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МИНИСТЕРСТВО ОБРАЗОВАНИЯ И НАУКИ РОССИЙСКОЙ</w:t>
      </w:r>
    </w:p>
    <w:p>
      <w:pPr>
        <w:pStyle w:val="Normal"/>
        <w:bidi w:val="0"/>
        <w:jc w:val="center"/>
        <w:rPr/>
      </w:pPr>
      <w:r>
        <w:rPr/>
        <w:t>ФЕДЕРАЦИИ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ФЕДЕРАЛЬНОЕ ГОСУДАРСТВЕННОЕ АВТОНОМНОЕ</w:t>
      </w:r>
    </w:p>
    <w:p>
      <w:pPr>
        <w:pStyle w:val="Normal"/>
        <w:bidi w:val="0"/>
        <w:jc w:val="center"/>
        <w:rPr/>
      </w:pPr>
      <w:r>
        <w:rPr/>
        <w:t>ОБРАЗОВАТЕЛЬНОЕ УЧРЕЖДЕНИЕ ВЫСШЕГО</w:t>
      </w:r>
    </w:p>
    <w:p>
      <w:pPr>
        <w:pStyle w:val="Normal"/>
        <w:bidi w:val="0"/>
        <w:jc w:val="center"/>
        <w:rPr/>
      </w:pPr>
      <w:r>
        <w:rPr/>
        <w:t>ОБРАЗОВАНИЯ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«Санкт-Петербургский национальный исследовательский</w:t>
      </w:r>
    </w:p>
    <w:p>
      <w:pPr>
        <w:pStyle w:val="Normal"/>
        <w:bidi w:val="0"/>
        <w:jc w:val="center"/>
        <w:rPr/>
      </w:pPr>
      <w:r>
        <w:rPr/>
        <w:t>университет информационных технологий, механики и оптики»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Факультет информационных технологий и программирования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Аппаратное обеспечение вычислительных систем</w:t>
      </w:r>
    </w:p>
    <w:p>
      <w:pPr>
        <w:pStyle w:val="Normal"/>
        <w:bidi w:val="0"/>
        <w:jc w:val="center"/>
        <w:rPr/>
      </w:pPr>
      <w:r>
        <w:rPr/>
        <w:t>Лабораторная работа №2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left="5400" w:right="0" w:hanging="0"/>
        <w:jc w:val="right"/>
        <w:rPr/>
      </w:pPr>
      <w:r>
        <w:rPr/>
        <w:t>Выполнила студентка: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left="5400" w:right="0" w:hanging="0"/>
        <w:jc w:val="right"/>
        <w:rPr/>
      </w:pPr>
      <w:r>
        <w:rPr/>
        <w:t>Кузнецова Алёна Александровна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left="5400" w:right="0" w:hanging="0"/>
        <w:jc w:val="right"/>
        <w:rPr/>
      </w:pPr>
      <w:r>
        <w:rPr/>
        <w:t>Группа: М3109</w:t>
      </w:r>
    </w:p>
    <w:p>
      <w:pPr>
        <w:pStyle w:val="Normal"/>
        <w:bidi w:val="0"/>
        <w:jc w:val="righ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САНКТ-ПЕТЕРБУРГ</w:t>
      </w:r>
    </w:p>
    <w:p>
      <w:pPr>
        <w:pStyle w:val="Normal"/>
        <w:bidi w:val="0"/>
        <w:jc w:val="center"/>
        <w:rPr/>
      </w:pPr>
      <w:r>
        <w:rPr/>
        <w:t>2022</w:t>
      </w:r>
      <w:r>
        <w:br w:type="page"/>
      </w:r>
    </w:p>
    <w:p>
      <w:pPr>
        <w:pStyle w:val="Normal"/>
        <w:bidi w:val="0"/>
        <w:jc w:val="center"/>
        <w:rPr>
          <w:lang w:val="zxx" w:eastAsia="zxx" w:bidi="zxx"/>
        </w:rPr>
      </w:pPr>
      <w:r>
        <w:rPr>
          <w:lang w:val="zxx" w:eastAsia="zxx" w:bidi="zxx"/>
        </w:rPr>
        <w:t>B-3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>Условие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88265</wp:posOffset>
            </wp:positionH>
            <wp:positionV relativeFrom="paragraph">
              <wp:posOffset>41910</wp:posOffset>
            </wp:positionV>
            <wp:extent cx="4906010" cy="4565015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1521" t="25745" r="26646" b="11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64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09"/>
        <w:gridCol w:w="1100"/>
        <w:gridCol w:w="1710"/>
        <w:gridCol w:w="4425"/>
      </w:tblGrid>
      <w:tr>
        <w:trPr/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Адрес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Код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Мнемоника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Комментарий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019</w:t>
            </w:r>
          </w:p>
        </w:tc>
        <w:tc>
          <w:tcPr>
            <w:tcW w:w="11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F200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CLA</w:t>
            </w:r>
          </w:p>
        </w:tc>
        <w:tc>
          <w:tcPr>
            <w:tcW w:w="4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Значение аккумулятора в 0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01A</w:t>
            </w:r>
          </w:p>
        </w:tc>
        <w:tc>
          <w:tcPr>
            <w:tcW w:w="11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4017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ADD 017</w:t>
            </w:r>
          </w:p>
        </w:tc>
        <w:tc>
          <w:tcPr>
            <w:tcW w:w="4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 + (017) → A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01B</w:t>
            </w:r>
          </w:p>
        </w:tc>
        <w:tc>
          <w:tcPr>
            <w:tcW w:w="11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4016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ADD 016</w:t>
            </w:r>
          </w:p>
        </w:tc>
        <w:tc>
          <w:tcPr>
            <w:tcW w:w="4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 + (016) → A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01C</w:t>
            </w:r>
          </w:p>
        </w:tc>
        <w:tc>
          <w:tcPr>
            <w:tcW w:w="11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B020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BEQ 020</w:t>
            </w:r>
          </w:p>
        </w:tc>
        <w:tc>
          <w:tcPr>
            <w:tcW w:w="4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 xml:space="preserve">If </w:t>
            </w:r>
            <w:r>
              <w:rPr/>
              <w:t>A = 0 =&gt; CK присваивается значение в (020)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01D</w:t>
            </w:r>
          </w:p>
        </w:tc>
        <w:tc>
          <w:tcPr>
            <w:tcW w:w="11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F200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CLA</w:t>
            </w:r>
          </w:p>
        </w:tc>
        <w:tc>
          <w:tcPr>
            <w:tcW w:w="4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Значение аккумулятора в 0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01E</w:t>
            </w:r>
          </w:p>
        </w:tc>
        <w:tc>
          <w:tcPr>
            <w:tcW w:w="11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3018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MOV 018</w:t>
            </w:r>
          </w:p>
        </w:tc>
        <w:tc>
          <w:tcPr>
            <w:tcW w:w="4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А → (018)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01F</w:t>
            </w:r>
          </w:p>
        </w:tc>
        <w:tc>
          <w:tcPr>
            <w:tcW w:w="11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F000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HLT</w:t>
            </w:r>
          </w:p>
        </w:tc>
        <w:tc>
          <w:tcPr>
            <w:tcW w:w="4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 xml:space="preserve"> </w:t>
            </w:r>
            <w:r>
              <w:rPr/>
              <w:t>Конец программы</w:t>
            </w:r>
          </w:p>
        </w:tc>
      </w:tr>
    </w:tbl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Трассировка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635</wp:posOffset>
            </wp:positionH>
            <wp:positionV relativeFrom="paragraph">
              <wp:posOffset>635</wp:posOffset>
            </wp:positionV>
            <wp:extent cx="5166360" cy="2993390"/>
            <wp:effectExtent l="0" t="0" r="0" b="0"/>
            <wp:wrapTopAndBottom/>
            <wp:docPr id="2" name="Image with transparenc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with transparency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21449" t="18707" r="28409" b="22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Назначение программы: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мы реализовали формулу: сложить ячейки 17 и 16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54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LibreOffice/7.3.7.2$Linux_X86_64 LibreOffice_project/30$Build-2</Application>
  <AppVersion>15.0000</AppVersion>
  <Pages>3</Pages>
  <Words>118</Words>
  <Characters>725</Characters>
  <CharactersWithSpaces>792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2023-02-11T18:05:24Z</dcterms:created>
  <dc:creator/>
  <dc:description/>
  <dc:language>en-US</dc:language>
  <cp:lastModifiedBy/>
  <dcterms:modified xsi:type="dcterms:W3CDTF">2023-03-16T12:21:48Z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