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76D4" w14:textId="77777777" w:rsidR="005F656E" w:rsidRPr="005F656E" w:rsidRDefault="005F656E" w:rsidP="005F656E">
      <w:pPr>
        <w:widowControl/>
        <w:spacing w:after="240"/>
        <w:jc w:val="left"/>
        <w:rPr>
          <w:rFonts w:ascii="Segoe UI" w:eastAsia="宋体" w:hAnsi="Segoe UI" w:cs="Segoe UI"/>
          <w:color w:val="24292E"/>
          <w:kern w:val="0"/>
          <w:sz w:val="24"/>
          <w:szCs w:val="24"/>
        </w:rPr>
      </w:pPr>
      <w:r w:rsidRPr="005F656E">
        <w:rPr>
          <w:rFonts w:ascii="Segoe UI" w:eastAsia="宋体" w:hAnsi="Segoe UI" w:cs="Segoe UI"/>
          <w:color w:val="24292E"/>
          <w:kern w:val="0"/>
          <w:sz w:val="24"/>
          <w:szCs w:val="24"/>
        </w:rPr>
        <w:t>1-</w:t>
      </w:r>
      <w:r w:rsidRPr="005F656E">
        <w:rPr>
          <w:rFonts w:ascii="Segoe UI" w:eastAsia="宋体" w:hAnsi="Segoe UI" w:cs="Segoe UI"/>
          <w:color w:val="24292E"/>
          <w:kern w:val="0"/>
          <w:sz w:val="24"/>
          <w:szCs w:val="24"/>
        </w:rPr>
        <w:t>请根据你自己的理解找出以下查询的最佳关系代数查询计划。</w:t>
      </w:r>
    </w:p>
    <w:p w14:paraId="18F6707F"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F656E">
        <w:rPr>
          <w:rFonts w:ascii="Consolas" w:eastAsia="宋体" w:hAnsi="Consolas" w:cs="宋体"/>
          <w:color w:val="24292E"/>
          <w:kern w:val="0"/>
          <w:sz w:val="20"/>
          <w:szCs w:val="20"/>
          <w:bdr w:val="none" w:sz="0" w:space="0" w:color="auto" w:frame="1"/>
        </w:rPr>
        <w:t xml:space="preserve">Select </w:t>
      </w:r>
      <w:proofErr w:type="spellStart"/>
      <w:r w:rsidRPr="005F656E">
        <w:rPr>
          <w:rFonts w:ascii="Consolas" w:eastAsia="宋体" w:hAnsi="Consolas" w:cs="宋体"/>
          <w:color w:val="24292E"/>
          <w:kern w:val="0"/>
          <w:sz w:val="20"/>
          <w:szCs w:val="20"/>
          <w:bdr w:val="none" w:sz="0" w:space="0" w:color="auto" w:frame="1"/>
        </w:rPr>
        <w:t>sno</w:t>
      </w:r>
      <w:proofErr w:type="spellEnd"/>
      <w:r w:rsidRPr="005F656E">
        <w:rPr>
          <w:rFonts w:ascii="Consolas" w:eastAsia="宋体" w:hAnsi="Consolas" w:cs="宋体"/>
          <w:color w:val="24292E"/>
          <w:kern w:val="0"/>
          <w:sz w:val="20"/>
          <w:szCs w:val="20"/>
          <w:bdr w:val="none" w:sz="0" w:space="0" w:color="auto" w:frame="1"/>
        </w:rPr>
        <w:t xml:space="preserve">, </w:t>
      </w:r>
      <w:proofErr w:type="spellStart"/>
      <w:r w:rsidRPr="005F656E">
        <w:rPr>
          <w:rFonts w:ascii="Consolas" w:eastAsia="宋体" w:hAnsi="Consolas" w:cs="宋体"/>
          <w:color w:val="24292E"/>
          <w:kern w:val="0"/>
          <w:sz w:val="20"/>
          <w:szCs w:val="20"/>
          <w:bdr w:val="none" w:sz="0" w:space="0" w:color="auto" w:frame="1"/>
        </w:rPr>
        <w:t>sname</w:t>
      </w:r>
      <w:proofErr w:type="spellEnd"/>
    </w:p>
    <w:p w14:paraId="41466492"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F656E">
        <w:rPr>
          <w:rFonts w:ascii="Consolas" w:eastAsia="宋体" w:hAnsi="Consolas" w:cs="宋体"/>
          <w:color w:val="24292E"/>
          <w:kern w:val="0"/>
          <w:sz w:val="20"/>
          <w:szCs w:val="20"/>
          <w:bdr w:val="none" w:sz="0" w:space="0" w:color="auto" w:frame="1"/>
        </w:rPr>
        <w:t>From Student, SC</w:t>
      </w:r>
    </w:p>
    <w:p w14:paraId="448D03DD"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F656E">
        <w:rPr>
          <w:rFonts w:ascii="Consolas" w:eastAsia="宋体" w:hAnsi="Consolas" w:cs="宋体"/>
          <w:color w:val="24292E"/>
          <w:kern w:val="0"/>
          <w:sz w:val="20"/>
          <w:szCs w:val="20"/>
          <w:bdr w:val="none" w:sz="0" w:space="0" w:color="auto" w:frame="1"/>
        </w:rPr>
        <w:t xml:space="preserve">Where </w:t>
      </w:r>
      <w:proofErr w:type="spellStart"/>
      <w:r w:rsidRPr="005F656E">
        <w:rPr>
          <w:rFonts w:ascii="Consolas" w:eastAsia="宋体" w:hAnsi="Consolas" w:cs="宋体"/>
          <w:color w:val="24292E"/>
          <w:kern w:val="0"/>
          <w:sz w:val="20"/>
          <w:szCs w:val="20"/>
          <w:bdr w:val="none" w:sz="0" w:space="0" w:color="auto" w:frame="1"/>
        </w:rPr>
        <w:t>Student.sno</w:t>
      </w:r>
      <w:proofErr w:type="spellEnd"/>
      <w:r w:rsidRPr="005F656E">
        <w:rPr>
          <w:rFonts w:ascii="Consolas" w:eastAsia="宋体" w:hAnsi="Consolas" w:cs="宋体"/>
          <w:color w:val="24292E"/>
          <w:kern w:val="0"/>
          <w:sz w:val="20"/>
          <w:szCs w:val="20"/>
          <w:bdr w:val="none" w:sz="0" w:space="0" w:color="auto" w:frame="1"/>
        </w:rPr>
        <w:t xml:space="preserve"> = </w:t>
      </w:r>
      <w:proofErr w:type="spellStart"/>
      <w:r w:rsidRPr="005F656E">
        <w:rPr>
          <w:rFonts w:ascii="Consolas" w:eastAsia="宋体" w:hAnsi="Consolas" w:cs="宋体"/>
          <w:color w:val="24292E"/>
          <w:kern w:val="0"/>
          <w:sz w:val="20"/>
          <w:szCs w:val="20"/>
          <w:bdr w:val="none" w:sz="0" w:space="0" w:color="auto" w:frame="1"/>
        </w:rPr>
        <w:t>SC.sno</w:t>
      </w:r>
      <w:proofErr w:type="spellEnd"/>
    </w:p>
    <w:p w14:paraId="70DA126B"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F656E">
        <w:rPr>
          <w:rFonts w:ascii="Consolas" w:eastAsia="宋体" w:hAnsi="Consolas" w:cs="宋体"/>
          <w:color w:val="24292E"/>
          <w:kern w:val="0"/>
          <w:sz w:val="20"/>
          <w:szCs w:val="20"/>
          <w:bdr w:val="none" w:sz="0" w:space="0" w:color="auto" w:frame="1"/>
        </w:rPr>
        <w:t>And grade&lt;60</w:t>
      </w:r>
    </w:p>
    <w:p w14:paraId="79018A9A"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F656E">
        <w:rPr>
          <w:rFonts w:ascii="Consolas" w:eastAsia="宋体" w:hAnsi="Consolas" w:cs="宋体"/>
          <w:color w:val="24292E"/>
          <w:kern w:val="0"/>
          <w:sz w:val="20"/>
          <w:szCs w:val="20"/>
          <w:bdr w:val="none" w:sz="0" w:space="0" w:color="auto" w:frame="1"/>
        </w:rPr>
        <w:t xml:space="preserve">And </w:t>
      </w:r>
      <w:proofErr w:type="spellStart"/>
      <w:r w:rsidRPr="005F656E">
        <w:rPr>
          <w:rFonts w:ascii="Consolas" w:eastAsia="宋体" w:hAnsi="Consolas" w:cs="宋体"/>
          <w:color w:val="24292E"/>
          <w:kern w:val="0"/>
          <w:sz w:val="20"/>
          <w:szCs w:val="20"/>
          <w:bdr w:val="none" w:sz="0" w:space="0" w:color="auto" w:frame="1"/>
        </w:rPr>
        <w:t>cno</w:t>
      </w:r>
      <w:proofErr w:type="spellEnd"/>
      <w:r w:rsidRPr="005F656E">
        <w:rPr>
          <w:rFonts w:ascii="Consolas" w:eastAsia="宋体" w:hAnsi="Consolas" w:cs="宋体"/>
          <w:color w:val="24292E"/>
          <w:kern w:val="0"/>
          <w:sz w:val="20"/>
          <w:szCs w:val="20"/>
          <w:bdr w:val="none" w:sz="0" w:space="0" w:color="auto" w:frame="1"/>
        </w:rPr>
        <w:t xml:space="preserve"> in</w:t>
      </w:r>
    </w:p>
    <w:p w14:paraId="4B2F4056"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F656E">
        <w:rPr>
          <w:rFonts w:ascii="Consolas" w:eastAsia="宋体" w:hAnsi="Consolas" w:cs="宋体"/>
          <w:color w:val="24292E"/>
          <w:kern w:val="0"/>
          <w:sz w:val="20"/>
          <w:szCs w:val="20"/>
          <w:bdr w:val="none" w:sz="0" w:space="0" w:color="auto" w:frame="1"/>
        </w:rPr>
        <w:tab/>
        <w:t xml:space="preserve">(Select </w:t>
      </w:r>
      <w:proofErr w:type="spellStart"/>
      <w:r w:rsidRPr="005F656E">
        <w:rPr>
          <w:rFonts w:ascii="Consolas" w:eastAsia="宋体" w:hAnsi="Consolas" w:cs="宋体"/>
          <w:color w:val="24292E"/>
          <w:kern w:val="0"/>
          <w:sz w:val="20"/>
          <w:szCs w:val="20"/>
          <w:bdr w:val="none" w:sz="0" w:space="0" w:color="auto" w:frame="1"/>
        </w:rPr>
        <w:t>cno</w:t>
      </w:r>
      <w:proofErr w:type="spellEnd"/>
    </w:p>
    <w:p w14:paraId="6EC40FF6"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F656E">
        <w:rPr>
          <w:rFonts w:ascii="Consolas" w:eastAsia="宋体" w:hAnsi="Consolas" w:cs="宋体"/>
          <w:color w:val="24292E"/>
          <w:kern w:val="0"/>
          <w:sz w:val="20"/>
          <w:szCs w:val="20"/>
          <w:bdr w:val="none" w:sz="0" w:space="0" w:color="auto" w:frame="1"/>
        </w:rPr>
        <w:tab/>
        <w:t>From Course</w:t>
      </w:r>
    </w:p>
    <w:p w14:paraId="72A53FB5" w14:textId="77777777" w:rsidR="005F656E" w:rsidRPr="005F656E" w:rsidRDefault="005F656E" w:rsidP="005F65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656E">
        <w:rPr>
          <w:rFonts w:ascii="Consolas" w:eastAsia="宋体" w:hAnsi="Consolas" w:cs="宋体"/>
          <w:color w:val="24292E"/>
          <w:kern w:val="0"/>
          <w:sz w:val="20"/>
          <w:szCs w:val="20"/>
          <w:bdr w:val="none" w:sz="0" w:space="0" w:color="auto" w:frame="1"/>
        </w:rPr>
        <w:tab/>
        <w:t xml:space="preserve">Where </w:t>
      </w:r>
      <w:proofErr w:type="spellStart"/>
      <w:r w:rsidRPr="005F656E">
        <w:rPr>
          <w:rFonts w:ascii="Consolas" w:eastAsia="宋体" w:hAnsi="Consolas" w:cs="宋体"/>
          <w:color w:val="24292E"/>
          <w:kern w:val="0"/>
          <w:sz w:val="20"/>
          <w:szCs w:val="20"/>
          <w:bdr w:val="none" w:sz="0" w:space="0" w:color="auto" w:frame="1"/>
        </w:rPr>
        <w:t>cname</w:t>
      </w:r>
      <w:proofErr w:type="spellEnd"/>
      <w:r w:rsidRPr="005F656E">
        <w:rPr>
          <w:rFonts w:ascii="Consolas" w:eastAsia="宋体" w:hAnsi="Consolas" w:cs="宋体"/>
          <w:color w:val="24292E"/>
          <w:kern w:val="0"/>
          <w:sz w:val="20"/>
          <w:szCs w:val="20"/>
          <w:bdr w:val="none" w:sz="0" w:space="0" w:color="auto" w:frame="1"/>
        </w:rPr>
        <w:t xml:space="preserve"> = 'Math I');</w:t>
      </w:r>
    </w:p>
    <w:p w14:paraId="3FCF6847" w14:textId="2D1EF461" w:rsidR="00126E78" w:rsidRDefault="005F656E">
      <w:r>
        <w:rPr>
          <w:noProof/>
        </w:rPr>
        <w:drawing>
          <wp:inline distT="0" distB="0" distL="0" distR="0" wp14:anchorId="1791EE6E" wp14:editId="0E8F0663">
            <wp:extent cx="5274310" cy="5959928"/>
            <wp:effectExtent l="0" t="0" r="2540" b="3175"/>
            <wp:docPr id="75997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71083" name=""/>
                    <pic:cNvPicPr/>
                  </pic:nvPicPr>
                  <pic:blipFill rotWithShape="1">
                    <a:blip r:embed="rId4"/>
                    <a:srcRect b="7393"/>
                    <a:stretch/>
                  </pic:blipFill>
                  <pic:spPr bwMode="auto">
                    <a:xfrm>
                      <a:off x="0" y="0"/>
                      <a:ext cx="5274310" cy="5959928"/>
                    </a:xfrm>
                    <a:prstGeom prst="rect">
                      <a:avLst/>
                    </a:prstGeom>
                    <a:ln>
                      <a:noFill/>
                    </a:ln>
                    <a:extLst>
                      <a:ext uri="{53640926-AAD7-44D8-BBD7-CCE9431645EC}">
                        <a14:shadowObscured xmlns:a14="http://schemas.microsoft.com/office/drawing/2010/main"/>
                      </a:ext>
                    </a:extLst>
                  </pic:spPr>
                </pic:pic>
              </a:graphicData>
            </a:graphic>
          </wp:inline>
        </w:drawing>
      </w:r>
    </w:p>
    <w:p w14:paraId="6001E108" w14:textId="77777777" w:rsidR="005F656E" w:rsidRDefault="005F656E"/>
    <w:p w14:paraId="28D353DD" w14:textId="77777777" w:rsidR="005F656E" w:rsidRDefault="005F656E"/>
    <w:p w14:paraId="47F6B7C7" w14:textId="77777777" w:rsidR="005F656E" w:rsidRDefault="005F656E"/>
    <w:p w14:paraId="7E55703C" w14:textId="4E10D4DB" w:rsidR="005F656E" w:rsidRDefault="005F656E">
      <w:r>
        <w:rPr>
          <w:noProof/>
        </w:rPr>
        <w:lastRenderedPageBreak/>
        <w:drawing>
          <wp:inline distT="0" distB="0" distL="0" distR="0" wp14:anchorId="76C2AD99" wp14:editId="57102DE5">
            <wp:extent cx="5274310" cy="1041400"/>
            <wp:effectExtent l="0" t="0" r="2540" b="6350"/>
            <wp:docPr id="207210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648" name=""/>
                    <pic:cNvPicPr/>
                  </pic:nvPicPr>
                  <pic:blipFill>
                    <a:blip r:embed="rId5"/>
                    <a:stretch>
                      <a:fillRect/>
                    </a:stretch>
                  </pic:blipFill>
                  <pic:spPr>
                    <a:xfrm>
                      <a:off x="0" y="0"/>
                      <a:ext cx="5274310" cy="1041400"/>
                    </a:xfrm>
                    <a:prstGeom prst="rect">
                      <a:avLst/>
                    </a:prstGeom>
                  </pic:spPr>
                </pic:pic>
              </a:graphicData>
            </a:graphic>
          </wp:inline>
        </w:drawing>
      </w:r>
    </w:p>
    <w:p w14:paraId="5EA6B43C" w14:textId="5598DCD2" w:rsidR="005F656E" w:rsidRDefault="005E3E0A">
      <w:r>
        <w:rPr>
          <w:noProof/>
        </w:rPr>
        <w:drawing>
          <wp:inline distT="0" distB="0" distL="0" distR="0" wp14:anchorId="645C4458" wp14:editId="2AF85B2C">
            <wp:extent cx="5274310" cy="4561115"/>
            <wp:effectExtent l="0" t="0" r="2540" b="0"/>
            <wp:docPr id="709461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1880" name=""/>
                    <pic:cNvPicPr/>
                  </pic:nvPicPr>
                  <pic:blipFill rotWithShape="1">
                    <a:blip r:embed="rId6"/>
                    <a:srcRect b="14060"/>
                    <a:stretch/>
                  </pic:blipFill>
                  <pic:spPr bwMode="auto">
                    <a:xfrm>
                      <a:off x="0" y="0"/>
                      <a:ext cx="5274310" cy="4561115"/>
                    </a:xfrm>
                    <a:prstGeom prst="rect">
                      <a:avLst/>
                    </a:prstGeom>
                    <a:ln>
                      <a:noFill/>
                    </a:ln>
                    <a:extLst>
                      <a:ext uri="{53640926-AAD7-44D8-BBD7-CCE9431645EC}">
                        <a14:shadowObscured xmlns:a14="http://schemas.microsoft.com/office/drawing/2010/main"/>
                      </a:ext>
                    </a:extLst>
                  </pic:spPr>
                </pic:pic>
              </a:graphicData>
            </a:graphic>
          </wp:inline>
        </w:drawing>
      </w:r>
    </w:p>
    <w:p w14:paraId="5944D90B" w14:textId="77777777" w:rsidR="00CB4203" w:rsidRDefault="00CB4203"/>
    <w:p w14:paraId="6C17DEAD" w14:textId="14D148B3" w:rsidR="00CB4203" w:rsidRDefault="00CB4203">
      <w:r>
        <w:rPr>
          <w:rFonts w:ascii="Segoe UI" w:hAnsi="Segoe UI" w:cs="Segoe UI"/>
          <w:color w:val="24292E"/>
          <w:shd w:val="clear" w:color="auto" w:fill="FBFBFB"/>
        </w:rPr>
        <w:t>3-</w:t>
      </w:r>
      <w:r>
        <w:rPr>
          <w:rFonts w:ascii="Segoe UI" w:hAnsi="Segoe UI" w:cs="Segoe UI"/>
          <w:color w:val="24292E"/>
          <w:shd w:val="clear" w:color="auto" w:fill="FBFBFB"/>
        </w:rPr>
        <w:t>课程中我使用了外部排序（</w:t>
      </w:r>
      <w:r>
        <w:rPr>
          <w:rFonts w:ascii="Segoe UI" w:hAnsi="Segoe UI" w:cs="Segoe UI"/>
          <w:color w:val="24292E"/>
          <w:shd w:val="clear" w:color="auto" w:fill="FBFBFB"/>
        </w:rPr>
        <w:t>External Sorting</w:t>
      </w:r>
      <w:r>
        <w:rPr>
          <w:rFonts w:ascii="Segoe UI" w:hAnsi="Segoe UI" w:cs="Segoe UI"/>
          <w:color w:val="24292E"/>
          <w:shd w:val="clear" w:color="auto" w:fill="FBFBFB"/>
        </w:rPr>
        <w:t>）的方式实现了投影操作的去重。请你设计另一种去重的方法，不使用排序，仍然可以达到很高的效率。</w:t>
      </w:r>
    </w:p>
    <w:p w14:paraId="51A05293" w14:textId="224DF39C" w:rsidR="005F656E" w:rsidRDefault="00CB4203">
      <w:r>
        <w:rPr>
          <w:noProof/>
        </w:rPr>
        <w:lastRenderedPageBreak/>
        <w:drawing>
          <wp:inline distT="0" distB="0" distL="0" distR="0" wp14:anchorId="23875ADA" wp14:editId="53B338C1">
            <wp:extent cx="3554186" cy="4599378"/>
            <wp:effectExtent l="0" t="0" r="8255" b="0"/>
            <wp:docPr id="705298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98745" name=""/>
                    <pic:cNvPicPr/>
                  </pic:nvPicPr>
                  <pic:blipFill rotWithShape="1">
                    <a:blip r:embed="rId7"/>
                    <a:srcRect b="3479"/>
                    <a:stretch/>
                  </pic:blipFill>
                  <pic:spPr bwMode="auto">
                    <a:xfrm>
                      <a:off x="0" y="0"/>
                      <a:ext cx="3554907" cy="4600311"/>
                    </a:xfrm>
                    <a:prstGeom prst="rect">
                      <a:avLst/>
                    </a:prstGeom>
                    <a:ln>
                      <a:noFill/>
                    </a:ln>
                    <a:extLst>
                      <a:ext uri="{53640926-AAD7-44D8-BBD7-CCE9431645EC}">
                        <a14:shadowObscured xmlns:a14="http://schemas.microsoft.com/office/drawing/2010/main"/>
                      </a:ext>
                    </a:extLst>
                  </pic:spPr>
                </pic:pic>
              </a:graphicData>
            </a:graphic>
          </wp:inline>
        </w:drawing>
      </w:r>
    </w:p>
    <w:p w14:paraId="7A13B7BC" w14:textId="77777777" w:rsidR="009501DF" w:rsidRDefault="009501DF"/>
    <w:p w14:paraId="02B4B365" w14:textId="40F5B386" w:rsidR="009501DF" w:rsidRDefault="009501DF">
      <w:pPr>
        <w:rPr>
          <w:rFonts w:ascii="Segoe UI" w:hAnsi="Segoe UI" w:cs="Segoe UI"/>
          <w:color w:val="24292E"/>
          <w:shd w:val="clear" w:color="auto" w:fill="FBFBFB"/>
        </w:rPr>
      </w:pPr>
      <w:r>
        <w:rPr>
          <w:rFonts w:ascii="Segoe UI" w:hAnsi="Segoe UI" w:cs="Segoe UI"/>
          <w:color w:val="24292E"/>
          <w:shd w:val="clear" w:color="auto" w:fill="FBFBFB"/>
        </w:rPr>
        <w:t>2-</w:t>
      </w:r>
      <w:r>
        <w:rPr>
          <w:rFonts w:ascii="Segoe UI" w:hAnsi="Segoe UI" w:cs="Segoe UI"/>
          <w:color w:val="24292E"/>
          <w:shd w:val="clear" w:color="auto" w:fill="FBFBFB"/>
        </w:rPr>
        <w:t>除了课程介绍的连接算法，你是否能想到其他高效的算法，它甚至在某些情况下比前面介绍的算法更快？</w:t>
      </w:r>
    </w:p>
    <w:p w14:paraId="66C4D467" w14:textId="77777777" w:rsidR="009501DF" w:rsidRDefault="009501DF">
      <w:pPr>
        <w:rPr>
          <w:rFonts w:ascii="Segoe UI" w:hAnsi="Segoe UI" w:cs="Segoe UI" w:hint="eastAsia"/>
          <w:color w:val="24292E"/>
          <w:shd w:val="clear" w:color="auto" w:fill="FBFBFB"/>
        </w:rPr>
      </w:pPr>
    </w:p>
    <w:p w14:paraId="1F07468E" w14:textId="77777777" w:rsidR="009501DF" w:rsidRDefault="009501DF" w:rsidP="009501DF">
      <w:r>
        <w:rPr>
          <w:rFonts w:hint="eastAsia"/>
        </w:rPr>
        <w:t>在数据库连接算法的范畴内，除了散列连接、嵌套循环连接和索引连接外，还存在一些其他的优化策略或算法，它们在特定情况下可以提供更高效的性能：</w:t>
      </w:r>
    </w:p>
    <w:p w14:paraId="56FC2F39" w14:textId="77777777" w:rsidR="009501DF" w:rsidRDefault="009501DF" w:rsidP="009501DF">
      <w:pPr>
        <w:rPr>
          <w:rFonts w:hint="eastAsia"/>
        </w:rPr>
      </w:pPr>
    </w:p>
    <w:p w14:paraId="752A6DC7" w14:textId="29C96F2A" w:rsidR="009501DF" w:rsidRPr="009501DF" w:rsidRDefault="009501DF" w:rsidP="009501DF">
      <w:pPr>
        <w:rPr>
          <w:b/>
          <w:bCs/>
        </w:rPr>
      </w:pPr>
      <w:r>
        <w:rPr>
          <w:b/>
          <w:bCs/>
        </w:rPr>
        <w:t>1</w:t>
      </w:r>
      <w:r>
        <w:rPr>
          <w:rFonts w:hint="eastAsia"/>
          <w:b/>
          <w:bCs/>
        </w:rPr>
        <w:t>、</w:t>
      </w:r>
      <w:r w:rsidRPr="009501DF">
        <w:rPr>
          <w:b/>
          <w:bCs/>
        </w:rPr>
        <w:t>Bitmap索引连接：</w:t>
      </w:r>
    </w:p>
    <w:p w14:paraId="77C27455" w14:textId="77777777" w:rsidR="009501DF" w:rsidRDefault="009501DF" w:rsidP="009501DF">
      <w:r>
        <w:rPr>
          <w:rFonts w:hint="eastAsia"/>
        </w:rPr>
        <w:t>如果连接的列上有</w:t>
      </w:r>
      <w:r>
        <w:t>Bitmap索引，可以利用Bitmap索引的位操作来加速连接过程。这种方法在数据仓库查询中特别有效，尤其是在列式存储数据库中。</w:t>
      </w:r>
    </w:p>
    <w:p w14:paraId="79F5E99F" w14:textId="1BBE7560" w:rsidR="009501DF" w:rsidRPr="009501DF" w:rsidRDefault="009501DF" w:rsidP="009501DF">
      <w:pPr>
        <w:rPr>
          <w:b/>
          <w:bCs/>
        </w:rPr>
      </w:pPr>
      <w:r>
        <w:rPr>
          <w:rFonts w:hint="eastAsia"/>
          <w:b/>
          <w:bCs/>
        </w:rPr>
        <w:t>2、</w:t>
      </w:r>
      <w:r w:rsidRPr="009501DF">
        <w:rPr>
          <w:rFonts w:hint="eastAsia"/>
          <w:b/>
          <w:bCs/>
        </w:rPr>
        <w:t>分区连接：</w:t>
      </w:r>
    </w:p>
    <w:p w14:paraId="6A1065A1" w14:textId="77777777" w:rsidR="009501DF" w:rsidRDefault="009501DF" w:rsidP="009501DF">
      <w:r>
        <w:rPr>
          <w:rFonts w:hint="eastAsia"/>
        </w:rPr>
        <w:t>类似于散列连接中的分区思想，但是</w:t>
      </w:r>
      <w:proofErr w:type="gramStart"/>
      <w:r>
        <w:rPr>
          <w:rFonts w:hint="eastAsia"/>
        </w:rPr>
        <w:t>是</w:t>
      </w:r>
      <w:proofErr w:type="gramEnd"/>
      <w:r>
        <w:rPr>
          <w:rFonts w:hint="eastAsia"/>
        </w:rPr>
        <w:t>在物理存储层面上对数据进行分区。如果两个表都按照连接键进行了分区，并且分区策略相同，那么连接操作可以在分区间独立进行，从而实现并行处理。</w:t>
      </w:r>
    </w:p>
    <w:p w14:paraId="1217CED9" w14:textId="6560354C" w:rsidR="009501DF" w:rsidRPr="009501DF" w:rsidRDefault="009501DF" w:rsidP="009501DF">
      <w:pPr>
        <w:rPr>
          <w:b/>
          <w:bCs/>
        </w:rPr>
      </w:pPr>
      <w:r>
        <w:rPr>
          <w:b/>
          <w:bCs/>
        </w:rPr>
        <w:t>3</w:t>
      </w:r>
      <w:r>
        <w:rPr>
          <w:rFonts w:hint="eastAsia"/>
          <w:b/>
          <w:bCs/>
        </w:rPr>
        <w:t>、</w:t>
      </w:r>
      <w:r w:rsidRPr="009501DF">
        <w:rPr>
          <w:rFonts w:hint="eastAsia"/>
          <w:b/>
          <w:bCs/>
        </w:rPr>
        <w:t>并行连接：</w:t>
      </w:r>
    </w:p>
    <w:p w14:paraId="366709E3" w14:textId="77777777" w:rsidR="009501DF" w:rsidRDefault="009501DF" w:rsidP="009501DF">
      <w:r>
        <w:rPr>
          <w:rFonts w:hint="eastAsia"/>
        </w:rPr>
        <w:t>利用现代多核处理器的计算能力，可以将连接操作分解为多个小的任务并行执行，从而提高查询的执行效率。</w:t>
      </w:r>
    </w:p>
    <w:p w14:paraId="29F32601" w14:textId="37F80431" w:rsidR="009501DF" w:rsidRPr="009501DF" w:rsidRDefault="009501DF" w:rsidP="009501DF">
      <w:pPr>
        <w:rPr>
          <w:b/>
          <w:bCs/>
        </w:rPr>
      </w:pPr>
      <w:r>
        <w:rPr>
          <w:rFonts w:hint="eastAsia"/>
          <w:b/>
          <w:bCs/>
        </w:rPr>
        <w:t>4、</w:t>
      </w:r>
      <w:r w:rsidRPr="009501DF">
        <w:rPr>
          <w:rFonts w:hint="eastAsia"/>
          <w:b/>
          <w:bCs/>
        </w:rPr>
        <w:t>流水线连接（</w:t>
      </w:r>
      <w:r w:rsidRPr="009501DF">
        <w:rPr>
          <w:b/>
          <w:bCs/>
        </w:rPr>
        <w:t>Pipelined Join）：</w:t>
      </w:r>
    </w:p>
    <w:p w14:paraId="7005B459" w14:textId="77777777" w:rsidR="009501DF" w:rsidRDefault="009501DF" w:rsidP="009501DF">
      <w:r>
        <w:rPr>
          <w:rFonts w:hint="eastAsia"/>
        </w:rPr>
        <w:t>在某些基于流的处理系统中，如</w:t>
      </w:r>
      <w:r>
        <w:t>Spark或Flink，可以在数据流动时动态执行连接操作，这种方式可以减少存储需求并实现实时处理。</w:t>
      </w:r>
    </w:p>
    <w:p w14:paraId="25E4BF2F" w14:textId="757C83C5" w:rsidR="009501DF" w:rsidRPr="009501DF" w:rsidRDefault="009501DF" w:rsidP="009501DF">
      <w:pPr>
        <w:rPr>
          <w:b/>
          <w:bCs/>
        </w:rPr>
      </w:pPr>
      <w:r>
        <w:rPr>
          <w:rFonts w:hint="eastAsia"/>
          <w:b/>
          <w:bCs/>
        </w:rPr>
        <w:lastRenderedPageBreak/>
        <w:t>5、</w:t>
      </w:r>
      <w:r w:rsidRPr="009501DF">
        <w:rPr>
          <w:rFonts w:hint="eastAsia"/>
          <w:b/>
          <w:bCs/>
        </w:rPr>
        <w:t>适应性连接（</w:t>
      </w:r>
      <w:r w:rsidRPr="009501DF">
        <w:rPr>
          <w:b/>
          <w:bCs/>
        </w:rPr>
        <w:t>Adaptive Join）：</w:t>
      </w:r>
    </w:p>
    <w:p w14:paraId="5387237F" w14:textId="77777777" w:rsidR="009501DF" w:rsidRDefault="009501DF" w:rsidP="009501DF">
      <w:r>
        <w:rPr>
          <w:rFonts w:hint="eastAsia"/>
        </w:rPr>
        <w:t>根据数据的实际分布动态选择最佳的连接策略。例如，</w:t>
      </w:r>
      <w:r>
        <w:t>SQL Server的“适应性查询处理”功能会在查询执行时根据数据的实际行数选择使用嵌套循环连接还是哈希连接。</w:t>
      </w:r>
    </w:p>
    <w:p w14:paraId="0269AC89" w14:textId="30AF5081" w:rsidR="009501DF" w:rsidRPr="009501DF" w:rsidRDefault="009501DF" w:rsidP="009501DF">
      <w:pPr>
        <w:rPr>
          <w:b/>
          <w:bCs/>
        </w:rPr>
      </w:pPr>
      <w:r>
        <w:rPr>
          <w:rFonts w:hint="eastAsia"/>
          <w:b/>
          <w:bCs/>
        </w:rPr>
        <w:t>6、</w:t>
      </w:r>
      <w:r w:rsidRPr="009501DF">
        <w:rPr>
          <w:rFonts w:hint="eastAsia"/>
          <w:b/>
          <w:bCs/>
        </w:rPr>
        <w:t>星型连接：</w:t>
      </w:r>
    </w:p>
    <w:p w14:paraId="2B0CBEBD" w14:textId="77777777" w:rsidR="009501DF" w:rsidRDefault="009501DF" w:rsidP="009501DF">
      <w:r>
        <w:rPr>
          <w:rFonts w:hint="eastAsia"/>
        </w:rPr>
        <w:t>在数据仓库的星型模式或雪花模式查询中，星型连接可以有效利用</w:t>
      </w:r>
      <w:proofErr w:type="gramStart"/>
      <w:r>
        <w:rPr>
          <w:rFonts w:hint="eastAsia"/>
        </w:rPr>
        <w:t>维度表的</w:t>
      </w:r>
      <w:proofErr w:type="gramEnd"/>
      <w:r>
        <w:rPr>
          <w:rFonts w:hint="eastAsia"/>
        </w:rPr>
        <w:t>索引来加速对事实表的查询。</w:t>
      </w:r>
    </w:p>
    <w:p w14:paraId="4EB7C740" w14:textId="22FE30A1" w:rsidR="009501DF" w:rsidRDefault="009501DF" w:rsidP="009501DF">
      <w:pPr>
        <w:rPr>
          <w:rFonts w:hint="eastAsia"/>
        </w:rPr>
      </w:pPr>
      <w:r>
        <w:rPr>
          <w:rFonts w:hint="eastAsia"/>
        </w:rPr>
        <w:t>在实际应用中，数据库管理系统的查询优化器会根据数据的特征、索引的可用性以及系统资源的情况来选择最合适的连接算法。这些算法可能是上述算法的变体，或者是特定于某一数据库产品的专有算法。</w:t>
      </w:r>
    </w:p>
    <w:p w14:paraId="7C217AC4" w14:textId="77777777" w:rsidR="009501DF" w:rsidRDefault="009501DF">
      <w:pPr>
        <w:rPr>
          <w:rFonts w:hint="eastAsia"/>
        </w:rPr>
      </w:pPr>
    </w:p>
    <w:p w14:paraId="76631B0C" w14:textId="77777777" w:rsidR="009501DF" w:rsidRDefault="009501DF"/>
    <w:p w14:paraId="6278F870" w14:textId="109C67AC" w:rsidR="009501DF" w:rsidRDefault="009501DF">
      <w:pPr>
        <w:rPr>
          <w:rFonts w:ascii="Segoe UI" w:hAnsi="Segoe UI" w:cs="Segoe UI"/>
          <w:color w:val="24292E"/>
          <w:shd w:val="clear" w:color="auto" w:fill="FBFBFB"/>
        </w:rPr>
      </w:pPr>
      <w:r>
        <w:rPr>
          <w:rFonts w:ascii="Segoe UI" w:hAnsi="Segoe UI" w:cs="Segoe UI"/>
          <w:color w:val="24292E"/>
          <w:shd w:val="clear" w:color="auto" w:fill="FBFBFB"/>
        </w:rPr>
        <w:t>1-</w:t>
      </w:r>
      <w:r>
        <w:rPr>
          <w:rFonts w:ascii="Segoe UI" w:hAnsi="Segoe UI" w:cs="Segoe UI"/>
          <w:color w:val="24292E"/>
          <w:shd w:val="clear" w:color="auto" w:fill="FBFBFB"/>
        </w:rPr>
        <w:t>在做散列连接的时候，可能会遇到数据分布不均的情况，比如在连接属性上取值为</w:t>
      </w:r>
      <w:r>
        <w:rPr>
          <w:rFonts w:ascii="Segoe UI" w:hAnsi="Segoe UI" w:cs="Segoe UI"/>
          <w:color w:val="24292E"/>
          <w:shd w:val="clear" w:color="auto" w:fill="FBFBFB"/>
        </w:rPr>
        <w:t>k</w:t>
      </w:r>
      <w:r>
        <w:rPr>
          <w:rFonts w:ascii="Segoe UI" w:hAnsi="Segoe UI" w:cs="Segoe UI"/>
          <w:color w:val="24292E"/>
          <w:shd w:val="clear" w:color="auto" w:fill="FBFBFB"/>
        </w:rPr>
        <w:t>的元组特别多，多到连内存都容纳不下。请问这种情况应该如何应对？</w:t>
      </w:r>
    </w:p>
    <w:p w14:paraId="096409C5" w14:textId="78EE5D98" w:rsidR="009501DF" w:rsidRDefault="009501DF">
      <w:r>
        <w:rPr>
          <w:noProof/>
        </w:rPr>
        <w:drawing>
          <wp:inline distT="0" distB="0" distL="0" distR="0" wp14:anchorId="6B8977D8" wp14:editId="2626CA68">
            <wp:extent cx="5274310" cy="3951514"/>
            <wp:effectExtent l="0" t="0" r="2540" b="0"/>
            <wp:docPr id="1424908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08634" name=""/>
                    <pic:cNvPicPr/>
                  </pic:nvPicPr>
                  <pic:blipFill rotWithShape="1">
                    <a:blip r:embed="rId8"/>
                    <a:srcRect b="6197"/>
                    <a:stretch/>
                  </pic:blipFill>
                  <pic:spPr bwMode="auto">
                    <a:xfrm>
                      <a:off x="0" y="0"/>
                      <a:ext cx="5274310" cy="3951514"/>
                    </a:xfrm>
                    <a:prstGeom prst="rect">
                      <a:avLst/>
                    </a:prstGeom>
                    <a:ln>
                      <a:noFill/>
                    </a:ln>
                    <a:extLst>
                      <a:ext uri="{53640926-AAD7-44D8-BBD7-CCE9431645EC}">
                        <a14:shadowObscured xmlns:a14="http://schemas.microsoft.com/office/drawing/2010/main"/>
                      </a:ext>
                    </a:extLst>
                  </pic:spPr>
                </pic:pic>
              </a:graphicData>
            </a:graphic>
          </wp:inline>
        </w:drawing>
      </w:r>
    </w:p>
    <w:p w14:paraId="1697AC29" w14:textId="77777777" w:rsidR="009501DF" w:rsidRDefault="009501DF"/>
    <w:p w14:paraId="4BE40657" w14:textId="03C431DE" w:rsidR="009501DF" w:rsidRDefault="009501DF">
      <w:pPr>
        <w:rPr>
          <w:rFonts w:ascii="Segoe UI" w:hAnsi="Segoe UI" w:cs="Segoe UI"/>
          <w:color w:val="24292E"/>
          <w:shd w:val="clear" w:color="auto" w:fill="FBFBFB"/>
        </w:rPr>
      </w:pPr>
      <w:r>
        <w:rPr>
          <w:rFonts w:ascii="Segoe UI" w:hAnsi="Segoe UI" w:cs="Segoe UI"/>
          <w:color w:val="24292E"/>
          <w:shd w:val="clear" w:color="auto" w:fill="FBFBFB"/>
        </w:rPr>
        <w:t>3-</w:t>
      </w:r>
      <w:r>
        <w:rPr>
          <w:rFonts w:ascii="Segoe UI" w:hAnsi="Segoe UI" w:cs="Segoe UI"/>
          <w:color w:val="24292E"/>
          <w:shd w:val="clear" w:color="auto" w:fill="FBFBFB"/>
        </w:rPr>
        <w:t>请为以下问题设计一个</w:t>
      </w:r>
      <w:r>
        <w:rPr>
          <w:rFonts w:ascii="Segoe UI" w:hAnsi="Segoe UI" w:cs="Segoe UI"/>
          <w:color w:val="24292E"/>
          <w:shd w:val="clear" w:color="auto" w:fill="FBFBFB"/>
        </w:rPr>
        <w:t>I/O</w:t>
      </w:r>
      <w:r>
        <w:rPr>
          <w:rFonts w:ascii="Segoe UI" w:hAnsi="Segoe UI" w:cs="Segoe UI"/>
          <w:color w:val="24292E"/>
          <w:shd w:val="clear" w:color="auto" w:fill="FBFBFB"/>
        </w:rPr>
        <w:t>代价低的算法：</w:t>
      </w:r>
      <w:r>
        <w:rPr>
          <w:rFonts w:ascii="Segoe UI" w:hAnsi="Segoe UI" w:cs="Segoe UI"/>
          <w:color w:val="24292E"/>
        </w:rPr>
        <w:br/>
      </w:r>
      <w:r>
        <w:rPr>
          <w:rFonts w:ascii="Segoe UI" w:hAnsi="Segoe UI" w:cs="Segoe UI"/>
          <w:color w:val="24292E"/>
          <w:shd w:val="clear" w:color="auto" w:fill="FBFBFB"/>
        </w:rPr>
        <w:t>给定一张表</w:t>
      </w:r>
      <w:r>
        <w:rPr>
          <w:rFonts w:ascii="Segoe UI" w:hAnsi="Segoe UI" w:cs="Segoe UI"/>
          <w:color w:val="24292E"/>
          <w:shd w:val="clear" w:color="auto" w:fill="FBFBFB"/>
        </w:rPr>
        <w:t>R(</w:t>
      </w:r>
      <w:proofErr w:type="spellStart"/>
      <w:r>
        <w:rPr>
          <w:rFonts w:ascii="Segoe UI" w:hAnsi="Segoe UI" w:cs="Segoe UI"/>
          <w:color w:val="24292E"/>
          <w:shd w:val="clear" w:color="auto" w:fill="FBFBFB"/>
        </w:rPr>
        <w:t>a,b,c,d</w:t>
      </w:r>
      <w:proofErr w:type="spellEnd"/>
      <w:r>
        <w:rPr>
          <w:rFonts w:ascii="Segoe UI" w:hAnsi="Segoe UI" w:cs="Segoe UI"/>
          <w:color w:val="24292E"/>
          <w:shd w:val="clear" w:color="auto" w:fill="FBFBFB"/>
        </w:rPr>
        <w:t>)</w:t>
      </w:r>
      <w:r>
        <w:rPr>
          <w:rFonts w:ascii="Segoe UI" w:hAnsi="Segoe UI" w:cs="Segoe UI"/>
          <w:color w:val="24292E"/>
          <w:shd w:val="clear" w:color="auto" w:fill="FBFBFB"/>
        </w:rPr>
        <w:t>，找到</w:t>
      </w:r>
      <w:r>
        <w:rPr>
          <w:rFonts w:ascii="Segoe UI" w:hAnsi="Segoe UI" w:cs="Segoe UI"/>
          <w:color w:val="24292E"/>
          <w:shd w:val="clear" w:color="auto" w:fill="FBFBFB"/>
        </w:rPr>
        <w:t>R</w:t>
      </w:r>
      <w:r>
        <w:rPr>
          <w:rFonts w:ascii="Segoe UI" w:hAnsi="Segoe UI" w:cs="Segoe UI"/>
          <w:color w:val="24292E"/>
          <w:shd w:val="clear" w:color="auto" w:fill="FBFBFB"/>
        </w:rPr>
        <w:t>中在属性</w:t>
      </w:r>
      <w:r>
        <w:rPr>
          <w:rFonts w:ascii="Segoe UI" w:hAnsi="Segoe UI" w:cs="Segoe UI"/>
          <w:color w:val="24292E"/>
          <w:shd w:val="clear" w:color="auto" w:fill="FBFBFB"/>
        </w:rPr>
        <w:t>a</w:t>
      </w:r>
      <w:r>
        <w:rPr>
          <w:rFonts w:ascii="Segoe UI" w:hAnsi="Segoe UI" w:cs="Segoe UI"/>
          <w:color w:val="24292E"/>
          <w:shd w:val="clear" w:color="auto" w:fill="FBFBFB"/>
        </w:rPr>
        <w:t>上发生次数少于</w:t>
      </w:r>
      <w:r>
        <w:rPr>
          <w:rFonts w:ascii="Segoe UI" w:hAnsi="Segoe UI" w:cs="Segoe UI"/>
          <w:color w:val="24292E"/>
          <w:shd w:val="clear" w:color="auto" w:fill="FBFBFB"/>
        </w:rPr>
        <w:t>k</w:t>
      </w:r>
      <w:r>
        <w:rPr>
          <w:rFonts w:ascii="Segoe UI" w:hAnsi="Segoe UI" w:cs="Segoe UI"/>
          <w:color w:val="24292E"/>
          <w:shd w:val="clear" w:color="auto" w:fill="FBFBFB"/>
        </w:rPr>
        <w:t>次的所有取值。（如果</w:t>
      </w:r>
      <w:r>
        <w:rPr>
          <w:rFonts w:ascii="Segoe UI" w:hAnsi="Segoe UI" w:cs="Segoe UI"/>
          <w:color w:val="24292E"/>
          <w:shd w:val="clear" w:color="auto" w:fill="FBFBFB"/>
        </w:rPr>
        <w:t>R</w:t>
      </w:r>
      <w:r>
        <w:rPr>
          <w:rFonts w:ascii="Segoe UI" w:hAnsi="Segoe UI" w:cs="Segoe UI"/>
          <w:color w:val="24292E"/>
          <w:shd w:val="clear" w:color="auto" w:fill="FBFBFB"/>
        </w:rPr>
        <w:t>中一共有</w:t>
      </w:r>
      <w:r>
        <w:rPr>
          <w:rFonts w:ascii="Segoe UI" w:hAnsi="Segoe UI" w:cs="Segoe UI"/>
          <w:color w:val="24292E"/>
          <w:shd w:val="clear" w:color="auto" w:fill="FBFBFB"/>
        </w:rPr>
        <w:t>n</w:t>
      </w:r>
      <w:proofErr w:type="gramStart"/>
      <w:r>
        <w:rPr>
          <w:rFonts w:ascii="Segoe UI" w:hAnsi="Segoe UI" w:cs="Segoe UI"/>
          <w:color w:val="24292E"/>
          <w:shd w:val="clear" w:color="auto" w:fill="FBFBFB"/>
        </w:rPr>
        <w:t>个</w:t>
      </w:r>
      <w:proofErr w:type="gramEnd"/>
      <w:r>
        <w:rPr>
          <w:rFonts w:ascii="Segoe UI" w:hAnsi="Segoe UI" w:cs="Segoe UI"/>
          <w:color w:val="24292E"/>
          <w:shd w:val="clear" w:color="auto" w:fill="FBFBFB"/>
        </w:rPr>
        <w:t>元组在属性</w:t>
      </w:r>
      <w:r>
        <w:rPr>
          <w:rFonts w:ascii="Segoe UI" w:hAnsi="Segoe UI" w:cs="Segoe UI"/>
          <w:color w:val="24292E"/>
          <w:shd w:val="clear" w:color="auto" w:fill="FBFBFB"/>
        </w:rPr>
        <w:t>a</w:t>
      </w:r>
      <w:r>
        <w:rPr>
          <w:rFonts w:ascii="Segoe UI" w:hAnsi="Segoe UI" w:cs="Segoe UI"/>
          <w:color w:val="24292E"/>
          <w:shd w:val="clear" w:color="auto" w:fill="FBFBFB"/>
        </w:rPr>
        <w:t>上的取值为</w:t>
      </w:r>
      <w:r>
        <w:rPr>
          <w:rFonts w:ascii="Segoe UI" w:hAnsi="Segoe UI" w:cs="Segoe UI"/>
          <w:color w:val="24292E"/>
          <w:shd w:val="clear" w:color="auto" w:fill="FBFBFB"/>
        </w:rPr>
        <w:t>x</w:t>
      </w:r>
      <w:r>
        <w:rPr>
          <w:rFonts w:ascii="Segoe UI" w:hAnsi="Segoe UI" w:cs="Segoe UI"/>
          <w:color w:val="24292E"/>
          <w:shd w:val="clear" w:color="auto" w:fill="FBFBFB"/>
        </w:rPr>
        <w:t>，我们称</w:t>
      </w:r>
      <w:r>
        <w:rPr>
          <w:rFonts w:ascii="Segoe UI" w:hAnsi="Segoe UI" w:cs="Segoe UI"/>
          <w:color w:val="24292E"/>
          <w:shd w:val="clear" w:color="auto" w:fill="FBFBFB"/>
        </w:rPr>
        <w:t>x</w:t>
      </w:r>
      <w:r>
        <w:rPr>
          <w:rFonts w:ascii="Segoe UI" w:hAnsi="Segoe UI" w:cs="Segoe UI"/>
          <w:color w:val="24292E"/>
          <w:shd w:val="clear" w:color="auto" w:fill="FBFBFB"/>
        </w:rPr>
        <w:t>在</w:t>
      </w:r>
      <w:r>
        <w:rPr>
          <w:rFonts w:ascii="Segoe UI" w:hAnsi="Segoe UI" w:cs="Segoe UI"/>
          <w:color w:val="24292E"/>
          <w:shd w:val="clear" w:color="auto" w:fill="FBFBFB"/>
        </w:rPr>
        <w:t>R</w:t>
      </w:r>
      <w:r>
        <w:rPr>
          <w:rFonts w:ascii="Segoe UI" w:hAnsi="Segoe UI" w:cs="Segoe UI"/>
          <w:color w:val="24292E"/>
          <w:shd w:val="clear" w:color="auto" w:fill="FBFBFB"/>
        </w:rPr>
        <w:t>中发生了</w:t>
      </w:r>
      <w:r>
        <w:rPr>
          <w:rFonts w:ascii="Segoe UI" w:hAnsi="Segoe UI" w:cs="Segoe UI"/>
          <w:color w:val="24292E"/>
          <w:shd w:val="clear" w:color="auto" w:fill="FBFBFB"/>
        </w:rPr>
        <w:t>n</w:t>
      </w:r>
      <w:r>
        <w:rPr>
          <w:rFonts w:ascii="Segoe UI" w:hAnsi="Segoe UI" w:cs="Segoe UI"/>
          <w:color w:val="24292E"/>
          <w:shd w:val="clear" w:color="auto" w:fill="FBFBFB"/>
        </w:rPr>
        <w:t>次；假设</w:t>
      </w:r>
      <w:r>
        <w:rPr>
          <w:rFonts w:ascii="Segoe UI" w:hAnsi="Segoe UI" w:cs="Segoe UI"/>
          <w:color w:val="24292E"/>
          <w:shd w:val="clear" w:color="auto" w:fill="FBFBFB"/>
        </w:rPr>
        <w:t>R</w:t>
      </w:r>
      <w:r>
        <w:rPr>
          <w:rFonts w:ascii="Segoe UI" w:hAnsi="Segoe UI" w:cs="Segoe UI"/>
          <w:color w:val="24292E"/>
          <w:shd w:val="clear" w:color="auto" w:fill="FBFBFB"/>
        </w:rPr>
        <w:t>很大，无法容纳于内存中；假设</w:t>
      </w:r>
      <w:r>
        <w:rPr>
          <w:rFonts w:ascii="Segoe UI" w:hAnsi="Segoe UI" w:cs="Segoe UI"/>
          <w:color w:val="24292E"/>
          <w:shd w:val="clear" w:color="auto" w:fill="FBFBFB"/>
        </w:rPr>
        <w:t>a</w:t>
      </w:r>
      <w:r>
        <w:rPr>
          <w:rFonts w:ascii="Segoe UI" w:hAnsi="Segoe UI" w:cs="Segoe UI"/>
          <w:color w:val="24292E"/>
          <w:shd w:val="clear" w:color="auto" w:fill="FBFBFB"/>
        </w:rPr>
        <w:t>的不同取值个数很多，这些取值也无法都容纳于内存中。）</w:t>
      </w:r>
    </w:p>
    <w:p w14:paraId="2AE3CA89" w14:textId="77777777" w:rsidR="005B1F19" w:rsidRDefault="005B1F19">
      <w:pPr>
        <w:rPr>
          <w:rFonts w:ascii="Segoe UI" w:hAnsi="Segoe UI" w:cs="Segoe UI"/>
          <w:color w:val="24292E"/>
          <w:shd w:val="clear" w:color="auto" w:fill="FBFBFB"/>
        </w:rPr>
      </w:pPr>
    </w:p>
    <w:p w14:paraId="1867B716" w14:textId="77777777" w:rsidR="005B1F19" w:rsidRDefault="005B1F19" w:rsidP="005B1F19">
      <w:r>
        <w:rPr>
          <w:rFonts w:hint="eastAsia"/>
        </w:rPr>
        <w:t>为了设计一个</w:t>
      </w:r>
      <w:r>
        <w:t>I/O代价低的算法来处理这个问题，我们可以采用外部排序和分区的方法来优化对表R的扫描和计数操作。以下是一个可能的算法设计：</w:t>
      </w:r>
    </w:p>
    <w:p w14:paraId="11337809" w14:textId="77777777" w:rsidR="005B1F19" w:rsidRDefault="005B1F19" w:rsidP="005B1F19">
      <w:pPr>
        <w:rPr>
          <w:rFonts w:hint="eastAsia"/>
        </w:rPr>
      </w:pPr>
    </w:p>
    <w:p w14:paraId="5DE784E2" w14:textId="77777777" w:rsidR="005B1F19" w:rsidRPr="005B1F19" w:rsidRDefault="005B1F19" w:rsidP="005B1F19">
      <w:pPr>
        <w:rPr>
          <w:b/>
          <w:bCs/>
        </w:rPr>
      </w:pPr>
      <w:r w:rsidRPr="005B1F19">
        <w:rPr>
          <w:rFonts w:hint="eastAsia"/>
          <w:b/>
          <w:bCs/>
        </w:rPr>
        <w:t>分区遍历（</w:t>
      </w:r>
      <w:r w:rsidRPr="005B1F19">
        <w:rPr>
          <w:b/>
          <w:bCs/>
        </w:rPr>
        <w:t>Partition-Based Scan）:</w:t>
      </w:r>
    </w:p>
    <w:p w14:paraId="15E1AD4B" w14:textId="77777777" w:rsidR="005B1F19" w:rsidRDefault="005B1F19" w:rsidP="005B1F19">
      <w:r>
        <w:rPr>
          <w:rFonts w:hint="eastAsia"/>
        </w:rPr>
        <w:t>将表</w:t>
      </w:r>
      <w:r>
        <w:t>R的数据按照属性a的值范围进行分区，每个分区的大小应该小于或等于内存的大小。</w:t>
      </w:r>
    </w:p>
    <w:p w14:paraId="0DC1CBE6" w14:textId="77777777" w:rsidR="005B1F19" w:rsidRDefault="005B1F19" w:rsidP="005B1F19">
      <w:r>
        <w:rPr>
          <w:rFonts w:hint="eastAsia"/>
        </w:rPr>
        <w:lastRenderedPageBreak/>
        <w:t>逐个分区地读取数据，这样每次只有一个分区的数据被加载到内存中。</w:t>
      </w:r>
    </w:p>
    <w:p w14:paraId="5EB7EC20" w14:textId="77777777" w:rsidR="005B1F19" w:rsidRPr="005B1F19" w:rsidRDefault="005B1F19" w:rsidP="005B1F19">
      <w:pPr>
        <w:rPr>
          <w:b/>
          <w:bCs/>
        </w:rPr>
      </w:pPr>
      <w:r w:rsidRPr="005B1F19">
        <w:rPr>
          <w:rFonts w:hint="eastAsia"/>
          <w:b/>
          <w:bCs/>
        </w:rPr>
        <w:t>内存中计数（</w:t>
      </w:r>
      <w:r w:rsidRPr="005B1F19">
        <w:rPr>
          <w:b/>
          <w:bCs/>
        </w:rPr>
        <w:t>In-Memory Counting）:</w:t>
      </w:r>
    </w:p>
    <w:p w14:paraId="50EA82F5" w14:textId="77777777" w:rsidR="005B1F19" w:rsidRDefault="005B1F19" w:rsidP="005B1F19">
      <w:r>
        <w:rPr>
          <w:rFonts w:hint="eastAsia"/>
        </w:rPr>
        <w:t>对于每个分区，使用哈希表或树结构来计数属性</w:t>
      </w:r>
      <w:r>
        <w:t>a的取值及其出现次数。</w:t>
      </w:r>
    </w:p>
    <w:p w14:paraId="4FAECA18" w14:textId="77777777" w:rsidR="005B1F19" w:rsidRDefault="005B1F19" w:rsidP="005B1F19">
      <w:r>
        <w:rPr>
          <w:rFonts w:hint="eastAsia"/>
        </w:rPr>
        <w:t>每次处理一个分区，就更新一个全局的数据结构（如一个临时的计数表），该表记录了每个不同的</w:t>
      </w:r>
      <w:r>
        <w:t>a值在已处理分区中的累计出现次数。</w:t>
      </w:r>
    </w:p>
    <w:p w14:paraId="7F8BD36E" w14:textId="77777777" w:rsidR="005B1F19" w:rsidRPr="005B1F19" w:rsidRDefault="005B1F19" w:rsidP="005B1F19">
      <w:pPr>
        <w:rPr>
          <w:b/>
          <w:bCs/>
        </w:rPr>
      </w:pPr>
      <w:r w:rsidRPr="005B1F19">
        <w:rPr>
          <w:rFonts w:hint="eastAsia"/>
          <w:b/>
          <w:bCs/>
        </w:rPr>
        <w:t>归并计数（</w:t>
      </w:r>
      <w:r w:rsidRPr="005B1F19">
        <w:rPr>
          <w:b/>
          <w:bCs/>
        </w:rPr>
        <w:t>Merge Counts）:</w:t>
      </w:r>
    </w:p>
    <w:p w14:paraId="323B2590" w14:textId="77777777" w:rsidR="005B1F19" w:rsidRDefault="005B1F19" w:rsidP="005B1F19">
      <w:r>
        <w:rPr>
          <w:rFonts w:hint="eastAsia"/>
        </w:rPr>
        <w:t>一旦所有分区都被处理完毕，我们就有了一个包含所有</w:t>
      </w:r>
      <w:r>
        <w:t>a值及其出现次数的全局计数表。</w:t>
      </w:r>
    </w:p>
    <w:p w14:paraId="221CCFDE" w14:textId="77777777" w:rsidR="005B1F19" w:rsidRDefault="005B1F19" w:rsidP="005B1F19">
      <w:r>
        <w:rPr>
          <w:rFonts w:hint="eastAsia"/>
        </w:rPr>
        <w:t>遍历这个计数表，找出出现次数少于</w:t>
      </w:r>
      <w:r>
        <w:t>k次的所有a值。</w:t>
      </w:r>
    </w:p>
    <w:p w14:paraId="465F4739" w14:textId="77777777" w:rsidR="005B1F19" w:rsidRPr="005B1F19" w:rsidRDefault="005B1F19" w:rsidP="005B1F19">
      <w:pPr>
        <w:rPr>
          <w:b/>
          <w:bCs/>
        </w:rPr>
      </w:pPr>
      <w:r w:rsidRPr="005B1F19">
        <w:rPr>
          <w:rFonts w:hint="eastAsia"/>
          <w:b/>
          <w:bCs/>
        </w:rPr>
        <w:t>外部排序（</w:t>
      </w:r>
      <w:r w:rsidRPr="005B1F19">
        <w:rPr>
          <w:b/>
          <w:bCs/>
        </w:rPr>
        <w:t>External Sorting）:</w:t>
      </w:r>
    </w:p>
    <w:p w14:paraId="503C2BCD" w14:textId="77777777" w:rsidR="005B1F19" w:rsidRDefault="005B1F19" w:rsidP="005B1F19">
      <w:r>
        <w:rPr>
          <w:rFonts w:hint="eastAsia"/>
        </w:rPr>
        <w:t>如果全局计数表仍然太大，无法一次性装入内存，则可以使用外部排序算法来对计数结果进行排序，这有助于快速找到出现次数少于</w:t>
      </w:r>
      <w:r>
        <w:t>k次的a值。</w:t>
      </w:r>
    </w:p>
    <w:p w14:paraId="2F692600" w14:textId="77777777" w:rsidR="005B1F19" w:rsidRPr="005B1F19" w:rsidRDefault="005B1F19" w:rsidP="005B1F19">
      <w:pPr>
        <w:rPr>
          <w:b/>
          <w:bCs/>
        </w:rPr>
      </w:pPr>
      <w:r w:rsidRPr="005B1F19">
        <w:rPr>
          <w:rFonts w:hint="eastAsia"/>
          <w:b/>
          <w:bCs/>
        </w:rPr>
        <w:t>二次扫描（</w:t>
      </w:r>
      <w:r w:rsidRPr="005B1F19">
        <w:rPr>
          <w:b/>
          <w:bCs/>
        </w:rPr>
        <w:t>Second Scan）:</w:t>
      </w:r>
    </w:p>
    <w:p w14:paraId="6FE38F43" w14:textId="77777777" w:rsidR="005B1F19" w:rsidRDefault="005B1F19" w:rsidP="005B1F19">
      <w:r>
        <w:rPr>
          <w:rFonts w:hint="eastAsia"/>
        </w:rPr>
        <w:t>如果需要输出这些</w:t>
      </w:r>
      <w:r>
        <w:t>a值对应的所有记录，可以在计数完成后，根据已经确定的出现次数少于k次的a值，再次扫描表R，输出所有相关记录。</w:t>
      </w:r>
    </w:p>
    <w:p w14:paraId="76674EB7" w14:textId="07FBDF33" w:rsidR="005B1F19" w:rsidRDefault="005B1F19" w:rsidP="005B1F19">
      <w:pPr>
        <w:rPr>
          <w:rFonts w:hint="eastAsia"/>
        </w:rPr>
      </w:pPr>
      <w:r>
        <w:rPr>
          <w:rFonts w:hint="eastAsia"/>
        </w:rPr>
        <w:t>此方法的优点是，它不需要一次性将整个表</w:t>
      </w:r>
      <w:r>
        <w:t>R或所有不同的a值加载到内存中，而是通过分区和逐步处理来减少内存需求和I/O代价。每个分区可以独立处理，甚至可以并行处理以进一步提高效率。这种方法也适用于分布式系统，其中每个分区可以分配给不同的节点进行处理。</w:t>
      </w:r>
    </w:p>
    <w:sectPr w:rsidR="005B1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B8"/>
    <w:rsid w:val="00126E78"/>
    <w:rsid w:val="005B1F19"/>
    <w:rsid w:val="005E3E0A"/>
    <w:rsid w:val="005F656E"/>
    <w:rsid w:val="009501DF"/>
    <w:rsid w:val="00CB4203"/>
    <w:rsid w:val="00E0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4B259"/>
  <w15:chartTrackingRefBased/>
  <w15:docId w15:val="{39142DE5-485B-4842-8851-5AD19DB2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65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F6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656E"/>
    <w:rPr>
      <w:rFonts w:ascii="宋体" w:eastAsia="宋体" w:hAnsi="宋体" w:cs="宋体"/>
      <w:kern w:val="0"/>
      <w:sz w:val="24"/>
      <w:szCs w:val="24"/>
    </w:rPr>
  </w:style>
  <w:style w:type="character" w:styleId="HTML1">
    <w:name w:val="HTML Code"/>
    <w:basedOn w:val="a0"/>
    <w:uiPriority w:val="99"/>
    <w:semiHidden/>
    <w:unhideWhenUsed/>
    <w:rsid w:val="005F656E"/>
    <w:rPr>
      <w:rFonts w:ascii="宋体" w:eastAsia="宋体" w:hAnsi="宋体" w:cs="宋体"/>
      <w:sz w:val="24"/>
      <w:szCs w:val="24"/>
    </w:rPr>
  </w:style>
  <w:style w:type="paragraph" w:styleId="a4">
    <w:name w:val="List Paragraph"/>
    <w:basedOn w:val="a"/>
    <w:uiPriority w:val="34"/>
    <w:qFormat/>
    <w:rsid w:val="009501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6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850</Words>
  <Characters>995</Characters>
  <Application>Microsoft Office Word</Application>
  <DocSecurity>0</DocSecurity>
  <Lines>52</Lines>
  <Paragraphs>44</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Yang</dc:creator>
  <cp:keywords/>
  <dc:description/>
  <cp:lastModifiedBy>Lily Yang</cp:lastModifiedBy>
  <cp:revision>4</cp:revision>
  <dcterms:created xsi:type="dcterms:W3CDTF">2024-01-03T17:50:00Z</dcterms:created>
  <dcterms:modified xsi:type="dcterms:W3CDTF">2024-01-04T12:16:00Z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92770a0532af484a12963b52c831450f867667146c19c7b0c40be28e37d1c57b</vt:lpwstr>
  </property>
</Properties>
</file>