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DE4C" w14:textId="171D4A04" w:rsidR="00DC451D" w:rsidRDefault="00DC45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经济模型：供求理论、消费者理论、厂商理论、市场结构理论、要素市场理论、市场失灵。</w:t>
      </w:r>
    </w:p>
    <w:p w14:paraId="16922D60" w14:textId="77777777" w:rsidR="00DC451D" w:rsidRDefault="00DC451D">
      <w:pPr>
        <w:rPr>
          <w:sz w:val="28"/>
          <w:szCs w:val="28"/>
        </w:rPr>
      </w:pPr>
    </w:p>
    <w:p w14:paraId="3283C6BA" w14:textId="77777777" w:rsidR="00DC451D" w:rsidRDefault="00DC451D">
      <w:pPr>
        <w:rPr>
          <w:sz w:val="28"/>
          <w:szCs w:val="28"/>
        </w:rPr>
      </w:pPr>
    </w:p>
    <w:p w14:paraId="2621840B" w14:textId="00E37ECA" w:rsidR="00C04823" w:rsidRPr="004B181A" w:rsidRDefault="004B181A">
      <w:pPr>
        <w:rPr>
          <w:sz w:val="28"/>
          <w:szCs w:val="28"/>
        </w:rPr>
      </w:pPr>
      <w:r w:rsidRPr="004B181A">
        <w:rPr>
          <w:rFonts w:hint="eastAsia"/>
          <w:sz w:val="28"/>
          <w:szCs w:val="28"/>
        </w:rPr>
        <w:t>生产要素</w:t>
      </w:r>
    </w:p>
    <w:p w14:paraId="085ACFDE" w14:textId="1C048496" w:rsidR="004B181A" w:rsidRDefault="004B181A">
      <w:pPr>
        <w:rPr>
          <w:sz w:val="28"/>
          <w:szCs w:val="28"/>
        </w:rPr>
      </w:pPr>
      <w:r w:rsidRPr="004B181A">
        <w:rPr>
          <w:rFonts w:hint="eastAsia"/>
          <w:color w:val="FF0000"/>
          <w:sz w:val="28"/>
          <w:szCs w:val="28"/>
        </w:rPr>
        <w:t>实证分析法（就事论事，陈述事实，</w:t>
      </w:r>
      <w:proofErr w:type="gramStart"/>
      <w:r w:rsidRPr="004B181A">
        <w:rPr>
          <w:rFonts w:hint="eastAsia"/>
          <w:color w:val="FF0000"/>
          <w:sz w:val="28"/>
          <w:szCs w:val="28"/>
        </w:rPr>
        <w:t>不做价</w:t>
      </w:r>
      <w:proofErr w:type="gramEnd"/>
      <w:r w:rsidRPr="004B181A">
        <w:rPr>
          <w:rFonts w:hint="eastAsia"/>
          <w:color w:val="FF0000"/>
          <w:sz w:val="28"/>
          <w:szCs w:val="28"/>
        </w:rPr>
        <w:t>值判断）</w:t>
      </w:r>
      <w:r>
        <w:rPr>
          <w:rFonts w:hint="eastAsia"/>
          <w:sz w:val="28"/>
          <w:szCs w:val="28"/>
        </w:rPr>
        <w:t>对我们更重要</w:t>
      </w:r>
      <w:r w:rsidRPr="004B181A">
        <w:rPr>
          <w:rFonts w:hint="eastAsia"/>
          <w:sz w:val="28"/>
          <w:szCs w:val="28"/>
        </w:rPr>
        <w:t>&amp;规范分析法</w:t>
      </w:r>
      <w:r>
        <w:rPr>
          <w:rFonts w:hint="eastAsia"/>
          <w:sz w:val="28"/>
          <w:szCs w:val="28"/>
        </w:rPr>
        <w:t>（就事论理，与价值判断）</w:t>
      </w:r>
    </w:p>
    <w:p w14:paraId="6F0B4C3A" w14:textId="42F70E50" w:rsidR="004B181A" w:rsidRDefault="006E7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供需关系：</w:t>
      </w:r>
    </w:p>
    <w:p w14:paraId="4C1E5210" w14:textId="4772F49B" w:rsidR="008B1E63" w:rsidRDefault="006E739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什么是需求：消费者、时间、</w:t>
      </w:r>
      <w:r w:rsidR="008B1E63">
        <w:rPr>
          <w:rFonts w:hint="eastAsia"/>
          <w:sz w:val="28"/>
          <w:szCs w:val="28"/>
        </w:rPr>
        <w:t>价格、</w:t>
      </w:r>
      <w:r w:rsidR="008B1E63" w:rsidRPr="008B1E63">
        <w:rPr>
          <w:rFonts w:hint="eastAsia"/>
          <w:color w:val="FF0000"/>
          <w:sz w:val="28"/>
          <w:szCs w:val="28"/>
        </w:rPr>
        <w:t>愿意购买</w:t>
      </w:r>
      <w:r w:rsidR="008B1E63">
        <w:rPr>
          <w:rFonts w:hint="eastAsia"/>
          <w:color w:val="FF0000"/>
          <w:sz w:val="28"/>
          <w:szCs w:val="28"/>
        </w:rPr>
        <w:t>（有欲望）</w:t>
      </w:r>
      <w:r w:rsidR="008B1E63" w:rsidRPr="008B1E63">
        <w:rPr>
          <w:rFonts w:hint="eastAsia"/>
          <w:color w:val="FF0000"/>
          <w:sz w:val="28"/>
          <w:szCs w:val="28"/>
        </w:rPr>
        <w:t>、能够购买</w:t>
      </w:r>
      <w:r w:rsidR="008B1E63">
        <w:rPr>
          <w:rFonts w:hint="eastAsia"/>
          <w:color w:val="FF0000"/>
          <w:sz w:val="28"/>
          <w:szCs w:val="28"/>
        </w:rPr>
        <w:t>（有钱）只满足</w:t>
      </w:r>
      <w:proofErr w:type="gramStart"/>
      <w:r w:rsidR="008B1E63">
        <w:rPr>
          <w:rFonts w:hint="eastAsia"/>
          <w:color w:val="FF0000"/>
          <w:sz w:val="28"/>
          <w:szCs w:val="28"/>
        </w:rPr>
        <w:t>其一成为</w:t>
      </w:r>
      <w:proofErr w:type="gramEnd"/>
      <w:r w:rsidR="008B1E63">
        <w:rPr>
          <w:rFonts w:hint="eastAsia"/>
          <w:color w:val="FF0000"/>
          <w:sz w:val="28"/>
          <w:szCs w:val="28"/>
        </w:rPr>
        <w:t>潜在需求，都满足称为有效需求。</w:t>
      </w:r>
    </w:p>
    <w:p w14:paraId="201EBFCB" w14:textId="299D0A07" w:rsidR="008B1E63" w:rsidRDefault="008B1E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有效需求是一种商品的市场容量</w:t>
      </w:r>
    </w:p>
    <w:p w14:paraId="0896792D" w14:textId="56440B24" w:rsidR="008B1E63" w:rsidRPr="008B1E63" w:rsidRDefault="00EB5FCD">
      <w:pPr>
        <w:rPr>
          <w:sz w:val="28"/>
          <w:szCs w:val="28"/>
        </w:rPr>
      </w:pPr>
      <w:r w:rsidRPr="00EB5FCD">
        <w:rPr>
          <w:noProof/>
          <w:sz w:val="28"/>
          <w:szCs w:val="28"/>
        </w:rPr>
        <w:drawing>
          <wp:inline distT="0" distB="0" distL="0" distR="0" wp14:anchorId="180B124C" wp14:editId="4CFB3996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6722" w14:textId="6B5C169E" w:rsidR="008B1E63" w:rsidRDefault="00EB5F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提高收入水平，改变偏好（做广告），开拓市场</w:t>
      </w:r>
    </w:p>
    <w:p w14:paraId="46DC9439" w14:textId="784D1C3D" w:rsidR="00361D4E" w:rsidRDefault="00361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影响需求的因素：</w:t>
      </w:r>
    </w:p>
    <w:p w14:paraId="414145A6" w14:textId="502C8FA0" w:rsidR="00361D4E" w:rsidRDefault="00361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</w:t>
      </w:r>
      <w:r>
        <w:rPr>
          <w:sz w:val="28"/>
          <w:szCs w:val="28"/>
        </w:rPr>
        <w:t>rice</w:t>
      </w:r>
    </w:p>
    <w:p w14:paraId="588ED533" w14:textId="0D9C605F" w:rsidR="00361D4E" w:rsidRDefault="00361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收入水平i</w:t>
      </w:r>
      <w:r>
        <w:rPr>
          <w:sz w:val="28"/>
          <w:szCs w:val="28"/>
        </w:rPr>
        <w:t>ncome</w:t>
      </w:r>
    </w:p>
    <w:p w14:paraId="4329D130" w14:textId="77777777" w:rsidR="00361D4E" w:rsidRDefault="00361D4E">
      <w:pPr>
        <w:rPr>
          <w:sz w:val="28"/>
          <w:szCs w:val="28"/>
        </w:rPr>
      </w:pPr>
    </w:p>
    <w:p w14:paraId="6F30ED7F" w14:textId="77777777" w:rsidR="00EB5FCD" w:rsidRPr="008B1E63" w:rsidRDefault="00EB5FCD">
      <w:pPr>
        <w:rPr>
          <w:sz w:val="28"/>
          <w:szCs w:val="28"/>
        </w:rPr>
      </w:pPr>
    </w:p>
    <w:p w14:paraId="437CD6D6" w14:textId="77777777" w:rsidR="006E739C" w:rsidRPr="004B181A" w:rsidRDefault="006E739C">
      <w:pPr>
        <w:rPr>
          <w:sz w:val="28"/>
          <w:szCs w:val="28"/>
        </w:rPr>
      </w:pPr>
    </w:p>
    <w:sectPr w:rsidR="006E739C" w:rsidRPr="004B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AB47" w14:textId="77777777" w:rsidR="00CC5F89" w:rsidRDefault="00CC5F89" w:rsidP="00DC451D">
      <w:r>
        <w:separator/>
      </w:r>
    </w:p>
  </w:endnote>
  <w:endnote w:type="continuationSeparator" w:id="0">
    <w:p w14:paraId="7328ADA5" w14:textId="77777777" w:rsidR="00CC5F89" w:rsidRDefault="00CC5F89" w:rsidP="00DC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2FBC" w14:textId="77777777" w:rsidR="00CC5F89" w:rsidRDefault="00CC5F89" w:rsidP="00DC451D">
      <w:r>
        <w:separator/>
      </w:r>
    </w:p>
  </w:footnote>
  <w:footnote w:type="continuationSeparator" w:id="0">
    <w:p w14:paraId="3B8E4066" w14:textId="77777777" w:rsidR="00CC5F89" w:rsidRDefault="00CC5F89" w:rsidP="00DC4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7A"/>
    <w:rsid w:val="00361D4E"/>
    <w:rsid w:val="004B181A"/>
    <w:rsid w:val="006E739C"/>
    <w:rsid w:val="008B1E63"/>
    <w:rsid w:val="00C04823"/>
    <w:rsid w:val="00CC5F89"/>
    <w:rsid w:val="00D23D7A"/>
    <w:rsid w:val="00DC451D"/>
    <w:rsid w:val="00E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E23C4"/>
  <w15:chartTrackingRefBased/>
  <w15:docId w15:val="{40E64C5D-7C59-45F2-865A-22E8C16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111</Words>
  <Characters>116</Characters>
  <Application>Microsoft Office Word</Application>
  <DocSecurity>0</DocSecurity>
  <Lines>8</Lines>
  <Paragraphs>11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2022-10-24T02:37:00Z</dcterms:created>
  <dcterms:modified xsi:type="dcterms:W3CDTF">2022-10-24T06:54:00Z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e78ae910a34a76918694ff59cdc23d78611563c824b82886244b185e99f52fda</vt:lpwstr>
  </property>
</Properties>
</file>