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DDC6" w14:textId="6005D598" w:rsidR="00E07B86" w:rsidRPr="004C0AAE" w:rsidRDefault="00E07B86" w:rsidP="004C0AAE">
      <w:pPr>
        <w:ind w:firstLineChars="200" w:firstLine="720"/>
        <w:jc w:val="center"/>
        <w:rPr>
          <w:rStyle w:val="a8"/>
          <w:rFonts w:ascii="宋体" w:eastAsia="宋体" w:hAnsi="宋体"/>
          <w:b w:val="0"/>
          <w:color w:val="000000" w:themeColor="text1"/>
          <w:sz w:val="36"/>
          <w:szCs w:val="36"/>
        </w:rPr>
      </w:pPr>
      <w:bookmarkStart w:id="0" w:name="_Hlk133088965"/>
      <w:r w:rsidRPr="004C0AAE">
        <w:rPr>
          <w:rStyle w:val="a8"/>
          <w:rFonts w:ascii="宋体" w:eastAsia="宋体" w:hAnsi="宋体" w:hint="eastAsia"/>
          <w:b w:val="0"/>
          <w:color w:val="000000" w:themeColor="text1"/>
          <w:sz w:val="36"/>
          <w:szCs w:val="36"/>
        </w:rPr>
        <w:t>目录</w:t>
      </w:r>
    </w:p>
    <w:p w14:paraId="5533C863" w14:textId="1CFCB4C0" w:rsidR="008754B7" w:rsidRPr="004C0AAE" w:rsidRDefault="00B01169" w:rsidP="00B01169">
      <w:pPr>
        <w:rPr>
          <w:rFonts w:ascii="宋体" w:eastAsia="宋体" w:hAnsi="宋体"/>
          <w:bCs/>
          <w:color w:val="000000" w:themeColor="text1"/>
          <w:sz w:val="28"/>
          <w:szCs w:val="28"/>
        </w:rPr>
      </w:pPr>
      <w:r w:rsidRPr="004C0AAE">
        <w:rPr>
          <w:rFonts w:ascii="宋体" w:eastAsia="宋体" w:hAnsi="宋体" w:hint="eastAsia"/>
          <w:bCs/>
          <w:color w:val="000000" w:themeColor="text1"/>
          <w:sz w:val="28"/>
          <w:szCs w:val="28"/>
        </w:rPr>
        <w:t>1中国跨境电商的发展现状</w:t>
      </w:r>
    </w:p>
    <w:p w14:paraId="2DE087F4" w14:textId="654CFA86" w:rsidR="00B01169" w:rsidRPr="004C0AAE" w:rsidRDefault="00B01169" w:rsidP="004F576E">
      <w:pPr>
        <w:ind w:firstLineChars="100" w:firstLine="240"/>
        <w:rPr>
          <w:rFonts w:ascii="宋体" w:eastAsia="宋体" w:hAnsi="宋体"/>
          <w:bCs/>
          <w:color w:val="000000" w:themeColor="text1"/>
          <w:sz w:val="28"/>
          <w:szCs w:val="28"/>
        </w:rPr>
      </w:pPr>
      <w:r w:rsidRPr="004C0AAE">
        <w:rPr>
          <w:rFonts w:ascii="宋体" w:eastAsia="宋体" w:hAnsi="宋体" w:hint="eastAsia"/>
          <w:bCs/>
          <w:color w:val="000000" w:themeColor="text1"/>
          <w:sz w:val="24"/>
          <w:szCs w:val="24"/>
        </w:rPr>
        <w:t>1</w:t>
      </w:r>
      <w:r w:rsidRPr="004C0AAE">
        <w:rPr>
          <w:rFonts w:ascii="宋体" w:eastAsia="宋体" w:hAnsi="宋体"/>
          <w:bCs/>
          <w:color w:val="000000" w:themeColor="text1"/>
          <w:sz w:val="24"/>
          <w:szCs w:val="24"/>
        </w:rPr>
        <w:t>.1</w:t>
      </w:r>
      <w:r w:rsidRPr="004C0AAE">
        <w:rPr>
          <w:rFonts w:ascii="宋体" w:eastAsia="宋体" w:hAnsi="宋体" w:hint="eastAsia"/>
          <w:bCs/>
          <w:color w:val="000000" w:themeColor="text1"/>
          <w:sz w:val="24"/>
          <w:szCs w:val="24"/>
        </w:rPr>
        <w:t>总体规模持续扩大</w:t>
      </w:r>
    </w:p>
    <w:p w14:paraId="47C30103" w14:textId="77777777" w:rsidR="00B01169" w:rsidRPr="004C0AAE" w:rsidRDefault="00B01169" w:rsidP="004F576E">
      <w:pPr>
        <w:ind w:firstLineChars="100" w:firstLine="240"/>
        <w:rPr>
          <w:rFonts w:ascii="宋体" w:eastAsia="宋体" w:hAnsi="宋体"/>
          <w:bCs/>
          <w:color w:val="000000" w:themeColor="text1"/>
          <w:sz w:val="24"/>
          <w:szCs w:val="24"/>
        </w:rPr>
      </w:pPr>
      <w:r w:rsidRPr="004C0AAE">
        <w:rPr>
          <w:rFonts w:ascii="宋体" w:eastAsia="宋体" w:hAnsi="宋体" w:hint="eastAsia"/>
          <w:bCs/>
          <w:color w:val="000000" w:themeColor="text1"/>
          <w:sz w:val="24"/>
          <w:szCs w:val="24"/>
        </w:rPr>
        <w:t>1</w:t>
      </w:r>
      <w:r w:rsidRPr="004C0AAE">
        <w:rPr>
          <w:rFonts w:ascii="宋体" w:eastAsia="宋体" w:hAnsi="宋体"/>
          <w:bCs/>
          <w:color w:val="000000" w:themeColor="text1"/>
          <w:sz w:val="24"/>
          <w:szCs w:val="24"/>
        </w:rPr>
        <w:t>.2</w:t>
      </w:r>
      <w:r w:rsidRPr="004C0AAE">
        <w:rPr>
          <w:rFonts w:ascii="宋体" w:eastAsia="宋体" w:hAnsi="宋体" w:hint="eastAsia"/>
          <w:bCs/>
          <w:color w:val="000000" w:themeColor="text1"/>
          <w:sz w:val="24"/>
          <w:szCs w:val="24"/>
        </w:rPr>
        <w:t>跨境电商与中小企业相辅相成</w:t>
      </w:r>
    </w:p>
    <w:p w14:paraId="453D29CD" w14:textId="77777777" w:rsidR="00B01169" w:rsidRPr="004C0AAE" w:rsidRDefault="00B01169" w:rsidP="004F576E">
      <w:pPr>
        <w:ind w:firstLineChars="100" w:firstLine="240"/>
        <w:rPr>
          <w:rFonts w:ascii="宋体" w:eastAsia="宋体" w:hAnsi="宋体"/>
          <w:bCs/>
          <w:color w:val="000000" w:themeColor="text1"/>
          <w:sz w:val="24"/>
          <w:szCs w:val="24"/>
        </w:rPr>
      </w:pPr>
      <w:r w:rsidRPr="004C0AAE">
        <w:rPr>
          <w:rFonts w:ascii="宋体" w:eastAsia="宋体" w:hAnsi="宋体" w:hint="eastAsia"/>
          <w:bCs/>
          <w:color w:val="000000" w:themeColor="text1"/>
          <w:sz w:val="24"/>
          <w:szCs w:val="24"/>
        </w:rPr>
        <w:t>1</w:t>
      </w:r>
      <w:r w:rsidRPr="004C0AAE">
        <w:rPr>
          <w:rFonts w:ascii="宋体" w:eastAsia="宋体" w:hAnsi="宋体"/>
          <w:bCs/>
          <w:color w:val="000000" w:themeColor="text1"/>
          <w:sz w:val="24"/>
          <w:szCs w:val="24"/>
        </w:rPr>
        <w:t>.3</w:t>
      </w:r>
      <w:r w:rsidRPr="004C0AAE">
        <w:rPr>
          <w:rFonts w:ascii="宋体" w:eastAsia="宋体" w:hAnsi="宋体" w:hint="eastAsia"/>
          <w:bCs/>
          <w:color w:val="000000" w:themeColor="text1"/>
          <w:sz w:val="24"/>
          <w:szCs w:val="24"/>
        </w:rPr>
        <w:t>政策支持体系的完善</w:t>
      </w:r>
    </w:p>
    <w:p w14:paraId="0DFF9CEF" w14:textId="77777777" w:rsidR="00B01169" w:rsidRPr="004C0AAE" w:rsidRDefault="00B01169" w:rsidP="004F576E">
      <w:pPr>
        <w:ind w:firstLineChars="100" w:firstLine="240"/>
        <w:rPr>
          <w:rFonts w:ascii="宋体" w:eastAsia="宋体" w:hAnsi="宋体"/>
          <w:bCs/>
          <w:color w:val="000000" w:themeColor="text1"/>
          <w:sz w:val="24"/>
          <w:szCs w:val="24"/>
        </w:rPr>
      </w:pPr>
      <w:r w:rsidRPr="004C0AAE">
        <w:rPr>
          <w:rFonts w:ascii="宋体" w:eastAsia="宋体" w:hAnsi="宋体" w:hint="eastAsia"/>
          <w:bCs/>
          <w:color w:val="000000" w:themeColor="text1"/>
          <w:sz w:val="24"/>
          <w:szCs w:val="24"/>
        </w:rPr>
        <w:t>1</w:t>
      </w:r>
      <w:r w:rsidRPr="004C0AAE">
        <w:rPr>
          <w:rFonts w:ascii="宋体" w:eastAsia="宋体" w:hAnsi="宋体"/>
          <w:bCs/>
          <w:color w:val="000000" w:themeColor="text1"/>
          <w:sz w:val="24"/>
          <w:szCs w:val="24"/>
        </w:rPr>
        <w:t>.4</w:t>
      </w:r>
      <w:r w:rsidRPr="004C0AAE">
        <w:rPr>
          <w:rFonts w:ascii="宋体" w:eastAsia="宋体" w:hAnsi="宋体" w:hint="eastAsia"/>
          <w:bCs/>
          <w:color w:val="000000" w:themeColor="text1"/>
          <w:sz w:val="24"/>
          <w:szCs w:val="24"/>
        </w:rPr>
        <w:t>市场结构及运营模式</w:t>
      </w:r>
    </w:p>
    <w:p w14:paraId="075A09CF" w14:textId="76C28870" w:rsidR="00B01169" w:rsidRPr="004C0AAE" w:rsidRDefault="00B01169" w:rsidP="004F576E">
      <w:pPr>
        <w:ind w:firstLineChars="100" w:firstLine="240"/>
        <w:rPr>
          <w:rFonts w:ascii="宋体" w:eastAsia="宋体" w:hAnsi="宋体"/>
          <w:bCs/>
          <w:color w:val="000000" w:themeColor="text1"/>
          <w:sz w:val="24"/>
          <w:szCs w:val="24"/>
        </w:rPr>
      </w:pPr>
      <w:r w:rsidRPr="004C0AAE">
        <w:rPr>
          <w:rFonts w:ascii="宋体" w:eastAsia="宋体" w:hAnsi="宋体" w:hint="eastAsia"/>
          <w:bCs/>
          <w:color w:val="000000" w:themeColor="text1"/>
          <w:sz w:val="24"/>
          <w:szCs w:val="24"/>
        </w:rPr>
        <w:t>1</w:t>
      </w:r>
      <w:r w:rsidRPr="004C0AAE">
        <w:rPr>
          <w:rFonts w:ascii="宋体" w:eastAsia="宋体" w:hAnsi="宋体"/>
          <w:bCs/>
          <w:color w:val="000000" w:themeColor="text1"/>
          <w:sz w:val="24"/>
          <w:szCs w:val="24"/>
        </w:rPr>
        <w:t>.5</w:t>
      </w:r>
      <w:r w:rsidRPr="004C0AAE">
        <w:rPr>
          <w:rFonts w:ascii="宋体" w:eastAsia="宋体" w:hAnsi="宋体" w:hint="eastAsia"/>
          <w:bCs/>
          <w:color w:val="000000" w:themeColor="text1"/>
          <w:sz w:val="24"/>
          <w:szCs w:val="24"/>
        </w:rPr>
        <w:t>贸易市场趋向多元化，</w:t>
      </w:r>
      <w:proofErr w:type="gramStart"/>
      <w:r w:rsidRPr="004C0AAE">
        <w:rPr>
          <w:rFonts w:ascii="宋体" w:eastAsia="宋体" w:hAnsi="宋体" w:hint="eastAsia"/>
          <w:bCs/>
          <w:color w:val="000000" w:themeColor="text1"/>
          <w:sz w:val="24"/>
          <w:szCs w:val="24"/>
        </w:rPr>
        <w:t>“</w:t>
      </w:r>
      <w:proofErr w:type="gramEnd"/>
      <w:r w:rsidRPr="004C0AAE">
        <w:rPr>
          <w:rFonts w:ascii="宋体" w:eastAsia="宋体" w:hAnsi="宋体" w:hint="eastAsia"/>
          <w:bCs/>
          <w:color w:val="000000" w:themeColor="text1"/>
          <w:sz w:val="24"/>
          <w:szCs w:val="24"/>
        </w:rPr>
        <w:t>一带一路“沿线国家、地区和新兴市场快速崛起</w:t>
      </w:r>
    </w:p>
    <w:p w14:paraId="0E2684D5" w14:textId="77777777" w:rsidR="004F576E" w:rsidRPr="004C0AAE" w:rsidRDefault="00B01169" w:rsidP="00B01169">
      <w:pPr>
        <w:rPr>
          <w:rFonts w:ascii="宋体" w:eastAsia="宋体" w:hAnsi="宋体"/>
          <w:bCs/>
          <w:color w:val="000000" w:themeColor="text1"/>
          <w:sz w:val="28"/>
          <w:szCs w:val="28"/>
        </w:rPr>
      </w:pPr>
      <w:r w:rsidRPr="004C0AAE">
        <w:rPr>
          <w:rFonts w:ascii="宋体" w:eastAsia="宋体" w:hAnsi="宋体" w:hint="eastAsia"/>
          <w:bCs/>
          <w:color w:val="000000" w:themeColor="text1"/>
          <w:sz w:val="28"/>
          <w:szCs w:val="28"/>
        </w:rPr>
        <w:t>2中国跨境电商的发展趋势</w:t>
      </w:r>
    </w:p>
    <w:p w14:paraId="50B529F4" w14:textId="009FD121" w:rsidR="00B01169" w:rsidRPr="004C0AAE" w:rsidRDefault="00B01169" w:rsidP="004F576E">
      <w:pPr>
        <w:ind w:firstLineChars="100" w:firstLine="240"/>
        <w:rPr>
          <w:rFonts w:ascii="宋体" w:eastAsia="宋体" w:hAnsi="宋体"/>
          <w:bCs/>
          <w:color w:val="000000" w:themeColor="text1"/>
          <w:sz w:val="28"/>
          <w:szCs w:val="28"/>
        </w:rPr>
      </w:pPr>
      <w:r w:rsidRPr="004C0AAE">
        <w:rPr>
          <w:rFonts w:ascii="宋体" w:eastAsia="宋体" w:hAnsi="宋体" w:hint="eastAsia"/>
          <w:bCs/>
          <w:color w:val="000000" w:themeColor="text1"/>
          <w:sz w:val="24"/>
          <w:szCs w:val="24"/>
        </w:rPr>
        <w:t>2</w:t>
      </w:r>
      <w:r w:rsidRPr="004C0AAE">
        <w:rPr>
          <w:rFonts w:ascii="宋体" w:eastAsia="宋体" w:hAnsi="宋体"/>
          <w:bCs/>
          <w:color w:val="000000" w:themeColor="text1"/>
          <w:sz w:val="24"/>
          <w:szCs w:val="24"/>
        </w:rPr>
        <w:t>.1</w:t>
      </w:r>
      <w:r w:rsidRPr="004C0AAE">
        <w:rPr>
          <w:rFonts w:ascii="宋体" w:eastAsia="宋体" w:hAnsi="宋体" w:hint="eastAsia"/>
          <w:bCs/>
          <w:color w:val="000000" w:themeColor="text1"/>
          <w:sz w:val="24"/>
          <w:szCs w:val="24"/>
        </w:rPr>
        <w:t>模式去中心化</w:t>
      </w:r>
    </w:p>
    <w:p w14:paraId="25346BCF" w14:textId="77777777" w:rsidR="00B01169" w:rsidRPr="004C0AAE" w:rsidRDefault="00B01169"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2</w:t>
      </w:r>
      <w:r w:rsidRPr="004C0AAE">
        <w:rPr>
          <w:rFonts w:ascii="宋体" w:eastAsia="宋体" w:hAnsi="宋体"/>
          <w:bCs/>
          <w:color w:val="000000" w:themeColor="text1"/>
          <w:sz w:val="24"/>
          <w:szCs w:val="24"/>
          <w:shd w:val="clear" w:color="auto" w:fill="FFFFFF"/>
        </w:rPr>
        <w:t>.2</w:t>
      </w:r>
      <w:r w:rsidRPr="004C0AAE">
        <w:rPr>
          <w:rFonts w:ascii="宋体" w:eastAsia="宋体" w:hAnsi="宋体" w:hint="eastAsia"/>
          <w:bCs/>
          <w:color w:val="000000" w:themeColor="text1"/>
          <w:sz w:val="24"/>
          <w:szCs w:val="24"/>
          <w:shd w:val="clear" w:color="auto" w:fill="FFFFFF"/>
        </w:rPr>
        <w:t>品类服务化</w:t>
      </w:r>
    </w:p>
    <w:p w14:paraId="36ECA919" w14:textId="77777777" w:rsidR="00B01169" w:rsidRPr="004C0AAE" w:rsidRDefault="00B01169"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2</w:t>
      </w:r>
      <w:r w:rsidRPr="004C0AAE">
        <w:rPr>
          <w:rFonts w:ascii="宋体" w:eastAsia="宋体" w:hAnsi="宋体"/>
          <w:bCs/>
          <w:color w:val="000000" w:themeColor="text1"/>
          <w:sz w:val="24"/>
          <w:szCs w:val="24"/>
          <w:shd w:val="clear" w:color="auto" w:fill="FFFFFF"/>
        </w:rPr>
        <w:t>.3</w:t>
      </w:r>
      <w:r w:rsidRPr="004C0AAE">
        <w:rPr>
          <w:rFonts w:ascii="宋体" w:eastAsia="宋体" w:hAnsi="宋体" w:hint="eastAsia"/>
          <w:bCs/>
          <w:color w:val="000000" w:themeColor="text1"/>
          <w:sz w:val="24"/>
          <w:szCs w:val="24"/>
          <w:shd w:val="clear" w:color="auto" w:fill="FFFFFF"/>
        </w:rPr>
        <w:t>全流程智能化便利化</w:t>
      </w:r>
    </w:p>
    <w:p w14:paraId="3E9D33DD" w14:textId="1FF92AB6" w:rsidR="00E07B86" w:rsidRPr="004C0AAE" w:rsidRDefault="00B01169" w:rsidP="004F576E">
      <w:pPr>
        <w:ind w:firstLineChars="100" w:firstLine="240"/>
        <w:rPr>
          <w:rStyle w:val="a8"/>
          <w:rFonts w:ascii="宋体" w:eastAsia="宋体" w:hAnsi="宋体"/>
          <w:b w:val="0"/>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2</w:t>
      </w:r>
      <w:r w:rsidRPr="004C0AAE">
        <w:rPr>
          <w:rFonts w:ascii="宋体" w:eastAsia="宋体" w:hAnsi="宋体"/>
          <w:bCs/>
          <w:color w:val="000000" w:themeColor="text1"/>
          <w:sz w:val="24"/>
          <w:szCs w:val="24"/>
          <w:shd w:val="clear" w:color="auto" w:fill="FFFFFF"/>
        </w:rPr>
        <w:t>.4</w:t>
      </w:r>
      <w:r w:rsidRPr="004C0AAE">
        <w:rPr>
          <w:rFonts w:ascii="宋体" w:eastAsia="宋体" w:hAnsi="宋体" w:hint="eastAsia"/>
          <w:bCs/>
          <w:color w:val="000000" w:themeColor="text1"/>
          <w:sz w:val="24"/>
          <w:szCs w:val="24"/>
          <w:shd w:val="clear" w:color="auto" w:fill="FFFFFF"/>
        </w:rPr>
        <w:t>出口商品品牌化</w:t>
      </w:r>
    </w:p>
    <w:p w14:paraId="252CD7B3" w14:textId="77777777" w:rsidR="00B01169" w:rsidRPr="004C0AAE" w:rsidRDefault="00B01169" w:rsidP="00B01169">
      <w:pPr>
        <w:rPr>
          <w:rFonts w:ascii="宋体" w:eastAsia="宋体" w:hAnsi="宋体"/>
          <w:bCs/>
          <w:color w:val="000000" w:themeColor="text1"/>
          <w:sz w:val="28"/>
          <w:szCs w:val="28"/>
          <w:shd w:val="clear" w:color="auto" w:fill="FFFFFF"/>
        </w:rPr>
      </w:pPr>
      <w:r w:rsidRPr="004C0AAE">
        <w:rPr>
          <w:rFonts w:ascii="宋体" w:eastAsia="宋体" w:hAnsi="宋体" w:hint="eastAsia"/>
          <w:bCs/>
          <w:color w:val="000000" w:themeColor="text1"/>
          <w:sz w:val="28"/>
          <w:szCs w:val="28"/>
          <w:shd w:val="clear" w:color="auto" w:fill="FFFFFF"/>
        </w:rPr>
        <w:t>3新趋势下的新问题</w:t>
      </w:r>
    </w:p>
    <w:p w14:paraId="445BC685" w14:textId="77777777" w:rsidR="00B01169" w:rsidRPr="004C0AAE" w:rsidRDefault="00B01169"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3</w:t>
      </w:r>
      <w:r w:rsidRPr="004C0AAE">
        <w:rPr>
          <w:rFonts w:ascii="宋体" w:eastAsia="宋体" w:hAnsi="宋体"/>
          <w:bCs/>
          <w:color w:val="000000" w:themeColor="text1"/>
          <w:sz w:val="24"/>
          <w:szCs w:val="24"/>
          <w:shd w:val="clear" w:color="auto" w:fill="FFFFFF"/>
        </w:rPr>
        <w:t>.1</w:t>
      </w:r>
      <w:r w:rsidRPr="004C0AAE">
        <w:rPr>
          <w:rFonts w:ascii="宋体" w:eastAsia="宋体" w:hAnsi="宋体" w:hint="eastAsia"/>
          <w:bCs/>
          <w:color w:val="000000" w:themeColor="text1"/>
          <w:sz w:val="24"/>
          <w:szCs w:val="24"/>
          <w:shd w:val="clear" w:color="auto" w:fill="FFFFFF"/>
        </w:rPr>
        <w:t>综合服务能力显露短板</w:t>
      </w:r>
    </w:p>
    <w:p w14:paraId="7821EE25" w14:textId="77777777" w:rsidR="00B01169" w:rsidRPr="004C0AAE" w:rsidRDefault="00B01169"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bCs/>
          <w:color w:val="000000" w:themeColor="text1"/>
          <w:sz w:val="24"/>
          <w:szCs w:val="24"/>
          <w:shd w:val="clear" w:color="auto" w:fill="FFFFFF"/>
        </w:rPr>
        <w:t>3.2</w:t>
      </w:r>
      <w:r w:rsidRPr="004C0AAE">
        <w:rPr>
          <w:rFonts w:ascii="宋体" w:eastAsia="宋体" w:hAnsi="宋体" w:hint="eastAsia"/>
          <w:bCs/>
          <w:color w:val="000000" w:themeColor="text1"/>
          <w:sz w:val="24"/>
          <w:szCs w:val="24"/>
          <w:shd w:val="clear" w:color="auto" w:fill="FFFFFF"/>
        </w:rPr>
        <w:t>出口商品品牌化受阻</w:t>
      </w:r>
    </w:p>
    <w:p w14:paraId="35B211BA" w14:textId="34E84748" w:rsidR="008754B7" w:rsidRPr="004C0AAE" w:rsidRDefault="008754B7" w:rsidP="004F576E">
      <w:pPr>
        <w:ind w:firstLineChars="100" w:firstLine="240"/>
        <w:rPr>
          <w:rStyle w:val="a8"/>
          <w:rFonts w:ascii="宋体" w:eastAsia="宋体" w:hAnsi="宋体"/>
          <w:b w:val="0"/>
          <w:color w:val="000000" w:themeColor="text1"/>
          <w:sz w:val="24"/>
          <w:szCs w:val="24"/>
          <w:shd w:val="clear" w:color="auto" w:fill="FFFFFF"/>
        </w:rPr>
      </w:pPr>
      <w:r w:rsidRPr="004C0AAE">
        <w:rPr>
          <w:rFonts w:ascii="宋体" w:eastAsia="宋体" w:hAnsi="宋体"/>
          <w:bCs/>
          <w:color w:val="000000" w:themeColor="text1"/>
          <w:sz w:val="24"/>
          <w:szCs w:val="24"/>
          <w:shd w:val="clear" w:color="auto" w:fill="FFFFFF"/>
        </w:rPr>
        <w:t>3.3</w:t>
      </w:r>
      <w:r w:rsidRPr="004C0AAE">
        <w:rPr>
          <w:rFonts w:ascii="宋体" w:eastAsia="宋体" w:hAnsi="宋体" w:hint="eastAsia"/>
          <w:bCs/>
          <w:color w:val="000000" w:themeColor="text1"/>
          <w:sz w:val="24"/>
          <w:szCs w:val="24"/>
          <w:shd w:val="clear" w:color="auto" w:fill="FFFFFF"/>
        </w:rPr>
        <w:t>诚信安全问题有待解决</w:t>
      </w:r>
    </w:p>
    <w:p w14:paraId="4E5F3BFD" w14:textId="7CD8A8A5" w:rsidR="008754B7" w:rsidRPr="004C0AAE" w:rsidRDefault="008754B7" w:rsidP="008754B7">
      <w:pPr>
        <w:rPr>
          <w:rFonts w:ascii="宋体" w:eastAsia="宋体" w:hAnsi="宋体"/>
          <w:bCs/>
          <w:color w:val="000000" w:themeColor="text1"/>
          <w:sz w:val="28"/>
          <w:szCs w:val="28"/>
          <w:shd w:val="clear" w:color="auto" w:fill="FFFFFF"/>
        </w:rPr>
      </w:pPr>
      <w:r w:rsidRPr="004C0AAE">
        <w:rPr>
          <w:rFonts w:ascii="宋体" w:eastAsia="宋体" w:hAnsi="宋体" w:hint="eastAsia"/>
          <w:bCs/>
          <w:color w:val="000000" w:themeColor="text1"/>
          <w:sz w:val="28"/>
          <w:szCs w:val="28"/>
          <w:shd w:val="clear" w:color="auto" w:fill="FFFFFF"/>
        </w:rPr>
        <w:t>4对策及建议</w:t>
      </w:r>
    </w:p>
    <w:p w14:paraId="368D318D" w14:textId="77777777" w:rsidR="008754B7" w:rsidRPr="004C0AAE" w:rsidRDefault="008754B7"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4</w:t>
      </w:r>
      <w:r w:rsidRPr="004C0AAE">
        <w:rPr>
          <w:rFonts w:ascii="宋体" w:eastAsia="宋体" w:hAnsi="宋体"/>
          <w:bCs/>
          <w:color w:val="000000" w:themeColor="text1"/>
          <w:sz w:val="24"/>
          <w:szCs w:val="24"/>
          <w:shd w:val="clear" w:color="auto" w:fill="FFFFFF"/>
        </w:rPr>
        <w:t>.1</w:t>
      </w:r>
      <w:r w:rsidRPr="004C0AAE">
        <w:rPr>
          <w:rFonts w:ascii="宋体" w:eastAsia="宋体" w:hAnsi="宋体" w:hint="eastAsia"/>
          <w:bCs/>
          <w:color w:val="000000" w:themeColor="text1"/>
          <w:sz w:val="24"/>
          <w:szCs w:val="24"/>
          <w:shd w:val="clear" w:color="auto" w:fill="FFFFFF"/>
        </w:rPr>
        <w:t>完善监管体系，推动行业健康发展</w:t>
      </w:r>
    </w:p>
    <w:p w14:paraId="22028760" w14:textId="77777777" w:rsidR="008754B7" w:rsidRPr="004C0AAE" w:rsidRDefault="008754B7"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4.2培育多元化平台，提高综合服务能力</w:t>
      </w:r>
    </w:p>
    <w:p w14:paraId="46F8878B" w14:textId="77777777" w:rsidR="008754B7" w:rsidRPr="004C0AAE" w:rsidRDefault="008754B7" w:rsidP="004F576E">
      <w:pPr>
        <w:ind w:firstLineChars="100" w:firstLine="240"/>
        <w:rPr>
          <w:rFonts w:ascii="宋体" w:eastAsia="宋体" w:hAnsi="宋体"/>
          <w:bCs/>
          <w:color w:val="000000" w:themeColor="text1"/>
          <w:sz w:val="24"/>
          <w:szCs w:val="24"/>
          <w:shd w:val="clear" w:color="auto" w:fill="FFFFFF"/>
        </w:rPr>
      </w:pPr>
      <w:r w:rsidRPr="004C0AAE">
        <w:rPr>
          <w:rFonts w:ascii="宋体" w:eastAsia="宋体" w:hAnsi="宋体" w:hint="eastAsia"/>
          <w:bCs/>
          <w:color w:val="000000" w:themeColor="text1"/>
          <w:sz w:val="24"/>
          <w:szCs w:val="24"/>
          <w:shd w:val="clear" w:color="auto" w:fill="FFFFFF"/>
        </w:rPr>
        <w:t>4</w:t>
      </w:r>
      <w:r w:rsidRPr="004C0AAE">
        <w:rPr>
          <w:rFonts w:ascii="宋体" w:eastAsia="宋体" w:hAnsi="宋体"/>
          <w:bCs/>
          <w:color w:val="000000" w:themeColor="text1"/>
          <w:sz w:val="24"/>
          <w:szCs w:val="24"/>
          <w:shd w:val="clear" w:color="auto" w:fill="FFFFFF"/>
        </w:rPr>
        <w:t>.3</w:t>
      </w:r>
      <w:r w:rsidRPr="004C0AAE">
        <w:rPr>
          <w:rFonts w:ascii="宋体" w:eastAsia="宋体" w:hAnsi="宋体" w:hint="eastAsia"/>
          <w:bCs/>
          <w:color w:val="000000" w:themeColor="text1"/>
          <w:sz w:val="24"/>
          <w:szCs w:val="24"/>
          <w:shd w:val="clear" w:color="auto" w:fill="FFFFFF"/>
        </w:rPr>
        <w:t>提高商品附加值，推动高质量发展</w:t>
      </w:r>
    </w:p>
    <w:p w14:paraId="781FF3D8" w14:textId="7CDA9CD3" w:rsidR="00D2405E" w:rsidRPr="004C0AAE" w:rsidRDefault="004F576E" w:rsidP="00B01169">
      <w:pPr>
        <w:rPr>
          <w:rStyle w:val="a8"/>
          <w:rFonts w:ascii="宋体" w:eastAsia="宋体" w:hAnsi="宋体"/>
          <w:b w:val="0"/>
          <w:color w:val="000000" w:themeColor="text1"/>
          <w:sz w:val="28"/>
          <w:szCs w:val="28"/>
        </w:rPr>
      </w:pPr>
      <w:r w:rsidRPr="004C0AAE">
        <w:rPr>
          <w:rStyle w:val="a8"/>
          <w:rFonts w:ascii="宋体" w:eastAsia="宋体" w:hAnsi="宋体"/>
          <w:b w:val="0"/>
          <w:color w:val="000000" w:themeColor="text1"/>
          <w:sz w:val="28"/>
          <w:szCs w:val="28"/>
        </w:rPr>
        <w:t>5</w:t>
      </w:r>
      <w:r w:rsidR="00D2405E" w:rsidRPr="004C0AAE">
        <w:rPr>
          <w:rStyle w:val="a8"/>
          <w:rFonts w:ascii="宋体" w:eastAsia="宋体" w:hAnsi="宋体" w:hint="eastAsia"/>
          <w:b w:val="0"/>
          <w:color w:val="000000" w:themeColor="text1"/>
          <w:sz w:val="28"/>
          <w:szCs w:val="28"/>
        </w:rPr>
        <w:t>结语</w:t>
      </w:r>
    </w:p>
    <w:p w14:paraId="6CB2ADC4" w14:textId="6396AD02" w:rsidR="00D2405E" w:rsidRPr="004C0AAE" w:rsidRDefault="00D2405E" w:rsidP="00B01169">
      <w:pPr>
        <w:rPr>
          <w:rStyle w:val="a8"/>
          <w:rFonts w:ascii="宋体" w:eastAsia="宋体" w:hAnsi="宋体"/>
          <w:b w:val="0"/>
          <w:color w:val="000000" w:themeColor="text1"/>
          <w:sz w:val="28"/>
          <w:szCs w:val="28"/>
        </w:rPr>
      </w:pPr>
      <w:r w:rsidRPr="004C0AAE">
        <w:rPr>
          <w:rStyle w:val="a8"/>
          <w:rFonts w:ascii="宋体" w:eastAsia="宋体" w:hAnsi="宋体" w:hint="eastAsia"/>
          <w:b w:val="0"/>
          <w:color w:val="000000" w:themeColor="text1"/>
          <w:sz w:val="28"/>
          <w:szCs w:val="28"/>
        </w:rPr>
        <w:t>6参考文献</w:t>
      </w:r>
    </w:p>
    <w:p w14:paraId="10F3D3F5"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12D81868"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67F46BD9"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21DDCEB9"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03A4FF0B"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7D634ABF"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1EC0C09A"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7DD07CF5"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1582FA51"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412A8307"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48DCD05A"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479C84FC"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42D6B821"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5C8FF50F" w14:textId="77777777" w:rsidR="00E07B86" w:rsidRPr="004C0AAE" w:rsidRDefault="00E07B86" w:rsidP="00E07B86">
      <w:pPr>
        <w:ind w:firstLineChars="200" w:firstLine="420"/>
        <w:jc w:val="center"/>
        <w:rPr>
          <w:rStyle w:val="a8"/>
          <w:rFonts w:ascii="宋体" w:eastAsia="宋体" w:hAnsi="宋体"/>
          <w:b w:val="0"/>
          <w:color w:val="000000" w:themeColor="text1"/>
        </w:rPr>
      </w:pPr>
    </w:p>
    <w:p w14:paraId="175A91ED" w14:textId="77777777" w:rsidR="004F576E" w:rsidRPr="004C0AAE" w:rsidRDefault="004F576E" w:rsidP="00E07B86">
      <w:pPr>
        <w:rPr>
          <w:rStyle w:val="a8"/>
          <w:rFonts w:ascii="宋体" w:eastAsia="宋体" w:hAnsi="宋体"/>
          <w:b w:val="0"/>
          <w:color w:val="000000" w:themeColor="text1"/>
        </w:rPr>
      </w:pPr>
    </w:p>
    <w:p w14:paraId="438A389D" w14:textId="77777777" w:rsidR="00E07B86" w:rsidRPr="004C0AAE" w:rsidRDefault="00E07B86" w:rsidP="00E07B86">
      <w:pPr>
        <w:jc w:val="center"/>
        <w:rPr>
          <w:rStyle w:val="a8"/>
          <w:rFonts w:ascii="宋体" w:eastAsia="宋体" w:hAnsi="宋体"/>
          <w:b w:val="0"/>
          <w:color w:val="000000" w:themeColor="text1"/>
          <w:sz w:val="28"/>
          <w:szCs w:val="28"/>
        </w:rPr>
      </w:pPr>
      <w:r w:rsidRPr="004C0AAE">
        <w:rPr>
          <w:rStyle w:val="a8"/>
          <w:rFonts w:ascii="宋体" w:eastAsia="宋体" w:hAnsi="宋体" w:hint="eastAsia"/>
          <w:b w:val="0"/>
          <w:color w:val="000000" w:themeColor="text1"/>
          <w:sz w:val="28"/>
          <w:szCs w:val="28"/>
        </w:rPr>
        <w:lastRenderedPageBreak/>
        <w:t>摘要</w:t>
      </w:r>
    </w:p>
    <w:p w14:paraId="28E9F54E" w14:textId="77777777" w:rsidR="002B6106" w:rsidRPr="004C0AAE" w:rsidRDefault="002B6106" w:rsidP="00E07B86">
      <w:pPr>
        <w:jc w:val="center"/>
        <w:rPr>
          <w:rStyle w:val="a8"/>
          <w:rFonts w:ascii="宋体" w:eastAsia="宋体" w:hAnsi="宋体"/>
          <w:b w:val="0"/>
          <w:color w:val="000000" w:themeColor="text1"/>
          <w:sz w:val="24"/>
          <w:szCs w:val="24"/>
        </w:rPr>
      </w:pPr>
    </w:p>
    <w:p w14:paraId="5BA31F1D" w14:textId="329A37B4" w:rsidR="00ED2961" w:rsidRPr="004C0AAE" w:rsidRDefault="00ED2961" w:rsidP="00ED2961">
      <w:pPr>
        <w:ind w:firstLine="420"/>
        <w:rPr>
          <w:rFonts w:ascii="宋体" w:eastAsia="宋体" w:hAnsi="宋体"/>
          <w:color w:val="000000" w:themeColor="text1"/>
          <w:sz w:val="24"/>
          <w:szCs w:val="24"/>
        </w:rPr>
      </w:pPr>
      <w:r w:rsidRPr="004C0AAE">
        <w:rPr>
          <w:rFonts w:ascii="宋体" w:eastAsia="宋体" w:hAnsi="宋体"/>
          <w:color w:val="000000" w:themeColor="text1"/>
          <w:sz w:val="24"/>
          <w:szCs w:val="24"/>
        </w:rPr>
        <w:t>跨境电子商务是指不同国家或地区的企业与消费者（B2C）或企业与企业（B2B）之间的在线贸易活动</w:t>
      </w:r>
      <w:r w:rsidRPr="004C0AAE">
        <w:rPr>
          <w:rFonts w:ascii="宋体" w:eastAsia="宋体" w:hAnsi="宋体" w:hint="eastAsia"/>
          <w:color w:val="000000" w:themeColor="text1"/>
          <w:sz w:val="24"/>
          <w:szCs w:val="24"/>
        </w:rPr>
        <w:t>，通常在跨境电商平台上进行交易、完成跨境支付结算，通过跨境物流配送商品，最终完成交易，并形成了可跟踪、收集、存储、共享和应用大数据的一种国际贸易新模式。</w:t>
      </w:r>
      <w:r w:rsidRPr="004C0AAE">
        <w:rPr>
          <w:rFonts w:ascii="宋体" w:eastAsia="宋体" w:hAnsi="宋体"/>
          <w:color w:val="000000" w:themeColor="text1"/>
          <w:sz w:val="24"/>
          <w:szCs w:val="24"/>
        </w:rPr>
        <w:t>近年来，跨境电子商务已成为全球贸易的一个重要推动力，为企业提供了扩大市场、接触全球消费者和利用国际贸易的机会。</w:t>
      </w:r>
    </w:p>
    <w:p w14:paraId="2E45EB53" w14:textId="45474EB4" w:rsidR="00ED2961" w:rsidRPr="004C0AAE" w:rsidRDefault="00ED2961" w:rsidP="00ED2961">
      <w:pPr>
        <w:ind w:firstLine="420"/>
        <w:rPr>
          <w:rFonts w:ascii="宋体" w:eastAsia="宋体" w:hAnsi="宋体"/>
          <w:color w:val="000000" w:themeColor="text1"/>
          <w:sz w:val="24"/>
          <w:szCs w:val="24"/>
        </w:rPr>
      </w:pPr>
      <w:r w:rsidRPr="004C0AAE">
        <w:rPr>
          <w:rFonts w:ascii="宋体" w:eastAsia="宋体" w:hAnsi="宋体"/>
          <w:color w:val="000000" w:themeColor="text1"/>
          <w:sz w:val="24"/>
          <w:szCs w:val="24"/>
        </w:rPr>
        <w:t>中国作为世界上最大的电子商务市场之一，其跨境电子商务领域经历了显著的增长，了解其发展现状和</w:t>
      </w:r>
      <w:r w:rsidRPr="004C0AAE">
        <w:rPr>
          <w:rFonts w:ascii="宋体" w:eastAsia="宋体" w:hAnsi="宋体" w:hint="eastAsia"/>
          <w:color w:val="000000" w:themeColor="text1"/>
          <w:sz w:val="24"/>
          <w:szCs w:val="24"/>
        </w:rPr>
        <w:t>发展</w:t>
      </w:r>
      <w:r w:rsidRPr="004C0AAE">
        <w:rPr>
          <w:rFonts w:ascii="宋体" w:eastAsia="宋体" w:hAnsi="宋体"/>
          <w:color w:val="000000" w:themeColor="text1"/>
          <w:sz w:val="24"/>
          <w:szCs w:val="24"/>
        </w:rPr>
        <w:t>趋势对企业、政策制定者和其他利益相关者至关重要。</w:t>
      </w:r>
    </w:p>
    <w:p w14:paraId="4B618C55" w14:textId="465E3838" w:rsidR="00ED2961" w:rsidRPr="004C0AAE" w:rsidRDefault="00ED2961" w:rsidP="00ED2961">
      <w:pPr>
        <w:ind w:firstLine="420"/>
        <w:rPr>
          <w:rFonts w:ascii="宋体" w:eastAsia="宋体" w:hAnsi="宋体"/>
          <w:color w:val="000000" w:themeColor="text1"/>
          <w:sz w:val="24"/>
          <w:szCs w:val="24"/>
        </w:rPr>
      </w:pPr>
      <w:r w:rsidRPr="004C0AAE">
        <w:rPr>
          <w:rFonts w:ascii="宋体" w:eastAsia="宋体" w:hAnsi="宋体"/>
          <w:color w:val="000000" w:themeColor="text1"/>
          <w:sz w:val="24"/>
          <w:szCs w:val="24"/>
        </w:rPr>
        <w:t>本文旨在概述中国跨境电商的发展现状</w:t>
      </w:r>
      <w:r w:rsidRPr="004C0AAE">
        <w:rPr>
          <w:rFonts w:ascii="宋体" w:eastAsia="宋体" w:hAnsi="宋体" w:hint="eastAsia"/>
          <w:color w:val="000000" w:themeColor="text1"/>
          <w:sz w:val="24"/>
          <w:szCs w:val="24"/>
        </w:rPr>
        <w:t>、发展趋势、发展新趋势下遇到的新问题以及对策和建议</w:t>
      </w:r>
      <w:r w:rsidRPr="004C0AAE">
        <w:rPr>
          <w:rFonts w:ascii="宋体" w:eastAsia="宋体" w:hAnsi="宋体"/>
          <w:color w:val="000000" w:themeColor="text1"/>
          <w:sz w:val="24"/>
          <w:szCs w:val="24"/>
        </w:rPr>
        <w:t>。</w:t>
      </w:r>
    </w:p>
    <w:p w14:paraId="012C1F64" w14:textId="77777777" w:rsidR="00ED2961" w:rsidRPr="004C0AAE" w:rsidRDefault="00ED2961" w:rsidP="00ED2961">
      <w:pPr>
        <w:rPr>
          <w:rStyle w:val="a8"/>
          <w:rFonts w:ascii="宋体" w:eastAsia="宋体" w:hAnsi="宋体"/>
          <w:b w:val="0"/>
          <w:bCs w:val="0"/>
          <w:color w:val="000000" w:themeColor="text1"/>
          <w:sz w:val="24"/>
          <w:szCs w:val="24"/>
        </w:rPr>
      </w:pPr>
    </w:p>
    <w:p w14:paraId="334C8A06" w14:textId="77777777" w:rsidR="00604FE2" w:rsidRPr="004C0AAE" w:rsidRDefault="00604FE2" w:rsidP="00ED2961">
      <w:pPr>
        <w:rPr>
          <w:rStyle w:val="a8"/>
          <w:rFonts w:ascii="宋体" w:eastAsia="宋体" w:hAnsi="宋体"/>
          <w:b w:val="0"/>
          <w:bCs w:val="0"/>
          <w:color w:val="000000" w:themeColor="text1"/>
          <w:sz w:val="24"/>
          <w:szCs w:val="24"/>
        </w:rPr>
      </w:pPr>
    </w:p>
    <w:p w14:paraId="5FC3E12F" w14:textId="532AF37D" w:rsidR="00E07B86" w:rsidRPr="004C0AAE" w:rsidRDefault="00E07B86" w:rsidP="00E07B86">
      <w:pPr>
        <w:rPr>
          <w:rStyle w:val="a8"/>
          <w:rFonts w:ascii="宋体" w:eastAsia="宋体" w:hAnsi="宋体"/>
          <w:b w:val="0"/>
          <w:bCs w:val="0"/>
          <w:color w:val="000000" w:themeColor="text1"/>
          <w:sz w:val="24"/>
          <w:szCs w:val="24"/>
        </w:rPr>
      </w:pPr>
      <w:r w:rsidRPr="004C0AAE">
        <w:rPr>
          <w:rFonts w:ascii="宋体" w:eastAsia="宋体" w:hAnsi="宋体"/>
          <w:color w:val="000000" w:themeColor="text1"/>
          <w:sz w:val="24"/>
          <w:szCs w:val="24"/>
        </w:rPr>
        <w:t>关键词： 中国跨境</w:t>
      </w:r>
      <w:r w:rsidR="002B6106" w:rsidRPr="004C0AAE">
        <w:rPr>
          <w:rFonts w:ascii="宋体" w:eastAsia="宋体" w:hAnsi="宋体" w:hint="eastAsia"/>
          <w:color w:val="000000" w:themeColor="text1"/>
          <w:sz w:val="24"/>
          <w:szCs w:val="24"/>
        </w:rPr>
        <w:t>电子商务、</w:t>
      </w:r>
      <w:r w:rsidRPr="004C0AAE">
        <w:rPr>
          <w:rFonts w:ascii="宋体" w:eastAsia="宋体" w:hAnsi="宋体"/>
          <w:color w:val="000000" w:themeColor="text1"/>
          <w:sz w:val="24"/>
          <w:szCs w:val="24"/>
        </w:rPr>
        <w:t>发展现状</w:t>
      </w:r>
      <w:r w:rsidR="00800708" w:rsidRPr="004C0AAE">
        <w:rPr>
          <w:rFonts w:ascii="宋体" w:eastAsia="宋体" w:hAnsi="宋体" w:hint="eastAsia"/>
          <w:color w:val="000000" w:themeColor="text1"/>
          <w:sz w:val="24"/>
          <w:szCs w:val="24"/>
        </w:rPr>
        <w:t>、</w:t>
      </w:r>
      <w:r w:rsidRPr="004C0AAE">
        <w:rPr>
          <w:rFonts w:ascii="宋体" w:eastAsia="宋体" w:hAnsi="宋体"/>
          <w:color w:val="000000" w:themeColor="text1"/>
          <w:sz w:val="24"/>
          <w:szCs w:val="24"/>
        </w:rPr>
        <w:t>发展趋势</w:t>
      </w:r>
      <w:r w:rsidR="00800708" w:rsidRPr="004C0AAE">
        <w:rPr>
          <w:rFonts w:ascii="宋体" w:eastAsia="宋体" w:hAnsi="宋体" w:hint="eastAsia"/>
          <w:color w:val="000000" w:themeColor="text1"/>
          <w:sz w:val="24"/>
          <w:szCs w:val="24"/>
        </w:rPr>
        <w:t>、对外出口、国际贸易；</w:t>
      </w:r>
      <w:r w:rsidRPr="004C0AAE">
        <w:rPr>
          <w:rFonts w:ascii="宋体" w:eastAsia="宋体" w:hAnsi="宋体"/>
          <w:color w:val="000000" w:themeColor="text1"/>
          <w:sz w:val="24"/>
          <w:szCs w:val="24"/>
        </w:rPr>
        <w:br/>
      </w:r>
    </w:p>
    <w:p w14:paraId="4EEDB2E8" w14:textId="77777777" w:rsidR="002B6106" w:rsidRPr="004C0AAE" w:rsidRDefault="002B6106" w:rsidP="00E07B86">
      <w:pPr>
        <w:rPr>
          <w:rStyle w:val="a8"/>
          <w:rFonts w:ascii="宋体" w:eastAsia="宋体" w:hAnsi="宋体"/>
          <w:b w:val="0"/>
          <w:bCs w:val="0"/>
          <w:color w:val="000000" w:themeColor="text1"/>
          <w:sz w:val="24"/>
          <w:szCs w:val="24"/>
        </w:rPr>
      </w:pPr>
    </w:p>
    <w:p w14:paraId="5086374D" w14:textId="77777777" w:rsidR="002B6106" w:rsidRPr="004C0AAE" w:rsidRDefault="002B6106" w:rsidP="00E07B86">
      <w:pPr>
        <w:rPr>
          <w:rStyle w:val="a8"/>
          <w:rFonts w:ascii="宋体" w:eastAsia="宋体" w:hAnsi="宋体"/>
          <w:b w:val="0"/>
          <w:color w:val="000000" w:themeColor="text1"/>
          <w:sz w:val="24"/>
          <w:szCs w:val="24"/>
        </w:rPr>
      </w:pPr>
    </w:p>
    <w:p w14:paraId="6E73582B" w14:textId="77777777" w:rsidR="002B6106" w:rsidRPr="004C0AAE" w:rsidRDefault="002B6106" w:rsidP="00E07B86">
      <w:pPr>
        <w:rPr>
          <w:rStyle w:val="a8"/>
          <w:rFonts w:ascii="宋体" w:eastAsia="宋体" w:hAnsi="宋体"/>
          <w:b w:val="0"/>
          <w:color w:val="000000" w:themeColor="text1"/>
          <w:sz w:val="24"/>
          <w:szCs w:val="24"/>
        </w:rPr>
      </w:pPr>
    </w:p>
    <w:p w14:paraId="5809E955" w14:textId="77777777" w:rsidR="002B6106" w:rsidRPr="004C0AAE" w:rsidRDefault="002B6106" w:rsidP="00E07B86">
      <w:pPr>
        <w:rPr>
          <w:rStyle w:val="a8"/>
          <w:rFonts w:ascii="宋体" w:eastAsia="宋体" w:hAnsi="宋体"/>
          <w:b w:val="0"/>
          <w:color w:val="000000" w:themeColor="text1"/>
          <w:sz w:val="24"/>
          <w:szCs w:val="24"/>
        </w:rPr>
      </w:pPr>
    </w:p>
    <w:p w14:paraId="09FA5732" w14:textId="77777777" w:rsidR="002B6106" w:rsidRPr="004C0AAE" w:rsidRDefault="002B6106" w:rsidP="00E07B86">
      <w:pPr>
        <w:rPr>
          <w:rStyle w:val="a8"/>
          <w:rFonts w:ascii="宋体" w:eastAsia="宋体" w:hAnsi="宋体"/>
          <w:b w:val="0"/>
          <w:color w:val="000000" w:themeColor="text1"/>
          <w:sz w:val="24"/>
          <w:szCs w:val="24"/>
        </w:rPr>
      </w:pPr>
    </w:p>
    <w:p w14:paraId="0433C29B" w14:textId="77777777" w:rsidR="002B6106" w:rsidRPr="004C0AAE" w:rsidRDefault="002B6106" w:rsidP="00E07B86">
      <w:pPr>
        <w:rPr>
          <w:rStyle w:val="a8"/>
          <w:rFonts w:ascii="宋体" w:eastAsia="宋体" w:hAnsi="宋体"/>
          <w:b w:val="0"/>
          <w:color w:val="000000" w:themeColor="text1"/>
          <w:sz w:val="24"/>
          <w:szCs w:val="24"/>
        </w:rPr>
      </w:pPr>
    </w:p>
    <w:p w14:paraId="0A8E9ADD" w14:textId="77777777" w:rsidR="002B6106" w:rsidRPr="004C0AAE" w:rsidRDefault="002B6106" w:rsidP="00E07B86">
      <w:pPr>
        <w:rPr>
          <w:rStyle w:val="a8"/>
          <w:rFonts w:ascii="宋体" w:eastAsia="宋体" w:hAnsi="宋体"/>
          <w:b w:val="0"/>
          <w:color w:val="000000" w:themeColor="text1"/>
          <w:sz w:val="24"/>
          <w:szCs w:val="24"/>
        </w:rPr>
      </w:pPr>
    </w:p>
    <w:p w14:paraId="3EC8C9A9" w14:textId="77777777" w:rsidR="002B6106" w:rsidRPr="004C0AAE" w:rsidRDefault="002B6106" w:rsidP="00E07B86">
      <w:pPr>
        <w:rPr>
          <w:rStyle w:val="a8"/>
          <w:rFonts w:ascii="宋体" w:eastAsia="宋体" w:hAnsi="宋体"/>
          <w:b w:val="0"/>
          <w:color w:val="000000" w:themeColor="text1"/>
          <w:sz w:val="24"/>
          <w:szCs w:val="24"/>
        </w:rPr>
      </w:pPr>
    </w:p>
    <w:p w14:paraId="2045A9A3" w14:textId="77777777" w:rsidR="002B6106" w:rsidRPr="004C0AAE" w:rsidRDefault="002B6106" w:rsidP="00E07B86">
      <w:pPr>
        <w:rPr>
          <w:rStyle w:val="a8"/>
          <w:rFonts w:ascii="宋体" w:eastAsia="宋体" w:hAnsi="宋体"/>
          <w:b w:val="0"/>
          <w:color w:val="000000" w:themeColor="text1"/>
          <w:sz w:val="24"/>
          <w:szCs w:val="24"/>
        </w:rPr>
      </w:pPr>
    </w:p>
    <w:p w14:paraId="583EED6D" w14:textId="77777777" w:rsidR="002B6106" w:rsidRPr="004C0AAE" w:rsidRDefault="002B6106" w:rsidP="00E07B86">
      <w:pPr>
        <w:rPr>
          <w:rStyle w:val="a8"/>
          <w:rFonts w:ascii="宋体" w:eastAsia="宋体" w:hAnsi="宋体"/>
          <w:b w:val="0"/>
          <w:color w:val="000000" w:themeColor="text1"/>
          <w:sz w:val="24"/>
          <w:szCs w:val="24"/>
        </w:rPr>
      </w:pPr>
    </w:p>
    <w:p w14:paraId="5BB0DB3F" w14:textId="77777777" w:rsidR="002B6106" w:rsidRPr="004C0AAE" w:rsidRDefault="002B6106" w:rsidP="00E07B86">
      <w:pPr>
        <w:rPr>
          <w:rStyle w:val="a8"/>
          <w:rFonts w:ascii="宋体" w:eastAsia="宋体" w:hAnsi="宋体"/>
          <w:b w:val="0"/>
          <w:color w:val="000000" w:themeColor="text1"/>
          <w:sz w:val="24"/>
          <w:szCs w:val="24"/>
        </w:rPr>
      </w:pPr>
    </w:p>
    <w:p w14:paraId="363E6C68" w14:textId="77777777" w:rsidR="002B6106" w:rsidRPr="004C0AAE" w:rsidRDefault="002B6106" w:rsidP="00E07B86">
      <w:pPr>
        <w:rPr>
          <w:rStyle w:val="a8"/>
          <w:rFonts w:ascii="宋体" w:eastAsia="宋体" w:hAnsi="宋体"/>
          <w:b w:val="0"/>
          <w:color w:val="000000" w:themeColor="text1"/>
          <w:sz w:val="24"/>
          <w:szCs w:val="24"/>
        </w:rPr>
      </w:pPr>
    </w:p>
    <w:p w14:paraId="6A19EDD1" w14:textId="77777777" w:rsidR="002B6106" w:rsidRPr="004C0AAE" w:rsidRDefault="002B6106" w:rsidP="00E07B86">
      <w:pPr>
        <w:rPr>
          <w:rStyle w:val="a8"/>
          <w:rFonts w:ascii="宋体" w:eastAsia="宋体" w:hAnsi="宋体"/>
          <w:b w:val="0"/>
          <w:color w:val="000000" w:themeColor="text1"/>
          <w:sz w:val="24"/>
          <w:szCs w:val="24"/>
        </w:rPr>
      </w:pPr>
    </w:p>
    <w:p w14:paraId="50028CD2" w14:textId="77777777" w:rsidR="002B6106" w:rsidRPr="004C0AAE" w:rsidRDefault="002B6106" w:rsidP="00E07B86">
      <w:pPr>
        <w:rPr>
          <w:rStyle w:val="a8"/>
          <w:rFonts w:ascii="宋体" w:eastAsia="宋体" w:hAnsi="宋体"/>
          <w:b w:val="0"/>
          <w:color w:val="000000" w:themeColor="text1"/>
          <w:sz w:val="24"/>
          <w:szCs w:val="24"/>
        </w:rPr>
      </w:pPr>
    </w:p>
    <w:p w14:paraId="35BEF925" w14:textId="77777777" w:rsidR="002B6106" w:rsidRPr="004C0AAE" w:rsidRDefault="002B6106" w:rsidP="00E07B86">
      <w:pPr>
        <w:rPr>
          <w:rStyle w:val="a8"/>
          <w:rFonts w:ascii="宋体" w:eastAsia="宋体" w:hAnsi="宋体"/>
          <w:b w:val="0"/>
          <w:color w:val="000000" w:themeColor="text1"/>
          <w:sz w:val="24"/>
          <w:szCs w:val="24"/>
        </w:rPr>
      </w:pPr>
    </w:p>
    <w:p w14:paraId="21012B0F" w14:textId="77777777" w:rsidR="002B6106" w:rsidRPr="004C0AAE" w:rsidRDefault="002B6106" w:rsidP="00E07B86">
      <w:pPr>
        <w:rPr>
          <w:rStyle w:val="a8"/>
          <w:rFonts w:ascii="宋体" w:eastAsia="宋体" w:hAnsi="宋体"/>
          <w:b w:val="0"/>
          <w:color w:val="000000" w:themeColor="text1"/>
          <w:sz w:val="24"/>
          <w:szCs w:val="24"/>
        </w:rPr>
      </w:pPr>
    </w:p>
    <w:p w14:paraId="04BAF12F" w14:textId="77777777" w:rsidR="002B6106" w:rsidRPr="004C0AAE" w:rsidRDefault="002B6106" w:rsidP="00E07B86">
      <w:pPr>
        <w:rPr>
          <w:rStyle w:val="a8"/>
          <w:rFonts w:ascii="宋体" w:eastAsia="宋体" w:hAnsi="宋体"/>
          <w:b w:val="0"/>
          <w:color w:val="000000" w:themeColor="text1"/>
          <w:sz w:val="24"/>
          <w:szCs w:val="24"/>
        </w:rPr>
      </w:pPr>
    </w:p>
    <w:p w14:paraId="6B63D8CE" w14:textId="77777777" w:rsidR="002B6106" w:rsidRPr="004C0AAE" w:rsidRDefault="002B6106" w:rsidP="00E07B86">
      <w:pPr>
        <w:rPr>
          <w:rStyle w:val="a8"/>
          <w:rFonts w:ascii="宋体" w:eastAsia="宋体" w:hAnsi="宋体"/>
          <w:b w:val="0"/>
          <w:color w:val="000000" w:themeColor="text1"/>
          <w:sz w:val="24"/>
          <w:szCs w:val="24"/>
        </w:rPr>
      </w:pPr>
    </w:p>
    <w:p w14:paraId="280FA4C4" w14:textId="77777777" w:rsidR="002B6106" w:rsidRPr="004C0AAE" w:rsidRDefault="002B6106" w:rsidP="00E07B86">
      <w:pPr>
        <w:rPr>
          <w:rStyle w:val="a8"/>
          <w:rFonts w:ascii="宋体" w:eastAsia="宋体" w:hAnsi="宋体"/>
          <w:b w:val="0"/>
          <w:color w:val="000000" w:themeColor="text1"/>
          <w:sz w:val="24"/>
          <w:szCs w:val="24"/>
        </w:rPr>
      </w:pPr>
    </w:p>
    <w:p w14:paraId="1A427027" w14:textId="77777777" w:rsidR="002B6106" w:rsidRPr="004C0AAE" w:rsidRDefault="002B6106" w:rsidP="00E07B86">
      <w:pPr>
        <w:rPr>
          <w:rStyle w:val="a8"/>
          <w:rFonts w:ascii="宋体" w:eastAsia="宋体" w:hAnsi="宋体"/>
          <w:b w:val="0"/>
          <w:color w:val="000000" w:themeColor="text1"/>
          <w:sz w:val="24"/>
          <w:szCs w:val="24"/>
        </w:rPr>
      </w:pPr>
    </w:p>
    <w:p w14:paraId="6F99D55D" w14:textId="77777777" w:rsidR="002B6106" w:rsidRPr="004C0AAE" w:rsidRDefault="002B6106" w:rsidP="00E07B86">
      <w:pPr>
        <w:rPr>
          <w:rStyle w:val="a8"/>
          <w:rFonts w:ascii="宋体" w:eastAsia="宋体" w:hAnsi="宋体"/>
          <w:b w:val="0"/>
          <w:color w:val="000000" w:themeColor="text1"/>
          <w:sz w:val="24"/>
          <w:szCs w:val="24"/>
        </w:rPr>
      </w:pPr>
    </w:p>
    <w:p w14:paraId="10C99F3A" w14:textId="77777777" w:rsidR="002B6106" w:rsidRPr="004C0AAE" w:rsidRDefault="002B6106" w:rsidP="00E07B86">
      <w:pPr>
        <w:rPr>
          <w:rStyle w:val="a8"/>
          <w:rFonts w:ascii="宋体" w:eastAsia="宋体" w:hAnsi="宋体"/>
          <w:b w:val="0"/>
          <w:color w:val="000000" w:themeColor="text1"/>
          <w:sz w:val="24"/>
          <w:szCs w:val="24"/>
        </w:rPr>
      </w:pPr>
    </w:p>
    <w:p w14:paraId="48367A1E" w14:textId="77777777" w:rsidR="002B6106" w:rsidRPr="004C0AAE" w:rsidRDefault="002B6106" w:rsidP="00E07B86">
      <w:pPr>
        <w:rPr>
          <w:rStyle w:val="a8"/>
          <w:rFonts w:ascii="宋体" w:eastAsia="宋体" w:hAnsi="宋体"/>
          <w:b w:val="0"/>
          <w:color w:val="000000" w:themeColor="text1"/>
          <w:sz w:val="24"/>
          <w:szCs w:val="24"/>
        </w:rPr>
      </w:pPr>
    </w:p>
    <w:p w14:paraId="75271D47" w14:textId="77777777" w:rsidR="002B6106" w:rsidRPr="004C0AAE" w:rsidRDefault="002B6106" w:rsidP="00E07B86">
      <w:pPr>
        <w:rPr>
          <w:rStyle w:val="a8"/>
          <w:rFonts w:ascii="宋体" w:eastAsia="宋体" w:hAnsi="宋体"/>
          <w:b w:val="0"/>
          <w:color w:val="000000" w:themeColor="text1"/>
          <w:sz w:val="24"/>
          <w:szCs w:val="24"/>
        </w:rPr>
      </w:pPr>
    </w:p>
    <w:p w14:paraId="710C278F" w14:textId="77777777" w:rsidR="002B6106" w:rsidRPr="004C0AAE" w:rsidRDefault="002B6106" w:rsidP="00E07B86">
      <w:pPr>
        <w:rPr>
          <w:rStyle w:val="a8"/>
          <w:rFonts w:ascii="宋体" w:eastAsia="宋体" w:hAnsi="宋体"/>
          <w:b w:val="0"/>
          <w:color w:val="000000" w:themeColor="text1"/>
          <w:sz w:val="24"/>
          <w:szCs w:val="24"/>
        </w:rPr>
      </w:pPr>
    </w:p>
    <w:p w14:paraId="63BD6743" w14:textId="77777777" w:rsidR="002B6106" w:rsidRPr="004C0AAE" w:rsidRDefault="002B6106" w:rsidP="00E07B86">
      <w:pPr>
        <w:rPr>
          <w:rStyle w:val="a8"/>
          <w:rFonts w:ascii="宋体" w:eastAsia="宋体" w:hAnsi="宋体"/>
          <w:b w:val="0"/>
          <w:color w:val="000000" w:themeColor="text1"/>
          <w:sz w:val="24"/>
          <w:szCs w:val="24"/>
        </w:rPr>
      </w:pPr>
    </w:p>
    <w:p w14:paraId="369B28ED" w14:textId="77777777" w:rsidR="002B6106" w:rsidRPr="004C0AAE" w:rsidRDefault="002B6106" w:rsidP="00E07B86">
      <w:pPr>
        <w:rPr>
          <w:rStyle w:val="a8"/>
          <w:rFonts w:ascii="宋体" w:eastAsia="宋体" w:hAnsi="宋体"/>
          <w:b w:val="0"/>
          <w:color w:val="000000" w:themeColor="text1"/>
          <w:sz w:val="24"/>
          <w:szCs w:val="24"/>
        </w:rPr>
      </w:pPr>
    </w:p>
    <w:p w14:paraId="30ABA2B2" w14:textId="6CB8EC0F" w:rsidR="00847081" w:rsidRPr="004C0AAE" w:rsidRDefault="00847081" w:rsidP="00847081">
      <w:pPr>
        <w:jc w:val="center"/>
        <w:rPr>
          <w:rFonts w:ascii="宋体" w:eastAsia="宋体" w:hAnsi="宋体"/>
          <w:color w:val="000000" w:themeColor="text1"/>
          <w:sz w:val="28"/>
          <w:szCs w:val="28"/>
        </w:rPr>
      </w:pPr>
      <w:r w:rsidRPr="004C0AAE">
        <w:rPr>
          <w:rFonts w:ascii="宋体" w:eastAsia="宋体" w:hAnsi="宋体" w:hint="eastAsia"/>
          <w:color w:val="000000" w:themeColor="text1"/>
          <w:sz w:val="28"/>
          <w:szCs w:val="28"/>
        </w:rPr>
        <w:lastRenderedPageBreak/>
        <w:t>引言</w:t>
      </w:r>
    </w:p>
    <w:p w14:paraId="2BCF283C" w14:textId="5951C2D1" w:rsidR="00ED2961" w:rsidRPr="004C0AAE" w:rsidRDefault="00E07B86" w:rsidP="00847081">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2</w:t>
      </w:r>
      <w:r w:rsidRPr="004C0AAE">
        <w:rPr>
          <w:rFonts w:ascii="宋体" w:eastAsia="宋体" w:hAnsi="宋体"/>
          <w:color w:val="000000" w:themeColor="text1"/>
          <w:sz w:val="24"/>
          <w:szCs w:val="24"/>
        </w:rPr>
        <w:t>1</w:t>
      </w:r>
      <w:r w:rsidRPr="004C0AAE">
        <w:rPr>
          <w:rFonts w:ascii="宋体" w:eastAsia="宋体" w:hAnsi="宋体" w:hint="eastAsia"/>
          <w:color w:val="000000" w:themeColor="text1"/>
          <w:sz w:val="24"/>
          <w:szCs w:val="24"/>
        </w:rPr>
        <w:t>世纪以来，随着经济全球化的快速推进，国际贸易的需求也正呈指数型增长，不同国家之间的货品流通速度加快，而蓬勃发展的互联网技术则进一步打破了国家之间的空间地理界线，助长全球跨境电商的发展，推动世界各国的电商市场实现更为紧密而广泛的联结</w:t>
      </w:r>
      <w:r w:rsidR="00800708" w:rsidRPr="004C0AAE">
        <w:rPr>
          <w:rFonts w:ascii="宋体" w:eastAsia="宋体" w:hAnsi="宋体" w:hint="eastAsia"/>
          <w:color w:val="000000" w:themeColor="text1"/>
          <w:sz w:val="24"/>
          <w:szCs w:val="24"/>
        </w:rPr>
        <w:t>，</w:t>
      </w:r>
      <w:r w:rsidR="00ED2961" w:rsidRPr="004C0AAE">
        <w:rPr>
          <w:rFonts w:ascii="宋体" w:eastAsia="宋体" w:hAnsi="宋体"/>
          <w:color w:val="000000" w:themeColor="text1"/>
          <w:sz w:val="24"/>
          <w:szCs w:val="24"/>
        </w:rPr>
        <w:t>跨境电子商务</w:t>
      </w:r>
      <w:r w:rsidR="00800708" w:rsidRPr="004C0AAE">
        <w:rPr>
          <w:rFonts w:ascii="宋体" w:eastAsia="宋体" w:hAnsi="宋体" w:hint="eastAsia"/>
          <w:color w:val="000000" w:themeColor="text1"/>
          <w:sz w:val="24"/>
          <w:szCs w:val="24"/>
        </w:rPr>
        <w:t>因此</w:t>
      </w:r>
      <w:r w:rsidR="00ED2961" w:rsidRPr="004C0AAE">
        <w:rPr>
          <w:rFonts w:ascii="宋体" w:eastAsia="宋体" w:hAnsi="宋体"/>
          <w:color w:val="000000" w:themeColor="text1"/>
          <w:sz w:val="24"/>
          <w:szCs w:val="24"/>
        </w:rPr>
        <w:t>成为全球经济中的重要力量。作为世界上最大的电子商务市场，中国近年来在跨境电子商务领域取得了巨大的发展。</w:t>
      </w:r>
    </w:p>
    <w:p w14:paraId="1B63B712" w14:textId="77777777" w:rsidR="00E07B86" w:rsidRPr="004C0AAE" w:rsidRDefault="00E07B86" w:rsidP="00E07B86">
      <w:pPr>
        <w:rPr>
          <w:rFonts w:ascii="宋体" w:eastAsia="宋体" w:hAnsi="宋体"/>
          <w:color w:val="000000" w:themeColor="text1"/>
          <w:sz w:val="24"/>
          <w:szCs w:val="24"/>
        </w:rPr>
      </w:pPr>
    </w:p>
    <w:p w14:paraId="5B72F4F2" w14:textId="77777777" w:rsidR="00E07B86" w:rsidRPr="004C0AAE" w:rsidRDefault="00E07B86" w:rsidP="00E07B86">
      <w:pPr>
        <w:rPr>
          <w:rFonts w:ascii="宋体" w:eastAsia="宋体" w:hAnsi="宋体"/>
          <w:color w:val="000000" w:themeColor="text1"/>
          <w:sz w:val="24"/>
          <w:szCs w:val="24"/>
        </w:rPr>
      </w:pPr>
    </w:p>
    <w:p w14:paraId="7E4D33ED" w14:textId="1ECABD5A" w:rsidR="00E07B86" w:rsidRPr="004C0AAE" w:rsidRDefault="00800708" w:rsidP="00E07B86">
      <w:pPr>
        <w:rPr>
          <w:rFonts w:ascii="宋体" w:eastAsia="宋体" w:hAnsi="宋体"/>
          <w:b/>
          <w:bCs/>
          <w:color w:val="000000" w:themeColor="text1"/>
          <w:sz w:val="28"/>
          <w:szCs w:val="28"/>
        </w:rPr>
      </w:pPr>
      <w:r w:rsidRPr="004C0AAE">
        <w:rPr>
          <w:rFonts w:ascii="宋体" w:eastAsia="宋体" w:hAnsi="宋体" w:hint="eastAsia"/>
          <w:b/>
          <w:bCs/>
          <w:color w:val="000000" w:themeColor="text1"/>
          <w:sz w:val="28"/>
          <w:szCs w:val="28"/>
        </w:rPr>
        <w:t>1</w:t>
      </w:r>
      <w:r w:rsidRPr="004C0AAE">
        <w:rPr>
          <w:rFonts w:ascii="宋体" w:eastAsia="宋体" w:hAnsi="宋体"/>
          <w:b/>
          <w:bCs/>
          <w:color w:val="000000" w:themeColor="text1"/>
          <w:sz w:val="28"/>
          <w:szCs w:val="28"/>
        </w:rPr>
        <w:t xml:space="preserve"> </w:t>
      </w:r>
      <w:r w:rsidR="00E07B86" w:rsidRPr="004C0AAE">
        <w:rPr>
          <w:rFonts w:ascii="宋体" w:eastAsia="宋体" w:hAnsi="宋体" w:hint="eastAsia"/>
          <w:b/>
          <w:bCs/>
          <w:color w:val="000000" w:themeColor="text1"/>
          <w:sz w:val="28"/>
          <w:szCs w:val="28"/>
        </w:rPr>
        <w:t>中国跨境电商的发展现状</w:t>
      </w:r>
    </w:p>
    <w:p w14:paraId="72CE169D" w14:textId="3931C0B8"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.1</w:t>
      </w:r>
      <w:r w:rsidR="00E07B86" w:rsidRPr="004C0AAE">
        <w:rPr>
          <w:rFonts w:ascii="宋体" w:eastAsia="宋体" w:hAnsi="宋体" w:hint="eastAsia"/>
          <w:b/>
          <w:bCs/>
          <w:color w:val="000000" w:themeColor="text1"/>
          <w:sz w:val="24"/>
          <w:szCs w:val="24"/>
        </w:rPr>
        <w:t>总体规模持续扩大</w:t>
      </w:r>
    </w:p>
    <w:p w14:paraId="67466744" w14:textId="77777777" w:rsidR="00E07B86" w:rsidRPr="004C0AAE" w:rsidRDefault="00E07B86" w:rsidP="00E07B86">
      <w:pPr>
        <w:rPr>
          <w:rFonts w:ascii="宋体" w:eastAsia="宋体" w:hAnsi="宋体"/>
          <w:b/>
          <w:bCs/>
          <w:color w:val="000000" w:themeColor="text1"/>
          <w:sz w:val="24"/>
          <w:szCs w:val="24"/>
        </w:rPr>
      </w:pPr>
      <w:r w:rsidRPr="004C0AAE">
        <w:rPr>
          <w:rFonts w:ascii="宋体" w:eastAsia="宋体" w:hAnsi="宋体"/>
          <w:noProof/>
          <w:color w:val="000000" w:themeColor="text1"/>
          <w:sz w:val="24"/>
          <w:szCs w:val="24"/>
        </w:rPr>
        <w:drawing>
          <wp:inline distT="0" distB="0" distL="0" distR="0" wp14:anchorId="6D11AFFA" wp14:editId="5A9904DA">
            <wp:extent cx="5274310" cy="26155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615565"/>
                    </a:xfrm>
                    <a:prstGeom prst="rect">
                      <a:avLst/>
                    </a:prstGeom>
                    <a:noFill/>
                    <a:ln>
                      <a:noFill/>
                    </a:ln>
                  </pic:spPr>
                </pic:pic>
              </a:graphicData>
            </a:graphic>
          </wp:inline>
        </w:drawing>
      </w:r>
    </w:p>
    <w:p w14:paraId="12F47AA4" w14:textId="6A28EBCF" w:rsidR="00E07B86" w:rsidRPr="004C0AAE" w:rsidRDefault="008754B7" w:rsidP="008754B7">
      <w:pPr>
        <w:jc w:val="center"/>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图1：</w:t>
      </w:r>
      <w:r w:rsidR="00E07B86" w:rsidRPr="004C0AAE">
        <w:rPr>
          <w:rFonts w:ascii="宋体" w:eastAsia="宋体" w:hAnsi="宋体" w:hint="eastAsia"/>
          <w:color w:val="000000" w:themeColor="text1"/>
          <w:sz w:val="24"/>
          <w:szCs w:val="24"/>
        </w:rPr>
        <w:t>2</w:t>
      </w:r>
      <w:r w:rsidR="00E07B86" w:rsidRPr="004C0AAE">
        <w:rPr>
          <w:rFonts w:ascii="宋体" w:eastAsia="宋体" w:hAnsi="宋体"/>
          <w:color w:val="000000" w:themeColor="text1"/>
          <w:sz w:val="24"/>
          <w:szCs w:val="24"/>
        </w:rPr>
        <w:t>010-2019</w:t>
      </w:r>
      <w:r w:rsidR="00E07B86" w:rsidRPr="004C0AAE">
        <w:rPr>
          <w:rFonts w:ascii="宋体" w:eastAsia="宋体" w:hAnsi="宋体" w:hint="eastAsia"/>
          <w:color w:val="000000" w:themeColor="text1"/>
          <w:sz w:val="24"/>
          <w:szCs w:val="24"/>
        </w:rPr>
        <w:t>年中国进出口贸易总额及跨境电商交易规模</w:t>
      </w:r>
    </w:p>
    <w:p w14:paraId="24C9E9B2" w14:textId="77777777" w:rsidR="008754B7" w:rsidRPr="004C0AAE" w:rsidRDefault="008754B7" w:rsidP="008754B7">
      <w:pPr>
        <w:jc w:val="center"/>
        <w:rPr>
          <w:rFonts w:ascii="宋体" w:eastAsia="宋体" w:hAnsi="宋体"/>
          <w:color w:val="000000" w:themeColor="text1"/>
          <w:sz w:val="24"/>
          <w:szCs w:val="24"/>
        </w:rPr>
      </w:pPr>
    </w:p>
    <w:p w14:paraId="48119E60" w14:textId="6ACAB088" w:rsidR="00E07B86" w:rsidRPr="004C0AAE" w:rsidRDefault="00E07B86" w:rsidP="008754B7">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自我国加入W</w:t>
      </w:r>
      <w:r w:rsidRPr="004C0AAE">
        <w:rPr>
          <w:rFonts w:ascii="宋体" w:eastAsia="宋体" w:hAnsi="宋体"/>
          <w:color w:val="000000" w:themeColor="text1"/>
          <w:sz w:val="24"/>
          <w:szCs w:val="24"/>
        </w:rPr>
        <w:t>TO</w:t>
      </w:r>
      <w:r w:rsidRPr="004C0AAE">
        <w:rPr>
          <w:rFonts w:ascii="宋体" w:eastAsia="宋体" w:hAnsi="宋体" w:hint="eastAsia"/>
          <w:color w:val="000000" w:themeColor="text1"/>
          <w:sz w:val="24"/>
          <w:szCs w:val="24"/>
        </w:rPr>
        <w:t>起，进出口交易额逐年增长，到2</w:t>
      </w:r>
      <w:r w:rsidRPr="004C0AAE">
        <w:rPr>
          <w:rFonts w:ascii="宋体" w:eastAsia="宋体" w:hAnsi="宋体"/>
          <w:color w:val="000000" w:themeColor="text1"/>
          <w:sz w:val="24"/>
          <w:szCs w:val="24"/>
        </w:rPr>
        <w:t>012</w:t>
      </w:r>
      <w:r w:rsidRPr="004C0AAE">
        <w:rPr>
          <w:rFonts w:ascii="宋体" w:eastAsia="宋体" w:hAnsi="宋体" w:hint="eastAsia"/>
          <w:color w:val="000000" w:themeColor="text1"/>
          <w:sz w:val="24"/>
          <w:szCs w:val="24"/>
        </w:rPr>
        <w:t>年中国成为全球进出口贸易规模最大的国家。2</w:t>
      </w:r>
      <w:r w:rsidRPr="004C0AAE">
        <w:rPr>
          <w:rFonts w:ascii="宋体" w:eastAsia="宋体" w:hAnsi="宋体"/>
          <w:color w:val="000000" w:themeColor="text1"/>
          <w:sz w:val="24"/>
          <w:szCs w:val="24"/>
        </w:rPr>
        <w:t>010</w:t>
      </w:r>
      <w:r w:rsidRPr="004C0AAE">
        <w:rPr>
          <w:rFonts w:ascii="宋体" w:eastAsia="宋体" w:hAnsi="宋体" w:hint="eastAsia"/>
          <w:color w:val="000000" w:themeColor="text1"/>
          <w:sz w:val="24"/>
          <w:szCs w:val="24"/>
        </w:rPr>
        <w:t>年以来，中国跨境电商的交易总额一直在稳步逐年提升，并且逐渐成为进出口贸易总额的中坚力量之一。2</w:t>
      </w:r>
      <w:r w:rsidRPr="004C0AAE">
        <w:rPr>
          <w:rFonts w:ascii="宋体" w:eastAsia="宋体" w:hAnsi="宋体"/>
          <w:color w:val="000000" w:themeColor="text1"/>
          <w:sz w:val="24"/>
          <w:szCs w:val="24"/>
        </w:rPr>
        <w:t>010</w:t>
      </w:r>
      <w:r w:rsidRPr="004C0AAE">
        <w:rPr>
          <w:rFonts w:ascii="宋体" w:eastAsia="宋体" w:hAnsi="宋体" w:hint="eastAsia"/>
          <w:color w:val="000000" w:themeColor="text1"/>
          <w:sz w:val="24"/>
          <w:szCs w:val="24"/>
        </w:rPr>
        <w:t>年中国跨境电商的交易规模仅为</w:t>
      </w:r>
      <w:proofErr w:type="gramStart"/>
      <w:r w:rsidRPr="004C0AAE">
        <w:rPr>
          <w:rFonts w:ascii="宋体" w:eastAsia="宋体" w:hAnsi="宋体" w:hint="eastAsia"/>
          <w:color w:val="000000" w:themeColor="text1"/>
          <w:sz w:val="24"/>
          <w:szCs w:val="24"/>
        </w:rPr>
        <w:t>一万亿</w:t>
      </w:r>
      <w:proofErr w:type="gramEnd"/>
      <w:r w:rsidRPr="004C0AAE">
        <w:rPr>
          <w:rFonts w:ascii="宋体" w:eastAsia="宋体" w:hAnsi="宋体" w:hint="eastAsia"/>
          <w:color w:val="000000" w:themeColor="text1"/>
          <w:sz w:val="24"/>
          <w:szCs w:val="24"/>
        </w:rPr>
        <w:t>元左右，所占进出口比重约为5</w:t>
      </w:r>
      <w:r w:rsidRPr="004C0AAE">
        <w:rPr>
          <w:rFonts w:ascii="宋体" w:eastAsia="宋体" w:hAnsi="宋体"/>
          <w:color w:val="000000" w:themeColor="text1"/>
          <w:sz w:val="24"/>
          <w:szCs w:val="24"/>
        </w:rPr>
        <w:t>%</w:t>
      </w:r>
      <w:r w:rsidRPr="004C0AAE">
        <w:rPr>
          <w:rFonts w:ascii="宋体" w:eastAsia="宋体" w:hAnsi="宋体" w:hint="eastAsia"/>
          <w:color w:val="000000" w:themeColor="text1"/>
          <w:sz w:val="24"/>
          <w:szCs w:val="24"/>
        </w:rPr>
        <w:t>，但在</w:t>
      </w:r>
      <w:r w:rsidRPr="004C0AAE">
        <w:rPr>
          <w:rFonts w:ascii="宋体" w:eastAsia="宋体" w:hAnsi="宋体"/>
          <w:color w:val="000000" w:themeColor="text1"/>
          <w:sz w:val="24"/>
          <w:szCs w:val="24"/>
        </w:rPr>
        <w:t>2019</w:t>
      </w:r>
      <w:r w:rsidRPr="004C0AAE">
        <w:rPr>
          <w:rFonts w:ascii="宋体" w:eastAsia="宋体" w:hAnsi="宋体" w:hint="eastAsia"/>
          <w:color w:val="000000" w:themeColor="text1"/>
          <w:sz w:val="24"/>
          <w:szCs w:val="24"/>
        </w:rPr>
        <w:t>年跨境电商的交易总额已经增长至将近2</w:t>
      </w:r>
      <w:r w:rsidRPr="004C0AAE">
        <w:rPr>
          <w:rFonts w:ascii="宋体" w:eastAsia="宋体" w:hAnsi="宋体"/>
          <w:color w:val="000000" w:themeColor="text1"/>
          <w:sz w:val="24"/>
          <w:szCs w:val="24"/>
        </w:rPr>
        <w:t>0</w:t>
      </w:r>
      <w:proofErr w:type="gramStart"/>
      <w:r w:rsidRPr="004C0AAE">
        <w:rPr>
          <w:rFonts w:ascii="宋体" w:eastAsia="宋体" w:hAnsi="宋体" w:hint="eastAsia"/>
          <w:color w:val="000000" w:themeColor="text1"/>
          <w:sz w:val="24"/>
          <w:szCs w:val="24"/>
        </w:rPr>
        <w:t>万亿</w:t>
      </w:r>
      <w:proofErr w:type="gramEnd"/>
      <w:r w:rsidRPr="004C0AAE">
        <w:rPr>
          <w:rFonts w:ascii="宋体" w:eastAsia="宋体" w:hAnsi="宋体" w:hint="eastAsia"/>
          <w:color w:val="000000" w:themeColor="text1"/>
          <w:sz w:val="24"/>
          <w:szCs w:val="24"/>
        </w:rPr>
        <w:t>元，贡献了近三分之一的进出口贸易总额。</w:t>
      </w:r>
      <w:r w:rsidRPr="004C0AAE">
        <w:rPr>
          <w:rFonts w:ascii="宋体" w:eastAsia="宋体" w:hAnsi="宋体"/>
          <w:color w:val="000000" w:themeColor="text1"/>
          <w:sz w:val="24"/>
          <w:szCs w:val="24"/>
        </w:rPr>
        <w:t>根据中华人民共和国商务部的数据，2020年中国跨境电商交易额达到9.63</w:t>
      </w:r>
      <w:proofErr w:type="gramStart"/>
      <w:r w:rsidRPr="004C0AAE">
        <w:rPr>
          <w:rFonts w:ascii="宋体" w:eastAsia="宋体" w:hAnsi="宋体"/>
          <w:color w:val="000000" w:themeColor="text1"/>
          <w:sz w:val="24"/>
          <w:szCs w:val="24"/>
        </w:rPr>
        <w:t>万亿</w:t>
      </w:r>
      <w:proofErr w:type="gramEnd"/>
      <w:r w:rsidRPr="004C0AAE">
        <w:rPr>
          <w:rFonts w:ascii="宋体" w:eastAsia="宋体" w:hAnsi="宋体"/>
          <w:color w:val="000000" w:themeColor="text1"/>
          <w:sz w:val="24"/>
          <w:szCs w:val="24"/>
        </w:rPr>
        <w:t>元（约1.49</w:t>
      </w:r>
      <w:proofErr w:type="gramStart"/>
      <w:r w:rsidRPr="004C0AAE">
        <w:rPr>
          <w:rFonts w:ascii="宋体" w:eastAsia="宋体" w:hAnsi="宋体"/>
          <w:color w:val="000000" w:themeColor="text1"/>
          <w:sz w:val="24"/>
          <w:szCs w:val="24"/>
        </w:rPr>
        <w:t>万亿</w:t>
      </w:r>
      <w:proofErr w:type="gramEnd"/>
      <w:r w:rsidRPr="004C0AAE">
        <w:rPr>
          <w:rFonts w:ascii="宋体" w:eastAsia="宋体" w:hAnsi="宋体"/>
          <w:color w:val="000000" w:themeColor="text1"/>
          <w:sz w:val="24"/>
          <w:szCs w:val="24"/>
        </w:rPr>
        <w:t>美元），同比增长31.1%。此外，中国的跨境电</w:t>
      </w:r>
      <w:proofErr w:type="gramStart"/>
      <w:r w:rsidRPr="004C0AAE">
        <w:rPr>
          <w:rFonts w:ascii="宋体" w:eastAsia="宋体" w:hAnsi="宋体"/>
          <w:color w:val="000000" w:themeColor="text1"/>
          <w:sz w:val="24"/>
          <w:szCs w:val="24"/>
        </w:rPr>
        <w:t>商用户</w:t>
      </w:r>
      <w:proofErr w:type="gramEnd"/>
      <w:r w:rsidRPr="004C0AAE">
        <w:rPr>
          <w:rFonts w:ascii="宋体" w:eastAsia="宋体" w:hAnsi="宋体"/>
          <w:color w:val="000000" w:themeColor="text1"/>
          <w:sz w:val="24"/>
          <w:szCs w:val="24"/>
        </w:rPr>
        <w:t>数量超过4亿，占全国互联网用户总数的近三分之一。</w:t>
      </w:r>
      <w:r w:rsidR="00847081" w:rsidRPr="004C0AAE">
        <w:rPr>
          <w:rFonts w:ascii="宋体" w:eastAsia="宋体" w:hAnsi="宋体" w:hint="eastAsia"/>
          <w:color w:val="000000" w:themeColor="text1"/>
          <w:sz w:val="24"/>
          <w:szCs w:val="24"/>
        </w:rPr>
        <w:t>据</w:t>
      </w:r>
      <w:r w:rsidRPr="004C0AAE">
        <w:rPr>
          <w:rFonts w:ascii="宋体" w:eastAsia="宋体" w:hAnsi="宋体" w:hint="eastAsia"/>
          <w:color w:val="000000" w:themeColor="text1"/>
          <w:sz w:val="24"/>
          <w:szCs w:val="24"/>
        </w:rPr>
        <w:t>中</w:t>
      </w:r>
      <w:proofErr w:type="gramStart"/>
      <w:r w:rsidRPr="004C0AAE">
        <w:rPr>
          <w:rFonts w:ascii="宋体" w:eastAsia="宋体" w:hAnsi="宋体" w:hint="eastAsia"/>
          <w:color w:val="000000" w:themeColor="text1"/>
          <w:sz w:val="24"/>
          <w:szCs w:val="24"/>
        </w:rPr>
        <w:t>商产业</w:t>
      </w:r>
      <w:proofErr w:type="gramEnd"/>
      <w:r w:rsidRPr="004C0AAE">
        <w:rPr>
          <w:rFonts w:ascii="宋体" w:eastAsia="宋体" w:hAnsi="宋体" w:hint="eastAsia"/>
          <w:color w:val="000000" w:themeColor="text1"/>
          <w:sz w:val="24"/>
          <w:szCs w:val="24"/>
        </w:rPr>
        <w:t>研究院预测，2</w:t>
      </w:r>
      <w:r w:rsidRPr="004C0AAE">
        <w:rPr>
          <w:rFonts w:ascii="宋体" w:eastAsia="宋体" w:hAnsi="宋体"/>
          <w:color w:val="000000" w:themeColor="text1"/>
          <w:sz w:val="24"/>
          <w:szCs w:val="24"/>
        </w:rPr>
        <w:t>022</w:t>
      </w:r>
      <w:r w:rsidRPr="004C0AAE">
        <w:rPr>
          <w:rFonts w:ascii="宋体" w:eastAsia="宋体" w:hAnsi="宋体" w:hint="eastAsia"/>
          <w:color w:val="000000" w:themeColor="text1"/>
          <w:sz w:val="24"/>
          <w:szCs w:val="24"/>
        </w:rPr>
        <w:t>年我国跨境电商市场的规模可以达到1</w:t>
      </w:r>
      <w:r w:rsidRPr="004C0AAE">
        <w:rPr>
          <w:rFonts w:ascii="宋体" w:eastAsia="宋体" w:hAnsi="宋体"/>
          <w:color w:val="000000" w:themeColor="text1"/>
          <w:sz w:val="24"/>
          <w:szCs w:val="24"/>
        </w:rPr>
        <w:t>5</w:t>
      </w:r>
      <w:r w:rsidRPr="004C0AAE">
        <w:rPr>
          <w:rFonts w:ascii="宋体" w:eastAsia="宋体" w:hAnsi="宋体" w:hint="eastAsia"/>
          <w:color w:val="000000" w:themeColor="text1"/>
          <w:sz w:val="24"/>
          <w:szCs w:val="24"/>
        </w:rPr>
        <w:t>.</w:t>
      </w:r>
      <w:r w:rsidRPr="004C0AAE">
        <w:rPr>
          <w:rFonts w:ascii="宋体" w:eastAsia="宋体" w:hAnsi="宋体"/>
          <w:color w:val="000000" w:themeColor="text1"/>
          <w:sz w:val="24"/>
          <w:szCs w:val="24"/>
        </w:rPr>
        <w:t>7</w:t>
      </w:r>
      <w:proofErr w:type="gramStart"/>
      <w:r w:rsidRPr="004C0AAE">
        <w:rPr>
          <w:rFonts w:ascii="宋体" w:eastAsia="宋体" w:hAnsi="宋体" w:hint="eastAsia"/>
          <w:color w:val="000000" w:themeColor="text1"/>
          <w:sz w:val="24"/>
          <w:szCs w:val="24"/>
        </w:rPr>
        <w:t>万亿</w:t>
      </w:r>
      <w:proofErr w:type="gramEnd"/>
      <w:r w:rsidRPr="004C0AAE">
        <w:rPr>
          <w:rFonts w:ascii="宋体" w:eastAsia="宋体" w:hAnsi="宋体" w:hint="eastAsia"/>
          <w:color w:val="000000" w:themeColor="text1"/>
          <w:sz w:val="24"/>
          <w:szCs w:val="24"/>
        </w:rPr>
        <w:t>元，中国跨境电商的发展潜力巨大。</w:t>
      </w:r>
    </w:p>
    <w:p w14:paraId="66F59693" w14:textId="77777777" w:rsidR="00E07B86" w:rsidRPr="004C0AAE" w:rsidRDefault="00E07B86" w:rsidP="00E07B86">
      <w:pPr>
        <w:rPr>
          <w:rFonts w:ascii="宋体" w:eastAsia="宋体" w:hAnsi="宋体"/>
          <w:color w:val="000000" w:themeColor="text1"/>
          <w:sz w:val="24"/>
          <w:szCs w:val="24"/>
        </w:rPr>
      </w:pPr>
    </w:p>
    <w:p w14:paraId="769E6D1A" w14:textId="2F0297A9"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.2</w:t>
      </w:r>
      <w:r w:rsidR="00E07B86" w:rsidRPr="004C0AAE">
        <w:rPr>
          <w:rFonts w:ascii="宋体" w:eastAsia="宋体" w:hAnsi="宋体" w:hint="eastAsia"/>
          <w:b/>
          <w:bCs/>
          <w:color w:val="000000" w:themeColor="text1"/>
          <w:sz w:val="24"/>
          <w:szCs w:val="24"/>
        </w:rPr>
        <w:t>跨境电商与中小企业相辅相成</w:t>
      </w:r>
    </w:p>
    <w:p w14:paraId="36CC6745" w14:textId="77777777" w:rsidR="00E07B86" w:rsidRPr="004C0AAE" w:rsidRDefault="00E07B86" w:rsidP="008754B7">
      <w:pPr>
        <w:ind w:firstLine="420"/>
        <w:rPr>
          <w:rFonts w:ascii="宋体" w:eastAsia="宋体" w:hAnsi="宋体"/>
          <w:color w:val="000000" w:themeColor="text1"/>
          <w:sz w:val="24"/>
          <w:szCs w:val="24"/>
        </w:rPr>
      </w:pPr>
      <w:r w:rsidRPr="004C0AAE">
        <w:rPr>
          <w:rFonts w:ascii="宋体" w:eastAsia="宋体" w:hAnsi="宋体"/>
          <w:color w:val="000000" w:themeColor="text1"/>
          <w:sz w:val="24"/>
          <w:szCs w:val="24"/>
        </w:rPr>
        <w:t>2020</w:t>
      </w:r>
      <w:r w:rsidRPr="004C0AAE">
        <w:rPr>
          <w:rFonts w:ascii="宋体" w:eastAsia="宋体" w:hAnsi="宋体" w:hint="eastAsia"/>
          <w:color w:val="000000" w:themeColor="text1"/>
          <w:sz w:val="24"/>
          <w:szCs w:val="24"/>
        </w:rPr>
        <w:t>年新冠肺炎疫情的爆发给世界经济带来更大下行压力，全球经济受到的重创至今难以恢复，大众消费欲望降低，线下贸易渠道受阻。而跨境电商作为一种新兴的贸易形式，凭借数字化和多边化为国际贸易合作提供了广阔的空间。三年来许多中国外贸企业突破单一的线下经营模式并且入驻跨境电商平台，丰富数</w:t>
      </w:r>
      <w:r w:rsidRPr="004C0AAE">
        <w:rPr>
          <w:rFonts w:ascii="宋体" w:eastAsia="宋体" w:hAnsi="宋体" w:hint="eastAsia"/>
          <w:color w:val="000000" w:themeColor="text1"/>
          <w:sz w:val="24"/>
          <w:szCs w:val="24"/>
        </w:rPr>
        <w:lastRenderedPageBreak/>
        <w:t>字营销，通过线上的方式开展海外营销，不断布局全球营销网络，完善供应链体系，疏通绩效渠道。跨境电商的发展使得各中小型企业顺利度过疫情危机，同时我国的中小型企业以其商品的创新性和性价比丰富了国际市场上的商品多样性，鞋袜、原创服饰和真丝家具等商品均受到国外消费者的青睐，抢占一部分海外市场。我国跨境电商和中小企业相辅相成，互相促进发展。</w:t>
      </w:r>
    </w:p>
    <w:p w14:paraId="5AA2A066" w14:textId="77777777" w:rsidR="00E07B86" w:rsidRPr="004C0AAE" w:rsidRDefault="00E07B86" w:rsidP="00E07B86">
      <w:pPr>
        <w:rPr>
          <w:rFonts w:ascii="宋体" w:eastAsia="宋体" w:hAnsi="宋体"/>
          <w:color w:val="000000" w:themeColor="text1"/>
          <w:sz w:val="24"/>
          <w:szCs w:val="24"/>
        </w:rPr>
      </w:pPr>
    </w:p>
    <w:p w14:paraId="2BF05D32" w14:textId="30528EE2"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.3</w:t>
      </w:r>
      <w:r w:rsidR="00E07B86" w:rsidRPr="004C0AAE">
        <w:rPr>
          <w:rFonts w:ascii="宋体" w:eastAsia="宋体" w:hAnsi="宋体" w:hint="eastAsia"/>
          <w:b/>
          <w:bCs/>
          <w:color w:val="000000" w:themeColor="text1"/>
          <w:sz w:val="24"/>
          <w:szCs w:val="24"/>
        </w:rPr>
        <w:t>政策支持体系的完善</w:t>
      </w:r>
    </w:p>
    <w:p w14:paraId="3F340F78" w14:textId="7CE330A3" w:rsidR="00E07B86" w:rsidRPr="004C0AAE" w:rsidRDefault="00E07B86" w:rsidP="008754B7">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同时，我国跨境电商的迅速发展很大程度上得益于政策部门的大力支持和政策环境的改善规范。党的二十大报告指出，应加快建设贸易强国。作为一种新</w:t>
      </w:r>
      <w:proofErr w:type="gramStart"/>
      <w:r w:rsidRPr="004C0AAE">
        <w:rPr>
          <w:rFonts w:ascii="宋体" w:eastAsia="宋体" w:hAnsi="宋体" w:hint="eastAsia"/>
          <w:color w:val="000000" w:themeColor="text1"/>
          <w:sz w:val="24"/>
          <w:szCs w:val="24"/>
        </w:rPr>
        <w:t>业态新模式</w:t>
      </w:r>
      <w:proofErr w:type="gramEnd"/>
      <w:r w:rsidRPr="004C0AAE">
        <w:rPr>
          <w:rFonts w:ascii="宋体" w:eastAsia="宋体" w:hAnsi="宋体" w:hint="eastAsia"/>
          <w:color w:val="000000" w:themeColor="text1"/>
          <w:sz w:val="24"/>
          <w:szCs w:val="24"/>
        </w:rPr>
        <w:t>，跨境电子商务已成为我国外贸发展的新动能、转型升级的新渠道和高质量发展的新抓手。2</w:t>
      </w:r>
      <w:r w:rsidRPr="004C0AAE">
        <w:rPr>
          <w:rFonts w:ascii="宋体" w:eastAsia="宋体" w:hAnsi="宋体"/>
          <w:color w:val="000000" w:themeColor="text1"/>
          <w:sz w:val="24"/>
          <w:szCs w:val="24"/>
        </w:rPr>
        <w:t>013</w:t>
      </w:r>
      <w:r w:rsidRPr="004C0AAE">
        <w:rPr>
          <w:rFonts w:ascii="宋体" w:eastAsia="宋体" w:hAnsi="宋体" w:hint="eastAsia"/>
          <w:color w:val="000000" w:themeColor="text1"/>
          <w:sz w:val="24"/>
          <w:szCs w:val="24"/>
        </w:rPr>
        <w:t>年七月，国家相关部门制定了扶持跨境电商发展的“国六条”，商务部等部门在日前出台“关于实施支持跨境电子商务零售出口有关政策意见的通知”，对零售出口企业在海关、检验检疫、税收等方便遇到的问题出台了与针对性的具体措施，这一措施实现了相关政府部门与电商企业、物流企业的标准化信息流通，随着行业的发展和监管体系、法律法规的不断完善，将会建立出一套适应电</w:t>
      </w:r>
      <w:proofErr w:type="gramStart"/>
      <w:r w:rsidRPr="004C0AAE">
        <w:rPr>
          <w:rFonts w:ascii="宋体" w:eastAsia="宋体" w:hAnsi="宋体" w:hint="eastAsia"/>
          <w:color w:val="000000" w:themeColor="text1"/>
          <w:sz w:val="24"/>
          <w:szCs w:val="24"/>
        </w:rPr>
        <w:t>商出口</w:t>
      </w:r>
      <w:proofErr w:type="gramEnd"/>
      <w:r w:rsidRPr="004C0AAE">
        <w:rPr>
          <w:rFonts w:ascii="宋体" w:eastAsia="宋体" w:hAnsi="宋体" w:hint="eastAsia"/>
          <w:color w:val="000000" w:themeColor="text1"/>
          <w:sz w:val="24"/>
          <w:szCs w:val="24"/>
        </w:rPr>
        <w:t>的新型海关监管模式以及电</w:t>
      </w:r>
      <w:proofErr w:type="gramStart"/>
      <w:r w:rsidRPr="004C0AAE">
        <w:rPr>
          <w:rFonts w:ascii="宋体" w:eastAsia="宋体" w:hAnsi="宋体" w:hint="eastAsia"/>
          <w:color w:val="000000" w:themeColor="text1"/>
          <w:sz w:val="24"/>
          <w:szCs w:val="24"/>
        </w:rPr>
        <w:t>商出口</w:t>
      </w:r>
      <w:proofErr w:type="gramEnd"/>
      <w:r w:rsidRPr="004C0AAE">
        <w:rPr>
          <w:rFonts w:ascii="宋体" w:eastAsia="宋体" w:hAnsi="宋体" w:hint="eastAsia"/>
          <w:color w:val="000000" w:themeColor="text1"/>
          <w:sz w:val="24"/>
          <w:szCs w:val="24"/>
        </w:rPr>
        <w:t>信用体系；于2</w:t>
      </w:r>
      <w:r w:rsidRPr="004C0AAE">
        <w:rPr>
          <w:rFonts w:ascii="宋体" w:eastAsia="宋体" w:hAnsi="宋体"/>
          <w:color w:val="000000" w:themeColor="text1"/>
          <w:sz w:val="24"/>
          <w:szCs w:val="24"/>
        </w:rPr>
        <w:t>015</w:t>
      </w:r>
      <w:r w:rsidRPr="004C0AAE">
        <w:rPr>
          <w:rFonts w:ascii="宋体" w:eastAsia="宋体" w:hAnsi="宋体" w:hint="eastAsia"/>
          <w:color w:val="000000" w:themeColor="text1"/>
          <w:sz w:val="24"/>
          <w:szCs w:val="24"/>
        </w:rPr>
        <w:t>年上线的人名币跨境支付系统（C</w:t>
      </w:r>
      <w:r w:rsidRPr="004C0AAE">
        <w:rPr>
          <w:rFonts w:ascii="宋体" w:eastAsia="宋体" w:hAnsi="宋体"/>
          <w:color w:val="000000" w:themeColor="text1"/>
          <w:sz w:val="24"/>
          <w:szCs w:val="24"/>
        </w:rPr>
        <w:t>IPS）</w:t>
      </w:r>
      <w:r w:rsidRPr="004C0AAE">
        <w:rPr>
          <w:rFonts w:ascii="宋体" w:eastAsia="宋体" w:hAnsi="宋体" w:hint="eastAsia"/>
          <w:color w:val="000000" w:themeColor="text1"/>
          <w:sz w:val="24"/>
          <w:szCs w:val="24"/>
        </w:rPr>
        <w:t>目前已经初具规模，能够为跨境电商提供完备的资金支付于清算结算服务；2</w:t>
      </w:r>
      <w:r w:rsidRPr="004C0AAE">
        <w:rPr>
          <w:rFonts w:ascii="宋体" w:eastAsia="宋体" w:hAnsi="宋体"/>
          <w:color w:val="000000" w:themeColor="text1"/>
          <w:sz w:val="24"/>
          <w:szCs w:val="24"/>
        </w:rPr>
        <w:t>020</w:t>
      </w:r>
      <w:r w:rsidRPr="004C0AAE">
        <w:rPr>
          <w:rFonts w:ascii="宋体" w:eastAsia="宋体" w:hAnsi="宋体" w:hint="eastAsia"/>
          <w:color w:val="000000" w:themeColor="text1"/>
          <w:sz w:val="24"/>
          <w:szCs w:val="24"/>
        </w:rPr>
        <w:t>年，海关总署新增跨境电商监管方式代码</w:t>
      </w:r>
      <w:proofErr w:type="gramStart"/>
      <w:r w:rsidRPr="004C0AAE">
        <w:rPr>
          <w:rFonts w:ascii="宋体" w:eastAsia="宋体" w:hAnsi="宋体" w:hint="eastAsia"/>
          <w:color w:val="000000" w:themeColor="text1"/>
          <w:sz w:val="24"/>
          <w:szCs w:val="24"/>
        </w:rPr>
        <w:t>“</w:t>
      </w:r>
      <w:proofErr w:type="gramEnd"/>
      <w:r w:rsidRPr="004C0AAE">
        <w:rPr>
          <w:rFonts w:ascii="宋体" w:eastAsia="宋体" w:hAnsi="宋体"/>
          <w:color w:val="000000" w:themeColor="text1"/>
          <w:sz w:val="24"/>
          <w:szCs w:val="24"/>
        </w:rPr>
        <w:t>9710</w:t>
      </w:r>
      <w:r w:rsidRPr="004C0AAE">
        <w:rPr>
          <w:rFonts w:ascii="宋体" w:eastAsia="宋体" w:hAnsi="宋体" w:hint="eastAsia"/>
          <w:color w:val="000000" w:themeColor="text1"/>
          <w:sz w:val="24"/>
          <w:szCs w:val="24"/>
        </w:rPr>
        <w:t>“”</w:t>
      </w:r>
      <w:r w:rsidRPr="004C0AAE">
        <w:rPr>
          <w:rFonts w:ascii="宋体" w:eastAsia="宋体" w:hAnsi="宋体"/>
          <w:color w:val="000000" w:themeColor="text1"/>
          <w:sz w:val="24"/>
          <w:szCs w:val="24"/>
        </w:rPr>
        <w:t>9810</w:t>
      </w:r>
      <w:r w:rsidRPr="004C0AAE">
        <w:rPr>
          <w:rFonts w:ascii="宋体" w:eastAsia="宋体" w:hAnsi="宋体" w:hint="eastAsia"/>
          <w:color w:val="000000" w:themeColor="text1"/>
          <w:sz w:val="24"/>
          <w:szCs w:val="24"/>
        </w:rPr>
        <w:t>“，</w:t>
      </w:r>
      <w:r w:rsidR="003C5562" w:rsidRPr="004C0AAE">
        <w:rPr>
          <w:rFonts w:ascii="宋体" w:eastAsia="宋体" w:hAnsi="宋体" w:hint="eastAsia"/>
          <w:color w:val="000000" w:themeColor="text1"/>
          <w:sz w:val="24"/>
          <w:szCs w:val="24"/>
        </w:rPr>
        <w:t>使得</w:t>
      </w:r>
      <w:r w:rsidRPr="004C0AAE">
        <w:rPr>
          <w:rFonts w:ascii="宋体" w:eastAsia="宋体" w:hAnsi="宋体" w:hint="eastAsia"/>
          <w:color w:val="000000" w:themeColor="text1"/>
          <w:sz w:val="24"/>
          <w:szCs w:val="24"/>
        </w:rPr>
        <w:t>货物申报和通关手续流程大为简化</w:t>
      </w:r>
      <w:r w:rsidR="00847081" w:rsidRPr="004C0AAE">
        <w:rPr>
          <w:rFonts w:ascii="宋体" w:eastAsia="宋体" w:hAnsi="宋体" w:hint="eastAsia"/>
          <w:color w:val="000000" w:themeColor="text1"/>
          <w:sz w:val="24"/>
          <w:szCs w:val="24"/>
        </w:rPr>
        <w:t>；</w:t>
      </w:r>
      <w:r w:rsidRPr="004C0AAE">
        <w:rPr>
          <w:rFonts w:ascii="宋体" w:eastAsia="宋体" w:hAnsi="宋体" w:hint="eastAsia"/>
          <w:color w:val="000000" w:themeColor="text1"/>
          <w:sz w:val="24"/>
          <w:szCs w:val="24"/>
        </w:rPr>
        <w:t>财政部等三部门出台跨境电商出口退运商品税收政策，提出对符合相关条件的商品免征进口关税和进口环节增值税、消费税，以降低跨境电商企业出口退运成本，积极支持外贸新业态发展</w:t>
      </w:r>
      <w:r w:rsidRPr="004C0AAE">
        <w:rPr>
          <w:rFonts w:ascii="宋体" w:eastAsia="宋体" w:hAnsi="宋体"/>
          <w:color w:val="000000" w:themeColor="text1"/>
          <w:sz w:val="24"/>
          <w:szCs w:val="24"/>
        </w:rPr>
        <w:t>……</w:t>
      </w:r>
    </w:p>
    <w:p w14:paraId="4B42534C" w14:textId="77777777" w:rsidR="00E07B86" w:rsidRPr="004C0AAE" w:rsidRDefault="00E07B86" w:rsidP="00E07B86">
      <w:pPr>
        <w:rPr>
          <w:rFonts w:ascii="宋体" w:eastAsia="宋体" w:hAnsi="宋体"/>
          <w:color w:val="000000" w:themeColor="text1"/>
          <w:sz w:val="24"/>
          <w:szCs w:val="24"/>
        </w:rPr>
      </w:pPr>
    </w:p>
    <w:p w14:paraId="4A82693E" w14:textId="16605992"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.4</w:t>
      </w:r>
      <w:r w:rsidR="00E07B86" w:rsidRPr="004C0AAE">
        <w:rPr>
          <w:rFonts w:ascii="宋体" w:eastAsia="宋体" w:hAnsi="宋体" w:hint="eastAsia"/>
          <w:b/>
          <w:bCs/>
          <w:color w:val="000000" w:themeColor="text1"/>
          <w:sz w:val="24"/>
          <w:szCs w:val="24"/>
        </w:rPr>
        <w:t>市场结构及运营模式</w:t>
      </w:r>
    </w:p>
    <w:p w14:paraId="080C592D" w14:textId="77777777" w:rsidR="00E07B86" w:rsidRPr="004C0AAE" w:rsidRDefault="00E07B86" w:rsidP="008754B7">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我国的跨境电商市场结构相对集中，主要的交易模式以</w:t>
      </w:r>
      <w:r w:rsidRPr="004C0AAE">
        <w:rPr>
          <w:rFonts w:ascii="宋体" w:eastAsia="宋体" w:hAnsi="宋体"/>
          <w:color w:val="000000" w:themeColor="text1"/>
          <w:sz w:val="24"/>
          <w:szCs w:val="24"/>
        </w:rPr>
        <w:t>B2B</w:t>
      </w:r>
      <w:r w:rsidRPr="004C0AAE">
        <w:rPr>
          <w:rFonts w:ascii="宋体" w:eastAsia="宋体" w:hAnsi="宋体" w:hint="eastAsia"/>
          <w:color w:val="000000" w:themeColor="text1"/>
          <w:sz w:val="24"/>
          <w:szCs w:val="24"/>
        </w:rPr>
        <w:t>模式为主，B</w:t>
      </w:r>
      <w:r w:rsidRPr="004C0AAE">
        <w:rPr>
          <w:rFonts w:ascii="宋体" w:eastAsia="宋体" w:hAnsi="宋体"/>
          <w:color w:val="000000" w:themeColor="text1"/>
          <w:sz w:val="24"/>
          <w:szCs w:val="24"/>
        </w:rPr>
        <w:t>2C</w:t>
      </w:r>
      <w:r w:rsidRPr="004C0AAE">
        <w:rPr>
          <w:rFonts w:ascii="宋体" w:eastAsia="宋体" w:hAnsi="宋体" w:hint="eastAsia"/>
          <w:color w:val="000000" w:themeColor="text1"/>
          <w:sz w:val="24"/>
          <w:szCs w:val="24"/>
        </w:rPr>
        <w:t>模式占比不断提高。B</w:t>
      </w:r>
      <w:r w:rsidRPr="004C0AAE">
        <w:rPr>
          <w:rFonts w:ascii="宋体" w:eastAsia="宋体" w:hAnsi="宋体"/>
          <w:color w:val="000000" w:themeColor="text1"/>
          <w:sz w:val="24"/>
          <w:szCs w:val="24"/>
        </w:rPr>
        <w:t>2B</w:t>
      </w:r>
      <w:r w:rsidRPr="004C0AAE">
        <w:rPr>
          <w:rFonts w:ascii="宋体" w:eastAsia="宋体" w:hAnsi="宋体" w:hint="eastAsia"/>
          <w:color w:val="000000" w:themeColor="text1"/>
          <w:sz w:val="24"/>
          <w:szCs w:val="24"/>
        </w:rPr>
        <w:t>模式即企业与企业之间的交易具有批量大、批次少、订单集中的特点，而企业与消费者、消费者与交易者即B</w:t>
      </w:r>
      <w:r w:rsidRPr="004C0AAE">
        <w:rPr>
          <w:rFonts w:ascii="宋体" w:eastAsia="宋体" w:hAnsi="宋体"/>
          <w:color w:val="000000" w:themeColor="text1"/>
          <w:sz w:val="24"/>
          <w:szCs w:val="24"/>
        </w:rPr>
        <w:t>2C</w:t>
      </w:r>
      <w:r w:rsidRPr="004C0AAE">
        <w:rPr>
          <w:rFonts w:ascii="宋体" w:eastAsia="宋体" w:hAnsi="宋体" w:hint="eastAsia"/>
          <w:color w:val="000000" w:themeColor="text1"/>
          <w:sz w:val="24"/>
          <w:szCs w:val="24"/>
        </w:rPr>
        <w:t>。</w:t>
      </w:r>
    </w:p>
    <w:p w14:paraId="5CC5CB2B" w14:textId="77777777" w:rsidR="00E07B86" w:rsidRPr="004C0AAE" w:rsidRDefault="00E07B86" w:rsidP="00E07B86">
      <w:pPr>
        <w:rPr>
          <w:rFonts w:ascii="宋体" w:eastAsia="宋体" w:hAnsi="宋体"/>
          <w:color w:val="000000" w:themeColor="text1"/>
          <w:sz w:val="24"/>
          <w:szCs w:val="24"/>
        </w:rPr>
      </w:pPr>
      <w:r w:rsidRPr="004C0AAE">
        <w:rPr>
          <w:rFonts w:ascii="宋体" w:eastAsia="宋体" w:hAnsi="宋体"/>
          <w:noProof/>
          <w:color w:val="000000" w:themeColor="text1"/>
          <w:sz w:val="24"/>
          <w:szCs w:val="24"/>
        </w:rPr>
        <w:drawing>
          <wp:inline distT="0" distB="0" distL="0" distR="0" wp14:anchorId="3B5C02ED" wp14:editId="46A9C56A">
            <wp:extent cx="5126355" cy="31559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6355" cy="3155950"/>
                    </a:xfrm>
                    <a:prstGeom prst="rect">
                      <a:avLst/>
                    </a:prstGeom>
                    <a:noFill/>
                    <a:ln>
                      <a:noFill/>
                    </a:ln>
                  </pic:spPr>
                </pic:pic>
              </a:graphicData>
            </a:graphic>
          </wp:inline>
        </w:drawing>
      </w:r>
    </w:p>
    <w:p w14:paraId="2B1016D3" w14:textId="7B545203" w:rsidR="00E07B86" w:rsidRPr="004C0AAE" w:rsidRDefault="00E07B86" w:rsidP="008754B7">
      <w:pPr>
        <w:jc w:val="center"/>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图</w:t>
      </w:r>
      <w:r w:rsidR="008754B7" w:rsidRPr="004C0AAE">
        <w:rPr>
          <w:rFonts w:ascii="宋体" w:eastAsia="宋体" w:hAnsi="宋体" w:hint="eastAsia"/>
          <w:color w:val="000000" w:themeColor="text1"/>
          <w:sz w:val="24"/>
          <w:szCs w:val="24"/>
        </w:rPr>
        <w:t>2</w:t>
      </w:r>
      <w:r w:rsidRPr="004C0AAE">
        <w:rPr>
          <w:rFonts w:ascii="宋体" w:eastAsia="宋体" w:hAnsi="宋体" w:hint="eastAsia"/>
          <w:color w:val="000000" w:themeColor="text1"/>
          <w:sz w:val="24"/>
          <w:szCs w:val="24"/>
        </w:rPr>
        <w:t>：2</w:t>
      </w:r>
      <w:r w:rsidRPr="004C0AAE">
        <w:rPr>
          <w:rFonts w:ascii="宋体" w:eastAsia="宋体" w:hAnsi="宋体"/>
          <w:color w:val="000000" w:themeColor="text1"/>
          <w:sz w:val="24"/>
          <w:szCs w:val="24"/>
        </w:rPr>
        <w:t>010</w:t>
      </w:r>
      <w:r w:rsidRPr="004C0AAE">
        <w:rPr>
          <w:rFonts w:ascii="宋体" w:eastAsia="宋体" w:hAnsi="宋体" w:hint="eastAsia"/>
          <w:color w:val="000000" w:themeColor="text1"/>
          <w:sz w:val="24"/>
          <w:szCs w:val="24"/>
        </w:rPr>
        <w:t>年-</w:t>
      </w:r>
      <w:r w:rsidRPr="004C0AAE">
        <w:rPr>
          <w:rFonts w:ascii="宋体" w:eastAsia="宋体" w:hAnsi="宋体"/>
          <w:color w:val="000000" w:themeColor="text1"/>
          <w:sz w:val="24"/>
          <w:szCs w:val="24"/>
        </w:rPr>
        <w:t>2019</w:t>
      </w:r>
      <w:r w:rsidRPr="004C0AAE">
        <w:rPr>
          <w:rFonts w:ascii="宋体" w:eastAsia="宋体" w:hAnsi="宋体" w:hint="eastAsia"/>
          <w:color w:val="000000" w:themeColor="text1"/>
          <w:sz w:val="24"/>
          <w:szCs w:val="24"/>
        </w:rPr>
        <w:t>年中国跨境电商交易模式结构</w:t>
      </w:r>
    </w:p>
    <w:p w14:paraId="23486D34" w14:textId="77777777" w:rsidR="00E07B86" w:rsidRPr="004C0AAE" w:rsidRDefault="00E07B86" w:rsidP="008754B7">
      <w:pPr>
        <w:rPr>
          <w:rFonts w:ascii="宋体" w:eastAsia="宋体" w:hAnsi="宋体"/>
          <w:color w:val="000000" w:themeColor="text1"/>
          <w:sz w:val="24"/>
          <w:szCs w:val="24"/>
        </w:rPr>
      </w:pPr>
      <w:r w:rsidRPr="004C0AAE">
        <w:rPr>
          <w:rFonts w:ascii="宋体" w:eastAsia="宋体" w:hAnsi="宋体" w:hint="eastAsia"/>
          <w:color w:val="000000" w:themeColor="text1"/>
          <w:sz w:val="24"/>
          <w:szCs w:val="24"/>
        </w:rPr>
        <w:lastRenderedPageBreak/>
        <w:t>由图可知，中国跨境电商交易规模中</w:t>
      </w:r>
      <w:r w:rsidRPr="004C0AAE">
        <w:rPr>
          <w:rFonts w:ascii="宋体" w:eastAsia="宋体" w:hAnsi="宋体"/>
          <w:color w:val="000000" w:themeColor="text1"/>
          <w:sz w:val="24"/>
          <w:szCs w:val="24"/>
        </w:rPr>
        <w:t>B2B</w:t>
      </w:r>
      <w:r w:rsidRPr="004C0AAE">
        <w:rPr>
          <w:rFonts w:ascii="宋体" w:eastAsia="宋体" w:hAnsi="宋体" w:hint="eastAsia"/>
          <w:color w:val="000000" w:themeColor="text1"/>
          <w:sz w:val="24"/>
          <w:szCs w:val="24"/>
        </w:rPr>
        <w:t>模式占据主要份额，2</w:t>
      </w:r>
      <w:r w:rsidRPr="004C0AAE">
        <w:rPr>
          <w:rFonts w:ascii="宋体" w:eastAsia="宋体" w:hAnsi="宋体"/>
          <w:color w:val="000000" w:themeColor="text1"/>
          <w:sz w:val="24"/>
          <w:szCs w:val="24"/>
        </w:rPr>
        <w:t>010</w:t>
      </w:r>
      <w:r w:rsidRPr="004C0AAE">
        <w:rPr>
          <w:rFonts w:ascii="宋体" w:eastAsia="宋体" w:hAnsi="宋体" w:hint="eastAsia"/>
          <w:color w:val="000000" w:themeColor="text1"/>
          <w:sz w:val="24"/>
          <w:szCs w:val="24"/>
        </w:rPr>
        <w:t>年B</w:t>
      </w:r>
      <w:r w:rsidRPr="004C0AAE">
        <w:rPr>
          <w:rFonts w:ascii="宋体" w:eastAsia="宋体" w:hAnsi="宋体"/>
          <w:color w:val="000000" w:themeColor="text1"/>
          <w:sz w:val="24"/>
          <w:szCs w:val="24"/>
        </w:rPr>
        <w:t>2B</w:t>
      </w:r>
      <w:r w:rsidRPr="004C0AAE">
        <w:rPr>
          <w:rFonts w:ascii="宋体" w:eastAsia="宋体" w:hAnsi="宋体" w:hint="eastAsia"/>
          <w:color w:val="000000" w:themeColor="text1"/>
          <w:sz w:val="24"/>
          <w:szCs w:val="24"/>
        </w:rPr>
        <w:t>规模占比高达9</w:t>
      </w:r>
      <w:r w:rsidRPr="004C0AAE">
        <w:rPr>
          <w:rFonts w:ascii="宋体" w:eastAsia="宋体" w:hAnsi="宋体"/>
          <w:color w:val="000000" w:themeColor="text1"/>
          <w:sz w:val="24"/>
          <w:szCs w:val="24"/>
        </w:rPr>
        <w:t>3.75%</w:t>
      </w:r>
      <w:r w:rsidRPr="004C0AAE">
        <w:rPr>
          <w:rFonts w:ascii="宋体" w:eastAsia="宋体" w:hAnsi="宋体" w:hint="eastAsia"/>
          <w:color w:val="000000" w:themeColor="text1"/>
          <w:sz w:val="24"/>
          <w:szCs w:val="24"/>
        </w:rPr>
        <w:t>，B</w:t>
      </w:r>
      <w:r w:rsidRPr="004C0AAE">
        <w:rPr>
          <w:rFonts w:ascii="宋体" w:eastAsia="宋体" w:hAnsi="宋体"/>
          <w:color w:val="000000" w:themeColor="text1"/>
          <w:sz w:val="24"/>
          <w:szCs w:val="24"/>
        </w:rPr>
        <w:t>2C</w:t>
      </w:r>
      <w:r w:rsidRPr="004C0AAE">
        <w:rPr>
          <w:rFonts w:ascii="宋体" w:eastAsia="宋体" w:hAnsi="宋体" w:hint="eastAsia"/>
          <w:color w:val="000000" w:themeColor="text1"/>
          <w:sz w:val="24"/>
          <w:szCs w:val="24"/>
        </w:rPr>
        <w:t>占比重仅为6</w:t>
      </w:r>
      <w:r w:rsidRPr="004C0AAE">
        <w:rPr>
          <w:rFonts w:ascii="宋体" w:eastAsia="宋体" w:hAnsi="宋体"/>
          <w:color w:val="000000" w:themeColor="text1"/>
          <w:sz w:val="24"/>
          <w:szCs w:val="24"/>
        </w:rPr>
        <w:t>.25%</w:t>
      </w:r>
      <w:r w:rsidRPr="004C0AAE">
        <w:rPr>
          <w:rFonts w:ascii="宋体" w:eastAsia="宋体" w:hAnsi="宋体" w:hint="eastAsia"/>
          <w:color w:val="000000" w:themeColor="text1"/>
          <w:sz w:val="24"/>
          <w:szCs w:val="24"/>
        </w:rPr>
        <w:t>，自2</w:t>
      </w:r>
      <w:r w:rsidRPr="004C0AAE">
        <w:rPr>
          <w:rFonts w:ascii="宋体" w:eastAsia="宋体" w:hAnsi="宋体"/>
          <w:color w:val="000000" w:themeColor="text1"/>
          <w:sz w:val="24"/>
          <w:szCs w:val="24"/>
        </w:rPr>
        <w:t>010</w:t>
      </w:r>
      <w:r w:rsidRPr="004C0AAE">
        <w:rPr>
          <w:rFonts w:ascii="宋体" w:eastAsia="宋体" w:hAnsi="宋体" w:hint="eastAsia"/>
          <w:color w:val="000000" w:themeColor="text1"/>
          <w:sz w:val="24"/>
          <w:szCs w:val="24"/>
        </w:rPr>
        <w:t>年以后B</w:t>
      </w:r>
      <w:r w:rsidRPr="004C0AAE">
        <w:rPr>
          <w:rFonts w:ascii="宋体" w:eastAsia="宋体" w:hAnsi="宋体"/>
          <w:color w:val="000000" w:themeColor="text1"/>
          <w:sz w:val="24"/>
          <w:szCs w:val="24"/>
        </w:rPr>
        <w:t>2C</w:t>
      </w:r>
      <w:r w:rsidRPr="004C0AAE">
        <w:rPr>
          <w:rFonts w:ascii="宋体" w:eastAsia="宋体" w:hAnsi="宋体" w:hint="eastAsia"/>
          <w:color w:val="000000" w:themeColor="text1"/>
          <w:sz w:val="24"/>
          <w:szCs w:val="24"/>
        </w:rPr>
        <w:t>模式占比逐年上升，到2</w:t>
      </w:r>
      <w:r w:rsidRPr="004C0AAE">
        <w:rPr>
          <w:rFonts w:ascii="宋体" w:eastAsia="宋体" w:hAnsi="宋体"/>
          <w:color w:val="000000" w:themeColor="text1"/>
          <w:sz w:val="24"/>
          <w:szCs w:val="24"/>
        </w:rPr>
        <w:t>019</w:t>
      </w:r>
      <w:r w:rsidRPr="004C0AAE">
        <w:rPr>
          <w:rFonts w:ascii="宋体" w:eastAsia="宋体" w:hAnsi="宋体" w:hint="eastAsia"/>
          <w:color w:val="000000" w:themeColor="text1"/>
          <w:sz w:val="24"/>
          <w:szCs w:val="24"/>
        </w:rPr>
        <w:t>年其所占比重增加至2</w:t>
      </w:r>
      <w:r w:rsidRPr="004C0AAE">
        <w:rPr>
          <w:rFonts w:ascii="宋体" w:eastAsia="宋体" w:hAnsi="宋体"/>
          <w:color w:val="000000" w:themeColor="text1"/>
          <w:sz w:val="24"/>
          <w:szCs w:val="24"/>
        </w:rPr>
        <w:t>0%</w:t>
      </w:r>
      <w:r w:rsidRPr="004C0AAE">
        <w:rPr>
          <w:rFonts w:ascii="宋体" w:eastAsia="宋体" w:hAnsi="宋体" w:hint="eastAsia"/>
          <w:color w:val="000000" w:themeColor="text1"/>
          <w:sz w:val="24"/>
          <w:szCs w:val="24"/>
        </w:rPr>
        <w:t>左右，与B</w:t>
      </w:r>
      <w:r w:rsidRPr="004C0AAE">
        <w:rPr>
          <w:rFonts w:ascii="宋体" w:eastAsia="宋体" w:hAnsi="宋体"/>
          <w:color w:val="000000" w:themeColor="text1"/>
          <w:sz w:val="24"/>
          <w:szCs w:val="24"/>
        </w:rPr>
        <w:t>2B</w:t>
      </w:r>
      <w:r w:rsidRPr="004C0AAE">
        <w:rPr>
          <w:rFonts w:ascii="宋体" w:eastAsia="宋体" w:hAnsi="宋体" w:hint="eastAsia"/>
          <w:color w:val="000000" w:themeColor="text1"/>
          <w:sz w:val="24"/>
          <w:szCs w:val="24"/>
        </w:rPr>
        <w:t>模式之间的差距大幅缩小。尽管跨境电商B</w:t>
      </w:r>
      <w:r w:rsidRPr="004C0AAE">
        <w:rPr>
          <w:rFonts w:ascii="宋体" w:eastAsia="宋体" w:hAnsi="宋体"/>
          <w:color w:val="000000" w:themeColor="text1"/>
          <w:sz w:val="24"/>
          <w:szCs w:val="24"/>
        </w:rPr>
        <w:t>2B</w:t>
      </w:r>
      <w:r w:rsidRPr="004C0AAE">
        <w:rPr>
          <w:rFonts w:ascii="宋体" w:eastAsia="宋体" w:hAnsi="宋体" w:hint="eastAsia"/>
          <w:color w:val="000000" w:themeColor="text1"/>
          <w:sz w:val="24"/>
          <w:szCs w:val="24"/>
        </w:rPr>
        <w:t>模式仍然维持着绝对优势地位，但由于</w:t>
      </w:r>
      <w:proofErr w:type="gramStart"/>
      <w:r w:rsidRPr="004C0AAE">
        <w:rPr>
          <w:rFonts w:ascii="宋体" w:eastAsia="宋体" w:hAnsi="宋体" w:hint="eastAsia"/>
          <w:color w:val="000000" w:themeColor="text1"/>
          <w:sz w:val="24"/>
          <w:szCs w:val="24"/>
        </w:rPr>
        <w:t>“</w:t>
      </w:r>
      <w:proofErr w:type="gramEnd"/>
      <w:r w:rsidRPr="004C0AAE">
        <w:rPr>
          <w:rFonts w:ascii="宋体" w:eastAsia="宋体" w:hAnsi="宋体" w:hint="eastAsia"/>
          <w:color w:val="000000" w:themeColor="text1"/>
          <w:sz w:val="24"/>
          <w:szCs w:val="24"/>
        </w:rPr>
        <w:t>2</w:t>
      </w:r>
      <w:r w:rsidRPr="004C0AAE">
        <w:rPr>
          <w:rFonts w:ascii="宋体" w:eastAsia="宋体" w:hAnsi="宋体"/>
          <w:color w:val="000000" w:themeColor="text1"/>
          <w:sz w:val="24"/>
          <w:szCs w:val="24"/>
        </w:rPr>
        <w:t>C</w:t>
      </w:r>
      <w:r w:rsidRPr="004C0AAE">
        <w:rPr>
          <w:rFonts w:ascii="宋体" w:eastAsia="宋体" w:hAnsi="宋体" w:hint="eastAsia"/>
          <w:color w:val="000000" w:themeColor="text1"/>
          <w:sz w:val="24"/>
          <w:szCs w:val="24"/>
        </w:rPr>
        <w:t>“模式具有直销的优势，可以将商品直接销售给消费者，省去了中间环节以及相关费用，未来</w:t>
      </w:r>
      <w:r w:rsidRPr="004C0AAE">
        <w:rPr>
          <w:rFonts w:ascii="宋体" w:eastAsia="宋体" w:hAnsi="宋体"/>
          <w:color w:val="000000" w:themeColor="text1"/>
          <w:sz w:val="24"/>
          <w:szCs w:val="24"/>
        </w:rPr>
        <w:t>B2C</w:t>
      </w:r>
      <w:r w:rsidRPr="004C0AAE">
        <w:rPr>
          <w:rFonts w:ascii="宋体" w:eastAsia="宋体" w:hAnsi="宋体" w:hint="eastAsia"/>
          <w:color w:val="000000" w:themeColor="text1"/>
          <w:sz w:val="24"/>
          <w:szCs w:val="24"/>
        </w:rPr>
        <w:t>与C</w:t>
      </w:r>
      <w:r w:rsidRPr="004C0AAE">
        <w:rPr>
          <w:rFonts w:ascii="宋体" w:eastAsia="宋体" w:hAnsi="宋体"/>
          <w:color w:val="000000" w:themeColor="text1"/>
          <w:sz w:val="24"/>
          <w:szCs w:val="24"/>
        </w:rPr>
        <w:t>2C</w:t>
      </w:r>
      <w:r w:rsidRPr="004C0AAE">
        <w:rPr>
          <w:rFonts w:ascii="宋体" w:eastAsia="宋体" w:hAnsi="宋体" w:hint="eastAsia"/>
          <w:color w:val="000000" w:themeColor="text1"/>
          <w:sz w:val="24"/>
          <w:szCs w:val="24"/>
        </w:rPr>
        <w:t>模式的影响地位将为得到巩固提升。</w:t>
      </w:r>
    </w:p>
    <w:p w14:paraId="7D1B515C" w14:textId="77777777" w:rsidR="00E07B86" w:rsidRPr="004C0AAE" w:rsidRDefault="00E07B86" w:rsidP="00E07B86">
      <w:pPr>
        <w:rPr>
          <w:rFonts w:ascii="宋体" w:eastAsia="宋体" w:hAnsi="宋体"/>
          <w:color w:val="000000" w:themeColor="text1"/>
          <w:sz w:val="24"/>
          <w:szCs w:val="24"/>
        </w:rPr>
      </w:pPr>
    </w:p>
    <w:p w14:paraId="1C0D22EC" w14:textId="06BABFE6"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.5</w:t>
      </w:r>
      <w:r w:rsidR="00E07B86" w:rsidRPr="004C0AAE">
        <w:rPr>
          <w:rFonts w:ascii="宋体" w:eastAsia="宋体" w:hAnsi="宋体" w:hint="eastAsia"/>
          <w:b/>
          <w:bCs/>
          <w:color w:val="000000" w:themeColor="text1"/>
          <w:sz w:val="24"/>
          <w:szCs w:val="24"/>
        </w:rPr>
        <w:t>贸易市场趋向多元化，</w:t>
      </w:r>
      <w:proofErr w:type="gramStart"/>
      <w:r w:rsidR="00E07B86" w:rsidRPr="004C0AAE">
        <w:rPr>
          <w:rFonts w:ascii="宋体" w:eastAsia="宋体" w:hAnsi="宋体" w:hint="eastAsia"/>
          <w:b/>
          <w:bCs/>
          <w:color w:val="000000" w:themeColor="text1"/>
          <w:sz w:val="24"/>
          <w:szCs w:val="24"/>
        </w:rPr>
        <w:t>“</w:t>
      </w:r>
      <w:proofErr w:type="gramEnd"/>
      <w:r w:rsidR="00E07B86" w:rsidRPr="004C0AAE">
        <w:rPr>
          <w:rFonts w:ascii="宋体" w:eastAsia="宋体" w:hAnsi="宋体" w:hint="eastAsia"/>
          <w:b/>
          <w:bCs/>
          <w:color w:val="000000" w:themeColor="text1"/>
          <w:sz w:val="24"/>
          <w:szCs w:val="24"/>
        </w:rPr>
        <w:t>一带一路“沿线国家、地区和新兴市场快速崛起</w:t>
      </w:r>
    </w:p>
    <w:p w14:paraId="3F016BCF" w14:textId="77777777" w:rsidR="00E07B86" w:rsidRPr="004C0AAE" w:rsidRDefault="00E07B86" w:rsidP="008754B7">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贸易市场在中国跨境电商发展中处于举足轻重的地位，推进贸易市场多元化是跨境电商的重要趋势。</w:t>
      </w:r>
    </w:p>
    <w:p w14:paraId="3491C741" w14:textId="77777777" w:rsidR="00E07B86" w:rsidRPr="004C0AAE" w:rsidRDefault="00E07B86" w:rsidP="00E07B86">
      <w:pPr>
        <w:rPr>
          <w:rFonts w:ascii="宋体" w:eastAsia="宋体" w:hAnsi="宋体"/>
          <w:color w:val="000000" w:themeColor="text1"/>
          <w:sz w:val="24"/>
          <w:szCs w:val="24"/>
        </w:rPr>
      </w:pPr>
      <w:r w:rsidRPr="004C0AAE">
        <w:rPr>
          <w:rFonts w:ascii="宋体" w:eastAsia="宋体" w:hAnsi="宋体"/>
          <w:noProof/>
          <w:color w:val="000000" w:themeColor="text1"/>
          <w:sz w:val="24"/>
          <w:szCs w:val="24"/>
        </w:rPr>
        <w:drawing>
          <wp:inline distT="0" distB="0" distL="0" distR="0" wp14:anchorId="2EEC5382" wp14:editId="3B4C7B8B">
            <wp:extent cx="5274310" cy="3224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224530"/>
                    </a:xfrm>
                    <a:prstGeom prst="rect">
                      <a:avLst/>
                    </a:prstGeom>
                    <a:noFill/>
                    <a:ln>
                      <a:noFill/>
                    </a:ln>
                  </pic:spPr>
                </pic:pic>
              </a:graphicData>
            </a:graphic>
          </wp:inline>
        </w:drawing>
      </w:r>
    </w:p>
    <w:p w14:paraId="5795E765" w14:textId="40E1553D" w:rsidR="00E07B86" w:rsidRPr="004C0AAE" w:rsidRDefault="00E07B86" w:rsidP="004F576E">
      <w:pPr>
        <w:jc w:val="center"/>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图</w:t>
      </w:r>
      <w:r w:rsidR="008754B7" w:rsidRPr="004C0AAE">
        <w:rPr>
          <w:rFonts w:ascii="宋体" w:eastAsia="宋体" w:hAnsi="宋体" w:hint="eastAsia"/>
          <w:color w:val="000000" w:themeColor="text1"/>
          <w:sz w:val="24"/>
          <w:szCs w:val="24"/>
        </w:rPr>
        <w:t>3：</w:t>
      </w:r>
      <w:r w:rsidRPr="004C0AAE">
        <w:rPr>
          <w:rFonts w:ascii="宋体" w:eastAsia="宋体" w:hAnsi="宋体" w:hint="eastAsia"/>
          <w:color w:val="000000" w:themeColor="text1"/>
          <w:sz w:val="24"/>
          <w:szCs w:val="24"/>
        </w:rPr>
        <w:t>2</w:t>
      </w:r>
      <w:r w:rsidRPr="004C0AAE">
        <w:rPr>
          <w:rFonts w:ascii="宋体" w:eastAsia="宋体" w:hAnsi="宋体"/>
          <w:color w:val="000000" w:themeColor="text1"/>
          <w:sz w:val="24"/>
          <w:szCs w:val="24"/>
        </w:rPr>
        <w:t>020</w:t>
      </w:r>
      <w:r w:rsidRPr="004C0AAE">
        <w:rPr>
          <w:rFonts w:ascii="宋体" w:eastAsia="宋体" w:hAnsi="宋体" w:hint="eastAsia"/>
          <w:color w:val="000000" w:themeColor="text1"/>
          <w:sz w:val="24"/>
          <w:szCs w:val="24"/>
        </w:rPr>
        <w:t>年中国跨境电商企业市场分布</w:t>
      </w:r>
    </w:p>
    <w:p w14:paraId="2CDB0547" w14:textId="29B9EB89" w:rsidR="00E07B86" w:rsidRPr="004C0AAE" w:rsidRDefault="00E07B86" w:rsidP="004F576E">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北美和欧洲是跨境电商企业的主要市场，有超过一半的企业进入这两个区域的电商</w:t>
      </w:r>
      <w:r w:rsidR="00847081" w:rsidRPr="004C0AAE">
        <w:rPr>
          <w:rFonts w:ascii="宋体" w:eastAsia="宋体" w:hAnsi="宋体" w:hint="eastAsia"/>
          <w:color w:val="000000" w:themeColor="text1"/>
          <w:sz w:val="24"/>
          <w:szCs w:val="24"/>
        </w:rPr>
        <w:t>市场</w:t>
      </w:r>
      <w:r w:rsidRPr="004C0AAE">
        <w:rPr>
          <w:rFonts w:ascii="宋体" w:eastAsia="宋体" w:hAnsi="宋体" w:hint="eastAsia"/>
          <w:color w:val="000000" w:themeColor="text1"/>
          <w:sz w:val="24"/>
          <w:szCs w:val="24"/>
        </w:rPr>
        <w:t>。发达国家贸易保护</w:t>
      </w:r>
      <w:r w:rsidR="00847081" w:rsidRPr="004C0AAE">
        <w:rPr>
          <w:rFonts w:ascii="宋体" w:eastAsia="宋体" w:hAnsi="宋体" w:hint="eastAsia"/>
          <w:color w:val="000000" w:themeColor="text1"/>
          <w:sz w:val="24"/>
          <w:szCs w:val="24"/>
        </w:rPr>
        <w:t>主义</w:t>
      </w:r>
      <w:r w:rsidRPr="004C0AAE">
        <w:rPr>
          <w:rFonts w:ascii="宋体" w:eastAsia="宋体" w:hAnsi="宋体" w:hint="eastAsia"/>
          <w:color w:val="000000" w:themeColor="text1"/>
          <w:sz w:val="24"/>
          <w:szCs w:val="24"/>
        </w:rPr>
        <w:t>有所抬头和制造业加速回流，使得欧美市场的增长空间受到压缩与挤占，而随着</w:t>
      </w:r>
      <w:proofErr w:type="gramStart"/>
      <w:r w:rsidRPr="004C0AAE">
        <w:rPr>
          <w:rFonts w:ascii="宋体" w:eastAsia="宋体" w:hAnsi="宋体" w:hint="eastAsia"/>
          <w:color w:val="000000" w:themeColor="text1"/>
          <w:sz w:val="24"/>
          <w:szCs w:val="24"/>
        </w:rPr>
        <w:t>“</w:t>
      </w:r>
      <w:proofErr w:type="gramEnd"/>
      <w:r w:rsidRPr="004C0AAE">
        <w:rPr>
          <w:rFonts w:ascii="宋体" w:eastAsia="宋体" w:hAnsi="宋体" w:hint="eastAsia"/>
          <w:color w:val="000000" w:themeColor="text1"/>
          <w:sz w:val="24"/>
          <w:szCs w:val="24"/>
        </w:rPr>
        <w:t>一带一路“倡议的推进实施，国内跨境电商企业则积极开拓东南亚、中亚、中东欧、俄罗斯等”一带一路“沿线国家</w:t>
      </w:r>
      <w:r w:rsidR="00847081" w:rsidRPr="004C0AAE">
        <w:rPr>
          <w:rFonts w:ascii="宋体" w:eastAsia="宋体" w:hAnsi="宋体" w:hint="eastAsia"/>
          <w:color w:val="000000" w:themeColor="text1"/>
          <w:sz w:val="24"/>
          <w:szCs w:val="24"/>
        </w:rPr>
        <w:t>的</w:t>
      </w:r>
      <w:r w:rsidRPr="004C0AAE">
        <w:rPr>
          <w:rFonts w:ascii="宋体" w:eastAsia="宋体" w:hAnsi="宋体" w:hint="eastAsia"/>
          <w:color w:val="000000" w:themeColor="text1"/>
          <w:sz w:val="24"/>
          <w:szCs w:val="24"/>
        </w:rPr>
        <w:t>地区市场，同时扩大对非洲、拉丁美洲等新兴国家市场的布局合作。在企业”走出去“和R</w:t>
      </w:r>
      <w:r w:rsidRPr="004C0AAE">
        <w:rPr>
          <w:rFonts w:ascii="宋体" w:eastAsia="宋体" w:hAnsi="宋体"/>
          <w:color w:val="000000" w:themeColor="text1"/>
          <w:sz w:val="24"/>
          <w:szCs w:val="24"/>
        </w:rPr>
        <w:t>CEP</w:t>
      </w:r>
      <w:r w:rsidRPr="004C0AAE">
        <w:rPr>
          <w:rFonts w:ascii="宋体" w:eastAsia="宋体" w:hAnsi="宋体" w:hint="eastAsia"/>
          <w:color w:val="000000" w:themeColor="text1"/>
          <w:sz w:val="24"/>
          <w:szCs w:val="24"/>
        </w:rPr>
        <w:t>协定签署的带动下，以东南亚为代表的”一带一路“沿线国家、地区和新兴国家将会成为中国跨境电商贸易市场的重要组成部分。</w:t>
      </w:r>
    </w:p>
    <w:p w14:paraId="69664ABC" w14:textId="77777777" w:rsidR="00E07B86" w:rsidRPr="004C0AAE" w:rsidRDefault="00E07B86" w:rsidP="00E07B86">
      <w:pPr>
        <w:rPr>
          <w:rFonts w:ascii="宋体" w:eastAsia="宋体" w:hAnsi="宋体"/>
          <w:color w:val="000000" w:themeColor="text1"/>
          <w:sz w:val="24"/>
          <w:szCs w:val="24"/>
        </w:rPr>
      </w:pPr>
    </w:p>
    <w:p w14:paraId="144DF540" w14:textId="6F0813F9" w:rsidR="00E07B86" w:rsidRPr="004C0AAE" w:rsidRDefault="00800708" w:rsidP="00E07B86">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1</w:t>
      </w:r>
      <w:r w:rsidRPr="004C0AAE">
        <w:rPr>
          <w:rFonts w:ascii="宋体" w:eastAsia="宋体" w:hAnsi="宋体"/>
          <w:b/>
          <w:bCs/>
          <w:color w:val="000000" w:themeColor="text1"/>
          <w:sz w:val="24"/>
          <w:szCs w:val="24"/>
        </w:rPr>
        <w:t>.6</w:t>
      </w:r>
      <w:r w:rsidR="00E07B86" w:rsidRPr="004C0AAE">
        <w:rPr>
          <w:rFonts w:ascii="宋体" w:eastAsia="宋体" w:hAnsi="宋体" w:hint="eastAsia"/>
          <w:b/>
          <w:bCs/>
          <w:color w:val="000000" w:themeColor="text1"/>
          <w:sz w:val="24"/>
          <w:szCs w:val="24"/>
        </w:rPr>
        <w:t>跨境</w:t>
      </w:r>
      <w:proofErr w:type="gramStart"/>
      <w:r w:rsidR="00E07B86" w:rsidRPr="004C0AAE">
        <w:rPr>
          <w:rFonts w:ascii="宋体" w:eastAsia="宋体" w:hAnsi="宋体" w:hint="eastAsia"/>
          <w:b/>
          <w:bCs/>
          <w:color w:val="000000" w:themeColor="text1"/>
          <w:sz w:val="24"/>
          <w:szCs w:val="24"/>
        </w:rPr>
        <w:t>电商综试区</w:t>
      </w:r>
      <w:proofErr w:type="gramEnd"/>
      <w:r w:rsidR="00E07B86" w:rsidRPr="004C0AAE">
        <w:rPr>
          <w:rFonts w:ascii="宋体" w:eastAsia="宋体" w:hAnsi="宋体" w:hint="eastAsia"/>
          <w:b/>
          <w:bCs/>
          <w:color w:val="000000" w:themeColor="text1"/>
          <w:sz w:val="24"/>
          <w:szCs w:val="24"/>
        </w:rPr>
        <w:t>集聚效应显著，辐射带动能</w:t>
      </w:r>
      <w:proofErr w:type="gramStart"/>
      <w:r w:rsidR="00E07B86" w:rsidRPr="004C0AAE">
        <w:rPr>
          <w:rFonts w:ascii="宋体" w:eastAsia="宋体" w:hAnsi="宋体" w:hint="eastAsia"/>
          <w:b/>
          <w:bCs/>
          <w:color w:val="000000" w:themeColor="text1"/>
          <w:sz w:val="24"/>
          <w:szCs w:val="24"/>
        </w:rPr>
        <w:t>力不断</w:t>
      </w:r>
      <w:proofErr w:type="gramEnd"/>
      <w:r w:rsidR="00E07B86" w:rsidRPr="004C0AAE">
        <w:rPr>
          <w:rFonts w:ascii="宋体" w:eastAsia="宋体" w:hAnsi="宋体" w:hint="eastAsia"/>
          <w:b/>
          <w:bCs/>
          <w:color w:val="000000" w:themeColor="text1"/>
          <w:sz w:val="24"/>
          <w:szCs w:val="24"/>
        </w:rPr>
        <w:t>强化</w:t>
      </w:r>
    </w:p>
    <w:p w14:paraId="0DC661C2" w14:textId="77777777" w:rsidR="00E07B86" w:rsidRPr="004C0AAE" w:rsidRDefault="00E07B86" w:rsidP="004F576E">
      <w:pPr>
        <w:ind w:firstLine="36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2</w:t>
      </w:r>
      <w:r w:rsidRPr="004C0AAE">
        <w:rPr>
          <w:rFonts w:ascii="宋体" w:eastAsia="宋体" w:hAnsi="宋体"/>
          <w:color w:val="000000" w:themeColor="text1"/>
          <w:sz w:val="24"/>
          <w:szCs w:val="24"/>
        </w:rPr>
        <w:t>015</w:t>
      </w:r>
      <w:r w:rsidRPr="004C0AAE">
        <w:rPr>
          <w:rFonts w:ascii="宋体" w:eastAsia="宋体" w:hAnsi="宋体" w:hint="eastAsia"/>
          <w:color w:val="000000" w:themeColor="text1"/>
          <w:sz w:val="24"/>
          <w:szCs w:val="24"/>
        </w:rPr>
        <w:t>年，我国设立首个跨境电子商务综合试验区，前不久，国务院批复同意在廊坊3</w:t>
      </w:r>
      <w:r w:rsidRPr="004C0AAE">
        <w:rPr>
          <w:rFonts w:ascii="宋体" w:eastAsia="宋体" w:hAnsi="宋体"/>
          <w:color w:val="000000" w:themeColor="text1"/>
          <w:sz w:val="24"/>
          <w:szCs w:val="24"/>
        </w:rPr>
        <w:t>3</w:t>
      </w:r>
      <w:r w:rsidRPr="004C0AAE">
        <w:rPr>
          <w:rFonts w:ascii="宋体" w:eastAsia="宋体" w:hAnsi="宋体" w:hint="eastAsia"/>
          <w:color w:val="000000" w:themeColor="text1"/>
          <w:sz w:val="24"/>
          <w:szCs w:val="24"/>
        </w:rPr>
        <w:t>个城市和地区设立跨境电子商务综合试验区，这是我国设立的第七批跨境</w:t>
      </w:r>
      <w:proofErr w:type="gramStart"/>
      <w:r w:rsidRPr="004C0AAE">
        <w:rPr>
          <w:rFonts w:ascii="宋体" w:eastAsia="宋体" w:hAnsi="宋体" w:hint="eastAsia"/>
          <w:color w:val="000000" w:themeColor="text1"/>
          <w:sz w:val="24"/>
          <w:szCs w:val="24"/>
        </w:rPr>
        <w:t>电商综试区</w:t>
      </w:r>
      <w:proofErr w:type="gramEnd"/>
      <w:r w:rsidRPr="004C0AAE">
        <w:rPr>
          <w:rFonts w:ascii="宋体" w:eastAsia="宋体" w:hAnsi="宋体" w:hint="eastAsia"/>
          <w:color w:val="000000" w:themeColor="text1"/>
          <w:sz w:val="24"/>
          <w:szCs w:val="24"/>
        </w:rPr>
        <w:t>，至此，我国跨境</w:t>
      </w:r>
      <w:proofErr w:type="gramStart"/>
      <w:r w:rsidRPr="004C0AAE">
        <w:rPr>
          <w:rFonts w:ascii="宋体" w:eastAsia="宋体" w:hAnsi="宋体" w:hint="eastAsia"/>
          <w:color w:val="000000" w:themeColor="text1"/>
          <w:sz w:val="24"/>
          <w:szCs w:val="24"/>
        </w:rPr>
        <w:t>电商综试区</w:t>
      </w:r>
      <w:proofErr w:type="gramEnd"/>
      <w:r w:rsidRPr="004C0AAE">
        <w:rPr>
          <w:rFonts w:ascii="宋体" w:eastAsia="宋体" w:hAnsi="宋体" w:hint="eastAsia"/>
          <w:color w:val="000000" w:themeColor="text1"/>
          <w:sz w:val="24"/>
          <w:szCs w:val="24"/>
        </w:rPr>
        <w:t>的数量扩至1</w:t>
      </w:r>
      <w:r w:rsidRPr="004C0AAE">
        <w:rPr>
          <w:rFonts w:ascii="宋体" w:eastAsia="宋体" w:hAnsi="宋体"/>
          <w:color w:val="000000" w:themeColor="text1"/>
          <w:sz w:val="24"/>
          <w:szCs w:val="24"/>
        </w:rPr>
        <w:t>65</w:t>
      </w:r>
      <w:r w:rsidRPr="004C0AAE">
        <w:rPr>
          <w:rFonts w:ascii="宋体" w:eastAsia="宋体" w:hAnsi="宋体" w:hint="eastAsia"/>
          <w:color w:val="000000" w:themeColor="text1"/>
          <w:sz w:val="24"/>
          <w:szCs w:val="24"/>
        </w:rPr>
        <w:t>个，地域范围已经覆盖全国3</w:t>
      </w:r>
      <w:r w:rsidRPr="004C0AAE">
        <w:rPr>
          <w:rFonts w:ascii="宋体" w:eastAsia="宋体" w:hAnsi="宋体"/>
          <w:color w:val="000000" w:themeColor="text1"/>
          <w:sz w:val="24"/>
          <w:szCs w:val="24"/>
        </w:rPr>
        <w:t>0</w:t>
      </w:r>
      <w:r w:rsidRPr="004C0AAE">
        <w:rPr>
          <w:rFonts w:ascii="宋体" w:eastAsia="宋体" w:hAnsi="宋体" w:hint="eastAsia"/>
          <w:color w:val="000000" w:themeColor="text1"/>
          <w:sz w:val="24"/>
          <w:szCs w:val="24"/>
        </w:rPr>
        <w:t>个省市区，初步形成陆海内外联动、东西双向互济的发展格局。各地</w:t>
      </w:r>
      <w:proofErr w:type="gramStart"/>
      <w:r w:rsidRPr="004C0AAE">
        <w:rPr>
          <w:rFonts w:ascii="宋体" w:eastAsia="宋体" w:hAnsi="宋体" w:hint="eastAsia"/>
          <w:color w:val="000000" w:themeColor="text1"/>
          <w:sz w:val="24"/>
          <w:szCs w:val="24"/>
        </w:rPr>
        <w:t>综</w:t>
      </w:r>
      <w:proofErr w:type="gramEnd"/>
      <w:r w:rsidRPr="004C0AAE">
        <w:rPr>
          <w:rFonts w:ascii="宋体" w:eastAsia="宋体" w:hAnsi="宋体" w:hint="eastAsia"/>
          <w:color w:val="000000" w:themeColor="text1"/>
          <w:sz w:val="24"/>
          <w:szCs w:val="24"/>
        </w:rPr>
        <w:t>试区既复制推广信息共享、金融服务、智能物流、电商信用、统计监测和风险防范等方面已有的成熟经验，又因地制宜推动线上综合服务和线下产业园区双向互动、协调发展。一方面，综试区通过建设线上一站式服务的</w:t>
      </w:r>
      <w:proofErr w:type="gramStart"/>
      <w:r w:rsidRPr="004C0AAE">
        <w:rPr>
          <w:rFonts w:ascii="宋体" w:eastAsia="宋体" w:hAnsi="宋体" w:hint="eastAsia"/>
          <w:color w:val="000000" w:themeColor="text1"/>
          <w:sz w:val="24"/>
          <w:szCs w:val="24"/>
        </w:rPr>
        <w:t>“</w:t>
      </w:r>
      <w:proofErr w:type="gramEnd"/>
      <w:r w:rsidRPr="004C0AAE">
        <w:rPr>
          <w:rFonts w:ascii="宋体" w:eastAsia="宋体" w:hAnsi="宋体" w:hint="eastAsia"/>
          <w:color w:val="000000" w:themeColor="text1"/>
          <w:sz w:val="24"/>
          <w:szCs w:val="24"/>
        </w:rPr>
        <w:t>单一窗口“，</w:t>
      </w:r>
      <w:r w:rsidRPr="004C0AAE">
        <w:rPr>
          <w:rFonts w:ascii="宋体" w:eastAsia="宋体" w:hAnsi="宋体" w:hint="eastAsia"/>
          <w:color w:val="000000" w:themeColor="text1"/>
          <w:sz w:val="24"/>
          <w:szCs w:val="24"/>
        </w:rPr>
        <w:lastRenderedPageBreak/>
        <w:t>实现通关、物流、支付、退税等多重功能集成，做到物流顺畅、通关便捷、监管有效，提高跨境电商贸易便利化水平。另一方面，综试区以线下产业园区为基础，吸引加工制造、电商平台、物流仓储、金融担保等跨境电商参与企业进入，聚集起人才、资金、技术、数据等要素，积极打造跨境电商的全产业链条，充分发挥综试区”以点带面“发展模式的产业带动作用。</w:t>
      </w:r>
    </w:p>
    <w:p w14:paraId="722821D8" w14:textId="77777777" w:rsidR="00E07B86" w:rsidRPr="004C0AAE" w:rsidRDefault="00E07B86" w:rsidP="00E07B86">
      <w:pPr>
        <w:rPr>
          <w:rFonts w:ascii="宋体" w:eastAsia="宋体" w:hAnsi="宋体"/>
          <w:color w:val="000000" w:themeColor="text1"/>
          <w:sz w:val="24"/>
          <w:szCs w:val="24"/>
        </w:rPr>
      </w:pPr>
    </w:p>
    <w:p w14:paraId="08A74E0A" w14:textId="672A786E" w:rsidR="00E07B86" w:rsidRPr="004C0AAE" w:rsidRDefault="00E07B86" w:rsidP="003C5562">
      <w:pPr>
        <w:pStyle w:val="a9"/>
        <w:numPr>
          <w:ilvl w:val="0"/>
          <w:numId w:val="4"/>
        </w:numPr>
        <w:ind w:firstLineChars="0"/>
        <w:rPr>
          <w:rFonts w:ascii="宋体" w:eastAsia="宋体" w:hAnsi="宋体"/>
          <w:b/>
          <w:bCs/>
          <w:color w:val="000000" w:themeColor="text1"/>
          <w:sz w:val="28"/>
          <w:szCs w:val="28"/>
        </w:rPr>
      </w:pPr>
      <w:r w:rsidRPr="004C0AAE">
        <w:rPr>
          <w:rFonts w:ascii="宋体" w:eastAsia="宋体" w:hAnsi="宋体" w:hint="eastAsia"/>
          <w:b/>
          <w:bCs/>
          <w:color w:val="000000" w:themeColor="text1"/>
          <w:sz w:val="28"/>
          <w:szCs w:val="28"/>
        </w:rPr>
        <w:t>中国跨境电商的发展趋势</w:t>
      </w:r>
    </w:p>
    <w:p w14:paraId="15697EC5" w14:textId="48A1A332" w:rsidR="00E07B86" w:rsidRPr="004C0AAE" w:rsidRDefault="003C5562" w:rsidP="003C5562">
      <w:pPr>
        <w:rPr>
          <w:rFonts w:ascii="宋体" w:eastAsia="宋体" w:hAnsi="宋体"/>
          <w:b/>
          <w:bCs/>
          <w:color w:val="000000" w:themeColor="text1"/>
          <w:sz w:val="24"/>
          <w:szCs w:val="24"/>
        </w:rPr>
      </w:pPr>
      <w:r w:rsidRPr="004C0AAE">
        <w:rPr>
          <w:rFonts w:ascii="宋体" w:eastAsia="宋体" w:hAnsi="宋体" w:hint="eastAsia"/>
          <w:b/>
          <w:bCs/>
          <w:color w:val="000000" w:themeColor="text1"/>
          <w:sz w:val="24"/>
          <w:szCs w:val="24"/>
        </w:rPr>
        <w:t>2</w:t>
      </w:r>
      <w:r w:rsidRPr="004C0AAE">
        <w:rPr>
          <w:rFonts w:ascii="宋体" w:eastAsia="宋体" w:hAnsi="宋体"/>
          <w:b/>
          <w:bCs/>
          <w:color w:val="000000" w:themeColor="text1"/>
          <w:sz w:val="24"/>
          <w:szCs w:val="24"/>
        </w:rPr>
        <w:t>.1</w:t>
      </w:r>
      <w:r w:rsidR="00E07B86" w:rsidRPr="004C0AAE">
        <w:rPr>
          <w:rFonts w:ascii="宋体" w:eastAsia="宋体" w:hAnsi="宋体" w:hint="eastAsia"/>
          <w:b/>
          <w:bCs/>
          <w:color w:val="000000" w:themeColor="text1"/>
          <w:sz w:val="24"/>
          <w:szCs w:val="24"/>
        </w:rPr>
        <w:t>模式去中心化</w:t>
      </w:r>
    </w:p>
    <w:p w14:paraId="383A2344" w14:textId="77777777" w:rsidR="004F576E" w:rsidRPr="004C0AAE" w:rsidRDefault="00E07B86" w:rsidP="004F576E">
      <w:pPr>
        <w:ind w:firstLine="420"/>
        <w:rPr>
          <w:rFonts w:ascii="宋体" w:eastAsia="宋体" w:hAnsi="宋体" w:cs="Tahoma"/>
          <w:color w:val="000000" w:themeColor="text1"/>
          <w:sz w:val="24"/>
          <w:szCs w:val="24"/>
        </w:rPr>
      </w:pPr>
      <w:r w:rsidRPr="004C0AAE">
        <w:rPr>
          <w:rFonts w:ascii="宋体" w:eastAsia="宋体" w:hAnsi="宋体" w:cs="Tahoma"/>
          <w:color w:val="000000" w:themeColor="text1"/>
          <w:sz w:val="24"/>
          <w:szCs w:val="24"/>
        </w:rPr>
        <w:t>近两年，跨境电商</w:t>
      </w:r>
      <w:proofErr w:type="gramStart"/>
      <w:r w:rsidRPr="004C0AAE">
        <w:rPr>
          <w:rFonts w:ascii="宋体" w:eastAsia="宋体" w:hAnsi="宋体" w:cs="Tahoma"/>
          <w:color w:val="000000" w:themeColor="text1"/>
          <w:sz w:val="24"/>
          <w:szCs w:val="24"/>
        </w:rPr>
        <w:t>的获客渠道</w:t>
      </w:r>
      <w:proofErr w:type="gramEnd"/>
      <w:r w:rsidRPr="004C0AAE">
        <w:rPr>
          <w:rFonts w:ascii="宋体" w:eastAsia="宋体" w:hAnsi="宋体" w:cs="Tahoma"/>
          <w:color w:val="000000" w:themeColor="text1"/>
          <w:sz w:val="24"/>
          <w:szCs w:val="24"/>
        </w:rPr>
        <w:t>愈加多元化和碎片化，这得益于移动端应用的增长与成熟，以及海外新社交营销渠道的不断崛起，社</w:t>
      </w:r>
      <w:proofErr w:type="gramStart"/>
      <w:r w:rsidRPr="004C0AAE">
        <w:rPr>
          <w:rFonts w:ascii="宋体" w:eastAsia="宋体" w:hAnsi="宋体" w:cs="Tahoma"/>
          <w:color w:val="000000" w:themeColor="text1"/>
          <w:sz w:val="24"/>
          <w:szCs w:val="24"/>
        </w:rPr>
        <w:t>交电商这样</w:t>
      </w:r>
      <w:proofErr w:type="gramEnd"/>
      <w:r w:rsidRPr="004C0AAE">
        <w:rPr>
          <w:rFonts w:ascii="宋体" w:eastAsia="宋体" w:hAnsi="宋体" w:cs="Tahoma"/>
          <w:color w:val="000000" w:themeColor="text1"/>
          <w:sz w:val="24"/>
          <w:szCs w:val="24"/>
        </w:rPr>
        <w:t>的去中心化多平台布局得以被广泛接受。</w:t>
      </w:r>
      <w:r w:rsidRPr="004C0AAE">
        <w:rPr>
          <w:rFonts w:ascii="宋体" w:eastAsia="宋体" w:hAnsi="宋体" w:cs="宋体"/>
          <w:color w:val="000000" w:themeColor="text1"/>
          <w:kern w:val="0"/>
          <w:sz w:val="24"/>
          <w:szCs w:val="24"/>
        </w:rPr>
        <w:t>社</w:t>
      </w:r>
      <w:proofErr w:type="gramStart"/>
      <w:r w:rsidRPr="004C0AAE">
        <w:rPr>
          <w:rFonts w:ascii="宋体" w:eastAsia="宋体" w:hAnsi="宋体" w:cs="宋体"/>
          <w:color w:val="000000" w:themeColor="text1"/>
          <w:kern w:val="0"/>
          <w:sz w:val="24"/>
          <w:szCs w:val="24"/>
        </w:rPr>
        <w:t>交电商</w:t>
      </w:r>
      <w:proofErr w:type="gramEnd"/>
      <w:r w:rsidR="004F576E" w:rsidRPr="004C0AAE">
        <w:rPr>
          <w:rFonts w:ascii="宋体" w:eastAsia="宋体" w:hAnsi="宋体" w:cs="宋体" w:hint="eastAsia"/>
          <w:color w:val="000000" w:themeColor="text1"/>
          <w:kern w:val="0"/>
          <w:sz w:val="24"/>
          <w:szCs w:val="24"/>
        </w:rPr>
        <w:t>频繁发现</w:t>
      </w:r>
      <w:r w:rsidRPr="004C0AAE">
        <w:rPr>
          <w:rFonts w:ascii="宋体" w:eastAsia="宋体" w:hAnsi="宋体" w:cs="宋体"/>
          <w:color w:val="000000" w:themeColor="text1"/>
          <w:kern w:val="0"/>
          <w:sz w:val="24"/>
          <w:szCs w:val="24"/>
        </w:rPr>
        <w:t>新玩法，短视频</w:t>
      </w:r>
      <w:r w:rsidRPr="004C0AAE">
        <w:rPr>
          <w:rFonts w:ascii="宋体" w:eastAsia="宋体" w:hAnsi="宋体" w:cs="宋体" w:hint="eastAsia"/>
          <w:color w:val="000000" w:themeColor="text1"/>
          <w:kern w:val="0"/>
          <w:sz w:val="24"/>
          <w:szCs w:val="24"/>
        </w:rPr>
        <w:t>带货</w:t>
      </w:r>
      <w:r w:rsidRPr="004C0AAE">
        <w:rPr>
          <w:rFonts w:ascii="宋体" w:eastAsia="宋体" w:hAnsi="宋体" w:cs="宋体"/>
          <w:color w:val="000000" w:themeColor="text1"/>
          <w:kern w:val="0"/>
          <w:sz w:val="24"/>
          <w:szCs w:val="24"/>
        </w:rPr>
        <w:t>大火</w:t>
      </w:r>
      <w:r w:rsidR="004F576E" w:rsidRPr="004C0AAE">
        <w:rPr>
          <w:rFonts w:ascii="宋体" w:eastAsia="宋体" w:hAnsi="宋体" w:cs="Tahoma" w:hint="eastAsia"/>
          <w:color w:val="000000" w:themeColor="text1"/>
          <w:sz w:val="24"/>
          <w:szCs w:val="24"/>
        </w:rPr>
        <w:t>。</w:t>
      </w:r>
    </w:p>
    <w:p w14:paraId="76AE2293" w14:textId="71006BF2" w:rsidR="00E07B86" w:rsidRPr="004C0AAE" w:rsidRDefault="004F576E" w:rsidP="004F576E">
      <w:pPr>
        <w:ind w:firstLine="420"/>
        <w:rPr>
          <w:rFonts w:ascii="宋体" w:eastAsia="宋体" w:hAnsi="宋体" w:cs="Tahoma"/>
          <w:color w:val="000000" w:themeColor="text1"/>
          <w:sz w:val="24"/>
          <w:szCs w:val="24"/>
        </w:rPr>
      </w:pPr>
      <w:r w:rsidRPr="004C0AAE">
        <w:rPr>
          <w:rFonts w:ascii="宋体" w:eastAsia="宋体" w:hAnsi="宋体" w:cs="宋体" w:hint="eastAsia"/>
          <w:color w:val="000000" w:themeColor="text1"/>
          <w:kern w:val="0"/>
          <w:sz w:val="24"/>
          <w:szCs w:val="24"/>
        </w:rPr>
        <w:t>就</w:t>
      </w:r>
      <w:r w:rsidR="00E07B86" w:rsidRPr="004C0AAE">
        <w:rPr>
          <w:rFonts w:ascii="宋体" w:eastAsia="宋体" w:hAnsi="宋体" w:cs="宋体"/>
          <w:color w:val="000000" w:themeColor="text1"/>
          <w:kern w:val="0"/>
          <w:sz w:val="24"/>
          <w:szCs w:val="24"/>
        </w:rPr>
        <w:t>红人带货</w:t>
      </w:r>
      <w:r w:rsidRPr="004C0AAE">
        <w:rPr>
          <w:rFonts w:ascii="宋体" w:eastAsia="宋体" w:hAnsi="宋体" w:cs="宋体" w:hint="eastAsia"/>
          <w:color w:val="000000" w:themeColor="text1"/>
          <w:kern w:val="0"/>
          <w:sz w:val="24"/>
          <w:szCs w:val="24"/>
        </w:rPr>
        <w:t>而言，</w:t>
      </w:r>
      <w:r w:rsidR="00E07B86" w:rsidRPr="004C0AAE">
        <w:rPr>
          <w:rFonts w:ascii="宋体" w:eastAsia="宋体" w:hAnsi="宋体" w:cs="宋体"/>
          <w:color w:val="000000" w:themeColor="text1"/>
          <w:kern w:val="0"/>
          <w:sz w:val="24"/>
          <w:szCs w:val="24"/>
        </w:rPr>
        <w:t>Facebook、Instagram、YouTube、TikTok等海外头部社交平台</w:t>
      </w:r>
      <w:r w:rsidR="00E07B86" w:rsidRPr="004C0AAE">
        <w:rPr>
          <w:rFonts w:ascii="宋体" w:eastAsia="宋体" w:hAnsi="宋体" w:cs="宋体" w:hint="eastAsia"/>
          <w:color w:val="000000" w:themeColor="text1"/>
          <w:kern w:val="0"/>
          <w:sz w:val="24"/>
          <w:szCs w:val="24"/>
        </w:rPr>
        <w:t>和国内的抖音、快手、小红书以及</w:t>
      </w:r>
      <w:proofErr w:type="gramStart"/>
      <w:r w:rsidR="00E07B86" w:rsidRPr="004C0AAE">
        <w:rPr>
          <w:rFonts w:ascii="宋体" w:eastAsia="宋体" w:hAnsi="宋体" w:cs="宋体" w:hint="eastAsia"/>
          <w:color w:val="000000" w:themeColor="text1"/>
          <w:kern w:val="0"/>
          <w:sz w:val="24"/>
          <w:szCs w:val="24"/>
        </w:rPr>
        <w:t>微博</w:t>
      </w:r>
      <w:r w:rsidR="00E07B86" w:rsidRPr="004C0AAE">
        <w:rPr>
          <w:rFonts w:ascii="宋体" w:eastAsia="宋体" w:hAnsi="宋体" w:cs="宋体"/>
          <w:color w:val="000000" w:themeColor="text1"/>
          <w:kern w:val="0"/>
          <w:sz w:val="24"/>
          <w:szCs w:val="24"/>
        </w:rPr>
        <w:t>上</w:t>
      </w:r>
      <w:proofErr w:type="gramEnd"/>
      <w:r w:rsidR="00E07B86" w:rsidRPr="004C0AAE">
        <w:rPr>
          <w:rFonts w:ascii="宋体" w:eastAsia="宋体" w:hAnsi="宋体" w:cs="宋体"/>
          <w:color w:val="000000" w:themeColor="text1"/>
          <w:kern w:val="0"/>
          <w:sz w:val="24"/>
          <w:szCs w:val="24"/>
        </w:rPr>
        <w:t>活跃着大量的网</w:t>
      </w:r>
      <w:proofErr w:type="gramStart"/>
      <w:r w:rsidR="00E07B86" w:rsidRPr="004C0AAE">
        <w:rPr>
          <w:rFonts w:ascii="宋体" w:eastAsia="宋体" w:hAnsi="宋体" w:cs="宋体"/>
          <w:color w:val="000000" w:themeColor="text1"/>
          <w:kern w:val="0"/>
          <w:sz w:val="24"/>
          <w:szCs w:val="24"/>
        </w:rPr>
        <w:t>红带货达人</w:t>
      </w:r>
      <w:proofErr w:type="gramEnd"/>
      <w:r w:rsidR="00E07B86" w:rsidRPr="004C0AAE">
        <w:rPr>
          <w:rFonts w:ascii="宋体" w:eastAsia="宋体" w:hAnsi="宋体" w:cs="宋体"/>
          <w:color w:val="000000" w:themeColor="text1"/>
          <w:kern w:val="0"/>
          <w:sz w:val="24"/>
          <w:szCs w:val="24"/>
        </w:rPr>
        <w:t>，其为商家们带来了</w:t>
      </w:r>
      <w:proofErr w:type="gramStart"/>
      <w:r w:rsidR="00E07B86" w:rsidRPr="004C0AAE">
        <w:rPr>
          <w:rFonts w:ascii="宋体" w:eastAsia="宋体" w:hAnsi="宋体" w:cs="宋体"/>
          <w:color w:val="000000" w:themeColor="text1"/>
          <w:kern w:val="0"/>
          <w:sz w:val="24"/>
          <w:szCs w:val="24"/>
        </w:rPr>
        <w:t>海量获客</w:t>
      </w:r>
      <w:proofErr w:type="gramEnd"/>
      <w:r w:rsidR="00E07B86" w:rsidRPr="004C0AAE">
        <w:rPr>
          <w:rFonts w:ascii="宋体" w:eastAsia="宋体" w:hAnsi="宋体" w:cs="宋体"/>
          <w:color w:val="000000" w:themeColor="text1"/>
          <w:kern w:val="0"/>
          <w:sz w:val="24"/>
          <w:szCs w:val="24"/>
        </w:rPr>
        <w:t>渠道，增加了商品曝光的机会。</w:t>
      </w:r>
    </w:p>
    <w:p w14:paraId="11716A73" w14:textId="6577434C" w:rsidR="00E07B86" w:rsidRPr="004C0AAE" w:rsidRDefault="004F576E" w:rsidP="004F576E">
      <w:pPr>
        <w:widowControl/>
        <w:ind w:firstLine="420"/>
        <w:rPr>
          <w:rFonts w:ascii="宋体" w:eastAsia="宋体" w:hAnsi="宋体" w:cs="宋体"/>
          <w:color w:val="000000" w:themeColor="text1"/>
          <w:kern w:val="0"/>
          <w:sz w:val="24"/>
          <w:szCs w:val="24"/>
        </w:rPr>
      </w:pPr>
      <w:proofErr w:type="gramStart"/>
      <w:r w:rsidRPr="004C0AAE">
        <w:rPr>
          <w:rFonts w:ascii="宋体" w:eastAsia="宋体" w:hAnsi="宋体" w:cs="宋体" w:hint="eastAsia"/>
          <w:color w:val="000000" w:themeColor="text1"/>
          <w:kern w:val="0"/>
          <w:sz w:val="24"/>
          <w:szCs w:val="24"/>
        </w:rPr>
        <w:t>就社交电商</w:t>
      </w:r>
      <w:proofErr w:type="gramEnd"/>
      <w:r w:rsidRPr="004C0AAE">
        <w:rPr>
          <w:rFonts w:ascii="宋体" w:eastAsia="宋体" w:hAnsi="宋体" w:cs="宋体" w:hint="eastAsia"/>
          <w:color w:val="000000" w:themeColor="text1"/>
          <w:kern w:val="0"/>
          <w:sz w:val="24"/>
          <w:szCs w:val="24"/>
        </w:rPr>
        <w:t>而言，</w:t>
      </w:r>
      <w:r w:rsidR="00E07B86" w:rsidRPr="004C0AAE">
        <w:rPr>
          <w:rFonts w:ascii="宋体" w:eastAsia="宋体" w:hAnsi="宋体" w:cs="宋体"/>
          <w:color w:val="000000" w:themeColor="text1"/>
          <w:kern w:val="0"/>
          <w:sz w:val="24"/>
          <w:szCs w:val="24"/>
        </w:rPr>
        <w:t>各大视频平台都在着力布局社交电商。</w:t>
      </w:r>
      <w:proofErr w:type="gramStart"/>
      <w:r w:rsidR="00E07B86" w:rsidRPr="004C0AAE">
        <w:rPr>
          <w:rFonts w:ascii="宋体" w:eastAsia="宋体" w:hAnsi="宋体" w:cs="宋体"/>
          <w:color w:val="000000" w:themeColor="text1"/>
          <w:kern w:val="0"/>
          <w:sz w:val="24"/>
          <w:szCs w:val="24"/>
        </w:rPr>
        <w:t>以</w:t>
      </w:r>
      <w:r w:rsidR="00E07B86" w:rsidRPr="004C0AAE">
        <w:rPr>
          <w:rFonts w:ascii="宋体" w:eastAsia="宋体" w:hAnsi="宋体" w:cs="宋体" w:hint="eastAsia"/>
          <w:color w:val="000000" w:themeColor="text1"/>
          <w:kern w:val="0"/>
          <w:sz w:val="24"/>
          <w:szCs w:val="24"/>
        </w:rPr>
        <w:t>抖音</w:t>
      </w:r>
      <w:r w:rsidR="00E07B86" w:rsidRPr="004C0AAE">
        <w:rPr>
          <w:rFonts w:ascii="宋体" w:eastAsia="宋体" w:hAnsi="宋体" w:cs="宋体"/>
          <w:color w:val="000000" w:themeColor="text1"/>
          <w:kern w:val="0"/>
          <w:sz w:val="24"/>
          <w:szCs w:val="24"/>
        </w:rPr>
        <w:t>为例</w:t>
      </w:r>
      <w:proofErr w:type="gramEnd"/>
      <w:r w:rsidR="00E07B86" w:rsidRPr="004C0AAE">
        <w:rPr>
          <w:rFonts w:ascii="宋体" w:eastAsia="宋体" w:hAnsi="宋体" w:cs="宋体"/>
          <w:color w:val="000000" w:themeColor="text1"/>
          <w:kern w:val="0"/>
          <w:sz w:val="24"/>
          <w:szCs w:val="24"/>
        </w:rPr>
        <w:t>，它开通并测试了购物车功能，帮助商家能够更好地在短视频中进行引流。</w:t>
      </w:r>
      <w:r w:rsidR="00E07B86" w:rsidRPr="004C0AAE">
        <w:rPr>
          <w:rFonts w:ascii="宋体" w:eastAsia="宋体" w:hAnsi="宋体" w:cs="Tahoma"/>
          <w:color w:val="000000" w:themeColor="text1"/>
          <w:sz w:val="24"/>
          <w:szCs w:val="24"/>
        </w:rPr>
        <w:t>另外，</w:t>
      </w:r>
      <w:proofErr w:type="gramStart"/>
      <w:r w:rsidR="00E07B86" w:rsidRPr="004C0AAE">
        <w:rPr>
          <w:rFonts w:ascii="宋体" w:eastAsia="宋体" w:hAnsi="宋体" w:cs="Tahoma" w:hint="eastAsia"/>
          <w:color w:val="000000" w:themeColor="text1"/>
          <w:sz w:val="24"/>
          <w:szCs w:val="24"/>
        </w:rPr>
        <w:t>抖音</w:t>
      </w:r>
      <w:r w:rsidR="00E07B86" w:rsidRPr="004C0AAE">
        <w:rPr>
          <w:rFonts w:ascii="宋体" w:eastAsia="宋体" w:hAnsi="宋体" w:cs="Tahoma"/>
          <w:color w:val="000000" w:themeColor="text1"/>
          <w:sz w:val="24"/>
          <w:szCs w:val="24"/>
        </w:rPr>
        <w:t>的</w:t>
      </w:r>
      <w:proofErr w:type="gramEnd"/>
      <w:r w:rsidR="00E07B86" w:rsidRPr="004C0AAE">
        <w:rPr>
          <w:rFonts w:ascii="宋体" w:eastAsia="宋体" w:hAnsi="宋体" w:cs="Tahoma"/>
          <w:color w:val="000000" w:themeColor="text1"/>
          <w:sz w:val="24"/>
          <w:szCs w:val="24"/>
        </w:rPr>
        <w:t>去中心化算法能充分给予商家更多的流量。快手国际也在积极布局，其在巴西新增的广告平台在5天时间内，浏览量超过2亿。一旦这类平台的购物功能全面放开，跨境电商商家或将迎来</w:t>
      </w:r>
      <w:proofErr w:type="gramStart"/>
      <w:r w:rsidR="00E07B86" w:rsidRPr="004C0AAE">
        <w:rPr>
          <w:rFonts w:ascii="宋体" w:eastAsia="宋体" w:hAnsi="宋体" w:cs="Tahoma"/>
          <w:color w:val="000000" w:themeColor="text1"/>
          <w:sz w:val="24"/>
          <w:szCs w:val="24"/>
        </w:rPr>
        <w:t>一</w:t>
      </w:r>
      <w:proofErr w:type="gramEnd"/>
      <w:r w:rsidR="00E07B86" w:rsidRPr="004C0AAE">
        <w:rPr>
          <w:rFonts w:ascii="宋体" w:eastAsia="宋体" w:hAnsi="宋体" w:cs="Tahoma"/>
          <w:color w:val="000000" w:themeColor="text1"/>
          <w:sz w:val="24"/>
          <w:szCs w:val="24"/>
        </w:rPr>
        <w:t>波流量的红利期。</w:t>
      </w:r>
    </w:p>
    <w:p w14:paraId="470D79CB" w14:textId="77777777" w:rsidR="00E07B86" w:rsidRPr="004C0AAE" w:rsidRDefault="00E07B86" w:rsidP="00E07B86">
      <w:pPr>
        <w:rPr>
          <w:rFonts w:ascii="宋体" w:eastAsia="宋体" w:hAnsi="宋体"/>
          <w:color w:val="000000" w:themeColor="text1"/>
          <w:sz w:val="24"/>
          <w:szCs w:val="24"/>
        </w:rPr>
      </w:pPr>
    </w:p>
    <w:p w14:paraId="6B064D8A" w14:textId="4968818B" w:rsidR="00E07B86" w:rsidRPr="004C0AAE" w:rsidRDefault="003C5562" w:rsidP="00E07B86">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2</w:t>
      </w:r>
      <w:r w:rsidRPr="004C0AAE">
        <w:rPr>
          <w:rFonts w:ascii="宋体" w:eastAsia="宋体" w:hAnsi="宋体"/>
          <w:b/>
          <w:bCs/>
          <w:color w:val="000000" w:themeColor="text1"/>
          <w:sz w:val="24"/>
          <w:szCs w:val="24"/>
          <w:shd w:val="clear" w:color="auto" w:fill="FFFFFF"/>
        </w:rPr>
        <w:t>.2</w:t>
      </w:r>
      <w:r w:rsidR="00E07B86" w:rsidRPr="004C0AAE">
        <w:rPr>
          <w:rFonts w:ascii="宋体" w:eastAsia="宋体" w:hAnsi="宋体" w:hint="eastAsia"/>
          <w:b/>
          <w:bCs/>
          <w:color w:val="000000" w:themeColor="text1"/>
          <w:sz w:val="24"/>
          <w:szCs w:val="24"/>
          <w:shd w:val="clear" w:color="auto" w:fill="FFFFFF"/>
        </w:rPr>
        <w:t>品类服务化</w:t>
      </w:r>
    </w:p>
    <w:p w14:paraId="6BD99D71" w14:textId="3EED2F8E"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我国服务贸易领域深化改革为跨境电</w:t>
      </w:r>
      <w:proofErr w:type="gramStart"/>
      <w:r w:rsidRPr="004C0AAE">
        <w:rPr>
          <w:rFonts w:ascii="宋体" w:eastAsia="宋体" w:hAnsi="宋体" w:hint="eastAsia"/>
          <w:color w:val="000000" w:themeColor="text1"/>
          <w:sz w:val="24"/>
          <w:szCs w:val="24"/>
          <w:shd w:val="clear" w:color="auto" w:fill="FFFFFF"/>
        </w:rPr>
        <w:t>商服务</w:t>
      </w:r>
      <w:proofErr w:type="gramEnd"/>
      <w:r w:rsidRPr="004C0AAE">
        <w:rPr>
          <w:rFonts w:ascii="宋体" w:eastAsia="宋体" w:hAnsi="宋体" w:hint="eastAsia"/>
          <w:color w:val="000000" w:themeColor="text1"/>
          <w:sz w:val="24"/>
          <w:szCs w:val="24"/>
          <w:shd w:val="clear" w:color="auto" w:fill="FFFFFF"/>
        </w:rPr>
        <w:t>类产品发展注入了新动力。据商务部统计，2021年全面深化服务贸易创新发展试点稳步推进，122项具体举措中110项已落地实施，落地率超过90%，服务贸易国际合作不断深化。数字技术快速发展</w:t>
      </w:r>
      <w:r w:rsidR="00847081" w:rsidRPr="004C0AAE">
        <w:rPr>
          <w:rFonts w:ascii="宋体" w:eastAsia="宋体" w:hAnsi="宋体" w:hint="eastAsia"/>
          <w:color w:val="000000" w:themeColor="text1"/>
          <w:sz w:val="24"/>
          <w:szCs w:val="24"/>
          <w:shd w:val="clear" w:color="auto" w:fill="FFFFFF"/>
        </w:rPr>
        <w:t>还</w:t>
      </w:r>
      <w:r w:rsidRPr="004C0AAE">
        <w:rPr>
          <w:rFonts w:ascii="宋体" w:eastAsia="宋体" w:hAnsi="宋体" w:hint="eastAsia"/>
          <w:color w:val="000000" w:themeColor="text1"/>
          <w:sz w:val="24"/>
          <w:szCs w:val="24"/>
          <w:shd w:val="clear" w:color="auto" w:fill="FFFFFF"/>
        </w:rPr>
        <w:t>催生了大量数字化服务需求。如视听、医疗、教育、体育等在线提供与线上消费大幅增长。据商务部统计，2021年服务贸易出口增长较快的领域是个人文化和娱乐服务，知识产权使用费，电信计算机和信息服务，分别增长35%、26.9%、22.3%。未来，我国跨境电商进出口品类中的服务类产品将不断增多。</w:t>
      </w:r>
    </w:p>
    <w:p w14:paraId="1679F110" w14:textId="77777777" w:rsidR="00E07B86" w:rsidRPr="004C0AAE" w:rsidRDefault="00E07B86" w:rsidP="00E07B86">
      <w:pPr>
        <w:rPr>
          <w:rFonts w:ascii="宋体" w:eastAsia="宋体" w:hAnsi="宋体"/>
          <w:color w:val="000000" w:themeColor="text1"/>
          <w:sz w:val="24"/>
          <w:szCs w:val="24"/>
          <w:shd w:val="clear" w:color="auto" w:fill="FFFFFF"/>
        </w:rPr>
      </w:pPr>
    </w:p>
    <w:p w14:paraId="5F21B3C6" w14:textId="6E6E7A37" w:rsidR="00E07B86" w:rsidRPr="004C0AAE" w:rsidRDefault="003C5562" w:rsidP="00E07B86">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2</w:t>
      </w:r>
      <w:r w:rsidRPr="004C0AAE">
        <w:rPr>
          <w:rFonts w:ascii="宋体" w:eastAsia="宋体" w:hAnsi="宋体"/>
          <w:b/>
          <w:bCs/>
          <w:color w:val="000000" w:themeColor="text1"/>
          <w:sz w:val="24"/>
          <w:szCs w:val="24"/>
          <w:shd w:val="clear" w:color="auto" w:fill="FFFFFF"/>
        </w:rPr>
        <w:t>.3</w:t>
      </w:r>
      <w:r w:rsidR="00E07B86" w:rsidRPr="004C0AAE">
        <w:rPr>
          <w:rFonts w:ascii="宋体" w:eastAsia="宋体" w:hAnsi="宋体" w:hint="eastAsia"/>
          <w:b/>
          <w:bCs/>
          <w:color w:val="000000" w:themeColor="text1"/>
          <w:sz w:val="24"/>
          <w:szCs w:val="24"/>
          <w:shd w:val="clear" w:color="auto" w:fill="FFFFFF"/>
        </w:rPr>
        <w:t>全流程智能化便利化</w:t>
      </w:r>
    </w:p>
    <w:p w14:paraId="2AFA9F47" w14:textId="060DF664"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随着大数据、云计算、区块链、人工智能等新一代信息技术与各领域的深度融合，未来跨境电商将在产品研发、科学备货、仓储配送、营销推广、客服售后等各环节形成全流程的智能化。</w:t>
      </w:r>
      <w:r w:rsidR="00847081" w:rsidRPr="004C0AAE">
        <w:rPr>
          <w:rFonts w:ascii="宋体" w:eastAsia="宋体" w:hAnsi="宋体" w:hint="eastAsia"/>
          <w:color w:val="000000" w:themeColor="text1"/>
          <w:sz w:val="24"/>
          <w:szCs w:val="24"/>
          <w:shd w:val="clear" w:color="auto" w:fill="FFFFFF"/>
        </w:rPr>
        <w:t>同时，</w:t>
      </w:r>
      <w:r w:rsidRPr="004C0AAE">
        <w:rPr>
          <w:rFonts w:ascii="宋体" w:eastAsia="宋体" w:hAnsi="宋体" w:hint="eastAsia"/>
          <w:color w:val="000000" w:themeColor="text1"/>
          <w:sz w:val="24"/>
          <w:szCs w:val="24"/>
          <w:shd w:val="clear" w:color="auto" w:fill="FFFFFF"/>
        </w:rPr>
        <w:t>近年来，我国与23个“丝路电商”伙伴国积极推动海关、税务、交通运输、资金结算等领域的标准衔接，将进一步提升跨境电商的便利化水平。此外，随着RCEP的生效，亚太地区电子商务在电子文件、电子认证、电子签名、海关、信息传输、原产地等领域的便利化程度也将大力提升。</w:t>
      </w:r>
    </w:p>
    <w:p w14:paraId="6BBD334B" w14:textId="77777777" w:rsidR="00E07B86" w:rsidRPr="004C0AAE" w:rsidRDefault="00E07B86" w:rsidP="00E07B86">
      <w:pPr>
        <w:rPr>
          <w:rFonts w:ascii="宋体" w:eastAsia="宋体" w:hAnsi="宋体"/>
          <w:color w:val="000000" w:themeColor="text1"/>
          <w:sz w:val="24"/>
          <w:szCs w:val="24"/>
          <w:shd w:val="clear" w:color="auto" w:fill="FFFFFF"/>
        </w:rPr>
      </w:pPr>
    </w:p>
    <w:p w14:paraId="5465AF8B" w14:textId="2F4ACE2D" w:rsidR="00E07B86" w:rsidRPr="004C0AAE" w:rsidRDefault="00B01169" w:rsidP="00E07B86">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2</w:t>
      </w:r>
      <w:r w:rsidRPr="004C0AAE">
        <w:rPr>
          <w:rFonts w:ascii="宋体" w:eastAsia="宋体" w:hAnsi="宋体"/>
          <w:b/>
          <w:bCs/>
          <w:color w:val="000000" w:themeColor="text1"/>
          <w:sz w:val="24"/>
          <w:szCs w:val="24"/>
          <w:shd w:val="clear" w:color="auto" w:fill="FFFFFF"/>
        </w:rPr>
        <w:t>.4</w:t>
      </w:r>
      <w:r w:rsidR="00E07B86" w:rsidRPr="004C0AAE">
        <w:rPr>
          <w:rFonts w:ascii="宋体" w:eastAsia="宋体" w:hAnsi="宋体" w:hint="eastAsia"/>
          <w:b/>
          <w:bCs/>
          <w:color w:val="000000" w:themeColor="text1"/>
          <w:sz w:val="24"/>
          <w:szCs w:val="24"/>
          <w:shd w:val="clear" w:color="auto" w:fill="FFFFFF"/>
        </w:rPr>
        <w:t>出口商品品牌化</w:t>
      </w:r>
    </w:p>
    <w:p w14:paraId="5C0C4588" w14:textId="38CE5E65" w:rsidR="00E07B86" w:rsidRPr="004C0AAE" w:rsidRDefault="00E07B86" w:rsidP="00847081">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一方面，当前，我国跨境电商正式进入了下半场，以“新市场、新流量、新研发、新渠道”为特征，以国内实力品牌为主力军的品牌全面出海阶段。据亿</w:t>
      </w:r>
      <w:proofErr w:type="gramStart"/>
      <w:r w:rsidRPr="004C0AAE">
        <w:rPr>
          <w:rFonts w:ascii="宋体" w:eastAsia="宋体" w:hAnsi="宋体" w:hint="eastAsia"/>
          <w:color w:val="000000" w:themeColor="text1"/>
          <w:sz w:val="24"/>
          <w:szCs w:val="24"/>
          <w:shd w:val="clear" w:color="auto" w:fill="FFFFFF"/>
        </w:rPr>
        <w:t>邦</w:t>
      </w:r>
      <w:proofErr w:type="gramEnd"/>
      <w:r w:rsidRPr="004C0AAE">
        <w:rPr>
          <w:rFonts w:ascii="宋体" w:eastAsia="宋体" w:hAnsi="宋体" w:hint="eastAsia"/>
          <w:color w:val="000000" w:themeColor="text1"/>
          <w:sz w:val="24"/>
          <w:szCs w:val="24"/>
          <w:shd w:val="clear" w:color="auto" w:fill="FFFFFF"/>
        </w:rPr>
        <w:t>动力测算，2022年跨境电商零售额超1000万美元的中国出海品牌数量或将超过2277个，其中，超过5000万美元的头部品牌超过230个。</w:t>
      </w:r>
      <w:r w:rsidR="00847081" w:rsidRPr="004C0AAE">
        <w:rPr>
          <w:rFonts w:ascii="宋体" w:eastAsia="宋体" w:hAnsi="宋体" w:hint="eastAsia"/>
          <w:color w:val="000000" w:themeColor="text1"/>
          <w:sz w:val="24"/>
          <w:szCs w:val="24"/>
          <w:shd w:val="clear" w:color="auto" w:fill="FFFFFF"/>
        </w:rPr>
        <w:t>另一方面</w:t>
      </w:r>
      <w:r w:rsidRPr="004C0AAE">
        <w:rPr>
          <w:rFonts w:ascii="宋体" w:eastAsia="宋体" w:hAnsi="宋体" w:hint="eastAsia"/>
          <w:color w:val="000000" w:themeColor="text1"/>
          <w:sz w:val="24"/>
          <w:szCs w:val="24"/>
          <w:shd w:val="clear" w:color="auto" w:fill="FFFFFF"/>
        </w:rPr>
        <w:t>，全球流量</w:t>
      </w:r>
      <w:r w:rsidRPr="004C0AAE">
        <w:rPr>
          <w:rFonts w:ascii="宋体" w:eastAsia="宋体" w:hAnsi="宋体" w:hint="eastAsia"/>
          <w:color w:val="000000" w:themeColor="text1"/>
          <w:sz w:val="24"/>
          <w:szCs w:val="24"/>
          <w:shd w:val="clear" w:color="auto" w:fill="FFFFFF"/>
        </w:rPr>
        <w:lastRenderedPageBreak/>
        <w:t>结构已经从媒介形态转为视频为主，从搜索为主变成推荐为主，也为我国品牌出海提供了新动力。另一方面，我国跨境电</w:t>
      </w:r>
      <w:proofErr w:type="gramStart"/>
      <w:r w:rsidRPr="004C0AAE">
        <w:rPr>
          <w:rFonts w:ascii="宋体" w:eastAsia="宋体" w:hAnsi="宋体" w:hint="eastAsia"/>
          <w:color w:val="000000" w:themeColor="text1"/>
          <w:sz w:val="24"/>
          <w:szCs w:val="24"/>
          <w:shd w:val="clear" w:color="auto" w:fill="FFFFFF"/>
        </w:rPr>
        <w:t>商独立站</w:t>
      </w:r>
      <w:proofErr w:type="gramEnd"/>
      <w:r w:rsidRPr="004C0AAE">
        <w:rPr>
          <w:rFonts w:ascii="宋体" w:eastAsia="宋体" w:hAnsi="宋体" w:hint="eastAsia"/>
          <w:color w:val="000000" w:themeColor="text1"/>
          <w:sz w:val="24"/>
          <w:szCs w:val="24"/>
          <w:shd w:val="clear" w:color="auto" w:fill="FFFFFF"/>
        </w:rPr>
        <w:t>将从站</w:t>
      </w:r>
      <w:proofErr w:type="gramStart"/>
      <w:r w:rsidRPr="004C0AAE">
        <w:rPr>
          <w:rFonts w:ascii="宋体" w:eastAsia="宋体" w:hAnsi="宋体" w:hint="eastAsia"/>
          <w:color w:val="000000" w:themeColor="text1"/>
          <w:sz w:val="24"/>
          <w:szCs w:val="24"/>
          <w:shd w:val="clear" w:color="auto" w:fill="FFFFFF"/>
        </w:rPr>
        <w:t>群模式</w:t>
      </w:r>
      <w:proofErr w:type="gramEnd"/>
      <w:r w:rsidRPr="004C0AAE">
        <w:rPr>
          <w:rFonts w:ascii="宋体" w:eastAsia="宋体" w:hAnsi="宋体" w:hint="eastAsia"/>
          <w:color w:val="000000" w:themeColor="text1"/>
          <w:sz w:val="24"/>
          <w:szCs w:val="24"/>
          <w:shd w:val="clear" w:color="auto" w:fill="FFFFFF"/>
        </w:rPr>
        <w:t>向DTC品牌模式发展，跨境电商“赚快钱”的时代已经结束。未来，我国跨境电</w:t>
      </w:r>
      <w:proofErr w:type="gramStart"/>
      <w:r w:rsidRPr="004C0AAE">
        <w:rPr>
          <w:rFonts w:ascii="宋体" w:eastAsia="宋体" w:hAnsi="宋体" w:hint="eastAsia"/>
          <w:color w:val="000000" w:themeColor="text1"/>
          <w:sz w:val="24"/>
          <w:szCs w:val="24"/>
          <w:shd w:val="clear" w:color="auto" w:fill="FFFFFF"/>
        </w:rPr>
        <w:t>商出口</w:t>
      </w:r>
      <w:proofErr w:type="gramEnd"/>
      <w:r w:rsidRPr="004C0AAE">
        <w:rPr>
          <w:rFonts w:ascii="宋体" w:eastAsia="宋体" w:hAnsi="宋体" w:hint="eastAsia"/>
          <w:color w:val="000000" w:themeColor="text1"/>
          <w:sz w:val="24"/>
          <w:szCs w:val="24"/>
          <w:shd w:val="clear" w:color="auto" w:fill="FFFFFF"/>
        </w:rPr>
        <w:t>将加快向品牌化发展。</w:t>
      </w:r>
    </w:p>
    <w:p w14:paraId="5DD44AAC" w14:textId="77777777" w:rsidR="00E07B86" w:rsidRPr="004C0AAE" w:rsidRDefault="00E07B86" w:rsidP="00E07B86">
      <w:pPr>
        <w:rPr>
          <w:rFonts w:ascii="宋体" w:eastAsia="宋体" w:hAnsi="宋体"/>
          <w:color w:val="000000" w:themeColor="text1"/>
          <w:sz w:val="24"/>
          <w:szCs w:val="24"/>
          <w:shd w:val="clear" w:color="auto" w:fill="FFFFFF"/>
        </w:rPr>
      </w:pPr>
    </w:p>
    <w:p w14:paraId="34418147" w14:textId="6C520D64" w:rsidR="00E07B86" w:rsidRPr="004C0AAE" w:rsidRDefault="003C5562" w:rsidP="00E07B86">
      <w:pPr>
        <w:rPr>
          <w:rFonts w:ascii="宋体" w:eastAsia="宋体" w:hAnsi="宋体"/>
          <w:b/>
          <w:bCs/>
          <w:color w:val="000000" w:themeColor="text1"/>
          <w:sz w:val="28"/>
          <w:szCs w:val="28"/>
          <w:shd w:val="clear" w:color="auto" w:fill="FFFFFF"/>
        </w:rPr>
      </w:pPr>
      <w:r w:rsidRPr="004C0AAE">
        <w:rPr>
          <w:rFonts w:ascii="宋体" w:eastAsia="宋体" w:hAnsi="宋体" w:hint="eastAsia"/>
          <w:b/>
          <w:bCs/>
          <w:color w:val="000000" w:themeColor="text1"/>
          <w:sz w:val="28"/>
          <w:szCs w:val="28"/>
          <w:shd w:val="clear" w:color="auto" w:fill="FFFFFF"/>
        </w:rPr>
        <w:t>3</w:t>
      </w:r>
      <w:r w:rsidR="00E07B86" w:rsidRPr="004C0AAE">
        <w:rPr>
          <w:rFonts w:ascii="宋体" w:eastAsia="宋体" w:hAnsi="宋体" w:hint="eastAsia"/>
          <w:b/>
          <w:bCs/>
          <w:color w:val="000000" w:themeColor="text1"/>
          <w:sz w:val="28"/>
          <w:szCs w:val="28"/>
          <w:shd w:val="clear" w:color="auto" w:fill="FFFFFF"/>
        </w:rPr>
        <w:t>新趋势下的新问题</w:t>
      </w:r>
    </w:p>
    <w:p w14:paraId="26E1235E" w14:textId="00C489FE" w:rsidR="003C5562" w:rsidRPr="004C0AAE" w:rsidRDefault="003C5562" w:rsidP="003C5562">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3</w:t>
      </w:r>
      <w:r w:rsidRPr="004C0AAE">
        <w:rPr>
          <w:rFonts w:ascii="宋体" w:eastAsia="宋体" w:hAnsi="宋体"/>
          <w:b/>
          <w:bCs/>
          <w:color w:val="000000" w:themeColor="text1"/>
          <w:sz w:val="24"/>
          <w:szCs w:val="24"/>
          <w:shd w:val="clear" w:color="auto" w:fill="FFFFFF"/>
        </w:rPr>
        <w:t>.1</w:t>
      </w:r>
      <w:r w:rsidRPr="004C0AAE">
        <w:rPr>
          <w:rFonts w:ascii="宋体" w:eastAsia="宋体" w:hAnsi="宋体" w:hint="eastAsia"/>
          <w:b/>
          <w:bCs/>
          <w:color w:val="000000" w:themeColor="text1"/>
          <w:sz w:val="24"/>
          <w:szCs w:val="24"/>
          <w:shd w:val="clear" w:color="auto" w:fill="FFFFFF"/>
        </w:rPr>
        <w:t>综合服务能力显露短板</w:t>
      </w:r>
    </w:p>
    <w:p w14:paraId="50093DA2" w14:textId="7087DAC8"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随着我国跨境电商的快速发展，国内综合服务能力的短板日益凸显。在销售方面，目前，我国跨境电商出口商大部分选择亚马逊、eBay等平台，其在亚马逊、eBay上的销售量也远超国内相关平台。在支付方面，目前我国跨境电商企业仍是以使用PayPal为主。另外，在国际海运、海外仓储、分销售后、金融服务、法律服务等方面也严重依赖国外的平台或国外企业。因此，亟须在跨境</w:t>
      </w:r>
      <w:proofErr w:type="gramStart"/>
      <w:r w:rsidRPr="004C0AAE">
        <w:rPr>
          <w:rFonts w:ascii="宋体" w:eastAsia="宋体" w:hAnsi="宋体" w:hint="eastAsia"/>
          <w:color w:val="000000" w:themeColor="text1"/>
          <w:sz w:val="24"/>
          <w:szCs w:val="24"/>
          <w:shd w:val="clear" w:color="auto" w:fill="FFFFFF"/>
        </w:rPr>
        <w:t>电商全链条</w:t>
      </w:r>
      <w:proofErr w:type="gramEnd"/>
      <w:r w:rsidRPr="004C0AAE">
        <w:rPr>
          <w:rFonts w:ascii="宋体" w:eastAsia="宋体" w:hAnsi="宋体" w:hint="eastAsia"/>
          <w:color w:val="000000" w:themeColor="text1"/>
          <w:sz w:val="24"/>
          <w:szCs w:val="24"/>
          <w:shd w:val="clear" w:color="auto" w:fill="FFFFFF"/>
        </w:rPr>
        <w:t>上提升综合服务能力，增加我国跨境</w:t>
      </w:r>
      <w:proofErr w:type="gramStart"/>
      <w:r w:rsidRPr="004C0AAE">
        <w:rPr>
          <w:rFonts w:ascii="宋体" w:eastAsia="宋体" w:hAnsi="宋体" w:hint="eastAsia"/>
          <w:color w:val="000000" w:themeColor="text1"/>
          <w:sz w:val="24"/>
          <w:szCs w:val="24"/>
          <w:shd w:val="clear" w:color="auto" w:fill="FFFFFF"/>
        </w:rPr>
        <w:t>电商抗风险</w:t>
      </w:r>
      <w:proofErr w:type="gramEnd"/>
      <w:r w:rsidRPr="004C0AAE">
        <w:rPr>
          <w:rFonts w:ascii="宋体" w:eastAsia="宋体" w:hAnsi="宋体" w:hint="eastAsia"/>
          <w:color w:val="000000" w:themeColor="text1"/>
          <w:sz w:val="24"/>
          <w:szCs w:val="24"/>
          <w:shd w:val="clear" w:color="auto" w:fill="FFFFFF"/>
        </w:rPr>
        <w:t>能力。</w:t>
      </w:r>
    </w:p>
    <w:p w14:paraId="71BE8B60" w14:textId="77777777" w:rsidR="003C5562" w:rsidRPr="004C0AAE" w:rsidRDefault="003C5562" w:rsidP="003C5562">
      <w:pPr>
        <w:rPr>
          <w:rFonts w:ascii="宋体" w:eastAsia="宋体" w:hAnsi="宋体"/>
          <w:color w:val="000000" w:themeColor="text1"/>
          <w:sz w:val="24"/>
          <w:szCs w:val="24"/>
          <w:shd w:val="clear" w:color="auto" w:fill="FFFFFF"/>
        </w:rPr>
      </w:pPr>
    </w:p>
    <w:p w14:paraId="11944101" w14:textId="67715848" w:rsidR="003C5562" w:rsidRPr="004C0AAE" w:rsidRDefault="003C5562" w:rsidP="00E07B86">
      <w:pPr>
        <w:rPr>
          <w:rFonts w:ascii="宋体" w:eastAsia="宋体" w:hAnsi="宋体"/>
          <w:b/>
          <w:bCs/>
          <w:color w:val="000000" w:themeColor="text1"/>
          <w:sz w:val="24"/>
          <w:szCs w:val="24"/>
          <w:shd w:val="clear" w:color="auto" w:fill="FFFFFF"/>
        </w:rPr>
      </w:pPr>
      <w:r w:rsidRPr="004C0AAE">
        <w:rPr>
          <w:rFonts w:ascii="宋体" w:eastAsia="宋体" w:hAnsi="宋体"/>
          <w:b/>
          <w:bCs/>
          <w:color w:val="000000" w:themeColor="text1"/>
          <w:sz w:val="24"/>
          <w:szCs w:val="24"/>
          <w:shd w:val="clear" w:color="auto" w:fill="FFFFFF"/>
        </w:rPr>
        <w:t>3.2</w:t>
      </w:r>
      <w:r w:rsidRPr="004C0AAE">
        <w:rPr>
          <w:rFonts w:ascii="宋体" w:eastAsia="宋体" w:hAnsi="宋体" w:hint="eastAsia"/>
          <w:b/>
          <w:bCs/>
          <w:color w:val="000000" w:themeColor="text1"/>
          <w:sz w:val="24"/>
          <w:szCs w:val="24"/>
          <w:shd w:val="clear" w:color="auto" w:fill="FFFFFF"/>
        </w:rPr>
        <w:t>出口商品品牌化受阻</w:t>
      </w:r>
    </w:p>
    <w:p w14:paraId="0D8E5C93" w14:textId="2ED3E210"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随着出口商品品牌化的推进，品牌培育成为跨境电商高质量发展的难题。一是我国跨境电</w:t>
      </w:r>
      <w:proofErr w:type="gramStart"/>
      <w:r w:rsidRPr="004C0AAE">
        <w:rPr>
          <w:rFonts w:ascii="宋体" w:eastAsia="宋体" w:hAnsi="宋体" w:hint="eastAsia"/>
          <w:color w:val="000000" w:themeColor="text1"/>
          <w:sz w:val="24"/>
          <w:szCs w:val="24"/>
          <w:shd w:val="clear" w:color="auto" w:fill="FFFFFF"/>
        </w:rPr>
        <w:t>商出口</w:t>
      </w:r>
      <w:proofErr w:type="gramEnd"/>
      <w:r w:rsidRPr="004C0AAE">
        <w:rPr>
          <w:rFonts w:ascii="宋体" w:eastAsia="宋体" w:hAnsi="宋体" w:hint="eastAsia"/>
          <w:color w:val="000000" w:themeColor="text1"/>
          <w:sz w:val="24"/>
          <w:szCs w:val="24"/>
          <w:shd w:val="clear" w:color="auto" w:fill="FFFFFF"/>
        </w:rPr>
        <w:t>以低价值商品为主，多是中小企业。近年来，我国跨境电</w:t>
      </w:r>
      <w:proofErr w:type="gramStart"/>
      <w:r w:rsidRPr="004C0AAE">
        <w:rPr>
          <w:rFonts w:ascii="宋体" w:eastAsia="宋体" w:hAnsi="宋体" w:hint="eastAsia"/>
          <w:color w:val="000000" w:themeColor="text1"/>
          <w:sz w:val="24"/>
          <w:szCs w:val="24"/>
          <w:shd w:val="clear" w:color="auto" w:fill="FFFFFF"/>
        </w:rPr>
        <w:t>商出口</w:t>
      </w:r>
      <w:proofErr w:type="gramEnd"/>
      <w:r w:rsidRPr="004C0AAE">
        <w:rPr>
          <w:rFonts w:ascii="宋体" w:eastAsia="宋体" w:hAnsi="宋体" w:hint="eastAsia"/>
          <w:color w:val="000000" w:themeColor="text1"/>
          <w:sz w:val="24"/>
          <w:szCs w:val="24"/>
          <w:shd w:val="clear" w:color="auto" w:fill="FFFFFF"/>
        </w:rPr>
        <w:t>品类以电子产品、服装、家居园艺、户外体育为主，大部分是日常低值消费品。同时，中小企业居多，品牌建设意识较弱，品牌建设能力不足，导致我国跨境电商发展的持续性较差。二是跨境电商企业品牌化建设渠道费用上涨。当前，我国跨境电</w:t>
      </w:r>
      <w:proofErr w:type="gramStart"/>
      <w:r w:rsidRPr="004C0AAE">
        <w:rPr>
          <w:rFonts w:ascii="宋体" w:eastAsia="宋体" w:hAnsi="宋体" w:hint="eastAsia"/>
          <w:color w:val="000000" w:themeColor="text1"/>
          <w:sz w:val="24"/>
          <w:szCs w:val="24"/>
          <w:shd w:val="clear" w:color="auto" w:fill="FFFFFF"/>
        </w:rPr>
        <w:t>商出口</w:t>
      </w:r>
      <w:proofErr w:type="gramEnd"/>
      <w:r w:rsidRPr="004C0AAE">
        <w:rPr>
          <w:rFonts w:ascii="宋体" w:eastAsia="宋体" w:hAnsi="宋体" w:hint="eastAsia"/>
          <w:color w:val="000000" w:themeColor="text1"/>
          <w:sz w:val="24"/>
          <w:szCs w:val="24"/>
          <w:shd w:val="clear" w:color="auto" w:fill="FFFFFF"/>
        </w:rPr>
        <w:t>企业在海外营销上，仍是以谷歌、Facebook为主要渠道，通常占据商家70%—80%的广告流量采买份额，TikTok增速非常快但目前尚未超过20%。2022年，Facebook的营销成本同比增加了40%，谷歌上购买流量的成本同比增长了40%—60%。随着海外营销费用的逐年增加，我国跨境电商品牌培育难度将进一步提升。</w:t>
      </w:r>
    </w:p>
    <w:p w14:paraId="0AE31748" w14:textId="77777777" w:rsidR="004F576E" w:rsidRPr="004C0AAE" w:rsidRDefault="004F576E" w:rsidP="004F576E">
      <w:pPr>
        <w:ind w:firstLine="420"/>
        <w:rPr>
          <w:rFonts w:ascii="宋体" w:eastAsia="宋体" w:hAnsi="宋体"/>
          <w:color w:val="000000" w:themeColor="text1"/>
          <w:sz w:val="24"/>
          <w:szCs w:val="24"/>
          <w:shd w:val="clear" w:color="auto" w:fill="FFFFFF"/>
        </w:rPr>
      </w:pPr>
    </w:p>
    <w:p w14:paraId="2C923332" w14:textId="43482C46" w:rsidR="003C5562" w:rsidRPr="004C0AAE" w:rsidRDefault="003C5562" w:rsidP="00E07B86">
      <w:pPr>
        <w:rPr>
          <w:rFonts w:ascii="宋体" w:eastAsia="宋体" w:hAnsi="宋体"/>
          <w:b/>
          <w:bCs/>
          <w:color w:val="000000" w:themeColor="text1"/>
          <w:sz w:val="24"/>
          <w:szCs w:val="24"/>
          <w:shd w:val="clear" w:color="auto" w:fill="FFFFFF"/>
        </w:rPr>
      </w:pPr>
      <w:r w:rsidRPr="004C0AAE">
        <w:rPr>
          <w:rFonts w:ascii="宋体" w:eastAsia="宋体" w:hAnsi="宋体"/>
          <w:b/>
          <w:bCs/>
          <w:color w:val="000000" w:themeColor="text1"/>
          <w:sz w:val="24"/>
          <w:szCs w:val="24"/>
          <w:shd w:val="clear" w:color="auto" w:fill="FFFFFF"/>
        </w:rPr>
        <w:t>3.3</w:t>
      </w:r>
      <w:r w:rsidRPr="004C0AAE">
        <w:rPr>
          <w:rFonts w:ascii="宋体" w:eastAsia="宋体" w:hAnsi="宋体" w:hint="eastAsia"/>
          <w:b/>
          <w:bCs/>
          <w:color w:val="000000" w:themeColor="text1"/>
          <w:sz w:val="24"/>
          <w:szCs w:val="24"/>
          <w:shd w:val="clear" w:color="auto" w:fill="FFFFFF"/>
        </w:rPr>
        <w:t>诚信安全问题有待解决</w:t>
      </w:r>
    </w:p>
    <w:p w14:paraId="29823C62" w14:textId="48096C72"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随着跨境电商新型网络营销方式的不断涌现，跨境电商诚信和风险防范体系建设需要被加强。随着数字技术的创新应用和智能终端的普及，短视频、直播、</w:t>
      </w:r>
      <w:proofErr w:type="gramStart"/>
      <w:r w:rsidRPr="004C0AAE">
        <w:rPr>
          <w:rFonts w:ascii="宋体" w:eastAsia="宋体" w:hAnsi="宋体" w:hint="eastAsia"/>
          <w:color w:val="000000" w:themeColor="text1"/>
          <w:sz w:val="24"/>
          <w:szCs w:val="24"/>
          <w:shd w:val="clear" w:color="auto" w:fill="FFFFFF"/>
        </w:rPr>
        <w:t>网红等</w:t>
      </w:r>
      <w:proofErr w:type="gramEnd"/>
      <w:r w:rsidRPr="004C0AAE">
        <w:rPr>
          <w:rFonts w:ascii="宋体" w:eastAsia="宋体" w:hAnsi="宋体" w:hint="eastAsia"/>
          <w:color w:val="000000" w:themeColor="text1"/>
          <w:sz w:val="24"/>
          <w:szCs w:val="24"/>
          <w:shd w:val="clear" w:color="auto" w:fill="FFFFFF"/>
        </w:rPr>
        <w:t>成为新型网络营销方式，进一步加剧了恶意炒作、刷单、产品质量差、价格欺骗等严重失信问题，突破了原有的跨境电子商务信用信息数据库和信用评价、信用监管、负面清单等信用监管体系。同时，也引发了非真实贸易洗钱、网络安全、个人信息保护等出现新的风险点，而且影响面较广，更易造成严重的社会后果，亟须通过在电商诚信和风险防范等领域加强建设来逐步解决。</w:t>
      </w:r>
    </w:p>
    <w:p w14:paraId="38FE56C8" w14:textId="77777777" w:rsidR="004F576E" w:rsidRPr="004C0AAE" w:rsidRDefault="004F576E" w:rsidP="004F576E">
      <w:pPr>
        <w:ind w:firstLine="420"/>
        <w:rPr>
          <w:rFonts w:ascii="宋体" w:eastAsia="宋体" w:hAnsi="宋体"/>
          <w:color w:val="000000" w:themeColor="text1"/>
          <w:sz w:val="24"/>
          <w:szCs w:val="24"/>
          <w:shd w:val="clear" w:color="auto" w:fill="FFFFFF"/>
        </w:rPr>
      </w:pPr>
    </w:p>
    <w:p w14:paraId="0453524C" w14:textId="586BDDB4" w:rsidR="00E07B86" w:rsidRPr="004C0AAE" w:rsidRDefault="003C5562" w:rsidP="00E07B86">
      <w:pPr>
        <w:rPr>
          <w:rFonts w:ascii="宋体" w:eastAsia="宋体" w:hAnsi="宋体"/>
          <w:b/>
          <w:bCs/>
          <w:color w:val="000000" w:themeColor="text1"/>
          <w:sz w:val="28"/>
          <w:szCs w:val="28"/>
          <w:shd w:val="clear" w:color="auto" w:fill="FFFFFF"/>
        </w:rPr>
      </w:pPr>
      <w:r w:rsidRPr="004C0AAE">
        <w:rPr>
          <w:rFonts w:ascii="宋体" w:eastAsia="宋体" w:hAnsi="宋体" w:hint="eastAsia"/>
          <w:b/>
          <w:bCs/>
          <w:color w:val="000000" w:themeColor="text1"/>
          <w:sz w:val="28"/>
          <w:szCs w:val="28"/>
          <w:shd w:val="clear" w:color="auto" w:fill="FFFFFF"/>
        </w:rPr>
        <w:t>4</w:t>
      </w:r>
      <w:r w:rsidR="00E07B86" w:rsidRPr="004C0AAE">
        <w:rPr>
          <w:rFonts w:ascii="宋体" w:eastAsia="宋体" w:hAnsi="宋体" w:hint="eastAsia"/>
          <w:b/>
          <w:bCs/>
          <w:color w:val="000000" w:themeColor="text1"/>
          <w:sz w:val="28"/>
          <w:szCs w:val="28"/>
          <w:shd w:val="clear" w:color="auto" w:fill="FFFFFF"/>
        </w:rPr>
        <w:t>对策建议</w:t>
      </w:r>
    </w:p>
    <w:p w14:paraId="2849FA2B" w14:textId="77777777" w:rsidR="003C5562" w:rsidRPr="004C0AAE" w:rsidRDefault="003C5562" w:rsidP="003C5562">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4</w:t>
      </w:r>
      <w:r w:rsidRPr="004C0AAE">
        <w:rPr>
          <w:rFonts w:ascii="宋体" w:eastAsia="宋体" w:hAnsi="宋体"/>
          <w:b/>
          <w:bCs/>
          <w:color w:val="000000" w:themeColor="text1"/>
          <w:sz w:val="24"/>
          <w:szCs w:val="24"/>
          <w:shd w:val="clear" w:color="auto" w:fill="FFFFFF"/>
        </w:rPr>
        <w:t>.1</w:t>
      </w:r>
      <w:r w:rsidR="00E07B86" w:rsidRPr="004C0AAE">
        <w:rPr>
          <w:rFonts w:ascii="宋体" w:eastAsia="宋体" w:hAnsi="宋体" w:hint="eastAsia"/>
          <w:b/>
          <w:bCs/>
          <w:color w:val="000000" w:themeColor="text1"/>
          <w:sz w:val="24"/>
          <w:szCs w:val="24"/>
          <w:shd w:val="clear" w:color="auto" w:fill="FFFFFF"/>
        </w:rPr>
        <w:t>完善监管体系，推动行业健康发展</w:t>
      </w:r>
    </w:p>
    <w:p w14:paraId="0B88E728" w14:textId="03AA449C" w:rsidR="00E07B86" w:rsidRPr="004C0AAE" w:rsidRDefault="003C5562" w:rsidP="003C5562">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推动行业健康发展需要有</w:t>
      </w:r>
      <w:r w:rsidR="00E07B86" w:rsidRPr="004C0AAE">
        <w:rPr>
          <w:rFonts w:ascii="宋体" w:eastAsia="宋体" w:hAnsi="宋体" w:hint="eastAsia"/>
          <w:color w:val="000000" w:themeColor="text1"/>
          <w:sz w:val="24"/>
          <w:szCs w:val="24"/>
          <w:shd w:val="clear" w:color="auto" w:fill="FFFFFF"/>
        </w:rPr>
        <w:t>健全</w:t>
      </w:r>
      <w:r w:rsidRPr="004C0AAE">
        <w:rPr>
          <w:rFonts w:ascii="宋体" w:eastAsia="宋体" w:hAnsi="宋体" w:hint="eastAsia"/>
          <w:color w:val="000000" w:themeColor="text1"/>
          <w:sz w:val="24"/>
          <w:szCs w:val="24"/>
          <w:shd w:val="clear" w:color="auto" w:fill="FFFFFF"/>
        </w:rPr>
        <w:t>的</w:t>
      </w:r>
      <w:r w:rsidR="00E07B86" w:rsidRPr="004C0AAE">
        <w:rPr>
          <w:rFonts w:ascii="宋体" w:eastAsia="宋体" w:hAnsi="宋体" w:hint="eastAsia"/>
          <w:color w:val="000000" w:themeColor="text1"/>
          <w:sz w:val="24"/>
          <w:szCs w:val="24"/>
          <w:shd w:val="clear" w:color="auto" w:fill="FFFFFF"/>
        </w:rPr>
        <w:t>相关法律规范体系。有序推进数据立法进程，建立健全数据产权制度。细化数据安全和个人信息保护标准规则，完善新业态知识产权保护制定和监管框架，增强国家安全体系和能力建设。提升政府监管效能。重点关注平台责任，搭建事前事中事后全链条监管框架。加强跨境电商等新产业新</w:t>
      </w:r>
      <w:proofErr w:type="gramStart"/>
      <w:r w:rsidR="00E07B86" w:rsidRPr="004C0AAE">
        <w:rPr>
          <w:rFonts w:ascii="宋体" w:eastAsia="宋体" w:hAnsi="宋体" w:hint="eastAsia"/>
          <w:color w:val="000000" w:themeColor="text1"/>
          <w:sz w:val="24"/>
          <w:szCs w:val="24"/>
          <w:shd w:val="clear" w:color="auto" w:fill="FFFFFF"/>
        </w:rPr>
        <w:t>业态新模式</w:t>
      </w:r>
      <w:proofErr w:type="gramEnd"/>
      <w:r w:rsidR="00E07B86" w:rsidRPr="004C0AAE">
        <w:rPr>
          <w:rFonts w:ascii="宋体" w:eastAsia="宋体" w:hAnsi="宋体" w:hint="eastAsia"/>
          <w:color w:val="000000" w:themeColor="text1"/>
          <w:sz w:val="24"/>
          <w:szCs w:val="24"/>
          <w:shd w:val="clear" w:color="auto" w:fill="FFFFFF"/>
        </w:rPr>
        <w:t>市场秩序的重点监管。创新监管工具，将科技监管理念融入监管，</w:t>
      </w:r>
      <w:r w:rsidR="00E07B86" w:rsidRPr="004C0AAE">
        <w:rPr>
          <w:rFonts w:ascii="宋体" w:eastAsia="宋体" w:hAnsi="宋体" w:hint="eastAsia"/>
          <w:color w:val="000000" w:themeColor="text1"/>
          <w:sz w:val="24"/>
          <w:szCs w:val="24"/>
          <w:shd w:val="clear" w:color="auto" w:fill="FFFFFF"/>
        </w:rPr>
        <w:lastRenderedPageBreak/>
        <w:t>推动建设智慧监管体系。完善协同治理机制。坚持“线上线下一体化监管”的原则和监管方法，建立、落实与细化各监管部门抽查检验鉴定结果互认、案件会商和联合执法、联合惩戒机制等协同监管机制。</w:t>
      </w:r>
      <w:proofErr w:type="gramStart"/>
      <w:r w:rsidR="00E07B86" w:rsidRPr="004C0AAE">
        <w:rPr>
          <w:rFonts w:ascii="宋体" w:eastAsia="宋体" w:hAnsi="宋体" w:hint="eastAsia"/>
          <w:color w:val="000000" w:themeColor="text1"/>
          <w:sz w:val="24"/>
          <w:szCs w:val="24"/>
          <w:shd w:val="clear" w:color="auto" w:fill="FFFFFF"/>
        </w:rPr>
        <w:t>构建多元</w:t>
      </w:r>
      <w:proofErr w:type="gramEnd"/>
      <w:r w:rsidR="00E07B86" w:rsidRPr="004C0AAE">
        <w:rPr>
          <w:rFonts w:ascii="宋体" w:eastAsia="宋体" w:hAnsi="宋体" w:hint="eastAsia"/>
          <w:color w:val="000000" w:themeColor="text1"/>
          <w:sz w:val="24"/>
          <w:szCs w:val="24"/>
          <w:shd w:val="clear" w:color="auto" w:fill="FFFFFF"/>
        </w:rPr>
        <w:t>共治格局，搭建涵盖政府监管、平台自治、行业组织自律和公众监督的立体治理体系。</w:t>
      </w:r>
    </w:p>
    <w:p w14:paraId="2F0C3DE3" w14:textId="77777777" w:rsidR="001A3E31" w:rsidRPr="004C0AAE" w:rsidRDefault="001A3E31" w:rsidP="001A3E31">
      <w:pPr>
        <w:rPr>
          <w:rFonts w:ascii="宋体" w:eastAsia="宋体" w:hAnsi="宋体"/>
          <w:color w:val="000000" w:themeColor="text1"/>
          <w:sz w:val="24"/>
          <w:szCs w:val="24"/>
          <w:shd w:val="clear" w:color="auto" w:fill="FFFFFF"/>
        </w:rPr>
      </w:pPr>
    </w:p>
    <w:p w14:paraId="04026D3B" w14:textId="137AC2E7" w:rsidR="003C5562" w:rsidRPr="004C0AAE" w:rsidRDefault="003C5562" w:rsidP="003C5562">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4.2</w:t>
      </w:r>
      <w:r w:rsidR="00E07B86" w:rsidRPr="004C0AAE">
        <w:rPr>
          <w:rFonts w:ascii="宋体" w:eastAsia="宋体" w:hAnsi="宋体" w:hint="eastAsia"/>
          <w:b/>
          <w:bCs/>
          <w:color w:val="000000" w:themeColor="text1"/>
          <w:sz w:val="24"/>
          <w:szCs w:val="24"/>
          <w:shd w:val="clear" w:color="auto" w:fill="FFFFFF"/>
        </w:rPr>
        <w:t>培育多元化平台，提高综合服务能力</w:t>
      </w:r>
    </w:p>
    <w:p w14:paraId="1E18B031" w14:textId="41A8CE62"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支持跨境电商平台企业做大做强，培育具有竞争力的跨境电</w:t>
      </w:r>
      <w:proofErr w:type="gramStart"/>
      <w:r w:rsidRPr="004C0AAE">
        <w:rPr>
          <w:rFonts w:ascii="宋体" w:eastAsia="宋体" w:hAnsi="宋体" w:hint="eastAsia"/>
          <w:color w:val="000000" w:themeColor="text1"/>
          <w:sz w:val="24"/>
          <w:szCs w:val="24"/>
          <w:shd w:val="clear" w:color="auto" w:fill="FFFFFF"/>
        </w:rPr>
        <w:t>商综合</w:t>
      </w:r>
      <w:proofErr w:type="gramEnd"/>
      <w:r w:rsidRPr="004C0AAE">
        <w:rPr>
          <w:rFonts w:ascii="宋体" w:eastAsia="宋体" w:hAnsi="宋体" w:hint="eastAsia"/>
          <w:color w:val="000000" w:themeColor="text1"/>
          <w:sz w:val="24"/>
          <w:szCs w:val="24"/>
          <w:shd w:val="clear" w:color="auto" w:fill="FFFFFF"/>
        </w:rPr>
        <w:t>服务企业。鼓励有实力的跨境电商企业以自建或租赁方式建设海外仓，提升跨境电</w:t>
      </w:r>
      <w:proofErr w:type="gramStart"/>
      <w:r w:rsidRPr="004C0AAE">
        <w:rPr>
          <w:rFonts w:ascii="宋体" w:eastAsia="宋体" w:hAnsi="宋体" w:hint="eastAsia"/>
          <w:color w:val="000000" w:themeColor="text1"/>
          <w:sz w:val="24"/>
          <w:szCs w:val="24"/>
          <w:shd w:val="clear" w:color="auto" w:fill="FFFFFF"/>
        </w:rPr>
        <w:t>商出口</w:t>
      </w:r>
      <w:proofErr w:type="gramEnd"/>
      <w:r w:rsidRPr="004C0AAE">
        <w:rPr>
          <w:rFonts w:ascii="宋体" w:eastAsia="宋体" w:hAnsi="宋体" w:hint="eastAsia"/>
          <w:color w:val="000000" w:themeColor="text1"/>
          <w:sz w:val="24"/>
          <w:szCs w:val="24"/>
          <w:shd w:val="clear" w:color="auto" w:fill="FFFFFF"/>
        </w:rPr>
        <w:t>的竞争力。支持银行机构与跨境电商平台、市场采购贸易联网信息平台通过系统直联模式，加强贸易真实性审核，提升跨境电商人民币结算效率。优化跨境电商园区服务，加快建设综合服务平台、物流分拣流水线、保税仓库等基础服务设施，提升跨境电商公共服务平台运</w:t>
      </w:r>
      <w:proofErr w:type="gramStart"/>
      <w:r w:rsidRPr="004C0AAE">
        <w:rPr>
          <w:rFonts w:ascii="宋体" w:eastAsia="宋体" w:hAnsi="宋体" w:hint="eastAsia"/>
          <w:color w:val="000000" w:themeColor="text1"/>
          <w:sz w:val="24"/>
          <w:szCs w:val="24"/>
          <w:shd w:val="clear" w:color="auto" w:fill="FFFFFF"/>
        </w:rPr>
        <w:t>维水平</w:t>
      </w:r>
      <w:proofErr w:type="gramEnd"/>
      <w:r w:rsidRPr="004C0AAE">
        <w:rPr>
          <w:rFonts w:ascii="宋体" w:eastAsia="宋体" w:hAnsi="宋体" w:hint="eastAsia"/>
          <w:color w:val="000000" w:themeColor="text1"/>
          <w:sz w:val="24"/>
          <w:szCs w:val="24"/>
          <w:shd w:val="clear" w:color="auto" w:fill="FFFFFF"/>
        </w:rPr>
        <w:t>和运行效率。依托水、陆、</w:t>
      </w:r>
      <w:proofErr w:type="gramStart"/>
      <w:r w:rsidRPr="004C0AAE">
        <w:rPr>
          <w:rFonts w:ascii="宋体" w:eastAsia="宋体" w:hAnsi="宋体" w:hint="eastAsia"/>
          <w:color w:val="000000" w:themeColor="text1"/>
          <w:sz w:val="24"/>
          <w:szCs w:val="24"/>
          <w:shd w:val="clear" w:color="auto" w:fill="FFFFFF"/>
        </w:rPr>
        <w:t>空综合</w:t>
      </w:r>
      <w:proofErr w:type="gramEnd"/>
      <w:r w:rsidRPr="004C0AAE">
        <w:rPr>
          <w:rFonts w:ascii="宋体" w:eastAsia="宋体" w:hAnsi="宋体" w:hint="eastAsia"/>
          <w:color w:val="000000" w:themeColor="text1"/>
          <w:sz w:val="24"/>
          <w:szCs w:val="24"/>
          <w:shd w:val="clear" w:color="auto" w:fill="FFFFFF"/>
        </w:rPr>
        <w:t>物流优势，把握自贸区、综合保税区、综试区等政策机遇，加快建设整合供应链体系，为跨境电商发展提供高效服务。</w:t>
      </w:r>
    </w:p>
    <w:p w14:paraId="5B54DA8C" w14:textId="77777777" w:rsidR="00EE5251" w:rsidRPr="004C0AAE" w:rsidRDefault="00EE5251" w:rsidP="004F576E">
      <w:pPr>
        <w:ind w:firstLine="420"/>
        <w:rPr>
          <w:rFonts w:ascii="宋体" w:eastAsia="宋体" w:hAnsi="宋体"/>
          <w:color w:val="000000" w:themeColor="text1"/>
          <w:sz w:val="24"/>
          <w:szCs w:val="24"/>
          <w:shd w:val="clear" w:color="auto" w:fill="FFFFFF"/>
        </w:rPr>
      </w:pPr>
    </w:p>
    <w:p w14:paraId="249CBE7C" w14:textId="3580B572" w:rsidR="003C5562" w:rsidRPr="004C0AAE" w:rsidRDefault="003C5562" w:rsidP="008754B7">
      <w:pPr>
        <w:rPr>
          <w:rFonts w:ascii="宋体" w:eastAsia="宋体" w:hAnsi="宋体"/>
          <w:b/>
          <w:bCs/>
          <w:color w:val="000000" w:themeColor="text1"/>
          <w:sz w:val="24"/>
          <w:szCs w:val="24"/>
          <w:shd w:val="clear" w:color="auto" w:fill="FFFFFF"/>
        </w:rPr>
      </w:pPr>
      <w:r w:rsidRPr="004C0AAE">
        <w:rPr>
          <w:rFonts w:ascii="宋体" w:eastAsia="宋体" w:hAnsi="宋体" w:hint="eastAsia"/>
          <w:b/>
          <w:bCs/>
          <w:color w:val="000000" w:themeColor="text1"/>
          <w:sz w:val="24"/>
          <w:szCs w:val="24"/>
          <w:shd w:val="clear" w:color="auto" w:fill="FFFFFF"/>
        </w:rPr>
        <w:t>4</w:t>
      </w:r>
      <w:r w:rsidRPr="004C0AAE">
        <w:rPr>
          <w:rFonts w:ascii="宋体" w:eastAsia="宋体" w:hAnsi="宋体"/>
          <w:b/>
          <w:bCs/>
          <w:color w:val="000000" w:themeColor="text1"/>
          <w:sz w:val="24"/>
          <w:szCs w:val="24"/>
          <w:shd w:val="clear" w:color="auto" w:fill="FFFFFF"/>
        </w:rPr>
        <w:t>.3</w:t>
      </w:r>
      <w:r w:rsidR="008754B7" w:rsidRPr="004C0AAE">
        <w:rPr>
          <w:rFonts w:ascii="宋体" w:eastAsia="宋体" w:hAnsi="宋体" w:hint="eastAsia"/>
          <w:b/>
          <w:bCs/>
          <w:color w:val="000000" w:themeColor="text1"/>
          <w:sz w:val="24"/>
          <w:szCs w:val="24"/>
          <w:shd w:val="clear" w:color="auto" w:fill="FFFFFF"/>
        </w:rPr>
        <w:t>提高商品附加值，推动高质量发展</w:t>
      </w:r>
    </w:p>
    <w:p w14:paraId="342C064B" w14:textId="77777777" w:rsidR="00E07B86" w:rsidRPr="004C0AAE" w:rsidRDefault="00E07B86" w:rsidP="004F576E">
      <w:pPr>
        <w:ind w:firstLine="420"/>
        <w:rPr>
          <w:rFonts w:ascii="宋体" w:eastAsia="宋体" w:hAnsi="宋体"/>
          <w:color w:val="000000" w:themeColor="text1"/>
          <w:sz w:val="24"/>
          <w:szCs w:val="24"/>
          <w:shd w:val="clear" w:color="auto" w:fill="FFFFFF"/>
        </w:rPr>
      </w:pPr>
      <w:r w:rsidRPr="004C0AAE">
        <w:rPr>
          <w:rFonts w:ascii="宋体" w:eastAsia="宋体" w:hAnsi="宋体" w:hint="eastAsia"/>
          <w:color w:val="000000" w:themeColor="text1"/>
          <w:sz w:val="24"/>
          <w:szCs w:val="24"/>
          <w:shd w:val="clear" w:color="auto" w:fill="FFFFFF"/>
        </w:rPr>
        <w:t>对于缺少高附加值产品和尚未商品品牌化的</w:t>
      </w:r>
      <w:proofErr w:type="gramStart"/>
      <w:r w:rsidRPr="004C0AAE">
        <w:rPr>
          <w:rFonts w:ascii="宋体" w:eastAsia="宋体" w:hAnsi="宋体" w:hint="eastAsia"/>
          <w:color w:val="000000" w:themeColor="text1"/>
          <w:sz w:val="24"/>
          <w:szCs w:val="24"/>
          <w:shd w:val="clear" w:color="auto" w:fill="FFFFFF"/>
        </w:rPr>
        <w:t>的</w:t>
      </w:r>
      <w:proofErr w:type="gramEnd"/>
      <w:r w:rsidRPr="004C0AAE">
        <w:rPr>
          <w:rFonts w:ascii="宋体" w:eastAsia="宋体" w:hAnsi="宋体" w:hint="eastAsia"/>
          <w:color w:val="000000" w:themeColor="text1"/>
          <w:sz w:val="24"/>
          <w:szCs w:val="24"/>
          <w:shd w:val="clear" w:color="auto" w:fill="FFFFFF"/>
        </w:rPr>
        <w:t>中小型企业，需要加强中小企业的品牌建设意识，通过政策补贴加强品牌建设能力。对于高附加值的产品可以实施减税政策，提高</w:t>
      </w:r>
      <w:proofErr w:type="gramStart"/>
      <w:r w:rsidRPr="004C0AAE">
        <w:rPr>
          <w:rFonts w:ascii="宋体" w:eastAsia="宋体" w:hAnsi="宋体" w:hint="eastAsia"/>
          <w:color w:val="000000" w:themeColor="text1"/>
          <w:sz w:val="24"/>
          <w:szCs w:val="24"/>
          <w:shd w:val="clear" w:color="auto" w:fill="FFFFFF"/>
        </w:rPr>
        <w:t>高</w:t>
      </w:r>
      <w:proofErr w:type="gramEnd"/>
      <w:r w:rsidRPr="004C0AAE">
        <w:rPr>
          <w:rFonts w:ascii="宋体" w:eastAsia="宋体" w:hAnsi="宋体" w:hint="eastAsia"/>
          <w:color w:val="000000" w:themeColor="text1"/>
          <w:sz w:val="24"/>
          <w:szCs w:val="24"/>
          <w:shd w:val="clear" w:color="auto" w:fill="FFFFFF"/>
        </w:rPr>
        <w:t>附加值产品的占比。</w:t>
      </w:r>
      <w:proofErr w:type="gramStart"/>
      <w:r w:rsidRPr="004C0AAE">
        <w:rPr>
          <w:rFonts w:ascii="宋体" w:eastAsia="宋体" w:hAnsi="宋体" w:hint="eastAsia"/>
          <w:color w:val="000000" w:themeColor="text1"/>
          <w:sz w:val="24"/>
          <w:szCs w:val="24"/>
          <w:shd w:val="clear" w:color="auto" w:fill="FFFFFF"/>
        </w:rPr>
        <w:t>就以及</w:t>
      </w:r>
      <w:proofErr w:type="gramEnd"/>
      <w:r w:rsidRPr="004C0AAE">
        <w:rPr>
          <w:rFonts w:ascii="宋体" w:eastAsia="宋体" w:hAnsi="宋体" w:hint="eastAsia"/>
          <w:color w:val="000000" w:themeColor="text1"/>
          <w:sz w:val="24"/>
          <w:szCs w:val="24"/>
          <w:shd w:val="clear" w:color="auto" w:fill="FFFFFF"/>
        </w:rPr>
        <w:t>拥有商品的“品牌效应”的大型企业而言，开拓新的营销方式，减少跨境电商企业品牌化建设渠道的费用，减少广告流量采买份额，初步结束海外营销手段单一的现状。</w:t>
      </w:r>
    </w:p>
    <w:p w14:paraId="17FA3175" w14:textId="77777777" w:rsidR="00E07B86" w:rsidRPr="004C0AAE" w:rsidRDefault="00E07B86" w:rsidP="00E07B86">
      <w:pPr>
        <w:rPr>
          <w:rFonts w:ascii="宋体" w:eastAsia="宋体" w:hAnsi="宋体"/>
          <w:color w:val="000000" w:themeColor="text1"/>
          <w:sz w:val="24"/>
          <w:szCs w:val="24"/>
          <w:shd w:val="clear" w:color="auto" w:fill="FFFFFF"/>
        </w:rPr>
      </w:pPr>
    </w:p>
    <w:p w14:paraId="0BAFA9CC" w14:textId="54E00BB8" w:rsidR="00E07B86" w:rsidRPr="004C0AAE" w:rsidRDefault="00D2405E" w:rsidP="00E07B86">
      <w:pPr>
        <w:rPr>
          <w:rFonts w:ascii="宋体" w:eastAsia="宋体" w:hAnsi="宋体"/>
          <w:b/>
          <w:bCs/>
          <w:color w:val="000000" w:themeColor="text1"/>
          <w:sz w:val="28"/>
          <w:szCs w:val="28"/>
        </w:rPr>
      </w:pPr>
      <w:r w:rsidRPr="004C0AAE">
        <w:rPr>
          <w:rFonts w:ascii="宋体" w:eastAsia="宋体" w:hAnsi="宋体" w:hint="eastAsia"/>
          <w:b/>
          <w:bCs/>
          <w:color w:val="000000" w:themeColor="text1"/>
          <w:sz w:val="28"/>
          <w:szCs w:val="28"/>
          <w:shd w:val="clear" w:color="auto" w:fill="FFFFFF"/>
        </w:rPr>
        <w:t>5结语</w:t>
      </w:r>
    </w:p>
    <w:p w14:paraId="20CFD79A" w14:textId="40439998" w:rsidR="001C3844" w:rsidRPr="004C0AAE" w:rsidRDefault="00D2405E" w:rsidP="00D2405E">
      <w:pPr>
        <w:ind w:firstLine="420"/>
        <w:rPr>
          <w:rFonts w:ascii="宋体" w:eastAsia="宋体" w:hAnsi="宋体"/>
          <w:color w:val="000000" w:themeColor="text1"/>
          <w:sz w:val="24"/>
          <w:szCs w:val="24"/>
        </w:rPr>
      </w:pPr>
      <w:r w:rsidRPr="004C0AAE">
        <w:rPr>
          <w:rFonts w:ascii="宋体" w:eastAsia="宋体" w:hAnsi="宋体" w:hint="eastAsia"/>
          <w:color w:val="000000" w:themeColor="text1"/>
          <w:sz w:val="24"/>
          <w:szCs w:val="24"/>
        </w:rPr>
        <w:t>跨境电商已经成为中国创新贸易模式、丰富贸易内容的重要着力点，在全面提高对外开放水平、构建国内国际双循环相互促进的新发展格局中发挥着不容忽视的作用。</w:t>
      </w:r>
      <w:r w:rsidRPr="004C0AAE">
        <w:rPr>
          <w:rFonts w:ascii="宋体" w:eastAsia="宋体" w:hAnsi="宋体"/>
          <w:color w:val="000000" w:themeColor="text1"/>
          <w:sz w:val="24"/>
          <w:szCs w:val="24"/>
        </w:rPr>
        <w:t>本文以</w:t>
      </w:r>
      <w:r w:rsidRPr="004C0AAE">
        <w:rPr>
          <w:rFonts w:ascii="宋体" w:eastAsia="宋体" w:hAnsi="宋体" w:hint="eastAsia"/>
          <w:color w:val="000000" w:themeColor="text1"/>
          <w:sz w:val="24"/>
          <w:szCs w:val="24"/>
        </w:rPr>
        <w:t>中国</w:t>
      </w:r>
      <w:r w:rsidRPr="004C0AAE">
        <w:rPr>
          <w:rFonts w:ascii="宋体" w:eastAsia="宋体" w:hAnsi="宋体"/>
          <w:color w:val="000000" w:themeColor="text1"/>
          <w:sz w:val="24"/>
          <w:szCs w:val="24"/>
        </w:rPr>
        <w:t>跨境电商发展的</w:t>
      </w:r>
      <w:r w:rsidRPr="004C0AAE">
        <w:rPr>
          <w:rFonts w:ascii="宋体" w:eastAsia="宋体" w:hAnsi="宋体" w:hint="eastAsia"/>
          <w:color w:val="000000" w:themeColor="text1"/>
          <w:sz w:val="24"/>
          <w:szCs w:val="24"/>
        </w:rPr>
        <w:t>现状</w:t>
      </w:r>
      <w:r w:rsidRPr="004C0AAE">
        <w:rPr>
          <w:rFonts w:ascii="宋体" w:eastAsia="宋体" w:hAnsi="宋体"/>
          <w:color w:val="000000" w:themeColor="text1"/>
          <w:sz w:val="24"/>
          <w:szCs w:val="24"/>
        </w:rPr>
        <w:t>为切入点，探讨了中国跨境电商的</w:t>
      </w:r>
      <w:r w:rsidRPr="004C0AAE">
        <w:rPr>
          <w:rFonts w:ascii="宋体" w:eastAsia="宋体" w:hAnsi="宋体" w:hint="eastAsia"/>
          <w:color w:val="000000" w:themeColor="text1"/>
          <w:sz w:val="24"/>
          <w:szCs w:val="24"/>
        </w:rPr>
        <w:t>发展趋势</w:t>
      </w:r>
      <w:r w:rsidRPr="004C0AAE">
        <w:rPr>
          <w:rFonts w:ascii="宋体" w:eastAsia="宋体" w:hAnsi="宋体"/>
          <w:color w:val="000000" w:themeColor="text1"/>
          <w:sz w:val="24"/>
          <w:szCs w:val="24"/>
        </w:rPr>
        <w:t>与</w:t>
      </w:r>
      <w:r w:rsidRPr="004C0AAE">
        <w:rPr>
          <w:rFonts w:ascii="宋体" w:eastAsia="宋体" w:hAnsi="宋体" w:hint="eastAsia"/>
          <w:color w:val="000000" w:themeColor="text1"/>
          <w:sz w:val="24"/>
          <w:szCs w:val="24"/>
        </w:rPr>
        <w:t>未来可能遇到的</w:t>
      </w:r>
      <w:r w:rsidRPr="004C0AAE">
        <w:rPr>
          <w:rFonts w:ascii="宋体" w:eastAsia="宋体" w:hAnsi="宋体"/>
          <w:color w:val="000000" w:themeColor="text1"/>
          <w:sz w:val="24"/>
          <w:szCs w:val="24"/>
        </w:rPr>
        <w:t>问题，并以此为基础提出针对性的对策建议，中国应当紧抓跨境电</w:t>
      </w:r>
      <w:proofErr w:type="gramStart"/>
      <w:r w:rsidRPr="004C0AAE">
        <w:rPr>
          <w:rFonts w:ascii="宋体" w:eastAsia="宋体" w:hAnsi="宋体"/>
          <w:color w:val="000000" w:themeColor="text1"/>
          <w:sz w:val="24"/>
          <w:szCs w:val="24"/>
        </w:rPr>
        <w:t>商重大</w:t>
      </w:r>
      <w:proofErr w:type="gramEnd"/>
      <w:r w:rsidRPr="004C0AAE">
        <w:rPr>
          <w:rFonts w:ascii="宋体" w:eastAsia="宋体" w:hAnsi="宋体"/>
          <w:color w:val="000000" w:themeColor="text1"/>
          <w:sz w:val="24"/>
          <w:szCs w:val="24"/>
        </w:rPr>
        <w:t>机遇，畅通跨境电商所涉及到的全流程、全链条环节，深度参与国际经贸合作与机制建设。</w:t>
      </w:r>
    </w:p>
    <w:p w14:paraId="5D90987F" w14:textId="77777777" w:rsidR="00104802" w:rsidRPr="004C0AAE" w:rsidRDefault="00104802">
      <w:pPr>
        <w:rPr>
          <w:rFonts w:ascii="宋体" w:eastAsia="宋体" w:hAnsi="宋体"/>
          <w:color w:val="000000" w:themeColor="text1"/>
          <w:sz w:val="24"/>
          <w:szCs w:val="24"/>
        </w:rPr>
      </w:pPr>
    </w:p>
    <w:p w14:paraId="545EAA47" w14:textId="77777777" w:rsidR="00104802" w:rsidRPr="004C0AAE" w:rsidRDefault="00104802">
      <w:pPr>
        <w:rPr>
          <w:rFonts w:ascii="宋体" w:eastAsia="宋体" w:hAnsi="宋体"/>
          <w:color w:val="000000" w:themeColor="text1"/>
          <w:sz w:val="24"/>
          <w:szCs w:val="24"/>
        </w:rPr>
      </w:pPr>
    </w:p>
    <w:p w14:paraId="69A61DC7" w14:textId="77777777" w:rsidR="00104802" w:rsidRPr="004C0AAE" w:rsidRDefault="00104802">
      <w:pPr>
        <w:rPr>
          <w:rFonts w:ascii="宋体" w:eastAsia="宋体" w:hAnsi="宋体"/>
          <w:color w:val="000000" w:themeColor="text1"/>
          <w:sz w:val="24"/>
          <w:szCs w:val="24"/>
        </w:rPr>
      </w:pPr>
    </w:p>
    <w:p w14:paraId="0A8E1867" w14:textId="77777777" w:rsidR="00104802" w:rsidRPr="004C0AAE" w:rsidRDefault="00104802">
      <w:pPr>
        <w:rPr>
          <w:rFonts w:ascii="宋体" w:eastAsia="宋体" w:hAnsi="宋体"/>
          <w:color w:val="000000" w:themeColor="text1"/>
          <w:sz w:val="24"/>
          <w:szCs w:val="24"/>
        </w:rPr>
      </w:pPr>
    </w:p>
    <w:p w14:paraId="3DB8F277" w14:textId="77777777" w:rsidR="00104802" w:rsidRPr="004C0AAE" w:rsidRDefault="00104802">
      <w:pPr>
        <w:rPr>
          <w:rFonts w:ascii="宋体" w:eastAsia="宋体" w:hAnsi="宋体"/>
          <w:color w:val="000000" w:themeColor="text1"/>
          <w:sz w:val="24"/>
          <w:szCs w:val="24"/>
        </w:rPr>
      </w:pPr>
    </w:p>
    <w:p w14:paraId="0EB0C003" w14:textId="77777777" w:rsidR="00104802" w:rsidRPr="004C0AAE" w:rsidRDefault="00104802">
      <w:pPr>
        <w:rPr>
          <w:rFonts w:ascii="宋体" w:eastAsia="宋体" w:hAnsi="宋体"/>
          <w:color w:val="000000" w:themeColor="text1"/>
          <w:sz w:val="24"/>
          <w:szCs w:val="24"/>
        </w:rPr>
      </w:pPr>
    </w:p>
    <w:p w14:paraId="2A560BDD" w14:textId="77777777" w:rsidR="00104802" w:rsidRPr="004C0AAE" w:rsidRDefault="00104802">
      <w:pPr>
        <w:rPr>
          <w:rFonts w:ascii="宋体" w:eastAsia="宋体" w:hAnsi="宋体"/>
          <w:color w:val="000000" w:themeColor="text1"/>
          <w:sz w:val="24"/>
          <w:szCs w:val="24"/>
        </w:rPr>
      </w:pPr>
    </w:p>
    <w:p w14:paraId="46031B24" w14:textId="77777777" w:rsidR="00104802" w:rsidRPr="004C0AAE" w:rsidRDefault="00104802">
      <w:pPr>
        <w:rPr>
          <w:rFonts w:ascii="宋体" w:eastAsia="宋体" w:hAnsi="宋体"/>
          <w:color w:val="000000" w:themeColor="text1"/>
          <w:sz w:val="24"/>
          <w:szCs w:val="24"/>
        </w:rPr>
      </w:pPr>
    </w:p>
    <w:p w14:paraId="10692AC4" w14:textId="77777777" w:rsidR="00104802" w:rsidRPr="004C0AAE" w:rsidRDefault="00104802">
      <w:pPr>
        <w:rPr>
          <w:rFonts w:ascii="宋体" w:eastAsia="宋体" w:hAnsi="宋体"/>
          <w:color w:val="000000" w:themeColor="text1"/>
          <w:sz w:val="24"/>
          <w:szCs w:val="24"/>
        </w:rPr>
      </w:pPr>
    </w:p>
    <w:p w14:paraId="186F8C0F" w14:textId="77777777" w:rsidR="00104802" w:rsidRPr="004C0AAE" w:rsidRDefault="00104802">
      <w:pPr>
        <w:rPr>
          <w:rFonts w:ascii="宋体" w:eastAsia="宋体" w:hAnsi="宋体"/>
          <w:color w:val="000000" w:themeColor="text1"/>
          <w:sz w:val="24"/>
          <w:szCs w:val="24"/>
        </w:rPr>
      </w:pPr>
    </w:p>
    <w:p w14:paraId="2691FF3A" w14:textId="77777777" w:rsidR="00104802" w:rsidRPr="004C0AAE" w:rsidRDefault="00104802">
      <w:pPr>
        <w:rPr>
          <w:rFonts w:ascii="宋体" w:eastAsia="宋体" w:hAnsi="宋体"/>
          <w:color w:val="000000" w:themeColor="text1"/>
          <w:sz w:val="24"/>
          <w:szCs w:val="24"/>
        </w:rPr>
      </w:pPr>
    </w:p>
    <w:p w14:paraId="74E7D1E5" w14:textId="77777777" w:rsidR="00104802" w:rsidRPr="004C0AAE" w:rsidRDefault="00104802">
      <w:pPr>
        <w:rPr>
          <w:rFonts w:ascii="宋体" w:eastAsia="宋体" w:hAnsi="宋体"/>
          <w:color w:val="000000" w:themeColor="text1"/>
          <w:sz w:val="24"/>
          <w:szCs w:val="24"/>
        </w:rPr>
      </w:pPr>
    </w:p>
    <w:p w14:paraId="5E12EC57" w14:textId="77777777" w:rsidR="00104802" w:rsidRPr="004C0AAE" w:rsidRDefault="00104802">
      <w:pPr>
        <w:rPr>
          <w:rFonts w:ascii="宋体" w:eastAsia="宋体" w:hAnsi="宋体"/>
          <w:color w:val="000000" w:themeColor="text1"/>
          <w:sz w:val="24"/>
          <w:szCs w:val="24"/>
        </w:rPr>
      </w:pPr>
    </w:p>
    <w:p w14:paraId="198AA33A" w14:textId="77777777" w:rsidR="00D2405E" w:rsidRPr="004C0AAE" w:rsidRDefault="00D2405E">
      <w:pPr>
        <w:rPr>
          <w:rFonts w:ascii="宋体" w:eastAsia="宋体" w:hAnsi="宋体"/>
          <w:color w:val="000000" w:themeColor="text1"/>
          <w:sz w:val="24"/>
          <w:szCs w:val="24"/>
        </w:rPr>
      </w:pPr>
    </w:p>
    <w:p w14:paraId="0C80EA08" w14:textId="3C60EC18" w:rsidR="00104802" w:rsidRPr="004C0AAE" w:rsidRDefault="00104802">
      <w:pPr>
        <w:rPr>
          <w:rFonts w:ascii="宋体" w:eastAsia="宋体" w:hAnsi="宋体"/>
          <w:color w:val="000000" w:themeColor="text1"/>
          <w:sz w:val="28"/>
          <w:szCs w:val="28"/>
        </w:rPr>
      </w:pPr>
      <w:r w:rsidRPr="004C0AAE">
        <w:rPr>
          <w:rFonts w:ascii="宋体" w:eastAsia="宋体" w:hAnsi="宋体" w:hint="eastAsia"/>
          <w:color w:val="000000" w:themeColor="text1"/>
          <w:sz w:val="28"/>
          <w:szCs w:val="28"/>
        </w:rPr>
        <w:lastRenderedPageBreak/>
        <w:t>参考文献：</w:t>
      </w:r>
    </w:p>
    <w:p w14:paraId="69D04777" w14:textId="305D8928" w:rsidR="00104802" w:rsidRPr="004C0AAE" w:rsidRDefault="00104802">
      <w:pPr>
        <w:rPr>
          <w:rFonts w:ascii="宋体" w:eastAsia="宋体" w:hAnsi="宋体"/>
          <w:color w:val="000000" w:themeColor="text1"/>
          <w:sz w:val="18"/>
          <w:szCs w:val="18"/>
          <w:shd w:val="clear" w:color="auto" w:fill="FFFFFF"/>
        </w:rPr>
      </w:pPr>
      <w:r w:rsidRPr="004C0AAE">
        <w:rPr>
          <w:rFonts w:ascii="宋体" w:eastAsia="宋体" w:hAnsi="宋体" w:hint="eastAsia"/>
          <w:color w:val="000000" w:themeColor="text1"/>
          <w:sz w:val="18"/>
          <w:szCs w:val="18"/>
          <w:shd w:val="clear" w:color="auto" w:fill="FFFFFF"/>
        </w:rPr>
        <w:t>[1]程思静,裴雨.中国跨境电商现状及发展对策分析[J].投资与创业,2022,33(15):41-43.</w:t>
      </w:r>
    </w:p>
    <w:p w14:paraId="27C8C3E9" w14:textId="3ADDF9A8" w:rsidR="00104802" w:rsidRPr="004C0AAE" w:rsidRDefault="00104802">
      <w:pPr>
        <w:rPr>
          <w:rFonts w:ascii="宋体" w:eastAsia="宋体" w:hAnsi="宋体"/>
          <w:color w:val="000000" w:themeColor="text1"/>
          <w:sz w:val="18"/>
          <w:szCs w:val="18"/>
          <w:shd w:val="clear" w:color="auto" w:fill="FFFFFF"/>
        </w:rPr>
      </w:pPr>
      <w:r w:rsidRPr="004C0AAE">
        <w:rPr>
          <w:rFonts w:ascii="宋体" w:eastAsia="宋体" w:hAnsi="宋体" w:hint="eastAsia"/>
          <w:color w:val="000000" w:themeColor="text1"/>
          <w:sz w:val="18"/>
          <w:szCs w:val="18"/>
          <w:shd w:val="clear" w:color="auto" w:fill="FFFFFF"/>
        </w:rPr>
        <w:t>[</w:t>
      </w:r>
      <w:r w:rsidRPr="004C0AAE">
        <w:rPr>
          <w:rFonts w:ascii="宋体" w:eastAsia="宋体" w:hAnsi="宋体"/>
          <w:color w:val="000000" w:themeColor="text1"/>
          <w:sz w:val="18"/>
          <w:szCs w:val="18"/>
          <w:shd w:val="clear" w:color="auto" w:fill="FFFFFF"/>
        </w:rPr>
        <w:t>2</w:t>
      </w:r>
      <w:r w:rsidRPr="004C0AAE">
        <w:rPr>
          <w:rFonts w:ascii="宋体" w:eastAsia="宋体" w:hAnsi="宋体" w:hint="eastAsia"/>
          <w:color w:val="000000" w:themeColor="text1"/>
          <w:sz w:val="18"/>
          <w:szCs w:val="18"/>
          <w:shd w:val="clear" w:color="auto" w:fill="FFFFFF"/>
        </w:rPr>
        <w:t>]陈波,王晗,孙立.中国跨境电商发展的现状、问题与建议[J].长安大学学报(社会科学版),2022,24(04):9-19.</w:t>
      </w:r>
    </w:p>
    <w:p w14:paraId="7CC66E44" w14:textId="75DF65F3" w:rsidR="00104802" w:rsidRPr="004C0AAE" w:rsidRDefault="00104802">
      <w:pPr>
        <w:rPr>
          <w:rFonts w:ascii="宋体" w:eastAsia="宋体" w:hAnsi="宋体"/>
          <w:color w:val="000000" w:themeColor="text1"/>
          <w:sz w:val="18"/>
          <w:szCs w:val="18"/>
          <w:shd w:val="clear" w:color="auto" w:fill="FFFFFF"/>
        </w:rPr>
      </w:pPr>
      <w:r w:rsidRPr="004C0AAE">
        <w:rPr>
          <w:rFonts w:ascii="宋体" w:eastAsia="宋体" w:hAnsi="宋体" w:hint="eastAsia"/>
          <w:color w:val="000000" w:themeColor="text1"/>
          <w:sz w:val="18"/>
          <w:szCs w:val="18"/>
          <w:shd w:val="clear" w:color="auto" w:fill="FFFFFF"/>
        </w:rPr>
        <w:t>[</w:t>
      </w:r>
      <w:r w:rsidRPr="004C0AAE">
        <w:rPr>
          <w:rFonts w:ascii="宋体" w:eastAsia="宋体" w:hAnsi="宋体"/>
          <w:color w:val="000000" w:themeColor="text1"/>
          <w:sz w:val="18"/>
          <w:szCs w:val="18"/>
          <w:shd w:val="clear" w:color="auto" w:fill="FFFFFF"/>
        </w:rPr>
        <w:t>3</w:t>
      </w:r>
      <w:r w:rsidRPr="004C0AAE">
        <w:rPr>
          <w:rFonts w:ascii="宋体" w:eastAsia="宋体" w:hAnsi="宋体" w:hint="eastAsia"/>
          <w:color w:val="000000" w:themeColor="text1"/>
          <w:sz w:val="18"/>
          <w:szCs w:val="18"/>
          <w:shd w:val="clear" w:color="auto" w:fill="FFFFFF"/>
        </w:rPr>
        <w:t>]刘冰玉.中国跨境电商市场发展现状与前景分析——以东南亚国家为例[J].现代商业,2022(12):</w:t>
      </w:r>
      <w:proofErr w:type="gramStart"/>
      <w:r w:rsidRPr="004C0AAE">
        <w:rPr>
          <w:rFonts w:ascii="宋体" w:eastAsia="宋体" w:hAnsi="宋体" w:hint="eastAsia"/>
          <w:color w:val="000000" w:themeColor="text1"/>
          <w:sz w:val="18"/>
          <w:szCs w:val="18"/>
          <w:shd w:val="clear" w:color="auto" w:fill="FFFFFF"/>
        </w:rPr>
        <w:t>64-66.DOI:10.14097/j.cnki</w:t>
      </w:r>
      <w:proofErr w:type="gramEnd"/>
      <w:r w:rsidRPr="004C0AAE">
        <w:rPr>
          <w:rFonts w:ascii="宋体" w:eastAsia="宋体" w:hAnsi="宋体" w:hint="eastAsia"/>
          <w:color w:val="000000" w:themeColor="text1"/>
          <w:sz w:val="18"/>
          <w:szCs w:val="18"/>
          <w:shd w:val="clear" w:color="auto" w:fill="FFFFFF"/>
        </w:rPr>
        <w:t>.5392/2022.12.010.</w:t>
      </w:r>
    </w:p>
    <w:p w14:paraId="26811289" w14:textId="18563D26" w:rsidR="00104802" w:rsidRPr="004C0AAE" w:rsidRDefault="00104802">
      <w:pPr>
        <w:rPr>
          <w:rFonts w:ascii="宋体" w:eastAsia="宋体" w:hAnsi="宋体"/>
          <w:color w:val="000000" w:themeColor="text1"/>
          <w:sz w:val="18"/>
          <w:szCs w:val="18"/>
          <w:shd w:val="clear" w:color="auto" w:fill="FFFFFF"/>
        </w:rPr>
      </w:pPr>
      <w:r w:rsidRPr="004C0AAE">
        <w:rPr>
          <w:rFonts w:ascii="宋体" w:eastAsia="宋体" w:hAnsi="宋体" w:hint="eastAsia"/>
          <w:color w:val="000000" w:themeColor="text1"/>
          <w:sz w:val="18"/>
          <w:szCs w:val="18"/>
          <w:shd w:val="clear" w:color="auto" w:fill="FFFFFF"/>
        </w:rPr>
        <w:t>[</w:t>
      </w:r>
      <w:r w:rsidRPr="004C0AAE">
        <w:rPr>
          <w:rFonts w:ascii="宋体" w:eastAsia="宋体" w:hAnsi="宋体"/>
          <w:color w:val="000000" w:themeColor="text1"/>
          <w:sz w:val="18"/>
          <w:szCs w:val="18"/>
          <w:shd w:val="clear" w:color="auto" w:fill="FFFFFF"/>
        </w:rPr>
        <w:t>4</w:t>
      </w:r>
      <w:r w:rsidRPr="004C0AAE">
        <w:rPr>
          <w:rFonts w:ascii="宋体" w:eastAsia="宋体" w:hAnsi="宋体" w:hint="eastAsia"/>
          <w:color w:val="000000" w:themeColor="text1"/>
          <w:sz w:val="18"/>
          <w:szCs w:val="18"/>
          <w:shd w:val="clear" w:color="auto" w:fill="FFFFFF"/>
        </w:rPr>
        <w:t>]张印.浅析中国跨境电商发展现状及提高竞争力对策[J].对外经贸实务,2022(03):23-25+34.</w:t>
      </w:r>
    </w:p>
    <w:p w14:paraId="799F427E" w14:textId="50015B60" w:rsidR="00104802" w:rsidRPr="004C0AAE" w:rsidRDefault="00104802">
      <w:pPr>
        <w:rPr>
          <w:rFonts w:ascii="宋体" w:eastAsia="宋体" w:hAnsi="宋体"/>
          <w:color w:val="000000" w:themeColor="text1"/>
          <w:sz w:val="24"/>
          <w:szCs w:val="24"/>
        </w:rPr>
      </w:pPr>
      <w:r w:rsidRPr="004C0AAE">
        <w:rPr>
          <w:rFonts w:ascii="宋体" w:eastAsia="宋体" w:hAnsi="宋体" w:hint="eastAsia"/>
          <w:color w:val="000000" w:themeColor="text1"/>
          <w:sz w:val="18"/>
          <w:szCs w:val="18"/>
          <w:shd w:val="clear" w:color="auto" w:fill="FFFFFF"/>
        </w:rPr>
        <w:t>[</w:t>
      </w:r>
      <w:r w:rsidRPr="004C0AAE">
        <w:rPr>
          <w:rFonts w:ascii="宋体" w:eastAsia="宋体" w:hAnsi="宋体"/>
          <w:color w:val="000000" w:themeColor="text1"/>
          <w:sz w:val="18"/>
          <w:szCs w:val="18"/>
          <w:shd w:val="clear" w:color="auto" w:fill="FFFFFF"/>
        </w:rPr>
        <w:t>5]</w:t>
      </w:r>
      <w:r w:rsidRPr="004C0AAE">
        <w:rPr>
          <w:rFonts w:ascii="宋体" w:eastAsia="宋体" w:hAnsi="宋体" w:hint="eastAsia"/>
          <w:color w:val="000000" w:themeColor="text1"/>
          <w:sz w:val="18"/>
          <w:szCs w:val="18"/>
          <w:shd w:val="clear" w:color="auto" w:fill="FFFFFF"/>
        </w:rPr>
        <w:t>2</w:t>
      </w:r>
      <w:r w:rsidRPr="004C0AAE">
        <w:rPr>
          <w:rFonts w:ascii="宋体" w:eastAsia="宋体" w:hAnsi="宋体"/>
          <w:color w:val="000000" w:themeColor="text1"/>
          <w:sz w:val="18"/>
          <w:szCs w:val="18"/>
          <w:shd w:val="clear" w:color="auto" w:fill="FFFFFF"/>
        </w:rPr>
        <w:t>022</w:t>
      </w:r>
      <w:r w:rsidRPr="004C0AAE">
        <w:rPr>
          <w:rFonts w:ascii="宋体" w:eastAsia="宋体" w:hAnsi="宋体" w:hint="eastAsia"/>
          <w:color w:val="000000" w:themeColor="text1"/>
          <w:sz w:val="18"/>
          <w:szCs w:val="18"/>
          <w:shd w:val="clear" w:color="auto" w:fill="FFFFFF"/>
        </w:rPr>
        <w:t>年中国跨境电商行业研究报告</w:t>
      </w:r>
      <w:bookmarkEnd w:id="0"/>
    </w:p>
    <w:sectPr w:rsidR="00104802" w:rsidRPr="004C0A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771A7" w14:textId="77777777" w:rsidR="007A0E71" w:rsidRDefault="007A0E71" w:rsidP="0058627C">
      <w:r>
        <w:separator/>
      </w:r>
    </w:p>
  </w:endnote>
  <w:endnote w:type="continuationSeparator" w:id="0">
    <w:p w14:paraId="726A6B46" w14:textId="77777777" w:rsidR="007A0E71" w:rsidRDefault="007A0E71" w:rsidP="0058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B6EDE" w14:textId="77777777" w:rsidR="007A0E71" w:rsidRDefault="007A0E71" w:rsidP="0058627C">
      <w:r>
        <w:separator/>
      </w:r>
    </w:p>
  </w:footnote>
  <w:footnote w:type="continuationSeparator" w:id="0">
    <w:p w14:paraId="0DA19F41" w14:textId="77777777" w:rsidR="007A0E71" w:rsidRDefault="007A0E71" w:rsidP="005862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5545"/>
    <w:multiLevelType w:val="hybridMultilevel"/>
    <w:tmpl w:val="3F3064EC"/>
    <w:lvl w:ilvl="0" w:tplc="7FD6AE5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1D09FD"/>
    <w:multiLevelType w:val="hybridMultilevel"/>
    <w:tmpl w:val="EEE45F02"/>
    <w:lvl w:ilvl="0" w:tplc="A1F013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A976A1"/>
    <w:multiLevelType w:val="hybridMultilevel"/>
    <w:tmpl w:val="7A1626DA"/>
    <w:lvl w:ilvl="0" w:tplc="AF1C763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8D713C5"/>
    <w:multiLevelType w:val="hybridMultilevel"/>
    <w:tmpl w:val="A1FCBF82"/>
    <w:lvl w:ilvl="0" w:tplc="8F5AD77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99516">
    <w:abstractNumId w:val="1"/>
  </w:num>
  <w:num w:numId="2" w16cid:durableId="914703338">
    <w:abstractNumId w:val="2"/>
  </w:num>
  <w:num w:numId="3" w16cid:durableId="439448363">
    <w:abstractNumId w:val="0"/>
  </w:num>
  <w:num w:numId="4" w16cid:durableId="1529681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20"/>
    <w:rsid w:val="0002015A"/>
    <w:rsid w:val="00057981"/>
    <w:rsid w:val="000608D0"/>
    <w:rsid w:val="000628B0"/>
    <w:rsid w:val="0006720B"/>
    <w:rsid w:val="00074B08"/>
    <w:rsid w:val="00104802"/>
    <w:rsid w:val="001062B5"/>
    <w:rsid w:val="00185596"/>
    <w:rsid w:val="001A3E31"/>
    <w:rsid w:val="001C3844"/>
    <w:rsid w:val="0027434E"/>
    <w:rsid w:val="002B6106"/>
    <w:rsid w:val="002C08B7"/>
    <w:rsid w:val="002F66ED"/>
    <w:rsid w:val="00305BC6"/>
    <w:rsid w:val="00312604"/>
    <w:rsid w:val="00331A07"/>
    <w:rsid w:val="003337BD"/>
    <w:rsid w:val="00350DAD"/>
    <w:rsid w:val="00361D20"/>
    <w:rsid w:val="003C5562"/>
    <w:rsid w:val="00416F20"/>
    <w:rsid w:val="0043576D"/>
    <w:rsid w:val="0047361F"/>
    <w:rsid w:val="004C0AAE"/>
    <w:rsid w:val="004F576E"/>
    <w:rsid w:val="0058627C"/>
    <w:rsid w:val="00604FE2"/>
    <w:rsid w:val="00631A30"/>
    <w:rsid w:val="007738AC"/>
    <w:rsid w:val="007A0E71"/>
    <w:rsid w:val="007D03F9"/>
    <w:rsid w:val="00800708"/>
    <w:rsid w:val="00830C0B"/>
    <w:rsid w:val="00847081"/>
    <w:rsid w:val="00863DAB"/>
    <w:rsid w:val="008754B7"/>
    <w:rsid w:val="00883D4B"/>
    <w:rsid w:val="00A44CFB"/>
    <w:rsid w:val="00A531EA"/>
    <w:rsid w:val="00B003A1"/>
    <w:rsid w:val="00B01169"/>
    <w:rsid w:val="00B61888"/>
    <w:rsid w:val="00BA61A2"/>
    <w:rsid w:val="00C00434"/>
    <w:rsid w:val="00D2405E"/>
    <w:rsid w:val="00D737A2"/>
    <w:rsid w:val="00DA4CE4"/>
    <w:rsid w:val="00DA5B01"/>
    <w:rsid w:val="00E04E53"/>
    <w:rsid w:val="00E07B86"/>
    <w:rsid w:val="00E42401"/>
    <w:rsid w:val="00E65BFB"/>
    <w:rsid w:val="00ED2961"/>
    <w:rsid w:val="00EE4087"/>
    <w:rsid w:val="00EE5251"/>
    <w:rsid w:val="00F567B3"/>
    <w:rsid w:val="00FB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1AEB0"/>
  <w15:chartTrackingRefBased/>
  <w15:docId w15:val="{14A71EDC-8A0F-432A-A6EF-9CBDF35FF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B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2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627C"/>
    <w:rPr>
      <w:sz w:val="18"/>
      <w:szCs w:val="18"/>
    </w:rPr>
  </w:style>
  <w:style w:type="paragraph" w:styleId="a5">
    <w:name w:val="footer"/>
    <w:basedOn w:val="a"/>
    <w:link w:val="a6"/>
    <w:uiPriority w:val="99"/>
    <w:unhideWhenUsed/>
    <w:rsid w:val="0058627C"/>
    <w:pPr>
      <w:tabs>
        <w:tab w:val="center" w:pos="4153"/>
        <w:tab w:val="right" w:pos="8306"/>
      </w:tabs>
      <w:snapToGrid w:val="0"/>
      <w:jc w:val="left"/>
    </w:pPr>
    <w:rPr>
      <w:sz w:val="18"/>
      <w:szCs w:val="18"/>
    </w:rPr>
  </w:style>
  <w:style w:type="character" w:customStyle="1" w:styleId="a6">
    <w:name w:val="页脚 字符"/>
    <w:basedOn w:val="a0"/>
    <w:link w:val="a5"/>
    <w:uiPriority w:val="99"/>
    <w:rsid w:val="0058627C"/>
    <w:rPr>
      <w:sz w:val="18"/>
      <w:szCs w:val="18"/>
    </w:rPr>
  </w:style>
  <w:style w:type="character" w:styleId="a7">
    <w:name w:val="Hyperlink"/>
    <w:basedOn w:val="a0"/>
    <w:uiPriority w:val="99"/>
    <w:semiHidden/>
    <w:unhideWhenUsed/>
    <w:rsid w:val="0058627C"/>
    <w:rPr>
      <w:color w:val="0000FF"/>
      <w:u w:val="single"/>
    </w:rPr>
  </w:style>
  <w:style w:type="character" w:styleId="a8">
    <w:name w:val="Strong"/>
    <w:qFormat/>
    <w:rsid w:val="0058627C"/>
    <w:rPr>
      <w:b/>
      <w:bCs/>
      <w:spacing w:val="0"/>
    </w:rPr>
  </w:style>
  <w:style w:type="paragraph" w:styleId="a9">
    <w:name w:val="List Paragraph"/>
    <w:basedOn w:val="a"/>
    <w:uiPriority w:val="34"/>
    <w:qFormat/>
    <w:rsid w:val="00E07B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88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9</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Lily13817776083@163.com</dc:creator>
  <cp:keywords/>
  <dc:description/>
  <cp:lastModifiedBy>Lily13817776083@163.com</cp:lastModifiedBy>
  <cp:revision>63</cp:revision>
  <dcterms:created xsi:type="dcterms:W3CDTF">2023-04-13T06:17:00Z</dcterms:created>
  <dcterms:modified xsi:type="dcterms:W3CDTF">2023-04-22T13:27:00Z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4561a0aa47c4f2173add11ec45fe786f9875cce161dd00a165e1b7869380b25d</vt:lpwstr>
  </property>
</Properties>
</file>