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BD89A1">
      <w:pPr>
        <w:widowControl/>
        <w:spacing w:line="288" w:lineRule="auto"/>
        <w:rPr>
          <w:rFonts w:hint="eastAsia" w:ascii="Times New Roman" w:hAnsi="Times New Roman" w:eastAsia="宋体"/>
          <w:sz w:val="24"/>
          <w:szCs w:val="24"/>
        </w:rPr>
      </w:pPr>
      <w:r>
        <w:rPr>
          <w:rFonts w:hint="eastAsia" w:ascii="Times New Roman" w:hAnsi="Times New Roman" w:eastAsia="宋体" w:cs="宋体"/>
          <w:b/>
          <w:bCs/>
          <w:sz w:val="30"/>
          <w:szCs w:val="30"/>
        </w:rPr>
        <w:t>一、</w:t>
      </w:r>
      <w:r>
        <w:rPr>
          <w:rFonts w:hint="eastAsia" w:ascii="Times New Roman" w:hAnsi="Times New Roman" w:eastAsia="宋体"/>
          <w:b/>
          <w:bCs/>
          <w:sz w:val="28"/>
          <w:szCs w:val="28"/>
        </w:rPr>
        <w:t>实验基本信息</w:t>
      </w:r>
    </w:p>
    <w:tbl>
      <w:tblPr>
        <w:tblStyle w:val="9"/>
        <w:tblW w:w="0" w:type="auto"/>
        <w:tblInd w:w="3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1"/>
        <w:gridCol w:w="7712"/>
      </w:tblGrid>
      <w:tr w14:paraId="6F752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121" w:type="dxa"/>
            <w:shd w:val="clear" w:color="auto" w:fill="auto"/>
            <w:vAlign w:val="center"/>
          </w:tcPr>
          <w:p w14:paraId="5555E803">
            <w:pPr>
              <w:adjustRightInd w:val="0"/>
              <w:snapToGrid w:val="0"/>
              <w:jc w:val="center"/>
              <w:rPr>
                <w:rFonts w:ascii="Times New Roman" w:hAnsi="Times New Roman" w:eastAsia="宋体"/>
                <w:sz w:val="24"/>
                <w:szCs w:val="24"/>
              </w:rPr>
            </w:pPr>
            <w:r>
              <w:rPr>
                <w:rFonts w:hint="eastAsia" w:ascii="Times New Roman" w:hAnsi="Times New Roman" w:eastAsia="宋体"/>
                <w:sz w:val="24"/>
                <w:szCs w:val="24"/>
              </w:rPr>
              <w:t>名称</w:t>
            </w:r>
          </w:p>
        </w:tc>
        <w:tc>
          <w:tcPr>
            <w:tcW w:w="7712" w:type="dxa"/>
            <w:shd w:val="clear" w:color="auto" w:fill="auto"/>
            <w:vAlign w:val="center"/>
          </w:tcPr>
          <w:p w14:paraId="5BB2A51D">
            <w:pPr>
              <w:adjustRightInd w:val="0"/>
              <w:snapToGrid w:val="0"/>
              <w:jc w:val="center"/>
              <w:rPr>
                <w:rFonts w:ascii="Times New Roman" w:hAnsi="Times New Roman" w:eastAsia="宋体"/>
                <w:sz w:val="24"/>
                <w:szCs w:val="24"/>
              </w:rPr>
            </w:pPr>
            <w:r>
              <w:rPr>
                <w:rFonts w:ascii="Times New Roman" w:hAnsi="Times New Roman" w:eastAsia="宋体" w:cs="仿宋"/>
                <w:color w:val="000000"/>
                <w:kern w:val="0"/>
                <w:sz w:val="31"/>
                <w:szCs w:val="31"/>
                <w:lang w:val="en-US" w:eastAsia="zh-CN" w:bidi="ar"/>
              </w:rPr>
              <w:t>无线计算器</w:t>
            </w:r>
          </w:p>
        </w:tc>
      </w:tr>
      <w:tr w14:paraId="53843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121" w:type="dxa"/>
            <w:shd w:val="clear" w:color="auto" w:fill="auto"/>
            <w:vAlign w:val="center"/>
          </w:tcPr>
          <w:p w14:paraId="7BFA8A1F">
            <w:pPr>
              <w:adjustRightInd w:val="0"/>
              <w:snapToGrid w:val="0"/>
              <w:jc w:val="center"/>
              <w:rPr>
                <w:rFonts w:ascii="Times New Roman" w:hAnsi="Times New Roman" w:eastAsia="宋体"/>
                <w:sz w:val="24"/>
                <w:szCs w:val="24"/>
              </w:rPr>
            </w:pPr>
            <w:r>
              <w:rPr>
                <w:rFonts w:hint="eastAsia" w:ascii="Times New Roman" w:hAnsi="Times New Roman" w:eastAsia="宋体"/>
                <w:sz w:val="24"/>
                <w:szCs w:val="24"/>
              </w:rPr>
              <w:t>仪器</w:t>
            </w:r>
          </w:p>
        </w:tc>
        <w:tc>
          <w:tcPr>
            <w:tcW w:w="7712" w:type="dxa"/>
            <w:shd w:val="clear" w:color="auto" w:fill="auto"/>
            <w:vAlign w:val="center"/>
          </w:tcPr>
          <w:p w14:paraId="5591C01F">
            <w:pPr>
              <w:adjustRightInd w:val="0"/>
              <w:snapToGrid w:val="0"/>
              <w:jc w:val="center"/>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笔记本电脑、USB麦克风</w:t>
            </w:r>
          </w:p>
        </w:tc>
      </w:tr>
      <w:tr w14:paraId="6FB2E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121" w:type="dxa"/>
            <w:shd w:val="clear" w:color="auto" w:fill="auto"/>
            <w:vAlign w:val="center"/>
          </w:tcPr>
          <w:p w14:paraId="13645AE5">
            <w:pPr>
              <w:adjustRightInd w:val="0"/>
              <w:snapToGrid w:val="0"/>
              <w:jc w:val="center"/>
              <w:rPr>
                <w:rFonts w:ascii="Times New Roman" w:hAnsi="Times New Roman" w:eastAsia="宋体"/>
                <w:sz w:val="24"/>
                <w:szCs w:val="24"/>
              </w:rPr>
            </w:pPr>
            <w:r>
              <w:rPr>
                <w:rFonts w:hint="eastAsia" w:ascii="Times New Roman" w:hAnsi="Times New Roman" w:eastAsia="宋体"/>
                <w:sz w:val="24"/>
                <w:szCs w:val="24"/>
              </w:rPr>
              <w:t>软件</w:t>
            </w:r>
          </w:p>
        </w:tc>
        <w:tc>
          <w:tcPr>
            <w:tcW w:w="7712" w:type="dxa"/>
            <w:shd w:val="clear" w:color="auto" w:fill="auto"/>
            <w:vAlign w:val="center"/>
          </w:tcPr>
          <w:p w14:paraId="0BFFCEF3">
            <w:pPr>
              <w:adjustRightInd w:val="0"/>
              <w:snapToGrid w:val="0"/>
              <w:jc w:val="center"/>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MATLAB R2024b</w:t>
            </w:r>
          </w:p>
        </w:tc>
      </w:tr>
    </w:tbl>
    <w:p w14:paraId="1867E6B7">
      <w:pPr>
        <w:spacing w:after="156" w:afterLines="50" w:line="360" w:lineRule="auto"/>
        <w:rPr>
          <w:rFonts w:hint="eastAsia" w:ascii="Times New Roman" w:hAnsi="Times New Roman" w:eastAsia="宋体"/>
          <w:sz w:val="24"/>
          <w:szCs w:val="24"/>
        </w:rPr>
      </w:pPr>
    </w:p>
    <w:p w14:paraId="650AB0BA">
      <w:pPr>
        <w:rPr>
          <w:rFonts w:hint="eastAsia" w:ascii="Times New Roman" w:hAnsi="Times New Roman" w:eastAsia="宋体"/>
          <w:b/>
          <w:bCs/>
          <w:sz w:val="28"/>
          <w:szCs w:val="28"/>
        </w:rPr>
      </w:pPr>
      <w:r>
        <w:rPr>
          <w:rFonts w:hint="eastAsia" w:ascii="Times New Roman" w:hAnsi="Times New Roman" w:eastAsia="宋体"/>
          <w:b/>
          <w:bCs/>
          <w:sz w:val="28"/>
          <w:szCs w:val="28"/>
        </w:rPr>
        <w:t>二、实验目的</w:t>
      </w:r>
    </w:p>
    <w:p w14:paraId="7E40A0E2">
      <w:pPr>
        <w:spacing w:after="156" w:afterLines="50" w:line="360" w:lineRule="auto"/>
        <w:ind w:firstLine="420" w:firstLineChars="0"/>
        <w:rPr>
          <w:rFonts w:hint="eastAsia" w:ascii="Times New Roman" w:hAnsi="Times New Roman" w:eastAsia="宋体"/>
          <w:sz w:val="24"/>
          <w:szCs w:val="24"/>
        </w:rPr>
      </w:pPr>
      <w:r>
        <w:rPr>
          <w:rFonts w:hint="eastAsia" w:ascii="Times New Roman" w:hAnsi="Times New Roman" w:eastAsia="宋体"/>
          <w:sz w:val="24"/>
          <w:szCs w:val="24"/>
        </w:rPr>
        <w:t>本实验旨在开发一套基于声信道无线传输的简易计算器系统。</w:t>
      </w:r>
      <w:r>
        <w:rPr>
          <w:rFonts w:hint="eastAsia" w:ascii="Times New Roman" w:hAnsi="Times New Roman" w:eastAsia="宋体"/>
          <w:sz w:val="24"/>
          <w:szCs w:val="24"/>
          <w:lang w:val="en-US" w:eastAsia="zh-CN"/>
        </w:rPr>
        <w:t>实验</w:t>
      </w:r>
      <w:r>
        <w:rPr>
          <w:rFonts w:hint="eastAsia" w:ascii="Times New Roman" w:hAnsi="Times New Roman" w:eastAsia="宋体"/>
          <w:sz w:val="24"/>
          <w:szCs w:val="24"/>
        </w:rPr>
        <w:t>核心任务是利用MATLAB设计并实现一</w:t>
      </w:r>
      <w:r>
        <w:rPr>
          <w:rFonts w:hint="eastAsia" w:ascii="Times New Roman" w:hAnsi="Times New Roman" w:eastAsia="宋体"/>
          <w:sz w:val="24"/>
          <w:szCs w:val="24"/>
          <w:lang w:val="en-US" w:eastAsia="zh-CN"/>
        </w:rPr>
        <w:t>个</w:t>
      </w:r>
      <w:r>
        <w:rPr>
          <w:rFonts w:hint="eastAsia" w:ascii="Times New Roman" w:hAnsi="Times New Roman" w:eastAsia="宋体"/>
          <w:sz w:val="24"/>
          <w:szCs w:val="24"/>
        </w:rPr>
        <w:t>可在两台标准个人电脑上分别作为发射机与接收机运行的m文件函数。该系统需完成以下目标：在一台电脑上输入四则运算表达式后，能通过耳麦将其以音频信号形式无线传输至另一台电脑；接收电脑需自动计算并返回结果，发射电脑应在1秒内显示结果。为实现可靠通信，系统必须具备差错检测与重传机制，以应对实际声信道中存在的恒定及额外引入的噪声干扰，确保在指定数字范围内（0至10000）的运算准确性与时效性。</w:t>
      </w:r>
    </w:p>
    <w:p w14:paraId="10690760">
      <w:pPr>
        <w:rPr>
          <w:rFonts w:hint="eastAsia" w:ascii="Times New Roman" w:hAnsi="Times New Roman" w:eastAsia="宋体"/>
          <w:b/>
          <w:bCs/>
          <w:sz w:val="28"/>
          <w:szCs w:val="28"/>
        </w:rPr>
      </w:pPr>
      <w:r>
        <w:rPr>
          <w:rFonts w:hint="eastAsia" w:ascii="Times New Roman" w:hAnsi="Times New Roman" w:eastAsia="宋体"/>
          <w:b/>
          <w:bCs/>
          <w:sz w:val="28"/>
          <w:szCs w:val="28"/>
        </w:rPr>
        <w:t>三、实验原理</w:t>
      </w:r>
    </w:p>
    <w:p w14:paraId="62CBF346">
      <w:pPr>
        <w:keepNext w:val="0"/>
        <w:keepLines w:val="0"/>
        <w:pageBreakBefore w:val="0"/>
        <w:widowControl w:val="0"/>
        <w:kinsoku/>
        <w:wordWrap/>
        <w:overflowPunct/>
        <w:topLinePunct w:val="0"/>
        <w:autoSpaceDE/>
        <w:autoSpaceDN/>
        <w:bidi w:val="0"/>
        <w:adjustRightInd/>
        <w:snapToGrid/>
        <w:spacing w:after="156" w:afterLines="50" w:line="240" w:lineRule="auto"/>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1.UI方案：采用 MATLAB App Designer 编程式 UI；</w:t>
      </w:r>
    </w:p>
    <w:p w14:paraId="02B4CA0D">
      <w:pPr>
        <w:keepNext w:val="0"/>
        <w:keepLines w:val="0"/>
        <w:pageBreakBefore w:val="0"/>
        <w:widowControl w:val="0"/>
        <w:kinsoku/>
        <w:wordWrap/>
        <w:overflowPunct/>
        <w:topLinePunct w:val="0"/>
        <w:autoSpaceDE/>
        <w:autoSpaceDN/>
        <w:bidi w:val="0"/>
        <w:adjustRightInd/>
        <w:snapToGrid/>
        <w:spacing w:after="156" w:afterLines="50" w:line="240" w:lineRule="auto"/>
        <w:textAlignment w:val="auto"/>
        <w:rPr>
          <w:rFonts w:hint="default" w:ascii="Times New Roman" w:hAnsi="Times New Roman" w:eastAsia="宋体" w:cs="宋体"/>
          <w:b w:val="0"/>
          <w:bCs w:val="0"/>
          <w:sz w:val="24"/>
          <w:szCs w:val="24"/>
          <w:lang w:val="en-US" w:eastAsia="zh-CN"/>
        </w:rPr>
      </w:pPr>
      <w:r>
        <w:rPr>
          <w:rFonts w:hint="eastAsia" w:ascii="Times New Roman" w:hAnsi="Times New Roman" w:eastAsia="宋体"/>
          <w:b w:val="0"/>
          <w:bCs w:val="0"/>
          <w:sz w:val="24"/>
          <w:szCs w:val="24"/>
          <w:lang w:val="en-US" w:eastAsia="zh-CN"/>
        </w:rPr>
        <w:t>2.声波调制方案：</w:t>
      </w:r>
      <w:r>
        <w:rPr>
          <w:rFonts w:ascii="Times New Roman" w:hAnsi="Times New Roman" w:eastAsia="宋体" w:cs="宋体"/>
          <w:b w:val="0"/>
          <w:bCs w:val="0"/>
          <w:sz w:val="24"/>
          <w:szCs w:val="24"/>
        </w:rPr>
        <w:t>采用 2FSK</w:t>
      </w:r>
      <w:r>
        <w:rPr>
          <w:rFonts w:hint="eastAsia" w:ascii="Times New Roman" w:hAnsi="Times New Roman" w:eastAsia="宋体" w:cs="宋体"/>
          <w:b w:val="0"/>
          <w:bCs w:val="0"/>
          <w:sz w:val="24"/>
          <w:szCs w:val="24"/>
          <w:lang w:eastAsia="zh-CN"/>
        </w:rPr>
        <w:t>，</w:t>
      </w:r>
      <w:r>
        <w:rPr>
          <w:rFonts w:ascii="Times New Roman" w:hAnsi="Times New Roman" w:eastAsia="宋体" w:cs="宋体"/>
          <w:b w:val="0"/>
          <w:bCs w:val="0"/>
          <w:sz w:val="24"/>
          <w:szCs w:val="24"/>
        </w:rPr>
        <w:t xml:space="preserve">逻辑 </w:t>
      </w:r>
      <w:r>
        <w:rPr>
          <w:rStyle w:val="12"/>
          <w:rFonts w:ascii="Times New Roman" w:hAnsi="Times New Roman" w:eastAsia="宋体" w:cs="宋体"/>
          <w:b w:val="0"/>
          <w:bCs w:val="0"/>
          <w:sz w:val="24"/>
          <w:szCs w:val="24"/>
        </w:rPr>
        <w:t>0</w:t>
      </w:r>
      <w:r>
        <w:rPr>
          <w:rFonts w:ascii="Times New Roman" w:hAnsi="Times New Roman" w:eastAsia="宋体" w:cs="宋体"/>
          <w:b w:val="0"/>
          <w:bCs w:val="0"/>
          <w:sz w:val="24"/>
          <w:szCs w:val="24"/>
        </w:rPr>
        <w:t xml:space="preserve"> 对应 1000 Hz，逻辑 </w:t>
      </w:r>
      <w:r>
        <w:rPr>
          <w:rStyle w:val="12"/>
          <w:rFonts w:ascii="Times New Roman" w:hAnsi="Times New Roman" w:eastAsia="宋体" w:cs="宋体"/>
          <w:b w:val="0"/>
          <w:bCs w:val="0"/>
          <w:sz w:val="24"/>
          <w:szCs w:val="24"/>
        </w:rPr>
        <w:t>1</w:t>
      </w:r>
      <w:r>
        <w:rPr>
          <w:rFonts w:ascii="Times New Roman" w:hAnsi="Times New Roman" w:eastAsia="宋体" w:cs="宋体"/>
          <w:b w:val="0"/>
          <w:bCs w:val="0"/>
          <w:sz w:val="24"/>
          <w:szCs w:val="24"/>
        </w:rPr>
        <w:t xml:space="preserve"> 对应 2000 Hz</w:t>
      </w:r>
      <w:r>
        <w:rPr>
          <w:rFonts w:hint="eastAsia" w:ascii="Times New Roman" w:hAnsi="Times New Roman" w:eastAsia="宋体" w:cs="宋体"/>
          <w:b w:val="0"/>
          <w:bCs w:val="0"/>
          <w:sz w:val="24"/>
          <w:szCs w:val="24"/>
          <w:lang w:eastAsia="zh-CN"/>
        </w:rPr>
        <w:t>，</w:t>
      </w:r>
      <w:r>
        <w:rPr>
          <w:rFonts w:hint="eastAsia" w:ascii="Times New Roman" w:hAnsi="Times New Roman" w:eastAsia="宋体" w:cs="宋体"/>
          <w:b w:val="0"/>
          <w:bCs w:val="0"/>
          <w:sz w:val="24"/>
          <w:szCs w:val="24"/>
          <w:lang w:val="en-US" w:eastAsia="zh-CN"/>
        </w:rPr>
        <w:t>验收时采用码元速率为100bps；</w:t>
      </w:r>
    </w:p>
    <w:p w14:paraId="758E98A5">
      <w:pPr>
        <w:keepNext w:val="0"/>
        <w:keepLines w:val="0"/>
        <w:pageBreakBefore w:val="0"/>
        <w:widowControl w:val="0"/>
        <w:kinsoku/>
        <w:wordWrap/>
        <w:overflowPunct/>
        <w:topLinePunct w:val="0"/>
        <w:autoSpaceDE/>
        <w:autoSpaceDN/>
        <w:bidi w:val="0"/>
        <w:adjustRightInd/>
        <w:snapToGrid/>
        <w:spacing w:after="156" w:afterLines="50" w:line="240" w:lineRule="auto"/>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3.生成数字信息：采用自定义 5-bit定长编码与帧结构封装。建立映射表 ，将字符（0-9, +, -, *, /, 等）映射为 5位二进制串（例如， '1' -&gt; '00001'）；</w:t>
      </w:r>
    </w:p>
    <w:p w14:paraId="4D8CF144">
      <w:pPr>
        <w:keepNext w:val="0"/>
        <w:keepLines w:val="0"/>
        <w:pageBreakBefore w:val="0"/>
        <w:widowControl w:val="0"/>
        <w:kinsoku/>
        <w:wordWrap/>
        <w:overflowPunct/>
        <w:topLinePunct w:val="0"/>
        <w:autoSpaceDE/>
        <w:autoSpaceDN/>
        <w:bidi w:val="0"/>
        <w:adjustRightInd/>
        <w:snapToGrid/>
        <w:spacing w:after="156" w:afterLines="50" w:line="240" w:lineRule="auto"/>
        <w:textAlignment w:val="auto"/>
        <w:rPr>
          <w:rFonts w:hint="eastAsia" w:ascii="Times New Roman" w:hAnsi="Times New Roman" w:eastAsia="宋体" w:cs="宋体"/>
          <w:sz w:val="24"/>
          <w:szCs w:val="24"/>
          <w:lang w:eastAsia="zh-CN"/>
        </w:rPr>
      </w:pPr>
      <w:r>
        <w:rPr>
          <w:rFonts w:hint="eastAsia" w:ascii="Times New Roman" w:hAnsi="Times New Roman" w:eastAsia="宋体"/>
          <w:sz w:val="24"/>
          <w:szCs w:val="24"/>
          <w:lang w:val="en-US" w:eastAsia="zh-CN"/>
        </w:rPr>
        <w:t>4.按照调制方案将其转换为声波信号，同时加入信号开始信息；</w:t>
      </w:r>
      <w:r>
        <w:rPr>
          <w:rFonts w:ascii="Times New Roman" w:hAnsi="Times New Roman" w:eastAsia="宋体" w:cs="宋体"/>
          <w:sz w:val="24"/>
          <w:szCs w:val="24"/>
        </w:rPr>
        <w:t>在有效数据前加入物理层同步序列</w:t>
      </w:r>
      <w:r>
        <w:rPr>
          <w:rStyle w:val="12"/>
          <w:rFonts w:ascii="Times New Roman" w:hAnsi="Times New Roman" w:eastAsia="宋体" w:cs="宋体"/>
          <w:sz w:val="24"/>
          <w:szCs w:val="24"/>
        </w:rPr>
        <w:t>0101</w:t>
      </w:r>
      <w:r>
        <w:rPr>
          <w:rFonts w:hint="eastAsia" w:ascii="Times New Roman" w:hAnsi="Times New Roman" w:eastAsia="宋体" w:cs="宋体"/>
          <w:sz w:val="24"/>
          <w:szCs w:val="24"/>
          <w:lang w:eastAsia="zh-CN"/>
        </w:rPr>
        <w:t>，</w:t>
      </w:r>
      <w:r>
        <w:rPr>
          <w:rFonts w:ascii="Times New Roman" w:hAnsi="Times New Roman" w:eastAsia="宋体" w:cs="宋体"/>
          <w:sz w:val="24"/>
          <w:szCs w:val="24"/>
        </w:rPr>
        <w:t>在信号首尾各添加0.3秒的静音区以防止声卡截断</w:t>
      </w:r>
      <w:r>
        <w:rPr>
          <w:rFonts w:hint="eastAsia" w:ascii="Times New Roman" w:hAnsi="Times New Roman" w:eastAsia="宋体" w:cs="宋体"/>
          <w:sz w:val="24"/>
          <w:szCs w:val="24"/>
          <w:lang w:eastAsia="zh-CN"/>
        </w:rPr>
        <w:t>；</w:t>
      </w:r>
    </w:p>
    <w:p w14:paraId="19A7D258">
      <w:pPr>
        <w:keepNext w:val="0"/>
        <w:keepLines w:val="0"/>
        <w:pageBreakBefore w:val="0"/>
        <w:widowControl w:val="0"/>
        <w:kinsoku/>
        <w:wordWrap/>
        <w:overflowPunct/>
        <w:topLinePunct w:val="0"/>
        <w:autoSpaceDE/>
        <w:autoSpaceDN/>
        <w:bidi w:val="0"/>
        <w:adjustRightInd/>
        <w:snapToGrid/>
        <w:spacing w:after="156" w:afterLines="50" w:line="240" w:lineRule="auto"/>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5.发送声波信号：</w:t>
      </w:r>
      <w:r>
        <w:rPr>
          <w:rFonts w:ascii="Times New Roman" w:hAnsi="Times New Roman" w:eastAsia="宋体" w:cs="宋体"/>
          <w:sz w:val="24"/>
          <w:szCs w:val="24"/>
        </w:rPr>
        <w:t>通过计算机声卡 (DAC) 播放生成的数字波形数组，驱动扬声器发声</w:t>
      </w:r>
      <w:r>
        <w:rPr>
          <w:rFonts w:hint="eastAsia" w:ascii="Times New Roman" w:hAnsi="Times New Roman" w:eastAsia="宋体" w:cs="宋体"/>
          <w:sz w:val="24"/>
          <w:szCs w:val="24"/>
          <w:lang w:eastAsia="zh-CN"/>
        </w:rPr>
        <w:t>；</w:t>
      </w:r>
    </w:p>
    <w:p w14:paraId="1D61BFB1">
      <w:pPr>
        <w:keepNext w:val="0"/>
        <w:keepLines w:val="0"/>
        <w:pageBreakBefore w:val="0"/>
        <w:widowControl w:val="0"/>
        <w:kinsoku/>
        <w:wordWrap/>
        <w:overflowPunct/>
        <w:topLinePunct w:val="0"/>
        <w:autoSpaceDE/>
        <w:autoSpaceDN/>
        <w:bidi w:val="0"/>
        <w:adjustRightInd/>
        <w:snapToGrid/>
        <w:spacing w:after="156" w:afterLines="50" w:line="240" w:lineRule="auto"/>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6.接收声波信号：使用 MATLAB audiorecorder 对象进行录音，采样率 44100 Hz，位深 16-bit，使用单声道；</w:t>
      </w:r>
    </w:p>
    <w:p w14:paraId="1D7DDAE4">
      <w:pPr>
        <w:keepNext w:val="0"/>
        <w:keepLines w:val="0"/>
        <w:pageBreakBefore w:val="0"/>
        <w:widowControl w:val="0"/>
        <w:kinsoku/>
        <w:wordWrap/>
        <w:overflowPunct/>
        <w:topLinePunct w:val="0"/>
        <w:autoSpaceDE/>
        <w:autoSpaceDN/>
        <w:bidi w:val="0"/>
        <w:adjustRightInd/>
        <w:snapToGrid/>
        <w:spacing w:after="156" w:afterLines="50" w:line="240" w:lineRule="auto"/>
        <w:textAlignment w:val="auto"/>
        <w:rPr>
          <w:rFonts w:ascii="Times New Roman" w:hAnsi="Times New Roman" w:eastAsia="宋体"/>
          <w:sz w:val="24"/>
          <w:szCs w:val="24"/>
        </w:rPr>
      </w:pPr>
      <w:r>
        <w:rPr>
          <w:rFonts w:hint="eastAsia" w:ascii="Times New Roman" w:hAnsi="Times New Roman" w:eastAsia="宋体"/>
          <w:sz w:val="24"/>
          <w:szCs w:val="24"/>
          <w:lang w:val="en-US" w:eastAsia="zh-CN"/>
        </w:rPr>
        <w:t>7.解调数字信息：系统采用非相干解调框架。首先使用两个4阶巴特沃斯带通滤波器分别提取1kHz和2kHz分量。接着，程序对接收信息进行硬判决，计算两个频段的能量包络，对比能量大小判决 0 或 1 (e1 &gt; e0 ? 1 : 0)。最后，程序滑动搜索 0101 同步头以锁定起始位置，解析长度码，通过查找数字信息表将5-bit二进制还原为字符。</w:t>
      </w:r>
    </w:p>
    <w:p w14:paraId="08AA4AE6">
      <w:pPr>
        <w:spacing w:after="156" w:afterLines="50" w:line="360" w:lineRule="auto"/>
        <w:rPr>
          <w:rFonts w:hint="eastAsia" w:ascii="Times New Roman" w:hAnsi="Times New Roman" w:eastAsia="宋体"/>
          <w:sz w:val="24"/>
          <w:szCs w:val="24"/>
        </w:rPr>
      </w:pPr>
    </w:p>
    <w:p w14:paraId="08081EF1">
      <w:pPr>
        <w:spacing w:after="156" w:afterLines="50" w:line="360" w:lineRule="auto"/>
        <w:rPr>
          <w:rFonts w:hint="default" w:ascii="Times New Roman" w:hAnsi="Times New Roman" w:eastAsia="宋体"/>
          <w:sz w:val="24"/>
          <w:szCs w:val="24"/>
          <w:lang w:val="en-US" w:eastAsia="zh-CN"/>
        </w:rPr>
      </w:pPr>
      <w:r>
        <w:rPr>
          <w:rFonts w:ascii="Times New Roman" w:hAnsi="Times New Roman" w:eastAsia="宋体"/>
          <w:sz w:val="24"/>
          <w:szCs w:val="24"/>
        </w:rPr>
        <w:br w:type="page"/>
      </w:r>
      <w:r>
        <w:rPr>
          <w:rFonts w:hint="eastAsia" w:ascii="Times New Roman" w:hAnsi="Times New Roman" w:eastAsia="宋体"/>
          <w:b/>
          <w:bCs/>
          <w:sz w:val="28"/>
          <w:szCs w:val="28"/>
        </w:rPr>
        <w:t>四、</w:t>
      </w:r>
      <w:r>
        <w:rPr>
          <w:rFonts w:hint="eastAsia" w:ascii="Times New Roman" w:hAnsi="Times New Roman" w:eastAsia="宋体"/>
          <w:b/>
          <w:bCs/>
          <w:sz w:val="28"/>
          <w:szCs w:val="28"/>
          <w:lang w:val="en-US" w:eastAsia="zh-CN"/>
        </w:rPr>
        <w:t>实验代码详解</w:t>
      </w:r>
    </w:p>
    <w:p w14:paraId="3A97BEAB">
      <w:pPr>
        <w:spacing w:after="156" w:afterLines="50" w:line="360" w:lineRule="auto"/>
        <w:rPr>
          <w:rFonts w:hint="eastAsia" w:ascii="Times New Roman" w:hAnsi="Times New Roman" w:eastAsia="宋体"/>
          <w:b/>
          <w:bCs/>
          <w:sz w:val="24"/>
          <w:szCs w:val="24"/>
          <w:lang w:val="en-US" w:eastAsia="zh-CN"/>
        </w:rPr>
      </w:pPr>
      <w:r>
        <w:rPr>
          <w:rFonts w:hint="eastAsia" w:ascii="Times New Roman" w:hAnsi="Times New Roman" w:eastAsia="宋体"/>
          <w:b/>
          <w:bCs/>
          <w:sz w:val="24"/>
          <w:szCs w:val="24"/>
          <w:lang w:val="en-US" w:eastAsia="zh-CN"/>
        </w:rPr>
        <w:t>4.1.总体流程图</w:t>
      </w:r>
    </w:p>
    <w:p w14:paraId="30C04141">
      <w:pPr>
        <w:spacing w:after="156" w:afterLines="50" w:line="360" w:lineRule="auto"/>
        <w:ind w:firstLine="420" w:firstLineChars="0"/>
        <w:rPr>
          <w:rFonts w:hint="default" w:ascii="Times New Roman" w:hAnsi="Times New Roman" w:eastAsia="宋体"/>
          <w:b w:val="0"/>
          <w:bCs w:val="0"/>
          <w:sz w:val="24"/>
          <w:szCs w:val="24"/>
          <w:lang w:val="en-US" w:eastAsia="zh-CN"/>
        </w:rPr>
      </w:pPr>
      <w:r>
        <w:rPr>
          <w:rFonts w:hint="default" w:ascii="Times New Roman" w:hAnsi="Times New Roman" w:eastAsia="宋体"/>
          <w:b w:val="0"/>
          <w:bCs w:val="0"/>
          <w:sz w:val="24"/>
          <w:szCs w:val="24"/>
          <w:lang w:val="en-US" w:eastAsia="zh-CN"/>
        </w:rPr>
        <w:t>在程序实现上，发送端与接收端采用统一的整体框架，仅在功能逻辑上根据身份选择有所区别。为了保证系统运行的稳定性，我们将各功能模块进行相对独立的封装，使得调制、解调、编码及界面逻辑之间的耦合度较低，便于后续排错和参数调整。</w:t>
      </w:r>
    </w:p>
    <w:p w14:paraId="014E3B6C">
      <w:pPr>
        <w:spacing w:after="156" w:afterLines="50" w:line="360" w:lineRule="auto"/>
        <w:rPr>
          <w:rFonts w:hint="eastAsia" w:ascii="Times New Roman" w:hAnsi="Times New Roman" w:eastAsia="宋体"/>
          <w:sz w:val="24"/>
          <w:szCs w:val="24"/>
        </w:rPr>
      </w:pPr>
      <w:r>
        <w:rPr>
          <w:sz w:val="24"/>
        </w:rPr>
        <mc:AlternateContent>
          <mc:Choice Requires="wps">
            <w:drawing>
              <wp:anchor distT="0" distB="0" distL="114300" distR="114300" simplePos="0" relativeHeight="251660288" behindDoc="0" locked="0" layoutInCell="1" allowOverlap="1">
                <wp:simplePos x="0" y="0"/>
                <wp:positionH relativeFrom="column">
                  <wp:posOffset>-834390</wp:posOffset>
                </wp:positionH>
                <wp:positionV relativeFrom="paragraph">
                  <wp:posOffset>9525</wp:posOffset>
                </wp:positionV>
                <wp:extent cx="7469505" cy="6579870"/>
                <wp:effectExtent l="0" t="0" r="0" b="0"/>
                <wp:wrapTopAndBottom/>
                <wp:docPr id="3" name="文本框 3"/>
                <wp:cNvGraphicFramePr/>
                <a:graphic xmlns:a="http://schemas.openxmlformats.org/drawingml/2006/main">
                  <a:graphicData uri="http://schemas.microsoft.com/office/word/2010/wordprocessingShape">
                    <wps:wsp>
                      <wps:cNvSpPr txBox="1"/>
                      <wps:spPr>
                        <a:xfrm>
                          <a:off x="1157605" y="1530350"/>
                          <a:ext cx="7469505" cy="65798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C68B10">
                            <w:pPr>
                              <w:jc w:val="center"/>
                              <w:rPr>
                                <w:rFonts w:ascii="Times New Roman" w:hAnsi="Times New Roman" w:eastAsia="宋体"/>
                              </w:rPr>
                            </w:pPr>
                            <w:r>
                              <w:rPr>
                                <w:rFonts w:ascii="Times New Roman" w:hAnsi="Times New Roman" w:eastAsia="宋体"/>
                              </w:rPr>
                              <w:drawing>
                                <wp:inline distT="0" distB="0" distL="114300" distR="114300">
                                  <wp:extent cx="6871335" cy="5869305"/>
                                  <wp:effectExtent l="0" t="0" r="5715" b="762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6871335" cy="5869305"/>
                                          </a:xfrm>
                                          <a:prstGeom prst="rect">
                                            <a:avLst/>
                                          </a:prstGeom>
                                          <a:noFill/>
                                          <a:ln>
                                            <a:noFill/>
                                          </a:ln>
                                        </pic:spPr>
                                      </pic:pic>
                                    </a:graphicData>
                                  </a:graphic>
                                </wp:inline>
                              </w:drawing>
                            </w:r>
                          </w:p>
                          <w:p w14:paraId="4549CDDE">
                            <w:pPr>
                              <w:jc w:val="center"/>
                              <w:rPr>
                                <w:rFonts w:hint="default" w:ascii="Times New Roman" w:hAnsi="Times New Roman" w:eastAsia="宋体" w:cs="宋体"/>
                                <w:sz w:val="21"/>
                                <w:szCs w:val="21"/>
                                <w:lang w:val="en-US" w:eastAsia="zh-CN"/>
                              </w:rPr>
                            </w:pPr>
                            <w:r>
                              <w:rPr>
                                <w:rFonts w:hint="eastAsia" w:ascii="Times New Roman" w:hAnsi="Times New Roman" w:eastAsia="宋体" w:cs="宋体"/>
                                <w:sz w:val="21"/>
                                <w:szCs w:val="21"/>
                                <w:lang w:val="en-US" w:eastAsia="zh-CN"/>
                              </w:rPr>
                              <w:t>图1 接收端/发送端的整体框图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5.7pt;margin-top:0.75pt;height:518.1pt;width:588.15pt;mso-wrap-distance-bottom:0pt;mso-wrap-distance-top:0pt;z-index:251660288;mso-width-relative:page;mso-height-relative:page;" filled="f" stroked="f" coordsize="21600,21600" o:gfxdata="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fo3dXtwAAAAMAQAADwAAAAAAAAAB&#10;ACAAAAAiAAAAZHJzL2Rvd25yZXYueG1sUEsBAhQAFAAAAAgAh07iQEnjSzdFAgAAcwQAAA4AAAAA&#10;AAAAAQAgAAAAKwEAAGRycy9lMm9Eb2MueG1sUEsFBgAAAAAGAAYAWQEAAOIFAAAAAA==&#10;">
                <v:fill on="f" focussize="0,0"/>
                <v:stroke on="f" weight="0.5pt"/>
                <v:imagedata o:title=""/>
                <o:lock v:ext="edit" aspectratio="f"/>
                <v:textbox>
                  <w:txbxContent>
                    <w:p w14:paraId="11C68B10">
                      <w:pPr>
                        <w:jc w:val="center"/>
                        <w:rPr>
                          <w:rFonts w:ascii="Times New Roman" w:hAnsi="Times New Roman" w:eastAsia="宋体"/>
                        </w:rPr>
                      </w:pPr>
                      <w:r>
                        <w:rPr>
                          <w:rFonts w:ascii="Times New Roman" w:hAnsi="Times New Roman" w:eastAsia="宋体"/>
                        </w:rPr>
                        <w:drawing>
                          <wp:inline distT="0" distB="0" distL="114300" distR="114300">
                            <wp:extent cx="6871335" cy="5869305"/>
                            <wp:effectExtent l="0" t="0" r="5715" b="762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6871335" cy="5869305"/>
                                    </a:xfrm>
                                    <a:prstGeom prst="rect">
                                      <a:avLst/>
                                    </a:prstGeom>
                                    <a:noFill/>
                                    <a:ln>
                                      <a:noFill/>
                                    </a:ln>
                                  </pic:spPr>
                                </pic:pic>
                              </a:graphicData>
                            </a:graphic>
                          </wp:inline>
                        </w:drawing>
                      </w:r>
                    </w:p>
                    <w:p w14:paraId="4549CDDE">
                      <w:pPr>
                        <w:jc w:val="center"/>
                        <w:rPr>
                          <w:rFonts w:hint="default" w:ascii="Times New Roman" w:hAnsi="Times New Roman" w:eastAsia="宋体" w:cs="宋体"/>
                          <w:sz w:val="21"/>
                          <w:szCs w:val="21"/>
                          <w:lang w:val="en-US" w:eastAsia="zh-CN"/>
                        </w:rPr>
                      </w:pPr>
                      <w:r>
                        <w:rPr>
                          <w:rFonts w:hint="eastAsia" w:ascii="Times New Roman" w:hAnsi="Times New Roman" w:eastAsia="宋体" w:cs="宋体"/>
                          <w:sz w:val="21"/>
                          <w:szCs w:val="21"/>
                          <w:lang w:val="en-US" w:eastAsia="zh-CN"/>
                        </w:rPr>
                        <w:t>图1 接收端/发送端的整体框图</w:t>
                      </w:r>
                    </w:p>
                  </w:txbxContent>
                </v:textbox>
                <w10:wrap type="topAndBottom"/>
              </v:shape>
            </w:pict>
          </mc:Fallback>
        </mc:AlternateContent>
      </w:r>
    </w:p>
    <w:p w14:paraId="601AC6F5">
      <w:pPr>
        <w:spacing w:after="156" w:afterLines="50" w:line="360" w:lineRule="auto"/>
        <w:ind w:firstLine="420" w:firstLineChars="0"/>
        <w:rPr>
          <w:rFonts w:hint="default" w:ascii="Times New Roman" w:hAnsi="Times New Roman" w:eastAsia="宋体"/>
          <w:b/>
          <w:bCs/>
          <w:sz w:val="24"/>
          <w:szCs w:val="24"/>
          <w:lang w:val="en-US" w:eastAsia="zh-CN"/>
        </w:rPr>
      </w:pPr>
      <w:r>
        <w:rPr>
          <w:rFonts w:hint="eastAsia" w:ascii="Times New Roman" w:hAnsi="Times New Roman" w:eastAsia="宋体"/>
          <w:b/>
          <w:bCs/>
          <w:sz w:val="24"/>
          <w:szCs w:val="24"/>
          <w:lang w:val="en-US" w:eastAsia="zh-CN"/>
        </w:rPr>
        <w:t>4.2.UI面板设计</w:t>
      </w:r>
    </w:p>
    <w:p w14:paraId="1B8BBF5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420" w:firstLineChars="0"/>
        <w:jc w:val="left"/>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在界面设计方面，我们使用 MATLAB App Designer 以编程方式完成整体 UI 的构建。界面布局按照实验操作流程自上而下排列，包括身份选择、参数配置、输入区域、日志显示以及操作按钮等部分。各面板采用固定尺寸设计，以保证在不同分辨率下界面元素不会发生明显错位。</w:t>
      </w:r>
    </w:p>
    <w:p w14:paraId="26BAB55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420" w:firstLineChars="0"/>
        <w:jc w:val="left"/>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在调试过程中发现，如果发送端与接收端分别设计独立界面，维护成本较高，因此本实验采用统一界面、通过身份选择切换功能模块的方式。这种设计在一定程度上提高了程序的通用性，也方便在单机自测和双机联调之间切换。</w:t>
      </w:r>
    </w:p>
    <w:p w14:paraId="7F71DD5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eastAsia" w:ascii="Times New Roman" w:hAnsi="Times New Roman" w:eastAsia="宋体"/>
          <w:sz w:val="24"/>
          <w:szCs w:val="24"/>
          <w:lang w:val="en-US" w:eastAsia="zh-CN"/>
        </w:rPr>
      </w:pPr>
    </w:p>
    <w:p w14:paraId="64BF528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Times New Roman" w:hAnsi="Times New Roman" w:eastAsia="宋体" w:cs="Consolas"/>
          <w:b/>
          <w:bCs/>
          <w:i w:val="0"/>
          <w:iCs w:val="0"/>
          <w:caps w:val="0"/>
          <w:color w:val="383A42"/>
          <w:spacing w:val="0"/>
          <w:sz w:val="24"/>
          <w:szCs w:val="24"/>
          <w:shd w:val="clear" w:color="auto" w:fill="auto"/>
        </w:rPr>
      </w:pPr>
      <w:r>
        <w:rPr>
          <w:rFonts w:hint="default" w:ascii="Times New Roman" w:hAnsi="Times New Roman" w:eastAsia="宋体" w:cs="Consolas"/>
          <w:b/>
          <w:bCs/>
          <w:i w:val="0"/>
          <w:iCs w:val="0"/>
          <w:caps w:val="0"/>
          <w:color w:val="383A42"/>
          <w:spacing w:val="0"/>
          <w:kern w:val="0"/>
          <w:sz w:val="24"/>
          <w:szCs w:val="24"/>
          <w:shd w:val="clear" w:color="auto" w:fill="auto"/>
          <w:lang w:val="en-US" w:eastAsia="zh-CN" w:bidi="ar"/>
        </w:rPr>
        <w:t>% 标题区占用顶</w:t>
      </w:r>
    </w:p>
    <w:p w14:paraId="65D96BB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shd w:val="clear" w:color="auto" w:fill="auto"/>
        </w:rPr>
      </w:pPr>
      <w:r>
        <w:rPr>
          <w:rFonts w:hint="default" w:ascii="Times New Roman" w:hAnsi="Times New Roman" w:eastAsia="宋体" w:cs="Consolas"/>
          <w:b/>
          <w:bCs/>
          <w:i w:val="0"/>
          <w:iCs w:val="0"/>
          <w:caps w:val="0"/>
          <w:color w:val="383A42"/>
          <w:spacing w:val="0"/>
          <w:kern w:val="0"/>
          <w:sz w:val="24"/>
          <w:szCs w:val="24"/>
          <w:shd w:val="clear" w:color="auto" w:fill="auto"/>
          <w:lang w:val="en-US" w:eastAsia="zh-CN" w:bidi="ar"/>
        </w:rPr>
        <w:t>uilabel(fig, </w:t>
      </w:r>
      <w:r>
        <w:rPr>
          <w:rFonts w:hint="default" w:ascii="Times New Roman" w:hAnsi="Times New Roman" w:eastAsia="宋体" w:cs="Consolas"/>
          <w:b/>
          <w:bCs/>
          <w:i w:val="0"/>
          <w:iCs w:val="0"/>
          <w:caps w:val="0"/>
          <w:color w:val="50A14F"/>
          <w:spacing w:val="0"/>
          <w:kern w:val="0"/>
          <w:sz w:val="24"/>
          <w:szCs w:val="24"/>
          <w:shd w:val="clear" w:color="auto" w:fill="auto"/>
          <w:lang w:val="en-US" w:eastAsia="zh-CN" w:bidi="ar"/>
        </w:rPr>
        <w:t>'Position'</w:t>
      </w:r>
      <w:r>
        <w:rPr>
          <w:rFonts w:hint="default" w:ascii="Times New Roman" w:hAnsi="Times New Roman" w:eastAsia="宋体" w:cs="Consolas"/>
          <w:b/>
          <w:bCs/>
          <w:i w:val="0"/>
          <w:iCs w:val="0"/>
          <w:caps w:val="0"/>
          <w:color w:val="383A42"/>
          <w:spacing w:val="0"/>
          <w:kern w:val="0"/>
          <w:sz w:val="24"/>
          <w:szCs w:val="24"/>
          <w:shd w:val="clear" w:color="auto" w:fill="auto"/>
          <w:lang w:val="en-US" w:eastAsia="zh-CN" w:bidi="ar"/>
        </w:rPr>
        <w:t>, [</w:t>
      </w:r>
      <w:r>
        <w:rPr>
          <w:rFonts w:hint="default" w:ascii="Times New Roman" w:hAnsi="Times New Roman" w:eastAsia="宋体" w:cs="Consolas"/>
          <w:b/>
          <w:bCs/>
          <w:i w:val="0"/>
          <w:iCs w:val="0"/>
          <w:caps w:val="0"/>
          <w:color w:val="986801"/>
          <w:spacing w:val="0"/>
          <w:kern w:val="0"/>
          <w:sz w:val="24"/>
          <w:szCs w:val="24"/>
          <w:shd w:val="clear" w:color="auto" w:fill="auto"/>
          <w:lang w:val="en-US" w:eastAsia="zh-CN" w:bidi="ar"/>
        </w:rPr>
        <w:t>20</w:t>
      </w:r>
      <w:r>
        <w:rPr>
          <w:rFonts w:hint="default" w:ascii="Times New Roman" w:hAnsi="Times New Roman" w:eastAsia="宋体" w:cs="Consolas"/>
          <w:b/>
          <w:bCs/>
          <w:i w:val="0"/>
          <w:iCs w:val="0"/>
          <w:caps w:val="0"/>
          <w:color w:val="383A42"/>
          <w:spacing w:val="0"/>
          <w:kern w:val="0"/>
          <w:sz w:val="24"/>
          <w:szCs w:val="24"/>
          <w:shd w:val="clear" w:color="auto" w:fill="auto"/>
          <w:lang w:val="en-US" w:eastAsia="zh-CN" w:bidi="ar"/>
        </w:rPr>
        <w:t> </w:t>
      </w:r>
      <w:r>
        <w:rPr>
          <w:rFonts w:hint="default" w:ascii="Times New Roman" w:hAnsi="Times New Roman" w:eastAsia="宋体" w:cs="Consolas"/>
          <w:b/>
          <w:bCs/>
          <w:i w:val="0"/>
          <w:iCs w:val="0"/>
          <w:caps w:val="0"/>
          <w:color w:val="986801"/>
          <w:spacing w:val="0"/>
          <w:kern w:val="0"/>
          <w:sz w:val="24"/>
          <w:szCs w:val="24"/>
          <w:shd w:val="clear" w:color="auto" w:fill="auto"/>
          <w:lang w:val="en-US" w:eastAsia="zh-CN" w:bidi="ar"/>
        </w:rPr>
        <w:t>760</w:t>
      </w:r>
      <w:r>
        <w:rPr>
          <w:rFonts w:hint="default" w:ascii="Times New Roman" w:hAnsi="Times New Roman" w:eastAsia="宋体" w:cs="Consolas"/>
          <w:b/>
          <w:bCs/>
          <w:i w:val="0"/>
          <w:iCs w:val="0"/>
          <w:caps w:val="0"/>
          <w:color w:val="383A42"/>
          <w:spacing w:val="0"/>
          <w:kern w:val="0"/>
          <w:sz w:val="24"/>
          <w:szCs w:val="24"/>
          <w:shd w:val="clear" w:color="auto" w:fill="auto"/>
          <w:lang w:val="en-US" w:eastAsia="zh-CN" w:bidi="ar"/>
        </w:rPr>
        <w:t> </w:t>
      </w:r>
      <w:r>
        <w:rPr>
          <w:rFonts w:hint="default" w:ascii="Times New Roman" w:hAnsi="Times New Roman" w:eastAsia="宋体" w:cs="Consolas"/>
          <w:b/>
          <w:bCs/>
          <w:i w:val="0"/>
          <w:iCs w:val="0"/>
          <w:caps w:val="0"/>
          <w:color w:val="986801"/>
          <w:spacing w:val="0"/>
          <w:kern w:val="0"/>
          <w:sz w:val="24"/>
          <w:szCs w:val="24"/>
          <w:shd w:val="clear" w:color="auto" w:fill="auto"/>
          <w:lang w:val="en-US" w:eastAsia="zh-CN" w:bidi="ar"/>
        </w:rPr>
        <w:t>560</w:t>
      </w:r>
      <w:r>
        <w:rPr>
          <w:rFonts w:hint="default" w:ascii="Times New Roman" w:hAnsi="Times New Roman" w:eastAsia="宋体" w:cs="Consolas"/>
          <w:b/>
          <w:bCs/>
          <w:i w:val="0"/>
          <w:iCs w:val="0"/>
          <w:caps w:val="0"/>
          <w:color w:val="383A42"/>
          <w:spacing w:val="0"/>
          <w:kern w:val="0"/>
          <w:sz w:val="24"/>
          <w:szCs w:val="24"/>
          <w:shd w:val="clear" w:color="auto" w:fill="auto"/>
          <w:lang w:val="en-US" w:eastAsia="zh-CN" w:bidi="ar"/>
        </w:rPr>
        <w:t> </w:t>
      </w:r>
      <w:r>
        <w:rPr>
          <w:rFonts w:hint="default" w:ascii="Times New Roman" w:hAnsi="Times New Roman" w:eastAsia="宋体" w:cs="Consolas"/>
          <w:b/>
          <w:bCs/>
          <w:i w:val="0"/>
          <w:iCs w:val="0"/>
          <w:caps w:val="0"/>
          <w:color w:val="986801"/>
          <w:spacing w:val="0"/>
          <w:kern w:val="0"/>
          <w:sz w:val="24"/>
          <w:szCs w:val="24"/>
          <w:shd w:val="clear" w:color="auto" w:fill="auto"/>
          <w:lang w:val="en-US" w:eastAsia="zh-CN" w:bidi="ar"/>
        </w:rPr>
        <w:t>30</w:t>
      </w:r>
      <w:r>
        <w:rPr>
          <w:rFonts w:hint="default" w:ascii="Times New Roman" w:hAnsi="Times New Roman" w:eastAsia="宋体" w:cs="Consolas"/>
          <w:b/>
          <w:bCs/>
          <w:i w:val="0"/>
          <w:iCs w:val="0"/>
          <w:caps w:val="0"/>
          <w:color w:val="383A42"/>
          <w:spacing w:val="0"/>
          <w:kern w:val="0"/>
          <w:sz w:val="24"/>
          <w:szCs w:val="24"/>
          <w:shd w:val="clear" w:color="auto" w:fill="auto"/>
          <w:lang w:val="en-US" w:eastAsia="zh-CN" w:bidi="ar"/>
        </w:rPr>
        <w:t>], </w:t>
      </w:r>
      <w:r>
        <w:rPr>
          <w:rFonts w:hint="default" w:ascii="Times New Roman" w:hAnsi="Times New Roman" w:eastAsia="宋体" w:cs="Consolas"/>
          <w:b/>
          <w:bCs/>
          <w:i w:val="0"/>
          <w:iCs w:val="0"/>
          <w:caps w:val="0"/>
          <w:color w:val="50A14F"/>
          <w:spacing w:val="0"/>
          <w:kern w:val="0"/>
          <w:sz w:val="24"/>
          <w:szCs w:val="24"/>
          <w:shd w:val="clear" w:color="auto" w:fill="auto"/>
          <w:lang w:val="en-US" w:eastAsia="zh-CN" w:bidi="ar"/>
        </w:rPr>
        <w:t>'Text'</w:t>
      </w:r>
      <w:r>
        <w:rPr>
          <w:rFonts w:hint="default" w:ascii="Times New Roman" w:hAnsi="Times New Roman" w:eastAsia="宋体" w:cs="Consolas"/>
          <w:b/>
          <w:bCs/>
          <w:i w:val="0"/>
          <w:iCs w:val="0"/>
          <w:caps w:val="0"/>
          <w:color w:val="383A42"/>
          <w:spacing w:val="0"/>
          <w:kern w:val="0"/>
          <w:sz w:val="24"/>
          <w:szCs w:val="24"/>
          <w:shd w:val="clear" w:color="auto" w:fill="auto"/>
          <w:lang w:val="en-US" w:eastAsia="zh-CN" w:bidi="ar"/>
        </w:rPr>
        <w:t>, </w:t>
      </w:r>
      <w:r>
        <w:rPr>
          <w:rFonts w:hint="default" w:ascii="Times New Roman" w:hAnsi="Times New Roman" w:eastAsia="宋体" w:cs="Consolas"/>
          <w:b/>
          <w:bCs/>
          <w:i w:val="0"/>
          <w:iCs w:val="0"/>
          <w:caps w:val="0"/>
          <w:color w:val="50A14F"/>
          <w:spacing w:val="0"/>
          <w:kern w:val="0"/>
          <w:sz w:val="24"/>
          <w:szCs w:val="24"/>
          <w:shd w:val="clear" w:color="auto" w:fill="auto"/>
          <w:lang w:val="en-US" w:eastAsia="zh-CN" w:bidi="ar"/>
        </w:rPr>
        <w:t>'天津大学无线计算器'</w:t>
      </w:r>
      <w:r>
        <w:rPr>
          <w:rFonts w:hint="default" w:ascii="Times New Roman" w:hAnsi="Times New Roman" w:eastAsia="宋体" w:cs="Consolas"/>
          <w:b/>
          <w:bCs/>
          <w:i w:val="0"/>
          <w:iCs w:val="0"/>
          <w:caps w:val="0"/>
          <w:color w:val="383A42"/>
          <w:spacing w:val="0"/>
          <w:kern w:val="0"/>
          <w:sz w:val="24"/>
          <w:szCs w:val="24"/>
          <w:shd w:val="clear" w:color="auto" w:fill="auto"/>
          <w:lang w:val="en-US" w:eastAsia="zh-CN" w:bidi="ar"/>
        </w:rPr>
        <w:t>, </w:t>
      </w:r>
      <w:r>
        <w:rPr>
          <w:rFonts w:hint="default" w:ascii="Times New Roman" w:hAnsi="Times New Roman" w:eastAsia="宋体" w:cs="Consolas"/>
          <w:b/>
          <w:bCs/>
          <w:i w:val="0"/>
          <w:iCs w:val="0"/>
          <w:caps w:val="0"/>
          <w:color w:val="50A14F"/>
          <w:spacing w:val="0"/>
          <w:kern w:val="0"/>
          <w:sz w:val="24"/>
          <w:szCs w:val="24"/>
          <w:shd w:val="clear" w:color="auto" w:fill="auto"/>
          <w:lang w:val="en-US" w:eastAsia="zh-CN" w:bidi="ar"/>
        </w:rPr>
        <w:t>'FontSize'</w:t>
      </w:r>
      <w:r>
        <w:rPr>
          <w:rFonts w:hint="default" w:ascii="Times New Roman" w:hAnsi="Times New Roman" w:eastAsia="宋体" w:cs="Consolas"/>
          <w:b/>
          <w:bCs/>
          <w:i w:val="0"/>
          <w:iCs w:val="0"/>
          <w:caps w:val="0"/>
          <w:color w:val="383A42"/>
          <w:spacing w:val="0"/>
          <w:kern w:val="0"/>
          <w:sz w:val="24"/>
          <w:szCs w:val="24"/>
          <w:shd w:val="clear" w:color="auto" w:fill="auto"/>
          <w:lang w:val="en-US" w:eastAsia="zh-CN" w:bidi="ar"/>
        </w:rPr>
        <w:t>, </w:t>
      </w:r>
      <w:r>
        <w:rPr>
          <w:rFonts w:hint="default" w:ascii="Times New Roman" w:hAnsi="Times New Roman" w:eastAsia="宋体" w:cs="Consolas"/>
          <w:b/>
          <w:bCs/>
          <w:i w:val="0"/>
          <w:iCs w:val="0"/>
          <w:caps w:val="0"/>
          <w:color w:val="986801"/>
          <w:spacing w:val="0"/>
          <w:kern w:val="0"/>
          <w:sz w:val="24"/>
          <w:szCs w:val="24"/>
          <w:shd w:val="clear" w:color="auto" w:fill="auto"/>
          <w:lang w:val="en-US" w:eastAsia="zh-CN" w:bidi="ar"/>
        </w:rPr>
        <w:t>20</w:t>
      </w:r>
      <w:r>
        <w:rPr>
          <w:rFonts w:hint="default" w:ascii="Times New Roman" w:hAnsi="Times New Roman" w:eastAsia="宋体" w:cs="Consolas"/>
          <w:b/>
          <w:bCs/>
          <w:i w:val="0"/>
          <w:iCs w:val="0"/>
          <w:caps w:val="0"/>
          <w:color w:val="383A42"/>
          <w:spacing w:val="0"/>
          <w:kern w:val="0"/>
          <w:sz w:val="24"/>
          <w:szCs w:val="24"/>
          <w:shd w:val="clear" w:color="auto" w:fill="auto"/>
          <w:lang w:val="en-US" w:eastAsia="zh-CN" w:bidi="ar"/>
        </w:rPr>
        <w:t>, ...);</w:t>
      </w:r>
    </w:p>
    <w:p w14:paraId="6C76E73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shd w:val="clear" w:color="auto" w:fill="auto"/>
        </w:rPr>
      </w:pPr>
      <w:r>
        <w:rPr>
          <w:rFonts w:hint="default" w:ascii="Times New Roman" w:hAnsi="Times New Roman" w:eastAsia="宋体" w:cs="Consolas"/>
          <w:b/>
          <w:bCs/>
          <w:i w:val="0"/>
          <w:iCs w:val="0"/>
          <w:caps w:val="0"/>
          <w:color w:val="383A42"/>
          <w:spacing w:val="0"/>
          <w:kern w:val="0"/>
          <w:sz w:val="24"/>
          <w:szCs w:val="24"/>
          <w:shd w:val="clear" w:color="auto" w:fill="auto"/>
          <w:lang w:val="en-US" w:eastAsia="zh-CN" w:bidi="ar"/>
        </w:rPr>
        <w:t>% 身份选择 </w:t>
      </w:r>
      <w:r>
        <w:rPr>
          <w:rFonts w:hint="default" w:ascii="Times New Roman" w:hAnsi="Times New Roman" w:eastAsia="宋体" w:cs="Consolas"/>
          <w:b/>
          <w:bCs/>
          <w:i w:val="0"/>
          <w:iCs w:val="0"/>
          <w:caps w:val="0"/>
          <w:color w:val="986801"/>
          <w:spacing w:val="0"/>
          <w:kern w:val="0"/>
          <w:sz w:val="24"/>
          <w:szCs w:val="24"/>
          <w:shd w:val="clear" w:color="auto" w:fill="auto"/>
          <w:lang w:val="en-US" w:eastAsia="zh-CN" w:bidi="ar"/>
        </w:rPr>
        <w:t>panel</w:t>
      </w:r>
    </w:p>
    <w:p w14:paraId="332FC96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shd w:val="clear" w:color="auto" w:fill="auto"/>
        </w:rPr>
      </w:pPr>
      <w:r>
        <w:rPr>
          <w:rFonts w:hint="default" w:ascii="Times New Roman" w:hAnsi="Times New Roman" w:eastAsia="宋体" w:cs="Consolas"/>
          <w:b/>
          <w:bCs/>
          <w:i w:val="0"/>
          <w:iCs w:val="0"/>
          <w:caps w:val="0"/>
          <w:color w:val="986801"/>
          <w:spacing w:val="0"/>
          <w:kern w:val="0"/>
          <w:sz w:val="24"/>
          <w:szCs w:val="24"/>
          <w:shd w:val="clear" w:color="auto" w:fill="auto"/>
          <w:lang w:val="en-US" w:eastAsia="zh-CN" w:bidi="ar"/>
        </w:rPr>
        <w:t>panelRole</w:t>
      </w:r>
      <w:r>
        <w:rPr>
          <w:rFonts w:hint="default" w:ascii="Times New Roman" w:hAnsi="Times New Roman" w:eastAsia="宋体" w:cs="Consolas"/>
          <w:b/>
          <w:bCs/>
          <w:i w:val="0"/>
          <w:iCs w:val="0"/>
          <w:caps w:val="0"/>
          <w:color w:val="383A42"/>
          <w:spacing w:val="0"/>
          <w:kern w:val="0"/>
          <w:sz w:val="24"/>
          <w:szCs w:val="24"/>
          <w:shd w:val="clear" w:color="auto" w:fill="auto"/>
          <w:lang w:val="en-US" w:eastAsia="zh-CN" w:bidi="ar"/>
        </w:rPr>
        <w:t> = uipanel(fig, </w:t>
      </w:r>
      <w:r>
        <w:rPr>
          <w:rFonts w:hint="default" w:ascii="Times New Roman" w:hAnsi="Times New Roman" w:eastAsia="宋体" w:cs="Consolas"/>
          <w:b/>
          <w:bCs/>
          <w:i w:val="0"/>
          <w:iCs w:val="0"/>
          <w:caps w:val="0"/>
          <w:color w:val="50A14F"/>
          <w:spacing w:val="0"/>
          <w:kern w:val="0"/>
          <w:sz w:val="24"/>
          <w:szCs w:val="24"/>
          <w:shd w:val="clear" w:color="auto" w:fill="auto"/>
          <w:lang w:val="en-US" w:eastAsia="zh-CN" w:bidi="ar"/>
        </w:rPr>
        <w:t>'Title'</w:t>
      </w:r>
      <w:r>
        <w:rPr>
          <w:rFonts w:hint="default" w:ascii="Times New Roman" w:hAnsi="Times New Roman" w:eastAsia="宋体" w:cs="Consolas"/>
          <w:b/>
          <w:bCs/>
          <w:i w:val="0"/>
          <w:iCs w:val="0"/>
          <w:caps w:val="0"/>
          <w:color w:val="383A42"/>
          <w:spacing w:val="0"/>
          <w:kern w:val="0"/>
          <w:sz w:val="24"/>
          <w:szCs w:val="24"/>
          <w:shd w:val="clear" w:color="auto" w:fill="auto"/>
          <w:lang w:val="en-US" w:eastAsia="zh-CN" w:bidi="ar"/>
        </w:rPr>
        <w:t>, </w:t>
      </w:r>
      <w:r>
        <w:rPr>
          <w:rFonts w:hint="default" w:ascii="Times New Roman" w:hAnsi="Times New Roman" w:eastAsia="宋体" w:cs="Consolas"/>
          <w:b/>
          <w:bCs/>
          <w:i w:val="0"/>
          <w:iCs w:val="0"/>
          <w:caps w:val="0"/>
          <w:color w:val="50A14F"/>
          <w:spacing w:val="0"/>
          <w:kern w:val="0"/>
          <w:sz w:val="24"/>
          <w:szCs w:val="24"/>
          <w:shd w:val="clear" w:color="auto" w:fill="auto"/>
          <w:lang w:val="en-US" w:eastAsia="zh-CN" w:bidi="ar"/>
        </w:rPr>
        <w:t>'身份选择'</w:t>
      </w:r>
      <w:r>
        <w:rPr>
          <w:rFonts w:hint="default" w:ascii="Times New Roman" w:hAnsi="Times New Roman" w:eastAsia="宋体" w:cs="Consolas"/>
          <w:b/>
          <w:bCs/>
          <w:i w:val="0"/>
          <w:iCs w:val="0"/>
          <w:caps w:val="0"/>
          <w:color w:val="383A42"/>
          <w:spacing w:val="0"/>
          <w:kern w:val="0"/>
          <w:sz w:val="24"/>
          <w:szCs w:val="24"/>
          <w:shd w:val="clear" w:color="auto" w:fill="auto"/>
          <w:lang w:val="en-US" w:eastAsia="zh-CN" w:bidi="ar"/>
        </w:rPr>
        <w:t>, </w:t>
      </w:r>
      <w:r>
        <w:rPr>
          <w:rFonts w:hint="default" w:ascii="Times New Roman" w:hAnsi="Times New Roman" w:eastAsia="宋体" w:cs="Consolas"/>
          <w:b/>
          <w:bCs/>
          <w:i w:val="0"/>
          <w:iCs w:val="0"/>
          <w:caps w:val="0"/>
          <w:color w:val="50A14F"/>
          <w:spacing w:val="0"/>
          <w:kern w:val="0"/>
          <w:sz w:val="24"/>
          <w:szCs w:val="24"/>
          <w:shd w:val="clear" w:color="auto" w:fill="auto"/>
          <w:lang w:val="en-US" w:eastAsia="zh-CN" w:bidi="ar"/>
        </w:rPr>
        <w:t>'Position'</w:t>
      </w:r>
      <w:r>
        <w:rPr>
          <w:rFonts w:hint="default" w:ascii="Times New Roman" w:hAnsi="Times New Roman" w:eastAsia="宋体" w:cs="Consolas"/>
          <w:b/>
          <w:bCs/>
          <w:i w:val="0"/>
          <w:iCs w:val="0"/>
          <w:caps w:val="0"/>
          <w:color w:val="383A42"/>
          <w:spacing w:val="0"/>
          <w:kern w:val="0"/>
          <w:sz w:val="24"/>
          <w:szCs w:val="24"/>
          <w:shd w:val="clear" w:color="auto" w:fill="auto"/>
          <w:lang w:val="en-US" w:eastAsia="zh-CN" w:bidi="ar"/>
        </w:rPr>
        <w:t>, [</w:t>
      </w:r>
      <w:r>
        <w:rPr>
          <w:rFonts w:hint="default" w:ascii="Times New Roman" w:hAnsi="Times New Roman" w:eastAsia="宋体" w:cs="Consolas"/>
          <w:b/>
          <w:bCs/>
          <w:i w:val="0"/>
          <w:iCs w:val="0"/>
          <w:caps w:val="0"/>
          <w:color w:val="986801"/>
          <w:spacing w:val="0"/>
          <w:kern w:val="0"/>
          <w:sz w:val="24"/>
          <w:szCs w:val="24"/>
          <w:shd w:val="clear" w:color="auto" w:fill="auto"/>
          <w:lang w:val="en-US" w:eastAsia="zh-CN" w:bidi="ar"/>
        </w:rPr>
        <w:t>20</w:t>
      </w:r>
      <w:r>
        <w:rPr>
          <w:rFonts w:hint="default" w:ascii="Times New Roman" w:hAnsi="Times New Roman" w:eastAsia="宋体" w:cs="Consolas"/>
          <w:b/>
          <w:bCs/>
          <w:i w:val="0"/>
          <w:iCs w:val="0"/>
          <w:caps w:val="0"/>
          <w:color w:val="383A42"/>
          <w:spacing w:val="0"/>
          <w:kern w:val="0"/>
          <w:sz w:val="24"/>
          <w:szCs w:val="24"/>
          <w:shd w:val="clear" w:color="auto" w:fill="auto"/>
          <w:lang w:val="en-US" w:eastAsia="zh-CN" w:bidi="ar"/>
        </w:rPr>
        <w:t> </w:t>
      </w:r>
      <w:r>
        <w:rPr>
          <w:rFonts w:hint="default" w:ascii="Times New Roman" w:hAnsi="Times New Roman" w:eastAsia="宋体" w:cs="Consolas"/>
          <w:b/>
          <w:bCs/>
          <w:i w:val="0"/>
          <w:iCs w:val="0"/>
          <w:caps w:val="0"/>
          <w:color w:val="986801"/>
          <w:spacing w:val="0"/>
          <w:kern w:val="0"/>
          <w:sz w:val="24"/>
          <w:szCs w:val="24"/>
          <w:shd w:val="clear" w:color="auto" w:fill="auto"/>
          <w:lang w:val="en-US" w:eastAsia="zh-CN" w:bidi="ar"/>
        </w:rPr>
        <w:t>660</w:t>
      </w:r>
      <w:r>
        <w:rPr>
          <w:rFonts w:hint="default" w:ascii="Times New Roman" w:hAnsi="Times New Roman" w:eastAsia="宋体" w:cs="Consolas"/>
          <w:b/>
          <w:bCs/>
          <w:i w:val="0"/>
          <w:iCs w:val="0"/>
          <w:caps w:val="0"/>
          <w:color w:val="383A42"/>
          <w:spacing w:val="0"/>
          <w:kern w:val="0"/>
          <w:sz w:val="24"/>
          <w:szCs w:val="24"/>
          <w:shd w:val="clear" w:color="auto" w:fill="auto"/>
          <w:lang w:val="en-US" w:eastAsia="zh-CN" w:bidi="ar"/>
        </w:rPr>
        <w:t> </w:t>
      </w:r>
      <w:r>
        <w:rPr>
          <w:rFonts w:hint="default" w:ascii="Times New Roman" w:hAnsi="Times New Roman" w:eastAsia="宋体" w:cs="Consolas"/>
          <w:b/>
          <w:bCs/>
          <w:i w:val="0"/>
          <w:iCs w:val="0"/>
          <w:caps w:val="0"/>
          <w:color w:val="986801"/>
          <w:spacing w:val="0"/>
          <w:kern w:val="0"/>
          <w:sz w:val="24"/>
          <w:szCs w:val="24"/>
          <w:shd w:val="clear" w:color="auto" w:fill="auto"/>
          <w:lang w:val="en-US" w:eastAsia="zh-CN" w:bidi="ar"/>
        </w:rPr>
        <w:t>560</w:t>
      </w:r>
      <w:r>
        <w:rPr>
          <w:rFonts w:hint="default" w:ascii="Times New Roman" w:hAnsi="Times New Roman" w:eastAsia="宋体" w:cs="Consolas"/>
          <w:b/>
          <w:bCs/>
          <w:i w:val="0"/>
          <w:iCs w:val="0"/>
          <w:caps w:val="0"/>
          <w:color w:val="383A42"/>
          <w:spacing w:val="0"/>
          <w:kern w:val="0"/>
          <w:sz w:val="24"/>
          <w:szCs w:val="24"/>
          <w:shd w:val="clear" w:color="auto" w:fill="auto"/>
          <w:lang w:val="en-US" w:eastAsia="zh-CN" w:bidi="ar"/>
        </w:rPr>
        <w:t> </w:t>
      </w:r>
      <w:r>
        <w:rPr>
          <w:rFonts w:hint="default" w:ascii="Times New Roman" w:hAnsi="Times New Roman" w:eastAsia="宋体" w:cs="Consolas"/>
          <w:b/>
          <w:bCs/>
          <w:i w:val="0"/>
          <w:iCs w:val="0"/>
          <w:caps w:val="0"/>
          <w:color w:val="986801"/>
          <w:spacing w:val="0"/>
          <w:kern w:val="0"/>
          <w:sz w:val="24"/>
          <w:szCs w:val="24"/>
          <w:shd w:val="clear" w:color="auto" w:fill="auto"/>
          <w:lang w:val="en-US" w:eastAsia="zh-CN" w:bidi="ar"/>
        </w:rPr>
        <w:t>65</w:t>
      </w:r>
      <w:r>
        <w:rPr>
          <w:rFonts w:hint="default" w:ascii="Times New Roman" w:hAnsi="Times New Roman" w:eastAsia="宋体" w:cs="Consolas"/>
          <w:b/>
          <w:bCs/>
          <w:i w:val="0"/>
          <w:iCs w:val="0"/>
          <w:caps w:val="0"/>
          <w:color w:val="383A42"/>
          <w:spacing w:val="0"/>
          <w:kern w:val="0"/>
          <w:sz w:val="24"/>
          <w:szCs w:val="24"/>
          <w:shd w:val="clear" w:color="auto" w:fill="auto"/>
          <w:lang w:val="en-US" w:eastAsia="zh-CN" w:bidi="ar"/>
        </w:rPr>
        <w:t>]);</w:t>
      </w:r>
    </w:p>
    <w:p w14:paraId="0E7E55C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shd w:val="clear" w:color="auto" w:fill="auto"/>
        </w:rPr>
      </w:pPr>
      <w:r>
        <w:rPr>
          <w:rFonts w:hint="default" w:ascii="Times New Roman" w:hAnsi="Times New Roman" w:eastAsia="宋体" w:cs="Consolas"/>
          <w:b/>
          <w:bCs/>
          <w:i w:val="0"/>
          <w:iCs w:val="0"/>
          <w:caps w:val="0"/>
          <w:color w:val="383A42"/>
          <w:spacing w:val="0"/>
          <w:kern w:val="0"/>
          <w:sz w:val="24"/>
          <w:szCs w:val="24"/>
          <w:shd w:val="clear" w:color="auto" w:fill="auto"/>
          <w:lang w:val="en-US" w:eastAsia="zh-CN" w:bidi="ar"/>
        </w:rPr>
        <w:t>% 日志占据中下部： height </w:t>
      </w:r>
      <w:r>
        <w:rPr>
          <w:rFonts w:hint="default" w:ascii="Times New Roman" w:hAnsi="Times New Roman" w:eastAsia="宋体" w:cs="Consolas"/>
          <w:b/>
          <w:bCs/>
          <w:i w:val="0"/>
          <w:iCs w:val="0"/>
          <w:caps w:val="0"/>
          <w:color w:val="986801"/>
          <w:spacing w:val="0"/>
          <w:kern w:val="0"/>
          <w:sz w:val="24"/>
          <w:szCs w:val="24"/>
          <w:shd w:val="clear" w:color="auto" w:fill="auto"/>
          <w:lang w:val="en-US" w:eastAsia="zh-CN" w:bidi="ar"/>
        </w:rPr>
        <w:t>280</w:t>
      </w:r>
    </w:p>
    <w:p w14:paraId="5A3F11E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shd w:val="clear" w:color="auto" w:fill="auto"/>
        </w:rPr>
      </w:pPr>
      <w:r>
        <w:rPr>
          <w:rFonts w:hint="default" w:ascii="Times New Roman" w:hAnsi="Times New Roman" w:eastAsia="宋体" w:cs="Consolas"/>
          <w:b/>
          <w:bCs/>
          <w:i w:val="0"/>
          <w:iCs w:val="0"/>
          <w:caps w:val="0"/>
          <w:color w:val="383A42"/>
          <w:spacing w:val="0"/>
          <w:kern w:val="0"/>
          <w:sz w:val="24"/>
          <w:szCs w:val="24"/>
          <w:shd w:val="clear" w:color="auto" w:fill="auto"/>
          <w:lang w:val="en-US" w:eastAsia="zh-CN" w:bidi="ar"/>
        </w:rPr>
        <w:t>logEdit = uitextarea(fig, </w:t>
      </w:r>
      <w:r>
        <w:rPr>
          <w:rFonts w:hint="default" w:ascii="Times New Roman" w:hAnsi="Times New Roman" w:eastAsia="宋体" w:cs="Consolas"/>
          <w:b/>
          <w:bCs/>
          <w:i w:val="0"/>
          <w:iCs w:val="0"/>
          <w:caps w:val="0"/>
          <w:color w:val="50A14F"/>
          <w:spacing w:val="0"/>
          <w:kern w:val="0"/>
          <w:sz w:val="24"/>
          <w:szCs w:val="24"/>
          <w:shd w:val="clear" w:color="auto" w:fill="auto"/>
          <w:lang w:val="en-US" w:eastAsia="zh-CN" w:bidi="ar"/>
        </w:rPr>
        <w:t>'Position'</w:t>
      </w:r>
      <w:r>
        <w:rPr>
          <w:rFonts w:hint="default" w:ascii="Times New Roman" w:hAnsi="Times New Roman" w:eastAsia="宋体" w:cs="Consolas"/>
          <w:b/>
          <w:bCs/>
          <w:i w:val="0"/>
          <w:iCs w:val="0"/>
          <w:caps w:val="0"/>
          <w:color w:val="383A42"/>
          <w:spacing w:val="0"/>
          <w:kern w:val="0"/>
          <w:sz w:val="24"/>
          <w:szCs w:val="24"/>
          <w:shd w:val="clear" w:color="auto" w:fill="auto"/>
          <w:lang w:val="en-US" w:eastAsia="zh-CN" w:bidi="ar"/>
        </w:rPr>
        <w:t>, [</w:t>
      </w:r>
      <w:r>
        <w:rPr>
          <w:rFonts w:hint="default" w:ascii="Times New Roman" w:hAnsi="Times New Roman" w:eastAsia="宋体" w:cs="Consolas"/>
          <w:b/>
          <w:bCs/>
          <w:i w:val="0"/>
          <w:iCs w:val="0"/>
          <w:caps w:val="0"/>
          <w:color w:val="986801"/>
          <w:spacing w:val="0"/>
          <w:kern w:val="0"/>
          <w:sz w:val="24"/>
          <w:szCs w:val="24"/>
          <w:shd w:val="clear" w:color="auto" w:fill="auto"/>
          <w:lang w:val="en-US" w:eastAsia="zh-CN" w:bidi="ar"/>
        </w:rPr>
        <w:t>20</w:t>
      </w:r>
      <w:r>
        <w:rPr>
          <w:rFonts w:hint="default" w:ascii="Times New Roman" w:hAnsi="Times New Roman" w:eastAsia="宋体" w:cs="Consolas"/>
          <w:b/>
          <w:bCs/>
          <w:i w:val="0"/>
          <w:iCs w:val="0"/>
          <w:caps w:val="0"/>
          <w:color w:val="383A42"/>
          <w:spacing w:val="0"/>
          <w:kern w:val="0"/>
          <w:sz w:val="24"/>
          <w:szCs w:val="24"/>
          <w:shd w:val="clear" w:color="auto" w:fill="auto"/>
          <w:lang w:val="en-US" w:eastAsia="zh-CN" w:bidi="ar"/>
        </w:rPr>
        <w:t> </w:t>
      </w:r>
      <w:r>
        <w:rPr>
          <w:rFonts w:hint="default" w:ascii="Times New Roman" w:hAnsi="Times New Roman" w:eastAsia="宋体" w:cs="Consolas"/>
          <w:b/>
          <w:bCs/>
          <w:i w:val="0"/>
          <w:iCs w:val="0"/>
          <w:caps w:val="0"/>
          <w:color w:val="986801"/>
          <w:spacing w:val="0"/>
          <w:kern w:val="0"/>
          <w:sz w:val="24"/>
          <w:szCs w:val="24"/>
          <w:shd w:val="clear" w:color="auto" w:fill="auto"/>
          <w:lang w:val="en-US" w:eastAsia="zh-CN" w:bidi="ar"/>
        </w:rPr>
        <w:t>130</w:t>
      </w:r>
      <w:r>
        <w:rPr>
          <w:rFonts w:hint="default" w:ascii="Times New Roman" w:hAnsi="Times New Roman" w:eastAsia="宋体" w:cs="Consolas"/>
          <w:b/>
          <w:bCs/>
          <w:i w:val="0"/>
          <w:iCs w:val="0"/>
          <w:caps w:val="0"/>
          <w:color w:val="383A42"/>
          <w:spacing w:val="0"/>
          <w:kern w:val="0"/>
          <w:sz w:val="24"/>
          <w:szCs w:val="24"/>
          <w:shd w:val="clear" w:color="auto" w:fill="auto"/>
          <w:lang w:val="en-US" w:eastAsia="zh-CN" w:bidi="ar"/>
        </w:rPr>
        <w:t> </w:t>
      </w:r>
      <w:r>
        <w:rPr>
          <w:rFonts w:hint="default" w:ascii="Times New Roman" w:hAnsi="Times New Roman" w:eastAsia="宋体" w:cs="Consolas"/>
          <w:b/>
          <w:bCs/>
          <w:i w:val="0"/>
          <w:iCs w:val="0"/>
          <w:caps w:val="0"/>
          <w:color w:val="986801"/>
          <w:spacing w:val="0"/>
          <w:kern w:val="0"/>
          <w:sz w:val="24"/>
          <w:szCs w:val="24"/>
          <w:shd w:val="clear" w:color="auto" w:fill="auto"/>
          <w:lang w:val="en-US" w:eastAsia="zh-CN" w:bidi="ar"/>
        </w:rPr>
        <w:t>560</w:t>
      </w:r>
      <w:r>
        <w:rPr>
          <w:rFonts w:hint="default" w:ascii="Times New Roman" w:hAnsi="Times New Roman" w:eastAsia="宋体" w:cs="Consolas"/>
          <w:b/>
          <w:bCs/>
          <w:i w:val="0"/>
          <w:iCs w:val="0"/>
          <w:caps w:val="0"/>
          <w:color w:val="383A42"/>
          <w:spacing w:val="0"/>
          <w:kern w:val="0"/>
          <w:sz w:val="24"/>
          <w:szCs w:val="24"/>
          <w:shd w:val="clear" w:color="auto" w:fill="auto"/>
          <w:lang w:val="en-US" w:eastAsia="zh-CN" w:bidi="ar"/>
        </w:rPr>
        <w:t> </w:t>
      </w:r>
      <w:r>
        <w:rPr>
          <w:rFonts w:hint="default" w:ascii="Times New Roman" w:hAnsi="Times New Roman" w:eastAsia="宋体" w:cs="Consolas"/>
          <w:b/>
          <w:bCs/>
          <w:i w:val="0"/>
          <w:iCs w:val="0"/>
          <w:caps w:val="0"/>
          <w:color w:val="986801"/>
          <w:spacing w:val="0"/>
          <w:kern w:val="0"/>
          <w:sz w:val="24"/>
          <w:szCs w:val="24"/>
          <w:shd w:val="clear" w:color="auto" w:fill="auto"/>
          <w:lang w:val="en-US" w:eastAsia="zh-CN" w:bidi="ar"/>
        </w:rPr>
        <w:t>280</w:t>
      </w:r>
      <w:r>
        <w:rPr>
          <w:rFonts w:hint="default" w:ascii="Times New Roman" w:hAnsi="Times New Roman" w:eastAsia="宋体" w:cs="Consolas"/>
          <w:b/>
          <w:bCs/>
          <w:i w:val="0"/>
          <w:iCs w:val="0"/>
          <w:caps w:val="0"/>
          <w:color w:val="383A42"/>
          <w:spacing w:val="0"/>
          <w:kern w:val="0"/>
          <w:sz w:val="24"/>
          <w:szCs w:val="24"/>
          <w:shd w:val="clear" w:color="auto" w:fill="auto"/>
          <w:lang w:val="en-US" w:eastAsia="zh-CN" w:bidi="ar"/>
        </w:rPr>
        <w:t>], </w:t>
      </w:r>
      <w:r>
        <w:rPr>
          <w:rFonts w:hint="default" w:ascii="Times New Roman" w:hAnsi="Times New Roman" w:eastAsia="宋体" w:cs="Consolas"/>
          <w:b/>
          <w:bCs/>
          <w:i w:val="0"/>
          <w:iCs w:val="0"/>
          <w:caps w:val="0"/>
          <w:color w:val="50A14F"/>
          <w:spacing w:val="0"/>
          <w:kern w:val="0"/>
          <w:sz w:val="24"/>
          <w:szCs w:val="24"/>
          <w:shd w:val="clear" w:color="auto" w:fill="auto"/>
          <w:lang w:val="en-US" w:eastAsia="zh-CN" w:bidi="ar"/>
        </w:rPr>
        <w:t>'Editable'</w:t>
      </w:r>
      <w:r>
        <w:rPr>
          <w:rFonts w:hint="default" w:ascii="Times New Roman" w:hAnsi="Times New Roman" w:eastAsia="宋体" w:cs="Consolas"/>
          <w:b/>
          <w:bCs/>
          <w:i w:val="0"/>
          <w:iCs w:val="0"/>
          <w:caps w:val="0"/>
          <w:color w:val="383A42"/>
          <w:spacing w:val="0"/>
          <w:kern w:val="0"/>
          <w:sz w:val="24"/>
          <w:szCs w:val="24"/>
          <w:shd w:val="clear" w:color="auto" w:fill="auto"/>
          <w:lang w:val="en-US" w:eastAsia="zh-CN" w:bidi="ar"/>
        </w:rPr>
        <w:t>, </w:t>
      </w:r>
      <w:r>
        <w:rPr>
          <w:rFonts w:hint="default" w:ascii="Times New Roman" w:hAnsi="Times New Roman" w:eastAsia="宋体" w:cs="Consolas"/>
          <w:b/>
          <w:bCs/>
          <w:i w:val="0"/>
          <w:iCs w:val="0"/>
          <w:caps w:val="0"/>
          <w:color w:val="50A14F"/>
          <w:spacing w:val="0"/>
          <w:kern w:val="0"/>
          <w:sz w:val="24"/>
          <w:szCs w:val="24"/>
          <w:shd w:val="clear" w:color="auto" w:fill="auto"/>
          <w:lang w:val="en-US" w:eastAsia="zh-CN" w:bidi="ar"/>
        </w:rPr>
        <w:t>'off'</w:t>
      </w:r>
      <w:r>
        <w:rPr>
          <w:rFonts w:hint="default" w:ascii="Times New Roman" w:hAnsi="Times New Roman" w:eastAsia="宋体" w:cs="Consolas"/>
          <w:b/>
          <w:bCs/>
          <w:i w:val="0"/>
          <w:iCs w:val="0"/>
          <w:caps w:val="0"/>
          <w:color w:val="383A42"/>
          <w:spacing w:val="0"/>
          <w:kern w:val="0"/>
          <w:sz w:val="24"/>
          <w:szCs w:val="24"/>
          <w:shd w:val="clear" w:color="auto" w:fill="auto"/>
          <w:lang w:val="en-US" w:eastAsia="zh-CN" w:bidi="ar"/>
        </w:rPr>
        <w:t>);</w:t>
      </w:r>
    </w:p>
    <w:p w14:paraId="059C4FB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shd w:val="clear" w:color="auto" w:fill="auto"/>
        </w:rPr>
      </w:pPr>
      <w:r>
        <w:rPr>
          <w:rFonts w:hint="default" w:ascii="Times New Roman" w:hAnsi="Times New Roman" w:eastAsia="宋体" w:cs="Consolas"/>
          <w:b/>
          <w:bCs/>
          <w:i w:val="0"/>
          <w:iCs w:val="0"/>
          <w:caps w:val="0"/>
          <w:color w:val="383A42"/>
          <w:spacing w:val="0"/>
          <w:kern w:val="0"/>
          <w:sz w:val="24"/>
          <w:szCs w:val="24"/>
          <w:shd w:val="clear" w:color="auto" w:fill="auto"/>
          <w:lang w:val="en-US" w:eastAsia="zh-CN" w:bidi="ar"/>
        </w:rPr>
        <w:t>% 操作区底部：height </w:t>
      </w:r>
      <w:r>
        <w:rPr>
          <w:rFonts w:hint="default" w:ascii="Times New Roman" w:hAnsi="Times New Roman" w:eastAsia="宋体" w:cs="Consolas"/>
          <w:b/>
          <w:bCs/>
          <w:i w:val="0"/>
          <w:iCs w:val="0"/>
          <w:caps w:val="0"/>
          <w:color w:val="986801"/>
          <w:spacing w:val="0"/>
          <w:kern w:val="0"/>
          <w:sz w:val="24"/>
          <w:szCs w:val="24"/>
          <w:shd w:val="clear" w:color="auto" w:fill="auto"/>
          <w:lang w:val="en-US" w:eastAsia="zh-CN" w:bidi="ar"/>
        </w:rPr>
        <w:t>55</w:t>
      </w:r>
    </w:p>
    <w:p w14:paraId="10AD17F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shd w:val="clear" w:color="auto" w:fill="auto"/>
        </w:rPr>
      </w:pPr>
      <w:r>
        <w:rPr>
          <w:rFonts w:hint="default" w:ascii="Times New Roman" w:hAnsi="Times New Roman" w:eastAsia="宋体" w:cs="Consolas"/>
          <w:b/>
          <w:bCs/>
          <w:i w:val="0"/>
          <w:iCs w:val="0"/>
          <w:caps w:val="0"/>
          <w:color w:val="383A42"/>
          <w:spacing w:val="0"/>
          <w:kern w:val="0"/>
          <w:sz w:val="24"/>
          <w:szCs w:val="24"/>
          <w:shd w:val="clear" w:color="auto" w:fill="auto"/>
          <w:lang w:val="en-US" w:eastAsia="zh-CN" w:bidi="ar"/>
        </w:rPr>
        <w:t>panel2 = uipanel(fig, </w:t>
      </w:r>
      <w:r>
        <w:rPr>
          <w:rFonts w:hint="default" w:ascii="Times New Roman" w:hAnsi="Times New Roman" w:eastAsia="宋体" w:cs="Consolas"/>
          <w:b/>
          <w:bCs/>
          <w:i w:val="0"/>
          <w:iCs w:val="0"/>
          <w:caps w:val="0"/>
          <w:color w:val="50A14F"/>
          <w:spacing w:val="0"/>
          <w:kern w:val="0"/>
          <w:sz w:val="24"/>
          <w:szCs w:val="24"/>
          <w:shd w:val="clear" w:color="auto" w:fill="auto"/>
          <w:lang w:val="en-US" w:eastAsia="zh-CN" w:bidi="ar"/>
        </w:rPr>
        <w:t>'Title'</w:t>
      </w:r>
      <w:r>
        <w:rPr>
          <w:rFonts w:hint="default" w:ascii="Times New Roman" w:hAnsi="Times New Roman" w:eastAsia="宋体" w:cs="Consolas"/>
          <w:b/>
          <w:bCs/>
          <w:i w:val="0"/>
          <w:iCs w:val="0"/>
          <w:caps w:val="0"/>
          <w:color w:val="383A42"/>
          <w:spacing w:val="0"/>
          <w:kern w:val="0"/>
          <w:sz w:val="24"/>
          <w:szCs w:val="24"/>
          <w:shd w:val="clear" w:color="auto" w:fill="auto"/>
          <w:lang w:val="en-US" w:eastAsia="zh-CN" w:bidi="ar"/>
        </w:rPr>
        <w:t>, </w:t>
      </w:r>
      <w:r>
        <w:rPr>
          <w:rFonts w:hint="default" w:ascii="Times New Roman" w:hAnsi="Times New Roman" w:eastAsia="宋体" w:cs="Consolas"/>
          <w:b/>
          <w:bCs/>
          <w:i w:val="0"/>
          <w:iCs w:val="0"/>
          <w:caps w:val="0"/>
          <w:color w:val="50A14F"/>
          <w:spacing w:val="0"/>
          <w:kern w:val="0"/>
          <w:sz w:val="24"/>
          <w:szCs w:val="24"/>
          <w:shd w:val="clear" w:color="auto" w:fill="auto"/>
          <w:lang w:val="en-US" w:eastAsia="zh-CN" w:bidi="ar"/>
        </w:rPr>
        <w:t>'操作'</w:t>
      </w:r>
      <w:r>
        <w:rPr>
          <w:rFonts w:hint="default" w:ascii="Times New Roman" w:hAnsi="Times New Roman" w:eastAsia="宋体" w:cs="Consolas"/>
          <w:b/>
          <w:bCs/>
          <w:i w:val="0"/>
          <w:iCs w:val="0"/>
          <w:caps w:val="0"/>
          <w:color w:val="383A42"/>
          <w:spacing w:val="0"/>
          <w:kern w:val="0"/>
          <w:sz w:val="24"/>
          <w:szCs w:val="24"/>
          <w:shd w:val="clear" w:color="auto" w:fill="auto"/>
          <w:lang w:val="en-US" w:eastAsia="zh-CN" w:bidi="ar"/>
        </w:rPr>
        <w:t>, </w:t>
      </w:r>
      <w:r>
        <w:rPr>
          <w:rFonts w:hint="default" w:ascii="Times New Roman" w:hAnsi="Times New Roman" w:eastAsia="宋体" w:cs="Consolas"/>
          <w:b/>
          <w:bCs/>
          <w:i w:val="0"/>
          <w:iCs w:val="0"/>
          <w:caps w:val="0"/>
          <w:color w:val="50A14F"/>
          <w:spacing w:val="0"/>
          <w:kern w:val="0"/>
          <w:sz w:val="24"/>
          <w:szCs w:val="24"/>
          <w:shd w:val="clear" w:color="auto" w:fill="auto"/>
          <w:lang w:val="en-US" w:eastAsia="zh-CN" w:bidi="ar"/>
        </w:rPr>
        <w:t>'Position'</w:t>
      </w:r>
      <w:r>
        <w:rPr>
          <w:rFonts w:hint="default" w:ascii="Times New Roman" w:hAnsi="Times New Roman" w:eastAsia="宋体" w:cs="Consolas"/>
          <w:b/>
          <w:bCs/>
          <w:i w:val="0"/>
          <w:iCs w:val="0"/>
          <w:caps w:val="0"/>
          <w:color w:val="383A42"/>
          <w:spacing w:val="0"/>
          <w:kern w:val="0"/>
          <w:sz w:val="24"/>
          <w:szCs w:val="24"/>
          <w:shd w:val="clear" w:color="auto" w:fill="auto"/>
          <w:lang w:val="en-US" w:eastAsia="zh-CN" w:bidi="ar"/>
        </w:rPr>
        <w:t>, [</w:t>
      </w:r>
      <w:r>
        <w:rPr>
          <w:rFonts w:hint="default" w:ascii="Times New Roman" w:hAnsi="Times New Roman" w:eastAsia="宋体" w:cs="Consolas"/>
          <w:b/>
          <w:bCs/>
          <w:i w:val="0"/>
          <w:iCs w:val="0"/>
          <w:caps w:val="0"/>
          <w:color w:val="986801"/>
          <w:spacing w:val="0"/>
          <w:kern w:val="0"/>
          <w:sz w:val="24"/>
          <w:szCs w:val="24"/>
          <w:shd w:val="clear" w:color="auto" w:fill="auto"/>
          <w:lang w:val="en-US" w:eastAsia="zh-CN" w:bidi="ar"/>
        </w:rPr>
        <w:t>20</w:t>
      </w:r>
      <w:r>
        <w:rPr>
          <w:rFonts w:hint="default" w:ascii="Times New Roman" w:hAnsi="Times New Roman" w:eastAsia="宋体" w:cs="Consolas"/>
          <w:b/>
          <w:bCs/>
          <w:i w:val="0"/>
          <w:iCs w:val="0"/>
          <w:caps w:val="0"/>
          <w:color w:val="383A42"/>
          <w:spacing w:val="0"/>
          <w:kern w:val="0"/>
          <w:sz w:val="24"/>
          <w:szCs w:val="24"/>
          <w:shd w:val="clear" w:color="auto" w:fill="auto"/>
          <w:lang w:val="en-US" w:eastAsia="zh-CN" w:bidi="ar"/>
        </w:rPr>
        <w:t> </w:t>
      </w:r>
      <w:r>
        <w:rPr>
          <w:rFonts w:hint="default" w:ascii="Times New Roman" w:hAnsi="Times New Roman" w:eastAsia="宋体" w:cs="Consolas"/>
          <w:b/>
          <w:bCs/>
          <w:i w:val="0"/>
          <w:iCs w:val="0"/>
          <w:caps w:val="0"/>
          <w:color w:val="986801"/>
          <w:spacing w:val="0"/>
          <w:kern w:val="0"/>
          <w:sz w:val="24"/>
          <w:szCs w:val="24"/>
          <w:shd w:val="clear" w:color="auto" w:fill="auto"/>
          <w:lang w:val="en-US" w:eastAsia="zh-CN" w:bidi="ar"/>
        </w:rPr>
        <w:t>5</w:t>
      </w:r>
      <w:r>
        <w:rPr>
          <w:rFonts w:hint="default" w:ascii="Times New Roman" w:hAnsi="Times New Roman" w:eastAsia="宋体" w:cs="Consolas"/>
          <w:b/>
          <w:bCs/>
          <w:i w:val="0"/>
          <w:iCs w:val="0"/>
          <w:caps w:val="0"/>
          <w:color w:val="383A42"/>
          <w:spacing w:val="0"/>
          <w:kern w:val="0"/>
          <w:sz w:val="24"/>
          <w:szCs w:val="24"/>
          <w:shd w:val="clear" w:color="auto" w:fill="auto"/>
          <w:lang w:val="en-US" w:eastAsia="zh-CN" w:bidi="ar"/>
        </w:rPr>
        <w:t> </w:t>
      </w:r>
      <w:r>
        <w:rPr>
          <w:rFonts w:hint="default" w:ascii="Times New Roman" w:hAnsi="Times New Roman" w:eastAsia="宋体" w:cs="Consolas"/>
          <w:b/>
          <w:bCs/>
          <w:i w:val="0"/>
          <w:iCs w:val="0"/>
          <w:caps w:val="0"/>
          <w:color w:val="986801"/>
          <w:spacing w:val="0"/>
          <w:kern w:val="0"/>
          <w:sz w:val="24"/>
          <w:szCs w:val="24"/>
          <w:shd w:val="clear" w:color="auto" w:fill="auto"/>
          <w:lang w:val="en-US" w:eastAsia="zh-CN" w:bidi="ar"/>
        </w:rPr>
        <w:t>560</w:t>
      </w:r>
      <w:r>
        <w:rPr>
          <w:rFonts w:hint="default" w:ascii="Times New Roman" w:hAnsi="Times New Roman" w:eastAsia="宋体" w:cs="Consolas"/>
          <w:b/>
          <w:bCs/>
          <w:i w:val="0"/>
          <w:iCs w:val="0"/>
          <w:caps w:val="0"/>
          <w:color w:val="383A42"/>
          <w:spacing w:val="0"/>
          <w:kern w:val="0"/>
          <w:sz w:val="24"/>
          <w:szCs w:val="24"/>
          <w:shd w:val="clear" w:color="auto" w:fill="auto"/>
          <w:lang w:val="en-US" w:eastAsia="zh-CN" w:bidi="ar"/>
        </w:rPr>
        <w:t> </w:t>
      </w:r>
      <w:r>
        <w:rPr>
          <w:rFonts w:hint="default" w:ascii="Times New Roman" w:hAnsi="Times New Roman" w:eastAsia="宋体" w:cs="Consolas"/>
          <w:b/>
          <w:bCs/>
          <w:i w:val="0"/>
          <w:iCs w:val="0"/>
          <w:caps w:val="0"/>
          <w:color w:val="986801"/>
          <w:spacing w:val="0"/>
          <w:kern w:val="0"/>
          <w:sz w:val="24"/>
          <w:szCs w:val="24"/>
          <w:shd w:val="clear" w:color="auto" w:fill="auto"/>
          <w:lang w:val="en-US" w:eastAsia="zh-CN" w:bidi="ar"/>
        </w:rPr>
        <w:t>55</w:t>
      </w:r>
      <w:r>
        <w:rPr>
          <w:rFonts w:hint="default" w:ascii="Times New Roman" w:hAnsi="Times New Roman" w:eastAsia="宋体" w:cs="Consolas"/>
          <w:b/>
          <w:bCs/>
          <w:i w:val="0"/>
          <w:iCs w:val="0"/>
          <w:caps w:val="0"/>
          <w:color w:val="383A42"/>
          <w:spacing w:val="0"/>
          <w:kern w:val="0"/>
          <w:sz w:val="24"/>
          <w:szCs w:val="24"/>
          <w:shd w:val="clear" w:color="auto" w:fill="auto"/>
          <w:lang w:val="en-US" w:eastAsia="zh-CN" w:bidi="ar"/>
        </w:rPr>
        <w:t>]);</w:t>
      </w:r>
    </w:p>
    <w:p w14:paraId="335F4DF1">
      <w:pPr>
        <w:keepNext w:val="0"/>
        <w:keepLines w:val="0"/>
        <w:pageBreakBefore w:val="0"/>
        <w:widowControl w:val="0"/>
        <w:kinsoku/>
        <w:wordWrap/>
        <w:overflowPunct/>
        <w:topLinePunct w:val="0"/>
        <w:autoSpaceDE/>
        <w:autoSpaceDN/>
        <w:bidi w:val="0"/>
        <w:adjustRightInd/>
        <w:snapToGrid/>
        <w:spacing w:after="156" w:afterLines="50" w:line="240" w:lineRule="auto"/>
        <w:jc w:val="both"/>
        <w:textAlignment w:val="auto"/>
        <w:rPr>
          <w:rFonts w:hint="default" w:ascii="Times New Roman" w:hAnsi="Times New Roman" w:eastAsia="宋体" w:cs="Times New Roman"/>
          <w:b/>
          <w:kern w:val="2"/>
          <w:sz w:val="24"/>
          <w:szCs w:val="24"/>
          <w:lang w:val="en-US" w:eastAsia="zh-CN" w:bidi="ar-SA"/>
        </w:rPr>
      </w:pPr>
    </w:p>
    <w:p w14:paraId="1E2E2939">
      <w:pPr>
        <w:keepNext w:val="0"/>
        <w:keepLines w:val="0"/>
        <w:pageBreakBefore w:val="0"/>
        <w:widowControl w:val="0"/>
        <w:kinsoku/>
        <w:wordWrap/>
        <w:overflowPunct/>
        <w:topLinePunct w:val="0"/>
        <w:autoSpaceDE/>
        <w:autoSpaceDN/>
        <w:bidi w:val="0"/>
        <w:adjustRightInd/>
        <w:snapToGrid/>
        <w:spacing w:after="156" w:afterLines="50" w:line="240" w:lineRule="auto"/>
        <w:ind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为了增加前端界面的普适性，我们设计了一套身份选择方案，选择“发信者”、“接收者”、“批量模式”等标签后，同一套设计可以适用于不同的收发设备。身份选择方案的代码实现如下：</w:t>
      </w:r>
    </w:p>
    <w:p w14:paraId="50CD112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panelRole</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 uipanel(fig, </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'Title'</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'身份选择'</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'Position'</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20</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660</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560</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65</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r>
        <w:rPr>
          <w:rFonts w:hint="default" w:ascii="Times New Roman" w:hAnsi="Times New Roman" w:eastAsia="宋体" w:cs="Consolas"/>
          <w:b/>
          <w:bCs/>
          <w:i/>
          <w:iCs/>
          <w:caps w:val="0"/>
          <w:color w:val="A0A1A7"/>
          <w:spacing w:val="0"/>
          <w:kern w:val="0"/>
          <w:sz w:val="24"/>
          <w:szCs w:val="24"/>
          <w:shd w:val="clear" w:fill="FAFAFA"/>
          <w:lang w:val="en-US" w:eastAsia="zh-CN" w:bidi="ar"/>
        </w:rPr>
        <w:t>;</w:t>
      </w:r>
    </w:p>
    <w:p w14:paraId="09875DD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roleGroup</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 uibuttongroup(panelRole, </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'Position'</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10</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5</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200</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45</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'BorderType'</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'none'</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r>
        <w:rPr>
          <w:rFonts w:hint="default" w:ascii="Times New Roman" w:hAnsi="Times New Roman" w:eastAsia="宋体" w:cs="Consolas"/>
          <w:b/>
          <w:bCs/>
          <w:i/>
          <w:iCs/>
          <w:caps w:val="0"/>
          <w:color w:val="A0A1A7"/>
          <w:spacing w:val="0"/>
          <w:kern w:val="0"/>
          <w:sz w:val="24"/>
          <w:szCs w:val="24"/>
          <w:shd w:val="clear" w:fill="F8F8F8"/>
          <w:lang w:val="en-US" w:eastAsia="zh-CN" w:bidi="ar"/>
        </w:rPr>
        <w:t>;</w:t>
      </w:r>
    </w:p>
    <w:p w14:paraId="690255A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senderRadio</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 uiradiobutton(roleGroup, </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'Position'</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10</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15</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100</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22</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'Text'</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'发信者'</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'Value'</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0184BB"/>
          <w:spacing w:val="0"/>
          <w:kern w:val="0"/>
          <w:sz w:val="24"/>
          <w:szCs w:val="24"/>
          <w:shd w:val="clear" w:fill="FAFAFA"/>
          <w:lang w:val="en-US" w:eastAsia="zh-CN" w:bidi="ar"/>
        </w:rPr>
        <w:t>true</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r>
        <w:rPr>
          <w:rFonts w:hint="default" w:ascii="Times New Roman" w:hAnsi="Times New Roman" w:eastAsia="宋体" w:cs="Consolas"/>
          <w:b/>
          <w:bCs/>
          <w:i/>
          <w:iCs/>
          <w:caps w:val="0"/>
          <w:color w:val="A0A1A7"/>
          <w:spacing w:val="0"/>
          <w:kern w:val="0"/>
          <w:sz w:val="24"/>
          <w:szCs w:val="24"/>
          <w:shd w:val="clear" w:fill="FAFAFA"/>
          <w:lang w:val="en-US" w:eastAsia="zh-CN" w:bidi="ar"/>
        </w:rPr>
        <w:t>;</w:t>
      </w:r>
    </w:p>
    <w:p w14:paraId="4BB0A47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receiverRadio</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 uiradiobutton(roleGroup, </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'Position'</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100</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15</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100</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22</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'Text'</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'接收者'</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r>
        <w:rPr>
          <w:rFonts w:hint="default" w:ascii="Times New Roman" w:hAnsi="Times New Roman" w:eastAsia="宋体" w:cs="Consolas"/>
          <w:b/>
          <w:bCs/>
          <w:i/>
          <w:iCs/>
          <w:caps w:val="0"/>
          <w:color w:val="A0A1A7"/>
          <w:spacing w:val="0"/>
          <w:kern w:val="0"/>
          <w:sz w:val="24"/>
          <w:szCs w:val="24"/>
          <w:shd w:val="clear" w:fill="F8F8F8"/>
          <w:lang w:val="en-US" w:eastAsia="zh-CN" w:bidi="ar"/>
        </w:rPr>
        <w:t>;</w:t>
      </w:r>
    </w:p>
    <w:p w14:paraId="4212A5D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roleLabel</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 uilabel(panelRole, </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'Position'</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220</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20</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120</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22</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'Text'</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'当前:  发信者'</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'FontWeight'</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'bold'</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'FontColor'</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0</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0.5</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0</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'FontSize'</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13</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r>
        <w:rPr>
          <w:rFonts w:hint="default" w:ascii="Times New Roman" w:hAnsi="Times New Roman" w:eastAsia="宋体" w:cs="Consolas"/>
          <w:b/>
          <w:bCs/>
          <w:i/>
          <w:iCs/>
          <w:caps w:val="0"/>
          <w:color w:val="A0A1A7"/>
          <w:spacing w:val="0"/>
          <w:kern w:val="0"/>
          <w:sz w:val="24"/>
          <w:szCs w:val="24"/>
          <w:shd w:val="clear" w:fill="FAFAFA"/>
          <w:lang w:val="en-US" w:eastAsia="zh-CN" w:bidi="ar"/>
        </w:rPr>
        <w:t>;</w:t>
      </w:r>
    </w:p>
    <w:p w14:paraId="6871051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strongListenCheck</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 uicheckbox(panelRole, </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'Position'</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350</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20</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80</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22</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'Text'</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'强监听'</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'Value'</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0184BB"/>
          <w:spacing w:val="0"/>
          <w:kern w:val="0"/>
          <w:sz w:val="24"/>
          <w:szCs w:val="24"/>
          <w:shd w:val="clear" w:fill="F8F8F8"/>
          <w:lang w:val="en-US" w:eastAsia="zh-CN" w:bidi="ar"/>
        </w:rPr>
        <w:t>false</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'FontColor'</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0.8</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0</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0</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r>
        <w:rPr>
          <w:rFonts w:hint="default" w:ascii="Times New Roman" w:hAnsi="Times New Roman" w:eastAsia="宋体" w:cs="Consolas"/>
          <w:b/>
          <w:bCs/>
          <w:i/>
          <w:iCs/>
          <w:caps w:val="0"/>
          <w:color w:val="A0A1A7"/>
          <w:spacing w:val="0"/>
          <w:kern w:val="0"/>
          <w:sz w:val="24"/>
          <w:szCs w:val="24"/>
          <w:shd w:val="clear" w:fill="F8F8F8"/>
          <w:lang w:val="en-US" w:eastAsia="zh-CN" w:bidi="ar"/>
        </w:rPr>
        <w:t>;</w:t>
      </w:r>
    </w:p>
    <w:p w14:paraId="24E6AEA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batchCheck</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 uicheckbox(panelRole, </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'Position'</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440</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20</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80</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22</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'Text'</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'批量模式'</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'Value'</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0184BB"/>
          <w:spacing w:val="0"/>
          <w:kern w:val="0"/>
          <w:sz w:val="24"/>
          <w:szCs w:val="24"/>
          <w:shd w:val="clear" w:fill="FAFAFA"/>
          <w:lang w:val="en-US" w:eastAsia="zh-CN" w:bidi="ar"/>
        </w:rPr>
        <w:t>false</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'FontColor'</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0</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0</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0.8</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r>
        <w:rPr>
          <w:rFonts w:hint="default" w:ascii="Times New Roman" w:hAnsi="Times New Roman" w:eastAsia="宋体" w:cs="Consolas"/>
          <w:b/>
          <w:bCs/>
          <w:i/>
          <w:iCs/>
          <w:caps w:val="0"/>
          <w:color w:val="A0A1A7"/>
          <w:spacing w:val="0"/>
          <w:kern w:val="0"/>
          <w:sz w:val="24"/>
          <w:szCs w:val="24"/>
          <w:shd w:val="clear" w:fill="FAFAFA"/>
          <w:lang w:val="en-US" w:eastAsia="zh-CN" w:bidi="ar"/>
        </w:rPr>
        <w:t>;</w:t>
      </w:r>
    </w:p>
    <w:p w14:paraId="79EC2EAA">
      <w:pPr>
        <w:keepNext w:val="0"/>
        <w:keepLines w:val="0"/>
        <w:pageBreakBefore w:val="0"/>
        <w:widowControl w:val="0"/>
        <w:kinsoku/>
        <w:wordWrap/>
        <w:overflowPunct/>
        <w:topLinePunct w:val="0"/>
        <w:autoSpaceDE/>
        <w:autoSpaceDN/>
        <w:bidi w:val="0"/>
        <w:adjustRightInd/>
        <w:snapToGrid/>
        <w:spacing w:after="156" w:afterLines="50" w:line="240" w:lineRule="auto"/>
        <w:jc w:val="both"/>
        <w:textAlignment w:val="auto"/>
        <w:rPr>
          <w:rFonts w:hint="default" w:ascii="Times New Roman" w:hAnsi="Times New Roman" w:eastAsia="宋体" w:cs="Times New Roman"/>
          <w:b/>
          <w:kern w:val="2"/>
          <w:sz w:val="24"/>
          <w:szCs w:val="24"/>
          <w:lang w:val="en-US" w:eastAsia="zh-CN" w:bidi="ar-SA"/>
        </w:rPr>
      </w:pPr>
    </w:p>
    <w:p w14:paraId="78276F3D">
      <w:pPr>
        <w:keepNext w:val="0"/>
        <w:keepLines w:val="0"/>
        <w:pageBreakBefore w:val="0"/>
        <w:widowControl w:val="0"/>
        <w:kinsoku/>
        <w:wordWrap/>
        <w:overflowPunct/>
        <w:topLinePunct w:val="0"/>
        <w:autoSpaceDE/>
        <w:autoSpaceDN/>
        <w:bidi w:val="0"/>
        <w:adjustRightInd/>
        <w:snapToGrid/>
        <w:spacing w:after="156" w:afterLines="50" w:line="240" w:lineRule="auto"/>
        <w:ind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在实际调试中，我们希望在系统的有效性和可靠性求得均衡，因此一套调参方案是有必要的。参数配置的代码如下：</w:t>
      </w:r>
    </w:p>
    <w:p w14:paraId="1F1C7A8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panelConfig = uipanel(fig, </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'Title'</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'配置'</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'Position'</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[20 530 560 60]);</w:t>
      </w:r>
    </w:p>
    <w:p w14:paraId="0EFE8E9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uilabel(panelConfig, </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'Position'</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[10 20 50 22], </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'Text'</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'bit(ms):'</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p>
    <w:p w14:paraId="1A8A215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bitEdit = uieditfield(panelConfig, </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'numeric'</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'Position'</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[60 20 40 22], </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'Value'</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100);</w:t>
      </w:r>
    </w:p>
    <w:p w14:paraId="40E97C1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uilabel(panelConfig, </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'Position'</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[110 20 50 22], </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'Text'</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'超时(s):'</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p>
    <w:p w14:paraId="7D94173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timeoutEdit = uieditfield(panelConfig, </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'numeric'</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'Position'</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[160 20 40 22], </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'Value'</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10);</w:t>
      </w:r>
    </w:p>
    <w:p w14:paraId="14FFD27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uilabel(panelConfig, </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'Position'</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[220 20 200 22], </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'Text'</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'1kHz=0, 2kHz=1'</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'FontSize'</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10);</w:t>
      </w:r>
    </w:p>
    <w:p w14:paraId="2304F56C">
      <w:pPr>
        <w:ind w:firstLine="420" w:firstLineChars="0"/>
        <w:rPr>
          <w:rFonts w:hint="eastAsia" w:ascii="Times New Roman" w:hAnsi="Times New Roman" w:eastAsia="宋体" w:cs="宋体"/>
          <w:sz w:val="24"/>
          <w:szCs w:val="24"/>
          <w:lang w:val="en-US" w:eastAsia="zh-CN"/>
        </w:rPr>
      </w:pPr>
    </w:p>
    <w:p w14:paraId="05F0F8BB">
      <w:pPr>
        <w:ind w:firstLine="420" w:firstLineChars="0"/>
        <w:rPr>
          <w:rFonts w:hint="eastAsia" w:ascii="Times New Roman" w:hAnsi="Times New Roman" w:eastAsia="宋体"/>
          <w:sz w:val="28"/>
          <w:szCs w:val="28"/>
        </w:rPr>
      </w:pPr>
      <w:r>
        <w:rPr>
          <w:sz w:val="24"/>
        </w:rPr>
        <mc:AlternateContent>
          <mc:Choice Requires="wps">
            <w:drawing>
              <wp:anchor distT="0" distB="0" distL="114300" distR="114300" simplePos="0" relativeHeight="251661312" behindDoc="0" locked="0" layoutInCell="1" allowOverlap="1">
                <wp:simplePos x="0" y="0"/>
                <wp:positionH relativeFrom="column">
                  <wp:posOffset>-102235</wp:posOffset>
                </wp:positionH>
                <wp:positionV relativeFrom="paragraph">
                  <wp:posOffset>209550</wp:posOffset>
                </wp:positionV>
                <wp:extent cx="5968365" cy="7071360"/>
                <wp:effectExtent l="0" t="0" r="3810" b="5715"/>
                <wp:wrapTopAndBottom/>
                <wp:docPr id="4" name="文本框 4"/>
                <wp:cNvGraphicFramePr/>
                <a:graphic xmlns:a="http://schemas.openxmlformats.org/drawingml/2006/main">
                  <a:graphicData uri="http://schemas.microsoft.com/office/word/2010/wordprocessingShape">
                    <wps:wsp>
                      <wps:cNvSpPr txBox="1"/>
                      <wps:spPr>
                        <a:xfrm>
                          <a:off x="2475230" y="1811020"/>
                          <a:ext cx="5968365" cy="70713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604C83D">
                            <w:pPr>
                              <w:jc w:val="center"/>
                              <w:rPr>
                                <w:rFonts w:ascii="Times New Roman" w:hAnsi="Times New Roman" w:eastAsia="宋体"/>
                              </w:rPr>
                            </w:pPr>
                            <w:r>
                              <w:rPr>
                                <w:rFonts w:ascii="Times New Roman" w:hAnsi="Times New Roman" w:eastAsia="宋体"/>
                              </w:rPr>
                              <w:drawing>
                                <wp:inline distT="0" distB="0" distL="114300" distR="114300">
                                  <wp:extent cx="4911725" cy="6607175"/>
                                  <wp:effectExtent l="0" t="0" r="3175" b="317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6"/>
                                          <a:stretch>
                                            <a:fillRect/>
                                          </a:stretch>
                                        </pic:blipFill>
                                        <pic:spPr>
                                          <a:xfrm>
                                            <a:off x="0" y="0"/>
                                            <a:ext cx="4911725" cy="6607175"/>
                                          </a:xfrm>
                                          <a:prstGeom prst="rect">
                                            <a:avLst/>
                                          </a:prstGeom>
                                          <a:noFill/>
                                          <a:ln>
                                            <a:noFill/>
                                          </a:ln>
                                        </pic:spPr>
                                      </pic:pic>
                                    </a:graphicData>
                                  </a:graphic>
                                </wp:inline>
                              </w:drawing>
                            </w:r>
                          </w:p>
                          <w:p w14:paraId="22C6D9E3">
                            <w:pPr>
                              <w:jc w:val="center"/>
                              <w:rPr>
                                <w:rFonts w:hint="default" w:ascii="Times New Roman" w:hAnsi="Times New Roman" w:eastAsia="宋体"/>
                                <w:lang w:val="en-US" w:eastAsia="zh-CN"/>
                              </w:rPr>
                            </w:pPr>
                            <w:r>
                              <w:rPr>
                                <w:rFonts w:hint="eastAsia" w:ascii="Times New Roman" w:hAnsi="Times New Roman" w:eastAsia="宋体"/>
                                <w:lang w:val="en-US" w:eastAsia="zh-CN"/>
                              </w:rPr>
                              <w:t>图2程序UI界面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05pt;margin-top:16.5pt;height:556.8pt;width:469.95pt;mso-wrap-distance-bottom:0pt;mso-wrap-distance-top:0pt;z-index:251661312;mso-width-relative:page;mso-height-relative:page;" fillcolor="#FFFFFF [3201]" filled="t" stroked="f" coordsize="21600,21600" o:gfxdata="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Pls&#10;MqjWAAAACwEAAA8AAAAAAAAAAQAgAAAAIgAAAGRycy9kb3ducmV2LnhtbFBLAQIUABQAAAAIAIdO&#10;4kCZMSxZXgIAAJwEAAAOAAAAAAAAAAEAIAAAACUBAABkcnMvZTJvRG9jLnhtbFBLBQYAAAAABgAG&#10;AFkBAAD1BQAAAAA=&#10;">
                <v:fill on="t" focussize="0,0"/>
                <v:stroke on="f" weight="0.5pt"/>
                <v:imagedata o:title=""/>
                <o:lock v:ext="edit" aspectratio="f"/>
                <v:textbox>
                  <w:txbxContent>
                    <w:p w14:paraId="2604C83D">
                      <w:pPr>
                        <w:jc w:val="center"/>
                        <w:rPr>
                          <w:rFonts w:ascii="Times New Roman" w:hAnsi="Times New Roman" w:eastAsia="宋体"/>
                        </w:rPr>
                      </w:pPr>
                      <w:r>
                        <w:rPr>
                          <w:rFonts w:ascii="Times New Roman" w:hAnsi="Times New Roman" w:eastAsia="宋体"/>
                        </w:rPr>
                        <w:drawing>
                          <wp:inline distT="0" distB="0" distL="114300" distR="114300">
                            <wp:extent cx="4911725" cy="6607175"/>
                            <wp:effectExtent l="0" t="0" r="3175" b="317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6"/>
                                    <a:stretch>
                                      <a:fillRect/>
                                    </a:stretch>
                                  </pic:blipFill>
                                  <pic:spPr>
                                    <a:xfrm>
                                      <a:off x="0" y="0"/>
                                      <a:ext cx="4911725" cy="6607175"/>
                                    </a:xfrm>
                                    <a:prstGeom prst="rect">
                                      <a:avLst/>
                                    </a:prstGeom>
                                    <a:noFill/>
                                    <a:ln>
                                      <a:noFill/>
                                    </a:ln>
                                  </pic:spPr>
                                </pic:pic>
                              </a:graphicData>
                            </a:graphic>
                          </wp:inline>
                        </w:drawing>
                      </w:r>
                    </w:p>
                    <w:p w14:paraId="22C6D9E3">
                      <w:pPr>
                        <w:jc w:val="center"/>
                        <w:rPr>
                          <w:rFonts w:hint="default" w:ascii="Times New Roman" w:hAnsi="Times New Roman" w:eastAsia="宋体"/>
                          <w:lang w:val="en-US" w:eastAsia="zh-CN"/>
                        </w:rPr>
                      </w:pPr>
                      <w:r>
                        <w:rPr>
                          <w:rFonts w:hint="eastAsia" w:ascii="Times New Roman" w:hAnsi="Times New Roman" w:eastAsia="宋体"/>
                          <w:lang w:val="en-US" w:eastAsia="zh-CN"/>
                        </w:rPr>
                        <w:t>图2程序UI界面</w:t>
                      </w:r>
                    </w:p>
                  </w:txbxContent>
                </v:textbox>
                <w10:wrap type="topAndBottom"/>
              </v:shape>
            </w:pict>
          </mc:Fallback>
        </mc:AlternateContent>
      </w:r>
      <w:r>
        <w:rPr>
          <w:rFonts w:hint="eastAsia" w:ascii="Times New Roman" w:hAnsi="Times New Roman" w:eastAsia="宋体" w:cs="宋体"/>
          <w:sz w:val="24"/>
          <w:szCs w:val="24"/>
          <w:lang w:val="en-US" w:eastAsia="zh-CN"/>
        </w:rPr>
        <w:t>UI界面运行示例：</w:t>
      </w:r>
      <w:r>
        <w:rPr>
          <w:rFonts w:hint="eastAsia" w:ascii="Times New Roman" w:hAnsi="Times New Roman" w:eastAsia="宋体"/>
          <w:sz w:val="28"/>
          <w:szCs w:val="28"/>
        </w:rPr>
        <w:br w:type="page"/>
      </w:r>
    </w:p>
    <w:p w14:paraId="0FF718A9">
      <w:pPr>
        <w:keepNext w:val="0"/>
        <w:keepLines w:val="0"/>
        <w:pageBreakBefore w:val="0"/>
        <w:widowControl w:val="0"/>
        <w:kinsoku/>
        <w:wordWrap/>
        <w:overflowPunct/>
        <w:topLinePunct w:val="0"/>
        <w:autoSpaceDE/>
        <w:autoSpaceDN/>
        <w:bidi w:val="0"/>
        <w:adjustRightInd/>
        <w:snapToGrid/>
        <w:spacing w:after="156" w:afterLines="50" w:line="240" w:lineRule="auto"/>
        <w:ind w:leftChars="0" w:firstLine="482" w:firstLineChars="200"/>
        <w:jc w:val="both"/>
        <w:textAlignment w:val="auto"/>
        <w:rPr>
          <w:rFonts w:hint="eastAsia" w:ascii="Times New Roman" w:hAnsi="Times New Roman" w:eastAsia="宋体" w:cs="Times New Roman"/>
          <w:b/>
          <w:bCs/>
          <w:kern w:val="2"/>
          <w:sz w:val="24"/>
          <w:szCs w:val="24"/>
          <w:lang w:val="en-US" w:eastAsia="zh-CN" w:bidi="ar-SA"/>
        </w:rPr>
      </w:pPr>
      <w:r>
        <w:rPr>
          <w:rFonts w:hint="eastAsia" w:ascii="Times New Roman" w:hAnsi="Times New Roman" w:eastAsia="宋体" w:cs="Times New Roman"/>
          <w:b/>
          <w:bCs/>
          <w:kern w:val="2"/>
          <w:sz w:val="24"/>
          <w:szCs w:val="24"/>
          <w:lang w:val="en-US" w:eastAsia="zh-CN" w:bidi="ar-SA"/>
        </w:rPr>
        <w:t>4.2.信源编码与字符映射</w:t>
      </w:r>
    </w:p>
    <w:p w14:paraId="04515401">
      <w:pPr>
        <w:keepNext w:val="0"/>
        <w:keepLines w:val="0"/>
        <w:pageBreakBefore w:val="0"/>
        <w:widowControl w:val="0"/>
        <w:kinsoku/>
        <w:wordWrap/>
        <w:overflowPunct/>
        <w:topLinePunct w:val="0"/>
        <w:autoSpaceDE/>
        <w:autoSpaceDN/>
        <w:bidi w:val="0"/>
        <w:adjustRightInd/>
        <w:snapToGrid/>
        <w:spacing w:after="156" w:afterLines="50" w:line="240" w:lineRule="auto"/>
        <w:ind w:leftChars="0" w:firstLine="480" w:firstLineChars="200"/>
        <w:jc w:val="both"/>
        <w:textAlignment w:val="auto"/>
        <w:rPr>
          <w:rFonts w:hint="eastAsia" w:ascii="Times New Roman" w:hAnsi="Times New Roman" w:eastAsia="宋体" w:cs="宋体"/>
          <w:sz w:val="24"/>
          <w:szCs w:val="24"/>
        </w:rPr>
      </w:pPr>
      <w:r>
        <w:rPr>
          <w:sz w:val="24"/>
        </w:rPr>
        <mc:AlternateContent>
          <mc:Choice Requires="wps">
            <w:drawing>
              <wp:anchor distT="0" distB="0" distL="114300" distR="114300" simplePos="0" relativeHeight="251662336" behindDoc="0" locked="0" layoutInCell="1" allowOverlap="1">
                <wp:simplePos x="0" y="0"/>
                <wp:positionH relativeFrom="column">
                  <wp:posOffset>-242570</wp:posOffset>
                </wp:positionH>
                <wp:positionV relativeFrom="paragraph">
                  <wp:posOffset>501650</wp:posOffset>
                </wp:positionV>
                <wp:extent cx="6301740" cy="4072890"/>
                <wp:effectExtent l="0" t="0" r="3810" b="3810"/>
                <wp:wrapTopAndBottom/>
                <wp:docPr id="6" name="文本框 6"/>
                <wp:cNvGraphicFramePr/>
                <a:graphic xmlns:a="http://schemas.openxmlformats.org/drawingml/2006/main">
                  <a:graphicData uri="http://schemas.microsoft.com/office/word/2010/wordprocessingShape">
                    <wps:wsp>
                      <wps:cNvSpPr txBox="1"/>
                      <wps:spPr>
                        <a:xfrm>
                          <a:off x="1236980" y="1572260"/>
                          <a:ext cx="6301740" cy="407289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614966E">
                            <w:pPr>
                              <w:jc w:val="center"/>
                              <w:rPr>
                                <w:rFonts w:ascii="Times New Roman" w:hAnsi="Times New Roman" w:eastAsia="宋体"/>
                              </w:rPr>
                            </w:pPr>
                            <w:r>
                              <w:rPr>
                                <w:rFonts w:ascii="Times New Roman" w:hAnsi="Times New Roman" w:eastAsia="宋体"/>
                              </w:rPr>
                              <w:drawing>
                                <wp:inline distT="0" distB="0" distL="114300" distR="114300">
                                  <wp:extent cx="4584700" cy="3691890"/>
                                  <wp:effectExtent l="0" t="0" r="6350" b="381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7"/>
                                          <a:stretch>
                                            <a:fillRect/>
                                          </a:stretch>
                                        </pic:blipFill>
                                        <pic:spPr>
                                          <a:xfrm>
                                            <a:off x="0" y="0"/>
                                            <a:ext cx="4584700" cy="3691890"/>
                                          </a:xfrm>
                                          <a:prstGeom prst="rect">
                                            <a:avLst/>
                                          </a:prstGeom>
                                          <a:noFill/>
                                          <a:ln>
                                            <a:noFill/>
                                          </a:ln>
                                        </pic:spPr>
                                      </pic:pic>
                                    </a:graphicData>
                                  </a:graphic>
                                </wp:inline>
                              </w:drawing>
                            </w:r>
                          </w:p>
                          <w:p w14:paraId="2AC3AB79">
                            <w:pPr>
                              <w:jc w:val="center"/>
                              <w:rPr>
                                <w:rFonts w:hint="default" w:ascii="Times New Roman" w:hAnsi="Times New Roman" w:eastAsia="宋体"/>
                                <w:lang w:val="en-US" w:eastAsia="zh-CN"/>
                              </w:rPr>
                            </w:pPr>
                            <w:r>
                              <w:rPr>
                                <w:rFonts w:hint="eastAsia" w:ascii="Times New Roman" w:hAnsi="Times New Roman" w:eastAsia="宋体"/>
                                <w:lang w:val="en-US" w:eastAsia="zh-CN"/>
                              </w:rPr>
                              <w:t>图3信源编码对应表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1pt;margin-top:39.5pt;height:320.7pt;width:496.2pt;mso-wrap-distance-bottom:0pt;mso-wrap-distance-top:0pt;z-index:251662336;mso-width-relative:page;mso-height-relative:page;" fillcolor="#FFFFFF [3201]" filled="t" stroked="f" coordsize="21600,21600" o:gfxdata="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7qksh1QAA&#10;AAoBAAAPAAAAAAAAAAEAIAAAACIAAABkcnMvZG93bnJldi54bWxQSwECFAAUAAAACACHTuJA91Bk&#10;P1oCAACcBAAADgAAAAAAAAABACAAAAAkAQAAZHJzL2Uyb0RvYy54bWxQSwUGAAAAAAYABgBZAQAA&#10;8AUAAAAA&#10;">
                <v:fill on="t" focussize="0,0"/>
                <v:stroke on="f" weight="0.5pt"/>
                <v:imagedata o:title=""/>
                <o:lock v:ext="edit" aspectratio="f"/>
                <v:textbox>
                  <w:txbxContent>
                    <w:p w14:paraId="2614966E">
                      <w:pPr>
                        <w:jc w:val="center"/>
                        <w:rPr>
                          <w:rFonts w:ascii="Times New Roman" w:hAnsi="Times New Roman" w:eastAsia="宋体"/>
                        </w:rPr>
                      </w:pPr>
                      <w:r>
                        <w:rPr>
                          <w:rFonts w:ascii="Times New Roman" w:hAnsi="Times New Roman" w:eastAsia="宋体"/>
                        </w:rPr>
                        <w:drawing>
                          <wp:inline distT="0" distB="0" distL="114300" distR="114300">
                            <wp:extent cx="4584700" cy="3691890"/>
                            <wp:effectExtent l="0" t="0" r="6350" b="381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7"/>
                                    <a:stretch>
                                      <a:fillRect/>
                                    </a:stretch>
                                  </pic:blipFill>
                                  <pic:spPr>
                                    <a:xfrm>
                                      <a:off x="0" y="0"/>
                                      <a:ext cx="4584700" cy="3691890"/>
                                    </a:xfrm>
                                    <a:prstGeom prst="rect">
                                      <a:avLst/>
                                    </a:prstGeom>
                                    <a:noFill/>
                                    <a:ln>
                                      <a:noFill/>
                                    </a:ln>
                                  </pic:spPr>
                                </pic:pic>
                              </a:graphicData>
                            </a:graphic>
                          </wp:inline>
                        </w:drawing>
                      </w:r>
                    </w:p>
                    <w:p w14:paraId="2AC3AB79">
                      <w:pPr>
                        <w:jc w:val="center"/>
                        <w:rPr>
                          <w:rFonts w:hint="default" w:ascii="Times New Roman" w:hAnsi="Times New Roman" w:eastAsia="宋体"/>
                          <w:lang w:val="en-US" w:eastAsia="zh-CN"/>
                        </w:rPr>
                      </w:pPr>
                      <w:r>
                        <w:rPr>
                          <w:rFonts w:hint="eastAsia" w:ascii="Times New Roman" w:hAnsi="Times New Roman" w:eastAsia="宋体"/>
                          <w:lang w:val="en-US" w:eastAsia="zh-CN"/>
                        </w:rPr>
                        <w:t>图3信源编码对应表</w:t>
                      </w:r>
                    </w:p>
                  </w:txbxContent>
                </v:textbox>
                <w10:wrap type="topAndBottom"/>
              </v:shape>
            </w:pict>
          </mc:Fallback>
        </mc:AlternateContent>
      </w:r>
      <w:r>
        <w:rPr>
          <w:rFonts w:hint="eastAsia" w:ascii="Times New Roman" w:hAnsi="Times New Roman" w:eastAsia="宋体" w:cs="宋体"/>
          <w:sz w:val="24"/>
          <w:szCs w:val="24"/>
          <w:lang w:val="en-US" w:eastAsia="zh-CN"/>
        </w:rPr>
        <w:t>信源编码</w:t>
      </w:r>
      <w:r>
        <w:rPr>
          <w:rFonts w:hint="eastAsia" w:ascii="Times New Roman" w:hAnsi="Times New Roman" w:eastAsia="宋体" w:cs="宋体"/>
          <w:sz w:val="24"/>
          <w:szCs w:val="24"/>
        </w:rPr>
        <w:t>把人类可读的算式或结果字符串转成固定长度的二进制符号流</w:t>
      </w:r>
      <w:r>
        <w:rPr>
          <w:rFonts w:hint="eastAsia" w:ascii="Times New Roman" w:hAnsi="Times New Roman" w:eastAsia="宋体" w:cs="宋体"/>
          <w:sz w:val="24"/>
          <w:szCs w:val="24"/>
          <w:lang w:eastAsia="zh-CN"/>
        </w:rPr>
        <w:t>，</w:t>
      </w:r>
      <w:r>
        <w:rPr>
          <w:rFonts w:hint="eastAsia" w:ascii="Times New Roman" w:hAnsi="Times New Roman" w:eastAsia="宋体" w:cs="宋体"/>
          <w:sz w:val="24"/>
          <w:szCs w:val="24"/>
        </w:rPr>
        <w:t>便于后续调制）。</w:t>
      </w:r>
      <w:r>
        <w:rPr>
          <w:rFonts w:hint="eastAsia" w:ascii="Times New Roman" w:hAnsi="Times New Roman" w:eastAsia="宋体" w:cs="宋体"/>
          <w:sz w:val="24"/>
          <w:szCs w:val="24"/>
          <w:lang w:val="en-US" w:eastAsia="zh-CN"/>
        </w:rPr>
        <w:t>我们</w:t>
      </w:r>
      <w:r>
        <w:rPr>
          <w:rFonts w:hint="eastAsia" w:ascii="Times New Roman" w:hAnsi="Times New Roman" w:eastAsia="宋体" w:cs="宋体"/>
          <w:sz w:val="24"/>
          <w:szCs w:val="24"/>
        </w:rPr>
        <w:t>使用定长字母表映射，等价于最简单的源编码</w:t>
      </w:r>
      <w:r>
        <w:rPr>
          <w:rFonts w:hint="eastAsia" w:ascii="Times New Roman" w:hAnsi="Times New Roman" w:eastAsia="宋体" w:cs="宋体"/>
          <w:sz w:val="24"/>
          <w:szCs w:val="24"/>
          <w:lang w:eastAsia="zh-CN"/>
        </w:rPr>
        <w:t>，</w:t>
      </w:r>
      <w:r>
        <w:rPr>
          <w:rFonts w:hint="eastAsia" w:ascii="Times New Roman" w:hAnsi="Times New Roman" w:eastAsia="宋体" w:cs="宋体"/>
          <w:sz w:val="24"/>
          <w:szCs w:val="24"/>
          <w:lang w:val="en-US" w:eastAsia="zh-CN"/>
        </w:rPr>
        <w:t>也即</w:t>
      </w:r>
      <w:r>
        <w:rPr>
          <w:rFonts w:hint="eastAsia" w:ascii="Times New Roman" w:hAnsi="Times New Roman" w:eastAsia="宋体" w:cs="宋体"/>
          <w:sz w:val="24"/>
          <w:szCs w:val="24"/>
        </w:rPr>
        <w:t>无熵压缩</w:t>
      </w:r>
      <w:r>
        <w:rPr>
          <w:rFonts w:hint="eastAsia" w:ascii="Times New Roman" w:hAnsi="Times New Roman" w:eastAsia="宋体" w:cs="宋体"/>
          <w:sz w:val="24"/>
          <w:szCs w:val="24"/>
          <w:lang w:val="en-US" w:eastAsia="zh-CN"/>
        </w:rPr>
        <w:t>编码</w:t>
      </w:r>
      <w:r>
        <w:rPr>
          <w:rFonts w:hint="eastAsia" w:ascii="Times New Roman" w:hAnsi="Times New Roman" w:eastAsia="宋体" w:cs="宋体"/>
          <w:sz w:val="24"/>
          <w:szCs w:val="24"/>
        </w:rPr>
        <w:t>。</w:t>
      </w:r>
    </w:p>
    <w:p w14:paraId="40E785F0">
      <w:pPr>
        <w:keepNext w:val="0"/>
        <w:keepLines w:val="0"/>
        <w:pageBreakBefore w:val="0"/>
        <w:widowControl w:val="0"/>
        <w:kinsoku/>
        <w:wordWrap/>
        <w:overflowPunct/>
        <w:topLinePunct w:val="0"/>
        <w:autoSpaceDE/>
        <w:autoSpaceDN/>
        <w:bidi w:val="0"/>
        <w:adjustRightInd/>
        <w:snapToGrid/>
        <w:spacing w:after="156" w:afterLines="50" w:line="240" w:lineRule="auto"/>
        <w:jc w:val="both"/>
        <w:textAlignment w:val="auto"/>
        <w:rPr>
          <w:rFonts w:hint="eastAsia" w:ascii="Times New Roman" w:hAnsi="Times New Roman" w:eastAsia="宋体" w:cs="宋体"/>
          <w:sz w:val="24"/>
          <w:szCs w:val="24"/>
        </w:rPr>
      </w:pPr>
    </w:p>
    <w:p w14:paraId="05DF50C4">
      <w:pPr>
        <w:keepNext w:val="0"/>
        <w:keepLines w:val="0"/>
        <w:pageBreakBefore w:val="0"/>
        <w:widowControl w:val="0"/>
        <w:kinsoku/>
        <w:wordWrap/>
        <w:overflowPunct/>
        <w:topLinePunct w:val="0"/>
        <w:autoSpaceDE/>
        <w:autoSpaceDN/>
        <w:bidi w:val="0"/>
        <w:adjustRightInd/>
        <w:snapToGrid/>
        <w:spacing w:after="156" w:afterLines="50" w:line="240" w:lineRule="auto"/>
        <w:ind w:leftChars="0" w:firstLine="480" w:firstLineChars="200"/>
        <w:jc w:val="both"/>
        <w:textAlignment w:val="auto"/>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sz w:val="24"/>
          <w:szCs w:val="24"/>
          <w:lang w:val="en-US" w:eastAsia="zh-CN"/>
        </w:rPr>
        <w:t>信源编码中，</w:t>
      </w:r>
      <w:r>
        <w:rPr>
          <w:rFonts w:hint="eastAsia" w:ascii="Times New Roman" w:hAnsi="Times New Roman" w:eastAsia="宋体" w:cs="宋体"/>
          <w:sz w:val="24"/>
          <w:szCs w:val="24"/>
        </w:rPr>
        <w:t>每</w:t>
      </w:r>
      <w:r>
        <w:rPr>
          <w:rFonts w:hint="eastAsia" w:ascii="Times New Roman" w:hAnsi="Times New Roman" w:eastAsia="宋体" w:cs="宋体"/>
          <w:sz w:val="24"/>
          <w:szCs w:val="24"/>
          <w:lang w:val="en-US" w:eastAsia="zh-CN"/>
        </w:rPr>
        <w:t>一个</w:t>
      </w:r>
      <w:r>
        <w:rPr>
          <w:rFonts w:hint="eastAsia" w:ascii="Times New Roman" w:hAnsi="Times New Roman" w:eastAsia="宋体" w:cs="宋体"/>
          <w:sz w:val="24"/>
          <w:szCs w:val="24"/>
        </w:rPr>
        <w:t>字符</w:t>
      </w:r>
      <w:r>
        <w:rPr>
          <w:rFonts w:hint="eastAsia" w:ascii="Times New Roman" w:hAnsi="Times New Roman" w:eastAsia="宋体" w:cs="宋体"/>
          <w:sz w:val="24"/>
          <w:szCs w:val="24"/>
          <w:lang w:val="en-US" w:eastAsia="zh-CN"/>
        </w:rPr>
        <w:t>的编码长度为</w:t>
      </w:r>
      <w:r>
        <w:rPr>
          <w:rFonts w:hint="eastAsia" w:ascii="Times New Roman" w:hAnsi="Times New Roman" w:eastAsia="宋体" w:cs="宋体"/>
          <w:sz w:val="24"/>
          <w:szCs w:val="24"/>
        </w:rPr>
        <w:t xml:space="preserve"> 5 bit，</w:t>
      </w:r>
      <w:r>
        <w:rPr>
          <w:rFonts w:hint="eastAsia" w:ascii="Times New Roman" w:hAnsi="Times New Roman" w:eastAsia="宋体" w:cs="宋体"/>
          <w:sz w:val="24"/>
          <w:szCs w:val="24"/>
          <w:lang w:val="en-US" w:eastAsia="zh-CN"/>
        </w:rPr>
        <w:t>因此我们的编码</w:t>
      </w:r>
      <w:r>
        <w:rPr>
          <w:rFonts w:hint="eastAsia" w:ascii="Times New Roman" w:hAnsi="Times New Roman" w:eastAsia="宋体" w:cs="宋体"/>
          <w:sz w:val="24"/>
          <w:szCs w:val="24"/>
        </w:rPr>
        <w:t>可表示最多 32 种符号；</w:t>
      </w:r>
      <w:r>
        <w:rPr>
          <w:rFonts w:hint="eastAsia" w:ascii="Times New Roman" w:hAnsi="Times New Roman" w:eastAsia="宋体" w:cs="宋体"/>
          <w:sz w:val="24"/>
          <w:szCs w:val="24"/>
          <w:lang w:val="en-US" w:eastAsia="zh-CN"/>
        </w:rPr>
        <w:t>而许用码字为</w:t>
      </w:r>
      <w:r>
        <w:rPr>
          <w:rFonts w:hint="eastAsia" w:ascii="Times New Roman" w:hAnsi="Times New Roman" w:eastAsia="宋体" w:cs="宋体"/>
          <w:sz w:val="24"/>
          <w:szCs w:val="24"/>
        </w:rPr>
        <w:t xml:space="preserve"> 18 个符号，留有</w:t>
      </w:r>
      <w:r>
        <w:rPr>
          <w:rFonts w:hint="eastAsia" w:ascii="Times New Roman" w:hAnsi="Times New Roman" w:eastAsia="宋体" w:cs="宋体"/>
          <w:sz w:val="24"/>
          <w:szCs w:val="24"/>
          <w:lang w:val="en-US" w:eastAsia="zh-CN"/>
        </w:rPr>
        <w:t>一定余量，为纠错提供了便利</w:t>
      </w:r>
      <w:r>
        <w:rPr>
          <w:rFonts w:hint="eastAsia" w:ascii="Times New Roman" w:hAnsi="Times New Roman" w:eastAsia="宋体" w:cs="宋体"/>
          <w:sz w:val="24"/>
          <w:szCs w:val="24"/>
        </w:rPr>
        <w:t>。固定长度编码简单、解码定位方便</w:t>
      </w:r>
      <w:r>
        <w:rPr>
          <w:rFonts w:hint="eastAsia" w:ascii="Times New Roman" w:hAnsi="Times New Roman" w:eastAsia="宋体" w:cs="宋体"/>
          <w:sz w:val="24"/>
          <w:szCs w:val="24"/>
          <w:lang w:eastAsia="zh-CN"/>
        </w:rPr>
        <w:t>，</w:t>
      </w:r>
      <w:r>
        <w:rPr>
          <w:rFonts w:hint="eastAsia" w:ascii="Times New Roman" w:hAnsi="Times New Roman" w:eastAsia="宋体" w:cs="宋体"/>
          <w:sz w:val="24"/>
          <w:szCs w:val="24"/>
          <w:lang w:val="en-US" w:eastAsia="zh-CN"/>
        </w:rPr>
        <w:t>让我们的代码拥有了相当好的可读性和移植能力</w:t>
      </w:r>
      <w:r>
        <w:rPr>
          <w:rFonts w:hint="eastAsia" w:ascii="Times New Roman" w:hAnsi="Times New Roman" w:eastAsia="宋体" w:cs="宋体"/>
          <w:sz w:val="24"/>
          <w:szCs w:val="24"/>
          <w:lang w:eastAsia="zh-CN"/>
        </w:rPr>
        <w:t>。</w:t>
      </w:r>
    </w:p>
    <w:p w14:paraId="3283F515">
      <w:pPr>
        <w:keepNext w:val="0"/>
        <w:keepLines w:val="0"/>
        <w:pageBreakBefore w:val="0"/>
        <w:widowControl w:val="0"/>
        <w:kinsoku/>
        <w:wordWrap/>
        <w:overflowPunct/>
        <w:topLinePunct w:val="0"/>
        <w:autoSpaceDE/>
        <w:autoSpaceDN/>
        <w:bidi w:val="0"/>
        <w:adjustRightInd/>
        <w:snapToGrid/>
        <w:spacing w:after="156" w:afterLines="50" w:line="240" w:lineRule="auto"/>
        <w:ind w:leftChars="0" w:firstLine="480" w:firstLineChars="200"/>
        <w:jc w:val="both"/>
        <w:textAlignment w:val="auto"/>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sz w:val="24"/>
          <w:szCs w:val="24"/>
          <w:lang w:val="en-US" w:eastAsia="zh-CN"/>
        </w:rPr>
        <w:t>对于一个特定的输入算式，总比特数可以用下面的公式计算</w:t>
      </w:r>
      <w:r>
        <w:rPr>
          <w:rFonts w:hint="eastAsia" w:ascii="Times New Roman" w:hAnsi="Times New Roman" w:eastAsia="宋体" w:cs="宋体"/>
          <w:sz w:val="24"/>
          <w:szCs w:val="24"/>
        </w:rPr>
        <w:t>：</w:t>
      </w:r>
    </w:p>
    <w:p w14:paraId="239E225B">
      <w:pPr>
        <w:keepNext w:val="0"/>
        <w:keepLines w:val="0"/>
        <w:pageBreakBefore w:val="0"/>
        <w:widowControl w:val="0"/>
        <w:kinsoku/>
        <w:wordWrap/>
        <w:overflowPunct/>
        <w:topLinePunct w:val="0"/>
        <w:autoSpaceDE/>
        <w:autoSpaceDN/>
        <w:bidi w:val="0"/>
        <w:adjustRightInd/>
        <w:snapToGrid/>
        <w:spacing w:after="156" w:afterLines="50" w:line="240" w:lineRule="auto"/>
        <w:ind w:leftChars="0" w:firstLine="480" w:firstLineChars="200"/>
        <w:jc w:val="both"/>
        <w:textAlignment w:val="auto"/>
        <w:rPr>
          <w:rFonts w:hint="eastAsia" w:ascii="Times New Roman" w:hAnsi="Times New Roman" w:eastAsia="宋体" w:cs="宋体"/>
          <w:i w:val="0"/>
          <w:kern w:val="2"/>
          <w:sz w:val="24"/>
          <w:szCs w:val="24"/>
          <w:lang w:val="en-US" w:bidi="ar-SA"/>
        </w:rPr>
      </w:pPr>
      <m:oMathPara>
        <m:oMath>
          <m:r>
            <m:rPr/>
            <w:rPr>
              <w:rFonts w:hint="default" w:ascii="Cambria Math" w:hAnsi="Cambria Math" w:eastAsia="宋体"/>
              <w:sz w:val="24"/>
            </w:rPr>
            <m:t>B=</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start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len</m:t>
              </m:r>
              <m:ctrlPr>
                <w:rPr>
                  <w:rFonts w:ascii="Cambria Math" w:hAnsi="Cambria Math" w:eastAsia="宋体"/>
                  <w:sz w:val="24"/>
                </w:rPr>
              </m:ctrlPr>
            </m:sub>
          </m:sSub>
          <m:r>
            <m:rPr/>
            <w:rPr>
              <w:rFonts w:hint="default" w:ascii="Cambria Math" w:hAnsi="Cambria Math" w:eastAsia="宋体"/>
              <w:sz w:val="24"/>
            </w:rPr>
            <m:t>+5</m:t>
          </m:r>
          <m:r>
            <m:rPr>
              <m:sty m:val="p"/>
            </m:rPr>
            <w:rPr>
              <w:rFonts w:hint="eastAsia" w:ascii="宋体" w:hAnsi="宋体" w:eastAsia="宋体" w:cs="Times New Roman"/>
              <w:kern w:val="2"/>
              <w:sz w:val="24"/>
              <w:szCs w:val="24"/>
              <w:lang w:val="en-US" w:eastAsia="zh-CN" w:bidi="ar-SA"/>
            </w:rPr>
            <m:t>×</m:t>
          </m:r>
          <m:r>
            <m:rPr/>
            <w:rPr>
              <w:rFonts w:hint="default" w:ascii="Cambria Math" w:hAnsi="Cambria Math" w:eastAsia="宋体"/>
              <w:sz w:val="24"/>
            </w:rPr>
            <m:t>N</m:t>
          </m:r>
        </m:oMath>
      </m:oMathPara>
    </w:p>
    <w:p w14:paraId="26987D02">
      <w:pPr>
        <w:keepNext w:val="0"/>
        <w:keepLines w:val="0"/>
        <w:pageBreakBefore w:val="0"/>
        <w:widowControl w:val="0"/>
        <w:kinsoku/>
        <w:wordWrap/>
        <w:overflowPunct/>
        <w:topLinePunct w:val="0"/>
        <w:autoSpaceDE/>
        <w:autoSpaceDN/>
        <w:bidi w:val="0"/>
        <w:adjustRightInd/>
        <w:snapToGrid/>
        <w:spacing w:after="156" w:afterLines="50" w:line="240" w:lineRule="auto"/>
        <w:ind w:leftChars="0" w:firstLine="480" w:firstLineChars="200"/>
        <w:jc w:val="both"/>
        <w:textAlignment w:val="auto"/>
        <w:rPr>
          <w:rFonts w:hint="default" w:ascii="Times New Roman" w:hAnsi="Times New Roman" w:eastAsia="宋体" w:cs="宋体"/>
          <w:i w:val="0"/>
          <w:kern w:val="2"/>
          <w:sz w:val="24"/>
          <w:szCs w:val="24"/>
          <w:lang w:val="en-US" w:eastAsia="zh-CN" w:bidi="ar-SA"/>
        </w:rPr>
      </w:pPr>
      <w:r>
        <w:rPr>
          <w:rFonts w:hint="eastAsia" w:ascii="Times New Roman" w:hAnsi="Times New Roman" w:eastAsia="宋体" w:cs="宋体"/>
          <w:i w:val="0"/>
          <w:kern w:val="2"/>
          <w:sz w:val="24"/>
          <w:szCs w:val="24"/>
          <w:lang w:val="en-US" w:eastAsia="zh-CN" w:bidi="ar-SA"/>
        </w:rPr>
        <w:t>其中，</w:t>
      </w:r>
      <m:oMath>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start</m:t>
            </m:r>
            <m:ctrlPr>
              <w:rPr>
                <w:rFonts w:ascii="Cambria Math" w:hAnsi="Cambria Math" w:eastAsia="宋体"/>
                <w:sz w:val="24"/>
              </w:rPr>
            </m:ctrlPr>
          </m:sub>
        </m:sSub>
      </m:oMath>
      <w:r>
        <w:rPr>
          <w:rFonts w:hint="eastAsia" w:ascii="Times New Roman" w:hAnsi="Times New Roman" w:eastAsia="宋体"/>
          <w:i w:val="0"/>
          <w:sz w:val="24"/>
          <w:lang w:val="en-US" w:eastAsia="zh-CN"/>
        </w:rPr>
        <w:t xml:space="preserve"> 是起始的码头长度，固定为5；</w:t>
      </w:r>
      <m:oMath>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len</m:t>
            </m:r>
            <m:ctrlPr>
              <w:rPr>
                <w:rFonts w:ascii="Cambria Math" w:hAnsi="Cambria Math" w:eastAsia="宋体"/>
                <w:sz w:val="24"/>
              </w:rPr>
            </m:ctrlPr>
          </m:sub>
        </m:sSub>
      </m:oMath>
      <w:r>
        <w:rPr>
          <w:rFonts w:hint="eastAsia" w:ascii="Times New Roman" w:hAnsi="Times New Roman" w:eastAsia="宋体"/>
          <w:i w:val="0"/>
          <w:sz w:val="24"/>
          <w:lang w:val="en-US" w:eastAsia="zh-CN"/>
        </w:rPr>
        <w:t xml:space="preserve"> 是表示信息总长度的信道编码，固定为7bits；N为发送算式中符号的个数。</w:t>
      </w:r>
    </w:p>
    <w:p w14:paraId="5335169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chars = {</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'0'</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'1'</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'2'</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'3'</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'4'</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'5'</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'6'</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'7'</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'8'</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'9'</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p>
    <w:p w14:paraId="609E9C3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codes = {</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'00000'</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'00001'</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'00010'</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'00011'</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'00100'</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'00101'</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'00110'</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'00111'</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p>
    <w:p w14:paraId="30F57EE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'01000'</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'01001'</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'01010'</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'01011'</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'01100'</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'01101'</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'01110'</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'01111'</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'10000'</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'10001'</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p>
    <w:p w14:paraId="632D9A2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encoding_map = containers.Map(chars, codes);</w:t>
      </w:r>
    </w:p>
    <w:p w14:paraId="53CE629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eastAsia" w:ascii="Times New Roman" w:hAnsi="Times New Roman" w:eastAsia="宋体"/>
          <w:sz w:val="28"/>
          <w:szCs w:val="28"/>
          <w:lang w:val="en-US" w:eastAsia="zh-CN"/>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decoding_map = containers.Map(codes, chars);</w:t>
      </w:r>
    </w:p>
    <w:p w14:paraId="04E6144F">
      <w:pPr>
        <w:keepNext w:val="0"/>
        <w:keepLines w:val="0"/>
        <w:pageBreakBefore w:val="0"/>
        <w:widowControl w:val="0"/>
        <w:kinsoku/>
        <w:wordWrap/>
        <w:overflowPunct/>
        <w:topLinePunct w:val="0"/>
        <w:autoSpaceDE/>
        <w:autoSpaceDN/>
        <w:bidi w:val="0"/>
        <w:adjustRightInd/>
        <w:snapToGrid/>
        <w:spacing w:after="156" w:afterLines="50" w:line="240" w:lineRule="auto"/>
        <w:ind w:leftChars="0" w:firstLine="482" w:firstLineChars="200"/>
        <w:jc w:val="both"/>
        <w:textAlignment w:val="auto"/>
        <w:rPr>
          <w:rFonts w:hint="eastAsia" w:ascii="Times New Roman" w:hAnsi="Times New Roman" w:eastAsia="宋体" w:cs="Times New Roman"/>
          <w:b/>
          <w:bCs/>
          <w:kern w:val="2"/>
          <w:sz w:val="24"/>
          <w:szCs w:val="24"/>
          <w:lang w:val="en-US" w:eastAsia="zh-CN" w:bidi="ar-SA"/>
        </w:rPr>
      </w:pPr>
    </w:p>
    <w:p w14:paraId="1E2F2428">
      <w:pPr>
        <w:keepNext w:val="0"/>
        <w:keepLines w:val="0"/>
        <w:pageBreakBefore w:val="0"/>
        <w:widowControl w:val="0"/>
        <w:kinsoku/>
        <w:wordWrap/>
        <w:overflowPunct/>
        <w:topLinePunct w:val="0"/>
        <w:autoSpaceDE/>
        <w:autoSpaceDN/>
        <w:bidi w:val="0"/>
        <w:adjustRightInd/>
        <w:snapToGrid/>
        <w:spacing w:after="156" w:afterLines="50" w:line="240" w:lineRule="auto"/>
        <w:ind w:leftChars="0" w:firstLine="482" w:firstLineChars="200"/>
        <w:jc w:val="both"/>
        <w:textAlignment w:val="auto"/>
        <w:rPr>
          <w:rFonts w:hint="eastAsia" w:ascii="Times New Roman" w:hAnsi="Times New Roman" w:eastAsia="宋体" w:cs="Times New Roman"/>
          <w:b/>
          <w:bCs/>
          <w:kern w:val="2"/>
          <w:sz w:val="24"/>
          <w:szCs w:val="24"/>
          <w:lang w:val="en-US" w:eastAsia="zh-CN" w:bidi="ar-SA"/>
        </w:rPr>
      </w:pPr>
    </w:p>
    <w:p w14:paraId="5353777D">
      <w:pPr>
        <w:keepNext w:val="0"/>
        <w:keepLines w:val="0"/>
        <w:pageBreakBefore w:val="0"/>
        <w:widowControl w:val="0"/>
        <w:kinsoku/>
        <w:wordWrap/>
        <w:overflowPunct/>
        <w:topLinePunct w:val="0"/>
        <w:autoSpaceDE/>
        <w:autoSpaceDN/>
        <w:bidi w:val="0"/>
        <w:adjustRightInd/>
        <w:snapToGrid/>
        <w:spacing w:after="156" w:afterLines="50" w:line="240" w:lineRule="auto"/>
        <w:ind w:leftChars="0" w:firstLine="482" w:firstLineChars="200"/>
        <w:jc w:val="both"/>
        <w:textAlignment w:val="auto"/>
        <w:rPr>
          <w:rFonts w:hint="eastAsia" w:ascii="Times New Roman" w:hAnsi="Times New Roman" w:eastAsia="宋体" w:cs="Times New Roman"/>
          <w:b/>
          <w:bCs/>
          <w:kern w:val="2"/>
          <w:sz w:val="24"/>
          <w:szCs w:val="24"/>
          <w:lang w:val="en-US" w:eastAsia="zh-CN" w:bidi="ar-SA"/>
        </w:rPr>
      </w:pPr>
    </w:p>
    <w:p w14:paraId="514ACB23">
      <w:pPr>
        <w:keepNext w:val="0"/>
        <w:keepLines w:val="0"/>
        <w:pageBreakBefore w:val="0"/>
        <w:widowControl w:val="0"/>
        <w:kinsoku/>
        <w:wordWrap/>
        <w:overflowPunct/>
        <w:topLinePunct w:val="0"/>
        <w:autoSpaceDE/>
        <w:autoSpaceDN/>
        <w:bidi w:val="0"/>
        <w:adjustRightInd/>
        <w:snapToGrid/>
        <w:spacing w:after="156" w:afterLines="50" w:line="240" w:lineRule="auto"/>
        <w:ind w:leftChars="0" w:firstLine="482" w:firstLineChars="200"/>
        <w:jc w:val="both"/>
        <w:textAlignment w:val="auto"/>
        <w:rPr>
          <w:rFonts w:hint="eastAsia" w:ascii="Times New Roman" w:hAnsi="Times New Roman" w:eastAsia="宋体" w:cs="Times New Roman"/>
          <w:b/>
          <w:bCs/>
          <w:kern w:val="2"/>
          <w:sz w:val="24"/>
          <w:szCs w:val="24"/>
          <w:lang w:val="en-US" w:eastAsia="zh-CN" w:bidi="ar-SA"/>
        </w:rPr>
      </w:pPr>
    </w:p>
    <w:p w14:paraId="5F4459F5">
      <w:pPr>
        <w:keepNext w:val="0"/>
        <w:keepLines w:val="0"/>
        <w:pageBreakBefore w:val="0"/>
        <w:widowControl w:val="0"/>
        <w:kinsoku/>
        <w:wordWrap/>
        <w:overflowPunct/>
        <w:topLinePunct w:val="0"/>
        <w:autoSpaceDE/>
        <w:autoSpaceDN/>
        <w:bidi w:val="0"/>
        <w:adjustRightInd/>
        <w:snapToGrid/>
        <w:spacing w:after="156" w:afterLines="50" w:line="240" w:lineRule="auto"/>
        <w:ind w:leftChars="0" w:firstLine="482" w:firstLineChars="200"/>
        <w:jc w:val="both"/>
        <w:textAlignment w:val="auto"/>
        <w:rPr>
          <w:rFonts w:hint="eastAsia" w:ascii="Times New Roman" w:hAnsi="Times New Roman" w:eastAsia="宋体" w:cs="Times New Roman"/>
          <w:b/>
          <w:bCs/>
          <w:kern w:val="2"/>
          <w:sz w:val="24"/>
          <w:szCs w:val="24"/>
          <w:lang w:val="en-US" w:eastAsia="zh-CN" w:bidi="ar-SA"/>
        </w:rPr>
      </w:pPr>
      <w:r>
        <w:rPr>
          <w:rFonts w:hint="eastAsia" w:ascii="Times New Roman" w:hAnsi="Times New Roman" w:eastAsia="宋体" w:cs="Times New Roman"/>
          <w:b/>
          <w:bCs/>
          <w:kern w:val="2"/>
          <w:sz w:val="24"/>
          <w:szCs w:val="24"/>
          <w:lang w:val="en-US" w:eastAsia="zh-CN" w:bidi="ar-SA"/>
        </w:rPr>
        <w:t>4.3.帧结构</w:t>
      </w:r>
    </w:p>
    <w:p w14:paraId="1CCA9864">
      <w:pPr>
        <w:keepNext w:val="0"/>
        <w:keepLines w:val="0"/>
        <w:pageBreakBefore w:val="0"/>
        <w:widowControl w:val="0"/>
        <w:kinsoku/>
        <w:wordWrap/>
        <w:overflowPunct/>
        <w:topLinePunct w:val="0"/>
        <w:autoSpaceDE/>
        <w:autoSpaceDN/>
        <w:bidi w:val="0"/>
        <w:adjustRightInd/>
        <w:snapToGrid/>
        <w:spacing w:after="156" w:afterLines="50" w:line="240" w:lineRule="auto"/>
        <w:ind w:firstLine="420" w:firstLineChars="0"/>
        <w:jc w:val="both"/>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在数据传输中，为了便于接收端对信息进行解析和校验，我们设计了固定格式的数据帧结构。每一帧在有效数据前后均加入一定时长的静音段，用于避免声卡播放和录音起止时造成的数据截断。</w:t>
      </w:r>
    </w:p>
    <w:p w14:paraId="0D0E8D4E">
      <w:pPr>
        <w:keepNext w:val="0"/>
        <w:keepLines w:val="0"/>
        <w:pageBreakBefore w:val="0"/>
        <w:widowControl w:val="0"/>
        <w:kinsoku/>
        <w:wordWrap/>
        <w:overflowPunct/>
        <w:topLinePunct w:val="0"/>
        <w:autoSpaceDE/>
        <w:autoSpaceDN/>
        <w:bidi w:val="0"/>
        <w:adjustRightInd/>
        <w:snapToGrid/>
        <w:spacing w:after="156" w:afterLines="50" w:line="240" w:lineRule="auto"/>
        <w:ind w:firstLine="420" w:firstLineChars="0"/>
        <w:jc w:val="both"/>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帧中首先设置同步码字段，接收端通过检测该特定比特模式来完成帧起始位置的粗同步。随后依次为类型字段、长度字段以及负载数据字段。通过在帧头中明确给出数据类型和负载长度，接收端可以在解码过程中及时判断数据是否完整，从而减少因同步偏差导致的整体误判。在实验测试中，该帧结构能够较好地支持单条和批量算式的传输需求。</w:t>
      </w:r>
    </w:p>
    <w:p w14:paraId="3B257AE6">
      <w:pPr>
        <w:keepNext w:val="0"/>
        <w:keepLines w:val="0"/>
        <w:pageBreakBefore w:val="0"/>
        <w:widowControl w:val="0"/>
        <w:kinsoku/>
        <w:wordWrap/>
        <w:overflowPunct/>
        <w:topLinePunct w:val="0"/>
        <w:autoSpaceDE/>
        <w:autoSpaceDN/>
        <w:bidi w:val="0"/>
        <w:adjustRightInd/>
        <w:snapToGrid/>
        <w:spacing w:after="156" w:afterLines="50" w:line="240" w:lineRule="auto"/>
        <w:ind w:firstLine="420" w:firstLineChars="0"/>
        <w:jc w:val="both"/>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rPr>
        <w:t>在编码设计时，我们预留了部分未使用的码字，一方面便于后续扩展字符集，另一方面也为误码情况下的容错处理提供了一定空间。实验过程中，这种定长编码方式在同步定位和数据解析方面表现较为稳定，降低了解码复杂度。</w:t>
      </w:r>
      <w:r>
        <w:rPr>
          <w:sz w:val="24"/>
        </w:rPr>
        <mc:AlternateContent>
          <mc:Choice Requires="wps">
            <w:drawing>
              <wp:anchor distT="0" distB="0" distL="114300" distR="114300" simplePos="0" relativeHeight="251663360" behindDoc="0" locked="0" layoutInCell="1" allowOverlap="1">
                <wp:simplePos x="0" y="0"/>
                <wp:positionH relativeFrom="column">
                  <wp:posOffset>-242570</wp:posOffset>
                </wp:positionH>
                <wp:positionV relativeFrom="paragraph">
                  <wp:posOffset>6350</wp:posOffset>
                </wp:positionV>
                <wp:extent cx="6301740" cy="2762885"/>
                <wp:effectExtent l="0" t="0" r="3810" b="8890"/>
                <wp:wrapTopAndBottom/>
                <wp:docPr id="8" name="文本框 8"/>
                <wp:cNvGraphicFramePr/>
                <a:graphic xmlns:a="http://schemas.openxmlformats.org/drawingml/2006/main">
                  <a:graphicData uri="http://schemas.microsoft.com/office/word/2010/wordprocessingShape">
                    <wps:wsp>
                      <wps:cNvSpPr txBox="1"/>
                      <wps:spPr>
                        <a:xfrm>
                          <a:off x="0" y="0"/>
                          <a:ext cx="6301740" cy="27628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855CAB5">
                            <w:pPr>
                              <w:jc w:val="center"/>
                              <w:rPr>
                                <w:rFonts w:ascii="Times New Roman" w:hAnsi="Times New Roman" w:eastAsia="宋体"/>
                              </w:rPr>
                            </w:pPr>
                            <w:r>
                              <w:rPr>
                                <w:rFonts w:ascii="Times New Roman" w:hAnsi="Times New Roman" w:eastAsia="宋体"/>
                              </w:rPr>
                              <w:drawing>
                                <wp:inline distT="0" distB="0" distL="114300" distR="114300">
                                  <wp:extent cx="6112510" cy="2223135"/>
                                  <wp:effectExtent l="0" t="0" r="2540" b="571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8"/>
                                          <a:stretch>
                                            <a:fillRect/>
                                          </a:stretch>
                                        </pic:blipFill>
                                        <pic:spPr>
                                          <a:xfrm>
                                            <a:off x="0" y="0"/>
                                            <a:ext cx="6112510" cy="2223135"/>
                                          </a:xfrm>
                                          <a:prstGeom prst="rect">
                                            <a:avLst/>
                                          </a:prstGeom>
                                          <a:noFill/>
                                          <a:ln>
                                            <a:noFill/>
                                          </a:ln>
                                        </pic:spPr>
                                      </pic:pic>
                                    </a:graphicData>
                                  </a:graphic>
                                </wp:inline>
                              </w:drawing>
                            </w:r>
                          </w:p>
                          <w:p w14:paraId="4BBDCE91">
                            <w:pPr>
                              <w:jc w:val="center"/>
                              <w:rPr>
                                <w:rFonts w:hint="default" w:ascii="Times New Roman" w:hAnsi="Times New Roman" w:eastAsia="宋体"/>
                                <w:lang w:val="en-US" w:eastAsia="zh-CN"/>
                              </w:rPr>
                            </w:pPr>
                            <w:r>
                              <w:rPr>
                                <w:rFonts w:hint="eastAsia" w:ascii="Times New Roman" w:hAnsi="Times New Roman" w:eastAsia="宋体"/>
                                <w:lang w:val="en-US" w:eastAsia="zh-CN"/>
                              </w:rPr>
                              <w:t>图4发送信息的帧结构</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1pt;margin-top:0.5pt;height:217.55pt;width:496.2pt;mso-wrap-distance-bottom:0pt;mso-wrap-distance-top:0pt;z-index:251663360;mso-width-relative:page;mso-height-relative:page;" fillcolor="#FFFFFF [3201]" filled="t" stroked="f" coordsize="21600,21600" o:gfxdata="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NkG/W1AAAAAkBAAAPAAAAAAAA&#10;AAEAIAAAACIAAABkcnMvZG93bnJldi54bWxQSwECFAAUAAAACACHTuJAhP0WMU8CAACQBAAADgAA&#10;AAAAAAABACAAAAAjAQAAZHJzL2Uyb0RvYy54bWxQSwUGAAAAAAYABgBZAQAA5AUAAAAA&#10;">
                <v:fill on="t" focussize="0,0"/>
                <v:stroke on="f" weight="0.5pt"/>
                <v:imagedata o:title=""/>
                <o:lock v:ext="edit" aspectratio="f"/>
                <v:textbox>
                  <w:txbxContent>
                    <w:p w14:paraId="2855CAB5">
                      <w:pPr>
                        <w:jc w:val="center"/>
                        <w:rPr>
                          <w:rFonts w:ascii="Times New Roman" w:hAnsi="Times New Roman" w:eastAsia="宋体"/>
                        </w:rPr>
                      </w:pPr>
                      <w:r>
                        <w:rPr>
                          <w:rFonts w:ascii="Times New Roman" w:hAnsi="Times New Roman" w:eastAsia="宋体"/>
                        </w:rPr>
                        <w:drawing>
                          <wp:inline distT="0" distB="0" distL="114300" distR="114300">
                            <wp:extent cx="6112510" cy="2223135"/>
                            <wp:effectExtent l="0" t="0" r="2540" b="571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8"/>
                                    <a:stretch>
                                      <a:fillRect/>
                                    </a:stretch>
                                  </pic:blipFill>
                                  <pic:spPr>
                                    <a:xfrm>
                                      <a:off x="0" y="0"/>
                                      <a:ext cx="6112510" cy="2223135"/>
                                    </a:xfrm>
                                    <a:prstGeom prst="rect">
                                      <a:avLst/>
                                    </a:prstGeom>
                                    <a:noFill/>
                                    <a:ln>
                                      <a:noFill/>
                                    </a:ln>
                                  </pic:spPr>
                                </pic:pic>
                              </a:graphicData>
                            </a:graphic>
                          </wp:inline>
                        </w:drawing>
                      </w:r>
                    </w:p>
                    <w:p w14:paraId="4BBDCE91">
                      <w:pPr>
                        <w:jc w:val="center"/>
                        <w:rPr>
                          <w:rFonts w:hint="default" w:ascii="Times New Roman" w:hAnsi="Times New Roman" w:eastAsia="宋体"/>
                          <w:lang w:val="en-US" w:eastAsia="zh-CN"/>
                        </w:rPr>
                      </w:pPr>
                      <w:r>
                        <w:rPr>
                          <w:rFonts w:hint="eastAsia" w:ascii="Times New Roman" w:hAnsi="Times New Roman" w:eastAsia="宋体"/>
                          <w:lang w:val="en-US" w:eastAsia="zh-CN"/>
                        </w:rPr>
                        <w:t>图4发送信息的帧结构</w:t>
                      </w:r>
                    </w:p>
                  </w:txbxContent>
                </v:textbox>
                <w10:wrap type="topAndBottom"/>
              </v:shape>
            </w:pict>
          </mc:Fallback>
        </mc:AlternateContent>
      </w:r>
    </w:p>
    <w:p w14:paraId="4BAC7011">
      <w:pPr>
        <w:keepNext w:val="0"/>
        <w:keepLines w:val="0"/>
        <w:pageBreakBefore w:val="0"/>
        <w:widowControl w:val="0"/>
        <w:kinsoku/>
        <w:wordWrap/>
        <w:overflowPunct/>
        <w:topLinePunct w:val="0"/>
        <w:autoSpaceDE/>
        <w:autoSpaceDN/>
        <w:bidi w:val="0"/>
        <w:adjustRightInd/>
        <w:snapToGrid/>
        <w:spacing w:after="156" w:afterLines="50" w:line="240" w:lineRule="auto"/>
        <w:ind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在数据的帧结构中，每一帧前后各有长度0.3 s的静音作为保护时隙，用于保证接收端有足够时间稳定采样与门限检测。紧随前导静音的是位同步码，长度为 4 bits（固定为 0101），用于粗同步，接收机通过检测该交替频率模式快速定位到帧开始位置。同步码之后依次为三段控制字段和负载字段：</w:t>
      </w:r>
    </w:p>
    <w:p w14:paraId="504E2DA0">
      <w:pPr>
        <w:keepNext w:val="0"/>
        <w:keepLines w:val="0"/>
        <w:pageBreakBefore w:val="0"/>
        <w:widowControl w:val="0"/>
        <w:kinsoku/>
        <w:wordWrap/>
        <w:overflowPunct/>
        <w:topLinePunct w:val="0"/>
        <w:autoSpaceDE/>
        <w:autoSpaceDN/>
        <w:bidi w:val="0"/>
        <w:adjustRightInd/>
        <w:snapToGrid/>
        <w:spacing w:after="156" w:afterLines="50" w:line="240" w:lineRule="auto"/>
        <w:ind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（1）类型码（5 bits）：用于区分帧的语义，程序中规定 11111 表示“算式/表达式”，11110 表示“结果”。为提高容错性，接收端在判定类型时允许按与两种候选码的汉明距离选择 1-bit 的偏差以应对轻微的比特翻转。</w:t>
      </w:r>
    </w:p>
    <w:p w14:paraId="3525A5AF">
      <w:pPr>
        <w:keepNext w:val="0"/>
        <w:keepLines w:val="0"/>
        <w:pageBreakBefore w:val="0"/>
        <w:widowControl w:val="0"/>
        <w:kinsoku/>
        <w:wordWrap/>
        <w:overflowPunct/>
        <w:topLinePunct w:val="0"/>
        <w:autoSpaceDE/>
        <w:autoSpaceDN/>
        <w:bidi w:val="0"/>
        <w:adjustRightInd/>
        <w:snapToGrid/>
        <w:spacing w:after="156" w:afterLines="50" w:line="240" w:lineRule="auto"/>
        <w:ind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（2）长度码（7 bits）：用二进制表示负载中字符的个数 L（取值范围 0–127）。接收端先解析该字段以获知后续需读取的字符数量，从而判断数据是否完整或被截断。</w:t>
      </w:r>
    </w:p>
    <w:p w14:paraId="7A33C308">
      <w:pPr>
        <w:keepNext w:val="0"/>
        <w:keepLines w:val="0"/>
        <w:pageBreakBefore w:val="0"/>
        <w:widowControl w:val="0"/>
        <w:kinsoku/>
        <w:wordWrap/>
        <w:overflowPunct/>
        <w:topLinePunct w:val="0"/>
        <w:autoSpaceDE/>
        <w:autoSpaceDN/>
        <w:bidi w:val="0"/>
        <w:adjustRightInd/>
        <w:snapToGrid/>
        <w:spacing w:after="156" w:afterLines="50" w:line="240" w:lineRule="auto"/>
        <w:ind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（3）负载（5 × N bits）：每个字符用固定长度的 5-bit 编码表示（包括数字与操作符，如 0–9、+、-、*、/、(、)、.、; 等）。因此负载比特数为 5×N。分号 ‘;’ 在程序中可作为表达式间的分隔符，用于批量模式下发送多条算式。</w:t>
      </w:r>
    </w:p>
    <w:p w14:paraId="048888B6">
      <w:pPr>
        <w:keepNext w:val="0"/>
        <w:keepLines w:val="0"/>
        <w:pageBreakBefore w:val="0"/>
        <w:widowControl w:val="0"/>
        <w:kinsoku/>
        <w:wordWrap/>
        <w:overflowPunct/>
        <w:topLinePunct w:val="0"/>
        <w:autoSpaceDE/>
        <w:autoSpaceDN/>
        <w:bidi w:val="0"/>
        <w:adjustRightInd/>
        <w:snapToGrid/>
        <w:spacing w:after="156" w:afterLines="50" w:line="240" w:lineRule="auto"/>
        <w:ind w:firstLine="420" w:firstLineChars="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帧结构的代码实现如下：</w:t>
      </w:r>
    </w:p>
    <w:p w14:paraId="3E849B2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encodeData 中：</w:t>
      </w:r>
    </w:p>
    <w:p w14:paraId="0008745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A626A4"/>
          <w:spacing w:val="0"/>
          <w:kern w:val="0"/>
          <w:sz w:val="24"/>
          <w:szCs w:val="24"/>
          <w:shd w:val="clear" w:fill="F8F8F8"/>
          <w:lang w:val="en-US" w:eastAsia="zh-CN" w:bidi="ar"/>
        </w:rPr>
        <w:t>if</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isResult</w:t>
      </w:r>
    </w:p>
    <w:p w14:paraId="2699C82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startCode</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 </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'11110'</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p>
    <w:p w14:paraId="259801C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A626A4"/>
          <w:spacing w:val="0"/>
          <w:kern w:val="0"/>
          <w:sz w:val="24"/>
          <w:szCs w:val="24"/>
          <w:shd w:val="clear" w:fill="F8F8F8"/>
          <w:lang w:val="en-US" w:eastAsia="zh-CN" w:bidi="ar"/>
        </w:rPr>
        <w:t>else</w:t>
      </w:r>
    </w:p>
    <w:p w14:paraId="1305855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startCode = </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'11111'</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p>
    <w:p w14:paraId="15CCC03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end</w:t>
      </w:r>
    </w:p>
    <w:p w14:paraId="219A952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lenCode</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 dec2bin(len,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7</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p>
    <w:p w14:paraId="3B0399E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dataCode = concat of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char</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codes</w:t>
      </w:r>
    </w:p>
    <w:p w14:paraId="4FE4A24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code</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 [startCode, lenCode, dataCode];</w:t>
      </w:r>
    </w:p>
    <w:p w14:paraId="07D02CB0">
      <w:pPr>
        <w:keepNext w:val="0"/>
        <w:keepLines w:val="0"/>
        <w:pageBreakBefore w:val="0"/>
        <w:widowControl w:val="0"/>
        <w:kinsoku/>
        <w:wordWrap/>
        <w:overflowPunct/>
        <w:topLinePunct w:val="0"/>
        <w:autoSpaceDE/>
        <w:autoSpaceDN/>
        <w:bidi w:val="0"/>
        <w:adjustRightInd/>
        <w:snapToGrid/>
        <w:spacing w:after="156" w:afterLines="50" w:line="240" w:lineRule="auto"/>
        <w:jc w:val="both"/>
        <w:textAlignment w:val="auto"/>
        <w:rPr>
          <w:rFonts w:hint="eastAsia" w:ascii="Times New Roman" w:hAnsi="Times New Roman" w:eastAsia="宋体" w:cs="Times New Roman"/>
          <w:kern w:val="2"/>
          <w:sz w:val="24"/>
          <w:szCs w:val="24"/>
          <w:lang w:val="en-US" w:eastAsia="zh-CN" w:bidi="ar-SA"/>
        </w:rPr>
      </w:pPr>
    </w:p>
    <w:p w14:paraId="129E041D">
      <w:pPr>
        <w:keepNext w:val="0"/>
        <w:keepLines w:val="0"/>
        <w:pageBreakBefore w:val="0"/>
        <w:widowControl w:val="0"/>
        <w:kinsoku/>
        <w:wordWrap/>
        <w:overflowPunct/>
        <w:topLinePunct w:val="0"/>
        <w:autoSpaceDE/>
        <w:autoSpaceDN/>
        <w:bidi w:val="0"/>
        <w:adjustRightInd/>
        <w:snapToGrid/>
        <w:spacing w:after="156" w:afterLines="50" w:line="240" w:lineRule="auto"/>
        <w:ind w:leftChars="0" w:firstLine="482" w:firstLineChars="200"/>
        <w:jc w:val="both"/>
        <w:textAlignment w:val="auto"/>
        <w:rPr>
          <w:rFonts w:hint="default" w:ascii="Times New Roman" w:hAnsi="Times New Roman" w:eastAsia="宋体" w:cs="Times New Roman"/>
          <w:b/>
          <w:bCs/>
          <w:kern w:val="2"/>
          <w:sz w:val="24"/>
          <w:szCs w:val="24"/>
          <w:lang w:val="en-US" w:eastAsia="zh-CN" w:bidi="ar-SA"/>
        </w:rPr>
      </w:pPr>
      <w:r>
        <w:rPr>
          <w:rFonts w:hint="eastAsia" w:ascii="Times New Roman" w:hAnsi="Times New Roman" w:eastAsia="宋体" w:cs="Times New Roman"/>
          <w:b/>
          <w:bCs/>
          <w:kern w:val="2"/>
          <w:sz w:val="24"/>
          <w:szCs w:val="24"/>
          <w:lang w:val="en-US" w:eastAsia="zh-CN" w:bidi="ar-SA"/>
        </w:rPr>
        <w:t>4.4 2FSK调制的实现</w:t>
      </w:r>
    </w:p>
    <w:p w14:paraId="170A9CCA">
      <w:pPr>
        <w:keepNext w:val="0"/>
        <w:keepLines w:val="0"/>
        <w:pageBreakBefore w:val="0"/>
        <w:widowControl w:val="0"/>
        <w:kinsoku/>
        <w:wordWrap/>
        <w:overflowPunct/>
        <w:topLinePunct w:val="0"/>
        <w:autoSpaceDE/>
        <w:autoSpaceDN/>
        <w:bidi w:val="0"/>
        <w:adjustRightInd/>
        <w:snapToGrid/>
        <w:spacing w:after="156" w:afterLines="50" w:line="240" w:lineRule="auto"/>
        <w:ind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2FSK是用两种不同的正弦频率表示二进制 0 和 1。发送端按比特时隙逐位切换频率，接收端根据频谱能量分布判定每个位是 0 还是 1.在本实现中选择的载波频率为 f0 = 1 kHz（表示 0）和 f1 = 2 kHz（表示 1），采样率 fs = 44.1 kHz，足够高以避免混叠并便于人耳播放与观测。每个比特用长度 Tb（秒）的纯正弦表示，幅度固定。</w:t>
      </w:r>
    </w:p>
    <w:p w14:paraId="66F80787">
      <w:pPr>
        <w:keepNext w:val="0"/>
        <w:keepLines w:val="0"/>
        <w:pageBreakBefore w:val="0"/>
        <w:widowControl w:val="0"/>
        <w:kinsoku/>
        <w:wordWrap/>
        <w:overflowPunct/>
        <w:topLinePunct w:val="0"/>
        <w:autoSpaceDE/>
        <w:autoSpaceDN/>
        <w:bidi w:val="0"/>
        <w:adjustRightInd/>
        <w:snapToGrid/>
        <w:spacing w:after="156" w:afterLines="50" w:line="240" w:lineRule="auto"/>
        <w:ind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2FSK的调制键控方式可用下面的逻辑式表示：</w:t>
      </w:r>
    </w:p>
    <w:p w14:paraId="1C071946">
      <w:pPr>
        <w:keepNext w:val="0"/>
        <w:keepLines w:val="0"/>
        <w:pageBreakBefore w:val="0"/>
        <w:widowControl w:val="0"/>
        <w:kinsoku/>
        <w:wordWrap/>
        <w:overflowPunct/>
        <w:topLinePunct w:val="0"/>
        <w:autoSpaceDE/>
        <w:autoSpaceDN/>
        <w:bidi w:val="0"/>
        <w:adjustRightInd/>
        <w:snapToGrid/>
        <w:spacing w:after="156" w:afterLines="50" w:line="240" w:lineRule="auto"/>
        <w:jc w:val="center"/>
        <w:textAlignment w:val="auto"/>
        <w:rPr>
          <w:rFonts w:hint="eastAsia" w:ascii="Times New Roman" w:hAnsi="Times New Roman" w:eastAsia="宋体" w:cs="Times New Roman"/>
          <w:i w:val="0"/>
          <w:kern w:val="2"/>
          <w:sz w:val="24"/>
          <w:szCs w:val="24"/>
          <w:lang w:val="en-US" w:eastAsia="zh-CN" w:bidi="ar-SA"/>
        </w:rPr>
      </w:pPr>
      <m:oMathPara>
        <m:oMath>
          <m:r>
            <m:rPr>
              <m:sty m:val="p"/>
            </m:rPr>
            <w:rPr>
              <w:rFonts w:hint="eastAsia" w:ascii="Cambria Math" w:hAnsi="Cambria Math" w:eastAsia="宋体" w:cs="Times New Roman"/>
              <w:kern w:val="2"/>
              <w:sz w:val="24"/>
              <w:szCs w:val="24"/>
              <w:lang w:val="en-US" w:eastAsia="zh-CN" w:bidi="ar-SA"/>
            </w:rPr>
            <m:t>若 bit==0: tone = A ∗ sin(2π f0 t)</m:t>
          </m:r>
        </m:oMath>
      </m:oMathPara>
    </w:p>
    <w:p w14:paraId="0D0394B8">
      <w:pPr>
        <w:keepNext w:val="0"/>
        <w:keepLines w:val="0"/>
        <w:pageBreakBefore w:val="0"/>
        <w:widowControl w:val="0"/>
        <w:kinsoku/>
        <w:wordWrap/>
        <w:overflowPunct/>
        <w:topLinePunct w:val="0"/>
        <w:autoSpaceDE/>
        <w:autoSpaceDN/>
        <w:bidi w:val="0"/>
        <w:adjustRightInd/>
        <w:snapToGrid/>
        <w:spacing w:after="156" w:afterLines="50" w:line="240" w:lineRule="auto"/>
        <w:jc w:val="center"/>
        <w:textAlignment w:val="auto"/>
        <w:rPr>
          <w:rFonts w:hint="eastAsia" w:ascii="Times New Roman" w:hAnsi="Times New Roman" w:eastAsia="宋体" w:cs="Times New Roman"/>
          <w:kern w:val="2"/>
          <w:sz w:val="24"/>
          <w:szCs w:val="24"/>
          <w:lang w:val="en-US" w:eastAsia="zh-CN" w:bidi="ar-SA"/>
        </w:rPr>
      </w:pPr>
      <w:r>
        <w:rPr>
          <w:sz w:val="24"/>
        </w:rPr>
        <mc:AlternateContent>
          <mc:Choice Requires="wps">
            <w:drawing>
              <wp:anchor distT="0" distB="0" distL="114300" distR="114300" simplePos="0" relativeHeight="251664384" behindDoc="0" locked="0" layoutInCell="1" allowOverlap="1">
                <wp:simplePos x="0" y="0"/>
                <wp:positionH relativeFrom="column">
                  <wp:posOffset>102870</wp:posOffset>
                </wp:positionH>
                <wp:positionV relativeFrom="paragraph">
                  <wp:posOffset>632460</wp:posOffset>
                </wp:positionV>
                <wp:extent cx="5381625" cy="2372995"/>
                <wp:effectExtent l="0" t="0" r="0" b="8255"/>
                <wp:wrapTopAndBottom/>
                <wp:docPr id="13" name="文本框 13"/>
                <wp:cNvGraphicFramePr/>
                <a:graphic xmlns:a="http://schemas.openxmlformats.org/drawingml/2006/main">
                  <a:graphicData uri="http://schemas.microsoft.com/office/word/2010/wordprocessingShape">
                    <wps:wsp>
                      <wps:cNvSpPr txBox="1"/>
                      <wps:spPr>
                        <a:xfrm>
                          <a:off x="0" y="0"/>
                          <a:ext cx="5381625" cy="237299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CF009B1">
                            <w:pPr>
                              <w:jc w:val="center"/>
                              <w:rPr>
                                <w:rFonts w:ascii="Times New Roman" w:hAnsi="Times New Roman" w:eastAsia="宋体"/>
                              </w:rPr>
                            </w:pPr>
                            <w:r>
                              <w:rPr>
                                <w:rFonts w:ascii="Times New Roman" w:hAnsi="Times New Roman" w:eastAsia="宋体"/>
                              </w:rPr>
                              <w:drawing>
                                <wp:inline distT="0" distB="0" distL="114300" distR="114300">
                                  <wp:extent cx="5187950" cy="1824355"/>
                                  <wp:effectExtent l="0" t="0" r="3175" b="4445"/>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9"/>
                                          <a:stretch>
                                            <a:fillRect/>
                                          </a:stretch>
                                        </pic:blipFill>
                                        <pic:spPr>
                                          <a:xfrm>
                                            <a:off x="0" y="0"/>
                                            <a:ext cx="5187950" cy="1824355"/>
                                          </a:xfrm>
                                          <a:prstGeom prst="rect">
                                            <a:avLst/>
                                          </a:prstGeom>
                                          <a:noFill/>
                                          <a:ln>
                                            <a:noFill/>
                                          </a:ln>
                                        </pic:spPr>
                                      </pic:pic>
                                    </a:graphicData>
                                  </a:graphic>
                                </wp:inline>
                              </w:drawing>
                            </w:r>
                          </w:p>
                          <w:p w14:paraId="009A9660">
                            <w:pPr>
                              <w:jc w:val="center"/>
                              <w:rPr>
                                <w:rFonts w:hint="default" w:ascii="Times New Roman" w:hAnsi="Times New Roman" w:eastAsia="宋体"/>
                                <w:lang w:val="en-US" w:eastAsia="zh-CN"/>
                              </w:rPr>
                            </w:pPr>
                            <w:r>
                              <w:rPr>
                                <w:rFonts w:hint="eastAsia" w:ascii="Times New Roman" w:hAnsi="Times New Roman" w:eastAsia="宋体"/>
                                <w:lang w:val="en-US" w:eastAsia="zh-CN"/>
                              </w:rPr>
                              <w:t>图5 2FSK调制框图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1pt;margin-top:49.8pt;height:186.85pt;width:423.75pt;mso-wrap-distance-bottom:0pt;mso-wrap-distance-top:0pt;z-index:251664384;mso-width-relative:page;mso-height-relative:page;" fillcolor="#FFFFFF [3201]" filled="t" stroked="f" coordsize="21600,21600" o:gfxdata="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N3h3lHVAAAACQEAAA8A&#10;AAAAAAAAAQAgAAAAIgAAAGRycy9kb3ducmV2LnhtbFBLAQIUABQAAAAIAIdO4kAWhM41UwIAAJIE&#10;AAAOAAAAAAAAAAEAIAAAACQBAABkcnMvZTJvRG9jLnhtbFBLBQYAAAAABgAGAFkBAADpBQAAAAA=&#10;">
                <v:fill on="t" focussize="0,0"/>
                <v:stroke on="f" weight="0.5pt"/>
                <v:imagedata o:title=""/>
                <o:lock v:ext="edit" aspectratio="f"/>
                <v:textbox>
                  <w:txbxContent>
                    <w:p w14:paraId="7CF009B1">
                      <w:pPr>
                        <w:jc w:val="center"/>
                        <w:rPr>
                          <w:rFonts w:ascii="Times New Roman" w:hAnsi="Times New Roman" w:eastAsia="宋体"/>
                        </w:rPr>
                      </w:pPr>
                      <w:r>
                        <w:rPr>
                          <w:rFonts w:ascii="Times New Roman" w:hAnsi="Times New Roman" w:eastAsia="宋体"/>
                        </w:rPr>
                        <w:drawing>
                          <wp:inline distT="0" distB="0" distL="114300" distR="114300">
                            <wp:extent cx="5187950" cy="1824355"/>
                            <wp:effectExtent l="0" t="0" r="3175" b="4445"/>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9"/>
                                    <a:stretch>
                                      <a:fillRect/>
                                    </a:stretch>
                                  </pic:blipFill>
                                  <pic:spPr>
                                    <a:xfrm>
                                      <a:off x="0" y="0"/>
                                      <a:ext cx="5187950" cy="1824355"/>
                                    </a:xfrm>
                                    <a:prstGeom prst="rect">
                                      <a:avLst/>
                                    </a:prstGeom>
                                    <a:noFill/>
                                    <a:ln>
                                      <a:noFill/>
                                    </a:ln>
                                  </pic:spPr>
                                </pic:pic>
                              </a:graphicData>
                            </a:graphic>
                          </wp:inline>
                        </w:drawing>
                      </w:r>
                    </w:p>
                    <w:p w14:paraId="009A9660">
                      <w:pPr>
                        <w:jc w:val="center"/>
                        <w:rPr>
                          <w:rFonts w:hint="default" w:ascii="Times New Roman" w:hAnsi="Times New Roman" w:eastAsia="宋体"/>
                          <w:lang w:val="en-US" w:eastAsia="zh-CN"/>
                        </w:rPr>
                      </w:pPr>
                      <w:r>
                        <w:rPr>
                          <w:rFonts w:hint="eastAsia" w:ascii="Times New Roman" w:hAnsi="Times New Roman" w:eastAsia="宋体"/>
                          <w:lang w:val="en-US" w:eastAsia="zh-CN"/>
                        </w:rPr>
                        <w:t>图5 2FSK调制框图</w:t>
                      </w:r>
                    </w:p>
                  </w:txbxContent>
                </v:textbox>
                <w10:wrap type="topAndBottom"/>
              </v:shape>
            </w:pict>
          </mc:Fallback>
        </mc:AlternateContent>
      </w:r>
      <m:oMath>
        <m:r>
          <m:rPr>
            <m:sty m:val="p"/>
          </m:rPr>
          <w:rPr>
            <w:rFonts w:hint="eastAsia" w:ascii="Cambria Math" w:hAnsi="Cambria Math" w:eastAsia="宋体" w:cs="Times New Roman"/>
            <w:kern w:val="2"/>
            <w:sz w:val="24"/>
            <w:szCs w:val="24"/>
            <w:lang w:val="en-US" w:eastAsia="zh-CN" w:bidi="ar-SA"/>
          </w:rPr>
          <m:t>若 bit==1: tone = A ∗ sin(2π f1 t)</m:t>
        </m:r>
      </m:oMath>
    </w:p>
    <w:p w14:paraId="6A537352">
      <w:pPr>
        <w:keepNext w:val="0"/>
        <w:keepLines w:val="0"/>
        <w:pageBreakBefore w:val="0"/>
        <w:widowControl w:val="0"/>
        <w:kinsoku/>
        <w:wordWrap/>
        <w:overflowPunct/>
        <w:topLinePunct w:val="0"/>
        <w:autoSpaceDE/>
        <w:autoSpaceDN/>
        <w:bidi w:val="0"/>
        <w:adjustRightInd/>
        <w:snapToGrid/>
        <w:spacing w:after="156" w:afterLines="50" w:line="240" w:lineRule="auto"/>
        <w:ind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在调制实现中，程序根据编码后的比特序列逐位生成对应频率的正弦信号，并按比特时长顺序拼接成完整的发送波形。为保证接收端能够正确识别信号起始位置，在有效数据前插入了固定的同步序列，同时在信号首尾增加静音段作为保护。调制过程的代码如下：</w:t>
      </w:r>
    </w:p>
    <w:p w14:paraId="6EC81CF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A626A4"/>
          <w:spacing w:val="0"/>
          <w:kern w:val="0"/>
          <w:sz w:val="24"/>
          <w:szCs w:val="24"/>
          <w:shd w:val="clear" w:fill="FAFAFA"/>
          <w:lang w:val="en-US" w:eastAsia="zh-CN" w:bidi="ar"/>
        </w:rPr>
        <w:t>function</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sig = generateSignal(code)</w:t>
      </w:r>
    </w:p>
    <w:p w14:paraId="5945C92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spb = round(sampling_freq * bit_duration);</w:t>
      </w:r>
    </w:p>
    <w:p w14:paraId="3737B22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t_bit =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0</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:spb-</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1</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r>
        <w:rPr>
          <w:rFonts w:hint="default" w:ascii="Times New Roman" w:hAnsi="Times New Roman" w:eastAsia="宋体" w:cs="Consolas"/>
          <w:b/>
          <w:bCs/>
          <w:i/>
          <w:iCs/>
          <w:caps w:val="0"/>
          <w:color w:val="A0A1A7"/>
          <w:spacing w:val="0"/>
          <w:kern w:val="0"/>
          <w:sz w:val="24"/>
          <w:szCs w:val="24"/>
          <w:shd w:val="clear" w:fill="FAFAFA"/>
          <w:lang w:val="en-US" w:eastAsia="zh-CN" w:bidi="ar"/>
        </w:rPr>
        <w:t>' / sampling_freq;</w:t>
      </w:r>
    </w:p>
    <w:p w14:paraId="166DC8B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p>
    <w:p w14:paraId="3E05173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silence_pre = zeros(round(sampling_freq *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0.3</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1</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p>
    <w:p w14:paraId="7E8374D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p>
    <w:p w14:paraId="1895799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start_pattern = </w:t>
      </w:r>
      <w:r>
        <w:rPr>
          <w:rFonts w:hint="default" w:ascii="Times New Roman" w:hAnsi="Times New Roman" w:eastAsia="宋体" w:cs="Consolas"/>
          <w:b/>
          <w:bCs/>
          <w:i/>
          <w:iCs/>
          <w:caps w:val="0"/>
          <w:color w:val="A0A1A7"/>
          <w:spacing w:val="0"/>
          <w:kern w:val="0"/>
          <w:sz w:val="24"/>
          <w:szCs w:val="24"/>
          <w:shd w:val="clear" w:fill="FAFAFA"/>
          <w:lang w:val="en-US" w:eastAsia="zh-CN" w:bidi="ar"/>
        </w:rPr>
        <w:t>'0101';</w:t>
      </w:r>
    </w:p>
    <w:p w14:paraId="19229BF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start_sig = [];</w:t>
      </w:r>
    </w:p>
    <w:p w14:paraId="72BCA92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AFAFA"/>
          <w:lang w:val="en-US" w:eastAsia="zh-CN" w:bidi="ar"/>
        </w:rPr>
        <w:t>for</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i =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1</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:length(start_pattern)</w:t>
      </w:r>
    </w:p>
    <w:p w14:paraId="0AE9C82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8F8F8"/>
          <w:lang w:val="en-US" w:eastAsia="zh-CN" w:bidi="ar"/>
        </w:rPr>
        <w:t>if</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start_pattern(i) == </w:t>
      </w:r>
      <w:r>
        <w:rPr>
          <w:rFonts w:hint="default" w:ascii="Times New Roman" w:hAnsi="Times New Roman" w:eastAsia="宋体" w:cs="Consolas"/>
          <w:b/>
          <w:bCs/>
          <w:i/>
          <w:iCs/>
          <w:caps w:val="0"/>
          <w:color w:val="A0A1A7"/>
          <w:spacing w:val="0"/>
          <w:kern w:val="0"/>
          <w:sz w:val="24"/>
          <w:szCs w:val="24"/>
          <w:shd w:val="clear" w:fill="F8F8F8"/>
          <w:lang w:val="en-US" w:eastAsia="zh-CN" w:bidi="ar"/>
        </w:rPr>
        <w:t>'0'</w:t>
      </w:r>
    </w:p>
    <w:p w14:paraId="5ECFE97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start_sig = [start_sig;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0.8</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 sin(</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2</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*pi*freq_0*t_bit)];</w:t>
      </w:r>
    </w:p>
    <w:p w14:paraId="0BBD036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8F8F8"/>
          <w:lang w:val="en-US" w:eastAsia="zh-CN" w:bidi="ar"/>
        </w:rPr>
        <w:t>else</w:t>
      </w:r>
    </w:p>
    <w:p w14:paraId="446DA4C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start_sig = [start_sig;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0.8</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 sin(</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2</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*pi*freq_1*t_bit)];</w:t>
      </w:r>
    </w:p>
    <w:p w14:paraId="4E9111C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8F8F8"/>
          <w:lang w:val="en-US" w:eastAsia="zh-CN" w:bidi="ar"/>
        </w:rPr>
        <w:t>end</w:t>
      </w:r>
    </w:p>
    <w:p w14:paraId="6B95D3C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AFAFA"/>
          <w:lang w:val="en-US" w:eastAsia="zh-CN" w:bidi="ar"/>
        </w:rPr>
        <w:t>end</w:t>
      </w:r>
    </w:p>
    <w:p w14:paraId="260AFF8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p>
    <w:p w14:paraId="2AAF155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data_sig = [];</w:t>
      </w:r>
    </w:p>
    <w:p w14:paraId="1BD281F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8F8F8"/>
          <w:lang w:val="en-US" w:eastAsia="zh-CN" w:bidi="ar"/>
        </w:rPr>
        <w:t>for</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i =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1</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:length(code)</w:t>
      </w:r>
    </w:p>
    <w:p w14:paraId="0362504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AFAFA"/>
          <w:lang w:val="en-US" w:eastAsia="zh-CN" w:bidi="ar"/>
        </w:rPr>
        <w:t>if</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code(i) == </w:t>
      </w:r>
      <w:r>
        <w:rPr>
          <w:rFonts w:hint="default" w:ascii="Times New Roman" w:hAnsi="Times New Roman" w:eastAsia="宋体" w:cs="Consolas"/>
          <w:b/>
          <w:bCs/>
          <w:i/>
          <w:iCs/>
          <w:caps w:val="0"/>
          <w:color w:val="A0A1A7"/>
          <w:spacing w:val="0"/>
          <w:kern w:val="0"/>
          <w:sz w:val="24"/>
          <w:szCs w:val="24"/>
          <w:shd w:val="clear" w:fill="FAFAFA"/>
          <w:lang w:val="en-US" w:eastAsia="zh-CN" w:bidi="ar"/>
        </w:rPr>
        <w:t>'0'</w:t>
      </w:r>
    </w:p>
    <w:p w14:paraId="33A8C17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tone =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0.8</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 sin(</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2</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*pi*freq_0*t_bit);</w:t>
      </w:r>
    </w:p>
    <w:p w14:paraId="4592CE9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AFAFA"/>
          <w:lang w:val="en-US" w:eastAsia="zh-CN" w:bidi="ar"/>
        </w:rPr>
        <w:t>else</w:t>
      </w:r>
    </w:p>
    <w:p w14:paraId="1E23BFB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tone =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0.8</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 sin(</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2</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*pi*freq_1*t_bit);</w:t>
      </w:r>
    </w:p>
    <w:p w14:paraId="7AE5AD9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AFAFA"/>
          <w:lang w:val="en-US" w:eastAsia="zh-CN" w:bidi="ar"/>
        </w:rPr>
        <w:t>end</w:t>
      </w:r>
    </w:p>
    <w:p w14:paraId="54FA5CB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data_sig = [data_sig; tone];</w:t>
      </w:r>
    </w:p>
    <w:p w14:paraId="385736F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AFAFA"/>
          <w:lang w:val="en-US" w:eastAsia="zh-CN" w:bidi="ar"/>
        </w:rPr>
        <w:t>end</w:t>
      </w:r>
    </w:p>
    <w:p w14:paraId="267B35B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p>
    <w:p w14:paraId="08AEFF3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silence_post = zeros(round(sampling_freq *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0.3</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1</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p>
    <w:p w14:paraId="24B60BE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p>
    <w:p w14:paraId="5C92BDB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sig = [silence_pre; start_sig; data_sig; silence_post];</w:t>
      </w:r>
    </w:p>
    <w:p w14:paraId="44885A5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A626A4"/>
          <w:spacing w:val="0"/>
          <w:kern w:val="0"/>
          <w:sz w:val="24"/>
          <w:szCs w:val="24"/>
          <w:shd w:val="clear" w:fill="F8F8F8"/>
          <w:lang w:val="en-US" w:eastAsia="zh-CN" w:bidi="ar"/>
        </w:rPr>
        <w:t>end</w:t>
      </w:r>
    </w:p>
    <w:p w14:paraId="2227C2B1">
      <w:pPr>
        <w:keepNext w:val="0"/>
        <w:keepLines w:val="0"/>
        <w:pageBreakBefore w:val="0"/>
        <w:widowControl w:val="0"/>
        <w:kinsoku/>
        <w:wordWrap/>
        <w:overflowPunct/>
        <w:topLinePunct w:val="0"/>
        <w:autoSpaceDE/>
        <w:autoSpaceDN/>
        <w:bidi w:val="0"/>
        <w:adjustRightInd/>
        <w:snapToGrid/>
        <w:spacing w:after="156" w:afterLines="50" w:line="240" w:lineRule="auto"/>
        <w:ind w:leftChars="0" w:firstLine="480" w:firstLineChars="200"/>
        <w:jc w:val="both"/>
        <w:textAlignment w:val="auto"/>
        <w:rPr>
          <w:rFonts w:hint="eastAsia" w:ascii="Times New Roman" w:hAnsi="Times New Roman" w:eastAsia="宋体" w:cs="Times New Roman"/>
          <w:kern w:val="2"/>
          <w:sz w:val="24"/>
          <w:szCs w:val="24"/>
          <w:lang w:val="en-US" w:eastAsia="zh-CN" w:bidi="ar-SA"/>
        </w:rPr>
      </w:pPr>
    </w:p>
    <w:p w14:paraId="7BDD1B96">
      <w:pPr>
        <w:keepNext w:val="0"/>
        <w:keepLines w:val="0"/>
        <w:pageBreakBefore w:val="0"/>
        <w:widowControl w:val="0"/>
        <w:kinsoku/>
        <w:wordWrap/>
        <w:overflowPunct/>
        <w:topLinePunct w:val="0"/>
        <w:autoSpaceDE/>
        <w:autoSpaceDN/>
        <w:bidi w:val="0"/>
        <w:adjustRightInd/>
        <w:snapToGrid/>
        <w:spacing w:after="156" w:afterLines="50" w:line="240" w:lineRule="auto"/>
        <w:ind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在接收2FSK信号时，首先需要进行预处理，对接收到的音频减直流以去均值，滤除低频噪声与直流偏置。为分别提取 f0 与 f1 分量，需要两组巴德沃斯带通滤波器，并用 双向零相滤波保证相位不失真。预处理后，取两个带通输出的包络，在每个 bit 窗口内比较两个包络的平均能量 e</w:t>
      </w:r>
      <w:r>
        <w:rPr>
          <w:rFonts w:hint="eastAsia" w:ascii="Times New Roman" w:hAnsi="Times New Roman" w:eastAsia="宋体" w:cs="Times New Roman"/>
          <w:kern w:val="2"/>
          <w:sz w:val="24"/>
          <w:szCs w:val="24"/>
          <w:vertAlign w:val="subscript"/>
          <w:lang w:val="en-US" w:eastAsia="zh-CN" w:bidi="ar-SA"/>
        </w:rPr>
        <w:t>0</w:t>
      </w:r>
      <w:r>
        <w:rPr>
          <w:rFonts w:hint="eastAsia" w:ascii="Times New Roman" w:hAnsi="Times New Roman" w:eastAsia="宋体" w:cs="Times New Roman"/>
          <w:kern w:val="2"/>
          <w:sz w:val="24"/>
          <w:szCs w:val="24"/>
          <w:lang w:val="en-US" w:eastAsia="zh-CN" w:bidi="ar-SA"/>
        </w:rPr>
        <w:t>,e</w:t>
      </w:r>
      <w:r>
        <w:rPr>
          <w:rFonts w:hint="eastAsia" w:ascii="Times New Roman" w:hAnsi="Times New Roman" w:eastAsia="宋体" w:cs="Times New Roman"/>
          <w:kern w:val="2"/>
          <w:sz w:val="24"/>
          <w:szCs w:val="24"/>
          <w:vertAlign w:val="subscript"/>
          <w:lang w:val="en-US" w:eastAsia="zh-CN" w:bidi="ar-SA"/>
        </w:rPr>
        <w:t>1</w:t>
      </w:r>
      <w:r>
        <w:rPr>
          <w:rFonts w:hint="eastAsia" w:ascii="Times New Roman" w:hAnsi="Times New Roman" w:eastAsia="宋体" w:cs="Times New Roman"/>
          <w:kern w:val="2"/>
          <w:sz w:val="24"/>
          <w:szCs w:val="24"/>
          <w:lang w:val="en-US" w:eastAsia="zh-CN" w:bidi="ar-SA"/>
        </w:rPr>
        <w:t>：若 e</w:t>
      </w:r>
      <w:r>
        <w:rPr>
          <w:rFonts w:hint="eastAsia" w:ascii="Times New Roman" w:hAnsi="Times New Roman" w:eastAsia="宋体" w:cs="Times New Roman"/>
          <w:kern w:val="2"/>
          <w:sz w:val="24"/>
          <w:szCs w:val="24"/>
          <w:vertAlign w:val="subscript"/>
          <w:lang w:val="en-US" w:eastAsia="zh-CN" w:bidi="ar-SA"/>
        </w:rPr>
        <w:t>1</w:t>
      </w:r>
      <w:r>
        <w:rPr>
          <w:rFonts w:hint="eastAsia" w:ascii="Times New Roman" w:hAnsi="Times New Roman" w:eastAsia="宋体" w:cs="Times New Roman"/>
          <w:kern w:val="2"/>
          <w:sz w:val="24"/>
          <w:szCs w:val="24"/>
          <w:lang w:val="en-US" w:eastAsia="zh-CN" w:bidi="ar-SA"/>
        </w:rPr>
        <w:t xml:space="preserve"> &gt; e</w:t>
      </w:r>
      <w:r>
        <w:rPr>
          <w:rFonts w:hint="eastAsia" w:ascii="Times New Roman" w:hAnsi="Times New Roman" w:eastAsia="宋体" w:cs="Times New Roman"/>
          <w:kern w:val="2"/>
          <w:sz w:val="24"/>
          <w:szCs w:val="24"/>
          <w:vertAlign w:val="subscript"/>
          <w:lang w:val="en-US" w:eastAsia="zh-CN" w:bidi="ar-SA"/>
        </w:rPr>
        <w:t>0</w:t>
      </w:r>
      <w:r>
        <w:rPr>
          <w:rFonts w:hint="eastAsia" w:ascii="Times New Roman" w:hAnsi="Times New Roman" w:eastAsia="宋体" w:cs="Times New Roman"/>
          <w:kern w:val="2"/>
          <w:sz w:val="24"/>
          <w:szCs w:val="24"/>
          <w:lang w:val="en-US" w:eastAsia="zh-CN" w:bidi="ar-SA"/>
        </w:rPr>
        <w:t xml:space="preserve"> 判 1，否则判 0。</w:t>
      </w:r>
    </w:p>
    <w:p w14:paraId="56C9F881">
      <w:pPr>
        <w:keepNext w:val="0"/>
        <w:keepLines w:val="0"/>
        <w:pageBreakBefore w:val="0"/>
        <w:widowControl w:val="0"/>
        <w:kinsoku/>
        <w:wordWrap/>
        <w:overflowPunct/>
        <w:topLinePunct w:val="0"/>
        <w:autoSpaceDE/>
        <w:autoSpaceDN/>
        <w:bidi w:val="0"/>
        <w:adjustRightInd/>
        <w:snapToGrid/>
        <w:spacing w:after="156" w:afterLines="50" w:line="240" w:lineRule="auto"/>
        <w:ind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sz w:val="24"/>
        </w:rPr>
        <mc:AlternateContent>
          <mc:Choice Requires="wps">
            <w:drawing>
              <wp:anchor distT="0" distB="0" distL="114300" distR="114300" simplePos="0" relativeHeight="251665408" behindDoc="0" locked="0" layoutInCell="1" allowOverlap="1">
                <wp:simplePos x="0" y="0"/>
                <wp:positionH relativeFrom="column">
                  <wp:posOffset>260985</wp:posOffset>
                </wp:positionH>
                <wp:positionV relativeFrom="paragraph">
                  <wp:posOffset>125730</wp:posOffset>
                </wp:positionV>
                <wp:extent cx="5381625" cy="2421255"/>
                <wp:effectExtent l="0" t="0" r="0" b="7620"/>
                <wp:wrapTopAndBottom/>
                <wp:docPr id="11" name="文本框 11"/>
                <wp:cNvGraphicFramePr/>
                <a:graphic xmlns:a="http://schemas.openxmlformats.org/drawingml/2006/main">
                  <a:graphicData uri="http://schemas.microsoft.com/office/word/2010/wordprocessingShape">
                    <wps:wsp>
                      <wps:cNvSpPr txBox="1"/>
                      <wps:spPr>
                        <a:xfrm>
                          <a:off x="0" y="0"/>
                          <a:ext cx="5381625" cy="24212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E0A12F0">
                            <w:pPr>
                              <w:jc w:val="center"/>
                              <w:rPr>
                                <w:rFonts w:ascii="Times New Roman" w:hAnsi="Times New Roman" w:eastAsia="宋体"/>
                              </w:rPr>
                            </w:pPr>
                            <w:r>
                              <w:rPr>
                                <w:rFonts w:ascii="Times New Roman" w:hAnsi="Times New Roman" w:eastAsia="宋体"/>
                              </w:rPr>
                              <w:drawing>
                                <wp:inline distT="0" distB="0" distL="114300" distR="114300">
                                  <wp:extent cx="5185410" cy="1880235"/>
                                  <wp:effectExtent l="0" t="0" r="5715" b="571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0"/>
                                          <a:stretch>
                                            <a:fillRect/>
                                          </a:stretch>
                                        </pic:blipFill>
                                        <pic:spPr>
                                          <a:xfrm>
                                            <a:off x="0" y="0"/>
                                            <a:ext cx="5185410" cy="1880235"/>
                                          </a:xfrm>
                                          <a:prstGeom prst="rect">
                                            <a:avLst/>
                                          </a:prstGeom>
                                          <a:noFill/>
                                          <a:ln>
                                            <a:noFill/>
                                          </a:ln>
                                        </pic:spPr>
                                      </pic:pic>
                                    </a:graphicData>
                                  </a:graphic>
                                </wp:inline>
                              </w:drawing>
                            </w:r>
                          </w:p>
                          <w:p w14:paraId="4E26D44A">
                            <w:pPr>
                              <w:jc w:val="center"/>
                              <w:rPr>
                                <w:rFonts w:hint="default" w:ascii="Times New Roman" w:hAnsi="Times New Roman" w:eastAsia="宋体"/>
                                <w:lang w:val="en-US" w:eastAsia="zh-CN"/>
                              </w:rPr>
                            </w:pPr>
                            <w:r>
                              <w:rPr>
                                <w:rFonts w:hint="eastAsia" w:ascii="Times New Roman" w:hAnsi="Times New Roman" w:eastAsia="宋体"/>
                                <w:lang w:val="en-US" w:eastAsia="zh-CN"/>
                              </w:rPr>
                              <w:t>图6 2FSK解调框图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55pt;margin-top:9.9pt;height:190.65pt;width:423.75pt;mso-wrap-distance-bottom:0pt;mso-wrap-distance-top:0pt;z-index:251665408;mso-width-relative:page;mso-height-relative:page;" fillcolor="#FFFFFF [3201]" filled="t" stroked="f" coordsize="21600,21600" o:gfxdata="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sg6DwNMAAAAJAQAADwAAAAAA&#10;AAABACAAAAAiAAAAZHJzL2Rvd25yZXYueG1sUEsBAhQAFAAAAAgAh07iQPJRhAxRAgAAkgQAAA4A&#10;AAAAAAAAAQAgAAAAIgEAAGRycy9lMm9Eb2MueG1sUEsFBgAAAAAGAAYAWQEAAOUFAAAAAA==&#10;">
                <v:fill on="t" focussize="0,0"/>
                <v:stroke on="f" weight="0.5pt"/>
                <v:imagedata o:title=""/>
                <o:lock v:ext="edit" aspectratio="f"/>
                <v:textbox>
                  <w:txbxContent>
                    <w:p w14:paraId="4E0A12F0">
                      <w:pPr>
                        <w:jc w:val="center"/>
                        <w:rPr>
                          <w:rFonts w:ascii="Times New Roman" w:hAnsi="Times New Roman" w:eastAsia="宋体"/>
                        </w:rPr>
                      </w:pPr>
                      <w:r>
                        <w:rPr>
                          <w:rFonts w:ascii="Times New Roman" w:hAnsi="Times New Roman" w:eastAsia="宋体"/>
                        </w:rPr>
                        <w:drawing>
                          <wp:inline distT="0" distB="0" distL="114300" distR="114300">
                            <wp:extent cx="5185410" cy="1880235"/>
                            <wp:effectExtent l="0" t="0" r="5715" b="571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0"/>
                                    <a:stretch>
                                      <a:fillRect/>
                                    </a:stretch>
                                  </pic:blipFill>
                                  <pic:spPr>
                                    <a:xfrm>
                                      <a:off x="0" y="0"/>
                                      <a:ext cx="5185410" cy="1880235"/>
                                    </a:xfrm>
                                    <a:prstGeom prst="rect">
                                      <a:avLst/>
                                    </a:prstGeom>
                                    <a:noFill/>
                                    <a:ln>
                                      <a:noFill/>
                                    </a:ln>
                                  </pic:spPr>
                                </pic:pic>
                              </a:graphicData>
                            </a:graphic>
                          </wp:inline>
                        </w:drawing>
                      </w:r>
                    </w:p>
                    <w:p w14:paraId="4E26D44A">
                      <w:pPr>
                        <w:jc w:val="center"/>
                        <w:rPr>
                          <w:rFonts w:hint="default" w:ascii="Times New Roman" w:hAnsi="Times New Roman" w:eastAsia="宋体"/>
                          <w:lang w:val="en-US" w:eastAsia="zh-CN"/>
                        </w:rPr>
                      </w:pPr>
                      <w:r>
                        <w:rPr>
                          <w:rFonts w:hint="eastAsia" w:ascii="Times New Roman" w:hAnsi="Times New Roman" w:eastAsia="宋体"/>
                          <w:lang w:val="en-US" w:eastAsia="zh-CN"/>
                        </w:rPr>
                        <w:t>图6 2FSK解调框图</w:t>
                      </w:r>
                    </w:p>
                  </w:txbxContent>
                </v:textbox>
                <w10:wrap type="topAndBottom"/>
              </v:shape>
            </w:pict>
          </mc:Fallback>
        </mc:AlternateContent>
      </w:r>
    </w:p>
    <w:p w14:paraId="5B1C12C0">
      <w:pPr>
        <w:ind w:firstLine="420" w:firstLineChars="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由于2FSK信号需要经过两路进行判决，最终需要先对两路包络之和做平滑处理并设阈值以检测信号到达位置；随后以码元速率为步长在该位置之后逐窗口采样判位。程序在原始判位流中搜索位同步码0101以确定逻辑数据起点，判决每位可计算置信度 c = |e</w:t>
      </w:r>
      <w:r>
        <w:rPr>
          <w:rFonts w:hint="eastAsia" w:ascii="Times New Roman" w:hAnsi="Times New Roman" w:eastAsia="宋体" w:cs="Times New Roman"/>
          <w:kern w:val="2"/>
          <w:sz w:val="24"/>
          <w:szCs w:val="24"/>
          <w:vertAlign w:val="subscript"/>
          <w:lang w:val="en-US" w:eastAsia="zh-CN" w:bidi="ar-SA"/>
        </w:rPr>
        <w:t>1</w:t>
      </w:r>
      <w:r>
        <w:rPr>
          <w:rFonts w:hint="eastAsia" w:ascii="Times New Roman" w:hAnsi="Times New Roman" w:eastAsia="宋体" w:cs="Times New Roman"/>
          <w:kern w:val="2"/>
          <w:sz w:val="24"/>
          <w:szCs w:val="24"/>
          <w:lang w:val="en-US" w:eastAsia="zh-CN" w:bidi="ar-SA"/>
        </w:rPr>
        <w:t xml:space="preserve"> - e</w:t>
      </w:r>
      <w:r>
        <w:rPr>
          <w:rFonts w:hint="eastAsia" w:ascii="Times New Roman" w:hAnsi="Times New Roman" w:eastAsia="宋体" w:cs="Times New Roman"/>
          <w:kern w:val="2"/>
          <w:sz w:val="24"/>
          <w:szCs w:val="24"/>
          <w:vertAlign w:val="subscript"/>
          <w:lang w:val="en-US" w:eastAsia="zh-CN" w:bidi="ar-SA"/>
        </w:rPr>
        <w:t>0</w:t>
      </w:r>
      <w:r>
        <w:rPr>
          <w:rFonts w:hint="eastAsia" w:ascii="Times New Roman" w:hAnsi="Times New Roman" w:eastAsia="宋体" w:cs="Times New Roman"/>
          <w:kern w:val="2"/>
          <w:sz w:val="24"/>
          <w:szCs w:val="24"/>
          <w:lang w:val="en-US" w:eastAsia="zh-CN" w:bidi="ar-SA"/>
        </w:rPr>
        <w:t>| / (e</w:t>
      </w:r>
      <w:r>
        <w:rPr>
          <w:rFonts w:hint="eastAsia" w:ascii="Times New Roman" w:hAnsi="Times New Roman" w:eastAsia="宋体" w:cs="Times New Roman"/>
          <w:kern w:val="2"/>
          <w:sz w:val="24"/>
          <w:szCs w:val="24"/>
          <w:vertAlign w:val="subscript"/>
          <w:lang w:val="en-US" w:eastAsia="zh-CN" w:bidi="ar-SA"/>
        </w:rPr>
        <w:t>0</w:t>
      </w:r>
      <w:r>
        <w:rPr>
          <w:rFonts w:hint="eastAsia" w:ascii="Times New Roman" w:hAnsi="Times New Roman" w:eastAsia="宋体" w:cs="Times New Roman"/>
          <w:kern w:val="2"/>
          <w:sz w:val="24"/>
          <w:szCs w:val="24"/>
          <w:lang w:val="en-US" w:eastAsia="zh-CN" w:bidi="ar-SA"/>
        </w:rPr>
        <w:t xml:space="preserve"> + e</w:t>
      </w:r>
      <w:r>
        <w:rPr>
          <w:rFonts w:hint="eastAsia" w:ascii="Times New Roman" w:hAnsi="Times New Roman" w:eastAsia="宋体" w:cs="Times New Roman"/>
          <w:kern w:val="2"/>
          <w:sz w:val="24"/>
          <w:szCs w:val="24"/>
          <w:vertAlign w:val="subscript"/>
          <w:lang w:val="en-US" w:eastAsia="zh-CN" w:bidi="ar-SA"/>
        </w:rPr>
        <w:t>1</w:t>
      </w:r>
      <w:r>
        <w:rPr>
          <w:rFonts w:hint="eastAsia" w:ascii="Times New Roman" w:hAnsi="Times New Roman" w:eastAsia="宋体" w:cs="Times New Roman"/>
          <w:kern w:val="2"/>
          <w:sz w:val="24"/>
          <w:szCs w:val="24"/>
          <w:lang w:val="en-US" w:eastAsia="zh-CN" w:bidi="ar-SA"/>
        </w:rPr>
        <w:t>)，整帧置信度为各位置信度均值。计算得到的置信度可用于丢弃低质量帧或触发重传。我们的类型码采用 5 bits，根据接收端使用与两个候选码的汉明距离进行了容错选择，允许了1-bit的偏差，能在轻微噪声下降低整帧丢弃率。</w:t>
      </w:r>
    </w:p>
    <w:p w14:paraId="3AE2BD0F">
      <w:pPr>
        <w:keepNext w:val="0"/>
        <w:keepLines w:val="0"/>
        <w:pageBreakBefore w:val="0"/>
        <w:widowControl w:val="0"/>
        <w:kinsoku/>
        <w:wordWrap/>
        <w:overflowPunct/>
        <w:topLinePunct w:val="0"/>
        <w:autoSpaceDE/>
        <w:autoSpaceDN/>
        <w:bidi w:val="0"/>
        <w:adjustRightInd/>
        <w:snapToGrid/>
        <w:spacing w:after="156" w:afterLines="50" w:line="240" w:lineRule="auto"/>
        <w:ind w:firstLine="420" w:firstLineChars="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在时域采样与解调的实现中，采样率采用 44100 Hz，这是考虑到我们的声学设备的响应范围及对频域细节分析的需求而选定的标准采样率。比特时长由实验配置项决定，每位的采样点数为：</w:t>
      </w:r>
    </w:p>
    <w:p w14:paraId="230530F8">
      <w:pPr>
        <w:keepNext w:val="0"/>
        <w:keepLines w:val="0"/>
        <w:pageBreakBefore w:val="0"/>
        <w:widowControl w:val="0"/>
        <w:kinsoku/>
        <w:wordWrap/>
        <w:overflowPunct/>
        <w:topLinePunct w:val="0"/>
        <w:autoSpaceDE/>
        <w:autoSpaceDN/>
        <w:bidi w:val="0"/>
        <w:adjustRightInd/>
        <w:snapToGrid/>
        <w:spacing w:after="156" w:afterLines="50" w:line="240" w:lineRule="auto"/>
        <w:ind w:left="420" w:leftChars="200" w:firstLine="480" w:firstLineChars="200"/>
        <w:jc w:val="both"/>
        <w:textAlignment w:val="auto"/>
        <w:rPr>
          <w:rFonts w:hint="eastAsia" w:ascii="Times New Roman" w:hAnsi="Times New Roman" w:eastAsia="宋体" w:cs="Times New Roman"/>
          <w:kern w:val="2"/>
          <w:sz w:val="24"/>
          <w:szCs w:val="24"/>
          <w:lang w:val="en-US" w:eastAsia="zh-CN" w:bidi="ar-SA"/>
        </w:rPr>
      </w:pPr>
      <m:oMathPara>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pb</m:t>
              </m:r>
              <m:ctrlPr>
                <w:rPr>
                  <w:rFonts w:ascii="Cambria Math" w:hAnsi="Cambria Math" w:eastAsia="宋体"/>
                  <w:sz w:val="24"/>
                </w:rPr>
              </m:ctrlPr>
            </m:sub>
          </m:sSub>
          <m:r>
            <m:rPr/>
            <w:rPr>
              <w:rFonts w:hint="default" w:ascii="Cambria Math" w:hAnsi="Cambria Math" w:eastAsia="宋体"/>
              <w:sz w:val="24"/>
            </w:rPr>
            <m:t>=round(</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s</m:t>
              </m:r>
              <m:ctrlPr>
                <w:rPr>
                  <w:rFonts w:ascii="Cambria Math" w:hAnsi="Cambria Math" w:eastAsia="宋体"/>
                  <w:sz w:val="24"/>
                </w:rPr>
              </m:ctrlPr>
            </m:sub>
          </m:sSub>
          <m:r>
            <m:rPr/>
            <w:rPr>
              <w:rFonts w:hint="default" w:ascii="Cambria Math" w:hAnsi="Cambria Math" w:eastAsia="宋体"/>
              <w:sz w:val="24"/>
            </w:rPr>
            <m:t>∗bi</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duration</m:t>
              </m:r>
              <m:ctrlPr>
                <w:rPr>
                  <w:rFonts w:ascii="Cambria Math" w:hAnsi="Cambria Math" w:eastAsia="宋体"/>
                  <w:sz w:val="24"/>
                </w:rPr>
              </m:ctrlPr>
            </m:sub>
          </m:sSub>
          <m:r>
            <m:rPr/>
            <w:rPr>
              <w:rFonts w:hint="default" w:ascii="Cambria Math" w:hAnsi="Cambria Math" w:eastAsia="宋体"/>
              <w:sz w:val="24"/>
            </w:rPr>
            <m:t>)</m:t>
          </m:r>
        </m:oMath>
      </m:oMathPara>
    </w:p>
    <w:p w14:paraId="4F0D44D0">
      <w:pPr>
        <w:keepNext w:val="0"/>
        <w:keepLines w:val="0"/>
        <w:pageBreakBefore w:val="0"/>
        <w:widowControl w:val="0"/>
        <w:kinsoku/>
        <w:wordWrap/>
        <w:overflowPunct/>
        <w:topLinePunct w:val="0"/>
        <w:autoSpaceDE/>
        <w:autoSpaceDN/>
        <w:bidi w:val="0"/>
        <w:adjustRightInd/>
        <w:snapToGrid/>
        <w:spacing w:after="156" w:afterLines="50" w:line="240" w:lineRule="auto"/>
        <w:ind w:firstLine="420" w:firstLineChars="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这是程序解调窗口与滤波器设计的基本单位。接收端的第一步在于对录得音频做去直流处理以消除直流偏置和低频漂移，然后使用两个带通滤波器分别覆盖 f0、f1 附近的带宽段。经测试，带宽取 200–400 Hz 之间的值可以在能量区分与滤波器时域响应之间取得平衡。我们的带通滤波系统相频特性采用零相位滤波以避免引入群延迟导致的窗口错位。带通后取包络，再对包络求和并用小窗口平均平滑，基于平滑后的能量曲线采用阈值法寻找粗起始位置。找到粗起始点后，从该位置按</w:t>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pb</m:t>
            </m:r>
            <m:ctrlPr>
              <w:rPr>
                <w:rFonts w:ascii="Cambria Math" w:hAnsi="Cambria Math" w:eastAsia="宋体"/>
                <w:sz w:val="24"/>
              </w:rPr>
            </m:ctrlPr>
          </m:sub>
        </m:sSub>
      </m:oMath>
      <w:r>
        <w:rPr>
          <w:rFonts w:hint="eastAsia" w:ascii="Times New Roman" w:hAnsi="Times New Roman" w:eastAsia="宋体" w:cs="Times New Roman"/>
          <w:kern w:val="2"/>
          <w:sz w:val="24"/>
          <w:szCs w:val="24"/>
          <w:lang w:val="en-US" w:eastAsia="zh-CN" w:bidi="ar-SA"/>
        </w:rPr>
        <w:t xml:space="preserve"> 为步长在每位窗口内采样，窗口内留出一定边缘（取 </w:t>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pb</m:t>
            </m:r>
            <m:ctrlPr>
              <w:rPr>
                <w:rFonts w:ascii="Cambria Math" w:hAnsi="Cambria Math" w:eastAsia="宋体"/>
                <w:sz w:val="24"/>
              </w:rPr>
            </m:ctrlPr>
          </m:sub>
        </m:sSub>
      </m:oMath>
      <w:r>
        <w:rPr>
          <w:rFonts w:hint="eastAsia" w:ascii="Times New Roman" w:hAnsi="Times New Roman" w:eastAsia="宋体" w:cs="Times New Roman"/>
          <w:kern w:val="2"/>
          <w:sz w:val="24"/>
          <w:szCs w:val="24"/>
          <w:lang w:val="en-US" w:eastAsia="zh-CN" w:bidi="ar-SA"/>
        </w:rPr>
        <w:t xml:space="preserve"> 的 0.1–0.25）以避开比特边界处的过渡区，窗口中心或窗口内部的均值作为该位的能量度量，比较两个频段的能量大小即可判定当前位是 0 还是 1。为度量判决质量，单个位的置信度定义为 c = |e</w:t>
      </w:r>
      <w:r>
        <w:rPr>
          <w:rFonts w:hint="eastAsia" w:ascii="Times New Roman" w:hAnsi="Times New Roman" w:eastAsia="宋体" w:cs="Times New Roman"/>
          <w:kern w:val="2"/>
          <w:sz w:val="24"/>
          <w:szCs w:val="24"/>
          <w:vertAlign w:val="subscript"/>
          <w:lang w:val="en-US" w:eastAsia="zh-CN" w:bidi="ar-SA"/>
        </w:rPr>
        <w:t>1</w:t>
      </w:r>
      <w:r>
        <w:rPr>
          <w:rFonts w:hint="eastAsia" w:ascii="Times New Roman" w:hAnsi="Times New Roman" w:eastAsia="宋体" w:cs="Times New Roman"/>
          <w:kern w:val="2"/>
          <w:sz w:val="24"/>
          <w:szCs w:val="24"/>
          <w:lang w:val="en-US" w:eastAsia="zh-CN" w:bidi="ar-SA"/>
        </w:rPr>
        <w:t xml:space="preserve"> - e</w:t>
      </w:r>
      <w:r>
        <w:rPr>
          <w:rFonts w:hint="eastAsia" w:ascii="Times New Roman" w:hAnsi="Times New Roman" w:eastAsia="宋体" w:cs="Times New Roman"/>
          <w:kern w:val="2"/>
          <w:sz w:val="24"/>
          <w:szCs w:val="24"/>
          <w:vertAlign w:val="subscript"/>
          <w:lang w:val="en-US" w:eastAsia="zh-CN" w:bidi="ar-SA"/>
        </w:rPr>
        <w:t>0</w:t>
      </w:r>
      <w:r>
        <w:rPr>
          <w:rFonts w:hint="eastAsia" w:ascii="Times New Roman" w:hAnsi="Times New Roman" w:eastAsia="宋体" w:cs="Times New Roman"/>
          <w:kern w:val="2"/>
          <w:sz w:val="24"/>
          <w:szCs w:val="24"/>
          <w:lang w:val="en-US" w:eastAsia="zh-CN" w:bidi="ar-SA"/>
        </w:rPr>
        <w:t>|/(e</w:t>
      </w:r>
      <w:r>
        <w:rPr>
          <w:rFonts w:hint="eastAsia" w:ascii="Times New Roman" w:hAnsi="Times New Roman" w:eastAsia="宋体" w:cs="Times New Roman"/>
          <w:kern w:val="2"/>
          <w:sz w:val="24"/>
          <w:szCs w:val="24"/>
          <w:vertAlign w:val="subscript"/>
          <w:lang w:val="en-US" w:eastAsia="zh-CN" w:bidi="ar-SA"/>
        </w:rPr>
        <w:t>0</w:t>
      </w:r>
      <w:r>
        <w:rPr>
          <w:rFonts w:hint="eastAsia" w:ascii="Times New Roman" w:hAnsi="Times New Roman" w:eastAsia="宋体" w:cs="Times New Roman"/>
          <w:kern w:val="2"/>
          <w:sz w:val="24"/>
          <w:szCs w:val="24"/>
          <w:lang w:val="en-US" w:eastAsia="zh-CN" w:bidi="ar-SA"/>
        </w:rPr>
        <w:t xml:space="preserve"> + e</w:t>
      </w:r>
      <w:r>
        <w:rPr>
          <w:rFonts w:hint="eastAsia" w:ascii="Times New Roman" w:hAnsi="Times New Roman" w:eastAsia="宋体" w:cs="Times New Roman"/>
          <w:kern w:val="2"/>
          <w:sz w:val="24"/>
          <w:szCs w:val="24"/>
          <w:vertAlign w:val="subscript"/>
          <w:lang w:val="en-US" w:eastAsia="zh-CN" w:bidi="ar-SA"/>
        </w:rPr>
        <w:t>1</w:t>
      </w:r>
      <w:r>
        <w:rPr>
          <w:rFonts w:hint="eastAsia" w:ascii="Times New Roman" w:hAnsi="Times New Roman" w:eastAsia="宋体" w:cs="Times New Roman"/>
          <w:kern w:val="2"/>
          <w:sz w:val="24"/>
          <w:szCs w:val="24"/>
          <w:lang w:val="en-US" w:eastAsia="zh-CN" w:bidi="ar-SA"/>
        </w:rPr>
        <w:t>)，整帧置信度取各位置信度的均值，用于后续帧级接收策略。帧同步在位判决后进行，解码函数在原始判决比特流中搜索固定的 起始模式，找到该模式后按协议顺序解析 type(5bits)、len(7bits)、payload(5×L bits) 等字段，并根据 5-bit 到字符的映射表将 payload 转换成字符串。</w:t>
      </w:r>
    </w:p>
    <w:p w14:paraId="221EBEE1">
      <w:pPr>
        <w:keepNext w:val="0"/>
        <w:keepLines w:val="0"/>
        <w:pageBreakBefore w:val="0"/>
        <w:widowControl w:val="0"/>
        <w:kinsoku/>
        <w:wordWrap/>
        <w:overflowPunct/>
        <w:topLinePunct w:val="0"/>
        <w:autoSpaceDE/>
        <w:autoSpaceDN/>
        <w:bidi w:val="0"/>
        <w:adjustRightInd/>
        <w:snapToGrid/>
        <w:spacing w:after="156" w:afterLines="50" w:line="240" w:lineRule="auto"/>
        <w:ind w:firstLine="420" w:firstLineChars="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类型字段的解析考虑了轻微误码的现实情况，采用与两种候选类型码的汉明距离做容错判断以避免因某一位翻转导致整帧被直接丢弃。阈值的选取和带通带宽直接影响到检测灵敏度与错误率，阈值通常取为平滑能量曲线最大值的 20%–30%；若环境噪声较强，该阈值需相应提高或配合 SNR 估计做自适应调整。带通滤波器阶数在 4 阶，能在频域上给出较好的选择性同时在时域上避免过长的瞬态响应；如果希望达到更低的延迟时间，可适当降低滤波器阶数并用更短的平滑窗。</w:t>
      </w:r>
    </w:p>
    <w:p w14:paraId="540AFCE2">
      <w:pPr>
        <w:keepNext w:val="0"/>
        <w:keepLines w:val="0"/>
        <w:pageBreakBefore w:val="0"/>
        <w:widowControl w:val="0"/>
        <w:kinsoku/>
        <w:wordWrap/>
        <w:overflowPunct/>
        <w:topLinePunct w:val="0"/>
        <w:autoSpaceDE/>
        <w:autoSpaceDN/>
        <w:bidi w:val="0"/>
        <w:adjustRightInd/>
        <w:snapToGrid/>
        <w:spacing w:after="156" w:afterLines="50" w:line="240" w:lineRule="auto"/>
        <w:ind w:firstLine="420" w:firstLineChars="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总而言之，在解调实现方面，接收端首先对录得的音频信号进行去直流处理，然后通过两路带通滤波器分别提取目标频段的信号分量。经过包络提取与能量计算后，通过比较两个频段的能量大小完成比特判决。实验中发现，该非相干解调方式对相位误差不敏感，在声信道条件下具有较好的适应性。2FSK的接收端解调代码如下：</w:t>
      </w:r>
    </w:p>
    <w:p w14:paraId="5DD798D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A626A4"/>
          <w:spacing w:val="0"/>
          <w:kern w:val="0"/>
          <w:sz w:val="24"/>
          <w:szCs w:val="24"/>
          <w:shd w:val="clear" w:fill="FAFAFA"/>
          <w:lang w:val="en-US" w:eastAsia="zh-CN" w:bidi="ar"/>
        </w:rPr>
        <w:t>function</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4078F2"/>
          <w:spacing w:val="0"/>
          <w:kern w:val="0"/>
          <w:sz w:val="24"/>
          <w:szCs w:val="24"/>
          <w:shd w:val="clear" w:fill="FAFAFA"/>
          <w:lang w:val="en-US" w:eastAsia="zh-CN" w:bidi="ar"/>
        </w:rPr>
        <w:t>allBits</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4078F2"/>
          <w:spacing w:val="0"/>
          <w:kern w:val="0"/>
          <w:sz w:val="24"/>
          <w:szCs w:val="24"/>
          <w:shd w:val="clear" w:fill="FAFAFA"/>
          <w:lang w:val="en-US" w:eastAsia="zh-CN" w:bidi="ar"/>
        </w:rPr>
        <w:t>signalStart</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4078F2"/>
          <w:spacing w:val="0"/>
          <w:kern w:val="0"/>
          <w:sz w:val="24"/>
          <w:szCs w:val="24"/>
          <w:shd w:val="clear" w:fill="FAFAFA"/>
          <w:lang w:val="en-US" w:eastAsia="zh-CN" w:bidi="ar"/>
        </w:rPr>
        <w:t>confidence</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 </w:t>
      </w:r>
      <w:r>
        <w:rPr>
          <w:rFonts w:hint="default" w:ascii="Times New Roman" w:hAnsi="Times New Roman" w:eastAsia="宋体" w:cs="Consolas"/>
          <w:b/>
          <w:bCs/>
          <w:i w:val="0"/>
          <w:iCs w:val="0"/>
          <w:caps w:val="0"/>
          <w:color w:val="4078F2"/>
          <w:spacing w:val="0"/>
          <w:kern w:val="0"/>
          <w:sz w:val="24"/>
          <w:szCs w:val="24"/>
          <w:shd w:val="clear" w:fill="FAFAFA"/>
          <w:lang w:val="en-US" w:eastAsia="zh-CN" w:bidi="ar"/>
        </w:rPr>
        <w:t>getRawBits</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(data)</w:t>
      </w:r>
    </w:p>
    <w:p w14:paraId="563CF50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data = data(: );</w:t>
      </w:r>
    </w:p>
    <w:p w14:paraId="1E8AFB5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spb = round(sampling_freq * bit_duration);</w:t>
      </w:r>
    </w:p>
    <w:p w14:paraId="5E2A597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data = data - mean(data);</w:t>
      </w:r>
    </w:p>
    <w:p w14:paraId="2040659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p>
    <w:p w14:paraId="76D29B7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bw =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300</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p>
    <w:p w14:paraId="3733BC4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[b0, a0] = butter(</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4</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[(freq_0-bw) (freq_0+bw)]/(sampling_freq/</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2</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'bandpass'</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p>
    <w:p w14:paraId="5840FDC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[b1, a1] = butter(</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4</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[(freq_1-bw) (freq_1+bw)]/(sampling_freq/</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2</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'bandpass'</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p>
    <w:p w14:paraId="3D8EF12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p>
    <w:p w14:paraId="5573B4C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bp0 = filtfilt(b0, a0, data);</w:t>
      </w:r>
    </w:p>
    <w:p w14:paraId="6833F9B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bp1 = filtfilt(b1, a1, data);</w:t>
      </w:r>
    </w:p>
    <w:p w14:paraId="7291CAC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p>
    <w:p w14:paraId="4B6EB2D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env0 = </w:t>
      </w:r>
      <w:r>
        <w:rPr>
          <w:rFonts w:hint="default" w:ascii="Times New Roman" w:hAnsi="Times New Roman" w:eastAsia="宋体" w:cs="Consolas"/>
          <w:b/>
          <w:bCs/>
          <w:i w:val="0"/>
          <w:iCs w:val="0"/>
          <w:caps w:val="0"/>
          <w:color w:val="C18401"/>
          <w:spacing w:val="0"/>
          <w:kern w:val="0"/>
          <w:sz w:val="24"/>
          <w:szCs w:val="24"/>
          <w:shd w:val="clear" w:fill="FAFAFA"/>
          <w:lang w:val="en-US" w:eastAsia="zh-CN" w:bidi="ar"/>
        </w:rPr>
        <w:t>abs</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(bp0);</w:t>
      </w:r>
    </w:p>
    <w:p w14:paraId="331768E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env1 = </w:t>
      </w:r>
      <w:r>
        <w:rPr>
          <w:rFonts w:hint="default" w:ascii="Times New Roman" w:hAnsi="Times New Roman" w:eastAsia="宋体" w:cs="Consolas"/>
          <w:b/>
          <w:bCs/>
          <w:i w:val="0"/>
          <w:iCs w:val="0"/>
          <w:caps w:val="0"/>
          <w:color w:val="C18401"/>
          <w:spacing w:val="0"/>
          <w:kern w:val="0"/>
          <w:sz w:val="24"/>
          <w:szCs w:val="24"/>
          <w:shd w:val="clear" w:fill="F8F8F8"/>
          <w:lang w:val="en-US" w:eastAsia="zh-CN" w:bidi="ar"/>
        </w:rPr>
        <w:t>abs</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(bp1);</w:t>
      </w:r>
    </w:p>
    <w:p w14:paraId="5FD299C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p>
    <w:p w14:paraId="7B7C040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total_env = env0 + env1;</w:t>
      </w:r>
    </w:p>
    <w:p w14:paraId="7BE173B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win_size = round(spb /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4</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p>
    <w:p w14:paraId="0CB2C97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total_smooth = movmean(total_env, win_size);</w:t>
      </w:r>
    </w:p>
    <w:p w14:paraId="099C9C9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p>
    <w:p w14:paraId="5BE20D2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threshold = </w:t>
      </w:r>
      <w:r>
        <w:rPr>
          <w:rFonts w:hint="default" w:ascii="Times New Roman" w:hAnsi="Times New Roman" w:eastAsia="宋体" w:cs="Consolas"/>
          <w:b/>
          <w:bCs/>
          <w:i w:val="0"/>
          <w:iCs w:val="0"/>
          <w:caps w:val="0"/>
          <w:color w:val="C18401"/>
          <w:spacing w:val="0"/>
          <w:kern w:val="0"/>
          <w:sz w:val="24"/>
          <w:szCs w:val="24"/>
          <w:shd w:val="clear" w:fill="F8F8F8"/>
          <w:lang w:val="en-US" w:eastAsia="zh-CN" w:bidi="ar"/>
        </w:rPr>
        <w:t>max</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(total_smooth) *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0.3</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p>
    <w:p w14:paraId="779C429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signalStart = </w:t>
      </w:r>
      <w:r>
        <w:rPr>
          <w:rFonts w:hint="default" w:ascii="Times New Roman" w:hAnsi="Times New Roman" w:eastAsia="宋体" w:cs="Consolas"/>
          <w:b/>
          <w:bCs/>
          <w:i w:val="0"/>
          <w:iCs w:val="0"/>
          <w:caps w:val="0"/>
          <w:color w:val="C18401"/>
          <w:spacing w:val="0"/>
          <w:kern w:val="0"/>
          <w:sz w:val="24"/>
          <w:szCs w:val="24"/>
          <w:shd w:val="clear" w:fill="FAFAFA"/>
          <w:lang w:val="en-US" w:eastAsia="zh-CN" w:bidi="ar"/>
        </w:rPr>
        <w:t>find</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(total_smooth &gt; threshold,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1</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'first'</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p>
    <w:p w14:paraId="3BF1461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p>
    <w:p w14:paraId="251103F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AFAFA"/>
          <w:lang w:val="en-US" w:eastAsia="zh-CN" w:bidi="ar"/>
        </w:rPr>
        <w:t>if</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isempty(signalStart)</w:t>
      </w:r>
    </w:p>
    <w:p w14:paraId="119D7B9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C18401"/>
          <w:spacing w:val="0"/>
          <w:kern w:val="0"/>
          <w:sz w:val="24"/>
          <w:szCs w:val="24"/>
          <w:shd w:val="clear" w:fill="F8F8F8"/>
          <w:lang w:val="en-US" w:eastAsia="zh-CN" w:bidi="ar"/>
        </w:rPr>
        <w:t>error</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'无信号'</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p>
    <w:p w14:paraId="44F5C8D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AFAFA"/>
          <w:lang w:val="en-US" w:eastAsia="zh-CN" w:bidi="ar"/>
        </w:rPr>
        <w:t>end</w:t>
      </w:r>
    </w:p>
    <w:p w14:paraId="7A9D286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p>
    <w:p w14:paraId="7054A40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allBits = [];</w:t>
      </w:r>
    </w:p>
    <w:p w14:paraId="7D2CFA0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confidences = [];</w:t>
      </w:r>
    </w:p>
    <w:p w14:paraId="301E3A5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pos = signalStart;</w:t>
      </w:r>
    </w:p>
    <w:p w14:paraId="41C0B25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p>
    <w:p w14:paraId="76C5FAE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AFAFA"/>
          <w:lang w:val="en-US" w:eastAsia="zh-CN" w:bidi="ar"/>
        </w:rPr>
        <w:t>while</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pos + spb &lt;= length(data)</w:t>
      </w:r>
    </w:p>
    <w:p w14:paraId="4A66B87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margin = round(spb *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0.2</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p>
    <w:p w14:paraId="018B053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sample_start = pos + margin;</w:t>
      </w:r>
    </w:p>
    <w:p w14:paraId="770294C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sample_end = pos + spb - margin;</w:t>
      </w:r>
    </w:p>
    <w:p w14:paraId="342406C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p>
    <w:p w14:paraId="171AF88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8F8F8"/>
          <w:lang w:val="en-US" w:eastAsia="zh-CN" w:bidi="ar"/>
        </w:rPr>
        <w:t>if</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sample_end &gt; length(env0)</w:t>
      </w:r>
    </w:p>
    <w:p w14:paraId="18FBB1A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AFAFA"/>
          <w:lang w:val="en-US" w:eastAsia="zh-CN" w:bidi="ar"/>
        </w:rPr>
        <w:t>break</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p>
    <w:p w14:paraId="3139F02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8F8F8"/>
          <w:lang w:val="en-US" w:eastAsia="zh-CN" w:bidi="ar"/>
        </w:rPr>
        <w:t>end</w:t>
      </w:r>
    </w:p>
    <w:p w14:paraId="51B9CEA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p>
    <w:p w14:paraId="1BC1E9D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e0 = mean(env0(sample_start: sample_end));</w:t>
      </w:r>
    </w:p>
    <w:p w14:paraId="5146A10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e1 = mean(env1(sample_start:sample_end));</w:t>
      </w:r>
    </w:p>
    <w:p w14:paraId="101292A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p>
    <w:p w14:paraId="74C65D7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AFAFA"/>
          <w:lang w:val="en-US" w:eastAsia="zh-CN" w:bidi="ar"/>
        </w:rPr>
        <w:t>if</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e1 &gt; e0</w:t>
      </w:r>
    </w:p>
    <w:p w14:paraId="02E3664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allBits = [allBits,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1</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p>
    <w:p w14:paraId="1BDB029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AFAFA"/>
          <w:lang w:val="en-US" w:eastAsia="zh-CN" w:bidi="ar"/>
        </w:rPr>
        <w:t>else</w:t>
      </w:r>
    </w:p>
    <w:p w14:paraId="4BF4A24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allBits = [allBits,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0</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p>
    <w:p w14:paraId="71F2B91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AFAFA"/>
          <w:lang w:val="en-US" w:eastAsia="zh-CN" w:bidi="ar"/>
        </w:rPr>
        <w:t>end</w:t>
      </w:r>
    </w:p>
    <w:p w14:paraId="79379A4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p>
    <w:p w14:paraId="487E31B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total_e = e0 + e1;</w:t>
      </w:r>
    </w:p>
    <w:p w14:paraId="1C77F1C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8F8F8"/>
          <w:lang w:val="en-US" w:eastAsia="zh-CN" w:bidi="ar"/>
        </w:rPr>
        <w:t>if</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total_e &gt;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0</w:t>
      </w:r>
    </w:p>
    <w:p w14:paraId="42CED3A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confidences = [confidences, </w:t>
      </w:r>
      <w:r>
        <w:rPr>
          <w:rFonts w:hint="default" w:ascii="Times New Roman" w:hAnsi="Times New Roman" w:eastAsia="宋体" w:cs="Consolas"/>
          <w:b/>
          <w:bCs/>
          <w:i w:val="0"/>
          <w:iCs w:val="0"/>
          <w:caps w:val="0"/>
          <w:color w:val="C18401"/>
          <w:spacing w:val="0"/>
          <w:kern w:val="0"/>
          <w:sz w:val="24"/>
          <w:szCs w:val="24"/>
          <w:shd w:val="clear" w:fill="FAFAFA"/>
          <w:lang w:val="en-US" w:eastAsia="zh-CN" w:bidi="ar"/>
        </w:rPr>
        <w:t>abs</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(e1 - e0) / total_e];</w:t>
      </w:r>
    </w:p>
    <w:p w14:paraId="3658A57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8F8F8"/>
          <w:lang w:val="en-US" w:eastAsia="zh-CN" w:bidi="ar"/>
        </w:rPr>
        <w:t>end</w:t>
      </w:r>
    </w:p>
    <w:p w14:paraId="09BCEEB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p>
    <w:p w14:paraId="6F3B6B9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pos = pos + spb;</w:t>
      </w:r>
    </w:p>
    <w:p w14:paraId="5587DD3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AFAFA"/>
          <w:lang w:val="en-US" w:eastAsia="zh-CN" w:bidi="ar"/>
        </w:rPr>
        <w:t>end</w:t>
      </w:r>
    </w:p>
    <w:p w14:paraId="06A9120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p>
    <w:p w14:paraId="024FF2D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confidence = mean(confidences);</w:t>
      </w:r>
    </w:p>
    <w:p w14:paraId="29A5280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A626A4"/>
          <w:spacing w:val="0"/>
          <w:kern w:val="0"/>
          <w:sz w:val="24"/>
          <w:szCs w:val="24"/>
          <w:shd w:val="clear" w:fill="F8F8F8"/>
          <w:lang w:val="en-US" w:eastAsia="zh-CN" w:bidi="ar"/>
        </w:rPr>
        <w:t>end</w:t>
      </w:r>
    </w:p>
    <w:p w14:paraId="43D395EF">
      <w:pPr>
        <w:ind w:firstLine="420" w:firstLineChars="0"/>
        <w:rPr>
          <w:rFonts w:hint="default" w:ascii="Times New Roman" w:hAnsi="Times New Roman" w:eastAsia="宋体" w:cs="Times New Roman"/>
          <w:kern w:val="2"/>
          <w:sz w:val="24"/>
          <w:szCs w:val="24"/>
          <w:lang w:val="en-US" w:eastAsia="zh-CN" w:bidi="ar-SA"/>
        </w:rPr>
      </w:pPr>
    </w:p>
    <w:p w14:paraId="4998E4BF">
      <w:pPr>
        <w:keepNext w:val="0"/>
        <w:keepLines w:val="0"/>
        <w:pageBreakBefore w:val="0"/>
        <w:widowControl w:val="0"/>
        <w:kinsoku/>
        <w:wordWrap/>
        <w:overflowPunct/>
        <w:topLinePunct w:val="0"/>
        <w:autoSpaceDE/>
        <w:autoSpaceDN/>
        <w:bidi w:val="0"/>
        <w:adjustRightInd/>
        <w:snapToGrid/>
        <w:spacing w:after="156" w:afterLines="50" w:line="240" w:lineRule="auto"/>
        <w:jc w:val="both"/>
        <w:textAlignment w:val="auto"/>
        <w:rPr>
          <w:rFonts w:hint="eastAsia" w:ascii="Times New Roman" w:hAnsi="Times New Roman" w:eastAsia="宋体" w:cs="Times New Roman"/>
          <w:kern w:val="2"/>
          <w:sz w:val="24"/>
          <w:szCs w:val="24"/>
          <w:lang w:val="en-US" w:eastAsia="zh-CN" w:bidi="ar-SA"/>
        </w:rPr>
      </w:pPr>
    </w:p>
    <w:p w14:paraId="755398A1">
      <w:pPr>
        <w:keepNext w:val="0"/>
        <w:keepLines w:val="0"/>
        <w:pageBreakBefore w:val="0"/>
        <w:widowControl w:val="0"/>
        <w:kinsoku/>
        <w:wordWrap/>
        <w:overflowPunct/>
        <w:topLinePunct w:val="0"/>
        <w:autoSpaceDE/>
        <w:autoSpaceDN/>
        <w:bidi w:val="0"/>
        <w:adjustRightInd/>
        <w:snapToGrid/>
        <w:spacing w:after="156" w:afterLines="50" w:line="240" w:lineRule="auto"/>
        <w:ind w:left="-420" w:leftChars="-200" w:firstLine="482" w:firstLineChars="200"/>
        <w:jc w:val="both"/>
        <w:textAlignment w:val="auto"/>
        <w:rPr>
          <w:rFonts w:hint="eastAsia" w:ascii="Times New Roman" w:hAnsi="Times New Roman" w:eastAsia="宋体" w:cs="Times New Roman"/>
          <w:b/>
          <w:bCs/>
          <w:kern w:val="2"/>
          <w:sz w:val="24"/>
          <w:szCs w:val="24"/>
          <w:lang w:val="en-US" w:eastAsia="zh-CN" w:bidi="ar-SA"/>
        </w:rPr>
      </w:pPr>
      <w:r>
        <w:rPr>
          <w:rFonts w:hint="eastAsia" w:ascii="Times New Roman" w:hAnsi="Times New Roman" w:eastAsia="宋体" w:cs="Times New Roman"/>
          <w:b/>
          <w:bCs/>
          <w:kern w:val="2"/>
          <w:sz w:val="24"/>
          <w:szCs w:val="24"/>
          <w:lang w:val="en-US" w:eastAsia="zh-CN" w:bidi="ar-SA"/>
        </w:rPr>
        <w:t>4.5. 信道模型与噪声</w:t>
      </w:r>
    </w:p>
    <w:p w14:paraId="44961DA6">
      <w:pPr>
        <w:keepNext w:val="0"/>
        <w:keepLines w:val="0"/>
        <w:pageBreakBefore w:val="0"/>
        <w:widowControl w:val="0"/>
        <w:kinsoku/>
        <w:wordWrap/>
        <w:overflowPunct/>
        <w:topLinePunct w:val="0"/>
        <w:autoSpaceDE/>
        <w:autoSpaceDN/>
        <w:bidi w:val="0"/>
        <w:adjustRightInd/>
        <w:snapToGrid/>
        <w:spacing w:after="156" w:afterLines="50" w:line="240" w:lineRule="auto"/>
        <w:ind w:left="-420" w:leftChars="-200" w:firstLine="480" w:firstLineChars="200"/>
        <w:jc w:val="both"/>
        <w:textAlignment w:val="auto"/>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在本实验中，为了模拟实际声信道中的噪声干扰，发送端在播放信号的同时引入了一定幅度的随机噪声。通过调节噪声幅度，可以在不同信噪比条件下测试系统的通信性能。</w:t>
      </w:r>
    </w:p>
    <w:p w14:paraId="3AD080AD">
      <w:pPr>
        <w:keepNext w:val="0"/>
        <w:keepLines w:val="0"/>
        <w:pageBreakBefore w:val="0"/>
        <w:widowControl w:val="0"/>
        <w:kinsoku/>
        <w:wordWrap/>
        <w:overflowPunct/>
        <w:topLinePunct w:val="0"/>
        <w:autoSpaceDE/>
        <w:autoSpaceDN/>
        <w:bidi w:val="0"/>
        <w:adjustRightInd/>
        <w:snapToGrid/>
        <w:spacing w:after="156" w:afterLines="50" w:line="240" w:lineRule="auto"/>
        <w:ind w:left="-420" w:leftChars="-200" w:firstLine="480" w:firstLineChars="200"/>
        <w:jc w:val="both"/>
        <w:textAlignment w:val="auto"/>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误码率统计通过对发送端原始比特序列与接收端解码得到的比特序列进行逐位比较得到。为避免在同步失败或数据截断情况下低估误码率，实验中采取了相对保守的统计方式，即当接收比特长度不足时，将该轮发送比特计为错误。该统计方法能够较真实地反映系统在不同信道条件下的可靠性。</w:t>
      </w:r>
    </w:p>
    <w:p w14:paraId="40A810E8">
      <w:pPr>
        <w:keepNext w:val="0"/>
        <w:keepLines w:val="0"/>
        <w:pageBreakBefore w:val="0"/>
        <w:widowControl w:val="0"/>
        <w:kinsoku/>
        <w:wordWrap/>
        <w:overflowPunct/>
        <w:topLinePunct w:val="0"/>
        <w:autoSpaceDE/>
        <w:autoSpaceDN/>
        <w:bidi w:val="0"/>
        <w:adjustRightInd/>
        <w:snapToGrid/>
        <w:spacing w:after="156" w:afterLines="50" w:line="240" w:lineRule="auto"/>
        <w:ind w:left="-420" w:leftChars="-20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在我们的程序中，噪声以最直接的方式在发送端叠加到声波上，代码中用一行生成了均匀分布的白噪声并播放出来，语义上等价于在信道上注入一个幅度受控的均匀噪声源。原始噪声生成的核心实现如下： </w:t>
      </w:r>
    </w:p>
    <w:p w14:paraId="707D993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noise = volume * (2 * rand(sampling_freq * 120, 1) - 1); % uniform in [-volume, volume]</w:t>
      </w:r>
    </w:p>
    <w:p w14:paraId="514B460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noisePlayer = audioplayer(noise, sampling_freq);</w:t>
      </w:r>
    </w:p>
    <w:p w14:paraId="0B56011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play(noisePlayer);</w:t>
      </w:r>
    </w:p>
    <w:p w14:paraId="74A31A3F">
      <w:pPr>
        <w:keepNext w:val="0"/>
        <w:keepLines w:val="0"/>
        <w:pageBreakBefore w:val="0"/>
        <w:widowControl w:val="0"/>
        <w:kinsoku/>
        <w:wordWrap/>
        <w:overflowPunct/>
        <w:topLinePunct w:val="0"/>
        <w:autoSpaceDE/>
        <w:autoSpaceDN/>
        <w:bidi w:val="0"/>
        <w:adjustRightInd/>
        <w:snapToGrid/>
        <w:spacing w:after="156" w:afterLines="50" w:line="240" w:lineRule="auto"/>
        <w:ind w:left="-420" w:leftChars="-200" w:firstLine="482" w:firstLineChars="200"/>
        <w:jc w:val="both"/>
        <w:textAlignment w:val="auto"/>
        <w:rPr>
          <w:rFonts w:hint="eastAsia" w:ascii="Times New Roman" w:hAnsi="Times New Roman" w:eastAsia="宋体" w:cs="Times New Roman"/>
          <w:b/>
          <w:bCs/>
          <w:kern w:val="2"/>
          <w:sz w:val="24"/>
          <w:szCs w:val="24"/>
          <w:lang w:val="en-US" w:eastAsia="zh-CN" w:bidi="ar-SA"/>
        </w:rPr>
      </w:pPr>
    </w:p>
    <w:p w14:paraId="0C0066CA">
      <w:pPr>
        <w:keepNext w:val="0"/>
        <w:keepLines w:val="0"/>
        <w:pageBreakBefore w:val="0"/>
        <w:widowControl w:val="0"/>
        <w:kinsoku/>
        <w:wordWrap/>
        <w:overflowPunct/>
        <w:topLinePunct w:val="0"/>
        <w:autoSpaceDE/>
        <w:autoSpaceDN/>
        <w:bidi w:val="0"/>
        <w:adjustRightInd/>
        <w:snapToGrid/>
        <w:spacing w:after="156" w:afterLines="50" w:line="240" w:lineRule="auto"/>
        <w:ind w:left="-420" w:leftChars="-20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noise 向量的样本服从 U[-v, v]，其中 v 即代码中的 volume。均匀分布 U[-v, v] 的统计量是可解析的，其方差为</w:t>
      </w:r>
    </w:p>
    <w:p w14:paraId="59B6C600">
      <w:pPr>
        <w:keepNext w:val="0"/>
        <w:keepLines w:val="0"/>
        <w:pageBreakBefore w:val="0"/>
        <w:widowControl w:val="0"/>
        <w:kinsoku/>
        <w:wordWrap/>
        <w:overflowPunct/>
        <w:topLinePunct w:val="0"/>
        <w:autoSpaceDE/>
        <w:autoSpaceDN/>
        <w:bidi w:val="0"/>
        <w:adjustRightInd/>
        <w:snapToGrid/>
        <w:spacing w:after="156" w:afterLines="50" w:line="240" w:lineRule="auto"/>
        <w:ind w:left="-420" w:leftChars="-200" w:firstLine="480" w:firstLineChars="200"/>
        <w:jc w:val="both"/>
        <w:textAlignment w:val="auto"/>
        <w:rPr>
          <w:rFonts w:hint="eastAsia" w:ascii="Times New Roman" w:hAnsi="Times New Roman" w:eastAsia="宋体" w:cs="Times New Roman"/>
          <w:kern w:val="2"/>
          <w:sz w:val="24"/>
          <w:szCs w:val="24"/>
          <w:lang w:val="en-US" w:eastAsia="zh-CN" w:bidi="ar-SA"/>
        </w:rPr>
      </w:pPr>
      <m:oMathPara>
        <m:oMath>
          <m:r>
            <m:rPr>
              <m:sty m:val="p"/>
            </m:rPr>
            <w:rPr>
              <w:rFonts w:hint="default" w:ascii="Cambria Math" w:hAnsi="Cambria Math" w:eastAsia="宋体"/>
              <w:sz w:val="24"/>
            </w:rPr>
            <m:t>Var</m:t>
          </m:r>
          <m:r>
            <m:rPr/>
            <w:rPr>
              <w:rFonts w:hint="default" w:ascii="Cambria Math" w:hAnsi="Cambria Math" w:eastAsia="宋体"/>
              <w:sz w:val="24"/>
            </w:rPr>
            <m:t>=</m:t>
          </m:r>
          <m:f>
            <m:fPr>
              <m:ctrlPr>
                <w:rPr>
                  <w:rFonts w:hint="default" w:ascii="Cambria Math" w:hAnsi="Cambria Math" w:eastAsia="宋体"/>
                  <w:i/>
                  <w:sz w:val="24"/>
                </w:rPr>
              </m:ctrlPr>
            </m:fPr>
            <m:num>
              <m:sSup>
                <m:sSupPr>
                  <m:ctrlPr>
                    <w:rPr>
                      <w:rFonts w:hint="default" w:ascii="Cambria Math" w:hAnsi="Cambria Math" w:eastAsia="宋体"/>
                      <w:sz w:val="24"/>
                    </w:rPr>
                  </m:ctrlPr>
                </m:sSupPr>
                <m:e>
                  <m:r>
                    <m:rPr/>
                    <w:rPr>
                      <w:rFonts w:hint="default" w:ascii="Cambria Math" w:hAnsi="Cambria Math" w:eastAsia="宋体"/>
                      <w:sz w:val="24"/>
                    </w:rPr>
                    <m:t>v</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num>
            <m:den>
              <m:r>
                <m:rPr/>
                <w:rPr>
                  <w:rFonts w:hint="default" w:ascii="Cambria Math" w:hAnsi="Cambria Math" w:eastAsia="宋体"/>
                  <w:sz w:val="24"/>
                </w:rPr>
                <m:t>3</m:t>
              </m:r>
              <m:ctrlPr>
                <w:rPr>
                  <w:rFonts w:hint="default" w:ascii="Cambria Math" w:hAnsi="Cambria Math" w:eastAsia="宋体"/>
                  <w:sz w:val="24"/>
                </w:rPr>
              </m:ctrlPr>
            </m:den>
          </m:f>
        </m:oMath>
      </m:oMathPara>
    </w:p>
    <w:p w14:paraId="53F233F3">
      <w:pPr>
        <w:keepNext w:val="0"/>
        <w:keepLines w:val="0"/>
        <w:pageBreakBefore w:val="0"/>
        <w:widowControl w:val="0"/>
        <w:kinsoku/>
        <w:wordWrap/>
        <w:overflowPunct/>
        <w:topLinePunct w:val="0"/>
        <w:autoSpaceDE/>
        <w:autoSpaceDN/>
        <w:bidi w:val="0"/>
        <w:adjustRightInd/>
        <w:snapToGrid/>
        <w:spacing w:after="156" w:afterLines="50" w:line="240" w:lineRule="auto"/>
        <w:ind w:left="-420" w:leftChars="-20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若将系统等效为单位阻抗（1Ω），则该方差可以直接解释为噪声功率 </w:t>
      </w:r>
      <m:oMath>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Sub>
      </m:oMath>
      <w:r>
        <w:rPr>
          <w:rFonts w:hint="eastAsia" w:ascii="Times New Roman" w:hAnsi="Times New Roman" w:eastAsia="宋体" w:cs="Times New Roman"/>
          <w:kern w:val="2"/>
          <w:sz w:val="24"/>
          <w:szCs w:val="24"/>
          <w:lang w:val="en-US" w:eastAsia="zh-CN" w:bidi="ar-SA"/>
        </w:rPr>
        <w:t>，即</w:t>
      </w:r>
    </w:p>
    <w:p w14:paraId="4774E568">
      <w:pPr>
        <w:keepNext w:val="0"/>
        <w:keepLines w:val="0"/>
        <w:pageBreakBefore w:val="0"/>
        <w:widowControl w:val="0"/>
        <w:kinsoku/>
        <w:wordWrap/>
        <w:overflowPunct/>
        <w:topLinePunct w:val="0"/>
        <w:autoSpaceDE/>
        <w:autoSpaceDN/>
        <w:bidi w:val="0"/>
        <w:adjustRightInd/>
        <w:snapToGrid/>
        <w:spacing w:after="156" w:afterLines="50" w:line="240" w:lineRule="auto"/>
        <w:ind w:left="-420" w:leftChars="-200" w:firstLine="480" w:firstLineChars="200"/>
        <w:jc w:val="both"/>
        <w:textAlignment w:val="auto"/>
        <w:rPr>
          <w:rFonts w:hint="eastAsia" w:ascii="Times New Roman" w:hAnsi="Times New Roman" w:eastAsia="宋体" w:cs="Times New Roman"/>
          <w:kern w:val="2"/>
          <w:sz w:val="24"/>
          <w:szCs w:val="24"/>
          <w:lang w:val="en-US" w:eastAsia="zh-CN" w:bidi="ar-SA"/>
        </w:rPr>
      </w:pPr>
      <m:oMathPara>
        <m:oMath>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sSup>
                <m:sSupPr>
                  <m:ctrlPr>
                    <w:rPr>
                      <w:rFonts w:hint="default" w:ascii="Cambria Math" w:hAnsi="Cambria Math" w:eastAsia="宋体"/>
                      <w:sz w:val="24"/>
                    </w:rPr>
                  </m:ctrlPr>
                </m:sSupPr>
                <m:e>
                  <m:r>
                    <m:rPr/>
                    <w:rPr>
                      <w:rFonts w:hint="default" w:ascii="Cambria Math" w:hAnsi="Cambria Math" w:eastAsia="宋体"/>
                      <w:sz w:val="24"/>
                    </w:rPr>
                    <m:t>v</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num>
            <m:den>
              <m:r>
                <m:rPr/>
                <w:rPr>
                  <w:rFonts w:hint="default" w:ascii="Cambria Math" w:hAnsi="Cambria Math" w:eastAsia="宋体"/>
                  <w:sz w:val="24"/>
                </w:rPr>
                <m:t>3</m:t>
              </m:r>
              <m:ctrlPr>
                <w:rPr>
                  <w:rFonts w:hint="default" w:ascii="Cambria Math" w:hAnsi="Cambria Math" w:eastAsia="宋体"/>
                  <w:sz w:val="24"/>
                </w:rPr>
              </m:ctrlPr>
            </m:den>
          </m:f>
        </m:oMath>
      </m:oMathPara>
    </w:p>
    <w:p w14:paraId="78623DDF">
      <w:pPr>
        <w:keepNext w:val="0"/>
        <w:keepLines w:val="0"/>
        <w:pageBreakBefore w:val="0"/>
        <w:widowControl w:val="0"/>
        <w:kinsoku/>
        <w:wordWrap/>
        <w:overflowPunct/>
        <w:topLinePunct w:val="0"/>
        <w:autoSpaceDE/>
        <w:autoSpaceDN/>
        <w:bidi w:val="0"/>
        <w:adjustRightInd/>
        <w:snapToGrid/>
        <w:spacing w:after="156" w:afterLines="50" w:line="240" w:lineRule="auto"/>
        <w:ind w:left="-420" w:leftChars="-20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信号端在本实验中采用双音（两频）按位发射，每个位的波形在 generateSignal 函数中由固定振幅 0.8 的正弦组成，对应的单个正弦分量的平均功率为</w:t>
      </w:r>
    </w:p>
    <w:p w14:paraId="0730DE53">
      <w:pPr>
        <w:keepNext w:val="0"/>
        <w:keepLines w:val="0"/>
        <w:pageBreakBefore w:val="0"/>
        <w:widowControl w:val="0"/>
        <w:kinsoku/>
        <w:wordWrap/>
        <w:overflowPunct/>
        <w:topLinePunct w:val="0"/>
        <w:autoSpaceDE/>
        <w:autoSpaceDN/>
        <w:bidi w:val="0"/>
        <w:adjustRightInd/>
        <w:snapToGrid/>
        <w:spacing w:after="156" w:afterLines="50" w:line="240" w:lineRule="auto"/>
        <w:ind w:left="-420" w:leftChars="-200" w:firstLine="480" w:firstLineChars="200"/>
        <w:jc w:val="both"/>
        <w:textAlignment w:val="auto"/>
        <w:rPr>
          <w:rFonts w:hint="eastAsia" w:ascii="Times New Roman" w:hAnsi="Times New Roman" w:eastAsia="宋体" w:cs="Times New Roman"/>
          <w:kern w:val="2"/>
          <w:sz w:val="24"/>
          <w:szCs w:val="24"/>
          <w:lang w:val="en-US" w:eastAsia="zh-CN" w:bidi="ar-SA"/>
        </w:rPr>
      </w:pPr>
      <m:oMathPara>
        <m:oMath>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s</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sSup>
                <m:sSupPr>
                  <m:ctrlPr>
                    <w:rPr>
                      <w:rFonts w:hint="default" w:ascii="Cambria Math" w:hAnsi="Cambria Math" w:eastAsia="宋体"/>
                      <w:sz w:val="24"/>
                    </w:rPr>
                  </m:ctrlPr>
                </m:sSupPr>
                <m:e>
                  <m:r>
                    <m:rPr/>
                    <w:rPr>
                      <w:rFonts w:hint="default" w:ascii="Cambria Math" w:hAnsi="Cambria Math" w:eastAsia="宋体"/>
                      <w:sz w:val="24"/>
                    </w:rPr>
                    <m:t>A</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num>
            <m:den>
              <m:r>
                <m:rPr/>
                <w:rPr>
                  <w:rFonts w:hint="default" w:ascii="Cambria Math" w:hAnsi="Cambria Math" w:eastAsia="宋体"/>
                  <w:sz w:val="24"/>
                </w:rPr>
                <m:t>2</m:t>
              </m:r>
              <m:ctrlPr>
                <w:rPr>
                  <w:rFonts w:hint="default" w:ascii="Cambria Math" w:hAnsi="Cambria Math" w:eastAsia="宋体"/>
                  <w:sz w:val="24"/>
                </w:rPr>
              </m:ctrlPr>
            </m:den>
          </m:f>
        </m:oMath>
      </m:oMathPara>
    </w:p>
    <w:p w14:paraId="5690A6F8">
      <w:pPr>
        <w:keepNext w:val="0"/>
        <w:keepLines w:val="0"/>
        <w:pageBreakBefore w:val="0"/>
        <w:widowControl w:val="0"/>
        <w:kinsoku/>
        <w:wordWrap/>
        <w:overflowPunct/>
        <w:topLinePunct w:val="0"/>
        <w:autoSpaceDE/>
        <w:autoSpaceDN/>
        <w:bidi w:val="0"/>
        <w:adjustRightInd/>
        <w:snapToGrid/>
        <w:spacing w:after="156" w:afterLines="50" w:line="240" w:lineRule="auto"/>
        <w:ind w:left="-420" w:leftChars="-20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这里 A=0.8，于是 Ps = 0.8^2 /2 = 0.32。单个位的能量近似为</w:t>
      </w:r>
    </w:p>
    <w:p w14:paraId="7A7434D6">
      <w:pPr>
        <w:keepNext w:val="0"/>
        <w:keepLines w:val="0"/>
        <w:pageBreakBefore w:val="0"/>
        <w:widowControl w:val="0"/>
        <w:kinsoku/>
        <w:wordWrap/>
        <w:overflowPunct/>
        <w:topLinePunct w:val="0"/>
        <w:autoSpaceDE/>
        <w:autoSpaceDN/>
        <w:bidi w:val="0"/>
        <w:adjustRightInd/>
        <w:snapToGrid/>
        <w:spacing w:after="156" w:afterLines="50" w:line="240" w:lineRule="auto"/>
        <w:ind w:left="-420" w:leftChars="-200" w:firstLine="480" w:firstLineChars="200"/>
        <w:jc w:val="center"/>
        <w:textAlignment w:val="auto"/>
        <w:rPr>
          <w:rFonts w:hint="eastAsia" w:ascii="Times New Roman" w:hAnsi="Times New Roman" w:eastAsia="宋体" w:cs="Times New Roman"/>
          <w:kern w:val="2"/>
          <w:sz w:val="24"/>
          <w:szCs w:val="24"/>
          <w:lang w:val="en-US" w:eastAsia="zh-CN" w:bidi="ar-SA"/>
        </w:rPr>
      </w:pPr>
      <m:oMathPara>
        <m:oMath>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s</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Sub>
        </m:oMath>
      </m:oMathPara>
    </w:p>
    <w:p w14:paraId="3E885DA1">
      <w:pPr>
        <w:keepNext w:val="0"/>
        <w:keepLines w:val="0"/>
        <w:pageBreakBefore w:val="0"/>
        <w:widowControl w:val="0"/>
        <w:kinsoku/>
        <w:wordWrap/>
        <w:overflowPunct/>
        <w:topLinePunct w:val="0"/>
        <w:autoSpaceDE/>
        <w:autoSpaceDN/>
        <w:bidi w:val="0"/>
        <w:adjustRightInd/>
        <w:snapToGrid/>
        <w:spacing w:after="156" w:afterLines="50" w:line="240" w:lineRule="auto"/>
        <w:ind w:left="-420" w:leftChars="-20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其中 </w:t>
      </w:r>
      <m:oMath>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Sub>
      </m:oMath>
      <w:r>
        <w:rPr>
          <w:rFonts w:hint="eastAsia" w:ascii="Times New Roman" w:hAnsi="Times New Roman" w:eastAsia="宋体" w:cs="Times New Roman"/>
          <w:kern w:val="2"/>
          <w:sz w:val="24"/>
          <w:szCs w:val="24"/>
          <w:lang w:val="en-US" w:eastAsia="zh-CN" w:bidi="ar-SA"/>
        </w:rPr>
        <w:t xml:space="preserve"> 为一个比特的持续时间（bit_duration，单位为秒）。</w:t>
      </w:r>
    </w:p>
    <w:p w14:paraId="03A79A27">
      <w:pPr>
        <w:keepNext w:val="0"/>
        <w:keepLines w:val="0"/>
        <w:pageBreakBefore w:val="0"/>
        <w:widowControl w:val="0"/>
        <w:kinsoku/>
        <w:wordWrap/>
        <w:overflowPunct/>
        <w:topLinePunct w:val="0"/>
        <w:autoSpaceDE/>
        <w:autoSpaceDN/>
        <w:bidi w:val="0"/>
        <w:adjustRightInd/>
        <w:snapToGrid/>
        <w:spacing w:after="156" w:afterLines="50" w:line="240" w:lineRule="auto"/>
        <w:ind w:left="-420" w:leftChars="-20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在工程估算中，可以先得到线性信噪比</w:t>
      </w:r>
    </w:p>
    <w:p w14:paraId="3E8FEC57">
      <w:pPr>
        <w:keepNext w:val="0"/>
        <w:keepLines w:val="0"/>
        <w:pageBreakBefore w:val="0"/>
        <w:widowControl w:val="0"/>
        <w:kinsoku/>
        <w:wordWrap/>
        <w:overflowPunct/>
        <w:topLinePunct w:val="0"/>
        <w:autoSpaceDE/>
        <w:autoSpaceDN/>
        <w:bidi w:val="0"/>
        <w:adjustRightInd/>
        <w:snapToGrid/>
        <w:spacing w:after="156" w:afterLines="50" w:line="240" w:lineRule="auto"/>
        <w:ind w:left="-420" w:leftChars="-200" w:firstLine="480" w:firstLineChars="200"/>
        <w:jc w:val="both"/>
        <w:textAlignment w:val="auto"/>
        <w:rPr>
          <w:rFonts w:hint="eastAsia" w:ascii="Times New Roman" w:hAnsi="Times New Roman" w:eastAsia="宋体" w:cs="Times New Roman"/>
          <w:kern w:val="2"/>
          <w:sz w:val="24"/>
          <w:szCs w:val="24"/>
          <w:lang w:val="en-US" w:eastAsia="zh-CN" w:bidi="ar-SA"/>
        </w:rPr>
      </w:pPr>
      <m:oMathPara>
        <m:oMath>
          <m:r>
            <m:rPr>
              <m:sty m:val="p"/>
            </m:rPr>
            <w:rPr>
              <w:rFonts w:hint="default" w:ascii="Cambria Math" w:hAnsi="Cambria Math" w:eastAsia="宋体"/>
              <w:sz w:val="24"/>
            </w:rPr>
            <m:t>SN</m:t>
          </m:r>
          <m:sSub>
            <m:sSubPr>
              <m:ctrlPr>
                <w:rPr>
                  <w:rFonts w:hint="default" w:ascii="Cambria Math" w:hAnsi="Cambria Math" w:eastAsia="宋体"/>
                  <w:sz w:val="24"/>
                </w:rPr>
              </m:ctrlPr>
            </m:sSubPr>
            <m:e>
              <m:r>
                <m:rPr>
                  <m:sty m:val="p"/>
                </m:rPr>
                <w:rPr>
                  <w:rFonts w:hint="default" w:ascii="Cambria Math" w:hAnsi="Cambria Math" w:eastAsia="宋体"/>
                  <w:sz w:val="24"/>
                </w:rPr>
                <m:t>R</m:t>
              </m:r>
              <m:ctrlPr>
                <w:rPr>
                  <w:rFonts w:ascii="Cambria Math" w:hAnsi="Cambria Math" w:eastAsia="宋体"/>
                  <w:sz w:val="24"/>
                </w:rPr>
              </m:ctrlPr>
            </m:e>
            <m:sub>
              <m:r>
                <m:rPr>
                  <m:sty m:val="p"/>
                </m:rPr>
                <w:rPr>
                  <w:rFonts w:hint="default" w:ascii="Cambria Math" w:hAnsi="Cambria Math" w:eastAsia="宋体"/>
                  <w:sz w:val="24"/>
                </w:rPr>
                <m:t>linear</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s</m:t>
                  </m:r>
                  <m:ctrlPr>
                    <w:rPr>
                      <w:rFonts w:ascii="Cambria Math" w:hAnsi="Cambria Math" w:eastAsia="宋体"/>
                      <w:sz w:val="24"/>
                    </w:rPr>
                  </m:ctrlPr>
                </m:sub>
              </m:sSub>
              <m:ctrlPr>
                <w:rPr>
                  <w:rFonts w:hint="default" w:ascii="Cambria Math" w:hAnsi="Cambria Math" w:eastAsia="宋体"/>
                  <w:sz w:val="24"/>
                </w:rPr>
              </m:ctrlPr>
            </m:num>
            <m:den>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Sub>
              <m:ctrlPr>
                <w:rPr>
                  <w:rFonts w:hint="default" w:ascii="Cambria Math" w:hAnsi="Cambria Math" w:eastAsia="宋体"/>
                  <w:sz w:val="24"/>
                </w:rPr>
              </m:ctrlPr>
            </m:den>
          </m:f>
        </m:oMath>
      </m:oMathPara>
    </w:p>
    <w:p w14:paraId="299DBD75">
      <w:pPr>
        <w:keepNext w:val="0"/>
        <w:keepLines w:val="0"/>
        <w:pageBreakBefore w:val="0"/>
        <w:widowControl w:val="0"/>
        <w:kinsoku/>
        <w:wordWrap/>
        <w:overflowPunct/>
        <w:topLinePunct w:val="0"/>
        <w:autoSpaceDE/>
        <w:autoSpaceDN/>
        <w:bidi w:val="0"/>
        <w:adjustRightInd/>
        <w:snapToGrid/>
        <w:spacing w:after="156" w:afterLines="50" w:line="240" w:lineRule="auto"/>
        <w:ind w:left="-420" w:leftChars="-20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把噪声谱密度 N0 与噪声功率联系起来需要注意定义与单边／双边谱的问题；在我们的代码中使用了一个常用的工程近似：</w:t>
      </w:r>
    </w:p>
    <w:p w14:paraId="3C3AFCB5">
      <w:pPr>
        <w:keepNext w:val="0"/>
        <w:keepLines w:val="0"/>
        <w:pageBreakBefore w:val="0"/>
        <w:widowControl w:val="0"/>
        <w:kinsoku/>
        <w:wordWrap/>
        <w:overflowPunct/>
        <w:topLinePunct w:val="0"/>
        <w:autoSpaceDE/>
        <w:autoSpaceDN/>
        <w:bidi w:val="0"/>
        <w:adjustRightInd/>
        <w:snapToGrid/>
        <w:spacing w:after="156" w:afterLines="50" w:line="240" w:lineRule="auto"/>
        <w:ind w:left="-420" w:leftChars="-200" w:firstLine="480" w:firstLineChars="200"/>
        <w:jc w:val="both"/>
        <w:textAlignment w:val="auto"/>
        <w:rPr>
          <w:rFonts w:hint="eastAsia" w:ascii="Times New Roman" w:hAnsi="Times New Roman" w:eastAsia="宋体" w:cs="Times New Roman"/>
          <w:kern w:val="2"/>
          <w:sz w:val="24"/>
          <w:szCs w:val="24"/>
          <w:lang w:val="en-US" w:eastAsia="zh-CN" w:bidi="ar-SA"/>
        </w:rPr>
      </w:pPr>
      <m:oMathPara>
        <m:oMath>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r>
            <m:rPr/>
            <w:rPr>
              <w:rFonts w:hint="default" w:ascii="Cambria Math" w:hAnsi="Cambria Math" w:eastAsia="宋体"/>
              <w:sz w:val="24"/>
            </w:rPr>
            <m:t>≈2</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Sub>
        </m:oMath>
      </m:oMathPara>
    </w:p>
    <w:p w14:paraId="0F7642AC">
      <w:pPr>
        <w:keepNext w:val="0"/>
        <w:keepLines w:val="0"/>
        <w:pageBreakBefore w:val="0"/>
        <w:widowControl w:val="0"/>
        <w:kinsoku/>
        <w:wordWrap/>
        <w:overflowPunct/>
        <w:topLinePunct w:val="0"/>
        <w:autoSpaceDE/>
        <w:autoSpaceDN/>
        <w:bidi w:val="0"/>
        <w:adjustRightInd/>
        <w:snapToGrid/>
        <w:spacing w:after="156" w:afterLines="50" w:line="240" w:lineRule="auto"/>
        <w:ind w:left="-420" w:leftChars="-20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于是可以用近似关系估算每比特信噪比：</w:t>
      </w:r>
    </w:p>
    <w:p w14:paraId="35A94F67">
      <w:pPr>
        <w:keepNext w:val="0"/>
        <w:keepLines w:val="0"/>
        <w:pageBreakBefore w:val="0"/>
        <w:widowControl w:val="0"/>
        <w:kinsoku/>
        <w:wordWrap/>
        <w:overflowPunct/>
        <w:topLinePunct w:val="0"/>
        <w:autoSpaceDE/>
        <w:autoSpaceDN/>
        <w:bidi w:val="0"/>
        <w:adjustRightInd/>
        <w:snapToGrid/>
        <w:spacing w:after="156" w:afterLines="50" w:line="240" w:lineRule="auto"/>
        <w:ind w:left="-420" w:leftChars="-200" w:firstLine="480" w:firstLineChars="200"/>
        <w:jc w:val="both"/>
        <w:textAlignment w:val="auto"/>
        <w:rPr>
          <w:rFonts w:hint="eastAsia" w:ascii="Times New Roman" w:hAnsi="Times New Roman" w:eastAsia="宋体" w:cs="Times New Roman"/>
          <w:kern w:val="2"/>
          <w:sz w:val="24"/>
          <w:szCs w:val="24"/>
          <w:lang w:val="en-US" w:eastAsia="zh-CN" w:bidi="ar-SA"/>
        </w:rPr>
      </w:pPr>
      <m:oMathPara>
        <m:oMath>
          <m:f>
            <m:fPr>
              <m:ctrlPr>
                <w:rPr>
                  <w:rFonts w:hint="default" w:ascii="Cambria Math" w:hAnsi="Cambria Math" w:eastAsia="宋体"/>
                  <w:i/>
                  <w:sz w:val="24"/>
                </w:rPr>
              </m:ctrlPr>
            </m:fPr>
            <m:num>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Sub>
              <m:ctrlPr>
                <w:rPr>
                  <w:rFonts w:hint="default" w:ascii="Cambria Math" w:hAnsi="Cambria Math" w:eastAsia="宋体"/>
                  <w:sz w:val="24"/>
                </w:rPr>
              </m:ctrlPr>
            </m:num>
            <m:den>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ctrlPr>
                <w:rPr>
                  <w:rFonts w:hint="default" w:ascii="Cambria Math" w:hAnsi="Cambria Math" w:eastAsia="宋体"/>
                  <w:sz w:val="24"/>
                </w:rPr>
              </m:ctrlPr>
            </m:den>
          </m:f>
          <m:r>
            <m:rPr/>
            <w:rPr>
              <w:rFonts w:hint="default" w:ascii="Cambria Math" w:hAnsi="Cambria Math" w:eastAsia="宋体"/>
              <w:sz w:val="24"/>
            </w:rPr>
            <m:t>≈</m:t>
          </m:r>
          <m:f>
            <m:fPr>
              <m:ctrlPr>
                <w:rPr>
                  <w:rFonts w:hint="default" w:ascii="Cambria Math" w:hAnsi="Cambria Math" w:eastAsia="宋体"/>
                  <w:i/>
                  <w:sz w:val="24"/>
                </w:rPr>
              </m:ctrlPr>
            </m:fPr>
            <m:num>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s</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Sub>
              <m:ctrlPr>
                <w:rPr>
                  <w:rFonts w:hint="default" w:ascii="Cambria Math" w:hAnsi="Cambria Math" w:eastAsia="宋体"/>
                  <w:sz w:val="24"/>
                </w:rPr>
              </m:ctrlPr>
            </m:num>
            <m:den>
              <m:r>
                <m:rPr/>
                <w:rPr>
                  <w:rFonts w:hint="default" w:ascii="Cambria Math" w:hAnsi="Cambria Math" w:eastAsia="宋体"/>
                  <w:sz w:val="24"/>
                </w:rPr>
                <m:t>2</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Sub>
              <m:ctrlPr>
                <w:rPr>
                  <w:rFonts w:hint="default" w:ascii="Cambria Math" w:hAnsi="Cambria Math" w:eastAsia="宋体"/>
                  <w:sz w:val="24"/>
                </w:rPr>
              </m:ctrlPr>
            </m:den>
          </m:f>
          <m:r>
            <m:rPr/>
            <w:rPr>
              <w:rFonts w:hint="default" w:ascii="Cambria Math" w:hAnsi="Cambria Math" w:eastAsia="宋体"/>
              <w:sz w:val="24"/>
            </w:rPr>
            <m:t>=</m:t>
          </m:r>
          <m:r>
            <m:rPr>
              <m:sty m:val="p"/>
            </m:rPr>
            <w:rPr>
              <w:rFonts w:hint="default" w:ascii="Cambria Math" w:hAnsi="Cambria Math" w:eastAsia="宋体"/>
              <w:sz w:val="24"/>
            </w:rPr>
            <m:t>SN</m:t>
          </m:r>
          <m:sSub>
            <m:sSubPr>
              <m:ctrlPr>
                <w:rPr>
                  <w:rFonts w:hint="default" w:ascii="Cambria Math" w:hAnsi="Cambria Math" w:eastAsia="宋体"/>
                  <w:sz w:val="24"/>
                </w:rPr>
              </m:ctrlPr>
            </m:sSubPr>
            <m:e>
              <m:r>
                <m:rPr>
                  <m:sty m:val="p"/>
                </m:rPr>
                <w:rPr>
                  <w:rFonts w:hint="default" w:ascii="Cambria Math" w:hAnsi="Cambria Math" w:eastAsia="宋体"/>
                  <w:sz w:val="24"/>
                </w:rPr>
                <m:t>R</m:t>
              </m:r>
              <m:ctrlPr>
                <w:rPr>
                  <w:rFonts w:hint="default" w:ascii="Cambria Math" w:hAnsi="Cambria Math" w:eastAsia="宋体"/>
                  <w:sz w:val="24"/>
                </w:rPr>
              </m:ctrlPr>
            </m:e>
            <m:sub>
              <m:r>
                <m:rPr>
                  <m:sty m:val="p"/>
                </m:rPr>
                <w:rPr>
                  <w:rFonts w:hint="default" w:ascii="Cambria Math" w:hAnsi="Cambria Math" w:eastAsia="宋体"/>
                  <w:sz w:val="24"/>
                </w:rPr>
                <m:t>linear</m:t>
              </m:r>
              <m:ctrlPr>
                <w:rPr>
                  <w:rFonts w:hint="default"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Sub>
              <m:ctrlPr>
                <w:rPr>
                  <w:rFonts w:hint="default" w:ascii="Cambria Math" w:hAnsi="Cambria Math" w:eastAsia="宋体"/>
                  <w:sz w:val="24"/>
                </w:rPr>
              </m:ctrlPr>
            </m:num>
            <m:den>
              <m:r>
                <m:rPr/>
                <w:rPr>
                  <w:rFonts w:hint="default" w:ascii="Cambria Math" w:hAnsi="Cambria Math" w:eastAsia="宋体"/>
                  <w:sz w:val="24"/>
                </w:rPr>
                <m:t>2</m:t>
              </m:r>
              <m:ctrlPr>
                <w:rPr>
                  <w:rFonts w:hint="default" w:ascii="Cambria Math" w:hAnsi="Cambria Math" w:eastAsia="宋体"/>
                  <w:sz w:val="24"/>
                </w:rPr>
              </m:ctrlPr>
            </m:den>
          </m:f>
        </m:oMath>
      </m:oMathPara>
    </w:p>
    <w:p w14:paraId="58158548">
      <w:pPr>
        <w:keepNext w:val="0"/>
        <w:keepLines w:val="0"/>
        <w:pageBreakBefore w:val="0"/>
        <w:widowControl w:val="0"/>
        <w:kinsoku/>
        <w:wordWrap/>
        <w:overflowPunct/>
        <w:topLinePunct w:val="0"/>
        <w:autoSpaceDE/>
        <w:autoSpaceDN/>
        <w:bidi w:val="0"/>
        <w:adjustRightInd/>
        <w:snapToGrid/>
        <w:spacing w:after="156" w:afterLines="50" w:line="240" w:lineRule="auto"/>
        <w:jc w:val="both"/>
        <w:textAlignment w:val="auto"/>
        <w:rPr>
          <w:rFonts w:hint="eastAsia" w:ascii="Times New Roman" w:hAnsi="Times New Roman" w:eastAsia="宋体" w:cs="Times New Roman"/>
          <w:kern w:val="2"/>
          <w:sz w:val="24"/>
          <w:szCs w:val="24"/>
          <w:lang w:val="en-US" w:eastAsia="zh-CN" w:bidi="ar-SA"/>
        </w:rPr>
      </w:pPr>
    </w:p>
    <w:p w14:paraId="32D0900C">
      <w:pPr>
        <w:keepNext w:val="0"/>
        <w:keepLines w:val="0"/>
        <w:pageBreakBefore w:val="0"/>
        <w:widowControl w:val="0"/>
        <w:kinsoku/>
        <w:wordWrap/>
        <w:overflowPunct/>
        <w:topLinePunct w:val="0"/>
        <w:autoSpaceDE/>
        <w:autoSpaceDN/>
        <w:bidi w:val="0"/>
        <w:adjustRightInd/>
        <w:snapToGrid/>
        <w:spacing w:after="156" w:afterLines="50" w:line="240" w:lineRule="auto"/>
        <w:ind w:left="-420" w:leftChars="-20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产生发送信号的代码如下：</w:t>
      </w:r>
    </w:p>
    <w:p w14:paraId="67AE48F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A626A4"/>
          <w:spacing w:val="0"/>
          <w:kern w:val="0"/>
          <w:sz w:val="24"/>
          <w:szCs w:val="24"/>
          <w:shd w:val="clear" w:fill="FAFAFA"/>
          <w:lang w:val="en-US" w:eastAsia="zh-CN" w:bidi="ar"/>
        </w:rPr>
        <w:t>function</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sig = generateSignal(code)</w:t>
      </w:r>
    </w:p>
    <w:p w14:paraId="29B1A86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spb = round(sampling_freq * bit_duration);</w:t>
      </w:r>
    </w:p>
    <w:p w14:paraId="1434E3B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t_bit =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0</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:spb-</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1</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r>
        <w:rPr>
          <w:rFonts w:hint="default" w:ascii="Times New Roman" w:hAnsi="Times New Roman" w:eastAsia="宋体" w:cs="Consolas"/>
          <w:b/>
          <w:bCs/>
          <w:i/>
          <w:iCs/>
          <w:caps w:val="0"/>
          <w:color w:val="A0A1A7"/>
          <w:spacing w:val="0"/>
          <w:kern w:val="0"/>
          <w:sz w:val="24"/>
          <w:szCs w:val="24"/>
          <w:shd w:val="clear" w:fill="FAFAFA"/>
          <w:lang w:val="en-US" w:eastAsia="zh-CN" w:bidi="ar"/>
        </w:rPr>
        <w:t>' / sampling_freq;</w:t>
      </w:r>
    </w:p>
    <w:p w14:paraId="60011D4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p>
    <w:p w14:paraId="3F559AF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silence_pre = zeros(round(sampling_freq *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0.3</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1</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p>
    <w:p w14:paraId="63454CF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p>
    <w:p w14:paraId="5FB3EB8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start_pattern = </w:t>
      </w:r>
      <w:r>
        <w:rPr>
          <w:rFonts w:hint="default" w:ascii="Times New Roman" w:hAnsi="Times New Roman" w:eastAsia="宋体" w:cs="Consolas"/>
          <w:b/>
          <w:bCs/>
          <w:i/>
          <w:iCs/>
          <w:caps w:val="0"/>
          <w:color w:val="A0A1A7"/>
          <w:spacing w:val="0"/>
          <w:kern w:val="0"/>
          <w:sz w:val="24"/>
          <w:szCs w:val="24"/>
          <w:shd w:val="clear" w:fill="FAFAFA"/>
          <w:lang w:val="en-US" w:eastAsia="zh-CN" w:bidi="ar"/>
        </w:rPr>
        <w:t>'0101';</w:t>
      </w:r>
    </w:p>
    <w:p w14:paraId="6565042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start_sig = [];</w:t>
      </w:r>
    </w:p>
    <w:p w14:paraId="7F02889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AFAFA"/>
          <w:lang w:val="en-US" w:eastAsia="zh-CN" w:bidi="ar"/>
        </w:rPr>
        <w:t>for</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i =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1</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:length(start_pattern)</w:t>
      </w:r>
    </w:p>
    <w:p w14:paraId="5DF88C5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8F8F8"/>
          <w:lang w:val="en-US" w:eastAsia="zh-CN" w:bidi="ar"/>
        </w:rPr>
        <w:t>if</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start_pattern(i) == </w:t>
      </w:r>
      <w:r>
        <w:rPr>
          <w:rFonts w:hint="default" w:ascii="Times New Roman" w:hAnsi="Times New Roman" w:eastAsia="宋体" w:cs="Consolas"/>
          <w:b/>
          <w:bCs/>
          <w:i/>
          <w:iCs/>
          <w:caps w:val="0"/>
          <w:color w:val="A0A1A7"/>
          <w:spacing w:val="0"/>
          <w:kern w:val="0"/>
          <w:sz w:val="24"/>
          <w:szCs w:val="24"/>
          <w:shd w:val="clear" w:fill="F8F8F8"/>
          <w:lang w:val="en-US" w:eastAsia="zh-CN" w:bidi="ar"/>
        </w:rPr>
        <w:t>'0'</w:t>
      </w:r>
    </w:p>
    <w:p w14:paraId="4DFFF3F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start_sig = [start_sig;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0.8</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 sin(</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2</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*pi*freq_0*t_bit)];</w:t>
      </w:r>
    </w:p>
    <w:p w14:paraId="16285C4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8F8F8"/>
          <w:lang w:val="en-US" w:eastAsia="zh-CN" w:bidi="ar"/>
        </w:rPr>
        <w:t>else</w:t>
      </w:r>
    </w:p>
    <w:p w14:paraId="2E7B2E4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start_sig = [start_sig;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0.8</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 sin(</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2</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*pi*freq_1*t_bit)];</w:t>
      </w:r>
    </w:p>
    <w:p w14:paraId="78A3C78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8F8F8"/>
          <w:lang w:val="en-US" w:eastAsia="zh-CN" w:bidi="ar"/>
        </w:rPr>
        <w:t>end</w:t>
      </w:r>
    </w:p>
    <w:p w14:paraId="6D9AA01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AFAFA"/>
          <w:lang w:val="en-US" w:eastAsia="zh-CN" w:bidi="ar"/>
        </w:rPr>
        <w:t>end</w:t>
      </w:r>
    </w:p>
    <w:p w14:paraId="7992E6F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p>
    <w:p w14:paraId="0FD310B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data_sig = [];</w:t>
      </w:r>
    </w:p>
    <w:p w14:paraId="1644302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8F8F8"/>
          <w:lang w:val="en-US" w:eastAsia="zh-CN" w:bidi="ar"/>
        </w:rPr>
        <w:t>for</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i =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1</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:length(code)</w:t>
      </w:r>
    </w:p>
    <w:p w14:paraId="1CC5D59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AFAFA"/>
          <w:lang w:val="en-US" w:eastAsia="zh-CN" w:bidi="ar"/>
        </w:rPr>
        <w:t>if</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code(i) == </w:t>
      </w:r>
      <w:r>
        <w:rPr>
          <w:rFonts w:hint="default" w:ascii="Times New Roman" w:hAnsi="Times New Roman" w:eastAsia="宋体" w:cs="Consolas"/>
          <w:b/>
          <w:bCs/>
          <w:i/>
          <w:iCs/>
          <w:caps w:val="0"/>
          <w:color w:val="A0A1A7"/>
          <w:spacing w:val="0"/>
          <w:kern w:val="0"/>
          <w:sz w:val="24"/>
          <w:szCs w:val="24"/>
          <w:shd w:val="clear" w:fill="FAFAFA"/>
          <w:lang w:val="en-US" w:eastAsia="zh-CN" w:bidi="ar"/>
        </w:rPr>
        <w:t>'0'</w:t>
      </w:r>
    </w:p>
    <w:p w14:paraId="295F8BC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tone =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0.8</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 sin(</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2</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*pi*freq_0*t_bit);</w:t>
      </w:r>
    </w:p>
    <w:p w14:paraId="73B452A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AFAFA"/>
          <w:lang w:val="en-US" w:eastAsia="zh-CN" w:bidi="ar"/>
        </w:rPr>
        <w:t>else</w:t>
      </w:r>
    </w:p>
    <w:p w14:paraId="22A6997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tone =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0.8</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 sin(</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2</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*pi*freq_1*t_bit);</w:t>
      </w:r>
    </w:p>
    <w:p w14:paraId="3AA4190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AFAFA"/>
          <w:lang w:val="en-US" w:eastAsia="zh-CN" w:bidi="ar"/>
        </w:rPr>
        <w:t>end</w:t>
      </w:r>
    </w:p>
    <w:p w14:paraId="59724E1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data_sig = [data_sig; tone];</w:t>
      </w:r>
    </w:p>
    <w:p w14:paraId="200E3E7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AFAFA"/>
          <w:lang w:val="en-US" w:eastAsia="zh-CN" w:bidi="ar"/>
        </w:rPr>
        <w:t>end</w:t>
      </w:r>
    </w:p>
    <w:p w14:paraId="2A8064F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p>
    <w:p w14:paraId="1C4183C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silence_post = zeros(round(sampling_freq *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0.3</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1</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p>
    <w:p w14:paraId="6C954A5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p>
    <w:p w14:paraId="086BFFE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219"/>
        <w:jc w:val="left"/>
        <w:rPr>
          <w:rFonts w:hint="default" w:ascii="Times New Roman" w:hAnsi="Times New Roman" w:eastAsia="宋体" w:cs="Consolas"/>
          <w:b/>
          <w:bCs/>
          <w:i w:val="0"/>
          <w:iCs w:val="0"/>
          <w:caps w:val="0"/>
          <w:color w:val="383A42"/>
          <w:spacing w:val="0"/>
          <w:kern w:val="0"/>
          <w:sz w:val="24"/>
          <w:szCs w:val="24"/>
          <w:shd w:val="clear" w:fill="FAFAFA"/>
          <w:lang w:val="en-US" w:eastAsia="zh-CN" w:bidi="ar"/>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sig = [silence_pre; start_sig; data_sig; silence_post];</w:t>
      </w:r>
    </w:p>
    <w:p w14:paraId="3CE2005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219"/>
        <w:jc w:val="left"/>
        <w:rPr>
          <w:rFonts w:hint="default" w:ascii="Times New Roman" w:hAnsi="Times New Roman" w:eastAsia="宋体" w:cs="Consolas"/>
          <w:b/>
          <w:bCs/>
          <w:i w:val="0"/>
          <w:iCs w:val="0"/>
          <w:caps w:val="0"/>
          <w:color w:val="383A42"/>
          <w:spacing w:val="0"/>
          <w:kern w:val="0"/>
          <w:sz w:val="24"/>
          <w:szCs w:val="24"/>
          <w:shd w:val="clear" w:fill="FAFAFA"/>
          <w:lang w:val="en-US" w:eastAsia="zh-CN" w:bidi="ar"/>
        </w:rPr>
      </w:pPr>
      <w:r>
        <w:rPr>
          <w:rFonts w:hint="eastAsia" w:ascii="Times New Roman" w:hAnsi="Times New Roman" w:eastAsia="宋体" w:cs="Consolas"/>
          <w:b/>
          <w:bCs/>
          <w:i w:val="0"/>
          <w:iCs w:val="0"/>
          <w:caps w:val="0"/>
          <w:color w:val="383A42"/>
          <w:spacing w:val="0"/>
          <w:kern w:val="0"/>
          <w:sz w:val="24"/>
          <w:szCs w:val="24"/>
          <w:shd w:val="clear" w:fill="FAFAFA"/>
          <w:lang w:val="en-US" w:eastAsia="zh-CN" w:bidi="ar"/>
        </w:rPr>
        <w:t>end</w:t>
      </w:r>
    </w:p>
    <w:p w14:paraId="7FA25A22">
      <w:pPr>
        <w:keepNext w:val="0"/>
        <w:keepLines w:val="0"/>
        <w:pageBreakBefore w:val="0"/>
        <w:widowControl w:val="0"/>
        <w:kinsoku/>
        <w:wordWrap/>
        <w:overflowPunct/>
        <w:topLinePunct w:val="0"/>
        <w:autoSpaceDE/>
        <w:autoSpaceDN/>
        <w:bidi w:val="0"/>
        <w:adjustRightInd/>
        <w:snapToGrid/>
        <w:spacing w:after="156" w:afterLines="50" w:line="240" w:lineRule="auto"/>
        <w:jc w:val="both"/>
        <w:textAlignment w:val="auto"/>
        <w:rPr>
          <w:rFonts w:hint="eastAsia" w:ascii="Times New Roman" w:hAnsi="Times New Roman" w:eastAsia="宋体" w:cs="Times New Roman"/>
          <w:kern w:val="2"/>
          <w:sz w:val="24"/>
          <w:szCs w:val="24"/>
          <w:lang w:val="en-US" w:eastAsia="zh-CN" w:bidi="ar-SA"/>
        </w:rPr>
      </w:pPr>
    </w:p>
    <w:p w14:paraId="7DB45BF4">
      <w:pPr>
        <w:keepNext w:val="0"/>
        <w:keepLines w:val="0"/>
        <w:pageBreakBefore w:val="0"/>
        <w:widowControl w:val="0"/>
        <w:kinsoku/>
        <w:wordWrap/>
        <w:overflowPunct/>
        <w:topLinePunct w:val="0"/>
        <w:autoSpaceDE/>
        <w:autoSpaceDN/>
        <w:bidi w:val="0"/>
        <w:adjustRightInd/>
        <w:snapToGrid/>
        <w:spacing w:after="156" w:afterLines="50" w:line="240" w:lineRule="auto"/>
        <w:ind w:left="-420" w:leftChars="-20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接收端对比特位置与信号起始位置的检测在 getRawBits 中实现，函数对两路带通作包络判别并返回采样层面的比特序列及置信度，可用于定位信号和分离前导沉默段，从而估计噪声：</w:t>
      </w:r>
    </w:p>
    <w:p w14:paraId="5D2DD26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A626A4"/>
          <w:spacing w:val="0"/>
          <w:kern w:val="0"/>
          <w:sz w:val="24"/>
          <w:szCs w:val="24"/>
          <w:shd w:val="clear" w:fill="FAFAFA"/>
          <w:lang w:val="en-US" w:eastAsia="zh-CN" w:bidi="ar"/>
        </w:rPr>
        <w:t>function</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4078F2"/>
          <w:spacing w:val="0"/>
          <w:kern w:val="0"/>
          <w:sz w:val="24"/>
          <w:szCs w:val="24"/>
          <w:shd w:val="clear" w:fill="FAFAFA"/>
          <w:lang w:val="en-US" w:eastAsia="zh-CN" w:bidi="ar"/>
        </w:rPr>
        <w:t>allBits</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4078F2"/>
          <w:spacing w:val="0"/>
          <w:kern w:val="0"/>
          <w:sz w:val="24"/>
          <w:szCs w:val="24"/>
          <w:shd w:val="clear" w:fill="FAFAFA"/>
          <w:lang w:val="en-US" w:eastAsia="zh-CN" w:bidi="ar"/>
        </w:rPr>
        <w:t>signalStart</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4078F2"/>
          <w:spacing w:val="0"/>
          <w:kern w:val="0"/>
          <w:sz w:val="24"/>
          <w:szCs w:val="24"/>
          <w:shd w:val="clear" w:fill="FAFAFA"/>
          <w:lang w:val="en-US" w:eastAsia="zh-CN" w:bidi="ar"/>
        </w:rPr>
        <w:t>confidence</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 </w:t>
      </w:r>
      <w:r>
        <w:rPr>
          <w:rFonts w:hint="default" w:ascii="Times New Roman" w:hAnsi="Times New Roman" w:eastAsia="宋体" w:cs="Consolas"/>
          <w:b/>
          <w:bCs/>
          <w:i w:val="0"/>
          <w:iCs w:val="0"/>
          <w:caps w:val="0"/>
          <w:color w:val="4078F2"/>
          <w:spacing w:val="0"/>
          <w:kern w:val="0"/>
          <w:sz w:val="24"/>
          <w:szCs w:val="24"/>
          <w:shd w:val="clear" w:fill="FAFAFA"/>
          <w:lang w:val="en-US" w:eastAsia="zh-CN" w:bidi="ar"/>
        </w:rPr>
        <w:t>getRawBits</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(data)</w:t>
      </w:r>
    </w:p>
    <w:p w14:paraId="5FB61FA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data = data(: );</w:t>
      </w:r>
    </w:p>
    <w:p w14:paraId="69451F1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spb = round(sampling_freq * bit_duration);</w:t>
      </w:r>
    </w:p>
    <w:p w14:paraId="1FB161F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data = data - mean(data);</w:t>
      </w:r>
    </w:p>
    <w:p w14:paraId="61C7366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p>
    <w:p w14:paraId="2AED02D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bw =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300</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p>
    <w:p w14:paraId="33BABE0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[b0, a0] = butter(</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4</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[(freq_0-bw) (freq_0+bw)]/(sampling_freq/</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2</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'bandpass'</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p>
    <w:p w14:paraId="1E0501C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[b1, a1] = butter(</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4</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[(freq_1-bw) (freq_1+bw)]/(sampling_freq/</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2</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'bandpass'</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p>
    <w:p w14:paraId="13E6821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p>
    <w:p w14:paraId="1D95C16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bp0 = filtfilt(b0, a0, data);</w:t>
      </w:r>
    </w:p>
    <w:p w14:paraId="548EE05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bp1 = filtfilt(b1, a1, data);</w:t>
      </w:r>
    </w:p>
    <w:p w14:paraId="4137B8F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p>
    <w:p w14:paraId="0150729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env0 = </w:t>
      </w:r>
      <w:r>
        <w:rPr>
          <w:rFonts w:hint="default" w:ascii="Times New Roman" w:hAnsi="Times New Roman" w:eastAsia="宋体" w:cs="Consolas"/>
          <w:b/>
          <w:bCs/>
          <w:i w:val="0"/>
          <w:iCs w:val="0"/>
          <w:caps w:val="0"/>
          <w:color w:val="C18401"/>
          <w:spacing w:val="0"/>
          <w:kern w:val="0"/>
          <w:sz w:val="24"/>
          <w:szCs w:val="24"/>
          <w:shd w:val="clear" w:fill="FAFAFA"/>
          <w:lang w:val="en-US" w:eastAsia="zh-CN" w:bidi="ar"/>
        </w:rPr>
        <w:t>abs</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(bp0);</w:t>
      </w:r>
    </w:p>
    <w:p w14:paraId="0520097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env1 = </w:t>
      </w:r>
      <w:r>
        <w:rPr>
          <w:rFonts w:hint="default" w:ascii="Times New Roman" w:hAnsi="Times New Roman" w:eastAsia="宋体" w:cs="Consolas"/>
          <w:b/>
          <w:bCs/>
          <w:i w:val="0"/>
          <w:iCs w:val="0"/>
          <w:caps w:val="0"/>
          <w:color w:val="C18401"/>
          <w:spacing w:val="0"/>
          <w:kern w:val="0"/>
          <w:sz w:val="24"/>
          <w:szCs w:val="24"/>
          <w:shd w:val="clear" w:fill="F8F8F8"/>
          <w:lang w:val="en-US" w:eastAsia="zh-CN" w:bidi="ar"/>
        </w:rPr>
        <w:t>abs</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(bp1);</w:t>
      </w:r>
    </w:p>
    <w:p w14:paraId="41A3285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p>
    <w:p w14:paraId="0857D9C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total_env = env0 + env1;</w:t>
      </w:r>
    </w:p>
    <w:p w14:paraId="4D24E7B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win_size = round(spb /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4</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p>
    <w:p w14:paraId="4CFBEEC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total_smooth = movmean(total_env, win_size);</w:t>
      </w:r>
    </w:p>
    <w:p w14:paraId="2BC3931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p>
    <w:p w14:paraId="4197686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threshold = </w:t>
      </w:r>
      <w:r>
        <w:rPr>
          <w:rFonts w:hint="default" w:ascii="Times New Roman" w:hAnsi="Times New Roman" w:eastAsia="宋体" w:cs="Consolas"/>
          <w:b/>
          <w:bCs/>
          <w:i w:val="0"/>
          <w:iCs w:val="0"/>
          <w:caps w:val="0"/>
          <w:color w:val="C18401"/>
          <w:spacing w:val="0"/>
          <w:kern w:val="0"/>
          <w:sz w:val="24"/>
          <w:szCs w:val="24"/>
          <w:shd w:val="clear" w:fill="F8F8F8"/>
          <w:lang w:val="en-US" w:eastAsia="zh-CN" w:bidi="ar"/>
        </w:rPr>
        <w:t>max</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(total_smooth) *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0.3</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p>
    <w:p w14:paraId="1858486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signalStart = </w:t>
      </w:r>
      <w:r>
        <w:rPr>
          <w:rFonts w:hint="default" w:ascii="Times New Roman" w:hAnsi="Times New Roman" w:eastAsia="宋体" w:cs="Consolas"/>
          <w:b/>
          <w:bCs/>
          <w:i w:val="0"/>
          <w:iCs w:val="0"/>
          <w:caps w:val="0"/>
          <w:color w:val="C18401"/>
          <w:spacing w:val="0"/>
          <w:kern w:val="0"/>
          <w:sz w:val="24"/>
          <w:szCs w:val="24"/>
          <w:shd w:val="clear" w:fill="FAFAFA"/>
          <w:lang w:val="en-US" w:eastAsia="zh-CN" w:bidi="ar"/>
        </w:rPr>
        <w:t>find</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(total_smooth &gt; threshold,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1</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'first'</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p>
    <w:p w14:paraId="0D3A4EC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p>
    <w:p w14:paraId="5D3D860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AFAFA"/>
          <w:lang w:val="en-US" w:eastAsia="zh-CN" w:bidi="ar"/>
        </w:rPr>
        <w:t>if</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isempty(signalStart)</w:t>
      </w:r>
    </w:p>
    <w:p w14:paraId="09F2EDC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C18401"/>
          <w:spacing w:val="0"/>
          <w:kern w:val="0"/>
          <w:sz w:val="24"/>
          <w:szCs w:val="24"/>
          <w:shd w:val="clear" w:fill="F8F8F8"/>
          <w:lang w:val="en-US" w:eastAsia="zh-CN" w:bidi="ar"/>
        </w:rPr>
        <w:t>error</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'无信号'</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p>
    <w:p w14:paraId="15E2FEE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AFAFA"/>
          <w:lang w:val="en-US" w:eastAsia="zh-CN" w:bidi="ar"/>
        </w:rPr>
        <w:t>end</w:t>
      </w:r>
    </w:p>
    <w:p w14:paraId="08C80C7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p>
    <w:p w14:paraId="4B71E55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allBits = [];</w:t>
      </w:r>
    </w:p>
    <w:p w14:paraId="722410F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confidences = [];</w:t>
      </w:r>
    </w:p>
    <w:p w14:paraId="56E9FF7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pos = signalStart;</w:t>
      </w:r>
    </w:p>
    <w:p w14:paraId="5299DBD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p>
    <w:p w14:paraId="771B371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AFAFA"/>
          <w:lang w:val="en-US" w:eastAsia="zh-CN" w:bidi="ar"/>
        </w:rPr>
        <w:t>while</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pos + spb &lt;= length(data)</w:t>
      </w:r>
    </w:p>
    <w:p w14:paraId="77D819B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margin = round(spb *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0.2</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p>
    <w:p w14:paraId="3813EEC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sample_start = pos + margin;</w:t>
      </w:r>
    </w:p>
    <w:p w14:paraId="23678CE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sample_end = pos + spb - margin;</w:t>
      </w:r>
    </w:p>
    <w:p w14:paraId="7A6167B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p>
    <w:p w14:paraId="7E1A911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8F8F8"/>
          <w:lang w:val="en-US" w:eastAsia="zh-CN" w:bidi="ar"/>
        </w:rPr>
        <w:t>if</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sample_end &gt; length(env0)</w:t>
      </w:r>
    </w:p>
    <w:p w14:paraId="65ED14C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AFAFA"/>
          <w:lang w:val="en-US" w:eastAsia="zh-CN" w:bidi="ar"/>
        </w:rPr>
        <w:t>break</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p>
    <w:p w14:paraId="6DE7129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8F8F8"/>
          <w:lang w:val="en-US" w:eastAsia="zh-CN" w:bidi="ar"/>
        </w:rPr>
        <w:t>end</w:t>
      </w:r>
    </w:p>
    <w:p w14:paraId="651FEDD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p>
    <w:p w14:paraId="4BDC852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e0 = mean(env0(sample_start: sample_end));</w:t>
      </w:r>
    </w:p>
    <w:p w14:paraId="0F9F8A3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e1 = mean(env1(sample_start:sample_end));</w:t>
      </w:r>
    </w:p>
    <w:p w14:paraId="350DD0A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p>
    <w:p w14:paraId="0696FF0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AFAFA"/>
          <w:lang w:val="en-US" w:eastAsia="zh-CN" w:bidi="ar"/>
        </w:rPr>
        <w:t>if</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e1 &gt; e0</w:t>
      </w:r>
    </w:p>
    <w:p w14:paraId="212134C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allBits = [allBits,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1</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p>
    <w:p w14:paraId="37D7C28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AFAFA"/>
          <w:lang w:val="en-US" w:eastAsia="zh-CN" w:bidi="ar"/>
        </w:rPr>
        <w:t>else</w:t>
      </w:r>
    </w:p>
    <w:p w14:paraId="17DF6F5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allBits = [allBits,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0</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p>
    <w:p w14:paraId="56FE51E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AFAFA"/>
          <w:lang w:val="en-US" w:eastAsia="zh-CN" w:bidi="ar"/>
        </w:rPr>
        <w:t>end</w:t>
      </w:r>
    </w:p>
    <w:p w14:paraId="19FBA4B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p>
    <w:p w14:paraId="02B4ACF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total_e = e0 + e1;</w:t>
      </w:r>
    </w:p>
    <w:p w14:paraId="6D73E15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8F8F8"/>
          <w:lang w:val="en-US" w:eastAsia="zh-CN" w:bidi="ar"/>
        </w:rPr>
        <w:t>if</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total_e &gt;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0</w:t>
      </w:r>
    </w:p>
    <w:p w14:paraId="34EBA08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confidences = [confidences, </w:t>
      </w:r>
      <w:r>
        <w:rPr>
          <w:rFonts w:hint="default" w:ascii="Times New Roman" w:hAnsi="Times New Roman" w:eastAsia="宋体" w:cs="Consolas"/>
          <w:b/>
          <w:bCs/>
          <w:i w:val="0"/>
          <w:iCs w:val="0"/>
          <w:caps w:val="0"/>
          <w:color w:val="C18401"/>
          <w:spacing w:val="0"/>
          <w:kern w:val="0"/>
          <w:sz w:val="24"/>
          <w:szCs w:val="24"/>
          <w:shd w:val="clear" w:fill="FAFAFA"/>
          <w:lang w:val="en-US" w:eastAsia="zh-CN" w:bidi="ar"/>
        </w:rPr>
        <w:t>abs</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(e1 - e0) / total_e];</w:t>
      </w:r>
    </w:p>
    <w:p w14:paraId="3EEB825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8F8F8"/>
          <w:lang w:val="en-US" w:eastAsia="zh-CN" w:bidi="ar"/>
        </w:rPr>
        <w:t>end</w:t>
      </w:r>
    </w:p>
    <w:p w14:paraId="720352A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p>
    <w:p w14:paraId="4DD99DC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pos = pos + spb;</w:t>
      </w:r>
    </w:p>
    <w:p w14:paraId="34B510D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AFAFA"/>
          <w:lang w:val="en-US" w:eastAsia="zh-CN" w:bidi="ar"/>
        </w:rPr>
        <w:t>end</w:t>
      </w:r>
    </w:p>
    <w:p w14:paraId="2C3B574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p>
    <w:p w14:paraId="4D7AA93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confidence = mean(confidences);</w:t>
      </w:r>
    </w:p>
    <w:p w14:paraId="15B6A09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A626A4"/>
          <w:spacing w:val="0"/>
          <w:kern w:val="0"/>
          <w:sz w:val="24"/>
          <w:szCs w:val="24"/>
          <w:shd w:val="clear" w:fill="F8F8F8"/>
          <w:lang w:val="en-US" w:eastAsia="zh-CN" w:bidi="ar"/>
        </w:rPr>
        <w:t>end</w:t>
      </w:r>
    </w:p>
    <w:p w14:paraId="214FE436">
      <w:pPr>
        <w:keepNext w:val="0"/>
        <w:keepLines w:val="0"/>
        <w:pageBreakBefore w:val="0"/>
        <w:widowControl w:val="0"/>
        <w:kinsoku/>
        <w:wordWrap/>
        <w:overflowPunct/>
        <w:topLinePunct w:val="0"/>
        <w:autoSpaceDE/>
        <w:autoSpaceDN/>
        <w:bidi w:val="0"/>
        <w:adjustRightInd/>
        <w:snapToGrid/>
        <w:spacing w:after="156" w:afterLines="50" w:line="240" w:lineRule="auto"/>
        <w:ind w:left="-420" w:leftChars="-200" w:firstLine="480" w:firstLineChars="200"/>
        <w:jc w:val="both"/>
        <w:textAlignment w:val="auto"/>
        <w:rPr>
          <w:rFonts w:hint="eastAsia" w:ascii="Times New Roman" w:hAnsi="Times New Roman" w:eastAsia="宋体" w:cs="Times New Roman"/>
          <w:kern w:val="2"/>
          <w:sz w:val="24"/>
          <w:szCs w:val="24"/>
          <w:lang w:val="en-US" w:eastAsia="zh-CN" w:bidi="ar-SA"/>
        </w:rPr>
      </w:pPr>
    </w:p>
    <w:p w14:paraId="36D0C6F8">
      <w:pPr>
        <w:keepNext w:val="0"/>
        <w:keepLines w:val="0"/>
        <w:pageBreakBefore w:val="0"/>
        <w:widowControl w:val="0"/>
        <w:kinsoku/>
        <w:wordWrap/>
        <w:overflowPunct/>
        <w:topLinePunct w:val="0"/>
        <w:autoSpaceDE/>
        <w:autoSpaceDN/>
        <w:bidi w:val="0"/>
        <w:adjustRightInd/>
        <w:snapToGrid/>
        <w:spacing w:after="156" w:afterLines="50" w:line="240" w:lineRule="auto"/>
        <w:ind w:left="-420" w:leftChars="-20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利用 getRawBits 返回的 signalStart，程序可以在接收的音频向量中分离出前导静默段作为噪声样本、并把后续每个比特段分别作为对信号能量的观测参考，从而在时域上直接估计噪声功率与每比特能量，避免对 N0 的不确定换算，实现代码如下：</w:t>
      </w:r>
    </w:p>
    <w:p w14:paraId="7BAB14C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[allBits, signalStart, ~] = getRawBits(audioData);  % 调用已有函数定位信号</w:t>
      </w:r>
    </w:p>
    <w:p w14:paraId="52F72AB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spb = round(sampling_freq * bit_duration);</w:t>
      </w:r>
    </w:p>
    <w:p w14:paraId="65C5173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噪声段取信号前的部分作为静噪</w:t>
      </w:r>
    </w:p>
    <w:p w14:paraId="4A26F41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A626A4"/>
          <w:spacing w:val="0"/>
          <w:kern w:val="0"/>
          <w:sz w:val="24"/>
          <w:szCs w:val="24"/>
          <w:shd w:val="clear" w:fill="F8F8F8"/>
          <w:lang w:val="en-US" w:eastAsia="zh-CN" w:bidi="ar"/>
        </w:rPr>
        <w:t>if</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signalStart &gt; round(sampling_freq *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0.1</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p>
    <w:p w14:paraId="3EEFA0C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noiseSegment = audioData(</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1</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:signalStart-</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1</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p>
    <w:p w14:paraId="6F553BA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A626A4"/>
          <w:spacing w:val="0"/>
          <w:kern w:val="0"/>
          <w:sz w:val="24"/>
          <w:szCs w:val="24"/>
          <w:shd w:val="clear" w:fill="F8F8F8"/>
          <w:lang w:val="en-US" w:eastAsia="zh-CN" w:bidi="ar"/>
        </w:rPr>
        <w:t>else</w:t>
      </w:r>
    </w:p>
    <w:p w14:paraId="09BD75D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 若前导太短，可取信号末尾作为噪声估计的一部分，或在实验中确保有足够静默</w:t>
      </w:r>
    </w:p>
    <w:p w14:paraId="277B14F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noiseSegment = audioData(end-round(sampling_freq*</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0.3</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):end);</w:t>
      </w:r>
    </w:p>
    <w:p w14:paraId="6590E32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end</w:t>
      </w:r>
    </w:p>
    <w:p w14:paraId="1F2029A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Pn</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 </w:t>
      </w:r>
      <w:r>
        <w:rPr>
          <w:rFonts w:hint="default" w:ascii="Times New Roman" w:hAnsi="Times New Roman" w:eastAsia="宋体" w:cs="Consolas"/>
          <w:b/>
          <w:bCs/>
          <w:i w:val="0"/>
          <w:iCs w:val="0"/>
          <w:caps w:val="0"/>
          <w:color w:val="A626A4"/>
          <w:spacing w:val="0"/>
          <w:kern w:val="0"/>
          <w:sz w:val="24"/>
          <w:szCs w:val="24"/>
          <w:shd w:val="clear" w:fill="F8F8F8"/>
          <w:lang w:val="en-US" w:eastAsia="zh-CN" w:bidi="ar"/>
        </w:rPr>
        <w:t>var</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(noiseSegment);            % 噪声功率（单位阻抗）</w:t>
      </w:r>
    </w:p>
    <w:p w14:paraId="02BCB61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计算每比特的平均能量（用每段均方值近似功率，再乘Tb得到能量）</w:t>
      </w:r>
    </w:p>
    <w:p w14:paraId="259D31B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numBits = length(allBits);</w:t>
      </w:r>
    </w:p>
    <w:p w14:paraId="255729A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pos = signalStart;</w:t>
      </w:r>
    </w:p>
    <w:p w14:paraId="54EAC82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bitEnergies = zeros(</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1</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numBits);</w:t>
      </w:r>
    </w:p>
    <w:p w14:paraId="2CFD2E5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for</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i</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1</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:numBits</w:t>
      </w:r>
    </w:p>
    <w:p w14:paraId="2AA87F1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8F8F8"/>
          <w:lang w:val="en-US" w:eastAsia="zh-CN" w:bidi="ar"/>
        </w:rPr>
        <w:t>if</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pos+spb-</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1</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&gt; length(audioData), </w:t>
      </w:r>
      <w:r>
        <w:rPr>
          <w:rFonts w:hint="default" w:ascii="Times New Roman" w:hAnsi="Times New Roman" w:eastAsia="宋体" w:cs="Consolas"/>
          <w:b/>
          <w:bCs/>
          <w:i w:val="0"/>
          <w:iCs w:val="0"/>
          <w:caps w:val="0"/>
          <w:color w:val="A626A4"/>
          <w:spacing w:val="0"/>
          <w:kern w:val="0"/>
          <w:sz w:val="24"/>
          <w:szCs w:val="24"/>
          <w:shd w:val="clear" w:fill="F8F8F8"/>
          <w:lang w:val="en-US" w:eastAsia="zh-CN" w:bidi="ar"/>
        </w:rPr>
        <w:t>break</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end</w:t>
      </w:r>
    </w:p>
    <w:p w14:paraId="2886A3A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seg</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 audioData(pos:pos+spb-</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1</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p>
    <w:p w14:paraId="3D4D660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bitEnergies(i) = mean(seg.^</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2</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1</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/sampling_freq) * spb; % mean(seg.^</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2</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是功率，乘 Tb = spb/fs 得到能量</w:t>
      </w:r>
    </w:p>
    <w:p w14:paraId="1831030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pos = pos + spb;</w:t>
      </w:r>
    </w:p>
    <w:p w14:paraId="4D4D585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end</w:t>
      </w:r>
    </w:p>
    <w:p w14:paraId="42FC5D0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Eb_measured</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 mean(bitEnergies);   % 每比特平均能量</w:t>
      </w:r>
    </w:p>
    <w:p w14:paraId="2BF1844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若不想换算采样点，可直接用 Eb_measured = mean(seg.^</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2</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Tb</w:t>
      </w:r>
    </w:p>
    <w:p w14:paraId="6DD63FD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EbN0_linear</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 Eb_measured /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2</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 Pn);  % 采用工程近似 N0≈</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2</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Pn</w:t>
      </w:r>
    </w:p>
    <w:p w14:paraId="3077CF3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EbN0_dB</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10</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*log10(EbN0_linear);</w:t>
      </w:r>
    </w:p>
    <w:p w14:paraId="75F2A5A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SNR_linear = (Eb_measured / bit_duration) / Pn; % Ps_estimate /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Pn</w:t>
      </w:r>
    </w:p>
    <w:p w14:paraId="5B800B8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SNR_dB</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10</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*log10(SNR_linear);</w:t>
      </w:r>
    </w:p>
    <w:p w14:paraId="3FDBF24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eastAsia" w:ascii="Times New Roman" w:hAnsi="Times New Roman" w:eastAsia="宋体" w:cs="Times New Roman"/>
          <w:b/>
          <w:bCs/>
          <w:kern w:val="2"/>
          <w:sz w:val="24"/>
          <w:szCs w:val="24"/>
          <w:lang w:val="en-US" w:eastAsia="zh-CN" w:bidi="ar-SA"/>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fprintf(</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'Pn=%.3e, Eb=%.3e, Eb/N0=%.2f dB, SNR=%.2f dB\n'</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Pn, Eb_measured, EbN0_dB, SNR_dB);</w:t>
      </w:r>
    </w:p>
    <w:p w14:paraId="621E18F5">
      <w:pPr>
        <w:keepNext w:val="0"/>
        <w:keepLines w:val="0"/>
        <w:pageBreakBefore w:val="0"/>
        <w:widowControl w:val="0"/>
        <w:kinsoku/>
        <w:wordWrap/>
        <w:overflowPunct/>
        <w:topLinePunct w:val="0"/>
        <w:autoSpaceDE/>
        <w:autoSpaceDN/>
        <w:bidi w:val="0"/>
        <w:adjustRightInd/>
        <w:snapToGrid/>
        <w:spacing w:after="156" w:afterLines="50" w:line="240" w:lineRule="auto"/>
        <w:ind w:left="-420" w:leftChars="-200" w:firstLine="480" w:firstLineChars="200"/>
        <w:jc w:val="both"/>
        <w:textAlignment w:val="auto"/>
        <w:rPr>
          <w:rFonts w:hint="eastAsia" w:ascii="Times New Roman" w:hAnsi="Times New Roman" w:eastAsia="宋体" w:cs="Times New Roman"/>
          <w:kern w:val="2"/>
          <w:sz w:val="24"/>
          <w:szCs w:val="24"/>
          <w:lang w:val="en-US" w:eastAsia="zh-CN" w:bidi="ar-SA"/>
        </w:rPr>
      </w:pPr>
    </w:p>
    <w:p w14:paraId="34C5B997">
      <w:pPr>
        <w:keepNext w:val="0"/>
        <w:keepLines w:val="0"/>
        <w:pageBreakBefore w:val="0"/>
        <w:widowControl w:val="0"/>
        <w:kinsoku/>
        <w:wordWrap/>
        <w:overflowPunct/>
        <w:topLinePunct w:val="0"/>
        <w:autoSpaceDE/>
        <w:autoSpaceDN/>
        <w:bidi w:val="0"/>
        <w:adjustRightInd/>
        <w:snapToGrid/>
        <w:spacing w:after="156" w:afterLines="50" w:line="240" w:lineRule="auto"/>
        <w:ind w:left="-420" w:leftChars="-20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代码中对每比特能量的估计使用了分段均方值乘以比特时长 Tb 来得到能量，这样 Eb 的单位与 Pn 的单位可直接比较。Eb/N0 的计算采用了工程近似 N0 ≈ 2 Pn。</w:t>
      </w:r>
    </w:p>
    <w:p w14:paraId="4AB6EDD2">
      <w:pPr>
        <w:keepNext w:val="0"/>
        <w:keepLines w:val="0"/>
        <w:pageBreakBefore w:val="0"/>
        <w:widowControl w:val="0"/>
        <w:kinsoku/>
        <w:wordWrap/>
        <w:overflowPunct/>
        <w:topLinePunct w:val="0"/>
        <w:autoSpaceDE/>
        <w:autoSpaceDN/>
        <w:bidi w:val="0"/>
        <w:adjustRightInd/>
        <w:snapToGrid/>
        <w:spacing w:after="156" w:afterLines="50" w:line="240" w:lineRule="auto"/>
        <w:jc w:val="both"/>
        <w:textAlignment w:val="auto"/>
        <w:rPr>
          <w:rFonts w:hint="eastAsia" w:ascii="Times New Roman" w:hAnsi="Times New Roman" w:eastAsia="宋体" w:cs="Times New Roman"/>
          <w:kern w:val="2"/>
          <w:sz w:val="24"/>
          <w:szCs w:val="24"/>
          <w:lang w:val="en-US" w:eastAsia="zh-CN" w:bidi="ar-SA"/>
        </w:rPr>
      </w:pPr>
    </w:p>
    <w:p w14:paraId="4C8F8DC8">
      <w:pPr>
        <w:keepNext w:val="0"/>
        <w:keepLines w:val="0"/>
        <w:pageBreakBefore w:val="0"/>
        <w:widowControl w:val="0"/>
        <w:kinsoku/>
        <w:wordWrap/>
        <w:overflowPunct/>
        <w:topLinePunct w:val="0"/>
        <w:autoSpaceDE/>
        <w:autoSpaceDN/>
        <w:bidi w:val="0"/>
        <w:adjustRightInd/>
        <w:snapToGrid/>
        <w:spacing w:after="156" w:afterLines="50" w:line="240" w:lineRule="auto"/>
        <w:ind w:left="-420" w:leftChars="-200" w:firstLine="482" w:firstLineChars="200"/>
        <w:jc w:val="both"/>
        <w:textAlignment w:val="auto"/>
        <w:rPr>
          <w:rFonts w:hint="eastAsia" w:ascii="Times New Roman" w:hAnsi="Times New Roman" w:eastAsia="宋体" w:cs="Times New Roman"/>
          <w:b/>
          <w:bCs/>
          <w:kern w:val="2"/>
          <w:sz w:val="24"/>
          <w:szCs w:val="24"/>
          <w:lang w:val="en-US" w:eastAsia="zh-CN" w:bidi="ar-SA"/>
        </w:rPr>
      </w:pPr>
      <w:r>
        <w:rPr>
          <w:rFonts w:hint="eastAsia" w:ascii="Times New Roman" w:hAnsi="Times New Roman" w:eastAsia="宋体" w:cs="Times New Roman"/>
          <w:b/>
          <w:bCs/>
          <w:kern w:val="2"/>
          <w:sz w:val="24"/>
          <w:szCs w:val="24"/>
          <w:lang w:val="en-US" w:eastAsia="zh-CN" w:bidi="ar-SA"/>
        </w:rPr>
        <w:t xml:space="preserve">4.6.误码统计 </w:t>
      </w:r>
    </w:p>
    <w:p w14:paraId="4765035C">
      <w:pPr>
        <w:keepNext w:val="0"/>
        <w:keepLines w:val="0"/>
        <w:pageBreakBefore w:val="0"/>
        <w:widowControl w:val="0"/>
        <w:kinsoku/>
        <w:wordWrap/>
        <w:overflowPunct/>
        <w:topLinePunct w:val="0"/>
        <w:autoSpaceDE/>
        <w:autoSpaceDN/>
        <w:bidi w:val="0"/>
        <w:adjustRightInd/>
        <w:snapToGrid/>
        <w:spacing w:after="156" w:afterLines="50" w:line="240" w:lineRule="auto"/>
        <w:ind w:left="-420" w:leftChars="-200" w:firstLine="480" w:firstLineChars="200"/>
        <w:jc w:val="both"/>
        <w:textAlignment w:val="auto"/>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误码统计在实验中从发送端编码一直延伸到接收端解码，其核心思想是把发送时的比特序列与接收端解析出的比特序列逐位比较，累加错误并以所有发送比特为基准计算错误率。程序中把这一过程分解为若干轮试验，每一轮首先把要发送的算式串通过 encodeData 编码为比特串并记录其长度，这个长度就是本轮需要计入累计发送比特的量。随后生成声信号并播放，在接收端同时录音，录音完成后通过 decodeSignal 得到解析文本和 decodedBits，最后对发送比特与接收比特进行比较并把本轮的错误计入全局累加变量。doBERTest 中的误码统计代码片段如下：</w:t>
      </w:r>
    </w:p>
    <w:p w14:paraId="465E1F8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code = encodeData(allExprsStr, </w:t>
      </w:r>
      <w:r>
        <w:rPr>
          <w:rFonts w:hint="default" w:ascii="Times New Roman" w:hAnsi="Times New Roman" w:eastAsia="宋体" w:cs="Consolas"/>
          <w:b/>
          <w:bCs/>
          <w:i w:val="0"/>
          <w:iCs w:val="0"/>
          <w:caps w:val="0"/>
          <w:color w:val="0184BB"/>
          <w:spacing w:val="0"/>
          <w:kern w:val="0"/>
          <w:sz w:val="24"/>
          <w:szCs w:val="24"/>
          <w:shd w:val="clear" w:fill="FAFAFA"/>
          <w:lang w:val="en-US" w:eastAsia="zh-CN" w:bidi="ar"/>
        </w:rPr>
        <w:t>false</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p>
    <w:p w14:paraId="011B9BC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sentBits = length(code);</w:t>
      </w:r>
    </w:p>
    <w:p w14:paraId="38C7E57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totalBitsSent = totalBitsSent + sentBits;</w:t>
      </w:r>
    </w:p>
    <w:p w14:paraId="2F4F79C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p>
    <w:p w14:paraId="48E66D9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发送并录音</w:t>
      </w:r>
    </w:p>
    <w:p w14:paraId="3AF61E1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sig = generateSignal(code);</w:t>
      </w:r>
    </w:p>
    <w:p w14:paraId="4D55191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sigDur = length(sig) / sampling_freq;</w:t>
      </w:r>
    </w:p>
    <w:p w14:paraId="7D5E74E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recObj = audiorecorder(sampling_freq,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16</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1</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p>
    <w:p w14:paraId="4BA037C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record(recObj);</w:t>
      </w:r>
    </w:p>
    <w:p w14:paraId="5A69EA4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pause(</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0.3</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p>
    <w:p w14:paraId="69BDDFD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sound(sig, sampling_freq);</w:t>
      </w:r>
    </w:p>
    <w:p w14:paraId="4B1FB26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pause(sigDur +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0.8</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p>
    <w:p w14:paraId="4118B1A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stop(recObj);</w:t>
      </w:r>
    </w:p>
    <w:p w14:paraId="1146F64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audioData = getaudiodata(recObj);</w:t>
      </w:r>
    </w:p>
    <w:p w14:paraId="332F3A6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amplitude = max(</w:t>
      </w:r>
      <w:r>
        <w:rPr>
          <w:rFonts w:hint="default" w:ascii="Times New Roman" w:hAnsi="Times New Roman" w:eastAsia="宋体" w:cs="Consolas"/>
          <w:b/>
          <w:bCs/>
          <w:i w:val="0"/>
          <w:iCs w:val="0"/>
          <w:caps w:val="0"/>
          <w:color w:val="C18401"/>
          <w:spacing w:val="0"/>
          <w:kern w:val="0"/>
          <w:sz w:val="24"/>
          <w:szCs w:val="24"/>
          <w:shd w:val="clear" w:fill="FAFAFA"/>
          <w:lang w:val="en-US" w:eastAsia="zh-CN" w:bidi="ar"/>
        </w:rPr>
        <w:t>abs</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(audioData));</w:t>
      </w:r>
    </w:p>
    <w:p w14:paraId="65E2291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ampLabel.Text = </w:t>
      </w:r>
      <w:r>
        <w:rPr>
          <w:rFonts w:hint="default" w:ascii="Times New Roman" w:hAnsi="Times New Roman" w:eastAsia="宋体" w:cs="Consolas"/>
          <w:b/>
          <w:bCs/>
          <w:i w:val="0"/>
          <w:iCs w:val="0"/>
          <w:caps w:val="0"/>
          <w:color w:val="C18401"/>
          <w:spacing w:val="0"/>
          <w:kern w:val="0"/>
          <w:sz w:val="24"/>
          <w:szCs w:val="24"/>
          <w:shd w:val="clear" w:fill="F8F8F8"/>
          <w:lang w:val="en-US" w:eastAsia="zh-CN" w:bidi="ar"/>
        </w:rPr>
        <w:t>sprintf</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 3f'</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amplitude);</w:t>
      </w:r>
    </w:p>
    <w:p w14:paraId="20F808E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解码</w:t>
      </w:r>
    </w:p>
    <w:p w14:paraId="74F55A6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roundSuccess = </w:t>
      </w:r>
      <w:r>
        <w:rPr>
          <w:rFonts w:hint="default" w:ascii="Times New Roman" w:hAnsi="Times New Roman" w:eastAsia="宋体" w:cs="Consolas"/>
          <w:b/>
          <w:bCs/>
          <w:i w:val="0"/>
          <w:iCs w:val="0"/>
          <w:caps w:val="0"/>
          <w:color w:val="0184BB"/>
          <w:spacing w:val="0"/>
          <w:kern w:val="0"/>
          <w:sz w:val="24"/>
          <w:szCs w:val="24"/>
          <w:shd w:val="clear" w:fill="FAFAFA"/>
          <w:lang w:val="en-US" w:eastAsia="zh-CN" w:bidi="ar"/>
        </w:rPr>
        <w:t>false</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p>
    <w:p w14:paraId="37273E5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roundBitErrors =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0</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p>
    <w:p w14:paraId="5017E19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roundExprErrors =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0</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p>
    <w:p w14:paraId="6E57B72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try</w:t>
      </w:r>
    </w:p>
    <w:p w14:paraId="60D4B0C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 decodedExpr, ~, ~, decodedBits] = decodeSignal(audioData, </w:t>
      </w:r>
      <w:r>
        <w:rPr>
          <w:rFonts w:hint="default" w:ascii="Times New Roman" w:hAnsi="Times New Roman" w:eastAsia="宋体" w:cs="Consolas"/>
          <w:b/>
          <w:bCs/>
          <w:i w:val="0"/>
          <w:iCs w:val="0"/>
          <w:caps w:val="0"/>
          <w:color w:val="0184BB"/>
          <w:spacing w:val="0"/>
          <w:kern w:val="0"/>
          <w:sz w:val="24"/>
          <w:szCs w:val="24"/>
          <w:shd w:val="clear" w:fill="F8F8F8"/>
          <w:lang w:val="en-US" w:eastAsia="zh-CN" w:bidi="ar"/>
        </w:rPr>
        <w:t>false</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p>
    <w:p w14:paraId="56EC73C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p>
    <w:p w14:paraId="0E84A58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 计算bit错误</w:t>
      </w:r>
    </w:p>
    <w:p w14:paraId="0430C2B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sentBitsArray = code - </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'0'</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p>
    <w:p w14:paraId="2597EF3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8F8F8"/>
          <w:lang w:val="en-US" w:eastAsia="zh-CN" w:bidi="ar"/>
        </w:rPr>
        <w:t>if</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length(decodedBits) &gt;= length(sentBitsArray)</w:t>
      </w:r>
    </w:p>
    <w:p w14:paraId="098630A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bitErrors = sum(sentBitsArray ~= decodedBits(</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1</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:length(sentBitsArray)));</w:t>
      </w:r>
    </w:p>
    <w:p w14:paraId="2DAA1AB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8F8F8"/>
          <w:lang w:val="en-US" w:eastAsia="zh-CN" w:bidi="ar"/>
        </w:rPr>
        <w:t>else</w:t>
      </w:r>
    </w:p>
    <w:p w14:paraId="6D1C85A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bitErrors = sentBits;</w:t>
      </w:r>
    </w:p>
    <w:p w14:paraId="535B5B7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end</w:t>
      </w:r>
    </w:p>
    <w:p w14:paraId="4E33085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roundBitErrors = bitErrors;</w:t>
      </w:r>
    </w:p>
    <w:p w14:paraId="091FC07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totalBitsError = totalBitsError + bitErrors;</w:t>
      </w:r>
    </w:p>
    <w:p w14:paraId="251D3C4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p>
    <w:p w14:paraId="486E13D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 解析并验证</w:t>
      </w:r>
    </w:p>
    <w:p w14:paraId="56AB848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decodedExprs = parseExpressions(decodedExpr);</w:t>
      </w:r>
    </w:p>
    <w:p w14:paraId="7584454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p>
    <w:p w14:paraId="258B416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AFAFA"/>
          <w:lang w:val="en-US" w:eastAsia="zh-CN" w:bidi="ar"/>
        </w:rPr>
        <w:t>if</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length(decodedExprs) == exprCount</w:t>
      </w:r>
    </w:p>
    <w:p w14:paraId="5A70A7D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exprErrors =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0</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p>
    <w:p w14:paraId="5D18859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AFAFA"/>
          <w:lang w:val="en-US" w:eastAsia="zh-CN" w:bidi="ar"/>
        </w:rPr>
        <w:t>for</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i =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1</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:exprCount</w:t>
      </w:r>
    </w:p>
    <w:p w14:paraId="7E54C5C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try</w:t>
      </w:r>
    </w:p>
    <w:p w14:paraId="0F7EB31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r = eval(decodedExprs{i});</w:t>
      </w:r>
    </w:p>
    <w:p w14:paraId="07EA803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8F8F8"/>
          <w:lang w:val="en-US" w:eastAsia="zh-CN" w:bidi="ar"/>
        </w:rPr>
        <w:t>if</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abs(r - expectedResults(i)) &gt; 0.0001</w:t>
      </w:r>
    </w:p>
    <w:p w14:paraId="5B96E2D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exprErrors = exprErrors +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1</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p>
    <w:p w14:paraId="40417EB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end</w:t>
      </w:r>
    </w:p>
    <w:p w14:paraId="5389955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catch</w:t>
      </w:r>
    </w:p>
    <w:p w14:paraId="3CE2F0C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exprErrors = exprErrors +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1</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p>
    <w:p w14:paraId="0737FD2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end</w:t>
      </w:r>
    </w:p>
    <w:p w14:paraId="150A408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end</w:t>
      </w:r>
    </w:p>
    <w:p w14:paraId="306AC2F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roundExprErrors = exprErrors;</w:t>
      </w:r>
    </w:p>
    <w:p w14:paraId="7A6CDF2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p>
    <w:p w14:paraId="45131E0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AFAFA"/>
          <w:lang w:val="en-US" w:eastAsia="zh-CN" w:bidi="ar"/>
        </w:rPr>
        <w:t>if</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exprErrors ==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0</w:t>
      </w:r>
    </w:p>
    <w:p w14:paraId="05FB8C3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roundSuccess = </w:t>
      </w:r>
      <w:r>
        <w:rPr>
          <w:rFonts w:hint="default" w:ascii="Times New Roman" w:hAnsi="Times New Roman" w:eastAsia="宋体" w:cs="Consolas"/>
          <w:b/>
          <w:bCs/>
          <w:i w:val="0"/>
          <w:iCs w:val="0"/>
          <w:caps w:val="0"/>
          <w:color w:val="0184BB"/>
          <w:spacing w:val="0"/>
          <w:kern w:val="0"/>
          <w:sz w:val="24"/>
          <w:szCs w:val="24"/>
          <w:shd w:val="clear" w:fill="F8F8F8"/>
          <w:lang w:val="en-US" w:eastAsia="zh-CN" w:bidi="ar"/>
        </w:rPr>
        <w:t>true</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p>
    <w:p w14:paraId="770B252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successRounds = successRounds +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1</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p>
    <w:p w14:paraId="0059255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mylog([</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 成功! bit错误: '</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num2str(bitErrors)]);</w:t>
      </w:r>
    </w:p>
    <w:p w14:paraId="49BA5A7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AFAFA"/>
          <w:lang w:val="en-US" w:eastAsia="zh-CN" w:bidi="ar"/>
        </w:rPr>
        <w:t>else</w:t>
      </w:r>
    </w:p>
    <w:p w14:paraId="248ED41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mylog([</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 算式错误: '</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num2str(exprErrors) </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num2str(exprCount) </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 bit错误: '</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num2str(bitErrors)]);</w:t>
      </w:r>
    </w:p>
    <w:p w14:paraId="66F2DD9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end</w:t>
      </w:r>
    </w:p>
    <w:p w14:paraId="682361F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A626A4"/>
          <w:spacing w:val="0"/>
          <w:kern w:val="0"/>
          <w:sz w:val="24"/>
          <w:szCs w:val="24"/>
          <w:shd w:val="clear" w:fill="F8F8F8"/>
          <w:lang w:val="en-US" w:eastAsia="zh-CN" w:bidi="ar"/>
        </w:rPr>
        <w:t>else</w:t>
      </w:r>
    </w:p>
    <w:p w14:paraId="665F00D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roundExprErrors = exprCount;</w:t>
      </w:r>
    </w:p>
    <w:p w14:paraId="274BD40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mylog([</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 算式数量不匹配: 期望'</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num2str(exprCount) </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 收到'</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num2str(length(decodedExprs))]);</w:t>
      </w:r>
    </w:p>
    <w:p w14:paraId="79E7155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end</w:t>
      </w:r>
    </w:p>
    <w:p w14:paraId="2949E88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p>
    <w:p w14:paraId="62F6537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totalExprsError = totalExprsError + roundExprErrors;</w:t>
      </w:r>
    </w:p>
    <w:p w14:paraId="7B7D873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p>
    <w:p w14:paraId="267F848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catch e</w:t>
      </w:r>
    </w:p>
    <w:p w14:paraId="3C897E6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totalBitsError = totalBitsError + sentBits;</w:t>
      </w:r>
    </w:p>
    <w:p w14:paraId="355E2EF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totalExprsError = totalExprsError + exprCount;</w:t>
      </w:r>
    </w:p>
    <w:p w14:paraId="61C78AA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mylog([</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 解码失败: '</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e.message]);</w:t>
      </w:r>
    </w:p>
    <w:p w14:paraId="512E03D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end</w:t>
      </w:r>
    </w:p>
    <w:p w14:paraId="145FBA48">
      <w:pPr>
        <w:keepNext w:val="0"/>
        <w:keepLines w:val="0"/>
        <w:pageBreakBefore w:val="0"/>
        <w:widowControl w:val="0"/>
        <w:kinsoku/>
        <w:wordWrap/>
        <w:overflowPunct/>
        <w:topLinePunct w:val="0"/>
        <w:autoSpaceDE/>
        <w:autoSpaceDN/>
        <w:bidi w:val="0"/>
        <w:adjustRightInd/>
        <w:snapToGrid/>
        <w:spacing w:after="156" w:afterLines="50" w:line="240" w:lineRule="auto"/>
        <w:ind w:left="-420" w:leftChars="-200" w:firstLine="480" w:firstLineChars="200"/>
        <w:jc w:val="both"/>
        <w:textAlignment w:val="auto"/>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首先，发送端程序把编码字符串转换为数值比特数组的操作使用了表达式 code - '0'，这一转换把字符 '0' 和 '1' 映射为数值 0 和 1，随后对接收端返回的 decodedBits 进行逐位比较。如果接收的 decodedBits 长度不足以覆盖发送的全部比特，代码采取比较保守的策略，把本轮所有发送比特都计为错误，这样可以避免在同步失败或数据截断时低估误码率。其次，算式级的正确性评判并不等同于比特级的统计，程序把解码得到的文本先按分号拆分为若干条算式，再用和发送端相同的计算方法逐条求值并和期望结果比较，任何算式的结果不匹配或者在解析求值时发生异常都会被记为该条算式的错误，这一判断逻辑确保传输结果的可靠性够被量化。</w:t>
      </w:r>
    </w:p>
    <w:p w14:paraId="46245E3B">
      <w:pPr>
        <w:keepNext w:val="0"/>
        <w:keepLines w:val="0"/>
        <w:pageBreakBefore w:val="0"/>
        <w:widowControl w:val="0"/>
        <w:kinsoku/>
        <w:wordWrap/>
        <w:overflowPunct/>
        <w:topLinePunct w:val="0"/>
        <w:autoSpaceDE/>
        <w:autoSpaceDN/>
        <w:bidi w:val="0"/>
        <w:adjustRightInd/>
        <w:snapToGrid/>
        <w:spacing w:after="156" w:afterLines="50" w:line="240" w:lineRule="auto"/>
        <w:ind w:left="-420" w:leftChars="-200" w:firstLine="480" w:firstLineChars="200"/>
        <w:jc w:val="both"/>
        <w:textAlignment w:val="auto"/>
        <w:rPr>
          <w:rFonts w:hint="eastAsia" w:ascii="Times New Roman" w:hAnsi="Times New Roman" w:eastAsia="宋体" w:cs="Times New Roman"/>
          <w:b w:val="0"/>
          <w:bCs w:val="0"/>
          <w:kern w:val="2"/>
          <w:sz w:val="24"/>
          <w:szCs w:val="24"/>
          <w:lang w:val="en-US" w:eastAsia="zh-CN" w:bidi="ar-SA"/>
        </w:rPr>
      </w:pPr>
    </w:p>
    <w:p w14:paraId="7BDA98FE">
      <w:pPr>
        <w:keepNext w:val="0"/>
        <w:keepLines w:val="0"/>
        <w:pageBreakBefore w:val="0"/>
        <w:widowControl w:val="0"/>
        <w:kinsoku/>
        <w:wordWrap/>
        <w:overflowPunct/>
        <w:topLinePunct w:val="0"/>
        <w:autoSpaceDE/>
        <w:autoSpaceDN/>
        <w:bidi w:val="0"/>
        <w:adjustRightInd/>
        <w:snapToGrid/>
        <w:spacing w:after="156" w:afterLines="50" w:line="240" w:lineRule="auto"/>
        <w:ind w:left="-420" w:leftChars="-200" w:firstLine="480" w:firstLineChars="200"/>
        <w:jc w:val="both"/>
        <w:textAlignment w:val="auto"/>
        <w:rPr>
          <w:rFonts w:hint="eastAsia" w:ascii="Times New Roman" w:hAnsi="Times New Roman" w:eastAsia="宋体" w:cs="Times New Roman"/>
          <w:b w:val="0"/>
          <w:bCs w:val="0"/>
          <w:kern w:val="2"/>
          <w:sz w:val="24"/>
          <w:szCs w:val="24"/>
          <w:lang w:val="en-US" w:eastAsia="zh-CN" w:bidi="ar-SA"/>
        </w:rPr>
      </w:pPr>
    </w:p>
    <w:p w14:paraId="7F3A153E">
      <w:pPr>
        <w:keepNext w:val="0"/>
        <w:keepLines w:val="0"/>
        <w:pageBreakBefore w:val="0"/>
        <w:widowControl w:val="0"/>
        <w:kinsoku/>
        <w:wordWrap/>
        <w:overflowPunct/>
        <w:topLinePunct w:val="0"/>
        <w:autoSpaceDE/>
        <w:autoSpaceDN/>
        <w:bidi w:val="0"/>
        <w:adjustRightInd/>
        <w:snapToGrid/>
        <w:spacing w:after="156" w:afterLines="50" w:line="240" w:lineRule="auto"/>
        <w:ind w:left="-420" w:leftChars="-200" w:firstLine="480" w:firstLineChars="200"/>
        <w:jc w:val="both"/>
        <w:textAlignment w:val="auto"/>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最终的统计通过累加所有轮次的发送比特和错误比特得到总体比特误码率。计算与展示的核心片段如下所示，程序最终会把 finalBER输出到日志并更新界面标签用于直观查看：</w:t>
      </w:r>
    </w:p>
    <w:p w14:paraId="0C38AA0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finalBER = totalBitsError / totalBitsSent * </w:t>
      </w:r>
      <w:r>
        <w:rPr>
          <w:rFonts w:hint="default" w:ascii="Times New Roman" w:hAnsi="Times New Roman" w:eastAsia="宋体" w:cs="Consolas"/>
          <w:b/>
          <w:bCs/>
          <w:i w:val="0"/>
          <w:iCs w:val="0"/>
          <w:caps w:val="0"/>
          <w:color w:val="986801"/>
          <w:spacing w:val="0"/>
          <w:kern w:val="0"/>
          <w:sz w:val="24"/>
          <w:szCs w:val="24"/>
          <w:shd w:val="clear" w:fill="FAFAFA"/>
          <w:lang w:val="en-US" w:eastAsia="zh-CN" w:bidi="ar"/>
        </w:rPr>
        <w:t>100</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p>
    <w:p w14:paraId="5A44336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exprErrorRate = totalExprsError / totalExprsSent * </w:t>
      </w:r>
      <w:r>
        <w:rPr>
          <w:rFonts w:hint="default" w:ascii="Times New Roman" w:hAnsi="Times New Roman" w:eastAsia="宋体" w:cs="Consolas"/>
          <w:b/>
          <w:bCs/>
          <w:i w:val="0"/>
          <w:iCs w:val="0"/>
          <w:caps w:val="0"/>
          <w:color w:val="986801"/>
          <w:spacing w:val="0"/>
          <w:kern w:val="0"/>
          <w:sz w:val="24"/>
          <w:szCs w:val="24"/>
          <w:shd w:val="clear" w:fill="F8F8F8"/>
          <w:lang w:val="en-US" w:eastAsia="zh-CN" w:bidi="ar"/>
        </w:rPr>
        <w:t>100</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p>
    <w:p w14:paraId="38D983E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p>
    <w:p w14:paraId="06C235D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mylog([</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 总发送bits:     '</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C18401"/>
          <w:spacing w:val="0"/>
          <w:kern w:val="0"/>
          <w:sz w:val="24"/>
          <w:szCs w:val="24"/>
          <w:shd w:val="clear" w:fill="F8F8F8"/>
          <w:lang w:val="en-US" w:eastAsia="zh-CN" w:bidi="ar"/>
        </w:rPr>
        <w:t>sprintf</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'%-20d'</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totalBitsSent) </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p>
    <w:p w14:paraId="0E42D7F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mylog([</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 错误bits:      '</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C18401"/>
          <w:spacing w:val="0"/>
          <w:kern w:val="0"/>
          <w:sz w:val="24"/>
          <w:szCs w:val="24"/>
          <w:shd w:val="clear" w:fill="FAFAFA"/>
          <w:lang w:val="en-US" w:eastAsia="zh-CN" w:bidi="ar"/>
        </w:rPr>
        <w:t>sprintf</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'%-20d'</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 totalBitsError) </w:t>
      </w:r>
      <w:r>
        <w:rPr>
          <w:rFonts w:hint="default" w:ascii="Times New Roman" w:hAnsi="Times New Roman" w:eastAsia="宋体" w:cs="Consolas"/>
          <w:b/>
          <w:bCs/>
          <w:i w:val="0"/>
          <w:iCs w:val="0"/>
          <w:caps w:val="0"/>
          <w:color w:val="50A14F"/>
          <w:spacing w:val="0"/>
          <w:kern w:val="0"/>
          <w:sz w:val="24"/>
          <w:szCs w:val="24"/>
          <w:shd w:val="clear" w:fill="FAFAFA"/>
          <w:lang w:val="en-US" w:eastAsia="zh-CN" w:bidi="ar"/>
        </w:rPr>
        <w:t>'   ║'</w:t>
      </w: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p>
    <w:p w14:paraId="07E759F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mylog([</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 比特误码率:    '</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C18401"/>
          <w:spacing w:val="0"/>
          <w:kern w:val="0"/>
          <w:sz w:val="24"/>
          <w:szCs w:val="24"/>
          <w:shd w:val="clear" w:fill="F8F8F8"/>
          <w:lang w:val="en-US" w:eastAsia="zh-CN" w:bidi="ar"/>
        </w:rPr>
        <w:t>sprintf</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'%-20s'</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C18401"/>
          <w:spacing w:val="0"/>
          <w:kern w:val="0"/>
          <w:sz w:val="24"/>
          <w:szCs w:val="24"/>
          <w:shd w:val="clear" w:fill="F8F8F8"/>
          <w:lang w:val="en-US" w:eastAsia="zh-CN" w:bidi="ar"/>
        </w:rPr>
        <w:t>sprintf</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'%.4f'</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finalBER) </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p>
    <w:p w14:paraId="379AC29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AFAFA"/>
          <w:lang w:val="en-US" w:eastAsia="zh-CN" w:bidi="ar"/>
        </w:rPr>
        <w:t>...</w:t>
      </w:r>
    </w:p>
    <w:p w14:paraId="523E5BE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Times New Roman" w:hAnsi="Times New Roman" w:eastAsia="宋体" w:cs="Consolas"/>
          <w:b/>
          <w:bCs/>
          <w:i w:val="0"/>
          <w:iCs w:val="0"/>
          <w:caps w:val="0"/>
          <w:color w:val="383A42"/>
          <w:spacing w:val="0"/>
          <w:sz w:val="24"/>
          <w:szCs w:val="24"/>
        </w:rPr>
      </w:pP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berLabel.Text = [</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'BER: '</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w:t>
      </w:r>
      <w:r>
        <w:rPr>
          <w:rFonts w:hint="default" w:ascii="Times New Roman" w:hAnsi="Times New Roman" w:eastAsia="宋体" w:cs="Consolas"/>
          <w:b/>
          <w:bCs/>
          <w:i w:val="0"/>
          <w:iCs w:val="0"/>
          <w:caps w:val="0"/>
          <w:color w:val="C18401"/>
          <w:spacing w:val="0"/>
          <w:kern w:val="0"/>
          <w:sz w:val="24"/>
          <w:szCs w:val="24"/>
          <w:shd w:val="clear" w:fill="F8F8F8"/>
          <w:lang w:val="en-US" w:eastAsia="zh-CN" w:bidi="ar"/>
        </w:rPr>
        <w:t>sprintf</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'%.4f'</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 finalBER) </w:t>
      </w:r>
      <w:r>
        <w:rPr>
          <w:rFonts w:hint="default" w:ascii="Times New Roman" w:hAnsi="Times New Roman" w:eastAsia="宋体" w:cs="Consolas"/>
          <w:b/>
          <w:bCs/>
          <w:i w:val="0"/>
          <w:iCs w:val="0"/>
          <w:caps w:val="0"/>
          <w:color w:val="50A14F"/>
          <w:spacing w:val="0"/>
          <w:kern w:val="0"/>
          <w:sz w:val="24"/>
          <w:szCs w:val="24"/>
          <w:shd w:val="clear" w:fill="F8F8F8"/>
          <w:lang w:val="en-US" w:eastAsia="zh-CN" w:bidi="ar"/>
        </w:rPr>
        <w:t>'%'</w:t>
      </w:r>
      <w:r>
        <w:rPr>
          <w:rFonts w:hint="default" w:ascii="Times New Roman" w:hAnsi="Times New Roman" w:eastAsia="宋体" w:cs="Consolas"/>
          <w:b/>
          <w:bCs/>
          <w:i w:val="0"/>
          <w:iCs w:val="0"/>
          <w:caps w:val="0"/>
          <w:color w:val="383A42"/>
          <w:spacing w:val="0"/>
          <w:kern w:val="0"/>
          <w:sz w:val="24"/>
          <w:szCs w:val="24"/>
          <w:shd w:val="clear" w:fill="F8F8F8"/>
          <w:lang w:val="en-US" w:eastAsia="zh-CN" w:bidi="ar"/>
        </w:rPr>
        <w:t>];</w:t>
      </w:r>
    </w:p>
    <w:p w14:paraId="0EA2A111">
      <w:pPr>
        <w:keepNext w:val="0"/>
        <w:keepLines w:val="0"/>
        <w:pageBreakBefore w:val="0"/>
        <w:widowControl w:val="0"/>
        <w:kinsoku/>
        <w:wordWrap/>
        <w:overflowPunct/>
        <w:topLinePunct w:val="0"/>
        <w:autoSpaceDE/>
        <w:autoSpaceDN/>
        <w:bidi w:val="0"/>
        <w:adjustRightInd/>
        <w:snapToGrid/>
        <w:spacing w:after="156" w:afterLines="50" w:line="240" w:lineRule="auto"/>
        <w:ind w:left="-420" w:leftChars="-200" w:firstLine="480" w:firstLineChars="200"/>
        <w:jc w:val="both"/>
        <w:textAlignment w:val="auto"/>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BER 等于累计错误比特数除以累计发送比特数，这个比值反映全部发送位中被错误判定的比例。算式错误率同样用错误算式的总数除以发送算式的总数来表示，二者分别提供了链路层和应用层两个层次的性能度量。</w:t>
      </w:r>
    </w:p>
    <w:p w14:paraId="39A09144">
      <w:pPr>
        <w:keepNext w:val="0"/>
        <w:keepLines w:val="0"/>
        <w:pageBreakBefore w:val="0"/>
        <w:widowControl w:val="0"/>
        <w:kinsoku/>
        <w:wordWrap/>
        <w:overflowPunct/>
        <w:topLinePunct w:val="0"/>
        <w:autoSpaceDE/>
        <w:autoSpaceDN/>
        <w:bidi w:val="0"/>
        <w:adjustRightInd/>
        <w:snapToGrid/>
        <w:spacing w:after="156" w:afterLines="50" w:line="240" w:lineRule="auto"/>
        <w:ind w:left="-420" w:leftChars="-200" w:firstLine="560" w:firstLineChars="200"/>
        <w:jc w:val="both"/>
        <w:textAlignment w:val="auto"/>
        <w:rPr>
          <w:rFonts w:hint="eastAsia" w:ascii="Times New Roman" w:hAnsi="Times New Roman" w:eastAsia="宋体"/>
          <w:sz w:val="28"/>
          <w:szCs w:val="28"/>
        </w:rPr>
      </w:pPr>
      <w:r>
        <w:rPr>
          <w:rFonts w:hint="eastAsia" w:ascii="Times New Roman" w:hAnsi="Times New Roman" w:eastAsia="宋体"/>
          <w:sz w:val="28"/>
          <w:szCs w:val="28"/>
        </w:rPr>
        <w:br w:type="page"/>
      </w:r>
    </w:p>
    <w:p w14:paraId="0E98D7C2">
      <w:pPr>
        <w:ind w:firstLine="420" w:firstLineChars="0"/>
        <w:rPr>
          <w:rFonts w:hint="eastAsia" w:ascii="Times New Roman" w:hAnsi="Times New Roman" w:eastAsia="宋体"/>
          <w:b/>
          <w:bCs/>
          <w:sz w:val="28"/>
          <w:szCs w:val="28"/>
          <w:lang w:val="en-US" w:eastAsia="zh-CN"/>
        </w:rPr>
      </w:pPr>
      <w:r>
        <w:rPr>
          <w:rFonts w:hint="eastAsia" w:ascii="Times New Roman" w:hAnsi="Times New Roman" w:eastAsia="宋体"/>
          <w:b/>
          <w:bCs/>
          <w:sz w:val="28"/>
          <w:szCs w:val="28"/>
          <w:lang w:val="en-US" w:eastAsia="zh-CN"/>
        </w:rPr>
        <w:t>五、程序演示</w:t>
      </w:r>
    </w:p>
    <w:p w14:paraId="2A3157B2">
      <w:pPr>
        <w:ind w:firstLine="420" w:firstLineChars="0"/>
        <w:rPr>
          <w:rFonts w:hint="default"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程序演示截图采用单机自发自测，均选择“发送端”；实际测试是双机测试，需选择不同端。</w:t>
      </w:r>
    </w:p>
    <w:p w14:paraId="5C8DEBAC">
      <w:pPr>
        <w:ind w:firstLine="420" w:firstLineChars="0"/>
        <w:rPr>
          <w:rFonts w:hint="eastAsia" w:ascii="Times New Roman" w:hAnsi="Times New Roman" w:eastAsia="宋体" w:cs="宋体"/>
          <w:b/>
          <w:bCs/>
          <w:sz w:val="28"/>
          <w:szCs w:val="28"/>
          <w:lang w:val="en-US" w:eastAsia="zh-CN"/>
        </w:rPr>
      </w:pPr>
      <w:r>
        <w:rPr>
          <w:rFonts w:hint="eastAsia" w:ascii="Times New Roman" w:hAnsi="Times New Roman" w:eastAsia="宋体" w:cs="宋体"/>
          <w:b/>
          <w:bCs/>
          <w:sz w:val="28"/>
          <w:szCs w:val="28"/>
          <w:lang w:val="en-US" w:eastAsia="zh-CN"/>
        </w:rPr>
        <w:t>5.1 基础功能演示</w:t>
      </w:r>
    </w:p>
    <w:p w14:paraId="6388488C">
      <w:pPr>
        <w:keepNext w:val="0"/>
        <w:keepLines w:val="0"/>
        <w:widowControl/>
        <w:suppressLineNumbers w:val="0"/>
        <w:ind w:firstLine="420" w:firstLineChars="0"/>
        <w:jc w:val="left"/>
        <w:rPr>
          <w:rFonts w:hint="default" w:ascii="Times New Roman" w:hAnsi="Times New Roman" w:eastAsia="宋体"/>
          <w:sz w:val="28"/>
          <w:szCs w:val="28"/>
          <w:lang w:val="en-US" w:eastAsia="zh-CN"/>
        </w:rPr>
      </w:pPr>
      <w:r>
        <w:rPr>
          <w:rFonts w:hint="eastAsia" w:ascii="宋体" w:hAnsi="宋体" w:eastAsia="宋体" w:cs="宋体"/>
          <w:sz w:val="24"/>
          <w:szCs w:val="24"/>
        </w:rPr>
        <mc:AlternateContent>
          <mc:Choice Requires="wps">
            <w:drawing>
              <wp:anchor distT="0" distB="0" distL="114300" distR="114300" simplePos="0" relativeHeight="251667456" behindDoc="0" locked="0" layoutInCell="1" allowOverlap="1">
                <wp:simplePos x="0" y="0"/>
                <wp:positionH relativeFrom="column">
                  <wp:posOffset>5080</wp:posOffset>
                </wp:positionH>
                <wp:positionV relativeFrom="paragraph">
                  <wp:posOffset>3984625</wp:posOffset>
                </wp:positionV>
                <wp:extent cx="5968365" cy="3239135"/>
                <wp:effectExtent l="0" t="0" r="3810" b="8890"/>
                <wp:wrapTopAndBottom/>
                <wp:docPr id="20" name="文本框 20"/>
                <wp:cNvGraphicFramePr/>
                <a:graphic xmlns:a="http://schemas.openxmlformats.org/drawingml/2006/main">
                  <a:graphicData uri="http://schemas.microsoft.com/office/word/2010/wordprocessingShape">
                    <wps:wsp>
                      <wps:cNvSpPr txBox="1"/>
                      <wps:spPr>
                        <a:xfrm>
                          <a:off x="0" y="0"/>
                          <a:ext cx="5968365" cy="32391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69CB1DF">
                            <w:pPr>
                              <w:jc w:val="center"/>
                              <w:rPr>
                                <w:rFonts w:ascii="Times New Roman" w:hAnsi="Times New Roman" w:eastAsia="宋体"/>
                              </w:rPr>
                            </w:pPr>
                            <w:r>
                              <w:rPr>
                                <w:rFonts w:ascii="Times New Roman" w:hAnsi="Times New Roman" w:eastAsia="宋体" w:cs="宋体"/>
                                <w:sz w:val="24"/>
                                <w:szCs w:val="24"/>
                              </w:rPr>
                              <w:drawing>
                                <wp:inline distT="0" distB="0" distL="114300" distR="114300">
                                  <wp:extent cx="2602865" cy="2833370"/>
                                  <wp:effectExtent l="0" t="0" r="6985" b="5080"/>
                                  <wp:docPr id="22"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descr="IMG_256"/>
                                          <pic:cNvPicPr>
                                            <a:picLocks noChangeAspect="1"/>
                                          </pic:cNvPicPr>
                                        </pic:nvPicPr>
                                        <pic:blipFill>
                                          <a:blip r:embed="rId11"/>
                                          <a:stretch>
                                            <a:fillRect/>
                                          </a:stretch>
                                        </pic:blipFill>
                                        <pic:spPr>
                                          <a:xfrm>
                                            <a:off x="0" y="0"/>
                                            <a:ext cx="2602865" cy="2833370"/>
                                          </a:xfrm>
                                          <a:prstGeom prst="rect">
                                            <a:avLst/>
                                          </a:prstGeom>
                                          <a:noFill/>
                                          <a:ln w="9525">
                                            <a:noFill/>
                                          </a:ln>
                                        </pic:spPr>
                                      </pic:pic>
                                    </a:graphicData>
                                  </a:graphic>
                                </wp:inline>
                              </w:drawing>
                            </w:r>
                          </w:p>
                          <w:p w14:paraId="6600AD3E">
                            <w:pPr>
                              <w:jc w:val="center"/>
                              <w:rPr>
                                <w:rFonts w:hint="default" w:ascii="Times New Roman" w:hAnsi="Times New Roman" w:eastAsia="宋体"/>
                                <w:lang w:val="en-US" w:eastAsia="zh-CN"/>
                              </w:rPr>
                            </w:pPr>
                            <w:r>
                              <w:rPr>
                                <w:rFonts w:hint="eastAsia" w:ascii="Times New Roman" w:hAnsi="Times New Roman" w:eastAsia="宋体"/>
                                <w:lang w:val="en-US" w:eastAsia="zh-CN"/>
                              </w:rPr>
                              <w:t>图8无线计算器接收端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4pt;margin-top:313.75pt;height:255.05pt;width:469.95pt;mso-wrap-distance-bottom:0pt;mso-wrap-distance-top:0pt;z-index:251667456;mso-width-relative:page;mso-height-relative:page;" fillcolor="#FFFFFF [3201]" filled="t" stroked="f" coordsize="21600,21600" o:gfxdata="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58o5I1AAAAAkBAAAPAAAA&#10;AAAAAAEAIAAAACIAAABkcnMvZG93bnJldi54bWxQSwECFAAUAAAACACHTuJA/n73HVICAACSBAAA&#10;DgAAAAAAAAABACAAAAAjAQAAZHJzL2Uyb0RvYy54bWxQSwUGAAAAAAYABgBZAQAA5wUAAAAA&#10;">
                <v:fill on="t" focussize="0,0"/>
                <v:stroke on="f" weight="0.5pt"/>
                <v:imagedata o:title=""/>
                <o:lock v:ext="edit" aspectratio="f"/>
                <v:textbox>
                  <w:txbxContent>
                    <w:p w14:paraId="369CB1DF">
                      <w:pPr>
                        <w:jc w:val="center"/>
                        <w:rPr>
                          <w:rFonts w:ascii="Times New Roman" w:hAnsi="Times New Roman" w:eastAsia="宋体"/>
                        </w:rPr>
                      </w:pPr>
                      <w:r>
                        <w:rPr>
                          <w:rFonts w:ascii="Times New Roman" w:hAnsi="Times New Roman" w:eastAsia="宋体" w:cs="宋体"/>
                          <w:sz w:val="24"/>
                          <w:szCs w:val="24"/>
                        </w:rPr>
                        <w:drawing>
                          <wp:inline distT="0" distB="0" distL="114300" distR="114300">
                            <wp:extent cx="2602865" cy="2833370"/>
                            <wp:effectExtent l="0" t="0" r="6985" b="5080"/>
                            <wp:docPr id="22"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descr="IMG_256"/>
                                    <pic:cNvPicPr>
                                      <a:picLocks noChangeAspect="1"/>
                                    </pic:cNvPicPr>
                                  </pic:nvPicPr>
                                  <pic:blipFill>
                                    <a:blip r:embed="rId11"/>
                                    <a:stretch>
                                      <a:fillRect/>
                                    </a:stretch>
                                  </pic:blipFill>
                                  <pic:spPr>
                                    <a:xfrm>
                                      <a:off x="0" y="0"/>
                                      <a:ext cx="2602865" cy="2833370"/>
                                    </a:xfrm>
                                    <a:prstGeom prst="rect">
                                      <a:avLst/>
                                    </a:prstGeom>
                                    <a:noFill/>
                                    <a:ln w="9525">
                                      <a:noFill/>
                                    </a:ln>
                                  </pic:spPr>
                                </pic:pic>
                              </a:graphicData>
                            </a:graphic>
                          </wp:inline>
                        </w:drawing>
                      </w:r>
                    </w:p>
                    <w:p w14:paraId="6600AD3E">
                      <w:pPr>
                        <w:jc w:val="center"/>
                        <w:rPr>
                          <w:rFonts w:hint="default" w:ascii="Times New Roman" w:hAnsi="Times New Roman" w:eastAsia="宋体"/>
                          <w:lang w:val="en-US" w:eastAsia="zh-CN"/>
                        </w:rPr>
                      </w:pPr>
                      <w:r>
                        <w:rPr>
                          <w:rFonts w:hint="eastAsia" w:ascii="Times New Roman" w:hAnsi="Times New Roman" w:eastAsia="宋体"/>
                          <w:lang w:val="en-US" w:eastAsia="zh-CN"/>
                        </w:rPr>
                        <w:t>图8无线计算器接收端</w:t>
                      </w:r>
                    </w:p>
                  </w:txbxContent>
                </v:textbox>
                <w10:wrap type="topAndBottom"/>
              </v:shape>
            </w:pict>
          </mc:Fallback>
        </mc:AlternateContent>
      </w:r>
      <w:r>
        <w:rPr>
          <w:rFonts w:hint="eastAsia" w:ascii="宋体" w:hAnsi="宋体" w:eastAsia="宋体" w:cs="宋体"/>
          <w:sz w:val="24"/>
          <w:szCs w:val="24"/>
        </w:rPr>
        <mc:AlternateContent>
          <mc:Choice Requires="wps">
            <w:drawing>
              <wp:anchor distT="0" distB="0" distL="114300" distR="114300" simplePos="0" relativeHeight="251666432" behindDoc="0" locked="0" layoutInCell="1" allowOverlap="1">
                <wp:simplePos x="0" y="0"/>
                <wp:positionH relativeFrom="column">
                  <wp:posOffset>8890</wp:posOffset>
                </wp:positionH>
                <wp:positionV relativeFrom="paragraph">
                  <wp:posOffset>146685</wp:posOffset>
                </wp:positionV>
                <wp:extent cx="5968365" cy="3651250"/>
                <wp:effectExtent l="0" t="0" r="3810" b="6350"/>
                <wp:wrapTopAndBottom/>
                <wp:docPr id="16" name="文本框 16"/>
                <wp:cNvGraphicFramePr/>
                <a:graphic xmlns:a="http://schemas.openxmlformats.org/drawingml/2006/main">
                  <a:graphicData uri="http://schemas.microsoft.com/office/word/2010/wordprocessingShape">
                    <wps:wsp>
                      <wps:cNvSpPr txBox="1"/>
                      <wps:spPr>
                        <a:xfrm>
                          <a:off x="0" y="0"/>
                          <a:ext cx="5968365" cy="36512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E404BEC">
                            <w:pPr>
                              <w:jc w:val="center"/>
                              <w:rPr>
                                <w:rFonts w:ascii="Times New Roman" w:hAnsi="Times New Roman" w:eastAsia="宋体"/>
                              </w:rPr>
                            </w:pPr>
                            <w:r>
                              <w:rPr>
                                <w:rFonts w:ascii="Times New Roman" w:hAnsi="Times New Roman" w:eastAsia="宋体"/>
                              </w:rPr>
                              <w:drawing>
                                <wp:inline distT="0" distB="0" distL="114300" distR="114300">
                                  <wp:extent cx="2468880" cy="3322320"/>
                                  <wp:effectExtent l="0" t="0" r="7620" b="1905"/>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6"/>
                                          <a:stretch>
                                            <a:fillRect/>
                                          </a:stretch>
                                        </pic:blipFill>
                                        <pic:spPr>
                                          <a:xfrm>
                                            <a:off x="0" y="0"/>
                                            <a:ext cx="2468880" cy="3322320"/>
                                          </a:xfrm>
                                          <a:prstGeom prst="rect">
                                            <a:avLst/>
                                          </a:prstGeom>
                                          <a:noFill/>
                                          <a:ln>
                                            <a:noFill/>
                                          </a:ln>
                                        </pic:spPr>
                                      </pic:pic>
                                    </a:graphicData>
                                  </a:graphic>
                                </wp:inline>
                              </w:drawing>
                            </w:r>
                          </w:p>
                          <w:p w14:paraId="72F897D5">
                            <w:pPr>
                              <w:jc w:val="center"/>
                              <w:rPr>
                                <w:rFonts w:hint="default" w:ascii="Times New Roman" w:hAnsi="Times New Roman" w:eastAsia="宋体"/>
                                <w:lang w:val="en-US" w:eastAsia="zh-CN"/>
                              </w:rPr>
                            </w:pPr>
                            <w:r>
                              <w:rPr>
                                <w:rFonts w:hint="eastAsia" w:ascii="Times New Roman" w:hAnsi="Times New Roman" w:eastAsia="宋体"/>
                                <w:lang w:val="en-US" w:eastAsia="zh-CN"/>
                              </w:rPr>
                              <w:t>图7 无线计算器发送端</w:t>
                            </w:r>
                          </w:p>
                          <w:p w14:paraId="5B5E7C56">
                            <w:pPr>
                              <w:jc w:val="center"/>
                              <w:rPr>
                                <w:rFonts w:hint="default" w:ascii="Times New Roman" w:hAnsi="Times New Roman" w:eastAsia="宋体"/>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7pt;margin-top:11.55pt;height:287.5pt;width:469.95pt;mso-wrap-distance-bottom:0pt;mso-wrap-distance-top:0pt;z-index:251666432;mso-width-relative:page;mso-height-relative:page;" fillcolor="#FFFFFF [3201]" filled="t" stroked="f" coordsize="21600,21600" o:gfxdata="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VXx6T0wAAAAgBAAAPAAAAAAAA&#10;AAEAIAAAACIAAABkcnMvZG93bnJldi54bWxQSwECFAAUAAAACACHTuJAwFJbelACAACSBAAADgAA&#10;AAAAAAABACAAAAAiAQAAZHJzL2Uyb0RvYy54bWxQSwUGAAAAAAYABgBZAQAA5AUAAAAA&#10;">
                <v:fill on="t" focussize="0,0"/>
                <v:stroke on="f" weight="0.5pt"/>
                <v:imagedata o:title=""/>
                <o:lock v:ext="edit" aspectratio="f"/>
                <v:textbox>
                  <w:txbxContent>
                    <w:p w14:paraId="2E404BEC">
                      <w:pPr>
                        <w:jc w:val="center"/>
                        <w:rPr>
                          <w:rFonts w:ascii="Times New Roman" w:hAnsi="Times New Roman" w:eastAsia="宋体"/>
                        </w:rPr>
                      </w:pPr>
                      <w:r>
                        <w:rPr>
                          <w:rFonts w:ascii="Times New Roman" w:hAnsi="Times New Roman" w:eastAsia="宋体"/>
                        </w:rPr>
                        <w:drawing>
                          <wp:inline distT="0" distB="0" distL="114300" distR="114300">
                            <wp:extent cx="2468880" cy="3322320"/>
                            <wp:effectExtent l="0" t="0" r="7620" b="1905"/>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6"/>
                                    <a:stretch>
                                      <a:fillRect/>
                                    </a:stretch>
                                  </pic:blipFill>
                                  <pic:spPr>
                                    <a:xfrm>
                                      <a:off x="0" y="0"/>
                                      <a:ext cx="2468880" cy="3322320"/>
                                    </a:xfrm>
                                    <a:prstGeom prst="rect">
                                      <a:avLst/>
                                    </a:prstGeom>
                                    <a:noFill/>
                                    <a:ln>
                                      <a:noFill/>
                                    </a:ln>
                                  </pic:spPr>
                                </pic:pic>
                              </a:graphicData>
                            </a:graphic>
                          </wp:inline>
                        </w:drawing>
                      </w:r>
                    </w:p>
                    <w:p w14:paraId="72F897D5">
                      <w:pPr>
                        <w:jc w:val="center"/>
                        <w:rPr>
                          <w:rFonts w:hint="default" w:ascii="Times New Roman" w:hAnsi="Times New Roman" w:eastAsia="宋体"/>
                          <w:lang w:val="en-US" w:eastAsia="zh-CN"/>
                        </w:rPr>
                      </w:pPr>
                      <w:r>
                        <w:rPr>
                          <w:rFonts w:hint="eastAsia" w:ascii="Times New Roman" w:hAnsi="Times New Roman" w:eastAsia="宋体"/>
                          <w:lang w:val="en-US" w:eastAsia="zh-CN"/>
                        </w:rPr>
                        <w:t>图7 无线计算器发送端</w:t>
                      </w:r>
                    </w:p>
                    <w:p w14:paraId="5B5E7C56">
                      <w:pPr>
                        <w:jc w:val="center"/>
                        <w:rPr>
                          <w:rFonts w:hint="default" w:ascii="Times New Roman" w:hAnsi="Times New Roman" w:eastAsia="宋体"/>
                          <w:lang w:val="en-US" w:eastAsia="zh-CN"/>
                        </w:rPr>
                      </w:pPr>
                    </w:p>
                  </w:txbxContent>
                </v:textbox>
                <w10:wrap type="topAndBottom"/>
              </v:shape>
            </w:pict>
          </mc:Fallback>
        </mc:AlternateContent>
      </w:r>
      <w:r>
        <w:rPr>
          <w:rFonts w:hint="eastAsia" w:ascii="Times New Roman" w:hAnsi="Times New Roman" w:eastAsia="宋体" w:cs="宋体"/>
          <w:color w:val="000000"/>
          <w:kern w:val="0"/>
          <w:sz w:val="24"/>
          <w:szCs w:val="24"/>
          <w:lang w:val="en-US" w:eastAsia="zh-CN" w:bidi="ar"/>
        </w:rPr>
        <w:t>可以看到，发送端输出算式117*888后，完成了编码、调制并发送了信号，并通过回传得到了最终的计算结果——103896，并予以显示。</w:t>
      </w:r>
    </w:p>
    <w:p w14:paraId="5D62EDFB">
      <w:pPr>
        <w:ind w:firstLine="420" w:firstLineChars="0"/>
        <w:rPr>
          <w:rFonts w:hint="eastAsia" w:ascii="Times New Roman" w:hAnsi="Times New Roman" w:eastAsia="宋体" w:cs="宋体"/>
          <w:b/>
          <w:bCs/>
          <w:sz w:val="28"/>
          <w:szCs w:val="28"/>
          <w:lang w:val="en-US" w:eastAsia="zh-CN"/>
        </w:rPr>
      </w:pPr>
      <w:r>
        <w:rPr>
          <w:rFonts w:hint="eastAsia" w:ascii="Times New Roman" w:hAnsi="Times New Roman" w:eastAsia="宋体" w:cs="宋体"/>
          <w:b/>
          <w:bCs/>
          <w:sz w:val="28"/>
          <w:szCs w:val="28"/>
          <w:lang w:val="en-US" w:eastAsia="zh-CN"/>
        </w:rPr>
        <w:t>5.2 批量发送功能演示</w:t>
      </w:r>
    </w:p>
    <w:p w14:paraId="109D533B">
      <w:pPr>
        <w:keepNext w:val="0"/>
        <w:keepLines w:val="0"/>
        <w:widowControl/>
        <w:suppressLineNumbers w:val="0"/>
        <w:ind w:firstLine="420" w:firstLineChars="0"/>
        <w:jc w:val="left"/>
        <w:rPr>
          <w:rFonts w:hint="eastAsia" w:ascii="Times New Roman" w:hAnsi="Times New Roman" w:eastAsia="宋体" w:cs="宋体"/>
          <w:sz w:val="24"/>
          <w:szCs w:val="24"/>
        </w:rPr>
      </w:pPr>
      <w:r>
        <w:rPr>
          <w:rFonts w:hint="eastAsia" w:ascii="宋体" w:hAnsi="宋体" w:eastAsia="宋体" w:cs="宋体"/>
          <w:sz w:val="24"/>
          <w:szCs w:val="24"/>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3441065</wp:posOffset>
                </wp:positionV>
                <wp:extent cx="5968365" cy="3315335"/>
                <wp:effectExtent l="0" t="0" r="3810" b="8890"/>
                <wp:wrapTopAndBottom/>
                <wp:docPr id="23" name="文本框 23"/>
                <wp:cNvGraphicFramePr/>
                <a:graphic xmlns:a="http://schemas.openxmlformats.org/drawingml/2006/main">
                  <a:graphicData uri="http://schemas.microsoft.com/office/word/2010/wordprocessingShape">
                    <wps:wsp>
                      <wps:cNvSpPr txBox="1"/>
                      <wps:spPr>
                        <a:xfrm>
                          <a:off x="0" y="0"/>
                          <a:ext cx="5968365" cy="33153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7195F67">
                            <w:pPr>
                              <w:jc w:val="center"/>
                              <w:rPr>
                                <w:rFonts w:ascii="Times New Roman" w:hAnsi="Times New Roman" w:eastAsia="宋体"/>
                              </w:rPr>
                            </w:pPr>
                            <w:r>
                              <w:rPr>
                                <w:rFonts w:ascii="Times New Roman" w:hAnsi="Times New Roman" w:eastAsia="宋体" w:cs="宋体"/>
                                <w:sz w:val="24"/>
                                <w:szCs w:val="24"/>
                              </w:rPr>
                              <w:drawing>
                                <wp:inline distT="0" distB="0" distL="114300" distR="114300">
                                  <wp:extent cx="2655570" cy="2891790"/>
                                  <wp:effectExtent l="0" t="0" r="1905" b="3810"/>
                                  <wp:docPr id="28"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 descr="IMG_256"/>
                                          <pic:cNvPicPr>
                                            <a:picLocks noChangeAspect="1"/>
                                          </pic:cNvPicPr>
                                        </pic:nvPicPr>
                                        <pic:blipFill>
                                          <a:blip r:embed="rId12"/>
                                          <a:stretch>
                                            <a:fillRect/>
                                          </a:stretch>
                                        </pic:blipFill>
                                        <pic:spPr>
                                          <a:xfrm>
                                            <a:off x="0" y="0"/>
                                            <a:ext cx="2655570" cy="2891790"/>
                                          </a:xfrm>
                                          <a:prstGeom prst="rect">
                                            <a:avLst/>
                                          </a:prstGeom>
                                          <a:noFill/>
                                          <a:ln w="9525">
                                            <a:noFill/>
                                          </a:ln>
                                        </pic:spPr>
                                      </pic:pic>
                                    </a:graphicData>
                                  </a:graphic>
                                </wp:inline>
                              </w:drawing>
                            </w:r>
                          </w:p>
                          <w:p w14:paraId="3F5B7F46">
                            <w:pPr>
                              <w:jc w:val="center"/>
                              <w:rPr>
                                <w:rFonts w:hint="default" w:ascii="Times New Roman" w:hAnsi="Times New Roman" w:eastAsia="宋体"/>
                                <w:lang w:val="en-US" w:eastAsia="zh-CN"/>
                              </w:rPr>
                            </w:pPr>
                            <w:r>
                              <w:rPr>
                                <w:rFonts w:hint="eastAsia" w:ascii="Times New Roman" w:hAnsi="Times New Roman" w:eastAsia="宋体"/>
                                <w:lang w:val="en-US" w:eastAsia="zh-CN"/>
                              </w:rPr>
                              <w:t>图10无线计算器接收</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pt;margin-top:270.95pt;height:261.05pt;width:469.95pt;mso-wrap-distance-bottom:0pt;mso-wrap-distance-top:0pt;z-index:251659264;mso-width-relative:page;mso-height-relative:page;" fillcolor="#FFFFFF [3201]" filled="t" stroked="f" coordsize="21600,21600" o:gfxdata="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spxgKNQAAAAJAQAADwAA&#10;AAAAAAABACAAAAAiAAAAZHJzL2Rvd25yZXYueG1sUEsBAhQAFAAAAAgAh07iQDtiiKRTAgAAkgQA&#10;AA4AAAAAAAAAAQAgAAAAIwEAAGRycy9lMm9Eb2MueG1sUEsFBgAAAAAGAAYAWQEAAOgFAAAAAA==&#10;">
                <v:fill on="t" focussize="0,0"/>
                <v:stroke on="f" weight="0.5pt"/>
                <v:imagedata o:title=""/>
                <o:lock v:ext="edit" aspectratio="f"/>
                <v:textbox>
                  <w:txbxContent>
                    <w:p w14:paraId="37195F67">
                      <w:pPr>
                        <w:jc w:val="center"/>
                        <w:rPr>
                          <w:rFonts w:ascii="Times New Roman" w:hAnsi="Times New Roman" w:eastAsia="宋体"/>
                        </w:rPr>
                      </w:pPr>
                      <w:r>
                        <w:rPr>
                          <w:rFonts w:ascii="Times New Roman" w:hAnsi="Times New Roman" w:eastAsia="宋体" w:cs="宋体"/>
                          <w:sz w:val="24"/>
                          <w:szCs w:val="24"/>
                        </w:rPr>
                        <w:drawing>
                          <wp:inline distT="0" distB="0" distL="114300" distR="114300">
                            <wp:extent cx="2655570" cy="2891790"/>
                            <wp:effectExtent l="0" t="0" r="1905" b="3810"/>
                            <wp:docPr id="28"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 descr="IMG_256"/>
                                    <pic:cNvPicPr>
                                      <a:picLocks noChangeAspect="1"/>
                                    </pic:cNvPicPr>
                                  </pic:nvPicPr>
                                  <pic:blipFill>
                                    <a:blip r:embed="rId12"/>
                                    <a:stretch>
                                      <a:fillRect/>
                                    </a:stretch>
                                  </pic:blipFill>
                                  <pic:spPr>
                                    <a:xfrm>
                                      <a:off x="0" y="0"/>
                                      <a:ext cx="2655570" cy="2891790"/>
                                    </a:xfrm>
                                    <a:prstGeom prst="rect">
                                      <a:avLst/>
                                    </a:prstGeom>
                                    <a:noFill/>
                                    <a:ln w="9525">
                                      <a:noFill/>
                                    </a:ln>
                                  </pic:spPr>
                                </pic:pic>
                              </a:graphicData>
                            </a:graphic>
                          </wp:inline>
                        </w:drawing>
                      </w:r>
                    </w:p>
                    <w:p w14:paraId="3F5B7F46">
                      <w:pPr>
                        <w:jc w:val="center"/>
                        <w:rPr>
                          <w:rFonts w:hint="default" w:ascii="Times New Roman" w:hAnsi="Times New Roman" w:eastAsia="宋体"/>
                          <w:lang w:val="en-US" w:eastAsia="zh-CN"/>
                        </w:rPr>
                      </w:pPr>
                      <w:r>
                        <w:rPr>
                          <w:rFonts w:hint="eastAsia" w:ascii="Times New Roman" w:hAnsi="Times New Roman" w:eastAsia="宋体"/>
                          <w:lang w:val="en-US" w:eastAsia="zh-CN"/>
                        </w:rPr>
                        <w:t>图10无线计算器接收</w:t>
                      </w:r>
                    </w:p>
                  </w:txbxContent>
                </v:textbox>
                <w10:wrap type="topAndBottom"/>
              </v:shape>
            </w:pict>
          </mc:Fallback>
        </mc:AlternateContent>
      </w:r>
      <w:r>
        <w:rPr>
          <w:rFonts w:hint="eastAsia" w:ascii="宋体" w:hAnsi="宋体" w:eastAsia="宋体" w:cs="宋体"/>
          <w:sz w:val="24"/>
          <w:szCs w:val="24"/>
        </w:rPr>
        <mc:AlternateContent>
          <mc:Choice Requires="wps">
            <w:drawing>
              <wp:anchor distT="0" distB="0" distL="114300" distR="114300" simplePos="0" relativeHeight="251668480" behindDoc="0" locked="0" layoutInCell="1" allowOverlap="1">
                <wp:simplePos x="0" y="0"/>
                <wp:positionH relativeFrom="column">
                  <wp:posOffset>8890</wp:posOffset>
                </wp:positionH>
                <wp:positionV relativeFrom="paragraph">
                  <wp:posOffset>57150</wp:posOffset>
                </wp:positionV>
                <wp:extent cx="5968365" cy="3317875"/>
                <wp:effectExtent l="0" t="0" r="3810" b="6350"/>
                <wp:wrapTopAndBottom/>
                <wp:docPr id="25" name="文本框 25"/>
                <wp:cNvGraphicFramePr/>
                <a:graphic xmlns:a="http://schemas.openxmlformats.org/drawingml/2006/main">
                  <a:graphicData uri="http://schemas.microsoft.com/office/word/2010/wordprocessingShape">
                    <wps:wsp>
                      <wps:cNvSpPr txBox="1"/>
                      <wps:spPr>
                        <a:xfrm>
                          <a:off x="0" y="0"/>
                          <a:ext cx="5968365" cy="33178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AFA89C7">
                            <w:pPr>
                              <w:jc w:val="center"/>
                              <w:rPr>
                                <w:rFonts w:ascii="Times New Roman" w:hAnsi="Times New Roman" w:eastAsia="宋体"/>
                              </w:rPr>
                            </w:pPr>
                            <w:r>
                              <w:rPr>
                                <w:rFonts w:ascii="Times New Roman" w:hAnsi="Times New Roman" w:eastAsia="宋体" w:cs="宋体"/>
                                <w:sz w:val="24"/>
                                <w:szCs w:val="24"/>
                              </w:rPr>
                              <w:drawing>
                                <wp:inline distT="0" distB="0" distL="114300" distR="114300">
                                  <wp:extent cx="2728595" cy="2971165"/>
                                  <wp:effectExtent l="0" t="0" r="5080" b="635"/>
                                  <wp:docPr id="27"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descr="IMG_256"/>
                                          <pic:cNvPicPr>
                                            <a:picLocks noChangeAspect="1"/>
                                          </pic:cNvPicPr>
                                        </pic:nvPicPr>
                                        <pic:blipFill>
                                          <a:blip r:embed="rId13"/>
                                          <a:stretch>
                                            <a:fillRect/>
                                          </a:stretch>
                                        </pic:blipFill>
                                        <pic:spPr>
                                          <a:xfrm>
                                            <a:off x="0" y="0"/>
                                            <a:ext cx="2728595" cy="2971165"/>
                                          </a:xfrm>
                                          <a:prstGeom prst="rect">
                                            <a:avLst/>
                                          </a:prstGeom>
                                          <a:noFill/>
                                          <a:ln w="9525">
                                            <a:noFill/>
                                          </a:ln>
                                        </pic:spPr>
                                      </pic:pic>
                                    </a:graphicData>
                                  </a:graphic>
                                </wp:inline>
                              </w:drawing>
                            </w:r>
                          </w:p>
                          <w:p w14:paraId="74ED6B48">
                            <w:pPr>
                              <w:jc w:val="center"/>
                              <w:rPr>
                                <w:rFonts w:hint="default" w:ascii="Times New Roman" w:hAnsi="Times New Roman" w:eastAsia="宋体"/>
                                <w:lang w:val="en-US" w:eastAsia="zh-CN"/>
                              </w:rPr>
                            </w:pPr>
                            <w:r>
                              <w:rPr>
                                <w:rFonts w:hint="eastAsia" w:ascii="Times New Roman" w:hAnsi="Times New Roman" w:eastAsia="宋体"/>
                                <w:lang w:val="en-US" w:eastAsia="zh-CN"/>
                              </w:rPr>
                              <w:t>图9 无线计算器发送</w:t>
                            </w:r>
                          </w:p>
                          <w:p w14:paraId="7F0548E4">
                            <w:pPr>
                              <w:jc w:val="center"/>
                              <w:rPr>
                                <w:rFonts w:hint="default" w:ascii="Times New Roman" w:hAnsi="Times New Roman" w:eastAsia="宋体"/>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7pt;margin-top:4.5pt;height:261.25pt;width:469.95pt;mso-wrap-distance-bottom:0pt;mso-wrap-distance-top:0pt;z-index:251668480;mso-width-relative:page;mso-height-relative:page;" fillcolor="#FFFFFF [3201]" filled="t" stroked="f" coordsize="21600,21600" o:gfxdata="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ZToz69IAAAAHAQAADwAA&#10;AAAAAAABACAAAAAiAAAAZHJzL2Rvd25yZXYueG1sUEsBAhQAFAAAAAgAh07iQBMk0FZVAgAAkgQA&#10;AA4AAAAAAAAAAQAgAAAAIQEAAGRycy9lMm9Eb2MueG1sUEsFBgAAAAAGAAYAWQEAAOgFAAAAAA==&#10;">
                <v:fill on="t" focussize="0,0"/>
                <v:stroke on="f" weight="0.5pt"/>
                <v:imagedata o:title=""/>
                <o:lock v:ext="edit" aspectratio="f"/>
                <v:textbox>
                  <w:txbxContent>
                    <w:p w14:paraId="4AFA89C7">
                      <w:pPr>
                        <w:jc w:val="center"/>
                        <w:rPr>
                          <w:rFonts w:ascii="Times New Roman" w:hAnsi="Times New Roman" w:eastAsia="宋体"/>
                        </w:rPr>
                      </w:pPr>
                      <w:r>
                        <w:rPr>
                          <w:rFonts w:ascii="Times New Roman" w:hAnsi="Times New Roman" w:eastAsia="宋体" w:cs="宋体"/>
                          <w:sz w:val="24"/>
                          <w:szCs w:val="24"/>
                        </w:rPr>
                        <w:drawing>
                          <wp:inline distT="0" distB="0" distL="114300" distR="114300">
                            <wp:extent cx="2728595" cy="2971165"/>
                            <wp:effectExtent l="0" t="0" r="5080" b="635"/>
                            <wp:docPr id="27"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descr="IMG_256"/>
                                    <pic:cNvPicPr>
                                      <a:picLocks noChangeAspect="1"/>
                                    </pic:cNvPicPr>
                                  </pic:nvPicPr>
                                  <pic:blipFill>
                                    <a:blip r:embed="rId13"/>
                                    <a:stretch>
                                      <a:fillRect/>
                                    </a:stretch>
                                  </pic:blipFill>
                                  <pic:spPr>
                                    <a:xfrm>
                                      <a:off x="0" y="0"/>
                                      <a:ext cx="2728595" cy="2971165"/>
                                    </a:xfrm>
                                    <a:prstGeom prst="rect">
                                      <a:avLst/>
                                    </a:prstGeom>
                                    <a:noFill/>
                                    <a:ln w="9525">
                                      <a:noFill/>
                                    </a:ln>
                                  </pic:spPr>
                                </pic:pic>
                              </a:graphicData>
                            </a:graphic>
                          </wp:inline>
                        </w:drawing>
                      </w:r>
                    </w:p>
                    <w:p w14:paraId="74ED6B48">
                      <w:pPr>
                        <w:jc w:val="center"/>
                        <w:rPr>
                          <w:rFonts w:hint="default" w:ascii="Times New Roman" w:hAnsi="Times New Roman" w:eastAsia="宋体"/>
                          <w:lang w:val="en-US" w:eastAsia="zh-CN"/>
                        </w:rPr>
                      </w:pPr>
                      <w:r>
                        <w:rPr>
                          <w:rFonts w:hint="eastAsia" w:ascii="Times New Roman" w:hAnsi="Times New Roman" w:eastAsia="宋体"/>
                          <w:lang w:val="en-US" w:eastAsia="zh-CN"/>
                        </w:rPr>
                        <w:t>图9 无线计算器发送</w:t>
                      </w:r>
                    </w:p>
                    <w:p w14:paraId="7F0548E4">
                      <w:pPr>
                        <w:jc w:val="center"/>
                        <w:rPr>
                          <w:rFonts w:hint="default" w:ascii="Times New Roman" w:hAnsi="Times New Roman" w:eastAsia="宋体"/>
                          <w:lang w:val="en-US" w:eastAsia="zh-CN"/>
                        </w:rPr>
                      </w:pPr>
                    </w:p>
                  </w:txbxContent>
                </v:textbox>
                <w10:wrap type="topAndBottom"/>
              </v:shape>
            </w:pict>
          </mc:Fallback>
        </mc:AlternateContent>
      </w:r>
      <w:r>
        <w:rPr>
          <w:rFonts w:hint="eastAsia" w:ascii="Times New Roman" w:hAnsi="Times New Roman" w:eastAsia="宋体" w:cs="宋体"/>
          <w:sz w:val="24"/>
          <w:szCs w:val="24"/>
          <w:lang w:val="en-US" w:eastAsia="zh-CN"/>
        </w:rPr>
        <w:t>发送端输入多个式子，用分号分隔开后</w:t>
      </w:r>
      <w:r>
        <w:rPr>
          <w:rFonts w:hint="eastAsia" w:ascii="Times New Roman" w:hAnsi="Times New Roman" w:eastAsia="宋体" w:cs="宋体"/>
          <w:color w:val="000000"/>
          <w:kern w:val="0"/>
          <w:sz w:val="24"/>
          <w:szCs w:val="24"/>
          <w:lang w:val="en-US" w:eastAsia="zh-CN" w:bidi="ar"/>
        </w:rPr>
        <w:t>，程序完成了编码、调制并发送了信号，接收端接收这些信号并解码，把计算获得的正确答案回传，接收方得到所有相应结果，与输入式子的结果比较后判定无误。</w:t>
      </w:r>
    </w:p>
    <w:p w14:paraId="713D2EE1">
      <w:pPr>
        <w:ind w:firstLine="420" w:firstLineChars="0"/>
        <w:rPr>
          <w:rFonts w:hint="default" w:ascii="Times New Roman" w:hAnsi="Times New Roman" w:eastAsia="宋体"/>
          <w:sz w:val="28"/>
          <w:szCs w:val="28"/>
          <w:lang w:val="en-US" w:eastAsia="zh-CN"/>
        </w:rPr>
      </w:pPr>
    </w:p>
    <w:p w14:paraId="08B2B612">
      <w:pPr>
        <w:spacing w:after="156" w:afterLines="50" w:line="360" w:lineRule="auto"/>
        <w:rPr>
          <w:rFonts w:hint="eastAsia" w:ascii="Times New Roman" w:hAnsi="Times New Roman" w:eastAsia="宋体"/>
          <w:sz w:val="28"/>
          <w:szCs w:val="28"/>
        </w:rPr>
      </w:pPr>
    </w:p>
    <w:p w14:paraId="6AADA714">
      <w:pPr>
        <w:ind w:firstLine="420" w:firstLineChars="0"/>
        <w:rPr>
          <w:rFonts w:hint="eastAsia" w:ascii="Times New Roman" w:hAnsi="Times New Roman" w:eastAsia="宋体"/>
          <w:sz w:val="28"/>
          <w:szCs w:val="28"/>
        </w:rPr>
      </w:pPr>
    </w:p>
    <w:p w14:paraId="5C70AC85">
      <w:pPr>
        <w:spacing w:after="156" w:afterLines="50" w:line="360" w:lineRule="auto"/>
        <w:rPr>
          <w:rFonts w:hint="default" w:ascii="Times New Roman" w:hAnsi="Times New Roman" w:eastAsia="宋体"/>
          <w:b/>
          <w:bCs/>
          <w:sz w:val="24"/>
          <w:szCs w:val="24"/>
          <w:lang w:val="en-US" w:eastAsia="zh-CN"/>
        </w:rPr>
      </w:pPr>
      <w:r>
        <w:rPr>
          <w:rFonts w:hint="eastAsia" w:ascii="Times New Roman" w:hAnsi="Times New Roman" w:eastAsia="宋体"/>
          <w:b/>
          <w:bCs/>
          <w:sz w:val="24"/>
          <w:szCs w:val="24"/>
          <w:lang w:val="en-US" w:eastAsia="zh-CN"/>
        </w:rPr>
        <w:t>5.3 不同信噪比下的误码率测试</w:t>
      </w:r>
    </w:p>
    <w:p w14:paraId="0BECDA00">
      <w:pPr>
        <w:spacing w:after="156" w:afterLines="50" w:line="360" w:lineRule="auto"/>
        <w:rPr>
          <w:rFonts w:hint="eastAsia" w:ascii="Times New Roman" w:hAnsi="Times New Roman" w:eastAsia="宋体" w:cs="宋体"/>
          <w:sz w:val="24"/>
          <w:szCs w:val="24"/>
        </w:rPr>
      </w:pPr>
      <w:r>
        <w:rPr>
          <w:rFonts w:hint="eastAsia" w:ascii="宋体" w:hAnsi="宋体" w:eastAsia="宋体" w:cs="宋体"/>
          <w:sz w:val="24"/>
          <w:szCs w:val="24"/>
        </w:rPr>
        <mc:AlternateContent>
          <mc:Choice Requires="wps">
            <w:drawing>
              <wp:anchor distT="0" distB="0" distL="114300" distR="114300" simplePos="0" relativeHeight="251670528" behindDoc="0" locked="0" layoutInCell="1" allowOverlap="1">
                <wp:simplePos x="0" y="0"/>
                <wp:positionH relativeFrom="column">
                  <wp:posOffset>-713740</wp:posOffset>
                </wp:positionH>
                <wp:positionV relativeFrom="paragraph">
                  <wp:posOffset>3764915</wp:posOffset>
                </wp:positionV>
                <wp:extent cx="7138670" cy="3583305"/>
                <wp:effectExtent l="0" t="0" r="5080" b="7620"/>
                <wp:wrapTopAndBottom/>
                <wp:docPr id="42" name="文本框 42"/>
                <wp:cNvGraphicFramePr/>
                <a:graphic xmlns:a="http://schemas.openxmlformats.org/drawingml/2006/main">
                  <a:graphicData uri="http://schemas.microsoft.com/office/word/2010/wordprocessingShape">
                    <wps:wsp>
                      <wps:cNvSpPr txBox="1"/>
                      <wps:spPr>
                        <a:xfrm>
                          <a:off x="0" y="0"/>
                          <a:ext cx="7138670" cy="358330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FB0668C">
                            <w:pPr>
                              <w:jc w:val="center"/>
                              <w:rPr>
                                <w:rFonts w:ascii="Times New Roman" w:hAnsi="Times New Roman" w:eastAsia="宋体"/>
                              </w:rPr>
                            </w:pPr>
                            <w:r>
                              <w:rPr>
                                <w:rFonts w:ascii="Times New Roman" w:hAnsi="Times New Roman" w:eastAsia="宋体" w:cs="宋体"/>
                                <w:sz w:val="24"/>
                                <w:szCs w:val="24"/>
                              </w:rPr>
                              <w:drawing>
                                <wp:inline distT="0" distB="0" distL="114300" distR="114300">
                                  <wp:extent cx="5221605" cy="3068320"/>
                                  <wp:effectExtent l="0" t="0" r="7620" b="8255"/>
                                  <wp:docPr id="44"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2" descr="IMG_256"/>
                                          <pic:cNvPicPr>
                                            <a:picLocks noChangeAspect="1"/>
                                          </pic:cNvPicPr>
                                        </pic:nvPicPr>
                                        <pic:blipFill>
                                          <a:blip r:embed="rId14"/>
                                          <a:stretch>
                                            <a:fillRect/>
                                          </a:stretch>
                                        </pic:blipFill>
                                        <pic:spPr>
                                          <a:xfrm>
                                            <a:off x="0" y="0"/>
                                            <a:ext cx="5221605" cy="3068320"/>
                                          </a:xfrm>
                                          <a:prstGeom prst="rect">
                                            <a:avLst/>
                                          </a:prstGeom>
                                          <a:noFill/>
                                          <a:ln w="9525">
                                            <a:noFill/>
                                          </a:ln>
                                        </pic:spPr>
                                      </pic:pic>
                                    </a:graphicData>
                                  </a:graphic>
                                </wp:inline>
                              </w:drawing>
                            </w:r>
                          </w:p>
                          <w:p w14:paraId="770E972D">
                            <w:pPr>
                              <w:jc w:val="center"/>
                              <w:rPr>
                                <w:rFonts w:hint="default" w:ascii="Times New Roman" w:hAnsi="Times New Roman" w:eastAsia="宋体"/>
                                <w:lang w:val="en-US" w:eastAsia="zh-CN"/>
                              </w:rPr>
                            </w:pPr>
                            <w:r>
                              <w:rPr>
                                <w:rFonts w:hint="eastAsia" w:ascii="Times New Roman" w:hAnsi="Times New Roman" w:eastAsia="宋体"/>
                                <w:lang w:val="en-US" w:eastAsia="zh-CN"/>
                              </w:rPr>
                              <w:t>图11 中高信噪比下进行误码率测试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6.2pt;margin-top:296.45pt;height:282.15pt;width:562.1pt;mso-wrap-distance-bottom:0pt;mso-wrap-distance-top:0pt;z-index:251670528;mso-width-relative:page;mso-height-relative:page;" fillcolor="#FFFFFF [3201]" filled="t" stroked="f" coordsize="21600,21600" o:gfxdata="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5c8rw2AAAAA4BAAAP&#10;AAAAAAAAAAEAIAAAACIAAABkcnMvZG93bnJldi54bWxQSwECFAAUAAAACACHTuJA6fSSe1ECAACS&#10;BAAADgAAAAAAAAABACAAAAAnAQAAZHJzL2Uyb0RvYy54bWxQSwUGAAAAAAYABgBZAQAA6gUAAAAA&#10;">
                <v:fill on="t" focussize="0,0"/>
                <v:stroke on="f" weight="0.5pt"/>
                <v:imagedata o:title=""/>
                <o:lock v:ext="edit" aspectratio="f"/>
                <v:textbox>
                  <w:txbxContent>
                    <w:p w14:paraId="3FB0668C">
                      <w:pPr>
                        <w:jc w:val="center"/>
                        <w:rPr>
                          <w:rFonts w:ascii="Times New Roman" w:hAnsi="Times New Roman" w:eastAsia="宋体"/>
                        </w:rPr>
                      </w:pPr>
                      <w:r>
                        <w:rPr>
                          <w:rFonts w:ascii="Times New Roman" w:hAnsi="Times New Roman" w:eastAsia="宋体" w:cs="宋体"/>
                          <w:sz w:val="24"/>
                          <w:szCs w:val="24"/>
                        </w:rPr>
                        <w:drawing>
                          <wp:inline distT="0" distB="0" distL="114300" distR="114300">
                            <wp:extent cx="5221605" cy="3068320"/>
                            <wp:effectExtent l="0" t="0" r="7620" b="8255"/>
                            <wp:docPr id="44"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2" descr="IMG_256"/>
                                    <pic:cNvPicPr>
                                      <a:picLocks noChangeAspect="1"/>
                                    </pic:cNvPicPr>
                                  </pic:nvPicPr>
                                  <pic:blipFill>
                                    <a:blip r:embed="rId14"/>
                                    <a:stretch>
                                      <a:fillRect/>
                                    </a:stretch>
                                  </pic:blipFill>
                                  <pic:spPr>
                                    <a:xfrm>
                                      <a:off x="0" y="0"/>
                                      <a:ext cx="5221605" cy="3068320"/>
                                    </a:xfrm>
                                    <a:prstGeom prst="rect">
                                      <a:avLst/>
                                    </a:prstGeom>
                                    <a:noFill/>
                                    <a:ln w="9525">
                                      <a:noFill/>
                                    </a:ln>
                                  </pic:spPr>
                                </pic:pic>
                              </a:graphicData>
                            </a:graphic>
                          </wp:inline>
                        </w:drawing>
                      </w:r>
                    </w:p>
                    <w:p w14:paraId="770E972D">
                      <w:pPr>
                        <w:jc w:val="center"/>
                        <w:rPr>
                          <w:rFonts w:hint="default" w:ascii="Times New Roman" w:hAnsi="Times New Roman" w:eastAsia="宋体"/>
                          <w:lang w:val="en-US" w:eastAsia="zh-CN"/>
                        </w:rPr>
                      </w:pPr>
                      <w:r>
                        <w:rPr>
                          <w:rFonts w:hint="eastAsia" w:ascii="Times New Roman" w:hAnsi="Times New Roman" w:eastAsia="宋体"/>
                          <w:lang w:val="en-US" w:eastAsia="zh-CN"/>
                        </w:rPr>
                        <w:t>图11 中高信噪比下进行误码率测试</w:t>
                      </w:r>
                    </w:p>
                  </w:txbxContent>
                </v:textbox>
                <w10:wrap type="topAndBottom"/>
              </v:shape>
            </w:pict>
          </mc:Fallback>
        </mc:AlternateContent>
      </w:r>
      <w:r>
        <w:rPr>
          <w:rFonts w:hint="eastAsia" w:ascii="宋体" w:hAnsi="宋体" w:eastAsia="宋体" w:cs="宋体"/>
          <w:sz w:val="24"/>
          <w:szCs w:val="24"/>
        </w:rPr>
        <mc:AlternateContent>
          <mc:Choice Requires="wps">
            <w:drawing>
              <wp:anchor distT="0" distB="0" distL="114300" distR="114300" simplePos="0" relativeHeight="251669504" behindDoc="0" locked="0" layoutInCell="1" allowOverlap="1">
                <wp:simplePos x="0" y="0"/>
                <wp:positionH relativeFrom="column">
                  <wp:posOffset>-742315</wp:posOffset>
                </wp:positionH>
                <wp:positionV relativeFrom="paragraph">
                  <wp:posOffset>82550</wp:posOffset>
                </wp:positionV>
                <wp:extent cx="7138670" cy="3506470"/>
                <wp:effectExtent l="0" t="0" r="5080" b="8255"/>
                <wp:wrapTopAndBottom/>
                <wp:docPr id="39" name="文本框 39"/>
                <wp:cNvGraphicFramePr/>
                <a:graphic xmlns:a="http://schemas.openxmlformats.org/drawingml/2006/main">
                  <a:graphicData uri="http://schemas.microsoft.com/office/word/2010/wordprocessingShape">
                    <wps:wsp>
                      <wps:cNvSpPr txBox="1"/>
                      <wps:spPr>
                        <a:xfrm>
                          <a:off x="0" y="0"/>
                          <a:ext cx="7138670" cy="35064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6258F05">
                            <w:pPr>
                              <w:jc w:val="center"/>
                              <w:rPr>
                                <w:rFonts w:ascii="Times New Roman" w:hAnsi="Times New Roman" w:eastAsia="宋体"/>
                              </w:rPr>
                            </w:pPr>
                            <w:r>
                              <w:rPr>
                                <w:rFonts w:ascii="Times New Roman" w:hAnsi="Times New Roman" w:eastAsia="宋体" w:cs="宋体"/>
                                <w:sz w:val="24"/>
                                <w:szCs w:val="24"/>
                              </w:rPr>
                              <w:drawing>
                                <wp:inline distT="0" distB="0" distL="114300" distR="114300">
                                  <wp:extent cx="5179695" cy="3043555"/>
                                  <wp:effectExtent l="0" t="0" r="1905" b="4445"/>
                                  <wp:docPr id="4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1" descr="IMG_256"/>
                                          <pic:cNvPicPr>
                                            <a:picLocks noChangeAspect="1"/>
                                          </pic:cNvPicPr>
                                        </pic:nvPicPr>
                                        <pic:blipFill>
                                          <a:blip r:embed="rId15"/>
                                          <a:stretch>
                                            <a:fillRect/>
                                          </a:stretch>
                                        </pic:blipFill>
                                        <pic:spPr>
                                          <a:xfrm>
                                            <a:off x="0" y="0"/>
                                            <a:ext cx="5179695" cy="3043555"/>
                                          </a:xfrm>
                                          <a:prstGeom prst="rect">
                                            <a:avLst/>
                                          </a:prstGeom>
                                          <a:noFill/>
                                          <a:ln w="9525">
                                            <a:noFill/>
                                          </a:ln>
                                        </pic:spPr>
                                      </pic:pic>
                                    </a:graphicData>
                                  </a:graphic>
                                </wp:inline>
                              </w:drawing>
                            </w:r>
                          </w:p>
                          <w:p w14:paraId="08549E4B">
                            <w:pPr>
                              <w:jc w:val="center"/>
                              <w:rPr>
                                <w:rFonts w:hint="default" w:ascii="Times New Roman" w:hAnsi="Times New Roman" w:eastAsia="宋体"/>
                                <w:lang w:val="en-US" w:eastAsia="zh-CN"/>
                              </w:rPr>
                            </w:pPr>
                            <w:r>
                              <w:rPr>
                                <w:rFonts w:hint="eastAsia" w:ascii="Times New Roman" w:hAnsi="Times New Roman" w:eastAsia="宋体"/>
                                <w:lang w:val="en-US" w:eastAsia="zh-CN"/>
                              </w:rPr>
                              <w:t>图11 低信噪比下进行误码率测试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8.45pt;margin-top:6.5pt;height:276.1pt;width:562.1pt;mso-wrap-distance-bottom:0pt;mso-wrap-distance-top:0pt;z-index:251669504;mso-width-relative:page;mso-height-relative:page;" fillcolor="#FFFFFF [3201]" filled="t" stroked="f" coordsize="21600,21600" o:gfxdata="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Vz7AcdYAAAAMAQAADwAA&#10;AAAAAAABACAAAAAiAAAAZHJzL2Rvd25yZXYueG1sUEsBAhQAFAAAAAgAh07iQEfbAbVRAgAAkgQA&#10;AA4AAAAAAAAAAQAgAAAAJQEAAGRycy9lMm9Eb2MueG1sUEsFBgAAAAAGAAYAWQEAAOgFAAAAAA==&#10;">
                <v:fill on="t" focussize="0,0"/>
                <v:stroke on="f" weight="0.5pt"/>
                <v:imagedata o:title=""/>
                <o:lock v:ext="edit" aspectratio="f"/>
                <v:textbox>
                  <w:txbxContent>
                    <w:p w14:paraId="06258F05">
                      <w:pPr>
                        <w:jc w:val="center"/>
                        <w:rPr>
                          <w:rFonts w:ascii="Times New Roman" w:hAnsi="Times New Roman" w:eastAsia="宋体"/>
                        </w:rPr>
                      </w:pPr>
                      <w:r>
                        <w:rPr>
                          <w:rFonts w:ascii="Times New Roman" w:hAnsi="Times New Roman" w:eastAsia="宋体" w:cs="宋体"/>
                          <w:sz w:val="24"/>
                          <w:szCs w:val="24"/>
                        </w:rPr>
                        <w:drawing>
                          <wp:inline distT="0" distB="0" distL="114300" distR="114300">
                            <wp:extent cx="5179695" cy="3043555"/>
                            <wp:effectExtent l="0" t="0" r="1905" b="4445"/>
                            <wp:docPr id="4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1" descr="IMG_256"/>
                                    <pic:cNvPicPr>
                                      <a:picLocks noChangeAspect="1"/>
                                    </pic:cNvPicPr>
                                  </pic:nvPicPr>
                                  <pic:blipFill>
                                    <a:blip r:embed="rId15"/>
                                    <a:stretch>
                                      <a:fillRect/>
                                    </a:stretch>
                                  </pic:blipFill>
                                  <pic:spPr>
                                    <a:xfrm>
                                      <a:off x="0" y="0"/>
                                      <a:ext cx="5179695" cy="3043555"/>
                                    </a:xfrm>
                                    <a:prstGeom prst="rect">
                                      <a:avLst/>
                                    </a:prstGeom>
                                    <a:noFill/>
                                    <a:ln w="9525">
                                      <a:noFill/>
                                    </a:ln>
                                  </pic:spPr>
                                </pic:pic>
                              </a:graphicData>
                            </a:graphic>
                          </wp:inline>
                        </w:drawing>
                      </w:r>
                    </w:p>
                    <w:p w14:paraId="08549E4B">
                      <w:pPr>
                        <w:jc w:val="center"/>
                        <w:rPr>
                          <w:rFonts w:hint="default" w:ascii="Times New Roman" w:hAnsi="Times New Roman" w:eastAsia="宋体"/>
                          <w:lang w:val="en-US" w:eastAsia="zh-CN"/>
                        </w:rPr>
                      </w:pPr>
                      <w:r>
                        <w:rPr>
                          <w:rFonts w:hint="eastAsia" w:ascii="Times New Roman" w:hAnsi="Times New Roman" w:eastAsia="宋体"/>
                          <w:lang w:val="en-US" w:eastAsia="zh-CN"/>
                        </w:rPr>
                        <w:t>图11 低信噪比下进行误码率测试</w:t>
                      </w:r>
                    </w:p>
                  </w:txbxContent>
                </v:textbox>
                <w10:wrap type="topAndBottom"/>
              </v:shape>
            </w:pict>
          </mc:Fallback>
        </mc:AlternateContent>
      </w:r>
    </w:p>
    <w:p w14:paraId="20CE01FE">
      <w:pPr>
        <w:spacing w:after="156" w:afterLines="50" w:line="360" w:lineRule="auto"/>
        <w:ind w:firstLine="420" w:firstLineChars="0"/>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低信噪比下，发送算式全部成功传输并回传结果；高信噪比下，误码率约百分之三十，未来改进中可以采用更高效的信道编码（如LDPC、Turbo码）与更佳的数字调制方式（如MSK）。</w:t>
      </w:r>
    </w:p>
    <w:p w14:paraId="676CC726">
      <w:pPr>
        <w:spacing w:after="156" w:afterLines="50" w:line="360" w:lineRule="auto"/>
        <w:rPr>
          <w:rFonts w:hint="default" w:ascii="Times New Roman" w:hAnsi="Times New Roman" w:eastAsia="宋体" w:cs="宋体"/>
          <w:b/>
          <w:bCs/>
          <w:sz w:val="24"/>
          <w:szCs w:val="24"/>
          <w:lang w:val="en-US" w:eastAsia="zh-CN"/>
        </w:rPr>
      </w:pPr>
      <w:r>
        <w:rPr>
          <w:rFonts w:hint="eastAsia" w:ascii="Times New Roman" w:hAnsi="Times New Roman" w:eastAsia="宋体" w:cs="黑体"/>
          <w:b/>
          <w:bCs/>
          <w:sz w:val="28"/>
          <w:szCs w:val="28"/>
          <w:lang w:val="en-US" w:eastAsia="zh-CN"/>
        </w:rPr>
        <w:t>六</w:t>
      </w:r>
      <w:r>
        <w:rPr>
          <w:rFonts w:hint="eastAsia" w:ascii="Times New Roman" w:hAnsi="Times New Roman" w:eastAsia="宋体" w:cs="黑体"/>
          <w:b/>
          <w:bCs/>
          <w:sz w:val="28"/>
          <w:szCs w:val="28"/>
        </w:rPr>
        <w:t>、成员贡献及其说明</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3"/>
        <w:gridCol w:w="1098"/>
        <w:gridCol w:w="6168"/>
      </w:tblGrid>
      <w:tr w14:paraId="41CC7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3" w:type="dxa"/>
          </w:tcPr>
          <w:p w14:paraId="7AB4406B">
            <w:pPr>
              <w:pStyle w:val="3"/>
              <w:rPr>
                <w:rFonts w:hint="eastAsia" w:ascii="Times New Roman" w:hAnsi="Times New Roman" w:eastAsia="宋体"/>
                <w:lang w:val="en-US" w:eastAsia="zh-CN"/>
              </w:rPr>
            </w:pPr>
            <w:r>
              <w:rPr>
                <w:rFonts w:hint="eastAsia" w:ascii="Times New Roman" w:hAnsi="Times New Roman" w:eastAsia="宋体"/>
                <w:lang w:val="en-US" w:eastAsia="zh-CN"/>
              </w:rPr>
              <w:t>成员</w:t>
            </w:r>
          </w:p>
        </w:tc>
        <w:tc>
          <w:tcPr>
            <w:tcW w:w="1098" w:type="dxa"/>
          </w:tcPr>
          <w:p w14:paraId="63A1FB49">
            <w:pPr>
              <w:pStyle w:val="3"/>
              <w:rPr>
                <w:rFonts w:hint="eastAsia" w:ascii="Times New Roman" w:hAnsi="Times New Roman" w:eastAsia="宋体"/>
                <w:lang w:val="en-US" w:eastAsia="zh-CN"/>
              </w:rPr>
            </w:pPr>
            <w:r>
              <w:rPr>
                <w:rFonts w:hint="eastAsia" w:ascii="Times New Roman" w:hAnsi="Times New Roman" w:eastAsia="宋体"/>
                <w:lang w:val="en-US" w:eastAsia="zh-CN"/>
              </w:rPr>
              <w:t>贡献</w:t>
            </w:r>
          </w:p>
        </w:tc>
        <w:tc>
          <w:tcPr>
            <w:tcW w:w="6168" w:type="dxa"/>
          </w:tcPr>
          <w:p w14:paraId="4D98BCB7">
            <w:pPr>
              <w:pStyle w:val="3"/>
              <w:rPr>
                <w:rFonts w:hint="eastAsia" w:ascii="Times New Roman" w:hAnsi="Times New Roman" w:eastAsia="宋体"/>
                <w:lang w:val="en-US" w:eastAsia="zh-CN"/>
              </w:rPr>
            </w:pPr>
            <w:r>
              <w:rPr>
                <w:rFonts w:hint="eastAsia" w:ascii="Times New Roman" w:hAnsi="Times New Roman" w:eastAsia="宋体"/>
                <w:lang w:val="en-US" w:eastAsia="zh-CN"/>
              </w:rPr>
              <w:t>说明</w:t>
            </w:r>
          </w:p>
        </w:tc>
      </w:tr>
      <w:tr w14:paraId="4AC5B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3" w:type="dxa"/>
          </w:tcPr>
          <w:p w14:paraId="2C8416D8">
            <w:pPr>
              <w:pStyle w:val="3"/>
              <w:spacing w:line="360" w:lineRule="auto"/>
              <w:jc w:val="center"/>
              <w:rPr>
                <w:rFonts w:hint="default" w:ascii="Times New Roman" w:hAnsi="Times New Roman" w:eastAsia="宋体"/>
                <w:lang w:val="en-US" w:eastAsia="zh-CN"/>
              </w:rPr>
            </w:pPr>
            <w:r>
              <w:rPr>
                <w:rFonts w:hint="eastAsia" w:ascii="Times New Roman" w:hAnsi="Times New Roman"/>
                <w:lang w:val="en-US" w:eastAsia="zh-CN"/>
              </w:rPr>
              <w:t>onlyone</w:t>
            </w:r>
          </w:p>
        </w:tc>
        <w:tc>
          <w:tcPr>
            <w:tcW w:w="1098" w:type="dxa"/>
          </w:tcPr>
          <w:p w14:paraId="647A9617">
            <w:pPr>
              <w:pStyle w:val="3"/>
              <w:jc w:val="left"/>
              <w:rPr>
                <w:rFonts w:hint="default" w:ascii="Times New Roman" w:hAnsi="Times New Roman" w:eastAsia="宋体"/>
                <w:lang w:val="en-US" w:eastAsia="zh-CN"/>
              </w:rPr>
            </w:pPr>
            <w:r>
              <w:rPr>
                <w:rFonts w:hint="eastAsia" w:ascii="Times New Roman" w:hAnsi="Times New Roman" w:eastAsia="宋体"/>
                <w:lang w:val="en-US" w:eastAsia="zh-CN"/>
              </w:rPr>
              <w:t>50%</w:t>
            </w:r>
          </w:p>
        </w:tc>
        <w:tc>
          <w:tcPr>
            <w:tcW w:w="6168" w:type="dxa"/>
          </w:tcPr>
          <w:p w14:paraId="77364B54">
            <w:pPr>
              <w:pStyle w:val="3"/>
              <w:jc w:val="left"/>
              <w:rPr>
                <w:rFonts w:hint="default" w:ascii="Times New Roman" w:hAnsi="Times New Roman" w:eastAsia="宋体"/>
                <w:lang w:val="en-US" w:eastAsia="zh-CN"/>
              </w:rPr>
            </w:pPr>
            <w:r>
              <w:rPr>
                <w:rFonts w:hint="eastAsia" w:ascii="Times New Roman" w:hAnsi="Times New Roman" w:eastAsia="宋体"/>
                <w:lang w:val="en-US" w:eastAsia="zh-CN"/>
              </w:rPr>
              <w:t>参与实验、理论分析、撰写报告</w:t>
            </w:r>
          </w:p>
        </w:tc>
      </w:tr>
      <w:tr w14:paraId="656AC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3" w:type="dxa"/>
          </w:tcPr>
          <w:p w14:paraId="6DC84235">
            <w:pPr>
              <w:pStyle w:val="3"/>
              <w:spacing w:line="360" w:lineRule="auto"/>
              <w:jc w:val="center"/>
              <w:rPr>
                <w:rFonts w:hint="default" w:ascii="Times New Roman" w:hAnsi="Times New Roman" w:eastAsia="宋体"/>
                <w:lang w:val="en-US" w:eastAsia="zh-CN"/>
              </w:rPr>
            </w:pPr>
            <w:r>
              <w:rPr>
                <w:rFonts w:hint="eastAsia" w:ascii="Times New Roman" w:hAnsi="Times New Roman"/>
                <w:lang w:val="en-US" w:eastAsia="zh-CN"/>
              </w:rPr>
              <w:t>lily</w:t>
            </w:r>
          </w:p>
        </w:tc>
        <w:tc>
          <w:tcPr>
            <w:tcW w:w="1098" w:type="dxa"/>
          </w:tcPr>
          <w:p w14:paraId="35DC86F5">
            <w:pPr>
              <w:pStyle w:val="3"/>
              <w:jc w:val="left"/>
              <w:rPr>
                <w:rFonts w:hint="default" w:ascii="Times New Roman" w:hAnsi="Times New Roman" w:eastAsia="宋体"/>
                <w:lang w:val="en-US" w:eastAsia="zh-CN"/>
              </w:rPr>
            </w:pPr>
            <w:r>
              <w:rPr>
                <w:rFonts w:hint="eastAsia" w:ascii="Times New Roman" w:hAnsi="Times New Roman" w:eastAsia="宋体"/>
                <w:lang w:val="en-US" w:eastAsia="zh-CN"/>
              </w:rPr>
              <w:t>50%</w:t>
            </w:r>
          </w:p>
        </w:tc>
        <w:tc>
          <w:tcPr>
            <w:tcW w:w="6168" w:type="dxa"/>
          </w:tcPr>
          <w:p w14:paraId="08DC3C03">
            <w:pPr>
              <w:pStyle w:val="3"/>
              <w:jc w:val="left"/>
              <w:rPr>
                <w:rFonts w:ascii="Times New Roman" w:hAnsi="Times New Roman" w:eastAsia="宋体"/>
              </w:rPr>
            </w:pPr>
            <w:r>
              <w:rPr>
                <w:rFonts w:hint="eastAsia" w:ascii="Times New Roman" w:hAnsi="Times New Roman" w:eastAsia="宋体"/>
                <w:lang w:val="en-US" w:eastAsia="zh-CN"/>
              </w:rPr>
              <w:t>参与实验、理论分析、撰写报告</w:t>
            </w:r>
          </w:p>
        </w:tc>
      </w:tr>
    </w:tbl>
    <w:p w14:paraId="6DDDBA31">
      <w:pPr>
        <w:numPr>
          <w:ilvl w:val="0"/>
          <w:numId w:val="0"/>
        </w:numPr>
        <w:spacing w:after="156" w:afterLines="50" w:line="360" w:lineRule="auto"/>
        <w:ind w:leftChars="0"/>
        <w:jc w:val="left"/>
        <w:rPr>
          <w:rFonts w:ascii="Times New Roman" w:hAnsi="Times New Roman" w:eastAsia="宋体"/>
          <w:color w:val="000000"/>
          <w:sz w:val="24"/>
          <w:szCs w:val="24"/>
        </w:rPr>
      </w:pPr>
      <w:bookmarkStart w:id="0" w:name="_GoBack"/>
      <w:bookmarkEnd w:id="0"/>
    </w:p>
    <w:sectPr>
      <w:footerReference r:id="rId3" w:type="default"/>
      <w:pgSz w:w="11906" w:h="16838"/>
      <w:pgMar w:top="1134" w:right="1134" w:bottom="1418"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F7DED9">
    <w:pPr>
      <w:pStyle w:val="5"/>
      <w:jc w:val="center"/>
      <w:rPr>
        <w:rFonts w:ascii="Times New Roman" w:hAnsi="Times New Roman" w:eastAsia="宋体"/>
      </w:rPr>
    </w:pPr>
    <w:r>
      <w:rPr>
        <w:rFonts w:ascii="Times New Roman" w:hAnsi="Times New Roman" w:eastAsia="宋体"/>
      </w:rPr>
      <w:fldChar w:fldCharType="begin"/>
    </w:r>
    <w:r>
      <w:instrText xml:space="preserve"> PAGE   \* MERGEFORMAT </w:instrText>
    </w:r>
    <w:r>
      <w:rPr>
        <w:rFonts w:ascii="Times New Roman" w:hAnsi="Times New Roman" w:eastAsia="宋体"/>
      </w:rPr>
      <w:fldChar w:fldCharType="separate"/>
    </w:r>
    <w:r>
      <w:rPr>
        <w:lang w:val="zh-CN" w:eastAsia="zh-CN"/>
      </w:rPr>
      <w:t>3</w:t>
    </w:r>
    <w:r>
      <w:rPr>
        <w:rFonts w:ascii="Times New Roman" w:hAnsi="Times New Roman" w:eastAsia="宋体"/>
      </w:rPr>
      <w:fldChar w:fldCharType="end"/>
    </w:r>
  </w:p>
  <w:p w14:paraId="432D0B1D">
    <w:pPr>
      <w:pStyle w:val="5"/>
      <w:rPr>
        <w:rFonts w:ascii="Times New Roman" w:hAnsi="Times New Roman" w:eastAsia="宋体"/>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00E1"/>
    <w:rsid w:val="00005C57"/>
    <w:rsid w:val="00061905"/>
    <w:rsid w:val="00075F5E"/>
    <w:rsid w:val="00115203"/>
    <w:rsid w:val="00150DC7"/>
    <w:rsid w:val="0017622F"/>
    <w:rsid w:val="001B2C06"/>
    <w:rsid w:val="001F0A95"/>
    <w:rsid w:val="002200E1"/>
    <w:rsid w:val="00233911"/>
    <w:rsid w:val="00250C5A"/>
    <w:rsid w:val="002850BE"/>
    <w:rsid w:val="00297433"/>
    <w:rsid w:val="002C1336"/>
    <w:rsid w:val="00307E80"/>
    <w:rsid w:val="00313AF7"/>
    <w:rsid w:val="0032793C"/>
    <w:rsid w:val="00335140"/>
    <w:rsid w:val="00421171"/>
    <w:rsid w:val="0042129F"/>
    <w:rsid w:val="005907A8"/>
    <w:rsid w:val="005A5157"/>
    <w:rsid w:val="005C6AA1"/>
    <w:rsid w:val="006062F8"/>
    <w:rsid w:val="006331B3"/>
    <w:rsid w:val="00635352"/>
    <w:rsid w:val="00683B7B"/>
    <w:rsid w:val="00697CC9"/>
    <w:rsid w:val="006B2697"/>
    <w:rsid w:val="006B600D"/>
    <w:rsid w:val="006C33A9"/>
    <w:rsid w:val="006D3073"/>
    <w:rsid w:val="007D4D5B"/>
    <w:rsid w:val="00874286"/>
    <w:rsid w:val="008D1047"/>
    <w:rsid w:val="00946F3B"/>
    <w:rsid w:val="00972D18"/>
    <w:rsid w:val="009D3DB2"/>
    <w:rsid w:val="00A26A7B"/>
    <w:rsid w:val="00A4589F"/>
    <w:rsid w:val="00A55BDF"/>
    <w:rsid w:val="00A8603C"/>
    <w:rsid w:val="00A95BB4"/>
    <w:rsid w:val="00AB5618"/>
    <w:rsid w:val="00AD2031"/>
    <w:rsid w:val="00AF09AD"/>
    <w:rsid w:val="00B33401"/>
    <w:rsid w:val="00BA26F1"/>
    <w:rsid w:val="00BA3025"/>
    <w:rsid w:val="00BD1C6C"/>
    <w:rsid w:val="00C068C2"/>
    <w:rsid w:val="00C502E0"/>
    <w:rsid w:val="00C80272"/>
    <w:rsid w:val="00DB29E2"/>
    <w:rsid w:val="00DF6DC4"/>
    <w:rsid w:val="00E779E8"/>
    <w:rsid w:val="00E9785D"/>
    <w:rsid w:val="00ED5AE9"/>
    <w:rsid w:val="00F96A74"/>
    <w:rsid w:val="00FA0D5E"/>
    <w:rsid w:val="00FA6E84"/>
    <w:rsid w:val="00FF5E66"/>
    <w:rsid w:val="0320771E"/>
    <w:rsid w:val="063C78C9"/>
    <w:rsid w:val="06B204D3"/>
    <w:rsid w:val="080C7389"/>
    <w:rsid w:val="08913342"/>
    <w:rsid w:val="0AE81B89"/>
    <w:rsid w:val="0B0A4046"/>
    <w:rsid w:val="0B974E6D"/>
    <w:rsid w:val="0C8F6AC3"/>
    <w:rsid w:val="0CBD7FED"/>
    <w:rsid w:val="0DB6509E"/>
    <w:rsid w:val="0E393FB8"/>
    <w:rsid w:val="0E3D3EBF"/>
    <w:rsid w:val="0F7877E7"/>
    <w:rsid w:val="100E0077"/>
    <w:rsid w:val="13060711"/>
    <w:rsid w:val="14190981"/>
    <w:rsid w:val="14D37319"/>
    <w:rsid w:val="153344C4"/>
    <w:rsid w:val="1649282B"/>
    <w:rsid w:val="179E0491"/>
    <w:rsid w:val="17C06EE5"/>
    <w:rsid w:val="18604594"/>
    <w:rsid w:val="18624C86"/>
    <w:rsid w:val="198B4DAE"/>
    <w:rsid w:val="19AF59A0"/>
    <w:rsid w:val="1C4C0D08"/>
    <w:rsid w:val="1C8A598B"/>
    <w:rsid w:val="1DBD6E95"/>
    <w:rsid w:val="1F20717C"/>
    <w:rsid w:val="1F347F5A"/>
    <w:rsid w:val="2155686A"/>
    <w:rsid w:val="215D225D"/>
    <w:rsid w:val="215D5AE0"/>
    <w:rsid w:val="218477E9"/>
    <w:rsid w:val="22C771CA"/>
    <w:rsid w:val="22E56AA1"/>
    <w:rsid w:val="23C921D4"/>
    <w:rsid w:val="26C5616F"/>
    <w:rsid w:val="27651B76"/>
    <w:rsid w:val="27A824AA"/>
    <w:rsid w:val="2A2D0A10"/>
    <w:rsid w:val="2F235B2D"/>
    <w:rsid w:val="30F271E7"/>
    <w:rsid w:val="310655EA"/>
    <w:rsid w:val="31CC3A2C"/>
    <w:rsid w:val="31D36F76"/>
    <w:rsid w:val="31DC77D2"/>
    <w:rsid w:val="324155E8"/>
    <w:rsid w:val="32D93D80"/>
    <w:rsid w:val="32E323DA"/>
    <w:rsid w:val="32F10F3D"/>
    <w:rsid w:val="33486ACF"/>
    <w:rsid w:val="339C4930"/>
    <w:rsid w:val="33AF4032"/>
    <w:rsid w:val="37816E2A"/>
    <w:rsid w:val="380556E5"/>
    <w:rsid w:val="382E1725"/>
    <w:rsid w:val="3B9F6D13"/>
    <w:rsid w:val="40802E94"/>
    <w:rsid w:val="42C62E40"/>
    <w:rsid w:val="45711CF8"/>
    <w:rsid w:val="45D23967"/>
    <w:rsid w:val="470E1CFE"/>
    <w:rsid w:val="47FC5476"/>
    <w:rsid w:val="48FF6969"/>
    <w:rsid w:val="498A3F08"/>
    <w:rsid w:val="4C1F4741"/>
    <w:rsid w:val="4C54494A"/>
    <w:rsid w:val="4C8B3C61"/>
    <w:rsid w:val="4DDA0901"/>
    <w:rsid w:val="4F5A654F"/>
    <w:rsid w:val="4FCE28FA"/>
    <w:rsid w:val="502E4BCC"/>
    <w:rsid w:val="51436713"/>
    <w:rsid w:val="52942BBE"/>
    <w:rsid w:val="52E6030C"/>
    <w:rsid w:val="535F29A6"/>
    <w:rsid w:val="536A096B"/>
    <w:rsid w:val="539B0BF7"/>
    <w:rsid w:val="53FA6A16"/>
    <w:rsid w:val="551D59AF"/>
    <w:rsid w:val="55795750"/>
    <w:rsid w:val="55C86122"/>
    <w:rsid w:val="57451CCE"/>
    <w:rsid w:val="57D47051"/>
    <w:rsid w:val="597A3EFB"/>
    <w:rsid w:val="59E93840"/>
    <w:rsid w:val="5AD42FAA"/>
    <w:rsid w:val="5B062042"/>
    <w:rsid w:val="5B5F6549"/>
    <w:rsid w:val="5D8104D0"/>
    <w:rsid w:val="5E9D0ADD"/>
    <w:rsid w:val="613D5F0D"/>
    <w:rsid w:val="63E45EE9"/>
    <w:rsid w:val="640927F3"/>
    <w:rsid w:val="67CA2CE3"/>
    <w:rsid w:val="67E71350"/>
    <w:rsid w:val="69644C56"/>
    <w:rsid w:val="6A9214C7"/>
    <w:rsid w:val="6C4E0DF7"/>
    <w:rsid w:val="6C530C73"/>
    <w:rsid w:val="6C725064"/>
    <w:rsid w:val="6CBF1A58"/>
    <w:rsid w:val="6D6968A6"/>
    <w:rsid w:val="6F71118C"/>
    <w:rsid w:val="6FEF3929"/>
    <w:rsid w:val="709F36B3"/>
    <w:rsid w:val="70B46C7B"/>
    <w:rsid w:val="70F95EE6"/>
    <w:rsid w:val="744B59FA"/>
    <w:rsid w:val="74F5593C"/>
    <w:rsid w:val="75B970CA"/>
    <w:rsid w:val="75EE2723"/>
    <w:rsid w:val="77B2528B"/>
    <w:rsid w:val="7A351A0A"/>
    <w:rsid w:val="7B6A49D8"/>
    <w:rsid w:val="7BE860CB"/>
    <w:rsid w:val="7C672B06"/>
    <w:rsid w:val="7DA34A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Times New Roman"/>
      <w:kern w:val="2"/>
      <w:sz w:val="21"/>
      <w:szCs w:val="22"/>
      <w:lang w:val="en-US" w:eastAsia="zh-CN" w:bidi="ar-SA"/>
    </w:rPr>
  </w:style>
  <w:style w:type="paragraph" w:styleId="2">
    <w:name w:val="heading 2"/>
    <w:basedOn w:val="1"/>
    <w:next w:val="1"/>
    <w:semiHidden/>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1">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4">
    <w:name w:val="Balloon Text"/>
    <w:basedOn w:val="1"/>
    <w:link w:val="15"/>
    <w:unhideWhenUsed/>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8">
    <w:name w:val="Normal (Web)"/>
    <w:basedOn w:val="1"/>
    <w:unhideWhenUsed/>
    <w:qFormat/>
    <w:uiPriority w:val="99"/>
    <w:pPr>
      <w:spacing w:before="100" w:beforeAutospacing="1" w:after="100" w:afterAutospacing="1"/>
    </w:pPr>
    <w:rPr>
      <w:rFonts w:ascii="宋体" w:hAnsi="宋体" w:cs="宋体"/>
      <w:kern w:val="0"/>
      <w:sz w:val="24"/>
    </w:r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TML Code"/>
    <w:basedOn w:val="11"/>
    <w:semiHidden/>
    <w:unhideWhenUsed/>
    <w:qFormat/>
    <w:uiPriority w:val="99"/>
    <w:rPr>
      <w:rFonts w:ascii="Courier New" w:hAnsi="Courier New"/>
      <w:sz w:val="20"/>
    </w:rPr>
  </w:style>
  <w:style w:type="character" w:customStyle="1" w:styleId="13">
    <w:name w:val="页眉 字符"/>
    <w:link w:val="6"/>
    <w:qFormat/>
    <w:uiPriority w:val="99"/>
    <w:rPr>
      <w:sz w:val="18"/>
      <w:szCs w:val="18"/>
    </w:rPr>
  </w:style>
  <w:style w:type="character" w:customStyle="1" w:styleId="14">
    <w:name w:val="页脚 字符"/>
    <w:link w:val="5"/>
    <w:qFormat/>
    <w:uiPriority w:val="99"/>
    <w:rPr>
      <w:sz w:val="18"/>
      <w:szCs w:val="18"/>
    </w:rPr>
  </w:style>
  <w:style w:type="character" w:customStyle="1" w:styleId="15">
    <w:name w:val="批注框文本 字符"/>
    <w:link w:val="4"/>
    <w:semiHidden/>
    <w:qFormat/>
    <w:uiPriority w:val="99"/>
    <w:rPr>
      <w:rFonts w:ascii="等线" w:hAnsi="等线" w:eastAsia="等线" w:cs="Times New Roman"/>
      <w:kern w:val="2"/>
      <w:sz w:val="18"/>
      <w:szCs w:val="18"/>
    </w:rPr>
  </w:style>
  <w:style w:type="table" w:customStyle="1" w:styleId="16">
    <w:name w:val="网格型1"/>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1758</Words>
  <Characters>3041</Characters>
  <Lines>2</Lines>
  <Paragraphs>1</Paragraphs>
  <TotalTime>195</TotalTime>
  <ScaleCrop>false</ScaleCrop>
  <LinksUpToDate>false</LinksUpToDate>
  <CharactersWithSpaces>3289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2025-12-22T09:13:00Z</dcterms:created>
  <dc:creator>Windows 用户</dc:creator>
  <cp:lastModifiedBy>李立涛</cp:lastModifiedBy>
  <dcterms:modified xsi:type="dcterms:W3CDTF">2026-02-22T08:52:36Z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eyJoZGlkIjoiMzEwNTM5NzYwMDRjMzkwZTVkZjY2ODkwMGIxNGU0OTUiLCJ1c2VySWQiOiIxNjg4MTQzMjA2In0=</vt:lpwstr>
  </property>
  <property fmtid="{D5CDD505-2E9C-101B-9397-08002B2CF9AE}" pid="4" name="ICV">
    <vt:lpwstr>486AEF3E1C1E44A7A2EE9263ACA16C6D_13</vt:lpwstr>
  </property>
</Properties>
</file>