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55FDF" w14:textId="162AE613" w:rsidR="00DB36AF" w:rsidRPr="00DB36AF" w:rsidRDefault="00DB36AF" w:rsidP="00C8169C">
      <w:pPr>
        <w:jc w:val="center"/>
        <w:rPr>
          <w:b/>
          <w:bCs/>
          <w:sz w:val="44"/>
          <w:szCs w:val="44"/>
        </w:rPr>
      </w:pPr>
      <w:r w:rsidRPr="00DB36AF">
        <w:rPr>
          <w:b/>
          <w:bCs/>
          <w:sz w:val="44"/>
          <w:szCs w:val="44"/>
        </w:rPr>
        <w:t>经典歌剧的艺术魅力与人性关怀</w:t>
      </w:r>
    </w:p>
    <w:p w14:paraId="5B8BE6A5" w14:textId="77777777" w:rsidR="00DB36AF" w:rsidRDefault="00DB36AF" w:rsidP="00E90C73">
      <w:pPr>
        <w:ind w:firstLine="420"/>
      </w:pPr>
      <w:r w:rsidRPr="00DB36AF">
        <w:t>《茶花女》（La Traviata）是意大利作曲家朱塞佩·威尔第（Giuseppe Verdi）的代表作品之一，改编自小仲马的小说《茶花女》。作为一部以爱情悲剧为主题的经典歌剧，它不仅展现了浪漫主义的艺术魅力，还深刻揭示了社会阶级冲突和人性的复杂性。在观看这部歌剧后，我深刻感受到了音乐与戏剧的融合如何触动人心，同时也对其所传达的主题和艺术表现产生了深刻的思考。</w:t>
      </w:r>
    </w:p>
    <w:p w14:paraId="01CD0B31" w14:textId="77777777" w:rsidR="006B13A1" w:rsidRPr="00DB36AF" w:rsidRDefault="006B13A1" w:rsidP="00E90C73">
      <w:pPr>
        <w:ind w:firstLine="420"/>
        <w:rPr>
          <w:rFonts w:hint="eastAsia"/>
        </w:rPr>
      </w:pPr>
    </w:p>
    <w:p w14:paraId="211C32DE" w14:textId="77777777" w:rsidR="00DB36AF" w:rsidRPr="00DB36AF" w:rsidRDefault="00DB36AF" w:rsidP="00DB36AF">
      <w:pPr>
        <w:rPr>
          <w:b/>
          <w:bCs/>
        </w:rPr>
      </w:pPr>
      <w:r w:rsidRPr="00DB36AF">
        <w:rPr>
          <w:b/>
          <w:bCs/>
        </w:rPr>
        <w:t>一、剧情解析与文化背景</w:t>
      </w:r>
    </w:p>
    <w:p w14:paraId="51D829D7" w14:textId="77777777" w:rsidR="00DB36AF" w:rsidRPr="00DB36AF" w:rsidRDefault="00DB36AF" w:rsidP="00E90C73">
      <w:pPr>
        <w:ind w:firstLine="420"/>
      </w:pPr>
      <w:r w:rsidRPr="00DB36AF">
        <w:t>《茶花女》的故事围绕巴黎社交界的名妓</w:t>
      </w:r>
      <w:proofErr w:type="gramStart"/>
      <w:r w:rsidRPr="00DB36AF">
        <w:t>薇</w:t>
      </w:r>
      <w:proofErr w:type="gramEnd"/>
      <w:r w:rsidRPr="00DB36AF">
        <w:t>奥</w:t>
      </w:r>
      <w:proofErr w:type="gramStart"/>
      <w:r w:rsidRPr="00DB36AF">
        <w:t>莱</w:t>
      </w:r>
      <w:proofErr w:type="gramEnd"/>
      <w:r w:rsidRPr="00DB36AF">
        <w:t>塔（Violetta）与青年贵族阿尔弗雷德（Alfredo）的爱情展开。</w:t>
      </w:r>
      <w:proofErr w:type="gramStart"/>
      <w:r w:rsidRPr="00DB36AF">
        <w:t>薇</w:t>
      </w:r>
      <w:proofErr w:type="gramEnd"/>
      <w:r w:rsidRPr="00DB36AF">
        <w:t>奥</w:t>
      </w:r>
      <w:proofErr w:type="gramStart"/>
      <w:r w:rsidRPr="00DB36AF">
        <w:t>莱</w:t>
      </w:r>
      <w:proofErr w:type="gramEnd"/>
      <w:r w:rsidRPr="00DB36AF">
        <w:t>塔在奢靡的生活中渴望真爱，而阿尔弗雷德的出现点燃了她的希望。然而，他们的爱情因社会舆论和阿尔弗雷德父亲的干预而遭受打击，最终以</w:t>
      </w:r>
      <w:proofErr w:type="gramStart"/>
      <w:r w:rsidRPr="00DB36AF">
        <w:t>薇</w:t>
      </w:r>
      <w:proofErr w:type="gramEnd"/>
      <w:r w:rsidRPr="00DB36AF">
        <w:t>奥</w:t>
      </w:r>
      <w:proofErr w:type="gramStart"/>
      <w:r w:rsidRPr="00DB36AF">
        <w:t>莱</w:t>
      </w:r>
      <w:proofErr w:type="gramEnd"/>
      <w:r w:rsidRPr="00DB36AF">
        <w:t>塔的病逝和二人未竟的爱情悲剧收尾。</w:t>
      </w:r>
    </w:p>
    <w:p w14:paraId="6CCA09F9" w14:textId="77777777" w:rsidR="00DB36AF" w:rsidRPr="00DB36AF" w:rsidRDefault="00DB36AF" w:rsidP="00DB36AF">
      <w:r w:rsidRPr="00DB36AF">
        <w:t>故事情节的核心反映了19世纪法国社会的诸多问题：</w:t>
      </w:r>
    </w:p>
    <w:p w14:paraId="1DED92BD" w14:textId="77777777" w:rsidR="00DB36AF" w:rsidRPr="00DB36AF" w:rsidRDefault="00DB36AF" w:rsidP="00DB36AF">
      <w:pPr>
        <w:numPr>
          <w:ilvl w:val="0"/>
          <w:numId w:val="1"/>
        </w:numPr>
      </w:pPr>
      <w:r w:rsidRPr="00DB36AF">
        <w:rPr>
          <w:b/>
          <w:bCs/>
        </w:rPr>
        <w:t>阶级差异与社会偏见</w:t>
      </w:r>
      <w:r w:rsidRPr="00DB36AF">
        <w:t>：</w:t>
      </w:r>
      <w:proofErr w:type="gramStart"/>
      <w:r w:rsidRPr="00DB36AF">
        <w:t>薇</w:t>
      </w:r>
      <w:proofErr w:type="gramEnd"/>
      <w:r w:rsidRPr="00DB36AF">
        <w:t>奥</w:t>
      </w:r>
      <w:proofErr w:type="gramStart"/>
      <w:r w:rsidRPr="00DB36AF">
        <w:t>莱</w:t>
      </w:r>
      <w:proofErr w:type="gramEnd"/>
      <w:r w:rsidRPr="00DB36AF">
        <w:t>塔的身份使她难以被主流社会接受，即使她对爱情的追求是真挚的。</w:t>
      </w:r>
    </w:p>
    <w:p w14:paraId="3E232B1C" w14:textId="77777777" w:rsidR="00DB36AF" w:rsidRPr="00DB36AF" w:rsidRDefault="00DB36AF" w:rsidP="00DB36AF">
      <w:pPr>
        <w:numPr>
          <w:ilvl w:val="0"/>
          <w:numId w:val="1"/>
        </w:numPr>
      </w:pPr>
      <w:r w:rsidRPr="00DB36AF">
        <w:rPr>
          <w:b/>
          <w:bCs/>
        </w:rPr>
        <w:t>女性命运的困境</w:t>
      </w:r>
      <w:r w:rsidRPr="00DB36AF">
        <w:t>：</w:t>
      </w:r>
      <w:proofErr w:type="gramStart"/>
      <w:r w:rsidRPr="00DB36AF">
        <w:t>薇</w:t>
      </w:r>
      <w:proofErr w:type="gramEnd"/>
      <w:r w:rsidRPr="00DB36AF">
        <w:t>奥</w:t>
      </w:r>
      <w:proofErr w:type="gramStart"/>
      <w:r w:rsidRPr="00DB36AF">
        <w:t>莱塔不仅</w:t>
      </w:r>
      <w:proofErr w:type="gramEnd"/>
      <w:r w:rsidRPr="00DB36AF">
        <w:t>是爱情悲剧的牺牲品，也是男权社会中女性处境的缩影。她的牺牲和无奈令人深思。</w:t>
      </w:r>
    </w:p>
    <w:p w14:paraId="6639B1D4" w14:textId="77777777" w:rsidR="00DB36AF" w:rsidRDefault="00DB36AF" w:rsidP="00DB36AF">
      <w:pPr>
        <w:numPr>
          <w:ilvl w:val="0"/>
          <w:numId w:val="1"/>
        </w:numPr>
      </w:pPr>
      <w:r w:rsidRPr="00DB36AF">
        <w:rPr>
          <w:b/>
          <w:bCs/>
        </w:rPr>
        <w:t>爱与救赎的主题</w:t>
      </w:r>
      <w:r w:rsidRPr="00DB36AF">
        <w:t>：贯穿全剧的是</w:t>
      </w:r>
      <w:proofErr w:type="gramStart"/>
      <w:r w:rsidRPr="00DB36AF">
        <w:t>爱带来</w:t>
      </w:r>
      <w:proofErr w:type="gramEnd"/>
      <w:r w:rsidRPr="00DB36AF">
        <w:t>的力量与悲剧，</w:t>
      </w:r>
      <w:proofErr w:type="gramStart"/>
      <w:r w:rsidRPr="00DB36AF">
        <w:t>薇</w:t>
      </w:r>
      <w:proofErr w:type="gramEnd"/>
      <w:r w:rsidRPr="00DB36AF">
        <w:t>奥</w:t>
      </w:r>
      <w:proofErr w:type="gramStart"/>
      <w:r w:rsidRPr="00DB36AF">
        <w:t>莱塔通过</w:t>
      </w:r>
      <w:proofErr w:type="gramEnd"/>
      <w:r w:rsidRPr="00DB36AF">
        <w:t>牺牲证明了爱的纯洁与伟大。</w:t>
      </w:r>
    </w:p>
    <w:p w14:paraId="6BFE4D61" w14:textId="77777777" w:rsidR="006B13A1" w:rsidRPr="00DB36AF" w:rsidRDefault="006B13A1" w:rsidP="006B13A1"/>
    <w:p w14:paraId="4E67F7FE" w14:textId="77777777" w:rsidR="00DB36AF" w:rsidRPr="00DB36AF" w:rsidRDefault="00DB36AF" w:rsidP="00DB36AF">
      <w:pPr>
        <w:rPr>
          <w:b/>
          <w:bCs/>
        </w:rPr>
      </w:pPr>
      <w:r w:rsidRPr="00DB36AF">
        <w:rPr>
          <w:b/>
          <w:bCs/>
        </w:rPr>
        <w:t>二、音乐艺术与舞台表现</w:t>
      </w:r>
    </w:p>
    <w:p w14:paraId="05A1AD49" w14:textId="77777777" w:rsidR="00DB36AF" w:rsidRPr="00DB36AF" w:rsidRDefault="00DB36AF" w:rsidP="00E90C73">
      <w:pPr>
        <w:ind w:firstLine="360"/>
      </w:pPr>
      <w:r w:rsidRPr="00DB36AF">
        <w:t>作为威尔第的代表作，《茶花女》在音乐上展现了歌剧艺术的高度发展。剧中的每一段音乐都服务于情感的表达，尤其是</w:t>
      </w:r>
      <w:proofErr w:type="gramStart"/>
      <w:r w:rsidRPr="00DB36AF">
        <w:t>薇</w:t>
      </w:r>
      <w:proofErr w:type="gramEnd"/>
      <w:r w:rsidRPr="00DB36AF">
        <w:t>奥</w:t>
      </w:r>
      <w:proofErr w:type="gramStart"/>
      <w:r w:rsidRPr="00DB36AF">
        <w:t>莱</w:t>
      </w:r>
      <w:proofErr w:type="gramEnd"/>
      <w:r w:rsidRPr="00DB36AF">
        <w:t>塔的咏叹调和二重唱部分，深刻地刻画了角色的内心世界。</w:t>
      </w:r>
    </w:p>
    <w:p w14:paraId="26816D1D" w14:textId="77777777" w:rsidR="00DB36AF" w:rsidRPr="00DB36AF" w:rsidRDefault="00DB36AF" w:rsidP="00DB36AF">
      <w:pPr>
        <w:numPr>
          <w:ilvl w:val="0"/>
          <w:numId w:val="2"/>
        </w:numPr>
      </w:pPr>
      <w:r w:rsidRPr="00DB36AF">
        <w:rPr>
          <w:b/>
          <w:bCs/>
        </w:rPr>
        <w:t>经典唱段解析</w:t>
      </w:r>
      <w:r w:rsidRPr="00DB36AF">
        <w:t>：</w:t>
      </w:r>
    </w:p>
    <w:p w14:paraId="4E43AFBA" w14:textId="77777777" w:rsidR="00DB36AF" w:rsidRPr="00DB36AF" w:rsidRDefault="00DB36AF" w:rsidP="00DB36AF">
      <w:pPr>
        <w:numPr>
          <w:ilvl w:val="1"/>
          <w:numId w:val="2"/>
        </w:numPr>
      </w:pPr>
      <w:r w:rsidRPr="00DB36AF">
        <w:rPr>
          <w:b/>
          <w:bCs/>
        </w:rPr>
        <w:t>第一幕</w:t>
      </w:r>
      <w:r w:rsidRPr="00DB36AF">
        <w:t xml:space="preserve">中的咏叹调《啊，或许他是我梦想的良人》（"Ah, </w:t>
      </w:r>
      <w:proofErr w:type="spellStart"/>
      <w:r w:rsidRPr="00DB36AF">
        <w:t>fors'è</w:t>
      </w:r>
      <w:proofErr w:type="spellEnd"/>
      <w:r w:rsidRPr="00DB36AF">
        <w:t xml:space="preserve"> </w:t>
      </w:r>
      <w:proofErr w:type="spellStart"/>
      <w:r w:rsidRPr="00DB36AF">
        <w:t>lui</w:t>
      </w:r>
      <w:proofErr w:type="spellEnd"/>
      <w:r w:rsidRPr="00DB36AF">
        <w:t>"）是</w:t>
      </w:r>
      <w:proofErr w:type="gramStart"/>
      <w:r w:rsidRPr="00DB36AF">
        <w:t>薇</w:t>
      </w:r>
      <w:proofErr w:type="gramEnd"/>
      <w:r w:rsidRPr="00DB36AF">
        <w:t>奥</w:t>
      </w:r>
      <w:proofErr w:type="gramStart"/>
      <w:r w:rsidRPr="00DB36AF">
        <w:t>莱</w:t>
      </w:r>
      <w:proofErr w:type="gramEnd"/>
      <w:r w:rsidRPr="00DB36AF">
        <w:t>塔内心挣扎的集中体现。从疑惑到向往，从犹豫到坚定，这段唱段通过层层递进的旋律展现了她的复杂情感。</w:t>
      </w:r>
    </w:p>
    <w:p w14:paraId="15B94345" w14:textId="77777777" w:rsidR="00DB36AF" w:rsidRPr="00DB36AF" w:rsidRDefault="00DB36AF" w:rsidP="00DB36AF">
      <w:pPr>
        <w:numPr>
          <w:ilvl w:val="1"/>
          <w:numId w:val="2"/>
        </w:numPr>
      </w:pPr>
      <w:r w:rsidRPr="00DB36AF">
        <w:t>紧接着的《永远自由》（"Sempre libera"）则以快速的节奏和高难度的音域表现了</w:t>
      </w:r>
      <w:proofErr w:type="gramStart"/>
      <w:r w:rsidRPr="00DB36AF">
        <w:t>薇</w:t>
      </w:r>
      <w:proofErr w:type="gramEnd"/>
      <w:r w:rsidRPr="00DB36AF">
        <w:t>奥</w:t>
      </w:r>
      <w:proofErr w:type="gramStart"/>
      <w:r w:rsidRPr="00DB36AF">
        <w:t>莱</w:t>
      </w:r>
      <w:proofErr w:type="gramEnd"/>
      <w:r w:rsidRPr="00DB36AF">
        <w:t>塔对自由生活的渴望，同时暗示了她内心深处的不安。</w:t>
      </w:r>
    </w:p>
    <w:p w14:paraId="7F567997" w14:textId="77777777" w:rsidR="00DB36AF" w:rsidRPr="00DB36AF" w:rsidRDefault="00DB36AF" w:rsidP="00DB36AF">
      <w:pPr>
        <w:numPr>
          <w:ilvl w:val="1"/>
          <w:numId w:val="2"/>
        </w:numPr>
      </w:pPr>
      <w:r w:rsidRPr="00DB36AF">
        <w:rPr>
          <w:b/>
          <w:bCs/>
        </w:rPr>
        <w:t>第二幕</w:t>
      </w:r>
      <w:r w:rsidRPr="00DB36AF">
        <w:t xml:space="preserve">的二重唱《这花环是爱情的象征》（"Dite </w:t>
      </w:r>
      <w:proofErr w:type="spellStart"/>
      <w:r w:rsidRPr="00DB36AF">
        <w:t>alla</w:t>
      </w:r>
      <w:proofErr w:type="spellEnd"/>
      <w:r w:rsidRPr="00DB36AF">
        <w:t xml:space="preserve"> </w:t>
      </w:r>
      <w:proofErr w:type="spellStart"/>
      <w:r w:rsidRPr="00DB36AF">
        <w:t>giovine</w:t>
      </w:r>
      <w:proofErr w:type="spellEnd"/>
      <w:r w:rsidRPr="00DB36AF">
        <w:t>"）中，阿尔弗雷德父亲与</w:t>
      </w:r>
      <w:proofErr w:type="gramStart"/>
      <w:r w:rsidRPr="00DB36AF">
        <w:t>薇</w:t>
      </w:r>
      <w:proofErr w:type="gramEnd"/>
      <w:r w:rsidRPr="00DB36AF">
        <w:t>奥</w:t>
      </w:r>
      <w:proofErr w:type="gramStart"/>
      <w:r w:rsidRPr="00DB36AF">
        <w:t>莱</w:t>
      </w:r>
      <w:proofErr w:type="gramEnd"/>
      <w:r w:rsidRPr="00DB36AF">
        <w:t>塔的对话充满张力，音乐随着情感的起伏而变化，令人动容。</w:t>
      </w:r>
    </w:p>
    <w:p w14:paraId="338399A8" w14:textId="77777777" w:rsidR="00DB36AF" w:rsidRPr="00DB36AF" w:rsidRDefault="00DB36AF" w:rsidP="00DB36AF">
      <w:pPr>
        <w:numPr>
          <w:ilvl w:val="0"/>
          <w:numId w:val="2"/>
        </w:numPr>
      </w:pPr>
      <w:r w:rsidRPr="00DB36AF">
        <w:rPr>
          <w:b/>
          <w:bCs/>
        </w:rPr>
        <w:t>管弦乐的作用</w:t>
      </w:r>
      <w:r w:rsidRPr="00DB36AF">
        <w:t>：威尔</w:t>
      </w:r>
      <w:proofErr w:type="gramStart"/>
      <w:r w:rsidRPr="00DB36AF">
        <w:t>第通过</w:t>
      </w:r>
      <w:proofErr w:type="gramEnd"/>
      <w:r w:rsidRPr="00DB36AF">
        <w:t>管弦乐丰富了剧情的表达，例如通过弦乐的轻声伴奏表现</w:t>
      </w:r>
      <w:proofErr w:type="gramStart"/>
      <w:r w:rsidRPr="00DB36AF">
        <w:t>薇</w:t>
      </w:r>
      <w:proofErr w:type="gramEnd"/>
      <w:r w:rsidRPr="00DB36AF">
        <w:t>奥</w:t>
      </w:r>
      <w:proofErr w:type="gramStart"/>
      <w:r w:rsidRPr="00DB36AF">
        <w:t>莱</w:t>
      </w:r>
      <w:proofErr w:type="gramEnd"/>
      <w:r w:rsidRPr="00DB36AF">
        <w:t>塔临终时的脆弱，或通过铜管的强烈节奏展现欢宴场面的热闹。</w:t>
      </w:r>
    </w:p>
    <w:p w14:paraId="5AAA88FD" w14:textId="77777777" w:rsidR="00DB36AF" w:rsidRDefault="00DB36AF" w:rsidP="00DB36AF">
      <w:pPr>
        <w:numPr>
          <w:ilvl w:val="0"/>
          <w:numId w:val="2"/>
        </w:numPr>
      </w:pPr>
      <w:r w:rsidRPr="00DB36AF">
        <w:rPr>
          <w:b/>
          <w:bCs/>
        </w:rPr>
        <w:t>舞台设计与服装</w:t>
      </w:r>
      <w:r w:rsidRPr="00DB36AF">
        <w:t>：在歌剧演出中，舞台布景往往与剧情发展密切相关。从奢华的巴黎沙龙到朴素的乡村小屋，每个场景都通过细腻的布置反映了人物的处境和情感。服装设计也在角色身份与性格塑造中起到了重要作用，例如</w:t>
      </w:r>
      <w:proofErr w:type="gramStart"/>
      <w:r w:rsidRPr="00DB36AF">
        <w:t>薇</w:t>
      </w:r>
      <w:proofErr w:type="gramEnd"/>
      <w:r w:rsidRPr="00DB36AF">
        <w:t>奥</w:t>
      </w:r>
      <w:proofErr w:type="gramStart"/>
      <w:r w:rsidRPr="00DB36AF">
        <w:t>莱</w:t>
      </w:r>
      <w:proofErr w:type="gramEnd"/>
      <w:r w:rsidRPr="00DB36AF">
        <w:t>塔的华丽礼服与她病重时的朴素衣着形成鲜明对比。</w:t>
      </w:r>
    </w:p>
    <w:p w14:paraId="026BCF41" w14:textId="77777777" w:rsidR="006B13A1" w:rsidRPr="00DB36AF" w:rsidRDefault="006B13A1" w:rsidP="006B13A1"/>
    <w:p w14:paraId="5B562C46" w14:textId="77777777" w:rsidR="00DB36AF" w:rsidRPr="00DB36AF" w:rsidRDefault="00DB36AF" w:rsidP="00DB36AF">
      <w:pPr>
        <w:rPr>
          <w:b/>
          <w:bCs/>
        </w:rPr>
      </w:pPr>
      <w:r w:rsidRPr="00DB36AF">
        <w:rPr>
          <w:b/>
          <w:bCs/>
        </w:rPr>
        <w:t>三、角色刻画与情感传递</w:t>
      </w:r>
    </w:p>
    <w:p w14:paraId="13ED5585" w14:textId="77777777" w:rsidR="00DB36AF" w:rsidRPr="00DB36AF" w:rsidRDefault="00DB36AF" w:rsidP="00E90C73">
      <w:pPr>
        <w:ind w:firstLine="360"/>
      </w:pPr>
      <w:r w:rsidRPr="00DB36AF">
        <w:t>《茶花女》的成功很大程度上依赖于角色的刻画和表演者的情感表达。作为主角的</w:t>
      </w:r>
      <w:proofErr w:type="gramStart"/>
      <w:r w:rsidRPr="00DB36AF">
        <w:t>薇</w:t>
      </w:r>
      <w:proofErr w:type="gramEnd"/>
      <w:r w:rsidRPr="00DB36AF">
        <w:t>奥</w:t>
      </w:r>
      <w:proofErr w:type="gramStart"/>
      <w:r w:rsidRPr="00DB36AF">
        <w:t>莱</w:t>
      </w:r>
      <w:proofErr w:type="gramEnd"/>
      <w:r w:rsidRPr="00DB36AF">
        <w:t>塔，是一位充满矛盾的女性形象。她既渴望真爱，又无法摆脱现实的束缚。歌唱家通过声音、肢体语言与面部表情，将这一角色的复杂性展现得淋漓尽致。</w:t>
      </w:r>
    </w:p>
    <w:p w14:paraId="12F68BDD" w14:textId="77777777" w:rsidR="00DB36AF" w:rsidRPr="00DB36AF" w:rsidRDefault="00DB36AF" w:rsidP="00DB36AF">
      <w:pPr>
        <w:numPr>
          <w:ilvl w:val="0"/>
          <w:numId w:val="3"/>
        </w:numPr>
      </w:pPr>
      <w:proofErr w:type="gramStart"/>
      <w:r w:rsidRPr="00DB36AF">
        <w:rPr>
          <w:b/>
          <w:bCs/>
        </w:rPr>
        <w:lastRenderedPageBreak/>
        <w:t>薇</w:t>
      </w:r>
      <w:proofErr w:type="gramEnd"/>
      <w:r w:rsidRPr="00DB36AF">
        <w:rPr>
          <w:b/>
          <w:bCs/>
        </w:rPr>
        <w:t>奥</w:t>
      </w:r>
      <w:proofErr w:type="gramStart"/>
      <w:r w:rsidRPr="00DB36AF">
        <w:rPr>
          <w:b/>
          <w:bCs/>
        </w:rPr>
        <w:t>莱</w:t>
      </w:r>
      <w:proofErr w:type="gramEnd"/>
      <w:r w:rsidRPr="00DB36AF">
        <w:rPr>
          <w:b/>
          <w:bCs/>
        </w:rPr>
        <w:t>塔的情感发展</w:t>
      </w:r>
      <w:r w:rsidRPr="00DB36AF">
        <w:t>：</w:t>
      </w:r>
    </w:p>
    <w:p w14:paraId="176047C6" w14:textId="77777777" w:rsidR="00DB36AF" w:rsidRPr="00DB36AF" w:rsidRDefault="00DB36AF" w:rsidP="00DB36AF">
      <w:pPr>
        <w:numPr>
          <w:ilvl w:val="1"/>
          <w:numId w:val="3"/>
        </w:numPr>
      </w:pPr>
      <w:r w:rsidRPr="00DB36AF">
        <w:t>第一幕中，她从追求自由到被爱情触动，表现出鲜明的情感转变。她的高音部分不仅展示了歌唱家的技巧，更传递了内心的挣扎。</w:t>
      </w:r>
    </w:p>
    <w:p w14:paraId="63AE2A07" w14:textId="77777777" w:rsidR="00DB36AF" w:rsidRPr="00DB36AF" w:rsidRDefault="00DB36AF" w:rsidP="00DB36AF">
      <w:pPr>
        <w:numPr>
          <w:ilvl w:val="1"/>
          <w:numId w:val="3"/>
        </w:numPr>
      </w:pPr>
      <w:r w:rsidRPr="00DB36AF">
        <w:t>第二幕中，她的牺牲体现了爱与责任的深度，这种情感在表演中通过低沉而深情的旋律展现得尤为动人。</w:t>
      </w:r>
    </w:p>
    <w:p w14:paraId="2B8F4A1A" w14:textId="77777777" w:rsidR="00DB36AF" w:rsidRPr="00DB36AF" w:rsidRDefault="00DB36AF" w:rsidP="00DB36AF">
      <w:pPr>
        <w:numPr>
          <w:ilvl w:val="0"/>
          <w:numId w:val="3"/>
        </w:numPr>
      </w:pPr>
      <w:r w:rsidRPr="00DB36AF">
        <w:rPr>
          <w:b/>
          <w:bCs/>
        </w:rPr>
        <w:t>阿尔弗雷德的成长</w:t>
      </w:r>
      <w:r w:rsidRPr="00DB36AF">
        <w:t>：阿尔弗雷德从一个冲动的青年逐渐成长为成熟的男性。演员通过声音的变化和表情的细腻处理，使观众能体会到角色的成长。</w:t>
      </w:r>
    </w:p>
    <w:p w14:paraId="331A8F14" w14:textId="77777777" w:rsidR="00DB36AF" w:rsidRDefault="00DB36AF" w:rsidP="00DB36AF">
      <w:pPr>
        <w:numPr>
          <w:ilvl w:val="0"/>
          <w:numId w:val="3"/>
        </w:numPr>
      </w:pPr>
      <w:r w:rsidRPr="00DB36AF">
        <w:rPr>
          <w:b/>
          <w:bCs/>
        </w:rPr>
        <w:t>配角的重要性</w:t>
      </w:r>
      <w:r w:rsidRPr="00DB36AF">
        <w:t>：阿尔弗雷德的父亲虽然戏份较少，但在剧情推动和情感冲突中起到了关键作用。他的唱段充满了厚重感，展现了一个父亲的矛盾心理。</w:t>
      </w:r>
    </w:p>
    <w:p w14:paraId="35A40179" w14:textId="77777777" w:rsidR="006B13A1" w:rsidRPr="00DB36AF" w:rsidRDefault="006B13A1" w:rsidP="006B13A1"/>
    <w:p w14:paraId="1CEFBE9F" w14:textId="77777777" w:rsidR="00DB36AF" w:rsidRPr="00DB36AF" w:rsidRDefault="00DB36AF" w:rsidP="00DB36AF">
      <w:pPr>
        <w:rPr>
          <w:b/>
          <w:bCs/>
        </w:rPr>
      </w:pPr>
      <w:r w:rsidRPr="00DB36AF">
        <w:rPr>
          <w:b/>
          <w:bCs/>
        </w:rPr>
        <w:t>四、个人观感与思考</w:t>
      </w:r>
    </w:p>
    <w:p w14:paraId="347090C3" w14:textId="77777777" w:rsidR="00DB36AF" w:rsidRPr="00DB36AF" w:rsidRDefault="00DB36AF" w:rsidP="00E90C73">
      <w:pPr>
        <w:ind w:firstLine="420"/>
      </w:pPr>
      <w:r w:rsidRPr="00DB36AF">
        <w:t>观看《茶花女》的过程中，我深刻感受到了歌剧艺术的独特魅力。它通过音乐和戏剧的结合，使观众能够直接感受到人物的内心世界和情感冲突。尤其是在</w:t>
      </w:r>
      <w:proofErr w:type="gramStart"/>
      <w:r w:rsidRPr="00DB36AF">
        <w:t>薇</w:t>
      </w:r>
      <w:proofErr w:type="gramEnd"/>
      <w:r w:rsidRPr="00DB36AF">
        <w:t>奥</w:t>
      </w:r>
      <w:proofErr w:type="gramStart"/>
      <w:r w:rsidRPr="00DB36AF">
        <w:t>莱</w:t>
      </w:r>
      <w:proofErr w:type="gramEnd"/>
      <w:r w:rsidRPr="00DB36AF">
        <w:t>塔临终时，她的最后一句“爱已拯救了我”让我潸然泪下。</w:t>
      </w:r>
    </w:p>
    <w:p w14:paraId="5D6E48C1" w14:textId="77777777" w:rsidR="00DB36AF" w:rsidRDefault="00DB36AF" w:rsidP="00E90C73">
      <w:pPr>
        <w:ind w:firstLine="420"/>
      </w:pPr>
      <w:r w:rsidRPr="00DB36AF">
        <w:t>此外，作品对社会问题的探讨也引发了我的思考。在当代社会，虽然阶级壁垒不如19世纪那般明显，但社会对弱势群体的偏见依然存在。《茶花女》提醒我们，无论在何种境遇下，真挚的情感和人性的</w:t>
      </w:r>
      <w:proofErr w:type="gramStart"/>
      <w:r w:rsidRPr="00DB36AF">
        <w:t>善良都</w:t>
      </w:r>
      <w:proofErr w:type="gramEnd"/>
      <w:r w:rsidRPr="00DB36AF">
        <w:t>值得被珍视。</w:t>
      </w:r>
    </w:p>
    <w:p w14:paraId="4FE99C31" w14:textId="77777777" w:rsidR="006B13A1" w:rsidRPr="00DB36AF" w:rsidRDefault="006B13A1" w:rsidP="00E90C73">
      <w:pPr>
        <w:ind w:firstLine="420"/>
        <w:rPr>
          <w:rFonts w:hint="eastAsia"/>
        </w:rPr>
      </w:pPr>
    </w:p>
    <w:p w14:paraId="6AE9EBA1" w14:textId="77777777" w:rsidR="00DB36AF" w:rsidRPr="00DB36AF" w:rsidRDefault="00DB36AF" w:rsidP="00DB36AF">
      <w:pPr>
        <w:rPr>
          <w:b/>
          <w:bCs/>
        </w:rPr>
      </w:pPr>
      <w:r w:rsidRPr="00DB36AF">
        <w:rPr>
          <w:b/>
          <w:bCs/>
        </w:rPr>
        <w:t>五、结论</w:t>
      </w:r>
    </w:p>
    <w:p w14:paraId="2B015F53" w14:textId="77777777" w:rsidR="00DB36AF" w:rsidRPr="00DB36AF" w:rsidRDefault="00DB36AF" w:rsidP="00E90C73">
      <w:pPr>
        <w:ind w:firstLine="420"/>
      </w:pPr>
      <w:r w:rsidRPr="00DB36AF">
        <w:t>作为西方经典歌剧，《茶花女》不仅是一部艺术杰作，更是一面折射人性与社会问题的镜子。它通过动人的音乐和深刻的情感表达，唤起了观众对爱与生命的思考。观看这部歌剧让我意识到，经典之所以能够跨越时空，正是因为它们以永恒的主题和无与伦比的艺术感染力，与每一代观众产生共鸣。</w:t>
      </w:r>
    </w:p>
    <w:p w14:paraId="6DD01A6F" w14:textId="14A25641" w:rsidR="00495638" w:rsidRDefault="00DB36AF" w:rsidP="006B13A1">
      <w:pPr>
        <w:ind w:firstLine="420"/>
        <w:rPr>
          <w:rFonts w:hint="eastAsia"/>
        </w:rPr>
      </w:pPr>
      <w:r w:rsidRPr="00DB36AF">
        <w:t>《茶花女》让我们看到了艺术的力量，它不仅能打动人心，还能促使我们反思自身与社会。这部歌剧不仅是威尔第的巅峰之作，更是全人类的文化瑰宝。我相信，这样的经典将在未来继续影响更多人，激励我们追求真善美。</w:t>
      </w:r>
    </w:p>
    <w:sectPr w:rsidR="00495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74517"/>
    <w:multiLevelType w:val="multilevel"/>
    <w:tmpl w:val="8974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027FE"/>
    <w:multiLevelType w:val="multilevel"/>
    <w:tmpl w:val="E9C0E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47A2B"/>
    <w:multiLevelType w:val="multilevel"/>
    <w:tmpl w:val="0AF0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975923">
    <w:abstractNumId w:val="0"/>
  </w:num>
  <w:num w:numId="2" w16cid:durableId="503396923">
    <w:abstractNumId w:val="2"/>
  </w:num>
  <w:num w:numId="3" w16cid:durableId="1819689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F4"/>
    <w:rsid w:val="00495638"/>
    <w:rsid w:val="006B13A1"/>
    <w:rsid w:val="006D248B"/>
    <w:rsid w:val="008421F4"/>
    <w:rsid w:val="00AC7F65"/>
    <w:rsid w:val="00C8169C"/>
    <w:rsid w:val="00DB36AF"/>
    <w:rsid w:val="00E9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EB48"/>
  <w15:chartTrackingRefBased/>
  <w15:docId w15:val="{13AB25B0-BEEE-4504-98F1-CA42F9E6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LingLi Jin</dc:creator>
  <cp:keywords/>
  <dc:description/>
  <cp:lastModifiedBy>LingLi Jin</cp:lastModifiedBy>
  <cp:revision>6</cp:revision>
  <dcterms:created xsi:type="dcterms:W3CDTF">2025-01-01T13:59:00Z</dcterms:created>
  <dcterms:modified xsi:type="dcterms:W3CDTF">2025-01-01T14:01:00Z</dcterms:modified>
</cp:coreProperties>
</file>