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1DB2C" w14:textId="52D1DE0E" w:rsidR="00BA7D9E" w:rsidRPr="00830475" w:rsidRDefault="00BA7D9E" w:rsidP="00D70C31">
      <w:pPr>
        <w:jc w:val="center"/>
        <w:rPr>
          <w:rFonts w:ascii="Times" w:hAnsi="Times"/>
          <w:b/>
          <w:sz w:val="32"/>
          <w:lang w:val="en-US"/>
        </w:rPr>
      </w:pPr>
      <w:r w:rsidRPr="00830475">
        <w:rPr>
          <w:rFonts w:ascii="Times" w:hAnsi="Times"/>
          <w:b/>
          <w:sz w:val="32"/>
          <w:lang w:val="en-US"/>
        </w:rPr>
        <w:t>Final Report</w:t>
      </w:r>
    </w:p>
    <w:p w14:paraId="46AE16AA" w14:textId="40F607B6" w:rsidR="00690259" w:rsidRPr="00830475" w:rsidRDefault="00690259" w:rsidP="00456326">
      <w:pPr>
        <w:pStyle w:val="ListParagraph"/>
        <w:numPr>
          <w:ilvl w:val="0"/>
          <w:numId w:val="6"/>
        </w:numPr>
        <w:jc w:val="both"/>
        <w:rPr>
          <w:rFonts w:ascii="Times" w:hAnsi="Times" w:cs="Times"/>
          <w:b/>
          <w:color w:val="000000"/>
        </w:rPr>
      </w:pPr>
      <w:r w:rsidRPr="00830475">
        <w:rPr>
          <w:rFonts w:ascii="Times" w:hAnsi="Times"/>
          <w:b/>
          <w:lang w:val="en-US"/>
        </w:rPr>
        <w:t>Raw Data Preprocessing</w:t>
      </w:r>
    </w:p>
    <w:p w14:paraId="51ED2B4E" w14:textId="2AB4698B" w:rsidR="00690259" w:rsidRPr="00830475" w:rsidRDefault="00830475" w:rsidP="00456326">
      <w:pPr>
        <w:pStyle w:val="ListParagraph"/>
        <w:widowControl w:val="0"/>
        <w:numPr>
          <w:ilvl w:val="1"/>
          <w:numId w:val="6"/>
        </w:numPr>
        <w:autoSpaceDE w:val="0"/>
        <w:autoSpaceDN w:val="0"/>
        <w:adjustRightInd w:val="0"/>
        <w:spacing w:after="240" w:line="340" w:lineRule="atLeast"/>
        <w:jc w:val="both"/>
        <w:rPr>
          <w:rFonts w:ascii="Times" w:hAnsi="Times" w:cs="Times"/>
          <w:b/>
          <w:color w:val="000000"/>
        </w:rPr>
      </w:pPr>
      <w:r w:rsidRPr="00830475">
        <w:rPr>
          <w:rFonts w:ascii="Times" w:hAnsi="Times" w:cs="Times"/>
          <w:b/>
          <w:color w:val="000000"/>
        </w:rPr>
        <w:t xml:space="preserve"> </w:t>
      </w:r>
      <w:r w:rsidR="00690259" w:rsidRPr="00830475">
        <w:rPr>
          <w:rFonts w:ascii="Times" w:hAnsi="Times" w:cs="Times"/>
          <w:b/>
          <w:color w:val="000000"/>
        </w:rPr>
        <w:t xml:space="preserve">Data Discretization and Analysis </w:t>
      </w:r>
    </w:p>
    <w:p w14:paraId="7997A1E0" w14:textId="12A33A7D" w:rsidR="00690259" w:rsidRPr="00830475" w:rsidRDefault="00690259" w:rsidP="00456326">
      <w:pPr>
        <w:pStyle w:val="ListParagraph"/>
        <w:widowControl w:val="0"/>
        <w:numPr>
          <w:ilvl w:val="0"/>
          <w:numId w:val="3"/>
        </w:numPr>
        <w:autoSpaceDE w:val="0"/>
        <w:autoSpaceDN w:val="0"/>
        <w:adjustRightInd w:val="0"/>
        <w:spacing w:after="240" w:line="340" w:lineRule="atLeast"/>
        <w:jc w:val="both"/>
        <w:rPr>
          <w:rFonts w:ascii="Times" w:hAnsi="Times" w:cs="Times"/>
          <w:color w:val="000000"/>
        </w:rPr>
      </w:pPr>
      <w:r w:rsidRPr="00830475">
        <w:rPr>
          <w:rFonts w:ascii="Times" w:hAnsi="Times" w:cs="Times"/>
          <w:color w:val="000000"/>
        </w:rPr>
        <w:t>An optional task is to do statis</w:t>
      </w:r>
      <w:r w:rsidRPr="00830475">
        <w:rPr>
          <w:rFonts w:ascii="Times" w:hAnsi="Times" w:cs="Times"/>
          <w:color w:val="000000"/>
        </w:rPr>
        <w:t>tic analysis of data and try diff</w:t>
      </w:r>
      <w:r w:rsidRPr="00830475">
        <w:rPr>
          <w:rFonts w:ascii="Times" w:hAnsi="Times" w:cs="Times"/>
          <w:color w:val="000000"/>
        </w:rPr>
        <w:t xml:space="preserve">erent subset of attributes as features. </w:t>
      </w:r>
    </w:p>
    <w:p w14:paraId="35356CF3" w14:textId="25246847" w:rsidR="00690259" w:rsidRPr="00181F86" w:rsidRDefault="00181F86" w:rsidP="00456326">
      <w:pPr>
        <w:pStyle w:val="ListParagraph"/>
        <w:widowControl w:val="0"/>
        <w:numPr>
          <w:ilvl w:val="1"/>
          <w:numId w:val="6"/>
        </w:numPr>
        <w:autoSpaceDE w:val="0"/>
        <w:autoSpaceDN w:val="0"/>
        <w:adjustRightInd w:val="0"/>
        <w:spacing w:after="240" w:line="340" w:lineRule="atLeast"/>
        <w:jc w:val="both"/>
        <w:rPr>
          <w:rFonts w:ascii="Times" w:hAnsi="Times" w:cs="Times"/>
          <w:b/>
          <w:color w:val="000000"/>
        </w:rPr>
      </w:pPr>
      <w:r w:rsidRPr="00181F86">
        <w:rPr>
          <w:rFonts w:ascii="Times" w:hAnsi="Times" w:cs="Times"/>
          <w:b/>
          <w:color w:val="000000"/>
        </w:rPr>
        <w:t xml:space="preserve"> </w:t>
      </w:r>
      <w:r w:rsidR="00690259" w:rsidRPr="00181F86">
        <w:rPr>
          <w:rFonts w:ascii="Times" w:hAnsi="Times" w:cs="Times"/>
          <w:b/>
          <w:color w:val="000000"/>
        </w:rPr>
        <w:t>Missing Data Filling</w:t>
      </w:r>
    </w:p>
    <w:p w14:paraId="4A117FE3" w14:textId="77777777" w:rsidR="00690259" w:rsidRDefault="00690259" w:rsidP="00456326">
      <w:pPr>
        <w:pStyle w:val="ListParagraph"/>
        <w:widowControl w:val="0"/>
        <w:numPr>
          <w:ilvl w:val="0"/>
          <w:numId w:val="3"/>
        </w:numPr>
        <w:autoSpaceDE w:val="0"/>
        <w:autoSpaceDN w:val="0"/>
        <w:adjustRightInd w:val="0"/>
        <w:spacing w:after="240" w:line="280" w:lineRule="atLeast"/>
        <w:jc w:val="both"/>
        <w:rPr>
          <w:rFonts w:ascii="Times" w:hAnsi="Times" w:cs="Times"/>
          <w:color w:val="000000"/>
        </w:rPr>
      </w:pPr>
      <w:r w:rsidRPr="00830475">
        <w:rPr>
          <w:rFonts w:ascii="Times" w:hAnsi="Times" w:cs="Times"/>
          <w:color w:val="000000"/>
        </w:rPr>
        <w:t xml:space="preserve">Explain your reasons for the way you group the users. </w:t>
      </w:r>
    </w:p>
    <w:p w14:paraId="4FC6DF9D" w14:textId="77777777" w:rsidR="000221FE" w:rsidRDefault="000221FE" w:rsidP="00456326">
      <w:pPr>
        <w:pStyle w:val="ListParagraph"/>
        <w:widowControl w:val="0"/>
        <w:autoSpaceDE w:val="0"/>
        <w:autoSpaceDN w:val="0"/>
        <w:adjustRightInd w:val="0"/>
        <w:spacing w:after="240" w:line="280" w:lineRule="atLeast"/>
        <w:jc w:val="both"/>
        <w:rPr>
          <w:rFonts w:ascii="Times" w:hAnsi="Times" w:cs="Times"/>
          <w:color w:val="000000"/>
        </w:rPr>
      </w:pPr>
    </w:p>
    <w:p w14:paraId="60ACAA28" w14:textId="77777777" w:rsidR="00D70C31" w:rsidRPr="00830475" w:rsidRDefault="00D70C31" w:rsidP="00456326">
      <w:pPr>
        <w:pStyle w:val="ListParagraph"/>
        <w:widowControl w:val="0"/>
        <w:autoSpaceDE w:val="0"/>
        <w:autoSpaceDN w:val="0"/>
        <w:adjustRightInd w:val="0"/>
        <w:spacing w:after="240" w:line="280" w:lineRule="atLeast"/>
        <w:jc w:val="both"/>
        <w:rPr>
          <w:rFonts w:ascii="Times" w:hAnsi="Times" w:cs="Times"/>
          <w:color w:val="000000"/>
        </w:rPr>
      </w:pPr>
    </w:p>
    <w:p w14:paraId="69EAFF0B" w14:textId="0AD2BC04" w:rsidR="00690259" w:rsidRPr="000221FE" w:rsidRDefault="00690259" w:rsidP="00456326">
      <w:pPr>
        <w:pStyle w:val="ListParagraph"/>
        <w:widowControl w:val="0"/>
        <w:numPr>
          <w:ilvl w:val="0"/>
          <w:numId w:val="6"/>
        </w:numPr>
        <w:autoSpaceDE w:val="0"/>
        <w:autoSpaceDN w:val="0"/>
        <w:adjustRightInd w:val="0"/>
        <w:spacing w:after="240" w:line="280" w:lineRule="atLeast"/>
        <w:jc w:val="both"/>
        <w:rPr>
          <w:rFonts w:ascii="Times" w:hAnsi="Times" w:cs="Times"/>
          <w:b/>
          <w:color w:val="000000"/>
        </w:rPr>
      </w:pPr>
      <w:r w:rsidRPr="000221FE">
        <w:rPr>
          <w:rFonts w:ascii="Times" w:hAnsi="Times" w:cs="Times"/>
          <w:b/>
          <w:color w:val="000000"/>
        </w:rPr>
        <w:t>Classification</w:t>
      </w:r>
    </w:p>
    <w:p w14:paraId="0A518AF4" w14:textId="229328A8" w:rsidR="00690259" w:rsidRPr="008D117A" w:rsidRDefault="008D117A" w:rsidP="00456326">
      <w:pPr>
        <w:pStyle w:val="ListParagraph"/>
        <w:widowControl w:val="0"/>
        <w:numPr>
          <w:ilvl w:val="1"/>
          <w:numId w:val="6"/>
        </w:numPr>
        <w:autoSpaceDE w:val="0"/>
        <w:autoSpaceDN w:val="0"/>
        <w:adjustRightInd w:val="0"/>
        <w:spacing w:after="240" w:line="280" w:lineRule="atLeast"/>
        <w:jc w:val="both"/>
        <w:rPr>
          <w:rFonts w:ascii="Times" w:hAnsi="Times" w:cs="Times"/>
          <w:b/>
          <w:color w:val="000000"/>
        </w:rPr>
      </w:pPr>
      <w:r w:rsidRPr="008D117A">
        <w:rPr>
          <w:rFonts w:ascii="Times" w:hAnsi="Times" w:cs="Times"/>
          <w:b/>
          <w:color w:val="000000"/>
        </w:rPr>
        <w:t xml:space="preserve"> </w:t>
      </w:r>
      <w:r w:rsidR="00690259" w:rsidRPr="008D117A">
        <w:rPr>
          <w:rFonts w:ascii="Times" w:hAnsi="Times" w:cs="Times"/>
          <w:b/>
          <w:color w:val="000000"/>
        </w:rPr>
        <w:t>Logistic Regression</w:t>
      </w:r>
    </w:p>
    <w:p w14:paraId="09910571" w14:textId="1C06D773" w:rsidR="00AD6543" w:rsidRPr="00457173" w:rsidRDefault="00457173" w:rsidP="00457173">
      <w:pPr>
        <w:pStyle w:val="ListParagraph"/>
        <w:widowControl w:val="0"/>
        <w:numPr>
          <w:ilvl w:val="0"/>
          <w:numId w:val="3"/>
        </w:numPr>
        <w:autoSpaceDE w:val="0"/>
        <w:autoSpaceDN w:val="0"/>
        <w:adjustRightInd w:val="0"/>
        <w:spacing w:after="240" w:line="280" w:lineRule="atLeast"/>
        <w:jc w:val="both"/>
        <w:rPr>
          <w:rFonts w:ascii="Times" w:hAnsi="Times" w:cs="Times"/>
          <w:b/>
          <w:color w:val="000000"/>
        </w:rPr>
      </w:pPr>
      <w:r w:rsidRPr="00457173">
        <w:rPr>
          <w:rFonts w:ascii="Times" w:hAnsi="Times" w:cs="Times"/>
          <w:b/>
          <w:color w:val="000000"/>
        </w:rPr>
        <w:t>Running time</w:t>
      </w:r>
    </w:p>
    <w:p w14:paraId="61CDE09C" w14:textId="044194A0" w:rsidR="00CB717F" w:rsidRDefault="00CB717F" w:rsidP="00AD6543">
      <w:pPr>
        <w:pStyle w:val="ListParagraph"/>
        <w:widowControl w:val="0"/>
        <w:autoSpaceDE w:val="0"/>
        <w:autoSpaceDN w:val="0"/>
        <w:adjustRightInd w:val="0"/>
        <w:spacing w:after="240" w:line="280" w:lineRule="atLeast"/>
        <w:ind w:left="360"/>
        <w:jc w:val="both"/>
        <w:rPr>
          <w:rFonts w:ascii="Times" w:hAnsi="Times" w:cs="Times"/>
          <w:color w:val="000000"/>
        </w:rPr>
      </w:pPr>
      <w:r>
        <w:rPr>
          <w:rFonts w:ascii="Times" w:hAnsi="Times" w:cs="Times"/>
          <w:color w:val="000000"/>
        </w:rPr>
        <w:t>Scikit-learn:</w:t>
      </w:r>
    </w:p>
    <w:p w14:paraId="62EF7160" w14:textId="76207065" w:rsidR="00CB717F" w:rsidRDefault="00CB717F" w:rsidP="00457173">
      <w:pPr>
        <w:pStyle w:val="ListParagraph"/>
        <w:widowControl w:val="0"/>
        <w:autoSpaceDE w:val="0"/>
        <w:autoSpaceDN w:val="0"/>
        <w:adjustRightInd w:val="0"/>
        <w:spacing w:after="240" w:line="280" w:lineRule="atLeast"/>
        <w:ind w:left="360"/>
        <w:jc w:val="both"/>
        <w:rPr>
          <w:rFonts w:ascii="Times" w:hAnsi="Times" w:cs="Times"/>
          <w:color w:val="000000"/>
        </w:rPr>
      </w:pPr>
      <w:r>
        <w:rPr>
          <w:rFonts w:ascii="Times" w:hAnsi="Times" w:cs="Times"/>
          <w:color w:val="000000"/>
        </w:rPr>
        <w:t>Self-implemented:</w:t>
      </w:r>
    </w:p>
    <w:p w14:paraId="5584BCB7" w14:textId="77777777" w:rsidR="00457173" w:rsidRPr="00457173" w:rsidRDefault="00457173" w:rsidP="00457173">
      <w:pPr>
        <w:pStyle w:val="ListParagraph"/>
        <w:widowControl w:val="0"/>
        <w:autoSpaceDE w:val="0"/>
        <w:autoSpaceDN w:val="0"/>
        <w:adjustRightInd w:val="0"/>
        <w:spacing w:after="240" w:line="280" w:lineRule="atLeast"/>
        <w:ind w:left="360"/>
        <w:jc w:val="both"/>
        <w:rPr>
          <w:rFonts w:ascii="Times" w:hAnsi="Times" w:cs="Times"/>
          <w:color w:val="000000"/>
        </w:rPr>
      </w:pPr>
    </w:p>
    <w:p w14:paraId="43C6331E" w14:textId="25A3D300" w:rsidR="00CB717F" w:rsidRDefault="00CB717F" w:rsidP="00AD6543">
      <w:pPr>
        <w:pStyle w:val="ListParagraph"/>
        <w:widowControl w:val="0"/>
        <w:autoSpaceDE w:val="0"/>
        <w:autoSpaceDN w:val="0"/>
        <w:adjustRightInd w:val="0"/>
        <w:spacing w:after="240" w:line="280" w:lineRule="atLeast"/>
        <w:ind w:left="360"/>
        <w:jc w:val="both"/>
        <w:rPr>
          <w:rFonts w:ascii="Times" w:hAnsi="Times" w:cs="Times"/>
          <w:b/>
          <w:color w:val="000000"/>
        </w:rPr>
      </w:pPr>
      <w:r w:rsidRPr="00457173">
        <w:rPr>
          <w:rFonts w:ascii="Times" w:hAnsi="Times" w:cs="Times"/>
          <w:b/>
          <w:color w:val="000000"/>
        </w:rPr>
        <w:t>Training accuracy</w:t>
      </w:r>
    </w:p>
    <w:p w14:paraId="728A4983" w14:textId="77777777" w:rsidR="00457173" w:rsidRDefault="00457173" w:rsidP="00457173">
      <w:pPr>
        <w:pStyle w:val="ListParagraph"/>
        <w:widowControl w:val="0"/>
        <w:autoSpaceDE w:val="0"/>
        <w:autoSpaceDN w:val="0"/>
        <w:adjustRightInd w:val="0"/>
        <w:spacing w:after="240" w:line="280" w:lineRule="atLeast"/>
        <w:ind w:left="360"/>
        <w:jc w:val="both"/>
        <w:rPr>
          <w:rFonts w:ascii="Times" w:hAnsi="Times" w:cs="Times"/>
          <w:color w:val="000000"/>
        </w:rPr>
      </w:pPr>
      <w:r>
        <w:rPr>
          <w:rFonts w:ascii="Times" w:hAnsi="Times" w:cs="Times"/>
          <w:color w:val="000000"/>
        </w:rPr>
        <w:t>Scikit-learn:</w:t>
      </w:r>
    </w:p>
    <w:p w14:paraId="0BE40325" w14:textId="1FEB52A7" w:rsidR="00457173" w:rsidRPr="00457173" w:rsidRDefault="00457173" w:rsidP="00457173">
      <w:pPr>
        <w:pStyle w:val="ListParagraph"/>
        <w:widowControl w:val="0"/>
        <w:autoSpaceDE w:val="0"/>
        <w:autoSpaceDN w:val="0"/>
        <w:adjustRightInd w:val="0"/>
        <w:spacing w:after="240" w:line="280" w:lineRule="atLeast"/>
        <w:ind w:left="360"/>
        <w:jc w:val="both"/>
        <w:rPr>
          <w:rFonts w:ascii="Times" w:hAnsi="Times" w:cs="Times"/>
          <w:color w:val="000000"/>
        </w:rPr>
      </w:pPr>
      <w:r>
        <w:rPr>
          <w:rFonts w:ascii="Times" w:hAnsi="Times" w:cs="Times"/>
          <w:color w:val="000000"/>
        </w:rPr>
        <w:t>Self-implemented:</w:t>
      </w:r>
    </w:p>
    <w:p w14:paraId="4185CF63" w14:textId="77777777" w:rsidR="008D117A" w:rsidRPr="008D117A" w:rsidRDefault="008D117A" w:rsidP="00456326">
      <w:pPr>
        <w:pStyle w:val="ListParagraph"/>
        <w:widowControl w:val="0"/>
        <w:autoSpaceDE w:val="0"/>
        <w:autoSpaceDN w:val="0"/>
        <w:adjustRightInd w:val="0"/>
        <w:spacing w:after="240" w:line="280" w:lineRule="atLeast"/>
        <w:jc w:val="both"/>
        <w:rPr>
          <w:rFonts w:ascii="Times" w:hAnsi="Times" w:cs="Times"/>
          <w:color w:val="000000"/>
        </w:rPr>
      </w:pPr>
    </w:p>
    <w:p w14:paraId="43559B73" w14:textId="425BD398" w:rsidR="00690259" w:rsidRPr="008D117A" w:rsidRDefault="00690259" w:rsidP="00456326">
      <w:pPr>
        <w:pStyle w:val="ListParagraph"/>
        <w:widowControl w:val="0"/>
        <w:numPr>
          <w:ilvl w:val="1"/>
          <w:numId w:val="6"/>
        </w:numPr>
        <w:autoSpaceDE w:val="0"/>
        <w:autoSpaceDN w:val="0"/>
        <w:adjustRightInd w:val="0"/>
        <w:spacing w:after="240" w:line="280" w:lineRule="atLeast"/>
        <w:jc w:val="both"/>
        <w:rPr>
          <w:rFonts w:ascii="Times" w:hAnsi="Times" w:cs="Times"/>
          <w:b/>
          <w:color w:val="000000"/>
        </w:rPr>
      </w:pPr>
      <w:r w:rsidRPr="008D117A">
        <w:rPr>
          <w:rFonts w:ascii="Times" w:hAnsi="Times" w:cs="Times"/>
          <w:b/>
          <w:color w:val="000000"/>
        </w:rPr>
        <w:t xml:space="preserve"> Naïve Bayes </w:t>
      </w:r>
    </w:p>
    <w:p w14:paraId="63A116B7" w14:textId="38EEC1D2" w:rsidR="003823FB" w:rsidRDefault="003823FB" w:rsidP="00456326">
      <w:pPr>
        <w:pStyle w:val="ListParagraph"/>
        <w:numPr>
          <w:ilvl w:val="0"/>
          <w:numId w:val="3"/>
        </w:numPr>
        <w:jc w:val="both"/>
        <w:rPr>
          <w:rFonts w:ascii="Times" w:hAnsi="Times"/>
          <w:lang w:val="en-US"/>
        </w:rPr>
      </w:pPr>
      <w:r w:rsidRPr="00830475">
        <w:rPr>
          <w:rFonts w:ascii="Times" w:hAnsi="Times"/>
          <w:lang w:val="en-US"/>
        </w:rPr>
        <w:t xml:space="preserve">We choose a </w:t>
      </w:r>
      <w:r w:rsidRPr="00500311">
        <w:rPr>
          <w:rFonts w:ascii="Times" w:hAnsi="Times"/>
          <w:b/>
          <w:lang w:val="en-US"/>
        </w:rPr>
        <w:t>BernoulliNB</w:t>
      </w:r>
      <w:r w:rsidRPr="00830475">
        <w:rPr>
          <w:rFonts w:ascii="Times" w:hAnsi="Times"/>
          <w:lang w:val="en-US"/>
        </w:rPr>
        <w:t xml:space="preserve"> classifier, because data in most of our features is distributed according to multivariate Bernoulli distributions; i.e., there may be multiple features but each one is assumed to be a binary-valued feature vectors. This is the result of one-of-K encoding during data preprocessing.</w:t>
      </w:r>
    </w:p>
    <w:p w14:paraId="3A8E7559" w14:textId="77777777" w:rsidR="00456326" w:rsidRPr="00456326" w:rsidRDefault="00456326" w:rsidP="00456326">
      <w:pPr>
        <w:pStyle w:val="ListParagraph"/>
        <w:jc w:val="both"/>
        <w:rPr>
          <w:rFonts w:ascii="Times" w:hAnsi="Times"/>
          <w:lang w:val="en-US"/>
        </w:rPr>
      </w:pPr>
    </w:p>
    <w:p w14:paraId="3644CF12" w14:textId="77777777" w:rsidR="00500311" w:rsidRPr="00457173" w:rsidRDefault="00500311" w:rsidP="00500311">
      <w:pPr>
        <w:pStyle w:val="ListParagraph"/>
        <w:widowControl w:val="0"/>
        <w:numPr>
          <w:ilvl w:val="0"/>
          <w:numId w:val="3"/>
        </w:numPr>
        <w:autoSpaceDE w:val="0"/>
        <w:autoSpaceDN w:val="0"/>
        <w:adjustRightInd w:val="0"/>
        <w:spacing w:after="240" w:line="280" w:lineRule="atLeast"/>
        <w:jc w:val="both"/>
        <w:rPr>
          <w:rFonts w:ascii="Times" w:hAnsi="Times" w:cs="Times"/>
          <w:b/>
          <w:color w:val="000000"/>
        </w:rPr>
      </w:pPr>
      <w:r w:rsidRPr="00457173">
        <w:rPr>
          <w:rFonts w:ascii="Times" w:hAnsi="Times" w:cs="Times"/>
          <w:b/>
          <w:color w:val="000000"/>
        </w:rPr>
        <w:t>Running time</w:t>
      </w:r>
    </w:p>
    <w:p w14:paraId="08C8A994" w14:textId="77777777" w:rsidR="00500311"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r>
        <w:rPr>
          <w:rFonts w:ascii="Times" w:hAnsi="Times" w:cs="Times"/>
          <w:color w:val="000000"/>
        </w:rPr>
        <w:t>Scikit-learn:</w:t>
      </w:r>
    </w:p>
    <w:p w14:paraId="151E438C" w14:textId="77777777" w:rsidR="00500311"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r>
        <w:rPr>
          <w:rFonts w:ascii="Times" w:hAnsi="Times" w:cs="Times"/>
          <w:color w:val="000000"/>
        </w:rPr>
        <w:t>Self-implemented:</w:t>
      </w:r>
    </w:p>
    <w:p w14:paraId="45120EDA" w14:textId="77777777" w:rsidR="00500311" w:rsidRPr="00457173"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p>
    <w:p w14:paraId="60D0957D" w14:textId="77777777" w:rsidR="00500311" w:rsidRDefault="00500311" w:rsidP="00500311">
      <w:pPr>
        <w:pStyle w:val="ListParagraph"/>
        <w:widowControl w:val="0"/>
        <w:autoSpaceDE w:val="0"/>
        <w:autoSpaceDN w:val="0"/>
        <w:adjustRightInd w:val="0"/>
        <w:spacing w:after="240" w:line="280" w:lineRule="atLeast"/>
        <w:ind w:left="360"/>
        <w:jc w:val="both"/>
        <w:rPr>
          <w:rFonts w:ascii="Times" w:hAnsi="Times" w:cs="Times"/>
          <w:b/>
          <w:color w:val="000000"/>
        </w:rPr>
      </w:pPr>
      <w:r w:rsidRPr="00457173">
        <w:rPr>
          <w:rFonts w:ascii="Times" w:hAnsi="Times" w:cs="Times"/>
          <w:b/>
          <w:color w:val="000000"/>
        </w:rPr>
        <w:t>Training accuracy</w:t>
      </w:r>
    </w:p>
    <w:p w14:paraId="3D03C383" w14:textId="77777777" w:rsidR="00500311"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r>
        <w:rPr>
          <w:rFonts w:ascii="Times" w:hAnsi="Times" w:cs="Times"/>
          <w:color w:val="000000"/>
        </w:rPr>
        <w:t>Scikit-learn:</w:t>
      </w:r>
    </w:p>
    <w:p w14:paraId="54705008" w14:textId="77777777" w:rsidR="00500311"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r>
        <w:rPr>
          <w:rFonts w:ascii="Times" w:hAnsi="Times" w:cs="Times"/>
          <w:color w:val="000000"/>
        </w:rPr>
        <w:t>Self-implemented:</w:t>
      </w:r>
    </w:p>
    <w:p w14:paraId="73BB1BC5" w14:textId="77777777" w:rsidR="00500311" w:rsidRPr="00457173" w:rsidRDefault="00500311" w:rsidP="00500311">
      <w:pPr>
        <w:pStyle w:val="ListParagraph"/>
        <w:widowControl w:val="0"/>
        <w:autoSpaceDE w:val="0"/>
        <w:autoSpaceDN w:val="0"/>
        <w:adjustRightInd w:val="0"/>
        <w:spacing w:after="240" w:line="280" w:lineRule="atLeast"/>
        <w:ind w:left="360"/>
        <w:jc w:val="both"/>
        <w:rPr>
          <w:rFonts w:ascii="Times" w:hAnsi="Times" w:cs="Times"/>
          <w:color w:val="000000"/>
        </w:rPr>
      </w:pPr>
    </w:p>
    <w:p w14:paraId="3DC956D3" w14:textId="70192343" w:rsidR="00690259" w:rsidRPr="00456326" w:rsidRDefault="00690259" w:rsidP="00456326">
      <w:pPr>
        <w:pStyle w:val="ListParagraph"/>
        <w:widowControl w:val="0"/>
        <w:numPr>
          <w:ilvl w:val="1"/>
          <w:numId w:val="6"/>
        </w:numPr>
        <w:tabs>
          <w:tab w:val="left" w:pos="220"/>
          <w:tab w:val="left" w:pos="720"/>
        </w:tabs>
        <w:autoSpaceDE w:val="0"/>
        <w:autoSpaceDN w:val="0"/>
        <w:adjustRightInd w:val="0"/>
        <w:spacing w:after="240" w:line="280" w:lineRule="atLeast"/>
        <w:jc w:val="both"/>
        <w:rPr>
          <w:rFonts w:ascii="Times" w:hAnsi="Times" w:cs="Times"/>
          <w:b/>
          <w:bCs/>
          <w:color w:val="000000"/>
        </w:rPr>
      </w:pPr>
      <w:r w:rsidRPr="00456326">
        <w:rPr>
          <w:rFonts w:ascii="Times" w:hAnsi="Times" w:cs="Times"/>
          <w:color w:val="000000"/>
        </w:rPr>
        <w:t xml:space="preserve"> </w:t>
      </w:r>
      <w:r w:rsidRPr="00456326">
        <w:rPr>
          <w:rFonts w:ascii="Times" w:hAnsi="Times" w:cs="Times"/>
          <w:b/>
          <w:color w:val="000000"/>
        </w:rPr>
        <w:t>SVM</w:t>
      </w:r>
      <w:r w:rsidRPr="00456326">
        <w:rPr>
          <w:rFonts w:ascii="Times" w:hAnsi="Times" w:cs="Times"/>
          <w:b/>
          <w:bCs/>
          <w:color w:val="000000"/>
        </w:rPr>
        <w:t xml:space="preserve"> </w:t>
      </w:r>
    </w:p>
    <w:p w14:paraId="788CE4A3" w14:textId="77777777" w:rsidR="002F43C3" w:rsidRDefault="00690259" w:rsidP="00456326">
      <w:pPr>
        <w:widowControl w:val="0"/>
        <w:numPr>
          <w:ilvl w:val="0"/>
          <w:numId w:val="5"/>
        </w:numPr>
        <w:tabs>
          <w:tab w:val="left" w:pos="220"/>
          <w:tab w:val="left" w:pos="720"/>
        </w:tabs>
        <w:autoSpaceDE w:val="0"/>
        <w:autoSpaceDN w:val="0"/>
        <w:adjustRightInd w:val="0"/>
        <w:spacing w:after="240" w:line="280" w:lineRule="atLeast"/>
        <w:jc w:val="both"/>
        <w:rPr>
          <w:rFonts w:ascii="Times" w:hAnsi="Times" w:cs="Times"/>
          <w:color w:val="000000"/>
        </w:rPr>
      </w:pPr>
      <w:r w:rsidRPr="00830475">
        <w:rPr>
          <w:rFonts w:ascii="Times" w:hAnsi="Times" w:cs="Times"/>
          <w:color w:val="000000"/>
        </w:rPr>
        <w:t xml:space="preserve">SVC accepts di erent kernel functions. Kernel functions could be one of ‘linear’, ‘poly’, ‘rbf’, ‘sigmoid’, ‘precomputed’ or a callable function defined by yourself. Please choose a kernel function </w:t>
      </w:r>
      <w:r w:rsidRPr="00830475">
        <w:rPr>
          <w:rFonts w:ascii="MS Mincho" w:eastAsia="MS Mincho" w:hAnsi="MS Mincho" w:cs="MS Mincho"/>
          <w:color w:val="000000"/>
        </w:rPr>
        <w:t> </w:t>
      </w:r>
      <w:r w:rsidRPr="00830475">
        <w:rPr>
          <w:rFonts w:ascii="Times" w:hAnsi="Times" w:cs="Times"/>
          <w:color w:val="000000"/>
        </w:rPr>
        <w:t>and state your reasons</w:t>
      </w:r>
      <w:r w:rsidRPr="00830475">
        <w:rPr>
          <w:rFonts w:ascii="MS Mincho" w:eastAsia="MS Mincho" w:hAnsi="MS Mincho" w:cs="MS Mincho"/>
          <w:color w:val="000000"/>
        </w:rPr>
        <w:t>  </w:t>
      </w:r>
    </w:p>
    <w:p w14:paraId="20D84763" w14:textId="4DC7ECC1" w:rsidR="00690259" w:rsidRPr="002F43C3" w:rsidRDefault="002F43C3" w:rsidP="002F43C3">
      <w:pPr>
        <w:widowControl w:val="0"/>
        <w:tabs>
          <w:tab w:val="left" w:pos="220"/>
          <w:tab w:val="left" w:pos="720"/>
        </w:tabs>
        <w:autoSpaceDE w:val="0"/>
        <w:autoSpaceDN w:val="0"/>
        <w:adjustRightInd w:val="0"/>
        <w:spacing w:after="240" w:line="280" w:lineRule="atLeast"/>
        <w:jc w:val="both"/>
        <w:rPr>
          <w:rFonts w:ascii="Times" w:hAnsi="Times" w:cs="Times"/>
          <w:b/>
          <w:color w:val="000000"/>
        </w:rPr>
      </w:pPr>
      <w:r w:rsidRPr="002F43C3">
        <w:rPr>
          <w:rFonts w:ascii="Times" w:hAnsi="Times" w:cs="Times"/>
          <w:b/>
          <w:color w:val="000000"/>
        </w:rPr>
        <w:t xml:space="preserve">3. </w:t>
      </w:r>
      <w:r w:rsidR="00353C52" w:rsidRPr="002F43C3">
        <w:rPr>
          <w:rFonts w:ascii="Times" w:hAnsi="Times" w:cs="Times"/>
          <w:b/>
          <w:color w:val="000000"/>
        </w:rPr>
        <w:t>Write a Report</w:t>
      </w:r>
    </w:p>
    <w:p w14:paraId="57170793" w14:textId="5F3A6E09" w:rsidR="00353C52" w:rsidRPr="00830475" w:rsidRDefault="00353C52" w:rsidP="00456326">
      <w:pPr>
        <w:pStyle w:val="ListParagraph"/>
        <w:widowControl w:val="0"/>
        <w:numPr>
          <w:ilvl w:val="0"/>
          <w:numId w:val="5"/>
        </w:numPr>
        <w:autoSpaceDE w:val="0"/>
        <w:autoSpaceDN w:val="0"/>
        <w:adjustRightInd w:val="0"/>
        <w:spacing w:after="240" w:line="280" w:lineRule="atLeast"/>
        <w:jc w:val="both"/>
        <w:rPr>
          <w:rFonts w:ascii="Times" w:hAnsi="Times" w:cs="Times"/>
          <w:color w:val="000000"/>
        </w:rPr>
      </w:pPr>
      <w:r w:rsidRPr="00830475">
        <w:rPr>
          <w:rFonts w:ascii="Times" w:hAnsi="Times" w:cs="Times"/>
          <w:color w:val="000000"/>
        </w:rPr>
        <w:t>What are the characteristics of each of the four classifiers?</w:t>
      </w:r>
      <w:r w:rsidRPr="00830475">
        <w:rPr>
          <w:rFonts w:ascii="MS Mincho" w:eastAsia="MS Mincho" w:hAnsi="MS Mincho" w:cs="MS Mincho"/>
          <w:color w:val="000000"/>
        </w:rPr>
        <w:t> </w:t>
      </w:r>
    </w:p>
    <w:p w14:paraId="7705E339" w14:textId="0B5DE8F4" w:rsidR="00353C52" w:rsidRPr="00830475" w:rsidRDefault="00353C52" w:rsidP="00456326">
      <w:pPr>
        <w:pStyle w:val="ListParagraph"/>
        <w:widowControl w:val="0"/>
        <w:numPr>
          <w:ilvl w:val="0"/>
          <w:numId w:val="5"/>
        </w:numPr>
        <w:autoSpaceDE w:val="0"/>
        <w:autoSpaceDN w:val="0"/>
        <w:adjustRightInd w:val="0"/>
        <w:spacing w:after="240" w:line="280" w:lineRule="atLeast"/>
        <w:jc w:val="both"/>
        <w:rPr>
          <w:rFonts w:ascii="Times" w:hAnsi="Times" w:cs="Times"/>
          <w:color w:val="000000"/>
        </w:rPr>
      </w:pPr>
      <w:r w:rsidRPr="00830475">
        <w:rPr>
          <w:rFonts w:ascii="Times" w:hAnsi="Times" w:cs="Times"/>
          <w:color w:val="000000"/>
        </w:rPr>
        <w:t xml:space="preserve">Di erent classification models can be used in di erent scenarios. How do you choose classification models for di erent classification problems? Please provide some examples. </w:t>
      </w:r>
    </w:p>
    <w:p w14:paraId="3FD918BC" w14:textId="66B6D2FB" w:rsidR="003823FB" w:rsidRDefault="00353C52" w:rsidP="00456326">
      <w:pPr>
        <w:pStyle w:val="ListParagraph"/>
        <w:widowControl w:val="0"/>
        <w:numPr>
          <w:ilvl w:val="0"/>
          <w:numId w:val="5"/>
        </w:numPr>
        <w:autoSpaceDE w:val="0"/>
        <w:autoSpaceDN w:val="0"/>
        <w:adjustRightInd w:val="0"/>
        <w:spacing w:after="240" w:line="280" w:lineRule="atLeast"/>
        <w:jc w:val="both"/>
        <w:rPr>
          <w:rFonts w:ascii="Times" w:hAnsi="Times" w:cs="Times"/>
          <w:color w:val="000000"/>
        </w:rPr>
      </w:pPr>
      <w:r w:rsidRPr="00830475">
        <w:rPr>
          <w:rFonts w:ascii="Times" w:hAnsi="Times" w:cs="Times"/>
          <w:color w:val="000000"/>
        </w:rPr>
        <w:t xml:space="preserve">How do the cross validation techniques help in avoiding overfitting? </w:t>
      </w:r>
    </w:p>
    <w:p w14:paraId="0EC8DB7A" w14:textId="77777777" w:rsidR="002F43C3" w:rsidRPr="002F43C3" w:rsidRDefault="002F43C3" w:rsidP="002F43C3">
      <w:pPr>
        <w:pStyle w:val="ListParagraph"/>
        <w:widowControl w:val="0"/>
        <w:autoSpaceDE w:val="0"/>
        <w:autoSpaceDN w:val="0"/>
        <w:adjustRightInd w:val="0"/>
        <w:spacing w:after="240" w:line="280" w:lineRule="atLeast"/>
        <w:ind w:left="360"/>
        <w:jc w:val="both"/>
        <w:rPr>
          <w:rFonts w:ascii="Times" w:hAnsi="Times" w:cs="Times"/>
          <w:color w:val="000000"/>
        </w:rPr>
      </w:pPr>
    </w:p>
    <w:p w14:paraId="0696AD0E" w14:textId="77777777" w:rsidR="003823FB" w:rsidRPr="00830475" w:rsidRDefault="003823FB" w:rsidP="00456326">
      <w:pPr>
        <w:jc w:val="both"/>
        <w:rPr>
          <w:rFonts w:ascii="Times" w:hAnsi="Times"/>
          <w:lang w:val="en-US"/>
        </w:rPr>
      </w:pPr>
    </w:p>
    <w:p w14:paraId="0F56C3E0" w14:textId="58878BFD" w:rsidR="00555443" w:rsidRPr="002F43C3" w:rsidRDefault="002F43C3" w:rsidP="00456326">
      <w:pPr>
        <w:jc w:val="both"/>
        <w:rPr>
          <w:rFonts w:ascii="Times" w:hAnsi="Times"/>
          <w:b/>
          <w:lang w:val="en-US"/>
        </w:rPr>
      </w:pPr>
      <w:r w:rsidRPr="002F43C3">
        <w:rPr>
          <w:rFonts w:ascii="Times" w:hAnsi="Times"/>
          <w:b/>
          <w:lang w:val="en-US"/>
        </w:rPr>
        <w:lastRenderedPageBreak/>
        <w:t xml:space="preserve">4. </w:t>
      </w:r>
      <w:r w:rsidR="00555443" w:rsidRPr="002F43C3">
        <w:rPr>
          <w:rFonts w:ascii="Times" w:hAnsi="Times"/>
          <w:b/>
          <w:lang w:val="en-US"/>
        </w:rPr>
        <w:t>Visualization</w:t>
      </w:r>
    </w:p>
    <w:p w14:paraId="6EA331F1" w14:textId="73063BA1" w:rsidR="00555443" w:rsidRPr="002F43C3" w:rsidRDefault="00555443" w:rsidP="002F43C3">
      <w:pPr>
        <w:pStyle w:val="ListParagraph"/>
        <w:numPr>
          <w:ilvl w:val="0"/>
          <w:numId w:val="7"/>
        </w:numPr>
        <w:jc w:val="both"/>
        <w:rPr>
          <w:rFonts w:ascii="Times" w:hAnsi="Times"/>
          <w:b/>
          <w:lang w:val="en-US"/>
        </w:rPr>
      </w:pPr>
      <w:r w:rsidRPr="002F43C3">
        <w:rPr>
          <w:rFonts w:ascii="Times" w:hAnsi="Times"/>
          <w:b/>
          <w:lang w:val="en-US"/>
        </w:rPr>
        <w:t>Histogram of YOB</w:t>
      </w:r>
    </w:p>
    <w:p w14:paraId="0B1EF3ED" w14:textId="3865D5A4" w:rsidR="00BB2658" w:rsidRPr="00830475" w:rsidRDefault="00555443" w:rsidP="002F43C3">
      <w:pPr>
        <w:jc w:val="center"/>
        <w:rPr>
          <w:rFonts w:ascii="Times" w:hAnsi="Times"/>
          <w:lang w:val="en-US"/>
        </w:rPr>
      </w:pPr>
      <w:r w:rsidRPr="00830475">
        <w:rPr>
          <w:rFonts w:ascii="Times" w:hAnsi="Times"/>
          <w:noProof/>
        </w:rPr>
        <w:drawing>
          <wp:inline distT="0" distB="0" distL="0" distR="0" wp14:anchorId="6E4EFB10" wp14:editId="0A96B537">
            <wp:extent cx="4541792" cy="3406092"/>
            <wp:effectExtent l="0" t="0" r="5080" b="0"/>
            <wp:docPr id="1" name="Picture 1" descr="plot/yob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yob_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6371" cy="3424525"/>
                    </a:xfrm>
                    <a:prstGeom prst="rect">
                      <a:avLst/>
                    </a:prstGeom>
                    <a:noFill/>
                    <a:ln>
                      <a:noFill/>
                    </a:ln>
                  </pic:spPr>
                </pic:pic>
              </a:graphicData>
            </a:graphic>
          </wp:inline>
        </w:drawing>
      </w:r>
    </w:p>
    <w:p w14:paraId="35C1CF78" w14:textId="0D252278" w:rsidR="00555443" w:rsidRPr="00830475" w:rsidRDefault="00555443" w:rsidP="00EF41F7">
      <w:pPr>
        <w:ind w:left="360"/>
        <w:jc w:val="both"/>
        <w:rPr>
          <w:rFonts w:ascii="Times" w:hAnsi="Times"/>
          <w:lang w:val="en-US"/>
        </w:rPr>
      </w:pPr>
      <w:r w:rsidRPr="00830475">
        <w:rPr>
          <w:rFonts w:ascii="Times" w:hAnsi="Times"/>
          <w:lang w:val="en-US"/>
        </w:rPr>
        <w:t>We can see that</w:t>
      </w:r>
      <w:r w:rsidR="006C594C" w:rsidRPr="00830475">
        <w:rPr>
          <w:rFonts w:ascii="Times" w:hAnsi="Times"/>
          <w:lang w:val="en-US"/>
        </w:rPr>
        <w:t xml:space="preserve"> among all </w:t>
      </w:r>
      <w:r w:rsidR="005D770E" w:rsidRPr="00830475">
        <w:rPr>
          <w:rFonts w:ascii="Times" w:hAnsi="Times"/>
          <w:lang w:val="en-US"/>
        </w:rPr>
        <w:t xml:space="preserve">people who participated in </w:t>
      </w:r>
      <w:r w:rsidR="00A55F5A" w:rsidRPr="00830475">
        <w:rPr>
          <w:rFonts w:ascii="Times" w:hAnsi="Times"/>
          <w:lang w:val="en-US"/>
        </w:rPr>
        <w:t>the votes, the majority of them are young people and more specifically speaking, the number of voters who were born around 1990s is the most.</w:t>
      </w:r>
    </w:p>
    <w:p w14:paraId="0B03131E" w14:textId="77777777" w:rsidR="00A55F5A" w:rsidRPr="00830475" w:rsidRDefault="00A55F5A" w:rsidP="00456326">
      <w:pPr>
        <w:jc w:val="both"/>
        <w:rPr>
          <w:rFonts w:ascii="Times" w:hAnsi="Times"/>
          <w:lang w:val="en-US"/>
        </w:rPr>
      </w:pPr>
    </w:p>
    <w:p w14:paraId="528A91E1" w14:textId="359630D6" w:rsidR="00A55F5A" w:rsidRPr="00EF41F7" w:rsidRDefault="00A55F5A" w:rsidP="00EF41F7">
      <w:pPr>
        <w:pStyle w:val="ListParagraph"/>
        <w:widowControl w:val="0"/>
        <w:numPr>
          <w:ilvl w:val="0"/>
          <w:numId w:val="7"/>
        </w:numPr>
        <w:autoSpaceDE w:val="0"/>
        <w:autoSpaceDN w:val="0"/>
        <w:adjustRightInd w:val="0"/>
        <w:spacing w:after="240" w:line="280" w:lineRule="atLeast"/>
        <w:jc w:val="both"/>
        <w:rPr>
          <w:rFonts w:ascii="Times" w:hAnsi="Times"/>
          <w:b/>
          <w:lang w:val="en-US"/>
        </w:rPr>
      </w:pPr>
      <w:r w:rsidRPr="00EF41F7">
        <w:rPr>
          <w:rFonts w:ascii="Times" w:hAnsi="Times"/>
          <w:b/>
          <w:lang w:val="en-US"/>
        </w:rPr>
        <w:t xml:space="preserve"> </w:t>
      </w:r>
      <w:r w:rsidRPr="00EF41F7">
        <w:rPr>
          <w:rFonts w:ascii="Times" w:hAnsi="Times"/>
          <w:b/>
          <w:lang w:val="en-US"/>
        </w:rPr>
        <w:t>Pie chart for the fraction of happy men/women</w:t>
      </w:r>
    </w:p>
    <w:p w14:paraId="55AFC0F6" w14:textId="61C5AC59" w:rsidR="00A55F5A" w:rsidRPr="00830475" w:rsidRDefault="00A55F5A" w:rsidP="00EF41F7">
      <w:pPr>
        <w:widowControl w:val="0"/>
        <w:autoSpaceDE w:val="0"/>
        <w:autoSpaceDN w:val="0"/>
        <w:adjustRightInd w:val="0"/>
        <w:spacing w:after="240" w:line="280" w:lineRule="atLeast"/>
        <w:jc w:val="center"/>
        <w:rPr>
          <w:rFonts w:ascii="Times" w:hAnsi="Times"/>
          <w:lang w:val="en-US"/>
        </w:rPr>
      </w:pPr>
      <w:r w:rsidRPr="00830475">
        <w:rPr>
          <w:rFonts w:ascii="Times" w:hAnsi="Times"/>
          <w:noProof/>
        </w:rPr>
        <w:drawing>
          <wp:inline distT="0" distB="0" distL="0" distR="0" wp14:anchorId="6A217354" wp14:editId="57C31C94">
            <wp:extent cx="5673302" cy="283665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chart.jpg"/>
                    <pic:cNvPicPr/>
                  </pic:nvPicPr>
                  <pic:blipFill>
                    <a:blip r:embed="rId6">
                      <a:extLst>
                        <a:ext uri="{28A0092B-C50C-407E-A947-70E740481C1C}">
                          <a14:useLocalDpi xmlns:a14="http://schemas.microsoft.com/office/drawing/2010/main" val="0"/>
                        </a:ext>
                      </a:extLst>
                    </a:blip>
                    <a:stretch>
                      <a:fillRect/>
                    </a:stretch>
                  </pic:blipFill>
                  <pic:spPr>
                    <a:xfrm>
                      <a:off x="0" y="0"/>
                      <a:ext cx="5691125" cy="2845563"/>
                    </a:xfrm>
                    <a:prstGeom prst="rect">
                      <a:avLst/>
                    </a:prstGeom>
                  </pic:spPr>
                </pic:pic>
              </a:graphicData>
            </a:graphic>
          </wp:inline>
        </w:drawing>
      </w:r>
    </w:p>
    <w:p w14:paraId="52B2ADA9" w14:textId="6456EF9C" w:rsidR="00A55F5A" w:rsidRDefault="00A55F5A" w:rsidP="00A16FFE">
      <w:pPr>
        <w:widowControl w:val="0"/>
        <w:autoSpaceDE w:val="0"/>
        <w:autoSpaceDN w:val="0"/>
        <w:adjustRightInd w:val="0"/>
        <w:spacing w:after="240" w:line="280" w:lineRule="atLeast"/>
        <w:ind w:left="720"/>
        <w:jc w:val="both"/>
        <w:rPr>
          <w:rFonts w:ascii="Times" w:hAnsi="Times"/>
          <w:lang w:val="en-US"/>
        </w:rPr>
      </w:pPr>
      <w:r w:rsidRPr="00830475">
        <w:rPr>
          <w:rFonts w:ascii="Times" w:hAnsi="Times"/>
          <w:lang w:val="en-US"/>
        </w:rPr>
        <w:t>Generally speaking, there are more people who are happy than those who are unhappy and men who are happy are slightly more than women who are happy (in terms of the same sample size).</w:t>
      </w:r>
    </w:p>
    <w:p w14:paraId="69ECCD05" w14:textId="77777777" w:rsidR="00B71329" w:rsidRDefault="00B71329" w:rsidP="00A16FFE">
      <w:pPr>
        <w:widowControl w:val="0"/>
        <w:autoSpaceDE w:val="0"/>
        <w:autoSpaceDN w:val="0"/>
        <w:adjustRightInd w:val="0"/>
        <w:spacing w:after="240" w:line="280" w:lineRule="atLeast"/>
        <w:ind w:left="720"/>
        <w:jc w:val="both"/>
        <w:rPr>
          <w:rFonts w:ascii="Times" w:hAnsi="Times"/>
          <w:lang w:val="en-US"/>
        </w:rPr>
      </w:pPr>
    </w:p>
    <w:p w14:paraId="3C821B33" w14:textId="77777777" w:rsidR="00B71329" w:rsidRPr="00830475" w:rsidRDefault="00B71329" w:rsidP="00A16FFE">
      <w:pPr>
        <w:widowControl w:val="0"/>
        <w:autoSpaceDE w:val="0"/>
        <w:autoSpaceDN w:val="0"/>
        <w:adjustRightInd w:val="0"/>
        <w:spacing w:after="240" w:line="280" w:lineRule="atLeast"/>
        <w:ind w:left="720"/>
        <w:jc w:val="both"/>
        <w:rPr>
          <w:rFonts w:ascii="Times" w:hAnsi="Times"/>
          <w:lang w:val="en-US"/>
        </w:rPr>
      </w:pPr>
    </w:p>
    <w:p w14:paraId="08805969" w14:textId="745D01F2" w:rsidR="00A55F5A" w:rsidRPr="00B71329" w:rsidRDefault="00A55F5A" w:rsidP="00B71329">
      <w:pPr>
        <w:pStyle w:val="ListParagraph"/>
        <w:widowControl w:val="0"/>
        <w:numPr>
          <w:ilvl w:val="0"/>
          <w:numId w:val="7"/>
        </w:numPr>
        <w:autoSpaceDE w:val="0"/>
        <w:autoSpaceDN w:val="0"/>
        <w:adjustRightInd w:val="0"/>
        <w:spacing w:after="240" w:line="280" w:lineRule="atLeast"/>
        <w:jc w:val="both"/>
        <w:rPr>
          <w:rFonts w:ascii="Times" w:hAnsi="Times" w:cs="Times"/>
          <w:color w:val="000000"/>
        </w:rPr>
      </w:pPr>
      <w:r w:rsidRPr="00B71329">
        <w:rPr>
          <w:rFonts w:ascii="Times" w:hAnsi="Times"/>
          <w:lang w:val="en-US"/>
        </w:rPr>
        <w:t xml:space="preserve"> </w:t>
      </w:r>
      <w:r w:rsidRPr="00B71329">
        <w:rPr>
          <w:rFonts w:ascii="Times" w:hAnsi="Times" w:cs="Times"/>
          <w:b/>
          <w:bCs/>
          <w:color w:val="000000"/>
        </w:rPr>
        <w:t xml:space="preserve">Scatter plot of YOB and income </w:t>
      </w:r>
    </w:p>
    <w:p w14:paraId="76332616" w14:textId="04340501" w:rsidR="00A55F5A" w:rsidRPr="00830475" w:rsidRDefault="00A55F5A" w:rsidP="00B71329">
      <w:pPr>
        <w:widowControl w:val="0"/>
        <w:autoSpaceDE w:val="0"/>
        <w:autoSpaceDN w:val="0"/>
        <w:adjustRightInd w:val="0"/>
        <w:spacing w:after="240" w:line="280" w:lineRule="atLeast"/>
        <w:jc w:val="center"/>
        <w:rPr>
          <w:rFonts w:ascii="Times" w:hAnsi="Times"/>
        </w:rPr>
      </w:pPr>
      <w:r w:rsidRPr="00830475">
        <w:rPr>
          <w:rFonts w:ascii="Times" w:hAnsi="Times"/>
          <w:noProof/>
        </w:rPr>
        <w:drawing>
          <wp:inline distT="0" distB="0" distL="0" distR="0" wp14:anchorId="5AB0AB70" wp14:editId="5991B180">
            <wp:extent cx="5194935" cy="3896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_plot.jpg"/>
                    <pic:cNvPicPr/>
                  </pic:nvPicPr>
                  <pic:blipFill>
                    <a:blip r:embed="rId7">
                      <a:extLst>
                        <a:ext uri="{28A0092B-C50C-407E-A947-70E740481C1C}">
                          <a14:useLocalDpi xmlns:a14="http://schemas.microsoft.com/office/drawing/2010/main" val="0"/>
                        </a:ext>
                      </a:extLst>
                    </a:blip>
                    <a:stretch>
                      <a:fillRect/>
                    </a:stretch>
                  </pic:blipFill>
                  <pic:spPr>
                    <a:xfrm>
                      <a:off x="0" y="0"/>
                      <a:ext cx="5212090" cy="3909068"/>
                    </a:xfrm>
                    <a:prstGeom prst="rect">
                      <a:avLst/>
                    </a:prstGeom>
                  </pic:spPr>
                </pic:pic>
              </a:graphicData>
            </a:graphic>
          </wp:inline>
        </w:drawing>
      </w:r>
    </w:p>
    <w:p w14:paraId="45535125" w14:textId="5BAEEEC4" w:rsidR="00A55F5A" w:rsidRPr="00830475" w:rsidRDefault="00A55F5A" w:rsidP="00B71329">
      <w:pPr>
        <w:widowControl w:val="0"/>
        <w:autoSpaceDE w:val="0"/>
        <w:autoSpaceDN w:val="0"/>
        <w:adjustRightInd w:val="0"/>
        <w:spacing w:after="240" w:line="280" w:lineRule="atLeast"/>
        <w:ind w:left="720"/>
        <w:jc w:val="both"/>
        <w:rPr>
          <w:rFonts w:ascii="Times" w:hAnsi="Times"/>
        </w:rPr>
      </w:pPr>
      <w:r w:rsidRPr="00830475">
        <w:rPr>
          <w:rFonts w:ascii="Times" w:hAnsi="Times"/>
        </w:rPr>
        <w:t xml:space="preserve">We can see from the graph that </w:t>
      </w:r>
      <w:r w:rsidR="008F1592" w:rsidRPr="00830475">
        <w:rPr>
          <w:rFonts w:ascii="Times" w:hAnsi="Times"/>
        </w:rPr>
        <w:t xml:space="preserve">young people tend to get lower income and as the age </w:t>
      </w:r>
      <w:bookmarkStart w:id="0" w:name="_GoBack"/>
      <w:bookmarkEnd w:id="0"/>
      <w:r w:rsidR="008F1592" w:rsidRPr="00830475">
        <w:rPr>
          <w:rFonts w:ascii="Times" w:hAnsi="Times"/>
        </w:rPr>
        <w:t>increases, people tend to get higher income.</w:t>
      </w:r>
    </w:p>
    <w:p w14:paraId="37B5B39C" w14:textId="77777777" w:rsidR="008F1592" w:rsidRPr="00830475" w:rsidRDefault="008F1592" w:rsidP="00456326">
      <w:pPr>
        <w:widowControl w:val="0"/>
        <w:autoSpaceDE w:val="0"/>
        <w:autoSpaceDN w:val="0"/>
        <w:adjustRightInd w:val="0"/>
        <w:spacing w:after="240" w:line="280" w:lineRule="atLeast"/>
        <w:jc w:val="both"/>
        <w:rPr>
          <w:rFonts w:ascii="Times" w:hAnsi="Times" w:cs="Times"/>
          <w:color w:val="000000"/>
        </w:rPr>
      </w:pPr>
      <w:r w:rsidRPr="00830475">
        <w:rPr>
          <w:rFonts w:ascii="Times" w:hAnsi="Times"/>
        </w:rPr>
        <w:t xml:space="preserve">4.1.4 </w:t>
      </w:r>
      <w:r w:rsidRPr="00830475">
        <w:rPr>
          <w:rFonts w:ascii="Times" w:hAnsi="Times" w:cs="Times"/>
          <w:b/>
          <w:bCs/>
          <w:color w:val="000000"/>
        </w:rPr>
        <w:t xml:space="preserve">Bar chart of income and happiness </w:t>
      </w:r>
    </w:p>
    <w:p w14:paraId="31EFE848" w14:textId="476873C1" w:rsidR="008F1592" w:rsidRPr="00830475" w:rsidRDefault="008F1592" w:rsidP="00456326">
      <w:pPr>
        <w:widowControl w:val="0"/>
        <w:autoSpaceDE w:val="0"/>
        <w:autoSpaceDN w:val="0"/>
        <w:adjustRightInd w:val="0"/>
        <w:spacing w:after="240" w:line="280" w:lineRule="atLeast"/>
        <w:jc w:val="both"/>
        <w:rPr>
          <w:rFonts w:ascii="Times" w:hAnsi="Times"/>
        </w:rPr>
      </w:pPr>
      <w:r w:rsidRPr="00830475">
        <w:rPr>
          <w:rFonts w:ascii="Times" w:hAnsi="Times"/>
          <w:noProof/>
        </w:rPr>
        <w:drawing>
          <wp:inline distT="0" distB="0" distL="0" distR="0" wp14:anchorId="0D2D88AF" wp14:editId="12D2BAFA">
            <wp:extent cx="4847738" cy="363580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chart.png"/>
                    <pic:cNvPicPr/>
                  </pic:nvPicPr>
                  <pic:blipFill>
                    <a:blip r:embed="rId8">
                      <a:extLst>
                        <a:ext uri="{28A0092B-C50C-407E-A947-70E740481C1C}">
                          <a14:useLocalDpi xmlns:a14="http://schemas.microsoft.com/office/drawing/2010/main" val="0"/>
                        </a:ext>
                      </a:extLst>
                    </a:blip>
                    <a:stretch>
                      <a:fillRect/>
                    </a:stretch>
                  </pic:blipFill>
                  <pic:spPr>
                    <a:xfrm>
                      <a:off x="0" y="0"/>
                      <a:ext cx="4885641" cy="3664229"/>
                    </a:xfrm>
                    <a:prstGeom prst="rect">
                      <a:avLst/>
                    </a:prstGeom>
                  </pic:spPr>
                </pic:pic>
              </a:graphicData>
            </a:graphic>
          </wp:inline>
        </w:drawing>
      </w:r>
    </w:p>
    <w:p w14:paraId="6B788A8E" w14:textId="395BD014" w:rsidR="009658C9" w:rsidRPr="00830475" w:rsidRDefault="00913611" w:rsidP="00456326">
      <w:pPr>
        <w:widowControl w:val="0"/>
        <w:autoSpaceDE w:val="0"/>
        <w:autoSpaceDN w:val="0"/>
        <w:adjustRightInd w:val="0"/>
        <w:spacing w:after="240" w:line="280" w:lineRule="atLeast"/>
        <w:jc w:val="both"/>
        <w:rPr>
          <w:rFonts w:ascii="Times" w:hAnsi="Times"/>
        </w:rPr>
      </w:pPr>
      <w:r w:rsidRPr="00830475">
        <w:rPr>
          <w:rFonts w:ascii="Times" w:hAnsi="Times"/>
        </w:rPr>
        <w:t>People who get higher income are tend to be more likely to be happy.</w:t>
      </w:r>
    </w:p>
    <w:p w14:paraId="58BBE672" w14:textId="77777777" w:rsidR="008B5E85" w:rsidRPr="00830475" w:rsidRDefault="008B5E85" w:rsidP="00456326">
      <w:pPr>
        <w:widowControl w:val="0"/>
        <w:autoSpaceDE w:val="0"/>
        <w:autoSpaceDN w:val="0"/>
        <w:adjustRightInd w:val="0"/>
        <w:spacing w:after="240" w:line="340" w:lineRule="atLeast"/>
        <w:jc w:val="both"/>
        <w:rPr>
          <w:rFonts w:ascii="Times" w:hAnsi="Times"/>
        </w:rPr>
      </w:pPr>
      <w:r w:rsidRPr="00830475">
        <w:rPr>
          <w:rFonts w:ascii="Times" w:hAnsi="Times"/>
        </w:rPr>
        <w:t xml:space="preserve">4.2 Visualizing High-dimensional Data </w:t>
      </w:r>
    </w:p>
    <w:p w14:paraId="079CD760" w14:textId="77777777" w:rsidR="008B5E85" w:rsidRPr="00830475" w:rsidRDefault="008B5E85" w:rsidP="00456326">
      <w:pPr>
        <w:widowControl w:val="0"/>
        <w:autoSpaceDE w:val="0"/>
        <w:autoSpaceDN w:val="0"/>
        <w:adjustRightInd w:val="0"/>
        <w:spacing w:after="240" w:line="280" w:lineRule="atLeast"/>
        <w:jc w:val="both"/>
        <w:rPr>
          <w:rFonts w:ascii="Times" w:hAnsi="Times" w:cs="Times"/>
          <w:bCs/>
          <w:color w:val="000000"/>
        </w:rPr>
      </w:pPr>
      <w:r w:rsidRPr="00830475">
        <w:rPr>
          <w:rFonts w:ascii="Times" w:hAnsi="Times" w:cs="Times"/>
          <w:bCs/>
          <w:color w:val="000000"/>
        </w:rPr>
        <w:t xml:space="preserve">4.2.1 Parallel Coordinates Plot </w:t>
      </w:r>
    </w:p>
    <w:p w14:paraId="366FDCC3" w14:textId="77777777" w:rsidR="008B5E85" w:rsidRPr="00830475" w:rsidRDefault="008B5E85" w:rsidP="00456326">
      <w:pPr>
        <w:widowControl w:val="0"/>
        <w:autoSpaceDE w:val="0"/>
        <w:autoSpaceDN w:val="0"/>
        <w:adjustRightInd w:val="0"/>
        <w:spacing w:after="240" w:line="280" w:lineRule="atLeast"/>
        <w:jc w:val="both"/>
        <w:rPr>
          <w:rFonts w:ascii="Times" w:hAnsi="Times" w:cs="Times"/>
          <w:color w:val="000000"/>
        </w:rPr>
      </w:pPr>
      <w:r w:rsidRPr="00830475">
        <w:rPr>
          <w:rFonts w:ascii="Times" w:hAnsi="Times" w:cs="Times"/>
          <w:b/>
          <w:bCs/>
          <w:color w:val="000000"/>
        </w:rPr>
        <w:t xml:space="preserve">4.2.2 PCA and biplot </w:t>
      </w:r>
    </w:p>
    <w:p w14:paraId="441785FE" w14:textId="77777777" w:rsidR="008B5E85" w:rsidRPr="00830475" w:rsidRDefault="008B5E85" w:rsidP="00456326">
      <w:pPr>
        <w:widowControl w:val="0"/>
        <w:autoSpaceDE w:val="0"/>
        <w:autoSpaceDN w:val="0"/>
        <w:adjustRightInd w:val="0"/>
        <w:spacing w:after="240" w:line="280" w:lineRule="atLeast"/>
        <w:jc w:val="both"/>
        <w:rPr>
          <w:rFonts w:ascii="Times" w:hAnsi="Times" w:cs="Times"/>
          <w:color w:val="000000"/>
        </w:rPr>
      </w:pPr>
      <w:r w:rsidRPr="00830475">
        <w:rPr>
          <w:rFonts w:ascii="Times" w:hAnsi="Times" w:cs="Times"/>
          <w:b/>
          <w:bCs/>
          <w:color w:val="000000"/>
        </w:rPr>
        <w:t xml:space="preserve">Q1 </w:t>
      </w:r>
      <w:r w:rsidRPr="00830475">
        <w:rPr>
          <w:rFonts w:ascii="Times" w:hAnsi="Times" w:cs="Times"/>
          <w:color w:val="000000"/>
        </w:rPr>
        <w:t xml:space="preserve">What’s the physical meaning the vector corresponded to each variable? Explain it in one sentence. </w:t>
      </w:r>
    </w:p>
    <w:p w14:paraId="42D36D5E" w14:textId="173458E5" w:rsidR="008B5E85" w:rsidRPr="00830475" w:rsidRDefault="008B5E85" w:rsidP="00456326">
      <w:pPr>
        <w:widowControl w:val="0"/>
        <w:autoSpaceDE w:val="0"/>
        <w:autoSpaceDN w:val="0"/>
        <w:adjustRightInd w:val="0"/>
        <w:spacing w:after="240" w:line="280" w:lineRule="atLeast"/>
        <w:jc w:val="both"/>
        <w:rPr>
          <w:rFonts w:ascii="Times" w:hAnsi="Times" w:cs="Times"/>
          <w:color w:val="000000"/>
        </w:rPr>
      </w:pPr>
      <w:r w:rsidRPr="00830475">
        <w:rPr>
          <w:rFonts w:ascii="Times" w:hAnsi="Times" w:cs="Times"/>
          <w:b/>
          <w:bCs/>
          <w:color w:val="000000"/>
        </w:rPr>
        <w:t xml:space="preserve">Q2 </w:t>
      </w:r>
      <w:r w:rsidRPr="00830475">
        <w:rPr>
          <w:rFonts w:ascii="Times" w:hAnsi="Times" w:cs="Times"/>
          <w:color w:val="000000"/>
        </w:rPr>
        <w:t xml:space="preserve">What are the factors closely related to happiness according to this biplot? Write down your answer and use one more sentence to explain why. </w:t>
      </w:r>
    </w:p>
    <w:p w14:paraId="1C561BD4" w14:textId="77777777" w:rsidR="00BA7D9E" w:rsidRPr="00830475" w:rsidRDefault="00BA7D9E" w:rsidP="00456326">
      <w:pPr>
        <w:widowControl w:val="0"/>
        <w:autoSpaceDE w:val="0"/>
        <w:autoSpaceDN w:val="0"/>
        <w:adjustRightInd w:val="0"/>
        <w:spacing w:after="240" w:line="340" w:lineRule="atLeast"/>
        <w:jc w:val="both"/>
        <w:rPr>
          <w:rFonts w:ascii="Times" w:hAnsi="Times" w:cs="Times"/>
          <w:color w:val="000000"/>
        </w:rPr>
      </w:pPr>
      <w:r w:rsidRPr="00830475">
        <w:rPr>
          <w:rFonts w:ascii="Times" w:hAnsi="Times" w:cs="Times"/>
          <w:color w:val="000000"/>
        </w:rPr>
        <w:t xml:space="preserve">4.3 </w:t>
      </w:r>
      <w:r w:rsidRPr="00830475">
        <w:rPr>
          <w:rFonts w:ascii="Times" w:hAnsi="Times" w:cs="Times"/>
          <w:b/>
          <w:bCs/>
          <w:color w:val="000000"/>
          <w:sz w:val="29"/>
          <w:szCs w:val="29"/>
        </w:rPr>
        <w:t xml:space="preserve">Visualizing Classification Result </w:t>
      </w:r>
    </w:p>
    <w:p w14:paraId="0C3C8BF5" w14:textId="77777777" w:rsidR="00BA7D9E" w:rsidRPr="00830475" w:rsidRDefault="00BA7D9E" w:rsidP="00456326">
      <w:pPr>
        <w:widowControl w:val="0"/>
        <w:autoSpaceDE w:val="0"/>
        <w:autoSpaceDN w:val="0"/>
        <w:adjustRightInd w:val="0"/>
        <w:spacing w:after="240" w:line="280" w:lineRule="atLeast"/>
        <w:jc w:val="both"/>
        <w:rPr>
          <w:rFonts w:ascii="Times" w:hAnsi="Times" w:cs="Times"/>
          <w:color w:val="000000"/>
        </w:rPr>
      </w:pPr>
      <w:r w:rsidRPr="00830475">
        <w:rPr>
          <w:rFonts w:ascii="Times" w:hAnsi="Times" w:cs="Times"/>
          <w:b/>
          <w:bCs/>
          <w:color w:val="000000"/>
        </w:rPr>
        <w:t xml:space="preserve">4.3.1 Visualize SVM </w:t>
      </w:r>
    </w:p>
    <w:p w14:paraId="7C3737F9" w14:textId="6D6B4F8E" w:rsidR="00BA7D9E" w:rsidRPr="00830475" w:rsidRDefault="00BA7D9E" w:rsidP="00456326">
      <w:pPr>
        <w:widowControl w:val="0"/>
        <w:autoSpaceDE w:val="0"/>
        <w:autoSpaceDN w:val="0"/>
        <w:adjustRightInd w:val="0"/>
        <w:spacing w:after="240" w:line="280" w:lineRule="atLeast"/>
        <w:jc w:val="both"/>
        <w:rPr>
          <w:rFonts w:ascii="Times" w:hAnsi="Times" w:cs="Times"/>
          <w:color w:val="000000"/>
        </w:rPr>
      </w:pPr>
    </w:p>
    <w:p w14:paraId="26FF3ACB" w14:textId="77777777" w:rsidR="008B5E85" w:rsidRPr="00830475" w:rsidRDefault="008B5E85" w:rsidP="00456326">
      <w:pPr>
        <w:widowControl w:val="0"/>
        <w:autoSpaceDE w:val="0"/>
        <w:autoSpaceDN w:val="0"/>
        <w:adjustRightInd w:val="0"/>
        <w:spacing w:after="240" w:line="280" w:lineRule="atLeast"/>
        <w:jc w:val="both"/>
        <w:rPr>
          <w:rFonts w:ascii="Times" w:hAnsi="Times" w:cs="Times"/>
          <w:color w:val="000000"/>
        </w:rPr>
      </w:pPr>
    </w:p>
    <w:p w14:paraId="3B8490CF" w14:textId="77777777" w:rsidR="008B5E85" w:rsidRPr="00830475" w:rsidRDefault="008B5E85" w:rsidP="00456326">
      <w:pPr>
        <w:widowControl w:val="0"/>
        <w:autoSpaceDE w:val="0"/>
        <w:autoSpaceDN w:val="0"/>
        <w:adjustRightInd w:val="0"/>
        <w:spacing w:after="240" w:line="340" w:lineRule="atLeast"/>
        <w:jc w:val="both"/>
        <w:rPr>
          <w:rFonts w:ascii="Times" w:hAnsi="Times"/>
        </w:rPr>
      </w:pPr>
    </w:p>
    <w:p w14:paraId="63B40B5F" w14:textId="1CB5F19F" w:rsidR="00A55F5A" w:rsidRPr="00830475" w:rsidRDefault="00A55F5A" w:rsidP="00456326">
      <w:pPr>
        <w:jc w:val="both"/>
        <w:rPr>
          <w:rFonts w:ascii="Times" w:hAnsi="Times"/>
        </w:rPr>
      </w:pPr>
    </w:p>
    <w:sectPr w:rsidR="00A55F5A" w:rsidRPr="00830475" w:rsidSect="00235BD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DB6AF2"/>
    <w:multiLevelType w:val="multilevel"/>
    <w:tmpl w:val="43C43FCE"/>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992481F"/>
    <w:multiLevelType w:val="multilevel"/>
    <w:tmpl w:val="6032F19C"/>
    <w:lvl w:ilvl="0">
      <w:start w:val="1"/>
      <w:numFmt w:val="decimal"/>
      <w:lvlText w:val="%1."/>
      <w:lvlJc w:val="left"/>
      <w:pPr>
        <w:ind w:left="360" w:hanging="360"/>
      </w:pPr>
      <w:rPr>
        <w:rFonts w:cstheme="minorBidi"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49296DC2"/>
    <w:multiLevelType w:val="hybridMultilevel"/>
    <w:tmpl w:val="DF4AA1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F5041AE"/>
    <w:multiLevelType w:val="hybridMultilevel"/>
    <w:tmpl w:val="9B06B9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1665959"/>
    <w:multiLevelType w:val="hybridMultilevel"/>
    <w:tmpl w:val="7E32CC80"/>
    <w:lvl w:ilvl="0" w:tplc="0526D9D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6B16022"/>
    <w:multiLevelType w:val="hybridMultilevel"/>
    <w:tmpl w:val="82021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50"/>
    <w:rsid w:val="000221FE"/>
    <w:rsid w:val="00181F86"/>
    <w:rsid w:val="00235BD9"/>
    <w:rsid w:val="002F43C3"/>
    <w:rsid w:val="003004E4"/>
    <w:rsid w:val="00353C52"/>
    <w:rsid w:val="003823FB"/>
    <w:rsid w:val="00456326"/>
    <w:rsid w:val="00457173"/>
    <w:rsid w:val="00500311"/>
    <w:rsid w:val="00555443"/>
    <w:rsid w:val="005D770E"/>
    <w:rsid w:val="005E4613"/>
    <w:rsid w:val="00690259"/>
    <w:rsid w:val="006C594C"/>
    <w:rsid w:val="006D3B50"/>
    <w:rsid w:val="00830475"/>
    <w:rsid w:val="0088687E"/>
    <w:rsid w:val="008B5E85"/>
    <w:rsid w:val="008D117A"/>
    <w:rsid w:val="008E5C56"/>
    <w:rsid w:val="008F1592"/>
    <w:rsid w:val="00913611"/>
    <w:rsid w:val="009658C9"/>
    <w:rsid w:val="00A16FFE"/>
    <w:rsid w:val="00A55F5A"/>
    <w:rsid w:val="00AD6543"/>
    <w:rsid w:val="00B71329"/>
    <w:rsid w:val="00BA7D9E"/>
    <w:rsid w:val="00BB2658"/>
    <w:rsid w:val="00BE0C9F"/>
    <w:rsid w:val="00CB717F"/>
    <w:rsid w:val="00D20B39"/>
    <w:rsid w:val="00D70C31"/>
    <w:rsid w:val="00D95C25"/>
    <w:rsid w:val="00E236C7"/>
    <w:rsid w:val="00EF41F7"/>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4F38A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375</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Danli</dc:creator>
  <cp:keywords/>
  <dc:description/>
  <cp:lastModifiedBy>LI, Danli</cp:lastModifiedBy>
  <cp:revision>14</cp:revision>
  <dcterms:created xsi:type="dcterms:W3CDTF">2017-04-29T12:45:00Z</dcterms:created>
  <dcterms:modified xsi:type="dcterms:W3CDTF">2017-05-02T09:43:00Z</dcterms:modified>
</cp:coreProperties>
</file>