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250" w:rsidRDefault="00707250" w:rsidP="00707250">
      <w:r>
        <w:t>Change Application pool identity to "Local System", reset IIS and check again</w:t>
      </w:r>
    </w:p>
    <w:p w:rsidR="00707250" w:rsidRDefault="00707250" w:rsidP="0040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need run follow statment</w:t>
      </w:r>
      <w:bookmarkStart w:id="0" w:name="_GoBack"/>
      <w:bookmarkEnd w:id="0"/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Start -&gt; Run -&gt; MMC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File -&gt; Add/Remove Snapin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Add the Certificates Snap In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Select Computer Account, then hit next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Select Local Computer (the default), then click Finish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On the left panel from Console Root, navigate to Certificates (Local Computer) -&gt; Personal -&gt; Certificates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Your certificate will most likely be here.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Right click on your certificate -&gt; All Tasks -&gt; Manage Private Keys</w:t>
      </w:r>
    </w:p>
    <w:p w:rsidR="00401EDC" w:rsidRPr="00401EDC" w:rsidRDefault="00401EDC" w:rsidP="0040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DC">
        <w:rPr>
          <w:rFonts w:ascii="Times New Roman" w:eastAsia="Times New Roman" w:hAnsi="Times New Roman" w:cs="Times New Roman"/>
          <w:sz w:val="24"/>
          <w:szCs w:val="24"/>
        </w:rPr>
        <w:t>Set your private key settings here.</w:t>
      </w:r>
    </w:p>
    <w:p w:rsidR="003204EB" w:rsidRDefault="003204EB"/>
    <w:sectPr w:rsidR="0032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7F4CD6"/>
    <w:multiLevelType w:val="multilevel"/>
    <w:tmpl w:val="DC68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4D9"/>
    <w:rsid w:val="003204EB"/>
    <w:rsid w:val="00401EDC"/>
    <w:rsid w:val="006F74D9"/>
    <w:rsid w:val="00707250"/>
    <w:rsid w:val="00B7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10BB6-1831-4B0D-AAEC-A5AA3B8F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Ranjbari</dc:creator>
  <cp:keywords/>
  <dc:description/>
  <cp:lastModifiedBy>Milad Ranjbari</cp:lastModifiedBy>
  <cp:revision>5</cp:revision>
  <dcterms:created xsi:type="dcterms:W3CDTF">2015-09-28T12:13:00Z</dcterms:created>
  <dcterms:modified xsi:type="dcterms:W3CDTF">2015-09-29T05:11:00Z</dcterms:modified>
</cp:coreProperties>
</file>