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0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bidi w:val="0"/>
        <w:spacing w:before="16" w:after="0" w:line="493" w:lineRule="atLeast"/>
        <w:ind w:left="3693" w:right="-200" w:firstLine="0"/>
        <w:jc w:val="both"/>
        <w:outlineLvl w:val="9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44"/>
          <w:szCs w:val="44"/>
          <w:u w:val="none"/>
          <w:rtl w:val="0"/>
        </w:rPr>
        <w:t>ARBY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44"/>
          <w:szCs w:val="44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44"/>
          <w:szCs w:val="44"/>
          <w:u w:val="none"/>
          <w:rtl w:val="0"/>
        </w:rPr>
        <w:t>RIVERBAT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44"/>
          <w:szCs w:val="44"/>
          <w:u w:val="none"/>
          <w:rtl w:val="0"/>
        </w:rPr>
        <w:t xml:space="preserve"> </w:t>
      </w:r>
    </w:p>
    <w:p>
      <w:pPr>
        <w:bidi w:val="0"/>
        <w:spacing w:before="0" w:after="0" w:line="253" w:lineRule="atLeast"/>
        <w:ind w:left="1183" w:right="1300" w:firstLine="0"/>
        <w:jc w:val="center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hyperlink r:id="rId4" w:history="1">
        <w:r>
          <w:rPr>
            <w:rFonts w:ascii="Arial" w:eastAsia="Arial" w:hAnsi="Arial" w:cs="Arial"/>
            <w:b w:val="0"/>
            <w:bCs w:val="0"/>
            <w:i w:val="0"/>
            <w:iCs w:val="0"/>
            <w:strike w:val="0"/>
            <w:color w:val="000000"/>
            <w:spacing w:val="0"/>
            <w:sz w:val="22"/>
            <w:szCs w:val="22"/>
            <w:u w:val="none"/>
            <w:rtl w:val="0"/>
          </w:rPr>
          <w:t>arbyisIT@gmail.com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·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(737)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123-1234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·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Austin,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78748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·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hyperlink r:id="rId5" w:history="1">
        <w:r>
          <w:rPr>
            <w:rFonts w:ascii="Arial" w:eastAsia="Arial" w:hAnsi="Arial" w:cs="Arial"/>
            <w:b w:val="0"/>
            <w:bCs w:val="0"/>
            <w:i w:val="0"/>
            <w:iCs w:val="0"/>
            <w:strike w:val="0"/>
            <w:color w:val="000000"/>
            <w:spacing w:val="0"/>
            <w:sz w:val="22"/>
            <w:szCs w:val="22"/>
            <w:u w:val="none"/>
            <w:rtl w:val="0"/>
          </w:rPr>
          <w:t>www.linkedin.com/in/arbyisIT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Accenture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Entry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Level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Apprentice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79" w:after="0" w:line="291" w:lineRule="atLeast"/>
        <w:ind w:left="3765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PROFESSIONAL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SUMMARY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 </w:t>
      </w:r>
    </w:p>
    <w:p>
      <w:pPr>
        <w:bidi w:val="0"/>
        <w:spacing w:before="5" w:after="0" w:line="253" w:lineRule="atLeast"/>
        <w:ind w:left="94" w:right="356" w:firstLine="15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Currently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enrolled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second-year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student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Austin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Community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College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pursuing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degree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Information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Systems.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Acquired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thorough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Java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completing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programming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Object-Oriented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Programming: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Java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Java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Programming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(Intermediate)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courses.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Programming: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Scientific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Python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Intermediate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Programming: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Python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weekly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python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libraries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analysis.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Interested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building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DevOps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Development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among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others.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60" w:after="0" w:line="291" w:lineRule="atLeast"/>
        <w:ind w:left="5024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SKILLS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 </w:t>
      </w:r>
    </w:p>
    <w:p>
      <w:pPr>
        <w:sectPr>
          <w:headerReference w:type="default" r:id="rId6"/>
          <w:footerReference w:type="default" r:id="rId7"/>
          <w:pgSz w:w="12240" w:h="15840"/>
          <w:pgMar w:top="700" w:right="175" w:bottom="920" w:left="720" w:header="720" w:footer="720"/>
          <w:cols w:space="720"/>
          <w:titlePg w:val="0"/>
        </w:sectPr>
      </w:pPr>
    </w:p>
    <w:p>
      <w:pPr>
        <w:numPr>
          <w:ilvl w:val="0"/>
          <w:numId w:val="1"/>
        </w:numPr>
        <w:bidi w:val="0"/>
        <w:spacing w:before="1" w:after="0" w:line="252" w:lineRule="atLeast"/>
        <w:ind w:right="-200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Programming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Languages: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Python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(NumPy,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Panda Matplotlib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Seaborn)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1" w:after="0" w:line="252" w:lineRule="atLeast"/>
        <w:ind w:right="46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Java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(methods,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classes,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interfaces,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inheritance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hierarchies,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polymorphism,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7" w:after="0" w:line="246" w:lineRule="atLeast"/>
        <w:ind w:left="544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algorithms)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7" w:after="0" w:line="246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SQL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(write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joins,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views,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queries)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7" w:after="0" w:line="246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column"/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PL/SQL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7" w:after="0" w:line="246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Microsoft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Office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(Word,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Excel,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PowerPoint)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7" w:after="0" w:line="246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Conference: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Cisco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WebEx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7" w:after="0" w:line="246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Google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&amp;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Zoom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7" w:after="0" w:line="246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Agile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Waterfall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7" w:after="261" w:line="246" w:lineRule="atLeast"/>
        <w:ind w:right="-20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Bilingual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(reading,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writing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speaking)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Spanish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sectPr>
          <w:headerReference w:type="default" r:id="rId8"/>
          <w:footerReference w:type="default" r:id="rId9"/>
          <w:type w:val="continuous"/>
          <w:pgSz w:w="12240" w:h="15840"/>
          <w:pgMar w:top="700" w:right="175" w:bottom="920" w:left="720" w:header="720" w:footer="720"/>
          <w:cols w:num="2" w:space="720" w:equalWidth="0">
            <w:col w:w="5416" w:space="438"/>
            <w:col w:w="5491" w:space="0"/>
          </w:cols>
          <w:titlePg w:val="0"/>
        </w:sectPr>
      </w:pPr>
    </w:p>
    <w:p>
      <w:pPr>
        <w:bidi w:val="0"/>
        <w:spacing w:before="1" w:after="0" w:line="291" w:lineRule="atLeast"/>
        <w:ind w:left="4638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EDUCATION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 </w:t>
      </w:r>
    </w:p>
    <w:p>
      <w:pPr>
        <w:bidi w:val="0"/>
        <w:spacing w:before="7" w:after="0" w:line="24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Associate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Science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7" w:after="0" w:line="24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Austin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Community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College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–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Austin,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December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2021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GPA: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3.75/4.0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54" w:after="0" w:line="252" w:lineRule="atLeast"/>
        <w:ind w:left="0" w:right="793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Coursework: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Programming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Fundamentals,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Object-Oriented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Programming: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Java,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Java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Programming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(Intermediate),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Programming: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Scientific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Python,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Intermediate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Programming: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Python,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Programming,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 Fundamentals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Networking,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UNIX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Operating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Systems,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Writing,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Spreadsheets,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 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Analysis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Design: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Hardware.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61" w:after="0" w:line="291" w:lineRule="atLeast"/>
        <w:ind w:left="3251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CERTIFICATIONS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TRAININGS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 </w:t>
      </w:r>
    </w:p>
    <w:p>
      <w:pPr>
        <w:bidi w:val="0"/>
        <w:spacing w:before="1" w:after="0" w:line="252" w:lineRule="atLeast"/>
        <w:ind w:left="0" w:right="1326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Java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Certificate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- Austin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Community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College: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Gained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Java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structures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algorithms,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debugging,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object-oriented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programming,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functional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programming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concepts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Java.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54" w:after="0" w:line="252" w:lineRule="atLeast"/>
        <w:ind w:left="0" w:right="618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Science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Certificate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- Austin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Community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College: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Received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hands-on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included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Fundamentals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Networking,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Oracle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Databases,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Python,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SQL,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PL/SQL,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Excel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Spreadsheets,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Linux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SciPy.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54" w:after="0" w:line="252" w:lineRule="atLeast"/>
        <w:ind w:left="0" w:right="397" w:firstLine="1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Certified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Associate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(CAPM)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- 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Institute: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Internationally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recognized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credential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certifies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areas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respective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tools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&amp;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techniques.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61" w:after="0" w:line="291" w:lineRule="atLeast"/>
        <w:ind w:left="4563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EXPERIENCE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 </w:t>
      </w:r>
    </w:p>
    <w:p>
      <w:pPr>
        <w:bidi w:val="0"/>
        <w:spacing w:before="7" w:after="0" w:line="24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Analysis/Business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Intern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June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2021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–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August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2021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7" w:after="0" w:line="246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VACASA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LLC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- Austin,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TX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" w:after="0" w:line="252" w:lineRule="atLeast"/>
        <w:ind w:left="1" w:right="845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Worked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Snowflake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environment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views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develop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visualizations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Tableau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Experience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insights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solutions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regarding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current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answering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guest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questions.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61" w:after="0" w:line="291" w:lineRule="atLeast"/>
        <w:ind w:left="4094" w:right="-200" w:firstLine="0"/>
        <w:jc w:val="both"/>
        <w:outlineLvl w:val="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AWARDS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&amp;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>HONORS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6"/>
          <w:szCs w:val="26"/>
          <w:u w:val="none"/>
          <w:rtl w:val="0"/>
        </w:rPr>
        <w:t xml:space="preserve"> </w:t>
      </w:r>
    </w:p>
    <w:p>
      <w:pPr>
        <w:bidi w:val="0"/>
        <w:spacing w:before="1" w:after="0" w:line="253" w:lineRule="atLeast"/>
        <w:ind w:left="0" w:right="374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Phi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Theta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Kappa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Honor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Society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(Gold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Member):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Engaged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fellowship,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leadership,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service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scholarship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activities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through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participation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weekly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meetings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college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geared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towards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creating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competency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badge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system,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 donating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masks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community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applying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scholarships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specifically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honor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students.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widowControl w:val="0"/>
        <w:bidi w:val="0"/>
        <w:spacing w:before="259" w:after="0" w:line="253" w:lineRule="atLeast"/>
        <w:ind w:left="1" w:right="490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All-Texas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Academic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Team: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University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Texas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Texas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Association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Community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Colleges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recognized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All-Texas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Academic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Team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Medallion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Ceremony,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celebrates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outstanding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community 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college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students.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53" w:after="0" w:line="253" w:lineRule="atLeast"/>
        <w:ind w:left="0" w:right="337" w:firstLine="0"/>
        <w:jc w:val="left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Hindu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Charities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America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/>
          <w:iCs/>
          <w:strike w:val="0"/>
          <w:color w:val="000000"/>
          <w:spacing w:val="0"/>
          <w:sz w:val="22"/>
          <w:szCs w:val="22"/>
          <w:u w:val="none"/>
          <w:rtl w:val="0"/>
        </w:rPr>
        <w:t>Scholarship: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Recipient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scholarship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students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demonstrated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high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Academic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performance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involvement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community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service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and/or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extra-curricular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>activities.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sectPr>
      <w:headerReference w:type="default" r:id="rId10"/>
      <w:footerReference w:type="default" r:id="rId11"/>
      <w:type w:val="continuous"/>
      <w:pgSz w:w="12240" w:h="15840"/>
      <w:pgMar w:top="700" w:right="175" w:bottom="920" w:left="72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04075" cy="39152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4075" cy="39152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439160" cy="1869109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9160" cy="1869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04075" cy="3915258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4075" cy="39152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544"/>
        </w:tabs>
        <w:ind w:left="544" w:hanging="360"/>
      </w:pPr>
      <w:rPr>
        <w:rFonts w:ascii="Arial" w:eastAsia="Arial" w:hAnsi="Arial" w:cs="Arial"/>
        <w:b w:val="0"/>
        <w:bCs w:val="0"/>
        <w:i w:val="0"/>
        <w:iCs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544"/>
        </w:tabs>
        <w:ind w:left="544" w:hanging="360"/>
      </w:pPr>
      <w:rPr>
        <w:rFonts w:ascii="Arial" w:eastAsia="Arial" w:hAnsi="Arial" w:cs="Arial"/>
        <w:b w:val="0"/>
        <w:bCs w:val="0"/>
        <w:i w:val="0"/>
        <w:iCs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 w:val="0"/>
        <w:bCs w:val="0"/>
        <w:i w:val="0"/>
        <w:iCs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rbyisIT@gmail.com" TargetMode="External" /><Relationship Id="rId5" Type="http://schemas.openxmlformats.org/officeDocument/2006/relationships/hyperlink" Target="www.linkedin.com/in/arbyisIT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F22 Student Sample _Option C.docx</dc:title>
  <cp:revision>0</cp:revision>
</cp:coreProperties>
</file>