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5542D" w14:textId="77777777" w:rsidR="004340FF" w:rsidRDefault="004340FF" w:rsidP="000F4FD0">
      <w:bookmarkStart w:id="0" w:name="_GoBack"/>
      <w:bookmarkEnd w:id="0"/>
    </w:p>
    <w:tbl>
      <w:tblPr>
        <w:tblW w:w="10000" w:type="dxa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8127"/>
      </w:tblGrid>
      <w:tr w:rsidR="004340FF" w14:paraId="0D8D0E64" w14:textId="77777777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CAF8AD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    Shortcut          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B2AC6A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Description</w:t>
            </w:r>
          </w:p>
        </w:tc>
      </w:tr>
      <w:tr w:rsidR="004340FF" w14:paraId="54606B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76DC86C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Command-X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AEDCFB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Cut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the selected item and copy it to the Clipboard.</w:t>
            </w:r>
          </w:p>
        </w:tc>
      </w:tr>
      <w:tr w:rsidR="004340FF" w14:paraId="348AD2A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16DF98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Command-C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8C89B0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Copy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the selected item to the Clipboard. This also works for files in the Finder.</w:t>
            </w:r>
          </w:p>
        </w:tc>
      </w:tr>
      <w:tr w:rsidR="004340FF" w14:paraId="2F6026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BFD623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Command-V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86E084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Paste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 the contents of the Clipboard into the current document or app. This also works for files in the Finder.</w:t>
            </w:r>
          </w:p>
        </w:tc>
      </w:tr>
      <w:tr w:rsidR="004340FF" w14:paraId="6D52E89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A0DBE7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Command-Z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20E737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Undo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 the previous command. You can then press Command-Shift-Z to </w:t>
            </w: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Redo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, reversing the undo command. In some apps, you can undo and redo multiple commands.</w:t>
            </w:r>
          </w:p>
        </w:tc>
      </w:tr>
      <w:tr w:rsidR="004340FF" w14:paraId="7BC0B2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B1F13A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Command-A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800806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Select All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items. </w:t>
            </w:r>
          </w:p>
        </w:tc>
      </w:tr>
      <w:tr w:rsidR="004340FF" w14:paraId="53F718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A95A6FF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Command-F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34503D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Find 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items in a document or open a Find window.</w:t>
            </w:r>
          </w:p>
        </w:tc>
      </w:tr>
      <w:tr w:rsidR="004340FF" w14:paraId="57F8AE3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763570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Command-G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ECDD75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Find Again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: Find the next occurrence of the item previously found. To find the previous occurrence, press Command-Shift-G.</w:t>
            </w:r>
          </w:p>
        </w:tc>
      </w:tr>
      <w:tr w:rsidR="004340FF" w14:paraId="2AC13C1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3F5BB9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Command-H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AEC4CF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Hide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the windows of the front app. To view the front app but hide all other apps, press Command-Option-H.</w:t>
            </w:r>
          </w:p>
        </w:tc>
      </w:tr>
      <w:tr w:rsidR="004340FF" w14:paraId="29B283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2B7182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Command-M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AE6DAD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Minimize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 the front window to the Dock. To minimize all windows of the front app, press Command-Option-M.</w:t>
            </w:r>
          </w:p>
        </w:tc>
      </w:tr>
      <w:tr w:rsidR="004340FF" w14:paraId="55299B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773646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Command-N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69FD5D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New: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 Open an new document or window.</w:t>
            </w:r>
          </w:p>
        </w:tc>
      </w:tr>
      <w:tr w:rsidR="004340FF" w14:paraId="5F7F2AE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49BD3E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Command-O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EDC3D8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Open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the selected item, or open a dialog to select a file to open.</w:t>
            </w:r>
          </w:p>
        </w:tc>
      </w:tr>
      <w:tr w:rsidR="004340FF" w14:paraId="75B4F4A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9CEBDB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lastRenderedPageBreak/>
              <w:t>Command-P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10FC8A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Print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the current document.</w:t>
            </w:r>
          </w:p>
        </w:tc>
      </w:tr>
      <w:tr w:rsidR="004340FF" w14:paraId="59F132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1A7F30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Command-S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8E2A15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Save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the current document.</w:t>
            </w:r>
          </w:p>
        </w:tc>
      </w:tr>
      <w:tr w:rsidR="004340FF" w14:paraId="1F378B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3323BF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Command-W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EF0FA1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Close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the front window. To close all windows of the app, press Command-Option-W.</w:t>
            </w:r>
          </w:p>
        </w:tc>
      </w:tr>
      <w:tr w:rsidR="004340FF" w14:paraId="65F40E8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DC4DFA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Command-Q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A83488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Quit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 the app.</w:t>
            </w:r>
          </w:p>
        </w:tc>
      </w:tr>
      <w:tr w:rsidR="004340FF" w14:paraId="61CE32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DE8266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Option-Command-Esc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3D5AB9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Force Quit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: Choose an app to </w:t>
            </w:r>
            <w:hyperlink r:id="rId5" w:history="1">
              <w:r>
                <w:rPr>
                  <w:rFonts w:ascii="Helvetica" w:hAnsi="Helvetica" w:cs="Helvetica"/>
                  <w:color w:val="0A59BD"/>
                  <w:sz w:val="34"/>
                  <w:szCs w:val="34"/>
                </w:rPr>
                <w:t>force quit</w:t>
              </w:r>
            </w:hyperlink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. Or press Command-Shift-Option-Esc and hold for 3 seconds to force just the front app to quit.</w:t>
            </w:r>
          </w:p>
        </w:tc>
      </w:tr>
      <w:tr w:rsidR="004340FF" w14:paraId="32B4E2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788ED9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Command–Space bar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0CDE32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Spotlight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: Show or hide the </w:t>
            </w:r>
            <w:hyperlink r:id="rId6" w:history="1">
              <w:r>
                <w:rPr>
                  <w:rFonts w:ascii="Helvetica" w:hAnsi="Helvetica" w:cs="Helvetica"/>
                  <w:color w:val="0A59BD"/>
                  <w:sz w:val="34"/>
                  <w:szCs w:val="34"/>
                </w:rPr>
                <w:t>Spotlight</w:t>
              </w:r>
            </w:hyperlink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search field. To perform a Spotlight search from a Finder window, press Command–Option–Space bar. If you </w:t>
            </w:r>
            <w:hyperlink r:id="rId7" w:history="1">
              <w:r>
                <w:rPr>
                  <w:rFonts w:ascii="Helvetica" w:hAnsi="Helvetica" w:cs="Helvetica"/>
                  <w:color w:val="0A59BD"/>
                  <w:sz w:val="34"/>
                  <w:szCs w:val="34"/>
                </w:rPr>
                <w:t>use multiple input sources</w:t>
              </w:r>
            </w:hyperlink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 to type in different languages, these shortcuts </w:t>
            </w:r>
            <w:hyperlink r:id="rId8" w:history="1">
              <w:r>
                <w:rPr>
                  <w:rFonts w:ascii="Helvetica" w:hAnsi="Helvetica" w:cs="Helvetica"/>
                  <w:color w:val="0A59BD"/>
                  <w:sz w:val="34"/>
                  <w:szCs w:val="34"/>
                </w:rPr>
                <w:t>change input sources instead of showing Spotlight</w:t>
              </w:r>
            </w:hyperlink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.</w:t>
            </w:r>
          </w:p>
        </w:tc>
      </w:tr>
      <w:tr w:rsidR="004340FF" w14:paraId="7A5CE0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0738CB8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Space bar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EA6621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Quick Look: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 Use </w:t>
            </w:r>
            <w:hyperlink r:id="rId9" w:history="1">
              <w:r>
                <w:rPr>
                  <w:rFonts w:ascii="Helvetica" w:hAnsi="Helvetica" w:cs="Helvetica"/>
                  <w:color w:val="0A59BD"/>
                  <w:sz w:val="34"/>
                  <w:szCs w:val="34"/>
                </w:rPr>
                <w:t>Quick Look</w:t>
              </w:r>
            </w:hyperlink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 to preview the selected item.</w:t>
            </w:r>
          </w:p>
        </w:tc>
      </w:tr>
      <w:tr w:rsidR="004340FF" w14:paraId="60286E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A604E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Command-Tab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ED7EDC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Switch apps: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 Switch to the next most recently used app among your open apps. </w:t>
            </w:r>
          </w:p>
        </w:tc>
      </w:tr>
      <w:tr w:rsidR="004340FF" w14:paraId="07684A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1D4D08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Shift-Command-Tilde (~)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20EE72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Switch windows: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 Switch to the next most recently used window of the front app. </w:t>
            </w:r>
          </w:p>
        </w:tc>
      </w:tr>
      <w:tr w:rsidR="004340FF" w14:paraId="679434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F66ED8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Shift-Command-3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7072144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Screenshot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: Take a screenshot of the entire screen. </w:t>
            </w:r>
            <w:hyperlink r:id="rId10" w:history="1">
              <w:r>
                <w:rPr>
                  <w:rFonts w:ascii="Helvetica" w:hAnsi="Helvetica" w:cs="Helvetica"/>
                  <w:color w:val="0A59BD"/>
                  <w:sz w:val="34"/>
                  <w:szCs w:val="34"/>
                </w:rPr>
                <w:t>Learn more screenshot shortcuts</w:t>
              </w:r>
            </w:hyperlink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.</w:t>
            </w:r>
          </w:p>
        </w:tc>
      </w:tr>
      <w:tr w:rsidR="004340FF" w14:paraId="08E083FE" w14:textId="77777777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BD42ED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>Command-Comma (,)</w:t>
            </w:r>
          </w:p>
        </w:tc>
        <w:tc>
          <w:tcPr>
            <w:tcW w:w="127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BD57DC" w14:textId="77777777" w:rsidR="004340FF" w:rsidRDefault="004340FF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262626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4"/>
                <w:szCs w:val="34"/>
              </w:rPr>
              <w:t>Preferences:</w:t>
            </w:r>
            <w:r>
              <w:rPr>
                <w:rFonts w:ascii="Helvetica" w:hAnsi="Helvetica" w:cs="Helvetica"/>
                <w:color w:val="262626"/>
                <w:sz w:val="34"/>
                <w:szCs w:val="34"/>
              </w:rPr>
              <w:t xml:space="preserve"> Open preferences for the front app.</w:t>
            </w:r>
          </w:p>
        </w:tc>
      </w:tr>
    </w:tbl>
    <w:p w14:paraId="28345E6C" w14:textId="77777777" w:rsidR="000F4FD0" w:rsidRDefault="004340FF" w:rsidP="000F4FD0">
      <w:r>
        <w:rPr>
          <w:rFonts w:ascii="Helvetica" w:hAnsi="Helvetica" w:cs="Helvetica"/>
          <w:noProof/>
          <w:color w:val="262626"/>
          <w:sz w:val="34"/>
          <w:szCs w:val="34"/>
        </w:rPr>
        <w:drawing>
          <wp:inline distT="0" distB="0" distL="0" distR="0" wp14:anchorId="7C172315" wp14:editId="1EA9D245">
            <wp:extent cx="10363200" cy="11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FD0" w:rsidSect="00840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297CD706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D0"/>
    <w:rsid w:val="000F4FD0"/>
    <w:rsid w:val="004340FF"/>
    <w:rsid w:val="00840567"/>
    <w:rsid w:val="00A9508D"/>
    <w:rsid w:val="00C06EEB"/>
    <w:rsid w:val="00F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E6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06EEB"/>
  </w:style>
  <w:style w:type="paragraph" w:styleId="1">
    <w:name w:val="heading 1"/>
    <w:basedOn w:val="a"/>
    <w:next w:val="a"/>
    <w:link w:val="10"/>
    <w:uiPriority w:val="9"/>
    <w:qFormat/>
    <w:rsid w:val="00C06EE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EE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EE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EE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EEB"/>
    <w:pPr>
      <w:spacing w:before="200" w:after="0"/>
      <w:jc w:val="left"/>
      <w:outlineLvl w:val="4"/>
    </w:pPr>
    <w:rPr>
      <w:smallCaps/>
      <w:color w:val="752EB0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EEB"/>
    <w:pPr>
      <w:spacing w:after="0"/>
      <w:jc w:val="left"/>
      <w:outlineLvl w:val="5"/>
    </w:pPr>
    <w:rPr>
      <w:smallCaps/>
      <w:color w:val="9B57D3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EEB"/>
    <w:pPr>
      <w:spacing w:after="0"/>
      <w:jc w:val="left"/>
      <w:outlineLvl w:val="6"/>
    </w:pPr>
    <w:rPr>
      <w:b/>
      <w:smallCaps/>
      <w:color w:val="9B57D3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EEB"/>
    <w:pPr>
      <w:spacing w:after="0"/>
      <w:jc w:val="left"/>
      <w:outlineLvl w:val="7"/>
    </w:pPr>
    <w:rPr>
      <w:b/>
      <w:i/>
      <w:smallCaps/>
      <w:color w:val="752EB0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EEB"/>
    <w:pPr>
      <w:spacing w:after="0"/>
      <w:jc w:val="left"/>
      <w:outlineLvl w:val="8"/>
    </w:pPr>
    <w:rPr>
      <w:b/>
      <w:i/>
      <w:smallCaps/>
      <w:color w:val="4E1E75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rsid w:val="000F4FD0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06EEB"/>
    <w:pPr>
      <w:pBdr>
        <w:top w:val="single" w:sz="12" w:space="1" w:color="9B57D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4">
    <w:name w:val="标题字符"/>
    <w:basedOn w:val="a0"/>
    <w:link w:val="a3"/>
    <w:uiPriority w:val="10"/>
    <w:rsid w:val="00C06EEB"/>
    <w:rPr>
      <w:smallCaps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C06EEB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C06EEB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C06EEB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C06EEB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C06EEB"/>
    <w:rPr>
      <w:smallCaps/>
      <w:color w:val="752EB0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C06EEB"/>
    <w:rPr>
      <w:smallCaps/>
      <w:color w:val="9B57D3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C06EEB"/>
    <w:rPr>
      <w:b/>
      <w:smallCaps/>
      <w:color w:val="9B57D3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C06EEB"/>
    <w:rPr>
      <w:b/>
      <w:i/>
      <w:smallCaps/>
      <w:color w:val="752EB0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C06EEB"/>
    <w:rPr>
      <w:b/>
      <w:i/>
      <w:smallCaps/>
      <w:color w:val="4E1E75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C06EEB"/>
    <w:rPr>
      <w:b/>
      <w:bCs/>
      <w:caps/>
      <w:sz w:val="16"/>
      <w:szCs w:val="18"/>
    </w:rPr>
  </w:style>
  <w:style w:type="paragraph" w:styleId="a6">
    <w:name w:val="Subtitle"/>
    <w:basedOn w:val="a"/>
    <w:next w:val="a"/>
    <w:link w:val="a7"/>
    <w:uiPriority w:val="11"/>
    <w:qFormat/>
    <w:rsid w:val="00C06EE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标题字符"/>
    <w:basedOn w:val="a0"/>
    <w:link w:val="a6"/>
    <w:uiPriority w:val="11"/>
    <w:rsid w:val="00C06EEB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C06EEB"/>
    <w:rPr>
      <w:b/>
      <w:color w:val="9B57D3" w:themeColor="accent2"/>
    </w:rPr>
  </w:style>
  <w:style w:type="character" w:styleId="a9">
    <w:name w:val="Emphasis"/>
    <w:uiPriority w:val="20"/>
    <w:qFormat/>
    <w:rsid w:val="00C06EEB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C06EEB"/>
    <w:pPr>
      <w:spacing w:after="0" w:line="240" w:lineRule="auto"/>
    </w:pPr>
  </w:style>
  <w:style w:type="character" w:customStyle="1" w:styleId="ab">
    <w:name w:val="无间隔字符"/>
    <w:basedOn w:val="a0"/>
    <w:link w:val="aa"/>
    <w:uiPriority w:val="1"/>
    <w:rsid w:val="00C06EEB"/>
  </w:style>
  <w:style w:type="paragraph" w:styleId="ac">
    <w:name w:val="List Paragraph"/>
    <w:basedOn w:val="a"/>
    <w:uiPriority w:val="34"/>
    <w:qFormat/>
    <w:rsid w:val="00C06EE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C06EEB"/>
    <w:rPr>
      <w:i/>
    </w:rPr>
  </w:style>
  <w:style w:type="character" w:customStyle="1" w:styleId="ae">
    <w:name w:val="引用字符"/>
    <w:basedOn w:val="a0"/>
    <w:link w:val="ad"/>
    <w:uiPriority w:val="29"/>
    <w:rsid w:val="00C06EEB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C06EEB"/>
    <w:pPr>
      <w:pBdr>
        <w:top w:val="single" w:sz="8" w:space="10" w:color="752EB0" w:themeColor="accent2" w:themeShade="BF"/>
        <w:left w:val="single" w:sz="8" w:space="10" w:color="752EB0" w:themeColor="accent2" w:themeShade="BF"/>
        <w:bottom w:val="single" w:sz="8" w:space="10" w:color="752EB0" w:themeColor="accent2" w:themeShade="BF"/>
        <w:right w:val="single" w:sz="8" w:space="10" w:color="752EB0" w:themeColor="accent2" w:themeShade="BF"/>
      </w:pBdr>
      <w:shd w:val="clear" w:color="auto" w:fill="9B57D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字符"/>
    <w:basedOn w:val="a0"/>
    <w:link w:val="af"/>
    <w:uiPriority w:val="30"/>
    <w:rsid w:val="00C06EEB"/>
    <w:rPr>
      <w:b/>
      <w:i/>
      <w:color w:val="FFFFFF" w:themeColor="background1"/>
      <w:shd w:val="clear" w:color="auto" w:fill="9B57D3" w:themeFill="accent2"/>
    </w:rPr>
  </w:style>
  <w:style w:type="character" w:styleId="af1">
    <w:name w:val="Subtle Emphasis"/>
    <w:uiPriority w:val="19"/>
    <w:qFormat/>
    <w:rsid w:val="00C06EEB"/>
    <w:rPr>
      <w:i/>
    </w:rPr>
  </w:style>
  <w:style w:type="character" w:styleId="af2">
    <w:name w:val="Intense Emphasis"/>
    <w:uiPriority w:val="21"/>
    <w:qFormat/>
    <w:rsid w:val="00C06EEB"/>
    <w:rPr>
      <w:b/>
      <w:i/>
      <w:color w:val="9B57D3" w:themeColor="accent2"/>
      <w:spacing w:val="10"/>
    </w:rPr>
  </w:style>
  <w:style w:type="character" w:styleId="af3">
    <w:name w:val="Subtle Reference"/>
    <w:uiPriority w:val="31"/>
    <w:qFormat/>
    <w:rsid w:val="00C06EEB"/>
    <w:rPr>
      <w:b/>
    </w:rPr>
  </w:style>
  <w:style w:type="character" w:styleId="af4">
    <w:name w:val="Intense Reference"/>
    <w:uiPriority w:val="32"/>
    <w:qFormat/>
    <w:rsid w:val="00C06EEB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C06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C06E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pport.apple.com/HT201276" TargetMode="External"/><Relationship Id="rId6" Type="http://schemas.openxmlformats.org/officeDocument/2006/relationships/hyperlink" Target="https://support.apple.com/kb/HT201744" TargetMode="External"/><Relationship Id="rId7" Type="http://schemas.openxmlformats.org/officeDocument/2006/relationships/hyperlink" Target="https://support.apple.com/kb/PH21564" TargetMode="External"/><Relationship Id="rId8" Type="http://schemas.openxmlformats.org/officeDocument/2006/relationships/hyperlink" Target="https://support.apple.com/kb/PH21554" TargetMode="External"/><Relationship Id="rId9" Type="http://schemas.openxmlformats.org/officeDocument/2006/relationships/hyperlink" Target="https://support.apple.com/kb/HT201067" TargetMode="External"/><Relationship Id="rId10" Type="http://schemas.openxmlformats.org/officeDocument/2006/relationships/hyperlink" Target="https://support.apple.com/kb/HT201361" TargetMode="External"/></Relationships>
</file>

<file path=word/theme/theme1.xml><?xml version="1.0" encoding="utf-8"?>
<a:theme xmlns:a="http://schemas.openxmlformats.org/drawingml/2006/main" name="水汽尾迹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水汽尾迹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水汽尾迹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2017-10-28T13:50:00Z</dcterms:created>
  <dcterms:modified xsi:type="dcterms:W3CDTF">2017-10-28T23:34:00Z</dcterms:modified>
</cp:coreProperties>
</file>