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839" w:rsidRDefault="00327839" w:rsidP="00327839">
      <w:pPr>
        <w:spacing w:before="480" w:line="240" w:lineRule="atLeast"/>
        <w:jc w:val="center"/>
        <w:rPr>
          <w:szCs w:val="28"/>
        </w:rPr>
      </w:pPr>
      <w:bookmarkStart w:id="0" w:name="_Toc263614247"/>
      <w:r>
        <w:rPr>
          <w:szCs w:val="28"/>
        </w:rPr>
        <w:t>МИНОБРНАУКИ РОССИИ</w:t>
      </w:r>
    </w:p>
    <w:p w:rsidR="00327839" w:rsidRDefault="00327839" w:rsidP="00327839">
      <w:pPr>
        <w:spacing w:line="240" w:lineRule="atLeast"/>
        <w:jc w:val="center"/>
        <w:rPr>
          <w:szCs w:val="28"/>
        </w:rPr>
      </w:pPr>
      <w:r>
        <w:rPr>
          <w:szCs w:val="28"/>
        </w:rPr>
        <w:t>ФЕДЕРАЛЬНОЕ ГОСУДАРСТВЕННОЕ БЮДЖЕТНОЕ ОБРАЗОВАТЕЛЬНОЕ УЧРЕЖДЕНИЕ</w:t>
      </w:r>
      <w:r>
        <w:rPr>
          <w:szCs w:val="28"/>
        </w:rPr>
        <w:br/>
        <w:t>ВЫСШЕГО ОБРАЗОВАНИЯ</w:t>
      </w:r>
    </w:p>
    <w:p w:rsidR="00327839" w:rsidRDefault="00327839" w:rsidP="00327839">
      <w:pPr>
        <w:spacing w:after="1200" w:line="240" w:lineRule="atLeast"/>
        <w:jc w:val="center"/>
        <w:rPr>
          <w:sz w:val="24"/>
          <w:szCs w:val="28"/>
        </w:rPr>
      </w:pPr>
      <w:r>
        <w:rPr>
          <w:szCs w:val="28"/>
        </w:rPr>
        <w:t>«ВОРОНЕЖСКИЙ ГОСУДАРСТВЕННЫЙ УНИВЕРСИТЕТ»</w:t>
      </w:r>
    </w:p>
    <w:p w:rsidR="00327839" w:rsidRDefault="00327839" w:rsidP="00327839">
      <w:pPr>
        <w:spacing w:after="120"/>
        <w:jc w:val="center"/>
        <w:rPr>
          <w:szCs w:val="28"/>
        </w:rPr>
      </w:pPr>
      <w:r>
        <w:rPr>
          <w:szCs w:val="28"/>
        </w:rPr>
        <w:t>Факультет прикладной математики, информатики и механики</w:t>
      </w:r>
    </w:p>
    <w:p w:rsidR="00327839" w:rsidRDefault="00327839" w:rsidP="00327839">
      <w:pPr>
        <w:spacing w:after="1080" w:line="240" w:lineRule="auto"/>
        <w:jc w:val="center"/>
        <w:rPr>
          <w:szCs w:val="28"/>
        </w:rPr>
      </w:pPr>
      <w:r>
        <w:rPr>
          <w:szCs w:val="28"/>
        </w:rPr>
        <w:t>Кафедра программного обеспечения и администрирования</w:t>
      </w:r>
      <w:r>
        <w:rPr>
          <w:szCs w:val="28"/>
        </w:rPr>
        <w:br/>
        <w:t>информационных систем</w:t>
      </w:r>
    </w:p>
    <w:p w:rsidR="00327839" w:rsidRPr="008C402D" w:rsidRDefault="00870690" w:rsidP="00327839">
      <w:pPr>
        <w:spacing w:after="240"/>
        <w:jc w:val="center"/>
        <w:rPr>
          <w:b/>
          <w:szCs w:val="28"/>
        </w:rPr>
      </w:pPr>
      <w:r>
        <w:rPr>
          <w:b/>
          <w:szCs w:val="28"/>
        </w:rPr>
        <w:t xml:space="preserve">Разработка расширения для </w:t>
      </w:r>
      <w:r>
        <w:rPr>
          <w:b/>
          <w:szCs w:val="28"/>
          <w:lang w:val="en-US"/>
        </w:rPr>
        <w:t>Jira</w:t>
      </w:r>
      <w:r w:rsidR="008C402D">
        <w:rPr>
          <w:b/>
          <w:szCs w:val="28"/>
        </w:rPr>
        <w:t xml:space="preserve"> для планирования и контроля работ</w:t>
      </w:r>
    </w:p>
    <w:p w:rsidR="00327839" w:rsidRDefault="00EB5B12" w:rsidP="00327839">
      <w:pPr>
        <w:jc w:val="center"/>
        <w:rPr>
          <w:szCs w:val="28"/>
        </w:rPr>
      </w:pPr>
      <w:r>
        <w:rPr>
          <w:szCs w:val="28"/>
        </w:rPr>
        <w:t>Дипломн</w:t>
      </w:r>
      <w:r w:rsidR="00327839">
        <w:rPr>
          <w:szCs w:val="28"/>
        </w:rPr>
        <w:t>ая работа</w:t>
      </w:r>
    </w:p>
    <w:p w:rsidR="00327839" w:rsidRDefault="00327839" w:rsidP="00327839">
      <w:pPr>
        <w:pStyle w:val="22"/>
        <w:suppressAutoHyphens/>
        <w:spacing w:before="120" w:after="1400" w:line="240" w:lineRule="auto"/>
        <w:ind w:firstLine="0"/>
        <w:jc w:val="center"/>
        <w:rPr>
          <w:szCs w:val="28"/>
        </w:rPr>
      </w:pPr>
      <w:r w:rsidRPr="00A47559">
        <w:rPr>
          <w:szCs w:val="28"/>
        </w:rPr>
        <w:t xml:space="preserve">Направление </w:t>
      </w:r>
      <w:r>
        <w:rPr>
          <w:szCs w:val="28"/>
        </w:rPr>
        <w:t>02.03.03</w:t>
      </w:r>
      <w:r w:rsidRPr="00A47559">
        <w:rPr>
          <w:szCs w:val="28"/>
        </w:rPr>
        <w:t xml:space="preserve"> </w:t>
      </w:r>
      <w:r>
        <w:rPr>
          <w:szCs w:val="28"/>
        </w:rPr>
        <w:t>Математическое обеспечение и администрирование информационных систем</w:t>
      </w:r>
      <w:r w:rsidRPr="00A47559">
        <w:rPr>
          <w:szCs w:val="28"/>
        </w:rPr>
        <w:br/>
        <w:t>Профиль «</w:t>
      </w:r>
      <w:r>
        <w:rPr>
          <w:szCs w:val="28"/>
        </w:rPr>
        <w:t>Информационные системы и базы данных</w:t>
      </w:r>
      <w:r w:rsidRPr="00A47559">
        <w:rPr>
          <w:szCs w:val="28"/>
        </w:rPr>
        <w:t>»</w:t>
      </w:r>
    </w:p>
    <w:tbl>
      <w:tblPr>
        <w:tblW w:w="9639" w:type="dxa"/>
        <w:tblInd w:w="108" w:type="dxa"/>
        <w:tblLayout w:type="fixed"/>
        <w:tblLook w:val="00A0" w:firstRow="1" w:lastRow="0" w:firstColumn="1" w:lastColumn="0" w:noHBand="0" w:noVBand="0"/>
      </w:tblPr>
      <w:tblGrid>
        <w:gridCol w:w="2409"/>
        <w:gridCol w:w="2410"/>
        <w:gridCol w:w="2410"/>
        <w:gridCol w:w="2410"/>
      </w:tblGrid>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Зав. кафедрой</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327839" w:rsidP="00857DDC">
            <w:pPr>
              <w:tabs>
                <w:tab w:val="left" w:pos="3152"/>
              </w:tabs>
              <w:ind w:left="33" w:hanging="2"/>
              <w:rPr>
                <w:szCs w:val="28"/>
              </w:rPr>
            </w:pPr>
            <w:r>
              <w:rPr>
                <w:szCs w:val="28"/>
              </w:rPr>
              <w:t>д. ф.-м. н., проф.</w:t>
            </w:r>
          </w:p>
        </w:tc>
        <w:tc>
          <w:tcPr>
            <w:tcW w:w="2410" w:type="dxa"/>
            <w:hideMark/>
          </w:tcPr>
          <w:p w:rsidR="00327839" w:rsidRDefault="00327839" w:rsidP="00857DDC">
            <w:pPr>
              <w:tabs>
                <w:tab w:val="left" w:pos="3152"/>
              </w:tabs>
              <w:ind w:firstLine="0"/>
              <w:rPr>
                <w:szCs w:val="28"/>
              </w:rPr>
            </w:pPr>
            <w:r>
              <w:rPr>
                <w:szCs w:val="28"/>
              </w:rPr>
              <w:t>Артемов</w:t>
            </w:r>
            <w:r>
              <w:rPr>
                <w:szCs w:val="28"/>
                <w:lang w:val="en-US"/>
              </w:rPr>
              <w:t> </w:t>
            </w:r>
            <w:r>
              <w:rPr>
                <w:szCs w:val="28"/>
              </w:rPr>
              <w:t>М. А.</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Обучающийся</w:t>
            </w:r>
          </w:p>
        </w:tc>
        <w:tc>
          <w:tcPr>
            <w:tcW w:w="2410" w:type="dxa"/>
            <w:hideMark/>
          </w:tcPr>
          <w:p w:rsidR="00327839" w:rsidRPr="00C90F82" w:rsidRDefault="00327839" w:rsidP="00857DDC">
            <w:pPr>
              <w:tabs>
                <w:tab w:val="left" w:leader="underscore" w:pos="2335"/>
              </w:tabs>
              <w:ind w:left="34" w:firstLine="140"/>
              <w:rPr>
                <w:color w:val="000000"/>
                <w:spacing w:val="-5"/>
                <w:szCs w:val="28"/>
              </w:rPr>
            </w:pPr>
            <w:r w:rsidRPr="00C90F82">
              <w:rPr>
                <w:szCs w:val="28"/>
              </w:rPr>
              <w:tab/>
            </w:r>
          </w:p>
        </w:tc>
        <w:tc>
          <w:tcPr>
            <w:tcW w:w="2410" w:type="dxa"/>
          </w:tcPr>
          <w:p w:rsidR="00327839" w:rsidRDefault="00327839" w:rsidP="00857DDC">
            <w:pPr>
              <w:tabs>
                <w:tab w:val="left" w:pos="2194"/>
                <w:tab w:val="left" w:pos="4995"/>
              </w:tabs>
              <w:ind w:left="33" w:hanging="2"/>
              <w:rPr>
                <w:szCs w:val="28"/>
              </w:rPr>
            </w:pPr>
          </w:p>
        </w:tc>
        <w:tc>
          <w:tcPr>
            <w:tcW w:w="2410" w:type="dxa"/>
            <w:hideMark/>
          </w:tcPr>
          <w:p w:rsidR="00327839" w:rsidRDefault="0076568D" w:rsidP="00857DDC">
            <w:pPr>
              <w:tabs>
                <w:tab w:val="left" w:pos="3152"/>
                <w:tab w:val="left" w:pos="3294"/>
                <w:tab w:val="left" w:pos="4995"/>
              </w:tabs>
              <w:ind w:firstLine="0"/>
              <w:rPr>
                <w:color w:val="000000"/>
                <w:spacing w:val="-5"/>
                <w:szCs w:val="28"/>
              </w:rPr>
            </w:pPr>
            <w:r>
              <w:rPr>
                <w:color w:val="000000"/>
                <w:spacing w:val="-5"/>
                <w:szCs w:val="28"/>
              </w:rPr>
              <w:t>Цаплина</w:t>
            </w:r>
            <w:r>
              <w:rPr>
                <w:szCs w:val="28"/>
              </w:rPr>
              <w:t> Л. В</w:t>
            </w:r>
            <w:r w:rsidR="00327839">
              <w:rPr>
                <w:szCs w:val="28"/>
              </w:rPr>
              <w:t>.</w:t>
            </w:r>
          </w:p>
        </w:tc>
      </w:tr>
      <w:tr w:rsidR="00327839" w:rsidTr="00857DDC">
        <w:trPr>
          <w:trHeight w:val="794"/>
        </w:trPr>
        <w:tc>
          <w:tcPr>
            <w:tcW w:w="2409" w:type="dxa"/>
            <w:hideMark/>
          </w:tcPr>
          <w:p w:rsidR="00327839" w:rsidRDefault="00327839" w:rsidP="00857DDC">
            <w:pPr>
              <w:tabs>
                <w:tab w:val="left" w:pos="0"/>
              </w:tabs>
              <w:ind w:firstLine="33"/>
              <w:rPr>
                <w:szCs w:val="28"/>
              </w:rPr>
            </w:pPr>
            <w:r>
              <w:rPr>
                <w:szCs w:val="28"/>
              </w:rPr>
              <w:t>Руководитель</w:t>
            </w:r>
          </w:p>
        </w:tc>
        <w:tc>
          <w:tcPr>
            <w:tcW w:w="2410" w:type="dxa"/>
            <w:hideMark/>
          </w:tcPr>
          <w:p w:rsidR="00327839" w:rsidRDefault="00327839" w:rsidP="00857DDC">
            <w:pPr>
              <w:tabs>
                <w:tab w:val="left" w:leader="underscore" w:pos="2335"/>
              </w:tabs>
              <w:ind w:left="34" w:firstLine="140"/>
              <w:rPr>
                <w:szCs w:val="28"/>
              </w:rPr>
            </w:pPr>
            <w:r>
              <w:rPr>
                <w:szCs w:val="28"/>
              </w:rPr>
              <w:tab/>
            </w:r>
          </w:p>
        </w:tc>
        <w:tc>
          <w:tcPr>
            <w:tcW w:w="2410" w:type="dxa"/>
            <w:hideMark/>
          </w:tcPr>
          <w:p w:rsidR="00327839" w:rsidRDefault="007A1940" w:rsidP="00857DDC">
            <w:pPr>
              <w:tabs>
                <w:tab w:val="left" w:pos="3152"/>
              </w:tabs>
              <w:ind w:left="33" w:hanging="2"/>
              <w:rPr>
                <w:szCs w:val="28"/>
              </w:rPr>
            </w:pPr>
            <w:r>
              <w:rPr>
                <w:szCs w:val="28"/>
              </w:rPr>
              <w:t>ст.</w:t>
            </w:r>
            <w:r w:rsidR="00327839" w:rsidRPr="007E7C18">
              <w:rPr>
                <w:szCs w:val="28"/>
              </w:rPr>
              <w:t xml:space="preserve"> </w:t>
            </w:r>
            <w:r>
              <w:rPr>
                <w:szCs w:val="28"/>
              </w:rPr>
              <w:t>преп</w:t>
            </w:r>
            <w:r w:rsidR="00327839">
              <w:rPr>
                <w:szCs w:val="28"/>
              </w:rPr>
              <w:t>.</w:t>
            </w:r>
          </w:p>
        </w:tc>
        <w:tc>
          <w:tcPr>
            <w:tcW w:w="2410" w:type="dxa"/>
            <w:hideMark/>
          </w:tcPr>
          <w:p w:rsidR="00327839" w:rsidRDefault="007A1940" w:rsidP="00857DDC">
            <w:pPr>
              <w:tabs>
                <w:tab w:val="left" w:pos="3152"/>
              </w:tabs>
              <w:ind w:firstLine="0"/>
              <w:rPr>
                <w:szCs w:val="28"/>
              </w:rPr>
            </w:pPr>
            <w:r>
              <w:rPr>
                <w:color w:val="000000"/>
                <w:spacing w:val="-5"/>
                <w:szCs w:val="28"/>
              </w:rPr>
              <w:t>Мельников</w:t>
            </w:r>
            <w:r>
              <w:rPr>
                <w:szCs w:val="28"/>
              </w:rPr>
              <w:t> В. М</w:t>
            </w:r>
            <w:r w:rsidR="00327839">
              <w:rPr>
                <w:szCs w:val="28"/>
              </w:rPr>
              <w:t>.</w:t>
            </w:r>
          </w:p>
        </w:tc>
      </w:tr>
    </w:tbl>
    <w:p w:rsidR="00327839" w:rsidRDefault="00DB6B58" w:rsidP="00936672">
      <w:pPr>
        <w:tabs>
          <w:tab w:val="left" w:leader="underscore" w:pos="1985"/>
        </w:tabs>
        <w:spacing w:before="1900"/>
        <w:jc w:val="center"/>
        <w:rPr>
          <w:szCs w:val="28"/>
        </w:rPr>
      </w:pPr>
      <w:r>
        <w:rPr>
          <w:szCs w:val="28"/>
        </w:rPr>
        <w:t>Воронеж 2019</w:t>
      </w:r>
    </w:p>
    <w:p w:rsidR="009B4E9A" w:rsidRPr="00234399" w:rsidRDefault="00327839" w:rsidP="00234399">
      <w:pPr>
        <w:spacing w:line="480" w:lineRule="auto"/>
        <w:jc w:val="center"/>
        <w:rPr>
          <w:b/>
          <w:sz w:val="32"/>
          <w:szCs w:val="32"/>
        </w:rPr>
      </w:pPr>
      <w:r>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E016ED" w:rsidRDefault="009B4E9A" w:rsidP="00EE0356">
      <w:pPr>
        <w:ind w:right="142"/>
        <w:jc w:val="center"/>
        <w:rPr>
          <w:noProof/>
        </w:rPr>
      </w:pPr>
      <w:r>
        <w:rPr>
          <w:szCs w:val="28"/>
        </w:rPr>
        <w:br w:type="page"/>
      </w:r>
      <w:r w:rsidR="00CC3084" w:rsidRPr="00234399">
        <w:rPr>
          <w:b/>
          <w:sz w:val="32"/>
          <w:szCs w:val="32"/>
        </w:rPr>
        <w:lastRenderedPageBreak/>
        <w:t>Содержание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E016ED" w:rsidRDefault="00E016ED">
      <w:pPr>
        <w:pStyle w:val="11"/>
        <w:rPr>
          <w:rFonts w:asciiTheme="minorHAnsi" w:eastAsiaTheme="minorEastAsia" w:hAnsiTheme="minorHAnsi"/>
          <w:noProof/>
          <w:color w:val="auto"/>
          <w:sz w:val="22"/>
          <w:lang w:eastAsia="ru-RU"/>
        </w:rPr>
      </w:pPr>
      <w:hyperlink w:anchor="_Toc9336669" w:history="1">
        <w:r w:rsidRPr="008703B7">
          <w:rPr>
            <w:rStyle w:val="af0"/>
            <w:noProof/>
          </w:rPr>
          <w:t>Введение</w:t>
        </w:r>
        <w:r>
          <w:rPr>
            <w:noProof/>
            <w:webHidden/>
          </w:rPr>
          <w:tab/>
        </w:r>
        <w:r>
          <w:rPr>
            <w:noProof/>
            <w:webHidden/>
          </w:rPr>
          <w:fldChar w:fldCharType="begin"/>
        </w:r>
        <w:r>
          <w:rPr>
            <w:noProof/>
            <w:webHidden/>
          </w:rPr>
          <w:instrText xml:space="preserve"> PAGEREF _Toc9336669 \h </w:instrText>
        </w:r>
        <w:r>
          <w:rPr>
            <w:noProof/>
            <w:webHidden/>
          </w:rPr>
        </w:r>
        <w:r>
          <w:rPr>
            <w:noProof/>
            <w:webHidden/>
          </w:rPr>
          <w:fldChar w:fldCharType="separate"/>
        </w:r>
        <w:r>
          <w:rPr>
            <w:noProof/>
            <w:webHidden/>
          </w:rPr>
          <w:t>5</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70" w:history="1">
        <w:r w:rsidRPr="008703B7">
          <w:rPr>
            <w:rStyle w:val="af0"/>
            <w:noProof/>
          </w:rPr>
          <w:t>1.</w:t>
        </w:r>
        <w:r>
          <w:rPr>
            <w:rFonts w:asciiTheme="minorHAnsi" w:eastAsiaTheme="minorEastAsia" w:hAnsiTheme="minorHAnsi"/>
            <w:noProof/>
            <w:color w:val="auto"/>
            <w:sz w:val="22"/>
            <w:lang w:eastAsia="ru-RU"/>
          </w:rPr>
          <w:tab/>
        </w:r>
        <w:r w:rsidRPr="008703B7">
          <w:rPr>
            <w:rStyle w:val="af0"/>
            <w:noProof/>
          </w:rPr>
          <w:t>Постановка задачи</w:t>
        </w:r>
        <w:r>
          <w:rPr>
            <w:noProof/>
            <w:webHidden/>
          </w:rPr>
          <w:tab/>
        </w:r>
        <w:r>
          <w:rPr>
            <w:noProof/>
            <w:webHidden/>
          </w:rPr>
          <w:fldChar w:fldCharType="begin"/>
        </w:r>
        <w:r>
          <w:rPr>
            <w:noProof/>
            <w:webHidden/>
          </w:rPr>
          <w:instrText xml:space="preserve"> PAGEREF _Toc9336670 \h </w:instrText>
        </w:r>
        <w:r>
          <w:rPr>
            <w:noProof/>
            <w:webHidden/>
          </w:rPr>
        </w:r>
        <w:r>
          <w:rPr>
            <w:noProof/>
            <w:webHidden/>
          </w:rPr>
          <w:fldChar w:fldCharType="separate"/>
        </w:r>
        <w:r>
          <w:rPr>
            <w:noProof/>
            <w:webHidden/>
          </w:rPr>
          <w:t>8</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71" w:history="1">
        <w:r w:rsidRPr="008703B7">
          <w:rPr>
            <w:rStyle w:val="af0"/>
            <w:rFonts w:eastAsiaTheme="majorEastAsia"/>
            <w:noProof/>
          </w:rPr>
          <w:t>2.</w:t>
        </w:r>
        <w:r>
          <w:rPr>
            <w:rFonts w:asciiTheme="minorHAnsi" w:eastAsiaTheme="minorEastAsia" w:hAnsiTheme="minorHAnsi"/>
            <w:noProof/>
            <w:color w:val="auto"/>
            <w:sz w:val="22"/>
            <w:lang w:eastAsia="ru-RU"/>
          </w:rPr>
          <w:tab/>
        </w:r>
        <w:r w:rsidRPr="008703B7">
          <w:rPr>
            <w:rStyle w:val="af0"/>
            <w:rFonts w:eastAsiaTheme="majorEastAsia"/>
            <w:noProof/>
          </w:rPr>
          <w:t>Анализ задачи</w:t>
        </w:r>
        <w:r>
          <w:rPr>
            <w:noProof/>
            <w:webHidden/>
          </w:rPr>
          <w:tab/>
        </w:r>
        <w:r>
          <w:rPr>
            <w:noProof/>
            <w:webHidden/>
          </w:rPr>
          <w:fldChar w:fldCharType="begin"/>
        </w:r>
        <w:r>
          <w:rPr>
            <w:noProof/>
            <w:webHidden/>
          </w:rPr>
          <w:instrText xml:space="preserve"> PAGEREF _Toc9336671 \h </w:instrText>
        </w:r>
        <w:r>
          <w:rPr>
            <w:noProof/>
            <w:webHidden/>
          </w:rPr>
        </w:r>
        <w:r>
          <w:rPr>
            <w:noProof/>
            <w:webHidden/>
          </w:rPr>
          <w:fldChar w:fldCharType="separate"/>
        </w:r>
        <w:r>
          <w:rPr>
            <w:noProof/>
            <w:webHidden/>
          </w:rPr>
          <w:t>10</w:t>
        </w:r>
        <w:r>
          <w:rPr>
            <w:noProof/>
            <w:webHidden/>
          </w:rPr>
          <w:fldChar w:fldCharType="end"/>
        </w:r>
      </w:hyperlink>
    </w:p>
    <w:p w:rsidR="00E016ED" w:rsidRDefault="00E016ED">
      <w:pPr>
        <w:pStyle w:val="21"/>
        <w:tabs>
          <w:tab w:val="left" w:pos="1760"/>
        </w:tabs>
        <w:rPr>
          <w:rFonts w:asciiTheme="minorHAnsi" w:eastAsiaTheme="minorEastAsia" w:hAnsiTheme="minorHAnsi"/>
          <w:noProof/>
          <w:color w:val="auto"/>
          <w:sz w:val="22"/>
          <w:lang w:eastAsia="ru-RU"/>
        </w:rPr>
      </w:pPr>
      <w:hyperlink w:anchor="_Toc9336672" w:history="1">
        <w:r w:rsidRPr="008703B7">
          <w:rPr>
            <w:rStyle w:val="af0"/>
            <w:noProof/>
          </w:rPr>
          <w:t>2.3</w:t>
        </w:r>
        <w:r>
          <w:rPr>
            <w:rFonts w:asciiTheme="minorHAnsi" w:eastAsiaTheme="minorEastAsia" w:hAnsiTheme="minorHAnsi"/>
            <w:noProof/>
            <w:color w:val="auto"/>
            <w:sz w:val="22"/>
            <w:lang w:eastAsia="ru-RU"/>
          </w:rPr>
          <w:tab/>
        </w:r>
        <w:r w:rsidRPr="008703B7">
          <w:rPr>
            <w:rStyle w:val="af0"/>
            <w:noProof/>
          </w:rPr>
          <w:t>Анализ существующих решений</w:t>
        </w:r>
        <w:r>
          <w:rPr>
            <w:noProof/>
            <w:webHidden/>
          </w:rPr>
          <w:tab/>
        </w:r>
        <w:r>
          <w:rPr>
            <w:noProof/>
            <w:webHidden/>
          </w:rPr>
          <w:fldChar w:fldCharType="begin"/>
        </w:r>
        <w:r>
          <w:rPr>
            <w:noProof/>
            <w:webHidden/>
          </w:rPr>
          <w:instrText xml:space="preserve"> PAGEREF _Toc9336672 \h </w:instrText>
        </w:r>
        <w:r>
          <w:rPr>
            <w:noProof/>
            <w:webHidden/>
          </w:rPr>
        </w:r>
        <w:r>
          <w:rPr>
            <w:noProof/>
            <w:webHidden/>
          </w:rPr>
          <w:fldChar w:fldCharType="separate"/>
        </w:r>
        <w:r>
          <w:rPr>
            <w:noProof/>
            <w:webHidden/>
          </w:rPr>
          <w:t>10</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3" w:history="1">
        <w:r w:rsidRPr="008703B7">
          <w:rPr>
            <w:rStyle w:val="af0"/>
            <w:noProof/>
          </w:rPr>
          <w:t>2.1.1.</w:t>
        </w:r>
        <w:r>
          <w:rPr>
            <w:rFonts w:asciiTheme="minorHAnsi" w:eastAsiaTheme="minorEastAsia" w:hAnsiTheme="minorHAnsi"/>
            <w:noProof/>
            <w:color w:val="auto"/>
            <w:sz w:val="22"/>
            <w:lang w:eastAsia="ru-RU"/>
          </w:rPr>
          <w:tab/>
        </w:r>
        <w:r w:rsidRPr="008703B7">
          <w:rPr>
            <w:rStyle w:val="af0"/>
            <w:noProof/>
            <w:lang w:val="en-US"/>
          </w:rPr>
          <w:t>Simplified</w:t>
        </w:r>
        <w:r w:rsidRPr="008703B7">
          <w:rPr>
            <w:rStyle w:val="af0"/>
            <w:noProof/>
          </w:rPr>
          <w:t xml:space="preserve"> </w:t>
        </w:r>
        <w:r w:rsidRPr="008703B7">
          <w:rPr>
            <w:rStyle w:val="af0"/>
            <w:noProof/>
            <w:lang w:val="en-US"/>
          </w:rPr>
          <w:t>Planner</w:t>
        </w:r>
        <w:r w:rsidRPr="008703B7">
          <w:rPr>
            <w:rStyle w:val="af0"/>
            <w:noProof/>
          </w:rPr>
          <w:t xml:space="preserve"> </w:t>
        </w:r>
        <w:r w:rsidRPr="008703B7">
          <w:rPr>
            <w:rStyle w:val="af0"/>
            <w:noProof/>
            <w:lang w:val="en-US"/>
          </w:rPr>
          <w:t>for</w:t>
        </w:r>
        <w:r w:rsidRPr="008703B7">
          <w:rPr>
            <w:rStyle w:val="af0"/>
            <w:noProof/>
          </w:rPr>
          <w:t xml:space="preserve"> </w:t>
        </w:r>
        <w:r w:rsidRPr="008703B7">
          <w:rPr>
            <w:rStyle w:val="af0"/>
            <w:noProof/>
            <w:lang w:val="en-US"/>
          </w:rPr>
          <w:t>Jira</w:t>
        </w:r>
        <w:r>
          <w:rPr>
            <w:noProof/>
            <w:webHidden/>
          </w:rPr>
          <w:tab/>
        </w:r>
        <w:r>
          <w:rPr>
            <w:noProof/>
            <w:webHidden/>
          </w:rPr>
          <w:fldChar w:fldCharType="begin"/>
        </w:r>
        <w:r>
          <w:rPr>
            <w:noProof/>
            <w:webHidden/>
          </w:rPr>
          <w:instrText xml:space="preserve"> PAGEREF _Toc9336673 \h </w:instrText>
        </w:r>
        <w:r>
          <w:rPr>
            <w:noProof/>
            <w:webHidden/>
          </w:rPr>
        </w:r>
        <w:r>
          <w:rPr>
            <w:noProof/>
            <w:webHidden/>
          </w:rPr>
          <w:fldChar w:fldCharType="separate"/>
        </w:r>
        <w:r>
          <w:rPr>
            <w:noProof/>
            <w:webHidden/>
          </w:rPr>
          <w:t>10</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4" w:history="1">
        <w:r w:rsidRPr="008703B7">
          <w:rPr>
            <w:rStyle w:val="af0"/>
            <w:noProof/>
          </w:rPr>
          <w:t>2.1.2.</w:t>
        </w:r>
        <w:r>
          <w:rPr>
            <w:rFonts w:asciiTheme="minorHAnsi" w:eastAsiaTheme="minorEastAsia" w:hAnsiTheme="minorHAnsi"/>
            <w:noProof/>
            <w:color w:val="auto"/>
            <w:sz w:val="22"/>
            <w:lang w:eastAsia="ru-RU"/>
          </w:rPr>
          <w:tab/>
        </w:r>
        <w:r w:rsidRPr="008703B7">
          <w:rPr>
            <w:rStyle w:val="af0"/>
            <w:noProof/>
            <w:lang w:val="en-US"/>
          </w:rPr>
          <w:t>Plangle</w:t>
        </w:r>
        <w:r>
          <w:rPr>
            <w:noProof/>
            <w:webHidden/>
          </w:rPr>
          <w:tab/>
        </w:r>
        <w:r>
          <w:rPr>
            <w:noProof/>
            <w:webHidden/>
          </w:rPr>
          <w:fldChar w:fldCharType="begin"/>
        </w:r>
        <w:r>
          <w:rPr>
            <w:noProof/>
            <w:webHidden/>
          </w:rPr>
          <w:instrText xml:space="preserve"> PAGEREF _Toc9336674 \h </w:instrText>
        </w:r>
        <w:r>
          <w:rPr>
            <w:noProof/>
            <w:webHidden/>
          </w:rPr>
        </w:r>
        <w:r>
          <w:rPr>
            <w:noProof/>
            <w:webHidden/>
          </w:rPr>
          <w:fldChar w:fldCharType="separate"/>
        </w:r>
        <w:r>
          <w:rPr>
            <w:noProof/>
            <w:webHidden/>
          </w:rPr>
          <w:t>11</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5" w:history="1">
        <w:r w:rsidRPr="008703B7">
          <w:rPr>
            <w:rStyle w:val="af0"/>
            <w:noProof/>
            <w:lang w:val="en-US"/>
          </w:rPr>
          <w:t>2.1.3.</w:t>
        </w:r>
        <w:r>
          <w:rPr>
            <w:rFonts w:asciiTheme="minorHAnsi" w:eastAsiaTheme="minorEastAsia" w:hAnsiTheme="minorHAnsi"/>
            <w:noProof/>
            <w:color w:val="auto"/>
            <w:sz w:val="22"/>
            <w:lang w:eastAsia="ru-RU"/>
          </w:rPr>
          <w:tab/>
        </w:r>
        <w:r w:rsidRPr="008703B7">
          <w:rPr>
            <w:rStyle w:val="af0"/>
            <w:noProof/>
            <w:lang w:val="en-US"/>
          </w:rPr>
          <w:t>Easy Issue Organizer for Jira</w:t>
        </w:r>
        <w:r>
          <w:rPr>
            <w:noProof/>
            <w:webHidden/>
          </w:rPr>
          <w:tab/>
        </w:r>
        <w:r>
          <w:rPr>
            <w:noProof/>
            <w:webHidden/>
          </w:rPr>
          <w:fldChar w:fldCharType="begin"/>
        </w:r>
        <w:r>
          <w:rPr>
            <w:noProof/>
            <w:webHidden/>
          </w:rPr>
          <w:instrText xml:space="preserve"> PAGEREF _Toc9336675 \h </w:instrText>
        </w:r>
        <w:r>
          <w:rPr>
            <w:noProof/>
            <w:webHidden/>
          </w:rPr>
        </w:r>
        <w:r>
          <w:rPr>
            <w:noProof/>
            <w:webHidden/>
          </w:rPr>
          <w:fldChar w:fldCharType="separate"/>
        </w:r>
        <w:r>
          <w:rPr>
            <w:noProof/>
            <w:webHidden/>
          </w:rPr>
          <w:t>12</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6" w:history="1">
        <w:r w:rsidRPr="008703B7">
          <w:rPr>
            <w:rStyle w:val="af0"/>
            <w:noProof/>
          </w:rPr>
          <w:t>2.1.4.</w:t>
        </w:r>
        <w:r>
          <w:rPr>
            <w:rFonts w:asciiTheme="minorHAnsi" w:eastAsiaTheme="minorEastAsia" w:hAnsiTheme="minorHAnsi"/>
            <w:noProof/>
            <w:color w:val="auto"/>
            <w:sz w:val="22"/>
            <w:lang w:eastAsia="ru-RU"/>
          </w:rPr>
          <w:tab/>
        </w:r>
        <w:r w:rsidRPr="008703B7">
          <w:rPr>
            <w:rStyle w:val="af0"/>
            <w:noProof/>
          </w:rPr>
          <w:t>Issue Archiver for Jira</w:t>
        </w:r>
        <w:r>
          <w:rPr>
            <w:noProof/>
            <w:webHidden/>
          </w:rPr>
          <w:tab/>
        </w:r>
        <w:r>
          <w:rPr>
            <w:noProof/>
            <w:webHidden/>
          </w:rPr>
          <w:fldChar w:fldCharType="begin"/>
        </w:r>
        <w:r>
          <w:rPr>
            <w:noProof/>
            <w:webHidden/>
          </w:rPr>
          <w:instrText xml:space="preserve"> PAGEREF _Toc9336676 \h </w:instrText>
        </w:r>
        <w:r>
          <w:rPr>
            <w:noProof/>
            <w:webHidden/>
          </w:rPr>
        </w:r>
        <w:r>
          <w:rPr>
            <w:noProof/>
            <w:webHidden/>
          </w:rPr>
          <w:fldChar w:fldCharType="separate"/>
        </w:r>
        <w:r>
          <w:rPr>
            <w:noProof/>
            <w:webHidden/>
          </w:rPr>
          <w:t>12</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7" w:history="1">
        <w:r w:rsidRPr="008703B7">
          <w:rPr>
            <w:rStyle w:val="af0"/>
            <w:noProof/>
            <w:lang w:val="en-US"/>
          </w:rPr>
          <w:t>2.1.5.</w:t>
        </w:r>
        <w:r>
          <w:rPr>
            <w:rFonts w:asciiTheme="minorHAnsi" w:eastAsiaTheme="minorEastAsia" w:hAnsiTheme="minorHAnsi"/>
            <w:noProof/>
            <w:color w:val="auto"/>
            <w:sz w:val="22"/>
            <w:lang w:eastAsia="ru-RU"/>
          </w:rPr>
          <w:tab/>
        </w:r>
        <w:r w:rsidRPr="008703B7">
          <w:rPr>
            <w:rStyle w:val="af0"/>
            <w:noProof/>
            <w:lang w:val="en-US"/>
          </w:rPr>
          <w:t>Links Hierarchy for Agile Cloud</w:t>
        </w:r>
        <w:r>
          <w:rPr>
            <w:noProof/>
            <w:webHidden/>
          </w:rPr>
          <w:tab/>
        </w:r>
        <w:r>
          <w:rPr>
            <w:noProof/>
            <w:webHidden/>
          </w:rPr>
          <w:fldChar w:fldCharType="begin"/>
        </w:r>
        <w:r>
          <w:rPr>
            <w:noProof/>
            <w:webHidden/>
          </w:rPr>
          <w:instrText xml:space="preserve"> PAGEREF _Toc9336677 \h </w:instrText>
        </w:r>
        <w:r>
          <w:rPr>
            <w:noProof/>
            <w:webHidden/>
          </w:rPr>
        </w:r>
        <w:r>
          <w:rPr>
            <w:noProof/>
            <w:webHidden/>
          </w:rPr>
          <w:fldChar w:fldCharType="separate"/>
        </w:r>
        <w:r>
          <w:rPr>
            <w:noProof/>
            <w:webHidden/>
          </w:rPr>
          <w:t>13</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78" w:history="1">
        <w:r w:rsidRPr="008703B7">
          <w:rPr>
            <w:rStyle w:val="af0"/>
            <w:noProof/>
          </w:rPr>
          <w:t>2.1.6.</w:t>
        </w:r>
        <w:r>
          <w:rPr>
            <w:rFonts w:asciiTheme="minorHAnsi" w:eastAsiaTheme="minorEastAsia" w:hAnsiTheme="minorHAnsi"/>
            <w:noProof/>
            <w:color w:val="auto"/>
            <w:sz w:val="22"/>
            <w:lang w:eastAsia="ru-RU"/>
          </w:rPr>
          <w:tab/>
        </w:r>
        <w:r w:rsidRPr="008703B7">
          <w:rPr>
            <w:rStyle w:val="af0"/>
            <w:noProof/>
          </w:rPr>
          <w:t>Результат анализа существующих решений</w:t>
        </w:r>
        <w:r>
          <w:rPr>
            <w:noProof/>
            <w:webHidden/>
          </w:rPr>
          <w:tab/>
        </w:r>
        <w:r>
          <w:rPr>
            <w:noProof/>
            <w:webHidden/>
          </w:rPr>
          <w:fldChar w:fldCharType="begin"/>
        </w:r>
        <w:r>
          <w:rPr>
            <w:noProof/>
            <w:webHidden/>
          </w:rPr>
          <w:instrText xml:space="preserve"> PAGEREF _Toc9336678 \h </w:instrText>
        </w:r>
        <w:r>
          <w:rPr>
            <w:noProof/>
            <w:webHidden/>
          </w:rPr>
        </w:r>
        <w:r>
          <w:rPr>
            <w:noProof/>
            <w:webHidden/>
          </w:rPr>
          <w:fldChar w:fldCharType="separate"/>
        </w:r>
        <w:r>
          <w:rPr>
            <w:noProof/>
            <w:webHidden/>
          </w:rPr>
          <w:t>14</w:t>
        </w:r>
        <w:r>
          <w:rPr>
            <w:noProof/>
            <w:webHidden/>
          </w:rPr>
          <w:fldChar w:fldCharType="end"/>
        </w:r>
      </w:hyperlink>
    </w:p>
    <w:p w:rsidR="00E016ED" w:rsidRDefault="00E016ED">
      <w:pPr>
        <w:pStyle w:val="21"/>
        <w:tabs>
          <w:tab w:val="left" w:pos="1760"/>
        </w:tabs>
        <w:rPr>
          <w:rFonts w:asciiTheme="minorHAnsi" w:eastAsiaTheme="minorEastAsia" w:hAnsiTheme="minorHAnsi"/>
          <w:noProof/>
          <w:color w:val="auto"/>
          <w:sz w:val="22"/>
          <w:lang w:eastAsia="ru-RU"/>
        </w:rPr>
      </w:pPr>
      <w:hyperlink w:anchor="_Toc9336679" w:history="1">
        <w:r w:rsidRPr="008703B7">
          <w:rPr>
            <w:rStyle w:val="af0"/>
            <w:noProof/>
          </w:rPr>
          <w:t>2.3</w:t>
        </w:r>
        <w:r>
          <w:rPr>
            <w:rFonts w:asciiTheme="minorHAnsi" w:eastAsiaTheme="minorEastAsia" w:hAnsiTheme="minorHAnsi"/>
            <w:noProof/>
            <w:color w:val="auto"/>
            <w:sz w:val="22"/>
            <w:lang w:eastAsia="ru-RU"/>
          </w:rPr>
          <w:tab/>
        </w:r>
        <w:r w:rsidRPr="008703B7">
          <w:rPr>
            <w:rStyle w:val="af0"/>
            <w:noProof/>
          </w:rPr>
          <w:t>Анализ реализованной части приложения</w:t>
        </w:r>
        <w:r>
          <w:rPr>
            <w:noProof/>
            <w:webHidden/>
          </w:rPr>
          <w:tab/>
        </w:r>
        <w:r>
          <w:rPr>
            <w:noProof/>
            <w:webHidden/>
          </w:rPr>
          <w:fldChar w:fldCharType="begin"/>
        </w:r>
        <w:r>
          <w:rPr>
            <w:noProof/>
            <w:webHidden/>
          </w:rPr>
          <w:instrText xml:space="preserve"> PAGEREF _Toc9336679 \h </w:instrText>
        </w:r>
        <w:r>
          <w:rPr>
            <w:noProof/>
            <w:webHidden/>
          </w:rPr>
        </w:r>
        <w:r>
          <w:rPr>
            <w:noProof/>
            <w:webHidden/>
          </w:rPr>
          <w:fldChar w:fldCharType="separate"/>
        </w:r>
        <w:r>
          <w:rPr>
            <w:noProof/>
            <w:webHidden/>
          </w:rPr>
          <w:t>14</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80" w:history="1">
        <w:r w:rsidRPr="008703B7">
          <w:rPr>
            <w:rStyle w:val="af0"/>
            <w:noProof/>
          </w:rPr>
          <w:t>2.2.1.</w:t>
        </w:r>
        <w:r>
          <w:rPr>
            <w:rFonts w:asciiTheme="minorHAnsi" w:eastAsiaTheme="minorEastAsia" w:hAnsiTheme="minorHAnsi"/>
            <w:noProof/>
            <w:color w:val="auto"/>
            <w:sz w:val="22"/>
            <w:lang w:eastAsia="ru-RU"/>
          </w:rPr>
          <w:tab/>
        </w:r>
        <w:r w:rsidRPr="008703B7">
          <w:rPr>
            <w:rStyle w:val="af0"/>
            <w:noProof/>
          </w:rPr>
          <w:t>Структура проекта</w:t>
        </w:r>
        <w:r>
          <w:rPr>
            <w:noProof/>
            <w:webHidden/>
          </w:rPr>
          <w:tab/>
        </w:r>
        <w:r>
          <w:rPr>
            <w:noProof/>
            <w:webHidden/>
          </w:rPr>
          <w:fldChar w:fldCharType="begin"/>
        </w:r>
        <w:r>
          <w:rPr>
            <w:noProof/>
            <w:webHidden/>
          </w:rPr>
          <w:instrText xml:space="preserve"> PAGEREF _Toc9336680 \h </w:instrText>
        </w:r>
        <w:r>
          <w:rPr>
            <w:noProof/>
            <w:webHidden/>
          </w:rPr>
        </w:r>
        <w:r>
          <w:rPr>
            <w:noProof/>
            <w:webHidden/>
          </w:rPr>
          <w:fldChar w:fldCharType="separate"/>
        </w:r>
        <w:r>
          <w:rPr>
            <w:noProof/>
            <w:webHidden/>
          </w:rPr>
          <w:t>14</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81" w:history="1">
        <w:r w:rsidRPr="008703B7">
          <w:rPr>
            <w:rStyle w:val="af0"/>
            <w:noProof/>
          </w:rPr>
          <w:t>2.2.2.</w:t>
        </w:r>
        <w:r>
          <w:rPr>
            <w:rFonts w:asciiTheme="minorHAnsi" w:eastAsiaTheme="minorEastAsia" w:hAnsiTheme="minorHAnsi"/>
            <w:noProof/>
            <w:color w:val="auto"/>
            <w:sz w:val="22"/>
            <w:lang w:eastAsia="ru-RU"/>
          </w:rPr>
          <w:tab/>
        </w:r>
        <w:r w:rsidRPr="008703B7">
          <w:rPr>
            <w:rStyle w:val="af0"/>
            <w:noProof/>
          </w:rPr>
          <w:t>Структура базы данных</w:t>
        </w:r>
        <w:r>
          <w:rPr>
            <w:noProof/>
            <w:webHidden/>
          </w:rPr>
          <w:tab/>
        </w:r>
        <w:r>
          <w:rPr>
            <w:noProof/>
            <w:webHidden/>
          </w:rPr>
          <w:fldChar w:fldCharType="begin"/>
        </w:r>
        <w:r>
          <w:rPr>
            <w:noProof/>
            <w:webHidden/>
          </w:rPr>
          <w:instrText xml:space="preserve"> PAGEREF _Toc9336681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tabs>
          <w:tab w:val="left" w:pos="1760"/>
        </w:tabs>
        <w:rPr>
          <w:rFonts w:asciiTheme="minorHAnsi" w:eastAsiaTheme="minorEastAsia" w:hAnsiTheme="minorHAnsi"/>
          <w:noProof/>
          <w:color w:val="auto"/>
          <w:sz w:val="22"/>
          <w:lang w:eastAsia="ru-RU"/>
        </w:rPr>
      </w:pPr>
      <w:hyperlink w:anchor="_Toc9336682" w:history="1">
        <w:r w:rsidRPr="008703B7">
          <w:rPr>
            <w:rStyle w:val="af0"/>
            <w:noProof/>
          </w:rPr>
          <w:t>2.3</w:t>
        </w:r>
        <w:r>
          <w:rPr>
            <w:rFonts w:asciiTheme="minorHAnsi" w:eastAsiaTheme="minorEastAsia" w:hAnsiTheme="minorHAnsi"/>
            <w:noProof/>
            <w:color w:val="auto"/>
            <w:sz w:val="22"/>
            <w:lang w:eastAsia="ru-RU"/>
          </w:rPr>
          <w:tab/>
        </w:r>
        <w:r w:rsidRPr="008703B7">
          <w:rPr>
            <w:rStyle w:val="af0"/>
            <w:noProof/>
          </w:rPr>
          <w:t>Анализ поставленной задачи</w:t>
        </w:r>
        <w:r>
          <w:rPr>
            <w:noProof/>
            <w:webHidden/>
          </w:rPr>
          <w:tab/>
        </w:r>
        <w:r>
          <w:rPr>
            <w:noProof/>
            <w:webHidden/>
          </w:rPr>
          <w:fldChar w:fldCharType="begin"/>
        </w:r>
        <w:r>
          <w:rPr>
            <w:noProof/>
            <w:webHidden/>
          </w:rPr>
          <w:instrText xml:space="preserve"> PAGEREF _Toc9336682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83" w:history="1">
        <w:r w:rsidRPr="008703B7">
          <w:rPr>
            <w:rStyle w:val="af0"/>
            <w:noProof/>
          </w:rPr>
          <w:t>2.3.1.</w:t>
        </w:r>
        <w:r>
          <w:rPr>
            <w:rFonts w:asciiTheme="minorHAnsi" w:eastAsiaTheme="minorEastAsia" w:hAnsiTheme="minorHAnsi"/>
            <w:noProof/>
            <w:color w:val="auto"/>
            <w:sz w:val="22"/>
            <w:lang w:eastAsia="ru-RU"/>
          </w:rPr>
          <w:tab/>
        </w:r>
        <w:r w:rsidRPr="008703B7">
          <w:rPr>
            <w:rStyle w:val="af0"/>
            <w:noProof/>
          </w:rPr>
          <w:t>Снимки деревьев задач</w:t>
        </w:r>
        <w:r>
          <w:rPr>
            <w:noProof/>
            <w:webHidden/>
          </w:rPr>
          <w:tab/>
        </w:r>
        <w:r>
          <w:rPr>
            <w:noProof/>
            <w:webHidden/>
          </w:rPr>
          <w:fldChar w:fldCharType="begin"/>
        </w:r>
        <w:r>
          <w:rPr>
            <w:noProof/>
            <w:webHidden/>
          </w:rPr>
          <w:instrText xml:space="preserve"> PAGEREF _Toc9336683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41"/>
        <w:tabs>
          <w:tab w:val="left" w:pos="2609"/>
          <w:tab w:val="right" w:leader="dot" w:pos="9345"/>
        </w:tabs>
        <w:rPr>
          <w:rFonts w:asciiTheme="minorHAnsi" w:eastAsiaTheme="minorEastAsia" w:hAnsiTheme="minorHAnsi"/>
          <w:noProof/>
          <w:color w:val="auto"/>
          <w:sz w:val="22"/>
          <w:lang w:eastAsia="ru-RU"/>
        </w:rPr>
      </w:pPr>
      <w:hyperlink w:anchor="_Toc9336684" w:history="1">
        <w:r w:rsidRPr="008703B7">
          <w:rPr>
            <w:rStyle w:val="af0"/>
            <w:noProof/>
          </w:rPr>
          <w:t>2.3.1.1.</w:t>
        </w:r>
        <w:r>
          <w:rPr>
            <w:rFonts w:asciiTheme="minorHAnsi" w:eastAsiaTheme="minorEastAsia" w:hAnsiTheme="minorHAnsi"/>
            <w:noProof/>
            <w:color w:val="auto"/>
            <w:sz w:val="22"/>
            <w:lang w:eastAsia="ru-RU"/>
          </w:rPr>
          <w:tab/>
        </w:r>
        <w:r w:rsidRPr="008703B7">
          <w:rPr>
            <w:rStyle w:val="af0"/>
            <w:noProof/>
          </w:rPr>
          <w:t>Структура данных</w:t>
        </w:r>
        <w:r>
          <w:rPr>
            <w:noProof/>
            <w:webHidden/>
          </w:rPr>
          <w:tab/>
        </w:r>
        <w:r>
          <w:rPr>
            <w:noProof/>
            <w:webHidden/>
          </w:rPr>
          <w:fldChar w:fldCharType="begin"/>
        </w:r>
        <w:r>
          <w:rPr>
            <w:noProof/>
            <w:webHidden/>
          </w:rPr>
          <w:instrText xml:space="preserve"> PAGEREF _Toc9336684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31"/>
        <w:tabs>
          <w:tab w:val="left" w:pos="2119"/>
          <w:tab w:val="right" w:leader="dot" w:pos="9345"/>
        </w:tabs>
        <w:rPr>
          <w:rFonts w:asciiTheme="minorHAnsi" w:eastAsiaTheme="minorEastAsia" w:hAnsiTheme="minorHAnsi"/>
          <w:noProof/>
          <w:color w:val="auto"/>
          <w:sz w:val="22"/>
          <w:lang w:eastAsia="ru-RU"/>
        </w:rPr>
      </w:pPr>
      <w:hyperlink w:anchor="_Toc9336685" w:history="1">
        <w:r w:rsidRPr="008703B7">
          <w:rPr>
            <w:rStyle w:val="af0"/>
            <w:noProof/>
          </w:rPr>
          <w:t>2.3.2.</w:t>
        </w:r>
        <w:r>
          <w:rPr>
            <w:rFonts w:asciiTheme="minorHAnsi" w:eastAsiaTheme="minorEastAsia" w:hAnsiTheme="minorHAnsi"/>
            <w:noProof/>
            <w:color w:val="auto"/>
            <w:sz w:val="22"/>
            <w:lang w:eastAsia="ru-RU"/>
          </w:rPr>
          <w:tab/>
        </w:r>
        <w:r w:rsidRPr="008703B7">
          <w:rPr>
            <w:rStyle w:val="af0"/>
            <w:noProof/>
          </w:rPr>
          <w:t>Анализ подзадачи автоматической корректировки оценки</w:t>
        </w:r>
        <w:r>
          <w:rPr>
            <w:noProof/>
            <w:webHidden/>
          </w:rPr>
          <w:tab/>
        </w:r>
        <w:r>
          <w:rPr>
            <w:noProof/>
            <w:webHidden/>
          </w:rPr>
          <w:fldChar w:fldCharType="begin"/>
        </w:r>
        <w:r>
          <w:rPr>
            <w:noProof/>
            <w:webHidden/>
          </w:rPr>
          <w:instrText xml:space="preserve"> PAGEREF _Toc9336685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86" w:history="1">
        <w:r w:rsidRPr="008703B7">
          <w:rPr>
            <w:rStyle w:val="af0"/>
            <w:noProof/>
          </w:rPr>
          <w:t>3.</w:t>
        </w:r>
        <w:r>
          <w:rPr>
            <w:rFonts w:asciiTheme="minorHAnsi" w:eastAsiaTheme="minorEastAsia" w:hAnsiTheme="minorHAnsi"/>
            <w:noProof/>
            <w:color w:val="auto"/>
            <w:sz w:val="22"/>
            <w:lang w:eastAsia="ru-RU"/>
          </w:rPr>
          <w:tab/>
        </w:r>
        <w:r w:rsidRPr="008703B7">
          <w:rPr>
            <w:rStyle w:val="af0"/>
            <w:noProof/>
          </w:rPr>
          <w:t>Средства реализации</w:t>
        </w:r>
        <w:r>
          <w:rPr>
            <w:noProof/>
            <w:webHidden/>
          </w:rPr>
          <w:tab/>
        </w:r>
        <w:r>
          <w:rPr>
            <w:noProof/>
            <w:webHidden/>
          </w:rPr>
          <w:fldChar w:fldCharType="begin"/>
        </w:r>
        <w:r>
          <w:rPr>
            <w:noProof/>
            <w:webHidden/>
          </w:rPr>
          <w:instrText xml:space="preserve"> PAGEREF _Toc9336686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87" w:history="1">
        <w:r w:rsidRPr="008703B7">
          <w:rPr>
            <w:rStyle w:val="af0"/>
            <w:noProof/>
          </w:rPr>
          <w:t>4.</w:t>
        </w:r>
        <w:r>
          <w:rPr>
            <w:rFonts w:asciiTheme="minorHAnsi" w:eastAsiaTheme="minorEastAsia" w:hAnsiTheme="minorHAnsi"/>
            <w:noProof/>
            <w:color w:val="auto"/>
            <w:sz w:val="22"/>
            <w:lang w:eastAsia="ru-RU"/>
          </w:rPr>
          <w:tab/>
        </w:r>
        <w:r w:rsidRPr="008703B7">
          <w:rPr>
            <w:rStyle w:val="af0"/>
            <w:noProof/>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_Toc9336687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88" w:history="1">
        <w:r w:rsidRPr="008703B7">
          <w:rPr>
            <w:rStyle w:val="af0"/>
            <w:noProof/>
          </w:rPr>
          <w:t>5.</w:t>
        </w:r>
        <w:r>
          <w:rPr>
            <w:rFonts w:asciiTheme="minorHAnsi" w:eastAsiaTheme="minorEastAsia" w:hAnsiTheme="minorHAnsi"/>
            <w:noProof/>
            <w:color w:val="auto"/>
            <w:sz w:val="22"/>
            <w:lang w:eastAsia="ru-RU"/>
          </w:rPr>
          <w:tab/>
        </w:r>
        <w:r w:rsidRPr="008703B7">
          <w:rPr>
            <w:rStyle w:val="af0"/>
            <w:noProof/>
          </w:rPr>
          <w:t>Интерфейс пользователя</w:t>
        </w:r>
        <w:r>
          <w:rPr>
            <w:noProof/>
            <w:webHidden/>
          </w:rPr>
          <w:tab/>
        </w:r>
        <w:r>
          <w:rPr>
            <w:noProof/>
            <w:webHidden/>
          </w:rPr>
          <w:fldChar w:fldCharType="begin"/>
        </w:r>
        <w:r>
          <w:rPr>
            <w:noProof/>
            <w:webHidden/>
          </w:rPr>
          <w:instrText xml:space="preserve"> PAGEREF _Toc9336688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89" w:history="1">
        <w:r w:rsidRPr="008703B7">
          <w:rPr>
            <w:rStyle w:val="af0"/>
            <w:noProof/>
          </w:rPr>
          <w:t>5.1. Создание снимков задач плана</w:t>
        </w:r>
        <w:r>
          <w:rPr>
            <w:noProof/>
            <w:webHidden/>
          </w:rPr>
          <w:tab/>
        </w:r>
        <w:r>
          <w:rPr>
            <w:noProof/>
            <w:webHidden/>
          </w:rPr>
          <w:fldChar w:fldCharType="begin"/>
        </w:r>
        <w:r>
          <w:rPr>
            <w:noProof/>
            <w:webHidden/>
          </w:rPr>
          <w:instrText xml:space="preserve"> PAGEREF _Toc9336689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0" w:history="1">
        <w:r w:rsidRPr="008703B7">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_Toc9336690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1" w:history="1">
        <w:r w:rsidRPr="008703B7">
          <w:rPr>
            <w:rStyle w:val="af0"/>
            <w:noProof/>
          </w:rPr>
          <w:t xml:space="preserve">5.3. Использование </w:t>
        </w:r>
        <w:r w:rsidRPr="008703B7">
          <w:rPr>
            <w:rStyle w:val="af0"/>
            <w:noProof/>
            <w:lang w:val="en-US"/>
          </w:rPr>
          <w:t>JQL</w:t>
        </w:r>
        <w:r w:rsidRPr="008703B7">
          <w:rPr>
            <w:rStyle w:val="af0"/>
            <w:noProof/>
          </w:rPr>
          <w:t>-функции поиска задач версии плана</w:t>
        </w:r>
        <w:r>
          <w:rPr>
            <w:noProof/>
            <w:webHidden/>
          </w:rPr>
          <w:tab/>
        </w:r>
        <w:r>
          <w:rPr>
            <w:noProof/>
            <w:webHidden/>
          </w:rPr>
          <w:fldChar w:fldCharType="begin"/>
        </w:r>
        <w:r>
          <w:rPr>
            <w:noProof/>
            <w:webHidden/>
          </w:rPr>
          <w:instrText xml:space="preserve"> PAGEREF _Toc9336691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2" w:history="1">
        <w:r w:rsidRPr="008703B7">
          <w:rPr>
            <w:rStyle w:val="af0"/>
            <w:noProof/>
          </w:rPr>
          <w:t>5.4.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_Toc9336692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3" w:history="1">
        <w:r w:rsidRPr="008703B7">
          <w:rPr>
            <w:rStyle w:val="af0"/>
            <w:noProof/>
          </w:rPr>
          <w:t>5.5. Ошибки плана</w:t>
        </w:r>
        <w:r>
          <w:rPr>
            <w:noProof/>
            <w:webHidden/>
          </w:rPr>
          <w:tab/>
        </w:r>
        <w:r>
          <w:rPr>
            <w:noProof/>
            <w:webHidden/>
          </w:rPr>
          <w:fldChar w:fldCharType="begin"/>
        </w:r>
        <w:r>
          <w:rPr>
            <w:noProof/>
            <w:webHidden/>
          </w:rPr>
          <w:instrText xml:space="preserve"> PAGEREF _Toc9336693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4" w:history="1">
        <w:r w:rsidRPr="008703B7">
          <w:rPr>
            <w:rStyle w:val="af0"/>
            <w:noProof/>
          </w:rPr>
          <w:t>5.6. Перемещение задач</w:t>
        </w:r>
        <w:r>
          <w:rPr>
            <w:noProof/>
            <w:webHidden/>
          </w:rPr>
          <w:tab/>
        </w:r>
        <w:r>
          <w:rPr>
            <w:noProof/>
            <w:webHidden/>
          </w:rPr>
          <w:fldChar w:fldCharType="begin"/>
        </w:r>
        <w:r>
          <w:rPr>
            <w:noProof/>
            <w:webHidden/>
          </w:rPr>
          <w:instrText xml:space="preserve"> PAGEREF _Toc9336694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695" w:history="1">
        <w:r w:rsidRPr="008703B7">
          <w:rPr>
            <w:rStyle w:val="af0"/>
            <w:noProof/>
          </w:rPr>
          <w:t>6.</w:t>
        </w:r>
        <w:r>
          <w:rPr>
            <w:rFonts w:asciiTheme="minorHAnsi" w:eastAsiaTheme="minorEastAsia" w:hAnsiTheme="minorHAnsi"/>
            <w:noProof/>
            <w:color w:val="auto"/>
            <w:sz w:val="22"/>
            <w:lang w:eastAsia="ru-RU"/>
          </w:rPr>
          <w:tab/>
        </w:r>
        <w:r w:rsidRPr="008703B7">
          <w:rPr>
            <w:rStyle w:val="af0"/>
            <w:noProof/>
          </w:rPr>
          <w:t>Реализация</w:t>
        </w:r>
        <w:r>
          <w:rPr>
            <w:noProof/>
            <w:webHidden/>
          </w:rPr>
          <w:tab/>
        </w:r>
        <w:r>
          <w:rPr>
            <w:noProof/>
            <w:webHidden/>
          </w:rPr>
          <w:fldChar w:fldCharType="begin"/>
        </w:r>
        <w:r>
          <w:rPr>
            <w:noProof/>
            <w:webHidden/>
          </w:rPr>
          <w:instrText xml:space="preserve"> PAGEREF _Toc9336695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6" w:history="1">
        <w:r w:rsidRPr="008703B7">
          <w:rPr>
            <w:rStyle w:val="af0"/>
            <w:noProof/>
          </w:rPr>
          <w:t>6.1. Структура базы данных</w:t>
        </w:r>
        <w:r>
          <w:rPr>
            <w:noProof/>
            <w:webHidden/>
          </w:rPr>
          <w:tab/>
        </w:r>
        <w:r>
          <w:rPr>
            <w:noProof/>
            <w:webHidden/>
          </w:rPr>
          <w:fldChar w:fldCharType="begin"/>
        </w:r>
        <w:r>
          <w:rPr>
            <w:noProof/>
            <w:webHidden/>
          </w:rPr>
          <w:instrText xml:space="preserve"> PAGEREF _Toc9336696 \h </w:instrText>
        </w:r>
        <w:r>
          <w:rPr>
            <w:noProof/>
            <w:webHidden/>
          </w:rPr>
        </w:r>
        <w:r>
          <w:rPr>
            <w:noProof/>
            <w:webHidden/>
          </w:rPr>
          <w:fldChar w:fldCharType="separate"/>
        </w:r>
        <w:r>
          <w:rPr>
            <w:noProof/>
            <w:webHidden/>
          </w:rPr>
          <w:t>17</w:t>
        </w:r>
        <w:r>
          <w:rPr>
            <w:noProof/>
            <w:webHidden/>
          </w:rPr>
          <w:fldChar w:fldCharType="end"/>
        </w:r>
      </w:hyperlink>
    </w:p>
    <w:p w:rsidR="00E016ED" w:rsidRDefault="00E016ED">
      <w:pPr>
        <w:pStyle w:val="21"/>
        <w:rPr>
          <w:rFonts w:asciiTheme="minorHAnsi" w:eastAsiaTheme="minorEastAsia" w:hAnsiTheme="minorHAnsi"/>
          <w:noProof/>
          <w:color w:val="auto"/>
          <w:sz w:val="22"/>
          <w:lang w:eastAsia="ru-RU"/>
        </w:rPr>
      </w:pPr>
      <w:hyperlink w:anchor="_Toc9336697" w:history="1">
        <w:r w:rsidRPr="008703B7">
          <w:rPr>
            <w:rStyle w:val="af0"/>
            <w:noProof/>
          </w:rPr>
          <w:t>6.2. Структура приложения</w:t>
        </w:r>
        <w:r>
          <w:rPr>
            <w:noProof/>
            <w:webHidden/>
          </w:rPr>
          <w:tab/>
        </w:r>
        <w:r>
          <w:rPr>
            <w:noProof/>
            <w:webHidden/>
          </w:rPr>
          <w:fldChar w:fldCharType="begin"/>
        </w:r>
        <w:r>
          <w:rPr>
            <w:noProof/>
            <w:webHidden/>
          </w:rPr>
          <w:instrText xml:space="preserve"> PAGEREF _Toc9336697 \h </w:instrText>
        </w:r>
        <w:r>
          <w:rPr>
            <w:noProof/>
            <w:webHidden/>
          </w:rPr>
        </w:r>
        <w:r>
          <w:rPr>
            <w:noProof/>
            <w:webHidden/>
          </w:rPr>
          <w:fldChar w:fldCharType="separate"/>
        </w:r>
        <w:r>
          <w:rPr>
            <w:noProof/>
            <w:webHidden/>
          </w:rPr>
          <w:t>18</w:t>
        </w:r>
        <w:r>
          <w:rPr>
            <w:noProof/>
            <w:webHidden/>
          </w:rPr>
          <w:fldChar w:fldCharType="end"/>
        </w:r>
      </w:hyperlink>
    </w:p>
    <w:p w:rsidR="00E016ED" w:rsidRDefault="00E016ED">
      <w:pPr>
        <w:pStyle w:val="21"/>
        <w:tabs>
          <w:tab w:val="left" w:pos="1760"/>
        </w:tabs>
        <w:rPr>
          <w:rFonts w:asciiTheme="minorHAnsi" w:eastAsiaTheme="minorEastAsia" w:hAnsiTheme="minorHAnsi"/>
          <w:noProof/>
          <w:color w:val="auto"/>
          <w:sz w:val="22"/>
          <w:lang w:eastAsia="ru-RU"/>
        </w:rPr>
      </w:pPr>
      <w:hyperlink w:anchor="_Toc9336698" w:history="1">
        <w:r w:rsidRPr="008703B7">
          <w:rPr>
            <w:rStyle w:val="af0"/>
            <w:noProof/>
          </w:rPr>
          <w:t>6.3</w:t>
        </w:r>
        <w:r>
          <w:rPr>
            <w:rFonts w:asciiTheme="minorHAnsi" w:eastAsiaTheme="minorEastAsia" w:hAnsiTheme="minorHAnsi"/>
            <w:noProof/>
            <w:color w:val="auto"/>
            <w:sz w:val="22"/>
            <w:lang w:eastAsia="ru-RU"/>
          </w:rPr>
          <w:tab/>
        </w:r>
        <w:r w:rsidRPr="008703B7">
          <w:rPr>
            <w:rStyle w:val="af0"/>
            <w:noProof/>
          </w:rPr>
          <w:t>Автоматическая корректировка оценки</w:t>
        </w:r>
        <w:r>
          <w:rPr>
            <w:noProof/>
            <w:webHidden/>
          </w:rPr>
          <w:tab/>
        </w:r>
        <w:r>
          <w:rPr>
            <w:noProof/>
            <w:webHidden/>
          </w:rPr>
          <w:fldChar w:fldCharType="begin"/>
        </w:r>
        <w:r>
          <w:rPr>
            <w:noProof/>
            <w:webHidden/>
          </w:rPr>
          <w:instrText xml:space="preserve"> PAGEREF _Toc9336698 \h </w:instrText>
        </w:r>
        <w:r>
          <w:rPr>
            <w:noProof/>
            <w:webHidden/>
          </w:rPr>
        </w:r>
        <w:r>
          <w:rPr>
            <w:noProof/>
            <w:webHidden/>
          </w:rPr>
          <w:fldChar w:fldCharType="separate"/>
        </w:r>
        <w:r>
          <w:rPr>
            <w:noProof/>
            <w:webHidden/>
          </w:rPr>
          <w:t>18</w:t>
        </w:r>
        <w:r>
          <w:rPr>
            <w:noProof/>
            <w:webHidden/>
          </w:rPr>
          <w:fldChar w:fldCharType="end"/>
        </w:r>
      </w:hyperlink>
    </w:p>
    <w:p w:rsidR="00E016ED" w:rsidRDefault="00E016ED">
      <w:pPr>
        <w:pStyle w:val="31"/>
        <w:tabs>
          <w:tab w:val="right" w:leader="dot" w:pos="9345"/>
        </w:tabs>
        <w:rPr>
          <w:rFonts w:asciiTheme="minorHAnsi" w:eastAsiaTheme="minorEastAsia" w:hAnsiTheme="minorHAnsi"/>
          <w:noProof/>
          <w:color w:val="auto"/>
          <w:sz w:val="22"/>
          <w:lang w:eastAsia="ru-RU"/>
        </w:rPr>
      </w:pPr>
      <w:hyperlink w:anchor="_Toc9336699" w:history="1">
        <w:r w:rsidRPr="008703B7">
          <w:rPr>
            <w:rStyle w:val="af0"/>
            <w:noProof/>
          </w:rPr>
          <w:t>6.4. Пере</w:t>
        </w:r>
        <w:r w:rsidRPr="008703B7">
          <w:rPr>
            <w:rStyle w:val="af0"/>
            <w:noProof/>
          </w:rPr>
          <w:t>м</w:t>
        </w:r>
        <w:r w:rsidRPr="008703B7">
          <w:rPr>
            <w:rStyle w:val="af0"/>
            <w:noProof/>
          </w:rPr>
          <w:t>ещение задач</w:t>
        </w:r>
        <w:r>
          <w:rPr>
            <w:noProof/>
            <w:webHidden/>
          </w:rPr>
          <w:tab/>
        </w:r>
        <w:r>
          <w:rPr>
            <w:noProof/>
            <w:webHidden/>
          </w:rPr>
          <w:fldChar w:fldCharType="begin"/>
        </w:r>
        <w:r>
          <w:rPr>
            <w:noProof/>
            <w:webHidden/>
          </w:rPr>
          <w:instrText xml:space="preserve"> PAGEREF _Toc9336699 \h </w:instrText>
        </w:r>
        <w:r>
          <w:rPr>
            <w:noProof/>
            <w:webHidden/>
          </w:rPr>
        </w:r>
        <w:r>
          <w:rPr>
            <w:noProof/>
            <w:webHidden/>
          </w:rPr>
          <w:fldChar w:fldCharType="separate"/>
        </w:r>
        <w:r>
          <w:rPr>
            <w:noProof/>
            <w:webHidden/>
          </w:rPr>
          <w:t>18</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700" w:history="1">
        <w:r w:rsidRPr="008703B7">
          <w:rPr>
            <w:rStyle w:val="af0"/>
            <w:noProof/>
          </w:rPr>
          <w:t>7.</w:t>
        </w:r>
        <w:r>
          <w:rPr>
            <w:rFonts w:asciiTheme="minorHAnsi" w:eastAsiaTheme="minorEastAsia" w:hAnsiTheme="minorHAnsi"/>
            <w:noProof/>
            <w:color w:val="auto"/>
            <w:sz w:val="22"/>
            <w:lang w:eastAsia="ru-RU"/>
          </w:rPr>
          <w:tab/>
        </w:r>
        <w:r w:rsidRPr="008703B7">
          <w:rPr>
            <w:rStyle w:val="af0"/>
            <w:noProof/>
          </w:rPr>
          <w:t>План тестирования</w:t>
        </w:r>
        <w:r>
          <w:rPr>
            <w:noProof/>
            <w:webHidden/>
          </w:rPr>
          <w:tab/>
        </w:r>
        <w:r>
          <w:rPr>
            <w:noProof/>
            <w:webHidden/>
          </w:rPr>
          <w:fldChar w:fldCharType="begin"/>
        </w:r>
        <w:r>
          <w:rPr>
            <w:noProof/>
            <w:webHidden/>
          </w:rPr>
          <w:instrText xml:space="preserve"> PAGEREF _Toc9336700 \h </w:instrText>
        </w:r>
        <w:r>
          <w:rPr>
            <w:noProof/>
            <w:webHidden/>
          </w:rPr>
        </w:r>
        <w:r>
          <w:rPr>
            <w:noProof/>
            <w:webHidden/>
          </w:rPr>
          <w:fldChar w:fldCharType="separate"/>
        </w:r>
        <w:r>
          <w:rPr>
            <w:noProof/>
            <w:webHidden/>
          </w:rPr>
          <w:t>19</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701" w:history="1">
        <w:r w:rsidRPr="008703B7">
          <w:rPr>
            <w:rStyle w:val="af0"/>
            <w:noProof/>
          </w:rPr>
          <w:t>Заключение</w:t>
        </w:r>
        <w:r>
          <w:rPr>
            <w:noProof/>
            <w:webHidden/>
          </w:rPr>
          <w:tab/>
        </w:r>
        <w:r>
          <w:rPr>
            <w:noProof/>
            <w:webHidden/>
          </w:rPr>
          <w:fldChar w:fldCharType="begin"/>
        </w:r>
        <w:r>
          <w:rPr>
            <w:noProof/>
            <w:webHidden/>
          </w:rPr>
          <w:instrText xml:space="preserve"> PAGEREF _Toc9336701 \h </w:instrText>
        </w:r>
        <w:r>
          <w:rPr>
            <w:noProof/>
            <w:webHidden/>
          </w:rPr>
        </w:r>
        <w:r>
          <w:rPr>
            <w:noProof/>
            <w:webHidden/>
          </w:rPr>
          <w:fldChar w:fldCharType="separate"/>
        </w:r>
        <w:r>
          <w:rPr>
            <w:noProof/>
            <w:webHidden/>
          </w:rPr>
          <w:t>24</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702" w:history="1">
        <w:r w:rsidRPr="008703B7">
          <w:rPr>
            <w:rStyle w:val="af0"/>
            <w:noProof/>
          </w:rPr>
          <w:t>Литература</w:t>
        </w:r>
        <w:r>
          <w:rPr>
            <w:noProof/>
            <w:webHidden/>
          </w:rPr>
          <w:tab/>
        </w:r>
        <w:r>
          <w:rPr>
            <w:noProof/>
            <w:webHidden/>
          </w:rPr>
          <w:fldChar w:fldCharType="begin"/>
        </w:r>
        <w:r>
          <w:rPr>
            <w:noProof/>
            <w:webHidden/>
          </w:rPr>
          <w:instrText xml:space="preserve"> PAGEREF _Toc9336702 \h </w:instrText>
        </w:r>
        <w:r>
          <w:rPr>
            <w:noProof/>
            <w:webHidden/>
          </w:rPr>
        </w:r>
        <w:r>
          <w:rPr>
            <w:noProof/>
            <w:webHidden/>
          </w:rPr>
          <w:fldChar w:fldCharType="separate"/>
        </w:r>
        <w:r>
          <w:rPr>
            <w:noProof/>
            <w:webHidden/>
          </w:rPr>
          <w:t>25</w:t>
        </w:r>
        <w:r>
          <w:rPr>
            <w:noProof/>
            <w:webHidden/>
          </w:rPr>
          <w:fldChar w:fldCharType="end"/>
        </w:r>
      </w:hyperlink>
    </w:p>
    <w:p w:rsidR="00E016ED" w:rsidRDefault="00E016ED">
      <w:pPr>
        <w:pStyle w:val="11"/>
        <w:rPr>
          <w:rFonts w:asciiTheme="minorHAnsi" w:eastAsiaTheme="minorEastAsia" w:hAnsiTheme="minorHAnsi"/>
          <w:noProof/>
          <w:color w:val="auto"/>
          <w:sz w:val="22"/>
          <w:lang w:eastAsia="ru-RU"/>
        </w:rPr>
      </w:pPr>
      <w:hyperlink w:anchor="_Toc9336703" w:history="1">
        <w:r w:rsidRPr="008703B7">
          <w:rPr>
            <w:rStyle w:val="af0"/>
            <w:noProof/>
          </w:rPr>
          <w:t>Приложение 1. Листинг класса «</w:t>
        </w:r>
        <w:r w:rsidRPr="008703B7">
          <w:rPr>
            <w:rStyle w:val="af0"/>
            <w:noProof/>
            <w:lang w:val="en-US"/>
          </w:rPr>
          <w:t>SnapshotsComparator</w:t>
        </w:r>
        <w:r w:rsidRPr="008703B7">
          <w:rPr>
            <w:rStyle w:val="af0"/>
            <w:noProof/>
          </w:rPr>
          <w:t>»</w:t>
        </w:r>
        <w:r>
          <w:rPr>
            <w:noProof/>
            <w:webHidden/>
          </w:rPr>
          <w:tab/>
        </w:r>
        <w:r>
          <w:rPr>
            <w:noProof/>
            <w:webHidden/>
          </w:rPr>
          <w:fldChar w:fldCharType="begin"/>
        </w:r>
        <w:r>
          <w:rPr>
            <w:noProof/>
            <w:webHidden/>
          </w:rPr>
          <w:instrText xml:space="preserve"> PAGEREF _Toc9336703 \h </w:instrText>
        </w:r>
        <w:r>
          <w:rPr>
            <w:noProof/>
            <w:webHidden/>
          </w:rPr>
        </w:r>
        <w:r>
          <w:rPr>
            <w:noProof/>
            <w:webHidden/>
          </w:rPr>
          <w:fldChar w:fldCharType="separate"/>
        </w:r>
        <w:r>
          <w:rPr>
            <w:noProof/>
            <w:webHidden/>
          </w:rPr>
          <w:t>26</w:t>
        </w:r>
        <w:r>
          <w:rPr>
            <w:noProof/>
            <w:webHidden/>
          </w:rPr>
          <w:fldChar w:fldCharType="end"/>
        </w:r>
      </w:hyperlink>
    </w:p>
    <w:p w:rsidR="00595BAC" w:rsidRPr="00EA6AB0" w:rsidRDefault="00EE0356" w:rsidP="00EE0356">
      <w:pPr>
        <w:pStyle w:val="1"/>
      </w:pPr>
      <w:r>
        <w:fldChar w:fldCharType="end"/>
      </w:r>
      <w:r w:rsidR="00D44AC6">
        <w:br w:type="page"/>
      </w:r>
      <w:bookmarkStart w:id="1" w:name="_Toc9336669"/>
      <w:r w:rsidR="00D44AC6">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 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2" w:name="_Toc518079157"/>
      <w:bookmarkStart w:id="3" w:name="_Toc9336670"/>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снимки автоматически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при использовании расширенного поиска </w:t>
      </w:r>
      <w:r>
        <w:rPr>
          <w:rFonts w:eastAsia="Times New Roman" w:cs="Times New Roman"/>
          <w:szCs w:val="28"/>
          <w:lang w:val="en-US" w:eastAsia="ar-SA"/>
        </w:rPr>
        <w:t>Jira</w:t>
      </w:r>
      <w:r w:rsidRPr="00CD3997">
        <w:rPr>
          <w:rFonts w:eastAsia="Times New Roman" w:cs="Times New Roman"/>
          <w:szCs w:val="28"/>
          <w:lang w:eastAsia="ar-SA"/>
        </w:rPr>
        <w:t xml:space="preserve"> </w:t>
      </w:r>
      <w:r>
        <w:rPr>
          <w:rFonts w:eastAsia="Times New Roman" w:cs="Times New Roman"/>
          <w:szCs w:val="28"/>
          <w:lang w:eastAsia="ar-SA"/>
        </w:rPr>
        <w:t>находить задачи заданного плана или его части.</w:t>
      </w:r>
    </w:p>
    <w:p w:rsidR="00595BAC" w:rsidRDefault="00CC0E42" w:rsidP="00595BAC">
      <w:pPr>
        <w:rPr>
          <w:rFonts w:eastAsia="Times New Roman" w:cs="Times New Roman"/>
          <w:szCs w:val="28"/>
          <w:lang w:eastAsia="ar-SA"/>
        </w:rPr>
      </w:pPr>
      <w:r>
        <w:rPr>
          <w:rFonts w:eastAsia="Times New Roman" w:cs="Times New Roman"/>
          <w:szCs w:val="28"/>
          <w:lang w:eastAsia="ar-SA"/>
        </w:rPr>
        <w:t>Для этого</w:t>
      </w:r>
      <w:r w:rsidR="008566B8">
        <w:rPr>
          <w:rFonts w:eastAsia="Times New Roman" w:cs="Times New Roman"/>
          <w:szCs w:val="28"/>
          <w:lang w:eastAsia="ar-SA"/>
        </w:rPr>
        <w:t xml:space="preserve"> необходимо</w:t>
      </w:r>
      <w:r>
        <w:rPr>
          <w:rFonts w:eastAsia="Times New Roman" w:cs="Times New Roman"/>
          <w:szCs w:val="28"/>
          <w:lang w:eastAsia="ar-SA"/>
        </w:rPr>
        <w:t xml:space="preserve"> решить следующие задачи</w:t>
      </w:r>
      <w:r w:rsidR="008566B8">
        <w:rPr>
          <w:rFonts w:eastAsia="Times New Roman" w:cs="Times New Roman"/>
          <w:szCs w:val="28"/>
          <w:lang w:eastAsia="ar-SA"/>
        </w:rPr>
        <w:t>:</w:t>
      </w:r>
    </w:p>
    <w:p w:rsidR="00D3695A" w:rsidRPr="00D3695A" w:rsidRDefault="00F32EEA" w:rsidP="007D564B">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спроектировать и </w:t>
      </w:r>
      <w:r w:rsidR="00F07DB4">
        <w:rPr>
          <w:rFonts w:eastAsia="Times New Roman" w:cs="Times New Roman"/>
          <w:szCs w:val="28"/>
          <w:lang w:eastAsia="ar-SA"/>
        </w:rPr>
        <w:t>создать</w:t>
      </w:r>
      <w:r w:rsidR="00D27FD5">
        <w:rPr>
          <w:rFonts w:eastAsia="Times New Roman" w:cs="Times New Roman"/>
          <w:szCs w:val="28"/>
          <w:lang w:eastAsia="ar-SA"/>
        </w:rPr>
        <w:t xml:space="preserve"> таблицы базы</w:t>
      </w:r>
      <w:r w:rsidR="00F07DB4">
        <w:rPr>
          <w:rFonts w:eastAsia="Times New Roman" w:cs="Times New Roman"/>
          <w:szCs w:val="28"/>
          <w:lang w:eastAsia="ar-SA"/>
        </w:rPr>
        <w:t xml:space="preserve"> </w:t>
      </w:r>
      <w:r w:rsidR="00D27FD5">
        <w:rPr>
          <w:rFonts w:eastAsia="Times New Roman" w:cs="Times New Roman"/>
          <w:szCs w:val="28"/>
          <w:lang w:eastAsia="ar-SA"/>
        </w:rPr>
        <w:t>данных, содержащие</w:t>
      </w:r>
      <w:r>
        <w:rPr>
          <w:rFonts w:eastAsia="Times New Roman" w:cs="Times New Roman"/>
          <w:szCs w:val="28"/>
          <w:lang w:eastAsia="ar-SA"/>
        </w:rPr>
        <w:t xml:space="preserve"> информацию о </w:t>
      </w:r>
      <w:r w:rsidR="00274F76">
        <w:rPr>
          <w:rFonts w:eastAsia="Times New Roman" w:cs="Times New Roman"/>
          <w:szCs w:val="28"/>
          <w:lang w:eastAsia="ar-SA"/>
        </w:rPr>
        <w:t>снимках и задачах снимков</w:t>
      </w:r>
      <w:r w:rsidR="00F07DB4">
        <w:rPr>
          <w:rFonts w:eastAsia="Times New Roman" w:cs="Times New Roman"/>
          <w:szCs w:val="28"/>
          <w:lang w:eastAsia="ar-SA"/>
        </w:rPr>
        <w:t>;</w:t>
      </w:r>
    </w:p>
    <w:p w:rsidR="008566B8" w:rsidRDefault="00F07DB4"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пользовательский интерфейс, позволяющий </w:t>
      </w:r>
      <w:r w:rsidR="00C63D2E">
        <w:rPr>
          <w:rFonts w:eastAsia="Times New Roman" w:cs="Times New Roman"/>
          <w:szCs w:val="28"/>
          <w:lang w:eastAsia="ar-SA"/>
        </w:rPr>
        <w:t>включать/отключать функцию автоматического создания снимков, создавать снимки вручную, выводить отличия снимков</w:t>
      </w:r>
      <w:r>
        <w:rPr>
          <w:rFonts w:eastAsia="Times New Roman" w:cs="Times New Roman"/>
          <w:szCs w:val="28"/>
          <w:lang w:eastAsia="ar-SA"/>
        </w:rPr>
        <w:t>;</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467E15" w:rsidRDefault="00D3695A"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w:t>
      </w:r>
      <w:r w:rsidR="00C63D2E">
        <w:rPr>
          <w:rFonts w:eastAsia="Times New Roman" w:cs="Times New Roman"/>
          <w:szCs w:val="28"/>
          <w:lang w:eastAsia="ar-SA"/>
        </w:rPr>
        <w:t xml:space="preserve"> сравнения снимков деревьев задач плана, а также сравнения текущего состояния дерева со снимком</w:t>
      </w:r>
      <w:r w:rsidR="001E33B1">
        <w:rPr>
          <w:rFonts w:eastAsia="Times New Roman" w:cs="Times New Roman"/>
          <w:szCs w:val="28"/>
          <w:lang w:eastAsia="ar-SA"/>
        </w:rPr>
        <w:t>;</w:t>
      </w:r>
    </w:p>
    <w:p w:rsidR="00CC07D3" w:rsidRDefault="00CC07D3" w:rsidP="007D564B">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rsidR="00AA7650">
        <w:t>-</w:t>
      </w:r>
      <w:r>
        <w:rPr>
          <w:rFonts w:eastAsia="Times New Roman" w:cs="Times New Roman"/>
          <w:szCs w:val="28"/>
          <w:lang w:eastAsia="ar-SA"/>
        </w:rPr>
        <w:t xml:space="preserve">функции и разработать алгоритм поиска задач </w:t>
      </w:r>
      <w:r w:rsidR="00A74A78">
        <w:rPr>
          <w:rFonts w:eastAsia="Times New Roman" w:cs="Times New Roman"/>
          <w:szCs w:val="28"/>
          <w:lang w:eastAsia="ar-SA"/>
        </w:rPr>
        <w:t>заданного</w:t>
      </w:r>
      <w:r>
        <w:rPr>
          <w:rFonts w:eastAsia="Times New Roman" w:cs="Times New Roman"/>
          <w:szCs w:val="28"/>
          <w:lang w:eastAsia="ar-SA"/>
        </w:rPr>
        <w:t xml:space="preserve"> плана или поддерева дерева задач заданного плана;</w:t>
      </w:r>
    </w:p>
    <w:p w:rsidR="001E33B1" w:rsidRDefault="001E33B1" w:rsidP="007D564B">
      <w:pPr>
        <w:pStyle w:val="a3"/>
        <w:numPr>
          <w:ilvl w:val="0"/>
          <w:numId w:val="12"/>
        </w:numPr>
        <w:rPr>
          <w:rFonts w:eastAsia="Times New Roman" w:cs="Times New Roman"/>
          <w:szCs w:val="28"/>
          <w:lang w:eastAsia="ar-SA"/>
        </w:rPr>
      </w:pPr>
      <w:r>
        <w:rPr>
          <w:rFonts w:eastAsia="Times New Roman" w:cs="Times New Roman"/>
          <w:szCs w:val="28"/>
          <w:lang w:eastAsia="ar-SA"/>
        </w:rPr>
        <w:t xml:space="preserve">предоставить возможность перетаскивания задач внутри дерева плана мышью для изменения связей между </w:t>
      </w:r>
      <w:r w:rsidR="005F03D9">
        <w:rPr>
          <w:rFonts w:eastAsia="Times New Roman" w:cs="Times New Roman"/>
          <w:szCs w:val="28"/>
          <w:lang w:eastAsia="ar-SA"/>
        </w:rPr>
        <w:t>задачами;</w:t>
      </w:r>
    </w:p>
    <w:p w:rsidR="005F03D9" w:rsidRDefault="005F03D9" w:rsidP="007D564B">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452812" w:rsidRPr="00452812" w:rsidRDefault="00452812" w:rsidP="00452812">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4" w:name="_Toc9336671"/>
      <w:r w:rsidRPr="004372BA">
        <w:rPr>
          <w:rFonts w:eastAsiaTheme="majorEastAsia"/>
        </w:rPr>
        <w:lastRenderedPageBreak/>
        <w:t>Анализ задачи</w:t>
      </w:r>
      <w:bookmarkEnd w:id="4"/>
    </w:p>
    <w:p w:rsidR="00534A3E" w:rsidRDefault="00103638" w:rsidP="00150FA1">
      <w:pPr>
        <w:pStyle w:val="2"/>
        <w:numPr>
          <w:ilvl w:val="1"/>
          <w:numId w:val="30"/>
        </w:numPr>
        <w:spacing w:before="240" w:after="60"/>
        <w:rPr>
          <w:szCs w:val="28"/>
        </w:rPr>
      </w:pPr>
      <w:r>
        <w:rPr>
          <w:szCs w:val="28"/>
        </w:rPr>
        <w:t xml:space="preserve"> </w:t>
      </w:r>
      <w:bookmarkStart w:id="5" w:name="_Toc9336672"/>
      <w:r w:rsidR="00E563D9">
        <w:rPr>
          <w:szCs w:val="28"/>
        </w:rPr>
        <w:t xml:space="preserve">Анализ </w:t>
      </w:r>
      <w:r w:rsidR="00001A04">
        <w:rPr>
          <w:szCs w:val="28"/>
        </w:rPr>
        <w:t>существующих решений</w:t>
      </w:r>
      <w:bookmarkEnd w:id="5"/>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28217F">
      <w:pPr>
        <w:pStyle w:val="3"/>
      </w:pPr>
      <w:bookmarkStart w:id="6" w:name="_Toc9336673"/>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6"/>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28217F">
      <w:pPr>
        <w:pStyle w:val="3"/>
      </w:pPr>
      <w:bookmarkStart w:id="7" w:name="_Toc9336674"/>
      <w:r>
        <w:rPr>
          <w:lang w:val="en-US"/>
        </w:rPr>
        <w:t>Plangle</w:t>
      </w:r>
      <w:bookmarkEnd w:id="7"/>
    </w:p>
    <w:p w:rsidR="001C61D1" w:rsidRDefault="001C61D1" w:rsidP="0028217F">
      <w:r>
        <w:t xml:space="preserve">На рис. 2.2 представлена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1C61D1" w:rsidP="001C61D1">
      <w:pPr>
        <w:jc w:val="center"/>
      </w:pPr>
      <w:r>
        <w:t>Рис. 2.2. Страница расширения «</w:t>
      </w:r>
      <w:r>
        <w:rPr>
          <w:lang w:val="en-US"/>
        </w:rPr>
        <w:t>Plangle</w:t>
      </w:r>
      <w:r>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28217F">
      <w:pPr>
        <w:pStyle w:val="3"/>
        <w:rPr>
          <w:lang w:val="en-US"/>
        </w:rPr>
      </w:pPr>
      <w:bookmarkStart w:id="8" w:name="_Toc9336675"/>
      <w:r w:rsidRPr="00C10A8F">
        <w:rPr>
          <w:lang w:val="en-US"/>
        </w:rPr>
        <w:lastRenderedPageBreak/>
        <w:t>Easy Issue O</w:t>
      </w:r>
      <w:r w:rsidR="0028217F">
        <w:rPr>
          <w:lang w:val="en-US"/>
        </w:rPr>
        <w:t>rganizer for Jira</w:t>
      </w:r>
      <w:bookmarkEnd w:id="8"/>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28217F">
      <w:pPr>
        <w:pStyle w:val="3"/>
      </w:pPr>
      <w:bookmarkStart w:id="9" w:name="_Toc9336676"/>
      <w:r w:rsidRPr="00C10A8F">
        <w:t>Issue Archiver for Jira</w:t>
      </w:r>
      <w:bookmarkEnd w:id="9"/>
    </w:p>
    <w:p w:rsidR="006339C1" w:rsidRDefault="00260262" w:rsidP="0028217F">
      <w:r>
        <w:t>На рис. 2.4 представлена страница расширения «</w:t>
      </w:r>
      <w:r w:rsidRPr="00C10A8F">
        <w:t>Issue Archiver for Jira</w:t>
      </w:r>
      <w:r>
        <w:t>».</w:t>
      </w:r>
      <w:r w:rsidR="006339C1">
        <w:t xml:space="preserve"> </w:t>
      </w:r>
    </w:p>
    <w:p w:rsidR="00C10A8F"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 xml:space="preserve">расширение не предполагает функцию </w:t>
      </w:r>
      <w:r w:rsidR="00810433">
        <w:lastRenderedPageBreak/>
        <w:t>автоматического сравнения снимков.</w:t>
      </w:r>
      <w:r w:rsidR="00260262">
        <w:rPr>
          <w:noProof/>
          <w:lang w:eastAsia="ru-RU"/>
        </w:rPr>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260262">
      <w:pPr>
        <w:jc w:val="center"/>
      </w:pPr>
      <w:r>
        <w:t>Рис. 2.4. Страница расширения «</w:t>
      </w:r>
      <w:r w:rsidRPr="00C10A8F">
        <w:t>Issue Archiver for Jira</w:t>
      </w:r>
      <w:r>
        <w:t>»</w:t>
      </w:r>
    </w:p>
    <w:p w:rsidR="00810433" w:rsidRPr="00916516" w:rsidRDefault="0028217F" w:rsidP="0028217F">
      <w:pPr>
        <w:pStyle w:val="3"/>
        <w:rPr>
          <w:lang w:val="en-US"/>
        </w:rPr>
      </w:pPr>
      <w:bookmarkStart w:id="10" w:name="_Toc9336677"/>
      <w:r>
        <w:rPr>
          <w:lang w:val="en-US"/>
        </w:rPr>
        <w:t>Links Hierarchy for Agile Cloud</w:t>
      </w:r>
      <w:bookmarkEnd w:id="10"/>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2571ED">
      <w:pPr>
        <w:pStyle w:val="3"/>
      </w:pPr>
      <w:bookmarkStart w:id="11" w:name="_Toc9336678"/>
      <w:r>
        <w:t>Результат анализа существующих решений</w:t>
      </w:r>
      <w:bookmarkEnd w:id="11"/>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3C0D58" w:rsidRDefault="003C0D58" w:rsidP="00150FA1">
      <w:pPr>
        <w:pStyle w:val="2"/>
        <w:numPr>
          <w:ilvl w:val="1"/>
          <w:numId w:val="30"/>
        </w:numPr>
        <w:spacing w:before="240" w:after="60"/>
      </w:pPr>
      <w:r>
        <w:t xml:space="preserve"> </w:t>
      </w:r>
      <w:bookmarkStart w:id="12" w:name="_Toc9336679"/>
      <w:r>
        <w:t>Анализ реализованной части приложения</w:t>
      </w:r>
      <w:bookmarkEnd w:id="12"/>
    </w:p>
    <w:p w:rsidR="00A90164" w:rsidRPr="00A90164" w:rsidRDefault="00A90164" w:rsidP="00A90164">
      <w:pPr>
        <w:pStyle w:val="3"/>
      </w:pPr>
      <w:bookmarkStart w:id="13" w:name="_Toc9336680"/>
      <w:r>
        <w:t>Структура проекта</w:t>
      </w:r>
      <w:bookmarkEnd w:id="13"/>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9C5B27">
      <w:r>
        <w:rPr>
          <w:noProof/>
          <w:lang w:eastAsia="ru-RU"/>
        </w:rPr>
        <w:lastRenderedPageBreak/>
        <w:drawing>
          <wp:inline distT="0" distB="0" distL="0" distR="0">
            <wp:extent cx="4676775" cy="37484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804107" cy="3850553"/>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9C5B27" w:rsidRDefault="009C5B27" w:rsidP="009C5B27">
      <w:pPr>
        <w:ind w:firstLine="0"/>
      </w:pPr>
      <w:r>
        <w:lastRenderedPageBreak/>
        <w:t xml:space="preserve">Структура шаблона </w:t>
      </w:r>
      <w:r w:rsidRPr="008D63EF">
        <w:rPr>
          <w:lang w:val="en-US"/>
        </w:rPr>
        <w:t>MVC</w:t>
      </w:r>
      <w:r w:rsidRPr="00523C37">
        <w:t xml:space="preserve"> </w:t>
      </w:r>
      <w:r>
        <w:t>представлена на рис. 2.7.</w:t>
      </w:r>
      <w:r>
        <w:rPr>
          <w:noProof/>
          <w:lang w:eastAsia="ru-RU"/>
        </w:rPr>
        <w:drawing>
          <wp:inline distT="0" distB="0" distL="0" distR="0" wp14:anchorId="1F28E76A" wp14:editId="7F42985C">
            <wp:extent cx="5940425" cy="41109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0990"/>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28604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F6278">
        <w:t xml:space="preserve"> На рис. 2.8. представлена схема компонентов модуля представления.</w:t>
      </w:r>
    </w:p>
    <w:p w:rsidR="00FF6278" w:rsidRDefault="00FF6278" w:rsidP="00FF6278">
      <w:pPr>
        <w:jc w:val="center"/>
      </w:pPr>
      <w:r>
        <w:t>Рис. 2.8. Схема компонентов модуля представления</w:t>
      </w:r>
    </w:p>
    <w:p w:rsidR="004A4E32" w:rsidRDefault="004A4E32" w:rsidP="004A4E32">
      <w:r>
        <w:t xml:space="preserve">Структура серверной части приложения представлена на рис. </w:t>
      </w:r>
      <w:r w:rsidR="00FF6278">
        <w:t>2.9</w:t>
      </w:r>
      <w:r>
        <w:t>.</w:t>
      </w:r>
      <w:r w:rsidR="00FF6278">
        <w:t xml:space="preserve"> </w:t>
      </w:r>
      <w:r>
        <w:t xml:space="preserve">В результате анализа структуры серверной части было решено провести рефакторинг, отделив логику работы с базой данный от бизнес-логики приложения путем выделения кода по работе в БД </w:t>
      </w:r>
      <w:r>
        <w:t>из сервисов</w:t>
      </w:r>
      <w:r>
        <w:t xml:space="preserve"> в специальные </w:t>
      </w:r>
      <w:r>
        <w:rPr>
          <w:lang w:val="en-US"/>
        </w:rPr>
        <w:t>DAO</w:t>
      </w:r>
      <w:r w:rsidRPr="004A4E32">
        <w:t>-</w:t>
      </w:r>
      <w:r>
        <w:t>классы (</w:t>
      </w:r>
      <w:r>
        <w:rPr>
          <w:lang w:val="en-US"/>
        </w:rPr>
        <w:t>Data</w:t>
      </w:r>
      <w:r w:rsidRPr="004A4E32">
        <w:t xml:space="preserve"> </w:t>
      </w:r>
      <w:r>
        <w:rPr>
          <w:lang w:val="en-US"/>
        </w:rPr>
        <w:t>Access</w:t>
      </w:r>
      <w:r w:rsidRPr="004A4E32">
        <w:t xml:space="preserve"> </w:t>
      </w:r>
      <w:r>
        <w:rPr>
          <w:lang w:val="en-US"/>
        </w:rPr>
        <w:t>Object</w:t>
      </w:r>
      <w:r>
        <w:t xml:space="preserve">). Также, т. к. дальнейшая работа потребует создания новых </w:t>
      </w:r>
      <w:r>
        <w:rPr>
          <w:lang w:val="en-US"/>
        </w:rPr>
        <w:t>DTO</w:t>
      </w:r>
      <w:r w:rsidRPr="004A4E32">
        <w:t>-</w:t>
      </w:r>
      <w:r>
        <w:t>объектов (</w:t>
      </w:r>
      <w:r>
        <w:rPr>
          <w:lang w:val="en-US"/>
        </w:rPr>
        <w:t>Data</w:t>
      </w:r>
      <w:r>
        <w:t xml:space="preserve"> </w:t>
      </w:r>
      <w:r>
        <w:rPr>
          <w:lang w:val="en-US"/>
        </w:rPr>
        <w:t>Transfer</w:t>
      </w:r>
      <w:r w:rsidRPr="004A4E32">
        <w:t xml:space="preserve"> </w:t>
      </w:r>
      <w:r>
        <w:rPr>
          <w:lang w:val="en-US"/>
        </w:rPr>
        <w:t>Object</w:t>
      </w:r>
      <w:r>
        <w:t>)</w:t>
      </w:r>
      <w:r>
        <w:t>, требуется переместить их в собственный пакет</w:t>
      </w:r>
      <w:r w:rsidRPr="004A4E32">
        <w:t>.</w:t>
      </w:r>
      <w:r>
        <w:t xml:space="preserve"> Кроме того, классы сервисов и </w:t>
      </w:r>
      <w:r>
        <w:rPr>
          <w:lang w:val="en-US"/>
        </w:rPr>
        <w:t>DAO</w:t>
      </w:r>
      <w:r w:rsidRPr="004A4E32">
        <w:t>-</w:t>
      </w:r>
      <w:r>
        <w:t xml:space="preserve">классы должны </w:t>
      </w:r>
      <w:r>
        <w:lastRenderedPageBreak/>
        <w:t>реализовывать интерфейсы, используемые вместо конкретных реализаций для большей гибкости кода.</w:t>
      </w:r>
    </w:p>
    <w:p w:rsidR="00FF6278" w:rsidRPr="004A4E32" w:rsidRDefault="00FF6278" w:rsidP="00FF6278">
      <w:pPr>
        <w:jc w:val="center"/>
      </w:pPr>
      <w:r>
        <w:t>Рис. 2.9. Структура серверной части приложения</w:t>
      </w:r>
    </w:p>
    <w:p w:rsidR="00A90164" w:rsidRDefault="00A90164" w:rsidP="00A90164">
      <w:pPr>
        <w:pStyle w:val="3"/>
      </w:pPr>
      <w:bookmarkStart w:id="14" w:name="_Toc9336681"/>
      <w:r>
        <w:t>Структура базы данных</w:t>
      </w:r>
      <w:bookmarkEnd w:id="14"/>
    </w:p>
    <w:p w:rsidR="00A90164" w:rsidRPr="00A90164" w:rsidRDefault="00A90164" w:rsidP="00A90164">
      <w:r>
        <w:t>На рис. 2.2 показана логическая модель базы данных приложения.</w:t>
      </w:r>
    </w:p>
    <w:p w:rsidR="00CC70B2" w:rsidRDefault="00103638" w:rsidP="00150FA1">
      <w:pPr>
        <w:pStyle w:val="2"/>
        <w:numPr>
          <w:ilvl w:val="1"/>
          <w:numId w:val="30"/>
        </w:numPr>
        <w:spacing w:before="240" w:after="60"/>
      </w:pPr>
      <w:r w:rsidRPr="00916516">
        <w:t xml:space="preserve"> </w:t>
      </w:r>
      <w:bookmarkStart w:id="15" w:name="_Toc9336682"/>
      <w:r w:rsidR="008F0C47">
        <w:t xml:space="preserve">Анализ </w:t>
      </w:r>
      <w:r w:rsidR="00362EE7">
        <w:t>поставленной</w:t>
      </w:r>
      <w:r w:rsidR="008F0C47">
        <w:t xml:space="preserve"> задачи</w:t>
      </w:r>
      <w:bookmarkEnd w:id="15"/>
    </w:p>
    <w:p w:rsidR="00C318BB" w:rsidRDefault="00C318BB" w:rsidP="00C318BB">
      <w:p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Поставленная задача включает ряд подзадач:</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создание снимков вручную;</w:t>
      </w:r>
    </w:p>
    <w:p w:rsidR="00C318BB" w:rsidRDefault="00E74802"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автоматическое </w:t>
      </w:r>
      <w:r w:rsidR="00C318BB">
        <w:rPr>
          <w:rStyle w:val="post1"/>
          <w:rFonts w:ascii="Times New Roman" w:hAnsi="Times New Roman"/>
          <w:color w:val="000000" w:themeColor="text1"/>
          <w:sz w:val="28"/>
          <w:szCs w:val="28"/>
        </w:rPr>
        <w:t>создание</w:t>
      </w:r>
      <w:r>
        <w:rPr>
          <w:rStyle w:val="post1"/>
          <w:rFonts w:ascii="Times New Roman" w:hAnsi="Times New Roman"/>
          <w:color w:val="000000" w:themeColor="text1"/>
          <w:sz w:val="28"/>
          <w:szCs w:val="28"/>
        </w:rPr>
        <w:t xml:space="preserve"> снимков</w:t>
      </w:r>
      <w:r w:rsidR="00C318BB">
        <w:rPr>
          <w:rStyle w:val="post1"/>
          <w:rFonts w:ascii="Times New Roman" w:hAnsi="Times New Roman"/>
          <w:color w:val="000000" w:themeColor="text1"/>
          <w:sz w:val="28"/>
          <w:szCs w:val="28"/>
        </w:rPr>
        <w:t xml:space="preserve"> и удаление устаревших;</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снимков;</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сравнение текущего состояния с заданным снимком;</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lang w:val="en-US"/>
        </w:rPr>
        <w:t>JQL</w:t>
      </w:r>
      <w:r w:rsidR="00AA7650">
        <w:t>-</w:t>
      </w:r>
      <w:r>
        <w:rPr>
          <w:rStyle w:val="post1"/>
          <w:rFonts w:ascii="Times New Roman" w:hAnsi="Times New Roman"/>
          <w:color w:val="000000" w:themeColor="text1"/>
          <w:sz w:val="28"/>
          <w:szCs w:val="28"/>
        </w:rPr>
        <w:t>функция поиска задач плана;</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перемещение задач для изменения связей между ними;</w:t>
      </w:r>
    </w:p>
    <w:p w:rsidR="00C318BB" w:rsidRDefault="00C318BB" w:rsidP="00C318BB">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автоматическая корректировка оценки родительской задачи;</w:t>
      </w:r>
    </w:p>
    <w:p w:rsidR="00877A17" w:rsidRDefault="00C318BB" w:rsidP="00877A17">
      <w:pPr>
        <w:pStyle w:val="a3"/>
        <w:numPr>
          <w:ilvl w:val="0"/>
          <w:numId w:val="15"/>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 xml:space="preserve">проверка плана </w:t>
      </w:r>
      <w:r w:rsidR="00FA1C9F">
        <w:rPr>
          <w:rStyle w:val="post1"/>
          <w:rFonts w:ascii="Times New Roman" w:hAnsi="Times New Roman"/>
          <w:color w:val="000000" w:themeColor="text1"/>
          <w:sz w:val="28"/>
          <w:szCs w:val="28"/>
        </w:rPr>
        <w:t xml:space="preserve">на </w:t>
      </w:r>
      <w:r w:rsidR="00073A46">
        <w:rPr>
          <w:rStyle w:val="post1"/>
          <w:rFonts w:ascii="Times New Roman" w:hAnsi="Times New Roman"/>
          <w:color w:val="000000" w:themeColor="text1"/>
          <w:sz w:val="28"/>
          <w:szCs w:val="28"/>
        </w:rPr>
        <w:t xml:space="preserve">наличие ошибок, </w:t>
      </w:r>
      <w:r>
        <w:rPr>
          <w:rStyle w:val="post1"/>
          <w:rFonts w:ascii="Times New Roman" w:hAnsi="Times New Roman"/>
          <w:color w:val="000000" w:themeColor="text1"/>
          <w:sz w:val="28"/>
          <w:szCs w:val="28"/>
        </w:rPr>
        <w:t>их вывод</w:t>
      </w:r>
      <w:r w:rsidR="00073A46">
        <w:rPr>
          <w:rStyle w:val="post1"/>
          <w:rFonts w:ascii="Times New Roman" w:hAnsi="Times New Roman"/>
          <w:color w:val="000000" w:themeColor="text1"/>
          <w:sz w:val="28"/>
          <w:szCs w:val="28"/>
        </w:rPr>
        <w:t>, рассылка</w:t>
      </w:r>
      <w:r>
        <w:rPr>
          <w:rStyle w:val="post1"/>
          <w:rFonts w:ascii="Times New Roman" w:hAnsi="Times New Roman"/>
          <w:color w:val="000000" w:themeColor="text1"/>
          <w:sz w:val="28"/>
          <w:szCs w:val="28"/>
        </w:rPr>
        <w:t>.</w:t>
      </w:r>
    </w:p>
    <w:p w:rsidR="00CC70B2" w:rsidRPr="005F5D23" w:rsidRDefault="00EE0356" w:rsidP="005F5D23">
      <w:pPr>
        <w:pStyle w:val="3"/>
      </w:pPr>
      <w:bookmarkStart w:id="16" w:name="_Toc9336683"/>
      <w:r>
        <w:t>Снимки</w:t>
      </w:r>
      <w:r w:rsidR="00CC70B2" w:rsidRPr="005F5D23">
        <w:t xml:space="preserve"> деревьев задач</w:t>
      </w:r>
      <w:bookmarkEnd w:id="16"/>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5F5D23">
      <w:pPr>
        <w:pStyle w:val="4"/>
      </w:pPr>
      <w:bookmarkStart w:id="17" w:name="_Toc9336684"/>
      <w:r w:rsidRPr="005F5D23">
        <w:t>Структура данных</w:t>
      </w:r>
      <w:bookmarkEnd w:id="17"/>
    </w:p>
    <w:p w:rsidR="00564BD7" w:rsidRDefault="00564BD7" w:rsidP="00564BD7">
      <w:pPr>
        <w:ind w:firstLine="708"/>
      </w:pPr>
      <w:r>
        <w:t xml:space="preserve">Все необходимые для работы </w:t>
      </w:r>
      <w:r w:rsidR="00C73024">
        <w:t>модуля сравнения снимков</w:t>
      </w:r>
      <w:r>
        <w:t xml:space="preserve"> данные можно разделить на два блока:</w:t>
      </w:r>
    </w:p>
    <w:p w:rsidR="00564BD7" w:rsidRDefault="00564BD7" w:rsidP="00960DBD">
      <w:pPr>
        <w:pStyle w:val="a3"/>
        <w:numPr>
          <w:ilvl w:val="0"/>
          <w:numId w:val="20"/>
        </w:numPr>
      </w:pPr>
      <w:r>
        <w:t>Данные о снимках.</w:t>
      </w:r>
      <w:r w:rsidRPr="00E56B30">
        <w:t xml:space="preserve"> </w:t>
      </w:r>
    </w:p>
    <w:p w:rsidR="00564BD7" w:rsidRDefault="00564BD7" w:rsidP="00960DBD">
      <w:pPr>
        <w:pStyle w:val="a3"/>
        <w:numPr>
          <w:ilvl w:val="0"/>
          <w:numId w:val="20"/>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766B67">
      <w:pPr>
        <w:pStyle w:val="3"/>
      </w:pPr>
      <w:bookmarkStart w:id="18" w:name="_Toc9336685"/>
      <w:r>
        <w:t xml:space="preserve">Анализ </w:t>
      </w:r>
      <w:r w:rsidR="009E628F">
        <w:t xml:space="preserve">подзадачи </w:t>
      </w:r>
      <w:r>
        <w:t>автоматической корректировки оценки</w:t>
      </w:r>
      <w:bookmarkEnd w:id="18"/>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br w:type="page"/>
      </w:r>
    </w:p>
    <w:p w:rsidR="00F63837" w:rsidRPr="006D2E8C" w:rsidRDefault="00F63837" w:rsidP="00150FA1">
      <w:pPr>
        <w:pStyle w:val="1"/>
        <w:numPr>
          <w:ilvl w:val="0"/>
          <w:numId w:val="30"/>
        </w:numPr>
      </w:pPr>
      <w:bookmarkStart w:id="19" w:name="_Toc9336686"/>
      <w:r w:rsidRPr="006D2E8C">
        <w:t>Средства реализации</w:t>
      </w:r>
      <w:bookmarkEnd w:id="1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D46E8A" w:rsidRPr="005D306C" w:rsidRDefault="005D306C" w:rsidP="005D306C">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50FA1">
      <w:pPr>
        <w:pStyle w:val="1"/>
        <w:numPr>
          <w:ilvl w:val="0"/>
          <w:numId w:val="30"/>
        </w:numPr>
      </w:pPr>
      <w:bookmarkStart w:id="20" w:name="_Toc9336687"/>
      <w:r>
        <w:t>Требования к аппаратному и </w:t>
      </w:r>
      <w:r w:rsidR="00F63837" w:rsidRPr="00CE0C9A">
        <w:t>программному обеспечению</w:t>
      </w:r>
      <w:bookmarkEnd w:id="2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2F5C46">
      <w:pPr>
        <w:pStyle w:val="1"/>
        <w:numPr>
          <w:ilvl w:val="0"/>
          <w:numId w:val="30"/>
        </w:numPr>
      </w:pPr>
      <w:bookmarkStart w:id="21" w:name="_Toc9336688"/>
      <w:r>
        <w:t>Интерфейс пользователя</w:t>
      </w:r>
      <w:bookmarkEnd w:id="21"/>
    </w:p>
    <w:p w:rsidR="00CC07D3" w:rsidRDefault="00E12B65" w:rsidP="00E12B65">
      <w:pPr>
        <w:pStyle w:val="2"/>
        <w:ind w:left="360" w:firstLine="0"/>
      </w:pPr>
      <w:bookmarkStart w:id="22" w:name="_Toc9336689"/>
      <w:r>
        <w:t>5.1.</w:t>
      </w:r>
      <w:r w:rsidR="00C829C2">
        <w:t xml:space="preserve"> </w:t>
      </w:r>
      <w:r w:rsidR="008C07ED">
        <w:t>Создание снимков задач плана</w:t>
      </w:r>
      <w:bookmarkEnd w:id="2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6">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Default="00C10714" w:rsidP="00AC6D8E">
      <w:pPr>
        <w:pStyle w:val="2"/>
        <w:spacing w:before="240" w:after="60"/>
      </w:pPr>
      <w:bookmarkStart w:id="23" w:name="_Toc9336690"/>
      <w:r>
        <w:t>5.2. Сравнение снимков версии плана</w:t>
      </w:r>
      <w:bookmarkEnd w:id="23"/>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18">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drawing>
          <wp:inline distT="0" distB="0" distL="0" distR="0">
            <wp:extent cx="5940425" cy="3205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05480"/>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AC6D8E" w:rsidRDefault="00793052" w:rsidP="00793052">
      <w:pPr>
        <w:pStyle w:val="2"/>
        <w:spacing w:before="240" w:after="60"/>
        <w:ind w:left="360" w:firstLine="0"/>
      </w:pPr>
      <w:bookmarkStart w:id="24" w:name="_Toc9336691"/>
      <w:r>
        <w:t>5.3.</w:t>
      </w:r>
      <w:r w:rsidR="00DC2BDA">
        <w:t xml:space="preserve"> </w:t>
      </w:r>
      <w:r w:rsidR="00AC6D8E">
        <w:t xml:space="preserve">Использование </w:t>
      </w:r>
      <w:r w:rsidR="00AC6D8E">
        <w:rPr>
          <w:lang w:val="en-US"/>
        </w:rPr>
        <w:t>JQL</w:t>
      </w:r>
      <w:r w:rsidR="00AA7650">
        <w:t>-</w:t>
      </w:r>
      <w:r w:rsidR="00AC6D8E">
        <w:t>функции поиска задач версии плана</w:t>
      </w:r>
      <w:bookmarkEnd w:id="24"/>
    </w:p>
    <w:p w:rsidR="00635CE4" w:rsidRDefault="00635CE4" w:rsidP="00A81B2A">
      <w:r>
        <w:t xml:space="preserve">На рис. 5.7 показано использовано </w:t>
      </w:r>
      <w:r w:rsidRPr="00DF32C9">
        <w:rPr>
          <w:lang w:val="en-US"/>
        </w:rPr>
        <w:t>JQL</w:t>
      </w:r>
      <w:r w:rsidR="00AA7650">
        <w:t>-</w:t>
      </w:r>
      <w:r w:rsidR="00DF32C9">
        <w:t xml:space="preserve">функции поиска задач версии </w:t>
      </w:r>
      <w:r>
        <w:t>плана. Для поиска нужно в строку расширенного поиска ввести «</w:t>
      </w:r>
      <w:r w:rsidRPr="00DF32C9">
        <w:rPr>
          <w:lang w:val="en-US"/>
        </w:rPr>
        <w:t>issues</w:t>
      </w:r>
      <w:r w:rsidRPr="00635CE4">
        <w:t xml:space="preserve"> </w:t>
      </w:r>
      <w:r w:rsidRPr="00DF32C9">
        <w:rPr>
          <w:lang w:val="en-US"/>
        </w:rPr>
        <w:t>in</w:t>
      </w:r>
      <w:r w:rsidRPr="00635CE4">
        <w:t xml:space="preserve"> </w:t>
      </w:r>
      <w:r w:rsidRPr="00DF32C9">
        <w:rPr>
          <w:lang w:val="en-US"/>
        </w:rPr>
        <w:t>planIssues</w:t>
      </w:r>
      <w:r w:rsidRPr="00635CE4">
        <w:t>(&lt;</w:t>
      </w:r>
      <w:r>
        <w:t>параметры</w:t>
      </w:r>
      <w:r w:rsidRPr="00635CE4">
        <w:t>&gt;)</w:t>
      </w:r>
      <w:r>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69407E" w:rsidP="0069407E">
      <w:pPr>
        <w:jc w:val="center"/>
      </w:pPr>
      <w:r>
        <w:t xml:space="preserve">Рис. 5.7. Результат поиска с использованием </w:t>
      </w:r>
      <w:r>
        <w:rPr>
          <w:lang w:val="en-US"/>
        </w:rPr>
        <w:t>JQL</w:t>
      </w:r>
      <w:r w:rsidRPr="0069407E">
        <w:t>-</w:t>
      </w:r>
      <w:r>
        <w:t xml:space="preserve">функции </w:t>
      </w:r>
      <w:r>
        <w:rPr>
          <w:lang w:val="en-US"/>
        </w:rPr>
        <w:t>planIssues</w:t>
      </w:r>
      <w:r w:rsidRPr="008A1A44">
        <w:t>()</w:t>
      </w:r>
    </w:p>
    <w:p w:rsidR="00AC6D8E" w:rsidRDefault="00E12B65" w:rsidP="00E12B65">
      <w:pPr>
        <w:pStyle w:val="2"/>
        <w:spacing w:before="240" w:after="60"/>
        <w:ind w:left="360" w:firstLine="0"/>
      </w:pPr>
      <w:bookmarkStart w:id="25" w:name="_Toc9336692"/>
      <w:r>
        <w:t>5.4.</w:t>
      </w:r>
      <w:r w:rsidR="000A2434">
        <w:t xml:space="preserve"> </w:t>
      </w:r>
      <w:r w:rsidR="00AC6D8E">
        <w:t>Панель для автоматической корректировки оценки родительской задачи</w:t>
      </w:r>
      <w:bookmarkEnd w:id="25"/>
    </w:p>
    <w:p w:rsidR="00031914" w:rsidRPr="00031914" w:rsidRDefault="00031914" w:rsidP="00031914">
      <w:r>
        <w:t>На рис. 5.8 представлена страница задачи актуальной версии плана, содержащая панель с информацией о принадлежности задачи актуальной версии плана и кнопкой «Корректировать оценку родительской задачи». По нажатию на эту кнопку открывается диалоговое окно со списком родительских задач.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AC6D8E" w:rsidRDefault="009411F6" w:rsidP="009411F6">
      <w:pPr>
        <w:pStyle w:val="2"/>
        <w:spacing w:before="240" w:after="60"/>
        <w:ind w:left="360" w:firstLine="0"/>
      </w:pPr>
      <w:bookmarkStart w:id="26" w:name="_Toc9336693"/>
      <w:r>
        <w:t>5.5.</w:t>
      </w:r>
      <w:r w:rsidR="002824A5">
        <w:t xml:space="preserve"> </w:t>
      </w:r>
      <w:r w:rsidR="00AC6D8E">
        <w:t>Ошибки плана</w:t>
      </w:r>
      <w:bookmarkEnd w:id="26"/>
    </w:p>
    <w:p w:rsidR="008A1A44" w:rsidRDefault="000843BE" w:rsidP="008A1A44">
      <w:pPr>
        <w:pStyle w:val="a3"/>
        <w:ind w:left="0"/>
      </w:pPr>
      <w:r>
        <w:t>Ошибки плана выводятся на вкладке «Ошибки», расположенной на странице версии плана и представленной на рис. 5.9. Ошибки появляются здесь при загрузке страницы.</w:t>
      </w:r>
      <w:r w:rsidR="008A1A44">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8A1A44" w:rsidP="008A1A44">
      <w:pPr>
        <w:pStyle w:val="a3"/>
        <w:ind w:left="0"/>
        <w:jc w:val="center"/>
      </w:pPr>
      <w:r>
        <w:t>Рис. 5.9. Вкладка «Ошибки»</w:t>
      </w:r>
    </w:p>
    <w:p w:rsidR="000843BE" w:rsidRDefault="000843BE" w:rsidP="000843BE">
      <w:pPr>
        <w:pStyle w:val="a3"/>
        <w:ind w:left="0"/>
      </w:pPr>
      <w:r>
        <w:t xml:space="preserve">Кроме того, </w:t>
      </w:r>
      <w:r w:rsidR="003173BE">
        <w:t>уведомление о наличии ошибок в плане</w:t>
      </w:r>
      <w:r>
        <w:t xml:space="preserve"> присылается по электронной почте. Образец электронного письма представлен на рис. 5.10. Письмо содержит информацию об ошибках и ссылку на версию плана.</w:t>
      </w:r>
      <w:r w:rsidR="0004444E">
        <w:rPr>
          <w:noProof/>
          <w:lang w:eastAsia="ru-RU"/>
        </w:rPr>
        <w:drawing>
          <wp:inline distT="0" distB="0" distL="0" distR="0">
            <wp:extent cx="5940425" cy="4702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4702175"/>
                    </a:xfrm>
                    <a:prstGeom prst="rect">
                      <a:avLst/>
                    </a:prstGeom>
                  </pic:spPr>
                </pic:pic>
              </a:graphicData>
            </a:graphic>
          </wp:inline>
        </w:drawing>
      </w:r>
    </w:p>
    <w:p w:rsidR="0004444E" w:rsidRPr="000843BE" w:rsidRDefault="0004444E" w:rsidP="0004444E">
      <w:pPr>
        <w:pStyle w:val="a3"/>
        <w:ind w:left="0"/>
        <w:jc w:val="center"/>
      </w:pPr>
      <w:r>
        <w:t>Рис. 5.10. Образец электронного письма с уведомлением об ошибках</w:t>
      </w:r>
    </w:p>
    <w:p w:rsidR="002116CC" w:rsidRDefault="00D84554" w:rsidP="00D84554">
      <w:pPr>
        <w:pStyle w:val="2"/>
        <w:spacing w:before="240" w:after="60"/>
        <w:ind w:left="360" w:firstLine="0"/>
      </w:pPr>
      <w:bookmarkStart w:id="27" w:name="_Toc9336694"/>
      <w:r>
        <w:t>5.6.</w:t>
      </w:r>
      <w:r w:rsidR="002824A5">
        <w:t xml:space="preserve"> </w:t>
      </w:r>
      <w:r w:rsidR="00AC6D8E">
        <w:t>Перемещение задач</w:t>
      </w:r>
      <w:bookmarkEnd w:id="27"/>
    </w:p>
    <w:p w:rsidR="002E1366" w:rsidRDefault="002116CC" w:rsidP="002116CC">
      <w:r>
        <w:t>Для перемещения задачи требуется переключить режим отображения задач плана на «Перемещение задач»</w:t>
      </w:r>
      <w:r w:rsidR="00600785">
        <w:t xml:space="preserve">, как показано на рис. 5.11. </w:t>
      </w:r>
      <w:r w:rsidR="002E1366">
        <w:rPr>
          <w:noProof/>
          <w:lang w:eastAsia="ru-RU"/>
        </w:rPr>
        <w:drawing>
          <wp:inline distT="0" distB="0" distL="0" distR="0">
            <wp:extent cx="5940425" cy="29286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28620"/>
                    </a:xfrm>
                    <a:prstGeom prst="rect">
                      <a:avLst/>
                    </a:prstGeom>
                  </pic:spPr>
                </pic:pic>
              </a:graphicData>
            </a:graphic>
          </wp:inline>
        </w:drawing>
      </w:r>
    </w:p>
    <w:p w:rsidR="00E967E3" w:rsidRDefault="00E967E3" w:rsidP="00E967E3">
      <w:pPr>
        <w:jc w:val="center"/>
      </w:pPr>
      <w:r>
        <w:t>Рис. 5.11. Переключение в режим «Перемещение задач»</w:t>
      </w:r>
    </w:p>
    <w:p w:rsidR="00697E63" w:rsidRDefault="00600785" w:rsidP="002116CC">
      <w:pPr>
        <w:rPr>
          <w:noProof/>
          <w:lang w:eastAsia="ru-RU"/>
        </w:rPr>
      </w:pPr>
      <w:r>
        <w:t>В результате появится возможность мышкой перетаскивать задачи.</w:t>
      </w:r>
      <w:r w:rsidR="00E967E3">
        <w:t xml:space="preserve"> Процесс перетаскивания задачи показан на рис. 5.12.</w:t>
      </w:r>
      <w:r w:rsidR="00697E63" w:rsidRPr="00697E63">
        <w:rPr>
          <w:noProof/>
          <w:lang w:eastAsia="ru-RU"/>
        </w:rPr>
        <w:t xml:space="preserve"> </w:t>
      </w:r>
      <w:r w:rsidR="00697E63">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697E63" w:rsidP="00697E63">
      <w:pPr>
        <w:jc w:val="center"/>
        <w:rPr>
          <w:noProof/>
          <w:lang w:eastAsia="ru-RU"/>
        </w:rPr>
      </w:pPr>
      <w:r>
        <w:rPr>
          <w:noProof/>
          <w:lang w:eastAsia="ru-RU"/>
        </w:rPr>
        <w:t>Рис. 5.12. Процесс перетаскивания задачи «</w:t>
      </w:r>
      <w:r>
        <w:rPr>
          <w:noProof/>
          <w:lang w:val="en-US" w:eastAsia="ru-RU"/>
        </w:rPr>
        <w:t>PLM</w:t>
      </w:r>
      <w:r w:rsidRPr="00697E63">
        <w:rPr>
          <w:noProof/>
          <w:lang w:eastAsia="ru-RU"/>
        </w:rPr>
        <w:t>-7</w:t>
      </w:r>
      <w:r>
        <w:rPr>
          <w:noProof/>
          <w:lang w:eastAsia="ru-RU"/>
        </w:rPr>
        <w:t>»</w:t>
      </w:r>
    </w:p>
    <w:p w:rsidR="00A90CD6" w:rsidRDefault="00600785" w:rsidP="002116CC">
      <w:r>
        <w:t>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150FA1">
      <w:pPr>
        <w:pStyle w:val="1"/>
        <w:numPr>
          <w:ilvl w:val="0"/>
          <w:numId w:val="30"/>
        </w:numPr>
      </w:pPr>
      <w:bookmarkStart w:id="28" w:name="_Toc9336695"/>
      <w:r w:rsidRPr="00752A2D">
        <w:t>Реализация</w:t>
      </w:r>
      <w:bookmarkEnd w:id="28"/>
    </w:p>
    <w:p w:rsidR="00CC0CCB" w:rsidRDefault="00CC0CCB" w:rsidP="00CC0CCB">
      <w:pPr>
        <w:pStyle w:val="2"/>
        <w:ind w:left="360" w:firstLine="0"/>
      </w:pPr>
      <w:bookmarkStart w:id="29" w:name="_Toc9336696"/>
      <w:r>
        <w:t>6.1.</w:t>
      </w:r>
      <w:r w:rsidR="004E5FB2">
        <w:t xml:space="preserve"> </w:t>
      </w:r>
      <w:r>
        <w:t>Структура базы данных</w:t>
      </w:r>
      <w:bookmarkEnd w:id="29"/>
    </w:p>
    <w:p w:rsidR="00CC0CCB" w:rsidRDefault="00CC0CCB" w:rsidP="00CC0CCB">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t>6.1.</w:t>
      </w:r>
      <w:r>
        <w:rPr>
          <w:noProof/>
          <w:lang w:eastAsia="ru-RU"/>
        </w:rPr>
        <w:drawing>
          <wp:inline distT="0" distB="0" distL="0" distR="0" wp14:anchorId="39CC9417" wp14:editId="785A198F">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26">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CC0CCB" w:rsidRPr="00E50401" w:rsidRDefault="00CC0CCB" w:rsidP="00CC0CCB">
      <w:pPr>
        <w:ind w:firstLine="0"/>
        <w:jc w:val="center"/>
      </w:pPr>
      <w:r w:rsidRPr="00EA38CF">
        <w:t xml:space="preserve"> </w:t>
      </w:r>
      <w:r>
        <w:t>Рис.</w:t>
      </w:r>
      <w:r>
        <w:rPr>
          <w:b/>
        </w:rPr>
        <w:t> </w:t>
      </w:r>
      <w:r>
        <w:t xml:space="preserve">6.1. </w:t>
      </w:r>
      <w:r>
        <w:rPr>
          <w:lang w:val="en-US"/>
        </w:rPr>
        <w:t>EER</w:t>
      </w:r>
      <w:r w:rsidRPr="007819CE">
        <w:t xml:space="preserve"> м</w:t>
      </w:r>
      <w:r>
        <w:t>одель структуры части базы данных</w:t>
      </w:r>
    </w:p>
    <w:p w:rsidR="00CC0CCB" w:rsidRDefault="00CC0CCB" w:rsidP="00CC0CCB">
      <w:pPr>
        <w:ind w:firstLine="708"/>
      </w:pPr>
      <w:r>
        <w:t>Проиллюстрированная часть базы данных содержит описанные ниже таблицы.</w:t>
      </w:r>
    </w:p>
    <w:p w:rsidR="00CC0CCB" w:rsidRPr="00E413F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lastRenderedPageBreak/>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 с остальной базой данных плагина.</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CC0CCB" w:rsidRPr="00CA7F4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CC0CCB" w:rsidRPr="002B33C0" w:rsidRDefault="00CC0CCB" w:rsidP="00CC0CCB">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CC0CCB" w:rsidRPr="002523BE"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CC0CCB" w:rsidRPr="003B7261"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CC0CCB" w:rsidRPr="00CC0CCB" w:rsidRDefault="00CC0CCB" w:rsidP="00CC0CCB">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CC0CCB" w:rsidRPr="00CC0CCB" w:rsidRDefault="00CC0CCB" w:rsidP="00CC0CCB">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FE2613" w:rsidRPr="00C93748" w:rsidRDefault="00CC0CCB" w:rsidP="00CC0CCB">
      <w:pPr>
        <w:pStyle w:val="2"/>
        <w:spacing w:before="240" w:after="60"/>
        <w:ind w:left="360" w:firstLine="0"/>
      </w:pPr>
      <w:bookmarkStart w:id="30" w:name="_Toc9336697"/>
      <w:r>
        <w:t>6.2. С</w:t>
      </w:r>
      <w:r w:rsidR="002E2107">
        <w:t>труктура приложения</w:t>
      </w:r>
      <w:bookmarkEnd w:id="30"/>
    </w:p>
    <w:p w:rsidR="008D63EF" w:rsidRPr="006926D8" w:rsidRDefault="008D63EF" w:rsidP="008D63EF">
      <w:pPr>
        <w:ind w:firstLine="0"/>
      </w:pPr>
    </w:p>
    <w:p w:rsidR="00E016ED" w:rsidRPr="00E016ED" w:rsidRDefault="00746444" w:rsidP="00746444">
      <w:pPr>
        <w:pStyle w:val="2"/>
        <w:ind w:left="360" w:firstLine="0"/>
      </w:pPr>
      <w:r>
        <w:t>6.3.</w:t>
      </w:r>
      <w:bookmarkStart w:id="31" w:name="_GoBack"/>
      <w:bookmarkEnd w:id="31"/>
      <w:r w:rsidR="007E691E">
        <w:t xml:space="preserve"> </w:t>
      </w:r>
      <w:bookmarkStart w:id="32" w:name="_Toc9336698"/>
      <w:r w:rsidR="007E691E">
        <w:t>Автоматическая корректировка оценки</w:t>
      </w:r>
      <w:bookmarkEnd w:id="32"/>
    </w:p>
    <w:p w:rsidR="00666DDB" w:rsidRPr="00EE4921" w:rsidRDefault="00E016ED" w:rsidP="00E016ED">
      <w:pPr>
        <w:pStyle w:val="3"/>
        <w:numPr>
          <w:ilvl w:val="0"/>
          <w:numId w:val="0"/>
        </w:numPr>
        <w:ind w:left="720"/>
      </w:pPr>
      <w:bookmarkStart w:id="33" w:name="_Toc9336699"/>
      <w:r>
        <w:t xml:space="preserve">6.4. </w:t>
      </w:r>
      <w:r w:rsidR="00E36F16">
        <w:t>Перемещение задач</w:t>
      </w:r>
      <w:bookmarkEnd w:id="33"/>
      <w:r w:rsidR="00CC3084">
        <w:rPr>
          <w:rFonts w:cs="Times New Roman"/>
          <w:szCs w:val="28"/>
        </w:rPr>
        <w:br w:type="page"/>
      </w:r>
    </w:p>
    <w:p w:rsidR="00027078" w:rsidRDefault="00027078" w:rsidP="00150FA1">
      <w:pPr>
        <w:pStyle w:val="1"/>
        <w:numPr>
          <w:ilvl w:val="0"/>
          <w:numId w:val="30"/>
        </w:numPr>
      </w:pPr>
      <w:bookmarkStart w:id="34" w:name="_Toc9336700"/>
      <w:r>
        <w:lastRenderedPageBreak/>
        <w:t>План тестирования</w:t>
      </w:r>
      <w:bookmarkEnd w:id="3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CC3084">
      <w:pPr>
        <w:pStyle w:val="1"/>
      </w:pPr>
      <w:bookmarkStart w:id="35" w:name="_Toc9336701"/>
      <w:r w:rsidRPr="00CC3084">
        <w:lastRenderedPageBreak/>
        <w:t>Заключение</w:t>
      </w:r>
      <w:bookmarkEnd w:id="35"/>
    </w:p>
    <w:p w:rsidR="0027568A" w:rsidRDefault="00BF789F" w:rsidP="0027568A">
      <w:pPr>
        <w:rPr>
          <w:rFonts w:eastAsia="Times New Roman" w:cs="Times New Roman"/>
          <w:szCs w:val="28"/>
          <w:lang w:eastAsia="ar-SA"/>
        </w:rPr>
      </w:pPr>
      <w:r>
        <w:t xml:space="preserve">В </w:t>
      </w:r>
      <w:r w:rsidR="0027568A">
        <w:t>ходе проделанной работы был</w:t>
      </w:r>
      <w:r w:rsidR="005152D7">
        <w:t>о</w:t>
      </w:r>
      <w:r w:rsidR="0027568A">
        <w:t xml:space="preserve"> разработан</w:t>
      </w:r>
      <w:r w:rsidR="005152D7">
        <w:t>о</w:t>
      </w:r>
      <w:r w:rsidR="0027568A">
        <w:t xml:space="preserve"> </w:t>
      </w:r>
      <w:r w:rsidR="005152D7">
        <w:t xml:space="preserve">приложение, реализующее </w:t>
      </w:r>
      <w:r w:rsidR="009C1FD5">
        <w:t xml:space="preserve">создание и хранение снимков деревьев задач плана и </w:t>
      </w:r>
      <w:r w:rsidR="005152D7">
        <w:t xml:space="preserve">процедуру </w:t>
      </w:r>
      <w:r w:rsidR="009C1FD5">
        <w:t>сравнения снимков, а также текущего состояния дерева и снимка</w:t>
      </w:r>
      <w:r w:rsidR="005152D7">
        <w:t>, позволяющее</w:t>
      </w:r>
      <w:r w:rsidR="009C1FD5">
        <w:t xml:space="preserve"> быстро анализировать изменения дерева в ходе выполнения плана и находить причины отклонений</w:t>
      </w:r>
      <w:r w:rsidR="00066AB9">
        <w:rPr>
          <w:rFonts w:eastAsia="Times New Roman" w:cs="Times New Roman"/>
          <w:szCs w:val="28"/>
          <w:lang w:eastAsia="ar-SA"/>
        </w:rPr>
        <w:t>.</w:t>
      </w:r>
      <w:r w:rsidR="0027568A">
        <w:rPr>
          <w:rFonts w:eastAsia="Times New Roman" w:cs="Times New Roman"/>
          <w:szCs w:val="28"/>
          <w:lang w:eastAsia="ar-SA"/>
        </w:rPr>
        <w:t xml:space="preserve">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27568A">
        <w:t>.</w:t>
      </w:r>
    </w:p>
    <w:p w:rsidR="00F70747"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p>
    <w:p w:rsidR="00A87678" w:rsidRDefault="00A87678">
      <w:pPr>
        <w:spacing w:after="200" w:line="276" w:lineRule="auto"/>
        <w:ind w:firstLine="0"/>
        <w:jc w:val="left"/>
      </w:pPr>
      <w:r>
        <w:br w:type="page"/>
      </w:r>
    </w:p>
    <w:p w:rsidR="00A87678" w:rsidRPr="00CC3084" w:rsidRDefault="00A87678" w:rsidP="00CC3084">
      <w:pPr>
        <w:pStyle w:val="1"/>
      </w:pPr>
      <w:bookmarkStart w:id="36" w:name="_Toc9336702"/>
      <w:r w:rsidRPr="00CC3084">
        <w:lastRenderedPageBreak/>
        <w:t>Литература</w:t>
      </w:r>
      <w:bookmarkEnd w:id="3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27"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28"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254FDD">
      <w:pPr>
        <w:pStyle w:val="1"/>
      </w:pPr>
      <w:bookmarkStart w:id="37" w:name="_Toc9336703"/>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7"/>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2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4F5" w:rsidRDefault="00D434F5" w:rsidP="00D777AF">
      <w:pPr>
        <w:spacing w:line="240" w:lineRule="auto"/>
      </w:pPr>
      <w:r>
        <w:separator/>
      </w:r>
    </w:p>
    <w:p w:rsidR="00D434F5" w:rsidRDefault="00D434F5"/>
  </w:endnote>
  <w:endnote w:type="continuationSeparator" w:id="0">
    <w:p w:rsidR="00D434F5" w:rsidRDefault="00D434F5" w:rsidP="00D777AF">
      <w:pPr>
        <w:spacing w:line="240" w:lineRule="auto"/>
      </w:pPr>
      <w:r>
        <w:continuationSeparator/>
      </w:r>
    </w:p>
    <w:p w:rsidR="00D434F5" w:rsidRDefault="00D43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4F5" w:rsidRDefault="00D434F5" w:rsidP="00D777AF">
      <w:pPr>
        <w:spacing w:line="240" w:lineRule="auto"/>
      </w:pPr>
      <w:r>
        <w:separator/>
      </w:r>
    </w:p>
    <w:p w:rsidR="00D434F5" w:rsidRDefault="00D434F5"/>
  </w:footnote>
  <w:footnote w:type="continuationSeparator" w:id="0">
    <w:p w:rsidR="00D434F5" w:rsidRDefault="00D434F5" w:rsidP="00D777AF">
      <w:pPr>
        <w:spacing w:line="240" w:lineRule="auto"/>
      </w:pPr>
      <w:r>
        <w:continuationSeparator/>
      </w:r>
    </w:p>
    <w:p w:rsidR="00D434F5" w:rsidRDefault="00D434F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9C5B27" w:rsidRPr="00936672" w:rsidRDefault="009C5B27" w:rsidP="00936672">
        <w:pPr>
          <w:pStyle w:val="aa"/>
          <w:spacing w:after="480"/>
          <w:jc w:val="center"/>
          <w:rPr>
            <w:color w:val="auto"/>
          </w:rPr>
        </w:pPr>
        <w:r>
          <w:fldChar w:fldCharType="begin"/>
        </w:r>
        <w:r>
          <w:instrText xml:space="preserve"> PAGE   \* MERGEFORMAT </w:instrText>
        </w:r>
        <w:r>
          <w:fldChar w:fldCharType="separate"/>
        </w:r>
        <w:r w:rsidR="00746444">
          <w:rPr>
            <w:noProof/>
          </w:rPr>
          <w:t>18</w:t>
        </w:r>
        <w:r>
          <w:rPr>
            <w:noProof/>
          </w:rPr>
          <w:fldChar w:fldCharType="end"/>
        </w:r>
      </w:p>
    </w:sdtContent>
  </w:sdt>
  <w:p w:rsidR="009C5B27" w:rsidRDefault="009C5B2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1"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BD5F91"/>
    <w:multiLevelType w:val="multilevel"/>
    <w:tmpl w:val="726649F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1"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5"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8"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6"/>
  </w:num>
  <w:num w:numId="2">
    <w:abstractNumId w:val="0"/>
  </w:num>
  <w:num w:numId="3">
    <w:abstractNumId w:val="26"/>
  </w:num>
  <w:num w:numId="4">
    <w:abstractNumId w:val="12"/>
  </w:num>
  <w:num w:numId="5">
    <w:abstractNumId w:val="10"/>
  </w:num>
  <w:num w:numId="6">
    <w:abstractNumId w:val="15"/>
  </w:num>
  <w:num w:numId="7">
    <w:abstractNumId w:val="29"/>
  </w:num>
  <w:num w:numId="8">
    <w:abstractNumId w:val="30"/>
  </w:num>
  <w:num w:numId="9">
    <w:abstractNumId w:val="14"/>
  </w:num>
  <w:num w:numId="10">
    <w:abstractNumId w:val="6"/>
  </w:num>
  <w:num w:numId="11">
    <w:abstractNumId w:val="23"/>
  </w:num>
  <w:num w:numId="12">
    <w:abstractNumId w:val="4"/>
  </w:num>
  <w:num w:numId="13">
    <w:abstractNumId w:val="16"/>
  </w:num>
  <w:num w:numId="14">
    <w:abstractNumId w:val="7"/>
  </w:num>
  <w:num w:numId="15">
    <w:abstractNumId w:val="39"/>
  </w:num>
  <w:num w:numId="16">
    <w:abstractNumId w:val="17"/>
  </w:num>
  <w:num w:numId="17">
    <w:abstractNumId w:val="32"/>
  </w:num>
  <w:num w:numId="18">
    <w:abstractNumId w:val="2"/>
  </w:num>
  <w:num w:numId="19">
    <w:abstractNumId w:val="28"/>
  </w:num>
  <w:num w:numId="20">
    <w:abstractNumId w:val="22"/>
  </w:num>
  <w:num w:numId="21">
    <w:abstractNumId w:val="38"/>
  </w:num>
  <w:num w:numId="22">
    <w:abstractNumId w:val="21"/>
  </w:num>
  <w:num w:numId="23">
    <w:abstractNumId w:val="37"/>
  </w:num>
  <w:num w:numId="24">
    <w:abstractNumId w:val="5"/>
  </w:num>
  <w:num w:numId="25">
    <w:abstractNumId w:val="11"/>
  </w:num>
  <w:num w:numId="26">
    <w:abstractNumId w:val="31"/>
  </w:num>
  <w:num w:numId="27">
    <w:abstractNumId w:val="35"/>
  </w:num>
  <w:num w:numId="28">
    <w:abstractNumId w:val="33"/>
  </w:num>
  <w:num w:numId="29">
    <w:abstractNumId w:val="3"/>
  </w:num>
  <w:num w:numId="30">
    <w:abstractNumId w:val="18"/>
  </w:num>
  <w:num w:numId="31">
    <w:abstractNumId w:val="1"/>
  </w:num>
  <w:num w:numId="32">
    <w:abstractNumId w:val="34"/>
  </w:num>
  <w:num w:numId="33">
    <w:abstractNumId w:val="9"/>
  </w:num>
  <w:num w:numId="34">
    <w:abstractNumId w:val="40"/>
  </w:num>
  <w:num w:numId="35">
    <w:abstractNumId w:val="20"/>
  </w:num>
  <w:num w:numId="36">
    <w:abstractNumId w:val="13"/>
  </w:num>
  <w:num w:numId="37">
    <w:abstractNumId w:val="24"/>
  </w:num>
  <w:num w:numId="38">
    <w:abstractNumId w:val="25"/>
  </w:num>
  <w:num w:numId="39">
    <w:abstractNumId w:val="27"/>
  </w:num>
  <w:num w:numId="40">
    <w:abstractNumId w:val="8"/>
  </w:num>
  <w:num w:numId="41">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12952"/>
    <w:rsid w:val="00015DD2"/>
    <w:rsid w:val="000206B4"/>
    <w:rsid w:val="00024621"/>
    <w:rsid w:val="00025A41"/>
    <w:rsid w:val="00027078"/>
    <w:rsid w:val="0003021E"/>
    <w:rsid w:val="00030597"/>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C0247"/>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4036F"/>
    <w:rsid w:val="00141209"/>
    <w:rsid w:val="0014649F"/>
    <w:rsid w:val="001502EB"/>
    <w:rsid w:val="00150FA1"/>
    <w:rsid w:val="00151823"/>
    <w:rsid w:val="00155979"/>
    <w:rsid w:val="00156CC7"/>
    <w:rsid w:val="001609AE"/>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A0D34"/>
    <w:rsid w:val="001A621C"/>
    <w:rsid w:val="001B3B69"/>
    <w:rsid w:val="001B4D0F"/>
    <w:rsid w:val="001B546B"/>
    <w:rsid w:val="001C1C38"/>
    <w:rsid w:val="001C2FA4"/>
    <w:rsid w:val="001C3B06"/>
    <w:rsid w:val="001C61D1"/>
    <w:rsid w:val="001D1EEE"/>
    <w:rsid w:val="001D275D"/>
    <w:rsid w:val="001D56AB"/>
    <w:rsid w:val="001D583B"/>
    <w:rsid w:val="001E0259"/>
    <w:rsid w:val="001E2232"/>
    <w:rsid w:val="001E33B1"/>
    <w:rsid w:val="001E435C"/>
    <w:rsid w:val="001F0634"/>
    <w:rsid w:val="001F1C0A"/>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FDD"/>
    <w:rsid w:val="002571ED"/>
    <w:rsid w:val="00257319"/>
    <w:rsid w:val="00260159"/>
    <w:rsid w:val="00260262"/>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75F8"/>
    <w:rsid w:val="00394084"/>
    <w:rsid w:val="003A2B1E"/>
    <w:rsid w:val="003A38C5"/>
    <w:rsid w:val="003A3B34"/>
    <w:rsid w:val="003A4167"/>
    <w:rsid w:val="003A68C3"/>
    <w:rsid w:val="003B4459"/>
    <w:rsid w:val="003B708D"/>
    <w:rsid w:val="003B7261"/>
    <w:rsid w:val="003B7FCB"/>
    <w:rsid w:val="003C0D58"/>
    <w:rsid w:val="003C5818"/>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45AD6"/>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7150"/>
    <w:rsid w:val="004A4E32"/>
    <w:rsid w:val="004A5F49"/>
    <w:rsid w:val="004B2733"/>
    <w:rsid w:val="004C5ABE"/>
    <w:rsid w:val="004C638F"/>
    <w:rsid w:val="004C647E"/>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5564"/>
    <w:rsid w:val="005860F2"/>
    <w:rsid w:val="00594AA5"/>
    <w:rsid w:val="00595BAC"/>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52212"/>
    <w:rsid w:val="00653CC7"/>
    <w:rsid w:val="00655E31"/>
    <w:rsid w:val="0066238B"/>
    <w:rsid w:val="006628CD"/>
    <w:rsid w:val="00663542"/>
    <w:rsid w:val="00666DDB"/>
    <w:rsid w:val="00671D61"/>
    <w:rsid w:val="00674933"/>
    <w:rsid w:val="00681CF7"/>
    <w:rsid w:val="00682053"/>
    <w:rsid w:val="00685763"/>
    <w:rsid w:val="006926D8"/>
    <w:rsid w:val="0069407E"/>
    <w:rsid w:val="00694276"/>
    <w:rsid w:val="00694355"/>
    <w:rsid w:val="00695191"/>
    <w:rsid w:val="006961E2"/>
    <w:rsid w:val="00697E63"/>
    <w:rsid w:val="006A616E"/>
    <w:rsid w:val="006B0D17"/>
    <w:rsid w:val="006B6284"/>
    <w:rsid w:val="006C0109"/>
    <w:rsid w:val="006C5F09"/>
    <w:rsid w:val="006C6BB4"/>
    <w:rsid w:val="006C7FBC"/>
    <w:rsid w:val="006D09B2"/>
    <w:rsid w:val="006D485D"/>
    <w:rsid w:val="006D4E66"/>
    <w:rsid w:val="006E07AE"/>
    <w:rsid w:val="006E29BD"/>
    <w:rsid w:val="006E5CA6"/>
    <w:rsid w:val="007052C7"/>
    <w:rsid w:val="0070740F"/>
    <w:rsid w:val="007133D9"/>
    <w:rsid w:val="007147E3"/>
    <w:rsid w:val="007220FE"/>
    <w:rsid w:val="00725831"/>
    <w:rsid w:val="007258A9"/>
    <w:rsid w:val="00730AFC"/>
    <w:rsid w:val="00730DCA"/>
    <w:rsid w:val="007330F4"/>
    <w:rsid w:val="00740E9C"/>
    <w:rsid w:val="00742E11"/>
    <w:rsid w:val="007459F2"/>
    <w:rsid w:val="00746444"/>
    <w:rsid w:val="00746848"/>
    <w:rsid w:val="00750F2D"/>
    <w:rsid w:val="007531DF"/>
    <w:rsid w:val="007552CD"/>
    <w:rsid w:val="00755B31"/>
    <w:rsid w:val="00757AA1"/>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2EA9"/>
    <w:rsid w:val="00870690"/>
    <w:rsid w:val="00871EE7"/>
    <w:rsid w:val="00876A67"/>
    <w:rsid w:val="00877A17"/>
    <w:rsid w:val="00881918"/>
    <w:rsid w:val="00882C24"/>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EC"/>
    <w:rsid w:val="008C07ED"/>
    <w:rsid w:val="008C0B08"/>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16"/>
    <w:rsid w:val="00921A4D"/>
    <w:rsid w:val="00922CBE"/>
    <w:rsid w:val="00932D31"/>
    <w:rsid w:val="00934929"/>
    <w:rsid w:val="009349EF"/>
    <w:rsid w:val="00936000"/>
    <w:rsid w:val="00936672"/>
    <w:rsid w:val="00936B4D"/>
    <w:rsid w:val="009411F6"/>
    <w:rsid w:val="009464DB"/>
    <w:rsid w:val="00946BBA"/>
    <w:rsid w:val="00951350"/>
    <w:rsid w:val="00953AAB"/>
    <w:rsid w:val="00954751"/>
    <w:rsid w:val="00960DBD"/>
    <w:rsid w:val="009615CE"/>
    <w:rsid w:val="009625FB"/>
    <w:rsid w:val="0096539A"/>
    <w:rsid w:val="009713CE"/>
    <w:rsid w:val="00974682"/>
    <w:rsid w:val="00975008"/>
    <w:rsid w:val="009768D7"/>
    <w:rsid w:val="0098097E"/>
    <w:rsid w:val="0098439E"/>
    <w:rsid w:val="0099371F"/>
    <w:rsid w:val="00994076"/>
    <w:rsid w:val="00997F57"/>
    <w:rsid w:val="009A6A5F"/>
    <w:rsid w:val="009A7B50"/>
    <w:rsid w:val="009B045A"/>
    <w:rsid w:val="009B0FF3"/>
    <w:rsid w:val="009B131D"/>
    <w:rsid w:val="009B4E9A"/>
    <w:rsid w:val="009C08D8"/>
    <w:rsid w:val="009C1FD5"/>
    <w:rsid w:val="009C253F"/>
    <w:rsid w:val="009C5B27"/>
    <w:rsid w:val="009D0544"/>
    <w:rsid w:val="009D0607"/>
    <w:rsid w:val="009D7979"/>
    <w:rsid w:val="009D7EF4"/>
    <w:rsid w:val="009E052A"/>
    <w:rsid w:val="009E1260"/>
    <w:rsid w:val="009E628F"/>
    <w:rsid w:val="009E6406"/>
    <w:rsid w:val="009E694B"/>
    <w:rsid w:val="009F0086"/>
    <w:rsid w:val="009F0AE7"/>
    <w:rsid w:val="009F5E0E"/>
    <w:rsid w:val="009F70BB"/>
    <w:rsid w:val="00A01A8D"/>
    <w:rsid w:val="00A05681"/>
    <w:rsid w:val="00A11D74"/>
    <w:rsid w:val="00A15B33"/>
    <w:rsid w:val="00A16E2F"/>
    <w:rsid w:val="00A21D69"/>
    <w:rsid w:val="00A24CCC"/>
    <w:rsid w:val="00A273FF"/>
    <w:rsid w:val="00A30CCE"/>
    <w:rsid w:val="00A35E2A"/>
    <w:rsid w:val="00A35F33"/>
    <w:rsid w:val="00A426EC"/>
    <w:rsid w:val="00A530F9"/>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CD6"/>
    <w:rsid w:val="00A936A2"/>
    <w:rsid w:val="00AA7650"/>
    <w:rsid w:val="00AB3C26"/>
    <w:rsid w:val="00AB3C36"/>
    <w:rsid w:val="00AB6280"/>
    <w:rsid w:val="00AC20B3"/>
    <w:rsid w:val="00AC2C8F"/>
    <w:rsid w:val="00AC6334"/>
    <w:rsid w:val="00AC64C8"/>
    <w:rsid w:val="00AC668E"/>
    <w:rsid w:val="00AC6D8E"/>
    <w:rsid w:val="00AC75C4"/>
    <w:rsid w:val="00AC7CF6"/>
    <w:rsid w:val="00AD27F6"/>
    <w:rsid w:val="00AD527E"/>
    <w:rsid w:val="00AE681B"/>
    <w:rsid w:val="00B020DC"/>
    <w:rsid w:val="00B10653"/>
    <w:rsid w:val="00B10A80"/>
    <w:rsid w:val="00B11D55"/>
    <w:rsid w:val="00B12A98"/>
    <w:rsid w:val="00B13566"/>
    <w:rsid w:val="00B136F1"/>
    <w:rsid w:val="00B13EE0"/>
    <w:rsid w:val="00B15565"/>
    <w:rsid w:val="00B168EF"/>
    <w:rsid w:val="00B16A61"/>
    <w:rsid w:val="00B35BEE"/>
    <w:rsid w:val="00B3706A"/>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DBB"/>
    <w:rsid w:val="00C61EF5"/>
    <w:rsid w:val="00C63D2E"/>
    <w:rsid w:val="00C66371"/>
    <w:rsid w:val="00C73024"/>
    <w:rsid w:val="00C8240A"/>
    <w:rsid w:val="00C829C2"/>
    <w:rsid w:val="00C90507"/>
    <w:rsid w:val="00C9268F"/>
    <w:rsid w:val="00C93748"/>
    <w:rsid w:val="00C94FE3"/>
    <w:rsid w:val="00CA157D"/>
    <w:rsid w:val="00CA38E8"/>
    <w:rsid w:val="00CA4FE2"/>
    <w:rsid w:val="00CA5A8B"/>
    <w:rsid w:val="00CA7F4E"/>
    <w:rsid w:val="00CB001A"/>
    <w:rsid w:val="00CC07D3"/>
    <w:rsid w:val="00CC0CCB"/>
    <w:rsid w:val="00CC0E42"/>
    <w:rsid w:val="00CC1603"/>
    <w:rsid w:val="00CC161C"/>
    <w:rsid w:val="00CC3084"/>
    <w:rsid w:val="00CC70B2"/>
    <w:rsid w:val="00CC7343"/>
    <w:rsid w:val="00CD03A6"/>
    <w:rsid w:val="00CD3997"/>
    <w:rsid w:val="00CD5809"/>
    <w:rsid w:val="00CE042F"/>
    <w:rsid w:val="00CE3A24"/>
    <w:rsid w:val="00D10629"/>
    <w:rsid w:val="00D176C4"/>
    <w:rsid w:val="00D17AFA"/>
    <w:rsid w:val="00D205A0"/>
    <w:rsid w:val="00D21786"/>
    <w:rsid w:val="00D24812"/>
    <w:rsid w:val="00D25C22"/>
    <w:rsid w:val="00D26EC0"/>
    <w:rsid w:val="00D27FD5"/>
    <w:rsid w:val="00D3012D"/>
    <w:rsid w:val="00D3695A"/>
    <w:rsid w:val="00D405A0"/>
    <w:rsid w:val="00D42A66"/>
    <w:rsid w:val="00D434F5"/>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F32C9"/>
    <w:rsid w:val="00DF360B"/>
    <w:rsid w:val="00DF37B1"/>
    <w:rsid w:val="00E0032F"/>
    <w:rsid w:val="00E016ED"/>
    <w:rsid w:val="00E044E7"/>
    <w:rsid w:val="00E06A87"/>
    <w:rsid w:val="00E0733F"/>
    <w:rsid w:val="00E07E76"/>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80723"/>
    <w:rsid w:val="00E90DFB"/>
    <w:rsid w:val="00E93E5E"/>
    <w:rsid w:val="00E94607"/>
    <w:rsid w:val="00E94811"/>
    <w:rsid w:val="00E94886"/>
    <w:rsid w:val="00E953C9"/>
    <w:rsid w:val="00E967E3"/>
    <w:rsid w:val="00EA38CF"/>
    <w:rsid w:val="00EA58DF"/>
    <w:rsid w:val="00EB3BEC"/>
    <w:rsid w:val="00EB4D3B"/>
    <w:rsid w:val="00EB56A7"/>
    <w:rsid w:val="00EB5B12"/>
    <w:rsid w:val="00EC6147"/>
    <w:rsid w:val="00ED17B6"/>
    <w:rsid w:val="00ED3C37"/>
    <w:rsid w:val="00ED4EA8"/>
    <w:rsid w:val="00ED6718"/>
    <w:rsid w:val="00EE0356"/>
    <w:rsid w:val="00EE1BED"/>
    <w:rsid w:val="00EE475E"/>
    <w:rsid w:val="00EE4921"/>
    <w:rsid w:val="00EF4149"/>
    <w:rsid w:val="00EF7209"/>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A8418"/>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Id w:val="30"/>
      </w:numPr>
      <w:spacing w:before="240" w:after="60"/>
      <w:outlineLvl w:val="2"/>
    </w:pPr>
  </w:style>
  <w:style w:type="paragraph" w:styleId="4">
    <w:name w:val="heading 4"/>
    <w:basedOn w:val="2"/>
    <w:next w:val="a"/>
    <w:link w:val="40"/>
    <w:uiPriority w:val="9"/>
    <w:unhideWhenUsed/>
    <w:qFormat/>
    <w:rsid w:val="005F5D23"/>
    <w:pPr>
      <w:numPr>
        <w:ilvl w:val="3"/>
        <w:numId w:val="30"/>
      </w:numPr>
      <w:spacing w:before="240" w:after="6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iPriority w:val="99"/>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developer.atlassian.com/server/framework/atlassian-sdk/"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backbonejs.org/docs/backbone.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EA08E-36C9-4AA7-A0DF-2A9FC7517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4247</TotalTime>
  <Pages>43</Pages>
  <Words>8672</Words>
  <Characters>49435</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590</cp:revision>
  <dcterms:created xsi:type="dcterms:W3CDTF">2010-06-05T18:36:00Z</dcterms:created>
  <dcterms:modified xsi:type="dcterms:W3CDTF">2019-05-21T10:11:00Z</dcterms:modified>
</cp:coreProperties>
</file>