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916536F" w14:textId="1E7CFC6E" w:rsidR="00115661" w:rsidRPr="00C060D4" w:rsidRDefault="002F046C" w:rsidP="00115661">
      <w:pPr>
        <w:tabs>
          <w:tab w:val="right" w:pos="10440"/>
        </w:tabs>
        <w:spacing w:after="0" w:line="240" w:lineRule="auto"/>
        <w:jc w:val="center"/>
        <w:rPr>
          <w:rFonts w:ascii="Garamond" w:hAnsi="Garamond" w:cs="Arial"/>
          <w:sz w:val="36"/>
          <w:szCs w:val="36"/>
        </w:rPr>
      </w:pPr>
      <w:r w:rsidRPr="00C060D4">
        <w:rPr>
          <w:rFonts w:ascii="Garamond" w:hAnsi="Garamond" w:cs="Arial"/>
          <w:sz w:val="36"/>
          <w:szCs w:val="36"/>
        </w:rPr>
        <w:t>Lillian Miller</w:t>
      </w:r>
    </w:p>
    <w:p w14:paraId="093EE22D" w14:textId="048C18A3" w:rsidR="002F046C" w:rsidRDefault="002F046C" w:rsidP="00C93D8E">
      <w:pPr>
        <w:tabs>
          <w:tab w:val="right" w:pos="10440"/>
        </w:tabs>
        <w:spacing w:after="0" w:line="240" w:lineRule="auto"/>
        <w:jc w:val="center"/>
        <w:rPr>
          <w:rFonts w:ascii="Garamond" w:hAnsi="Garamond" w:cs="Arial"/>
          <w:color w:val="000000" w:themeColor="text1"/>
          <w:sz w:val="20"/>
          <w:szCs w:val="20"/>
        </w:rPr>
      </w:pPr>
      <w:r>
        <w:rPr>
          <w:rFonts w:ascii="Garamond" w:hAnsi="Garamond" w:cs="Arial"/>
          <w:sz w:val="20"/>
          <w:szCs w:val="20"/>
        </w:rPr>
        <w:t>lilmi@sas.upenn.edu   // (215) 272-</w:t>
      </w:r>
      <w:r w:rsidRPr="00DD55CA">
        <w:rPr>
          <w:rFonts w:ascii="Garamond" w:hAnsi="Garamond" w:cs="Arial"/>
          <w:color w:val="000000" w:themeColor="text1"/>
          <w:sz w:val="20"/>
          <w:szCs w:val="20"/>
        </w:rPr>
        <w:t>8278   /</w:t>
      </w:r>
      <w:r w:rsidR="00DD5250">
        <w:rPr>
          <w:rFonts w:ascii="Garamond" w:hAnsi="Garamond" w:cs="Arial"/>
          <w:color w:val="000000" w:themeColor="text1"/>
          <w:sz w:val="20"/>
          <w:szCs w:val="20"/>
        </w:rPr>
        <w:t xml:space="preserve">/ </w:t>
      </w:r>
      <w:r w:rsidR="00DD5250" w:rsidRPr="00DD5250">
        <w:rPr>
          <w:rFonts w:ascii="Garamond" w:hAnsi="Garamond" w:cs="Arial"/>
          <w:color w:val="000000" w:themeColor="text1"/>
          <w:sz w:val="20"/>
          <w:szCs w:val="20"/>
        </w:rPr>
        <w:t>linkedin.com/in/lillian-miller1/</w:t>
      </w:r>
    </w:p>
    <w:p w14:paraId="035E2F2F" w14:textId="77777777" w:rsidR="00115661" w:rsidRPr="00DD55CA" w:rsidRDefault="00115661" w:rsidP="00C93D8E">
      <w:pPr>
        <w:tabs>
          <w:tab w:val="right" w:pos="10440"/>
        </w:tabs>
        <w:spacing w:after="0" w:line="240" w:lineRule="auto"/>
        <w:jc w:val="center"/>
        <w:rPr>
          <w:rFonts w:ascii="Garamond" w:hAnsi="Garamond" w:cs="Arial"/>
          <w:color w:val="000000" w:themeColor="text1"/>
          <w:sz w:val="20"/>
          <w:szCs w:val="20"/>
        </w:rPr>
      </w:pPr>
    </w:p>
    <w:p w14:paraId="4C778E72" w14:textId="77777777" w:rsidR="002F046C" w:rsidRDefault="002F046C" w:rsidP="002F046C">
      <w:pPr>
        <w:pBdr>
          <w:bottom w:val="single" w:sz="4" w:space="1" w:color="auto"/>
        </w:pBdr>
        <w:tabs>
          <w:tab w:val="right" w:pos="10440"/>
        </w:tabs>
        <w:spacing w:after="0" w:line="276" w:lineRule="auto"/>
        <w:rPr>
          <w:rFonts w:ascii="Garamond" w:hAnsi="Garamond" w:cs="Arial"/>
        </w:rPr>
      </w:pPr>
      <w:r>
        <w:rPr>
          <w:rFonts w:ascii="Garamond" w:hAnsi="Garamond" w:cs="Arial"/>
        </w:rPr>
        <w:t>EDUCATION</w:t>
      </w:r>
    </w:p>
    <w:p w14:paraId="3015C0BD" w14:textId="77777777" w:rsidR="0027096C" w:rsidRPr="00305A92" w:rsidRDefault="0027096C" w:rsidP="0027096C">
      <w:pPr>
        <w:tabs>
          <w:tab w:val="right" w:pos="10440"/>
        </w:tabs>
        <w:spacing w:after="0" w:line="276" w:lineRule="auto"/>
        <w:rPr>
          <w:rFonts w:ascii="Garamond" w:hAnsi="Garamond" w:cs="Arial"/>
        </w:rPr>
      </w:pPr>
      <w:r w:rsidRPr="00305A92">
        <w:rPr>
          <w:rFonts w:ascii="Garamond" w:hAnsi="Garamond" w:cs="Arial"/>
          <w:b/>
        </w:rPr>
        <w:t>University of Pennsylvania, College of Arts and Sciences</w:t>
      </w:r>
      <w:r w:rsidRPr="00305A92">
        <w:rPr>
          <w:rFonts w:ascii="Garamond" w:hAnsi="Garamond" w:cs="Arial"/>
        </w:rPr>
        <w:t>, Philadelphia, PA</w:t>
      </w:r>
      <w:r w:rsidRPr="00305A92">
        <w:rPr>
          <w:rFonts w:ascii="Garamond" w:hAnsi="Garamond" w:cs="Arial"/>
        </w:rPr>
        <w:tab/>
      </w:r>
      <w:r w:rsidRPr="00305A92">
        <w:rPr>
          <w:rFonts w:ascii="Garamond" w:hAnsi="Garamond" w:cs="Arial"/>
          <w:bCs/>
          <w:i/>
          <w:iCs/>
        </w:rPr>
        <w:t>May 20</w:t>
      </w:r>
      <w:r>
        <w:rPr>
          <w:rFonts w:ascii="Garamond" w:hAnsi="Garamond" w:cs="Arial"/>
          <w:bCs/>
          <w:i/>
          <w:iCs/>
        </w:rPr>
        <w:t xml:space="preserve">29 </w:t>
      </w:r>
    </w:p>
    <w:p w14:paraId="4D8FE348" w14:textId="77777777" w:rsidR="0027096C" w:rsidRDefault="0027096C" w:rsidP="0027096C">
      <w:pPr>
        <w:tabs>
          <w:tab w:val="right" w:pos="10440"/>
        </w:tabs>
        <w:spacing w:after="0" w:line="276" w:lineRule="auto"/>
        <w:rPr>
          <w:rFonts w:ascii="Garamond" w:hAnsi="Garamond" w:cs="Arial"/>
          <w:sz w:val="20"/>
          <w:szCs w:val="20"/>
        </w:rPr>
      </w:pPr>
      <w:r>
        <w:rPr>
          <w:rFonts w:ascii="Garamond" w:hAnsi="Garamond" w:cs="Arial"/>
          <w:sz w:val="20"/>
          <w:szCs w:val="20"/>
        </w:rPr>
        <w:t xml:space="preserve">Candidate, Doctor of Philosophy in Earth and Environmental Sciences </w:t>
      </w:r>
    </w:p>
    <w:p w14:paraId="240F2C15" w14:textId="77777777" w:rsidR="0027096C" w:rsidRDefault="0027096C" w:rsidP="0027096C">
      <w:pPr>
        <w:tabs>
          <w:tab w:val="right" w:pos="10440"/>
        </w:tabs>
        <w:spacing w:after="0" w:line="276" w:lineRule="auto"/>
        <w:rPr>
          <w:rFonts w:ascii="Garamond" w:hAnsi="Garamond" w:cs="Arial"/>
          <w:sz w:val="20"/>
          <w:szCs w:val="20"/>
        </w:rPr>
      </w:pPr>
      <w:r w:rsidRPr="002F6656">
        <w:rPr>
          <w:rFonts w:ascii="Garamond" w:hAnsi="Garamond" w:cs="Arial"/>
          <w:sz w:val="20"/>
          <w:szCs w:val="20"/>
        </w:rPr>
        <w:t xml:space="preserve">GPA: </w:t>
      </w:r>
      <w:r>
        <w:rPr>
          <w:rFonts w:ascii="Garamond" w:hAnsi="Garamond" w:cs="Arial"/>
          <w:sz w:val="20"/>
          <w:szCs w:val="20"/>
        </w:rPr>
        <w:t>4.0</w:t>
      </w:r>
      <w:r w:rsidRPr="002F6656">
        <w:rPr>
          <w:rFonts w:ascii="Garamond" w:hAnsi="Garamond" w:cs="Arial"/>
          <w:sz w:val="20"/>
          <w:szCs w:val="20"/>
        </w:rPr>
        <w:t>/4.0</w:t>
      </w:r>
    </w:p>
    <w:p w14:paraId="751ADCD2" w14:textId="0F0161DB" w:rsidR="0027096C" w:rsidRDefault="0027096C" w:rsidP="0027096C">
      <w:pPr>
        <w:tabs>
          <w:tab w:val="right" w:pos="10440"/>
        </w:tabs>
        <w:spacing w:after="0" w:line="276" w:lineRule="auto"/>
        <w:rPr>
          <w:rFonts w:ascii="Garamond" w:hAnsi="Garamond" w:cs="Arial"/>
          <w:sz w:val="20"/>
          <w:szCs w:val="20"/>
        </w:rPr>
      </w:pPr>
      <w:r w:rsidRPr="00D46CFF">
        <w:rPr>
          <w:rFonts w:ascii="Garamond" w:hAnsi="Garamond" w:cs="Arial"/>
          <w:i/>
          <w:iCs/>
          <w:sz w:val="20"/>
          <w:szCs w:val="20"/>
        </w:rPr>
        <w:t>Honors &amp; Awards:</w:t>
      </w:r>
      <w:r w:rsidRPr="00D46CFF">
        <w:rPr>
          <w:rFonts w:ascii="Garamond" w:hAnsi="Garamond" w:cs="Arial"/>
          <w:sz w:val="20"/>
          <w:szCs w:val="20"/>
        </w:rPr>
        <w:t xml:space="preserve"> </w:t>
      </w:r>
      <w:r>
        <w:rPr>
          <w:rFonts w:ascii="Garamond" w:hAnsi="Garamond" w:cs="Arial"/>
          <w:sz w:val="20"/>
          <w:szCs w:val="20"/>
        </w:rPr>
        <w:t xml:space="preserve">National Science Foundation (NSF) Graduate Research Fellowship (GRFP)&lt; Fishman Graduate Fellowship; Penn Arts and Sciences Graduate Student Government Representative </w:t>
      </w:r>
    </w:p>
    <w:p w14:paraId="22965129" w14:textId="77777777" w:rsidR="0027096C" w:rsidRPr="00126E1C" w:rsidRDefault="0027096C" w:rsidP="0027096C">
      <w:pPr>
        <w:tabs>
          <w:tab w:val="right" w:pos="10440"/>
        </w:tabs>
        <w:spacing w:after="0" w:line="276" w:lineRule="auto"/>
        <w:rPr>
          <w:rFonts w:ascii="Garamond" w:hAnsi="Garamond" w:cs="Arial"/>
          <w:sz w:val="20"/>
          <w:szCs w:val="20"/>
        </w:rPr>
      </w:pPr>
    </w:p>
    <w:p w14:paraId="7BB468E2" w14:textId="77777777" w:rsidR="0027096C" w:rsidRPr="00305A92" w:rsidRDefault="0027096C" w:rsidP="0027096C">
      <w:pPr>
        <w:tabs>
          <w:tab w:val="right" w:pos="10440"/>
        </w:tabs>
        <w:spacing w:after="0" w:line="276" w:lineRule="auto"/>
        <w:rPr>
          <w:rFonts w:ascii="Garamond" w:hAnsi="Garamond" w:cs="Arial"/>
        </w:rPr>
      </w:pPr>
      <w:r w:rsidRPr="00305A92">
        <w:rPr>
          <w:rFonts w:ascii="Garamond" w:hAnsi="Garamond" w:cs="Arial"/>
          <w:b/>
        </w:rPr>
        <w:t>University of Pennsylvania, College of Arts and Sciences</w:t>
      </w:r>
      <w:r w:rsidRPr="00305A92">
        <w:rPr>
          <w:rFonts w:ascii="Garamond" w:hAnsi="Garamond" w:cs="Arial"/>
        </w:rPr>
        <w:t>, Philadelphia, PA</w:t>
      </w:r>
      <w:r w:rsidRPr="00305A92">
        <w:rPr>
          <w:rFonts w:ascii="Garamond" w:hAnsi="Garamond" w:cs="Arial"/>
        </w:rPr>
        <w:tab/>
      </w:r>
      <w:r w:rsidRPr="00305A92">
        <w:rPr>
          <w:rFonts w:ascii="Garamond" w:hAnsi="Garamond" w:cs="Arial"/>
          <w:bCs/>
          <w:i/>
          <w:iCs/>
        </w:rPr>
        <w:t>May 2025</w:t>
      </w:r>
    </w:p>
    <w:p w14:paraId="5328A1E2" w14:textId="77777777" w:rsidR="0027096C" w:rsidRDefault="0027096C" w:rsidP="0027096C">
      <w:pPr>
        <w:tabs>
          <w:tab w:val="right" w:pos="10440"/>
        </w:tabs>
        <w:spacing w:after="0" w:line="276" w:lineRule="auto"/>
        <w:rPr>
          <w:rFonts w:ascii="Garamond" w:hAnsi="Garamond" w:cs="Arial"/>
          <w:sz w:val="20"/>
          <w:szCs w:val="20"/>
        </w:rPr>
      </w:pPr>
      <w:r>
        <w:rPr>
          <w:rFonts w:ascii="Garamond" w:hAnsi="Garamond" w:cs="Arial"/>
          <w:sz w:val="20"/>
          <w:szCs w:val="20"/>
        </w:rPr>
        <w:t xml:space="preserve">Candidate, Bachelor of Arts </w:t>
      </w:r>
    </w:p>
    <w:p w14:paraId="58D737A3" w14:textId="77777777" w:rsidR="0027096C" w:rsidRDefault="0027096C" w:rsidP="0027096C">
      <w:pPr>
        <w:tabs>
          <w:tab w:val="right" w:pos="10440"/>
        </w:tabs>
        <w:spacing w:after="0" w:line="276" w:lineRule="auto"/>
        <w:rPr>
          <w:rFonts w:ascii="Garamond" w:hAnsi="Garamond" w:cs="Arial"/>
          <w:sz w:val="20"/>
          <w:szCs w:val="20"/>
        </w:rPr>
      </w:pPr>
      <w:r>
        <w:rPr>
          <w:rFonts w:ascii="Garamond" w:hAnsi="Garamond" w:cs="Arial"/>
          <w:i/>
          <w:sz w:val="20"/>
          <w:szCs w:val="20"/>
        </w:rPr>
        <w:t>Majors</w:t>
      </w:r>
      <w:r>
        <w:rPr>
          <w:rFonts w:ascii="Garamond" w:hAnsi="Garamond" w:cs="Arial"/>
          <w:sz w:val="20"/>
          <w:szCs w:val="20"/>
        </w:rPr>
        <w:t xml:space="preserve">: Chemistry &amp; Earth and Environmental Science </w:t>
      </w:r>
    </w:p>
    <w:p w14:paraId="537E4E91" w14:textId="77777777" w:rsidR="0027096C" w:rsidRDefault="0027096C" w:rsidP="0027096C">
      <w:pPr>
        <w:tabs>
          <w:tab w:val="right" w:pos="10440"/>
        </w:tabs>
        <w:spacing w:after="0" w:line="276" w:lineRule="auto"/>
        <w:rPr>
          <w:rFonts w:ascii="Garamond" w:hAnsi="Garamond" w:cs="Arial"/>
          <w:i/>
          <w:sz w:val="20"/>
          <w:szCs w:val="20"/>
        </w:rPr>
      </w:pPr>
      <w:r>
        <w:rPr>
          <w:rFonts w:ascii="Garamond" w:hAnsi="Garamond" w:cs="Arial"/>
          <w:i/>
          <w:iCs/>
          <w:sz w:val="20"/>
          <w:szCs w:val="20"/>
        </w:rPr>
        <w:t>GPA</w:t>
      </w:r>
      <w:r>
        <w:rPr>
          <w:rFonts w:ascii="Garamond" w:hAnsi="Garamond" w:cs="Arial"/>
          <w:sz w:val="20"/>
          <w:szCs w:val="20"/>
        </w:rPr>
        <w:t>: 3.97/4.0</w:t>
      </w:r>
    </w:p>
    <w:p w14:paraId="2F98EF29" w14:textId="05680154" w:rsidR="0027096C" w:rsidRDefault="0027096C" w:rsidP="0027096C">
      <w:pPr>
        <w:tabs>
          <w:tab w:val="right" w:pos="10440"/>
        </w:tabs>
        <w:spacing w:after="0" w:line="276" w:lineRule="auto"/>
        <w:rPr>
          <w:rFonts w:ascii="Garamond" w:hAnsi="Garamond" w:cs="Arial"/>
          <w:sz w:val="20"/>
          <w:szCs w:val="20"/>
        </w:rPr>
      </w:pPr>
      <w:r>
        <w:rPr>
          <w:rFonts w:ascii="Garamond" w:hAnsi="Garamond" w:cs="Arial"/>
          <w:i/>
          <w:sz w:val="20"/>
          <w:szCs w:val="20"/>
        </w:rPr>
        <w:t>Honors &amp; Awards</w:t>
      </w:r>
      <w:r>
        <w:rPr>
          <w:rFonts w:ascii="Garamond" w:hAnsi="Garamond" w:cs="Arial"/>
          <w:sz w:val="20"/>
          <w:szCs w:val="20"/>
        </w:rPr>
        <w:t xml:space="preserve">: </w:t>
      </w:r>
      <w:r w:rsidRPr="00C9050C">
        <w:rPr>
          <w:rFonts w:ascii="Garamond" w:hAnsi="Garamond" w:cs="Arial"/>
          <w:sz w:val="20"/>
          <w:szCs w:val="20"/>
        </w:rPr>
        <w:t>Vagelos Molecular Life Sciences Scholar,</w:t>
      </w:r>
      <w:r w:rsidR="00D639A8">
        <w:rPr>
          <w:rFonts w:ascii="Garamond" w:hAnsi="Garamond" w:cs="Arial"/>
          <w:sz w:val="20"/>
          <w:szCs w:val="20"/>
        </w:rPr>
        <w:t xml:space="preserve"> </w:t>
      </w:r>
      <w:r w:rsidR="00D639A8" w:rsidRPr="00C9050C">
        <w:rPr>
          <w:rFonts w:ascii="Garamond" w:hAnsi="Garamond" w:cs="Arial"/>
          <w:sz w:val="20"/>
          <w:szCs w:val="20"/>
        </w:rPr>
        <w:t xml:space="preserve">Phi Beta </w:t>
      </w:r>
      <w:proofErr w:type="gramStart"/>
      <w:r w:rsidR="00D639A8" w:rsidRPr="00C9050C">
        <w:rPr>
          <w:rFonts w:ascii="Garamond" w:hAnsi="Garamond" w:cs="Arial"/>
          <w:sz w:val="20"/>
          <w:szCs w:val="20"/>
        </w:rPr>
        <w:t>Kappa</w:t>
      </w:r>
      <w:r w:rsidR="00D639A8">
        <w:rPr>
          <w:rFonts w:ascii="Garamond" w:hAnsi="Garamond" w:cs="Arial"/>
          <w:sz w:val="20"/>
          <w:szCs w:val="20"/>
        </w:rPr>
        <w:t xml:space="preserve">, </w:t>
      </w:r>
      <w:r w:rsidRPr="00C9050C">
        <w:rPr>
          <w:rFonts w:ascii="Garamond" w:hAnsi="Garamond" w:cs="Arial"/>
          <w:sz w:val="20"/>
          <w:szCs w:val="20"/>
        </w:rPr>
        <w:t xml:space="preserve"> </w:t>
      </w:r>
      <w:proofErr w:type="spellStart"/>
      <w:r w:rsidRPr="00C9050C">
        <w:rPr>
          <w:rFonts w:ascii="Garamond" w:hAnsi="Garamond" w:cs="Arial"/>
          <w:sz w:val="20"/>
          <w:szCs w:val="20"/>
        </w:rPr>
        <w:t>Joullié</w:t>
      </w:r>
      <w:proofErr w:type="spellEnd"/>
      <w:proofErr w:type="gramEnd"/>
      <w:r w:rsidRPr="00C9050C">
        <w:rPr>
          <w:rFonts w:ascii="Garamond" w:hAnsi="Garamond" w:cs="Arial"/>
          <w:sz w:val="20"/>
          <w:szCs w:val="20"/>
        </w:rPr>
        <w:t xml:space="preserve"> Scholar, Vagelos Science Challenge Award, Marshall Scholarship Finalist, Phi Beta Kappa, ACS Undergraduate Analytical Chemistry Award, Rose Undergraduate Research Award</w:t>
      </w:r>
    </w:p>
    <w:p w14:paraId="29F86FEA" w14:textId="0CC6F4DE" w:rsidR="00507346" w:rsidRDefault="00507346" w:rsidP="00B762AF">
      <w:pPr>
        <w:tabs>
          <w:tab w:val="right" w:pos="10440"/>
        </w:tabs>
        <w:spacing w:after="0" w:line="276" w:lineRule="auto"/>
        <w:rPr>
          <w:rFonts w:ascii="Garamond" w:hAnsi="Garamond" w:cs="Arial"/>
          <w:b/>
        </w:rPr>
      </w:pPr>
    </w:p>
    <w:p w14:paraId="4CF333BB" w14:textId="511EE9B4" w:rsidR="002F046C" w:rsidRDefault="002F046C" w:rsidP="002F046C">
      <w:pPr>
        <w:pBdr>
          <w:bottom w:val="single" w:sz="4" w:space="1" w:color="auto"/>
        </w:pBdr>
        <w:tabs>
          <w:tab w:val="right" w:pos="10440"/>
        </w:tabs>
        <w:spacing w:after="0" w:line="276" w:lineRule="auto"/>
        <w:rPr>
          <w:rFonts w:ascii="Garamond" w:hAnsi="Garamond" w:cs="Arial"/>
        </w:rPr>
      </w:pPr>
      <w:r>
        <w:rPr>
          <w:rFonts w:ascii="Garamond" w:hAnsi="Garamond" w:cs="Arial"/>
        </w:rPr>
        <w:t>EXPERIENCE</w:t>
      </w:r>
    </w:p>
    <w:p w14:paraId="07F68EC1" w14:textId="0B8E5D48" w:rsidR="00D51561" w:rsidRDefault="002F046C" w:rsidP="002F046C">
      <w:pPr>
        <w:tabs>
          <w:tab w:val="right" w:pos="10440"/>
        </w:tabs>
        <w:spacing w:after="0" w:line="276" w:lineRule="auto"/>
        <w:rPr>
          <w:rFonts w:ascii="Garamond" w:hAnsi="Garamond" w:cs="Arial"/>
          <w:bCs/>
          <w:i/>
          <w:iCs/>
        </w:rPr>
      </w:pPr>
      <w:r w:rsidRPr="00305A92">
        <w:rPr>
          <w:rFonts w:ascii="Garamond" w:hAnsi="Garamond" w:cs="Arial"/>
          <w:b/>
        </w:rPr>
        <w:t xml:space="preserve">Climate Dynamics Lab, University of Pennsylvania </w:t>
      </w:r>
      <w:r w:rsidRPr="00305A92">
        <w:rPr>
          <w:rFonts w:ascii="Garamond" w:hAnsi="Garamond" w:cs="Arial"/>
          <w:iCs/>
        </w:rPr>
        <w:t xml:space="preserve">| </w:t>
      </w:r>
      <w:r w:rsidRPr="00305A92">
        <w:rPr>
          <w:rFonts w:ascii="Garamond" w:hAnsi="Garamond" w:cs="Arial"/>
          <w:i/>
        </w:rPr>
        <w:t>Undergraduate Researcher</w:t>
      </w:r>
      <w:r w:rsidRPr="00305A92">
        <w:rPr>
          <w:rFonts w:ascii="Garamond" w:hAnsi="Garamond" w:cs="Arial"/>
          <w:bCs/>
        </w:rPr>
        <w:t xml:space="preserve">, </w:t>
      </w:r>
      <w:r w:rsidRPr="00305A92">
        <w:rPr>
          <w:rFonts w:ascii="Garamond" w:hAnsi="Garamond" w:cs="Arial"/>
        </w:rPr>
        <w:t>Philadelphia, PA</w:t>
      </w:r>
      <w:r w:rsidRPr="00305A92">
        <w:rPr>
          <w:rFonts w:ascii="Garamond" w:hAnsi="Garamond" w:cs="Arial"/>
          <w:b/>
        </w:rPr>
        <w:tab/>
      </w:r>
      <w:r w:rsidRPr="00305A92">
        <w:rPr>
          <w:rFonts w:ascii="Garamond" w:hAnsi="Garamond" w:cs="Arial"/>
          <w:bCs/>
          <w:i/>
          <w:iCs/>
        </w:rPr>
        <w:t xml:space="preserve">January 2023 – Present </w:t>
      </w:r>
    </w:p>
    <w:p w14:paraId="27DA98E9" w14:textId="77777777" w:rsidR="00C2626F" w:rsidRPr="00C2626F" w:rsidRDefault="001011B6">
      <w:pPr>
        <w:pStyle w:val="ListParagraph"/>
        <w:numPr>
          <w:ilvl w:val="0"/>
          <w:numId w:val="8"/>
        </w:numPr>
        <w:tabs>
          <w:tab w:val="right" w:pos="10440"/>
        </w:tabs>
        <w:spacing w:after="0" w:line="276" w:lineRule="auto"/>
        <w:rPr>
          <w:rFonts w:ascii="Garamond" w:hAnsi="Garamond" w:cs="Arial"/>
          <w:bCs/>
          <w:i/>
          <w:iCs/>
          <w:sz w:val="21"/>
          <w:szCs w:val="21"/>
        </w:rPr>
      </w:pPr>
      <w:r w:rsidRPr="00C2626F">
        <w:rPr>
          <w:rFonts w:ascii="Garamond" w:hAnsi="Garamond" w:cs="Arial"/>
          <w:sz w:val="20"/>
          <w:szCs w:val="20"/>
        </w:rPr>
        <w:t>Conducted research with Dr. Irina Marinov and collaborated with fellow undergraduate, graduate, and postdoctoral researchers to investigate ocean</w:t>
      </w:r>
      <w:r w:rsidR="00615369" w:rsidRPr="00C2626F">
        <w:rPr>
          <w:rFonts w:ascii="Garamond" w:hAnsi="Garamond" w:cs="Arial"/>
          <w:sz w:val="20"/>
          <w:szCs w:val="20"/>
        </w:rPr>
        <w:t xml:space="preserve"> and carbon cycling across climate models and various satellite and observational datasets</w:t>
      </w:r>
      <w:r w:rsidRPr="00C2626F">
        <w:rPr>
          <w:rFonts w:ascii="Garamond" w:hAnsi="Garamond" w:cs="Arial"/>
          <w:sz w:val="20"/>
          <w:szCs w:val="20"/>
        </w:rPr>
        <w:t>.</w:t>
      </w:r>
      <w:r w:rsidR="00AE54E2" w:rsidRPr="00C2626F">
        <w:rPr>
          <w:rFonts w:ascii="Garamond" w:hAnsi="Garamond" w:cs="Arial"/>
          <w:sz w:val="20"/>
          <w:szCs w:val="20"/>
        </w:rPr>
        <w:t xml:space="preserve"> </w:t>
      </w:r>
    </w:p>
    <w:p w14:paraId="615BA71C" w14:textId="04F0E054" w:rsidR="00D51561" w:rsidRPr="00C2626F" w:rsidRDefault="00FB78D0" w:rsidP="00C2626F">
      <w:pPr>
        <w:tabs>
          <w:tab w:val="right" w:pos="10440"/>
        </w:tabs>
        <w:spacing w:after="0" w:line="276" w:lineRule="auto"/>
        <w:rPr>
          <w:rFonts w:ascii="Garamond" w:hAnsi="Garamond" w:cs="Arial"/>
          <w:bCs/>
          <w:i/>
          <w:iCs/>
          <w:sz w:val="21"/>
          <w:szCs w:val="21"/>
        </w:rPr>
      </w:pPr>
      <w:r w:rsidRPr="00C2626F">
        <w:rPr>
          <w:rFonts w:ascii="Garamond" w:hAnsi="Garamond" w:cs="Arial"/>
          <w:bCs/>
          <w:i/>
          <w:iCs/>
          <w:sz w:val="21"/>
          <w:szCs w:val="21"/>
          <w:u w:val="single"/>
        </w:rPr>
        <w:t xml:space="preserve">Ocean Ecology </w:t>
      </w:r>
      <w:r w:rsidR="00964EDD" w:rsidRPr="00C2626F">
        <w:rPr>
          <w:rFonts w:ascii="Garamond" w:hAnsi="Garamond" w:cs="Arial"/>
          <w:bCs/>
          <w:i/>
          <w:iCs/>
          <w:sz w:val="21"/>
          <w:szCs w:val="21"/>
          <w:u w:val="single"/>
        </w:rPr>
        <w:t>in</w:t>
      </w:r>
      <w:r w:rsidRPr="00C2626F">
        <w:rPr>
          <w:rFonts w:ascii="Garamond" w:hAnsi="Garamond" w:cs="Arial"/>
          <w:bCs/>
          <w:i/>
          <w:iCs/>
          <w:sz w:val="21"/>
          <w:szCs w:val="21"/>
          <w:u w:val="single"/>
        </w:rPr>
        <w:t xml:space="preserve"> CMIP6 Climate Models</w:t>
      </w:r>
      <w:r w:rsidR="00557047" w:rsidRPr="00C2626F">
        <w:rPr>
          <w:rFonts w:ascii="Garamond" w:hAnsi="Garamond" w:cs="Arial"/>
          <w:bCs/>
          <w:i/>
          <w:iCs/>
          <w:sz w:val="21"/>
          <w:szCs w:val="21"/>
        </w:rPr>
        <w:t xml:space="preserve"> – project investigating </w:t>
      </w:r>
      <w:r w:rsidR="00AF7EEB" w:rsidRPr="00C2626F">
        <w:rPr>
          <w:rFonts w:ascii="Garamond" w:hAnsi="Garamond" w:cs="Arial"/>
          <w:bCs/>
          <w:i/>
          <w:iCs/>
          <w:sz w:val="21"/>
          <w:szCs w:val="21"/>
        </w:rPr>
        <w:t>differences in ocean ecology between the iron and light limited North Pacific and North Atlantic</w:t>
      </w:r>
      <w:r w:rsidR="007E6CA7" w:rsidRPr="00C2626F">
        <w:rPr>
          <w:rFonts w:ascii="Garamond" w:hAnsi="Garamond" w:cs="Arial"/>
          <w:bCs/>
          <w:i/>
          <w:iCs/>
          <w:sz w:val="21"/>
          <w:szCs w:val="21"/>
        </w:rPr>
        <w:t xml:space="preserve">; </w:t>
      </w:r>
      <w:r w:rsidR="005D4CCD" w:rsidRPr="00C2626F">
        <w:rPr>
          <w:rFonts w:ascii="Garamond" w:hAnsi="Garamond" w:cs="Arial"/>
          <w:bCs/>
          <w:i/>
          <w:iCs/>
          <w:sz w:val="21"/>
          <w:szCs w:val="21"/>
        </w:rPr>
        <w:t xml:space="preserve">results show that the observed differences in </w:t>
      </w:r>
      <w:r w:rsidR="00FC28A6" w:rsidRPr="00C2626F">
        <w:rPr>
          <w:rFonts w:ascii="Garamond" w:hAnsi="Garamond" w:cs="Arial"/>
          <w:bCs/>
          <w:i/>
          <w:iCs/>
          <w:sz w:val="21"/>
          <w:szCs w:val="21"/>
        </w:rPr>
        <w:t>limitations and biological productivity are insufficiently rendered in</w:t>
      </w:r>
      <w:r w:rsidR="007E6CA7" w:rsidRPr="00C2626F">
        <w:rPr>
          <w:rFonts w:ascii="Garamond" w:hAnsi="Garamond" w:cs="Arial"/>
          <w:bCs/>
          <w:i/>
          <w:iCs/>
          <w:sz w:val="21"/>
          <w:szCs w:val="21"/>
        </w:rPr>
        <w:t xml:space="preserve"> climate models. </w:t>
      </w:r>
    </w:p>
    <w:p w14:paraId="3020E3A1" w14:textId="77777777" w:rsidR="00AC407D" w:rsidRDefault="002F046C" w:rsidP="00121AF4">
      <w:pPr>
        <w:pStyle w:val="ListParagraph"/>
        <w:numPr>
          <w:ilvl w:val="0"/>
          <w:numId w:val="8"/>
        </w:numPr>
        <w:tabs>
          <w:tab w:val="right" w:pos="10440"/>
        </w:tabs>
        <w:spacing w:after="0" w:line="276" w:lineRule="auto"/>
        <w:rPr>
          <w:rFonts w:ascii="Garamond" w:hAnsi="Garamond" w:cs="Arial"/>
          <w:sz w:val="20"/>
          <w:szCs w:val="20"/>
        </w:rPr>
      </w:pPr>
      <w:r>
        <w:rPr>
          <w:rFonts w:ascii="Garamond" w:hAnsi="Garamond" w:cs="Arial"/>
          <w:sz w:val="20"/>
          <w:szCs w:val="20"/>
        </w:rPr>
        <w:t xml:space="preserve">Completed a review of 18 Global Climate Models in CMIP6 (coupled model intercomparison project) </w:t>
      </w:r>
      <w:r w:rsidR="00AE492D">
        <w:rPr>
          <w:rFonts w:ascii="Garamond" w:hAnsi="Garamond" w:cs="Arial"/>
          <w:sz w:val="20"/>
          <w:szCs w:val="20"/>
        </w:rPr>
        <w:t xml:space="preserve">containing </w:t>
      </w:r>
      <w:r>
        <w:rPr>
          <w:rFonts w:ascii="Garamond" w:hAnsi="Garamond" w:cs="Arial"/>
          <w:sz w:val="20"/>
          <w:szCs w:val="20"/>
        </w:rPr>
        <w:t xml:space="preserve">marine biogeochemical components and synthesized key information about these models into 40 pages of fact sheets and an easily navigable excel </w:t>
      </w:r>
      <w:r w:rsidR="00F945CA">
        <w:rPr>
          <w:rFonts w:ascii="Garamond" w:hAnsi="Garamond" w:cs="Arial"/>
          <w:sz w:val="20"/>
          <w:szCs w:val="20"/>
        </w:rPr>
        <w:t>spreadsheet</w:t>
      </w:r>
      <w:r w:rsidR="00420C5D">
        <w:rPr>
          <w:rFonts w:ascii="Garamond" w:hAnsi="Garamond" w:cs="Arial"/>
          <w:sz w:val="20"/>
          <w:szCs w:val="20"/>
        </w:rPr>
        <w:t xml:space="preserve">. </w:t>
      </w:r>
    </w:p>
    <w:p w14:paraId="7B0EF332" w14:textId="3DEFB929" w:rsidR="002F046C" w:rsidRPr="00121AF4" w:rsidRDefault="002F046C" w:rsidP="00AC407D">
      <w:pPr>
        <w:pStyle w:val="ListParagraph"/>
        <w:numPr>
          <w:ilvl w:val="1"/>
          <w:numId w:val="8"/>
        </w:numPr>
        <w:tabs>
          <w:tab w:val="right" w:pos="10440"/>
        </w:tabs>
        <w:spacing w:after="0" w:line="276" w:lineRule="auto"/>
        <w:rPr>
          <w:rFonts w:ascii="Garamond" w:hAnsi="Garamond" w:cs="Arial"/>
          <w:sz w:val="20"/>
          <w:szCs w:val="20"/>
        </w:rPr>
      </w:pPr>
      <w:r w:rsidRPr="00121AF4">
        <w:rPr>
          <w:rFonts w:ascii="Garamond" w:hAnsi="Garamond" w:cs="Arial"/>
          <w:sz w:val="20"/>
          <w:szCs w:val="20"/>
        </w:rPr>
        <w:t>Collaborated in creating a comprehensive literature review on the ecological trends near ocean station PAPA.</w:t>
      </w:r>
    </w:p>
    <w:p w14:paraId="0794D122" w14:textId="77777777" w:rsidR="002F046C" w:rsidRDefault="002F046C" w:rsidP="002F046C">
      <w:pPr>
        <w:pStyle w:val="ListParagraph"/>
        <w:numPr>
          <w:ilvl w:val="0"/>
          <w:numId w:val="8"/>
        </w:numPr>
        <w:tabs>
          <w:tab w:val="right" w:pos="10440"/>
        </w:tabs>
        <w:spacing w:after="0" w:line="276" w:lineRule="auto"/>
        <w:rPr>
          <w:rFonts w:ascii="Garamond" w:hAnsi="Garamond" w:cs="Arial"/>
          <w:sz w:val="20"/>
          <w:szCs w:val="20"/>
        </w:rPr>
      </w:pPr>
      <w:r>
        <w:rPr>
          <w:rFonts w:ascii="Garamond" w:hAnsi="Garamond" w:cs="Arial"/>
          <w:sz w:val="20"/>
          <w:szCs w:val="20"/>
        </w:rPr>
        <w:t xml:space="preserve">Visualized and analyzed model, satellite, and observational data on ocean ecological variables using Python (Jupyter notebook) on the </w:t>
      </w:r>
      <w:proofErr w:type="spellStart"/>
      <w:r>
        <w:rPr>
          <w:rFonts w:ascii="Garamond" w:hAnsi="Garamond" w:cs="Arial"/>
          <w:sz w:val="20"/>
          <w:szCs w:val="20"/>
        </w:rPr>
        <w:t>Pangeo</w:t>
      </w:r>
      <w:proofErr w:type="spellEnd"/>
      <w:r>
        <w:rPr>
          <w:rFonts w:ascii="Garamond" w:hAnsi="Garamond" w:cs="Arial"/>
          <w:sz w:val="20"/>
          <w:szCs w:val="20"/>
        </w:rPr>
        <w:t xml:space="preserve"> platform and Penn’s </w:t>
      </w:r>
      <w:proofErr w:type="gramStart"/>
      <w:r>
        <w:rPr>
          <w:rFonts w:ascii="Garamond" w:hAnsi="Garamond" w:cs="Arial"/>
          <w:sz w:val="20"/>
          <w:szCs w:val="20"/>
        </w:rPr>
        <w:t>General Purpose</w:t>
      </w:r>
      <w:proofErr w:type="gramEnd"/>
      <w:r>
        <w:rPr>
          <w:rFonts w:ascii="Garamond" w:hAnsi="Garamond" w:cs="Arial"/>
          <w:sz w:val="20"/>
          <w:szCs w:val="20"/>
        </w:rPr>
        <w:t xml:space="preserve"> Cluster (GPC) for </w:t>
      </w:r>
      <w:proofErr w:type="gramStart"/>
      <w:r>
        <w:rPr>
          <w:rFonts w:ascii="Garamond" w:hAnsi="Garamond" w:cs="Arial"/>
          <w:sz w:val="20"/>
          <w:szCs w:val="20"/>
        </w:rPr>
        <w:t>high performance</w:t>
      </w:r>
      <w:proofErr w:type="gramEnd"/>
      <w:r>
        <w:rPr>
          <w:rFonts w:ascii="Garamond" w:hAnsi="Garamond" w:cs="Arial"/>
          <w:sz w:val="20"/>
          <w:szCs w:val="20"/>
        </w:rPr>
        <w:t xml:space="preserve"> computing.</w:t>
      </w:r>
    </w:p>
    <w:p w14:paraId="7327C483" w14:textId="39B7A45C" w:rsidR="002F046C" w:rsidRDefault="00705C80" w:rsidP="002F046C">
      <w:pPr>
        <w:pStyle w:val="ListParagraph"/>
        <w:numPr>
          <w:ilvl w:val="1"/>
          <w:numId w:val="8"/>
        </w:numPr>
        <w:tabs>
          <w:tab w:val="right" w:pos="10440"/>
        </w:tabs>
        <w:spacing w:after="0" w:line="276" w:lineRule="auto"/>
        <w:rPr>
          <w:rFonts w:ascii="Garamond" w:hAnsi="Garamond" w:cs="Arial"/>
          <w:sz w:val="20"/>
          <w:szCs w:val="20"/>
        </w:rPr>
      </w:pPr>
      <w:r>
        <w:rPr>
          <w:rFonts w:ascii="Garamond" w:hAnsi="Garamond" w:cs="Arial"/>
          <w:sz w:val="20"/>
          <w:szCs w:val="20"/>
        </w:rPr>
        <w:t>Processed</w:t>
      </w:r>
      <w:r w:rsidR="002F046C">
        <w:rPr>
          <w:rFonts w:ascii="Garamond" w:hAnsi="Garamond" w:cs="Arial"/>
          <w:sz w:val="20"/>
          <w:szCs w:val="20"/>
        </w:rPr>
        <w:t xml:space="preserve"> these large data sets utilizing </w:t>
      </w:r>
      <w:proofErr w:type="spellStart"/>
      <w:r w:rsidR="002F046C">
        <w:rPr>
          <w:rFonts w:ascii="Garamond" w:hAnsi="Garamond" w:cs="Arial"/>
          <w:sz w:val="20"/>
          <w:szCs w:val="20"/>
        </w:rPr>
        <w:t>xarray</w:t>
      </w:r>
      <w:proofErr w:type="spellEnd"/>
      <w:r w:rsidR="002F046C">
        <w:rPr>
          <w:rFonts w:ascii="Garamond" w:hAnsi="Garamond" w:cs="Arial"/>
          <w:sz w:val="20"/>
          <w:szCs w:val="20"/>
        </w:rPr>
        <w:t>, pandas and python visualization packages to create a variety of charts to understand complex interactions of ecological factors in oceans.</w:t>
      </w:r>
    </w:p>
    <w:p w14:paraId="57AADA83" w14:textId="77777777" w:rsidR="002F046C" w:rsidRDefault="002F046C" w:rsidP="002F046C">
      <w:pPr>
        <w:pStyle w:val="ListParagraph"/>
        <w:numPr>
          <w:ilvl w:val="0"/>
          <w:numId w:val="8"/>
        </w:numPr>
        <w:tabs>
          <w:tab w:val="right" w:pos="10440"/>
        </w:tabs>
        <w:spacing w:after="0" w:line="276" w:lineRule="auto"/>
        <w:rPr>
          <w:rFonts w:ascii="Garamond" w:hAnsi="Garamond" w:cs="Arial"/>
          <w:sz w:val="20"/>
          <w:szCs w:val="20"/>
        </w:rPr>
      </w:pPr>
      <w:r>
        <w:rPr>
          <w:rFonts w:ascii="Garamond" w:hAnsi="Garamond" w:cs="Arial"/>
          <w:sz w:val="20"/>
          <w:szCs w:val="20"/>
        </w:rPr>
        <w:t>Ported (translated) methods to be used on the National Center for Atmospheric Research (NCAR) supercomputing platform.</w:t>
      </w:r>
    </w:p>
    <w:p w14:paraId="508DB66B" w14:textId="77777777" w:rsidR="002F046C" w:rsidRDefault="002F046C" w:rsidP="002F046C">
      <w:pPr>
        <w:pStyle w:val="ListParagraph"/>
        <w:numPr>
          <w:ilvl w:val="1"/>
          <w:numId w:val="8"/>
        </w:numPr>
        <w:tabs>
          <w:tab w:val="right" w:pos="10440"/>
        </w:tabs>
        <w:spacing w:after="0" w:line="276" w:lineRule="auto"/>
        <w:rPr>
          <w:rFonts w:ascii="Garamond" w:hAnsi="Garamond" w:cs="Arial"/>
          <w:sz w:val="20"/>
          <w:szCs w:val="20"/>
        </w:rPr>
      </w:pPr>
      <w:r>
        <w:rPr>
          <w:rFonts w:ascii="Garamond" w:hAnsi="Garamond" w:cs="Arial"/>
          <w:sz w:val="20"/>
          <w:szCs w:val="20"/>
        </w:rPr>
        <w:t>Developed new data access methods; documented new and existing methods for future students.</w:t>
      </w:r>
    </w:p>
    <w:p w14:paraId="6A2F911E" w14:textId="14932517" w:rsidR="002F046C" w:rsidRDefault="002F046C" w:rsidP="00B96046">
      <w:pPr>
        <w:pStyle w:val="ListParagraph"/>
        <w:numPr>
          <w:ilvl w:val="0"/>
          <w:numId w:val="8"/>
        </w:numPr>
        <w:tabs>
          <w:tab w:val="right" w:pos="10440"/>
        </w:tabs>
        <w:spacing w:after="0" w:line="276" w:lineRule="auto"/>
        <w:rPr>
          <w:rFonts w:ascii="Garamond" w:hAnsi="Garamond" w:cs="Arial"/>
          <w:sz w:val="20"/>
          <w:szCs w:val="20"/>
        </w:rPr>
      </w:pPr>
      <w:r>
        <w:rPr>
          <w:rFonts w:ascii="Garamond" w:hAnsi="Garamond" w:cs="Arial"/>
          <w:sz w:val="20"/>
          <w:szCs w:val="20"/>
        </w:rPr>
        <w:t>Adapted my research codes for use in a Climate and Big Data class, thoroughly commenting and clarifying my code to make it approachable and understandable for students.</w:t>
      </w:r>
    </w:p>
    <w:p w14:paraId="153E2D5B" w14:textId="43DB7AA1" w:rsidR="001E3395" w:rsidRPr="00896B95" w:rsidRDefault="002F046C" w:rsidP="00F945CA">
      <w:pPr>
        <w:tabs>
          <w:tab w:val="right" w:pos="10440"/>
        </w:tabs>
        <w:spacing w:after="0" w:line="276" w:lineRule="auto"/>
        <w:rPr>
          <w:rFonts w:ascii="Garamond" w:hAnsi="Garamond" w:cs="Arial"/>
          <w:bCs/>
          <w:i/>
          <w:iCs/>
          <w:sz w:val="21"/>
          <w:szCs w:val="21"/>
        </w:rPr>
      </w:pPr>
      <w:r w:rsidRPr="00896B95">
        <w:rPr>
          <w:rFonts w:ascii="Garamond" w:hAnsi="Garamond" w:cs="Arial"/>
          <w:sz w:val="20"/>
          <w:szCs w:val="20"/>
          <w:u w:val="single"/>
        </w:rPr>
        <w:t>Publications</w:t>
      </w:r>
      <w:r w:rsidR="00870E92" w:rsidRPr="00896B95">
        <w:rPr>
          <w:rFonts w:ascii="Garamond" w:hAnsi="Garamond" w:cs="Arial"/>
          <w:sz w:val="20"/>
          <w:szCs w:val="20"/>
          <w:u w:val="single"/>
        </w:rPr>
        <w:t>:</w:t>
      </w:r>
      <w:r w:rsidR="00870E92" w:rsidRPr="00896B95">
        <w:rPr>
          <w:rFonts w:ascii="Garamond" w:hAnsi="Garamond" w:cs="Arial"/>
          <w:sz w:val="20"/>
          <w:szCs w:val="20"/>
        </w:rPr>
        <w:t xml:space="preserve"> </w:t>
      </w:r>
      <w:r w:rsidR="00285176" w:rsidRPr="00896B95">
        <w:rPr>
          <w:rFonts w:ascii="Garamond" w:hAnsi="Garamond" w:cs="Arial"/>
          <w:sz w:val="20"/>
          <w:szCs w:val="20"/>
        </w:rPr>
        <w:t>Marinov I., Miller L., Tran J., Cabre A., Sharma P. Ocean phytoplankton ecology in the North</w:t>
      </w:r>
      <w:r w:rsidR="00676785">
        <w:rPr>
          <w:rFonts w:ascii="Garamond" w:hAnsi="Garamond" w:cs="Arial"/>
          <w:sz w:val="20"/>
          <w:szCs w:val="20"/>
        </w:rPr>
        <w:t>-</w:t>
      </w:r>
      <w:r w:rsidR="00285176" w:rsidRPr="00896B95">
        <w:rPr>
          <w:rFonts w:ascii="Garamond" w:hAnsi="Garamond" w:cs="Arial"/>
          <w:sz w:val="20"/>
          <w:szCs w:val="20"/>
        </w:rPr>
        <w:t xml:space="preserve">East Pacific and North Atlantic subpolar regions across </w:t>
      </w:r>
      <w:r w:rsidR="00D411DB">
        <w:rPr>
          <w:rFonts w:ascii="Garamond" w:hAnsi="Garamond" w:cs="Arial"/>
          <w:sz w:val="20"/>
          <w:szCs w:val="20"/>
        </w:rPr>
        <w:t xml:space="preserve">recent generations of </w:t>
      </w:r>
      <w:r w:rsidR="00285176" w:rsidRPr="00896B95">
        <w:rPr>
          <w:rFonts w:ascii="Garamond" w:hAnsi="Garamond" w:cs="Arial"/>
          <w:sz w:val="20"/>
          <w:szCs w:val="20"/>
        </w:rPr>
        <w:t xml:space="preserve">climate models. Global Biogeochemical </w:t>
      </w:r>
      <w:r w:rsidR="00D411DB">
        <w:rPr>
          <w:rFonts w:ascii="Garamond" w:hAnsi="Garamond" w:cs="Arial"/>
          <w:sz w:val="20"/>
          <w:szCs w:val="20"/>
        </w:rPr>
        <w:t>Cycles</w:t>
      </w:r>
      <w:r w:rsidR="00285176" w:rsidRPr="00896B95">
        <w:rPr>
          <w:rFonts w:ascii="Garamond" w:hAnsi="Garamond" w:cs="Arial"/>
          <w:sz w:val="20"/>
          <w:szCs w:val="20"/>
        </w:rPr>
        <w:t xml:space="preserve"> (</w:t>
      </w:r>
      <w:r w:rsidR="002E53E4" w:rsidRPr="00896B95">
        <w:rPr>
          <w:rFonts w:ascii="Garamond" w:hAnsi="Garamond" w:cs="Arial"/>
          <w:sz w:val="20"/>
          <w:szCs w:val="20"/>
        </w:rPr>
        <w:t>GBC</w:t>
      </w:r>
      <w:r w:rsidR="00A33524">
        <w:rPr>
          <w:rFonts w:ascii="Garamond" w:hAnsi="Garamond" w:cs="Arial"/>
          <w:sz w:val="20"/>
          <w:szCs w:val="20"/>
        </w:rPr>
        <w:t xml:space="preserve">, </w:t>
      </w:r>
      <w:r w:rsidR="00804170">
        <w:rPr>
          <w:rFonts w:ascii="Garamond" w:hAnsi="Garamond" w:cs="Arial"/>
          <w:sz w:val="20"/>
          <w:szCs w:val="20"/>
        </w:rPr>
        <w:t>Submitted</w:t>
      </w:r>
      <w:r w:rsidR="00A33524">
        <w:rPr>
          <w:rFonts w:ascii="Garamond" w:hAnsi="Garamond" w:cs="Arial"/>
          <w:sz w:val="20"/>
          <w:szCs w:val="20"/>
        </w:rPr>
        <w:t xml:space="preserve"> in Nov 2024</w:t>
      </w:r>
      <w:r w:rsidR="00804170">
        <w:rPr>
          <w:rFonts w:ascii="Garamond" w:hAnsi="Garamond" w:cs="Arial"/>
          <w:sz w:val="20"/>
          <w:szCs w:val="20"/>
        </w:rPr>
        <w:t xml:space="preserve">) </w:t>
      </w:r>
      <w:r w:rsidR="00285176" w:rsidRPr="00896B95">
        <w:rPr>
          <w:rFonts w:ascii="Garamond" w:hAnsi="Garamond" w:cs="Arial"/>
          <w:sz w:val="20"/>
          <w:szCs w:val="20"/>
        </w:rPr>
        <w:t xml:space="preserve"> </w:t>
      </w:r>
    </w:p>
    <w:p w14:paraId="1E33AEA5" w14:textId="0D5EB1DC" w:rsidR="00963475" w:rsidRPr="001E3395" w:rsidRDefault="004A3B6A" w:rsidP="001E3395">
      <w:pPr>
        <w:tabs>
          <w:tab w:val="right" w:pos="10440"/>
        </w:tabs>
        <w:spacing w:after="0" w:line="276" w:lineRule="auto"/>
        <w:rPr>
          <w:rFonts w:ascii="Garamond" w:hAnsi="Garamond" w:cs="Arial"/>
          <w:bCs/>
          <w:i/>
          <w:iCs/>
          <w:sz w:val="21"/>
          <w:szCs w:val="21"/>
        </w:rPr>
      </w:pPr>
      <w:r w:rsidRPr="001E3395">
        <w:rPr>
          <w:rFonts w:ascii="Garamond" w:hAnsi="Garamond" w:cs="Arial"/>
          <w:bCs/>
          <w:i/>
          <w:iCs/>
          <w:sz w:val="21"/>
          <w:szCs w:val="21"/>
          <w:u w:val="single"/>
        </w:rPr>
        <w:t xml:space="preserve">Ocean </w:t>
      </w:r>
      <w:r w:rsidR="0036139F" w:rsidRPr="001E3395">
        <w:rPr>
          <w:rFonts w:ascii="Garamond" w:hAnsi="Garamond" w:cs="Arial"/>
          <w:bCs/>
          <w:i/>
          <w:iCs/>
          <w:sz w:val="21"/>
          <w:szCs w:val="21"/>
          <w:u w:val="single"/>
        </w:rPr>
        <w:t xml:space="preserve">Carbon Cycling </w:t>
      </w:r>
      <w:r w:rsidRPr="001E3395">
        <w:rPr>
          <w:rFonts w:ascii="Garamond" w:hAnsi="Garamond" w:cs="Arial"/>
          <w:bCs/>
          <w:i/>
          <w:iCs/>
          <w:sz w:val="21"/>
          <w:szCs w:val="21"/>
          <w:u w:val="single"/>
        </w:rPr>
        <w:t xml:space="preserve">Project </w:t>
      </w:r>
      <w:r w:rsidR="00235FBB" w:rsidRPr="001E3395">
        <w:rPr>
          <w:rFonts w:ascii="Garamond" w:hAnsi="Garamond" w:cs="Arial"/>
          <w:bCs/>
          <w:i/>
          <w:iCs/>
          <w:sz w:val="21"/>
          <w:szCs w:val="21"/>
        </w:rPr>
        <w:t xml:space="preserve">- </w:t>
      </w:r>
      <w:r w:rsidR="00BE503B" w:rsidRPr="001E3395">
        <w:rPr>
          <w:rFonts w:ascii="Garamond" w:hAnsi="Garamond" w:cs="Arial"/>
          <w:i/>
          <w:iCs/>
          <w:sz w:val="21"/>
          <w:szCs w:val="21"/>
        </w:rPr>
        <w:t>project looking at the sensitivity of the ocean</w:t>
      </w:r>
      <w:r w:rsidR="000C7A3B" w:rsidRPr="001E3395">
        <w:rPr>
          <w:rFonts w:ascii="Garamond" w:hAnsi="Garamond" w:cs="Arial"/>
          <w:i/>
          <w:iCs/>
          <w:sz w:val="21"/>
          <w:szCs w:val="21"/>
        </w:rPr>
        <w:t xml:space="preserve"> and ocean carbon cycling processes to increasing atmospheric carbon dioxide concentrations, with a focus in the increasingly prominent link between </w:t>
      </w:r>
      <w:r w:rsidR="00EE05F3" w:rsidRPr="001E3395">
        <w:rPr>
          <w:rFonts w:ascii="Garamond" w:hAnsi="Garamond" w:cs="Arial"/>
          <w:i/>
          <w:iCs/>
          <w:sz w:val="21"/>
          <w:szCs w:val="21"/>
        </w:rPr>
        <w:t>ocean carbon and changes in biological productivity</w:t>
      </w:r>
      <w:r w:rsidR="00AF7EEB" w:rsidRPr="001E3395">
        <w:rPr>
          <w:rFonts w:ascii="Garamond" w:hAnsi="Garamond" w:cs="Arial"/>
          <w:i/>
          <w:iCs/>
          <w:sz w:val="21"/>
          <w:szCs w:val="21"/>
        </w:rPr>
        <w:t>.</w:t>
      </w:r>
    </w:p>
    <w:p w14:paraId="34EB1BC8" w14:textId="5117F112" w:rsidR="002F046C" w:rsidRDefault="00454D37" w:rsidP="00235FBB">
      <w:pPr>
        <w:pStyle w:val="ListParagraph"/>
        <w:numPr>
          <w:ilvl w:val="0"/>
          <w:numId w:val="8"/>
        </w:numPr>
        <w:tabs>
          <w:tab w:val="right" w:pos="10440"/>
        </w:tabs>
        <w:spacing w:after="0" w:line="276" w:lineRule="auto"/>
        <w:rPr>
          <w:rFonts w:ascii="Garamond" w:hAnsi="Garamond" w:cs="Arial"/>
          <w:sz w:val="20"/>
          <w:szCs w:val="20"/>
        </w:rPr>
      </w:pPr>
      <w:r w:rsidRPr="009122FD">
        <w:rPr>
          <w:rFonts w:ascii="Garamond" w:hAnsi="Garamond" w:cs="Arial"/>
          <w:sz w:val="20"/>
          <w:szCs w:val="20"/>
        </w:rPr>
        <w:t xml:space="preserve">Conducting </w:t>
      </w:r>
      <w:r w:rsidR="00C949D3" w:rsidRPr="009122FD">
        <w:rPr>
          <w:rFonts w:ascii="Garamond" w:hAnsi="Garamond" w:cs="Arial"/>
          <w:sz w:val="20"/>
          <w:szCs w:val="20"/>
        </w:rPr>
        <w:t>literature review on chemical parameters of ocean carbon cycling and ocean buffering</w:t>
      </w:r>
      <w:r w:rsidR="007247A5">
        <w:rPr>
          <w:rFonts w:ascii="Garamond" w:hAnsi="Garamond" w:cs="Arial"/>
          <w:sz w:val="20"/>
          <w:szCs w:val="20"/>
        </w:rPr>
        <w:t xml:space="preserve"> </w:t>
      </w:r>
      <w:r w:rsidR="00F911CA">
        <w:rPr>
          <w:rFonts w:ascii="Garamond" w:hAnsi="Garamond" w:cs="Arial"/>
          <w:sz w:val="20"/>
          <w:szCs w:val="20"/>
        </w:rPr>
        <w:t>systems</w:t>
      </w:r>
      <w:r w:rsidR="00681132">
        <w:rPr>
          <w:rFonts w:ascii="Garamond" w:hAnsi="Garamond" w:cs="Arial"/>
          <w:sz w:val="20"/>
          <w:szCs w:val="20"/>
        </w:rPr>
        <w:t>.</w:t>
      </w:r>
    </w:p>
    <w:p w14:paraId="2FEB8F04" w14:textId="1E881110" w:rsidR="00F911CA" w:rsidRPr="00F911CA" w:rsidRDefault="00BC1C65" w:rsidP="00F911CA">
      <w:pPr>
        <w:pStyle w:val="ListParagraph"/>
        <w:numPr>
          <w:ilvl w:val="0"/>
          <w:numId w:val="8"/>
        </w:numPr>
        <w:tabs>
          <w:tab w:val="right" w:pos="10440"/>
        </w:tabs>
        <w:spacing w:after="0" w:line="276" w:lineRule="auto"/>
        <w:rPr>
          <w:rFonts w:ascii="Garamond" w:hAnsi="Garamond" w:cs="Arial"/>
          <w:sz w:val="20"/>
          <w:szCs w:val="20"/>
        </w:rPr>
      </w:pPr>
      <w:r>
        <w:rPr>
          <w:rFonts w:ascii="Garamond" w:hAnsi="Garamond" w:cs="Arial"/>
          <w:sz w:val="20"/>
          <w:szCs w:val="20"/>
        </w:rPr>
        <w:t xml:space="preserve">Utilizing </w:t>
      </w:r>
      <w:r w:rsidR="00E65BC3" w:rsidRPr="00E65BC3">
        <w:rPr>
          <w:rFonts w:ascii="Garamond" w:hAnsi="Garamond" w:cs="Arial"/>
          <w:sz w:val="20"/>
          <w:szCs w:val="20"/>
        </w:rPr>
        <w:t>PyCO2SYS</w:t>
      </w:r>
      <w:r w:rsidR="00E65BC3">
        <w:rPr>
          <w:rFonts w:ascii="Garamond" w:hAnsi="Garamond" w:cs="Arial"/>
          <w:sz w:val="20"/>
          <w:szCs w:val="20"/>
        </w:rPr>
        <w:t xml:space="preserve"> </w:t>
      </w:r>
      <w:r w:rsidR="001E1AB7">
        <w:rPr>
          <w:rFonts w:ascii="Garamond" w:hAnsi="Garamond" w:cs="Arial"/>
          <w:sz w:val="20"/>
          <w:szCs w:val="20"/>
        </w:rPr>
        <w:t xml:space="preserve">software in python to </w:t>
      </w:r>
      <w:r w:rsidR="0023329D">
        <w:rPr>
          <w:rFonts w:ascii="Garamond" w:hAnsi="Garamond" w:cs="Arial"/>
          <w:sz w:val="20"/>
          <w:szCs w:val="20"/>
        </w:rPr>
        <w:t xml:space="preserve">understand and run </w:t>
      </w:r>
      <w:r w:rsidR="00963475">
        <w:rPr>
          <w:rFonts w:ascii="Garamond" w:hAnsi="Garamond" w:cs="Arial"/>
          <w:sz w:val="20"/>
          <w:szCs w:val="20"/>
        </w:rPr>
        <w:t>the ocean carbon chemistry subroutines utilized in climate models</w:t>
      </w:r>
      <w:r w:rsidR="00681132">
        <w:rPr>
          <w:rFonts w:ascii="Garamond" w:hAnsi="Garamond" w:cs="Arial"/>
          <w:sz w:val="20"/>
          <w:szCs w:val="20"/>
        </w:rPr>
        <w:t>.</w:t>
      </w:r>
      <w:r w:rsidR="00963475">
        <w:rPr>
          <w:rFonts w:ascii="Garamond" w:hAnsi="Garamond" w:cs="Arial"/>
          <w:sz w:val="20"/>
          <w:szCs w:val="20"/>
        </w:rPr>
        <w:t xml:space="preserve"> </w:t>
      </w:r>
    </w:p>
    <w:p w14:paraId="3A95A89D" w14:textId="626148AC" w:rsidR="002F046C" w:rsidRPr="00305A92" w:rsidRDefault="002F046C" w:rsidP="002F046C">
      <w:pPr>
        <w:tabs>
          <w:tab w:val="right" w:pos="10440"/>
        </w:tabs>
        <w:spacing w:after="0" w:line="276" w:lineRule="auto"/>
        <w:rPr>
          <w:rFonts w:ascii="Garamond" w:hAnsi="Garamond" w:cs="Arial"/>
          <w:bCs/>
          <w:i/>
          <w:iCs/>
        </w:rPr>
      </w:pPr>
      <w:r w:rsidRPr="00305A92">
        <w:rPr>
          <w:rFonts w:ascii="Garamond" w:hAnsi="Garamond" w:cs="Arial"/>
          <w:b/>
        </w:rPr>
        <w:t>Perkiomen Watershed Conservancy</w:t>
      </w:r>
      <w:r w:rsidRPr="00305A92">
        <w:rPr>
          <w:rFonts w:ascii="Garamond" w:hAnsi="Garamond" w:cs="Arial"/>
          <w:iCs/>
        </w:rPr>
        <w:t xml:space="preserve">| </w:t>
      </w:r>
      <w:r w:rsidRPr="00305A92">
        <w:rPr>
          <w:rFonts w:ascii="Garamond" w:hAnsi="Garamond" w:cs="Arial"/>
          <w:i/>
        </w:rPr>
        <w:t>Environmental Educator</w:t>
      </w:r>
      <w:r w:rsidRPr="00305A92">
        <w:rPr>
          <w:rFonts w:ascii="Garamond" w:hAnsi="Garamond" w:cs="Arial"/>
          <w:bCs/>
        </w:rPr>
        <w:t xml:space="preserve">, </w:t>
      </w:r>
      <w:r w:rsidR="00910120" w:rsidRPr="00910120">
        <w:rPr>
          <w:rFonts w:ascii="Garamond" w:hAnsi="Garamond" w:cs="Arial"/>
        </w:rPr>
        <w:t>Schwenksville</w:t>
      </w:r>
      <w:r w:rsidRPr="00305A92">
        <w:rPr>
          <w:rFonts w:ascii="Garamond" w:hAnsi="Garamond" w:cs="Arial"/>
        </w:rPr>
        <w:t>, PA</w:t>
      </w:r>
      <w:r w:rsidRPr="00305A92">
        <w:rPr>
          <w:rFonts w:ascii="Garamond" w:hAnsi="Garamond" w:cs="Arial"/>
          <w:b/>
        </w:rPr>
        <w:tab/>
      </w:r>
      <w:r w:rsidRPr="00305A92">
        <w:rPr>
          <w:rFonts w:ascii="Garamond" w:hAnsi="Garamond" w:cs="Arial"/>
          <w:bCs/>
          <w:i/>
          <w:iCs/>
        </w:rPr>
        <w:t>May – August 2022</w:t>
      </w:r>
    </w:p>
    <w:p w14:paraId="1A726A86" w14:textId="0B0DEC86" w:rsidR="002F046C" w:rsidRDefault="002F046C" w:rsidP="002F046C">
      <w:pPr>
        <w:pStyle w:val="ListParagraph"/>
        <w:numPr>
          <w:ilvl w:val="0"/>
          <w:numId w:val="8"/>
        </w:numPr>
        <w:tabs>
          <w:tab w:val="right" w:pos="10440"/>
        </w:tabs>
        <w:spacing w:after="0" w:line="276" w:lineRule="auto"/>
        <w:rPr>
          <w:rFonts w:ascii="Garamond" w:hAnsi="Garamond" w:cs="Arial"/>
          <w:sz w:val="20"/>
          <w:szCs w:val="20"/>
        </w:rPr>
      </w:pPr>
      <w:r>
        <w:rPr>
          <w:rFonts w:ascii="Garamond" w:hAnsi="Garamond" w:cs="Arial"/>
          <w:sz w:val="20"/>
          <w:szCs w:val="20"/>
        </w:rPr>
        <w:t>Led student groups of varying ages through field trips and summer programs that encouraged students to connect with and explore nature, aiming to develop their sense of environmental responsibility</w:t>
      </w:r>
      <w:r w:rsidR="00BF5517">
        <w:rPr>
          <w:rFonts w:ascii="Garamond" w:hAnsi="Garamond" w:cs="Arial"/>
          <w:sz w:val="20"/>
          <w:szCs w:val="20"/>
        </w:rPr>
        <w:t>.</w:t>
      </w:r>
    </w:p>
    <w:p w14:paraId="326D6834" w14:textId="21EE608E" w:rsidR="002F046C" w:rsidRDefault="002F046C" w:rsidP="002F046C">
      <w:pPr>
        <w:pStyle w:val="ListParagraph"/>
        <w:numPr>
          <w:ilvl w:val="0"/>
          <w:numId w:val="8"/>
        </w:numPr>
        <w:tabs>
          <w:tab w:val="right" w:pos="10440"/>
        </w:tabs>
        <w:spacing w:after="0" w:line="276" w:lineRule="auto"/>
        <w:rPr>
          <w:rFonts w:ascii="Garamond" w:hAnsi="Garamond" w:cs="Arial"/>
          <w:sz w:val="20"/>
          <w:szCs w:val="20"/>
        </w:rPr>
      </w:pPr>
      <w:r>
        <w:rPr>
          <w:rFonts w:ascii="Garamond" w:hAnsi="Garamond" w:cs="Arial"/>
          <w:sz w:val="20"/>
          <w:szCs w:val="20"/>
        </w:rPr>
        <w:t>Educated students about macroinvertebrates and stream health</w:t>
      </w:r>
      <w:r w:rsidR="00E15C3D">
        <w:rPr>
          <w:rFonts w:ascii="Garamond" w:hAnsi="Garamond" w:cs="Arial"/>
          <w:sz w:val="20"/>
          <w:szCs w:val="20"/>
        </w:rPr>
        <w:t xml:space="preserve"> while </w:t>
      </w:r>
      <w:r>
        <w:rPr>
          <w:rFonts w:ascii="Garamond" w:hAnsi="Garamond" w:cs="Arial"/>
          <w:sz w:val="20"/>
          <w:szCs w:val="20"/>
        </w:rPr>
        <w:t>encouraging them to explore their environment.</w:t>
      </w:r>
    </w:p>
    <w:p w14:paraId="2A435E58" w14:textId="77777777" w:rsidR="002F046C" w:rsidRDefault="002F046C" w:rsidP="002F046C">
      <w:pPr>
        <w:pStyle w:val="ListParagraph"/>
        <w:numPr>
          <w:ilvl w:val="1"/>
          <w:numId w:val="8"/>
        </w:numPr>
        <w:tabs>
          <w:tab w:val="right" w:pos="10440"/>
        </w:tabs>
        <w:spacing w:after="0" w:line="276" w:lineRule="auto"/>
        <w:rPr>
          <w:rFonts w:ascii="Garamond" w:hAnsi="Garamond" w:cs="Arial"/>
          <w:sz w:val="20"/>
          <w:szCs w:val="20"/>
        </w:rPr>
      </w:pPr>
      <w:r>
        <w:rPr>
          <w:rFonts w:ascii="Garamond" w:hAnsi="Garamond" w:cs="Arial"/>
          <w:sz w:val="20"/>
          <w:szCs w:val="20"/>
        </w:rPr>
        <w:t xml:space="preserve">Instilled values of environmental protection and the importance of conserving our streams and natural landscapes. </w:t>
      </w:r>
    </w:p>
    <w:p w14:paraId="75872C6F" w14:textId="77777777" w:rsidR="002F046C" w:rsidRDefault="002F046C" w:rsidP="002F046C">
      <w:pPr>
        <w:pStyle w:val="ListParagraph"/>
        <w:numPr>
          <w:ilvl w:val="0"/>
          <w:numId w:val="8"/>
        </w:numPr>
        <w:tabs>
          <w:tab w:val="right" w:pos="10440"/>
        </w:tabs>
        <w:spacing w:after="0" w:line="276" w:lineRule="auto"/>
        <w:rPr>
          <w:rFonts w:ascii="Garamond" w:hAnsi="Garamond" w:cs="Arial"/>
          <w:sz w:val="20"/>
          <w:szCs w:val="20"/>
        </w:rPr>
      </w:pPr>
      <w:r>
        <w:rPr>
          <w:rFonts w:ascii="Garamond" w:hAnsi="Garamond" w:cs="Arial"/>
          <w:sz w:val="20"/>
          <w:szCs w:val="20"/>
        </w:rPr>
        <w:t>Designed and taught interactive lessons on the impacts of plastic pollution during floating classroom programs to groups of 10-20 students as part of weeklong summer programs.</w:t>
      </w:r>
    </w:p>
    <w:p w14:paraId="5DC08FB0" w14:textId="77777777" w:rsidR="002F046C" w:rsidRDefault="002F046C" w:rsidP="002F046C">
      <w:pPr>
        <w:pStyle w:val="ListParagraph"/>
        <w:numPr>
          <w:ilvl w:val="0"/>
          <w:numId w:val="8"/>
        </w:numPr>
        <w:tabs>
          <w:tab w:val="right" w:pos="10440"/>
        </w:tabs>
        <w:spacing w:after="0" w:line="276" w:lineRule="auto"/>
        <w:rPr>
          <w:rFonts w:ascii="Garamond" w:hAnsi="Garamond" w:cs="Arial"/>
          <w:sz w:val="20"/>
          <w:szCs w:val="20"/>
        </w:rPr>
      </w:pPr>
      <w:r>
        <w:rPr>
          <w:rFonts w:ascii="Garamond" w:hAnsi="Garamond" w:cs="Arial"/>
          <w:sz w:val="20"/>
          <w:szCs w:val="20"/>
        </w:rPr>
        <w:t>Collaborated with fellow educators in designing, implementing, and improving programs and activities for students.</w:t>
      </w:r>
    </w:p>
    <w:p w14:paraId="3F554C66" w14:textId="77777777" w:rsidR="002F046C" w:rsidRDefault="002F046C" w:rsidP="002F046C">
      <w:pPr>
        <w:pStyle w:val="ListParagraph"/>
        <w:numPr>
          <w:ilvl w:val="0"/>
          <w:numId w:val="8"/>
        </w:numPr>
        <w:tabs>
          <w:tab w:val="right" w:pos="10440"/>
        </w:tabs>
        <w:spacing w:after="0" w:line="276" w:lineRule="auto"/>
        <w:rPr>
          <w:rFonts w:ascii="Garamond" w:hAnsi="Garamond" w:cs="Arial"/>
          <w:sz w:val="20"/>
          <w:szCs w:val="20"/>
        </w:rPr>
      </w:pPr>
      <w:r>
        <w:rPr>
          <w:rFonts w:ascii="Garamond" w:hAnsi="Garamond" w:cs="Arial"/>
          <w:sz w:val="20"/>
          <w:szCs w:val="20"/>
        </w:rPr>
        <w:t>Enabled daily operations of a pontoon boat, floating laboratory, and classroom, including launching, docking, maintaining the boat, and ensuring water safety measures were followed.</w:t>
      </w:r>
    </w:p>
    <w:p w14:paraId="4660A964" w14:textId="77777777" w:rsidR="002F046C" w:rsidRPr="00305A92" w:rsidRDefault="002F046C" w:rsidP="002F046C">
      <w:pPr>
        <w:tabs>
          <w:tab w:val="right" w:pos="10440"/>
        </w:tabs>
        <w:spacing w:after="0" w:line="276" w:lineRule="auto"/>
        <w:rPr>
          <w:rFonts w:ascii="Garamond" w:hAnsi="Garamond" w:cs="Arial"/>
          <w:b/>
        </w:rPr>
      </w:pPr>
      <w:r w:rsidRPr="00305A92">
        <w:rPr>
          <w:rFonts w:ascii="Garamond" w:hAnsi="Garamond" w:cs="Arial"/>
          <w:b/>
        </w:rPr>
        <w:lastRenderedPageBreak/>
        <w:t xml:space="preserve">Weingarten Center, University of Pennsylvania </w:t>
      </w:r>
      <w:r w:rsidRPr="00305A92">
        <w:rPr>
          <w:rFonts w:ascii="Garamond" w:hAnsi="Garamond" w:cs="Arial"/>
          <w:iCs/>
        </w:rPr>
        <w:t xml:space="preserve">| </w:t>
      </w:r>
      <w:r w:rsidRPr="00305A92">
        <w:rPr>
          <w:rFonts w:ascii="Garamond" w:hAnsi="Garamond" w:cs="Arial"/>
          <w:i/>
        </w:rPr>
        <w:t>Math Tutor</w:t>
      </w:r>
      <w:r w:rsidRPr="00305A92">
        <w:rPr>
          <w:rFonts w:ascii="Garamond" w:hAnsi="Garamond" w:cs="Arial"/>
          <w:bCs/>
        </w:rPr>
        <w:t xml:space="preserve">, </w:t>
      </w:r>
      <w:r w:rsidRPr="00305A92">
        <w:rPr>
          <w:rFonts w:ascii="Garamond" w:hAnsi="Garamond" w:cs="Arial"/>
        </w:rPr>
        <w:t>Philadelphia, PA</w:t>
      </w:r>
      <w:r w:rsidRPr="00305A92">
        <w:rPr>
          <w:rFonts w:ascii="Garamond" w:hAnsi="Garamond" w:cs="Arial"/>
          <w:b/>
        </w:rPr>
        <w:tab/>
      </w:r>
      <w:r w:rsidRPr="00305A92">
        <w:rPr>
          <w:rFonts w:ascii="Garamond" w:hAnsi="Garamond" w:cs="Arial"/>
          <w:bCs/>
          <w:i/>
          <w:iCs/>
        </w:rPr>
        <w:t xml:space="preserve"> August – December 2022</w:t>
      </w:r>
    </w:p>
    <w:p w14:paraId="054F2DFC" w14:textId="30377971" w:rsidR="002F046C" w:rsidRDefault="002F046C" w:rsidP="002F046C">
      <w:pPr>
        <w:pStyle w:val="ListParagraph"/>
        <w:numPr>
          <w:ilvl w:val="0"/>
          <w:numId w:val="8"/>
        </w:numPr>
        <w:tabs>
          <w:tab w:val="right" w:pos="10440"/>
        </w:tabs>
        <w:spacing w:after="0" w:line="276" w:lineRule="auto"/>
        <w:rPr>
          <w:rFonts w:ascii="Garamond" w:hAnsi="Garamond" w:cs="Arial"/>
          <w:sz w:val="20"/>
          <w:szCs w:val="20"/>
        </w:rPr>
      </w:pPr>
      <w:r>
        <w:rPr>
          <w:rFonts w:ascii="Garamond" w:hAnsi="Garamond" w:cs="Arial"/>
          <w:sz w:val="20"/>
          <w:szCs w:val="20"/>
        </w:rPr>
        <w:t xml:space="preserve">Tutored students in introductory calculus classes. </w:t>
      </w:r>
    </w:p>
    <w:p w14:paraId="49A3C90E" w14:textId="77777777" w:rsidR="002F046C" w:rsidRDefault="002F046C" w:rsidP="002F046C">
      <w:pPr>
        <w:pStyle w:val="ListParagraph"/>
        <w:numPr>
          <w:ilvl w:val="0"/>
          <w:numId w:val="8"/>
        </w:numPr>
        <w:tabs>
          <w:tab w:val="right" w:pos="10440"/>
        </w:tabs>
        <w:spacing w:after="0" w:line="276" w:lineRule="auto"/>
        <w:rPr>
          <w:rFonts w:ascii="Garamond" w:hAnsi="Garamond" w:cs="Arial"/>
          <w:sz w:val="20"/>
          <w:szCs w:val="20"/>
        </w:rPr>
      </w:pPr>
      <w:r>
        <w:rPr>
          <w:rFonts w:ascii="Garamond" w:hAnsi="Garamond" w:cs="Arial"/>
          <w:sz w:val="20"/>
          <w:szCs w:val="20"/>
        </w:rPr>
        <w:t>Developed practice problems, customized short lessons on derivatives, integration techniques, Taylor series, series and sequences, and mathematical applications while adjusting tutoring sessions to tailor to the student’s needs.</w:t>
      </w:r>
    </w:p>
    <w:p w14:paraId="1E1E94ED" w14:textId="6DC83CD4" w:rsidR="00115661" w:rsidRPr="00681132" w:rsidRDefault="002F046C" w:rsidP="00115661">
      <w:pPr>
        <w:pStyle w:val="ListParagraph"/>
        <w:numPr>
          <w:ilvl w:val="0"/>
          <w:numId w:val="8"/>
        </w:numPr>
        <w:tabs>
          <w:tab w:val="right" w:pos="10440"/>
        </w:tabs>
        <w:spacing w:after="0" w:line="276" w:lineRule="auto"/>
        <w:rPr>
          <w:rFonts w:ascii="Garamond" w:hAnsi="Garamond" w:cs="Arial"/>
          <w:sz w:val="20"/>
          <w:szCs w:val="20"/>
        </w:rPr>
      </w:pPr>
      <w:r>
        <w:rPr>
          <w:rFonts w:ascii="Garamond" w:hAnsi="Garamond" w:cs="Arial"/>
          <w:sz w:val="20"/>
          <w:szCs w:val="20"/>
        </w:rPr>
        <w:t>Facilitated discussion of course material among students, guided them through academic and personal challenges such as writing emails to professors, managing stress and improving time management, and assisted them in understanding the value of their effort and the mathematical skills they were developing by sharing personal struggles and outcomes.</w:t>
      </w:r>
    </w:p>
    <w:p w14:paraId="5AECD7C0" w14:textId="1CA32FFF" w:rsidR="002F046C" w:rsidRPr="00305A92" w:rsidRDefault="002F046C" w:rsidP="002F046C">
      <w:pPr>
        <w:tabs>
          <w:tab w:val="right" w:pos="10440"/>
        </w:tabs>
        <w:spacing w:after="0" w:line="276" w:lineRule="auto"/>
        <w:rPr>
          <w:rFonts w:ascii="Garamond" w:hAnsi="Garamond" w:cs="Arial"/>
          <w:b/>
        </w:rPr>
      </w:pPr>
      <w:r w:rsidRPr="00305A92">
        <w:rPr>
          <w:rFonts w:ascii="Garamond" w:hAnsi="Garamond" w:cs="Arial"/>
          <w:b/>
        </w:rPr>
        <w:t>Van Pelt Library,</w:t>
      </w:r>
      <w:r w:rsidR="00E33B8B" w:rsidRPr="00E33B8B">
        <w:rPr>
          <w:rFonts w:ascii="Garamond" w:hAnsi="Garamond" w:cs="Arial"/>
          <w:b/>
        </w:rPr>
        <w:t xml:space="preserve"> </w:t>
      </w:r>
      <w:r w:rsidR="00E33B8B" w:rsidRPr="00305A92">
        <w:rPr>
          <w:rFonts w:ascii="Garamond" w:hAnsi="Garamond" w:cs="Arial"/>
          <w:b/>
        </w:rPr>
        <w:t>University of Pennsylvania</w:t>
      </w:r>
      <w:r w:rsidRPr="00305A92">
        <w:rPr>
          <w:rFonts w:ascii="Garamond" w:hAnsi="Garamond" w:cs="Arial"/>
          <w:b/>
        </w:rPr>
        <w:t xml:space="preserve"> </w:t>
      </w:r>
      <w:r w:rsidRPr="00305A92">
        <w:rPr>
          <w:rFonts w:ascii="Garamond" w:hAnsi="Garamond" w:cs="Arial"/>
          <w:iCs/>
        </w:rPr>
        <w:t>|</w:t>
      </w:r>
      <w:r w:rsidR="00E33B8B" w:rsidRPr="00E33B8B">
        <w:t xml:space="preserve"> </w:t>
      </w:r>
      <w:r w:rsidR="00E33B8B" w:rsidRPr="00E33B8B">
        <w:rPr>
          <w:rFonts w:ascii="Garamond" w:hAnsi="Garamond" w:cs="Arial"/>
          <w:i/>
        </w:rPr>
        <w:t>Circulation Desk Assistant</w:t>
      </w:r>
      <w:r w:rsidRPr="00305A92">
        <w:rPr>
          <w:rFonts w:ascii="Garamond" w:hAnsi="Garamond" w:cs="Arial"/>
          <w:i/>
        </w:rPr>
        <w:t>,</w:t>
      </w:r>
      <w:r w:rsidRPr="00305A92">
        <w:rPr>
          <w:rFonts w:ascii="Garamond" w:hAnsi="Garamond" w:cs="Arial"/>
          <w:bCs/>
        </w:rPr>
        <w:t xml:space="preserve"> </w:t>
      </w:r>
      <w:r w:rsidRPr="00305A92">
        <w:rPr>
          <w:rFonts w:ascii="Garamond" w:hAnsi="Garamond" w:cs="Arial"/>
        </w:rPr>
        <w:t>Philadelphia, PA</w:t>
      </w:r>
      <w:r w:rsidRPr="00305A92">
        <w:rPr>
          <w:rFonts w:ascii="Garamond" w:hAnsi="Garamond" w:cs="Arial"/>
          <w:b/>
        </w:rPr>
        <w:tab/>
      </w:r>
      <w:r w:rsidRPr="00305A92">
        <w:rPr>
          <w:rFonts w:ascii="Garamond" w:hAnsi="Garamond" w:cs="Arial"/>
          <w:bCs/>
          <w:i/>
          <w:iCs/>
        </w:rPr>
        <w:t xml:space="preserve">September 2023 – Present </w:t>
      </w:r>
    </w:p>
    <w:p w14:paraId="4B1DD8DC" w14:textId="437D279F" w:rsidR="002F046C" w:rsidRDefault="002F046C" w:rsidP="002F046C">
      <w:pPr>
        <w:pStyle w:val="ListParagraph"/>
        <w:numPr>
          <w:ilvl w:val="0"/>
          <w:numId w:val="8"/>
        </w:numPr>
        <w:tabs>
          <w:tab w:val="right" w:pos="10440"/>
        </w:tabs>
        <w:spacing w:after="0" w:line="276" w:lineRule="auto"/>
        <w:rPr>
          <w:rFonts w:ascii="Garamond" w:hAnsi="Garamond" w:cs="Arial"/>
          <w:sz w:val="20"/>
          <w:szCs w:val="20"/>
        </w:rPr>
      </w:pPr>
      <w:r>
        <w:rPr>
          <w:rFonts w:ascii="Garamond" w:hAnsi="Garamond" w:cs="Arial"/>
          <w:sz w:val="20"/>
          <w:szCs w:val="20"/>
        </w:rPr>
        <w:t xml:space="preserve">Guided library patrons in navigating the library system, checking out and returning materials, and retrieving books from stacks to fulfill patron requests. </w:t>
      </w:r>
    </w:p>
    <w:p w14:paraId="53155047" w14:textId="77777777" w:rsidR="002F046C" w:rsidRDefault="002F046C" w:rsidP="002F046C">
      <w:pPr>
        <w:pStyle w:val="ListParagraph"/>
        <w:numPr>
          <w:ilvl w:val="0"/>
          <w:numId w:val="8"/>
        </w:numPr>
        <w:tabs>
          <w:tab w:val="right" w:pos="10440"/>
        </w:tabs>
        <w:spacing w:after="0" w:line="276" w:lineRule="auto"/>
        <w:rPr>
          <w:rFonts w:ascii="Garamond" w:hAnsi="Garamond" w:cs="Arial"/>
          <w:sz w:val="20"/>
          <w:szCs w:val="20"/>
        </w:rPr>
      </w:pPr>
      <w:r>
        <w:rPr>
          <w:rFonts w:ascii="Garamond" w:hAnsi="Garamond" w:cs="Arial"/>
          <w:sz w:val="20"/>
          <w:szCs w:val="20"/>
        </w:rPr>
        <w:t>Enhanced my communication and customer service skills, respectfully and effectively dealing with patron issues and aiding them in accessing their desired resources.</w:t>
      </w:r>
    </w:p>
    <w:p w14:paraId="73B5A442" w14:textId="77777777" w:rsidR="002F046C" w:rsidRDefault="002F046C" w:rsidP="002F046C">
      <w:pPr>
        <w:tabs>
          <w:tab w:val="right" w:pos="10440"/>
        </w:tabs>
        <w:spacing w:after="0" w:line="276" w:lineRule="auto"/>
        <w:rPr>
          <w:rFonts w:ascii="Garamond" w:hAnsi="Garamond" w:cs="Arial"/>
          <w:sz w:val="20"/>
          <w:szCs w:val="20"/>
        </w:rPr>
      </w:pPr>
    </w:p>
    <w:p w14:paraId="1A6B6A78" w14:textId="77777777" w:rsidR="002F046C" w:rsidRDefault="002F046C" w:rsidP="002F046C">
      <w:pPr>
        <w:pBdr>
          <w:bottom w:val="single" w:sz="4" w:space="1" w:color="auto"/>
        </w:pBdr>
        <w:tabs>
          <w:tab w:val="right" w:pos="10440"/>
        </w:tabs>
        <w:spacing w:after="0" w:line="276" w:lineRule="auto"/>
        <w:rPr>
          <w:rFonts w:ascii="Garamond" w:hAnsi="Garamond" w:cs="Arial"/>
        </w:rPr>
      </w:pPr>
      <w:r>
        <w:rPr>
          <w:rFonts w:ascii="Garamond" w:hAnsi="Garamond" w:cs="Arial"/>
        </w:rPr>
        <w:t xml:space="preserve">LEADERSHIP &amp; VOLUNTEER EXPERIENCE </w:t>
      </w:r>
    </w:p>
    <w:p w14:paraId="3FA6C63C" w14:textId="77777777" w:rsidR="0027096C" w:rsidRPr="00C2660D" w:rsidRDefault="0027096C" w:rsidP="0027096C">
      <w:pPr>
        <w:tabs>
          <w:tab w:val="right" w:pos="10440"/>
        </w:tabs>
        <w:spacing w:after="0" w:line="276" w:lineRule="auto"/>
        <w:rPr>
          <w:rFonts w:ascii="Garamond" w:hAnsi="Garamond" w:cs="Arial"/>
          <w:bCs/>
          <w:i/>
          <w:iCs/>
        </w:rPr>
      </w:pPr>
      <w:r>
        <w:rPr>
          <w:rFonts w:ascii="Garamond" w:hAnsi="Garamond" w:cs="Arial"/>
          <w:b/>
        </w:rPr>
        <w:t xml:space="preserve">American Geophysical Union (AGU) </w:t>
      </w:r>
      <w:r w:rsidRPr="00C2660D">
        <w:rPr>
          <w:rFonts w:ascii="Garamond" w:hAnsi="Garamond" w:cs="Arial"/>
          <w:iCs/>
        </w:rPr>
        <w:t>|</w:t>
      </w:r>
      <w:r>
        <w:rPr>
          <w:rFonts w:ascii="Garamond" w:hAnsi="Garamond" w:cs="Arial"/>
          <w:i/>
        </w:rPr>
        <w:t>Local Science Partner</w:t>
      </w:r>
      <w:r w:rsidRPr="00C2660D">
        <w:rPr>
          <w:rFonts w:ascii="Garamond" w:hAnsi="Garamond" w:cs="Arial"/>
          <w:bCs/>
        </w:rPr>
        <w:t xml:space="preserve">, </w:t>
      </w:r>
      <w:r w:rsidRPr="00C2660D">
        <w:rPr>
          <w:rFonts w:ascii="Garamond" w:hAnsi="Garamond" w:cs="Arial"/>
        </w:rPr>
        <w:t>Philadelphia, PA</w:t>
      </w:r>
      <w:r w:rsidRPr="00C2660D">
        <w:rPr>
          <w:rFonts w:ascii="Garamond" w:hAnsi="Garamond" w:cs="Arial"/>
          <w:bCs/>
          <w:i/>
          <w:iCs/>
        </w:rPr>
        <w:t xml:space="preserve">   </w:t>
      </w:r>
      <w:r>
        <w:rPr>
          <w:rFonts w:ascii="Garamond" w:hAnsi="Garamond" w:cs="Arial"/>
          <w:bCs/>
          <w:i/>
          <w:iCs/>
        </w:rPr>
        <w:t xml:space="preserve">                                      January </w:t>
      </w:r>
      <w:r w:rsidRPr="00C2660D">
        <w:rPr>
          <w:rFonts w:ascii="Garamond" w:hAnsi="Garamond" w:cs="Arial"/>
          <w:bCs/>
          <w:i/>
          <w:iCs/>
        </w:rPr>
        <w:t xml:space="preserve">2026 – </w:t>
      </w:r>
      <w:r w:rsidRPr="00305A92">
        <w:rPr>
          <w:rFonts w:ascii="Garamond" w:hAnsi="Garamond" w:cs="Arial"/>
          <w:bCs/>
          <w:i/>
          <w:iCs/>
        </w:rPr>
        <w:t>Present</w:t>
      </w:r>
    </w:p>
    <w:p w14:paraId="7C0FB48D" w14:textId="77777777" w:rsidR="0027096C" w:rsidRDefault="0027096C" w:rsidP="0027096C">
      <w:pPr>
        <w:pStyle w:val="ListParagraph"/>
        <w:numPr>
          <w:ilvl w:val="0"/>
          <w:numId w:val="8"/>
        </w:numPr>
        <w:tabs>
          <w:tab w:val="right" w:pos="10440"/>
        </w:tabs>
        <w:spacing w:after="0" w:line="276" w:lineRule="auto"/>
        <w:rPr>
          <w:rFonts w:ascii="Garamond" w:hAnsi="Garamond" w:cs="Arial"/>
          <w:sz w:val="20"/>
          <w:szCs w:val="20"/>
        </w:rPr>
      </w:pPr>
      <w:r w:rsidRPr="00A9509A">
        <w:rPr>
          <w:rFonts w:ascii="Garamond" w:hAnsi="Garamond" w:cs="Arial"/>
          <w:sz w:val="20"/>
          <w:szCs w:val="20"/>
        </w:rPr>
        <w:t>Competitively selected</w:t>
      </w:r>
      <w:r>
        <w:rPr>
          <w:rFonts w:ascii="Garamond" w:hAnsi="Garamond" w:cs="Arial"/>
          <w:sz w:val="20"/>
          <w:szCs w:val="20"/>
        </w:rPr>
        <w:t xml:space="preserve"> </w:t>
      </w:r>
      <w:r w:rsidRPr="00A9509A">
        <w:rPr>
          <w:rFonts w:ascii="Garamond" w:hAnsi="Garamond" w:cs="Arial"/>
          <w:sz w:val="20"/>
          <w:szCs w:val="20"/>
        </w:rPr>
        <w:t>to bridge the scientific community and policymakers at local and federal levels</w:t>
      </w:r>
    </w:p>
    <w:p w14:paraId="018E6D61" w14:textId="77777777" w:rsidR="0027096C" w:rsidRPr="002B560F" w:rsidRDefault="0027096C" w:rsidP="0027096C">
      <w:pPr>
        <w:pStyle w:val="ListParagraph"/>
        <w:numPr>
          <w:ilvl w:val="0"/>
          <w:numId w:val="8"/>
        </w:numPr>
        <w:tabs>
          <w:tab w:val="right" w:pos="10440"/>
        </w:tabs>
        <w:spacing w:after="0" w:line="276" w:lineRule="auto"/>
        <w:rPr>
          <w:rFonts w:ascii="Garamond" w:hAnsi="Garamond" w:cs="Arial"/>
          <w:sz w:val="20"/>
          <w:szCs w:val="20"/>
        </w:rPr>
      </w:pPr>
      <w:r>
        <w:rPr>
          <w:rFonts w:ascii="Garamond" w:hAnsi="Garamond" w:cs="Arial"/>
          <w:sz w:val="20"/>
          <w:szCs w:val="20"/>
        </w:rPr>
        <w:t>Actively developing skills to c</w:t>
      </w:r>
      <w:r w:rsidRPr="002B560F">
        <w:rPr>
          <w:rFonts w:ascii="Garamond" w:hAnsi="Garamond" w:cs="Arial"/>
          <w:sz w:val="20"/>
          <w:szCs w:val="20"/>
        </w:rPr>
        <w:t xml:space="preserve">ommunicate complex science and environmental policy issues to legislators and public audiences </w:t>
      </w:r>
    </w:p>
    <w:p w14:paraId="5006C1C8" w14:textId="77777777" w:rsidR="0027096C" w:rsidRDefault="0027096C" w:rsidP="0027096C">
      <w:pPr>
        <w:pStyle w:val="ListParagraph"/>
        <w:numPr>
          <w:ilvl w:val="0"/>
          <w:numId w:val="8"/>
        </w:numPr>
        <w:tabs>
          <w:tab w:val="right" w:pos="10440"/>
        </w:tabs>
        <w:spacing w:after="0" w:line="276" w:lineRule="auto"/>
        <w:rPr>
          <w:rFonts w:ascii="Garamond" w:hAnsi="Garamond" w:cs="Arial"/>
          <w:sz w:val="20"/>
          <w:szCs w:val="20"/>
        </w:rPr>
      </w:pPr>
      <w:r w:rsidRPr="00A9509A">
        <w:rPr>
          <w:rFonts w:ascii="Garamond" w:hAnsi="Garamond" w:cs="Arial"/>
          <w:sz w:val="20"/>
          <w:szCs w:val="20"/>
        </w:rPr>
        <w:t>Scheduled to meet with federal policymakers in Washington, D.C. to advocate for evidence-based environmental policy</w:t>
      </w:r>
      <w:r>
        <w:rPr>
          <w:rFonts w:ascii="Garamond" w:hAnsi="Garamond" w:cs="Arial"/>
          <w:sz w:val="20"/>
          <w:szCs w:val="20"/>
        </w:rPr>
        <w:t xml:space="preserve"> and science funding in April 2026 </w:t>
      </w:r>
    </w:p>
    <w:p w14:paraId="2E45018E" w14:textId="77777777" w:rsidR="0027096C" w:rsidRPr="00C2660D" w:rsidRDefault="0027096C" w:rsidP="0027096C">
      <w:pPr>
        <w:tabs>
          <w:tab w:val="right" w:pos="10440"/>
        </w:tabs>
        <w:spacing w:after="0" w:line="276" w:lineRule="auto"/>
        <w:rPr>
          <w:rFonts w:ascii="Garamond" w:hAnsi="Garamond" w:cs="Arial"/>
          <w:bCs/>
          <w:i/>
          <w:iCs/>
        </w:rPr>
      </w:pPr>
      <w:r>
        <w:rPr>
          <w:rFonts w:ascii="Garamond" w:hAnsi="Garamond" w:cs="Arial"/>
          <w:b/>
        </w:rPr>
        <w:t>Penn Science Policy &amp; Diplomacy Group</w:t>
      </w:r>
      <w:r w:rsidRPr="00C2660D">
        <w:rPr>
          <w:rFonts w:ascii="Garamond" w:hAnsi="Garamond" w:cs="Arial"/>
          <w:iCs/>
        </w:rPr>
        <w:t>|</w:t>
      </w:r>
      <w:r>
        <w:rPr>
          <w:rFonts w:ascii="Garamond" w:hAnsi="Garamond" w:cs="Arial"/>
          <w:i/>
        </w:rPr>
        <w:t>Policy Memo Team</w:t>
      </w:r>
      <w:r w:rsidRPr="00C2660D">
        <w:rPr>
          <w:rFonts w:ascii="Garamond" w:hAnsi="Garamond" w:cs="Arial"/>
          <w:bCs/>
        </w:rPr>
        <w:t xml:space="preserve">, </w:t>
      </w:r>
      <w:r w:rsidRPr="00C2660D">
        <w:rPr>
          <w:rFonts w:ascii="Garamond" w:hAnsi="Garamond" w:cs="Arial"/>
        </w:rPr>
        <w:t>Philadelphia, PA</w:t>
      </w:r>
      <w:r w:rsidRPr="00C2660D">
        <w:rPr>
          <w:rFonts w:ascii="Garamond" w:hAnsi="Garamond" w:cs="Arial"/>
          <w:bCs/>
          <w:i/>
          <w:iCs/>
        </w:rPr>
        <w:t xml:space="preserve">   </w:t>
      </w:r>
      <w:r>
        <w:rPr>
          <w:rFonts w:ascii="Garamond" w:hAnsi="Garamond" w:cs="Arial"/>
          <w:bCs/>
          <w:i/>
          <w:iCs/>
        </w:rPr>
        <w:t xml:space="preserve">                                 February </w:t>
      </w:r>
      <w:r w:rsidRPr="00C2660D">
        <w:rPr>
          <w:rFonts w:ascii="Garamond" w:hAnsi="Garamond" w:cs="Arial"/>
          <w:bCs/>
          <w:i/>
          <w:iCs/>
        </w:rPr>
        <w:t xml:space="preserve">2026 – </w:t>
      </w:r>
      <w:r w:rsidRPr="00305A92">
        <w:rPr>
          <w:rFonts w:ascii="Garamond" w:hAnsi="Garamond" w:cs="Arial"/>
          <w:bCs/>
          <w:i/>
          <w:iCs/>
        </w:rPr>
        <w:t>Present</w:t>
      </w:r>
    </w:p>
    <w:p w14:paraId="2859791B" w14:textId="77777777" w:rsidR="0027096C" w:rsidRPr="009C212B" w:rsidRDefault="0027096C" w:rsidP="0027096C">
      <w:pPr>
        <w:pStyle w:val="ListParagraph"/>
        <w:numPr>
          <w:ilvl w:val="0"/>
          <w:numId w:val="8"/>
        </w:numPr>
        <w:tabs>
          <w:tab w:val="right" w:pos="10440"/>
        </w:tabs>
        <w:spacing w:after="0" w:line="276" w:lineRule="auto"/>
        <w:rPr>
          <w:rFonts w:ascii="Garamond" w:hAnsi="Garamond" w:cs="Arial"/>
          <w:sz w:val="20"/>
          <w:szCs w:val="20"/>
        </w:rPr>
      </w:pPr>
      <w:r w:rsidRPr="009C212B">
        <w:rPr>
          <w:rFonts w:ascii="Garamond" w:hAnsi="Garamond" w:cs="Arial"/>
          <w:sz w:val="20"/>
          <w:szCs w:val="20"/>
        </w:rPr>
        <w:t xml:space="preserve">Working with a team to write a policy memo for Pennsylvania state policy makers on PFAS (expected to be published May 2026) </w:t>
      </w:r>
    </w:p>
    <w:p w14:paraId="0B87D675" w14:textId="77777777" w:rsidR="0027096C" w:rsidRPr="00C2660D" w:rsidRDefault="0027096C" w:rsidP="0027096C">
      <w:pPr>
        <w:tabs>
          <w:tab w:val="right" w:pos="10440"/>
        </w:tabs>
        <w:spacing w:after="0" w:line="276" w:lineRule="auto"/>
        <w:rPr>
          <w:rFonts w:ascii="Garamond" w:hAnsi="Garamond" w:cs="Arial"/>
          <w:bCs/>
          <w:i/>
          <w:iCs/>
        </w:rPr>
      </w:pPr>
      <w:r>
        <w:rPr>
          <w:rFonts w:ascii="Garamond" w:hAnsi="Garamond" w:cs="Arial"/>
          <w:b/>
        </w:rPr>
        <w:t xml:space="preserve">Penn Climate </w:t>
      </w:r>
      <w:r w:rsidRPr="00C2660D">
        <w:rPr>
          <w:rFonts w:ascii="Garamond" w:hAnsi="Garamond" w:cs="Arial"/>
          <w:iCs/>
        </w:rPr>
        <w:t>|</w:t>
      </w:r>
      <w:r w:rsidRPr="00C2660D">
        <w:rPr>
          <w:rFonts w:ascii="Garamond" w:hAnsi="Garamond" w:cs="Arial"/>
          <w:i/>
        </w:rPr>
        <w:t>Student Advisor</w:t>
      </w:r>
      <w:r w:rsidRPr="00C2660D">
        <w:rPr>
          <w:rFonts w:ascii="Garamond" w:hAnsi="Garamond" w:cs="Arial"/>
          <w:bCs/>
        </w:rPr>
        <w:t xml:space="preserve">, </w:t>
      </w:r>
      <w:r w:rsidRPr="00C2660D">
        <w:rPr>
          <w:rFonts w:ascii="Garamond" w:hAnsi="Garamond" w:cs="Arial"/>
        </w:rPr>
        <w:t>Philadelphia, PA</w:t>
      </w:r>
      <w:r w:rsidRPr="00C2660D">
        <w:rPr>
          <w:rFonts w:ascii="Garamond" w:hAnsi="Garamond" w:cs="Arial"/>
          <w:bCs/>
          <w:i/>
          <w:iCs/>
        </w:rPr>
        <w:t xml:space="preserve">   </w:t>
      </w:r>
      <w:r>
        <w:rPr>
          <w:rFonts w:ascii="Garamond" w:hAnsi="Garamond" w:cs="Arial"/>
          <w:bCs/>
          <w:i/>
          <w:iCs/>
        </w:rPr>
        <w:t xml:space="preserve">                                                                                </w:t>
      </w:r>
      <w:r w:rsidRPr="00C2660D">
        <w:rPr>
          <w:rFonts w:ascii="Garamond" w:hAnsi="Garamond" w:cs="Arial"/>
          <w:bCs/>
          <w:i/>
          <w:iCs/>
        </w:rPr>
        <w:t xml:space="preserve">August 2024 – May 2025 </w:t>
      </w:r>
    </w:p>
    <w:p w14:paraId="753AEB37" w14:textId="77777777" w:rsidR="0027096C" w:rsidRDefault="0027096C" w:rsidP="0027096C">
      <w:pPr>
        <w:pStyle w:val="ListParagraph"/>
        <w:numPr>
          <w:ilvl w:val="0"/>
          <w:numId w:val="8"/>
        </w:numPr>
        <w:tabs>
          <w:tab w:val="right" w:pos="10440"/>
        </w:tabs>
        <w:spacing w:after="0" w:line="276" w:lineRule="auto"/>
        <w:rPr>
          <w:rFonts w:ascii="Garamond" w:hAnsi="Garamond" w:cs="Arial"/>
          <w:sz w:val="20"/>
          <w:szCs w:val="20"/>
        </w:rPr>
      </w:pPr>
      <w:r>
        <w:rPr>
          <w:rFonts w:ascii="Garamond" w:hAnsi="Garamond" w:cs="Arial"/>
          <w:sz w:val="20"/>
          <w:szCs w:val="20"/>
        </w:rPr>
        <w:t>Member of the student a</w:t>
      </w:r>
      <w:r w:rsidRPr="005B4918">
        <w:rPr>
          <w:rFonts w:ascii="Garamond" w:hAnsi="Garamond" w:cs="Arial"/>
          <w:sz w:val="20"/>
          <w:szCs w:val="20"/>
        </w:rPr>
        <w:t xml:space="preserve">dvisory </w:t>
      </w:r>
      <w:r>
        <w:rPr>
          <w:rFonts w:ascii="Garamond" w:hAnsi="Garamond" w:cs="Arial"/>
          <w:sz w:val="20"/>
          <w:szCs w:val="20"/>
        </w:rPr>
        <w:t>committee focused on increasing student engagement in environmental issues</w:t>
      </w:r>
    </w:p>
    <w:p w14:paraId="705E9D54" w14:textId="77777777" w:rsidR="0027096C" w:rsidRDefault="0027096C" w:rsidP="0027096C">
      <w:pPr>
        <w:pStyle w:val="ListParagraph"/>
        <w:numPr>
          <w:ilvl w:val="0"/>
          <w:numId w:val="8"/>
        </w:numPr>
        <w:tabs>
          <w:tab w:val="right" w:pos="10440"/>
        </w:tabs>
        <w:spacing w:after="0" w:line="276" w:lineRule="auto"/>
        <w:rPr>
          <w:rFonts w:ascii="Garamond" w:hAnsi="Garamond" w:cs="Arial"/>
          <w:sz w:val="20"/>
          <w:szCs w:val="20"/>
        </w:rPr>
      </w:pPr>
      <w:r w:rsidRPr="0002530B">
        <w:rPr>
          <w:rFonts w:ascii="Garamond" w:hAnsi="Garamond" w:cs="Arial"/>
          <w:sz w:val="20"/>
          <w:szCs w:val="20"/>
        </w:rPr>
        <w:t xml:space="preserve">Organized 2025 Climate Week marine heat wave outreach event; </w:t>
      </w:r>
      <w:r>
        <w:rPr>
          <w:rFonts w:ascii="Garamond" w:hAnsi="Garamond" w:cs="Arial"/>
          <w:sz w:val="20"/>
          <w:szCs w:val="20"/>
        </w:rPr>
        <w:t xml:space="preserve">and collaborated with leaders of Penn’s climate faculty working group to create a climate “venting space” event.  Assisting in coordination of similar events for Penn’s 2026 Earth Week. </w:t>
      </w:r>
    </w:p>
    <w:p w14:paraId="25E0460D" w14:textId="0DAF3A05" w:rsidR="002F046C" w:rsidRPr="00305A92" w:rsidRDefault="002F046C" w:rsidP="002F046C">
      <w:pPr>
        <w:tabs>
          <w:tab w:val="right" w:pos="10440"/>
        </w:tabs>
        <w:spacing w:after="0" w:line="276" w:lineRule="auto"/>
        <w:rPr>
          <w:rFonts w:ascii="Garamond" w:hAnsi="Garamond" w:cs="Arial"/>
          <w:bCs/>
          <w:i/>
          <w:iCs/>
        </w:rPr>
      </w:pPr>
      <w:r w:rsidRPr="00305A92">
        <w:rPr>
          <w:rFonts w:ascii="Garamond" w:hAnsi="Garamond" w:cs="Arial"/>
          <w:b/>
        </w:rPr>
        <w:t>Kleinman Center Climate &amp; Energy Policy Seminar</w:t>
      </w:r>
      <w:r w:rsidRPr="00305A92">
        <w:rPr>
          <w:rFonts w:ascii="Garamond" w:hAnsi="Garamond" w:cs="Arial"/>
          <w:iCs/>
        </w:rPr>
        <w:t xml:space="preserve">| </w:t>
      </w:r>
      <w:r w:rsidRPr="00305A92">
        <w:rPr>
          <w:rFonts w:ascii="Garamond" w:hAnsi="Garamond" w:cs="Arial"/>
          <w:bCs/>
          <w:i/>
        </w:rPr>
        <w:t>Undergraduate Student Fellow</w:t>
      </w:r>
      <w:r w:rsidRPr="00305A92">
        <w:rPr>
          <w:rFonts w:ascii="Garamond" w:hAnsi="Garamond" w:cs="Arial"/>
          <w:bCs/>
        </w:rPr>
        <w:t xml:space="preserve">, </w:t>
      </w:r>
      <w:r w:rsidRPr="00305A92">
        <w:rPr>
          <w:rFonts w:ascii="Garamond" w:hAnsi="Garamond" w:cs="Arial"/>
        </w:rPr>
        <w:t>Philadelphia, PA</w:t>
      </w:r>
      <w:r w:rsidRPr="00305A92">
        <w:rPr>
          <w:rFonts w:ascii="Garamond" w:hAnsi="Garamond" w:cs="Arial"/>
          <w:i/>
        </w:rPr>
        <w:tab/>
        <w:t xml:space="preserve"> </w:t>
      </w:r>
      <w:r w:rsidRPr="00305A92">
        <w:rPr>
          <w:rFonts w:ascii="Garamond" w:hAnsi="Garamond" w:cs="Arial"/>
          <w:bCs/>
          <w:i/>
          <w:iCs/>
        </w:rPr>
        <w:t xml:space="preserve">January – May 2024 </w:t>
      </w:r>
    </w:p>
    <w:p w14:paraId="27EC2D00" w14:textId="77777777" w:rsidR="002F046C" w:rsidRDefault="002F046C" w:rsidP="002F046C">
      <w:pPr>
        <w:pStyle w:val="ListParagraph"/>
        <w:numPr>
          <w:ilvl w:val="0"/>
          <w:numId w:val="9"/>
        </w:numPr>
        <w:tabs>
          <w:tab w:val="right" w:pos="10440"/>
        </w:tabs>
        <w:spacing w:after="0" w:line="276" w:lineRule="auto"/>
        <w:rPr>
          <w:rFonts w:ascii="Garamond" w:hAnsi="Garamond" w:cs="Arial"/>
          <w:bCs/>
          <w:i/>
          <w:sz w:val="20"/>
          <w:szCs w:val="20"/>
        </w:rPr>
      </w:pPr>
      <w:r>
        <w:rPr>
          <w:rFonts w:ascii="Garamond" w:hAnsi="Garamond" w:cs="Arial"/>
          <w:bCs/>
          <w:iCs/>
          <w:sz w:val="20"/>
          <w:szCs w:val="20"/>
        </w:rPr>
        <w:t>Actively participated in bi-weekly seminars and networking sessions, learned about various topics in climate and energy policy including carbon pricing, energy politics in the EU, and energy efficient design from experts in these fields.</w:t>
      </w:r>
    </w:p>
    <w:p w14:paraId="2A872F65" w14:textId="44D8EFF5" w:rsidR="002F046C" w:rsidRPr="009F566D" w:rsidRDefault="002F046C" w:rsidP="002F046C">
      <w:pPr>
        <w:pStyle w:val="ListParagraph"/>
        <w:numPr>
          <w:ilvl w:val="0"/>
          <w:numId w:val="9"/>
        </w:numPr>
        <w:tabs>
          <w:tab w:val="right" w:pos="10440"/>
        </w:tabs>
        <w:spacing w:after="0" w:line="276" w:lineRule="auto"/>
        <w:rPr>
          <w:rFonts w:ascii="Garamond" w:hAnsi="Garamond" w:cs="Arial"/>
          <w:bCs/>
          <w:i/>
          <w:sz w:val="20"/>
          <w:szCs w:val="20"/>
        </w:rPr>
      </w:pPr>
      <w:r>
        <w:rPr>
          <w:rFonts w:ascii="Garamond" w:hAnsi="Garamond" w:cs="Arial"/>
          <w:bCs/>
          <w:iCs/>
          <w:sz w:val="20"/>
          <w:szCs w:val="20"/>
        </w:rPr>
        <w:t>Researched and wrote an</w:t>
      </w:r>
      <w:r w:rsidR="001E4FCC">
        <w:rPr>
          <w:rFonts w:ascii="Garamond" w:hAnsi="Garamond" w:cs="Arial"/>
          <w:bCs/>
          <w:iCs/>
          <w:sz w:val="20"/>
          <w:szCs w:val="20"/>
        </w:rPr>
        <w:t xml:space="preserve"> article</w:t>
      </w:r>
      <w:r>
        <w:rPr>
          <w:rFonts w:ascii="Garamond" w:hAnsi="Garamond" w:cs="Arial"/>
          <w:bCs/>
          <w:iCs/>
          <w:sz w:val="20"/>
          <w:szCs w:val="20"/>
        </w:rPr>
        <w:t xml:space="preserve"> published on the Kleinman Center website on the importance of data science in solving </w:t>
      </w:r>
      <w:r w:rsidR="008E0B4F">
        <w:rPr>
          <w:rFonts w:ascii="Garamond" w:hAnsi="Garamond" w:cs="Arial"/>
          <w:bCs/>
          <w:iCs/>
          <w:sz w:val="20"/>
          <w:szCs w:val="20"/>
        </w:rPr>
        <w:t xml:space="preserve">the </w:t>
      </w:r>
      <w:r w:rsidR="00EA6A7E">
        <w:rPr>
          <w:rFonts w:ascii="Garamond" w:hAnsi="Garamond" w:cs="Arial"/>
          <w:bCs/>
          <w:iCs/>
          <w:sz w:val="20"/>
          <w:szCs w:val="20"/>
        </w:rPr>
        <w:t>climate</w:t>
      </w:r>
      <w:r>
        <w:rPr>
          <w:rFonts w:ascii="Garamond" w:hAnsi="Garamond" w:cs="Arial"/>
          <w:bCs/>
          <w:iCs/>
          <w:sz w:val="20"/>
          <w:szCs w:val="20"/>
        </w:rPr>
        <w:t xml:space="preserve"> crisis, with the example </w:t>
      </w:r>
      <w:r w:rsidR="00526356">
        <w:rPr>
          <w:rFonts w:ascii="Garamond" w:hAnsi="Garamond" w:cs="Arial"/>
          <w:bCs/>
          <w:iCs/>
          <w:sz w:val="20"/>
          <w:szCs w:val="20"/>
        </w:rPr>
        <w:t xml:space="preserve">of utilizing </w:t>
      </w:r>
      <w:r>
        <w:rPr>
          <w:rFonts w:ascii="Garamond" w:hAnsi="Garamond" w:cs="Arial"/>
          <w:bCs/>
          <w:iCs/>
          <w:sz w:val="20"/>
          <w:szCs w:val="20"/>
        </w:rPr>
        <w:t>satellite data in crafting policy and management strategies to prevent methane leakages.</w:t>
      </w:r>
    </w:p>
    <w:p w14:paraId="09B2CB71" w14:textId="2CF629CE" w:rsidR="009F566D" w:rsidRPr="0006048B" w:rsidRDefault="009F566D" w:rsidP="009F566D">
      <w:pPr>
        <w:tabs>
          <w:tab w:val="right" w:pos="10440"/>
        </w:tabs>
        <w:spacing w:after="0" w:line="276" w:lineRule="auto"/>
        <w:ind w:left="360"/>
        <w:rPr>
          <w:rFonts w:ascii="Garamond" w:hAnsi="Garamond" w:cs="Arial"/>
          <w:bCs/>
          <w:iCs/>
          <w:sz w:val="20"/>
          <w:szCs w:val="20"/>
        </w:rPr>
      </w:pPr>
      <w:r w:rsidRPr="009F566D">
        <w:rPr>
          <w:rFonts w:ascii="Garamond" w:hAnsi="Garamond" w:cs="Arial"/>
          <w:sz w:val="20"/>
          <w:szCs w:val="20"/>
          <w:u w:val="single"/>
        </w:rPr>
        <w:t>Publication</w:t>
      </w:r>
      <w:r w:rsidRPr="009F566D">
        <w:rPr>
          <w:rFonts w:ascii="Garamond" w:hAnsi="Garamond" w:cs="Arial"/>
          <w:bCs/>
          <w:sz w:val="20"/>
          <w:szCs w:val="20"/>
        </w:rPr>
        <w:t xml:space="preserve">: Miller L. 2024 Sep 19. Big Data Applications to Energy and Climate Policy. Kleinman Center for Energy Policy News &amp; </w:t>
      </w:r>
      <w:r w:rsidRPr="0006048B">
        <w:rPr>
          <w:rFonts w:ascii="Garamond" w:hAnsi="Garamond" w:cs="Arial"/>
          <w:bCs/>
          <w:iCs/>
          <w:sz w:val="20"/>
          <w:szCs w:val="20"/>
        </w:rPr>
        <w:t xml:space="preserve">Insights. </w:t>
      </w:r>
      <w:hyperlink r:id="rId5" w:history="1">
        <w:r w:rsidRPr="0006048B">
          <w:rPr>
            <w:rFonts w:ascii="Garamond" w:hAnsi="Garamond"/>
            <w:iCs/>
            <w:sz w:val="20"/>
            <w:szCs w:val="20"/>
          </w:rPr>
          <w:t>https://kleinmanenergy.upenn.edu/news-insights/big-data-</w:t>
        </w:r>
        <w:r w:rsidRPr="0006048B">
          <w:rPr>
            <w:rFonts w:ascii="Garamond" w:hAnsi="Garamond"/>
            <w:iCs/>
            <w:sz w:val="20"/>
            <w:szCs w:val="20"/>
          </w:rPr>
          <w:t>a</w:t>
        </w:r>
        <w:r w:rsidRPr="0006048B">
          <w:rPr>
            <w:rFonts w:ascii="Garamond" w:hAnsi="Garamond"/>
            <w:iCs/>
            <w:sz w:val="20"/>
            <w:szCs w:val="20"/>
          </w:rPr>
          <w:t>pplications-to-energy-and-climate-policy/</w:t>
        </w:r>
      </w:hyperlink>
    </w:p>
    <w:p w14:paraId="1F31F9BB" w14:textId="0F71BE9C" w:rsidR="002F046C" w:rsidRPr="009F566D" w:rsidRDefault="002F046C" w:rsidP="009F566D">
      <w:pPr>
        <w:tabs>
          <w:tab w:val="right" w:pos="10440"/>
        </w:tabs>
        <w:spacing w:after="0" w:line="276" w:lineRule="auto"/>
        <w:rPr>
          <w:rFonts w:ascii="Garamond" w:hAnsi="Garamond" w:cs="Arial"/>
          <w:bCs/>
          <w:sz w:val="20"/>
          <w:szCs w:val="20"/>
        </w:rPr>
      </w:pPr>
      <w:r w:rsidRPr="00305A92">
        <w:rPr>
          <w:rFonts w:ascii="Garamond" w:hAnsi="Garamond" w:cs="Arial"/>
          <w:b/>
        </w:rPr>
        <w:t>Perkiomen Watershed Conservancy</w:t>
      </w:r>
      <w:r w:rsidRPr="00305A92">
        <w:rPr>
          <w:rFonts w:ascii="Garamond" w:hAnsi="Garamond" w:cs="Arial"/>
          <w:iCs/>
        </w:rPr>
        <w:t xml:space="preserve"> | </w:t>
      </w:r>
      <w:r w:rsidRPr="00305A92">
        <w:rPr>
          <w:rFonts w:ascii="Garamond" w:hAnsi="Garamond" w:cs="Arial"/>
          <w:i/>
        </w:rPr>
        <w:t>Volunteer</w:t>
      </w:r>
      <w:r w:rsidRPr="00305A92">
        <w:rPr>
          <w:rFonts w:ascii="Garamond" w:hAnsi="Garamond" w:cs="Arial"/>
          <w:bCs/>
        </w:rPr>
        <w:t xml:space="preserve">, </w:t>
      </w:r>
      <w:r w:rsidR="00910120" w:rsidRPr="00910120">
        <w:rPr>
          <w:rFonts w:ascii="Garamond" w:hAnsi="Garamond" w:cs="Arial"/>
        </w:rPr>
        <w:t>Schwenksville</w:t>
      </w:r>
      <w:r w:rsidRPr="00305A92">
        <w:rPr>
          <w:rFonts w:ascii="Garamond" w:hAnsi="Garamond" w:cs="Arial"/>
        </w:rPr>
        <w:t>, PA</w:t>
      </w:r>
      <w:r w:rsidRPr="00305A92">
        <w:rPr>
          <w:rFonts w:ascii="Garamond" w:hAnsi="Garamond" w:cs="Arial"/>
          <w:i/>
        </w:rPr>
        <w:tab/>
      </w:r>
      <w:r w:rsidRPr="00305A92">
        <w:rPr>
          <w:rFonts w:ascii="Garamond" w:hAnsi="Garamond" w:cs="Arial"/>
          <w:bCs/>
          <w:i/>
          <w:iCs/>
        </w:rPr>
        <w:t>June 2020 – Present</w:t>
      </w:r>
    </w:p>
    <w:p w14:paraId="5B462BB6" w14:textId="77777777" w:rsidR="002F046C" w:rsidRDefault="002F046C" w:rsidP="002F046C">
      <w:pPr>
        <w:pStyle w:val="ListParagraph"/>
        <w:numPr>
          <w:ilvl w:val="0"/>
          <w:numId w:val="8"/>
        </w:numPr>
        <w:tabs>
          <w:tab w:val="right" w:pos="10440"/>
        </w:tabs>
        <w:spacing w:after="0" w:line="276" w:lineRule="auto"/>
        <w:rPr>
          <w:rFonts w:ascii="Garamond" w:hAnsi="Garamond" w:cs="Arial"/>
          <w:sz w:val="20"/>
          <w:szCs w:val="20"/>
        </w:rPr>
      </w:pPr>
      <w:r>
        <w:rPr>
          <w:rFonts w:ascii="Garamond" w:hAnsi="Garamond" w:cs="Arial"/>
          <w:sz w:val="20"/>
          <w:szCs w:val="20"/>
        </w:rPr>
        <w:t>Identified and removed invasive plant species; cared for native plants and rain gardens throughout the community.</w:t>
      </w:r>
    </w:p>
    <w:p w14:paraId="2E07C879" w14:textId="77777777" w:rsidR="002F046C" w:rsidRDefault="002F046C" w:rsidP="002F046C">
      <w:pPr>
        <w:pStyle w:val="ListParagraph"/>
        <w:numPr>
          <w:ilvl w:val="0"/>
          <w:numId w:val="8"/>
        </w:numPr>
        <w:tabs>
          <w:tab w:val="right" w:pos="10440"/>
        </w:tabs>
        <w:spacing w:after="0" w:line="276" w:lineRule="auto"/>
        <w:rPr>
          <w:rFonts w:ascii="Garamond" w:hAnsi="Garamond" w:cs="Arial"/>
          <w:sz w:val="20"/>
          <w:szCs w:val="20"/>
        </w:rPr>
      </w:pPr>
      <w:r>
        <w:rPr>
          <w:rFonts w:ascii="Garamond" w:hAnsi="Garamond" w:cs="Arial"/>
          <w:sz w:val="20"/>
          <w:szCs w:val="20"/>
        </w:rPr>
        <w:t xml:space="preserve">Worked with Beth Myers, the Director of Ecology, to learn to identify and properly care for native plants. </w:t>
      </w:r>
    </w:p>
    <w:p w14:paraId="7BA29E3F" w14:textId="77777777" w:rsidR="002F046C" w:rsidRDefault="002F046C" w:rsidP="002F046C">
      <w:pPr>
        <w:pStyle w:val="ListParagraph"/>
        <w:numPr>
          <w:ilvl w:val="0"/>
          <w:numId w:val="8"/>
        </w:numPr>
        <w:tabs>
          <w:tab w:val="right" w:pos="10440"/>
        </w:tabs>
        <w:spacing w:after="0" w:line="276" w:lineRule="auto"/>
        <w:rPr>
          <w:rFonts w:ascii="Garamond" w:hAnsi="Garamond" w:cs="Arial"/>
          <w:sz w:val="20"/>
          <w:szCs w:val="20"/>
        </w:rPr>
      </w:pPr>
      <w:r>
        <w:rPr>
          <w:rFonts w:ascii="Garamond" w:hAnsi="Garamond" w:cs="Arial"/>
          <w:sz w:val="20"/>
          <w:szCs w:val="20"/>
        </w:rPr>
        <w:t>Awarded the “Kids Making a Difference” environmental prize for dedication to volunteer projects and environmental conservation (</w:t>
      </w:r>
      <w:r>
        <w:rPr>
          <w:rFonts w:ascii="Garamond" w:hAnsi="Garamond" w:cs="Arial"/>
          <w:i/>
          <w:iCs/>
          <w:sz w:val="20"/>
          <w:szCs w:val="20"/>
        </w:rPr>
        <w:t>September 2020</w:t>
      </w:r>
      <w:r>
        <w:rPr>
          <w:rFonts w:ascii="Garamond" w:hAnsi="Garamond" w:cs="Arial"/>
          <w:sz w:val="20"/>
          <w:szCs w:val="20"/>
        </w:rPr>
        <w:t>).</w:t>
      </w:r>
    </w:p>
    <w:p w14:paraId="289DE45A" w14:textId="77777777" w:rsidR="002F046C" w:rsidRDefault="002F046C" w:rsidP="002F046C">
      <w:pPr>
        <w:pStyle w:val="ListParagraph"/>
        <w:numPr>
          <w:ilvl w:val="0"/>
          <w:numId w:val="8"/>
        </w:numPr>
        <w:tabs>
          <w:tab w:val="right" w:pos="10440"/>
        </w:tabs>
        <w:spacing w:after="0" w:line="276" w:lineRule="auto"/>
        <w:rPr>
          <w:rFonts w:ascii="Garamond" w:hAnsi="Garamond" w:cs="Arial"/>
          <w:sz w:val="20"/>
          <w:szCs w:val="20"/>
        </w:rPr>
      </w:pPr>
      <w:r>
        <w:rPr>
          <w:rFonts w:ascii="Garamond" w:hAnsi="Garamond" w:cs="Arial"/>
          <w:sz w:val="20"/>
          <w:szCs w:val="20"/>
        </w:rPr>
        <w:t>Worked as a student intern (</w:t>
      </w:r>
      <w:r>
        <w:rPr>
          <w:rFonts w:ascii="Garamond" w:hAnsi="Garamond" w:cs="Arial"/>
          <w:i/>
          <w:iCs/>
          <w:sz w:val="20"/>
          <w:szCs w:val="20"/>
        </w:rPr>
        <w:t>May - June 2021</w:t>
      </w:r>
      <w:r>
        <w:rPr>
          <w:rFonts w:ascii="Garamond" w:hAnsi="Garamond" w:cs="Arial"/>
          <w:sz w:val="20"/>
          <w:szCs w:val="20"/>
        </w:rPr>
        <w:t>), organizing files for a native plant sale, prepared rain barrels for a community workshop, and continued to plant and care for rain gardens.</w:t>
      </w:r>
    </w:p>
    <w:p w14:paraId="4C4E2823" w14:textId="4CB378C6" w:rsidR="002F046C" w:rsidRPr="00305A92" w:rsidRDefault="002F046C" w:rsidP="002F046C">
      <w:pPr>
        <w:tabs>
          <w:tab w:val="right" w:pos="10440"/>
        </w:tabs>
        <w:spacing w:after="0" w:line="276" w:lineRule="auto"/>
        <w:rPr>
          <w:rFonts w:ascii="Garamond" w:hAnsi="Garamond" w:cs="Arial"/>
          <w:bCs/>
          <w:i/>
        </w:rPr>
      </w:pPr>
      <w:r w:rsidRPr="00305A92">
        <w:rPr>
          <w:rFonts w:ascii="Garamond" w:hAnsi="Garamond" w:cs="Arial"/>
          <w:b/>
        </w:rPr>
        <w:t>Penn Climate Ventures</w:t>
      </w:r>
      <w:r w:rsidRPr="00305A92">
        <w:rPr>
          <w:rFonts w:ascii="Garamond" w:hAnsi="Garamond" w:cs="Arial"/>
          <w:iCs/>
        </w:rPr>
        <w:t xml:space="preserve">| </w:t>
      </w:r>
      <w:r w:rsidRPr="00305A92">
        <w:rPr>
          <w:rFonts w:ascii="Garamond" w:hAnsi="Garamond" w:cs="Arial"/>
          <w:i/>
        </w:rPr>
        <w:t>Special Projects Policy Writer</w:t>
      </w:r>
      <w:r w:rsidRPr="00305A92">
        <w:rPr>
          <w:rFonts w:ascii="Garamond" w:hAnsi="Garamond" w:cs="Arial"/>
          <w:bCs/>
        </w:rPr>
        <w:t xml:space="preserve">, </w:t>
      </w:r>
      <w:r w:rsidRPr="00305A92">
        <w:rPr>
          <w:rFonts w:ascii="Garamond" w:hAnsi="Garamond" w:cs="Arial"/>
        </w:rPr>
        <w:t>Philadelphia, PA</w:t>
      </w:r>
      <w:r w:rsidRPr="00305A92">
        <w:rPr>
          <w:rFonts w:ascii="Garamond" w:hAnsi="Garamond" w:cs="Arial"/>
          <w:i/>
        </w:rPr>
        <w:tab/>
      </w:r>
      <w:r w:rsidRPr="00305A92">
        <w:rPr>
          <w:rFonts w:ascii="Garamond" w:hAnsi="Garamond" w:cs="Arial"/>
          <w:bCs/>
          <w:i/>
          <w:iCs/>
        </w:rPr>
        <w:t xml:space="preserve">September 2022 – </w:t>
      </w:r>
      <w:r w:rsidR="009279C5">
        <w:rPr>
          <w:rFonts w:ascii="Garamond" w:hAnsi="Garamond" w:cs="Arial"/>
          <w:bCs/>
          <w:i/>
          <w:iCs/>
        </w:rPr>
        <w:t>May 2024</w:t>
      </w:r>
    </w:p>
    <w:p w14:paraId="6D669F94" w14:textId="77777777" w:rsidR="002F046C" w:rsidRDefault="002F046C" w:rsidP="002F046C">
      <w:pPr>
        <w:pStyle w:val="ListParagraph"/>
        <w:numPr>
          <w:ilvl w:val="0"/>
          <w:numId w:val="8"/>
        </w:numPr>
        <w:tabs>
          <w:tab w:val="right" w:pos="10440"/>
        </w:tabs>
        <w:spacing w:after="0" w:line="276" w:lineRule="auto"/>
        <w:rPr>
          <w:rFonts w:ascii="Garamond" w:hAnsi="Garamond" w:cs="Arial"/>
          <w:sz w:val="20"/>
          <w:szCs w:val="20"/>
        </w:rPr>
      </w:pPr>
      <w:r>
        <w:rPr>
          <w:rFonts w:ascii="Garamond" w:hAnsi="Garamond" w:cs="Arial"/>
          <w:sz w:val="20"/>
          <w:szCs w:val="20"/>
        </w:rPr>
        <w:t>Researched and analyzed climate issues, policies, and technologies as a member of the special projects team.</w:t>
      </w:r>
    </w:p>
    <w:p w14:paraId="1504DAF1" w14:textId="77777777" w:rsidR="002F046C" w:rsidRDefault="002F046C" w:rsidP="002F046C">
      <w:pPr>
        <w:pStyle w:val="ListParagraph"/>
        <w:numPr>
          <w:ilvl w:val="0"/>
          <w:numId w:val="8"/>
        </w:numPr>
        <w:tabs>
          <w:tab w:val="right" w:pos="10440"/>
        </w:tabs>
        <w:spacing w:after="0" w:line="276" w:lineRule="auto"/>
        <w:rPr>
          <w:rFonts w:ascii="Garamond" w:hAnsi="Garamond" w:cs="Arial"/>
          <w:sz w:val="20"/>
          <w:szCs w:val="20"/>
        </w:rPr>
      </w:pPr>
      <w:r>
        <w:rPr>
          <w:rFonts w:ascii="Garamond" w:hAnsi="Garamond" w:cs="Arial"/>
          <w:sz w:val="20"/>
          <w:szCs w:val="20"/>
        </w:rPr>
        <w:t xml:space="preserve">Authored articles on relevant climate change policies and technologies for the club blog. </w:t>
      </w:r>
    </w:p>
    <w:p w14:paraId="07E5CAF7" w14:textId="04C4D1BF" w:rsidR="002F046C" w:rsidRPr="00C67A01" w:rsidRDefault="002F046C" w:rsidP="002F046C">
      <w:pPr>
        <w:pStyle w:val="ListParagraph"/>
        <w:numPr>
          <w:ilvl w:val="1"/>
          <w:numId w:val="8"/>
        </w:numPr>
        <w:tabs>
          <w:tab w:val="right" w:pos="10440"/>
        </w:tabs>
        <w:spacing w:after="0" w:line="276" w:lineRule="auto"/>
        <w:rPr>
          <w:rFonts w:ascii="Garamond" w:hAnsi="Garamond" w:cs="Arial"/>
          <w:sz w:val="20"/>
          <w:szCs w:val="20"/>
        </w:rPr>
      </w:pPr>
      <w:r>
        <w:rPr>
          <w:rFonts w:ascii="Garamond" w:hAnsi="Garamond" w:cs="Arial"/>
          <w:sz w:val="20"/>
          <w:szCs w:val="20"/>
        </w:rPr>
        <w:t>Topics included how women’s empowerment can impact climate change, the importance of environmental education, and topics in geoengineering.</w:t>
      </w:r>
    </w:p>
    <w:p w14:paraId="15A80B6C" w14:textId="77777777" w:rsidR="002F046C" w:rsidRDefault="002F046C" w:rsidP="002F046C">
      <w:pPr>
        <w:pBdr>
          <w:bottom w:val="single" w:sz="4" w:space="1" w:color="auto"/>
        </w:pBdr>
        <w:tabs>
          <w:tab w:val="right" w:pos="10440"/>
        </w:tabs>
        <w:spacing w:after="0" w:line="276" w:lineRule="auto"/>
        <w:rPr>
          <w:rFonts w:ascii="Garamond" w:hAnsi="Garamond" w:cs="Arial"/>
        </w:rPr>
      </w:pPr>
      <w:r>
        <w:rPr>
          <w:rFonts w:ascii="Garamond" w:hAnsi="Garamond" w:cs="Arial"/>
        </w:rPr>
        <w:t xml:space="preserve">AWARDS </w:t>
      </w:r>
    </w:p>
    <w:p w14:paraId="6ACAEFB8" w14:textId="77777777" w:rsidR="002F046C" w:rsidRPr="00305A92" w:rsidRDefault="002F046C" w:rsidP="002F046C">
      <w:pPr>
        <w:tabs>
          <w:tab w:val="right" w:pos="10440"/>
        </w:tabs>
        <w:spacing w:after="0" w:line="276" w:lineRule="auto"/>
        <w:rPr>
          <w:rFonts w:ascii="Garamond" w:hAnsi="Garamond" w:cs="Arial"/>
          <w:bCs/>
          <w:i/>
          <w:iCs/>
        </w:rPr>
      </w:pPr>
      <w:r w:rsidRPr="00305A92">
        <w:rPr>
          <w:rFonts w:ascii="Garamond" w:hAnsi="Garamond" w:cs="Arial"/>
          <w:b/>
        </w:rPr>
        <w:t xml:space="preserve">Roy and Diana Vagelos Science Challenge Award </w:t>
      </w:r>
      <w:r w:rsidRPr="00305A92">
        <w:rPr>
          <w:rFonts w:ascii="Garamond" w:hAnsi="Garamond" w:cs="Arial"/>
          <w:iCs/>
        </w:rPr>
        <w:t xml:space="preserve">| </w:t>
      </w:r>
      <w:r w:rsidRPr="00305A92">
        <w:rPr>
          <w:rFonts w:ascii="Garamond" w:hAnsi="Garamond" w:cs="Arial"/>
          <w:bCs/>
          <w:i/>
        </w:rPr>
        <w:t>Associated with the University of Pennsylvania</w:t>
      </w:r>
      <w:r w:rsidRPr="00305A92">
        <w:rPr>
          <w:rFonts w:ascii="Garamond" w:hAnsi="Garamond" w:cs="Arial"/>
          <w:iCs/>
        </w:rPr>
        <w:t xml:space="preserve"> </w:t>
      </w:r>
      <w:r w:rsidRPr="00305A92">
        <w:rPr>
          <w:rFonts w:ascii="Garamond" w:hAnsi="Garamond" w:cs="Arial"/>
          <w:bCs/>
          <w:i/>
          <w:iCs/>
        </w:rPr>
        <w:tab/>
        <w:t>June 2024</w:t>
      </w:r>
    </w:p>
    <w:p w14:paraId="065B5C9C" w14:textId="77777777" w:rsidR="002F046C" w:rsidRDefault="002F046C" w:rsidP="002F046C">
      <w:pPr>
        <w:pStyle w:val="ListParagraph"/>
        <w:numPr>
          <w:ilvl w:val="0"/>
          <w:numId w:val="10"/>
        </w:numPr>
        <w:tabs>
          <w:tab w:val="right" w:pos="10440"/>
        </w:tabs>
        <w:spacing w:after="0" w:line="276" w:lineRule="auto"/>
        <w:rPr>
          <w:rFonts w:ascii="Garamond" w:hAnsi="Garamond" w:cs="Arial"/>
          <w:sz w:val="20"/>
          <w:szCs w:val="20"/>
        </w:rPr>
      </w:pPr>
      <w:r>
        <w:rPr>
          <w:rFonts w:ascii="Garamond" w:hAnsi="Garamond" w:cs="Arial"/>
          <w:sz w:val="20"/>
          <w:szCs w:val="20"/>
        </w:rPr>
        <w:t xml:space="preserve">Award for “the very best, motivated and advanced science students who challenge themselves to get the most from Penn and from themselves in the classroom and the laboratory”. Covers full tuition and fees for fall 2024 and spring 2025 semesters. </w:t>
      </w:r>
    </w:p>
    <w:p w14:paraId="75EA6563" w14:textId="40AAFFC4" w:rsidR="004F1958" w:rsidRDefault="004F1958" w:rsidP="002F046C">
      <w:pPr>
        <w:pStyle w:val="ListParagraph"/>
        <w:numPr>
          <w:ilvl w:val="0"/>
          <w:numId w:val="10"/>
        </w:numPr>
        <w:tabs>
          <w:tab w:val="right" w:pos="10440"/>
        </w:tabs>
        <w:spacing w:after="0" w:line="276" w:lineRule="auto"/>
        <w:rPr>
          <w:rFonts w:ascii="Garamond" w:hAnsi="Garamond" w:cs="Arial"/>
          <w:sz w:val="20"/>
          <w:szCs w:val="20"/>
        </w:rPr>
      </w:pPr>
      <w:r w:rsidRPr="004F1958">
        <w:rPr>
          <w:rFonts w:ascii="Garamond" w:hAnsi="Garamond" w:cs="Arial"/>
          <w:sz w:val="20"/>
          <w:szCs w:val="20"/>
        </w:rPr>
        <w:t>Around five awardees are chosen per year based on academic merit and research commitment by a committee consisting of graduate group chairs of physics and chemistry and undergraduate chairs of physics, chemistry, biochemistry, and biophysics</w:t>
      </w:r>
      <w:r w:rsidR="00C35676">
        <w:rPr>
          <w:rFonts w:ascii="Garamond" w:hAnsi="Garamond" w:cs="Arial"/>
          <w:sz w:val="20"/>
          <w:szCs w:val="20"/>
        </w:rPr>
        <w:t>.</w:t>
      </w:r>
    </w:p>
    <w:p w14:paraId="79FC7C66" w14:textId="77777777" w:rsidR="002F046C" w:rsidRPr="00305A92" w:rsidRDefault="002F046C" w:rsidP="002F046C">
      <w:pPr>
        <w:tabs>
          <w:tab w:val="right" w:pos="10440"/>
        </w:tabs>
        <w:spacing w:after="0" w:line="276" w:lineRule="auto"/>
        <w:rPr>
          <w:rFonts w:ascii="Garamond" w:hAnsi="Garamond" w:cs="Arial"/>
          <w:bCs/>
          <w:i/>
          <w:iCs/>
        </w:rPr>
      </w:pPr>
      <w:proofErr w:type="spellStart"/>
      <w:r w:rsidRPr="00305A92">
        <w:rPr>
          <w:rFonts w:ascii="Garamond" w:hAnsi="Garamond" w:cs="Arial"/>
          <w:b/>
          <w:bCs/>
        </w:rPr>
        <w:t>Joullié</w:t>
      </w:r>
      <w:proofErr w:type="spellEnd"/>
      <w:r w:rsidRPr="00305A92">
        <w:rPr>
          <w:rFonts w:ascii="Garamond" w:hAnsi="Garamond" w:cs="Arial"/>
          <w:b/>
          <w:bCs/>
        </w:rPr>
        <w:t xml:space="preserve"> Scholar |</w:t>
      </w:r>
      <w:r w:rsidRPr="00305A92">
        <w:rPr>
          <w:rFonts w:ascii="Garamond" w:hAnsi="Garamond" w:cs="Arial"/>
          <w:bCs/>
          <w:i/>
        </w:rPr>
        <w:t xml:space="preserve"> Associated with the University of Pennsylvania Department of Chemistry </w:t>
      </w:r>
      <w:r w:rsidRPr="00305A92">
        <w:rPr>
          <w:rFonts w:ascii="Garamond" w:hAnsi="Garamond" w:cs="Arial"/>
          <w:bCs/>
          <w:i/>
        </w:rPr>
        <w:tab/>
      </w:r>
      <w:r w:rsidRPr="00305A92">
        <w:rPr>
          <w:rFonts w:ascii="Garamond" w:hAnsi="Garamond" w:cs="Arial"/>
          <w:bCs/>
          <w:i/>
          <w:iCs/>
        </w:rPr>
        <w:t>May 2024</w:t>
      </w:r>
    </w:p>
    <w:p w14:paraId="663D49F1" w14:textId="77777777" w:rsidR="002F046C" w:rsidRDefault="002F046C" w:rsidP="002F046C">
      <w:pPr>
        <w:pStyle w:val="ListParagraph"/>
        <w:numPr>
          <w:ilvl w:val="0"/>
          <w:numId w:val="11"/>
        </w:numPr>
        <w:tabs>
          <w:tab w:val="right" w:pos="10440"/>
        </w:tabs>
        <w:spacing w:after="0" w:line="276" w:lineRule="auto"/>
        <w:rPr>
          <w:rFonts w:ascii="Garamond" w:hAnsi="Garamond" w:cs="Arial"/>
          <w:sz w:val="20"/>
          <w:szCs w:val="20"/>
        </w:rPr>
      </w:pPr>
      <w:r>
        <w:rPr>
          <w:rFonts w:ascii="Garamond" w:hAnsi="Garamond" w:cs="Arial"/>
          <w:sz w:val="20"/>
          <w:szCs w:val="20"/>
        </w:rPr>
        <w:lastRenderedPageBreak/>
        <w:t xml:space="preserve">Award named in honor of Professor Madeleine M. </w:t>
      </w:r>
      <w:proofErr w:type="spellStart"/>
      <w:r>
        <w:rPr>
          <w:rFonts w:ascii="Garamond" w:hAnsi="Garamond" w:cs="Arial"/>
          <w:sz w:val="20"/>
          <w:szCs w:val="20"/>
        </w:rPr>
        <w:t>Joullié</w:t>
      </w:r>
      <w:proofErr w:type="spellEnd"/>
      <w:r>
        <w:rPr>
          <w:rFonts w:ascii="Garamond" w:hAnsi="Garamond" w:cs="Arial"/>
          <w:sz w:val="20"/>
          <w:szCs w:val="20"/>
        </w:rPr>
        <w:t xml:space="preserve">, which “recognizes both the highest achievement and promise among Chemistry majors who are rising seniors”. </w:t>
      </w:r>
    </w:p>
    <w:p w14:paraId="584A8A2D" w14:textId="77777777" w:rsidR="002F046C" w:rsidRPr="00305A92" w:rsidRDefault="002F046C" w:rsidP="002F046C">
      <w:pPr>
        <w:tabs>
          <w:tab w:val="right" w:pos="10440"/>
        </w:tabs>
        <w:spacing w:after="0" w:line="276" w:lineRule="auto"/>
        <w:rPr>
          <w:rFonts w:ascii="Garamond" w:hAnsi="Garamond" w:cs="Arial"/>
          <w:bCs/>
          <w:i/>
          <w:iCs/>
        </w:rPr>
      </w:pPr>
      <w:r w:rsidRPr="00305A92">
        <w:rPr>
          <w:rFonts w:ascii="Garamond" w:hAnsi="Garamond" w:cs="Arial"/>
          <w:b/>
        </w:rPr>
        <w:t>Vagelos Molecular Life Sciences (MLS) Scholar</w:t>
      </w:r>
      <w:r w:rsidRPr="00305A92">
        <w:rPr>
          <w:rFonts w:ascii="Garamond" w:hAnsi="Garamond" w:cs="Arial"/>
          <w:iCs/>
        </w:rPr>
        <w:t xml:space="preserve"> | </w:t>
      </w:r>
      <w:r w:rsidRPr="00305A92">
        <w:rPr>
          <w:rFonts w:ascii="Garamond" w:hAnsi="Garamond" w:cs="Arial"/>
          <w:bCs/>
          <w:i/>
        </w:rPr>
        <w:t>Associated with the University of Pennsylvania</w:t>
      </w:r>
      <w:r w:rsidRPr="00305A92">
        <w:rPr>
          <w:rFonts w:ascii="Garamond" w:hAnsi="Garamond" w:cs="Arial"/>
          <w:iCs/>
        </w:rPr>
        <w:t xml:space="preserve"> </w:t>
      </w:r>
      <w:r w:rsidRPr="00305A92">
        <w:rPr>
          <w:rFonts w:ascii="Garamond" w:hAnsi="Garamond" w:cs="Arial"/>
          <w:bCs/>
          <w:i/>
          <w:iCs/>
        </w:rPr>
        <w:tab/>
        <w:t>August 2021– May 2025</w:t>
      </w:r>
    </w:p>
    <w:p w14:paraId="3EA3C234" w14:textId="77777777" w:rsidR="002F046C" w:rsidRDefault="002F046C" w:rsidP="002F046C">
      <w:pPr>
        <w:pStyle w:val="ListParagraph"/>
        <w:numPr>
          <w:ilvl w:val="0"/>
          <w:numId w:val="10"/>
        </w:numPr>
        <w:tabs>
          <w:tab w:val="right" w:pos="10440"/>
        </w:tabs>
        <w:spacing w:after="0" w:line="276" w:lineRule="auto"/>
        <w:rPr>
          <w:rFonts w:ascii="Garamond" w:hAnsi="Garamond" w:cs="Arial"/>
          <w:sz w:val="20"/>
          <w:szCs w:val="20"/>
        </w:rPr>
      </w:pPr>
      <w:r>
        <w:rPr>
          <w:rFonts w:ascii="Garamond" w:hAnsi="Garamond" w:cs="Arial"/>
          <w:sz w:val="20"/>
          <w:szCs w:val="20"/>
        </w:rPr>
        <w:t>Undergraduate program that emphasized developing fundamental knowledge in mathematics, chemistry, and physics.</w:t>
      </w:r>
    </w:p>
    <w:p w14:paraId="2B5E2746" w14:textId="77777777" w:rsidR="002F046C" w:rsidRDefault="002F046C" w:rsidP="002F046C">
      <w:pPr>
        <w:pStyle w:val="ListParagraph"/>
        <w:numPr>
          <w:ilvl w:val="0"/>
          <w:numId w:val="10"/>
        </w:numPr>
        <w:tabs>
          <w:tab w:val="right" w:pos="10440"/>
        </w:tabs>
        <w:spacing w:after="0" w:line="276" w:lineRule="auto"/>
        <w:rPr>
          <w:rFonts w:ascii="Garamond" w:hAnsi="Garamond" w:cs="Arial"/>
          <w:sz w:val="20"/>
          <w:szCs w:val="20"/>
        </w:rPr>
      </w:pPr>
      <w:r>
        <w:rPr>
          <w:rFonts w:ascii="Garamond" w:hAnsi="Garamond" w:cs="Arial"/>
          <w:sz w:val="20"/>
          <w:szCs w:val="20"/>
        </w:rPr>
        <w:t>One of approximately 50 undergraduates selected to participate upon admission to the University of Pennsylvania.</w:t>
      </w:r>
    </w:p>
    <w:p w14:paraId="56156EDC" w14:textId="77777777" w:rsidR="002F046C" w:rsidRDefault="002F046C" w:rsidP="002F046C">
      <w:pPr>
        <w:pStyle w:val="ListParagraph"/>
        <w:numPr>
          <w:ilvl w:val="1"/>
          <w:numId w:val="10"/>
        </w:numPr>
        <w:tabs>
          <w:tab w:val="right" w:pos="10440"/>
        </w:tabs>
        <w:spacing w:after="0" w:line="276" w:lineRule="auto"/>
        <w:rPr>
          <w:rFonts w:ascii="Garamond" w:hAnsi="Garamond" w:cs="Arial"/>
          <w:sz w:val="20"/>
          <w:szCs w:val="20"/>
        </w:rPr>
      </w:pPr>
      <w:r>
        <w:rPr>
          <w:rFonts w:ascii="Garamond" w:hAnsi="Garamond" w:cs="Arial"/>
          <w:sz w:val="20"/>
          <w:szCs w:val="20"/>
        </w:rPr>
        <w:t>One of 25 students in my year to meet criteria to continue with the program and receive funding for research endeavors.</w:t>
      </w:r>
    </w:p>
    <w:p w14:paraId="4AFAA4D5" w14:textId="1F67A375" w:rsidR="00A33524" w:rsidRPr="00A33524" w:rsidRDefault="002F046C" w:rsidP="00A33524">
      <w:pPr>
        <w:pStyle w:val="ListParagraph"/>
        <w:numPr>
          <w:ilvl w:val="0"/>
          <w:numId w:val="10"/>
        </w:numPr>
        <w:tabs>
          <w:tab w:val="right" w:pos="10440"/>
        </w:tabs>
        <w:spacing w:after="0" w:line="276" w:lineRule="auto"/>
        <w:rPr>
          <w:rFonts w:ascii="Garamond" w:hAnsi="Garamond" w:cs="Arial"/>
          <w:sz w:val="20"/>
          <w:szCs w:val="20"/>
        </w:rPr>
      </w:pPr>
      <w:r>
        <w:rPr>
          <w:rFonts w:ascii="Garamond" w:hAnsi="Garamond" w:cs="Arial"/>
          <w:sz w:val="20"/>
          <w:szCs w:val="20"/>
        </w:rPr>
        <w:t>Support in developing science communication skills through summer presentations</w:t>
      </w:r>
      <w:r w:rsidR="00C16EC6">
        <w:rPr>
          <w:rFonts w:ascii="Garamond" w:hAnsi="Garamond" w:cs="Arial"/>
          <w:sz w:val="20"/>
          <w:szCs w:val="20"/>
        </w:rPr>
        <w:t xml:space="preserve"> and </w:t>
      </w:r>
      <w:r>
        <w:rPr>
          <w:rFonts w:ascii="Garamond" w:hAnsi="Garamond" w:cs="Arial"/>
          <w:sz w:val="20"/>
          <w:szCs w:val="20"/>
        </w:rPr>
        <w:t>individual</w:t>
      </w:r>
      <w:r w:rsidR="00C16EC6">
        <w:rPr>
          <w:rFonts w:ascii="Garamond" w:hAnsi="Garamond" w:cs="Arial"/>
          <w:sz w:val="20"/>
          <w:szCs w:val="20"/>
        </w:rPr>
        <w:t>ized</w:t>
      </w:r>
      <w:r>
        <w:rPr>
          <w:rFonts w:ascii="Garamond" w:hAnsi="Garamond" w:cs="Arial"/>
          <w:sz w:val="20"/>
          <w:szCs w:val="20"/>
        </w:rPr>
        <w:t xml:space="preserve"> feedback. </w:t>
      </w:r>
    </w:p>
    <w:p w14:paraId="3629B37E" w14:textId="63BEC918" w:rsidR="0027096C" w:rsidRPr="0027096C" w:rsidRDefault="0027096C" w:rsidP="0027096C">
      <w:pPr>
        <w:pBdr>
          <w:bottom w:val="single" w:sz="4" w:space="1" w:color="auto"/>
        </w:pBdr>
        <w:tabs>
          <w:tab w:val="right" w:pos="10440"/>
        </w:tabs>
        <w:spacing w:after="0" w:line="276" w:lineRule="auto"/>
        <w:rPr>
          <w:rFonts w:ascii="Garamond" w:hAnsi="Garamond" w:cs="Arial"/>
        </w:rPr>
      </w:pPr>
      <w:r w:rsidRPr="0027096C">
        <w:rPr>
          <w:rFonts w:ascii="Garamond" w:hAnsi="Garamond" w:cs="Arial"/>
        </w:rPr>
        <w:t>PRESENTATIONS &amp; PUBLICATIONS</w:t>
      </w:r>
    </w:p>
    <w:p w14:paraId="78D7C1EF" w14:textId="77777777" w:rsidR="0027096C" w:rsidRPr="0027096C" w:rsidRDefault="0027096C" w:rsidP="0027096C">
      <w:pPr>
        <w:pStyle w:val="ListParagraph"/>
        <w:numPr>
          <w:ilvl w:val="0"/>
          <w:numId w:val="10"/>
        </w:numPr>
        <w:tabs>
          <w:tab w:val="right" w:pos="10440"/>
        </w:tabs>
        <w:spacing w:after="60" w:line="276" w:lineRule="auto"/>
        <w:rPr>
          <w:rFonts w:ascii="Garamond" w:hAnsi="Garamond" w:cs="Arial"/>
          <w:b/>
          <w:bCs/>
          <w:sz w:val="20"/>
          <w:szCs w:val="20"/>
        </w:rPr>
      </w:pPr>
      <w:r w:rsidRPr="0027096C">
        <w:rPr>
          <w:rFonts w:ascii="Garamond" w:hAnsi="Garamond" w:cs="Arial"/>
          <w:sz w:val="20"/>
          <w:szCs w:val="20"/>
        </w:rPr>
        <w:t xml:space="preserve">Marinov I., </w:t>
      </w:r>
      <w:r w:rsidRPr="0027096C">
        <w:rPr>
          <w:rFonts w:ascii="Garamond" w:hAnsi="Garamond" w:cs="Arial"/>
          <w:b/>
          <w:bCs/>
          <w:sz w:val="20"/>
          <w:szCs w:val="20"/>
        </w:rPr>
        <w:t>Miller L</w:t>
      </w:r>
      <w:r w:rsidRPr="0027096C">
        <w:rPr>
          <w:rFonts w:ascii="Garamond" w:hAnsi="Garamond" w:cs="Arial"/>
          <w:sz w:val="20"/>
          <w:szCs w:val="20"/>
        </w:rPr>
        <w:t xml:space="preserve">., Tran J., Cabre A., Sharma P. Ocean phytoplankton ecology in the North-East Pacific and North Atlantic subpolar regions across recent generations of climate models. (In Progress)   </w:t>
      </w:r>
    </w:p>
    <w:p w14:paraId="0837F3E0" w14:textId="77777777" w:rsidR="0027096C" w:rsidRPr="0027096C" w:rsidRDefault="0027096C" w:rsidP="0027096C">
      <w:pPr>
        <w:pStyle w:val="ListParagraph"/>
        <w:numPr>
          <w:ilvl w:val="0"/>
          <w:numId w:val="10"/>
        </w:numPr>
        <w:tabs>
          <w:tab w:val="right" w:pos="10440"/>
        </w:tabs>
        <w:spacing w:after="60" w:line="276" w:lineRule="auto"/>
        <w:rPr>
          <w:rFonts w:ascii="Garamond" w:hAnsi="Garamond" w:cs="Arial"/>
          <w:sz w:val="20"/>
          <w:szCs w:val="20"/>
        </w:rPr>
      </w:pPr>
      <w:r w:rsidRPr="0027096C">
        <w:rPr>
          <w:rFonts w:ascii="Garamond" w:hAnsi="Garamond" w:cs="Arial"/>
          <w:b/>
          <w:bCs/>
          <w:sz w:val="20"/>
          <w:szCs w:val="20"/>
        </w:rPr>
        <w:t>Miller, L</w:t>
      </w:r>
      <w:r w:rsidRPr="0027096C">
        <w:rPr>
          <w:rFonts w:ascii="Garamond" w:hAnsi="Garamond" w:cs="Arial"/>
          <w:sz w:val="20"/>
          <w:szCs w:val="20"/>
        </w:rPr>
        <w:t>., Marinov, I., Cabre, A.</w:t>
      </w:r>
      <w:proofErr w:type="gramStart"/>
      <w:r w:rsidRPr="0027096C">
        <w:rPr>
          <w:rFonts w:ascii="Garamond" w:hAnsi="Garamond" w:cs="Arial"/>
          <w:sz w:val="20"/>
          <w:szCs w:val="20"/>
        </w:rPr>
        <w:t>,  Tran</w:t>
      </w:r>
      <w:proofErr w:type="gramEnd"/>
      <w:r w:rsidRPr="0027096C">
        <w:rPr>
          <w:rFonts w:ascii="Garamond" w:hAnsi="Garamond" w:cs="Arial"/>
          <w:sz w:val="20"/>
          <w:szCs w:val="20"/>
        </w:rPr>
        <w:t xml:space="preserve"> J., Sharma, P., (2026, February) </w:t>
      </w:r>
      <w:r w:rsidRPr="0027096C">
        <w:rPr>
          <w:rFonts w:ascii="Garamond" w:hAnsi="Garamond" w:cs="Arial"/>
          <w:i/>
          <w:iCs/>
          <w:sz w:val="20"/>
          <w:szCs w:val="20"/>
        </w:rPr>
        <w:t xml:space="preserve">Ocean Phytoplankton Ecology and Growth Limitations: Northern Subpolar Lessons from Observations and CMIP6 Models </w:t>
      </w:r>
      <w:r w:rsidRPr="0027096C">
        <w:rPr>
          <w:rFonts w:ascii="Garamond" w:hAnsi="Garamond" w:cs="Arial"/>
          <w:sz w:val="20"/>
          <w:szCs w:val="20"/>
        </w:rPr>
        <w:t>[Poster], Ocean Sciences Meeting, Glasgow, Scotland</w:t>
      </w:r>
    </w:p>
    <w:p w14:paraId="65938A33" w14:textId="77777777" w:rsidR="0027096C" w:rsidRPr="0027096C" w:rsidRDefault="0027096C" w:rsidP="0027096C">
      <w:pPr>
        <w:pStyle w:val="ListParagraph"/>
        <w:numPr>
          <w:ilvl w:val="0"/>
          <w:numId w:val="10"/>
        </w:numPr>
        <w:tabs>
          <w:tab w:val="right" w:pos="10440"/>
        </w:tabs>
        <w:spacing w:after="60" w:line="276" w:lineRule="auto"/>
        <w:rPr>
          <w:rFonts w:ascii="Garamond" w:hAnsi="Garamond" w:cs="Arial"/>
          <w:sz w:val="20"/>
          <w:szCs w:val="20"/>
        </w:rPr>
      </w:pPr>
      <w:r w:rsidRPr="0027096C">
        <w:rPr>
          <w:rFonts w:ascii="Garamond" w:hAnsi="Garamond" w:cs="Arial"/>
          <w:sz w:val="20"/>
          <w:szCs w:val="20"/>
        </w:rPr>
        <w:t xml:space="preserve">Lu, S., </w:t>
      </w:r>
      <w:r w:rsidRPr="0027096C">
        <w:rPr>
          <w:rFonts w:ascii="Garamond" w:hAnsi="Garamond" w:cs="Arial"/>
          <w:b/>
          <w:bCs/>
          <w:sz w:val="20"/>
          <w:szCs w:val="20"/>
        </w:rPr>
        <w:t>Miller, L</w:t>
      </w:r>
      <w:r w:rsidRPr="0027096C">
        <w:rPr>
          <w:rFonts w:ascii="Garamond" w:hAnsi="Garamond" w:cs="Arial"/>
          <w:sz w:val="20"/>
          <w:szCs w:val="20"/>
        </w:rPr>
        <w:t xml:space="preserve">., Wang R., Marinov, I., </w:t>
      </w:r>
      <w:proofErr w:type="spellStart"/>
      <w:r w:rsidRPr="0027096C">
        <w:rPr>
          <w:rFonts w:ascii="Garamond" w:hAnsi="Garamond" w:cs="Arial"/>
          <w:sz w:val="20"/>
          <w:szCs w:val="20"/>
        </w:rPr>
        <w:t>Molodtsov</w:t>
      </w:r>
      <w:proofErr w:type="spellEnd"/>
      <w:r w:rsidRPr="0027096C">
        <w:rPr>
          <w:rFonts w:ascii="Garamond" w:hAnsi="Garamond" w:cs="Arial"/>
          <w:sz w:val="20"/>
          <w:szCs w:val="20"/>
        </w:rPr>
        <w:t xml:space="preserve">, S. (2026, February), </w:t>
      </w:r>
      <w:r w:rsidRPr="0027096C">
        <w:rPr>
          <w:rFonts w:ascii="Garamond" w:hAnsi="Garamond" w:cs="Arial"/>
          <w:i/>
          <w:iCs/>
          <w:sz w:val="20"/>
          <w:szCs w:val="20"/>
        </w:rPr>
        <w:t xml:space="preserve">Heat and carbon exchange signatures of Southern Ocean open-ocean polynyas across CMIP6 Models </w:t>
      </w:r>
      <w:r w:rsidRPr="0027096C">
        <w:rPr>
          <w:rFonts w:ascii="Garamond" w:hAnsi="Garamond" w:cs="Arial"/>
          <w:sz w:val="20"/>
          <w:szCs w:val="20"/>
        </w:rPr>
        <w:t>[Poster], Ocean Sciences Meeting, Glasgow, Scotland</w:t>
      </w:r>
    </w:p>
    <w:p w14:paraId="6829BEB6" w14:textId="77777777" w:rsidR="0027096C" w:rsidRPr="0027096C" w:rsidRDefault="0027096C" w:rsidP="0027096C">
      <w:pPr>
        <w:pStyle w:val="ListParagraph"/>
        <w:numPr>
          <w:ilvl w:val="0"/>
          <w:numId w:val="10"/>
        </w:numPr>
        <w:tabs>
          <w:tab w:val="right" w:pos="10440"/>
        </w:tabs>
        <w:spacing w:after="60" w:line="276" w:lineRule="auto"/>
        <w:rPr>
          <w:rFonts w:ascii="Garamond" w:hAnsi="Garamond" w:cs="Arial"/>
          <w:sz w:val="20"/>
          <w:szCs w:val="20"/>
        </w:rPr>
      </w:pPr>
      <w:r w:rsidRPr="0027096C">
        <w:rPr>
          <w:rFonts w:ascii="Garamond" w:hAnsi="Garamond" w:cs="Arial"/>
          <w:sz w:val="20"/>
          <w:szCs w:val="20"/>
        </w:rPr>
        <w:t xml:space="preserve">Sapkota A. </w:t>
      </w:r>
      <w:r w:rsidRPr="0027096C">
        <w:rPr>
          <w:rFonts w:ascii="Garamond" w:hAnsi="Garamond" w:cs="Arial"/>
          <w:b/>
          <w:bCs/>
          <w:sz w:val="20"/>
          <w:szCs w:val="20"/>
        </w:rPr>
        <w:t>Miller, L.</w:t>
      </w:r>
      <w:r w:rsidRPr="0027096C">
        <w:rPr>
          <w:rFonts w:ascii="Garamond" w:hAnsi="Garamond" w:cs="Arial"/>
          <w:sz w:val="20"/>
          <w:szCs w:val="20"/>
        </w:rPr>
        <w:t xml:space="preserve"> Marinov I. (2025, October) </w:t>
      </w:r>
      <w:r w:rsidRPr="0027096C">
        <w:rPr>
          <w:rFonts w:ascii="Garamond" w:hAnsi="Garamond" w:cs="Arial"/>
          <w:i/>
          <w:iCs/>
          <w:sz w:val="20"/>
          <w:szCs w:val="20"/>
        </w:rPr>
        <w:t>Marine CO</w:t>
      </w:r>
      <w:r w:rsidRPr="0027096C">
        <w:rPr>
          <w:rFonts w:ascii="Garamond" w:hAnsi="Garamond" w:cs="Arial"/>
          <w:i/>
          <w:iCs/>
          <w:sz w:val="20"/>
          <w:szCs w:val="20"/>
          <w:vertAlign w:val="subscript"/>
        </w:rPr>
        <w:t xml:space="preserve">2 </w:t>
      </w:r>
      <w:r w:rsidRPr="0027096C">
        <w:rPr>
          <w:rFonts w:ascii="Garamond" w:hAnsi="Garamond" w:cs="Arial"/>
          <w:i/>
          <w:iCs/>
          <w:sz w:val="20"/>
          <w:szCs w:val="20"/>
        </w:rPr>
        <w:t>Removal: A Review of Current Technology and Challenges</w:t>
      </w:r>
      <w:r w:rsidRPr="0027096C">
        <w:rPr>
          <w:rFonts w:ascii="Garamond" w:hAnsi="Garamond" w:cs="Arial"/>
          <w:sz w:val="20"/>
          <w:szCs w:val="20"/>
        </w:rPr>
        <w:t xml:space="preserve"> [Poster], University of Pennsylvania Climate Week 2025, Philadelphia </w:t>
      </w:r>
    </w:p>
    <w:p w14:paraId="24830DFF" w14:textId="77777777" w:rsidR="0081501B" w:rsidRPr="0081501B" w:rsidRDefault="0081501B" w:rsidP="0081501B">
      <w:pPr>
        <w:tabs>
          <w:tab w:val="right" w:pos="10440"/>
        </w:tabs>
        <w:spacing w:after="0" w:line="276" w:lineRule="auto"/>
        <w:rPr>
          <w:rFonts w:ascii="Garamond" w:hAnsi="Garamond" w:cs="Arial"/>
          <w:sz w:val="20"/>
          <w:szCs w:val="20"/>
        </w:rPr>
      </w:pPr>
    </w:p>
    <w:p w14:paraId="17088A6F" w14:textId="77777777" w:rsidR="002F046C" w:rsidRDefault="002F046C" w:rsidP="002F046C">
      <w:pPr>
        <w:pBdr>
          <w:bottom w:val="single" w:sz="4" w:space="1" w:color="auto"/>
        </w:pBdr>
        <w:tabs>
          <w:tab w:val="right" w:pos="10440"/>
        </w:tabs>
        <w:spacing w:after="0" w:line="276" w:lineRule="auto"/>
        <w:rPr>
          <w:rFonts w:ascii="Garamond" w:hAnsi="Garamond" w:cs="Arial"/>
        </w:rPr>
      </w:pPr>
      <w:r>
        <w:rPr>
          <w:rFonts w:ascii="Garamond" w:hAnsi="Garamond" w:cs="Arial"/>
        </w:rPr>
        <w:t>PERSONAL INTERESTS &amp; SKILLS</w:t>
      </w:r>
    </w:p>
    <w:p w14:paraId="42D69164" w14:textId="77777777" w:rsidR="0027096C" w:rsidRDefault="0027096C" w:rsidP="0027096C">
      <w:pPr>
        <w:tabs>
          <w:tab w:val="right" w:pos="10440"/>
        </w:tabs>
        <w:spacing w:after="0" w:line="276" w:lineRule="auto"/>
        <w:rPr>
          <w:rFonts w:ascii="Garamond" w:hAnsi="Garamond" w:cs="Arial"/>
          <w:bCs/>
          <w:iCs/>
          <w:sz w:val="20"/>
          <w:szCs w:val="20"/>
        </w:rPr>
      </w:pPr>
      <w:r w:rsidRPr="0001280F">
        <w:rPr>
          <w:rFonts w:ascii="Garamond" w:hAnsi="Garamond" w:cs="Arial"/>
          <w:b/>
        </w:rPr>
        <w:t xml:space="preserve">Technical: </w:t>
      </w:r>
      <w:r w:rsidRPr="0001280F">
        <w:rPr>
          <w:rFonts w:ascii="Garamond" w:hAnsi="Garamond" w:cs="Arial"/>
          <w:bCs/>
          <w:iCs/>
          <w:sz w:val="20"/>
          <w:szCs w:val="20"/>
        </w:rPr>
        <w:t>Python/ Jupyter</w:t>
      </w:r>
      <w:r>
        <w:rPr>
          <w:rFonts w:ascii="Garamond" w:hAnsi="Garamond" w:cs="Arial"/>
          <w:bCs/>
          <w:iCs/>
          <w:sz w:val="20"/>
          <w:szCs w:val="20"/>
        </w:rPr>
        <w:t xml:space="preserve"> Notebook</w:t>
      </w:r>
      <w:r w:rsidRPr="0001280F">
        <w:rPr>
          <w:rFonts w:ascii="Garamond" w:hAnsi="Garamond" w:cs="Arial"/>
          <w:bCs/>
          <w:iCs/>
          <w:sz w:val="20"/>
          <w:szCs w:val="20"/>
        </w:rPr>
        <w:t>,</w:t>
      </w:r>
      <w:r>
        <w:rPr>
          <w:rFonts w:ascii="Garamond" w:hAnsi="Garamond" w:cs="Arial"/>
          <w:bCs/>
          <w:iCs/>
          <w:sz w:val="20"/>
          <w:szCs w:val="20"/>
        </w:rPr>
        <w:t xml:space="preserve"> R, MATLAB,</w:t>
      </w:r>
      <w:r w:rsidRPr="0001280F">
        <w:rPr>
          <w:rFonts w:ascii="Garamond" w:hAnsi="Garamond" w:cs="Arial"/>
          <w:bCs/>
          <w:iCs/>
          <w:sz w:val="20"/>
          <w:szCs w:val="20"/>
        </w:rPr>
        <w:t xml:space="preserve"> data visualization, </w:t>
      </w:r>
      <w:r>
        <w:rPr>
          <w:rFonts w:ascii="Garamond" w:hAnsi="Garamond" w:cs="Arial"/>
          <w:bCs/>
          <w:iCs/>
          <w:sz w:val="20"/>
          <w:szCs w:val="20"/>
        </w:rPr>
        <w:t>High Performance Computing (</w:t>
      </w:r>
      <w:r w:rsidRPr="0001280F">
        <w:rPr>
          <w:rFonts w:ascii="Garamond" w:hAnsi="Garamond" w:cs="Arial"/>
          <w:bCs/>
          <w:iCs/>
          <w:sz w:val="20"/>
          <w:szCs w:val="20"/>
        </w:rPr>
        <w:t>HPC</w:t>
      </w:r>
      <w:r>
        <w:rPr>
          <w:rFonts w:ascii="Garamond" w:hAnsi="Garamond" w:cs="Arial"/>
          <w:bCs/>
          <w:iCs/>
          <w:sz w:val="20"/>
          <w:szCs w:val="20"/>
        </w:rPr>
        <w:t xml:space="preserve">), </w:t>
      </w:r>
      <w:r w:rsidRPr="0001280F">
        <w:rPr>
          <w:rFonts w:ascii="Garamond" w:hAnsi="Garamond" w:cs="Arial"/>
          <w:bCs/>
          <w:iCs/>
          <w:sz w:val="20"/>
          <w:szCs w:val="20"/>
        </w:rPr>
        <w:t xml:space="preserve">adobe (illustrator, photoshop) </w:t>
      </w:r>
    </w:p>
    <w:p w14:paraId="3C94796D" w14:textId="43B99FA8" w:rsidR="0027096C" w:rsidRPr="009C212B" w:rsidRDefault="0027096C" w:rsidP="0027096C">
      <w:pPr>
        <w:tabs>
          <w:tab w:val="right" w:pos="10440"/>
        </w:tabs>
        <w:spacing w:after="0" w:line="276" w:lineRule="auto"/>
        <w:rPr>
          <w:rFonts w:ascii="Garamond" w:hAnsi="Garamond" w:cs="Arial"/>
          <w:bCs/>
          <w:sz w:val="20"/>
          <w:szCs w:val="20"/>
        </w:rPr>
      </w:pPr>
      <w:r w:rsidRPr="001F2BC4">
        <w:rPr>
          <w:rFonts w:ascii="Garamond" w:hAnsi="Garamond" w:cs="Arial"/>
          <w:b/>
        </w:rPr>
        <w:t xml:space="preserve">Relevant Coursework: </w:t>
      </w:r>
      <w:r w:rsidRPr="001F2BC4">
        <w:rPr>
          <w:rFonts w:ascii="Garamond" w:hAnsi="Garamond" w:cs="Arial"/>
          <w:bCs/>
          <w:sz w:val="20"/>
          <w:szCs w:val="20"/>
        </w:rPr>
        <w:t>Developing</w:t>
      </w:r>
      <w:r w:rsidRPr="009C212B">
        <w:rPr>
          <w:rFonts w:ascii="Garamond" w:hAnsi="Garamond" w:cs="Arial"/>
          <w:bCs/>
          <w:sz w:val="20"/>
          <w:szCs w:val="20"/>
        </w:rPr>
        <w:t xml:space="preserve"> Environmental Policy, Greenhouse Gas Removals and Net Zero, Risk Analysis and Environmental Management</w:t>
      </w:r>
      <w:r>
        <w:rPr>
          <w:rFonts w:ascii="Garamond" w:hAnsi="Garamond" w:cs="Arial"/>
          <w:bCs/>
          <w:sz w:val="20"/>
          <w:szCs w:val="20"/>
        </w:rPr>
        <w:t xml:space="preserve">, Energy Systems and </w:t>
      </w:r>
      <w:proofErr w:type="gramStart"/>
      <w:r>
        <w:rPr>
          <w:rFonts w:ascii="Garamond" w:hAnsi="Garamond" w:cs="Arial"/>
          <w:bCs/>
          <w:sz w:val="20"/>
          <w:szCs w:val="20"/>
        </w:rPr>
        <w:t>Policy ,</w:t>
      </w:r>
      <w:proofErr w:type="gramEnd"/>
      <w:r>
        <w:rPr>
          <w:rFonts w:ascii="Garamond" w:hAnsi="Garamond" w:cs="Arial"/>
          <w:bCs/>
          <w:sz w:val="20"/>
          <w:szCs w:val="20"/>
        </w:rPr>
        <w:t xml:space="preserve"> Satellite Remote Sensing for Ocean </w:t>
      </w:r>
      <w:proofErr w:type="gramStart"/>
      <w:r>
        <w:rPr>
          <w:rFonts w:ascii="Garamond" w:hAnsi="Garamond" w:cs="Arial"/>
          <w:bCs/>
          <w:sz w:val="20"/>
          <w:szCs w:val="20"/>
        </w:rPr>
        <w:t>Color  (</w:t>
      </w:r>
      <w:proofErr w:type="gramEnd"/>
      <w:r>
        <w:rPr>
          <w:rFonts w:ascii="Garamond" w:hAnsi="Garamond" w:cs="Arial"/>
          <w:bCs/>
          <w:sz w:val="20"/>
          <w:szCs w:val="20"/>
        </w:rPr>
        <w:t xml:space="preserve">Cornell, 2026) </w:t>
      </w:r>
    </w:p>
    <w:p w14:paraId="27032B1B" w14:textId="77777777" w:rsidR="0027096C" w:rsidRDefault="0027096C" w:rsidP="0027096C">
      <w:pPr>
        <w:tabs>
          <w:tab w:val="right" w:pos="10440"/>
        </w:tabs>
        <w:spacing w:after="0" w:line="276" w:lineRule="auto"/>
        <w:rPr>
          <w:rFonts w:ascii="Garamond" w:hAnsi="Garamond" w:cs="Arial"/>
          <w:bCs/>
          <w:sz w:val="20"/>
          <w:szCs w:val="20"/>
        </w:rPr>
      </w:pPr>
      <w:r w:rsidRPr="0001280F">
        <w:rPr>
          <w:rFonts w:ascii="Garamond" w:hAnsi="Garamond" w:cs="Arial"/>
          <w:b/>
        </w:rPr>
        <w:t xml:space="preserve">Interests: </w:t>
      </w:r>
      <w:r w:rsidRPr="0001280F">
        <w:rPr>
          <w:rFonts w:ascii="Garamond" w:hAnsi="Garamond" w:cs="Arial"/>
          <w:bCs/>
          <w:sz w:val="20"/>
          <w:szCs w:val="20"/>
        </w:rPr>
        <w:t xml:space="preserve">Environmental policy, marine conservation, </w:t>
      </w:r>
      <w:r>
        <w:rPr>
          <w:rFonts w:ascii="Garamond" w:hAnsi="Garamond" w:cs="Arial"/>
          <w:bCs/>
          <w:sz w:val="20"/>
          <w:szCs w:val="20"/>
        </w:rPr>
        <w:t xml:space="preserve">marine carbon dioxide removal, </w:t>
      </w:r>
      <w:r w:rsidRPr="0001280F">
        <w:rPr>
          <w:rFonts w:ascii="Garamond" w:hAnsi="Garamond" w:cs="Arial"/>
          <w:bCs/>
          <w:sz w:val="20"/>
          <w:szCs w:val="20"/>
        </w:rPr>
        <w:t>sustainable business, nature photography</w:t>
      </w:r>
    </w:p>
    <w:p w14:paraId="475F855B" w14:textId="5EFD9F56" w:rsidR="003735D9" w:rsidRPr="00F66306" w:rsidRDefault="003735D9" w:rsidP="0027096C">
      <w:pPr>
        <w:tabs>
          <w:tab w:val="right" w:pos="10440"/>
        </w:tabs>
        <w:spacing w:after="0" w:line="276" w:lineRule="auto"/>
        <w:rPr>
          <w:rFonts w:ascii="Garamond" w:hAnsi="Garamond" w:cs="Arial"/>
          <w:sz w:val="20"/>
          <w:szCs w:val="20"/>
        </w:rPr>
      </w:pPr>
    </w:p>
    <w:sectPr w:rsidR="003735D9" w:rsidRPr="00F66306" w:rsidSect="00C96025">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Garamond">
    <w:panose1 w:val="02020404030301010803"/>
    <w:charset w:val="00"/>
    <w:family w:val="roman"/>
    <w:pitch w:val="variable"/>
    <w:sig w:usb0="00000287" w:usb1="00000002" w:usb2="00000000" w:usb3="00000000" w:csb0="000000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D0416E7"/>
    <w:multiLevelType w:val="hybridMultilevel"/>
    <w:tmpl w:val="9340823C"/>
    <w:lvl w:ilvl="0" w:tplc="47FCF2AE">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2C7DD8"/>
    <w:multiLevelType w:val="hybridMultilevel"/>
    <w:tmpl w:val="2688BA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B46730E"/>
    <w:multiLevelType w:val="hybridMultilevel"/>
    <w:tmpl w:val="864CBAB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E3638A9"/>
    <w:multiLevelType w:val="multilevel"/>
    <w:tmpl w:val="B66CE5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711576"/>
    <w:multiLevelType w:val="hybridMultilevel"/>
    <w:tmpl w:val="2F3674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0674F92"/>
    <w:multiLevelType w:val="hybridMultilevel"/>
    <w:tmpl w:val="32B012C6"/>
    <w:lvl w:ilvl="0" w:tplc="DB561DBC">
      <w:numFmt w:val="bullet"/>
      <w:lvlText w:val="-"/>
      <w:lvlJc w:val="left"/>
      <w:pPr>
        <w:ind w:left="720" w:hanging="360"/>
      </w:pPr>
      <w:rPr>
        <w:rFonts w:ascii="Garamond" w:eastAsiaTheme="minorHAnsi" w:hAnsi="Garamond"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977766F"/>
    <w:multiLevelType w:val="hybridMultilevel"/>
    <w:tmpl w:val="5A0C1C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9D75AF8"/>
    <w:multiLevelType w:val="hybridMultilevel"/>
    <w:tmpl w:val="474CC168"/>
    <w:lvl w:ilvl="0" w:tplc="10E2268C">
      <w:numFmt w:val="bullet"/>
      <w:lvlText w:val="-"/>
      <w:lvlJc w:val="left"/>
      <w:pPr>
        <w:ind w:left="720" w:hanging="360"/>
      </w:pPr>
      <w:rPr>
        <w:rFonts w:ascii="Garamond" w:eastAsiaTheme="minorHAnsi" w:hAnsi="Garamond"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E6F0377"/>
    <w:multiLevelType w:val="hybridMultilevel"/>
    <w:tmpl w:val="2CFC12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F51175A"/>
    <w:multiLevelType w:val="hybridMultilevel"/>
    <w:tmpl w:val="16AE8B28"/>
    <w:lvl w:ilvl="0" w:tplc="7082A2DA">
      <w:numFmt w:val="bullet"/>
      <w:lvlText w:val="-"/>
      <w:lvlJc w:val="left"/>
      <w:pPr>
        <w:ind w:left="720" w:hanging="360"/>
      </w:pPr>
      <w:rPr>
        <w:rFonts w:ascii="Garamond" w:eastAsiaTheme="minorHAnsi" w:hAnsi="Garamond"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9490924">
    <w:abstractNumId w:val="2"/>
  </w:num>
  <w:num w:numId="2" w16cid:durableId="1984698663">
    <w:abstractNumId w:val="0"/>
  </w:num>
  <w:num w:numId="3" w16cid:durableId="1213351697">
    <w:abstractNumId w:val="1"/>
  </w:num>
  <w:num w:numId="4" w16cid:durableId="1647122281">
    <w:abstractNumId w:val="4"/>
  </w:num>
  <w:num w:numId="5" w16cid:durableId="2024893616">
    <w:abstractNumId w:val="6"/>
  </w:num>
  <w:num w:numId="6" w16cid:durableId="1399132223">
    <w:abstractNumId w:val="5"/>
  </w:num>
  <w:num w:numId="7" w16cid:durableId="1319770524">
    <w:abstractNumId w:val="9"/>
  </w:num>
  <w:num w:numId="8" w16cid:durableId="225604398">
    <w:abstractNumId w:val="2"/>
  </w:num>
  <w:num w:numId="9" w16cid:durableId="1648437819">
    <w:abstractNumId w:val="1"/>
  </w:num>
  <w:num w:numId="10" w16cid:durableId="414086221">
    <w:abstractNumId w:val="4"/>
  </w:num>
  <w:num w:numId="11" w16cid:durableId="687298191">
    <w:abstractNumId w:val="6"/>
  </w:num>
  <w:num w:numId="12" w16cid:durableId="1224565191">
    <w:abstractNumId w:val="8"/>
  </w:num>
  <w:num w:numId="13" w16cid:durableId="1792477530">
    <w:abstractNumId w:val="3"/>
  </w:num>
  <w:num w:numId="14" w16cid:durableId="2135715366">
    <w:abstractNumId w:val="3"/>
    <w:lvlOverride w:ilvl="1">
      <w:lvl w:ilvl="1">
        <w:numFmt w:val="bullet"/>
        <w:lvlText w:val=""/>
        <w:lvlJc w:val="left"/>
        <w:pPr>
          <w:tabs>
            <w:tab w:val="num" w:pos="1440"/>
          </w:tabs>
          <w:ind w:left="1440" w:hanging="360"/>
        </w:pPr>
        <w:rPr>
          <w:rFonts w:ascii="Symbol" w:hAnsi="Symbol" w:hint="default"/>
          <w:sz w:val="20"/>
        </w:rPr>
      </w:lvl>
    </w:lvlOverride>
  </w:num>
  <w:num w:numId="15" w16cid:durableId="1252542315">
    <w:abstractNumId w:val="7"/>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62EF"/>
    <w:rsid w:val="00003A40"/>
    <w:rsid w:val="00011087"/>
    <w:rsid w:val="0002417F"/>
    <w:rsid w:val="0005778F"/>
    <w:rsid w:val="0006048B"/>
    <w:rsid w:val="00063C66"/>
    <w:rsid w:val="000759A8"/>
    <w:rsid w:val="000815DD"/>
    <w:rsid w:val="000825AB"/>
    <w:rsid w:val="000A3CC2"/>
    <w:rsid w:val="000B22DF"/>
    <w:rsid w:val="000B5D4D"/>
    <w:rsid w:val="000C07E6"/>
    <w:rsid w:val="000C086A"/>
    <w:rsid w:val="000C7A3B"/>
    <w:rsid w:val="000E77B3"/>
    <w:rsid w:val="000F0091"/>
    <w:rsid w:val="000F2810"/>
    <w:rsid w:val="000F462E"/>
    <w:rsid w:val="001011B6"/>
    <w:rsid w:val="00115661"/>
    <w:rsid w:val="00121AF4"/>
    <w:rsid w:val="00136FF1"/>
    <w:rsid w:val="00137843"/>
    <w:rsid w:val="00155E5D"/>
    <w:rsid w:val="0015711D"/>
    <w:rsid w:val="001877D1"/>
    <w:rsid w:val="00192C30"/>
    <w:rsid w:val="001A726A"/>
    <w:rsid w:val="001B35B7"/>
    <w:rsid w:val="001B55F3"/>
    <w:rsid w:val="001E1AB7"/>
    <w:rsid w:val="001E3395"/>
    <w:rsid w:val="001E4FCC"/>
    <w:rsid w:val="001E5811"/>
    <w:rsid w:val="001F44F7"/>
    <w:rsid w:val="001F6E32"/>
    <w:rsid w:val="00204125"/>
    <w:rsid w:val="00206DA6"/>
    <w:rsid w:val="00215B2C"/>
    <w:rsid w:val="0021704C"/>
    <w:rsid w:val="00224F17"/>
    <w:rsid w:val="002331C1"/>
    <w:rsid w:val="0023329D"/>
    <w:rsid w:val="0023356B"/>
    <w:rsid w:val="002347DD"/>
    <w:rsid w:val="00235FBB"/>
    <w:rsid w:val="00241CB3"/>
    <w:rsid w:val="002464D4"/>
    <w:rsid w:val="002572F3"/>
    <w:rsid w:val="0027096C"/>
    <w:rsid w:val="002720EC"/>
    <w:rsid w:val="00275DE1"/>
    <w:rsid w:val="00282027"/>
    <w:rsid w:val="002821A6"/>
    <w:rsid w:val="00285176"/>
    <w:rsid w:val="002A69D1"/>
    <w:rsid w:val="002B00B1"/>
    <w:rsid w:val="002D42ED"/>
    <w:rsid w:val="002D7BAB"/>
    <w:rsid w:val="002E06AA"/>
    <w:rsid w:val="002E4DE0"/>
    <w:rsid w:val="002E53E4"/>
    <w:rsid w:val="002F037A"/>
    <w:rsid w:val="002F046C"/>
    <w:rsid w:val="002F0634"/>
    <w:rsid w:val="002F49E3"/>
    <w:rsid w:val="002F6D9E"/>
    <w:rsid w:val="002F7496"/>
    <w:rsid w:val="00301010"/>
    <w:rsid w:val="00305A92"/>
    <w:rsid w:val="00305E8A"/>
    <w:rsid w:val="0030645C"/>
    <w:rsid w:val="0031218C"/>
    <w:rsid w:val="003153F8"/>
    <w:rsid w:val="00357A76"/>
    <w:rsid w:val="0036139F"/>
    <w:rsid w:val="003735D9"/>
    <w:rsid w:val="00384DC3"/>
    <w:rsid w:val="00385B4C"/>
    <w:rsid w:val="0039488F"/>
    <w:rsid w:val="003A1DA2"/>
    <w:rsid w:val="003A238D"/>
    <w:rsid w:val="003B2502"/>
    <w:rsid w:val="003B3699"/>
    <w:rsid w:val="003B66BB"/>
    <w:rsid w:val="003B7C32"/>
    <w:rsid w:val="003C1D2E"/>
    <w:rsid w:val="003C4709"/>
    <w:rsid w:val="003C4A90"/>
    <w:rsid w:val="003C5680"/>
    <w:rsid w:val="003D1E66"/>
    <w:rsid w:val="003D47C8"/>
    <w:rsid w:val="003D63A0"/>
    <w:rsid w:val="003E2C02"/>
    <w:rsid w:val="003E5F1B"/>
    <w:rsid w:val="00400AC7"/>
    <w:rsid w:val="00402612"/>
    <w:rsid w:val="00413672"/>
    <w:rsid w:val="0041424D"/>
    <w:rsid w:val="00420C5D"/>
    <w:rsid w:val="0042355C"/>
    <w:rsid w:val="00433AA7"/>
    <w:rsid w:val="00437DC7"/>
    <w:rsid w:val="00454D37"/>
    <w:rsid w:val="004573BB"/>
    <w:rsid w:val="00464F4B"/>
    <w:rsid w:val="0046501A"/>
    <w:rsid w:val="00471E12"/>
    <w:rsid w:val="00474372"/>
    <w:rsid w:val="004761FD"/>
    <w:rsid w:val="00486614"/>
    <w:rsid w:val="00497616"/>
    <w:rsid w:val="004A3B6A"/>
    <w:rsid w:val="004A3D68"/>
    <w:rsid w:val="004B070A"/>
    <w:rsid w:val="004B3D77"/>
    <w:rsid w:val="004C4445"/>
    <w:rsid w:val="004E32CA"/>
    <w:rsid w:val="004E7FF5"/>
    <w:rsid w:val="004F1958"/>
    <w:rsid w:val="004F6433"/>
    <w:rsid w:val="00507346"/>
    <w:rsid w:val="005149D3"/>
    <w:rsid w:val="00515006"/>
    <w:rsid w:val="00516D2D"/>
    <w:rsid w:val="005210AC"/>
    <w:rsid w:val="00526356"/>
    <w:rsid w:val="005312FB"/>
    <w:rsid w:val="00532842"/>
    <w:rsid w:val="005335EF"/>
    <w:rsid w:val="0054504E"/>
    <w:rsid w:val="00552E68"/>
    <w:rsid w:val="005547EC"/>
    <w:rsid w:val="00555F40"/>
    <w:rsid w:val="00557047"/>
    <w:rsid w:val="00561D6C"/>
    <w:rsid w:val="00570F8E"/>
    <w:rsid w:val="00575072"/>
    <w:rsid w:val="00580BA2"/>
    <w:rsid w:val="00580F69"/>
    <w:rsid w:val="00592F9C"/>
    <w:rsid w:val="00595A74"/>
    <w:rsid w:val="005A1BD5"/>
    <w:rsid w:val="005A4413"/>
    <w:rsid w:val="005A453C"/>
    <w:rsid w:val="005B3FBF"/>
    <w:rsid w:val="005B4918"/>
    <w:rsid w:val="005B540A"/>
    <w:rsid w:val="005D2505"/>
    <w:rsid w:val="005D4CCD"/>
    <w:rsid w:val="005D50CC"/>
    <w:rsid w:val="005E031B"/>
    <w:rsid w:val="005E30CF"/>
    <w:rsid w:val="005E72BD"/>
    <w:rsid w:val="005F0C2A"/>
    <w:rsid w:val="005F159F"/>
    <w:rsid w:val="005F1E98"/>
    <w:rsid w:val="005F715E"/>
    <w:rsid w:val="00605350"/>
    <w:rsid w:val="00615369"/>
    <w:rsid w:val="006162EF"/>
    <w:rsid w:val="00616BA1"/>
    <w:rsid w:val="006173BB"/>
    <w:rsid w:val="0062678D"/>
    <w:rsid w:val="00636CB7"/>
    <w:rsid w:val="00646CF8"/>
    <w:rsid w:val="00652A87"/>
    <w:rsid w:val="0066460E"/>
    <w:rsid w:val="00675123"/>
    <w:rsid w:val="00676785"/>
    <w:rsid w:val="00681132"/>
    <w:rsid w:val="006829F4"/>
    <w:rsid w:val="00686A0A"/>
    <w:rsid w:val="00690B14"/>
    <w:rsid w:val="006A0AD6"/>
    <w:rsid w:val="006A4DEE"/>
    <w:rsid w:val="006B1295"/>
    <w:rsid w:val="006B3B29"/>
    <w:rsid w:val="006C3EEC"/>
    <w:rsid w:val="006C417F"/>
    <w:rsid w:val="006D5B5A"/>
    <w:rsid w:val="006D6481"/>
    <w:rsid w:val="006F0D1F"/>
    <w:rsid w:val="006F1D15"/>
    <w:rsid w:val="00705C80"/>
    <w:rsid w:val="007077E7"/>
    <w:rsid w:val="007100A8"/>
    <w:rsid w:val="0071192C"/>
    <w:rsid w:val="0071649C"/>
    <w:rsid w:val="00723551"/>
    <w:rsid w:val="007247A5"/>
    <w:rsid w:val="00724910"/>
    <w:rsid w:val="0073729E"/>
    <w:rsid w:val="00745CD3"/>
    <w:rsid w:val="007600EE"/>
    <w:rsid w:val="00780703"/>
    <w:rsid w:val="00783123"/>
    <w:rsid w:val="0079014F"/>
    <w:rsid w:val="0079040D"/>
    <w:rsid w:val="0079068B"/>
    <w:rsid w:val="00795FF6"/>
    <w:rsid w:val="007A2542"/>
    <w:rsid w:val="007B05EE"/>
    <w:rsid w:val="007B2B6C"/>
    <w:rsid w:val="007B4A99"/>
    <w:rsid w:val="007D2092"/>
    <w:rsid w:val="007D70A9"/>
    <w:rsid w:val="007E1463"/>
    <w:rsid w:val="007E1EA1"/>
    <w:rsid w:val="007E22B3"/>
    <w:rsid w:val="007E6CA7"/>
    <w:rsid w:val="007F5FD9"/>
    <w:rsid w:val="007F6747"/>
    <w:rsid w:val="007F6868"/>
    <w:rsid w:val="008006DF"/>
    <w:rsid w:val="00804170"/>
    <w:rsid w:val="008070FD"/>
    <w:rsid w:val="00814714"/>
    <w:rsid w:val="0081501B"/>
    <w:rsid w:val="00830198"/>
    <w:rsid w:val="00836338"/>
    <w:rsid w:val="00836380"/>
    <w:rsid w:val="008404E2"/>
    <w:rsid w:val="008525BE"/>
    <w:rsid w:val="0086476F"/>
    <w:rsid w:val="00866440"/>
    <w:rsid w:val="00870E92"/>
    <w:rsid w:val="00871ACF"/>
    <w:rsid w:val="00875F7E"/>
    <w:rsid w:val="00883DDF"/>
    <w:rsid w:val="00884603"/>
    <w:rsid w:val="00893C3C"/>
    <w:rsid w:val="00896B95"/>
    <w:rsid w:val="00897FB5"/>
    <w:rsid w:val="008B0EE3"/>
    <w:rsid w:val="008B76E2"/>
    <w:rsid w:val="008C3089"/>
    <w:rsid w:val="008D5D61"/>
    <w:rsid w:val="008E0B4F"/>
    <w:rsid w:val="008E235A"/>
    <w:rsid w:val="008E7350"/>
    <w:rsid w:val="008F011A"/>
    <w:rsid w:val="008F33F8"/>
    <w:rsid w:val="008F74B2"/>
    <w:rsid w:val="00901E76"/>
    <w:rsid w:val="00902CF5"/>
    <w:rsid w:val="00910120"/>
    <w:rsid w:val="00910F58"/>
    <w:rsid w:val="009122FD"/>
    <w:rsid w:val="00912985"/>
    <w:rsid w:val="009279C5"/>
    <w:rsid w:val="00934C8F"/>
    <w:rsid w:val="00935C3F"/>
    <w:rsid w:val="00936DC0"/>
    <w:rsid w:val="00945241"/>
    <w:rsid w:val="00963475"/>
    <w:rsid w:val="00964EDD"/>
    <w:rsid w:val="00972FD2"/>
    <w:rsid w:val="009754DA"/>
    <w:rsid w:val="00977B1D"/>
    <w:rsid w:val="009A7A8C"/>
    <w:rsid w:val="009B4810"/>
    <w:rsid w:val="009C2BE9"/>
    <w:rsid w:val="009C4109"/>
    <w:rsid w:val="009C6424"/>
    <w:rsid w:val="009D0DEC"/>
    <w:rsid w:val="009D682F"/>
    <w:rsid w:val="009E5C7B"/>
    <w:rsid w:val="009F0343"/>
    <w:rsid w:val="009F566D"/>
    <w:rsid w:val="009F6D30"/>
    <w:rsid w:val="00A00CB8"/>
    <w:rsid w:val="00A01A4B"/>
    <w:rsid w:val="00A0414D"/>
    <w:rsid w:val="00A10C6B"/>
    <w:rsid w:val="00A10FB5"/>
    <w:rsid w:val="00A30306"/>
    <w:rsid w:val="00A30A68"/>
    <w:rsid w:val="00A30BCD"/>
    <w:rsid w:val="00A33524"/>
    <w:rsid w:val="00A412E2"/>
    <w:rsid w:val="00A46790"/>
    <w:rsid w:val="00A57A67"/>
    <w:rsid w:val="00A612B1"/>
    <w:rsid w:val="00A662C5"/>
    <w:rsid w:val="00A760BA"/>
    <w:rsid w:val="00A85CC7"/>
    <w:rsid w:val="00A86525"/>
    <w:rsid w:val="00A90564"/>
    <w:rsid w:val="00A91B74"/>
    <w:rsid w:val="00A925B5"/>
    <w:rsid w:val="00AA6342"/>
    <w:rsid w:val="00AB6266"/>
    <w:rsid w:val="00AB7A76"/>
    <w:rsid w:val="00AC1AB9"/>
    <w:rsid w:val="00AC407D"/>
    <w:rsid w:val="00AC5E68"/>
    <w:rsid w:val="00AD41BA"/>
    <w:rsid w:val="00AE492D"/>
    <w:rsid w:val="00AE54E2"/>
    <w:rsid w:val="00AF3CE6"/>
    <w:rsid w:val="00AF7EEB"/>
    <w:rsid w:val="00B10B10"/>
    <w:rsid w:val="00B12065"/>
    <w:rsid w:val="00B21FE9"/>
    <w:rsid w:val="00B25465"/>
    <w:rsid w:val="00B35CE9"/>
    <w:rsid w:val="00B41222"/>
    <w:rsid w:val="00B43F85"/>
    <w:rsid w:val="00B613DD"/>
    <w:rsid w:val="00B7124E"/>
    <w:rsid w:val="00B73571"/>
    <w:rsid w:val="00B762AF"/>
    <w:rsid w:val="00B801F1"/>
    <w:rsid w:val="00B80403"/>
    <w:rsid w:val="00B80F8B"/>
    <w:rsid w:val="00B830D4"/>
    <w:rsid w:val="00B85A97"/>
    <w:rsid w:val="00B91DFC"/>
    <w:rsid w:val="00B96046"/>
    <w:rsid w:val="00BA4EC2"/>
    <w:rsid w:val="00BA6A5B"/>
    <w:rsid w:val="00BB02BE"/>
    <w:rsid w:val="00BC1C65"/>
    <w:rsid w:val="00BC2CE2"/>
    <w:rsid w:val="00BC3146"/>
    <w:rsid w:val="00BD7637"/>
    <w:rsid w:val="00BE2785"/>
    <w:rsid w:val="00BE503B"/>
    <w:rsid w:val="00BE57EA"/>
    <w:rsid w:val="00BE7427"/>
    <w:rsid w:val="00BF3145"/>
    <w:rsid w:val="00BF5517"/>
    <w:rsid w:val="00C001D2"/>
    <w:rsid w:val="00C01386"/>
    <w:rsid w:val="00C060D4"/>
    <w:rsid w:val="00C10523"/>
    <w:rsid w:val="00C12D01"/>
    <w:rsid w:val="00C16D94"/>
    <w:rsid w:val="00C16EC6"/>
    <w:rsid w:val="00C216BD"/>
    <w:rsid w:val="00C2626F"/>
    <w:rsid w:val="00C2660D"/>
    <w:rsid w:val="00C35676"/>
    <w:rsid w:val="00C40AAE"/>
    <w:rsid w:val="00C44943"/>
    <w:rsid w:val="00C55792"/>
    <w:rsid w:val="00C621D2"/>
    <w:rsid w:val="00C64729"/>
    <w:rsid w:val="00C67A01"/>
    <w:rsid w:val="00C805B7"/>
    <w:rsid w:val="00C872AB"/>
    <w:rsid w:val="00C8761A"/>
    <w:rsid w:val="00C91E04"/>
    <w:rsid w:val="00C93D8E"/>
    <w:rsid w:val="00C949D3"/>
    <w:rsid w:val="00C96025"/>
    <w:rsid w:val="00C97691"/>
    <w:rsid w:val="00CB230B"/>
    <w:rsid w:val="00CB79E0"/>
    <w:rsid w:val="00CC6A32"/>
    <w:rsid w:val="00CD023D"/>
    <w:rsid w:val="00CD590D"/>
    <w:rsid w:val="00CD5E62"/>
    <w:rsid w:val="00CD76AD"/>
    <w:rsid w:val="00D02834"/>
    <w:rsid w:val="00D14C6E"/>
    <w:rsid w:val="00D25DB1"/>
    <w:rsid w:val="00D30D8A"/>
    <w:rsid w:val="00D334FB"/>
    <w:rsid w:val="00D375C8"/>
    <w:rsid w:val="00D37D6A"/>
    <w:rsid w:val="00D411DB"/>
    <w:rsid w:val="00D428B5"/>
    <w:rsid w:val="00D45F13"/>
    <w:rsid w:val="00D463B3"/>
    <w:rsid w:val="00D51561"/>
    <w:rsid w:val="00D523AA"/>
    <w:rsid w:val="00D52598"/>
    <w:rsid w:val="00D639A8"/>
    <w:rsid w:val="00D650B6"/>
    <w:rsid w:val="00D77574"/>
    <w:rsid w:val="00D80ABD"/>
    <w:rsid w:val="00D84677"/>
    <w:rsid w:val="00D85CF5"/>
    <w:rsid w:val="00D97D55"/>
    <w:rsid w:val="00DC2066"/>
    <w:rsid w:val="00DC5782"/>
    <w:rsid w:val="00DD375B"/>
    <w:rsid w:val="00DD5250"/>
    <w:rsid w:val="00DD55CA"/>
    <w:rsid w:val="00DD5778"/>
    <w:rsid w:val="00DD6D14"/>
    <w:rsid w:val="00DE2DA5"/>
    <w:rsid w:val="00DE5A8E"/>
    <w:rsid w:val="00DE5E4E"/>
    <w:rsid w:val="00DF2713"/>
    <w:rsid w:val="00DF3259"/>
    <w:rsid w:val="00E051B0"/>
    <w:rsid w:val="00E15C3D"/>
    <w:rsid w:val="00E22133"/>
    <w:rsid w:val="00E23D5C"/>
    <w:rsid w:val="00E2442D"/>
    <w:rsid w:val="00E277B4"/>
    <w:rsid w:val="00E313B6"/>
    <w:rsid w:val="00E33B8B"/>
    <w:rsid w:val="00E5061B"/>
    <w:rsid w:val="00E524B2"/>
    <w:rsid w:val="00E53EEE"/>
    <w:rsid w:val="00E55C2B"/>
    <w:rsid w:val="00E57724"/>
    <w:rsid w:val="00E61F7C"/>
    <w:rsid w:val="00E642BC"/>
    <w:rsid w:val="00E65BC3"/>
    <w:rsid w:val="00E75175"/>
    <w:rsid w:val="00E961E5"/>
    <w:rsid w:val="00EA0D1E"/>
    <w:rsid w:val="00EA3284"/>
    <w:rsid w:val="00EA3FCF"/>
    <w:rsid w:val="00EA66F7"/>
    <w:rsid w:val="00EA6A7E"/>
    <w:rsid w:val="00EB35E6"/>
    <w:rsid w:val="00EC0F32"/>
    <w:rsid w:val="00EC1ECE"/>
    <w:rsid w:val="00EC72F9"/>
    <w:rsid w:val="00ED4BE7"/>
    <w:rsid w:val="00ED5D56"/>
    <w:rsid w:val="00EE05F3"/>
    <w:rsid w:val="00F0074D"/>
    <w:rsid w:val="00F00C43"/>
    <w:rsid w:val="00F033A5"/>
    <w:rsid w:val="00F168A2"/>
    <w:rsid w:val="00F21409"/>
    <w:rsid w:val="00F26E58"/>
    <w:rsid w:val="00F3371C"/>
    <w:rsid w:val="00F50C1C"/>
    <w:rsid w:val="00F636E7"/>
    <w:rsid w:val="00F65E4B"/>
    <w:rsid w:val="00F66306"/>
    <w:rsid w:val="00F72810"/>
    <w:rsid w:val="00F7387A"/>
    <w:rsid w:val="00F74AEA"/>
    <w:rsid w:val="00F76A45"/>
    <w:rsid w:val="00F8397A"/>
    <w:rsid w:val="00F911CA"/>
    <w:rsid w:val="00F93091"/>
    <w:rsid w:val="00F945CA"/>
    <w:rsid w:val="00F95DAC"/>
    <w:rsid w:val="00FA40AD"/>
    <w:rsid w:val="00FB3DDE"/>
    <w:rsid w:val="00FB78D0"/>
    <w:rsid w:val="00FC28A6"/>
    <w:rsid w:val="00FC326C"/>
    <w:rsid w:val="00FD26FD"/>
    <w:rsid w:val="00FE5897"/>
    <w:rsid w:val="00FE61F8"/>
    <w:rsid w:val="00FF71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1B35C4"/>
  <w15:chartTrackingRefBased/>
  <w15:docId w15:val="{2CA6CFFE-96E3-5C42-BF1D-9373D2C41B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5CC7"/>
    <w:rPr>
      <w:kern w:val="0"/>
      <w14:ligatures w14:val="none"/>
    </w:rPr>
  </w:style>
  <w:style w:type="paragraph" w:styleId="Heading1">
    <w:name w:val="heading 1"/>
    <w:basedOn w:val="Normal"/>
    <w:next w:val="Normal"/>
    <w:link w:val="Heading1Char"/>
    <w:uiPriority w:val="9"/>
    <w:qFormat/>
    <w:rsid w:val="006162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162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162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62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62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62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62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62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62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62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162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62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62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62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62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62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62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62EF"/>
    <w:rPr>
      <w:rFonts w:eastAsiaTheme="majorEastAsia" w:cstheme="majorBidi"/>
      <w:color w:val="272727" w:themeColor="text1" w:themeTint="D8"/>
    </w:rPr>
  </w:style>
  <w:style w:type="paragraph" w:styleId="Title">
    <w:name w:val="Title"/>
    <w:basedOn w:val="Normal"/>
    <w:next w:val="Normal"/>
    <w:link w:val="TitleChar"/>
    <w:uiPriority w:val="10"/>
    <w:qFormat/>
    <w:rsid w:val="006162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62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62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62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62EF"/>
    <w:pPr>
      <w:spacing w:before="160"/>
      <w:jc w:val="center"/>
    </w:pPr>
    <w:rPr>
      <w:i/>
      <w:iCs/>
      <w:color w:val="404040" w:themeColor="text1" w:themeTint="BF"/>
    </w:rPr>
  </w:style>
  <w:style w:type="character" w:customStyle="1" w:styleId="QuoteChar">
    <w:name w:val="Quote Char"/>
    <w:basedOn w:val="DefaultParagraphFont"/>
    <w:link w:val="Quote"/>
    <w:uiPriority w:val="29"/>
    <w:rsid w:val="006162EF"/>
    <w:rPr>
      <w:i/>
      <w:iCs/>
      <w:color w:val="404040" w:themeColor="text1" w:themeTint="BF"/>
    </w:rPr>
  </w:style>
  <w:style w:type="paragraph" w:styleId="ListParagraph">
    <w:name w:val="List Paragraph"/>
    <w:basedOn w:val="Normal"/>
    <w:uiPriority w:val="34"/>
    <w:qFormat/>
    <w:rsid w:val="006162EF"/>
    <w:pPr>
      <w:ind w:left="720"/>
      <w:contextualSpacing/>
    </w:pPr>
  </w:style>
  <w:style w:type="character" w:styleId="IntenseEmphasis">
    <w:name w:val="Intense Emphasis"/>
    <w:basedOn w:val="DefaultParagraphFont"/>
    <w:uiPriority w:val="21"/>
    <w:qFormat/>
    <w:rsid w:val="006162EF"/>
    <w:rPr>
      <w:i/>
      <w:iCs/>
      <w:color w:val="0F4761" w:themeColor="accent1" w:themeShade="BF"/>
    </w:rPr>
  </w:style>
  <w:style w:type="paragraph" w:styleId="IntenseQuote">
    <w:name w:val="Intense Quote"/>
    <w:basedOn w:val="Normal"/>
    <w:next w:val="Normal"/>
    <w:link w:val="IntenseQuoteChar"/>
    <w:uiPriority w:val="30"/>
    <w:qFormat/>
    <w:rsid w:val="006162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62EF"/>
    <w:rPr>
      <w:i/>
      <w:iCs/>
      <w:color w:val="0F4761" w:themeColor="accent1" w:themeShade="BF"/>
    </w:rPr>
  </w:style>
  <w:style w:type="character" w:styleId="IntenseReference">
    <w:name w:val="Intense Reference"/>
    <w:basedOn w:val="DefaultParagraphFont"/>
    <w:uiPriority w:val="32"/>
    <w:qFormat/>
    <w:rsid w:val="006162EF"/>
    <w:rPr>
      <w:b/>
      <w:bCs/>
      <w:smallCaps/>
      <w:color w:val="0F4761" w:themeColor="accent1" w:themeShade="BF"/>
      <w:spacing w:val="5"/>
    </w:rPr>
  </w:style>
  <w:style w:type="character" w:styleId="Hyperlink">
    <w:name w:val="Hyperlink"/>
    <w:basedOn w:val="DefaultParagraphFont"/>
    <w:uiPriority w:val="99"/>
    <w:unhideWhenUsed/>
    <w:rsid w:val="00EA66F7"/>
    <w:rPr>
      <w:color w:val="467886" w:themeColor="hyperlink"/>
      <w:u w:val="single"/>
    </w:rPr>
  </w:style>
  <w:style w:type="character" w:styleId="UnresolvedMention">
    <w:name w:val="Unresolved Mention"/>
    <w:basedOn w:val="DefaultParagraphFont"/>
    <w:uiPriority w:val="99"/>
    <w:semiHidden/>
    <w:unhideWhenUsed/>
    <w:rsid w:val="00EA66F7"/>
    <w:rPr>
      <w:color w:val="605E5C"/>
      <w:shd w:val="clear" w:color="auto" w:fill="E1DFDD"/>
    </w:rPr>
  </w:style>
  <w:style w:type="character" w:styleId="CommentReference">
    <w:name w:val="annotation reference"/>
    <w:basedOn w:val="DefaultParagraphFont"/>
    <w:uiPriority w:val="99"/>
    <w:semiHidden/>
    <w:unhideWhenUsed/>
    <w:rsid w:val="005E72BD"/>
    <w:rPr>
      <w:sz w:val="16"/>
      <w:szCs w:val="16"/>
    </w:rPr>
  </w:style>
  <w:style w:type="paragraph" w:styleId="CommentText">
    <w:name w:val="annotation text"/>
    <w:basedOn w:val="Normal"/>
    <w:link w:val="CommentTextChar"/>
    <w:uiPriority w:val="99"/>
    <w:unhideWhenUsed/>
    <w:rsid w:val="005E72BD"/>
    <w:pPr>
      <w:spacing w:line="240" w:lineRule="auto"/>
    </w:pPr>
    <w:rPr>
      <w:sz w:val="20"/>
      <w:szCs w:val="20"/>
    </w:rPr>
  </w:style>
  <w:style w:type="character" w:customStyle="1" w:styleId="CommentTextChar">
    <w:name w:val="Comment Text Char"/>
    <w:basedOn w:val="DefaultParagraphFont"/>
    <w:link w:val="CommentText"/>
    <w:uiPriority w:val="99"/>
    <w:rsid w:val="005E72BD"/>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5E72BD"/>
    <w:rPr>
      <w:b/>
      <w:bCs/>
    </w:rPr>
  </w:style>
  <w:style w:type="character" w:customStyle="1" w:styleId="CommentSubjectChar">
    <w:name w:val="Comment Subject Char"/>
    <w:basedOn w:val="CommentTextChar"/>
    <w:link w:val="CommentSubject"/>
    <w:uiPriority w:val="99"/>
    <w:semiHidden/>
    <w:rsid w:val="005E72BD"/>
    <w:rPr>
      <w:b/>
      <w:bCs/>
      <w:kern w:val="0"/>
      <w:sz w:val="20"/>
      <w:szCs w:val="20"/>
      <w14:ligatures w14:val="none"/>
    </w:rPr>
  </w:style>
  <w:style w:type="character" w:styleId="FollowedHyperlink">
    <w:name w:val="FollowedHyperlink"/>
    <w:basedOn w:val="DefaultParagraphFont"/>
    <w:uiPriority w:val="99"/>
    <w:semiHidden/>
    <w:unhideWhenUsed/>
    <w:rsid w:val="00F7281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65631041">
      <w:bodyDiv w:val="1"/>
      <w:marLeft w:val="0"/>
      <w:marRight w:val="0"/>
      <w:marTop w:val="0"/>
      <w:marBottom w:val="0"/>
      <w:divBdr>
        <w:top w:val="none" w:sz="0" w:space="0" w:color="auto"/>
        <w:left w:val="none" w:sz="0" w:space="0" w:color="auto"/>
        <w:bottom w:val="none" w:sz="0" w:space="0" w:color="auto"/>
        <w:right w:val="none" w:sz="0" w:space="0" w:color="auto"/>
      </w:divBdr>
    </w:div>
    <w:div w:id="178204830">
      <w:bodyDiv w:val="1"/>
      <w:marLeft w:val="0"/>
      <w:marRight w:val="0"/>
      <w:marTop w:val="0"/>
      <w:marBottom w:val="0"/>
      <w:divBdr>
        <w:top w:val="none" w:sz="0" w:space="0" w:color="auto"/>
        <w:left w:val="none" w:sz="0" w:space="0" w:color="auto"/>
        <w:bottom w:val="none" w:sz="0" w:space="0" w:color="auto"/>
        <w:right w:val="none" w:sz="0" w:space="0" w:color="auto"/>
      </w:divBdr>
    </w:div>
    <w:div w:id="211157340">
      <w:bodyDiv w:val="1"/>
      <w:marLeft w:val="0"/>
      <w:marRight w:val="0"/>
      <w:marTop w:val="0"/>
      <w:marBottom w:val="0"/>
      <w:divBdr>
        <w:top w:val="none" w:sz="0" w:space="0" w:color="auto"/>
        <w:left w:val="none" w:sz="0" w:space="0" w:color="auto"/>
        <w:bottom w:val="none" w:sz="0" w:space="0" w:color="auto"/>
        <w:right w:val="none" w:sz="0" w:space="0" w:color="auto"/>
      </w:divBdr>
    </w:div>
    <w:div w:id="280839906">
      <w:bodyDiv w:val="1"/>
      <w:marLeft w:val="0"/>
      <w:marRight w:val="0"/>
      <w:marTop w:val="0"/>
      <w:marBottom w:val="0"/>
      <w:divBdr>
        <w:top w:val="none" w:sz="0" w:space="0" w:color="auto"/>
        <w:left w:val="none" w:sz="0" w:space="0" w:color="auto"/>
        <w:bottom w:val="none" w:sz="0" w:space="0" w:color="auto"/>
        <w:right w:val="none" w:sz="0" w:space="0" w:color="auto"/>
      </w:divBdr>
    </w:div>
    <w:div w:id="483548519">
      <w:bodyDiv w:val="1"/>
      <w:marLeft w:val="0"/>
      <w:marRight w:val="0"/>
      <w:marTop w:val="0"/>
      <w:marBottom w:val="0"/>
      <w:divBdr>
        <w:top w:val="none" w:sz="0" w:space="0" w:color="auto"/>
        <w:left w:val="none" w:sz="0" w:space="0" w:color="auto"/>
        <w:bottom w:val="none" w:sz="0" w:space="0" w:color="auto"/>
        <w:right w:val="none" w:sz="0" w:space="0" w:color="auto"/>
      </w:divBdr>
    </w:div>
    <w:div w:id="547302757">
      <w:bodyDiv w:val="1"/>
      <w:marLeft w:val="0"/>
      <w:marRight w:val="0"/>
      <w:marTop w:val="0"/>
      <w:marBottom w:val="0"/>
      <w:divBdr>
        <w:top w:val="none" w:sz="0" w:space="0" w:color="auto"/>
        <w:left w:val="none" w:sz="0" w:space="0" w:color="auto"/>
        <w:bottom w:val="none" w:sz="0" w:space="0" w:color="auto"/>
        <w:right w:val="none" w:sz="0" w:space="0" w:color="auto"/>
      </w:divBdr>
    </w:div>
    <w:div w:id="749892330">
      <w:bodyDiv w:val="1"/>
      <w:marLeft w:val="0"/>
      <w:marRight w:val="0"/>
      <w:marTop w:val="0"/>
      <w:marBottom w:val="0"/>
      <w:divBdr>
        <w:top w:val="none" w:sz="0" w:space="0" w:color="auto"/>
        <w:left w:val="none" w:sz="0" w:space="0" w:color="auto"/>
        <w:bottom w:val="none" w:sz="0" w:space="0" w:color="auto"/>
        <w:right w:val="none" w:sz="0" w:space="0" w:color="auto"/>
      </w:divBdr>
    </w:div>
    <w:div w:id="1309672586">
      <w:bodyDiv w:val="1"/>
      <w:marLeft w:val="0"/>
      <w:marRight w:val="0"/>
      <w:marTop w:val="0"/>
      <w:marBottom w:val="0"/>
      <w:divBdr>
        <w:top w:val="none" w:sz="0" w:space="0" w:color="auto"/>
        <w:left w:val="none" w:sz="0" w:space="0" w:color="auto"/>
        <w:bottom w:val="none" w:sz="0" w:space="0" w:color="auto"/>
        <w:right w:val="none" w:sz="0" w:space="0" w:color="auto"/>
      </w:divBdr>
    </w:div>
    <w:div w:id="1585340172">
      <w:bodyDiv w:val="1"/>
      <w:marLeft w:val="0"/>
      <w:marRight w:val="0"/>
      <w:marTop w:val="0"/>
      <w:marBottom w:val="0"/>
      <w:divBdr>
        <w:top w:val="none" w:sz="0" w:space="0" w:color="auto"/>
        <w:left w:val="none" w:sz="0" w:space="0" w:color="auto"/>
        <w:bottom w:val="none" w:sz="0" w:space="0" w:color="auto"/>
        <w:right w:val="none" w:sz="0" w:space="0" w:color="auto"/>
      </w:divBdr>
    </w:div>
    <w:div w:id="1614440990">
      <w:bodyDiv w:val="1"/>
      <w:marLeft w:val="0"/>
      <w:marRight w:val="0"/>
      <w:marTop w:val="0"/>
      <w:marBottom w:val="0"/>
      <w:divBdr>
        <w:top w:val="none" w:sz="0" w:space="0" w:color="auto"/>
        <w:left w:val="none" w:sz="0" w:space="0" w:color="auto"/>
        <w:bottom w:val="none" w:sz="0" w:space="0" w:color="auto"/>
        <w:right w:val="none" w:sz="0" w:space="0" w:color="auto"/>
      </w:divBdr>
    </w:div>
    <w:div w:id="1617524890">
      <w:bodyDiv w:val="1"/>
      <w:marLeft w:val="0"/>
      <w:marRight w:val="0"/>
      <w:marTop w:val="0"/>
      <w:marBottom w:val="0"/>
      <w:divBdr>
        <w:top w:val="none" w:sz="0" w:space="0" w:color="auto"/>
        <w:left w:val="none" w:sz="0" w:space="0" w:color="auto"/>
        <w:bottom w:val="none" w:sz="0" w:space="0" w:color="auto"/>
        <w:right w:val="none" w:sz="0" w:space="0" w:color="auto"/>
      </w:divBdr>
    </w:div>
    <w:div w:id="1621371892">
      <w:bodyDiv w:val="1"/>
      <w:marLeft w:val="0"/>
      <w:marRight w:val="0"/>
      <w:marTop w:val="0"/>
      <w:marBottom w:val="0"/>
      <w:divBdr>
        <w:top w:val="none" w:sz="0" w:space="0" w:color="auto"/>
        <w:left w:val="none" w:sz="0" w:space="0" w:color="auto"/>
        <w:bottom w:val="none" w:sz="0" w:space="0" w:color="auto"/>
        <w:right w:val="none" w:sz="0" w:space="0" w:color="auto"/>
      </w:divBdr>
    </w:div>
    <w:div w:id="1835099783">
      <w:bodyDiv w:val="1"/>
      <w:marLeft w:val="0"/>
      <w:marRight w:val="0"/>
      <w:marTop w:val="0"/>
      <w:marBottom w:val="0"/>
      <w:divBdr>
        <w:top w:val="none" w:sz="0" w:space="0" w:color="auto"/>
        <w:left w:val="none" w:sz="0" w:space="0" w:color="auto"/>
        <w:bottom w:val="none" w:sz="0" w:space="0" w:color="auto"/>
        <w:right w:val="none" w:sz="0" w:space="0" w:color="auto"/>
      </w:divBdr>
    </w:div>
    <w:div w:id="1950047152">
      <w:bodyDiv w:val="1"/>
      <w:marLeft w:val="0"/>
      <w:marRight w:val="0"/>
      <w:marTop w:val="0"/>
      <w:marBottom w:val="0"/>
      <w:divBdr>
        <w:top w:val="none" w:sz="0" w:space="0" w:color="auto"/>
        <w:left w:val="none" w:sz="0" w:space="0" w:color="auto"/>
        <w:bottom w:val="none" w:sz="0" w:space="0" w:color="auto"/>
        <w:right w:val="none" w:sz="0" w:space="0" w:color="auto"/>
      </w:divBdr>
    </w:div>
    <w:div w:id="2064595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kleinmanenergy.upenn.edu/news-insights/big-data-applications-to-energy-and-climate-policy/"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1578</Words>
  <Characters>10263</Characters>
  <Application>Microsoft Office Word</Application>
  <DocSecurity>0</DocSecurity>
  <Lines>142</Lines>
  <Paragraphs>109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Lillian Miller</dc:creator>
  <cp:keywords/>
  <dc:description/>
  <cp:lastModifiedBy>Miller, Lillian G</cp:lastModifiedBy>
  <cp:revision>1</cp:revision>
  <cp:lastPrinted>2025-03-15T15:43:00Z</cp:lastPrinted>
  <dcterms:created xsi:type="dcterms:W3CDTF">2026-06-11T22:37:00Z</dcterms:created>
  <dcterms:modified xsi:type="dcterms:W3CDTF">2026-08-21T19:47:00Z</dcterms:modified>
</cp:coreProperties>
</file>