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CDA0F" w14:textId="77777777" w:rsidR="00304BE6" w:rsidRDefault="00896242">
      <w:pPr>
        <w:rPr>
          <w:color w:val="FF0000"/>
        </w:rPr>
      </w:pPr>
      <w:r>
        <w:rPr>
          <w:b/>
          <w:noProof/>
          <w:color w:val="000000"/>
          <w:lang w:val="en-US"/>
        </w:rPr>
        <w:drawing>
          <wp:anchor distT="0" distB="0" distL="114300" distR="114300" simplePos="0" relativeHeight="251658240" behindDoc="0" locked="0" layoutInCell="1" allowOverlap="1" wp14:anchorId="0417459A" wp14:editId="0BD5D6DA">
            <wp:simplePos x="0" y="0"/>
            <wp:positionH relativeFrom="column">
              <wp:posOffset>-62865</wp:posOffset>
            </wp:positionH>
            <wp:positionV relativeFrom="paragraph">
              <wp:posOffset>-111760</wp:posOffset>
            </wp:positionV>
            <wp:extent cx="3000375" cy="4381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3000375" cy="438150"/>
                    </a:xfrm>
                    <a:prstGeom prst="rect">
                      <a:avLst/>
                    </a:prstGeom>
                    <a:ln/>
                  </pic:spPr>
                </pic:pic>
              </a:graphicData>
            </a:graphic>
            <wp14:sizeRelH relativeFrom="page">
              <wp14:pctWidth>0</wp14:pctWidth>
            </wp14:sizeRelH>
            <wp14:sizeRelV relativeFrom="page">
              <wp14:pctHeight>0</wp14:pctHeight>
            </wp14:sizeRelV>
          </wp:anchor>
        </w:drawing>
      </w:r>
    </w:p>
    <w:p w14:paraId="6136582D" w14:textId="77777777" w:rsidR="00304BE6" w:rsidRDefault="00304BE6" w:rsidP="00067C0D">
      <w:pPr>
        <w:pStyle w:val="NoSpacing"/>
      </w:pPr>
    </w:p>
    <w:p w14:paraId="7CE19162" w14:textId="77777777" w:rsidR="00304BE6" w:rsidRDefault="00067C0D" w:rsidP="00067C0D">
      <w:pPr>
        <w:pStyle w:val="NoSpacing"/>
        <w:jc w:val="center"/>
        <w:rPr>
          <w:b/>
        </w:rPr>
      </w:pPr>
      <w:r>
        <w:rPr>
          <w:b/>
        </w:rPr>
        <w:t>INFORMATION SHEET</w:t>
      </w:r>
    </w:p>
    <w:p w14:paraId="7493510A" w14:textId="77777777" w:rsidR="00067C0D" w:rsidRPr="00067C0D" w:rsidRDefault="00067C0D" w:rsidP="00067C0D">
      <w:pPr>
        <w:pStyle w:val="NoSpacing"/>
        <w:jc w:val="center"/>
        <w:rPr>
          <w:b/>
        </w:rPr>
      </w:pPr>
    </w:p>
    <w:p w14:paraId="5298D0F6" w14:textId="1461DEBF" w:rsidR="00304BE6" w:rsidRDefault="00896242" w:rsidP="00067C0D">
      <w:pPr>
        <w:pStyle w:val="NoSpacing"/>
        <w:ind w:left="1440" w:hanging="1440"/>
        <w:rPr>
          <w:b/>
          <w:sz w:val="24"/>
          <w:szCs w:val="24"/>
        </w:rPr>
      </w:pPr>
      <w:r>
        <w:rPr>
          <w:b/>
        </w:rPr>
        <w:t>1. Study Title:</w:t>
      </w:r>
      <w:r w:rsidR="00067C0D">
        <w:rPr>
          <w:b/>
        </w:rPr>
        <w:tab/>
      </w:r>
      <w:r w:rsidR="008C515E">
        <w:rPr>
          <w:b/>
          <w:sz w:val="24"/>
          <w:szCs w:val="24"/>
        </w:rPr>
        <w:t>EMG removal from ECG with deep neural networks</w:t>
      </w:r>
    </w:p>
    <w:p w14:paraId="4B954F99" w14:textId="77777777" w:rsidR="00067C0D" w:rsidRDefault="00067C0D" w:rsidP="00067C0D">
      <w:pPr>
        <w:pStyle w:val="NoSpacing"/>
        <w:ind w:left="1440" w:hanging="1440"/>
        <w:rPr>
          <w:b/>
        </w:rPr>
      </w:pPr>
    </w:p>
    <w:p w14:paraId="0DCB1E59" w14:textId="79D08640" w:rsidR="00304BE6" w:rsidRDefault="00896242" w:rsidP="00C965FB">
      <w:pPr>
        <w:pStyle w:val="NoSpacing"/>
        <w:ind w:left="1440" w:hanging="1440"/>
        <w:rPr>
          <w:b/>
        </w:rPr>
      </w:pPr>
      <w:r>
        <w:rPr>
          <w:b/>
        </w:rPr>
        <w:t>Investigator</w:t>
      </w:r>
      <w:r w:rsidR="00131E66">
        <w:rPr>
          <w:b/>
        </w:rPr>
        <w:t>(s)</w:t>
      </w:r>
      <w:r>
        <w:rPr>
          <w:b/>
        </w:rPr>
        <w:t>:</w:t>
      </w:r>
      <w:r w:rsidR="00067C0D">
        <w:tab/>
      </w:r>
      <w:proofErr w:type="spellStart"/>
      <w:r w:rsidR="00C965FB">
        <w:t>Dr.</w:t>
      </w:r>
      <w:proofErr w:type="spellEnd"/>
      <w:r w:rsidR="00C965FB">
        <w:t xml:space="preserve"> Bernd </w:t>
      </w:r>
      <w:proofErr w:type="spellStart"/>
      <w:r w:rsidR="00C965FB">
        <w:t>Porr</w:t>
      </w:r>
      <w:proofErr w:type="spellEnd"/>
      <w:r w:rsidR="00C965FB">
        <w:t xml:space="preserve">, [Students: Ramon </w:t>
      </w:r>
      <w:proofErr w:type="spellStart"/>
      <w:r w:rsidR="00C965FB">
        <w:t>Suwanban</w:t>
      </w:r>
      <w:proofErr w:type="spellEnd"/>
      <w:r w:rsidR="00C965FB">
        <w:t>], School of Engineering, University of Glasgow</w:t>
      </w:r>
    </w:p>
    <w:p w14:paraId="4457FD4C" w14:textId="77777777" w:rsidR="00304BE6" w:rsidRDefault="00896242" w:rsidP="00067C0D">
      <w:pPr>
        <w:pStyle w:val="NoSpacing"/>
        <w:rPr>
          <w:b/>
        </w:rPr>
      </w:pPr>
      <w:r>
        <w:rPr>
          <w:b/>
        </w:rPr>
        <w:t>2. Invitation:</w:t>
      </w:r>
    </w:p>
    <w:p w14:paraId="7E9D1297" w14:textId="77777777" w:rsidR="00067C0D" w:rsidRDefault="00067C0D" w:rsidP="00067C0D">
      <w:pPr>
        <w:pStyle w:val="NoSpacing"/>
        <w:rPr>
          <w:b/>
        </w:rPr>
      </w:pPr>
    </w:p>
    <w:p w14:paraId="6ADF1DB8" w14:textId="77777777" w:rsidR="00304BE6" w:rsidRDefault="00896242" w:rsidP="00067C0D">
      <w:pPr>
        <w:pStyle w:val="NoSpacing"/>
        <w:jc w:val="thaiDistribute"/>
      </w:pPr>
      <w:r>
        <w:t xml:space="preserve">You are invited to take part in a research study. Before you decide, it is important for you to understand why the research is being done and what it will involve. Please take time to read the following information carefully. Contact us if there is anything that is unclear or if you would like more information. Take time to decide </w:t>
      </w:r>
      <w:proofErr w:type="gramStart"/>
      <w:r>
        <w:t>whether or not</w:t>
      </w:r>
      <w:proofErr w:type="gramEnd"/>
      <w:r>
        <w:t xml:space="preserve"> you wish to take part. </w:t>
      </w:r>
    </w:p>
    <w:p w14:paraId="0C840738" w14:textId="77777777" w:rsidR="00067C0D" w:rsidRDefault="00067C0D" w:rsidP="00067C0D">
      <w:pPr>
        <w:pStyle w:val="NoSpacing"/>
      </w:pPr>
      <w:r>
        <w:tab/>
      </w:r>
    </w:p>
    <w:p w14:paraId="4015AE0F" w14:textId="77777777" w:rsidR="00304BE6" w:rsidRDefault="00896242" w:rsidP="00067C0D">
      <w:pPr>
        <w:pStyle w:val="NoSpacing"/>
      </w:pPr>
      <w:r>
        <w:t>Thank you for reading this.</w:t>
      </w:r>
    </w:p>
    <w:p w14:paraId="1AC35091" w14:textId="77777777" w:rsidR="00304BE6" w:rsidRDefault="00304BE6" w:rsidP="00067C0D">
      <w:pPr>
        <w:pStyle w:val="NoSpacing"/>
        <w:rPr>
          <w:b/>
        </w:rPr>
      </w:pPr>
    </w:p>
    <w:p w14:paraId="51F6795B" w14:textId="77777777" w:rsidR="00304BE6" w:rsidRDefault="00896242" w:rsidP="00067C0D">
      <w:pPr>
        <w:pStyle w:val="NoSpacing"/>
        <w:rPr>
          <w:b/>
        </w:rPr>
      </w:pPr>
      <w:r>
        <w:rPr>
          <w:b/>
        </w:rPr>
        <w:t>3. Purpose of the study:</w:t>
      </w:r>
    </w:p>
    <w:p w14:paraId="779A781D" w14:textId="77777777" w:rsidR="00067C0D" w:rsidRDefault="00067C0D" w:rsidP="00067C0D">
      <w:pPr>
        <w:pStyle w:val="NoSpacing"/>
        <w:rPr>
          <w:b/>
        </w:rPr>
      </w:pPr>
    </w:p>
    <w:p w14:paraId="407AF71E" w14:textId="3D344E3B" w:rsidR="001C0439" w:rsidRDefault="001C0439" w:rsidP="00067C0D">
      <w:pPr>
        <w:pStyle w:val="NoSpacing"/>
        <w:jc w:val="thaiDistribute"/>
      </w:pPr>
      <w:r w:rsidRPr="001C0439">
        <w:t>The</w:t>
      </w:r>
      <w:r>
        <w:t xml:space="preserve"> main purpose of this study is to provide statistical evidence to prove the use of deep neural network to </w:t>
      </w:r>
      <w:r w:rsidR="00D33DB0">
        <w:t>effectively</w:t>
      </w:r>
      <w:r>
        <w:t xml:space="preserve"> clean electromyography(EMG) out of electrocardiogram(ECG) signal.</w:t>
      </w:r>
    </w:p>
    <w:p w14:paraId="543092C9" w14:textId="77777777" w:rsidR="00D33DB0" w:rsidRDefault="00D33DB0" w:rsidP="00067C0D">
      <w:pPr>
        <w:pStyle w:val="NoSpacing"/>
        <w:jc w:val="thaiDistribute"/>
      </w:pPr>
    </w:p>
    <w:p w14:paraId="667C112B" w14:textId="6675F787" w:rsidR="00D33DB0" w:rsidRDefault="00D33DB0" w:rsidP="00067C0D">
      <w:pPr>
        <w:pStyle w:val="NoSpacing"/>
        <w:jc w:val="thaiDistribute"/>
      </w:pPr>
      <w:r>
        <w:t>EMG is the electrical signal initiated from the nerve cells</w:t>
      </w:r>
      <w:r w:rsidR="00372F15">
        <w:t xml:space="preserve"> associated with</w:t>
      </w:r>
      <w:r>
        <w:t xml:space="preserve"> various muscles of </w:t>
      </w:r>
      <w:r w:rsidR="00372F15">
        <w:t>human</w:t>
      </w:r>
      <w:r>
        <w:t xml:space="preserve"> body. It is considered noise to other bio</w:t>
      </w:r>
      <w:r w:rsidR="00372F15">
        <w:t>-</w:t>
      </w:r>
      <w:r>
        <w:t>signal</w:t>
      </w:r>
      <w:r w:rsidR="00372F15">
        <w:t xml:space="preserve"> </w:t>
      </w:r>
      <w:r>
        <w:t xml:space="preserve">recording because local EMG will </w:t>
      </w:r>
      <w:r w:rsidR="00372F15">
        <w:t xml:space="preserve">unavoidably </w:t>
      </w:r>
      <w:r>
        <w:t>be picked up a</w:t>
      </w:r>
      <w:r w:rsidR="00372F15">
        <w:t>long with the desired bio-signal</w:t>
      </w:r>
      <w:r>
        <w:t xml:space="preserve"> with electrodes.</w:t>
      </w:r>
    </w:p>
    <w:p w14:paraId="7C538F15" w14:textId="77777777" w:rsidR="00D33DB0" w:rsidRDefault="00D33DB0" w:rsidP="00067C0D">
      <w:pPr>
        <w:pStyle w:val="NoSpacing"/>
        <w:jc w:val="thaiDistribute"/>
      </w:pPr>
    </w:p>
    <w:p w14:paraId="2CA51337" w14:textId="31A232CB" w:rsidR="00D33DB0" w:rsidRPr="001C0439" w:rsidRDefault="00D33DB0" w:rsidP="00067C0D">
      <w:pPr>
        <w:pStyle w:val="NoSpacing"/>
        <w:jc w:val="thaiDistribute"/>
      </w:pPr>
      <w:r>
        <w:t xml:space="preserve">ECG is the electrical signal initiated from the nerve cells </w:t>
      </w:r>
      <w:r w:rsidR="00372F15">
        <w:t>associated with</w:t>
      </w:r>
      <w:r>
        <w:t xml:space="preserve"> heart muscles. I</w:t>
      </w:r>
      <w:r w:rsidR="00372F15">
        <w:t xml:space="preserve">t </w:t>
      </w:r>
      <w:proofErr w:type="gramStart"/>
      <w:r w:rsidR="00372F15">
        <w:t>have</w:t>
      </w:r>
      <w:proofErr w:type="gramEnd"/>
      <w:r>
        <w:t xml:space="preserve"> </w:t>
      </w:r>
      <w:r w:rsidR="004E7BBC">
        <w:t xml:space="preserve">unique </w:t>
      </w:r>
      <w:r>
        <w:t>characteristic waves. Many heart diseases are detected from the abnormality of the wave</w:t>
      </w:r>
      <w:r w:rsidR="00372F15">
        <w:t>s</w:t>
      </w:r>
      <w:r>
        <w:t>.</w:t>
      </w:r>
    </w:p>
    <w:p w14:paraId="3E0D9A22" w14:textId="77777777" w:rsidR="00304BE6" w:rsidRDefault="00304BE6" w:rsidP="00067C0D">
      <w:pPr>
        <w:pStyle w:val="NoSpacing"/>
      </w:pPr>
    </w:p>
    <w:p w14:paraId="2ADEE5FE" w14:textId="77777777" w:rsidR="00304BE6" w:rsidRDefault="00896242" w:rsidP="00067C0D">
      <w:pPr>
        <w:pStyle w:val="NoSpacing"/>
        <w:rPr>
          <w:b/>
        </w:rPr>
      </w:pPr>
      <w:r>
        <w:rPr>
          <w:b/>
        </w:rPr>
        <w:t>4. Why would your participation be useful?</w:t>
      </w:r>
    </w:p>
    <w:p w14:paraId="4429FA5E" w14:textId="77777777" w:rsidR="00067C0D" w:rsidRDefault="00067C0D" w:rsidP="00067C0D">
      <w:pPr>
        <w:pStyle w:val="NoSpacing"/>
        <w:rPr>
          <w:b/>
        </w:rPr>
      </w:pPr>
    </w:p>
    <w:p w14:paraId="61EA4AE6" w14:textId="21A78E6D" w:rsidR="000065B7" w:rsidRPr="000065B7" w:rsidRDefault="000065B7" w:rsidP="00067C0D">
      <w:pPr>
        <w:pStyle w:val="NoSpacing"/>
        <w:jc w:val="thaiDistribute"/>
      </w:pPr>
      <w:r w:rsidRPr="000065B7">
        <w:t>Your participation</w:t>
      </w:r>
      <w:r>
        <w:t xml:space="preserve"> in this study will help provide statistical data proving the work of deep neuronal network in filtering EMG out of ECG signal. The deep neuronal network then will be applied to other applications, such as EMG removal from EEG.</w:t>
      </w:r>
    </w:p>
    <w:p w14:paraId="7E587D6C" w14:textId="77777777" w:rsidR="00304BE6" w:rsidRDefault="00304BE6" w:rsidP="00067C0D">
      <w:pPr>
        <w:pStyle w:val="NoSpacing"/>
      </w:pPr>
    </w:p>
    <w:p w14:paraId="23D0828F" w14:textId="77777777" w:rsidR="00304BE6" w:rsidRDefault="00896242" w:rsidP="00067C0D">
      <w:pPr>
        <w:pStyle w:val="NoSpacing"/>
        <w:rPr>
          <w:b/>
        </w:rPr>
      </w:pPr>
      <w:r>
        <w:rPr>
          <w:b/>
        </w:rPr>
        <w:t>5. Do you have to take part?</w:t>
      </w:r>
    </w:p>
    <w:p w14:paraId="112D7833" w14:textId="77777777" w:rsidR="00067C0D" w:rsidRDefault="00067C0D" w:rsidP="00067C0D">
      <w:pPr>
        <w:pStyle w:val="NoSpacing"/>
        <w:rPr>
          <w:b/>
        </w:rPr>
      </w:pPr>
    </w:p>
    <w:p w14:paraId="1869049C" w14:textId="14A408C9" w:rsidR="00304BE6" w:rsidRPr="00C965FB" w:rsidRDefault="00896242" w:rsidP="00067C0D">
      <w:pPr>
        <w:pStyle w:val="NoSpacing"/>
        <w:jc w:val="thaiDistribute"/>
      </w:pPr>
      <w:r w:rsidRPr="00C965FB">
        <w:t>Taking part in this experiment is completely voluntary. You are not required to participate.</w:t>
      </w:r>
      <w:r w:rsidR="00067C0D" w:rsidRPr="00C965FB">
        <w:t xml:space="preserve"> </w:t>
      </w:r>
      <w:r w:rsidRPr="00C965FB">
        <w:t>If you decide to take part in this experiment but later change your mind, you are free to leave the experiment at any time</w:t>
      </w:r>
      <w:r w:rsidR="00C965FB">
        <w:t xml:space="preserve"> </w:t>
      </w:r>
      <w:r w:rsidR="00E90644">
        <w:t xml:space="preserve">without needing a reason and </w:t>
      </w:r>
      <w:r w:rsidR="00C965FB">
        <w:t>without any consequences</w:t>
      </w:r>
      <w:r w:rsidRPr="00C965FB">
        <w:t>.</w:t>
      </w:r>
    </w:p>
    <w:p w14:paraId="0FE2A479" w14:textId="77777777" w:rsidR="00304BE6" w:rsidRDefault="00304BE6" w:rsidP="00067C0D">
      <w:pPr>
        <w:pStyle w:val="NoSpacing"/>
      </w:pPr>
    </w:p>
    <w:p w14:paraId="04CC7A98" w14:textId="77777777" w:rsidR="00304BE6" w:rsidRDefault="00896242" w:rsidP="00067C0D">
      <w:pPr>
        <w:pStyle w:val="NoSpacing"/>
        <w:rPr>
          <w:b/>
        </w:rPr>
      </w:pPr>
      <w:r>
        <w:rPr>
          <w:b/>
        </w:rPr>
        <w:t>6. Procedures:</w:t>
      </w:r>
    </w:p>
    <w:p w14:paraId="3387DB62" w14:textId="77777777" w:rsidR="00067C0D" w:rsidRDefault="00067C0D" w:rsidP="00067C0D">
      <w:pPr>
        <w:pStyle w:val="NoSpacing"/>
        <w:rPr>
          <w:b/>
        </w:rPr>
      </w:pPr>
    </w:p>
    <w:p w14:paraId="7DF800FC" w14:textId="3A8E692E" w:rsidR="00304BE6" w:rsidRDefault="00896242" w:rsidP="00067C0D">
      <w:pPr>
        <w:pStyle w:val="NoSpacing"/>
        <w:jc w:val="thaiDistribute"/>
      </w:pPr>
      <w:r>
        <w:t>You are requested to participate in a</w:t>
      </w:r>
      <w:r w:rsidR="001B2DD2">
        <w:t xml:space="preserve">n </w:t>
      </w:r>
      <w:r>
        <w:t xml:space="preserve">experimental session </w:t>
      </w:r>
      <w:r w:rsidR="00C965FB">
        <w:t>ideally lasting no more than 1 hour</w:t>
      </w:r>
      <w:r>
        <w:t>.</w:t>
      </w:r>
    </w:p>
    <w:p w14:paraId="2E4AC134" w14:textId="77777777" w:rsidR="00067C0D" w:rsidRDefault="00067C0D" w:rsidP="00067C0D">
      <w:pPr>
        <w:pStyle w:val="NoSpacing"/>
        <w:jc w:val="thaiDistribute"/>
      </w:pPr>
    </w:p>
    <w:p w14:paraId="1296A378" w14:textId="71A31CBB" w:rsidR="00304BE6" w:rsidRPr="00171F9D" w:rsidRDefault="00E90644" w:rsidP="00171F9D">
      <w:pPr>
        <w:pStyle w:val="NoSpacing"/>
        <w:jc w:val="thaiDistribute"/>
      </w:pPr>
      <w:r>
        <w:t>Initially, you will be asked to have three one-time-use electrodes placed on your right wrist, right shoulder, and left hip</w:t>
      </w:r>
      <w:r w:rsidR="00E84749">
        <w:t xml:space="preserve"> to record ECG and EMG of the right forearm</w:t>
      </w:r>
      <w:r>
        <w:t xml:space="preserve">. Consequently, </w:t>
      </w:r>
      <w:proofErr w:type="spellStart"/>
      <w:r w:rsidR="00E84749">
        <w:t>Attys</w:t>
      </w:r>
      <w:proofErr w:type="spellEnd"/>
      <w:r w:rsidR="00E84749">
        <w:t>,</w:t>
      </w:r>
      <w:r>
        <w:t xml:space="preserve"> a </w:t>
      </w:r>
      <w:r w:rsidR="0061322A">
        <w:t>portable data acquisition device</w:t>
      </w:r>
      <w:r>
        <w:t xml:space="preserve"> will be attached to your abdomen with a belt. Next, some wires will be used to connect the electrodes and the device. You will be asked to lay </w:t>
      </w:r>
      <w:r w:rsidR="00171F9D">
        <w:t xml:space="preserve">relaxed and </w:t>
      </w:r>
      <w:r>
        <w:t>still for clean ECG to be recorded. Finally, you will be asked to conduct</w:t>
      </w:r>
      <w:r w:rsidR="00171F9D">
        <w:t xml:space="preserve"> right</w:t>
      </w:r>
      <w:r>
        <w:t xml:space="preserve"> forearm muscle contraction</w:t>
      </w:r>
      <w:r w:rsidR="004013EE">
        <w:t xml:space="preserve"> in some of the</w:t>
      </w:r>
      <w:r>
        <w:t xml:space="preserve"> </w:t>
      </w:r>
      <w:r>
        <w:lastRenderedPageBreak/>
        <w:t>recording</w:t>
      </w:r>
      <w:r w:rsidR="004013EE">
        <w:t>s</w:t>
      </w:r>
      <w:r>
        <w:t>. Multiple recordings, ideally 12, will be taken.</w:t>
      </w:r>
      <w:r w:rsidR="00E84749">
        <w:t xml:space="preserve"> Each recording should take about 2-4 minutes.</w:t>
      </w:r>
      <w:r w:rsidR="00171F9D">
        <w:t xml:space="preserve"> You may ask for a 5 </w:t>
      </w:r>
      <w:proofErr w:type="gramStart"/>
      <w:r w:rsidR="00171F9D">
        <w:t>minutes</w:t>
      </w:r>
      <w:proofErr w:type="gramEnd"/>
      <w:r w:rsidR="00171F9D">
        <w:t xml:space="preserve"> break at </w:t>
      </w:r>
      <w:proofErr w:type="spellStart"/>
      <w:r w:rsidR="00171F9D">
        <w:t>anytime</w:t>
      </w:r>
      <w:proofErr w:type="spellEnd"/>
      <w:r w:rsidR="00171F9D">
        <w:t>.</w:t>
      </w:r>
    </w:p>
    <w:p w14:paraId="3809F894" w14:textId="77777777" w:rsidR="00304BE6" w:rsidRDefault="00304BE6" w:rsidP="00067C0D">
      <w:pPr>
        <w:pStyle w:val="NoSpacing"/>
        <w:rPr>
          <w:b/>
        </w:rPr>
      </w:pPr>
    </w:p>
    <w:p w14:paraId="71921244" w14:textId="77777777" w:rsidR="00304BE6" w:rsidRDefault="00896242" w:rsidP="00067C0D">
      <w:pPr>
        <w:pStyle w:val="NoSpacing"/>
        <w:rPr>
          <w:b/>
        </w:rPr>
      </w:pPr>
      <w:r>
        <w:rPr>
          <w:b/>
        </w:rPr>
        <w:t>7. Possible Risks:</w:t>
      </w:r>
    </w:p>
    <w:p w14:paraId="0BD3A601" w14:textId="77777777" w:rsidR="00067C0D" w:rsidRDefault="00067C0D" w:rsidP="00067C0D">
      <w:pPr>
        <w:pStyle w:val="NoSpacing"/>
        <w:rPr>
          <w:b/>
        </w:rPr>
      </w:pPr>
    </w:p>
    <w:p w14:paraId="32475DCF" w14:textId="555F6EBF" w:rsidR="00067C0D" w:rsidRDefault="00171F9D" w:rsidP="00171F9D">
      <w:pPr>
        <w:pStyle w:val="NoSpacing"/>
        <w:rPr>
          <w:bCs/>
        </w:rPr>
      </w:pPr>
      <w:r w:rsidRPr="00171F9D">
        <w:rPr>
          <w:bCs/>
        </w:rPr>
        <w:t>Ther</w:t>
      </w:r>
      <w:r>
        <w:rPr>
          <w:bCs/>
        </w:rPr>
        <w:t>e is no identifiable risk involved in ECG and EMG recording. There may be slight discomfort due to the weight of electrodes, wires, and the recording device attached to your body. There may also be tickling sensation while removing the electrodes after the recording is completed.</w:t>
      </w:r>
    </w:p>
    <w:p w14:paraId="7526A4BB" w14:textId="77777777" w:rsidR="00171F9D" w:rsidRPr="00171F9D" w:rsidRDefault="00171F9D" w:rsidP="00171F9D">
      <w:pPr>
        <w:pStyle w:val="NoSpacing"/>
        <w:rPr>
          <w:bCs/>
        </w:rPr>
      </w:pPr>
    </w:p>
    <w:p w14:paraId="76E6A4E3" w14:textId="5A0B3B32" w:rsidR="00304BE6" w:rsidRPr="00171F9D" w:rsidRDefault="00896242" w:rsidP="00067C0D">
      <w:pPr>
        <w:pStyle w:val="NoSpacing"/>
        <w:jc w:val="thaiDistribute"/>
      </w:pPr>
      <w:r w:rsidRPr="00171F9D">
        <w:t>Any equipment used is approved by the appropria</w:t>
      </w:r>
      <w:r w:rsidR="00D95376" w:rsidRPr="00171F9D">
        <w:t>te medical device associations.</w:t>
      </w:r>
    </w:p>
    <w:p w14:paraId="09509EBD" w14:textId="77777777" w:rsidR="00304BE6" w:rsidRDefault="00304BE6" w:rsidP="00067C0D">
      <w:pPr>
        <w:pStyle w:val="NoSpacing"/>
      </w:pPr>
    </w:p>
    <w:p w14:paraId="74E67F51" w14:textId="77777777" w:rsidR="00304BE6" w:rsidRDefault="00896242" w:rsidP="00067C0D">
      <w:pPr>
        <w:pStyle w:val="NoSpacing"/>
        <w:rPr>
          <w:b/>
        </w:rPr>
      </w:pPr>
      <w:r>
        <w:rPr>
          <w:b/>
        </w:rPr>
        <w:t>8. What if something goes wrong?</w:t>
      </w:r>
    </w:p>
    <w:p w14:paraId="49AF2B47" w14:textId="77777777" w:rsidR="00067C0D" w:rsidRDefault="00067C0D" w:rsidP="00067C0D">
      <w:pPr>
        <w:pStyle w:val="NoSpacing"/>
        <w:rPr>
          <w:b/>
        </w:rPr>
      </w:pPr>
    </w:p>
    <w:p w14:paraId="601C2F83" w14:textId="3027C797" w:rsidR="00304BE6" w:rsidRDefault="000F513F" w:rsidP="00067C0D">
      <w:pPr>
        <w:pStyle w:val="NoSpacing"/>
        <w:jc w:val="thaiDistribute"/>
      </w:pPr>
      <w:r>
        <w:t>If you are harmed by taking part in this research project</w:t>
      </w:r>
      <w:r w:rsidR="00896242">
        <w:t xml:space="preserve">, there are no special compensation arrangements. </w:t>
      </w:r>
      <w:r>
        <w:t>If you are harmed due to someone’s negligence,</w:t>
      </w:r>
      <w:r w:rsidR="00896242">
        <w:t xml:space="preserve"> then you may have ground for legal action but you might be required to pay for it.</w:t>
      </w:r>
    </w:p>
    <w:p w14:paraId="3457A3EF" w14:textId="77777777" w:rsidR="00304BE6" w:rsidRDefault="00304BE6" w:rsidP="00067C0D">
      <w:pPr>
        <w:pStyle w:val="NoSpacing"/>
      </w:pPr>
    </w:p>
    <w:p w14:paraId="2138DE85" w14:textId="08E2FF7A" w:rsidR="00304BE6" w:rsidRDefault="00896242" w:rsidP="00067C0D">
      <w:pPr>
        <w:pStyle w:val="NoSpacing"/>
        <w:rPr>
          <w:b/>
        </w:rPr>
      </w:pPr>
      <w:r w:rsidRPr="000065B7">
        <w:rPr>
          <w:b/>
        </w:rPr>
        <w:t>9. Publication of Results:</w:t>
      </w:r>
    </w:p>
    <w:p w14:paraId="734D2EC0" w14:textId="77777777" w:rsidR="00303AC5" w:rsidRPr="000065B7" w:rsidRDefault="00303AC5" w:rsidP="00067C0D">
      <w:pPr>
        <w:pStyle w:val="NoSpacing"/>
        <w:rPr>
          <w:b/>
        </w:rPr>
      </w:pPr>
    </w:p>
    <w:p w14:paraId="09ED6520" w14:textId="2DAE3A93" w:rsidR="00303AC5" w:rsidRPr="001D429E" w:rsidRDefault="00303AC5" w:rsidP="00303AC5">
      <w:pPr>
        <w:pStyle w:val="NoSpacing"/>
      </w:pPr>
      <w:r w:rsidRPr="001D429E">
        <w:t>Participants will be given an individual number and will only be referred to by this number in any published articles/data. This will be such that the participant cannot be identified from the data publish</w:t>
      </w:r>
      <w:r w:rsidR="00AA0294">
        <w:t>ed.</w:t>
      </w:r>
    </w:p>
    <w:p w14:paraId="1DBD4DDD" w14:textId="77777777" w:rsidR="00067C0D" w:rsidRPr="000065B7" w:rsidRDefault="00067C0D" w:rsidP="00067C0D">
      <w:pPr>
        <w:pStyle w:val="NoSpacing"/>
        <w:rPr>
          <w:b/>
        </w:rPr>
      </w:pPr>
    </w:p>
    <w:p w14:paraId="0260DDF2" w14:textId="73F7BB14" w:rsidR="00304BE6" w:rsidRPr="000065B7" w:rsidRDefault="00896242" w:rsidP="00067C0D">
      <w:pPr>
        <w:pStyle w:val="NoSpacing"/>
        <w:jc w:val="thaiDistribute"/>
      </w:pPr>
      <w:r w:rsidRPr="000065B7">
        <w:t xml:space="preserve">Results from this experiment may be published online and/or in journals. If you consent to having your </w:t>
      </w:r>
      <w:r w:rsidR="00AA0294">
        <w:t>videos</w:t>
      </w:r>
      <w:r w:rsidRPr="000065B7">
        <w:t xml:space="preserve"> taken, this may be p</w:t>
      </w:r>
      <w:r w:rsidR="00AA0294">
        <w:t>ublished along with the results. H</w:t>
      </w:r>
      <w:r w:rsidRPr="000065B7">
        <w:t xml:space="preserve">owever, the </w:t>
      </w:r>
      <w:r w:rsidR="00AA0294">
        <w:t>video</w:t>
      </w:r>
      <w:r w:rsidRPr="000065B7">
        <w:t xml:space="preserve"> will be </w:t>
      </w:r>
      <w:r w:rsidR="00AA0294">
        <w:t>pixelated on the participant’s face</w:t>
      </w:r>
      <w:r w:rsidRPr="000065B7">
        <w:t xml:space="preserve"> to ensure your identity is not revealed. You are not required to have your </w:t>
      </w:r>
      <w:r w:rsidR="00AA0294">
        <w:t>videos</w:t>
      </w:r>
      <w:r w:rsidRPr="000065B7">
        <w:t xml:space="preserve"> taken</w:t>
      </w:r>
      <w:r w:rsidR="00AA0294">
        <w:t>. However, by doing so, you will help us to identify any artefacts that might happen during the recording which helps in data analysis</w:t>
      </w:r>
      <w:r w:rsidRPr="000065B7">
        <w:t>.</w:t>
      </w:r>
      <w:bookmarkStart w:id="0" w:name="_GoBack"/>
      <w:bookmarkEnd w:id="0"/>
    </w:p>
    <w:p w14:paraId="592F4B67" w14:textId="77777777" w:rsidR="00304BE6" w:rsidRDefault="00304BE6" w:rsidP="00067C0D">
      <w:pPr>
        <w:pStyle w:val="NoSpacing"/>
      </w:pPr>
    </w:p>
    <w:p w14:paraId="066C9AFF" w14:textId="77777777" w:rsidR="00304BE6" w:rsidRDefault="00896242" w:rsidP="00067C0D">
      <w:pPr>
        <w:pStyle w:val="NoSpacing"/>
        <w:rPr>
          <w:b/>
        </w:rPr>
      </w:pPr>
      <w:r>
        <w:rPr>
          <w:b/>
        </w:rPr>
        <w:t>10. Who has reviewed this study?</w:t>
      </w:r>
    </w:p>
    <w:p w14:paraId="43A27567" w14:textId="77777777" w:rsidR="00EA57F3" w:rsidRDefault="00EA57F3" w:rsidP="00067C0D">
      <w:pPr>
        <w:pStyle w:val="NoSpacing"/>
        <w:rPr>
          <w:b/>
        </w:rPr>
      </w:pPr>
    </w:p>
    <w:p w14:paraId="0F82D453" w14:textId="77777777" w:rsidR="00304BE6" w:rsidRDefault="00896242" w:rsidP="00067C0D">
      <w:pPr>
        <w:pStyle w:val="NoSpacing"/>
        <w:jc w:val="thaiDistribute"/>
      </w:pPr>
      <w:r>
        <w:t xml:space="preserve">This study has been reviewed and approved by the Ethics Committee of the College of Science and Engineering at the University of Glasgow. </w:t>
      </w:r>
    </w:p>
    <w:p w14:paraId="291823A9" w14:textId="77777777" w:rsidR="00304BE6" w:rsidRDefault="00304BE6" w:rsidP="00067C0D">
      <w:pPr>
        <w:pStyle w:val="NoSpacing"/>
        <w:rPr>
          <w:b/>
        </w:rPr>
      </w:pPr>
    </w:p>
    <w:p w14:paraId="1E1CC404" w14:textId="77777777" w:rsidR="00304BE6" w:rsidRDefault="00896242" w:rsidP="00067C0D">
      <w:pPr>
        <w:pStyle w:val="NoSpacing"/>
        <w:rPr>
          <w:b/>
        </w:rPr>
      </w:pPr>
      <w:r>
        <w:rPr>
          <w:b/>
        </w:rPr>
        <w:t>11. Contact for Further Information:</w:t>
      </w:r>
    </w:p>
    <w:p w14:paraId="39C131DB" w14:textId="77777777" w:rsidR="00EA57F3" w:rsidRDefault="00EA57F3" w:rsidP="00067C0D">
      <w:pPr>
        <w:pStyle w:val="NoSpacing"/>
        <w:rPr>
          <w:b/>
        </w:rPr>
      </w:pPr>
    </w:p>
    <w:p w14:paraId="50989B14" w14:textId="2884CAED" w:rsidR="00304BE6" w:rsidRDefault="008919BD" w:rsidP="00067C0D">
      <w:pPr>
        <w:pStyle w:val="NoSpacing"/>
      </w:pPr>
      <w:proofErr w:type="spellStart"/>
      <w:r>
        <w:t>Dr.</w:t>
      </w:r>
      <w:proofErr w:type="spellEnd"/>
      <w:r>
        <w:t xml:space="preserve"> Bernd </w:t>
      </w:r>
      <w:proofErr w:type="spellStart"/>
      <w:r>
        <w:t>Porr</w:t>
      </w:r>
      <w:proofErr w:type="spellEnd"/>
    </w:p>
    <w:p w14:paraId="09822F00" w14:textId="502A9550" w:rsidR="00304BE6" w:rsidRDefault="00896242" w:rsidP="00067C0D">
      <w:pPr>
        <w:pStyle w:val="NoSpacing"/>
      </w:pPr>
      <w:r>
        <w:t xml:space="preserve">Tel: </w:t>
      </w:r>
      <w:r w:rsidR="008919BD">
        <w:t>0141 330 5237</w:t>
      </w:r>
    </w:p>
    <w:p w14:paraId="6251D995" w14:textId="32126BF1" w:rsidR="00304BE6" w:rsidRDefault="00896242" w:rsidP="00067C0D">
      <w:pPr>
        <w:pStyle w:val="NoSpacing"/>
      </w:pPr>
      <w:r>
        <w:t xml:space="preserve">Email: </w:t>
      </w:r>
      <w:r w:rsidR="008919BD">
        <w:t>bernd.porr</w:t>
      </w:r>
      <w:r>
        <w:t>@glasgow.ac.uk</w:t>
      </w:r>
    </w:p>
    <w:p w14:paraId="79150703" w14:textId="77777777" w:rsidR="00304BE6" w:rsidRDefault="00304BE6" w:rsidP="00067C0D">
      <w:pPr>
        <w:pStyle w:val="NoSpacing"/>
      </w:pPr>
    </w:p>
    <w:p w14:paraId="36BAEEC8" w14:textId="46130AB0" w:rsidR="00304BE6" w:rsidRDefault="008919BD" w:rsidP="00067C0D">
      <w:pPr>
        <w:pStyle w:val="NoSpacing"/>
      </w:pPr>
      <w:r>
        <w:t xml:space="preserve">Ramon </w:t>
      </w:r>
      <w:proofErr w:type="spellStart"/>
      <w:r>
        <w:t>Suwanban</w:t>
      </w:r>
      <w:proofErr w:type="spellEnd"/>
    </w:p>
    <w:p w14:paraId="3C674FB0" w14:textId="6872F549" w:rsidR="00304BE6" w:rsidRDefault="00896242" w:rsidP="00067C0D">
      <w:pPr>
        <w:pStyle w:val="NoSpacing"/>
      </w:pPr>
      <w:r w:rsidRPr="008919BD">
        <w:rPr>
          <w:bCs/>
        </w:rPr>
        <w:t>Email</w:t>
      </w:r>
      <w:r w:rsidRPr="00AA0294">
        <w:rPr>
          <w:bCs/>
        </w:rPr>
        <w:t>: 2495594S@student.gla.ac.uk</w:t>
      </w:r>
    </w:p>
    <w:p w14:paraId="6268F564" w14:textId="77777777" w:rsidR="00304BE6" w:rsidRDefault="00304BE6" w:rsidP="00067C0D">
      <w:pPr>
        <w:pStyle w:val="NoSpacing"/>
      </w:pPr>
    </w:p>
    <w:p w14:paraId="261FF18C" w14:textId="77777777" w:rsidR="00304BE6" w:rsidRDefault="00896242" w:rsidP="00067C0D">
      <w:pPr>
        <w:pStyle w:val="NoSpacing"/>
      </w:pPr>
      <w:r>
        <w:t>School of Engineering</w:t>
      </w:r>
    </w:p>
    <w:p w14:paraId="32825ACE" w14:textId="77777777" w:rsidR="00304BE6" w:rsidRDefault="00896242" w:rsidP="00067C0D">
      <w:pPr>
        <w:pStyle w:val="NoSpacing"/>
      </w:pPr>
      <w:r>
        <w:t>University of Glasgow</w:t>
      </w:r>
    </w:p>
    <w:p w14:paraId="4DE26D99" w14:textId="77777777" w:rsidR="00304BE6" w:rsidRDefault="00896242" w:rsidP="00067C0D">
      <w:pPr>
        <w:pStyle w:val="NoSpacing"/>
      </w:pPr>
      <w:r>
        <w:t>Glasgow G12 8QQ</w:t>
      </w:r>
    </w:p>
    <w:p w14:paraId="02935B7B" w14:textId="77777777" w:rsidR="00304BE6" w:rsidRDefault="00304BE6" w:rsidP="00067C0D">
      <w:pPr>
        <w:pStyle w:val="NoSpacing"/>
      </w:pPr>
    </w:p>
    <w:p w14:paraId="6A292971" w14:textId="77777777" w:rsidR="00304BE6" w:rsidRDefault="00896242" w:rsidP="00067C0D">
      <w:pPr>
        <w:pStyle w:val="NoSpacing"/>
        <w:rPr>
          <w:b/>
        </w:rPr>
      </w:pPr>
      <w:r>
        <w:rPr>
          <w:b/>
        </w:rPr>
        <w:t>Thank you very much for considering participation in this study.</w:t>
      </w:r>
    </w:p>
    <w:p w14:paraId="4827B0E4" w14:textId="77777777" w:rsidR="00304BE6" w:rsidRDefault="00304BE6" w:rsidP="00067C0D">
      <w:pPr>
        <w:pStyle w:val="NoSpacing"/>
        <w:rPr>
          <w:b/>
        </w:rPr>
      </w:pPr>
    </w:p>
    <w:p w14:paraId="35B9E755" w14:textId="19511B5B" w:rsidR="00304BE6" w:rsidRDefault="00702961" w:rsidP="00067C0D">
      <w:pPr>
        <w:pStyle w:val="NoSpacing"/>
        <w:rPr>
          <w:b/>
        </w:rPr>
      </w:pPr>
      <w:r>
        <w:rPr>
          <w:b/>
        </w:rPr>
        <w:t>Participants</w:t>
      </w:r>
      <w:r w:rsidR="00896242">
        <w:rPr>
          <w:b/>
        </w:rPr>
        <w:t xml:space="preserve"> will be given a copy of the Information Sheet and a signed Consent Form to</w:t>
      </w:r>
    </w:p>
    <w:p w14:paraId="37EC6CD0" w14:textId="77777777" w:rsidR="00304BE6" w:rsidRDefault="00896242" w:rsidP="00067C0D">
      <w:pPr>
        <w:pStyle w:val="NoSpacing"/>
        <w:rPr>
          <w:b/>
        </w:rPr>
      </w:pPr>
      <w:r>
        <w:rPr>
          <w:b/>
        </w:rPr>
        <w:t>keep.</w:t>
      </w:r>
    </w:p>
    <w:sectPr w:rsidR="00304BE6">
      <w:headerReference w:type="default" r:id="rId8"/>
      <w:footerReference w:type="even"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86901" w14:textId="77777777" w:rsidR="00C51B51" w:rsidRDefault="00C51B51" w:rsidP="004F26EB">
      <w:pPr>
        <w:spacing w:after="0" w:line="240" w:lineRule="auto"/>
      </w:pPr>
      <w:r>
        <w:separator/>
      </w:r>
    </w:p>
  </w:endnote>
  <w:endnote w:type="continuationSeparator" w:id="0">
    <w:p w14:paraId="196B942E" w14:textId="77777777" w:rsidR="00C51B51" w:rsidRDefault="00C51B51" w:rsidP="004F2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rdia New">
    <w:panose1 w:val="020B0304020202020204"/>
    <w:charset w:val="00"/>
    <w:family w:val="auto"/>
    <w:pitch w:val="variable"/>
    <w:sig w:usb0="81000003" w:usb1="00000000" w:usb2="00000000" w:usb3="00000000" w:csb0="0001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E9AC3" w14:textId="77777777" w:rsidR="004E1504" w:rsidRDefault="004E1504" w:rsidP="003B633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0223E" w14:textId="77777777" w:rsidR="004E1504" w:rsidRDefault="004E1504" w:rsidP="004E150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01844" w14:textId="77777777" w:rsidR="004E1504" w:rsidRDefault="004E1504" w:rsidP="003B633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0294">
      <w:rPr>
        <w:rStyle w:val="PageNumber"/>
        <w:noProof/>
      </w:rPr>
      <w:t>2</w:t>
    </w:r>
    <w:r>
      <w:rPr>
        <w:rStyle w:val="PageNumber"/>
      </w:rPr>
      <w:fldChar w:fldCharType="end"/>
    </w:r>
  </w:p>
  <w:p w14:paraId="3B523175" w14:textId="77777777" w:rsidR="004E1504" w:rsidRDefault="004E1504" w:rsidP="004E150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19C45" w14:textId="77777777" w:rsidR="00C51B51" w:rsidRDefault="00C51B51" w:rsidP="004F26EB">
      <w:pPr>
        <w:spacing w:after="0" w:line="240" w:lineRule="auto"/>
      </w:pPr>
      <w:r>
        <w:separator/>
      </w:r>
    </w:p>
  </w:footnote>
  <w:footnote w:type="continuationSeparator" w:id="0">
    <w:p w14:paraId="01FBC339" w14:textId="77777777" w:rsidR="00C51B51" w:rsidRDefault="00C51B51" w:rsidP="004F26E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B465" w14:textId="590CF59E" w:rsidR="004F26EB" w:rsidRPr="003A201F" w:rsidRDefault="004F26EB" w:rsidP="004F26EB">
    <w:pPr>
      <w:pStyle w:val="NoSpacing"/>
      <w:rPr>
        <w:lang w:val="en-US"/>
      </w:rPr>
    </w:pPr>
    <w:r>
      <w:rPr>
        <w:lang w:val="en-US"/>
      </w:rPr>
      <w:t>I</w:t>
    </w:r>
    <w:r w:rsidR="008C515E">
      <w:rPr>
        <w:lang w:val="en-US"/>
      </w:rPr>
      <w:t>nformation Sheet (Version 1.0). 12</w:t>
    </w:r>
    <w:r w:rsidRPr="0090185B">
      <w:rPr>
        <w:vertAlign w:val="superscript"/>
        <w:lang w:val="en-US"/>
      </w:rPr>
      <w:t>th</w:t>
    </w:r>
    <w:r>
      <w:rPr>
        <w:lang w:val="en-US"/>
      </w:rPr>
      <w:t xml:space="preserve"> </w:t>
    </w:r>
    <w:r w:rsidR="008C515E">
      <w:rPr>
        <w:lang w:val="en-US"/>
      </w:rPr>
      <w:t>August</w:t>
    </w:r>
    <w:r>
      <w:rPr>
        <w:lang w:val="en-US"/>
      </w:rPr>
      <w:t xml:space="preserve"> 2021.</w:t>
    </w:r>
  </w:p>
  <w:p w14:paraId="51D3390B" w14:textId="77777777" w:rsidR="004F26EB" w:rsidRPr="004F26EB" w:rsidRDefault="004F26EB">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BE6"/>
    <w:rsid w:val="000065B7"/>
    <w:rsid w:val="00067C0D"/>
    <w:rsid w:val="000F513F"/>
    <w:rsid w:val="00130B84"/>
    <w:rsid w:val="00131E66"/>
    <w:rsid w:val="00171F9D"/>
    <w:rsid w:val="001B2DD2"/>
    <w:rsid w:val="001C0439"/>
    <w:rsid w:val="00303AC5"/>
    <w:rsid w:val="00304BE6"/>
    <w:rsid w:val="00372F15"/>
    <w:rsid w:val="004013EE"/>
    <w:rsid w:val="004E1504"/>
    <w:rsid w:val="004E7BBC"/>
    <w:rsid w:val="004F26EB"/>
    <w:rsid w:val="00535F52"/>
    <w:rsid w:val="0061322A"/>
    <w:rsid w:val="00651440"/>
    <w:rsid w:val="00702961"/>
    <w:rsid w:val="007B332D"/>
    <w:rsid w:val="00812C49"/>
    <w:rsid w:val="008919BD"/>
    <w:rsid w:val="00896242"/>
    <w:rsid w:val="008C515E"/>
    <w:rsid w:val="008D2EE8"/>
    <w:rsid w:val="008F3C22"/>
    <w:rsid w:val="00AA0294"/>
    <w:rsid w:val="00C51B51"/>
    <w:rsid w:val="00C965FB"/>
    <w:rsid w:val="00CC4C0C"/>
    <w:rsid w:val="00D33DB0"/>
    <w:rsid w:val="00D95376"/>
    <w:rsid w:val="00DE7E0E"/>
    <w:rsid w:val="00E84749"/>
    <w:rsid w:val="00E90644"/>
    <w:rsid w:val="00EA57F3"/>
    <w:rsid w:val="00EB53BC"/>
    <w:rsid w:val="00EF08BF"/>
    <w:rsid w:val="00F3309B"/>
  </w:rsids>
  <m:mathPr>
    <m:mathFont m:val="Cambria Math"/>
    <m:brkBin m:val="before"/>
    <m:brkBinSub m:val="--"/>
    <m:smallFrac m:val="0"/>
    <m:dispDef/>
    <m:lMargin m:val="0"/>
    <m:rMargin m:val="0"/>
    <m:defJc m:val="centerGroup"/>
    <m:wrapIndent m:val="1440"/>
    <m:intLim m:val="subSup"/>
    <m:naryLim m:val="undOvr"/>
  </m:mathPr>
  <w:themeFontLang w:val="en-US" w:eastAsia="x-non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7A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th-TH"/>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F26EB"/>
    <w:pPr>
      <w:tabs>
        <w:tab w:val="center" w:pos="4680"/>
        <w:tab w:val="right" w:pos="9360"/>
      </w:tabs>
      <w:spacing w:after="0" w:line="240" w:lineRule="auto"/>
    </w:pPr>
    <w:rPr>
      <w:rFonts w:cs="Angsana New"/>
      <w:szCs w:val="28"/>
    </w:rPr>
  </w:style>
  <w:style w:type="character" w:customStyle="1" w:styleId="HeaderChar">
    <w:name w:val="Header Char"/>
    <w:basedOn w:val="DefaultParagraphFont"/>
    <w:link w:val="Header"/>
    <w:uiPriority w:val="99"/>
    <w:rsid w:val="004F26EB"/>
    <w:rPr>
      <w:rFonts w:cs="Angsana New"/>
      <w:szCs w:val="28"/>
    </w:rPr>
  </w:style>
  <w:style w:type="paragraph" w:styleId="Footer">
    <w:name w:val="footer"/>
    <w:basedOn w:val="Normal"/>
    <w:link w:val="FooterChar"/>
    <w:uiPriority w:val="99"/>
    <w:unhideWhenUsed/>
    <w:rsid w:val="004F26EB"/>
    <w:pPr>
      <w:tabs>
        <w:tab w:val="center" w:pos="4680"/>
        <w:tab w:val="right" w:pos="9360"/>
      </w:tabs>
      <w:spacing w:after="0" w:line="240" w:lineRule="auto"/>
    </w:pPr>
    <w:rPr>
      <w:rFonts w:cs="Angsana New"/>
      <w:szCs w:val="28"/>
    </w:rPr>
  </w:style>
  <w:style w:type="character" w:customStyle="1" w:styleId="FooterChar">
    <w:name w:val="Footer Char"/>
    <w:basedOn w:val="DefaultParagraphFont"/>
    <w:link w:val="Footer"/>
    <w:uiPriority w:val="99"/>
    <w:rsid w:val="004F26EB"/>
    <w:rPr>
      <w:rFonts w:cs="Angsana New"/>
      <w:szCs w:val="28"/>
    </w:rPr>
  </w:style>
  <w:style w:type="paragraph" w:styleId="NoSpacing">
    <w:name w:val="No Spacing"/>
    <w:uiPriority w:val="1"/>
    <w:qFormat/>
    <w:rsid w:val="004F26EB"/>
    <w:pPr>
      <w:spacing w:after="0" w:line="240" w:lineRule="auto"/>
    </w:pPr>
    <w:rPr>
      <w:rFonts w:cs="Angsana New"/>
      <w:szCs w:val="28"/>
    </w:rPr>
  </w:style>
  <w:style w:type="character" w:styleId="PageNumber">
    <w:name w:val="page number"/>
    <w:basedOn w:val="DefaultParagraphFont"/>
    <w:uiPriority w:val="99"/>
    <w:semiHidden/>
    <w:unhideWhenUsed/>
    <w:rsid w:val="004E1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495444">
      <w:bodyDiv w:val="1"/>
      <w:marLeft w:val="0"/>
      <w:marRight w:val="0"/>
      <w:marTop w:val="0"/>
      <w:marBottom w:val="0"/>
      <w:divBdr>
        <w:top w:val="none" w:sz="0" w:space="0" w:color="auto"/>
        <w:left w:val="none" w:sz="0" w:space="0" w:color="auto"/>
        <w:bottom w:val="none" w:sz="0" w:space="0" w:color="auto"/>
        <w:right w:val="none" w:sz="0" w:space="0" w:color="auto"/>
      </w:divBdr>
    </w:div>
    <w:div w:id="20687939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cy+zuz3ZsZvc2h4pHa2plkYneA==">AMUW2mVQr2KiAcIG/HnFBrQ7bLNSylnOqSVU1b0jxmNWnhP3OC3+jnk0g/UXhl0lm4MulgzcB7d0gsozH3aiVeHvuruo84OoUr36bgbmiP9Pa0XgWePt+wo=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677</Words>
  <Characters>3862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McQuarrie (student)</dc:creator>
  <cp:lastModifiedBy>60011263</cp:lastModifiedBy>
  <cp:revision>21</cp:revision>
  <dcterms:created xsi:type="dcterms:W3CDTF">2021-02-02T14:11:00Z</dcterms:created>
  <dcterms:modified xsi:type="dcterms:W3CDTF">2021-08-12T20:44:00Z</dcterms:modified>
</cp:coreProperties>
</file>