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746D8A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211109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6D8A" w:rsidRPr="00240DD2" w:rsidTr="00746D8A">
        <w:trPr>
          <w:trHeight w:val="4508"/>
        </w:trPr>
        <w:tc>
          <w:tcPr>
            <w:tcW w:w="5000" w:type="pct"/>
            <w:gridSpan w:val="2"/>
            <w:vAlign w:val="center"/>
          </w:tcPr>
          <w:p w:rsidR="00746D8A" w:rsidRDefault="00746D8A" w:rsidP="00744B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I</w:t>
            </w:r>
            <w:r>
              <w:rPr>
                <w:rFonts w:eastAsiaTheme="minorHAnsi" w:hint="eastAsia"/>
                <w:sz w:val="16"/>
                <w:szCs w:val="16"/>
              </w:rPr>
              <w:t>mage segmentation(영상 분할)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목적</w:t>
            </w:r>
            <w:r>
              <w:rPr>
                <w:rFonts w:eastAsiaTheme="minorHAnsi" w:hint="eastAsia"/>
                <w:sz w:val="16"/>
                <w:szCs w:val="16"/>
              </w:rPr>
              <w:t xml:space="preserve"> : </w:t>
            </w:r>
            <w:r>
              <w:rPr>
                <w:rFonts w:eastAsiaTheme="minorHAnsi" w:hint="eastAsia"/>
                <w:sz w:val="16"/>
                <w:szCs w:val="16"/>
              </w:rPr>
              <w:t>전체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영상을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객체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또는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의미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객체의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일부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영역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집합으로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구분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필요성</w:t>
            </w:r>
            <w:r>
              <w:rPr>
                <w:rFonts w:eastAsiaTheme="minorHAnsi" w:hint="eastAsia"/>
                <w:sz w:val="16"/>
                <w:szCs w:val="16"/>
              </w:rPr>
              <w:t xml:space="preserve"> : </w:t>
            </w:r>
            <w:r>
              <w:rPr>
                <w:rFonts w:eastAsiaTheme="minorHAnsi" w:hint="eastAsia"/>
                <w:sz w:val="16"/>
                <w:szCs w:val="16"/>
              </w:rPr>
              <w:t>영상에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포함된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객체나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관심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영역에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대한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구분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       </w:t>
            </w:r>
            <w:r>
              <w:rPr>
                <w:rFonts w:eastAsiaTheme="minorHAnsi" w:hint="eastAsia"/>
                <w:sz w:val="16"/>
                <w:szCs w:val="16"/>
              </w:rPr>
              <w:t>픽셀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단위가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아닌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고수준에서의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영상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처리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수행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가능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46D8A" w:rsidRDefault="00746D8A" w:rsidP="00744BED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746D8A">
              <w:rPr>
                <w:rFonts w:eastAsiaTheme="minorHAnsi"/>
                <w:sz w:val="16"/>
                <w:szCs w:val="16"/>
              </w:rPr>
              <w:t>S</w:t>
            </w:r>
            <w:r w:rsidRPr="00746D8A">
              <w:rPr>
                <w:rFonts w:eastAsiaTheme="minorHAnsi" w:hint="eastAsia"/>
                <w:sz w:val="16"/>
                <w:szCs w:val="16"/>
              </w:rPr>
              <w:t>egmaentation의 기본 방법들</w:t>
            </w:r>
          </w:p>
          <w:p w:rsidR="00746D8A" w:rsidRDefault="00746D8A" w:rsidP="00746D8A">
            <w:pPr>
              <w:pStyle w:val="afb"/>
              <w:ind w:leftChars="0" w:left="7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영역 내부의 유사성 측정</w:t>
            </w:r>
          </w:p>
          <w:p w:rsidR="00746D8A" w:rsidRDefault="00746D8A" w:rsidP="00746D8A">
            <w:pPr>
              <w:pStyle w:val="afb"/>
              <w:ind w:leftChars="0" w:left="7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영역간의 차이 측정( 밝기, 색, 질감 등의 특징을 사용)</w:t>
            </w:r>
          </w:p>
          <w:p w:rsidR="00746D8A" w:rsidRDefault="00746D8A" w:rsidP="00744BED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고려 요소</w:t>
            </w:r>
          </w:p>
          <w:p w:rsidR="00746D8A" w:rsidRDefault="00746D8A" w:rsidP="00746D8A">
            <w:pPr>
              <w:pStyle w:val="afb"/>
              <w:ind w:leftChars="0" w:left="7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노이즈</w:t>
            </w:r>
          </w:p>
          <w:p w:rsidR="00746D8A" w:rsidRDefault="00746D8A" w:rsidP="00746D8A">
            <w:pPr>
              <w:pStyle w:val="afb"/>
              <w:ind w:leftChars="0" w:left="7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연결성( 공간적으로 디지털화한 결과에서 기인함</w:t>
            </w:r>
            <w:r w:rsidRPr="00746D8A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746D8A" w:rsidRDefault="00746D8A" w:rsidP="00746D8A">
            <w:pPr>
              <w:pStyle w:val="afb"/>
              <w:ind w:leftChars="0" w:left="7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4560265" cy="2600220"/>
                  <wp:effectExtent l="19050" t="0" r="0" b="0"/>
                  <wp:docPr id="1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71" cy="2602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D8A" w:rsidRDefault="00746D8A" w:rsidP="00746D8A">
            <w:pPr>
              <w:pStyle w:val="afb"/>
              <w:ind w:leftChars="0" w:left="760"/>
              <w:rPr>
                <w:rFonts w:eastAsiaTheme="minorHAnsi" w:hint="eastAsia"/>
                <w:sz w:val="16"/>
                <w:szCs w:val="16"/>
              </w:rPr>
            </w:pPr>
          </w:p>
          <w:p w:rsidR="00746D8A" w:rsidRDefault="00746D8A" w:rsidP="00744B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M</w:t>
            </w:r>
            <w:r>
              <w:rPr>
                <w:rFonts w:eastAsiaTheme="minorHAnsi" w:hint="eastAsia"/>
                <w:sz w:val="16"/>
                <w:szCs w:val="16"/>
              </w:rPr>
              <w:t>orphology(형태학)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생물학의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분야로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동물이나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식물의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모양이나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구조를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다루는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학문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관심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객체의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검출을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쉽게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처리할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있도록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영상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분할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결과를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단순화하는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방법으로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사용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객체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경계의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단순화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작은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구멍을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채움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작은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돌기의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제거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등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Binary </w:t>
            </w:r>
            <w:r>
              <w:rPr>
                <w:rFonts w:eastAsiaTheme="minorHAnsi" w:hint="eastAsia"/>
                <w:sz w:val="16"/>
                <w:szCs w:val="16"/>
              </w:rPr>
              <w:t>영상과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Gray-scale</w:t>
            </w:r>
            <w:r>
              <w:rPr>
                <w:rFonts w:eastAsiaTheme="minorHAnsi" w:hint="eastAsia"/>
                <w:sz w:val="16"/>
                <w:szCs w:val="16"/>
              </w:rPr>
              <w:t>영상에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적용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가능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lastRenderedPageBreak/>
              <w:t>모폴로지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필터링</w:t>
            </w:r>
            <w:r>
              <w:rPr>
                <w:rFonts w:eastAsiaTheme="minorHAnsi" w:hint="eastAsia"/>
                <w:sz w:val="16"/>
                <w:szCs w:val="16"/>
              </w:rPr>
              <w:t xml:space="preserve"> : </w:t>
            </w:r>
            <w:r>
              <w:rPr>
                <w:rFonts w:eastAsiaTheme="minorHAnsi" w:hint="eastAsia"/>
                <w:sz w:val="16"/>
                <w:szCs w:val="16"/>
              </w:rPr>
              <w:t>구조적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요소와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팽창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및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침식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연산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사용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46D8A" w:rsidRDefault="00746D8A" w:rsidP="00744B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팽창 연산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객체의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크기를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확장</w:t>
            </w:r>
            <w:r>
              <w:rPr>
                <w:rFonts w:eastAsiaTheme="minorHAnsi" w:hint="eastAsia"/>
                <w:sz w:val="16"/>
                <w:szCs w:val="16"/>
              </w:rPr>
              <w:t xml:space="preserve"> : </w:t>
            </w:r>
            <w:r>
              <w:rPr>
                <w:rFonts w:eastAsiaTheme="minorHAnsi" w:hint="eastAsia"/>
                <w:sz w:val="16"/>
                <w:szCs w:val="16"/>
              </w:rPr>
              <w:t>객체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내부의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작은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구멍을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채움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근접한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위치의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객체를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연결</w:t>
            </w:r>
          </w:p>
          <w:p w:rsidR="00746D8A" w:rsidRDefault="00746D8A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5269839" cy="1417100"/>
                  <wp:effectExtent l="19050" t="0" r="7011" b="0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874" cy="141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4EC" w:rsidRDefault="001D04EC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5292081" cy="3364992"/>
                  <wp:effectExtent l="19050" t="0" r="3819" b="0"/>
                  <wp:docPr id="3" name="그림 2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25" cy="336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4EC" w:rsidRDefault="001D04EC" w:rsidP="00746D8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5218633" cy="3215964"/>
                  <wp:effectExtent l="19050" t="0" r="1067" b="0"/>
                  <wp:docPr id="4" name="그림 3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648" cy="321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4EC" w:rsidRPr="00746D8A" w:rsidRDefault="001D04EC" w:rsidP="00746D8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46D8A" w:rsidRDefault="001D04EC" w:rsidP="00744B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lastRenderedPageBreak/>
              <w:t>침식연산</w:t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객체의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크기를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축소</w:t>
            </w:r>
            <w:r>
              <w:rPr>
                <w:rFonts w:eastAsiaTheme="minorHAnsi" w:hint="eastAsia"/>
                <w:sz w:val="16"/>
                <w:szCs w:val="16"/>
              </w:rPr>
              <w:t xml:space="preserve"> : </w:t>
            </w:r>
            <w:r>
              <w:rPr>
                <w:rFonts w:eastAsiaTheme="minorHAnsi" w:hint="eastAsia"/>
                <w:sz w:val="16"/>
                <w:szCs w:val="16"/>
              </w:rPr>
              <w:t>객체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경계를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침식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작은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돌기를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3019425" cy="1533525"/>
                  <wp:effectExtent l="19050" t="0" r="9525" b="0"/>
                  <wp:docPr id="5" name="그림 4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4370070" cy="2515318"/>
                  <wp:effectExtent l="19050" t="0" r="0" b="0"/>
                  <wp:docPr id="6" name="그림 5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758" cy="251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4706569" cy="2789565"/>
                  <wp:effectExtent l="19050" t="0" r="0" b="0"/>
                  <wp:docPr id="7" name="그림 6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139" cy="2794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4EC" w:rsidRDefault="001D04EC" w:rsidP="00744B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키를 눌러 색 반전시키기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import sys</w:t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import cv2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1D04EC">
              <w:rPr>
                <w:rFonts w:eastAsiaTheme="minorHAnsi" w:hint="eastAsia"/>
                <w:sz w:val="16"/>
                <w:szCs w:val="16"/>
              </w:rPr>
              <w:t>키를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눌러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색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반전시키기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img = cv2.imread('fig/candies.png')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if img is None: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print('Image load failed!')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cv2.imshow('img', img)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while True: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key = cv2.waitKey()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if  key == 27 or key == ord('q'):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break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    elif key == ord('i'):  # i</w:t>
            </w:r>
            <w:r w:rsidRPr="001D04EC">
              <w:rPr>
                <w:rFonts w:eastAsiaTheme="minorHAnsi" w:hint="eastAsia"/>
                <w:sz w:val="16"/>
                <w:szCs w:val="16"/>
              </w:rPr>
              <w:t>를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누르면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색이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뒤집힌다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img = cv2.bitwise_not(img)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cv2.imshow('img', img)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1D04EC">
              <w:rPr>
                <w:rFonts w:eastAsiaTheme="minorHAnsi" w:hint="eastAsia"/>
                <w:sz w:val="16"/>
                <w:szCs w:val="16"/>
              </w:rPr>
              <w:t>그레이스케일로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반전시키기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img = cv2.imread('fig/candies.png' , cv2.IMREAD_GRAYSCALE)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if img is None: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print('Image load failed!')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cv2.imshow('img', img)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while True: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key = cv2.waitKey()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if  key == 27 or key == ord('q'):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break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    elif key == ord('i'):  # i</w:t>
            </w:r>
            <w:r w:rsidRPr="001D04EC">
              <w:rPr>
                <w:rFonts w:eastAsiaTheme="minorHAnsi" w:hint="eastAsia"/>
                <w:sz w:val="16"/>
                <w:szCs w:val="16"/>
              </w:rPr>
              <w:t>를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누르면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색이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뒤집힌다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#         img = cv2.bitwise_not(img)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img = ~img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cv2.imshow('img', img)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04EC" w:rsidRDefault="001D04EC" w:rsidP="00744B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마우스에서 입력 받기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1D04EC">
              <w:rPr>
                <w:rFonts w:eastAsiaTheme="minorHAnsi" w:hint="eastAsia"/>
                <w:sz w:val="16"/>
                <w:szCs w:val="16"/>
              </w:rPr>
              <w:t>마우스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함수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선언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oldx = -1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oldy = -1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def call_mouse(event, x, y, flags, param): 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global oldx, oldy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    if event == cv2.EVENT_LBUTTONDOWN: # </w:t>
            </w:r>
            <w:r w:rsidRPr="001D04EC">
              <w:rPr>
                <w:rFonts w:eastAsiaTheme="minorHAnsi" w:hint="eastAsia"/>
                <w:sz w:val="16"/>
                <w:szCs w:val="16"/>
              </w:rPr>
              <w:t>왼쪽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버튼을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누를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때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#         print('EVENT_LBUTTONDOWN = {},{}'.format(x, y))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oldx, oldy = x, y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#     elif event == cv2.EVENT_LBUTTONUP: # </w:t>
            </w:r>
            <w:r w:rsidRPr="001D04EC">
              <w:rPr>
                <w:rFonts w:eastAsiaTheme="minorHAnsi" w:hint="eastAsia"/>
                <w:sz w:val="16"/>
                <w:szCs w:val="16"/>
              </w:rPr>
              <w:t>왼쪽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버튼을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뗄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때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#         print('EVENT_LBUTTONUP = {},{}'.format(x, y))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elif event == cv2.EVENT_MOUSEMOVE: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if flags == cv2.EVENT_FLAG_LBUTTON: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    cv2.line(img, (oldx, oldy),(x,y), (0, 0, 255), 4, cv2.LINE_AA)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    cv2.imshow('img', img)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    oldx, oldy = x, y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img = np.ones((400,600,3), dtype=np.uint8)*255 # </w:t>
            </w:r>
            <w:r w:rsidRPr="001D04EC">
              <w:rPr>
                <w:rFonts w:eastAsiaTheme="minorHAnsi" w:hint="eastAsia"/>
                <w:sz w:val="16"/>
                <w:szCs w:val="16"/>
              </w:rPr>
              <w:t>검은색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캔버스를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흰색으로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바꾼다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cv2.namedWindow('img')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1D04EC">
              <w:rPr>
                <w:rFonts w:eastAsiaTheme="minorHAnsi" w:hint="eastAsia"/>
                <w:sz w:val="16"/>
                <w:szCs w:val="16"/>
              </w:rPr>
              <w:t>마우스콜백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# cv2.setMouseCallback(windowName, onMouse, param = None) -&gt; None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    # windowName: </w:t>
            </w:r>
            <w:r w:rsidRPr="001D04EC">
              <w:rPr>
                <w:rFonts w:eastAsiaTheme="minorHAnsi" w:hint="eastAsia"/>
                <w:sz w:val="16"/>
                <w:szCs w:val="16"/>
              </w:rPr>
              <w:t>마우스이벤트를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수행할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창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이름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    # onMouse: </w:t>
            </w:r>
            <w:r w:rsidRPr="001D04EC">
              <w:rPr>
                <w:rFonts w:eastAsiaTheme="minorHAnsi" w:hint="eastAsia"/>
                <w:sz w:val="16"/>
                <w:szCs w:val="16"/>
              </w:rPr>
              <w:t>마우스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이벤트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콜벡함수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    # param: </w:t>
            </w:r>
            <w:r w:rsidRPr="001D04EC">
              <w:rPr>
                <w:rFonts w:eastAsiaTheme="minorHAnsi" w:hint="eastAsia"/>
                <w:sz w:val="16"/>
                <w:szCs w:val="16"/>
              </w:rPr>
              <w:t>콜백함수에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전달할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데이터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lastRenderedPageBreak/>
              <w:t xml:space="preserve">cv2.setMouseCallback('img', call_mouse, img) 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cv2.imshow('img',img)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04EC" w:rsidRDefault="001D04EC" w:rsidP="00744B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트랙바 </w:t>
            </w:r>
            <w:r>
              <w:rPr>
                <w:rFonts w:eastAsiaTheme="minorHAnsi"/>
                <w:sz w:val="16"/>
                <w:szCs w:val="16"/>
              </w:rPr>
              <w:t>–</w:t>
            </w:r>
            <w:r>
              <w:rPr>
                <w:rFonts w:eastAsiaTheme="minorHAnsi" w:hint="eastAsia"/>
                <w:sz w:val="16"/>
                <w:szCs w:val="16"/>
              </w:rPr>
              <w:t xml:space="preserve"> 알파채널 그림파일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1D04EC">
              <w:rPr>
                <w:rFonts w:eastAsiaTheme="minorHAnsi" w:hint="eastAsia"/>
                <w:sz w:val="16"/>
                <w:szCs w:val="16"/>
              </w:rPr>
              <w:t>알파채널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활용해서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해보자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def call_track(pos):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    img_glass = img*pos # </w:t>
            </w:r>
            <w:r w:rsidRPr="001D04EC">
              <w:rPr>
                <w:rFonts w:eastAsiaTheme="minorHAnsi" w:hint="eastAsia"/>
                <w:sz w:val="16"/>
                <w:szCs w:val="16"/>
              </w:rPr>
              <w:t>제일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처음값은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1..</w:t>
            </w:r>
            <w:r w:rsidRPr="001D04EC">
              <w:rPr>
                <w:rFonts w:eastAsiaTheme="minorHAnsi" w:hint="eastAsia"/>
                <w:sz w:val="16"/>
                <w:szCs w:val="16"/>
              </w:rPr>
              <w:t>이니까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0</w:t>
            </w:r>
            <w:r w:rsidRPr="001D04EC">
              <w:rPr>
                <w:rFonts w:eastAsiaTheme="minorHAnsi" w:hint="eastAsia"/>
                <w:sz w:val="16"/>
                <w:szCs w:val="16"/>
              </w:rPr>
              <w:t>이랑곱하는건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쭉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0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cv2.imshow('img', img_glass)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img_alpha = cv2.imread('fig/imgbin_sunglasses_1.png', cv2.IMREAD_UNCHANGED)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img = img_alpha[:,:,-1]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>img[img&gt;0] = 1 # 0</w:t>
            </w:r>
            <w:r w:rsidRPr="001D04EC">
              <w:rPr>
                <w:rFonts w:eastAsiaTheme="minorHAnsi" w:hint="eastAsia"/>
                <w:sz w:val="16"/>
                <w:szCs w:val="16"/>
              </w:rPr>
              <w:t>이상인값은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전부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1D04EC">
              <w:rPr>
                <w:rFonts w:eastAsiaTheme="minorHAnsi" w:hint="eastAsia"/>
                <w:sz w:val="16"/>
                <w:szCs w:val="16"/>
              </w:rPr>
              <w:t>로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cv2.namedWindow('img')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cv2.createTrackbar('level', 'img', 0, 255, call_track)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cv2.imshow('img', img)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04EC" w:rsidRDefault="001D04EC" w:rsidP="00744BED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영상에 일정 숫자를 더해서 밝기 올리기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import sys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import cv2</w:t>
            </w:r>
          </w:p>
          <w:p w:rsid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src = cv2.imread('fig/lenna.bmp', cv2.IMREAD_COLOR)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if src is None: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print('image read faild')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 xml:space="preserve"># dst = src + 100 # </w:t>
            </w:r>
            <w:r w:rsidRPr="001D04EC">
              <w:rPr>
                <w:rFonts w:eastAsiaTheme="minorHAnsi" w:hint="eastAsia"/>
                <w:sz w:val="16"/>
                <w:szCs w:val="16"/>
              </w:rPr>
              <w:t>밝은곳에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100</w:t>
            </w:r>
            <w:r w:rsidRPr="001D04EC">
              <w:rPr>
                <w:rFonts w:eastAsiaTheme="minorHAnsi" w:hint="eastAsia"/>
                <w:sz w:val="16"/>
                <w:szCs w:val="16"/>
              </w:rPr>
              <w:t>을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더하니까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255</w:t>
            </w:r>
            <w:r w:rsidRPr="001D04EC">
              <w:rPr>
                <w:rFonts w:eastAsiaTheme="minorHAnsi" w:hint="eastAsia"/>
                <w:sz w:val="16"/>
                <w:szCs w:val="16"/>
              </w:rPr>
              <w:t>를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넘김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 xml:space="preserve">dst = cv2.add(src, (100, 100, 100, 0)) </w:t>
            </w:r>
          </w:p>
          <w:p w:rsidR="001D04EC" w:rsidRPr="001D04EC" w:rsidRDefault="001D04EC" w:rsidP="001D04EC">
            <w:pPr>
              <w:rPr>
                <w:rFonts w:eastAsiaTheme="minorHAnsi" w:hint="eastAsia"/>
                <w:sz w:val="16"/>
                <w:szCs w:val="16"/>
              </w:rPr>
            </w:pPr>
            <w:r w:rsidRPr="001D04EC">
              <w:rPr>
                <w:rFonts w:eastAsiaTheme="minorHAnsi" w:hint="eastAsia"/>
                <w:sz w:val="16"/>
                <w:szCs w:val="16"/>
              </w:rPr>
              <w:t># dst = np.clip(src + 100., 0, 255).astype(np.uint8) # 255</w:t>
            </w:r>
            <w:r w:rsidRPr="001D04EC">
              <w:rPr>
                <w:rFonts w:eastAsiaTheme="minorHAnsi" w:hint="eastAsia"/>
                <w:sz w:val="16"/>
                <w:szCs w:val="16"/>
              </w:rPr>
              <w:t>보다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커지면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255</w:t>
            </w:r>
            <w:r w:rsidRPr="001D04EC">
              <w:rPr>
                <w:rFonts w:eastAsiaTheme="minorHAnsi" w:hint="eastAsia"/>
                <w:sz w:val="16"/>
                <w:szCs w:val="16"/>
              </w:rPr>
              <w:t>로</w:t>
            </w:r>
            <w:r w:rsidRPr="001D04E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04EC">
              <w:rPr>
                <w:rFonts w:eastAsiaTheme="minorHAnsi" w:hint="eastAsia"/>
                <w:sz w:val="16"/>
                <w:szCs w:val="16"/>
              </w:rPr>
              <w:t>고정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cv2.imshow('src',src)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cv2.imshow('dst',dst)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04EC" w:rsidRPr="001D04EC" w:rsidRDefault="001D04EC" w:rsidP="001D04EC">
            <w:pPr>
              <w:rPr>
                <w:rFonts w:eastAsiaTheme="minorHAnsi"/>
                <w:sz w:val="16"/>
                <w:szCs w:val="16"/>
              </w:rPr>
            </w:pPr>
            <w:r w:rsidRPr="001D04EC">
              <w:rPr>
                <w:rFonts w:eastAsiaTheme="minorHAnsi"/>
                <w:sz w:val="16"/>
                <w:szCs w:val="16"/>
              </w:rPr>
              <w:t>cv2.destroyAllWindows()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BED" w:rsidRDefault="00744BED">
      <w:r>
        <w:separator/>
      </w:r>
    </w:p>
  </w:endnote>
  <w:endnote w:type="continuationSeparator" w:id="1">
    <w:p w:rsidR="00744BED" w:rsidRDefault="00744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BED" w:rsidRDefault="00744BED">
      <w:r>
        <w:separator/>
      </w:r>
    </w:p>
  </w:footnote>
  <w:footnote w:type="continuationSeparator" w:id="1">
    <w:p w:rsidR="00744BED" w:rsidRDefault="00744B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93EFC"/>
    <w:multiLevelType w:val="hybridMultilevel"/>
    <w:tmpl w:val="BB484398"/>
    <w:lvl w:ilvl="0" w:tplc="6D74977A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87C7DD5"/>
    <w:multiLevelType w:val="hybridMultilevel"/>
    <w:tmpl w:val="699288BA"/>
    <w:lvl w:ilvl="0" w:tplc="838E7694">
      <w:start w:val="1"/>
      <w:numFmt w:val="bullet"/>
      <w:lvlText w:val="-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04EC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4BED"/>
    <w:rsid w:val="00746D8A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E541C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2021-11-09T08:21:00Z</dcterms:created>
  <dcterms:modified xsi:type="dcterms:W3CDTF">2021-11-09T08:21:00Z</dcterms:modified>
</cp:coreProperties>
</file>