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2724" w14:textId="77777777" w:rsidR="0049071F" w:rsidRDefault="0049071F" w:rsidP="00CF758E">
      <w:pPr>
        <w:jc w:val="center"/>
      </w:pPr>
    </w:p>
    <w:p w14:paraId="1ABF2E27" w14:textId="00C7BC7D" w:rsidR="00CF758E" w:rsidRPr="002C2FBA" w:rsidRDefault="00CF758E" w:rsidP="00CF758E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2C2FBA"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  <w:r w:rsidRPr="002C2FBA">
        <w:rPr>
          <w:rFonts w:asciiTheme="majorEastAsia" w:eastAsiaTheme="majorEastAsia" w:hAnsiTheme="majorEastAsia" w:hint="eastAsia"/>
          <w:b/>
          <w:bCs/>
          <w:sz w:val="40"/>
          <w:szCs w:val="44"/>
        </w:rPr>
        <w:t>조 활동 보고서</w:t>
      </w:r>
    </w:p>
    <w:p w14:paraId="75323C09" w14:textId="77777777" w:rsidR="00CF758E" w:rsidRDefault="00CF758E" w:rsidP="00CF758E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6C1529A2" w14:textId="4942C8EF" w:rsidR="00CF758E" w:rsidRPr="001605AA" w:rsidRDefault="00CF758E" w:rsidP="00CF758E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팀 운영 규칙</w:t>
      </w:r>
    </w:p>
    <w:p w14:paraId="606E2F2A" w14:textId="5650727B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조장은 각 조원에게 수행해야 할 과제의 분량을 조정</w:t>
      </w:r>
      <w:r w:rsidR="002C2FBA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2C2FBA">
        <w:rPr>
          <w:rFonts w:asciiTheme="majorEastAsia" w:eastAsiaTheme="majorEastAsia" w:hAnsiTheme="majorEastAsia" w:hint="eastAsia"/>
          <w:sz w:val="24"/>
          <w:szCs w:val="28"/>
        </w:rPr>
        <w:t>및 조원들과의 의사소통 원활하게 진행할 수 있도록 노력할 것.</w:t>
      </w:r>
    </w:p>
    <w:p w14:paraId="2AA8306F" w14:textId="49A1EACD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조원은 자신이 맡은 과제 풀이를 잘 설명할 수 있도록 공부하여야 함.</w:t>
      </w:r>
    </w:p>
    <w:p w14:paraId="67416AEF" w14:textId="77777777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및 자료 업로드는 </w:t>
      </w: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>를 통해 수행할 것.</w:t>
      </w:r>
    </w:p>
    <w:p w14:paraId="312EB0CD" w14:textId="77777777" w:rsidR="002C2FBA" w:rsidRDefault="002C2FBA" w:rsidP="002C2FBA">
      <w:pPr>
        <w:pStyle w:val="a3"/>
        <w:ind w:leftChars="0" w:left="1240"/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356393DD" w14:textId="6C33945B" w:rsidR="00CF758E" w:rsidRPr="001605AA" w:rsidRDefault="002C2FBA" w:rsidP="002C2FBA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이유</w:t>
      </w:r>
    </w:p>
    <w:p w14:paraId="57BFE04D" w14:textId="52C56C6F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조원들과의 업무 분담 및 의사소통이 원활하게 진행되어야 조별 과제의 결과물이 좋은 방향으로 나올 것이라 예상함.</w:t>
      </w:r>
    </w:p>
    <w:p w14:paraId="259EA410" w14:textId="3351F7F9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풀이를 설명하는 것으로 컴퓨터 비전 강의에서 배워가는 것이 명확하게 생길 것이라 여겨짐.</w:t>
      </w:r>
    </w:p>
    <w:p w14:paraId="3491EED5" w14:textId="448FEDA9" w:rsidR="002C2FBA" w:rsidRPr="00CF758E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는 직장에서의 프로젝트 수행 시 필수적인 도구로 사용될 것이기 때문에 이번 기회에 조별 활동을 통해 기능을 익힌다면 미래의 도움이 될 것이라 생각함 </w:t>
      </w:r>
      <w:r>
        <w:rPr>
          <w:rFonts w:asciiTheme="majorEastAsia" w:eastAsiaTheme="majorEastAsia" w:hAnsiTheme="majorEastAsia"/>
          <w:sz w:val="24"/>
          <w:szCs w:val="28"/>
        </w:rPr>
        <w:t xml:space="preserve">+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 톡방에 여러 인원이 자료를 계속 올리게 된다면 정리가 되지 않고 혼잡을 부를 우려 때문.</w:t>
      </w:r>
    </w:p>
    <w:p w14:paraId="6FB602A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3F3FF75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158B9C4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5DBB96F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07A56DA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04CC4BD" w14:textId="4E419265" w:rsidR="002C2FBA" w:rsidRP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1회차</w:t>
      </w:r>
    </w:p>
    <w:p w14:paraId="56D0D35F" w14:textId="55F7840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11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59E7880F" w14:textId="39D2C0F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336ECA98" w14:textId="4578B455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2BB1DE1" w14:textId="22731E77" w:rsidR="002C2FBA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D9DF1E2" w14:textId="23462E0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1차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내용 전달 및 조원 별 과제 할당,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과제 풀이 마감일 지정</w:t>
      </w:r>
    </w:p>
    <w:p w14:paraId="75C1A217" w14:textId="04D3F895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임주형 </w:t>
      </w:r>
      <w:r>
        <w:rPr>
          <w:rFonts w:asciiTheme="majorEastAsia" w:eastAsiaTheme="majorEastAsia" w:hAnsiTheme="majorEastAsia"/>
          <w:sz w:val="24"/>
          <w:szCs w:val="28"/>
        </w:rPr>
        <w:t xml:space="preserve">–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 9.4,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1</w:t>
      </w:r>
    </w:p>
    <w:p w14:paraId="7BFFBCDF" w14:textId="1BB6EFDB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이세비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8.3,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2</w:t>
      </w:r>
    </w:p>
    <w:p w14:paraId="60B1A8B0" w14:textId="5D831C4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최하은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8.2,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>NN 8.4</w:t>
      </w:r>
    </w:p>
    <w:p w14:paraId="3C549685" w14:textId="4488D629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8F6AA9E" wp14:editId="798A5175">
            <wp:extent cx="4769715" cy="2622430"/>
            <wp:effectExtent l="0" t="0" r="0" b="6985"/>
            <wp:docPr id="1403405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5172" name="그림 1403405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78" cy="26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508CBAB6" wp14:editId="3AE4A51A">
            <wp:extent cx="4767407" cy="2441276"/>
            <wp:effectExtent l="0" t="0" r="0" b="0"/>
            <wp:docPr id="5327404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0453" name="그림 532740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2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F67" w14:textId="41D72026" w:rsidR="001042F1" w:rsidRPr="002C2FBA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2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F597DD5" w14:textId="15F3BBC1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13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673D1EEE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2ED8866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43A8CD2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DD2F954" w14:textId="1F06FAD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조별 보고서 양식 공지 및 규칙 지정</w:t>
      </w:r>
    </w:p>
    <w:p w14:paraId="04E8EC36" w14:textId="1A8FB1E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각 조원은 자신의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자료를 G</w:t>
      </w:r>
      <w:r>
        <w:rPr>
          <w:rFonts w:asciiTheme="majorEastAsia" w:eastAsiaTheme="majorEastAsia" w:hAnsiTheme="majorEastAsia"/>
          <w:sz w:val="24"/>
          <w:szCs w:val="28"/>
        </w:rPr>
        <w:t>ithub</w:t>
      </w:r>
      <w:r>
        <w:rPr>
          <w:rFonts w:asciiTheme="majorEastAsia" w:eastAsiaTheme="majorEastAsia" w:hAnsiTheme="majorEastAsia" w:hint="eastAsia"/>
          <w:sz w:val="24"/>
          <w:szCs w:val="28"/>
        </w:rPr>
        <w:t>에 업로드 하기로 함</w:t>
      </w:r>
    </w:p>
    <w:p w14:paraId="4BD63C69" w14:textId="6F6341E8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759D959" wp14:editId="6F1C2DE6">
            <wp:extent cx="5632450" cy="2615289"/>
            <wp:effectExtent l="0" t="0" r="6350" b="0"/>
            <wp:docPr id="3894858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5893" name="그림 389485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3" cy="26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AA6433" wp14:editId="65CC8CC6">
            <wp:extent cx="5633049" cy="3303316"/>
            <wp:effectExtent l="0" t="0" r="6350" b="0"/>
            <wp:docPr id="20004953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5300" name="그림 200049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3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587" w14:textId="760D42F9" w:rsidR="00B25D72" w:rsidRPr="002C2FBA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3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43AF6883" w14:textId="2870B52F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15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3B49337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0248602F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2D9E998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874C190" w14:textId="085F2E4B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과제 진척 현황 보고 및 일정 조정</w:t>
      </w:r>
    </w:p>
    <w:p w14:paraId="63F9D82E" w14:textId="44919F0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5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월 </w:t>
      </w:r>
      <w:r>
        <w:rPr>
          <w:rFonts w:asciiTheme="majorEastAsia" w:eastAsiaTheme="majorEastAsia" w:hAnsiTheme="majorEastAsia"/>
          <w:sz w:val="24"/>
          <w:szCs w:val="28"/>
        </w:rPr>
        <w:t>19</w:t>
      </w:r>
      <w:r>
        <w:rPr>
          <w:rFonts w:asciiTheme="majorEastAsia" w:eastAsiaTheme="majorEastAsia" w:hAnsiTheme="majorEastAsia" w:hint="eastAsia"/>
          <w:sz w:val="24"/>
          <w:szCs w:val="28"/>
        </w:rPr>
        <w:t>일까지 모든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문제 풀이 업로드</w:t>
      </w:r>
    </w:p>
    <w:p w14:paraId="36DD2B4D" w14:textId="218E9FCB" w:rsidR="00B25D72" w:rsidRDefault="00B25D72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4A14FB75" wp14:editId="7B450F80">
            <wp:extent cx="3994456" cy="2952750"/>
            <wp:effectExtent l="0" t="0" r="6350" b="0"/>
            <wp:docPr id="1554397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7592" name="그림 1554397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29" cy="29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58303C" wp14:editId="5B96E284">
            <wp:extent cx="3981450" cy="2974903"/>
            <wp:effectExtent l="0" t="0" r="0" b="0"/>
            <wp:docPr id="20984074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7477" name="그림 2098407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15" cy="29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444" w14:textId="238C4A90" w:rsidR="00E94667" w:rsidRPr="002C2FBA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/>
          <w:sz w:val="24"/>
          <w:szCs w:val="28"/>
        </w:rPr>
        <w:t>4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77A82597" w14:textId="441860B2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</w:t>
      </w:r>
      <w:r>
        <w:rPr>
          <w:rFonts w:asciiTheme="majorEastAsia" w:eastAsiaTheme="majorEastAsia" w:hAnsiTheme="majorEastAsia"/>
          <w:sz w:val="24"/>
          <w:szCs w:val="28"/>
        </w:rPr>
        <w:t>9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08B6F73D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6E37897E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3A298AA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FC78F31" w14:textId="4768B3A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오류 토의 및 </w:t>
      </w:r>
      <w:r>
        <w:rPr>
          <w:rFonts w:asciiTheme="majorEastAsia" w:eastAsiaTheme="majorEastAsia" w:hAnsiTheme="majorEastAsia"/>
          <w:sz w:val="24"/>
          <w:szCs w:val="28"/>
        </w:rPr>
        <w:t xml:space="preserve">PDF </w:t>
      </w:r>
      <w:r>
        <w:rPr>
          <w:rFonts w:asciiTheme="majorEastAsia" w:eastAsiaTheme="majorEastAsia" w:hAnsiTheme="majorEastAsia" w:hint="eastAsia"/>
          <w:sz w:val="24"/>
          <w:szCs w:val="28"/>
        </w:rPr>
        <w:t>제작 협의</w:t>
      </w:r>
    </w:p>
    <w:p w14:paraId="55CD380C" w14:textId="037435AF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NN9.4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풀이방법 수정 및 이세비 조원이 </w:t>
      </w:r>
      <w:r>
        <w:rPr>
          <w:rFonts w:asciiTheme="majorEastAsia" w:eastAsiaTheme="majorEastAsia" w:hAnsiTheme="majorEastAsia"/>
          <w:sz w:val="24"/>
          <w:szCs w:val="28"/>
        </w:rPr>
        <w:t xml:space="preserve">PDF </w:t>
      </w:r>
      <w:r>
        <w:rPr>
          <w:rFonts w:asciiTheme="majorEastAsia" w:eastAsiaTheme="majorEastAsia" w:hAnsiTheme="majorEastAsia" w:hint="eastAsia"/>
          <w:sz w:val="24"/>
          <w:szCs w:val="28"/>
        </w:rPr>
        <w:t>제작 예정</w:t>
      </w:r>
    </w:p>
    <w:p w14:paraId="350C5DB4" w14:textId="3DC30083" w:rsidR="00E94667" w:rsidRDefault="00E94667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7CF782EB" wp14:editId="312F42A1">
            <wp:extent cx="4057650" cy="3003421"/>
            <wp:effectExtent l="0" t="0" r="0" b="6985"/>
            <wp:docPr id="13385514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1468" name="그림 1338551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53" cy="30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FA5C80D" wp14:editId="6165A604">
            <wp:extent cx="4076700" cy="2914114"/>
            <wp:effectExtent l="0" t="0" r="0" b="635"/>
            <wp:docPr id="1360487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7668" name="그림 1360487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58" cy="29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20D" w14:textId="3208EFAF" w:rsidR="007034A0" w:rsidRPr="002C2FBA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/>
          <w:sz w:val="24"/>
          <w:szCs w:val="28"/>
        </w:rPr>
        <w:t>5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5C7AAA8" w14:textId="2E44CD11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26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47EAAFC5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1165F003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0EB55598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5DA16C07" w14:textId="61B16EF3" w:rsidR="007034A0" w:rsidRDefault="007034A0" w:rsidP="007034A0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제출물 진행 현황 보고</w:t>
      </w:r>
    </w:p>
    <w:p w14:paraId="14BA3125" w14:textId="6BE2ADC9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기한 내에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반영할 수 있도록 계획</w:t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7231D8E6" wp14:editId="07D3ED1E">
            <wp:extent cx="3715561" cy="1962150"/>
            <wp:effectExtent l="0" t="0" r="0" b="0"/>
            <wp:docPr id="4715000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00072" name="그림 471500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32" cy="19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961" w14:textId="0924F64C" w:rsidR="007034A0" w:rsidRDefault="007034A0" w:rsidP="007034A0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113A454D" wp14:editId="37C96DB6">
            <wp:extent cx="4023317" cy="4000500"/>
            <wp:effectExtent l="0" t="0" r="0" b="0"/>
            <wp:docPr id="67698368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3683" name="그림 676983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84" cy="40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C4A4" w14:textId="77777777" w:rsidR="007034A0" w:rsidRPr="007034A0" w:rsidRDefault="007034A0" w:rsidP="002C2FBA">
      <w:pPr>
        <w:jc w:val="left"/>
        <w:rPr>
          <w:rFonts w:asciiTheme="majorEastAsia" w:eastAsiaTheme="majorEastAsia" w:hAnsiTheme="majorEastAsia" w:hint="eastAsia"/>
          <w:sz w:val="24"/>
          <w:szCs w:val="28"/>
        </w:rPr>
      </w:pPr>
    </w:p>
    <w:sectPr w:rsidR="007034A0" w:rsidRPr="00703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EA4"/>
    <w:multiLevelType w:val="hybridMultilevel"/>
    <w:tmpl w:val="FFBC880A"/>
    <w:lvl w:ilvl="0" w:tplc="0130D7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8376A"/>
    <w:multiLevelType w:val="hybridMultilevel"/>
    <w:tmpl w:val="75BE8E26"/>
    <w:lvl w:ilvl="0" w:tplc="A5E017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82749"/>
    <w:multiLevelType w:val="hybridMultilevel"/>
    <w:tmpl w:val="E9808E60"/>
    <w:lvl w:ilvl="0" w:tplc="FEB04AF2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06FB2"/>
    <w:multiLevelType w:val="hybridMultilevel"/>
    <w:tmpl w:val="0322B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390533">
    <w:abstractNumId w:val="3"/>
  </w:num>
  <w:num w:numId="2" w16cid:durableId="945696817">
    <w:abstractNumId w:val="2"/>
  </w:num>
  <w:num w:numId="3" w16cid:durableId="1925141415">
    <w:abstractNumId w:val="0"/>
  </w:num>
  <w:num w:numId="4" w16cid:durableId="4818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1042F1"/>
    <w:rsid w:val="001605AA"/>
    <w:rsid w:val="002C2FBA"/>
    <w:rsid w:val="0049071F"/>
    <w:rsid w:val="004F526A"/>
    <w:rsid w:val="007034A0"/>
    <w:rsid w:val="00B25D72"/>
    <w:rsid w:val="00B706EF"/>
    <w:rsid w:val="00CF758E"/>
    <w:rsid w:val="00E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74"/>
  <w15:chartTrackingRefBased/>
  <w15:docId w15:val="{EB94B904-11C8-4D52-82AE-BD025A6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4</cp:revision>
  <dcterms:created xsi:type="dcterms:W3CDTF">2024-05-15T00:13:00Z</dcterms:created>
  <dcterms:modified xsi:type="dcterms:W3CDTF">2024-05-26T13:51:00Z</dcterms:modified>
</cp:coreProperties>
</file>