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6AF6F955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="00C26AE8">
        <w:rPr>
          <w:rFonts w:ascii="Times New Roman" w:hAnsi="Times New Roman" w:cs="Times New Roman"/>
          <w:szCs w:val="20"/>
        </w:rPr>
        <w:t xml:space="preserve">5 </w:t>
      </w:r>
      <w:r w:rsidR="00C26AE8">
        <w:rPr>
          <w:rFonts w:ascii="Times New Roman" w:hAnsi="Times New Roman" w:cs="Times New Roman" w:hint="eastAsia"/>
          <w:szCs w:val="20"/>
        </w:rPr>
        <w:t>V</w:t>
      </w:r>
      <w:r w:rsidR="00C26AE8">
        <w:rPr>
          <w:rFonts w:ascii="Times New Roman" w:hAnsi="Times New Roman" w:cs="Times New Roman"/>
          <w:szCs w:val="20"/>
        </w:rPr>
        <w:t>icora Linkway</w:t>
      </w:r>
      <w:r w:rsidR="00F7477D">
        <w:rPr>
          <w:rFonts w:ascii="Times New Roman" w:hAnsi="Times New Roman" w:cs="Times New Roman"/>
          <w:szCs w:val="20"/>
        </w:rPr>
        <w:t>,</w:t>
      </w:r>
      <w:r w:rsidR="00C26AE8">
        <w:rPr>
          <w:rFonts w:ascii="Times New Roman" w:hAnsi="Times New Roman" w:cs="Times New Roman"/>
          <w:szCs w:val="20"/>
        </w:rPr>
        <w:t xml:space="preserve"> Unit 1111, North York</w:t>
      </w:r>
      <w:r w:rsidR="00F7477D">
        <w:rPr>
          <w:rFonts w:ascii="Times New Roman" w:hAnsi="Times New Roman" w:cs="Times New Roman"/>
          <w:szCs w:val="20"/>
        </w:rPr>
        <w:t>, ON M</w:t>
      </w:r>
      <w:r w:rsidR="00C26AE8">
        <w:rPr>
          <w:rFonts w:ascii="Times New Roman" w:hAnsi="Times New Roman" w:cs="Times New Roman"/>
          <w:szCs w:val="20"/>
        </w:rPr>
        <w:t>3C 1A</w:t>
      </w:r>
      <w:r w:rsidR="000F4175">
        <w:rPr>
          <w:rFonts w:ascii="Times New Roman" w:hAnsi="Times New Roman" w:cs="Times New Roman"/>
          <w:szCs w:val="20"/>
        </w:rPr>
        <w:t>5</w:t>
      </w:r>
    </w:p>
    <w:p w14:paraId="0B86F756" w14:textId="7ED1662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</w:t>
      </w:r>
      <w:r w:rsidR="002F0803">
        <w:rPr>
          <w:rFonts w:ascii="Times New Roman" w:hAnsi="Times New Roman" w:cs="Times New Roman"/>
          <w:szCs w:val="20"/>
        </w:rPr>
        <w:t>1-437-985-3877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7149E68C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 xml:space="preserve">May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608C134A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B761FD">
              <w:rPr>
                <w:rFonts w:ascii="Times New Roman" w:hAnsi="Times New Roman" w:cs="Times New Roman"/>
                <w:sz w:val="22"/>
              </w:rPr>
              <w:t>Nov 2022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2CBB657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433BF131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3A1D" w14:textId="77777777" w:rsidR="00E5400E" w:rsidRDefault="00E5400E" w:rsidP="006B2DB9">
      <w:pPr>
        <w:spacing w:after="0" w:line="240" w:lineRule="auto"/>
      </w:pPr>
      <w:r>
        <w:separator/>
      </w:r>
    </w:p>
  </w:endnote>
  <w:endnote w:type="continuationSeparator" w:id="0">
    <w:p w14:paraId="4AB9CAC0" w14:textId="77777777" w:rsidR="00E5400E" w:rsidRDefault="00E5400E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E696" w14:textId="77777777" w:rsidR="00E5400E" w:rsidRDefault="00E5400E" w:rsidP="006B2DB9">
      <w:pPr>
        <w:spacing w:after="0" w:line="240" w:lineRule="auto"/>
      </w:pPr>
      <w:r>
        <w:separator/>
      </w:r>
    </w:p>
  </w:footnote>
  <w:footnote w:type="continuationSeparator" w:id="0">
    <w:p w14:paraId="313A74A7" w14:textId="77777777" w:rsidR="00E5400E" w:rsidRDefault="00E5400E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D6FCB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1595047@hansung.edu</cp:lastModifiedBy>
  <cp:revision>425</cp:revision>
  <dcterms:created xsi:type="dcterms:W3CDTF">2022-09-02T02:15:00Z</dcterms:created>
  <dcterms:modified xsi:type="dcterms:W3CDTF">2023-04-08T14:13:00Z</dcterms:modified>
</cp:coreProperties>
</file>