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DB27E" w14:textId="77777777" w:rsidR="006166A4" w:rsidRDefault="001F0480">
      <w:pPr>
        <w:spacing w:after="0"/>
        <w:jc w:val="center"/>
        <w:rPr>
          <w:rFonts w:ascii="Arial" w:eastAsia="Arial" w:hAnsi="Arial" w:cs="Arial"/>
          <w:b/>
          <w:color w:val="000000"/>
          <w:sz w:val="36"/>
          <w:szCs w:val="36"/>
        </w:rPr>
      </w:pPr>
      <w:r>
        <w:rPr>
          <w:noProof/>
        </w:rPr>
        <w:drawing>
          <wp:inline distT="0" distB="0" distL="0" distR="0" wp14:anchorId="1B68C70F" wp14:editId="1DA954DB">
            <wp:extent cx="994867" cy="1337361"/>
            <wp:effectExtent l="0" t="0" r="0" b="0"/>
            <wp:docPr id="4" name="image3.png" descr="C:\Users\EPIS\Documents\upt.png"/>
            <wp:cNvGraphicFramePr/>
            <a:graphic xmlns:a="http://schemas.openxmlformats.org/drawingml/2006/main">
              <a:graphicData uri="http://schemas.openxmlformats.org/drawingml/2006/picture">
                <pic:pic xmlns:pic="http://schemas.openxmlformats.org/drawingml/2006/picture">
                  <pic:nvPicPr>
                    <pic:cNvPr id="0" name="image3.png" descr="C:\Users\EPIS\Documents\upt.png"/>
                    <pic:cNvPicPr preferRelativeResize="0"/>
                  </pic:nvPicPr>
                  <pic:blipFill>
                    <a:blip r:embed="rId10"/>
                    <a:srcRect/>
                    <a:stretch>
                      <a:fillRect/>
                    </a:stretch>
                  </pic:blipFill>
                  <pic:spPr>
                    <a:xfrm>
                      <a:off x="0" y="0"/>
                      <a:ext cx="994867" cy="1337361"/>
                    </a:xfrm>
                    <a:prstGeom prst="rect">
                      <a:avLst/>
                    </a:prstGeom>
                    <a:ln/>
                  </pic:spPr>
                </pic:pic>
              </a:graphicData>
            </a:graphic>
          </wp:inline>
        </w:drawing>
      </w:r>
    </w:p>
    <w:p w14:paraId="56B53FC6" w14:textId="77777777" w:rsidR="006166A4" w:rsidRDefault="006166A4">
      <w:pPr>
        <w:spacing w:after="0"/>
        <w:jc w:val="center"/>
        <w:rPr>
          <w:rFonts w:ascii="Arial" w:eastAsia="Arial" w:hAnsi="Arial" w:cs="Arial"/>
          <w:b/>
          <w:color w:val="000000"/>
          <w:sz w:val="36"/>
          <w:szCs w:val="36"/>
        </w:rPr>
      </w:pPr>
    </w:p>
    <w:p w14:paraId="025C6B05" w14:textId="77777777" w:rsidR="006166A4" w:rsidRDefault="001F0480">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E825B5C" w14:textId="77777777" w:rsidR="006166A4" w:rsidRDefault="006166A4">
      <w:pPr>
        <w:spacing w:after="0"/>
        <w:jc w:val="center"/>
        <w:rPr>
          <w:rFonts w:ascii="Arial" w:eastAsia="Arial" w:hAnsi="Arial" w:cs="Arial"/>
          <w:b/>
          <w:color w:val="000000"/>
          <w:sz w:val="36"/>
          <w:szCs w:val="36"/>
        </w:rPr>
      </w:pPr>
    </w:p>
    <w:p w14:paraId="59F7A94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0D25AC8A" w14:textId="77777777" w:rsidR="006166A4" w:rsidRDefault="006166A4">
      <w:pPr>
        <w:spacing w:after="0"/>
        <w:jc w:val="center"/>
        <w:rPr>
          <w:rFonts w:ascii="Arial" w:eastAsia="Arial" w:hAnsi="Arial" w:cs="Arial"/>
          <w:b/>
          <w:color w:val="5B9BD5"/>
          <w:sz w:val="16"/>
          <w:szCs w:val="16"/>
        </w:rPr>
      </w:pPr>
    </w:p>
    <w:p w14:paraId="7958CFE5" w14:textId="77777777" w:rsidR="006166A4" w:rsidRDefault="001F0480">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5F2C7302" w14:textId="77777777" w:rsidR="006166A4" w:rsidRDefault="006166A4">
      <w:pPr>
        <w:spacing w:after="0"/>
        <w:jc w:val="center"/>
        <w:rPr>
          <w:rFonts w:ascii="Arial" w:eastAsia="Arial" w:hAnsi="Arial" w:cs="Arial"/>
          <w:b/>
          <w:color w:val="000000"/>
          <w:sz w:val="36"/>
          <w:szCs w:val="36"/>
        </w:rPr>
      </w:pPr>
    </w:p>
    <w:p w14:paraId="47450671" w14:textId="77777777" w:rsidR="006166A4" w:rsidRDefault="006166A4">
      <w:pPr>
        <w:spacing w:after="0"/>
        <w:jc w:val="center"/>
        <w:rPr>
          <w:rFonts w:ascii="Arial" w:eastAsia="Arial" w:hAnsi="Arial" w:cs="Arial"/>
          <w:color w:val="000000"/>
          <w:sz w:val="24"/>
          <w:szCs w:val="24"/>
        </w:rPr>
      </w:pPr>
    </w:p>
    <w:p w14:paraId="3E14FA69" w14:textId="1FCAC3D9" w:rsidR="006166A4" w:rsidRDefault="004EEDC4" w:rsidP="004EEDC4">
      <w:pPr>
        <w:spacing w:after="0"/>
        <w:jc w:val="center"/>
        <w:rPr>
          <w:rFonts w:ascii="Arial" w:eastAsia="Arial" w:hAnsi="Arial" w:cs="Arial"/>
          <w:b/>
          <w:bCs/>
          <w:color w:val="000000"/>
          <w:sz w:val="36"/>
          <w:szCs w:val="36"/>
          <w:lang w:val="es-PE"/>
        </w:rPr>
      </w:pPr>
      <w:r w:rsidRPr="001EB86B">
        <w:rPr>
          <w:rFonts w:ascii="Arial" w:eastAsia="Arial" w:hAnsi="Arial" w:cs="Arial"/>
          <w:b/>
          <w:color w:val="000000" w:themeColor="text1"/>
          <w:sz w:val="36"/>
          <w:szCs w:val="36"/>
        </w:rPr>
        <w:t xml:space="preserve"> </w:t>
      </w:r>
      <w:r w:rsidR="001A1D07">
        <w:rPr>
          <w:rFonts w:ascii="Arial" w:eastAsia="Arial" w:hAnsi="Arial" w:cs="Arial"/>
          <w:b/>
          <w:bCs/>
          <w:color w:val="000000" w:themeColor="text1"/>
          <w:sz w:val="36"/>
          <w:szCs w:val="36"/>
          <w:lang w:val="es-PE"/>
        </w:rPr>
        <w:t xml:space="preserve">Desarrollo de una Aplicación Móvil para la comercialización de Productos en el sector Agrícola de Tacna - </w:t>
      </w:r>
      <w:proofErr w:type="spellStart"/>
      <w:r w:rsidR="001A1D07">
        <w:rPr>
          <w:rFonts w:ascii="Arial" w:eastAsia="Arial" w:hAnsi="Arial" w:cs="Arial"/>
          <w:b/>
          <w:bCs/>
          <w:color w:val="000000" w:themeColor="text1"/>
          <w:sz w:val="36"/>
          <w:szCs w:val="36"/>
          <w:lang w:val="es-PE"/>
        </w:rPr>
        <w:t>KampusApp</w:t>
      </w:r>
      <w:proofErr w:type="spellEnd"/>
    </w:p>
    <w:p w14:paraId="45D7746C" w14:textId="77777777" w:rsidR="006166A4" w:rsidRDefault="006166A4">
      <w:pPr>
        <w:spacing w:after="0"/>
        <w:jc w:val="center"/>
        <w:rPr>
          <w:rFonts w:ascii="Arial" w:eastAsia="Arial" w:hAnsi="Arial" w:cs="Arial"/>
          <w:b/>
          <w:color w:val="000000"/>
          <w:sz w:val="36"/>
          <w:szCs w:val="36"/>
        </w:rPr>
      </w:pPr>
    </w:p>
    <w:p w14:paraId="759A2ABF" w14:textId="34BE13D2" w:rsidR="006166A4" w:rsidRDefault="001F0480">
      <w:pPr>
        <w:spacing w:after="0"/>
        <w:jc w:val="center"/>
        <w:rPr>
          <w:rFonts w:ascii="Arial" w:eastAsia="Arial" w:hAnsi="Arial" w:cs="Arial"/>
          <w:sz w:val="32"/>
          <w:szCs w:val="32"/>
        </w:rPr>
      </w:pPr>
      <w:r>
        <w:rPr>
          <w:rFonts w:ascii="Arial" w:eastAsia="Arial" w:hAnsi="Arial" w:cs="Arial"/>
          <w:sz w:val="32"/>
          <w:szCs w:val="32"/>
        </w:rPr>
        <w:t xml:space="preserve">Curso: Soluciones </w:t>
      </w:r>
      <w:r w:rsidR="006D2F0A">
        <w:rPr>
          <w:rFonts w:ascii="Arial" w:eastAsia="Arial" w:hAnsi="Arial" w:cs="Arial"/>
          <w:sz w:val="32"/>
          <w:szCs w:val="32"/>
        </w:rPr>
        <w:t>Móviles</w:t>
      </w:r>
      <w:r>
        <w:rPr>
          <w:rFonts w:ascii="Arial" w:eastAsia="Arial" w:hAnsi="Arial" w:cs="Arial"/>
          <w:sz w:val="32"/>
          <w:szCs w:val="32"/>
        </w:rPr>
        <w:t xml:space="preserve"> I</w:t>
      </w:r>
    </w:p>
    <w:p w14:paraId="3666E796" w14:textId="77777777" w:rsidR="006166A4" w:rsidRDefault="006166A4">
      <w:pPr>
        <w:spacing w:after="0"/>
        <w:jc w:val="center"/>
        <w:rPr>
          <w:rFonts w:ascii="Arial" w:eastAsia="Arial" w:hAnsi="Arial" w:cs="Arial"/>
          <w:b/>
          <w:color w:val="5B9BD5"/>
          <w:sz w:val="16"/>
          <w:szCs w:val="16"/>
        </w:rPr>
      </w:pPr>
    </w:p>
    <w:p w14:paraId="24CF2542" w14:textId="77777777" w:rsidR="006166A4" w:rsidRDefault="006166A4">
      <w:pPr>
        <w:spacing w:after="0"/>
        <w:jc w:val="center"/>
        <w:rPr>
          <w:rFonts w:ascii="Arial" w:eastAsia="Arial" w:hAnsi="Arial" w:cs="Arial"/>
          <w:b/>
          <w:color w:val="5B9BD5"/>
          <w:sz w:val="16"/>
          <w:szCs w:val="16"/>
        </w:rPr>
      </w:pPr>
    </w:p>
    <w:p w14:paraId="39D51E8F" w14:textId="5BB10E60" w:rsidR="006166A4" w:rsidRDefault="60040B9B">
      <w:pPr>
        <w:spacing w:after="0"/>
        <w:jc w:val="center"/>
        <w:rPr>
          <w:rFonts w:ascii="Arial" w:eastAsia="Arial" w:hAnsi="Arial" w:cs="Arial"/>
          <w:sz w:val="32"/>
          <w:szCs w:val="32"/>
        </w:rPr>
      </w:pPr>
      <w:r w:rsidRPr="60040B9B">
        <w:rPr>
          <w:rFonts w:ascii="Arial" w:eastAsia="Arial" w:hAnsi="Arial" w:cs="Arial"/>
          <w:sz w:val="32"/>
          <w:szCs w:val="32"/>
        </w:rPr>
        <w:t>Docente: Alberto Flor Rodríguez</w:t>
      </w:r>
    </w:p>
    <w:p w14:paraId="400215A9" w14:textId="77777777" w:rsidR="006166A4" w:rsidRDefault="006166A4">
      <w:pPr>
        <w:spacing w:after="0"/>
        <w:jc w:val="center"/>
        <w:rPr>
          <w:rFonts w:ascii="Arial" w:eastAsia="Arial" w:hAnsi="Arial" w:cs="Arial"/>
          <w:sz w:val="32"/>
          <w:szCs w:val="32"/>
        </w:rPr>
      </w:pPr>
    </w:p>
    <w:p w14:paraId="2B05D9B3" w14:textId="77777777" w:rsidR="006166A4" w:rsidRDefault="006166A4">
      <w:pPr>
        <w:spacing w:after="0"/>
        <w:jc w:val="center"/>
        <w:rPr>
          <w:rFonts w:ascii="Arial" w:eastAsia="Arial" w:hAnsi="Arial" w:cs="Arial"/>
          <w:b/>
          <w:color w:val="5B9BD5"/>
          <w:sz w:val="16"/>
          <w:szCs w:val="16"/>
        </w:rPr>
      </w:pPr>
    </w:p>
    <w:p w14:paraId="1A7D71AF" w14:textId="77777777" w:rsidR="006166A4" w:rsidRDefault="001F0480">
      <w:pPr>
        <w:spacing w:after="0"/>
        <w:jc w:val="center"/>
        <w:rPr>
          <w:rFonts w:ascii="Arial" w:eastAsia="Arial" w:hAnsi="Arial" w:cs="Arial"/>
          <w:sz w:val="32"/>
          <w:szCs w:val="32"/>
        </w:rPr>
      </w:pPr>
      <w:r>
        <w:rPr>
          <w:rFonts w:ascii="Arial" w:eastAsia="Arial" w:hAnsi="Arial" w:cs="Arial"/>
          <w:sz w:val="32"/>
          <w:szCs w:val="32"/>
        </w:rPr>
        <w:t>Integrantes:</w:t>
      </w:r>
    </w:p>
    <w:p w14:paraId="597F0F41" w14:textId="77777777" w:rsidR="006166A4" w:rsidRDefault="006166A4">
      <w:pPr>
        <w:spacing w:after="0"/>
        <w:jc w:val="center"/>
        <w:rPr>
          <w:rFonts w:ascii="Arial" w:eastAsia="Arial" w:hAnsi="Arial" w:cs="Arial"/>
          <w:color w:val="5B9BD5"/>
          <w:sz w:val="16"/>
          <w:szCs w:val="16"/>
        </w:rPr>
      </w:pPr>
    </w:p>
    <w:p w14:paraId="7A7911CB" w14:textId="77777777" w:rsidR="006166A4" w:rsidRDefault="006166A4">
      <w:pPr>
        <w:spacing w:after="0"/>
        <w:rPr>
          <w:rFonts w:ascii="Arial" w:eastAsia="Arial" w:hAnsi="Arial" w:cs="Arial"/>
          <w:b/>
          <w:sz w:val="28"/>
          <w:szCs w:val="28"/>
        </w:rPr>
      </w:pPr>
    </w:p>
    <w:p w14:paraId="11AC8924" w14:textId="77777777" w:rsidR="006166A4" w:rsidRDefault="001F0480">
      <w:pPr>
        <w:spacing w:after="0"/>
        <w:rPr>
          <w:rFonts w:ascii="Arial" w:eastAsia="Arial" w:hAnsi="Arial" w:cs="Arial"/>
          <w:b/>
          <w:sz w:val="28"/>
          <w:szCs w:val="28"/>
        </w:rPr>
      </w:pPr>
      <w:r>
        <w:rPr>
          <w:rFonts w:ascii="Arial" w:eastAsia="Arial" w:hAnsi="Arial" w:cs="Arial"/>
          <w:b/>
          <w:sz w:val="28"/>
          <w:szCs w:val="28"/>
        </w:rPr>
        <w:t>Maldonado Cancapi, Carlos Alejandro         (2018000660)</w:t>
      </w:r>
    </w:p>
    <w:p w14:paraId="2315EF3D" w14:textId="771E56C9" w:rsidR="006166A4" w:rsidRDefault="001F0480">
      <w:pPr>
        <w:spacing w:after="0"/>
        <w:rPr>
          <w:rFonts w:ascii="Arial" w:eastAsia="Arial" w:hAnsi="Arial" w:cs="Arial"/>
          <w:sz w:val="32"/>
          <w:szCs w:val="32"/>
        </w:rPr>
      </w:pPr>
      <w:r>
        <w:rPr>
          <w:rFonts w:ascii="Arial" w:eastAsia="Arial" w:hAnsi="Arial" w:cs="Arial"/>
          <w:b/>
          <w:sz w:val="28"/>
          <w:szCs w:val="28"/>
        </w:rPr>
        <w:t>Limache Duran</w:t>
      </w:r>
      <w:r w:rsidR="003C325E">
        <w:rPr>
          <w:rFonts w:ascii="Arial" w:eastAsia="Arial" w:hAnsi="Arial" w:cs="Arial"/>
          <w:b/>
          <w:sz w:val="28"/>
          <w:szCs w:val="28"/>
        </w:rPr>
        <w:t>d</w:t>
      </w:r>
      <w:r>
        <w:rPr>
          <w:rFonts w:ascii="Arial" w:eastAsia="Arial" w:hAnsi="Arial" w:cs="Arial"/>
          <w:b/>
          <w:sz w:val="28"/>
          <w:szCs w:val="28"/>
        </w:rPr>
        <w:t>, Rodrig</w:t>
      </w:r>
      <w:r w:rsidR="003C325E">
        <w:rPr>
          <w:rFonts w:ascii="Arial" w:eastAsia="Arial" w:hAnsi="Arial" w:cs="Arial"/>
          <w:b/>
          <w:sz w:val="28"/>
          <w:szCs w:val="28"/>
        </w:rPr>
        <w:t xml:space="preserve">o </w:t>
      </w:r>
      <w:proofErr w:type="spellStart"/>
      <w:r w:rsidR="003C325E">
        <w:rPr>
          <w:rFonts w:ascii="Arial" w:eastAsia="Arial" w:hAnsi="Arial" w:cs="Arial"/>
          <w:b/>
          <w:sz w:val="28"/>
          <w:szCs w:val="28"/>
        </w:rPr>
        <w:t>Jeral</w:t>
      </w:r>
      <w:proofErr w:type="spellEnd"/>
      <w:r>
        <w:tab/>
      </w:r>
      <w:r>
        <w:tab/>
      </w:r>
      <w:r>
        <w:tab/>
      </w:r>
      <w:r w:rsidR="377B3FDA" w:rsidRPr="377B3FDA">
        <w:rPr>
          <w:rFonts w:ascii="Arial" w:eastAsia="Arial" w:hAnsi="Arial" w:cs="Arial"/>
          <w:b/>
          <w:bCs/>
          <w:sz w:val="28"/>
          <w:szCs w:val="28"/>
        </w:rPr>
        <w:t>(2017059278)</w:t>
      </w:r>
      <w:r w:rsidR="009D543A">
        <w:tab/>
      </w:r>
      <w:r w:rsidR="009D543A">
        <w:tab/>
      </w:r>
    </w:p>
    <w:p w14:paraId="1B87C3BD" w14:textId="6E147662" w:rsidR="006166A4" w:rsidRDefault="006166A4">
      <w:pPr>
        <w:spacing w:after="0"/>
        <w:jc w:val="center"/>
        <w:rPr>
          <w:rFonts w:ascii="Arial" w:eastAsia="Arial" w:hAnsi="Arial" w:cs="Arial"/>
          <w:sz w:val="32"/>
          <w:szCs w:val="32"/>
        </w:rPr>
      </w:pPr>
    </w:p>
    <w:p w14:paraId="7658DCB5" w14:textId="77777777" w:rsidR="006166A4" w:rsidRDefault="006166A4">
      <w:pPr>
        <w:spacing w:after="0"/>
        <w:jc w:val="center"/>
        <w:rPr>
          <w:rFonts w:ascii="Arial" w:eastAsia="Arial" w:hAnsi="Arial" w:cs="Arial"/>
          <w:sz w:val="32"/>
          <w:szCs w:val="32"/>
        </w:rPr>
      </w:pPr>
    </w:p>
    <w:p w14:paraId="4A180763"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Tacna – Perú</w:t>
      </w:r>
    </w:p>
    <w:p w14:paraId="16E02FB8" w14:textId="77777777" w:rsidR="006166A4" w:rsidRDefault="001F0480">
      <w:pPr>
        <w:spacing w:after="0"/>
        <w:jc w:val="center"/>
        <w:rPr>
          <w:rFonts w:ascii="Arial" w:eastAsia="Arial" w:hAnsi="Arial" w:cs="Arial"/>
          <w:b/>
          <w:sz w:val="32"/>
          <w:szCs w:val="32"/>
        </w:rPr>
      </w:pPr>
      <w:r>
        <w:rPr>
          <w:rFonts w:ascii="Arial" w:eastAsia="Arial" w:hAnsi="Arial" w:cs="Arial"/>
          <w:b/>
          <w:sz w:val="32"/>
          <w:szCs w:val="32"/>
        </w:rPr>
        <w:t>2022</w:t>
      </w:r>
    </w:p>
    <w:p w14:paraId="319355A6" w14:textId="77777777" w:rsidR="006166A4" w:rsidRDefault="006166A4">
      <w:pPr>
        <w:spacing w:after="200" w:line="276" w:lineRule="auto"/>
        <w:rPr>
          <w:rFonts w:ascii="Arial" w:eastAsia="Arial" w:hAnsi="Arial" w:cs="Arial"/>
          <w:b/>
          <w:color w:val="000000"/>
          <w:sz w:val="24"/>
          <w:szCs w:val="24"/>
        </w:rPr>
      </w:pPr>
    </w:p>
    <w:p w14:paraId="7C4996CB" w14:textId="77777777" w:rsidR="006166A4" w:rsidRDefault="001F0480">
      <w:pPr>
        <w:spacing w:after="200" w:line="276" w:lineRule="auto"/>
        <w:rPr>
          <w:rFonts w:ascii="Arial" w:eastAsia="Arial" w:hAnsi="Arial" w:cs="Arial"/>
          <w:b/>
          <w:color w:val="000000"/>
          <w:sz w:val="24"/>
          <w:szCs w:val="24"/>
        </w:rPr>
      </w:pPr>
      <w:r>
        <w:br w:type="page"/>
      </w:r>
    </w:p>
    <w:p w14:paraId="2E2AF39E" w14:textId="77777777" w:rsidR="006166A4" w:rsidRDefault="006166A4">
      <w:pPr>
        <w:jc w:val="center"/>
        <w:rPr>
          <w:b/>
          <w:sz w:val="24"/>
          <w:szCs w:val="24"/>
          <w:u w:val="single"/>
        </w:rPr>
      </w:pPr>
    </w:p>
    <w:p w14:paraId="40D0B044" w14:textId="77777777" w:rsidR="006166A4" w:rsidRDefault="006166A4">
      <w:pPr>
        <w:jc w:val="center"/>
        <w:rPr>
          <w:b/>
          <w:sz w:val="24"/>
          <w:szCs w:val="24"/>
          <w:u w:val="single"/>
        </w:rPr>
      </w:pPr>
    </w:p>
    <w:p w14:paraId="2106FF91" w14:textId="77777777" w:rsidR="006166A4" w:rsidRDefault="006166A4">
      <w:pPr>
        <w:jc w:val="center"/>
        <w:rPr>
          <w:b/>
          <w:sz w:val="24"/>
          <w:szCs w:val="24"/>
          <w:u w:val="single"/>
        </w:rPr>
      </w:pPr>
    </w:p>
    <w:p w14:paraId="24870F81" w14:textId="77777777" w:rsidR="006166A4" w:rsidRDefault="006166A4">
      <w:pPr>
        <w:jc w:val="center"/>
        <w:rPr>
          <w:b/>
          <w:sz w:val="24"/>
          <w:szCs w:val="24"/>
          <w:u w:val="single"/>
        </w:rPr>
      </w:pPr>
    </w:p>
    <w:p w14:paraId="6C6A99AF" w14:textId="77777777" w:rsidR="006166A4" w:rsidRDefault="006166A4">
      <w:pPr>
        <w:jc w:val="center"/>
        <w:rPr>
          <w:b/>
          <w:sz w:val="24"/>
          <w:szCs w:val="24"/>
          <w:u w:val="single"/>
        </w:rPr>
      </w:pPr>
    </w:p>
    <w:p w14:paraId="5096B5E6" w14:textId="77777777" w:rsidR="006166A4" w:rsidRDefault="006166A4">
      <w:pPr>
        <w:jc w:val="center"/>
        <w:rPr>
          <w:b/>
          <w:sz w:val="24"/>
          <w:szCs w:val="24"/>
          <w:u w:val="single"/>
        </w:rPr>
      </w:pPr>
    </w:p>
    <w:p w14:paraId="40CD24FA" w14:textId="77777777" w:rsidR="006166A4" w:rsidRDefault="006166A4">
      <w:pPr>
        <w:jc w:val="center"/>
        <w:rPr>
          <w:b/>
          <w:sz w:val="24"/>
          <w:szCs w:val="24"/>
          <w:u w:val="single"/>
        </w:rPr>
      </w:pPr>
    </w:p>
    <w:p w14:paraId="19105E4B" w14:textId="77777777" w:rsidR="006166A4" w:rsidRDefault="006166A4">
      <w:pPr>
        <w:jc w:val="center"/>
        <w:rPr>
          <w:b/>
          <w:sz w:val="24"/>
          <w:szCs w:val="24"/>
          <w:u w:val="single"/>
        </w:rPr>
      </w:pPr>
    </w:p>
    <w:p w14:paraId="23FE2410" w14:textId="77777777" w:rsidR="006166A4" w:rsidRDefault="006166A4">
      <w:pPr>
        <w:jc w:val="center"/>
        <w:rPr>
          <w:b/>
          <w:sz w:val="24"/>
          <w:szCs w:val="24"/>
          <w:u w:val="single"/>
        </w:rPr>
      </w:pPr>
    </w:p>
    <w:p w14:paraId="67BA31DB" w14:textId="77777777" w:rsidR="006166A4" w:rsidRDefault="006166A4">
      <w:pPr>
        <w:jc w:val="center"/>
        <w:rPr>
          <w:b/>
          <w:sz w:val="24"/>
          <w:szCs w:val="24"/>
          <w:u w:val="single"/>
        </w:rPr>
      </w:pPr>
    </w:p>
    <w:p w14:paraId="6D1799AA" w14:textId="77777777" w:rsidR="006166A4" w:rsidRDefault="006166A4">
      <w:pPr>
        <w:jc w:val="center"/>
        <w:rPr>
          <w:b/>
          <w:sz w:val="24"/>
          <w:szCs w:val="24"/>
          <w:u w:val="single"/>
        </w:rPr>
      </w:pPr>
    </w:p>
    <w:p w14:paraId="3D6EF94E" w14:textId="01993463" w:rsidR="006166A4" w:rsidRPr="00655B4B" w:rsidRDefault="001A1D07" w:rsidP="006D2F0A">
      <w:pPr>
        <w:pStyle w:val="Ttulo"/>
        <w:jc w:val="right"/>
        <w:rPr>
          <w:rFonts w:ascii="Times New Roman" w:eastAsia="Times New Roman" w:hAnsi="Times New Roman" w:cs="Times New Roman"/>
          <w:i/>
          <w:iCs/>
          <w:color w:val="000000"/>
        </w:rPr>
      </w:pPr>
      <w:r w:rsidRPr="00655B4B">
        <w:rPr>
          <w:i/>
          <w:iCs/>
          <w:color w:val="000000" w:themeColor="text1"/>
        </w:rPr>
        <w:t xml:space="preserve">Desarrollo de una aplicación Móvil para la comercialización de Productos en el sector Agrícola de Tacna - </w:t>
      </w:r>
      <w:proofErr w:type="spellStart"/>
      <w:r w:rsidRPr="00655B4B">
        <w:rPr>
          <w:i/>
          <w:iCs/>
          <w:color w:val="000000" w:themeColor="text1"/>
        </w:rPr>
        <w:t>KampusApp</w:t>
      </w:r>
      <w:proofErr w:type="spellEnd"/>
    </w:p>
    <w:p w14:paraId="655F0A90" w14:textId="77777777" w:rsidR="006166A4" w:rsidRDefault="001F0480">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Informe de Factibilidad</w:t>
      </w:r>
    </w:p>
    <w:p w14:paraId="0A251F5E" w14:textId="77777777" w:rsidR="006166A4" w:rsidRDefault="006166A4">
      <w:pPr>
        <w:pStyle w:val="Ttulo"/>
        <w:jc w:val="right"/>
        <w:rPr>
          <w:rFonts w:ascii="Times New Roman" w:eastAsia="Times New Roman" w:hAnsi="Times New Roman" w:cs="Times New Roman"/>
          <w:color w:val="000000"/>
        </w:rPr>
      </w:pPr>
    </w:p>
    <w:p w14:paraId="4D30FF96" w14:textId="2BB49313" w:rsidR="006166A4" w:rsidRDefault="001F0480" w:rsidP="00655B4B">
      <w:pPr>
        <w:pStyle w:val="Ttulo"/>
        <w:ind w:left="720" w:hanging="72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sidR="00655B4B">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.0</w:t>
      </w:r>
    </w:p>
    <w:p w14:paraId="6BC9FE4C" w14:textId="77777777" w:rsidR="006166A4" w:rsidRDefault="006166A4">
      <w:pPr>
        <w:jc w:val="center"/>
        <w:rPr>
          <w:b/>
          <w:sz w:val="24"/>
          <w:szCs w:val="24"/>
          <w:u w:val="single"/>
        </w:rPr>
      </w:pPr>
    </w:p>
    <w:p w14:paraId="3F2D9D86" w14:textId="77777777" w:rsidR="006166A4" w:rsidRDefault="006166A4">
      <w:pPr>
        <w:jc w:val="center"/>
        <w:rPr>
          <w:b/>
          <w:sz w:val="24"/>
          <w:szCs w:val="24"/>
          <w:u w:val="single"/>
        </w:rPr>
      </w:pPr>
    </w:p>
    <w:p w14:paraId="5400F785" w14:textId="77777777" w:rsidR="006166A4" w:rsidRDefault="006166A4">
      <w:pPr>
        <w:jc w:val="center"/>
        <w:rPr>
          <w:b/>
          <w:sz w:val="24"/>
          <w:szCs w:val="24"/>
          <w:u w:val="single"/>
        </w:rPr>
      </w:pPr>
    </w:p>
    <w:p w14:paraId="44247AFD" w14:textId="77777777" w:rsidR="006166A4" w:rsidRDefault="006166A4">
      <w:pPr>
        <w:jc w:val="center"/>
        <w:rPr>
          <w:b/>
          <w:sz w:val="24"/>
          <w:szCs w:val="24"/>
          <w:u w:val="single"/>
        </w:rPr>
      </w:pPr>
    </w:p>
    <w:p w14:paraId="468F154D" w14:textId="77777777" w:rsidR="006166A4" w:rsidRDefault="006166A4">
      <w:pPr>
        <w:jc w:val="center"/>
        <w:rPr>
          <w:b/>
          <w:sz w:val="24"/>
          <w:szCs w:val="24"/>
          <w:u w:val="single"/>
        </w:rPr>
      </w:pPr>
    </w:p>
    <w:p w14:paraId="7A30F932" w14:textId="77777777" w:rsidR="006166A4" w:rsidRDefault="006166A4">
      <w:pPr>
        <w:jc w:val="center"/>
        <w:rPr>
          <w:b/>
          <w:sz w:val="24"/>
          <w:szCs w:val="24"/>
          <w:u w:val="single"/>
        </w:rPr>
      </w:pPr>
    </w:p>
    <w:p w14:paraId="43D4E548" w14:textId="77777777" w:rsidR="006166A4" w:rsidRDefault="006166A4">
      <w:pPr>
        <w:jc w:val="center"/>
        <w:rPr>
          <w:b/>
          <w:sz w:val="24"/>
          <w:szCs w:val="24"/>
          <w:u w:val="single"/>
        </w:rPr>
      </w:pPr>
    </w:p>
    <w:p w14:paraId="596CC735" w14:textId="77777777" w:rsidR="006166A4" w:rsidRDefault="006166A4">
      <w:pPr>
        <w:jc w:val="center"/>
        <w:rPr>
          <w:b/>
          <w:sz w:val="24"/>
          <w:szCs w:val="24"/>
          <w:u w:val="single"/>
        </w:rPr>
      </w:pPr>
    </w:p>
    <w:p w14:paraId="3D23241B" w14:textId="77777777" w:rsidR="006166A4" w:rsidRDefault="006166A4">
      <w:pPr>
        <w:jc w:val="center"/>
        <w:rPr>
          <w:b/>
          <w:sz w:val="24"/>
          <w:szCs w:val="24"/>
          <w:u w:val="single"/>
        </w:rPr>
      </w:pPr>
    </w:p>
    <w:p w14:paraId="082CF036" w14:textId="77777777" w:rsidR="006166A4" w:rsidRDefault="006166A4">
      <w:pPr>
        <w:jc w:val="center"/>
        <w:rPr>
          <w:b/>
          <w:sz w:val="24"/>
          <w:szCs w:val="24"/>
          <w:u w:val="single"/>
        </w:rPr>
      </w:pPr>
    </w:p>
    <w:p w14:paraId="3F07F746" w14:textId="77777777" w:rsidR="006166A4" w:rsidRDefault="006166A4">
      <w:pPr>
        <w:jc w:val="center"/>
        <w:rPr>
          <w:b/>
          <w:sz w:val="24"/>
          <w:szCs w:val="24"/>
          <w:u w:val="single"/>
        </w:rPr>
      </w:pPr>
    </w:p>
    <w:p w14:paraId="2FA5FFFD" w14:textId="77777777" w:rsidR="006166A4" w:rsidRDefault="006166A4">
      <w:pPr>
        <w:jc w:val="center"/>
        <w:rPr>
          <w:b/>
          <w:sz w:val="24"/>
          <w:szCs w:val="24"/>
          <w:u w:val="single"/>
        </w:rPr>
      </w:pPr>
    </w:p>
    <w:p w14:paraId="0E5A524C" w14:textId="77777777" w:rsidR="006166A4" w:rsidRDefault="006166A4">
      <w:pPr>
        <w:jc w:val="center"/>
        <w:rPr>
          <w:b/>
          <w:sz w:val="24"/>
          <w:szCs w:val="24"/>
          <w:u w:val="single"/>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0E5307" w:rsidRPr="00CB3F58" w14:paraId="3DF80BD7" w14:textId="77777777" w:rsidTr="00ED6824">
        <w:trPr>
          <w:trHeight w:val="284"/>
          <w:jc w:val="center"/>
        </w:trPr>
        <w:tc>
          <w:tcPr>
            <w:tcW w:w="9011" w:type="dxa"/>
            <w:gridSpan w:val="6"/>
            <w:tcBorders>
              <w:bottom w:val="single" w:sz="6" w:space="0" w:color="auto"/>
            </w:tcBorders>
            <w:shd w:val="clear" w:color="auto" w:fill="D9D9D9"/>
            <w:vAlign w:val="center"/>
          </w:tcPr>
          <w:p w14:paraId="785708C3"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lastRenderedPageBreak/>
              <w:t>CONTROL DE VERSIONES</w:t>
            </w:r>
          </w:p>
        </w:tc>
      </w:tr>
      <w:tr w:rsidR="000E5307" w:rsidRPr="00CB3F58" w14:paraId="5A24B6DB" w14:textId="77777777" w:rsidTr="00ED6824">
        <w:trPr>
          <w:trHeight w:val="374"/>
          <w:jc w:val="center"/>
        </w:trPr>
        <w:tc>
          <w:tcPr>
            <w:tcW w:w="921" w:type="dxa"/>
            <w:shd w:val="clear" w:color="auto" w:fill="F2F2F2"/>
            <w:vAlign w:val="center"/>
          </w:tcPr>
          <w:p w14:paraId="6FEB04CE"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Versión</w:t>
            </w:r>
          </w:p>
        </w:tc>
        <w:tc>
          <w:tcPr>
            <w:tcW w:w="1134" w:type="dxa"/>
            <w:shd w:val="clear" w:color="auto" w:fill="F2F2F2"/>
            <w:vAlign w:val="center"/>
          </w:tcPr>
          <w:p w14:paraId="26243A8A"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Hecha por</w:t>
            </w:r>
          </w:p>
        </w:tc>
        <w:tc>
          <w:tcPr>
            <w:tcW w:w="1424" w:type="dxa"/>
            <w:shd w:val="clear" w:color="auto" w:fill="F2F2F2"/>
            <w:vAlign w:val="center"/>
          </w:tcPr>
          <w:p w14:paraId="56E68298"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Revisada por</w:t>
            </w:r>
          </w:p>
        </w:tc>
        <w:tc>
          <w:tcPr>
            <w:tcW w:w="1482" w:type="dxa"/>
            <w:shd w:val="clear" w:color="auto" w:fill="F2F2F2"/>
            <w:vAlign w:val="center"/>
          </w:tcPr>
          <w:p w14:paraId="642CDF7A"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Aprobada por</w:t>
            </w:r>
          </w:p>
        </w:tc>
        <w:tc>
          <w:tcPr>
            <w:tcW w:w="992" w:type="dxa"/>
            <w:shd w:val="clear" w:color="auto" w:fill="F2F2F2"/>
            <w:vAlign w:val="center"/>
          </w:tcPr>
          <w:p w14:paraId="2886387E"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Fecha</w:t>
            </w:r>
          </w:p>
        </w:tc>
        <w:tc>
          <w:tcPr>
            <w:tcW w:w="3058" w:type="dxa"/>
            <w:shd w:val="clear" w:color="auto" w:fill="F2F2F2"/>
            <w:vAlign w:val="center"/>
          </w:tcPr>
          <w:p w14:paraId="40320633" w14:textId="77777777" w:rsidR="000E5307" w:rsidRPr="00CB3F58" w:rsidRDefault="000E5307" w:rsidP="00ED6824">
            <w:pPr>
              <w:jc w:val="center"/>
              <w:rPr>
                <w:rFonts w:ascii="Arial" w:hAnsi="Arial" w:cs="Arial"/>
                <w:sz w:val="14"/>
                <w:szCs w:val="24"/>
              </w:rPr>
            </w:pPr>
            <w:r w:rsidRPr="00CB3F58">
              <w:rPr>
                <w:rFonts w:ascii="Arial" w:hAnsi="Arial" w:cs="Arial"/>
                <w:sz w:val="14"/>
                <w:szCs w:val="24"/>
              </w:rPr>
              <w:t>Motivo</w:t>
            </w:r>
          </w:p>
        </w:tc>
      </w:tr>
      <w:tr w:rsidR="000E5307" w:rsidRPr="00CB3F58" w14:paraId="59B5E45A" w14:textId="77777777" w:rsidTr="00ED6824">
        <w:trPr>
          <w:trHeight w:val="227"/>
          <w:jc w:val="center"/>
        </w:trPr>
        <w:tc>
          <w:tcPr>
            <w:tcW w:w="921" w:type="dxa"/>
          </w:tcPr>
          <w:p w14:paraId="4D87D1B7" w14:textId="77777777" w:rsidR="000E5307" w:rsidRPr="00CB3F58" w:rsidRDefault="000E5307" w:rsidP="00ED6824">
            <w:pPr>
              <w:jc w:val="center"/>
              <w:rPr>
                <w:rFonts w:ascii="Arial" w:hAnsi="Arial" w:cs="Arial"/>
                <w:sz w:val="14"/>
                <w:szCs w:val="24"/>
              </w:rPr>
            </w:pPr>
            <w:r w:rsidRPr="008030D2">
              <w:rPr>
                <w:rFonts w:cs="Times-Roman"/>
                <w:sz w:val="14"/>
                <w:szCs w:val="24"/>
              </w:rPr>
              <w:t>1.0</w:t>
            </w:r>
          </w:p>
        </w:tc>
        <w:tc>
          <w:tcPr>
            <w:tcW w:w="1134" w:type="dxa"/>
          </w:tcPr>
          <w:p w14:paraId="6E85315E" w14:textId="77777777" w:rsidR="000E5307" w:rsidRPr="00CB3F58" w:rsidRDefault="000E5307" w:rsidP="00ED6824">
            <w:pPr>
              <w:jc w:val="center"/>
              <w:rPr>
                <w:rFonts w:ascii="Arial" w:hAnsi="Arial" w:cs="Arial"/>
                <w:sz w:val="14"/>
                <w:szCs w:val="24"/>
              </w:rPr>
            </w:pPr>
            <w:r>
              <w:rPr>
                <w:rFonts w:cs="Times-Roman"/>
                <w:sz w:val="14"/>
                <w:szCs w:val="24"/>
              </w:rPr>
              <w:t>RLD</w:t>
            </w:r>
          </w:p>
        </w:tc>
        <w:tc>
          <w:tcPr>
            <w:tcW w:w="1424" w:type="dxa"/>
          </w:tcPr>
          <w:p w14:paraId="06C3E5D4" w14:textId="77777777" w:rsidR="000E5307" w:rsidRPr="00CB3F58" w:rsidRDefault="000E5307" w:rsidP="00ED6824">
            <w:pPr>
              <w:jc w:val="center"/>
              <w:rPr>
                <w:rFonts w:ascii="Arial" w:hAnsi="Arial" w:cs="Arial"/>
                <w:sz w:val="14"/>
                <w:szCs w:val="24"/>
              </w:rPr>
            </w:pPr>
            <w:r>
              <w:rPr>
                <w:rFonts w:cs="Times-Roman"/>
                <w:sz w:val="14"/>
                <w:szCs w:val="24"/>
              </w:rPr>
              <w:t>RLD,MCC</w:t>
            </w:r>
          </w:p>
        </w:tc>
        <w:tc>
          <w:tcPr>
            <w:tcW w:w="1482" w:type="dxa"/>
          </w:tcPr>
          <w:p w14:paraId="2454A11A" w14:textId="77777777" w:rsidR="000E5307" w:rsidRPr="00CB3F58" w:rsidRDefault="000E5307" w:rsidP="00ED6824">
            <w:pPr>
              <w:jc w:val="center"/>
              <w:rPr>
                <w:rFonts w:ascii="Arial" w:hAnsi="Arial" w:cs="Arial"/>
                <w:sz w:val="14"/>
                <w:szCs w:val="24"/>
              </w:rPr>
            </w:pPr>
            <w:r>
              <w:rPr>
                <w:rFonts w:cs="Times-Roman"/>
                <w:sz w:val="14"/>
                <w:szCs w:val="24"/>
              </w:rPr>
              <w:t>AFR</w:t>
            </w:r>
          </w:p>
        </w:tc>
        <w:tc>
          <w:tcPr>
            <w:tcW w:w="992" w:type="dxa"/>
            <w:vAlign w:val="center"/>
          </w:tcPr>
          <w:p w14:paraId="5DB526EE" w14:textId="77777777" w:rsidR="000E5307" w:rsidRPr="00CB3F58" w:rsidRDefault="000E5307" w:rsidP="00ED6824">
            <w:pPr>
              <w:jc w:val="center"/>
              <w:rPr>
                <w:rFonts w:ascii="Arial" w:hAnsi="Arial" w:cs="Arial"/>
                <w:sz w:val="14"/>
                <w:szCs w:val="24"/>
              </w:rPr>
            </w:pPr>
            <w:r w:rsidRPr="008030D2">
              <w:rPr>
                <w:rFonts w:cs="Times-Roman"/>
                <w:sz w:val="14"/>
                <w:szCs w:val="14"/>
              </w:rPr>
              <w:t>1/0</w:t>
            </w:r>
            <w:r>
              <w:rPr>
                <w:rFonts w:cs="Times-Roman"/>
                <w:sz w:val="14"/>
                <w:szCs w:val="14"/>
              </w:rPr>
              <w:t>5</w:t>
            </w:r>
            <w:r w:rsidRPr="008030D2">
              <w:rPr>
                <w:rFonts w:cs="Times-Roman"/>
                <w:sz w:val="14"/>
                <w:szCs w:val="14"/>
              </w:rPr>
              <w:t>/202</w:t>
            </w:r>
            <w:r>
              <w:rPr>
                <w:rFonts w:cs="Times-Roman"/>
                <w:sz w:val="14"/>
                <w:szCs w:val="14"/>
              </w:rPr>
              <w:t>2</w:t>
            </w:r>
          </w:p>
        </w:tc>
        <w:tc>
          <w:tcPr>
            <w:tcW w:w="3058" w:type="dxa"/>
            <w:shd w:val="clear" w:color="auto" w:fill="auto"/>
            <w:vAlign w:val="center"/>
          </w:tcPr>
          <w:p w14:paraId="09A3530E" w14:textId="77777777" w:rsidR="000E5307" w:rsidRPr="00CB3F58" w:rsidRDefault="000E5307" w:rsidP="00ED6824">
            <w:pPr>
              <w:rPr>
                <w:rFonts w:ascii="Arial" w:hAnsi="Arial" w:cs="Arial"/>
                <w:sz w:val="14"/>
                <w:szCs w:val="24"/>
              </w:rPr>
            </w:pPr>
            <w:r w:rsidRPr="008030D2">
              <w:rPr>
                <w:rFonts w:cs="Times-Roman"/>
                <w:sz w:val="14"/>
                <w:szCs w:val="24"/>
              </w:rPr>
              <w:t>Versión Original</w:t>
            </w:r>
          </w:p>
        </w:tc>
      </w:tr>
      <w:tr w:rsidR="000E5307" w:rsidRPr="00CB3F58" w14:paraId="2E9878D4" w14:textId="77777777" w:rsidTr="00ED6824">
        <w:trPr>
          <w:trHeight w:val="227"/>
          <w:jc w:val="center"/>
        </w:trPr>
        <w:tc>
          <w:tcPr>
            <w:tcW w:w="921" w:type="dxa"/>
          </w:tcPr>
          <w:p w14:paraId="3206273D" w14:textId="77777777" w:rsidR="000E5307" w:rsidRPr="00CB3F58" w:rsidRDefault="000E5307" w:rsidP="00ED6824">
            <w:pPr>
              <w:jc w:val="center"/>
              <w:rPr>
                <w:rFonts w:ascii="Arial" w:hAnsi="Arial" w:cs="Arial"/>
                <w:sz w:val="14"/>
                <w:szCs w:val="24"/>
              </w:rPr>
            </w:pPr>
            <w:r>
              <w:rPr>
                <w:rFonts w:cs="Times-Roman"/>
                <w:sz w:val="14"/>
                <w:szCs w:val="24"/>
              </w:rPr>
              <w:t>2</w:t>
            </w:r>
            <w:r w:rsidRPr="008030D2">
              <w:rPr>
                <w:rFonts w:cs="Times-Roman"/>
                <w:sz w:val="14"/>
                <w:szCs w:val="24"/>
              </w:rPr>
              <w:t>.0</w:t>
            </w:r>
          </w:p>
        </w:tc>
        <w:tc>
          <w:tcPr>
            <w:tcW w:w="1134" w:type="dxa"/>
          </w:tcPr>
          <w:p w14:paraId="311C2122" w14:textId="77777777" w:rsidR="000E5307" w:rsidRPr="00CB3F58" w:rsidRDefault="000E5307" w:rsidP="00ED6824">
            <w:pPr>
              <w:jc w:val="center"/>
              <w:rPr>
                <w:rFonts w:ascii="Arial" w:hAnsi="Arial" w:cs="Arial"/>
                <w:sz w:val="14"/>
                <w:szCs w:val="24"/>
              </w:rPr>
            </w:pPr>
            <w:r>
              <w:rPr>
                <w:rFonts w:cs="Times-Roman"/>
                <w:sz w:val="14"/>
                <w:szCs w:val="24"/>
              </w:rPr>
              <w:t>RLD</w:t>
            </w:r>
          </w:p>
        </w:tc>
        <w:tc>
          <w:tcPr>
            <w:tcW w:w="1424" w:type="dxa"/>
          </w:tcPr>
          <w:p w14:paraId="1F2FE441" w14:textId="77777777" w:rsidR="000E5307" w:rsidRPr="00CB3F58" w:rsidRDefault="000E5307" w:rsidP="00ED6824">
            <w:pPr>
              <w:jc w:val="center"/>
              <w:rPr>
                <w:rFonts w:ascii="Arial" w:hAnsi="Arial" w:cs="Arial"/>
                <w:sz w:val="14"/>
                <w:szCs w:val="24"/>
              </w:rPr>
            </w:pPr>
            <w:r>
              <w:rPr>
                <w:rFonts w:cs="Times-Roman"/>
                <w:sz w:val="14"/>
                <w:szCs w:val="24"/>
              </w:rPr>
              <w:t>RLD,MCC</w:t>
            </w:r>
          </w:p>
        </w:tc>
        <w:tc>
          <w:tcPr>
            <w:tcW w:w="1482" w:type="dxa"/>
          </w:tcPr>
          <w:p w14:paraId="0B544F5C" w14:textId="77777777" w:rsidR="000E5307" w:rsidRPr="00CB3F58" w:rsidRDefault="000E5307"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3C75234F" w14:textId="77777777" w:rsidR="000E5307" w:rsidRPr="00CB3F58" w:rsidRDefault="000E5307" w:rsidP="00ED6824">
            <w:pPr>
              <w:jc w:val="center"/>
              <w:rPr>
                <w:rFonts w:ascii="Arial" w:hAnsi="Arial" w:cs="Arial"/>
                <w:sz w:val="14"/>
                <w:szCs w:val="24"/>
              </w:rPr>
            </w:pPr>
            <w:r>
              <w:rPr>
                <w:rFonts w:cs="Times-Roman"/>
                <w:sz w:val="14"/>
                <w:szCs w:val="14"/>
              </w:rPr>
              <w:t>25</w:t>
            </w:r>
            <w:r w:rsidRPr="008030D2">
              <w:rPr>
                <w:rFonts w:cs="Times-Roman"/>
                <w:sz w:val="14"/>
                <w:szCs w:val="14"/>
              </w:rPr>
              <w:t>/05/202</w:t>
            </w:r>
            <w:r>
              <w:rPr>
                <w:rFonts w:cs="Times-Roman"/>
                <w:sz w:val="14"/>
                <w:szCs w:val="14"/>
              </w:rPr>
              <w:t>2</w:t>
            </w:r>
          </w:p>
        </w:tc>
        <w:tc>
          <w:tcPr>
            <w:tcW w:w="3058" w:type="dxa"/>
            <w:shd w:val="clear" w:color="auto" w:fill="auto"/>
            <w:vAlign w:val="center"/>
          </w:tcPr>
          <w:p w14:paraId="74D871F3" w14:textId="77777777" w:rsidR="000E5307" w:rsidRPr="00CB3F58" w:rsidRDefault="000E5307" w:rsidP="00ED6824">
            <w:pPr>
              <w:rPr>
                <w:rFonts w:ascii="Arial" w:hAnsi="Arial" w:cs="Arial"/>
                <w:sz w:val="14"/>
                <w:szCs w:val="24"/>
              </w:rPr>
            </w:pPr>
            <w:r w:rsidRPr="008030D2">
              <w:rPr>
                <w:rFonts w:cs="Times-Roman"/>
                <w:sz w:val="14"/>
                <w:szCs w:val="24"/>
              </w:rPr>
              <w:t xml:space="preserve">Versión </w:t>
            </w:r>
            <w:r>
              <w:rPr>
                <w:rFonts w:cs="Times-Roman"/>
                <w:sz w:val="14"/>
                <w:szCs w:val="24"/>
              </w:rPr>
              <w:t>2</w:t>
            </w:r>
          </w:p>
        </w:tc>
      </w:tr>
      <w:tr w:rsidR="000E5307" w:rsidRPr="00CB3F58" w14:paraId="6BFFD843" w14:textId="77777777" w:rsidTr="00ED6824">
        <w:trPr>
          <w:trHeight w:val="227"/>
          <w:jc w:val="center"/>
        </w:trPr>
        <w:tc>
          <w:tcPr>
            <w:tcW w:w="921" w:type="dxa"/>
          </w:tcPr>
          <w:p w14:paraId="2A60391B" w14:textId="77777777" w:rsidR="000E5307" w:rsidRPr="00CB3F58" w:rsidRDefault="000E5307" w:rsidP="00ED6824">
            <w:pPr>
              <w:jc w:val="center"/>
              <w:rPr>
                <w:rFonts w:ascii="Arial" w:hAnsi="Arial" w:cs="Arial"/>
                <w:sz w:val="14"/>
                <w:szCs w:val="24"/>
              </w:rPr>
            </w:pPr>
            <w:r>
              <w:rPr>
                <w:rFonts w:cs="Times-Roman"/>
                <w:sz w:val="14"/>
                <w:szCs w:val="24"/>
              </w:rPr>
              <w:t>3</w:t>
            </w:r>
            <w:r w:rsidRPr="008030D2">
              <w:rPr>
                <w:rFonts w:cs="Times-Roman"/>
                <w:sz w:val="14"/>
                <w:szCs w:val="24"/>
              </w:rPr>
              <w:t>.0</w:t>
            </w:r>
          </w:p>
        </w:tc>
        <w:tc>
          <w:tcPr>
            <w:tcW w:w="1134" w:type="dxa"/>
          </w:tcPr>
          <w:p w14:paraId="487B7D5A" w14:textId="77777777" w:rsidR="000E5307" w:rsidRPr="00CB3F58" w:rsidRDefault="000E5307" w:rsidP="00ED6824">
            <w:pPr>
              <w:jc w:val="center"/>
              <w:rPr>
                <w:rFonts w:ascii="Arial" w:hAnsi="Arial" w:cs="Arial"/>
                <w:sz w:val="14"/>
                <w:szCs w:val="24"/>
              </w:rPr>
            </w:pPr>
            <w:r>
              <w:rPr>
                <w:rFonts w:cs="Times-Roman"/>
                <w:sz w:val="14"/>
                <w:szCs w:val="24"/>
              </w:rPr>
              <w:t>RLD</w:t>
            </w:r>
          </w:p>
        </w:tc>
        <w:tc>
          <w:tcPr>
            <w:tcW w:w="1424" w:type="dxa"/>
          </w:tcPr>
          <w:p w14:paraId="4484B68B" w14:textId="77777777" w:rsidR="000E5307" w:rsidRPr="00CB3F58" w:rsidRDefault="000E5307" w:rsidP="00ED6824">
            <w:pPr>
              <w:jc w:val="center"/>
              <w:rPr>
                <w:rFonts w:ascii="Arial" w:hAnsi="Arial" w:cs="Arial"/>
                <w:sz w:val="14"/>
                <w:szCs w:val="24"/>
              </w:rPr>
            </w:pPr>
            <w:r>
              <w:rPr>
                <w:rFonts w:cs="Times-Roman"/>
                <w:sz w:val="14"/>
                <w:szCs w:val="24"/>
              </w:rPr>
              <w:t>RLD,MCC</w:t>
            </w:r>
          </w:p>
        </w:tc>
        <w:tc>
          <w:tcPr>
            <w:tcW w:w="1482" w:type="dxa"/>
          </w:tcPr>
          <w:p w14:paraId="325BCBF6" w14:textId="77777777" w:rsidR="000E5307" w:rsidRPr="00CB3F58" w:rsidRDefault="000E5307" w:rsidP="00ED6824">
            <w:pPr>
              <w:jc w:val="center"/>
              <w:rPr>
                <w:rFonts w:ascii="Arial" w:hAnsi="Arial" w:cs="Arial"/>
                <w:sz w:val="14"/>
                <w:szCs w:val="24"/>
              </w:rPr>
            </w:pPr>
            <w:r w:rsidRPr="008030D2">
              <w:rPr>
                <w:rFonts w:cs="Times-Roman"/>
                <w:sz w:val="14"/>
                <w:szCs w:val="24"/>
              </w:rPr>
              <w:t>A</w:t>
            </w:r>
            <w:r>
              <w:rPr>
                <w:rFonts w:cs="Times-Roman"/>
                <w:sz w:val="14"/>
                <w:szCs w:val="24"/>
              </w:rPr>
              <w:t>FR</w:t>
            </w:r>
          </w:p>
        </w:tc>
        <w:tc>
          <w:tcPr>
            <w:tcW w:w="992" w:type="dxa"/>
            <w:vAlign w:val="center"/>
          </w:tcPr>
          <w:p w14:paraId="06AC7191" w14:textId="77777777" w:rsidR="000E5307" w:rsidRPr="00CB3F58" w:rsidRDefault="000E5307" w:rsidP="00ED6824">
            <w:pPr>
              <w:jc w:val="center"/>
              <w:rPr>
                <w:rFonts w:ascii="Arial" w:hAnsi="Arial" w:cs="Arial"/>
                <w:sz w:val="14"/>
                <w:szCs w:val="24"/>
              </w:rPr>
            </w:pPr>
            <w:r>
              <w:rPr>
                <w:rFonts w:cs="Times-Roman"/>
                <w:sz w:val="14"/>
                <w:szCs w:val="14"/>
              </w:rPr>
              <w:t>28</w:t>
            </w:r>
            <w:r w:rsidRPr="008030D2">
              <w:rPr>
                <w:rFonts w:cs="Times-Roman"/>
                <w:sz w:val="14"/>
                <w:szCs w:val="14"/>
              </w:rPr>
              <w:t>/0</w:t>
            </w:r>
            <w:r>
              <w:rPr>
                <w:rFonts w:cs="Times-Roman"/>
                <w:sz w:val="14"/>
                <w:szCs w:val="14"/>
              </w:rPr>
              <w:t>6</w:t>
            </w:r>
            <w:r w:rsidRPr="008030D2">
              <w:rPr>
                <w:rFonts w:cs="Times-Roman"/>
                <w:sz w:val="14"/>
                <w:szCs w:val="14"/>
              </w:rPr>
              <w:t>/202</w:t>
            </w:r>
            <w:r>
              <w:rPr>
                <w:rFonts w:cs="Times-Roman"/>
                <w:sz w:val="14"/>
                <w:szCs w:val="14"/>
              </w:rPr>
              <w:t>2</w:t>
            </w:r>
          </w:p>
        </w:tc>
        <w:tc>
          <w:tcPr>
            <w:tcW w:w="3058" w:type="dxa"/>
            <w:shd w:val="clear" w:color="auto" w:fill="auto"/>
            <w:vAlign w:val="center"/>
          </w:tcPr>
          <w:p w14:paraId="208D68F2" w14:textId="77777777" w:rsidR="000E5307" w:rsidRPr="00CB3F58" w:rsidRDefault="000E5307" w:rsidP="00ED6824">
            <w:pPr>
              <w:rPr>
                <w:rFonts w:ascii="Arial" w:hAnsi="Arial" w:cs="Arial"/>
                <w:sz w:val="14"/>
                <w:szCs w:val="24"/>
              </w:rPr>
            </w:pPr>
            <w:r w:rsidRPr="008030D2">
              <w:rPr>
                <w:rFonts w:cs="Times-Roman"/>
                <w:sz w:val="14"/>
                <w:szCs w:val="24"/>
              </w:rPr>
              <w:t xml:space="preserve">Versión </w:t>
            </w:r>
            <w:r>
              <w:rPr>
                <w:rFonts w:cs="Times-Roman"/>
                <w:sz w:val="14"/>
                <w:szCs w:val="24"/>
              </w:rPr>
              <w:t>3</w:t>
            </w:r>
          </w:p>
        </w:tc>
      </w:tr>
    </w:tbl>
    <w:p w14:paraId="7CD98493" w14:textId="77777777" w:rsidR="006166A4" w:rsidRDefault="006166A4">
      <w:pPr>
        <w:jc w:val="center"/>
        <w:rPr>
          <w:b/>
          <w:sz w:val="24"/>
          <w:szCs w:val="24"/>
          <w:u w:val="single"/>
        </w:rPr>
      </w:pPr>
    </w:p>
    <w:p w14:paraId="3FC0093E" w14:textId="77777777" w:rsidR="006166A4" w:rsidRDefault="006166A4">
      <w:pPr>
        <w:jc w:val="center"/>
        <w:rPr>
          <w:b/>
          <w:sz w:val="24"/>
          <w:szCs w:val="24"/>
          <w:u w:val="single"/>
        </w:rPr>
      </w:pPr>
    </w:p>
    <w:p w14:paraId="452F6385" w14:textId="77777777" w:rsidR="006166A4" w:rsidRDefault="001F0480">
      <w:pPr>
        <w:keepNext/>
        <w:keepLines/>
        <w:pBdr>
          <w:top w:val="nil"/>
          <w:left w:val="nil"/>
          <w:bottom w:val="nil"/>
          <w:right w:val="nil"/>
          <w:between w:val="nil"/>
        </w:pBdr>
        <w:spacing w:before="240" w:after="0"/>
        <w:jc w:val="center"/>
        <w:rPr>
          <w:rFonts w:ascii="Arial" w:eastAsia="Arial" w:hAnsi="Arial" w:cs="Arial"/>
          <w:b/>
          <w:color w:val="000000"/>
          <w:sz w:val="24"/>
          <w:szCs w:val="24"/>
        </w:rPr>
      </w:pPr>
      <w:r>
        <w:rPr>
          <w:rFonts w:ascii="Arial" w:eastAsia="Arial" w:hAnsi="Arial" w:cs="Arial"/>
          <w:b/>
          <w:sz w:val="24"/>
          <w:szCs w:val="24"/>
        </w:rPr>
        <w:t>ÍNDICE</w:t>
      </w:r>
      <w:r>
        <w:rPr>
          <w:rFonts w:ascii="Arial" w:eastAsia="Arial" w:hAnsi="Arial" w:cs="Arial"/>
          <w:b/>
          <w:color w:val="000000"/>
          <w:sz w:val="24"/>
          <w:szCs w:val="24"/>
        </w:rPr>
        <w:t xml:space="preserve"> GENERAL</w:t>
      </w:r>
    </w:p>
    <w:p w14:paraId="4609B08B" w14:textId="77777777" w:rsidR="006166A4" w:rsidRDefault="006166A4">
      <w:pPr>
        <w:jc w:val="center"/>
        <w:rPr>
          <w:b/>
          <w:sz w:val="24"/>
          <w:szCs w:val="24"/>
          <w:u w:val="single"/>
        </w:rPr>
      </w:pPr>
    </w:p>
    <w:sdt>
      <w:sdtPr>
        <w:id w:val="352783431"/>
        <w:docPartObj>
          <w:docPartGallery w:val="Table of Contents"/>
          <w:docPartUnique/>
        </w:docPartObj>
      </w:sdtPr>
      <w:sdtEndPr/>
      <w:sdtContent>
        <w:p w14:paraId="5FA6E6C1" w14:textId="689E790F" w:rsidR="005D626A" w:rsidRDefault="001F0480">
          <w:pPr>
            <w:pStyle w:val="TDC1"/>
            <w:tabs>
              <w:tab w:val="left" w:pos="440"/>
              <w:tab w:val="right" w:pos="8494"/>
            </w:tabs>
            <w:rPr>
              <w:rFonts w:asciiTheme="minorHAnsi" w:eastAsiaTheme="minorEastAsia" w:hAnsiTheme="minorHAnsi" w:cstheme="minorBidi"/>
              <w:noProof/>
              <w:lang w:val="es-419" w:eastAsia="es-419"/>
            </w:rPr>
          </w:pPr>
          <w:r>
            <w:fldChar w:fldCharType="begin"/>
          </w:r>
          <w:r>
            <w:instrText xml:space="preserve"> TOC \h \u \z </w:instrText>
          </w:r>
          <w:r>
            <w:fldChar w:fldCharType="separate"/>
          </w:r>
          <w:hyperlink w:anchor="_Toc107513323" w:history="1">
            <w:r w:rsidR="005D626A" w:rsidRPr="0077448A">
              <w:rPr>
                <w:rStyle w:val="Hipervnculo"/>
                <w:noProof/>
              </w:rPr>
              <w:t>1.</w:t>
            </w:r>
            <w:r w:rsidR="005D626A">
              <w:rPr>
                <w:rFonts w:asciiTheme="minorHAnsi" w:eastAsiaTheme="minorEastAsia" w:hAnsiTheme="minorHAnsi" w:cstheme="minorBidi"/>
                <w:noProof/>
                <w:lang w:val="es-419" w:eastAsia="es-419"/>
              </w:rPr>
              <w:tab/>
            </w:r>
            <w:r w:rsidR="005D626A" w:rsidRPr="0077448A">
              <w:rPr>
                <w:rStyle w:val="Hipervnculo"/>
                <w:noProof/>
              </w:rPr>
              <w:t>Descripción del Proyecto</w:t>
            </w:r>
            <w:r w:rsidR="005D626A">
              <w:rPr>
                <w:noProof/>
                <w:webHidden/>
              </w:rPr>
              <w:tab/>
            </w:r>
            <w:r w:rsidR="005D626A">
              <w:rPr>
                <w:noProof/>
                <w:webHidden/>
              </w:rPr>
              <w:fldChar w:fldCharType="begin"/>
            </w:r>
            <w:r w:rsidR="005D626A">
              <w:rPr>
                <w:noProof/>
                <w:webHidden/>
              </w:rPr>
              <w:instrText xml:space="preserve"> PAGEREF _Toc107513323 \h </w:instrText>
            </w:r>
            <w:r w:rsidR="005D626A">
              <w:rPr>
                <w:noProof/>
                <w:webHidden/>
              </w:rPr>
            </w:r>
            <w:r w:rsidR="005D626A">
              <w:rPr>
                <w:noProof/>
                <w:webHidden/>
              </w:rPr>
              <w:fldChar w:fldCharType="separate"/>
            </w:r>
            <w:r w:rsidR="005D626A">
              <w:rPr>
                <w:noProof/>
                <w:webHidden/>
              </w:rPr>
              <w:t>4</w:t>
            </w:r>
            <w:r w:rsidR="005D626A">
              <w:rPr>
                <w:noProof/>
                <w:webHidden/>
              </w:rPr>
              <w:fldChar w:fldCharType="end"/>
            </w:r>
          </w:hyperlink>
        </w:p>
        <w:p w14:paraId="20EF5E85" w14:textId="5B527E4C"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24" w:history="1">
            <w:r w:rsidR="005D626A" w:rsidRPr="0077448A">
              <w:rPr>
                <w:rStyle w:val="Hipervnculo"/>
                <w:noProof/>
              </w:rPr>
              <w:t>1.1.</w:t>
            </w:r>
            <w:r w:rsidR="005D626A">
              <w:rPr>
                <w:rFonts w:asciiTheme="minorHAnsi" w:eastAsiaTheme="minorEastAsia" w:hAnsiTheme="minorHAnsi" w:cstheme="minorBidi"/>
                <w:noProof/>
                <w:lang w:val="es-419" w:eastAsia="es-419"/>
              </w:rPr>
              <w:tab/>
            </w:r>
            <w:r w:rsidR="005D626A" w:rsidRPr="0077448A">
              <w:rPr>
                <w:rStyle w:val="Hipervnculo"/>
                <w:noProof/>
              </w:rPr>
              <w:t>Nombre del proyecto</w:t>
            </w:r>
            <w:r w:rsidR="005D626A">
              <w:rPr>
                <w:noProof/>
                <w:webHidden/>
              </w:rPr>
              <w:tab/>
            </w:r>
            <w:r w:rsidR="005D626A">
              <w:rPr>
                <w:noProof/>
                <w:webHidden/>
              </w:rPr>
              <w:fldChar w:fldCharType="begin"/>
            </w:r>
            <w:r w:rsidR="005D626A">
              <w:rPr>
                <w:noProof/>
                <w:webHidden/>
              </w:rPr>
              <w:instrText xml:space="preserve"> PAGEREF _Toc107513324 \h </w:instrText>
            </w:r>
            <w:r w:rsidR="005D626A">
              <w:rPr>
                <w:noProof/>
                <w:webHidden/>
              </w:rPr>
            </w:r>
            <w:r w:rsidR="005D626A">
              <w:rPr>
                <w:noProof/>
                <w:webHidden/>
              </w:rPr>
              <w:fldChar w:fldCharType="separate"/>
            </w:r>
            <w:r w:rsidR="005D626A">
              <w:rPr>
                <w:noProof/>
                <w:webHidden/>
              </w:rPr>
              <w:t>4</w:t>
            </w:r>
            <w:r w:rsidR="005D626A">
              <w:rPr>
                <w:noProof/>
                <w:webHidden/>
              </w:rPr>
              <w:fldChar w:fldCharType="end"/>
            </w:r>
          </w:hyperlink>
        </w:p>
        <w:p w14:paraId="1A09D715" w14:textId="60509EE6"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25" w:history="1">
            <w:r w:rsidR="005D626A" w:rsidRPr="0077448A">
              <w:rPr>
                <w:rStyle w:val="Hipervnculo"/>
                <w:noProof/>
              </w:rPr>
              <w:t>1.2.</w:t>
            </w:r>
            <w:r w:rsidR="005D626A">
              <w:rPr>
                <w:rFonts w:asciiTheme="minorHAnsi" w:eastAsiaTheme="minorEastAsia" w:hAnsiTheme="minorHAnsi" w:cstheme="minorBidi"/>
                <w:noProof/>
                <w:lang w:val="es-419" w:eastAsia="es-419"/>
              </w:rPr>
              <w:tab/>
            </w:r>
            <w:r w:rsidR="005D626A" w:rsidRPr="0077448A">
              <w:rPr>
                <w:rStyle w:val="Hipervnculo"/>
                <w:noProof/>
              </w:rPr>
              <w:t>Duración del proyecto</w:t>
            </w:r>
            <w:r w:rsidR="005D626A">
              <w:rPr>
                <w:noProof/>
                <w:webHidden/>
              </w:rPr>
              <w:tab/>
            </w:r>
            <w:r w:rsidR="005D626A">
              <w:rPr>
                <w:noProof/>
                <w:webHidden/>
              </w:rPr>
              <w:fldChar w:fldCharType="begin"/>
            </w:r>
            <w:r w:rsidR="005D626A">
              <w:rPr>
                <w:noProof/>
                <w:webHidden/>
              </w:rPr>
              <w:instrText xml:space="preserve"> PAGEREF _Toc107513325 \h </w:instrText>
            </w:r>
            <w:r w:rsidR="005D626A">
              <w:rPr>
                <w:noProof/>
                <w:webHidden/>
              </w:rPr>
            </w:r>
            <w:r w:rsidR="005D626A">
              <w:rPr>
                <w:noProof/>
                <w:webHidden/>
              </w:rPr>
              <w:fldChar w:fldCharType="separate"/>
            </w:r>
            <w:r w:rsidR="005D626A">
              <w:rPr>
                <w:noProof/>
                <w:webHidden/>
              </w:rPr>
              <w:t>4</w:t>
            </w:r>
            <w:r w:rsidR="005D626A">
              <w:rPr>
                <w:noProof/>
                <w:webHidden/>
              </w:rPr>
              <w:fldChar w:fldCharType="end"/>
            </w:r>
          </w:hyperlink>
        </w:p>
        <w:p w14:paraId="068CEE0A" w14:textId="319808E1"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26" w:history="1">
            <w:r w:rsidR="005D626A" w:rsidRPr="0077448A">
              <w:rPr>
                <w:rStyle w:val="Hipervnculo"/>
                <w:noProof/>
              </w:rPr>
              <w:t>1.3.</w:t>
            </w:r>
            <w:r w:rsidR="005D626A">
              <w:rPr>
                <w:rFonts w:asciiTheme="minorHAnsi" w:eastAsiaTheme="minorEastAsia" w:hAnsiTheme="minorHAnsi" w:cstheme="minorBidi"/>
                <w:noProof/>
                <w:lang w:val="es-419" w:eastAsia="es-419"/>
              </w:rPr>
              <w:tab/>
            </w:r>
            <w:r w:rsidR="005D626A" w:rsidRPr="0077448A">
              <w:rPr>
                <w:rStyle w:val="Hipervnculo"/>
                <w:noProof/>
              </w:rPr>
              <w:t>Descripción</w:t>
            </w:r>
            <w:r w:rsidR="005D626A">
              <w:rPr>
                <w:noProof/>
                <w:webHidden/>
              </w:rPr>
              <w:tab/>
            </w:r>
            <w:r w:rsidR="005D626A">
              <w:rPr>
                <w:noProof/>
                <w:webHidden/>
              </w:rPr>
              <w:fldChar w:fldCharType="begin"/>
            </w:r>
            <w:r w:rsidR="005D626A">
              <w:rPr>
                <w:noProof/>
                <w:webHidden/>
              </w:rPr>
              <w:instrText xml:space="preserve"> PAGEREF _Toc107513326 \h </w:instrText>
            </w:r>
            <w:r w:rsidR="005D626A">
              <w:rPr>
                <w:noProof/>
                <w:webHidden/>
              </w:rPr>
            </w:r>
            <w:r w:rsidR="005D626A">
              <w:rPr>
                <w:noProof/>
                <w:webHidden/>
              </w:rPr>
              <w:fldChar w:fldCharType="separate"/>
            </w:r>
            <w:r w:rsidR="005D626A">
              <w:rPr>
                <w:noProof/>
                <w:webHidden/>
              </w:rPr>
              <w:t>5</w:t>
            </w:r>
            <w:r w:rsidR="005D626A">
              <w:rPr>
                <w:noProof/>
                <w:webHidden/>
              </w:rPr>
              <w:fldChar w:fldCharType="end"/>
            </w:r>
          </w:hyperlink>
        </w:p>
        <w:p w14:paraId="6794ABF4" w14:textId="4E355CD8"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27" w:history="1">
            <w:r w:rsidR="005D626A" w:rsidRPr="0077448A">
              <w:rPr>
                <w:rStyle w:val="Hipervnculo"/>
                <w:noProof/>
              </w:rPr>
              <w:t>1.4.</w:t>
            </w:r>
            <w:r w:rsidR="005D626A">
              <w:rPr>
                <w:rFonts w:asciiTheme="minorHAnsi" w:eastAsiaTheme="minorEastAsia" w:hAnsiTheme="minorHAnsi" w:cstheme="minorBidi"/>
                <w:noProof/>
                <w:lang w:val="es-419" w:eastAsia="es-419"/>
              </w:rPr>
              <w:tab/>
            </w:r>
            <w:r w:rsidR="005D626A" w:rsidRPr="0077448A">
              <w:rPr>
                <w:rStyle w:val="Hipervnculo"/>
                <w:noProof/>
              </w:rPr>
              <w:t>Objetivos</w:t>
            </w:r>
            <w:r w:rsidR="005D626A">
              <w:rPr>
                <w:noProof/>
                <w:webHidden/>
              </w:rPr>
              <w:tab/>
            </w:r>
            <w:r w:rsidR="005D626A">
              <w:rPr>
                <w:noProof/>
                <w:webHidden/>
              </w:rPr>
              <w:fldChar w:fldCharType="begin"/>
            </w:r>
            <w:r w:rsidR="005D626A">
              <w:rPr>
                <w:noProof/>
                <w:webHidden/>
              </w:rPr>
              <w:instrText xml:space="preserve"> PAGEREF _Toc107513327 \h </w:instrText>
            </w:r>
            <w:r w:rsidR="005D626A">
              <w:rPr>
                <w:noProof/>
                <w:webHidden/>
              </w:rPr>
            </w:r>
            <w:r w:rsidR="005D626A">
              <w:rPr>
                <w:noProof/>
                <w:webHidden/>
              </w:rPr>
              <w:fldChar w:fldCharType="separate"/>
            </w:r>
            <w:r w:rsidR="005D626A">
              <w:rPr>
                <w:noProof/>
                <w:webHidden/>
              </w:rPr>
              <w:t>5</w:t>
            </w:r>
            <w:r w:rsidR="005D626A">
              <w:rPr>
                <w:noProof/>
                <w:webHidden/>
              </w:rPr>
              <w:fldChar w:fldCharType="end"/>
            </w:r>
          </w:hyperlink>
        </w:p>
        <w:p w14:paraId="4D95A3EE" w14:textId="650CCF35" w:rsidR="005D626A" w:rsidRDefault="00877D39">
          <w:pPr>
            <w:pStyle w:val="TDC3"/>
            <w:tabs>
              <w:tab w:val="right" w:pos="8494"/>
            </w:tabs>
            <w:rPr>
              <w:rFonts w:asciiTheme="minorHAnsi" w:eastAsiaTheme="minorEastAsia" w:hAnsiTheme="minorHAnsi" w:cstheme="minorBidi"/>
              <w:noProof/>
              <w:lang w:val="es-419" w:eastAsia="es-419"/>
            </w:rPr>
          </w:pPr>
          <w:hyperlink w:anchor="_Toc107513328" w:history="1">
            <w:r w:rsidR="005D626A" w:rsidRPr="0077448A">
              <w:rPr>
                <w:rStyle w:val="Hipervnculo"/>
                <w:noProof/>
              </w:rPr>
              <w:t>1.4.1 Objetivo general</w:t>
            </w:r>
            <w:r w:rsidR="005D626A">
              <w:rPr>
                <w:noProof/>
                <w:webHidden/>
              </w:rPr>
              <w:tab/>
            </w:r>
            <w:r w:rsidR="005D626A">
              <w:rPr>
                <w:noProof/>
                <w:webHidden/>
              </w:rPr>
              <w:fldChar w:fldCharType="begin"/>
            </w:r>
            <w:r w:rsidR="005D626A">
              <w:rPr>
                <w:noProof/>
                <w:webHidden/>
              </w:rPr>
              <w:instrText xml:space="preserve"> PAGEREF _Toc107513328 \h </w:instrText>
            </w:r>
            <w:r w:rsidR="005D626A">
              <w:rPr>
                <w:noProof/>
                <w:webHidden/>
              </w:rPr>
            </w:r>
            <w:r w:rsidR="005D626A">
              <w:rPr>
                <w:noProof/>
                <w:webHidden/>
              </w:rPr>
              <w:fldChar w:fldCharType="separate"/>
            </w:r>
            <w:r w:rsidR="005D626A">
              <w:rPr>
                <w:noProof/>
                <w:webHidden/>
              </w:rPr>
              <w:t>5</w:t>
            </w:r>
            <w:r w:rsidR="005D626A">
              <w:rPr>
                <w:noProof/>
                <w:webHidden/>
              </w:rPr>
              <w:fldChar w:fldCharType="end"/>
            </w:r>
          </w:hyperlink>
        </w:p>
        <w:p w14:paraId="00BEB7B5" w14:textId="2A818273" w:rsidR="005D626A" w:rsidRDefault="00877D39">
          <w:pPr>
            <w:pStyle w:val="TDC3"/>
            <w:tabs>
              <w:tab w:val="right" w:pos="8494"/>
            </w:tabs>
            <w:rPr>
              <w:rFonts w:asciiTheme="minorHAnsi" w:eastAsiaTheme="minorEastAsia" w:hAnsiTheme="minorHAnsi" w:cstheme="minorBidi"/>
              <w:noProof/>
              <w:lang w:val="es-419" w:eastAsia="es-419"/>
            </w:rPr>
          </w:pPr>
          <w:hyperlink w:anchor="_Toc107513329" w:history="1">
            <w:r w:rsidR="005D626A" w:rsidRPr="0077448A">
              <w:rPr>
                <w:rStyle w:val="Hipervnculo"/>
                <w:noProof/>
              </w:rPr>
              <w:t>1.4.2 Objetivos Específicos</w:t>
            </w:r>
            <w:r w:rsidR="005D626A">
              <w:rPr>
                <w:noProof/>
                <w:webHidden/>
              </w:rPr>
              <w:tab/>
            </w:r>
            <w:r w:rsidR="005D626A">
              <w:rPr>
                <w:noProof/>
                <w:webHidden/>
              </w:rPr>
              <w:fldChar w:fldCharType="begin"/>
            </w:r>
            <w:r w:rsidR="005D626A">
              <w:rPr>
                <w:noProof/>
                <w:webHidden/>
              </w:rPr>
              <w:instrText xml:space="preserve"> PAGEREF _Toc107513329 \h </w:instrText>
            </w:r>
            <w:r w:rsidR="005D626A">
              <w:rPr>
                <w:noProof/>
                <w:webHidden/>
              </w:rPr>
            </w:r>
            <w:r w:rsidR="005D626A">
              <w:rPr>
                <w:noProof/>
                <w:webHidden/>
              </w:rPr>
              <w:fldChar w:fldCharType="separate"/>
            </w:r>
            <w:r w:rsidR="005D626A">
              <w:rPr>
                <w:noProof/>
                <w:webHidden/>
              </w:rPr>
              <w:t>5</w:t>
            </w:r>
            <w:r w:rsidR="005D626A">
              <w:rPr>
                <w:noProof/>
                <w:webHidden/>
              </w:rPr>
              <w:fldChar w:fldCharType="end"/>
            </w:r>
          </w:hyperlink>
        </w:p>
        <w:p w14:paraId="2F9A50DA" w14:textId="1A9279C2" w:rsidR="005D626A" w:rsidRDefault="00877D39">
          <w:pPr>
            <w:pStyle w:val="TDC1"/>
            <w:tabs>
              <w:tab w:val="left" w:pos="440"/>
              <w:tab w:val="right" w:pos="8494"/>
            </w:tabs>
            <w:rPr>
              <w:rFonts w:asciiTheme="minorHAnsi" w:eastAsiaTheme="minorEastAsia" w:hAnsiTheme="minorHAnsi" w:cstheme="minorBidi"/>
              <w:noProof/>
              <w:lang w:val="es-419" w:eastAsia="es-419"/>
            </w:rPr>
          </w:pPr>
          <w:hyperlink w:anchor="_Toc107513330" w:history="1">
            <w:r w:rsidR="005D626A" w:rsidRPr="0077448A">
              <w:rPr>
                <w:rStyle w:val="Hipervnculo"/>
                <w:noProof/>
              </w:rPr>
              <w:t>2.</w:t>
            </w:r>
            <w:r w:rsidR="005D626A">
              <w:rPr>
                <w:rFonts w:asciiTheme="minorHAnsi" w:eastAsiaTheme="minorEastAsia" w:hAnsiTheme="minorHAnsi" w:cstheme="minorBidi"/>
                <w:noProof/>
                <w:lang w:val="es-419" w:eastAsia="es-419"/>
              </w:rPr>
              <w:tab/>
            </w:r>
            <w:r w:rsidR="005D626A" w:rsidRPr="0077448A">
              <w:rPr>
                <w:rStyle w:val="Hipervnculo"/>
                <w:noProof/>
              </w:rPr>
              <w:t>Riesgos</w:t>
            </w:r>
            <w:r w:rsidR="005D626A">
              <w:rPr>
                <w:noProof/>
                <w:webHidden/>
              </w:rPr>
              <w:tab/>
            </w:r>
            <w:r w:rsidR="005D626A">
              <w:rPr>
                <w:noProof/>
                <w:webHidden/>
              </w:rPr>
              <w:fldChar w:fldCharType="begin"/>
            </w:r>
            <w:r w:rsidR="005D626A">
              <w:rPr>
                <w:noProof/>
                <w:webHidden/>
              </w:rPr>
              <w:instrText xml:space="preserve"> PAGEREF _Toc107513330 \h </w:instrText>
            </w:r>
            <w:r w:rsidR="005D626A">
              <w:rPr>
                <w:noProof/>
                <w:webHidden/>
              </w:rPr>
            </w:r>
            <w:r w:rsidR="005D626A">
              <w:rPr>
                <w:noProof/>
                <w:webHidden/>
              </w:rPr>
              <w:fldChar w:fldCharType="separate"/>
            </w:r>
            <w:r w:rsidR="005D626A">
              <w:rPr>
                <w:noProof/>
                <w:webHidden/>
              </w:rPr>
              <w:t>5</w:t>
            </w:r>
            <w:r w:rsidR="005D626A">
              <w:rPr>
                <w:noProof/>
                <w:webHidden/>
              </w:rPr>
              <w:fldChar w:fldCharType="end"/>
            </w:r>
          </w:hyperlink>
        </w:p>
        <w:p w14:paraId="4E1C9A94" w14:textId="7B402873" w:rsidR="005D626A" w:rsidRDefault="00877D39">
          <w:pPr>
            <w:pStyle w:val="TDC1"/>
            <w:tabs>
              <w:tab w:val="left" w:pos="440"/>
              <w:tab w:val="right" w:pos="8494"/>
            </w:tabs>
            <w:rPr>
              <w:rFonts w:asciiTheme="minorHAnsi" w:eastAsiaTheme="minorEastAsia" w:hAnsiTheme="minorHAnsi" w:cstheme="minorBidi"/>
              <w:noProof/>
              <w:lang w:val="es-419" w:eastAsia="es-419"/>
            </w:rPr>
          </w:pPr>
          <w:hyperlink w:anchor="_Toc107513331" w:history="1">
            <w:r w:rsidR="005D626A" w:rsidRPr="0077448A">
              <w:rPr>
                <w:rStyle w:val="Hipervnculo"/>
                <w:b/>
                <w:bCs/>
                <w:noProof/>
              </w:rPr>
              <w:t>3.</w:t>
            </w:r>
            <w:r w:rsidR="005D626A">
              <w:rPr>
                <w:rFonts w:asciiTheme="minorHAnsi" w:eastAsiaTheme="minorEastAsia" w:hAnsiTheme="minorHAnsi" w:cstheme="minorBidi"/>
                <w:noProof/>
                <w:lang w:val="es-419" w:eastAsia="es-419"/>
              </w:rPr>
              <w:tab/>
            </w:r>
            <w:r w:rsidR="005D626A" w:rsidRPr="0077448A">
              <w:rPr>
                <w:rStyle w:val="Hipervnculo"/>
                <w:b/>
                <w:bCs/>
                <w:noProof/>
              </w:rPr>
              <w:t>Análisis de la Situación actual</w:t>
            </w:r>
            <w:r w:rsidR="005D626A">
              <w:rPr>
                <w:noProof/>
                <w:webHidden/>
              </w:rPr>
              <w:tab/>
            </w:r>
            <w:r w:rsidR="005D626A">
              <w:rPr>
                <w:noProof/>
                <w:webHidden/>
              </w:rPr>
              <w:fldChar w:fldCharType="begin"/>
            </w:r>
            <w:r w:rsidR="005D626A">
              <w:rPr>
                <w:noProof/>
                <w:webHidden/>
              </w:rPr>
              <w:instrText xml:space="preserve"> PAGEREF _Toc107513331 \h </w:instrText>
            </w:r>
            <w:r w:rsidR="005D626A">
              <w:rPr>
                <w:noProof/>
                <w:webHidden/>
              </w:rPr>
            </w:r>
            <w:r w:rsidR="005D626A">
              <w:rPr>
                <w:noProof/>
                <w:webHidden/>
              </w:rPr>
              <w:fldChar w:fldCharType="separate"/>
            </w:r>
            <w:r w:rsidR="005D626A">
              <w:rPr>
                <w:noProof/>
                <w:webHidden/>
              </w:rPr>
              <w:t>8</w:t>
            </w:r>
            <w:r w:rsidR="005D626A">
              <w:rPr>
                <w:noProof/>
                <w:webHidden/>
              </w:rPr>
              <w:fldChar w:fldCharType="end"/>
            </w:r>
          </w:hyperlink>
        </w:p>
        <w:p w14:paraId="3A630DE0" w14:textId="240E4216"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32" w:history="1">
            <w:r w:rsidR="005D626A" w:rsidRPr="0077448A">
              <w:rPr>
                <w:rStyle w:val="Hipervnculo"/>
                <w:noProof/>
              </w:rPr>
              <w:t>3.1.</w:t>
            </w:r>
            <w:r w:rsidR="005D626A">
              <w:rPr>
                <w:rFonts w:asciiTheme="minorHAnsi" w:eastAsiaTheme="minorEastAsia" w:hAnsiTheme="minorHAnsi" w:cstheme="minorBidi"/>
                <w:noProof/>
                <w:lang w:val="es-419" w:eastAsia="es-419"/>
              </w:rPr>
              <w:tab/>
            </w:r>
            <w:r w:rsidR="005D626A" w:rsidRPr="0077448A">
              <w:rPr>
                <w:rStyle w:val="Hipervnculo"/>
                <w:noProof/>
              </w:rPr>
              <w:t>Planteamiento del problema</w:t>
            </w:r>
            <w:r w:rsidR="005D626A">
              <w:rPr>
                <w:noProof/>
                <w:webHidden/>
              </w:rPr>
              <w:tab/>
            </w:r>
            <w:r w:rsidR="005D626A">
              <w:rPr>
                <w:noProof/>
                <w:webHidden/>
              </w:rPr>
              <w:fldChar w:fldCharType="begin"/>
            </w:r>
            <w:r w:rsidR="005D626A">
              <w:rPr>
                <w:noProof/>
                <w:webHidden/>
              </w:rPr>
              <w:instrText xml:space="preserve"> PAGEREF _Toc107513332 \h </w:instrText>
            </w:r>
            <w:r w:rsidR="005D626A">
              <w:rPr>
                <w:noProof/>
                <w:webHidden/>
              </w:rPr>
            </w:r>
            <w:r w:rsidR="005D626A">
              <w:rPr>
                <w:noProof/>
                <w:webHidden/>
              </w:rPr>
              <w:fldChar w:fldCharType="separate"/>
            </w:r>
            <w:r w:rsidR="005D626A">
              <w:rPr>
                <w:noProof/>
                <w:webHidden/>
              </w:rPr>
              <w:t>8</w:t>
            </w:r>
            <w:r w:rsidR="005D626A">
              <w:rPr>
                <w:noProof/>
                <w:webHidden/>
              </w:rPr>
              <w:fldChar w:fldCharType="end"/>
            </w:r>
          </w:hyperlink>
        </w:p>
        <w:p w14:paraId="05180DF7" w14:textId="1F97F1E3"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33" w:history="1">
            <w:r w:rsidR="005D626A" w:rsidRPr="0077448A">
              <w:rPr>
                <w:rStyle w:val="Hipervnculo"/>
                <w:noProof/>
              </w:rPr>
              <w:t>3.2.</w:t>
            </w:r>
            <w:r w:rsidR="005D626A">
              <w:rPr>
                <w:rFonts w:asciiTheme="minorHAnsi" w:eastAsiaTheme="minorEastAsia" w:hAnsiTheme="minorHAnsi" w:cstheme="minorBidi"/>
                <w:noProof/>
                <w:lang w:val="es-419" w:eastAsia="es-419"/>
              </w:rPr>
              <w:tab/>
            </w:r>
            <w:r w:rsidR="005D626A" w:rsidRPr="0077448A">
              <w:rPr>
                <w:rStyle w:val="Hipervnculo"/>
                <w:noProof/>
              </w:rPr>
              <w:t>Consideraciones de hardware y software</w:t>
            </w:r>
            <w:r w:rsidR="005D626A">
              <w:rPr>
                <w:noProof/>
                <w:webHidden/>
              </w:rPr>
              <w:tab/>
            </w:r>
            <w:r w:rsidR="005D626A">
              <w:rPr>
                <w:noProof/>
                <w:webHidden/>
              </w:rPr>
              <w:fldChar w:fldCharType="begin"/>
            </w:r>
            <w:r w:rsidR="005D626A">
              <w:rPr>
                <w:noProof/>
                <w:webHidden/>
              </w:rPr>
              <w:instrText xml:space="preserve"> PAGEREF _Toc107513333 \h </w:instrText>
            </w:r>
            <w:r w:rsidR="005D626A">
              <w:rPr>
                <w:noProof/>
                <w:webHidden/>
              </w:rPr>
            </w:r>
            <w:r w:rsidR="005D626A">
              <w:rPr>
                <w:noProof/>
                <w:webHidden/>
              </w:rPr>
              <w:fldChar w:fldCharType="separate"/>
            </w:r>
            <w:r w:rsidR="005D626A">
              <w:rPr>
                <w:noProof/>
                <w:webHidden/>
              </w:rPr>
              <w:t>8</w:t>
            </w:r>
            <w:r w:rsidR="005D626A">
              <w:rPr>
                <w:noProof/>
                <w:webHidden/>
              </w:rPr>
              <w:fldChar w:fldCharType="end"/>
            </w:r>
          </w:hyperlink>
        </w:p>
        <w:p w14:paraId="06DC6A11" w14:textId="6D87E8EC" w:rsidR="005D626A" w:rsidRDefault="00877D39">
          <w:pPr>
            <w:pStyle w:val="TDC1"/>
            <w:tabs>
              <w:tab w:val="left" w:pos="440"/>
              <w:tab w:val="right" w:pos="8494"/>
            </w:tabs>
            <w:rPr>
              <w:rFonts w:asciiTheme="minorHAnsi" w:eastAsiaTheme="minorEastAsia" w:hAnsiTheme="minorHAnsi" w:cstheme="minorBidi"/>
              <w:noProof/>
              <w:lang w:val="es-419" w:eastAsia="es-419"/>
            </w:rPr>
          </w:pPr>
          <w:hyperlink w:anchor="_Toc107513334" w:history="1">
            <w:r w:rsidR="005D626A" w:rsidRPr="0077448A">
              <w:rPr>
                <w:rStyle w:val="Hipervnculo"/>
                <w:b/>
                <w:bCs/>
                <w:noProof/>
              </w:rPr>
              <w:t>4.</w:t>
            </w:r>
            <w:r w:rsidR="005D626A">
              <w:rPr>
                <w:rFonts w:asciiTheme="minorHAnsi" w:eastAsiaTheme="minorEastAsia" w:hAnsiTheme="minorHAnsi" w:cstheme="minorBidi"/>
                <w:noProof/>
                <w:lang w:val="es-419" w:eastAsia="es-419"/>
              </w:rPr>
              <w:tab/>
            </w:r>
            <w:r w:rsidR="005D626A" w:rsidRPr="0077448A">
              <w:rPr>
                <w:rStyle w:val="Hipervnculo"/>
                <w:b/>
                <w:bCs/>
                <w:noProof/>
              </w:rPr>
              <w:t>Estudio de Factibilidad</w:t>
            </w:r>
            <w:r w:rsidR="005D626A">
              <w:rPr>
                <w:noProof/>
                <w:webHidden/>
              </w:rPr>
              <w:tab/>
            </w:r>
            <w:r w:rsidR="005D626A">
              <w:rPr>
                <w:noProof/>
                <w:webHidden/>
              </w:rPr>
              <w:fldChar w:fldCharType="begin"/>
            </w:r>
            <w:r w:rsidR="005D626A">
              <w:rPr>
                <w:noProof/>
                <w:webHidden/>
              </w:rPr>
              <w:instrText xml:space="preserve"> PAGEREF _Toc107513334 \h </w:instrText>
            </w:r>
            <w:r w:rsidR="005D626A">
              <w:rPr>
                <w:noProof/>
                <w:webHidden/>
              </w:rPr>
            </w:r>
            <w:r w:rsidR="005D626A">
              <w:rPr>
                <w:noProof/>
                <w:webHidden/>
              </w:rPr>
              <w:fldChar w:fldCharType="separate"/>
            </w:r>
            <w:r w:rsidR="005D626A">
              <w:rPr>
                <w:noProof/>
                <w:webHidden/>
              </w:rPr>
              <w:t>9</w:t>
            </w:r>
            <w:r w:rsidR="005D626A">
              <w:rPr>
                <w:noProof/>
                <w:webHidden/>
              </w:rPr>
              <w:fldChar w:fldCharType="end"/>
            </w:r>
          </w:hyperlink>
        </w:p>
        <w:p w14:paraId="50DDBD88" w14:textId="05BE0D4C"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35" w:history="1">
            <w:r w:rsidR="005D626A" w:rsidRPr="0077448A">
              <w:rPr>
                <w:rStyle w:val="Hipervnculo"/>
                <w:noProof/>
              </w:rPr>
              <w:t>4.1.</w:t>
            </w:r>
            <w:r w:rsidR="005D626A">
              <w:rPr>
                <w:rFonts w:asciiTheme="minorHAnsi" w:eastAsiaTheme="minorEastAsia" w:hAnsiTheme="minorHAnsi" w:cstheme="minorBidi"/>
                <w:noProof/>
                <w:lang w:val="es-419" w:eastAsia="es-419"/>
              </w:rPr>
              <w:tab/>
            </w:r>
            <w:r w:rsidR="005D626A" w:rsidRPr="0077448A">
              <w:rPr>
                <w:rStyle w:val="Hipervnculo"/>
                <w:noProof/>
              </w:rPr>
              <w:t>Factibilidad Técnica</w:t>
            </w:r>
            <w:r w:rsidR="005D626A">
              <w:rPr>
                <w:noProof/>
                <w:webHidden/>
              </w:rPr>
              <w:tab/>
            </w:r>
            <w:r w:rsidR="005D626A">
              <w:rPr>
                <w:noProof/>
                <w:webHidden/>
              </w:rPr>
              <w:fldChar w:fldCharType="begin"/>
            </w:r>
            <w:r w:rsidR="005D626A">
              <w:rPr>
                <w:noProof/>
                <w:webHidden/>
              </w:rPr>
              <w:instrText xml:space="preserve"> PAGEREF _Toc107513335 \h </w:instrText>
            </w:r>
            <w:r w:rsidR="005D626A">
              <w:rPr>
                <w:noProof/>
                <w:webHidden/>
              </w:rPr>
            </w:r>
            <w:r w:rsidR="005D626A">
              <w:rPr>
                <w:noProof/>
                <w:webHidden/>
              </w:rPr>
              <w:fldChar w:fldCharType="separate"/>
            </w:r>
            <w:r w:rsidR="005D626A">
              <w:rPr>
                <w:noProof/>
                <w:webHidden/>
              </w:rPr>
              <w:t>9</w:t>
            </w:r>
            <w:r w:rsidR="005D626A">
              <w:rPr>
                <w:noProof/>
                <w:webHidden/>
              </w:rPr>
              <w:fldChar w:fldCharType="end"/>
            </w:r>
          </w:hyperlink>
        </w:p>
        <w:p w14:paraId="65BCDC73" w14:textId="2A36473D"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36" w:history="1">
            <w:r w:rsidR="005D626A" w:rsidRPr="0077448A">
              <w:rPr>
                <w:rStyle w:val="Hipervnculo"/>
                <w:noProof/>
              </w:rPr>
              <w:t>4.2.</w:t>
            </w:r>
            <w:r w:rsidR="005D626A">
              <w:rPr>
                <w:rFonts w:asciiTheme="minorHAnsi" w:eastAsiaTheme="minorEastAsia" w:hAnsiTheme="minorHAnsi" w:cstheme="minorBidi"/>
                <w:noProof/>
                <w:lang w:val="es-419" w:eastAsia="es-419"/>
              </w:rPr>
              <w:tab/>
            </w:r>
            <w:r w:rsidR="005D626A" w:rsidRPr="0077448A">
              <w:rPr>
                <w:rStyle w:val="Hipervnculo"/>
                <w:noProof/>
              </w:rPr>
              <w:t>Factibilidad Económica</w:t>
            </w:r>
            <w:r w:rsidR="005D626A">
              <w:rPr>
                <w:noProof/>
                <w:webHidden/>
              </w:rPr>
              <w:tab/>
            </w:r>
            <w:r w:rsidR="005D626A">
              <w:rPr>
                <w:noProof/>
                <w:webHidden/>
              </w:rPr>
              <w:fldChar w:fldCharType="begin"/>
            </w:r>
            <w:r w:rsidR="005D626A">
              <w:rPr>
                <w:noProof/>
                <w:webHidden/>
              </w:rPr>
              <w:instrText xml:space="preserve"> PAGEREF _Toc107513336 \h </w:instrText>
            </w:r>
            <w:r w:rsidR="005D626A">
              <w:rPr>
                <w:noProof/>
                <w:webHidden/>
              </w:rPr>
            </w:r>
            <w:r w:rsidR="005D626A">
              <w:rPr>
                <w:noProof/>
                <w:webHidden/>
              </w:rPr>
              <w:fldChar w:fldCharType="separate"/>
            </w:r>
            <w:r w:rsidR="005D626A">
              <w:rPr>
                <w:noProof/>
                <w:webHidden/>
              </w:rPr>
              <w:t>9</w:t>
            </w:r>
            <w:r w:rsidR="005D626A">
              <w:rPr>
                <w:noProof/>
                <w:webHidden/>
              </w:rPr>
              <w:fldChar w:fldCharType="end"/>
            </w:r>
          </w:hyperlink>
        </w:p>
        <w:p w14:paraId="19622403" w14:textId="602CBBAB"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37" w:history="1">
            <w:r w:rsidR="005D626A" w:rsidRPr="0077448A">
              <w:rPr>
                <w:rStyle w:val="Hipervnculo"/>
                <w:noProof/>
              </w:rPr>
              <w:t>4.2.1.</w:t>
            </w:r>
            <w:r w:rsidR="005D626A">
              <w:rPr>
                <w:rFonts w:asciiTheme="minorHAnsi" w:eastAsiaTheme="minorEastAsia" w:hAnsiTheme="minorHAnsi" w:cstheme="minorBidi"/>
                <w:noProof/>
                <w:lang w:val="es-419" w:eastAsia="es-419"/>
              </w:rPr>
              <w:tab/>
            </w:r>
            <w:r w:rsidR="005D626A" w:rsidRPr="0077448A">
              <w:rPr>
                <w:rStyle w:val="Hipervnculo"/>
                <w:noProof/>
              </w:rPr>
              <w:t>Costos Generales</w:t>
            </w:r>
            <w:r w:rsidR="005D626A">
              <w:rPr>
                <w:noProof/>
                <w:webHidden/>
              </w:rPr>
              <w:tab/>
            </w:r>
            <w:r w:rsidR="005D626A">
              <w:rPr>
                <w:noProof/>
                <w:webHidden/>
              </w:rPr>
              <w:fldChar w:fldCharType="begin"/>
            </w:r>
            <w:r w:rsidR="005D626A">
              <w:rPr>
                <w:noProof/>
                <w:webHidden/>
              </w:rPr>
              <w:instrText xml:space="preserve"> PAGEREF _Toc107513337 \h </w:instrText>
            </w:r>
            <w:r w:rsidR="005D626A">
              <w:rPr>
                <w:noProof/>
                <w:webHidden/>
              </w:rPr>
            </w:r>
            <w:r w:rsidR="005D626A">
              <w:rPr>
                <w:noProof/>
                <w:webHidden/>
              </w:rPr>
              <w:fldChar w:fldCharType="separate"/>
            </w:r>
            <w:r w:rsidR="005D626A">
              <w:rPr>
                <w:noProof/>
                <w:webHidden/>
              </w:rPr>
              <w:t>9</w:t>
            </w:r>
            <w:r w:rsidR="005D626A">
              <w:rPr>
                <w:noProof/>
                <w:webHidden/>
              </w:rPr>
              <w:fldChar w:fldCharType="end"/>
            </w:r>
          </w:hyperlink>
        </w:p>
        <w:p w14:paraId="650C40B5" w14:textId="5F397828"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38" w:history="1">
            <w:r w:rsidR="005D626A" w:rsidRPr="0077448A">
              <w:rPr>
                <w:rStyle w:val="Hipervnculo"/>
                <w:noProof/>
              </w:rPr>
              <w:t>4.2.2.</w:t>
            </w:r>
            <w:r w:rsidR="005D626A">
              <w:rPr>
                <w:rFonts w:asciiTheme="minorHAnsi" w:eastAsiaTheme="minorEastAsia" w:hAnsiTheme="minorHAnsi" w:cstheme="minorBidi"/>
                <w:noProof/>
                <w:lang w:val="es-419" w:eastAsia="es-419"/>
              </w:rPr>
              <w:tab/>
            </w:r>
            <w:r w:rsidR="005D626A" w:rsidRPr="0077448A">
              <w:rPr>
                <w:rStyle w:val="Hipervnculo"/>
                <w:noProof/>
              </w:rPr>
              <w:t>Costos operativos durante el desarrollo</w:t>
            </w:r>
            <w:r w:rsidR="005D626A">
              <w:rPr>
                <w:noProof/>
                <w:webHidden/>
              </w:rPr>
              <w:tab/>
            </w:r>
            <w:r w:rsidR="005D626A">
              <w:rPr>
                <w:noProof/>
                <w:webHidden/>
              </w:rPr>
              <w:fldChar w:fldCharType="begin"/>
            </w:r>
            <w:r w:rsidR="005D626A">
              <w:rPr>
                <w:noProof/>
                <w:webHidden/>
              </w:rPr>
              <w:instrText xml:space="preserve"> PAGEREF _Toc107513338 \h </w:instrText>
            </w:r>
            <w:r w:rsidR="005D626A">
              <w:rPr>
                <w:noProof/>
                <w:webHidden/>
              </w:rPr>
            </w:r>
            <w:r w:rsidR="005D626A">
              <w:rPr>
                <w:noProof/>
                <w:webHidden/>
              </w:rPr>
              <w:fldChar w:fldCharType="separate"/>
            </w:r>
            <w:r w:rsidR="005D626A">
              <w:rPr>
                <w:noProof/>
                <w:webHidden/>
              </w:rPr>
              <w:t>10</w:t>
            </w:r>
            <w:r w:rsidR="005D626A">
              <w:rPr>
                <w:noProof/>
                <w:webHidden/>
              </w:rPr>
              <w:fldChar w:fldCharType="end"/>
            </w:r>
          </w:hyperlink>
        </w:p>
        <w:p w14:paraId="221B53BF" w14:textId="18A2E80F"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39" w:history="1">
            <w:r w:rsidR="005D626A" w:rsidRPr="0077448A">
              <w:rPr>
                <w:rStyle w:val="Hipervnculo"/>
                <w:noProof/>
              </w:rPr>
              <w:t>4.2.3.</w:t>
            </w:r>
            <w:r w:rsidR="005D626A">
              <w:rPr>
                <w:rFonts w:asciiTheme="minorHAnsi" w:eastAsiaTheme="minorEastAsia" w:hAnsiTheme="minorHAnsi" w:cstheme="minorBidi"/>
                <w:noProof/>
                <w:lang w:val="es-419" w:eastAsia="es-419"/>
              </w:rPr>
              <w:tab/>
            </w:r>
            <w:r w:rsidR="005D626A" w:rsidRPr="0077448A">
              <w:rPr>
                <w:rStyle w:val="Hipervnculo"/>
                <w:noProof/>
              </w:rPr>
              <w:t>Costos del ambiente</w:t>
            </w:r>
            <w:r w:rsidR="005D626A">
              <w:rPr>
                <w:noProof/>
                <w:webHidden/>
              </w:rPr>
              <w:tab/>
            </w:r>
            <w:r w:rsidR="005D626A">
              <w:rPr>
                <w:noProof/>
                <w:webHidden/>
              </w:rPr>
              <w:fldChar w:fldCharType="begin"/>
            </w:r>
            <w:r w:rsidR="005D626A">
              <w:rPr>
                <w:noProof/>
                <w:webHidden/>
              </w:rPr>
              <w:instrText xml:space="preserve"> PAGEREF _Toc107513339 \h </w:instrText>
            </w:r>
            <w:r w:rsidR="005D626A">
              <w:rPr>
                <w:noProof/>
                <w:webHidden/>
              </w:rPr>
            </w:r>
            <w:r w:rsidR="005D626A">
              <w:rPr>
                <w:noProof/>
                <w:webHidden/>
              </w:rPr>
              <w:fldChar w:fldCharType="separate"/>
            </w:r>
            <w:r w:rsidR="005D626A">
              <w:rPr>
                <w:noProof/>
                <w:webHidden/>
              </w:rPr>
              <w:t>10</w:t>
            </w:r>
            <w:r w:rsidR="005D626A">
              <w:rPr>
                <w:noProof/>
                <w:webHidden/>
              </w:rPr>
              <w:fldChar w:fldCharType="end"/>
            </w:r>
          </w:hyperlink>
        </w:p>
        <w:p w14:paraId="0D6880C2" w14:textId="73EC64F4"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40" w:history="1">
            <w:r w:rsidR="005D626A" w:rsidRPr="0077448A">
              <w:rPr>
                <w:rStyle w:val="Hipervnculo"/>
                <w:noProof/>
              </w:rPr>
              <w:t>4.2.4.</w:t>
            </w:r>
            <w:r w:rsidR="005D626A">
              <w:rPr>
                <w:rFonts w:asciiTheme="minorHAnsi" w:eastAsiaTheme="minorEastAsia" w:hAnsiTheme="minorHAnsi" w:cstheme="minorBidi"/>
                <w:noProof/>
                <w:lang w:val="es-419" w:eastAsia="es-419"/>
              </w:rPr>
              <w:tab/>
            </w:r>
            <w:r w:rsidR="005D626A" w:rsidRPr="0077448A">
              <w:rPr>
                <w:rStyle w:val="Hipervnculo"/>
                <w:noProof/>
              </w:rPr>
              <w:t>Costos de personal</w:t>
            </w:r>
            <w:r w:rsidR="005D626A">
              <w:rPr>
                <w:noProof/>
                <w:webHidden/>
              </w:rPr>
              <w:tab/>
            </w:r>
            <w:r w:rsidR="005D626A">
              <w:rPr>
                <w:noProof/>
                <w:webHidden/>
              </w:rPr>
              <w:fldChar w:fldCharType="begin"/>
            </w:r>
            <w:r w:rsidR="005D626A">
              <w:rPr>
                <w:noProof/>
                <w:webHidden/>
              </w:rPr>
              <w:instrText xml:space="preserve"> PAGEREF _Toc107513340 \h </w:instrText>
            </w:r>
            <w:r w:rsidR="005D626A">
              <w:rPr>
                <w:noProof/>
                <w:webHidden/>
              </w:rPr>
            </w:r>
            <w:r w:rsidR="005D626A">
              <w:rPr>
                <w:noProof/>
                <w:webHidden/>
              </w:rPr>
              <w:fldChar w:fldCharType="separate"/>
            </w:r>
            <w:r w:rsidR="005D626A">
              <w:rPr>
                <w:noProof/>
                <w:webHidden/>
              </w:rPr>
              <w:t>11</w:t>
            </w:r>
            <w:r w:rsidR="005D626A">
              <w:rPr>
                <w:noProof/>
                <w:webHidden/>
              </w:rPr>
              <w:fldChar w:fldCharType="end"/>
            </w:r>
          </w:hyperlink>
        </w:p>
        <w:p w14:paraId="7D20590E" w14:textId="61FB2719"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41" w:history="1">
            <w:r w:rsidR="005D626A" w:rsidRPr="0077448A">
              <w:rPr>
                <w:rStyle w:val="Hipervnculo"/>
                <w:noProof/>
              </w:rPr>
              <w:t>4.2.5.</w:t>
            </w:r>
            <w:r w:rsidR="005D626A">
              <w:rPr>
                <w:rFonts w:asciiTheme="minorHAnsi" w:eastAsiaTheme="minorEastAsia" w:hAnsiTheme="minorHAnsi" w:cstheme="minorBidi"/>
                <w:noProof/>
                <w:lang w:val="es-419" w:eastAsia="es-419"/>
              </w:rPr>
              <w:tab/>
            </w:r>
            <w:r w:rsidR="005D626A" w:rsidRPr="0077448A">
              <w:rPr>
                <w:rStyle w:val="Hipervnculo"/>
                <w:noProof/>
              </w:rPr>
              <w:t>Costos totales del desarrollo del sistema</w:t>
            </w:r>
            <w:r w:rsidR="005D626A">
              <w:rPr>
                <w:noProof/>
                <w:webHidden/>
              </w:rPr>
              <w:tab/>
            </w:r>
            <w:r w:rsidR="005D626A">
              <w:rPr>
                <w:noProof/>
                <w:webHidden/>
              </w:rPr>
              <w:fldChar w:fldCharType="begin"/>
            </w:r>
            <w:r w:rsidR="005D626A">
              <w:rPr>
                <w:noProof/>
                <w:webHidden/>
              </w:rPr>
              <w:instrText xml:space="preserve"> PAGEREF _Toc107513341 \h </w:instrText>
            </w:r>
            <w:r w:rsidR="005D626A">
              <w:rPr>
                <w:noProof/>
                <w:webHidden/>
              </w:rPr>
            </w:r>
            <w:r w:rsidR="005D626A">
              <w:rPr>
                <w:noProof/>
                <w:webHidden/>
              </w:rPr>
              <w:fldChar w:fldCharType="separate"/>
            </w:r>
            <w:r w:rsidR="005D626A">
              <w:rPr>
                <w:noProof/>
                <w:webHidden/>
              </w:rPr>
              <w:t>11</w:t>
            </w:r>
            <w:r w:rsidR="005D626A">
              <w:rPr>
                <w:noProof/>
                <w:webHidden/>
              </w:rPr>
              <w:fldChar w:fldCharType="end"/>
            </w:r>
          </w:hyperlink>
        </w:p>
        <w:p w14:paraId="5D057255" w14:textId="424C1766"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42" w:history="1">
            <w:r w:rsidR="005D626A" w:rsidRPr="0077448A">
              <w:rPr>
                <w:rStyle w:val="Hipervnculo"/>
                <w:noProof/>
              </w:rPr>
              <w:t>4.3.</w:t>
            </w:r>
            <w:r w:rsidR="005D626A">
              <w:rPr>
                <w:rFonts w:asciiTheme="minorHAnsi" w:eastAsiaTheme="minorEastAsia" w:hAnsiTheme="minorHAnsi" w:cstheme="minorBidi"/>
                <w:noProof/>
                <w:lang w:val="es-419" w:eastAsia="es-419"/>
              </w:rPr>
              <w:tab/>
            </w:r>
            <w:r w:rsidR="005D626A" w:rsidRPr="0077448A">
              <w:rPr>
                <w:rStyle w:val="Hipervnculo"/>
                <w:noProof/>
              </w:rPr>
              <w:t>Factibilidad Operativa</w:t>
            </w:r>
            <w:r w:rsidR="005D626A">
              <w:rPr>
                <w:noProof/>
                <w:webHidden/>
              </w:rPr>
              <w:tab/>
            </w:r>
            <w:r w:rsidR="005D626A">
              <w:rPr>
                <w:noProof/>
                <w:webHidden/>
              </w:rPr>
              <w:fldChar w:fldCharType="begin"/>
            </w:r>
            <w:r w:rsidR="005D626A">
              <w:rPr>
                <w:noProof/>
                <w:webHidden/>
              </w:rPr>
              <w:instrText xml:space="preserve"> PAGEREF _Toc107513342 \h </w:instrText>
            </w:r>
            <w:r w:rsidR="005D626A">
              <w:rPr>
                <w:noProof/>
                <w:webHidden/>
              </w:rPr>
            </w:r>
            <w:r w:rsidR="005D626A">
              <w:rPr>
                <w:noProof/>
                <w:webHidden/>
              </w:rPr>
              <w:fldChar w:fldCharType="separate"/>
            </w:r>
            <w:r w:rsidR="005D626A">
              <w:rPr>
                <w:noProof/>
                <w:webHidden/>
              </w:rPr>
              <w:t>11</w:t>
            </w:r>
            <w:r w:rsidR="005D626A">
              <w:rPr>
                <w:noProof/>
                <w:webHidden/>
              </w:rPr>
              <w:fldChar w:fldCharType="end"/>
            </w:r>
          </w:hyperlink>
        </w:p>
        <w:p w14:paraId="350017A6" w14:textId="63B89715"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43" w:history="1">
            <w:r w:rsidR="005D626A" w:rsidRPr="0077448A">
              <w:rPr>
                <w:rStyle w:val="Hipervnculo"/>
                <w:noProof/>
                <w:highlight w:val="white"/>
              </w:rPr>
              <w:t>4.4.</w:t>
            </w:r>
            <w:r w:rsidR="005D626A">
              <w:rPr>
                <w:rFonts w:asciiTheme="minorHAnsi" w:eastAsiaTheme="minorEastAsia" w:hAnsiTheme="minorHAnsi" w:cstheme="minorBidi"/>
                <w:noProof/>
                <w:lang w:val="es-419" w:eastAsia="es-419"/>
              </w:rPr>
              <w:tab/>
            </w:r>
            <w:r w:rsidR="005D626A" w:rsidRPr="0077448A">
              <w:rPr>
                <w:rStyle w:val="Hipervnculo"/>
                <w:noProof/>
                <w:highlight w:val="white"/>
              </w:rPr>
              <w:t>Factibilidad Legal</w:t>
            </w:r>
            <w:r w:rsidR="005D626A">
              <w:rPr>
                <w:noProof/>
                <w:webHidden/>
              </w:rPr>
              <w:tab/>
            </w:r>
            <w:r w:rsidR="005D626A">
              <w:rPr>
                <w:noProof/>
                <w:webHidden/>
              </w:rPr>
              <w:fldChar w:fldCharType="begin"/>
            </w:r>
            <w:r w:rsidR="005D626A">
              <w:rPr>
                <w:noProof/>
                <w:webHidden/>
              </w:rPr>
              <w:instrText xml:space="preserve"> PAGEREF _Toc107513343 \h </w:instrText>
            </w:r>
            <w:r w:rsidR="005D626A">
              <w:rPr>
                <w:noProof/>
                <w:webHidden/>
              </w:rPr>
            </w:r>
            <w:r w:rsidR="005D626A">
              <w:rPr>
                <w:noProof/>
                <w:webHidden/>
              </w:rPr>
              <w:fldChar w:fldCharType="separate"/>
            </w:r>
            <w:r w:rsidR="005D626A">
              <w:rPr>
                <w:noProof/>
                <w:webHidden/>
              </w:rPr>
              <w:t>12</w:t>
            </w:r>
            <w:r w:rsidR="005D626A">
              <w:rPr>
                <w:noProof/>
                <w:webHidden/>
              </w:rPr>
              <w:fldChar w:fldCharType="end"/>
            </w:r>
          </w:hyperlink>
        </w:p>
        <w:p w14:paraId="5F97FCF1" w14:textId="7C06559C" w:rsidR="005D626A" w:rsidRDefault="00877D39">
          <w:pPr>
            <w:pStyle w:val="TDC3"/>
            <w:tabs>
              <w:tab w:val="left" w:pos="1100"/>
              <w:tab w:val="right" w:pos="8494"/>
            </w:tabs>
            <w:rPr>
              <w:rFonts w:asciiTheme="minorHAnsi" w:eastAsiaTheme="minorEastAsia" w:hAnsiTheme="minorHAnsi" w:cstheme="minorBidi"/>
              <w:noProof/>
              <w:lang w:val="es-419" w:eastAsia="es-419"/>
            </w:rPr>
          </w:pPr>
          <w:hyperlink w:anchor="_Toc107513344" w:history="1">
            <w:r w:rsidR="005D626A" w:rsidRPr="0077448A">
              <w:rPr>
                <w:rStyle w:val="Hipervnculo"/>
                <w:noProof/>
                <w:highlight w:val="white"/>
              </w:rPr>
              <w:t>4.5.</w:t>
            </w:r>
            <w:r w:rsidR="005D626A">
              <w:rPr>
                <w:rFonts w:asciiTheme="minorHAnsi" w:eastAsiaTheme="minorEastAsia" w:hAnsiTheme="minorHAnsi" w:cstheme="minorBidi"/>
                <w:noProof/>
                <w:lang w:val="es-419" w:eastAsia="es-419"/>
              </w:rPr>
              <w:tab/>
            </w:r>
            <w:r w:rsidR="005D626A" w:rsidRPr="0077448A">
              <w:rPr>
                <w:rStyle w:val="Hipervnculo"/>
                <w:noProof/>
                <w:highlight w:val="white"/>
              </w:rPr>
              <w:t>Factibilidad Ambiental</w:t>
            </w:r>
            <w:r w:rsidR="005D626A">
              <w:rPr>
                <w:noProof/>
                <w:webHidden/>
              </w:rPr>
              <w:tab/>
            </w:r>
            <w:r w:rsidR="005D626A">
              <w:rPr>
                <w:noProof/>
                <w:webHidden/>
              </w:rPr>
              <w:fldChar w:fldCharType="begin"/>
            </w:r>
            <w:r w:rsidR="005D626A">
              <w:rPr>
                <w:noProof/>
                <w:webHidden/>
              </w:rPr>
              <w:instrText xml:space="preserve"> PAGEREF _Toc107513344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64CF87E2" w14:textId="52C7820C" w:rsidR="005D626A" w:rsidRDefault="00877D39">
          <w:pPr>
            <w:pStyle w:val="TDC1"/>
            <w:tabs>
              <w:tab w:val="left" w:pos="440"/>
              <w:tab w:val="right" w:pos="8494"/>
            </w:tabs>
            <w:rPr>
              <w:rFonts w:asciiTheme="minorHAnsi" w:eastAsiaTheme="minorEastAsia" w:hAnsiTheme="minorHAnsi" w:cstheme="minorBidi"/>
              <w:noProof/>
              <w:lang w:val="es-419" w:eastAsia="es-419"/>
            </w:rPr>
          </w:pPr>
          <w:hyperlink w:anchor="_Toc107513345" w:history="1">
            <w:r w:rsidR="005D626A" w:rsidRPr="0077448A">
              <w:rPr>
                <w:rStyle w:val="Hipervnculo"/>
                <w:b/>
                <w:bCs/>
                <w:noProof/>
              </w:rPr>
              <w:t>5.</w:t>
            </w:r>
            <w:r w:rsidR="005D626A">
              <w:rPr>
                <w:rFonts w:asciiTheme="minorHAnsi" w:eastAsiaTheme="minorEastAsia" w:hAnsiTheme="minorHAnsi" w:cstheme="minorBidi"/>
                <w:noProof/>
                <w:lang w:val="es-419" w:eastAsia="es-419"/>
              </w:rPr>
              <w:tab/>
            </w:r>
            <w:r w:rsidR="005D626A" w:rsidRPr="0077448A">
              <w:rPr>
                <w:rStyle w:val="Hipervnculo"/>
                <w:b/>
                <w:bCs/>
                <w:noProof/>
              </w:rPr>
              <w:t>Análisis Financiero</w:t>
            </w:r>
            <w:r w:rsidR="005D626A">
              <w:rPr>
                <w:noProof/>
                <w:webHidden/>
              </w:rPr>
              <w:tab/>
            </w:r>
            <w:r w:rsidR="005D626A">
              <w:rPr>
                <w:noProof/>
                <w:webHidden/>
              </w:rPr>
              <w:fldChar w:fldCharType="begin"/>
            </w:r>
            <w:r w:rsidR="005D626A">
              <w:rPr>
                <w:noProof/>
                <w:webHidden/>
              </w:rPr>
              <w:instrText xml:space="preserve"> PAGEREF _Toc107513345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089CDD3E" w14:textId="5BB59C07" w:rsidR="005D626A" w:rsidRDefault="00877D39">
          <w:pPr>
            <w:pStyle w:val="TDC2"/>
            <w:tabs>
              <w:tab w:val="left" w:pos="880"/>
              <w:tab w:val="right" w:pos="8494"/>
            </w:tabs>
            <w:rPr>
              <w:rFonts w:asciiTheme="minorHAnsi" w:eastAsiaTheme="minorEastAsia" w:hAnsiTheme="minorHAnsi" w:cstheme="minorBidi"/>
              <w:noProof/>
              <w:lang w:val="es-419" w:eastAsia="es-419"/>
            </w:rPr>
          </w:pPr>
          <w:hyperlink w:anchor="_Toc107513346" w:history="1">
            <w:r w:rsidR="005D626A" w:rsidRPr="0077448A">
              <w:rPr>
                <w:rStyle w:val="Hipervnculo"/>
                <w:noProof/>
              </w:rPr>
              <w:t>5.1.</w:t>
            </w:r>
            <w:r w:rsidR="005D626A">
              <w:rPr>
                <w:rFonts w:asciiTheme="minorHAnsi" w:eastAsiaTheme="minorEastAsia" w:hAnsiTheme="minorHAnsi" w:cstheme="minorBidi"/>
                <w:noProof/>
                <w:lang w:val="es-419" w:eastAsia="es-419"/>
              </w:rPr>
              <w:tab/>
            </w:r>
            <w:r w:rsidR="005D626A" w:rsidRPr="0077448A">
              <w:rPr>
                <w:rStyle w:val="Hipervnculo"/>
                <w:noProof/>
              </w:rPr>
              <w:t>Justificación de la Inversión</w:t>
            </w:r>
            <w:r w:rsidR="005D626A">
              <w:rPr>
                <w:noProof/>
                <w:webHidden/>
              </w:rPr>
              <w:tab/>
            </w:r>
            <w:r w:rsidR="005D626A">
              <w:rPr>
                <w:noProof/>
                <w:webHidden/>
              </w:rPr>
              <w:fldChar w:fldCharType="begin"/>
            </w:r>
            <w:r w:rsidR="005D626A">
              <w:rPr>
                <w:noProof/>
                <w:webHidden/>
              </w:rPr>
              <w:instrText xml:space="preserve"> PAGEREF _Toc107513346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04E05BD5" w14:textId="631BBA23"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47" w:history="1">
            <w:r w:rsidR="005D626A" w:rsidRPr="0077448A">
              <w:rPr>
                <w:rStyle w:val="Hipervnculo"/>
                <w:noProof/>
              </w:rPr>
              <w:t>5.1.1.</w:t>
            </w:r>
            <w:r w:rsidR="005D626A">
              <w:rPr>
                <w:rFonts w:asciiTheme="minorHAnsi" w:eastAsiaTheme="minorEastAsia" w:hAnsiTheme="minorHAnsi" w:cstheme="minorBidi"/>
                <w:noProof/>
                <w:lang w:val="es-419" w:eastAsia="es-419"/>
              </w:rPr>
              <w:tab/>
            </w:r>
            <w:r w:rsidR="005D626A" w:rsidRPr="0077448A">
              <w:rPr>
                <w:rStyle w:val="Hipervnculo"/>
                <w:noProof/>
              </w:rPr>
              <w:t>Beneficios del Proyecto</w:t>
            </w:r>
            <w:r w:rsidR="005D626A">
              <w:rPr>
                <w:noProof/>
                <w:webHidden/>
              </w:rPr>
              <w:tab/>
            </w:r>
            <w:r w:rsidR="005D626A">
              <w:rPr>
                <w:noProof/>
                <w:webHidden/>
              </w:rPr>
              <w:fldChar w:fldCharType="begin"/>
            </w:r>
            <w:r w:rsidR="005D626A">
              <w:rPr>
                <w:noProof/>
                <w:webHidden/>
              </w:rPr>
              <w:instrText xml:space="preserve"> PAGEREF _Toc107513347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2E2FB8B8" w14:textId="5546D87E" w:rsidR="005D626A" w:rsidRDefault="00877D39">
          <w:pPr>
            <w:pStyle w:val="TDC3"/>
            <w:tabs>
              <w:tab w:val="left" w:pos="1320"/>
              <w:tab w:val="right" w:pos="8494"/>
            </w:tabs>
            <w:rPr>
              <w:rFonts w:asciiTheme="minorHAnsi" w:eastAsiaTheme="minorEastAsia" w:hAnsiTheme="minorHAnsi" w:cstheme="minorBidi"/>
              <w:noProof/>
              <w:lang w:val="es-419" w:eastAsia="es-419"/>
            </w:rPr>
          </w:pPr>
          <w:hyperlink w:anchor="_Toc107513348" w:history="1">
            <w:r w:rsidR="005D626A" w:rsidRPr="0077448A">
              <w:rPr>
                <w:rStyle w:val="Hipervnculo"/>
                <w:noProof/>
              </w:rPr>
              <w:t>5.1.2.</w:t>
            </w:r>
            <w:r w:rsidR="005D626A">
              <w:rPr>
                <w:rFonts w:asciiTheme="minorHAnsi" w:eastAsiaTheme="minorEastAsia" w:hAnsiTheme="minorHAnsi" w:cstheme="minorBidi"/>
                <w:noProof/>
                <w:lang w:val="es-419" w:eastAsia="es-419"/>
              </w:rPr>
              <w:tab/>
            </w:r>
            <w:r w:rsidR="005D626A" w:rsidRPr="0077448A">
              <w:rPr>
                <w:rStyle w:val="Hipervnculo"/>
                <w:noProof/>
              </w:rPr>
              <w:t>Criterios de Inversión</w:t>
            </w:r>
            <w:r w:rsidR="005D626A">
              <w:rPr>
                <w:noProof/>
                <w:webHidden/>
              </w:rPr>
              <w:tab/>
            </w:r>
            <w:r w:rsidR="005D626A">
              <w:rPr>
                <w:noProof/>
                <w:webHidden/>
              </w:rPr>
              <w:fldChar w:fldCharType="begin"/>
            </w:r>
            <w:r w:rsidR="005D626A">
              <w:rPr>
                <w:noProof/>
                <w:webHidden/>
              </w:rPr>
              <w:instrText xml:space="preserve"> PAGEREF _Toc107513348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77CE497A" w14:textId="1EA8B94B" w:rsidR="005D626A" w:rsidRDefault="00877D39">
          <w:pPr>
            <w:pStyle w:val="TDC4"/>
            <w:tabs>
              <w:tab w:val="left" w:pos="1760"/>
              <w:tab w:val="right" w:pos="8494"/>
            </w:tabs>
            <w:rPr>
              <w:noProof/>
            </w:rPr>
          </w:pPr>
          <w:hyperlink w:anchor="_Toc107513349" w:history="1">
            <w:r w:rsidR="005D626A" w:rsidRPr="0077448A">
              <w:rPr>
                <w:rStyle w:val="Hipervnculo"/>
                <w:noProof/>
              </w:rPr>
              <w:t>5.1.2.1.</w:t>
            </w:r>
            <w:r w:rsidR="005D626A">
              <w:rPr>
                <w:noProof/>
              </w:rPr>
              <w:tab/>
            </w:r>
            <w:r w:rsidR="005D626A" w:rsidRPr="0077448A">
              <w:rPr>
                <w:rStyle w:val="Hipervnculo"/>
                <w:noProof/>
              </w:rPr>
              <w:t xml:space="preserve"> Relación Beneficio/Costo (B/C)</w:t>
            </w:r>
            <w:r w:rsidR="005D626A">
              <w:rPr>
                <w:noProof/>
                <w:webHidden/>
              </w:rPr>
              <w:tab/>
            </w:r>
            <w:r w:rsidR="005D626A">
              <w:rPr>
                <w:noProof/>
                <w:webHidden/>
              </w:rPr>
              <w:fldChar w:fldCharType="begin"/>
            </w:r>
            <w:r w:rsidR="005D626A">
              <w:rPr>
                <w:noProof/>
                <w:webHidden/>
              </w:rPr>
              <w:instrText xml:space="preserve"> PAGEREF _Toc107513349 \h </w:instrText>
            </w:r>
            <w:r w:rsidR="005D626A">
              <w:rPr>
                <w:noProof/>
                <w:webHidden/>
              </w:rPr>
            </w:r>
            <w:r w:rsidR="005D626A">
              <w:rPr>
                <w:noProof/>
                <w:webHidden/>
              </w:rPr>
              <w:fldChar w:fldCharType="separate"/>
            </w:r>
            <w:r w:rsidR="005D626A">
              <w:rPr>
                <w:noProof/>
                <w:webHidden/>
              </w:rPr>
              <w:t>13</w:t>
            </w:r>
            <w:r w:rsidR="005D626A">
              <w:rPr>
                <w:noProof/>
                <w:webHidden/>
              </w:rPr>
              <w:fldChar w:fldCharType="end"/>
            </w:r>
          </w:hyperlink>
        </w:p>
        <w:p w14:paraId="3FE5B6F8" w14:textId="7C952901" w:rsidR="005D626A" w:rsidRDefault="00877D39">
          <w:pPr>
            <w:pStyle w:val="TDC4"/>
            <w:tabs>
              <w:tab w:val="left" w:pos="1760"/>
              <w:tab w:val="right" w:pos="8494"/>
            </w:tabs>
            <w:rPr>
              <w:noProof/>
            </w:rPr>
          </w:pPr>
          <w:hyperlink w:anchor="_Toc107513350" w:history="1">
            <w:r w:rsidR="005D626A" w:rsidRPr="0077448A">
              <w:rPr>
                <w:rStyle w:val="Hipervnculo"/>
                <w:noProof/>
              </w:rPr>
              <w:t>5.1.2.2.</w:t>
            </w:r>
            <w:r w:rsidR="005D626A">
              <w:rPr>
                <w:noProof/>
              </w:rPr>
              <w:tab/>
            </w:r>
            <w:r w:rsidR="005D626A" w:rsidRPr="0077448A">
              <w:rPr>
                <w:rStyle w:val="Hipervnculo"/>
                <w:noProof/>
              </w:rPr>
              <w:t>Valor Actual Neto (VAN)</w:t>
            </w:r>
            <w:r w:rsidR="005D626A">
              <w:rPr>
                <w:noProof/>
                <w:webHidden/>
              </w:rPr>
              <w:tab/>
            </w:r>
            <w:r w:rsidR="005D626A">
              <w:rPr>
                <w:noProof/>
                <w:webHidden/>
              </w:rPr>
              <w:fldChar w:fldCharType="begin"/>
            </w:r>
            <w:r w:rsidR="005D626A">
              <w:rPr>
                <w:noProof/>
                <w:webHidden/>
              </w:rPr>
              <w:instrText xml:space="preserve"> PAGEREF _Toc107513350 \h </w:instrText>
            </w:r>
            <w:r w:rsidR="005D626A">
              <w:rPr>
                <w:noProof/>
                <w:webHidden/>
              </w:rPr>
            </w:r>
            <w:r w:rsidR="005D626A">
              <w:rPr>
                <w:noProof/>
                <w:webHidden/>
              </w:rPr>
              <w:fldChar w:fldCharType="separate"/>
            </w:r>
            <w:r w:rsidR="005D626A">
              <w:rPr>
                <w:noProof/>
                <w:webHidden/>
              </w:rPr>
              <w:t>14</w:t>
            </w:r>
            <w:r w:rsidR="005D626A">
              <w:rPr>
                <w:noProof/>
                <w:webHidden/>
              </w:rPr>
              <w:fldChar w:fldCharType="end"/>
            </w:r>
          </w:hyperlink>
        </w:p>
        <w:p w14:paraId="6AA9266D" w14:textId="61B5F59C" w:rsidR="005D626A" w:rsidRDefault="00877D39">
          <w:pPr>
            <w:pStyle w:val="TDC4"/>
            <w:tabs>
              <w:tab w:val="left" w:pos="1760"/>
              <w:tab w:val="right" w:pos="8494"/>
            </w:tabs>
            <w:rPr>
              <w:noProof/>
            </w:rPr>
          </w:pPr>
          <w:hyperlink w:anchor="_Toc107513351" w:history="1">
            <w:r w:rsidR="005D626A" w:rsidRPr="0077448A">
              <w:rPr>
                <w:rStyle w:val="Hipervnculo"/>
                <w:noProof/>
              </w:rPr>
              <w:t>5.1.2.3.</w:t>
            </w:r>
            <w:r w:rsidR="005D626A">
              <w:rPr>
                <w:noProof/>
              </w:rPr>
              <w:tab/>
            </w:r>
            <w:r w:rsidR="005D626A" w:rsidRPr="0077448A">
              <w:rPr>
                <w:rStyle w:val="Hipervnculo"/>
                <w:noProof/>
              </w:rPr>
              <w:t>Tasa Interna de Retorno (TIR)</w:t>
            </w:r>
            <w:r w:rsidR="005D626A">
              <w:rPr>
                <w:noProof/>
                <w:webHidden/>
              </w:rPr>
              <w:tab/>
            </w:r>
            <w:r w:rsidR="005D626A">
              <w:rPr>
                <w:noProof/>
                <w:webHidden/>
              </w:rPr>
              <w:fldChar w:fldCharType="begin"/>
            </w:r>
            <w:r w:rsidR="005D626A">
              <w:rPr>
                <w:noProof/>
                <w:webHidden/>
              </w:rPr>
              <w:instrText xml:space="preserve"> PAGEREF _Toc107513351 \h </w:instrText>
            </w:r>
            <w:r w:rsidR="005D626A">
              <w:rPr>
                <w:noProof/>
                <w:webHidden/>
              </w:rPr>
            </w:r>
            <w:r w:rsidR="005D626A">
              <w:rPr>
                <w:noProof/>
                <w:webHidden/>
              </w:rPr>
              <w:fldChar w:fldCharType="separate"/>
            </w:r>
            <w:r w:rsidR="005D626A">
              <w:rPr>
                <w:noProof/>
                <w:webHidden/>
              </w:rPr>
              <w:t>14</w:t>
            </w:r>
            <w:r w:rsidR="005D626A">
              <w:rPr>
                <w:noProof/>
                <w:webHidden/>
              </w:rPr>
              <w:fldChar w:fldCharType="end"/>
            </w:r>
          </w:hyperlink>
        </w:p>
        <w:p w14:paraId="763417BC" w14:textId="3EB1AA58" w:rsidR="005D626A" w:rsidRDefault="00877D39">
          <w:pPr>
            <w:pStyle w:val="TDC1"/>
            <w:tabs>
              <w:tab w:val="left" w:pos="440"/>
              <w:tab w:val="right" w:pos="8494"/>
            </w:tabs>
            <w:rPr>
              <w:rFonts w:asciiTheme="minorHAnsi" w:eastAsiaTheme="minorEastAsia" w:hAnsiTheme="minorHAnsi" w:cstheme="minorBidi"/>
              <w:noProof/>
              <w:lang w:val="es-419" w:eastAsia="es-419"/>
            </w:rPr>
          </w:pPr>
          <w:hyperlink w:anchor="_Toc107513352" w:history="1">
            <w:r w:rsidR="005D626A" w:rsidRPr="0077448A">
              <w:rPr>
                <w:rStyle w:val="Hipervnculo"/>
                <w:noProof/>
              </w:rPr>
              <w:t>6.</w:t>
            </w:r>
            <w:r w:rsidR="005D626A">
              <w:rPr>
                <w:rFonts w:asciiTheme="minorHAnsi" w:eastAsiaTheme="minorEastAsia" w:hAnsiTheme="minorHAnsi" w:cstheme="minorBidi"/>
                <w:noProof/>
                <w:lang w:val="es-419" w:eastAsia="es-419"/>
              </w:rPr>
              <w:tab/>
            </w:r>
            <w:r w:rsidR="005D626A" w:rsidRPr="0077448A">
              <w:rPr>
                <w:rStyle w:val="Hipervnculo"/>
                <w:noProof/>
              </w:rPr>
              <w:t>Conclusiones</w:t>
            </w:r>
            <w:r w:rsidR="005D626A">
              <w:rPr>
                <w:noProof/>
                <w:webHidden/>
              </w:rPr>
              <w:tab/>
            </w:r>
            <w:r w:rsidR="005D626A">
              <w:rPr>
                <w:noProof/>
                <w:webHidden/>
              </w:rPr>
              <w:fldChar w:fldCharType="begin"/>
            </w:r>
            <w:r w:rsidR="005D626A">
              <w:rPr>
                <w:noProof/>
                <w:webHidden/>
              </w:rPr>
              <w:instrText xml:space="preserve"> PAGEREF _Toc107513352 \h </w:instrText>
            </w:r>
            <w:r w:rsidR="005D626A">
              <w:rPr>
                <w:noProof/>
                <w:webHidden/>
              </w:rPr>
            </w:r>
            <w:r w:rsidR="005D626A">
              <w:rPr>
                <w:noProof/>
                <w:webHidden/>
              </w:rPr>
              <w:fldChar w:fldCharType="separate"/>
            </w:r>
            <w:r w:rsidR="005D626A">
              <w:rPr>
                <w:noProof/>
                <w:webHidden/>
              </w:rPr>
              <w:t>14</w:t>
            </w:r>
            <w:r w:rsidR="005D626A">
              <w:rPr>
                <w:noProof/>
                <w:webHidden/>
              </w:rPr>
              <w:fldChar w:fldCharType="end"/>
            </w:r>
          </w:hyperlink>
        </w:p>
        <w:p w14:paraId="74D0D725" w14:textId="477F75F7" w:rsidR="006166A4" w:rsidRDefault="001F0480">
          <w:r>
            <w:fldChar w:fldCharType="end"/>
          </w:r>
        </w:p>
      </w:sdtContent>
    </w:sdt>
    <w:p w14:paraId="0ADA9B8F" w14:textId="77777777" w:rsidR="006166A4" w:rsidRDefault="006166A4">
      <w:pPr>
        <w:jc w:val="center"/>
        <w:rPr>
          <w:b/>
          <w:sz w:val="24"/>
          <w:szCs w:val="24"/>
          <w:u w:val="single"/>
        </w:rPr>
      </w:pPr>
    </w:p>
    <w:p w14:paraId="7F8E6CD3" w14:textId="77777777" w:rsidR="006166A4" w:rsidRDefault="006166A4">
      <w:pPr>
        <w:jc w:val="center"/>
        <w:rPr>
          <w:b/>
          <w:sz w:val="24"/>
          <w:szCs w:val="24"/>
          <w:u w:val="single"/>
        </w:rPr>
      </w:pPr>
    </w:p>
    <w:p w14:paraId="15F1DD7B" w14:textId="77777777" w:rsidR="006166A4" w:rsidRDefault="006166A4">
      <w:pPr>
        <w:jc w:val="center"/>
        <w:rPr>
          <w:b/>
          <w:sz w:val="24"/>
          <w:szCs w:val="24"/>
          <w:u w:val="single"/>
        </w:rPr>
      </w:pPr>
    </w:p>
    <w:p w14:paraId="7ACA70DA" w14:textId="259316FD" w:rsidR="006166A4" w:rsidRDefault="006166A4">
      <w:pPr>
        <w:jc w:val="center"/>
        <w:rPr>
          <w:b/>
          <w:sz w:val="24"/>
          <w:szCs w:val="24"/>
          <w:u w:val="single"/>
        </w:rPr>
      </w:pPr>
    </w:p>
    <w:p w14:paraId="16E5B90F" w14:textId="05F9436D" w:rsidR="005D626A" w:rsidRDefault="005D626A">
      <w:pPr>
        <w:jc w:val="center"/>
        <w:rPr>
          <w:b/>
          <w:sz w:val="24"/>
          <w:szCs w:val="24"/>
          <w:u w:val="single"/>
        </w:rPr>
      </w:pPr>
    </w:p>
    <w:p w14:paraId="469C714F" w14:textId="7AB3ACD3" w:rsidR="005D626A" w:rsidRDefault="005D626A">
      <w:pPr>
        <w:jc w:val="center"/>
        <w:rPr>
          <w:b/>
          <w:sz w:val="24"/>
          <w:szCs w:val="24"/>
          <w:u w:val="single"/>
        </w:rPr>
      </w:pPr>
    </w:p>
    <w:p w14:paraId="59FA25A5" w14:textId="6C8302AE" w:rsidR="005D626A" w:rsidRDefault="005D626A">
      <w:pPr>
        <w:jc w:val="center"/>
        <w:rPr>
          <w:b/>
          <w:sz w:val="24"/>
          <w:szCs w:val="24"/>
          <w:u w:val="single"/>
        </w:rPr>
      </w:pPr>
    </w:p>
    <w:p w14:paraId="790AC1F2" w14:textId="2CBF611E" w:rsidR="005D626A" w:rsidRDefault="005D626A">
      <w:pPr>
        <w:jc w:val="center"/>
        <w:rPr>
          <w:b/>
          <w:sz w:val="24"/>
          <w:szCs w:val="24"/>
          <w:u w:val="single"/>
        </w:rPr>
      </w:pPr>
    </w:p>
    <w:p w14:paraId="44FD8DA5" w14:textId="4E2FD34C" w:rsidR="005D626A" w:rsidRDefault="005D626A">
      <w:pPr>
        <w:jc w:val="center"/>
        <w:rPr>
          <w:b/>
          <w:sz w:val="24"/>
          <w:szCs w:val="24"/>
          <w:u w:val="single"/>
        </w:rPr>
      </w:pPr>
    </w:p>
    <w:p w14:paraId="1BC9FB14" w14:textId="2EB1FA65" w:rsidR="005D626A" w:rsidRDefault="005D626A">
      <w:pPr>
        <w:jc w:val="center"/>
        <w:rPr>
          <w:b/>
          <w:sz w:val="24"/>
          <w:szCs w:val="24"/>
          <w:u w:val="single"/>
        </w:rPr>
      </w:pPr>
    </w:p>
    <w:p w14:paraId="7CDFBD25" w14:textId="2E682715" w:rsidR="005D626A" w:rsidRDefault="005D626A">
      <w:pPr>
        <w:jc w:val="center"/>
        <w:rPr>
          <w:b/>
          <w:sz w:val="24"/>
          <w:szCs w:val="24"/>
          <w:u w:val="single"/>
        </w:rPr>
      </w:pPr>
    </w:p>
    <w:p w14:paraId="6CB0272B" w14:textId="3CDB94F5" w:rsidR="005D626A" w:rsidRDefault="005D626A">
      <w:pPr>
        <w:jc w:val="center"/>
        <w:rPr>
          <w:b/>
          <w:sz w:val="24"/>
          <w:szCs w:val="24"/>
          <w:u w:val="single"/>
        </w:rPr>
      </w:pPr>
    </w:p>
    <w:p w14:paraId="4EEE4A0D" w14:textId="269BC6C4" w:rsidR="005D626A" w:rsidRDefault="005D626A">
      <w:pPr>
        <w:jc w:val="center"/>
        <w:rPr>
          <w:b/>
          <w:sz w:val="24"/>
          <w:szCs w:val="24"/>
          <w:u w:val="single"/>
        </w:rPr>
      </w:pPr>
    </w:p>
    <w:p w14:paraId="41251236" w14:textId="4638869F" w:rsidR="005D626A" w:rsidRDefault="005D626A">
      <w:pPr>
        <w:jc w:val="center"/>
        <w:rPr>
          <w:b/>
          <w:sz w:val="24"/>
          <w:szCs w:val="24"/>
          <w:u w:val="single"/>
        </w:rPr>
      </w:pPr>
    </w:p>
    <w:p w14:paraId="019155E9" w14:textId="3F997E72" w:rsidR="005D626A" w:rsidRDefault="005D626A">
      <w:pPr>
        <w:jc w:val="center"/>
        <w:rPr>
          <w:b/>
          <w:sz w:val="24"/>
          <w:szCs w:val="24"/>
          <w:u w:val="single"/>
        </w:rPr>
      </w:pPr>
    </w:p>
    <w:p w14:paraId="7E94BB18" w14:textId="77777777" w:rsidR="005D626A" w:rsidRDefault="005D626A">
      <w:pPr>
        <w:jc w:val="center"/>
        <w:rPr>
          <w:b/>
          <w:sz w:val="24"/>
          <w:szCs w:val="24"/>
          <w:u w:val="single"/>
        </w:rPr>
      </w:pPr>
    </w:p>
    <w:p w14:paraId="43584BBD" w14:textId="77777777" w:rsidR="006166A4" w:rsidRDefault="006166A4">
      <w:pPr>
        <w:jc w:val="center"/>
        <w:rPr>
          <w:b/>
          <w:sz w:val="24"/>
          <w:szCs w:val="24"/>
          <w:u w:val="single"/>
        </w:rPr>
      </w:pPr>
    </w:p>
    <w:p w14:paraId="2D5E64E8" w14:textId="77777777" w:rsidR="006166A4" w:rsidRDefault="006166A4">
      <w:pPr>
        <w:jc w:val="center"/>
        <w:rPr>
          <w:b/>
          <w:sz w:val="24"/>
          <w:szCs w:val="24"/>
          <w:u w:val="single"/>
        </w:rPr>
      </w:pPr>
    </w:p>
    <w:p w14:paraId="1951EA8E" w14:textId="77777777" w:rsidR="006166A4" w:rsidRDefault="006166A4">
      <w:pPr>
        <w:jc w:val="center"/>
        <w:rPr>
          <w:b/>
          <w:sz w:val="24"/>
          <w:szCs w:val="24"/>
          <w:u w:val="single"/>
        </w:rPr>
      </w:pPr>
    </w:p>
    <w:p w14:paraId="76A00DFE" w14:textId="77777777" w:rsidR="006166A4" w:rsidRDefault="006166A4">
      <w:pPr>
        <w:jc w:val="center"/>
        <w:rPr>
          <w:b/>
          <w:sz w:val="24"/>
          <w:szCs w:val="24"/>
          <w:u w:val="single"/>
        </w:rPr>
      </w:pPr>
    </w:p>
    <w:p w14:paraId="7545C341" w14:textId="2ADA91AA" w:rsidR="006166A4" w:rsidRDefault="006166A4">
      <w:pPr>
        <w:rPr>
          <w:b/>
          <w:sz w:val="24"/>
          <w:szCs w:val="24"/>
          <w:u w:val="single"/>
        </w:rPr>
      </w:pPr>
    </w:p>
    <w:p w14:paraId="1E12E9AC" w14:textId="569B26D4" w:rsidR="005D626A" w:rsidRDefault="005D626A">
      <w:pPr>
        <w:rPr>
          <w:b/>
          <w:sz w:val="24"/>
          <w:szCs w:val="24"/>
          <w:u w:val="single"/>
        </w:rPr>
      </w:pPr>
    </w:p>
    <w:p w14:paraId="192D6776" w14:textId="7DE6E88A" w:rsidR="005D626A" w:rsidRDefault="005D626A">
      <w:pPr>
        <w:rPr>
          <w:b/>
          <w:sz w:val="24"/>
          <w:szCs w:val="24"/>
          <w:u w:val="single"/>
        </w:rPr>
      </w:pPr>
    </w:p>
    <w:p w14:paraId="1E73EBB3" w14:textId="77777777" w:rsidR="005D626A" w:rsidRDefault="005D626A">
      <w:pPr>
        <w:rPr>
          <w:b/>
          <w:sz w:val="24"/>
          <w:szCs w:val="24"/>
          <w:u w:val="single"/>
        </w:rPr>
      </w:pPr>
    </w:p>
    <w:p w14:paraId="106089BB" w14:textId="77777777" w:rsidR="006166A4" w:rsidRDefault="001F0480">
      <w:pPr>
        <w:jc w:val="center"/>
        <w:rPr>
          <w:b/>
          <w:sz w:val="24"/>
          <w:szCs w:val="24"/>
          <w:u w:val="single"/>
        </w:rPr>
      </w:pPr>
      <w:r>
        <w:rPr>
          <w:b/>
          <w:sz w:val="24"/>
          <w:szCs w:val="24"/>
          <w:u w:val="single"/>
        </w:rPr>
        <w:t>Informe de Factibilidad</w:t>
      </w:r>
    </w:p>
    <w:p w14:paraId="62907AD0" w14:textId="77777777" w:rsidR="006166A4" w:rsidRDefault="006166A4">
      <w:pPr>
        <w:spacing w:after="0" w:line="240" w:lineRule="auto"/>
        <w:jc w:val="both"/>
        <w:rPr>
          <w:sz w:val="24"/>
          <w:szCs w:val="24"/>
          <w:u w:val="single"/>
        </w:rPr>
      </w:pPr>
    </w:p>
    <w:p w14:paraId="5BC45A06" w14:textId="326E83B8" w:rsidR="006166A4" w:rsidRPr="00EB39A0" w:rsidRDefault="001F0480" w:rsidP="00EB39A0">
      <w:pPr>
        <w:pStyle w:val="Ttulo1"/>
        <w:numPr>
          <w:ilvl w:val="0"/>
          <w:numId w:val="7"/>
        </w:numPr>
        <w:rPr>
          <w:color w:val="auto"/>
        </w:rPr>
      </w:pPr>
      <w:bookmarkStart w:id="0" w:name="_Toc107513323"/>
      <w:r w:rsidRPr="00EB39A0">
        <w:rPr>
          <w:color w:val="auto"/>
        </w:rPr>
        <w:t>Descripción del Proyecto</w:t>
      </w:r>
      <w:bookmarkEnd w:id="0"/>
    </w:p>
    <w:p w14:paraId="16BE7791" w14:textId="1F057B45" w:rsidR="006166A4" w:rsidRPr="00EB39A0" w:rsidRDefault="001F0480" w:rsidP="00EB39A0">
      <w:pPr>
        <w:pStyle w:val="Ttulo2"/>
        <w:numPr>
          <w:ilvl w:val="1"/>
          <w:numId w:val="10"/>
        </w:numPr>
        <w:rPr>
          <w:sz w:val="24"/>
          <w:szCs w:val="24"/>
        </w:rPr>
      </w:pPr>
      <w:bookmarkStart w:id="1" w:name="_Toc107513324"/>
      <w:r w:rsidRPr="00EB39A0">
        <w:rPr>
          <w:sz w:val="24"/>
          <w:szCs w:val="24"/>
        </w:rPr>
        <w:t>Nombre del proyecto</w:t>
      </w:r>
      <w:bookmarkEnd w:id="1"/>
    </w:p>
    <w:p w14:paraId="23FDB1EC" w14:textId="117E7C2A" w:rsidR="006166A4" w:rsidRDefault="001A1D07" w:rsidP="00FA777D">
      <w:pPr>
        <w:pBdr>
          <w:top w:val="nil"/>
          <w:left w:val="nil"/>
          <w:bottom w:val="nil"/>
          <w:right w:val="nil"/>
          <w:between w:val="nil"/>
        </w:pBdr>
        <w:spacing w:after="0" w:line="360" w:lineRule="auto"/>
        <w:ind w:left="360"/>
        <w:jc w:val="both"/>
        <w:rPr>
          <w:color w:val="000000"/>
          <w:sz w:val="24"/>
          <w:szCs w:val="24"/>
        </w:rPr>
      </w:pPr>
      <w:r w:rsidRPr="001A1D07">
        <w:rPr>
          <w:color w:val="000000"/>
          <w:sz w:val="24"/>
          <w:szCs w:val="24"/>
        </w:rPr>
        <w:t xml:space="preserve">Desarrollo de una aplicación Móvil para la comercialización de Productos en el sector Agrícola de Tacna - </w:t>
      </w:r>
      <w:proofErr w:type="spellStart"/>
      <w:r w:rsidRPr="001A1D07">
        <w:rPr>
          <w:color w:val="000000"/>
          <w:sz w:val="24"/>
          <w:szCs w:val="24"/>
        </w:rPr>
        <w:t>KampusApp</w:t>
      </w:r>
      <w:proofErr w:type="spellEnd"/>
    </w:p>
    <w:p w14:paraId="569F5FB5" w14:textId="237127EC" w:rsidR="006166A4" w:rsidRDefault="001F0480" w:rsidP="00EB39A0">
      <w:pPr>
        <w:pStyle w:val="Ttulo2"/>
        <w:numPr>
          <w:ilvl w:val="1"/>
          <w:numId w:val="10"/>
        </w:numPr>
        <w:rPr>
          <w:sz w:val="24"/>
          <w:szCs w:val="24"/>
        </w:rPr>
      </w:pPr>
      <w:bookmarkStart w:id="2" w:name="_Toc107513325"/>
      <w:r w:rsidRPr="00EB39A0">
        <w:rPr>
          <w:sz w:val="24"/>
          <w:szCs w:val="24"/>
        </w:rPr>
        <w:t>Duración del proyecto</w:t>
      </w:r>
      <w:bookmarkEnd w:id="2"/>
    </w:p>
    <w:p w14:paraId="47153FF5" w14:textId="77777777" w:rsidR="00EB39A0" w:rsidRPr="00EB39A0" w:rsidRDefault="00EB39A0" w:rsidP="00EB39A0"/>
    <w:tbl>
      <w:tblPr>
        <w:tblW w:w="7021" w:type="dxa"/>
        <w:tblInd w:w="73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723"/>
        <w:gridCol w:w="4298"/>
      </w:tblGrid>
      <w:tr w:rsidR="006166A4" w14:paraId="774DA915" w14:textId="77777777" w:rsidTr="00873A28">
        <w:trPr>
          <w:trHeight w:val="190"/>
        </w:trPr>
        <w:tc>
          <w:tcPr>
            <w:tcW w:w="7021" w:type="dxa"/>
            <w:gridSpan w:val="2"/>
            <w:shd w:val="clear" w:color="auto" w:fill="BFBFBF" w:themeFill="background1" w:themeFillShade="BF"/>
          </w:tcPr>
          <w:p w14:paraId="3B278CB4"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CRONOGRAMA</w:t>
            </w:r>
          </w:p>
        </w:tc>
      </w:tr>
      <w:tr w:rsidR="006166A4" w14:paraId="7EC70F32" w14:textId="77777777" w:rsidTr="00873A28">
        <w:trPr>
          <w:trHeight w:val="125"/>
        </w:trPr>
        <w:tc>
          <w:tcPr>
            <w:tcW w:w="2723" w:type="dxa"/>
            <w:shd w:val="clear" w:color="auto" w:fill="BFBFBF" w:themeFill="background1" w:themeFillShade="BF"/>
          </w:tcPr>
          <w:p w14:paraId="795C86B5" w14:textId="77777777" w:rsidR="006166A4" w:rsidRDefault="001F0480">
            <w:pPr>
              <w:pBdr>
                <w:top w:val="nil"/>
                <w:left w:val="nil"/>
                <w:bottom w:val="nil"/>
                <w:right w:val="nil"/>
                <w:between w:val="nil"/>
              </w:pBdr>
              <w:spacing w:before="120" w:line="360" w:lineRule="auto"/>
              <w:jc w:val="center"/>
              <w:rPr>
                <w:color w:val="000000"/>
                <w:sz w:val="24"/>
                <w:szCs w:val="24"/>
              </w:rPr>
            </w:pPr>
            <w:r>
              <w:rPr>
                <w:b/>
                <w:color w:val="000000"/>
                <w:sz w:val="24"/>
                <w:szCs w:val="24"/>
              </w:rPr>
              <w:t>Evento</w:t>
            </w:r>
          </w:p>
        </w:tc>
        <w:tc>
          <w:tcPr>
            <w:tcW w:w="4298" w:type="dxa"/>
            <w:shd w:val="clear" w:color="auto" w:fill="auto"/>
          </w:tcPr>
          <w:p w14:paraId="6DA8C629"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Fecha programada</w:t>
            </w:r>
          </w:p>
        </w:tc>
      </w:tr>
      <w:tr w:rsidR="006166A4" w14:paraId="739547EE" w14:textId="77777777" w:rsidTr="00873A28">
        <w:trPr>
          <w:trHeight w:val="125"/>
        </w:trPr>
        <w:tc>
          <w:tcPr>
            <w:tcW w:w="2723" w:type="dxa"/>
            <w:shd w:val="clear" w:color="auto" w:fill="BFBFBF" w:themeFill="background1" w:themeFillShade="BF"/>
          </w:tcPr>
          <w:p w14:paraId="1A10F00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Inicio</w:t>
            </w:r>
          </w:p>
        </w:tc>
        <w:tc>
          <w:tcPr>
            <w:tcW w:w="4298" w:type="dxa"/>
            <w:shd w:val="clear" w:color="auto" w:fill="auto"/>
          </w:tcPr>
          <w:p w14:paraId="16D48F97"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16/</w:t>
            </w:r>
            <w:r>
              <w:rPr>
                <w:sz w:val="24"/>
                <w:szCs w:val="24"/>
              </w:rPr>
              <w:t>04</w:t>
            </w:r>
            <w:r>
              <w:rPr>
                <w:color w:val="000000"/>
                <w:sz w:val="24"/>
                <w:szCs w:val="24"/>
              </w:rPr>
              <w:t>/202</w:t>
            </w:r>
            <w:r>
              <w:rPr>
                <w:sz w:val="24"/>
                <w:szCs w:val="24"/>
              </w:rPr>
              <w:t>2</w:t>
            </w:r>
            <w:r>
              <w:rPr>
                <w:color w:val="000000"/>
                <w:sz w:val="24"/>
                <w:szCs w:val="24"/>
              </w:rPr>
              <w:t xml:space="preserve"> al 23/</w:t>
            </w:r>
            <w:r>
              <w:rPr>
                <w:sz w:val="24"/>
                <w:szCs w:val="24"/>
              </w:rPr>
              <w:t>04</w:t>
            </w:r>
            <w:r>
              <w:rPr>
                <w:color w:val="000000"/>
                <w:sz w:val="24"/>
                <w:szCs w:val="24"/>
              </w:rPr>
              <w:t>/202</w:t>
            </w:r>
            <w:r>
              <w:rPr>
                <w:sz w:val="24"/>
                <w:szCs w:val="24"/>
              </w:rPr>
              <w:t>2</w:t>
            </w:r>
          </w:p>
        </w:tc>
      </w:tr>
      <w:tr w:rsidR="006166A4" w14:paraId="194949A0" w14:textId="77777777" w:rsidTr="00873A28">
        <w:trPr>
          <w:trHeight w:val="125"/>
        </w:trPr>
        <w:tc>
          <w:tcPr>
            <w:tcW w:w="2723" w:type="dxa"/>
            <w:shd w:val="clear" w:color="auto" w:fill="BFBFBF" w:themeFill="background1" w:themeFillShade="BF"/>
          </w:tcPr>
          <w:p w14:paraId="40F5588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Elaboración</w:t>
            </w:r>
          </w:p>
        </w:tc>
        <w:tc>
          <w:tcPr>
            <w:tcW w:w="4298" w:type="dxa"/>
            <w:shd w:val="clear" w:color="auto" w:fill="auto"/>
          </w:tcPr>
          <w:p w14:paraId="1F519EE4" w14:textId="7B0B3D78"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Del 23/</w:t>
            </w:r>
            <w:r>
              <w:rPr>
                <w:sz w:val="24"/>
                <w:szCs w:val="24"/>
              </w:rPr>
              <w:t>04</w:t>
            </w:r>
            <w:r>
              <w:rPr>
                <w:color w:val="000000"/>
                <w:sz w:val="24"/>
                <w:szCs w:val="24"/>
              </w:rPr>
              <w:t>/202</w:t>
            </w:r>
            <w:r>
              <w:rPr>
                <w:sz w:val="24"/>
                <w:szCs w:val="24"/>
              </w:rPr>
              <w:t>2</w:t>
            </w:r>
            <w:r>
              <w:rPr>
                <w:color w:val="000000"/>
                <w:sz w:val="24"/>
                <w:szCs w:val="24"/>
              </w:rPr>
              <w:t xml:space="preserve"> al 10/</w:t>
            </w:r>
            <w:r>
              <w:rPr>
                <w:sz w:val="24"/>
                <w:szCs w:val="24"/>
              </w:rPr>
              <w:t>5</w:t>
            </w:r>
            <w:r>
              <w:rPr>
                <w:color w:val="000000"/>
                <w:sz w:val="24"/>
                <w:szCs w:val="24"/>
              </w:rPr>
              <w:t>/202</w:t>
            </w:r>
            <w:r>
              <w:rPr>
                <w:sz w:val="24"/>
                <w:szCs w:val="24"/>
              </w:rPr>
              <w:t>2</w:t>
            </w:r>
          </w:p>
        </w:tc>
      </w:tr>
      <w:tr w:rsidR="006166A4" w14:paraId="706CBF84" w14:textId="77777777" w:rsidTr="00873A28">
        <w:trPr>
          <w:trHeight w:val="125"/>
        </w:trPr>
        <w:tc>
          <w:tcPr>
            <w:tcW w:w="2723" w:type="dxa"/>
            <w:shd w:val="clear" w:color="auto" w:fill="BFBFBF" w:themeFill="background1" w:themeFillShade="BF"/>
          </w:tcPr>
          <w:p w14:paraId="2B9A4CD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Construcción</w:t>
            </w:r>
          </w:p>
        </w:tc>
        <w:tc>
          <w:tcPr>
            <w:tcW w:w="4298" w:type="dxa"/>
            <w:shd w:val="clear" w:color="auto" w:fill="auto"/>
          </w:tcPr>
          <w:p w14:paraId="5982225A" w14:textId="77777777" w:rsidR="006166A4" w:rsidRDefault="001F0480">
            <w:pPr>
              <w:spacing w:before="120" w:line="360" w:lineRule="auto"/>
              <w:jc w:val="center"/>
              <w:rPr>
                <w:color w:val="000000"/>
                <w:sz w:val="24"/>
                <w:szCs w:val="24"/>
              </w:rPr>
            </w:pPr>
            <w:r>
              <w:rPr>
                <w:sz w:val="24"/>
                <w:szCs w:val="24"/>
              </w:rPr>
              <w:t>Del 10/05/2022 al 25/06/2022</w:t>
            </w:r>
          </w:p>
        </w:tc>
      </w:tr>
      <w:tr w:rsidR="006166A4" w14:paraId="72C71E91" w14:textId="77777777" w:rsidTr="00873A28">
        <w:trPr>
          <w:trHeight w:val="125"/>
        </w:trPr>
        <w:tc>
          <w:tcPr>
            <w:tcW w:w="2723" w:type="dxa"/>
            <w:shd w:val="clear" w:color="auto" w:fill="BFBFBF" w:themeFill="background1" w:themeFillShade="BF"/>
          </w:tcPr>
          <w:p w14:paraId="16FC2F94"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Cierre</w:t>
            </w:r>
          </w:p>
        </w:tc>
        <w:tc>
          <w:tcPr>
            <w:tcW w:w="4298" w:type="dxa"/>
            <w:shd w:val="clear" w:color="auto" w:fill="auto"/>
          </w:tcPr>
          <w:p w14:paraId="63BA07B9" w14:textId="77777777" w:rsidR="006166A4" w:rsidRDefault="001F0480">
            <w:pPr>
              <w:spacing w:before="120" w:line="360" w:lineRule="auto"/>
              <w:jc w:val="center"/>
              <w:rPr>
                <w:color w:val="000000"/>
                <w:sz w:val="24"/>
                <w:szCs w:val="24"/>
              </w:rPr>
            </w:pPr>
            <w:r>
              <w:rPr>
                <w:sz w:val="24"/>
                <w:szCs w:val="24"/>
              </w:rPr>
              <w:t>Del 25/06/2022 al 01/07/2022</w:t>
            </w:r>
          </w:p>
        </w:tc>
      </w:tr>
      <w:tr w:rsidR="006166A4" w14:paraId="0E874321" w14:textId="77777777" w:rsidTr="00873A28">
        <w:trPr>
          <w:trHeight w:val="125"/>
        </w:trPr>
        <w:tc>
          <w:tcPr>
            <w:tcW w:w="2723" w:type="dxa"/>
            <w:shd w:val="clear" w:color="auto" w:fill="BFBFBF" w:themeFill="background1" w:themeFillShade="BF"/>
          </w:tcPr>
          <w:p w14:paraId="5BECA320" w14:textId="77777777" w:rsidR="006166A4" w:rsidRDefault="001F0480">
            <w:pPr>
              <w:numPr>
                <w:ilvl w:val="0"/>
                <w:numId w:val="1"/>
              </w:numPr>
              <w:pBdr>
                <w:top w:val="nil"/>
                <w:left w:val="nil"/>
                <w:bottom w:val="nil"/>
                <w:right w:val="nil"/>
                <w:between w:val="nil"/>
              </w:pBdr>
              <w:spacing w:before="120" w:line="360" w:lineRule="auto"/>
              <w:rPr>
                <w:color w:val="000000"/>
                <w:sz w:val="24"/>
                <w:szCs w:val="24"/>
              </w:rPr>
            </w:pPr>
            <w:r>
              <w:rPr>
                <w:b/>
                <w:color w:val="000000"/>
                <w:sz w:val="24"/>
                <w:szCs w:val="24"/>
              </w:rPr>
              <w:t>Mantenimiento</w:t>
            </w:r>
          </w:p>
        </w:tc>
        <w:tc>
          <w:tcPr>
            <w:tcW w:w="4298" w:type="dxa"/>
            <w:shd w:val="clear" w:color="auto" w:fill="auto"/>
          </w:tcPr>
          <w:p w14:paraId="203AE59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Del </w:t>
            </w:r>
            <w:r>
              <w:rPr>
                <w:sz w:val="24"/>
                <w:szCs w:val="24"/>
              </w:rPr>
              <w:t>1</w:t>
            </w:r>
            <w:r>
              <w:rPr>
                <w:color w:val="000000"/>
                <w:sz w:val="24"/>
                <w:szCs w:val="24"/>
              </w:rPr>
              <w:t>/0</w:t>
            </w:r>
            <w:r>
              <w:rPr>
                <w:sz w:val="24"/>
                <w:szCs w:val="24"/>
              </w:rPr>
              <w:t>7</w:t>
            </w:r>
            <w:r>
              <w:rPr>
                <w:color w:val="000000"/>
                <w:sz w:val="24"/>
                <w:szCs w:val="24"/>
              </w:rPr>
              <w:t>/202</w:t>
            </w:r>
            <w:r>
              <w:rPr>
                <w:sz w:val="24"/>
                <w:szCs w:val="24"/>
              </w:rPr>
              <w:t>2</w:t>
            </w:r>
            <w:r>
              <w:rPr>
                <w:color w:val="000000"/>
                <w:sz w:val="24"/>
                <w:szCs w:val="24"/>
              </w:rPr>
              <w:t xml:space="preserve"> en adelante</w:t>
            </w:r>
          </w:p>
        </w:tc>
      </w:tr>
    </w:tbl>
    <w:p w14:paraId="7626F7F7" w14:textId="77777777" w:rsidR="006166A4" w:rsidRDefault="001F0480">
      <w:pPr>
        <w:pBdr>
          <w:top w:val="nil"/>
          <w:left w:val="nil"/>
          <w:bottom w:val="nil"/>
          <w:right w:val="nil"/>
          <w:between w:val="nil"/>
        </w:pBdr>
        <w:spacing w:before="120" w:after="0" w:line="360" w:lineRule="auto"/>
        <w:ind w:left="360"/>
        <w:jc w:val="both"/>
        <w:rPr>
          <w:sz w:val="24"/>
          <w:szCs w:val="24"/>
        </w:rPr>
      </w:pPr>
      <w:r>
        <w:rPr>
          <w:color w:val="000000"/>
          <w:sz w:val="24"/>
          <w:szCs w:val="24"/>
        </w:rPr>
        <w:tab/>
      </w:r>
    </w:p>
    <w:p w14:paraId="5003BAA9" w14:textId="1BE6231F" w:rsidR="006166A4" w:rsidRPr="00DA0CEF" w:rsidRDefault="006D2F0A" w:rsidP="00DA0CEF">
      <w:pPr>
        <w:pStyle w:val="Ttulo2"/>
        <w:numPr>
          <w:ilvl w:val="1"/>
          <w:numId w:val="10"/>
        </w:numPr>
        <w:rPr>
          <w:sz w:val="24"/>
          <w:szCs w:val="24"/>
        </w:rPr>
      </w:pPr>
      <w:bookmarkStart w:id="3" w:name="_Toc107513326"/>
      <w:r w:rsidRPr="00DA0CEF">
        <w:rPr>
          <w:sz w:val="24"/>
          <w:szCs w:val="24"/>
        </w:rPr>
        <w:t>Descripción</w:t>
      </w:r>
      <w:bookmarkEnd w:id="3"/>
      <w:r w:rsidRPr="00DA0CEF">
        <w:rPr>
          <w:sz w:val="24"/>
          <w:szCs w:val="24"/>
        </w:rPr>
        <w:t xml:space="preserve"> </w:t>
      </w:r>
    </w:p>
    <w:p w14:paraId="4D4AF861" w14:textId="77DC8084" w:rsidR="006D2F0A" w:rsidRPr="00DA0CEF" w:rsidRDefault="00DA0CEF" w:rsidP="00DA0CEF">
      <w:pPr>
        <w:pStyle w:val="Ttulo2"/>
        <w:rPr>
          <w:sz w:val="24"/>
          <w:szCs w:val="24"/>
        </w:rPr>
      </w:pPr>
      <w:bookmarkStart w:id="4" w:name="_Toc107513327"/>
      <w:r>
        <w:rPr>
          <w:sz w:val="24"/>
          <w:szCs w:val="24"/>
        </w:rPr>
        <w:t>1.4.</w:t>
      </w:r>
      <w:r>
        <w:rPr>
          <w:sz w:val="24"/>
          <w:szCs w:val="24"/>
        </w:rPr>
        <w:tab/>
      </w:r>
      <w:r w:rsidR="006D2F0A" w:rsidRPr="00DA0CEF">
        <w:rPr>
          <w:sz w:val="24"/>
          <w:szCs w:val="24"/>
        </w:rPr>
        <w:t>Objetivos</w:t>
      </w:r>
      <w:bookmarkEnd w:id="4"/>
    </w:p>
    <w:p w14:paraId="3A1CD005" w14:textId="77777777" w:rsidR="006166A4" w:rsidRPr="00DA0CEF" w:rsidRDefault="001F0480" w:rsidP="00DA0CEF">
      <w:pPr>
        <w:pStyle w:val="Ttulo3"/>
        <w:rPr>
          <w:sz w:val="24"/>
          <w:szCs w:val="24"/>
        </w:rPr>
      </w:pPr>
      <w:r w:rsidRPr="00DA0CEF">
        <w:rPr>
          <w:sz w:val="24"/>
          <w:szCs w:val="24"/>
        </w:rPr>
        <w:t xml:space="preserve">       </w:t>
      </w:r>
      <w:bookmarkStart w:id="5" w:name="_Toc107513328"/>
      <w:r w:rsidRPr="00DA0CEF">
        <w:rPr>
          <w:sz w:val="24"/>
          <w:szCs w:val="24"/>
        </w:rPr>
        <w:t>1.4.1 Objetivo general</w:t>
      </w:r>
      <w:bookmarkEnd w:id="5"/>
    </w:p>
    <w:p w14:paraId="7E65157F" w14:textId="77541D69" w:rsidR="006166A4" w:rsidRDefault="001F0480">
      <w:pPr>
        <w:spacing w:before="120" w:after="0" w:line="360" w:lineRule="auto"/>
        <w:ind w:left="708" w:hanging="76"/>
        <w:jc w:val="both"/>
        <w:rPr>
          <w:sz w:val="24"/>
          <w:szCs w:val="24"/>
        </w:rPr>
      </w:pPr>
      <w:r>
        <w:rPr>
          <w:sz w:val="24"/>
          <w:szCs w:val="24"/>
        </w:rPr>
        <w:t xml:space="preserve"> El objetivo general del proyecto es el desarrollo de una aplicación </w:t>
      </w:r>
      <w:r w:rsidR="006D2F0A">
        <w:rPr>
          <w:sz w:val="24"/>
          <w:szCs w:val="24"/>
        </w:rPr>
        <w:t xml:space="preserve">móvil que brinde un espacio donde </w:t>
      </w:r>
      <w:r>
        <w:rPr>
          <w:sz w:val="24"/>
          <w:szCs w:val="24"/>
        </w:rPr>
        <w:t xml:space="preserve">los agricultores </w:t>
      </w:r>
      <w:r w:rsidR="006D2F0A">
        <w:rPr>
          <w:sz w:val="24"/>
          <w:szCs w:val="24"/>
        </w:rPr>
        <w:t>de la ciudad de Tacna</w:t>
      </w:r>
      <w:r>
        <w:rPr>
          <w:sz w:val="24"/>
          <w:szCs w:val="24"/>
        </w:rPr>
        <w:t xml:space="preserve"> puedan vender directamente sus productos a cualquier </w:t>
      </w:r>
      <w:r w:rsidR="006D2F0A">
        <w:rPr>
          <w:sz w:val="24"/>
          <w:szCs w:val="24"/>
        </w:rPr>
        <w:t>comprador</w:t>
      </w:r>
      <w:r>
        <w:rPr>
          <w:sz w:val="24"/>
          <w:szCs w:val="24"/>
        </w:rPr>
        <w:t xml:space="preserve"> que desee </w:t>
      </w:r>
      <w:r w:rsidR="006D2F0A">
        <w:rPr>
          <w:sz w:val="24"/>
          <w:szCs w:val="24"/>
        </w:rPr>
        <w:t xml:space="preserve">adquirir los productos </w:t>
      </w:r>
      <w:r w:rsidR="00C32F84">
        <w:rPr>
          <w:sz w:val="24"/>
          <w:szCs w:val="24"/>
        </w:rPr>
        <w:t>agrícolas</w:t>
      </w:r>
      <w:r w:rsidR="002047EF">
        <w:rPr>
          <w:sz w:val="24"/>
          <w:szCs w:val="24"/>
        </w:rPr>
        <w:t xml:space="preserve">, </w:t>
      </w:r>
      <w:r w:rsidR="00DD1089">
        <w:rPr>
          <w:sz w:val="24"/>
          <w:szCs w:val="24"/>
        </w:rPr>
        <w:t xml:space="preserve">a un precio de </w:t>
      </w:r>
      <w:r w:rsidR="00854B4F">
        <w:rPr>
          <w:sz w:val="24"/>
          <w:szCs w:val="24"/>
        </w:rPr>
        <w:t>asequible (mayorista)</w:t>
      </w:r>
      <w:r>
        <w:rPr>
          <w:sz w:val="24"/>
          <w:szCs w:val="24"/>
        </w:rPr>
        <w:t>.</w:t>
      </w:r>
    </w:p>
    <w:p w14:paraId="06F6A67F" w14:textId="77777777" w:rsidR="006166A4" w:rsidRPr="00DA0CEF" w:rsidRDefault="001F0480" w:rsidP="00DA0CEF">
      <w:pPr>
        <w:pStyle w:val="Ttulo3"/>
        <w:rPr>
          <w:sz w:val="24"/>
          <w:szCs w:val="24"/>
        </w:rPr>
      </w:pPr>
      <w:r w:rsidRPr="00DA0CEF">
        <w:rPr>
          <w:sz w:val="24"/>
          <w:szCs w:val="24"/>
        </w:rPr>
        <w:lastRenderedPageBreak/>
        <w:t xml:space="preserve">        </w:t>
      </w:r>
      <w:bookmarkStart w:id="6" w:name="_Toc107513329"/>
      <w:r w:rsidRPr="00DA0CEF">
        <w:rPr>
          <w:sz w:val="24"/>
          <w:szCs w:val="24"/>
        </w:rPr>
        <w:t>1.4.2 Objetivos Específicos</w:t>
      </w:r>
      <w:bookmarkEnd w:id="6"/>
    </w:p>
    <w:p w14:paraId="3F5E0544"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14FCE536" w14:textId="77777777" w:rsidR="006166A4" w:rsidRDefault="001F0480">
      <w:pPr>
        <w:numPr>
          <w:ilvl w:val="0"/>
          <w:numId w:val="4"/>
        </w:numPr>
        <w:pBdr>
          <w:top w:val="nil"/>
          <w:left w:val="nil"/>
          <w:bottom w:val="nil"/>
          <w:right w:val="nil"/>
          <w:between w:val="nil"/>
        </w:pBdr>
        <w:spacing w:after="0" w:line="360" w:lineRule="auto"/>
        <w:jc w:val="both"/>
        <w:rPr>
          <w:color w:val="000000" w:themeColor="text1"/>
          <w:sz w:val="24"/>
          <w:szCs w:val="24"/>
        </w:rPr>
      </w:pPr>
      <w:r w:rsidRPr="377B3FDA">
        <w:rPr>
          <w:color w:val="000000" w:themeColor="text1"/>
          <w:sz w:val="24"/>
          <w:szCs w:val="24"/>
        </w:rPr>
        <w:t xml:space="preserve">Llevar registro de todos los </w:t>
      </w:r>
      <w:r>
        <w:rPr>
          <w:sz w:val="24"/>
          <w:szCs w:val="24"/>
        </w:rPr>
        <w:t>vendedores y compradores disponibles</w:t>
      </w:r>
    </w:p>
    <w:p w14:paraId="55B04FFF" w14:textId="1483E180" w:rsidR="377B3FDA" w:rsidRDefault="73C92626" w:rsidP="377B3FDA">
      <w:pPr>
        <w:numPr>
          <w:ilvl w:val="0"/>
          <w:numId w:val="4"/>
        </w:numPr>
        <w:spacing w:after="0" w:line="360" w:lineRule="auto"/>
        <w:jc w:val="both"/>
        <w:rPr>
          <w:color w:val="000000" w:themeColor="text1"/>
          <w:sz w:val="24"/>
          <w:szCs w:val="24"/>
        </w:rPr>
      </w:pPr>
      <w:r w:rsidRPr="73C92626">
        <w:rPr>
          <w:color w:val="000000" w:themeColor="text1"/>
          <w:sz w:val="24"/>
          <w:szCs w:val="24"/>
        </w:rPr>
        <w:t xml:space="preserve">Poder añadir nuevos </w:t>
      </w:r>
      <w:r w:rsidR="2F43C7EB" w:rsidRPr="2F43C7EB">
        <w:rPr>
          <w:color w:val="000000" w:themeColor="text1"/>
          <w:sz w:val="24"/>
          <w:szCs w:val="24"/>
        </w:rPr>
        <w:t>compradores y vendedores</w:t>
      </w:r>
    </w:p>
    <w:p w14:paraId="44F2047C" w14:textId="777777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Registro de ventas y compras.</w:t>
      </w:r>
    </w:p>
    <w:p w14:paraId="13A2E7E9" w14:textId="77777777" w:rsidR="006166A4" w:rsidRPr="002047EF" w:rsidRDefault="6581ECC5" w:rsidP="002047EF">
      <w:pPr>
        <w:pStyle w:val="Prrafodelista"/>
        <w:numPr>
          <w:ilvl w:val="0"/>
          <w:numId w:val="4"/>
        </w:numPr>
        <w:pBdr>
          <w:top w:val="nil"/>
          <w:left w:val="nil"/>
          <w:bottom w:val="nil"/>
          <w:right w:val="nil"/>
          <w:between w:val="nil"/>
        </w:pBdr>
        <w:spacing w:after="0" w:line="360" w:lineRule="auto"/>
        <w:jc w:val="both"/>
        <w:rPr>
          <w:sz w:val="24"/>
          <w:szCs w:val="24"/>
        </w:rPr>
      </w:pPr>
      <w:r w:rsidRPr="002047EF">
        <w:rPr>
          <w:sz w:val="24"/>
          <w:szCs w:val="24"/>
        </w:rPr>
        <w:t>Lograr una comunicación entre comprador y vendedor</w:t>
      </w:r>
    </w:p>
    <w:p w14:paraId="6BA78778" w14:textId="466D6A77"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 xml:space="preserve">Mostrar </w:t>
      </w:r>
      <w:r w:rsidR="00854B4F">
        <w:rPr>
          <w:sz w:val="24"/>
          <w:szCs w:val="24"/>
        </w:rPr>
        <w:t xml:space="preserve">la </w:t>
      </w:r>
      <w:proofErr w:type="spellStart"/>
      <w:r w:rsidR="00854B4F">
        <w:rPr>
          <w:sz w:val="24"/>
          <w:szCs w:val="24"/>
        </w:rPr>
        <w:t>ciduad</w:t>
      </w:r>
      <w:proofErr w:type="spellEnd"/>
      <w:r w:rsidR="00854B4F">
        <w:rPr>
          <w:sz w:val="24"/>
          <w:szCs w:val="24"/>
        </w:rPr>
        <w:t>/región/distrito en donde se esta publicando el producto</w:t>
      </w:r>
    </w:p>
    <w:p w14:paraId="1504FEC8" w14:textId="6E9A1F3C" w:rsidR="006166A4" w:rsidRDefault="001F0480">
      <w:pPr>
        <w:numPr>
          <w:ilvl w:val="0"/>
          <w:numId w:val="4"/>
        </w:numPr>
        <w:pBdr>
          <w:top w:val="nil"/>
          <w:left w:val="nil"/>
          <w:bottom w:val="nil"/>
          <w:right w:val="nil"/>
          <w:between w:val="nil"/>
        </w:pBdr>
        <w:spacing w:after="0" w:line="360" w:lineRule="auto"/>
        <w:jc w:val="both"/>
        <w:rPr>
          <w:sz w:val="24"/>
          <w:szCs w:val="24"/>
        </w:rPr>
      </w:pPr>
      <w:r>
        <w:rPr>
          <w:sz w:val="24"/>
          <w:szCs w:val="24"/>
        </w:rPr>
        <w:t xml:space="preserve">Calificar a los compradores y vendedores luego de una transacción </w:t>
      </w:r>
    </w:p>
    <w:p w14:paraId="29AD2FFE" w14:textId="62E9B581" w:rsidR="00854B4F" w:rsidRDefault="00854B4F">
      <w:pPr>
        <w:numPr>
          <w:ilvl w:val="0"/>
          <w:numId w:val="4"/>
        </w:numPr>
        <w:pBdr>
          <w:top w:val="nil"/>
          <w:left w:val="nil"/>
          <w:bottom w:val="nil"/>
          <w:right w:val="nil"/>
          <w:between w:val="nil"/>
        </w:pBdr>
        <w:spacing w:after="0" w:line="360" w:lineRule="auto"/>
        <w:jc w:val="both"/>
        <w:rPr>
          <w:sz w:val="24"/>
          <w:szCs w:val="24"/>
        </w:rPr>
      </w:pPr>
      <w:r>
        <w:rPr>
          <w:sz w:val="24"/>
          <w:szCs w:val="24"/>
        </w:rPr>
        <w:t>Que se permita ingresar el precio del producto en tiempo real y estos se vean reflejados en la ciudad.</w:t>
      </w:r>
    </w:p>
    <w:p w14:paraId="3AE5110C" w14:textId="36399434" w:rsidR="00854B4F" w:rsidRDefault="00854B4F">
      <w:pPr>
        <w:numPr>
          <w:ilvl w:val="0"/>
          <w:numId w:val="4"/>
        </w:numPr>
        <w:pBdr>
          <w:top w:val="nil"/>
          <w:left w:val="nil"/>
          <w:bottom w:val="nil"/>
          <w:right w:val="nil"/>
          <w:between w:val="nil"/>
        </w:pBdr>
        <w:spacing w:after="0" w:line="360" w:lineRule="auto"/>
        <w:jc w:val="both"/>
        <w:rPr>
          <w:sz w:val="24"/>
          <w:szCs w:val="24"/>
        </w:rPr>
      </w:pPr>
      <w:r>
        <w:rPr>
          <w:sz w:val="24"/>
          <w:szCs w:val="24"/>
        </w:rPr>
        <w:t>Registrar la cantidad del producto ofertado</w:t>
      </w:r>
    </w:p>
    <w:p w14:paraId="03913CC0" w14:textId="77777777" w:rsidR="006166A4" w:rsidRDefault="006166A4">
      <w:pPr>
        <w:pBdr>
          <w:top w:val="nil"/>
          <w:left w:val="nil"/>
          <w:bottom w:val="nil"/>
          <w:right w:val="nil"/>
          <w:between w:val="nil"/>
        </w:pBdr>
        <w:spacing w:after="0" w:line="360" w:lineRule="auto"/>
        <w:ind w:left="1428"/>
        <w:jc w:val="both"/>
        <w:rPr>
          <w:color w:val="000000"/>
          <w:sz w:val="24"/>
          <w:szCs w:val="24"/>
        </w:rPr>
      </w:pPr>
    </w:p>
    <w:p w14:paraId="75D43809" w14:textId="631BBC6A" w:rsidR="006166A4" w:rsidRPr="0029795A" w:rsidRDefault="001F0480" w:rsidP="0029795A">
      <w:pPr>
        <w:pStyle w:val="Ttulo1"/>
        <w:numPr>
          <w:ilvl w:val="0"/>
          <w:numId w:val="10"/>
        </w:numPr>
        <w:rPr>
          <w:color w:val="auto"/>
          <w:sz w:val="24"/>
          <w:szCs w:val="24"/>
        </w:rPr>
      </w:pPr>
      <w:bookmarkStart w:id="7" w:name="_Toc107513330"/>
      <w:r w:rsidRPr="0029795A">
        <w:rPr>
          <w:color w:val="auto"/>
          <w:sz w:val="24"/>
          <w:szCs w:val="24"/>
        </w:rPr>
        <w:t>Riesgos</w:t>
      </w:r>
      <w:bookmarkEnd w:id="7"/>
    </w:p>
    <w:p w14:paraId="6976AA80"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Los riesgos que identificamos se pueden dividir en 3 categorías a nivel tecnológico:</w:t>
      </w:r>
    </w:p>
    <w:p w14:paraId="0877ECCF" w14:textId="77777777" w:rsidR="006166A4" w:rsidRDefault="001F0480">
      <w:pPr>
        <w:pBdr>
          <w:top w:val="nil"/>
          <w:left w:val="nil"/>
          <w:bottom w:val="nil"/>
          <w:right w:val="nil"/>
          <w:between w:val="nil"/>
        </w:pBdr>
        <w:spacing w:after="0" w:line="360" w:lineRule="auto"/>
        <w:ind w:left="360"/>
        <w:jc w:val="both"/>
        <w:rPr>
          <w:color w:val="000000"/>
          <w:sz w:val="24"/>
          <w:szCs w:val="24"/>
        </w:rPr>
      </w:pPr>
      <w:r w:rsidRPr="4743B5E1">
        <w:rPr>
          <w:color w:val="000000" w:themeColor="text1"/>
          <w:sz w:val="24"/>
          <w:szCs w:val="24"/>
        </w:rPr>
        <w:t xml:space="preserve">Por conveniencia se </w:t>
      </w:r>
      <w:r>
        <w:rPr>
          <w:sz w:val="24"/>
          <w:szCs w:val="24"/>
        </w:rPr>
        <w:t>concretice</w:t>
      </w:r>
      <w:r w:rsidRPr="4743B5E1">
        <w:rPr>
          <w:color w:val="000000" w:themeColor="text1"/>
          <w:sz w:val="24"/>
          <w:szCs w:val="24"/>
        </w:rPr>
        <w:t xml:space="preserve"> los riesgos detectados con el fin de brindar confiabilidad tal y como muestra la figura en algunos de ellos.</w:t>
      </w:r>
    </w:p>
    <w:tbl>
      <w:tblPr>
        <w:tblW w:w="10208" w:type="dxa"/>
        <w:tblInd w:w="-572"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00" w:firstRow="0" w:lastRow="0" w:firstColumn="0" w:lastColumn="0" w:noHBand="0" w:noVBand="1"/>
      </w:tblPr>
      <w:tblGrid>
        <w:gridCol w:w="2552"/>
        <w:gridCol w:w="3402"/>
        <w:gridCol w:w="2977"/>
        <w:gridCol w:w="1277"/>
      </w:tblGrid>
      <w:tr w:rsidR="007A2BC1" w14:paraId="5F86F4AD" w14:textId="77777777" w:rsidTr="60040B9B">
        <w:tc>
          <w:tcPr>
            <w:tcW w:w="10208"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38A9A761" w14:textId="77777777" w:rsidR="006166A4" w:rsidRDefault="001F0480">
            <w:pPr>
              <w:pBdr>
                <w:top w:val="nil"/>
                <w:left w:val="nil"/>
                <w:bottom w:val="nil"/>
                <w:right w:val="nil"/>
                <w:between w:val="nil"/>
              </w:pBdr>
              <w:spacing w:before="120" w:line="360" w:lineRule="auto"/>
              <w:jc w:val="both"/>
              <w:rPr>
                <w:color w:val="000000"/>
                <w:sz w:val="24"/>
                <w:szCs w:val="24"/>
              </w:rPr>
            </w:pPr>
            <w:r>
              <w:rPr>
                <w:color w:val="000000"/>
                <w:sz w:val="24"/>
                <w:szCs w:val="24"/>
              </w:rPr>
              <w:t xml:space="preserve">                                               Descripción de los riesgos </w:t>
            </w:r>
          </w:p>
        </w:tc>
      </w:tr>
      <w:tr w:rsidR="00FA777D" w14:paraId="380E8B6F" w14:textId="77777777" w:rsidTr="60040B9B">
        <w:trPr>
          <w:trHeight w:val="33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7657E3E" w14:textId="77777777" w:rsidR="006166A4" w:rsidRDefault="001F0480">
            <w:pPr>
              <w:pBdr>
                <w:top w:val="nil"/>
                <w:left w:val="nil"/>
                <w:bottom w:val="nil"/>
                <w:right w:val="nil"/>
                <w:between w:val="nil"/>
              </w:pBdr>
              <w:spacing w:before="120" w:line="360" w:lineRule="auto"/>
              <w:rPr>
                <w:color w:val="000000"/>
                <w:sz w:val="24"/>
                <w:szCs w:val="24"/>
              </w:rPr>
            </w:pPr>
            <w:r>
              <w:rPr>
                <w:color w:val="000000"/>
                <w:sz w:val="24"/>
                <w:szCs w:val="24"/>
              </w:rPr>
              <w:t xml:space="preserve">      Categoría</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BA8F1DA"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Riesgos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4B533686"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Descripción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25F961C" w14:textId="77777777" w:rsidR="006166A4" w:rsidRDefault="001F0480">
            <w:pPr>
              <w:pBdr>
                <w:top w:val="nil"/>
                <w:left w:val="nil"/>
                <w:bottom w:val="nil"/>
                <w:right w:val="nil"/>
                <w:between w:val="nil"/>
              </w:pBdr>
              <w:spacing w:before="120" w:line="360" w:lineRule="auto"/>
              <w:jc w:val="center"/>
              <w:rPr>
                <w:color w:val="000000"/>
                <w:sz w:val="24"/>
                <w:szCs w:val="24"/>
              </w:rPr>
            </w:pPr>
            <w:r>
              <w:rPr>
                <w:color w:val="000000"/>
                <w:sz w:val="24"/>
                <w:szCs w:val="24"/>
              </w:rPr>
              <w:t xml:space="preserve">Valores </w:t>
            </w:r>
          </w:p>
        </w:tc>
      </w:tr>
      <w:tr w:rsidR="00FA777D" w14:paraId="37FEDFFF" w14:textId="77777777" w:rsidTr="60040B9B">
        <w:trPr>
          <w:trHeight w:val="344"/>
        </w:trPr>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108044F"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4B99FC27"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6D6B3982"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 xml:space="preserve">    Administrativo</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8A2C28" w14:textId="5DF92440" w:rsidR="006166A4" w:rsidRPr="00AD3578" w:rsidRDefault="60040B9B" w:rsidP="002047EF">
            <w:pPr>
              <w:pBdr>
                <w:top w:val="nil"/>
                <w:left w:val="nil"/>
                <w:bottom w:val="nil"/>
                <w:right w:val="nil"/>
                <w:between w:val="nil"/>
              </w:pBdr>
              <w:spacing w:before="120" w:line="360" w:lineRule="auto"/>
              <w:jc w:val="both"/>
              <w:rPr>
                <w:color w:val="000000"/>
                <w:sz w:val="24"/>
                <w:szCs w:val="24"/>
              </w:rPr>
            </w:pPr>
            <w:r w:rsidRPr="60040B9B">
              <w:rPr>
                <w:color w:val="000000" w:themeColor="text1"/>
                <w:sz w:val="24"/>
                <w:szCs w:val="24"/>
              </w:rPr>
              <w:t xml:space="preserve">Los cambios no son controlados  y el alcance  </w:t>
            </w:r>
            <w:r w:rsidRPr="60040B9B">
              <w:rPr>
                <w:sz w:val="24"/>
                <w:szCs w:val="24"/>
              </w:rPr>
              <w:t>está</w:t>
            </w:r>
            <w:r w:rsidRPr="60040B9B">
              <w:rPr>
                <w:color w:val="000000" w:themeColor="text1"/>
                <w:sz w:val="24"/>
                <w:szCs w:val="24"/>
              </w:rPr>
              <w:t xml:space="preserve"> en continuo crecimiento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CCE527" w14:textId="059B2C4D"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 podrían agregar más funciones a la aplicación  </w:t>
            </w:r>
            <w:r w:rsidR="00854B4F">
              <w:rPr>
                <w:color w:val="000000"/>
                <w:sz w:val="24"/>
                <w:szCs w:val="24"/>
              </w:rPr>
              <w:t>de esta manera poder</w:t>
            </w:r>
            <w:r w:rsidRPr="00AD3578">
              <w:rPr>
                <w:color w:val="000000"/>
                <w:sz w:val="24"/>
                <w:szCs w:val="24"/>
              </w:rPr>
              <w:t xml:space="preserve"> satisfacer la necesidad del cliente</w:t>
            </w:r>
            <w:r w:rsidR="00854B4F">
              <w:rPr>
                <w:color w:val="000000"/>
                <w:sz w:val="24"/>
                <w:szCs w:val="24"/>
              </w:rPr>
              <w:t xml:space="preserve">, también </w:t>
            </w:r>
            <w:r w:rsidRPr="00AD3578">
              <w:rPr>
                <w:color w:val="000000"/>
                <w:sz w:val="24"/>
                <w:szCs w:val="24"/>
              </w:rPr>
              <w:t>podríamos adaptarnos  a ello que generaría una  desorientación al objetivo  fijado</w:t>
            </w:r>
            <w:r w:rsidR="002047EF">
              <w:rPr>
                <w:color w:val="000000"/>
                <w:sz w:val="24"/>
                <w:szCs w:val="24"/>
              </w:rPr>
              <w:t>.</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7FF537" w14:textId="77777777" w:rsidR="006166A4" w:rsidRPr="00AD3578" w:rsidRDefault="006166A4">
            <w:pPr>
              <w:pBdr>
                <w:top w:val="nil"/>
                <w:left w:val="nil"/>
                <w:bottom w:val="nil"/>
                <w:right w:val="nil"/>
                <w:between w:val="nil"/>
              </w:pBdr>
              <w:spacing w:before="120" w:line="360" w:lineRule="auto"/>
              <w:jc w:val="both"/>
              <w:rPr>
                <w:color w:val="000000"/>
                <w:sz w:val="24"/>
                <w:szCs w:val="24"/>
              </w:rPr>
            </w:pPr>
          </w:p>
          <w:p w14:paraId="5AEF15F9"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212AC6E1" w14:textId="77777777" w:rsidR="006166A4" w:rsidRPr="00AD3578" w:rsidRDefault="006166A4">
            <w:pPr>
              <w:pBdr>
                <w:top w:val="nil"/>
                <w:left w:val="nil"/>
                <w:bottom w:val="nil"/>
                <w:right w:val="nil"/>
                <w:between w:val="nil"/>
              </w:pBdr>
              <w:spacing w:line="360" w:lineRule="auto"/>
              <w:jc w:val="both"/>
              <w:rPr>
                <w:color w:val="000000"/>
                <w:sz w:val="24"/>
                <w:szCs w:val="24"/>
              </w:rPr>
            </w:pPr>
          </w:p>
          <w:p w14:paraId="011C5BEA" w14:textId="77777777" w:rsidR="006166A4" w:rsidRPr="00AD3578" w:rsidRDefault="001F0480">
            <w:pPr>
              <w:pBdr>
                <w:top w:val="nil"/>
                <w:left w:val="nil"/>
                <w:bottom w:val="nil"/>
                <w:right w:val="nil"/>
                <w:between w:val="nil"/>
              </w:pBdr>
              <w:spacing w:line="360" w:lineRule="auto"/>
              <w:jc w:val="both"/>
              <w:rPr>
                <w:color w:val="000000"/>
                <w:sz w:val="24"/>
                <w:szCs w:val="24"/>
              </w:rPr>
            </w:pPr>
            <w:r w:rsidRPr="00AD3578">
              <w:rPr>
                <w:color w:val="000000"/>
                <w:sz w:val="24"/>
                <w:szCs w:val="24"/>
              </w:rPr>
              <w:t>3</w:t>
            </w:r>
          </w:p>
        </w:tc>
      </w:tr>
      <w:tr w:rsidR="00FA777D" w14:paraId="452E6333" w14:textId="77777777" w:rsidTr="60040B9B">
        <w:tc>
          <w:tcPr>
            <w:tcW w:w="2552" w:type="dxa"/>
            <w:vMerge/>
          </w:tcPr>
          <w:p w14:paraId="47E4181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47E447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equipo  del proyecto  añade sus propias características al producto  y estas características no son requerimientos o solicitudes de cambio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B145B1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Individualmente cada integrante podría añadir funciones que no son necesarias  ya que  tendrá una pérdida de tiempo extra y conllevaría ha no llegar a tiempo para término del proyecto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6F7A2D3" w14:textId="77777777" w:rsidR="006166A4" w:rsidRPr="00AD3578" w:rsidRDefault="001F0480">
            <w:pPr>
              <w:pBdr>
                <w:top w:val="nil"/>
                <w:left w:val="nil"/>
                <w:bottom w:val="nil"/>
                <w:right w:val="nil"/>
                <w:between w:val="nil"/>
              </w:pBdr>
              <w:spacing w:before="120" w:line="360" w:lineRule="auto"/>
              <w:jc w:val="center"/>
              <w:rPr>
                <w:color w:val="000000"/>
                <w:sz w:val="24"/>
                <w:szCs w:val="24"/>
              </w:rPr>
            </w:pPr>
            <w:r w:rsidRPr="00AD3578">
              <w:rPr>
                <w:color w:val="000000"/>
                <w:sz w:val="24"/>
                <w:szCs w:val="24"/>
              </w:rPr>
              <w:t>2</w:t>
            </w:r>
          </w:p>
        </w:tc>
      </w:tr>
      <w:tr w:rsidR="00FA777D" w14:paraId="0E8E03AA" w14:textId="77777777" w:rsidTr="60040B9B">
        <w:tc>
          <w:tcPr>
            <w:tcW w:w="2552" w:type="dxa"/>
            <w:vMerge/>
          </w:tcPr>
          <w:p w14:paraId="1FA0809C"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B72956B"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Cuando los recursos clave del proyecto pueden gastar un alto porcentaje de su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DB2548"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El proyecto tendrá gastos con servicios caros como BD  en nube  , que pasa el capital previsto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31F4ED"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FA777D" w14:paraId="6290030A" w14:textId="77777777" w:rsidTr="60040B9B">
        <w:tc>
          <w:tcPr>
            <w:tcW w:w="2552" w:type="dxa"/>
            <w:vMerge/>
          </w:tcPr>
          <w:p w14:paraId="792F42E2"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25C5C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Las estimaciones y pronósticos de costo son inexactos.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521F9F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 podrá  obtener servicios  variante al necesidades </w:t>
            </w:r>
            <w:proofErr w:type="spellStart"/>
            <w:r w:rsidRPr="00AD3578">
              <w:rPr>
                <w:color w:val="000000"/>
                <w:sz w:val="24"/>
                <w:szCs w:val="24"/>
              </w:rPr>
              <w:t>del</w:t>
            </w:r>
            <w:proofErr w:type="spellEnd"/>
            <w:r w:rsidRPr="00AD3578">
              <w:rPr>
                <w:color w:val="000000"/>
                <w:sz w:val="24"/>
                <w:szCs w:val="24"/>
              </w:rPr>
              <w:t xml:space="preserve"> la aplicación  adquirir nuevas funciones tendrá un costo adicional que podrían  incrementarse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7ECD1F"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5D353C3E" w14:textId="77777777" w:rsidTr="60040B9B">
        <w:tc>
          <w:tcPr>
            <w:tcW w:w="2552" w:type="dxa"/>
            <w:vMerge/>
          </w:tcPr>
          <w:p w14:paraId="49D17C4F"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49ACF33"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El retiro de integrante de equipo</w:t>
            </w:r>
          </w:p>
          <w:p w14:paraId="420B8B9A" w14:textId="77777777" w:rsidR="006166A4" w:rsidRPr="00AD3578" w:rsidRDefault="001F0480" w:rsidP="002047EF">
            <w:pPr>
              <w:pBdr>
                <w:top w:val="nil"/>
                <w:left w:val="nil"/>
                <w:bottom w:val="nil"/>
                <w:right w:val="nil"/>
                <w:between w:val="nil"/>
              </w:pBdr>
              <w:spacing w:line="360" w:lineRule="auto"/>
              <w:jc w:val="both"/>
              <w:rPr>
                <w:color w:val="000000"/>
                <w:sz w:val="24"/>
                <w:szCs w:val="24"/>
              </w:rPr>
            </w:pPr>
            <w:r w:rsidRPr="00AD3578">
              <w:rPr>
                <w:color w:val="000000"/>
                <w:sz w:val="24"/>
                <w:szCs w:val="24"/>
              </w:rPr>
              <w:t>Por algún inconveniente</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FF77600"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El trabajo en equipo es prioridad para el proyecto hacer falta un integrante con llevaría aun tardío presentación del proyecto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76BCC8"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64D0597F" w14:textId="77777777" w:rsidTr="60040B9B">
        <w:tc>
          <w:tcPr>
            <w:tcW w:w="255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5E54EC77" w14:textId="77777777" w:rsidR="006166A4" w:rsidRPr="00AD3578" w:rsidRDefault="006166A4">
            <w:pPr>
              <w:pBdr>
                <w:top w:val="nil"/>
                <w:left w:val="nil"/>
                <w:bottom w:val="nil"/>
                <w:right w:val="nil"/>
                <w:between w:val="nil"/>
              </w:pBdr>
              <w:spacing w:before="120" w:line="360" w:lineRule="auto"/>
              <w:jc w:val="center"/>
              <w:rPr>
                <w:color w:val="000000"/>
                <w:sz w:val="24"/>
                <w:szCs w:val="24"/>
              </w:rPr>
            </w:pPr>
          </w:p>
          <w:p w14:paraId="7B00782E" w14:textId="77777777" w:rsidR="006166A4" w:rsidRPr="00AD3578" w:rsidRDefault="006166A4">
            <w:pPr>
              <w:pBdr>
                <w:top w:val="nil"/>
                <w:left w:val="nil"/>
                <w:bottom w:val="nil"/>
                <w:right w:val="nil"/>
                <w:between w:val="nil"/>
              </w:pBdr>
              <w:spacing w:line="360" w:lineRule="auto"/>
              <w:jc w:val="center"/>
              <w:rPr>
                <w:color w:val="000000"/>
                <w:sz w:val="24"/>
                <w:szCs w:val="24"/>
              </w:rPr>
            </w:pPr>
          </w:p>
          <w:p w14:paraId="5C0F6C94" w14:textId="77777777" w:rsidR="006166A4" w:rsidRPr="00AD3578" w:rsidRDefault="001F0480">
            <w:pPr>
              <w:pBdr>
                <w:top w:val="nil"/>
                <w:left w:val="nil"/>
                <w:bottom w:val="nil"/>
                <w:right w:val="nil"/>
                <w:between w:val="nil"/>
              </w:pBdr>
              <w:spacing w:line="360" w:lineRule="auto"/>
              <w:jc w:val="center"/>
              <w:rPr>
                <w:color w:val="000000"/>
                <w:sz w:val="24"/>
                <w:szCs w:val="24"/>
              </w:rPr>
            </w:pPr>
            <w:r w:rsidRPr="00AD3578">
              <w:rPr>
                <w:color w:val="000000"/>
                <w:sz w:val="24"/>
                <w:szCs w:val="24"/>
              </w:rPr>
              <w:t>Técnicos</w:t>
            </w: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6C54AF2"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fiables, es decir que falla después de un corto período de tiempo.</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9D9164E"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Problema donde podría generar fallas técnicas al momento de correr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3999DC"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0A980918" w14:textId="77777777" w:rsidTr="60040B9B">
        <w:tc>
          <w:tcPr>
            <w:tcW w:w="2552" w:type="dxa"/>
            <w:vMerge/>
          </w:tcPr>
          <w:p w14:paraId="28064F67"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520FC56"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componentes técnicos no son adecuados.</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D7D2185"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Podría ser el caso de  obtener hardware  no actualizado donde tendría  ralentizado la aplicación.</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47BC09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1</w:t>
            </w:r>
          </w:p>
        </w:tc>
      </w:tr>
      <w:tr w:rsidR="00FA777D" w14:paraId="55EFFFBB" w14:textId="77777777" w:rsidTr="60040B9B">
        <w:tc>
          <w:tcPr>
            <w:tcW w:w="2552" w:type="dxa"/>
            <w:vMerge/>
          </w:tcPr>
          <w:p w14:paraId="05A1A5F4"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5683904"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Seguridad en datos  de clientes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A600AD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Podría ser el caso si por algún motivo tendría un  vulnerabilidad  en datos y tendría una grabe consecuencia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18CE9BE"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FA777D" w14:paraId="4A41DD81" w14:textId="77777777" w:rsidTr="60040B9B">
        <w:tc>
          <w:tcPr>
            <w:tcW w:w="2552" w:type="dxa"/>
            <w:vMerge/>
          </w:tcPr>
          <w:p w14:paraId="73327D60"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300C0E9"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Falla  en equipos  de hardware  para el desarrollo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F5A05A"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No poder obtener el  equipo necesario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15AAB0"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2</w:t>
            </w:r>
          </w:p>
        </w:tc>
      </w:tr>
      <w:tr w:rsidR="00FA777D" w14:paraId="78389A1B" w14:textId="77777777" w:rsidTr="60040B9B">
        <w:tc>
          <w:tcPr>
            <w:tcW w:w="2552" w:type="dxa"/>
            <w:vMerge/>
          </w:tcPr>
          <w:p w14:paraId="5BDB8736" w14:textId="77777777" w:rsidR="006166A4" w:rsidRPr="00AD3578" w:rsidRDefault="006166A4">
            <w:pPr>
              <w:widowControl w:val="0"/>
              <w:pBdr>
                <w:top w:val="nil"/>
                <w:left w:val="nil"/>
                <w:bottom w:val="nil"/>
                <w:right w:val="nil"/>
                <w:between w:val="nil"/>
              </w:pBdr>
              <w:spacing w:line="276" w:lineRule="auto"/>
              <w:rPr>
                <w:color w:val="000000"/>
                <w:sz w:val="24"/>
                <w:szCs w:val="24"/>
              </w:rPr>
            </w:pPr>
          </w:p>
        </w:tc>
        <w:tc>
          <w:tcPr>
            <w:tcW w:w="340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FDF0B4C"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sz w:val="24"/>
                <w:szCs w:val="24"/>
              </w:rPr>
              <w:t>Pérdida</w:t>
            </w:r>
            <w:r w:rsidRPr="00AD3578">
              <w:rPr>
                <w:color w:val="000000"/>
                <w:sz w:val="24"/>
                <w:szCs w:val="24"/>
              </w:rPr>
              <w:t xml:space="preserve"> de información </w:t>
            </w:r>
          </w:p>
        </w:tc>
        <w:tc>
          <w:tcPr>
            <w:tcW w:w="29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AC10C91" w14:textId="77777777" w:rsidR="006166A4" w:rsidRPr="00AD3578" w:rsidRDefault="001F0480"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 xml:space="preserve">Si consecuencia tendrá  una  </w:t>
            </w:r>
            <w:r w:rsidRPr="00AD3578">
              <w:rPr>
                <w:sz w:val="24"/>
                <w:szCs w:val="24"/>
              </w:rPr>
              <w:t>pérdida</w:t>
            </w:r>
            <w:r w:rsidRPr="00AD3578">
              <w:rPr>
                <w:color w:val="000000"/>
                <w:sz w:val="24"/>
                <w:szCs w:val="24"/>
              </w:rPr>
              <w:t xml:space="preserve"> accidental tendrá consecuencias irremediables </w:t>
            </w:r>
          </w:p>
        </w:tc>
        <w:tc>
          <w:tcPr>
            <w:tcW w:w="127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B0C0C16" w14:textId="77777777" w:rsidR="006166A4" w:rsidRPr="00AD3578" w:rsidRDefault="001F0480">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r w:rsidR="002047EF" w14:paraId="2D0D59AB" w14:textId="77777777" w:rsidTr="60040B9B">
        <w:trPr>
          <w:trHeight w:val="1526"/>
        </w:trPr>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7CF027" w14:textId="77777777" w:rsidR="002047EF" w:rsidRPr="00AD3578" w:rsidRDefault="002047EF" w:rsidP="002047EF">
            <w:pPr>
              <w:pBdr>
                <w:top w:val="nil"/>
                <w:left w:val="nil"/>
                <w:bottom w:val="nil"/>
                <w:right w:val="nil"/>
                <w:between w:val="nil"/>
              </w:pBdr>
              <w:spacing w:before="120" w:line="360" w:lineRule="auto"/>
              <w:jc w:val="center"/>
              <w:rPr>
                <w:color w:val="000000"/>
                <w:sz w:val="24"/>
                <w:szCs w:val="24"/>
              </w:rPr>
            </w:pPr>
          </w:p>
          <w:p w14:paraId="7FE06E32" w14:textId="19E133E8" w:rsidR="002047EF" w:rsidRPr="00AD3578" w:rsidRDefault="002047EF" w:rsidP="002047EF">
            <w:pPr>
              <w:pBdr>
                <w:top w:val="nil"/>
                <w:left w:val="nil"/>
                <w:bottom w:val="nil"/>
                <w:right w:val="nil"/>
                <w:between w:val="nil"/>
              </w:pBdr>
              <w:spacing w:line="360" w:lineRule="auto"/>
              <w:rPr>
                <w:color w:val="000000"/>
                <w:sz w:val="24"/>
                <w:szCs w:val="24"/>
              </w:rPr>
            </w:pPr>
            <w:r w:rsidRPr="00AD3578">
              <w:rPr>
                <w:color w:val="000000"/>
                <w:sz w:val="24"/>
                <w:szCs w:val="24"/>
              </w:rPr>
              <w:t xml:space="preserve">             Operativos</w:t>
            </w:r>
          </w:p>
        </w:tc>
        <w:tc>
          <w:tcPr>
            <w:tcW w:w="3402" w:type="dxa"/>
            <w:tcBorders>
              <w:top w:val="single" w:sz="4" w:space="0" w:color="000000" w:themeColor="text1"/>
              <w:left w:val="single" w:sz="4" w:space="0" w:color="000000" w:themeColor="text1"/>
              <w:right w:val="single" w:sz="4" w:space="0" w:color="000000" w:themeColor="text1"/>
            </w:tcBorders>
            <w:shd w:val="clear" w:color="auto" w:fill="auto"/>
          </w:tcPr>
          <w:p w14:paraId="5FF067ED" w14:textId="34451748"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Los  entornos de validaciones  al momento de correr la aplicación</w:t>
            </w:r>
          </w:p>
        </w:tc>
        <w:tc>
          <w:tcPr>
            <w:tcW w:w="2977" w:type="dxa"/>
            <w:tcBorders>
              <w:top w:val="single" w:sz="4" w:space="0" w:color="000000" w:themeColor="text1"/>
              <w:left w:val="single" w:sz="4" w:space="0" w:color="000000" w:themeColor="text1"/>
              <w:right w:val="single" w:sz="4" w:space="0" w:color="000000" w:themeColor="text1"/>
            </w:tcBorders>
            <w:shd w:val="clear" w:color="auto" w:fill="auto"/>
          </w:tcPr>
          <w:p w14:paraId="24CFE15E" w14:textId="599AE9DD"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Sin validaciones en la aplicación tendrá  fallos  y no poder ser comercial</w:t>
            </w:r>
          </w:p>
        </w:tc>
        <w:tc>
          <w:tcPr>
            <w:tcW w:w="1277" w:type="dxa"/>
            <w:tcBorders>
              <w:top w:val="single" w:sz="4" w:space="0" w:color="000000" w:themeColor="text1"/>
              <w:left w:val="single" w:sz="4" w:space="0" w:color="000000" w:themeColor="text1"/>
              <w:right w:val="single" w:sz="4" w:space="0" w:color="000000" w:themeColor="text1"/>
            </w:tcBorders>
            <w:shd w:val="clear" w:color="auto" w:fill="auto"/>
          </w:tcPr>
          <w:p w14:paraId="560586B3" w14:textId="270AB2C8" w:rsidR="002047EF" w:rsidRPr="00AD3578" w:rsidRDefault="002047EF" w:rsidP="002047EF">
            <w:pPr>
              <w:pBdr>
                <w:top w:val="nil"/>
                <w:left w:val="nil"/>
                <w:bottom w:val="nil"/>
                <w:right w:val="nil"/>
                <w:between w:val="nil"/>
              </w:pBdr>
              <w:spacing w:before="120" w:line="360" w:lineRule="auto"/>
              <w:jc w:val="both"/>
              <w:rPr>
                <w:color w:val="000000"/>
                <w:sz w:val="24"/>
                <w:szCs w:val="24"/>
              </w:rPr>
            </w:pPr>
            <w:r w:rsidRPr="00AD3578">
              <w:rPr>
                <w:color w:val="000000"/>
                <w:sz w:val="24"/>
                <w:szCs w:val="24"/>
              </w:rPr>
              <w:t>3</w:t>
            </w:r>
          </w:p>
        </w:tc>
      </w:tr>
    </w:tbl>
    <w:p w14:paraId="4E060CF4" w14:textId="77777777" w:rsidR="006166A4" w:rsidRDefault="006166A4">
      <w:pPr>
        <w:spacing w:before="120" w:after="0" w:line="360" w:lineRule="auto"/>
        <w:jc w:val="both"/>
        <w:rPr>
          <w:sz w:val="24"/>
          <w:szCs w:val="24"/>
        </w:rPr>
      </w:pPr>
    </w:p>
    <w:p w14:paraId="592BDB62" w14:textId="77777777" w:rsidR="006166A4" w:rsidRDefault="001F0480">
      <w:pPr>
        <w:spacing w:before="120" w:after="0" w:line="360" w:lineRule="auto"/>
        <w:jc w:val="both"/>
        <w:rPr>
          <w:sz w:val="24"/>
          <w:szCs w:val="24"/>
        </w:rPr>
      </w:pPr>
      <w:r>
        <w:rPr>
          <w:noProof/>
        </w:rPr>
        <w:drawing>
          <wp:anchor distT="0" distB="0" distL="114300" distR="114300" simplePos="0" relativeHeight="251658240" behindDoc="0" locked="0" layoutInCell="1" hidden="0" allowOverlap="1" wp14:anchorId="04291733" wp14:editId="12E70DE6">
            <wp:simplePos x="0" y="0"/>
            <wp:positionH relativeFrom="column">
              <wp:posOffset>1505178</wp:posOffset>
            </wp:positionH>
            <wp:positionV relativeFrom="paragraph">
              <wp:posOffset>34189</wp:posOffset>
            </wp:positionV>
            <wp:extent cx="2838450" cy="1028700"/>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r="40587"/>
                    <a:stretch>
                      <a:fillRect/>
                    </a:stretch>
                  </pic:blipFill>
                  <pic:spPr>
                    <a:xfrm>
                      <a:off x="0" y="0"/>
                      <a:ext cx="2838450" cy="1028700"/>
                    </a:xfrm>
                    <a:prstGeom prst="rect">
                      <a:avLst/>
                    </a:prstGeom>
                    <a:ln/>
                  </pic:spPr>
                </pic:pic>
              </a:graphicData>
            </a:graphic>
          </wp:anchor>
        </w:drawing>
      </w:r>
    </w:p>
    <w:p w14:paraId="028C2A47" w14:textId="77777777" w:rsidR="006166A4" w:rsidRDefault="006166A4">
      <w:pPr>
        <w:spacing w:before="120" w:after="0" w:line="360" w:lineRule="auto"/>
        <w:jc w:val="both"/>
        <w:rPr>
          <w:sz w:val="24"/>
          <w:szCs w:val="24"/>
        </w:rPr>
      </w:pPr>
    </w:p>
    <w:p w14:paraId="563E99F1" w14:textId="77777777" w:rsidR="006166A4" w:rsidRDefault="006166A4">
      <w:pPr>
        <w:spacing w:before="120" w:after="0" w:line="360" w:lineRule="auto"/>
        <w:jc w:val="both"/>
        <w:rPr>
          <w:sz w:val="24"/>
          <w:szCs w:val="24"/>
        </w:rPr>
      </w:pPr>
    </w:p>
    <w:p w14:paraId="3AA49C94" w14:textId="77777777" w:rsidR="006166A4" w:rsidRDefault="006166A4">
      <w:pPr>
        <w:spacing w:before="120" w:after="0" w:line="360" w:lineRule="auto"/>
        <w:jc w:val="both"/>
        <w:rPr>
          <w:sz w:val="24"/>
          <w:szCs w:val="24"/>
        </w:rPr>
      </w:pPr>
    </w:p>
    <w:p w14:paraId="1E246C12" w14:textId="6514CB77" w:rsidR="006166A4" w:rsidRPr="0029795A" w:rsidRDefault="001F0480" w:rsidP="0029795A">
      <w:pPr>
        <w:pStyle w:val="Ttulo1"/>
        <w:numPr>
          <w:ilvl w:val="0"/>
          <w:numId w:val="10"/>
        </w:numPr>
        <w:rPr>
          <w:b/>
          <w:bCs/>
          <w:color w:val="auto"/>
          <w:sz w:val="24"/>
          <w:szCs w:val="24"/>
        </w:rPr>
      </w:pPr>
      <w:bookmarkStart w:id="8" w:name="_Toc107513331"/>
      <w:r w:rsidRPr="0029795A">
        <w:rPr>
          <w:b/>
          <w:bCs/>
          <w:color w:val="auto"/>
          <w:sz w:val="24"/>
          <w:szCs w:val="24"/>
        </w:rPr>
        <w:lastRenderedPageBreak/>
        <w:t>Análisis de la Situación actual</w:t>
      </w:r>
      <w:bookmarkEnd w:id="8"/>
    </w:p>
    <w:p w14:paraId="7652C1C8" w14:textId="5175C4DC" w:rsidR="006166A4" w:rsidRPr="0029795A" w:rsidRDefault="0029795A" w:rsidP="0029795A">
      <w:pPr>
        <w:pStyle w:val="Ttulo2"/>
        <w:rPr>
          <w:sz w:val="24"/>
          <w:szCs w:val="24"/>
        </w:rPr>
      </w:pPr>
      <w:bookmarkStart w:id="9" w:name="_Toc107513332"/>
      <w:r w:rsidRPr="0029795A">
        <w:rPr>
          <w:sz w:val="24"/>
          <w:szCs w:val="24"/>
        </w:rPr>
        <w:t>3.</w:t>
      </w:r>
      <w:r>
        <w:rPr>
          <w:sz w:val="24"/>
          <w:szCs w:val="24"/>
        </w:rPr>
        <w:t>1</w:t>
      </w:r>
      <w:r w:rsidRPr="0029795A">
        <w:rPr>
          <w:sz w:val="24"/>
          <w:szCs w:val="24"/>
        </w:rPr>
        <w:t>.</w:t>
      </w:r>
      <w:r w:rsidRPr="0029795A">
        <w:rPr>
          <w:sz w:val="24"/>
          <w:szCs w:val="24"/>
        </w:rPr>
        <w:tab/>
      </w:r>
      <w:r w:rsidR="001F0480" w:rsidRPr="0029795A">
        <w:rPr>
          <w:sz w:val="24"/>
          <w:szCs w:val="24"/>
        </w:rPr>
        <w:t>Planteamiento del problema</w:t>
      </w:r>
      <w:bookmarkEnd w:id="9"/>
    </w:p>
    <w:p w14:paraId="5FE10E4A" w14:textId="17EB17A9" w:rsidR="006166A4" w:rsidRDefault="00022ED9" w:rsidP="00044478">
      <w:pPr>
        <w:pBdr>
          <w:top w:val="nil"/>
          <w:left w:val="nil"/>
          <w:bottom w:val="nil"/>
          <w:right w:val="nil"/>
          <w:between w:val="nil"/>
        </w:pBdr>
        <w:spacing w:after="0" w:line="360" w:lineRule="auto"/>
        <w:ind w:left="720" w:hanging="12"/>
        <w:jc w:val="both"/>
        <w:rPr>
          <w:color w:val="000000"/>
          <w:sz w:val="24"/>
          <w:szCs w:val="24"/>
        </w:rPr>
      </w:pPr>
      <w:r>
        <w:rPr>
          <w:sz w:val="24"/>
          <w:szCs w:val="24"/>
        </w:rPr>
        <w:t>Existe una desconfianza</w:t>
      </w:r>
      <w:r w:rsidR="001F0480">
        <w:rPr>
          <w:sz w:val="24"/>
          <w:szCs w:val="24"/>
        </w:rPr>
        <w:t xml:space="preserve"> en la interacción directa</w:t>
      </w:r>
      <w:r>
        <w:rPr>
          <w:sz w:val="24"/>
          <w:szCs w:val="24"/>
        </w:rPr>
        <w:t xml:space="preserve"> al momento de adquirir un producto, y viendo que </w:t>
      </w:r>
      <w:r w:rsidR="001F0480">
        <w:rPr>
          <w:sz w:val="24"/>
          <w:szCs w:val="24"/>
        </w:rPr>
        <w:t xml:space="preserve">las aplicaciones móviles se están volviendo tan populares actualmente, </w:t>
      </w:r>
      <w:r>
        <w:rPr>
          <w:sz w:val="24"/>
          <w:szCs w:val="24"/>
        </w:rPr>
        <w:t xml:space="preserve">el </w:t>
      </w:r>
      <w:r w:rsidR="001F0480">
        <w:rPr>
          <w:sz w:val="24"/>
          <w:szCs w:val="24"/>
        </w:rPr>
        <w:t xml:space="preserve">tener una forma de vender los productos </w:t>
      </w:r>
      <w:r>
        <w:rPr>
          <w:sz w:val="24"/>
          <w:szCs w:val="24"/>
        </w:rPr>
        <w:t>que</w:t>
      </w:r>
      <w:r w:rsidR="001F0480">
        <w:rPr>
          <w:sz w:val="24"/>
          <w:szCs w:val="24"/>
        </w:rPr>
        <w:t xml:space="preserve"> los agricultores </w:t>
      </w:r>
      <w:r w:rsidR="00BA46FC">
        <w:rPr>
          <w:sz w:val="24"/>
          <w:szCs w:val="24"/>
        </w:rPr>
        <w:t xml:space="preserve">sería un gran beneficio en ganancias y seguridad al momento de las transacciones, es decir, con la aplicación móvil los agricultores podrán subir sus productos agrícolas y los compradores podrán visualizarlos y hacer su respectivos pedidos, ahorrando así la molestia interacción y asegurando que los agricultores no tengan </w:t>
      </w:r>
      <w:r w:rsidR="001F0480">
        <w:rPr>
          <w:sz w:val="24"/>
          <w:szCs w:val="24"/>
        </w:rPr>
        <w:t xml:space="preserve">productos </w:t>
      </w:r>
      <w:r w:rsidR="00BA46FC">
        <w:rPr>
          <w:sz w:val="24"/>
          <w:szCs w:val="24"/>
        </w:rPr>
        <w:t>que serán</w:t>
      </w:r>
      <w:r w:rsidR="001F0480">
        <w:rPr>
          <w:sz w:val="24"/>
          <w:szCs w:val="24"/>
        </w:rPr>
        <w:t xml:space="preserve"> desperdiciados cada año al no poder </w:t>
      </w:r>
      <w:r w:rsidR="00BA46FC">
        <w:rPr>
          <w:sz w:val="24"/>
          <w:szCs w:val="24"/>
        </w:rPr>
        <w:t>realizar la venta</w:t>
      </w:r>
      <w:r w:rsidR="001F0480">
        <w:rPr>
          <w:sz w:val="24"/>
          <w:szCs w:val="24"/>
        </w:rPr>
        <w:t xml:space="preserve"> en la temporada actual. El desconocimiento de los proveedores y de los exportadores causa este problema.</w:t>
      </w:r>
    </w:p>
    <w:p w14:paraId="3B6DDE86" w14:textId="35AA489E" w:rsidR="4743B5E1" w:rsidRDefault="4743B5E1" w:rsidP="4743B5E1">
      <w:pPr>
        <w:spacing w:after="0" w:line="360" w:lineRule="auto"/>
        <w:ind w:left="708"/>
        <w:jc w:val="both"/>
        <w:rPr>
          <w:color w:val="000000" w:themeColor="text1"/>
          <w:sz w:val="24"/>
          <w:szCs w:val="24"/>
        </w:rPr>
      </w:pPr>
    </w:p>
    <w:p w14:paraId="57EE17CE" w14:textId="77777777" w:rsidR="006166A4" w:rsidRDefault="006166A4">
      <w:pPr>
        <w:spacing w:before="120" w:after="0" w:line="360" w:lineRule="auto"/>
        <w:ind w:left="708"/>
        <w:jc w:val="both"/>
        <w:rPr>
          <w:sz w:val="24"/>
          <w:szCs w:val="24"/>
        </w:rPr>
      </w:pPr>
    </w:p>
    <w:p w14:paraId="64141B64" w14:textId="59E69BCB" w:rsidR="006166A4" w:rsidRPr="0029795A" w:rsidRDefault="001F0480" w:rsidP="0029795A">
      <w:pPr>
        <w:pStyle w:val="Ttulo2"/>
        <w:numPr>
          <w:ilvl w:val="1"/>
          <w:numId w:val="11"/>
        </w:numPr>
        <w:rPr>
          <w:sz w:val="24"/>
          <w:szCs w:val="24"/>
        </w:rPr>
      </w:pPr>
      <w:bookmarkStart w:id="10" w:name="_Toc107513333"/>
      <w:r w:rsidRPr="0029795A">
        <w:rPr>
          <w:sz w:val="24"/>
          <w:szCs w:val="24"/>
        </w:rPr>
        <w:t>Consideraciones de hardware y software</w:t>
      </w:r>
      <w:bookmarkEnd w:id="10"/>
    </w:p>
    <w:p w14:paraId="780A8579" w14:textId="46AF5C75" w:rsidR="00BA46FC" w:rsidRDefault="00BA46FC" w:rsidP="00BA46FC">
      <w:pPr>
        <w:pBdr>
          <w:top w:val="nil"/>
          <w:left w:val="nil"/>
          <w:bottom w:val="nil"/>
          <w:right w:val="nil"/>
          <w:between w:val="nil"/>
        </w:pBdr>
        <w:spacing w:before="120" w:after="0" w:line="360" w:lineRule="auto"/>
        <w:ind w:left="709"/>
        <w:jc w:val="both"/>
        <w:rPr>
          <w:color w:val="000000"/>
          <w:sz w:val="24"/>
          <w:szCs w:val="24"/>
        </w:rPr>
      </w:pPr>
    </w:p>
    <w:p w14:paraId="10DAE833" w14:textId="77777777" w:rsidR="00BA46FC" w:rsidRPr="00C34AA1" w:rsidRDefault="00BA46FC" w:rsidP="00BA46FC">
      <w:pPr>
        <w:pStyle w:val="Prrafodelista"/>
        <w:numPr>
          <w:ilvl w:val="0"/>
          <w:numId w:val="8"/>
        </w:numPr>
        <w:spacing w:before="120" w:after="0" w:line="360" w:lineRule="auto"/>
        <w:jc w:val="both"/>
        <w:rPr>
          <w:rFonts w:ascii="Arial" w:eastAsiaTheme="minorEastAsia" w:hAnsi="Arial" w:cs="Arial"/>
          <w:b/>
          <w:bCs/>
          <w:sz w:val="24"/>
          <w:szCs w:val="24"/>
        </w:rPr>
      </w:pPr>
      <w:r w:rsidRPr="5E19A581">
        <w:rPr>
          <w:rFonts w:ascii="Arial" w:hAnsi="Arial" w:cs="Arial"/>
          <w:b/>
          <w:bCs/>
          <w:sz w:val="24"/>
          <w:szCs w:val="24"/>
        </w:rPr>
        <w:t>Hardware</w:t>
      </w:r>
    </w:p>
    <w:tbl>
      <w:tblPr>
        <w:tblStyle w:val="Tablaconcuadrcula"/>
        <w:tblW w:w="7899" w:type="dxa"/>
        <w:tblInd w:w="704" w:type="dxa"/>
        <w:tblLayout w:type="fixed"/>
        <w:tblLook w:val="06A0" w:firstRow="1" w:lastRow="0" w:firstColumn="1" w:lastColumn="0" w:noHBand="1" w:noVBand="1"/>
      </w:tblPr>
      <w:tblGrid>
        <w:gridCol w:w="2055"/>
        <w:gridCol w:w="5844"/>
      </w:tblGrid>
      <w:tr w:rsidR="00BA46FC" w:rsidRPr="00E150D0" w14:paraId="24307D50" w14:textId="77777777" w:rsidTr="00AE470F">
        <w:tc>
          <w:tcPr>
            <w:tcW w:w="2055" w:type="dxa"/>
            <w:shd w:val="clear" w:color="auto" w:fill="DDD9C3" w:themeFill="background2" w:themeFillShade="E6"/>
          </w:tcPr>
          <w:p w14:paraId="390A95F7"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Dispositivo</w:t>
            </w:r>
          </w:p>
        </w:tc>
        <w:tc>
          <w:tcPr>
            <w:tcW w:w="5844" w:type="dxa"/>
            <w:shd w:val="clear" w:color="auto" w:fill="DDD9C3" w:themeFill="background2" w:themeFillShade="E6"/>
          </w:tcPr>
          <w:p w14:paraId="6627E95D" w14:textId="77777777" w:rsidR="00BA46FC" w:rsidRPr="00E150D0" w:rsidRDefault="00BA46FC" w:rsidP="00AE470F">
            <w:pPr>
              <w:rPr>
                <w:rFonts w:ascii="Arial" w:hAnsi="Arial" w:cs="Arial"/>
                <w:b/>
                <w:sz w:val="24"/>
                <w:szCs w:val="24"/>
                <w:lang w:val="es-MX"/>
              </w:rPr>
            </w:pPr>
            <w:r w:rsidRPr="00E150D0">
              <w:rPr>
                <w:rFonts w:ascii="Arial" w:hAnsi="Arial" w:cs="Arial"/>
                <w:b/>
                <w:sz w:val="24"/>
                <w:szCs w:val="24"/>
                <w:lang w:val="es-MX"/>
              </w:rPr>
              <w:t>Especificación</w:t>
            </w:r>
          </w:p>
        </w:tc>
      </w:tr>
      <w:tr w:rsidR="00BA46FC" w:rsidRPr="00DC5C43" w14:paraId="15D9CC8C" w14:textId="77777777" w:rsidTr="00AE470F">
        <w:tc>
          <w:tcPr>
            <w:tcW w:w="2055" w:type="dxa"/>
          </w:tcPr>
          <w:p w14:paraId="7344287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 ordenador 01</w:t>
            </w:r>
          </w:p>
        </w:tc>
        <w:tc>
          <w:tcPr>
            <w:tcW w:w="5844" w:type="dxa"/>
          </w:tcPr>
          <w:p w14:paraId="18D09B12"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B365-F ROG STRIX/ Intel Core i7 9700k/ 16GB de RAM / Windows 10 Pro 64-bit</w:t>
            </w:r>
          </w:p>
        </w:tc>
      </w:tr>
      <w:tr w:rsidR="00BA46FC" w:rsidRPr="00DC5C43" w14:paraId="46BF4459" w14:textId="77777777" w:rsidTr="00AE470F">
        <w:trPr>
          <w:trHeight w:val="780"/>
        </w:trPr>
        <w:tc>
          <w:tcPr>
            <w:tcW w:w="2055" w:type="dxa"/>
          </w:tcPr>
          <w:p w14:paraId="5F88C38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n-US"/>
              </w:rPr>
              <w:t xml:space="preserve"> </w:t>
            </w:r>
            <w:r w:rsidRPr="00E150D0">
              <w:rPr>
                <w:rFonts w:ascii="Arial" w:hAnsi="Arial" w:cs="Arial"/>
                <w:sz w:val="24"/>
                <w:szCs w:val="24"/>
                <w:lang w:val="es-MX"/>
              </w:rPr>
              <w:t>ordenador 02</w:t>
            </w:r>
          </w:p>
        </w:tc>
        <w:tc>
          <w:tcPr>
            <w:tcW w:w="5844" w:type="dxa"/>
          </w:tcPr>
          <w:p w14:paraId="1CC182AF"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Z370 AORUS Gaming WIFI-CF (U3E1)/ Intel Core i7 8700/ 8GB de RAM/ Windows 10 Education 64-bit</w:t>
            </w:r>
          </w:p>
        </w:tc>
      </w:tr>
      <w:tr w:rsidR="00BA46FC" w:rsidRPr="00E150D0" w14:paraId="06AAE4E9" w14:textId="77777777" w:rsidTr="00AE470F">
        <w:trPr>
          <w:trHeight w:val="300"/>
        </w:trPr>
        <w:tc>
          <w:tcPr>
            <w:tcW w:w="2055" w:type="dxa"/>
          </w:tcPr>
          <w:p w14:paraId="32ADDCD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Periféricos de ordenador</w:t>
            </w:r>
          </w:p>
        </w:tc>
        <w:tc>
          <w:tcPr>
            <w:tcW w:w="5844" w:type="dxa"/>
          </w:tcPr>
          <w:p w14:paraId="52FD8A54"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Dispositivo de teclado HID</w:t>
            </w:r>
          </w:p>
          <w:p w14:paraId="63B0A622"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 xml:space="preserve">Dispositivo de entrada USB </w:t>
            </w:r>
          </w:p>
          <w:p w14:paraId="0AE25C98"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Mouse compatible con HID</w:t>
            </w:r>
          </w:p>
          <w:p w14:paraId="2906D876" w14:textId="77777777" w:rsidR="00BA46FC" w:rsidRPr="00E150D0" w:rsidRDefault="00BA46FC" w:rsidP="00AE470F">
            <w:pPr>
              <w:rPr>
                <w:rFonts w:ascii="Arial" w:hAnsi="Arial" w:cs="Arial"/>
                <w:sz w:val="24"/>
                <w:szCs w:val="24"/>
                <w:lang w:val="es-MX"/>
              </w:rPr>
            </w:pPr>
          </w:p>
        </w:tc>
      </w:tr>
      <w:tr w:rsidR="00BA46FC" w:rsidRPr="00DC5C43" w14:paraId="59A86BE8" w14:textId="77777777" w:rsidTr="00AE470F">
        <w:trPr>
          <w:trHeight w:val="300"/>
        </w:trPr>
        <w:tc>
          <w:tcPr>
            <w:tcW w:w="2055" w:type="dxa"/>
          </w:tcPr>
          <w:p w14:paraId="651C8167" w14:textId="77777777" w:rsidR="00BA46FC" w:rsidRPr="00E150D0" w:rsidRDefault="00BA46FC" w:rsidP="00AE470F">
            <w:pPr>
              <w:rPr>
                <w:rFonts w:ascii="Arial" w:hAnsi="Arial" w:cs="Arial"/>
                <w:sz w:val="24"/>
                <w:szCs w:val="24"/>
                <w:lang w:val="es-MX"/>
              </w:rPr>
            </w:pPr>
            <w:r w:rsidRPr="00E150D0">
              <w:rPr>
                <w:rFonts w:ascii="Arial" w:hAnsi="Arial" w:cs="Arial"/>
                <w:sz w:val="24"/>
                <w:szCs w:val="24"/>
                <w:lang w:val="es-MX"/>
              </w:rPr>
              <w:t>Network</w:t>
            </w:r>
          </w:p>
        </w:tc>
        <w:tc>
          <w:tcPr>
            <w:tcW w:w="5844" w:type="dxa"/>
          </w:tcPr>
          <w:p w14:paraId="119D468E" w14:textId="77777777" w:rsidR="00BA46FC" w:rsidRPr="00E150D0" w:rsidRDefault="00BA46FC" w:rsidP="00AE470F">
            <w:pPr>
              <w:rPr>
                <w:rFonts w:ascii="Arial" w:hAnsi="Arial" w:cs="Arial"/>
                <w:sz w:val="24"/>
                <w:szCs w:val="24"/>
                <w:lang w:val="en-US"/>
              </w:rPr>
            </w:pPr>
            <w:r w:rsidRPr="00E150D0">
              <w:rPr>
                <w:rFonts w:ascii="Arial" w:hAnsi="Arial" w:cs="Arial"/>
                <w:sz w:val="24"/>
                <w:szCs w:val="24"/>
                <w:lang w:val="en-US"/>
              </w:rPr>
              <w:t>Intel Ethernet Connection (2) I219-V</w:t>
            </w:r>
          </w:p>
        </w:tc>
      </w:tr>
    </w:tbl>
    <w:p w14:paraId="1779A0F2" w14:textId="3B69C3E8" w:rsidR="006166A4" w:rsidRPr="00DC5C43" w:rsidRDefault="006166A4" w:rsidP="00BA46FC">
      <w:pPr>
        <w:pBdr>
          <w:top w:val="nil"/>
          <w:left w:val="nil"/>
          <w:bottom w:val="nil"/>
          <w:right w:val="nil"/>
          <w:between w:val="nil"/>
        </w:pBdr>
        <w:spacing w:after="0"/>
        <w:ind w:left="360" w:firstLine="348"/>
        <w:jc w:val="both"/>
        <w:rPr>
          <w:i/>
          <w:color w:val="000000"/>
          <w:sz w:val="24"/>
          <w:szCs w:val="24"/>
          <w:lang w:val="en-US"/>
        </w:rPr>
      </w:pPr>
    </w:p>
    <w:p w14:paraId="41B6BBC2" w14:textId="77777777" w:rsidR="00BA46FC" w:rsidRPr="00C34AA1" w:rsidRDefault="00BA46FC" w:rsidP="00BA46FC">
      <w:pPr>
        <w:pStyle w:val="Prrafodelista"/>
        <w:numPr>
          <w:ilvl w:val="0"/>
          <w:numId w:val="8"/>
        </w:numPr>
        <w:jc w:val="both"/>
        <w:rPr>
          <w:rFonts w:ascii="Arial" w:eastAsiaTheme="minorEastAsia" w:hAnsi="Arial" w:cs="Arial"/>
          <w:b/>
          <w:bCs/>
          <w:i/>
          <w:iCs/>
          <w:sz w:val="24"/>
          <w:szCs w:val="24"/>
        </w:rPr>
      </w:pPr>
      <w:r w:rsidRPr="5E19A581">
        <w:rPr>
          <w:rFonts w:ascii="Arial" w:hAnsi="Arial" w:cs="Arial"/>
          <w:b/>
          <w:bCs/>
          <w:i/>
          <w:iCs/>
          <w:sz w:val="24"/>
          <w:szCs w:val="24"/>
        </w:rPr>
        <w:t>Software</w:t>
      </w:r>
    </w:p>
    <w:tbl>
      <w:tblPr>
        <w:tblStyle w:val="Tablaconcuadrcula"/>
        <w:tblW w:w="0" w:type="auto"/>
        <w:tblInd w:w="704" w:type="dxa"/>
        <w:tblLayout w:type="fixed"/>
        <w:tblLook w:val="06A0" w:firstRow="1" w:lastRow="0" w:firstColumn="1" w:lastColumn="0" w:noHBand="1" w:noVBand="1"/>
      </w:tblPr>
      <w:tblGrid>
        <w:gridCol w:w="1471"/>
        <w:gridCol w:w="6315"/>
      </w:tblGrid>
      <w:tr w:rsidR="00BA46FC" w:rsidRPr="00E150D0" w14:paraId="40475CCB" w14:textId="77777777" w:rsidTr="00AE470F">
        <w:tc>
          <w:tcPr>
            <w:tcW w:w="1471" w:type="dxa"/>
          </w:tcPr>
          <w:p w14:paraId="1A4DD181" w14:textId="3DDFA37E" w:rsidR="00BA46FC" w:rsidRPr="00E150D0" w:rsidRDefault="00BA46FC" w:rsidP="00AE470F">
            <w:pPr>
              <w:spacing w:line="259" w:lineRule="auto"/>
              <w:rPr>
                <w:rFonts w:ascii="Arial" w:hAnsi="Arial" w:cs="Arial"/>
                <w:i/>
                <w:sz w:val="24"/>
                <w:szCs w:val="24"/>
                <w:lang w:val="es-MX"/>
              </w:rPr>
            </w:pPr>
            <w:r>
              <w:rPr>
                <w:rFonts w:ascii="Arial" w:hAnsi="Arial" w:cs="Arial"/>
                <w:i/>
                <w:sz w:val="24"/>
                <w:szCs w:val="24"/>
                <w:lang w:val="es-MX"/>
              </w:rPr>
              <w:t>Android Studio</w:t>
            </w:r>
          </w:p>
        </w:tc>
        <w:tc>
          <w:tcPr>
            <w:tcW w:w="6315" w:type="dxa"/>
          </w:tcPr>
          <w:p w14:paraId="366AF50A" w14:textId="44E1DDC4" w:rsidR="00BA46FC" w:rsidRPr="00E150D0" w:rsidRDefault="00E161F2" w:rsidP="00AE470F">
            <w:pPr>
              <w:rPr>
                <w:rFonts w:ascii="Arial" w:eastAsia="Arial" w:hAnsi="Arial" w:cs="Arial"/>
                <w:color w:val="202124"/>
                <w:sz w:val="24"/>
                <w:szCs w:val="24"/>
                <w:lang w:val="es-MX"/>
              </w:rPr>
            </w:pPr>
            <w:r w:rsidRPr="00E161F2">
              <w:rPr>
                <w:rFonts w:ascii="Arial" w:eastAsia="Arial" w:hAnsi="Arial" w:cs="Arial"/>
                <w:color w:val="202124"/>
                <w:sz w:val="24"/>
                <w:szCs w:val="24"/>
                <w:lang w:val="es-MX"/>
              </w:rPr>
              <w:t xml:space="preserve">2021.1.1 </w:t>
            </w:r>
            <w:proofErr w:type="spellStart"/>
            <w:r w:rsidRPr="00E161F2">
              <w:rPr>
                <w:rFonts w:ascii="Arial" w:eastAsia="Arial" w:hAnsi="Arial" w:cs="Arial"/>
                <w:color w:val="202124"/>
                <w:sz w:val="24"/>
                <w:szCs w:val="24"/>
                <w:lang w:val="es-MX"/>
              </w:rPr>
              <w:t>Patch</w:t>
            </w:r>
            <w:proofErr w:type="spellEnd"/>
            <w:r w:rsidRPr="00E161F2">
              <w:rPr>
                <w:rFonts w:ascii="Arial" w:eastAsia="Arial" w:hAnsi="Arial" w:cs="Arial"/>
                <w:color w:val="202124"/>
                <w:sz w:val="24"/>
                <w:szCs w:val="24"/>
                <w:lang w:val="es-MX"/>
              </w:rPr>
              <w:t xml:space="preserve"> 2</w:t>
            </w:r>
          </w:p>
        </w:tc>
      </w:tr>
      <w:tr w:rsidR="00BA46FC" w:rsidRPr="00DC5C43" w14:paraId="7A393E3F" w14:textId="77777777" w:rsidTr="00AE470F">
        <w:tc>
          <w:tcPr>
            <w:tcW w:w="1471" w:type="dxa"/>
          </w:tcPr>
          <w:p w14:paraId="0CBFC1A0" w14:textId="77777777" w:rsidR="00BA46FC" w:rsidRPr="00E150D0" w:rsidRDefault="00BA46FC" w:rsidP="00AE470F">
            <w:pPr>
              <w:spacing w:line="259" w:lineRule="auto"/>
              <w:rPr>
                <w:rFonts w:ascii="Arial" w:hAnsi="Arial" w:cs="Arial"/>
                <w:sz w:val="24"/>
                <w:szCs w:val="24"/>
              </w:rPr>
            </w:pPr>
            <w:proofErr w:type="spellStart"/>
            <w:r w:rsidRPr="00E150D0">
              <w:rPr>
                <w:rFonts w:ascii="Arial" w:hAnsi="Arial" w:cs="Arial"/>
                <w:i/>
                <w:sz w:val="24"/>
                <w:szCs w:val="24"/>
                <w:lang w:val="es-MX"/>
              </w:rPr>
              <w:t>Start</w:t>
            </w:r>
            <w:proofErr w:type="spellEnd"/>
            <w:r w:rsidRPr="00E150D0">
              <w:rPr>
                <w:rFonts w:ascii="Arial" w:hAnsi="Arial" w:cs="Arial"/>
                <w:i/>
                <w:sz w:val="24"/>
                <w:szCs w:val="24"/>
                <w:lang w:val="es-MX"/>
              </w:rPr>
              <w:t xml:space="preserve"> UML</w:t>
            </w:r>
          </w:p>
        </w:tc>
        <w:tc>
          <w:tcPr>
            <w:tcW w:w="6315" w:type="dxa"/>
          </w:tcPr>
          <w:p w14:paraId="3373BD7D" w14:textId="77777777" w:rsidR="00BA46FC" w:rsidRPr="00E150D0" w:rsidRDefault="00BA46FC" w:rsidP="00AE470F">
            <w:pPr>
              <w:rPr>
                <w:rFonts w:ascii="Arial" w:hAnsi="Arial" w:cs="Arial"/>
                <w:i/>
                <w:sz w:val="24"/>
                <w:szCs w:val="24"/>
                <w:lang w:val="en-US"/>
              </w:rPr>
            </w:pPr>
            <w:r w:rsidRPr="00E150D0">
              <w:rPr>
                <w:rFonts w:ascii="Arial" w:hAnsi="Arial" w:cs="Arial"/>
                <w:i/>
                <w:sz w:val="24"/>
                <w:szCs w:val="24"/>
                <w:lang w:val="en-US"/>
              </w:rPr>
              <w:t>Version 3.2.2/</w:t>
            </w:r>
            <w:r w:rsidRPr="00E150D0">
              <w:rPr>
                <w:rFonts w:ascii="Arial" w:eastAsia="Arial" w:hAnsi="Arial" w:cs="Arial"/>
                <w:color w:val="202124"/>
                <w:sz w:val="24"/>
                <w:szCs w:val="24"/>
                <w:lang w:val="en-US"/>
              </w:rPr>
              <w:t xml:space="preserve"> </w:t>
            </w:r>
            <w:r w:rsidRPr="00E150D0">
              <w:rPr>
                <w:rFonts w:ascii="Arial" w:eastAsia="Arial" w:hAnsi="Arial" w:cs="Arial"/>
                <w:sz w:val="24"/>
                <w:szCs w:val="24"/>
                <w:lang w:val="en-US"/>
              </w:rPr>
              <w:t xml:space="preserve">Proprietary </w:t>
            </w:r>
            <w:hyperlink r:id="rId12">
              <w:r w:rsidRPr="00E150D0">
                <w:rPr>
                  <w:rStyle w:val="Hipervnculo"/>
                  <w:rFonts w:ascii="Arial" w:eastAsia="Arial" w:hAnsi="Arial" w:cs="Arial"/>
                  <w:sz w:val="24"/>
                  <w:szCs w:val="24"/>
                  <w:lang w:val="en-US"/>
                </w:rPr>
                <w:t>commercial software</w:t>
              </w:r>
            </w:hyperlink>
            <w:r w:rsidRPr="00E150D0">
              <w:rPr>
                <w:rFonts w:ascii="Arial" w:eastAsia="Arial" w:hAnsi="Arial" w:cs="Arial"/>
                <w:sz w:val="24"/>
                <w:szCs w:val="24"/>
                <w:lang w:val="en-US"/>
              </w:rPr>
              <w:t xml:space="preserve"> (formerly </w:t>
            </w:r>
            <w:hyperlink r:id="rId13">
              <w:r w:rsidRPr="00E150D0">
                <w:rPr>
                  <w:rStyle w:val="Hipervnculo"/>
                  <w:rFonts w:ascii="Arial" w:eastAsia="Arial" w:hAnsi="Arial" w:cs="Arial"/>
                  <w:sz w:val="24"/>
                  <w:szCs w:val="24"/>
                  <w:lang w:val="en-US"/>
                </w:rPr>
                <w:t>GNU GPL</w:t>
              </w:r>
            </w:hyperlink>
            <w:r w:rsidRPr="00E150D0">
              <w:rPr>
                <w:rFonts w:ascii="Arial" w:eastAsia="Arial" w:hAnsi="Arial" w:cs="Arial"/>
                <w:sz w:val="24"/>
                <w:szCs w:val="24"/>
                <w:lang w:val="en-US"/>
              </w:rPr>
              <w:t>)</w:t>
            </w:r>
          </w:p>
        </w:tc>
      </w:tr>
      <w:tr w:rsidR="00BA46FC" w:rsidRPr="00E150D0" w14:paraId="40B33298" w14:textId="77777777" w:rsidTr="00AE470F">
        <w:tc>
          <w:tcPr>
            <w:tcW w:w="1471" w:type="dxa"/>
          </w:tcPr>
          <w:p w14:paraId="0115EEED"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Microsoft Office</w:t>
            </w:r>
          </w:p>
        </w:tc>
        <w:tc>
          <w:tcPr>
            <w:tcW w:w="6315" w:type="dxa"/>
          </w:tcPr>
          <w:p w14:paraId="417BAD46" w14:textId="77777777" w:rsidR="00BA46FC" w:rsidRPr="00E150D0" w:rsidRDefault="00BA46FC" w:rsidP="00AE470F">
            <w:pPr>
              <w:rPr>
                <w:rFonts w:ascii="Arial" w:hAnsi="Arial" w:cs="Arial"/>
                <w:i/>
                <w:sz w:val="24"/>
                <w:szCs w:val="24"/>
                <w:lang w:val="es-MX"/>
              </w:rPr>
            </w:pPr>
            <w:r w:rsidRPr="00E150D0">
              <w:rPr>
                <w:rFonts w:ascii="Arial" w:hAnsi="Arial" w:cs="Arial"/>
                <w:i/>
                <w:sz w:val="24"/>
                <w:szCs w:val="24"/>
                <w:lang w:val="es-MX"/>
              </w:rPr>
              <w:t>Versión 2010/ Licencia Microsoft office 365</w:t>
            </w:r>
          </w:p>
        </w:tc>
      </w:tr>
      <w:tr w:rsidR="00BA46FC" w:rsidRPr="00E150D0" w14:paraId="6A951481" w14:textId="77777777" w:rsidTr="00AE470F">
        <w:trPr>
          <w:trHeight w:val="300"/>
        </w:trPr>
        <w:tc>
          <w:tcPr>
            <w:tcW w:w="1471" w:type="dxa"/>
          </w:tcPr>
          <w:p w14:paraId="35A8C032" w14:textId="0A05D7E8" w:rsidR="00BA46FC" w:rsidRPr="00E150D0" w:rsidRDefault="00E161F2" w:rsidP="00AE470F">
            <w:pPr>
              <w:rPr>
                <w:rFonts w:ascii="Arial" w:hAnsi="Arial" w:cs="Arial"/>
                <w:i/>
                <w:sz w:val="24"/>
                <w:szCs w:val="24"/>
                <w:lang w:val="es-MX"/>
              </w:rPr>
            </w:pPr>
            <w:r>
              <w:rPr>
                <w:rFonts w:ascii="Arial" w:hAnsi="Arial" w:cs="Arial"/>
                <w:i/>
                <w:sz w:val="24"/>
                <w:szCs w:val="24"/>
                <w:lang w:val="es-MX"/>
              </w:rPr>
              <w:lastRenderedPageBreak/>
              <w:t>Gestor de Base de datos</w:t>
            </w:r>
          </w:p>
        </w:tc>
        <w:tc>
          <w:tcPr>
            <w:tcW w:w="6315" w:type="dxa"/>
          </w:tcPr>
          <w:p w14:paraId="25E202E0" w14:textId="4AA492DC" w:rsidR="00BA46FC" w:rsidRPr="00E150D0" w:rsidRDefault="00E161F2" w:rsidP="00AE470F">
            <w:pPr>
              <w:rPr>
                <w:rFonts w:ascii="Arial" w:hAnsi="Arial" w:cs="Arial"/>
                <w:i/>
                <w:sz w:val="24"/>
                <w:szCs w:val="24"/>
                <w:lang w:val="es-MX"/>
              </w:rPr>
            </w:pPr>
            <w:r>
              <w:rPr>
                <w:rFonts w:ascii="Arial" w:hAnsi="Arial" w:cs="Arial"/>
                <w:i/>
                <w:sz w:val="24"/>
                <w:szCs w:val="24"/>
                <w:lang w:val="es-MX"/>
              </w:rPr>
              <w:t>Firebase</w:t>
            </w:r>
          </w:p>
        </w:tc>
      </w:tr>
    </w:tbl>
    <w:p w14:paraId="638D605D" w14:textId="77777777" w:rsidR="00BA46FC" w:rsidRDefault="00BA46FC" w:rsidP="00BA46FC">
      <w:pPr>
        <w:pBdr>
          <w:top w:val="nil"/>
          <w:left w:val="nil"/>
          <w:bottom w:val="nil"/>
          <w:right w:val="nil"/>
          <w:between w:val="nil"/>
        </w:pBdr>
        <w:spacing w:after="0"/>
        <w:ind w:left="360" w:firstLine="348"/>
        <w:jc w:val="both"/>
        <w:rPr>
          <w:i/>
          <w:color w:val="000000"/>
          <w:sz w:val="24"/>
          <w:szCs w:val="24"/>
        </w:rPr>
      </w:pPr>
    </w:p>
    <w:p w14:paraId="30202388" w14:textId="77777777" w:rsidR="006166A4" w:rsidRDefault="006166A4" w:rsidP="00BA46FC">
      <w:pPr>
        <w:pBdr>
          <w:top w:val="nil"/>
          <w:left w:val="nil"/>
          <w:bottom w:val="nil"/>
          <w:right w:val="nil"/>
          <w:between w:val="nil"/>
        </w:pBdr>
        <w:spacing w:after="0" w:line="360" w:lineRule="auto"/>
        <w:ind w:left="1428"/>
        <w:jc w:val="both"/>
        <w:rPr>
          <w:color w:val="000000"/>
          <w:sz w:val="24"/>
          <w:szCs w:val="24"/>
        </w:rPr>
      </w:pPr>
    </w:p>
    <w:p w14:paraId="5BFFD40C" w14:textId="1ECD0D3B" w:rsidR="006166A4" w:rsidRPr="0029795A" w:rsidRDefault="001F0480" w:rsidP="0029795A">
      <w:pPr>
        <w:pStyle w:val="Ttulo1"/>
        <w:numPr>
          <w:ilvl w:val="0"/>
          <w:numId w:val="11"/>
        </w:numPr>
        <w:rPr>
          <w:b/>
          <w:bCs/>
          <w:color w:val="auto"/>
          <w:sz w:val="24"/>
          <w:szCs w:val="24"/>
        </w:rPr>
      </w:pPr>
      <w:bookmarkStart w:id="11" w:name="_Toc107513334"/>
      <w:r w:rsidRPr="0029795A">
        <w:rPr>
          <w:b/>
          <w:bCs/>
          <w:color w:val="auto"/>
          <w:sz w:val="24"/>
          <w:szCs w:val="24"/>
        </w:rPr>
        <w:t>Estudio de Factibilidad</w:t>
      </w:r>
      <w:bookmarkEnd w:id="11"/>
    </w:p>
    <w:p w14:paraId="66CA9166" w14:textId="11D2CA29" w:rsidR="006166A4" w:rsidRDefault="00396E40">
      <w:pPr>
        <w:pBdr>
          <w:top w:val="nil"/>
          <w:left w:val="nil"/>
          <w:bottom w:val="nil"/>
          <w:right w:val="nil"/>
          <w:between w:val="nil"/>
        </w:pBdr>
        <w:spacing w:after="0" w:line="360" w:lineRule="auto"/>
        <w:ind w:left="360"/>
        <w:jc w:val="both"/>
        <w:rPr>
          <w:sz w:val="24"/>
          <w:szCs w:val="24"/>
        </w:rPr>
      </w:pPr>
      <w:r w:rsidRPr="00396E40">
        <w:rPr>
          <w:color w:val="000000"/>
          <w:sz w:val="24"/>
          <w:szCs w:val="24"/>
        </w:rPr>
        <w:t>Se espera resultados positivos para poder realizar el proyecto, analizando cada uno de los artefactos de software que pensamos incluir en el sistema.</w:t>
      </w:r>
    </w:p>
    <w:p w14:paraId="0438ED1F" w14:textId="77777777" w:rsidR="006166A4" w:rsidRDefault="006166A4">
      <w:pPr>
        <w:pBdr>
          <w:top w:val="nil"/>
          <w:left w:val="nil"/>
          <w:bottom w:val="nil"/>
          <w:right w:val="nil"/>
          <w:between w:val="nil"/>
        </w:pBdr>
        <w:spacing w:after="0" w:line="360" w:lineRule="auto"/>
        <w:jc w:val="both"/>
        <w:rPr>
          <w:sz w:val="24"/>
          <w:szCs w:val="24"/>
        </w:rPr>
      </w:pPr>
    </w:p>
    <w:p w14:paraId="16ED6EE5" w14:textId="3EEFBC60" w:rsidR="006166A4" w:rsidRPr="0029795A" w:rsidRDefault="001F0480" w:rsidP="00315ABA">
      <w:pPr>
        <w:pStyle w:val="Ttulo2"/>
        <w:numPr>
          <w:ilvl w:val="1"/>
          <w:numId w:val="12"/>
        </w:numPr>
        <w:rPr>
          <w:sz w:val="24"/>
          <w:szCs w:val="24"/>
        </w:rPr>
      </w:pPr>
      <w:bookmarkStart w:id="12" w:name="_Toc107513335"/>
      <w:r w:rsidRPr="0029795A">
        <w:rPr>
          <w:sz w:val="24"/>
          <w:szCs w:val="24"/>
        </w:rPr>
        <w:t>Factibilidad Técnica</w:t>
      </w:r>
      <w:bookmarkEnd w:id="12"/>
    </w:p>
    <w:p w14:paraId="2DC3F63F" w14:textId="6BDACCFF" w:rsidR="006166A4" w:rsidRDefault="001F0480">
      <w:pPr>
        <w:pBdr>
          <w:top w:val="nil"/>
          <w:left w:val="nil"/>
          <w:bottom w:val="nil"/>
          <w:right w:val="nil"/>
          <w:between w:val="nil"/>
        </w:pBdr>
        <w:spacing w:after="0" w:line="360" w:lineRule="auto"/>
        <w:ind w:left="360"/>
        <w:jc w:val="both"/>
        <w:rPr>
          <w:color w:val="000000"/>
          <w:sz w:val="24"/>
          <w:szCs w:val="24"/>
          <w:highlight w:val="white"/>
        </w:rPr>
      </w:pPr>
      <w:r>
        <w:rPr>
          <w:color w:val="000000"/>
          <w:sz w:val="24"/>
          <w:szCs w:val="24"/>
          <w:highlight w:val="white"/>
        </w:rPr>
        <w:t>Para la etapa de implementación de la solución se utilizarán tecnologías y herramientas tales como Android Studio que brinda una interfaz amigable para la edición de código, también un gestor de base de datos para almacenar la información relevante.</w:t>
      </w:r>
    </w:p>
    <w:p w14:paraId="43F7425B" w14:textId="38AD2BA0" w:rsidR="005D626A" w:rsidRDefault="005D626A">
      <w:pPr>
        <w:pBdr>
          <w:top w:val="nil"/>
          <w:left w:val="nil"/>
          <w:bottom w:val="nil"/>
          <w:right w:val="nil"/>
          <w:between w:val="nil"/>
        </w:pBdr>
        <w:spacing w:after="0" w:line="360" w:lineRule="auto"/>
        <w:ind w:left="360"/>
        <w:jc w:val="both"/>
        <w:rPr>
          <w:color w:val="000000"/>
          <w:sz w:val="24"/>
          <w:szCs w:val="24"/>
          <w:highlight w:val="white"/>
        </w:rPr>
      </w:pPr>
      <w:r>
        <w:rPr>
          <w:color w:val="000000"/>
          <w:sz w:val="24"/>
          <w:szCs w:val="24"/>
          <w:highlight w:val="white"/>
        </w:rPr>
        <w:t>Para la ejecución del sistema, se necesita lo siguiente :</w:t>
      </w:r>
    </w:p>
    <w:p w14:paraId="666F6699" w14:textId="2BF8C60F" w:rsidR="005D626A" w:rsidRPr="005D626A" w:rsidRDefault="0056127A" w:rsidP="005D626A">
      <w:pPr>
        <w:pStyle w:val="Prrafodelista"/>
        <w:numPr>
          <w:ilvl w:val="0"/>
          <w:numId w:val="15"/>
        </w:numPr>
        <w:pBdr>
          <w:top w:val="nil"/>
          <w:left w:val="nil"/>
          <w:bottom w:val="nil"/>
          <w:right w:val="nil"/>
          <w:between w:val="nil"/>
        </w:pBdr>
        <w:spacing w:after="0" w:line="360" w:lineRule="auto"/>
        <w:jc w:val="both"/>
        <w:rPr>
          <w:color w:val="000000"/>
          <w:sz w:val="24"/>
          <w:szCs w:val="24"/>
          <w:highlight w:val="white"/>
        </w:rPr>
      </w:pPr>
      <w:r>
        <w:rPr>
          <w:color w:val="000000"/>
          <w:sz w:val="24"/>
          <w:szCs w:val="24"/>
        </w:rPr>
        <w:t>S</w:t>
      </w:r>
      <w:r w:rsidRPr="0056127A">
        <w:rPr>
          <w:color w:val="000000"/>
          <w:sz w:val="24"/>
          <w:szCs w:val="24"/>
        </w:rPr>
        <w:t>martphone</w:t>
      </w:r>
      <w:r>
        <w:rPr>
          <w:color w:val="000000"/>
          <w:sz w:val="24"/>
          <w:szCs w:val="24"/>
        </w:rPr>
        <w:t xml:space="preserve"> con </w:t>
      </w:r>
      <w:proofErr w:type="spellStart"/>
      <w:r>
        <w:rPr>
          <w:color w:val="000000"/>
          <w:sz w:val="24"/>
          <w:szCs w:val="24"/>
        </w:rPr>
        <w:t>minimas</w:t>
      </w:r>
      <w:proofErr w:type="spellEnd"/>
      <w:r>
        <w:rPr>
          <w:color w:val="000000"/>
          <w:sz w:val="24"/>
          <w:szCs w:val="24"/>
        </w:rPr>
        <w:t xml:space="preserve"> características, para </w:t>
      </w:r>
      <w:proofErr w:type="spellStart"/>
      <w:r>
        <w:rPr>
          <w:color w:val="000000"/>
          <w:sz w:val="24"/>
          <w:szCs w:val="24"/>
        </w:rPr>
        <w:t>asi</w:t>
      </w:r>
      <w:proofErr w:type="spellEnd"/>
      <w:r>
        <w:rPr>
          <w:color w:val="000000"/>
          <w:sz w:val="24"/>
          <w:szCs w:val="24"/>
        </w:rPr>
        <w:t xml:space="preserve"> de esta manera sea compatible con todo tipo de dispositivo.</w:t>
      </w:r>
    </w:p>
    <w:p w14:paraId="51CAAB6C" w14:textId="6214EFCF" w:rsidR="006166A4" w:rsidRPr="00315ABA" w:rsidRDefault="001F0480" w:rsidP="00315ABA">
      <w:pPr>
        <w:pStyle w:val="Ttulo2"/>
        <w:numPr>
          <w:ilvl w:val="1"/>
          <w:numId w:val="12"/>
        </w:numPr>
        <w:rPr>
          <w:sz w:val="24"/>
          <w:szCs w:val="24"/>
        </w:rPr>
      </w:pPr>
      <w:bookmarkStart w:id="13" w:name="_Toc107513336"/>
      <w:r w:rsidRPr="00315ABA">
        <w:rPr>
          <w:sz w:val="24"/>
          <w:szCs w:val="24"/>
        </w:rPr>
        <w:t>Factibilidad Económica</w:t>
      </w:r>
      <w:bookmarkEnd w:id="13"/>
    </w:p>
    <w:p w14:paraId="671F3496" w14:textId="77777777" w:rsidR="006166A4" w:rsidRDefault="001F0480">
      <w:pPr>
        <w:pBdr>
          <w:top w:val="nil"/>
          <w:left w:val="nil"/>
          <w:bottom w:val="nil"/>
          <w:right w:val="nil"/>
          <w:between w:val="nil"/>
        </w:pBdr>
        <w:spacing w:after="0" w:line="360" w:lineRule="auto"/>
        <w:ind w:left="360"/>
        <w:jc w:val="both"/>
        <w:rPr>
          <w:sz w:val="24"/>
          <w:szCs w:val="24"/>
        </w:rPr>
      </w:pPr>
      <w:r>
        <w:rPr>
          <w:color w:val="000000"/>
          <w:sz w:val="24"/>
          <w:szCs w:val="24"/>
        </w:rPr>
        <w:t>Definir los siguientes costos:</w:t>
      </w:r>
    </w:p>
    <w:p w14:paraId="02FD1E89" w14:textId="474EFA99" w:rsidR="006166A4" w:rsidRPr="00315ABA" w:rsidRDefault="001F0480" w:rsidP="00315ABA">
      <w:pPr>
        <w:pStyle w:val="Ttulo3"/>
        <w:numPr>
          <w:ilvl w:val="2"/>
          <w:numId w:val="12"/>
        </w:numPr>
        <w:rPr>
          <w:sz w:val="24"/>
          <w:szCs w:val="24"/>
        </w:rPr>
      </w:pPr>
      <w:bookmarkStart w:id="14" w:name="_Toc107513337"/>
      <w:r w:rsidRPr="00315ABA">
        <w:rPr>
          <w:sz w:val="24"/>
          <w:szCs w:val="24"/>
        </w:rPr>
        <w:t>Costos Generales</w:t>
      </w:r>
      <w:bookmarkEnd w:id="14"/>
      <w:r w:rsidRPr="00315ABA">
        <w:rPr>
          <w:sz w:val="24"/>
          <w:szCs w:val="24"/>
        </w:rPr>
        <w:t xml:space="preserve"> </w:t>
      </w:r>
    </w:p>
    <w:p w14:paraId="43892DD5" w14:textId="77777777" w:rsidR="006166A4" w:rsidRDefault="006166A4">
      <w:pPr>
        <w:pBdr>
          <w:top w:val="nil"/>
          <w:left w:val="nil"/>
          <w:bottom w:val="nil"/>
          <w:right w:val="nil"/>
          <w:between w:val="nil"/>
        </w:pBdr>
        <w:spacing w:line="360" w:lineRule="auto"/>
        <w:ind w:left="1134"/>
        <w:jc w:val="both"/>
        <w:rPr>
          <w:color w:val="000000"/>
          <w:sz w:val="24"/>
          <w:szCs w:val="24"/>
        </w:rPr>
      </w:pPr>
    </w:p>
    <w:tbl>
      <w:tblPr>
        <w:tblW w:w="7054" w:type="dxa"/>
        <w:tblInd w:w="13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528"/>
        <w:gridCol w:w="1408"/>
        <w:gridCol w:w="1559"/>
        <w:gridCol w:w="1559"/>
      </w:tblGrid>
      <w:tr w:rsidR="00396E40" w14:paraId="52483431" w14:textId="77777777" w:rsidTr="003F0D2E">
        <w:trPr>
          <w:trHeight w:val="841"/>
        </w:trPr>
        <w:tc>
          <w:tcPr>
            <w:tcW w:w="2528" w:type="dxa"/>
            <w:shd w:val="clear" w:color="auto" w:fill="BFBFBF" w:themeFill="background1" w:themeFillShade="BF"/>
          </w:tcPr>
          <w:p w14:paraId="00B029D7" w14:textId="5783D59F" w:rsidR="00396E40" w:rsidRPr="00C60F43" w:rsidRDefault="00396E40" w:rsidP="00396E40">
            <w:pPr>
              <w:pBdr>
                <w:top w:val="nil"/>
                <w:left w:val="nil"/>
                <w:bottom w:val="nil"/>
                <w:right w:val="nil"/>
                <w:between w:val="nil"/>
              </w:pBdr>
              <w:spacing w:line="360" w:lineRule="auto"/>
              <w:jc w:val="center"/>
              <w:rPr>
                <w:rFonts w:ascii="Arial" w:hAnsi="Arial" w:cs="Arial"/>
                <w:color w:val="000000"/>
              </w:rPr>
            </w:pPr>
            <w:r w:rsidRPr="00C60F43">
              <w:rPr>
                <w:rFonts w:ascii="Arial" w:hAnsi="Arial" w:cs="Arial"/>
                <w:b/>
                <w:color w:val="000000"/>
              </w:rPr>
              <w:t>Materiales</w:t>
            </w:r>
          </w:p>
        </w:tc>
        <w:tc>
          <w:tcPr>
            <w:tcW w:w="1408" w:type="dxa"/>
            <w:shd w:val="clear" w:color="auto" w:fill="BFBFBF" w:themeFill="background1" w:themeFillShade="BF"/>
          </w:tcPr>
          <w:p w14:paraId="03A2ED19" w14:textId="2EC2163A"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Precio Mensual</w:t>
            </w:r>
          </w:p>
        </w:tc>
        <w:tc>
          <w:tcPr>
            <w:tcW w:w="1559" w:type="dxa"/>
            <w:shd w:val="clear" w:color="auto" w:fill="BFBFBF" w:themeFill="background1" w:themeFillShade="BF"/>
          </w:tcPr>
          <w:p w14:paraId="1E8F0567" w14:textId="5E122A8B"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Cantidad</w:t>
            </w:r>
          </w:p>
          <w:p w14:paraId="3A646859" w14:textId="77B72D33" w:rsidR="00396E40" w:rsidRPr="00C60F43" w:rsidRDefault="00396E40" w:rsidP="00C60F43">
            <w:pPr>
              <w:pBdr>
                <w:top w:val="nil"/>
                <w:left w:val="nil"/>
                <w:bottom w:val="nil"/>
                <w:right w:val="nil"/>
                <w:between w:val="nil"/>
              </w:pBdr>
              <w:spacing w:line="240" w:lineRule="auto"/>
              <w:jc w:val="center"/>
              <w:rPr>
                <w:rFonts w:ascii="Arial" w:hAnsi="Arial" w:cs="Arial"/>
                <w:b/>
                <w:color w:val="000000"/>
                <w:shd w:val="clear" w:color="auto" w:fill="BFBFBF" w:themeFill="background1" w:themeFillShade="BF"/>
              </w:rPr>
            </w:pPr>
            <w:r w:rsidRPr="00C60F43">
              <w:rPr>
                <w:rFonts w:ascii="Arial" w:hAnsi="Arial" w:cs="Arial"/>
                <w:b/>
                <w:color w:val="000000"/>
                <w:shd w:val="clear" w:color="auto" w:fill="BFBFBF" w:themeFill="background1" w:themeFillShade="BF"/>
              </w:rPr>
              <w:t>(Meses)</w:t>
            </w:r>
          </w:p>
        </w:tc>
        <w:tc>
          <w:tcPr>
            <w:tcW w:w="1559" w:type="dxa"/>
            <w:shd w:val="clear" w:color="auto" w:fill="BFBFBF" w:themeFill="background1" w:themeFillShade="BF"/>
          </w:tcPr>
          <w:p w14:paraId="0141BEFA" w14:textId="0343F92B" w:rsidR="00396E40" w:rsidRPr="00C60F43" w:rsidRDefault="00C60F43" w:rsidP="00396E40">
            <w:pPr>
              <w:pBdr>
                <w:top w:val="nil"/>
                <w:left w:val="nil"/>
                <w:bottom w:val="nil"/>
                <w:right w:val="nil"/>
                <w:between w:val="nil"/>
              </w:pBdr>
              <w:spacing w:line="360" w:lineRule="auto"/>
              <w:jc w:val="center"/>
              <w:rPr>
                <w:rFonts w:ascii="Arial" w:hAnsi="Arial" w:cs="Arial"/>
                <w:color w:val="000000"/>
              </w:rPr>
            </w:pPr>
            <w:r>
              <w:rPr>
                <w:rFonts w:ascii="Arial" w:hAnsi="Arial" w:cs="Arial"/>
                <w:b/>
                <w:color w:val="000000"/>
                <w:shd w:val="clear" w:color="auto" w:fill="BFBFBF" w:themeFill="background1" w:themeFillShade="BF"/>
              </w:rPr>
              <w:t>C</w:t>
            </w:r>
            <w:r w:rsidR="00396E40" w:rsidRPr="00C60F43">
              <w:rPr>
                <w:rFonts w:ascii="Arial" w:hAnsi="Arial" w:cs="Arial"/>
                <w:b/>
                <w:color w:val="000000"/>
                <w:shd w:val="clear" w:color="auto" w:fill="BFBFBF" w:themeFill="background1" w:themeFillShade="BF"/>
              </w:rPr>
              <w:t>ost</w:t>
            </w:r>
            <w:r w:rsidR="00396E40" w:rsidRPr="00C60F43">
              <w:rPr>
                <w:rFonts w:ascii="Arial" w:hAnsi="Arial" w:cs="Arial"/>
                <w:b/>
                <w:color w:val="000000"/>
              </w:rPr>
              <w:t>o Total</w:t>
            </w:r>
          </w:p>
        </w:tc>
      </w:tr>
      <w:tr w:rsidR="00396E40" w14:paraId="7D3D4D7B" w14:textId="77777777" w:rsidTr="003F0D2E">
        <w:trPr>
          <w:trHeight w:val="490"/>
        </w:trPr>
        <w:tc>
          <w:tcPr>
            <w:tcW w:w="2528" w:type="dxa"/>
            <w:shd w:val="clear" w:color="auto" w:fill="BFBFBF" w:themeFill="background1" w:themeFillShade="BF"/>
          </w:tcPr>
          <w:p w14:paraId="37072A0E"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Computadora</w:t>
            </w:r>
          </w:p>
        </w:tc>
        <w:tc>
          <w:tcPr>
            <w:tcW w:w="1408" w:type="dxa"/>
          </w:tcPr>
          <w:p w14:paraId="558E39E8" w14:textId="3E44FED2"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w:t>
            </w:r>
            <w:r w:rsidR="003E12E9">
              <w:rPr>
                <w:color w:val="000000"/>
                <w:sz w:val="24"/>
                <w:szCs w:val="24"/>
              </w:rPr>
              <w:t>500</w:t>
            </w:r>
          </w:p>
        </w:tc>
        <w:tc>
          <w:tcPr>
            <w:tcW w:w="1559" w:type="dxa"/>
          </w:tcPr>
          <w:p w14:paraId="68D5DBD6" w14:textId="2B658676"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E53C0B" w14:textId="07FC2B41"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15</w:t>
            </w:r>
            <w:r>
              <w:rPr>
                <w:color w:val="000000"/>
                <w:sz w:val="24"/>
                <w:szCs w:val="24"/>
              </w:rPr>
              <w:t>00.00</w:t>
            </w:r>
          </w:p>
        </w:tc>
      </w:tr>
      <w:tr w:rsidR="00396E40" w14:paraId="7D8FCB3D" w14:textId="77777777" w:rsidTr="003F0D2E">
        <w:trPr>
          <w:trHeight w:val="496"/>
        </w:trPr>
        <w:tc>
          <w:tcPr>
            <w:tcW w:w="2528" w:type="dxa"/>
            <w:shd w:val="clear" w:color="auto" w:fill="BFBFBF" w:themeFill="background1" w:themeFillShade="BF"/>
          </w:tcPr>
          <w:p w14:paraId="33D25F92"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Papel</w:t>
            </w:r>
          </w:p>
        </w:tc>
        <w:tc>
          <w:tcPr>
            <w:tcW w:w="1408" w:type="dxa"/>
          </w:tcPr>
          <w:p w14:paraId="4454929C" w14:textId="7ACDEDC4"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4.60</w:t>
            </w:r>
          </w:p>
        </w:tc>
        <w:tc>
          <w:tcPr>
            <w:tcW w:w="1559" w:type="dxa"/>
          </w:tcPr>
          <w:p w14:paraId="3DD18D96" w14:textId="70E41848"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28A92F7E" w14:textId="6F5F807F"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14.00</w:t>
            </w:r>
          </w:p>
        </w:tc>
      </w:tr>
      <w:tr w:rsidR="00396E40" w14:paraId="3666B36A" w14:textId="77777777" w:rsidTr="003F0D2E">
        <w:trPr>
          <w:trHeight w:val="479"/>
        </w:trPr>
        <w:tc>
          <w:tcPr>
            <w:tcW w:w="2528" w:type="dxa"/>
            <w:shd w:val="clear" w:color="auto" w:fill="BFBFBF" w:themeFill="background1" w:themeFillShade="BF"/>
          </w:tcPr>
          <w:p w14:paraId="1074D488"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Impresora</w:t>
            </w:r>
          </w:p>
        </w:tc>
        <w:tc>
          <w:tcPr>
            <w:tcW w:w="1408" w:type="dxa"/>
          </w:tcPr>
          <w:p w14:paraId="5C190722" w14:textId="779C686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1</w:t>
            </w:r>
            <w:r w:rsidR="003E12E9">
              <w:rPr>
                <w:color w:val="000000"/>
                <w:sz w:val="24"/>
                <w:szCs w:val="24"/>
              </w:rPr>
              <w:t>00</w:t>
            </w:r>
          </w:p>
        </w:tc>
        <w:tc>
          <w:tcPr>
            <w:tcW w:w="1559" w:type="dxa"/>
          </w:tcPr>
          <w:p w14:paraId="242DA867" w14:textId="798483EE"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6D0A1223" w14:textId="49E24DDB"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300</w:t>
            </w:r>
            <w:r>
              <w:rPr>
                <w:color w:val="000000"/>
                <w:sz w:val="24"/>
                <w:szCs w:val="24"/>
              </w:rPr>
              <w:t>.00</w:t>
            </w:r>
          </w:p>
        </w:tc>
      </w:tr>
      <w:tr w:rsidR="00396E40" w14:paraId="1E49D600" w14:textId="77777777" w:rsidTr="003F0D2E">
        <w:trPr>
          <w:trHeight w:val="479"/>
        </w:trPr>
        <w:tc>
          <w:tcPr>
            <w:tcW w:w="2528" w:type="dxa"/>
            <w:shd w:val="clear" w:color="auto" w:fill="BFBFBF" w:themeFill="background1" w:themeFillShade="BF"/>
          </w:tcPr>
          <w:p w14:paraId="1CFDB629" w14:textId="77777777" w:rsidR="00396E40" w:rsidRDefault="00396E40" w:rsidP="00396E40">
            <w:pPr>
              <w:numPr>
                <w:ilvl w:val="0"/>
                <w:numId w:val="2"/>
              </w:numPr>
              <w:pBdr>
                <w:top w:val="nil"/>
                <w:left w:val="nil"/>
                <w:bottom w:val="nil"/>
                <w:right w:val="nil"/>
                <w:between w:val="nil"/>
              </w:pBdr>
              <w:spacing w:line="360" w:lineRule="auto"/>
              <w:rPr>
                <w:color w:val="000000"/>
                <w:sz w:val="24"/>
                <w:szCs w:val="24"/>
              </w:rPr>
            </w:pPr>
            <w:r>
              <w:rPr>
                <w:b/>
                <w:color w:val="000000"/>
                <w:sz w:val="24"/>
                <w:szCs w:val="24"/>
              </w:rPr>
              <w:t>Cartuchos</w:t>
            </w:r>
          </w:p>
        </w:tc>
        <w:tc>
          <w:tcPr>
            <w:tcW w:w="1408" w:type="dxa"/>
          </w:tcPr>
          <w:p w14:paraId="1CAA1A3C" w14:textId="0827294C"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24</w:t>
            </w:r>
          </w:p>
        </w:tc>
        <w:tc>
          <w:tcPr>
            <w:tcW w:w="1559" w:type="dxa"/>
          </w:tcPr>
          <w:p w14:paraId="17E6D2C3" w14:textId="6BC63260"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559" w:type="dxa"/>
            <w:shd w:val="clear" w:color="auto" w:fill="auto"/>
          </w:tcPr>
          <w:p w14:paraId="4C4215C4" w14:textId="06A23563" w:rsidR="00396E40" w:rsidRDefault="00396E40" w:rsidP="00396E40">
            <w:pPr>
              <w:pBdr>
                <w:top w:val="nil"/>
                <w:left w:val="nil"/>
                <w:bottom w:val="nil"/>
                <w:right w:val="nil"/>
                <w:between w:val="nil"/>
              </w:pBdr>
              <w:spacing w:line="360" w:lineRule="auto"/>
              <w:jc w:val="center"/>
              <w:rPr>
                <w:color w:val="000000"/>
                <w:sz w:val="24"/>
                <w:szCs w:val="24"/>
              </w:rPr>
            </w:pPr>
            <w:r>
              <w:rPr>
                <w:color w:val="000000"/>
                <w:sz w:val="24"/>
                <w:szCs w:val="24"/>
              </w:rPr>
              <w:t>S/. 70.00</w:t>
            </w:r>
          </w:p>
        </w:tc>
      </w:tr>
      <w:tr w:rsidR="003F0D2E" w14:paraId="1FB7BEB7" w14:textId="77777777" w:rsidTr="00AE470F">
        <w:trPr>
          <w:trHeight w:val="479"/>
        </w:trPr>
        <w:tc>
          <w:tcPr>
            <w:tcW w:w="5495" w:type="dxa"/>
            <w:gridSpan w:val="3"/>
            <w:shd w:val="clear" w:color="auto" w:fill="BFBFBF" w:themeFill="background1" w:themeFillShade="BF"/>
          </w:tcPr>
          <w:p w14:paraId="13E429B9" w14:textId="76A9EB7F" w:rsidR="003F0D2E" w:rsidRPr="003F0D2E" w:rsidRDefault="003F0D2E" w:rsidP="00396E40">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559" w:type="dxa"/>
            <w:shd w:val="clear" w:color="auto" w:fill="auto"/>
          </w:tcPr>
          <w:p w14:paraId="33214DF0" w14:textId="773B408D" w:rsidR="003F0D2E" w:rsidRDefault="003F0D2E" w:rsidP="00396E40">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1884</w:t>
            </w:r>
            <w:r w:rsidR="007E42C9">
              <w:rPr>
                <w:color w:val="000000"/>
                <w:sz w:val="24"/>
                <w:szCs w:val="24"/>
              </w:rPr>
              <w:t>.00</w:t>
            </w:r>
          </w:p>
        </w:tc>
      </w:tr>
    </w:tbl>
    <w:p w14:paraId="11A370A8" w14:textId="77777777" w:rsidR="006166A4" w:rsidRDefault="006166A4">
      <w:pPr>
        <w:spacing w:line="360" w:lineRule="auto"/>
        <w:jc w:val="both"/>
        <w:rPr>
          <w:i/>
          <w:sz w:val="24"/>
          <w:szCs w:val="24"/>
        </w:rPr>
      </w:pPr>
    </w:p>
    <w:p w14:paraId="4625886A" w14:textId="201978E1" w:rsidR="006166A4" w:rsidRPr="00315ABA" w:rsidRDefault="001F0480" w:rsidP="00315ABA">
      <w:pPr>
        <w:pStyle w:val="Ttulo3"/>
        <w:numPr>
          <w:ilvl w:val="2"/>
          <w:numId w:val="12"/>
        </w:numPr>
        <w:rPr>
          <w:sz w:val="24"/>
          <w:szCs w:val="24"/>
        </w:rPr>
      </w:pPr>
      <w:bookmarkStart w:id="15" w:name="_Toc107513338"/>
      <w:r w:rsidRPr="00315ABA">
        <w:rPr>
          <w:sz w:val="24"/>
          <w:szCs w:val="24"/>
        </w:rPr>
        <w:lastRenderedPageBreak/>
        <w:t>Costos operativos durante el desarrollo</w:t>
      </w:r>
      <w:bookmarkEnd w:id="15"/>
      <w:r w:rsidRPr="00315ABA">
        <w:rPr>
          <w:sz w:val="24"/>
          <w:szCs w:val="24"/>
        </w:rPr>
        <w:t xml:space="preserve"> </w:t>
      </w:r>
    </w:p>
    <w:tbl>
      <w:tblPr>
        <w:tblW w:w="7372" w:type="dxa"/>
        <w:tblInd w:w="1069"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1843"/>
        <w:gridCol w:w="1843"/>
        <w:gridCol w:w="2044"/>
        <w:gridCol w:w="1642"/>
      </w:tblGrid>
      <w:tr w:rsidR="00C60F43" w14:paraId="5CC2C83D" w14:textId="77777777" w:rsidTr="00C60F43">
        <w:trPr>
          <w:trHeight w:val="324"/>
        </w:trPr>
        <w:tc>
          <w:tcPr>
            <w:tcW w:w="1843" w:type="dxa"/>
            <w:shd w:val="clear" w:color="auto" w:fill="BFBFBF" w:themeFill="background1" w:themeFillShade="BF"/>
          </w:tcPr>
          <w:p w14:paraId="28EF2ADE" w14:textId="77777777"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Operativos</w:t>
            </w:r>
          </w:p>
        </w:tc>
        <w:tc>
          <w:tcPr>
            <w:tcW w:w="1843" w:type="dxa"/>
            <w:shd w:val="clear" w:color="auto" w:fill="BFBFBF" w:themeFill="background1" w:themeFillShade="BF"/>
          </w:tcPr>
          <w:p w14:paraId="20C8DF13" w14:textId="57CEB340"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Precio Mensual</w:t>
            </w:r>
          </w:p>
        </w:tc>
        <w:tc>
          <w:tcPr>
            <w:tcW w:w="2044" w:type="dxa"/>
            <w:shd w:val="clear" w:color="auto" w:fill="BFBFBF" w:themeFill="background1" w:themeFillShade="BF"/>
          </w:tcPr>
          <w:p w14:paraId="62562F05" w14:textId="45F2B939" w:rsidR="00C60F43" w:rsidRDefault="00C60F43">
            <w:pPr>
              <w:pBdr>
                <w:top w:val="nil"/>
                <w:left w:val="nil"/>
                <w:bottom w:val="nil"/>
                <w:right w:val="nil"/>
                <w:between w:val="nil"/>
              </w:pBdr>
              <w:spacing w:line="360" w:lineRule="auto"/>
              <w:jc w:val="center"/>
              <w:rPr>
                <w:b/>
                <w:color w:val="000000"/>
                <w:sz w:val="24"/>
                <w:szCs w:val="24"/>
              </w:rPr>
            </w:pPr>
            <w:r>
              <w:rPr>
                <w:b/>
                <w:color w:val="000000"/>
                <w:sz w:val="24"/>
                <w:szCs w:val="24"/>
              </w:rPr>
              <w:t>Cantidad (meses)</w:t>
            </w:r>
          </w:p>
        </w:tc>
        <w:tc>
          <w:tcPr>
            <w:tcW w:w="1642" w:type="dxa"/>
            <w:shd w:val="clear" w:color="auto" w:fill="BFBFBF" w:themeFill="background1" w:themeFillShade="BF"/>
          </w:tcPr>
          <w:p w14:paraId="7A4C50C0" w14:textId="2DAB5F95" w:rsidR="00C60F43" w:rsidRDefault="00C60F43">
            <w:pPr>
              <w:pBdr>
                <w:top w:val="nil"/>
                <w:left w:val="nil"/>
                <w:bottom w:val="nil"/>
                <w:right w:val="nil"/>
                <w:between w:val="nil"/>
              </w:pBdr>
              <w:spacing w:line="360" w:lineRule="auto"/>
              <w:jc w:val="center"/>
              <w:rPr>
                <w:color w:val="000000"/>
                <w:sz w:val="24"/>
                <w:szCs w:val="24"/>
              </w:rPr>
            </w:pPr>
            <w:r>
              <w:rPr>
                <w:b/>
                <w:color w:val="000000"/>
                <w:sz w:val="24"/>
                <w:szCs w:val="24"/>
              </w:rPr>
              <w:t>Costo Total</w:t>
            </w:r>
          </w:p>
        </w:tc>
      </w:tr>
      <w:tr w:rsidR="00C60F43" w14:paraId="49B0B442" w14:textId="77777777" w:rsidTr="00C60F43">
        <w:trPr>
          <w:trHeight w:val="335"/>
        </w:trPr>
        <w:tc>
          <w:tcPr>
            <w:tcW w:w="1843" w:type="dxa"/>
            <w:shd w:val="clear" w:color="auto" w:fill="BFBFBF" w:themeFill="background1" w:themeFillShade="BF"/>
          </w:tcPr>
          <w:p w14:paraId="3788BAFB"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Luz</w:t>
            </w:r>
          </w:p>
        </w:tc>
        <w:tc>
          <w:tcPr>
            <w:tcW w:w="1843" w:type="dxa"/>
          </w:tcPr>
          <w:p w14:paraId="2BC6382F" w14:textId="6B421FC6"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S/.33</w:t>
            </w:r>
          </w:p>
        </w:tc>
        <w:tc>
          <w:tcPr>
            <w:tcW w:w="2044" w:type="dxa"/>
          </w:tcPr>
          <w:p w14:paraId="5EB3F1F7" w14:textId="0BB88791"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1379FB77" w14:textId="1F56C443"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0</w:t>
            </w:r>
            <w:r>
              <w:rPr>
                <w:color w:val="000000"/>
                <w:sz w:val="24"/>
                <w:szCs w:val="24"/>
              </w:rPr>
              <w:t>0.00</w:t>
            </w:r>
          </w:p>
        </w:tc>
      </w:tr>
      <w:tr w:rsidR="00C60F43" w14:paraId="249ED0CF" w14:textId="77777777" w:rsidTr="00C60F43">
        <w:trPr>
          <w:trHeight w:val="324"/>
        </w:trPr>
        <w:tc>
          <w:tcPr>
            <w:tcW w:w="1843" w:type="dxa"/>
            <w:shd w:val="clear" w:color="auto" w:fill="BFBFBF" w:themeFill="background1" w:themeFillShade="BF"/>
          </w:tcPr>
          <w:p w14:paraId="1B003261"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Agua</w:t>
            </w:r>
          </w:p>
        </w:tc>
        <w:tc>
          <w:tcPr>
            <w:tcW w:w="1843" w:type="dxa"/>
          </w:tcPr>
          <w:p w14:paraId="62E5728F" w14:textId="41DFD48E"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S/.16</w:t>
            </w:r>
          </w:p>
        </w:tc>
        <w:tc>
          <w:tcPr>
            <w:tcW w:w="2044" w:type="dxa"/>
          </w:tcPr>
          <w:p w14:paraId="67208AC0" w14:textId="0D4605FF"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71996404" w14:textId="38567057"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5</w:t>
            </w:r>
            <w:r>
              <w:rPr>
                <w:color w:val="000000"/>
                <w:sz w:val="24"/>
                <w:szCs w:val="24"/>
              </w:rPr>
              <w:t>0.00</w:t>
            </w:r>
          </w:p>
        </w:tc>
      </w:tr>
      <w:tr w:rsidR="00C60F43" w14:paraId="5F3355BF" w14:textId="77777777" w:rsidTr="00C60F43">
        <w:trPr>
          <w:trHeight w:val="324"/>
        </w:trPr>
        <w:tc>
          <w:tcPr>
            <w:tcW w:w="1843" w:type="dxa"/>
            <w:shd w:val="clear" w:color="auto" w:fill="BFBFBF" w:themeFill="background1" w:themeFillShade="BF"/>
          </w:tcPr>
          <w:p w14:paraId="7BBD69A4"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Teléfono</w:t>
            </w:r>
          </w:p>
        </w:tc>
        <w:tc>
          <w:tcPr>
            <w:tcW w:w="1843" w:type="dxa"/>
          </w:tcPr>
          <w:p w14:paraId="27AFD617" w14:textId="12CB7BE3"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S/.13</w:t>
            </w:r>
          </w:p>
        </w:tc>
        <w:tc>
          <w:tcPr>
            <w:tcW w:w="2044" w:type="dxa"/>
          </w:tcPr>
          <w:p w14:paraId="1F698011" w14:textId="5260BBF0"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2C8AAD9E" w14:textId="6677DD16"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Pr>
                <w:sz w:val="24"/>
                <w:szCs w:val="24"/>
              </w:rPr>
              <w:t>4</w:t>
            </w:r>
            <w:r>
              <w:rPr>
                <w:color w:val="000000"/>
                <w:sz w:val="24"/>
                <w:szCs w:val="24"/>
              </w:rPr>
              <w:t>0.00</w:t>
            </w:r>
          </w:p>
        </w:tc>
      </w:tr>
      <w:tr w:rsidR="00C60F43" w14:paraId="35E8E868" w14:textId="77777777" w:rsidTr="00C60F43">
        <w:trPr>
          <w:trHeight w:val="324"/>
        </w:trPr>
        <w:tc>
          <w:tcPr>
            <w:tcW w:w="1843" w:type="dxa"/>
            <w:shd w:val="clear" w:color="auto" w:fill="BFBFBF" w:themeFill="background1" w:themeFillShade="BF"/>
          </w:tcPr>
          <w:p w14:paraId="4F6D67F0" w14:textId="77777777" w:rsidR="00C60F43" w:rsidRDefault="00C60F43">
            <w:pPr>
              <w:numPr>
                <w:ilvl w:val="0"/>
                <w:numId w:val="3"/>
              </w:numPr>
              <w:pBdr>
                <w:top w:val="nil"/>
                <w:left w:val="nil"/>
                <w:bottom w:val="nil"/>
                <w:right w:val="nil"/>
                <w:between w:val="nil"/>
              </w:pBdr>
              <w:spacing w:line="360" w:lineRule="auto"/>
              <w:rPr>
                <w:color w:val="000000"/>
                <w:sz w:val="24"/>
                <w:szCs w:val="24"/>
              </w:rPr>
            </w:pPr>
            <w:r>
              <w:rPr>
                <w:b/>
                <w:color w:val="000000"/>
                <w:sz w:val="24"/>
                <w:szCs w:val="24"/>
              </w:rPr>
              <w:t>Internet</w:t>
            </w:r>
          </w:p>
        </w:tc>
        <w:tc>
          <w:tcPr>
            <w:tcW w:w="1843" w:type="dxa"/>
          </w:tcPr>
          <w:p w14:paraId="7BCE5A71" w14:textId="1662721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S/.40</w:t>
            </w:r>
          </w:p>
        </w:tc>
        <w:tc>
          <w:tcPr>
            <w:tcW w:w="2044" w:type="dxa"/>
          </w:tcPr>
          <w:p w14:paraId="439DF5F7" w14:textId="6416B7C8" w:rsidR="00C60F43" w:rsidRDefault="00C60F43" w:rsidP="00C60F43">
            <w:pPr>
              <w:pBdr>
                <w:top w:val="nil"/>
                <w:left w:val="nil"/>
                <w:bottom w:val="nil"/>
                <w:right w:val="nil"/>
                <w:between w:val="nil"/>
              </w:pBdr>
              <w:spacing w:line="360" w:lineRule="auto"/>
              <w:jc w:val="center"/>
              <w:rPr>
                <w:color w:val="000000"/>
                <w:sz w:val="24"/>
                <w:szCs w:val="24"/>
              </w:rPr>
            </w:pPr>
            <w:r>
              <w:rPr>
                <w:color w:val="000000"/>
                <w:sz w:val="24"/>
                <w:szCs w:val="24"/>
              </w:rPr>
              <w:t>3</w:t>
            </w:r>
          </w:p>
        </w:tc>
        <w:tc>
          <w:tcPr>
            <w:tcW w:w="1642" w:type="dxa"/>
            <w:shd w:val="clear" w:color="auto" w:fill="auto"/>
          </w:tcPr>
          <w:p w14:paraId="33393D14" w14:textId="2D62D54F" w:rsidR="00C60F43" w:rsidRDefault="00C60F43" w:rsidP="003F0D2E">
            <w:pPr>
              <w:pBdr>
                <w:top w:val="nil"/>
                <w:left w:val="nil"/>
                <w:bottom w:val="nil"/>
                <w:right w:val="nil"/>
                <w:between w:val="nil"/>
              </w:pBdr>
              <w:spacing w:line="360" w:lineRule="auto"/>
              <w:jc w:val="center"/>
              <w:rPr>
                <w:color w:val="000000"/>
                <w:sz w:val="24"/>
                <w:szCs w:val="24"/>
              </w:rPr>
            </w:pPr>
            <w:r>
              <w:rPr>
                <w:color w:val="000000"/>
                <w:sz w:val="24"/>
                <w:szCs w:val="24"/>
              </w:rPr>
              <w:t>S/. 1</w:t>
            </w:r>
            <w:r>
              <w:rPr>
                <w:sz w:val="24"/>
                <w:szCs w:val="24"/>
              </w:rPr>
              <w:t>2</w:t>
            </w:r>
            <w:r>
              <w:rPr>
                <w:color w:val="000000"/>
                <w:sz w:val="24"/>
                <w:szCs w:val="24"/>
              </w:rPr>
              <w:t>0.00</w:t>
            </w:r>
          </w:p>
        </w:tc>
      </w:tr>
      <w:tr w:rsidR="003F0D2E" w14:paraId="65EB589C" w14:textId="77777777" w:rsidTr="00AE470F">
        <w:trPr>
          <w:trHeight w:val="324"/>
        </w:trPr>
        <w:tc>
          <w:tcPr>
            <w:tcW w:w="5730" w:type="dxa"/>
            <w:gridSpan w:val="3"/>
            <w:shd w:val="clear" w:color="auto" w:fill="BFBFBF" w:themeFill="background1" w:themeFillShade="BF"/>
          </w:tcPr>
          <w:p w14:paraId="4058F4ED" w14:textId="733D334C" w:rsidR="003F0D2E" w:rsidRPr="003F0D2E" w:rsidRDefault="003F0D2E" w:rsidP="00C60F43">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Total</w:t>
            </w:r>
          </w:p>
        </w:tc>
        <w:tc>
          <w:tcPr>
            <w:tcW w:w="1642" w:type="dxa"/>
            <w:shd w:val="clear" w:color="auto" w:fill="auto"/>
          </w:tcPr>
          <w:p w14:paraId="2FB8F713" w14:textId="34D5AAD6" w:rsidR="003F0D2E" w:rsidRDefault="003F0D2E" w:rsidP="003F0D2E">
            <w:pPr>
              <w:pBdr>
                <w:top w:val="nil"/>
                <w:left w:val="nil"/>
                <w:bottom w:val="nil"/>
                <w:right w:val="nil"/>
                <w:between w:val="nil"/>
              </w:pBdr>
              <w:spacing w:line="360" w:lineRule="auto"/>
              <w:jc w:val="center"/>
              <w:rPr>
                <w:color w:val="000000"/>
                <w:sz w:val="24"/>
                <w:szCs w:val="24"/>
              </w:rPr>
            </w:pPr>
            <w:r>
              <w:rPr>
                <w:color w:val="000000"/>
                <w:sz w:val="24"/>
                <w:szCs w:val="24"/>
              </w:rPr>
              <w:t>S/. 310</w:t>
            </w:r>
            <w:r w:rsidR="007E42C9">
              <w:rPr>
                <w:color w:val="000000"/>
                <w:sz w:val="24"/>
                <w:szCs w:val="24"/>
              </w:rPr>
              <w:t>.00</w:t>
            </w:r>
          </w:p>
        </w:tc>
      </w:tr>
    </w:tbl>
    <w:p w14:paraId="4328A3D7" w14:textId="4671D9B4" w:rsidR="006166A4" w:rsidRDefault="006166A4">
      <w:pPr>
        <w:spacing w:line="360" w:lineRule="auto"/>
        <w:jc w:val="both"/>
        <w:rPr>
          <w:i/>
          <w:sz w:val="24"/>
          <w:szCs w:val="24"/>
        </w:rPr>
      </w:pPr>
    </w:p>
    <w:p w14:paraId="18B99AD2" w14:textId="23752842" w:rsidR="003F0D2E" w:rsidRDefault="003F0D2E">
      <w:pPr>
        <w:spacing w:line="360" w:lineRule="auto"/>
        <w:jc w:val="both"/>
        <w:rPr>
          <w:i/>
          <w:sz w:val="24"/>
          <w:szCs w:val="24"/>
        </w:rPr>
      </w:pPr>
    </w:p>
    <w:p w14:paraId="609627C5" w14:textId="77777777" w:rsidR="003F0D2E" w:rsidRDefault="003F0D2E">
      <w:pPr>
        <w:spacing w:line="360" w:lineRule="auto"/>
        <w:jc w:val="both"/>
        <w:rPr>
          <w:i/>
          <w:sz w:val="24"/>
          <w:szCs w:val="24"/>
        </w:rPr>
      </w:pPr>
    </w:p>
    <w:p w14:paraId="09224294" w14:textId="38FD868B" w:rsidR="006166A4" w:rsidRPr="00315ABA" w:rsidRDefault="001F0480" w:rsidP="00315ABA">
      <w:pPr>
        <w:pStyle w:val="Ttulo3"/>
        <w:numPr>
          <w:ilvl w:val="2"/>
          <w:numId w:val="12"/>
        </w:numPr>
        <w:rPr>
          <w:sz w:val="24"/>
          <w:szCs w:val="24"/>
        </w:rPr>
      </w:pPr>
      <w:bookmarkStart w:id="16" w:name="_Toc107513339"/>
      <w:r w:rsidRPr="00315ABA">
        <w:rPr>
          <w:sz w:val="24"/>
          <w:szCs w:val="24"/>
        </w:rPr>
        <w:t>Costos del ambiente</w:t>
      </w:r>
      <w:bookmarkEnd w:id="16"/>
    </w:p>
    <w:tbl>
      <w:tblPr>
        <w:tblStyle w:val="Tablaconcuadrcula"/>
        <w:tblW w:w="9889" w:type="dxa"/>
        <w:tblInd w:w="939" w:type="dxa"/>
        <w:tblLayout w:type="fixed"/>
        <w:tblLook w:val="06A0" w:firstRow="1" w:lastRow="0" w:firstColumn="1" w:lastColumn="0" w:noHBand="1" w:noVBand="1"/>
      </w:tblPr>
      <w:tblGrid>
        <w:gridCol w:w="2306"/>
        <w:gridCol w:w="2307"/>
        <w:gridCol w:w="1247"/>
        <w:gridCol w:w="1843"/>
        <w:gridCol w:w="2186"/>
      </w:tblGrid>
      <w:tr w:rsidR="00C60F43" w:rsidRPr="0038234F" w14:paraId="72A136CA" w14:textId="77777777" w:rsidTr="007E42C9">
        <w:trPr>
          <w:trHeight w:val="300"/>
        </w:trPr>
        <w:tc>
          <w:tcPr>
            <w:tcW w:w="2306" w:type="dxa"/>
            <w:shd w:val="clear" w:color="auto" w:fill="BFBFBF" w:themeFill="background1" w:themeFillShade="BF"/>
          </w:tcPr>
          <w:p w14:paraId="1F7127DB" w14:textId="77777777" w:rsidR="00C60F43" w:rsidRPr="0039752F" w:rsidRDefault="00C60F43" w:rsidP="00AE470F">
            <w:pPr>
              <w:jc w:val="center"/>
              <w:rPr>
                <w:rFonts w:ascii="Arial" w:hAnsi="Arial" w:cs="Arial"/>
                <w:b/>
                <w:bCs/>
                <w:sz w:val="24"/>
                <w:szCs w:val="24"/>
              </w:rPr>
            </w:pPr>
            <w:r w:rsidRPr="061004A1">
              <w:rPr>
                <w:rFonts w:ascii="Arial" w:hAnsi="Arial" w:cs="Arial"/>
                <w:b/>
                <w:bCs/>
                <w:sz w:val="24"/>
                <w:szCs w:val="24"/>
              </w:rPr>
              <w:t>Requerimientos técnicos</w:t>
            </w:r>
          </w:p>
        </w:tc>
        <w:tc>
          <w:tcPr>
            <w:tcW w:w="2307" w:type="dxa"/>
            <w:shd w:val="clear" w:color="auto" w:fill="BFBFBF" w:themeFill="background1" w:themeFillShade="BF"/>
          </w:tcPr>
          <w:p w14:paraId="5312CEE7" w14:textId="77777777" w:rsidR="00C60F43" w:rsidRDefault="00C60F43" w:rsidP="00AE470F">
            <w:pPr>
              <w:jc w:val="center"/>
              <w:rPr>
                <w:rFonts w:ascii="Arial" w:hAnsi="Arial" w:cs="Arial"/>
                <w:b/>
                <w:bCs/>
                <w:sz w:val="24"/>
                <w:szCs w:val="24"/>
              </w:rPr>
            </w:pPr>
            <w:r>
              <w:rPr>
                <w:rFonts w:ascii="Arial" w:hAnsi="Arial" w:cs="Arial"/>
                <w:b/>
                <w:bCs/>
                <w:sz w:val="24"/>
                <w:szCs w:val="24"/>
              </w:rPr>
              <w:t>Precio Mensual</w:t>
            </w:r>
          </w:p>
        </w:tc>
        <w:tc>
          <w:tcPr>
            <w:tcW w:w="1247" w:type="dxa"/>
            <w:shd w:val="clear" w:color="auto" w:fill="BFBFBF" w:themeFill="background1" w:themeFillShade="BF"/>
          </w:tcPr>
          <w:p w14:paraId="139865AA" w14:textId="77777777" w:rsidR="00C60F43" w:rsidRDefault="00C60F43" w:rsidP="00AE470F">
            <w:pPr>
              <w:jc w:val="center"/>
              <w:rPr>
                <w:rFonts w:ascii="Arial" w:hAnsi="Arial" w:cs="Arial"/>
                <w:b/>
                <w:bCs/>
                <w:sz w:val="24"/>
                <w:szCs w:val="24"/>
              </w:rPr>
            </w:pPr>
            <w:r>
              <w:rPr>
                <w:rFonts w:ascii="Arial" w:hAnsi="Arial" w:cs="Arial"/>
                <w:b/>
                <w:bCs/>
                <w:sz w:val="24"/>
                <w:szCs w:val="24"/>
              </w:rPr>
              <w:t>Cantidad</w:t>
            </w:r>
          </w:p>
          <w:p w14:paraId="5880D3E4" w14:textId="77777777" w:rsidR="00C60F43" w:rsidRDefault="00C60F43" w:rsidP="00AE470F">
            <w:pPr>
              <w:jc w:val="center"/>
              <w:rPr>
                <w:rFonts w:ascii="Arial" w:hAnsi="Arial" w:cs="Arial"/>
                <w:b/>
                <w:bCs/>
                <w:sz w:val="24"/>
                <w:szCs w:val="24"/>
              </w:rPr>
            </w:pPr>
            <w:r>
              <w:rPr>
                <w:rFonts w:ascii="Arial" w:hAnsi="Arial" w:cs="Arial"/>
                <w:b/>
                <w:bCs/>
                <w:sz w:val="24"/>
                <w:szCs w:val="24"/>
              </w:rPr>
              <w:t>(meses)</w:t>
            </w:r>
          </w:p>
        </w:tc>
        <w:tc>
          <w:tcPr>
            <w:tcW w:w="1843" w:type="dxa"/>
            <w:tcBorders>
              <w:top w:val="single" w:sz="4" w:space="0" w:color="auto"/>
              <w:bottom w:val="single" w:sz="4" w:space="0" w:color="auto"/>
              <w:right w:val="single" w:sz="4" w:space="0" w:color="auto"/>
            </w:tcBorders>
            <w:shd w:val="clear" w:color="auto" w:fill="BFBFBF" w:themeFill="background1" w:themeFillShade="BF"/>
          </w:tcPr>
          <w:p w14:paraId="614DC750" w14:textId="77777777" w:rsidR="00C60F43" w:rsidRPr="00FE64F8" w:rsidRDefault="00C60F43" w:rsidP="00AE470F">
            <w:pPr>
              <w:jc w:val="center"/>
              <w:rPr>
                <w:rFonts w:ascii="Arial" w:hAnsi="Arial" w:cs="Arial"/>
                <w:b/>
                <w:bCs/>
                <w:sz w:val="24"/>
                <w:szCs w:val="24"/>
              </w:rPr>
            </w:pPr>
            <w:r w:rsidRPr="00FE64F8">
              <w:rPr>
                <w:rFonts w:ascii="Arial" w:hAnsi="Arial" w:cs="Arial"/>
                <w:b/>
                <w:bCs/>
                <w:sz w:val="24"/>
                <w:szCs w:val="24"/>
              </w:rPr>
              <w:t>Total</w:t>
            </w:r>
          </w:p>
        </w:tc>
        <w:tc>
          <w:tcPr>
            <w:tcW w:w="2186" w:type="dxa"/>
            <w:tcBorders>
              <w:top w:val="nil"/>
              <w:left w:val="single" w:sz="4" w:space="0" w:color="auto"/>
              <w:bottom w:val="nil"/>
              <w:right w:val="nil"/>
            </w:tcBorders>
            <w:shd w:val="clear" w:color="auto" w:fill="auto"/>
          </w:tcPr>
          <w:p w14:paraId="7FE44111" w14:textId="77777777" w:rsidR="00C60F43" w:rsidRPr="00FE64F8" w:rsidRDefault="00C60F43" w:rsidP="00AE470F">
            <w:pPr>
              <w:jc w:val="center"/>
              <w:rPr>
                <w:rFonts w:ascii="Arial" w:hAnsi="Arial" w:cs="Arial"/>
                <w:b/>
                <w:bCs/>
                <w:sz w:val="24"/>
                <w:szCs w:val="24"/>
              </w:rPr>
            </w:pPr>
          </w:p>
        </w:tc>
      </w:tr>
      <w:tr w:rsidR="00C60F43" w:rsidRPr="0038234F" w14:paraId="47EF4700" w14:textId="77777777" w:rsidTr="007E42C9">
        <w:trPr>
          <w:gridAfter w:val="1"/>
          <w:wAfter w:w="2186" w:type="dxa"/>
        </w:trPr>
        <w:tc>
          <w:tcPr>
            <w:tcW w:w="2306" w:type="dxa"/>
            <w:shd w:val="clear" w:color="auto" w:fill="BFBFBF" w:themeFill="background1" w:themeFillShade="BF"/>
          </w:tcPr>
          <w:p w14:paraId="2DBFC8E9" w14:textId="77777777" w:rsidR="00C60F43" w:rsidRPr="0038234F" w:rsidRDefault="00C60F43" w:rsidP="00AE470F">
            <w:pPr>
              <w:jc w:val="center"/>
              <w:rPr>
                <w:rFonts w:ascii="Arial" w:hAnsi="Arial" w:cs="Arial"/>
                <w:sz w:val="24"/>
                <w:szCs w:val="24"/>
              </w:rPr>
            </w:pPr>
            <w:r w:rsidRPr="061004A1">
              <w:rPr>
                <w:rFonts w:ascii="Arial" w:hAnsi="Arial" w:cs="Arial"/>
                <w:sz w:val="24"/>
                <w:szCs w:val="24"/>
              </w:rPr>
              <w:t>Acceso a Internet</w:t>
            </w:r>
          </w:p>
        </w:tc>
        <w:tc>
          <w:tcPr>
            <w:tcW w:w="2307" w:type="dxa"/>
          </w:tcPr>
          <w:p w14:paraId="318B7148" w14:textId="77777777" w:rsidR="00C60F43" w:rsidRDefault="00C60F43" w:rsidP="00AE470F">
            <w:pPr>
              <w:jc w:val="center"/>
              <w:rPr>
                <w:rFonts w:ascii="Arial" w:hAnsi="Arial" w:cs="Arial"/>
                <w:sz w:val="24"/>
                <w:szCs w:val="24"/>
              </w:rPr>
            </w:pPr>
            <w:r w:rsidRPr="5E19A581">
              <w:rPr>
                <w:rFonts w:ascii="Arial" w:hAnsi="Arial" w:cs="Arial"/>
                <w:sz w:val="24"/>
                <w:szCs w:val="24"/>
              </w:rPr>
              <w:t>43.3</w:t>
            </w:r>
          </w:p>
        </w:tc>
        <w:tc>
          <w:tcPr>
            <w:tcW w:w="1247" w:type="dxa"/>
          </w:tcPr>
          <w:p w14:paraId="4D859A71" w14:textId="77777777" w:rsidR="00C60F43" w:rsidRDefault="00C60F43" w:rsidP="00AE470F">
            <w:pPr>
              <w:jc w:val="center"/>
              <w:rPr>
                <w:rFonts w:ascii="Arial" w:hAnsi="Arial" w:cs="Arial"/>
                <w:sz w:val="24"/>
                <w:szCs w:val="24"/>
              </w:rPr>
            </w:pPr>
            <w:r w:rsidRPr="5E19A581">
              <w:rPr>
                <w:rFonts w:ascii="Arial" w:hAnsi="Arial" w:cs="Arial"/>
                <w:sz w:val="24"/>
                <w:szCs w:val="24"/>
              </w:rPr>
              <w:t>3meses</w:t>
            </w:r>
          </w:p>
        </w:tc>
        <w:tc>
          <w:tcPr>
            <w:tcW w:w="1843" w:type="dxa"/>
            <w:tcBorders>
              <w:top w:val="single" w:sz="4" w:space="0" w:color="auto"/>
              <w:right w:val="single" w:sz="4" w:space="0" w:color="auto"/>
            </w:tcBorders>
          </w:tcPr>
          <w:p w14:paraId="1982BF3D" w14:textId="74C5DCF2"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r w:rsidR="00C60F43" w:rsidRPr="0038234F" w14:paraId="0C9AF158" w14:textId="77777777" w:rsidTr="007E42C9">
        <w:trPr>
          <w:gridAfter w:val="1"/>
          <w:wAfter w:w="2186" w:type="dxa"/>
        </w:trPr>
        <w:tc>
          <w:tcPr>
            <w:tcW w:w="2306" w:type="dxa"/>
            <w:shd w:val="clear" w:color="auto" w:fill="BFBFBF" w:themeFill="background1" w:themeFillShade="BF"/>
          </w:tcPr>
          <w:p w14:paraId="41839B8C" w14:textId="77777777" w:rsidR="00C60F43" w:rsidRPr="0038234F" w:rsidRDefault="00C60F43" w:rsidP="00AE470F">
            <w:pPr>
              <w:jc w:val="center"/>
              <w:rPr>
                <w:rFonts w:ascii="Arial" w:hAnsi="Arial" w:cs="Arial"/>
                <w:sz w:val="24"/>
                <w:szCs w:val="24"/>
              </w:rPr>
            </w:pPr>
          </w:p>
        </w:tc>
        <w:tc>
          <w:tcPr>
            <w:tcW w:w="2307" w:type="dxa"/>
            <w:shd w:val="clear" w:color="auto" w:fill="BFBFBF" w:themeFill="background1" w:themeFillShade="BF"/>
          </w:tcPr>
          <w:p w14:paraId="70F32DD0" w14:textId="77777777" w:rsidR="00C60F43" w:rsidRDefault="00C60F43" w:rsidP="00AE470F">
            <w:pPr>
              <w:jc w:val="center"/>
              <w:rPr>
                <w:rFonts w:ascii="Arial" w:hAnsi="Arial" w:cs="Arial"/>
                <w:sz w:val="24"/>
                <w:szCs w:val="24"/>
              </w:rPr>
            </w:pPr>
          </w:p>
        </w:tc>
        <w:tc>
          <w:tcPr>
            <w:tcW w:w="1247" w:type="dxa"/>
          </w:tcPr>
          <w:p w14:paraId="3C316A3E" w14:textId="77777777" w:rsidR="00C60F43" w:rsidRPr="061004A1" w:rsidRDefault="00C60F43" w:rsidP="00AE470F">
            <w:pPr>
              <w:jc w:val="center"/>
              <w:rPr>
                <w:rFonts w:ascii="Arial" w:hAnsi="Arial" w:cs="Arial"/>
                <w:sz w:val="24"/>
                <w:szCs w:val="24"/>
              </w:rPr>
            </w:pPr>
            <w:r w:rsidRPr="061004A1">
              <w:rPr>
                <w:rFonts w:ascii="Arial" w:hAnsi="Arial" w:cs="Arial"/>
                <w:sz w:val="24"/>
                <w:szCs w:val="24"/>
              </w:rPr>
              <w:t>Total</w:t>
            </w:r>
          </w:p>
        </w:tc>
        <w:tc>
          <w:tcPr>
            <w:tcW w:w="1843" w:type="dxa"/>
            <w:tcBorders>
              <w:right w:val="single" w:sz="4" w:space="0" w:color="auto"/>
            </w:tcBorders>
          </w:tcPr>
          <w:p w14:paraId="4EC592BB" w14:textId="01CEBCA4" w:rsidR="00C60F43" w:rsidRPr="0038234F" w:rsidRDefault="00C60F43" w:rsidP="00AE470F">
            <w:pPr>
              <w:jc w:val="center"/>
              <w:rPr>
                <w:rFonts w:ascii="Arial" w:hAnsi="Arial" w:cs="Arial"/>
                <w:sz w:val="24"/>
                <w:szCs w:val="24"/>
              </w:rPr>
            </w:pPr>
            <w:r w:rsidRPr="061004A1">
              <w:rPr>
                <w:rFonts w:ascii="Arial" w:hAnsi="Arial" w:cs="Arial"/>
                <w:sz w:val="24"/>
                <w:szCs w:val="24"/>
              </w:rPr>
              <w:t>S/. 130</w:t>
            </w:r>
            <w:r w:rsidR="007E42C9">
              <w:rPr>
                <w:rFonts w:ascii="Arial" w:hAnsi="Arial" w:cs="Arial"/>
                <w:sz w:val="24"/>
                <w:szCs w:val="24"/>
              </w:rPr>
              <w:t>.00</w:t>
            </w:r>
          </w:p>
        </w:tc>
      </w:tr>
    </w:tbl>
    <w:p w14:paraId="47D51E91" w14:textId="77777777" w:rsidR="003F0D2E" w:rsidRDefault="003F0D2E" w:rsidP="003F0D2E">
      <w:pPr>
        <w:pBdr>
          <w:top w:val="nil"/>
          <w:left w:val="nil"/>
          <w:bottom w:val="nil"/>
          <w:right w:val="nil"/>
          <w:between w:val="nil"/>
        </w:pBdr>
        <w:spacing w:line="360" w:lineRule="auto"/>
        <w:ind w:left="993"/>
        <w:jc w:val="both"/>
        <w:rPr>
          <w:color w:val="000000"/>
          <w:sz w:val="24"/>
          <w:szCs w:val="24"/>
        </w:rPr>
      </w:pPr>
    </w:p>
    <w:p w14:paraId="5AC7542D" w14:textId="7876BB73" w:rsidR="006166A4" w:rsidRPr="00315ABA" w:rsidRDefault="001F0480" w:rsidP="00315ABA">
      <w:pPr>
        <w:pStyle w:val="Ttulo3"/>
        <w:numPr>
          <w:ilvl w:val="2"/>
          <w:numId w:val="12"/>
        </w:numPr>
        <w:rPr>
          <w:sz w:val="24"/>
          <w:szCs w:val="24"/>
        </w:rPr>
      </w:pPr>
      <w:bookmarkStart w:id="17" w:name="_Toc107513340"/>
      <w:r w:rsidRPr="00315ABA">
        <w:rPr>
          <w:sz w:val="24"/>
          <w:szCs w:val="24"/>
        </w:rPr>
        <w:t>Costos de personal</w:t>
      </w:r>
      <w:bookmarkEnd w:id="17"/>
    </w:p>
    <w:tbl>
      <w:tblPr>
        <w:tblW w:w="8703" w:type="dxa"/>
        <w:tblInd w:w="1073"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CellMar>
          <w:left w:w="115" w:type="dxa"/>
          <w:right w:w="115" w:type="dxa"/>
        </w:tblCellMar>
        <w:tblLook w:val="04A0" w:firstRow="1" w:lastRow="0" w:firstColumn="1" w:lastColumn="0" w:noHBand="0" w:noVBand="1"/>
      </w:tblPr>
      <w:tblGrid>
        <w:gridCol w:w="2608"/>
        <w:gridCol w:w="1417"/>
        <w:gridCol w:w="1276"/>
        <w:gridCol w:w="1418"/>
        <w:gridCol w:w="1984"/>
      </w:tblGrid>
      <w:tr w:rsidR="00F2602F" w14:paraId="09B7F730" w14:textId="16706119" w:rsidTr="00F2602F">
        <w:trPr>
          <w:trHeight w:val="310"/>
        </w:trPr>
        <w:tc>
          <w:tcPr>
            <w:tcW w:w="2608" w:type="dxa"/>
            <w:shd w:val="clear" w:color="auto" w:fill="BFBFBF" w:themeFill="background1" w:themeFillShade="BF"/>
          </w:tcPr>
          <w:p w14:paraId="2BF51718" w14:textId="77777777" w:rsidR="00F2602F" w:rsidRDefault="00F2602F" w:rsidP="00F2602F">
            <w:pPr>
              <w:pBdr>
                <w:top w:val="nil"/>
                <w:left w:val="nil"/>
                <w:bottom w:val="nil"/>
                <w:right w:val="nil"/>
                <w:between w:val="nil"/>
              </w:pBdr>
              <w:spacing w:line="360" w:lineRule="auto"/>
              <w:jc w:val="center"/>
              <w:rPr>
                <w:color w:val="000000"/>
                <w:sz w:val="24"/>
                <w:szCs w:val="24"/>
              </w:rPr>
            </w:pPr>
            <w:r>
              <w:rPr>
                <w:b/>
                <w:color w:val="000000"/>
                <w:sz w:val="24"/>
                <w:szCs w:val="24"/>
              </w:rPr>
              <w:t>Rol</w:t>
            </w:r>
          </w:p>
        </w:tc>
        <w:tc>
          <w:tcPr>
            <w:tcW w:w="1417" w:type="dxa"/>
            <w:shd w:val="clear" w:color="auto" w:fill="BFBFBF" w:themeFill="background1" w:themeFillShade="BF"/>
          </w:tcPr>
          <w:p w14:paraId="7483CEE7" w14:textId="546B7A5A" w:rsidR="00F2602F" w:rsidRPr="00F2602F" w:rsidRDefault="00F2602F" w:rsidP="00F2602F">
            <w:pPr>
              <w:pBdr>
                <w:top w:val="nil"/>
                <w:left w:val="nil"/>
                <w:bottom w:val="nil"/>
                <w:right w:val="nil"/>
                <w:between w:val="nil"/>
              </w:pBdr>
              <w:spacing w:line="360" w:lineRule="auto"/>
              <w:jc w:val="center"/>
              <w:rPr>
                <w:b/>
                <w:bCs/>
                <w:color w:val="000000"/>
                <w:sz w:val="24"/>
                <w:szCs w:val="24"/>
              </w:rPr>
            </w:pPr>
            <w:r w:rsidRPr="003F0D2E">
              <w:rPr>
                <w:b/>
                <w:bCs/>
                <w:color w:val="000000"/>
                <w:sz w:val="24"/>
                <w:szCs w:val="24"/>
              </w:rPr>
              <w:t>Pago</w:t>
            </w:r>
            <w:r>
              <w:rPr>
                <w:b/>
                <w:bCs/>
                <w:color w:val="000000"/>
                <w:sz w:val="24"/>
                <w:szCs w:val="24"/>
              </w:rPr>
              <w:t xml:space="preserve"> </w:t>
            </w:r>
            <w:r w:rsidRPr="003F0D2E">
              <w:rPr>
                <w:b/>
                <w:bCs/>
                <w:color w:val="000000"/>
                <w:sz w:val="24"/>
                <w:szCs w:val="24"/>
              </w:rPr>
              <w:t>(Horas)</w:t>
            </w:r>
          </w:p>
        </w:tc>
        <w:tc>
          <w:tcPr>
            <w:tcW w:w="1276" w:type="dxa"/>
            <w:shd w:val="clear" w:color="auto" w:fill="BFBFBF" w:themeFill="background1" w:themeFillShade="BF"/>
          </w:tcPr>
          <w:p w14:paraId="7FA5764A" w14:textId="2DA50B1E" w:rsidR="00F2602F" w:rsidRP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Cantidad (Horas)</w:t>
            </w:r>
          </w:p>
        </w:tc>
        <w:tc>
          <w:tcPr>
            <w:tcW w:w="1418" w:type="dxa"/>
            <w:shd w:val="clear" w:color="auto" w:fill="BFBFBF" w:themeFill="background1" w:themeFillShade="BF"/>
          </w:tcPr>
          <w:p w14:paraId="3BDBFD12" w14:textId="1F29327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Horario</w:t>
            </w:r>
          </w:p>
        </w:tc>
        <w:tc>
          <w:tcPr>
            <w:tcW w:w="1984" w:type="dxa"/>
            <w:shd w:val="clear" w:color="auto" w:fill="BFBFBF" w:themeFill="background1" w:themeFillShade="BF"/>
          </w:tcPr>
          <w:p w14:paraId="7049ADFB" w14:textId="231AF4CB" w:rsidR="00F2602F" w:rsidRDefault="00F2602F" w:rsidP="00F2602F">
            <w:pPr>
              <w:pBdr>
                <w:top w:val="nil"/>
                <w:left w:val="nil"/>
                <w:bottom w:val="nil"/>
                <w:right w:val="nil"/>
                <w:between w:val="nil"/>
              </w:pBdr>
              <w:spacing w:line="360" w:lineRule="auto"/>
              <w:jc w:val="center"/>
              <w:rPr>
                <w:b/>
                <w:color w:val="000000"/>
                <w:sz w:val="24"/>
                <w:szCs w:val="24"/>
              </w:rPr>
            </w:pPr>
            <w:r>
              <w:rPr>
                <w:b/>
                <w:color w:val="000000"/>
                <w:sz w:val="24"/>
                <w:szCs w:val="24"/>
              </w:rPr>
              <w:t>Pago Total</w:t>
            </w:r>
          </w:p>
        </w:tc>
      </w:tr>
      <w:tr w:rsidR="00F2602F" w14:paraId="0DC8DDF0" w14:textId="55A47556" w:rsidTr="00F2602F">
        <w:trPr>
          <w:trHeight w:val="701"/>
        </w:trPr>
        <w:tc>
          <w:tcPr>
            <w:tcW w:w="2608" w:type="dxa"/>
            <w:shd w:val="clear" w:color="auto" w:fill="BFBFBF" w:themeFill="background1" w:themeFillShade="BF"/>
          </w:tcPr>
          <w:p w14:paraId="71929B1D" w14:textId="6BF693FA"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Jefe proyecto/Analista</w:t>
            </w:r>
          </w:p>
        </w:tc>
        <w:tc>
          <w:tcPr>
            <w:tcW w:w="1417" w:type="dxa"/>
            <w:shd w:val="clear" w:color="auto" w:fill="FFFFFF" w:themeFill="background1"/>
          </w:tcPr>
          <w:p w14:paraId="19EF90EB"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2055ADF5" w14:textId="69A80D4B"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5.3</w:t>
            </w:r>
            <w:r w:rsidR="00F2602F">
              <w:rPr>
                <w:color w:val="000000"/>
                <w:sz w:val="24"/>
                <w:szCs w:val="24"/>
              </w:rPr>
              <w:t>/Hora</w:t>
            </w:r>
          </w:p>
        </w:tc>
        <w:tc>
          <w:tcPr>
            <w:tcW w:w="1276" w:type="dxa"/>
            <w:shd w:val="clear" w:color="auto" w:fill="FFFFFF" w:themeFill="background1"/>
          </w:tcPr>
          <w:p w14:paraId="39A292E2"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11FF64C0" w14:textId="54A42EC1"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0A82608B"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6A3165BD" w14:textId="46BE6F64"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21364786" w14:textId="785A7502"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16</w:t>
            </w:r>
            <w:r>
              <w:rPr>
                <w:color w:val="000000"/>
                <w:sz w:val="24"/>
                <w:szCs w:val="24"/>
              </w:rPr>
              <w:t>00.00</w:t>
            </w:r>
          </w:p>
        </w:tc>
      </w:tr>
      <w:tr w:rsidR="00F2602F" w14:paraId="2631CC56" w14:textId="3A62AD02" w:rsidTr="00F2602F">
        <w:trPr>
          <w:trHeight w:val="257"/>
        </w:trPr>
        <w:tc>
          <w:tcPr>
            <w:tcW w:w="2608" w:type="dxa"/>
            <w:shd w:val="clear" w:color="auto" w:fill="BFBFBF" w:themeFill="background1" w:themeFillShade="BF"/>
          </w:tcPr>
          <w:p w14:paraId="6DF6FEE6" w14:textId="65006537" w:rsidR="00F2602F" w:rsidRDefault="00F2602F" w:rsidP="00F2602F">
            <w:pPr>
              <w:pBdr>
                <w:top w:val="nil"/>
                <w:left w:val="nil"/>
                <w:bottom w:val="nil"/>
                <w:right w:val="nil"/>
                <w:between w:val="nil"/>
              </w:pBdr>
              <w:spacing w:line="360" w:lineRule="auto"/>
              <w:jc w:val="both"/>
              <w:rPr>
                <w:color w:val="000000"/>
                <w:sz w:val="24"/>
                <w:szCs w:val="24"/>
              </w:rPr>
            </w:pPr>
            <w:r>
              <w:rPr>
                <w:b/>
                <w:color w:val="000000"/>
                <w:sz w:val="24"/>
                <w:szCs w:val="24"/>
              </w:rPr>
              <w:t>Programador/Analista</w:t>
            </w:r>
          </w:p>
        </w:tc>
        <w:tc>
          <w:tcPr>
            <w:tcW w:w="1417" w:type="dxa"/>
            <w:shd w:val="clear" w:color="auto" w:fill="FFFFFF" w:themeFill="background1"/>
          </w:tcPr>
          <w:p w14:paraId="4600C2BE" w14:textId="77777777" w:rsidR="00F2602F" w:rsidRDefault="00F2602F" w:rsidP="00F2602F">
            <w:pPr>
              <w:pBdr>
                <w:top w:val="nil"/>
                <w:left w:val="nil"/>
                <w:bottom w:val="nil"/>
                <w:right w:val="nil"/>
                <w:between w:val="nil"/>
              </w:pBdr>
              <w:spacing w:line="360" w:lineRule="auto"/>
              <w:jc w:val="both"/>
              <w:rPr>
                <w:color w:val="000000"/>
                <w:sz w:val="24"/>
                <w:szCs w:val="24"/>
              </w:rPr>
            </w:pPr>
          </w:p>
          <w:p w14:paraId="379DBF08" w14:textId="22A0A4DC" w:rsidR="00F2602F" w:rsidRDefault="001D5DC8" w:rsidP="00F2602F">
            <w:pPr>
              <w:pBdr>
                <w:top w:val="nil"/>
                <w:left w:val="nil"/>
                <w:bottom w:val="nil"/>
                <w:right w:val="nil"/>
                <w:between w:val="nil"/>
              </w:pBdr>
              <w:spacing w:line="360" w:lineRule="auto"/>
              <w:jc w:val="center"/>
              <w:rPr>
                <w:color w:val="000000"/>
                <w:sz w:val="24"/>
                <w:szCs w:val="24"/>
              </w:rPr>
            </w:pPr>
            <w:r>
              <w:rPr>
                <w:color w:val="000000"/>
                <w:sz w:val="24"/>
                <w:szCs w:val="24"/>
              </w:rPr>
              <w:t>3.5</w:t>
            </w:r>
            <w:r w:rsidR="00F2602F">
              <w:rPr>
                <w:color w:val="000000"/>
                <w:sz w:val="24"/>
                <w:szCs w:val="24"/>
              </w:rPr>
              <w:t>/Hora</w:t>
            </w:r>
          </w:p>
        </w:tc>
        <w:tc>
          <w:tcPr>
            <w:tcW w:w="1276" w:type="dxa"/>
            <w:shd w:val="clear" w:color="auto" w:fill="FFFFFF" w:themeFill="background1"/>
          </w:tcPr>
          <w:p w14:paraId="1B2195FF" w14:textId="77777777" w:rsidR="007E42C9" w:rsidRDefault="007E42C9" w:rsidP="007E42C9">
            <w:pPr>
              <w:pBdr>
                <w:top w:val="nil"/>
                <w:left w:val="nil"/>
                <w:bottom w:val="nil"/>
                <w:right w:val="nil"/>
                <w:between w:val="nil"/>
              </w:pBdr>
              <w:spacing w:line="360" w:lineRule="auto"/>
              <w:jc w:val="center"/>
              <w:rPr>
                <w:rFonts w:ascii="Arial" w:hAnsi="Arial" w:cs="Arial"/>
                <w:sz w:val="24"/>
                <w:szCs w:val="24"/>
              </w:rPr>
            </w:pPr>
          </w:p>
          <w:p w14:paraId="39B66AF3" w14:textId="2CE9A9BE" w:rsidR="00F2602F" w:rsidRDefault="00F2602F" w:rsidP="007E42C9">
            <w:pPr>
              <w:pBdr>
                <w:top w:val="nil"/>
                <w:left w:val="nil"/>
                <w:bottom w:val="nil"/>
                <w:right w:val="nil"/>
                <w:between w:val="nil"/>
              </w:pBdr>
              <w:spacing w:line="360" w:lineRule="auto"/>
              <w:jc w:val="center"/>
              <w:rPr>
                <w:color w:val="000000"/>
                <w:sz w:val="24"/>
                <w:szCs w:val="24"/>
              </w:rPr>
            </w:pPr>
            <w:r w:rsidRPr="5E19A581">
              <w:rPr>
                <w:rFonts w:ascii="Arial" w:hAnsi="Arial" w:cs="Arial"/>
                <w:sz w:val="24"/>
                <w:szCs w:val="24"/>
              </w:rPr>
              <w:t>300</w:t>
            </w:r>
          </w:p>
        </w:tc>
        <w:tc>
          <w:tcPr>
            <w:tcW w:w="1418" w:type="dxa"/>
            <w:shd w:val="clear" w:color="auto" w:fill="FFFFFF" w:themeFill="background1"/>
          </w:tcPr>
          <w:p w14:paraId="12C42054" w14:textId="77777777"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L-V</w:t>
            </w:r>
          </w:p>
          <w:p w14:paraId="49D68A8C" w14:textId="0918F78F"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9:00 - 14-30</w:t>
            </w:r>
          </w:p>
        </w:tc>
        <w:tc>
          <w:tcPr>
            <w:tcW w:w="1984" w:type="dxa"/>
            <w:shd w:val="clear" w:color="auto" w:fill="FFFFFF" w:themeFill="background1"/>
          </w:tcPr>
          <w:p w14:paraId="7693EA95" w14:textId="458365DC" w:rsidR="00F2602F" w:rsidRDefault="00F2602F"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3E12E9">
              <w:rPr>
                <w:color w:val="000000"/>
                <w:sz w:val="24"/>
                <w:szCs w:val="24"/>
              </w:rPr>
              <w:t>1</w:t>
            </w:r>
            <w:r w:rsidR="001D5DC8">
              <w:rPr>
                <w:color w:val="000000"/>
                <w:sz w:val="24"/>
                <w:szCs w:val="24"/>
              </w:rPr>
              <w:t>076</w:t>
            </w:r>
            <w:r>
              <w:rPr>
                <w:color w:val="000000"/>
                <w:sz w:val="24"/>
                <w:szCs w:val="24"/>
              </w:rPr>
              <w:t>.00</w:t>
            </w:r>
          </w:p>
        </w:tc>
      </w:tr>
      <w:tr w:rsidR="007E42C9" w14:paraId="6495FE6C" w14:textId="77777777" w:rsidTr="00AE470F">
        <w:trPr>
          <w:trHeight w:val="257"/>
        </w:trPr>
        <w:tc>
          <w:tcPr>
            <w:tcW w:w="6719" w:type="dxa"/>
            <w:gridSpan w:val="4"/>
            <w:shd w:val="clear" w:color="auto" w:fill="BFBFBF" w:themeFill="background1" w:themeFillShade="BF"/>
          </w:tcPr>
          <w:p w14:paraId="7B8BE0A2" w14:textId="656D341A" w:rsidR="007E42C9" w:rsidRPr="007E42C9" w:rsidRDefault="007E42C9" w:rsidP="00F2602F">
            <w:pPr>
              <w:pBdr>
                <w:top w:val="nil"/>
                <w:left w:val="nil"/>
                <w:bottom w:val="nil"/>
                <w:right w:val="nil"/>
                <w:between w:val="nil"/>
              </w:pBdr>
              <w:spacing w:line="360" w:lineRule="auto"/>
              <w:jc w:val="center"/>
              <w:rPr>
                <w:b/>
                <w:bCs/>
                <w:color w:val="000000"/>
                <w:sz w:val="24"/>
                <w:szCs w:val="24"/>
              </w:rPr>
            </w:pPr>
            <w:r w:rsidRPr="007E42C9">
              <w:rPr>
                <w:b/>
                <w:bCs/>
                <w:color w:val="000000"/>
                <w:sz w:val="24"/>
                <w:szCs w:val="24"/>
              </w:rPr>
              <w:t>TOTAL</w:t>
            </w:r>
          </w:p>
        </w:tc>
        <w:tc>
          <w:tcPr>
            <w:tcW w:w="1984" w:type="dxa"/>
            <w:shd w:val="clear" w:color="auto" w:fill="FFFFFF" w:themeFill="background1"/>
          </w:tcPr>
          <w:p w14:paraId="4035A209" w14:textId="4815DB4E" w:rsidR="007E42C9" w:rsidRDefault="007E42C9" w:rsidP="00F2602F">
            <w:pPr>
              <w:pBdr>
                <w:top w:val="nil"/>
                <w:left w:val="nil"/>
                <w:bottom w:val="nil"/>
                <w:right w:val="nil"/>
                <w:between w:val="nil"/>
              </w:pBdr>
              <w:spacing w:line="360" w:lineRule="auto"/>
              <w:jc w:val="center"/>
              <w:rPr>
                <w:color w:val="000000"/>
                <w:sz w:val="24"/>
                <w:szCs w:val="24"/>
              </w:rPr>
            </w:pPr>
            <w:r>
              <w:rPr>
                <w:color w:val="000000"/>
                <w:sz w:val="24"/>
                <w:szCs w:val="24"/>
              </w:rPr>
              <w:t xml:space="preserve">S/. </w:t>
            </w:r>
            <w:r w:rsidR="001D5DC8">
              <w:rPr>
                <w:color w:val="000000"/>
                <w:sz w:val="24"/>
                <w:szCs w:val="24"/>
              </w:rPr>
              <w:t>2676</w:t>
            </w:r>
            <w:r>
              <w:rPr>
                <w:color w:val="000000"/>
                <w:sz w:val="24"/>
                <w:szCs w:val="24"/>
              </w:rPr>
              <w:t>.00</w:t>
            </w:r>
          </w:p>
        </w:tc>
      </w:tr>
    </w:tbl>
    <w:p w14:paraId="4A1B2CC8" w14:textId="77777777" w:rsidR="006166A4" w:rsidRPr="003F0D2E" w:rsidRDefault="006166A4">
      <w:pPr>
        <w:pBdr>
          <w:top w:val="nil"/>
          <w:left w:val="nil"/>
          <w:bottom w:val="nil"/>
          <w:right w:val="nil"/>
          <w:between w:val="nil"/>
        </w:pBdr>
        <w:spacing w:after="0" w:line="360" w:lineRule="auto"/>
        <w:jc w:val="both"/>
        <w:rPr>
          <w:bCs/>
          <w:i/>
          <w:color w:val="000000"/>
          <w:sz w:val="24"/>
          <w:szCs w:val="24"/>
        </w:rPr>
      </w:pPr>
    </w:p>
    <w:p w14:paraId="749148EA" w14:textId="7F3668CC" w:rsidR="003F0D2E" w:rsidRPr="00315ABA" w:rsidRDefault="003F0D2E" w:rsidP="00315ABA">
      <w:pPr>
        <w:pStyle w:val="Ttulo3"/>
        <w:numPr>
          <w:ilvl w:val="2"/>
          <w:numId w:val="12"/>
        </w:numPr>
        <w:rPr>
          <w:sz w:val="24"/>
          <w:szCs w:val="24"/>
        </w:rPr>
      </w:pPr>
      <w:bookmarkStart w:id="18" w:name="_Toc107513341"/>
      <w:r w:rsidRPr="00315ABA">
        <w:rPr>
          <w:sz w:val="24"/>
          <w:szCs w:val="24"/>
        </w:rPr>
        <w:lastRenderedPageBreak/>
        <w:t>Costos totales del desarrollo del sistema</w:t>
      </w:r>
      <w:bookmarkEnd w:id="18"/>
      <w:r w:rsidRPr="00315ABA">
        <w:rPr>
          <w:sz w:val="24"/>
          <w:szCs w:val="24"/>
        </w:rPr>
        <w:t xml:space="preserve"> </w:t>
      </w:r>
    </w:p>
    <w:p w14:paraId="04A724D5" w14:textId="77777777" w:rsidR="003F0D2E" w:rsidRPr="0038234F" w:rsidRDefault="003F0D2E" w:rsidP="003F0D2E">
      <w:pPr>
        <w:pStyle w:val="Default"/>
        <w:ind w:left="993"/>
        <w:jc w:val="both"/>
        <w:rPr>
          <w:rFonts w:ascii="Arial" w:hAnsi="Arial" w:cs="Arial"/>
          <w:color w:val="auto"/>
        </w:rPr>
      </w:pPr>
    </w:p>
    <w:tbl>
      <w:tblPr>
        <w:tblStyle w:val="Tablaconcuadrcula"/>
        <w:tblW w:w="0" w:type="auto"/>
        <w:tblInd w:w="1844" w:type="dxa"/>
        <w:tblLook w:val="04A0" w:firstRow="1" w:lastRow="0" w:firstColumn="1" w:lastColumn="0" w:noHBand="0" w:noVBand="1"/>
      </w:tblPr>
      <w:tblGrid>
        <w:gridCol w:w="2830"/>
        <w:gridCol w:w="1984"/>
      </w:tblGrid>
      <w:tr w:rsidR="003F0D2E" w:rsidRPr="0038234F" w14:paraId="2ED6BC65" w14:textId="77777777" w:rsidTr="003F0D2E">
        <w:tc>
          <w:tcPr>
            <w:tcW w:w="2830" w:type="dxa"/>
            <w:shd w:val="clear" w:color="auto" w:fill="BFBFBF" w:themeFill="background1" w:themeFillShade="BF"/>
          </w:tcPr>
          <w:p w14:paraId="1B3CC18B"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Servicio</w:t>
            </w:r>
          </w:p>
        </w:tc>
        <w:tc>
          <w:tcPr>
            <w:tcW w:w="1984" w:type="dxa"/>
            <w:shd w:val="clear" w:color="auto" w:fill="BFBFBF" w:themeFill="background1" w:themeFillShade="BF"/>
          </w:tcPr>
          <w:p w14:paraId="04D9B3E3" w14:textId="77777777" w:rsidR="003F0D2E" w:rsidRPr="00F15F13" w:rsidRDefault="003F0D2E" w:rsidP="00AE470F">
            <w:pPr>
              <w:pStyle w:val="Default"/>
              <w:jc w:val="both"/>
              <w:rPr>
                <w:rFonts w:ascii="Arial" w:hAnsi="Arial" w:cs="Arial"/>
                <w:b/>
                <w:color w:val="auto"/>
              </w:rPr>
            </w:pPr>
            <w:r w:rsidRPr="00F15F13">
              <w:rPr>
                <w:rFonts w:ascii="Arial" w:hAnsi="Arial" w:cs="Arial"/>
                <w:b/>
                <w:color w:val="auto"/>
              </w:rPr>
              <w:t>Costo</w:t>
            </w:r>
          </w:p>
        </w:tc>
      </w:tr>
      <w:tr w:rsidR="003F0D2E" w:rsidRPr="0038234F" w14:paraId="23AF48BC" w14:textId="77777777" w:rsidTr="00AE470F">
        <w:tc>
          <w:tcPr>
            <w:tcW w:w="2830" w:type="dxa"/>
          </w:tcPr>
          <w:p w14:paraId="51BF6DC7"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Generales</w:t>
            </w:r>
          </w:p>
        </w:tc>
        <w:tc>
          <w:tcPr>
            <w:tcW w:w="1984" w:type="dxa"/>
          </w:tcPr>
          <w:p w14:paraId="37E33D31" w14:textId="25870792" w:rsidR="003F0D2E" w:rsidRPr="0038234F" w:rsidRDefault="007E42C9" w:rsidP="00AE470F">
            <w:pPr>
              <w:pStyle w:val="Default"/>
              <w:rPr>
                <w:rFonts w:ascii="Arial" w:hAnsi="Arial" w:cs="Arial"/>
                <w:color w:val="auto"/>
              </w:rPr>
            </w:pPr>
            <w:r w:rsidRPr="007E42C9">
              <w:rPr>
                <w:rFonts w:ascii="Arial" w:hAnsi="Arial" w:cs="Arial"/>
                <w:color w:val="auto"/>
              </w:rPr>
              <w:t xml:space="preserve">S/. </w:t>
            </w:r>
            <w:r w:rsidR="003E12E9">
              <w:rPr>
                <w:rFonts w:ascii="Arial" w:hAnsi="Arial" w:cs="Arial"/>
                <w:color w:val="auto"/>
              </w:rPr>
              <w:t>1884</w:t>
            </w:r>
          </w:p>
        </w:tc>
      </w:tr>
      <w:tr w:rsidR="003F0D2E" w:rsidRPr="0038234F" w14:paraId="58574057" w14:textId="77777777" w:rsidTr="00AE470F">
        <w:tc>
          <w:tcPr>
            <w:tcW w:w="2830" w:type="dxa"/>
          </w:tcPr>
          <w:p w14:paraId="16861629" w14:textId="77777777" w:rsidR="003F0D2E" w:rsidRPr="0038234F" w:rsidRDefault="003F0D2E" w:rsidP="00AE470F">
            <w:pPr>
              <w:pStyle w:val="Default"/>
              <w:rPr>
                <w:rFonts w:ascii="Arial" w:hAnsi="Arial" w:cs="Arial"/>
                <w:color w:val="auto"/>
              </w:rPr>
            </w:pPr>
            <w:r w:rsidRPr="0038234F">
              <w:rPr>
                <w:rFonts w:ascii="Arial" w:hAnsi="Arial" w:cs="Arial"/>
                <w:color w:val="auto"/>
              </w:rPr>
              <w:t>Costos operativos</w:t>
            </w:r>
          </w:p>
        </w:tc>
        <w:tc>
          <w:tcPr>
            <w:tcW w:w="1984" w:type="dxa"/>
          </w:tcPr>
          <w:p w14:paraId="310CEFC6" w14:textId="6E2CF5B0" w:rsidR="003F0D2E" w:rsidRPr="0038234F" w:rsidRDefault="007E42C9" w:rsidP="00AE470F">
            <w:pPr>
              <w:pStyle w:val="Default"/>
              <w:rPr>
                <w:rFonts w:ascii="Arial" w:hAnsi="Arial" w:cs="Arial"/>
                <w:color w:val="auto"/>
              </w:rPr>
            </w:pPr>
            <w:r w:rsidRPr="007E42C9">
              <w:rPr>
                <w:rFonts w:ascii="Arial" w:hAnsi="Arial" w:cs="Arial"/>
                <w:color w:val="auto"/>
              </w:rPr>
              <w:t>S/. 310</w:t>
            </w:r>
          </w:p>
        </w:tc>
      </w:tr>
      <w:tr w:rsidR="003F0D2E" w:rsidRPr="0038234F" w14:paraId="006CBD5A" w14:textId="77777777" w:rsidTr="00AE470F">
        <w:trPr>
          <w:trHeight w:val="64"/>
        </w:trPr>
        <w:tc>
          <w:tcPr>
            <w:tcW w:w="2830" w:type="dxa"/>
          </w:tcPr>
          <w:p w14:paraId="264C3966"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Costos del ambiente</w:t>
            </w:r>
          </w:p>
        </w:tc>
        <w:tc>
          <w:tcPr>
            <w:tcW w:w="1984" w:type="dxa"/>
          </w:tcPr>
          <w:p w14:paraId="5542D831" w14:textId="77777777" w:rsidR="003F0D2E" w:rsidRPr="0038234F" w:rsidRDefault="003F0D2E" w:rsidP="00AE470F">
            <w:pPr>
              <w:pStyle w:val="Default"/>
              <w:rPr>
                <w:rFonts w:ascii="Arial" w:hAnsi="Arial" w:cs="Arial"/>
                <w:color w:val="auto"/>
              </w:rPr>
            </w:pPr>
            <w:r w:rsidRPr="0038234F">
              <w:rPr>
                <w:rFonts w:ascii="Arial" w:hAnsi="Arial" w:cs="Arial"/>
                <w:color w:val="auto"/>
              </w:rPr>
              <w:t>S/. 130</w:t>
            </w:r>
          </w:p>
        </w:tc>
      </w:tr>
      <w:tr w:rsidR="003F0D2E" w:rsidRPr="0038234F" w14:paraId="22671C99" w14:textId="77777777" w:rsidTr="00AE470F">
        <w:tc>
          <w:tcPr>
            <w:tcW w:w="2830" w:type="dxa"/>
          </w:tcPr>
          <w:p w14:paraId="66A8C83C" w14:textId="77777777" w:rsidR="003F0D2E" w:rsidRPr="0038234F" w:rsidRDefault="003F0D2E" w:rsidP="00AE470F">
            <w:pPr>
              <w:tabs>
                <w:tab w:val="left" w:pos="993"/>
              </w:tabs>
              <w:rPr>
                <w:rFonts w:ascii="Arial" w:hAnsi="Arial" w:cs="Arial"/>
                <w:sz w:val="24"/>
                <w:szCs w:val="24"/>
              </w:rPr>
            </w:pPr>
            <w:r w:rsidRPr="0038234F">
              <w:rPr>
                <w:rFonts w:ascii="Arial" w:hAnsi="Arial" w:cs="Arial"/>
                <w:sz w:val="24"/>
                <w:szCs w:val="24"/>
              </w:rPr>
              <w:t>Costo del personal</w:t>
            </w:r>
          </w:p>
        </w:tc>
        <w:tc>
          <w:tcPr>
            <w:tcW w:w="1984" w:type="dxa"/>
          </w:tcPr>
          <w:p w14:paraId="74169BE2" w14:textId="1CDAFC44" w:rsidR="003F0D2E" w:rsidRPr="0038234F" w:rsidRDefault="00DC5C43" w:rsidP="00AE470F">
            <w:pPr>
              <w:pStyle w:val="Default"/>
              <w:rPr>
                <w:rFonts w:ascii="Arial" w:hAnsi="Arial" w:cs="Arial"/>
                <w:color w:val="auto"/>
              </w:rPr>
            </w:pPr>
            <w:r w:rsidRPr="00DC5C43">
              <w:rPr>
                <w:rFonts w:ascii="Arial" w:hAnsi="Arial" w:cs="Arial"/>
                <w:color w:val="auto"/>
              </w:rPr>
              <w:t>S/. 2676.00</w:t>
            </w:r>
          </w:p>
        </w:tc>
      </w:tr>
      <w:tr w:rsidR="003F0D2E" w:rsidRPr="0038234F" w14:paraId="3D6630E8" w14:textId="77777777" w:rsidTr="00AE470F">
        <w:tc>
          <w:tcPr>
            <w:tcW w:w="2830" w:type="dxa"/>
          </w:tcPr>
          <w:p w14:paraId="68C0D7D8" w14:textId="77777777" w:rsidR="003F0D2E" w:rsidRPr="0038234F" w:rsidRDefault="003F0D2E" w:rsidP="00AE470F">
            <w:pPr>
              <w:pStyle w:val="Default"/>
              <w:jc w:val="both"/>
              <w:rPr>
                <w:rFonts w:ascii="Arial" w:hAnsi="Arial" w:cs="Arial"/>
                <w:color w:val="auto"/>
              </w:rPr>
            </w:pPr>
            <w:r w:rsidRPr="0038234F">
              <w:rPr>
                <w:rFonts w:ascii="Arial" w:hAnsi="Arial" w:cs="Arial"/>
                <w:color w:val="auto"/>
              </w:rPr>
              <w:t>Total</w:t>
            </w:r>
          </w:p>
        </w:tc>
        <w:tc>
          <w:tcPr>
            <w:tcW w:w="1984" w:type="dxa"/>
          </w:tcPr>
          <w:p w14:paraId="4925777F" w14:textId="2154490D" w:rsidR="003F0D2E" w:rsidRPr="0038234F" w:rsidRDefault="003F0D2E" w:rsidP="00AE470F">
            <w:pPr>
              <w:pStyle w:val="Default"/>
              <w:jc w:val="both"/>
              <w:rPr>
                <w:rFonts w:ascii="Arial" w:hAnsi="Arial" w:cs="Arial"/>
                <w:color w:val="auto"/>
              </w:rPr>
            </w:pPr>
            <w:r w:rsidRPr="0038234F">
              <w:rPr>
                <w:rFonts w:ascii="Arial" w:hAnsi="Arial" w:cs="Arial"/>
                <w:color w:val="auto"/>
              </w:rPr>
              <w:t xml:space="preserve">S/. </w:t>
            </w:r>
            <w:r w:rsidR="003E12E9">
              <w:rPr>
                <w:rFonts w:ascii="Arial" w:hAnsi="Arial" w:cs="Arial"/>
                <w:color w:val="auto"/>
              </w:rPr>
              <w:t>5000</w:t>
            </w:r>
            <w:r w:rsidR="007E42C9">
              <w:rPr>
                <w:rFonts w:ascii="Arial" w:hAnsi="Arial" w:cs="Arial"/>
                <w:color w:val="auto"/>
              </w:rPr>
              <w:t>.00</w:t>
            </w:r>
          </w:p>
        </w:tc>
      </w:tr>
    </w:tbl>
    <w:p w14:paraId="0F91E2A7" w14:textId="77777777" w:rsidR="006166A4" w:rsidRDefault="006166A4">
      <w:pPr>
        <w:pBdr>
          <w:top w:val="nil"/>
          <w:left w:val="nil"/>
          <w:bottom w:val="nil"/>
          <w:right w:val="nil"/>
          <w:between w:val="nil"/>
        </w:pBdr>
        <w:spacing w:after="0" w:line="360" w:lineRule="auto"/>
        <w:jc w:val="both"/>
        <w:rPr>
          <w:b/>
          <w:i/>
          <w:color w:val="000000"/>
          <w:sz w:val="24"/>
          <w:szCs w:val="24"/>
        </w:rPr>
      </w:pPr>
    </w:p>
    <w:p w14:paraId="6AB0ED05" w14:textId="4939A008" w:rsidR="006166A4" w:rsidRPr="00315ABA" w:rsidRDefault="001F0480" w:rsidP="00315ABA">
      <w:pPr>
        <w:pStyle w:val="Ttulo2"/>
        <w:numPr>
          <w:ilvl w:val="1"/>
          <w:numId w:val="12"/>
        </w:numPr>
        <w:rPr>
          <w:sz w:val="24"/>
          <w:szCs w:val="24"/>
        </w:rPr>
      </w:pPr>
      <w:bookmarkStart w:id="19" w:name="_Toc107513342"/>
      <w:r w:rsidRPr="00315ABA">
        <w:rPr>
          <w:sz w:val="24"/>
          <w:szCs w:val="24"/>
        </w:rPr>
        <w:t>Factibilidad Operativa</w:t>
      </w:r>
      <w:bookmarkEnd w:id="19"/>
    </w:p>
    <w:p w14:paraId="11A81B0D" w14:textId="4884594D"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20" w:name="_Hlk101174048"/>
      <w:r w:rsidRPr="007E42C9">
        <w:rPr>
          <w:sz w:val="24"/>
          <w:szCs w:val="24"/>
        </w:rPr>
        <w:t xml:space="preserve">La necesidad de establecer un cambio en la situación actual es un hecho concreto, donde la administración provoca dificultades en los tiempos que genera cada uno de los procesos que son realizados para gestionar </w:t>
      </w:r>
      <w:r>
        <w:rPr>
          <w:sz w:val="24"/>
          <w:szCs w:val="24"/>
        </w:rPr>
        <w:t>la venta de productos</w:t>
      </w:r>
      <w:r w:rsidRPr="007E42C9">
        <w:rPr>
          <w:sz w:val="24"/>
          <w:szCs w:val="24"/>
        </w:rPr>
        <w:t xml:space="preserve">. Esto conlleva a que se generará la necesidad de informatizar el proceso de registro de </w:t>
      </w:r>
      <w:r>
        <w:rPr>
          <w:sz w:val="24"/>
          <w:szCs w:val="24"/>
        </w:rPr>
        <w:t>productos agrícolas</w:t>
      </w:r>
      <w:r w:rsidRPr="007E42C9">
        <w:rPr>
          <w:sz w:val="24"/>
          <w:szCs w:val="24"/>
        </w:rPr>
        <w:t>,</w:t>
      </w:r>
      <w:r>
        <w:rPr>
          <w:sz w:val="24"/>
          <w:szCs w:val="24"/>
        </w:rPr>
        <w:t xml:space="preserve"> vendedores</w:t>
      </w:r>
      <w:r w:rsidRPr="007E42C9">
        <w:rPr>
          <w:sz w:val="24"/>
          <w:szCs w:val="24"/>
        </w:rPr>
        <w:t xml:space="preserve">, </w:t>
      </w:r>
      <w:r>
        <w:rPr>
          <w:sz w:val="24"/>
          <w:szCs w:val="24"/>
        </w:rPr>
        <w:t>c</w:t>
      </w:r>
      <w:r w:rsidRPr="007E42C9">
        <w:rPr>
          <w:sz w:val="24"/>
          <w:szCs w:val="24"/>
        </w:rPr>
        <w:t>lientes</w:t>
      </w:r>
      <w:r w:rsidR="00562EDE">
        <w:rPr>
          <w:sz w:val="24"/>
          <w:szCs w:val="24"/>
        </w:rPr>
        <w:t>.</w:t>
      </w:r>
    </w:p>
    <w:p w14:paraId="7922830F"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Con el fin de desarrollar software de calidad, se garantiza un buen funcionamiento del sistema y una excelente percepción por parte del usuario, en donde se presentará una interfaz con un diseño sencillo con el objetivo de facilitar la comprensión del sistema y que sea una herramienta de fácil manejo, provocando finalmente que el usuario pueda familiarizarse en poco tiempo.</w:t>
      </w:r>
    </w:p>
    <w:bookmarkEnd w:id="20"/>
    <w:p w14:paraId="3C0ABF46"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0358BEC5"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bookmarkStart w:id="21" w:name="_Hlk101174089"/>
      <w:r w:rsidRPr="007E42C9">
        <w:rPr>
          <w:sz w:val="24"/>
          <w:szCs w:val="24"/>
        </w:rPr>
        <w:t>El sistema que se desarrollará permitirá automatizar el proceso de administración que fue mencionado anteriormente, lo cual generará aspectos positivos que son descritos a continuación:</w:t>
      </w:r>
    </w:p>
    <w:p w14:paraId="7E9B32F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p>
    <w:p w14:paraId="22FF8F7E"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Aumenta la confianza de los clientes con la empresa al trabajar con nuevas tecnologías de información (TI).</w:t>
      </w:r>
    </w:p>
    <w:p w14:paraId="41309330"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Permite chequear los datos almacenados en la base de datos respecto al corretaje de propiedades</w:t>
      </w:r>
      <w:r w:rsidRPr="007E42C9">
        <w:rPr>
          <w:sz w:val="24"/>
          <w:szCs w:val="24"/>
        </w:rPr>
        <w:tab/>
      </w:r>
    </w:p>
    <w:p w14:paraId="7F8B7E09"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en el proceso de construir los informes</w:t>
      </w:r>
    </w:p>
    <w:p w14:paraId="256F2B2A"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w:t>
      </w:r>
      <w:r w:rsidRPr="007E42C9">
        <w:rPr>
          <w:sz w:val="24"/>
          <w:szCs w:val="24"/>
        </w:rPr>
        <w:tab/>
        <w:t>Se disminuye el tiempo de atención al cliente.</w:t>
      </w:r>
    </w:p>
    <w:p w14:paraId="34D7A288" w14:textId="77777777" w:rsidR="007E42C9" w:rsidRPr="007E42C9"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t>Teniendo en cuenta los impactos positivos del sistema a implementar, la empresa está de acuerdo en concretar la realización del sistema</w:t>
      </w:r>
    </w:p>
    <w:p w14:paraId="2B36C2A0" w14:textId="4F82FEB1" w:rsidR="006166A4" w:rsidRDefault="007E42C9" w:rsidP="007E42C9">
      <w:pPr>
        <w:pBdr>
          <w:top w:val="nil"/>
          <w:left w:val="nil"/>
          <w:bottom w:val="nil"/>
          <w:right w:val="nil"/>
          <w:between w:val="nil"/>
        </w:pBdr>
        <w:spacing w:after="0" w:line="360" w:lineRule="auto"/>
        <w:ind w:left="357"/>
        <w:jc w:val="both"/>
        <w:rPr>
          <w:sz w:val="24"/>
          <w:szCs w:val="24"/>
        </w:rPr>
      </w:pPr>
      <w:r w:rsidRPr="007E42C9">
        <w:rPr>
          <w:sz w:val="24"/>
          <w:szCs w:val="24"/>
        </w:rPr>
        <w:lastRenderedPageBreak/>
        <w:t>Por lo tanto, basándonos en la factibilidad operacional podemos decir que es factible realizar el proyecto.</w:t>
      </w:r>
    </w:p>
    <w:bookmarkEnd w:id="21"/>
    <w:p w14:paraId="6ED54BA4" w14:textId="77777777" w:rsidR="006166A4" w:rsidRDefault="006166A4">
      <w:pPr>
        <w:pBdr>
          <w:top w:val="nil"/>
          <w:left w:val="nil"/>
          <w:bottom w:val="nil"/>
          <w:right w:val="nil"/>
          <w:between w:val="nil"/>
        </w:pBdr>
        <w:spacing w:after="0" w:line="360" w:lineRule="auto"/>
        <w:ind w:left="357"/>
        <w:jc w:val="both"/>
        <w:rPr>
          <w:color w:val="000000"/>
          <w:sz w:val="24"/>
          <w:szCs w:val="24"/>
        </w:rPr>
      </w:pPr>
    </w:p>
    <w:p w14:paraId="07C3B26A" w14:textId="5F3AA245" w:rsidR="006166A4" w:rsidRPr="00315ABA" w:rsidRDefault="001F0480" w:rsidP="00315ABA">
      <w:pPr>
        <w:pStyle w:val="Ttulo2"/>
        <w:numPr>
          <w:ilvl w:val="1"/>
          <w:numId w:val="12"/>
        </w:numPr>
        <w:rPr>
          <w:sz w:val="24"/>
          <w:szCs w:val="24"/>
          <w:highlight w:val="white"/>
        </w:rPr>
      </w:pPr>
      <w:bookmarkStart w:id="22" w:name="_Toc107513343"/>
      <w:r w:rsidRPr="00315ABA">
        <w:rPr>
          <w:sz w:val="24"/>
          <w:szCs w:val="24"/>
          <w:highlight w:val="white"/>
        </w:rPr>
        <w:t>Factibilidad Legal</w:t>
      </w:r>
      <w:bookmarkEnd w:id="22"/>
    </w:p>
    <w:p w14:paraId="5B0C8194" w14:textId="77777777" w:rsidR="00562EDE" w:rsidRDefault="00562EDE" w:rsidP="00562EDE">
      <w:pPr>
        <w:pBdr>
          <w:top w:val="nil"/>
          <w:left w:val="nil"/>
          <w:bottom w:val="nil"/>
          <w:right w:val="nil"/>
          <w:between w:val="nil"/>
        </w:pBdr>
        <w:spacing w:line="360" w:lineRule="auto"/>
        <w:ind w:left="360"/>
        <w:jc w:val="both"/>
        <w:rPr>
          <w:sz w:val="24"/>
          <w:szCs w:val="24"/>
        </w:rPr>
      </w:pPr>
      <w:bookmarkStart w:id="23" w:name="_Hlk101174163"/>
      <w:r w:rsidRPr="00562EDE">
        <w:rPr>
          <w:sz w:val="24"/>
          <w:szCs w:val="24"/>
        </w:rPr>
        <w:t xml:space="preserve">Este proyecto está diseñado para contar con todos los permisos protocolarios existentes en nuestra región. </w:t>
      </w:r>
    </w:p>
    <w:p w14:paraId="5BD0248A" w14:textId="77777777" w:rsidR="00562EDE" w:rsidRDefault="00562EDE" w:rsidP="00562EDE">
      <w:pPr>
        <w:pBdr>
          <w:top w:val="nil"/>
          <w:left w:val="nil"/>
          <w:bottom w:val="nil"/>
          <w:right w:val="nil"/>
          <w:between w:val="nil"/>
        </w:pBdr>
        <w:spacing w:line="360" w:lineRule="auto"/>
        <w:ind w:left="360"/>
        <w:jc w:val="both"/>
        <w:rPr>
          <w:sz w:val="24"/>
          <w:szCs w:val="24"/>
        </w:rPr>
      </w:pPr>
      <w:r w:rsidRPr="00562EDE">
        <w:rPr>
          <w:sz w:val="24"/>
          <w:szCs w:val="24"/>
        </w:rPr>
        <w:t>Para el registro de usuarios, nos basamos en las restricciones legales ofrecidas por la RENIEC.  Así cada usuario promedio cuenta con la seguridad necesaria y protección de sus datos personales según la ley Orgánica de Protección de Datos (LOPD).</w:t>
      </w:r>
    </w:p>
    <w:p w14:paraId="7203ABF3" w14:textId="01471AA3" w:rsidR="006166A4" w:rsidRDefault="00562EDE" w:rsidP="00562EDE">
      <w:pPr>
        <w:pBdr>
          <w:top w:val="nil"/>
          <w:left w:val="nil"/>
          <w:bottom w:val="nil"/>
          <w:right w:val="nil"/>
          <w:between w:val="nil"/>
        </w:pBdr>
        <w:spacing w:line="360" w:lineRule="auto"/>
        <w:ind w:left="360"/>
        <w:jc w:val="both"/>
        <w:rPr>
          <w:color w:val="000000"/>
          <w:sz w:val="24"/>
          <w:szCs w:val="24"/>
          <w:highlight w:val="white"/>
        </w:rPr>
      </w:pPr>
      <w:r w:rsidRPr="00562EDE">
        <w:rPr>
          <w:sz w:val="24"/>
          <w:szCs w:val="24"/>
        </w:rPr>
        <w:t xml:space="preserve">El presente proyecto está ligado a la política de privacidad de datos, se encuentra en la normativa vigente de la Ley de Protección de Datos Personales (Ley </w:t>
      </w:r>
      <w:proofErr w:type="spellStart"/>
      <w:r w:rsidRPr="00562EDE">
        <w:rPr>
          <w:sz w:val="24"/>
          <w:szCs w:val="24"/>
        </w:rPr>
        <w:t>N°</w:t>
      </w:r>
      <w:proofErr w:type="spellEnd"/>
      <w:r w:rsidRPr="00562EDE">
        <w:rPr>
          <w:sz w:val="24"/>
          <w:szCs w:val="24"/>
        </w:rPr>
        <w:t xml:space="preserve"> 29733) y su reglamento aprobado mediante Decreto Supremo </w:t>
      </w:r>
      <w:proofErr w:type="spellStart"/>
      <w:r w:rsidRPr="00562EDE">
        <w:rPr>
          <w:sz w:val="24"/>
          <w:szCs w:val="24"/>
        </w:rPr>
        <w:t>N°</w:t>
      </w:r>
      <w:proofErr w:type="spellEnd"/>
      <w:r w:rsidRPr="00562EDE">
        <w:rPr>
          <w:sz w:val="24"/>
          <w:szCs w:val="24"/>
        </w:rPr>
        <w:t xml:space="preserve"> 003-2013-JUS.</w:t>
      </w:r>
      <w:r w:rsidR="001F0480">
        <w:rPr>
          <w:color w:val="000000"/>
          <w:sz w:val="24"/>
          <w:szCs w:val="24"/>
          <w:highlight w:val="white"/>
        </w:rPr>
        <w:t>Factibilidad Social</w:t>
      </w:r>
    </w:p>
    <w:bookmarkEnd w:id="23"/>
    <w:p w14:paraId="1FD588E1" w14:textId="77777777" w:rsidR="00562EDE" w:rsidRDefault="00562EDE" w:rsidP="00562EDE">
      <w:pPr>
        <w:pBdr>
          <w:top w:val="nil"/>
          <w:left w:val="nil"/>
          <w:bottom w:val="nil"/>
          <w:right w:val="nil"/>
          <w:between w:val="nil"/>
        </w:pBdr>
        <w:spacing w:line="360" w:lineRule="auto"/>
        <w:ind w:left="360"/>
        <w:jc w:val="both"/>
        <w:rPr>
          <w:color w:val="000000"/>
          <w:sz w:val="24"/>
          <w:szCs w:val="24"/>
          <w:highlight w:val="white"/>
        </w:rPr>
      </w:pPr>
    </w:p>
    <w:p w14:paraId="1EFDBBE2" w14:textId="4B25A606" w:rsidR="006166A4" w:rsidRPr="00315ABA" w:rsidRDefault="001F0480" w:rsidP="00315ABA">
      <w:pPr>
        <w:pStyle w:val="Ttulo3"/>
        <w:numPr>
          <w:ilvl w:val="1"/>
          <w:numId w:val="12"/>
        </w:numPr>
        <w:rPr>
          <w:sz w:val="24"/>
          <w:szCs w:val="24"/>
          <w:highlight w:val="white"/>
        </w:rPr>
      </w:pPr>
      <w:bookmarkStart w:id="24" w:name="_Toc107513344"/>
      <w:r w:rsidRPr="00315ABA">
        <w:rPr>
          <w:sz w:val="24"/>
          <w:szCs w:val="24"/>
          <w:highlight w:val="white"/>
        </w:rPr>
        <w:t>Factibilidad Ambiental</w:t>
      </w:r>
      <w:bookmarkEnd w:id="24"/>
    </w:p>
    <w:p w14:paraId="117BA3B5" w14:textId="0AB6FA34" w:rsidR="006166A4" w:rsidRDefault="00562EDE" w:rsidP="00562EDE">
      <w:pPr>
        <w:pBdr>
          <w:top w:val="nil"/>
          <w:left w:val="nil"/>
          <w:bottom w:val="nil"/>
          <w:right w:val="nil"/>
          <w:between w:val="nil"/>
        </w:pBdr>
        <w:spacing w:after="0" w:line="360" w:lineRule="auto"/>
        <w:ind w:left="360"/>
        <w:jc w:val="both"/>
        <w:rPr>
          <w:rFonts w:asciiTheme="majorHAnsi" w:eastAsia="Times New Roman" w:hAnsiTheme="majorHAnsi" w:cstheme="majorHAnsi"/>
          <w:sz w:val="24"/>
          <w:szCs w:val="24"/>
        </w:rPr>
      </w:pPr>
      <w:bookmarkStart w:id="25" w:name="_Hlk101174219"/>
      <w:r w:rsidRPr="00562EDE">
        <w:rPr>
          <w:rFonts w:asciiTheme="majorHAnsi" w:eastAsia="Times New Roman" w:hAnsiTheme="majorHAnsi" w:cstheme="majorHAnsi"/>
          <w:sz w:val="24"/>
          <w:szCs w:val="24"/>
        </w:rPr>
        <w:t>Pese a la situación que vive nuestro país y la región de Tacna, el proyecto está basado en servir a la comunidad con todas las medidas protocolarias, ayudando así a evitar riesgos que se correrían realizando las operaciones personalmente.</w:t>
      </w:r>
    </w:p>
    <w:bookmarkEnd w:id="25"/>
    <w:p w14:paraId="40B7267C" w14:textId="77777777" w:rsidR="00562EDE" w:rsidRDefault="00562EDE" w:rsidP="00562EDE">
      <w:pPr>
        <w:pBdr>
          <w:top w:val="nil"/>
          <w:left w:val="nil"/>
          <w:bottom w:val="nil"/>
          <w:right w:val="nil"/>
          <w:between w:val="nil"/>
        </w:pBdr>
        <w:spacing w:after="0" w:line="360" w:lineRule="auto"/>
        <w:ind w:left="360"/>
        <w:jc w:val="both"/>
        <w:rPr>
          <w:b/>
          <w:color w:val="000000"/>
          <w:sz w:val="24"/>
          <w:szCs w:val="24"/>
        </w:rPr>
      </w:pPr>
    </w:p>
    <w:p w14:paraId="4F441EAF" w14:textId="169E566C" w:rsidR="006166A4" w:rsidRPr="00315ABA" w:rsidRDefault="001F0480" w:rsidP="00315ABA">
      <w:pPr>
        <w:pStyle w:val="Ttulo1"/>
        <w:numPr>
          <w:ilvl w:val="0"/>
          <w:numId w:val="12"/>
        </w:numPr>
        <w:rPr>
          <w:b/>
          <w:bCs/>
          <w:color w:val="auto"/>
          <w:sz w:val="24"/>
          <w:szCs w:val="24"/>
        </w:rPr>
      </w:pPr>
      <w:bookmarkStart w:id="26" w:name="_Toc107513345"/>
      <w:r w:rsidRPr="00315ABA">
        <w:rPr>
          <w:b/>
          <w:bCs/>
          <w:color w:val="auto"/>
          <w:sz w:val="24"/>
          <w:szCs w:val="24"/>
        </w:rPr>
        <w:t>Análisis Financiero</w:t>
      </w:r>
      <w:bookmarkEnd w:id="26"/>
    </w:p>
    <w:p w14:paraId="035A07CE" w14:textId="77777777" w:rsidR="006166A4" w:rsidRDefault="001F0480">
      <w:pPr>
        <w:pBdr>
          <w:top w:val="nil"/>
          <w:left w:val="nil"/>
          <w:bottom w:val="nil"/>
          <w:right w:val="nil"/>
          <w:between w:val="nil"/>
        </w:pBdr>
        <w:spacing w:after="0" w:line="360" w:lineRule="auto"/>
        <w:ind w:left="360"/>
        <w:jc w:val="both"/>
        <w:rPr>
          <w:color w:val="000000"/>
          <w:sz w:val="24"/>
          <w:szCs w:val="24"/>
        </w:rPr>
      </w:pPr>
      <w:r>
        <w:rPr>
          <w:color w:val="000000"/>
          <w:sz w:val="24"/>
          <w:szCs w:val="24"/>
        </w:rPr>
        <w:t>Aquí vamos a tratar el análisis de ingresos y gastos asociados al proyecto, desde el punto de vista del instante temporal en que se producen.</w:t>
      </w:r>
    </w:p>
    <w:p w14:paraId="2FEA105A" w14:textId="6C23B567" w:rsidR="006166A4" w:rsidRPr="00315ABA" w:rsidRDefault="001F0480" w:rsidP="00315ABA">
      <w:pPr>
        <w:pStyle w:val="Ttulo2"/>
        <w:numPr>
          <w:ilvl w:val="1"/>
          <w:numId w:val="12"/>
        </w:numPr>
        <w:rPr>
          <w:sz w:val="24"/>
          <w:szCs w:val="24"/>
        </w:rPr>
      </w:pPr>
      <w:bookmarkStart w:id="27" w:name="_Toc107513346"/>
      <w:r w:rsidRPr="00315ABA">
        <w:rPr>
          <w:sz w:val="24"/>
          <w:szCs w:val="24"/>
        </w:rPr>
        <w:t>Justificación de la Inversión</w:t>
      </w:r>
      <w:bookmarkEnd w:id="27"/>
    </w:p>
    <w:p w14:paraId="5B041B15" w14:textId="77777777" w:rsidR="006166A4" w:rsidRDefault="006166A4">
      <w:pPr>
        <w:pBdr>
          <w:top w:val="nil"/>
          <w:left w:val="nil"/>
          <w:bottom w:val="nil"/>
          <w:right w:val="nil"/>
          <w:between w:val="nil"/>
        </w:pBdr>
        <w:spacing w:after="0" w:line="360" w:lineRule="auto"/>
        <w:jc w:val="both"/>
        <w:rPr>
          <w:sz w:val="24"/>
          <w:szCs w:val="24"/>
        </w:rPr>
      </w:pPr>
    </w:p>
    <w:p w14:paraId="478FE22D" w14:textId="1A0A06F9" w:rsidR="006166A4" w:rsidRPr="00315ABA" w:rsidRDefault="001F0480" w:rsidP="00315ABA">
      <w:pPr>
        <w:pStyle w:val="Ttulo3"/>
        <w:numPr>
          <w:ilvl w:val="2"/>
          <w:numId w:val="12"/>
        </w:numPr>
        <w:rPr>
          <w:sz w:val="24"/>
          <w:szCs w:val="24"/>
        </w:rPr>
      </w:pPr>
      <w:r w:rsidRPr="00315ABA">
        <w:rPr>
          <w:sz w:val="24"/>
          <w:szCs w:val="24"/>
        </w:rPr>
        <w:t xml:space="preserve"> </w:t>
      </w:r>
      <w:bookmarkStart w:id="28" w:name="_Toc107513347"/>
      <w:r w:rsidRPr="00315ABA">
        <w:rPr>
          <w:sz w:val="24"/>
          <w:szCs w:val="24"/>
        </w:rPr>
        <w:t>Beneficios del Proyecto</w:t>
      </w:r>
      <w:bookmarkEnd w:id="28"/>
    </w:p>
    <w:p w14:paraId="75E4A140" w14:textId="77777777" w:rsidR="006166A4" w:rsidRDefault="001F0480">
      <w:pPr>
        <w:shd w:val="clear" w:color="auto" w:fill="FFFFFF"/>
        <w:spacing w:before="280" w:after="280" w:line="360" w:lineRule="auto"/>
        <w:ind w:left="851"/>
        <w:jc w:val="both"/>
        <w:rPr>
          <w:i/>
          <w:color w:val="000000"/>
          <w:sz w:val="24"/>
          <w:szCs w:val="24"/>
        </w:rPr>
      </w:pPr>
      <w:r>
        <w:rPr>
          <w:i/>
          <w:color w:val="000000"/>
          <w:sz w:val="24"/>
          <w:szCs w:val="24"/>
        </w:rPr>
        <w:t>Beneficio tangible:</w:t>
      </w:r>
    </w:p>
    <w:p w14:paraId="1DFD481F" w14:textId="3793537A" w:rsidR="003E12E9" w:rsidRPr="0056127A" w:rsidRDefault="0056127A">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proofErr w:type="spellStart"/>
      <w:r>
        <w:rPr>
          <w:i/>
          <w:sz w:val="24"/>
          <w:szCs w:val="24"/>
        </w:rPr>
        <w:t>Reduccion</w:t>
      </w:r>
      <w:proofErr w:type="spellEnd"/>
      <w:r>
        <w:rPr>
          <w:i/>
          <w:sz w:val="24"/>
          <w:szCs w:val="24"/>
        </w:rPr>
        <w:t xml:space="preserve"> de </w:t>
      </w:r>
      <w:proofErr w:type="spellStart"/>
      <w:r>
        <w:rPr>
          <w:i/>
          <w:sz w:val="24"/>
          <w:szCs w:val="24"/>
        </w:rPr>
        <w:t>perdidas</w:t>
      </w:r>
      <w:proofErr w:type="spellEnd"/>
      <w:r>
        <w:rPr>
          <w:i/>
          <w:sz w:val="24"/>
          <w:szCs w:val="24"/>
        </w:rPr>
        <w:t xml:space="preserve"> de los productos agrícolas.</w:t>
      </w:r>
    </w:p>
    <w:p w14:paraId="29F65380" w14:textId="136C3F61" w:rsidR="0056127A" w:rsidRPr="0056127A" w:rsidRDefault="0056127A">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sz w:val="24"/>
          <w:szCs w:val="24"/>
        </w:rPr>
        <w:lastRenderedPageBreak/>
        <w:t>Ventas de productos de 1ra Mano.</w:t>
      </w:r>
    </w:p>
    <w:p w14:paraId="3AC82C4D" w14:textId="00AC034A" w:rsidR="0056127A" w:rsidRPr="0056127A" w:rsidRDefault="0056127A">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sz w:val="24"/>
          <w:szCs w:val="24"/>
        </w:rPr>
        <w:t>Incremento en la ganancia de los productores</w:t>
      </w:r>
    </w:p>
    <w:p w14:paraId="6206D8F7" w14:textId="65439230" w:rsidR="0056127A" w:rsidRDefault="0056127A">
      <w:pPr>
        <w:numPr>
          <w:ilvl w:val="0"/>
          <w:numId w:val="5"/>
        </w:numPr>
        <w:pBdr>
          <w:top w:val="nil"/>
          <w:left w:val="nil"/>
          <w:bottom w:val="nil"/>
          <w:right w:val="nil"/>
          <w:between w:val="nil"/>
        </w:pBdr>
        <w:shd w:val="clear" w:color="auto" w:fill="FFFFFF"/>
        <w:spacing w:after="280" w:line="360" w:lineRule="auto"/>
        <w:jc w:val="both"/>
        <w:rPr>
          <w:i/>
          <w:color w:val="000000"/>
          <w:sz w:val="24"/>
          <w:szCs w:val="24"/>
        </w:rPr>
      </w:pPr>
      <w:r>
        <w:rPr>
          <w:i/>
          <w:sz w:val="24"/>
          <w:szCs w:val="24"/>
        </w:rPr>
        <w:t xml:space="preserve">Beneficio en </w:t>
      </w:r>
      <w:proofErr w:type="spellStart"/>
      <w:r>
        <w:rPr>
          <w:i/>
          <w:sz w:val="24"/>
          <w:szCs w:val="24"/>
        </w:rPr>
        <w:t>en</w:t>
      </w:r>
      <w:proofErr w:type="spellEnd"/>
      <w:r>
        <w:rPr>
          <w:i/>
          <w:sz w:val="24"/>
          <w:szCs w:val="24"/>
        </w:rPr>
        <w:t xml:space="preserve"> el bolsillo del consumidor</w:t>
      </w:r>
    </w:p>
    <w:p w14:paraId="57491A96" w14:textId="3FDFD217" w:rsidR="006166A4" w:rsidRPr="00315ABA" w:rsidRDefault="00315ABA" w:rsidP="00315ABA">
      <w:pPr>
        <w:pStyle w:val="Ttulo3"/>
        <w:rPr>
          <w:sz w:val="24"/>
          <w:szCs w:val="24"/>
        </w:rPr>
      </w:pPr>
      <w:bookmarkStart w:id="29" w:name="_Toc107513348"/>
      <w:r w:rsidRPr="00315ABA">
        <w:rPr>
          <w:sz w:val="24"/>
          <w:szCs w:val="24"/>
        </w:rPr>
        <w:t>5.1.2.</w:t>
      </w:r>
      <w:r w:rsidRPr="00315ABA">
        <w:rPr>
          <w:sz w:val="24"/>
          <w:szCs w:val="24"/>
        </w:rPr>
        <w:tab/>
      </w:r>
      <w:r w:rsidR="001F0480" w:rsidRPr="00315ABA">
        <w:rPr>
          <w:sz w:val="24"/>
          <w:szCs w:val="24"/>
        </w:rPr>
        <w:t>Criterios de Inversión</w:t>
      </w:r>
      <w:bookmarkEnd w:id="29"/>
    </w:p>
    <w:p w14:paraId="2A8DE308" w14:textId="7471153B" w:rsidR="006166A4" w:rsidRDefault="001F0480" w:rsidP="00315ABA">
      <w:pPr>
        <w:pStyle w:val="Ttulo4"/>
        <w:ind w:firstLine="720"/>
      </w:pPr>
      <w:bookmarkStart w:id="30" w:name="_Toc107513349"/>
      <w:r>
        <w:t>5.1.2.1</w:t>
      </w:r>
      <w:r w:rsidR="00315ABA">
        <w:t>.</w:t>
      </w:r>
      <w:r w:rsidR="00315ABA">
        <w:tab/>
      </w:r>
      <w:r>
        <w:t xml:space="preserve"> Relación Beneficio/Costo (B/C)</w:t>
      </w:r>
      <w:bookmarkEnd w:id="30"/>
    </w:p>
    <w:p w14:paraId="216D0FDD" w14:textId="62DDA39E" w:rsidR="001D5DC8" w:rsidRDefault="001F0480" w:rsidP="001D5DC8">
      <w:pPr>
        <w:pBdr>
          <w:top w:val="nil"/>
          <w:left w:val="nil"/>
          <w:bottom w:val="nil"/>
          <w:right w:val="nil"/>
          <w:between w:val="nil"/>
        </w:pBdr>
        <w:spacing w:after="0" w:line="360" w:lineRule="auto"/>
        <w:ind w:left="2124"/>
        <w:jc w:val="center"/>
        <w:rPr>
          <w:i/>
          <w:color w:val="000000"/>
          <w:sz w:val="24"/>
          <w:szCs w:val="24"/>
        </w:rPr>
      </w:pPr>
      <w:r>
        <w:rPr>
          <w:noProof/>
        </w:rPr>
        <w:drawing>
          <wp:anchor distT="114300" distB="114300" distL="114300" distR="114300" simplePos="0" relativeHeight="251658241" behindDoc="0" locked="0" layoutInCell="1" hidden="0" allowOverlap="1" wp14:anchorId="3A6B7747" wp14:editId="47CBA719">
            <wp:simplePos x="0" y="0"/>
            <wp:positionH relativeFrom="column">
              <wp:posOffset>66676</wp:posOffset>
            </wp:positionH>
            <wp:positionV relativeFrom="paragraph">
              <wp:posOffset>247650</wp:posOffset>
            </wp:positionV>
            <wp:extent cx="5399730" cy="1003300"/>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399730" cy="1003300"/>
                    </a:xfrm>
                    <a:prstGeom prst="rect">
                      <a:avLst/>
                    </a:prstGeom>
                    <a:ln/>
                  </pic:spPr>
                </pic:pic>
              </a:graphicData>
            </a:graphic>
          </wp:anchor>
        </w:drawing>
      </w:r>
    </w:p>
    <w:p w14:paraId="511F80EB" w14:textId="6EF5EF44" w:rsidR="006166A4" w:rsidRDefault="001F0480" w:rsidP="00315ABA">
      <w:pPr>
        <w:pStyle w:val="Ttulo4"/>
      </w:pPr>
      <w:r>
        <w:t xml:space="preserve">                    </w:t>
      </w:r>
      <w:bookmarkStart w:id="31" w:name="_Toc107513350"/>
      <w:r>
        <w:t>5.1.2.2</w:t>
      </w:r>
      <w:r w:rsidR="00315ABA">
        <w:t>.</w:t>
      </w:r>
      <w:r w:rsidR="00315ABA">
        <w:tab/>
      </w:r>
      <w:r>
        <w:t>Valor Actual Neto (VAN)</w:t>
      </w:r>
      <w:bookmarkEnd w:id="31"/>
    </w:p>
    <w:p w14:paraId="140716DE" w14:textId="656DC545"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2" behindDoc="0" locked="0" layoutInCell="1" hidden="0" allowOverlap="1" wp14:anchorId="6AD64EC9" wp14:editId="3A9953A8">
            <wp:simplePos x="0" y="0"/>
            <wp:positionH relativeFrom="column">
              <wp:posOffset>-472</wp:posOffset>
            </wp:positionH>
            <wp:positionV relativeFrom="paragraph">
              <wp:posOffset>276225</wp:posOffset>
            </wp:positionV>
            <wp:extent cx="5399730" cy="4318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399730" cy="431800"/>
                    </a:xfrm>
                    <a:prstGeom prst="rect">
                      <a:avLst/>
                    </a:prstGeom>
                    <a:ln/>
                  </pic:spPr>
                </pic:pic>
              </a:graphicData>
            </a:graphic>
          </wp:anchor>
        </w:drawing>
      </w:r>
    </w:p>
    <w:p w14:paraId="6F04F1B3" w14:textId="76F6E128" w:rsidR="006166A4" w:rsidRDefault="001F0480" w:rsidP="005D626A">
      <w:pPr>
        <w:pStyle w:val="Ttulo4"/>
        <w:numPr>
          <w:ilvl w:val="3"/>
          <w:numId w:val="14"/>
        </w:numPr>
      </w:pPr>
      <w:r>
        <w:t xml:space="preserve"> </w:t>
      </w:r>
      <w:bookmarkStart w:id="32" w:name="_Toc107513351"/>
      <w:r>
        <w:t>Tasa Interna de Retorno (TIR)</w:t>
      </w:r>
      <w:bookmarkEnd w:id="32"/>
    </w:p>
    <w:p w14:paraId="28DC97CC" w14:textId="77777777" w:rsidR="005D626A" w:rsidRDefault="005D626A">
      <w:pPr>
        <w:pBdr>
          <w:top w:val="nil"/>
          <w:left w:val="nil"/>
          <w:bottom w:val="nil"/>
          <w:right w:val="nil"/>
          <w:between w:val="nil"/>
        </w:pBdr>
        <w:spacing w:after="0" w:line="360" w:lineRule="auto"/>
        <w:ind w:left="2124"/>
        <w:jc w:val="both"/>
        <w:rPr>
          <w:i/>
          <w:color w:val="000000"/>
          <w:sz w:val="24"/>
          <w:szCs w:val="24"/>
        </w:rPr>
      </w:pPr>
    </w:p>
    <w:p w14:paraId="00F1DEB8" w14:textId="77777777" w:rsidR="005D626A" w:rsidRDefault="005D626A">
      <w:pPr>
        <w:pBdr>
          <w:top w:val="nil"/>
          <w:left w:val="nil"/>
          <w:bottom w:val="nil"/>
          <w:right w:val="nil"/>
          <w:between w:val="nil"/>
        </w:pBdr>
        <w:spacing w:after="0" w:line="360" w:lineRule="auto"/>
        <w:ind w:left="2124"/>
        <w:jc w:val="both"/>
        <w:rPr>
          <w:i/>
          <w:color w:val="000000"/>
          <w:sz w:val="24"/>
          <w:szCs w:val="24"/>
        </w:rPr>
      </w:pPr>
    </w:p>
    <w:p w14:paraId="2BB962EE" w14:textId="31B82861" w:rsidR="006166A4" w:rsidRDefault="001F0480">
      <w:pPr>
        <w:pBdr>
          <w:top w:val="nil"/>
          <w:left w:val="nil"/>
          <w:bottom w:val="nil"/>
          <w:right w:val="nil"/>
          <w:between w:val="nil"/>
        </w:pBdr>
        <w:spacing w:after="0" w:line="360" w:lineRule="auto"/>
        <w:ind w:left="2124"/>
        <w:jc w:val="both"/>
        <w:rPr>
          <w:i/>
          <w:color w:val="000000"/>
          <w:sz w:val="24"/>
          <w:szCs w:val="24"/>
        </w:rPr>
      </w:pPr>
      <w:r>
        <w:rPr>
          <w:noProof/>
        </w:rPr>
        <w:drawing>
          <wp:anchor distT="114300" distB="114300" distL="114300" distR="114300" simplePos="0" relativeHeight="251658243" behindDoc="0" locked="0" layoutInCell="1" hidden="0" allowOverlap="1" wp14:anchorId="272B1765" wp14:editId="3B2D3C7B">
            <wp:simplePos x="0" y="0"/>
            <wp:positionH relativeFrom="column">
              <wp:posOffset>1</wp:posOffset>
            </wp:positionH>
            <wp:positionV relativeFrom="paragraph">
              <wp:posOffset>285750</wp:posOffset>
            </wp:positionV>
            <wp:extent cx="5399730" cy="5715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399730" cy="571500"/>
                    </a:xfrm>
                    <a:prstGeom prst="rect">
                      <a:avLst/>
                    </a:prstGeom>
                    <a:ln/>
                  </pic:spPr>
                </pic:pic>
              </a:graphicData>
            </a:graphic>
          </wp:anchor>
        </w:drawing>
      </w:r>
    </w:p>
    <w:p w14:paraId="7B5B6E21" w14:textId="54B9D428" w:rsidR="006166A4" w:rsidRPr="005D626A" w:rsidRDefault="001F0480" w:rsidP="005D626A">
      <w:pPr>
        <w:pStyle w:val="Ttulo1"/>
        <w:numPr>
          <w:ilvl w:val="0"/>
          <w:numId w:val="12"/>
        </w:numPr>
        <w:rPr>
          <w:color w:val="auto"/>
          <w:sz w:val="24"/>
          <w:szCs w:val="24"/>
        </w:rPr>
      </w:pPr>
      <w:bookmarkStart w:id="33" w:name="_Toc107513352"/>
      <w:r w:rsidRPr="005D626A">
        <w:rPr>
          <w:color w:val="auto"/>
          <w:sz w:val="24"/>
          <w:szCs w:val="24"/>
        </w:rPr>
        <w:t>Conclusiones</w:t>
      </w:r>
      <w:bookmarkEnd w:id="33"/>
    </w:p>
    <w:p w14:paraId="7D9CE5F1" w14:textId="6C4C21DD" w:rsidR="006166A4" w:rsidRDefault="001F0480">
      <w:pPr>
        <w:spacing w:line="360" w:lineRule="auto"/>
        <w:ind w:left="360"/>
        <w:jc w:val="both"/>
      </w:pPr>
      <w:r>
        <w:t xml:space="preserve">El objetivo del proyecto se centra en la creación de una Aplicación utilizando herramientas de Sistema Operativos Móviles (Android) con el fin de consolidar las competencias adquiridas a lo largo de Soluciones Móviles. Este caso práctico nos ha permitido tener una visión global de lo que representa llevar a cabo un proyecto de soluciones móviles, en un entorno tecnológico de software libre. Así como del ciclo de vida del proyecto y de cada una </w:t>
      </w:r>
      <w:r>
        <w:lastRenderedPageBreak/>
        <w:t xml:space="preserve">de las tareas que lo componen. Esto nos permitirá seguir las fases que forman parte de este ciclo (estudio de viabilidad, análisis del sistema, diseño, desarrollo e implantación) y que nos llevarán a la comprensión del alcance del problema hasta el desarrollo e implantación de la solución escogida. </w:t>
      </w:r>
    </w:p>
    <w:p w14:paraId="072E4C5C" w14:textId="77777777" w:rsidR="006166A4" w:rsidRDefault="001F0480">
      <w:pPr>
        <w:spacing w:line="360" w:lineRule="auto"/>
        <w:ind w:left="360"/>
        <w:jc w:val="both"/>
      </w:pPr>
      <w:r>
        <w:t xml:space="preserve">Esta experiencia nos brindará la oportunidad de conocer y utilizar diferentes herramientas de Sistemas Operativos Móviles tanto durante el desarrollo del curso como en la ejecución de cada una de las fases del proyecto, siendo esta una experiencia positiva. Así como incluyendo la funcionalidad de gestión de las ofertas de empleo. </w:t>
      </w:r>
    </w:p>
    <w:p w14:paraId="16341800"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Nuestro VAN es positivo, esto significa que el proyecto genera rentabilidad por lo tanto es aceptable.</w:t>
      </w:r>
    </w:p>
    <w:p w14:paraId="678982C7" w14:textId="77777777" w:rsidR="006166A4" w:rsidRDefault="001F0480">
      <w:pPr>
        <w:numPr>
          <w:ilvl w:val="0"/>
          <w:numId w:val="6"/>
        </w:numPr>
        <w:pBdr>
          <w:top w:val="nil"/>
          <w:left w:val="nil"/>
          <w:bottom w:val="nil"/>
          <w:right w:val="nil"/>
          <w:between w:val="nil"/>
        </w:pBdr>
        <w:spacing w:after="0" w:line="360" w:lineRule="auto"/>
        <w:ind w:left="1440"/>
        <w:jc w:val="both"/>
        <w:rPr>
          <w:i/>
          <w:color w:val="000000"/>
          <w:sz w:val="24"/>
          <w:szCs w:val="24"/>
        </w:rPr>
      </w:pPr>
      <w:r>
        <w:rPr>
          <w:i/>
          <w:color w:val="000000"/>
          <w:sz w:val="24"/>
          <w:szCs w:val="24"/>
        </w:rPr>
        <w:t>Podemos ver que nuestro TIR es mayor que nuestra tasa de descuento, este es otro índice que nuestro proyecto es viable.</w:t>
      </w:r>
    </w:p>
    <w:p w14:paraId="216AF0C6" w14:textId="77777777" w:rsidR="006166A4" w:rsidRDefault="001F0480">
      <w:pPr>
        <w:numPr>
          <w:ilvl w:val="0"/>
          <w:numId w:val="6"/>
        </w:numPr>
        <w:pBdr>
          <w:top w:val="nil"/>
          <w:left w:val="nil"/>
          <w:bottom w:val="nil"/>
          <w:right w:val="nil"/>
          <w:between w:val="nil"/>
        </w:pBdr>
        <w:spacing w:line="360" w:lineRule="auto"/>
        <w:ind w:left="1440"/>
        <w:jc w:val="both"/>
        <w:rPr>
          <w:i/>
          <w:color w:val="000000"/>
          <w:sz w:val="24"/>
          <w:szCs w:val="24"/>
        </w:rPr>
      </w:pPr>
      <w:r>
        <w:rPr>
          <w:i/>
          <w:color w:val="000000"/>
          <w:sz w:val="24"/>
          <w:szCs w:val="24"/>
        </w:rPr>
        <w:t>Si nuestro valor B/C es mayor 1. Los ingresos son mayores que los costos, por lo tanto, es viable nuestro proyecto.</w:t>
      </w:r>
    </w:p>
    <w:p w14:paraId="1EA3A5A9" w14:textId="77777777" w:rsidR="006166A4" w:rsidRDefault="006166A4">
      <w:pPr>
        <w:spacing w:line="360" w:lineRule="auto"/>
        <w:ind w:left="360"/>
        <w:jc w:val="both"/>
      </w:pPr>
    </w:p>
    <w:p w14:paraId="0717140C" w14:textId="0A2A7617" w:rsidR="006166A4" w:rsidRDefault="006166A4">
      <w:pPr>
        <w:spacing w:line="360" w:lineRule="auto"/>
        <w:ind w:left="360"/>
        <w:jc w:val="both"/>
        <w:rPr>
          <w:color w:val="000000"/>
          <w:sz w:val="24"/>
          <w:szCs w:val="24"/>
        </w:rPr>
      </w:pPr>
    </w:p>
    <w:sectPr w:rsidR="006166A4">
      <w:headerReference w:type="default" r:id="rId17"/>
      <w:footerReference w:type="default" r:id="rId18"/>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BAEDF" w14:textId="77777777" w:rsidR="00877D39" w:rsidRDefault="00877D39">
      <w:pPr>
        <w:spacing w:after="0" w:line="240" w:lineRule="auto"/>
      </w:pPr>
      <w:r>
        <w:separator/>
      </w:r>
    </w:p>
  </w:endnote>
  <w:endnote w:type="continuationSeparator" w:id="0">
    <w:p w14:paraId="00D5527E" w14:textId="77777777" w:rsidR="00877D39" w:rsidRDefault="00877D39">
      <w:pPr>
        <w:spacing w:after="0" w:line="240" w:lineRule="auto"/>
      </w:pPr>
      <w:r>
        <w:continuationSeparator/>
      </w:r>
    </w:p>
  </w:endnote>
  <w:endnote w:type="continuationNotice" w:id="1">
    <w:p w14:paraId="78AF2C2E" w14:textId="77777777" w:rsidR="00877D39" w:rsidRDefault="00877D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00658" w14:textId="77777777" w:rsidR="006166A4" w:rsidRDefault="001F048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D3578">
      <w:rPr>
        <w:noProof/>
        <w:color w:val="000000"/>
      </w:rPr>
      <w:t>2</w:t>
    </w:r>
    <w:r>
      <w:rPr>
        <w:color w:val="000000"/>
      </w:rPr>
      <w:fldChar w:fldCharType="end"/>
    </w:r>
  </w:p>
  <w:p w14:paraId="26703783" w14:textId="77777777" w:rsidR="006166A4" w:rsidRDefault="006166A4">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E0679" w14:textId="77777777" w:rsidR="00877D39" w:rsidRDefault="00877D39">
      <w:pPr>
        <w:spacing w:after="0" w:line="240" w:lineRule="auto"/>
      </w:pPr>
      <w:r>
        <w:separator/>
      </w:r>
    </w:p>
  </w:footnote>
  <w:footnote w:type="continuationSeparator" w:id="0">
    <w:p w14:paraId="35CAD8D2" w14:textId="77777777" w:rsidR="00877D39" w:rsidRDefault="00877D39">
      <w:pPr>
        <w:spacing w:after="0" w:line="240" w:lineRule="auto"/>
      </w:pPr>
      <w:r>
        <w:continuationSeparator/>
      </w:r>
    </w:p>
  </w:footnote>
  <w:footnote w:type="continuationNotice" w:id="1">
    <w:p w14:paraId="301F532F" w14:textId="77777777" w:rsidR="00877D39" w:rsidRDefault="00877D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F7A76" w14:textId="018086FE" w:rsidR="006166A4" w:rsidRDefault="00C44264">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1" locked="0" layoutInCell="1" allowOverlap="1" wp14:anchorId="315E1830" wp14:editId="27CAA3DE">
          <wp:simplePos x="0" y="0"/>
          <wp:positionH relativeFrom="rightMargin">
            <wp:posOffset>-107950</wp:posOffset>
          </wp:positionH>
          <wp:positionV relativeFrom="paragraph">
            <wp:posOffset>-240665</wp:posOffset>
          </wp:positionV>
          <wp:extent cx="657225" cy="6572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F0480">
      <w:rPr>
        <w:color w:val="000000"/>
      </w:rPr>
      <w:tab/>
    </w:r>
    <w:r w:rsidR="001F0480">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30A"/>
    <w:multiLevelType w:val="multilevel"/>
    <w:tmpl w:val="6F0ED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CC2AD3"/>
    <w:multiLevelType w:val="multilevel"/>
    <w:tmpl w:val="52E0E45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21190642"/>
    <w:multiLevelType w:val="multilevel"/>
    <w:tmpl w:val="924852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0B0B64"/>
    <w:multiLevelType w:val="multilevel"/>
    <w:tmpl w:val="4540F5F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4" w15:restartNumberingAfterBreak="0">
    <w:nsid w:val="232C069A"/>
    <w:multiLevelType w:val="hybridMultilevel"/>
    <w:tmpl w:val="BE2AFF6E"/>
    <w:lvl w:ilvl="0" w:tplc="580A0001">
      <w:start w:val="1"/>
      <w:numFmt w:val="bullet"/>
      <w:lvlText w:val=""/>
      <w:lvlJc w:val="left"/>
      <w:pPr>
        <w:ind w:left="1080" w:hanging="360"/>
      </w:pPr>
      <w:rPr>
        <w:rFonts w:ascii="Symbol" w:hAnsi="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5" w15:restartNumberingAfterBreak="0">
    <w:nsid w:val="2B0A6CDF"/>
    <w:multiLevelType w:val="multilevel"/>
    <w:tmpl w:val="1206AE30"/>
    <w:lvl w:ilvl="0">
      <w:start w:val="5"/>
      <w:numFmt w:val="decimal"/>
      <w:lvlText w:val="%1."/>
      <w:lvlJc w:val="left"/>
      <w:pPr>
        <w:ind w:left="720" w:hanging="720"/>
      </w:pPr>
      <w:rPr>
        <w:rFonts w:hint="default"/>
      </w:rPr>
    </w:lvl>
    <w:lvl w:ilvl="1">
      <w:start w:val="1"/>
      <w:numFmt w:val="decimal"/>
      <w:lvlText w:val="%1.%2."/>
      <w:lvlJc w:val="left"/>
      <w:pPr>
        <w:ind w:left="960" w:hanging="720"/>
      </w:pPr>
      <w:rPr>
        <w:rFonts w:hint="default"/>
      </w:rPr>
    </w:lvl>
    <w:lvl w:ilvl="2">
      <w:start w:val="2"/>
      <w:numFmt w:val="decimal"/>
      <w:lvlText w:val="%1.%2.%3."/>
      <w:lvlJc w:val="left"/>
      <w:pPr>
        <w:ind w:left="1200" w:hanging="720"/>
      </w:pPr>
      <w:rPr>
        <w:rFonts w:hint="default"/>
      </w:rPr>
    </w:lvl>
    <w:lvl w:ilvl="3">
      <w:start w:val="3"/>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B9D6709"/>
    <w:multiLevelType w:val="multilevel"/>
    <w:tmpl w:val="0AB409A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7" w15:restartNumberingAfterBreak="0">
    <w:nsid w:val="2F465948"/>
    <w:multiLevelType w:val="multilevel"/>
    <w:tmpl w:val="F3BCF5B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28F3D41"/>
    <w:multiLevelType w:val="multilevel"/>
    <w:tmpl w:val="57F4B38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00216A"/>
    <w:multiLevelType w:val="multilevel"/>
    <w:tmpl w:val="390252B2"/>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512409F7"/>
    <w:multiLevelType w:val="multilevel"/>
    <w:tmpl w:val="FB56AA34"/>
    <w:lvl w:ilvl="0">
      <w:start w:val="5"/>
      <w:numFmt w:val="decimal"/>
      <w:lvlText w:val="%1."/>
      <w:lvlJc w:val="left"/>
      <w:pPr>
        <w:ind w:left="720" w:hanging="720"/>
      </w:pPr>
      <w:rPr>
        <w:rFonts w:hint="default"/>
      </w:rPr>
    </w:lvl>
    <w:lvl w:ilvl="1">
      <w:start w:val="1"/>
      <w:numFmt w:val="decimal"/>
      <w:lvlText w:val="%1.%2."/>
      <w:lvlJc w:val="left"/>
      <w:pPr>
        <w:ind w:left="1040" w:hanging="720"/>
      </w:pPr>
      <w:rPr>
        <w:rFonts w:hint="default"/>
      </w:rPr>
    </w:lvl>
    <w:lvl w:ilvl="2">
      <w:start w:val="2"/>
      <w:numFmt w:val="decimal"/>
      <w:lvlText w:val="%1.%2.%3."/>
      <w:lvlJc w:val="left"/>
      <w:pPr>
        <w:ind w:left="1360" w:hanging="720"/>
      </w:pPr>
      <w:rPr>
        <w:rFonts w:hint="default"/>
      </w:rPr>
    </w:lvl>
    <w:lvl w:ilvl="3">
      <w:start w:val="3"/>
      <w:numFmt w:val="decimal"/>
      <w:lvlText w:val="%1.%2.%3.%4."/>
      <w:lvlJc w:val="left"/>
      <w:pPr>
        <w:ind w:left="2040" w:hanging="1080"/>
      </w:pPr>
      <w:rPr>
        <w:rFonts w:hint="default"/>
      </w:rPr>
    </w:lvl>
    <w:lvl w:ilvl="4">
      <w:start w:val="1"/>
      <w:numFmt w:val="decimal"/>
      <w:lvlText w:val="%1.%2.%3.%4.%5."/>
      <w:lvlJc w:val="left"/>
      <w:pPr>
        <w:ind w:left="2360" w:hanging="1080"/>
      </w:pPr>
      <w:rPr>
        <w:rFonts w:hint="default"/>
      </w:rPr>
    </w:lvl>
    <w:lvl w:ilvl="5">
      <w:start w:val="1"/>
      <w:numFmt w:val="decimal"/>
      <w:lvlText w:val="%1.%2.%3.%4.%5.%6."/>
      <w:lvlJc w:val="left"/>
      <w:pPr>
        <w:ind w:left="3040" w:hanging="1440"/>
      </w:pPr>
      <w:rPr>
        <w:rFonts w:hint="default"/>
      </w:rPr>
    </w:lvl>
    <w:lvl w:ilvl="6">
      <w:start w:val="1"/>
      <w:numFmt w:val="decimal"/>
      <w:lvlText w:val="%1.%2.%3.%4.%5.%6.%7."/>
      <w:lvlJc w:val="left"/>
      <w:pPr>
        <w:ind w:left="3360" w:hanging="1440"/>
      </w:pPr>
      <w:rPr>
        <w:rFonts w:hint="default"/>
      </w:rPr>
    </w:lvl>
    <w:lvl w:ilvl="7">
      <w:start w:val="1"/>
      <w:numFmt w:val="decimal"/>
      <w:lvlText w:val="%1.%2.%3.%4.%5.%6.%7.%8."/>
      <w:lvlJc w:val="left"/>
      <w:pPr>
        <w:ind w:left="4040" w:hanging="1800"/>
      </w:pPr>
      <w:rPr>
        <w:rFonts w:hint="default"/>
      </w:rPr>
    </w:lvl>
    <w:lvl w:ilvl="8">
      <w:start w:val="1"/>
      <w:numFmt w:val="decimal"/>
      <w:lvlText w:val="%1.%2.%3.%4.%5.%6.%7.%8.%9."/>
      <w:lvlJc w:val="left"/>
      <w:pPr>
        <w:ind w:left="4360" w:hanging="1800"/>
      </w:pPr>
      <w:rPr>
        <w:rFonts w:hint="default"/>
      </w:rPr>
    </w:lvl>
  </w:abstractNum>
  <w:abstractNum w:abstractNumId="11" w15:restartNumberingAfterBreak="0">
    <w:nsid w:val="5AA541CA"/>
    <w:multiLevelType w:val="multilevel"/>
    <w:tmpl w:val="60889F5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F820EE"/>
    <w:multiLevelType w:val="multilevel"/>
    <w:tmpl w:val="EC123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0497E1E"/>
    <w:multiLevelType w:val="multilevel"/>
    <w:tmpl w:val="261AFD5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F3309B6"/>
    <w:multiLevelType w:val="hybridMultilevel"/>
    <w:tmpl w:val="8CECC738"/>
    <w:lvl w:ilvl="0" w:tplc="4C888C96">
      <w:start w:val="1"/>
      <w:numFmt w:val="bullet"/>
      <w:lvlText w:val=""/>
      <w:lvlJc w:val="left"/>
      <w:pPr>
        <w:ind w:left="720" w:hanging="360"/>
      </w:pPr>
      <w:rPr>
        <w:rFonts w:ascii="Wingdings" w:hAnsi="Wingdings" w:hint="default"/>
      </w:rPr>
    </w:lvl>
    <w:lvl w:ilvl="1" w:tplc="F43659EC">
      <w:start w:val="1"/>
      <w:numFmt w:val="bullet"/>
      <w:lvlText w:val="o"/>
      <w:lvlJc w:val="left"/>
      <w:pPr>
        <w:ind w:left="1440" w:hanging="360"/>
      </w:pPr>
      <w:rPr>
        <w:rFonts w:ascii="Courier New" w:hAnsi="Courier New" w:hint="default"/>
      </w:rPr>
    </w:lvl>
    <w:lvl w:ilvl="2" w:tplc="06FAECEE">
      <w:start w:val="1"/>
      <w:numFmt w:val="bullet"/>
      <w:lvlText w:val=""/>
      <w:lvlJc w:val="left"/>
      <w:pPr>
        <w:ind w:left="2160" w:hanging="360"/>
      </w:pPr>
      <w:rPr>
        <w:rFonts w:ascii="Wingdings" w:hAnsi="Wingdings" w:hint="default"/>
      </w:rPr>
    </w:lvl>
    <w:lvl w:ilvl="3" w:tplc="2804657C">
      <w:start w:val="1"/>
      <w:numFmt w:val="bullet"/>
      <w:lvlText w:val=""/>
      <w:lvlJc w:val="left"/>
      <w:pPr>
        <w:ind w:left="2880" w:hanging="360"/>
      </w:pPr>
      <w:rPr>
        <w:rFonts w:ascii="Symbol" w:hAnsi="Symbol" w:hint="default"/>
      </w:rPr>
    </w:lvl>
    <w:lvl w:ilvl="4" w:tplc="A510D912">
      <w:start w:val="1"/>
      <w:numFmt w:val="bullet"/>
      <w:lvlText w:val="o"/>
      <w:lvlJc w:val="left"/>
      <w:pPr>
        <w:ind w:left="3600" w:hanging="360"/>
      </w:pPr>
      <w:rPr>
        <w:rFonts w:ascii="Courier New" w:hAnsi="Courier New" w:hint="default"/>
      </w:rPr>
    </w:lvl>
    <w:lvl w:ilvl="5" w:tplc="1C8CA7CC">
      <w:start w:val="1"/>
      <w:numFmt w:val="bullet"/>
      <w:lvlText w:val=""/>
      <w:lvlJc w:val="left"/>
      <w:pPr>
        <w:ind w:left="4320" w:hanging="360"/>
      </w:pPr>
      <w:rPr>
        <w:rFonts w:ascii="Wingdings" w:hAnsi="Wingdings" w:hint="default"/>
      </w:rPr>
    </w:lvl>
    <w:lvl w:ilvl="6" w:tplc="A622F54C">
      <w:start w:val="1"/>
      <w:numFmt w:val="bullet"/>
      <w:lvlText w:val=""/>
      <w:lvlJc w:val="left"/>
      <w:pPr>
        <w:ind w:left="5040" w:hanging="360"/>
      </w:pPr>
      <w:rPr>
        <w:rFonts w:ascii="Symbol" w:hAnsi="Symbol" w:hint="default"/>
      </w:rPr>
    </w:lvl>
    <w:lvl w:ilvl="7" w:tplc="F6E66D1A">
      <w:start w:val="1"/>
      <w:numFmt w:val="bullet"/>
      <w:lvlText w:val="o"/>
      <w:lvlJc w:val="left"/>
      <w:pPr>
        <w:ind w:left="5760" w:hanging="360"/>
      </w:pPr>
      <w:rPr>
        <w:rFonts w:ascii="Courier New" w:hAnsi="Courier New" w:hint="default"/>
      </w:rPr>
    </w:lvl>
    <w:lvl w:ilvl="8" w:tplc="052CE8B6">
      <w:start w:val="1"/>
      <w:numFmt w:val="bullet"/>
      <w:lvlText w:val=""/>
      <w:lvlJc w:val="left"/>
      <w:pPr>
        <w:ind w:left="6480" w:hanging="360"/>
      </w:pPr>
      <w:rPr>
        <w:rFonts w:ascii="Wingdings" w:hAnsi="Wingdings" w:hint="default"/>
      </w:rPr>
    </w:lvl>
  </w:abstractNum>
  <w:num w:numId="1" w16cid:durableId="875964877">
    <w:abstractNumId w:val="2"/>
  </w:num>
  <w:num w:numId="2" w16cid:durableId="1686129299">
    <w:abstractNumId w:val="12"/>
  </w:num>
  <w:num w:numId="3" w16cid:durableId="2051100993">
    <w:abstractNumId w:val="0"/>
  </w:num>
  <w:num w:numId="4" w16cid:durableId="49890022">
    <w:abstractNumId w:val="6"/>
  </w:num>
  <w:num w:numId="5" w16cid:durableId="1748115922">
    <w:abstractNumId w:val="3"/>
  </w:num>
  <w:num w:numId="6" w16cid:durableId="519978968">
    <w:abstractNumId w:val="1"/>
  </w:num>
  <w:num w:numId="7" w16cid:durableId="524683376">
    <w:abstractNumId w:val="13"/>
  </w:num>
  <w:num w:numId="8" w16cid:durableId="1234006255">
    <w:abstractNumId w:val="14"/>
  </w:num>
  <w:num w:numId="9" w16cid:durableId="749162598">
    <w:abstractNumId w:val="7"/>
  </w:num>
  <w:num w:numId="10" w16cid:durableId="712998888">
    <w:abstractNumId w:val="8"/>
  </w:num>
  <w:num w:numId="11" w16cid:durableId="1921673423">
    <w:abstractNumId w:val="9"/>
  </w:num>
  <w:num w:numId="12" w16cid:durableId="1206601393">
    <w:abstractNumId w:val="11"/>
  </w:num>
  <w:num w:numId="13" w16cid:durableId="95828279">
    <w:abstractNumId w:val="5"/>
  </w:num>
  <w:num w:numId="14" w16cid:durableId="447361265">
    <w:abstractNumId w:val="10"/>
  </w:num>
  <w:num w:numId="15" w16cid:durableId="204757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6A4"/>
    <w:rsid w:val="00020F24"/>
    <w:rsid w:val="00022ED9"/>
    <w:rsid w:val="00044478"/>
    <w:rsid w:val="00081B95"/>
    <w:rsid w:val="000E5307"/>
    <w:rsid w:val="00104D71"/>
    <w:rsid w:val="00187044"/>
    <w:rsid w:val="00187449"/>
    <w:rsid w:val="0019024C"/>
    <w:rsid w:val="001A1D07"/>
    <w:rsid w:val="001D5DC8"/>
    <w:rsid w:val="001E71DA"/>
    <w:rsid w:val="001EB86B"/>
    <w:rsid w:val="001F0480"/>
    <w:rsid w:val="00200C81"/>
    <w:rsid w:val="002047EF"/>
    <w:rsid w:val="0029795A"/>
    <w:rsid w:val="002B3528"/>
    <w:rsid w:val="002D3C3A"/>
    <w:rsid w:val="002D7E3A"/>
    <w:rsid w:val="002F42BD"/>
    <w:rsid w:val="00315ABA"/>
    <w:rsid w:val="00344ACF"/>
    <w:rsid w:val="00396E40"/>
    <w:rsid w:val="003B42C8"/>
    <w:rsid w:val="003C2A47"/>
    <w:rsid w:val="003C325E"/>
    <w:rsid w:val="003E12E9"/>
    <w:rsid w:val="003F0D2E"/>
    <w:rsid w:val="004243CF"/>
    <w:rsid w:val="00437634"/>
    <w:rsid w:val="004512DE"/>
    <w:rsid w:val="004631BA"/>
    <w:rsid w:val="00472F54"/>
    <w:rsid w:val="00485637"/>
    <w:rsid w:val="004A4EBF"/>
    <w:rsid w:val="004EEDC4"/>
    <w:rsid w:val="004F043B"/>
    <w:rsid w:val="00534981"/>
    <w:rsid w:val="0056127A"/>
    <w:rsid w:val="00562EDE"/>
    <w:rsid w:val="0057202D"/>
    <w:rsid w:val="005754E4"/>
    <w:rsid w:val="005C0326"/>
    <w:rsid w:val="005D626A"/>
    <w:rsid w:val="006079B1"/>
    <w:rsid w:val="006166A4"/>
    <w:rsid w:val="00627730"/>
    <w:rsid w:val="00655B4B"/>
    <w:rsid w:val="00677C67"/>
    <w:rsid w:val="006B76F3"/>
    <w:rsid w:val="006D1257"/>
    <w:rsid w:val="006D2F0A"/>
    <w:rsid w:val="006E378F"/>
    <w:rsid w:val="00716DB7"/>
    <w:rsid w:val="00722026"/>
    <w:rsid w:val="0075769E"/>
    <w:rsid w:val="007A2BC1"/>
    <w:rsid w:val="007E42C9"/>
    <w:rsid w:val="00853D93"/>
    <w:rsid w:val="00854B4F"/>
    <w:rsid w:val="00873A28"/>
    <w:rsid w:val="00877D39"/>
    <w:rsid w:val="0090489B"/>
    <w:rsid w:val="009D543A"/>
    <w:rsid w:val="009D79B8"/>
    <w:rsid w:val="009F56C4"/>
    <w:rsid w:val="00A003D7"/>
    <w:rsid w:val="00A21AB9"/>
    <w:rsid w:val="00A52C26"/>
    <w:rsid w:val="00A749E2"/>
    <w:rsid w:val="00AD3578"/>
    <w:rsid w:val="00AE470F"/>
    <w:rsid w:val="00B23039"/>
    <w:rsid w:val="00B5060A"/>
    <w:rsid w:val="00B653CC"/>
    <w:rsid w:val="00B85843"/>
    <w:rsid w:val="00BA46FC"/>
    <w:rsid w:val="00C05D00"/>
    <w:rsid w:val="00C15340"/>
    <w:rsid w:val="00C32F84"/>
    <w:rsid w:val="00C44264"/>
    <w:rsid w:val="00C55F81"/>
    <w:rsid w:val="00C60F43"/>
    <w:rsid w:val="00C762AA"/>
    <w:rsid w:val="00C83B2C"/>
    <w:rsid w:val="00CD625B"/>
    <w:rsid w:val="00D46643"/>
    <w:rsid w:val="00D873BE"/>
    <w:rsid w:val="00D95053"/>
    <w:rsid w:val="00DA0CEF"/>
    <w:rsid w:val="00DA3020"/>
    <w:rsid w:val="00DA3A46"/>
    <w:rsid w:val="00DB4F60"/>
    <w:rsid w:val="00DC5C43"/>
    <w:rsid w:val="00DD1089"/>
    <w:rsid w:val="00DF3026"/>
    <w:rsid w:val="00DF3382"/>
    <w:rsid w:val="00E161F2"/>
    <w:rsid w:val="00E3207D"/>
    <w:rsid w:val="00E4170E"/>
    <w:rsid w:val="00E54376"/>
    <w:rsid w:val="00E72CE4"/>
    <w:rsid w:val="00EB39A0"/>
    <w:rsid w:val="00ED2B4C"/>
    <w:rsid w:val="00F025BE"/>
    <w:rsid w:val="00F2602F"/>
    <w:rsid w:val="00F32A53"/>
    <w:rsid w:val="00FA777D"/>
    <w:rsid w:val="0BF1B1E4"/>
    <w:rsid w:val="12B3CB2F"/>
    <w:rsid w:val="138A37E0"/>
    <w:rsid w:val="1460A491"/>
    <w:rsid w:val="2370CE72"/>
    <w:rsid w:val="27F7C0C2"/>
    <w:rsid w:val="2A975FFD"/>
    <w:rsid w:val="2C7EB312"/>
    <w:rsid w:val="2F43C7EB"/>
    <w:rsid w:val="2F63493C"/>
    <w:rsid w:val="310CFA75"/>
    <w:rsid w:val="377B3FDA"/>
    <w:rsid w:val="3BA83726"/>
    <w:rsid w:val="4743B5E1"/>
    <w:rsid w:val="58548D0A"/>
    <w:rsid w:val="58922EE6"/>
    <w:rsid w:val="60040B9B"/>
    <w:rsid w:val="6581ECC5"/>
    <w:rsid w:val="73C92626"/>
    <w:rsid w:val="7EC8DB17"/>
    <w:rsid w:val="7F9C1F9F"/>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2CA38"/>
  <w15:docId w15:val="{1114A687-0B71-4B72-B880-B1D3D5382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777D"/>
    <w:pPr>
      <w:ind w:left="720"/>
      <w:contextualSpacing/>
    </w:p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70" w:type="dxa"/>
        <w:right w:w="70" w:type="dxa"/>
      </w:tblCellMar>
    </w:tblPr>
  </w:style>
  <w:style w:type="table" w:customStyle="1" w:styleId="a0">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style>
  <w:style w:type="table" w:customStyle="1" w:styleId="a2">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anormal"/>
    <w:pPr>
      <w:spacing w:after="0" w:line="240" w:lineRule="auto"/>
    </w:pPr>
    <w:tblPr>
      <w:tblStyleRowBandSize w:val="1"/>
      <w:tblStyleColBandSize w:val="1"/>
      <w:tblInd w:w="0" w:type="nil"/>
      <w:tblCellMar>
        <w:left w:w="115" w:type="dxa"/>
        <w:right w:w="115" w:type="dxa"/>
      </w:tblCellMar>
    </w:tblPr>
    <w:tcPr>
      <w:shd w:val="clear" w:color="auto" w:fill="DBEBD0"/>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Encabezado">
    <w:name w:val="header"/>
    <w:basedOn w:val="Normal"/>
    <w:link w:val="EncabezadoCar"/>
    <w:uiPriority w:val="99"/>
    <w:unhideWhenUsed/>
    <w:rsid w:val="00E4170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77C67"/>
  </w:style>
  <w:style w:type="paragraph" w:styleId="Piedepgina">
    <w:name w:val="footer"/>
    <w:basedOn w:val="Normal"/>
    <w:link w:val="PiedepginaCar"/>
    <w:uiPriority w:val="99"/>
    <w:unhideWhenUsed/>
    <w:rsid w:val="00E4170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77C67"/>
  </w:style>
  <w:style w:type="table" w:customStyle="1" w:styleId="NormalTable0">
    <w:name w:val="Normal Table0"/>
    <w:rsid w:val="00677C67"/>
    <w:tblPr>
      <w:tblCellMar>
        <w:top w:w="0" w:type="dxa"/>
        <w:left w:w="0" w:type="dxa"/>
        <w:bottom w:w="0" w:type="dxa"/>
        <w:right w:w="0" w:type="dxa"/>
      </w:tblCellMar>
    </w:tblPr>
  </w:style>
  <w:style w:type="table" w:styleId="Tablaconcuadrcula">
    <w:name w:val="Table Grid"/>
    <w:basedOn w:val="Tablanormal"/>
    <w:uiPriority w:val="59"/>
    <w:rsid w:val="00BA46FC"/>
    <w:pPr>
      <w:spacing w:after="0" w:line="240" w:lineRule="auto"/>
    </w:pPr>
    <w:rPr>
      <w:rFonts w:asciiTheme="minorHAnsi" w:eastAsiaTheme="minorHAnsi" w:hAnsiTheme="minorHAnsi" w:cstheme="minorBidi"/>
      <w:lang w:val="es-PE"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BA46FC"/>
    <w:rPr>
      <w:color w:val="0000FF" w:themeColor="hyperlink"/>
      <w:u w:val="single"/>
    </w:rPr>
  </w:style>
  <w:style w:type="paragraph" w:customStyle="1" w:styleId="Default">
    <w:name w:val="Default"/>
    <w:rsid w:val="003F0D2E"/>
    <w:pPr>
      <w:autoSpaceDE w:val="0"/>
      <w:autoSpaceDN w:val="0"/>
      <w:adjustRightInd w:val="0"/>
      <w:spacing w:after="0" w:line="240" w:lineRule="auto"/>
    </w:pPr>
    <w:rPr>
      <w:rFonts w:eastAsiaTheme="minorHAnsi"/>
      <w:color w:val="000000"/>
      <w:sz w:val="24"/>
      <w:szCs w:val="24"/>
      <w:lang w:val="es-PE" w:eastAsia="en-US"/>
    </w:rPr>
  </w:style>
  <w:style w:type="paragraph" w:styleId="TDC1">
    <w:name w:val="toc 1"/>
    <w:basedOn w:val="Normal"/>
    <w:next w:val="Normal"/>
    <w:autoRedefine/>
    <w:uiPriority w:val="39"/>
    <w:unhideWhenUsed/>
    <w:rsid w:val="00EB39A0"/>
    <w:pPr>
      <w:spacing w:after="100"/>
    </w:pPr>
  </w:style>
  <w:style w:type="paragraph" w:styleId="TDC2">
    <w:name w:val="toc 2"/>
    <w:basedOn w:val="Normal"/>
    <w:next w:val="Normal"/>
    <w:autoRedefine/>
    <w:uiPriority w:val="39"/>
    <w:unhideWhenUsed/>
    <w:rsid w:val="00DA0CEF"/>
    <w:pPr>
      <w:spacing w:after="100"/>
      <w:ind w:left="220"/>
    </w:pPr>
  </w:style>
  <w:style w:type="paragraph" w:styleId="TDC3">
    <w:name w:val="toc 3"/>
    <w:basedOn w:val="Normal"/>
    <w:next w:val="Normal"/>
    <w:autoRedefine/>
    <w:uiPriority w:val="39"/>
    <w:unhideWhenUsed/>
    <w:rsid w:val="00DA0CEF"/>
    <w:pPr>
      <w:spacing w:after="100"/>
      <w:ind w:left="440"/>
    </w:pPr>
  </w:style>
  <w:style w:type="paragraph" w:styleId="TDC4">
    <w:name w:val="toc 4"/>
    <w:basedOn w:val="Normal"/>
    <w:next w:val="Normal"/>
    <w:autoRedefine/>
    <w:uiPriority w:val="39"/>
    <w:unhideWhenUsed/>
    <w:rsid w:val="005D626A"/>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google.com/search?rlz=1C1CHBF_esPE919PE919&amp;sxsrf=ALeKk01lYIK8ewkZlYlU1hZETzmaCGJC7A:1604719245765&amp;q=GNU+GPL&amp;stick=H4sIAAAAAAAAAONgVuLQz9U3MDZPzl3Eyu7uF6rgHuADAHIGAvwWAAAA&amp;sa=X&amp;ved=2ahUKEwjNqu6Eve_sAhXFzVkKHf7ED0EQmxMoAjAaegQIFBA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oogle.com/search?rlz=1C1CHBF_esPE919PE919&amp;sxsrf=ALeKk01lYIK8ewkZlYlU1hZETzmaCGJC7A:1604719245765&amp;q=commercial+software&amp;stick=H4sIAAAAAAAAAONgVuLSz9U3MC82TTIzX8QqnJyfm5talJyZmKNQnJ9WUp5YlAoAFVfHfSQAAAA&amp;sa=X&amp;ved=2ahUKEwjNqu6Eve_sAhXFzVkKHf7ED0EQmxMoATAaegQIFBA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2AA2C676459F4389D066EB8D45AE94" ma:contentTypeVersion="11" ma:contentTypeDescription="Create a new document." ma:contentTypeScope="" ma:versionID="4478ae4a95f2ee5837ab11cc9d2d2115">
  <xsd:schema xmlns:xsd="http://www.w3.org/2001/XMLSchema" xmlns:xs="http://www.w3.org/2001/XMLSchema" xmlns:p="http://schemas.microsoft.com/office/2006/metadata/properties" xmlns:ns3="663346cd-d726-4928-a96c-0209368e5f3c" xmlns:ns4="faa8856f-80d8-4109-8f0b-476c17160c3f" targetNamespace="http://schemas.microsoft.com/office/2006/metadata/properties" ma:root="true" ma:fieldsID="c5007d0bb656856658f9f89549b458b8" ns3:_="" ns4:_="">
    <xsd:import namespace="663346cd-d726-4928-a96c-0209368e5f3c"/>
    <xsd:import namespace="faa8856f-80d8-4109-8f0b-476c17160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3346cd-d726-4928-a96c-0209368e5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a8856f-80d8-4109-8f0b-476c17160c3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C793AD-81B9-4647-9592-2D3990E7F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3346cd-d726-4928-a96c-0209368e5f3c"/>
    <ds:schemaRef ds:uri="faa8856f-80d8-4109-8f0b-476c1716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B3A0A-FD93-475A-A402-DAB4889C4A9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939AC2-AC2D-49C1-8FD1-3A901256CF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15</Pages>
  <Words>2391</Words>
  <Characters>13154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MALDONADO CANCAPI</dc:creator>
  <cp:keywords/>
  <cp:lastModifiedBy>rodrigo limache durand</cp:lastModifiedBy>
  <cp:revision>8</cp:revision>
  <dcterms:created xsi:type="dcterms:W3CDTF">2022-04-18T16:55:00Z</dcterms:created>
  <dcterms:modified xsi:type="dcterms:W3CDTF">2022-07-01T04:57:00Z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0x010100ED2AA2C676459F4389D066EB8D45AE94</vt:lpwstr>
  </property>
</Properties>
</file>