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4E414A3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w:t>
      </w:r>
      <w:r w:rsidRPr="00997628">
        <w:rPr>
          <w:sz w:val="28"/>
          <w:szCs w:val="24"/>
        </w:rPr>
        <w:lastRenderedPageBreak/>
        <w:t>of melee attacks using that weapon, and the weapon's damage die becomes a 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4CB83296"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r>
        <w:rPr>
          <w:sz w:val="28"/>
          <w:szCs w:val="24"/>
        </w:rPr>
        <w:t xml:space="preserve"> </w:t>
      </w:r>
      <w:r w:rsidRPr="00D8288B">
        <w:rPr>
          <w:sz w:val="28"/>
          <w:szCs w:val="24"/>
        </w:rPr>
        <w:t>The spell’s damage increases by 1d6 when you reach 5th level (2d6), 11th level (3d6), and 17th level (4d6).</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1013444F" w:rsidR="009B0398"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w:t>
      </w:r>
      <w:r>
        <w:rPr>
          <w:sz w:val="28"/>
          <w:szCs w:val="28"/>
        </w:rPr>
        <w:t>up to 10</w:t>
      </w:r>
      <w:r>
        <w:rPr>
          <w:sz w:val="28"/>
          <w:szCs w:val="28"/>
        </w:rPr>
        <w:t xml:space="preserve"> magic-infused berr</w:t>
      </w:r>
      <w:r>
        <w:rPr>
          <w:sz w:val="28"/>
          <w:szCs w:val="28"/>
        </w:rPr>
        <w:t>ies</w:t>
      </w:r>
      <w:r>
        <w:rPr>
          <w:sz w:val="28"/>
          <w:szCs w:val="28"/>
        </w:rPr>
        <w:t xml:space="preserve"> that rot rapidly after the duration.</w:t>
      </w:r>
      <w:r w:rsidRPr="00F7149F">
        <w:t xml:space="preserve"> </w:t>
      </w:r>
      <w:r w:rsidRPr="00F7149F">
        <w:rPr>
          <w:sz w:val="28"/>
          <w:szCs w:val="28"/>
        </w:rPr>
        <w:t xml:space="preserve">A creature can use its action to eat </w:t>
      </w:r>
      <w:r w:rsidRPr="00F7149F">
        <w:rPr>
          <w:sz w:val="28"/>
          <w:szCs w:val="28"/>
        </w:rPr>
        <w:lastRenderedPageBreak/>
        <w:t>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63793C66" w:rsidR="001D2F63" w:rsidRPr="00687047"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w:t>
      </w:r>
      <w:r>
        <w:rPr>
          <w:sz w:val="28"/>
          <w:szCs w:val="28"/>
        </w:rPr>
        <w:t xml:space="preserve">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lastRenderedPageBreak/>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1D2F63"/>
    <w:rsid w:val="0024122B"/>
    <w:rsid w:val="00264DCE"/>
    <w:rsid w:val="002A34D8"/>
    <w:rsid w:val="003248B6"/>
    <w:rsid w:val="003C52B2"/>
    <w:rsid w:val="003C7B3F"/>
    <w:rsid w:val="004617D0"/>
    <w:rsid w:val="00532991"/>
    <w:rsid w:val="0054138B"/>
    <w:rsid w:val="00572F37"/>
    <w:rsid w:val="00590061"/>
    <w:rsid w:val="005E241A"/>
    <w:rsid w:val="00605BC6"/>
    <w:rsid w:val="00687047"/>
    <w:rsid w:val="006F29F3"/>
    <w:rsid w:val="007425BB"/>
    <w:rsid w:val="007511C4"/>
    <w:rsid w:val="00767517"/>
    <w:rsid w:val="007C34BE"/>
    <w:rsid w:val="0084562B"/>
    <w:rsid w:val="008853AE"/>
    <w:rsid w:val="0089656E"/>
    <w:rsid w:val="008A6AA5"/>
    <w:rsid w:val="008E34BE"/>
    <w:rsid w:val="009B0398"/>
    <w:rsid w:val="009C0A4A"/>
    <w:rsid w:val="009D3C0A"/>
    <w:rsid w:val="00AD1B74"/>
    <w:rsid w:val="00B2176F"/>
    <w:rsid w:val="00B64209"/>
    <w:rsid w:val="00BA280D"/>
    <w:rsid w:val="00BB0850"/>
    <w:rsid w:val="00BC0F0A"/>
    <w:rsid w:val="00C01197"/>
    <w:rsid w:val="00CB0B08"/>
    <w:rsid w:val="00D35AC3"/>
    <w:rsid w:val="00D8288B"/>
    <w:rsid w:val="00D83F2D"/>
    <w:rsid w:val="00DF184E"/>
    <w:rsid w:val="00E10E14"/>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53</cp:revision>
  <dcterms:created xsi:type="dcterms:W3CDTF">2023-01-19T03:38:00Z</dcterms:created>
  <dcterms:modified xsi:type="dcterms:W3CDTF">2023-01-25T06:06:00Z</dcterms:modified>
</cp:coreProperties>
</file>