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16F2" w14:textId="47085992" w:rsidR="0021745A" w:rsidRPr="0021745A" w:rsidRDefault="0021745A" w:rsidP="0021745A">
      <w:pPr>
        <w:pStyle w:val="Title"/>
        <w:rPr>
          <w:sz w:val="52"/>
          <w:szCs w:val="52"/>
        </w:rPr>
      </w:pPr>
      <w:r w:rsidRPr="0021745A">
        <w:rPr>
          <w:sz w:val="52"/>
          <w:szCs w:val="52"/>
        </w:rPr>
        <w:t>Melee, Thrown, and Unarmed Weapon Mods</w:t>
      </w:r>
    </w:p>
    <w:p w14:paraId="654CB6CD" w14:textId="5B16D104" w:rsidR="00F2241F" w:rsidRDefault="00F9692D">
      <w:r>
        <w:t>Weapon mods are broken down by weapon type</w:t>
      </w:r>
      <w:r>
        <w:t xml:space="preserve">. </w:t>
      </w:r>
      <w:r w:rsidR="0021745A">
        <w:t xml:space="preserve">A weapon cannot have more than </w:t>
      </w:r>
      <w:r w:rsidR="001365D5">
        <w:t>two</w:t>
      </w:r>
      <w:r w:rsidR="0021745A">
        <w:t xml:space="preserve"> mod</w:t>
      </w:r>
      <w:r w:rsidR="0021745A">
        <w:t>s</w:t>
      </w:r>
      <w:r w:rsidR="0021745A">
        <w:t xml:space="preserve"> at a time</w:t>
      </w:r>
      <w:r w:rsidR="001365D5">
        <w:t xml:space="preserve">. </w:t>
      </w:r>
      <w:r w:rsidR="009C4ED4">
        <w:t xml:space="preserve">Two of the same </w:t>
      </w:r>
      <w:proofErr w:type="gramStart"/>
      <w:r w:rsidR="009C4ED4">
        <w:t>mod</w:t>
      </w:r>
      <w:proofErr w:type="gramEnd"/>
      <w:r w:rsidR="009C4ED4">
        <w:t xml:space="preserve"> cannot be applied to the same weapon at any given time</w:t>
      </w:r>
      <w:r w:rsidR="001365D5">
        <w:t>.</w:t>
      </w:r>
    </w:p>
    <w:p w14:paraId="6887E974" w14:textId="411401E0" w:rsidR="0021745A" w:rsidRPr="009829CE" w:rsidRDefault="0021745A" w:rsidP="0021745A">
      <w:r>
        <w:t>Next to a mod’s name, in parentheses, is the relevant perk rank necessary to craft it.</w:t>
      </w:r>
    </w:p>
    <w:tbl>
      <w:tblPr>
        <w:tblStyle w:val="TableGrid"/>
        <w:tblW w:w="9350" w:type="dxa"/>
        <w:tblLook w:val="04A0" w:firstRow="1" w:lastRow="0" w:firstColumn="1" w:lastColumn="0" w:noHBand="0" w:noVBand="1"/>
      </w:tblPr>
      <w:tblGrid>
        <w:gridCol w:w="1937"/>
        <w:gridCol w:w="3368"/>
        <w:gridCol w:w="1042"/>
        <w:gridCol w:w="1459"/>
        <w:gridCol w:w="1544"/>
      </w:tblGrid>
      <w:tr w:rsidR="0021745A" w:rsidRPr="00944A0E" w14:paraId="2D4A6588" w14:textId="77777777" w:rsidTr="00E45830">
        <w:trPr>
          <w:trHeight w:val="432"/>
        </w:trPr>
        <w:tc>
          <w:tcPr>
            <w:tcW w:w="9350" w:type="dxa"/>
            <w:gridSpan w:val="5"/>
            <w:vAlign w:val="center"/>
          </w:tcPr>
          <w:p w14:paraId="416A7D01" w14:textId="316F6A99" w:rsidR="0021745A" w:rsidRPr="00944A0E" w:rsidRDefault="001365D5" w:rsidP="00E45830">
            <w:pPr>
              <w:jc w:val="center"/>
              <w:rPr>
                <w:b/>
                <w:bCs/>
              </w:rPr>
            </w:pPr>
            <w:r>
              <w:rPr>
                <w:b/>
                <w:bCs/>
              </w:rPr>
              <w:t>Onehanded</w:t>
            </w:r>
            <w:r w:rsidR="0021745A">
              <w:rPr>
                <w:b/>
                <w:bCs/>
              </w:rPr>
              <w:t xml:space="preserve"> Weapon Mods</w:t>
            </w:r>
          </w:p>
        </w:tc>
      </w:tr>
      <w:tr w:rsidR="0021745A" w14:paraId="67E6D208" w14:textId="77777777" w:rsidTr="00FF4AB6">
        <w:trPr>
          <w:trHeight w:val="432"/>
        </w:trPr>
        <w:tc>
          <w:tcPr>
            <w:tcW w:w="1937" w:type="dxa"/>
            <w:vAlign w:val="center"/>
          </w:tcPr>
          <w:p w14:paraId="5F128FAE" w14:textId="77777777" w:rsidR="0021745A" w:rsidRDefault="0021745A" w:rsidP="00E45830">
            <w:pPr>
              <w:jc w:val="center"/>
            </w:pPr>
            <w:r>
              <w:t>Name</w:t>
            </w:r>
          </w:p>
        </w:tc>
        <w:tc>
          <w:tcPr>
            <w:tcW w:w="3368" w:type="dxa"/>
            <w:vAlign w:val="center"/>
          </w:tcPr>
          <w:p w14:paraId="661EE511" w14:textId="77777777" w:rsidR="0021745A" w:rsidRDefault="0021745A" w:rsidP="00E45830">
            <w:pPr>
              <w:jc w:val="center"/>
            </w:pPr>
            <w:r>
              <w:t>Effect</w:t>
            </w:r>
          </w:p>
        </w:tc>
        <w:tc>
          <w:tcPr>
            <w:tcW w:w="1042" w:type="dxa"/>
            <w:vAlign w:val="center"/>
          </w:tcPr>
          <w:p w14:paraId="4A46BBBB" w14:textId="77777777" w:rsidR="0021745A" w:rsidRDefault="0021745A" w:rsidP="00E45830">
            <w:pPr>
              <w:jc w:val="center"/>
            </w:pPr>
            <w:r>
              <w:t>Weight</w:t>
            </w:r>
          </w:p>
        </w:tc>
        <w:tc>
          <w:tcPr>
            <w:tcW w:w="1459" w:type="dxa"/>
            <w:vAlign w:val="center"/>
          </w:tcPr>
          <w:p w14:paraId="169CC6C2" w14:textId="77777777" w:rsidR="0021745A" w:rsidRDefault="0021745A" w:rsidP="00E45830">
            <w:pPr>
              <w:jc w:val="center"/>
            </w:pPr>
            <w:r>
              <w:t>Cost</w:t>
            </w:r>
          </w:p>
        </w:tc>
        <w:tc>
          <w:tcPr>
            <w:tcW w:w="1544" w:type="dxa"/>
            <w:vAlign w:val="center"/>
          </w:tcPr>
          <w:p w14:paraId="1781C171" w14:textId="77777777" w:rsidR="0021745A" w:rsidRDefault="0021745A" w:rsidP="00E45830">
            <w:r>
              <w:t>Components</w:t>
            </w:r>
          </w:p>
        </w:tc>
      </w:tr>
      <w:tr w:rsidR="002A15BD" w14:paraId="38DA072B" w14:textId="77777777" w:rsidTr="00FF4AB6">
        <w:trPr>
          <w:trHeight w:val="432"/>
        </w:trPr>
        <w:tc>
          <w:tcPr>
            <w:tcW w:w="1937" w:type="dxa"/>
            <w:vAlign w:val="center"/>
          </w:tcPr>
          <w:p w14:paraId="240EAD5C" w14:textId="2FFFE96D" w:rsidR="002A15BD" w:rsidRDefault="002A15BD" w:rsidP="00E45830">
            <w:pPr>
              <w:jc w:val="center"/>
            </w:pPr>
            <w:r>
              <w:t>Grenade</w:t>
            </w:r>
          </w:p>
        </w:tc>
        <w:tc>
          <w:tcPr>
            <w:tcW w:w="3368" w:type="dxa"/>
            <w:vAlign w:val="center"/>
          </w:tcPr>
          <w:p w14:paraId="621D72AB" w14:textId="0685A180" w:rsidR="002A15BD" w:rsidRDefault="002A15BD" w:rsidP="00E45830">
            <w:r>
              <w:t>Special</w:t>
            </w:r>
          </w:p>
        </w:tc>
        <w:tc>
          <w:tcPr>
            <w:tcW w:w="1042" w:type="dxa"/>
            <w:vAlign w:val="center"/>
          </w:tcPr>
          <w:p w14:paraId="1EC4F891" w14:textId="21705149" w:rsidR="002A15BD" w:rsidRDefault="002A15BD" w:rsidP="00E45830">
            <w:pPr>
              <w:jc w:val="center"/>
            </w:pPr>
            <w:r>
              <w:t>Special</w:t>
            </w:r>
          </w:p>
        </w:tc>
        <w:tc>
          <w:tcPr>
            <w:tcW w:w="1459" w:type="dxa"/>
            <w:vAlign w:val="center"/>
          </w:tcPr>
          <w:p w14:paraId="0580A27A" w14:textId="09792F5A" w:rsidR="002A15BD" w:rsidRDefault="002A15BD" w:rsidP="00E45830">
            <w:pPr>
              <w:jc w:val="center"/>
            </w:pPr>
            <w:r>
              <w:t>Special</w:t>
            </w:r>
          </w:p>
        </w:tc>
        <w:tc>
          <w:tcPr>
            <w:tcW w:w="1544" w:type="dxa"/>
            <w:vAlign w:val="center"/>
          </w:tcPr>
          <w:p w14:paraId="32E5E6F5" w14:textId="12CB35F9" w:rsidR="002A15BD" w:rsidRDefault="002A15BD" w:rsidP="00E45830">
            <w:r>
              <w:t>Special</w:t>
            </w:r>
          </w:p>
        </w:tc>
      </w:tr>
      <w:tr w:rsidR="0021745A" w14:paraId="2321E993" w14:textId="77777777" w:rsidTr="00FF4AB6">
        <w:trPr>
          <w:trHeight w:val="432"/>
        </w:trPr>
        <w:tc>
          <w:tcPr>
            <w:tcW w:w="1937" w:type="dxa"/>
            <w:vAlign w:val="center"/>
          </w:tcPr>
          <w:p w14:paraId="1D146FC6" w14:textId="77777777" w:rsidR="0021745A" w:rsidRDefault="0021745A" w:rsidP="00E45830">
            <w:pPr>
              <w:jc w:val="center"/>
            </w:pPr>
            <w:r>
              <w:t>Standard(0)</w:t>
            </w:r>
          </w:p>
        </w:tc>
        <w:tc>
          <w:tcPr>
            <w:tcW w:w="3368" w:type="dxa"/>
            <w:vAlign w:val="center"/>
          </w:tcPr>
          <w:p w14:paraId="3410C3DD" w14:textId="77777777" w:rsidR="0021745A" w:rsidRDefault="0021745A" w:rsidP="00E45830"/>
        </w:tc>
        <w:tc>
          <w:tcPr>
            <w:tcW w:w="1042" w:type="dxa"/>
            <w:vAlign w:val="center"/>
          </w:tcPr>
          <w:p w14:paraId="0236D353" w14:textId="77777777" w:rsidR="0021745A" w:rsidRDefault="0021745A" w:rsidP="00E45830">
            <w:pPr>
              <w:jc w:val="center"/>
            </w:pPr>
            <w:r>
              <w:t>0</w:t>
            </w:r>
          </w:p>
        </w:tc>
        <w:tc>
          <w:tcPr>
            <w:tcW w:w="1459" w:type="dxa"/>
            <w:vAlign w:val="center"/>
          </w:tcPr>
          <w:p w14:paraId="0C55C90F" w14:textId="77777777" w:rsidR="0021745A" w:rsidRDefault="0021745A" w:rsidP="00E45830">
            <w:pPr>
              <w:jc w:val="center"/>
            </w:pPr>
            <w:r>
              <w:t>N/A</w:t>
            </w:r>
          </w:p>
        </w:tc>
        <w:tc>
          <w:tcPr>
            <w:tcW w:w="1544" w:type="dxa"/>
            <w:vAlign w:val="center"/>
          </w:tcPr>
          <w:p w14:paraId="520EF6E1" w14:textId="77777777" w:rsidR="0021745A" w:rsidRDefault="0021745A" w:rsidP="00E45830">
            <w:r>
              <w:t>N/A</w:t>
            </w:r>
          </w:p>
        </w:tc>
      </w:tr>
      <w:tr w:rsidR="007A591E" w14:paraId="61F4893D" w14:textId="77777777" w:rsidTr="00FF4AB6">
        <w:trPr>
          <w:trHeight w:val="432"/>
        </w:trPr>
        <w:tc>
          <w:tcPr>
            <w:tcW w:w="1937" w:type="dxa"/>
            <w:vAlign w:val="center"/>
          </w:tcPr>
          <w:p w14:paraId="0E8AE9E6" w14:textId="7D41D3EE" w:rsidR="007A591E" w:rsidRDefault="007A591E" w:rsidP="007A591E">
            <w:pPr>
              <w:jc w:val="center"/>
            </w:pPr>
            <w:r>
              <w:t>Chain-Wrapped(1)</w:t>
            </w:r>
          </w:p>
        </w:tc>
        <w:tc>
          <w:tcPr>
            <w:tcW w:w="3368" w:type="dxa"/>
            <w:vAlign w:val="center"/>
          </w:tcPr>
          <w:p w14:paraId="023BE1A5" w14:textId="4111DEBE" w:rsidR="007A591E" w:rsidRDefault="00492962" w:rsidP="007A591E">
            <w:r>
              <w:t>+1d6 ballistic damage</w:t>
            </w:r>
          </w:p>
        </w:tc>
        <w:tc>
          <w:tcPr>
            <w:tcW w:w="1042" w:type="dxa"/>
            <w:vAlign w:val="center"/>
          </w:tcPr>
          <w:p w14:paraId="4E4C1630" w14:textId="78D9139B" w:rsidR="007A591E" w:rsidRDefault="009C5731" w:rsidP="007A591E">
            <w:pPr>
              <w:jc w:val="center"/>
            </w:pPr>
            <w:r>
              <w:t>1</w:t>
            </w:r>
          </w:p>
        </w:tc>
        <w:tc>
          <w:tcPr>
            <w:tcW w:w="1459" w:type="dxa"/>
            <w:vAlign w:val="center"/>
          </w:tcPr>
          <w:p w14:paraId="57FBFF76" w14:textId="2E82B686" w:rsidR="007A591E" w:rsidRDefault="00316323" w:rsidP="007A591E">
            <w:pPr>
              <w:jc w:val="center"/>
            </w:pPr>
            <w:r>
              <w:t>+10</w:t>
            </w:r>
          </w:p>
        </w:tc>
        <w:tc>
          <w:tcPr>
            <w:tcW w:w="1544" w:type="dxa"/>
            <w:vAlign w:val="center"/>
          </w:tcPr>
          <w:p w14:paraId="0BA501E1" w14:textId="77777777" w:rsidR="007A591E" w:rsidRDefault="009C5731" w:rsidP="007A591E">
            <w:r>
              <w:t>1 adhesive</w:t>
            </w:r>
          </w:p>
          <w:p w14:paraId="79844268" w14:textId="31B9FF98" w:rsidR="009C5731" w:rsidRDefault="009C5731" w:rsidP="007A591E">
            <w:r>
              <w:t xml:space="preserve">2 </w:t>
            </w:r>
            <w:proofErr w:type="gramStart"/>
            <w:r>
              <w:t>steel</w:t>
            </w:r>
            <w:proofErr w:type="gramEnd"/>
          </w:p>
        </w:tc>
      </w:tr>
      <w:tr w:rsidR="007A591E" w14:paraId="043D6F7D" w14:textId="77777777" w:rsidTr="00FF4AB6">
        <w:trPr>
          <w:trHeight w:val="432"/>
        </w:trPr>
        <w:tc>
          <w:tcPr>
            <w:tcW w:w="1937" w:type="dxa"/>
            <w:vAlign w:val="center"/>
          </w:tcPr>
          <w:p w14:paraId="5B68A95B" w14:textId="701D4166" w:rsidR="007A591E" w:rsidRDefault="007A591E" w:rsidP="007A591E">
            <w:pPr>
              <w:jc w:val="center"/>
            </w:pPr>
            <w:r>
              <w:t>Heavy(1)</w:t>
            </w:r>
          </w:p>
        </w:tc>
        <w:tc>
          <w:tcPr>
            <w:tcW w:w="3368" w:type="dxa"/>
            <w:vAlign w:val="center"/>
          </w:tcPr>
          <w:p w14:paraId="7E2D2A9A" w14:textId="039C350D" w:rsidR="007A591E" w:rsidRDefault="00492962" w:rsidP="007A591E">
            <w:r>
              <w:t>+2d6 ballistic damage</w:t>
            </w:r>
          </w:p>
          <w:p w14:paraId="1AABD717" w14:textId="35F41405" w:rsidR="00603065" w:rsidRDefault="00603065" w:rsidP="007A591E">
            <w:r>
              <w:t>-Finesse property</w:t>
            </w:r>
          </w:p>
          <w:p w14:paraId="5935F96D" w14:textId="3D86C27E" w:rsidR="00603065" w:rsidRDefault="00603065" w:rsidP="007A591E">
            <w:r>
              <w:t>-Light property</w:t>
            </w:r>
          </w:p>
        </w:tc>
        <w:tc>
          <w:tcPr>
            <w:tcW w:w="1042" w:type="dxa"/>
            <w:vAlign w:val="center"/>
          </w:tcPr>
          <w:p w14:paraId="06AE9D9F" w14:textId="553B74EB" w:rsidR="007A591E" w:rsidRDefault="008317F0" w:rsidP="007A591E">
            <w:pPr>
              <w:jc w:val="center"/>
            </w:pPr>
            <w:r>
              <w:t>5</w:t>
            </w:r>
          </w:p>
        </w:tc>
        <w:tc>
          <w:tcPr>
            <w:tcW w:w="1459" w:type="dxa"/>
            <w:vAlign w:val="center"/>
          </w:tcPr>
          <w:p w14:paraId="73E19A20" w14:textId="11D705A7" w:rsidR="007A591E" w:rsidRDefault="00871B41" w:rsidP="007A591E">
            <w:pPr>
              <w:jc w:val="center"/>
            </w:pPr>
            <w:r>
              <w:t>+30</w:t>
            </w:r>
          </w:p>
        </w:tc>
        <w:tc>
          <w:tcPr>
            <w:tcW w:w="1544" w:type="dxa"/>
            <w:vAlign w:val="center"/>
          </w:tcPr>
          <w:p w14:paraId="5AA7A2B9" w14:textId="62A17616" w:rsidR="007A591E" w:rsidRDefault="008317F0" w:rsidP="007A591E">
            <w:r>
              <w:t>3</w:t>
            </w:r>
            <w:r w:rsidR="00871B41">
              <w:t xml:space="preserve"> </w:t>
            </w:r>
            <w:proofErr w:type="gramStart"/>
            <w:r w:rsidR="00871B41">
              <w:t>adhesive</w:t>
            </w:r>
            <w:proofErr w:type="gramEnd"/>
          </w:p>
          <w:p w14:paraId="55A3193B" w14:textId="49B6EBBF" w:rsidR="00871B41" w:rsidRDefault="008317F0" w:rsidP="007A591E">
            <w:r>
              <w:t>4</w:t>
            </w:r>
            <w:r w:rsidR="00871B41">
              <w:t xml:space="preserve"> </w:t>
            </w:r>
            <w:proofErr w:type="gramStart"/>
            <w:r w:rsidR="00871B41">
              <w:t>concrete</w:t>
            </w:r>
            <w:proofErr w:type="gramEnd"/>
          </w:p>
          <w:p w14:paraId="30E2B4C3" w14:textId="6CD35A31" w:rsidR="00871B41" w:rsidRDefault="00871B41" w:rsidP="007A591E">
            <w:r>
              <w:t xml:space="preserve">2 </w:t>
            </w:r>
            <w:proofErr w:type="gramStart"/>
            <w:r>
              <w:t>wood</w:t>
            </w:r>
            <w:proofErr w:type="gramEnd"/>
          </w:p>
        </w:tc>
      </w:tr>
      <w:tr w:rsidR="007A591E" w14:paraId="447E22EA" w14:textId="77777777" w:rsidTr="00FF4AB6">
        <w:trPr>
          <w:trHeight w:val="432"/>
        </w:trPr>
        <w:tc>
          <w:tcPr>
            <w:tcW w:w="1937" w:type="dxa"/>
            <w:vAlign w:val="center"/>
          </w:tcPr>
          <w:p w14:paraId="670A80C5" w14:textId="5D3F6A6D" w:rsidR="007A591E" w:rsidRDefault="007A591E" w:rsidP="007A591E">
            <w:pPr>
              <w:jc w:val="center"/>
            </w:pPr>
            <w:r>
              <w:t>Serrated(1)</w:t>
            </w:r>
          </w:p>
        </w:tc>
        <w:tc>
          <w:tcPr>
            <w:tcW w:w="3368" w:type="dxa"/>
            <w:vAlign w:val="center"/>
          </w:tcPr>
          <w:p w14:paraId="18FAF3A4" w14:textId="220A1C63" w:rsidR="007A591E" w:rsidRDefault="00492962" w:rsidP="007A591E">
            <w:r>
              <w:t>Hits deal an additional 1d4 ballistic damage at the start of the target’s next turn (stacks)</w:t>
            </w:r>
          </w:p>
        </w:tc>
        <w:tc>
          <w:tcPr>
            <w:tcW w:w="1042" w:type="dxa"/>
            <w:vAlign w:val="center"/>
          </w:tcPr>
          <w:p w14:paraId="6E618788" w14:textId="00AF9789" w:rsidR="007A591E" w:rsidRDefault="00871B41" w:rsidP="007A591E">
            <w:pPr>
              <w:jc w:val="center"/>
            </w:pPr>
            <w:r>
              <w:t>0</w:t>
            </w:r>
          </w:p>
        </w:tc>
        <w:tc>
          <w:tcPr>
            <w:tcW w:w="1459" w:type="dxa"/>
            <w:vAlign w:val="center"/>
          </w:tcPr>
          <w:p w14:paraId="2E996C03" w14:textId="622B0546" w:rsidR="007A591E" w:rsidRDefault="00871B41" w:rsidP="007A591E">
            <w:pPr>
              <w:jc w:val="center"/>
            </w:pPr>
            <w:r>
              <w:t>+</w:t>
            </w:r>
            <w:r w:rsidR="00C1295F">
              <w:t>24</w:t>
            </w:r>
          </w:p>
        </w:tc>
        <w:tc>
          <w:tcPr>
            <w:tcW w:w="1544" w:type="dxa"/>
            <w:vAlign w:val="center"/>
          </w:tcPr>
          <w:p w14:paraId="65E6F061" w14:textId="0CE81B2B" w:rsidR="007A591E" w:rsidRDefault="00C1295F" w:rsidP="007A591E">
            <w:r>
              <w:t>3</w:t>
            </w:r>
            <w:r w:rsidR="00871B41">
              <w:t xml:space="preserve"> </w:t>
            </w:r>
            <w:proofErr w:type="gramStart"/>
            <w:r w:rsidR="00871B41">
              <w:t>adhesive</w:t>
            </w:r>
            <w:proofErr w:type="gramEnd"/>
          </w:p>
          <w:p w14:paraId="53AD901A" w14:textId="346BF47E" w:rsidR="00871B41" w:rsidRDefault="00871B41" w:rsidP="007A591E">
            <w:r>
              <w:t xml:space="preserve">2 </w:t>
            </w:r>
            <w:proofErr w:type="gramStart"/>
            <w:r>
              <w:t>steel</w:t>
            </w:r>
            <w:proofErr w:type="gramEnd"/>
          </w:p>
        </w:tc>
      </w:tr>
      <w:tr w:rsidR="007A591E" w14:paraId="2C402A37" w14:textId="77777777" w:rsidTr="00FF4AB6">
        <w:trPr>
          <w:trHeight w:val="432"/>
        </w:trPr>
        <w:tc>
          <w:tcPr>
            <w:tcW w:w="1937" w:type="dxa"/>
            <w:vAlign w:val="center"/>
          </w:tcPr>
          <w:p w14:paraId="4F7249DB" w14:textId="64E2BD20" w:rsidR="007A591E" w:rsidRDefault="007A591E" w:rsidP="007A591E">
            <w:pPr>
              <w:jc w:val="center"/>
            </w:pPr>
            <w:r>
              <w:t>Spiked(1)</w:t>
            </w:r>
          </w:p>
        </w:tc>
        <w:tc>
          <w:tcPr>
            <w:tcW w:w="3368" w:type="dxa"/>
            <w:vAlign w:val="center"/>
          </w:tcPr>
          <w:p w14:paraId="6E88386A" w14:textId="78BC723A" w:rsidR="007A591E" w:rsidRDefault="00492962" w:rsidP="007A591E">
            <w:r>
              <w:t>+1 Critical Hit Multiplier</w:t>
            </w:r>
          </w:p>
        </w:tc>
        <w:tc>
          <w:tcPr>
            <w:tcW w:w="1042" w:type="dxa"/>
            <w:vAlign w:val="center"/>
          </w:tcPr>
          <w:p w14:paraId="7AE91CE3" w14:textId="0FD295D1" w:rsidR="007A591E" w:rsidRDefault="00316323" w:rsidP="007A591E">
            <w:pPr>
              <w:jc w:val="center"/>
            </w:pPr>
            <w:r>
              <w:t>1</w:t>
            </w:r>
          </w:p>
        </w:tc>
        <w:tc>
          <w:tcPr>
            <w:tcW w:w="1459" w:type="dxa"/>
            <w:vAlign w:val="center"/>
          </w:tcPr>
          <w:p w14:paraId="5C061D56" w14:textId="114FD92E" w:rsidR="007A591E" w:rsidRDefault="00316323" w:rsidP="007A591E">
            <w:pPr>
              <w:jc w:val="center"/>
            </w:pPr>
            <w:r>
              <w:t>+7</w:t>
            </w:r>
          </w:p>
        </w:tc>
        <w:tc>
          <w:tcPr>
            <w:tcW w:w="1544" w:type="dxa"/>
            <w:vAlign w:val="center"/>
          </w:tcPr>
          <w:p w14:paraId="32700268" w14:textId="77777777" w:rsidR="007A591E" w:rsidRDefault="00316323" w:rsidP="007A591E">
            <w:r>
              <w:t>1 adhesive</w:t>
            </w:r>
          </w:p>
          <w:p w14:paraId="2C740A13" w14:textId="77777777" w:rsidR="00316323" w:rsidRDefault="00316323" w:rsidP="007A591E">
            <w:r>
              <w:t>1 screw</w:t>
            </w:r>
          </w:p>
          <w:p w14:paraId="71A0433B" w14:textId="35B24806" w:rsidR="00316323" w:rsidRDefault="00316323" w:rsidP="007A591E">
            <w:r>
              <w:t xml:space="preserve">2 </w:t>
            </w:r>
            <w:proofErr w:type="gramStart"/>
            <w:r>
              <w:t>steel</w:t>
            </w:r>
            <w:proofErr w:type="gramEnd"/>
          </w:p>
        </w:tc>
      </w:tr>
      <w:tr w:rsidR="007A591E" w14:paraId="0B36D2FF" w14:textId="77777777" w:rsidTr="00FF4AB6">
        <w:trPr>
          <w:trHeight w:val="432"/>
        </w:trPr>
        <w:tc>
          <w:tcPr>
            <w:tcW w:w="1937" w:type="dxa"/>
            <w:vAlign w:val="center"/>
          </w:tcPr>
          <w:p w14:paraId="1FFB1F42" w14:textId="03AF9E06" w:rsidR="007A591E" w:rsidRDefault="007A591E" w:rsidP="007A591E">
            <w:pPr>
              <w:jc w:val="center"/>
            </w:pPr>
            <w:r>
              <w:t>Acid-Soaked(2)</w:t>
            </w:r>
          </w:p>
        </w:tc>
        <w:tc>
          <w:tcPr>
            <w:tcW w:w="3368" w:type="dxa"/>
            <w:vAlign w:val="center"/>
          </w:tcPr>
          <w:p w14:paraId="36237A2E" w14:textId="77777777" w:rsidR="007A591E" w:rsidRDefault="00492962" w:rsidP="007A591E">
            <w:r>
              <w:t>+1d8 acid damage</w:t>
            </w:r>
          </w:p>
          <w:p w14:paraId="00AD6D6C" w14:textId="0B47AF5F" w:rsidR="00492962" w:rsidRDefault="00492962" w:rsidP="007A591E">
            <w:r>
              <w:t xml:space="preserve">Critical hits reduce </w:t>
            </w:r>
            <w:r w:rsidR="00270F79">
              <w:t xml:space="preserve">the </w:t>
            </w:r>
            <w:r>
              <w:t>target</w:t>
            </w:r>
            <w:r w:rsidR="00270F79">
              <w:t>’s</w:t>
            </w:r>
            <w:r>
              <w:t xml:space="preserve"> AC by </w:t>
            </w:r>
            <w:r w:rsidR="00270F79">
              <w:t>2</w:t>
            </w:r>
          </w:p>
          <w:p w14:paraId="7FEAEDB5" w14:textId="54EB3C5B" w:rsidR="00CA698E" w:rsidRDefault="00CA698E" w:rsidP="007A591E">
            <w:r>
              <w:t xml:space="preserve">Consumes </w:t>
            </w:r>
            <w:r w:rsidR="00A746EF">
              <w:t>1</w:t>
            </w:r>
            <w:r>
              <w:t xml:space="preserve"> acid with each </w:t>
            </w:r>
            <w:r w:rsidR="00A746EF">
              <w:t>hit</w:t>
            </w:r>
            <w:r>
              <w:t>; at 0 the mod no longer functions</w:t>
            </w:r>
          </w:p>
        </w:tc>
        <w:tc>
          <w:tcPr>
            <w:tcW w:w="1042" w:type="dxa"/>
            <w:vAlign w:val="center"/>
          </w:tcPr>
          <w:p w14:paraId="72AE2493" w14:textId="6EB688B9" w:rsidR="007A591E" w:rsidRDefault="00867B1F" w:rsidP="007A591E">
            <w:pPr>
              <w:jc w:val="center"/>
            </w:pPr>
            <w:r>
              <w:t>0</w:t>
            </w:r>
          </w:p>
        </w:tc>
        <w:tc>
          <w:tcPr>
            <w:tcW w:w="1459" w:type="dxa"/>
            <w:vAlign w:val="center"/>
          </w:tcPr>
          <w:p w14:paraId="1DBE03EE" w14:textId="42A929D4" w:rsidR="007A591E" w:rsidRDefault="00867B1F" w:rsidP="007A591E">
            <w:pPr>
              <w:jc w:val="center"/>
            </w:pPr>
            <w:r>
              <w:t>+22</w:t>
            </w:r>
          </w:p>
        </w:tc>
        <w:tc>
          <w:tcPr>
            <w:tcW w:w="1544" w:type="dxa"/>
            <w:vAlign w:val="center"/>
          </w:tcPr>
          <w:p w14:paraId="48F1D03C" w14:textId="05F24BA0" w:rsidR="00316323" w:rsidRDefault="008317F0" w:rsidP="007A591E">
            <w:r>
              <w:t>6</w:t>
            </w:r>
            <w:r w:rsidR="00316323">
              <w:t xml:space="preserve"> </w:t>
            </w:r>
            <w:proofErr w:type="gramStart"/>
            <w:r w:rsidR="00316323">
              <w:t>acid</w:t>
            </w:r>
            <w:proofErr w:type="gramEnd"/>
            <w:r w:rsidR="00316323">
              <w:t xml:space="preserve"> </w:t>
            </w:r>
          </w:p>
          <w:p w14:paraId="1DA983ED" w14:textId="7056B1D9" w:rsidR="00316323" w:rsidRDefault="00316323" w:rsidP="007A591E">
            <w:r>
              <w:t xml:space="preserve">3 </w:t>
            </w:r>
            <w:proofErr w:type="gramStart"/>
            <w:r>
              <w:t>adhesive</w:t>
            </w:r>
            <w:proofErr w:type="gramEnd"/>
          </w:p>
        </w:tc>
      </w:tr>
      <w:tr w:rsidR="007A591E" w14:paraId="38305FBB" w14:textId="77777777" w:rsidTr="00FF4AB6">
        <w:trPr>
          <w:trHeight w:val="432"/>
        </w:trPr>
        <w:tc>
          <w:tcPr>
            <w:tcW w:w="1937" w:type="dxa"/>
            <w:vAlign w:val="center"/>
          </w:tcPr>
          <w:p w14:paraId="0F99971C" w14:textId="5F0E3BF4" w:rsidR="007A591E" w:rsidRDefault="007A591E" w:rsidP="007A591E">
            <w:pPr>
              <w:jc w:val="center"/>
            </w:pPr>
            <w:r>
              <w:t>Heated Coil(2)</w:t>
            </w:r>
          </w:p>
        </w:tc>
        <w:tc>
          <w:tcPr>
            <w:tcW w:w="3368" w:type="dxa"/>
            <w:vAlign w:val="center"/>
          </w:tcPr>
          <w:p w14:paraId="1246B736" w14:textId="7C896101" w:rsidR="00492962" w:rsidRDefault="00492962" w:rsidP="007A591E">
            <w:r>
              <w:t>+</w:t>
            </w:r>
            <w:r w:rsidR="009A76BF">
              <w:t>2</w:t>
            </w:r>
            <w:r>
              <w:t>d8 fire damage</w:t>
            </w:r>
          </w:p>
        </w:tc>
        <w:tc>
          <w:tcPr>
            <w:tcW w:w="1042" w:type="dxa"/>
            <w:vAlign w:val="center"/>
          </w:tcPr>
          <w:p w14:paraId="3DEF4246" w14:textId="33339218" w:rsidR="007A591E" w:rsidRDefault="00867B1F" w:rsidP="007A591E">
            <w:pPr>
              <w:jc w:val="center"/>
            </w:pPr>
            <w:r>
              <w:t>2</w:t>
            </w:r>
          </w:p>
        </w:tc>
        <w:tc>
          <w:tcPr>
            <w:tcW w:w="1459" w:type="dxa"/>
            <w:vAlign w:val="center"/>
          </w:tcPr>
          <w:p w14:paraId="1ECE3EFD" w14:textId="0AB2AC32" w:rsidR="007A591E" w:rsidRDefault="00867B1F" w:rsidP="007A591E">
            <w:pPr>
              <w:jc w:val="center"/>
            </w:pPr>
            <w:r>
              <w:t>+25</w:t>
            </w:r>
          </w:p>
        </w:tc>
        <w:tc>
          <w:tcPr>
            <w:tcW w:w="1544" w:type="dxa"/>
            <w:vAlign w:val="center"/>
          </w:tcPr>
          <w:p w14:paraId="17DA2D1F" w14:textId="77777777" w:rsidR="007A591E" w:rsidRDefault="00867B1F" w:rsidP="007A591E">
            <w:r>
              <w:t xml:space="preserve">3 </w:t>
            </w:r>
            <w:proofErr w:type="gramStart"/>
            <w:r>
              <w:t>adhesive</w:t>
            </w:r>
            <w:proofErr w:type="gramEnd"/>
          </w:p>
          <w:p w14:paraId="540EE941" w14:textId="77777777" w:rsidR="00867B1F" w:rsidRDefault="00867B1F" w:rsidP="007A591E">
            <w:r>
              <w:t xml:space="preserve">2 </w:t>
            </w:r>
            <w:proofErr w:type="gramStart"/>
            <w:r>
              <w:t>asbestos</w:t>
            </w:r>
            <w:proofErr w:type="gramEnd"/>
          </w:p>
          <w:p w14:paraId="5F53B391" w14:textId="77777777" w:rsidR="00867B1F" w:rsidRDefault="00867B1F" w:rsidP="007A591E">
            <w:r>
              <w:t>1 circuitry</w:t>
            </w:r>
          </w:p>
          <w:p w14:paraId="6953354B" w14:textId="5D12BEEE" w:rsidR="00867B1F" w:rsidRDefault="00867B1F" w:rsidP="007A591E">
            <w:r>
              <w:t xml:space="preserve">5 </w:t>
            </w:r>
            <w:proofErr w:type="gramStart"/>
            <w:r>
              <w:t>copper</w:t>
            </w:r>
            <w:proofErr w:type="gramEnd"/>
          </w:p>
        </w:tc>
      </w:tr>
      <w:tr w:rsidR="007A591E" w14:paraId="1DBA98AC" w14:textId="77777777" w:rsidTr="00FF4AB6">
        <w:trPr>
          <w:trHeight w:val="432"/>
        </w:trPr>
        <w:tc>
          <w:tcPr>
            <w:tcW w:w="1937" w:type="dxa"/>
            <w:vAlign w:val="center"/>
          </w:tcPr>
          <w:p w14:paraId="1AA9B3E8" w14:textId="507A96FB" w:rsidR="007A591E" w:rsidRDefault="007A591E" w:rsidP="007A591E">
            <w:pPr>
              <w:jc w:val="center"/>
            </w:pPr>
            <w:r>
              <w:t>Lead Plating(2)</w:t>
            </w:r>
          </w:p>
        </w:tc>
        <w:tc>
          <w:tcPr>
            <w:tcW w:w="3368" w:type="dxa"/>
            <w:vAlign w:val="center"/>
          </w:tcPr>
          <w:p w14:paraId="7771B320" w14:textId="53EED04F" w:rsidR="007A591E" w:rsidRDefault="00492962" w:rsidP="007A591E">
            <w:r>
              <w:t>+</w:t>
            </w:r>
            <w:r w:rsidR="009A76BF">
              <w:t>2</w:t>
            </w:r>
            <w:r>
              <w:t>d6 ballistic damage</w:t>
            </w:r>
          </w:p>
          <w:p w14:paraId="6B34C375" w14:textId="086034AD" w:rsidR="009A76BF" w:rsidRDefault="009A76BF" w:rsidP="007A591E">
            <w:r>
              <w:t>Critical hits knock the target prone</w:t>
            </w:r>
          </w:p>
          <w:p w14:paraId="6DD17DE1" w14:textId="78A9939D" w:rsidR="00603065" w:rsidRDefault="00603065" w:rsidP="007A591E">
            <w:r>
              <w:t>+Heavy property</w:t>
            </w:r>
          </w:p>
          <w:p w14:paraId="4B6ACAB8" w14:textId="77777777" w:rsidR="00603065" w:rsidRDefault="00603065" w:rsidP="00603065">
            <w:r>
              <w:t>-Finesse property</w:t>
            </w:r>
          </w:p>
          <w:p w14:paraId="7B678127" w14:textId="23297452" w:rsidR="00603065" w:rsidRDefault="00603065" w:rsidP="00603065">
            <w:r>
              <w:t>-Light property</w:t>
            </w:r>
          </w:p>
        </w:tc>
        <w:tc>
          <w:tcPr>
            <w:tcW w:w="1042" w:type="dxa"/>
            <w:vAlign w:val="center"/>
          </w:tcPr>
          <w:p w14:paraId="4CD2A602" w14:textId="098D035E" w:rsidR="007A591E" w:rsidRDefault="008317F0" w:rsidP="007A591E">
            <w:pPr>
              <w:jc w:val="center"/>
            </w:pPr>
            <w:r>
              <w:t>8</w:t>
            </w:r>
          </w:p>
        </w:tc>
        <w:tc>
          <w:tcPr>
            <w:tcW w:w="1459" w:type="dxa"/>
            <w:vAlign w:val="center"/>
          </w:tcPr>
          <w:p w14:paraId="483789D8" w14:textId="49CDC73E" w:rsidR="007A591E" w:rsidRDefault="00AF056B" w:rsidP="007A591E">
            <w:pPr>
              <w:jc w:val="center"/>
            </w:pPr>
            <w:r>
              <w:t>+44</w:t>
            </w:r>
          </w:p>
        </w:tc>
        <w:tc>
          <w:tcPr>
            <w:tcW w:w="1544" w:type="dxa"/>
            <w:vAlign w:val="center"/>
          </w:tcPr>
          <w:p w14:paraId="6E48CBF3" w14:textId="77777777" w:rsidR="007A591E" w:rsidRDefault="00871B41" w:rsidP="007A591E">
            <w:r>
              <w:t xml:space="preserve">4 </w:t>
            </w:r>
            <w:proofErr w:type="gramStart"/>
            <w:r>
              <w:t>adhesive</w:t>
            </w:r>
            <w:proofErr w:type="gramEnd"/>
          </w:p>
          <w:p w14:paraId="71DDFB1C" w14:textId="77777777" w:rsidR="00871B41" w:rsidRDefault="00871B41" w:rsidP="007A591E">
            <w:r>
              <w:t xml:space="preserve">4 </w:t>
            </w:r>
            <w:proofErr w:type="gramStart"/>
            <w:r>
              <w:t>cloth</w:t>
            </w:r>
            <w:proofErr w:type="gramEnd"/>
          </w:p>
          <w:p w14:paraId="15B00B9F" w14:textId="12EFBA85" w:rsidR="00871B41" w:rsidRDefault="008317F0" w:rsidP="007A591E">
            <w:r>
              <w:t>6</w:t>
            </w:r>
            <w:r w:rsidR="00871B41">
              <w:t xml:space="preserve"> </w:t>
            </w:r>
            <w:proofErr w:type="gramStart"/>
            <w:r w:rsidR="00871B41">
              <w:t>lead</w:t>
            </w:r>
            <w:proofErr w:type="gramEnd"/>
          </w:p>
        </w:tc>
      </w:tr>
      <w:tr w:rsidR="00C1295F" w14:paraId="0C38F333" w14:textId="77777777" w:rsidTr="00C1295F">
        <w:trPr>
          <w:trHeight w:val="1152"/>
        </w:trPr>
        <w:tc>
          <w:tcPr>
            <w:tcW w:w="9350" w:type="dxa"/>
            <w:gridSpan w:val="5"/>
            <w:vAlign w:val="center"/>
          </w:tcPr>
          <w:p w14:paraId="268D0D03" w14:textId="5DA49CC9" w:rsidR="00C1295F" w:rsidRDefault="00C1295F" w:rsidP="00C1295F">
            <w:pPr>
              <w:jc w:val="center"/>
            </w:pPr>
            <w:r>
              <w:t>CONTINUED ON NEXT PAGE</w:t>
            </w:r>
          </w:p>
        </w:tc>
      </w:tr>
      <w:tr w:rsidR="007A591E" w14:paraId="3FE0EF1F" w14:textId="77777777" w:rsidTr="00FF4AB6">
        <w:trPr>
          <w:trHeight w:val="432"/>
        </w:trPr>
        <w:tc>
          <w:tcPr>
            <w:tcW w:w="1937" w:type="dxa"/>
            <w:vAlign w:val="center"/>
          </w:tcPr>
          <w:p w14:paraId="5189A334" w14:textId="1AF15AFA" w:rsidR="007A591E" w:rsidRDefault="007A591E" w:rsidP="007A591E">
            <w:pPr>
              <w:jc w:val="center"/>
            </w:pPr>
            <w:r>
              <w:lastRenderedPageBreak/>
              <w:t>Venomous(2)</w:t>
            </w:r>
          </w:p>
        </w:tc>
        <w:tc>
          <w:tcPr>
            <w:tcW w:w="3368" w:type="dxa"/>
            <w:vAlign w:val="center"/>
          </w:tcPr>
          <w:p w14:paraId="0EE97DF6" w14:textId="77777777" w:rsidR="007A591E" w:rsidRDefault="00492962" w:rsidP="007A591E">
            <w:r>
              <w:t>+1d8 poison damage</w:t>
            </w:r>
          </w:p>
          <w:p w14:paraId="30D3E778" w14:textId="77777777" w:rsidR="00492962" w:rsidRDefault="00492962" w:rsidP="007A591E">
            <w:r>
              <w:t>On a critical hit the target is poisoned until the start of your next turn</w:t>
            </w:r>
          </w:p>
          <w:p w14:paraId="2846D703" w14:textId="465FD3CF" w:rsidR="00174425" w:rsidRDefault="00174425" w:rsidP="007A591E">
            <w:r>
              <w:t xml:space="preserve">Consumes </w:t>
            </w:r>
            <w:r w:rsidR="00A746EF">
              <w:t xml:space="preserve">1 venom </w:t>
            </w:r>
            <w:r>
              <w:t xml:space="preserve">with each </w:t>
            </w:r>
            <w:r w:rsidR="00A746EF">
              <w:t>hit</w:t>
            </w:r>
            <w:r>
              <w:t>; at 0 the mod no longer functions</w:t>
            </w:r>
          </w:p>
        </w:tc>
        <w:tc>
          <w:tcPr>
            <w:tcW w:w="1042" w:type="dxa"/>
            <w:vAlign w:val="center"/>
          </w:tcPr>
          <w:p w14:paraId="40B34EC1" w14:textId="10ACEA0E" w:rsidR="007A591E" w:rsidRDefault="00867B1F" w:rsidP="007A591E">
            <w:pPr>
              <w:jc w:val="center"/>
            </w:pPr>
            <w:r>
              <w:t>0</w:t>
            </w:r>
          </w:p>
        </w:tc>
        <w:tc>
          <w:tcPr>
            <w:tcW w:w="1459" w:type="dxa"/>
            <w:vAlign w:val="center"/>
          </w:tcPr>
          <w:p w14:paraId="39E11296" w14:textId="1F0A36EF" w:rsidR="007A591E" w:rsidRDefault="00867B1F" w:rsidP="007A591E">
            <w:pPr>
              <w:jc w:val="center"/>
            </w:pPr>
            <w:r>
              <w:t>+22</w:t>
            </w:r>
          </w:p>
        </w:tc>
        <w:tc>
          <w:tcPr>
            <w:tcW w:w="1544" w:type="dxa"/>
            <w:vAlign w:val="center"/>
          </w:tcPr>
          <w:p w14:paraId="3BE93B0E" w14:textId="77777777" w:rsidR="007A591E" w:rsidRDefault="00867B1F" w:rsidP="007A591E">
            <w:r>
              <w:t xml:space="preserve">3 </w:t>
            </w:r>
            <w:proofErr w:type="gramStart"/>
            <w:r>
              <w:t>adhesive</w:t>
            </w:r>
            <w:proofErr w:type="gramEnd"/>
          </w:p>
          <w:p w14:paraId="0A92E17B" w14:textId="29F51AE4" w:rsidR="00867B1F" w:rsidRDefault="008317F0" w:rsidP="007A591E">
            <w:r>
              <w:t>6</w:t>
            </w:r>
            <w:r w:rsidR="00867B1F">
              <w:t xml:space="preserve"> </w:t>
            </w:r>
            <w:proofErr w:type="gramStart"/>
            <w:r w:rsidR="00867B1F">
              <w:t>venom</w:t>
            </w:r>
            <w:proofErr w:type="gramEnd"/>
          </w:p>
        </w:tc>
      </w:tr>
      <w:tr w:rsidR="007A591E" w14:paraId="6A222CF5" w14:textId="77777777" w:rsidTr="00FF4AB6">
        <w:trPr>
          <w:trHeight w:val="432"/>
        </w:trPr>
        <w:tc>
          <w:tcPr>
            <w:tcW w:w="1937" w:type="dxa"/>
            <w:vAlign w:val="center"/>
          </w:tcPr>
          <w:p w14:paraId="08AE18E0" w14:textId="60B82621" w:rsidR="007A591E" w:rsidRDefault="007A591E" w:rsidP="007A591E">
            <w:pPr>
              <w:jc w:val="center"/>
            </w:pPr>
            <w:r>
              <w:t>Bladed(3)</w:t>
            </w:r>
          </w:p>
        </w:tc>
        <w:tc>
          <w:tcPr>
            <w:tcW w:w="3368" w:type="dxa"/>
            <w:vAlign w:val="center"/>
          </w:tcPr>
          <w:p w14:paraId="19FCEF4B" w14:textId="0328F4CF" w:rsidR="007A591E" w:rsidRDefault="00492962" w:rsidP="007A591E">
            <w:r>
              <w:t xml:space="preserve">Hits deal an additional </w:t>
            </w:r>
            <w:r>
              <w:t>2</w:t>
            </w:r>
            <w:r>
              <w:t>d4 ballistic damage at the start of the target’s next turn (stacks)</w:t>
            </w:r>
          </w:p>
        </w:tc>
        <w:tc>
          <w:tcPr>
            <w:tcW w:w="1042" w:type="dxa"/>
            <w:vAlign w:val="center"/>
          </w:tcPr>
          <w:p w14:paraId="1774C047" w14:textId="2396673A" w:rsidR="007A591E" w:rsidRDefault="00D558B3" w:rsidP="007A591E">
            <w:pPr>
              <w:jc w:val="center"/>
            </w:pPr>
            <w:r>
              <w:t>2</w:t>
            </w:r>
          </w:p>
        </w:tc>
        <w:tc>
          <w:tcPr>
            <w:tcW w:w="1459" w:type="dxa"/>
            <w:vAlign w:val="center"/>
          </w:tcPr>
          <w:p w14:paraId="750127D3" w14:textId="5F90BEB2" w:rsidR="007A591E" w:rsidRDefault="00D558B3" w:rsidP="007A591E">
            <w:pPr>
              <w:jc w:val="center"/>
            </w:pPr>
            <w:r>
              <w:t>+</w:t>
            </w:r>
            <w:r w:rsidR="00C1295F">
              <w:t>58</w:t>
            </w:r>
          </w:p>
        </w:tc>
        <w:tc>
          <w:tcPr>
            <w:tcW w:w="1544" w:type="dxa"/>
            <w:vAlign w:val="center"/>
          </w:tcPr>
          <w:p w14:paraId="375BBC6F" w14:textId="1137AB19" w:rsidR="007A591E" w:rsidRDefault="00C1295F" w:rsidP="007A591E">
            <w:r>
              <w:t>4</w:t>
            </w:r>
            <w:r w:rsidR="00D558B3">
              <w:t xml:space="preserve"> </w:t>
            </w:r>
            <w:proofErr w:type="gramStart"/>
            <w:r w:rsidR="00D558B3">
              <w:t>adhesive</w:t>
            </w:r>
            <w:proofErr w:type="gramEnd"/>
          </w:p>
          <w:p w14:paraId="694BC9F8" w14:textId="77777777" w:rsidR="00D558B3" w:rsidRDefault="00D558B3" w:rsidP="007A591E">
            <w:r>
              <w:t>1 oil</w:t>
            </w:r>
          </w:p>
          <w:p w14:paraId="4861C728" w14:textId="169F6E3B" w:rsidR="00D558B3" w:rsidRDefault="00C1295F" w:rsidP="007A591E">
            <w:r>
              <w:t>3</w:t>
            </w:r>
            <w:r w:rsidR="00D558B3">
              <w:t xml:space="preserve"> </w:t>
            </w:r>
            <w:proofErr w:type="gramStart"/>
            <w:r w:rsidR="00D558B3">
              <w:t>steel</w:t>
            </w:r>
            <w:proofErr w:type="gramEnd"/>
          </w:p>
        </w:tc>
      </w:tr>
      <w:tr w:rsidR="007A591E" w14:paraId="05EAEEE3" w14:textId="77777777" w:rsidTr="00FF4AB6">
        <w:trPr>
          <w:trHeight w:val="432"/>
        </w:trPr>
        <w:tc>
          <w:tcPr>
            <w:tcW w:w="1937" w:type="dxa"/>
            <w:vAlign w:val="center"/>
          </w:tcPr>
          <w:p w14:paraId="1FF4A0F1" w14:textId="60FC61C2" w:rsidR="007A591E" w:rsidRDefault="007A591E" w:rsidP="007A591E">
            <w:pPr>
              <w:jc w:val="center"/>
            </w:pPr>
            <w:r>
              <w:t>Irradiated(3)</w:t>
            </w:r>
          </w:p>
        </w:tc>
        <w:tc>
          <w:tcPr>
            <w:tcW w:w="3368" w:type="dxa"/>
            <w:vAlign w:val="center"/>
          </w:tcPr>
          <w:p w14:paraId="06CEF7A0" w14:textId="2A6B91AC" w:rsidR="007A591E" w:rsidRDefault="007A591E" w:rsidP="007A591E">
            <w:r>
              <w:t>+2d10 radiation damage</w:t>
            </w:r>
          </w:p>
        </w:tc>
        <w:tc>
          <w:tcPr>
            <w:tcW w:w="1042" w:type="dxa"/>
            <w:vAlign w:val="center"/>
          </w:tcPr>
          <w:p w14:paraId="4CFE5FD5" w14:textId="3311E656" w:rsidR="007A591E" w:rsidRDefault="00D558B3" w:rsidP="007A591E">
            <w:pPr>
              <w:jc w:val="center"/>
            </w:pPr>
            <w:r>
              <w:t>0</w:t>
            </w:r>
          </w:p>
        </w:tc>
        <w:tc>
          <w:tcPr>
            <w:tcW w:w="1459" w:type="dxa"/>
            <w:vAlign w:val="center"/>
          </w:tcPr>
          <w:p w14:paraId="55AF5CBF" w14:textId="1EE42FE4" w:rsidR="007A591E" w:rsidRDefault="00D558B3" w:rsidP="007A591E">
            <w:pPr>
              <w:jc w:val="center"/>
            </w:pPr>
            <w:r>
              <w:t>+79</w:t>
            </w:r>
          </w:p>
        </w:tc>
        <w:tc>
          <w:tcPr>
            <w:tcW w:w="1544" w:type="dxa"/>
            <w:vAlign w:val="center"/>
          </w:tcPr>
          <w:p w14:paraId="5458D783" w14:textId="77777777" w:rsidR="007A591E" w:rsidRDefault="00D558B3" w:rsidP="007A591E">
            <w:r>
              <w:t xml:space="preserve">3 </w:t>
            </w:r>
            <w:proofErr w:type="gramStart"/>
            <w:r>
              <w:t>adhesive</w:t>
            </w:r>
            <w:proofErr w:type="gramEnd"/>
          </w:p>
          <w:p w14:paraId="4385FA95" w14:textId="33B96756" w:rsidR="00D558B3" w:rsidRDefault="008317F0" w:rsidP="007A591E">
            <w:r>
              <w:t>4</w:t>
            </w:r>
            <w:r w:rsidR="00D558B3">
              <w:t xml:space="preserve"> nuclear </w:t>
            </w:r>
            <w:proofErr w:type="gramStart"/>
            <w:r w:rsidR="00D558B3">
              <w:t>material</w:t>
            </w:r>
            <w:proofErr w:type="gramEnd"/>
          </w:p>
        </w:tc>
      </w:tr>
      <w:tr w:rsidR="007A591E" w14:paraId="7714D01A" w14:textId="77777777" w:rsidTr="00FF4AB6">
        <w:trPr>
          <w:trHeight w:val="432"/>
        </w:trPr>
        <w:tc>
          <w:tcPr>
            <w:tcW w:w="1937" w:type="dxa"/>
            <w:vAlign w:val="center"/>
          </w:tcPr>
          <w:p w14:paraId="7210B6A8" w14:textId="58909053" w:rsidR="007A591E" w:rsidRDefault="007A591E" w:rsidP="007A591E">
            <w:pPr>
              <w:jc w:val="center"/>
            </w:pPr>
            <w:r>
              <w:t>Puncturing(3)</w:t>
            </w:r>
          </w:p>
        </w:tc>
        <w:tc>
          <w:tcPr>
            <w:tcW w:w="3368" w:type="dxa"/>
            <w:vAlign w:val="center"/>
          </w:tcPr>
          <w:p w14:paraId="063C465E" w14:textId="454D978E" w:rsidR="007A591E" w:rsidRDefault="00FF4AB6" w:rsidP="007A591E">
            <w:r>
              <w:t>Re-roll all damage dice and take the higher total</w:t>
            </w:r>
          </w:p>
        </w:tc>
        <w:tc>
          <w:tcPr>
            <w:tcW w:w="1042" w:type="dxa"/>
            <w:vAlign w:val="center"/>
          </w:tcPr>
          <w:p w14:paraId="51643706" w14:textId="720EDFB9" w:rsidR="007A591E" w:rsidRDefault="00EB31C1" w:rsidP="007A591E">
            <w:pPr>
              <w:jc w:val="center"/>
            </w:pPr>
            <w:r>
              <w:t>4</w:t>
            </w:r>
          </w:p>
        </w:tc>
        <w:tc>
          <w:tcPr>
            <w:tcW w:w="1459" w:type="dxa"/>
            <w:vAlign w:val="center"/>
          </w:tcPr>
          <w:p w14:paraId="0C9FC7D6" w14:textId="6D564B4D" w:rsidR="007A591E" w:rsidRDefault="00EB31C1" w:rsidP="007A591E">
            <w:pPr>
              <w:jc w:val="center"/>
            </w:pPr>
            <w:r>
              <w:t>+55</w:t>
            </w:r>
          </w:p>
        </w:tc>
        <w:tc>
          <w:tcPr>
            <w:tcW w:w="1544" w:type="dxa"/>
            <w:vAlign w:val="center"/>
          </w:tcPr>
          <w:p w14:paraId="2CC6C543" w14:textId="77777777" w:rsidR="007A591E" w:rsidRDefault="00EB31C1" w:rsidP="007A591E">
            <w:r>
              <w:t xml:space="preserve">3 </w:t>
            </w:r>
            <w:proofErr w:type="gramStart"/>
            <w:r>
              <w:t>adhesive</w:t>
            </w:r>
            <w:proofErr w:type="gramEnd"/>
          </w:p>
          <w:p w14:paraId="68C20A5F" w14:textId="1A57F866" w:rsidR="00EB31C1" w:rsidRDefault="008317F0" w:rsidP="007A591E">
            <w:r>
              <w:t>6</w:t>
            </w:r>
            <w:r w:rsidR="00EB31C1">
              <w:t xml:space="preserve"> </w:t>
            </w:r>
            <w:proofErr w:type="gramStart"/>
            <w:r w:rsidR="00EB31C1">
              <w:t>steel</w:t>
            </w:r>
            <w:proofErr w:type="gramEnd"/>
          </w:p>
        </w:tc>
      </w:tr>
      <w:tr w:rsidR="0025117B" w14:paraId="4E1A71CC" w14:textId="77777777" w:rsidTr="00FF4AB6">
        <w:trPr>
          <w:trHeight w:val="432"/>
        </w:trPr>
        <w:tc>
          <w:tcPr>
            <w:tcW w:w="1937" w:type="dxa"/>
            <w:vAlign w:val="center"/>
          </w:tcPr>
          <w:p w14:paraId="049C6144" w14:textId="144C12A7" w:rsidR="0025117B" w:rsidRDefault="0025117B" w:rsidP="0025117B">
            <w:pPr>
              <w:jc w:val="center"/>
            </w:pPr>
            <w:r>
              <w:t>Ultra-Light(3)</w:t>
            </w:r>
          </w:p>
        </w:tc>
        <w:tc>
          <w:tcPr>
            <w:tcW w:w="3368" w:type="dxa"/>
            <w:vAlign w:val="center"/>
          </w:tcPr>
          <w:p w14:paraId="7E4C23F3" w14:textId="457453BB" w:rsidR="0025117B" w:rsidRDefault="0025117B" w:rsidP="0025117B">
            <w:r>
              <w:t>Special</w:t>
            </w:r>
          </w:p>
        </w:tc>
        <w:tc>
          <w:tcPr>
            <w:tcW w:w="1042" w:type="dxa"/>
            <w:vAlign w:val="center"/>
          </w:tcPr>
          <w:p w14:paraId="4A0C0E99" w14:textId="1ABCF637" w:rsidR="0025117B" w:rsidRDefault="0025117B" w:rsidP="0025117B">
            <w:pPr>
              <w:jc w:val="center"/>
            </w:pPr>
            <w:r>
              <w:t>-1</w:t>
            </w:r>
          </w:p>
        </w:tc>
        <w:tc>
          <w:tcPr>
            <w:tcW w:w="1459" w:type="dxa"/>
            <w:vAlign w:val="center"/>
          </w:tcPr>
          <w:p w14:paraId="4B98DE05" w14:textId="4B817C63" w:rsidR="0025117B" w:rsidRDefault="00C37C7B" w:rsidP="0025117B">
            <w:pPr>
              <w:jc w:val="center"/>
            </w:pPr>
            <w:r>
              <w:t>+81</w:t>
            </w:r>
          </w:p>
        </w:tc>
        <w:tc>
          <w:tcPr>
            <w:tcW w:w="1544" w:type="dxa"/>
            <w:vAlign w:val="center"/>
          </w:tcPr>
          <w:p w14:paraId="4A561715" w14:textId="3913FC81" w:rsidR="0025117B" w:rsidRDefault="008317F0" w:rsidP="0025117B">
            <w:r>
              <w:t>2</w:t>
            </w:r>
            <w:r w:rsidR="00EB31C1">
              <w:t xml:space="preserve"> </w:t>
            </w:r>
            <w:proofErr w:type="gramStart"/>
            <w:r w:rsidR="00EB31C1">
              <w:t>adhesive</w:t>
            </w:r>
            <w:proofErr w:type="gramEnd"/>
          </w:p>
          <w:p w14:paraId="191C1051" w14:textId="44229F7C" w:rsidR="00EB31C1" w:rsidRDefault="008317F0" w:rsidP="0025117B">
            <w:r>
              <w:t>3</w:t>
            </w:r>
            <w:r w:rsidR="00EB31C1">
              <w:t xml:space="preserve"> </w:t>
            </w:r>
            <w:proofErr w:type="gramStart"/>
            <w:r w:rsidR="00EB31C1">
              <w:t>aluminum</w:t>
            </w:r>
            <w:proofErr w:type="gramEnd"/>
          </w:p>
          <w:p w14:paraId="2AA5B61A" w14:textId="4F548513" w:rsidR="00EB31C1" w:rsidRDefault="008317F0" w:rsidP="0025117B">
            <w:r>
              <w:t>2</w:t>
            </w:r>
            <w:r w:rsidR="00EB31C1">
              <w:t xml:space="preserve"> </w:t>
            </w:r>
            <w:proofErr w:type="gramStart"/>
            <w:r w:rsidR="00EB31C1">
              <w:t>cork</w:t>
            </w:r>
            <w:proofErr w:type="gramEnd"/>
          </w:p>
          <w:p w14:paraId="428A48DF" w14:textId="324BB9DD" w:rsidR="00EB31C1" w:rsidRDefault="008317F0" w:rsidP="0025117B">
            <w:r>
              <w:t>3</w:t>
            </w:r>
            <w:r w:rsidR="00EB31C1">
              <w:t xml:space="preserve"> </w:t>
            </w:r>
            <w:proofErr w:type="gramStart"/>
            <w:r w:rsidR="00EB31C1">
              <w:t>plastic</w:t>
            </w:r>
            <w:proofErr w:type="gramEnd"/>
          </w:p>
        </w:tc>
      </w:tr>
      <w:tr w:rsidR="00CD5F10" w14:paraId="4040F15C" w14:textId="77777777" w:rsidTr="00FF4AB6">
        <w:trPr>
          <w:trHeight w:val="432"/>
        </w:trPr>
        <w:tc>
          <w:tcPr>
            <w:tcW w:w="1937" w:type="dxa"/>
            <w:vAlign w:val="center"/>
          </w:tcPr>
          <w:p w14:paraId="3A581274" w14:textId="13F6609F" w:rsidR="00CD5F10" w:rsidRDefault="00CD5F10" w:rsidP="00CD5F10">
            <w:pPr>
              <w:jc w:val="center"/>
            </w:pPr>
            <w:r>
              <w:t>Electrified(4)</w:t>
            </w:r>
          </w:p>
        </w:tc>
        <w:tc>
          <w:tcPr>
            <w:tcW w:w="3368" w:type="dxa"/>
            <w:vAlign w:val="center"/>
          </w:tcPr>
          <w:p w14:paraId="6DE58030" w14:textId="622AFE55" w:rsidR="00CD5F10" w:rsidRDefault="00CD5F10" w:rsidP="00CD5F10">
            <w:r>
              <w:t>+1d</w:t>
            </w:r>
            <w:r>
              <w:t>8</w:t>
            </w:r>
            <w:r>
              <w:t xml:space="preserve"> lightning damage</w:t>
            </w:r>
          </w:p>
          <w:p w14:paraId="5FC8BFD5" w14:textId="1873A145" w:rsidR="00CD5F10" w:rsidRDefault="00CD5F10" w:rsidP="00CD5F10">
            <w:r>
              <w:t>Critical hits stun the target until the start of your next turn</w:t>
            </w:r>
          </w:p>
        </w:tc>
        <w:tc>
          <w:tcPr>
            <w:tcW w:w="1042" w:type="dxa"/>
            <w:vAlign w:val="center"/>
          </w:tcPr>
          <w:p w14:paraId="33744A76" w14:textId="518A4F6D" w:rsidR="00CD5F10" w:rsidRDefault="00871B41" w:rsidP="00CD5F10">
            <w:pPr>
              <w:jc w:val="center"/>
            </w:pPr>
            <w:r>
              <w:t>1</w:t>
            </w:r>
          </w:p>
        </w:tc>
        <w:tc>
          <w:tcPr>
            <w:tcW w:w="1459" w:type="dxa"/>
            <w:vAlign w:val="center"/>
          </w:tcPr>
          <w:p w14:paraId="0F5962EB" w14:textId="15CE5EDA" w:rsidR="00CD5F10" w:rsidRDefault="00871B41" w:rsidP="00CD5F10">
            <w:pPr>
              <w:jc w:val="center"/>
            </w:pPr>
            <w:r>
              <w:t>+50</w:t>
            </w:r>
          </w:p>
        </w:tc>
        <w:tc>
          <w:tcPr>
            <w:tcW w:w="1544" w:type="dxa"/>
            <w:vAlign w:val="center"/>
          </w:tcPr>
          <w:p w14:paraId="46AF6B18" w14:textId="40B7067B" w:rsidR="00CD5F10" w:rsidRDefault="008317F0" w:rsidP="00CD5F10">
            <w:r>
              <w:t>3</w:t>
            </w:r>
            <w:r w:rsidR="00755B61">
              <w:t xml:space="preserve"> </w:t>
            </w:r>
            <w:proofErr w:type="gramStart"/>
            <w:r w:rsidR="00755B61">
              <w:t>adhesive</w:t>
            </w:r>
            <w:proofErr w:type="gramEnd"/>
          </w:p>
          <w:p w14:paraId="429BEED0" w14:textId="533E137E" w:rsidR="00755B61" w:rsidRDefault="008317F0" w:rsidP="00CD5F10">
            <w:r>
              <w:t>5</w:t>
            </w:r>
            <w:r w:rsidR="00755B61">
              <w:t xml:space="preserve"> </w:t>
            </w:r>
            <w:proofErr w:type="gramStart"/>
            <w:r w:rsidR="00755B61">
              <w:t>aluminum</w:t>
            </w:r>
            <w:proofErr w:type="gramEnd"/>
          </w:p>
          <w:p w14:paraId="0D4C9472" w14:textId="086AB020" w:rsidR="00755B61" w:rsidRDefault="008317F0" w:rsidP="00CD5F10">
            <w:r>
              <w:t>2</w:t>
            </w:r>
            <w:r w:rsidR="00755B61">
              <w:t xml:space="preserve"> </w:t>
            </w:r>
            <w:proofErr w:type="gramStart"/>
            <w:r w:rsidR="00755B61">
              <w:t>circuitry</w:t>
            </w:r>
            <w:proofErr w:type="gramEnd"/>
          </w:p>
          <w:p w14:paraId="733480DF" w14:textId="380E54B9" w:rsidR="00755B61" w:rsidRDefault="008317F0" w:rsidP="00CD5F10">
            <w:r>
              <w:t>2</w:t>
            </w:r>
            <w:r w:rsidR="00755B61">
              <w:t xml:space="preserve"> </w:t>
            </w:r>
            <w:proofErr w:type="gramStart"/>
            <w:r w:rsidR="00755B61">
              <w:t>rubber</w:t>
            </w:r>
            <w:proofErr w:type="gramEnd"/>
          </w:p>
        </w:tc>
      </w:tr>
      <w:tr w:rsidR="0025117B" w14:paraId="169ABB85" w14:textId="77777777" w:rsidTr="00FF4AB6">
        <w:trPr>
          <w:trHeight w:val="432"/>
        </w:trPr>
        <w:tc>
          <w:tcPr>
            <w:tcW w:w="1937" w:type="dxa"/>
            <w:vAlign w:val="center"/>
          </w:tcPr>
          <w:p w14:paraId="03FF5B9D" w14:textId="53B2006E" w:rsidR="0025117B" w:rsidRDefault="0025117B" w:rsidP="0025117B">
            <w:pPr>
              <w:jc w:val="center"/>
            </w:pPr>
            <w:r>
              <w:t>Rocket(4)</w:t>
            </w:r>
          </w:p>
        </w:tc>
        <w:tc>
          <w:tcPr>
            <w:tcW w:w="3368" w:type="dxa"/>
            <w:vAlign w:val="center"/>
          </w:tcPr>
          <w:p w14:paraId="766A54E6" w14:textId="0EB7AA05" w:rsidR="0025117B" w:rsidRDefault="0025117B" w:rsidP="0025117B">
            <w:r>
              <w:t>Special</w:t>
            </w:r>
          </w:p>
        </w:tc>
        <w:tc>
          <w:tcPr>
            <w:tcW w:w="1042" w:type="dxa"/>
            <w:vAlign w:val="center"/>
          </w:tcPr>
          <w:p w14:paraId="6847E49A" w14:textId="29199EBF" w:rsidR="0025117B" w:rsidRDefault="00871B41" w:rsidP="0025117B">
            <w:pPr>
              <w:jc w:val="center"/>
            </w:pPr>
            <w:r>
              <w:t>5</w:t>
            </w:r>
          </w:p>
        </w:tc>
        <w:tc>
          <w:tcPr>
            <w:tcW w:w="1459" w:type="dxa"/>
            <w:vAlign w:val="center"/>
          </w:tcPr>
          <w:p w14:paraId="2919DB43" w14:textId="046C9C53" w:rsidR="0025117B" w:rsidRDefault="00755B61" w:rsidP="0025117B">
            <w:pPr>
              <w:jc w:val="center"/>
            </w:pPr>
            <w:r>
              <w:t>+100</w:t>
            </w:r>
          </w:p>
        </w:tc>
        <w:tc>
          <w:tcPr>
            <w:tcW w:w="1544" w:type="dxa"/>
            <w:vAlign w:val="center"/>
          </w:tcPr>
          <w:p w14:paraId="069B9E2C" w14:textId="77777777" w:rsidR="0025117B" w:rsidRDefault="00755B61" w:rsidP="0025117B">
            <w:r>
              <w:t xml:space="preserve">4 </w:t>
            </w:r>
            <w:proofErr w:type="gramStart"/>
            <w:r>
              <w:t>adhesive</w:t>
            </w:r>
            <w:proofErr w:type="gramEnd"/>
          </w:p>
          <w:p w14:paraId="1238F6EA" w14:textId="77777777" w:rsidR="00755B61" w:rsidRDefault="00755B61" w:rsidP="0025117B">
            <w:r>
              <w:t>1 circuitry</w:t>
            </w:r>
          </w:p>
          <w:p w14:paraId="3FC1DE0B" w14:textId="77777777" w:rsidR="00755B61" w:rsidRDefault="00755B61" w:rsidP="0025117B">
            <w:r>
              <w:t xml:space="preserve">2 nuclear </w:t>
            </w:r>
            <w:proofErr w:type="gramStart"/>
            <w:r>
              <w:t>material</w:t>
            </w:r>
            <w:proofErr w:type="gramEnd"/>
          </w:p>
          <w:p w14:paraId="5FFD61B8" w14:textId="51F62BBE" w:rsidR="00755B61" w:rsidRDefault="00755B61" w:rsidP="0025117B">
            <w:r>
              <w:t xml:space="preserve">5 </w:t>
            </w:r>
            <w:proofErr w:type="gramStart"/>
            <w:r>
              <w:t>steel</w:t>
            </w:r>
            <w:proofErr w:type="gramEnd"/>
          </w:p>
        </w:tc>
      </w:tr>
    </w:tbl>
    <w:p w14:paraId="68F484BD" w14:textId="77777777" w:rsidR="00CA698E" w:rsidRDefault="00CA698E">
      <w:pPr>
        <w:rPr>
          <w:u w:val="single"/>
        </w:rPr>
      </w:pPr>
    </w:p>
    <w:p w14:paraId="3E04F945" w14:textId="717A769B" w:rsidR="002A15BD" w:rsidRDefault="002A15BD">
      <w:r w:rsidRPr="002A15BD">
        <w:rPr>
          <w:u w:val="single"/>
        </w:rPr>
        <w:t>Grenade</w:t>
      </w:r>
      <w:r>
        <w:t xml:space="preserve">: You attach a grenade of your choosing to the weapon. When you make an attack with the weapon, </w:t>
      </w:r>
      <w:r w:rsidR="00FC7E9E">
        <w:t>you can choose to activate the grenade, which explodes on a hit or miss, destroying the weapon. The grenade’s detonation follows the rules normal for that grenade, but on a hit the target automatically fails their saving throw. The weight, cost, and components of this mod are determined by the grenade you choose</w:t>
      </w:r>
      <w:r w:rsidR="00285F9E">
        <w:t>. The weapon deals its normal damage before the grenade’s detonation</w:t>
      </w:r>
    </w:p>
    <w:p w14:paraId="02251704" w14:textId="234D1CCB" w:rsidR="0025117B" w:rsidRDefault="0025117B">
      <w:r w:rsidRPr="0025117B">
        <w:rPr>
          <w:u w:val="single"/>
        </w:rPr>
        <w:t>Ultra-Light</w:t>
      </w:r>
      <w:r>
        <w:t>: If this weapon has the Heavy property, you remove it. If this weapon doesn’t have the Heavy property, it gains the Light property. If this weapon has the Light property, it gains the Finesse property.</w:t>
      </w:r>
    </w:p>
    <w:p w14:paraId="7D2C1537" w14:textId="049646C9" w:rsidR="00EC532A" w:rsidRPr="00EC532A" w:rsidRDefault="00EC532A">
      <w:r>
        <w:rPr>
          <w:u w:val="single"/>
        </w:rPr>
        <w:t>Rocket</w:t>
      </w:r>
      <w:r>
        <w:t xml:space="preserve">: </w:t>
      </w:r>
      <w:r w:rsidR="00043ADB">
        <w:t xml:space="preserve">This weapon deals an additional 4d6 damage on a hit and gains the Automatic weapon property, consuming </w:t>
      </w:r>
      <w:r w:rsidR="001906CF">
        <w:t xml:space="preserve">4 </w:t>
      </w:r>
      <w:r w:rsidR="00043ADB">
        <w:t>Fuel to make weapon attacks</w:t>
      </w:r>
      <w:r w:rsidR="00686C85">
        <w:t xml:space="preserve"> (in addition to any Fuel it normally consumes)</w:t>
      </w:r>
      <w:r w:rsidR="00043ADB">
        <w:t xml:space="preserve">. Without </w:t>
      </w:r>
      <w:r w:rsidR="001906CF">
        <w:t>enough</w:t>
      </w:r>
      <w:r w:rsidR="00043ADB">
        <w:t xml:space="preserve"> </w:t>
      </w:r>
      <w:r w:rsidR="001906CF">
        <w:t>F</w:t>
      </w:r>
      <w:r w:rsidR="00043ADB">
        <w:t xml:space="preserve">uel, the weapon </w:t>
      </w:r>
      <w:r w:rsidR="00D97595">
        <w:t xml:space="preserve">does not gain the damage bonus this </w:t>
      </w:r>
      <w:r w:rsidR="008B7AC5">
        <w:t>mod</w:t>
      </w:r>
      <w:r w:rsidR="00D97595">
        <w:t xml:space="preserve"> provides.</w:t>
      </w:r>
    </w:p>
    <w:p w14:paraId="346FA8DC" w14:textId="3AADC8E7" w:rsidR="001365D5" w:rsidRDefault="008317F0">
      <w:r>
        <w:br w:type="page"/>
      </w:r>
    </w:p>
    <w:tbl>
      <w:tblPr>
        <w:tblStyle w:val="TableGrid"/>
        <w:tblW w:w="9350" w:type="dxa"/>
        <w:tblLook w:val="04A0" w:firstRow="1" w:lastRow="0" w:firstColumn="1" w:lastColumn="0" w:noHBand="0" w:noVBand="1"/>
      </w:tblPr>
      <w:tblGrid>
        <w:gridCol w:w="1937"/>
        <w:gridCol w:w="2922"/>
        <w:gridCol w:w="1488"/>
        <w:gridCol w:w="1459"/>
        <w:gridCol w:w="1544"/>
      </w:tblGrid>
      <w:tr w:rsidR="001365D5" w:rsidRPr="00944A0E" w14:paraId="0C836432" w14:textId="77777777" w:rsidTr="00E45830">
        <w:trPr>
          <w:trHeight w:val="432"/>
        </w:trPr>
        <w:tc>
          <w:tcPr>
            <w:tcW w:w="9350" w:type="dxa"/>
            <w:gridSpan w:val="5"/>
            <w:vAlign w:val="center"/>
          </w:tcPr>
          <w:p w14:paraId="2A369F20" w14:textId="46AAA099" w:rsidR="001365D5" w:rsidRPr="00944A0E" w:rsidRDefault="001365D5" w:rsidP="00E45830">
            <w:pPr>
              <w:jc w:val="center"/>
              <w:rPr>
                <w:b/>
                <w:bCs/>
              </w:rPr>
            </w:pPr>
            <w:r>
              <w:rPr>
                <w:b/>
                <w:bCs/>
              </w:rPr>
              <w:lastRenderedPageBreak/>
              <w:t>Twohanded</w:t>
            </w:r>
            <w:r>
              <w:rPr>
                <w:b/>
                <w:bCs/>
              </w:rPr>
              <w:t xml:space="preserve"> Weapon Mods</w:t>
            </w:r>
          </w:p>
        </w:tc>
      </w:tr>
      <w:tr w:rsidR="001365D5" w14:paraId="5BBD2310" w14:textId="77777777" w:rsidTr="00E45830">
        <w:trPr>
          <w:trHeight w:val="432"/>
        </w:trPr>
        <w:tc>
          <w:tcPr>
            <w:tcW w:w="1937" w:type="dxa"/>
            <w:vAlign w:val="center"/>
          </w:tcPr>
          <w:p w14:paraId="27A79647" w14:textId="77777777" w:rsidR="001365D5" w:rsidRDefault="001365D5" w:rsidP="00E45830">
            <w:pPr>
              <w:jc w:val="center"/>
            </w:pPr>
            <w:r>
              <w:t>Name</w:t>
            </w:r>
          </w:p>
        </w:tc>
        <w:tc>
          <w:tcPr>
            <w:tcW w:w="2922" w:type="dxa"/>
            <w:vAlign w:val="center"/>
          </w:tcPr>
          <w:p w14:paraId="633CD98A" w14:textId="77777777" w:rsidR="001365D5" w:rsidRDefault="001365D5" w:rsidP="00E45830">
            <w:pPr>
              <w:jc w:val="center"/>
            </w:pPr>
            <w:r>
              <w:t>Effect</w:t>
            </w:r>
          </w:p>
        </w:tc>
        <w:tc>
          <w:tcPr>
            <w:tcW w:w="1488" w:type="dxa"/>
            <w:vAlign w:val="center"/>
          </w:tcPr>
          <w:p w14:paraId="3072625E" w14:textId="77777777" w:rsidR="001365D5" w:rsidRDefault="001365D5" w:rsidP="00E45830">
            <w:pPr>
              <w:jc w:val="center"/>
            </w:pPr>
            <w:r>
              <w:t>Weight</w:t>
            </w:r>
          </w:p>
        </w:tc>
        <w:tc>
          <w:tcPr>
            <w:tcW w:w="1459" w:type="dxa"/>
            <w:vAlign w:val="center"/>
          </w:tcPr>
          <w:p w14:paraId="2F3484D2" w14:textId="77777777" w:rsidR="001365D5" w:rsidRDefault="001365D5" w:rsidP="00E45830">
            <w:pPr>
              <w:jc w:val="center"/>
            </w:pPr>
            <w:r>
              <w:t>Cost</w:t>
            </w:r>
          </w:p>
        </w:tc>
        <w:tc>
          <w:tcPr>
            <w:tcW w:w="1544" w:type="dxa"/>
            <w:vAlign w:val="center"/>
          </w:tcPr>
          <w:p w14:paraId="0CD82982" w14:textId="77777777" w:rsidR="001365D5" w:rsidRDefault="001365D5" w:rsidP="00E45830">
            <w:r>
              <w:t>Components</w:t>
            </w:r>
          </w:p>
        </w:tc>
      </w:tr>
      <w:tr w:rsidR="00AF0654" w14:paraId="3BDF10EC" w14:textId="77777777" w:rsidTr="00E45830">
        <w:trPr>
          <w:trHeight w:val="432"/>
        </w:trPr>
        <w:tc>
          <w:tcPr>
            <w:tcW w:w="1937" w:type="dxa"/>
            <w:vAlign w:val="center"/>
          </w:tcPr>
          <w:p w14:paraId="01F6F78E" w14:textId="30805742" w:rsidR="00AF0654" w:rsidRDefault="00AF0654" w:rsidP="00AF0654">
            <w:pPr>
              <w:jc w:val="center"/>
            </w:pPr>
            <w:r>
              <w:t>Grenade</w:t>
            </w:r>
          </w:p>
        </w:tc>
        <w:tc>
          <w:tcPr>
            <w:tcW w:w="2922" w:type="dxa"/>
            <w:vAlign w:val="center"/>
          </w:tcPr>
          <w:p w14:paraId="7A83B4C9" w14:textId="46A055AB" w:rsidR="00AF0654" w:rsidRDefault="00AF0654" w:rsidP="00AF0654">
            <w:r>
              <w:t>Special</w:t>
            </w:r>
          </w:p>
        </w:tc>
        <w:tc>
          <w:tcPr>
            <w:tcW w:w="1488" w:type="dxa"/>
            <w:vAlign w:val="center"/>
          </w:tcPr>
          <w:p w14:paraId="29BB77B0" w14:textId="6CAE3690" w:rsidR="00AF0654" w:rsidRDefault="00AF0654" w:rsidP="00AF0654">
            <w:pPr>
              <w:jc w:val="center"/>
            </w:pPr>
            <w:r>
              <w:t>Special</w:t>
            </w:r>
          </w:p>
        </w:tc>
        <w:tc>
          <w:tcPr>
            <w:tcW w:w="1459" w:type="dxa"/>
            <w:vAlign w:val="center"/>
          </w:tcPr>
          <w:p w14:paraId="17EB5E4D" w14:textId="513592FA" w:rsidR="00AF0654" w:rsidRDefault="00AF0654" w:rsidP="00AF0654">
            <w:pPr>
              <w:jc w:val="center"/>
            </w:pPr>
            <w:r>
              <w:t>Special</w:t>
            </w:r>
          </w:p>
        </w:tc>
        <w:tc>
          <w:tcPr>
            <w:tcW w:w="1544" w:type="dxa"/>
            <w:vAlign w:val="center"/>
          </w:tcPr>
          <w:p w14:paraId="3B8D6EC3" w14:textId="3562B1D2" w:rsidR="00AF0654" w:rsidRDefault="00AF0654" w:rsidP="00AF0654">
            <w:r>
              <w:t>Special</w:t>
            </w:r>
          </w:p>
        </w:tc>
      </w:tr>
      <w:tr w:rsidR="00111535" w14:paraId="4C4AE22C" w14:textId="77777777" w:rsidTr="00E45830">
        <w:trPr>
          <w:trHeight w:val="432"/>
        </w:trPr>
        <w:tc>
          <w:tcPr>
            <w:tcW w:w="1937" w:type="dxa"/>
            <w:vAlign w:val="center"/>
          </w:tcPr>
          <w:p w14:paraId="7798FEA7" w14:textId="64CC434C" w:rsidR="00111535" w:rsidRDefault="00111535" w:rsidP="00111535">
            <w:pPr>
              <w:jc w:val="center"/>
            </w:pPr>
            <w:r>
              <w:t>Standard(0)</w:t>
            </w:r>
          </w:p>
        </w:tc>
        <w:tc>
          <w:tcPr>
            <w:tcW w:w="2922" w:type="dxa"/>
            <w:vAlign w:val="center"/>
          </w:tcPr>
          <w:p w14:paraId="436E5377" w14:textId="77777777" w:rsidR="00111535" w:rsidRDefault="00111535" w:rsidP="00111535"/>
        </w:tc>
        <w:tc>
          <w:tcPr>
            <w:tcW w:w="1488" w:type="dxa"/>
            <w:vAlign w:val="center"/>
          </w:tcPr>
          <w:p w14:paraId="7A84CD60" w14:textId="29C2FD96" w:rsidR="00111535" w:rsidRDefault="00111535" w:rsidP="00111535">
            <w:pPr>
              <w:jc w:val="center"/>
            </w:pPr>
            <w:r>
              <w:t>0</w:t>
            </w:r>
          </w:p>
        </w:tc>
        <w:tc>
          <w:tcPr>
            <w:tcW w:w="1459" w:type="dxa"/>
            <w:vAlign w:val="center"/>
          </w:tcPr>
          <w:p w14:paraId="53C7D136" w14:textId="34465A36" w:rsidR="00111535" w:rsidRDefault="00111535" w:rsidP="00111535">
            <w:pPr>
              <w:jc w:val="center"/>
            </w:pPr>
            <w:r>
              <w:t>N/A</w:t>
            </w:r>
          </w:p>
        </w:tc>
        <w:tc>
          <w:tcPr>
            <w:tcW w:w="1544" w:type="dxa"/>
            <w:vAlign w:val="center"/>
          </w:tcPr>
          <w:p w14:paraId="33B1EFD7" w14:textId="71DE5F3B" w:rsidR="00111535" w:rsidRDefault="00111535" w:rsidP="00111535">
            <w:r>
              <w:t>N/A</w:t>
            </w:r>
          </w:p>
        </w:tc>
      </w:tr>
      <w:tr w:rsidR="00111535" w14:paraId="78E23E29" w14:textId="77777777" w:rsidTr="00E45830">
        <w:trPr>
          <w:trHeight w:val="432"/>
        </w:trPr>
        <w:tc>
          <w:tcPr>
            <w:tcW w:w="1937" w:type="dxa"/>
            <w:vAlign w:val="center"/>
          </w:tcPr>
          <w:p w14:paraId="6FD38E5E" w14:textId="22DCC66F" w:rsidR="00111535" w:rsidRDefault="00111535" w:rsidP="00111535">
            <w:pPr>
              <w:jc w:val="center"/>
            </w:pPr>
            <w:r>
              <w:t>Chain-Wrapped(1)</w:t>
            </w:r>
          </w:p>
        </w:tc>
        <w:tc>
          <w:tcPr>
            <w:tcW w:w="2922" w:type="dxa"/>
            <w:vAlign w:val="center"/>
          </w:tcPr>
          <w:p w14:paraId="2209AAEE" w14:textId="66EA871F" w:rsidR="00111535" w:rsidRDefault="00111535" w:rsidP="00111535">
            <w:r>
              <w:t>+1d</w:t>
            </w:r>
            <w:r>
              <w:t>8</w:t>
            </w:r>
            <w:r>
              <w:t xml:space="preserve"> ballistic damage</w:t>
            </w:r>
          </w:p>
        </w:tc>
        <w:tc>
          <w:tcPr>
            <w:tcW w:w="1488" w:type="dxa"/>
            <w:vAlign w:val="center"/>
          </w:tcPr>
          <w:p w14:paraId="67EF2CD2" w14:textId="2DE6DFEC" w:rsidR="00111535" w:rsidRDefault="00111535" w:rsidP="00111535">
            <w:pPr>
              <w:jc w:val="center"/>
            </w:pPr>
            <w:r>
              <w:t>1</w:t>
            </w:r>
          </w:p>
        </w:tc>
        <w:tc>
          <w:tcPr>
            <w:tcW w:w="1459" w:type="dxa"/>
            <w:vAlign w:val="center"/>
          </w:tcPr>
          <w:p w14:paraId="5D97759D" w14:textId="7D521DC4" w:rsidR="00111535" w:rsidRDefault="00111535" w:rsidP="00111535">
            <w:pPr>
              <w:jc w:val="center"/>
            </w:pPr>
            <w:r>
              <w:t>+10</w:t>
            </w:r>
          </w:p>
        </w:tc>
        <w:tc>
          <w:tcPr>
            <w:tcW w:w="1544" w:type="dxa"/>
            <w:vAlign w:val="center"/>
          </w:tcPr>
          <w:p w14:paraId="27BBB4D6" w14:textId="77777777" w:rsidR="00111535" w:rsidRDefault="00111535" w:rsidP="00111535">
            <w:r>
              <w:t>1 adhesive</w:t>
            </w:r>
          </w:p>
          <w:p w14:paraId="1687F582" w14:textId="67153820" w:rsidR="00111535" w:rsidRDefault="00111535" w:rsidP="00111535">
            <w:r>
              <w:t xml:space="preserve">2 </w:t>
            </w:r>
            <w:proofErr w:type="gramStart"/>
            <w:r>
              <w:t>steel</w:t>
            </w:r>
            <w:proofErr w:type="gramEnd"/>
          </w:p>
        </w:tc>
      </w:tr>
      <w:tr w:rsidR="00111535" w14:paraId="270279F0" w14:textId="77777777" w:rsidTr="00E45830">
        <w:trPr>
          <w:trHeight w:val="432"/>
        </w:trPr>
        <w:tc>
          <w:tcPr>
            <w:tcW w:w="1937" w:type="dxa"/>
            <w:vAlign w:val="center"/>
          </w:tcPr>
          <w:p w14:paraId="1A77A51B" w14:textId="04B4F59E" w:rsidR="00111535" w:rsidRDefault="00111535" w:rsidP="00111535">
            <w:pPr>
              <w:jc w:val="center"/>
            </w:pPr>
            <w:r>
              <w:t>Heavy(1)</w:t>
            </w:r>
          </w:p>
        </w:tc>
        <w:tc>
          <w:tcPr>
            <w:tcW w:w="2922" w:type="dxa"/>
            <w:vAlign w:val="center"/>
          </w:tcPr>
          <w:p w14:paraId="3AF68C97" w14:textId="77777777" w:rsidR="00111535" w:rsidRDefault="00111535" w:rsidP="00111535">
            <w:r>
              <w:t>+2d</w:t>
            </w:r>
            <w:r>
              <w:t>8</w:t>
            </w:r>
            <w:r>
              <w:t xml:space="preserve"> ballistic damage</w:t>
            </w:r>
          </w:p>
          <w:p w14:paraId="1F7C52E0" w14:textId="77777777" w:rsidR="00603065" w:rsidRDefault="00603065" w:rsidP="00603065">
            <w:r>
              <w:t>+Heavy property</w:t>
            </w:r>
          </w:p>
          <w:p w14:paraId="7F8422EE" w14:textId="77777777" w:rsidR="00603065" w:rsidRDefault="00603065" w:rsidP="00603065">
            <w:r>
              <w:t>-Finesse property</w:t>
            </w:r>
          </w:p>
          <w:p w14:paraId="7B05BA2C" w14:textId="0B3CF036" w:rsidR="00603065" w:rsidRDefault="00603065" w:rsidP="00603065">
            <w:r>
              <w:t>-Light property</w:t>
            </w:r>
          </w:p>
        </w:tc>
        <w:tc>
          <w:tcPr>
            <w:tcW w:w="1488" w:type="dxa"/>
            <w:vAlign w:val="center"/>
          </w:tcPr>
          <w:p w14:paraId="25C4211F" w14:textId="4B9EF343" w:rsidR="00111535" w:rsidRDefault="00B4586F" w:rsidP="00111535">
            <w:pPr>
              <w:jc w:val="center"/>
            </w:pPr>
            <w:r>
              <w:t>9</w:t>
            </w:r>
          </w:p>
        </w:tc>
        <w:tc>
          <w:tcPr>
            <w:tcW w:w="1459" w:type="dxa"/>
            <w:vAlign w:val="center"/>
          </w:tcPr>
          <w:p w14:paraId="703774E8" w14:textId="082519AA" w:rsidR="00111535" w:rsidRDefault="00111535" w:rsidP="00111535">
            <w:pPr>
              <w:jc w:val="center"/>
            </w:pPr>
            <w:r>
              <w:t>+30</w:t>
            </w:r>
          </w:p>
        </w:tc>
        <w:tc>
          <w:tcPr>
            <w:tcW w:w="1544" w:type="dxa"/>
            <w:vAlign w:val="center"/>
          </w:tcPr>
          <w:p w14:paraId="34172148" w14:textId="77777777" w:rsidR="00111535" w:rsidRDefault="00111535" w:rsidP="00111535">
            <w:r>
              <w:t xml:space="preserve">4 </w:t>
            </w:r>
            <w:proofErr w:type="gramStart"/>
            <w:r>
              <w:t>adhesive</w:t>
            </w:r>
            <w:proofErr w:type="gramEnd"/>
          </w:p>
          <w:p w14:paraId="76649215" w14:textId="77777777" w:rsidR="00111535" w:rsidRDefault="00111535" w:rsidP="00111535">
            <w:r>
              <w:t xml:space="preserve">7 </w:t>
            </w:r>
            <w:proofErr w:type="gramStart"/>
            <w:r>
              <w:t>concrete</w:t>
            </w:r>
            <w:proofErr w:type="gramEnd"/>
          </w:p>
          <w:p w14:paraId="1A8CCF89" w14:textId="0B45220C" w:rsidR="00111535" w:rsidRDefault="00111535" w:rsidP="00111535">
            <w:r>
              <w:t xml:space="preserve">2 </w:t>
            </w:r>
            <w:proofErr w:type="gramStart"/>
            <w:r>
              <w:t>wood</w:t>
            </w:r>
            <w:proofErr w:type="gramEnd"/>
          </w:p>
        </w:tc>
      </w:tr>
      <w:tr w:rsidR="00111535" w14:paraId="7003147E" w14:textId="77777777" w:rsidTr="00E45830">
        <w:trPr>
          <w:trHeight w:val="432"/>
        </w:trPr>
        <w:tc>
          <w:tcPr>
            <w:tcW w:w="1937" w:type="dxa"/>
            <w:vAlign w:val="center"/>
          </w:tcPr>
          <w:p w14:paraId="250CA463" w14:textId="1818CB9B" w:rsidR="00111535" w:rsidRDefault="00111535" w:rsidP="00111535">
            <w:pPr>
              <w:jc w:val="center"/>
            </w:pPr>
            <w:r>
              <w:t>Serrated(1)</w:t>
            </w:r>
          </w:p>
        </w:tc>
        <w:tc>
          <w:tcPr>
            <w:tcW w:w="2922" w:type="dxa"/>
            <w:vAlign w:val="center"/>
          </w:tcPr>
          <w:p w14:paraId="710B2648" w14:textId="37808BF9" w:rsidR="00111535" w:rsidRDefault="00111535" w:rsidP="00111535">
            <w:r>
              <w:t>Hits deal an additional 1d</w:t>
            </w:r>
            <w:r>
              <w:t>6</w:t>
            </w:r>
            <w:r>
              <w:t xml:space="preserve"> ballistic damage at the start of the target’s next turn (stacks)</w:t>
            </w:r>
          </w:p>
        </w:tc>
        <w:tc>
          <w:tcPr>
            <w:tcW w:w="1488" w:type="dxa"/>
            <w:vAlign w:val="center"/>
          </w:tcPr>
          <w:p w14:paraId="53C87A76" w14:textId="128565FB" w:rsidR="00111535" w:rsidRDefault="00111535" w:rsidP="00111535">
            <w:pPr>
              <w:jc w:val="center"/>
            </w:pPr>
            <w:r>
              <w:t>0</w:t>
            </w:r>
          </w:p>
        </w:tc>
        <w:tc>
          <w:tcPr>
            <w:tcW w:w="1459" w:type="dxa"/>
            <w:vAlign w:val="center"/>
          </w:tcPr>
          <w:p w14:paraId="4D0EE6B2" w14:textId="3255F40E" w:rsidR="00111535" w:rsidRDefault="00111535" w:rsidP="00111535">
            <w:pPr>
              <w:jc w:val="center"/>
            </w:pPr>
            <w:r>
              <w:t>+</w:t>
            </w:r>
            <w:r w:rsidR="008165D0">
              <w:t>24</w:t>
            </w:r>
          </w:p>
        </w:tc>
        <w:tc>
          <w:tcPr>
            <w:tcW w:w="1544" w:type="dxa"/>
            <w:vAlign w:val="center"/>
          </w:tcPr>
          <w:p w14:paraId="7637E7EB" w14:textId="2D367EC3" w:rsidR="00111535" w:rsidRDefault="008165D0" w:rsidP="00111535">
            <w:r>
              <w:t>3</w:t>
            </w:r>
            <w:r w:rsidR="00111535">
              <w:t xml:space="preserve"> </w:t>
            </w:r>
            <w:proofErr w:type="gramStart"/>
            <w:r w:rsidR="00111535">
              <w:t>adhesive</w:t>
            </w:r>
            <w:proofErr w:type="gramEnd"/>
          </w:p>
          <w:p w14:paraId="4FB50EBC" w14:textId="59C92019" w:rsidR="00111535" w:rsidRDefault="00111535" w:rsidP="00111535">
            <w:r>
              <w:t xml:space="preserve">2 </w:t>
            </w:r>
            <w:proofErr w:type="gramStart"/>
            <w:r>
              <w:t>steel</w:t>
            </w:r>
            <w:proofErr w:type="gramEnd"/>
          </w:p>
        </w:tc>
      </w:tr>
      <w:tr w:rsidR="00111535" w14:paraId="1AEA87C8" w14:textId="77777777" w:rsidTr="00E45830">
        <w:trPr>
          <w:trHeight w:val="432"/>
        </w:trPr>
        <w:tc>
          <w:tcPr>
            <w:tcW w:w="1937" w:type="dxa"/>
            <w:vAlign w:val="center"/>
          </w:tcPr>
          <w:p w14:paraId="41360994" w14:textId="313E2BF2" w:rsidR="00111535" w:rsidRDefault="00111535" w:rsidP="00111535">
            <w:pPr>
              <w:jc w:val="center"/>
            </w:pPr>
            <w:r>
              <w:t>Spiked(1)</w:t>
            </w:r>
          </w:p>
        </w:tc>
        <w:tc>
          <w:tcPr>
            <w:tcW w:w="2922" w:type="dxa"/>
            <w:vAlign w:val="center"/>
          </w:tcPr>
          <w:p w14:paraId="511A4A82" w14:textId="3928C0CD" w:rsidR="00111535" w:rsidRDefault="00111535" w:rsidP="00111535">
            <w:r>
              <w:t>+1 Critical Hit Multiplier</w:t>
            </w:r>
          </w:p>
        </w:tc>
        <w:tc>
          <w:tcPr>
            <w:tcW w:w="1488" w:type="dxa"/>
            <w:vAlign w:val="center"/>
          </w:tcPr>
          <w:p w14:paraId="78A92B99" w14:textId="136C6507" w:rsidR="00111535" w:rsidRDefault="00111535" w:rsidP="00111535">
            <w:pPr>
              <w:jc w:val="center"/>
            </w:pPr>
            <w:r>
              <w:t>1</w:t>
            </w:r>
          </w:p>
        </w:tc>
        <w:tc>
          <w:tcPr>
            <w:tcW w:w="1459" w:type="dxa"/>
            <w:vAlign w:val="center"/>
          </w:tcPr>
          <w:p w14:paraId="0CFA8CA3" w14:textId="1E1B5D41" w:rsidR="00111535" w:rsidRDefault="00111535" w:rsidP="00111535">
            <w:pPr>
              <w:jc w:val="center"/>
            </w:pPr>
            <w:r>
              <w:t>+7</w:t>
            </w:r>
          </w:p>
        </w:tc>
        <w:tc>
          <w:tcPr>
            <w:tcW w:w="1544" w:type="dxa"/>
            <w:vAlign w:val="center"/>
          </w:tcPr>
          <w:p w14:paraId="13E1577F" w14:textId="77777777" w:rsidR="00111535" w:rsidRDefault="00111535" w:rsidP="00111535">
            <w:r>
              <w:t>1 adhesive</w:t>
            </w:r>
          </w:p>
          <w:p w14:paraId="46E652A4" w14:textId="77777777" w:rsidR="00111535" w:rsidRDefault="00111535" w:rsidP="00111535">
            <w:r>
              <w:t>1 screw</w:t>
            </w:r>
          </w:p>
          <w:p w14:paraId="02F20D07" w14:textId="0CFD3D91" w:rsidR="00111535" w:rsidRDefault="00111535" w:rsidP="00111535">
            <w:r>
              <w:t xml:space="preserve">2 </w:t>
            </w:r>
            <w:proofErr w:type="gramStart"/>
            <w:r>
              <w:t>steel</w:t>
            </w:r>
            <w:proofErr w:type="gramEnd"/>
          </w:p>
        </w:tc>
      </w:tr>
      <w:tr w:rsidR="00111535" w14:paraId="54800E71" w14:textId="77777777" w:rsidTr="00E45830">
        <w:trPr>
          <w:trHeight w:val="432"/>
        </w:trPr>
        <w:tc>
          <w:tcPr>
            <w:tcW w:w="1937" w:type="dxa"/>
            <w:vAlign w:val="center"/>
          </w:tcPr>
          <w:p w14:paraId="3267CD04" w14:textId="26049382" w:rsidR="00111535" w:rsidRDefault="00111535" w:rsidP="00111535">
            <w:pPr>
              <w:jc w:val="center"/>
            </w:pPr>
            <w:r>
              <w:t>Acid-Soaked(2)</w:t>
            </w:r>
          </w:p>
        </w:tc>
        <w:tc>
          <w:tcPr>
            <w:tcW w:w="2922" w:type="dxa"/>
            <w:vAlign w:val="center"/>
          </w:tcPr>
          <w:p w14:paraId="189B9E66" w14:textId="3855E019" w:rsidR="00111535" w:rsidRDefault="00111535" w:rsidP="00111535">
            <w:r>
              <w:t>+1d</w:t>
            </w:r>
            <w:r>
              <w:t>10</w:t>
            </w:r>
            <w:r>
              <w:t xml:space="preserve"> acid damage</w:t>
            </w:r>
          </w:p>
          <w:p w14:paraId="25185D10" w14:textId="77777777" w:rsidR="00111535" w:rsidRDefault="00111535" w:rsidP="00111535">
            <w:r>
              <w:t>Critical hits reduce the target’s AC by 2</w:t>
            </w:r>
          </w:p>
          <w:p w14:paraId="5330D643" w14:textId="32B6F685" w:rsidR="00111535" w:rsidRDefault="00111535" w:rsidP="00111535">
            <w:r>
              <w:t>Consumes 1 acid with each hit; at 0 the mod no longer functions</w:t>
            </w:r>
          </w:p>
        </w:tc>
        <w:tc>
          <w:tcPr>
            <w:tcW w:w="1488" w:type="dxa"/>
            <w:vAlign w:val="center"/>
          </w:tcPr>
          <w:p w14:paraId="1398B0F1" w14:textId="0352DCD0" w:rsidR="00111535" w:rsidRDefault="00111535" w:rsidP="00111535">
            <w:pPr>
              <w:jc w:val="center"/>
            </w:pPr>
            <w:r>
              <w:t>0</w:t>
            </w:r>
          </w:p>
        </w:tc>
        <w:tc>
          <w:tcPr>
            <w:tcW w:w="1459" w:type="dxa"/>
            <w:vAlign w:val="center"/>
          </w:tcPr>
          <w:p w14:paraId="63C8D6E7" w14:textId="69CF6D97" w:rsidR="00111535" w:rsidRDefault="00111535" w:rsidP="00111535">
            <w:pPr>
              <w:jc w:val="center"/>
            </w:pPr>
            <w:r>
              <w:t>+22</w:t>
            </w:r>
          </w:p>
        </w:tc>
        <w:tc>
          <w:tcPr>
            <w:tcW w:w="1544" w:type="dxa"/>
            <w:vAlign w:val="center"/>
          </w:tcPr>
          <w:p w14:paraId="6A2F8AF0" w14:textId="77777777" w:rsidR="00111535" w:rsidRDefault="00111535" w:rsidP="00111535">
            <w:r>
              <w:t xml:space="preserve">10 </w:t>
            </w:r>
            <w:proofErr w:type="gramStart"/>
            <w:r>
              <w:t>acid</w:t>
            </w:r>
            <w:proofErr w:type="gramEnd"/>
            <w:r>
              <w:t xml:space="preserve"> </w:t>
            </w:r>
          </w:p>
          <w:p w14:paraId="2AE95574" w14:textId="3CF1F9EC" w:rsidR="00111535" w:rsidRDefault="00111535" w:rsidP="00111535">
            <w:r>
              <w:t xml:space="preserve">3 </w:t>
            </w:r>
            <w:proofErr w:type="gramStart"/>
            <w:r>
              <w:t>adhesive</w:t>
            </w:r>
            <w:proofErr w:type="gramEnd"/>
          </w:p>
        </w:tc>
      </w:tr>
      <w:tr w:rsidR="00111535" w14:paraId="6B423874" w14:textId="77777777" w:rsidTr="00E45830">
        <w:trPr>
          <w:trHeight w:val="432"/>
        </w:trPr>
        <w:tc>
          <w:tcPr>
            <w:tcW w:w="1937" w:type="dxa"/>
            <w:vAlign w:val="center"/>
          </w:tcPr>
          <w:p w14:paraId="2002F7EA" w14:textId="0FDFEB2E" w:rsidR="00111535" w:rsidRDefault="00111535" w:rsidP="00111535">
            <w:pPr>
              <w:jc w:val="center"/>
            </w:pPr>
            <w:r>
              <w:t>Heated Coil(2)</w:t>
            </w:r>
          </w:p>
        </w:tc>
        <w:tc>
          <w:tcPr>
            <w:tcW w:w="2922" w:type="dxa"/>
            <w:vAlign w:val="center"/>
          </w:tcPr>
          <w:p w14:paraId="2CEDA181" w14:textId="5753B51B" w:rsidR="00111535" w:rsidRDefault="00111535" w:rsidP="00111535">
            <w:r>
              <w:t>+2d</w:t>
            </w:r>
            <w:r>
              <w:t>10</w:t>
            </w:r>
            <w:r>
              <w:t xml:space="preserve"> fire damage</w:t>
            </w:r>
          </w:p>
        </w:tc>
        <w:tc>
          <w:tcPr>
            <w:tcW w:w="1488" w:type="dxa"/>
            <w:vAlign w:val="center"/>
          </w:tcPr>
          <w:p w14:paraId="33598F02" w14:textId="47650F5A" w:rsidR="00111535" w:rsidRDefault="00111535" w:rsidP="00111535">
            <w:pPr>
              <w:jc w:val="center"/>
            </w:pPr>
            <w:r>
              <w:t>2</w:t>
            </w:r>
          </w:p>
        </w:tc>
        <w:tc>
          <w:tcPr>
            <w:tcW w:w="1459" w:type="dxa"/>
            <w:vAlign w:val="center"/>
          </w:tcPr>
          <w:p w14:paraId="0DCFFB99" w14:textId="364FF08C" w:rsidR="00111535" w:rsidRDefault="00111535" w:rsidP="00111535">
            <w:pPr>
              <w:jc w:val="center"/>
            </w:pPr>
            <w:r>
              <w:t>+25</w:t>
            </w:r>
          </w:p>
        </w:tc>
        <w:tc>
          <w:tcPr>
            <w:tcW w:w="1544" w:type="dxa"/>
            <w:vAlign w:val="center"/>
          </w:tcPr>
          <w:p w14:paraId="2A0D9952" w14:textId="77777777" w:rsidR="00111535" w:rsidRDefault="00111535" w:rsidP="00111535">
            <w:r>
              <w:t xml:space="preserve">3 </w:t>
            </w:r>
            <w:proofErr w:type="gramStart"/>
            <w:r>
              <w:t>adhesive</w:t>
            </w:r>
            <w:proofErr w:type="gramEnd"/>
          </w:p>
          <w:p w14:paraId="66BF964F" w14:textId="77777777" w:rsidR="00111535" w:rsidRDefault="00111535" w:rsidP="00111535">
            <w:r>
              <w:t xml:space="preserve">2 </w:t>
            </w:r>
            <w:proofErr w:type="gramStart"/>
            <w:r>
              <w:t>asbestos</w:t>
            </w:r>
            <w:proofErr w:type="gramEnd"/>
          </w:p>
          <w:p w14:paraId="5EF64564" w14:textId="77777777" w:rsidR="00111535" w:rsidRDefault="00111535" w:rsidP="00111535">
            <w:r>
              <w:t>1 circuitry</w:t>
            </w:r>
          </w:p>
          <w:p w14:paraId="7EF3D513" w14:textId="28D0EE5D" w:rsidR="00111535" w:rsidRDefault="00111535" w:rsidP="00111535">
            <w:r>
              <w:t xml:space="preserve">5 </w:t>
            </w:r>
            <w:proofErr w:type="gramStart"/>
            <w:r>
              <w:t>copper</w:t>
            </w:r>
            <w:proofErr w:type="gramEnd"/>
          </w:p>
        </w:tc>
      </w:tr>
      <w:tr w:rsidR="00111535" w14:paraId="63C91BA1" w14:textId="77777777" w:rsidTr="00E45830">
        <w:trPr>
          <w:trHeight w:val="432"/>
        </w:trPr>
        <w:tc>
          <w:tcPr>
            <w:tcW w:w="1937" w:type="dxa"/>
            <w:vAlign w:val="center"/>
          </w:tcPr>
          <w:p w14:paraId="667CB266" w14:textId="44466B2B" w:rsidR="00111535" w:rsidRDefault="00111535" w:rsidP="00111535">
            <w:pPr>
              <w:jc w:val="center"/>
            </w:pPr>
            <w:r>
              <w:t>Lead Plating(2)</w:t>
            </w:r>
          </w:p>
        </w:tc>
        <w:tc>
          <w:tcPr>
            <w:tcW w:w="2922" w:type="dxa"/>
            <w:vAlign w:val="center"/>
          </w:tcPr>
          <w:p w14:paraId="5C8A38D8" w14:textId="0495DE3C" w:rsidR="00111535" w:rsidRDefault="00111535" w:rsidP="00111535">
            <w:r>
              <w:t>+2d</w:t>
            </w:r>
            <w:r>
              <w:t>8</w:t>
            </w:r>
            <w:r>
              <w:t xml:space="preserve"> ballistic damage</w:t>
            </w:r>
          </w:p>
          <w:p w14:paraId="68F38BF0" w14:textId="77777777" w:rsidR="00111535" w:rsidRDefault="00111535" w:rsidP="00111535">
            <w:r>
              <w:t>Critical hits knock the target prone</w:t>
            </w:r>
          </w:p>
          <w:p w14:paraId="624C6F58" w14:textId="77777777" w:rsidR="00603065" w:rsidRDefault="00603065" w:rsidP="00603065">
            <w:r>
              <w:t>+Heavy property</w:t>
            </w:r>
          </w:p>
          <w:p w14:paraId="29587829" w14:textId="77777777" w:rsidR="00603065" w:rsidRDefault="00603065" w:rsidP="00603065">
            <w:r>
              <w:t>-Finesse property</w:t>
            </w:r>
          </w:p>
          <w:p w14:paraId="58D4E16C" w14:textId="420673AB" w:rsidR="00603065" w:rsidRDefault="00603065" w:rsidP="00603065">
            <w:r>
              <w:t>-Light property</w:t>
            </w:r>
          </w:p>
        </w:tc>
        <w:tc>
          <w:tcPr>
            <w:tcW w:w="1488" w:type="dxa"/>
            <w:vAlign w:val="center"/>
          </w:tcPr>
          <w:p w14:paraId="79D8DB6D" w14:textId="7E5F790C" w:rsidR="00111535" w:rsidRDefault="00B4586F" w:rsidP="00111535">
            <w:pPr>
              <w:jc w:val="center"/>
            </w:pPr>
            <w:r>
              <w:t>12</w:t>
            </w:r>
          </w:p>
        </w:tc>
        <w:tc>
          <w:tcPr>
            <w:tcW w:w="1459" w:type="dxa"/>
            <w:vAlign w:val="center"/>
          </w:tcPr>
          <w:p w14:paraId="0F66D3B8" w14:textId="2E8A8DF0" w:rsidR="00111535" w:rsidRDefault="00111535" w:rsidP="00111535">
            <w:pPr>
              <w:jc w:val="center"/>
            </w:pPr>
            <w:r>
              <w:t>+44</w:t>
            </w:r>
          </w:p>
        </w:tc>
        <w:tc>
          <w:tcPr>
            <w:tcW w:w="1544" w:type="dxa"/>
            <w:vAlign w:val="center"/>
          </w:tcPr>
          <w:p w14:paraId="725521E0" w14:textId="77777777" w:rsidR="00111535" w:rsidRDefault="00111535" w:rsidP="00111535">
            <w:r>
              <w:t xml:space="preserve">4 </w:t>
            </w:r>
            <w:proofErr w:type="gramStart"/>
            <w:r>
              <w:t>adhesive</w:t>
            </w:r>
            <w:proofErr w:type="gramEnd"/>
          </w:p>
          <w:p w14:paraId="47018224" w14:textId="77777777" w:rsidR="00111535" w:rsidRDefault="00111535" w:rsidP="00111535">
            <w:r>
              <w:t xml:space="preserve">4 </w:t>
            </w:r>
            <w:proofErr w:type="gramStart"/>
            <w:r>
              <w:t>cloth</w:t>
            </w:r>
            <w:proofErr w:type="gramEnd"/>
          </w:p>
          <w:p w14:paraId="76D4FBB4" w14:textId="1FEA6AFC" w:rsidR="00111535" w:rsidRDefault="00111535" w:rsidP="00111535">
            <w:r>
              <w:t xml:space="preserve">10 </w:t>
            </w:r>
            <w:proofErr w:type="gramStart"/>
            <w:r>
              <w:t>lead</w:t>
            </w:r>
            <w:proofErr w:type="gramEnd"/>
          </w:p>
        </w:tc>
      </w:tr>
      <w:tr w:rsidR="00111535" w14:paraId="64789412" w14:textId="77777777" w:rsidTr="00E45830">
        <w:trPr>
          <w:trHeight w:val="432"/>
        </w:trPr>
        <w:tc>
          <w:tcPr>
            <w:tcW w:w="1937" w:type="dxa"/>
            <w:vAlign w:val="center"/>
          </w:tcPr>
          <w:p w14:paraId="3535D76A" w14:textId="168A66D7" w:rsidR="00111535" w:rsidRDefault="00111535" w:rsidP="00111535">
            <w:pPr>
              <w:jc w:val="center"/>
            </w:pPr>
            <w:r>
              <w:t>Venomous(2)</w:t>
            </w:r>
          </w:p>
        </w:tc>
        <w:tc>
          <w:tcPr>
            <w:tcW w:w="2922" w:type="dxa"/>
            <w:vAlign w:val="center"/>
          </w:tcPr>
          <w:p w14:paraId="5697F9E1" w14:textId="3979A866" w:rsidR="00111535" w:rsidRDefault="00111535" w:rsidP="00111535">
            <w:r>
              <w:t>+1d</w:t>
            </w:r>
            <w:r>
              <w:t>10</w:t>
            </w:r>
            <w:r>
              <w:t xml:space="preserve"> poison damage</w:t>
            </w:r>
          </w:p>
          <w:p w14:paraId="1F5A1A49" w14:textId="77777777" w:rsidR="00111535" w:rsidRDefault="00111535" w:rsidP="00111535">
            <w:r>
              <w:t>On a critical hit the target is poisoned until the start of your next turn</w:t>
            </w:r>
          </w:p>
          <w:p w14:paraId="6D95D4DF" w14:textId="5EAF2B6C" w:rsidR="00111535" w:rsidRDefault="00111535" w:rsidP="00111535">
            <w:r>
              <w:t>Consumes 1 venom with each hit; at 0 the mod no longer functions</w:t>
            </w:r>
          </w:p>
        </w:tc>
        <w:tc>
          <w:tcPr>
            <w:tcW w:w="1488" w:type="dxa"/>
            <w:vAlign w:val="center"/>
          </w:tcPr>
          <w:p w14:paraId="28146746" w14:textId="3EF16B69" w:rsidR="00111535" w:rsidRDefault="00111535" w:rsidP="00111535">
            <w:pPr>
              <w:jc w:val="center"/>
            </w:pPr>
            <w:r>
              <w:t>0</w:t>
            </w:r>
          </w:p>
        </w:tc>
        <w:tc>
          <w:tcPr>
            <w:tcW w:w="1459" w:type="dxa"/>
            <w:vAlign w:val="center"/>
          </w:tcPr>
          <w:p w14:paraId="31CAB070" w14:textId="2E7B4204" w:rsidR="00111535" w:rsidRDefault="00111535" w:rsidP="00111535">
            <w:pPr>
              <w:jc w:val="center"/>
            </w:pPr>
            <w:r>
              <w:t>+22</w:t>
            </w:r>
          </w:p>
        </w:tc>
        <w:tc>
          <w:tcPr>
            <w:tcW w:w="1544" w:type="dxa"/>
            <w:vAlign w:val="center"/>
          </w:tcPr>
          <w:p w14:paraId="7F16F918" w14:textId="77777777" w:rsidR="00111535" w:rsidRDefault="00111535" w:rsidP="00111535">
            <w:r>
              <w:t xml:space="preserve">3 </w:t>
            </w:r>
            <w:proofErr w:type="gramStart"/>
            <w:r>
              <w:t>adhesive</w:t>
            </w:r>
            <w:proofErr w:type="gramEnd"/>
          </w:p>
          <w:p w14:paraId="47DF8185" w14:textId="2F5F0CB9" w:rsidR="00111535" w:rsidRDefault="00111535" w:rsidP="00111535">
            <w:r>
              <w:t xml:space="preserve">10 </w:t>
            </w:r>
            <w:proofErr w:type="gramStart"/>
            <w:r>
              <w:t>venom</w:t>
            </w:r>
            <w:proofErr w:type="gramEnd"/>
          </w:p>
        </w:tc>
      </w:tr>
      <w:tr w:rsidR="00111535" w14:paraId="3051041E" w14:textId="77777777" w:rsidTr="00E45830">
        <w:trPr>
          <w:trHeight w:val="432"/>
        </w:trPr>
        <w:tc>
          <w:tcPr>
            <w:tcW w:w="1937" w:type="dxa"/>
            <w:vAlign w:val="center"/>
          </w:tcPr>
          <w:p w14:paraId="00D55EB2" w14:textId="077561D2" w:rsidR="00111535" w:rsidRDefault="00111535" w:rsidP="00111535">
            <w:pPr>
              <w:jc w:val="center"/>
            </w:pPr>
            <w:r>
              <w:t>Bladed(3)</w:t>
            </w:r>
          </w:p>
        </w:tc>
        <w:tc>
          <w:tcPr>
            <w:tcW w:w="2922" w:type="dxa"/>
            <w:vAlign w:val="center"/>
          </w:tcPr>
          <w:p w14:paraId="149E7236" w14:textId="0A403092" w:rsidR="00111535" w:rsidRDefault="00111535" w:rsidP="00111535">
            <w:r>
              <w:t>Hits deal an additional 2d</w:t>
            </w:r>
            <w:r>
              <w:t>6</w:t>
            </w:r>
            <w:r>
              <w:t xml:space="preserve"> ballistic damage at the start of the target’s next turn (stacks)</w:t>
            </w:r>
          </w:p>
        </w:tc>
        <w:tc>
          <w:tcPr>
            <w:tcW w:w="1488" w:type="dxa"/>
            <w:vAlign w:val="center"/>
          </w:tcPr>
          <w:p w14:paraId="1D904727" w14:textId="267D16BC" w:rsidR="00111535" w:rsidRDefault="00111535" w:rsidP="00111535">
            <w:pPr>
              <w:jc w:val="center"/>
            </w:pPr>
            <w:r>
              <w:t>2</w:t>
            </w:r>
          </w:p>
        </w:tc>
        <w:tc>
          <w:tcPr>
            <w:tcW w:w="1459" w:type="dxa"/>
            <w:vAlign w:val="center"/>
          </w:tcPr>
          <w:p w14:paraId="430677BA" w14:textId="0E566ED2" w:rsidR="00111535" w:rsidRDefault="00111535" w:rsidP="00111535">
            <w:pPr>
              <w:jc w:val="center"/>
            </w:pPr>
            <w:r>
              <w:t>+</w:t>
            </w:r>
            <w:r w:rsidR="008165D0">
              <w:t>58</w:t>
            </w:r>
          </w:p>
        </w:tc>
        <w:tc>
          <w:tcPr>
            <w:tcW w:w="1544" w:type="dxa"/>
            <w:vAlign w:val="center"/>
          </w:tcPr>
          <w:p w14:paraId="6C77EA8C" w14:textId="2A17BFFB" w:rsidR="00111535" w:rsidRDefault="008165D0" w:rsidP="00111535">
            <w:r>
              <w:t>5</w:t>
            </w:r>
            <w:r w:rsidR="00111535">
              <w:t xml:space="preserve"> </w:t>
            </w:r>
            <w:proofErr w:type="gramStart"/>
            <w:r w:rsidR="00111535">
              <w:t>adhesive</w:t>
            </w:r>
            <w:proofErr w:type="gramEnd"/>
          </w:p>
          <w:p w14:paraId="4F6DF8CA" w14:textId="77777777" w:rsidR="00111535" w:rsidRDefault="00111535" w:rsidP="00111535">
            <w:r>
              <w:t>1 oil</w:t>
            </w:r>
          </w:p>
          <w:p w14:paraId="6A2BE083" w14:textId="48EE4801" w:rsidR="00111535" w:rsidRDefault="00111535" w:rsidP="00111535">
            <w:r>
              <w:t xml:space="preserve">5 </w:t>
            </w:r>
            <w:proofErr w:type="gramStart"/>
            <w:r>
              <w:t>steel</w:t>
            </w:r>
            <w:proofErr w:type="gramEnd"/>
          </w:p>
        </w:tc>
      </w:tr>
      <w:tr w:rsidR="00111535" w14:paraId="4F312999" w14:textId="77777777" w:rsidTr="00E45830">
        <w:trPr>
          <w:trHeight w:val="432"/>
        </w:trPr>
        <w:tc>
          <w:tcPr>
            <w:tcW w:w="1937" w:type="dxa"/>
            <w:vAlign w:val="center"/>
          </w:tcPr>
          <w:p w14:paraId="2F17B669" w14:textId="2FE49182" w:rsidR="00111535" w:rsidRDefault="00111535" w:rsidP="00111535">
            <w:pPr>
              <w:jc w:val="center"/>
            </w:pPr>
            <w:r>
              <w:lastRenderedPageBreak/>
              <w:t>Irradiated(3)</w:t>
            </w:r>
          </w:p>
        </w:tc>
        <w:tc>
          <w:tcPr>
            <w:tcW w:w="2922" w:type="dxa"/>
            <w:vAlign w:val="center"/>
          </w:tcPr>
          <w:p w14:paraId="3BBDA6DF" w14:textId="7A9D061C" w:rsidR="00111535" w:rsidRDefault="00111535" w:rsidP="00111535">
            <w:r>
              <w:t>+2d1</w:t>
            </w:r>
            <w:r>
              <w:t>2</w:t>
            </w:r>
            <w:r>
              <w:t xml:space="preserve"> radiation damage</w:t>
            </w:r>
          </w:p>
        </w:tc>
        <w:tc>
          <w:tcPr>
            <w:tcW w:w="1488" w:type="dxa"/>
            <w:vAlign w:val="center"/>
          </w:tcPr>
          <w:p w14:paraId="75B792D9" w14:textId="4A839B4E" w:rsidR="00111535" w:rsidRDefault="00111535" w:rsidP="00111535">
            <w:pPr>
              <w:jc w:val="center"/>
            </w:pPr>
            <w:r>
              <w:t>0</w:t>
            </w:r>
          </w:p>
        </w:tc>
        <w:tc>
          <w:tcPr>
            <w:tcW w:w="1459" w:type="dxa"/>
            <w:vAlign w:val="center"/>
          </w:tcPr>
          <w:p w14:paraId="1E8986DF" w14:textId="6A28C364" w:rsidR="00111535" w:rsidRDefault="00111535" w:rsidP="00111535">
            <w:pPr>
              <w:jc w:val="center"/>
            </w:pPr>
            <w:r>
              <w:t>+79</w:t>
            </w:r>
          </w:p>
        </w:tc>
        <w:tc>
          <w:tcPr>
            <w:tcW w:w="1544" w:type="dxa"/>
            <w:vAlign w:val="center"/>
          </w:tcPr>
          <w:p w14:paraId="784D3A68" w14:textId="77777777" w:rsidR="00111535" w:rsidRDefault="00111535" w:rsidP="00111535">
            <w:r>
              <w:t xml:space="preserve">3 </w:t>
            </w:r>
            <w:proofErr w:type="gramStart"/>
            <w:r>
              <w:t>adhesive</w:t>
            </w:r>
            <w:proofErr w:type="gramEnd"/>
          </w:p>
          <w:p w14:paraId="1D07CC31" w14:textId="45C6A523" w:rsidR="00111535" w:rsidRDefault="00111535" w:rsidP="00111535">
            <w:r>
              <w:t xml:space="preserve">6 nuclear </w:t>
            </w:r>
            <w:proofErr w:type="gramStart"/>
            <w:r>
              <w:t>material</w:t>
            </w:r>
            <w:proofErr w:type="gramEnd"/>
          </w:p>
        </w:tc>
      </w:tr>
      <w:tr w:rsidR="00111535" w14:paraId="3AEFD2F8" w14:textId="77777777" w:rsidTr="00E45830">
        <w:trPr>
          <w:trHeight w:val="432"/>
        </w:trPr>
        <w:tc>
          <w:tcPr>
            <w:tcW w:w="1937" w:type="dxa"/>
            <w:vAlign w:val="center"/>
          </w:tcPr>
          <w:p w14:paraId="2C15BC75" w14:textId="2E3DC75E" w:rsidR="00111535" w:rsidRDefault="00111535" w:rsidP="00111535">
            <w:pPr>
              <w:jc w:val="center"/>
            </w:pPr>
            <w:r>
              <w:t>Puncturing(3)</w:t>
            </w:r>
          </w:p>
        </w:tc>
        <w:tc>
          <w:tcPr>
            <w:tcW w:w="2922" w:type="dxa"/>
            <w:vAlign w:val="center"/>
          </w:tcPr>
          <w:p w14:paraId="58EBA13B" w14:textId="131633B9" w:rsidR="00111535" w:rsidRDefault="00111535" w:rsidP="00111535">
            <w:r>
              <w:t>Re-roll all damage dice and take the higher total</w:t>
            </w:r>
          </w:p>
        </w:tc>
        <w:tc>
          <w:tcPr>
            <w:tcW w:w="1488" w:type="dxa"/>
            <w:vAlign w:val="center"/>
          </w:tcPr>
          <w:p w14:paraId="62952E45" w14:textId="0B021634" w:rsidR="00111535" w:rsidRDefault="00111535" w:rsidP="00111535">
            <w:pPr>
              <w:jc w:val="center"/>
            </w:pPr>
            <w:r>
              <w:t>4</w:t>
            </w:r>
          </w:p>
        </w:tc>
        <w:tc>
          <w:tcPr>
            <w:tcW w:w="1459" w:type="dxa"/>
            <w:vAlign w:val="center"/>
          </w:tcPr>
          <w:p w14:paraId="101D051B" w14:textId="13C90358" w:rsidR="00111535" w:rsidRDefault="00111535" w:rsidP="00111535">
            <w:pPr>
              <w:jc w:val="center"/>
            </w:pPr>
            <w:r>
              <w:t>+55</w:t>
            </w:r>
          </w:p>
        </w:tc>
        <w:tc>
          <w:tcPr>
            <w:tcW w:w="1544" w:type="dxa"/>
            <w:vAlign w:val="center"/>
          </w:tcPr>
          <w:p w14:paraId="70BA0535" w14:textId="77777777" w:rsidR="00111535" w:rsidRDefault="00111535" w:rsidP="00111535">
            <w:r>
              <w:t xml:space="preserve">3 </w:t>
            </w:r>
            <w:proofErr w:type="gramStart"/>
            <w:r>
              <w:t>adhesive</w:t>
            </w:r>
            <w:proofErr w:type="gramEnd"/>
          </w:p>
          <w:p w14:paraId="44598FD6" w14:textId="2B66A5C3" w:rsidR="00111535" w:rsidRDefault="00111535" w:rsidP="00111535">
            <w:r>
              <w:t xml:space="preserve">10 </w:t>
            </w:r>
            <w:proofErr w:type="gramStart"/>
            <w:r>
              <w:t>steel</w:t>
            </w:r>
            <w:proofErr w:type="gramEnd"/>
          </w:p>
        </w:tc>
      </w:tr>
      <w:tr w:rsidR="00111535" w14:paraId="3D1757A1" w14:textId="77777777" w:rsidTr="0025117B">
        <w:trPr>
          <w:trHeight w:val="432"/>
        </w:trPr>
        <w:tc>
          <w:tcPr>
            <w:tcW w:w="1937" w:type="dxa"/>
            <w:tcBorders>
              <w:bottom w:val="single" w:sz="4" w:space="0" w:color="auto"/>
            </w:tcBorders>
            <w:vAlign w:val="center"/>
          </w:tcPr>
          <w:p w14:paraId="2E892A55" w14:textId="2654F5E2" w:rsidR="00111535" w:rsidRDefault="00111535" w:rsidP="00111535">
            <w:pPr>
              <w:jc w:val="center"/>
            </w:pPr>
            <w:r>
              <w:t>Ultra-Light(3)</w:t>
            </w:r>
          </w:p>
        </w:tc>
        <w:tc>
          <w:tcPr>
            <w:tcW w:w="2922" w:type="dxa"/>
            <w:tcBorders>
              <w:bottom w:val="single" w:sz="4" w:space="0" w:color="auto"/>
            </w:tcBorders>
            <w:vAlign w:val="center"/>
          </w:tcPr>
          <w:p w14:paraId="5F29B9FF" w14:textId="2170831A" w:rsidR="00111535" w:rsidRDefault="00111535" w:rsidP="00111535">
            <w:r>
              <w:t>Special</w:t>
            </w:r>
          </w:p>
        </w:tc>
        <w:tc>
          <w:tcPr>
            <w:tcW w:w="1488" w:type="dxa"/>
            <w:tcBorders>
              <w:bottom w:val="single" w:sz="4" w:space="0" w:color="auto"/>
            </w:tcBorders>
            <w:vAlign w:val="center"/>
          </w:tcPr>
          <w:p w14:paraId="5ED1518A" w14:textId="212C9C83" w:rsidR="00111535" w:rsidRDefault="00111535" w:rsidP="00111535">
            <w:pPr>
              <w:jc w:val="center"/>
            </w:pPr>
            <w:r>
              <w:t>-</w:t>
            </w:r>
            <w:r w:rsidR="00665D97">
              <w:t>3</w:t>
            </w:r>
          </w:p>
        </w:tc>
        <w:tc>
          <w:tcPr>
            <w:tcW w:w="1459" w:type="dxa"/>
            <w:tcBorders>
              <w:bottom w:val="single" w:sz="4" w:space="0" w:color="auto"/>
            </w:tcBorders>
            <w:vAlign w:val="center"/>
          </w:tcPr>
          <w:p w14:paraId="1F31F62C" w14:textId="012AC356" w:rsidR="00111535" w:rsidRDefault="00111535" w:rsidP="00111535">
            <w:pPr>
              <w:jc w:val="center"/>
            </w:pPr>
            <w:r>
              <w:t>+81</w:t>
            </w:r>
          </w:p>
        </w:tc>
        <w:tc>
          <w:tcPr>
            <w:tcW w:w="1544" w:type="dxa"/>
            <w:tcBorders>
              <w:bottom w:val="single" w:sz="4" w:space="0" w:color="auto"/>
            </w:tcBorders>
            <w:vAlign w:val="center"/>
          </w:tcPr>
          <w:p w14:paraId="1BF1E5B6" w14:textId="77777777" w:rsidR="00111535" w:rsidRDefault="00111535" w:rsidP="00111535">
            <w:r>
              <w:t xml:space="preserve">3 </w:t>
            </w:r>
            <w:proofErr w:type="gramStart"/>
            <w:r>
              <w:t>adhesive</w:t>
            </w:r>
            <w:proofErr w:type="gramEnd"/>
          </w:p>
          <w:p w14:paraId="2A062F9D" w14:textId="77777777" w:rsidR="00111535" w:rsidRDefault="00111535" w:rsidP="00111535">
            <w:r>
              <w:t xml:space="preserve">5 </w:t>
            </w:r>
            <w:proofErr w:type="gramStart"/>
            <w:r>
              <w:t>aluminum</w:t>
            </w:r>
            <w:proofErr w:type="gramEnd"/>
          </w:p>
          <w:p w14:paraId="4A5D723A" w14:textId="77777777" w:rsidR="00111535" w:rsidRDefault="00111535" w:rsidP="00111535">
            <w:r>
              <w:t xml:space="preserve">3 </w:t>
            </w:r>
            <w:proofErr w:type="gramStart"/>
            <w:r>
              <w:t>cork</w:t>
            </w:r>
            <w:proofErr w:type="gramEnd"/>
          </w:p>
          <w:p w14:paraId="5ABDC40F" w14:textId="7DF3ECE3" w:rsidR="00111535" w:rsidRDefault="00111535" w:rsidP="00111535">
            <w:r>
              <w:t xml:space="preserve">5 </w:t>
            </w:r>
            <w:proofErr w:type="gramStart"/>
            <w:r>
              <w:t>plastic</w:t>
            </w:r>
            <w:proofErr w:type="gramEnd"/>
          </w:p>
        </w:tc>
      </w:tr>
      <w:tr w:rsidR="00111535" w14:paraId="425C1727" w14:textId="77777777" w:rsidTr="0025117B">
        <w:trPr>
          <w:trHeight w:val="432"/>
        </w:trPr>
        <w:tc>
          <w:tcPr>
            <w:tcW w:w="1937" w:type="dxa"/>
            <w:tcBorders>
              <w:bottom w:val="single" w:sz="4" w:space="0" w:color="auto"/>
            </w:tcBorders>
            <w:vAlign w:val="center"/>
          </w:tcPr>
          <w:p w14:paraId="116C8FC7" w14:textId="7A85540D" w:rsidR="00111535" w:rsidRDefault="00111535" w:rsidP="00111535">
            <w:pPr>
              <w:jc w:val="center"/>
            </w:pPr>
            <w:r>
              <w:t>Electrified(</w:t>
            </w:r>
            <w:r>
              <w:t>4</w:t>
            </w:r>
            <w:r>
              <w:t>)</w:t>
            </w:r>
          </w:p>
        </w:tc>
        <w:tc>
          <w:tcPr>
            <w:tcW w:w="2922" w:type="dxa"/>
            <w:tcBorders>
              <w:bottom w:val="single" w:sz="4" w:space="0" w:color="auto"/>
            </w:tcBorders>
            <w:vAlign w:val="center"/>
          </w:tcPr>
          <w:p w14:paraId="05593CEF" w14:textId="77777777" w:rsidR="00111535" w:rsidRDefault="00111535" w:rsidP="00111535">
            <w:r>
              <w:t>+1d10 lightning damage</w:t>
            </w:r>
          </w:p>
          <w:p w14:paraId="0CD48955" w14:textId="4B835758" w:rsidR="00111535" w:rsidRDefault="00111535" w:rsidP="00111535">
            <w:r>
              <w:t>Critical hits stun the target until the start of your next turn</w:t>
            </w:r>
          </w:p>
        </w:tc>
        <w:tc>
          <w:tcPr>
            <w:tcW w:w="1488" w:type="dxa"/>
            <w:tcBorders>
              <w:bottom w:val="single" w:sz="4" w:space="0" w:color="auto"/>
            </w:tcBorders>
            <w:vAlign w:val="center"/>
          </w:tcPr>
          <w:p w14:paraId="50A532A8" w14:textId="366ABE3D" w:rsidR="00111535" w:rsidRDefault="00111535" w:rsidP="00111535">
            <w:pPr>
              <w:jc w:val="center"/>
            </w:pPr>
            <w:r>
              <w:t>1</w:t>
            </w:r>
          </w:p>
        </w:tc>
        <w:tc>
          <w:tcPr>
            <w:tcW w:w="1459" w:type="dxa"/>
            <w:tcBorders>
              <w:bottom w:val="single" w:sz="4" w:space="0" w:color="auto"/>
            </w:tcBorders>
            <w:vAlign w:val="center"/>
          </w:tcPr>
          <w:p w14:paraId="6C953A62" w14:textId="7CBFA91B" w:rsidR="00111535" w:rsidRDefault="00111535" w:rsidP="00111535">
            <w:pPr>
              <w:jc w:val="center"/>
            </w:pPr>
            <w:r>
              <w:t>+50</w:t>
            </w:r>
          </w:p>
        </w:tc>
        <w:tc>
          <w:tcPr>
            <w:tcW w:w="1544" w:type="dxa"/>
            <w:tcBorders>
              <w:bottom w:val="single" w:sz="4" w:space="0" w:color="auto"/>
            </w:tcBorders>
            <w:vAlign w:val="center"/>
          </w:tcPr>
          <w:p w14:paraId="11D3CE28" w14:textId="77777777" w:rsidR="00111535" w:rsidRDefault="00111535" w:rsidP="00111535">
            <w:r>
              <w:t xml:space="preserve">4 </w:t>
            </w:r>
            <w:proofErr w:type="gramStart"/>
            <w:r>
              <w:t>adhesive</w:t>
            </w:r>
            <w:proofErr w:type="gramEnd"/>
          </w:p>
          <w:p w14:paraId="05989A98" w14:textId="77777777" w:rsidR="00111535" w:rsidRDefault="00111535" w:rsidP="00111535">
            <w:r>
              <w:t xml:space="preserve">8 </w:t>
            </w:r>
            <w:proofErr w:type="gramStart"/>
            <w:r>
              <w:t>aluminum</w:t>
            </w:r>
            <w:proofErr w:type="gramEnd"/>
          </w:p>
          <w:p w14:paraId="4A6F6653" w14:textId="77777777" w:rsidR="00111535" w:rsidRDefault="00111535" w:rsidP="00111535">
            <w:r>
              <w:t xml:space="preserve">3 </w:t>
            </w:r>
            <w:proofErr w:type="gramStart"/>
            <w:r>
              <w:t>circuitry</w:t>
            </w:r>
            <w:proofErr w:type="gramEnd"/>
          </w:p>
          <w:p w14:paraId="33EDBC43" w14:textId="2EB56554" w:rsidR="00111535" w:rsidRDefault="00111535" w:rsidP="00111535">
            <w:r>
              <w:t xml:space="preserve">3 </w:t>
            </w:r>
            <w:proofErr w:type="gramStart"/>
            <w:r>
              <w:t>rubber</w:t>
            </w:r>
            <w:proofErr w:type="gramEnd"/>
          </w:p>
        </w:tc>
      </w:tr>
      <w:tr w:rsidR="00111535" w14:paraId="52BDCADA" w14:textId="77777777" w:rsidTr="0025117B">
        <w:trPr>
          <w:trHeight w:val="432"/>
        </w:trPr>
        <w:tc>
          <w:tcPr>
            <w:tcW w:w="1937" w:type="dxa"/>
            <w:tcBorders>
              <w:bottom w:val="single" w:sz="4" w:space="0" w:color="auto"/>
            </w:tcBorders>
            <w:vAlign w:val="center"/>
          </w:tcPr>
          <w:p w14:paraId="622A4143" w14:textId="6BE6088A" w:rsidR="00111535" w:rsidRDefault="00111535" w:rsidP="00111535">
            <w:pPr>
              <w:jc w:val="center"/>
            </w:pPr>
            <w:r>
              <w:t>Rocket(4)</w:t>
            </w:r>
          </w:p>
        </w:tc>
        <w:tc>
          <w:tcPr>
            <w:tcW w:w="2922" w:type="dxa"/>
            <w:tcBorders>
              <w:bottom w:val="single" w:sz="4" w:space="0" w:color="auto"/>
            </w:tcBorders>
            <w:vAlign w:val="center"/>
          </w:tcPr>
          <w:p w14:paraId="0A169F27" w14:textId="72E28373" w:rsidR="00111535" w:rsidRDefault="00111535" w:rsidP="00111535">
            <w:r>
              <w:t>Special</w:t>
            </w:r>
          </w:p>
        </w:tc>
        <w:tc>
          <w:tcPr>
            <w:tcW w:w="1488" w:type="dxa"/>
            <w:tcBorders>
              <w:bottom w:val="single" w:sz="4" w:space="0" w:color="auto"/>
            </w:tcBorders>
            <w:vAlign w:val="center"/>
          </w:tcPr>
          <w:p w14:paraId="20E45FA8" w14:textId="7DF4781D" w:rsidR="00111535" w:rsidRDefault="00111535" w:rsidP="00111535">
            <w:pPr>
              <w:jc w:val="center"/>
            </w:pPr>
            <w:r>
              <w:t>5</w:t>
            </w:r>
          </w:p>
        </w:tc>
        <w:tc>
          <w:tcPr>
            <w:tcW w:w="1459" w:type="dxa"/>
            <w:tcBorders>
              <w:bottom w:val="single" w:sz="4" w:space="0" w:color="auto"/>
            </w:tcBorders>
            <w:vAlign w:val="center"/>
          </w:tcPr>
          <w:p w14:paraId="74366441" w14:textId="6CDF76AE" w:rsidR="00111535" w:rsidRDefault="00111535" w:rsidP="00111535">
            <w:pPr>
              <w:jc w:val="center"/>
            </w:pPr>
            <w:r>
              <w:t>+100</w:t>
            </w:r>
          </w:p>
        </w:tc>
        <w:tc>
          <w:tcPr>
            <w:tcW w:w="1544" w:type="dxa"/>
            <w:tcBorders>
              <w:bottom w:val="single" w:sz="4" w:space="0" w:color="auto"/>
            </w:tcBorders>
            <w:vAlign w:val="center"/>
          </w:tcPr>
          <w:p w14:paraId="7FFD25EC" w14:textId="77777777" w:rsidR="00111535" w:rsidRDefault="00111535" w:rsidP="00111535">
            <w:r>
              <w:t xml:space="preserve">4 </w:t>
            </w:r>
            <w:proofErr w:type="gramStart"/>
            <w:r>
              <w:t>adhesive</w:t>
            </w:r>
            <w:proofErr w:type="gramEnd"/>
          </w:p>
          <w:p w14:paraId="2DA4C9D8" w14:textId="77777777" w:rsidR="00111535" w:rsidRDefault="00111535" w:rsidP="00111535">
            <w:r>
              <w:t>1 circuitry</w:t>
            </w:r>
          </w:p>
          <w:p w14:paraId="25E027BB" w14:textId="77777777" w:rsidR="00111535" w:rsidRDefault="00111535" w:rsidP="00111535">
            <w:r>
              <w:t xml:space="preserve">2 nuclear </w:t>
            </w:r>
            <w:proofErr w:type="gramStart"/>
            <w:r>
              <w:t>material</w:t>
            </w:r>
            <w:proofErr w:type="gramEnd"/>
          </w:p>
          <w:p w14:paraId="65B1029A" w14:textId="2360F69E" w:rsidR="00111535" w:rsidRDefault="00111535" w:rsidP="00111535">
            <w:r>
              <w:t xml:space="preserve">5 </w:t>
            </w:r>
            <w:proofErr w:type="gramStart"/>
            <w:r>
              <w:t>steel</w:t>
            </w:r>
            <w:proofErr w:type="gramEnd"/>
          </w:p>
        </w:tc>
      </w:tr>
    </w:tbl>
    <w:p w14:paraId="46F7C468" w14:textId="22FBE253" w:rsidR="001365D5" w:rsidRDefault="001365D5"/>
    <w:p w14:paraId="3E0AEDA3" w14:textId="1BB37F1F" w:rsidR="00985299" w:rsidRDefault="00985299" w:rsidP="00985299">
      <w:r w:rsidRPr="002A15BD">
        <w:rPr>
          <w:u w:val="single"/>
        </w:rPr>
        <w:t>Grenade</w:t>
      </w:r>
      <w:r>
        <w:t>: You attach a grenade of your choosing to the weapon. When you make an attack with the weapon, you can choose to activate the grenade, which explodes on a hit or miss, destroying the weapon. The grenade’s detonation follows the rules normal for that grenade, but on a hit the target automatically fails their saving throw. The weight, cost, and components of this mod are determined by the grenade you choose. The weapon deals its normal damage before the grenade’s detonation</w:t>
      </w:r>
    </w:p>
    <w:p w14:paraId="50208806" w14:textId="11B5484A" w:rsidR="00985299" w:rsidRDefault="00985299" w:rsidP="00985299">
      <w:r w:rsidRPr="0025117B">
        <w:rPr>
          <w:u w:val="single"/>
        </w:rPr>
        <w:t>Ultra</w:t>
      </w:r>
      <w:r w:rsidR="0025117B" w:rsidRPr="0025117B">
        <w:rPr>
          <w:u w:val="single"/>
        </w:rPr>
        <w:t>-</w:t>
      </w:r>
      <w:r w:rsidRPr="0025117B">
        <w:rPr>
          <w:u w:val="single"/>
        </w:rPr>
        <w:t>Light</w:t>
      </w:r>
      <w:r>
        <w:t>: If this weapon has the Heavy property, you remove it. If this weapon doesn’t have the Heavy property, it gains the Light property. If this weapon has the Light property, it gains the Finesse property.</w:t>
      </w:r>
    </w:p>
    <w:p w14:paraId="34265801" w14:textId="56426EDB" w:rsidR="00985299" w:rsidRDefault="00985299">
      <w:r>
        <w:rPr>
          <w:u w:val="single"/>
        </w:rPr>
        <w:t>Rocket</w:t>
      </w:r>
      <w:r>
        <w:t>: This weapon deals an additional 4d</w:t>
      </w:r>
      <w:r w:rsidR="000B0CFD">
        <w:t>8</w:t>
      </w:r>
      <w:r>
        <w:t xml:space="preserve"> damage on a hit and gains the Automatic weapon property, consuming 4 Fuel to make weapon attacks (in addition to any Fuel it normally consumes). Without enough Fuel, the weapon does not gain the damage bonus this mod provides.</w:t>
      </w:r>
    </w:p>
    <w:sectPr w:rsidR="00985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52"/>
    <w:rsid w:val="00043ADB"/>
    <w:rsid w:val="000A1631"/>
    <w:rsid w:val="000A1A14"/>
    <w:rsid w:val="000B0CFD"/>
    <w:rsid w:val="000D6C52"/>
    <w:rsid w:val="00111535"/>
    <w:rsid w:val="001365D5"/>
    <w:rsid w:val="00174425"/>
    <w:rsid w:val="001906CF"/>
    <w:rsid w:val="0021745A"/>
    <w:rsid w:val="0025117B"/>
    <w:rsid w:val="00270F79"/>
    <w:rsid w:val="00285F9E"/>
    <w:rsid w:val="002A15BD"/>
    <w:rsid w:val="002A34D8"/>
    <w:rsid w:val="00316323"/>
    <w:rsid w:val="003C1627"/>
    <w:rsid w:val="004230BC"/>
    <w:rsid w:val="00492962"/>
    <w:rsid w:val="00532991"/>
    <w:rsid w:val="005C7C46"/>
    <w:rsid w:val="00603065"/>
    <w:rsid w:val="00665D97"/>
    <w:rsid w:val="00686C85"/>
    <w:rsid w:val="00755B61"/>
    <w:rsid w:val="00791546"/>
    <w:rsid w:val="007A591E"/>
    <w:rsid w:val="008165D0"/>
    <w:rsid w:val="008317F0"/>
    <w:rsid w:val="0084562B"/>
    <w:rsid w:val="00867B1F"/>
    <w:rsid w:val="00871B41"/>
    <w:rsid w:val="008B7AC5"/>
    <w:rsid w:val="008F0DB0"/>
    <w:rsid w:val="009804D7"/>
    <w:rsid w:val="00985299"/>
    <w:rsid w:val="009A76BF"/>
    <w:rsid w:val="009C4ED4"/>
    <w:rsid w:val="009C5731"/>
    <w:rsid w:val="00A746EF"/>
    <w:rsid w:val="00A95EAD"/>
    <w:rsid w:val="00AF056B"/>
    <w:rsid w:val="00AF0654"/>
    <w:rsid w:val="00B4586F"/>
    <w:rsid w:val="00C1295F"/>
    <w:rsid w:val="00C219EB"/>
    <w:rsid w:val="00C37C7B"/>
    <w:rsid w:val="00CA698E"/>
    <w:rsid w:val="00CD5F10"/>
    <w:rsid w:val="00D558B3"/>
    <w:rsid w:val="00D97595"/>
    <w:rsid w:val="00E31D51"/>
    <w:rsid w:val="00E920BF"/>
    <w:rsid w:val="00EB31C1"/>
    <w:rsid w:val="00EC532A"/>
    <w:rsid w:val="00EC6070"/>
    <w:rsid w:val="00EF146E"/>
    <w:rsid w:val="00F2241F"/>
    <w:rsid w:val="00F3338A"/>
    <w:rsid w:val="00F9692D"/>
    <w:rsid w:val="00FB4158"/>
    <w:rsid w:val="00FC7E9E"/>
    <w:rsid w:val="00FF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665D"/>
  <w15:chartTrackingRefBased/>
  <w15:docId w15:val="{421B4C83-AE32-4FBA-9629-A0AFA393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217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61</cp:revision>
  <dcterms:created xsi:type="dcterms:W3CDTF">2022-02-25T02:19:00Z</dcterms:created>
  <dcterms:modified xsi:type="dcterms:W3CDTF">2022-02-25T09:01:00Z</dcterms:modified>
</cp:coreProperties>
</file>