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8ED04" w14:textId="77777777" w:rsidR="00DA0804" w:rsidRDefault="00DD26DD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s-CR"/>
        </w:rPr>
        <w:drawing>
          <wp:anchor distT="0" distB="0" distL="114300" distR="114300" simplePos="0" relativeHeight="251665408" behindDoc="1" locked="0" layoutInCell="1" allowOverlap="1" wp14:anchorId="7298ED19" wp14:editId="7298ED1A">
            <wp:simplePos x="0" y="0"/>
            <wp:positionH relativeFrom="column">
              <wp:posOffset>4730262</wp:posOffset>
            </wp:positionH>
            <wp:positionV relativeFrom="paragraph">
              <wp:posOffset>12065</wp:posOffset>
            </wp:positionV>
            <wp:extent cx="1650365" cy="1688465"/>
            <wp:effectExtent l="0" t="0" r="6985" b="6985"/>
            <wp:wrapTight wrapText="bothSides">
              <wp:wrapPolygon edited="0">
                <wp:start x="0" y="0"/>
                <wp:lineTo x="0" y="21446"/>
                <wp:lineTo x="21442" y="21446"/>
                <wp:lineTo x="21442" y="0"/>
                <wp:lineTo x="0" y="0"/>
              </wp:wrapPolygon>
            </wp:wrapTight>
            <wp:docPr id="6" name="Imagen 6" descr="Resultado de imagen de turtle geometri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de turtle geometric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4" t="12474" r="11943" b="7488"/>
                    <a:stretch/>
                  </pic:blipFill>
                  <pic:spPr bwMode="auto">
                    <a:xfrm>
                      <a:off x="0" y="0"/>
                      <a:ext cx="165036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8ED05" w14:textId="573FD4B5" w:rsidR="00C34FE8" w:rsidRPr="00501C90" w:rsidRDefault="006C76B8" w:rsidP="00DA0804">
      <w:pPr>
        <w:jc w:val="center"/>
        <w:rPr>
          <w:rStyle w:val="normaltextrun"/>
          <w:rFonts w:ascii="Calibri" w:hAnsi="Calibri" w:cs="Calibri"/>
          <w:b/>
          <w:color w:val="000000"/>
          <w:sz w:val="36"/>
          <w:shd w:val="clear" w:color="auto" w:fill="FFFFFF"/>
        </w:rPr>
      </w:pPr>
      <w:r>
        <w:rPr>
          <w:rStyle w:val="normaltextrun"/>
          <w:rFonts w:ascii="Calibri" w:hAnsi="Calibri" w:cs="Calibri"/>
          <w:b/>
          <w:color w:val="000000"/>
          <w:sz w:val="36"/>
          <w:shd w:val="clear" w:color="auto" w:fill="FFFFFF"/>
        </w:rPr>
        <w:t>Condiciones iniciales (setup</w:t>
      </w:r>
      <w:bookmarkStart w:id="0" w:name="_GoBack"/>
      <w:bookmarkEnd w:id="0"/>
      <w:r>
        <w:rPr>
          <w:rStyle w:val="normaltextrun"/>
          <w:rFonts w:ascii="Calibri" w:hAnsi="Calibri" w:cs="Calibri"/>
          <w:b/>
          <w:color w:val="000000"/>
          <w:sz w:val="36"/>
          <w:shd w:val="clear" w:color="auto" w:fill="FFFFFF"/>
        </w:rPr>
        <w:t xml:space="preserve">) </w:t>
      </w:r>
      <w:r w:rsidR="00C9163D">
        <w:rPr>
          <w:rStyle w:val="normaltextrun"/>
          <w:rFonts w:ascii="Calibri" w:hAnsi="Calibri" w:cs="Calibri"/>
          <w:b/>
          <w:color w:val="000000"/>
          <w:sz w:val="36"/>
          <w:shd w:val="clear" w:color="auto" w:fill="FFFFFF"/>
        </w:rPr>
        <w:t>para programar la geometría de la tortuga</w:t>
      </w:r>
    </w:p>
    <w:p w14:paraId="7298ED06" w14:textId="77777777" w:rsidR="003F63CF" w:rsidRDefault="003F63CF" w:rsidP="00C27FB9">
      <w:pPr>
        <w:pStyle w:val="Sinespaciado"/>
        <w:jc w:val="both"/>
        <w:rPr>
          <w:rFonts w:ascii="Trebuchet MS" w:hAnsi="Trebuchet MS"/>
          <w:i/>
          <w:color w:val="333333"/>
          <w:sz w:val="21"/>
          <w:szCs w:val="21"/>
          <w:shd w:val="clear" w:color="auto" w:fill="FFFFFF"/>
        </w:rPr>
      </w:pPr>
    </w:p>
    <w:p w14:paraId="7298ED07" w14:textId="77777777" w:rsidR="00C9163D" w:rsidRPr="00B10597" w:rsidRDefault="00C9163D" w:rsidP="00B10597">
      <w:pPr>
        <w:pStyle w:val="Prrafodelista"/>
        <w:numPr>
          <w:ilvl w:val="0"/>
          <w:numId w:val="3"/>
        </w:numPr>
        <w:rPr>
          <w:rStyle w:val="normaltextrun"/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B10597">
        <w:rPr>
          <w:rStyle w:val="normaltextrun"/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Preparar escenario</w:t>
      </w:r>
    </w:p>
    <w:p w14:paraId="7298ED08" w14:textId="77777777" w:rsidR="001A62AD" w:rsidRDefault="001A62AD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Para que el escenario se encuentre limpio de trazos</w:t>
      </w:r>
      <w:r w:rsidR="00911D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dibujados </w:t>
      </w:r>
      <w:r w:rsidR="00911D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o sellos estampados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cada vez que va iniciar </w:t>
      </w:r>
      <w:r w:rsidR="00911D93">
        <w:rPr>
          <w:rStyle w:val="normaltextrun"/>
          <w:rFonts w:ascii="Calibri" w:hAnsi="Calibri" w:cs="Calibri"/>
          <w:color w:val="000000"/>
          <w:shd w:val="clear" w:color="auto" w:fill="FFFFFF"/>
        </w:rPr>
        <w:t>el programa se emplea el bloque Borrar, de la paleta Lápiz.</w:t>
      </w:r>
    </w:p>
    <w:p w14:paraId="7298ED09" w14:textId="77777777" w:rsidR="00911D93" w:rsidRDefault="00F23026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8ED1B" wp14:editId="7298ED1C">
                <wp:simplePos x="0" y="0"/>
                <wp:positionH relativeFrom="margin">
                  <wp:align>right</wp:align>
                </wp:positionH>
                <wp:positionV relativeFrom="paragraph">
                  <wp:posOffset>85872</wp:posOffset>
                </wp:positionV>
                <wp:extent cx="4141177" cy="430823"/>
                <wp:effectExtent l="0" t="0" r="12065" b="266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177" cy="430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8ED33" w14:textId="77777777" w:rsidR="00F23026" w:rsidRDefault="00F23026">
                            <w:r>
                              <w:t>Para borrar del escenario los trazos o sellos, se le da doble clic, o se coloca dentro de la programación.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98ED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9pt;margin-top:6.75pt;width:326.1pt;height:33.9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" fillcolor="white [3201]" strokeweight=".5pt">
                <v:textbox>
                  <w:txbxContent>
                    <w:p w14:paraId="7298ED33" w14:textId="77777777" w:rsidR="00F23026" w:rsidRDefault="00F23026">
                      <w:r>
                        <w:t>Para borrar del escenario los trazos o sellos, se le da doble clic, o se coloca dentro de la programación.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D93">
        <w:rPr>
          <w:noProof/>
          <w:lang w:eastAsia="es-CR"/>
        </w:rPr>
        <w:drawing>
          <wp:anchor distT="0" distB="0" distL="114300" distR="114300" simplePos="0" relativeHeight="251662336" behindDoc="1" locked="0" layoutInCell="1" allowOverlap="1" wp14:anchorId="7298ED1D" wp14:editId="7298ED1E">
            <wp:simplePos x="0" y="0"/>
            <wp:positionH relativeFrom="column">
              <wp:posOffset>449580</wp:posOffset>
            </wp:positionH>
            <wp:positionV relativeFrom="paragraph">
              <wp:posOffset>3810</wp:posOffset>
            </wp:positionV>
            <wp:extent cx="773430" cy="502285"/>
            <wp:effectExtent l="0" t="0" r="0" b="0"/>
            <wp:wrapTight wrapText="bothSides">
              <wp:wrapPolygon edited="0">
                <wp:start x="532" y="1638"/>
                <wp:lineTo x="0" y="4915"/>
                <wp:lineTo x="0" y="17204"/>
                <wp:lineTo x="5852" y="20480"/>
                <wp:lineTo x="11704" y="20480"/>
                <wp:lineTo x="20749" y="17204"/>
                <wp:lineTo x="20749" y="4915"/>
                <wp:lineTo x="20217" y="1638"/>
                <wp:lineTo x="532" y="1638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2" t="20513" r="13773" b="12733"/>
                    <a:stretch/>
                  </pic:blipFill>
                  <pic:spPr bwMode="auto">
                    <a:xfrm>
                      <a:off x="0" y="0"/>
                      <a:ext cx="773430" cy="50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8ED0A" w14:textId="77777777" w:rsidR="001A62AD" w:rsidRDefault="001A62AD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7298ED0B" w14:textId="77777777" w:rsidR="00B10597" w:rsidRDefault="00B10597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7298ED0C" w14:textId="77777777" w:rsidR="00064043" w:rsidRPr="00B10597" w:rsidRDefault="00C9163D" w:rsidP="00B10597">
      <w:pPr>
        <w:pStyle w:val="Prrafodelista"/>
        <w:numPr>
          <w:ilvl w:val="0"/>
          <w:numId w:val="3"/>
        </w:numPr>
        <w:rPr>
          <w:rStyle w:val="normaltextrun"/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B10597">
        <w:rPr>
          <w:rStyle w:val="normaltextrun"/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Dibujo</w:t>
      </w:r>
    </w:p>
    <w:p w14:paraId="7298ED0D" w14:textId="77777777" w:rsidR="00F23026" w:rsidRDefault="00352A98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Para iniciar el dibujo se debe bajar el lápiz con la instrucción:</w:t>
      </w:r>
    </w:p>
    <w:p w14:paraId="7298ED0E" w14:textId="77777777" w:rsidR="00352A98" w:rsidRDefault="00B10597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8ED1F" wp14:editId="7298ED20">
                <wp:simplePos x="0" y="0"/>
                <wp:positionH relativeFrom="margin">
                  <wp:align>right</wp:align>
                </wp:positionH>
                <wp:positionV relativeFrom="paragraph">
                  <wp:posOffset>8158</wp:posOffset>
                </wp:positionV>
                <wp:extent cx="4106008" cy="430823"/>
                <wp:effectExtent l="0" t="0" r="27940" b="266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6008" cy="430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8ED34" w14:textId="55898F9B" w:rsidR="00B10597" w:rsidRDefault="00E82EB5" w:rsidP="00B10597">
                            <w:r>
                              <w:t xml:space="preserve">Esta instrucción permite que el </w:t>
                            </w:r>
                            <w:r w:rsidR="00671B0B">
                              <w:t xml:space="preserve">objeto programado </w:t>
                            </w:r>
                            <w:r>
                              <w:t xml:space="preserve">de </w:t>
                            </w:r>
                            <w:proofErr w:type="spellStart"/>
                            <w:r>
                              <w:t>Scratch</w:t>
                            </w:r>
                            <w:proofErr w:type="spellEnd"/>
                            <w:r>
                              <w:t xml:space="preserve"> o cualquier otro personaje deje una línea dibujada cuando se mueve</w:t>
                            </w:r>
                            <w:r w:rsidR="00B1059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8ED1F" id="Cuadro de texto 4" o:spid="_x0000_s1027" type="#_x0000_t202" style="position:absolute;left:0;text-align:left;margin-left:272.1pt;margin-top:.65pt;width:323.3pt;height:33.9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" fillcolor="white [3201]" strokeweight=".5pt">
                <v:textbox>
                  <w:txbxContent>
                    <w:p w14:paraId="7298ED34" w14:textId="55898F9B" w:rsidR="00B10597" w:rsidRDefault="00E82EB5" w:rsidP="00B10597">
                      <w:r>
                        <w:t xml:space="preserve">Esta instrucción permite que el </w:t>
                      </w:r>
                      <w:r w:rsidR="00671B0B">
                        <w:t xml:space="preserve">objeto programado </w:t>
                      </w:r>
                      <w:r>
                        <w:t>de Scratch o cualquier otro personaje deje una línea dibujada cuando se mueve</w:t>
                      </w:r>
                      <w:r w:rsidR="00B10597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R"/>
        </w:rPr>
        <w:drawing>
          <wp:inline distT="0" distB="0" distL="0" distR="0" wp14:anchorId="7298ED21" wp14:editId="7298ED22">
            <wp:extent cx="961926" cy="4044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875" cy="4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ED0F" w14:textId="77777777" w:rsidR="00E82EB5" w:rsidRDefault="00081E7B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8ED23" wp14:editId="7298ED24">
                <wp:simplePos x="0" y="0"/>
                <wp:positionH relativeFrom="margin">
                  <wp:align>right</wp:align>
                </wp:positionH>
                <wp:positionV relativeFrom="paragraph">
                  <wp:posOffset>258738</wp:posOffset>
                </wp:positionV>
                <wp:extent cx="4106008" cy="430823"/>
                <wp:effectExtent l="0" t="0" r="27940" b="266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6008" cy="430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8ED35" w14:textId="1E21EEA8" w:rsidR="00081E7B" w:rsidRDefault="00081E7B" w:rsidP="00081E7B">
                            <w:r>
                              <w:t xml:space="preserve">Cuando queremos que el </w:t>
                            </w:r>
                            <w:r w:rsidR="00671B0B">
                              <w:t xml:space="preserve">objeto programado </w:t>
                            </w:r>
                            <w:r>
                              <w:t>se mueva sin dejar rastro, usamos esta instrucción.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8ED23" id="Cuadro de texto 7" o:spid="_x0000_s1028" type="#_x0000_t202" style="position:absolute;left:0;text-align:left;margin-left:272.1pt;margin-top:20.35pt;width:323.3pt;height:33.9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" fillcolor="white [3201]" strokeweight=".5pt">
                <v:textbox>
                  <w:txbxContent>
                    <w:p w14:paraId="7298ED35" w14:textId="1E21EEA8" w:rsidR="00081E7B" w:rsidRDefault="00081E7B" w:rsidP="00081E7B">
                      <w:r>
                        <w:t xml:space="preserve">Cuando queremos que el </w:t>
                      </w:r>
                      <w:r w:rsidR="00671B0B">
                        <w:t xml:space="preserve">objeto programado </w:t>
                      </w:r>
                      <w:r>
                        <w:t>se mueva sin dejar rastro, usamos esta instrucción.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8ED10" w14:textId="77777777" w:rsidR="00E82EB5" w:rsidRDefault="00081E7B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s-CR"/>
        </w:rPr>
        <w:drawing>
          <wp:inline distT="0" distB="0" distL="0" distR="0" wp14:anchorId="7298ED25" wp14:editId="7298ED26">
            <wp:extent cx="894788" cy="430824"/>
            <wp:effectExtent l="0" t="0" r="63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3093" cy="4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ED11" w14:textId="77777777" w:rsidR="00C9163D" w:rsidRPr="0024469D" w:rsidRDefault="00C9163D" w:rsidP="0024469D">
      <w:pPr>
        <w:pStyle w:val="Prrafodelista"/>
        <w:numPr>
          <w:ilvl w:val="0"/>
          <w:numId w:val="3"/>
        </w:numPr>
        <w:rPr>
          <w:rStyle w:val="normaltextrun"/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24469D">
        <w:rPr>
          <w:rStyle w:val="normaltextrun"/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Coordenadas</w:t>
      </w:r>
    </w:p>
    <w:p w14:paraId="7298ED12" w14:textId="77777777" w:rsidR="00C9163D" w:rsidRDefault="00BE6723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Para volver al centro del escenario, se utiliza:</w:t>
      </w:r>
    </w:p>
    <w:p w14:paraId="7298ED13" w14:textId="77777777" w:rsidR="00BE6723" w:rsidRDefault="00AF390A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8ED27" wp14:editId="7298ED28">
                <wp:simplePos x="0" y="0"/>
                <wp:positionH relativeFrom="margin">
                  <wp:posOffset>1557557</wp:posOffset>
                </wp:positionH>
                <wp:positionV relativeFrom="paragraph">
                  <wp:posOffset>18220</wp:posOffset>
                </wp:positionV>
                <wp:extent cx="4106008" cy="668215"/>
                <wp:effectExtent l="0" t="0" r="27940" b="1778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6008" cy="66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8ED36" w14:textId="10E223C4" w:rsidR="00AF390A" w:rsidRDefault="00AF390A" w:rsidP="00AF390A">
                            <w:r>
                              <w:t xml:space="preserve">Esta instrucción coloca al </w:t>
                            </w:r>
                            <w:r w:rsidR="00671B0B">
                              <w:t>objeto programado</w:t>
                            </w:r>
                            <w:r>
                              <w:t xml:space="preserve"> en el centro del escenario, o bien las coordenadas que se le indiquen para que inicie el dibujo de la figura </w:t>
                            </w:r>
                            <w:r w:rsidR="008E1966">
                              <w:t>geométrica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ED27" id="Cuadro de texto 9" o:spid="_x0000_s1029" type="#_x0000_t202" style="position:absolute;left:0;text-align:left;margin-left:122.65pt;margin-top:1.45pt;width:323.3pt;height:52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" fillcolor="white [3201]" strokeweight=".5pt">
                <v:textbox>
                  <w:txbxContent>
                    <w:p w14:paraId="7298ED36" w14:textId="10E223C4" w:rsidR="00AF390A" w:rsidRDefault="00AF390A" w:rsidP="00AF390A">
                      <w:r>
                        <w:t xml:space="preserve">Esta instrucción coloca al </w:t>
                      </w:r>
                      <w:r w:rsidR="00671B0B">
                        <w:t>objeto programado</w:t>
                      </w:r>
                      <w:r>
                        <w:t xml:space="preserve"> en el centro del escenario, o bien las coordenadas que se le indiquen para que inicie el dibujo de la figura </w:t>
                      </w:r>
                      <w:r w:rsidR="008E1966">
                        <w:t>geométrica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R"/>
        </w:rPr>
        <w:drawing>
          <wp:inline distT="0" distB="0" distL="0" distR="0" wp14:anchorId="7298ED29" wp14:editId="7298ED2A">
            <wp:extent cx="1066800" cy="428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889" b="88889" l="893" r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ED14" w14:textId="77777777" w:rsidR="008E1966" w:rsidRDefault="008E1966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72DD1816" w14:textId="38FDE6DA" w:rsidR="00134BE0" w:rsidRDefault="00134BE0" w:rsidP="00134BE0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7298ED15" w14:textId="3F520524" w:rsidR="008E1966" w:rsidRPr="00134BE0" w:rsidRDefault="00671B0B" w:rsidP="00134BE0">
      <w:pPr>
        <w:pStyle w:val="Prrafodelista"/>
        <w:numPr>
          <w:ilvl w:val="0"/>
          <w:numId w:val="3"/>
        </w:numPr>
        <w:rPr>
          <w:rStyle w:val="normaltextrun"/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134BE0">
        <w:rPr>
          <w:rStyle w:val="normaltextrun"/>
          <w:rFonts w:ascii="Calibri" w:hAnsi="Calibri" w:cs="Calibri"/>
          <w:b/>
          <w:noProof/>
          <w:color w:val="000000"/>
          <w:sz w:val="28"/>
          <w:szCs w:val="28"/>
          <w:shd w:val="clear" w:color="auto" w:fill="FFFFFF"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1230E9" wp14:editId="59BC3F94">
                <wp:simplePos x="0" y="0"/>
                <wp:positionH relativeFrom="margin">
                  <wp:posOffset>2247052</wp:posOffset>
                </wp:positionH>
                <wp:positionV relativeFrom="paragraph">
                  <wp:posOffset>198584</wp:posOffset>
                </wp:positionV>
                <wp:extent cx="3435927" cy="799140"/>
                <wp:effectExtent l="0" t="0" r="12700" b="2032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927" cy="79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0075E" w14:textId="40EA3C32" w:rsidR="00671B0B" w:rsidRDefault="00671B0B" w:rsidP="00671B0B">
                            <w:r>
                              <w:t>Esta instrucción</w:t>
                            </w:r>
                            <w:r w:rsidR="00C161D3">
                              <w:t xml:space="preserve"> hace que el</w:t>
                            </w:r>
                            <w:r>
                              <w:t xml:space="preserve"> </w:t>
                            </w:r>
                            <w:r w:rsidR="00C161D3">
                              <w:t xml:space="preserve">objeto programado apunte en una dirección: arriba, abajo, derecha o izquierda, lo cual podría determinar la </w:t>
                            </w:r>
                            <w:r w:rsidR="00F3404D">
                              <w:t>orientación con la que inicia el movimiento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30E9" id="Cuadro de texto 11" o:spid="_x0000_s1030" type="#_x0000_t202" style="position:absolute;left:0;text-align:left;margin-left:176.95pt;margin-top:15.65pt;width:270.55pt;height:62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" fillcolor="white [3201]" strokeweight=".5pt">
                <v:textbox>
                  <w:txbxContent>
                    <w:p w14:paraId="67D0075E" w14:textId="40EA3C32" w:rsidR="00671B0B" w:rsidRDefault="00671B0B" w:rsidP="00671B0B">
                      <w:r>
                        <w:t>Esta instrucción</w:t>
                      </w:r>
                      <w:r w:rsidR="00C161D3">
                        <w:t xml:space="preserve"> hace que el</w:t>
                      </w:r>
                      <w:r>
                        <w:t xml:space="preserve"> </w:t>
                      </w:r>
                      <w:r w:rsidR="00C161D3">
                        <w:t xml:space="preserve">objeto programado </w:t>
                      </w:r>
                      <w:r w:rsidR="00C161D3">
                        <w:t xml:space="preserve">apunte en una dirección: arriba, abajo, derecha o izquierda, lo cual podría determinar la </w:t>
                      </w:r>
                      <w:r w:rsidR="00F3404D">
                        <w:t>orientación con la que inicia el movimiento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21E" w:rsidRPr="00134BE0">
        <w:rPr>
          <w:rStyle w:val="normaltextrun"/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Dirección</w:t>
      </w:r>
    </w:p>
    <w:p w14:paraId="255D54DE" w14:textId="4ECF8870" w:rsidR="00E7321E" w:rsidRDefault="00671B0B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s-CR"/>
        </w:rPr>
        <w:drawing>
          <wp:inline distT="0" distB="0" distL="0" distR="0" wp14:anchorId="763DDBC3" wp14:editId="45D2E4C1">
            <wp:extent cx="1657350" cy="4095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302" b="88372" l="4023" r="95977">
                                  <a14:foregroundMark x1="4023" y1="37209" x2="95977" y2="4418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A292" w14:textId="77777777" w:rsidR="00F3404D" w:rsidRDefault="00F3404D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33D75209" w14:textId="77777777" w:rsidR="00F3404D" w:rsidRDefault="00F3404D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080F06F9" w14:textId="77777777" w:rsidR="00F3404D" w:rsidRDefault="00F3404D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7298ED16" w14:textId="77777777" w:rsidR="00464EE6" w:rsidRPr="008E1966" w:rsidRDefault="00464EE6" w:rsidP="008E1966">
      <w:pPr>
        <w:pStyle w:val="Prrafodelista"/>
        <w:numPr>
          <w:ilvl w:val="0"/>
          <w:numId w:val="3"/>
        </w:numPr>
        <w:rPr>
          <w:rStyle w:val="normaltextrun"/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8E1966">
        <w:rPr>
          <w:rStyle w:val="normaltextrun"/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Referencias</w:t>
      </w:r>
    </w:p>
    <w:p w14:paraId="7298ED17" w14:textId="77777777" w:rsidR="0023033F" w:rsidRDefault="00146070" w:rsidP="0023033F">
      <w:pPr>
        <w:ind w:left="708"/>
        <w:rPr>
          <w:sz w:val="20"/>
          <w:szCs w:val="20"/>
        </w:rPr>
      </w:pPr>
      <w:r>
        <w:rPr>
          <w:i/>
          <w:sz w:val="20"/>
          <w:szCs w:val="20"/>
        </w:rPr>
        <w:t>Guía de Referencia d</w:t>
      </w:r>
      <w:r w:rsidR="00337490">
        <w:rPr>
          <w:i/>
          <w:sz w:val="20"/>
          <w:szCs w:val="20"/>
        </w:rPr>
        <w:t xml:space="preserve">e </w:t>
      </w:r>
      <w:proofErr w:type="spellStart"/>
      <w:r w:rsidR="00337490">
        <w:rPr>
          <w:i/>
          <w:sz w:val="20"/>
          <w:szCs w:val="20"/>
        </w:rPr>
        <w:t>Scratch</w:t>
      </w:r>
      <w:proofErr w:type="spellEnd"/>
      <w:r w:rsidR="00337490">
        <w:rPr>
          <w:i/>
          <w:sz w:val="20"/>
          <w:szCs w:val="20"/>
        </w:rPr>
        <w:t xml:space="preserve"> 2.0, </w:t>
      </w:r>
      <w:r w:rsidR="00BE6723" w:rsidRPr="00047CE4">
        <w:rPr>
          <w:sz w:val="20"/>
          <w:szCs w:val="20"/>
        </w:rPr>
        <w:t xml:space="preserve">tomada de: </w:t>
      </w:r>
      <w:hyperlink r:id="rId15" w:history="1">
        <w:r w:rsidR="00047CE4" w:rsidRPr="00512C8B">
          <w:rPr>
            <w:rStyle w:val="Hipervnculo"/>
            <w:sz w:val="20"/>
            <w:szCs w:val="20"/>
          </w:rPr>
          <w:t>http://www.eduteka.org/pdfdir/ScratchGuiaReferencia.pdf</w:t>
        </w:r>
      </w:hyperlink>
      <w:r w:rsidR="008E1966">
        <w:rPr>
          <w:sz w:val="20"/>
          <w:szCs w:val="20"/>
        </w:rPr>
        <w:t>, consultada en marzo, 2017.</w:t>
      </w:r>
    </w:p>
    <w:p w14:paraId="7298ED18" w14:textId="77777777" w:rsidR="00464EE6" w:rsidRDefault="00872B10" w:rsidP="004A0CEB">
      <w:pPr>
        <w:ind w:left="708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i/>
          <w:sz w:val="20"/>
          <w:szCs w:val="20"/>
        </w:rPr>
        <w:t xml:space="preserve">Geometría de la tortuga con </w:t>
      </w:r>
      <w:proofErr w:type="spellStart"/>
      <w:r>
        <w:rPr>
          <w:i/>
          <w:sz w:val="20"/>
          <w:szCs w:val="20"/>
        </w:rPr>
        <w:t>Scratch</w:t>
      </w:r>
      <w:proofErr w:type="spellEnd"/>
      <w:r>
        <w:rPr>
          <w:i/>
          <w:sz w:val="20"/>
          <w:szCs w:val="20"/>
        </w:rPr>
        <w:t xml:space="preserve"> 2.0</w:t>
      </w:r>
      <w:r w:rsidR="00627A5E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 xml:space="preserve"> </w:t>
      </w:r>
      <w:r>
        <w:t xml:space="preserve">Eugenio </w:t>
      </w:r>
      <w:proofErr w:type="spellStart"/>
      <w:r>
        <w:t>Roanes</w:t>
      </w:r>
      <w:proofErr w:type="spellEnd"/>
      <w:r>
        <w:t xml:space="preserve"> Lozano y Eugenio </w:t>
      </w:r>
      <w:proofErr w:type="spellStart"/>
      <w:r>
        <w:t>Roanes</w:t>
      </w:r>
      <w:proofErr w:type="spellEnd"/>
      <w:r>
        <w:t xml:space="preserve"> Macías</w:t>
      </w:r>
      <w:r w:rsidR="00627A5E">
        <w:t>, Unidad Docente de Álgebra.</w:t>
      </w:r>
      <w:r>
        <w:t xml:space="preserve"> Facultad de Educación Universidad Complutense de Madrid</w:t>
      </w:r>
      <w:r w:rsidR="00627A5E">
        <w:t>. Diciembre 2015.</w:t>
      </w:r>
    </w:p>
    <w:sectPr w:rsidR="00464EE6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98C28" w14:textId="77777777" w:rsidR="00986C9A" w:rsidRDefault="00986C9A" w:rsidP="00DD7134">
      <w:pPr>
        <w:spacing w:after="0" w:line="240" w:lineRule="auto"/>
      </w:pPr>
      <w:r>
        <w:separator/>
      </w:r>
    </w:p>
  </w:endnote>
  <w:endnote w:type="continuationSeparator" w:id="0">
    <w:p w14:paraId="731265C4" w14:textId="77777777" w:rsidR="00986C9A" w:rsidRDefault="00986C9A" w:rsidP="00DD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8ED32" w14:textId="77777777" w:rsidR="00501C90" w:rsidRDefault="00743F4F" w:rsidP="00743F4F">
    <w:pPr>
      <w:pStyle w:val="Piedepgina"/>
      <w:jc w:val="right"/>
    </w:pPr>
    <w:r>
      <w:t>Marzo,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01A75" w14:textId="77777777" w:rsidR="00986C9A" w:rsidRDefault="00986C9A" w:rsidP="00DD7134">
      <w:pPr>
        <w:spacing w:after="0" w:line="240" w:lineRule="auto"/>
      </w:pPr>
      <w:r>
        <w:separator/>
      </w:r>
    </w:p>
  </w:footnote>
  <w:footnote w:type="continuationSeparator" w:id="0">
    <w:p w14:paraId="606EBBF5" w14:textId="77777777" w:rsidR="00986C9A" w:rsidRDefault="00986C9A" w:rsidP="00DD7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8ED2F" w14:textId="77777777" w:rsidR="00DD7134" w:rsidRDefault="00DD7134">
    <w:pPr>
      <w:pStyle w:val="Encabezado"/>
    </w:pPr>
    <w:r>
      <w:t>PRONIE MEP-FOD</w:t>
    </w:r>
  </w:p>
  <w:p w14:paraId="7298ED30" w14:textId="77777777" w:rsidR="00DD7134" w:rsidRDefault="00DD7134">
    <w:pPr>
      <w:pStyle w:val="Encabezado"/>
    </w:pPr>
    <w:r>
      <w:t>Laboratorios de Informática</w:t>
    </w:r>
  </w:p>
  <w:p w14:paraId="7298ED31" w14:textId="77777777" w:rsidR="00DD7134" w:rsidRDefault="00DA0804" w:rsidP="00DA0804">
    <w:pPr>
      <w:pStyle w:val="Encabezado"/>
      <w:pBdr>
        <w:bottom w:val="single" w:sz="4" w:space="1" w:color="auto"/>
      </w:pBdr>
    </w:pPr>
    <w:r>
      <w:t>Propuesta Actualizada de Tercero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A0A9F"/>
    <w:multiLevelType w:val="hybridMultilevel"/>
    <w:tmpl w:val="FF5C3328"/>
    <w:lvl w:ilvl="0" w:tplc="1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FC5619E"/>
    <w:multiLevelType w:val="hybridMultilevel"/>
    <w:tmpl w:val="567C46F4"/>
    <w:lvl w:ilvl="0" w:tplc="1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1542CC"/>
    <w:multiLevelType w:val="hybridMultilevel"/>
    <w:tmpl w:val="7A7A3BC0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28"/>
    <w:rsid w:val="0001425B"/>
    <w:rsid w:val="00022FC6"/>
    <w:rsid w:val="00024003"/>
    <w:rsid w:val="00024674"/>
    <w:rsid w:val="00047CE4"/>
    <w:rsid w:val="00064043"/>
    <w:rsid w:val="00081E7B"/>
    <w:rsid w:val="000B7BCA"/>
    <w:rsid w:val="00134BE0"/>
    <w:rsid w:val="00146070"/>
    <w:rsid w:val="00177D72"/>
    <w:rsid w:val="001A62AD"/>
    <w:rsid w:val="001D058A"/>
    <w:rsid w:val="0021622A"/>
    <w:rsid w:val="0023033F"/>
    <w:rsid w:val="0024469D"/>
    <w:rsid w:val="002836F6"/>
    <w:rsid w:val="00305CDC"/>
    <w:rsid w:val="00337490"/>
    <w:rsid w:val="00346185"/>
    <w:rsid w:val="00352A98"/>
    <w:rsid w:val="003F63CF"/>
    <w:rsid w:val="00433E43"/>
    <w:rsid w:val="00460205"/>
    <w:rsid w:val="00464EE6"/>
    <w:rsid w:val="00491E07"/>
    <w:rsid w:val="004A0CEB"/>
    <w:rsid w:val="004A2C90"/>
    <w:rsid w:val="004E534B"/>
    <w:rsid w:val="00501C90"/>
    <w:rsid w:val="0050781C"/>
    <w:rsid w:val="00627A5E"/>
    <w:rsid w:val="00637E59"/>
    <w:rsid w:val="00653525"/>
    <w:rsid w:val="00671B0B"/>
    <w:rsid w:val="006C76B8"/>
    <w:rsid w:val="00743A83"/>
    <w:rsid w:val="00743F4F"/>
    <w:rsid w:val="00772428"/>
    <w:rsid w:val="0078776C"/>
    <w:rsid w:val="007F4DC0"/>
    <w:rsid w:val="0082052C"/>
    <w:rsid w:val="00831509"/>
    <w:rsid w:val="00872B10"/>
    <w:rsid w:val="008A4DBD"/>
    <w:rsid w:val="008B2CCB"/>
    <w:rsid w:val="008E1966"/>
    <w:rsid w:val="00911D93"/>
    <w:rsid w:val="00964229"/>
    <w:rsid w:val="00985310"/>
    <w:rsid w:val="00986C9A"/>
    <w:rsid w:val="00A118B0"/>
    <w:rsid w:val="00A17BE0"/>
    <w:rsid w:val="00AF390A"/>
    <w:rsid w:val="00B10597"/>
    <w:rsid w:val="00B1316E"/>
    <w:rsid w:val="00B537D9"/>
    <w:rsid w:val="00BE6723"/>
    <w:rsid w:val="00C161D3"/>
    <w:rsid w:val="00C27FB9"/>
    <w:rsid w:val="00C34FE8"/>
    <w:rsid w:val="00C467D1"/>
    <w:rsid w:val="00C71336"/>
    <w:rsid w:val="00C9163D"/>
    <w:rsid w:val="00D32D5F"/>
    <w:rsid w:val="00D65731"/>
    <w:rsid w:val="00DA0804"/>
    <w:rsid w:val="00DC5A6C"/>
    <w:rsid w:val="00DD26DD"/>
    <w:rsid w:val="00DD7134"/>
    <w:rsid w:val="00E151E9"/>
    <w:rsid w:val="00E7321E"/>
    <w:rsid w:val="00E82EB5"/>
    <w:rsid w:val="00F23026"/>
    <w:rsid w:val="00F33799"/>
    <w:rsid w:val="00F3404D"/>
    <w:rsid w:val="00F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8ED04"/>
  <w15:chartTrackingRefBased/>
  <w15:docId w15:val="{0E420134-F7B1-462F-BEF9-99D00905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7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772428"/>
  </w:style>
  <w:style w:type="character" w:customStyle="1" w:styleId="eop">
    <w:name w:val="eop"/>
    <w:basedOn w:val="Fuentedeprrafopredeter"/>
    <w:rsid w:val="00772428"/>
  </w:style>
  <w:style w:type="table" w:styleId="Tablanormal3">
    <w:name w:val="Plain Table 3"/>
    <w:basedOn w:val="Tablanormal"/>
    <w:uiPriority w:val="43"/>
    <w:rsid w:val="00A17B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743A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3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DD71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134"/>
  </w:style>
  <w:style w:type="paragraph" w:styleId="Piedepgina">
    <w:name w:val="footer"/>
    <w:basedOn w:val="Normal"/>
    <w:link w:val="PiedepginaCar"/>
    <w:uiPriority w:val="99"/>
    <w:unhideWhenUsed/>
    <w:rsid w:val="00DD71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134"/>
  </w:style>
  <w:style w:type="character" w:customStyle="1" w:styleId="Ttulo2Car">
    <w:name w:val="Título 2 Car"/>
    <w:basedOn w:val="Fuentedeprrafopredeter"/>
    <w:link w:val="Ttulo2"/>
    <w:uiPriority w:val="9"/>
    <w:rsid w:val="00C27FB9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Sinespaciado">
    <w:name w:val="No Spacing"/>
    <w:uiPriority w:val="1"/>
    <w:qFormat/>
    <w:rsid w:val="00C27FB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0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2846">
                  <w:marLeft w:val="150"/>
                  <w:marRight w:val="0"/>
                  <w:marTop w:val="0"/>
                  <w:marBottom w:val="0"/>
                  <w:divBdr>
                    <w:top w:val="single" w:sz="12" w:space="3" w:color="706F61"/>
                    <w:left w:val="none" w:sz="0" w:space="0" w:color="auto"/>
                    <w:bottom w:val="single" w:sz="6" w:space="3" w:color="FFFFFF"/>
                    <w:right w:val="none" w:sz="0" w:space="0" w:color="auto"/>
                  </w:divBdr>
                </w:div>
                <w:div w:id="4589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8994">
          <w:marLeft w:val="3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eduteka.org/pdfdir/ScratchGuiaReferencia.pdf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Matarrita Obando</dc:creator>
  <cp:keywords/>
  <dc:description/>
  <cp:lastModifiedBy>Ana Viria Hernandez Hernandez</cp:lastModifiedBy>
  <cp:revision>4</cp:revision>
  <dcterms:created xsi:type="dcterms:W3CDTF">2017-03-31T20:51:00Z</dcterms:created>
  <dcterms:modified xsi:type="dcterms:W3CDTF">2018-10-19T21:42:00Z</dcterms:modified>
</cp:coreProperties>
</file>