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Національний технічний університет України «КПІ»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Факультет інформатики та обчислювальної техніки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Кафедра Інформаційних систем та технологій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Pr="006457E5" w:rsidRDefault="00E351D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  <w:lang w:val="uk-UA"/>
        </w:rPr>
        <w:t>Лабораторна робота</w:t>
      </w:r>
      <w:r w:rsidR="00D1109D">
        <w:rPr>
          <w:rFonts w:ascii="Times New Roman" w:hAnsi="Times New Roman"/>
          <w:sz w:val="32"/>
          <w:szCs w:val="32"/>
        </w:rPr>
        <w:t xml:space="preserve"> №</w:t>
      </w:r>
      <w:r w:rsidR="006457E5" w:rsidRPr="006457E5">
        <w:rPr>
          <w:rFonts w:ascii="Times New Roman" w:hAnsi="Times New Roman"/>
          <w:sz w:val="32"/>
          <w:szCs w:val="32"/>
        </w:rPr>
        <w:t>2</w:t>
      </w:r>
    </w:p>
    <w:p w:rsidR="00D1109D" w:rsidRPr="00353E8F" w:rsidRDefault="00D1109D" w:rsidP="00353E8F">
      <w:pPr>
        <w:pStyle w:val="a3"/>
        <w:spacing w:after="120" w:line="240" w:lineRule="auto"/>
        <w:ind w:left="-567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</w:rPr>
        <w:t>з дисципліни «</w:t>
      </w:r>
      <w:r w:rsidR="00353E8F" w:rsidRPr="00353E8F">
        <w:t xml:space="preserve"> </w:t>
      </w:r>
      <w:r w:rsidR="00353E8F" w:rsidRPr="00353E8F">
        <w:rPr>
          <w:rFonts w:ascii="Times New Roman" w:hAnsi="Times New Roman"/>
          <w:sz w:val="32"/>
          <w:szCs w:val="32"/>
          <w:lang w:val="uk-UA"/>
        </w:rPr>
        <w:t>Сучасні технології розроб</w:t>
      </w:r>
      <w:r w:rsidR="00353E8F">
        <w:rPr>
          <w:rFonts w:ascii="Times New Roman" w:hAnsi="Times New Roman"/>
          <w:sz w:val="32"/>
          <w:szCs w:val="32"/>
          <w:lang w:val="uk-UA"/>
        </w:rPr>
        <w:t xml:space="preserve">ки WEB-застосувань на платформі </w:t>
      </w:r>
      <w:r w:rsidR="00353E8F" w:rsidRPr="00353E8F">
        <w:rPr>
          <w:rFonts w:ascii="Times New Roman" w:hAnsi="Times New Roman"/>
          <w:sz w:val="32"/>
          <w:szCs w:val="32"/>
          <w:lang w:val="uk-UA"/>
        </w:rPr>
        <w:t>Microsoft.NET</w:t>
      </w:r>
      <w:r>
        <w:rPr>
          <w:rFonts w:ascii="Times New Roman" w:hAnsi="Times New Roman"/>
          <w:sz w:val="32"/>
          <w:szCs w:val="32"/>
        </w:rPr>
        <w:t>»</w:t>
      </w:r>
    </w:p>
    <w:p w:rsidR="00D1109D" w:rsidRPr="006457E5" w:rsidRDefault="00D1109D" w:rsidP="006457E5">
      <w:pPr>
        <w:pStyle w:val="a4"/>
        <w:ind w:left="-567"/>
        <w:jc w:val="center"/>
        <w:rPr>
          <w:rFonts w:ascii="Times New Roman,Bold" w:hAnsi="Times New Roman,Bold"/>
          <w:sz w:val="32"/>
          <w:szCs w:val="32"/>
        </w:rPr>
      </w:pPr>
      <w:r>
        <w:rPr>
          <w:sz w:val="32"/>
          <w:szCs w:val="32"/>
        </w:rPr>
        <w:t>на тему: «</w:t>
      </w:r>
      <w:r w:rsidR="00353E8F" w:rsidRPr="00353E8F">
        <w:t xml:space="preserve"> </w:t>
      </w:r>
      <w:r w:rsidR="006457E5" w:rsidRPr="006457E5">
        <w:rPr>
          <w:rFonts w:ascii="Times New Roman,Bold" w:hAnsi="Times New Roman,Bold"/>
          <w:sz w:val="32"/>
          <w:szCs w:val="32"/>
        </w:rPr>
        <w:t>Модульне тестування. Ознайо</w:t>
      </w:r>
      <w:r w:rsidR="006457E5">
        <w:rPr>
          <w:rFonts w:ascii="Times New Roman,Bold" w:hAnsi="Times New Roman,Bold"/>
          <w:sz w:val="32"/>
          <w:szCs w:val="32"/>
        </w:rPr>
        <w:t>млення з засобами та практиками</w:t>
      </w:r>
      <w:r w:rsidR="006457E5">
        <w:rPr>
          <w:rFonts w:ascii="Times New Roman,Bold" w:hAnsi="Times New Roman,Bold"/>
          <w:sz w:val="32"/>
          <w:szCs w:val="32"/>
          <w:lang w:val="uk-UA"/>
        </w:rPr>
        <w:t xml:space="preserve"> м</w:t>
      </w:r>
      <w:r w:rsidR="006457E5" w:rsidRPr="006457E5">
        <w:rPr>
          <w:rFonts w:ascii="Times New Roman,Bold" w:hAnsi="Times New Roman,Bold"/>
          <w:sz w:val="32"/>
          <w:szCs w:val="32"/>
        </w:rPr>
        <w:t>одульного тестування</w:t>
      </w:r>
      <w:r>
        <w:rPr>
          <w:sz w:val="32"/>
          <w:szCs w:val="32"/>
        </w:rPr>
        <w:t>»</w:t>
      </w:r>
    </w:p>
    <w:p w:rsidR="00D1109D" w:rsidRDefault="00D1109D" w:rsidP="00D1109D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353E8F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Виконав: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студент гр. ІС-11</w:t>
      </w:r>
    </w:p>
    <w:p w:rsidR="00D1109D" w:rsidRP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Воробйов Олексій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Викладач:</w:t>
      </w:r>
    </w:p>
    <w:p w:rsidR="00D1109D" w:rsidRDefault="00353E8F" w:rsidP="00D1109D">
      <w:pPr>
        <w:pStyle w:val="a3"/>
        <w:spacing w:before="0" w:line="240" w:lineRule="auto"/>
        <w:ind w:left="-567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Бардін В</w:t>
      </w:r>
      <w:r w:rsidR="00D1109D">
        <w:rPr>
          <w:rFonts w:ascii="Times New Roman" w:hAnsi="Times New Roman"/>
          <w:sz w:val="32"/>
          <w:szCs w:val="32"/>
          <w:lang w:val="uk-UA"/>
        </w:rPr>
        <w:t>.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hAnsi="Times New Roman"/>
          <w:sz w:val="32"/>
          <w:szCs w:val="32"/>
          <w:lang w:val="uk-UA"/>
        </w:rPr>
      </w:pPr>
    </w:p>
    <w:p w:rsidR="00D1109D" w:rsidRPr="001E2C6E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:rsidR="00D1109D" w:rsidRPr="001F6934" w:rsidRDefault="00D1109D" w:rsidP="00D1109D">
      <w:pPr>
        <w:ind w:left="-567"/>
        <w:jc w:val="center"/>
        <w:rPr>
          <w:sz w:val="32"/>
          <w:szCs w:val="32"/>
          <w:lang w:val="uk-UA"/>
        </w:rPr>
      </w:pPr>
      <w:r w:rsidRPr="001F6934">
        <w:rPr>
          <w:sz w:val="32"/>
          <w:szCs w:val="32"/>
          <w:lang w:val="uk-UA"/>
        </w:rPr>
        <w:t>202</w:t>
      </w:r>
      <w:r>
        <w:rPr>
          <w:sz w:val="32"/>
          <w:szCs w:val="32"/>
          <w:lang w:val="uk-UA"/>
        </w:rPr>
        <w:t>3</w:t>
      </w:r>
      <w:r w:rsidRPr="001F6934">
        <w:rPr>
          <w:sz w:val="32"/>
          <w:szCs w:val="32"/>
          <w:lang w:val="uk-UA"/>
        </w:rPr>
        <w:t xml:space="preserve"> рік</w:t>
      </w:r>
    </w:p>
    <w:p w:rsidR="00131345" w:rsidRPr="00C75097" w:rsidRDefault="001F6934" w:rsidP="006457E5">
      <w:pPr>
        <w:rPr>
          <w:lang w:val="uk-UA"/>
        </w:rPr>
      </w:pPr>
      <w:r w:rsidRPr="001F6934">
        <w:rPr>
          <w:b/>
          <w:lang w:val="uk-UA"/>
        </w:rPr>
        <w:lastRenderedPageBreak/>
        <w:t>Мета</w:t>
      </w:r>
      <w:r>
        <w:rPr>
          <w:lang w:val="uk-UA"/>
        </w:rPr>
        <w:t>:</w:t>
      </w:r>
      <w:r w:rsidRPr="001F6934">
        <w:rPr>
          <w:lang w:val="uk-UA"/>
        </w:rPr>
        <w:t xml:space="preserve"> </w:t>
      </w:r>
      <w:r w:rsidR="006457E5" w:rsidRPr="006457E5">
        <w:rPr>
          <w:lang w:val="uk-UA"/>
        </w:rPr>
        <w:t>навчитис</w:t>
      </w:r>
      <w:r w:rsidR="006457E5">
        <w:rPr>
          <w:lang w:val="uk-UA"/>
        </w:rPr>
        <w:t xml:space="preserve">я створювати модульні тести для </w:t>
      </w:r>
      <w:r w:rsidR="006457E5" w:rsidRPr="006457E5">
        <w:rPr>
          <w:lang w:val="uk-UA"/>
        </w:rPr>
        <w:t>вихідного коду розроблювального програмного забезпечення.</w:t>
      </w:r>
    </w:p>
    <w:p w:rsidR="001F6934" w:rsidRPr="00C75097" w:rsidRDefault="001F6934">
      <w:pPr>
        <w:rPr>
          <w:lang w:val="uk-UA"/>
        </w:rPr>
      </w:pPr>
    </w:p>
    <w:p w:rsidR="00353E8F" w:rsidRPr="0070387B" w:rsidRDefault="00353E8F" w:rsidP="001F6934">
      <w:pPr>
        <w:rPr>
          <w:b/>
          <w:lang w:val="uk-UA"/>
        </w:rPr>
      </w:pPr>
      <w:r>
        <w:rPr>
          <w:b/>
          <w:lang w:val="uk-UA"/>
        </w:rPr>
        <w:t>Завдання</w:t>
      </w:r>
      <w:r w:rsidRPr="0070387B">
        <w:rPr>
          <w:b/>
          <w:lang w:val="uk-UA"/>
        </w:rPr>
        <w:t>:</w:t>
      </w:r>
    </w:p>
    <w:p w:rsidR="006457E5" w:rsidRPr="006457E5" w:rsidRDefault="006457E5" w:rsidP="006457E5">
      <w:pPr>
        <w:rPr>
          <w:lang w:val="uk-UA"/>
        </w:rPr>
      </w:pPr>
      <w:r>
        <w:rPr>
          <w:lang w:val="uk-UA"/>
        </w:rPr>
        <w:t xml:space="preserve">1. </w:t>
      </w:r>
      <w:r w:rsidRPr="006457E5">
        <w:rPr>
          <w:lang w:val="uk-UA"/>
        </w:rPr>
        <w:t>Додати до проекту власної уза</w:t>
      </w:r>
      <w:r>
        <w:rPr>
          <w:lang w:val="uk-UA"/>
        </w:rPr>
        <w:t xml:space="preserve">гальненої колекції (застосувати </w:t>
      </w:r>
      <w:r w:rsidRPr="006457E5">
        <w:rPr>
          <w:lang w:val="uk-UA"/>
        </w:rPr>
        <w:t>виконану лабораторну робот</w:t>
      </w:r>
      <w:r>
        <w:rPr>
          <w:lang w:val="uk-UA"/>
        </w:rPr>
        <w:t xml:space="preserve">у No1) проект модульних тестів, </w:t>
      </w:r>
      <w:r w:rsidRPr="006457E5">
        <w:rPr>
          <w:lang w:val="uk-UA"/>
        </w:rPr>
        <w:t>використовуючи певний фреймворк (Nunit, Xunit, тощо).</w:t>
      </w:r>
    </w:p>
    <w:p w:rsidR="006457E5" w:rsidRPr="006457E5" w:rsidRDefault="006457E5" w:rsidP="006457E5">
      <w:pPr>
        <w:rPr>
          <w:lang w:val="uk-UA"/>
        </w:rPr>
      </w:pPr>
      <w:r w:rsidRPr="006457E5">
        <w:rPr>
          <w:lang w:val="uk-UA"/>
        </w:rPr>
        <w:t>2. Розробити модульні тести для функціоналу колекції.</w:t>
      </w:r>
    </w:p>
    <w:p w:rsidR="00353E8F" w:rsidRDefault="006457E5" w:rsidP="006457E5">
      <w:pPr>
        <w:rPr>
          <w:lang w:val="uk-UA"/>
        </w:rPr>
      </w:pPr>
      <w:r w:rsidRPr="006457E5">
        <w:rPr>
          <w:lang w:val="uk-UA"/>
        </w:rPr>
        <w:t>3. Дослідити ступінь покриття мо</w:t>
      </w:r>
      <w:r>
        <w:rPr>
          <w:lang w:val="uk-UA"/>
        </w:rPr>
        <w:t xml:space="preserve">дульними тестами вихідного коду </w:t>
      </w:r>
      <w:r w:rsidRPr="006457E5">
        <w:rPr>
          <w:lang w:val="uk-UA"/>
        </w:rPr>
        <w:t>колекції, використовуючи, наприклад, засіб AxoCover.</w:t>
      </w:r>
    </w:p>
    <w:p w:rsidR="001F6934" w:rsidRPr="00C75097" w:rsidRDefault="001F6934" w:rsidP="001F6934">
      <w:pPr>
        <w:rPr>
          <w:b/>
          <w:lang w:val="uk-UA"/>
        </w:rPr>
      </w:pPr>
      <w:r w:rsidRPr="001F6934">
        <w:rPr>
          <w:b/>
          <w:lang w:val="uk-UA"/>
        </w:rPr>
        <w:t xml:space="preserve">Варіант </w:t>
      </w:r>
      <w:r w:rsidR="00353E8F">
        <w:rPr>
          <w:b/>
        </w:rPr>
        <w:t>10</w:t>
      </w:r>
      <w:r w:rsidRPr="00C75097">
        <w:rPr>
          <w:b/>
          <w:lang w:val="uk-UA"/>
        </w:rPr>
        <w:t xml:space="preserve">: </w:t>
      </w:r>
    </w:p>
    <w:p w:rsidR="001F6934" w:rsidRDefault="00353E8F" w:rsidP="001F6934">
      <w:pPr>
        <w:rPr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1643AACB" wp14:editId="7ACC97DE">
            <wp:extent cx="5940425" cy="13804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B4" w:rsidRPr="00C75097" w:rsidRDefault="00AE5258" w:rsidP="00372986">
      <w:pPr>
        <w:rPr>
          <w:rFonts w:eastAsiaTheme="minorHAnsi"/>
          <w:b/>
          <w:color w:val="000000"/>
          <w:szCs w:val="28"/>
          <w:bdr w:val="none" w:sz="0" w:space="0" w:color="auto"/>
          <w:lang w:val="ru-RU"/>
        </w:rPr>
      </w:pPr>
      <w:r w:rsidRPr="00AE5258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Посилання на код </w:t>
      </w:r>
      <w:r w:rsidRPr="00AE5258">
        <w:rPr>
          <w:rFonts w:eastAsiaTheme="minorHAnsi"/>
          <w:b/>
          <w:color w:val="000000"/>
          <w:szCs w:val="28"/>
          <w:bdr w:val="none" w:sz="0" w:space="0" w:color="auto"/>
        </w:rPr>
        <w:t>GitHub</w:t>
      </w:r>
      <w:r w:rsidRPr="00AE5258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>:</w:t>
      </w:r>
      <w:r w:rsidR="002F32B4" w:rsidRPr="00AE5258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 xml:space="preserve"> </w:t>
      </w:r>
    </w:p>
    <w:p w:rsidR="006457E5" w:rsidRDefault="00D67320" w:rsidP="00C77249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hyperlink r:id="rId6" w:history="1">
        <w:r w:rsidR="00C77249" w:rsidRPr="007C6890">
          <w:rPr>
            <w:rStyle w:val="a5"/>
            <w:rFonts w:eastAsiaTheme="minorHAnsi"/>
            <w:szCs w:val="28"/>
            <w:bdr w:val="none" w:sz="0" w:space="0" w:color="auto"/>
          </w:rPr>
          <w:t>https</w:t>
        </w:r>
        <w:r w:rsidR="00C77249" w:rsidRPr="006457E5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://</w:t>
        </w:r>
        <w:r w:rsidR="00C77249" w:rsidRPr="007C6890">
          <w:rPr>
            <w:rStyle w:val="a5"/>
            <w:rFonts w:eastAsiaTheme="minorHAnsi"/>
            <w:szCs w:val="28"/>
            <w:bdr w:val="none" w:sz="0" w:space="0" w:color="auto"/>
          </w:rPr>
          <w:t>github</w:t>
        </w:r>
        <w:r w:rsidR="00C77249" w:rsidRPr="006457E5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.</w:t>
        </w:r>
        <w:r w:rsidR="00C77249" w:rsidRPr="007C6890">
          <w:rPr>
            <w:rStyle w:val="a5"/>
            <w:rFonts w:eastAsiaTheme="minorHAnsi"/>
            <w:szCs w:val="28"/>
            <w:bdr w:val="none" w:sz="0" w:space="0" w:color="auto"/>
          </w:rPr>
          <w:t>com</w:t>
        </w:r>
        <w:r w:rsidR="00C77249" w:rsidRPr="006457E5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/</w:t>
        </w:r>
        <w:r w:rsidR="00C77249" w:rsidRPr="007C6890">
          <w:rPr>
            <w:rStyle w:val="a5"/>
            <w:rFonts w:eastAsiaTheme="minorHAnsi"/>
            <w:szCs w:val="28"/>
            <w:bdr w:val="none" w:sz="0" w:space="0" w:color="auto"/>
          </w:rPr>
          <w:t>Limbo</w:t>
        </w:r>
        <w:r w:rsidR="00C77249" w:rsidRPr="006457E5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2332/</w:t>
        </w:r>
        <w:r w:rsidR="00C77249" w:rsidRPr="007C6890">
          <w:rPr>
            <w:rStyle w:val="a5"/>
            <w:rFonts w:eastAsiaTheme="minorHAnsi"/>
            <w:szCs w:val="28"/>
            <w:bdr w:val="none" w:sz="0" w:space="0" w:color="auto"/>
          </w:rPr>
          <w:t>Lab</w:t>
        </w:r>
        <w:r w:rsidR="00C77249" w:rsidRPr="006457E5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1-</w:t>
        </w:r>
        <w:r w:rsidR="00C77249" w:rsidRPr="007C6890">
          <w:rPr>
            <w:rStyle w:val="a5"/>
            <w:rFonts w:eastAsiaTheme="minorHAnsi"/>
            <w:szCs w:val="28"/>
            <w:bdr w:val="none" w:sz="0" w:space="0" w:color="auto"/>
          </w:rPr>
          <w:t>GenericCollections</w:t>
        </w:r>
      </w:hyperlink>
      <w:r w:rsidR="00C77249" w:rsidRPr="006457E5">
        <w:rPr>
          <w:rStyle w:val="a5"/>
          <w:rFonts w:eastAsiaTheme="minorHAnsi"/>
          <w:szCs w:val="28"/>
          <w:bdr w:val="none" w:sz="0" w:space="0" w:color="auto"/>
          <w:lang w:val="ru-RU"/>
        </w:rPr>
        <w:br/>
      </w:r>
      <w:r w:rsidR="00C77249" w:rsidRPr="00C7724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Код </w:t>
      </w:r>
      <w:r w:rsidR="006457E5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тестів</w:t>
      </w:r>
      <w:r w:rsidR="00C77249" w:rsidRPr="006457E5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: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bdr w:val="none" w:sz="0" w:space="0" w:color="auto"/>
          <w:lang w:val="uk-UA"/>
        </w:rPr>
        <w:t>CollectionAddingTests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[TestCase(1)]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'h'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"Hello"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[TestCase(27.4F)]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Check_CollectionAdd_Item&lt;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bdr w:val="none" w:sz="0" w:space="0" w:color="auto"/>
          <w:lang w:val="uk-UA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&gt;(T value)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 Arrange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MyLinkedList&lt;T&gt;();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 Act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collection.Add(value);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 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Assert.Multiple(() =&gt;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Assert.That(collection.Count, Is.EqualTo(1));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Assert.That(collection.First!.Value, Is.EqualTo(value));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lastRenderedPageBreak/>
        <w:t xml:space="preserve">                Assert.That(collection.Last!.Value, Is.EqualTo(value));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Assert.That(collection.First, Is.EqualTo(collection.Last));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[TestCase(1, 2)]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'h'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'1'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"Hello"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"World"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[TestCase(27.4F, 65.4F)]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Check_CollectionAdd_TwoItems&lt;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bdr w:val="none" w:sz="0" w:space="0" w:color="auto"/>
          <w:lang w:val="uk-UA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&gt;(T firstValue, T secondValue)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 Arrange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MyLinkedList&lt;T&gt;();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 Act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collection.Add(firstValue);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collection.Add(secondValue);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 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Assert.Multiple(() =&gt;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Assert.That(collection.First!.Previous, Is.Null);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Assert.That(collection.First!.Next,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Assert.That(collection.Last!.Next, Is.Null);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Assert.That(collection.Last!.Previous,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Assert.That(collection.Count, Is.EqualTo(2));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Assert.That(collection.First.Value, Is.EqualTo(firstValue));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Assert.That(collection.First!.Next!.Value, Is.EqualTo(secondValue));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Assert.That(collection.Last.Value, Is.EqualTo(secondValue));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Assert.That(collection.Last!.Previous!.Value, Is.EqualTo(firstValue));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Assert.That(collection.First, Is.Not.EqualTo(collection.Last));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[TestCase(1, 2, 3)]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'h'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'1'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'h'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"Hello"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"World"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"!"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[TestCase(27.4F, 65.4F, 14.0F)]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Check_CollectionAdd_ThreeItems&lt;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bdr w:val="none" w:sz="0" w:space="0" w:color="auto"/>
          <w:lang w:val="uk-UA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&gt;(T firstValue, T secondValue, T thirdValue)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 Arrange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MyLinkedList&lt;T&gt;();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 Act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collection.Add(firstValue);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collection.Add(secondValue);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collection.Add(thirdValue);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 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Assert.Multiple(() =&gt;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lastRenderedPageBreak/>
        <w:t xml:space="preserve">                Assert.That(collection,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Assert.That(collection.First!.Previous, Is.Null);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Assert.That(collection.First!.Next,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Assert.That(collection.Find(1),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Assert.That(collection.Find(1)!.Previous,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Assert.That(collection.Find(1)!.Next,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Assert.That(collection.Last!.Next, Is.Null);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Assert.That(collection.Last!.Previous,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Assert.That(collection.Count, Is.EqualTo(3));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Assert.That(collection.First.Value, Is.EqualTo(firstValue));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Assert.That(collection.First!.Next!.Value, Is.EqualTo(secondValue));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Assert.That(collection.Find(1)!.Value, Is.EqualTo(secondValue));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Assert.That(collection.Find(1)!.Next, Is.EqualTo(collection.Last));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Assert.That(collection.Find(1)!.Next!.Value, Is.EqualTo(thirdValue));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Assert.That(collection.Find(1)!.Previous, Is.EqualTo(collection.First));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Assert.That(collection.Find(1)!.Previous!.Value, Is.EqualTo(firstValue));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Assert.That(collection.Last.Value, Is.EqualTo(thirdValue));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Assert.That(collection.Last!.Previous!.Value, Is.EqualTo(secondValue));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[TestCase(1, 2)]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'h'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'1'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"Hello"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"World"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[TestCase(27.4F, 65.4F)]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Check_CollectionAdd_TwoItemsToStart&lt;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bdr w:val="none" w:sz="0" w:space="0" w:color="auto"/>
          <w:lang w:val="uk-UA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&gt;(T firstValue, T secondValue)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 Arrange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MyLinkedList&lt;T&gt;();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 Act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collection.AddFirst(firstValue);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collection.AddFirst(secondValue);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 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Assert.Multiple(() =&gt;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Assert.That(collection.First!.Previous, Is.Null);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Assert.That(collection.First!.Next,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Assert.That(collection.Last!.Next, Is.Null);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Assert.That(collection.Last!.Previous,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Assert.That(collection.Count, Is.EqualTo(2));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Assert.That(collection.First.Value, Is.EqualTo(secondValue));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Assert.That(collection.First!.Next!.Value, Is.EqualTo(firstValue));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Assert.That(collection.Last.Value, Is.EqualTo(firstValue));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Assert.That(collection.Last!.Previous!.Value, Is.EqualTo(secondValue));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Assert.That(collection.First, Is.Not.EqualTo(collection.Last));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6457E5" w:rsidRDefault="006457E5" w:rsidP="006457E5">
      <w:pPr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bdr w:val="none" w:sz="0" w:space="0" w:color="auto"/>
          <w:lang w:val="uk-UA"/>
        </w:rPr>
        <w:t>CollectionClearingTests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Check_ClearCollection_WhenNoItems()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//Arrange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&gt;();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//Act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collection.Clear();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Assert.Multiple(() =&gt;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Assert.That(collection, Has.Count.EqualTo(0));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Assert.That(collection.First, Is.Null);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Assert.That(collection.Last, Is.Null);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[TestCase(1)]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'h'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"Hello"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[TestCase(27.4F)]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Check_ClearCollection_WhenItems&lt;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bdr w:val="none" w:sz="0" w:space="0" w:color="auto"/>
          <w:lang w:val="uk-UA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&gt;(T value)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//Arrange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MyLinkedList&lt;T&gt;() { value };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//Act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collection.Clear();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Assert.Multiple(() =&gt;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Assert.That(collection, Has.Count.EqualTo(0));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Assert.That(collection.First, Is.Null);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Assert.That(collection.Last, Is.Null);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6457E5" w:rsidRDefault="006457E5" w:rsidP="006457E5">
      <w:pPr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bdr w:val="none" w:sz="0" w:space="0" w:color="auto"/>
          <w:lang w:val="uk-UA"/>
        </w:rPr>
        <w:t>CollectionCopyingTests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readonly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[][] WrongArrayAndIndexData =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[]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[3], 4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},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[]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lastRenderedPageBreak/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[2], 3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},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[]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[5], -3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},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CheckCopying_WhenNullArray()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//Arrange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&gt;();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//Act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[]? array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Assert.Throws&lt;ArgumentNullException&gt;(() =&gt; collection.CopyTo(array, 1));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[TestCaseSource(nameof(WrongArrayAndIndexData))]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CheckCopying_WhenWrongIndexOutOfArray(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[] array,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arrayIndex)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//Arrange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&gt;();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Assert.Throws&lt;ArgumentOutOfRangeException&gt;(() =&gt; collection.CopyTo(array, arrayIndex));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CheckCopying_WhenNoSpaceInArray()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//Arrange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&gt;() { 1, 2, 3, 4 };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//Act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[]? array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[2];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Assert.Throws&lt;ArgumentException&gt;(() =&gt; collection.CopyTo(array, 1));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CheckCopying_WhenArray()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//Arrange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&gt;() { 1, 2, 3, 4, 5 };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[] arrayFromZeroIndex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[5];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[] arrayFromFirstIndex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[6];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[] arrayFromSecondIndex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[7];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[] arrayFromThirdIndex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[8];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[] arrayFromFourthIndex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[9];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//Act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collection.CopyTo(arrayFromZeroIndex, 0);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collection.CopyTo(arrayFromFirstIndex, 1);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collection.CopyTo(arrayFromSecondIndex, 2);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collection.CopyTo(arrayFromThirdIndex, 3);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collection.CopyTo(arrayFromFourthIndex, 4);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lastRenderedPageBreak/>
        <w:t xml:space="preserve">            Assert.Multiple(() =&gt;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[5] { 1, 2, 3, 4, 5 }, Is.EqualTo(arrayFromZeroIndex));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[6] { 0, 1, 2, 3, 4, 5 }, Is.EqualTo(arrayFromFirstIndex));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[7] { 0, 0, 1, 2, 3, 4, 5 }, Is.EqualTo(arrayFromSecondIndex));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[8] { 0, 0, 0, 1, 2, 3, 4, 5 }, Is.EqualTo(arrayFromThirdIndex));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[9] { 0, 0, 0, 0, 1, 2, 3, 4, 5 }, Is.EqualTo(arrayFromFourthIndex));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6457E5" w:rsidRDefault="006457E5" w:rsidP="006457E5">
      <w:pPr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bdr w:val="none" w:sz="0" w:space="0" w:color="auto"/>
          <w:lang w:val="uk-UA"/>
        </w:rPr>
        <w:t>CollectionCreationTests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readonly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List&lt;IEnumerable&lt;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&gt;&gt; itemsCollection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List&lt;IEnumerable&lt;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&gt;&gt;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 {1, 2, 3, 4},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 {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},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 {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"Hello"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"Boom"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"World"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"1"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"3"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},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&gt;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 { } },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 {6.7M, 7.8M},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Check_CollectionCreationIfNoItems()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 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Assert.Throws&lt;ArgumentNullException&gt;(() =&gt;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&gt;(Enumerable.Empty&lt;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&gt;()));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Check_CollectionCreationIfNullCollection()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 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Assert.Throws&lt;ArgumentNullException&gt;(() =&gt;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&gt;(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[TestCaseSource(nameof(itemsCollection))]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Check_CollectionCreationIfItems&lt;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bdr w:val="none" w:sz="0" w:space="0" w:color="auto"/>
          <w:lang w:val="uk-UA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&gt;(IEnumerable&lt;T&gt; items)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 Act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MyLinkedList&lt;T&gt;(items);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 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Assert.Multiple(() =&gt;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Assert.That(collection, Has.Count.EqualTo(items.Count()));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Check_CollectionIsReadOnly()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//Arrange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&gt;();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Assert.That(collection.IsReadOnly, Is.False);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lastRenderedPageBreak/>
        <w:t xml:space="preserve">    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GetEnumerator_ShouldReturnElementsInCorrectOrder()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 Arrange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myEnumerable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&gt;() { 1, 2, 3 };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 Act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enumerator = myEnumerable.GetEnumerator();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 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(var element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myEnumerable)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Assert.Multiple(() =&gt;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    Assert.That(enumerator.MoveNext(), Is.True);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    Assert.That(element, Is.EqualTo(enumerator.Current));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});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Assert.That(enumerator.MoveNext(), Is.False);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6457E5" w:rsidRDefault="006457E5" w:rsidP="006457E5">
      <w:pPr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bdr w:val="none" w:sz="0" w:space="0" w:color="auto"/>
          <w:lang w:val="uk-UA"/>
        </w:rPr>
        <w:t>CollectionFindingTests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FindItem_WhenNoItems()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//Arrange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&gt;();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//Act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item = collection.Find(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Assert.That(item, Is.Null);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FindItem_NotInItems()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//Arrange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&gt;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};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//Act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item = collection.Find(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Assert.That(item, Is.Null);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[TestCase(1, 2, 3)]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'h'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'1'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'h'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"Hello"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"World"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"!"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[TestCase(27.4F, 65.4F, 14.0F)]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FindItem_InItems&lt;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bdr w:val="none" w:sz="0" w:space="0" w:color="auto"/>
          <w:lang w:val="uk-UA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&gt;(T firstValue, T secondValue, T thirdValue)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//Arrange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MyLinkedList&lt;T&gt; { firstValue, secondValue, thirdValue };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//Act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item = collection.Find(value: secondValue);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Assert.Multiple(() =&gt;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Assert.That(item,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Assert.That(item!.Value, Is.EqualTo(secondValue));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[TestCase(-1)]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.MaxValue)]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[TestCase(4)]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FindItem_WhenWrongIndex(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index)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//Arrange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 { 1, 2, 3 };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Assert.Throws&lt;ArgumentOutOfRangeException&gt;(() =&gt; collection.Find(index: index));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[TestCase(1, 2, 3)]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'h'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'1'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'h'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"Hello"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"World"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"!"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[TestCase(27.4F, 65.4F, 14.0F)]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FindItem_ByIndex_WhenInCollection&lt;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bdr w:val="none" w:sz="0" w:space="0" w:color="auto"/>
          <w:lang w:val="uk-UA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&gt;(T firstValue, T secondValue, T thirdValue)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//Arrange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MyLinkedList&lt;T&gt; { firstValue, secondValue, thirdValue };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//Act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item = collection.Find(index: 1);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Assert.Multiple(() =&gt;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Assert.That(item,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Assert.That(item!.Value, Is.EqualTo(secondValue));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[TestCase(1, 2, 3)]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'h'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'1'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'h'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"Hello"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"World"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"!"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[TestCase(27.4F, 65.4F, 14.0F)]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CheckIf_ItemInCollection&lt;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bdr w:val="none" w:sz="0" w:space="0" w:color="auto"/>
          <w:lang w:val="uk-UA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&gt;(T firstValue, T secondValue, T thirdValue)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//Arrange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MyLinkedList&lt;T&gt; { firstValue, secondValue, thirdValue };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//Act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firstResult = collection.Contains(firstValue);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secondResult = collection.Contains(secondValue);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thirdResult = collection.Contains(thirdValue);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Assert.Multiple(() =&gt;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lastRenderedPageBreak/>
        <w:t xml:space="preserve">                Assert.That(firstResult, Is.True);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Assert.That(secondResult, Is.True);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Assert.That(thirdResult, Is.True);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CheckIf_ItemNotInCollection()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//Arrange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&gt;();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//Act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result = collection.Contains(1);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Assert.That(result, Is.False);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Check_Indexer_IfNoInCollection()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//Arrange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&gt;();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Assert.Throws&lt;ArgumentOutOfRangeException&gt;(() =&gt; _ = collection[1]);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Check_Indexer_IfInCollection()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//Arrange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&gt;() { 1, 2, 3 };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//Act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result = collection[1];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Assert.That(result, Is.EqualTo(2));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6457E5" w:rsidRDefault="006457E5" w:rsidP="006457E5">
      <w:pPr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bdr w:val="none" w:sz="0" w:space="0" w:color="auto"/>
          <w:lang w:val="uk-UA"/>
        </w:rPr>
        <w:t>CollectionRemovingTests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Check_CollectionRemoveItem_WhenEmptyCollection()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//Arrange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&gt;();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//Act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result = collection.Remove(1);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Assert.That(result, Is.False);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Check_CollectionRemoveItem_WhenNoItemInCollection()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//Arrange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&gt;() { 1, 2, 3 };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//Act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result = collection.Remove(0);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Assert.Multiple(() =&gt;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Assert.That(result, Is.False);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Assert.That(collection, Has.Count.EqualTo(3));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[TestCase(1)]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'h'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"Hello"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[TestCase(27.4F)]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Check_CollectionRemoveItem_WhenOneItemInCollection&lt;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bdr w:val="none" w:sz="0" w:space="0" w:color="auto"/>
          <w:lang w:val="uk-UA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&gt;(T value)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//Arrange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MyLinkedList&lt;T&gt;{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value,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//Act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result = collection.Remove(value);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Assert.Multiple(() =&gt;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Assert.That(result, Is.True);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Assert.That(collection, Has.Count.EqualTo(0));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Assert.That(collection.First, Is.Null);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Assert.That(collection.Last, Is.Null);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[TestCase(1, 2)]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'h'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'1'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"Hello"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"World"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[TestCase(27.4F, 65.4F)]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Check_CollectionRemoveItem_WhenTwoItemsInCollection&lt;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bdr w:val="none" w:sz="0" w:space="0" w:color="auto"/>
          <w:lang w:val="uk-UA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&gt;(T firstValue, T secondValue)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//Arrange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MyLinkedList&lt;T&gt;{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firstValue,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secondValue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//Act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result = collection.Remove(secondValue);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Assert.Multiple(() =&gt;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Assert.That(result, Is.True);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Assert.That(collection, Has.Count.EqualTo(1));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Assert.That(collection.First!.Next, Is.Null);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Assert.That(collection.First!.Previous, Is.Null);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Assert.That(collection.Last!.Next, Is.Null);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lastRenderedPageBreak/>
        <w:t xml:space="preserve">                Assert.That(collection.Last!.Previous, Is.Null);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[TestCase(1, 2, 3)]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'h'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'1'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'h'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"Hello"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"World"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"!"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[TestCase(27.4F, 65.4F, 14.0F)]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Check_CollectionRemoveMiddleItem_WhenThreeItemsInCollection&lt;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bdr w:val="none" w:sz="0" w:space="0" w:color="auto"/>
          <w:lang w:val="uk-UA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&gt;(T firstValue, T secondValue, T thirdValue)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//Arrange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MyLinkedList&lt;T&gt;{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firstValue,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secondValue,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thirdValue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//Act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result = collection.Remove(secondValue);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Assert.Multiple(() =&gt;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Assert.That(result, Is.True);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Assert.That(collection, Has.Count.EqualTo(2));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Assert.That(collection.First!.Next,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Assert.That(collection.First!.Previous, Is.Null);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Assert.That(collection.Last!.Next, Is.Null);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Assert.That(collection.Last!.Previous,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Assert.That(collection.First!.Next, Is.EqualTo(collection.Last));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Assert.That(collection.Last!.Previous, Is.EqualTo(collection.First));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Assert.That(collection.First.Value, Is.EqualTo(firstValue));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Assert.That(collection.Last.Value, Is.EqualTo(thirdValue));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Check_CollectionRemoveFirstItem_WhenOneItemInCollection()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//Arrange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&gt;() { 1 };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//Act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result = collection.RemoveFirst();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Assert.Multiple(() =&gt;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Assert.That(result, Is.True);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Assert.That(collection, Has.Count.EqualTo(0));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Assert.That(collection.First, Is.Null);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Assert.That(collection.Last, Is.Null);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lastRenderedPageBreak/>
        <w:t xml:space="preserve">        [TestCase(1, 2)]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'h'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'1'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"Hello"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"World"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[TestCase(27.4F, 65.4F)]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Check_CollectionRemoveFirstItem_WhenTwoItemsInCollection&lt;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bdr w:val="none" w:sz="0" w:space="0" w:color="auto"/>
          <w:lang w:val="uk-UA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&gt;(T firstValue, T secondValue)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//Arrange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MyLinkedList&lt;T&gt;{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firstValue,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secondValue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//Act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result = collection.RemoveFirst();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Assert.Multiple(() =&gt;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Assert.That(result, Is.True);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Assert.That(collection, Has.Count.EqualTo(1));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Assert.That(collection.First!.Next, Is.Null);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Assert.That(collection.First!.Previous, Is.Null);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Assert.That(collection.Last!.Next, Is.Null);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Assert.That(collection.Last!.Previous, Is.Null);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Check_CollectionRemoveFirstItem_WhenNoItemsInCollection()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//Arrange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&gt;();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//Act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result = collection.RemoveFirst();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Assert.That(result, Is.False);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Check_CollectionRemoveLastItem_WhenNoItemsInCollection()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//Arrange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&gt;();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//Act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result = collection.RemoveLast();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Assert.That(result, Is.False);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[TestCase(1, 2, 3)]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'h'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'1'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'h'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"Hello"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"World"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"!"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[TestCase(27.4F, 65.4F, 14.0F)]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Check_CollectionRemoveItem_InTheStart&lt;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bdr w:val="none" w:sz="0" w:space="0" w:color="auto"/>
          <w:lang w:val="uk-UA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&gt;(T firstValue, T secondValue, T thirdValue)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//Arrange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MyLinkedList&lt;T&gt;()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firstValue,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secondValue,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thirdValue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//Act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result = collection.RemoveFirst();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Assert.Multiple(() =&gt;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Assert.That(result, Is.True);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Assert.That(collection, Has.Count.EqualTo(2));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Assert.That(collection.First!.Previous, Is.Null);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Assert.That(collection.First!.Next,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Assert.That(collection.First!.Value, Is.EqualTo(secondValue));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Assert.That(collection.Last!.Next, Is.Null);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Assert.That(collection.Last!.Previous,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Assert.That(collection.Last!.Value, Is.EqualTo(thirdValue));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[TestCase(1, 2, 3)]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'h'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'1'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'h'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"Hello"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"World"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"!"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[TestCase(27.4F, 65.4F, 14.0F)]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Check_CollectionRemoveItems_InTheStart_And_InTheEnd&lt;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bdr w:val="none" w:sz="0" w:space="0" w:color="auto"/>
          <w:lang w:val="uk-UA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&gt;(T firstValue, T secondValue, T thirdValue)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//Arrange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MyLinkedList&lt;T&gt;()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firstValue,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secondValue,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thirdValue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//Act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firstResult = collection.RemoveFirst();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secondResult = collection.RemoveLast();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Assert.Multiple(() =&gt;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Assert.That(firstResult, Is.True);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Assert.That(secondResult, Is.True);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Assert.That(collection, Has.Count.EqualTo(1));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Assert.That(collection.First!.Previous, Is.Null);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Assert.That(collection.First!.Next, Is.Null);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Assert.That(collection.First!.Value, Is.EqualTo(secondValue));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Assert.That(collection.Last!.Next, Is.Null);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Assert.That(collection.Last!.Previous, Is.Null);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Assert.That(collection.Last!.Value, Is.EqualTo(secondValue));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6457E5" w:rsidRDefault="006457E5" w:rsidP="006457E5">
      <w:pPr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}</w:t>
      </w:r>
    </w:p>
    <w:p w:rsidR="00D67320" w:rsidRDefault="00D67320" w:rsidP="006457E5">
      <w:pPr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D67320" w:rsidRDefault="00D67320" w:rsidP="006457E5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3CA6FFAF" wp14:editId="56A03162">
            <wp:extent cx="5940425" cy="15932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320" w:rsidRPr="00D67320" w:rsidRDefault="00D67320" w:rsidP="006457E5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За</w:t>
      </w:r>
      <w:r w:rsidRPr="00D67320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статистикою</w:t>
      </w:r>
      <w:r w:rsidRPr="00D67320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Find</w:t>
      </w:r>
      <w:r w:rsidRPr="00D67320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Code</w:t>
      </w:r>
      <w:r w:rsidRPr="00D67320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Coverage</w:t>
      </w:r>
      <w:r w:rsidRPr="00D67320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 98.2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% проекту покрито тестами.</w:t>
      </w:r>
      <w:bookmarkStart w:id="0" w:name="_GoBack"/>
      <w:bookmarkEnd w:id="0"/>
    </w:p>
    <w:p w:rsidR="006457E5" w:rsidRPr="00D67320" w:rsidRDefault="006457E5" w:rsidP="00C77249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</w:p>
    <w:p w:rsidR="00AE5258" w:rsidRDefault="00AE5258" w:rsidP="006457E5">
      <w:pPr>
        <w:rPr>
          <w:lang w:val="uk-UA"/>
        </w:rPr>
      </w:pPr>
      <w:r w:rsidRPr="00AE5258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Висновки</w:t>
      </w:r>
      <w:r w:rsidRPr="00353E8F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 xml:space="preserve">: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в ході роботи </w:t>
      </w:r>
      <w:r w:rsidR="00353E8F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я </w:t>
      </w:r>
      <w:r w:rsidR="00353E8F">
        <w:rPr>
          <w:lang w:val="uk-UA"/>
        </w:rPr>
        <w:t xml:space="preserve">навчився </w:t>
      </w:r>
      <w:r w:rsidR="006457E5">
        <w:rPr>
          <w:lang w:val="uk-UA"/>
        </w:rPr>
        <w:t xml:space="preserve">створювати модульні тести для </w:t>
      </w:r>
      <w:r w:rsidR="006457E5" w:rsidRPr="006457E5">
        <w:rPr>
          <w:lang w:val="uk-UA"/>
        </w:rPr>
        <w:t>вихідного коду розроблювального програмного забезпечення.</w:t>
      </w:r>
    </w:p>
    <w:p w:rsidR="00353E8F" w:rsidRDefault="00353E8F" w:rsidP="00372986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EE31A0" w:rsidRDefault="00EE31A0" w:rsidP="00372986">
      <w:pPr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Питання до роботи:</w:t>
      </w:r>
    </w:p>
    <w:p w:rsidR="006457E5" w:rsidRPr="006457E5" w:rsidRDefault="00EE31A0" w:rsidP="006457E5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1)</w:t>
      </w:r>
      <w:r w:rsidR="00353E8F" w:rsidRPr="00353E8F">
        <w:rPr>
          <w:lang w:val="ru-RU"/>
        </w:rPr>
        <w:t xml:space="preserve"> </w:t>
      </w:r>
      <w:r w:rsidR="006457E5" w:rsidRPr="006457E5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Що таке модульне тестування? Яка сфера їх застосування, що саме</w:t>
      </w:r>
    </w:p>
    <w:p w:rsidR="006457E5" w:rsidRDefault="006457E5" w:rsidP="006457E5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6457E5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варто покривати модульними тестами?</w:t>
      </w:r>
      <w:r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 xml:space="preserve"> </w:t>
      </w:r>
    </w:p>
    <w:p w:rsidR="00EE31A0" w:rsidRPr="006457E5" w:rsidRDefault="006457E5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6457E5">
        <w:rPr>
          <w:rFonts w:eastAsiaTheme="minorHAnsi"/>
          <w:color w:val="000000"/>
          <w:szCs w:val="28"/>
          <w:bdr w:val="none" w:sz="0" w:space="0" w:color="auto"/>
          <w:lang w:val="uk-UA"/>
        </w:rPr>
        <w:t>Модульне тестування є одним із видів тестування програмного забезпечення, спрямованим на перевірку правильності роботи окремих модулів (частин) програми. Модуль в даному контексті - це найменша одиниця програми, яка може бути протестована ізольовано від інших частин системи. У C# модуль може бути, наприклад, класом, методом або іншою відокремленою частиною програмного коду.</w:t>
      </w:r>
      <w:r w:rsidRPr="006457E5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Зі сфер застосування</w:t>
      </w:r>
      <w:r w:rsidRPr="006457E5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: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рефакторинг, підтримка коду та забезпечення якості коду.</w:t>
      </w:r>
    </w:p>
    <w:p w:rsidR="006457E5" w:rsidRPr="00EE31A0" w:rsidRDefault="006457E5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6457E5" w:rsidRDefault="00EE31A0" w:rsidP="006457E5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2)</w:t>
      </w:r>
      <w:r w:rsidR="00353E8F" w:rsidRPr="006457E5">
        <w:rPr>
          <w:lang w:val="uk-UA"/>
        </w:rPr>
        <w:t xml:space="preserve"> </w:t>
      </w:r>
      <w:r w:rsidR="006457E5" w:rsidRPr="006457E5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Наведіть вимоги для гарних модульних тестів?</w:t>
      </w:r>
    </w:p>
    <w:p w:rsidR="00353E8F" w:rsidRDefault="006457E5" w:rsidP="00353E8F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6457E5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Незалежність</w:t>
      </w:r>
      <w:r w:rsidRPr="006457E5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: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модульні тести не впливають одне на одного, що не викликає каскадні помилки.</w:t>
      </w:r>
    </w:p>
    <w:p w:rsidR="006457E5" w:rsidRDefault="006457E5" w:rsidP="00353E8F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6457E5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lastRenderedPageBreak/>
        <w:t>Автоматизація</w:t>
      </w:r>
      <w:r w:rsidRPr="006457E5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: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автоматизація тестів дозволяє легко виконувати їх навіть при зміні коду.</w:t>
      </w:r>
    </w:p>
    <w:p w:rsidR="006457E5" w:rsidRDefault="006457E5" w:rsidP="00353E8F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6457E5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Покриття коду</w:t>
      </w:r>
      <w:r w:rsidRPr="006457E5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 xml:space="preserve">: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тести повинні покривати майже всі важливі частини коду.</w:t>
      </w:r>
    </w:p>
    <w:p w:rsidR="006457E5" w:rsidRDefault="006457E5" w:rsidP="00353E8F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6457E5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Швидкість виконання</w:t>
      </w:r>
      <w:r w:rsidRPr="006457E5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 xml:space="preserve">: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тести повинні виконуватись швидко, особливо під час неперервного тестування.</w:t>
      </w:r>
    </w:p>
    <w:p w:rsidR="00EE31A0" w:rsidRDefault="006457E5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6457E5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Легкість обслуговування</w:t>
      </w:r>
      <w:r w:rsidRPr="006457E5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 xml:space="preserve">: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при зміні функціоналу програми, тести повинні легко змінюватись.</w:t>
      </w:r>
    </w:p>
    <w:p w:rsidR="006457E5" w:rsidRPr="00EE31A0" w:rsidRDefault="006457E5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6457E5" w:rsidRDefault="00EE31A0" w:rsidP="006457E5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3)</w:t>
      </w:r>
      <w:r w:rsidR="00353E8F" w:rsidRPr="006457E5">
        <w:rPr>
          <w:lang w:val="uk-UA"/>
        </w:rPr>
        <w:t xml:space="preserve"> </w:t>
      </w:r>
      <w:r w:rsidR="006457E5" w:rsidRPr="006457E5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Що таке TDD, коли доцільно застосовувати цей підхід?</w:t>
      </w:r>
    </w:p>
    <w:p w:rsidR="00EE31A0" w:rsidRPr="006457E5" w:rsidRDefault="006457E5" w:rsidP="006457E5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</w:rPr>
        <w:t>TDD</w:t>
      </w:r>
      <w:r w:rsidRPr="006457E5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(</w:t>
      </w:r>
      <w:r>
        <w:rPr>
          <w:rFonts w:eastAsiaTheme="minorHAnsi"/>
          <w:color w:val="000000"/>
          <w:szCs w:val="28"/>
          <w:bdr w:val="none" w:sz="0" w:space="0" w:color="auto"/>
        </w:rPr>
        <w:t>test</w:t>
      </w:r>
      <w:r w:rsidRPr="006457E5">
        <w:rPr>
          <w:rFonts w:eastAsiaTheme="minorHAnsi"/>
          <w:color w:val="000000"/>
          <w:szCs w:val="28"/>
          <w:bdr w:val="none" w:sz="0" w:space="0" w:color="auto"/>
          <w:lang w:val="uk-UA"/>
        </w:rPr>
        <w:t>-</w:t>
      </w:r>
      <w:r>
        <w:rPr>
          <w:rFonts w:eastAsiaTheme="minorHAnsi"/>
          <w:color w:val="000000"/>
          <w:szCs w:val="28"/>
          <w:bdr w:val="none" w:sz="0" w:space="0" w:color="auto"/>
        </w:rPr>
        <w:t>driven</w:t>
      </w:r>
      <w:r w:rsidRPr="006457E5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</w:rPr>
        <w:t>development</w:t>
      </w:r>
      <w:r w:rsidRPr="006457E5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)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розробка програмного забезпечення через попереднє написання тестів. Варто застосовувати цей підхід, коли очікуєш, що код буде часто змінюватись.</w:t>
      </w:r>
    </w:p>
    <w:p w:rsidR="00353E8F" w:rsidRPr="00353E8F" w:rsidRDefault="00353E8F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EE31A0" w:rsidRDefault="00EE31A0" w:rsidP="00EE31A0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4)</w:t>
      </w:r>
      <w:r w:rsidR="00353E8F" w:rsidRPr="00353E8F">
        <w:rPr>
          <w:lang w:val="uk-UA"/>
        </w:rPr>
        <w:t xml:space="preserve"> </w:t>
      </w:r>
      <w:r w:rsidR="006457E5" w:rsidRPr="006457E5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Розкажіть про принцим “Triple A”, які переваги та недоліки він має?</w:t>
      </w:r>
    </w:p>
    <w:p w:rsidR="00EE31A0" w:rsidRDefault="006457E5" w:rsidP="00EE31A0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6457E5">
        <w:rPr>
          <w:rFonts w:eastAsiaTheme="minorHAnsi"/>
          <w:color w:val="000000"/>
          <w:szCs w:val="28"/>
          <w:bdr w:val="none" w:sz="0" w:space="0" w:color="auto"/>
          <w:lang w:val="uk-UA"/>
        </w:rPr>
        <w:t>Принцип "</w:t>
      </w:r>
      <w:r w:rsidRPr="006457E5">
        <w:rPr>
          <w:rFonts w:eastAsiaTheme="minorHAnsi"/>
          <w:color w:val="000000"/>
          <w:szCs w:val="28"/>
          <w:bdr w:val="none" w:sz="0" w:space="0" w:color="auto"/>
        </w:rPr>
        <w:t>Triple</w:t>
      </w:r>
      <w:r w:rsidRPr="006457E5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Pr="006457E5">
        <w:rPr>
          <w:rFonts w:eastAsiaTheme="minorHAnsi"/>
          <w:color w:val="000000"/>
          <w:szCs w:val="28"/>
          <w:bdr w:val="none" w:sz="0" w:space="0" w:color="auto"/>
        </w:rPr>
        <w:t>A</w:t>
      </w:r>
      <w:r w:rsidRPr="006457E5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" (або </w:t>
      </w:r>
      <w:r w:rsidRPr="006457E5">
        <w:rPr>
          <w:rFonts w:eastAsiaTheme="minorHAnsi"/>
          <w:color w:val="000000"/>
          <w:szCs w:val="28"/>
          <w:bdr w:val="none" w:sz="0" w:space="0" w:color="auto"/>
        </w:rPr>
        <w:t>AAA</w:t>
      </w:r>
      <w:r w:rsidRPr="006457E5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) - це підхід до написання модульних тестів, який ставить у центр тестування три основні етапи: </w:t>
      </w:r>
      <w:r w:rsidRPr="006457E5">
        <w:rPr>
          <w:rFonts w:eastAsiaTheme="minorHAnsi"/>
          <w:color w:val="000000"/>
          <w:szCs w:val="28"/>
          <w:bdr w:val="none" w:sz="0" w:space="0" w:color="auto"/>
        </w:rPr>
        <w:t>Arrange</w:t>
      </w:r>
      <w:r w:rsidRPr="006457E5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, </w:t>
      </w:r>
      <w:r w:rsidRPr="006457E5">
        <w:rPr>
          <w:rFonts w:eastAsiaTheme="minorHAnsi"/>
          <w:color w:val="000000"/>
          <w:szCs w:val="28"/>
          <w:bdr w:val="none" w:sz="0" w:space="0" w:color="auto"/>
        </w:rPr>
        <w:t>Act</w:t>
      </w:r>
      <w:r w:rsidRPr="006457E5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, і </w:t>
      </w:r>
      <w:r w:rsidRPr="006457E5">
        <w:rPr>
          <w:rFonts w:eastAsiaTheme="minorHAnsi"/>
          <w:color w:val="000000"/>
          <w:szCs w:val="28"/>
          <w:bdr w:val="none" w:sz="0" w:space="0" w:color="auto"/>
        </w:rPr>
        <w:t>Assert</w:t>
      </w:r>
      <w:r w:rsidRPr="006457E5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. </w:t>
      </w:r>
      <w:r w:rsidRPr="006457E5">
        <w:rPr>
          <w:rFonts w:eastAsiaTheme="minorHAnsi"/>
          <w:color w:val="000000"/>
          <w:szCs w:val="28"/>
          <w:bdr w:val="none" w:sz="0" w:space="0" w:color="auto"/>
          <w:lang w:val="ru-RU"/>
        </w:rPr>
        <w:t>Цей підхід допомагає структурувати тестовий код та полегшити зрозуміння тестового сценарію.</w:t>
      </w:r>
    </w:p>
    <w:p w:rsidR="006457E5" w:rsidRPr="006457E5" w:rsidRDefault="006457E5" w:rsidP="006457E5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6457E5">
        <w:rPr>
          <w:rFonts w:eastAsiaTheme="minorHAnsi"/>
          <w:color w:val="000000"/>
          <w:szCs w:val="28"/>
          <w:bdr w:val="none" w:sz="0" w:space="0" w:color="auto"/>
          <w:lang w:val="ru-RU"/>
        </w:rPr>
        <w:t>Основні етапи "</w:t>
      </w:r>
      <w:r>
        <w:rPr>
          <w:rFonts w:eastAsiaTheme="minorHAnsi"/>
          <w:color w:val="000000"/>
          <w:szCs w:val="28"/>
          <w:bdr w:val="none" w:sz="0" w:space="0" w:color="auto"/>
        </w:rPr>
        <w:t>Triple</w:t>
      </w:r>
      <w:r w:rsidRPr="006457E5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</w:rPr>
        <w:t>A</w:t>
      </w:r>
      <w:r w:rsidRPr="006457E5">
        <w:rPr>
          <w:rFonts w:eastAsiaTheme="minorHAnsi"/>
          <w:color w:val="000000"/>
          <w:szCs w:val="28"/>
          <w:bdr w:val="none" w:sz="0" w:space="0" w:color="auto"/>
          <w:lang w:val="ru-RU"/>
        </w:rPr>
        <w:t>":</w:t>
      </w:r>
    </w:p>
    <w:p w:rsidR="006457E5" w:rsidRPr="006457E5" w:rsidRDefault="006457E5" w:rsidP="006457E5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1. </w:t>
      </w:r>
      <w:r w:rsidRPr="006457E5">
        <w:rPr>
          <w:rFonts w:eastAsiaTheme="minorHAnsi"/>
          <w:color w:val="000000"/>
          <w:szCs w:val="28"/>
          <w:bdr w:val="none" w:sz="0" w:space="0" w:color="auto"/>
        </w:rPr>
        <w:t>Arrange</w:t>
      </w:r>
      <w:r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(Підготовка): в</w:t>
      </w:r>
      <w:r w:rsidRPr="006457E5">
        <w:rPr>
          <w:rFonts w:eastAsiaTheme="minorHAnsi"/>
          <w:color w:val="000000"/>
          <w:szCs w:val="28"/>
          <w:bdr w:val="none" w:sz="0" w:space="0" w:color="auto"/>
          <w:lang w:val="ru-RU"/>
        </w:rPr>
        <w:t>изначення</w:t>
      </w:r>
      <w:r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вхідних даних і стану системи, с</w:t>
      </w:r>
      <w:r w:rsidRPr="006457E5">
        <w:rPr>
          <w:rFonts w:eastAsiaTheme="minorHAnsi"/>
          <w:color w:val="000000"/>
          <w:szCs w:val="28"/>
          <w:bdr w:val="none" w:sz="0" w:space="0" w:color="auto"/>
          <w:lang w:val="ru-RU"/>
        </w:rPr>
        <w:t>творення необхідних об'єктів та ресурсів.</w:t>
      </w:r>
    </w:p>
    <w:p w:rsidR="006457E5" w:rsidRPr="006457E5" w:rsidRDefault="006457E5" w:rsidP="006457E5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>
        <w:rPr>
          <w:rFonts w:eastAsiaTheme="minorHAnsi"/>
          <w:color w:val="000000"/>
          <w:szCs w:val="28"/>
          <w:bdr w:val="none" w:sz="0" w:space="0" w:color="auto"/>
          <w:lang w:val="ru-RU"/>
        </w:rPr>
        <w:t>2. Act (Дія): в</w:t>
      </w:r>
      <w:r w:rsidRPr="006457E5">
        <w:rPr>
          <w:rFonts w:eastAsiaTheme="minorHAnsi"/>
          <w:color w:val="000000"/>
          <w:szCs w:val="28"/>
          <w:bdr w:val="none" w:sz="0" w:space="0" w:color="auto"/>
          <w:lang w:val="ru-RU"/>
        </w:rPr>
        <w:t>иклик мето</w:t>
      </w:r>
      <w:r>
        <w:rPr>
          <w:rFonts w:eastAsiaTheme="minorHAnsi"/>
          <w:color w:val="000000"/>
          <w:szCs w:val="28"/>
          <w:bdr w:val="none" w:sz="0" w:space="0" w:color="auto"/>
          <w:lang w:val="ru-RU"/>
        </w:rPr>
        <w:t>ду або функції, яку ви тестуєте, в</w:t>
      </w:r>
      <w:r w:rsidRPr="006457E5">
        <w:rPr>
          <w:rFonts w:eastAsiaTheme="minorHAnsi"/>
          <w:color w:val="000000"/>
          <w:szCs w:val="28"/>
          <w:bdr w:val="none" w:sz="0" w:space="0" w:color="auto"/>
          <w:lang w:val="ru-RU"/>
        </w:rPr>
        <w:t>иконання певної дії або послідовності дій.</w:t>
      </w:r>
    </w:p>
    <w:p w:rsidR="006457E5" w:rsidRPr="006457E5" w:rsidRDefault="006457E5" w:rsidP="006457E5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3. </w:t>
      </w:r>
      <w:r w:rsidRPr="006457E5">
        <w:rPr>
          <w:rFonts w:eastAsiaTheme="minorHAnsi"/>
          <w:color w:val="000000"/>
          <w:szCs w:val="28"/>
          <w:bdr w:val="none" w:sz="0" w:space="0" w:color="auto"/>
          <w:lang w:val="ru-RU"/>
        </w:rPr>
        <w:t>Assert (Підт</w:t>
      </w:r>
      <w:r>
        <w:rPr>
          <w:rFonts w:eastAsiaTheme="minorHAnsi"/>
          <w:color w:val="000000"/>
          <w:szCs w:val="28"/>
          <w:bdr w:val="none" w:sz="0" w:space="0" w:color="auto"/>
          <w:lang w:val="ru-RU"/>
        </w:rPr>
        <w:t>вердження): п</w:t>
      </w:r>
      <w:r w:rsidRPr="006457E5">
        <w:rPr>
          <w:rFonts w:eastAsiaTheme="minorHAnsi"/>
          <w:color w:val="000000"/>
          <w:szCs w:val="28"/>
          <w:bdr w:val="none" w:sz="0" w:space="0" w:color="auto"/>
          <w:lang w:val="ru-RU"/>
        </w:rPr>
        <w:t>еревірка, чи отриманий ре</w:t>
      </w:r>
      <w:r>
        <w:rPr>
          <w:rFonts w:eastAsiaTheme="minorHAnsi"/>
          <w:color w:val="000000"/>
          <w:szCs w:val="28"/>
          <w:bdr w:val="none" w:sz="0" w:space="0" w:color="auto"/>
          <w:lang w:val="ru-RU"/>
        </w:rPr>
        <w:t>зультат відповідає очікуваному, п</w:t>
      </w:r>
      <w:r w:rsidRPr="006457E5">
        <w:rPr>
          <w:rFonts w:eastAsiaTheme="minorHAnsi"/>
          <w:color w:val="000000"/>
          <w:szCs w:val="28"/>
          <w:bdr w:val="none" w:sz="0" w:space="0" w:color="auto"/>
          <w:lang w:val="ru-RU"/>
        </w:rPr>
        <w:t>еревірка того, чи змінні, стани, або ефекти дій відповідають очікуванням.</w:t>
      </w:r>
    </w:p>
    <w:p w:rsidR="006457E5" w:rsidRPr="006457E5" w:rsidRDefault="006457E5" w:rsidP="00EE31A0">
      <w:pPr>
        <w:rPr>
          <w:rFonts w:eastAsiaTheme="minorHAnsi"/>
          <w:i/>
          <w:color w:val="000000"/>
          <w:szCs w:val="28"/>
          <w:bdr w:val="none" w:sz="0" w:space="0" w:color="auto"/>
          <w:lang w:val="ru-RU"/>
        </w:rPr>
      </w:pPr>
    </w:p>
    <w:p w:rsidR="004E628E" w:rsidRPr="004E628E" w:rsidRDefault="00EE31A0" w:rsidP="004E628E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5)</w:t>
      </w:r>
      <w:r w:rsidR="00353E8F" w:rsidRPr="00353E8F">
        <w:rPr>
          <w:lang w:val="ru-RU"/>
        </w:rPr>
        <w:t xml:space="preserve"> </w:t>
      </w:r>
      <w:r w:rsidR="004E628E" w:rsidRPr="004E628E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Розкажіть про Mock &amp; Stub, а також їх відмінності.</w:t>
      </w:r>
    </w:p>
    <w:p w:rsidR="00EE31A0" w:rsidRDefault="004E628E" w:rsidP="004E628E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4E628E">
        <w:rPr>
          <w:rFonts w:eastAsiaTheme="minorHAnsi"/>
          <w:color w:val="000000"/>
          <w:szCs w:val="28"/>
          <w:bdr w:val="none" w:sz="0" w:space="0" w:color="auto"/>
        </w:rPr>
        <w:t>Mock</w:t>
      </w:r>
      <w:r w:rsidRPr="00D67320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та </w:t>
      </w:r>
      <w:r w:rsidRPr="004E628E">
        <w:rPr>
          <w:rFonts w:eastAsiaTheme="minorHAnsi"/>
          <w:color w:val="000000"/>
          <w:szCs w:val="28"/>
          <w:bdr w:val="none" w:sz="0" w:space="0" w:color="auto"/>
        </w:rPr>
        <w:t>Stub</w:t>
      </w:r>
      <w:r w:rsidRPr="00D67320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- це об'єкти, які використовуються в тестуванні програмного забезпечення для імітації певної поведінки об'єктів чи системи та забезпечення </w:t>
      </w:r>
      <w:r w:rsidRPr="00D67320">
        <w:rPr>
          <w:rFonts w:eastAsiaTheme="minorHAnsi"/>
          <w:color w:val="000000"/>
          <w:szCs w:val="28"/>
          <w:bdr w:val="none" w:sz="0" w:space="0" w:color="auto"/>
          <w:lang w:val="uk-UA"/>
        </w:rPr>
        <w:lastRenderedPageBreak/>
        <w:t xml:space="preserve">контролю над умовами тестування. </w:t>
      </w:r>
      <w:r w:rsidRPr="004E628E">
        <w:rPr>
          <w:rFonts w:eastAsiaTheme="minorHAnsi"/>
          <w:color w:val="000000"/>
          <w:szCs w:val="28"/>
          <w:bdr w:val="none" w:sz="0" w:space="0" w:color="auto"/>
          <w:lang w:val="ru-RU"/>
        </w:rPr>
        <w:t>Ці терміни описують два різні підходи до створення фейкових об'єктів.</w:t>
      </w:r>
    </w:p>
    <w:p w:rsidR="004E628E" w:rsidRPr="004E628E" w:rsidRDefault="004E628E" w:rsidP="004E628E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4E628E">
        <w:rPr>
          <w:rFonts w:eastAsiaTheme="minorHAnsi"/>
          <w:color w:val="000000"/>
          <w:szCs w:val="28"/>
          <w:bdr w:val="none" w:sz="0" w:space="0" w:color="auto"/>
        </w:rPr>
        <w:t>Mock</w:t>
      </w:r>
      <w:r w:rsidRPr="004E628E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набагато досконаліші, ніж </w:t>
      </w:r>
      <w:r w:rsidRPr="004E628E">
        <w:rPr>
          <w:rFonts w:eastAsiaTheme="minorHAnsi"/>
          <w:color w:val="000000"/>
          <w:szCs w:val="28"/>
          <w:bdr w:val="none" w:sz="0" w:space="0" w:color="auto"/>
        </w:rPr>
        <w:t>Stub</w:t>
      </w:r>
      <w:r w:rsidRPr="004E628E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. У той час як </w:t>
      </w:r>
      <w:r w:rsidRPr="004E628E">
        <w:rPr>
          <w:rFonts w:eastAsiaTheme="minorHAnsi"/>
          <w:color w:val="000000"/>
          <w:szCs w:val="28"/>
          <w:bdr w:val="none" w:sz="0" w:space="0" w:color="auto"/>
        </w:rPr>
        <w:t>Stub</w:t>
      </w:r>
      <w:r w:rsidRPr="004E628E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запрограмовані на отримання того самого результату на основі набору конкретних вхідних даних, </w:t>
      </w:r>
      <w:r w:rsidRPr="004E628E">
        <w:rPr>
          <w:rFonts w:eastAsiaTheme="minorHAnsi"/>
          <w:color w:val="000000"/>
          <w:szCs w:val="28"/>
          <w:bdr w:val="none" w:sz="0" w:space="0" w:color="auto"/>
        </w:rPr>
        <w:t>Mock</w:t>
      </w:r>
      <w:r w:rsidRPr="004E628E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можна запрограмувати, щоб знати, скільки разів і в якому порядку слід викликати функції під час тестування. </w:t>
      </w:r>
      <w:r w:rsidRPr="004E628E">
        <w:rPr>
          <w:rFonts w:eastAsiaTheme="minorHAnsi"/>
          <w:color w:val="000000"/>
          <w:szCs w:val="28"/>
          <w:bdr w:val="none" w:sz="0" w:space="0" w:color="auto"/>
        </w:rPr>
        <w:t>Stub</w:t>
      </w:r>
      <w:r w:rsidRPr="004E628E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не можуть відстежувати ці деталі, що робить </w:t>
      </w:r>
      <w:r w:rsidRPr="004E628E">
        <w:rPr>
          <w:rFonts w:eastAsiaTheme="minorHAnsi"/>
          <w:color w:val="000000"/>
          <w:szCs w:val="28"/>
          <w:bdr w:val="none" w:sz="0" w:space="0" w:color="auto"/>
        </w:rPr>
        <w:t>Mock</w:t>
      </w:r>
      <w:r w:rsidRPr="004E628E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ідеальним для більших і складніших тестів.</w:t>
      </w:r>
    </w:p>
    <w:p w:rsidR="00EE31A0" w:rsidRPr="00EE31A0" w:rsidRDefault="00EE31A0" w:rsidP="00EE31A0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6)</w:t>
      </w:r>
      <w:r w:rsidR="000A1CAB" w:rsidRPr="000A1CAB">
        <w:rPr>
          <w:lang w:val="ru-RU"/>
        </w:rPr>
        <w:t xml:space="preserve"> </w:t>
      </w:r>
      <w:r w:rsidR="004E628E" w:rsidRPr="004E628E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Що таке рефакторинг, яку роль в ньому відіграють модульні тести?</w:t>
      </w:r>
    </w:p>
    <w:p w:rsidR="004E628E" w:rsidRDefault="004E628E" w:rsidP="00EE31A0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4E628E">
        <w:rPr>
          <w:rFonts w:eastAsiaTheme="minorHAnsi"/>
          <w:color w:val="000000"/>
          <w:szCs w:val="28"/>
          <w:bdr w:val="none" w:sz="0" w:space="0" w:color="auto"/>
          <w:lang w:val="uk-UA"/>
        </w:rPr>
        <w:t>Рефакторинг - це процес вдосконалення внутрішньої структури коду без зміни зовнішньої його поведінки. Основна ідея полягає в тому, щоб робити код більш зрозумілим, гнучким та легко супроводжуваним. Під час рефакторингу може бути здійснена переструктуризація коду, видалення дублюючого коду, виправлення неправильностей та інші покращення.</w:t>
      </w:r>
      <w:r w:rsidRPr="004E628E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</w:t>
      </w:r>
    </w:p>
    <w:p w:rsidR="00EE31A0" w:rsidRPr="004E628E" w:rsidRDefault="004E628E" w:rsidP="00EE31A0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4E628E">
        <w:rPr>
          <w:rFonts w:eastAsiaTheme="minorHAnsi"/>
          <w:color w:val="000000"/>
          <w:szCs w:val="28"/>
          <w:bdr w:val="none" w:sz="0" w:space="0" w:color="auto"/>
          <w:lang w:val="ru-RU"/>
        </w:rPr>
        <w:t>Модульні тести допомагають визначити, чи функціональність коду залишається незмінною після проведення рефакторингу. Якщо тести проходять після внесення змін, це означає, що ви не порушили існуючу функціональність коду.</w:t>
      </w:r>
    </w:p>
    <w:p w:rsidR="004E628E" w:rsidRPr="00EE31A0" w:rsidRDefault="004E628E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4E628E" w:rsidRPr="004E628E" w:rsidRDefault="00EE31A0" w:rsidP="004E628E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AD23FA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7)</w:t>
      </w:r>
      <w:r w:rsidR="000A1CAB" w:rsidRPr="000A1CAB">
        <w:rPr>
          <w:lang w:val="ru-RU"/>
        </w:rPr>
        <w:t xml:space="preserve"> </w:t>
      </w:r>
      <w:r w:rsidR="004E628E" w:rsidRPr="004E628E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Розкрийте поняття піраміда тестування. Які ще підходи до</w:t>
      </w:r>
    </w:p>
    <w:p w:rsidR="004E628E" w:rsidRDefault="004E628E" w:rsidP="004E628E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4E628E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 xml:space="preserve">тестування знаєте? </w:t>
      </w:r>
    </w:p>
    <w:p w:rsidR="003A42E1" w:rsidRDefault="004E628E" w:rsidP="003A42E1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4E628E">
        <w:rPr>
          <w:rFonts w:eastAsiaTheme="minorHAnsi"/>
          <w:color w:val="000000"/>
          <w:szCs w:val="28"/>
          <w:bdr w:val="none" w:sz="0" w:space="0" w:color="auto"/>
          <w:lang w:val="uk-UA"/>
        </w:rPr>
        <w:t>Згідно з пірамідою тестування, на найнижчому рівні розташовані широкі та швидкі тести, які покривають базовий функціонал (наприклад, модульні тести), а на вищих рівнях - більше специфічні та обширні тести (наприклад, функціональні та інтеграційні тести).</w:t>
      </w:r>
    </w:p>
    <w:p w:rsidR="004E628E" w:rsidRDefault="004E628E" w:rsidP="003A42E1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</w:rPr>
        <w:t xml:space="preserve">Unit Tests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модулі, </w:t>
      </w:r>
    </w:p>
    <w:p w:rsidR="004E628E" w:rsidRDefault="004E628E" w:rsidP="003A42E1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</w:rPr>
        <w:t xml:space="preserve">Intergration Tests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взаємодія між компонентами, </w:t>
      </w:r>
    </w:p>
    <w:p w:rsidR="004E628E" w:rsidRDefault="004E628E" w:rsidP="003A42E1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4E628E">
        <w:rPr>
          <w:rFonts w:eastAsiaTheme="minorHAnsi"/>
          <w:color w:val="000000"/>
          <w:szCs w:val="28"/>
          <w:bdr w:val="none" w:sz="0" w:space="0" w:color="auto"/>
          <w:lang w:val="uk-UA"/>
        </w:rPr>
        <w:t>Functional Tests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– функціональність малих компонентів відносно великих</w:t>
      </w:r>
    </w:p>
    <w:p w:rsidR="004E628E" w:rsidRDefault="004E628E" w:rsidP="003A42E1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4E628E">
        <w:rPr>
          <w:rFonts w:eastAsiaTheme="minorHAnsi"/>
          <w:color w:val="000000"/>
          <w:szCs w:val="28"/>
          <w:bdr w:val="none" w:sz="0" w:space="0" w:color="auto"/>
          <w:lang w:val="uk-UA"/>
        </w:rPr>
        <w:t>User Interface Tests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– помилки при взаємодії користувачів з програмою</w:t>
      </w:r>
    </w:p>
    <w:p w:rsidR="004E628E" w:rsidRPr="004E628E" w:rsidRDefault="004E628E" w:rsidP="003A42E1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4E628E">
        <w:rPr>
          <w:rFonts w:eastAsiaTheme="minorHAnsi"/>
          <w:color w:val="000000"/>
          <w:szCs w:val="28"/>
          <w:bdr w:val="none" w:sz="0" w:space="0" w:color="auto"/>
          <w:lang w:val="uk-UA"/>
        </w:rPr>
        <w:lastRenderedPageBreak/>
        <w:t>Smoke Testing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– перевірка базового функціоналу для того, щоб тестувати детальніше</w:t>
      </w:r>
    </w:p>
    <w:sectPr w:rsidR="004E628E" w:rsidRPr="004E62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auto"/>
    <w:pitch w:val="variable"/>
    <w:sig w:usb0="00000003" w:usb1="500079DB" w:usb2="00000010" w:usb3="00000000" w:csb0="00000001" w:csb1="00000000"/>
  </w:font>
  <w:font w:name="Times New Roman,Bold">
    <w:altName w:val="Courier New"/>
    <w:charset w:val="00"/>
    <w:family w:val="auto"/>
    <w:pitch w:val="variable"/>
    <w:sig w:usb0="00000001" w:usb1="5000205A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5B"/>
    <w:rsid w:val="0002705B"/>
    <w:rsid w:val="000A1CAB"/>
    <w:rsid w:val="00131345"/>
    <w:rsid w:val="001F6934"/>
    <w:rsid w:val="002C677D"/>
    <w:rsid w:val="002F32B4"/>
    <w:rsid w:val="003376CA"/>
    <w:rsid w:val="00353E8F"/>
    <w:rsid w:val="00372986"/>
    <w:rsid w:val="003A42E1"/>
    <w:rsid w:val="00417772"/>
    <w:rsid w:val="004E628E"/>
    <w:rsid w:val="0058412D"/>
    <w:rsid w:val="006457E5"/>
    <w:rsid w:val="0070387B"/>
    <w:rsid w:val="00AD23FA"/>
    <w:rsid w:val="00AE5258"/>
    <w:rsid w:val="00B4195E"/>
    <w:rsid w:val="00C2796F"/>
    <w:rsid w:val="00C75097"/>
    <w:rsid w:val="00C77249"/>
    <w:rsid w:val="00CF45E6"/>
    <w:rsid w:val="00D1109D"/>
    <w:rsid w:val="00D24770"/>
    <w:rsid w:val="00D67320"/>
    <w:rsid w:val="00DF56E7"/>
    <w:rsid w:val="00E351DD"/>
    <w:rsid w:val="00E8177C"/>
    <w:rsid w:val="00EA7DC8"/>
    <w:rsid w:val="00EE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5D8BE7-3A3F-4DA2-8E67-35336BC10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249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jc w:val="both"/>
    </w:pPr>
    <w:rPr>
      <w:rFonts w:ascii="Times New Roman" w:eastAsia="Arial Unicode MS" w:hAnsi="Times New Roman" w:cs="Times New Roman"/>
      <w:color w:val="000000" w:themeColor="text1"/>
      <w:sz w:val="28"/>
      <w:szCs w:val="24"/>
      <w:bdr w:val="ni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D1109D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val="aa-ET"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Normal (Web)"/>
    <w:basedOn w:val="a"/>
    <w:uiPriority w:val="99"/>
    <w:unhideWhenUsed/>
    <w:rsid w:val="00D110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aa-ET" w:eastAsia="ru-RU"/>
    </w:rPr>
  </w:style>
  <w:style w:type="character" w:styleId="a5">
    <w:name w:val="Hyperlink"/>
    <w:basedOn w:val="a0"/>
    <w:uiPriority w:val="99"/>
    <w:unhideWhenUsed/>
    <w:rsid w:val="00AE52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imbo2332/Lab1-GenericCollection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06717-1304-4BBA-9F09-38C1E7AF0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18</Pages>
  <Words>19314</Words>
  <Characters>11010</Characters>
  <Application>Microsoft Office Word</Application>
  <DocSecurity>0</DocSecurity>
  <Lines>91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7</cp:revision>
  <dcterms:created xsi:type="dcterms:W3CDTF">2023-09-15T20:29:00Z</dcterms:created>
  <dcterms:modified xsi:type="dcterms:W3CDTF">2023-10-10T14:39:00Z</dcterms:modified>
</cp:coreProperties>
</file>