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Pr="00581DE4" w:rsidRDefault="00E351D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</w:t>
      </w:r>
      <w:r w:rsidR="00D1109D">
        <w:rPr>
          <w:rFonts w:ascii="Times New Roman" w:hAnsi="Times New Roman"/>
          <w:sz w:val="32"/>
          <w:szCs w:val="32"/>
        </w:rPr>
        <w:t xml:space="preserve"> №</w:t>
      </w:r>
      <w:r w:rsidR="00581DE4" w:rsidRPr="00581DE4">
        <w:rPr>
          <w:rFonts w:ascii="Times New Roman" w:hAnsi="Times New Roman"/>
          <w:sz w:val="32"/>
          <w:szCs w:val="32"/>
        </w:rPr>
        <w:t>3</w:t>
      </w:r>
    </w:p>
    <w:p w:rsidR="00D1109D" w:rsidRPr="00353E8F" w:rsidRDefault="00D1109D" w:rsidP="00353E8F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="00353E8F" w:rsidRPr="00353E8F">
        <w:t xml:space="preserve">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Сучасні технології розроб</w:t>
      </w:r>
      <w:r w:rsidR="00353E8F">
        <w:rPr>
          <w:rFonts w:ascii="Times New Roman" w:hAnsi="Times New Roman"/>
          <w:sz w:val="32"/>
          <w:szCs w:val="32"/>
          <w:lang w:val="uk-UA"/>
        </w:rPr>
        <w:t xml:space="preserve">ки WEB-застосувань на платформі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:rsidR="00D1109D" w:rsidRPr="006457E5" w:rsidRDefault="00D1109D" w:rsidP="006457E5">
      <w:pPr>
        <w:pStyle w:val="a4"/>
        <w:ind w:left="-567"/>
        <w:jc w:val="center"/>
        <w:rPr>
          <w:rFonts w:ascii="Times New Roman,Bold" w:hAnsi="Times New Roman,Bold"/>
          <w:sz w:val="32"/>
          <w:szCs w:val="32"/>
        </w:rPr>
      </w:pPr>
      <w:r>
        <w:rPr>
          <w:sz w:val="32"/>
          <w:szCs w:val="32"/>
        </w:rPr>
        <w:t>на тему: «</w:t>
      </w:r>
      <w:r w:rsidR="00353E8F" w:rsidRPr="00353E8F">
        <w:t xml:space="preserve"> </w:t>
      </w:r>
      <w:r w:rsidR="00581DE4" w:rsidRPr="00581DE4">
        <w:rPr>
          <w:rFonts w:ascii="Times New Roman,Bold" w:hAnsi="Times New Roman,Bold"/>
          <w:sz w:val="32"/>
          <w:szCs w:val="32"/>
        </w:rPr>
        <w:t>Проектування REST веб-API</w:t>
      </w:r>
      <w:r>
        <w:rPr>
          <w:sz w:val="32"/>
          <w:szCs w:val="32"/>
        </w:rPr>
        <w:t>»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353E8F">
      <w:pPr>
        <w:pStyle w:val="a3"/>
        <w:spacing w:before="0" w:after="120" w:line="240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:rsidR="00581DE4" w:rsidRDefault="00581DE4" w:rsidP="00353E8F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студент гр. ІС-11</w:t>
      </w:r>
    </w:p>
    <w:p w:rsidR="00D1109D" w:rsidRP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Воробйов Олексій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:rsidR="00D1109D" w:rsidRDefault="00353E8F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Бардін В</w:t>
      </w:r>
      <w:r w:rsidR="00D1109D">
        <w:rPr>
          <w:rFonts w:ascii="Times New Roman" w:hAnsi="Times New Roman"/>
          <w:sz w:val="32"/>
          <w:szCs w:val="32"/>
          <w:lang w:val="uk-UA"/>
        </w:rPr>
        <w:t>.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D1109D" w:rsidRPr="001E2C6E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1109D" w:rsidRPr="001F6934" w:rsidRDefault="00D1109D" w:rsidP="00D1109D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:rsidR="00581DE4" w:rsidRDefault="001F6934" w:rsidP="00581DE4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ru-RU"/>
        </w:rPr>
        <w:t xml:space="preserve">1. </w:t>
      </w:r>
      <w:r w:rsidRPr="00581DE4">
        <w:rPr>
          <w:lang w:val="uk-UA"/>
        </w:rPr>
        <w:t>Ознайомитися з основами створення REST веб-API та методологією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C4 для відображення архітектури системи.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2. Ознайомитися з основами створення ER-діаграм для представлення</w:t>
      </w:r>
    </w:p>
    <w:p w:rsidR="00131345" w:rsidRPr="00C75097" w:rsidRDefault="00581DE4" w:rsidP="00581DE4">
      <w:pPr>
        <w:rPr>
          <w:lang w:val="uk-UA"/>
        </w:rPr>
      </w:pPr>
      <w:r w:rsidRPr="00581DE4">
        <w:rPr>
          <w:lang w:val="uk-UA"/>
        </w:rPr>
        <w:t>структури бази даних.</w:t>
      </w:r>
    </w:p>
    <w:p w:rsidR="001F6934" w:rsidRPr="00C75097" w:rsidRDefault="001F6934">
      <w:pPr>
        <w:rPr>
          <w:lang w:val="uk-UA"/>
        </w:rPr>
      </w:pPr>
    </w:p>
    <w:p w:rsidR="00353E8F" w:rsidRPr="0070387B" w:rsidRDefault="00353E8F" w:rsidP="001F6934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 xml:space="preserve">1. З дотриманням вимог </w:t>
      </w:r>
      <w:r>
        <w:rPr>
          <w:lang w:val="uk-UA"/>
        </w:rPr>
        <w:t>REST-у спроектувати веб-API для</w:t>
      </w:r>
      <w:r>
        <w:rPr>
          <w:lang w:val="ru-RU"/>
        </w:rPr>
        <w:t xml:space="preserve"> </w:t>
      </w:r>
      <w:r w:rsidRPr="00581DE4">
        <w:rPr>
          <w:lang w:val="uk-UA"/>
        </w:rPr>
        <w:t>обраної(згідно варіанту) д</w:t>
      </w:r>
      <w:r>
        <w:rPr>
          <w:lang w:val="uk-UA"/>
        </w:rPr>
        <w:t>оменної області, використовуючи</w:t>
      </w:r>
      <w:r w:rsidRPr="00581DE4">
        <w:rPr>
          <w:lang w:val="ru-RU"/>
        </w:rPr>
        <w:t xml:space="preserve"> </w:t>
      </w:r>
      <w:r w:rsidRPr="00581DE4">
        <w:rPr>
          <w:lang w:val="uk-UA"/>
        </w:rPr>
        <w:t>методологію C4 для створення діаграми архітектури системи.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2. Створити ER-діаграму д</w:t>
      </w:r>
      <w:r>
        <w:rPr>
          <w:lang w:val="uk-UA"/>
        </w:rPr>
        <w:t>ля DAL (Data Access Layer), яка</w:t>
      </w:r>
      <w:r w:rsidRPr="00581DE4">
        <w:rPr>
          <w:lang w:val="uk-UA"/>
        </w:rPr>
        <w:t xml:space="preserve"> відображатиме структуру бази даних веб-API.</w:t>
      </w:r>
    </w:p>
    <w:p w:rsidR="00581DE4" w:rsidRDefault="00581DE4" w:rsidP="00581DE4">
      <w:pPr>
        <w:rPr>
          <w:lang w:val="uk-UA"/>
        </w:rPr>
      </w:pPr>
      <w:r w:rsidRPr="00581DE4">
        <w:rPr>
          <w:lang w:val="uk-UA"/>
        </w:rPr>
        <w:t xml:space="preserve">3. Оформити спроєктоване рішення </w:t>
      </w:r>
      <w:r>
        <w:rPr>
          <w:lang w:val="uk-UA"/>
        </w:rPr>
        <w:t>у вигляді звіту до лабораторної</w:t>
      </w:r>
      <w:r w:rsidRPr="00581DE4">
        <w:rPr>
          <w:lang w:val="ru-RU"/>
        </w:rPr>
        <w:t xml:space="preserve"> </w:t>
      </w:r>
      <w:r w:rsidRPr="00581DE4">
        <w:rPr>
          <w:lang w:val="uk-UA"/>
        </w:rPr>
        <w:t>роботи.</w:t>
      </w:r>
    </w:p>
    <w:p w:rsidR="001F6934" w:rsidRPr="00C75097" w:rsidRDefault="001F6934" w:rsidP="00581DE4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353E8F">
        <w:rPr>
          <w:b/>
        </w:rPr>
        <w:t>10</w:t>
      </w:r>
      <w:r w:rsidRPr="00C75097">
        <w:rPr>
          <w:b/>
          <w:lang w:val="uk-UA"/>
        </w:rPr>
        <w:t xml:space="preserve">: </w:t>
      </w:r>
    </w:p>
    <w:p w:rsidR="001F6934" w:rsidRDefault="00581DE4" w:rsidP="001F6934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F24BEB3" wp14:editId="10E382E6">
            <wp:extent cx="5940425" cy="4238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E5" w:rsidRDefault="006457E5" w:rsidP="00C77249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:rsidR="00581DE4" w:rsidRDefault="00581DE4" w:rsidP="00C77249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:rsidR="00581DE4" w:rsidRPr="0011476A" w:rsidRDefault="00581DE4" w:rsidP="0011476A">
      <w:pPr>
        <w:jc w:val="center"/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</w:pP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</w:rPr>
        <w:lastRenderedPageBreak/>
        <w:t>ER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  <w:t>-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uk-UA"/>
        </w:rPr>
        <w:t>діаграма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  <w:t>:</w:t>
      </w:r>
    </w:p>
    <w:p w:rsidR="00581DE4" w:rsidRPr="00581DE4" w:rsidRDefault="00176FFC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5C413BAA" wp14:editId="05AEEB5C">
            <wp:extent cx="5940425" cy="295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Посилання доступу</w:t>
      </w:r>
      <w:r w:rsidR="00581DE4" w:rsidRP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hyperlink r:id="rId10" w:history="1"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https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://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dbdiagram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io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d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Lab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3-653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d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0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f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68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ffbf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5169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f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0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a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33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a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94</w:t>
        </w:r>
      </w:hyperlink>
    </w:p>
    <w:p w:rsidR="00581DE4" w:rsidRPr="00176FFC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Таблиця</w:t>
      </w:r>
      <w:r w:rsidRPr="00176FF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Authors</w:t>
      </w:r>
    </w:p>
    <w:p w:rsidR="00581DE4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Облікова таблиця зареєстрованих авторів</w:t>
      </w:r>
    </w:p>
    <w:p w:rsidR="00581DE4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автора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Email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поштова адреса автора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UserName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унікальне ім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’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я автора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Password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захешований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пароль автора</w:t>
      </w:r>
    </w:p>
    <w:p w:rsidR="00581DE4" w:rsidRPr="00F571FF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Salt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string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 w:rsid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унікальне згенероване значення, потрібне для хешування паролю</w:t>
      </w:r>
    </w:p>
    <w:p w:rsidR="00F571FF" w:rsidRPr="00F571FF" w:rsidRDefault="00F571FF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ImagePath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string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шлях до файлу з фото автора</w:t>
      </w:r>
    </w:p>
    <w:p w:rsidR="00F571FF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</w:p>
    <w:p w:rsidR="00F571FF" w:rsidRPr="00176FFC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Rubrics</w:t>
      </w:r>
    </w:p>
    <w:p w:rsidR="00F571FF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рубрик</w:t>
      </w:r>
    </w:p>
    <w:p w:rsidR="00F571FF" w:rsidRPr="00176FFC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</w:p>
    <w:p w:rsidR="00F571FF" w:rsidRPr="00DF648A" w:rsidRDefault="00F571FF" w:rsidP="00F571FF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рубрики</w:t>
      </w:r>
    </w:p>
    <w:p w:rsidR="00DF648A" w:rsidRPr="00DF648A" w:rsidRDefault="00DF648A" w:rsidP="00F571FF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Name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назва рубрики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lastRenderedPageBreak/>
        <w:t>Таблиця</w:t>
      </w:r>
      <w:r w:rsidRP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NewsRubrics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Допоміжна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новин за рубриками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NewsId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новини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RubricId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рубрики</w:t>
      </w:r>
    </w:p>
    <w:p w:rsidR="00DF648A" w:rsidRPr="00DF648A" w:rsidRDefault="00DF648A" w:rsidP="00DF648A">
      <w:pPr>
        <w:pStyle w:val="a6"/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 Tags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тегів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тегу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Name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назва тегу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NewsTags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Допоміжна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новин за тегами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NewsId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новини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TagId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тегу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11476A" w:rsidRDefault="0011476A" w:rsidP="0011476A">
      <w:pPr>
        <w:jc w:val="center"/>
        <w:rPr>
          <w:rStyle w:val="a5"/>
          <w:rFonts w:eastAsiaTheme="minorHAnsi"/>
          <w:b/>
          <w:color w:val="auto"/>
          <w:sz w:val="36"/>
          <w:szCs w:val="28"/>
          <w:u w:val="none"/>
          <w:bdr w:val="none" w:sz="0" w:space="0" w:color="auto"/>
        </w:rPr>
      </w:pPr>
      <w:r w:rsidRPr="0011476A">
        <w:rPr>
          <w:rStyle w:val="a5"/>
          <w:rFonts w:eastAsiaTheme="minorHAnsi"/>
          <w:b/>
          <w:color w:val="auto"/>
          <w:sz w:val="36"/>
          <w:szCs w:val="28"/>
          <w:u w:val="none"/>
          <w:bdr w:val="none" w:sz="0" w:space="0" w:color="auto"/>
        </w:rPr>
        <w:t>C4</w:t>
      </w:r>
    </w:p>
    <w:p w:rsidR="00083368" w:rsidRPr="00176FFC" w:rsidRDefault="00083368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Лінк доступу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hyperlink r:id="rId11" w:history="1"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https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://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drive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google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com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file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d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/1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KvfUPK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10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xsk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82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m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y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1-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O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7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sXpXMkrFu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8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y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6/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view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?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usp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=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sharing</w:t>
        </w:r>
      </w:hyperlink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1476A" w:rsidRPr="00083368" w:rsidRDefault="0011476A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  <w:r w:rsidRPr="0011476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lastRenderedPageBreak/>
        <w:t>Context</w:t>
      </w:r>
    </w:p>
    <w:p w:rsidR="00DF648A" w:rsidRDefault="0011476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noProof/>
          <w:lang w:val="uk-UA" w:eastAsia="uk-UA"/>
        </w:rPr>
        <w:drawing>
          <wp:inline distT="0" distB="0" distL="0" distR="0" wp14:anchorId="6A8656E8" wp14:editId="44B41150">
            <wp:extent cx="5940425" cy="3634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FC" w:rsidRPr="00176FFC" w:rsidRDefault="00083368" w:rsidP="00176FF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Система онлайн-новин має 2 типи користувачів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User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–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неавторизований, може проглядати новини онлайн, виділяти за тегами та рубриками.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авторизований, може проглядати новини онлайн, виділяти за тегами та рубриками та створювати власні новини.</w:t>
      </w:r>
    </w:p>
    <w:p w:rsidR="00083368" w:rsidRPr="00083368" w:rsidRDefault="00083368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08336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Container</w:t>
      </w:r>
    </w:p>
    <w:p w:rsidR="00F571FF" w:rsidRDefault="00083368" w:rsidP="00176FFC">
      <w:pPr>
        <w:jc w:val="center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474E61C" wp14:editId="516B0D8C">
            <wp:extent cx="5455920" cy="353832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941" cy="35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CF" w:rsidRDefault="00083368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lastRenderedPageBreak/>
        <w:t xml:space="preserve">Система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онлайн нових</w:t>
      </w:r>
      <w:r w:rsid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розділяється на три основні 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компоненти: </w:t>
      </w:r>
    </w:p>
    <w:p w:rsidR="00083368" w:rsidRPr="009E35CF" w:rsidRDefault="009E35CF" w:rsidP="009E35CF">
      <w:pPr>
        <w:pStyle w:val="a6"/>
        <w:ind w:left="0"/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1. Односторінковий веб</w:t>
      </w:r>
      <w:r w:rsidR="00083368"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-застосунок, який надає функціонал 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онлайн нових</w:t>
      </w:r>
    </w:p>
    <w:p w:rsidR="009E35CF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через веб-браузер.</w:t>
      </w:r>
    </w:p>
    <w:p w:rsidR="009E35CF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2.  С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ерверний засто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сунок, який реалізує функціонал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через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REST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API</w:t>
      </w:r>
    </w:p>
    <w:p w:rsidR="00083368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3.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 База даних, яка 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збері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гає усю інформацію про новини, авторів, теги та рубрики.</w:t>
      </w:r>
    </w:p>
    <w:p w:rsidR="002007D9" w:rsidRPr="00176FFC" w:rsidRDefault="002007D9" w:rsidP="00176FFC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9E35CF" w:rsidRDefault="002007D9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2007D9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Component</w:t>
      </w:r>
    </w:p>
    <w:p w:rsidR="002007D9" w:rsidRPr="002007D9" w:rsidRDefault="002007D9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noProof/>
          <w:lang w:val="uk-UA" w:eastAsia="uk-UA"/>
        </w:rPr>
        <w:drawing>
          <wp:inline distT="0" distB="0" distL="0" distR="0" wp14:anchorId="3379363F" wp14:editId="03370E42">
            <wp:extent cx="5940425" cy="41656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D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Для розробки 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.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Net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застосунку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буде застосована 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“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-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”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архітектура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,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яка розділяє застосунок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на наступні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шари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layers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)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</w:p>
    <w:p w:rsidR="002007D9" w:rsidRPr="002007D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1.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Data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Access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) – надає спрощений доступ до даних, що зберігаютьс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я в певному постійному сховищі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SQL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Server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Database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Містить в собі усі доменні сутності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Domain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entities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і контекст бази даних.</w:t>
      </w:r>
    </w:p>
    <w:p w:rsidR="002007D9" w:rsidRPr="00176FFC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2.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Business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Logic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містить у собі усю бізнес-логіку застосунку, інтерфейси та імплементацію усіх сервесів. Залежить від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2007D9" w:rsidRPr="0067627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lastRenderedPageBreak/>
        <w:t xml:space="preserve">3.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User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Interface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UI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шар, який відповідає за обробку запитів користувача. Містить контролери. Залежить від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2007D9" w:rsidRPr="0067627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</w:p>
    <w:p w:rsidR="002007D9" w:rsidRPr="00676279" w:rsidRDefault="00176FF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 w:rsidRPr="00176FF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Code</w:t>
      </w:r>
    </w:p>
    <w:p w:rsidR="00176FFC" w:rsidRPr="00676279" w:rsidRDefault="0099602B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3B7576B" wp14:editId="4D4FB577">
            <wp:extent cx="5940425" cy="3416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5C" w:rsidRPr="00676279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Серед особливостей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клас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BaseEntity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буде використовуватись як базовий для усіх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базових сутностей</w:t>
      </w:r>
      <w:r w:rsid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(окрім </w:t>
      </w:r>
      <w:r w:rsid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</w:t>
      </w:r>
      <w:r w:rsidR="006F603A" w:rsidRP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 w:rsid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який пронаслідує </w:t>
      </w:r>
      <w:r w:rsid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IdentityUser</w:t>
      </w:r>
      <w:r w:rsidR="006F603A" w:rsidRP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)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і міститиме спільні для усіх базових сутностей властивості (наприклад,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Id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Схожу функцію виконуватиме базовий абстрактний клас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який міститиме спільні для усіх сервісів поля (наприклад, контекст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бази даних). </w:t>
      </w:r>
    </w:p>
    <w:p w:rsidR="004D465C" w:rsidRPr="00676279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Крім того,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міститиме сутності як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PieceOfNews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Tag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NewsRubric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NewsTag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контекст бази даних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OnlineNewsContext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Також буде реалізовано патерн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Repository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з загальним інтерфейсом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IGenericRepository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&lt;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&gt;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загальним базовим класом для всіх репозиторіїв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GenericRepository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&lt;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&gt;.</w:t>
      </w:r>
    </w:p>
    <w:p w:rsidR="004D465C" w:rsidRPr="00676279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міститиме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базовий абстрактний клас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BaseService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інтерфейси сервісів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IAuthorsService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INewsService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IRubricsService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ITagsService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 їх імплементацію відповідно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TagsService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. </w:t>
      </w:r>
    </w:p>
    <w:p w:rsidR="004D465C" w:rsidRDefault="004D465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lastRenderedPageBreak/>
        <w:t xml:space="preserve">UI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міститиме контролери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 AuthorsController,</w:t>
      </w:r>
      <w:r w:rsidR="0099602B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99602B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RubricsController, TagsController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NewsController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AuthController.</w:t>
      </w:r>
    </w:p>
    <w:p w:rsidR="00DB6EE8" w:rsidRPr="0099602B" w:rsidRDefault="00DB6EE8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Допоміжні класи для </w:t>
      </w: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 xml:space="preserve">Endpoints: </w:t>
      </w:r>
    </w:p>
    <w:p w:rsidR="00F80731" w:rsidRPr="00F80731" w:rsidRDefault="00F80731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Класи для запиту</w:t>
      </w: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:</w:t>
      </w:r>
    </w:p>
    <w:p w:rsidR="00DB6EE8" w:rsidRDefault="00DB6EE8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відповідає за фільтрацію, сортування та пагінацію даних.</w:t>
      </w:r>
    </w:p>
    <w:p w:rsidR="00F80731" w:rsidRP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PageList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&lt;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T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&gt;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-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відповідатиме за відфільтроване, відсортоване та пагінований набір даних типу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, що повертається в якості результату запиту.</w:t>
      </w:r>
    </w:p>
    <w:p w:rsidR="00DB6EE8" w:rsidRDefault="00DB6EE8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UpdatedAuthorRequest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має усі властивості, які може редагувати автор про себе.</w:t>
      </w:r>
    </w:p>
    <w:p w:rsidR="00DB6EE8" w:rsidRDefault="00DB6EE8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NewPieceOfNewsRequest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має усі властивості для створення нової новини.</w:t>
      </w:r>
    </w:p>
    <w:p w:rsidR="00DB6EE8" w:rsidRDefault="00DB6EE8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UpdatedNewPieceOfNewsRequest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ма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є усі властивості для оновлення інформації про новину.</w:t>
      </w:r>
    </w:p>
    <w:p w:rsid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UserLoginRequest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клас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, який має усі властивості для того, щоб залогінити користувача в систему.</w:t>
      </w:r>
    </w:p>
    <w:p w:rsid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UserRegisterRequest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має усі властивості для того, щоб зареєструвати користувача в систему.</w:t>
      </w:r>
    </w:p>
    <w:p w:rsidR="00EA3287" w:rsidRDefault="00EA3287" w:rsidP="00372986">
      <w:pPr>
        <w:rPr>
          <w:rFonts w:eastAsiaTheme="minorHAnsi"/>
          <w:color w:val="auto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NewTagRequest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–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клас, який має усі властивості для створення нового тегу.</w:t>
      </w:r>
    </w:p>
    <w:p w:rsidR="00EA3287" w:rsidRDefault="00EA3287" w:rsidP="00372986">
      <w:pPr>
        <w:rPr>
          <w:rFonts w:eastAsiaTheme="minorHAnsi"/>
          <w:color w:val="auto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auto"/>
          <w:szCs w:val="28"/>
          <w:bdr w:val="none" w:sz="0" w:space="0" w:color="auto"/>
        </w:rPr>
        <w:t>Update</w:t>
      </w: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TagRequest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–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клас, який має усі властивості для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оновлення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інформації про тег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.</w:t>
      </w:r>
    </w:p>
    <w:p w:rsidR="00EA3287" w:rsidRDefault="00EA3287" w:rsidP="00EA3287">
      <w:pPr>
        <w:rPr>
          <w:rFonts w:eastAsiaTheme="minorHAnsi"/>
          <w:color w:val="auto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auto"/>
          <w:szCs w:val="28"/>
          <w:bdr w:val="none" w:sz="0" w:space="0" w:color="auto"/>
        </w:rPr>
        <w:t>NewRubric</w:t>
      </w: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Request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–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клас, який має усі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властивості для створення нової рубрики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.</w:t>
      </w:r>
    </w:p>
    <w:p w:rsidR="00EA3287" w:rsidRPr="00EA3287" w:rsidRDefault="00EA3287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Fonts w:eastAsiaTheme="minorHAnsi"/>
          <w:i/>
          <w:color w:val="auto"/>
          <w:szCs w:val="28"/>
          <w:bdr w:val="none" w:sz="0" w:space="0" w:color="auto"/>
        </w:rPr>
        <w:t>Update</w:t>
      </w:r>
      <w:r>
        <w:rPr>
          <w:rFonts w:eastAsiaTheme="minorHAnsi"/>
          <w:i/>
          <w:color w:val="auto"/>
          <w:szCs w:val="28"/>
          <w:bdr w:val="none" w:sz="0" w:space="0" w:color="auto"/>
        </w:rPr>
        <w:t>Rubric</w:t>
      </w: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Request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–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клас, який має усі властивості для оновлення інформації про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рубрику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.</w:t>
      </w:r>
    </w:p>
    <w:p w:rsidR="00F80731" w:rsidRPr="00EA3287" w:rsidRDefault="00F80731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Класи для відповіді</w:t>
      </w:r>
      <w:r w:rsidRPr="00EA3287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:</w:t>
      </w:r>
    </w:p>
    <w:p w:rsidR="00F80731" w:rsidRP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Response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міститиме усі властивості про автора з відповіді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PieceOfNewsResponse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міститиме усі властивості про новину з відповіді.</w:t>
      </w:r>
    </w:p>
    <w:p w:rsidR="00F80731" w:rsidRP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NewUserResponse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міститиме усі властивості про зареєстрованого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/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залогіненого користувача.</w:t>
      </w:r>
    </w:p>
    <w:p w:rsidR="00F80731" w:rsidRPr="00EA3287" w:rsidRDefault="00EA3287" w:rsidP="00372986">
      <w:pPr>
        <w:rPr>
          <w:rFonts w:eastAsiaTheme="minorHAnsi"/>
          <w:color w:val="auto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lastRenderedPageBreak/>
        <w:t>TagResponse</w:t>
      </w:r>
      <w:r>
        <w:rPr>
          <w:rFonts w:eastAsiaTheme="minorHAnsi"/>
          <w:i/>
          <w:color w:val="auto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auto"/>
          <w:szCs w:val="28"/>
          <w:bdr w:val="none" w:sz="0" w:space="0" w:color="auto"/>
          <w:lang w:val="ru-RU"/>
        </w:rPr>
        <w:t>клас, який м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іститиме усі властивості про тег.</w:t>
      </w:r>
    </w:p>
    <w:p w:rsidR="00EA3287" w:rsidRPr="00EA3287" w:rsidRDefault="00EA3287" w:rsidP="00EA3287">
      <w:pPr>
        <w:rPr>
          <w:rFonts w:eastAsiaTheme="minorHAnsi"/>
          <w:color w:val="auto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auto"/>
          <w:szCs w:val="28"/>
          <w:bdr w:val="none" w:sz="0" w:space="0" w:color="auto"/>
        </w:rPr>
        <w:t>Rubric</w:t>
      </w: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Response</w:t>
      </w:r>
      <w:r>
        <w:rPr>
          <w:rFonts w:eastAsiaTheme="minorHAnsi"/>
          <w:i/>
          <w:color w:val="auto"/>
          <w:szCs w:val="28"/>
          <w:bdr w:val="none" w:sz="0" w:space="0" w:color="auto"/>
          <w:lang w:val="uk-UA"/>
        </w:rPr>
        <w:t xml:space="preserve"> – 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>клас, який м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іститиме усі властивості про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рубрику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.</w:t>
      </w:r>
    </w:p>
    <w:p w:rsidR="00EA3287" w:rsidRPr="00F80731" w:rsidRDefault="00EA3287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bookmarkStart w:id="0" w:name="_GoBack"/>
      <w:bookmarkEnd w:id="0"/>
    </w:p>
    <w:p w:rsidR="00DF105C" w:rsidRPr="00EA3287" w:rsidRDefault="00DF105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F105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Endpoints</w:t>
      </w:r>
      <w:r w:rsidRPr="00EA3287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</w:p>
    <w:p w:rsidR="00DF105C" w:rsidRPr="00DB6EE8" w:rsidRDefault="00DF105C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DB6EE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AuthorsController:</w:t>
      </w:r>
    </w:p>
    <w:p w:rsidR="00DF105C" w:rsidRPr="00DB6EE8" w:rsidRDefault="00DB6EE8" w:rsidP="00DB6EE8">
      <w:pPr>
        <w:pStyle w:val="a6"/>
        <w:numPr>
          <w:ilvl w:val="0"/>
          <w:numId w:val="5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api/authors/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{pageSettings} </w:t>
      </w:r>
      <w:r w:rsid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F80731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="00F80731" w:rsidRPr="00F80731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PageList&lt;AuthorResponse&gt;)</w:t>
      </w:r>
      <w:r w:rsidR="00DF105C" w:rsidRPr="00F80731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GetAllAuthorsAsync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 pageSettings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)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-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Отримати всіх авторів новин.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</w:p>
    <w:p w:rsidR="00DF105C" w:rsidRPr="00DB6EE8" w:rsidRDefault="00DB6EE8" w:rsidP="00DF105C">
      <w:pPr>
        <w:pStyle w:val="a6"/>
        <w:numPr>
          <w:ilvl w:val="0"/>
          <w:numId w:val="5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 </w:t>
      </w:r>
      <w:r w:rsid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(AuthorResponse)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GetAuthorAsync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– Отримати автора за його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id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DF105C" w:rsidRPr="00DB6EE8" w:rsidRDefault="00DB6EE8" w:rsidP="00DB6EE8">
      <w:pPr>
        <w:pStyle w:val="a6"/>
        <w:numPr>
          <w:ilvl w:val="0"/>
          <w:numId w:val="5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PUT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(AuthorResponse)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UpdateAuthorAsync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[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Body]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UpdatedAuthorRequest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newAuthor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)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Оновити інформацію автора про себе.</w:t>
      </w:r>
    </w:p>
    <w:p w:rsidR="00DF105C" w:rsidRDefault="00DB6EE8" w:rsidP="00DB6EE8">
      <w:pPr>
        <w:pStyle w:val="a6"/>
        <w:numPr>
          <w:ilvl w:val="0"/>
          <w:numId w:val="5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DELETE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()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DeleteAuthorAsync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Видалити автора і всі пов’язані з ним новини.</w:t>
      </w:r>
    </w:p>
    <w:p w:rsidR="00F80731" w:rsidRPr="00F80731" w:rsidRDefault="00F80731" w:rsidP="00F80731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</w:p>
    <w:p w:rsidR="00DF105C" w:rsidRPr="00DB6EE8" w:rsidRDefault="00DF105C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DB6EE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NewsController:</w:t>
      </w:r>
    </w:p>
    <w:p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api/news/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{pageSettings} 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–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(PageList&lt;PieceOfNewsResponse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GetAllNewsAsync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 pageSettings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–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Отримати всі новини.</w:t>
      </w:r>
    </w:p>
    <w:p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by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-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rubric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rubricId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}&amp;{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(PageList&lt;PieceOfNewsResponse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)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GetNewsByRubricAsync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RubricId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Отримати новини за рубрикою.</w:t>
      </w:r>
    </w:p>
    <w:p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by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-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tags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tagsIds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}&amp;{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(PageList&lt;PieceOfNewsResponse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)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GetNewsByTagsAsync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List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&lt;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&gt;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TagsIds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Отримати новини за тегами.</w:t>
      </w:r>
    </w:p>
    <w:p w:rsidR="00EC0567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by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-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="00F80731"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&amp;{</w:t>
      </w:r>
      <w:r w:rsid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="00F80731"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–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(PageList&lt;PieceOfNewsResponse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) </w:t>
      </w:r>
      <w:r w:rsidR="00EC0567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GetNewsByAuthorAsync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AuthorId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Отримати новини конкретного автора.</w:t>
      </w:r>
    </w:p>
    <w:p w:rsidR="00EC0567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lastRenderedPageBreak/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startDate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}&amp;{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endDate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}&amp;{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} 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- </w:t>
      </w:r>
      <w:r w:rsidR="00EC0567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EC0567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PageList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&lt;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PieceOfNewsResponse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  <w:lang w:val="uk-UA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) </w:t>
      </w:r>
      <w:r w:rsidR="00EC0567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GetNewsByPeriodOfTimeAsync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DateTime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startDate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DateTime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endDate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– Отримати новини за проміжок часу від 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startDate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до 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endDate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/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POST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(PieceOfNewsResponse)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CreateNewPieceOfNewsAsync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[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Body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NewPieceOfNewsRequest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newPieceOfNews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Створити нову новину.</w:t>
      </w:r>
    </w:p>
    <w:p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i/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PUT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PieceOfNewsResponse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UpdatePieceOfNewsAsync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[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Body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UpdatedNewPieceOfNewsRequest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updatedPieceOfNews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-  Оновити вміст новини.</w:t>
      </w:r>
    </w:p>
    <w:p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DELETE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()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DeletePieceOfNewsAsync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Видалити новину.</w:t>
      </w:r>
    </w:p>
    <w:p w:rsidR="00DF105C" w:rsidRPr="00DB6EE8" w:rsidRDefault="00DF105C" w:rsidP="00DF105C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DB6EE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AuthController:</w:t>
      </w:r>
    </w:p>
    <w:p w:rsidR="00DF105C" w:rsidRPr="00F80731" w:rsidRDefault="00F80731" w:rsidP="00F80731">
      <w:pPr>
        <w:pStyle w:val="a6"/>
        <w:numPr>
          <w:ilvl w:val="0"/>
          <w:numId w:val="7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api/auth/login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POST</w:t>
      </w:r>
      <w:r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NewUserResponse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LoginAsync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[Body]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UserLoginRequest userLogin) 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– 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Залогінитись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в систему.</w:t>
      </w:r>
    </w:p>
    <w:p w:rsidR="00DF105C" w:rsidRPr="00F80731" w:rsidRDefault="00F80731" w:rsidP="00F80731">
      <w:pPr>
        <w:pStyle w:val="a6"/>
        <w:numPr>
          <w:ilvl w:val="0"/>
          <w:numId w:val="7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api/auth/register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POST</w:t>
      </w:r>
      <w:r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NewUserResponse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)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RegisterAsync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[Body]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UserRegisterRequest userRegister</w:t>
      </w:r>
      <w:r w:rsidR="00DF105C" w:rsidRPr="00EA3287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)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Зареєструватись в систему.</w:t>
      </w:r>
    </w:p>
    <w:p w:rsidR="0099602B" w:rsidRPr="0099602B" w:rsidRDefault="0099602B" w:rsidP="0099602B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TagsController</w:t>
      </w:r>
      <w:r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:</w:t>
      </w:r>
    </w:p>
    <w:p w:rsidR="004D465C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api/tags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 xml:space="preserve">GET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(PageList&lt;TagResponse&gt;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 w:rsidRPr="00EA3287">
        <w:rPr>
          <w:rFonts w:eastAsiaTheme="minorHAnsi"/>
          <w:b/>
          <w:color w:val="000000"/>
          <w:szCs w:val="28"/>
          <w:bdr w:val="none" w:sz="0" w:space="0" w:color="auto"/>
        </w:rPr>
        <w:t>GetAllTagsAsync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(PageSettings pageSettings)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всі теги.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tags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/{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}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>GET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>(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TagResponse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GetTagById</w:t>
      </w:r>
      <w:r w:rsidRPr="00EA3287">
        <w:rPr>
          <w:rFonts w:eastAsiaTheme="minorHAnsi"/>
          <w:b/>
          <w:color w:val="000000"/>
          <w:szCs w:val="28"/>
          <w:bdr w:val="none" w:sz="0" w:space="0" w:color="auto"/>
        </w:rPr>
        <w:t>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Guid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Отримати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тег за його </w:t>
      </w:r>
      <w:r>
        <w:rPr>
          <w:rFonts w:eastAsiaTheme="minorHAnsi"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api/tags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POST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(TagResponse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CreateNewTagAsync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[Body] NewTagRequest newTag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)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Створити новий тег.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tags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PUT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>(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TagResponse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UpdateTagAsync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[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Body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]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UpdateTagRequest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updateTag</w:t>
      </w:r>
      <w:r w:rsidRPr="00EA3287">
        <w:rPr>
          <w:rFonts w:eastAsiaTheme="minorHAnsi"/>
          <w:color w:val="BF8F00" w:themeColor="accent4" w:themeShade="BF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Оновити інформацію про тег.</w:t>
      </w:r>
    </w:p>
    <w:p w:rsid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tags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/{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}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DELETE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>(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DeleteTagAsync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Guid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BF8F00" w:themeColor="accent4" w:themeShade="BF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Видалити тег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EA3287" w:rsidRPr="00EA3287" w:rsidRDefault="00EA3287" w:rsidP="00EA3287">
      <w:pPr>
        <w:pStyle w:val="a6"/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A3287" w:rsidRPr="0099602B" w:rsidRDefault="00EA3287" w:rsidP="00EA3287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RubricsController</w:t>
      </w:r>
      <w:r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:</w:t>
      </w:r>
    </w:p>
    <w:p w:rsid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lastRenderedPageBreak/>
        <w:t>api/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 xml:space="preserve">GET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(PageList&lt;</w:t>
      </w:r>
      <w:r>
        <w:rPr>
          <w:rFonts w:eastAsiaTheme="minorHAnsi"/>
          <w:color w:val="538135" w:themeColor="accent6" w:themeShade="BF"/>
          <w:szCs w:val="28"/>
          <w:bdr w:val="none" w:sz="0" w:space="0" w:color="auto"/>
        </w:rPr>
        <w:t>RubricResponse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&gt;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GetAllRubrics</w:t>
      </w:r>
      <w:r w:rsidRPr="00EA3287">
        <w:rPr>
          <w:rFonts w:eastAsiaTheme="minorHAnsi"/>
          <w:b/>
          <w:color w:val="000000"/>
          <w:szCs w:val="28"/>
          <w:bdr w:val="none" w:sz="0" w:space="0" w:color="auto"/>
        </w:rPr>
        <w:t>Async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(PageSettings pageSettings)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Отримати всі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рубрики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/{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}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>GET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538135" w:themeColor="accent6" w:themeShade="BF"/>
          <w:szCs w:val="28"/>
          <w:bdr w:val="none" w:sz="0" w:space="0" w:color="auto"/>
        </w:rPr>
        <w:t>RubricResponse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Get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Rubric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ById</w:t>
      </w:r>
      <w:r w:rsidRPr="00EA3287">
        <w:rPr>
          <w:rFonts w:eastAsiaTheme="minorHAnsi"/>
          <w:b/>
          <w:color w:val="000000"/>
          <w:szCs w:val="28"/>
          <w:bdr w:val="none" w:sz="0" w:space="0" w:color="auto"/>
        </w:rPr>
        <w:t>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Guid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Отримати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рубрику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за його </w:t>
      </w:r>
      <w:r>
        <w:rPr>
          <w:rFonts w:eastAsiaTheme="minorHAnsi"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POST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(</w:t>
      </w:r>
      <w:r>
        <w:rPr>
          <w:rFonts w:eastAsiaTheme="minorHAnsi"/>
          <w:color w:val="538135" w:themeColor="accent6" w:themeShade="BF"/>
          <w:szCs w:val="28"/>
          <w:bdr w:val="none" w:sz="0" w:space="0" w:color="auto"/>
        </w:rPr>
        <w:t>RubricResponse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CreateNew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Rubric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Async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[Body] New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RubricRequest newRubric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)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Створити нову рубрику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PUT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538135" w:themeColor="accent6" w:themeShade="BF"/>
          <w:szCs w:val="28"/>
          <w:bdr w:val="none" w:sz="0" w:space="0" w:color="auto"/>
        </w:rPr>
        <w:t>RubricResponse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UpdateRubric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([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Body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]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UpdateRubric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Request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updateRubric</w:t>
      </w:r>
      <w:r w:rsidRPr="00EA3287">
        <w:rPr>
          <w:rFonts w:eastAsiaTheme="minorHAnsi"/>
          <w:color w:val="BF8F00" w:themeColor="accent4" w:themeShade="BF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Оновити інформацію про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рубрику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/{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}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DELETE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()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DeleteRubric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Guid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BF8F00" w:themeColor="accent4" w:themeShade="BF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Видалити рубрику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99602B" w:rsidRDefault="0099602B" w:rsidP="00372986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37298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Питання до роботи:</w:t>
      </w:r>
    </w:p>
    <w:p w:rsidR="009E2B1D" w:rsidRDefault="00EE31A0" w:rsidP="009E2B1D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1)</w:t>
      </w:r>
      <w:r w:rsidR="00353E8F" w:rsidRPr="00353E8F">
        <w:rPr>
          <w:lang w:val="ru-RU"/>
        </w:rPr>
        <w:t xml:space="preserve"> </w:t>
      </w:r>
      <w:r w:rsidR="009E2B1D" w:rsidRPr="009E2B1D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REST веб-API та які його основні принципи?</w:t>
      </w:r>
    </w:p>
    <w:p w:rsidR="000C0AAC" w:rsidRPr="00676279" w:rsidRDefault="000C0AAC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REST (Representational State Transfer) є архітектурним стилем для розробки веб-сервісів, який базується на принципах взаємодії між клієнтом і сервером. Основні принципи REST допомагають створювати ефективні, масштабовані та добре організовані веб-сервіси.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Серед основних принципів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</w:p>
    <w:p w:rsidR="006457E5" w:rsidRP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>
        <w:rPr>
          <w:rFonts w:eastAsiaTheme="minorHAnsi"/>
          <w:color w:val="000000"/>
          <w:szCs w:val="28"/>
          <w:bdr w:val="none" w:sz="0" w:space="0" w:color="auto"/>
        </w:rPr>
        <w:t>Client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-</w:t>
      </w:r>
      <w:r>
        <w:rPr>
          <w:rFonts w:eastAsiaTheme="minorHAnsi"/>
          <w:color w:val="000000"/>
          <w:szCs w:val="28"/>
          <w:bdr w:val="none" w:sz="0" w:space="0" w:color="auto"/>
        </w:rPr>
        <w:t>Server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Architecture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Клієнт-Сервер)</w:t>
      </w:r>
    </w:p>
    <w:p w:rsidR="000C0AAC" w:rsidRP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>
        <w:rPr>
          <w:rFonts w:eastAsiaTheme="minorHAnsi"/>
          <w:color w:val="000000"/>
          <w:szCs w:val="28"/>
          <w:bdr w:val="none" w:sz="0" w:space="0" w:color="auto"/>
        </w:rPr>
        <w:t>Statelessness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(Відсутність стану)</w:t>
      </w:r>
    </w:p>
    <w:p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>
        <w:rPr>
          <w:rFonts w:eastAsiaTheme="minorHAnsi"/>
          <w:color w:val="000000"/>
          <w:szCs w:val="28"/>
          <w:bdr w:val="none" w:sz="0" w:space="0" w:color="auto"/>
        </w:rPr>
        <w:t>Cacheability</w:t>
      </w: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Кешування)</w:t>
      </w:r>
    </w:p>
    <w:p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>
        <w:rPr>
          <w:rFonts w:eastAsiaTheme="minorHAnsi"/>
          <w:color w:val="000000"/>
          <w:szCs w:val="28"/>
          <w:bdr w:val="none" w:sz="0" w:space="0" w:color="auto"/>
        </w:rPr>
        <w:t>Uniform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Interface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Однорідний інтерфейс)</w:t>
      </w:r>
    </w:p>
    <w:p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>
        <w:rPr>
          <w:rFonts w:eastAsiaTheme="minorHAnsi"/>
          <w:color w:val="000000"/>
          <w:szCs w:val="28"/>
          <w:bdr w:val="none" w:sz="0" w:space="0" w:color="auto"/>
        </w:rPr>
        <w:t>Layered System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Шари абстракції)</w:t>
      </w:r>
    </w:p>
    <w:p w:rsidR="000C0AAC" w:rsidRPr="00D54C33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6. </w:t>
      </w:r>
      <w:r>
        <w:rPr>
          <w:rFonts w:eastAsiaTheme="minorHAnsi"/>
          <w:color w:val="000000"/>
          <w:szCs w:val="28"/>
          <w:bdr w:val="none" w:sz="0" w:space="0" w:color="auto"/>
        </w:rPr>
        <w:t>Code on demand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Запитування коду)</w:t>
      </w:r>
    </w:p>
    <w:p w:rsidR="000C0AAC" w:rsidRPr="000C0AAC" w:rsidRDefault="000C0AAC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D54C33" w:rsidRDefault="00EE31A0" w:rsidP="00353E8F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2)</w:t>
      </w:r>
      <w:r w:rsidR="00353E8F" w:rsidRPr="006457E5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Які основні компоненти включаються в архітектуру REST API?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 архітектуру </w:t>
      </w:r>
      <w:r>
        <w:rPr>
          <w:rFonts w:eastAsiaTheme="minorHAnsi"/>
          <w:color w:val="000000"/>
          <w:szCs w:val="28"/>
          <w:bdr w:val="none" w:sz="0" w:space="0" w:color="auto"/>
        </w:rPr>
        <w:t>REST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API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включаються три основні компоненти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Endpoint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HTTP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Verb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. 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 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Endpoint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>: URL-посилання, яке представляє ресурси, до яких ми хочемо отримати доступ. Ресурсами можуть бути текст, зображення, документи або будь-який запис даних. Наприклад, example.com.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lastRenderedPageBreak/>
        <w:t>HTTP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Verb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повідомляє серверу, що ми хочемо зробити з ресурсом кінцевої точки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-адреси. 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Наприклад, запит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POST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означає, що ми хочемо створити новий шаблон опитування, а запит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GET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означає, що ми хочемо переглянути існуючий шаблон опитування.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: необов’язкове настроюване корисне навантаження, яке містить повідомлення з властивостями та значеннями, які ми хочемо використовувати для створення або оновлення певного ресурсу.</w:t>
      </w:r>
    </w:p>
    <w:p w:rsidR="00D54C33" w:rsidRPr="00D54C33" w:rsidRDefault="00D54C33" w:rsidP="00EE31A0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:rsidR="00D54C33" w:rsidRPr="00D54C33" w:rsidRDefault="00EE31A0" w:rsidP="00D54C3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3)</w:t>
      </w:r>
      <w:r w:rsidR="00353E8F" w:rsidRPr="006457E5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Які HTTP методи зазвичай використовуються в REST веб-API і для</w:t>
      </w:r>
    </w:p>
    <w:p w:rsidR="006457E5" w:rsidRDefault="00D54C33" w:rsidP="00D54C3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чого кожен з них?</w:t>
      </w:r>
    </w:p>
    <w:p w:rsidR="00353E8F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>
        <w:rPr>
          <w:rFonts w:eastAsiaTheme="minorHAnsi"/>
          <w:color w:val="000000"/>
          <w:szCs w:val="28"/>
          <w:bdr w:val="none" w:sz="0" w:space="0" w:color="auto"/>
        </w:rPr>
        <w:t>Get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дані з ресурсу або колекції ресурсів.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>
        <w:rPr>
          <w:rFonts w:eastAsiaTheme="minorHAnsi"/>
          <w:color w:val="000000"/>
          <w:szCs w:val="28"/>
          <w:bdr w:val="none" w:sz="0" w:space="0" w:color="auto"/>
        </w:rPr>
        <w:t>Post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створити новий ресурс. Для цього клієнту потрібно надіслати дані, які будуть використовуватись для створення нового об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єкту.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>
        <w:rPr>
          <w:rFonts w:eastAsiaTheme="minorHAnsi"/>
          <w:color w:val="000000"/>
          <w:szCs w:val="28"/>
          <w:bdr w:val="none" w:sz="0" w:space="0" w:color="auto"/>
        </w:rPr>
        <w:t>Put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оновити існуючий ресурс або створити його, якщо такого не існує.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>
        <w:rPr>
          <w:rFonts w:eastAsiaTheme="minorHAnsi"/>
          <w:color w:val="000000"/>
          <w:szCs w:val="28"/>
          <w:bdr w:val="none" w:sz="0" w:space="0" w:color="auto"/>
        </w:rPr>
        <w:t>Patch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 w:rsidR="00116225">
        <w:rPr>
          <w:rFonts w:eastAsiaTheme="minorHAnsi"/>
          <w:color w:val="000000"/>
          <w:szCs w:val="28"/>
          <w:bdr w:val="none" w:sz="0" w:space="0" w:color="auto"/>
          <w:lang w:val="uk-UA"/>
        </w:rPr>
        <w:t>частково оно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вити існуючий ресурс. Надсилаються тільки дані, які клієнт хоче оновити.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>
        <w:rPr>
          <w:rFonts w:eastAsiaTheme="minorHAnsi"/>
          <w:color w:val="000000"/>
          <w:szCs w:val="28"/>
          <w:bdr w:val="none" w:sz="0" w:space="0" w:color="auto"/>
        </w:rPr>
        <w:t>Delete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видалити ресурс або колекцію ресурсів.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6. </w:t>
      </w:r>
      <w:r>
        <w:rPr>
          <w:rFonts w:eastAsiaTheme="minorHAnsi"/>
          <w:color w:val="000000"/>
          <w:szCs w:val="28"/>
          <w:bdr w:val="none" w:sz="0" w:space="0" w:color="auto"/>
        </w:rPr>
        <w:t>Options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інформацію про можливість використання методів або характеристик ресурсу без їх виклику.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7. </w:t>
      </w:r>
      <w:r>
        <w:rPr>
          <w:rFonts w:eastAsiaTheme="minorHAnsi"/>
          <w:color w:val="000000"/>
          <w:szCs w:val="28"/>
          <w:bdr w:val="none" w:sz="0" w:space="0" w:color="auto"/>
        </w:rPr>
        <w:t>Head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повертає заголовки без тіла відповіді 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(</w:t>
      </w:r>
      <w:r>
        <w:rPr>
          <w:rFonts w:eastAsiaTheme="minorHAnsi"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). Використовується для отримання метаданих без фактичного завантаження ресурсу.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4)</w:t>
      </w:r>
      <w:r w:rsidR="00353E8F" w:rsidRPr="00353E8F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C4 model і які чотири рівні архітектури вона включає?</w:t>
      </w:r>
    </w:p>
    <w:p w:rsidR="006457E5" w:rsidRPr="00676279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>C4 model (або "Context, Containers, Components, Code") - це архітектурна модель, яка служить інструментом для визначення та опису архітектури програмного забезпечення.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Включає в себе чотири рівні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</w:p>
    <w:p w:rsidR="00D54C33" w:rsidRPr="00676279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Context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- показується високорівнева картина системи та її взаємодії з зовнішнім середовищем. Він визначає головні зацікавлені сторони (стейкхолдери) та інші системи, які взаємодіють з розглядуваною системою.</w:t>
      </w:r>
    </w:p>
    <w:p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lastRenderedPageBreak/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Containers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- концентрується на визначенні великих контейнерів, або додатків, які складають систему. Наприклад, це може бути веб-додаток, мобільний додаток, база даних тощо. Контейнери взаємодіють між собою та із зовнішніми системами.</w:t>
      </w:r>
    </w:p>
    <w:p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Components</w:t>
      </w:r>
      <w:r w:rsid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- 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описується внутрішня структура кожного контейнера. Компоненти представляють собою класи або модулі програмного коду та показують, як вони взаємодіють між собою.</w:t>
      </w:r>
    </w:p>
    <w:p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Code</w:t>
      </w:r>
      <w:r w:rsid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- 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відображається рівень програмного коду, включаючи класи, модулі, функції тощо.</w:t>
      </w:r>
    </w:p>
    <w:p w:rsidR="00D54C33" w:rsidRPr="00D54C33" w:rsidRDefault="00D54C33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</w:p>
    <w:p w:rsidR="00CD06C3" w:rsidRP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5)</w:t>
      </w:r>
      <w:r w:rsidR="00353E8F" w:rsidRPr="00CD06C3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методологія C4 може сприяти проектуванню та документуванню</w:t>
      </w:r>
    </w:p>
    <w:p w:rsidR="004E628E" w:rsidRDefault="00CD06C3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архітектури системи?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Зрозуміла візуалізація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C4 надає чітку візуалізацію архітектурних елементів на різних рівнях. Це дозволяє команді легше розуміти взаємозв'язки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та внутрішню структуру системи.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Є керованою концепціями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Кожен рівень C4 відображає певний аспект архітектури, що допомагає в ієрархічному поданні концепцій. Це сприяє систематизації та структурува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нню інформації про архітектуру.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Легкість розуміння для стейкхолдерів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Картини, створені за допомогою C4, зазвичай прості та доступні для розуміння не лише розробникам, а й іншим зацікавленим сторонам (стейкхолдерам). Це дозволяє краще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взаєморозумітись між всіма учасниками проекту.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Документація, яка росте з проектом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Починаючи з високорівневого контексту та переходячи до деталей коду, C4 дозволяє створювати документацію, яка може рости разом із розвитком проекту. При внесенні змін у систему легко оновлювати візуалізації та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документацію на різних рівнях.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Підтримка різних аудиторій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C4 розрізняє різні рівні абстракції, що дозволяє представляти інформацію у вигляді, зрозумілому різним аудиторіям, таким як розробники, архітектори, менеджери та інші стейкхолдери.</w:t>
      </w:r>
    </w:p>
    <w:p w:rsidR="00CD06C3" w:rsidRDefault="00CD06C3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</w:p>
    <w:p w:rsid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lastRenderedPageBreak/>
        <w:t>6)</w:t>
      </w:r>
      <w:r w:rsidR="000A1CAB" w:rsidRPr="000A1CAB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призначення ER-діаг</w:t>
      </w:r>
      <w:r w:rsid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рами і як вона може допомогти в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проектуванні структури бази даних?</w:t>
      </w:r>
    </w:p>
    <w:p w:rsidR="00CD06C3" w:rsidRPr="006D1D92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</w:t>
      </w:r>
      <w:r w:rsidR="0011622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є інструментом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для моделювання структури бази даних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. Серед переваг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Моделювання відносин між сутностями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ER-діагра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ма дозволяє визначити сутності,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які важливі для системи, і відобразити взаємозв'язки між ними. Це включає відносини "один до одного", "один до багатьох" і "багато до багатьох". Моделювання цих відносин допомагає зрозуміти, як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дані взаємодіють одне з одним.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Визначення атрибутів сутностей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 дозволяє вказати атрибути, що визначають кожну сутність. Атрибути - це властивості або характеристики сутності, які зберігають інформацію. Моделювання атрибутів допомагає визначити, які дані мають бути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збережені для кожної сутності.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Визначення первинних та зовнішніх ключів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ER-діаграма допомагає визначити первинні ключі (уникальні ідентифікатори сутностей) та зовнішні ключі (зв'язки між таблицями). Це важливо для забезпечення цілісності даних та визначенн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я, як вони пов'язані між собою.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Оптимізація структури бази даних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Розробка ER-діаграми може допомогти виявити можливість оптимізації структури бази даних. Наприклад, можна виявити повторюваність даних, яка може бути усу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нута за допомогою нормалізації.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5.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Основа для фізичної реалізації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 служить основою для розробки фізичної схеми бази даних. Вона надає основні структури даних та їх зв'язки, що використовуються при створенні конкретних таблиць та визначенні обмежень.</w:t>
      </w:r>
    </w:p>
    <w:p w:rsidR="004E628E" w:rsidRPr="00EE31A0" w:rsidRDefault="004E628E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CD06C3" w:rsidRP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7)</w:t>
      </w:r>
      <w:r w:rsidR="000A1CAB" w:rsidRPr="000A1CAB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Яким чином ви б підійшли до створення діаграми C4 для вашого</w:t>
      </w:r>
    </w:p>
    <w:p w:rsidR="00CD06C3" w:rsidRDefault="00CD06C3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конкретного проекту?</w:t>
      </w:r>
    </w:p>
    <w:p w:rsidR="00CD06C3" w:rsidRDefault="00CD06C3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Перед створенням проєкту, я б створив контекстну діаграму для стейкхолдерів і узгодив її з усіма людьми, пов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язаними до проєкту. Потім я створив би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 xml:space="preserve">діаграму контейнерів, яку узгодив би з усіма технічними розробниками на проєкті. </w:t>
      </w:r>
      <w:r w:rsid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І лише після цього зайнявся б створенням діаграми компонентів і коду.</w:t>
      </w:r>
    </w:p>
    <w:p w:rsidR="005F4FC9" w:rsidRDefault="005F4FC9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8</w:t>
      </w: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</w:t>
      </w:r>
      <w:r w:rsidRPr="000A1CAB">
        <w:rPr>
          <w:lang w:val="ru-RU"/>
        </w:rPr>
        <w:t xml:space="preserve">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ви можете організувати версіонування в вашому REST веб-API?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Версію можна включити в </w:t>
      </w:r>
      <w:r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заголовок запиту, параметр запиту або піддомен.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9</w:t>
      </w: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</w:t>
      </w:r>
      <w:r w:rsidRPr="000A1CAB">
        <w:rPr>
          <w:lang w:val="ru-RU"/>
        </w:rPr>
        <w:t xml:space="preserve">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значення "stateless" у контексті REST та як це впливає на дизайн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API?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У контексті REST (Representational State Transfer), "stateless" означає відсутність збереження стану на сервері між запитами від клієнта. Кожен запит включає всю необхідну інформацію для його обробки, і сервер не зберігає жодної інформації про стан клієнта між запитами. Це спрощує архітектуру системи та полегшує масштабованість.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10)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Чи можете ви пояснити принципи REST, такі як Uniform Interface та</w:t>
      </w: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Layered System?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Принцип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Uniform Interface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передбачає створення уніфікованого інтерфейсу для взаємодії між компонентами системи. Цей принцип складається з чотирьох підпринципів: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Identification of Resources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(Ідентифікація Ресурсів):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Кожен ресурс в системі повинен бути однозначно ідентифікований за допомогою URI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(Uniform Resource Identifier).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Manipulation of Resources through Representations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(Опрацювання Ресурсів через Представлення):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 взаємодіє з ресурсами через представлення ресурсу. Наприклад, можливість використовувати різні медіа-типи для представлення рес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урсу (наприклад, JSON або XML).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 xml:space="preserve">3.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Self-descriptive Messages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Самоописувані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Повідомлення):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 xml:space="preserve">Кожен запит повинен містити достатньо інформації для сервера для обробки запиту.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Самоописуваність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повідомлень сприяє незалежності клієнта та сервера.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Hypermedia as the Engine of Application State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(Гіпермедіа як Механізм Стану Додатка):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 отримує всю інформацію про стан додатка через гіпермедіа, яке включено до представлення ресурсу. Такий підхід забезпечує гнучкість та незалежність клієнта від сервера.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Layered System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Принцип Layered System передбачає розподілення системи на підсистеми (шари), де кожен шар (компонент) взаємодіє лише з безпосередніми сусідами, не знаючи нічого про те, що відбувається в інших шарах. Це сприяє модульн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ості та розширюваності системи.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Кожен шар може бути розглянутий як окремий компонент, який виконує певні функції. Це полегшує зміну або заміну одного шару без впливу на інші,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що підвищує гнучкість системи.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11)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значення HATEOAS в архітектурі REST?</w:t>
      </w:r>
    </w:p>
    <w:p w:rsidR="005F4FC9" w:rsidRPr="00DB6EE8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HATEOAS (Hypermedia As The Engine Of Application State) - це принцип архітектури REST, який визначає, що гіпермедіа (гіпертекст та гіперпос</w:t>
      </w:r>
      <w:r w:rsidR="006D1D92">
        <w:rPr>
          <w:rFonts w:eastAsiaTheme="minorHAnsi"/>
          <w:color w:val="000000"/>
          <w:szCs w:val="28"/>
          <w:bdr w:val="none" w:sz="0" w:space="0" w:color="auto"/>
          <w:lang w:val="uk-UA"/>
        </w:rPr>
        <w:t>илання) повинні бути використа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ні для визначення стану додатка та керування ним. Принцип HATEOAS робить систему більш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самоописаною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та становить один із ключових елементів утримання стану між клієнтом і сервером.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12)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можна застосувати паттерн Specification в контексті проектування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REST веб-API?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Паттерн "Specification" — це структурний паттерн проектування, який визначає набір правил для відфільтрування об'єктів. У контексті проектування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>REST веб-API використання паттерну Specification може бути спрямоване на визначення критеріїв пошуку та фільтрації ресурсів.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13) Які засади RESTful дизайну можуть бути порушені без значних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наслідків, та які є критичними?</w:t>
      </w:r>
    </w:p>
    <w:p w:rsidR="005F4FC9" w:rsidRPr="005F4FC9" w:rsidRDefault="005F4FC9" w:rsidP="005F4FC9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Можна порушити без значних наслідків: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1. Деталі Реалізації: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Деякі деталі реалізації можуть бути порушені, наприклад, формат даних у відповіді (JSON або XML). Однак це може бути технічно обґрунтованим у випадках, коли додаток використовує конкретний формат.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2. Засіб Автентифікації: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Можливість вибору засобу автентифікації може бути порушено у випадках, коли система має 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специфічні вимоги щодо безпеки.</w:t>
      </w:r>
    </w:p>
    <w:p w:rsidR="005F4FC9" w:rsidRPr="005F4FC9" w:rsidRDefault="005F4FC9" w:rsidP="005F4FC9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Критичні для RESTful дизайну:</w:t>
      </w: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1. Ід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ентифікація Ресурсів через URI: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Унікальна ідентифікація ресурсів через URI є критичною для REST. Зміни в ідентифікації ресурсів можуть порушити принцип "Uniform Interface".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2. Використання HTTP Методів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Використання правильних HTTP методів (GET, POST, PUT, DELETE) для взаємодії з ресурсами є важливим. Порушення цього принципу може призвести до неоднозначності та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неочікуваних побічних ефектів.</w:t>
      </w: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3. 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Stateless (Відсутність Стану):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Відсутність збереження стану на сервері між запитами важлива для прозорості та простоти взаємодії клієнта і сервера.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4. По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вернення Представлення Ресурсу: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Клієнт повинен отримувати представлення ресурсу, яке може включати гіпермедіа-елементи для подальшої навігації. Порушення цього принципу може призвести до неефективного взаємодії.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 Які інструменти ви можете використовувати для створення та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управління ER-діаграмами?</w:t>
      </w:r>
    </w:p>
    <w:p w:rsidR="005F4FC9" w:rsidRPr="0067627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>Draw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  <w:r>
        <w:rPr>
          <w:rFonts w:eastAsiaTheme="minorHAnsi"/>
          <w:color w:val="000000"/>
          <w:szCs w:val="28"/>
          <w:bdr w:val="none" w:sz="0" w:space="0" w:color="auto"/>
        </w:rPr>
        <w:t>io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dbdiagram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 w:rsidRPr="005F4FC9">
        <w:rPr>
          <w:rFonts w:eastAsiaTheme="minorHAnsi"/>
          <w:color w:val="000000"/>
          <w:szCs w:val="28"/>
          <w:bdr w:val="none" w:sz="0" w:space="0" w:color="auto"/>
        </w:rPr>
        <w:t>Lucidchart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5F4FC9" w:rsidRPr="0067627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15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) Чому важливо враховувати потреби різних груп зацікавлених сторін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(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</w:rPr>
        <w:t>stakeholders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) під час створення діаграм архітектури методом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</w:rPr>
        <w:t>C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4?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1. Забезпечення зрозумілості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Різні групи зацікавлених сторін можуть мати різний рівень технічної експертизи. Врахування їхніх потреб у діаграмах допомагає забезпечити зрозумілість для всіх рівнів зацікавлених сторін і сприяє ефективному спілкуванню між різними групами.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2. Визначення вимог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Різні групи мають різні вимоги і очікування від системи. Врахування цих вимог на ранніх етапах моделювання дозволяє точніше визначити функціональні та нефункціональні вимоги системи.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3. Сприяння прийняттю рішень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Врахування потреб різних груп допомагає приймати обгрунтовані рішення з точки зору всіх зацікавлених сторін. Це допомагає уникнути конфліктів та забезпечити те, що архітектура системи відпові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дає вимогам всіх стейкхолдерів.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4. Ефективна комунікація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: Моделі архітектури є засобом комунікації між розробниками, менеджерами, клієнтами та іншими стейкхолдерами. Якщо діаграми архітектури враховують потреби різних груп, це полегшує ефективну 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комунікацію та взаєморозуміння.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5. Мінімізація ризиків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Врахування потреб всіх зацікавлених сторін допомагає виявляти можливі ризики та протиріччя на ранніх етапах проекту. Це дозволяє приймати запобіжні заходи та зменшує ризик непорозумінь або неправильних вирішень.</w:t>
      </w:r>
    </w:p>
    <w:sectPr w:rsidR="005F4FC9" w:rsidRPr="005F4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5D3" w:rsidRDefault="001655D3" w:rsidP="00F80731">
      <w:pPr>
        <w:spacing w:line="240" w:lineRule="auto"/>
      </w:pPr>
      <w:r>
        <w:separator/>
      </w:r>
    </w:p>
  </w:endnote>
  <w:endnote w:type="continuationSeparator" w:id="0">
    <w:p w:rsidR="001655D3" w:rsidRDefault="001655D3" w:rsidP="00F80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5D3" w:rsidRDefault="001655D3" w:rsidP="00F80731">
      <w:pPr>
        <w:spacing w:line="240" w:lineRule="auto"/>
      </w:pPr>
      <w:r>
        <w:separator/>
      </w:r>
    </w:p>
  </w:footnote>
  <w:footnote w:type="continuationSeparator" w:id="0">
    <w:p w:rsidR="001655D3" w:rsidRDefault="001655D3" w:rsidP="00F807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76CA"/>
    <w:multiLevelType w:val="hybridMultilevel"/>
    <w:tmpl w:val="DE9C97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0120"/>
    <w:multiLevelType w:val="hybridMultilevel"/>
    <w:tmpl w:val="6D780C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B6284"/>
    <w:multiLevelType w:val="hybridMultilevel"/>
    <w:tmpl w:val="56905C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517BF"/>
    <w:multiLevelType w:val="hybridMultilevel"/>
    <w:tmpl w:val="6A9408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E1AC5"/>
    <w:multiLevelType w:val="hybridMultilevel"/>
    <w:tmpl w:val="1800F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30007"/>
    <w:multiLevelType w:val="hybridMultilevel"/>
    <w:tmpl w:val="892CF4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53E20"/>
    <w:multiLevelType w:val="hybridMultilevel"/>
    <w:tmpl w:val="3EA6C8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379A"/>
    <w:multiLevelType w:val="hybridMultilevel"/>
    <w:tmpl w:val="9790F6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5B"/>
    <w:rsid w:val="0002705B"/>
    <w:rsid w:val="00083368"/>
    <w:rsid w:val="000A1CAB"/>
    <w:rsid w:val="000C0AAC"/>
    <w:rsid w:val="0011476A"/>
    <w:rsid w:val="00116225"/>
    <w:rsid w:val="00131345"/>
    <w:rsid w:val="001655D3"/>
    <w:rsid w:val="00176FFC"/>
    <w:rsid w:val="001F6934"/>
    <w:rsid w:val="002007D9"/>
    <w:rsid w:val="002C677D"/>
    <w:rsid w:val="002F32B4"/>
    <w:rsid w:val="003376CA"/>
    <w:rsid w:val="00353E8F"/>
    <w:rsid w:val="00372986"/>
    <w:rsid w:val="003A42E1"/>
    <w:rsid w:val="00417772"/>
    <w:rsid w:val="004D465C"/>
    <w:rsid w:val="004E628E"/>
    <w:rsid w:val="00581DE4"/>
    <w:rsid w:val="0058412D"/>
    <w:rsid w:val="005F4FC9"/>
    <w:rsid w:val="006457E5"/>
    <w:rsid w:val="00676279"/>
    <w:rsid w:val="006D1D92"/>
    <w:rsid w:val="006F603A"/>
    <w:rsid w:val="0070387B"/>
    <w:rsid w:val="00710FFE"/>
    <w:rsid w:val="00794891"/>
    <w:rsid w:val="0099602B"/>
    <w:rsid w:val="009E2B1D"/>
    <w:rsid w:val="009E35CF"/>
    <w:rsid w:val="00AD23FA"/>
    <w:rsid w:val="00AE5258"/>
    <w:rsid w:val="00B4195E"/>
    <w:rsid w:val="00BA1A23"/>
    <w:rsid w:val="00C2796F"/>
    <w:rsid w:val="00C75097"/>
    <w:rsid w:val="00C77249"/>
    <w:rsid w:val="00CD06C3"/>
    <w:rsid w:val="00CF45E6"/>
    <w:rsid w:val="00D1109D"/>
    <w:rsid w:val="00D24770"/>
    <w:rsid w:val="00D54C33"/>
    <w:rsid w:val="00D67320"/>
    <w:rsid w:val="00DB6EE8"/>
    <w:rsid w:val="00DF105C"/>
    <w:rsid w:val="00DF56E7"/>
    <w:rsid w:val="00DF648A"/>
    <w:rsid w:val="00E0421A"/>
    <w:rsid w:val="00E351DD"/>
    <w:rsid w:val="00E8177C"/>
    <w:rsid w:val="00EA3287"/>
    <w:rsid w:val="00EA7DC8"/>
    <w:rsid w:val="00EC0567"/>
    <w:rsid w:val="00EE31A0"/>
    <w:rsid w:val="00F571FF"/>
    <w:rsid w:val="00F8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D8BE7-3A3F-4DA2-8E67-35336BC1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02B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D1109D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aa-ET"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D110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aa-ET" w:eastAsia="ru-RU"/>
    </w:rPr>
  </w:style>
  <w:style w:type="character" w:styleId="a5">
    <w:name w:val="Hyperlink"/>
    <w:basedOn w:val="a0"/>
    <w:uiPriority w:val="99"/>
    <w:unhideWhenUsed/>
    <w:rsid w:val="00AE525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81DE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176FFC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8073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0731"/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paragraph" w:styleId="aa">
    <w:name w:val="footer"/>
    <w:basedOn w:val="a"/>
    <w:link w:val="ab"/>
    <w:uiPriority w:val="99"/>
    <w:unhideWhenUsed/>
    <w:rsid w:val="00F8073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80731"/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EA3287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EA3287"/>
    <w:rPr>
      <w:rFonts w:ascii="Times New Roman" w:eastAsia="Arial Unicode MS" w:hAnsi="Times New Roman" w:cs="Times New Roman"/>
      <w:color w:val="000000" w:themeColor="text1"/>
      <w:sz w:val="20"/>
      <w:szCs w:val="20"/>
      <w:bdr w:val="nil"/>
      <w:lang w:val="en-US"/>
    </w:rPr>
  </w:style>
  <w:style w:type="character" w:styleId="ae">
    <w:name w:val="footnote reference"/>
    <w:basedOn w:val="a0"/>
    <w:uiPriority w:val="99"/>
    <w:semiHidden/>
    <w:unhideWhenUsed/>
    <w:rsid w:val="00EA32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KvfUPK10xsk82m1y1-O7sXpXMkrFu8y6/view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bdiagram.io/d/Lab3-653d0f68ffbf5169f0a33a9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50109-A733-4BB0-86DE-D87EB55B1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18</Pages>
  <Words>13291</Words>
  <Characters>7577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19</cp:revision>
  <dcterms:created xsi:type="dcterms:W3CDTF">2023-09-15T20:29:00Z</dcterms:created>
  <dcterms:modified xsi:type="dcterms:W3CDTF">2023-11-11T15:58:00Z</dcterms:modified>
</cp:coreProperties>
</file>