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43B76" w:rsidRPr="00343B76" w:rsidRDefault="00343B76" w:rsidP="00343B76">
      <w:pPr>
        <w:widowControl w:val="0"/>
        <w:jc w:val="center"/>
        <w:rPr>
          <w:rFonts w:ascii="微软雅黑" w:eastAsia="微软雅黑" w:hAnsi="微软雅黑"/>
          <w:b/>
          <w:bCs/>
          <w:sz w:val="40"/>
          <w:szCs w:val="40"/>
          <w:lang w:eastAsia="zh-CN"/>
        </w:rPr>
      </w:pPr>
      <w:r w:rsidRPr="00343B76">
        <w:rPr>
          <w:rFonts w:ascii="微软雅黑" w:eastAsia="微软雅黑" w:hAnsi="微软雅黑" w:hint="eastAsia"/>
          <w:b/>
          <w:bCs/>
          <w:sz w:val="40"/>
          <w:szCs w:val="40"/>
          <w:lang w:eastAsia="zh-CN"/>
        </w:rPr>
        <w:t>实验报告</w:t>
      </w:r>
      <w:r w:rsidR="00A859B5">
        <w:rPr>
          <w:rFonts w:ascii="微软雅黑" w:eastAsia="微软雅黑" w:hAnsi="微软雅黑" w:hint="eastAsia"/>
          <w:b/>
          <w:bCs/>
          <w:sz w:val="40"/>
          <w:szCs w:val="40"/>
          <w:lang w:eastAsia="zh-CN"/>
        </w:rPr>
        <w:t>三</w:t>
      </w:r>
      <w:r w:rsidRPr="00343B76">
        <w:rPr>
          <w:rFonts w:ascii="微软雅黑" w:eastAsia="微软雅黑" w:hAnsi="微软雅黑" w:hint="eastAsia"/>
          <w:b/>
          <w:bCs/>
          <w:sz w:val="40"/>
          <w:szCs w:val="40"/>
          <w:lang w:eastAsia="zh-CN"/>
        </w:rPr>
        <w:t xml:space="preserve"> </w:t>
      </w:r>
      <w:r w:rsidR="00A859B5" w:rsidRPr="00A859B5">
        <w:rPr>
          <w:rFonts w:ascii="微软雅黑" w:eastAsia="微软雅黑" w:hAnsi="微软雅黑" w:hint="eastAsia"/>
          <w:b/>
          <w:bCs/>
          <w:sz w:val="40"/>
          <w:szCs w:val="40"/>
          <w:lang w:eastAsia="zh-CN"/>
        </w:rPr>
        <w:t>步进电机原理及应用</w:t>
      </w:r>
    </w:p>
    <w:p w:rsidR="00343B76" w:rsidRPr="000B68AA" w:rsidRDefault="00FF68C3" w:rsidP="00D924CB">
      <w:pPr>
        <w:pStyle w:val="ListParagraph"/>
        <w:widowControl w:val="0"/>
        <w:numPr>
          <w:ilvl w:val="0"/>
          <w:numId w:val="9"/>
        </w:numPr>
        <w:jc w:val="both"/>
        <w:rPr>
          <w:rFonts w:ascii="微软雅黑" w:eastAsia="微软雅黑" w:hAnsi="微软雅黑"/>
          <w:b/>
          <w:bCs/>
          <w:sz w:val="24"/>
          <w:szCs w:val="24"/>
          <w:lang w:eastAsia="zh-CN"/>
        </w:rPr>
      </w:pPr>
      <w:r w:rsidRPr="000B68AA">
        <w:rPr>
          <w:rFonts w:ascii="微软雅黑" w:eastAsia="微软雅黑" w:hAnsi="微软雅黑" w:hint="eastAsia"/>
          <w:b/>
          <w:bCs/>
          <w:sz w:val="24"/>
          <w:szCs w:val="24"/>
          <w:lang w:eastAsia="zh-CN"/>
        </w:rPr>
        <w:t>实验内容</w:t>
      </w:r>
      <w:r w:rsidRPr="000B68AA">
        <w:rPr>
          <w:rFonts w:ascii="微软雅黑" w:eastAsia="微软雅黑" w:hAnsi="微软雅黑" w:hint="eastAsia"/>
          <w:b/>
          <w:bCs/>
          <w:sz w:val="24"/>
          <w:szCs w:val="24"/>
          <w:lang w:eastAsia="zh-CN"/>
        </w:rPr>
        <w:t>和</w:t>
      </w:r>
      <w:r w:rsidR="00343B76" w:rsidRPr="000B68AA">
        <w:rPr>
          <w:rFonts w:ascii="微软雅黑" w:eastAsia="微软雅黑" w:hAnsi="微软雅黑" w:hint="eastAsia"/>
          <w:b/>
          <w:bCs/>
          <w:sz w:val="24"/>
          <w:szCs w:val="24"/>
          <w:lang w:eastAsia="zh-CN"/>
        </w:rPr>
        <w:t>原理总结</w:t>
      </w:r>
    </w:p>
    <w:p w:rsidR="00343B76" w:rsidRPr="00FA2F62" w:rsidRDefault="00F35A18" w:rsidP="00FA2F62">
      <w:pPr>
        <w:pStyle w:val="Subtitle"/>
        <w:numPr>
          <w:ilvl w:val="0"/>
          <w:numId w:val="5"/>
        </w:numPr>
        <w:rPr>
          <w:rStyle w:val="Strong"/>
          <w:rFonts w:ascii="微软雅黑" w:eastAsia="微软雅黑" w:hAnsi="微软雅黑"/>
        </w:rPr>
      </w:pPr>
      <w:proofErr w:type="spellStart"/>
      <w:r w:rsidRPr="00FA2F62">
        <w:rPr>
          <w:rStyle w:val="Strong"/>
          <w:rFonts w:ascii="微软雅黑" w:eastAsia="微软雅黑" w:hAnsi="微软雅黑" w:hint="eastAsia"/>
        </w:rPr>
        <w:t>实验内容</w:t>
      </w:r>
      <w:proofErr w:type="spellEnd"/>
    </w:p>
    <w:p w:rsidR="00FA2F62" w:rsidRPr="00FA2F62" w:rsidRDefault="00FA2F62" w:rsidP="00667958">
      <w:pPr>
        <w:pStyle w:val="ListParagraph"/>
        <w:spacing w:after="360"/>
        <w:rPr>
          <w:rFonts w:ascii="微软雅黑" w:eastAsia="微软雅黑" w:hAnsi="微软雅黑" w:hint="eastAsia"/>
          <w:lang w:eastAsia="zh-CN"/>
        </w:rPr>
      </w:pPr>
      <w:r w:rsidRPr="00FA2F62">
        <w:rPr>
          <w:rFonts w:ascii="微软雅黑" w:eastAsia="微软雅黑" w:hAnsi="微软雅黑" w:hint="eastAsia"/>
          <w:lang w:eastAsia="zh-CN"/>
        </w:rPr>
        <w:t>编制MCS-51程序使步进电机按照下面规定的转速和方向进行旋转：</w:t>
      </w:r>
    </w:p>
    <w:p w:rsidR="00FA2F62" w:rsidRPr="00FA2F62" w:rsidRDefault="00FA2F62" w:rsidP="00667958">
      <w:pPr>
        <w:pStyle w:val="ListParagraph"/>
        <w:numPr>
          <w:ilvl w:val="1"/>
          <w:numId w:val="7"/>
        </w:numPr>
        <w:spacing w:after="360"/>
        <w:rPr>
          <w:rFonts w:ascii="微软雅黑" w:eastAsia="微软雅黑" w:hAnsi="微软雅黑" w:hint="eastAsia"/>
          <w:lang w:eastAsia="zh-CN"/>
        </w:rPr>
      </w:pPr>
      <w:r w:rsidRPr="00FA2F62">
        <w:rPr>
          <w:rFonts w:ascii="微软雅黑" w:eastAsia="微软雅黑" w:hAnsi="微软雅黑" w:hint="eastAsia"/>
          <w:lang w:eastAsia="zh-CN"/>
        </w:rPr>
        <w:t>以40转/分速度正转5周，等待S1开关按下</w:t>
      </w:r>
    </w:p>
    <w:p w:rsidR="00FA2F62" w:rsidRPr="00FA2F62" w:rsidRDefault="00FA2F62" w:rsidP="00667958">
      <w:pPr>
        <w:pStyle w:val="ListParagraph"/>
        <w:numPr>
          <w:ilvl w:val="1"/>
          <w:numId w:val="7"/>
        </w:numPr>
        <w:spacing w:after="360"/>
        <w:rPr>
          <w:rFonts w:ascii="微软雅黑" w:eastAsia="微软雅黑" w:hAnsi="微软雅黑" w:hint="eastAsia"/>
          <w:lang w:eastAsia="zh-CN"/>
        </w:rPr>
      </w:pPr>
      <w:r w:rsidRPr="00FA2F62">
        <w:rPr>
          <w:rFonts w:ascii="微软雅黑" w:eastAsia="微软雅黑" w:hAnsi="微软雅黑" w:hint="eastAsia"/>
          <w:lang w:eastAsia="zh-CN"/>
        </w:rPr>
        <w:t>以25转/分速度反转10周，等待S1开关按下</w:t>
      </w:r>
    </w:p>
    <w:p w:rsidR="00FA2F62" w:rsidRPr="00FA2F62" w:rsidRDefault="00FA2F62" w:rsidP="00667958">
      <w:pPr>
        <w:pStyle w:val="ListParagraph"/>
        <w:numPr>
          <w:ilvl w:val="1"/>
          <w:numId w:val="7"/>
        </w:numPr>
        <w:spacing w:after="360"/>
        <w:rPr>
          <w:rFonts w:ascii="微软雅黑" w:eastAsia="微软雅黑" w:hAnsi="微软雅黑" w:hint="eastAsia"/>
          <w:lang w:eastAsia="zh-CN"/>
        </w:rPr>
      </w:pPr>
      <w:r w:rsidRPr="00FA2F62">
        <w:rPr>
          <w:rFonts w:ascii="微软雅黑" w:eastAsia="微软雅黑" w:hAnsi="微软雅黑" w:hint="eastAsia"/>
          <w:lang w:eastAsia="zh-CN"/>
        </w:rPr>
        <w:t>以10转/分速度持续正转，当按下S2开关时暂停旋转</w:t>
      </w:r>
    </w:p>
    <w:p w:rsidR="007500C8" w:rsidRPr="00667958" w:rsidRDefault="00FA2F62" w:rsidP="00667958">
      <w:pPr>
        <w:pStyle w:val="ListParagraph"/>
        <w:spacing w:after="360"/>
        <w:rPr>
          <w:rFonts w:ascii="微软雅黑" w:eastAsia="微软雅黑" w:hAnsi="微软雅黑" w:hint="eastAsia"/>
          <w:lang w:eastAsia="zh-CN"/>
        </w:rPr>
      </w:pPr>
      <w:r w:rsidRPr="00FA2F62">
        <w:rPr>
          <w:rFonts w:ascii="微软雅黑" w:eastAsia="微软雅黑" w:hAnsi="微软雅黑" w:hint="eastAsia"/>
          <w:lang w:eastAsia="zh-CN"/>
        </w:rPr>
        <w:t>将已转动的步数（不管正反）以十进制显示在数码管上。</w:t>
      </w:r>
    </w:p>
    <w:p w:rsidR="00F35A18" w:rsidRDefault="00FF68C3" w:rsidP="007500C8">
      <w:pPr>
        <w:pStyle w:val="Subtitle"/>
        <w:numPr>
          <w:ilvl w:val="0"/>
          <w:numId w:val="5"/>
        </w:numPr>
        <w:rPr>
          <w:rStyle w:val="Strong"/>
          <w:rFonts w:ascii="微软雅黑" w:eastAsia="微软雅黑" w:hAnsi="微软雅黑"/>
        </w:rPr>
      </w:pPr>
      <w:proofErr w:type="spellStart"/>
      <w:r w:rsidRPr="007500C8">
        <w:rPr>
          <w:rStyle w:val="Strong"/>
          <w:rFonts w:ascii="微软雅黑" w:eastAsia="微软雅黑" w:hAnsi="微软雅黑" w:hint="eastAsia"/>
        </w:rPr>
        <w:t>原理总结</w:t>
      </w:r>
      <w:proofErr w:type="spellEnd"/>
    </w:p>
    <w:p w:rsidR="008F6E30" w:rsidRPr="0098560E" w:rsidRDefault="008F6E30" w:rsidP="00690CB8">
      <w:pPr>
        <w:pStyle w:val="ListParagraph"/>
        <w:numPr>
          <w:ilvl w:val="0"/>
          <w:numId w:val="10"/>
        </w:numPr>
        <w:spacing w:after="360"/>
        <w:rPr>
          <w:rFonts w:ascii="微软雅黑" w:eastAsia="微软雅黑" w:hAnsi="微软雅黑"/>
          <w:b/>
          <w:bCs/>
          <w:lang w:eastAsia="zh-CN"/>
        </w:rPr>
      </w:pPr>
      <w:r w:rsidRPr="0098560E">
        <w:rPr>
          <w:rFonts w:ascii="微软雅黑" w:eastAsia="微软雅黑" w:hAnsi="微软雅黑" w:hint="eastAsia"/>
          <w:b/>
          <w:bCs/>
          <w:lang w:eastAsia="zh-CN"/>
        </w:rPr>
        <w:t>步进电机</w:t>
      </w:r>
    </w:p>
    <w:p w:rsidR="001D65B7" w:rsidRPr="00DC4A76" w:rsidRDefault="001D65B7" w:rsidP="00690CB8">
      <w:pPr>
        <w:pStyle w:val="ListParagraph"/>
        <w:spacing w:after="360"/>
        <w:ind w:left="1080"/>
        <w:rPr>
          <w:rFonts w:ascii="微软雅黑" w:eastAsia="微软雅黑" w:hAnsi="微软雅黑"/>
          <w:lang w:eastAsia="zh-CN"/>
        </w:rPr>
      </w:pPr>
      <w:proofErr w:type="gramStart"/>
      <w:r w:rsidRPr="00DC4A76">
        <w:rPr>
          <w:rFonts w:ascii="微软雅黑" w:eastAsia="微软雅黑" w:hAnsi="微软雅黑" w:hint="eastAsia"/>
          <w:lang w:eastAsia="zh-CN"/>
        </w:rPr>
        <w:t>使用双四拍</w:t>
      </w:r>
      <w:proofErr w:type="gramEnd"/>
      <w:r w:rsidRPr="00DC4A76">
        <w:rPr>
          <w:rFonts w:ascii="微软雅黑" w:eastAsia="微软雅黑" w:hAnsi="微软雅黑" w:hint="eastAsia"/>
          <w:lang w:eastAsia="zh-CN"/>
        </w:rPr>
        <w:t>工作模式：IN1和IN2按照以下脉冲输出，即</w:t>
      </w:r>
      <w:r w:rsidRPr="00DC4A76">
        <w:rPr>
          <w:rFonts w:ascii="微软雅黑" w:eastAsia="微软雅黑" w:hAnsi="微软雅黑"/>
          <w:lang w:eastAsia="zh-CN"/>
        </w:rPr>
        <w:t>01-&gt;11-&gt;10-&gt;00-&gt;01</w:t>
      </w:r>
    </w:p>
    <w:p w:rsidR="001D65B7" w:rsidRPr="00DC4A76" w:rsidRDefault="001D65B7" w:rsidP="00690CB8">
      <w:pPr>
        <w:pStyle w:val="ListParagraph"/>
        <w:spacing w:after="360"/>
        <w:ind w:left="1080"/>
        <w:rPr>
          <w:rFonts w:ascii="微软雅黑" w:eastAsia="微软雅黑" w:hAnsi="微软雅黑" w:hint="eastAsia"/>
          <w:lang w:eastAsia="zh-CN"/>
        </w:rPr>
      </w:pPr>
      <w:r w:rsidRPr="00DC4A76">
        <w:rPr>
          <w:rFonts w:ascii="微软雅黑" w:eastAsia="微软雅黑" w:hAnsi="微软雅黑" w:hint="eastAsia"/>
          <w:lang w:eastAsia="zh-CN"/>
        </w:rPr>
        <w:t>步进电机会向一个方向持续旋转</w:t>
      </w:r>
      <w:r w:rsidRPr="00DC4A76">
        <w:rPr>
          <w:rFonts w:ascii="微软雅黑" w:eastAsia="微软雅黑" w:hAnsi="微软雅黑" w:hint="eastAsia"/>
          <w:lang w:eastAsia="zh-CN"/>
        </w:rPr>
        <w:t>，</w:t>
      </w:r>
      <w:r w:rsidRPr="00DC4A76">
        <w:rPr>
          <w:rFonts w:ascii="微软雅黑" w:eastAsia="微软雅黑" w:hAnsi="微软雅黑" w:hint="eastAsia"/>
          <w:lang w:eastAsia="zh-CN"/>
        </w:rPr>
        <w:t>将此序列翻转，就是相反方向的输出脉冲。</w:t>
      </w:r>
    </w:p>
    <w:p w:rsidR="008F6E30" w:rsidRPr="00DC4A76" w:rsidRDefault="001D65B7" w:rsidP="00690CB8">
      <w:pPr>
        <w:pStyle w:val="ListParagraph"/>
        <w:spacing w:after="360"/>
        <w:ind w:left="1080"/>
        <w:rPr>
          <w:rFonts w:ascii="微软雅黑" w:eastAsia="微软雅黑" w:hAnsi="微软雅黑"/>
          <w:lang w:eastAsia="zh-CN"/>
        </w:rPr>
      </w:pPr>
      <w:r w:rsidRPr="00DC4A76">
        <w:rPr>
          <w:rFonts w:ascii="微软雅黑" w:eastAsia="微软雅黑" w:hAnsi="微软雅黑" w:hint="eastAsia"/>
          <w:lang w:eastAsia="zh-CN"/>
        </w:rPr>
        <w:t>使用的单片机系统的频率是12M；步进电机转动一周需要24步。</w:t>
      </w:r>
    </w:p>
    <w:p w:rsidR="00DC4A76" w:rsidRDefault="00D924CB" w:rsidP="00690CB8">
      <w:pPr>
        <w:spacing w:after="360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71C9771A">
            <wp:extent cx="4267200" cy="279419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979" cy="28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A76" w:rsidRDefault="00DC4A76">
      <w:pPr>
        <w:rPr>
          <w:lang w:eastAsia="zh-CN"/>
        </w:rPr>
      </w:pPr>
      <w:r>
        <w:rPr>
          <w:lang w:eastAsia="zh-CN"/>
        </w:rPr>
        <w:br w:type="page"/>
      </w:r>
    </w:p>
    <w:p w:rsidR="00952153" w:rsidRPr="00DC4A76" w:rsidRDefault="00952153" w:rsidP="00DC4A76">
      <w:pPr>
        <w:spacing w:after="360"/>
        <w:ind w:left="1440"/>
        <w:rPr>
          <w:rFonts w:ascii="微软雅黑" w:eastAsia="微软雅黑" w:hAnsi="微软雅黑" w:hint="eastAsia"/>
          <w:lang w:eastAsia="zh-CN"/>
        </w:rPr>
      </w:pPr>
      <w:r w:rsidRPr="00DC4A76">
        <w:rPr>
          <w:rFonts w:ascii="微软雅黑" w:eastAsia="微软雅黑" w:hAnsi="微软雅黑" w:hint="eastAsia"/>
          <w:lang w:eastAsia="zh-CN"/>
        </w:rPr>
        <w:lastRenderedPageBreak/>
        <w:t>本步进电机实验板，使用FAN8200作为驱动芯片。CPU通过如下4个引脚与FAN8200相连，见下表</w:t>
      </w:r>
      <w:r w:rsidR="00DC4A76" w:rsidRPr="00DC4A76">
        <w:rPr>
          <w:rFonts w:ascii="微软雅黑" w:eastAsia="微软雅黑" w:hAnsi="微软雅黑" w:hint="eastAsia"/>
          <w:lang w:eastAsia="zh-CN"/>
        </w:rPr>
        <w:t>：</w:t>
      </w:r>
    </w:p>
    <w:tbl>
      <w:tblPr>
        <w:tblStyle w:val="GridTable4-Accent3"/>
        <w:tblW w:w="0" w:type="auto"/>
        <w:jc w:val="center"/>
        <w:tblLook w:val="04A0" w:firstRow="1" w:lastRow="0" w:firstColumn="1" w:lastColumn="0" w:noHBand="0" w:noVBand="1"/>
      </w:tblPr>
      <w:tblGrid>
        <w:gridCol w:w="1815"/>
        <w:gridCol w:w="2262"/>
      </w:tblGrid>
      <w:tr w:rsidR="00DC4A76" w:rsidRPr="00DC4A76" w:rsidTr="00DC4A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5" w:type="dxa"/>
            <w:vAlign w:val="center"/>
          </w:tcPr>
          <w:p w:rsidR="00DC4A76" w:rsidRPr="00DA2F04" w:rsidRDefault="00DC4A76" w:rsidP="00DC4A76">
            <w:pPr>
              <w:pStyle w:val="ListParagraph"/>
              <w:spacing w:after="360"/>
              <w:ind w:left="0"/>
              <w:jc w:val="center"/>
              <w:rPr>
                <w:rFonts w:ascii="微软雅黑" w:eastAsia="微软雅黑" w:hAnsi="微软雅黑"/>
                <w:sz w:val="24"/>
                <w:szCs w:val="24"/>
                <w:lang w:eastAsia="zh-CN"/>
              </w:rPr>
            </w:pPr>
            <w:r w:rsidRPr="00DA2F04">
              <w:rPr>
                <w:rFonts w:ascii="微软雅黑" w:eastAsia="微软雅黑" w:hAnsi="微软雅黑"/>
                <w:sz w:val="24"/>
                <w:szCs w:val="24"/>
                <w:lang w:eastAsia="zh-CN"/>
              </w:rPr>
              <w:t>CPU</w:t>
            </w:r>
          </w:p>
        </w:tc>
        <w:tc>
          <w:tcPr>
            <w:tcW w:w="2262" w:type="dxa"/>
            <w:vAlign w:val="center"/>
          </w:tcPr>
          <w:p w:rsidR="00DC4A76" w:rsidRPr="00DA2F04" w:rsidRDefault="00DC4A76" w:rsidP="00DC4A76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  <w:lang w:eastAsia="zh-CN"/>
              </w:rPr>
            </w:pPr>
            <w:r w:rsidRPr="00DA2F04">
              <w:rPr>
                <w:rFonts w:ascii="微软雅黑" w:eastAsia="微软雅黑" w:hAnsi="微软雅黑"/>
                <w:sz w:val="24"/>
                <w:szCs w:val="24"/>
                <w:lang w:eastAsia="zh-CN"/>
              </w:rPr>
              <w:t>FAN8200</w:t>
            </w:r>
          </w:p>
        </w:tc>
      </w:tr>
      <w:tr w:rsidR="00DC4A76" w:rsidRPr="00DC4A76" w:rsidTr="00DC4A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5" w:type="dxa"/>
            <w:vAlign w:val="center"/>
          </w:tcPr>
          <w:p w:rsidR="00DC4A76" w:rsidRPr="00DA2F04" w:rsidRDefault="00DC4A76" w:rsidP="00DC4A76">
            <w:pPr>
              <w:pStyle w:val="ListParagraph"/>
              <w:spacing w:after="360"/>
              <w:ind w:left="0"/>
              <w:jc w:val="center"/>
              <w:rPr>
                <w:rFonts w:ascii="微软雅黑" w:eastAsia="微软雅黑" w:hAnsi="微软雅黑"/>
                <w:sz w:val="24"/>
                <w:szCs w:val="24"/>
                <w:lang w:eastAsia="zh-CN"/>
              </w:rPr>
            </w:pPr>
            <w:r w:rsidRPr="00DA2F04">
              <w:rPr>
                <w:rFonts w:ascii="微软雅黑" w:eastAsia="微软雅黑" w:hAnsi="微软雅黑"/>
                <w:sz w:val="24"/>
                <w:szCs w:val="24"/>
                <w:lang w:eastAsia="zh-CN"/>
              </w:rPr>
              <w:t>P1.1</w:t>
            </w:r>
          </w:p>
        </w:tc>
        <w:tc>
          <w:tcPr>
            <w:tcW w:w="2262" w:type="dxa"/>
            <w:vAlign w:val="center"/>
          </w:tcPr>
          <w:p w:rsidR="00DC4A76" w:rsidRPr="00DA2F04" w:rsidRDefault="00DC4A76" w:rsidP="00DC4A7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  <w:lang w:eastAsia="zh-CN"/>
              </w:rPr>
            </w:pPr>
            <w:r w:rsidRPr="00DA2F04">
              <w:rPr>
                <w:rFonts w:ascii="微软雅黑" w:eastAsia="微软雅黑" w:hAnsi="微软雅黑"/>
                <w:sz w:val="24"/>
                <w:szCs w:val="24"/>
                <w:lang w:eastAsia="zh-CN"/>
              </w:rPr>
              <w:t>CE1</w:t>
            </w:r>
          </w:p>
        </w:tc>
      </w:tr>
      <w:tr w:rsidR="00DC4A76" w:rsidRPr="00DC4A76" w:rsidTr="00DC4A76">
        <w:trPr>
          <w:trHeight w:val="6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5" w:type="dxa"/>
            <w:vAlign w:val="center"/>
          </w:tcPr>
          <w:p w:rsidR="00DC4A76" w:rsidRPr="00DA2F04" w:rsidRDefault="00DC4A76" w:rsidP="00DC4A76">
            <w:pPr>
              <w:pStyle w:val="ListParagraph"/>
              <w:spacing w:after="360"/>
              <w:ind w:left="0"/>
              <w:jc w:val="center"/>
              <w:rPr>
                <w:rFonts w:ascii="微软雅黑" w:eastAsia="微软雅黑" w:hAnsi="微软雅黑"/>
                <w:sz w:val="24"/>
                <w:szCs w:val="24"/>
                <w:lang w:eastAsia="zh-CN"/>
              </w:rPr>
            </w:pPr>
            <w:r w:rsidRPr="00DA2F04">
              <w:rPr>
                <w:rFonts w:ascii="微软雅黑" w:eastAsia="微软雅黑" w:hAnsi="微软雅黑"/>
                <w:sz w:val="24"/>
                <w:szCs w:val="24"/>
                <w:lang w:eastAsia="zh-CN"/>
              </w:rPr>
              <w:t>P1.4</w:t>
            </w:r>
          </w:p>
        </w:tc>
        <w:tc>
          <w:tcPr>
            <w:tcW w:w="2262" w:type="dxa"/>
            <w:vAlign w:val="center"/>
          </w:tcPr>
          <w:p w:rsidR="00DC4A76" w:rsidRPr="00DA2F04" w:rsidRDefault="00DC4A76" w:rsidP="00DC4A7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  <w:lang w:eastAsia="zh-CN"/>
              </w:rPr>
            </w:pPr>
            <w:r w:rsidRPr="00DA2F04">
              <w:rPr>
                <w:rFonts w:ascii="微软雅黑" w:eastAsia="微软雅黑" w:hAnsi="微软雅黑"/>
                <w:sz w:val="24"/>
                <w:szCs w:val="24"/>
                <w:lang w:eastAsia="zh-CN"/>
              </w:rPr>
              <w:t>CE2</w:t>
            </w:r>
          </w:p>
        </w:tc>
      </w:tr>
      <w:tr w:rsidR="00DC4A76" w:rsidRPr="00DC4A76" w:rsidTr="00DC4A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5" w:type="dxa"/>
            <w:vAlign w:val="center"/>
          </w:tcPr>
          <w:p w:rsidR="00DC4A76" w:rsidRPr="00DA2F04" w:rsidRDefault="00DC4A76" w:rsidP="00DC4A76">
            <w:pPr>
              <w:pStyle w:val="ListParagraph"/>
              <w:spacing w:after="360"/>
              <w:ind w:left="0"/>
              <w:jc w:val="center"/>
              <w:rPr>
                <w:rFonts w:ascii="微软雅黑" w:eastAsia="微软雅黑" w:hAnsi="微软雅黑"/>
                <w:sz w:val="24"/>
                <w:szCs w:val="24"/>
                <w:lang w:eastAsia="zh-CN"/>
              </w:rPr>
            </w:pPr>
            <w:r w:rsidRPr="00DA2F04">
              <w:rPr>
                <w:rFonts w:ascii="微软雅黑" w:eastAsia="微软雅黑" w:hAnsi="微软雅黑"/>
                <w:sz w:val="24"/>
                <w:szCs w:val="24"/>
                <w:lang w:eastAsia="zh-CN"/>
              </w:rPr>
              <w:t>P3.2</w:t>
            </w:r>
          </w:p>
        </w:tc>
        <w:tc>
          <w:tcPr>
            <w:tcW w:w="2262" w:type="dxa"/>
            <w:vAlign w:val="center"/>
          </w:tcPr>
          <w:p w:rsidR="00DC4A76" w:rsidRPr="00DA2F04" w:rsidRDefault="00DC4A76" w:rsidP="00DC4A7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  <w:lang w:eastAsia="zh-CN"/>
              </w:rPr>
            </w:pPr>
            <w:r w:rsidRPr="00DA2F04">
              <w:rPr>
                <w:rFonts w:ascii="微软雅黑" w:eastAsia="微软雅黑" w:hAnsi="微软雅黑"/>
                <w:sz w:val="24"/>
                <w:szCs w:val="24"/>
                <w:lang w:eastAsia="zh-CN"/>
              </w:rPr>
              <w:t>IN1</w:t>
            </w:r>
          </w:p>
        </w:tc>
      </w:tr>
      <w:tr w:rsidR="00DC4A76" w:rsidRPr="00DC4A76" w:rsidTr="00DC4A76">
        <w:trPr>
          <w:trHeight w:val="6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5" w:type="dxa"/>
            <w:vAlign w:val="center"/>
          </w:tcPr>
          <w:p w:rsidR="00DC4A76" w:rsidRPr="00DA2F04" w:rsidRDefault="00DC4A76" w:rsidP="00DC4A76">
            <w:pPr>
              <w:pStyle w:val="ListParagraph"/>
              <w:spacing w:after="360"/>
              <w:ind w:left="0"/>
              <w:jc w:val="center"/>
              <w:rPr>
                <w:rFonts w:ascii="微软雅黑" w:eastAsia="微软雅黑" w:hAnsi="微软雅黑"/>
                <w:sz w:val="24"/>
                <w:szCs w:val="24"/>
                <w:lang w:eastAsia="zh-CN"/>
              </w:rPr>
            </w:pPr>
            <w:r w:rsidRPr="00DA2F04">
              <w:rPr>
                <w:rFonts w:ascii="微软雅黑" w:eastAsia="微软雅黑" w:hAnsi="微软雅黑"/>
                <w:sz w:val="24"/>
                <w:szCs w:val="24"/>
                <w:lang w:eastAsia="zh-CN"/>
              </w:rPr>
              <w:t>P1.0</w:t>
            </w:r>
          </w:p>
        </w:tc>
        <w:tc>
          <w:tcPr>
            <w:tcW w:w="2262" w:type="dxa"/>
            <w:vAlign w:val="center"/>
          </w:tcPr>
          <w:p w:rsidR="00DC4A76" w:rsidRPr="00DA2F04" w:rsidRDefault="00DC4A76" w:rsidP="00DC4A76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  <w:lang w:eastAsia="zh-CN"/>
              </w:rPr>
            </w:pPr>
            <w:r w:rsidRPr="00DA2F04">
              <w:rPr>
                <w:rFonts w:ascii="微软雅黑" w:eastAsia="微软雅黑" w:hAnsi="微软雅黑"/>
                <w:sz w:val="24"/>
                <w:szCs w:val="24"/>
                <w:lang w:eastAsia="zh-CN"/>
              </w:rPr>
              <w:t>IN</w:t>
            </w:r>
          </w:p>
        </w:tc>
      </w:tr>
    </w:tbl>
    <w:p w:rsidR="0098560E" w:rsidRDefault="0098560E" w:rsidP="0098560E">
      <w:pPr>
        <w:pStyle w:val="ListParagraph"/>
        <w:spacing w:after="360"/>
        <w:ind w:left="1080"/>
        <w:rPr>
          <w:rFonts w:ascii="微软雅黑" w:eastAsia="微软雅黑" w:hAnsi="微软雅黑"/>
          <w:b/>
          <w:bCs/>
          <w:lang w:eastAsia="zh-CN"/>
        </w:rPr>
      </w:pPr>
    </w:p>
    <w:p w:rsidR="008F6E30" w:rsidRPr="0098560E" w:rsidRDefault="008F6E30" w:rsidP="00627FA2">
      <w:pPr>
        <w:pStyle w:val="ListParagraph"/>
        <w:numPr>
          <w:ilvl w:val="0"/>
          <w:numId w:val="10"/>
        </w:numPr>
        <w:spacing w:after="360"/>
        <w:rPr>
          <w:rFonts w:ascii="微软雅黑" w:eastAsia="微软雅黑" w:hAnsi="微软雅黑"/>
          <w:b/>
          <w:bCs/>
          <w:lang w:eastAsia="zh-CN"/>
        </w:rPr>
      </w:pPr>
      <w:r w:rsidRPr="0098560E">
        <w:rPr>
          <w:rFonts w:ascii="微软雅黑" w:eastAsia="微软雅黑" w:hAnsi="微软雅黑" w:hint="eastAsia"/>
          <w:b/>
          <w:bCs/>
          <w:lang w:eastAsia="zh-CN"/>
        </w:rPr>
        <w:t>定时器中断</w:t>
      </w:r>
    </w:p>
    <w:p w:rsidR="008B0211" w:rsidRPr="006C1F1D" w:rsidRDefault="008B0211" w:rsidP="00627FA2">
      <w:pPr>
        <w:pStyle w:val="ListParagraph"/>
        <w:spacing w:after="360"/>
        <w:ind w:left="1080"/>
        <w:rPr>
          <w:rFonts w:ascii="微软雅黑" w:eastAsia="微软雅黑" w:hAnsi="微软雅黑" w:hint="eastAsia"/>
          <w:lang w:eastAsia="zh-CN"/>
        </w:rPr>
      </w:pPr>
      <w:r w:rsidRPr="006C1F1D">
        <w:rPr>
          <w:rFonts w:ascii="微软雅黑" w:eastAsia="微软雅黑" w:hAnsi="微软雅黑" w:hint="eastAsia"/>
          <w:lang w:eastAsia="zh-CN"/>
        </w:rPr>
        <w:t>CPU内置定时器，可以设定定时时间，定时时间结束会可以发出中断信号</w:t>
      </w:r>
    </w:p>
    <w:p w:rsidR="008B0211" w:rsidRPr="006C1F1D" w:rsidRDefault="008B0211" w:rsidP="00627FA2">
      <w:pPr>
        <w:pStyle w:val="ListParagraph"/>
        <w:spacing w:after="360"/>
        <w:ind w:left="1080"/>
        <w:rPr>
          <w:rFonts w:ascii="微软雅黑" w:eastAsia="微软雅黑" w:hAnsi="微软雅黑" w:hint="eastAsia"/>
          <w:lang w:eastAsia="zh-CN"/>
        </w:rPr>
      </w:pPr>
      <w:r w:rsidRPr="006C1F1D">
        <w:rPr>
          <w:rFonts w:ascii="微软雅黑" w:eastAsia="微软雅黑" w:hAnsi="微软雅黑" w:hint="eastAsia"/>
          <w:lang w:eastAsia="zh-CN"/>
        </w:rPr>
        <w:t>定时器初值设定：</w:t>
      </w:r>
    </w:p>
    <w:p w:rsidR="008B0211" w:rsidRPr="006C1F1D" w:rsidRDefault="008B0211" w:rsidP="00627FA2">
      <w:pPr>
        <w:pStyle w:val="ListParagraph"/>
        <w:numPr>
          <w:ilvl w:val="0"/>
          <w:numId w:val="11"/>
        </w:numPr>
        <w:spacing w:after="360"/>
        <w:rPr>
          <w:rFonts w:ascii="微软雅黑" w:eastAsia="微软雅黑" w:hAnsi="微软雅黑" w:hint="eastAsia"/>
          <w:lang w:eastAsia="zh-CN"/>
        </w:rPr>
      </w:pPr>
      <w:r w:rsidRPr="006C1F1D">
        <w:rPr>
          <w:rFonts w:ascii="微软雅黑" w:eastAsia="微软雅黑" w:hAnsi="微软雅黑" w:hint="eastAsia"/>
          <w:lang w:eastAsia="zh-CN"/>
        </w:rPr>
        <w:t>由外部条件得到要定时的时间长度t</w:t>
      </w:r>
    </w:p>
    <w:p w:rsidR="008B0211" w:rsidRPr="006C1F1D" w:rsidRDefault="008B0211" w:rsidP="00627FA2">
      <w:pPr>
        <w:pStyle w:val="ListParagraph"/>
        <w:spacing w:after="360"/>
        <w:ind w:left="1440" w:firstLine="360"/>
        <w:rPr>
          <w:rFonts w:ascii="微软雅黑" w:eastAsia="微软雅黑" w:hAnsi="微软雅黑"/>
          <w:lang w:eastAsia="zh-CN"/>
        </w:rPr>
      </w:pPr>
      <w:r w:rsidRPr="006C1F1D">
        <w:rPr>
          <w:rFonts w:ascii="微软雅黑" w:eastAsia="微软雅黑" w:hAnsi="微软雅黑" w:hint="eastAsia"/>
          <w:lang w:eastAsia="zh-CN"/>
        </w:rPr>
        <w:t>本实验中，根据需要的速度计算出的每一步的时间间隔</w:t>
      </w:r>
    </w:p>
    <w:p w:rsidR="008B0211" w:rsidRPr="006C1F1D" w:rsidRDefault="008B0211" w:rsidP="00627FA2">
      <w:pPr>
        <w:pStyle w:val="ListParagraph"/>
        <w:numPr>
          <w:ilvl w:val="0"/>
          <w:numId w:val="11"/>
        </w:numPr>
        <w:spacing w:after="360"/>
        <w:rPr>
          <w:rFonts w:ascii="微软雅黑" w:eastAsia="微软雅黑" w:hAnsi="微软雅黑" w:hint="eastAsia"/>
          <w:lang w:eastAsia="zh-CN"/>
        </w:rPr>
      </w:pPr>
      <w:r w:rsidRPr="006C1F1D">
        <w:rPr>
          <w:rFonts w:ascii="微软雅黑" w:eastAsia="微软雅黑" w:hAnsi="微软雅黑" w:hint="eastAsia"/>
          <w:lang w:eastAsia="zh-CN"/>
        </w:rPr>
        <w:t>选择适当的定时器工作方式，不同工作方式下定时器最大位数不同</w:t>
      </w:r>
    </w:p>
    <w:p w:rsidR="008B0211" w:rsidRPr="006C1F1D" w:rsidRDefault="008B0211" w:rsidP="00627FA2">
      <w:pPr>
        <w:pStyle w:val="ListParagraph"/>
        <w:numPr>
          <w:ilvl w:val="0"/>
          <w:numId w:val="11"/>
        </w:numPr>
        <w:spacing w:after="360"/>
        <w:rPr>
          <w:rFonts w:ascii="微软雅黑" w:eastAsia="微软雅黑" w:hAnsi="微软雅黑" w:hint="eastAsia"/>
          <w:lang w:eastAsia="zh-CN"/>
        </w:rPr>
      </w:pPr>
      <w:r w:rsidRPr="006C1F1D">
        <w:rPr>
          <w:rFonts w:ascii="微软雅黑" w:eastAsia="微软雅黑" w:hAnsi="微软雅黑" w:hint="eastAsia"/>
          <w:lang w:eastAsia="zh-CN"/>
        </w:rPr>
        <w:t>计算计数器初值x，使用如下方程：</w:t>
      </w:r>
    </w:p>
    <w:p w:rsidR="008B0211" w:rsidRPr="006C1F1D" w:rsidRDefault="008B0211" w:rsidP="00627FA2">
      <w:pPr>
        <w:pStyle w:val="ListParagraph"/>
        <w:spacing w:after="360"/>
        <w:ind w:left="1440" w:firstLine="360"/>
        <w:rPr>
          <w:rFonts w:ascii="微软雅黑" w:eastAsia="微软雅黑" w:hAnsi="微软雅黑"/>
          <w:lang w:eastAsia="zh-CN"/>
        </w:rPr>
      </w:pPr>
      <w:r w:rsidRPr="006C1F1D">
        <w:rPr>
          <w:rFonts w:ascii="微软雅黑" w:eastAsia="微软雅黑" w:hAnsi="微软雅黑" w:hint="eastAsia"/>
          <w:lang w:eastAsia="zh-CN"/>
        </w:rPr>
        <w:t>（</w:t>
      </w:r>
      <w:r w:rsidRPr="006C1F1D">
        <w:rPr>
          <w:rFonts w:ascii="微软雅黑" w:eastAsia="微软雅黑" w:hAnsi="微软雅黑"/>
          <w:lang w:eastAsia="zh-CN"/>
        </w:rPr>
        <w:t>2^</w:t>
      </w:r>
      <w:r w:rsidRPr="006C1F1D">
        <w:rPr>
          <w:rFonts w:ascii="微软雅黑" w:eastAsia="微软雅黑" w:hAnsi="微软雅黑" w:hint="eastAsia"/>
          <w:lang w:eastAsia="zh-CN"/>
        </w:rPr>
        <w:t>定时器最大位数</w:t>
      </w:r>
      <w:r w:rsidRPr="006C1F1D">
        <w:rPr>
          <w:rFonts w:ascii="微软雅黑" w:eastAsia="微软雅黑" w:hAnsi="微软雅黑"/>
          <w:lang w:eastAsia="zh-CN"/>
        </w:rPr>
        <w:t xml:space="preserve"> </w:t>
      </w:r>
      <w:r w:rsidRPr="006C1F1D">
        <w:rPr>
          <w:rFonts w:ascii="微软雅黑" w:eastAsia="微软雅黑" w:hAnsi="微软雅黑" w:hint="eastAsia"/>
          <w:lang w:eastAsia="zh-CN"/>
        </w:rPr>
        <w:t>－</w:t>
      </w:r>
      <w:r w:rsidRPr="006C1F1D">
        <w:rPr>
          <w:rFonts w:ascii="微软雅黑" w:eastAsia="微软雅黑" w:hAnsi="微软雅黑"/>
          <w:lang w:eastAsia="zh-CN"/>
        </w:rPr>
        <w:t xml:space="preserve"> x</w:t>
      </w:r>
      <w:r w:rsidRPr="006C1F1D">
        <w:rPr>
          <w:rFonts w:ascii="微软雅黑" w:eastAsia="微软雅黑" w:hAnsi="微软雅黑" w:hint="eastAsia"/>
          <w:lang w:eastAsia="zh-CN"/>
        </w:rPr>
        <w:t>）×</w:t>
      </w:r>
      <w:r w:rsidRPr="006C1F1D">
        <w:rPr>
          <w:rFonts w:ascii="微软雅黑" w:eastAsia="微软雅黑" w:hAnsi="微软雅黑"/>
          <w:lang w:eastAsia="zh-CN"/>
        </w:rPr>
        <w:t xml:space="preserve"> </w:t>
      </w:r>
      <w:r w:rsidRPr="006C1F1D">
        <w:rPr>
          <w:rFonts w:ascii="微软雅黑" w:eastAsia="微软雅黑" w:hAnsi="微软雅黑" w:hint="eastAsia"/>
          <w:lang w:eastAsia="zh-CN"/>
        </w:rPr>
        <w:t>定时周期</w:t>
      </w:r>
      <w:r w:rsidRPr="006C1F1D">
        <w:rPr>
          <w:rFonts w:ascii="微软雅黑" w:eastAsia="微软雅黑" w:hAnsi="微软雅黑"/>
          <w:lang w:eastAsia="zh-CN"/>
        </w:rPr>
        <w:t xml:space="preserve"> =t</w:t>
      </w:r>
    </w:p>
    <w:p w:rsidR="008B0211" w:rsidRPr="006C1F1D" w:rsidRDefault="008B0211" w:rsidP="00627FA2">
      <w:pPr>
        <w:pStyle w:val="ListParagraph"/>
        <w:spacing w:after="360"/>
        <w:ind w:left="1440" w:firstLine="360"/>
        <w:rPr>
          <w:rFonts w:ascii="微软雅黑" w:eastAsia="微软雅黑" w:hAnsi="微软雅黑"/>
          <w:lang w:eastAsia="zh-CN"/>
        </w:rPr>
      </w:pPr>
      <w:r w:rsidRPr="006C1F1D">
        <w:rPr>
          <w:rFonts w:ascii="微软雅黑" w:eastAsia="微软雅黑" w:hAnsi="微软雅黑" w:hint="eastAsia"/>
          <w:lang w:eastAsia="zh-CN"/>
        </w:rPr>
        <w:t>定时周期</w:t>
      </w:r>
      <w:r w:rsidRPr="006C1F1D">
        <w:rPr>
          <w:rFonts w:ascii="微软雅黑" w:eastAsia="微软雅黑" w:hAnsi="微软雅黑"/>
          <w:lang w:eastAsia="zh-CN"/>
        </w:rPr>
        <w:t xml:space="preserve"> = 12/CPU</w:t>
      </w:r>
      <w:r w:rsidRPr="006C1F1D">
        <w:rPr>
          <w:rFonts w:ascii="微软雅黑" w:eastAsia="微软雅黑" w:hAnsi="微软雅黑" w:hint="eastAsia"/>
          <w:lang w:eastAsia="zh-CN"/>
        </w:rPr>
        <w:t>晶振频率</w:t>
      </w:r>
    </w:p>
    <w:p w:rsidR="008B0211" w:rsidRPr="006C1F1D" w:rsidRDefault="008B0211" w:rsidP="00627FA2">
      <w:pPr>
        <w:pStyle w:val="ListParagraph"/>
        <w:numPr>
          <w:ilvl w:val="0"/>
          <w:numId w:val="11"/>
        </w:numPr>
        <w:spacing w:after="360"/>
        <w:rPr>
          <w:rFonts w:ascii="微软雅黑" w:eastAsia="微软雅黑" w:hAnsi="微软雅黑" w:hint="eastAsia"/>
          <w:lang w:eastAsia="zh-CN"/>
        </w:rPr>
      </w:pPr>
      <w:r w:rsidRPr="006C1F1D">
        <w:rPr>
          <w:rFonts w:ascii="微软雅黑" w:eastAsia="微软雅黑" w:hAnsi="微软雅黑" w:hint="eastAsia"/>
          <w:lang w:eastAsia="zh-CN"/>
        </w:rPr>
        <w:t>将x分成高8位和低8位，分别放入计数器</w:t>
      </w:r>
      <w:proofErr w:type="spellStart"/>
      <w:r w:rsidRPr="006C1F1D">
        <w:rPr>
          <w:rFonts w:ascii="微软雅黑" w:eastAsia="微软雅黑" w:hAnsi="微软雅黑" w:hint="eastAsia"/>
          <w:lang w:eastAsia="zh-CN"/>
        </w:rPr>
        <w:t>THx</w:t>
      </w:r>
      <w:proofErr w:type="spellEnd"/>
      <w:r w:rsidRPr="006C1F1D">
        <w:rPr>
          <w:rFonts w:ascii="微软雅黑" w:eastAsia="微软雅黑" w:hAnsi="微软雅黑" w:hint="eastAsia"/>
          <w:lang w:eastAsia="zh-CN"/>
        </w:rPr>
        <w:t>和</w:t>
      </w:r>
      <w:proofErr w:type="spellStart"/>
      <w:r w:rsidRPr="006C1F1D">
        <w:rPr>
          <w:rFonts w:ascii="微软雅黑" w:eastAsia="微软雅黑" w:hAnsi="微软雅黑" w:hint="eastAsia"/>
          <w:lang w:eastAsia="zh-CN"/>
        </w:rPr>
        <w:t>TLx</w:t>
      </w:r>
      <w:proofErr w:type="spellEnd"/>
      <w:r w:rsidRPr="006C1F1D">
        <w:rPr>
          <w:rFonts w:ascii="微软雅黑" w:eastAsia="微软雅黑" w:hAnsi="微软雅黑" w:hint="eastAsia"/>
          <w:lang w:eastAsia="zh-CN"/>
        </w:rPr>
        <w:t>中（x</w:t>
      </w:r>
    </w:p>
    <w:p w:rsidR="00627FA2" w:rsidRDefault="008B0211" w:rsidP="00627FA2">
      <w:pPr>
        <w:pStyle w:val="ListParagraph"/>
        <w:spacing w:after="360"/>
        <w:ind w:left="1080"/>
        <w:rPr>
          <w:rFonts w:ascii="微软雅黑" w:eastAsia="微软雅黑" w:hAnsi="微软雅黑"/>
          <w:lang w:eastAsia="zh-CN"/>
        </w:rPr>
      </w:pPr>
      <w:r w:rsidRPr="006C1F1D">
        <w:rPr>
          <w:rFonts w:ascii="微软雅黑" w:eastAsia="微软雅黑" w:hAnsi="微软雅黑" w:hint="eastAsia"/>
          <w:lang w:eastAsia="zh-CN"/>
        </w:rPr>
        <w:t>为0或1）</w:t>
      </w:r>
    </w:p>
    <w:p w:rsidR="00627FA2" w:rsidRPr="00627FA2" w:rsidRDefault="00627FA2" w:rsidP="00627FA2">
      <w:pPr>
        <w:pStyle w:val="ListParagraph"/>
        <w:spacing w:after="360"/>
        <w:ind w:left="1080"/>
        <w:rPr>
          <w:rFonts w:ascii="微软雅黑" w:eastAsia="微软雅黑" w:hAnsi="微软雅黑" w:hint="eastAsia"/>
          <w:lang w:eastAsia="zh-CN"/>
        </w:rPr>
      </w:pPr>
    </w:p>
    <w:p w:rsidR="007500C8" w:rsidRPr="0098560E" w:rsidRDefault="008F6E30" w:rsidP="00627FA2">
      <w:pPr>
        <w:pStyle w:val="ListParagraph"/>
        <w:numPr>
          <w:ilvl w:val="0"/>
          <w:numId w:val="10"/>
        </w:numPr>
        <w:spacing w:after="360"/>
        <w:rPr>
          <w:rFonts w:ascii="微软雅黑" w:eastAsia="微软雅黑" w:hAnsi="微软雅黑"/>
          <w:b/>
          <w:bCs/>
          <w:lang w:eastAsia="zh-CN"/>
        </w:rPr>
      </w:pPr>
      <w:r w:rsidRPr="0098560E">
        <w:rPr>
          <w:rFonts w:ascii="微软雅黑" w:eastAsia="微软雅黑" w:hAnsi="微软雅黑" w:hint="eastAsia"/>
          <w:b/>
          <w:bCs/>
          <w:lang w:eastAsia="zh-CN"/>
        </w:rPr>
        <w:t>数码管显示</w:t>
      </w:r>
    </w:p>
    <w:p w:rsidR="00BC7910" w:rsidRPr="00BC7910" w:rsidRDefault="00BC7910" w:rsidP="00BC7910">
      <w:pPr>
        <w:pStyle w:val="ListParagraph"/>
        <w:ind w:left="1080"/>
        <w:rPr>
          <w:rFonts w:ascii="微软雅黑" w:eastAsia="微软雅黑" w:hAnsi="微软雅黑" w:hint="eastAsia"/>
          <w:lang w:eastAsia="zh-CN"/>
        </w:rPr>
      </w:pPr>
      <w:proofErr w:type="gramStart"/>
      <w:r w:rsidRPr="00BC7910">
        <w:rPr>
          <w:rFonts w:ascii="微软雅黑" w:eastAsia="微软雅黑" w:hAnsi="微软雅黑" w:hint="eastAsia"/>
          <w:lang w:eastAsia="zh-CN"/>
        </w:rPr>
        <w:t>本开发</w:t>
      </w:r>
      <w:proofErr w:type="gramEnd"/>
      <w:r w:rsidRPr="00BC7910">
        <w:rPr>
          <w:rFonts w:ascii="微软雅黑" w:eastAsia="微软雅黑" w:hAnsi="微软雅黑" w:hint="eastAsia"/>
          <w:lang w:eastAsia="zh-CN"/>
        </w:rPr>
        <w:t>平台有3个数码管，使用串行方式连接在一起，具体电路见下图。此电路与实验二的仿真电路图原理一致，区别仅在于：</w:t>
      </w:r>
    </w:p>
    <w:p w:rsidR="00BC7910" w:rsidRPr="00BC7910" w:rsidRDefault="00BC7910" w:rsidP="00BC7910">
      <w:pPr>
        <w:pStyle w:val="ListParagraph"/>
        <w:numPr>
          <w:ilvl w:val="0"/>
          <w:numId w:val="13"/>
        </w:numPr>
        <w:rPr>
          <w:rFonts w:ascii="微软雅黑" w:eastAsia="微软雅黑" w:hAnsi="微软雅黑" w:hint="eastAsia"/>
          <w:lang w:eastAsia="zh-CN"/>
        </w:rPr>
      </w:pPr>
      <w:r w:rsidRPr="00BC7910">
        <w:rPr>
          <w:rFonts w:ascii="微软雅黑" w:eastAsia="微软雅黑" w:hAnsi="微软雅黑" w:hint="eastAsia"/>
          <w:lang w:eastAsia="zh-CN"/>
        </w:rPr>
        <w:t>3个数码管，而不是2个</w:t>
      </w:r>
    </w:p>
    <w:p w:rsidR="00BC7910" w:rsidRPr="00BC7910" w:rsidRDefault="00BC7910" w:rsidP="00BC7910">
      <w:pPr>
        <w:pStyle w:val="ListParagraph"/>
        <w:numPr>
          <w:ilvl w:val="0"/>
          <w:numId w:val="13"/>
        </w:numPr>
        <w:rPr>
          <w:rFonts w:ascii="微软雅黑" w:eastAsia="微软雅黑" w:hAnsi="微软雅黑" w:hint="eastAsia"/>
          <w:lang w:eastAsia="zh-CN"/>
        </w:rPr>
      </w:pPr>
      <w:r w:rsidRPr="00BC7910">
        <w:rPr>
          <w:rFonts w:ascii="微软雅黑" w:eastAsia="微软雅黑" w:hAnsi="微软雅黑" w:hint="eastAsia"/>
          <w:lang w:eastAsia="zh-CN"/>
        </w:rPr>
        <w:t>使用P4.4和P4.5控制线</w:t>
      </w:r>
    </w:p>
    <w:p w:rsidR="00FA2F62" w:rsidRPr="00791ADB" w:rsidRDefault="00BC7910" w:rsidP="00791ADB">
      <w:pPr>
        <w:pStyle w:val="ListParagraph"/>
        <w:ind w:left="1080"/>
        <w:rPr>
          <w:rFonts w:ascii="微软雅黑" w:eastAsia="微软雅黑" w:hAnsi="微软雅黑"/>
          <w:lang w:eastAsia="zh-CN"/>
        </w:rPr>
      </w:pPr>
      <w:r w:rsidRPr="00BC7910">
        <w:rPr>
          <w:rFonts w:ascii="微软雅黑" w:eastAsia="微软雅黑" w:hAnsi="微软雅黑"/>
          <w:lang w:eastAsia="zh-CN"/>
        </w:rPr>
        <w:lastRenderedPageBreak/>
        <w:t>P4</w:t>
      </w:r>
      <w:r w:rsidRPr="00BC7910">
        <w:rPr>
          <w:rFonts w:ascii="微软雅黑" w:eastAsia="微软雅黑" w:hAnsi="微软雅黑" w:hint="eastAsia"/>
          <w:lang w:eastAsia="zh-CN"/>
        </w:rPr>
        <w:t>是开发平台</w:t>
      </w:r>
      <w:r w:rsidRPr="00BC7910">
        <w:rPr>
          <w:rFonts w:ascii="微软雅黑" w:eastAsia="微软雅黑" w:hAnsi="微软雅黑"/>
          <w:lang w:eastAsia="zh-CN"/>
        </w:rPr>
        <w:t>CPU</w:t>
      </w:r>
      <w:r w:rsidRPr="00BC7910">
        <w:rPr>
          <w:rFonts w:ascii="微软雅黑" w:eastAsia="微软雅黑" w:hAnsi="微软雅黑" w:hint="eastAsia"/>
          <w:lang w:eastAsia="zh-CN"/>
        </w:rPr>
        <w:t>的扩展</w:t>
      </w:r>
      <w:r w:rsidRPr="00BC7910">
        <w:rPr>
          <w:rFonts w:ascii="微软雅黑" w:eastAsia="微软雅黑" w:hAnsi="微软雅黑"/>
          <w:lang w:eastAsia="zh-CN"/>
        </w:rPr>
        <w:t>IO</w:t>
      </w:r>
      <w:r w:rsidRPr="00BC7910">
        <w:rPr>
          <w:rFonts w:ascii="微软雅黑" w:eastAsia="微软雅黑" w:hAnsi="微软雅黑" w:hint="eastAsia"/>
          <w:lang w:eastAsia="zh-CN"/>
        </w:rPr>
        <w:t>口（口地址：</w:t>
      </w:r>
      <w:r w:rsidRPr="00BC7910">
        <w:rPr>
          <w:rFonts w:ascii="微软雅黑" w:eastAsia="微软雅黑" w:hAnsi="微软雅黑"/>
          <w:lang w:eastAsia="zh-CN"/>
        </w:rPr>
        <w:t>C0H</w:t>
      </w:r>
      <w:r w:rsidRPr="00BC7910">
        <w:rPr>
          <w:rFonts w:ascii="微软雅黑" w:eastAsia="微软雅黑" w:hAnsi="微软雅黑" w:hint="eastAsia"/>
          <w:lang w:eastAsia="zh-CN"/>
        </w:rPr>
        <w:t>），操作方式和P0到P3相一致，可直接进行位寻址</w:t>
      </w:r>
      <w:r w:rsidRPr="00BC7910">
        <w:rPr>
          <w:rFonts w:ascii="微软雅黑" w:eastAsia="微软雅黑" w:hAnsi="微软雅黑" w:hint="eastAsia"/>
          <w:lang w:eastAsia="zh-CN"/>
        </w:rPr>
        <w:t>。</w:t>
      </w:r>
      <w:r w:rsidRPr="00BC7910">
        <w:rPr>
          <w:rFonts w:ascii="微软雅黑" w:eastAsia="微软雅黑" w:hAnsi="微软雅黑" w:hint="eastAsia"/>
          <w:lang w:eastAsia="zh-CN"/>
        </w:rPr>
        <w:t>使用前需要将特殊功能寄存器</w:t>
      </w:r>
      <w:r w:rsidRPr="00BC7910">
        <w:rPr>
          <w:rFonts w:ascii="微软雅黑" w:eastAsia="微软雅黑" w:hAnsi="微软雅黑"/>
          <w:lang w:eastAsia="zh-CN"/>
        </w:rPr>
        <w:t>P4SW</w:t>
      </w:r>
      <w:r w:rsidRPr="00BC7910">
        <w:rPr>
          <w:rFonts w:ascii="微软雅黑" w:eastAsia="微软雅黑" w:hAnsi="微软雅黑" w:hint="eastAsia"/>
          <w:lang w:eastAsia="zh-CN"/>
        </w:rPr>
        <w:t>（地址：</w:t>
      </w:r>
      <w:r w:rsidRPr="00BC7910">
        <w:rPr>
          <w:rFonts w:ascii="微软雅黑" w:eastAsia="微软雅黑" w:hAnsi="微软雅黑"/>
          <w:lang w:eastAsia="zh-CN"/>
        </w:rPr>
        <w:t>0BBH</w:t>
      </w:r>
      <w:r w:rsidRPr="00BC7910">
        <w:rPr>
          <w:rFonts w:ascii="微软雅黑" w:eastAsia="微软雅黑" w:hAnsi="微软雅黑" w:hint="eastAsia"/>
          <w:lang w:eastAsia="zh-CN"/>
        </w:rPr>
        <w:t>）的对应位设为1</w:t>
      </w:r>
      <w:r>
        <w:rPr>
          <w:rFonts w:ascii="微软雅黑" w:eastAsia="微软雅黑" w:hAnsi="微软雅黑" w:hint="eastAsia"/>
          <w:lang w:eastAsia="zh-CN"/>
        </w:rPr>
        <w:t>。</w:t>
      </w:r>
    </w:p>
    <w:p w:rsidR="00FF68C3" w:rsidRPr="00343B76" w:rsidRDefault="00FF68C3" w:rsidP="00FF68C3">
      <w:pPr>
        <w:pStyle w:val="ListParagraph"/>
        <w:rPr>
          <w:lang w:eastAsia="zh-CN"/>
        </w:rPr>
      </w:pPr>
    </w:p>
    <w:p w:rsidR="00343B76" w:rsidRPr="000B68AA" w:rsidRDefault="00343B76" w:rsidP="00D924CB">
      <w:pPr>
        <w:pStyle w:val="ListParagraph"/>
        <w:widowControl w:val="0"/>
        <w:numPr>
          <w:ilvl w:val="0"/>
          <w:numId w:val="9"/>
        </w:numPr>
        <w:jc w:val="both"/>
        <w:rPr>
          <w:rFonts w:ascii="微软雅黑" w:eastAsia="微软雅黑" w:hAnsi="微软雅黑"/>
          <w:b/>
          <w:bCs/>
          <w:sz w:val="24"/>
          <w:szCs w:val="24"/>
          <w:lang w:eastAsia="zh-CN"/>
        </w:rPr>
      </w:pPr>
      <w:r w:rsidRPr="000B68AA">
        <w:rPr>
          <w:rFonts w:ascii="微软雅黑" w:eastAsia="微软雅黑" w:hAnsi="微软雅黑" w:hint="eastAsia"/>
          <w:b/>
          <w:bCs/>
          <w:sz w:val="24"/>
          <w:szCs w:val="24"/>
          <w:lang w:eastAsia="zh-CN"/>
        </w:rPr>
        <w:t>程序分析</w:t>
      </w:r>
    </w:p>
    <w:p w:rsidR="00343B76" w:rsidRDefault="00343B76" w:rsidP="00343B76">
      <w:pPr>
        <w:rPr>
          <w:rFonts w:ascii="微软雅黑" w:eastAsia="微软雅黑" w:hAnsi="微软雅黑"/>
          <w:lang w:eastAsia="zh-CN"/>
        </w:rPr>
      </w:pPr>
      <w:r w:rsidRPr="004F3DBC">
        <w:rPr>
          <w:rFonts w:ascii="微软雅黑" w:eastAsia="微软雅黑" w:hAnsi="微软雅黑" w:hint="eastAsia"/>
          <w:lang w:eastAsia="zh-CN"/>
        </w:rPr>
        <w:t>（请以流程图的形式给出程序设计的思路，给程序代码加上注释）</w:t>
      </w:r>
      <w:r w:rsidRPr="004F3DBC">
        <w:rPr>
          <w:rFonts w:ascii="微软雅黑" w:eastAsia="微软雅黑" w:hAnsi="微软雅黑"/>
          <w:lang w:eastAsia="zh-CN"/>
        </w:rPr>
        <w:t xml:space="preserve"> </w:t>
      </w:r>
    </w:p>
    <w:p w:rsidR="000B1A63" w:rsidRPr="00E35002" w:rsidRDefault="00E35002" w:rsidP="00E35002">
      <w:pPr>
        <w:jc w:val="center"/>
        <w:rPr>
          <w:rFonts w:ascii="微软雅黑" w:eastAsia="微软雅黑" w:hAnsi="微软雅黑"/>
          <w:lang w:eastAsia="zh-CN"/>
        </w:rPr>
      </w:pPr>
      <w:r>
        <w:rPr>
          <w:noProof/>
        </w:rPr>
        <w:drawing>
          <wp:inline distT="0" distB="0" distL="0" distR="0" wp14:anchorId="06751594" wp14:editId="50996193">
            <wp:extent cx="5276889" cy="59245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89" cy="592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F2B">
        <w:rPr>
          <w:lang w:eastAsia="zh-CN"/>
        </w:rPr>
        <w:br w:type="page"/>
      </w:r>
    </w:p>
    <w:p w:rsidR="00226201" w:rsidRDefault="00AB3D79" w:rsidP="00F916E1">
      <w:pPr>
        <w:jc w:val="center"/>
        <w:rPr>
          <w:rFonts w:ascii="微软雅黑" w:eastAsia="微软雅黑" w:hAnsi="微软雅黑"/>
          <w:lang w:eastAsia="zh-CN"/>
        </w:rPr>
      </w:pPr>
      <w:r>
        <w:rPr>
          <w:noProof/>
        </w:rPr>
        <w:lastRenderedPageBreak/>
        <w:drawing>
          <wp:inline distT="0" distB="0" distL="0" distR="0" wp14:anchorId="0452F52E" wp14:editId="4AD0C092">
            <wp:extent cx="5592238" cy="726757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8333" cy="727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D79" w:rsidRDefault="00AB3D79" w:rsidP="00F916E1">
      <w:pPr>
        <w:jc w:val="center"/>
        <w:rPr>
          <w:rFonts w:ascii="微软雅黑" w:eastAsia="微软雅黑" w:hAnsi="微软雅黑"/>
          <w:lang w:eastAsia="zh-CN"/>
        </w:rPr>
      </w:pPr>
      <w:r>
        <w:rPr>
          <w:noProof/>
        </w:rPr>
        <w:lastRenderedPageBreak/>
        <w:drawing>
          <wp:inline distT="0" distB="0" distL="0" distR="0" wp14:anchorId="7AE43C1B" wp14:editId="6653D82F">
            <wp:extent cx="5926095" cy="7505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047" cy="751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D79" w:rsidRDefault="00AB3D79" w:rsidP="00F916E1">
      <w:pPr>
        <w:jc w:val="center"/>
        <w:rPr>
          <w:rFonts w:ascii="微软雅黑" w:eastAsia="微软雅黑" w:hAnsi="微软雅黑"/>
          <w:lang w:eastAsia="zh-CN"/>
        </w:rPr>
      </w:pPr>
      <w:r>
        <w:rPr>
          <w:noProof/>
        </w:rPr>
        <w:lastRenderedPageBreak/>
        <w:drawing>
          <wp:inline distT="0" distB="0" distL="0" distR="0" wp14:anchorId="5FD6E81B" wp14:editId="02D51ADE">
            <wp:extent cx="5381625" cy="86960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0913" cy="871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D79" w:rsidRDefault="00D26935" w:rsidP="00F916E1">
      <w:pPr>
        <w:jc w:val="center"/>
        <w:rPr>
          <w:rFonts w:ascii="微软雅黑" w:eastAsia="微软雅黑" w:hAnsi="微软雅黑"/>
          <w:lang w:eastAsia="zh-CN"/>
        </w:rPr>
      </w:pPr>
      <w:r>
        <w:rPr>
          <w:noProof/>
        </w:rPr>
        <w:lastRenderedPageBreak/>
        <w:drawing>
          <wp:inline distT="0" distB="0" distL="0" distR="0" wp14:anchorId="51F86C6C" wp14:editId="1A508BDF">
            <wp:extent cx="5988762" cy="7077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5680" cy="708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7B" w:rsidRPr="004F3DBC" w:rsidRDefault="00D26935" w:rsidP="00F916E1">
      <w:pPr>
        <w:jc w:val="center"/>
        <w:rPr>
          <w:rFonts w:ascii="微软雅黑" w:eastAsia="微软雅黑" w:hAnsi="微软雅黑"/>
          <w:lang w:eastAsia="zh-CN"/>
        </w:rPr>
      </w:pPr>
      <w:r>
        <w:rPr>
          <w:noProof/>
        </w:rPr>
        <w:lastRenderedPageBreak/>
        <w:drawing>
          <wp:inline distT="0" distB="0" distL="0" distR="0" wp14:anchorId="7F95F654" wp14:editId="2CD7AB62">
            <wp:extent cx="5329238" cy="8709466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9617" cy="872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74A">
        <w:rPr>
          <w:rFonts w:ascii="微软雅黑" w:eastAsia="微软雅黑" w:hAnsi="微软雅黑"/>
          <w:lang w:eastAsia="zh-CN"/>
        </w:rPr>
        <w:br w:type="page"/>
      </w:r>
    </w:p>
    <w:p w:rsidR="00343B76" w:rsidRPr="000B68AA" w:rsidRDefault="00343B76" w:rsidP="00D924CB">
      <w:pPr>
        <w:pStyle w:val="ListParagraph"/>
        <w:widowControl w:val="0"/>
        <w:numPr>
          <w:ilvl w:val="0"/>
          <w:numId w:val="9"/>
        </w:numPr>
        <w:jc w:val="both"/>
        <w:rPr>
          <w:rFonts w:ascii="微软雅黑" w:eastAsia="微软雅黑" w:hAnsi="微软雅黑"/>
          <w:b/>
          <w:bCs/>
          <w:sz w:val="24"/>
          <w:szCs w:val="24"/>
          <w:lang w:eastAsia="zh-CN"/>
        </w:rPr>
      </w:pPr>
      <w:r w:rsidRPr="000B68AA">
        <w:rPr>
          <w:rFonts w:ascii="微软雅黑" w:eastAsia="微软雅黑" w:hAnsi="微软雅黑" w:hint="eastAsia"/>
          <w:b/>
          <w:bCs/>
          <w:sz w:val="24"/>
          <w:szCs w:val="24"/>
          <w:lang w:eastAsia="zh-CN"/>
        </w:rPr>
        <w:lastRenderedPageBreak/>
        <w:t>思考题（见</w:t>
      </w:r>
      <w:r w:rsidRPr="000B68AA">
        <w:rPr>
          <w:rFonts w:ascii="微软雅黑" w:eastAsia="微软雅黑" w:hAnsi="微软雅黑"/>
          <w:b/>
          <w:bCs/>
          <w:sz w:val="24"/>
          <w:szCs w:val="24"/>
          <w:lang w:eastAsia="zh-CN"/>
        </w:rPr>
        <w:t>PPT</w:t>
      </w:r>
      <w:r w:rsidRPr="000B68AA">
        <w:rPr>
          <w:rFonts w:ascii="微软雅黑" w:eastAsia="微软雅黑" w:hAnsi="微软雅黑" w:hint="eastAsia"/>
          <w:b/>
          <w:bCs/>
          <w:sz w:val="24"/>
          <w:szCs w:val="24"/>
          <w:lang w:eastAsia="zh-CN"/>
        </w:rPr>
        <w:t>）</w:t>
      </w:r>
    </w:p>
    <w:p w:rsidR="00343B76" w:rsidRPr="00207541" w:rsidRDefault="00343B76" w:rsidP="00207541">
      <w:pPr>
        <w:pStyle w:val="ListParagraph"/>
        <w:numPr>
          <w:ilvl w:val="0"/>
          <w:numId w:val="2"/>
        </w:numPr>
        <w:spacing w:after="360" w:line="360" w:lineRule="auto"/>
        <w:rPr>
          <w:rFonts w:ascii="微软雅黑" w:eastAsia="微软雅黑" w:hAnsi="微软雅黑"/>
          <w:b/>
          <w:bCs/>
          <w:lang w:eastAsia="zh-CN"/>
        </w:rPr>
      </w:pPr>
      <w:r w:rsidRPr="00207541">
        <w:rPr>
          <w:rFonts w:ascii="微软雅黑" w:eastAsia="微软雅黑" w:hAnsi="微软雅黑" w:hint="eastAsia"/>
          <w:b/>
          <w:bCs/>
          <w:lang w:eastAsia="zh-CN"/>
        </w:rPr>
        <w:t>MCS51的中断处理程序，要保存现场，有哪些方式？</w:t>
      </w:r>
    </w:p>
    <w:p w:rsidR="002408D1" w:rsidRPr="00207541" w:rsidRDefault="002408D1" w:rsidP="00207541">
      <w:pPr>
        <w:pStyle w:val="ListParagraph"/>
        <w:spacing w:after="360"/>
        <w:rPr>
          <w:rFonts w:ascii="微软雅黑" w:eastAsia="微软雅黑" w:hAnsi="微软雅黑"/>
          <w:lang w:eastAsia="zh-CN"/>
        </w:rPr>
      </w:pPr>
      <w:r w:rsidRPr="00207541">
        <w:rPr>
          <w:rFonts w:ascii="微软雅黑" w:eastAsia="微软雅黑" w:hAnsi="微软雅黑"/>
          <w:lang w:eastAsia="zh-CN"/>
        </w:rPr>
        <w:t>单片机响应中断请求后, 就由硬件完成以下功能:</w:t>
      </w:r>
    </w:p>
    <w:p w:rsidR="002408D1" w:rsidRPr="00207541" w:rsidRDefault="002408D1" w:rsidP="00207541">
      <w:pPr>
        <w:pStyle w:val="ListParagraph"/>
        <w:spacing w:after="360"/>
        <w:rPr>
          <w:rFonts w:ascii="微软雅黑" w:eastAsia="微软雅黑" w:hAnsi="微软雅黑"/>
          <w:lang w:eastAsia="zh-CN"/>
        </w:rPr>
      </w:pPr>
      <w:r w:rsidRPr="00207541">
        <w:rPr>
          <w:rFonts w:ascii="微软雅黑" w:eastAsia="微软雅黑" w:hAnsi="微软雅黑"/>
          <w:lang w:eastAsia="zh-CN"/>
        </w:rPr>
        <w:t>（1） 根据响应的中断源的中断优先级, 使相应的优先级状态触发器置1；</w:t>
      </w:r>
    </w:p>
    <w:p w:rsidR="002408D1" w:rsidRPr="00207541" w:rsidRDefault="002408D1" w:rsidP="00207541">
      <w:pPr>
        <w:pStyle w:val="ListParagraph"/>
        <w:spacing w:after="360"/>
        <w:rPr>
          <w:rFonts w:ascii="微软雅黑" w:eastAsia="微软雅黑" w:hAnsi="微软雅黑"/>
          <w:lang w:eastAsia="zh-CN"/>
        </w:rPr>
      </w:pPr>
      <w:r w:rsidRPr="00207541">
        <w:rPr>
          <w:rFonts w:ascii="微软雅黑" w:eastAsia="微软雅黑" w:hAnsi="微软雅黑"/>
          <w:lang w:eastAsia="zh-CN"/>
        </w:rPr>
        <w:t>（2） 执行硬件中断服务子程序调用, 并把当前程序计数器PC的内容压入堆栈，保护断点，寻找中断源； </w:t>
      </w:r>
    </w:p>
    <w:p w:rsidR="002408D1" w:rsidRPr="00207541" w:rsidRDefault="002408D1" w:rsidP="00207541">
      <w:pPr>
        <w:pStyle w:val="ListParagraph"/>
        <w:spacing w:after="360"/>
        <w:rPr>
          <w:rFonts w:ascii="微软雅黑" w:eastAsia="微软雅黑" w:hAnsi="微软雅黑"/>
          <w:lang w:eastAsia="zh-CN"/>
        </w:rPr>
      </w:pPr>
      <w:r w:rsidRPr="00207541">
        <w:rPr>
          <w:rFonts w:ascii="微软雅黑" w:eastAsia="微软雅黑" w:hAnsi="微软雅黑"/>
          <w:lang w:eastAsia="zh-CN"/>
        </w:rPr>
        <w:t>（3） 清除相应的中断请求标志位（串行口中断请求标志RI和TI除外）；  </w:t>
      </w:r>
    </w:p>
    <w:p w:rsidR="002408D1" w:rsidRPr="00207541" w:rsidRDefault="002408D1" w:rsidP="00207541">
      <w:pPr>
        <w:pStyle w:val="ListParagraph"/>
        <w:spacing w:after="360"/>
        <w:rPr>
          <w:rFonts w:ascii="微软雅黑" w:eastAsia="微软雅黑" w:hAnsi="微软雅黑"/>
          <w:lang w:eastAsia="zh-CN"/>
        </w:rPr>
      </w:pPr>
      <w:r w:rsidRPr="00207541">
        <w:rPr>
          <w:rFonts w:ascii="微软雅黑" w:eastAsia="微软雅黑" w:hAnsi="微软雅黑"/>
          <w:lang w:eastAsia="zh-CN"/>
        </w:rPr>
        <w:t>（4） 把被响应的中断源所对应的中断服务程序的入口地址（中断矢量）送入PC, 从而转入相应的中断服务程序。</w:t>
      </w:r>
    </w:p>
    <w:p w:rsidR="00C51949" w:rsidRDefault="002408D1" w:rsidP="00207541">
      <w:pPr>
        <w:pStyle w:val="ListParagraph"/>
        <w:spacing w:after="360"/>
        <w:rPr>
          <w:rFonts w:ascii="微软雅黑" w:eastAsia="微软雅黑" w:hAnsi="微软雅黑"/>
          <w:lang w:eastAsia="zh-CN"/>
        </w:rPr>
      </w:pPr>
      <w:r w:rsidRPr="00207541">
        <w:rPr>
          <w:rFonts w:ascii="微软雅黑" w:eastAsia="微软雅黑" w:hAnsi="微软雅黑"/>
          <w:lang w:eastAsia="zh-CN"/>
        </w:rPr>
        <w:t>（5）中断返回，程序返回断点处继续执行。</w:t>
      </w:r>
    </w:p>
    <w:p w:rsidR="00137076" w:rsidRPr="00207541" w:rsidRDefault="00137076" w:rsidP="00207541">
      <w:pPr>
        <w:pStyle w:val="ListParagraph"/>
        <w:spacing w:after="360"/>
        <w:rPr>
          <w:rFonts w:ascii="微软雅黑" w:eastAsia="微软雅黑" w:hAnsi="微软雅黑" w:hint="eastAsia"/>
          <w:lang w:eastAsia="zh-CN"/>
        </w:rPr>
      </w:pPr>
    </w:p>
    <w:p w:rsidR="00C51949" w:rsidRPr="00207541" w:rsidRDefault="00343B76" w:rsidP="00207541">
      <w:pPr>
        <w:pStyle w:val="ListParagraph"/>
        <w:numPr>
          <w:ilvl w:val="0"/>
          <w:numId w:val="2"/>
        </w:numPr>
        <w:spacing w:line="360" w:lineRule="auto"/>
        <w:rPr>
          <w:rFonts w:ascii="微软雅黑" w:eastAsia="微软雅黑" w:hAnsi="微软雅黑"/>
          <w:b/>
          <w:bCs/>
          <w:lang w:eastAsia="zh-CN"/>
        </w:rPr>
      </w:pPr>
      <w:r w:rsidRPr="00207541">
        <w:rPr>
          <w:rFonts w:ascii="微软雅黑" w:eastAsia="微软雅黑" w:hAnsi="微软雅黑" w:hint="eastAsia"/>
          <w:b/>
          <w:bCs/>
          <w:lang w:eastAsia="zh-CN"/>
        </w:rPr>
        <w:t>使用定时器中断，都需要设置那些特殊功能寄存器？</w:t>
      </w:r>
    </w:p>
    <w:p w:rsidR="00207541" w:rsidRPr="00207541" w:rsidRDefault="00207541" w:rsidP="00207541">
      <w:pPr>
        <w:ind w:left="720"/>
        <w:rPr>
          <w:rFonts w:ascii="微软雅黑" w:eastAsia="微软雅黑" w:hAnsi="微软雅黑"/>
          <w:lang w:eastAsia="zh-CN"/>
        </w:rPr>
      </w:pPr>
      <w:hyperlink r:id="rId14" w:anchor="t2" w:tgtFrame="_self" w:history="1">
        <w:r w:rsidRPr="00207541">
          <w:rPr>
            <w:rFonts w:ascii="微软雅黑" w:eastAsia="微软雅黑" w:hAnsi="微软雅黑"/>
            <w:lang w:eastAsia="zh-CN"/>
          </w:rPr>
          <w:t>中断允许寄存器IE</w:t>
        </w:r>
      </w:hyperlink>
    </w:p>
    <w:p w:rsidR="00207541" w:rsidRPr="00207541" w:rsidRDefault="00207541" w:rsidP="00207541">
      <w:pPr>
        <w:ind w:left="720"/>
        <w:rPr>
          <w:rFonts w:ascii="微软雅黑" w:eastAsia="微软雅黑" w:hAnsi="微软雅黑"/>
          <w:lang w:eastAsia="zh-CN"/>
        </w:rPr>
      </w:pPr>
      <w:hyperlink r:id="rId15" w:anchor="t3" w:tgtFrame="_self" w:history="1">
        <w:r w:rsidRPr="00207541">
          <w:rPr>
            <w:rFonts w:ascii="微软雅黑" w:eastAsia="微软雅黑" w:hAnsi="微软雅黑"/>
            <w:lang w:eastAsia="zh-CN"/>
          </w:rPr>
          <w:t>中断优先级寄存器IP</w:t>
        </w:r>
      </w:hyperlink>
    </w:p>
    <w:p w:rsidR="00207541" w:rsidRDefault="00207541" w:rsidP="00207541">
      <w:pPr>
        <w:ind w:left="720"/>
        <w:rPr>
          <w:rFonts w:ascii="微软雅黑" w:eastAsia="微软雅黑" w:hAnsi="微软雅黑"/>
          <w:lang w:eastAsia="zh-CN"/>
        </w:rPr>
      </w:pPr>
      <w:r w:rsidRPr="00207541">
        <w:rPr>
          <w:rFonts w:ascii="微软雅黑" w:eastAsia="微软雅黑" w:hAnsi="微软雅黑" w:hint="eastAsia"/>
          <w:lang w:eastAsia="zh-CN"/>
        </w:rPr>
        <w:t>定时器/计数器工作方式寄存器TMOD</w:t>
      </w:r>
    </w:p>
    <w:p w:rsidR="00C51949" w:rsidRDefault="00207541" w:rsidP="00207541">
      <w:pPr>
        <w:ind w:left="720"/>
        <w:rPr>
          <w:rFonts w:ascii="微软雅黑" w:eastAsia="微软雅黑" w:hAnsi="微软雅黑"/>
          <w:lang w:eastAsia="zh-CN"/>
        </w:rPr>
      </w:pPr>
      <w:r w:rsidRPr="00207541">
        <w:rPr>
          <w:rFonts w:ascii="微软雅黑" w:eastAsia="微软雅黑" w:hAnsi="微软雅黑" w:hint="eastAsia"/>
          <w:lang w:eastAsia="zh-CN"/>
        </w:rPr>
        <w:t>定时器/计数器控制寄存器TCON</w:t>
      </w:r>
    </w:p>
    <w:p w:rsidR="00137076" w:rsidRPr="00207541" w:rsidRDefault="00137076" w:rsidP="00207541">
      <w:pPr>
        <w:ind w:left="720"/>
        <w:rPr>
          <w:rFonts w:ascii="微软雅黑" w:eastAsia="微软雅黑" w:hAnsi="微软雅黑"/>
          <w:lang w:eastAsia="zh-CN"/>
        </w:rPr>
      </w:pPr>
    </w:p>
    <w:p w:rsidR="00C51949" w:rsidRPr="00207541" w:rsidRDefault="00343B76" w:rsidP="00207541">
      <w:pPr>
        <w:pStyle w:val="ListParagraph"/>
        <w:numPr>
          <w:ilvl w:val="0"/>
          <w:numId w:val="2"/>
        </w:numPr>
        <w:spacing w:line="360" w:lineRule="auto"/>
        <w:rPr>
          <w:rFonts w:ascii="微软雅黑" w:eastAsia="微软雅黑" w:hAnsi="微软雅黑"/>
          <w:b/>
          <w:bCs/>
          <w:lang w:eastAsia="zh-CN"/>
        </w:rPr>
      </w:pPr>
      <w:r w:rsidRPr="00207541">
        <w:rPr>
          <w:rFonts w:ascii="微软雅黑" w:eastAsia="微软雅黑" w:hAnsi="微软雅黑" w:hint="eastAsia"/>
          <w:b/>
          <w:bCs/>
          <w:lang w:eastAsia="zh-CN"/>
        </w:rPr>
        <w:t>如何改变步进电机的转向？</w:t>
      </w:r>
    </w:p>
    <w:p w:rsidR="00C51949" w:rsidRDefault="001A79FD" w:rsidP="00C51949">
      <w:pPr>
        <w:pStyle w:val="ListParagrap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把脉冲送入IN</w:t>
      </w:r>
      <w:r>
        <w:rPr>
          <w:rFonts w:ascii="微软雅黑" w:eastAsia="微软雅黑" w:hAnsi="微软雅黑"/>
          <w:lang w:eastAsia="zh-CN"/>
        </w:rPr>
        <w:t>1</w:t>
      </w:r>
      <w:r>
        <w:rPr>
          <w:rFonts w:ascii="微软雅黑" w:eastAsia="微软雅黑" w:hAnsi="微软雅黑" w:hint="eastAsia"/>
          <w:lang w:eastAsia="zh-CN"/>
        </w:rPr>
        <w:t>和IN</w:t>
      </w:r>
      <w:r>
        <w:rPr>
          <w:rFonts w:ascii="微软雅黑" w:eastAsia="微软雅黑" w:hAnsi="微软雅黑"/>
          <w:lang w:eastAsia="zh-CN"/>
        </w:rPr>
        <w:t>2</w:t>
      </w:r>
      <w:r>
        <w:rPr>
          <w:rFonts w:ascii="微软雅黑" w:eastAsia="微软雅黑" w:hAnsi="微软雅黑" w:hint="eastAsia"/>
          <w:lang w:eastAsia="zh-CN"/>
        </w:rPr>
        <w:t>的序列</w:t>
      </w:r>
      <w:r w:rsidRPr="001A79FD">
        <w:rPr>
          <w:rFonts w:ascii="微软雅黑" w:eastAsia="微软雅黑" w:hAnsi="微软雅黑"/>
          <w:lang w:eastAsia="zh-CN"/>
        </w:rPr>
        <w:t>01</w:t>
      </w:r>
      <w:r>
        <w:rPr>
          <w:rFonts w:ascii="微软雅黑" w:eastAsia="微软雅黑" w:hAnsi="微软雅黑"/>
          <w:lang w:eastAsia="zh-CN"/>
        </w:rPr>
        <w:t>-11-10-00</w:t>
      </w:r>
      <w:r>
        <w:rPr>
          <w:rFonts w:ascii="微软雅黑" w:eastAsia="微软雅黑" w:hAnsi="微软雅黑" w:hint="eastAsia"/>
          <w:lang w:eastAsia="zh-CN"/>
        </w:rPr>
        <w:t>反过来</w:t>
      </w:r>
      <w:r w:rsidR="00424994">
        <w:rPr>
          <w:rFonts w:ascii="微软雅黑" w:eastAsia="微软雅黑" w:hAnsi="微软雅黑" w:hint="eastAsia"/>
          <w:lang w:eastAsia="zh-CN"/>
        </w:rPr>
        <w:t>0</w:t>
      </w:r>
      <w:r w:rsidR="00424994">
        <w:rPr>
          <w:rFonts w:ascii="微软雅黑" w:eastAsia="微软雅黑" w:hAnsi="微软雅黑"/>
          <w:lang w:eastAsia="zh-CN"/>
        </w:rPr>
        <w:t>0-10-11-01</w:t>
      </w:r>
    </w:p>
    <w:p w:rsidR="006E70FD" w:rsidRPr="00C51949" w:rsidRDefault="006E70FD" w:rsidP="00C51949">
      <w:pPr>
        <w:pStyle w:val="ListParagraph"/>
        <w:rPr>
          <w:rFonts w:ascii="微软雅黑" w:eastAsia="微软雅黑" w:hAnsi="微软雅黑" w:hint="eastAsia"/>
          <w:lang w:eastAsia="zh-CN"/>
        </w:rPr>
      </w:pPr>
    </w:p>
    <w:p w:rsidR="00C51949" w:rsidRPr="00207541" w:rsidRDefault="00343B76" w:rsidP="00207541">
      <w:pPr>
        <w:pStyle w:val="ListParagraph"/>
        <w:numPr>
          <w:ilvl w:val="0"/>
          <w:numId w:val="2"/>
        </w:numPr>
        <w:spacing w:line="360" w:lineRule="auto"/>
        <w:rPr>
          <w:rFonts w:ascii="微软雅黑" w:eastAsia="微软雅黑" w:hAnsi="微软雅黑"/>
          <w:b/>
          <w:bCs/>
          <w:lang w:eastAsia="zh-CN"/>
        </w:rPr>
      </w:pPr>
      <w:r w:rsidRPr="00207541">
        <w:rPr>
          <w:rFonts w:ascii="微软雅黑" w:eastAsia="微软雅黑" w:hAnsi="微软雅黑" w:hint="eastAsia"/>
          <w:b/>
          <w:bCs/>
          <w:lang w:eastAsia="zh-CN"/>
        </w:rPr>
        <w:t>步进电机的转速取决于那些因素？有没有上限和下限？</w:t>
      </w:r>
    </w:p>
    <w:p w:rsidR="00C51949" w:rsidRDefault="00D01C80" w:rsidP="00C51949">
      <w:pPr>
        <w:pStyle w:val="ListParagraph"/>
        <w:rPr>
          <w:rFonts w:ascii="微软雅黑" w:eastAsia="微软雅黑" w:hAnsi="微软雅黑"/>
          <w:lang w:eastAsia="zh-CN"/>
        </w:rPr>
      </w:pPr>
      <w:r w:rsidRPr="00D01C80">
        <w:rPr>
          <w:rFonts w:ascii="微软雅黑" w:eastAsia="微软雅黑" w:hAnsi="微软雅黑" w:hint="eastAsia"/>
          <w:lang w:eastAsia="zh-CN"/>
        </w:rPr>
        <w:t>步进电机的转速取决于脉冲频率、转子齿数和拍数。其角速度与脉冲频率成正比，而且在时间上与脉冲同步。因而在转子齿数和运行拍数一定的情况下，只要控制脉冲频率即可获得所需速度。</w:t>
      </w:r>
    </w:p>
    <w:p w:rsidR="0063134A" w:rsidRDefault="00D01C80" w:rsidP="0063134A">
      <w:pPr>
        <w:pStyle w:val="ListParagraph"/>
        <w:rPr>
          <w:rFonts w:ascii="微软雅黑" w:eastAsia="微软雅黑" w:hAnsi="微软雅黑"/>
          <w:lang w:eastAsia="zh-CN"/>
        </w:rPr>
      </w:pPr>
      <w:r w:rsidRPr="00D01C80">
        <w:rPr>
          <w:rFonts w:ascii="微软雅黑" w:eastAsia="微软雅黑" w:hAnsi="微软雅黑" w:hint="eastAsia"/>
          <w:lang w:eastAsia="zh-CN"/>
        </w:rPr>
        <w:t>步进电机应用于低速场合，每分钟转速不超过1000转，所以适用的最高转速就是1000转。</w:t>
      </w:r>
    </w:p>
    <w:p w:rsidR="00D01C80" w:rsidRPr="00FD6ED5" w:rsidRDefault="0063134A" w:rsidP="00FD6ED5">
      <w:pPr>
        <w:rPr>
          <w:rFonts w:ascii="微软雅黑" w:eastAsia="微软雅黑" w:hAnsi="微软雅黑" w:hint="eastAsia"/>
          <w:lang w:eastAsia="zh-CN"/>
        </w:rPr>
      </w:pPr>
      <w:r>
        <w:rPr>
          <w:rFonts w:ascii="微软雅黑" w:eastAsia="微软雅黑" w:hAnsi="微软雅黑"/>
          <w:lang w:eastAsia="zh-CN"/>
        </w:rPr>
        <w:br w:type="page"/>
      </w:r>
    </w:p>
    <w:p w:rsidR="00343B76" w:rsidRPr="000B68AA" w:rsidRDefault="00343B76" w:rsidP="00D924CB">
      <w:pPr>
        <w:pStyle w:val="ListParagraph"/>
        <w:widowControl w:val="0"/>
        <w:numPr>
          <w:ilvl w:val="0"/>
          <w:numId w:val="9"/>
        </w:numPr>
        <w:jc w:val="both"/>
        <w:rPr>
          <w:rFonts w:ascii="微软雅黑" w:eastAsia="微软雅黑" w:hAnsi="微软雅黑"/>
          <w:b/>
          <w:bCs/>
          <w:sz w:val="24"/>
          <w:szCs w:val="24"/>
          <w:lang w:eastAsia="zh-CN"/>
        </w:rPr>
      </w:pPr>
      <w:r w:rsidRPr="000B68AA">
        <w:rPr>
          <w:rFonts w:ascii="微软雅黑" w:eastAsia="微软雅黑" w:hAnsi="微软雅黑" w:hint="eastAsia"/>
          <w:b/>
          <w:bCs/>
          <w:sz w:val="24"/>
          <w:szCs w:val="24"/>
          <w:lang w:eastAsia="zh-CN"/>
        </w:rPr>
        <w:lastRenderedPageBreak/>
        <w:t>问题分析</w:t>
      </w:r>
    </w:p>
    <w:p w:rsidR="00BE143B" w:rsidRDefault="00343B76" w:rsidP="00AD4C79">
      <w:pPr>
        <w:ind w:firstLine="360"/>
        <w:rPr>
          <w:rFonts w:ascii="微软雅黑" w:eastAsia="微软雅黑" w:hAnsi="微软雅黑"/>
          <w:lang w:eastAsia="zh-CN"/>
        </w:rPr>
      </w:pPr>
      <w:r w:rsidRPr="004F3DBC">
        <w:rPr>
          <w:rFonts w:ascii="微软雅黑" w:eastAsia="微软雅黑" w:hAnsi="微软雅黑" w:hint="eastAsia"/>
          <w:lang w:eastAsia="zh-CN"/>
        </w:rPr>
        <w:t>（实验过程中遇到的问题及解决方法）</w:t>
      </w:r>
    </w:p>
    <w:p w:rsidR="002671A8" w:rsidRDefault="007C48D4" w:rsidP="007C48D4">
      <w:pPr>
        <w:pStyle w:val="ListParagraph"/>
        <w:numPr>
          <w:ilvl w:val="0"/>
          <w:numId w:val="14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定时器初值刚开始不太会算，后来仔细用纸笔进行推导，根据不同转速计算出每次送脉冲间隔的秒数，并且利用STC软件自带的定时器初值代码生成功能得到了TH和TL的值。</w:t>
      </w:r>
    </w:p>
    <w:p w:rsidR="007C48D4" w:rsidRDefault="007C48D4" w:rsidP="007C48D4">
      <w:pPr>
        <w:pStyle w:val="ListParagraph"/>
        <w:rPr>
          <w:rFonts w:ascii="微软雅黑" w:eastAsia="微软雅黑" w:hAnsi="微软雅黑" w:hint="eastAsia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其中2</w:t>
      </w:r>
      <w:r>
        <w:rPr>
          <w:rFonts w:ascii="微软雅黑" w:eastAsia="微软雅黑" w:hAnsi="微软雅黑"/>
          <w:lang w:eastAsia="zh-CN"/>
        </w:rPr>
        <w:t>5</w:t>
      </w:r>
      <w:r>
        <w:rPr>
          <w:rFonts w:ascii="微软雅黑" w:eastAsia="微软雅黑" w:hAnsi="微软雅黑" w:hint="eastAsia"/>
          <w:lang w:eastAsia="zh-CN"/>
        </w:rPr>
        <w:t>rpm和1</w:t>
      </w:r>
      <w:r>
        <w:rPr>
          <w:rFonts w:ascii="微软雅黑" w:eastAsia="微软雅黑" w:hAnsi="微软雅黑"/>
          <w:lang w:eastAsia="zh-CN"/>
        </w:rPr>
        <w:t>0</w:t>
      </w:r>
      <w:r>
        <w:rPr>
          <w:rFonts w:ascii="微软雅黑" w:eastAsia="微软雅黑" w:hAnsi="微软雅黑" w:hint="eastAsia"/>
          <w:lang w:eastAsia="zh-CN"/>
        </w:rPr>
        <w:t>rpm的转速所得到的定时</w:t>
      </w:r>
      <w:proofErr w:type="gramStart"/>
      <w:r>
        <w:rPr>
          <w:rFonts w:ascii="微软雅黑" w:eastAsia="微软雅黑" w:hAnsi="微软雅黑" w:hint="eastAsia"/>
          <w:lang w:eastAsia="zh-CN"/>
        </w:rPr>
        <w:t>时</w:t>
      </w:r>
      <w:proofErr w:type="gramEnd"/>
      <w:r>
        <w:rPr>
          <w:rFonts w:ascii="微软雅黑" w:eastAsia="微软雅黑" w:hAnsi="微软雅黑" w:hint="eastAsia"/>
          <w:lang w:eastAsia="zh-CN"/>
        </w:rPr>
        <w:t>长超过了1</w:t>
      </w:r>
      <w:r>
        <w:rPr>
          <w:rFonts w:ascii="微软雅黑" w:eastAsia="微软雅黑" w:hAnsi="微软雅黑"/>
          <w:lang w:eastAsia="zh-CN"/>
        </w:rPr>
        <w:t>6</w:t>
      </w:r>
      <w:r>
        <w:rPr>
          <w:rFonts w:ascii="微软雅黑" w:eastAsia="微软雅黑" w:hAnsi="微软雅黑" w:hint="eastAsia"/>
          <w:lang w:eastAsia="zh-CN"/>
        </w:rPr>
        <w:t>位定时器的定时上限，所以分割成了几段，这个地方套外层循环的次数计算也遇到了问题，一番努力后解决了。</w:t>
      </w:r>
    </w:p>
    <w:p w:rsidR="007C48D4" w:rsidRDefault="007C48D4" w:rsidP="007C48D4">
      <w:pPr>
        <w:pStyle w:val="ListParagraph"/>
        <w:numPr>
          <w:ilvl w:val="0"/>
          <w:numId w:val="14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送入脉冲不能光给IN</w:t>
      </w:r>
      <w:r>
        <w:rPr>
          <w:rFonts w:ascii="微软雅黑" w:eastAsia="微软雅黑" w:hAnsi="微软雅黑"/>
          <w:lang w:eastAsia="zh-CN"/>
        </w:rPr>
        <w:t>1</w:t>
      </w:r>
      <w:r>
        <w:rPr>
          <w:rFonts w:ascii="微软雅黑" w:eastAsia="微软雅黑" w:hAnsi="微软雅黑" w:hint="eastAsia"/>
          <w:lang w:eastAsia="zh-CN"/>
        </w:rPr>
        <w:t>和IN</w:t>
      </w:r>
      <w:r>
        <w:rPr>
          <w:rFonts w:ascii="微软雅黑" w:eastAsia="微软雅黑" w:hAnsi="微软雅黑"/>
          <w:lang w:eastAsia="zh-CN"/>
        </w:rPr>
        <w:t>2</w:t>
      </w:r>
      <w:r>
        <w:rPr>
          <w:rFonts w:ascii="微软雅黑" w:eastAsia="微软雅黑" w:hAnsi="微软雅黑" w:hint="eastAsia"/>
          <w:lang w:eastAsia="zh-CN"/>
        </w:rPr>
        <w:t>设置，我一开始在初始化的时候把CE</w:t>
      </w:r>
      <w:r>
        <w:rPr>
          <w:rFonts w:ascii="微软雅黑" w:eastAsia="微软雅黑" w:hAnsi="微软雅黑"/>
          <w:lang w:eastAsia="zh-CN"/>
        </w:rPr>
        <w:t>1</w:t>
      </w:r>
      <w:r>
        <w:rPr>
          <w:rFonts w:ascii="微软雅黑" w:eastAsia="微软雅黑" w:hAnsi="微软雅黑" w:hint="eastAsia"/>
          <w:lang w:eastAsia="zh-CN"/>
        </w:rPr>
        <w:t>和CE</w:t>
      </w:r>
      <w:r>
        <w:rPr>
          <w:rFonts w:ascii="微软雅黑" w:eastAsia="微软雅黑" w:hAnsi="微软雅黑"/>
          <w:lang w:eastAsia="zh-CN"/>
        </w:rPr>
        <w:t>2</w:t>
      </w:r>
      <w:r>
        <w:rPr>
          <w:rFonts w:ascii="微软雅黑" w:eastAsia="微软雅黑" w:hAnsi="微软雅黑" w:hint="eastAsia"/>
          <w:lang w:eastAsia="zh-CN"/>
        </w:rPr>
        <w:t>置为高，没有在送脉冲的时候先清0再置</w:t>
      </w:r>
      <w:r>
        <w:rPr>
          <w:rFonts w:ascii="微软雅黑" w:eastAsia="微软雅黑" w:hAnsi="微软雅黑"/>
          <w:lang w:eastAsia="zh-CN"/>
        </w:rPr>
        <w:t>1</w:t>
      </w:r>
      <w:r>
        <w:rPr>
          <w:rFonts w:ascii="微软雅黑" w:eastAsia="微软雅黑" w:hAnsi="微软雅黑" w:hint="eastAsia"/>
          <w:lang w:eastAsia="zh-CN"/>
        </w:rPr>
        <w:t>，这样运行时单片机不会旋转，后来参考别人的代码发现了这个问题进行了修改。</w:t>
      </w:r>
    </w:p>
    <w:p w:rsidR="007C48D4" w:rsidRPr="007C48D4" w:rsidRDefault="007C48D4" w:rsidP="007C48D4">
      <w:pPr>
        <w:pStyle w:val="ListParagraph"/>
        <w:numPr>
          <w:ilvl w:val="0"/>
          <w:numId w:val="14"/>
        </w:numPr>
        <w:rPr>
          <w:rFonts w:ascii="微软雅黑" w:eastAsia="微软雅黑" w:hAnsi="微软雅黑" w:hint="eastAsia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第一次实际使用器材做实验，发现机箱里的7SEG应该</w:t>
      </w:r>
      <w:proofErr w:type="gramStart"/>
      <w:r>
        <w:rPr>
          <w:rFonts w:ascii="微软雅黑" w:eastAsia="微软雅黑" w:hAnsi="微软雅黑" w:hint="eastAsia"/>
          <w:lang w:eastAsia="zh-CN"/>
        </w:rPr>
        <w:t>是共阳接法</w:t>
      </w:r>
      <w:proofErr w:type="gramEnd"/>
      <w:r>
        <w:rPr>
          <w:rFonts w:ascii="微软雅黑" w:eastAsia="微软雅黑" w:hAnsi="微软雅黑" w:hint="eastAsia"/>
          <w:lang w:eastAsia="zh-CN"/>
        </w:rPr>
        <w:t>，所以对应修改了TAB里面的码值</w:t>
      </w:r>
      <w:r w:rsidR="00030363">
        <w:rPr>
          <w:rFonts w:ascii="微软雅黑" w:eastAsia="微软雅黑" w:hAnsi="微软雅黑" w:hint="eastAsia"/>
          <w:lang w:eastAsia="zh-CN"/>
        </w:rPr>
        <w:t>。</w:t>
      </w:r>
    </w:p>
    <w:sectPr w:rsidR="007C48D4" w:rsidRPr="007C48D4" w:rsidSect="00562611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10E8A" w:rsidRDefault="00110E8A" w:rsidP="00521937">
      <w:pPr>
        <w:spacing w:after="0" w:line="240" w:lineRule="auto"/>
      </w:pPr>
      <w:r>
        <w:separator/>
      </w:r>
    </w:p>
  </w:endnote>
  <w:endnote w:type="continuationSeparator" w:id="0">
    <w:p w:rsidR="00110E8A" w:rsidRDefault="00110E8A" w:rsidP="005219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10E8A" w:rsidRDefault="00110E8A" w:rsidP="00521937">
      <w:pPr>
        <w:spacing w:after="0" w:line="240" w:lineRule="auto"/>
      </w:pPr>
      <w:r>
        <w:separator/>
      </w:r>
    </w:p>
  </w:footnote>
  <w:footnote w:type="continuationSeparator" w:id="0">
    <w:p w:rsidR="00110E8A" w:rsidRDefault="00110E8A" w:rsidP="005219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22BCF"/>
    <w:multiLevelType w:val="hybridMultilevel"/>
    <w:tmpl w:val="85B4D04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DA71DE"/>
    <w:multiLevelType w:val="hybridMultilevel"/>
    <w:tmpl w:val="22403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470C6E"/>
    <w:multiLevelType w:val="hybridMultilevel"/>
    <w:tmpl w:val="22322B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785AD4"/>
    <w:multiLevelType w:val="hybridMultilevel"/>
    <w:tmpl w:val="B14C4CB4"/>
    <w:lvl w:ilvl="0" w:tplc="50A65CEE">
      <w:start w:val="1"/>
      <w:numFmt w:val="chineseCountingThousand"/>
      <w:suff w:val="nothing"/>
      <w:lvlText w:val="%1、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5557A"/>
    <w:multiLevelType w:val="hybridMultilevel"/>
    <w:tmpl w:val="427E71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793149"/>
    <w:multiLevelType w:val="hybridMultilevel"/>
    <w:tmpl w:val="517A18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7A08AC"/>
    <w:multiLevelType w:val="hybridMultilevel"/>
    <w:tmpl w:val="A458362A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FD806BC"/>
    <w:multiLevelType w:val="hybridMultilevel"/>
    <w:tmpl w:val="CE506D28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2241916"/>
    <w:multiLevelType w:val="hybridMultilevel"/>
    <w:tmpl w:val="07E2E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C65009"/>
    <w:multiLevelType w:val="hybridMultilevel"/>
    <w:tmpl w:val="BB10FD9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895BF4"/>
    <w:multiLevelType w:val="hybridMultilevel"/>
    <w:tmpl w:val="CD6414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67F03E5B"/>
    <w:multiLevelType w:val="hybridMultilevel"/>
    <w:tmpl w:val="07E2EC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DB6024"/>
    <w:multiLevelType w:val="hybridMultilevel"/>
    <w:tmpl w:val="3AE260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35115B"/>
    <w:multiLevelType w:val="hybridMultilevel"/>
    <w:tmpl w:val="2A8A5B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15514571">
    <w:abstractNumId w:val="1"/>
  </w:num>
  <w:num w:numId="2" w16cid:durableId="82383676">
    <w:abstractNumId w:val="8"/>
  </w:num>
  <w:num w:numId="3" w16cid:durableId="775716631">
    <w:abstractNumId w:val="12"/>
  </w:num>
  <w:num w:numId="4" w16cid:durableId="760221403">
    <w:abstractNumId w:val="2"/>
  </w:num>
  <w:num w:numId="5" w16cid:durableId="1221985091">
    <w:abstractNumId w:val="9"/>
  </w:num>
  <w:num w:numId="6" w16cid:durableId="341513970">
    <w:abstractNumId w:val="13"/>
  </w:num>
  <w:num w:numId="7" w16cid:durableId="2052917772">
    <w:abstractNumId w:val="4"/>
  </w:num>
  <w:num w:numId="8" w16cid:durableId="1870490470">
    <w:abstractNumId w:val="0"/>
  </w:num>
  <w:num w:numId="9" w16cid:durableId="391781821">
    <w:abstractNumId w:val="3"/>
  </w:num>
  <w:num w:numId="10" w16cid:durableId="2059088678">
    <w:abstractNumId w:val="5"/>
  </w:num>
  <w:num w:numId="11" w16cid:durableId="1564675477">
    <w:abstractNumId w:val="7"/>
  </w:num>
  <w:num w:numId="12" w16cid:durableId="1356152199">
    <w:abstractNumId w:val="6"/>
  </w:num>
  <w:num w:numId="13" w16cid:durableId="412362445">
    <w:abstractNumId w:val="10"/>
  </w:num>
  <w:num w:numId="14" w16cid:durableId="185938744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611"/>
    <w:rsid w:val="00030363"/>
    <w:rsid w:val="000611D0"/>
    <w:rsid w:val="000B1A63"/>
    <w:rsid w:val="000B68AA"/>
    <w:rsid w:val="000C7EF0"/>
    <w:rsid w:val="00110E8A"/>
    <w:rsid w:val="00130950"/>
    <w:rsid w:val="00137076"/>
    <w:rsid w:val="001A79FD"/>
    <w:rsid w:val="001D65B7"/>
    <w:rsid w:val="002004C7"/>
    <w:rsid w:val="00207541"/>
    <w:rsid w:val="00226201"/>
    <w:rsid w:val="002408D1"/>
    <w:rsid w:val="002671A8"/>
    <w:rsid w:val="002C222F"/>
    <w:rsid w:val="002C6C05"/>
    <w:rsid w:val="00343B76"/>
    <w:rsid w:val="00424994"/>
    <w:rsid w:val="00446A7B"/>
    <w:rsid w:val="0048553F"/>
    <w:rsid w:val="004F3DBC"/>
    <w:rsid w:val="00511F2B"/>
    <w:rsid w:val="00521937"/>
    <w:rsid w:val="0052349C"/>
    <w:rsid w:val="00562611"/>
    <w:rsid w:val="00581E86"/>
    <w:rsid w:val="005D0723"/>
    <w:rsid w:val="00627FA2"/>
    <w:rsid w:val="0063134A"/>
    <w:rsid w:val="00667958"/>
    <w:rsid w:val="00690CB8"/>
    <w:rsid w:val="006C1F1D"/>
    <w:rsid w:val="006E70FD"/>
    <w:rsid w:val="007500C8"/>
    <w:rsid w:val="00791ADB"/>
    <w:rsid w:val="007C48D4"/>
    <w:rsid w:val="007E5D09"/>
    <w:rsid w:val="008B0211"/>
    <w:rsid w:val="008F6E30"/>
    <w:rsid w:val="0090474A"/>
    <w:rsid w:val="00944EF6"/>
    <w:rsid w:val="00952153"/>
    <w:rsid w:val="0097080E"/>
    <w:rsid w:val="0098560E"/>
    <w:rsid w:val="00A21DB0"/>
    <w:rsid w:val="00A62543"/>
    <w:rsid w:val="00A859B5"/>
    <w:rsid w:val="00AB3D79"/>
    <w:rsid w:val="00AD4C79"/>
    <w:rsid w:val="00BC7910"/>
    <w:rsid w:val="00BD1E39"/>
    <w:rsid w:val="00BE143B"/>
    <w:rsid w:val="00C51949"/>
    <w:rsid w:val="00C71EFF"/>
    <w:rsid w:val="00CF492E"/>
    <w:rsid w:val="00D01C80"/>
    <w:rsid w:val="00D26935"/>
    <w:rsid w:val="00D3304C"/>
    <w:rsid w:val="00D924CB"/>
    <w:rsid w:val="00DA10BC"/>
    <w:rsid w:val="00DA2F04"/>
    <w:rsid w:val="00DC4A76"/>
    <w:rsid w:val="00E35002"/>
    <w:rsid w:val="00F35A18"/>
    <w:rsid w:val="00F713A5"/>
    <w:rsid w:val="00F916E1"/>
    <w:rsid w:val="00FA2F62"/>
    <w:rsid w:val="00FD6ED5"/>
    <w:rsid w:val="00FF6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25CC0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19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1937"/>
  </w:style>
  <w:style w:type="paragraph" w:styleId="Footer">
    <w:name w:val="footer"/>
    <w:basedOn w:val="Normal"/>
    <w:link w:val="FooterChar"/>
    <w:uiPriority w:val="99"/>
    <w:unhideWhenUsed/>
    <w:rsid w:val="005219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1937"/>
  </w:style>
  <w:style w:type="paragraph" w:styleId="ListParagraph">
    <w:name w:val="List Paragraph"/>
    <w:basedOn w:val="Normal"/>
    <w:uiPriority w:val="34"/>
    <w:qFormat/>
    <w:rsid w:val="00343B76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343B7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43B76"/>
    <w:rPr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343B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3B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FA2F62"/>
    <w:rPr>
      <w:b/>
      <w:bCs/>
    </w:rPr>
  </w:style>
  <w:style w:type="table" w:styleId="TableGrid">
    <w:name w:val="Table Grid"/>
    <w:basedOn w:val="TableNormal"/>
    <w:uiPriority w:val="39"/>
    <w:rsid w:val="00DC4A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DC4A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4-Accent3">
    <w:name w:val="Grid Table 4 Accent 3"/>
    <w:basedOn w:val="TableNormal"/>
    <w:uiPriority w:val="49"/>
    <w:rsid w:val="00DC4A7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Quote">
    <w:name w:val="Quote"/>
    <w:basedOn w:val="Normal"/>
    <w:next w:val="Normal"/>
    <w:link w:val="QuoteChar"/>
    <w:uiPriority w:val="29"/>
    <w:qFormat/>
    <w:rsid w:val="0097080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080E"/>
    <w:rPr>
      <w:i/>
      <w:iCs/>
      <w:color w:val="404040" w:themeColor="text1" w:themeTint="BF"/>
    </w:rPr>
  </w:style>
  <w:style w:type="character" w:styleId="HTMLCode">
    <w:name w:val="HTML Code"/>
    <w:basedOn w:val="DefaultParagraphFont"/>
    <w:uiPriority w:val="99"/>
    <w:semiHidden/>
    <w:unhideWhenUsed/>
    <w:rsid w:val="002408D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075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Hyperlink">
    <w:name w:val="Hyperlink"/>
    <w:basedOn w:val="DefaultParagraphFont"/>
    <w:uiPriority w:val="99"/>
    <w:unhideWhenUsed/>
    <w:rsid w:val="0020754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8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blog.csdn.net/panjinliang066333/article/details/126706450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blog.csdn.net/panjinliang066333/article/details/12670645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2016-12-02T03:32:00Z</dcterms:created>
  <dcterms:modified xsi:type="dcterms:W3CDTF">2022-11-02T05:50:00Z</dcterms:modified>
</cp:coreProperties>
</file>