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84F5" w14:textId="77777777" w:rsidR="00501D95" w:rsidRDefault="004D1F9C">
      <w:r>
        <w:t>Patch Notes</w:t>
      </w:r>
      <w:bookmarkStart w:id="0" w:name="_GoBack"/>
      <w:bookmarkEnd w:id="0"/>
    </w:p>
    <w:sectPr w:rsidR="0050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9C"/>
    <w:rsid w:val="004D1F9C"/>
    <w:rsid w:val="005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A2D2"/>
  <w15:chartTrackingRefBased/>
  <w15:docId w15:val="{DB9961DC-36EA-441C-AEF6-930EBA79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</cp:revision>
  <dcterms:created xsi:type="dcterms:W3CDTF">2020-01-21T16:44:00Z</dcterms:created>
  <dcterms:modified xsi:type="dcterms:W3CDTF">2020-01-21T16:44:00Z</dcterms:modified>
</cp:coreProperties>
</file>