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F4394" w14:textId="7729FE54" w:rsidR="00DB4EC6" w:rsidRDefault="008858DD" w:rsidP="008858DD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2B21859" wp14:editId="255CE0D4">
            <wp:extent cx="2323809" cy="8171428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81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CA23" w14:textId="6797AEE9" w:rsidR="008858DD" w:rsidRDefault="008858DD" w:rsidP="008858DD">
      <w:pPr>
        <w:rPr>
          <w:lang w:val="ru-RU"/>
        </w:rPr>
      </w:pPr>
      <w:r>
        <w:rPr>
          <w:lang w:val="ru-RU"/>
        </w:rPr>
        <w:t>Файловая структура проекта</w:t>
      </w:r>
    </w:p>
    <w:p w14:paraId="411E0AAB" w14:textId="388C1CC9" w:rsidR="008858DD" w:rsidRDefault="008858DD" w:rsidP="008858DD">
      <w:pPr>
        <w:rPr>
          <w:lang w:val="ru-RU"/>
        </w:rPr>
      </w:pPr>
    </w:p>
    <w:p w14:paraId="1ECB69A3" w14:textId="7CA05D97" w:rsidR="008858DD" w:rsidRDefault="008858DD" w:rsidP="008858DD">
      <w:pPr>
        <w:rPr>
          <w:lang w:val="ru-RU"/>
        </w:rPr>
      </w:pPr>
    </w:p>
    <w:p w14:paraId="2F335FB8" w14:textId="576C199F" w:rsidR="008858DD" w:rsidRDefault="008858DD" w:rsidP="008858DD">
      <w:r>
        <w:rPr>
          <w:noProof/>
        </w:rPr>
        <w:lastRenderedPageBreak/>
        <w:drawing>
          <wp:inline distT="0" distB="0" distL="0" distR="0" wp14:anchorId="2454BB66" wp14:editId="3C27A184">
            <wp:extent cx="5940425" cy="53454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098B" w14:textId="337641A0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POST /register - регистрация нового пользователя с проверкой уникальности email и созданием записи в базе данных через CRUD-функции</w:t>
      </w:r>
    </w:p>
    <w:p w14:paraId="53CF9267" w14:textId="5AC06007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POST /login - аутентификация пользователя через OAuth2 форму, проверка учетных данных и генерация JWT-токена с ограниченным временем жизни для доступа к защищенным ресурсам</w:t>
      </w:r>
    </w:p>
    <w:p w14:paraId="5D304C4A" w14:textId="2130E2A2" w:rsidR="008858DD" w:rsidRDefault="008858DD" w:rsidP="008858DD">
      <w:pPr>
        <w:rPr>
          <w:lang w:val="ru-RU"/>
        </w:rPr>
      </w:pPr>
      <w:r w:rsidRPr="008858DD">
        <w:rPr>
          <w:lang w:val="ru-RU"/>
        </w:rPr>
        <w:t>Оба эндпоинта используют зависимости для работы с базой данных и возвращают стандартизированные ответы, соответствующие заданным схемам.</w:t>
      </w:r>
    </w:p>
    <w:p w14:paraId="6B731E84" w14:textId="3A669A9A" w:rsidR="008858DD" w:rsidRDefault="008858DD" w:rsidP="008858DD">
      <w:pPr>
        <w:rPr>
          <w:lang w:val="ru-RU"/>
        </w:rPr>
      </w:pPr>
    </w:p>
    <w:p w14:paraId="0D45C81C" w14:textId="41056335" w:rsidR="008858DD" w:rsidRDefault="008858DD" w:rsidP="008858D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ECF62F6" wp14:editId="4F21068E">
            <wp:extent cx="5940425" cy="5562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1941" w14:textId="250A2A0D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POST /password-reset-request - принимает запрос на сброс пароля, создает токен восстановления и имитирует отправку письма (в продакшене отправляет реальное email)</w:t>
      </w:r>
    </w:p>
    <w:p w14:paraId="74864E38" w14:textId="11FBEA4D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POST /password-reset - проверяет валидность токена восстановления, находит пользователя и устанавливает новый хешированный пароль, после чего удаляет использованный токен</w:t>
      </w:r>
    </w:p>
    <w:p w14:paraId="06BBB822" w14:textId="5F73B227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Оба эндпоинта обеспечивают безопасность: первый не раскрывает существование email в системе, второй проверяет токен перед изменением пароля.</w:t>
      </w:r>
    </w:p>
    <w:p w14:paraId="691FCC57" w14:textId="08583A95" w:rsidR="008858DD" w:rsidRDefault="008858DD" w:rsidP="008858DD">
      <w:pPr>
        <w:rPr>
          <w:lang w:val="ru-RU"/>
        </w:rPr>
      </w:pPr>
    </w:p>
    <w:p w14:paraId="3BCC18DB" w14:textId="527BA558" w:rsidR="008858DD" w:rsidRDefault="008858DD" w:rsidP="008858D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A4DE0AD" wp14:editId="48B13CF0">
            <wp:extent cx="5940425" cy="49326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4D6F" w14:textId="6BF1D2F7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GET /dashboard - возвращает статистику и сводные данные по проектам текущего авторизованного пользователя</w:t>
      </w:r>
    </w:p>
    <w:p w14:paraId="533DCE9D" w14:textId="37374E3C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GET /projects - получает список проектов пользователя с поддержкой пагинации (пропуск и ограничение количества)</w:t>
      </w:r>
    </w:p>
    <w:p w14:paraId="0B61CB23" w14:textId="5FC11B0D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POST /projects - создает новый проект, автоматически привязывая его к текущему пользователю как создателю</w:t>
      </w:r>
    </w:p>
    <w:p w14:paraId="6C82F8DB" w14:textId="0E37B7F6" w:rsidR="008858DD" w:rsidRDefault="008858DD" w:rsidP="008858DD">
      <w:pPr>
        <w:rPr>
          <w:lang w:val="ru-RU"/>
        </w:rPr>
      </w:pPr>
      <w:r w:rsidRPr="008858DD">
        <w:rPr>
          <w:lang w:val="ru-RU"/>
        </w:rPr>
        <w:t>Все эндпоинты защищены аутентификацией и используют зависимости для получения текущего пользователя и сессии базы данных.</w:t>
      </w:r>
    </w:p>
    <w:p w14:paraId="0A9923F9" w14:textId="3005C580" w:rsidR="008858DD" w:rsidRDefault="008858DD" w:rsidP="008858DD">
      <w:pPr>
        <w:rPr>
          <w:lang w:val="ru-RU"/>
        </w:rPr>
      </w:pPr>
    </w:p>
    <w:p w14:paraId="68768242" w14:textId="72C0E24A" w:rsidR="008858DD" w:rsidRDefault="008858DD" w:rsidP="008858D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D9DD9BA" wp14:editId="05002CBC">
            <wp:extent cx="5940425" cy="43719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2159" w14:textId="1C0F16E9" w:rsidR="008858DD" w:rsidRDefault="008858DD" w:rsidP="008858DD">
      <w:pPr>
        <w:rPr>
          <w:lang w:val="ru-RU"/>
        </w:rPr>
      </w:pPr>
      <w:r w:rsidRPr="008858DD">
        <w:rPr>
          <w:lang w:val="ru-RU"/>
        </w:rPr>
        <w:t>get_current_user - извлекает JWT-токен из заголовка Authorization, проверяет его валидность с помощью verify_token, находит пользователя в базе данных по email из токена и возвращает объект пользователя для использования в защищенных эндпоинтах. В случае невалидного токена или отсутствия пользователя выбрасывает HTTP-исключение 401 Unauthorized.</w:t>
      </w:r>
    </w:p>
    <w:p w14:paraId="09EEAABC" w14:textId="2418A9B8" w:rsidR="008858DD" w:rsidRDefault="008858DD" w:rsidP="008858DD">
      <w:pPr>
        <w:rPr>
          <w:lang w:val="ru-RU"/>
        </w:rPr>
      </w:pPr>
    </w:p>
    <w:p w14:paraId="6133ACE4" w14:textId="1B6C4C0E" w:rsidR="008858DD" w:rsidRDefault="008858DD" w:rsidP="008858D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D983B19" wp14:editId="6E9D1645">
            <wp:extent cx="5940425" cy="49256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4A88" w14:textId="2F74D450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verify_password - проверяет соответствие пароля хешу с предварительным хешированием через SHA-256 если пароль превышает 72 байта (ограничение bcrypt)</w:t>
      </w:r>
    </w:p>
    <w:p w14:paraId="0CE780E7" w14:textId="3001C134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get_password_hash - создает безопасный хеш пароля с аналогичной обработкой длинных паролей через SHA-256 перед основным хешированием</w:t>
      </w:r>
    </w:p>
    <w:p w14:paraId="0AEF5461" w14:textId="4E5DADF3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create_access_token - генерирует JWT-токен с указанными данными и временем жизни, используя настройки приложения для секретного ключа и алгоритма</w:t>
      </w:r>
    </w:p>
    <w:p w14:paraId="709D2CC3" w14:textId="7AE716BF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verify_token - проверяет валидность JWT-токена и извлекает email пользователя из payload, возвращая None при любой ошибке верификации</w:t>
      </w:r>
    </w:p>
    <w:p w14:paraId="24AE79A6" w14:textId="0E608491" w:rsidR="008858DD" w:rsidRDefault="008858DD" w:rsidP="008858DD">
      <w:pPr>
        <w:rPr>
          <w:lang w:val="ru-RU"/>
        </w:rPr>
      </w:pPr>
      <w:r w:rsidRPr="008858DD">
        <w:rPr>
          <w:lang w:val="ru-RU"/>
        </w:rPr>
        <w:t>Функции обеспечивают защиту от длинных паролей и реализуют стандартную JWT-аутентификацию.</w:t>
      </w:r>
    </w:p>
    <w:p w14:paraId="27CA66CD" w14:textId="1AD67BD3" w:rsidR="008858DD" w:rsidRDefault="008858DD" w:rsidP="008858DD">
      <w:pPr>
        <w:rPr>
          <w:lang w:val="ru-RU"/>
        </w:rPr>
      </w:pPr>
    </w:p>
    <w:p w14:paraId="31590DB8" w14:textId="5305D1EF" w:rsidR="008858DD" w:rsidRDefault="008858DD" w:rsidP="008858D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C4C60E5" wp14:editId="7E9270FF">
            <wp:extent cx="5940425" cy="43891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6965" w14:textId="1976DA65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get_user_projects - получает список проектов пользователя с поддержкой пагинации (пропуск и ограничение количества)</w:t>
      </w:r>
    </w:p>
    <w:p w14:paraId="40ED7591" w14:textId="7FA51D25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get_project_by_id - находит конкретный проект по ID с проверкой принадлежности пользователю</w:t>
      </w:r>
    </w:p>
    <w:p w14:paraId="2D4C3CB2" w14:textId="7C5C0714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create_project - создает новый проект и автоматически привязывает его к пользователю</w:t>
      </w:r>
    </w:p>
    <w:p w14:paraId="71DD83AC" w14:textId="7188872B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create_document - создает документ внутри указанного проекта</w:t>
      </w:r>
    </w:p>
    <w:p w14:paraId="669D422F" w14:textId="1DB67509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get_recent_projects - возвращает последние проекты пользователя, отсортированные по дате создания</w:t>
      </w:r>
    </w:p>
    <w:p w14:paraId="50C1CE2B" w14:textId="7BB489D8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get_dashboard_stats - собирает статистику для дашборда: общее количество проектов, количество проверок и список недавних проектов</w:t>
      </w:r>
    </w:p>
    <w:p w14:paraId="21539BDD" w14:textId="581930C8" w:rsidR="008858DD" w:rsidRDefault="008858DD" w:rsidP="008858DD">
      <w:pPr>
        <w:rPr>
          <w:lang w:val="ru-RU"/>
        </w:rPr>
      </w:pPr>
      <w:r w:rsidRPr="008858DD">
        <w:rPr>
          <w:lang w:val="ru-RU"/>
        </w:rPr>
        <w:t>Функции обеспечивают базовые операции управления проектами с изоляцией данных по пользователям.</w:t>
      </w:r>
    </w:p>
    <w:p w14:paraId="597158AC" w14:textId="6C63AD87" w:rsidR="008858DD" w:rsidRDefault="008858DD" w:rsidP="008858DD">
      <w:pPr>
        <w:rPr>
          <w:lang w:val="ru-RU"/>
        </w:rPr>
      </w:pPr>
    </w:p>
    <w:p w14:paraId="4704F53A" w14:textId="68376E9C" w:rsidR="008858DD" w:rsidRDefault="008858DD" w:rsidP="008858D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95E9138" wp14:editId="3BF60555">
            <wp:extent cx="5857143" cy="5447619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5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AE25" w14:textId="1B94380A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get_user_by_email - находит пользователя в базе данных по email адресу</w:t>
      </w:r>
    </w:p>
    <w:p w14:paraId="09765073" w14:textId="2036A303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create_user - создает нового пользователя, но содержит критическую уязвимость - пароль сохраняется в открытом виде вместо хеширования</w:t>
      </w:r>
    </w:p>
    <w:p w14:paraId="319B439E" w14:textId="6B187996" w:rsidR="008858DD" w:rsidRDefault="008858DD" w:rsidP="008858DD">
      <w:pPr>
        <w:rPr>
          <w:lang w:val="ru-RU"/>
        </w:rPr>
      </w:pPr>
      <w:r w:rsidRPr="008858DD">
        <w:rPr>
          <w:lang w:val="ru-RU"/>
        </w:rPr>
        <w:t>authenticate_user - проверяет учетные данные пользователя при входе, используя безопасную проверку пароля через verify_password</w:t>
      </w:r>
    </w:p>
    <w:p w14:paraId="24FD64FB" w14:textId="2817C3D5" w:rsidR="008858DD" w:rsidRDefault="008858DD" w:rsidP="008858DD">
      <w:pPr>
        <w:rPr>
          <w:lang w:val="ru-RU"/>
        </w:rPr>
      </w:pPr>
    </w:p>
    <w:p w14:paraId="32C08345" w14:textId="4F0D3C03" w:rsidR="008858DD" w:rsidRDefault="008858DD" w:rsidP="008858D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66AE1B6" wp14:editId="3682B2AC">
            <wp:extent cx="5940425" cy="41357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36A5" w14:textId="090DDBE3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create_password_reset_token - создает новый токен для сброса пароля: сначала удаляет старые токены пользователя, генерирует криптографически безопасный токен с сроком действия 24 часа и сохраняет его в базу данных</w:t>
      </w:r>
    </w:p>
    <w:p w14:paraId="630755EC" w14:textId="73B95C38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verify_password_reset_token - проверяет валидность токена: ищет токен в базе и проверяет не истек ли его срок действия, возвращает email пользователя при успешной проверке</w:t>
      </w:r>
    </w:p>
    <w:p w14:paraId="3936D25E" w14:textId="2913B87F" w:rsidR="008858DD" w:rsidRPr="008858DD" w:rsidRDefault="008858DD" w:rsidP="008858DD">
      <w:pPr>
        <w:rPr>
          <w:lang w:val="ru-RU"/>
        </w:rPr>
      </w:pPr>
      <w:r w:rsidRPr="008858DD">
        <w:rPr>
          <w:lang w:val="ru-RU"/>
        </w:rPr>
        <w:t>delete_password_reset_token - удаляет использованный токен из базы данных после успешного сброса пароля</w:t>
      </w:r>
    </w:p>
    <w:p w14:paraId="07313C64" w14:textId="7499A631" w:rsidR="008858DD" w:rsidRDefault="008858DD" w:rsidP="008858DD">
      <w:pPr>
        <w:rPr>
          <w:lang w:val="ru-RU"/>
        </w:rPr>
      </w:pPr>
      <w:r w:rsidRPr="008858DD">
        <w:rPr>
          <w:lang w:val="ru-RU"/>
        </w:rPr>
        <w:t>Функции обеспечивают безопасный процесс восстановления пароля с ограничением времени действия токенов.</w:t>
      </w:r>
    </w:p>
    <w:p w14:paraId="45899FA2" w14:textId="4BBDF12D" w:rsidR="008858DD" w:rsidRDefault="008858DD" w:rsidP="008858DD">
      <w:pPr>
        <w:rPr>
          <w:lang w:val="ru-RU"/>
        </w:rPr>
      </w:pPr>
    </w:p>
    <w:p w14:paraId="50DA37B1" w14:textId="251ED6DC" w:rsidR="008858DD" w:rsidRDefault="00EE18BD" w:rsidP="008858D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634A42A" wp14:editId="4FD4787B">
            <wp:extent cx="5940425" cy="63468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8D52" w14:textId="168D61DD" w:rsidR="00EE18BD" w:rsidRPr="00EE18BD" w:rsidRDefault="00EE18BD" w:rsidP="00EE18BD">
      <w:pPr>
        <w:rPr>
          <w:lang w:val="ru-RU"/>
        </w:rPr>
      </w:pPr>
      <w:r w:rsidRPr="00EE18BD">
        <w:rPr>
          <w:lang w:val="ru-RU"/>
        </w:rPr>
        <w:t>Project (Проект) - основная сущность системы с названием, описанием, статусом и связью с пользователем-владельцем, а также с документами через отношение один-ко-многим</w:t>
      </w:r>
    </w:p>
    <w:p w14:paraId="4DFCC9FC" w14:textId="48F00791" w:rsidR="00EE18BD" w:rsidRPr="00EE18BD" w:rsidRDefault="00EE18BD" w:rsidP="00EE18BD">
      <w:pPr>
        <w:rPr>
          <w:lang w:val="ru-RU"/>
        </w:rPr>
      </w:pPr>
      <w:r w:rsidRPr="00EE18BD">
        <w:rPr>
          <w:lang w:val="ru-RU"/>
        </w:rPr>
        <w:t>Document (Документ) - файлы, прикрепленные к проектам, с информацией о названии, пути хранения, размере, типе файла и статусе загрузки</w:t>
      </w:r>
    </w:p>
    <w:p w14:paraId="75DDAB39" w14:textId="77777777" w:rsidR="00EE18BD" w:rsidRPr="00EE18BD" w:rsidRDefault="00EE18BD" w:rsidP="00EE18BD">
      <w:pPr>
        <w:rPr>
          <w:lang w:val="ru-RU"/>
        </w:rPr>
      </w:pPr>
      <w:r w:rsidRPr="00EE18BD">
        <w:rPr>
          <w:lang w:val="ru-RU"/>
        </w:rPr>
        <w:t>Модели реализуют систему, где пользователи могут создавать проекты и загружать связанные с ними документы, с отслеживанием метаданных файлов и временных меток создания/обновления.</w:t>
      </w:r>
    </w:p>
    <w:p w14:paraId="2B257709" w14:textId="3B5F2CED" w:rsidR="00EE18BD" w:rsidRDefault="00EE18BD" w:rsidP="008858DD">
      <w:pPr>
        <w:rPr>
          <w:lang w:val="ru-RU"/>
        </w:rPr>
      </w:pPr>
    </w:p>
    <w:p w14:paraId="4D4B657A" w14:textId="38C95629" w:rsidR="00EE18BD" w:rsidRDefault="00EE18BD" w:rsidP="008858D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CDE7FD1" wp14:editId="4BD801C9">
            <wp:extent cx="5940425" cy="43434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ED77" w14:textId="247A2F10" w:rsidR="00EE18BD" w:rsidRPr="00EE18BD" w:rsidRDefault="00EE18BD" w:rsidP="00EE18BD">
      <w:pPr>
        <w:rPr>
          <w:lang w:val="ru-RU"/>
        </w:rPr>
      </w:pPr>
      <w:r w:rsidRPr="00EE18BD">
        <w:rPr>
          <w:lang w:val="ru-RU"/>
        </w:rPr>
        <w:t>User (Пользователь) - основная таблица пользователей с электронной почтой, именем, хешированным паролем, статусом активности и временными метками создания/обновления</w:t>
      </w:r>
    </w:p>
    <w:p w14:paraId="1A06C581" w14:textId="7E6C41DD" w:rsidR="00EE18BD" w:rsidRPr="00EE18BD" w:rsidRDefault="00EE18BD" w:rsidP="00EE18BD">
      <w:pPr>
        <w:rPr>
          <w:lang w:val="ru-RU"/>
        </w:rPr>
      </w:pPr>
      <w:r w:rsidRPr="00EE18BD">
        <w:rPr>
          <w:lang w:val="ru-RU"/>
        </w:rPr>
        <w:t>PasswordResetToken (Токен сброса пароля) - таблица для временных токенов восстановления пароля с привязкой к email, сроком действия и временем создания</w:t>
      </w:r>
    </w:p>
    <w:p w14:paraId="1EFB2A14" w14:textId="1A27BF50" w:rsidR="00EE18BD" w:rsidRDefault="00EE18BD" w:rsidP="00EE18BD">
      <w:pPr>
        <w:rPr>
          <w:lang w:val="ru-RU"/>
        </w:rPr>
      </w:pPr>
      <w:r w:rsidRPr="00EE18BD">
        <w:rPr>
          <w:lang w:val="ru-RU"/>
        </w:rPr>
        <w:t>Модели обеспечивают безопасное хранение учетных данных пользователей и управление процессом восстановления пароля через временные токены с ограниченным сроком действия.</w:t>
      </w:r>
    </w:p>
    <w:p w14:paraId="01E315A4" w14:textId="7FC1E32E" w:rsidR="00EE18BD" w:rsidRDefault="00EE18BD" w:rsidP="00EE18BD">
      <w:pPr>
        <w:rPr>
          <w:lang w:val="ru-RU"/>
        </w:rPr>
      </w:pPr>
    </w:p>
    <w:p w14:paraId="4C355B2A" w14:textId="085107DF" w:rsidR="00EE18BD" w:rsidRDefault="00EE18BD" w:rsidP="00EE18B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8850005" wp14:editId="4B61F717">
            <wp:extent cx="5940425" cy="69049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2B53" w14:textId="4B75D6BD" w:rsidR="00EE18BD" w:rsidRPr="00EE18BD" w:rsidRDefault="00EE18BD" w:rsidP="00EE18BD">
      <w:pPr>
        <w:rPr>
          <w:lang w:val="ru-RU"/>
        </w:rPr>
      </w:pPr>
      <w:r w:rsidRPr="00EE18BD">
        <w:rPr>
          <w:lang w:val="ru-RU"/>
        </w:rPr>
        <w:t>UserBase - базовая схема с обязательными полями email и полное имя</w:t>
      </w:r>
    </w:p>
    <w:p w14:paraId="3D045277" w14:textId="02BBFC69" w:rsidR="00EE18BD" w:rsidRPr="00EE18BD" w:rsidRDefault="00EE18BD" w:rsidP="00EE18BD">
      <w:pPr>
        <w:rPr>
          <w:lang w:val="ru-RU"/>
        </w:rPr>
      </w:pPr>
      <w:r w:rsidRPr="00EE18BD">
        <w:rPr>
          <w:lang w:val="ru-RU"/>
        </w:rPr>
        <w:t>UserCreate - схема для регистрации с дополнительной валидацией пароля:</w:t>
      </w:r>
    </w:p>
    <w:p w14:paraId="49909F8C" w14:textId="00CF0344" w:rsidR="00EE18BD" w:rsidRPr="00EE18BD" w:rsidRDefault="00EE18BD" w:rsidP="00EE18BD">
      <w:pPr>
        <w:rPr>
          <w:lang w:val="ru-RU"/>
        </w:rPr>
      </w:pPr>
      <w:r w:rsidRPr="00EE18BD">
        <w:rPr>
          <w:lang w:val="ru-RU"/>
        </w:rPr>
        <w:t>Проверка совпадения пароля и подтверждения</w:t>
      </w:r>
    </w:p>
    <w:p w14:paraId="264C4F05" w14:textId="20BD073F" w:rsidR="00EE18BD" w:rsidRPr="00EE18BD" w:rsidRDefault="00EE18BD" w:rsidP="00EE18BD">
      <w:pPr>
        <w:rPr>
          <w:lang w:val="ru-RU"/>
        </w:rPr>
      </w:pPr>
      <w:r w:rsidRPr="00EE18BD">
        <w:rPr>
          <w:lang w:val="ru-RU"/>
        </w:rPr>
        <w:t>Валидация длины пароля (8-128 символов)</w:t>
      </w:r>
    </w:p>
    <w:p w14:paraId="480A7441" w14:textId="0ECBC790" w:rsidR="00EE18BD" w:rsidRPr="00EE18BD" w:rsidRDefault="00EE18BD" w:rsidP="00EE18BD">
      <w:pPr>
        <w:rPr>
          <w:lang w:val="ru-RU"/>
        </w:rPr>
      </w:pPr>
      <w:r w:rsidRPr="00EE18BD">
        <w:rPr>
          <w:lang w:val="ru-RU"/>
        </w:rPr>
        <w:t>UserLogin - схема для входа в систему с email и паролем</w:t>
      </w:r>
    </w:p>
    <w:p w14:paraId="1F6290A7" w14:textId="3AB3912E" w:rsidR="00EE18BD" w:rsidRPr="00EE18BD" w:rsidRDefault="00EE18BD" w:rsidP="00EE18BD">
      <w:pPr>
        <w:rPr>
          <w:lang w:val="ru-RU"/>
        </w:rPr>
      </w:pPr>
      <w:r w:rsidRPr="00EE18BD">
        <w:rPr>
          <w:lang w:val="ru-RU"/>
        </w:rPr>
        <w:t>UserResponse - схема для ответа API, исключающая чувствительные данные (пароль) и включающая идентификатор, статус активности и дату создания</w:t>
      </w:r>
    </w:p>
    <w:p w14:paraId="33FE0ADD" w14:textId="33F39D1F" w:rsidR="00EE18BD" w:rsidRPr="008858DD" w:rsidRDefault="00EE18BD" w:rsidP="00EE18BD">
      <w:pPr>
        <w:rPr>
          <w:lang w:val="ru-RU"/>
        </w:rPr>
      </w:pPr>
      <w:r w:rsidRPr="00EE18BD">
        <w:rPr>
          <w:lang w:val="ru-RU"/>
        </w:rPr>
        <w:t>Схемы обеспечивают безопасную обработку пользовательских данных на уровне API.</w:t>
      </w:r>
    </w:p>
    <w:p w14:paraId="49C41C86" w14:textId="77777777" w:rsidR="008858DD" w:rsidRPr="008858DD" w:rsidRDefault="008858DD" w:rsidP="008858DD">
      <w:pPr>
        <w:rPr>
          <w:lang w:val="ru-RU"/>
        </w:rPr>
      </w:pPr>
    </w:p>
    <w:sectPr w:rsidR="008858DD" w:rsidRPr="008858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164"/>
    <w:multiLevelType w:val="multilevel"/>
    <w:tmpl w:val="0AE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19"/>
    <w:rsid w:val="00023676"/>
    <w:rsid w:val="001A61DD"/>
    <w:rsid w:val="00413C84"/>
    <w:rsid w:val="00481A70"/>
    <w:rsid w:val="00483392"/>
    <w:rsid w:val="00536F66"/>
    <w:rsid w:val="008858DD"/>
    <w:rsid w:val="00966F14"/>
    <w:rsid w:val="00B929C9"/>
    <w:rsid w:val="00CA4373"/>
    <w:rsid w:val="00D55919"/>
    <w:rsid w:val="00DB4EC6"/>
    <w:rsid w:val="00DE4B4E"/>
    <w:rsid w:val="00EB639B"/>
    <w:rsid w:val="00EE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BC29D"/>
  <w15:chartTrackingRefBased/>
  <w15:docId w15:val="{6A69DBFE-D3E5-4E53-B945-68E74F1C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4440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32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8692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1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3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6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75077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1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0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840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2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8367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4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13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shrekkekk@gmail.com</dc:creator>
  <cp:keywords/>
  <dc:description/>
  <cp:lastModifiedBy>shrekkekk@gmail.com</cp:lastModifiedBy>
  <cp:revision>7</cp:revision>
  <dcterms:created xsi:type="dcterms:W3CDTF">2025-11-17T09:22:00Z</dcterms:created>
  <dcterms:modified xsi:type="dcterms:W3CDTF">2025-11-20T18:27:00Z</dcterms:modified>
</cp:coreProperties>
</file>