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7EFB" w:rsidRDefault="00082190" w:rsidP="00D729B1">
      <w:pPr>
        <w:pStyle w:val="Heading1"/>
      </w:pPr>
      <w:r>
        <w:t xml:space="preserve">EBU MXF SDK: Phase #1, </w:t>
      </w:r>
      <w:proofErr w:type="spellStart"/>
      <w:r>
        <w:t>EBUCore</w:t>
      </w:r>
      <w:proofErr w:type="spellEnd"/>
      <w:r w:rsidR="00B40C58">
        <w:t xml:space="preserve"> </w:t>
      </w:r>
      <w:r w:rsidR="004C63B1">
        <w:t xml:space="preserve">metadata </w:t>
      </w:r>
      <w:r w:rsidR="00B40C58">
        <w:t>functionality</w:t>
      </w:r>
    </w:p>
    <w:p w:rsidR="004C63B1" w:rsidRDefault="004C63B1" w:rsidP="004C63B1"/>
    <w:p w:rsidR="00E47096" w:rsidRDefault="00E47096" w:rsidP="004C63B1">
      <w:r>
        <w:t>This document describes the functionality</w:t>
      </w:r>
      <w:r w:rsidR="003A4397">
        <w:t xml:space="preserve"> and</w:t>
      </w:r>
      <w:r w:rsidR="00E9021F">
        <w:t xml:space="preserve"> structure </w:t>
      </w:r>
      <w:r w:rsidR="003A4397">
        <w:t xml:space="preserve">of the </w:t>
      </w:r>
      <w:proofErr w:type="spellStart"/>
      <w:r w:rsidR="003A4397">
        <w:t>EBUCore</w:t>
      </w:r>
      <w:proofErr w:type="spellEnd"/>
      <w:r w:rsidR="003A4397">
        <w:t xml:space="preserve"> processing, serialization and extraction part of the EBU MXF SDK. It also </w:t>
      </w:r>
      <w:r w:rsidR="00E9021F">
        <w:t xml:space="preserve">describes how to use the </w:t>
      </w:r>
      <w:proofErr w:type="spellStart"/>
      <w:r w:rsidR="00E9021F">
        <w:t>EBUCore</w:t>
      </w:r>
      <w:proofErr w:type="spellEnd"/>
      <w:r w:rsidR="00E9021F">
        <w:t xml:space="preserve"> </w:t>
      </w:r>
      <w:r w:rsidR="00D81CA8">
        <w:t>functions in derivative projects.</w:t>
      </w:r>
    </w:p>
    <w:p w:rsidR="002932BF" w:rsidRDefault="002932BF" w:rsidP="00B31245">
      <w:pPr>
        <w:pStyle w:val="Heading2"/>
      </w:pPr>
      <w:r>
        <w:t>Functionality</w:t>
      </w:r>
    </w:p>
    <w:p w:rsidR="00B31245" w:rsidRDefault="001F3AF0" w:rsidP="00B31245">
      <w:r>
        <w:t xml:space="preserve">The EBU MXF SDK offers functionality for processing </w:t>
      </w:r>
      <w:proofErr w:type="spellStart"/>
      <w:r>
        <w:t>EBUCore</w:t>
      </w:r>
      <w:proofErr w:type="spellEnd"/>
      <w:r>
        <w:t xml:space="preserve"> metadata, and in particular, dealing with the inclusion and extraction of </w:t>
      </w:r>
      <w:proofErr w:type="spellStart"/>
      <w:r>
        <w:t>EBUCore</w:t>
      </w:r>
      <w:proofErr w:type="spellEnd"/>
      <w:r>
        <w:t xml:space="preserve"> metadata in Material Exchange Format (MXF) </w:t>
      </w:r>
      <w:proofErr w:type="spellStart"/>
      <w:r>
        <w:t>audiovisual</w:t>
      </w:r>
      <w:proofErr w:type="spellEnd"/>
      <w:r>
        <w:t xml:space="preserve"> essence container files.</w:t>
      </w:r>
    </w:p>
    <w:p w:rsidR="00110B04" w:rsidRDefault="00520560" w:rsidP="007E0B65">
      <w:pPr>
        <w:pStyle w:val="Heading3"/>
      </w:pPr>
      <w:r>
        <w:t xml:space="preserve">Concepts of </w:t>
      </w:r>
      <w:proofErr w:type="spellStart"/>
      <w:r w:rsidR="00110B04">
        <w:t>EBUCore</w:t>
      </w:r>
      <w:proofErr w:type="spellEnd"/>
      <w:r w:rsidR="00110B04">
        <w:t xml:space="preserve"> Processing</w:t>
      </w:r>
    </w:p>
    <w:p w:rsidR="007B182E" w:rsidRDefault="00A31673" w:rsidP="0015251F">
      <w:r>
        <w:t xml:space="preserve">This </w:t>
      </w:r>
      <w:r w:rsidR="000474E9">
        <w:t>section</w:t>
      </w:r>
      <w:r>
        <w:t xml:space="preserve"> describes the </w:t>
      </w:r>
      <w:proofErr w:type="spellStart"/>
      <w:r w:rsidR="00D660A6">
        <w:t>EBUCore</w:t>
      </w:r>
      <w:proofErr w:type="spellEnd"/>
      <w:r w:rsidR="00D660A6">
        <w:t xml:space="preserve"> processing</w:t>
      </w:r>
      <w:r w:rsidR="00534B21">
        <w:t xml:space="preserve"> </w:t>
      </w:r>
      <w:r>
        <w:t xml:space="preserve">functionality of the SDK </w:t>
      </w:r>
      <w:r w:rsidR="00534B21">
        <w:t>(</w:t>
      </w:r>
      <w:r w:rsidR="00812A4F">
        <w:t xml:space="preserve">illustrated in Section </w:t>
      </w:r>
      <w:r w:rsidR="007A568E">
        <w:sym w:font="Wingdings" w:char="F08C"/>
      </w:r>
      <w:r w:rsidR="007A568E">
        <w:t xml:space="preserve"> in </w:t>
      </w:r>
      <w:r w:rsidR="007A568E">
        <w:fldChar w:fldCharType="begin"/>
      </w:r>
      <w:r w:rsidR="007A568E">
        <w:instrText xml:space="preserve"> REF _Ref331611691 \h </w:instrText>
      </w:r>
      <w:r w:rsidR="007A568E">
        <w:fldChar w:fldCharType="separate"/>
      </w:r>
      <w:r w:rsidR="000934E4" w:rsidRPr="000934E4">
        <w:t xml:space="preserve">Figure </w:t>
      </w:r>
      <w:r w:rsidR="000934E4" w:rsidRPr="000934E4">
        <w:rPr>
          <w:noProof/>
        </w:rPr>
        <w:t>1</w:t>
      </w:r>
      <w:r w:rsidR="007A568E">
        <w:fldChar w:fldCharType="end"/>
      </w:r>
      <w:r w:rsidR="00043A2B">
        <w:t>)</w:t>
      </w:r>
      <w:r w:rsidR="00812A4F">
        <w:t>.</w:t>
      </w:r>
      <w:r w:rsidR="00534B21">
        <w:t xml:space="preserve"> </w:t>
      </w:r>
      <w:r w:rsidR="00CB5660">
        <w:t>The SDK can read and write two represent</w:t>
      </w:r>
      <w:r w:rsidR="00AD24AA">
        <w:t>at</w:t>
      </w:r>
      <w:r w:rsidR="00CB5660">
        <w:t xml:space="preserve">ions of </w:t>
      </w:r>
      <w:proofErr w:type="spellStart"/>
      <w:r w:rsidR="00CB5660">
        <w:t>EBUCore</w:t>
      </w:r>
      <w:proofErr w:type="spellEnd"/>
      <w:r w:rsidR="00CB5660">
        <w:t xml:space="preserve">; the XML variant is read from </w:t>
      </w:r>
      <w:r w:rsidR="00FE39C7">
        <w:t xml:space="preserve">and written to XML documents that conform to the </w:t>
      </w:r>
      <w:proofErr w:type="spellStart"/>
      <w:r w:rsidR="00FE39C7">
        <w:t>EBUCore</w:t>
      </w:r>
      <w:proofErr w:type="spellEnd"/>
      <w:r w:rsidR="00FE39C7">
        <w:t xml:space="preserve"> XML schema</w:t>
      </w:r>
      <w:r w:rsidR="00FE39C7">
        <w:rPr>
          <w:rStyle w:val="FootnoteReference"/>
        </w:rPr>
        <w:footnoteReference w:id="1"/>
      </w:r>
      <w:r w:rsidR="002E6247">
        <w:t xml:space="preserve">, </w:t>
      </w:r>
      <w:r w:rsidR="00B6260B">
        <w:t xml:space="preserve">the MXF variant </w:t>
      </w:r>
      <w:r w:rsidR="003A7616">
        <w:t xml:space="preserve">is read and written to KLV </w:t>
      </w:r>
      <w:r w:rsidR="00082784">
        <w:t>packets</w:t>
      </w:r>
      <w:r w:rsidR="00064B44">
        <w:t>, the native encoding of information units</w:t>
      </w:r>
      <w:r w:rsidR="00082784">
        <w:t xml:space="preserve"> in </w:t>
      </w:r>
      <w:r w:rsidR="00064B44">
        <w:t>MXF files</w:t>
      </w:r>
      <w:r w:rsidR="007F7567">
        <w:t xml:space="preserve">, that conform to the Class 13 SMPTE </w:t>
      </w:r>
      <w:r w:rsidR="00395E32">
        <w:t xml:space="preserve">metadata dictionary </w:t>
      </w:r>
      <w:r w:rsidR="007F7567">
        <w:t xml:space="preserve">register for </w:t>
      </w:r>
      <w:proofErr w:type="spellStart"/>
      <w:r w:rsidR="007F7567">
        <w:t>EBUCore</w:t>
      </w:r>
      <w:proofErr w:type="spellEnd"/>
      <w:r w:rsidR="00064B44">
        <w:t>.</w:t>
      </w:r>
      <w:r w:rsidR="00CC1C98">
        <w:t xml:space="preserve"> </w:t>
      </w:r>
      <w:r w:rsidR="004753A0">
        <w:t>For</w:t>
      </w:r>
      <w:r w:rsidR="00CC1C98">
        <w:t xml:space="preserve"> both XML and MXF representations, the </w:t>
      </w:r>
      <w:proofErr w:type="spellStart"/>
      <w:r w:rsidR="00CC1C98">
        <w:t>EBUCore</w:t>
      </w:r>
      <w:proofErr w:type="spellEnd"/>
      <w:r w:rsidR="00CC1C98">
        <w:t xml:space="preserve"> metadata is read (or written to) an in-memory representation</w:t>
      </w:r>
      <w:r w:rsidR="00BF7BCB">
        <w:t xml:space="preserve"> (i.e., an instantiated object model)</w:t>
      </w:r>
      <w:r w:rsidR="00FF72A6">
        <w:t xml:space="preserve"> </w:t>
      </w:r>
      <w:r w:rsidR="00E17787">
        <w:t xml:space="preserve">first </w:t>
      </w:r>
      <w:r w:rsidR="00FF72A6">
        <w:t xml:space="preserve">and then translated to </w:t>
      </w:r>
      <w:r w:rsidR="00122D09">
        <w:t>the other representation through</w:t>
      </w:r>
      <w:r w:rsidR="00235169">
        <w:t xml:space="preserve"> a bi-di</w:t>
      </w:r>
      <w:r w:rsidR="00F92547">
        <w:t xml:space="preserve">rectional mapping </w:t>
      </w:r>
      <w:r w:rsidR="00892044">
        <w:t>which translates peculiarities between both sides.</w:t>
      </w:r>
    </w:p>
    <w:p w:rsidR="00B23EEA" w:rsidRDefault="00B23EEA" w:rsidP="0015251F">
      <w:r>
        <w:t>The</w:t>
      </w:r>
      <w:r w:rsidR="00442AD1">
        <w:t xml:space="preserve"> source</w:t>
      </w:r>
      <w:r>
        <w:t xml:space="preserve"> </w:t>
      </w:r>
      <w:r w:rsidR="00394C5D">
        <w:t xml:space="preserve">code </w:t>
      </w:r>
      <w:r w:rsidR="00442AD1">
        <w:t xml:space="preserve">that defines the object model </w:t>
      </w:r>
      <w:r w:rsidR="00511795">
        <w:t>for both representations has been generated automatically</w:t>
      </w:r>
      <w:r w:rsidR="00B60188">
        <w:t>.</w:t>
      </w:r>
      <w:r w:rsidR="00511795">
        <w:t xml:space="preserve"> </w:t>
      </w:r>
      <w:r w:rsidR="000646F0">
        <w:t xml:space="preserve">It </w:t>
      </w:r>
      <w:r w:rsidR="00511795">
        <w:t>should be again generated when</w:t>
      </w:r>
      <w:r w:rsidR="00A57F10">
        <w:t xml:space="preserve"> modifications are done the source definitions</w:t>
      </w:r>
      <w:r w:rsidR="00F906EA">
        <w:t xml:space="preserve">, either to the </w:t>
      </w:r>
      <w:proofErr w:type="spellStart"/>
      <w:r w:rsidR="005009E3">
        <w:t>EBUCore</w:t>
      </w:r>
      <w:proofErr w:type="spellEnd"/>
      <w:r w:rsidR="005009E3">
        <w:t xml:space="preserve"> XML schema</w:t>
      </w:r>
      <w:r w:rsidR="00012944">
        <w:t xml:space="preserve"> (using the </w:t>
      </w:r>
      <w:proofErr w:type="spellStart"/>
      <w:r w:rsidR="00012944">
        <w:t>Codesynthesis</w:t>
      </w:r>
      <w:proofErr w:type="spellEnd"/>
      <w:r w:rsidR="00012944">
        <w:t xml:space="preserve"> XSD schema compiler)</w:t>
      </w:r>
      <w:r w:rsidR="005009E3">
        <w:t xml:space="preserve">, or the </w:t>
      </w:r>
      <w:r w:rsidR="00681E13">
        <w:t>MXF-KLV metadata dictionary</w:t>
      </w:r>
      <w:r w:rsidR="0077242C">
        <w:t xml:space="preserve"> (using the </w:t>
      </w:r>
      <w:proofErr w:type="spellStart"/>
      <w:r w:rsidR="004670A8">
        <w:t>gen_ebucore_classes</w:t>
      </w:r>
      <w:proofErr w:type="spellEnd"/>
      <w:r w:rsidR="004670A8">
        <w:t xml:space="preserve"> tool</w:t>
      </w:r>
      <w:r w:rsidR="00502015">
        <w:t xml:space="preserve"> and dictionary translator</w:t>
      </w:r>
      <w:r w:rsidR="00997C70">
        <w:t xml:space="preserve"> scripts, </w:t>
      </w:r>
      <w:proofErr w:type="spellStart"/>
      <w:r w:rsidR="00452704">
        <w:t>dictconvert</w:t>
      </w:r>
      <w:r w:rsidR="000730EB">
        <w:t>.groovy</w:t>
      </w:r>
      <w:proofErr w:type="spellEnd"/>
      <w:r w:rsidR="00452704">
        <w:t xml:space="preserve"> and </w:t>
      </w:r>
      <w:proofErr w:type="spellStart"/>
      <w:r w:rsidR="00452704">
        <w:t>declarereferences</w:t>
      </w:r>
      <w:r w:rsidR="000730EB">
        <w:t>.groovy</w:t>
      </w:r>
      <w:proofErr w:type="spellEnd"/>
      <w:r w:rsidR="004670A8">
        <w:t>)</w:t>
      </w:r>
      <w:r w:rsidR="00A57F10">
        <w:t>.</w:t>
      </w:r>
    </w:p>
    <w:p w:rsidR="00DB7A43" w:rsidRDefault="00DB7A43" w:rsidP="00DB7A43">
      <w:pPr>
        <w:pStyle w:val="Heading4"/>
      </w:pPr>
      <w:r>
        <w:t xml:space="preserve">Serialization of </w:t>
      </w:r>
      <w:proofErr w:type="spellStart"/>
      <w:r>
        <w:t>EBUCore</w:t>
      </w:r>
      <w:proofErr w:type="spellEnd"/>
      <w:r>
        <w:t xml:space="preserve"> metadata as KLV packets</w:t>
      </w:r>
    </w:p>
    <w:p w:rsidR="00CA7304" w:rsidRDefault="00CA7304" w:rsidP="0015251F">
      <w:r>
        <w:t xml:space="preserve">Concerning the serialization of KLV </w:t>
      </w:r>
      <w:proofErr w:type="spellStart"/>
      <w:r>
        <w:t>EBUCore</w:t>
      </w:r>
      <w:proofErr w:type="spellEnd"/>
      <w:r>
        <w:t xml:space="preserve"> packets </w:t>
      </w:r>
      <w:r w:rsidR="0051102F">
        <w:t xml:space="preserve">into MXF files, the </w:t>
      </w:r>
      <w:r w:rsidR="00B07C85">
        <w:t>SDK ca</w:t>
      </w:r>
      <w:r w:rsidR="00493655">
        <w:t xml:space="preserve">n </w:t>
      </w:r>
      <w:r w:rsidR="00BE78BC">
        <w:t xml:space="preserve">function in one of </w:t>
      </w:r>
      <w:proofErr w:type="gramStart"/>
      <w:r w:rsidR="00BE78BC">
        <w:t>two</w:t>
      </w:r>
      <w:proofErr w:type="gramEnd"/>
      <w:r w:rsidR="00BE78BC">
        <w:t xml:space="preserve"> modes, </w:t>
      </w:r>
      <w:r w:rsidR="00EE2842">
        <w:t xml:space="preserve">as part of the wrapping process of raw essence into a new MXF file, and </w:t>
      </w:r>
      <w:r w:rsidR="00760691">
        <w:t>as part of the extension process of an existing MXF file.</w:t>
      </w:r>
    </w:p>
    <w:p w:rsidR="00760691" w:rsidRDefault="004B322E" w:rsidP="0015251F">
      <w:r>
        <w:t xml:space="preserve">Firstly, and illustrated </w:t>
      </w:r>
      <w:r w:rsidR="00841259">
        <w:t xml:space="preserve">in Section </w:t>
      </w:r>
      <w:r w:rsidR="00AB583F">
        <w:sym w:font="Wingdings" w:char="F08D"/>
      </w:r>
      <w:r w:rsidR="00841259">
        <w:t xml:space="preserve"> in </w:t>
      </w:r>
      <w:r w:rsidR="00841259">
        <w:fldChar w:fldCharType="begin"/>
      </w:r>
      <w:r w:rsidR="00841259">
        <w:instrText xml:space="preserve"> REF _Ref331611691 \h </w:instrText>
      </w:r>
      <w:r w:rsidR="00841259">
        <w:fldChar w:fldCharType="separate"/>
      </w:r>
      <w:r w:rsidR="000934E4" w:rsidRPr="00015E84">
        <w:rPr>
          <w:lang w:val="nl-BE"/>
        </w:rPr>
        <w:t xml:space="preserve">Figure </w:t>
      </w:r>
      <w:r w:rsidR="000934E4">
        <w:rPr>
          <w:noProof/>
          <w:lang w:val="nl-BE"/>
        </w:rPr>
        <w:t>1</w:t>
      </w:r>
      <w:r w:rsidR="00841259">
        <w:fldChar w:fldCharType="end"/>
      </w:r>
      <w:r w:rsidR="00841259">
        <w:t xml:space="preserve">, </w:t>
      </w:r>
      <w:r w:rsidR="003F4748">
        <w:t xml:space="preserve">the SDK can operate in </w:t>
      </w:r>
      <w:r w:rsidR="007E6895">
        <w:t xml:space="preserve">a mode where a new MXF file is constructed from a number of essence tracks (delivered in separate files) </w:t>
      </w:r>
      <w:r w:rsidR="00C46E16">
        <w:t xml:space="preserve">and the </w:t>
      </w:r>
      <w:proofErr w:type="spellStart"/>
      <w:r w:rsidR="00C46E16">
        <w:t>EBUCore</w:t>
      </w:r>
      <w:proofErr w:type="spellEnd"/>
      <w:r w:rsidR="00C46E16">
        <w:t xml:space="preserve"> KLV packets are mixed in with the newly constructed metadata </w:t>
      </w:r>
      <w:r w:rsidR="000A30CF">
        <w:t xml:space="preserve">(incl., track structure and essence </w:t>
      </w:r>
      <w:r w:rsidR="005547B5">
        <w:t>characteristics</w:t>
      </w:r>
      <w:r w:rsidR="000A30CF">
        <w:t xml:space="preserve">) </w:t>
      </w:r>
      <w:r w:rsidR="00C46E16">
        <w:t>of the MXF file.</w:t>
      </w:r>
      <w:r w:rsidR="00A72E90">
        <w:t xml:space="preserve"> </w:t>
      </w:r>
      <w:r w:rsidR="00DD07E2">
        <w:t xml:space="preserve">In this case, </w:t>
      </w:r>
      <w:r w:rsidR="003D361F">
        <w:t>the metadata is written as part of the header partition</w:t>
      </w:r>
      <w:r w:rsidR="002F7AE0">
        <w:t xml:space="preserve">, which is marked </w:t>
      </w:r>
      <w:r w:rsidR="00BD32C1">
        <w:t xml:space="preserve">closed and </w:t>
      </w:r>
      <w:r w:rsidR="002F7AE0">
        <w:t>complete</w:t>
      </w:r>
      <w:r w:rsidR="00BD32C1">
        <w:t>.</w:t>
      </w:r>
      <w:r w:rsidR="00AE015A">
        <w:t xml:space="preserve"> </w:t>
      </w:r>
      <w:r w:rsidR="00C966B0">
        <w:t>There is no need for</w:t>
      </w:r>
      <w:r w:rsidR="00AE015A">
        <w:t xml:space="preserve"> metadata </w:t>
      </w:r>
      <w:r w:rsidR="00C966B0">
        <w:t>to be</w:t>
      </w:r>
      <w:r w:rsidR="00AE015A">
        <w:t xml:space="preserve"> written to any of the body or footer partitions.</w:t>
      </w:r>
    </w:p>
    <w:p w:rsidR="00425744" w:rsidRDefault="003261AF" w:rsidP="004E70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The </w:t>
      </w:r>
      <w:r w:rsidRPr="00C66D49">
        <w:rPr>
          <w:b/>
        </w:rPr>
        <w:t>raw2bmx</w:t>
      </w:r>
      <w:r>
        <w:t xml:space="preserve"> example program in </w:t>
      </w:r>
      <w:proofErr w:type="spellStart"/>
      <w:r>
        <w:t>ebu-bmx</w:t>
      </w:r>
      <w:proofErr w:type="spellEnd"/>
      <w:r>
        <w:t>/</w:t>
      </w:r>
      <w:r w:rsidR="004A60E3">
        <w:t xml:space="preserve">apps/raw2bmx demonstrates the use of this first mode of operation. Along with the parsing of raw essence and inclusion of its structural metadata in a newly written MXF file, the </w:t>
      </w:r>
      <w:proofErr w:type="spellStart"/>
      <w:r w:rsidR="004A60E3">
        <w:t>EBUCore</w:t>
      </w:r>
      <w:proofErr w:type="spellEnd"/>
      <w:r w:rsidR="004A60E3">
        <w:t xml:space="preserve"> metadata is processed from an XML document, hooked onto </w:t>
      </w:r>
      <w:r w:rsidR="004A60E3">
        <w:lastRenderedPageBreak/>
        <w:t xml:space="preserve">the MXF file metadata model, and then </w:t>
      </w:r>
      <w:r w:rsidR="00FF47E3">
        <w:t xml:space="preserve">written </w:t>
      </w:r>
      <w:r w:rsidR="004A60E3">
        <w:t xml:space="preserve">to the file along with the other KLV </w:t>
      </w:r>
      <w:r w:rsidR="0099271B">
        <w:t xml:space="preserve">packets in the MXF </w:t>
      </w:r>
      <w:r w:rsidR="00A026BF">
        <w:t>container</w:t>
      </w:r>
      <w:r w:rsidR="0099271B">
        <w:t>.</w:t>
      </w:r>
    </w:p>
    <w:p w:rsidR="00C63637" w:rsidRDefault="00127412" w:rsidP="0015251F">
      <w:r>
        <w:t xml:space="preserve">In the second mode of operation, the SDK writes </w:t>
      </w:r>
      <w:proofErr w:type="spellStart"/>
      <w:r>
        <w:t>EBUCore</w:t>
      </w:r>
      <w:proofErr w:type="spellEnd"/>
      <w:r>
        <w:t xml:space="preserve"> metadata into an existing MXF file, the path depicted in Section </w:t>
      </w:r>
      <w:r w:rsidR="00315103">
        <w:sym w:font="Wingdings" w:char="F08E"/>
      </w:r>
      <w:r>
        <w:t xml:space="preserve"> in </w:t>
      </w:r>
      <w:r>
        <w:fldChar w:fldCharType="begin"/>
      </w:r>
      <w:r>
        <w:instrText xml:space="preserve"> REF _Ref331611691 \h </w:instrText>
      </w:r>
      <w:r>
        <w:fldChar w:fldCharType="separate"/>
      </w:r>
      <w:r w:rsidR="000934E4" w:rsidRPr="00015E84">
        <w:rPr>
          <w:lang w:val="nl-BE"/>
        </w:rPr>
        <w:t xml:space="preserve">Figure </w:t>
      </w:r>
      <w:r w:rsidR="000934E4">
        <w:rPr>
          <w:noProof/>
          <w:lang w:val="nl-BE"/>
        </w:rPr>
        <w:t>1</w:t>
      </w:r>
      <w:r>
        <w:fldChar w:fldCharType="end"/>
      </w:r>
      <w:r>
        <w:t>.</w:t>
      </w:r>
      <w:r w:rsidR="007B1FAA">
        <w:t xml:space="preserve"> </w:t>
      </w:r>
      <w:r w:rsidR="00246E00">
        <w:t xml:space="preserve">This mode </w:t>
      </w:r>
      <w:r w:rsidR="001E7983">
        <w:t xml:space="preserve">requires </w:t>
      </w:r>
      <w:r w:rsidR="0027066E">
        <w:t>more</w:t>
      </w:r>
      <w:r w:rsidR="006643D3">
        <w:t xml:space="preserve"> complex application logic, </w:t>
      </w:r>
      <w:r w:rsidR="00717449">
        <w:t xml:space="preserve">as the existing file must 1) be </w:t>
      </w:r>
      <w:r w:rsidR="000D73E7">
        <w:t>modified as efficiently as possible, and 2) the</w:t>
      </w:r>
      <w:r w:rsidR="00824AD9">
        <w:t xml:space="preserve"> existing</w:t>
      </w:r>
      <w:r w:rsidR="000D73E7">
        <w:t xml:space="preserve"> metadata </w:t>
      </w:r>
      <w:r w:rsidR="00422F0A">
        <w:t>must be modified in such a way as to</w:t>
      </w:r>
      <w:r w:rsidR="000D73E7">
        <w:t xml:space="preserve"> remain fully compliant with the MXF file format specification.</w:t>
      </w:r>
      <w:r w:rsidR="0055179D">
        <w:br/>
        <w:t xml:space="preserve">MXF files may carry </w:t>
      </w:r>
      <w:r w:rsidR="00AA3123">
        <w:t xml:space="preserve">multiple instances of the file’s </w:t>
      </w:r>
      <w:r w:rsidR="0055179D">
        <w:t xml:space="preserve">metadata </w:t>
      </w:r>
      <w:r w:rsidR="00E079F2">
        <w:t>(each new file partition can contain an updated set of metadata).</w:t>
      </w:r>
      <w:r w:rsidR="00811283">
        <w:t xml:space="preserve"> This way, streaming and growing file scenarios can be supported in which increasingly accurate metadata is continuously inse</w:t>
      </w:r>
      <w:r w:rsidR="003A0527">
        <w:t xml:space="preserve">rted as the file </w:t>
      </w:r>
      <w:r w:rsidR="005D7A9F">
        <w:t xml:space="preserve">being </w:t>
      </w:r>
      <w:r w:rsidR="003A0527">
        <w:t xml:space="preserve">is extended, </w:t>
      </w:r>
      <w:r w:rsidR="004C65AF">
        <w:t xml:space="preserve">resulting in an MXF file that contains the most complete metadata in its footer partition. </w:t>
      </w:r>
      <w:r w:rsidR="003A0527">
        <w:t xml:space="preserve">Partitions marked as open and incomplete can instruct </w:t>
      </w:r>
      <w:r w:rsidR="00187E61">
        <w:t xml:space="preserve">MXF interpreters </w:t>
      </w:r>
      <w:r w:rsidR="00ED305B">
        <w:t xml:space="preserve">to </w:t>
      </w:r>
      <w:r w:rsidR="00187E61">
        <w:t xml:space="preserve">ignore </w:t>
      </w:r>
      <w:r w:rsidR="00ED305B">
        <w:t xml:space="preserve">early sets of metadata and only consider a final closed and complete </w:t>
      </w:r>
      <w:r w:rsidR="004647DD">
        <w:t xml:space="preserve">metadata set as the </w:t>
      </w:r>
      <w:r w:rsidR="005A5ABD">
        <w:t>definitive MXF file structure description</w:t>
      </w:r>
      <w:r w:rsidR="00ED305B">
        <w:t>.</w:t>
      </w:r>
      <w:r w:rsidR="00B05BB5">
        <w:br/>
      </w:r>
      <w:r w:rsidR="00CC5B53">
        <w:t xml:space="preserve">Unless explicitly </w:t>
      </w:r>
      <w:r w:rsidR="005D52C8">
        <w:t xml:space="preserve">instructed </w:t>
      </w:r>
      <w:r w:rsidR="00CC5B53">
        <w:t xml:space="preserve">otherwise, </w:t>
      </w:r>
      <w:r w:rsidR="00716A2F">
        <w:t xml:space="preserve">the SDK uses this mechanism to </w:t>
      </w:r>
      <w:r w:rsidR="00CC5B53">
        <w:t xml:space="preserve">append </w:t>
      </w:r>
      <w:r w:rsidR="008E72E9">
        <w:t>the updated metadata in the fo</w:t>
      </w:r>
      <w:r w:rsidR="00A9457A">
        <w:t xml:space="preserve">oter partition of the MXF file. </w:t>
      </w:r>
      <w:r w:rsidR="00404FB4">
        <w:t xml:space="preserve">This involves a rewrite of </w:t>
      </w:r>
      <w:r w:rsidR="00545F68">
        <w:t xml:space="preserve">only </w:t>
      </w:r>
      <w:r w:rsidR="00404FB4">
        <w:t xml:space="preserve">the </w:t>
      </w:r>
      <w:r w:rsidR="000E634D">
        <w:t xml:space="preserve">footer </w:t>
      </w:r>
      <w:r w:rsidR="00FB0DDC">
        <w:t xml:space="preserve">partition, which </w:t>
      </w:r>
      <w:r w:rsidR="00545F68">
        <w:t xml:space="preserve">is </w:t>
      </w:r>
      <w:r w:rsidR="002E7055">
        <w:t xml:space="preserve">requires only limited writing operations </w:t>
      </w:r>
      <w:r w:rsidR="005F6353">
        <w:t>since</w:t>
      </w:r>
      <w:r w:rsidR="00545F68">
        <w:t xml:space="preserve"> footer partitions contain no essence.</w:t>
      </w:r>
      <w:r w:rsidR="009D77EF">
        <w:t xml:space="preserve"> </w:t>
      </w:r>
      <w:r w:rsidR="00594F7A">
        <w:t>Most of the header and (bulky) body partitions remain unchanged, except for an update of the small partition header KLV pack</w:t>
      </w:r>
      <w:r w:rsidR="003D7822">
        <w:t xml:space="preserve"> </w:t>
      </w:r>
      <w:r w:rsidR="00594F7A">
        <w:t>to signal an – as of now – open and incomplete metadata set.</w:t>
      </w:r>
      <w:r w:rsidR="00B055F6">
        <w:t xml:space="preserve"> Note that, when selecting the metadata to extend, the SDK also interprets partition flags to select only the finalized metadata for extension with </w:t>
      </w:r>
      <w:proofErr w:type="spellStart"/>
      <w:r w:rsidR="00B055F6">
        <w:t>EBUCore</w:t>
      </w:r>
      <w:proofErr w:type="spellEnd"/>
      <w:r w:rsidR="008D2CE1">
        <w:t xml:space="preserve"> elements</w:t>
      </w:r>
      <w:r w:rsidR="00B055F6">
        <w:t>.</w:t>
      </w:r>
    </w:p>
    <w:p w:rsidR="00891DD8" w:rsidRDefault="009B1E13" w:rsidP="0015251F">
      <w:r>
        <w:t xml:space="preserve">Considering the complexity of the MXF file format specification, it is not unlikely that </w:t>
      </w:r>
      <w:r w:rsidR="002D5EAE">
        <w:t xml:space="preserve">certain implementations of MXF interpreters </w:t>
      </w:r>
      <w:r w:rsidR="00C14E28">
        <w:t xml:space="preserve">will lack support for </w:t>
      </w:r>
      <w:r w:rsidR="0088499C">
        <w:t xml:space="preserve">selection of metadata beyond </w:t>
      </w:r>
      <w:r w:rsidR="00776123">
        <w:t xml:space="preserve">the header partition, and will expect this partition to contain </w:t>
      </w:r>
      <w:r w:rsidR="00A17390">
        <w:t xml:space="preserve">only a single complete </w:t>
      </w:r>
      <w:r w:rsidR="00776123">
        <w:t xml:space="preserve">metadata set. </w:t>
      </w:r>
      <w:r w:rsidR="00031CEF">
        <w:t xml:space="preserve">To support these </w:t>
      </w:r>
      <w:r w:rsidR="00BB2A43">
        <w:t xml:space="preserve">systems, the SDK can be overridden to write the </w:t>
      </w:r>
      <w:proofErr w:type="spellStart"/>
      <w:r w:rsidR="00BB2A43">
        <w:t>EBUCore</w:t>
      </w:r>
      <w:proofErr w:type="spellEnd"/>
      <w:r w:rsidR="00BB2A43">
        <w:t xml:space="preserve"> metadata to the header partition, at the expense of </w:t>
      </w:r>
      <w:r w:rsidR="00750B8B">
        <w:t xml:space="preserve">a </w:t>
      </w:r>
      <w:r w:rsidR="00F574F6">
        <w:t xml:space="preserve">byte </w:t>
      </w:r>
      <w:r w:rsidR="00BB2A43">
        <w:t xml:space="preserve">shift operation </w:t>
      </w:r>
      <w:r w:rsidR="005204B8">
        <w:t xml:space="preserve">across </w:t>
      </w:r>
      <w:r w:rsidR="00BB2A43">
        <w:t>the remainder of the MXF file.</w:t>
      </w:r>
    </w:p>
    <w:p w:rsidR="00A83913" w:rsidRDefault="00A83913" w:rsidP="00A839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The </w:t>
      </w:r>
      <w:r>
        <w:rPr>
          <w:b/>
        </w:rPr>
        <w:t>ebu</w:t>
      </w:r>
      <w:r w:rsidRPr="00C66D49">
        <w:rPr>
          <w:b/>
        </w:rPr>
        <w:t>2</w:t>
      </w:r>
      <w:r>
        <w:rPr>
          <w:b/>
        </w:rPr>
        <w:t>mxf</w:t>
      </w:r>
      <w:r>
        <w:t xml:space="preserve"> example program in </w:t>
      </w:r>
      <w:proofErr w:type="spellStart"/>
      <w:r>
        <w:t>ebu-bmx</w:t>
      </w:r>
      <w:proofErr w:type="spellEnd"/>
      <w:r>
        <w:t xml:space="preserve">/apps/ebu2mxf demonstrates the use of this second mode of operation. An existing MXF file is opened, and the </w:t>
      </w:r>
      <w:proofErr w:type="spellStart"/>
      <w:r>
        <w:t>EBUCore</w:t>
      </w:r>
      <w:proofErr w:type="spellEnd"/>
      <w:r>
        <w:t xml:space="preserve"> metadata is appended to its most appropriated (closed and complete metadata where available) set of metadata. This mode uses an identical </w:t>
      </w:r>
      <w:proofErr w:type="spellStart"/>
      <w:r>
        <w:t>EBUCore</w:t>
      </w:r>
      <w:proofErr w:type="spellEnd"/>
      <w:r>
        <w:t xml:space="preserve"> processing path as in the first operation mode, but only attempts to modify only the file metadata without rewriting its essence.</w:t>
      </w:r>
    </w:p>
    <w:p w:rsidR="00E74157" w:rsidRDefault="00A83913" w:rsidP="001F6D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To use the SDK in this mode, use one of the </w:t>
      </w:r>
      <w:proofErr w:type="spellStart"/>
      <w:r w:rsidRPr="00FF76F9">
        <w:rPr>
          <w:rFonts w:ascii="Consolas" w:hAnsi="Consolas" w:cs="Consolas"/>
        </w:rPr>
        <w:t>EBUCore</w:t>
      </w:r>
      <w:proofErr w:type="spellEnd"/>
      <w:r w:rsidRPr="00FF76F9">
        <w:rPr>
          <w:rFonts w:ascii="Consolas" w:hAnsi="Consolas" w:cs="Consolas"/>
        </w:rPr>
        <w:t>::</w:t>
      </w:r>
      <w:proofErr w:type="spellStart"/>
      <w:proofErr w:type="gramStart"/>
      <w:r w:rsidRPr="00FF76F9">
        <w:rPr>
          <w:rFonts w:ascii="Consolas" w:hAnsi="Consolas" w:cs="Consolas"/>
        </w:rPr>
        <w:t>EmbedEBUCoreMetadata</w:t>
      </w:r>
      <w:proofErr w:type="spellEnd"/>
      <w:r w:rsidRPr="00FF76F9">
        <w:rPr>
          <w:rFonts w:ascii="Consolas" w:hAnsi="Consolas" w:cs="Consolas"/>
        </w:rPr>
        <w:t>(</w:t>
      </w:r>
      <w:proofErr w:type="gramEnd"/>
      <w:r w:rsidRPr="00FF76F9">
        <w:rPr>
          <w:rFonts w:ascii="Consolas" w:hAnsi="Consolas" w:cs="Consolas"/>
        </w:rPr>
        <w:t>)</w:t>
      </w:r>
      <w:r>
        <w:t xml:space="preserve"> functions that are documented in the </w:t>
      </w:r>
      <w:proofErr w:type="spellStart"/>
      <w:r>
        <w:t>Doxygen</w:t>
      </w:r>
      <w:proofErr w:type="spellEnd"/>
      <w:r>
        <w:t xml:space="preserve"> documentation.</w:t>
      </w:r>
    </w:p>
    <w:p w:rsidR="00015E84" w:rsidRDefault="00CF685F" w:rsidP="00015E84">
      <w:pPr>
        <w:keepNext/>
      </w:pPr>
      <w:r>
        <w:rPr>
          <w:noProof/>
          <w:lang w:eastAsia="en-GB"/>
        </w:rPr>
        <w:lastRenderedPageBreak/>
        <w:drawing>
          <wp:inline distT="0" distB="0" distL="0" distR="0" wp14:anchorId="357605F5" wp14:editId="0BCF5782">
            <wp:extent cx="5760000" cy="3459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3459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F3AF0" w:rsidRPr="00015E84" w:rsidRDefault="00015E84" w:rsidP="00015E84">
      <w:pPr>
        <w:pStyle w:val="Caption"/>
        <w:jc w:val="center"/>
        <w:rPr>
          <w:lang w:val="nl-BE"/>
        </w:rPr>
      </w:pPr>
      <w:bookmarkStart w:id="0" w:name="_Ref331611691"/>
      <w:r w:rsidRPr="00015E84">
        <w:rPr>
          <w:lang w:val="nl-BE"/>
        </w:rPr>
        <w:t xml:space="preserve">Figure </w:t>
      </w:r>
      <w:r>
        <w:fldChar w:fldCharType="begin"/>
      </w:r>
      <w:r w:rsidRPr="00015E84">
        <w:rPr>
          <w:lang w:val="nl-BE"/>
        </w:rPr>
        <w:instrText xml:space="preserve"> SEQ Figure \* ARABIC </w:instrText>
      </w:r>
      <w:r>
        <w:fldChar w:fldCharType="separate"/>
      </w:r>
      <w:r w:rsidR="000934E4">
        <w:rPr>
          <w:noProof/>
          <w:lang w:val="nl-BE"/>
        </w:rPr>
        <w:t>1</w:t>
      </w:r>
      <w:r>
        <w:fldChar w:fldCharType="end"/>
      </w:r>
      <w:bookmarkEnd w:id="0"/>
      <w:r w:rsidRPr="00015E84">
        <w:rPr>
          <w:lang w:val="nl-BE"/>
        </w:rPr>
        <w:t>: EBU SDK block diagram.</w:t>
      </w:r>
    </w:p>
    <w:p w:rsidR="00432934" w:rsidRPr="002B325D" w:rsidRDefault="00432934" w:rsidP="00A64300">
      <w:pPr>
        <w:rPr>
          <w:lang w:val="nl-BE"/>
        </w:rPr>
      </w:pPr>
    </w:p>
    <w:p w:rsidR="00A64300" w:rsidRDefault="00A64300" w:rsidP="00C9495C">
      <w:pPr>
        <w:pStyle w:val="Heading4"/>
      </w:pPr>
      <w:r>
        <w:t xml:space="preserve">Extraction of </w:t>
      </w:r>
      <w:proofErr w:type="spellStart"/>
      <w:r>
        <w:t>EBUCore</w:t>
      </w:r>
      <w:proofErr w:type="spellEnd"/>
      <w:r>
        <w:t xml:space="preserve"> metadata from MXF files</w:t>
      </w:r>
    </w:p>
    <w:p w:rsidR="00A64300" w:rsidRDefault="00FC395F" w:rsidP="00A64300">
      <w:r>
        <w:t xml:space="preserve">The EBU </w:t>
      </w:r>
      <w:r w:rsidR="00144F26">
        <w:t xml:space="preserve">MXF </w:t>
      </w:r>
      <w:r>
        <w:t>SDK</w:t>
      </w:r>
      <w:r w:rsidR="00144F26">
        <w:t xml:space="preserve"> also operates in the reverse direction of the serialization functionality explained before. </w:t>
      </w:r>
      <w:proofErr w:type="spellStart"/>
      <w:r w:rsidR="005D6E10">
        <w:t>EBUCore</w:t>
      </w:r>
      <w:proofErr w:type="spellEnd"/>
      <w:r w:rsidR="005D6E10">
        <w:t xml:space="preserve"> metadata can be extracted from MXF KLV packets and translated </w:t>
      </w:r>
      <w:r w:rsidR="00C20A99">
        <w:t xml:space="preserve">to the XML representation, by following the reverse path </w:t>
      </w:r>
      <w:r w:rsidR="00D27EEE">
        <w:t xml:space="preserve">of Section </w:t>
      </w:r>
      <w:r w:rsidR="00D27EEE">
        <w:sym w:font="Wingdings" w:char="F08C"/>
      </w:r>
      <w:r w:rsidR="00D27EEE">
        <w:t xml:space="preserve"> in </w:t>
      </w:r>
      <w:r w:rsidR="00D27EEE">
        <w:fldChar w:fldCharType="begin"/>
      </w:r>
      <w:r w:rsidR="00D27EEE">
        <w:instrText xml:space="preserve"> REF _Ref331611691 \h </w:instrText>
      </w:r>
      <w:r w:rsidR="00D27EEE">
        <w:fldChar w:fldCharType="separate"/>
      </w:r>
      <w:r w:rsidR="000934E4" w:rsidRPr="00015E84">
        <w:rPr>
          <w:lang w:val="nl-BE"/>
        </w:rPr>
        <w:t xml:space="preserve">Figure </w:t>
      </w:r>
      <w:r w:rsidR="000934E4">
        <w:rPr>
          <w:noProof/>
          <w:lang w:val="nl-BE"/>
        </w:rPr>
        <w:t>1</w:t>
      </w:r>
      <w:r w:rsidR="00D27EEE">
        <w:fldChar w:fldCharType="end"/>
      </w:r>
      <w:r w:rsidR="002374BD">
        <w:t>.</w:t>
      </w:r>
      <w:r w:rsidR="00703439">
        <w:t xml:space="preserve"> </w:t>
      </w:r>
      <w:r w:rsidR="00FA7A12">
        <w:t xml:space="preserve">Just as in the serialization direction, the </w:t>
      </w:r>
      <w:proofErr w:type="spellStart"/>
      <w:r w:rsidR="00FA7A12">
        <w:t>EBUCore</w:t>
      </w:r>
      <w:proofErr w:type="spellEnd"/>
      <w:r w:rsidR="00FA7A12">
        <w:t xml:space="preserve"> metadata is extracted from the </w:t>
      </w:r>
      <w:r w:rsidR="00502B0F">
        <w:t xml:space="preserve">most appropriate header metadata (closed and complete where available). </w:t>
      </w:r>
      <w:r w:rsidR="00981302">
        <w:t xml:space="preserve">The </w:t>
      </w:r>
      <w:proofErr w:type="spellStart"/>
      <w:r w:rsidR="00981302">
        <w:t>EBUCore</w:t>
      </w:r>
      <w:proofErr w:type="spellEnd"/>
      <w:r w:rsidR="00981302">
        <w:t xml:space="preserve"> metadata is then located </w:t>
      </w:r>
      <w:r w:rsidR="008D72FF">
        <w:t>by searching through the structural metadata and MXF timeline model, as described in the next section.</w:t>
      </w:r>
    </w:p>
    <w:p w:rsidR="00A83913" w:rsidRDefault="00A83913" w:rsidP="00A839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The </w:t>
      </w:r>
      <w:r>
        <w:rPr>
          <w:b/>
        </w:rPr>
        <w:t>mxf</w:t>
      </w:r>
      <w:r w:rsidRPr="00C66D49">
        <w:rPr>
          <w:b/>
        </w:rPr>
        <w:t>2</w:t>
      </w:r>
      <w:r>
        <w:rPr>
          <w:b/>
        </w:rPr>
        <w:t>ebu</w:t>
      </w:r>
      <w:r>
        <w:t xml:space="preserve"> example program in </w:t>
      </w:r>
      <w:proofErr w:type="spellStart"/>
      <w:r>
        <w:t>ebu-bmx</w:t>
      </w:r>
      <w:proofErr w:type="spellEnd"/>
      <w:r>
        <w:t xml:space="preserve">/apps/mxf2ebu demonstrates the use of </w:t>
      </w:r>
      <w:proofErr w:type="spellStart"/>
      <w:r>
        <w:t>EBUCore</w:t>
      </w:r>
      <w:proofErr w:type="spellEnd"/>
      <w:r>
        <w:t xml:space="preserve"> metadata extraction. An existing MXF file is opened, and the </w:t>
      </w:r>
      <w:proofErr w:type="spellStart"/>
      <w:r>
        <w:t>EBUCore</w:t>
      </w:r>
      <w:proofErr w:type="spellEnd"/>
      <w:r>
        <w:t xml:space="preserve"> metadata is read from its metadata.</w:t>
      </w:r>
    </w:p>
    <w:p w:rsidR="00A83913" w:rsidRDefault="00A83913" w:rsidP="00A839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To use the SDK </w:t>
      </w:r>
      <w:r w:rsidR="005730A1">
        <w:t xml:space="preserve">for </w:t>
      </w:r>
      <w:proofErr w:type="spellStart"/>
      <w:r w:rsidR="005730A1">
        <w:t>EBUCore</w:t>
      </w:r>
      <w:proofErr w:type="spellEnd"/>
      <w:r w:rsidR="005730A1">
        <w:t xml:space="preserve"> extraction</w:t>
      </w:r>
      <w:r>
        <w:t xml:space="preserve">, use one of the </w:t>
      </w:r>
      <w:proofErr w:type="spellStart"/>
      <w:r w:rsidRPr="005270DD">
        <w:rPr>
          <w:rFonts w:ascii="Consolas" w:hAnsi="Consolas" w:cs="Consolas"/>
        </w:rPr>
        <w:t>EBUCore</w:t>
      </w:r>
      <w:proofErr w:type="spellEnd"/>
      <w:r w:rsidRPr="005270DD">
        <w:rPr>
          <w:rFonts w:ascii="Consolas" w:hAnsi="Consolas" w:cs="Consolas"/>
        </w:rPr>
        <w:t>::</w:t>
      </w:r>
      <w:proofErr w:type="spellStart"/>
      <w:proofErr w:type="gramStart"/>
      <w:r w:rsidRPr="005270DD">
        <w:rPr>
          <w:rFonts w:ascii="Consolas" w:hAnsi="Consolas" w:cs="Consolas"/>
        </w:rPr>
        <w:t>ExtractEBUCoreMetadata</w:t>
      </w:r>
      <w:proofErr w:type="spellEnd"/>
      <w:r w:rsidRPr="00FF76F9">
        <w:rPr>
          <w:rFonts w:ascii="Consolas" w:hAnsi="Consolas" w:cs="Consolas"/>
        </w:rPr>
        <w:t>(</w:t>
      </w:r>
      <w:proofErr w:type="gramEnd"/>
      <w:r w:rsidRPr="00FF76F9">
        <w:rPr>
          <w:rFonts w:ascii="Consolas" w:hAnsi="Consolas" w:cs="Consolas"/>
        </w:rPr>
        <w:t>)</w:t>
      </w:r>
      <w:r>
        <w:t xml:space="preserve"> functions that are documented in the </w:t>
      </w:r>
      <w:proofErr w:type="spellStart"/>
      <w:r>
        <w:t>Doxygen</w:t>
      </w:r>
      <w:proofErr w:type="spellEnd"/>
      <w:r>
        <w:t xml:space="preserve"> documentation.</w:t>
      </w:r>
    </w:p>
    <w:p w:rsidR="00873236" w:rsidRDefault="00873236" w:rsidP="00D1094A">
      <w:pPr>
        <w:pStyle w:val="Heading4"/>
      </w:pPr>
    </w:p>
    <w:p w:rsidR="00D1094A" w:rsidRDefault="00D1094A" w:rsidP="00D1094A">
      <w:pPr>
        <w:pStyle w:val="Heading4"/>
      </w:pPr>
      <w:proofErr w:type="spellStart"/>
      <w:r>
        <w:t>EBUCore</w:t>
      </w:r>
      <w:proofErr w:type="spellEnd"/>
      <w:r>
        <w:t xml:space="preserve"> and the MXF Timeline</w:t>
      </w:r>
    </w:p>
    <w:p w:rsidR="0040003E" w:rsidRDefault="00B92880" w:rsidP="004C63B1">
      <w:r w:rsidRPr="00B92880">
        <w:t xml:space="preserve">The </w:t>
      </w:r>
      <w:proofErr w:type="spellStart"/>
      <w:r w:rsidRPr="00B92880">
        <w:t>EBUCore</w:t>
      </w:r>
      <w:proofErr w:type="spellEnd"/>
      <w:r w:rsidRPr="00B92880">
        <w:t xml:space="preserve"> metadata is inserted into the MXF metadata in such a way that in properly interacts with the timelin</w:t>
      </w:r>
      <w:r>
        <w:t xml:space="preserve">e model of the MXF file format, as illustrated in </w:t>
      </w:r>
      <w:r w:rsidR="003E030E">
        <w:fldChar w:fldCharType="begin"/>
      </w:r>
      <w:r w:rsidR="003E030E">
        <w:instrText xml:space="preserve"> REF _Ref332018762 \h </w:instrText>
      </w:r>
      <w:r w:rsidR="003E030E">
        <w:fldChar w:fldCharType="separate"/>
      </w:r>
      <w:r w:rsidR="000934E4">
        <w:t xml:space="preserve">Figure </w:t>
      </w:r>
      <w:r w:rsidR="000934E4">
        <w:rPr>
          <w:noProof/>
        </w:rPr>
        <w:t>2</w:t>
      </w:r>
      <w:r w:rsidR="003E030E">
        <w:fldChar w:fldCharType="end"/>
      </w:r>
      <w:r w:rsidR="001F1E5D">
        <w:t xml:space="preserve">. </w:t>
      </w:r>
      <w:r w:rsidR="00062DFD">
        <w:t>Alongside</w:t>
      </w:r>
      <w:r w:rsidR="00EF6043">
        <w:t xml:space="preserve"> the timeline tracks that describe the essence, a Descriptive Me</w:t>
      </w:r>
      <w:r w:rsidR="0059096D">
        <w:t>tadata static track is inser</w:t>
      </w:r>
      <w:r w:rsidR="00DD08A6">
        <w:t xml:space="preserve">ted, which contains a reference </w:t>
      </w:r>
      <w:r w:rsidR="0059096D">
        <w:t xml:space="preserve">to the </w:t>
      </w:r>
      <w:r w:rsidR="00577A4E">
        <w:t xml:space="preserve">entry point of the </w:t>
      </w:r>
      <w:proofErr w:type="spellStart"/>
      <w:r w:rsidR="00577A4E">
        <w:t>EBUCore</w:t>
      </w:r>
      <w:proofErr w:type="spellEnd"/>
      <w:r w:rsidR="00577A4E">
        <w:t xml:space="preserve"> metadata: an </w:t>
      </w:r>
      <w:proofErr w:type="spellStart"/>
      <w:r w:rsidR="00577A4E" w:rsidRPr="002933C8">
        <w:rPr>
          <w:i/>
        </w:rPr>
        <w:t>ebucoreMainFramework</w:t>
      </w:r>
      <w:proofErr w:type="spellEnd"/>
      <w:r w:rsidR="00577A4E">
        <w:t xml:space="preserve"> instance.</w:t>
      </w:r>
      <w:r w:rsidR="001E6533">
        <w:t xml:space="preserve"> </w:t>
      </w:r>
      <w:r w:rsidR="001E6533" w:rsidRPr="002933C8">
        <w:rPr>
          <w:i/>
        </w:rPr>
        <w:t>Part</w:t>
      </w:r>
      <w:r w:rsidR="001E6533">
        <w:t xml:space="preserve"> definitions described in more complex </w:t>
      </w:r>
      <w:proofErr w:type="spellStart"/>
      <w:r w:rsidR="001E6533">
        <w:t>EBUCore</w:t>
      </w:r>
      <w:proofErr w:type="spellEnd"/>
      <w:r w:rsidR="001E6533">
        <w:t xml:space="preserve"> documents </w:t>
      </w:r>
      <w:r w:rsidR="00926C18">
        <w:t>are also properly modelled on the MXF timeline by using</w:t>
      </w:r>
      <w:r w:rsidR="0017398C">
        <w:t xml:space="preserve"> </w:t>
      </w:r>
      <w:r w:rsidR="005F7146">
        <w:t>a Descriptive Metadata event track on which temporal segments</w:t>
      </w:r>
      <w:r w:rsidR="00494D93">
        <w:t xml:space="preserve"> with a reference to an </w:t>
      </w:r>
      <w:proofErr w:type="spellStart"/>
      <w:r w:rsidR="00494D93" w:rsidRPr="00BA6FD1">
        <w:rPr>
          <w:i/>
        </w:rPr>
        <w:t>ebucorePartFramework</w:t>
      </w:r>
      <w:proofErr w:type="spellEnd"/>
      <w:r w:rsidR="00494D93">
        <w:t xml:space="preserve"> object instance</w:t>
      </w:r>
      <w:r w:rsidR="005F7146">
        <w:t xml:space="preserve"> are assigned for each of the </w:t>
      </w:r>
      <w:r w:rsidR="00494D93" w:rsidRPr="00BA6FD1">
        <w:rPr>
          <w:i/>
        </w:rPr>
        <w:t>Part</w:t>
      </w:r>
      <w:r w:rsidR="00494D93">
        <w:t xml:space="preserve"> elements.</w:t>
      </w:r>
    </w:p>
    <w:p w:rsidR="001F6D2B" w:rsidRDefault="001F1E5D" w:rsidP="001F6D2B">
      <w:pPr>
        <w:keepNext/>
      </w:pPr>
      <w:r w:rsidRPr="001F1E5D">
        <w:rPr>
          <w:noProof/>
          <w:lang w:eastAsia="en-GB"/>
        </w:rPr>
        <w:lastRenderedPageBreak/>
        <w:drawing>
          <wp:inline distT="0" distB="0" distL="0" distR="0" wp14:anchorId="773ADB20" wp14:editId="27F564A5">
            <wp:extent cx="5251450" cy="2823845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1450" cy="282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003E" w:rsidRPr="00B92880" w:rsidRDefault="001F6D2B" w:rsidP="001F6D2B">
      <w:pPr>
        <w:pStyle w:val="Caption"/>
        <w:jc w:val="center"/>
      </w:pPr>
      <w:bookmarkStart w:id="1" w:name="_Ref332018762"/>
      <w:r>
        <w:t xml:space="preserve">Figure </w:t>
      </w:r>
      <w:fldSimple w:instr=" SEQ Figure \* ARABIC ">
        <w:r w:rsidR="000934E4">
          <w:rPr>
            <w:noProof/>
          </w:rPr>
          <w:t>2</w:t>
        </w:r>
      </w:fldSimple>
      <w:bookmarkEnd w:id="1"/>
      <w:r>
        <w:t xml:space="preserve">: </w:t>
      </w:r>
      <w:proofErr w:type="spellStart"/>
      <w:r>
        <w:t>EBUCore</w:t>
      </w:r>
      <w:proofErr w:type="spellEnd"/>
      <w:r>
        <w:t xml:space="preserve"> metadata and the MXF timeline.</w:t>
      </w:r>
    </w:p>
    <w:p w:rsidR="00572328" w:rsidRDefault="00572328" w:rsidP="009917EA">
      <w:pPr>
        <w:pStyle w:val="Heading2"/>
      </w:pPr>
    </w:p>
    <w:p w:rsidR="009917EA" w:rsidRDefault="009917EA" w:rsidP="009917EA">
      <w:pPr>
        <w:pStyle w:val="Heading2"/>
      </w:pPr>
      <w:r>
        <w:t xml:space="preserve">SDK </w:t>
      </w:r>
      <w:r w:rsidR="00062B0F">
        <w:t>Structure and D</w:t>
      </w:r>
      <w:r w:rsidR="008913CA">
        <w:t>ependencies</w:t>
      </w:r>
    </w:p>
    <w:p w:rsidR="006E410F" w:rsidRPr="009917EA" w:rsidRDefault="00563BF9" w:rsidP="009917EA">
      <w:r>
        <w:t xml:space="preserve">In this section, a short description of given of the </w:t>
      </w:r>
      <w:r w:rsidR="008A37DB">
        <w:t>individual components of the SDK, and the</w:t>
      </w:r>
      <w:r w:rsidR="00280832">
        <w:t xml:space="preserve"> limited set of software components</w:t>
      </w:r>
      <w:r w:rsidR="008A37DB">
        <w:t xml:space="preserve"> it depends on</w:t>
      </w:r>
      <w:r w:rsidR="002406BB">
        <w:t xml:space="preserve">, as shown in </w:t>
      </w:r>
      <w:r w:rsidR="00D475F7">
        <w:fldChar w:fldCharType="begin"/>
      </w:r>
      <w:r w:rsidR="00D475F7">
        <w:instrText xml:space="preserve"> REF _Ref331635168 \h </w:instrText>
      </w:r>
      <w:r w:rsidR="00D475F7">
        <w:fldChar w:fldCharType="separate"/>
      </w:r>
      <w:r w:rsidR="000934E4">
        <w:t xml:space="preserve">Figure </w:t>
      </w:r>
      <w:r w:rsidR="000934E4">
        <w:rPr>
          <w:noProof/>
        </w:rPr>
        <w:t>3</w:t>
      </w:r>
      <w:r w:rsidR="00D475F7">
        <w:fldChar w:fldCharType="end"/>
      </w:r>
      <w:r w:rsidR="00204A1A">
        <w:t>.</w:t>
      </w:r>
      <w:r w:rsidR="008A37DB">
        <w:t xml:space="preserve"> </w:t>
      </w:r>
      <w:r w:rsidR="006D3764">
        <w:t xml:space="preserve">Basic MXF manipulation and parsing functionality has been inherited from the BBC’s </w:t>
      </w:r>
      <w:proofErr w:type="spellStart"/>
      <w:r w:rsidR="006D3764">
        <w:t>libMXF</w:t>
      </w:r>
      <w:proofErr w:type="spellEnd"/>
      <w:r w:rsidR="006D3764">
        <w:t xml:space="preserve"> (the C library) and </w:t>
      </w:r>
      <w:proofErr w:type="spellStart"/>
      <w:r w:rsidR="006D3764">
        <w:t>libMXF</w:t>
      </w:r>
      <w:proofErr w:type="spellEnd"/>
      <w:r w:rsidR="006D3764">
        <w:t xml:space="preserve">++ (a C++ wrapper library of the </w:t>
      </w:r>
      <w:proofErr w:type="spellStart"/>
      <w:r w:rsidR="006D3764">
        <w:t>libMXF</w:t>
      </w:r>
      <w:proofErr w:type="spellEnd"/>
      <w:r w:rsidR="006D3764">
        <w:t xml:space="preserve"> functions). </w:t>
      </w:r>
      <w:proofErr w:type="spellStart"/>
      <w:proofErr w:type="gramStart"/>
      <w:r w:rsidR="00FA6792">
        <w:t>libMXF</w:t>
      </w:r>
      <w:proofErr w:type="spellEnd"/>
      <w:proofErr w:type="gramEnd"/>
      <w:r w:rsidR="00FA6792">
        <w:t xml:space="preserve">++ (and as such also </w:t>
      </w:r>
      <w:proofErr w:type="spellStart"/>
      <w:r w:rsidR="00FA6792">
        <w:t>libMXF</w:t>
      </w:r>
      <w:proofErr w:type="spellEnd"/>
      <w:r w:rsidR="00FA6792">
        <w:t xml:space="preserve">) are used by the BMX higher-level library for MXF manipulations for specific Application Specifications (e.g., AS-02, AS-11, …). </w:t>
      </w:r>
      <w:r w:rsidR="00212C21">
        <w:t>This BMX library is in turn</w:t>
      </w:r>
      <w:r w:rsidR="006E410F">
        <w:t xml:space="preserve"> also used by the EBU SDK code, </w:t>
      </w:r>
      <w:r w:rsidR="00212C21">
        <w:t xml:space="preserve">along with </w:t>
      </w:r>
      <w:proofErr w:type="spellStart"/>
      <w:r w:rsidR="00212C21">
        <w:t>libMX</w:t>
      </w:r>
      <w:r w:rsidR="006E410F">
        <w:t>F</w:t>
      </w:r>
      <w:proofErr w:type="spellEnd"/>
      <w:r w:rsidR="006E410F">
        <w:t>++.</w:t>
      </w:r>
      <w:r w:rsidR="003C7586">
        <w:t xml:space="preserve"> At the moment, as separate code repository is used for </w:t>
      </w:r>
      <w:proofErr w:type="spellStart"/>
      <w:r w:rsidR="003C7586">
        <w:t>libMXF</w:t>
      </w:r>
      <w:proofErr w:type="spellEnd"/>
      <w:r w:rsidR="003C7586">
        <w:t xml:space="preserve">, </w:t>
      </w:r>
      <w:proofErr w:type="spellStart"/>
      <w:r w:rsidR="003C7586">
        <w:t>libMXF</w:t>
      </w:r>
      <w:proofErr w:type="spellEnd"/>
      <w:r w:rsidR="003C7586">
        <w:t>++ and BMX+EBU SDK.</w:t>
      </w:r>
    </w:p>
    <w:p w:rsidR="00605679" w:rsidRDefault="00743F18" w:rsidP="00605679">
      <w:pPr>
        <w:keepNext/>
      </w:pPr>
      <w:r w:rsidRPr="00743F18">
        <w:rPr>
          <w:noProof/>
          <w:lang w:eastAsia="en-GB"/>
        </w:rPr>
        <w:drawing>
          <wp:inline distT="0" distB="0" distL="0" distR="0" wp14:anchorId="04FD07E2" wp14:editId="7A241BE6">
            <wp:extent cx="5760720" cy="153533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535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17EA" w:rsidRPr="009917EA" w:rsidRDefault="00605679" w:rsidP="00605679">
      <w:pPr>
        <w:pStyle w:val="Caption"/>
        <w:jc w:val="center"/>
      </w:pPr>
      <w:bookmarkStart w:id="2" w:name="_Ref331635168"/>
      <w:r>
        <w:t xml:space="preserve">Figure </w:t>
      </w:r>
      <w:fldSimple w:instr=" SEQ Figure \* ARABIC ">
        <w:r w:rsidR="000934E4">
          <w:rPr>
            <w:noProof/>
          </w:rPr>
          <w:t>3</w:t>
        </w:r>
      </w:fldSimple>
      <w:bookmarkEnd w:id="2"/>
      <w:r>
        <w:t>: Dependencies in the EBU SDK.</w:t>
      </w:r>
    </w:p>
    <w:p w:rsidR="00CD71FC" w:rsidRDefault="00CD71FC" w:rsidP="004C63B1">
      <w:r>
        <w:t>The SDK depends on the</w:t>
      </w:r>
      <w:r w:rsidR="004C1FC2">
        <w:t xml:space="preserve"> following software components.</w:t>
      </w:r>
    </w:p>
    <w:p w:rsidR="004C1FC2" w:rsidRDefault="00E27A60" w:rsidP="004C1FC2">
      <w:pPr>
        <w:pStyle w:val="ListParagraph"/>
        <w:numPr>
          <w:ilvl w:val="0"/>
          <w:numId w:val="2"/>
        </w:numPr>
      </w:pPr>
      <w:proofErr w:type="spellStart"/>
      <w:r>
        <w:t>u</w:t>
      </w:r>
      <w:r w:rsidR="00812A19">
        <w:t>riparser</w:t>
      </w:r>
      <w:proofErr w:type="spellEnd"/>
      <w:r w:rsidR="00812A19">
        <w:t>: a library for parsing URIs;</w:t>
      </w:r>
    </w:p>
    <w:p w:rsidR="00812A19" w:rsidRDefault="00432CD0" w:rsidP="004C1FC2">
      <w:pPr>
        <w:pStyle w:val="ListParagraph"/>
        <w:numPr>
          <w:ilvl w:val="0"/>
          <w:numId w:val="2"/>
        </w:numPr>
      </w:pPr>
      <w:r>
        <w:t xml:space="preserve">Apache </w:t>
      </w:r>
      <w:proofErr w:type="spellStart"/>
      <w:r>
        <w:t>Xerces</w:t>
      </w:r>
      <w:proofErr w:type="spellEnd"/>
      <w:r>
        <w:t>-C++: a librar</w:t>
      </w:r>
      <w:r w:rsidR="00847DF0">
        <w:t>y for processing XML documents and XML schema validation;</w:t>
      </w:r>
    </w:p>
    <w:p w:rsidR="002932BF" w:rsidRDefault="000F49AD" w:rsidP="004C63B1">
      <w:pPr>
        <w:pStyle w:val="ListParagraph"/>
        <w:numPr>
          <w:ilvl w:val="0"/>
          <w:numId w:val="2"/>
        </w:numPr>
      </w:pPr>
      <w:proofErr w:type="spellStart"/>
      <w:r>
        <w:t>Codesynthesis</w:t>
      </w:r>
      <w:proofErr w:type="spellEnd"/>
      <w:r>
        <w:t xml:space="preserve"> XSD: a library for generating XML schema-based parsers and </w:t>
      </w:r>
      <w:proofErr w:type="spellStart"/>
      <w:r>
        <w:t>serializers</w:t>
      </w:r>
      <w:proofErr w:type="spellEnd"/>
      <w:r>
        <w:t>.</w:t>
      </w:r>
    </w:p>
    <w:p w:rsidR="006C687B" w:rsidRDefault="009314CB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t>For</w:t>
      </w:r>
      <w:r w:rsidR="002D60AB">
        <w:t xml:space="preserve"> this version of the SDK, </w:t>
      </w:r>
      <w:r>
        <w:t xml:space="preserve">programs are use the SDK statically link to the functionality of the SDK, </w:t>
      </w:r>
      <w:r w:rsidR="00CE27D8">
        <w:t xml:space="preserve">no explicit provisions have been made yet to produce a dynamically linkable </w:t>
      </w:r>
      <w:r w:rsidR="000E1924">
        <w:t>library.</w:t>
      </w:r>
      <w:r w:rsidR="006C687B">
        <w:br w:type="page"/>
      </w:r>
    </w:p>
    <w:p w:rsidR="009917EA" w:rsidRDefault="00A166B9" w:rsidP="00A166B9">
      <w:pPr>
        <w:pStyle w:val="Heading2"/>
      </w:pPr>
      <w:r>
        <w:lastRenderedPageBreak/>
        <w:t>EBU SDK Source Code</w:t>
      </w:r>
    </w:p>
    <w:p w:rsidR="00E11AC2" w:rsidRDefault="00E11AC2" w:rsidP="004C63B1"/>
    <w:p w:rsidR="004C63B1" w:rsidRDefault="00FE5182" w:rsidP="004C63B1">
      <w:r>
        <w:t>The source code for the SDK consists of three repositories, cloned from the BMX and related code by BBC. It is publicly available at the following locations: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3"/>
        <w:gridCol w:w="4785"/>
      </w:tblGrid>
      <w:tr w:rsidR="00D11907" w:rsidTr="00E37C3F">
        <w:tc>
          <w:tcPr>
            <w:tcW w:w="4503" w:type="dxa"/>
          </w:tcPr>
          <w:p w:rsidR="00D11907" w:rsidRDefault="00D362B3" w:rsidP="00D11907">
            <w:hyperlink r:id="rId12" w:history="1">
              <w:r w:rsidR="00D11907">
                <w:rPr>
                  <w:rStyle w:val="Hyperlink"/>
                </w:rPr>
                <w:t>http://sourceforge.net/p/bmxlib/libmxf/</w:t>
              </w:r>
            </w:hyperlink>
            <w:r w:rsidR="00D11907">
              <w:br/>
            </w:r>
          </w:p>
        </w:tc>
        <w:tc>
          <w:tcPr>
            <w:tcW w:w="4785" w:type="dxa"/>
          </w:tcPr>
          <w:p w:rsidR="00D11907" w:rsidRDefault="00E37C3F" w:rsidP="0093736C">
            <w:r>
              <w:t xml:space="preserve">This is the original BBC repository, as no changes have been made here yet. Contains the </w:t>
            </w:r>
            <w:r w:rsidR="00D11907">
              <w:t xml:space="preserve">base MXF functionality </w:t>
            </w:r>
            <w:r>
              <w:t xml:space="preserve">written in C, including code for reading KLV </w:t>
            </w:r>
            <w:r w:rsidR="0093736C">
              <w:t>units</w:t>
            </w:r>
            <w:r>
              <w:t xml:space="preserve">, </w:t>
            </w:r>
            <w:r w:rsidR="0093736C">
              <w:t>partitions, metadata, …</w:t>
            </w:r>
          </w:p>
        </w:tc>
      </w:tr>
      <w:tr w:rsidR="00D11907" w:rsidTr="00E37C3F">
        <w:tc>
          <w:tcPr>
            <w:tcW w:w="4503" w:type="dxa"/>
          </w:tcPr>
          <w:p w:rsidR="00D11907" w:rsidRDefault="00D362B3" w:rsidP="00E37C3F">
            <w:hyperlink r:id="rId13" w:history="1">
              <w:r w:rsidR="00D11907">
                <w:rPr>
                  <w:rStyle w:val="Hyperlink"/>
                </w:rPr>
                <w:t>https://github.com/Limecraft/ebu-libmxfpp</w:t>
              </w:r>
            </w:hyperlink>
            <w:r w:rsidR="00D11907">
              <w:t xml:space="preserve"> </w:t>
            </w:r>
            <w:r w:rsidR="00D11907">
              <w:br/>
            </w:r>
          </w:p>
        </w:tc>
        <w:tc>
          <w:tcPr>
            <w:tcW w:w="4785" w:type="dxa"/>
          </w:tcPr>
          <w:p w:rsidR="00D11907" w:rsidRDefault="00E37C3F" w:rsidP="00F47753">
            <w:r>
              <w:t xml:space="preserve">C++ wrappers </w:t>
            </w:r>
            <w:r w:rsidR="00F47753">
              <w:t xml:space="preserve">for the </w:t>
            </w:r>
            <w:proofErr w:type="spellStart"/>
            <w:r>
              <w:t>libmxf</w:t>
            </w:r>
            <w:proofErr w:type="spellEnd"/>
            <w:r w:rsidR="00F47753">
              <w:t xml:space="preserve"> library</w:t>
            </w:r>
            <w:r>
              <w:t>, with a number of extensions for the EBU SDK.</w:t>
            </w:r>
          </w:p>
        </w:tc>
      </w:tr>
      <w:tr w:rsidR="00D11907" w:rsidTr="00E37C3F">
        <w:tc>
          <w:tcPr>
            <w:tcW w:w="4503" w:type="dxa"/>
          </w:tcPr>
          <w:p w:rsidR="00D11907" w:rsidRDefault="00D362B3" w:rsidP="00F66B34">
            <w:hyperlink r:id="rId14" w:history="1">
              <w:r w:rsidR="00D11907">
                <w:rPr>
                  <w:rStyle w:val="Hyperlink"/>
                </w:rPr>
                <w:t>https://github.com/Limecraft/ebu-bmx</w:t>
              </w:r>
            </w:hyperlink>
            <w:r w:rsidR="00D11907">
              <w:t xml:space="preserve"> </w:t>
            </w:r>
          </w:p>
        </w:tc>
        <w:tc>
          <w:tcPr>
            <w:tcW w:w="4785" w:type="dxa"/>
          </w:tcPr>
          <w:p w:rsidR="00D11907" w:rsidRDefault="003E0091" w:rsidP="00F66B34">
            <w:r>
              <w:t>Contains the</w:t>
            </w:r>
            <w:r w:rsidR="00F66B34">
              <w:t xml:space="preserve"> SDK-specific functionality is here, along with the original high-level BMX libraries by BBC.</w:t>
            </w:r>
          </w:p>
        </w:tc>
      </w:tr>
    </w:tbl>
    <w:p w:rsidR="00FE5182" w:rsidRDefault="00FE5182" w:rsidP="004C63B1"/>
    <w:p w:rsidR="00F20C29" w:rsidRDefault="00B61180" w:rsidP="00B61180">
      <w:pPr>
        <w:pStyle w:val="Heading3"/>
      </w:pPr>
      <w:r>
        <w:t>Building the source code</w:t>
      </w:r>
      <w:r w:rsidR="00BF6FDD">
        <w:t xml:space="preserve"> on UNIX-type systems</w:t>
      </w:r>
    </w:p>
    <w:p w:rsidR="0060641B" w:rsidRDefault="005D0DF9" w:rsidP="00BF6FDD">
      <w:r>
        <w:t xml:space="preserve">The SDK inherits the </w:t>
      </w:r>
      <w:r w:rsidR="00424445">
        <w:t xml:space="preserve">build system from the BBC BMX libraries, and uses a sequence of automatically generated configuration files </w:t>
      </w:r>
      <w:r w:rsidR="00733F38">
        <w:t xml:space="preserve">that automate the build process, incl. tools such as </w:t>
      </w:r>
      <w:r w:rsidR="006E3F16">
        <w:t xml:space="preserve">GNU </w:t>
      </w:r>
      <w:proofErr w:type="spellStart"/>
      <w:r w:rsidR="006E3F16">
        <w:t>automake</w:t>
      </w:r>
      <w:proofErr w:type="spellEnd"/>
      <w:r w:rsidR="006E3F16">
        <w:t xml:space="preserve"> and GNU </w:t>
      </w:r>
      <w:proofErr w:type="spellStart"/>
      <w:r w:rsidR="006E3F16">
        <w:t>autoconf</w:t>
      </w:r>
      <w:proofErr w:type="spellEnd"/>
      <w:r w:rsidR="006E3F16">
        <w:t>.</w:t>
      </w:r>
      <w:r w:rsidR="00DE1ECF">
        <w:t xml:space="preserve"> </w:t>
      </w:r>
    </w:p>
    <w:p w:rsidR="0060641B" w:rsidRDefault="0060641B" w:rsidP="00BF6FDD">
      <w:r>
        <w:t>The code depends on a number of software frameworks that must be present before building.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49"/>
        <w:gridCol w:w="5739"/>
      </w:tblGrid>
      <w:tr w:rsidR="00ED2E3D" w:rsidTr="00AC0B63">
        <w:tc>
          <w:tcPr>
            <w:tcW w:w="4503" w:type="dxa"/>
          </w:tcPr>
          <w:p w:rsidR="00ED2E3D" w:rsidRDefault="00AE3137" w:rsidP="00AE3137">
            <w:proofErr w:type="spellStart"/>
            <w:r>
              <w:t>uriparser</w:t>
            </w:r>
            <w:proofErr w:type="spellEnd"/>
            <w:r w:rsidR="00ED2E3D">
              <w:br/>
            </w:r>
          </w:p>
        </w:tc>
        <w:tc>
          <w:tcPr>
            <w:tcW w:w="4785" w:type="dxa"/>
          </w:tcPr>
          <w:p w:rsidR="00AE3137" w:rsidRDefault="00777EFD" w:rsidP="00AC0B63">
            <w:r>
              <w:t>Clone the publicly available repository into the directory where the three EBU SDK repositories have been checked</w:t>
            </w:r>
            <w:r w:rsidR="003F19AC">
              <w:t xml:space="preserve"> out, from the</w:t>
            </w:r>
            <w:r w:rsidR="0088046F">
              <w:t xml:space="preserve"> following location:</w:t>
            </w:r>
          </w:p>
          <w:p w:rsidR="00ED2E3D" w:rsidRDefault="00AE3137" w:rsidP="00AC0B63">
            <w:r w:rsidRPr="00AE3137">
              <w:t>git://uriparser.git.sourceforge.net/gitroot/uriparser/uriparser</w:t>
            </w:r>
          </w:p>
          <w:p w:rsidR="003F19AC" w:rsidRDefault="0088046F" w:rsidP="003F19AC">
            <w:r>
              <w:t>Make sure the repository is checked out into a directory named “</w:t>
            </w:r>
            <w:proofErr w:type="spellStart"/>
            <w:r>
              <w:t>uriparser</w:t>
            </w:r>
            <w:proofErr w:type="spellEnd"/>
            <w:r>
              <w:t xml:space="preserve">”. </w:t>
            </w:r>
            <w:r w:rsidR="003F19AC">
              <w:t xml:space="preserve">Then use the </w:t>
            </w:r>
            <w:proofErr w:type="spellStart"/>
            <w:r w:rsidR="003F19AC">
              <w:t>uriparser</w:t>
            </w:r>
            <w:proofErr w:type="spellEnd"/>
            <w:r w:rsidR="003F19AC">
              <w:t xml:space="preserve"> build instructions to make and install the library.</w:t>
            </w:r>
          </w:p>
        </w:tc>
      </w:tr>
      <w:tr w:rsidR="00ED2E3D" w:rsidTr="00AC0B63">
        <w:tc>
          <w:tcPr>
            <w:tcW w:w="4503" w:type="dxa"/>
          </w:tcPr>
          <w:p w:rsidR="00ED2E3D" w:rsidRDefault="008347FD" w:rsidP="00AC0B63">
            <w:proofErr w:type="spellStart"/>
            <w:r>
              <w:t>Codesynthesis</w:t>
            </w:r>
            <w:proofErr w:type="spellEnd"/>
            <w:r>
              <w:t xml:space="preserve"> XSD</w:t>
            </w:r>
            <w:r w:rsidR="00602293">
              <w:t xml:space="preserve"> (version 3.3.0)</w:t>
            </w:r>
            <w:r w:rsidR="00ED2E3D">
              <w:br/>
            </w:r>
          </w:p>
        </w:tc>
        <w:tc>
          <w:tcPr>
            <w:tcW w:w="4785" w:type="dxa"/>
          </w:tcPr>
          <w:p w:rsidR="00792398" w:rsidRDefault="00792398" w:rsidP="00792398">
            <w:r>
              <w:t xml:space="preserve">Depending on the system specifics, this component could be present in the system package/software management repository and can be installed from there. Otherwise binary packages and source archives are available at: </w:t>
            </w:r>
            <w:hyperlink r:id="rId15" w:history="1">
              <w:r w:rsidRPr="00DE65CA">
                <w:rPr>
                  <w:rStyle w:val="Hyperlink"/>
                </w:rPr>
                <w:t>http://www.codesynthesis.com</w:t>
              </w:r>
            </w:hyperlink>
            <w:r w:rsidR="00C353F7">
              <w:t>.</w:t>
            </w:r>
          </w:p>
          <w:p w:rsidR="00C353F7" w:rsidRDefault="00C353F7" w:rsidP="00791795">
            <w:r>
              <w:t xml:space="preserve">Note: </w:t>
            </w:r>
            <w:r w:rsidR="007D675A">
              <w:t xml:space="preserve">The EBU SDK requires only header files from the XSD </w:t>
            </w:r>
            <w:r w:rsidR="00B23CAB">
              <w:t>component</w:t>
            </w:r>
            <w:r w:rsidR="007D675A">
              <w:t xml:space="preserve">. No binary libraries need to be linked with </w:t>
            </w:r>
            <w:r w:rsidR="00194D23">
              <w:t>SDK-produced software.</w:t>
            </w:r>
          </w:p>
        </w:tc>
      </w:tr>
      <w:tr w:rsidR="00ED2E3D" w:rsidTr="00AC0B63">
        <w:tc>
          <w:tcPr>
            <w:tcW w:w="4503" w:type="dxa"/>
          </w:tcPr>
          <w:p w:rsidR="00ED2E3D" w:rsidRDefault="00A00A3B" w:rsidP="00AC0B63">
            <w:r>
              <w:t xml:space="preserve">Apache </w:t>
            </w:r>
            <w:proofErr w:type="spellStart"/>
            <w:r>
              <w:t>Xerces</w:t>
            </w:r>
            <w:proofErr w:type="spellEnd"/>
            <w:r>
              <w:t>-C++ (version 3.1.1)</w:t>
            </w:r>
          </w:p>
        </w:tc>
        <w:tc>
          <w:tcPr>
            <w:tcW w:w="4785" w:type="dxa"/>
          </w:tcPr>
          <w:p w:rsidR="00872AAD" w:rsidRDefault="00D541BB" w:rsidP="0075609C">
            <w:r>
              <w:t xml:space="preserve">Depending on the system specifics, this component </w:t>
            </w:r>
            <w:r w:rsidR="0075609C">
              <w:t xml:space="preserve">is likely to </w:t>
            </w:r>
            <w:r>
              <w:t>be present in the system package/</w:t>
            </w:r>
            <w:r w:rsidR="0075609C">
              <w:t>software management re</w:t>
            </w:r>
            <w:r>
              <w:t xml:space="preserve">pository and can be installed from there. Otherwise binary packages and source archives are available at: </w:t>
            </w:r>
            <w:hyperlink r:id="rId16" w:history="1">
              <w:r w:rsidR="00B831DA" w:rsidRPr="00DE65CA">
                <w:rPr>
                  <w:rStyle w:val="Hyperlink"/>
                </w:rPr>
                <w:t>http://xerces.apache.org/xerces-c/</w:t>
              </w:r>
            </w:hyperlink>
            <w:r>
              <w:t>.</w:t>
            </w:r>
          </w:p>
        </w:tc>
      </w:tr>
    </w:tbl>
    <w:p w:rsidR="0060641B" w:rsidRDefault="0060641B" w:rsidP="00BF6FDD"/>
    <w:p w:rsidR="00424445" w:rsidRDefault="00DE1ECF" w:rsidP="00BF6FDD">
      <w:r>
        <w:t>The following commands build the SDK</w:t>
      </w:r>
      <w:r w:rsidR="009B7319">
        <w:t xml:space="preserve">, and install the code it provides to a system-wide accessible </w:t>
      </w:r>
      <w:r w:rsidR="00DC74C5">
        <w:t>location for other software to use</w:t>
      </w:r>
      <w:r w:rsidR="00860D32">
        <w:t>.</w:t>
      </w:r>
    </w:p>
    <w:p w:rsidR="00EE1F6D" w:rsidRDefault="00EE1F6D" w:rsidP="00BF6FDD">
      <w:r>
        <w:t xml:space="preserve">Apart from the dependencies, </w:t>
      </w:r>
      <w:r w:rsidR="00D77AC7">
        <w:t>this document assumes that all code repositories are checked out into a common parent directory from which the following commands should be executed.</w:t>
      </w:r>
    </w:p>
    <w:p w:rsidR="009F6ACF" w:rsidRDefault="008F7409" w:rsidP="002331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lastRenderedPageBreak/>
        <w:t>cd</w:t>
      </w:r>
      <w:proofErr w:type="gramEnd"/>
      <w:r>
        <w:t xml:space="preserve"> </w:t>
      </w:r>
      <w:proofErr w:type="spellStart"/>
      <w:r>
        <w:t>libmxf</w:t>
      </w:r>
      <w:proofErr w:type="spellEnd"/>
      <w:r w:rsidR="00081BC1">
        <w:br/>
      </w:r>
      <w:r w:rsidR="00081BC1" w:rsidRPr="00081BC1">
        <w:t>./gen_scm_version.sh</w:t>
      </w:r>
      <w:r>
        <w:br/>
        <w:t>./autogen.sh</w:t>
      </w:r>
      <w:r>
        <w:br/>
      </w:r>
      <w:r w:rsidR="00061523">
        <w:t>./configure</w:t>
      </w:r>
      <w:r w:rsidR="009F6ACF">
        <w:br/>
        <w:t>make</w:t>
      </w:r>
      <w:r w:rsidR="009F6ACF">
        <w:br/>
      </w:r>
      <w:proofErr w:type="spellStart"/>
      <w:r w:rsidR="009F6ACF">
        <w:t>make</w:t>
      </w:r>
      <w:proofErr w:type="spellEnd"/>
      <w:r w:rsidR="009F6ACF">
        <w:t xml:space="preserve"> install</w:t>
      </w:r>
    </w:p>
    <w:p w:rsidR="006E3F16" w:rsidRPr="00BF6FDD" w:rsidRDefault="009F6ACF" w:rsidP="000064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>
        <w:t>cd</w:t>
      </w:r>
      <w:proofErr w:type="gramEnd"/>
      <w:r>
        <w:t xml:space="preserve"> </w:t>
      </w:r>
      <w:proofErr w:type="spellStart"/>
      <w:r>
        <w:t>libmxf</w:t>
      </w:r>
      <w:r w:rsidR="00AB2CAD">
        <w:t>pp</w:t>
      </w:r>
      <w:proofErr w:type="spellEnd"/>
      <w:r w:rsidR="00081BC1">
        <w:br/>
      </w:r>
      <w:r w:rsidR="00081BC1" w:rsidRPr="00081BC1">
        <w:t>./gen_scm_version.sh</w:t>
      </w:r>
      <w:r>
        <w:br/>
        <w:t>./autogen.sh</w:t>
      </w:r>
      <w:r>
        <w:br/>
        <w:t>./configure</w:t>
      </w:r>
      <w:r>
        <w:br/>
        <w:t>make</w:t>
      </w:r>
      <w:r>
        <w:br/>
      </w:r>
      <w:proofErr w:type="spellStart"/>
      <w:r>
        <w:t>make</w:t>
      </w:r>
      <w:proofErr w:type="spellEnd"/>
      <w:r>
        <w:t xml:space="preserve"> install</w:t>
      </w:r>
    </w:p>
    <w:p w:rsidR="00AB2CAD" w:rsidRDefault="00AB2CAD" w:rsidP="000064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cd</w:t>
      </w:r>
      <w:proofErr w:type="gramEnd"/>
      <w:r>
        <w:t xml:space="preserve"> </w:t>
      </w:r>
      <w:proofErr w:type="spellStart"/>
      <w:r w:rsidR="006814D2">
        <w:t>ebu-</w:t>
      </w:r>
      <w:r>
        <w:t>bmx</w:t>
      </w:r>
      <w:proofErr w:type="spellEnd"/>
      <w:r w:rsidR="00081BC1">
        <w:br/>
      </w:r>
      <w:r w:rsidR="00081BC1" w:rsidRPr="00081BC1">
        <w:t>./gen_scm_version.sh</w:t>
      </w:r>
      <w:r>
        <w:br/>
        <w:t>./autogen.sh</w:t>
      </w:r>
      <w:r>
        <w:br/>
        <w:t>./configure</w:t>
      </w:r>
      <w:r>
        <w:br/>
        <w:t>make</w:t>
      </w:r>
      <w:r>
        <w:br/>
      </w:r>
      <w:proofErr w:type="spellStart"/>
      <w:r>
        <w:t>make</w:t>
      </w:r>
      <w:proofErr w:type="spellEnd"/>
      <w:r>
        <w:t xml:space="preserve"> install</w:t>
      </w:r>
    </w:p>
    <w:p w:rsidR="00734299" w:rsidRDefault="00734299" w:rsidP="00AB2CAD"/>
    <w:p w:rsidR="002A7F3A" w:rsidRDefault="002A7F3A" w:rsidP="00AB2CAD">
      <w:bookmarkStart w:id="3" w:name="_GoBack"/>
      <w:bookmarkEnd w:id="3"/>
    </w:p>
    <w:p w:rsidR="00604017" w:rsidRDefault="00604017" w:rsidP="00604017">
      <w:pPr>
        <w:pStyle w:val="Heading3"/>
      </w:pPr>
      <w:r>
        <w:t>Building the source code on Windows systems</w:t>
      </w:r>
    </w:p>
    <w:p w:rsidR="00B61180" w:rsidRDefault="00604017" w:rsidP="00B61180">
      <w:r>
        <w:t xml:space="preserve">The source code includes </w:t>
      </w:r>
      <w:r w:rsidR="00F52050">
        <w:t xml:space="preserve">Solution and Project files for the Microsoft Visual Studio 2010 development environment. </w:t>
      </w:r>
      <w:r w:rsidR="00E06AAF">
        <w:t>From these project files</w:t>
      </w:r>
      <w:r w:rsidR="0056316D">
        <w:t>, available in each repository’s /</w:t>
      </w:r>
      <w:proofErr w:type="spellStart"/>
      <w:r w:rsidR="0056316D">
        <w:t>msvc_build</w:t>
      </w:r>
      <w:proofErr w:type="spellEnd"/>
      <w:r w:rsidR="0056316D">
        <w:t>/vs10 directory</w:t>
      </w:r>
      <w:r w:rsidR="00E06AAF">
        <w:t>, the project can be built directly</w:t>
      </w:r>
      <w:r w:rsidR="003F5A2E">
        <w:t xml:space="preserve">, provided that the </w:t>
      </w:r>
      <w:r w:rsidR="0066428B">
        <w:t xml:space="preserve">location of the include directories for the dependencies are updated or </w:t>
      </w:r>
      <w:r w:rsidR="00F7396C">
        <w:t>added</w:t>
      </w:r>
      <w:r w:rsidR="0066428B">
        <w:t xml:space="preserve"> </w:t>
      </w:r>
      <w:r w:rsidR="00BB6035">
        <w:t>in the Visual Studio projects.</w:t>
      </w:r>
    </w:p>
    <w:p w:rsidR="00656BEA" w:rsidRDefault="00656BEA" w:rsidP="00656BEA">
      <w:r>
        <w:t>The code depends on a number of software frameworks that must be present before building.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49"/>
        <w:gridCol w:w="5739"/>
      </w:tblGrid>
      <w:tr w:rsidR="00656BEA" w:rsidTr="00AC0B63">
        <w:tc>
          <w:tcPr>
            <w:tcW w:w="4503" w:type="dxa"/>
          </w:tcPr>
          <w:p w:rsidR="00656BEA" w:rsidRDefault="00656BEA" w:rsidP="00AC0B63">
            <w:proofErr w:type="spellStart"/>
            <w:r>
              <w:t>uriparser</w:t>
            </w:r>
            <w:proofErr w:type="spellEnd"/>
            <w:r>
              <w:br/>
            </w:r>
          </w:p>
        </w:tc>
        <w:tc>
          <w:tcPr>
            <w:tcW w:w="4785" w:type="dxa"/>
          </w:tcPr>
          <w:p w:rsidR="00656BEA" w:rsidRDefault="00656BEA" w:rsidP="00AC0B63">
            <w:r>
              <w:t>Clone the publicly available repository into the directory where the three EBU SDK repositories have been checked out, from the following location:</w:t>
            </w:r>
          </w:p>
          <w:p w:rsidR="00656BEA" w:rsidRDefault="00656BEA" w:rsidP="00AC0B63">
            <w:r w:rsidRPr="00AE3137">
              <w:t>git://uriparser.git.sourceforge.net/gitroot/uriparser/uriparser</w:t>
            </w:r>
          </w:p>
          <w:p w:rsidR="00656BEA" w:rsidRDefault="00656BEA" w:rsidP="00AD72B2">
            <w:r>
              <w:t>Make sure the repository is checked out into a directory named “</w:t>
            </w:r>
            <w:proofErr w:type="spellStart"/>
            <w:r>
              <w:t>uriparser</w:t>
            </w:r>
            <w:proofErr w:type="spellEnd"/>
            <w:r>
              <w:t xml:space="preserve">”. Then use the </w:t>
            </w:r>
            <w:proofErr w:type="spellStart"/>
            <w:r>
              <w:t>uriparser</w:t>
            </w:r>
            <w:proofErr w:type="spellEnd"/>
            <w:r>
              <w:t xml:space="preserve"> build instructions to make and install</w:t>
            </w:r>
            <w:r w:rsidR="00AD72B2">
              <w:t xml:space="preserve"> the library, thereby possibly upgrading the solution and project files to a newer Visual Studio format.</w:t>
            </w:r>
          </w:p>
        </w:tc>
      </w:tr>
      <w:tr w:rsidR="00656BEA" w:rsidTr="00AC0B63">
        <w:tc>
          <w:tcPr>
            <w:tcW w:w="4503" w:type="dxa"/>
          </w:tcPr>
          <w:p w:rsidR="00656BEA" w:rsidRDefault="00656BEA" w:rsidP="00AC0B63">
            <w:proofErr w:type="spellStart"/>
            <w:r>
              <w:t>Codesynthesis</w:t>
            </w:r>
            <w:proofErr w:type="spellEnd"/>
            <w:r>
              <w:t xml:space="preserve"> XSD (version 3.3.0)</w:t>
            </w:r>
            <w:r>
              <w:br/>
            </w:r>
          </w:p>
        </w:tc>
        <w:tc>
          <w:tcPr>
            <w:tcW w:w="4785" w:type="dxa"/>
          </w:tcPr>
          <w:p w:rsidR="00656BEA" w:rsidRDefault="00765FEF" w:rsidP="00AC0B63">
            <w:r>
              <w:t xml:space="preserve">The binary archive of this component can be found in the </w:t>
            </w:r>
            <w:proofErr w:type="spellStart"/>
            <w:r>
              <w:t>ebu-bmx</w:t>
            </w:r>
            <w:proofErr w:type="spellEnd"/>
            <w:r>
              <w:t xml:space="preserve"> repository: \</w:t>
            </w:r>
            <w:r w:rsidRPr="00765FEF">
              <w:t>dependencies</w:t>
            </w:r>
            <w:r>
              <w:t>\</w:t>
            </w:r>
            <w:r w:rsidRPr="00765FEF">
              <w:t>xsd-3.3.0-i686-windows.zip</w:t>
            </w:r>
            <w:r w:rsidR="0084735A">
              <w:t>. This archive must be extracted, and references (in include files and library directories) from the EBU SDK must be updated to the proper location.</w:t>
            </w:r>
          </w:p>
          <w:p w:rsidR="00656BEA" w:rsidRDefault="00656BEA" w:rsidP="00AC0B63">
            <w:r>
              <w:t>Note: The EBU SDK requires only header files from the XSD component. No binary libraries need to be linked with SDK-produced software.</w:t>
            </w:r>
          </w:p>
        </w:tc>
      </w:tr>
      <w:tr w:rsidR="00656BEA" w:rsidTr="00AC0B63">
        <w:tc>
          <w:tcPr>
            <w:tcW w:w="4503" w:type="dxa"/>
          </w:tcPr>
          <w:p w:rsidR="00656BEA" w:rsidRDefault="00656BEA" w:rsidP="00AC0B63">
            <w:r>
              <w:lastRenderedPageBreak/>
              <w:t xml:space="preserve">Apache </w:t>
            </w:r>
            <w:proofErr w:type="spellStart"/>
            <w:r>
              <w:t>Xerces</w:t>
            </w:r>
            <w:proofErr w:type="spellEnd"/>
            <w:r>
              <w:t>-C++ (version 3.1.1)</w:t>
            </w:r>
          </w:p>
        </w:tc>
        <w:tc>
          <w:tcPr>
            <w:tcW w:w="4785" w:type="dxa"/>
          </w:tcPr>
          <w:p w:rsidR="00656BEA" w:rsidRDefault="00AA12FF" w:rsidP="00AC0B63">
            <w:r>
              <w:t xml:space="preserve">The binary archive of this component can be found in the </w:t>
            </w:r>
            <w:proofErr w:type="spellStart"/>
            <w:r>
              <w:t>ebu-bmx</w:t>
            </w:r>
            <w:proofErr w:type="spellEnd"/>
            <w:r>
              <w:t xml:space="preserve"> repository: \</w:t>
            </w:r>
            <w:r w:rsidRPr="00765FEF">
              <w:t>dependencies</w:t>
            </w:r>
            <w:r>
              <w:t>\</w:t>
            </w:r>
            <w:r w:rsidR="00A7459E">
              <w:t xml:space="preserve"> </w:t>
            </w:r>
            <w:r w:rsidR="00A7459E" w:rsidRPr="00A7459E">
              <w:t>xerces-c-3.1.1-x86-windows-vc-10.0.zip</w:t>
            </w:r>
            <w:r>
              <w:t>. This archive must be extracted, and references (in include files and library directories) from the EBU SDK must be updated to the proper location.</w:t>
            </w:r>
          </w:p>
        </w:tc>
      </w:tr>
    </w:tbl>
    <w:p w:rsidR="00FE5182" w:rsidRPr="004C63B1" w:rsidRDefault="00FE5182" w:rsidP="004C63B1"/>
    <w:sectPr w:rsidR="00FE5182" w:rsidRPr="004C63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62B3" w:rsidRDefault="00D362B3" w:rsidP="001D2B97">
      <w:pPr>
        <w:spacing w:after="0" w:line="240" w:lineRule="auto"/>
      </w:pPr>
      <w:r>
        <w:separator/>
      </w:r>
    </w:p>
  </w:endnote>
  <w:endnote w:type="continuationSeparator" w:id="0">
    <w:p w:rsidR="00D362B3" w:rsidRDefault="00D362B3" w:rsidP="001D2B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62B3" w:rsidRDefault="00D362B3" w:rsidP="001D2B97">
      <w:pPr>
        <w:spacing w:after="0" w:line="240" w:lineRule="auto"/>
      </w:pPr>
      <w:r>
        <w:separator/>
      </w:r>
    </w:p>
  </w:footnote>
  <w:footnote w:type="continuationSeparator" w:id="0">
    <w:p w:rsidR="00D362B3" w:rsidRDefault="00D362B3" w:rsidP="001D2B97">
      <w:pPr>
        <w:spacing w:after="0" w:line="240" w:lineRule="auto"/>
      </w:pPr>
      <w:r>
        <w:continuationSeparator/>
      </w:r>
    </w:p>
  </w:footnote>
  <w:footnote w:id="1">
    <w:p w:rsidR="00FE39C7" w:rsidRPr="001D2B97" w:rsidRDefault="00FE39C7" w:rsidP="00FE39C7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The EBU SDK employs the </w:t>
      </w:r>
      <w:r w:rsidRPr="000F1C2E">
        <w:t>EBU_CORE_20110915.xsd</w:t>
      </w:r>
      <w:r>
        <w:t xml:space="preserve"> version of the </w:t>
      </w:r>
      <w:proofErr w:type="spellStart"/>
      <w:r>
        <w:t>EBUCore</w:t>
      </w:r>
      <w:proofErr w:type="spellEnd"/>
      <w:r>
        <w:t xml:space="preserve"> XML schema.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50815"/>
    <w:multiLevelType w:val="hybridMultilevel"/>
    <w:tmpl w:val="92B0D2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2C151E"/>
    <w:multiLevelType w:val="hybridMultilevel"/>
    <w:tmpl w:val="947265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29B1"/>
    <w:rsid w:val="00005552"/>
    <w:rsid w:val="0000646E"/>
    <w:rsid w:val="00006817"/>
    <w:rsid w:val="00012944"/>
    <w:rsid w:val="00015E84"/>
    <w:rsid w:val="00016D84"/>
    <w:rsid w:val="00023D06"/>
    <w:rsid w:val="000306ED"/>
    <w:rsid w:val="00031CEF"/>
    <w:rsid w:val="00043A2B"/>
    <w:rsid w:val="000474E9"/>
    <w:rsid w:val="00057571"/>
    <w:rsid w:val="00061523"/>
    <w:rsid w:val="00062B0F"/>
    <w:rsid w:val="00062DFD"/>
    <w:rsid w:val="000646F0"/>
    <w:rsid w:val="00064989"/>
    <w:rsid w:val="00064B44"/>
    <w:rsid w:val="00067388"/>
    <w:rsid w:val="000730EB"/>
    <w:rsid w:val="00075244"/>
    <w:rsid w:val="000775C7"/>
    <w:rsid w:val="00081A7B"/>
    <w:rsid w:val="00081BC1"/>
    <w:rsid w:val="00082190"/>
    <w:rsid w:val="00082784"/>
    <w:rsid w:val="000934E4"/>
    <w:rsid w:val="0009718F"/>
    <w:rsid w:val="000A30CF"/>
    <w:rsid w:val="000A727F"/>
    <w:rsid w:val="000D70BD"/>
    <w:rsid w:val="000D73E7"/>
    <w:rsid w:val="000D7EFB"/>
    <w:rsid w:val="000E1924"/>
    <w:rsid w:val="000E634D"/>
    <w:rsid w:val="000E78B5"/>
    <w:rsid w:val="000F1C2E"/>
    <w:rsid w:val="000F49AD"/>
    <w:rsid w:val="000F77A1"/>
    <w:rsid w:val="00110B04"/>
    <w:rsid w:val="00122D09"/>
    <w:rsid w:val="00127412"/>
    <w:rsid w:val="00143D1D"/>
    <w:rsid w:val="00144F26"/>
    <w:rsid w:val="001470D1"/>
    <w:rsid w:val="0015251F"/>
    <w:rsid w:val="00171BC3"/>
    <w:rsid w:val="001720F0"/>
    <w:rsid w:val="0017398C"/>
    <w:rsid w:val="001747E2"/>
    <w:rsid w:val="0017626A"/>
    <w:rsid w:val="001773BD"/>
    <w:rsid w:val="00184AF7"/>
    <w:rsid w:val="00187E61"/>
    <w:rsid w:val="001933C5"/>
    <w:rsid w:val="00194D23"/>
    <w:rsid w:val="001A2F35"/>
    <w:rsid w:val="001A3D98"/>
    <w:rsid w:val="001A63A2"/>
    <w:rsid w:val="001D2B97"/>
    <w:rsid w:val="001D64F0"/>
    <w:rsid w:val="001E38A7"/>
    <w:rsid w:val="001E6533"/>
    <w:rsid w:val="001E7983"/>
    <w:rsid w:val="001F1306"/>
    <w:rsid w:val="001F1E5D"/>
    <w:rsid w:val="001F3AF0"/>
    <w:rsid w:val="001F6D2B"/>
    <w:rsid w:val="00204A1A"/>
    <w:rsid w:val="00212C21"/>
    <w:rsid w:val="00216A23"/>
    <w:rsid w:val="0023310F"/>
    <w:rsid w:val="002335C0"/>
    <w:rsid w:val="00235169"/>
    <w:rsid w:val="002374BD"/>
    <w:rsid w:val="002406BB"/>
    <w:rsid w:val="00243581"/>
    <w:rsid w:val="00244A90"/>
    <w:rsid w:val="002456B2"/>
    <w:rsid w:val="00245AA0"/>
    <w:rsid w:val="00246E00"/>
    <w:rsid w:val="0024793A"/>
    <w:rsid w:val="00263486"/>
    <w:rsid w:val="0026420A"/>
    <w:rsid w:val="0027066E"/>
    <w:rsid w:val="00280832"/>
    <w:rsid w:val="00287364"/>
    <w:rsid w:val="002932BF"/>
    <w:rsid w:val="002933C8"/>
    <w:rsid w:val="002A7F3A"/>
    <w:rsid w:val="002B325D"/>
    <w:rsid w:val="002B5DAE"/>
    <w:rsid w:val="002C2419"/>
    <w:rsid w:val="002D479A"/>
    <w:rsid w:val="002D5EAE"/>
    <w:rsid w:val="002D5F45"/>
    <w:rsid w:val="002D60AB"/>
    <w:rsid w:val="002E6247"/>
    <w:rsid w:val="002E7055"/>
    <w:rsid w:val="002E77D0"/>
    <w:rsid w:val="002E7848"/>
    <w:rsid w:val="002F7AE0"/>
    <w:rsid w:val="003128D4"/>
    <w:rsid w:val="00315103"/>
    <w:rsid w:val="0031788F"/>
    <w:rsid w:val="00321022"/>
    <w:rsid w:val="0032410F"/>
    <w:rsid w:val="003261AF"/>
    <w:rsid w:val="00326556"/>
    <w:rsid w:val="00331E3B"/>
    <w:rsid w:val="003347F8"/>
    <w:rsid w:val="00335FB8"/>
    <w:rsid w:val="00353314"/>
    <w:rsid w:val="003617ED"/>
    <w:rsid w:val="00363939"/>
    <w:rsid w:val="00365888"/>
    <w:rsid w:val="00381882"/>
    <w:rsid w:val="00385410"/>
    <w:rsid w:val="00392DD9"/>
    <w:rsid w:val="00394C5D"/>
    <w:rsid w:val="00395E32"/>
    <w:rsid w:val="003A0527"/>
    <w:rsid w:val="003A420D"/>
    <w:rsid w:val="003A4397"/>
    <w:rsid w:val="003A7616"/>
    <w:rsid w:val="003B0CF9"/>
    <w:rsid w:val="003C7586"/>
    <w:rsid w:val="003D361F"/>
    <w:rsid w:val="003D7822"/>
    <w:rsid w:val="003E0091"/>
    <w:rsid w:val="003E030E"/>
    <w:rsid w:val="003F19AC"/>
    <w:rsid w:val="003F4748"/>
    <w:rsid w:val="003F5A2E"/>
    <w:rsid w:val="003F6B6F"/>
    <w:rsid w:val="0040003E"/>
    <w:rsid w:val="00404FB4"/>
    <w:rsid w:val="0041048F"/>
    <w:rsid w:val="00415442"/>
    <w:rsid w:val="00415986"/>
    <w:rsid w:val="00422F0A"/>
    <w:rsid w:val="00424445"/>
    <w:rsid w:val="00425744"/>
    <w:rsid w:val="00432934"/>
    <w:rsid w:val="00432CD0"/>
    <w:rsid w:val="00442AD1"/>
    <w:rsid w:val="00452704"/>
    <w:rsid w:val="004540D7"/>
    <w:rsid w:val="004647DD"/>
    <w:rsid w:val="004670A8"/>
    <w:rsid w:val="004753A0"/>
    <w:rsid w:val="0049000A"/>
    <w:rsid w:val="00490850"/>
    <w:rsid w:val="00491857"/>
    <w:rsid w:val="004924AA"/>
    <w:rsid w:val="00493655"/>
    <w:rsid w:val="00494D93"/>
    <w:rsid w:val="004A3DF6"/>
    <w:rsid w:val="004A60E3"/>
    <w:rsid w:val="004B322E"/>
    <w:rsid w:val="004C0897"/>
    <w:rsid w:val="004C1FC2"/>
    <w:rsid w:val="004C448D"/>
    <w:rsid w:val="004C63B1"/>
    <w:rsid w:val="004C65AF"/>
    <w:rsid w:val="004E70D1"/>
    <w:rsid w:val="004F049B"/>
    <w:rsid w:val="004F3DC5"/>
    <w:rsid w:val="0050002F"/>
    <w:rsid w:val="005009E3"/>
    <w:rsid w:val="00502015"/>
    <w:rsid w:val="00502B0F"/>
    <w:rsid w:val="0051102F"/>
    <w:rsid w:val="00511795"/>
    <w:rsid w:val="00514C78"/>
    <w:rsid w:val="005163FF"/>
    <w:rsid w:val="005204B8"/>
    <w:rsid w:val="00520560"/>
    <w:rsid w:val="005270DD"/>
    <w:rsid w:val="00534B21"/>
    <w:rsid w:val="00537957"/>
    <w:rsid w:val="00545D35"/>
    <w:rsid w:val="00545F68"/>
    <w:rsid w:val="0055179D"/>
    <w:rsid w:val="005547B5"/>
    <w:rsid w:val="0056316D"/>
    <w:rsid w:val="00563BF9"/>
    <w:rsid w:val="0056417B"/>
    <w:rsid w:val="00565F8C"/>
    <w:rsid w:val="00572328"/>
    <w:rsid w:val="005730A1"/>
    <w:rsid w:val="005766F1"/>
    <w:rsid w:val="00577A4E"/>
    <w:rsid w:val="00586129"/>
    <w:rsid w:val="0059096D"/>
    <w:rsid w:val="00594F7A"/>
    <w:rsid w:val="00597422"/>
    <w:rsid w:val="00597986"/>
    <w:rsid w:val="005A5ABD"/>
    <w:rsid w:val="005A7403"/>
    <w:rsid w:val="005C0317"/>
    <w:rsid w:val="005D0DF9"/>
    <w:rsid w:val="005D117F"/>
    <w:rsid w:val="005D2EDD"/>
    <w:rsid w:val="005D4CED"/>
    <w:rsid w:val="005D52C8"/>
    <w:rsid w:val="005D6E10"/>
    <w:rsid w:val="005D7A9F"/>
    <w:rsid w:val="005E2E63"/>
    <w:rsid w:val="005F5B97"/>
    <w:rsid w:val="005F6353"/>
    <w:rsid w:val="005F7146"/>
    <w:rsid w:val="00601DCD"/>
    <w:rsid w:val="00602293"/>
    <w:rsid w:val="00602A05"/>
    <w:rsid w:val="00604017"/>
    <w:rsid w:val="00605679"/>
    <w:rsid w:val="0060641B"/>
    <w:rsid w:val="00611CD6"/>
    <w:rsid w:val="00612ABD"/>
    <w:rsid w:val="00617CB6"/>
    <w:rsid w:val="006236CC"/>
    <w:rsid w:val="006263D9"/>
    <w:rsid w:val="00636C2C"/>
    <w:rsid w:val="00636D3B"/>
    <w:rsid w:val="00656BEA"/>
    <w:rsid w:val="00663920"/>
    <w:rsid w:val="0066428B"/>
    <w:rsid w:val="006643D3"/>
    <w:rsid w:val="006728D9"/>
    <w:rsid w:val="006814D2"/>
    <w:rsid w:val="00681BFF"/>
    <w:rsid w:val="00681E13"/>
    <w:rsid w:val="00683307"/>
    <w:rsid w:val="006B598A"/>
    <w:rsid w:val="006B7AE2"/>
    <w:rsid w:val="006C5356"/>
    <w:rsid w:val="006C687B"/>
    <w:rsid w:val="006D3764"/>
    <w:rsid w:val="006D5584"/>
    <w:rsid w:val="006E3F16"/>
    <w:rsid w:val="006E410F"/>
    <w:rsid w:val="006F0388"/>
    <w:rsid w:val="0070198B"/>
    <w:rsid w:val="00703439"/>
    <w:rsid w:val="00716A2F"/>
    <w:rsid w:val="00717449"/>
    <w:rsid w:val="007177E7"/>
    <w:rsid w:val="007209F3"/>
    <w:rsid w:val="00722C26"/>
    <w:rsid w:val="00726291"/>
    <w:rsid w:val="00733F38"/>
    <w:rsid w:val="00734299"/>
    <w:rsid w:val="00740C1A"/>
    <w:rsid w:val="00743F18"/>
    <w:rsid w:val="00750B8B"/>
    <w:rsid w:val="00752CE4"/>
    <w:rsid w:val="00755616"/>
    <w:rsid w:val="0075609C"/>
    <w:rsid w:val="00760691"/>
    <w:rsid w:val="00765FEF"/>
    <w:rsid w:val="0077242C"/>
    <w:rsid w:val="00776123"/>
    <w:rsid w:val="00777EFD"/>
    <w:rsid w:val="00791795"/>
    <w:rsid w:val="00792398"/>
    <w:rsid w:val="007A568E"/>
    <w:rsid w:val="007B182E"/>
    <w:rsid w:val="007B1FAA"/>
    <w:rsid w:val="007C06D3"/>
    <w:rsid w:val="007C5271"/>
    <w:rsid w:val="007C65EF"/>
    <w:rsid w:val="007D675A"/>
    <w:rsid w:val="007E0B65"/>
    <w:rsid w:val="007E2199"/>
    <w:rsid w:val="007E6895"/>
    <w:rsid w:val="007F46BD"/>
    <w:rsid w:val="007F6CBC"/>
    <w:rsid w:val="007F7567"/>
    <w:rsid w:val="007F7AA5"/>
    <w:rsid w:val="00805AF6"/>
    <w:rsid w:val="00806BD4"/>
    <w:rsid w:val="00811283"/>
    <w:rsid w:val="00812A19"/>
    <w:rsid w:val="00812A4F"/>
    <w:rsid w:val="00823D56"/>
    <w:rsid w:val="00824AD9"/>
    <w:rsid w:val="00825D0E"/>
    <w:rsid w:val="00826B8A"/>
    <w:rsid w:val="008347FD"/>
    <w:rsid w:val="00835161"/>
    <w:rsid w:val="008358E7"/>
    <w:rsid w:val="00841259"/>
    <w:rsid w:val="0084735A"/>
    <w:rsid w:val="00847DF0"/>
    <w:rsid w:val="008514F6"/>
    <w:rsid w:val="00851A88"/>
    <w:rsid w:val="00860D32"/>
    <w:rsid w:val="00872AAD"/>
    <w:rsid w:val="00873236"/>
    <w:rsid w:val="0087482C"/>
    <w:rsid w:val="008769E4"/>
    <w:rsid w:val="0088046F"/>
    <w:rsid w:val="0088126D"/>
    <w:rsid w:val="0088499C"/>
    <w:rsid w:val="00885959"/>
    <w:rsid w:val="00886BF4"/>
    <w:rsid w:val="008913CA"/>
    <w:rsid w:val="00891DD8"/>
    <w:rsid w:val="00892044"/>
    <w:rsid w:val="00894CB2"/>
    <w:rsid w:val="00896A9C"/>
    <w:rsid w:val="008A37DB"/>
    <w:rsid w:val="008A481A"/>
    <w:rsid w:val="008C2ED9"/>
    <w:rsid w:val="008D0AC9"/>
    <w:rsid w:val="008D170F"/>
    <w:rsid w:val="008D2CE1"/>
    <w:rsid w:val="008D72FF"/>
    <w:rsid w:val="008E599A"/>
    <w:rsid w:val="008E6AA8"/>
    <w:rsid w:val="008E72E9"/>
    <w:rsid w:val="008F3713"/>
    <w:rsid w:val="008F68BA"/>
    <w:rsid w:val="008F7409"/>
    <w:rsid w:val="00926C18"/>
    <w:rsid w:val="009314CB"/>
    <w:rsid w:val="0093736C"/>
    <w:rsid w:val="00941571"/>
    <w:rsid w:val="009440E3"/>
    <w:rsid w:val="009464F1"/>
    <w:rsid w:val="00946771"/>
    <w:rsid w:val="00947C7B"/>
    <w:rsid w:val="00951676"/>
    <w:rsid w:val="0096340F"/>
    <w:rsid w:val="00967844"/>
    <w:rsid w:val="00981302"/>
    <w:rsid w:val="00982528"/>
    <w:rsid w:val="009917EA"/>
    <w:rsid w:val="0099271B"/>
    <w:rsid w:val="0099661D"/>
    <w:rsid w:val="00997C70"/>
    <w:rsid w:val="009A2C8F"/>
    <w:rsid w:val="009B1E13"/>
    <w:rsid w:val="009B7319"/>
    <w:rsid w:val="009C27B9"/>
    <w:rsid w:val="009C48B9"/>
    <w:rsid w:val="009D4399"/>
    <w:rsid w:val="009D75AB"/>
    <w:rsid w:val="009D77EF"/>
    <w:rsid w:val="009E0FD4"/>
    <w:rsid w:val="009E2673"/>
    <w:rsid w:val="009E79FA"/>
    <w:rsid w:val="009F6ACF"/>
    <w:rsid w:val="009F6CAD"/>
    <w:rsid w:val="00A00A3B"/>
    <w:rsid w:val="00A026BF"/>
    <w:rsid w:val="00A047F9"/>
    <w:rsid w:val="00A07FC6"/>
    <w:rsid w:val="00A166B9"/>
    <w:rsid w:val="00A17390"/>
    <w:rsid w:val="00A31673"/>
    <w:rsid w:val="00A32D42"/>
    <w:rsid w:val="00A359AC"/>
    <w:rsid w:val="00A5098E"/>
    <w:rsid w:val="00A57F10"/>
    <w:rsid w:val="00A64300"/>
    <w:rsid w:val="00A70105"/>
    <w:rsid w:val="00A70BBC"/>
    <w:rsid w:val="00A72E90"/>
    <w:rsid w:val="00A7459E"/>
    <w:rsid w:val="00A83913"/>
    <w:rsid w:val="00A878CE"/>
    <w:rsid w:val="00A9457A"/>
    <w:rsid w:val="00A94E5C"/>
    <w:rsid w:val="00AA12FF"/>
    <w:rsid w:val="00AA3123"/>
    <w:rsid w:val="00AA7BE1"/>
    <w:rsid w:val="00AB2CAD"/>
    <w:rsid w:val="00AB583F"/>
    <w:rsid w:val="00AD24AA"/>
    <w:rsid w:val="00AD2C29"/>
    <w:rsid w:val="00AD4363"/>
    <w:rsid w:val="00AD53C7"/>
    <w:rsid w:val="00AD72B2"/>
    <w:rsid w:val="00AE015A"/>
    <w:rsid w:val="00AE1A52"/>
    <w:rsid w:val="00AE3137"/>
    <w:rsid w:val="00AE79B5"/>
    <w:rsid w:val="00AF0366"/>
    <w:rsid w:val="00AF0CF5"/>
    <w:rsid w:val="00B050AE"/>
    <w:rsid w:val="00B055F6"/>
    <w:rsid w:val="00B05BB5"/>
    <w:rsid w:val="00B0749E"/>
    <w:rsid w:val="00B07C85"/>
    <w:rsid w:val="00B1652E"/>
    <w:rsid w:val="00B23CAB"/>
    <w:rsid w:val="00B23EEA"/>
    <w:rsid w:val="00B31245"/>
    <w:rsid w:val="00B40C58"/>
    <w:rsid w:val="00B4351A"/>
    <w:rsid w:val="00B50676"/>
    <w:rsid w:val="00B60188"/>
    <w:rsid w:val="00B61180"/>
    <w:rsid w:val="00B62458"/>
    <w:rsid w:val="00B6260B"/>
    <w:rsid w:val="00B630D5"/>
    <w:rsid w:val="00B646AA"/>
    <w:rsid w:val="00B72E3F"/>
    <w:rsid w:val="00B831DA"/>
    <w:rsid w:val="00B83A99"/>
    <w:rsid w:val="00B871E7"/>
    <w:rsid w:val="00B879D1"/>
    <w:rsid w:val="00B87C7A"/>
    <w:rsid w:val="00B90A7A"/>
    <w:rsid w:val="00B92880"/>
    <w:rsid w:val="00BA6FD1"/>
    <w:rsid w:val="00BB0B9F"/>
    <w:rsid w:val="00BB263C"/>
    <w:rsid w:val="00BB2A43"/>
    <w:rsid w:val="00BB6035"/>
    <w:rsid w:val="00BC2617"/>
    <w:rsid w:val="00BC34F8"/>
    <w:rsid w:val="00BD139D"/>
    <w:rsid w:val="00BD32C1"/>
    <w:rsid w:val="00BD4591"/>
    <w:rsid w:val="00BE75A5"/>
    <w:rsid w:val="00BE78BC"/>
    <w:rsid w:val="00BF2FEA"/>
    <w:rsid w:val="00BF5B43"/>
    <w:rsid w:val="00BF6FDD"/>
    <w:rsid w:val="00BF7BCB"/>
    <w:rsid w:val="00C0412E"/>
    <w:rsid w:val="00C14E28"/>
    <w:rsid w:val="00C20A99"/>
    <w:rsid w:val="00C33EAA"/>
    <w:rsid w:val="00C353F7"/>
    <w:rsid w:val="00C46E16"/>
    <w:rsid w:val="00C47310"/>
    <w:rsid w:val="00C63637"/>
    <w:rsid w:val="00C66D49"/>
    <w:rsid w:val="00C77E84"/>
    <w:rsid w:val="00C868F2"/>
    <w:rsid w:val="00C92713"/>
    <w:rsid w:val="00C9495C"/>
    <w:rsid w:val="00C966B0"/>
    <w:rsid w:val="00CA43C8"/>
    <w:rsid w:val="00CA7304"/>
    <w:rsid w:val="00CB138F"/>
    <w:rsid w:val="00CB5660"/>
    <w:rsid w:val="00CC1C98"/>
    <w:rsid w:val="00CC5B53"/>
    <w:rsid w:val="00CD71FC"/>
    <w:rsid w:val="00CE1CDF"/>
    <w:rsid w:val="00CE27D8"/>
    <w:rsid w:val="00CF3460"/>
    <w:rsid w:val="00CF685F"/>
    <w:rsid w:val="00D013BA"/>
    <w:rsid w:val="00D1094A"/>
    <w:rsid w:val="00D11907"/>
    <w:rsid w:val="00D155FE"/>
    <w:rsid w:val="00D16D27"/>
    <w:rsid w:val="00D210BE"/>
    <w:rsid w:val="00D21844"/>
    <w:rsid w:val="00D25513"/>
    <w:rsid w:val="00D27EEE"/>
    <w:rsid w:val="00D362B3"/>
    <w:rsid w:val="00D475F7"/>
    <w:rsid w:val="00D541BB"/>
    <w:rsid w:val="00D5720A"/>
    <w:rsid w:val="00D62322"/>
    <w:rsid w:val="00D660A6"/>
    <w:rsid w:val="00D67356"/>
    <w:rsid w:val="00D729B1"/>
    <w:rsid w:val="00D77AC7"/>
    <w:rsid w:val="00D81CA8"/>
    <w:rsid w:val="00DA0AA3"/>
    <w:rsid w:val="00DA3018"/>
    <w:rsid w:val="00DA78B2"/>
    <w:rsid w:val="00DB13C8"/>
    <w:rsid w:val="00DB7A43"/>
    <w:rsid w:val="00DC1A23"/>
    <w:rsid w:val="00DC4B2A"/>
    <w:rsid w:val="00DC74C5"/>
    <w:rsid w:val="00DD07E2"/>
    <w:rsid w:val="00DD08A6"/>
    <w:rsid w:val="00DD4623"/>
    <w:rsid w:val="00DD7472"/>
    <w:rsid w:val="00DE1ECF"/>
    <w:rsid w:val="00DE4015"/>
    <w:rsid w:val="00DE74BA"/>
    <w:rsid w:val="00DF7DE5"/>
    <w:rsid w:val="00E06AAF"/>
    <w:rsid w:val="00E079F2"/>
    <w:rsid w:val="00E1170F"/>
    <w:rsid w:val="00E11AC2"/>
    <w:rsid w:val="00E17787"/>
    <w:rsid w:val="00E27A60"/>
    <w:rsid w:val="00E37C3F"/>
    <w:rsid w:val="00E43B60"/>
    <w:rsid w:val="00E46527"/>
    <w:rsid w:val="00E4696A"/>
    <w:rsid w:val="00E47096"/>
    <w:rsid w:val="00E607E5"/>
    <w:rsid w:val="00E668C5"/>
    <w:rsid w:val="00E72970"/>
    <w:rsid w:val="00E74157"/>
    <w:rsid w:val="00E75F94"/>
    <w:rsid w:val="00E76355"/>
    <w:rsid w:val="00E9021F"/>
    <w:rsid w:val="00E938E8"/>
    <w:rsid w:val="00E94B27"/>
    <w:rsid w:val="00E96851"/>
    <w:rsid w:val="00E979B0"/>
    <w:rsid w:val="00EA60C9"/>
    <w:rsid w:val="00EB1F6C"/>
    <w:rsid w:val="00EB5AE1"/>
    <w:rsid w:val="00EC4A16"/>
    <w:rsid w:val="00ED2E3D"/>
    <w:rsid w:val="00ED305B"/>
    <w:rsid w:val="00EE1F6D"/>
    <w:rsid w:val="00EE2842"/>
    <w:rsid w:val="00EF214F"/>
    <w:rsid w:val="00EF6043"/>
    <w:rsid w:val="00F03BFD"/>
    <w:rsid w:val="00F11F85"/>
    <w:rsid w:val="00F13AE7"/>
    <w:rsid w:val="00F20C29"/>
    <w:rsid w:val="00F25773"/>
    <w:rsid w:val="00F33603"/>
    <w:rsid w:val="00F33D25"/>
    <w:rsid w:val="00F44D59"/>
    <w:rsid w:val="00F47753"/>
    <w:rsid w:val="00F52050"/>
    <w:rsid w:val="00F574F6"/>
    <w:rsid w:val="00F606BF"/>
    <w:rsid w:val="00F63040"/>
    <w:rsid w:val="00F647DC"/>
    <w:rsid w:val="00F66B34"/>
    <w:rsid w:val="00F66BA8"/>
    <w:rsid w:val="00F7382A"/>
    <w:rsid w:val="00F7396C"/>
    <w:rsid w:val="00F86B91"/>
    <w:rsid w:val="00F906EA"/>
    <w:rsid w:val="00F92547"/>
    <w:rsid w:val="00F93C89"/>
    <w:rsid w:val="00FA551A"/>
    <w:rsid w:val="00FA6792"/>
    <w:rsid w:val="00FA7A12"/>
    <w:rsid w:val="00FB0DDC"/>
    <w:rsid w:val="00FC395F"/>
    <w:rsid w:val="00FE39C7"/>
    <w:rsid w:val="00FE5182"/>
    <w:rsid w:val="00FF389A"/>
    <w:rsid w:val="00FF47E3"/>
    <w:rsid w:val="00FF72A6"/>
    <w:rsid w:val="00FF7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29B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17E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118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E0B6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29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D119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11907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917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17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17EA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605679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B6118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sid w:val="00947C7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47C7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47C7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47C7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47C7B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6F0388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1D2B9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2B97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D2B97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2B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2B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D2B97"/>
    <w:rPr>
      <w:vertAlign w:val="superscript"/>
    </w:rPr>
  </w:style>
  <w:style w:type="character" w:customStyle="1" w:styleId="Heading4Char">
    <w:name w:val="Heading 4 Char"/>
    <w:basedOn w:val="DefaultParagraphFont"/>
    <w:link w:val="Heading4"/>
    <w:uiPriority w:val="9"/>
    <w:rsid w:val="007E0B65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29B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17E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118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E0B6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29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D119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11907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917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17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17EA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605679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B6118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sid w:val="00947C7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47C7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47C7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47C7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47C7B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6F0388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1D2B9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2B97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D2B97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2B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2B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D2B97"/>
    <w:rPr>
      <w:vertAlign w:val="superscript"/>
    </w:rPr>
  </w:style>
  <w:style w:type="character" w:customStyle="1" w:styleId="Heading4Char">
    <w:name w:val="Heading 4 Char"/>
    <w:basedOn w:val="DefaultParagraphFont"/>
    <w:link w:val="Heading4"/>
    <w:uiPriority w:val="9"/>
    <w:rsid w:val="007E0B65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Limecraft/ebu-libmxfpp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sourceforge.net/p/bmxlib/libmxf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xerces.apache.org/xerces-c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5" Type="http://schemas.openxmlformats.org/officeDocument/2006/relationships/hyperlink" Target="http://www.codesynthesis.com" TargetMode="External"/><Relationship Id="rId10" Type="http://schemas.openxmlformats.org/officeDocument/2006/relationships/image" Target="media/image2.emf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s://github.com/Limecraft/ebu-bm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01A632-176A-4163-B995-415FF9B571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2652</TotalTime>
  <Pages>1</Pages>
  <Words>1990</Words>
  <Characters>11346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Limecraft</Company>
  <LinksUpToDate>false</LinksUpToDate>
  <CharactersWithSpaces>13310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Dieter Van Rijsselbergen</dc:creator>
  <cp:lastModifiedBy>Dieter Van Rijsselbergen</cp:lastModifiedBy>
  <cp:revision>618</cp:revision>
  <cp:lastPrinted>2012-08-08T11:28:00Z</cp:lastPrinted>
  <dcterms:created xsi:type="dcterms:W3CDTF">2012-07-30T07:32:00Z</dcterms:created>
  <dcterms:modified xsi:type="dcterms:W3CDTF">2012-08-08T11:28:00Z</dcterms:modified>
</cp:coreProperties>
</file>