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9F" w:rsidRPr="009E069F" w:rsidRDefault="009E069F" w:rsidP="009E069F">
      <w:pPr>
        <w:spacing w:after="0" w:line="240" w:lineRule="auto"/>
        <w:ind w:left="-142"/>
        <w:jc w:val="center"/>
        <w:rPr>
          <w:rFonts w:ascii="Times New Roman" w:hAnsi="Times New Roman" w:cs="Times New Roman"/>
          <w:sz w:val="24"/>
          <w:szCs w:val="24"/>
        </w:rPr>
      </w:pPr>
      <w:bookmarkStart w:id="0" w:name="_Hlk74445940"/>
      <w:bookmarkStart w:id="1" w:name="_Hlk74315758"/>
      <w:bookmarkEnd w:id="0"/>
      <w:r w:rsidRPr="009E069F">
        <w:rPr>
          <w:rFonts w:ascii="Times New Roman" w:hAnsi="Times New Roman" w:cs="Times New Roman"/>
          <w:sz w:val="24"/>
          <w:szCs w:val="24"/>
        </w:rPr>
        <w:t>МИНИСТЕРСТВО НАУКИ И ВЫСШЕГО ОБРАЗОВАНИЯ РОССИЙСКОЙ ФЕДЕРАЦИИ</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 xml:space="preserve">ФЕДЕРАЛЬНОЕ ГОСУДАРСТВЕННОЕ БЮДЖЕТНОЕ </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ОБРАЗОВАТЕЛЬНОЕ УЧРЕЖДЕНИЕ ВЫСШЕГО ОБРАЗОВАНИЯ</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«БАШКИРСКИЙ ГОСУДАРСТВЕННЫЙ УНИВЕРСИТЕТ»</w:t>
      </w:r>
    </w:p>
    <w:p w:rsidR="009E069F" w:rsidRPr="009E069F" w:rsidRDefault="009E069F" w:rsidP="009E069F">
      <w:pPr>
        <w:spacing w:after="0" w:line="240" w:lineRule="auto"/>
        <w:jc w:val="center"/>
        <w:rPr>
          <w:rFonts w:ascii="Times New Roman" w:hAnsi="Times New Roman" w:cs="Times New Roman"/>
        </w:rPr>
      </w:pP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ФАКУЛЬТЕТ МАТЕМАТИКИ И ИНФОРМАЦИОННЫХ ТЕХНОЛОГИЙ</w:t>
      </w:r>
    </w:p>
    <w:p w:rsidR="009E069F" w:rsidRPr="009E069F" w:rsidRDefault="009E069F" w:rsidP="009E069F">
      <w:pPr>
        <w:spacing w:after="0" w:line="240" w:lineRule="auto"/>
        <w:jc w:val="center"/>
        <w:rPr>
          <w:rFonts w:ascii="Times New Roman" w:hAnsi="Times New Roman" w:cs="Times New Roman"/>
          <w:b/>
          <w:sz w:val="24"/>
          <w:szCs w:val="24"/>
        </w:rPr>
      </w:pPr>
      <w:r w:rsidRPr="009E069F">
        <w:rPr>
          <w:rFonts w:ascii="Times New Roman" w:hAnsi="Times New Roman" w:cs="Times New Roman"/>
          <w:b/>
          <w:sz w:val="24"/>
          <w:szCs w:val="24"/>
        </w:rPr>
        <w:t>КАФЕДРА ПРОГРАММИРОВАНИЯ И ЭКОНОМИЧЕСКОЙ ИНФОРМАТИКИ</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r w:rsidRPr="009E069F">
        <w:t>ВЫПУСКНАЯ КВАЛИФИКАЦИОННАЯ РАБОТА</w:t>
      </w:r>
    </w:p>
    <w:p w:rsidR="009E069F" w:rsidRPr="009E069F" w:rsidRDefault="009E069F" w:rsidP="009E069F">
      <w:pPr>
        <w:pStyle w:val="af5"/>
        <w:jc w:val="center"/>
      </w:pPr>
      <w:r w:rsidRPr="009E069F">
        <w:t>ПО ПРОГРАММЕ БАКАЛАВРИАТА</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rPr>
          <w:b/>
        </w:rPr>
      </w:pPr>
      <w:r w:rsidRPr="009E069F">
        <w:rPr>
          <w:b/>
        </w:rPr>
        <w:t>САГАДАТОВ РАУЛЬ РАДИКОВИЧ</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r>
        <w:rPr>
          <w:b/>
          <w:bCs/>
          <w:color w:val="000000" w:themeColor="text1"/>
        </w:rPr>
        <w:t>ОПРЕДЕЛЕНИЕ ПРИЗНАКОВ ПНЕВМОНИИ С ПОМОЩЬЮ НЕЙРОННЫХ СЕТЕЙ</w:t>
      </w:r>
    </w:p>
    <w:p w:rsidR="009E069F" w:rsidRDefault="009E069F" w:rsidP="009E069F">
      <w:pPr>
        <w:pStyle w:val="af5"/>
        <w:jc w:val="center"/>
      </w:pPr>
    </w:p>
    <w:p w:rsidR="009E069F" w:rsidRPr="009E069F" w:rsidRDefault="009E069F" w:rsidP="009E069F">
      <w:pPr>
        <w:pStyle w:val="af5"/>
        <w:jc w:val="center"/>
      </w:pPr>
    </w:p>
    <w:tbl>
      <w:tblPr>
        <w:tblW w:w="9609" w:type="dxa"/>
        <w:tblLook w:val="04A0" w:firstRow="1" w:lastRow="0" w:firstColumn="1" w:lastColumn="0" w:noHBand="0" w:noVBand="1"/>
      </w:tblPr>
      <w:tblGrid>
        <w:gridCol w:w="4762"/>
        <w:gridCol w:w="4847"/>
      </w:tblGrid>
      <w:tr w:rsidR="009E069F" w:rsidRPr="009E069F" w:rsidTr="00F618D1">
        <w:trPr>
          <w:trHeight w:val="2361"/>
        </w:trPr>
        <w:tc>
          <w:tcPr>
            <w:tcW w:w="4762" w:type="dxa"/>
            <w:shd w:val="clear" w:color="auto" w:fill="auto"/>
          </w:tcPr>
          <w:p w:rsidR="009E069F" w:rsidRPr="009E069F" w:rsidRDefault="009E069F" w:rsidP="009E069F">
            <w:pPr>
              <w:pStyle w:val="af5"/>
              <w:jc w:val="right"/>
              <w:rPr>
                <w:sz w:val="22"/>
                <w:szCs w:val="22"/>
              </w:rPr>
            </w:pPr>
          </w:p>
        </w:tc>
        <w:tc>
          <w:tcPr>
            <w:tcW w:w="4847" w:type="dxa"/>
            <w:shd w:val="clear" w:color="auto" w:fill="auto"/>
          </w:tcPr>
          <w:p w:rsidR="009E069F" w:rsidRPr="009E069F" w:rsidRDefault="009E069F" w:rsidP="009E069F">
            <w:pPr>
              <w:pStyle w:val="af5"/>
              <w:rPr>
                <w:color w:val="000000" w:themeColor="text1"/>
                <w:sz w:val="22"/>
                <w:szCs w:val="22"/>
              </w:rPr>
            </w:pPr>
            <w:r w:rsidRPr="009E069F">
              <w:rPr>
                <w:color w:val="000000" w:themeColor="text1"/>
                <w:sz w:val="22"/>
                <w:szCs w:val="22"/>
              </w:rPr>
              <w:t>Выполнил:</w:t>
            </w:r>
          </w:p>
          <w:p w:rsidR="009E069F" w:rsidRPr="009E069F" w:rsidRDefault="009E069F" w:rsidP="009E069F">
            <w:pPr>
              <w:pStyle w:val="af5"/>
              <w:rPr>
                <w:color w:val="000000" w:themeColor="text1"/>
                <w:sz w:val="22"/>
                <w:szCs w:val="22"/>
              </w:rPr>
            </w:pPr>
            <w:r w:rsidRPr="009E069F">
              <w:rPr>
                <w:color w:val="000000" w:themeColor="text1"/>
                <w:sz w:val="22"/>
                <w:szCs w:val="22"/>
              </w:rPr>
              <w:t>Студент 4 курса очной формы обучения</w:t>
            </w:r>
          </w:p>
          <w:p w:rsidR="009E069F" w:rsidRPr="009E069F" w:rsidRDefault="009E069F" w:rsidP="009E069F">
            <w:pPr>
              <w:pStyle w:val="af5"/>
              <w:rPr>
                <w:color w:val="000000" w:themeColor="text1"/>
                <w:sz w:val="22"/>
                <w:szCs w:val="22"/>
              </w:rPr>
            </w:pPr>
            <w:r w:rsidRPr="009E069F">
              <w:rPr>
                <w:color w:val="000000" w:themeColor="text1"/>
                <w:sz w:val="22"/>
                <w:szCs w:val="22"/>
              </w:rPr>
              <w:t>Направление подготовки (специальность) 01.03.02 «Прикладная математика и информатика»</w:t>
            </w:r>
          </w:p>
          <w:p w:rsidR="009E069F" w:rsidRPr="009E069F" w:rsidRDefault="009E069F" w:rsidP="009E069F">
            <w:pPr>
              <w:spacing w:line="240" w:lineRule="auto"/>
              <w:rPr>
                <w:rFonts w:ascii="Times New Roman" w:hAnsi="Times New Roman" w:cs="Times New Roman"/>
                <w:color w:val="000000" w:themeColor="text1"/>
              </w:rPr>
            </w:pPr>
            <w:r w:rsidRPr="009E069F">
              <w:rPr>
                <w:rFonts w:ascii="Times New Roman" w:hAnsi="Times New Roman" w:cs="Times New Roman"/>
                <w:color w:val="000000" w:themeColor="text1"/>
              </w:rPr>
              <w:t>Направленность (профиль) Системное программирование и компьютерные технологии</w:t>
            </w:r>
          </w:p>
          <w:p w:rsidR="009E069F" w:rsidRPr="009E069F" w:rsidRDefault="009E069F" w:rsidP="009E069F">
            <w:pPr>
              <w:pStyle w:val="af5"/>
              <w:jc w:val="center"/>
              <w:rPr>
                <w:sz w:val="22"/>
                <w:szCs w:val="22"/>
                <w:highlight w:val="yellow"/>
              </w:rPr>
            </w:pPr>
          </w:p>
        </w:tc>
      </w:tr>
      <w:tr w:rsidR="009E069F" w:rsidRPr="009E069F" w:rsidTr="00F618D1">
        <w:trPr>
          <w:trHeight w:val="4148"/>
        </w:trPr>
        <w:tc>
          <w:tcPr>
            <w:tcW w:w="4762" w:type="dxa"/>
            <w:shd w:val="clear" w:color="auto" w:fill="auto"/>
          </w:tcPr>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Допущено к защите в ГЭК и проверено на объем заимствования:</w:t>
            </w:r>
          </w:p>
          <w:p w:rsidR="009E069F" w:rsidRPr="009E069F" w:rsidRDefault="009E069F" w:rsidP="009E069F">
            <w:pPr>
              <w:pStyle w:val="af5"/>
              <w:jc w:val="center"/>
            </w:pPr>
          </w:p>
          <w:p w:rsidR="009E069F" w:rsidRPr="009E069F" w:rsidRDefault="009E069F" w:rsidP="009E069F">
            <w:pPr>
              <w:pStyle w:val="af5"/>
            </w:pPr>
            <w:r w:rsidRPr="009E069F">
              <w:t>Заведующий кафедрой</w:t>
            </w:r>
          </w:p>
          <w:p w:rsidR="009E069F" w:rsidRPr="009E069F" w:rsidRDefault="009E069F" w:rsidP="009E069F">
            <w:pPr>
              <w:pStyle w:val="af5"/>
            </w:pPr>
            <w:r w:rsidRPr="009E069F">
              <w:t>д.ф.-м.н., профессор</w:t>
            </w: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_______________ / Р.С. Юлмухаметов</w:t>
            </w:r>
          </w:p>
          <w:p w:rsidR="009E069F" w:rsidRPr="009E069F" w:rsidRDefault="009E069F" w:rsidP="009E069F">
            <w:pPr>
              <w:pStyle w:val="af5"/>
            </w:pPr>
          </w:p>
          <w:p w:rsidR="009E069F" w:rsidRPr="009E069F" w:rsidRDefault="009E069F" w:rsidP="009E069F">
            <w:pPr>
              <w:pStyle w:val="af5"/>
              <w:jc w:val="right"/>
            </w:pPr>
          </w:p>
          <w:p w:rsidR="009E069F" w:rsidRPr="009E069F" w:rsidRDefault="009E069F" w:rsidP="009E069F">
            <w:pPr>
              <w:pStyle w:val="af5"/>
              <w:jc w:val="right"/>
            </w:pPr>
          </w:p>
          <w:p w:rsidR="009E069F" w:rsidRPr="009E069F" w:rsidRDefault="009E069F" w:rsidP="009E069F">
            <w:pPr>
              <w:pStyle w:val="af5"/>
              <w:jc w:val="right"/>
            </w:pPr>
          </w:p>
          <w:p w:rsidR="009E069F" w:rsidRPr="009E069F" w:rsidRDefault="009E069F" w:rsidP="009E069F">
            <w:pPr>
              <w:pStyle w:val="af5"/>
            </w:pPr>
          </w:p>
        </w:tc>
        <w:tc>
          <w:tcPr>
            <w:tcW w:w="4847" w:type="dxa"/>
            <w:shd w:val="clear" w:color="auto" w:fill="auto"/>
          </w:tcPr>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Руководитель</w:t>
            </w:r>
          </w:p>
          <w:p w:rsidR="009E069F" w:rsidRPr="009E069F" w:rsidRDefault="009E069F" w:rsidP="009E069F">
            <w:pPr>
              <w:pStyle w:val="af5"/>
            </w:pPr>
            <w:r w:rsidRPr="009E069F">
              <w:t xml:space="preserve">к.ф.-м.н., доцент </w:t>
            </w: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 xml:space="preserve">_______________ / </w:t>
            </w:r>
            <w:r>
              <w:t>К.В. Трунов</w:t>
            </w:r>
          </w:p>
        </w:tc>
      </w:tr>
    </w:tbl>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spacing w:line="240" w:lineRule="auto"/>
        <w:jc w:val="center"/>
        <w:rPr>
          <w:rFonts w:ascii="Times New Roman" w:hAnsi="Times New Roman" w:cs="Times New Roman"/>
          <w:sz w:val="24"/>
          <w:szCs w:val="24"/>
        </w:rPr>
      </w:pPr>
      <w:r w:rsidRPr="009E069F">
        <w:rPr>
          <w:rFonts w:ascii="Times New Roman" w:hAnsi="Times New Roman" w:cs="Times New Roman"/>
          <w:sz w:val="24"/>
          <w:szCs w:val="24"/>
        </w:rPr>
        <w:t>УФА – 2021</w:t>
      </w:r>
      <w:bookmarkEnd w:id="1"/>
    </w:p>
    <w:p w:rsidR="00594559" w:rsidRPr="005E5E67" w:rsidRDefault="00594559">
      <w:pPr>
        <w:rPr>
          <w:rFonts w:ascii="Times New Roman" w:hAnsi="Times New Roman" w:cs="Times New Roman"/>
          <w:b/>
          <w:sz w:val="32"/>
          <w:szCs w:val="32"/>
        </w:rPr>
      </w:pPr>
    </w:p>
    <w:p w:rsidR="003234D5" w:rsidRDefault="003234D5" w:rsidP="00AF123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Содержание</w:t>
      </w:r>
    </w:p>
    <w:sdt>
      <w:sdtPr>
        <w:id w:val="-192748897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B226F" w:rsidRPr="00743724" w:rsidRDefault="006B226F" w:rsidP="00AF1239">
          <w:pPr>
            <w:pStyle w:val="af3"/>
            <w:spacing w:line="360" w:lineRule="auto"/>
            <w:rPr>
              <w:rFonts w:ascii="Times New Roman" w:hAnsi="Times New Roman" w:cs="Times New Roman"/>
              <w:sz w:val="28"/>
              <w:szCs w:val="28"/>
            </w:rPr>
          </w:pPr>
        </w:p>
        <w:p w:rsidR="00743724" w:rsidRPr="00743724" w:rsidRDefault="006B226F">
          <w:pPr>
            <w:pStyle w:val="11"/>
            <w:tabs>
              <w:tab w:val="right" w:leader="dot" w:pos="9345"/>
            </w:tabs>
            <w:rPr>
              <w:rFonts w:ascii="Times New Roman" w:hAnsi="Times New Roman"/>
              <w:noProof/>
              <w:sz w:val="28"/>
              <w:szCs w:val="28"/>
            </w:rPr>
          </w:pPr>
          <w:r w:rsidRPr="00743724">
            <w:rPr>
              <w:rFonts w:ascii="Times New Roman" w:hAnsi="Times New Roman"/>
              <w:color w:val="000000" w:themeColor="text1"/>
              <w:sz w:val="28"/>
              <w:szCs w:val="28"/>
            </w:rPr>
            <w:fldChar w:fldCharType="begin"/>
          </w:r>
          <w:r w:rsidRPr="00743724">
            <w:rPr>
              <w:rFonts w:ascii="Times New Roman" w:hAnsi="Times New Roman"/>
              <w:color w:val="000000" w:themeColor="text1"/>
              <w:sz w:val="28"/>
              <w:szCs w:val="28"/>
            </w:rPr>
            <w:instrText xml:space="preserve"> TOC \o "1-3" \h \z \u </w:instrText>
          </w:r>
          <w:r w:rsidRPr="00743724">
            <w:rPr>
              <w:rFonts w:ascii="Times New Roman" w:hAnsi="Times New Roman"/>
              <w:color w:val="000000" w:themeColor="text1"/>
              <w:sz w:val="28"/>
              <w:szCs w:val="28"/>
            </w:rPr>
            <w:fldChar w:fldCharType="separate"/>
          </w:r>
          <w:hyperlink w:anchor="_Toc74595611" w:history="1">
            <w:r w:rsidR="00743724" w:rsidRPr="00743724">
              <w:rPr>
                <w:rStyle w:val="af4"/>
                <w:rFonts w:ascii="Times New Roman" w:hAnsi="Times New Roman"/>
                <w:noProof/>
                <w:sz w:val="28"/>
                <w:szCs w:val="28"/>
              </w:rPr>
              <w:t>Введение</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_Toc74595611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2</w:t>
            </w:r>
            <w:r w:rsidR="00743724"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12" w:history="1">
            <w:r w:rsidRPr="00743724">
              <w:rPr>
                <w:rStyle w:val="af4"/>
                <w:rFonts w:ascii="Times New Roman" w:hAnsi="Times New Roman"/>
                <w:noProof/>
                <w:sz w:val="28"/>
                <w:szCs w:val="28"/>
              </w:rPr>
              <w:t>Постановка задачи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_Toc74595612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4</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13" w:history="1">
            <w:r w:rsidRPr="00743724">
              <w:rPr>
                <w:rStyle w:val="af4"/>
                <w:rFonts w:ascii="Times New Roman" w:hAnsi="Times New Roman"/>
                <w:noProof/>
                <w:sz w:val="28"/>
                <w:szCs w:val="28"/>
              </w:rPr>
              <w:t>1. Анализ предметной области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_Toc74595613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6</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14" w:history="1">
            <w:r w:rsidRPr="00743724">
              <w:rPr>
                <w:rStyle w:val="af4"/>
                <w:rFonts w:ascii="Times New Roman" w:hAnsi="Times New Roman"/>
                <w:noProof/>
                <w:sz w:val="28"/>
                <w:szCs w:val="28"/>
              </w:rPr>
              <w:t>1.1 Пневмония. Методы диагностики заболевания</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_Toc74595614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6</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15" w:history="1">
            <w:r w:rsidRPr="00743724">
              <w:rPr>
                <w:rStyle w:val="af4"/>
                <w:rFonts w:ascii="Times New Roman" w:hAnsi="Times New Roman"/>
                <w:noProof/>
                <w:sz w:val="28"/>
                <w:szCs w:val="28"/>
              </w:rPr>
              <w:t>2. Теоретические основы нейронных сетей</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_Toc74595615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11</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16" w:history="1">
            <w:r w:rsidRPr="00743724">
              <w:rPr>
                <w:rStyle w:val="af4"/>
                <w:rFonts w:ascii="Times New Roman" w:hAnsi="Times New Roman"/>
                <w:noProof/>
                <w:sz w:val="28"/>
                <w:szCs w:val="28"/>
              </w:rPr>
              <w:t>2.1 Устройство нейронных сетей</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_Toc74595616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11</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17" w:history="1">
            <w:r w:rsidRPr="00743724">
              <w:rPr>
                <w:rStyle w:val="af4"/>
                <w:rFonts w:ascii="Times New Roman" w:hAnsi="Times New Roman"/>
                <w:noProof/>
                <w:sz w:val="28"/>
                <w:szCs w:val="28"/>
              </w:rPr>
              <w:t>2.3 Функции активации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_Toc74595617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15</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18" w:history="1">
            <w:r w:rsidRPr="00743724">
              <w:rPr>
                <w:rStyle w:val="af4"/>
                <w:rFonts w:ascii="Times New Roman" w:hAnsi="Times New Roman"/>
                <w:noProof/>
                <w:sz w:val="28"/>
                <w:szCs w:val="28"/>
              </w:rPr>
              <w:t>2.2 Методы обучения нейронных сетей</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_Toc74595618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21</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19" w:history="1">
            <w:r w:rsidRPr="00743724">
              <w:rPr>
                <w:rStyle w:val="af4"/>
                <w:rFonts w:ascii="Times New Roman" w:hAnsi="Times New Roman"/>
                <w:noProof/>
                <w:sz w:val="28"/>
                <w:szCs w:val="28"/>
              </w:rPr>
              <w:t>2.4 Классификация моделей нейронных сетей</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_Toc74595619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23</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0" w:history="1">
            <w:r w:rsidRPr="00743724">
              <w:rPr>
                <w:rStyle w:val="af4"/>
                <w:rFonts w:ascii="Times New Roman" w:hAnsi="Times New Roman"/>
                <w:noProof/>
                <w:sz w:val="28"/>
                <w:szCs w:val="28"/>
              </w:rPr>
              <w:t>2.5 Сверточные нейронные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_Toc74595620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25</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21" w:history="1">
            <w:r w:rsidRPr="00743724">
              <w:rPr>
                <w:rStyle w:val="af4"/>
                <w:rFonts w:ascii="Times New Roman" w:hAnsi="Times New Roman"/>
                <w:noProof/>
                <w:sz w:val="28"/>
                <w:szCs w:val="28"/>
              </w:rPr>
              <w:t>3. Выбор инструментов разработки нейронной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_Toc74595621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30</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2" w:history="1">
            <w:r w:rsidRPr="00743724">
              <w:rPr>
                <w:rStyle w:val="af4"/>
                <w:rFonts w:ascii="Times New Roman" w:hAnsi="Times New Roman"/>
                <w:noProof/>
                <w:sz w:val="28"/>
                <w:szCs w:val="28"/>
              </w:rPr>
              <w:t xml:space="preserve">3.1 Язык программирования </w:t>
            </w:r>
            <w:r w:rsidRPr="00743724">
              <w:rPr>
                <w:rStyle w:val="af4"/>
                <w:rFonts w:ascii="Times New Roman" w:hAnsi="Times New Roman"/>
                <w:noProof/>
                <w:sz w:val="28"/>
                <w:szCs w:val="28"/>
                <w:lang w:val="en-US"/>
              </w:rPr>
              <w:t>Python</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_Toc74595622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30</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3" w:history="1">
            <w:r w:rsidRPr="00743724">
              <w:rPr>
                <w:rStyle w:val="af4"/>
                <w:rFonts w:ascii="Times New Roman" w:hAnsi="Times New Roman"/>
                <w:noProof/>
                <w:sz w:val="28"/>
                <w:szCs w:val="28"/>
                <w:lang w:val="en-US"/>
              </w:rPr>
              <w:t xml:space="preserve">3.2 </w:t>
            </w:r>
            <w:r w:rsidRPr="00743724">
              <w:rPr>
                <w:rStyle w:val="af4"/>
                <w:rFonts w:ascii="Times New Roman" w:hAnsi="Times New Roman"/>
                <w:noProof/>
                <w:sz w:val="28"/>
                <w:szCs w:val="28"/>
              </w:rPr>
              <w:t>Библиотеки глубокого обучения</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_Toc74595623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30</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24" w:history="1">
            <w:r w:rsidRPr="00743724">
              <w:rPr>
                <w:rStyle w:val="af4"/>
                <w:rFonts w:ascii="Times New Roman" w:hAnsi="Times New Roman"/>
                <w:noProof/>
                <w:sz w:val="28"/>
                <w:szCs w:val="28"/>
              </w:rPr>
              <w:t xml:space="preserve">4. Создание сверточной нейронной сети с использованием </w:t>
            </w:r>
            <w:r w:rsidRPr="00743724">
              <w:rPr>
                <w:rStyle w:val="af4"/>
                <w:rFonts w:ascii="Times New Roman" w:hAnsi="Times New Roman"/>
                <w:noProof/>
                <w:sz w:val="28"/>
                <w:szCs w:val="28"/>
                <w:lang w:val="en-US"/>
              </w:rPr>
              <w:t>keras</w:t>
            </w:r>
            <w:r w:rsidRPr="00743724">
              <w:rPr>
                <w:rStyle w:val="af4"/>
                <w:rFonts w:ascii="Times New Roman" w:hAnsi="Times New Roman"/>
                <w:noProof/>
                <w:sz w:val="28"/>
                <w:szCs w:val="28"/>
              </w:rPr>
              <w:t xml:space="preserve"> и </w:t>
            </w:r>
            <w:r w:rsidRPr="00743724">
              <w:rPr>
                <w:rStyle w:val="af4"/>
                <w:rFonts w:ascii="Times New Roman" w:hAnsi="Times New Roman"/>
                <w:noProof/>
                <w:sz w:val="28"/>
                <w:szCs w:val="28"/>
                <w:lang w:val="en-US"/>
              </w:rPr>
              <w:t>tensorflow</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_Toc74595624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33</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5" w:history="1">
            <w:r w:rsidRPr="00743724">
              <w:rPr>
                <w:rStyle w:val="af4"/>
                <w:rFonts w:ascii="Times New Roman" w:hAnsi="Times New Roman"/>
                <w:noProof/>
                <w:sz w:val="28"/>
                <w:szCs w:val="28"/>
              </w:rPr>
              <w:t>4.1 Обработка исходных данных.</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_Toc74595625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33</w:t>
            </w:r>
            <w:r w:rsidRPr="00743724">
              <w:rPr>
                <w:rFonts w:ascii="Times New Roman" w:hAnsi="Times New Roman"/>
                <w:noProof/>
                <w:webHidden/>
                <w:sz w:val="28"/>
                <w:szCs w:val="28"/>
              </w:rPr>
              <w:fldChar w:fldCharType="end"/>
            </w:r>
          </w:hyperlink>
        </w:p>
        <w:p w:rsidR="00743724" w:rsidRPr="00743724" w:rsidRDefault="00743724">
          <w:pPr>
            <w:pStyle w:val="31"/>
            <w:tabs>
              <w:tab w:val="right" w:leader="dot" w:pos="9345"/>
            </w:tabs>
            <w:rPr>
              <w:rFonts w:ascii="Times New Roman" w:hAnsi="Times New Roman"/>
              <w:noProof/>
              <w:sz w:val="28"/>
              <w:szCs w:val="28"/>
            </w:rPr>
          </w:pPr>
          <w:hyperlink w:anchor="_Toc74595626" w:history="1">
            <w:r w:rsidRPr="00743724">
              <w:rPr>
                <w:rStyle w:val="af4"/>
                <w:rFonts w:ascii="Times New Roman" w:hAnsi="Times New Roman"/>
                <w:noProof/>
                <w:sz w:val="28"/>
                <w:szCs w:val="28"/>
              </w:rPr>
              <w:t>4.1.1 Аугментация данных</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_Toc74595626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35</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7" w:history="1">
            <w:r w:rsidRPr="00743724">
              <w:rPr>
                <w:rStyle w:val="af4"/>
                <w:rFonts w:ascii="Times New Roman" w:hAnsi="Times New Roman"/>
                <w:noProof/>
                <w:sz w:val="28"/>
                <w:szCs w:val="28"/>
              </w:rPr>
              <w:t>4.2 Реализация модели нейронной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_Toc74595627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36</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28" w:history="1">
            <w:r w:rsidRPr="00743724">
              <w:rPr>
                <w:rStyle w:val="af4"/>
                <w:rFonts w:ascii="Times New Roman" w:hAnsi="Times New Roman"/>
                <w:noProof/>
                <w:sz w:val="28"/>
                <w:szCs w:val="28"/>
              </w:rPr>
              <w:t>4.3 Обучение нейронной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_Toc74595628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39</w:t>
            </w:r>
            <w:r w:rsidRPr="00743724">
              <w:rPr>
                <w:rFonts w:ascii="Times New Roman" w:hAnsi="Times New Roman"/>
                <w:noProof/>
                <w:webHidden/>
                <w:sz w:val="28"/>
                <w:szCs w:val="28"/>
              </w:rPr>
              <w:fldChar w:fldCharType="end"/>
            </w:r>
          </w:hyperlink>
        </w:p>
        <w:p w:rsidR="00743724" w:rsidRPr="00743724" w:rsidRDefault="00743724">
          <w:pPr>
            <w:pStyle w:val="31"/>
            <w:tabs>
              <w:tab w:val="right" w:leader="dot" w:pos="9345"/>
            </w:tabs>
            <w:rPr>
              <w:rFonts w:ascii="Times New Roman" w:hAnsi="Times New Roman"/>
              <w:noProof/>
              <w:sz w:val="28"/>
              <w:szCs w:val="28"/>
            </w:rPr>
          </w:pPr>
          <w:hyperlink w:anchor="_Toc74595629" w:history="1">
            <w:r w:rsidRPr="00743724">
              <w:rPr>
                <w:rStyle w:val="af4"/>
                <w:rFonts w:ascii="Times New Roman" w:hAnsi="Times New Roman"/>
                <w:noProof/>
                <w:sz w:val="28"/>
                <w:szCs w:val="28"/>
              </w:rPr>
              <w:t>4.3.1 Функция потерь</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_Toc74595629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39</w:t>
            </w:r>
            <w:r w:rsidRPr="00743724">
              <w:rPr>
                <w:rFonts w:ascii="Times New Roman" w:hAnsi="Times New Roman"/>
                <w:noProof/>
                <w:webHidden/>
                <w:sz w:val="28"/>
                <w:szCs w:val="28"/>
              </w:rPr>
              <w:fldChar w:fldCharType="end"/>
            </w:r>
          </w:hyperlink>
        </w:p>
        <w:p w:rsidR="00743724" w:rsidRPr="00743724" w:rsidRDefault="00743724">
          <w:pPr>
            <w:pStyle w:val="31"/>
            <w:tabs>
              <w:tab w:val="right" w:leader="dot" w:pos="9345"/>
            </w:tabs>
            <w:rPr>
              <w:rFonts w:ascii="Times New Roman" w:hAnsi="Times New Roman"/>
              <w:noProof/>
              <w:sz w:val="28"/>
              <w:szCs w:val="28"/>
            </w:rPr>
          </w:pPr>
          <w:hyperlink w:anchor="_Toc74595630" w:history="1">
            <w:r w:rsidRPr="00743724">
              <w:rPr>
                <w:rStyle w:val="af4"/>
                <w:rFonts w:ascii="Times New Roman" w:hAnsi="Times New Roman"/>
                <w:noProof/>
                <w:sz w:val="28"/>
                <w:szCs w:val="28"/>
              </w:rPr>
              <w:t>4.3.2 Оптимизатор</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_Toc74595630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40</w:t>
            </w:r>
            <w:r w:rsidRPr="00743724">
              <w:rPr>
                <w:rFonts w:ascii="Times New Roman" w:hAnsi="Times New Roman"/>
                <w:noProof/>
                <w:webHidden/>
                <w:sz w:val="28"/>
                <w:szCs w:val="28"/>
              </w:rPr>
              <w:fldChar w:fldCharType="end"/>
            </w:r>
          </w:hyperlink>
        </w:p>
        <w:p w:rsidR="00743724" w:rsidRPr="00743724" w:rsidRDefault="00743724">
          <w:pPr>
            <w:pStyle w:val="31"/>
            <w:tabs>
              <w:tab w:val="right" w:leader="dot" w:pos="9345"/>
            </w:tabs>
            <w:rPr>
              <w:rFonts w:ascii="Times New Roman" w:hAnsi="Times New Roman"/>
              <w:noProof/>
              <w:sz w:val="28"/>
              <w:szCs w:val="28"/>
            </w:rPr>
          </w:pPr>
          <w:hyperlink w:anchor="_Toc74595631" w:history="1">
            <w:r w:rsidRPr="00743724">
              <w:rPr>
                <w:rStyle w:val="af4"/>
                <w:rFonts w:ascii="Times New Roman" w:hAnsi="Times New Roman"/>
                <w:noProof/>
                <w:sz w:val="28"/>
                <w:szCs w:val="28"/>
              </w:rPr>
              <w:t xml:space="preserve">4.3.3 Обучение модели нейронной сети в </w:t>
            </w:r>
            <w:r w:rsidRPr="00743724">
              <w:rPr>
                <w:rStyle w:val="af4"/>
                <w:rFonts w:ascii="Times New Roman" w:hAnsi="Times New Roman"/>
                <w:noProof/>
                <w:sz w:val="28"/>
                <w:szCs w:val="28"/>
                <w:lang w:val="en-US"/>
              </w:rPr>
              <w:t>Keras</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_Toc74595631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41</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32" w:history="1">
            <w:r w:rsidRPr="00743724">
              <w:rPr>
                <w:rStyle w:val="af4"/>
                <w:rFonts w:ascii="Times New Roman" w:hAnsi="Times New Roman"/>
                <w:noProof/>
                <w:sz w:val="28"/>
                <w:szCs w:val="28"/>
              </w:rPr>
              <w:t>5. Тестирование модели сверточной нейронной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_Toc74595632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46</w:t>
            </w:r>
            <w:r w:rsidRPr="00743724">
              <w:rPr>
                <w:rFonts w:ascii="Times New Roman" w:hAnsi="Times New Roman"/>
                <w:noProof/>
                <w:webHidden/>
                <w:sz w:val="28"/>
                <w:szCs w:val="28"/>
              </w:rPr>
              <w:fldChar w:fldCharType="end"/>
            </w:r>
          </w:hyperlink>
        </w:p>
        <w:p w:rsidR="00743724" w:rsidRPr="00743724" w:rsidRDefault="00743724">
          <w:pPr>
            <w:pStyle w:val="21"/>
            <w:tabs>
              <w:tab w:val="right" w:leader="dot" w:pos="9345"/>
            </w:tabs>
            <w:rPr>
              <w:rFonts w:ascii="Times New Roman" w:hAnsi="Times New Roman"/>
              <w:noProof/>
              <w:sz w:val="28"/>
              <w:szCs w:val="28"/>
            </w:rPr>
          </w:pPr>
          <w:hyperlink w:anchor="_Toc74595633" w:history="1">
            <w:r w:rsidRPr="00743724">
              <w:rPr>
                <w:rStyle w:val="af4"/>
                <w:rFonts w:ascii="Times New Roman" w:hAnsi="Times New Roman"/>
                <w:noProof/>
                <w:sz w:val="28"/>
                <w:szCs w:val="28"/>
              </w:rPr>
              <w:t>5.1 Разработка интерфейса для нейронной сети</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_Toc74595633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48</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34" w:history="1">
            <w:r w:rsidRPr="00743724">
              <w:rPr>
                <w:rStyle w:val="af4"/>
                <w:rFonts w:ascii="Times New Roman" w:hAnsi="Times New Roman"/>
                <w:noProof/>
                <w:sz w:val="28"/>
                <w:szCs w:val="28"/>
              </w:rPr>
              <w:t>Заключение</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_Toc74595634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52</w:t>
            </w:r>
            <w:r w:rsidRPr="00743724">
              <w:rPr>
                <w:rFonts w:ascii="Times New Roman" w:hAnsi="Times New Roman"/>
                <w:noProof/>
                <w:webHidden/>
                <w:sz w:val="28"/>
                <w:szCs w:val="28"/>
              </w:rPr>
              <w:fldChar w:fldCharType="end"/>
            </w:r>
          </w:hyperlink>
        </w:p>
        <w:p w:rsidR="00743724" w:rsidRPr="00743724" w:rsidRDefault="00743724">
          <w:pPr>
            <w:pStyle w:val="11"/>
            <w:tabs>
              <w:tab w:val="right" w:leader="dot" w:pos="9345"/>
            </w:tabs>
            <w:rPr>
              <w:rFonts w:ascii="Times New Roman" w:hAnsi="Times New Roman"/>
              <w:noProof/>
              <w:sz w:val="28"/>
              <w:szCs w:val="28"/>
            </w:rPr>
          </w:pPr>
          <w:hyperlink w:anchor="_Toc74595635" w:history="1">
            <w:r w:rsidRPr="00743724">
              <w:rPr>
                <w:rStyle w:val="af4"/>
                <w:rFonts w:ascii="Times New Roman" w:hAnsi="Times New Roman"/>
                <w:noProof/>
                <w:sz w:val="28"/>
                <w:szCs w:val="28"/>
              </w:rPr>
              <w:t>Список литературы</w:t>
            </w:r>
            <w:r w:rsidRPr="00743724">
              <w:rPr>
                <w:rFonts w:ascii="Times New Roman" w:hAnsi="Times New Roman"/>
                <w:noProof/>
                <w:webHidden/>
                <w:sz w:val="28"/>
                <w:szCs w:val="28"/>
              </w:rPr>
              <w:tab/>
            </w:r>
            <w:r w:rsidRPr="00743724">
              <w:rPr>
                <w:rFonts w:ascii="Times New Roman" w:hAnsi="Times New Roman"/>
                <w:noProof/>
                <w:webHidden/>
                <w:sz w:val="28"/>
                <w:szCs w:val="28"/>
              </w:rPr>
              <w:fldChar w:fldCharType="begin"/>
            </w:r>
            <w:r w:rsidRPr="00743724">
              <w:rPr>
                <w:rFonts w:ascii="Times New Roman" w:hAnsi="Times New Roman"/>
                <w:noProof/>
                <w:webHidden/>
                <w:sz w:val="28"/>
                <w:szCs w:val="28"/>
              </w:rPr>
              <w:instrText xml:space="preserve"> PAGEREF _Toc74595635 \h </w:instrText>
            </w:r>
            <w:r w:rsidRPr="00743724">
              <w:rPr>
                <w:rFonts w:ascii="Times New Roman" w:hAnsi="Times New Roman"/>
                <w:noProof/>
                <w:webHidden/>
                <w:sz w:val="28"/>
                <w:szCs w:val="28"/>
              </w:rPr>
            </w:r>
            <w:r w:rsidRPr="00743724">
              <w:rPr>
                <w:rFonts w:ascii="Times New Roman" w:hAnsi="Times New Roman"/>
                <w:noProof/>
                <w:webHidden/>
                <w:sz w:val="28"/>
                <w:szCs w:val="28"/>
              </w:rPr>
              <w:fldChar w:fldCharType="separate"/>
            </w:r>
            <w:r w:rsidRPr="00743724">
              <w:rPr>
                <w:rFonts w:ascii="Times New Roman" w:hAnsi="Times New Roman"/>
                <w:noProof/>
                <w:webHidden/>
                <w:sz w:val="28"/>
                <w:szCs w:val="28"/>
              </w:rPr>
              <w:t>53</w:t>
            </w:r>
            <w:r w:rsidRPr="00743724">
              <w:rPr>
                <w:rFonts w:ascii="Times New Roman" w:hAnsi="Times New Roman"/>
                <w:noProof/>
                <w:webHidden/>
                <w:sz w:val="28"/>
                <w:szCs w:val="28"/>
              </w:rPr>
              <w:fldChar w:fldCharType="end"/>
            </w:r>
          </w:hyperlink>
        </w:p>
        <w:p w:rsidR="006B226F" w:rsidRDefault="006B226F" w:rsidP="00AF1239">
          <w:pPr>
            <w:spacing w:line="360" w:lineRule="auto"/>
          </w:pPr>
          <w:r w:rsidRPr="00743724">
            <w:rPr>
              <w:rFonts w:ascii="Times New Roman" w:hAnsi="Times New Roman" w:cs="Times New Roman"/>
              <w:bCs/>
              <w:color w:val="000000" w:themeColor="text1"/>
              <w:sz w:val="28"/>
              <w:szCs w:val="28"/>
            </w:rPr>
            <w:fldChar w:fldCharType="end"/>
          </w:r>
        </w:p>
      </w:sdtContent>
    </w:sdt>
    <w:p w:rsidR="003234D5" w:rsidRPr="000A1FD5" w:rsidRDefault="003234D5" w:rsidP="00AF1239">
      <w:pPr>
        <w:spacing w:line="360" w:lineRule="auto"/>
        <w:jc w:val="both"/>
        <w:rPr>
          <w:rFonts w:ascii="Times New Roman" w:hAnsi="Times New Roman" w:cs="Times New Roman"/>
          <w:sz w:val="28"/>
          <w:szCs w:val="28"/>
        </w:rPr>
      </w:pPr>
    </w:p>
    <w:p w:rsidR="006B226F" w:rsidRDefault="006B226F" w:rsidP="00AF1239">
      <w:pPr>
        <w:spacing w:line="360" w:lineRule="auto"/>
        <w:jc w:val="both"/>
        <w:rPr>
          <w:rFonts w:ascii="Times New Roman" w:hAnsi="Times New Roman" w:cs="Times New Roman"/>
          <w:b/>
          <w:sz w:val="32"/>
          <w:szCs w:val="32"/>
        </w:rPr>
      </w:pPr>
    </w:p>
    <w:p w:rsidR="00916532" w:rsidRDefault="000611F3" w:rsidP="00AF1239">
      <w:pPr>
        <w:pStyle w:val="af1"/>
        <w:outlineLvl w:val="0"/>
      </w:pPr>
      <w:bookmarkStart w:id="2" w:name="_Toc74595611"/>
      <w:r w:rsidRPr="000611F3">
        <w:t>Введение</w:t>
      </w:r>
      <w:bookmarkEnd w:id="2"/>
    </w:p>
    <w:p w:rsidR="003A6DAC" w:rsidRDefault="000611F3"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AF1239">
      <w:pPr>
        <w:spacing w:line="360" w:lineRule="auto"/>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AF12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AF1239">
      <w:pPr>
        <w:spacing w:line="360" w:lineRule="auto"/>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AF1239">
      <w:pPr>
        <w:spacing w:line="360" w:lineRule="auto"/>
        <w:rPr>
          <w:rFonts w:ascii="Times New Roman" w:hAnsi="Times New Roman" w:cs="Times New Roman"/>
          <w:sz w:val="28"/>
          <w:szCs w:val="28"/>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9E069F">
      <w:pPr>
        <w:spacing w:line="360" w:lineRule="auto"/>
        <w:rPr>
          <w:rFonts w:ascii="Times New Roman" w:hAnsi="Times New Roman" w:cs="Times New Roman"/>
          <w:b/>
          <w:sz w:val="32"/>
          <w:szCs w:val="32"/>
        </w:rPr>
      </w:pPr>
    </w:p>
    <w:p w:rsidR="005620D4" w:rsidRPr="005620D4" w:rsidRDefault="00914F37" w:rsidP="00AF1239">
      <w:pPr>
        <w:pStyle w:val="1"/>
        <w:spacing w:line="360" w:lineRule="auto"/>
        <w:jc w:val="center"/>
        <w:rPr>
          <w:rFonts w:ascii="Times New Roman" w:hAnsi="Times New Roman" w:cs="Times New Roman"/>
          <w:b/>
          <w:color w:val="000000" w:themeColor="text1"/>
        </w:rPr>
      </w:pPr>
      <w:bookmarkStart w:id="3" w:name="_Toc74595612"/>
      <w:r w:rsidRPr="005620D4">
        <w:rPr>
          <w:rFonts w:ascii="Times New Roman" w:hAnsi="Times New Roman" w:cs="Times New Roman"/>
          <w:b/>
          <w:color w:val="000000" w:themeColor="text1"/>
        </w:rPr>
        <w:lastRenderedPageBreak/>
        <w:t>Постановка задачи</w:t>
      </w:r>
      <w:bookmarkEnd w:id="3"/>
    </w:p>
    <w:p w:rsidR="002F342B" w:rsidRDefault="002F342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Целью выпускной квалификационной работы является разработка алгоритма классификации изображений для определения пневмонии с помощью нейронных сетей.. В качестве средств разработки будут использованы такие библиотеки как </w:t>
      </w:r>
      <w:r>
        <w:rPr>
          <w:rFonts w:ascii="Times New Roman" w:hAnsi="Times New Roman" w:cs="Times New Roman"/>
          <w:sz w:val="28"/>
          <w:szCs w:val="28"/>
          <w:lang w:val="en-US"/>
        </w:rPr>
        <w:t>Keras</w:t>
      </w:r>
      <w:r w:rsidRPr="002F34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sidRPr="002F342B">
        <w:rPr>
          <w:rFonts w:ascii="Times New Roman" w:hAnsi="Times New Roman" w:cs="Times New Roman"/>
          <w:sz w:val="28"/>
          <w:szCs w:val="28"/>
        </w:rPr>
        <w:t xml:space="preserve">. </w:t>
      </w:r>
      <w:r>
        <w:rPr>
          <w:rFonts w:ascii="Times New Roman" w:hAnsi="Times New Roman" w:cs="Times New Roman"/>
          <w:sz w:val="28"/>
          <w:szCs w:val="28"/>
        </w:rPr>
        <w:t>Для достижения цели в ходе разработки должны быть решены следующие задачи:</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2F342B">
        <w:rPr>
          <w:rFonts w:ascii="Times New Roman" w:hAnsi="Times New Roman" w:cs="Times New Roman"/>
          <w:sz w:val="28"/>
          <w:szCs w:val="28"/>
        </w:rPr>
        <w:t>бзор методов диагностики пневмонии</w:t>
      </w:r>
      <w:r>
        <w:rPr>
          <w:rFonts w:ascii="Times New Roman" w:hAnsi="Times New Roman" w:cs="Times New Roman"/>
          <w:sz w:val="28"/>
          <w:szCs w:val="28"/>
        </w:rPr>
        <w:t>;</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метода диагностики, подходящего для классификации;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иссдедование теоретических принципов работы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подходящего для решения поставленной задачи типа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обзор и выбор средств для реализации модели нейронной сети;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нейронной сети, тестирование, оценка результатов;</w:t>
      </w:r>
    </w:p>
    <w:p w:rsidR="000A1FD5" w:rsidRP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интерфейса.</w:t>
      </w:r>
    </w:p>
    <w:p w:rsidR="00CE6EA4" w:rsidRPr="00AF1239" w:rsidRDefault="00CE6EA4" w:rsidP="00AF1239">
      <w:pPr>
        <w:pStyle w:val="1"/>
        <w:spacing w:line="360" w:lineRule="auto"/>
        <w:jc w:val="center"/>
        <w:rPr>
          <w:rFonts w:ascii="Times New Roman" w:hAnsi="Times New Roman" w:cs="Times New Roman"/>
          <w:b/>
          <w:color w:val="000000" w:themeColor="text1"/>
        </w:rPr>
      </w:pPr>
      <w:r>
        <w:rPr>
          <w:rFonts w:ascii="Times New Roman" w:hAnsi="Times New Roman" w:cs="Times New Roman"/>
        </w:rPr>
        <w:br w:type="page"/>
      </w:r>
      <w:bookmarkStart w:id="4" w:name="_Toc74595613"/>
      <w:r w:rsidR="005620D4" w:rsidRPr="00AF1239">
        <w:rPr>
          <w:rFonts w:ascii="Times New Roman" w:hAnsi="Times New Roman" w:cs="Times New Roman"/>
          <w:b/>
          <w:color w:val="000000" w:themeColor="text1"/>
        </w:rPr>
        <w:lastRenderedPageBreak/>
        <w:t>1.</w:t>
      </w:r>
      <w:r w:rsidR="00A61173">
        <w:rPr>
          <w:rFonts w:ascii="Times New Roman" w:hAnsi="Times New Roman" w:cs="Times New Roman"/>
          <w:b/>
          <w:color w:val="000000" w:themeColor="text1"/>
        </w:rPr>
        <w:t xml:space="preserve"> </w:t>
      </w:r>
      <w:r w:rsidRPr="00AF1239">
        <w:rPr>
          <w:rFonts w:ascii="Times New Roman" w:hAnsi="Times New Roman" w:cs="Times New Roman"/>
          <w:b/>
          <w:color w:val="000000" w:themeColor="text1"/>
        </w:rPr>
        <w:t>Анализ предметной области</w:t>
      </w:r>
      <w:bookmarkEnd w:id="4"/>
    </w:p>
    <w:p w:rsidR="005620D4" w:rsidRPr="00AF1239" w:rsidRDefault="005620D4" w:rsidP="00AF1239">
      <w:pPr>
        <w:pStyle w:val="2"/>
        <w:spacing w:line="360" w:lineRule="auto"/>
        <w:jc w:val="center"/>
        <w:rPr>
          <w:rFonts w:ascii="Times New Roman" w:hAnsi="Times New Roman" w:cs="Times New Roman"/>
          <w:b/>
          <w:color w:val="000000" w:themeColor="text1"/>
          <w:sz w:val="28"/>
          <w:szCs w:val="28"/>
        </w:rPr>
      </w:pPr>
      <w:bookmarkStart w:id="5" w:name="_Toc74595614"/>
      <w:r w:rsidRPr="00AF1239">
        <w:rPr>
          <w:rFonts w:ascii="Times New Roman" w:hAnsi="Times New Roman" w:cs="Times New Roman"/>
          <w:b/>
          <w:color w:val="000000" w:themeColor="text1"/>
          <w:sz w:val="28"/>
          <w:szCs w:val="28"/>
        </w:rPr>
        <w:t xml:space="preserve">1.1 </w:t>
      </w:r>
      <w:r w:rsidR="00CE6EA4" w:rsidRPr="00AF1239">
        <w:rPr>
          <w:rFonts w:ascii="Times New Roman" w:hAnsi="Times New Roman" w:cs="Times New Roman"/>
          <w:b/>
          <w:color w:val="000000" w:themeColor="text1"/>
          <w:sz w:val="28"/>
          <w:szCs w:val="28"/>
        </w:rPr>
        <w:t xml:space="preserve">Пневмония. </w:t>
      </w:r>
      <w:r w:rsidRPr="00AF1239">
        <w:rPr>
          <w:rFonts w:ascii="Times New Roman" w:hAnsi="Times New Roman" w:cs="Times New Roman"/>
          <w:b/>
          <w:color w:val="000000" w:themeColor="text1"/>
          <w:sz w:val="28"/>
          <w:szCs w:val="28"/>
        </w:rPr>
        <w:t>Методы диагностики</w:t>
      </w:r>
      <w:r w:rsidR="00CE6EA4" w:rsidRPr="00AF1239">
        <w:rPr>
          <w:rFonts w:ascii="Times New Roman" w:hAnsi="Times New Roman" w:cs="Times New Roman"/>
          <w:b/>
          <w:color w:val="000000" w:themeColor="text1"/>
          <w:sz w:val="28"/>
          <w:szCs w:val="28"/>
        </w:rPr>
        <w:t xml:space="preserve"> заболевания</w:t>
      </w:r>
      <w:bookmarkEnd w:id="5"/>
    </w:p>
    <w:p w:rsidR="001B0E9B" w:rsidRPr="00491EAB" w:rsidRDefault="001B1F8F" w:rsidP="00AF1239">
      <w:pPr>
        <w:spacing w:line="360" w:lineRule="auto"/>
        <w:jc w:val="both"/>
        <w:rPr>
          <w:rFonts w:ascii="Times New Roman" w:hAnsi="Times New Roman" w:cs="Times New Roman"/>
          <w:sz w:val="28"/>
          <w:szCs w:val="28"/>
        </w:rPr>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w:t>
      </w:r>
      <w:r w:rsidR="00491EAB">
        <w:rPr>
          <w:rFonts w:ascii="Times New Roman" w:hAnsi="Times New Roman" w:cs="Times New Roman"/>
          <w:sz w:val="28"/>
          <w:szCs w:val="28"/>
        </w:rPr>
        <w:t xml:space="preserve"> </w:t>
      </w:r>
      <w:r w:rsidR="00A27387">
        <w:rPr>
          <w:rFonts w:ascii="Times New Roman" w:hAnsi="Times New Roman" w:cs="Times New Roman"/>
          <w:sz w:val="28"/>
          <w:szCs w:val="28"/>
        </w:rPr>
        <w:t>исходом</w:t>
      </w:r>
      <w:r w:rsidR="005620D4">
        <w:rPr>
          <w:rFonts w:ascii="Times New Roman" w:hAnsi="Times New Roman" w:cs="Times New Roman"/>
          <w:sz w:val="28"/>
          <w:szCs w:val="28"/>
        </w:rPr>
        <w:t>.</w:t>
      </w:r>
      <w:r w:rsidR="00F34AC8">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5.3pt;height:356.8pt">
            <v:imagedata r:id="rId8" o:title="Безымянный"/>
          </v:shape>
        </w:pict>
      </w:r>
    </w:p>
    <w:p w:rsidR="00A27387"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Рис.1</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Пневмония </w:t>
      </w:r>
    </w:p>
    <w:p w:rsidR="001C36F9" w:rsidRDefault="001C36F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AF1239">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F1239">
      <w:pPr>
        <w:pStyle w:val="a3"/>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AF1239">
      <w:pPr>
        <w:spacing w:line="360" w:lineRule="auto"/>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F1239">
      <w:pPr>
        <w:spacing w:line="360" w:lineRule="auto"/>
        <w:jc w:val="both"/>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F1239">
      <w:pPr>
        <w:spacing w:line="360" w:lineRule="auto"/>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AF1239">
      <w:pPr>
        <w:pStyle w:val="a3"/>
        <w:numPr>
          <w:ilvl w:val="0"/>
          <w:numId w:val="12"/>
        </w:numPr>
        <w:spacing w:line="360" w:lineRule="auto"/>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746122" w:rsidRDefault="00672692" w:rsidP="00A6117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w:t>
      </w:r>
      <w:r>
        <w:rPr>
          <w:rFonts w:ascii="Times New Roman" w:hAnsi="Times New Roman" w:cs="Times New Roman"/>
          <w:sz w:val="28"/>
          <w:szCs w:val="28"/>
        </w:rPr>
        <w:lastRenderedPageBreak/>
        <w:t xml:space="preserve">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491EAB" w:rsidRDefault="00746122" w:rsidP="00A61173">
      <w:pPr>
        <w:spacing w:line="360" w:lineRule="auto"/>
        <w:jc w:val="both"/>
        <w:rPr>
          <w:rFonts w:ascii="Times New Roman" w:hAnsi="Times New Roman" w:cs="Times New Roman"/>
          <w:sz w:val="28"/>
          <w:szCs w:val="28"/>
        </w:rPr>
      </w:pPr>
      <w:r w:rsidRPr="00746122">
        <w:rPr>
          <w:rFonts w:ascii="Times New Roman" w:hAnsi="Times New Roman" w:cs="Times New Roman"/>
          <w:sz w:val="28"/>
          <w:szCs w:val="28"/>
        </w:rPr>
        <w:t>В данной главе была рассмотрена такая патология легких как пневмония, а так же методы ее диагностики.</w:t>
      </w: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1634B5" w:rsidRPr="00AF1239" w:rsidRDefault="005620D4" w:rsidP="00A61173">
      <w:pPr>
        <w:pStyle w:val="1"/>
        <w:jc w:val="center"/>
        <w:rPr>
          <w:rFonts w:ascii="Times New Roman" w:hAnsi="Times New Roman" w:cs="Times New Roman"/>
          <w:b/>
          <w:color w:val="000000" w:themeColor="text1"/>
        </w:rPr>
      </w:pPr>
      <w:bookmarkStart w:id="6" w:name="_Toc74595615"/>
      <w:r w:rsidRPr="00AF1239">
        <w:rPr>
          <w:rFonts w:ascii="Times New Roman" w:hAnsi="Times New Roman" w:cs="Times New Roman"/>
          <w:b/>
          <w:color w:val="000000" w:themeColor="text1"/>
        </w:rPr>
        <w:lastRenderedPageBreak/>
        <w:t>2</w:t>
      </w:r>
      <w:r w:rsidR="00A61173">
        <w:rPr>
          <w:rFonts w:ascii="Times New Roman" w:hAnsi="Times New Roman" w:cs="Times New Roman"/>
          <w:b/>
          <w:color w:val="000000" w:themeColor="text1"/>
        </w:rPr>
        <w:t>.</w:t>
      </w:r>
      <w:r w:rsidRPr="00AF1239">
        <w:rPr>
          <w:rFonts w:ascii="Times New Roman" w:hAnsi="Times New Roman" w:cs="Times New Roman"/>
          <w:b/>
          <w:color w:val="000000" w:themeColor="text1"/>
        </w:rPr>
        <w:t xml:space="preserve"> </w:t>
      </w:r>
      <w:r w:rsidR="007B25CF" w:rsidRPr="00AF1239">
        <w:rPr>
          <w:rFonts w:ascii="Times New Roman" w:hAnsi="Times New Roman" w:cs="Times New Roman"/>
          <w:b/>
          <w:color w:val="000000" w:themeColor="text1"/>
        </w:rPr>
        <w:t>Теоретические основы нейронных сетей</w:t>
      </w:r>
      <w:bookmarkEnd w:id="6"/>
    </w:p>
    <w:p w:rsidR="00760957" w:rsidRPr="00AF1239" w:rsidRDefault="005620D4" w:rsidP="00A61173">
      <w:pPr>
        <w:pStyle w:val="2"/>
        <w:jc w:val="center"/>
        <w:rPr>
          <w:rFonts w:ascii="Times New Roman" w:hAnsi="Times New Roman" w:cs="Times New Roman"/>
          <w:b/>
          <w:color w:val="000000" w:themeColor="text1"/>
          <w:sz w:val="28"/>
          <w:szCs w:val="28"/>
        </w:rPr>
      </w:pPr>
      <w:bookmarkStart w:id="7" w:name="_Toc74595616"/>
      <w:r w:rsidRPr="00AF1239">
        <w:rPr>
          <w:rFonts w:ascii="Times New Roman" w:hAnsi="Times New Roman" w:cs="Times New Roman"/>
          <w:b/>
          <w:color w:val="000000" w:themeColor="text1"/>
          <w:sz w:val="28"/>
          <w:szCs w:val="28"/>
        </w:rPr>
        <w:t xml:space="preserve">2.1 </w:t>
      </w:r>
      <w:r w:rsidR="00760957" w:rsidRPr="00AF1239">
        <w:rPr>
          <w:rFonts w:ascii="Times New Roman" w:hAnsi="Times New Roman" w:cs="Times New Roman"/>
          <w:b/>
          <w:color w:val="000000" w:themeColor="text1"/>
          <w:sz w:val="28"/>
          <w:szCs w:val="28"/>
        </w:rPr>
        <w:t>Устройство нейронных сетей</w:t>
      </w:r>
      <w:bookmarkEnd w:id="7"/>
    </w:p>
    <w:p w:rsidR="00C76FDB" w:rsidRDefault="00EB4BD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AF1239">
      <w:pPr>
        <w:keepNext/>
        <w:spacing w:line="360" w:lineRule="auto"/>
      </w:pPr>
      <w:r>
        <w:rPr>
          <w:noProof/>
          <w:lang w:eastAsia="ru-RU"/>
        </w:rPr>
        <w:drawing>
          <wp:inline distT="0" distB="0" distL="0" distR="0" wp14:anchorId="68FF712B" wp14:editId="2AA55E28">
            <wp:extent cx="5758524" cy="2729553"/>
            <wp:effectExtent l="0" t="0" r="0" b="0"/>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7079225" cy="3355568"/>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 2</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биологический нейрон</w:t>
      </w:r>
    </w:p>
    <w:p w:rsidR="001B0E9B" w:rsidRDefault="00FB65E5" w:rsidP="00A61173">
      <w:pPr>
        <w:spacing w:line="360" w:lineRule="auto"/>
        <w:jc w:val="both"/>
      </w:pPr>
      <w:r>
        <w:rPr>
          <w:rFonts w:ascii="Times New Roman" w:hAnsi="Times New Roman" w:cs="Times New Roman"/>
          <w:sz w:val="28"/>
          <w:szCs w:val="28"/>
        </w:rPr>
        <w:lastRenderedPageBreak/>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r w:rsidR="00A61173">
        <w:rPr>
          <w:rFonts w:ascii="Times New Roman" w:hAnsi="Times New Roman" w:cs="Times New Roman"/>
          <w:sz w:val="28"/>
          <w:szCs w:val="28"/>
        </w:rPr>
        <w:t xml:space="preserve"> </w:t>
      </w:r>
      <w:r>
        <w:rPr>
          <w:rFonts w:ascii="Times New Roman" w:hAnsi="Times New Roman" w:cs="Times New Roman"/>
          <w:sz w:val="28"/>
          <w:szCs w:val="28"/>
        </w:rPr>
        <w:t xml:space="preserve">Подобно своему биологическому прототипу, искусственный нейрон является основным элементом любой искусственной нейронной сети. </w:t>
      </w:r>
      <w:r w:rsidR="00F34AC8">
        <w:rPr>
          <w:rFonts w:ascii="Times New Roman" w:hAnsi="Times New Roman" w:cs="Times New Roman"/>
          <w:sz w:val="28"/>
          <w:szCs w:val="28"/>
        </w:rPr>
        <w:pict>
          <v:shape id="_x0000_i1028" type="#_x0000_t75" style="width:468.55pt;height:317pt">
            <v:imagedata r:id="rId10" o:title="Безымянный1"/>
          </v:shape>
        </w:pict>
      </w:r>
    </w:p>
    <w:p w:rsidR="00C76FDB" w:rsidRPr="00AF1239"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2.2</w:t>
      </w:r>
      <w:r w:rsidR="001B0E9B" w:rsidRPr="00AF1239">
        <w:rPr>
          <w:rFonts w:ascii="Times New Roman" w:hAnsi="Times New Roman" w:cs="Times New Roman"/>
          <w:i w:val="0"/>
          <w:color w:val="000000" w:themeColor="text1"/>
          <w:sz w:val="28"/>
          <w:szCs w:val="28"/>
        </w:rPr>
        <w:t xml:space="preserve"> искусственный нейрон</w:t>
      </w:r>
    </w:p>
    <w:p w:rsidR="00FD41CC" w:rsidRDefault="0031368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w:t>
      </w:r>
      <w:r w:rsidR="003C0718">
        <w:rPr>
          <w:rFonts w:ascii="Times New Roman" w:hAnsi="Times New Roman" w:cs="Times New Roman"/>
          <w:sz w:val="28"/>
          <w:szCs w:val="28"/>
        </w:rPr>
        <w:lastRenderedPageBreak/>
        <w:t>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F1239">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Выход нейрона описывается функцией активации:</w:t>
      </w:r>
    </w:p>
    <w:p w:rsidR="00006F97" w:rsidRPr="00006F97" w:rsidRDefault="00006F97"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нет четких алгоритмов выбора функции активации;</w:t>
      </w:r>
    </w:p>
    <w:p w:rsidR="00361284" w:rsidRP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AF1239">
      <w:pPr>
        <w:spacing w:line="360" w:lineRule="auto"/>
        <w:jc w:val="both"/>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AF1239">
      <w:pPr>
        <w:keepNext/>
        <w:spacing w:line="360" w:lineRule="auto"/>
      </w:pPr>
      <w:r w:rsidRPr="00067277">
        <w:rPr>
          <w:noProof/>
          <w:color w:val="FF0000"/>
          <w:lang w:eastAsia="ru-RU"/>
        </w:rPr>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AF1239" w:rsidRDefault="009D282E" w:rsidP="00AF1239">
      <w:pPr>
        <w:pStyle w:val="af0"/>
        <w:spacing w:line="360" w:lineRule="auto"/>
        <w:jc w:val="center"/>
        <w:rPr>
          <w:rFonts w:ascii="Times New Roman" w:hAnsi="Times New Roman" w:cs="Times New Roman"/>
          <w:color w:val="000000" w:themeColor="text1"/>
          <w:sz w:val="28"/>
          <w:szCs w:val="28"/>
        </w:rPr>
      </w:pPr>
      <w:r>
        <w:rPr>
          <w:rFonts w:ascii="Times New Roman" w:hAnsi="Times New Roman" w:cs="Times New Roman"/>
          <w:i w:val="0"/>
          <w:color w:val="000000" w:themeColor="text1"/>
          <w:sz w:val="28"/>
          <w:szCs w:val="28"/>
        </w:rPr>
        <w:t>Рис. 2.3</w:t>
      </w:r>
      <w:r w:rsidR="001B0E9B" w:rsidRPr="00AF1239">
        <w:rPr>
          <w:rFonts w:ascii="Times New Roman" w:hAnsi="Times New Roman" w:cs="Times New Roman"/>
          <w:i w:val="0"/>
          <w:color w:val="000000" w:themeColor="text1"/>
          <w:sz w:val="28"/>
          <w:szCs w:val="28"/>
        </w:rPr>
        <w:t xml:space="preserve"> однослойный перцептрон</w:t>
      </w:r>
    </w:p>
    <w:p w:rsidR="00C11C23" w:rsidRDefault="001B0E9B" w:rsidP="00AF1239">
      <w:pPr>
        <w:spacing w:line="360" w:lineRule="auto"/>
        <w:jc w:val="both"/>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 xml:space="preserve">ептрон состоит из различных элементов. Входные данные передаются с помощью сенсорных элементов ассоциативным элементам, </w:t>
      </w:r>
      <w:r w:rsidR="00C11C23" w:rsidRPr="00C11C23">
        <w:rPr>
          <w:rFonts w:ascii="Times New Roman" w:hAnsi="Times New Roman" w:cs="Times New Roman"/>
          <w:sz w:val="28"/>
          <w:szCs w:val="28"/>
        </w:rPr>
        <w:lastRenderedPageBreak/>
        <w:t>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815778" w:rsidRDefault="00F0021C" w:rsidP="00815778">
      <w:pPr>
        <w:spacing w:line="36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A003A5" w:rsidRPr="00AF1239" w:rsidRDefault="005620D4" w:rsidP="009D282E">
      <w:pPr>
        <w:pStyle w:val="2"/>
        <w:spacing w:line="360" w:lineRule="auto"/>
        <w:jc w:val="center"/>
        <w:rPr>
          <w:rFonts w:ascii="Times New Roman" w:hAnsi="Times New Roman" w:cs="Times New Roman"/>
          <w:b/>
          <w:color w:val="000000" w:themeColor="text1"/>
          <w:sz w:val="28"/>
          <w:szCs w:val="28"/>
        </w:rPr>
      </w:pPr>
      <w:bookmarkStart w:id="8" w:name="_Toc74595617"/>
      <w:r w:rsidRPr="00AF1239">
        <w:rPr>
          <w:rFonts w:ascii="Times New Roman" w:hAnsi="Times New Roman" w:cs="Times New Roman"/>
          <w:b/>
          <w:color w:val="000000" w:themeColor="text1"/>
          <w:sz w:val="28"/>
          <w:szCs w:val="28"/>
        </w:rPr>
        <w:t xml:space="preserve">2.3 </w:t>
      </w:r>
      <w:r w:rsidR="00760957" w:rsidRPr="00AF1239">
        <w:rPr>
          <w:rFonts w:ascii="Times New Roman" w:hAnsi="Times New Roman" w:cs="Times New Roman"/>
          <w:b/>
          <w:color w:val="000000" w:themeColor="text1"/>
          <w:sz w:val="28"/>
          <w:szCs w:val="28"/>
        </w:rPr>
        <w:t>Функции активации</w:t>
      </w:r>
      <w:bookmarkEnd w:id="8"/>
    </w:p>
    <w:p w:rsidR="00A643BB" w:rsidRDefault="00A643BB" w:rsidP="009D282E">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9D282E">
      <w:pPr>
        <w:spacing w:line="360" w:lineRule="auto"/>
        <w:jc w:val="both"/>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F1239">
      <w:pPr>
        <w:spacing w:line="360" w:lineRule="auto"/>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AF1239">
      <w:pPr>
        <w:keepNext/>
        <w:spacing w:line="360" w:lineRule="auto"/>
        <w:jc w:val="center"/>
      </w:pPr>
      <w:r>
        <w:rPr>
          <w:noProof/>
          <w:lang w:eastAsia="ru-RU"/>
        </w:rPr>
        <w:lastRenderedPageBreak/>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491EAB" w:rsidRPr="00815778" w:rsidRDefault="009D282E" w:rsidP="00815778">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2.4</w:t>
      </w:r>
      <w:r w:rsidR="001B0E9B" w:rsidRPr="009D282E">
        <w:rPr>
          <w:rFonts w:ascii="Times New Roman" w:hAnsi="Times New Roman" w:cs="Times New Roman"/>
          <w:i w:val="0"/>
          <w:color w:val="000000" w:themeColor="text1"/>
          <w:sz w:val="28"/>
          <w:szCs w:val="28"/>
        </w:rPr>
        <w:t xml:space="preserve"> пороговая функция активации</w:t>
      </w:r>
    </w:p>
    <w:p w:rsidR="002B4A0A" w:rsidRPr="001C36F9" w:rsidRDefault="002B4A0A"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F1239">
      <w:pPr>
        <w:spacing w:line="360" w:lineRule="auto"/>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815778" w:rsidRDefault="002558F8" w:rsidP="0081577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2558F8" w:rsidP="00815778">
      <w:pPr>
        <w:spacing w:line="360" w:lineRule="auto"/>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9D282E" w:rsidRDefault="009D282E" w:rsidP="00AF1239">
      <w:pPr>
        <w:pStyle w:val="af0"/>
        <w:spacing w:line="360" w:lineRule="auto"/>
        <w:jc w:val="center"/>
        <w:rPr>
          <w:rFonts w:ascii="Times New Roman" w:eastAsiaTheme="minorEastAsia" w:hAnsi="Times New Roman" w:cs="Times New Roman"/>
          <w:i w:val="0"/>
          <w:color w:val="000000" w:themeColor="text1"/>
          <w:sz w:val="28"/>
          <w:szCs w:val="28"/>
        </w:rPr>
      </w:pPr>
      <w:r w:rsidRPr="009D282E">
        <w:rPr>
          <w:rFonts w:ascii="Times New Roman" w:eastAsiaTheme="minorEastAsia" w:hAnsi="Times New Roman" w:cs="Times New Roman"/>
          <w:i w:val="0"/>
          <w:color w:val="000000" w:themeColor="text1"/>
          <w:sz w:val="28"/>
          <w:szCs w:val="28"/>
        </w:rPr>
        <w:t>Рис. 2.5</w:t>
      </w:r>
      <w:r w:rsidR="002558F8" w:rsidRPr="009D282E">
        <w:rPr>
          <w:rFonts w:ascii="Times New Roman" w:eastAsiaTheme="minorEastAsia" w:hAnsi="Times New Roman" w:cs="Times New Roman"/>
          <w:i w:val="0"/>
          <w:color w:val="000000" w:themeColor="text1"/>
          <w:sz w:val="28"/>
          <w:szCs w:val="28"/>
        </w:rPr>
        <w:t xml:space="preserve"> линейная функция</w:t>
      </w:r>
    </w:p>
    <w:p w:rsidR="006C188A" w:rsidRDefault="006C188A"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Недостатки функции:</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AF1239">
      <w:pPr>
        <w:spacing w:line="360" w:lineRule="auto"/>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AF1239">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AF1239">
      <w:pPr>
        <w:spacing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AF1239">
      <w:pPr>
        <w:keepNext/>
        <w:spacing w:line="360" w:lineRule="auto"/>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2.6</w:t>
      </w:r>
      <w:r w:rsidR="002558F8" w:rsidRPr="009D282E">
        <w:rPr>
          <w:rFonts w:ascii="Times New Roman" w:hAnsi="Times New Roman" w:cs="Times New Roman"/>
          <w:i w:val="0"/>
          <w:color w:val="000000" w:themeColor="text1"/>
          <w:sz w:val="28"/>
          <w:szCs w:val="28"/>
        </w:rPr>
        <w:t xml:space="preserve"> сигмоидная функция</w:t>
      </w:r>
    </w:p>
    <w:p w:rsidR="00D35E24" w:rsidRDefault="00D35E2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Недостатки функции:</w:t>
      </w:r>
    </w:p>
    <w:p w:rsidR="00D35E24" w:rsidRDefault="00674E0F"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491EAB" w:rsidRDefault="00491EAB" w:rsidP="00AF1239">
      <w:pPr>
        <w:spacing w:line="360" w:lineRule="auto"/>
        <w:rPr>
          <w:rFonts w:ascii="Times New Roman" w:eastAsiaTheme="minorEastAsia" w:hAnsi="Times New Roman" w:cs="Times New Roman"/>
          <w:sz w:val="28"/>
          <w:szCs w:val="28"/>
        </w:rPr>
      </w:pPr>
    </w:p>
    <w:p w:rsidR="00491EAB" w:rsidRDefault="00491EAB" w:rsidP="00AF1239">
      <w:pPr>
        <w:spacing w:line="360" w:lineRule="auto"/>
        <w:rPr>
          <w:rFonts w:ascii="Times New Roman" w:eastAsiaTheme="minorEastAsia" w:hAnsi="Times New Roman" w:cs="Times New Roman"/>
          <w:sz w:val="28"/>
          <w:szCs w:val="28"/>
        </w:rPr>
      </w:pPr>
    </w:p>
    <w:p w:rsidR="00B03A59" w:rsidRDefault="00B03A59"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AF1239">
      <w:pPr>
        <w:keepNext/>
        <w:spacing w:line="360" w:lineRule="auto"/>
        <w:jc w:val="center"/>
      </w:pPr>
      <w:r>
        <w:rPr>
          <w:noProof/>
          <w:lang w:eastAsia="ru-RU"/>
        </w:rPr>
        <w:drawing>
          <wp:inline distT="0" distB="0" distL="0" distR="0" wp14:anchorId="66D7AC24" wp14:editId="7AF3BD89">
            <wp:extent cx="3351060" cy="2552132"/>
            <wp:effectExtent l="0" t="0" r="1905" b="635"/>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822" cy="2559567"/>
                    </a:xfrm>
                    <a:prstGeom prst="rect">
                      <a:avLst/>
                    </a:prstGeom>
                    <a:noFill/>
                    <a:ln>
                      <a:noFill/>
                    </a:ln>
                  </pic:spPr>
                </pic:pic>
              </a:graphicData>
            </a:graphic>
          </wp:inline>
        </w:drawing>
      </w:r>
    </w:p>
    <w:p w:rsidR="00B03A5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2.7</w:t>
      </w:r>
      <w:r w:rsidR="002558F8" w:rsidRPr="009D282E">
        <w:rPr>
          <w:rFonts w:ascii="Times New Roman" w:hAnsi="Times New Roman" w:cs="Times New Roman"/>
          <w:i w:val="0"/>
          <w:color w:val="000000" w:themeColor="text1"/>
          <w:sz w:val="28"/>
          <w:szCs w:val="28"/>
        </w:rPr>
        <w:t xml:space="preserve"> гиперболический тангенс</w:t>
      </w:r>
    </w:p>
    <w:p w:rsidR="00CE6EA4" w:rsidRDefault="00B03A5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491EAB" w:rsidRDefault="00491EAB" w:rsidP="00AF1239">
      <w:pPr>
        <w:spacing w:line="360" w:lineRule="auto"/>
        <w:rPr>
          <w:rFonts w:ascii="Times New Roman" w:hAnsi="Times New Roman" w:cs="Times New Roman"/>
          <w:b/>
          <w:sz w:val="28"/>
          <w:szCs w:val="28"/>
        </w:rPr>
      </w:pPr>
    </w:p>
    <w:p w:rsidR="00AC1FE1" w:rsidRPr="001C36F9" w:rsidRDefault="00AC1FE1"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lastRenderedPageBreak/>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rsidP="00AF1239">
      <w:pPr>
        <w:spacing w:line="360" w:lineRule="auto"/>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E1C39" w:rsidP="00AF1239">
      <w:pPr>
        <w:keepNext/>
        <w:spacing w:line="360" w:lineRule="auto"/>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2.8</w:t>
      </w:r>
      <w:r w:rsidRPr="009D282E">
        <w:rPr>
          <w:rFonts w:ascii="Times New Roman" w:hAnsi="Times New Roman" w:cs="Times New Roman"/>
          <w:i w:val="0"/>
          <w:color w:val="000000" w:themeColor="text1"/>
          <w:sz w:val="28"/>
          <w:szCs w:val="28"/>
        </w:rPr>
        <w:t xml:space="preserve"> функция </w:t>
      </w:r>
      <w:r w:rsidRPr="009D282E">
        <w:rPr>
          <w:rFonts w:ascii="Times New Roman" w:hAnsi="Times New Roman" w:cs="Times New Roman"/>
          <w:i w:val="0"/>
          <w:color w:val="000000" w:themeColor="text1"/>
          <w:sz w:val="28"/>
          <w:szCs w:val="28"/>
          <w:lang w:val="en-US"/>
        </w:rPr>
        <w:t>ReLU</w:t>
      </w:r>
    </w:p>
    <w:p w:rsidR="00F5523C" w:rsidRPr="00B825B2" w:rsidRDefault="00F5523C" w:rsidP="00AF123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AF1239">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491EAB" w:rsidRDefault="00491EAB" w:rsidP="00AF1239">
      <w:pPr>
        <w:spacing w:line="360" w:lineRule="auto"/>
        <w:rPr>
          <w:rFonts w:ascii="Times New Roman" w:hAnsi="Times New Roman" w:cs="Times New Roman"/>
          <w:b/>
          <w:sz w:val="28"/>
          <w:szCs w:val="28"/>
        </w:rPr>
      </w:pPr>
    </w:p>
    <w:p w:rsidR="00DE1C39" w:rsidRPr="001C36F9" w:rsidRDefault="00DE1C39"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062E41" w:rsidRDefault="00062E41" w:rsidP="00AF1239">
      <w:pPr>
        <w:spacing w:line="360" w:lineRule="auto"/>
        <w:rPr>
          <w:rFonts w:ascii="Times New Roman" w:eastAsiaTheme="minorEastAsia" w:hAnsi="Times New Roman" w:cs="Times New Roman"/>
          <w:sz w:val="28"/>
          <w:szCs w:val="28"/>
        </w:rPr>
      </w:pPr>
    </w:p>
    <w:p w:rsidR="00B61A8F" w:rsidRDefault="00B61A8F"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AF1239">
      <w:pPr>
        <w:keepNext/>
        <w:spacing w:line="360" w:lineRule="auto"/>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2.9</w:t>
      </w:r>
      <w:r w:rsidR="002558F8" w:rsidRPr="009D282E">
        <w:rPr>
          <w:rFonts w:ascii="Times New Roman" w:hAnsi="Times New Roman" w:cs="Times New Roman"/>
          <w:i w:val="0"/>
          <w:color w:val="000000" w:themeColor="text1"/>
          <w:sz w:val="28"/>
          <w:szCs w:val="28"/>
        </w:rPr>
        <w:t xml:space="preserve"> функция </w:t>
      </w:r>
      <w:r w:rsidR="002558F8" w:rsidRPr="009D282E">
        <w:rPr>
          <w:rFonts w:ascii="Times New Roman" w:hAnsi="Times New Roman" w:cs="Times New Roman"/>
          <w:i w:val="0"/>
          <w:color w:val="000000" w:themeColor="text1"/>
          <w:sz w:val="28"/>
          <w:szCs w:val="28"/>
          <w:lang w:val="en-US"/>
        </w:rPr>
        <w:t>Leaky</w:t>
      </w:r>
      <w:r w:rsidR="002558F8" w:rsidRPr="009D282E">
        <w:rPr>
          <w:rFonts w:ascii="Times New Roman" w:hAnsi="Times New Roman" w:cs="Times New Roman"/>
          <w:i w:val="0"/>
          <w:color w:val="000000" w:themeColor="text1"/>
          <w:sz w:val="28"/>
          <w:szCs w:val="28"/>
        </w:rPr>
        <w:t xml:space="preserve"> </w:t>
      </w:r>
      <w:r w:rsidR="002558F8" w:rsidRPr="009D282E">
        <w:rPr>
          <w:rFonts w:ascii="Times New Roman" w:hAnsi="Times New Roman" w:cs="Times New Roman"/>
          <w:i w:val="0"/>
          <w:color w:val="000000" w:themeColor="text1"/>
          <w:sz w:val="28"/>
          <w:szCs w:val="28"/>
          <w:lang w:val="en-US"/>
        </w:rPr>
        <w:t>ReLU</w:t>
      </w:r>
    </w:p>
    <w:p w:rsidR="00DE1C39" w:rsidRDefault="00DE1C39" w:rsidP="00AF12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C676F">
        <w:rPr>
          <w:rFonts w:ascii="Times New Roman" w:hAnsi="Times New Roman" w:cs="Times New Roman"/>
          <w:sz w:val="28"/>
          <w:szCs w:val="28"/>
        </w:rPr>
        <w:t>Недостатки функции:</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815778" w:rsidRPr="00AF1239" w:rsidRDefault="00815778" w:rsidP="00815778">
      <w:pPr>
        <w:pStyle w:val="2"/>
        <w:jc w:val="center"/>
        <w:rPr>
          <w:rFonts w:ascii="Times New Roman" w:hAnsi="Times New Roman" w:cs="Times New Roman"/>
          <w:b/>
          <w:color w:val="000000" w:themeColor="text1"/>
          <w:sz w:val="28"/>
          <w:szCs w:val="28"/>
        </w:rPr>
      </w:pPr>
      <w:bookmarkStart w:id="9" w:name="_Toc74595618"/>
      <w:r w:rsidRPr="00AF1239">
        <w:rPr>
          <w:rFonts w:ascii="Times New Roman" w:hAnsi="Times New Roman" w:cs="Times New Roman"/>
          <w:b/>
          <w:color w:val="000000" w:themeColor="text1"/>
          <w:sz w:val="28"/>
          <w:szCs w:val="28"/>
        </w:rPr>
        <w:t>2.2 Методы обучения нейронных сетей</w:t>
      </w:r>
      <w:bookmarkEnd w:id="9"/>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другими алгоритмами.</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Детерминированный метод предполагает, что изменение параметров сети будет корректироваться итеративно, основываясь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815778" w:rsidRPr="00AF1239"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815778" w:rsidRPr="00491EAB" w:rsidRDefault="00815778" w:rsidP="00815778">
      <w:pPr>
        <w:spacing w:line="360" w:lineRule="auto"/>
        <w:rPr>
          <w:rFonts w:ascii="Times New Roman" w:hAnsi="Times New Roman" w:cs="Times New Roman"/>
          <w:b/>
          <w:sz w:val="28"/>
          <w:szCs w:val="28"/>
        </w:rPr>
      </w:pPr>
      <w:r w:rsidRPr="00491EAB">
        <w:rPr>
          <w:rFonts w:ascii="Times New Roman" w:hAnsi="Times New Roman" w:cs="Times New Roman"/>
          <w:b/>
          <w:sz w:val="28"/>
          <w:szCs w:val="28"/>
        </w:rPr>
        <w:t>Обучение с учителем</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 в виде (Х, Y) (обучающая выборка). В процессе обучения сеть меняет свои параметры так, чтобы в итоге давать нужный ответ.</w:t>
      </w:r>
    </w:p>
    <w:p w:rsidR="00815778" w:rsidRPr="00491EAB" w:rsidRDefault="00815778" w:rsidP="00815778">
      <w:pPr>
        <w:spacing w:line="360" w:lineRule="auto"/>
        <w:jc w:val="both"/>
        <w:rPr>
          <w:rFonts w:ascii="Times New Roman" w:hAnsi="Times New Roman" w:cs="Times New Roman"/>
          <w:b/>
          <w:sz w:val="28"/>
          <w:szCs w:val="28"/>
        </w:rPr>
      </w:pPr>
      <w:r w:rsidRPr="00491EAB">
        <w:rPr>
          <w:rFonts w:ascii="Times New Roman" w:hAnsi="Times New Roman" w:cs="Times New Roman"/>
          <w:b/>
          <w:sz w:val="28"/>
          <w:szCs w:val="28"/>
        </w:rPr>
        <w:t>Обучение без учителя</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Иными словами сети не известна принадлежность данных к классам. Корректировка параметров сети происходит за счет поиска закономерностей, особых связях между объектами.</w:t>
      </w:r>
    </w:p>
    <w:p w:rsidR="00815778" w:rsidRDefault="00815778" w:rsidP="00815778">
      <w:pPr>
        <w:spacing w:line="360" w:lineRule="auto"/>
        <w:rPr>
          <w:rFonts w:ascii="Times New Roman" w:hAnsi="Times New Roman" w:cs="Times New Roman"/>
          <w:sz w:val="28"/>
          <w:szCs w:val="28"/>
        </w:rPr>
      </w:pPr>
    </w:p>
    <w:p w:rsidR="00815778" w:rsidRPr="009E23D5" w:rsidRDefault="00815778" w:rsidP="00815778">
      <w:pPr>
        <w:spacing w:line="360" w:lineRule="auto"/>
        <w:rPr>
          <w:rFonts w:ascii="Times New Roman" w:hAnsi="Times New Roman" w:cs="Times New Roman"/>
          <w:b/>
          <w:sz w:val="28"/>
          <w:szCs w:val="28"/>
        </w:rPr>
      </w:pPr>
      <w:r w:rsidRPr="009E23D5">
        <w:rPr>
          <w:rFonts w:ascii="Times New Roman" w:hAnsi="Times New Roman" w:cs="Times New Roman"/>
          <w:b/>
          <w:sz w:val="28"/>
          <w:szCs w:val="28"/>
        </w:rPr>
        <w:t>Метод обратного распространения ошибки.</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w:t>
      </w:r>
      <w:r>
        <w:rPr>
          <w:rFonts w:ascii="Times New Roman" w:hAnsi="Times New Roman" w:cs="Times New Roman"/>
          <w:sz w:val="28"/>
          <w:szCs w:val="28"/>
        </w:rPr>
        <w:lastRenderedPageBreak/>
        <w:t>набор выходных сигналов сети, что является реакцией сети на данный образ. Во время обратного прохода все веса сети настраиваются в соответствии с правилом коррекции ошибки. Веса сети настраиваются с целью минимизации ошибки.</w:t>
      </w:r>
    </w:p>
    <w:p w:rsidR="00815778" w:rsidRDefault="00815778" w:rsidP="00815778">
      <w:pPr>
        <w:spacing w:line="360" w:lineRule="auto"/>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815778" w:rsidRPr="00143699" w:rsidRDefault="00815778" w:rsidP="00815778">
      <w:pPr>
        <w:spacing w:line="360" w:lineRule="auto"/>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815778" w:rsidRDefault="00815778" w:rsidP="00815778">
      <w:pPr>
        <w:spacing w:line="360" w:lineRule="auto"/>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815778" w:rsidRDefault="00815778"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Pr>
          <w:rFonts w:ascii="Times New Roman" w:eastAsiaTheme="minorEastAsia" w:hAnsi="Times New Roman" w:cs="Times New Roman"/>
          <w:sz w:val="28"/>
          <w:szCs w:val="28"/>
        </w:rPr>
        <w:t xml:space="preserve"> – синаптический вес между нейронами </w:t>
      </w:r>
      <w:r>
        <w:rPr>
          <w:rFonts w:ascii="Times New Roman" w:eastAsiaTheme="minorEastAsia" w:hAnsi="Times New Roman" w:cs="Times New Roman"/>
          <w:sz w:val="28"/>
          <w:szCs w:val="28"/>
          <w:lang w:val="en-US"/>
        </w:rPr>
        <w:t>i</w:t>
      </w:r>
      <w:r w:rsidRPr="0014369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j</w:t>
      </w:r>
      <w:r w:rsidRPr="00143699">
        <w:rPr>
          <w:rFonts w:ascii="Times New Roman" w:eastAsiaTheme="minorEastAsia" w:hAnsi="Times New Roman" w:cs="Times New Roman"/>
          <w:sz w:val="28"/>
          <w:szCs w:val="28"/>
        </w:rPr>
        <w:t>;</w:t>
      </w:r>
    </w:p>
    <w:p w:rsidR="00815778" w:rsidRPr="00143699" w:rsidRDefault="00815778"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Pr="00143699">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правильные ответы сети</w:t>
      </w:r>
      <w:r w:rsidRPr="00143699">
        <w:rPr>
          <w:rFonts w:ascii="Times New Roman" w:eastAsiaTheme="minorEastAsia" w:hAnsi="Times New Roman" w:cs="Times New Roman"/>
          <w:sz w:val="28"/>
          <w:szCs w:val="28"/>
        </w:rPr>
        <w:t>;</w:t>
      </w:r>
    </w:p>
    <w:p w:rsidR="00815778" w:rsidRPr="00143699" w:rsidRDefault="00815778"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Pr>
          <w:rFonts w:ascii="Times New Roman" w:eastAsiaTheme="minorEastAsia" w:hAnsi="Times New Roman" w:cs="Times New Roman"/>
          <w:sz w:val="28"/>
          <w:szCs w:val="28"/>
        </w:rPr>
        <w:t xml:space="preserve"> – выход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-го нейрона</w:t>
      </w:r>
      <w:r w:rsidRPr="00143699">
        <w:rPr>
          <w:rFonts w:ascii="Times New Roman" w:eastAsiaTheme="minorEastAsia" w:hAnsi="Times New Roman" w:cs="Times New Roman"/>
          <w:sz w:val="28"/>
          <w:szCs w:val="28"/>
        </w:rPr>
        <w:t>;</w:t>
      </w:r>
    </w:p>
    <w:p w:rsidR="00815778" w:rsidRDefault="00815778" w:rsidP="00815778">
      <w:pPr>
        <w:spacing w:line="360" w:lineRule="auto"/>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815778" w:rsidRDefault="00815778" w:rsidP="00815778">
      <w:pPr>
        <w:spacing w:line="360" w:lineRule="auto"/>
        <w:rPr>
          <w:rFonts w:ascii="Times New Roman" w:hAnsi="Times New Roman" w:cs="Times New Roman"/>
          <w:sz w:val="28"/>
          <w:szCs w:val="28"/>
        </w:rPr>
      </w:pPr>
      <w:r>
        <w:rPr>
          <w:rFonts w:ascii="Times New Roman" w:hAnsi="Times New Roman" w:cs="Times New Roman"/>
          <w:sz w:val="28"/>
          <w:szCs w:val="28"/>
        </w:rPr>
        <w:t>Коррекция весов сети:</w:t>
      </w:r>
    </w:p>
    <w:p w:rsidR="00815778" w:rsidRPr="000771C6" w:rsidRDefault="00815778" w:rsidP="00815778">
      <w:pPr>
        <w:spacing w:line="360" w:lineRule="auto"/>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815778" w:rsidRDefault="00815778" w:rsidP="00815778">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815778" w:rsidRDefault="00815778" w:rsidP="0081577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062E41" w:rsidRDefault="00062E41" w:rsidP="00AF1239">
      <w:pPr>
        <w:spacing w:line="360" w:lineRule="auto"/>
        <w:rPr>
          <w:rFonts w:ascii="Times New Roman" w:hAnsi="Times New Roman" w:cs="Times New Roman"/>
          <w:b/>
          <w:sz w:val="28"/>
          <w:szCs w:val="28"/>
        </w:rPr>
      </w:pPr>
    </w:p>
    <w:p w:rsidR="00663751" w:rsidRPr="00AF1239" w:rsidRDefault="00A61173" w:rsidP="00A61173">
      <w:pPr>
        <w:pStyle w:val="2"/>
        <w:jc w:val="center"/>
        <w:rPr>
          <w:rFonts w:ascii="Times New Roman" w:hAnsi="Times New Roman" w:cs="Times New Roman"/>
          <w:b/>
          <w:color w:val="000000" w:themeColor="text1"/>
          <w:sz w:val="28"/>
          <w:szCs w:val="28"/>
        </w:rPr>
      </w:pPr>
      <w:bookmarkStart w:id="10" w:name="_Toc74595619"/>
      <w:r>
        <w:rPr>
          <w:rFonts w:ascii="Times New Roman" w:hAnsi="Times New Roman" w:cs="Times New Roman"/>
          <w:b/>
          <w:color w:val="000000" w:themeColor="text1"/>
          <w:sz w:val="28"/>
          <w:szCs w:val="28"/>
        </w:rPr>
        <w:t>2.4</w:t>
      </w:r>
      <w:r w:rsidR="005620D4" w:rsidRPr="00AF1239">
        <w:rPr>
          <w:rFonts w:ascii="Times New Roman" w:hAnsi="Times New Roman" w:cs="Times New Roman"/>
          <w:b/>
          <w:color w:val="000000" w:themeColor="text1"/>
          <w:sz w:val="28"/>
          <w:szCs w:val="28"/>
        </w:rPr>
        <w:t xml:space="preserve"> </w:t>
      </w:r>
      <w:r w:rsidR="00663751" w:rsidRPr="00AF1239">
        <w:rPr>
          <w:rFonts w:ascii="Times New Roman" w:hAnsi="Times New Roman" w:cs="Times New Roman"/>
          <w:b/>
          <w:color w:val="000000" w:themeColor="text1"/>
          <w:sz w:val="28"/>
          <w:szCs w:val="28"/>
        </w:rPr>
        <w:t>Классификация моделей нейронных сетей</w:t>
      </w:r>
      <w:bookmarkEnd w:id="10"/>
    </w:p>
    <w:p w:rsidR="00663751" w:rsidRDefault="00663751"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способы обучения</w:t>
      </w:r>
      <w:r>
        <w:rPr>
          <w:rFonts w:ascii="Times New Roman" w:hAnsi="Times New Roman" w:cs="Times New Roman"/>
          <w:sz w:val="28"/>
          <w:szCs w:val="28"/>
          <w:lang w:val="en-US"/>
        </w:rPr>
        <w:t>;</w:t>
      </w:r>
    </w:p>
    <w:p w:rsidR="00663751" w:rsidRPr="00270FA7" w:rsidRDefault="00FC25F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AF1239">
      <w:pPr>
        <w:keepNext/>
        <w:spacing w:line="360" w:lineRule="auto"/>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w:t>
      </w:r>
      <w:r w:rsidRPr="009D282E">
        <w:rPr>
          <w:rFonts w:ascii="Times New Roman" w:hAnsi="Times New Roman" w:cs="Times New Roman"/>
          <w:i w:val="0"/>
          <w:color w:val="000000" w:themeColor="text1"/>
          <w:sz w:val="28"/>
          <w:szCs w:val="28"/>
        </w:rPr>
        <w:t>1</w:t>
      </w:r>
      <w:r w:rsidR="009D282E">
        <w:rPr>
          <w:rFonts w:ascii="Times New Roman" w:hAnsi="Times New Roman" w:cs="Times New Roman"/>
          <w:i w:val="0"/>
          <w:color w:val="000000" w:themeColor="text1"/>
          <w:sz w:val="28"/>
          <w:szCs w:val="28"/>
        </w:rPr>
        <w:t>0</w:t>
      </w:r>
      <w:r w:rsidRPr="009D282E">
        <w:rPr>
          <w:rFonts w:ascii="Times New Roman" w:hAnsi="Times New Roman" w:cs="Times New Roman"/>
          <w:i w:val="0"/>
          <w:color w:val="000000" w:themeColor="text1"/>
          <w:sz w:val="28"/>
          <w:szCs w:val="28"/>
        </w:rPr>
        <w:t xml:space="preserve"> классификация нейронных сетей</w:t>
      </w:r>
    </w:p>
    <w:p w:rsidR="00663751" w:rsidRDefault="00A81D4B"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гомогенные – состоят из нейронов одного типа с единой функцией активации;</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Структура модели нейронной сети.</w:t>
      </w:r>
    </w:p>
    <w:p w:rsidR="00FC25F1"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F1239">
      <w:pPr>
        <w:spacing w:line="360" w:lineRule="auto"/>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5620D4" w:rsidRDefault="005620D4" w:rsidP="00AF1239">
      <w:pPr>
        <w:spacing w:line="360" w:lineRule="auto"/>
        <w:jc w:val="center"/>
        <w:rPr>
          <w:rFonts w:ascii="Times New Roman" w:hAnsi="Times New Roman" w:cs="Times New Roman"/>
          <w:b/>
          <w:sz w:val="28"/>
          <w:szCs w:val="28"/>
        </w:rPr>
      </w:pPr>
    </w:p>
    <w:p w:rsidR="00CA44CB" w:rsidRPr="00AF1239" w:rsidRDefault="009C38FC" w:rsidP="009C38FC">
      <w:pPr>
        <w:pStyle w:val="2"/>
        <w:jc w:val="center"/>
        <w:rPr>
          <w:rFonts w:ascii="Times New Roman" w:hAnsi="Times New Roman" w:cs="Times New Roman"/>
          <w:b/>
          <w:color w:val="000000" w:themeColor="text1"/>
          <w:sz w:val="28"/>
          <w:szCs w:val="28"/>
        </w:rPr>
      </w:pPr>
      <w:bookmarkStart w:id="11" w:name="_Toc74595620"/>
      <w:r>
        <w:rPr>
          <w:rFonts w:ascii="Times New Roman" w:hAnsi="Times New Roman" w:cs="Times New Roman"/>
          <w:b/>
          <w:color w:val="000000" w:themeColor="text1"/>
          <w:sz w:val="28"/>
          <w:szCs w:val="28"/>
        </w:rPr>
        <w:t>2</w:t>
      </w:r>
      <w:r w:rsidR="005620D4" w:rsidRPr="00AF1239">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5</w:t>
      </w:r>
      <w:r w:rsidR="005620D4" w:rsidRPr="00AF1239">
        <w:rPr>
          <w:rFonts w:ascii="Times New Roman" w:hAnsi="Times New Roman" w:cs="Times New Roman"/>
          <w:b/>
          <w:color w:val="000000" w:themeColor="text1"/>
          <w:sz w:val="28"/>
          <w:szCs w:val="28"/>
        </w:rPr>
        <w:t xml:space="preserve"> </w:t>
      </w:r>
      <w:r w:rsidR="00CA44CB" w:rsidRPr="00AF1239">
        <w:rPr>
          <w:rFonts w:ascii="Times New Roman" w:hAnsi="Times New Roman" w:cs="Times New Roman"/>
          <w:b/>
          <w:color w:val="000000" w:themeColor="text1"/>
          <w:sz w:val="28"/>
          <w:szCs w:val="28"/>
        </w:rPr>
        <w:t>Сверточные нейронные сети.</w:t>
      </w:r>
      <w:bookmarkEnd w:id="11"/>
    </w:p>
    <w:p w:rsidR="003A3BA3" w:rsidRDefault="0090544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w:t>
      </w:r>
      <w:r>
        <w:rPr>
          <w:rFonts w:ascii="Times New Roman" w:hAnsi="Times New Roman" w:cs="Times New Roman"/>
          <w:sz w:val="28"/>
          <w:szCs w:val="28"/>
        </w:rPr>
        <w:lastRenderedPageBreak/>
        <w:t xml:space="preserve">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AF1239">
      <w:pPr>
        <w:keepNext/>
        <w:spacing w:line="360" w:lineRule="auto"/>
        <w:ind w:left="360"/>
      </w:pPr>
      <w:r>
        <w:rPr>
          <w:rFonts w:ascii="Times New Roman" w:hAnsi="Times New Roman" w:cs="Times New Roman"/>
          <w:noProof/>
          <w:sz w:val="28"/>
          <w:szCs w:val="28"/>
          <w:lang w:eastAsia="ru-RU"/>
        </w:rPr>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w:t>
      </w:r>
      <w:r w:rsidR="002558F8" w:rsidRPr="009D282E">
        <w:rPr>
          <w:rFonts w:ascii="Times New Roman" w:hAnsi="Times New Roman" w:cs="Times New Roman"/>
          <w:i w:val="0"/>
          <w:color w:val="000000" w:themeColor="text1"/>
          <w:sz w:val="28"/>
          <w:szCs w:val="28"/>
        </w:rPr>
        <w:t>2</w:t>
      </w:r>
      <w:r>
        <w:rPr>
          <w:rFonts w:ascii="Times New Roman" w:hAnsi="Times New Roman" w:cs="Times New Roman"/>
          <w:i w:val="0"/>
          <w:color w:val="000000" w:themeColor="text1"/>
          <w:sz w:val="28"/>
          <w:szCs w:val="28"/>
        </w:rPr>
        <w:t>.11</w:t>
      </w:r>
      <w:r w:rsidR="002558F8" w:rsidRPr="009D282E">
        <w:rPr>
          <w:rFonts w:ascii="Times New Roman" w:hAnsi="Times New Roman" w:cs="Times New Roman"/>
          <w:i w:val="0"/>
          <w:color w:val="000000" w:themeColor="text1"/>
          <w:sz w:val="28"/>
          <w:szCs w:val="28"/>
        </w:rPr>
        <w:t xml:space="preserve"> сверточная нейронная сеть</w:t>
      </w:r>
    </w:p>
    <w:p w:rsidR="00BA3BA4" w:rsidRPr="001C36F9" w:rsidRDefault="00BA3BA4"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2558F8" w:rsidRDefault="002522A3" w:rsidP="00AF1239">
      <w:pPr>
        <w:spacing w:line="360" w:lineRule="auto"/>
        <w:jc w:val="both"/>
      </w:pPr>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w:t>
      </w:r>
      <w:r w:rsidR="00A767C3">
        <w:rPr>
          <w:rFonts w:ascii="Times New Roman" w:hAnsi="Times New Roman" w:cs="Times New Roman"/>
          <w:sz w:val="28"/>
          <w:szCs w:val="28"/>
        </w:rPr>
        <w:lastRenderedPageBreak/>
        <w:t xml:space="preserve">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2.12</w:t>
      </w:r>
      <w:r w:rsidRPr="009D282E">
        <w:rPr>
          <w:rFonts w:ascii="Times New Roman" w:hAnsi="Times New Roman" w:cs="Times New Roman"/>
          <w:i w:val="0"/>
          <w:color w:val="000000" w:themeColor="text1"/>
          <w:sz w:val="28"/>
          <w:szCs w:val="28"/>
        </w:rPr>
        <w:t xml:space="preserve"> операция свертки</w:t>
      </w:r>
    </w:p>
    <w:p w:rsidR="006F217E" w:rsidRPr="001C36F9" w:rsidRDefault="006F217E"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2.Слой подвыборки</w:t>
      </w:r>
    </w:p>
    <w:p w:rsidR="006F217E" w:rsidRDefault="00B9417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AF1239">
      <w:pPr>
        <w:keepNext/>
        <w:spacing w:line="360" w:lineRule="auto"/>
        <w:ind w:left="360"/>
      </w:pPr>
      <w:r>
        <w:rPr>
          <w:rFonts w:ascii="Times New Roman" w:hAnsi="Times New Roman" w:cs="Times New Roman"/>
          <w:noProof/>
          <w:sz w:val="28"/>
          <w:szCs w:val="28"/>
          <w:lang w:eastAsia="ru-RU"/>
        </w:rPr>
        <w:lastRenderedPageBreak/>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9D282E" w:rsidRDefault="009D282E" w:rsidP="00AF1239">
      <w:pPr>
        <w:pStyle w:val="af0"/>
        <w:tabs>
          <w:tab w:val="left" w:pos="1455"/>
        </w:tabs>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2.13</w:t>
      </w:r>
      <w:r w:rsidR="002558F8" w:rsidRPr="009D282E">
        <w:rPr>
          <w:rFonts w:ascii="Times New Roman" w:hAnsi="Times New Roman" w:cs="Times New Roman"/>
          <w:i w:val="0"/>
          <w:color w:val="000000" w:themeColor="text1"/>
          <w:sz w:val="28"/>
          <w:szCs w:val="28"/>
        </w:rPr>
        <w:t xml:space="preserve"> операция подвыборки</w:t>
      </w:r>
    </w:p>
    <w:p w:rsidR="0012700D" w:rsidRPr="001C36F9" w:rsidRDefault="0012700D"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AF1239">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устойчивость к различным искажениям входных данных;</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обучение при помощи метода обратного распространения ошибки.</w:t>
      </w:r>
    </w:p>
    <w:p w:rsidR="006E3621" w:rsidRDefault="00334BA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746122" w:rsidP="00AF1239">
      <w:pPr>
        <w:spacing w:line="360" w:lineRule="auto"/>
        <w:jc w:val="both"/>
        <w:rPr>
          <w:rFonts w:ascii="Times New Roman" w:hAnsi="Times New Roman" w:cs="Times New Roman"/>
          <w:sz w:val="28"/>
          <w:szCs w:val="28"/>
        </w:rPr>
      </w:pPr>
      <w:r w:rsidRPr="00746122">
        <w:rPr>
          <w:rFonts w:ascii="Times New Roman" w:hAnsi="Times New Roman" w:cs="Times New Roman"/>
          <w:sz w:val="28"/>
          <w:szCs w:val="28"/>
        </w:rPr>
        <w:t>В данной главе</w:t>
      </w:r>
      <w:r w:rsidR="006E3621" w:rsidRPr="00746122">
        <w:rPr>
          <w:rFonts w:ascii="Times New Roman" w:hAnsi="Times New Roman" w:cs="Times New Roman"/>
          <w:sz w:val="28"/>
          <w:szCs w:val="28"/>
        </w:rPr>
        <w:t xml:space="preserve"> был</w:t>
      </w:r>
      <w:r w:rsidRPr="00746122">
        <w:rPr>
          <w:rFonts w:ascii="Times New Roman" w:hAnsi="Times New Roman" w:cs="Times New Roman"/>
          <w:sz w:val="28"/>
          <w:szCs w:val="28"/>
        </w:rPr>
        <w:t>и описаны основные аспекты теории</w:t>
      </w:r>
      <w:r w:rsidR="006E3621" w:rsidRPr="00746122">
        <w:rPr>
          <w:rFonts w:ascii="Times New Roman" w:hAnsi="Times New Roman" w:cs="Times New Roman"/>
          <w:sz w:val="28"/>
          <w:szCs w:val="28"/>
        </w:rPr>
        <w:t xml:space="preserve"> </w:t>
      </w:r>
      <w:r w:rsidRPr="00746122">
        <w:rPr>
          <w:rFonts w:ascii="Times New Roman" w:hAnsi="Times New Roman" w:cs="Times New Roman"/>
          <w:sz w:val="28"/>
          <w:szCs w:val="28"/>
        </w:rPr>
        <w:t>нейронных сетей. Для решения задачи распознавания пневмонии на изображении,</w:t>
      </w:r>
      <w:r w:rsidR="006E3621" w:rsidRPr="00746122">
        <w:rPr>
          <w:rFonts w:ascii="Times New Roman" w:hAnsi="Times New Roman" w:cs="Times New Roman"/>
          <w:sz w:val="28"/>
          <w:szCs w:val="28"/>
        </w:rPr>
        <w:t xml:space="preserve"> был выбран нейросетевой подход и сверточная архитектура модели</w:t>
      </w:r>
      <w:r w:rsidRPr="00746122">
        <w:rPr>
          <w:rFonts w:ascii="Times New Roman" w:hAnsi="Times New Roman" w:cs="Times New Roman"/>
          <w:sz w:val="28"/>
          <w:szCs w:val="28"/>
        </w:rPr>
        <w:t>.</w:t>
      </w:r>
      <w:r w:rsidR="006E3621">
        <w:rPr>
          <w:rFonts w:ascii="Times New Roman" w:hAnsi="Times New Roman" w:cs="Times New Roman"/>
          <w:sz w:val="28"/>
          <w:szCs w:val="28"/>
        </w:rPr>
        <w:t xml:space="preserve"> </w:t>
      </w: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94247B" w:rsidRPr="00AF1239" w:rsidRDefault="009C38FC" w:rsidP="00AF1239">
      <w:pPr>
        <w:pStyle w:val="1"/>
        <w:spacing w:line="360" w:lineRule="auto"/>
        <w:jc w:val="center"/>
        <w:rPr>
          <w:rFonts w:ascii="Times New Roman" w:hAnsi="Times New Roman" w:cs="Times New Roman"/>
          <w:b/>
          <w:color w:val="000000" w:themeColor="text1"/>
        </w:rPr>
      </w:pPr>
      <w:bookmarkStart w:id="12" w:name="_Toc74595621"/>
      <w:r>
        <w:rPr>
          <w:rFonts w:ascii="Times New Roman" w:hAnsi="Times New Roman" w:cs="Times New Roman"/>
          <w:b/>
          <w:color w:val="000000" w:themeColor="text1"/>
        </w:rPr>
        <w:lastRenderedPageBreak/>
        <w:t>3</w:t>
      </w:r>
      <w:r w:rsidR="00A46CE9" w:rsidRPr="00AF1239">
        <w:rPr>
          <w:rFonts w:ascii="Times New Roman" w:hAnsi="Times New Roman" w:cs="Times New Roman"/>
          <w:b/>
          <w:color w:val="000000" w:themeColor="text1"/>
        </w:rPr>
        <w:t xml:space="preserve">. </w:t>
      </w:r>
      <w:r w:rsidR="006E3621" w:rsidRPr="00AF1239">
        <w:rPr>
          <w:rFonts w:ascii="Times New Roman" w:hAnsi="Times New Roman" w:cs="Times New Roman"/>
          <w:b/>
          <w:color w:val="000000" w:themeColor="text1"/>
        </w:rPr>
        <w:t>Выбор</w:t>
      </w:r>
      <w:r w:rsidR="00245CDE" w:rsidRPr="00AF1239">
        <w:rPr>
          <w:rFonts w:ascii="Times New Roman" w:hAnsi="Times New Roman" w:cs="Times New Roman"/>
          <w:b/>
          <w:color w:val="000000" w:themeColor="text1"/>
        </w:rPr>
        <w:t xml:space="preserve"> инструментов</w:t>
      </w:r>
      <w:r w:rsidR="00A43BBE" w:rsidRPr="00AF1239">
        <w:rPr>
          <w:rFonts w:ascii="Times New Roman" w:hAnsi="Times New Roman" w:cs="Times New Roman"/>
          <w:b/>
          <w:color w:val="000000" w:themeColor="text1"/>
        </w:rPr>
        <w:t xml:space="preserve"> разработки </w:t>
      </w:r>
      <w:r w:rsidR="006E3621" w:rsidRPr="00AF1239">
        <w:rPr>
          <w:rFonts w:ascii="Times New Roman" w:hAnsi="Times New Roman" w:cs="Times New Roman"/>
          <w:b/>
          <w:color w:val="000000" w:themeColor="text1"/>
        </w:rPr>
        <w:t>нейронной сети</w:t>
      </w:r>
      <w:bookmarkEnd w:id="12"/>
    </w:p>
    <w:p w:rsidR="00AF1239" w:rsidRPr="009C38FC" w:rsidRDefault="009C38FC" w:rsidP="00AF1239">
      <w:pPr>
        <w:pStyle w:val="2"/>
        <w:spacing w:line="360" w:lineRule="auto"/>
        <w:jc w:val="center"/>
        <w:rPr>
          <w:rFonts w:ascii="Times New Roman" w:hAnsi="Times New Roman" w:cs="Times New Roman"/>
          <w:b/>
          <w:color w:val="000000" w:themeColor="text1"/>
          <w:sz w:val="28"/>
          <w:szCs w:val="28"/>
        </w:rPr>
      </w:pPr>
      <w:bookmarkStart w:id="13" w:name="_Toc74595622"/>
      <w:r>
        <w:rPr>
          <w:rFonts w:ascii="Times New Roman" w:hAnsi="Times New Roman" w:cs="Times New Roman"/>
          <w:b/>
          <w:color w:val="000000" w:themeColor="text1"/>
          <w:sz w:val="28"/>
          <w:szCs w:val="28"/>
        </w:rPr>
        <w:t>3</w:t>
      </w:r>
      <w:r w:rsidR="00AF1239" w:rsidRPr="00AF1239">
        <w:rPr>
          <w:rFonts w:ascii="Times New Roman" w:hAnsi="Times New Roman" w:cs="Times New Roman"/>
          <w:b/>
          <w:color w:val="000000" w:themeColor="text1"/>
          <w:sz w:val="28"/>
          <w:szCs w:val="28"/>
        </w:rPr>
        <w:t xml:space="preserve">.1 Язык программирования </w:t>
      </w:r>
      <w:r w:rsidR="00AF1239" w:rsidRPr="00AF1239">
        <w:rPr>
          <w:rFonts w:ascii="Times New Roman" w:hAnsi="Times New Roman" w:cs="Times New Roman"/>
          <w:b/>
          <w:color w:val="000000" w:themeColor="text1"/>
          <w:sz w:val="28"/>
          <w:szCs w:val="28"/>
          <w:lang w:val="en-US"/>
        </w:rPr>
        <w:t>Python</w:t>
      </w:r>
      <w:bookmarkEnd w:id="13"/>
    </w:p>
    <w:p w:rsidR="0064380B" w:rsidRDefault="0094247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Default="00AB1DB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AF1239" w:rsidRPr="00AF1239" w:rsidRDefault="009C38FC" w:rsidP="00AF1239">
      <w:pPr>
        <w:pStyle w:val="2"/>
        <w:spacing w:line="360" w:lineRule="auto"/>
        <w:jc w:val="center"/>
        <w:rPr>
          <w:rFonts w:ascii="Times New Roman" w:hAnsi="Times New Roman" w:cs="Times New Roman"/>
          <w:b/>
          <w:color w:val="000000" w:themeColor="text1"/>
          <w:sz w:val="28"/>
          <w:szCs w:val="28"/>
        </w:rPr>
      </w:pPr>
      <w:bookmarkStart w:id="14" w:name="_Toc74595623"/>
      <w:r>
        <w:rPr>
          <w:rFonts w:ascii="Times New Roman" w:hAnsi="Times New Roman" w:cs="Times New Roman"/>
          <w:b/>
          <w:color w:val="000000" w:themeColor="text1"/>
          <w:sz w:val="28"/>
          <w:szCs w:val="28"/>
          <w:lang w:val="en-US"/>
        </w:rPr>
        <w:t>3</w:t>
      </w:r>
      <w:r w:rsidR="00AF1239" w:rsidRPr="00AF1239">
        <w:rPr>
          <w:rFonts w:ascii="Times New Roman" w:hAnsi="Times New Roman" w:cs="Times New Roman"/>
          <w:b/>
          <w:color w:val="000000" w:themeColor="text1"/>
          <w:sz w:val="28"/>
          <w:szCs w:val="28"/>
          <w:lang w:val="en-US"/>
        </w:rPr>
        <w:t xml:space="preserve">.2 </w:t>
      </w:r>
      <w:r w:rsidR="00AF1239" w:rsidRPr="00AF1239">
        <w:rPr>
          <w:rFonts w:ascii="Times New Roman" w:hAnsi="Times New Roman" w:cs="Times New Roman"/>
          <w:b/>
          <w:color w:val="000000" w:themeColor="text1"/>
          <w:sz w:val="28"/>
          <w:szCs w:val="28"/>
        </w:rPr>
        <w:t>Библиотеки глубокого обучения</w:t>
      </w:r>
      <w:bookmarkEnd w:id="14"/>
    </w:p>
    <w:p w:rsidR="00BD7DC2" w:rsidRPr="006E0E22" w:rsidRDefault="00B4682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lastRenderedPageBreak/>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7654AB" w:rsidRDefault="003C39CA"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AF1239">
      <w:pPr>
        <w:spacing w:line="360" w:lineRule="auto"/>
        <w:jc w:val="both"/>
        <w:rPr>
          <w:rFonts w:ascii="Times New Roman" w:hAnsi="Times New Roman" w:cs="Times New Roman"/>
          <w:sz w:val="28"/>
          <w:szCs w:val="28"/>
        </w:rPr>
      </w:pPr>
      <w:r w:rsidRPr="00746122">
        <w:rPr>
          <w:rFonts w:ascii="Times New Roman" w:hAnsi="Times New Roman" w:cs="Times New Roman"/>
          <w:sz w:val="28"/>
          <w:szCs w:val="28"/>
          <w:lang w:val="en-US"/>
        </w:rPr>
        <w:t>TensorFlow</w:t>
      </w:r>
      <w:r w:rsidRPr="00746122">
        <w:rPr>
          <w:rFonts w:ascii="Times New Roman" w:hAnsi="Times New Roman" w:cs="Times New Roman"/>
          <w:sz w:val="28"/>
          <w:szCs w:val="28"/>
        </w:rPr>
        <w:t xml:space="preserve"> в связке с </w:t>
      </w:r>
      <w:r w:rsidRPr="00746122">
        <w:rPr>
          <w:rFonts w:ascii="Times New Roman" w:hAnsi="Times New Roman" w:cs="Times New Roman"/>
          <w:sz w:val="28"/>
          <w:szCs w:val="28"/>
          <w:lang w:val="en-US"/>
        </w:rPr>
        <w:t>Keras</w:t>
      </w:r>
      <w:r w:rsidRPr="00746122">
        <w:rPr>
          <w:rFonts w:ascii="Times New Roman" w:hAnsi="Times New Roman" w:cs="Times New Roman"/>
          <w:sz w:val="28"/>
          <w:szCs w:val="28"/>
        </w:rPr>
        <w:t xml:space="preserve"> – это хороший выбо</w:t>
      </w:r>
      <w:r w:rsidR="001455F0" w:rsidRPr="00746122">
        <w:rPr>
          <w:rFonts w:ascii="Times New Roman" w:hAnsi="Times New Roman" w:cs="Times New Roman"/>
          <w:sz w:val="28"/>
          <w:szCs w:val="28"/>
        </w:rPr>
        <w:t xml:space="preserve">р для создания нейронных сетей. </w:t>
      </w:r>
      <w:r w:rsidR="001455F0" w:rsidRPr="00746122">
        <w:rPr>
          <w:rFonts w:ascii="Times New Roman" w:hAnsi="Times New Roman" w:cs="Times New Roman"/>
          <w:sz w:val="28"/>
          <w:szCs w:val="28"/>
          <w:lang w:val="en-US"/>
        </w:rPr>
        <w:t>Tensorflow</w:t>
      </w:r>
      <w:r w:rsidR="001455F0" w:rsidRPr="00746122">
        <w:rPr>
          <w:rFonts w:ascii="Times New Roman" w:hAnsi="Times New Roman" w:cs="Times New Roman"/>
          <w:sz w:val="28"/>
          <w:szCs w:val="28"/>
        </w:rPr>
        <w:t xml:space="preserve">, как и </w:t>
      </w:r>
      <w:r w:rsidR="001455F0" w:rsidRPr="00746122">
        <w:rPr>
          <w:rFonts w:ascii="Times New Roman" w:hAnsi="Times New Roman" w:cs="Times New Roman"/>
          <w:sz w:val="28"/>
          <w:szCs w:val="28"/>
          <w:lang w:val="en-US"/>
        </w:rPr>
        <w:t>Keras</w:t>
      </w:r>
      <w:r w:rsidR="001455F0" w:rsidRPr="00746122">
        <w:rPr>
          <w:rFonts w:ascii="Times New Roman" w:hAnsi="Times New Roman" w:cs="Times New Roman"/>
          <w:sz w:val="28"/>
          <w:szCs w:val="28"/>
        </w:rPr>
        <w:t xml:space="preserve"> обладают большим сообществом и имеют </w:t>
      </w:r>
      <w:r w:rsidR="001455F0" w:rsidRPr="00746122">
        <w:rPr>
          <w:rFonts w:ascii="Times New Roman" w:hAnsi="Times New Roman" w:cs="Times New Roman"/>
          <w:sz w:val="28"/>
          <w:szCs w:val="28"/>
        </w:rPr>
        <w:lastRenderedPageBreak/>
        <w:t>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A61173" w:rsidRDefault="00746122" w:rsidP="00A61173">
      <w:pPr>
        <w:rPr>
          <w:rFonts w:ascii="Times New Roman" w:hAnsi="Times New Roman" w:cs="Times New Roman"/>
          <w:sz w:val="28"/>
          <w:szCs w:val="28"/>
        </w:rPr>
      </w:pPr>
      <w:r>
        <w:rPr>
          <w:rFonts w:ascii="Times New Roman" w:hAnsi="Times New Roman" w:cs="Times New Roman"/>
          <w:sz w:val="28"/>
          <w:szCs w:val="28"/>
        </w:rPr>
        <w:t>Таким образом для реализации нейронной сети были выбраны следующие средства:</w:t>
      </w:r>
    </w:p>
    <w:p w:rsidR="00746122" w:rsidRPr="00746122" w:rsidRDefault="00746122" w:rsidP="00746122">
      <w:pPr>
        <w:pStyle w:val="a3"/>
        <w:numPr>
          <w:ilvl w:val="0"/>
          <w:numId w:val="41"/>
        </w:numPr>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python;</w:t>
      </w:r>
    </w:p>
    <w:p w:rsidR="00746122" w:rsidRPr="00746122" w:rsidRDefault="00746122" w:rsidP="00746122">
      <w:pPr>
        <w:pStyle w:val="a3"/>
        <w:numPr>
          <w:ilvl w:val="0"/>
          <w:numId w:val="41"/>
        </w:numPr>
        <w:rPr>
          <w:rFonts w:ascii="Times New Roman" w:hAnsi="Times New Roman" w:cs="Times New Roman"/>
          <w:sz w:val="28"/>
          <w:szCs w:val="28"/>
        </w:rPr>
      </w:pPr>
      <w:r>
        <w:rPr>
          <w:rFonts w:ascii="Times New Roman" w:hAnsi="Times New Roman" w:cs="Times New Roman"/>
          <w:sz w:val="28"/>
          <w:szCs w:val="28"/>
        </w:rPr>
        <w:t xml:space="preserve">библиотеки для создания и обучения нейронных сетей </w:t>
      </w:r>
      <w:r>
        <w:rPr>
          <w:rFonts w:ascii="Times New Roman" w:hAnsi="Times New Roman" w:cs="Times New Roman"/>
          <w:sz w:val="28"/>
          <w:szCs w:val="28"/>
          <w:lang w:val="en-US"/>
        </w:rPr>
        <w:t>Keras</w:t>
      </w:r>
      <w:r w:rsidRPr="0074612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sidRPr="00746122">
        <w:rPr>
          <w:rFonts w:ascii="Times New Roman" w:hAnsi="Times New Roman" w:cs="Times New Roman"/>
          <w:sz w:val="28"/>
          <w:szCs w:val="28"/>
        </w:rPr>
        <w:t>.</w:t>
      </w:r>
    </w:p>
    <w:p w:rsidR="00FF609F" w:rsidRDefault="00746122" w:rsidP="00A61173">
      <w:pPr>
        <w:rPr>
          <w:rFonts w:ascii="Times New Roman" w:hAnsi="Times New Roman" w:cs="Times New Roman"/>
          <w:sz w:val="28"/>
          <w:szCs w:val="28"/>
        </w:rPr>
      </w:pPr>
      <w:r>
        <w:rPr>
          <w:rFonts w:ascii="Times New Roman" w:hAnsi="Times New Roman" w:cs="Times New Roman"/>
          <w:sz w:val="28"/>
          <w:szCs w:val="28"/>
        </w:rPr>
        <w:t>Помимо вышеперечисленных инструментов, в проекте так же будут использоваться вспомогательные библиотеки, такие как</w:t>
      </w:r>
      <w:r w:rsidR="00FF609F">
        <w:rPr>
          <w:rFonts w:ascii="Times New Roman" w:hAnsi="Times New Roman" w:cs="Times New Roman"/>
          <w:sz w:val="28"/>
          <w:szCs w:val="28"/>
        </w:rPr>
        <w:t>:</w:t>
      </w:r>
    </w:p>
    <w:p w:rsidR="00FF609F" w:rsidRDefault="00746122" w:rsidP="00FF609F">
      <w:pPr>
        <w:pStyle w:val="a3"/>
        <w:numPr>
          <w:ilvl w:val="0"/>
          <w:numId w:val="42"/>
        </w:numPr>
        <w:rPr>
          <w:rFonts w:ascii="Times New Roman" w:hAnsi="Times New Roman" w:cs="Times New Roman"/>
          <w:sz w:val="28"/>
          <w:szCs w:val="28"/>
        </w:rPr>
      </w:pPr>
      <w:r w:rsidRPr="00FF609F">
        <w:rPr>
          <w:rFonts w:ascii="Times New Roman" w:hAnsi="Times New Roman" w:cs="Times New Roman"/>
          <w:sz w:val="28"/>
          <w:szCs w:val="28"/>
          <w:lang w:val="en-US"/>
        </w:rPr>
        <w:t>Matplotlib</w:t>
      </w:r>
      <w:r w:rsidR="00FF609F" w:rsidRPr="00FF609F">
        <w:rPr>
          <w:rFonts w:ascii="Times New Roman" w:hAnsi="Times New Roman" w:cs="Times New Roman"/>
          <w:sz w:val="28"/>
          <w:szCs w:val="28"/>
        </w:rPr>
        <w:t xml:space="preserve">, </w:t>
      </w:r>
      <w:r w:rsidR="00FF609F" w:rsidRPr="00FF609F">
        <w:rPr>
          <w:rFonts w:ascii="Times New Roman" w:hAnsi="Times New Roman" w:cs="Times New Roman"/>
          <w:sz w:val="28"/>
          <w:szCs w:val="28"/>
          <w:lang w:val="en-US"/>
        </w:rPr>
        <w:t>Sklearn</w:t>
      </w:r>
      <w:r w:rsidR="00FF609F" w:rsidRPr="00FF609F">
        <w:rPr>
          <w:rFonts w:ascii="Times New Roman" w:hAnsi="Times New Roman" w:cs="Times New Roman"/>
          <w:sz w:val="28"/>
          <w:szCs w:val="28"/>
        </w:rPr>
        <w:t xml:space="preserve">, </w:t>
      </w:r>
      <w:r w:rsidR="00FF609F" w:rsidRPr="00FF609F">
        <w:rPr>
          <w:rFonts w:ascii="Times New Roman" w:hAnsi="Times New Roman" w:cs="Times New Roman"/>
          <w:sz w:val="28"/>
          <w:szCs w:val="28"/>
          <w:lang w:val="en-US"/>
        </w:rPr>
        <w:t>Seaborn</w:t>
      </w:r>
      <w:r w:rsidRPr="00FF609F">
        <w:rPr>
          <w:rFonts w:ascii="Times New Roman" w:hAnsi="Times New Roman" w:cs="Times New Roman"/>
          <w:sz w:val="28"/>
          <w:szCs w:val="28"/>
        </w:rPr>
        <w:t xml:space="preserve"> для визуализации данных</w:t>
      </w:r>
      <w:r w:rsidR="00FF609F">
        <w:rPr>
          <w:rFonts w:ascii="Times New Roman" w:hAnsi="Times New Roman" w:cs="Times New Roman"/>
          <w:sz w:val="28"/>
          <w:szCs w:val="28"/>
        </w:rPr>
        <w:t>;</w:t>
      </w:r>
    </w:p>
    <w:p w:rsidR="00FF609F" w:rsidRDefault="00FF609F" w:rsidP="00FF609F">
      <w:pPr>
        <w:pStyle w:val="a3"/>
        <w:numPr>
          <w:ilvl w:val="0"/>
          <w:numId w:val="42"/>
        </w:numPr>
        <w:rPr>
          <w:rFonts w:ascii="Times New Roman" w:hAnsi="Times New Roman" w:cs="Times New Roman"/>
          <w:sz w:val="28"/>
          <w:szCs w:val="28"/>
        </w:rPr>
      </w:pPr>
      <w:r w:rsidRPr="00FF609F">
        <w:rPr>
          <w:rFonts w:ascii="Times New Roman" w:hAnsi="Times New Roman" w:cs="Times New Roman"/>
          <w:sz w:val="28"/>
          <w:szCs w:val="28"/>
          <w:lang w:val="en-US"/>
        </w:rPr>
        <w:t>N</w:t>
      </w:r>
      <w:r w:rsidR="00746122" w:rsidRPr="00FF609F">
        <w:rPr>
          <w:rFonts w:ascii="Times New Roman" w:hAnsi="Times New Roman" w:cs="Times New Roman"/>
          <w:sz w:val="28"/>
          <w:szCs w:val="28"/>
          <w:lang w:val="en-US"/>
        </w:rPr>
        <w:t>umpy</w:t>
      </w:r>
      <w:r w:rsidRPr="00FF609F">
        <w:rPr>
          <w:rFonts w:ascii="Times New Roman" w:hAnsi="Times New Roman" w:cs="Times New Roman"/>
          <w:sz w:val="28"/>
          <w:szCs w:val="28"/>
        </w:rPr>
        <w:t xml:space="preserve"> для работы с матрицами;</w:t>
      </w:r>
    </w:p>
    <w:p w:rsidR="00746122" w:rsidRPr="00FF609F" w:rsidRDefault="00FF609F" w:rsidP="00FF609F">
      <w:pPr>
        <w:pStyle w:val="a3"/>
        <w:numPr>
          <w:ilvl w:val="0"/>
          <w:numId w:val="42"/>
        </w:numPr>
        <w:rPr>
          <w:rFonts w:ascii="Times New Roman" w:hAnsi="Times New Roman" w:cs="Times New Roman"/>
          <w:sz w:val="28"/>
          <w:szCs w:val="28"/>
        </w:rPr>
      </w:pPr>
      <w:r w:rsidRPr="00FF609F">
        <w:rPr>
          <w:rFonts w:ascii="Times New Roman" w:hAnsi="Times New Roman" w:cs="Times New Roman"/>
          <w:sz w:val="28"/>
          <w:szCs w:val="28"/>
          <w:lang w:val="en-US"/>
        </w:rPr>
        <w:t>OpenCV</w:t>
      </w:r>
      <w:r w:rsidRPr="00FF609F">
        <w:rPr>
          <w:rFonts w:ascii="Times New Roman" w:hAnsi="Times New Roman" w:cs="Times New Roman"/>
          <w:sz w:val="28"/>
          <w:szCs w:val="28"/>
        </w:rPr>
        <w:t>(</w:t>
      </w:r>
      <w:r w:rsidRPr="00FF609F">
        <w:rPr>
          <w:rFonts w:ascii="Times New Roman" w:hAnsi="Times New Roman" w:cs="Times New Roman"/>
          <w:sz w:val="28"/>
          <w:szCs w:val="28"/>
          <w:lang w:val="en-US"/>
        </w:rPr>
        <w:t>CV</w:t>
      </w:r>
      <w:r w:rsidRPr="00FF609F">
        <w:rPr>
          <w:rFonts w:ascii="Times New Roman" w:hAnsi="Times New Roman" w:cs="Times New Roman"/>
          <w:sz w:val="28"/>
          <w:szCs w:val="28"/>
        </w:rPr>
        <w:t>2) для считывания изображений.</w:t>
      </w: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Pr="00A61173" w:rsidRDefault="00746122" w:rsidP="00A61173"/>
    <w:p w:rsidR="004A674C" w:rsidRPr="00A61173" w:rsidRDefault="009C38FC" w:rsidP="00A61173">
      <w:pPr>
        <w:pStyle w:val="1"/>
        <w:spacing w:line="360" w:lineRule="auto"/>
        <w:jc w:val="center"/>
        <w:rPr>
          <w:rFonts w:ascii="Times New Roman" w:hAnsi="Times New Roman" w:cs="Times New Roman"/>
          <w:b/>
          <w:color w:val="000000" w:themeColor="text1"/>
          <w:sz w:val="28"/>
          <w:szCs w:val="28"/>
        </w:rPr>
      </w:pPr>
      <w:bookmarkStart w:id="15" w:name="_Toc74595624"/>
      <w:r>
        <w:rPr>
          <w:rFonts w:ascii="Times New Roman" w:hAnsi="Times New Roman" w:cs="Times New Roman"/>
          <w:b/>
          <w:color w:val="000000" w:themeColor="text1"/>
          <w:sz w:val="28"/>
          <w:szCs w:val="28"/>
        </w:rPr>
        <w:lastRenderedPageBreak/>
        <w:t>4</w:t>
      </w:r>
      <w:r w:rsidR="00A46CE9" w:rsidRPr="00A61173">
        <w:rPr>
          <w:rFonts w:ascii="Times New Roman" w:hAnsi="Times New Roman" w:cs="Times New Roman"/>
          <w:b/>
          <w:color w:val="000000" w:themeColor="text1"/>
          <w:sz w:val="28"/>
          <w:szCs w:val="28"/>
        </w:rPr>
        <w:t xml:space="preserve">. </w:t>
      </w:r>
      <w:r w:rsidR="00D13D8D" w:rsidRPr="00A61173">
        <w:rPr>
          <w:rFonts w:ascii="Times New Roman" w:hAnsi="Times New Roman" w:cs="Times New Roman"/>
          <w:b/>
          <w:color w:val="000000" w:themeColor="text1"/>
          <w:sz w:val="28"/>
          <w:szCs w:val="28"/>
        </w:rPr>
        <w:t xml:space="preserve">Создание сверточной нейронной сети с использованием </w:t>
      </w:r>
      <w:r w:rsidR="00D13D8D" w:rsidRPr="00A61173">
        <w:rPr>
          <w:rFonts w:ascii="Times New Roman" w:hAnsi="Times New Roman" w:cs="Times New Roman"/>
          <w:b/>
          <w:color w:val="000000" w:themeColor="text1"/>
          <w:sz w:val="28"/>
          <w:szCs w:val="28"/>
          <w:lang w:val="en-US"/>
        </w:rPr>
        <w:t>keras</w:t>
      </w:r>
      <w:r w:rsidR="00D13D8D" w:rsidRPr="00A61173">
        <w:rPr>
          <w:rFonts w:ascii="Times New Roman" w:hAnsi="Times New Roman" w:cs="Times New Roman"/>
          <w:b/>
          <w:color w:val="000000" w:themeColor="text1"/>
          <w:sz w:val="28"/>
          <w:szCs w:val="28"/>
        </w:rPr>
        <w:t xml:space="preserve"> и </w:t>
      </w:r>
      <w:r w:rsidR="00D13D8D" w:rsidRPr="00A61173">
        <w:rPr>
          <w:rFonts w:ascii="Times New Roman" w:hAnsi="Times New Roman" w:cs="Times New Roman"/>
          <w:b/>
          <w:color w:val="000000" w:themeColor="text1"/>
          <w:sz w:val="28"/>
          <w:szCs w:val="28"/>
          <w:lang w:val="en-US"/>
        </w:rPr>
        <w:t>tensorflow</w:t>
      </w:r>
      <w:bookmarkEnd w:id="15"/>
    </w:p>
    <w:p w:rsidR="00D13D8D"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6" w:name="_Toc74595625"/>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w:t>
      </w:r>
      <w:r w:rsidR="004A674C" w:rsidRPr="00A61173">
        <w:rPr>
          <w:rFonts w:ascii="Times New Roman" w:hAnsi="Times New Roman" w:cs="Times New Roman"/>
          <w:b/>
          <w:color w:val="000000" w:themeColor="text1"/>
          <w:sz w:val="28"/>
          <w:szCs w:val="28"/>
        </w:rPr>
        <w:t>1</w:t>
      </w:r>
      <w:r w:rsidR="00A46CE9" w:rsidRPr="00A61173">
        <w:rPr>
          <w:rFonts w:ascii="Times New Roman" w:hAnsi="Times New Roman" w:cs="Times New Roman"/>
          <w:b/>
          <w:color w:val="000000" w:themeColor="text1"/>
          <w:sz w:val="28"/>
          <w:szCs w:val="28"/>
        </w:rPr>
        <w:t xml:space="preserve"> </w:t>
      </w:r>
      <w:r w:rsidR="00D13D8D" w:rsidRPr="00A61173">
        <w:rPr>
          <w:rFonts w:ascii="Times New Roman" w:hAnsi="Times New Roman" w:cs="Times New Roman"/>
          <w:b/>
          <w:color w:val="000000" w:themeColor="text1"/>
          <w:sz w:val="28"/>
          <w:szCs w:val="28"/>
        </w:rPr>
        <w:t>Обработка</w:t>
      </w:r>
      <w:r w:rsidR="008125D0" w:rsidRPr="00A61173">
        <w:rPr>
          <w:rFonts w:ascii="Times New Roman" w:hAnsi="Times New Roman" w:cs="Times New Roman"/>
          <w:b/>
          <w:color w:val="000000" w:themeColor="text1"/>
          <w:sz w:val="28"/>
          <w:szCs w:val="28"/>
        </w:rPr>
        <w:t xml:space="preserve"> исходных данных.</w:t>
      </w:r>
      <w:bookmarkEnd w:id="16"/>
    </w:p>
    <w:p w:rsidR="007965BA" w:rsidRDefault="008125D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491EAB" w:rsidRDefault="007965BA" w:rsidP="00A61173">
      <w:pPr>
        <w:spacing w:line="360" w:lineRule="auto"/>
        <w:jc w:val="both"/>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A61173" w:rsidRDefault="0074335E" w:rsidP="00A61173">
      <w:pPr>
        <w:keepNext/>
        <w:spacing w:line="360" w:lineRule="auto"/>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A61173" w:rsidRDefault="00A61173" w:rsidP="00A61173">
      <w:pPr>
        <w:keepNext/>
        <w:spacing w:line="360" w:lineRule="auto"/>
      </w:pPr>
      <w:r w:rsidRPr="00A61173">
        <w:rPr>
          <w:rFonts w:ascii="Times New Roman" w:hAnsi="Times New Roman" w:cs="Times New Roman"/>
          <w:noProof/>
          <w:sz w:val="28"/>
          <w:szCs w:val="28"/>
          <w:lang w:eastAsia="ru-RU"/>
        </w:rPr>
        <w:t xml:space="preserve"> </w:t>
      </w:r>
      <w:r w:rsidRPr="0074335E">
        <w:rPr>
          <w:rFonts w:ascii="Times New Roman" w:hAnsi="Times New Roman" w:cs="Times New Roman"/>
          <w:noProof/>
          <w:sz w:val="28"/>
          <w:szCs w:val="28"/>
          <w:lang w:eastAsia="ru-RU"/>
        </w:rPr>
        <w:drawing>
          <wp:inline distT="0" distB="0" distL="0" distR="0" wp14:anchorId="0C2D0181" wp14:editId="359F57C7">
            <wp:extent cx="1924050"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586" cy="2321092"/>
                    </a:xfrm>
                    <a:prstGeom prst="rect">
                      <a:avLst/>
                    </a:prstGeom>
                  </pic:spPr>
                </pic:pic>
              </a:graphicData>
            </a:graphic>
          </wp:inline>
        </w:drawing>
      </w:r>
      <w:r>
        <w:rPr>
          <w:noProof/>
          <w:lang w:eastAsia="ru-RU"/>
        </w:rPr>
        <w:drawing>
          <wp:inline distT="0" distB="0" distL="0" distR="0">
            <wp:extent cx="3390900" cy="2381250"/>
            <wp:effectExtent l="0" t="0" r="0" b="0"/>
            <wp:docPr id="33" name="Рисунок 3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2381250"/>
                    </a:xfrm>
                    <a:prstGeom prst="rect">
                      <a:avLst/>
                    </a:prstGeom>
                    <a:noFill/>
                    <a:ln>
                      <a:noFill/>
                    </a:ln>
                  </pic:spPr>
                </pic:pic>
              </a:graphicData>
            </a:graphic>
          </wp:inline>
        </w:drawing>
      </w:r>
    </w:p>
    <w:p w:rsidR="00A61173" w:rsidRPr="00A61173" w:rsidRDefault="009D282E" w:rsidP="00A6117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4.1</w:t>
      </w:r>
      <w:r w:rsidR="00A61173" w:rsidRPr="00A61173">
        <w:rPr>
          <w:rFonts w:ascii="Times New Roman" w:hAnsi="Times New Roman" w:cs="Times New Roman"/>
          <w:sz w:val="28"/>
          <w:szCs w:val="28"/>
        </w:rPr>
        <w:t xml:space="preserve"> структура данных</w:t>
      </w:r>
    </w:p>
    <w:p w:rsidR="007965BA" w:rsidRPr="009B4D95" w:rsidRDefault="00F34AC8" w:rsidP="00AF1239">
      <w:pPr>
        <w:pStyle w:val="af0"/>
        <w:spacing w:line="360" w:lineRule="auto"/>
        <w:jc w:val="center"/>
        <w:rPr>
          <w:rFonts w:ascii="Times New Roman" w:hAnsi="Times New Roman" w:cs="Times New Roman"/>
          <w:i w:val="0"/>
          <w:sz w:val="28"/>
          <w:szCs w:val="28"/>
        </w:rPr>
      </w:pPr>
      <w:r>
        <w:rPr>
          <w:rFonts w:ascii="Times New Roman" w:hAnsi="Times New Roman" w:cs="Times New Roman"/>
          <w:sz w:val="28"/>
          <w:szCs w:val="28"/>
        </w:rPr>
        <w:lastRenderedPageBreak/>
        <w:pict>
          <v:shape id="_x0000_i1027" type="#_x0000_t75" style="width:468.55pt;height:238.55pt">
            <v:imagedata r:id="rId24" o:title="samples"/>
          </v:shape>
        </w:pict>
      </w:r>
    </w:p>
    <w:p w:rsidR="008125D0" w:rsidRPr="00A61173" w:rsidRDefault="007965BA"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4.2</w:t>
      </w:r>
      <w:r w:rsidRPr="00A61173">
        <w:rPr>
          <w:rFonts w:ascii="Times New Roman" w:hAnsi="Times New Roman" w:cs="Times New Roman"/>
          <w:i w:val="0"/>
          <w:color w:val="000000" w:themeColor="text1"/>
          <w:sz w:val="28"/>
          <w:szCs w:val="28"/>
        </w:rPr>
        <w:t xml:space="preserve"> примеры изображений</w:t>
      </w:r>
    </w:p>
    <w:p w:rsidR="0074335E" w:rsidRPr="00300C96" w:rsidRDefault="005D7236"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74335E" w:rsidRDefault="007505AB" w:rsidP="00AF1239">
      <w:pPr>
        <w:spacing w:line="360" w:lineRule="auto"/>
        <w:rPr>
          <w:rFonts w:ascii="Times New Roman" w:hAnsi="Times New Roman" w:cs="Times New Roman"/>
          <w:sz w:val="28"/>
          <w:szCs w:val="28"/>
          <w:lang w:val="en-US"/>
        </w:rPr>
      </w:pPr>
      <w:r w:rsidRPr="007505AB">
        <w:rPr>
          <w:rFonts w:ascii="Consolas" w:eastAsia="Times New Roman" w:hAnsi="Consolas" w:cs="Times New Roman"/>
          <w:noProof/>
          <w:color w:val="0000FF"/>
          <w:sz w:val="21"/>
          <w:szCs w:val="21"/>
          <w:lang w:eastAsia="ru-RU"/>
        </w:rPr>
        <w:lastRenderedPageBreak/>
        <w:drawing>
          <wp:inline distT="0" distB="0" distL="0" distR="0" wp14:anchorId="57064C4E" wp14:editId="35E3F706">
            <wp:extent cx="5576589" cy="522922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82" cy="5230531"/>
                    </a:xfrm>
                    <a:prstGeom prst="rect">
                      <a:avLst/>
                    </a:prstGeom>
                  </pic:spPr>
                </pic:pic>
              </a:graphicData>
            </a:graphic>
          </wp:inline>
        </w:drawing>
      </w:r>
    </w:p>
    <w:p w:rsidR="008125D0" w:rsidRPr="00D22935" w:rsidRDefault="00D22935" w:rsidP="00AF1239">
      <w:pPr>
        <w:spacing w:line="360" w:lineRule="auto"/>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0365E6" w:rsidRDefault="009E23D5"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9E23D5">
        <w:rPr>
          <w:rFonts w:ascii="Consolas" w:eastAsia="Times New Roman" w:hAnsi="Consolas" w:cs="Times New Roman"/>
          <w:noProof/>
          <w:color w:val="001080"/>
          <w:sz w:val="21"/>
          <w:szCs w:val="21"/>
          <w:lang w:eastAsia="ru-RU"/>
        </w:rPr>
        <w:drawing>
          <wp:inline distT="0" distB="0" distL="0" distR="0" wp14:anchorId="23DC0B64" wp14:editId="6259D806">
            <wp:extent cx="3600953" cy="49536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953" cy="495369"/>
                    </a:xfrm>
                    <a:prstGeom prst="rect">
                      <a:avLst/>
                    </a:prstGeom>
                  </pic:spPr>
                </pic:pic>
              </a:graphicData>
            </a:graphic>
          </wp:inline>
        </w:drawing>
      </w:r>
    </w:p>
    <w:p w:rsidR="00743724" w:rsidRPr="000365E6" w:rsidRDefault="00743724" w:rsidP="00AF1239">
      <w:pPr>
        <w:shd w:val="clear" w:color="auto" w:fill="FFFFFF"/>
        <w:spacing w:after="0" w:line="360" w:lineRule="auto"/>
        <w:rPr>
          <w:rFonts w:ascii="Consolas" w:eastAsia="Times New Roman" w:hAnsi="Consolas" w:cs="Times New Roman"/>
          <w:color w:val="000000"/>
          <w:sz w:val="21"/>
          <w:szCs w:val="21"/>
          <w:lang w:val="en-US" w:eastAsia="ru-RU"/>
        </w:rPr>
      </w:pPr>
    </w:p>
    <w:p w:rsidR="00D22935" w:rsidRPr="00A61173" w:rsidRDefault="009C38FC" w:rsidP="00A61173">
      <w:pPr>
        <w:pStyle w:val="3"/>
        <w:spacing w:line="360" w:lineRule="auto"/>
        <w:jc w:val="center"/>
        <w:rPr>
          <w:rFonts w:ascii="Times New Roman" w:hAnsi="Times New Roman" w:cs="Times New Roman"/>
          <w:b/>
          <w:color w:val="000000" w:themeColor="text1"/>
          <w:sz w:val="28"/>
          <w:szCs w:val="28"/>
        </w:rPr>
      </w:pPr>
      <w:bookmarkStart w:id="17" w:name="_Toc74595626"/>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.1.1 </w:t>
      </w:r>
      <w:r w:rsidR="00D22935" w:rsidRPr="00A61173">
        <w:rPr>
          <w:rFonts w:ascii="Times New Roman" w:hAnsi="Times New Roman" w:cs="Times New Roman"/>
          <w:b/>
          <w:color w:val="000000" w:themeColor="text1"/>
          <w:sz w:val="28"/>
          <w:szCs w:val="28"/>
        </w:rPr>
        <w:t>Аугментация данных</w:t>
      </w:r>
      <w:bookmarkEnd w:id="17"/>
    </w:p>
    <w:p w:rsidR="00D22935" w:rsidRDefault="00B74BA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w:t>
      </w:r>
      <w:r>
        <w:rPr>
          <w:rFonts w:ascii="Times New Roman" w:hAnsi="Times New Roman" w:cs="Times New Roman"/>
          <w:sz w:val="28"/>
          <w:szCs w:val="28"/>
        </w:rPr>
        <w:lastRenderedPageBreak/>
        <w:t>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Pr="007505AB" w:rsidRDefault="004A674C"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t>Код</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реализующий</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аугментацию</w:t>
      </w:r>
      <w:r w:rsidRPr="007505AB">
        <w:rPr>
          <w:rFonts w:ascii="Times New Roman" w:hAnsi="Times New Roman" w:cs="Times New Roman"/>
          <w:sz w:val="28"/>
          <w:szCs w:val="28"/>
          <w:lang w:val="en-US"/>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23111F34" wp14:editId="4E71ACD2">
            <wp:extent cx="3124636" cy="2248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2248214"/>
                    </a:xfrm>
                    <a:prstGeom prst="rect">
                      <a:avLst/>
                    </a:prstGeom>
                  </pic:spPr>
                </pic:pic>
              </a:graphicData>
            </a:graphic>
          </wp:inline>
        </w:drawing>
      </w:r>
    </w:p>
    <w:p w:rsidR="00743724" w:rsidRDefault="00743724" w:rsidP="00AF1239">
      <w:pPr>
        <w:spacing w:line="360" w:lineRule="auto"/>
        <w:rPr>
          <w:rFonts w:ascii="Times New Roman" w:hAnsi="Times New Roman" w:cs="Times New Roman"/>
          <w:sz w:val="28"/>
          <w:szCs w:val="28"/>
          <w:lang w:val="en-US"/>
        </w:rPr>
      </w:pPr>
    </w:p>
    <w:p w:rsidR="004A674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8" w:name="_Toc74595627"/>
      <w:r>
        <w:rPr>
          <w:rFonts w:ascii="Times New Roman" w:hAnsi="Times New Roman" w:cs="Times New Roman"/>
          <w:b/>
          <w:color w:val="000000" w:themeColor="text1"/>
          <w:sz w:val="28"/>
          <w:szCs w:val="28"/>
        </w:rPr>
        <w:t>4</w:t>
      </w:r>
      <w:r w:rsidR="004A674C" w:rsidRPr="00A61173">
        <w:rPr>
          <w:rFonts w:ascii="Times New Roman" w:hAnsi="Times New Roman" w:cs="Times New Roman"/>
          <w:b/>
          <w:color w:val="000000" w:themeColor="text1"/>
          <w:sz w:val="28"/>
          <w:szCs w:val="28"/>
        </w:rPr>
        <w:t>.</w:t>
      </w:r>
      <w:r w:rsidR="00A46CE9" w:rsidRPr="00A61173">
        <w:rPr>
          <w:rFonts w:ascii="Times New Roman" w:hAnsi="Times New Roman" w:cs="Times New Roman"/>
          <w:b/>
          <w:color w:val="000000" w:themeColor="text1"/>
          <w:sz w:val="28"/>
          <w:szCs w:val="28"/>
        </w:rPr>
        <w:t xml:space="preserve">2 </w:t>
      </w:r>
      <w:r w:rsidR="004A674C" w:rsidRPr="00A61173">
        <w:rPr>
          <w:rFonts w:ascii="Times New Roman" w:hAnsi="Times New Roman" w:cs="Times New Roman"/>
          <w:b/>
          <w:color w:val="000000" w:themeColor="text1"/>
          <w:sz w:val="28"/>
          <w:szCs w:val="28"/>
        </w:rPr>
        <w:t>Реализация модели нейронной сети.</w:t>
      </w:r>
      <w:bookmarkEnd w:id="18"/>
    </w:p>
    <w:p w:rsidR="004A674C" w:rsidRPr="004A6C61" w:rsidRDefault="00C3374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4447573D" wp14:editId="72060D55">
            <wp:extent cx="4858428" cy="752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752580"/>
                    </a:xfrm>
                    <a:prstGeom prst="rect">
                      <a:avLst/>
                    </a:prstGeom>
                  </pic:spPr>
                </pic:pic>
              </a:graphicData>
            </a:graphic>
          </wp:inline>
        </w:drawing>
      </w:r>
    </w:p>
    <w:p w:rsidR="00A33DAF" w:rsidRPr="00A33DAF" w:rsidRDefault="00A33DAF"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AF1239">
      <w:pPr>
        <w:spacing w:line="360" w:lineRule="auto"/>
        <w:rPr>
          <w:rFonts w:ascii="Times New Roman" w:hAnsi="Times New Roman" w:cs="Times New Roman"/>
          <w:sz w:val="28"/>
          <w:szCs w:val="28"/>
        </w:rPr>
      </w:pPr>
      <w:r>
        <w:rPr>
          <w:rFonts w:ascii="Times New Roman" w:hAnsi="Times New Roman" w:cs="Times New Roman"/>
          <w:sz w:val="28"/>
          <w:szCs w:val="28"/>
        </w:rPr>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4F4E74" w:rsidRDefault="009E23D5" w:rsidP="00AF1239">
      <w:pPr>
        <w:spacing w:line="360" w:lineRule="auto"/>
        <w:jc w:val="both"/>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0B2E117C" wp14:editId="6D688A70">
            <wp:extent cx="5620534" cy="581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581106"/>
                    </a:xfrm>
                    <a:prstGeom prst="rect">
                      <a:avLst/>
                    </a:prstGeom>
                  </pic:spPr>
                </pic:pic>
              </a:graphicData>
            </a:graphic>
          </wp:inline>
        </w:drawing>
      </w:r>
      <w:r w:rsidR="00BB72D8">
        <w:rPr>
          <w:rFonts w:ascii="Times New Roman" w:hAnsi="Times New Roman" w:cs="Times New Roman"/>
          <w:sz w:val="28"/>
          <w:szCs w:val="28"/>
        </w:rPr>
        <w:t xml:space="preserve">Отличием от предыдущего слоя является дополнительный слой </w:t>
      </w:r>
      <w:r w:rsidR="00BB72D8">
        <w:rPr>
          <w:rFonts w:ascii="Times New Roman" w:hAnsi="Times New Roman" w:cs="Times New Roman"/>
          <w:sz w:val="28"/>
          <w:szCs w:val="28"/>
          <w:lang w:val="en-US"/>
        </w:rPr>
        <w:t>Dropout</w:t>
      </w:r>
      <w:r w:rsidR="00BB72D8" w:rsidRPr="00BB72D8">
        <w:rPr>
          <w:rFonts w:ascii="Times New Roman" w:hAnsi="Times New Roman" w:cs="Times New Roman"/>
          <w:sz w:val="28"/>
          <w:szCs w:val="28"/>
        </w:rPr>
        <w:t>.</w:t>
      </w:r>
      <w:r w:rsidR="00BB72D8">
        <w:rPr>
          <w:rFonts w:ascii="Times New Roman" w:hAnsi="Times New Roman" w:cs="Times New Roman"/>
          <w:sz w:val="28"/>
          <w:szCs w:val="28"/>
        </w:rPr>
        <w:t xml:space="preserve"> </w:t>
      </w:r>
      <w:r w:rsidR="00BB72D8">
        <w:rPr>
          <w:rFonts w:ascii="Times New Roman" w:hAnsi="Times New Roman" w:cs="Times New Roman"/>
          <w:sz w:val="28"/>
          <w:szCs w:val="28"/>
          <w:lang w:val="en-US"/>
        </w:rPr>
        <w:t>Droput</w:t>
      </w:r>
      <w:r w:rsidR="00BB72D8" w:rsidRPr="004F4E74">
        <w:rPr>
          <w:rFonts w:ascii="Times New Roman" w:hAnsi="Times New Roman" w:cs="Times New Roman"/>
          <w:sz w:val="28"/>
          <w:szCs w:val="28"/>
        </w:rPr>
        <w:t xml:space="preserve"> </w:t>
      </w:r>
      <w:r w:rsidR="00BB72D8">
        <w:rPr>
          <w:rFonts w:ascii="Times New Roman" w:hAnsi="Times New Roman" w:cs="Times New Roman"/>
          <w:sz w:val="28"/>
          <w:szCs w:val="28"/>
        </w:rPr>
        <w:t xml:space="preserve">предназначен,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9D282E" w:rsidRDefault="00F34AC8" w:rsidP="009D282E">
      <w:pPr>
        <w:keepNext/>
        <w:spacing w:line="360" w:lineRule="auto"/>
        <w:jc w:val="center"/>
      </w:pPr>
      <w:r>
        <w:rPr>
          <w:rFonts w:ascii="Times New Roman" w:hAnsi="Times New Roman" w:cs="Times New Roman"/>
          <w:sz w:val="28"/>
          <w:szCs w:val="28"/>
        </w:rPr>
        <w:pict>
          <v:shape id="_x0000_i1025" type="#_x0000_t75" style="width:367.5pt;height:200.95pt">
            <v:imagedata r:id="rId30" o:title="dd817116fc2348e78272577153e31d2d"/>
          </v:shape>
        </w:pict>
      </w:r>
    </w:p>
    <w:p w:rsidR="00BB72D8" w:rsidRPr="009D282E" w:rsidRDefault="009D282E" w:rsidP="009D282E">
      <w:pPr>
        <w:pStyle w:val="af0"/>
        <w:jc w:val="center"/>
        <w:rPr>
          <w:rFonts w:ascii="Times New Roman" w:hAnsi="Times New Roman" w:cs="Times New Roman"/>
          <w:i w:val="0"/>
          <w:color w:val="000000" w:themeColor="text1"/>
          <w:sz w:val="28"/>
          <w:szCs w:val="28"/>
          <w:lang w:val="en-US"/>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sidRPr="009D282E">
        <w:rPr>
          <w:rFonts w:ascii="Times New Roman" w:hAnsi="Times New Roman" w:cs="Times New Roman"/>
          <w:i w:val="0"/>
          <w:color w:val="000000" w:themeColor="text1"/>
          <w:sz w:val="28"/>
          <w:szCs w:val="28"/>
          <w:lang w:val="en-US"/>
        </w:rPr>
        <w:t>Dropout</w:t>
      </w:r>
    </w:p>
    <w:p w:rsidR="00032590" w:rsidRPr="007505AB"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lastRenderedPageBreak/>
        <w:drawing>
          <wp:inline distT="0" distB="0" distL="0" distR="0" wp14:anchorId="1AC53CF5" wp14:editId="2E508307">
            <wp:extent cx="5934903" cy="226726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903" cy="2267266"/>
                    </a:xfrm>
                    <a:prstGeom prst="rect">
                      <a:avLst/>
                    </a:prstGeom>
                  </pic:spPr>
                </pic:pic>
              </a:graphicData>
            </a:graphic>
          </wp:inline>
        </w:drawing>
      </w:r>
    </w:p>
    <w:p w:rsidR="00BB72D8" w:rsidRDefault="0003259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9D282E" w:rsidRDefault="001C11C8" w:rsidP="009D282E">
      <w:pPr>
        <w:keepNext/>
        <w:spacing w:line="360" w:lineRule="auto"/>
        <w:jc w:val="center"/>
      </w:pPr>
      <w:r>
        <w:rPr>
          <w:rFonts w:ascii="Times New Roman" w:hAnsi="Times New Roman" w:cs="Times New Roman"/>
          <w:noProof/>
          <w:sz w:val="28"/>
          <w:szCs w:val="28"/>
          <w:lang w:eastAsia="ru-RU"/>
        </w:rPr>
        <w:drawing>
          <wp:inline distT="0" distB="0" distL="0" distR="0" wp14:anchorId="3DA12982" wp14:editId="6AC240F5">
            <wp:extent cx="5362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2238375"/>
                    </a:xfrm>
                    <a:prstGeom prst="rect">
                      <a:avLst/>
                    </a:prstGeom>
                    <a:noFill/>
                    <a:ln>
                      <a:noFill/>
                    </a:ln>
                  </pic:spPr>
                </pic:pic>
              </a:graphicData>
            </a:graphic>
          </wp:inline>
        </w:drawing>
      </w:r>
    </w:p>
    <w:p w:rsidR="009D282E" w:rsidRPr="009D282E" w:rsidRDefault="009D282E" w:rsidP="009D282E">
      <w:pPr>
        <w:pStyle w:val="af0"/>
        <w:jc w:val="center"/>
        <w:rPr>
          <w:rFonts w:ascii="Times New Roman" w:hAnsi="Times New Roman" w:cs="Times New Roman"/>
          <w:i w:val="0"/>
          <w:color w:val="000000" w:themeColor="text1"/>
          <w:sz w:val="28"/>
          <w:szCs w:val="28"/>
          <w:lang w:val="en-US"/>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Pr>
          <w:rFonts w:ascii="Times New Roman" w:hAnsi="Times New Roman" w:cs="Times New Roman"/>
          <w:i w:val="0"/>
          <w:color w:val="000000" w:themeColor="text1"/>
          <w:sz w:val="28"/>
          <w:szCs w:val="28"/>
          <w:lang w:val="en-US"/>
        </w:rPr>
        <w:t>Flatten</w:t>
      </w:r>
    </w:p>
    <w:p w:rsidR="0063051C" w:rsidRDefault="0063051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Default="00D066B6" w:rsidP="00D066B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окончательной структуры нейронной сети была выбрана сеть с четырьмя сверточными слоями и четырьмя слоями субдескретизации, которые формируют входной вектор признаков для двух полносвязных слоев. После каждого слоя, кроме последнего использовалась функция активации </w:t>
      </w:r>
      <w:r>
        <w:rPr>
          <w:rFonts w:ascii="Times New Roman" w:hAnsi="Times New Roman" w:cs="Times New Roman"/>
          <w:sz w:val="28"/>
          <w:szCs w:val="28"/>
          <w:lang w:val="en-US"/>
        </w:rPr>
        <w:t>ReLU</w:t>
      </w:r>
      <w:r>
        <w:rPr>
          <w:rFonts w:ascii="Times New Roman" w:hAnsi="Times New Roman" w:cs="Times New Roman"/>
          <w:sz w:val="28"/>
          <w:szCs w:val="28"/>
        </w:rPr>
        <w:t xml:space="preserve">, а после последнего – нелинейная сигмоидная функция. </w:t>
      </w:r>
      <w:r w:rsidR="0063051C" w:rsidRPr="0063051C">
        <w:rPr>
          <w:rFonts w:ascii="Times New Roman" w:hAnsi="Times New Roman" w:cs="Times New Roman"/>
          <w:sz w:val="28"/>
          <w:szCs w:val="28"/>
          <w:highlight w:val="yellow"/>
        </w:rPr>
        <w:t xml:space="preserve">Данная </w:t>
      </w:r>
      <w:r w:rsidR="001702B1">
        <w:rPr>
          <w:rFonts w:ascii="Times New Roman" w:hAnsi="Times New Roman" w:cs="Times New Roman"/>
          <w:sz w:val="28"/>
          <w:szCs w:val="28"/>
          <w:highlight w:val="yellow"/>
        </w:rPr>
        <w:t>структура</w:t>
      </w:r>
      <w:r w:rsidR="0063051C" w:rsidRPr="0063051C">
        <w:rPr>
          <w:rFonts w:ascii="Times New Roman" w:hAnsi="Times New Roman" w:cs="Times New Roman"/>
          <w:sz w:val="28"/>
          <w:szCs w:val="28"/>
          <w:highlight w:val="yellow"/>
        </w:rPr>
        <w:t xml:space="preserve"> модели</w:t>
      </w:r>
      <w:r w:rsidR="006607DD">
        <w:rPr>
          <w:rFonts w:ascii="Times New Roman" w:hAnsi="Times New Roman" w:cs="Times New Roman"/>
          <w:sz w:val="28"/>
          <w:szCs w:val="28"/>
        </w:rPr>
        <w:t xml:space="preserve"> была выбрана в ходе экспериментов над </w:t>
      </w:r>
      <w:r w:rsidR="006607DD">
        <w:rPr>
          <w:rFonts w:ascii="Times New Roman" w:hAnsi="Times New Roman" w:cs="Times New Roman"/>
          <w:sz w:val="28"/>
          <w:szCs w:val="28"/>
        </w:rPr>
        <w:lastRenderedPageBreak/>
        <w:t>различными кон</w:t>
      </w:r>
      <w:r w:rsidR="001702B1">
        <w:rPr>
          <w:rFonts w:ascii="Times New Roman" w:hAnsi="Times New Roman" w:cs="Times New Roman"/>
          <w:sz w:val="28"/>
          <w:szCs w:val="28"/>
        </w:rPr>
        <w:t>фигурациями слоев и параметров. Описанная архитектура сверточной нейронной сети</w:t>
      </w:r>
      <w:r w:rsidR="006607DD">
        <w:rPr>
          <w:rFonts w:ascii="Times New Roman" w:hAnsi="Times New Roman" w:cs="Times New Roman"/>
          <w:sz w:val="28"/>
          <w:szCs w:val="28"/>
        </w:rPr>
        <w:t xml:space="preserve"> показала себя наилучшим образом на этапе тестирования.</w:t>
      </w:r>
    </w:p>
    <w:p w:rsidR="00743724" w:rsidRPr="001702B1" w:rsidRDefault="00743724" w:rsidP="00D066B6">
      <w:pPr>
        <w:spacing w:line="360" w:lineRule="auto"/>
        <w:jc w:val="both"/>
        <w:rPr>
          <w:rFonts w:ascii="Times New Roman" w:hAnsi="Times New Roman" w:cs="Times New Roman"/>
          <w:sz w:val="28"/>
          <w:szCs w:val="28"/>
        </w:rPr>
      </w:pPr>
    </w:p>
    <w:p w:rsidR="0063051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9" w:name="_Toc74595628"/>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.3 </w:t>
      </w:r>
      <w:r w:rsidR="0063051C" w:rsidRPr="00A61173">
        <w:rPr>
          <w:rFonts w:ascii="Times New Roman" w:hAnsi="Times New Roman" w:cs="Times New Roman"/>
          <w:b/>
          <w:color w:val="000000" w:themeColor="text1"/>
          <w:sz w:val="28"/>
          <w:szCs w:val="28"/>
        </w:rPr>
        <w:t>Обучение нейронной сети</w:t>
      </w:r>
      <w:bookmarkEnd w:id="19"/>
    </w:p>
    <w:p w:rsidR="00357882" w:rsidRDefault="0035788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Обучение нейронной сети в </w:t>
      </w:r>
      <w:r>
        <w:rPr>
          <w:rFonts w:ascii="Times New Roman" w:hAnsi="Times New Roman" w:cs="Times New Roman"/>
          <w:sz w:val="28"/>
          <w:szCs w:val="28"/>
          <w:lang w:val="en-US"/>
        </w:rPr>
        <w:t>Keras</w:t>
      </w:r>
      <w:r w:rsidRPr="00357882">
        <w:rPr>
          <w:rFonts w:ascii="Times New Roman" w:hAnsi="Times New Roman" w:cs="Times New Roman"/>
          <w:sz w:val="28"/>
          <w:szCs w:val="28"/>
        </w:rPr>
        <w:t xml:space="preserve"> </w:t>
      </w:r>
      <w:r>
        <w:rPr>
          <w:rFonts w:ascii="Times New Roman" w:hAnsi="Times New Roman" w:cs="Times New Roman"/>
          <w:sz w:val="28"/>
          <w:szCs w:val="28"/>
        </w:rPr>
        <w:t>просиходит методом обратного распространения ошибки с помощью различных модификаций градиентного спуска. Так как зачастую требуется работа с относительно большими объемами данных, которые требуют соответствующих затрат времени и вычислительных ресурсов</w:t>
      </w:r>
      <w:r w:rsidR="00481B22">
        <w:rPr>
          <w:rFonts w:ascii="Times New Roman" w:hAnsi="Times New Roman" w:cs="Times New Roman"/>
          <w:sz w:val="28"/>
          <w:szCs w:val="28"/>
        </w:rPr>
        <w:t xml:space="preserve">, обычно нет возможности обрабатывать сразу все данные. Чтобы оптимизировать данный процесс, в </w:t>
      </w:r>
      <w:r w:rsidR="00481B22">
        <w:rPr>
          <w:rFonts w:ascii="Times New Roman" w:hAnsi="Times New Roman" w:cs="Times New Roman"/>
          <w:sz w:val="28"/>
          <w:szCs w:val="28"/>
          <w:lang w:val="en-US"/>
        </w:rPr>
        <w:t>Keras</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rPr>
        <w:t>применяются такие понятия как эпохи (</w:t>
      </w:r>
      <w:r w:rsidR="00481B22">
        <w:rPr>
          <w:rFonts w:ascii="Times New Roman" w:hAnsi="Times New Roman" w:cs="Times New Roman"/>
          <w:sz w:val="28"/>
          <w:szCs w:val="28"/>
          <w:lang w:val="en-US"/>
        </w:rPr>
        <w:t>epochs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xml:space="preserve"> и партии</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lang w:val="en-US"/>
        </w:rPr>
        <w:t>batches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Набор данных делится на определенное количество частей (</w:t>
      </w:r>
      <w:r w:rsidR="00481B22">
        <w:rPr>
          <w:rFonts w:ascii="Times New Roman" w:hAnsi="Times New Roman" w:cs="Times New Roman"/>
          <w:sz w:val="28"/>
          <w:szCs w:val="28"/>
          <w:lang w:val="en-US"/>
        </w:rPr>
        <w:t>batch</w:t>
      </w:r>
      <w:r w:rsidR="00481B22">
        <w:rPr>
          <w:rFonts w:ascii="Times New Roman" w:hAnsi="Times New Roman" w:cs="Times New Roman"/>
          <w:sz w:val="28"/>
          <w:szCs w:val="28"/>
        </w:rPr>
        <w:t>) и используется для обучения. Эпоха – это итерация в процессе обучения, включающая прохождение всей обучающей выборки.</w:t>
      </w:r>
      <w:r w:rsidR="00481B22" w:rsidRPr="00481B22">
        <w:rPr>
          <w:rFonts w:ascii="Times New Roman" w:hAnsi="Times New Roman" w:cs="Times New Roman"/>
          <w:sz w:val="28"/>
          <w:szCs w:val="28"/>
        </w:rPr>
        <w:t xml:space="preserve"> </w:t>
      </w:r>
      <w:r w:rsidR="0085055E">
        <w:rPr>
          <w:rFonts w:ascii="Times New Roman" w:hAnsi="Times New Roman" w:cs="Times New Roman"/>
          <w:sz w:val="28"/>
          <w:szCs w:val="28"/>
        </w:rPr>
        <w:t xml:space="preserve">Процесс обучения состоит из поиска таких весов сети, которые будут достаточно хорошими для решения конкретной задачи. Учебный процесс в данном случае является итеративным, то есть он шаг за шагом продвигается с небольшими обновлениями весов и, в свою очередь, измененяя производительность модели на каждой итерации. Итеративный процесс обучения нейронных сетей решает задачу оптимизации, которая находит параметры – веса нейронной сети, которые приводят к минимальному значению функции ошибки в наборе обучающих данных. </w:t>
      </w:r>
    </w:p>
    <w:p w:rsidR="00743724" w:rsidRDefault="00743724" w:rsidP="00AF1239">
      <w:pPr>
        <w:spacing w:line="360" w:lineRule="auto"/>
        <w:jc w:val="both"/>
        <w:rPr>
          <w:rFonts w:ascii="Times New Roman" w:hAnsi="Times New Roman" w:cs="Times New Roman"/>
          <w:sz w:val="28"/>
          <w:szCs w:val="28"/>
        </w:rPr>
      </w:pPr>
    </w:p>
    <w:p w:rsidR="0085055E" w:rsidRPr="00743724" w:rsidRDefault="0085055E" w:rsidP="00743724">
      <w:pPr>
        <w:pStyle w:val="3"/>
        <w:jc w:val="center"/>
        <w:rPr>
          <w:rFonts w:ascii="Times New Roman" w:hAnsi="Times New Roman" w:cs="Times New Roman"/>
          <w:b/>
          <w:color w:val="000000" w:themeColor="text1"/>
          <w:sz w:val="28"/>
          <w:szCs w:val="28"/>
        </w:rPr>
      </w:pPr>
      <w:bookmarkStart w:id="20" w:name="_Toc74595629"/>
      <w:r w:rsidRPr="00743724">
        <w:rPr>
          <w:rFonts w:ascii="Times New Roman" w:hAnsi="Times New Roman" w:cs="Times New Roman"/>
          <w:b/>
          <w:color w:val="000000" w:themeColor="text1"/>
          <w:sz w:val="28"/>
          <w:szCs w:val="28"/>
        </w:rPr>
        <w:t>4.3.1 Функция потерь</w:t>
      </w:r>
      <w:bookmarkEnd w:id="20"/>
    </w:p>
    <w:p w:rsidR="0085055E" w:rsidRDefault="0085055E" w:rsidP="0085055E">
      <w:pPr>
        <w:spacing w:line="360" w:lineRule="auto"/>
        <w:rPr>
          <w:rFonts w:ascii="Times New Roman" w:hAnsi="Times New Roman" w:cs="Times New Roman"/>
          <w:sz w:val="28"/>
          <w:szCs w:val="28"/>
        </w:rPr>
      </w:pPr>
      <w:r>
        <w:rPr>
          <w:rFonts w:ascii="Times New Roman" w:hAnsi="Times New Roman" w:cs="Times New Roman"/>
          <w:sz w:val="28"/>
          <w:szCs w:val="28"/>
        </w:rPr>
        <w:t>Функция потерь или функция ошибок, позволяет определить насколько хорошо работает нейронная сеть с набором данных.</w:t>
      </w:r>
      <w:r w:rsidR="00DC50C6">
        <w:rPr>
          <w:rFonts w:ascii="Times New Roman" w:hAnsi="Times New Roman" w:cs="Times New Roman"/>
          <w:sz w:val="28"/>
          <w:szCs w:val="28"/>
        </w:rPr>
        <w:t xml:space="preserve"> В качестве функции потерь будет использоваться бинарная перекрестная энтропия.</w:t>
      </w:r>
    </w:p>
    <w:p w:rsidR="006F6397" w:rsidRDefault="00DC50C6" w:rsidP="0085055E">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Бинарная перекрестная энтропия – это функция потерь, которая используется в качестве обратной связи для обучения набора весов, которую алгоритм обучения стремится свести к минимуму.</w:t>
      </w:r>
      <w:r w:rsidR="006F6397">
        <w:rPr>
          <w:rFonts w:ascii="Times New Roman" w:hAnsi="Times New Roman" w:cs="Times New Roman"/>
          <w:sz w:val="28"/>
          <w:szCs w:val="28"/>
        </w:rPr>
        <w:t xml:space="preserve"> Данная функция измеряет, нсколько далеко от истинного значения делается прогноз для каждого класса, а затем усредняет это значение, чтобы получить окончательное значение ошибки. Далее, с помощью оптимизаторов осуществляется поиск правильных весов, при которых функция достигает минимума.</w:t>
      </w:r>
    </w:p>
    <w:p w:rsidR="00743724" w:rsidRDefault="00743724" w:rsidP="0085055E">
      <w:pPr>
        <w:spacing w:line="360" w:lineRule="auto"/>
        <w:rPr>
          <w:rFonts w:ascii="Times New Roman" w:hAnsi="Times New Roman" w:cs="Times New Roman"/>
          <w:sz w:val="28"/>
          <w:szCs w:val="28"/>
        </w:rPr>
      </w:pPr>
    </w:p>
    <w:p w:rsidR="006F6397" w:rsidRPr="00743724" w:rsidRDefault="006F6397" w:rsidP="00743724">
      <w:pPr>
        <w:pStyle w:val="3"/>
        <w:jc w:val="center"/>
        <w:rPr>
          <w:rFonts w:ascii="Times New Roman" w:hAnsi="Times New Roman" w:cs="Times New Roman"/>
          <w:b/>
          <w:color w:val="000000" w:themeColor="text1"/>
          <w:sz w:val="28"/>
          <w:szCs w:val="28"/>
        </w:rPr>
      </w:pPr>
      <w:bookmarkStart w:id="21" w:name="_Toc74595630"/>
      <w:r w:rsidRPr="00743724">
        <w:rPr>
          <w:rFonts w:ascii="Times New Roman" w:hAnsi="Times New Roman" w:cs="Times New Roman"/>
          <w:b/>
          <w:color w:val="000000" w:themeColor="text1"/>
          <w:sz w:val="28"/>
          <w:szCs w:val="28"/>
        </w:rPr>
        <w:t>4.3.2 Оптимизатор</w:t>
      </w:r>
      <w:bookmarkEnd w:id="21"/>
    </w:p>
    <w:p w:rsidR="006F6397" w:rsidRDefault="006F6397" w:rsidP="006F6397">
      <w:pPr>
        <w:spacing w:line="360" w:lineRule="auto"/>
        <w:rPr>
          <w:rFonts w:ascii="Times New Roman" w:hAnsi="Times New Roman" w:cs="Times New Roman"/>
          <w:sz w:val="28"/>
          <w:szCs w:val="28"/>
        </w:rPr>
      </w:pPr>
      <w:r>
        <w:rPr>
          <w:rFonts w:ascii="Times New Roman" w:hAnsi="Times New Roman" w:cs="Times New Roman"/>
          <w:sz w:val="28"/>
          <w:szCs w:val="28"/>
        </w:rPr>
        <w:t xml:space="preserve">Оптимизаторы необходимы для повышения производительности нейронной сети. В данной модели используется оптимизатор </w:t>
      </w:r>
      <w:r>
        <w:rPr>
          <w:rFonts w:ascii="Times New Roman" w:hAnsi="Times New Roman" w:cs="Times New Roman"/>
          <w:sz w:val="28"/>
          <w:szCs w:val="28"/>
          <w:lang w:val="en-US"/>
        </w:rPr>
        <w:t>Adam</w:t>
      </w:r>
      <w:r>
        <w:rPr>
          <w:rFonts w:ascii="Times New Roman" w:hAnsi="Times New Roman" w:cs="Times New Roman"/>
          <w:sz w:val="28"/>
          <w:szCs w:val="28"/>
        </w:rPr>
        <w:t>.</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6F6397">
        <w:rPr>
          <w:rFonts w:ascii="Times New Roman" w:hAnsi="Times New Roman" w:cs="Times New Roman"/>
          <w:sz w:val="28"/>
          <w:szCs w:val="28"/>
        </w:rPr>
        <w:t xml:space="preserve"> – </w:t>
      </w:r>
      <w:r>
        <w:rPr>
          <w:rFonts w:ascii="Times New Roman" w:hAnsi="Times New Roman" w:cs="Times New Roman"/>
          <w:sz w:val="28"/>
          <w:szCs w:val="28"/>
          <w:lang w:val="en-US"/>
        </w:rPr>
        <w:t>adaptive</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moment</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estimation</w:t>
      </w:r>
      <w:r w:rsidRPr="006F6397">
        <w:rPr>
          <w:rFonts w:ascii="Times New Roman" w:hAnsi="Times New Roman" w:cs="Times New Roman"/>
          <w:sz w:val="28"/>
          <w:szCs w:val="28"/>
        </w:rPr>
        <w:t xml:space="preserve"> </w:t>
      </w:r>
      <w:r>
        <w:rPr>
          <w:rFonts w:ascii="Times New Roman" w:hAnsi="Times New Roman" w:cs="Times New Roman"/>
          <w:sz w:val="28"/>
          <w:szCs w:val="28"/>
        </w:rPr>
        <w:t>– алгоритм оптимизации, сочетающий в себе идею накопления движения, а так же идею малого обновления весов для признаков.</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6F6397">
        <w:rPr>
          <w:rFonts w:ascii="Times New Roman" w:hAnsi="Times New Roman" w:cs="Times New Roman"/>
          <w:sz w:val="28"/>
          <w:szCs w:val="28"/>
        </w:rPr>
        <w:t xml:space="preserve"> – </w:t>
      </w:r>
      <w:r>
        <w:rPr>
          <w:rFonts w:ascii="Times New Roman" w:hAnsi="Times New Roman" w:cs="Times New Roman"/>
          <w:sz w:val="28"/>
          <w:szCs w:val="28"/>
        </w:rPr>
        <w:t>особая модификация стохастического градиентного спуска</w:t>
      </w:r>
      <w:r w:rsidR="00F618D1">
        <w:rPr>
          <w:rFonts w:ascii="Times New Roman" w:hAnsi="Times New Roman" w:cs="Times New Roman"/>
          <w:sz w:val="28"/>
          <w:szCs w:val="28"/>
        </w:rPr>
        <w:t>. Метод вычисляет скорости обучения для каждого параметра из оценок первого и второго моментов градиентов. Данный алгоритм преобразует градиент следующим образом:</w:t>
      </w:r>
    </w:p>
    <w:p w:rsidR="0037335C" w:rsidRPr="00BC4CEE" w:rsidRDefault="0037335C" w:rsidP="006F6397">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t-1</m:t>
              </m:r>
            </m:sub>
          </m:sSub>
          <m:r>
            <w:rPr>
              <w:rFonts w:ascii="Cambria Math" w:hAnsi="Cambria Math" w:cs="Times New Roman"/>
              <w:sz w:val="28"/>
              <w:szCs w:val="28"/>
            </w:rPr>
            <m:t>+(1-</m:t>
          </m:r>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oMath>
      </m:oMathPara>
    </w:p>
    <w:p w:rsidR="00F618D1" w:rsidRPr="00BC4CEE" w:rsidRDefault="0037335C" w:rsidP="0037335C">
      <w:pPr>
        <w:spacing w:line="360" w:lineRule="auto"/>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lang w:val="en-US"/>
                </w:rPr>
                <m:t>=</m:t>
              </m:r>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lang w:val="en-US"/>
                </w:rPr>
                <m:t>2</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r>
            <w:rPr>
              <w:rFonts w:ascii="Cambria Math" w:hAnsi="Cambria Math" w:cs="Times New Roman"/>
              <w:sz w:val="28"/>
              <w:szCs w:val="28"/>
              <w:lang w:val="en-US"/>
            </w:rPr>
            <m:t>+(1-</m:t>
          </m:r>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Sup>
            <m:sSubSupPr>
              <m:ctrlPr>
                <w:rPr>
                  <w:rFonts w:ascii="Cambria Math" w:hAnsi="Cambria Math" w:cs="Times New Roman"/>
                  <w:i/>
                  <w:sz w:val="28"/>
                  <w:szCs w:val="28"/>
                </w:rPr>
              </m:ctrlPr>
            </m:sSubSupPr>
            <m:e>
              <m:r>
                <w:rPr>
                  <w:rFonts w:ascii="Cambria Math" w:hAnsi="Cambria Math" w:cs="Times New Roman"/>
                  <w:sz w:val="28"/>
                  <w:szCs w:val="28"/>
                </w:rPr>
                <m:t>g</m:t>
              </m:r>
            </m:e>
            <m:sub>
              <m:r>
                <w:rPr>
                  <w:rFonts w:ascii="Cambria Math" w:hAnsi="Cambria Math" w:cs="Times New Roman"/>
                  <w:sz w:val="28"/>
                  <w:szCs w:val="28"/>
                </w:rPr>
                <m:t>t</m:t>
              </m:r>
            </m:sub>
            <m:sup>
              <m:r>
                <w:rPr>
                  <w:rFonts w:ascii="Cambria Math" w:hAnsi="Cambria Math" w:cs="Times New Roman"/>
                  <w:sz w:val="28"/>
                  <w:szCs w:val="28"/>
                  <w:lang w:val="en-US"/>
                </w:rPr>
                <m:t>2</m:t>
              </m:r>
            </m:sup>
          </m:sSubSup>
        </m:oMath>
      </m:oMathPara>
    </w:p>
    <w:p w:rsidR="0037335C" w:rsidRPr="00BC4CEE" w:rsidRDefault="00BC4CEE" w:rsidP="0037335C">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num>
            <m:den>
              <m:r>
                <w:rPr>
                  <w:rFonts w:ascii="Cambria Math" w:hAnsi="Cambria Math" w:cs="Times New Roman"/>
                  <w:sz w:val="28"/>
                  <w:szCs w:val="28"/>
                </w:rPr>
                <m:t>(1-</m:t>
              </m:r>
              <m:sSubSup>
                <m:sSubSupPr>
                  <m:ctrlPr>
                    <w:rPr>
                      <w:rFonts w:ascii="Cambria Math" w:hAnsi="Cambria Math" w:cs="Times New Roman"/>
                      <w:i/>
                      <w:sz w:val="28"/>
                      <w:szCs w:val="28"/>
                    </w:rPr>
                  </m:ctrlPr>
                </m:sSubSup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up>
                  <m:r>
                    <w:rPr>
                      <w:rFonts w:ascii="Cambria Math" w:hAnsi="Cambria Math" w:cs="Times New Roman"/>
                      <w:sz w:val="28"/>
                      <w:szCs w:val="28"/>
                    </w:rPr>
                    <m:t>t</m:t>
                  </m:r>
                </m:sup>
              </m:sSubSup>
              <m:r>
                <w:rPr>
                  <w:rFonts w:ascii="Cambria Math" w:hAnsi="Cambria Math" w:cs="Times New Roman"/>
                  <w:sz w:val="28"/>
                  <w:szCs w:val="28"/>
                </w:rPr>
                <m:t>)</m:t>
              </m:r>
            </m:den>
          </m:f>
        </m:oMath>
      </m:oMathPara>
    </w:p>
    <w:p w:rsidR="00BC4CEE" w:rsidRPr="00BC4CEE" w:rsidRDefault="00BC4CEE" w:rsidP="0037335C">
      <w:pPr>
        <w:spacing w:line="360" w:lineRule="auto"/>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num>
            <m:den>
              <m:r>
                <w:rPr>
                  <w:rFonts w:ascii="Cambria Math" w:hAnsi="Cambria Math" w:cs="Times New Roman"/>
                  <w:sz w:val="28"/>
                  <w:szCs w:val="28"/>
                </w:rPr>
                <m:t>(1-</m:t>
              </m:r>
              <m:sSubSup>
                <m:sSubSupPr>
                  <m:ctrlPr>
                    <w:rPr>
                      <w:rFonts w:ascii="Cambria Math" w:hAnsi="Cambria Math" w:cs="Times New Roman"/>
                      <w:i/>
                      <w:sz w:val="28"/>
                      <w:szCs w:val="28"/>
                    </w:rPr>
                  </m:ctrlPr>
                </m:sSubSup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2</m:t>
                  </m:r>
                </m:sub>
                <m:sup>
                  <m:r>
                    <w:rPr>
                      <w:rFonts w:ascii="Cambria Math" w:hAnsi="Cambria Math" w:cs="Times New Roman"/>
                      <w:sz w:val="28"/>
                      <w:szCs w:val="28"/>
                    </w:rPr>
                    <m:t>t</m:t>
                  </m:r>
                </m:sup>
              </m:sSubSup>
              <m:r>
                <w:rPr>
                  <w:rFonts w:ascii="Cambria Math" w:hAnsi="Cambria Math" w:cs="Times New Roman"/>
                  <w:sz w:val="28"/>
                  <w:szCs w:val="28"/>
                </w:rPr>
                <m:t>)</m:t>
              </m:r>
            </m:den>
          </m:f>
        </m:oMath>
      </m:oMathPara>
    </w:p>
    <w:p w:rsidR="0037335C" w:rsidRDefault="0037335C" w:rsidP="006F639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 оценка первого момента (среднее градиентов), </w:t>
      </w:r>
      <m:oMath>
        <m:sSub>
          <m:sSubPr>
            <m:ctrlPr>
              <w:rPr>
                <w:rFonts w:ascii="Cambria Math" w:hAnsi="Cambria Math" w:cs="Times New Roman"/>
                <w:i/>
                <w:sz w:val="28"/>
                <w:szCs w:val="28"/>
              </w:rPr>
            </m:ctrlPr>
          </m:sSubPr>
          <m:e>
            <m:r>
              <m:rPr>
                <m:sty m:val="p"/>
              </m:rPr>
              <w:rPr>
                <w:rStyle w:val="mjx-char"/>
                <w:rFonts w:ascii="Cambria Math" w:hAnsi="Cambria Math" w:cs="Helvetica"/>
                <w:sz w:val="29"/>
                <w:szCs w:val="29"/>
                <w:bdr w:val="none" w:sz="0" w:space="0" w:color="auto" w:frame="1"/>
              </w:rPr>
              <m:t>υ</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 оценка второго момента (средняя нецентрированная дисперсия градиентов),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w:t>
      </w:r>
      <w:r w:rsidR="00BC4CEE">
        <w:rPr>
          <w:rFonts w:ascii="Times New Roman" w:eastAsiaTheme="minorEastAsia" w:hAnsi="Times New Roman" w:cs="Times New Roman"/>
          <w:sz w:val="28"/>
          <w:szCs w:val="28"/>
        </w:rPr>
        <w:t xml:space="preserve"> градиент в момент </w:t>
      </w:r>
      <w:r w:rsidR="00BC4CEE">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rPr>
        <w:t>.</w:t>
      </w:r>
    </w:p>
    <w:p w:rsidR="00BC4CEE" w:rsidRDefault="00BC4CEE" w:rsidP="006F639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выражение для обновления параметров будет иметь следующий вид:</w:t>
      </w:r>
    </w:p>
    <w:p w:rsidR="00BC4CEE" w:rsidRPr="00BC4CEE" w:rsidRDefault="00BC4CEE" w:rsidP="006F6397">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p"/>
                </m:rPr>
                <w:rPr>
                  <w:rStyle w:val="mjx-char"/>
                  <w:rFonts w:ascii="Cambria Math" w:hAnsi="Cambria Math" w:cs="Times New Roman"/>
                  <w:sz w:val="28"/>
                  <w:szCs w:val="28"/>
                </w:rPr>
                <m:t>w</m:t>
              </m:r>
            </m:e>
            <m:sub>
              <m:r>
                <m:rPr>
                  <m:sty m:val="p"/>
                </m:rPr>
                <w:rPr>
                  <w:rStyle w:val="mjx-char"/>
                  <w:rFonts w:ascii="Cambria Math"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p"/>
                </m:rPr>
                <w:rPr>
                  <w:rStyle w:val="mjx-char"/>
                  <w:rFonts w:ascii="Cambria Math" w:hAnsi="Cambria Math" w:cs="Times New Roman"/>
                  <w:sz w:val="28"/>
                  <w:szCs w:val="28"/>
                </w:rPr>
                <m:t>w</m:t>
              </m:r>
            </m:e>
            <m:sub>
              <m:r>
                <m:rPr>
                  <m:sty m:val="p"/>
                </m:rPr>
                <w:rPr>
                  <w:rStyle w:val="mjx-char"/>
                  <w:rFonts w:ascii="Cambria Math" w:hAnsi="Cambria Math" w:cs="Times New Roman"/>
                  <w:sz w:val="28"/>
                  <w:szCs w:val="28"/>
                </w:rPr>
                <m:t>t</m:t>
              </m:r>
            </m:sub>
          </m:sSub>
          <m:r>
            <w:rPr>
              <w:rFonts w:ascii="Cambria Math" w:eastAsiaTheme="minorEastAsia" w:hAnsi="Cambria Math" w:cs="Times New Roman"/>
              <w:sz w:val="28"/>
              <w:szCs w:val="28"/>
            </w:rPr>
            <m:t>-</m:t>
          </m:r>
          <m:r>
            <m:rPr>
              <m:sty m:val="p"/>
            </m:rPr>
            <w:rPr>
              <w:rStyle w:val="mjx-char"/>
              <w:rFonts w:ascii="Cambria Math" w:hAnsi="Cambria Math" w:cs="Times New Roman"/>
              <w:sz w:val="28"/>
              <w:szCs w:val="28"/>
            </w:rPr>
            <m:t>η</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num>
            <m:den>
              <m:rad>
                <m:radPr>
                  <m:degHide m:val="1"/>
                  <m:ctrlPr>
                    <w:rPr>
                      <w:rFonts w:ascii="Cambria Math" w:eastAsiaTheme="minorEastAsia" w:hAnsi="Cambria Math" w:cs="Times New Roman"/>
                      <w:i/>
                      <w:sz w:val="28"/>
                      <w:szCs w:val="28"/>
                    </w:rPr>
                  </m:ctrlPr>
                </m:radPr>
                <m:deg/>
                <m:e>
                  <m:sSub>
                    <m:sSubPr>
                      <m:ctrlPr>
                        <w:rPr>
                          <w:rFonts w:ascii="Cambria Math" w:hAnsi="Cambria Math" w:cs="Times New Roman"/>
                          <w:i/>
                          <w:sz w:val="28"/>
                          <w:szCs w:val="28"/>
                        </w:rPr>
                      </m:ctrlPr>
                    </m:sSubPr>
                    <m:e>
                      <m:r>
                        <m:rPr>
                          <m:sty m:val="p"/>
                        </m:rPr>
                        <w:rPr>
                          <w:rStyle w:val="mjx-char"/>
                          <w:rFonts w:ascii="Cambria Math" w:hAnsi="Cambria Math" w:cs="Times New Roman"/>
                          <w:sz w:val="28"/>
                          <w:szCs w:val="28"/>
                          <w:bdr w:val="none" w:sz="0" w:space="0" w:color="auto" w:frame="1"/>
                        </w:rPr>
                        <m:t>υ</m:t>
                      </m:r>
                    </m:e>
                    <m:sub>
                      <m:r>
                        <w:rPr>
                          <w:rFonts w:ascii="Cambria Math" w:hAnsi="Cambria Math" w:cs="Times New Roman"/>
                          <w:sz w:val="28"/>
                          <w:szCs w:val="28"/>
                        </w:rPr>
                        <m:t>t</m:t>
                      </m:r>
                    </m:sub>
                  </m:sSub>
                </m:e>
              </m:rad>
              <m:r>
                <w:rPr>
                  <w:rFonts w:ascii="Cambria Math" w:eastAsiaTheme="minorEastAsia" w:hAnsi="Cambria Math" w:cs="Times New Roman"/>
                  <w:sz w:val="28"/>
                  <w:szCs w:val="28"/>
                </w:rPr>
                <m:t>+</m:t>
              </m:r>
              <m:r>
                <m:rPr>
                  <m:sty m:val="p"/>
                </m:rPr>
                <w:rPr>
                  <w:rStyle w:val="mjx-char"/>
                  <w:rFonts w:ascii="Cambria Math" w:hAnsi="Cambria Math" w:cs="Times New Roman"/>
                  <w:sz w:val="28"/>
                  <w:szCs w:val="28"/>
                </w:rPr>
                <m:t>ϵ</m:t>
              </m:r>
            </m:den>
          </m:f>
          <m:r>
            <w:rPr>
              <w:rFonts w:ascii="Cambria Math" w:eastAsiaTheme="minorEastAsia" w:hAnsi="Cambria Math" w:cs="Times New Roman"/>
              <w:sz w:val="28"/>
              <w:szCs w:val="28"/>
            </w:rPr>
            <m:t xml:space="preserve"> </m:t>
          </m:r>
        </m:oMath>
      </m:oMathPara>
    </w:p>
    <w:p w:rsidR="00BC4CEE" w:rsidRDefault="00BC4CEE" w:rsidP="006F6397">
      <w:pPr>
        <w:spacing w:line="360" w:lineRule="auto"/>
        <w:rPr>
          <w:rStyle w:val="mjx-char"/>
          <w:rFonts w:ascii="Times New Roman" w:eastAsiaTheme="minorEastAsia" w:hAnsi="Times New Roman" w:cs="Times New Roman"/>
          <w:sz w:val="28"/>
          <w:szCs w:val="28"/>
        </w:rPr>
      </w:pPr>
      <w:r w:rsidRPr="00BC4CEE">
        <w:rPr>
          <w:rFonts w:ascii="Times New Roman" w:eastAsiaTheme="minorEastAsia" w:hAnsi="Times New Roman" w:cs="Times New Roman"/>
          <w:sz w:val="28"/>
          <w:szCs w:val="28"/>
        </w:rPr>
        <w:t xml:space="preserve">Где </w:t>
      </w:r>
      <m:oMath>
        <m:r>
          <m:rPr>
            <m:sty m:val="p"/>
          </m:rPr>
          <w:rPr>
            <w:rStyle w:val="mjx-char"/>
            <w:rFonts w:ascii="Cambria Math" w:hAnsi="Cambria Math" w:cs="Times New Roman"/>
            <w:sz w:val="28"/>
            <w:szCs w:val="28"/>
          </w:rPr>
          <m:t>η</m:t>
        </m:r>
      </m:oMath>
      <w:r>
        <w:rPr>
          <w:rStyle w:val="mjx-char"/>
          <w:rFonts w:ascii="Times New Roman" w:eastAsiaTheme="minorEastAsia" w:hAnsi="Times New Roman" w:cs="Times New Roman"/>
          <w:sz w:val="28"/>
          <w:szCs w:val="28"/>
        </w:rPr>
        <w:t xml:space="preserve"> – шаг обучения, </w:t>
      </w:r>
      <m:oMath>
        <m:r>
          <m:rPr>
            <m:sty m:val="p"/>
          </m:rPr>
          <w:rPr>
            <w:rStyle w:val="mjx-char"/>
            <w:rFonts w:ascii="Cambria Math" w:hAnsi="Cambria Math" w:cs="Times New Roman"/>
            <w:sz w:val="28"/>
            <w:szCs w:val="28"/>
          </w:rPr>
          <m:t>ϵ</m:t>
        </m:r>
      </m:oMath>
      <w:r>
        <w:rPr>
          <w:rStyle w:val="mjx-char"/>
          <w:rFonts w:ascii="Times New Roman" w:eastAsiaTheme="minorEastAsia" w:hAnsi="Times New Roman" w:cs="Times New Roman"/>
          <w:sz w:val="28"/>
          <w:szCs w:val="28"/>
        </w:rPr>
        <w:t xml:space="preserve"> коэффициент сглаживания для предотвращения деления на 0.</w:t>
      </w:r>
    </w:p>
    <w:p w:rsidR="00BC4CEE" w:rsidRDefault="00743724" w:rsidP="006F639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Adam</w:t>
      </w:r>
      <w:r w:rsidRPr="0074372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один из самых популярнов алгоритмов оптимизации, по той причине, что он достигает хороших результатов относительно быстро.</w:t>
      </w:r>
    </w:p>
    <w:p w:rsidR="00743724" w:rsidRDefault="00743724" w:rsidP="006F6397">
      <w:pPr>
        <w:spacing w:line="360" w:lineRule="auto"/>
        <w:rPr>
          <w:rFonts w:ascii="Times New Roman" w:eastAsiaTheme="minorEastAsia" w:hAnsi="Times New Roman" w:cs="Times New Roman"/>
          <w:sz w:val="28"/>
          <w:szCs w:val="28"/>
        </w:rPr>
      </w:pPr>
    </w:p>
    <w:p w:rsidR="00743724" w:rsidRPr="00743724" w:rsidRDefault="00743724" w:rsidP="00743724">
      <w:pPr>
        <w:pStyle w:val="3"/>
        <w:jc w:val="center"/>
        <w:rPr>
          <w:rFonts w:ascii="Times New Roman" w:eastAsiaTheme="minorEastAsia" w:hAnsi="Times New Roman" w:cs="Times New Roman"/>
          <w:b/>
          <w:color w:val="000000" w:themeColor="text1"/>
          <w:sz w:val="28"/>
          <w:szCs w:val="28"/>
        </w:rPr>
      </w:pPr>
      <w:bookmarkStart w:id="22" w:name="_Toc74595631"/>
      <w:r w:rsidRPr="00743724">
        <w:rPr>
          <w:rFonts w:ascii="Times New Roman" w:eastAsiaTheme="minorEastAsia" w:hAnsi="Times New Roman" w:cs="Times New Roman"/>
          <w:b/>
          <w:color w:val="000000" w:themeColor="text1"/>
          <w:sz w:val="28"/>
          <w:szCs w:val="28"/>
        </w:rPr>
        <w:t xml:space="preserve">4.3.3 Обучение модели нейронной сети в </w:t>
      </w:r>
      <w:r w:rsidRPr="00743724">
        <w:rPr>
          <w:rFonts w:ascii="Times New Roman" w:eastAsiaTheme="minorEastAsia" w:hAnsi="Times New Roman" w:cs="Times New Roman"/>
          <w:b/>
          <w:color w:val="000000" w:themeColor="text1"/>
          <w:sz w:val="28"/>
          <w:szCs w:val="28"/>
          <w:lang w:val="en-US"/>
        </w:rPr>
        <w:t>Keras</w:t>
      </w:r>
      <w:bookmarkEnd w:id="22"/>
    </w:p>
    <w:p w:rsidR="00BB72D8" w:rsidRDefault="000365E6"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Итак, когда данные подготовлены, а модель нейронной сети определена, можно приступать к процессу обучения модели. Для начала необходимо скомпилировать модель. Компиляция определяет функцию потерь, оптимизатор градиентного спуска и метрики.</w:t>
      </w:r>
    </w:p>
    <w:p w:rsidR="006B7EAB" w:rsidRDefault="009E23D5" w:rsidP="00AF1239">
      <w:pPr>
        <w:spacing w:line="360" w:lineRule="auto"/>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1FD10C44" wp14:editId="440458EA">
            <wp:extent cx="462027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495369"/>
                    </a:xfrm>
                    <a:prstGeom prst="rect">
                      <a:avLst/>
                    </a:prstGeom>
                  </pic:spPr>
                </pic:pic>
              </a:graphicData>
            </a:graphic>
          </wp:inline>
        </w:drawing>
      </w:r>
    </w:p>
    <w:p w:rsidR="009E3D7B" w:rsidRPr="00743724" w:rsidRDefault="009E23D5" w:rsidP="00AF1239">
      <w:pPr>
        <w:spacing w:line="360" w:lineRule="auto"/>
        <w:jc w:val="both"/>
        <w:rPr>
          <w:rFonts w:ascii="Times New Roman" w:hAnsi="Times New Roman" w:cs="Times New Roman"/>
          <w:sz w:val="28"/>
          <w:szCs w:val="28"/>
        </w:rPr>
      </w:pPr>
      <w:r w:rsidRPr="00743724">
        <w:rPr>
          <w:rFonts w:ascii="Times New Roman" w:hAnsi="Times New Roman" w:cs="Times New Roman"/>
          <w:sz w:val="28"/>
          <w:szCs w:val="28"/>
        </w:rPr>
        <w:t>Здесь “</w:t>
      </w:r>
      <w:r w:rsidRPr="00743724">
        <w:rPr>
          <w:rFonts w:ascii="Times New Roman" w:hAnsi="Times New Roman" w:cs="Times New Roman"/>
          <w:sz w:val="28"/>
          <w:szCs w:val="28"/>
          <w:lang w:val="en-US"/>
        </w:rPr>
        <w:t>Adam</w:t>
      </w:r>
      <w:r w:rsidRPr="00743724">
        <w:rPr>
          <w:rFonts w:ascii="Times New Roman" w:hAnsi="Times New Roman" w:cs="Times New Roman"/>
          <w:sz w:val="28"/>
          <w:szCs w:val="28"/>
        </w:rPr>
        <w:t>” – оптимизатор градиентного спуска</w:t>
      </w:r>
      <w:r w:rsidR="009E3D7B" w:rsidRPr="00743724">
        <w:rPr>
          <w:rFonts w:ascii="Times New Roman" w:hAnsi="Times New Roman" w:cs="Times New Roman"/>
          <w:sz w:val="28"/>
          <w:szCs w:val="28"/>
        </w:rPr>
        <w:t xml:space="preserve">, </w:t>
      </w:r>
      <w:r w:rsidR="00B32515" w:rsidRPr="00743724">
        <w:rPr>
          <w:rFonts w:ascii="Times New Roman" w:hAnsi="Times New Roman" w:cs="Times New Roman"/>
          <w:sz w:val="28"/>
          <w:szCs w:val="28"/>
        </w:rPr>
        <w:t>практика показала, что этот алгоритм является наиболее эффективным для данной задачи.</w:t>
      </w:r>
    </w:p>
    <w:p w:rsidR="009E23D5" w:rsidRDefault="009E3D7B" w:rsidP="00AF1239">
      <w:pPr>
        <w:spacing w:line="360" w:lineRule="auto"/>
        <w:jc w:val="both"/>
        <w:rPr>
          <w:rFonts w:ascii="Times New Roman" w:hAnsi="Times New Roman" w:cs="Times New Roman"/>
          <w:sz w:val="28"/>
          <w:szCs w:val="28"/>
        </w:rPr>
      </w:pPr>
      <w:r w:rsidRPr="00743724">
        <w:rPr>
          <w:rFonts w:ascii="Times New Roman" w:hAnsi="Times New Roman" w:cs="Times New Roman"/>
          <w:sz w:val="28"/>
          <w:szCs w:val="28"/>
        </w:rPr>
        <w:t xml:space="preserve">“binary_crossentropy” – функция </w:t>
      </w:r>
      <w:r w:rsidR="00481B22" w:rsidRPr="00743724">
        <w:rPr>
          <w:rFonts w:ascii="Times New Roman" w:hAnsi="Times New Roman" w:cs="Times New Roman"/>
          <w:sz w:val="28"/>
          <w:szCs w:val="28"/>
        </w:rPr>
        <w:t>ошибок</w:t>
      </w:r>
      <w:r w:rsidRPr="00743724">
        <w:rPr>
          <w:rFonts w:ascii="Times New Roman" w:hAnsi="Times New Roman" w:cs="Times New Roman"/>
          <w:sz w:val="28"/>
          <w:szCs w:val="28"/>
        </w:rPr>
        <w:t xml:space="preserve"> – бинарная перекрестная энтропия</w:t>
      </w:r>
      <w:r w:rsidR="00B32515" w:rsidRPr="00743724">
        <w:rPr>
          <w:rFonts w:ascii="Times New Roman" w:hAnsi="Times New Roman" w:cs="Times New Roman"/>
          <w:sz w:val="28"/>
          <w:szCs w:val="28"/>
        </w:rPr>
        <w:t>. Такая функция используется для бинарной классификации.</w:t>
      </w:r>
    </w:p>
    <w:p w:rsidR="00B32515" w:rsidRDefault="00B32515" w:rsidP="00AF1239">
      <w:pPr>
        <w:spacing w:line="360" w:lineRule="auto"/>
        <w:rPr>
          <w:rFonts w:ascii="Times New Roman" w:hAnsi="Times New Roman" w:cs="Times New Roman"/>
          <w:sz w:val="28"/>
          <w:szCs w:val="28"/>
        </w:rPr>
      </w:pPr>
      <w:r w:rsidRPr="00156D08">
        <w:rPr>
          <w:rFonts w:ascii="Times New Roman" w:hAnsi="Times New Roman" w:cs="Times New Roman"/>
          <w:sz w:val="28"/>
          <w:szCs w:val="28"/>
        </w:rPr>
        <w:t>“</w:t>
      </w:r>
      <w:r>
        <w:rPr>
          <w:rFonts w:ascii="Times New Roman" w:hAnsi="Times New Roman" w:cs="Times New Roman"/>
          <w:sz w:val="28"/>
          <w:szCs w:val="28"/>
          <w:lang w:val="en-US"/>
        </w:rPr>
        <w:t>metrics</w:t>
      </w:r>
      <w:r w:rsidRPr="00156D08">
        <w:rPr>
          <w:rFonts w:ascii="Times New Roman" w:hAnsi="Times New Roman" w:cs="Times New Roman"/>
          <w:sz w:val="28"/>
          <w:szCs w:val="28"/>
        </w:rPr>
        <w:t xml:space="preserve"> = [‘</w:t>
      </w:r>
      <w:r>
        <w:rPr>
          <w:rFonts w:ascii="Times New Roman" w:hAnsi="Times New Roman" w:cs="Times New Roman"/>
          <w:sz w:val="28"/>
          <w:szCs w:val="28"/>
          <w:lang w:val="en-US"/>
        </w:rPr>
        <w:t>accuracy</w:t>
      </w:r>
      <w:r w:rsidRPr="00156D08">
        <w:rPr>
          <w:rFonts w:ascii="Times New Roman" w:hAnsi="Times New Roman" w:cs="Times New Roman"/>
          <w:sz w:val="28"/>
          <w:szCs w:val="28"/>
        </w:rPr>
        <w:t xml:space="preserve">’]” </w:t>
      </w:r>
      <w:r w:rsidR="00156D08" w:rsidRPr="00156D08">
        <w:rPr>
          <w:rFonts w:ascii="Times New Roman" w:hAnsi="Times New Roman" w:cs="Times New Roman"/>
          <w:sz w:val="28"/>
          <w:szCs w:val="28"/>
        </w:rPr>
        <w:t>–</w:t>
      </w:r>
      <w:r>
        <w:rPr>
          <w:rFonts w:ascii="Times New Roman" w:hAnsi="Times New Roman" w:cs="Times New Roman"/>
          <w:sz w:val="28"/>
          <w:szCs w:val="28"/>
        </w:rPr>
        <w:t xml:space="preserve"> </w:t>
      </w:r>
      <w:r w:rsidR="00156D08">
        <w:rPr>
          <w:rFonts w:ascii="Times New Roman" w:hAnsi="Times New Roman" w:cs="Times New Roman"/>
          <w:sz w:val="28"/>
          <w:szCs w:val="28"/>
        </w:rPr>
        <w:t>это метрика, по которой вычисляется точность распознавания, в данном случае это доля правильных ответов.</w:t>
      </w:r>
    </w:p>
    <w:p w:rsidR="00156D08" w:rsidRDefault="00156D0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инициализации процесса обучения используется метод </w:t>
      </w:r>
      <w:r>
        <w:rPr>
          <w:rFonts w:ascii="Times New Roman" w:hAnsi="Times New Roman" w:cs="Times New Roman"/>
          <w:sz w:val="28"/>
          <w:szCs w:val="28"/>
          <w:lang w:val="en-US"/>
        </w:rPr>
        <w:t>model</w:t>
      </w:r>
      <w:r w:rsidRPr="00156D08">
        <w:rPr>
          <w:rFonts w:ascii="Times New Roman" w:hAnsi="Times New Roman" w:cs="Times New Roman"/>
          <w:sz w:val="28"/>
          <w:szCs w:val="28"/>
        </w:rPr>
        <w:t>.</w:t>
      </w:r>
      <w:r>
        <w:rPr>
          <w:rFonts w:ascii="Times New Roman" w:hAnsi="Times New Roman" w:cs="Times New Roman"/>
          <w:sz w:val="28"/>
          <w:szCs w:val="28"/>
          <w:lang w:val="en-US"/>
        </w:rPr>
        <w:t>fit</w:t>
      </w:r>
      <w:r w:rsidRPr="00156D08">
        <w:rPr>
          <w:rFonts w:ascii="Times New Roman" w:hAnsi="Times New Roman" w:cs="Times New Roman"/>
          <w:sz w:val="28"/>
          <w:szCs w:val="28"/>
        </w:rPr>
        <w:t>()</w:t>
      </w:r>
      <w:r>
        <w:rPr>
          <w:rFonts w:ascii="Times New Roman" w:hAnsi="Times New Roman" w:cs="Times New Roman"/>
          <w:sz w:val="28"/>
          <w:szCs w:val="28"/>
        </w:rPr>
        <w:t>, которому передаются следующие параметры:</w:t>
      </w:r>
    </w:p>
    <w:p w:rsidR="00156D08" w:rsidRP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тренеровочные примеры и соответствующие им метки классов (</w:t>
      </w:r>
      <w:r>
        <w:rPr>
          <w:rFonts w:ascii="Times New Roman" w:hAnsi="Times New Roman" w:cs="Times New Roman"/>
          <w:sz w:val="28"/>
          <w:szCs w:val="28"/>
          <w:lang w:val="en-US"/>
        </w:rPr>
        <w:t>x</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 xml:space="preserve">, </w:t>
      </w:r>
      <w:r>
        <w:rPr>
          <w:rFonts w:ascii="Times New Roman" w:hAnsi="Times New Roman" w:cs="Times New Roman"/>
          <w:sz w:val="28"/>
          <w:szCs w:val="28"/>
          <w:lang w:val="en-US"/>
        </w:rPr>
        <w:t>y</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w:t>
      </w:r>
    </w:p>
    <w:p w:rsid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количество эпох обучения</w:t>
      </w:r>
      <w:r>
        <w:rPr>
          <w:rFonts w:ascii="Times New Roman" w:hAnsi="Times New Roman" w:cs="Times New Roman"/>
          <w:sz w:val="28"/>
          <w:szCs w:val="28"/>
          <w:lang w:val="en-US"/>
        </w:rPr>
        <w:t>;</w:t>
      </w:r>
    </w:p>
    <w:p w:rsid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данные для валидации (некоторое количество тестовых примеров, для отслеживания предполагаемой точности не на тренировочной выборке)</w:t>
      </w:r>
      <w:r w:rsidRPr="00156D08">
        <w:rPr>
          <w:rFonts w:ascii="Times New Roman" w:hAnsi="Times New Roman" w:cs="Times New Roman"/>
          <w:sz w:val="28"/>
          <w:szCs w:val="28"/>
        </w:rPr>
        <w:t>;</w:t>
      </w:r>
    </w:p>
    <w:p w:rsidR="00156D08" w:rsidRPr="00C330BB"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обратные вызовы (</w:t>
      </w:r>
      <w:r>
        <w:rPr>
          <w:rFonts w:ascii="Times New Roman" w:hAnsi="Times New Roman" w:cs="Times New Roman"/>
          <w:sz w:val="28"/>
          <w:szCs w:val="28"/>
          <w:lang w:val="en-US"/>
        </w:rPr>
        <w:t>callbacks).</w:t>
      </w:r>
    </w:p>
    <w:p w:rsidR="00C330BB" w:rsidRDefault="00C330B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необходимого количества эпох был использован обратный вызов </w:t>
      </w:r>
      <w:r>
        <w:rPr>
          <w:rFonts w:ascii="Times New Roman" w:hAnsi="Times New Roman" w:cs="Times New Roman"/>
          <w:sz w:val="28"/>
          <w:szCs w:val="28"/>
          <w:lang w:val="en-US"/>
        </w:rPr>
        <w:t>EarlyStopping</w:t>
      </w:r>
      <w:r w:rsidRPr="00C330BB">
        <w:rPr>
          <w:rFonts w:ascii="Times New Roman" w:hAnsi="Times New Roman" w:cs="Times New Roman"/>
          <w:sz w:val="28"/>
          <w:szCs w:val="28"/>
        </w:rPr>
        <w:t>()</w:t>
      </w:r>
      <w:r w:rsidR="00BB5D18">
        <w:rPr>
          <w:rFonts w:ascii="Times New Roman" w:hAnsi="Times New Roman" w:cs="Times New Roman"/>
          <w:sz w:val="28"/>
          <w:szCs w:val="28"/>
        </w:rPr>
        <w:t>. При заданных параметрах, а именно, мониторинг – значение функции потерь</w:t>
      </w:r>
      <w:r w:rsidR="00357882" w:rsidRPr="00357882">
        <w:rPr>
          <w:rFonts w:ascii="Times New Roman" w:hAnsi="Times New Roman" w:cs="Times New Roman"/>
          <w:sz w:val="28"/>
          <w:szCs w:val="28"/>
        </w:rPr>
        <w:t xml:space="preserve"> (“</w:t>
      </w:r>
      <w:r w:rsidR="00357882" w:rsidRPr="00357882">
        <w:rPr>
          <w:rFonts w:ascii="Times New Roman" w:hAnsi="Times New Roman" w:cs="Times New Roman"/>
          <w:sz w:val="28"/>
          <w:szCs w:val="28"/>
          <w:lang w:val="en-US"/>
        </w:rPr>
        <w:t>monitor</w:t>
      </w:r>
      <w:r w:rsidR="00357882" w:rsidRPr="00357882">
        <w:rPr>
          <w:rFonts w:ascii="Times New Roman" w:hAnsi="Times New Roman" w:cs="Times New Roman"/>
          <w:sz w:val="28"/>
          <w:szCs w:val="28"/>
        </w:rPr>
        <w:t>='</w:t>
      </w:r>
      <w:r w:rsidR="00357882" w:rsidRPr="00357882">
        <w:rPr>
          <w:rFonts w:ascii="Times New Roman" w:hAnsi="Times New Roman" w:cs="Times New Roman"/>
          <w:sz w:val="28"/>
          <w:szCs w:val="28"/>
          <w:lang w:val="en-US"/>
        </w:rPr>
        <w:t>val</w:t>
      </w:r>
      <w:r w:rsidR="00357882" w:rsidRPr="00357882">
        <w:rPr>
          <w:rFonts w:ascii="Times New Roman" w:hAnsi="Times New Roman" w:cs="Times New Roman"/>
          <w:sz w:val="28"/>
          <w:szCs w:val="28"/>
        </w:rPr>
        <w:t>_</w:t>
      </w:r>
      <w:r w:rsidR="00357882" w:rsidRPr="00357882">
        <w:rPr>
          <w:rFonts w:ascii="Times New Roman" w:hAnsi="Times New Roman" w:cs="Times New Roman"/>
          <w:sz w:val="28"/>
          <w:szCs w:val="28"/>
          <w:lang w:val="en-US"/>
        </w:rPr>
        <w:t>loss</w:t>
      </w:r>
      <w:r w:rsidR="00357882" w:rsidRPr="00357882">
        <w:rPr>
          <w:rFonts w:ascii="Times New Roman" w:hAnsi="Times New Roman" w:cs="Times New Roman"/>
          <w:sz w:val="28"/>
          <w:szCs w:val="28"/>
        </w:rPr>
        <w:t>'”)</w:t>
      </w:r>
      <w:r w:rsidR="00BB5D18">
        <w:rPr>
          <w:rFonts w:ascii="Times New Roman" w:hAnsi="Times New Roman" w:cs="Times New Roman"/>
          <w:sz w:val="28"/>
          <w:szCs w:val="28"/>
        </w:rPr>
        <w:t>, ожидание – 5</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”patience=5”)</w:t>
      </w:r>
      <w:r w:rsidR="00BB5D18">
        <w:rPr>
          <w:rFonts w:ascii="Times New Roman" w:hAnsi="Times New Roman" w:cs="Times New Roman"/>
          <w:sz w:val="28"/>
          <w:szCs w:val="28"/>
        </w:rPr>
        <w:t>, обучение будет завершено, когда значение функции потерь не будет уменьшаться на протяжении пяти эпох. С помощью данной функции было выбрано необходимое количество эпох для обучения – 13.</w:t>
      </w:r>
    </w:p>
    <w:p w:rsidR="00BB5D18" w:rsidRDefault="00BB5D18" w:rsidP="00AF1239">
      <w:pPr>
        <w:spacing w:line="360" w:lineRule="auto"/>
        <w:rPr>
          <w:rFonts w:ascii="Times New Roman" w:hAnsi="Times New Roman" w:cs="Times New Roman"/>
          <w:sz w:val="28"/>
          <w:szCs w:val="28"/>
        </w:rPr>
      </w:pPr>
      <w:r w:rsidRPr="00BB5D18">
        <w:rPr>
          <w:rFonts w:ascii="Times New Roman" w:hAnsi="Times New Roman" w:cs="Times New Roman"/>
          <w:noProof/>
          <w:sz w:val="28"/>
          <w:szCs w:val="28"/>
          <w:lang w:eastAsia="ru-RU"/>
        </w:rPr>
        <w:drawing>
          <wp:inline distT="0" distB="0" distL="0" distR="0" wp14:anchorId="13007D55" wp14:editId="5CB8A574">
            <wp:extent cx="3801005" cy="87642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876422"/>
                    </a:xfrm>
                    <a:prstGeom prst="rect">
                      <a:avLst/>
                    </a:prstGeom>
                  </pic:spPr>
                </pic:pic>
              </a:graphicData>
            </a:graphic>
          </wp:inline>
        </w:drawing>
      </w:r>
    </w:p>
    <w:p w:rsidR="00BB5D18" w:rsidRDefault="00BB5D1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Learning</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BB5D18">
        <w:rPr>
          <w:rFonts w:ascii="Times New Roman" w:hAnsi="Times New Roman" w:cs="Times New Roman"/>
          <w:sz w:val="28"/>
          <w:szCs w:val="28"/>
        </w:rPr>
        <w:t xml:space="preserve"> – </w:t>
      </w:r>
      <w:r>
        <w:rPr>
          <w:rFonts w:ascii="Times New Roman" w:hAnsi="Times New Roman" w:cs="Times New Roman"/>
          <w:sz w:val="28"/>
          <w:szCs w:val="28"/>
        </w:rPr>
        <w:t>обратный вызов, замедляющий коэффициент скорости обучения, в данном случае</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“monitor='val_accuracy', patience=2”)</w:t>
      </w:r>
      <w:r>
        <w:rPr>
          <w:rFonts w:ascii="Times New Roman" w:hAnsi="Times New Roman" w:cs="Times New Roman"/>
          <w:sz w:val="28"/>
          <w:szCs w:val="28"/>
        </w:rPr>
        <w:t xml:space="preserve"> при условии, что значение точности на валидационной выборке будет неизменным на протяжении двух эпох. </w:t>
      </w:r>
      <w:r w:rsidRPr="00357882">
        <w:rPr>
          <w:rFonts w:ascii="Times New Roman" w:hAnsi="Times New Roman" w:cs="Times New Roman"/>
          <w:sz w:val="28"/>
          <w:szCs w:val="28"/>
        </w:rPr>
        <w:t>“</w:t>
      </w:r>
      <w:r>
        <w:rPr>
          <w:rFonts w:ascii="Times New Roman" w:hAnsi="Times New Roman" w:cs="Times New Roman"/>
          <w:sz w:val="28"/>
          <w:szCs w:val="28"/>
          <w:lang w:val="en-US"/>
        </w:rPr>
        <w:t>Factor</w:t>
      </w:r>
      <w:r w:rsidRPr="00BB5D18">
        <w:rPr>
          <w:rFonts w:ascii="Times New Roman" w:hAnsi="Times New Roman" w:cs="Times New Roman"/>
          <w:sz w:val="28"/>
          <w:szCs w:val="28"/>
        </w:rPr>
        <w:t xml:space="preserve"> = 0.3”</w:t>
      </w:r>
      <w:r w:rsidRPr="00357882">
        <w:rPr>
          <w:rFonts w:ascii="Times New Roman" w:hAnsi="Times New Roman" w:cs="Times New Roman"/>
          <w:sz w:val="28"/>
          <w:szCs w:val="28"/>
        </w:rPr>
        <w:t xml:space="preserve"> </w:t>
      </w:r>
      <w:r>
        <w:rPr>
          <w:rFonts w:ascii="Times New Roman" w:hAnsi="Times New Roman" w:cs="Times New Roman"/>
          <w:sz w:val="28"/>
          <w:szCs w:val="28"/>
        </w:rPr>
        <w:t>определяет на какое значение бу</w:t>
      </w:r>
      <w:r w:rsidR="00357882">
        <w:rPr>
          <w:rFonts w:ascii="Times New Roman" w:hAnsi="Times New Roman" w:cs="Times New Roman"/>
          <w:sz w:val="28"/>
          <w:szCs w:val="28"/>
        </w:rPr>
        <w:t xml:space="preserve">дет уменьшен данный коэффициент, а </w:t>
      </w:r>
      <w:r w:rsidR="00357882" w:rsidRPr="00357882">
        <w:rPr>
          <w:rFonts w:ascii="Times New Roman" w:hAnsi="Times New Roman" w:cs="Times New Roman"/>
          <w:sz w:val="28"/>
          <w:szCs w:val="28"/>
        </w:rPr>
        <w:t>“</w:t>
      </w:r>
      <w:r w:rsidR="00357882">
        <w:rPr>
          <w:rFonts w:ascii="Times New Roman" w:hAnsi="Times New Roman" w:cs="Times New Roman"/>
          <w:sz w:val="28"/>
          <w:szCs w:val="28"/>
          <w:lang w:val="en-US"/>
        </w:rPr>
        <w:t>min</w:t>
      </w:r>
      <w:r w:rsidR="00357882" w:rsidRPr="00357882">
        <w:rPr>
          <w:rFonts w:ascii="Times New Roman" w:hAnsi="Times New Roman" w:cs="Times New Roman"/>
          <w:sz w:val="28"/>
          <w:szCs w:val="28"/>
        </w:rPr>
        <w:t>_</w:t>
      </w:r>
      <w:r w:rsidR="00357882">
        <w:rPr>
          <w:rFonts w:ascii="Times New Roman" w:hAnsi="Times New Roman" w:cs="Times New Roman"/>
          <w:sz w:val="28"/>
          <w:szCs w:val="28"/>
          <w:lang w:val="en-US"/>
        </w:rPr>
        <w:t>lr</w:t>
      </w:r>
      <w:r w:rsidR="00357882">
        <w:rPr>
          <w:rFonts w:ascii="Times New Roman" w:hAnsi="Times New Roman" w:cs="Times New Roman"/>
          <w:sz w:val="28"/>
          <w:szCs w:val="28"/>
        </w:rPr>
        <w:t xml:space="preserve"> = 0.0000001</w:t>
      </w:r>
      <w:r w:rsidR="00357882" w:rsidRPr="00BB5D18">
        <w:rPr>
          <w:rFonts w:ascii="Times New Roman" w:hAnsi="Times New Roman" w:cs="Times New Roman"/>
          <w:sz w:val="28"/>
          <w:szCs w:val="28"/>
        </w:rPr>
        <w:t>”</w:t>
      </w:r>
      <w:r w:rsidR="00357882" w:rsidRPr="00357882">
        <w:rPr>
          <w:rFonts w:ascii="Times New Roman" w:hAnsi="Times New Roman" w:cs="Times New Roman"/>
          <w:sz w:val="28"/>
          <w:szCs w:val="28"/>
        </w:rPr>
        <w:t xml:space="preserve"> </w:t>
      </w:r>
      <w:r w:rsidR="00357882">
        <w:rPr>
          <w:rFonts w:ascii="Times New Roman" w:hAnsi="Times New Roman" w:cs="Times New Roman"/>
          <w:sz w:val="28"/>
          <w:szCs w:val="28"/>
        </w:rPr>
        <w:t xml:space="preserve">– нижняя граница коэффициента. </w:t>
      </w:r>
    </w:p>
    <w:p w:rsidR="00357882" w:rsidRDefault="00357882" w:rsidP="00AF1239">
      <w:pPr>
        <w:spacing w:line="360" w:lineRule="auto"/>
        <w:rPr>
          <w:rFonts w:ascii="Times New Roman" w:hAnsi="Times New Roman" w:cs="Times New Roman"/>
          <w:sz w:val="28"/>
          <w:szCs w:val="28"/>
        </w:rPr>
      </w:pPr>
      <w:r w:rsidRPr="00357882">
        <w:rPr>
          <w:rFonts w:ascii="Times New Roman" w:hAnsi="Times New Roman" w:cs="Times New Roman"/>
          <w:noProof/>
          <w:sz w:val="28"/>
          <w:szCs w:val="28"/>
          <w:lang w:eastAsia="ru-RU"/>
        </w:rPr>
        <w:drawing>
          <wp:inline distT="0" distB="0" distL="0" distR="0" wp14:anchorId="690BB56A" wp14:editId="718E8371">
            <wp:extent cx="5940425" cy="474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4345"/>
                    </a:xfrm>
                    <a:prstGeom prst="rect">
                      <a:avLst/>
                    </a:prstGeom>
                  </pic:spPr>
                </pic:pic>
              </a:graphicData>
            </a:graphic>
          </wp:inline>
        </w:drawing>
      </w:r>
    </w:p>
    <w:p w:rsidR="00357882" w:rsidRPr="00357882" w:rsidRDefault="00357882"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t>Запускаем</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обучение</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357882">
        <w:rPr>
          <w:rFonts w:ascii="Times New Roman" w:hAnsi="Times New Roman" w:cs="Times New Roman"/>
          <w:sz w:val="28"/>
          <w:szCs w:val="28"/>
          <w:lang w:val="en-US"/>
        </w:rPr>
        <w:t>:</w:t>
      </w:r>
    </w:p>
    <w:p w:rsidR="00357882" w:rsidRPr="00156D08" w:rsidRDefault="00357882"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357882">
        <w:rPr>
          <w:rFonts w:ascii="Consolas" w:eastAsia="Times New Roman" w:hAnsi="Consolas" w:cs="Times New Roman"/>
          <w:noProof/>
          <w:color w:val="000000"/>
          <w:sz w:val="21"/>
          <w:szCs w:val="21"/>
          <w:lang w:eastAsia="ru-RU"/>
        </w:rPr>
        <w:drawing>
          <wp:inline distT="0" distB="0" distL="0" distR="0" wp14:anchorId="02A975FC" wp14:editId="40F7365B">
            <wp:extent cx="5940425" cy="8616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1695"/>
                    </a:xfrm>
                    <a:prstGeom prst="rect">
                      <a:avLst/>
                    </a:prstGeom>
                  </pic:spPr>
                </pic:pic>
              </a:graphicData>
            </a:graphic>
          </wp:inline>
        </w:drawing>
      </w:r>
    </w:p>
    <w:p w:rsidR="001C11C8" w:rsidRDefault="00805435" w:rsidP="00AF1239">
      <w:pPr>
        <w:spacing w:line="360" w:lineRule="auto"/>
        <w:jc w:val="both"/>
      </w:pPr>
      <w:r>
        <w:rPr>
          <w:rFonts w:ascii="Times New Roman" w:hAnsi="Times New Roman" w:cs="Times New Roman"/>
          <w:sz w:val="28"/>
          <w:szCs w:val="28"/>
        </w:rPr>
        <w:lastRenderedPageBreak/>
        <w:t>Обучение будем выполнять пакетами по 32 примера (</w:t>
      </w:r>
      <w:r w:rsidRPr="00805435">
        <w:rPr>
          <w:rFonts w:ascii="Times New Roman" w:hAnsi="Times New Roman" w:cs="Times New Roman"/>
          <w:sz w:val="28"/>
          <w:szCs w:val="28"/>
        </w:rPr>
        <w:t>“</w:t>
      </w:r>
      <w:r>
        <w:rPr>
          <w:rFonts w:ascii="Times New Roman" w:hAnsi="Times New Roman" w:cs="Times New Roman"/>
          <w:sz w:val="28"/>
          <w:szCs w:val="28"/>
          <w:lang w:val="en-US"/>
        </w:rPr>
        <w:t>batch</w:t>
      </w:r>
      <w:r w:rsidRPr="00805435">
        <w:rPr>
          <w:rFonts w:ascii="Times New Roman" w:hAnsi="Times New Roman" w:cs="Times New Roman"/>
          <w:sz w:val="28"/>
          <w:szCs w:val="28"/>
        </w:rPr>
        <w:t>_</w:t>
      </w:r>
      <w:r>
        <w:rPr>
          <w:rFonts w:ascii="Times New Roman" w:hAnsi="Times New Roman" w:cs="Times New Roman"/>
          <w:sz w:val="28"/>
          <w:szCs w:val="28"/>
          <w:lang w:val="en-US"/>
        </w:rPr>
        <w:t>size</w:t>
      </w:r>
      <w:r w:rsidRPr="00805435">
        <w:rPr>
          <w:rFonts w:ascii="Times New Roman" w:hAnsi="Times New Roman" w:cs="Times New Roman"/>
          <w:sz w:val="28"/>
          <w:szCs w:val="28"/>
        </w:rPr>
        <w:t xml:space="preserve"> = 32”)</w:t>
      </w:r>
      <w:r>
        <w:rPr>
          <w:rFonts w:ascii="Times New Roman" w:hAnsi="Times New Roman" w:cs="Times New Roman"/>
          <w:sz w:val="28"/>
          <w:szCs w:val="28"/>
        </w:rPr>
        <w:t>, количество эпох – 13.</w:t>
      </w:r>
      <w:r w:rsidR="001C11C8">
        <w:rPr>
          <w:rFonts w:ascii="Times New Roman" w:hAnsi="Times New Roman" w:cs="Times New Roman"/>
          <w:sz w:val="28"/>
          <w:szCs w:val="28"/>
        </w:rPr>
        <w:t xml:space="preserve"> Тренировка модели выглядит следующим образом:</w:t>
      </w:r>
      <w:r w:rsidR="00136172" w:rsidRPr="00136172">
        <w:rPr>
          <w:rFonts w:ascii="Times New Roman" w:hAnsi="Times New Roman" w:cs="Times New Roman"/>
          <w:noProof/>
          <w:sz w:val="28"/>
          <w:szCs w:val="28"/>
          <w:lang w:eastAsia="ru-RU"/>
        </w:rPr>
        <w:drawing>
          <wp:inline distT="0" distB="0" distL="0" distR="0" wp14:anchorId="1FAE0228" wp14:editId="71957359">
            <wp:extent cx="5743575" cy="8086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1291" cy="8097589"/>
                    </a:xfrm>
                    <a:prstGeom prst="rect">
                      <a:avLst/>
                    </a:prstGeom>
                  </pic:spPr>
                </pic:pic>
              </a:graphicData>
            </a:graphic>
          </wp:inline>
        </w:drawing>
      </w:r>
    </w:p>
    <w:p w:rsidR="00237504" w:rsidRPr="00A61173" w:rsidRDefault="001C11C8"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 xml:space="preserve">Рис. Обучение нейронной сети в </w:t>
      </w:r>
      <w:r w:rsidRPr="00A61173">
        <w:rPr>
          <w:rFonts w:ascii="Times New Roman" w:hAnsi="Times New Roman" w:cs="Times New Roman"/>
          <w:i w:val="0"/>
          <w:color w:val="000000" w:themeColor="text1"/>
          <w:sz w:val="28"/>
          <w:szCs w:val="28"/>
          <w:lang w:val="en-US"/>
        </w:rPr>
        <w:t>Keras</w:t>
      </w:r>
    </w:p>
    <w:p w:rsidR="00237504" w:rsidRDefault="0023750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показывает, что использование полученной нейронной сети в комбинации с разработанными алгоритмами предобработки исходных данных позволяет говорить об успешной работе при распознавании признаков пневмонии на снимках рентгенограммы.</w:t>
      </w:r>
    </w:p>
    <w:p w:rsidR="00B746F0" w:rsidRDefault="00B746F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оценки и сравнения результатов было решено параллельно воспользоваться популярной моделью </w:t>
      </w:r>
      <w:r>
        <w:rPr>
          <w:rFonts w:ascii="Times New Roman" w:hAnsi="Times New Roman" w:cs="Times New Roman"/>
          <w:sz w:val="28"/>
          <w:szCs w:val="28"/>
          <w:lang w:val="en-US"/>
        </w:rPr>
        <w:t>VGG</w:t>
      </w:r>
      <w:r w:rsidRPr="00B746F0">
        <w:rPr>
          <w:rFonts w:ascii="Times New Roman" w:hAnsi="Times New Roman" w:cs="Times New Roman"/>
          <w:sz w:val="28"/>
          <w:szCs w:val="28"/>
        </w:rPr>
        <w:t xml:space="preserve">-16. </w:t>
      </w:r>
      <w:r>
        <w:rPr>
          <w:rFonts w:ascii="Times New Roman" w:hAnsi="Times New Roman" w:cs="Times New Roman"/>
          <w:sz w:val="28"/>
          <w:szCs w:val="28"/>
        </w:rPr>
        <w:t>Архитектура данной нейронной сети представлена ниже.</w:t>
      </w:r>
    </w:p>
    <w:p w:rsidR="009D282E" w:rsidRDefault="00B746F0" w:rsidP="009D282E">
      <w:pPr>
        <w:keepNext/>
        <w:spacing w:line="360" w:lineRule="auto"/>
      </w:pPr>
      <w:r>
        <w:rPr>
          <w:noProof/>
          <w:lang w:eastAsia="ru-RU"/>
        </w:rPr>
        <w:drawing>
          <wp:inline distT="0" distB="0" distL="0" distR="0" wp14:anchorId="61589A08" wp14:editId="1F1A1693">
            <wp:extent cx="5940425" cy="3773917"/>
            <wp:effectExtent l="0" t="0" r="3175" b="0"/>
            <wp:docPr id="18" name="Рисунок 18"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A1. The standard VGG-16 network architecture as proposed in [32]....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773917"/>
                    </a:xfrm>
                    <a:prstGeom prst="rect">
                      <a:avLst/>
                    </a:prstGeom>
                    <a:noFill/>
                    <a:ln>
                      <a:noFill/>
                    </a:ln>
                  </pic:spPr>
                </pic:pic>
              </a:graphicData>
            </a:graphic>
          </wp:inline>
        </w:drawing>
      </w:r>
    </w:p>
    <w:p w:rsidR="00B746F0" w:rsidRPr="009D282E" w:rsidRDefault="009D282E" w:rsidP="009D282E">
      <w:pPr>
        <w:pStyle w:val="af0"/>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4.4 Архитектура сети </w:t>
      </w:r>
      <w:r w:rsidRPr="009D282E">
        <w:rPr>
          <w:rFonts w:ascii="Times New Roman" w:hAnsi="Times New Roman" w:cs="Times New Roman"/>
          <w:i w:val="0"/>
          <w:color w:val="000000" w:themeColor="text1"/>
          <w:sz w:val="28"/>
          <w:szCs w:val="28"/>
          <w:lang w:val="en-US"/>
        </w:rPr>
        <w:t>VGG-16</w:t>
      </w:r>
    </w:p>
    <w:p w:rsidR="00B746F0" w:rsidRPr="00666849" w:rsidRDefault="00B746F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Как видно на изображении, модель состоит из 13 сверточных слоев, 5 слоев пуллинга и трех полносвязных слоев. Данная архитектура использует множество фильтров 3 х 3</w:t>
      </w:r>
      <w:r w:rsidR="00666849">
        <w:rPr>
          <w:rFonts w:ascii="Times New Roman" w:hAnsi="Times New Roman" w:cs="Times New Roman"/>
          <w:sz w:val="28"/>
          <w:szCs w:val="28"/>
        </w:rPr>
        <w:t xml:space="preserve">, в слоях подвыборки выбирается максимальное значение из квадрата 2 х 2, а все скрытые слои используют функцию активации </w:t>
      </w:r>
      <w:r w:rsidR="00666849">
        <w:rPr>
          <w:rFonts w:ascii="Times New Roman" w:hAnsi="Times New Roman" w:cs="Times New Roman"/>
          <w:sz w:val="28"/>
          <w:szCs w:val="28"/>
          <w:lang w:val="en-US"/>
        </w:rPr>
        <w:t>ReLU</w:t>
      </w:r>
      <w:r w:rsidR="00666849">
        <w:rPr>
          <w:rFonts w:ascii="Times New Roman" w:hAnsi="Times New Roman" w:cs="Times New Roman"/>
          <w:sz w:val="28"/>
          <w:szCs w:val="28"/>
        </w:rPr>
        <w:t>.</w:t>
      </w:r>
    </w:p>
    <w:p w:rsidR="00666849" w:rsidRPr="0033069B" w:rsidRDefault="00B746F0" w:rsidP="00AF1239">
      <w:pPr>
        <w:spacing w:line="360" w:lineRule="auto"/>
        <w:jc w:val="both"/>
        <w:rPr>
          <w:rFonts w:ascii="Times New Roman" w:hAnsi="Times New Roman" w:cs="Times New Roman"/>
          <w:sz w:val="28"/>
          <w:szCs w:val="28"/>
        </w:rPr>
      </w:pPr>
      <w:r w:rsidRPr="00B746F0">
        <w:rPr>
          <w:rFonts w:ascii="Times New Roman" w:hAnsi="Times New Roman" w:cs="Times New Roman"/>
          <w:sz w:val="28"/>
          <w:szCs w:val="28"/>
        </w:rPr>
        <w:t xml:space="preserve">VGG16 — одна из самых знаменитых моделей, отправленных на соревнование ILSVRC-2014. Она является улучшенной версией AlexNet, в которой заменены большие фильтры (размера 11 и 5 в первом и втором сверточном слое, </w:t>
      </w:r>
      <w:r w:rsidRPr="00B746F0">
        <w:rPr>
          <w:rFonts w:ascii="Times New Roman" w:hAnsi="Times New Roman" w:cs="Times New Roman"/>
          <w:sz w:val="28"/>
          <w:szCs w:val="28"/>
        </w:rPr>
        <w:lastRenderedPageBreak/>
        <w:t>соответственно) на несколько фильтров размера 3х3, следующих один за другим.</w:t>
      </w:r>
      <w:r>
        <w:rPr>
          <w:rFonts w:ascii="Times New Roman" w:hAnsi="Times New Roman" w:cs="Times New Roman"/>
          <w:sz w:val="28"/>
          <w:szCs w:val="28"/>
        </w:rPr>
        <w:t xml:space="preserve"> </w:t>
      </w:r>
      <w:r w:rsidRPr="00B746F0">
        <w:rPr>
          <w:rFonts w:ascii="Times New Roman" w:hAnsi="Times New Roman" w:cs="Times New Roman"/>
          <w:sz w:val="28"/>
          <w:szCs w:val="28"/>
        </w:rPr>
        <w:t>VGG16</w:t>
      </w:r>
      <w:r>
        <w:rPr>
          <w:rFonts w:ascii="Times New Roman" w:hAnsi="Times New Roman" w:cs="Times New Roman"/>
          <w:sz w:val="28"/>
          <w:szCs w:val="28"/>
        </w:rPr>
        <w:t xml:space="preserve"> была разработана для классификации 1000 категорий на датасете </w:t>
      </w:r>
      <w:r>
        <w:rPr>
          <w:rFonts w:ascii="Times New Roman" w:hAnsi="Times New Roman" w:cs="Times New Roman"/>
          <w:sz w:val="28"/>
          <w:szCs w:val="28"/>
          <w:lang w:val="en-US"/>
        </w:rPr>
        <w:t>imageNET</w:t>
      </w:r>
      <w:r>
        <w:rPr>
          <w:rFonts w:ascii="Times New Roman" w:hAnsi="Times New Roman" w:cs="Times New Roman"/>
          <w:sz w:val="28"/>
          <w:szCs w:val="28"/>
        </w:rPr>
        <w:t>. Для того, чтобы адаптировать данную модель для бинарной классификации, из модели</w:t>
      </w:r>
      <w:r w:rsidRPr="00B746F0">
        <w:rPr>
          <w:rFonts w:ascii="Times New Roman" w:hAnsi="Times New Roman" w:cs="Times New Roman"/>
          <w:sz w:val="28"/>
          <w:szCs w:val="28"/>
        </w:rPr>
        <w:t xml:space="preserve"> </w:t>
      </w:r>
      <w:r>
        <w:rPr>
          <w:rFonts w:ascii="Times New Roman" w:hAnsi="Times New Roman" w:cs="Times New Roman"/>
          <w:sz w:val="28"/>
          <w:szCs w:val="28"/>
        </w:rPr>
        <w:t>был</w:t>
      </w:r>
      <w:r w:rsidR="00666849">
        <w:rPr>
          <w:rFonts w:ascii="Times New Roman" w:hAnsi="Times New Roman" w:cs="Times New Roman"/>
          <w:sz w:val="28"/>
          <w:szCs w:val="28"/>
        </w:rPr>
        <w:t xml:space="preserve">а взята только сверточная часть, к которой были добавлены полносвязные слои с сигмойдной функцией активации. Стоит отметить, что </w:t>
      </w:r>
      <w:r w:rsidR="00666849">
        <w:rPr>
          <w:rFonts w:ascii="Times New Roman" w:hAnsi="Times New Roman" w:cs="Times New Roman"/>
          <w:sz w:val="28"/>
          <w:szCs w:val="28"/>
          <w:lang w:val="en-US"/>
        </w:rPr>
        <w:t>VGG</w:t>
      </w:r>
      <w:r w:rsidR="00666849" w:rsidRPr="00666849">
        <w:rPr>
          <w:rFonts w:ascii="Times New Roman" w:hAnsi="Times New Roman" w:cs="Times New Roman"/>
          <w:sz w:val="28"/>
          <w:szCs w:val="28"/>
        </w:rPr>
        <w:t xml:space="preserve">16 </w:t>
      </w:r>
      <w:r w:rsidR="00666849">
        <w:rPr>
          <w:rFonts w:ascii="Times New Roman" w:hAnsi="Times New Roman" w:cs="Times New Roman"/>
          <w:sz w:val="28"/>
          <w:szCs w:val="28"/>
        </w:rPr>
        <w:t>работает с цветными изображениями, то есть использует три канала, поэтому, так как тренировочный набор состоит из черно-белых изображений, было решено продублировать каналы, для того чтобы сеть могла с ними работать.</w:t>
      </w:r>
    </w:p>
    <w:p w:rsidR="0033069B" w:rsidRPr="006B7EAB" w:rsidRDefault="0033069B" w:rsidP="00AF1239">
      <w:pPr>
        <w:spacing w:line="360" w:lineRule="auto"/>
        <w:rPr>
          <w:rFonts w:ascii="Times New Roman" w:hAnsi="Times New Roman" w:cs="Times New Roman"/>
          <w:sz w:val="28"/>
          <w:szCs w:val="28"/>
        </w:rPr>
      </w:pPr>
      <w:r w:rsidRPr="0033069B">
        <w:rPr>
          <w:rFonts w:ascii="Consolas" w:eastAsia="Times New Roman" w:hAnsi="Consolas" w:cs="Times New Roman"/>
          <w:noProof/>
          <w:color w:val="001080"/>
          <w:sz w:val="21"/>
          <w:szCs w:val="21"/>
          <w:lang w:eastAsia="ru-RU"/>
        </w:rPr>
        <w:drawing>
          <wp:inline distT="0" distB="0" distL="0" distR="0" wp14:anchorId="553514BB" wp14:editId="758C9664">
            <wp:extent cx="5940425" cy="220916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09165"/>
                    </a:xfrm>
                    <a:prstGeom prst="rect">
                      <a:avLst/>
                    </a:prstGeom>
                  </pic:spPr>
                </pic:pic>
              </a:graphicData>
            </a:graphic>
          </wp:inline>
        </w:drawing>
      </w:r>
      <w:r w:rsidRPr="0033069B">
        <w:rPr>
          <w:rFonts w:ascii="Times New Roman" w:hAnsi="Times New Roman" w:cs="Times New Roman"/>
          <w:noProof/>
          <w:sz w:val="28"/>
          <w:szCs w:val="28"/>
          <w:lang w:eastAsia="ru-RU"/>
        </w:rPr>
        <w:drawing>
          <wp:inline distT="0" distB="0" distL="0" distR="0">
            <wp:extent cx="5940425" cy="3814086"/>
            <wp:effectExtent l="0" t="0" r="3175" b="0"/>
            <wp:docPr id="32" name="Рисунок 32" descr="E:\eboi\BKPBKPBKPBKP\Test_project\Pneumonia_diagnosis_using_TFKeras\vgg16 results\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boi\BKPBKPBKPBKP\Test_project\Pneumonia_diagnosis_using_TFKeras\vgg16 results\vgg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814086"/>
                    </a:xfrm>
                    <a:prstGeom prst="rect">
                      <a:avLst/>
                    </a:prstGeom>
                    <a:noFill/>
                    <a:ln>
                      <a:noFill/>
                    </a:ln>
                  </pic:spPr>
                </pic:pic>
              </a:graphicData>
            </a:graphic>
          </wp:inline>
        </w:drawing>
      </w:r>
    </w:p>
    <w:p w:rsidR="00136172" w:rsidRPr="009C38FC" w:rsidRDefault="009C38FC" w:rsidP="009C38FC">
      <w:pPr>
        <w:pStyle w:val="1"/>
        <w:spacing w:line="360" w:lineRule="auto"/>
        <w:jc w:val="center"/>
        <w:rPr>
          <w:rFonts w:ascii="Times New Roman" w:hAnsi="Times New Roman" w:cs="Times New Roman"/>
          <w:b/>
          <w:color w:val="000000" w:themeColor="text1"/>
        </w:rPr>
      </w:pPr>
      <w:bookmarkStart w:id="23" w:name="_Toc74595632"/>
      <w:r w:rsidRPr="009C38FC">
        <w:rPr>
          <w:rFonts w:ascii="Times New Roman" w:hAnsi="Times New Roman" w:cs="Times New Roman"/>
          <w:b/>
          <w:color w:val="000000" w:themeColor="text1"/>
        </w:rPr>
        <w:lastRenderedPageBreak/>
        <w:t>5.</w:t>
      </w:r>
      <w:r w:rsidR="00AF1239" w:rsidRPr="009C38FC">
        <w:rPr>
          <w:rFonts w:ascii="Times New Roman" w:hAnsi="Times New Roman" w:cs="Times New Roman"/>
          <w:b/>
          <w:color w:val="000000" w:themeColor="text1"/>
        </w:rPr>
        <w:t xml:space="preserve"> </w:t>
      </w:r>
      <w:r w:rsidR="001C11C8" w:rsidRPr="009C38FC">
        <w:rPr>
          <w:rFonts w:ascii="Times New Roman" w:hAnsi="Times New Roman" w:cs="Times New Roman"/>
          <w:b/>
          <w:color w:val="000000" w:themeColor="text1"/>
        </w:rPr>
        <w:t>Тестирование модели сверточной нейронной сети.</w:t>
      </w:r>
      <w:bookmarkEnd w:id="23"/>
    </w:p>
    <w:p w:rsidR="00237504" w:rsidRDefault="006F2423"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проверки точности обученной модели в </w:t>
      </w:r>
      <w:r>
        <w:rPr>
          <w:rFonts w:ascii="Times New Roman" w:hAnsi="Times New Roman" w:cs="Times New Roman"/>
          <w:sz w:val="28"/>
          <w:szCs w:val="28"/>
          <w:lang w:val="en-US"/>
        </w:rPr>
        <w:t>Keras</w:t>
      </w:r>
      <w:r w:rsidRPr="006F242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метод </w:t>
      </w:r>
      <w:r w:rsidRPr="006F2423">
        <w:rPr>
          <w:rFonts w:ascii="Times New Roman" w:hAnsi="Times New Roman" w:cs="Times New Roman"/>
          <w:sz w:val="28"/>
          <w:szCs w:val="28"/>
        </w:rPr>
        <w:t>“</w:t>
      </w:r>
      <w:r>
        <w:rPr>
          <w:rFonts w:ascii="Times New Roman" w:hAnsi="Times New Roman" w:cs="Times New Roman"/>
          <w:sz w:val="28"/>
          <w:szCs w:val="28"/>
          <w:lang w:val="en-US"/>
        </w:rPr>
        <w:t>evaluate</w:t>
      </w:r>
      <w:r w:rsidRPr="006F2423">
        <w:rPr>
          <w:rFonts w:ascii="Times New Roman" w:hAnsi="Times New Roman" w:cs="Times New Roman"/>
          <w:sz w:val="28"/>
          <w:szCs w:val="28"/>
        </w:rPr>
        <w:t>()”</w:t>
      </w:r>
      <w:r>
        <w:rPr>
          <w:rFonts w:ascii="Times New Roman" w:hAnsi="Times New Roman" w:cs="Times New Roman"/>
          <w:sz w:val="28"/>
          <w:szCs w:val="28"/>
        </w:rPr>
        <w:t>, на вход которому передаются элементы тестового набора данных.</w:t>
      </w:r>
    </w:p>
    <w:p w:rsidR="006F2423" w:rsidRPr="006F2423" w:rsidRDefault="006F2423" w:rsidP="009C38FC">
      <w:pPr>
        <w:spacing w:line="360" w:lineRule="auto"/>
        <w:rPr>
          <w:rFonts w:ascii="Times New Roman" w:hAnsi="Times New Roman" w:cs="Times New Roman"/>
          <w:sz w:val="28"/>
          <w:szCs w:val="28"/>
          <w:lang w:val="en-US"/>
        </w:rPr>
      </w:pPr>
      <w:r w:rsidRPr="006F2423">
        <w:rPr>
          <w:rFonts w:ascii="Consolas" w:eastAsia="Times New Roman" w:hAnsi="Consolas" w:cs="Times New Roman"/>
          <w:noProof/>
          <w:color w:val="001080"/>
          <w:sz w:val="21"/>
          <w:szCs w:val="21"/>
          <w:lang w:eastAsia="ru-RU"/>
        </w:rPr>
        <w:drawing>
          <wp:inline distT="0" distB="0" distL="0" distR="0" wp14:anchorId="20A1FB45" wp14:editId="6F62C055">
            <wp:extent cx="3115110" cy="209579"/>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5110" cy="209579"/>
                    </a:xfrm>
                    <a:prstGeom prst="rect">
                      <a:avLst/>
                    </a:prstGeom>
                  </pic:spPr>
                </pic:pic>
              </a:graphicData>
            </a:graphic>
          </wp:inline>
        </w:drawing>
      </w:r>
    </w:p>
    <w:p w:rsidR="00156D08"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Результатом работы метода являются значения точности и ошибки на тестовой выборке.</w:t>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noProof/>
          <w:color w:val="000000"/>
          <w:sz w:val="28"/>
          <w:szCs w:val="28"/>
          <w:lang w:eastAsia="ru-RU"/>
        </w:rPr>
        <w:drawing>
          <wp:inline distT="0" distB="0" distL="0" distR="0" wp14:anchorId="2AFE5DB2" wp14:editId="11AA1F22">
            <wp:extent cx="5940425" cy="3441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44170"/>
                    </a:xfrm>
                    <a:prstGeom prst="rect">
                      <a:avLst/>
                    </a:prstGeom>
                  </pic:spPr>
                </pic:pic>
              </a:graphicData>
            </a:graphic>
          </wp:inline>
        </w:drawing>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Достигнута точность распознавания в 91.2%, что является вполне хорошим результатом. </w:t>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оценки </w:t>
      </w:r>
      <w:r w:rsidR="00310565">
        <w:rPr>
          <w:rFonts w:ascii="Times New Roman" w:eastAsia="Times New Roman" w:hAnsi="Times New Roman" w:cs="Times New Roman"/>
          <w:color w:val="000000"/>
          <w:sz w:val="28"/>
          <w:szCs w:val="28"/>
          <w:lang w:eastAsia="ru-RU"/>
        </w:rPr>
        <w:t>точности модели рассмотрим возможные ошибки классификации. Прогнозы нейросети можно разделить на четыре категории:</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Истинно положительный </w:t>
      </w:r>
      <w:r w:rsid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TP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 xml:space="preserve">) </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Ложно </w:t>
      </w:r>
      <w:r w:rsidR="00752270">
        <w:rPr>
          <w:rFonts w:ascii="Times New Roman" w:eastAsia="Times New Roman" w:hAnsi="Times New Roman" w:cs="Times New Roman"/>
          <w:color w:val="000000"/>
          <w:sz w:val="28"/>
          <w:szCs w:val="28"/>
          <w:lang w:eastAsia="ru-RU"/>
        </w:rPr>
        <w:t xml:space="preserve">положительный </w:t>
      </w:r>
      <w:r w:rsidR="00752270" w:rsidRP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FP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false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Истинно отрицательный</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TN</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negative</w:t>
      </w:r>
      <w:r w:rsidR="00752270" w:rsidRPr="007522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rsidR="00310565" w:rsidRPr="00752270"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Ложно отрицательный</w:t>
      </w:r>
      <w:r w:rsidR="00752270">
        <w:rPr>
          <w:rFonts w:ascii="Times New Roman" w:eastAsia="Times New Roman" w:hAnsi="Times New Roman" w:cs="Times New Roman"/>
          <w:color w:val="000000"/>
          <w:sz w:val="28"/>
          <w:szCs w:val="28"/>
          <w:lang w:val="en-US" w:eastAsia="ru-RU"/>
        </w:rPr>
        <w:t xml:space="preserve"> (FN – false negative)</w:t>
      </w:r>
    </w:p>
    <w:p w:rsidR="006356ED" w:rsidRPr="00BD6826" w:rsidRDefault="00752270" w:rsidP="009C38FC">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основе изложенных выше категорий можно составить так называемую матрицу ошибок</w:t>
      </w:r>
      <w:r w:rsid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confusion</w:t>
      </w:r>
      <w:r w:rsidR="00BD6826" w:rsidRP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matrix</w:t>
      </w:r>
      <w:r w:rsidR="00BD6826" w:rsidRPr="00BD682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ячейки которой представляют количество ответов, принадлежа</w:t>
      </w:r>
      <w:r w:rsidR="000744A7">
        <w:rPr>
          <w:rFonts w:ascii="Times New Roman" w:eastAsia="Times New Roman" w:hAnsi="Times New Roman" w:cs="Times New Roman"/>
          <w:color w:val="000000"/>
          <w:sz w:val="28"/>
          <w:szCs w:val="28"/>
          <w:lang w:eastAsia="ru-RU"/>
        </w:rPr>
        <w:t>щим соответствующим категориям.</w:t>
      </w:r>
      <w:r w:rsidR="00BD6826" w:rsidRPr="00BD6826">
        <w:rPr>
          <w:rFonts w:ascii="Times New Roman" w:eastAsia="Times New Roman" w:hAnsi="Times New Roman" w:cs="Times New Roman"/>
          <w:color w:val="000000"/>
          <w:sz w:val="28"/>
          <w:szCs w:val="28"/>
          <w:lang w:eastAsia="ru-RU"/>
        </w:rPr>
        <w:t xml:space="preserve"> </w:t>
      </w: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9C38FC">
        <w:trPr>
          <w:trHeight w:val="359"/>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VGG16</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000000"/>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9C38FC">
        <w:trPr>
          <w:trHeight w:val="396"/>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348(TP)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42(FP)</w:t>
            </w:r>
          </w:p>
        </w:tc>
      </w:tr>
      <w:tr w:rsidR="006356ED" w:rsidRPr="006356ED" w:rsidTr="009C38FC">
        <w:trPr>
          <w:trHeight w:val="24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192(TN)</w:t>
            </w:r>
          </w:p>
        </w:tc>
      </w:tr>
    </w:tbl>
    <w:p w:rsidR="006B7EAB" w:rsidRPr="006B7EAB" w:rsidRDefault="006B7EAB" w:rsidP="009C38FC">
      <w:pPr>
        <w:spacing w:line="360" w:lineRule="auto"/>
        <w:rPr>
          <w:rFonts w:ascii="Times New Roman" w:hAnsi="Times New Roman" w:cs="Times New Roman"/>
          <w:szCs w:val="28"/>
          <w:lang w:val="en-US"/>
        </w:rPr>
      </w:pP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6356ED">
        <w:trPr>
          <w:trHeight w:val="390"/>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Model</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371(TP)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19(FP)</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202(TN)</w:t>
            </w:r>
          </w:p>
        </w:tc>
      </w:tr>
    </w:tbl>
    <w:p w:rsidR="00BD6826" w:rsidRDefault="00BD6826"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метрики точности для оценки качества модели.</w:t>
      </w:r>
    </w:p>
    <w:p w:rsidR="00BB72D8" w:rsidRPr="00AC141A" w:rsidRDefault="00E74530"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w:t>
      </w:r>
      <w:r w:rsidR="000744A7" w:rsidRPr="000744A7">
        <w:rPr>
          <w:rFonts w:ascii="Times New Roman" w:hAnsi="Times New Roman" w:cs="Times New Roman"/>
          <w:sz w:val="28"/>
          <w:szCs w:val="28"/>
        </w:rPr>
        <w:t>recision</w:t>
      </w:r>
      <w:r>
        <w:rPr>
          <w:rFonts w:ascii="Times New Roman" w:hAnsi="Times New Roman" w:cs="Times New Roman"/>
          <w:sz w:val="28"/>
          <w:szCs w:val="28"/>
        </w:rPr>
        <w:t xml:space="preserve"> (точность)</w:t>
      </w:r>
      <w:r w:rsidR="000744A7" w:rsidRPr="00BD6826">
        <w:rPr>
          <w:rFonts w:ascii="Times New Roman" w:hAnsi="Times New Roman" w:cs="Times New Roman"/>
          <w:sz w:val="28"/>
          <w:szCs w:val="28"/>
        </w:rPr>
        <w:t xml:space="preserve"> </w:t>
      </w:r>
      <w:r w:rsidR="00BD6826" w:rsidRPr="00BD6826">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Pr>
          <w:rFonts w:ascii="Times New Roman" w:hAnsi="Times New Roman" w:cs="Times New Roman"/>
          <w:sz w:val="28"/>
          <w:szCs w:val="28"/>
        </w:rPr>
        <w:t>число ответов, являющихся положительными от общего количества положительно определенных ответов.</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Precision</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может быть описан как специфичность, то есть способность метода не давать ложноположительных ответов.</w:t>
      </w:r>
    </w:p>
    <w:p w:rsidR="00BD6826" w:rsidRPr="00F435AA" w:rsidRDefault="00BD6826"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P=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p w:rsidR="00BD6826" w:rsidRDefault="00E74530"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Accuracy – </w:t>
      </w:r>
      <w:r>
        <w:rPr>
          <w:rFonts w:ascii="Times New Roman" w:hAnsi="Times New Roman" w:cs="Times New Roman"/>
          <w:sz w:val="28"/>
          <w:szCs w:val="28"/>
        </w:rPr>
        <w:t>доля правильных ответов.</w:t>
      </w:r>
    </w:p>
    <w:p w:rsidR="00E74530" w:rsidRPr="00CC66A9" w:rsidRDefault="00E74530" w:rsidP="009C38F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r>
      <m:oMath>
        <m:r>
          <m:rPr>
            <m:sty m:val="p"/>
          </m:rPr>
          <w:rPr>
            <w:rFonts w:ascii="Cambria Math" w:eastAsiaTheme="minorEastAsia" w:hAnsi="Cambria Math" w:cs="Times New Roman"/>
            <w:sz w:val="28"/>
            <w:szCs w:val="28"/>
          </w:rPr>
          <w:br/>
        </m:r>
      </m:oMath>
      <m:oMathPara>
        <m:oMath>
          <m:r>
            <w:rPr>
              <w:rFonts w:ascii="Cambria Math" w:eastAsiaTheme="minorEastAsia" w:hAnsi="Cambria Math" w:cs="Times New Roman"/>
              <w:sz w:val="28"/>
              <w:szCs w:val="28"/>
            </w:rPr>
            <m:t xml:space="preserve">А=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TP+TN+FP+FN</m:t>
              </m:r>
            </m:den>
          </m:f>
        </m:oMath>
      </m:oMathPara>
    </w:p>
    <w:p w:rsidR="00E74530" w:rsidRPr="00AC141A" w:rsidRDefault="003B564E"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полнота) </w:t>
      </w:r>
      <w:r w:rsidR="00F06435">
        <w:rPr>
          <w:rFonts w:ascii="Times New Roman" w:hAnsi="Times New Roman" w:cs="Times New Roman"/>
          <w:sz w:val="28"/>
          <w:szCs w:val="28"/>
        </w:rPr>
        <w:t>–</w:t>
      </w:r>
      <w:r>
        <w:rPr>
          <w:rFonts w:ascii="Times New Roman" w:hAnsi="Times New Roman" w:cs="Times New Roman"/>
          <w:sz w:val="28"/>
          <w:szCs w:val="28"/>
        </w:rPr>
        <w:t xml:space="preserve"> </w:t>
      </w:r>
      <w:r w:rsidR="008A3B0F">
        <w:rPr>
          <w:rFonts w:ascii="Times New Roman" w:hAnsi="Times New Roman" w:cs="Times New Roman"/>
          <w:sz w:val="28"/>
          <w:szCs w:val="28"/>
        </w:rPr>
        <w:t xml:space="preserve">число ответов относящихся к положительному классу. Иными словами </w:t>
      </w:r>
      <w:r w:rsidR="008A3B0F">
        <w:rPr>
          <w:rFonts w:ascii="Times New Roman" w:hAnsi="Times New Roman" w:cs="Times New Roman"/>
          <w:sz w:val="28"/>
          <w:szCs w:val="28"/>
          <w:lang w:val="en-US"/>
        </w:rPr>
        <w:t>recall</w:t>
      </w:r>
      <w:r w:rsidR="008A3B0F" w:rsidRPr="00AC141A">
        <w:rPr>
          <w:rFonts w:ascii="Times New Roman" w:hAnsi="Times New Roman" w:cs="Times New Roman"/>
          <w:sz w:val="28"/>
          <w:szCs w:val="28"/>
        </w:rPr>
        <w:t xml:space="preserve"> </w:t>
      </w:r>
      <w:r w:rsidR="008A3B0F">
        <w:rPr>
          <w:rFonts w:ascii="Times New Roman" w:hAnsi="Times New Roman" w:cs="Times New Roman"/>
          <w:sz w:val="28"/>
          <w:szCs w:val="28"/>
        </w:rPr>
        <w:t>демонстрирует способность модели обнаруживать данный класс.</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Recall</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понимают как чувствительность.</w:t>
      </w:r>
    </w:p>
    <w:p w:rsidR="008A3B0F" w:rsidRPr="00F435AA"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rsidR="008A3B0F" w:rsidRDefault="008A3B0F"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8A3B0F">
        <w:rPr>
          <w:rFonts w:ascii="Times New Roman" w:hAnsi="Times New Roman" w:cs="Times New Roman"/>
          <w:sz w:val="28"/>
          <w:szCs w:val="28"/>
        </w:rPr>
        <w:t>-</w:t>
      </w:r>
      <w:r>
        <w:rPr>
          <w:rFonts w:ascii="Times New Roman" w:hAnsi="Times New Roman" w:cs="Times New Roman"/>
          <w:sz w:val="28"/>
          <w:szCs w:val="28"/>
        </w:rPr>
        <w:t xml:space="preserve">мера – метрика, объединяющая </w:t>
      </w: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precision</w:t>
      </w:r>
      <w:r>
        <w:rPr>
          <w:rFonts w:ascii="Times New Roman" w:hAnsi="Times New Roman" w:cs="Times New Roman"/>
          <w:sz w:val="28"/>
          <w:szCs w:val="28"/>
        </w:rPr>
        <w:t xml:space="preserve">. По сути это гармоническое среднее </w:t>
      </w:r>
      <w:r w:rsidRPr="008A3B0F">
        <w:rPr>
          <w:rFonts w:ascii="Times New Roman" w:hAnsi="Times New Roman" w:cs="Times New Roman"/>
          <w:sz w:val="28"/>
          <w:szCs w:val="28"/>
        </w:rPr>
        <w:t>precision и recall</w:t>
      </w:r>
    </w:p>
    <w:p w:rsidR="008A3B0F" w:rsidRPr="00E41175"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2*P*R</m:t>
              </m:r>
            </m:num>
            <m:den>
              <m:r>
                <w:rPr>
                  <w:rFonts w:ascii="Cambria Math" w:hAnsi="Cambria Math" w:cs="Times New Roman"/>
                  <w:sz w:val="28"/>
                  <w:szCs w:val="28"/>
                </w:rPr>
                <m:t>P+R</m:t>
              </m:r>
            </m:den>
          </m:f>
        </m:oMath>
      </m:oMathPara>
    </w:p>
    <w:p w:rsidR="003234D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Проведем оценку моделей с помощью вышеописанных метрик:</w:t>
      </w:r>
    </w:p>
    <w:p w:rsidR="008A3B0F" w:rsidRPr="00E4117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сети </w:t>
      </w:r>
      <w:r>
        <w:rPr>
          <w:rFonts w:ascii="Times New Roman" w:eastAsiaTheme="minorEastAsia" w:hAnsi="Times New Roman" w:cs="Times New Roman"/>
          <w:sz w:val="28"/>
          <w:szCs w:val="28"/>
          <w:lang w:val="en-US"/>
        </w:rPr>
        <w:t>VGG-16:</w:t>
      </w:r>
    </w:p>
    <w:tbl>
      <w:tblPr>
        <w:tblW w:w="8120" w:type="dxa"/>
        <w:tblInd w:w="-5" w:type="dxa"/>
        <w:tblLook w:val="04A0" w:firstRow="1" w:lastRow="0" w:firstColumn="1" w:lastColumn="0" w:noHBand="0" w:noVBand="1"/>
      </w:tblPr>
      <w:tblGrid>
        <w:gridCol w:w="1760"/>
        <w:gridCol w:w="1600"/>
        <w:gridCol w:w="1960"/>
        <w:gridCol w:w="1840"/>
        <w:gridCol w:w="1289"/>
      </w:tblGrid>
      <w:tr w:rsidR="00AC141A" w:rsidRPr="00AC141A" w:rsidTr="00AC141A">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Accuracy</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C141A" w:rsidRPr="00AC141A"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960" w:type="dxa"/>
            <w:vMerge/>
            <w:tcBorders>
              <w:top w:val="nil"/>
              <w:left w:val="single" w:sz="4" w:space="0" w:color="auto"/>
              <w:bottom w:val="single" w:sz="4" w:space="0" w:color="auto"/>
              <w:right w:val="single" w:sz="4" w:space="0" w:color="auto"/>
            </w:tcBorders>
            <w:vAlign w:val="center"/>
            <w:hideMark/>
          </w:tcPr>
          <w:p w:rsidR="00AC141A" w:rsidRPr="00AC141A" w:rsidRDefault="00AC141A" w:rsidP="009C38FC">
            <w:pPr>
              <w:spacing w:after="0" w:line="360" w:lineRule="auto"/>
              <w:rPr>
                <w:rFonts w:ascii="Times New Roman" w:eastAsia="Times New Roman" w:hAnsi="Times New Roman" w:cs="Times New Roman"/>
                <w:color w:val="000000"/>
                <w:sz w:val="28"/>
                <w:szCs w:val="28"/>
                <w:lang w:eastAsia="ru-RU"/>
              </w:rPr>
            </w:pPr>
          </w:p>
        </w:tc>
      </w:tr>
    </w:tbl>
    <w:p w:rsidR="00BB72D8" w:rsidRDefault="00BB72D8" w:rsidP="009C38FC">
      <w:pPr>
        <w:spacing w:line="360" w:lineRule="auto"/>
        <w:rPr>
          <w:rFonts w:ascii="Times New Roman" w:hAnsi="Times New Roman" w:cs="Times New Roman"/>
          <w:sz w:val="28"/>
          <w:szCs w:val="28"/>
          <w:lang w:val="en-US"/>
        </w:rPr>
      </w:pPr>
    </w:p>
    <w:p w:rsidR="00E41175" w:rsidRPr="00E41175" w:rsidRDefault="00E41175" w:rsidP="009C38FC">
      <w:pPr>
        <w:spacing w:line="360" w:lineRule="auto"/>
        <w:rPr>
          <w:rFonts w:ascii="Times New Roman" w:hAnsi="Times New Roman" w:cs="Times New Roman"/>
          <w:sz w:val="28"/>
          <w:szCs w:val="28"/>
        </w:rPr>
      </w:pPr>
      <w:r>
        <w:rPr>
          <w:rFonts w:ascii="Times New Roman" w:hAnsi="Times New Roman" w:cs="Times New Roman"/>
          <w:sz w:val="28"/>
          <w:szCs w:val="28"/>
        </w:rPr>
        <w:t>Результаты сети, рассматриваемой в данной работе:</w:t>
      </w:r>
    </w:p>
    <w:tbl>
      <w:tblPr>
        <w:tblW w:w="8120" w:type="dxa"/>
        <w:tblInd w:w="-5" w:type="dxa"/>
        <w:tblLook w:val="04A0" w:firstRow="1" w:lastRow="0" w:firstColumn="1" w:lastColumn="0" w:noHBand="0" w:noVBand="1"/>
      </w:tblPr>
      <w:tblGrid>
        <w:gridCol w:w="1760"/>
        <w:gridCol w:w="1600"/>
        <w:gridCol w:w="1960"/>
        <w:gridCol w:w="1840"/>
        <w:gridCol w:w="1289"/>
      </w:tblGrid>
      <w:tr w:rsidR="00E41175" w:rsidRPr="00E41175" w:rsidTr="00E41175">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lastRenderedPageBreak/>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Accuracy</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0,92</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0,94</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0,91</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0,88</w:t>
            </w:r>
          </w:p>
        </w:tc>
        <w:tc>
          <w:tcPr>
            <w:tcW w:w="960" w:type="dxa"/>
            <w:vMerge/>
            <w:tcBorders>
              <w:top w:val="nil"/>
              <w:left w:val="single" w:sz="4" w:space="0" w:color="auto"/>
              <w:bottom w:val="single" w:sz="4" w:space="0" w:color="auto"/>
              <w:right w:val="single" w:sz="4" w:space="0" w:color="auto"/>
            </w:tcBorders>
            <w:vAlign w:val="center"/>
            <w:hideMark/>
          </w:tcPr>
          <w:p w:rsidR="00E41175" w:rsidRPr="00E41175" w:rsidRDefault="00E41175" w:rsidP="009C38FC">
            <w:pPr>
              <w:spacing w:after="0" w:line="360" w:lineRule="auto"/>
              <w:rPr>
                <w:rFonts w:ascii="Times New Roman" w:eastAsia="Times New Roman" w:hAnsi="Times New Roman" w:cs="Times New Roman"/>
                <w:color w:val="000000"/>
                <w:sz w:val="28"/>
                <w:szCs w:val="28"/>
                <w:lang w:eastAsia="ru-RU"/>
              </w:rPr>
            </w:pPr>
          </w:p>
        </w:tc>
      </w:tr>
    </w:tbl>
    <w:p w:rsidR="00E41175" w:rsidRPr="00E41175" w:rsidRDefault="00E41175" w:rsidP="009C38FC">
      <w:pPr>
        <w:spacing w:line="360" w:lineRule="auto"/>
        <w:rPr>
          <w:rFonts w:ascii="Times New Roman" w:hAnsi="Times New Roman" w:cs="Times New Roman"/>
          <w:sz w:val="28"/>
          <w:szCs w:val="28"/>
          <w:lang w:val="en-US"/>
        </w:rPr>
      </w:pPr>
    </w:p>
    <w:p w:rsidR="00BB72D8" w:rsidRDefault="00E41175"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из результатов исследования, созданная в рамках данной работы модель справляется с распознаванием пневмонии не хуже, чем сеть </w:t>
      </w:r>
      <w:r>
        <w:rPr>
          <w:rFonts w:ascii="Times New Roman" w:hAnsi="Times New Roman" w:cs="Times New Roman"/>
          <w:sz w:val="28"/>
          <w:szCs w:val="28"/>
          <w:lang w:val="en-US"/>
        </w:rPr>
        <w:t>VGG</w:t>
      </w:r>
      <w:r w:rsidRPr="00E41175">
        <w:rPr>
          <w:rFonts w:ascii="Times New Roman" w:hAnsi="Times New Roman" w:cs="Times New Roman"/>
          <w:sz w:val="28"/>
          <w:szCs w:val="28"/>
        </w:rPr>
        <w:t>-16</w:t>
      </w:r>
      <w:r>
        <w:rPr>
          <w:rFonts w:ascii="Times New Roman" w:hAnsi="Times New Roman" w:cs="Times New Roman"/>
          <w:sz w:val="28"/>
          <w:szCs w:val="28"/>
        </w:rPr>
        <w:t>. Кроме того, получившаяся модель отличается тем, что имеет меньше обучаемых параметров (</w:t>
      </w:r>
      <w:r w:rsidRPr="00E41175">
        <w:rPr>
          <w:rFonts w:ascii="Times New Roman" w:hAnsi="Times New Roman" w:cs="Times New Roman"/>
          <w:sz w:val="28"/>
          <w:szCs w:val="28"/>
        </w:rPr>
        <w:t>1,245,313</w:t>
      </w:r>
      <w:r>
        <w:rPr>
          <w:rFonts w:ascii="Times New Roman" w:hAnsi="Times New Roman" w:cs="Times New Roman"/>
          <w:sz w:val="28"/>
          <w:szCs w:val="28"/>
        </w:rPr>
        <w:t xml:space="preserve"> против </w:t>
      </w:r>
      <w:r w:rsidRPr="00E41175">
        <w:rPr>
          <w:rFonts w:ascii="Times New Roman" w:hAnsi="Times New Roman" w:cs="Times New Roman"/>
          <w:sz w:val="28"/>
          <w:szCs w:val="28"/>
        </w:rPr>
        <w:t>16,812,353</w:t>
      </w:r>
      <w:r w:rsidR="008B54EB">
        <w:rPr>
          <w:rFonts w:ascii="Times New Roman" w:hAnsi="Times New Roman" w:cs="Times New Roman"/>
          <w:sz w:val="28"/>
          <w:szCs w:val="28"/>
        </w:rPr>
        <w:t xml:space="preserve"> в </w:t>
      </w:r>
      <w:r w:rsidR="008B54EB">
        <w:rPr>
          <w:rFonts w:ascii="Times New Roman" w:hAnsi="Times New Roman" w:cs="Times New Roman"/>
          <w:sz w:val="28"/>
          <w:szCs w:val="28"/>
          <w:lang w:val="en-US"/>
        </w:rPr>
        <w:t>VGG</w:t>
      </w:r>
      <w:r w:rsidR="008B54EB" w:rsidRPr="008B54EB">
        <w:rPr>
          <w:rFonts w:ascii="Times New Roman" w:hAnsi="Times New Roman" w:cs="Times New Roman"/>
          <w:sz w:val="28"/>
          <w:szCs w:val="28"/>
        </w:rPr>
        <w:t>-16</w:t>
      </w:r>
      <w:r>
        <w:rPr>
          <w:rFonts w:ascii="Times New Roman" w:hAnsi="Times New Roman" w:cs="Times New Roman"/>
          <w:sz w:val="28"/>
          <w:szCs w:val="28"/>
        </w:rPr>
        <w:t>)</w:t>
      </w:r>
      <w:r w:rsidR="008B54EB">
        <w:rPr>
          <w:rFonts w:ascii="Times New Roman" w:hAnsi="Times New Roman" w:cs="Times New Roman"/>
          <w:sz w:val="28"/>
          <w:szCs w:val="28"/>
        </w:rPr>
        <w:t>, что дает ощутимую разницу в скорости обучения.</w:t>
      </w:r>
    </w:p>
    <w:p w:rsidR="00062E41" w:rsidRDefault="00062E41" w:rsidP="009C38FC">
      <w:pPr>
        <w:spacing w:line="360" w:lineRule="auto"/>
        <w:rPr>
          <w:rFonts w:ascii="Times New Roman" w:hAnsi="Times New Roman" w:cs="Times New Roman"/>
          <w:sz w:val="28"/>
          <w:szCs w:val="28"/>
        </w:rPr>
      </w:pPr>
    </w:p>
    <w:p w:rsidR="007F41D9" w:rsidRPr="00A61173" w:rsidRDefault="009C38FC" w:rsidP="009C38FC">
      <w:pPr>
        <w:pStyle w:val="2"/>
        <w:spacing w:line="360" w:lineRule="auto"/>
        <w:jc w:val="center"/>
        <w:rPr>
          <w:rFonts w:ascii="Times New Roman" w:hAnsi="Times New Roman" w:cs="Times New Roman"/>
          <w:b/>
          <w:color w:val="000000" w:themeColor="text1"/>
          <w:sz w:val="28"/>
          <w:szCs w:val="28"/>
        </w:rPr>
      </w:pPr>
      <w:bookmarkStart w:id="24" w:name="_Toc74595633"/>
      <w:r>
        <w:rPr>
          <w:rFonts w:ascii="Times New Roman" w:hAnsi="Times New Roman" w:cs="Times New Roman"/>
          <w:b/>
          <w:color w:val="000000" w:themeColor="text1"/>
          <w:sz w:val="28"/>
          <w:szCs w:val="28"/>
        </w:rPr>
        <w:t>5.1</w:t>
      </w:r>
      <w:r w:rsidR="00AF1239" w:rsidRPr="00A61173">
        <w:rPr>
          <w:rFonts w:ascii="Times New Roman" w:hAnsi="Times New Roman" w:cs="Times New Roman"/>
          <w:b/>
          <w:color w:val="000000" w:themeColor="text1"/>
          <w:sz w:val="28"/>
          <w:szCs w:val="28"/>
        </w:rPr>
        <w:t xml:space="preserve"> </w:t>
      </w:r>
      <w:r w:rsidR="00062E41" w:rsidRPr="00A61173">
        <w:rPr>
          <w:rFonts w:ascii="Times New Roman" w:hAnsi="Times New Roman" w:cs="Times New Roman"/>
          <w:b/>
          <w:color w:val="000000" w:themeColor="text1"/>
          <w:sz w:val="28"/>
          <w:szCs w:val="28"/>
        </w:rPr>
        <w:t>Разработка интерфейса для нейронной сети</w:t>
      </w:r>
      <w:bookmarkEnd w:id="24"/>
    </w:p>
    <w:p w:rsidR="007F41D9" w:rsidRDefault="0022011D"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Для демонстрации работы нейронной сети на практике, требуется создать графический интерфейс, обладающий следующими функциями:</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Загрузка и отображение исследуемого изображения;</w:t>
      </w:r>
    </w:p>
    <w:p w:rsidR="0022011D" w:rsidRP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распознанного класса;</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верного ответа, в случае, если он известен;</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выбора верного ответа.</w:t>
      </w:r>
    </w:p>
    <w:p w:rsidR="0022011D" w:rsidRDefault="0022011D"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программы была использована библиотека </w:t>
      </w:r>
      <w:r>
        <w:rPr>
          <w:rFonts w:ascii="Times New Roman" w:hAnsi="Times New Roman" w:cs="Times New Roman"/>
          <w:sz w:val="28"/>
          <w:szCs w:val="28"/>
          <w:lang w:val="en-US"/>
        </w:rPr>
        <w:t>PyQT</w:t>
      </w:r>
      <w:r w:rsidRPr="0022011D">
        <w:rPr>
          <w:rFonts w:ascii="Times New Roman" w:hAnsi="Times New Roman" w:cs="Times New Roman"/>
          <w:sz w:val="28"/>
          <w:szCs w:val="28"/>
        </w:rPr>
        <w:t>5. PyQt — набор расширений графического фреймворка Qt (</w:t>
      </w:r>
      <w:r>
        <w:rPr>
          <w:rFonts w:ascii="Times New Roman" w:hAnsi="Times New Roman" w:cs="Times New Roman"/>
          <w:sz w:val="28"/>
          <w:szCs w:val="28"/>
          <w:lang w:val="en-US"/>
        </w:rPr>
        <w:t>c</w:t>
      </w:r>
      <w:r w:rsidRPr="0022011D">
        <w:rPr>
          <w:rFonts w:ascii="Times New Roman" w:hAnsi="Times New Roman" w:cs="Times New Roman"/>
          <w:sz w:val="28"/>
          <w:szCs w:val="28"/>
        </w:rPr>
        <w:t xml:space="preserve">++) для языка программирования Python. </w:t>
      </w:r>
      <w:r>
        <w:rPr>
          <w:rFonts w:ascii="Times New Roman" w:hAnsi="Times New Roman" w:cs="Times New Roman"/>
          <w:sz w:val="28"/>
          <w:szCs w:val="28"/>
        </w:rPr>
        <w:t xml:space="preserve"> Для </w:t>
      </w:r>
      <w:r>
        <w:rPr>
          <w:rFonts w:ascii="Times New Roman" w:hAnsi="Times New Roman" w:cs="Times New Roman"/>
          <w:sz w:val="28"/>
          <w:szCs w:val="28"/>
          <w:lang w:val="en-US"/>
        </w:rPr>
        <w:t>PyQT</w:t>
      </w:r>
      <w:r w:rsidRPr="0022011D">
        <w:rPr>
          <w:rFonts w:ascii="Times New Roman" w:hAnsi="Times New Roman" w:cs="Times New Roman"/>
          <w:sz w:val="28"/>
          <w:szCs w:val="28"/>
        </w:rPr>
        <w:t xml:space="preserve">5 </w:t>
      </w:r>
      <w:r>
        <w:rPr>
          <w:rFonts w:ascii="Times New Roman" w:hAnsi="Times New Roman" w:cs="Times New Roman"/>
          <w:sz w:val="28"/>
          <w:szCs w:val="28"/>
        </w:rPr>
        <w:t xml:space="preserve">так же существует приложение </w:t>
      </w:r>
      <w:r>
        <w:rPr>
          <w:rFonts w:ascii="Times New Roman" w:hAnsi="Times New Roman" w:cs="Times New Roman"/>
          <w:sz w:val="28"/>
          <w:szCs w:val="28"/>
          <w:lang w:val="en-US"/>
        </w:rPr>
        <w:t>QT</w:t>
      </w:r>
      <w:r w:rsidRPr="0022011D">
        <w:rPr>
          <w:rFonts w:ascii="Times New Roman" w:hAnsi="Times New Roman" w:cs="Times New Roman"/>
          <w:sz w:val="28"/>
          <w:szCs w:val="28"/>
        </w:rPr>
        <w:t xml:space="preserve"> </w:t>
      </w:r>
      <w:r>
        <w:rPr>
          <w:rFonts w:ascii="Times New Roman" w:hAnsi="Times New Roman" w:cs="Times New Roman"/>
          <w:sz w:val="28"/>
          <w:szCs w:val="28"/>
          <w:lang w:val="en-US"/>
        </w:rPr>
        <w:t>Designer</w:t>
      </w:r>
      <w:r>
        <w:rPr>
          <w:rFonts w:ascii="Times New Roman" w:hAnsi="Times New Roman" w:cs="Times New Roman"/>
          <w:sz w:val="28"/>
          <w:szCs w:val="28"/>
        </w:rPr>
        <w:t xml:space="preserve">, представляющая собой некий «конструктор» для создания будущего графического приложения. </w:t>
      </w:r>
      <w:r w:rsidRPr="0022011D">
        <w:rPr>
          <w:rFonts w:ascii="Times New Roman" w:hAnsi="Times New Roman" w:cs="Times New Roman"/>
          <w:sz w:val="28"/>
          <w:szCs w:val="28"/>
        </w:rPr>
        <w:t>Это делает PyQt очень полезным инструмент</w:t>
      </w:r>
      <w:r>
        <w:rPr>
          <w:rFonts w:ascii="Times New Roman" w:hAnsi="Times New Roman" w:cs="Times New Roman"/>
          <w:sz w:val="28"/>
          <w:szCs w:val="28"/>
        </w:rPr>
        <w:t xml:space="preserve">ом для быстрого создания графического интерфейса. </w:t>
      </w:r>
    </w:p>
    <w:p w:rsid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начала нужно загрузить и скомпилировать предварительно обученную модель. Для этого воспользуемся встроенными в </w:t>
      </w:r>
      <w:r>
        <w:rPr>
          <w:rFonts w:ascii="Times New Roman" w:hAnsi="Times New Roman" w:cs="Times New Roman"/>
          <w:sz w:val="28"/>
          <w:szCs w:val="28"/>
          <w:lang w:val="en-US"/>
        </w:rPr>
        <w:t>Keras</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функциями </w:t>
      </w:r>
      <w:r>
        <w:rPr>
          <w:rFonts w:ascii="Times New Roman" w:hAnsi="Times New Roman" w:cs="Times New Roman"/>
          <w:sz w:val="28"/>
          <w:szCs w:val="28"/>
          <w:lang w:val="en-US"/>
        </w:rPr>
        <w:t>model</w:t>
      </w:r>
      <w:r w:rsidRPr="009217E3">
        <w:rPr>
          <w:rFonts w:ascii="Times New Roman" w:hAnsi="Times New Roman" w:cs="Times New Roman"/>
          <w:sz w:val="28"/>
          <w:szCs w:val="28"/>
        </w:rPr>
        <w:t>.</w:t>
      </w:r>
      <w:r>
        <w:rPr>
          <w:rFonts w:ascii="Times New Roman" w:hAnsi="Times New Roman" w:cs="Times New Roman"/>
          <w:sz w:val="28"/>
          <w:szCs w:val="28"/>
          <w:lang w:val="en-US"/>
        </w:rPr>
        <w:t>load</w:t>
      </w:r>
      <w:r w:rsidRPr="009217E3">
        <w:rPr>
          <w:rFonts w:ascii="Times New Roman" w:hAnsi="Times New Roman" w:cs="Times New Roman"/>
          <w:sz w:val="28"/>
          <w:szCs w:val="28"/>
        </w:rPr>
        <w:t>(“</w:t>
      </w:r>
      <w:r>
        <w:rPr>
          <w:rFonts w:ascii="Times New Roman" w:hAnsi="Times New Roman" w:cs="Times New Roman"/>
          <w:sz w:val="28"/>
          <w:szCs w:val="28"/>
          <w:lang w:val="en-US"/>
        </w:rPr>
        <w:t>model</w:t>
      </w:r>
      <w:r w:rsidRPr="009217E3">
        <w:rPr>
          <w:rFonts w:ascii="Times New Roman" w:hAnsi="Times New Roman" w:cs="Times New Roman"/>
          <w:sz w:val="28"/>
          <w:szCs w:val="28"/>
        </w:rPr>
        <w:t>_</w:t>
      </w:r>
      <w:r>
        <w:rPr>
          <w:rFonts w:ascii="Times New Roman" w:hAnsi="Times New Roman" w:cs="Times New Roman"/>
          <w:sz w:val="28"/>
          <w:szCs w:val="28"/>
          <w:lang w:val="en-US"/>
        </w:rPr>
        <w:t>name</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model</w:t>
      </w:r>
      <w:r>
        <w:rPr>
          <w:rFonts w:ascii="Times New Roman" w:hAnsi="Times New Roman" w:cs="Times New Roman"/>
          <w:sz w:val="28"/>
          <w:szCs w:val="28"/>
        </w:rPr>
        <w:t>.compile(</w:t>
      </w:r>
      <w:r>
        <w:rPr>
          <w:rFonts w:ascii="Times New Roman" w:hAnsi="Times New Roman" w:cs="Times New Roman"/>
          <w:sz w:val="28"/>
          <w:szCs w:val="28"/>
          <w:lang w:val="en-US"/>
        </w:rPr>
        <w:t>optimizer</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metrics</w:t>
      </w:r>
      <w:r>
        <w:rPr>
          <w:rFonts w:ascii="Times New Roman" w:hAnsi="Times New Roman" w:cs="Times New Roman"/>
          <w:sz w:val="28"/>
          <w:szCs w:val="28"/>
        </w:rPr>
        <w:t>).</w:t>
      </w:r>
    </w:p>
    <w:p w:rsidR="009217E3" w:rsidRDefault="009217E3" w:rsidP="00AF1239">
      <w:pPr>
        <w:spacing w:line="360" w:lineRule="auto"/>
        <w:jc w:val="both"/>
        <w:rPr>
          <w:rFonts w:ascii="Times New Roman" w:hAnsi="Times New Roman" w:cs="Times New Roman"/>
          <w:sz w:val="28"/>
          <w:szCs w:val="28"/>
        </w:rPr>
      </w:pPr>
      <w:r w:rsidRPr="009217E3">
        <w:rPr>
          <w:rFonts w:ascii="Consolas" w:eastAsia="Times New Roman" w:hAnsi="Consolas" w:cs="Times New Roman"/>
          <w:noProof/>
          <w:color w:val="001080"/>
          <w:sz w:val="21"/>
          <w:szCs w:val="21"/>
          <w:lang w:eastAsia="ru-RU"/>
        </w:rPr>
        <w:lastRenderedPageBreak/>
        <w:drawing>
          <wp:inline distT="0" distB="0" distL="0" distR="0" wp14:anchorId="12ED2214" wp14:editId="4CC9C601">
            <wp:extent cx="4667901" cy="60015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901" cy="600159"/>
                    </a:xfrm>
                    <a:prstGeom prst="rect">
                      <a:avLst/>
                    </a:prstGeom>
                  </pic:spPr>
                </pic:pic>
              </a:graphicData>
            </a:graphic>
          </wp:inline>
        </w:drawing>
      </w:r>
    </w:p>
    <w:p w:rsidR="009217E3" w:rsidRP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 реализующий графический интерфейс выглядит следующим образом:</w:t>
      </w:r>
    </w:p>
    <w:p w:rsidR="009217E3" w:rsidRDefault="009217E3" w:rsidP="00AF1239">
      <w:pPr>
        <w:spacing w:line="360" w:lineRule="auto"/>
        <w:jc w:val="both"/>
        <w:rPr>
          <w:rFonts w:ascii="Times New Roman" w:hAnsi="Times New Roman" w:cs="Times New Roman"/>
          <w:sz w:val="28"/>
          <w:szCs w:val="28"/>
          <w:lang w:val="en-US"/>
        </w:rPr>
      </w:pPr>
      <w:r w:rsidRPr="009217E3">
        <w:rPr>
          <w:rFonts w:ascii="Consolas" w:eastAsia="Times New Roman" w:hAnsi="Consolas" w:cs="Times New Roman"/>
          <w:noProof/>
          <w:color w:val="0000FF"/>
          <w:sz w:val="19"/>
          <w:szCs w:val="19"/>
          <w:lang w:eastAsia="ru-RU"/>
        </w:rPr>
        <w:drawing>
          <wp:inline distT="0" distB="0" distL="0" distR="0" wp14:anchorId="69263125" wp14:editId="498438C2">
            <wp:extent cx="4887007" cy="7659169"/>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7659169"/>
                    </a:xfrm>
                    <a:prstGeom prst="rect">
                      <a:avLst/>
                    </a:prstGeom>
                  </pic:spPr>
                </pic:pic>
              </a:graphicData>
            </a:graphic>
          </wp:inline>
        </w:drawing>
      </w:r>
    </w:p>
    <w:p w:rsidR="004E08C0" w:rsidRPr="004E08C0" w:rsidRDefault="004E08C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Здесь описаны все элементы интерфейса, их р</w:t>
      </w:r>
      <w:r w:rsidR="006F5356">
        <w:rPr>
          <w:rFonts w:ascii="Times New Roman" w:hAnsi="Times New Roman" w:cs="Times New Roman"/>
          <w:sz w:val="28"/>
          <w:szCs w:val="28"/>
        </w:rPr>
        <w:t>асположение и другие параметры.</w:t>
      </w:r>
    </w:p>
    <w:p w:rsidR="004E08C0" w:rsidRDefault="009217E3" w:rsidP="00AF1239">
      <w:pPr>
        <w:keepNext/>
        <w:spacing w:line="360" w:lineRule="auto"/>
        <w:jc w:val="both"/>
      </w:pPr>
      <w:r w:rsidRPr="009217E3">
        <w:rPr>
          <w:rFonts w:ascii="Times New Roman" w:hAnsi="Times New Roman" w:cs="Times New Roman"/>
          <w:noProof/>
          <w:sz w:val="28"/>
          <w:szCs w:val="28"/>
          <w:lang w:eastAsia="ru-RU"/>
        </w:rPr>
        <w:drawing>
          <wp:inline distT="0" distB="0" distL="0" distR="0" wp14:anchorId="4670BA46" wp14:editId="6DA6DBB4">
            <wp:extent cx="2933205" cy="3798877"/>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1390" cy="3887185"/>
                    </a:xfrm>
                    <a:prstGeom prst="rect">
                      <a:avLst/>
                    </a:prstGeom>
                  </pic:spPr>
                </pic:pic>
              </a:graphicData>
            </a:graphic>
          </wp:inline>
        </w:drawing>
      </w:r>
      <w:r w:rsidR="004E08C0" w:rsidRPr="004E08C0">
        <w:rPr>
          <w:rFonts w:ascii="Times New Roman" w:hAnsi="Times New Roman" w:cs="Times New Roman"/>
          <w:noProof/>
          <w:sz w:val="28"/>
          <w:szCs w:val="28"/>
          <w:lang w:eastAsia="ru-RU"/>
        </w:rPr>
        <w:drawing>
          <wp:inline distT="0" distB="0" distL="0" distR="0" wp14:anchorId="35478526" wp14:editId="13CBC6EB">
            <wp:extent cx="2937518" cy="3811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5943" cy="3835890"/>
                    </a:xfrm>
                    <a:prstGeom prst="rect">
                      <a:avLst/>
                    </a:prstGeom>
                  </pic:spPr>
                </pic:pic>
              </a:graphicData>
            </a:graphic>
          </wp:inline>
        </w:drawing>
      </w:r>
    </w:p>
    <w:p w:rsidR="009217E3" w:rsidRPr="004E08C0" w:rsidRDefault="004E08C0" w:rsidP="00AF1239">
      <w:pPr>
        <w:spacing w:line="360" w:lineRule="auto"/>
        <w:jc w:val="center"/>
        <w:rPr>
          <w:rFonts w:ascii="Times New Roman" w:hAnsi="Times New Roman" w:cs="Times New Roman"/>
          <w:sz w:val="28"/>
          <w:szCs w:val="28"/>
        </w:rPr>
      </w:pPr>
      <w:r w:rsidRPr="004E08C0">
        <w:rPr>
          <w:rFonts w:ascii="Times New Roman" w:hAnsi="Times New Roman" w:cs="Times New Roman"/>
          <w:sz w:val="28"/>
          <w:szCs w:val="28"/>
        </w:rPr>
        <w:t>Рис.</w:t>
      </w:r>
      <w:r w:rsidR="009D282E" w:rsidRPr="009D282E">
        <w:rPr>
          <w:rFonts w:ascii="Times New Roman" w:hAnsi="Times New Roman" w:cs="Times New Roman"/>
          <w:sz w:val="28"/>
          <w:szCs w:val="28"/>
        </w:rPr>
        <w:t xml:space="preserve"> 5.1</w:t>
      </w:r>
      <w:r w:rsidRPr="004E08C0">
        <w:rPr>
          <w:rFonts w:ascii="Times New Roman" w:hAnsi="Times New Roman" w:cs="Times New Roman"/>
          <w:sz w:val="28"/>
          <w:szCs w:val="28"/>
        </w:rPr>
        <w:t xml:space="preserve"> результат работы программы</w:t>
      </w:r>
    </w:p>
    <w:p w:rsid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нажатии кнопки «обзор» пользователь может выбрать изображение в открывшимся окне проводника. Затем изображение передается в функцию, преобразующую его. После преобразований полученные данные отправляются на вход модели. </w:t>
      </w:r>
    </w:p>
    <w:p w:rsidR="009217E3" w:rsidRPr="009217E3" w:rsidRDefault="009217E3" w:rsidP="00AF1239">
      <w:pPr>
        <w:spacing w:line="360" w:lineRule="auto"/>
        <w:jc w:val="both"/>
        <w:rPr>
          <w:rFonts w:ascii="Times New Roman" w:hAnsi="Times New Roman" w:cs="Times New Roman"/>
          <w:sz w:val="28"/>
          <w:szCs w:val="28"/>
        </w:rPr>
      </w:pPr>
      <w:r w:rsidRPr="009217E3">
        <w:rPr>
          <w:rFonts w:ascii="Times New Roman" w:hAnsi="Times New Roman" w:cs="Times New Roman"/>
          <w:noProof/>
          <w:sz w:val="28"/>
          <w:szCs w:val="28"/>
          <w:lang w:eastAsia="ru-RU"/>
        </w:rPr>
        <w:drawing>
          <wp:inline distT="0" distB="0" distL="0" distR="0" wp14:anchorId="3A7B0468" wp14:editId="4F4B9E68">
            <wp:extent cx="5462963" cy="2509284"/>
            <wp:effectExtent l="0" t="0" r="444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115" cy="2518540"/>
                    </a:xfrm>
                    <a:prstGeom prst="rect">
                      <a:avLst/>
                    </a:prstGeom>
                  </pic:spPr>
                </pic:pic>
              </a:graphicData>
            </a:graphic>
          </wp:inline>
        </w:drawing>
      </w:r>
    </w:p>
    <w:p w:rsidR="004E08C0" w:rsidRDefault="004E08C0" w:rsidP="00AF1239">
      <w:pPr>
        <w:shd w:val="clear" w:color="auto" w:fill="FFFFFF"/>
        <w:spacing w:line="360" w:lineRule="auto"/>
        <w:rPr>
          <w:rFonts w:ascii="Consolas" w:hAnsi="Consolas"/>
          <w:color w:val="0000FF"/>
          <w:sz w:val="19"/>
          <w:szCs w:val="19"/>
        </w:rPr>
      </w:pPr>
      <w:r>
        <w:rPr>
          <w:rFonts w:ascii="Times New Roman" w:hAnsi="Times New Roman" w:cs="Times New Roman"/>
          <w:sz w:val="28"/>
          <w:szCs w:val="28"/>
        </w:rPr>
        <w:lastRenderedPageBreak/>
        <w:t>Функция, возвращающая результаты работы нейронной сети:</w:t>
      </w:r>
      <w:r w:rsidRPr="004E08C0">
        <w:rPr>
          <w:rFonts w:ascii="Consolas" w:hAnsi="Consolas"/>
          <w:color w:val="0000FF"/>
          <w:sz w:val="19"/>
          <w:szCs w:val="19"/>
        </w:rPr>
        <w:t xml:space="preserve"> </w:t>
      </w:r>
    </w:p>
    <w:p w:rsidR="00BB72D8" w:rsidRDefault="004E08C0" w:rsidP="00AF1239">
      <w:pPr>
        <w:spacing w:line="360" w:lineRule="auto"/>
        <w:jc w:val="both"/>
        <w:rPr>
          <w:rFonts w:ascii="Times New Roman" w:hAnsi="Times New Roman" w:cs="Times New Roman"/>
          <w:sz w:val="28"/>
          <w:szCs w:val="28"/>
        </w:rPr>
      </w:pPr>
      <w:r w:rsidRPr="004E08C0">
        <w:rPr>
          <w:rFonts w:ascii="Consolas" w:eastAsia="Times New Roman" w:hAnsi="Consolas" w:cs="Times New Roman"/>
          <w:noProof/>
          <w:color w:val="0000FF"/>
          <w:sz w:val="19"/>
          <w:szCs w:val="19"/>
          <w:lang w:eastAsia="ru-RU"/>
        </w:rPr>
        <w:drawing>
          <wp:inline distT="0" distB="0" distL="0" distR="0" wp14:anchorId="531A26E3" wp14:editId="07004DD8">
            <wp:extent cx="3372321" cy="1724266"/>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2321" cy="1724266"/>
                    </a:xfrm>
                    <a:prstGeom prst="rect">
                      <a:avLst/>
                    </a:prstGeom>
                  </pic:spPr>
                </pic:pic>
              </a:graphicData>
            </a:graphic>
          </wp:inline>
        </w:drawing>
      </w:r>
    </w:p>
    <w:p w:rsidR="00743724" w:rsidRDefault="004E08C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может внести свою оценку для текущего изображения, нажатием соответствующей кнопки («норма», «пневмония»), после чего данное изображение копируется в директорию тренировочной выборки, чтобы в последующим улучшить результаты нейронной сети.</w:t>
      </w:r>
    </w:p>
    <w:p w:rsidR="00743724" w:rsidRDefault="00743724">
      <w:pPr>
        <w:rPr>
          <w:rFonts w:ascii="Times New Roman" w:hAnsi="Times New Roman" w:cs="Times New Roman"/>
          <w:sz w:val="28"/>
          <w:szCs w:val="28"/>
        </w:rPr>
      </w:pPr>
      <w:r>
        <w:rPr>
          <w:rFonts w:ascii="Times New Roman" w:hAnsi="Times New Roman" w:cs="Times New Roman"/>
          <w:sz w:val="28"/>
          <w:szCs w:val="28"/>
        </w:rPr>
        <w:br w:type="page"/>
      </w:r>
    </w:p>
    <w:p w:rsidR="00743724" w:rsidRPr="00743724" w:rsidRDefault="00743724" w:rsidP="00743724">
      <w:pPr>
        <w:pStyle w:val="1"/>
        <w:jc w:val="center"/>
        <w:rPr>
          <w:rFonts w:ascii="Times New Roman" w:hAnsi="Times New Roman" w:cs="Times New Roman"/>
          <w:b/>
          <w:color w:val="000000" w:themeColor="text1"/>
        </w:rPr>
      </w:pPr>
      <w:bookmarkStart w:id="25" w:name="_Toc74595634"/>
      <w:r w:rsidRPr="00743724">
        <w:rPr>
          <w:rFonts w:ascii="Times New Roman" w:hAnsi="Times New Roman" w:cs="Times New Roman"/>
          <w:b/>
          <w:color w:val="000000" w:themeColor="text1"/>
        </w:rPr>
        <w:lastRenderedPageBreak/>
        <w:t>Заключение</w:t>
      </w:r>
      <w:bookmarkEnd w:id="25"/>
    </w:p>
    <w:p w:rsidR="00743724" w:rsidRDefault="00743724">
      <w:pPr>
        <w:rPr>
          <w:rFonts w:ascii="Times New Roman" w:hAnsi="Times New Roman" w:cs="Times New Roman"/>
          <w:b/>
          <w:sz w:val="32"/>
          <w:szCs w:val="32"/>
        </w:rPr>
      </w:pPr>
      <w:bookmarkStart w:id="26" w:name="_GoBack"/>
      <w:bookmarkEnd w:id="26"/>
      <w:r>
        <w:rPr>
          <w:rFonts w:ascii="Times New Roman" w:hAnsi="Times New Roman" w:cs="Times New Roman"/>
          <w:b/>
          <w:sz w:val="32"/>
          <w:szCs w:val="32"/>
        </w:rPr>
        <w:br w:type="page"/>
      </w:r>
    </w:p>
    <w:p w:rsidR="004E08C0" w:rsidRPr="00743724" w:rsidRDefault="00743724" w:rsidP="00743724">
      <w:pPr>
        <w:pStyle w:val="1"/>
        <w:jc w:val="center"/>
        <w:rPr>
          <w:rFonts w:ascii="Times New Roman" w:hAnsi="Times New Roman" w:cs="Times New Roman"/>
          <w:b/>
          <w:color w:val="000000" w:themeColor="text1"/>
        </w:rPr>
      </w:pPr>
      <w:bookmarkStart w:id="27" w:name="_Toc74595635"/>
      <w:r w:rsidRPr="00743724">
        <w:rPr>
          <w:rFonts w:ascii="Times New Roman" w:hAnsi="Times New Roman" w:cs="Times New Roman"/>
          <w:b/>
          <w:color w:val="000000" w:themeColor="text1"/>
        </w:rPr>
        <w:lastRenderedPageBreak/>
        <w:t>Список литературы</w:t>
      </w:r>
      <w:bookmarkEnd w:id="27"/>
    </w:p>
    <w:sectPr w:rsidR="004E08C0" w:rsidRPr="00743724" w:rsidSect="005E5E67">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AF9" w:rsidRDefault="009C0AF9" w:rsidP="00A003A5">
      <w:pPr>
        <w:spacing w:after="0" w:line="240" w:lineRule="auto"/>
      </w:pPr>
      <w:r>
        <w:separator/>
      </w:r>
    </w:p>
  </w:endnote>
  <w:endnote w:type="continuationSeparator" w:id="0">
    <w:p w:rsidR="009C0AF9" w:rsidRDefault="009C0AF9"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5908294"/>
      <w:docPartObj>
        <w:docPartGallery w:val="Page Numbers (Bottom of Page)"/>
        <w:docPartUnique/>
      </w:docPartObj>
    </w:sdtPr>
    <w:sdtContent>
      <w:p w:rsidR="00F618D1" w:rsidRDefault="00F618D1">
        <w:pPr>
          <w:pStyle w:val="a7"/>
          <w:jc w:val="center"/>
        </w:pPr>
        <w:r>
          <w:fldChar w:fldCharType="begin"/>
        </w:r>
        <w:r>
          <w:instrText>PAGE   \* MERGEFORMAT</w:instrText>
        </w:r>
        <w:r>
          <w:fldChar w:fldCharType="separate"/>
        </w:r>
        <w:r w:rsidR="00743724">
          <w:rPr>
            <w:noProof/>
          </w:rPr>
          <w:t>53</w:t>
        </w:r>
        <w:r>
          <w:fldChar w:fldCharType="end"/>
        </w:r>
      </w:p>
    </w:sdtContent>
  </w:sdt>
  <w:p w:rsidR="00F618D1" w:rsidRDefault="00F618D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AF9" w:rsidRDefault="009C0AF9" w:rsidP="00A003A5">
      <w:pPr>
        <w:spacing w:after="0" w:line="240" w:lineRule="auto"/>
      </w:pPr>
      <w:r>
        <w:separator/>
      </w:r>
    </w:p>
  </w:footnote>
  <w:footnote w:type="continuationSeparator" w:id="0">
    <w:p w:rsidR="009C0AF9" w:rsidRDefault="009C0AF9"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004AD8"/>
    <w:multiLevelType w:val="hybridMultilevel"/>
    <w:tmpl w:val="309C5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9DB0D4A"/>
    <w:multiLevelType w:val="hybridMultilevel"/>
    <w:tmpl w:val="252C6D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3C207FF"/>
    <w:multiLevelType w:val="hybridMultilevel"/>
    <w:tmpl w:val="02A86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5630DA7"/>
    <w:multiLevelType w:val="hybridMultilevel"/>
    <w:tmpl w:val="DFFC7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1">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9A55BCD"/>
    <w:multiLevelType w:val="hybridMultilevel"/>
    <w:tmpl w:val="42BA3598"/>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31">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5B64589"/>
    <w:multiLevelType w:val="hybridMultilevel"/>
    <w:tmpl w:val="A0B84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5"/>
  </w:num>
  <w:num w:numId="3">
    <w:abstractNumId w:val="13"/>
  </w:num>
  <w:num w:numId="4">
    <w:abstractNumId w:val="26"/>
  </w:num>
  <w:num w:numId="5">
    <w:abstractNumId w:val="5"/>
  </w:num>
  <w:num w:numId="6">
    <w:abstractNumId w:val="22"/>
  </w:num>
  <w:num w:numId="7">
    <w:abstractNumId w:val="27"/>
  </w:num>
  <w:num w:numId="8">
    <w:abstractNumId w:val="7"/>
  </w:num>
  <w:num w:numId="9">
    <w:abstractNumId w:val="17"/>
  </w:num>
  <w:num w:numId="10">
    <w:abstractNumId w:val="34"/>
  </w:num>
  <w:num w:numId="11">
    <w:abstractNumId w:val="9"/>
  </w:num>
  <w:num w:numId="12">
    <w:abstractNumId w:val="28"/>
  </w:num>
  <w:num w:numId="13">
    <w:abstractNumId w:val="16"/>
  </w:num>
  <w:num w:numId="14">
    <w:abstractNumId w:val="6"/>
  </w:num>
  <w:num w:numId="15">
    <w:abstractNumId w:val="1"/>
  </w:num>
  <w:num w:numId="16">
    <w:abstractNumId w:val="0"/>
  </w:num>
  <w:num w:numId="17">
    <w:abstractNumId w:val="11"/>
  </w:num>
  <w:num w:numId="18">
    <w:abstractNumId w:val="40"/>
  </w:num>
  <w:num w:numId="19">
    <w:abstractNumId w:val="37"/>
  </w:num>
  <w:num w:numId="20">
    <w:abstractNumId w:val="41"/>
  </w:num>
  <w:num w:numId="21">
    <w:abstractNumId w:val="3"/>
  </w:num>
  <w:num w:numId="22">
    <w:abstractNumId w:val="35"/>
  </w:num>
  <w:num w:numId="23">
    <w:abstractNumId w:val="14"/>
  </w:num>
  <w:num w:numId="24">
    <w:abstractNumId w:val="39"/>
  </w:num>
  <w:num w:numId="25">
    <w:abstractNumId w:val="32"/>
  </w:num>
  <w:num w:numId="26">
    <w:abstractNumId w:val="23"/>
  </w:num>
  <w:num w:numId="27">
    <w:abstractNumId w:val="15"/>
  </w:num>
  <w:num w:numId="28">
    <w:abstractNumId w:val="31"/>
  </w:num>
  <w:num w:numId="29">
    <w:abstractNumId w:val="36"/>
  </w:num>
  <w:num w:numId="30">
    <w:abstractNumId w:val="21"/>
  </w:num>
  <w:num w:numId="31">
    <w:abstractNumId w:val="18"/>
  </w:num>
  <w:num w:numId="32">
    <w:abstractNumId w:val="29"/>
  </w:num>
  <w:num w:numId="33">
    <w:abstractNumId w:val="20"/>
  </w:num>
  <w:num w:numId="34">
    <w:abstractNumId w:val="24"/>
  </w:num>
  <w:num w:numId="35">
    <w:abstractNumId w:val="19"/>
  </w:num>
  <w:num w:numId="36">
    <w:abstractNumId w:val="38"/>
  </w:num>
  <w:num w:numId="37">
    <w:abstractNumId w:val="8"/>
  </w:num>
  <w:num w:numId="38">
    <w:abstractNumId w:val="10"/>
  </w:num>
  <w:num w:numId="39">
    <w:abstractNumId w:val="33"/>
  </w:num>
  <w:num w:numId="40">
    <w:abstractNumId w:val="2"/>
  </w:num>
  <w:num w:numId="41">
    <w:abstractNumId w:val="4"/>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57CB1"/>
    <w:rsid w:val="000611F3"/>
    <w:rsid w:val="00062E41"/>
    <w:rsid w:val="00067277"/>
    <w:rsid w:val="000744A7"/>
    <w:rsid w:val="00076196"/>
    <w:rsid w:val="000771C6"/>
    <w:rsid w:val="000810B8"/>
    <w:rsid w:val="000A1184"/>
    <w:rsid w:val="000A1FD5"/>
    <w:rsid w:val="000B4965"/>
    <w:rsid w:val="000C0685"/>
    <w:rsid w:val="000D4DF3"/>
    <w:rsid w:val="000D658D"/>
    <w:rsid w:val="000E08B8"/>
    <w:rsid w:val="000E3182"/>
    <w:rsid w:val="000F6782"/>
    <w:rsid w:val="00100255"/>
    <w:rsid w:val="0010345A"/>
    <w:rsid w:val="00114D5F"/>
    <w:rsid w:val="0012700D"/>
    <w:rsid w:val="00136172"/>
    <w:rsid w:val="00143699"/>
    <w:rsid w:val="001455F0"/>
    <w:rsid w:val="00156D08"/>
    <w:rsid w:val="001634B5"/>
    <w:rsid w:val="001702B1"/>
    <w:rsid w:val="001973EE"/>
    <w:rsid w:val="001B0E9B"/>
    <w:rsid w:val="001B1F8F"/>
    <w:rsid w:val="001C11C8"/>
    <w:rsid w:val="001C36F9"/>
    <w:rsid w:val="001F14B2"/>
    <w:rsid w:val="0022011D"/>
    <w:rsid w:val="00222119"/>
    <w:rsid w:val="0022702E"/>
    <w:rsid w:val="00237466"/>
    <w:rsid w:val="00237504"/>
    <w:rsid w:val="00245CDE"/>
    <w:rsid w:val="002473A6"/>
    <w:rsid w:val="002522A3"/>
    <w:rsid w:val="00252E9F"/>
    <w:rsid w:val="002558F8"/>
    <w:rsid w:val="00270FA7"/>
    <w:rsid w:val="002A1969"/>
    <w:rsid w:val="002A21F0"/>
    <w:rsid w:val="002B4A0A"/>
    <w:rsid w:val="002E00E7"/>
    <w:rsid w:val="002E647C"/>
    <w:rsid w:val="002F342B"/>
    <w:rsid w:val="00300C96"/>
    <w:rsid w:val="00310565"/>
    <w:rsid w:val="00313689"/>
    <w:rsid w:val="003234D5"/>
    <w:rsid w:val="0033069B"/>
    <w:rsid w:val="00334BA8"/>
    <w:rsid w:val="00357882"/>
    <w:rsid w:val="00361284"/>
    <w:rsid w:val="0037335C"/>
    <w:rsid w:val="003A3BA3"/>
    <w:rsid w:val="003A6DAC"/>
    <w:rsid w:val="003B3901"/>
    <w:rsid w:val="003B564E"/>
    <w:rsid w:val="003C0718"/>
    <w:rsid w:val="003C39CA"/>
    <w:rsid w:val="003D0E81"/>
    <w:rsid w:val="00401F3A"/>
    <w:rsid w:val="00437B99"/>
    <w:rsid w:val="00463FF4"/>
    <w:rsid w:val="00481B22"/>
    <w:rsid w:val="00491EAB"/>
    <w:rsid w:val="004A674C"/>
    <w:rsid w:val="004A6C61"/>
    <w:rsid w:val="004C3420"/>
    <w:rsid w:val="004D02FF"/>
    <w:rsid w:val="004E08C0"/>
    <w:rsid w:val="004F4E74"/>
    <w:rsid w:val="0051332C"/>
    <w:rsid w:val="0055782C"/>
    <w:rsid w:val="005620D4"/>
    <w:rsid w:val="00572853"/>
    <w:rsid w:val="00594559"/>
    <w:rsid w:val="005A2598"/>
    <w:rsid w:val="005B15E0"/>
    <w:rsid w:val="005B744D"/>
    <w:rsid w:val="005D5A36"/>
    <w:rsid w:val="005D7236"/>
    <w:rsid w:val="005E5E67"/>
    <w:rsid w:val="006101DA"/>
    <w:rsid w:val="0063051C"/>
    <w:rsid w:val="00631A95"/>
    <w:rsid w:val="006356ED"/>
    <w:rsid w:val="00643701"/>
    <w:rsid w:val="0064380B"/>
    <w:rsid w:val="006607DD"/>
    <w:rsid w:val="006622FE"/>
    <w:rsid w:val="00663751"/>
    <w:rsid w:val="00665BAA"/>
    <w:rsid w:val="00666849"/>
    <w:rsid w:val="00672692"/>
    <w:rsid w:val="00674E0F"/>
    <w:rsid w:val="006A405F"/>
    <w:rsid w:val="006B226F"/>
    <w:rsid w:val="006B7EAB"/>
    <w:rsid w:val="006C188A"/>
    <w:rsid w:val="006E0E22"/>
    <w:rsid w:val="006E3621"/>
    <w:rsid w:val="006F0037"/>
    <w:rsid w:val="006F217E"/>
    <w:rsid w:val="006F2423"/>
    <w:rsid w:val="006F5356"/>
    <w:rsid w:val="006F6397"/>
    <w:rsid w:val="0072145E"/>
    <w:rsid w:val="007227FB"/>
    <w:rsid w:val="00730479"/>
    <w:rsid w:val="00731CA9"/>
    <w:rsid w:val="0074335E"/>
    <w:rsid w:val="00743724"/>
    <w:rsid w:val="00746122"/>
    <w:rsid w:val="007505AB"/>
    <w:rsid w:val="00752270"/>
    <w:rsid w:val="00760957"/>
    <w:rsid w:val="007654AB"/>
    <w:rsid w:val="00786D55"/>
    <w:rsid w:val="007965BA"/>
    <w:rsid w:val="007B25CF"/>
    <w:rsid w:val="007D4258"/>
    <w:rsid w:val="007D7EA8"/>
    <w:rsid w:val="007F41D9"/>
    <w:rsid w:val="00805435"/>
    <w:rsid w:val="00807056"/>
    <w:rsid w:val="008125D0"/>
    <w:rsid w:val="00813823"/>
    <w:rsid w:val="00815778"/>
    <w:rsid w:val="00826031"/>
    <w:rsid w:val="00832E1F"/>
    <w:rsid w:val="008335DA"/>
    <w:rsid w:val="00834D00"/>
    <w:rsid w:val="0085055E"/>
    <w:rsid w:val="00860646"/>
    <w:rsid w:val="00862482"/>
    <w:rsid w:val="008A3B0F"/>
    <w:rsid w:val="008B54EB"/>
    <w:rsid w:val="008F1AFE"/>
    <w:rsid w:val="0090257D"/>
    <w:rsid w:val="0090544D"/>
    <w:rsid w:val="00914F37"/>
    <w:rsid w:val="00916532"/>
    <w:rsid w:val="009217E3"/>
    <w:rsid w:val="0094247B"/>
    <w:rsid w:val="00951BA3"/>
    <w:rsid w:val="009679D7"/>
    <w:rsid w:val="00972A5D"/>
    <w:rsid w:val="009B08F2"/>
    <w:rsid w:val="009B4A90"/>
    <w:rsid w:val="009B4D95"/>
    <w:rsid w:val="009C0AF9"/>
    <w:rsid w:val="009C38FC"/>
    <w:rsid w:val="009D282E"/>
    <w:rsid w:val="009E069F"/>
    <w:rsid w:val="009E23D5"/>
    <w:rsid w:val="009E3D7B"/>
    <w:rsid w:val="009E688D"/>
    <w:rsid w:val="00A003A5"/>
    <w:rsid w:val="00A0177A"/>
    <w:rsid w:val="00A2183A"/>
    <w:rsid w:val="00A27387"/>
    <w:rsid w:val="00A33DAF"/>
    <w:rsid w:val="00A42F9D"/>
    <w:rsid w:val="00A43BBE"/>
    <w:rsid w:val="00A46CE9"/>
    <w:rsid w:val="00A53C2B"/>
    <w:rsid w:val="00A61173"/>
    <w:rsid w:val="00A643BB"/>
    <w:rsid w:val="00A67D18"/>
    <w:rsid w:val="00A72902"/>
    <w:rsid w:val="00A767C3"/>
    <w:rsid w:val="00A81D4B"/>
    <w:rsid w:val="00AB1DBD"/>
    <w:rsid w:val="00AB3995"/>
    <w:rsid w:val="00AC141A"/>
    <w:rsid w:val="00AC1FE1"/>
    <w:rsid w:val="00AC5B91"/>
    <w:rsid w:val="00AD6F0F"/>
    <w:rsid w:val="00AE06AF"/>
    <w:rsid w:val="00AF1239"/>
    <w:rsid w:val="00AF2227"/>
    <w:rsid w:val="00AF3B62"/>
    <w:rsid w:val="00B03A59"/>
    <w:rsid w:val="00B10E15"/>
    <w:rsid w:val="00B32515"/>
    <w:rsid w:val="00B345B0"/>
    <w:rsid w:val="00B44B5E"/>
    <w:rsid w:val="00B4682A"/>
    <w:rsid w:val="00B52C10"/>
    <w:rsid w:val="00B54D99"/>
    <w:rsid w:val="00B61A8F"/>
    <w:rsid w:val="00B72464"/>
    <w:rsid w:val="00B746F0"/>
    <w:rsid w:val="00B74BAD"/>
    <w:rsid w:val="00B825B2"/>
    <w:rsid w:val="00B90953"/>
    <w:rsid w:val="00B9417C"/>
    <w:rsid w:val="00BA3BA4"/>
    <w:rsid w:val="00BA4D45"/>
    <w:rsid w:val="00BB5D18"/>
    <w:rsid w:val="00BB72D8"/>
    <w:rsid w:val="00BC4CEE"/>
    <w:rsid w:val="00BD28FB"/>
    <w:rsid w:val="00BD6826"/>
    <w:rsid w:val="00BD7DC2"/>
    <w:rsid w:val="00C058ED"/>
    <w:rsid w:val="00C071E9"/>
    <w:rsid w:val="00C11C23"/>
    <w:rsid w:val="00C330BB"/>
    <w:rsid w:val="00C33742"/>
    <w:rsid w:val="00C43D45"/>
    <w:rsid w:val="00C60182"/>
    <w:rsid w:val="00C65100"/>
    <w:rsid w:val="00C66419"/>
    <w:rsid w:val="00C72379"/>
    <w:rsid w:val="00C76FDB"/>
    <w:rsid w:val="00C83E61"/>
    <w:rsid w:val="00C86FEA"/>
    <w:rsid w:val="00C90DE8"/>
    <w:rsid w:val="00C94E8B"/>
    <w:rsid w:val="00CA44CB"/>
    <w:rsid w:val="00CC676F"/>
    <w:rsid w:val="00CE6EA4"/>
    <w:rsid w:val="00D066B6"/>
    <w:rsid w:val="00D13B0F"/>
    <w:rsid w:val="00D13D8D"/>
    <w:rsid w:val="00D22935"/>
    <w:rsid w:val="00D35E24"/>
    <w:rsid w:val="00D42DD3"/>
    <w:rsid w:val="00D62CE8"/>
    <w:rsid w:val="00D73498"/>
    <w:rsid w:val="00D84C37"/>
    <w:rsid w:val="00DA18CE"/>
    <w:rsid w:val="00DC2816"/>
    <w:rsid w:val="00DC50C6"/>
    <w:rsid w:val="00DE1C39"/>
    <w:rsid w:val="00DE6682"/>
    <w:rsid w:val="00E04AF0"/>
    <w:rsid w:val="00E36B46"/>
    <w:rsid w:val="00E41175"/>
    <w:rsid w:val="00E423D9"/>
    <w:rsid w:val="00E66B2E"/>
    <w:rsid w:val="00E74530"/>
    <w:rsid w:val="00E97C3C"/>
    <w:rsid w:val="00EA67F0"/>
    <w:rsid w:val="00EB4BD4"/>
    <w:rsid w:val="00F0021C"/>
    <w:rsid w:val="00F0264C"/>
    <w:rsid w:val="00F03BF1"/>
    <w:rsid w:val="00F06435"/>
    <w:rsid w:val="00F06996"/>
    <w:rsid w:val="00F11EEA"/>
    <w:rsid w:val="00F14790"/>
    <w:rsid w:val="00F23A8A"/>
    <w:rsid w:val="00F31A95"/>
    <w:rsid w:val="00F33532"/>
    <w:rsid w:val="00F33988"/>
    <w:rsid w:val="00F34AC8"/>
    <w:rsid w:val="00F5523C"/>
    <w:rsid w:val="00F57B07"/>
    <w:rsid w:val="00F618D1"/>
    <w:rsid w:val="00FB4831"/>
    <w:rsid w:val="00FB65E5"/>
    <w:rsid w:val="00FC25F1"/>
    <w:rsid w:val="00FC59DC"/>
    <w:rsid w:val="00FD41CC"/>
    <w:rsid w:val="00FF2D79"/>
    <w:rsid w:val="00FF6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22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F12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2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 w:type="paragraph" w:customStyle="1" w:styleId="af1">
    <w:name w:val="Заголовок"/>
    <w:basedOn w:val="a"/>
    <w:link w:val="af2"/>
    <w:qFormat/>
    <w:rsid w:val="006B226F"/>
    <w:pPr>
      <w:spacing w:line="360" w:lineRule="auto"/>
      <w:jc w:val="center"/>
    </w:pPr>
    <w:rPr>
      <w:rFonts w:ascii="Times New Roman" w:hAnsi="Times New Roman" w:cs="Times New Roman"/>
      <w:b/>
      <w:sz w:val="32"/>
      <w:szCs w:val="32"/>
    </w:rPr>
  </w:style>
  <w:style w:type="character" w:customStyle="1" w:styleId="10">
    <w:name w:val="Заголовок 1 Знак"/>
    <w:basedOn w:val="a0"/>
    <w:link w:val="1"/>
    <w:uiPriority w:val="9"/>
    <w:rsid w:val="006B226F"/>
    <w:rPr>
      <w:rFonts w:asciiTheme="majorHAnsi" w:eastAsiaTheme="majorEastAsia" w:hAnsiTheme="majorHAnsi" w:cstheme="majorBidi"/>
      <w:color w:val="2E74B5" w:themeColor="accent1" w:themeShade="BF"/>
      <w:sz w:val="32"/>
      <w:szCs w:val="32"/>
    </w:rPr>
  </w:style>
  <w:style w:type="character" w:customStyle="1" w:styleId="af2">
    <w:name w:val="Заголовок Знак"/>
    <w:basedOn w:val="a0"/>
    <w:link w:val="af1"/>
    <w:rsid w:val="006B226F"/>
    <w:rPr>
      <w:rFonts w:ascii="Times New Roman" w:hAnsi="Times New Roman" w:cs="Times New Roman"/>
      <w:b/>
      <w:sz w:val="32"/>
      <w:szCs w:val="32"/>
    </w:rPr>
  </w:style>
  <w:style w:type="paragraph" w:styleId="af3">
    <w:name w:val="TOC Heading"/>
    <w:basedOn w:val="1"/>
    <w:next w:val="a"/>
    <w:uiPriority w:val="39"/>
    <w:unhideWhenUsed/>
    <w:qFormat/>
    <w:rsid w:val="006B226F"/>
    <w:pPr>
      <w:outlineLvl w:val="9"/>
    </w:pPr>
    <w:rPr>
      <w:lang w:eastAsia="ru-RU"/>
    </w:rPr>
  </w:style>
  <w:style w:type="paragraph" w:styleId="21">
    <w:name w:val="toc 2"/>
    <w:basedOn w:val="a"/>
    <w:next w:val="a"/>
    <w:autoRedefine/>
    <w:uiPriority w:val="39"/>
    <w:unhideWhenUsed/>
    <w:rsid w:val="006B226F"/>
    <w:pPr>
      <w:spacing w:after="100"/>
      <w:ind w:left="220"/>
    </w:pPr>
    <w:rPr>
      <w:rFonts w:eastAsiaTheme="minorEastAsia" w:cs="Times New Roman"/>
      <w:lang w:eastAsia="ru-RU"/>
    </w:rPr>
  </w:style>
  <w:style w:type="paragraph" w:styleId="11">
    <w:name w:val="toc 1"/>
    <w:basedOn w:val="a"/>
    <w:next w:val="a"/>
    <w:autoRedefine/>
    <w:uiPriority w:val="39"/>
    <w:unhideWhenUsed/>
    <w:rsid w:val="006B226F"/>
    <w:pPr>
      <w:spacing w:after="100"/>
    </w:pPr>
    <w:rPr>
      <w:rFonts w:eastAsiaTheme="minorEastAsia" w:cs="Times New Roman"/>
      <w:lang w:eastAsia="ru-RU"/>
    </w:rPr>
  </w:style>
  <w:style w:type="paragraph" w:styleId="31">
    <w:name w:val="toc 3"/>
    <w:basedOn w:val="a"/>
    <w:next w:val="a"/>
    <w:autoRedefine/>
    <w:uiPriority w:val="39"/>
    <w:unhideWhenUsed/>
    <w:rsid w:val="006B226F"/>
    <w:pPr>
      <w:spacing w:after="100"/>
      <w:ind w:left="440"/>
    </w:pPr>
    <w:rPr>
      <w:rFonts w:eastAsiaTheme="minorEastAsia" w:cs="Times New Roman"/>
      <w:lang w:eastAsia="ru-RU"/>
    </w:rPr>
  </w:style>
  <w:style w:type="character" w:styleId="af4">
    <w:name w:val="Hyperlink"/>
    <w:basedOn w:val="a0"/>
    <w:uiPriority w:val="99"/>
    <w:unhideWhenUsed/>
    <w:rsid w:val="006B226F"/>
    <w:rPr>
      <w:color w:val="0563C1" w:themeColor="hyperlink"/>
      <w:u w:val="single"/>
    </w:rPr>
  </w:style>
  <w:style w:type="character" w:customStyle="1" w:styleId="20">
    <w:name w:val="Заголовок 2 Знак"/>
    <w:basedOn w:val="a0"/>
    <w:link w:val="2"/>
    <w:uiPriority w:val="9"/>
    <w:semiHidden/>
    <w:rsid w:val="00AF123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AF1239"/>
    <w:rPr>
      <w:rFonts w:asciiTheme="majorHAnsi" w:eastAsiaTheme="majorEastAsia" w:hAnsiTheme="majorHAnsi" w:cstheme="majorBidi"/>
      <w:color w:val="1F4D78" w:themeColor="accent1" w:themeShade="7F"/>
      <w:sz w:val="24"/>
      <w:szCs w:val="24"/>
    </w:rPr>
  </w:style>
  <w:style w:type="paragraph" w:styleId="af5">
    <w:name w:val="No Spacing"/>
    <w:uiPriority w:val="1"/>
    <w:qFormat/>
    <w:rsid w:val="009E069F"/>
    <w:pPr>
      <w:spacing w:after="0" w:line="240" w:lineRule="auto"/>
    </w:pPr>
    <w:rPr>
      <w:rFonts w:ascii="Times New Roman" w:eastAsia="Times New Roman" w:hAnsi="Times New Roman" w:cs="Times New Roman"/>
      <w:sz w:val="24"/>
      <w:szCs w:val="24"/>
      <w:lang w:eastAsia="ru-RU"/>
    </w:rPr>
  </w:style>
  <w:style w:type="paragraph" w:styleId="af6">
    <w:name w:val="Normal (Web)"/>
    <w:basedOn w:val="a"/>
    <w:uiPriority w:val="99"/>
    <w:semiHidden/>
    <w:unhideWhenUsed/>
    <w:rsid w:val="0037335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jx-char">
    <w:name w:val="mjx-char"/>
    <w:basedOn w:val="a0"/>
    <w:rsid w:val="0037335C"/>
  </w:style>
  <w:style w:type="character" w:customStyle="1" w:styleId="mjxassistivemathml">
    <w:name w:val="mjx_assistive_mathml"/>
    <w:basedOn w:val="a0"/>
    <w:rsid w:val="0037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9383">
      <w:bodyDiv w:val="1"/>
      <w:marLeft w:val="0"/>
      <w:marRight w:val="0"/>
      <w:marTop w:val="0"/>
      <w:marBottom w:val="0"/>
      <w:divBdr>
        <w:top w:val="none" w:sz="0" w:space="0" w:color="auto"/>
        <w:left w:val="none" w:sz="0" w:space="0" w:color="auto"/>
        <w:bottom w:val="none" w:sz="0" w:space="0" w:color="auto"/>
        <w:right w:val="none" w:sz="0" w:space="0" w:color="auto"/>
      </w:divBdr>
      <w:divsChild>
        <w:div w:id="1204251072">
          <w:marLeft w:val="0"/>
          <w:marRight w:val="0"/>
          <w:marTop w:val="0"/>
          <w:marBottom w:val="0"/>
          <w:divBdr>
            <w:top w:val="none" w:sz="0" w:space="0" w:color="auto"/>
            <w:left w:val="none" w:sz="0" w:space="0" w:color="auto"/>
            <w:bottom w:val="none" w:sz="0" w:space="0" w:color="auto"/>
            <w:right w:val="none" w:sz="0" w:space="0" w:color="auto"/>
          </w:divBdr>
          <w:divsChild>
            <w:div w:id="496120560">
              <w:marLeft w:val="0"/>
              <w:marRight w:val="0"/>
              <w:marTop w:val="0"/>
              <w:marBottom w:val="0"/>
              <w:divBdr>
                <w:top w:val="none" w:sz="0" w:space="0" w:color="auto"/>
                <w:left w:val="none" w:sz="0" w:space="0" w:color="auto"/>
                <w:bottom w:val="none" w:sz="0" w:space="0" w:color="auto"/>
                <w:right w:val="none" w:sz="0" w:space="0" w:color="auto"/>
              </w:divBdr>
            </w:div>
            <w:div w:id="680208176">
              <w:marLeft w:val="0"/>
              <w:marRight w:val="0"/>
              <w:marTop w:val="0"/>
              <w:marBottom w:val="0"/>
              <w:divBdr>
                <w:top w:val="none" w:sz="0" w:space="0" w:color="auto"/>
                <w:left w:val="none" w:sz="0" w:space="0" w:color="auto"/>
                <w:bottom w:val="none" w:sz="0" w:space="0" w:color="auto"/>
                <w:right w:val="none" w:sz="0" w:space="0" w:color="auto"/>
              </w:divBdr>
            </w:div>
            <w:div w:id="1562476209">
              <w:marLeft w:val="0"/>
              <w:marRight w:val="0"/>
              <w:marTop w:val="0"/>
              <w:marBottom w:val="0"/>
              <w:divBdr>
                <w:top w:val="none" w:sz="0" w:space="0" w:color="auto"/>
                <w:left w:val="none" w:sz="0" w:space="0" w:color="auto"/>
                <w:bottom w:val="none" w:sz="0" w:space="0" w:color="auto"/>
                <w:right w:val="none" w:sz="0" w:space="0" w:color="auto"/>
              </w:divBdr>
            </w:div>
            <w:div w:id="181867804">
              <w:marLeft w:val="0"/>
              <w:marRight w:val="0"/>
              <w:marTop w:val="0"/>
              <w:marBottom w:val="0"/>
              <w:divBdr>
                <w:top w:val="none" w:sz="0" w:space="0" w:color="auto"/>
                <w:left w:val="none" w:sz="0" w:space="0" w:color="auto"/>
                <w:bottom w:val="none" w:sz="0" w:space="0" w:color="auto"/>
                <w:right w:val="none" w:sz="0" w:space="0" w:color="auto"/>
              </w:divBdr>
            </w:div>
            <w:div w:id="1452047273">
              <w:marLeft w:val="0"/>
              <w:marRight w:val="0"/>
              <w:marTop w:val="0"/>
              <w:marBottom w:val="0"/>
              <w:divBdr>
                <w:top w:val="none" w:sz="0" w:space="0" w:color="auto"/>
                <w:left w:val="none" w:sz="0" w:space="0" w:color="auto"/>
                <w:bottom w:val="none" w:sz="0" w:space="0" w:color="auto"/>
                <w:right w:val="none" w:sz="0" w:space="0" w:color="auto"/>
              </w:divBdr>
            </w:div>
            <w:div w:id="948977055">
              <w:marLeft w:val="0"/>
              <w:marRight w:val="0"/>
              <w:marTop w:val="0"/>
              <w:marBottom w:val="0"/>
              <w:divBdr>
                <w:top w:val="none" w:sz="0" w:space="0" w:color="auto"/>
                <w:left w:val="none" w:sz="0" w:space="0" w:color="auto"/>
                <w:bottom w:val="none" w:sz="0" w:space="0" w:color="auto"/>
                <w:right w:val="none" w:sz="0" w:space="0" w:color="auto"/>
              </w:divBdr>
            </w:div>
            <w:div w:id="198246947">
              <w:marLeft w:val="0"/>
              <w:marRight w:val="0"/>
              <w:marTop w:val="0"/>
              <w:marBottom w:val="0"/>
              <w:divBdr>
                <w:top w:val="none" w:sz="0" w:space="0" w:color="auto"/>
                <w:left w:val="none" w:sz="0" w:space="0" w:color="auto"/>
                <w:bottom w:val="none" w:sz="0" w:space="0" w:color="auto"/>
                <w:right w:val="none" w:sz="0" w:space="0" w:color="auto"/>
              </w:divBdr>
            </w:div>
            <w:div w:id="2010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363">
      <w:bodyDiv w:val="1"/>
      <w:marLeft w:val="0"/>
      <w:marRight w:val="0"/>
      <w:marTop w:val="0"/>
      <w:marBottom w:val="0"/>
      <w:divBdr>
        <w:top w:val="none" w:sz="0" w:space="0" w:color="auto"/>
        <w:left w:val="none" w:sz="0" w:space="0" w:color="auto"/>
        <w:bottom w:val="none" w:sz="0" w:space="0" w:color="auto"/>
        <w:right w:val="none" w:sz="0" w:space="0" w:color="auto"/>
      </w:divBdr>
      <w:divsChild>
        <w:div w:id="1130709100">
          <w:marLeft w:val="0"/>
          <w:marRight w:val="0"/>
          <w:marTop w:val="0"/>
          <w:marBottom w:val="0"/>
          <w:divBdr>
            <w:top w:val="none" w:sz="0" w:space="0" w:color="auto"/>
            <w:left w:val="none" w:sz="0" w:space="0" w:color="auto"/>
            <w:bottom w:val="none" w:sz="0" w:space="0" w:color="auto"/>
            <w:right w:val="none" w:sz="0" w:space="0" w:color="auto"/>
          </w:divBdr>
          <w:divsChild>
            <w:div w:id="1358315963">
              <w:marLeft w:val="0"/>
              <w:marRight w:val="0"/>
              <w:marTop w:val="0"/>
              <w:marBottom w:val="0"/>
              <w:divBdr>
                <w:top w:val="none" w:sz="0" w:space="0" w:color="auto"/>
                <w:left w:val="none" w:sz="0" w:space="0" w:color="auto"/>
                <w:bottom w:val="none" w:sz="0" w:space="0" w:color="auto"/>
                <w:right w:val="none" w:sz="0" w:space="0" w:color="auto"/>
              </w:divBdr>
            </w:div>
            <w:div w:id="1288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18">
      <w:bodyDiv w:val="1"/>
      <w:marLeft w:val="0"/>
      <w:marRight w:val="0"/>
      <w:marTop w:val="0"/>
      <w:marBottom w:val="0"/>
      <w:divBdr>
        <w:top w:val="none" w:sz="0" w:space="0" w:color="auto"/>
        <w:left w:val="none" w:sz="0" w:space="0" w:color="auto"/>
        <w:bottom w:val="none" w:sz="0" w:space="0" w:color="auto"/>
        <w:right w:val="none" w:sz="0" w:space="0" w:color="auto"/>
      </w:divBdr>
      <w:divsChild>
        <w:div w:id="1319920474">
          <w:marLeft w:val="0"/>
          <w:marRight w:val="0"/>
          <w:marTop w:val="0"/>
          <w:marBottom w:val="0"/>
          <w:divBdr>
            <w:top w:val="none" w:sz="0" w:space="0" w:color="auto"/>
            <w:left w:val="none" w:sz="0" w:space="0" w:color="auto"/>
            <w:bottom w:val="none" w:sz="0" w:space="0" w:color="auto"/>
            <w:right w:val="none" w:sz="0" w:space="0" w:color="auto"/>
          </w:divBdr>
          <w:divsChild>
            <w:div w:id="5949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259">
      <w:bodyDiv w:val="1"/>
      <w:marLeft w:val="0"/>
      <w:marRight w:val="0"/>
      <w:marTop w:val="0"/>
      <w:marBottom w:val="0"/>
      <w:divBdr>
        <w:top w:val="none" w:sz="0" w:space="0" w:color="auto"/>
        <w:left w:val="none" w:sz="0" w:space="0" w:color="auto"/>
        <w:bottom w:val="none" w:sz="0" w:space="0" w:color="auto"/>
        <w:right w:val="none" w:sz="0" w:space="0" w:color="auto"/>
      </w:divBdr>
    </w:div>
    <w:div w:id="150802201">
      <w:bodyDiv w:val="1"/>
      <w:marLeft w:val="0"/>
      <w:marRight w:val="0"/>
      <w:marTop w:val="0"/>
      <w:marBottom w:val="0"/>
      <w:divBdr>
        <w:top w:val="none" w:sz="0" w:space="0" w:color="auto"/>
        <w:left w:val="none" w:sz="0" w:space="0" w:color="auto"/>
        <w:bottom w:val="none" w:sz="0" w:space="0" w:color="auto"/>
        <w:right w:val="none" w:sz="0" w:space="0" w:color="auto"/>
      </w:divBdr>
      <w:divsChild>
        <w:div w:id="1625036315">
          <w:marLeft w:val="0"/>
          <w:marRight w:val="0"/>
          <w:marTop w:val="0"/>
          <w:marBottom w:val="0"/>
          <w:divBdr>
            <w:top w:val="none" w:sz="0" w:space="0" w:color="auto"/>
            <w:left w:val="none" w:sz="0" w:space="0" w:color="auto"/>
            <w:bottom w:val="none" w:sz="0" w:space="0" w:color="auto"/>
            <w:right w:val="none" w:sz="0" w:space="0" w:color="auto"/>
          </w:divBdr>
          <w:divsChild>
            <w:div w:id="394398153">
              <w:marLeft w:val="0"/>
              <w:marRight w:val="0"/>
              <w:marTop w:val="0"/>
              <w:marBottom w:val="0"/>
              <w:divBdr>
                <w:top w:val="none" w:sz="0" w:space="0" w:color="auto"/>
                <w:left w:val="none" w:sz="0" w:space="0" w:color="auto"/>
                <w:bottom w:val="none" w:sz="0" w:space="0" w:color="auto"/>
                <w:right w:val="none" w:sz="0" w:space="0" w:color="auto"/>
              </w:divBdr>
            </w:div>
            <w:div w:id="21429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8024">
      <w:bodyDiv w:val="1"/>
      <w:marLeft w:val="0"/>
      <w:marRight w:val="0"/>
      <w:marTop w:val="0"/>
      <w:marBottom w:val="0"/>
      <w:divBdr>
        <w:top w:val="none" w:sz="0" w:space="0" w:color="auto"/>
        <w:left w:val="none" w:sz="0" w:space="0" w:color="auto"/>
        <w:bottom w:val="none" w:sz="0" w:space="0" w:color="auto"/>
        <w:right w:val="none" w:sz="0" w:space="0" w:color="auto"/>
      </w:divBdr>
    </w:div>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5517">
      <w:bodyDiv w:val="1"/>
      <w:marLeft w:val="0"/>
      <w:marRight w:val="0"/>
      <w:marTop w:val="0"/>
      <w:marBottom w:val="0"/>
      <w:divBdr>
        <w:top w:val="none" w:sz="0" w:space="0" w:color="auto"/>
        <w:left w:val="none" w:sz="0" w:space="0" w:color="auto"/>
        <w:bottom w:val="none" w:sz="0" w:space="0" w:color="auto"/>
        <w:right w:val="none" w:sz="0" w:space="0" w:color="auto"/>
      </w:divBdr>
    </w:div>
    <w:div w:id="390278086">
      <w:bodyDiv w:val="1"/>
      <w:marLeft w:val="0"/>
      <w:marRight w:val="0"/>
      <w:marTop w:val="0"/>
      <w:marBottom w:val="0"/>
      <w:divBdr>
        <w:top w:val="none" w:sz="0" w:space="0" w:color="auto"/>
        <w:left w:val="none" w:sz="0" w:space="0" w:color="auto"/>
        <w:bottom w:val="none" w:sz="0" w:space="0" w:color="auto"/>
        <w:right w:val="none" w:sz="0" w:space="0" w:color="auto"/>
      </w:divBdr>
    </w:div>
    <w:div w:id="398602996">
      <w:bodyDiv w:val="1"/>
      <w:marLeft w:val="0"/>
      <w:marRight w:val="0"/>
      <w:marTop w:val="0"/>
      <w:marBottom w:val="0"/>
      <w:divBdr>
        <w:top w:val="none" w:sz="0" w:space="0" w:color="auto"/>
        <w:left w:val="none" w:sz="0" w:space="0" w:color="auto"/>
        <w:bottom w:val="none" w:sz="0" w:space="0" w:color="auto"/>
        <w:right w:val="none" w:sz="0" w:space="0" w:color="auto"/>
      </w:divBdr>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3907">
      <w:bodyDiv w:val="1"/>
      <w:marLeft w:val="0"/>
      <w:marRight w:val="0"/>
      <w:marTop w:val="0"/>
      <w:marBottom w:val="0"/>
      <w:divBdr>
        <w:top w:val="none" w:sz="0" w:space="0" w:color="auto"/>
        <w:left w:val="none" w:sz="0" w:space="0" w:color="auto"/>
        <w:bottom w:val="none" w:sz="0" w:space="0" w:color="auto"/>
        <w:right w:val="none" w:sz="0" w:space="0" w:color="auto"/>
      </w:divBdr>
      <w:divsChild>
        <w:div w:id="149636375">
          <w:marLeft w:val="0"/>
          <w:marRight w:val="0"/>
          <w:marTop w:val="0"/>
          <w:marBottom w:val="0"/>
          <w:divBdr>
            <w:top w:val="none" w:sz="0" w:space="0" w:color="auto"/>
            <w:left w:val="none" w:sz="0" w:space="0" w:color="auto"/>
            <w:bottom w:val="none" w:sz="0" w:space="0" w:color="auto"/>
            <w:right w:val="none" w:sz="0" w:space="0" w:color="auto"/>
          </w:divBdr>
          <w:divsChild>
            <w:div w:id="19854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959">
      <w:bodyDiv w:val="1"/>
      <w:marLeft w:val="0"/>
      <w:marRight w:val="0"/>
      <w:marTop w:val="0"/>
      <w:marBottom w:val="0"/>
      <w:divBdr>
        <w:top w:val="none" w:sz="0" w:space="0" w:color="auto"/>
        <w:left w:val="none" w:sz="0" w:space="0" w:color="auto"/>
        <w:bottom w:val="none" w:sz="0" w:space="0" w:color="auto"/>
        <w:right w:val="none" w:sz="0" w:space="0" w:color="auto"/>
      </w:divBdr>
      <w:divsChild>
        <w:div w:id="1914510262">
          <w:marLeft w:val="0"/>
          <w:marRight w:val="0"/>
          <w:marTop w:val="0"/>
          <w:marBottom w:val="0"/>
          <w:divBdr>
            <w:top w:val="none" w:sz="0" w:space="0" w:color="auto"/>
            <w:left w:val="none" w:sz="0" w:space="0" w:color="auto"/>
            <w:bottom w:val="none" w:sz="0" w:space="0" w:color="auto"/>
            <w:right w:val="none" w:sz="0" w:space="0" w:color="auto"/>
          </w:divBdr>
          <w:divsChild>
            <w:div w:id="1551764530">
              <w:marLeft w:val="0"/>
              <w:marRight w:val="0"/>
              <w:marTop w:val="0"/>
              <w:marBottom w:val="0"/>
              <w:divBdr>
                <w:top w:val="none" w:sz="0" w:space="0" w:color="auto"/>
                <w:left w:val="none" w:sz="0" w:space="0" w:color="auto"/>
                <w:bottom w:val="none" w:sz="0" w:space="0" w:color="auto"/>
                <w:right w:val="none" w:sz="0" w:space="0" w:color="auto"/>
              </w:divBdr>
            </w:div>
            <w:div w:id="1956911768">
              <w:marLeft w:val="0"/>
              <w:marRight w:val="0"/>
              <w:marTop w:val="0"/>
              <w:marBottom w:val="0"/>
              <w:divBdr>
                <w:top w:val="none" w:sz="0" w:space="0" w:color="auto"/>
                <w:left w:val="none" w:sz="0" w:space="0" w:color="auto"/>
                <w:bottom w:val="none" w:sz="0" w:space="0" w:color="auto"/>
                <w:right w:val="none" w:sz="0" w:space="0" w:color="auto"/>
              </w:divBdr>
            </w:div>
            <w:div w:id="9932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8463">
      <w:bodyDiv w:val="1"/>
      <w:marLeft w:val="0"/>
      <w:marRight w:val="0"/>
      <w:marTop w:val="0"/>
      <w:marBottom w:val="0"/>
      <w:divBdr>
        <w:top w:val="none" w:sz="0" w:space="0" w:color="auto"/>
        <w:left w:val="none" w:sz="0" w:space="0" w:color="auto"/>
        <w:bottom w:val="none" w:sz="0" w:space="0" w:color="auto"/>
        <w:right w:val="none" w:sz="0" w:space="0" w:color="auto"/>
      </w:divBdr>
      <w:divsChild>
        <w:div w:id="1370102963">
          <w:marLeft w:val="0"/>
          <w:marRight w:val="0"/>
          <w:marTop w:val="0"/>
          <w:marBottom w:val="0"/>
          <w:divBdr>
            <w:top w:val="none" w:sz="0" w:space="0" w:color="auto"/>
            <w:left w:val="none" w:sz="0" w:space="0" w:color="auto"/>
            <w:bottom w:val="none" w:sz="0" w:space="0" w:color="auto"/>
            <w:right w:val="none" w:sz="0" w:space="0" w:color="auto"/>
          </w:divBdr>
          <w:divsChild>
            <w:div w:id="1211578754">
              <w:marLeft w:val="0"/>
              <w:marRight w:val="0"/>
              <w:marTop w:val="0"/>
              <w:marBottom w:val="0"/>
              <w:divBdr>
                <w:top w:val="none" w:sz="0" w:space="0" w:color="auto"/>
                <w:left w:val="none" w:sz="0" w:space="0" w:color="auto"/>
                <w:bottom w:val="none" w:sz="0" w:space="0" w:color="auto"/>
                <w:right w:val="none" w:sz="0" w:space="0" w:color="auto"/>
              </w:divBdr>
            </w:div>
            <w:div w:id="1047948456">
              <w:marLeft w:val="0"/>
              <w:marRight w:val="0"/>
              <w:marTop w:val="0"/>
              <w:marBottom w:val="0"/>
              <w:divBdr>
                <w:top w:val="none" w:sz="0" w:space="0" w:color="auto"/>
                <w:left w:val="none" w:sz="0" w:space="0" w:color="auto"/>
                <w:bottom w:val="none" w:sz="0" w:space="0" w:color="auto"/>
                <w:right w:val="none" w:sz="0" w:space="0" w:color="auto"/>
              </w:divBdr>
            </w:div>
            <w:div w:id="27026752">
              <w:marLeft w:val="0"/>
              <w:marRight w:val="0"/>
              <w:marTop w:val="0"/>
              <w:marBottom w:val="0"/>
              <w:divBdr>
                <w:top w:val="none" w:sz="0" w:space="0" w:color="auto"/>
                <w:left w:val="none" w:sz="0" w:space="0" w:color="auto"/>
                <w:bottom w:val="none" w:sz="0" w:space="0" w:color="auto"/>
                <w:right w:val="none" w:sz="0" w:space="0" w:color="auto"/>
              </w:divBdr>
            </w:div>
            <w:div w:id="1652632509">
              <w:marLeft w:val="0"/>
              <w:marRight w:val="0"/>
              <w:marTop w:val="0"/>
              <w:marBottom w:val="0"/>
              <w:divBdr>
                <w:top w:val="none" w:sz="0" w:space="0" w:color="auto"/>
                <w:left w:val="none" w:sz="0" w:space="0" w:color="auto"/>
                <w:bottom w:val="none" w:sz="0" w:space="0" w:color="auto"/>
                <w:right w:val="none" w:sz="0" w:space="0" w:color="auto"/>
              </w:divBdr>
            </w:div>
            <w:div w:id="1951354131">
              <w:marLeft w:val="0"/>
              <w:marRight w:val="0"/>
              <w:marTop w:val="0"/>
              <w:marBottom w:val="0"/>
              <w:divBdr>
                <w:top w:val="none" w:sz="0" w:space="0" w:color="auto"/>
                <w:left w:val="none" w:sz="0" w:space="0" w:color="auto"/>
                <w:bottom w:val="none" w:sz="0" w:space="0" w:color="auto"/>
                <w:right w:val="none" w:sz="0" w:space="0" w:color="auto"/>
              </w:divBdr>
            </w:div>
            <w:div w:id="1613315665">
              <w:marLeft w:val="0"/>
              <w:marRight w:val="0"/>
              <w:marTop w:val="0"/>
              <w:marBottom w:val="0"/>
              <w:divBdr>
                <w:top w:val="none" w:sz="0" w:space="0" w:color="auto"/>
                <w:left w:val="none" w:sz="0" w:space="0" w:color="auto"/>
                <w:bottom w:val="none" w:sz="0" w:space="0" w:color="auto"/>
                <w:right w:val="none" w:sz="0" w:space="0" w:color="auto"/>
              </w:divBdr>
            </w:div>
            <w:div w:id="1072312033">
              <w:marLeft w:val="0"/>
              <w:marRight w:val="0"/>
              <w:marTop w:val="0"/>
              <w:marBottom w:val="0"/>
              <w:divBdr>
                <w:top w:val="none" w:sz="0" w:space="0" w:color="auto"/>
                <w:left w:val="none" w:sz="0" w:space="0" w:color="auto"/>
                <w:bottom w:val="none" w:sz="0" w:space="0" w:color="auto"/>
                <w:right w:val="none" w:sz="0" w:space="0" w:color="auto"/>
              </w:divBdr>
            </w:div>
            <w:div w:id="79102903">
              <w:marLeft w:val="0"/>
              <w:marRight w:val="0"/>
              <w:marTop w:val="0"/>
              <w:marBottom w:val="0"/>
              <w:divBdr>
                <w:top w:val="none" w:sz="0" w:space="0" w:color="auto"/>
                <w:left w:val="none" w:sz="0" w:space="0" w:color="auto"/>
                <w:bottom w:val="none" w:sz="0" w:space="0" w:color="auto"/>
                <w:right w:val="none" w:sz="0" w:space="0" w:color="auto"/>
              </w:divBdr>
            </w:div>
            <w:div w:id="485053011">
              <w:marLeft w:val="0"/>
              <w:marRight w:val="0"/>
              <w:marTop w:val="0"/>
              <w:marBottom w:val="0"/>
              <w:divBdr>
                <w:top w:val="none" w:sz="0" w:space="0" w:color="auto"/>
                <w:left w:val="none" w:sz="0" w:space="0" w:color="auto"/>
                <w:bottom w:val="none" w:sz="0" w:space="0" w:color="auto"/>
                <w:right w:val="none" w:sz="0" w:space="0" w:color="auto"/>
              </w:divBdr>
            </w:div>
            <w:div w:id="12254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5737">
      <w:bodyDiv w:val="1"/>
      <w:marLeft w:val="0"/>
      <w:marRight w:val="0"/>
      <w:marTop w:val="0"/>
      <w:marBottom w:val="0"/>
      <w:divBdr>
        <w:top w:val="none" w:sz="0" w:space="0" w:color="auto"/>
        <w:left w:val="none" w:sz="0" w:space="0" w:color="auto"/>
        <w:bottom w:val="none" w:sz="0" w:space="0" w:color="auto"/>
        <w:right w:val="none" w:sz="0" w:space="0" w:color="auto"/>
      </w:divBdr>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8119">
      <w:bodyDiv w:val="1"/>
      <w:marLeft w:val="0"/>
      <w:marRight w:val="0"/>
      <w:marTop w:val="0"/>
      <w:marBottom w:val="0"/>
      <w:divBdr>
        <w:top w:val="none" w:sz="0" w:space="0" w:color="auto"/>
        <w:left w:val="none" w:sz="0" w:space="0" w:color="auto"/>
        <w:bottom w:val="none" w:sz="0" w:space="0" w:color="auto"/>
        <w:right w:val="none" w:sz="0" w:space="0" w:color="auto"/>
      </w:divBdr>
      <w:divsChild>
        <w:div w:id="12270347">
          <w:marLeft w:val="0"/>
          <w:marRight w:val="0"/>
          <w:marTop w:val="0"/>
          <w:marBottom w:val="0"/>
          <w:divBdr>
            <w:top w:val="none" w:sz="0" w:space="0" w:color="auto"/>
            <w:left w:val="none" w:sz="0" w:space="0" w:color="auto"/>
            <w:bottom w:val="none" w:sz="0" w:space="0" w:color="auto"/>
            <w:right w:val="none" w:sz="0" w:space="0" w:color="auto"/>
          </w:divBdr>
          <w:divsChild>
            <w:div w:id="1320504756">
              <w:marLeft w:val="0"/>
              <w:marRight w:val="0"/>
              <w:marTop w:val="0"/>
              <w:marBottom w:val="0"/>
              <w:divBdr>
                <w:top w:val="none" w:sz="0" w:space="0" w:color="auto"/>
                <w:left w:val="none" w:sz="0" w:space="0" w:color="auto"/>
                <w:bottom w:val="none" w:sz="0" w:space="0" w:color="auto"/>
                <w:right w:val="none" w:sz="0" w:space="0" w:color="auto"/>
              </w:divBdr>
            </w:div>
            <w:div w:id="89161629">
              <w:marLeft w:val="0"/>
              <w:marRight w:val="0"/>
              <w:marTop w:val="0"/>
              <w:marBottom w:val="0"/>
              <w:divBdr>
                <w:top w:val="none" w:sz="0" w:space="0" w:color="auto"/>
                <w:left w:val="none" w:sz="0" w:space="0" w:color="auto"/>
                <w:bottom w:val="none" w:sz="0" w:space="0" w:color="auto"/>
                <w:right w:val="none" w:sz="0" w:space="0" w:color="auto"/>
              </w:divBdr>
            </w:div>
            <w:div w:id="1414426328">
              <w:marLeft w:val="0"/>
              <w:marRight w:val="0"/>
              <w:marTop w:val="0"/>
              <w:marBottom w:val="0"/>
              <w:divBdr>
                <w:top w:val="none" w:sz="0" w:space="0" w:color="auto"/>
                <w:left w:val="none" w:sz="0" w:space="0" w:color="auto"/>
                <w:bottom w:val="none" w:sz="0" w:space="0" w:color="auto"/>
                <w:right w:val="none" w:sz="0" w:space="0" w:color="auto"/>
              </w:divBdr>
            </w:div>
            <w:div w:id="26030265">
              <w:marLeft w:val="0"/>
              <w:marRight w:val="0"/>
              <w:marTop w:val="0"/>
              <w:marBottom w:val="0"/>
              <w:divBdr>
                <w:top w:val="none" w:sz="0" w:space="0" w:color="auto"/>
                <w:left w:val="none" w:sz="0" w:space="0" w:color="auto"/>
                <w:bottom w:val="none" w:sz="0" w:space="0" w:color="auto"/>
                <w:right w:val="none" w:sz="0" w:space="0" w:color="auto"/>
              </w:divBdr>
            </w:div>
            <w:div w:id="1298607054">
              <w:marLeft w:val="0"/>
              <w:marRight w:val="0"/>
              <w:marTop w:val="0"/>
              <w:marBottom w:val="0"/>
              <w:divBdr>
                <w:top w:val="none" w:sz="0" w:space="0" w:color="auto"/>
                <w:left w:val="none" w:sz="0" w:space="0" w:color="auto"/>
                <w:bottom w:val="none" w:sz="0" w:space="0" w:color="auto"/>
                <w:right w:val="none" w:sz="0" w:space="0" w:color="auto"/>
              </w:divBdr>
            </w:div>
            <w:div w:id="361587934">
              <w:marLeft w:val="0"/>
              <w:marRight w:val="0"/>
              <w:marTop w:val="0"/>
              <w:marBottom w:val="0"/>
              <w:divBdr>
                <w:top w:val="none" w:sz="0" w:space="0" w:color="auto"/>
                <w:left w:val="none" w:sz="0" w:space="0" w:color="auto"/>
                <w:bottom w:val="none" w:sz="0" w:space="0" w:color="auto"/>
                <w:right w:val="none" w:sz="0" w:space="0" w:color="auto"/>
              </w:divBdr>
            </w:div>
            <w:div w:id="961423292">
              <w:marLeft w:val="0"/>
              <w:marRight w:val="0"/>
              <w:marTop w:val="0"/>
              <w:marBottom w:val="0"/>
              <w:divBdr>
                <w:top w:val="none" w:sz="0" w:space="0" w:color="auto"/>
                <w:left w:val="none" w:sz="0" w:space="0" w:color="auto"/>
                <w:bottom w:val="none" w:sz="0" w:space="0" w:color="auto"/>
                <w:right w:val="none" w:sz="0" w:space="0" w:color="auto"/>
              </w:divBdr>
            </w:div>
            <w:div w:id="1702391213">
              <w:marLeft w:val="0"/>
              <w:marRight w:val="0"/>
              <w:marTop w:val="0"/>
              <w:marBottom w:val="0"/>
              <w:divBdr>
                <w:top w:val="none" w:sz="0" w:space="0" w:color="auto"/>
                <w:left w:val="none" w:sz="0" w:space="0" w:color="auto"/>
                <w:bottom w:val="none" w:sz="0" w:space="0" w:color="auto"/>
                <w:right w:val="none" w:sz="0" w:space="0" w:color="auto"/>
              </w:divBdr>
            </w:div>
            <w:div w:id="476847503">
              <w:marLeft w:val="0"/>
              <w:marRight w:val="0"/>
              <w:marTop w:val="0"/>
              <w:marBottom w:val="0"/>
              <w:divBdr>
                <w:top w:val="none" w:sz="0" w:space="0" w:color="auto"/>
                <w:left w:val="none" w:sz="0" w:space="0" w:color="auto"/>
                <w:bottom w:val="none" w:sz="0" w:space="0" w:color="auto"/>
                <w:right w:val="none" w:sz="0" w:space="0" w:color="auto"/>
              </w:divBdr>
            </w:div>
            <w:div w:id="277641704">
              <w:marLeft w:val="0"/>
              <w:marRight w:val="0"/>
              <w:marTop w:val="0"/>
              <w:marBottom w:val="0"/>
              <w:divBdr>
                <w:top w:val="none" w:sz="0" w:space="0" w:color="auto"/>
                <w:left w:val="none" w:sz="0" w:space="0" w:color="auto"/>
                <w:bottom w:val="none" w:sz="0" w:space="0" w:color="auto"/>
                <w:right w:val="none" w:sz="0" w:space="0" w:color="auto"/>
              </w:divBdr>
            </w:div>
            <w:div w:id="1677687320">
              <w:marLeft w:val="0"/>
              <w:marRight w:val="0"/>
              <w:marTop w:val="0"/>
              <w:marBottom w:val="0"/>
              <w:divBdr>
                <w:top w:val="none" w:sz="0" w:space="0" w:color="auto"/>
                <w:left w:val="none" w:sz="0" w:space="0" w:color="auto"/>
                <w:bottom w:val="none" w:sz="0" w:space="0" w:color="auto"/>
                <w:right w:val="none" w:sz="0" w:space="0" w:color="auto"/>
              </w:divBdr>
            </w:div>
            <w:div w:id="433866607">
              <w:marLeft w:val="0"/>
              <w:marRight w:val="0"/>
              <w:marTop w:val="0"/>
              <w:marBottom w:val="0"/>
              <w:divBdr>
                <w:top w:val="none" w:sz="0" w:space="0" w:color="auto"/>
                <w:left w:val="none" w:sz="0" w:space="0" w:color="auto"/>
                <w:bottom w:val="none" w:sz="0" w:space="0" w:color="auto"/>
                <w:right w:val="none" w:sz="0" w:space="0" w:color="auto"/>
              </w:divBdr>
            </w:div>
            <w:div w:id="481000355">
              <w:marLeft w:val="0"/>
              <w:marRight w:val="0"/>
              <w:marTop w:val="0"/>
              <w:marBottom w:val="0"/>
              <w:divBdr>
                <w:top w:val="none" w:sz="0" w:space="0" w:color="auto"/>
                <w:left w:val="none" w:sz="0" w:space="0" w:color="auto"/>
                <w:bottom w:val="none" w:sz="0" w:space="0" w:color="auto"/>
                <w:right w:val="none" w:sz="0" w:space="0" w:color="auto"/>
              </w:divBdr>
            </w:div>
            <w:div w:id="1423574376">
              <w:marLeft w:val="0"/>
              <w:marRight w:val="0"/>
              <w:marTop w:val="0"/>
              <w:marBottom w:val="0"/>
              <w:divBdr>
                <w:top w:val="none" w:sz="0" w:space="0" w:color="auto"/>
                <w:left w:val="none" w:sz="0" w:space="0" w:color="auto"/>
                <w:bottom w:val="none" w:sz="0" w:space="0" w:color="auto"/>
                <w:right w:val="none" w:sz="0" w:space="0" w:color="auto"/>
              </w:divBdr>
            </w:div>
            <w:div w:id="1944995726">
              <w:marLeft w:val="0"/>
              <w:marRight w:val="0"/>
              <w:marTop w:val="0"/>
              <w:marBottom w:val="0"/>
              <w:divBdr>
                <w:top w:val="none" w:sz="0" w:space="0" w:color="auto"/>
                <w:left w:val="none" w:sz="0" w:space="0" w:color="auto"/>
                <w:bottom w:val="none" w:sz="0" w:space="0" w:color="auto"/>
                <w:right w:val="none" w:sz="0" w:space="0" w:color="auto"/>
              </w:divBdr>
            </w:div>
            <w:div w:id="7005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9725737">
          <w:marLeft w:val="0"/>
          <w:marRight w:val="0"/>
          <w:marTop w:val="0"/>
          <w:marBottom w:val="0"/>
          <w:divBdr>
            <w:top w:val="none" w:sz="0" w:space="0" w:color="auto"/>
            <w:left w:val="none" w:sz="0" w:space="0" w:color="auto"/>
            <w:bottom w:val="none" w:sz="0" w:space="0" w:color="auto"/>
            <w:right w:val="none" w:sz="0" w:space="0" w:color="auto"/>
          </w:divBdr>
          <w:divsChild>
            <w:div w:id="2020042546">
              <w:marLeft w:val="0"/>
              <w:marRight w:val="0"/>
              <w:marTop w:val="0"/>
              <w:marBottom w:val="0"/>
              <w:divBdr>
                <w:top w:val="none" w:sz="0" w:space="0" w:color="auto"/>
                <w:left w:val="none" w:sz="0" w:space="0" w:color="auto"/>
                <w:bottom w:val="none" w:sz="0" w:space="0" w:color="auto"/>
                <w:right w:val="none" w:sz="0" w:space="0" w:color="auto"/>
              </w:divBdr>
            </w:div>
            <w:div w:id="190534985">
              <w:marLeft w:val="0"/>
              <w:marRight w:val="0"/>
              <w:marTop w:val="0"/>
              <w:marBottom w:val="0"/>
              <w:divBdr>
                <w:top w:val="none" w:sz="0" w:space="0" w:color="auto"/>
                <w:left w:val="none" w:sz="0" w:space="0" w:color="auto"/>
                <w:bottom w:val="none" w:sz="0" w:space="0" w:color="auto"/>
                <w:right w:val="none" w:sz="0" w:space="0" w:color="auto"/>
              </w:divBdr>
            </w:div>
            <w:div w:id="2082557166">
              <w:marLeft w:val="0"/>
              <w:marRight w:val="0"/>
              <w:marTop w:val="0"/>
              <w:marBottom w:val="0"/>
              <w:divBdr>
                <w:top w:val="none" w:sz="0" w:space="0" w:color="auto"/>
                <w:left w:val="none" w:sz="0" w:space="0" w:color="auto"/>
                <w:bottom w:val="none" w:sz="0" w:space="0" w:color="auto"/>
                <w:right w:val="none" w:sz="0" w:space="0" w:color="auto"/>
              </w:divBdr>
            </w:div>
            <w:div w:id="1886211709">
              <w:marLeft w:val="0"/>
              <w:marRight w:val="0"/>
              <w:marTop w:val="0"/>
              <w:marBottom w:val="0"/>
              <w:divBdr>
                <w:top w:val="none" w:sz="0" w:space="0" w:color="auto"/>
                <w:left w:val="none" w:sz="0" w:space="0" w:color="auto"/>
                <w:bottom w:val="none" w:sz="0" w:space="0" w:color="auto"/>
                <w:right w:val="none" w:sz="0" w:space="0" w:color="auto"/>
              </w:divBdr>
            </w:div>
            <w:div w:id="874850976">
              <w:marLeft w:val="0"/>
              <w:marRight w:val="0"/>
              <w:marTop w:val="0"/>
              <w:marBottom w:val="0"/>
              <w:divBdr>
                <w:top w:val="none" w:sz="0" w:space="0" w:color="auto"/>
                <w:left w:val="none" w:sz="0" w:space="0" w:color="auto"/>
                <w:bottom w:val="none" w:sz="0" w:space="0" w:color="auto"/>
                <w:right w:val="none" w:sz="0" w:space="0" w:color="auto"/>
              </w:divBdr>
            </w:div>
            <w:div w:id="1549025976">
              <w:marLeft w:val="0"/>
              <w:marRight w:val="0"/>
              <w:marTop w:val="0"/>
              <w:marBottom w:val="0"/>
              <w:divBdr>
                <w:top w:val="none" w:sz="0" w:space="0" w:color="auto"/>
                <w:left w:val="none" w:sz="0" w:space="0" w:color="auto"/>
                <w:bottom w:val="none" w:sz="0" w:space="0" w:color="auto"/>
                <w:right w:val="none" w:sz="0" w:space="0" w:color="auto"/>
              </w:divBdr>
            </w:div>
            <w:div w:id="735934880">
              <w:marLeft w:val="0"/>
              <w:marRight w:val="0"/>
              <w:marTop w:val="0"/>
              <w:marBottom w:val="0"/>
              <w:divBdr>
                <w:top w:val="none" w:sz="0" w:space="0" w:color="auto"/>
                <w:left w:val="none" w:sz="0" w:space="0" w:color="auto"/>
                <w:bottom w:val="none" w:sz="0" w:space="0" w:color="auto"/>
                <w:right w:val="none" w:sz="0" w:space="0" w:color="auto"/>
              </w:divBdr>
            </w:div>
            <w:div w:id="173231067">
              <w:marLeft w:val="0"/>
              <w:marRight w:val="0"/>
              <w:marTop w:val="0"/>
              <w:marBottom w:val="0"/>
              <w:divBdr>
                <w:top w:val="none" w:sz="0" w:space="0" w:color="auto"/>
                <w:left w:val="none" w:sz="0" w:space="0" w:color="auto"/>
                <w:bottom w:val="none" w:sz="0" w:space="0" w:color="auto"/>
                <w:right w:val="none" w:sz="0" w:space="0" w:color="auto"/>
              </w:divBdr>
            </w:div>
            <w:div w:id="664895418">
              <w:marLeft w:val="0"/>
              <w:marRight w:val="0"/>
              <w:marTop w:val="0"/>
              <w:marBottom w:val="0"/>
              <w:divBdr>
                <w:top w:val="none" w:sz="0" w:space="0" w:color="auto"/>
                <w:left w:val="none" w:sz="0" w:space="0" w:color="auto"/>
                <w:bottom w:val="none" w:sz="0" w:space="0" w:color="auto"/>
                <w:right w:val="none" w:sz="0" w:space="0" w:color="auto"/>
              </w:divBdr>
            </w:div>
            <w:div w:id="911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483">
      <w:bodyDiv w:val="1"/>
      <w:marLeft w:val="0"/>
      <w:marRight w:val="0"/>
      <w:marTop w:val="0"/>
      <w:marBottom w:val="0"/>
      <w:divBdr>
        <w:top w:val="none" w:sz="0" w:space="0" w:color="auto"/>
        <w:left w:val="none" w:sz="0" w:space="0" w:color="auto"/>
        <w:bottom w:val="none" w:sz="0" w:space="0" w:color="auto"/>
        <w:right w:val="none" w:sz="0" w:space="0" w:color="auto"/>
      </w:divBdr>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7812">
      <w:bodyDiv w:val="1"/>
      <w:marLeft w:val="0"/>
      <w:marRight w:val="0"/>
      <w:marTop w:val="0"/>
      <w:marBottom w:val="0"/>
      <w:divBdr>
        <w:top w:val="none" w:sz="0" w:space="0" w:color="auto"/>
        <w:left w:val="none" w:sz="0" w:space="0" w:color="auto"/>
        <w:bottom w:val="none" w:sz="0" w:space="0" w:color="auto"/>
        <w:right w:val="none" w:sz="0" w:space="0" w:color="auto"/>
      </w:divBdr>
      <w:divsChild>
        <w:div w:id="1419330463">
          <w:marLeft w:val="0"/>
          <w:marRight w:val="0"/>
          <w:marTop w:val="0"/>
          <w:marBottom w:val="0"/>
          <w:divBdr>
            <w:top w:val="none" w:sz="0" w:space="0" w:color="auto"/>
            <w:left w:val="none" w:sz="0" w:space="0" w:color="auto"/>
            <w:bottom w:val="none" w:sz="0" w:space="0" w:color="auto"/>
            <w:right w:val="none" w:sz="0" w:space="0" w:color="auto"/>
          </w:divBdr>
          <w:divsChild>
            <w:div w:id="2019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9394">
      <w:bodyDiv w:val="1"/>
      <w:marLeft w:val="0"/>
      <w:marRight w:val="0"/>
      <w:marTop w:val="0"/>
      <w:marBottom w:val="0"/>
      <w:divBdr>
        <w:top w:val="none" w:sz="0" w:space="0" w:color="auto"/>
        <w:left w:val="none" w:sz="0" w:space="0" w:color="auto"/>
        <w:bottom w:val="none" w:sz="0" w:space="0" w:color="auto"/>
        <w:right w:val="none" w:sz="0" w:space="0" w:color="auto"/>
      </w:divBdr>
    </w:div>
    <w:div w:id="1238662855">
      <w:bodyDiv w:val="1"/>
      <w:marLeft w:val="0"/>
      <w:marRight w:val="0"/>
      <w:marTop w:val="0"/>
      <w:marBottom w:val="0"/>
      <w:divBdr>
        <w:top w:val="none" w:sz="0" w:space="0" w:color="auto"/>
        <w:left w:val="none" w:sz="0" w:space="0" w:color="auto"/>
        <w:bottom w:val="none" w:sz="0" w:space="0" w:color="auto"/>
        <w:right w:val="none" w:sz="0" w:space="0" w:color="auto"/>
      </w:divBdr>
      <w:divsChild>
        <w:div w:id="1592080223">
          <w:marLeft w:val="0"/>
          <w:marRight w:val="0"/>
          <w:marTop w:val="0"/>
          <w:marBottom w:val="0"/>
          <w:divBdr>
            <w:top w:val="none" w:sz="0" w:space="0" w:color="auto"/>
            <w:left w:val="none" w:sz="0" w:space="0" w:color="auto"/>
            <w:bottom w:val="none" w:sz="0" w:space="0" w:color="auto"/>
            <w:right w:val="none" w:sz="0" w:space="0" w:color="auto"/>
          </w:divBdr>
          <w:divsChild>
            <w:div w:id="1192649077">
              <w:marLeft w:val="0"/>
              <w:marRight w:val="0"/>
              <w:marTop w:val="0"/>
              <w:marBottom w:val="0"/>
              <w:divBdr>
                <w:top w:val="none" w:sz="0" w:space="0" w:color="auto"/>
                <w:left w:val="none" w:sz="0" w:space="0" w:color="auto"/>
                <w:bottom w:val="none" w:sz="0" w:space="0" w:color="auto"/>
                <w:right w:val="none" w:sz="0" w:space="0" w:color="auto"/>
              </w:divBdr>
            </w:div>
            <w:div w:id="2093578582">
              <w:marLeft w:val="0"/>
              <w:marRight w:val="0"/>
              <w:marTop w:val="0"/>
              <w:marBottom w:val="0"/>
              <w:divBdr>
                <w:top w:val="none" w:sz="0" w:space="0" w:color="auto"/>
                <w:left w:val="none" w:sz="0" w:space="0" w:color="auto"/>
                <w:bottom w:val="none" w:sz="0" w:space="0" w:color="auto"/>
                <w:right w:val="none" w:sz="0" w:space="0" w:color="auto"/>
              </w:divBdr>
            </w:div>
            <w:div w:id="294062446">
              <w:marLeft w:val="0"/>
              <w:marRight w:val="0"/>
              <w:marTop w:val="0"/>
              <w:marBottom w:val="0"/>
              <w:divBdr>
                <w:top w:val="none" w:sz="0" w:space="0" w:color="auto"/>
                <w:left w:val="none" w:sz="0" w:space="0" w:color="auto"/>
                <w:bottom w:val="none" w:sz="0" w:space="0" w:color="auto"/>
                <w:right w:val="none" w:sz="0" w:space="0" w:color="auto"/>
              </w:divBdr>
            </w:div>
            <w:div w:id="980157679">
              <w:marLeft w:val="0"/>
              <w:marRight w:val="0"/>
              <w:marTop w:val="0"/>
              <w:marBottom w:val="0"/>
              <w:divBdr>
                <w:top w:val="none" w:sz="0" w:space="0" w:color="auto"/>
                <w:left w:val="none" w:sz="0" w:space="0" w:color="auto"/>
                <w:bottom w:val="none" w:sz="0" w:space="0" w:color="auto"/>
                <w:right w:val="none" w:sz="0" w:space="0" w:color="auto"/>
              </w:divBdr>
            </w:div>
            <w:div w:id="1442921670">
              <w:marLeft w:val="0"/>
              <w:marRight w:val="0"/>
              <w:marTop w:val="0"/>
              <w:marBottom w:val="0"/>
              <w:divBdr>
                <w:top w:val="none" w:sz="0" w:space="0" w:color="auto"/>
                <w:left w:val="none" w:sz="0" w:space="0" w:color="auto"/>
                <w:bottom w:val="none" w:sz="0" w:space="0" w:color="auto"/>
                <w:right w:val="none" w:sz="0" w:space="0" w:color="auto"/>
              </w:divBdr>
            </w:div>
            <w:div w:id="522674584">
              <w:marLeft w:val="0"/>
              <w:marRight w:val="0"/>
              <w:marTop w:val="0"/>
              <w:marBottom w:val="0"/>
              <w:divBdr>
                <w:top w:val="none" w:sz="0" w:space="0" w:color="auto"/>
                <w:left w:val="none" w:sz="0" w:space="0" w:color="auto"/>
                <w:bottom w:val="none" w:sz="0" w:space="0" w:color="auto"/>
                <w:right w:val="none" w:sz="0" w:space="0" w:color="auto"/>
              </w:divBdr>
            </w:div>
            <w:div w:id="579292521">
              <w:marLeft w:val="0"/>
              <w:marRight w:val="0"/>
              <w:marTop w:val="0"/>
              <w:marBottom w:val="0"/>
              <w:divBdr>
                <w:top w:val="none" w:sz="0" w:space="0" w:color="auto"/>
                <w:left w:val="none" w:sz="0" w:space="0" w:color="auto"/>
                <w:bottom w:val="none" w:sz="0" w:space="0" w:color="auto"/>
                <w:right w:val="none" w:sz="0" w:space="0" w:color="auto"/>
              </w:divBdr>
            </w:div>
            <w:div w:id="1466893853">
              <w:marLeft w:val="0"/>
              <w:marRight w:val="0"/>
              <w:marTop w:val="0"/>
              <w:marBottom w:val="0"/>
              <w:divBdr>
                <w:top w:val="none" w:sz="0" w:space="0" w:color="auto"/>
                <w:left w:val="none" w:sz="0" w:space="0" w:color="auto"/>
                <w:bottom w:val="none" w:sz="0" w:space="0" w:color="auto"/>
                <w:right w:val="none" w:sz="0" w:space="0" w:color="auto"/>
              </w:divBdr>
            </w:div>
            <w:div w:id="184289355">
              <w:marLeft w:val="0"/>
              <w:marRight w:val="0"/>
              <w:marTop w:val="0"/>
              <w:marBottom w:val="0"/>
              <w:divBdr>
                <w:top w:val="none" w:sz="0" w:space="0" w:color="auto"/>
                <w:left w:val="none" w:sz="0" w:space="0" w:color="auto"/>
                <w:bottom w:val="none" w:sz="0" w:space="0" w:color="auto"/>
                <w:right w:val="none" w:sz="0" w:space="0" w:color="auto"/>
              </w:divBdr>
            </w:div>
            <w:div w:id="918173840">
              <w:marLeft w:val="0"/>
              <w:marRight w:val="0"/>
              <w:marTop w:val="0"/>
              <w:marBottom w:val="0"/>
              <w:divBdr>
                <w:top w:val="none" w:sz="0" w:space="0" w:color="auto"/>
                <w:left w:val="none" w:sz="0" w:space="0" w:color="auto"/>
                <w:bottom w:val="none" w:sz="0" w:space="0" w:color="auto"/>
                <w:right w:val="none" w:sz="0" w:space="0" w:color="auto"/>
              </w:divBdr>
            </w:div>
            <w:div w:id="1942301676">
              <w:marLeft w:val="0"/>
              <w:marRight w:val="0"/>
              <w:marTop w:val="0"/>
              <w:marBottom w:val="0"/>
              <w:divBdr>
                <w:top w:val="none" w:sz="0" w:space="0" w:color="auto"/>
                <w:left w:val="none" w:sz="0" w:space="0" w:color="auto"/>
                <w:bottom w:val="none" w:sz="0" w:space="0" w:color="auto"/>
                <w:right w:val="none" w:sz="0" w:space="0" w:color="auto"/>
              </w:divBdr>
            </w:div>
            <w:div w:id="81992588">
              <w:marLeft w:val="0"/>
              <w:marRight w:val="0"/>
              <w:marTop w:val="0"/>
              <w:marBottom w:val="0"/>
              <w:divBdr>
                <w:top w:val="none" w:sz="0" w:space="0" w:color="auto"/>
                <w:left w:val="none" w:sz="0" w:space="0" w:color="auto"/>
                <w:bottom w:val="none" w:sz="0" w:space="0" w:color="auto"/>
                <w:right w:val="none" w:sz="0" w:space="0" w:color="auto"/>
              </w:divBdr>
            </w:div>
            <w:div w:id="1446387897">
              <w:marLeft w:val="0"/>
              <w:marRight w:val="0"/>
              <w:marTop w:val="0"/>
              <w:marBottom w:val="0"/>
              <w:divBdr>
                <w:top w:val="none" w:sz="0" w:space="0" w:color="auto"/>
                <w:left w:val="none" w:sz="0" w:space="0" w:color="auto"/>
                <w:bottom w:val="none" w:sz="0" w:space="0" w:color="auto"/>
                <w:right w:val="none" w:sz="0" w:space="0" w:color="auto"/>
              </w:divBdr>
            </w:div>
            <w:div w:id="2028408256">
              <w:marLeft w:val="0"/>
              <w:marRight w:val="0"/>
              <w:marTop w:val="0"/>
              <w:marBottom w:val="0"/>
              <w:divBdr>
                <w:top w:val="none" w:sz="0" w:space="0" w:color="auto"/>
                <w:left w:val="none" w:sz="0" w:space="0" w:color="auto"/>
                <w:bottom w:val="none" w:sz="0" w:space="0" w:color="auto"/>
                <w:right w:val="none" w:sz="0" w:space="0" w:color="auto"/>
              </w:divBdr>
            </w:div>
            <w:div w:id="2046058826">
              <w:marLeft w:val="0"/>
              <w:marRight w:val="0"/>
              <w:marTop w:val="0"/>
              <w:marBottom w:val="0"/>
              <w:divBdr>
                <w:top w:val="none" w:sz="0" w:space="0" w:color="auto"/>
                <w:left w:val="none" w:sz="0" w:space="0" w:color="auto"/>
                <w:bottom w:val="none" w:sz="0" w:space="0" w:color="auto"/>
                <w:right w:val="none" w:sz="0" w:space="0" w:color="auto"/>
              </w:divBdr>
            </w:div>
            <w:div w:id="194000058">
              <w:marLeft w:val="0"/>
              <w:marRight w:val="0"/>
              <w:marTop w:val="0"/>
              <w:marBottom w:val="0"/>
              <w:divBdr>
                <w:top w:val="none" w:sz="0" w:space="0" w:color="auto"/>
                <w:left w:val="none" w:sz="0" w:space="0" w:color="auto"/>
                <w:bottom w:val="none" w:sz="0" w:space="0" w:color="auto"/>
                <w:right w:val="none" w:sz="0" w:space="0" w:color="auto"/>
              </w:divBdr>
            </w:div>
            <w:div w:id="1591888017">
              <w:marLeft w:val="0"/>
              <w:marRight w:val="0"/>
              <w:marTop w:val="0"/>
              <w:marBottom w:val="0"/>
              <w:divBdr>
                <w:top w:val="none" w:sz="0" w:space="0" w:color="auto"/>
                <w:left w:val="none" w:sz="0" w:space="0" w:color="auto"/>
                <w:bottom w:val="none" w:sz="0" w:space="0" w:color="auto"/>
                <w:right w:val="none" w:sz="0" w:space="0" w:color="auto"/>
              </w:divBdr>
            </w:div>
            <w:div w:id="192159100">
              <w:marLeft w:val="0"/>
              <w:marRight w:val="0"/>
              <w:marTop w:val="0"/>
              <w:marBottom w:val="0"/>
              <w:divBdr>
                <w:top w:val="none" w:sz="0" w:space="0" w:color="auto"/>
                <w:left w:val="none" w:sz="0" w:space="0" w:color="auto"/>
                <w:bottom w:val="none" w:sz="0" w:space="0" w:color="auto"/>
                <w:right w:val="none" w:sz="0" w:space="0" w:color="auto"/>
              </w:divBdr>
            </w:div>
            <w:div w:id="936981320">
              <w:marLeft w:val="0"/>
              <w:marRight w:val="0"/>
              <w:marTop w:val="0"/>
              <w:marBottom w:val="0"/>
              <w:divBdr>
                <w:top w:val="none" w:sz="0" w:space="0" w:color="auto"/>
                <w:left w:val="none" w:sz="0" w:space="0" w:color="auto"/>
                <w:bottom w:val="none" w:sz="0" w:space="0" w:color="auto"/>
                <w:right w:val="none" w:sz="0" w:space="0" w:color="auto"/>
              </w:divBdr>
            </w:div>
            <w:div w:id="1547448465">
              <w:marLeft w:val="0"/>
              <w:marRight w:val="0"/>
              <w:marTop w:val="0"/>
              <w:marBottom w:val="0"/>
              <w:divBdr>
                <w:top w:val="none" w:sz="0" w:space="0" w:color="auto"/>
                <w:left w:val="none" w:sz="0" w:space="0" w:color="auto"/>
                <w:bottom w:val="none" w:sz="0" w:space="0" w:color="auto"/>
                <w:right w:val="none" w:sz="0" w:space="0" w:color="auto"/>
              </w:divBdr>
            </w:div>
            <w:div w:id="1002971942">
              <w:marLeft w:val="0"/>
              <w:marRight w:val="0"/>
              <w:marTop w:val="0"/>
              <w:marBottom w:val="0"/>
              <w:divBdr>
                <w:top w:val="none" w:sz="0" w:space="0" w:color="auto"/>
                <w:left w:val="none" w:sz="0" w:space="0" w:color="auto"/>
                <w:bottom w:val="none" w:sz="0" w:space="0" w:color="auto"/>
                <w:right w:val="none" w:sz="0" w:space="0" w:color="auto"/>
              </w:divBdr>
            </w:div>
            <w:div w:id="2075274974">
              <w:marLeft w:val="0"/>
              <w:marRight w:val="0"/>
              <w:marTop w:val="0"/>
              <w:marBottom w:val="0"/>
              <w:divBdr>
                <w:top w:val="none" w:sz="0" w:space="0" w:color="auto"/>
                <w:left w:val="none" w:sz="0" w:space="0" w:color="auto"/>
                <w:bottom w:val="none" w:sz="0" w:space="0" w:color="auto"/>
                <w:right w:val="none" w:sz="0" w:space="0" w:color="auto"/>
              </w:divBdr>
            </w:div>
            <w:div w:id="165021800">
              <w:marLeft w:val="0"/>
              <w:marRight w:val="0"/>
              <w:marTop w:val="0"/>
              <w:marBottom w:val="0"/>
              <w:divBdr>
                <w:top w:val="none" w:sz="0" w:space="0" w:color="auto"/>
                <w:left w:val="none" w:sz="0" w:space="0" w:color="auto"/>
                <w:bottom w:val="none" w:sz="0" w:space="0" w:color="auto"/>
                <w:right w:val="none" w:sz="0" w:space="0" w:color="auto"/>
              </w:divBdr>
            </w:div>
            <w:div w:id="380061685">
              <w:marLeft w:val="0"/>
              <w:marRight w:val="0"/>
              <w:marTop w:val="0"/>
              <w:marBottom w:val="0"/>
              <w:divBdr>
                <w:top w:val="none" w:sz="0" w:space="0" w:color="auto"/>
                <w:left w:val="none" w:sz="0" w:space="0" w:color="auto"/>
                <w:bottom w:val="none" w:sz="0" w:space="0" w:color="auto"/>
                <w:right w:val="none" w:sz="0" w:space="0" w:color="auto"/>
              </w:divBdr>
            </w:div>
            <w:div w:id="589045893">
              <w:marLeft w:val="0"/>
              <w:marRight w:val="0"/>
              <w:marTop w:val="0"/>
              <w:marBottom w:val="0"/>
              <w:divBdr>
                <w:top w:val="none" w:sz="0" w:space="0" w:color="auto"/>
                <w:left w:val="none" w:sz="0" w:space="0" w:color="auto"/>
                <w:bottom w:val="none" w:sz="0" w:space="0" w:color="auto"/>
                <w:right w:val="none" w:sz="0" w:space="0" w:color="auto"/>
              </w:divBdr>
            </w:div>
            <w:div w:id="724259795">
              <w:marLeft w:val="0"/>
              <w:marRight w:val="0"/>
              <w:marTop w:val="0"/>
              <w:marBottom w:val="0"/>
              <w:divBdr>
                <w:top w:val="none" w:sz="0" w:space="0" w:color="auto"/>
                <w:left w:val="none" w:sz="0" w:space="0" w:color="auto"/>
                <w:bottom w:val="none" w:sz="0" w:space="0" w:color="auto"/>
                <w:right w:val="none" w:sz="0" w:space="0" w:color="auto"/>
              </w:divBdr>
            </w:div>
            <w:div w:id="1540321418">
              <w:marLeft w:val="0"/>
              <w:marRight w:val="0"/>
              <w:marTop w:val="0"/>
              <w:marBottom w:val="0"/>
              <w:divBdr>
                <w:top w:val="none" w:sz="0" w:space="0" w:color="auto"/>
                <w:left w:val="none" w:sz="0" w:space="0" w:color="auto"/>
                <w:bottom w:val="none" w:sz="0" w:space="0" w:color="auto"/>
                <w:right w:val="none" w:sz="0" w:space="0" w:color="auto"/>
              </w:divBdr>
            </w:div>
            <w:div w:id="431053903">
              <w:marLeft w:val="0"/>
              <w:marRight w:val="0"/>
              <w:marTop w:val="0"/>
              <w:marBottom w:val="0"/>
              <w:divBdr>
                <w:top w:val="none" w:sz="0" w:space="0" w:color="auto"/>
                <w:left w:val="none" w:sz="0" w:space="0" w:color="auto"/>
                <w:bottom w:val="none" w:sz="0" w:space="0" w:color="auto"/>
                <w:right w:val="none" w:sz="0" w:space="0" w:color="auto"/>
              </w:divBdr>
            </w:div>
            <w:div w:id="1844660726">
              <w:marLeft w:val="0"/>
              <w:marRight w:val="0"/>
              <w:marTop w:val="0"/>
              <w:marBottom w:val="0"/>
              <w:divBdr>
                <w:top w:val="none" w:sz="0" w:space="0" w:color="auto"/>
                <w:left w:val="none" w:sz="0" w:space="0" w:color="auto"/>
                <w:bottom w:val="none" w:sz="0" w:space="0" w:color="auto"/>
                <w:right w:val="none" w:sz="0" w:space="0" w:color="auto"/>
              </w:divBdr>
            </w:div>
            <w:div w:id="164051356">
              <w:marLeft w:val="0"/>
              <w:marRight w:val="0"/>
              <w:marTop w:val="0"/>
              <w:marBottom w:val="0"/>
              <w:divBdr>
                <w:top w:val="none" w:sz="0" w:space="0" w:color="auto"/>
                <w:left w:val="none" w:sz="0" w:space="0" w:color="auto"/>
                <w:bottom w:val="none" w:sz="0" w:space="0" w:color="auto"/>
                <w:right w:val="none" w:sz="0" w:space="0" w:color="auto"/>
              </w:divBdr>
            </w:div>
            <w:div w:id="969818425">
              <w:marLeft w:val="0"/>
              <w:marRight w:val="0"/>
              <w:marTop w:val="0"/>
              <w:marBottom w:val="0"/>
              <w:divBdr>
                <w:top w:val="none" w:sz="0" w:space="0" w:color="auto"/>
                <w:left w:val="none" w:sz="0" w:space="0" w:color="auto"/>
                <w:bottom w:val="none" w:sz="0" w:space="0" w:color="auto"/>
                <w:right w:val="none" w:sz="0" w:space="0" w:color="auto"/>
              </w:divBdr>
            </w:div>
            <w:div w:id="861821215">
              <w:marLeft w:val="0"/>
              <w:marRight w:val="0"/>
              <w:marTop w:val="0"/>
              <w:marBottom w:val="0"/>
              <w:divBdr>
                <w:top w:val="none" w:sz="0" w:space="0" w:color="auto"/>
                <w:left w:val="none" w:sz="0" w:space="0" w:color="auto"/>
                <w:bottom w:val="none" w:sz="0" w:space="0" w:color="auto"/>
                <w:right w:val="none" w:sz="0" w:space="0" w:color="auto"/>
              </w:divBdr>
            </w:div>
            <w:div w:id="391780219">
              <w:marLeft w:val="0"/>
              <w:marRight w:val="0"/>
              <w:marTop w:val="0"/>
              <w:marBottom w:val="0"/>
              <w:divBdr>
                <w:top w:val="none" w:sz="0" w:space="0" w:color="auto"/>
                <w:left w:val="none" w:sz="0" w:space="0" w:color="auto"/>
                <w:bottom w:val="none" w:sz="0" w:space="0" w:color="auto"/>
                <w:right w:val="none" w:sz="0" w:space="0" w:color="auto"/>
              </w:divBdr>
            </w:div>
            <w:div w:id="1201288452">
              <w:marLeft w:val="0"/>
              <w:marRight w:val="0"/>
              <w:marTop w:val="0"/>
              <w:marBottom w:val="0"/>
              <w:divBdr>
                <w:top w:val="none" w:sz="0" w:space="0" w:color="auto"/>
                <w:left w:val="none" w:sz="0" w:space="0" w:color="auto"/>
                <w:bottom w:val="none" w:sz="0" w:space="0" w:color="auto"/>
                <w:right w:val="none" w:sz="0" w:space="0" w:color="auto"/>
              </w:divBdr>
            </w:div>
            <w:div w:id="1604918743">
              <w:marLeft w:val="0"/>
              <w:marRight w:val="0"/>
              <w:marTop w:val="0"/>
              <w:marBottom w:val="0"/>
              <w:divBdr>
                <w:top w:val="none" w:sz="0" w:space="0" w:color="auto"/>
                <w:left w:val="none" w:sz="0" w:space="0" w:color="auto"/>
                <w:bottom w:val="none" w:sz="0" w:space="0" w:color="auto"/>
                <w:right w:val="none" w:sz="0" w:space="0" w:color="auto"/>
              </w:divBdr>
            </w:div>
            <w:div w:id="1630621563">
              <w:marLeft w:val="0"/>
              <w:marRight w:val="0"/>
              <w:marTop w:val="0"/>
              <w:marBottom w:val="0"/>
              <w:divBdr>
                <w:top w:val="none" w:sz="0" w:space="0" w:color="auto"/>
                <w:left w:val="none" w:sz="0" w:space="0" w:color="auto"/>
                <w:bottom w:val="none" w:sz="0" w:space="0" w:color="auto"/>
                <w:right w:val="none" w:sz="0" w:space="0" w:color="auto"/>
              </w:divBdr>
            </w:div>
            <w:div w:id="942953301">
              <w:marLeft w:val="0"/>
              <w:marRight w:val="0"/>
              <w:marTop w:val="0"/>
              <w:marBottom w:val="0"/>
              <w:divBdr>
                <w:top w:val="none" w:sz="0" w:space="0" w:color="auto"/>
                <w:left w:val="none" w:sz="0" w:space="0" w:color="auto"/>
                <w:bottom w:val="none" w:sz="0" w:space="0" w:color="auto"/>
                <w:right w:val="none" w:sz="0" w:space="0" w:color="auto"/>
              </w:divBdr>
            </w:div>
            <w:div w:id="17438721">
              <w:marLeft w:val="0"/>
              <w:marRight w:val="0"/>
              <w:marTop w:val="0"/>
              <w:marBottom w:val="0"/>
              <w:divBdr>
                <w:top w:val="none" w:sz="0" w:space="0" w:color="auto"/>
                <w:left w:val="none" w:sz="0" w:space="0" w:color="auto"/>
                <w:bottom w:val="none" w:sz="0" w:space="0" w:color="auto"/>
                <w:right w:val="none" w:sz="0" w:space="0" w:color="auto"/>
              </w:divBdr>
            </w:div>
            <w:div w:id="2115007161">
              <w:marLeft w:val="0"/>
              <w:marRight w:val="0"/>
              <w:marTop w:val="0"/>
              <w:marBottom w:val="0"/>
              <w:divBdr>
                <w:top w:val="none" w:sz="0" w:space="0" w:color="auto"/>
                <w:left w:val="none" w:sz="0" w:space="0" w:color="auto"/>
                <w:bottom w:val="none" w:sz="0" w:space="0" w:color="auto"/>
                <w:right w:val="none" w:sz="0" w:space="0" w:color="auto"/>
              </w:divBdr>
            </w:div>
            <w:div w:id="1366324645">
              <w:marLeft w:val="0"/>
              <w:marRight w:val="0"/>
              <w:marTop w:val="0"/>
              <w:marBottom w:val="0"/>
              <w:divBdr>
                <w:top w:val="none" w:sz="0" w:space="0" w:color="auto"/>
                <w:left w:val="none" w:sz="0" w:space="0" w:color="auto"/>
                <w:bottom w:val="none" w:sz="0" w:space="0" w:color="auto"/>
                <w:right w:val="none" w:sz="0" w:space="0" w:color="auto"/>
              </w:divBdr>
            </w:div>
            <w:div w:id="1645815929">
              <w:marLeft w:val="0"/>
              <w:marRight w:val="0"/>
              <w:marTop w:val="0"/>
              <w:marBottom w:val="0"/>
              <w:divBdr>
                <w:top w:val="none" w:sz="0" w:space="0" w:color="auto"/>
                <w:left w:val="none" w:sz="0" w:space="0" w:color="auto"/>
                <w:bottom w:val="none" w:sz="0" w:space="0" w:color="auto"/>
                <w:right w:val="none" w:sz="0" w:space="0" w:color="auto"/>
              </w:divBdr>
            </w:div>
            <w:div w:id="851529914">
              <w:marLeft w:val="0"/>
              <w:marRight w:val="0"/>
              <w:marTop w:val="0"/>
              <w:marBottom w:val="0"/>
              <w:divBdr>
                <w:top w:val="none" w:sz="0" w:space="0" w:color="auto"/>
                <w:left w:val="none" w:sz="0" w:space="0" w:color="auto"/>
                <w:bottom w:val="none" w:sz="0" w:space="0" w:color="auto"/>
                <w:right w:val="none" w:sz="0" w:space="0" w:color="auto"/>
              </w:divBdr>
            </w:div>
            <w:div w:id="431705746">
              <w:marLeft w:val="0"/>
              <w:marRight w:val="0"/>
              <w:marTop w:val="0"/>
              <w:marBottom w:val="0"/>
              <w:divBdr>
                <w:top w:val="none" w:sz="0" w:space="0" w:color="auto"/>
                <w:left w:val="none" w:sz="0" w:space="0" w:color="auto"/>
                <w:bottom w:val="none" w:sz="0" w:space="0" w:color="auto"/>
                <w:right w:val="none" w:sz="0" w:space="0" w:color="auto"/>
              </w:divBdr>
            </w:div>
            <w:div w:id="1204636433">
              <w:marLeft w:val="0"/>
              <w:marRight w:val="0"/>
              <w:marTop w:val="0"/>
              <w:marBottom w:val="0"/>
              <w:divBdr>
                <w:top w:val="none" w:sz="0" w:space="0" w:color="auto"/>
                <w:left w:val="none" w:sz="0" w:space="0" w:color="auto"/>
                <w:bottom w:val="none" w:sz="0" w:space="0" w:color="auto"/>
                <w:right w:val="none" w:sz="0" w:space="0" w:color="auto"/>
              </w:divBdr>
            </w:div>
            <w:div w:id="1718582873">
              <w:marLeft w:val="0"/>
              <w:marRight w:val="0"/>
              <w:marTop w:val="0"/>
              <w:marBottom w:val="0"/>
              <w:divBdr>
                <w:top w:val="none" w:sz="0" w:space="0" w:color="auto"/>
                <w:left w:val="none" w:sz="0" w:space="0" w:color="auto"/>
                <w:bottom w:val="none" w:sz="0" w:space="0" w:color="auto"/>
                <w:right w:val="none" w:sz="0" w:space="0" w:color="auto"/>
              </w:divBdr>
            </w:div>
            <w:div w:id="13904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212">
      <w:bodyDiv w:val="1"/>
      <w:marLeft w:val="0"/>
      <w:marRight w:val="0"/>
      <w:marTop w:val="0"/>
      <w:marBottom w:val="0"/>
      <w:divBdr>
        <w:top w:val="none" w:sz="0" w:space="0" w:color="auto"/>
        <w:left w:val="none" w:sz="0" w:space="0" w:color="auto"/>
        <w:bottom w:val="none" w:sz="0" w:space="0" w:color="auto"/>
        <w:right w:val="none" w:sz="0" w:space="0" w:color="auto"/>
      </w:divBdr>
      <w:divsChild>
        <w:div w:id="799615624">
          <w:marLeft w:val="0"/>
          <w:marRight w:val="0"/>
          <w:marTop w:val="0"/>
          <w:marBottom w:val="0"/>
          <w:divBdr>
            <w:top w:val="none" w:sz="0" w:space="0" w:color="auto"/>
            <w:left w:val="none" w:sz="0" w:space="0" w:color="auto"/>
            <w:bottom w:val="none" w:sz="0" w:space="0" w:color="auto"/>
            <w:right w:val="none" w:sz="0" w:space="0" w:color="auto"/>
          </w:divBdr>
          <w:divsChild>
            <w:div w:id="1556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7850">
      <w:bodyDiv w:val="1"/>
      <w:marLeft w:val="0"/>
      <w:marRight w:val="0"/>
      <w:marTop w:val="0"/>
      <w:marBottom w:val="0"/>
      <w:divBdr>
        <w:top w:val="none" w:sz="0" w:space="0" w:color="auto"/>
        <w:left w:val="none" w:sz="0" w:space="0" w:color="auto"/>
        <w:bottom w:val="none" w:sz="0" w:space="0" w:color="auto"/>
        <w:right w:val="none" w:sz="0" w:space="0" w:color="auto"/>
      </w:divBdr>
      <w:divsChild>
        <w:div w:id="995644050">
          <w:marLeft w:val="0"/>
          <w:marRight w:val="0"/>
          <w:marTop w:val="0"/>
          <w:marBottom w:val="0"/>
          <w:divBdr>
            <w:top w:val="none" w:sz="0" w:space="0" w:color="auto"/>
            <w:left w:val="none" w:sz="0" w:space="0" w:color="auto"/>
            <w:bottom w:val="none" w:sz="0" w:space="0" w:color="auto"/>
            <w:right w:val="none" w:sz="0" w:space="0" w:color="auto"/>
          </w:divBdr>
          <w:divsChild>
            <w:div w:id="1697540282">
              <w:marLeft w:val="0"/>
              <w:marRight w:val="0"/>
              <w:marTop w:val="0"/>
              <w:marBottom w:val="0"/>
              <w:divBdr>
                <w:top w:val="none" w:sz="0" w:space="0" w:color="auto"/>
                <w:left w:val="none" w:sz="0" w:space="0" w:color="auto"/>
                <w:bottom w:val="none" w:sz="0" w:space="0" w:color="auto"/>
                <w:right w:val="none" w:sz="0" w:space="0" w:color="auto"/>
              </w:divBdr>
            </w:div>
            <w:div w:id="1081024254">
              <w:marLeft w:val="0"/>
              <w:marRight w:val="0"/>
              <w:marTop w:val="0"/>
              <w:marBottom w:val="0"/>
              <w:divBdr>
                <w:top w:val="none" w:sz="0" w:space="0" w:color="auto"/>
                <w:left w:val="none" w:sz="0" w:space="0" w:color="auto"/>
                <w:bottom w:val="none" w:sz="0" w:space="0" w:color="auto"/>
                <w:right w:val="none" w:sz="0" w:space="0" w:color="auto"/>
              </w:divBdr>
            </w:div>
            <w:div w:id="150871982">
              <w:marLeft w:val="0"/>
              <w:marRight w:val="0"/>
              <w:marTop w:val="0"/>
              <w:marBottom w:val="0"/>
              <w:divBdr>
                <w:top w:val="none" w:sz="0" w:space="0" w:color="auto"/>
                <w:left w:val="none" w:sz="0" w:space="0" w:color="auto"/>
                <w:bottom w:val="none" w:sz="0" w:space="0" w:color="auto"/>
                <w:right w:val="none" w:sz="0" w:space="0" w:color="auto"/>
              </w:divBdr>
            </w:div>
            <w:div w:id="1565527719">
              <w:marLeft w:val="0"/>
              <w:marRight w:val="0"/>
              <w:marTop w:val="0"/>
              <w:marBottom w:val="0"/>
              <w:divBdr>
                <w:top w:val="none" w:sz="0" w:space="0" w:color="auto"/>
                <w:left w:val="none" w:sz="0" w:space="0" w:color="auto"/>
                <w:bottom w:val="none" w:sz="0" w:space="0" w:color="auto"/>
                <w:right w:val="none" w:sz="0" w:space="0" w:color="auto"/>
              </w:divBdr>
            </w:div>
            <w:div w:id="836384918">
              <w:marLeft w:val="0"/>
              <w:marRight w:val="0"/>
              <w:marTop w:val="0"/>
              <w:marBottom w:val="0"/>
              <w:divBdr>
                <w:top w:val="none" w:sz="0" w:space="0" w:color="auto"/>
                <w:left w:val="none" w:sz="0" w:space="0" w:color="auto"/>
                <w:bottom w:val="none" w:sz="0" w:space="0" w:color="auto"/>
                <w:right w:val="none" w:sz="0" w:space="0" w:color="auto"/>
              </w:divBdr>
            </w:div>
            <w:div w:id="1678733731">
              <w:marLeft w:val="0"/>
              <w:marRight w:val="0"/>
              <w:marTop w:val="0"/>
              <w:marBottom w:val="0"/>
              <w:divBdr>
                <w:top w:val="none" w:sz="0" w:space="0" w:color="auto"/>
                <w:left w:val="none" w:sz="0" w:space="0" w:color="auto"/>
                <w:bottom w:val="none" w:sz="0" w:space="0" w:color="auto"/>
                <w:right w:val="none" w:sz="0" w:space="0" w:color="auto"/>
              </w:divBdr>
            </w:div>
            <w:div w:id="636028746">
              <w:marLeft w:val="0"/>
              <w:marRight w:val="0"/>
              <w:marTop w:val="0"/>
              <w:marBottom w:val="0"/>
              <w:divBdr>
                <w:top w:val="none" w:sz="0" w:space="0" w:color="auto"/>
                <w:left w:val="none" w:sz="0" w:space="0" w:color="auto"/>
                <w:bottom w:val="none" w:sz="0" w:space="0" w:color="auto"/>
                <w:right w:val="none" w:sz="0" w:space="0" w:color="auto"/>
              </w:divBdr>
            </w:div>
            <w:div w:id="555896948">
              <w:marLeft w:val="0"/>
              <w:marRight w:val="0"/>
              <w:marTop w:val="0"/>
              <w:marBottom w:val="0"/>
              <w:divBdr>
                <w:top w:val="none" w:sz="0" w:space="0" w:color="auto"/>
                <w:left w:val="none" w:sz="0" w:space="0" w:color="auto"/>
                <w:bottom w:val="none" w:sz="0" w:space="0" w:color="auto"/>
                <w:right w:val="none" w:sz="0" w:space="0" w:color="auto"/>
              </w:divBdr>
            </w:div>
            <w:div w:id="31224598">
              <w:marLeft w:val="0"/>
              <w:marRight w:val="0"/>
              <w:marTop w:val="0"/>
              <w:marBottom w:val="0"/>
              <w:divBdr>
                <w:top w:val="none" w:sz="0" w:space="0" w:color="auto"/>
                <w:left w:val="none" w:sz="0" w:space="0" w:color="auto"/>
                <w:bottom w:val="none" w:sz="0" w:space="0" w:color="auto"/>
                <w:right w:val="none" w:sz="0" w:space="0" w:color="auto"/>
              </w:divBdr>
            </w:div>
            <w:div w:id="746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5968">
      <w:bodyDiv w:val="1"/>
      <w:marLeft w:val="0"/>
      <w:marRight w:val="0"/>
      <w:marTop w:val="0"/>
      <w:marBottom w:val="0"/>
      <w:divBdr>
        <w:top w:val="none" w:sz="0" w:space="0" w:color="auto"/>
        <w:left w:val="none" w:sz="0" w:space="0" w:color="auto"/>
        <w:bottom w:val="none" w:sz="0" w:space="0" w:color="auto"/>
        <w:right w:val="none" w:sz="0" w:space="0" w:color="auto"/>
      </w:divBdr>
      <w:divsChild>
        <w:div w:id="1280338864">
          <w:marLeft w:val="0"/>
          <w:marRight w:val="0"/>
          <w:marTop w:val="0"/>
          <w:marBottom w:val="0"/>
          <w:divBdr>
            <w:top w:val="none" w:sz="0" w:space="0" w:color="auto"/>
            <w:left w:val="none" w:sz="0" w:space="0" w:color="auto"/>
            <w:bottom w:val="none" w:sz="0" w:space="0" w:color="auto"/>
            <w:right w:val="none" w:sz="0" w:space="0" w:color="auto"/>
          </w:divBdr>
          <w:divsChild>
            <w:div w:id="1082482392">
              <w:marLeft w:val="0"/>
              <w:marRight w:val="0"/>
              <w:marTop w:val="0"/>
              <w:marBottom w:val="0"/>
              <w:divBdr>
                <w:top w:val="none" w:sz="0" w:space="0" w:color="auto"/>
                <w:left w:val="none" w:sz="0" w:space="0" w:color="auto"/>
                <w:bottom w:val="none" w:sz="0" w:space="0" w:color="auto"/>
                <w:right w:val="none" w:sz="0" w:space="0" w:color="auto"/>
              </w:divBdr>
            </w:div>
            <w:div w:id="773285702">
              <w:marLeft w:val="0"/>
              <w:marRight w:val="0"/>
              <w:marTop w:val="0"/>
              <w:marBottom w:val="0"/>
              <w:divBdr>
                <w:top w:val="none" w:sz="0" w:space="0" w:color="auto"/>
                <w:left w:val="none" w:sz="0" w:space="0" w:color="auto"/>
                <w:bottom w:val="none" w:sz="0" w:space="0" w:color="auto"/>
                <w:right w:val="none" w:sz="0" w:space="0" w:color="auto"/>
              </w:divBdr>
            </w:div>
            <w:div w:id="1623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449">
      <w:bodyDiv w:val="1"/>
      <w:marLeft w:val="0"/>
      <w:marRight w:val="0"/>
      <w:marTop w:val="0"/>
      <w:marBottom w:val="0"/>
      <w:divBdr>
        <w:top w:val="none" w:sz="0" w:space="0" w:color="auto"/>
        <w:left w:val="none" w:sz="0" w:space="0" w:color="auto"/>
        <w:bottom w:val="none" w:sz="0" w:space="0" w:color="auto"/>
        <w:right w:val="none" w:sz="0" w:space="0" w:color="auto"/>
      </w:divBdr>
      <w:divsChild>
        <w:div w:id="390692549">
          <w:marLeft w:val="0"/>
          <w:marRight w:val="0"/>
          <w:marTop w:val="0"/>
          <w:marBottom w:val="0"/>
          <w:divBdr>
            <w:top w:val="none" w:sz="0" w:space="0" w:color="auto"/>
            <w:left w:val="none" w:sz="0" w:space="0" w:color="auto"/>
            <w:bottom w:val="none" w:sz="0" w:space="0" w:color="auto"/>
            <w:right w:val="none" w:sz="0" w:space="0" w:color="auto"/>
          </w:divBdr>
          <w:divsChild>
            <w:div w:id="973364940">
              <w:marLeft w:val="0"/>
              <w:marRight w:val="0"/>
              <w:marTop w:val="0"/>
              <w:marBottom w:val="0"/>
              <w:divBdr>
                <w:top w:val="none" w:sz="0" w:space="0" w:color="auto"/>
                <w:left w:val="none" w:sz="0" w:space="0" w:color="auto"/>
                <w:bottom w:val="none" w:sz="0" w:space="0" w:color="auto"/>
                <w:right w:val="none" w:sz="0" w:space="0" w:color="auto"/>
              </w:divBdr>
            </w:div>
            <w:div w:id="1336347546">
              <w:marLeft w:val="0"/>
              <w:marRight w:val="0"/>
              <w:marTop w:val="0"/>
              <w:marBottom w:val="0"/>
              <w:divBdr>
                <w:top w:val="none" w:sz="0" w:space="0" w:color="auto"/>
                <w:left w:val="none" w:sz="0" w:space="0" w:color="auto"/>
                <w:bottom w:val="none" w:sz="0" w:space="0" w:color="auto"/>
                <w:right w:val="none" w:sz="0" w:space="0" w:color="auto"/>
              </w:divBdr>
            </w:div>
            <w:div w:id="667025460">
              <w:marLeft w:val="0"/>
              <w:marRight w:val="0"/>
              <w:marTop w:val="0"/>
              <w:marBottom w:val="0"/>
              <w:divBdr>
                <w:top w:val="none" w:sz="0" w:space="0" w:color="auto"/>
                <w:left w:val="none" w:sz="0" w:space="0" w:color="auto"/>
                <w:bottom w:val="none" w:sz="0" w:space="0" w:color="auto"/>
                <w:right w:val="none" w:sz="0" w:space="0" w:color="auto"/>
              </w:divBdr>
            </w:div>
            <w:div w:id="1544441860">
              <w:marLeft w:val="0"/>
              <w:marRight w:val="0"/>
              <w:marTop w:val="0"/>
              <w:marBottom w:val="0"/>
              <w:divBdr>
                <w:top w:val="none" w:sz="0" w:space="0" w:color="auto"/>
                <w:left w:val="none" w:sz="0" w:space="0" w:color="auto"/>
                <w:bottom w:val="none" w:sz="0" w:space="0" w:color="auto"/>
                <w:right w:val="none" w:sz="0" w:space="0" w:color="auto"/>
              </w:divBdr>
            </w:div>
            <w:div w:id="1279869247">
              <w:marLeft w:val="0"/>
              <w:marRight w:val="0"/>
              <w:marTop w:val="0"/>
              <w:marBottom w:val="0"/>
              <w:divBdr>
                <w:top w:val="none" w:sz="0" w:space="0" w:color="auto"/>
                <w:left w:val="none" w:sz="0" w:space="0" w:color="auto"/>
                <w:bottom w:val="none" w:sz="0" w:space="0" w:color="auto"/>
                <w:right w:val="none" w:sz="0" w:space="0" w:color="auto"/>
              </w:divBdr>
            </w:div>
            <w:div w:id="863786403">
              <w:marLeft w:val="0"/>
              <w:marRight w:val="0"/>
              <w:marTop w:val="0"/>
              <w:marBottom w:val="0"/>
              <w:divBdr>
                <w:top w:val="none" w:sz="0" w:space="0" w:color="auto"/>
                <w:left w:val="none" w:sz="0" w:space="0" w:color="auto"/>
                <w:bottom w:val="none" w:sz="0" w:space="0" w:color="auto"/>
                <w:right w:val="none" w:sz="0" w:space="0" w:color="auto"/>
              </w:divBdr>
            </w:div>
            <w:div w:id="1638298076">
              <w:marLeft w:val="0"/>
              <w:marRight w:val="0"/>
              <w:marTop w:val="0"/>
              <w:marBottom w:val="0"/>
              <w:divBdr>
                <w:top w:val="none" w:sz="0" w:space="0" w:color="auto"/>
                <w:left w:val="none" w:sz="0" w:space="0" w:color="auto"/>
                <w:bottom w:val="none" w:sz="0" w:space="0" w:color="auto"/>
                <w:right w:val="none" w:sz="0" w:space="0" w:color="auto"/>
              </w:divBdr>
            </w:div>
            <w:div w:id="675769525">
              <w:marLeft w:val="0"/>
              <w:marRight w:val="0"/>
              <w:marTop w:val="0"/>
              <w:marBottom w:val="0"/>
              <w:divBdr>
                <w:top w:val="none" w:sz="0" w:space="0" w:color="auto"/>
                <w:left w:val="none" w:sz="0" w:space="0" w:color="auto"/>
                <w:bottom w:val="none" w:sz="0" w:space="0" w:color="auto"/>
                <w:right w:val="none" w:sz="0" w:space="0" w:color="auto"/>
              </w:divBdr>
            </w:div>
            <w:div w:id="292030407">
              <w:marLeft w:val="0"/>
              <w:marRight w:val="0"/>
              <w:marTop w:val="0"/>
              <w:marBottom w:val="0"/>
              <w:divBdr>
                <w:top w:val="none" w:sz="0" w:space="0" w:color="auto"/>
                <w:left w:val="none" w:sz="0" w:space="0" w:color="auto"/>
                <w:bottom w:val="none" w:sz="0" w:space="0" w:color="auto"/>
                <w:right w:val="none" w:sz="0" w:space="0" w:color="auto"/>
              </w:divBdr>
            </w:div>
            <w:div w:id="14222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8888">
      <w:bodyDiv w:val="1"/>
      <w:marLeft w:val="0"/>
      <w:marRight w:val="0"/>
      <w:marTop w:val="0"/>
      <w:marBottom w:val="0"/>
      <w:divBdr>
        <w:top w:val="none" w:sz="0" w:space="0" w:color="auto"/>
        <w:left w:val="none" w:sz="0" w:space="0" w:color="auto"/>
        <w:bottom w:val="none" w:sz="0" w:space="0" w:color="auto"/>
        <w:right w:val="none" w:sz="0" w:space="0" w:color="auto"/>
      </w:divBdr>
    </w:div>
    <w:div w:id="21162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9C"/>
    <w:rsid w:val="00D02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6B3E85407F456996683655BB808E7D">
    <w:name w:val="596B3E85407F456996683655BB808E7D"/>
    <w:rsid w:val="00D0279C"/>
  </w:style>
  <w:style w:type="paragraph" w:customStyle="1" w:styleId="BE6C1DB52ACE4782BDC94F0CAC2EE282">
    <w:name w:val="BE6C1DB52ACE4782BDC94F0CAC2EE282"/>
    <w:rsid w:val="00D0279C"/>
  </w:style>
  <w:style w:type="paragraph" w:customStyle="1" w:styleId="4281BA23D8F5425982CFA58DAB49BBFE">
    <w:name w:val="4281BA23D8F5425982CFA58DAB49BBFE"/>
    <w:rsid w:val="00D0279C"/>
  </w:style>
  <w:style w:type="character" w:styleId="a3">
    <w:name w:val="Placeholder Text"/>
    <w:basedOn w:val="a0"/>
    <w:uiPriority w:val="99"/>
    <w:semiHidden/>
    <w:rsid w:val="00D027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5824F-DD4D-4FAB-B9B0-BC450BD69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8299</TotalTime>
  <Pages>53</Pages>
  <Words>7301</Words>
  <Characters>41621</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72</cp:revision>
  <dcterms:created xsi:type="dcterms:W3CDTF">2021-05-05T11:50:00Z</dcterms:created>
  <dcterms:modified xsi:type="dcterms:W3CDTF">2021-06-14T15:42:00Z</dcterms:modified>
</cp:coreProperties>
</file>