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F0AFE" w14:textId="77777777" w:rsidR="002B66C5" w:rsidRPr="00CC5D82" w:rsidRDefault="00000000">
      <w:pPr>
        <w:rPr>
          <w:rFonts w:ascii="微软雅黑" w:eastAsia="微软雅黑" w:hAnsi="微软雅黑" w:hint="eastAsia"/>
          <w:color w:val="000000" w:themeColor="text1"/>
        </w:rPr>
      </w:pPr>
      <w:r w:rsidRPr="00CC5D82">
        <w:rPr>
          <w:rFonts w:ascii="微软雅黑" w:eastAsia="微软雅黑" w:hAnsi="微软雅黑"/>
          <w:noProof/>
          <w:color w:val="000000" w:themeColor="text1"/>
        </w:rPr>
        <w:drawing>
          <wp:anchor distT="0" distB="0" distL="114300" distR="114300" simplePos="0" relativeHeight="251653120" behindDoc="1" locked="0" layoutInCell="1" allowOverlap="1" wp14:anchorId="52AFCDBF" wp14:editId="27235C91">
            <wp:simplePos x="0" y="0"/>
            <wp:positionH relativeFrom="column">
              <wp:posOffset>-1196340</wp:posOffset>
            </wp:positionH>
            <wp:positionV relativeFrom="paragraph">
              <wp:posOffset>-914400</wp:posOffset>
            </wp:positionV>
            <wp:extent cx="7594600" cy="10758805"/>
            <wp:effectExtent l="0" t="0" r="6350" b="444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7594600" cy="10758805"/>
                    </a:xfrm>
                    <a:prstGeom prst="rect">
                      <a:avLst/>
                    </a:prstGeom>
                    <a:noFill/>
                    <a:ln>
                      <a:noFill/>
                    </a:ln>
                  </pic:spPr>
                </pic:pic>
              </a:graphicData>
            </a:graphic>
          </wp:anchor>
        </w:drawing>
      </w:r>
      <w:r w:rsidRPr="00CC5D82">
        <w:rPr>
          <w:rFonts w:ascii="微软雅黑" w:eastAsia="微软雅黑" w:hAnsi="微软雅黑"/>
          <w:noProof/>
          <w:color w:val="000000" w:themeColor="text1"/>
        </w:rPr>
        <mc:AlternateContent>
          <mc:Choice Requires="wps">
            <w:drawing>
              <wp:anchor distT="0" distB="0" distL="114300" distR="114300" simplePos="0" relativeHeight="251651072" behindDoc="0" locked="0" layoutInCell="1" allowOverlap="1" wp14:anchorId="4AFBE70D" wp14:editId="3CDBC19A">
                <wp:simplePos x="0" y="0"/>
                <wp:positionH relativeFrom="column">
                  <wp:posOffset>-1075690</wp:posOffset>
                </wp:positionH>
                <wp:positionV relativeFrom="paragraph">
                  <wp:posOffset>1705610</wp:posOffset>
                </wp:positionV>
                <wp:extent cx="7021830" cy="1325880"/>
                <wp:effectExtent l="0" t="0" r="0" b="0"/>
                <wp:wrapNone/>
                <wp:docPr id="3" name="文本框 3"/>
                <wp:cNvGraphicFramePr/>
                <a:graphic xmlns:a="http://schemas.openxmlformats.org/drawingml/2006/main">
                  <a:graphicData uri="http://schemas.microsoft.com/office/word/2010/wordprocessingShape">
                    <wps:wsp>
                      <wps:cNvSpPr txBox="1"/>
                      <wps:spPr>
                        <a:xfrm>
                          <a:off x="0" y="0"/>
                          <a:ext cx="7021830" cy="13258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3E242C" w14:textId="77777777" w:rsidR="002B66C5" w:rsidRPr="00D61792" w:rsidRDefault="00000000">
                            <w:pPr>
                              <w:jc w:val="right"/>
                              <w:rPr>
                                <w:rFonts w:ascii="微软雅黑" w:eastAsia="微软雅黑" w:hAnsi="微软雅黑" w:cs="汉仪雅酷黑 75W" w:hint="eastAsia"/>
                                <w:b/>
                                <w:bCs/>
                                <w:color w:val="75BD42" w:themeColor="accent4"/>
                                <w:sz w:val="112"/>
                                <w:szCs w:val="112"/>
                                <w14:props3d w14:extrusionH="57150" w14:contourW="0" w14:prstMaterial="softEdge">
                                  <w14:bevelT w14:w="25400" w14:h="38100" w14:prst="circle"/>
                                </w14:props3d>
                              </w:rPr>
                            </w:pPr>
                            <w:r w:rsidRPr="00D61792">
                              <w:rPr>
                                <w:rFonts w:ascii="微软雅黑" w:eastAsia="微软雅黑" w:hAnsi="微软雅黑" w:cs="汉仪雅酷黑 75W" w:hint="eastAsia"/>
                                <w:b/>
                                <w:bCs/>
                                <w:color w:val="75BD42" w:themeColor="accent4"/>
                                <w:sz w:val="112"/>
                                <w:szCs w:val="112"/>
                                <w14:props3d w14:extrusionH="57150" w14:contourW="0" w14:prstMaterial="softEdge">
                                  <w14:bevelT w14:w="25400" w14:h="38100" w14:prst="circle"/>
                                </w14:props3d>
                              </w:rPr>
                              <w:t>职业性格测验报告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AFBE70D" id="_x0000_t202" coordsize="21600,21600" o:spt="202" path="m,l,21600r21600,l21600,xe">
                <v:stroke joinstyle="miter"/>
                <v:path gradientshapeok="t" o:connecttype="rect"/>
              </v:shapetype>
              <v:shape id="文本框 3" o:spid="_x0000_s1026" type="#_x0000_t202" style="position:absolute;left:0;text-align:left;margin-left:-84.7pt;margin-top:134.3pt;width:552.9pt;height:104.4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" filled="f" stroked="f" strokeweight=".5pt">
                <v:textbox>
                  <w:txbxContent>
                    <w:p w14:paraId="2A3E242C" w14:textId="77777777" w:rsidR="002B66C5" w:rsidRPr="00D61792" w:rsidRDefault="00000000">
                      <w:pPr>
                        <w:jc w:val="right"/>
                        <w:rPr>
                          <w:rFonts w:ascii="微软雅黑" w:eastAsia="微软雅黑" w:hAnsi="微软雅黑" w:cs="汉仪雅酷黑 75W" w:hint="eastAsia"/>
                          <w:b/>
                          <w:bCs/>
                          <w:color w:val="75BD42" w:themeColor="accent4"/>
                          <w:sz w:val="112"/>
                          <w:szCs w:val="112"/>
                          <w14:props3d w14:extrusionH="57150" w14:contourW="0" w14:prstMaterial="softEdge">
                            <w14:bevelT w14:w="25400" w14:h="38100" w14:prst="circle"/>
                          </w14:props3d>
                        </w:rPr>
                      </w:pPr>
                      <w:r w:rsidRPr="00D61792">
                        <w:rPr>
                          <w:rFonts w:ascii="微软雅黑" w:eastAsia="微软雅黑" w:hAnsi="微软雅黑" w:cs="汉仪雅酷黑 75W" w:hint="eastAsia"/>
                          <w:b/>
                          <w:bCs/>
                          <w:color w:val="75BD42" w:themeColor="accent4"/>
                          <w:sz w:val="112"/>
                          <w:szCs w:val="112"/>
                          <w14:props3d w14:extrusionH="57150" w14:contourW="0" w14:prstMaterial="softEdge">
                            <w14:bevelT w14:w="25400" w14:h="38100" w14:prst="circle"/>
                          </w14:props3d>
                        </w:rPr>
                        <w:t>职业性格测验报告</w:t>
                      </w:r>
                    </w:p>
                  </w:txbxContent>
                </v:textbox>
              </v:shape>
            </w:pict>
          </mc:Fallback>
        </mc:AlternateContent>
      </w:r>
      <w:r w:rsidRPr="00CC5D82">
        <w:rPr>
          <w:rFonts w:ascii="微软雅黑" w:eastAsia="微软雅黑" w:hAnsi="微软雅黑"/>
          <w:noProof/>
          <w:color w:val="000000" w:themeColor="text1"/>
        </w:rPr>
        <mc:AlternateContent>
          <mc:Choice Requires="wps">
            <w:drawing>
              <wp:anchor distT="0" distB="0" distL="114300" distR="114300" simplePos="0" relativeHeight="251655168" behindDoc="0" locked="0" layoutInCell="1" allowOverlap="1" wp14:anchorId="559F0FA7" wp14:editId="52286A49">
                <wp:simplePos x="0" y="0"/>
                <wp:positionH relativeFrom="column">
                  <wp:posOffset>-207645</wp:posOffset>
                </wp:positionH>
                <wp:positionV relativeFrom="paragraph">
                  <wp:posOffset>6438900</wp:posOffset>
                </wp:positionV>
                <wp:extent cx="6021070" cy="963930"/>
                <wp:effectExtent l="0" t="0" r="0" b="0"/>
                <wp:wrapNone/>
                <wp:docPr id="4" name="文本框 4"/>
                <wp:cNvGraphicFramePr/>
                <a:graphic xmlns:a="http://schemas.openxmlformats.org/drawingml/2006/main">
                  <a:graphicData uri="http://schemas.microsoft.com/office/word/2010/wordprocessingShape">
                    <wps:wsp>
                      <wps:cNvSpPr txBox="1"/>
                      <wps:spPr>
                        <a:xfrm>
                          <a:off x="0" y="0"/>
                          <a:ext cx="6021070" cy="9639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168738" w14:textId="77777777" w:rsidR="002B66C5" w:rsidRDefault="002B66C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59F0FA7" id="文本框 4" o:spid="_x0000_s1027" type="#_x0000_t202" style="position:absolute;left:0;text-align:left;margin-left:-16.35pt;margin-top:507pt;width:474.1pt;height:75.9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" filled="f" stroked="f" strokeweight=".5pt">
                <v:textbox>
                  <w:txbxContent>
                    <w:p w14:paraId="38168738" w14:textId="77777777" w:rsidR="002B66C5" w:rsidRDefault="002B66C5"/>
                  </w:txbxContent>
                </v:textbox>
              </v:shape>
            </w:pict>
          </mc:Fallback>
        </mc:AlternateContent>
      </w:r>
      <w:r w:rsidRPr="00CC5D82">
        <w:rPr>
          <w:rFonts w:ascii="微软雅黑" w:eastAsia="微软雅黑" w:hAnsi="微软雅黑"/>
          <w:noProof/>
          <w:color w:val="000000" w:themeColor="text1"/>
        </w:rPr>
        <mc:AlternateContent>
          <mc:Choice Requires="wps">
            <w:drawing>
              <wp:anchor distT="0" distB="0" distL="114300" distR="114300" simplePos="0" relativeHeight="251652096" behindDoc="0" locked="0" layoutInCell="1" allowOverlap="1" wp14:anchorId="73824C95" wp14:editId="0898B4D8">
                <wp:simplePos x="0" y="0"/>
                <wp:positionH relativeFrom="column">
                  <wp:posOffset>-1183640</wp:posOffset>
                </wp:positionH>
                <wp:positionV relativeFrom="paragraph">
                  <wp:posOffset>2830195</wp:posOffset>
                </wp:positionV>
                <wp:extent cx="7071995" cy="9525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7071995" cy="952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43E54F" w14:textId="77777777" w:rsidR="002B66C5" w:rsidRPr="00D61792" w:rsidRDefault="00000000">
                            <w:pPr>
                              <w:jc w:val="right"/>
                              <w:rPr>
                                <w:rFonts w:asciiTheme="majorHAnsi" w:eastAsia="汉仪雅酷黑 75W" w:hAnsiTheme="majorHAnsi" w:cstheme="majorHAnsi"/>
                                <w:b/>
                                <w:bCs/>
                                <w:color w:val="00B0F0"/>
                                <w:sz w:val="56"/>
                                <w:szCs w:val="56"/>
                              </w:rPr>
                            </w:pPr>
                            <w:r w:rsidRPr="00D61792">
                              <w:rPr>
                                <w:rFonts w:asciiTheme="majorHAnsi" w:eastAsia="汉仪雅酷黑 75W" w:hAnsiTheme="majorHAnsi" w:cstheme="majorHAnsi"/>
                                <w:b/>
                                <w:bCs/>
                                <w:color w:val="00B0F0"/>
                                <w:sz w:val="56"/>
                                <w:szCs w:val="56"/>
                              </w:rPr>
                              <w:t>Career personality test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824C95" id="文本框 6" o:spid="_x0000_s1028" type="#_x0000_t202" style="position:absolute;left:0;text-align:left;margin-left:-93.2pt;margin-top:222.85pt;width:556.85pt;height:7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" filled="f" stroked="f" strokeweight=".5pt">
                <v:textbox>
                  <w:txbxContent>
                    <w:p w14:paraId="7A43E54F" w14:textId="77777777" w:rsidR="002B66C5" w:rsidRPr="00D61792" w:rsidRDefault="00000000">
                      <w:pPr>
                        <w:jc w:val="right"/>
                        <w:rPr>
                          <w:rFonts w:asciiTheme="majorHAnsi" w:eastAsia="汉仪雅酷黑 75W" w:hAnsiTheme="majorHAnsi" w:cstheme="majorHAnsi"/>
                          <w:b/>
                          <w:bCs/>
                          <w:color w:val="00B0F0"/>
                          <w:sz w:val="56"/>
                          <w:szCs w:val="56"/>
                        </w:rPr>
                      </w:pPr>
                      <w:r w:rsidRPr="00D61792">
                        <w:rPr>
                          <w:rFonts w:asciiTheme="majorHAnsi" w:eastAsia="汉仪雅酷黑 75W" w:hAnsiTheme="majorHAnsi" w:cstheme="majorHAnsi"/>
                          <w:b/>
                          <w:bCs/>
                          <w:color w:val="00B0F0"/>
                          <w:sz w:val="56"/>
                          <w:szCs w:val="56"/>
                        </w:rPr>
                        <w:t>Career personality test report</w:t>
                      </w:r>
                    </w:p>
                  </w:txbxContent>
                </v:textbox>
              </v:shape>
            </w:pict>
          </mc:Fallback>
        </mc:AlternateContent>
      </w:r>
    </w:p>
    <w:p w14:paraId="11757DF4" w14:textId="77777777" w:rsidR="002B66C5" w:rsidRPr="00CC5D82" w:rsidRDefault="00000000">
      <w:pPr>
        <w:rPr>
          <w:rFonts w:ascii="微软雅黑" w:eastAsia="微软雅黑" w:hAnsi="微软雅黑" w:hint="eastAsia"/>
          <w:color w:val="000000" w:themeColor="text1"/>
        </w:rPr>
        <w:sectPr w:rsidR="002B66C5" w:rsidRPr="00CC5D82">
          <w:headerReference w:type="default" r:id="rId9"/>
          <w:pgSz w:w="11906" w:h="16838"/>
          <w:pgMar w:top="1440" w:right="1800" w:bottom="1440" w:left="1800" w:header="851" w:footer="992" w:gutter="0"/>
          <w:cols w:space="425"/>
          <w:docGrid w:type="lines" w:linePitch="312"/>
        </w:sectPr>
      </w:pPr>
      <w:r w:rsidRPr="00CC5D82">
        <w:rPr>
          <w:rFonts w:ascii="微软雅黑" w:eastAsia="微软雅黑" w:hAnsi="微软雅黑"/>
          <w:noProof/>
          <w:color w:val="000000" w:themeColor="text1"/>
        </w:rPr>
        <mc:AlternateContent>
          <mc:Choice Requires="wps">
            <w:drawing>
              <wp:anchor distT="0" distB="0" distL="0" distR="0" simplePos="0" relativeHeight="251656192" behindDoc="0" locked="0" layoutInCell="1" allowOverlap="1" wp14:anchorId="361699CE" wp14:editId="67F53225">
                <wp:simplePos x="0" y="0"/>
                <wp:positionH relativeFrom="column">
                  <wp:posOffset>-30480</wp:posOffset>
                </wp:positionH>
                <wp:positionV relativeFrom="paragraph">
                  <wp:posOffset>4859655</wp:posOffset>
                </wp:positionV>
                <wp:extent cx="3123565" cy="3604260"/>
                <wp:effectExtent l="0" t="0" r="0" b="0"/>
                <wp:wrapTopAndBottom/>
                <wp:docPr id="42" name="圆角矩形 42"/>
                <wp:cNvGraphicFramePr/>
                <a:graphic xmlns:a="http://schemas.openxmlformats.org/drawingml/2006/main">
                  <a:graphicData uri="http://schemas.microsoft.com/office/word/2010/wordprocessingShape">
                    <wps:wsp>
                      <wps:cNvSpPr/>
                      <wps:spPr>
                        <a:xfrm>
                          <a:off x="0" y="0"/>
                          <a:ext cx="3123565" cy="360426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392E07" w14:textId="77777777" w:rsidR="002B66C5"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姓名：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32A793C4" w14:textId="77777777" w:rsidR="002B66C5"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年龄：</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61DC9C25" w14:textId="77777777" w:rsidR="002B66C5"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性别：</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675F1E64" w14:textId="77777777" w:rsidR="002B66C5"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单位：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471DD232" w14:textId="77777777" w:rsidR="002B66C5"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岗位：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5E15A945" w14:textId="77777777" w:rsidR="002B66C5"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联系方式：</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000BA57F" w14:textId="77777777" w:rsidR="002B66C5"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测评时长：</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59D89C0D" w14:textId="77777777" w:rsidR="002B66C5"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报告日期：</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2025年X月X日</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61699CE" id="圆角矩形 42" o:spid="_x0000_s1029" style="position:absolute;left:0;text-align:left;margin-left:-2.4pt;margin-top:382.65pt;width:245.95pt;height:283.8pt;z-index:251656192;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" filled="f" stroked="f" strokeweight="1pt">
                <v:stroke joinstyle="miter"/>
                <v:textbox>
                  <w:txbxContent>
                    <w:p w14:paraId="3E392E07" w14:textId="77777777" w:rsidR="002B66C5"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姓名：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32A793C4" w14:textId="77777777" w:rsidR="002B66C5"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年龄：</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61DC9C25" w14:textId="77777777" w:rsidR="002B66C5"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性别：</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675F1E64" w14:textId="77777777" w:rsidR="002B66C5"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单位：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471DD232" w14:textId="77777777" w:rsidR="002B66C5"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岗位：</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5E15A945" w14:textId="77777777" w:rsidR="002B66C5"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联系方式：</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000BA57F" w14:textId="77777777" w:rsidR="002B66C5" w:rsidRDefault="00000000">
                      <w:pPr>
                        <w:spacing w:line="500" w:lineRule="exact"/>
                        <w:rPr>
                          <w:rFonts w:ascii="黑体" w:eastAsia="黑体" w:hAnsi="黑体" w:hint="eastAsia"/>
                          <w:color w:val="75BD42" w:themeColor="accent4"/>
                          <w:sz w:val="30"/>
                          <w:szCs w:val="30"/>
                          <w:u w:val="single"/>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测评时长：</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 xml:space="preserve">              </w:t>
                      </w:r>
                    </w:p>
                    <w:p w14:paraId="59D89C0D" w14:textId="77777777" w:rsidR="002B66C5" w:rsidRDefault="00000000">
                      <w:pPr>
                        <w:spacing w:line="500" w:lineRule="exact"/>
                        <w:rPr>
                          <w:rFonts w:ascii="黑体" w:eastAsia="黑体" w:hAnsi="黑体" w:hint="eastAsia"/>
                          <w:color w:val="75BD42" w:themeColor="accent4"/>
                          <w:sz w:val="30"/>
                          <w:szCs w:val="30"/>
                          <w14:props3d w14:extrusionH="57150" w14:contourW="0" w14:prstMaterial="softEdge">
                            <w14:bevelT w14:w="25400" w14:h="38100" w14:prst="circle"/>
                          </w14:props3d>
                        </w:rPr>
                      </w:pPr>
                      <w:r>
                        <w:rPr>
                          <w:rFonts w:ascii="黑体" w:eastAsia="黑体" w:hAnsi="黑体" w:hint="eastAsia"/>
                          <w:color w:val="75BD42" w:themeColor="accent4"/>
                          <w:sz w:val="30"/>
                          <w:szCs w:val="30"/>
                          <w14:props3d w14:extrusionH="57150" w14:contourW="0" w14:prstMaterial="softEdge">
                            <w14:bevelT w14:w="25400" w14:h="38100" w14:prst="circle"/>
                          </w14:props3d>
                        </w:rPr>
                        <w:t>报告日期：</w:t>
                      </w:r>
                      <w:r>
                        <w:rPr>
                          <w:rFonts w:ascii="黑体" w:eastAsia="黑体" w:hAnsi="黑体" w:hint="eastAsia"/>
                          <w:color w:val="75BD42" w:themeColor="accent4"/>
                          <w:sz w:val="30"/>
                          <w:szCs w:val="30"/>
                          <w:u w:val="single"/>
                          <w14:props3d w14:extrusionH="57150" w14:contourW="0" w14:prstMaterial="softEdge">
                            <w14:bevelT w14:w="25400" w14:h="38100" w14:prst="circle"/>
                          </w14:props3d>
                        </w:rPr>
                        <w:t>2025年X月X日</w:t>
                      </w:r>
                    </w:p>
                  </w:txbxContent>
                </v:textbox>
                <w10:wrap type="topAndBottom"/>
              </v:roundrect>
            </w:pict>
          </mc:Fallback>
        </mc:AlternateContent>
      </w:r>
    </w:p>
    <w:p w14:paraId="0437CB50" w14:textId="77777777" w:rsidR="002B66C5" w:rsidRPr="00CC5D82" w:rsidRDefault="0000000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center"/>
        <w:rPr>
          <w:rFonts w:ascii="微软雅黑" w:eastAsia="微软雅黑" w:hAnsi="微软雅黑" w:cs="微软雅黑" w:hint="eastAsia"/>
          <w:b/>
          <w:color w:val="000000" w:themeColor="text1"/>
          <w:sz w:val="28"/>
          <w:szCs w:val="28"/>
        </w:rPr>
      </w:pPr>
      <w:r w:rsidRPr="00CC5D82">
        <w:rPr>
          <w:rFonts w:ascii="微软雅黑" w:eastAsia="微软雅黑" w:hAnsi="微软雅黑" w:cs="微软雅黑" w:hint="eastAsia"/>
          <w:b/>
          <w:color w:val="000000" w:themeColor="text1"/>
          <w:sz w:val="32"/>
          <w:szCs w:val="32"/>
        </w:rPr>
        <w:lastRenderedPageBreak/>
        <w:t>报告阅读说明</w:t>
      </w:r>
    </w:p>
    <w:p w14:paraId="6B7F69D7" w14:textId="77777777" w:rsidR="002B66C5" w:rsidRPr="00CC5D82" w:rsidRDefault="00000000">
      <w:pPr>
        <w:spacing w:line="520" w:lineRule="exact"/>
        <w:ind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不论是职业选择，还是学习进修，或者是构建自己的职业生涯规划，许多人会感到无所适从，不知道如何选择最适合自己的发展路径。这时，通过进行职业性格测验，可以获得一些宝贵的启示和指导。本</w:t>
      </w:r>
      <w:bookmarkStart w:id="0" w:name="OLE_LINK20"/>
      <w:r w:rsidRPr="00CC5D82">
        <w:rPr>
          <w:rFonts w:ascii="微软雅黑" w:eastAsia="微软雅黑" w:hAnsi="微软雅黑" w:cs="微软雅黑" w:hint="eastAsia"/>
          <w:color w:val="000000" w:themeColor="text1"/>
          <w:sz w:val="24"/>
        </w:rPr>
        <w:t>测验</w:t>
      </w:r>
      <w:bookmarkEnd w:id="0"/>
      <w:r w:rsidRPr="00CC5D82">
        <w:rPr>
          <w:rFonts w:ascii="微软雅黑" w:eastAsia="微软雅黑" w:hAnsi="微软雅黑" w:cs="微软雅黑" w:hint="eastAsia"/>
          <w:color w:val="000000" w:themeColor="text1"/>
          <w:sz w:val="24"/>
        </w:rPr>
        <w:t>是由MBTI演变和优化而来，主要用于了解你的处事风格、特点、职业适应性等，从而提供合理的工作及决策建议。因此，本测验报告旨在对你的测验结果进行初步阐释，目的是协助你开始认识和分析最真实的自我，助力你迈出职业定位和发展规划的第一步，从职业性格类型的角度阐述符合你的岗位和发展建议。</w:t>
      </w:r>
    </w:p>
    <w:p w14:paraId="120C5CA3" w14:textId="77777777" w:rsidR="002B66C5" w:rsidRPr="00CC5D82" w:rsidRDefault="00000000">
      <w:pPr>
        <w:spacing w:line="520" w:lineRule="exact"/>
        <w:ind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本测验把性格分成四个维度，每个维度上包含相互对立的2种偏好：</w:t>
      </w:r>
    </w:p>
    <w:p w14:paraId="7F4A92AE" w14:textId="77777777" w:rsidR="002B66C5" w:rsidRPr="00CC5D82" w:rsidRDefault="00000000">
      <w:pPr>
        <w:jc w:val="center"/>
        <w:rPr>
          <w:rFonts w:ascii="微软雅黑" w:eastAsia="微软雅黑" w:hAnsi="微软雅黑" w:hint="eastAsia"/>
          <w:color w:val="000000" w:themeColor="text1"/>
        </w:rPr>
      </w:pPr>
      <w:r w:rsidRPr="00CC5D82">
        <w:rPr>
          <w:rFonts w:ascii="微软雅黑" w:eastAsia="微软雅黑" w:hAnsi="微软雅黑"/>
          <w:noProof/>
          <w:color w:val="000000" w:themeColor="text1"/>
        </w:rPr>
        <w:drawing>
          <wp:inline distT="0" distB="0" distL="114300" distR="114300" wp14:anchorId="45425510" wp14:editId="2A63F98C">
            <wp:extent cx="4184295" cy="3905250"/>
            <wp:effectExtent l="0" t="0" r="6985" b="0"/>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10"/>
                    <a:stretch>
                      <a:fillRect/>
                    </a:stretch>
                  </pic:blipFill>
                  <pic:spPr>
                    <a:xfrm>
                      <a:off x="0" y="0"/>
                      <a:ext cx="4187768" cy="3908492"/>
                    </a:xfrm>
                    <a:prstGeom prst="rect">
                      <a:avLst/>
                    </a:prstGeom>
                    <a:noFill/>
                    <a:ln>
                      <a:noFill/>
                    </a:ln>
                  </pic:spPr>
                </pic:pic>
              </a:graphicData>
            </a:graphic>
          </wp:inline>
        </w:drawing>
      </w:r>
    </w:p>
    <w:p w14:paraId="6AEA29A0" w14:textId="77777777" w:rsidR="002B66C5" w:rsidRPr="00CC5D82" w:rsidRDefault="00000000">
      <w:pPr>
        <w:ind w:firstLine="560"/>
        <w:rPr>
          <w:rFonts w:ascii="微软雅黑" w:eastAsia="微软雅黑" w:hAnsi="微软雅黑" w:cs="方正仿宋_GB2312" w:hint="eastAsia"/>
          <w:color w:val="000000" w:themeColor="text1"/>
          <w:sz w:val="28"/>
          <w:szCs w:val="28"/>
        </w:rPr>
      </w:pPr>
      <w:r w:rsidRPr="00CC5D82">
        <w:rPr>
          <w:rFonts w:ascii="微软雅黑" w:eastAsia="微软雅黑" w:hAnsi="微软雅黑" w:cs="方正仿宋_GB2312" w:hint="eastAsia"/>
          <w:color w:val="000000" w:themeColor="text1"/>
          <w:sz w:val="28"/>
          <w:szCs w:val="28"/>
        </w:rPr>
        <w:br w:type="page"/>
      </w:r>
    </w:p>
    <w:p w14:paraId="344BC840" w14:textId="786E5DCE" w:rsidR="002B66C5" w:rsidRPr="00CC5D82" w:rsidRDefault="005601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center"/>
        <w:rPr>
          <w:rFonts w:ascii="微软雅黑" w:eastAsia="微软雅黑" w:hAnsi="微软雅黑" w:cs="微软雅黑" w:hint="eastAsia"/>
          <w:b/>
          <w:color w:val="000000" w:themeColor="text1"/>
          <w:sz w:val="56"/>
          <w:szCs w:val="56"/>
        </w:rPr>
      </w:pPr>
      <w:r w:rsidRPr="00CC5D82">
        <w:rPr>
          <w:rFonts w:ascii="微软雅黑" w:eastAsia="微软雅黑" w:hAnsi="微软雅黑"/>
          <w:noProof/>
          <w:color w:val="000000" w:themeColor="text1"/>
          <w:sz w:val="44"/>
        </w:rPr>
        <w:lastRenderedPageBreak/>
        <mc:AlternateContent>
          <mc:Choice Requires="wps">
            <w:drawing>
              <wp:anchor distT="0" distB="0" distL="114300" distR="114300" simplePos="0" relativeHeight="251650048" behindDoc="1" locked="0" layoutInCell="1" allowOverlap="1" wp14:anchorId="7791DBD4" wp14:editId="433AF1C3">
                <wp:simplePos x="0" y="0"/>
                <wp:positionH relativeFrom="column">
                  <wp:posOffset>-1461135</wp:posOffset>
                </wp:positionH>
                <wp:positionV relativeFrom="paragraph">
                  <wp:posOffset>730250</wp:posOffset>
                </wp:positionV>
                <wp:extent cx="8606790" cy="969010"/>
                <wp:effectExtent l="0" t="0" r="3810" b="2540"/>
                <wp:wrapNone/>
                <wp:docPr id="16" name="矩形 16"/>
                <wp:cNvGraphicFramePr/>
                <a:graphic xmlns:a="http://schemas.openxmlformats.org/drawingml/2006/main">
                  <a:graphicData uri="http://schemas.microsoft.com/office/word/2010/wordprocessingShape">
                    <wps:wsp>
                      <wps:cNvSpPr/>
                      <wps:spPr>
                        <a:xfrm>
                          <a:off x="0" y="0"/>
                          <a:ext cx="8606790" cy="969010"/>
                        </a:xfrm>
                        <a:prstGeom prst="rect">
                          <a:avLst/>
                        </a:prstGeom>
                        <a:solidFill>
                          <a:schemeClr val="bg1">
                            <a:lumMod val="95000"/>
                            <a:alpha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6C52E55A" id="矩形 16" o:spid="_x0000_s1026" style="position:absolute;margin-left:-115.05pt;margin-top:57.5pt;width:677.7pt;height:76.3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" fillcolor="#f2f2f2 [3052]" stroked="f" strokeweight="1pt">
                <v:fill opacity="39321f"/>
              </v:rect>
            </w:pict>
          </mc:Fallback>
        </mc:AlternateContent>
      </w:r>
      <w:r w:rsidRPr="00CC5D82">
        <w:rPr>
          <w:rFonts w:ascii="微软雅黑" w:eastAsia="微软雅黑" w:hAnsi="微软雅黑" w:cs="微软雅黑" w:hint="eastAsia"/>
          <w:b/>
          <w:color w:val="000000" w:themeColor="text1"/>
          <w:sz w:val="56"/>
          <w:szCs w:val="56"/>
        </w:rPr>
        <w:t>职业性格测验报告详细解读</w:t>
      </w:r>
    </w:p>
    <w:p w14:paraId="003F6361" w14:textId="06049254" w:rsidR="002B66C5" w:rsidRPr="00CC5D82" w:rsidRDefault="00000000" w:rsidP="00CC5D82">
      <w:pPr>
        <w:rPr>
          <w:rFonts w:ascii="微软雅黑" w:eastAsia="微软雅黑" w:hAnsi="微软雅黑" w:cs="微软雅黑" w:hint="eastAsia"/>
          <w:color w:val="000000" w:themeColor="text1"/>
          <w:sz w:val="24"/>
        </w:rPr>
      </w:pPr>
      <w:r w:rsidRPr="00CC5D82">
        <w:rPr>
          <w:rFonts w:ascii="微软雅黑" w:eastAsia="微软雅黑" w:hAnsi="微软雅黑"/>
          <w:noProof/>
          <w:color w:val="000000" w:themeColor="text1"/>
        </w:rPr>
        <mc:AlternateContent>
          <mc:Choice Requires="wps">
            <w:drawing>
              <wp:anchor distT="0" distB="0" distL="114300" distR="114300" simplePos="0" relativeHeight="251657216" behindDoc="0" locked="0" layoutInCell="1" allowOverlap="1" wp14:anchorId="1426E18A" wp14:editId="281E6BC0">
                <wp:simplePos x="0" y="0"/>
                <wp:positionH relativeFrom="column">
                  <wp:posOffset>234315</wp:posOffset>
                </wp:positionH>
                <wp:positionV relativeFrom="paragraph">
                  <wp:posOffset>55880</wp:posOffset>
                </wp:positionV>
                <wp:extent cx="4925060" cy="579120"/>
                <wp:effectExtent l="0" t="0" r="0" b="0"/>
                <wp:wrapTopAndBottom/>
                <wp:docPr id="15" name="矩形 5"/>
                <wp:cNvGraphicFramePr/>
                <a:graphic xmlns:a="http://schemas.openxmlformats.org/drawingml/2006/main">
                  <a:graphicData uri="http://schemas.microsoft.com/office/word/2010/wordprocessingShape">
                    <wps:wsp>
                      <wps:cNvSpPr/>
                      <wps:spPr>
                        <a:xfrm>
                          <a:off x="0" y="0"/>
                          <a:ext cx="4925060" cy="579120"/>
                        </a:xfrm>
                        <a:prstGeom prst="rect">
                          <a:avLst/>
                        </a:prstGeom>
                        <a:noFill/>
                      </wps:spPr>
                      <wps:txbx>
                        <w:txbxContent>
                          <w:p w14:paraId="7FBDA0F1" w14:textId="77777777" w:rsidR="002B66C5" w:rsidRPr="00CC5D82" w:rsidRDefault="00000000">
                            <w:pPr>
                              <w:pStyle w:val="a8"/>
                              <w:jc w:val="center"/>
                              <w:rPr>
                                <w:rFonts w:ascii="微软雅黑" w:eastAsia="微软雅黑" w:hAnsi="微软雅黑" w:cs="微软雅黑" w:hint="eastAsia"/>
                                <w:b/>
                                <w:sz w:val="48"/>
                                <w:szCs w:val="48"/>
                              </w:rPr>
                            </w:pPr>
                            <w:proofErr w:type="gramStart"/>
                            <w:r w:rsidRPr="00CC5D82">
                              <w:rPr>
                                <w:rFonts w:ascii="微软雅黑" w:eastAsia="微软雅黑" w:hAnsi="微软雅黑" w:cs="微软雅黑" w:hint="eastAsia"/>
                                <w:b/>
                                <w:kern w:val="24"/>
                                <w:sz w:val="48"/>
                                <w:szCs w:val="48"/>
                              </w:rPr>
                              <w:t>第一部分  职业性格类型</w:t>
                            </w:r>
                            <w:proofErr w:type="gramEnd"/>
                          </w:p>
                        </w:txbxContent>
                      </wps:txbx>
                      <wps:bodyPr wrap="square" lIns="0" tIns="0" rIns="0" bIns="0" rtlCol="0" anchor="b" anchorCtr="0">
                        <a:noAutofit/>
                      </wps:bodyPr>
                    </wps:wsp>
                  </a:graphicData>
                </a:graphic>
              </wp:anchor>
            </w:drawing>
          </mc:Choice>
          <mc:Fallback>
            <w:pict>
              <v:rect w14:anchorId="1426E18A" id="矩形 5" o:spid="_x0000_s1030" style="position:absolute;left:0;text-align:left;margin-left:18.45pt;margin-top:4.4pt;width:387.8pt;height:45.6pt;z-index:25165721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" filled="f" stroked="f">
                <v:textbox inset="0,0,0,0">
                  <w:txbxContent>
                    <w:p w14:paraId="7FBDA0F1" w14:textId="77777777" w:rsidR="002B66C5" w:rsidRPr="00CC5D82" w:rsidRDefault="00000000">
                      <w:pPr>
                        <w:pStyle w:val="a8"/>
                        <w:jc w:val="center"/>
                        <w:rPr>
                          <w:rFonts w:ascii="微软雅黑" w:eastAsia="微软雅黑" w:hAnsi="微软雅黑" w:cs="微软雅黑" w:hint="eastAsia"/>
                          <w:b/>
                          <w:sz w:val="48"/>
                          <w:szCs w:val="48"/>
                        </w:rPr>
                      </w:pPr>
                      <w:proofErr w:type="gramStart"/>
                      <w:r w:rsidRPr="00CC5D82">
                        <w:rPr>
                          <w:rFonts w:ascii="微软雅黑" w:eastAsia="微软雅黑" w:hAnsi="微软雅黑" w:cs="微软雅黑" w:hint="eastAsia"/>
                          <w:b/>
                          <w:kern w:val="24"/>
                          <w:sz w:val="48"/>
                          <w:szCs w:val="48"/>
                        </w:rPr>
                        <w:t>第一部分  职业性格类型</w:t>
                      </w:r>
                      <w:proofErr w:type="gramEnd"/>
                    </w:p>
                  </w:txbxContent>
                </v:textbox>
                <w10:wrap type="topAndBottom"/>
              </v:rect>
            </w:pict>
          </mc:Fallback>
        </mc:AlternateContent>
      </w:r>
    </w:p>
    <w:p w14:paraId="18EB11F4" w14:textId="1D9153C0" w:rsidR="002B66C5" w:rsidRPr="00CC5D82" w:rsidRDefault="00000000" w:rsidP="001A44F5">
      <w:pPr>
        <w:pStyle w:val="a3"/>
        <w:spacing w:before="36"/>
        <w:ind w:firstLineChars="200" w:firstLine="360"/>
        <w:rPr>
          <w:rFonts w:hint="eastAsia"/>
          <w:color w:val="000000" w:themeColor="text1"/>
          <w:sz w:val="24"/>
          <w:lang w:eastAsia="zh-CN"/>
        </w:rPr>
      </w:pPr>
      <w:r w:rsidRPr="00CC5D82">
        <w:rPr>
          <w:noProof/>
          <w:color w:val="000000" w:themeColor="text1"/>
        </w:rPr>
        <mc:AlternateContent>
          <mc:Choice Requires="wpg">
            <w:drawing>
              <wp:anchor distT="0" distB="0" distL="114300" distR="114300" simplePos="0" relativeHeight="251666432" behindDoc="0" locked="0" layoutInCell="1" allowOverlap="1" wp14:anchorId="530898EB" wp14:editId="2EF75544">
                <wp:simplePos x="0" y="0"/>
                <wp:positionH relativeFrom="column">
                  <wp:posOffset>230505</wp:posOffset>
                </wp:positionH>
                <wp:positionV relativeFrom="paragraph">
                  <wp:posOffset>57785</wp:posOffset>
                </wp:positionV>
                <wp:extent cx="4166870" cy="1585595"/>
                <wp:effectExtent l="19050" t="19050" r="138430" b="128905"/>
                <wp:wrapTopAndBottom/>
                <wp:docPr id="19" name="组合 7"/>
                <wp:cNvGraphicFramePr/>
                <a:graphic xmlns:a="http://schemas.openxmlformats.org/drawingml/2006/main">
                  <a:graphicData uri="http://schemas.microsoft.com/office/word/2010/wordprocessingGroup">
                    <wpg:wgp>
                      <wpg:cNvGrpSpPr/>
                      <wpg:grpSpPr>
                        <a:xfrm>
                          <a:off x="0" y="0"/>
                          <a:ext cx="4166870" cy="1585595"/>
                          <a:chOff x="1964" y="3715"/>
                          <a:chExt cx="6562" cy="2497"/>
                        </a:xfrm>
                      </wpg:grpSpPr>
                      <wps:wsp>
                        <wps:cNvPr id="21" name="圆角矩形 20"/>
                        <wps:cNvSpPr/>
                        <wps:spPr>
                          <a:xfrm>
                            <a:off x="2287" y="4097"/>
                            <a:ext cx="6239" cy="2115"/>
                          </a:xfrm>
                          <a:prstGeom prst="roundRect">
                            <a:avLst>
                              <a:gd name="adj" fmla="val 11912"/>
                            </a:avLst>
                          </a:prstGeom>
                          <a:solidFill>
                            <a:srgbClr val="FFFFFF"/>
                          </a:solidFill>
                          <a:ln w="3175">
                            <a:solidFill>
                              <a:srgbClr val="000000">
                                <a:lumMod val="40000"/>
                                <a:lumOff val="60000"/>
                                <a:alpha val="20000"/>
                              </a:srgbClr>
                            </a:solidFill>
                          </a:ln>
                          <a:effectLst>
                            <a:outerShdw blurRad="101600" dist="38100" dir="2700000" algn="tl" rotWithShape="0">
                              <a:prstClr val="black">
                                <a:alpha val="15000"/>
                              </a:prstClr>
                            </a:outerShdw>
                          </a:effectLst>
                        </wps:spPr>
                        <wps:style>
                          <a:lnRef idx="2">
                            <a:srgbClr val="376FFF">
                              <a:lumMod val="75000"/>
                            </a:srgbClr>
                          </a:lnRef>
                          <a:fillRef idx="1">
                            <a:srgbClr val="376FFF"/>
                          </a:fillRef>
                          <a:effectRef idx="0">
                            <a:srgbClr val="FFFFFF"/>
                          </a:effectRef>
                          <a:fontRef idx="minor">
                            <a:srgbClr val="FFFFFF"/>
                          </a:fontRef>
                        </wps:style>
                        <wps:txbx>
                          <w:txbxContent>
                            <w:p w14:paraId="6F01C180" w14:textId="77777777" w:rsidR="002B66C5" w:rsidRDefault="002B66C5">
                              <w:pPr>
                                <w:pStyle w:val="a8"/>
                                <w:spacing w:line="400" w:lineRule="exact"/>
                                <w:jc w:val="center"/>
                                <w:textAlignment w:val="top"/>
                                <w:rPr>
                                  <w:rFonts w:ascii="微软雅黑" w:eastAsia="微软雅黑" w:hAnsi="微软雅黑" w:hint="eastAsia"/>
                                  <w:b/>
                                  <w:bCs/>
                                  <w:color w:val="404040"/>
                                  <w:sz w:val="32"/>
                                  <w:szCs w:val="32"/>
                                </w:rPr>
                              </w:pPr>
                            </w:p>
                            <w:p w14:paraId="316930CE" w14:textId="77777777" w:rsidR="002B66C5" w:rsidRDefault="00000000">
                              <w:pPr>
                                <w:pStyle w:val="a8"/>
                                <w:spacing w:line="400" w:lineRule="exact"/>
                                <w:jc w:val="center"/>
                                <w:textAlignment w:val="top"/>
                                <w:rPr>
                                  <w:rFonts w:eastAsia="微软雅黑"/>
                                  <w:b/>
                                  <w:bCs/>
                                  <w:color w:val="000000" w:themeColor="text1"/>
                                  <w:sz w:val="32"/>
                                  <w:szCs w:val="32"/>
                                </w:rPr>
                              </w:pPr>
                              <w:r>
                                <w:rPr>
                                  <w:rFonts w:ascii="微软雅黑" w:eastAsia="微软雅黑" w:hAnsi="微软雅黑" w:hint="eastAsia"/>
                                  <w:b/>
                                  <w:bCs/>
                                  <w:color w:val="000000" w:themeColor="text1"/>
                                  <w:sz w:val="32"/>
                                  <w:szCs w:val="32"/>
                                </w:rPr>
                                <w:t>ISFP</w:t>
                              </w:r>
                            </w:p>
                            <w:p w14:paraId="2B82187E" w14:textId="77777777" w:rsidR="002B66C5" w:rsidRDefault="00000000">
                              <w:pPr>
                                <w:pStyle w:val="a8"/>
                                <w:spacing w:line="400" w:lineRule="exact"/>
                                <w:jc w:val="center"/>
                                <w:textAlignment w:val="top"/>
                                <w:rPr>
                                  <w:rFonts w:ascii="微软雅黑" w:eastAsia="微软雅黑" w:hAnsi="微软雅黑" w:hint="eastAsia"/>
                                  <w:color w:val="000000" w:themeColor="text1"/>
                                </w:rPr>
                              </w:pPr>
                              <w:r>
                                <w:rPr>
                                  <w:rFonts w:ascii="微软雅黑" w:eastAsia="微软雅黑" w:hAnsi="微软雅黑" w:hint="eastAsia"/>
                                  <w:color w:val="000000" w:themeColor="text1"/>
                                </w:rPr>
                                <w:t>善解人意，创作灵感丰富。</w:t>
                              </w:r>
                            </w:p>
                            <w:p w14:paraId="38F26274" w14:textId="77777777" w:rsidR="002B66C5" w:rsidRDefault="002B66C5">
                              <w:pPr>
                                <w:pStyle w:val="a8"/>
                                <w:spacing w:line="400" w:lineRule="exact"/>
                                <w:jc w:val="center"/>
                                <w:textAlignment w:val="top"/>
                                <w:rPr>
                                  <w:color w:val="0000FF"/>
                                </w:rPr>
                              </w:pPr>
                            </w:p>
                          </w:txbxContent>
                        </wps:txbx>
                        <wps:bodyPr wrap="square" lIns="252095" tIns="0" rIns="288290" bIns="0" rtlCol="0" anchor="ctr">
                          <a:noAutofit/>
                        </wps:bodyPr>
                      </wps:wsp>
                      <wps:wsp>
                        <wps:cNvPr id="37" name="图形 34" descr="未标题-1 [已恢复]"/>
                        <wps:cNvSpPr/>
                        <wps:spPr>
                          <a:xfrm>
                            <a:off x="1964" y="4557"/>
                            <a:ext cx="322" cy="1036"/>
                          </a:xfrm>
                          <a:custGeom>
                            <a:avLst/>
                            <a:gdLst>
                              <a:gd name="connsiteX0" fmla="*/ -57 w 101828"/>
                              <a:gd name="connsiteY0" fmla="*/ 47867 h 327088"/>
                              <a:gd name="connsiteX1" fmla="*/ -57 w 101828"/>
                              <a:gd name="connsiteY1" fmla="*/ 199314 h 327088"/>
                              <a:gd name="connsiteX2" fmla="*/ 23660 w 101828"/>
                              <a:gd name="connsiteY2" fmla="*/ 269418 h 327088"/>
                              <a:gd name="connsiteX3" fmla="*/ 101765 w 101828"/>
                              <a:gd name="connsiteY3" fmla="*/ 326568 h 327088"/>
                              <a:gd name="connsiteX4" fmla="*/ 101765 w 101828"/>
                              <a:gd name="connsiteY4" fmla="*/ -520 h 327088"/>
                              <a:gd name="connsiteX5" fmla="*/ -57 w 101828"/>
                              <a:gd name="connsiteY5" fmla="*/ 47867 h 3270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1828" h="327088">
                                <a:moveTo>
                                  <a:pt x="-57" y="47867"/>
                                </a:moveTo>
                                <a:lnTo>
                                  <a:pt x="-57" y="199314"/>
                                </a:lnTo>
                                <a:cubicBezTo>
                                  <a:pt x="-329" y="224699"/>
                                  <a:pt x="8034" y="249416"/>
                                  <a:pt x="23660" y="269418"/>
                                </a:cubicBezTo>
                                <a:cubicBezTo>
                                  <a:pt x="44745" y="294450"/>
                                  <a:pt x="71531" y="314043"/>
                                  <a:pt x="101765" y="326568"/>
                                </a:cubicBezTo>
                                <a:lnTo>
                                  <a:pt x="101765" y="-520"/>
                                </a:lnTo>
                                <a:cubicBezTo>
                                  <a:pt x="101765" y="-520"/>
                                  <a:pt x="85954" y="1861"/>
                                  <a:pt x="-57" y="47867"/>
                                </a:cubicBezTo>
                                <a:close/>
                              </a:path>
                            </a:pathLst>
                          </a:custGeom>
                          <a:solidFill>
                            <a:srgbClr val="28B198"/>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38" name="图形 35" descr="12356"/>
                        <wps:cNvSpPr/>
                        <wps:spPr>
                          <a:xfrm>
                            <a:off x="1964" y="3715"/>
                            <a:ext cx="3009" cy="1089"/>
                          </a:xfrm>
                          <a:custGeom>
                            <a:avLst/>
                            <a:gdLst>
                              <a:gd name="connsiteX0" fmla="*/ 165296 w 1399508"/>
                              <a:gd name="connsiteY0" fmla="*/ 367481 h 425100"/>
                              <a:gd name="connsiteX1" fmla="*/ 1215427 w 1399508"/>
                              <a:gd name="connsiteY1" fmla="*/ 367481 h 425100"/>
                              <a:gd name="connsiteX2" fmla="*/ 1399450 w 1399508"/>
                              <a:gd name="connsiteY2" fmla="*/ 183649 h 425100"/>
                              <a:gd name="connsiteX3" fmla="*/ 1399450 w 1399508"/>
                              <a:gd name="connsiteY3" fmla="*/ 183554 h 425100"/>
                              <a:gd name="connsiteX4" fmla="*/ 1399450 w 1399508"/>
                              <a:gd name="connsiteY4" fmla="*/ 183554 h 425100"/>
                              <a:gd name="connsiteX5" fmla="*/ 1215427 w 1399508"/>
                              <a:gd name="connsiteY5" fmla="*/ -469 h 425100"/>
                              <a:gd name="connsiteX6" fmla="*/ 183965 w 1399508"/>
                              <a:gd name="connsiteY6" fmla="*/ -469 h 425100"/>
                              <a:gd name="connsiteX7" fmla="*/ -58 w 1399508"/>
                              <a:gd name="connsiteY7" fmla="*/ 183554 h 425100"/>
                              <a:gd name="connsiteX8" fmla="*/ -58 w 1399508"/>
                              <a:gd name="connsiteY8" fmla="*/ 424631 h 425100"/>
                              <a:gd name="connsiteX9" fmla="*/ 23087 w 1399508"/>
                              <a:gd name="connsiteY9" fmla="*/ 406534 h 425100"/>
                              <a:gd name="connsiteX10" fmla="*/ 115385 w 1399508"/>
                              <a:gd name="connsiteY10" fmla="*/ 369386 h 425100"/>
                              <a:gd name="connsiteX11" fmla="*/ 165296 w 1399508"/>
                              <a:gd name="connsiteY11" fmla="*/ 367481 h 4251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99508" h="425100">
                                <a:moveTo>
                                  <a:pt x="165296" y="367481"/>
                                </a:moveTo>
                                <a:lnTo>
                                  <a:pt x="1215427" y="367481"/>
                                </a:lnTo>
                                <a:cubicBezTo>
                                  <a:pt x="1317011" y="367539"/>
                                  <a:pt x="1399393" y="285233"/>
                                  <a:pt x="1399450" y="183649"/>
                                </a:cubicBezTo>
                                <a:cubicBezTo>
                                  <a:pt x="1399450" y="183620"/>
                                  <a:pt x="1399450" y="183582"/>
                                  <a:pt x="1399450" y="183554"/>
                                </a:cubicBezTo>
                                <a:lnTo>
                                  <a:pt x="1399450" y="183554"/>
                                </a:lnTo>
                                <a:cubicBezTo>
                                  <a:pt x="1399450" y="81922"/>
                                  <a:pt x="1317059" y="-469"/>
                                  <a:pt x="1215427" y="-469"/>
                                </a:cubicBezTo>
                                <a:lnTo>
                                  <a:pt x="183965" y="-469"/>
                                </a:lnTo>
                                <a:cubicBezTo>
                                  <a:pt x="82332" y="-469"/>
                                  <a:pt x="-58" y="81922"/>
                                  <a:pt x="-58" y="183554"/>
                                </a:cubicBezTo>
                                <a:lnTo>
                                  <a:pt x="-58" y="424631"/>
                                </a:lnTo>
                                <a:lnTo>
                                  <a:pt x="23087" y="406534"/>
                                </a:lnTo>
                                <a:cubicBezTo>
                                  <a:pt x="49665" y="385579"/>
                                  <a:pt x="81698" y="372682"/>
                                  <a:pt x="115385" y="369386"/>
                                </a:cubicBezTo>
                                <a:cubicBezTo>
                                  <a:pt x="132149" y="367672"/>
                                  <a:pt x="149198" y="367481"/>
                                  <a:pt x="165296" y="367481"/>
                                </a:cubicBezTo>
                                <a:close/>
                              </a:path>
                            </a:pathLst>
                          </a:custGeom>
                          <a:solidFill>
                            <a:srgbClr val="2FABB4"/>
                          </a:solidFill>
                          <a:ln w="9525" cap="flat">
                            <a:noFill/>
                            <a:prstDash val="solid"/>
                            <a:miter/>
                          </a:ln>
                        </wps:spPr>
                        <wps:txbx>
                          <w:txbxContent>
                            <w:p w14:paraId="39B2832F" w14:textId="77777777" w:rsidR="002B66C5" w:rsidRDefault="00000000">
                              <w:pPr>
                                <w:pStyle w:val="a8"/>
                                <w:spacing w:line="720" w:lineRule="auto"/>
                                <w:jc w:val="center"/>
                                <w:rPr>
                                  <w:sz w:val="32"/>
                                  <w:szCs w:val="32"/>
                                </w:rPr>
                              </w:pPr>
                              <w:r>
                                <w:rPr>
                                  <w:rFonts w:ascii="微软雅黑" w:eastAsia="微软雅黑" w:hAnsi="微软雅黑"/>
                                  <w:b/>
                                  <w:color w:val="FFFFFF"/>
                                  <w:kern w:val="24"/>
                                  <w:sz w:val="32"/>
                                  <w:szCs w:val="32"/>
                                </w:rPr>
                                <w:t>你的职业性格类型</w:t>
                              </w:r>
                            </w:p>
                          </w:txbxContent>
                        </wps:txbx>
                        <wps:bodyPr rot="0" spcFirstLastPara="0" vertOverflow="overflow" horzOverflow="overflow" vert="horz" wrap="square" lIns="0" tIns="0" rIns="0" bIns="107950" numCol="1" spcCol="0" rtlCol="0" fromWordArt="0" anchor="ctr" anchorCtr="0" forceAA="0" compatLnSpc="1">
                          <a:normAutofit/>
                        </wps:bodyPr>
                      </wps:wsp>
                    </wpg:wgp>
                  </a:graphicData>
                </a:graphic>
                <wp14:sizeRelH relativeFrom="page">
                  <wp14:pctWidth>0</wp14:pctWidth>
                </wp14:sizeRelH>
                <wp14:sizeRelV relativeFrom="page">
                  <wp14:pctHeight>0</wp14:pctHeight>
                </wp14:sizeRelV>
              </wp:anchor>
            </w:drawing>
          </mc:Choice>
          <mc:Fallback>
            <w:pict>
              <v:group w14:anchorId="530898EB" id="组合 7" o:spid="_x0000_s1031" style="position:absolute;left:0;text-align:left;margin-left:18.15pt;margin-top:4.55pt;width:328.1pt;height:124.85pt;z-index:251666432" coordorigin="1964,3715" coordsize="6562,2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">
                <v:roundrect id="圆角矩形 20" o:spid="_x0000_s1032" style="position:absolute;left:2287;top:4097;width:6239;height:2115;visibility:visible;mso-wrap-style:square;v-text-anchor:middle" arcsize="78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" strokecolor="#999" strokeweight=".25pt">
                  <v:stroke opacity="13107f" joinstyle="miter"/>
                  <v:shadow on="t" color="black" opacity="9830f" origin="-.5,-.5" offset=".74836mm,.74836mm"/>
                  <v:textbox inset="19.85pt,0,22.7pt,0">
                    <w:txbxContent>
                      <w:p w14:paraId="6F01C180" w14:textId="77777777" w:rsidR="002B66C5" w:rsidRDefault="002B66C5">
                        <w:pPr>
                          <w:pStyle w:val="a8"/>
                          <w:spacing w:line="400" w:lineRule="exact"/>
                          <w:jc w:val="center"/>
                          <w:textAlignment w:val="top"/>
                          <w:rPr>
                            <w:rFonts w:ascii="微软雅黑" w:eastAsia="微软雅黑" w:hAnsi="微软雅黑" w:hint="eastAsia"/>
                            <w:b/>
                            <w:bCs/>
                            <w:color w:val="404040"/>
                            <w:sz w:val="32"/>
                            <w:szCs w:val="32"/>
                          </w:rPr>
                        </w:pPr>
                      </w:p>
                      <w:p w14:paraId="316930CE" w14:textId="77777777" w:rsidR="002B66C5" w:rsidRDefault="00000000">
                        <w:pPr>
                          <w:pStyle w:val="a8"/>
                          <w:spacing w:line="400" w:lineRule="exact"/>
                          <w:jc w:val="center"/>
                          <w:textAlignment w:val="top"/>
                          <w:rPr>
                            <w:rFonts w:eastAsia="微软雅黑"/>
                            <w:b/>
                            <w:bCs/>
                            <w:color w:val="000000" w:themeColor="text1"/>
                            <w:sz w:val="32"/>
                            <w:szCs w:val="32"/>
                          </w:rPr>
                        </w:pPr>
                        <w:r>
                          <w:rPr>
                            <w:rFonts w:ascii="微软雅黑" w:eastAsia="微软雅黑" w:hAnsi="微软雅黑" w:hint="eastAsia"/>
                            <w:b/>
                            <w:bCs/>
                            <w:color w:val="000000" w:themeColor="text1"/>
                            <w:sz w:val="32"/>
                            <w:szCs w:val="32"/>
                          </w:rPr>
                          <w:t>ISFP</w:t>
                        </w:r>
                      </w:p>
                      <w:p w14:paraId="2B82187E" w14:textId="77777777" w:rsidR="002B66C5" w:rsidRDefault="00000000">
                        <w:pPr>
                          <w:pStyle w:val="a8"/>
                          <w:spacing w:line="400" w:lineRule="exact"/>
                          <w:jc w:val="center"/>
                          <w:textAlignment w:val="top"/>
                          <w:rPr>
                            <w:rFonts w:ascii="微软雅黑" w:eastAsia="微软雅黑" w:hAnsi="微软雅黑" w:hint="eastAsia"/>
                            <w:color w:val="000000" w:themeColor="text1"/>
                          </w:rPr>
                        </w:pPr>
                        <w:r>
                          <w:rPr>
                            <w:rFonts w:ascii="微软雅黑" w:eastAsia="微软雅黑" w:hAnsi="微软雅黑" w:hint="eastAsia"/>
                            <w:color w:val="000000" w:themeColor="text1"/>
                          </w:rPr>
                          <w:t>善解人意，创作灵感丰富。</w:t>
                        </w:r>
                      </w:p>
                      <w:p w14:paraId="38F26274" w14:textId="77777777" w:rsidR="002B66C5" w:rsidRDefault="002B66C5">
                        <w:pPr>
                          <w:pStyle w:val="a8"/>
                          <w:spacing w:line="400" w:lineRule="exact"/>
                          <w:jc w:val="center"/>
                          <w:textAlignment w:val="top"/>
                          <w:rPr>
                            <w:color w:val="0000FF"/>
                          </w:rPr>
                        </w:pPr>
                      </w:p>
                    </w:txbxContent>
                  </v:textbox>
                </v:roundrect>
                <v:shape id="图形 34" o:spid="_x0000_s1033" alt="未标题-1 [已恢复]" style="position:absolute;left:1964;top:4557;width:322;height:1036;visibility:visible;mso-wrap-style:square;v-text-anchor:middle" coordsize="101828,32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" path="m-57,47867r,151447c-329,224699,8034,249416,23660,269418v21085,25032,47871,44625,78105,57150l101765,-520v,,-15811,2381,-101822,48387xe" fillcolor="#28b198" stroked="f">
                  <v:stroke joinstyle="miter"/>
                  <v:path arrowok="t" o:connecttype="custom" o:connectlocs="0,152;0,631;75,853;322,1034;322,-2;0,152" o:connectangles="0,0,0,0,0,0"/>
                </v:shape>
                <v:shape id="图形 35" o:spid="_x0000_s1034" alt="12356" style="position:absolute;left:1964;top:3715;width:3009;height:1089;visibility:visible;mso-wrap-style:square;v-text-anchor:middle" coordsize="1399508,425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" adj="-11796480,,5400" path="m165296,367481r1050131,c1317011,367539,1399393,285233,1399450,183649v,-29,,-67,,-95l1399450,183554c1399450,81922,1317059,-469,1215427,-469r-1031462,c82332,-469,-58,81922,-58,183554r,241077l23087,406534v26578,-20955,58611,-33852,92298,-37148c132149,367672,149198,367481,165296,367481xe" fillcolor="#2fabb4" stroked="f">
                  <v:stroke joinstyle="miter"/>
                  <v:formulas/>
                  <v:path arrowok="t" o:connecttype="custom" o:connectlocs="355,941;2613,941;3009,470;3009,470;3009,470;2613,-1;396,-1;0,470;0,1088;50,1041;248,946;355,941" o:connectangles="0,0,0,0,0,0,0,0,0,0,0,0" textboxrect="0,0,1399508,425100"/>
                  <v:textbox inset="0,0,0,8.5pt">
                    <w:txbxContent>
                      <w:p w14:paraId="39B2832F" w14:textId="77777777" w:rsidR="002B66C5" w:rsidRDefault="00000000">
                        <w:pPr>
                          <w:pStyle w:val="a8"/>
                          <w:spacing w:line="720" w:lineRule="auto"/>
                          <w:jc w:val="center"/>
                          <w:rPr>
                            <w:sz w:val="32"/>
                            <w:szCs w:val="32"/>
                          </w:rPr>
                        </w:pPr>
                        <w:r>
                          <w:rPr>
                            <w:rFonts w:ascii="微软雅黑" w:eastAsia="微软雅黑" w:hAnsi="微软雅黑"/>
                            <w:b/>
                            <w:color w:val="FFFFFF"/>
                            <w:kern w:val="24"/>
                            <w:sz w:val="32"/>
                            <w:szCs w:val="32"/>
                          </w:rPr>
                          <w:t>你的职业性格类型</w:t>
                        </w:r>
                      </w:p>
                    </w:txbxContent>
                  </v:textbox>
                </v:shape>
                <w10:wrap type="topAndBottom"/>
              </v:group>
            </w:pict>
          </mc:Fallback>
        </mc:AlternateContent>
      </w:r>
      <w:r w:rsidRPr="00CC5D82">
        <w:rPr>
          <w:rFonts w:hint="eastAsia"/>
          <w:color w:val="000000" w:themeColor="text1"/>
          <w:sz w:val="24"/>
          <w:lang w:eastAsia="zh-CN"/>
        </w:rPr>
        <w:t>通过职业性格测验，你在四个维度八种人格特点（外向E、内向I、感觉S、直觉N、思考T、情感F、判断J、知觉P）方面的分值，如下图所示。</w:t>
      </w:r>
    </w:p>
    <w:p w14:paraId="0D1C8A25" w14:textId="77777777" w:rsidR="002B66C5" w:rsidRPr="00CC5D82" w:rsidRDefault="00000000">
      <w:pPr>
        <w:jc w:val="center"/>
        <w:rPr>
          <w:rFonts w:ascii="微软雅黑" w:eastAsia="微软雅黑" w:hAnsi="微软雅黑" w:cs="微软雅黑" w:hint="eastAsia"/>
          <w:color w:val="000000" w:themeColor="text1"/>
          <w:sz w:val="24"/>
        </w:rPr>
      </w:pPr>
      <w:r w:rsidRPr="00CC5D82">
        <w:rPr>
          <w:rFonts w:ascii="微软雅黑" w:eastAsia="微软雅黑" w:hAnsi="微软雅黑"/>
          <w:noProof/>
          <w:color w:val="000000" w:themeColor="text1"/>
        </w:rPr>
        <w:drawing>
          <wp:inline distT="0" distB="0" distL="114300" distR="114300" wp14:anchorId="0F5ED5EC" wp14:editId="6F2021A8">
            <wp:extent cx="4540250" cy="2580640"/>
            <wp:effectExtent l="0" t="0" r="12700" b="10160"/>
            <wp:docPr id="2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BECAAE8" w14:textId="3EB82DD5" w:rsidR="002B66C5" w:rsidRPr="00CC5D82" w:rsidRDefault="00000000" w:rsidP="00F70195">
      <w:pPr>
        <w:spacing w:line="520" w:lineRule="exact"/>
        <w:ind w:firstLineChars="200" w:firstLine="480"/>
        <w:rPr>
          <w:rFonts w:ascii="微软雅黑" w:eastAsia="微软雅黑" w:hAnsi="微软雅黑" w:cs="微软雅黑" w:hint="eastAsia"/>
          <w:b/>
          <w:color w:val="000000" w:themeColor="text1"/>
          <w:sz w:val="10"/>
          <w:szCs w:val="10"/>
        </w:rPr>
      </w:pPr>
      <w:r w:rsidRPr="00CC5D82">
        <w:rPr>
          <w:rFonts w:ascii="微软雅黑" w:eastAsia="微软雅黑" w:hAnsi="微软雅黑" w:cs="微软雅黑" w:hint="eastAsia"/>
          <w:color w:val="000000" w:themeColor="text1"/>
          <w:sz w:val="24"/>
        </w:rPr>
        <w:t>你在每个维度中得分较高的人格特点为你的外显人格类型，表明你倾向于该种人格类型，也体现出了你在学习、生活及工作中独特的行为表现，如注意力方向、认知方式、判断方式、生活方式等方面的个性特征。以便在你的职业性格偏好的基础上，更好地做好自身的职业发展规划，匹配更合适的职业发展领域。</w:t>
      </w:r>
      <w:r w:rsidRPr="00CC5D82">
        <w:rPr>
          <w:rFonts w:ascii="微软雅黑" w:eastAsia="微软雅黑" w:hAnsi="微软雅黑" w:cs="微软雅黑" w:hint="eastAsia"/>
          <w:b/>
          <w:color w:val="000000" w:themeColor="text1"/>
          <w:sz w:val="10"/>
          <w:szCs w:val="10"/>
        </w:rPr>
        <w:br w:type="page"/>
      </w:r>
    </w:p>
    <w:p w14:paraId="416584E9" w14:textId="77777777" w:rsidR="002B66C5" w:rsidRPr="00CC5D82" w:rsidRDefault="00000000">
      <w:pPr>
        <w:rPr>
          <w:rFonts w:ascii="微软雅黑" w:eastAsia="微软雅黑" w:hAnsi="微软雅黑" w:cs="微软雅黑" w:hint="eastAsia"/>
          <w:color w:val="000000" w:themeColor="text1"/>
          <w:sz w:val="10"/>
          <w:szCs w:val="10"/>
        </w:rPr>
      </w:pPr>
      <w:r w:rsidRPr="00CC5D82">
        <w:rPr>
          <w:rFonts w:ascii="微软雅黑" w:eastAsia="微软雅黑" w:hAnsi="微软雅黑"/>
          <w:noProof/>
          <w:color w:val="000000" w:themeColor="text1"/>
          <w:sz w:val="44"/>
        </w:rPr>
        <w:lastRenderedPageBreak/>
        <mc:AlternateContent>
          <mc:Choice Requires="wps">
            <w:drawing>
              <wp:anchor distT="0" distB="0" distL="114300" distR="114300" simplePos="0" relativeHeight="251649023" behindDoc="1" locked="0" layoutInCell="1" allowOverlap="1" wp14:anchorId="1FA75DB2" wp14:editId="0EAD81D7">
                <wp:simplePos x="0" y="0"/>
                <wp:positionH relativeFrom="column">
                  <wp:posOffset>-1209675</wp:posOffset>
                </wp:positionH>
                <wp:positionV relativeFrom="paragraph">
                  <wp:posOffset>109220</wp:posOffset>
                </wp:positionV>
                <wp:extent cx="7726680" cy="969010"/>
                <wp:effectExtent l="0" t="0" r="7620" b="2540"/>
                <wp:wrapNone/>
                <wp:docPr id="22" name="矩形 22"/>
                <wp:cNvGraphicFramePr/>
                <a:graphic xmlns:a="http://schemas.openxmlformats.org/drawingml/2006/main">
                  <a:graphicData uri="http://schemas.microsoft.com/office/word/2010/wordprocessingShape">
                    <wps:wsp>
                      <wps:cNvSpPr/>
                      <wps:spPr>
                        <a:xfrm>
                          <a:off x="0" y="0"/>
                          <a:ext cx="7726680" cy="969010"/>
                        </a:xfrm>
                        <a:prstGeom prst="rect">
                          <a:avLst/>
                        </a:prstGeom>
                        <a:solidFill>
                          <a:schemeClr val="bg1">
                            <a:lumMod val="95000"/>
                            <a:alpha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43119A10" id="矩形 22" o:spid="_x0000_s1026" style="position:absolute;margin-left:-95.25pt;margin-top:8.6pt;width:608.4pt;height:76.3pt;z-index:-2516674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" fillcolor="#f2f2f2 [3052]" stroked="f" strokeweight="1pt">
                <v:fill opacity="39321f"/>
              </v:rect>
            </w:pict>
          </mc:Fallback>
        </mc:AlternateContent>
      </w:r>
    </w:p>
    <w:p w14:paraId="6EA8B795" w14:textId="77777777" w:rsidR="002B66C5" w:rsidRPr="00CC5D82" w:rsidRDefault="00000000">
      <w:pPr>
        <w:rPr>
          <w:rFonts w:ascii="微软雅黑" w:eastAsia="微软雅黑" w:hAnsi="微软雅黑" w:cs="微软雅黑" w:hint="eastAsia"/>
          <w:color w:val="000000" w:themeColor="text1"/>
          <w:sz w:val="10"/>
          <w:szCs w:val="10"/>
        </w:rPr>
      </w:pPr>
      <w:r w:rsidRPr="00CC5D82">
        <w:rPr>
          <w:rFonts w:ascii="微软雅黑" w:eastAsia="微软雅黑" w:hAnsi="微软雅黑"/>
          <w:noProof/>
          <w:color w:val="000000" w:themeColor="text1"/>
        </w:rPr>
        <mc:AlternateContent>
          <mc:Choice Requires="wps">
            <w:drawing>
              <wp:anchor distT="0" distB="0" distL="114300" distR="114300" simplePos="0" relativeHeight="251659264" behindDoc="0" locked="0" layoutInCell="1" allowOverlap="1" wp14:anchorId="1DF8F885" wp14:editId="1CCE6266">
                <wp:simplePos x="0" y="0"/>
                <wp:positionH relativeFrom="column">
                  <wp:posOffset>276225</wp:posOffset>
                </wp:positionH>
                <wp:positionV relativeFrom="paragraph">
                  <wp:posOffset>101600</wp:posOffset>
                </wp:positionV>
                <wp:extent cx="4925060" cy="579120"/>
                <wp:effectExtent l="0" t="0" r="0" b="0"/>
                <wp:wrapTopAndBottom/>
                <wp:docPr id="23" name="矩形 5"/>
                <wp:cNvGraphicFramePr/>
                <a:graphic xmlns:a="http://schemas.openxmlformats.org/drawingml/2006/main">
                  <a:graphicData uri="http://schemas.microsoft.com/office/word/2010/wordprocessingShape">
                    <wps:wsp>
                      <wps:cNvSpPr/>
                      <wps:spPr>
                        <a:xfrm>
                          <a:off x="0" y="0"/>
                          <a:ext cx="4925060" cy="579120"/>
                        </a:xfrm>
                        <a:prstGeom prst="rect">
                          <a:avLst/>
                        </a:prstGeom>
                        <a:noFill/>
                      </wps:spPr>
                      <wps:txbx>
                        <w:txbxContent>
                          <w:p w14:paraId="37083560" w14:textId="07A7BECA" w:rsidR="002B66C5" w:rsidRDefault="00000000">
                            <w:pPr>
                              <w:pStyle w:val="a8"/>
                              <w:jc w:val="center"/>
                              <w:rPr>
                                <w:rFonts w:ascii="微软雅黑" w:eastAsia="微软雅黑" w:hAnsi="微软雅黑" w:cs="微软雅黑" w:hint="eastAsia"/>
                                <w:b/>
                                <w:sz w:val="52"/>
                                <w:szCs w:val="52"/>
                              </w:rPr>
                            </w:pPr>
                            <w:r>
                              <w:rPr>
                                <w:rFonts w:ascii="微软雅黑" w:eastAsia="微软雅黑" w:hAnsi="微软雅黑" w:cs="微软雅黑" w:hint="eastAsia"/>
                                <w:b/>
                                <w:kern w:val="24"/>
                                <w:sz w:val="52"/>
                                <w:szCs w:val="52"/>
                              </w:rPr>
                              <w:t>第二</w:t>
                            </w:r>
                            <w:proofErr w:type="gramStart"/>
                            <w:r>
                              <w:rPr>
                                <w:rFonts w:ascii="微软雅黑" w:eastAsia="微软雅黑" w:hAnsi="微软雅黑" w:cs="微软雅黑" w:hint="eastAsia"/>
                                <w:b/>
                                <w:kern w:val="24"/>
                                <w:sz w:val="52"/>
                                <w:szCs w:val="52"/>
                              </w:rPr>
                              <w:t>部分</w:t>
                            </w:r>
                            <w:r w:rsidR="005601FE">
                              <w:rPr>
                                <w:rFonts w:ascii="微软雅黑" w:eastAsia="微软雅黑" w:hAnsi="微软雅黑" w:cs="微软雅黑" w:hint="eastAsia"/>
                                <w:b/>
                                <w:kern w:val="24"/>
                                <w:sz w:val="52"/>
                                <w:szCs w:val="52"/>
                              </w:rPr>
                              <w:t xml:space="preserve"> </w:t>
                            </w:r>
                            <w:r>
                              <w:rPr>
                                <w:rFonts w:ascii="微软雅黑" w:eastAsia="微软雅黑" w:hAnsi="微软雅黑" w:cs="微软雅黑" w:hint="eastAsia"/>
                                <w:b/>
                                <w:kern w:val="24"/>
                                <w:sz w:val="52"/>
                                <w:szCs w:val="52"/>
                              </w:rPr>
                              <w:t>个性</w:t>
                            </w:r>
                            <w:proofErr w:type="gramEnd"/>
                            <w:r>
                              <w:rPr>
                                <w:rFonts w:ascii="微软雅黑" w:eastAsia="微软雅黑" w:hAnsi="微软雅黑" w:cs="微软雅黑" w:hint="eastAsia"/>
                                <w:b/>
                                <w:kern w:val="24"/>
                                <w:sz w:val="52"/>
                                <w:szCs w:val="52"/>
                              </w:rPr>
                              <w:t>基本描述</w:t>
                            </w:r>
                          </w:p>
                        </w:txbxContent>
                      </wps:txbx>
                      <wps:bodyPr wrap="square" lIns="0" tIns="0" rIns="0" bIns="0" rtlCol="0" anchor="b" anchorCtr="0">
                        <a:noAutofit/>
                      </wps:bodyPr>
                    </wps:wsp>
                  </a:graphicData>
                </a:graphic>
              </wp:anchor>
            </w:drawing>
          </mc:Choice>
          <mc:Fallback>
            <w:pict>
              <v:rect w14:anchorId="1DF8F885" id="_x0000_s1035" style="position:absolute;left:0;text-align:left;margin-left:21.75pt;margin-top:8pt;width:387.8pt;height:45.6pt;z-index:25165926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" filled="f" stroked="f">
                <v:textbox inset="0,0,0,0">
                  <w:txbxContent>
                    <w:p w14:paraId="37083560" w14:textId="07A7BECA" w:rsidR="002B66C5" w:rsidRDefault="00000000">
                      <w:pPr>
                        <w:pStyle w:val="a8"/>
                        <w:jc w:val="center"/>
                        <w:rPr>
                          <w:rFonts w:ascii="微软雅黑" w:eastAsia="微软雅黑" w:hAnsi="微软雅黑" w:cs="微软雅黑" w:hint="eastAsia"/>
                          <w:b/>
                          <w:sz w:val="52"/>
                          <w:szCs w:val="52"/>
                        </w:rPr>
                      </w:pPr>
                      <w:r>
                        <w:rPr>
                          <w:rFonts w:ascii="微软雅黑" w:eastAsia="微软雅黑" w:hAnsi="微软雅黑" w:cs="微软雅黑" w:hint="eastAsia"/>
                          <w:b/>
                          <w:kern w:val="24"/>
                          <w:sz w:val="52"/>
                          <w:szCs w:val="52"/>
                        </w:rPr>
                        <w:t>第二</w:t>
                      </w:r>
                      <w:proofErr w:type="gramStart"/>
                      <w:r>
                        <w:rPr>
                          <w:rFonts w:ascii="微软雅黑" w:eastAsia="微软雅黑" w:hAnsi="微软雅黑" w:cs="微软雅黑" w:hint="eastAsia"/>
                          <w:b/>
                          <w:kern w:val="24"/>
                          <w:sz w:val="52"/>
                          <w:szCs w:val="52"/>
                        </w:rPr>
                        <w:t>部分</w:t>
                      </w:r>
                      <w:r w:rsidR="005601FE">
                        <w:rPr>
                          <w:rFonts w:ascii="微软雅黑" w:eastAsia="微软雅黑" w:hAnsi="微软雅黑" w:cs="微软雅黑" w:hint="eastAsia"/>
                          <w:b/>
                          <w:kern w:val="24"/>
                          <w:sz w:val="52"/>
                          <w:szCs w:val="52"/>
                        </w:rPr>
                        <w:t xml:space="preserve"> </w:t>
                      </w:r>
                      <w:r>
                        <w:rPr>
                          <w:rFonts w:ascii="微软雅黑" w:eastAsia="微软雅黑" w:hAnsi="微软雅黑" w:cs="微软雅黑" w:hint="eastAsia"/>
                          <w:b/>
                          <w:kern w:val="24"/>
                          <w:sz w:val="52"/>
                          <w:szCs w:val="52"/>
                        </w:rPr>
                        <w:t>个性</w:t>
                      </w:r>
                      <w:proofErr w:type="gramEnd"/>
                      <w:r>
                        <w:rPr>
                          <w:rFonts w:ascii="微软雅黑" w:eastAsia="微软雅黑" w:hAnsi="微软雅黑" w:cs="微软雅黑" w:hint="eastAsia"/>
                          <w:b/>
                          <w:kern w:val="24"/>
                          <w:sz w:val="52"/>
                          <w:szCs w:val="52"/>
                        </w:rPr>
                        <w:t>基本描述</w:t>
                      </w:r>
                    </w:p>
                  </w:txbxContent>
                </v:textbox>
                <w10:wrap type="topAndBottom"/>
              </v:rect>
            </w:pict>
          </mc:Fallback>
        </mc:AlternateContent>
      </w:r>
    </w:p>
    <w:p w14:paraId="391F4D55" w14:textId="77777777" w:rsidR="002B66C5" w:rsidRPr="00CC5D82"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sidRPr="00CC5D82">
        <w:rPr>
          <w:rFonts w:ascii="微软雅黑" w:eastAsia="微软雅黑" w:hAnsi="微软雅黑" w:cs="微软雅黑" w:hint="eastAsia"/>
          <w:b/>
          <w:color w:val="000000" w:themeColor="text1"/>
          <w:sz w:val="32"/>
          <w:szCs w:val="32"/>
        </w:rPr>
        <w:t>个性特征描述</w:t>
      </w:r>
    </w:p>
    <w:p w14:paraId="00E6793E" w14:textId="77777777" w:rsidR="002B66C5" w:rsidRPr="00CC5D82" w:rsidRDefault="00000000">
      <w:pPr>
        <w:spacing w:line="520" w:lineRule="exact"/>
        <w:ind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该类型的人温和、敏感，内心保持着许多强烈的个人理想和价值观。倾向于通过行为而非言语表达内心深处的情感。拥有丰富的友情和热情，但除非与知己和信任之人相处，否则不轻易展露内心世界。由于不倾向于直接表达自我，常常被误解。耐心、灵活，与人相处融洽，很少试图支配或控制别人。客观公正，以实事求是的态度对待他人的行为。擅长观察周围的人和物。优秀的短期计划制定者，能够全身心投入当前事务，享受当下的经历，而不是不断追求下一个目标，对完成工作感到轻松自在。对于通过直接体验所获得的事物，表现出强烈的探究欲望，并在此过程中展现出在艺术领域的卓越天赋与审美能力。没有成为领导的意愿，而是忠诚的追随者和团体成员，需要最基本的信任和理解，在工作中需要和谐的人际关系，对于冲突和分歧很敏感。</w:t>
      </w:r>
    </w:p>
    <w:p w14:paraId="24C5FE51" w14:textId="77777777" w:rsidR="002B66C5" w:rsidRPr="00CC5D82"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sidRPr="00CC5D82">
        <w:rPr>
          <w:rFonts w:ascii="微软雅黑" w:eastAsia="微软雅黑" w:hAnsi="微软雅黑" w:cs="微软雅黑" w:hint="eastAsia"/>
          <w:b/>
          <w:color w:val="000000" w:themeColor="text1"/>
          <w:sz w:val="32"/>
          <w:szCs w:val="32"/>
        </w:rPr>
        <w:t>可能存在的盲点</w:t>
      </w:r>
    </w:p>
    <w:p w14:paraId="7A4288AB" w14:textId="346D7C6F" w:rsidR="00CC5D82" w:rsidRDefault="00000000" w:rsidP="00CC5D82">
      <w:pPr>
        <w:spacing w:line="520" w:lineRule="exact"/>
        <w:ind w:firstLineChars="200" w:firstLine="480"/>
        <w:rPr>
          <w:rFonts w:ascii="微软雅黑" w:eastAsia="微软雅黑" w:hAnsi="微软雅黑" w:cs="微软雅黑"/>
          <w:color w:val="000000" w:themeColor="text1"/>
          <w:sz w:val="24"/>
        </w:rPr>
      </w:pPr>
      <w:r w:rsidRPr="00CC5D82">
        <w:rPr>
          <w:rFonts w:ascii="微软雅黑" w:eastAsia="微软雅黑" w:hAnsi="微软雅黑" w:cs="微软雅黑" w:hint="eastAsia"/>
          <w:color w:val="000000" w:themeColor="text1"/>
          <w:sz w:val="24"/>
        </w:rPr>
        <w:t>该类型的人具有高度敏锐的感知力，能够精准洞悉他人需求，有时甚至会因过度投入工作以满足他人需求而忽视自我。由于过分专注于当前经历与情境，往往缺乏远见，导致视野受限。通常不倾向于主动探索或预见当前尚不存在但可能发生的情境与机遇，因此在面对未来时往往缺乏充分的预先准备。在时间管理和财务规划方面也显得力不从心，难以做到有条不紊。易受他人影响，常被视作过于信任他人，很容易上当受骗。</w:t>
      </w:r>
    </w:p>
    <w:p w14:paraId="240785C8" w14:textId="4FA404D9" w:rsidR="00F70195" w:rsidRDefault="00F70195">
      <w:pPr>
        <w:widowControl/>
        <w:jc w:val="left"/>
        <w:rPr>
          <w:rFonts w:ascii="微软雅黑" w:eastAsia="微软雅黑" w:hAnsi="微软雅黑" w:cs="微软雅黑" w:hint="eastAsia"/>
          <w:color w:val="000000" w:themeColor="text1"/>
          <w:sz w:val="24"/>
        </w:rPr>
      </w:pPr>
      <w:r>
        <w:rPr>
          <w:rFonts w:ascii="微软雅黑" w:eastAsia="微软雅黑" w:hAnsi="微软雅黑" w:cs="微软雅黑" w:hint="eastAsia"/>
          <w:color w:val="000000" w:themeColor="text1"/>
          <w:sz w:val="24"/>
        </w:rPr>
        <w:br w:type="page"/>
      </w:r>
    </w:p>
    <w:p w14:paraId="322FD8DE" w14:textId="77777777" w:rsidR="002B66C5" w:rsidRPr="00CC5D82" w:rsidRDefault="00000000">
      <w:pPr>
        <w:rPr>
          <w:rFonts w:ascii="微软雅黑" w:eastAsia="微软雅黑" w:hAnsi="微软雅黑" w:cs="微软雅黑" w:hint="eastAsia"/>
          <w:color w:val="000000" w:themeColor="text1"/>
          <w:sz w:val="10"/>
          <w:szCs w:val="10"/>
        </w:rPr>
      </w:pPr>
      <w:r w:rsidRPr="00CC5D82">
        <w:rPr>
          <w:rFonts w:ascii="微软雅黑" w:eastAsia="微软雅黑" w:hAnsi="微软雅黑"/>
          <w:noProof/>
          <w:color w:val="000000" w:themeColor="text1"/>
          <w:sz w:val="44"/>
        </w:rPr>
        <w:lastRenderedPageBreak/>
        <mc:AlternateContent>
          <mc:Choice Requires="wps">
            <w:drawing>
              <wp:anchor distT="0" distB="0" distL="114300" distR="114300" simplePos="0" relativeHeight="251662336" behindDoc="1" locked="0" layoutInCell="1" allowOverlap="1" wp14:anchorId="2F3EDE3F" wp14:editId="72E156C5">
                <wp:simplePos x="0" y="0"/>
                <wp:positionH relativeFrom="column">
                  <wp:posOffset>-1064895</wp:posOffset>
                </wp:positionH>
                <wp:positionV relativeFrom="paragraph">
                  <wp:posOffset>109220</wp:posOffset>
                </wp:positionV>
                <wp:extent cx="7541895" cy="969010"/>
                <wp:effectExtent l="0" t="0" r="1905" b="2540"/>
                <wp:wrapNone/>
                <wp:docPr id="7" name="矩形 7"/>
                <wp:cNvGraphicFramePr/>
                <a:graphic xmlns:a="http://schemas.openxmlformats.org/drawingml/2006/main">
                  <a:graphicData uri="http://schemas.microsoft.com/office/word/2010/wordprocessingShape">
                    <wps:wsp>
                      <wps:cNvSpPr/>
                      <wps:spPr>
                        <a:xfrm>
                          <a:off x="0" y="0"/>
                          <a:ext cx="7541895" cy="969010"/>
                        </a:xfrm>
                        <a:prstGeom prst="rect">
                          <a:avLst/>
                        </a:prstGeom>
                        <a:solidFill>
                          <a:schemeClr val="bg1">
                            <a:lumMod val="95000"/>
                            <a:alpha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316AD9C" id="矩形 7" o:spid="_x0000_s1026" style="position:absolute;margin-left:-83.85pt;margin-top:8.6pt;width:593.85pt;height:76.3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" fillcolor="#f2f2f2 [3052]" stroked="f" strokeweight="1pt">
                <v:fill opacity="39321f"/>
              </v:rect>
            </w:pict>
          </mc:Fallback>
        </mc:AlternateContent>
      </w:r>
    </w:p>
    <w:p w14:paraId="709F8554" w14:textId="77777777" w:rsidR="002B66C5" w:rsidRPr="00CC5D82" w:rsidRDefault="00000000">
      <w:pPr>
        <w:rPr>
          <w:rFonts w:ascii="微软雅黑" w:eastAsia="微软雅黑" w:hAnsi="微软雅黑" w:cs="微软雅黑" w:hint="eastAsia"/>
          <w:color w:val="000000" w:themeColor="text1"/>
          <w:sz w:val="10"/>
          <w:szCs w:val="10"/>
        </w:rPr>
      </w:pPr>
      <w:r w:rsidRPr="00CC5D82">
        <w:rPr>
          <w:rFonts w:ascii="微软雅黑" w:eastAsia="微软雅黑" w:hAnsi="微软雅黑"/>
          <w:noProof/>
          <w:color w:val="000000" w:themeColor="text1"/>
        </w:rPr>
        <mc:AlternateContent>
          <mc:Choice Requires="wps">
            <w:drawing>
              <wp:anchor distT="0" distB="0" distL="114300" distR="114300" simplePos="0" relativeHeight="251663360" behindDoc="0" locked="0" layoutInCell="1" allowOverlap="1" wp14:anchorId="611913F0" wp14:editId="6413E8E3">
                <wp:simplePos x="0" y="0"/>
                <wp:positionH relativeFrom="column">
                  <wp:posOffset>276225</wp:posOffset>
                </wp:positionH>
                <wp:positionV relativeFrom="paragraph">
                  <wp:posOffset>101600</wp:posOffset>
                </wp:positionV>
                <wp:extent cx="4925060" cy="579120"/>
                <wp:effectExtent l="0" t="0" r="0" b="0"/>
                <wp:wrapTopAndBottom/>
                <wp:docPr id="8" name="矩形 5"/>
                <wp:cNvGraphicFramePr/>
                <a:graphic xmlns:a="http://schemas.openxmlformats.org/drawingml/2006/main">
                  <a:graphicData uri="http://schemas.microsoft.com/office/word/2010/wordprocessingShape">
                    <wps:wsp>
                      <wps:cNvSpPr/>
                      <wps:spPr>
                        <a:xfrm>
                          <a:off x="0" y="0"/>
                          <a:ext cx="4925060" cy="579120"/>
                        </a:xfrm>
                        <a:prstGeom prst="rect">
                          <a:avLst/>
                        </a:prstGeom>
                        <a:noFill/>
                      </wps:spPr>
                      <wps:txbx>
                        <w:txbxContent>
                          <w:p w14:paraId="4C70FF35" w14:textId="77777777" w:rsidR="002B66C5" w:rsidRDefault="00000000">
                            <w:pPr>
                              <w:pStyle w:val="a8"/>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第三部分  </w:t>
                            </w:r>
                            <w:r>
                              <w:rPr>
                                <w:rFonts w:ascii="微软雅黑" w:eastAsia="微软雅黑" w:hAnsi="微软雅黑" w:cs="微软雅黑" w:hint="eastAsia"/>
                                <w:b/>
                                <w:kern w:val="24"/>
                                <w:sz w:val="52"/>
                                <w:szCs w:val="52"/>
                              </w:rPr>
                              <w:t>职业性格类型分析</w:t>
                            </w:r>
                            <w:proofErr w:type="gramEnd"/>
                          </w:p>
                        </w:txbxContent>
                      </wps:txbx>
                      <wps:bodyPr wrap="square" lIns="0" tIns="0" rIns="0" bIns="0" rtlCol="0" anchor="b" anchorCtr="0">
                        <a:noAutofit/>
                      </wps:bodyPr>
                    </wps:wsp>
                  </a:graphicData>
                </a:graphic>
              </wp:anchor>
            </w:drawing>
          </mc:Choice>
          <mc:Fallback>
            <w:pict>
              <v:rect w14:anchorId="611913F0" id="_x0000_s1036" style="position:absolute;left:0;text-align:left;margin-left:21.75pt;margin-top:8pt;width:387.8pt;height:45.6pt;z-index:25166336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" filled="f" stroked="f">
                <v:textbox inset="0,0,0,0">
                  <w:txbxContent>
                    <w:p w14:paraId="4C70FF35" w14:textId="77777777" w:rsidR="002B66C5" w:rsidRDefault="00000000">
                      <w:pPr>
                        <w:pStyle w:val="a8"/>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第三部分  </w:t>
                      </w:r>
                      <w:r>
                        <w:rPr>
                          <w:rFonts w:ascii="微软雅黑" w:eastAsia="微软雅黑" w:hAnsi="微软雅黑" w:cs="微软雅黑" w:hint="eastAsia"/>
                          <w:b/>
                          <w:kern w:val="24"/>
                          <w:sz w:val="52"/>
                          <w:szCs w:val="52"/>
                        </w:rPr>
                        <w:t>职业性格类型分析</w:t>
                      </w:r>
                      <w:proofErr w:type="gramEnd"/>
                    </w:p>
                  </w:txbxContent>
                </v:textbox>
                <w10:wrap type="topAndBottom"/>
              </v:rect>
            </w:pict>
          </mc:Fallback>
        </mc:AlternateContent>
      </w:r>
    </w:p>
    <w:p w14:paraId="1966895C" w14:textId="77777777" w:rsidR="002B66C5" w:rsidRPr="00CC5D82" w:rsidRDefault="00000000">
      <w:pPr>
        <w:pStyle w:val="a3"/>
        <w:spacing w:before="37"/>
        <w:ind w:right="31" w:firstLineChars="200" w:firstLine="488"/>
        <w:rPr>
          <w:rFonts w:hint="eastAsia"/>
          <w:color w:val="000000" w:themeColor="text1"/>
          <w:spacing w:val="2"/>
          <w:sz w:val="24"/>
          <w:szCs w:val="24"/>
          <w:lang w:eastAsia="zh-CN"/>
        </w:rPr>
      </w:pPr>
      <w:bookmarkStart w:id="1" w:name="OLE_LINK5"/>
      <w:r w:rsidRPr="00CC5D82">
        <w:rPr>
          <w:rFonts w:hint="eastAsia"/>
          <w:color w:val="000000" w:themeColor="text1"/>
          <w:spacing w:val="2"/>
          <w:sz w:val="24"/>
          <w:szCs w:val="24"/>
          <w:lang w:eastAsia="zh-CN"/>
        </w:rPr>
        <w:t>“以心择业而非随波逐流”。明确自身内在天赋，在自我认知中构建差异化竞争优势。以下关于职业性格类型分析，将为你解析自身性格倾向，精准描绘出个人的职业画像。</w:t>
      </w:r>
    </w:p>
    <w:bookmarkEnd w:id="1"/>
    <w:p w14:paraId="0DB03E74" w14:textId="77777777" w:rsidR="002B66C5" w:rsidRPr="00CC5D82"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sidRPr="00CC5D82">
        <w:rPr>
          <w:rFonts w:ascii="微软雅黑" w:eastAsia="微软雅黑" w:hAnsi="微软雅黑" w:cs="微软雅黑" w:hint="eastAsia"/>
          <w:b/>
          <w:color w:val="000000" w:themeColor="text1"/>
          <w:sz w:val="32"/>
          <w:szCs w:val="32"/>
        </w:rPr>
        <w:t>工作中的优势</w:t>
      </w:r>
    </w:p>
    <w:p w14:paraId="3D58AC2D" w14:textId="77777777" w:rsidR="002B66C5" w:rsidRPr="00CC5D82" w:rsidRDefault="00000000">
      <w:pPr>
        <w:numPr>
          <w:ilvl w:val="0"/>
          <w:numId w:val="1"/>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热心，宽容</w:t>
      </w:r>
    </w:p>
    <w:p w14:paraId="0DD2117E" w14:textId="77777777" w:rsidR="002B66C5" w:rsidRPr="00CC5D82" w:rsidRDefault="00000000">
      <w:pPr>
        <w:numPr>
          <w:ilvl w:val="0"/>
          <w:numId w:val="1"/>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对别人的需求敏感，并以实际的方式帮助他人</w:t>
      </w:r>
    </w:p>
    <w:p w14:paraId="4EF5CBC4" w14:textId="77777777" w:rsidR="002B66C5" w:rsidRPr="00CC5D82" w:rsidRDefault="00000000">
      <w:pPr>
        <w:numPr>
          <w:ilvl w:val="0"/>
          <w:numId w:val="1"/>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对所关心的人和组织非常忠实</w:t>
      </w:r>
    </w:p>
    <w:p w14:paraId="4696F27F" w14:textId="77777777" w:rsidR="002B66C5" w:rsidRPr="00CC5D82" w:rsidRDefault="00000000">
      <w:pPr>
        <w:numPr>
          <w:ilvl w:val="0"/>
          <w:numId w:val="1"/>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注意重要的细节，尤其是那些有关他人的细节</w:t>
      </w:r>
    </w:p>
    <w:p w14:paraId="27E1D93D" w14:textId="77777777" w:rsidR="002B66C5" w:rsidRPr="00CC5D82" w:rsidRDefault="00000000">
      <w:pPr>
        <w:numPr>
          <w:ilvl w:val="0"/>
          <w:numId w:val="1"/>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考虑周到，具备关注目前所需的能力，有能力应对变化并能适应新形势</w:t>
      </w:r>
    </w:p>
    <w:p w14:paraId="1E57D09B" w14:textId="77777777" w:rsidR="002B66C5" w:rsidRPr="00CC5D82" w:rsidRDefault="00000000">
      <w:pPr>
        <w:numPr>
          <w:ilvl w:val="0"/>
          <w:numId w:val="1"/>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主动愿意支持组织的目标</w:t>
      </w:r>
    </w:p>
    <w:p w14:paraId="29EA7CD0" w14:textId="77777777" w:rsidR="002B66C5" w:rsidRPr="00CC5D82" w:rsidRDefault="00000000">
      <w:pPr>
        <w:numPr>
          <w:ilvl w:val="0"/>
          <w:numId w:val="1"/>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准确评估目前形势，并具备识别出关键要素以保持整体稳定性的能力。</w:t>
      </w:r>
    </w:p>
    <w:p w14:paraId="23C2FB60" w14:textId="77777777" w:rsidR="002B66C5" w:rsidRPr="00CC5D82" w:rsidRDefault="00000000">
      <w:pPr>
        <w:numPr>
          <w:ilvl w:val="0"/>
          <w:numId w:val="1"/>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在面对预期风险及尝试新策略时展现出灵活性与主动性</w:t>
      </w:r>
    </w:p>
    <w:p w14:paraId="0A32541D" w14:textId="77777777" w:rsidR="002B66C5" w:rsidRPr="00CC5D82"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sidRPr="00CC5D82">
        <w:rPr>
          <w:rFonts w:ascii="微软雅黑" w:eastAsia="微软雅黑" w:hAnsi="微软雅黑" w:cs="微软雅黑" w:hint="eastAsia"/>
          <w:b/>
          <w:color w:val="000000" w:themeColor="text1"/>
          <w:sz w:val="32"/>
          <w:szCs w:val="32"/>
        </w:rPr>
        <w:t>工作中的劣势</w:t>
      </w:r>
    </w:p>
    <w:p w14:paraId="47D1A5E4" w14:textId="77777777" w:rsidR="002B66C5" w:rsidRPr="00CC5D82" w:rsidRDefault="00000000">
      <w:pPr>
        <w:numPr>
          <w:ilvl w:val="0"/>
          <w:numId w:val="2"/>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有只接受事物的表面现象而忽视其深层含义的倾向</w:t>
      </w:r>
    </w:p>
    <w:p w14:paraId="50D5EEFF" w14:textId="77777777" w:rsidR="002B66C5" w:rsidRPr="00CC5D82" w:rsidRDefault="00000000">
      <w:pPr>
        <w:numPr>
          <w:ilvl w:val="0"/>
          <w:numId w:val="2"/>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很少会觉察到目前和将来发展的可能性与机会，不愿意提前准备，在时间管理方面存在挑战</w:t>
      </w:r>
    </w:p>
    <w:p w14:paraId="3A3E9E4E" w14:textId="77777777" w:rsidR="002B66C5" w:rsidRPr="00CC5D82" w:rsidRDefault="00000000">
      <w:pPr>
        <w:numPr>
          <w:ilvl w:val="0"/>
          <w:numId w:val="2"/>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不喜欢规则繁多和结构复杂的组织，不愿意设定长期目标，往往导致难以按时完成任务</w:t>
      </w:r>
    </w:p>
    <w:p w14:paraId="0F4BDEDF" w14:textId="77777777" w:rsidR="002B66C5" w:rsidRPr="00CC5D82" w:rsidRDefault="00000000">
      <w:pPr>
        <w:numPr>
          <w:ilvl w:val="0"/>
          <w:numId w:val="2"/>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在情感与逻辑发生冲突时，很难做出合乎逻辑的决定，不愿意为坚持自己</w:t>
      </w:r>
      <w:r w:rsidRPr="00CC5D82">
        <w:rPr>
          <w:rFonts w:ascii="微软雅黑" w:eastAsia="微软雅黑" w:hAnsi="微软雅黑" w:cs="微软雅黑" w:hint="eastAsia"/>
          <w:color w:val="000000" w:themeColor="text1"/>
          <w:sz w:val="24"/>
        </w:rPr>
        <w:lastRenderedPageBreak/>
        <w:t>的想法和立场，而冒险打破与他人的协调关系</w:t>
      </w:r>
    </w:p>
    <w:p w14:paraId="6CB1BDE4" w14:textId="77777777" w:rsidR="002B66C5" w:rsidRPr="00CC5D82" w:rsidRDefault="00000000">
      <w:pPr>
        <w:numPr>
          <w:ilvl w:val="0"/>
          <w:numId w:val="2"/>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难以训诫下属或批评他人</w:t>
      </w:r>
    </w:p>
    <w:p w14:paraId="79CECC76" w14:textId="77777777" w:rsidR="002B66C5" w:rsidRPr="00CC5D82" w:rsidRDefault="00000000">
      <w:pPr>
        <w:numPr>
          <w:ilvl w:val="0"/>
          <w:numId w:val="2"/>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易于把批评和否认回答看得很重</w:t>
      </w:r>
    </w:p>
    <w:p w14:paraId="03F8E805" w14:textId="77777777" w:rsidR="002B66C5" w:rsidRPr="00CC5D82" w:rsidRDefault="00000000">
      <w:pPr>
        <w:rPr>
          <w:rFonts w:ascii="微软雅黑" w:eastAsia="微软雅黑" w:hAnsi="微软雅黑" w:cs="微软雅黑" w:hint="eastAsia"/>
          <w:b/>
          <w:color w:val="000000" w:themeColor="text1"/>
          <w:sz w:val="10"/>
          <w:szCs w:val="10"/>
        </w:rPr>
      </w:pPr>
      <w:r w:rsidRPr="00CC5D82">
        <w:rPr>
          <w:rFonts w:ascii="微软雅黑" w:eastAsia="微软雅黑" w:hAnsi="微软雅黑"/>
          <w:noProof/>
          <w:color w:val="000000" w:themeColor="text1"/>
          <w:sz w:val="44"/>
        </w:rPr>
        <mc:AlternateContent>
          <mc:Choice Requires="wps">
            <w:drawing>
              <wp:anchor distT="0" distB="0" distL="114300" distR="114300" simplePos="0" relativeHeight="251660288" behindDoc="1" locked="0" layoutInCell="1" allowOverlap="1" wp14:anchorId="28166FC0" wp14:editId="5D472993">
                <wp:simplePos x="0" y="0"/>
                <wp:positionH relativeFrom="column">
                  <wp:posOffset>-1064895</wp:posOffset>
                </wp:positionH>
                <wp:positionV relativeFrom="paragraph">
                  <wp:posOffset>6350</wp:posOffset>
                </wp:positionV>
                <wp:extent cx="7541895" cy="969010"/>
                <wp:effectExtent l="0" t="0" r="1905" b="2540"/>
                <wp:wrapNone/>
                <wp:docPr id="25" name="矩形 25"/>
                <wp:cNvGraphicFramePr/>
                <a:graphic xmlns:a="http://schemas.openxmlformats.org/drawingml/2006/main">
                  <a:graphicData uri="http://schemas.microsoft.com/office/word/2010/wordprocessingShape">
                    <wps:wsp>
                      <wps:cNvSpPr/>
                      <wps:spPr>
                        <a:xfrm>
                          <a:off x="0" y="0"/>
                          <a:ext cx="7541895" cy="969010"/>
                        </a:xfrm>
                        <a:prstGeom prst="rect">
                          <a:avLst/>
                        </a:prstGeom>
                        <a:solidFill>
                          <a:schemeClr val="bg1">
                            <a:lumMod val="95000"/>
                            <a:alpha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F9FA88C" id="矩形 25" o:spid="_x0000_s1026" style="position:absolute;margin-left:-83.85pt;margin-top:.5pt;width:593.85pt;height:76.3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" fillcolor="#f2f2f2 [3052]" stroked="f" strokeweight="1pt">
                <v:fill opacity="39321f"/>
              </v:rect>
            </w:pict>
          </mc:Fallback>
        </mc:AlternateContent>
      </w:r>
    </w:p>
    <w:p w14:paraId="7EE9AEED" w14:textId="77777777" w:rsidR="002B66C5" w:rsidRPr="00CC5D82" w:rsidRDefault="00000000">
      <w:pPr>
        <w:rPr>
          <w:rFonts w:ascii="微软雅黑" w:eastAsia="微软雅黑" w:hAnsi="微软雅黑" w:cs="微软雅黑" w:hint="eastAsia"/>
          <w:b/>
          <w:color w:val="000000" w:themeColor="text1"/>
          <w:sz w:val="10"/>
          <w:szCs w:val="10"/>
        </w:rPr>
      </w:pPr>
      <w:r w:rsidRPr="00CC5D82">
        <w:rPr>
          <w:rFonts w:ascii="微软雅黑" w:eastAsia="微软雅黑" w:hAnsi="微软雅黑"/>
          <w:noProof/>
          <w:color w:val="000000" w:themeColor="text1"/>
        </w:rPr>
        <mc:AlternateContent>
          <mc:Choice Requires="wps">
            <w:drawing>
              <wp:anchor distT="0" distB="0" distL="114300" distR="114300" simplePos="0" relativeHeight="251661312" behindDoc="0" locked="0" layoutInCell="1" allowOverlap="1" wp14:anchorId="7F38F5DF" wp14:editId="1D1A5685">
                <wp:simplePos x="0" y="0"/>
                <wp:positionH relativeFrom="column">
                  <wp:posOffset>43815</wp:posOffset>
                </wp:positionH>
                <wp:positionV relativeFrom="paragraph">
                  <wp:posOffset>21590</wp:posOffset>
                </wp:positionV>
                <wp:extent cx="4925060" cy="579120"/>
                <wp:effectExtent l="0" t="0" r="0" b="0"/>
                <wp:wrapTopAndBottom/>
                <wp:docPr id="26" name="矩形 5"/>
                <wp:cNvGraphicFramePr/>
                <a:graphic xmlns:a="http://schemas.openxmlformats.org/drawingml/2006/main">
                  <a:graphicData uri="http://schemas.microsoft.com/office/word/2010/wordprocessingShape">
                    <wps:wsp>
                      <wps:cNvSpPr/>
                      <wps:spPr>
                        <a:xfrm>
                          <a:off x="0" y="0"/>
                          <a:ext cx="4925060" cy="579120"/>
                        </a:xfrm>
                        <a:prstGeom prst="rect">
                          <a:avLst/>
                        </a:prstGeom>
                        <a:noFill/>
                      </wps:spPr>
                      <wps:txbx>
                        <w:txbxContent>
                          <w:p w14:paraId="398D6276" w14:textId="77777777" w:rsidR="002B66C5" w:rsidRDefault="00000000">
                            <w:pPr>
                              <w:pStyle w:val="a8"/>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第四部分  </w:t>
                            </w:r>
                            <w:r>
                              <w:rPr>
                                <w:rFonts w:ascii="微软雅黑" w:eastAsia="微软雅黑" w:hAnsi="微软雅黑" w:cs="微软雅黑" w:hint="eastAsia"/>
                                <w:b/>
                                <w:kern w:val="24"/>
                                <w:sz w:val="52"/>
                                <w:szCs w:val="52"/>
                              </w:rPr>
                              <w:t>职业发展建议</w:t>
                            </w:r>
                            <w:proofErr w:type="gramEnd"/>
                          </w:p>
                        </w:txbxContent>
                      </wps:txbx>
                      <wps:bodyPr wrap="square" lIns="0" tIns="0" rIns="0" bIns="0" rtlCol="0" anchor="b" anchorCtr="0">
                        <a:noAutofit/>
                      </wps:bodyPr>
                    </wps:wsp>
                  </a:graphicData>
                </a:graphic>
              </wp:anchor>
            </w:drawing>
          </mc:Choice>
          <mc:Fallback>
            <w:pict>
              <v:rect w14:anchorId="7F38F5DF" id="_x0000_s1037" style="position:absolute;left:0;text-align:left;margin-left:3.45pt;margin-top:1.7pt;width:387.8pt;height:45.6pt;z-index:25166131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" filled="f" stroked="f">
                <v:textbox inset="0,0,0,0">
                  <w:txbxContent>
                    <w:p w14:paraId="398D6276" w14:textId="77777777" w:rsidR="002B66C5" w:rsidRDefault="00000000">
                      <w:pPr>
                        <w:pStyle w:val="a8"/>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第四部分  </w:t>
                      </w:r>
                      <w:r>
                        <w:rPr>
                          <w:rFonts w:ascii="微软雅黑" w:eastAsia="微软雅黑" w:hAnsi="微软雅黑" w:cs="微软雅黑" w:hint="eastAsia"/>
                          <w:b/>
                          <w:kern w:val="24"/>
                          <w:sz w:val="52"/>
                          <w:szCs w:val="52"/>
                        </w:rPr>
                        <w:t>职业发展建议</w:t>
                      </w:r>
                      <w:proofErr w:type="gramEnd"/>
                    </w:p>
                  </w:txbxContent>
                </v:textbox>
                <w10:wrap type="topAndBottom"/>
              </v:rect>
            </w:pict>
          </mc:Fallback>
        </mc:AlternateContent>
      </w:r>
    </w:p>
    <w:p w14:paraId="06FCFDF0" w14:textId="77777777" w:rsidR="002B66C5" w:rsidRPr="00CC5D82" w:rsidRDefault="00000000">
      <w:pPr>
        <w:pStyle w:val="a3"/>
        <w:spacing w:before="37"/>
        <w:ind w:right="31" w:firstLineChars="200" w:firstLine="492"/>
        <w:rPr>
          <w:rFonts w:hint="eastAsia"/>
          <w:color w:val="000000" w:themeColor="text1"/>
          <w:spacing w:val="3"/>
          <w:sz w:val="24"/>
          <w:szCs w:val="24"/>
          <w:lang w:eastAsia="zh-CN"/>
        </w:rPr>
      </w:pPr>
      <w:bookmarkStart w:id="2" w:name="OLE_LINK4"/>
      <w:r w:rsidRPr="00CC5D82">
        <w:rPr>
          <w:rFonts w:hint="eastAsia"/>
          <w:color w:val="000000" w:themeColor="text1"/>
          <w:spacing w:val="3"/>
          <w:sz w:val="24"/>
          <w:szCs w:val="24"/>
          <w:lang w:eastAsia="zh-CN"/>
        </w:rPr>
        <w:t>特定的性格类型在特定的职业领域上，往往能够释放出更大的潜力，收获更为卓越的成绩。以下关于职业发展建议，将为你展现与自身性格相契合的职业场景，锚定适合自身发展的职业坐标。</w:t>
      </w:r>
    </w:p>
    <w:bookmarkEnd w:id="2"/>
    <w:p w14:paraId="32A69E14" w14:textId="77777777" w:rsidR="002B66C5" w:rsidRPr="00CC5D82"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sidRPr="00CC5D82">
        <w:rPr>
          <w:rFonts w:ascii="微软雅黑" w:eastAsia="微软雅黑" w:hAnsi="微软雅黑" w:cs="微软雅黑" w:hint="eastAsia"/>
          <w:b/>
          <w:color w:val="000000" w:themeColor="text1"/>
          <w:sz w:val="32"/>
          <w:szCs w:val="32"/>
        </w:rPr>
        <w:t>职场角色：</w:t>
      </w:r>
    </w:p>
    <w:p w14:paraId="3D0B4074" w14:textId="77777777" w:rsidR="002B66C5" w:rsidRPr="00CC5D82" w:rsidRDefault="00000000">
      <w:pPr>
        <w:pStyle w:val="a3"/>
        <w:spacing w:before="37"/>
        <w:ind w:right="31" w:firstLineChars="200" w:firstLine="492"/>
        <w:rPr>
          <w:rFonts w:hint="eastAsia"/>
          <w:color w:val="000000" w:themeColor="text1"/>
          <w:spacing w:val="3"/>
          <w:sz w:val="24"/>
          <w:szCs w:val="24"/>
          <w:lang w:eastAsia="zh-CN"/>
        </w:rPr>
      </w:pPr>
      <w:r w:rsidRPr="00CC5D82">
        <w:rPr>
          <w:rFonts w:hint="eastAsia"/>
          <w:color w:val="000000" w:themeColor="text1"/>
          <w:spacing w:val="3"/>
          <w:sz w:val="24"/>
          <w:szCs w:val="24"/>
          <w:lang w:eastAsia="zh-CN"/>
        </w:rPr>
        <w:t>艺术型</w:t>
      </w:r>
    </w:p>
    <w:p w14:paraId="73B47E26" w14:textId="77777777" w:rsidR="002B66C5" w:rsidRPr="00CC5D82"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sidRPr="00CC5D82">
        <w:rPr>
          <w:rFonts w:ascii="微软雅黑" w:eastAsia="微软雅黑" w:hAnsi="微软雅黑" w:cs="微软雅黑" w:hint="eastAsia"/>
          <w:b/>
          <w:color w:val="000000" w:themeColor="text1"/>
          <w:sz w:val="32"/>
          <w:szCs w:val="32"/>
        </w:rPr>
        <w:t>职场定位：</w:t>
      </w:r>
    </w:p>
    <w:p w14:paraId="6E587A1A" w14:textId="77777777" w:rsidR="002B66C5" w:rsidRPr="00CC5D82" w:rsidRDefault="00000000">
      <w:pPr>
        <w:pStyle w:val="a3"/>
        <w:spacing w:before="37"/>
        <w:ind w:right="31" w:firstLineChars="200" w:firstLine="492"/>
        <w:rPr>
          <w:rFonts w:hint="eastAsia"/>
          <w:color w:val="000000" w:themeColor="text1"/>
          <w:sz w:val="24"/>
          <w:szCs w:val="24"/>
          <w:lang w:eastAsia="zh-CN"/>
        </w:rPr>
      </w:pPr>
      <w:bookmarkStart w:id="3" w:name="OLE_LINK2"/>
      <w:r w:rsidRPr="00CC5D82">
        <w:rPr>
          <w:rFonts w:hint="eastAsia"/>
          <w:color w:val="000000" w:themeColor="text1"/>
          <w:spacing w:val="3"/>
          <w:sz w:val="24"/>
          <w:szCs w:val="24"/>
          <w:lang w:eastAsia="zh-CN"/>
        </w:rPr>
        <w:t>专注于通过艺术表达与个性化服务，为群体注入审美价值与情感共鸣。</w:t>
      </w:r>
    </w:p>
    <w:bookmarkEnd w:id="3"/>
    <w:p w14:paraId="535132DA" w14:textId="77777777" w:rsidR="002B66C5" w:rsidRPr="00CC5D82"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sidRPr="00CC5D82">
        <w:rPr>
          <w:rFonts w:ascii="微软雅黑" w:eastAsia="微软雅黑" w:hAnsi="微软雅黑" w:cs="微软雅黑" w:hint="eastAsia"/>
          <w:b/>
          <w:color w:val="000000" w:themeColor="text1"/>
          <w:sz w:val="32"/>
          <w:szCs w:val="32"/>
        </w:rPr>
        <w:t>适应的工作氛围</w:t>
      </w:r>
    </w:p>
    <w:p w14:paraId="6D18B553" w14:textId="77777777" w:rsidR="002B66C5" w:rsidRPr="00CC5D82" w:rsidRDefault="00000000">
      <w:pPr>
        <w:ind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作为该类型的人，职业满足意味着你应该：</w:t>
      </w:r>
    </w:p>
    <w:p w14:paraId="67F13313" w14:textId="77777777" w:rsidR="002B66C5" w:rsidRPr="00CC5D82" w:rsidRDefault="00000000">
      <w:pPr>
        <w:numPr>
          <w:ilvl w:val="0"/>
          <w:numId w:val="3"/>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使个人的内在价值与所关注的事业保持一致，且愿意为之投入精力与才智</w:t>
      </w:r>
    </w:p>
    <w:p w14:paraId="2B415EE8" w14:textId="77777777" w:rsidR="002B66C5" w:rsidRPr="00CC5D82" w:rsidRDefault="00000000">
      <w:pPr>
        <w:numPr>
          <w:ilvl w:val="0"/>
          <w:numId w:val="3"/>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在积极正面的团队中与他人合作时，会成为一名忠诚且具备合作精神的成员</w:t>
      </w:r>
    </w:p>
    <w:p w14:paraId="05E2BF8E" w14:textId="77777777" w:rsidR="002B66C5" w:rsidRPr="00CC5D82" w:rsidRDefault="00000000">
      <w:pPr>
        <w:numPr>
          <w:ilvl w:val="0"/>
          <w:numId w:val="3"/>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注重细节，因为在工作中，所接触到的都是对他人有益且具有实际应用价值的具体事务</w:t>
      </w:r>
    </w:p>
    <w:p w14:paraId="66DB52D2" w14:textId="77777777" w:rsidR="002B66C5" w:rsidRPr="00CC5D82" w:rsidRDefault="00000000">
      <w:pPr>
        <w:numPr>
          <w:ilvl w:val="0"/>
          <w:numId w:val="3"/>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成为适应能力极强而且负责的人，在工作中有明确的目标，能够亲眼见证</w:t>
      </w:r>
      <w:r w:rsidRPr="00CC5D82">
        <w:rPr>
          <w:rFonts w:ascii="微软雅黑" w:eastAsia="微软雅黑" w:hAnsi="微软雅黑" w:cs="微软雅黑" w:hint="eastAsia"/>
          <w:color w:val="000000" w:themeColor="text1"/>
          <w:sz w:val="24"/>
        </w:rPr>
        <w:lastRenderedPageBreak/>
        <w:t>和亲身体会到所做工作的结果实现</w:t>
      </w:r>
    </w:p>
    <w:p w14:paraId="070530E3" w14:textId="77777777" w:rsidR="002B66C5" w:rsidRPr="00CC5D82" w:rsidRDefault="00000000">
      <w:pPr>
        <w:numPr>
          <w:ilvl w:val="0"/>
          <w:numId w:val="3"/>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通过审美和品位提升工作领域的吸引力，使其更加个性化，并为他人创造一个更加舒适的工作环境</w:t>
      </w:r>
    </w:p>
    <w:p w14:paraId="6D312BD6" w14:textId="77777777" w:rsidR="002B66C5" w:rsidRPr="00CC5D82" w:rsidRDefault="00000000">
      <w:pPr>
        <w:numPr>
          <w:ilvl w:val="0"/>
          <w:numId w:val="3"/>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有机会在完成自己认为很重要的工作中体验到自身的成长和发展</w:t>
      </w:r>
    </w:p>
    <w:p w14:paraId="126B9380" w14:textId="77777777" w:rsidR="002B66C5" w:rsidRPr="00CC5D82" w:rsidRDefault="00000000">
      <w:pPr>
        <w:numPr>
          <w:ilvl w:val="0"/>
          <w:numId w:val="3"/>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提供实用的帮助，并及时且高效地解决问题</w:t>
      </w:r>
    </w:p>
    <w:p w14:paraId="44065890" w14:textId="77777777" w:rsidR="002B66C5" w:rsidRPr="00CC5D82" w:rsidRDefault="00000000">
      <w:pPr>
        <w:numPr>
          <w:ilvl w:val="0"/>
          <w:numId w:val="3"/>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不要求做定期的公开演讲，以及领导一群熟知的人或给别人负面的反馈评价</w:t>
      </w:r>
    </w:p>
    <w:p w14:paraId="42805598" w14:textId="77777777" w:rsidR="002B66C5" w:rsidRPr="00CC5D82" w:rsidRDefault="00000000">
      <w:pPr>
        <w:spacing w:line="520" w:lineRule="exact"/>
        <w:ind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该类型的人适宜借助具体的学习经历，采取切实可行的措施，使之与自身能力相匹配，从而直接提升其技能水平。</w:t>
      </w:r>
    </w:p>
    <w:p w14:paraId="5060746C" w14:textId="77777777" w:rsidR="002B66C5" w:rsidRPr="00CC5D82" w:rsidRDefault="00000000">
      <w:pPr>
        <w:spacing w:beforeLines="70" w:before="218" w:afterLines="70" w:after="218"/>
        <w:ind w:left="420" w:hanging="420"/>
        <w:rPr>
          <w:rFonts w:ascii="微软雅黑" w:eastAsia="微软雅黑" w:hAnsi="微软雅黑" w:cs="微软雅黑" w:hint="eastAsia"/>
          <w:b/>
          <w:color w:val="000000" w:themeColor="text1"/>
          <w:sz w:val="32"/>
          <w:szCs w:val="32"/>
        </w:rPr>
      </w:pPr>
      <w:r w:rsidRPr="00CC5D82">
        <w:rPr>
          <w:rFonts w:ascii="微软雅黑" w:eastAsia="微软雅黑" w:hAnsi="微软雅黑" w:cs="微软雅黑" w:hint="eastAsia"/>
          <w:b/>
          <w:color w:val="000000" w:themeColor="text1"/>
          <w:sz w:val="32"/>
          <w:szCs w:val="32"/>
        </w:rPr>
        <w:t>适合的一般职业</w:t>
      </w:r>
    </w:p>
    <w:p w14:paraId="1F5F22A9" w14:textId="77777777" w:rsidR="002B66C5" w:rsidRPr="00CC5D82" w:rsidRDefault="00000000">
      <w:pPr>
        <w:numPr>
          <w:ilvl w:val="0"/>
          <w:numId w:val="3"/>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工艺类，如时装设计师、木匠、珠宝商、工艺品设计师、室内园艺设计师、画家、艺术家、乐器制造者等；</w:t>
      </w:r>
    </w:p>
    <w:p w14:paraId="1FC1758E" w14:textId="77777777" w:rsidR="002B66C5" w:rsidRPr="00CC5D82" w:rsidRDefault="00000000">
      <w:pPr>
        <w:numPr>
          <w:ilvl w:val="0"/>
          <w:numId w:val="3"/>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医疗/保健类，如医务助理、理疗师、放射科医师、验光师/配镜师、药剂师、牙医助理/保健医师、兽医助理、动物饲养员/训导员、饮食专家/营养学家、呼吸系统专家、执业医师/执业护士、运动心理专家、运动教练等；</w:t>
      </w:r>
    </w:p>
    <w:p w14:paraId="5BC778FD" w14:textId="77777777" w:rsidR="002B66C5" w:rsidRPr="00CC5D82" w:rsidRDefault="00000000">
      <w:pPr>
        <w:numPr>
          <w:ilvl w:val="0"/>
          <w:numId w:val="3"/>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商业类，如会计、司法工作者、打字员、监察人员、经理人员等；</w:t>
      </w:r>
    </w:p>
    <w:p w14:paraId="0E7968CA" w14:textId="77777777" w:rsidR="002B66C5" w:rsidRPr="00CC5D82" w:rsidRDefault="00000000">
      <w:pPr>
        <w:numPr>
          <w:ilvl w:val="0"/>
          <w:numId w:val="3"/>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服务类，如警察/劳改干警、紧急热线接线员、库管员、服务员、保洁员、小学教师（自然科学／艺术）、美容师、福利机构工作人员、戒酒戒毒中心工作人员、销售（旅行用品、体育设备、家庭保健品）、保健护理师、公司一般职员、行政人员等；</w:t>
      </w:r>
    </w:p>
    <w:p w14:paraId="62B5CFEB" w14:textId="77777777" w:rsidR="002B66C5" w:rsidRPr="00CC5D82" w:rsidRDefault="00000000">
      <w:pPr>
        <w:numPr>
          <w:ilvl w:val="0"/>
          <w:numId w:val="3"/>
        </w:numPr>
        <w:ind w:left="0" w:firstLineChars="200" w:firstLine="480"/>
        <w:rPr>
          <w:rFonts w:ascii="微软雅黑" w:eastAsia="微软雅黑" w:hAnsi="微软雅黑" w:cs="微软雅黑" w:hint="eastAsia"/>
          <w:color w:val="000000" w:themeColor="text1"/>
          <w:sz w:val="24"/>
        </w:rPr>
      </w:pPr>
      <w:r w:rsidRPr="00CC5D82">
        <w:rPr>
          <w:rFonts w:ascii="微软雅黑" w:eastAsia="微软雅黑" w:hAnsi="微软雅黑" w:cs="微软雅黑" w:hint="eastAsia"/>
          <w:color w:val="000000" w:themeColor="text1"/>
          <w:sz w:val="24"/>
        </w:rPr>
        <w:t>科学技术类，如调查员、测量/检查员、计算机操作者、林业人员、植物学家、技师、生物学家、考古学家、地质学家等。</w:t>
      </w:r>
    </w:p>
    <w:p w14:paraId="4B5889A2" w14:textId="0A068D6D" w:rsidR="002B66C5" w:rsidRPr="00CC5D82" w:rsidRDefault="002B66C5">
      <w:pPr>
        <w:rPr>
          <w:rFonts w:ascii="微软雅黑" w:eastAsia="微软雅黑" w:hAnsi="微软雅黑" w:cs="微软雅黑" w:hint="eastAsia"/>
          <w:b/>
          <w:color w:val="000000" w:themeColor="text1"/>
          <w:sz w:val="10"/>
          <w:szCs w:val="10"/>
        </w:rPr>
      </w:pPr>
    </w:p>
    <w:p w14:paraId="28751D2F" w14:textId="321F484D" w:rsidR="002B66C5" w:rsidRPr="00CC5D82" w:rsidRDefault="00F70195">
      <w:pPr>
        <w:rPr>
          <w:rFonts w:ascii="微软雅黑" w:eastAsia="微软雅黑" w:hAnsi="微软雅黑" w:cs="微软雅黑" w:hint="eastAsia"/>
          <w:b/>
          <w:color w:val="000000" w:themeColor="text1"/>
          <w:sz w:val="10"/>
          <w:szCs w:val="10"/>
        </w:rPr>
      </w:pPr>
      <w:r w:rsidRPr="00CC5D82">
        <w:rPr>
          <w:rFonts w:ascii="微软雅黑" w:eastAsia="微软雅黑" w:hAnsi="微软雅黑"/>
          <w:noProof/>
          <w:color w:val="000000" w:themeColor="text1"/>
          <w:sz w:val="44"/>
        </w:rPr>
        <w:lastRenderedPageBreak/>
        <mc:AlternateContent>
          <mc:Choice Requires="wps">
            <w:drawing>
              <wp:anchor distT="0" distB="0" distL="114300" distR="114300" simplePos="0" relativeHeight="251664384" behindDoc="1" locked="0" layoutInCell="1" allowOverlap="1" wp14:anchorId="1AB248A0" wp14:editId="0E9242EF">
                <wp:simplePos x="0" y="0"/>
                <wp:positionH relativeFrom="column">
                  <wp:posOffset>-1080135</wp:posOffset>
                </wp:positionH>
                <wp:positionV relativeFrom="paragraph">
                  <wp:posOffset>-24130</wp:posOffset>
                </wp:positionV>
                <wp:extent cx="7677150" cy="969010"/>
                <wp:effectExtent l="0" t="0" r="0" b="2540"/>
                <wp:wrapNone/>
                <wp:docPr id="9" name="矩形 9"/>
                <wp:cNvGraphicFramePr/>
                <a:graphic xmlns:a="http://schemas.openxmlformats.org/drawingml/2006/main">
                  <a:graphicData uri="http://schemas.microsoft.com/office/word/2010/wordprocessingShape">
                    <wps:wsp>
                      <wps:cNvSpPr/>
                      <wps:spPr>
                        <a:xfrm>
                          <a:off x="0" y="0"/>
                          <a:ext cx="7677150" cy="969010"/>
                        </a:xfrm>
                        <a:prstGeom prst="rect">
                          <a:avLst/>
                        </a:prstGeom>
                        <a:solidFill>
                          <a:schemeClr val="bg1">
                            <a:lumMod val="95000"/>
                            <a:alpha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37A2FBFD" id="矩形 9" o:spid="_x0000_s1026" style="position:absolute;margin-left:-85.05pt;margin-top:-1.9pt;width:604.5pt;height:76.3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" fillcolor="#f2f2f2 [3052]" stroked="f" strokeweight="1pt">
                <v:fill opacity="39321f"/>
              </v:rect>
            </w:pict>
          </mc:Fallback>
        </mc:AlternateContent>
      </w:r>
      <w:r w:rsidRPr="00CC5D82">
        <w:rPr>
          <w:rFonts w:ascii="微软雅黑" w:eastAsia="微软雅黑" w:hAnsi="微软雅黑"/>
          <w:noProof/>
          <w:color w:val="000000" w:themeColor="text1"/>
        </w:rPr>
        <mc:AlternateContent>
          <mc:Choice Requires="wps">
            <w:drawing>
              <wp:anchor distT="0" distB="0" distL="114300" distR="114300" simplePos="0" relativeHeight="251665408" behindDoc="0" locked="0" layoutInCell="1" allowOverlap="1" wp14:anchorId="39AE3F6F" wp14:editId="427C6F4D">
                <wp:simplePos x="0" y="0"/>
                <wp:positionH relativeFrom="column">
                  <wp:posOffset>78105</wp:posOffset>
                </wp:positionH>
                <wp:positionV relativeFrom="paragraph">
                  <wp:posOffset>151130</wp:posOffset>
                </wp:positionV>
                <wp:extent cx="4925060" cy="579120"/>
                <wp:effectExtent l="0" t="0" r="0" b="0"/>
                <wp:wrapTopAndBottom/>
                <wp:docPr id="11" name="矩形 5"/>
                <wp:cNvGraphicFramePr/>
                <a:graphic xmlns:a="http://schemas.openxmlformats.org/drawingml/2006/main">
                  <a:graphicData uri="http://schemas.microsoft.com/office/word/2010/wordprocessingShape">
                    <wps:wsp>
                      <wps:cNvSpPr/>
                      <wps:spPr>
                        <a:xfrm>
                          <a:off x="0" y="0"/>
                          <a:ext cx="4925060" cy="579120"/>
                        </a:xfrm>
                        <a:prstGeom prst="rect">
                          <a:avLst/>
                        </a:prstGeom>
                        <a:noFill/>
                      </wps:spPr>
                      <wps:txbx>
                        <w:txbxContent>
                          <w:p w14:paraId="2B1C1ED4" w14:textId="77777777" w:rsidR="002B66C5" w:rsidRDefault="00000000">
                            <w:pPr>
                              <w:pStyle w:val="a8"/>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第五部分  </w:t>
                            </w:r>
                            <w:r>
                              <w:rPr>
                                <w:rFonts w:ascii="微软雅黑" w:eastAsia="微软雅黑" w:hAnsi="微软雅黑" w:cs="微软雅黑" w:hint="eastAsia"/>
                                <w:b/>
                                <w:kern w:val="24"/>
                                <w:sz w:val="52"/>
                                <w:szCs w:val="52"/>
                              </w:rPr>
                              <w:t>团队适配建议</w:t>
                            </w:r>
                            <w:proofErr w:type="gramEnd"/>
                          </w:p>
                        </w:txbxContent>
                      </wps:txbx>
                      <wps:bodyPr wrap="square" lIns="0" tIns="0" rIns="0" bIns="0" rtlCol="0" anchor="b" anchorCtr="0">
                        <a:noAutofit/>
                      </wps:bodyPr>
                    </wps:wsp>
                  </a:graphicData>
                </a:graphic>
              </wp:anchor>
            </w:drawing>
          </mc:Choice>
          <mc:Fallback>
            <w:pict>
              <v:rect w14:anchorId="39AE3F6F" id="_x0000_s1038" style="position:absolute;left:0;text-align:left;margin-left:6.15pt;margin-top:11.9pt;width:387.8pt;height:45.6pt;z-index:251665408;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" filled="f" stroked="f">
                <v:textbox inset="0,0,0,0">
                  <w:txbxContent>
                    <w:p w14:paraId="2B1C1ED4" w14:textId="77777777" w:rsidR="002B66C5" w:rsidRDefault="00000000">
                      <w:pPr>
                        <w:pStyle w:val="a8"/>
                        <w:jc w:val="center"/>
                        <w:rPr>
                          <w:rFonts w:ascii="微软雅黑" w:eastAsia="微软雅黑" w:hAnsi="微软雅黑" w:cs="微软雅黑" w:hint="eastAsia"/>
                          <w:b/>
                          <w:sz w:val="52"/>
                          <w:szCs w:val="52"/>
                        </w:rPr>
                      </w:pPr>
                      <w:proofErr w:type="gramStart"/>
                      <w:r>
                        <w:rPr>
                          <w:rFonts w:ascii="微软雅黑" w:eastAsia="微软雅黑" w:hAnsi="微软雅黑" w:cs="微软雅黑" w:hint="eastAsia"/>
                          <w:b/>
                          <w:kern w:val="24"/>
                          <w:sz w:val="52"/>
                          <w:szCs w:val="52"/>
                        </w:rPr>
                        <w:t xml:space="preserve">第五部分  </w:t>
                      </w:r>
                      <w:r>
                        <w:rPr>
                          <w:rFonts w:ascii="微软雅黑" w:eastAsia="微软雅黑" w:hAnsi="微软雅黑" w:cs="微软雅黑" w:hint="eastAsia"/>
                          <w:b/>
                          <w:kern w:val="24"/>
                          <w:sz w:val="52"/>
                          <w:szCs w:val="52"/>
                        </w:rPr>
                        <w:t>团队适配建议</w:t>
                      </w:r>
                      <w:proofErr w:type="gramEnd"/>
                    </w:p>
                  </w:txbxContent>
                </v:textbox>
                <w10:wrap type="topAndBottom"/>
              </v:rect>
            </w:pict>
          </mc:Fallback>
        </mc:AlternateContent>
      </w:r>
    </w:p>
    <w:p w14:paraId="2FED57BC" w14:textId="77777777" w:rsidR="002B66C5" w:rsidRPr="00CC5D82" w:rsidRDefault="00000000">
      <w:pPr>
        <w:pStyle w:val="a3"/>
        <w:spacing w:before="37"/>
        <w:ind w:right="31" w:firstLineChars="200" w:firstLine="492"/>
        <w:rPr>
          <w:rFonts w:hint="eastAsia"/>
          <w:color w:val="000000" w:themeColor="text1"/>
          <w:spacing w:val="2"/>
          <w:sz w:val="24"/>
          <w:szCs w:val="24"/>
          <w:lang w:eastAsia="zh-CN"/>
        </w:rPr>
      </w:pPr>
      <w:r w:rsidRPr="00CC5D82">
        <w:rPr>
          <w:rFonts w:hint="eastAsia"/>
          <w:color w:val="000000" w:themeColor="text1"/>
          <w:spacing w:val="3"/>
          <w:sz w:val="24"/>
          <w:szCs w:val="24"/>
          <w:lang w:eastAsia="zh-CN"/>
        </w:rPr>
        <w:t>“独行者速，众行者远”。多元协作时代，</w:t>
      </w:r>
      <w:r w:rsidRPr="00CC5D82">
        <w:rPr>
          <w:rFonts w:hint="eastAsia"/>
          <w:color w:val="000000" w:themeColor="text1"/>
          <w:spacing w:val="2"/>
          <w:sz w:val="24"/>
          <w:szCs w:val="24"/>
          <w:lang w:eastAsia="zh-CN"/>
        </w:rPr>
        <w:t>职场生态已从单一技能的比拼转变为性格特质的互补，此时</w:t>
      </w:r>
      <w:r w:rsidRPr="00CC5D82">
        <w:rPr>
          <w:rFonts w:hint="eastAsia"/>
          <w:color w:val="000000" w:themeColor="text1"/>
          <w:spacing w:val="3"/>
          <w:sz w:val="24"/>
          <w:szCs w:val="24"/>
          <w:lang w:eastAsia="zh-CN"/>
        </w:rPr>
        <w:t>团队适配力决定了竞争力上限！以下关于团队适配报告，将为你定位适配的团队成员类型，帮</w:t>
      </w:r>
      <w:r w:rsidRPr="00CC5D82">
        <w:rPr>
          <w:rFonts w:hint="eastAsia"/>
          <w:color w:val="000000" w:themeColor="text1"/>
          <w:spacing w:val="2"/>
          <w:sz w:val="24"/>
          <w:szCs w:val="24"/>
          <w:lang w:eastAsia="zh-CN"/>
        </w:rPr>
        <w:t>助你在职场中找到专属生态位。</w:t>
      </w:r>
    </w:p>
    <w:p w14:paraId="3F4BA1F6" w14:textId="77777777" w:rsidR="002B66C5" w:rsidRPr="00CC5D82" w:rsidRDefault="00000000">
      <w:pPr>
        <w:pStyle w:val="a3"/>
        <w:spacing w:before="231"/>
        <w:rPr>
          <w:rFonts w:hint="eastAsia"/>
          <w:b/>
          <w:bCs/>
          <w:color w:val="000000" w:themeColor="text1"/>
          <w:spacing w:val="3"/>
          <w:sz w:val="24"/>
          <w:szCs w:val="24"/>
        </w:rPr>
      </w:pPr>
      <w:proofErr w:type="spellStart"/>
      <w:r w:rsidRPr="00CC5D82">
        <w:rPr>
          <w:rFonts w:hint="eastAsia"/>
          <w:b/>
          <w:bCs/>
          <w:color w:val="000000" w:themeColor="text1"/>
          <w:spacing w:val="3"/>
          <w:sz w:val="24"/>
          <w:szCs w:val="24"/>
        </w:rPr>
        <w:t>适配类型</w:t>
      </w:r>
      <w:proofErr w:type="spellEnd"/>
      <w:r w:rsidRPr="00CC5D82">
        <w:rPr>
          <w:b/>
          <w:bCs/>
          <w:color w:val="000000" w:themeColor="text1"/>
          <w:spacing w:val="3"/>
          <w:sz w:val="24"/>
          <w:szCs w:val="24"/>
        </w:rPr>
        <w:t>：</w:t>
      </w:r>
    </w:p>
    <w:p w14:paraId="53912BF7" w14:textId="77777777" w:rsidR="002B66C5" w:rsidRPr="00CC5D82" w:rsidRDefault="00000000">
      <w:pPr>
        <w:pStyle w:val="a3"/>
        <w:spacing w:before="37"/>
        <w:ind w:right="31"/>
        <w:jc w:val="center"/>
        <w:rPr>
          <w:rFonts w:hint="eastAsia"/>
          <w:color w:val="000000" w:themeColor="text1"/>
          <w:spacing w:val="2"/>
          <w:sz w:val="24"/>
          <w:szCs w:val="24"/>
        </w:rPr>
      </w:pPr>
      <w:bookmarkStart w:id="4" w:name="OLE_LINK6"/>
      <w:r w:rsidRPr="00CC5D82">
        <w:rPr>
          <w:noProof/>
          <w:color w:val="000000" w:themeColor="text1"/>
        </w:rPr>
        <w:drawing>
          <wp:inline distT="0" distB="0" distL="0" distR="0" wp14:anchorId="414AA50C" wp14:editId="112A54D2">
            <wp:extent cx="4129405" cy="1800225"/>
            <wp:effectExtent l="0" t="0" r="0" b="0"/>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12"/>
                    <a:stretch>
                      <a:fillRect/>
                    </a:stretch>
                  </pic:blipFill>
                  <pic:spPr>
                    <a:xfrm>
                      <a:off x="0" y="0"/>
                      <a:ext cx="4129405" cy="1800225"/>
                    </a:xfrm>
                    <a:prstGeom prst="rect">
                      <a:avLst/>
                    </a:prstGeom>
                    <a:noFill/>
                    <a:ln>
                      <a:noFill/>
                    </a:ln>
                  </pic:spPr>
                </pic:pic>
              </a:graphicData>
            </a:graphic>
          </wp:inline>
        </w:drawing>
      </w:r>
    </w:p>
    <w:p w14:paraId="03507528" w14:textId="77777777" w:rsidR="002B66C5" w:rsidRPr="00CC5D82" w:rsidRDefault="00000000">
      <w:pPr>
        <w:pStyle w:val="a3"/>
        <w:spacing w:before="37"/>
        <w:ind w:right="31" w:firstLineChars="200" w:firstLine="488"/>
        <w:rPr>
          <w:rFonts w:hint="eastAsia"/>
          <w:b/>
          <w:bCs/>
          <w:color w:val="000000" w:themeColor="text1"/>
          <w:spacing w:val="2"/>
          <w:sz w:val="24"/>
          <w:szCs w:val="24"/>
          <w:lang w:eastAsia="zh-CN"/>
        </w:rPr>
      </w:pPr>
      <w:r w:rsidRPr="00CC5D82">
        <w:rPr>
          <w:rFonts w:hint="eastAsia"/>
          <w:b/>
          <w:bCs/>
          <w:color w:val="000000" w:themeColor="text1"/>
          <w:spacing w:val="2"/>
          <w:sz w:val="24"/>
          <w:szCs w:val="24"/>
          <w:lang w:eastAsia="zh-CN"/>
        </w:rPr>
        <w:t>适配类型</w:t>
      </w:r>
      <w:bookmarkEnd w:id="4"/>
      <w:r w:rsidRPr="00CC5D82">
        <w:rPr>
          <w:rFonts w:hint="eastAsia"/>
          <w:b/>
          <w:bCs/>
          <w:color w:val="000000" w:themeColor="text1"/>
          <w:spacing w:val="2"/>
          <w:sz w:val="24"/>
          <w:szCs w:val="24"/>
          <w:lang w:eastAsia="zh-CN"/>
        </w:rPr>
        <w:t>1：ESFP</w:t>
      </w:r>
    </w:p>
    <w:p w14:paraId="40AB2B84" w14:textId="77777777" w:rsidR="002B66C5" w:rsidRPr="00CC5D82" w:rsidRDefault="00000000">
      <w:pPr>
        <w:pStyle w:val="a3"/>
        <w:spacing w:before="37"/>
        <w:ind w:right="31" w:firstLineChars="200" w:firstLine="488"/>
        <w:rPr>
          <w:rFonts w:hint="eastAsia"/>
          <w:color w:val="000000" w:themeColor="text1"/>
          <w:spacing w:val="2"/>
          <w:sz w:val="24"/>
          <w:szCs w:val="24"/>
          <w:lang w:eastAsia="zh-CN"/>
        </w:rPr>
      </w:pPr>
      <w:r w:rsidRPr="00CC5D82">
        <w:rPr>
          <w:rFonts w:hint="eastAsia"/>
          <w:color w:val="000000" w:themeColor="text1"/>
          <w:spacing w:val="2"/>
          <w:sz w:val="24"/>
          <w:szCs w:val="24"/>
          <w:lang w:eastAsia="zh-CN"/>
        </w:rPr>
        <w:t>ISFP可能过于内向和注重个人感受，缺乏社交活力和表现力。ESFP的热情和社交能力可以激发ISFP的活力，两者在艺术表演、设计等领域中能形成良好合作，共同营造富有创意和表现力的氛围。</w:t>
      </w:r>
    </w:p>
    <w:p w14:paraId="01B13256" w14:textId="77777777" w:rsidR="002B66C5" w:rsidRPr="00CC5D82" w:rsidRDefault="00000000">
      <w:pPr>
        <w:pStyle w:val="a3"/>
        <w:spacing w:before="37"/>
        <w:ind w:right="31" w:firstLineChars="200" w:firstLine="488"/>
        <w:rPr>
          <w:rFonts w:hint="eastAsia"/>
          <w:b/>
          <w:bCs/>
          <w:color w:val="000000" w:themeColor="text1"/>
          <w:spacing w:val="2"/>
          <w:sz w:val="24"/>
          <w:szCs w:val="24"/>
          <w:lang w:eastAsia="zh-CN"/>
        </w:rPr>
      </w:pPr>
      <w:r w:rsidRPr="00CC5D82">
        <w:rPr>
          <w:rFonts w:hint="eastAsia"/>
          <w:b/>
          <w:bCs/>
          <w:color w:val="000000" w:themeColor="text1"/>
          <w:spacing w:val="2"/>
          <w:sz w:val="24"/>
          <w:szCs w:val="24"/>
          <w:lang w:eastAsia="zh-CN"/>
        </w:rPr>
        <w:t>适配类型2：INFJ</w:t>
      </w:r>
    </w:p>
    <w:p w14:paraId="05E4CD62" w14:textId="77777777" w:rsidR="002B66C5" w:rsidRPr="00CC5D82" w:rsidRDefault="00000000">
      <w:pPr>
        <w:pStyle w:val="a3"/>
        <w:spacing w:before="37"/>
        <w:ind w:right="31" w:firstLineChars="200" w:firstLine="488"/>
        <w:rPr>
          <w:rFonts w:hint="eastAsia"/>
          <w:color w:val="000000" w:themeColor="text1"/>
          <w:spacing w:val="2"/>
          <w:sz w:val="24"/>
          <w:szCs w:val="24"/>
          <w:lang w:eastAsia="zh-CN"/>
        </w:rPr>
      </w:pPr>
      <w:r w:rsidRPr="00CC5D82">
        <w:rPr>
          <w:rFonts w:hint="eastAsia"/>
          <w:color w:val="000000" w:themeColor="text1"/>
          <w:spacing w:val="2"/>
          <w:sz w:val="24"/>
          <w:szCs w:val="24"/>
          <w:lang w:eastAsia="zh-CN"/>
        </w:rPr>
        <w:t>ISFP可能缺乏深度思考和战略规划能力。INFJ的深刻洞察力和价值观可以引导ISFP的工作方向，两者在艺术创作、心理咨询等需要人文关怀和深度的领域中能形成互补。</w:t>
      </w:r>
    </w:p>
    <w:p w14:paraId="35A7EEAA" w14:textId="77777777" w:rsidR="002B66C5" w:rsidRPr="00CC5D82" w:rsidRDefault="00000000">
      <w:pPr>
        <w:pStyle w:val="a3"/>
        <w:spacing w:before="37"/>
        <w:ind w:right="31" w:firstLineChars="200" w:firstLine="488"/>
        <w:rPr>
          <w:rFonts w:hint="eastAsia"/>
          <w:b/>
          <w:bCs/>
          <w:color w:val="000000" w:themeColor="text1"/>
          <w:spacing w:val="2"/>
          <w:sz w:val="24"/>
          <w:szCs w:val="24"/>
          <w:lang w:eastAsia="zh-CN"/>
        </w:rPr>
      </w:pPr>
      <w:r w:rsidRPr="00CC5D82">
        <w:rPr>
          <w:rFonts w:hint="eastAsia"/>
          <w:b/>
          <w:bCs/>
          <w:color w:val="000000" w:themeColor="text1"/>
          <w:spacing w:val="2"/>
          <w:sz w:val="24"/>
          <w:szCs w:val="24"/>
          <w:lang w:eastAsia="zh-CN"/>
        </w:rPr>
        <w:t>适配类型3：ISTP</w:t>
      </w:r>
    </w:p>
    <w:p w14:paraId="067BB3DD" w14:textId="77777777" w:rsidR="002B66C5" w:rsidRPr="00CC5D82" w:rsidRDefault="00000000">
      <w:pPr>
        <w:pStyle w:val="a3"/>
        <w:spacing w:before="37"/>
        <w:ind w:right="31" w:firstLineChars="200" w:firstLine="488"/>
        <w:rPr>
          <w:rFonts w:hint="eastAsia"/>
          <w:color w:val="000000" w:themeColor="text1"/>
          <w:lang w:eastAsia="zh-CN"/>
        </w:rPr>
      </w:pPr>
      <w:r w:rsidRPr="00CC5D82">
        <w:rPr>
          <w:rFonts w:hint="eastAsia"/>
          <w:color w:val="000000" w:themeColor="text1"/>
          <w:spacing w:val="2"/>
          <w:sz w:val="24"/>
          <w:szCs w:val="24"/>
          <w:lang w:eastAsia="zh-CN"/>
        </w:rPr>
        <w:t>ISFP可能过于关注个人情感和审美，忽视实际操作和问题解决。ISTP的逻辑思维和动手能力可以弥补这一不足，两者在需要艺术审美和实际操作结合的领</w:t>
      </w:r>
      <w:r w:rsidRPr="00CC5D82">
        <w:rPr>
          <w:rFonts w:hint="eastAsia"/>
          <w:color w:val="000000" w:themeColor="text1"/>
          <w:spacing w:val="2"/>
          <w:sz w:val="24"/>
          <w:szCs w:val="24"/>
          <w:lang w:eastAsia="zh-CN"/>
        </w:rPr>
        <w:lastRenderedPageBreak/>
        <w:t>域（如手工艺设计、产品原型制作）中能形成高效协作。</w:t>
      </w:r>
    </w:p>
    <w:sectPr w:rsidR="002B66C5" w:rsidRPr="00CC5D82" w:rsidSect="00F70195">
      <w:footerReference w:type="default" r:id="rId13"/>
      <w:pgSz w:w="11906" w:h="16838"/>
      <w:pgMar w:top="1134" w:right="1701" w:bottom="1134" w:left="1701" w:header="851"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3DCB6" w14:textId="77777777" w:rsidR="00E81E81" w:rsidRDefault="00E81E81">
      <w:r>
        <w:separator/>
      </w:r>
    </w:p>
  </w:endnote>
  <w:endnote w:type="continuationSeparator" w:id="0">
    <w:p w14:paraId="2B506480" w14:textId="77777777" w:rsidR="00E81E81" w:rsidRDefault="00E81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42225191-A9BD-4D2E-A6A6-6B5A739575E1}"/>
  </w:font>
  <w:font w:name="微软雅黑">
    <w:panose1 w:val="020B0503020204020204"/>
    <w:charset w:val="86"/>
    <w:family w:val="swiss"/>
    <w:pitch w:val="variable"/>
    <w:sig w:usb0="80000287" w:usb1="2ACF3C50" w:usb2="00000016" w:usb3="00000000" w:csb0="0004001F" w:csb1="00000000"/>
    <w:embedRegular r:id="rId2" w:subsetted="1" w:fontKey="{5B3D42FB-AF4A-4501-BBF6-CB0F93BB279A}"/>
    <w:embedBold r:id="rId3" w:subsetted="1" w:fontKey="{DA3EE8E4-D259-4D0C-83D0-9C78DB07FDEE}"/>
  </w:font>
  <w:font w:name="汉仪雅酷黑 75W">
    <w:altName w:val="黑体"/>
    <w:charset w:val="86"/>
    <w:family w:val="auto"/>
    <w:pitch w:val="default"/>
    <w:sig w:usb0="00000000" w:usb1="00000000" w:usb2="00000016" w:usb3="00000000" w:csb0="2004000F" w:csb1="00000000"/>
  </w:font>
  <w:font w:name="Calibri Light">
    <w:panose1 w:val="020F0302020204030204"/>
    <w:charset w:val="00"/>
    <w:family w:val="swiss"/>
    <w:pitch w:val="variable"/>
    <w:sig w:usb0="E4002EFF" w:usb1="C200247B" w:usb2="00000009" w:usb3="00000000" w:csb0="000001FF" w:csb1="00000000"/>
    <w:embedBold r:id="rId4" w:subsetted="1" w:fontKey="{8B8002F0-FC91-4897-B9E4-4FA7D0D845D2}"/>
  </w:font>
  <w:font w:name="黑体">
    <w:altName w:val="SimHei"/>
    <w:panose1 w:val="02010609060101010101"/>
    <w:charset w:val="86"/>
    <w:family w:val="modern"/>
    <w:pitch w:val="fixed"/>
    <w:sig w:usb0="800002BF" w:usb1="38CF7CFA" w:usb2="00000016" w:usb3="00000000" w:csb0="00040001" w:csb1="00000000"/>
    <w:embedRegular r:id="rId5" w:subsetted="1" w:fontKey="{4F6A38F3-FAF7-4B9F-AEA0-C216BAF06D50}"/>
  </w:font>
  <w:font w:name="方正仿宋_GB2312">
    <w:altName w:val="微软雅黑"/>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505434"/>
      <w:docPartObj>
        <w:docPartGallery w:val="Page Numbers (Bottom of Page)"/>
        <w:docPartUnique/>
      </w:docPartObj>
    </w:sdtPr>
    <w:sdtEndPr>
      <w:rPr>
        <w:sz w:val="20"/>
        <w:szCs w:val="28"/>
      </w:rPr>
    </w:sdtEndPr>
    <w:sdtContent>
      <w:p w14:paraId="49817AAB" w14:textId="63C18FCE" w:rsidR="001A44F5" w:rsidRPr="001A44F5" w:rsidRDefault="001A44F5">
        <w:pPr>
          <w:pStyle w:val="a5"/>
          <w:jc w:val="center"/>
          <w:rPr>
            <w:rFonts w:hint="eastAsia"/>
            <w:sz w:val="20"/>
            <w:szCs w:val="28"/>
          </w:rPr>
        </w:pPr>
        <w:r w:rsidRPr="001A44F5">
          <w:rPr>
            <w:sz w:val="20"/>
            <w:szCs w:val="28"/>
          </w:rPr>
          <w:fldChar w:fldCharType="begin"/>
        </w:r>
        <w:r w:rsidRPr="001A44F5">
          <w:rPr>
            <w:sz w:val="20"/>
            <w:szCs w:val="28"/>
          </w:rPr>
          <w:instrText>PAGE   \* MERGEFORMAT</w:instrText>
        </w:r>
        <w:r w:rsidRPr="001A44F5">
          <w:rPr>
            <w:sz w:val="20"/>
            <w:szCs w:val="28"/>
          </w:rPr>
          <w:fldChar w:fldCharType="separate"/>
        </w:r>
        <w:r w:rsidRPr="001A44F5">
          <w:rPr>
            <w:sz w:val="20"/>
            <w:szCs w:val="28"/>
            <w:lang w:val="zh-CN"/>
          </w:rPr>
          <w:t>2</w:t>
        </w:r>
        <w:r w:rsidRPr="001A44F5">
          <w:rPr>
            <w:sz w:val="20"/>
            <w:szCs w:val="28"/>
          </w:rPr>
          <w:fldChar w:fldCharType="end"/>
        </w:r>
      </w:p>
    </w:sdtContent>
  </w:sdt>
  <w:p w14:paraId="772F72E4" w14:textId="48AE967F" w:rsidR="002B66C5" w:rsidRDefault="002B66C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CD41D" w14:textId="77777777" w:rsidR="00E81E81" w:rsidRDefault="00E81E81">
      <w:r>
        <w:separator/>
      </w:r>
    </w:p>
  </w:footnote>
  <w:footnote w:type="continuationSeparator" w:id="0">
    <w:p w14:paraId="72778908" w14:textId="77777777" w:rsidR="00E81E81" w:rsidRDefault="00E81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FE19" w14:textId="77777777" w:rsidR="002B66C5" w:rsidRDefault="00000000">
    <w:pPr>
      <w:pStyle w:val="a7"/>
      <w:jc w:val="right"/>
      <w:rPr>
        <w:rFonts w:ascii="黑体" w:eastAsia="黑体" w:hAnsi="黑体" w:cs="黑体" w:hint="eastAsia"/>
        <w:sz w:val="24"/>
        <w:szCs w:val="40"/>
      </w:rPr>
    </w:pPr>
    <w:r>
      <w:rPr>
        <w:rFonts w:ascii="黑体" w:eastAsia="黑体" w:hAnsi="黑体" w:cs="黑体" w:hint="eastAsia"/>
        <w:sz w:val="24"/>
        <w:szCs w:val="40"/>
      </w:rPr>
      <w:t>职业性格测验报告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D79B40"/>
    <w:multiLevelType w:val="singleLevel"/>
    <w:tmpl w:val="ABD79B40"/>
    <w:lvl w:ilvl="0">
      <w:start w:val="1"/>
      <w:numFmt w:val="bullet"/>
      <w:lvlText w:val=""/>
      <w:lvlJc w:val="left"/>
      <w:pPr>
        <w:ind w:left="420" w:hanging="420"/>
      </w:pPr>
      <w:rPr>
        <w:rFonts w:ascii="Wingdings" w:hAnsi="Wingdings" w:hint="default"/>
        <w:color w:val="36BAF8"/>
      </w:rPr>
    </w:lvl>
  </w:abstractNum>
  <w:abstractNum w:abstractNumId="1" w15:restartNumberingAfterBreak="0">
    <w:nsid w:val="DB0C22D4"/>
    <w:multiLevelType w:val="singleLevel"/>
    <w:tmpl w:val="DB0C22D4"/>
    <w:lvl w:ilvl="0">
      <w:start w:val="1"/>
      <w:numFmt w:val="bullet"/>
      <w:lvlText w:val=""/>
      <w:lvlJc w:val="left"/>
      <w:pPr>
        <w:ind w:left="420" w:hanging="420"/>
      </w:pPr>
      <w:rPr>
        <w:rFonts w:ascii="Wingdings" w:hAnsi="Wingdings" w:hint="default"/>
        <w:color w:val="36BAF8"/>
      </w:rPr>
    </w:lvl>
  </w:abstractNum>
  <w:abstractNum w:abstractNumId="2" w15:restartNumberingAfterBreak="0">
    <w:nsid w:val="F38E8289"/>
    <w:multiLevelType w:val="singleLevel"/>
    <w:tmpl w:val="F38E8289"/>
    <w:lvl w:ilvl="0">
      <w:start w:val="1"/>
      <w:numFmt w:val="bullet"/>
      <w:lvlText w:val=""/>
      <w:lvlJc w:val="left"/>
      <w:pPr>
        <w:ind w:left="420" w:hanging="420"/>
      </w:pPr>
      <w:rPr>
        <w:rFonts w:ascii="Wingdings" w:hAnsi="Wingdings" w:hint="default"/>
        <w:color w:val="36BAF8"/>
      </w:rPr>
    </w:lvl>
  </w:abstractNum>
  <w:num w:numId="1" w16cid:durableId="431585329">
    <w:abstractNumId w:val="0"/>
  </w:num>
  <w:num w:numId="2" w16cid:durableId="1011104837">
    <w:abstractNumId w:val="2"/>
  </w:num>
  <w:num w:numId="3" w16cid:durableId="1737242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RkMzQ1OGM3MGIxM2I1MDY4Y2IyOTEyMTFhYjZkODgifQ=="/>
  </w:docVars>
  <w:rsids>
    <w:rsidRoot w:val="32F36ACD"/>
    <w:rsid w:val="001A44F5"/>
    <w:rsid w:val="002B66C5"/>
    <w:rsid w:val="00301DA0"/>
    <w:rsid w:val="005601FE"/>
    <w:rsid w:val="00700923"/>
    <w:rsid w:val="00A74B46"/>
    <w:rsid w:val="00AA0A09"/>
    <w:rsid w:val="00BA5961"/>
    <w:rsid w:val="00C53773"/>
    <w:rsid w:val="00C60E44"/>
    <w:rsid w:val="00CC5D82"/>
    <w:rsid w:val="00D61792"/>
    <w:rsid w:val="00E46BC5"/>
    <w:rsid w:val="00E81E81"/>
    <w:rsid w:val="00F70195"/>
    <w:rsid w:val="02256A93"/>
    <w:rsid w:val="03560D95"/>
    <w:rsid w:val="04074AA2"/>
    <w:rsid w:val="083A756A"/>
    <w:rsid w:val="09F66964"/>
    <w:rsid w:val="0EC64F8E"/>
    <w:rsid w:val="11725486"/>
    <w:rsid w:val="12D86D3E"/>
    <w:rsid w:val="12EC4418"/>
    <w:rsid w:val="140D5A6F"/>
    <w:rsid w:val="14322531"/>
    <w:rsid w:val="14C408CB"/>
    <w:rsid w:val="19082544"/>
    <w:rsid w:val="19472589"/>
    <w:rsid w:val="1F817EB6"/>
    <w:rsid w:val="20321801"/>
    <w:rsid w:val="212A1E87"/>
    <w:rsid w:val="22DF6543"/>
    <w:rsid w:val="246431AC"/>
    <w:rsid w:val="278631DE"/>
    <w:rsid w:val="2A461AE0"/>
    <w:rsid w:val="2E58318E"/>
    <w:rsid w:val="2E8E614B"/>
    <w:rsid w:val="2F94151F"/>
    <w:rsid w:val="31110DE4"/>
    <w:rsid w:val="32F36ACD"/>
    <w:rsid w:val="347E7C0C"/>
    <w:rsid w:val="3C2B6D87"/>
    <w:rsid w:val="3F5E2485"/>
    <w:rsid w:val="48E133F0"/>
    <w:rsid w:val="4FAE3B00"/>
    <w:rsid w:val="4FE72E67"/>
    <w:rsid w:val="50091476"/>
    <w:rsid w:val="52746FDE"/>
    <w:rsid w:val="552D7546"/>
    <w:rsid w:val="55D16784"/>
    <w:rsid w:val="57447EB8"/>
    <w:rsid w:val="5963595B"/>
    <w:rsid w:val="598D6AF8"/>
    <w:rsid w:val="611F2AAF"/>
    <w:rsid w:val="65D22CE0"/>
    <w:rsid w:val="677B379E"/>
    <w:rsid w:val="6BDF6620"/>
    <w:rsid w:val="6F914B78"/>
    <w:rsid w:val="72214077"/>
    <w:rsid w:val="72430217"/>
    <w:rsid w:val="73187DFB"/>
    <w:rsid w:val="73BA3F7E"/>
    <w:rsid w:val="75032589"/>
    <w:rsid w:val="75402CF3"/>
    <w:rsid w:val="7599712C"/>
    <w:rsid w:val="7E720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6023B8E"/>
  <w15:docId w15:val="{0791B94B-4C7D-4371-9C53-993214137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Body Text" w:semiHidden="1" w:uiPriority="99"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qFormat/>
    <w:rPr>
      <w:rFonts w:ascii="微软雅黑" w:eastAsia="微软雅黑" w:hAnsi="微软雅黑" w:cs="微软雅黑"/>
      <w:sz w:val="18"/>
      <w:szCs w:val="18"/>
      <w:lang w:eastAsia="en-US"/>
    </w:rPr>
  </w:style>
  <w:style w:type="paragraph" w:styleId="a5">
    <w:name w:val="footer"/>
    <w:basedOn w:val="a"/>
    <w:link w:val="a6"/>
    <w:uiPriority w:val="99"/>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Normal (Web)"/>
    <w:basedOn w:val="a"/>
    <w:qFormat/>
    <w:pPr>
      <w:spacing w:beforeAutospacing="1" w:afterAutospacing="1"/>
      <w:jc w:val="left"/>
    </w:pPr>
    <w:rPr>
      <w:rFonts w:cs="Times New Roman"/>
      <w:kern w:val="0"/>
      <w:sz w:val="24"/>
    </w:rPr>
  </w:style>
  <w:style w:type="character" w:customStyle="1" w:styleId="a6">
    <w:name w:val="页脚 字符"/>
    <w:basedOn w:val="a0"/>
    <w:link w:val="a5"/>
    <w:uiPriority w:val="99"/>
    <w:rsid w:val="001A44F5"/>
    <w:rPr>
      <w:rFonts w:asciiTheme="minorHAnsi" w:eastAsiaTheme="minorEastAsia" w:hAnsiTheme="minorHAnsi" w:cstheme="minorBidi"/>
      <w:kern w:val="2"/>
      <w:sz w:val="18"/>
      <w:szCs w:val="24"/>
    </w:rPr>
  </w:style>
  <w:style w:type="character" w:customStyle="1" w:styleId="a4">
    <w:name w:val="正文文本 字符"/>
    <w:basedOn w:val="a0"/>
    <w:link w:val="a3"/>
    <w:uiPriority w:val="99"/>
    <w:semiHidden/>
    <w:rsid w:val="00BA5961"/>
    <w:rPr>
      <w:rFonts w:ascii="微软雅黑" w:eastAsia="微软雅黑" w:hAnsi="微软雅黑" w:cs="微软雅黑"/>
      <w:kern w:val="2"/>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istrator\Desktop\&#26609;&#24418;&#2227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Pt>
            <c:idx val="0"/>
            <c:invertIfNegative val="0"/>
            <c:bubble3D val="0"/>
            <c:spPr>
              <a:solidFill>
                <a:srgbClr val="9D8EC1"/>
              </a:solidFill>
              <a:ln>
                <a:noFill/>
              </a:ln>
              <a:effectLst/>
            </c:spPr>
            <c:extLst>
              <c:ext xmlns:c16="http://schemas.microsoft.com/office/drawing/2014/chart" uri="{C3380CC4-5D6E-409C-BE32-E72D297353CC}">
                <c16:uniqueId val="{00000001-2730-408F-8024-E18AE8378909}"/>
              </c:ext>
            </c:extLst>
          </c:dPt>
          <c:dPt>
            <c:idx val="1"/>
            <c:invertIfNegative val="0"/>
            <c:bubble3D val="0"/>
            <c:spPr>
              <a:solidFill>
                <a:srgbClr val="9D8EC1"/>
              </a:solidFill>
              <a:ln>
                <a:noFill/>
              </a:ln>
              <a:effectLst/>
            </c:spPr>
            <c:extLst>
              <c:ext xmlns:c16="http://schemas.microsoft.com/office/drawing/2014/chart" uri="{C3380CC4-5D6E-409C-BE32-E72D297353CC}">
                <c16:uniqueId val="{00000003-2730-408F-8024-E18AE8378909}"/>
              </c:ext>
            </c:extLst>
          </c:dPt>
          <c:dPt>
            <c:idx val="2"/>
            <c:invertIfNegative val="0"/>
            <c:bubble3D val="0"/>
            <c:spPr>
              <a:solidFill>
                <a:srgbClr val="6DABD6"/>
              </a:solidFill>
              <a:ln>
                <a:noFill/>
              </a:ln>
              <a:effectLst/>
            </c:spPr>
            <c:extLst>
              <c:ext xmlns:c16="http://schemas.microsoft.com/office/drawing/2014/chart" uri="{C3380CC4-5D6E-409C-BE32-E72D297353CC}">
                <c16:uniqueId val="{00000005-2730-408F-8024-E18AE8378909}"/>
              </c:ext>
            </c:extLst>
          </c:dPt>
          <c:dPt>
            <c:idx val="3"/>
            <c:invertIfNegative val="0"/>
            <c:bubble3D val="0"/>
            <c:spPr>
              <a:solidFill>
                <a:srgbClr val="6DABD6"/>
              </a:solidFill>
              <a:ln>
                <a:noFill/>
              </a:ln>
              <a:effectLst/>
            </c:spPr>
            <c:extLst>
              <c:ext xmlns:c16="http://schemas.microsoft.com/office/drawing/2014/chart" uri="{C3380CC4-5D6E-409C-BE32-E72D297353CC}">
                <c16:uniqueId val="{00000007-2730-408F-8024-E18AE8378909}"/>
              </c:ext>
            </c:extLst>
          </c:dPt>
          <c:dPt>
            <c:idx val="4"/>
            <c:invertIfNegative val="0"/>
            <c:bubble3D val="0"/>
            <c:spPr>
              <a:solidFill>
                <a:srgbClr val="98C090"/>
              </a:solidFill>
              <a:ln>
                <a:noFill/>
              </a:ln>
              <a:effectLst/>
            </c:spPr>
            <c:extLst>
              <c:ext xmlns:c16="http://schemas.microsoft.com/office/drawing/2014/chart" uri="{C3380CC4-5D6E-409C-BE32-E72D297353CC}">
                <c16:uniqueId val="{00000009-2730-408F-8024-E18AE8378909}"/>
              </c:ext>
            </c:extLst>
          </c:dPt>
          <c:dPt>
            <c:idx val="5"/>
            <c:invertIfNegative val="0"/>
            <c:bubble3D val="0"/>
            <c:spPr>
              <a:solidFill>
                <a:srgbClr val="98C090"/>
              </a:solidFill>
              <a:ln>
                <a:noFill/>
              </a:ln>
              <a:effectLst/>
            </c:spPr>
            <c:extLst>
              <c:ext xmlns:c16="http://schemas.microsoft.com/office/drawing/2014/chart" uri="{C3380CC4-5D6E-409C-BE32-E72D297353CC}">
                <c16:uniqueId val="{0000000B-2730-408F-8024-E18AE8378909}"/>
              </c:ext>
            </c:extLst>
          </c:dPt>
          <c:dPt>
            <c:idx val="6"/>
            <c:invertIfNegative val="0"/>
            <c:bubble3D val="0"/>
            <c:spPr>
              <a:solidFill>
                <a:srgbClr val="E5B423"/>
              </a:solidFill>
              <a:ln>
                <a:noFill/>
              </a:ln>
              <a:effectLst/>
            </c:spPr>
            <c:extLst>
              <c:ext xmlns:c16="http://schemas.microsoft.com/office/drawing/2014/chart" uri="{C3380CC4-5D6E-409C-BE32-E72D297353CC}">
                <c16:uniqueId val="{0000000D-2730-408F-8024-E18AE8378909}"/>
              </c:ext>
            </c:extLst>
          </c:dPt>
          <c:dPt>
            <c:idx val="7"/>
            <c:invertIfNegative val="0"/>
            <c:bubble3D val="0"/>
            <c:spPr>
              <a:solidFill>
                <a:srgbClr val="E5B423"/>
              </a:solidFill>
              <a:ln>
                <a:noFill/>
              </a:ln>
              <a:effectLst/>
            </c:spPr>
            <c:extLst>
              <c:ext xmlns:c16="http://schemas.microsoft.com/office/drawing/2014/chart" uri="{C3380CC4-5D6E-409C-BE32-E72D297353CC}">
                <c16:uniqueId val="{0000000F-2730-408F-8024-E18AE8378909}"/>
              </c:ext>
            </c:extLst>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[柱形图.xlsx]Sheet1!$A$1:$B$8</c:f>
              <c:multiLvlStrCache>
                <c:ptCount val="8"/>
                <c:lvl>
                  <c:pt idx="0">
                    <c:v>外向E</c:v>
                  </c:pt>
                  <c:pt idx="1">
                    <c:v>内向I</c:v>
                  </c:pt>
                  <c:pt idx="2">
                    <c:v>感觉S</c:v>
                  </c:pt>
                  <c:pt idx="3">
                    <c:v>直觉N</c:v>
                  </c:pt>
                  <c:pt idx="4">
                    <c:v>思考T</c:v>
                  </c:pt>
                  <c:pt idx="5">
                    <c:v>情感F</c:v>
                  </c:pt>
                  <c:pt idx="6">
                    <c:v>判断J</c:v>
                  </c:pt>
                  <c:pt idx="7">
                    <c:v>知觉P</c:v>
                  </c:pt>
                </c:lvl>
                <c:lvl>
                  <c:pt idx="0">
                    <c:v>注意力</c:v>
                  </c:pt>
                  <c:pt idx="2">
                    <c:v>认知方式</c:v>
                  </c:pt>
                  <c:pt idx="4">
                    <c:v>判断方式</c:v>
                  </c:pt>
                  <c:pt idx="6">
                    <c:v>生活方式</c:v>
                  </c:pt>
                </c:lvl>
              </c:multiLvlStrCache>
            </c:multiLvlStrRef>
          </c:cat>
          <c:val>
            <c:numRef>
              <c:f>[柱形图.xlsx]Sheet1!$C$1:$C$8</c:f>
              <c:numCache>
                <c:formatCode>General</c:formatCode>
                <c:ptCount val="8"/>
                <c:pt idx="0">
                  <c:v>14</c:v>
                </c:pt>
                <c:pt idx="1">
                  <c:v>7</c:v>
                </c:pt>
                <c:pt idx="2">
                  <c:v>11</c:v>
                </c:pt>
                <c:pt idx="3">
                  <c:v>15</c:v>
                </c:pt>
                <c:pt idx="4">
                  <c:v>14</c:v>
                </c:pt>
                <c:pt idx="5">
                  <c:v>10</c:v>
                </c:pt>
                <c:pt idx="6">
                  <c:v>15</c:v>
                </c:pt>
                <c:pt idx="7">
                  <c:v>7</c:v>
                </c:pt>
              </c:numCache>
            </c:numRef>
          </c:val>
          <c:extLst>
            <c:ext xmlns:c16="http://schemas.microsoft.com/office/drawing/2014/chart" uri="{C3380CC4-5D6E-409C-BE32-E72D297353CC}">
              <c16:uniqueId val="{00000010-2730-408F-8024-E18AE8378909}"/>
            </c:ext>
          </c:extLst>
        </c:ser>
        <c:dLbls>
          <c:showLegendKey val="0"/>
          <c:showVal val="1"/>
          <c:showCatName val="0"/>
          <c:showSerName val="0"/>
          <c:showPercent val="0"/>
          <c:showBubbleSize val="0"/>
        </c:dLbls>
        <c:gapWidth val="246"/>
        <c:overlap val="-28"/>
        <c:axId val="994309600"/>
        <c:axId val="76586288"/>
      </c:barChart>
      <c:catAx>
        <c:axId val="994309600"/>
        <c:scaling>
          <c:orientation val="minMax"/>
        </c:scaling>
        <c:delete val="0"/>
        <c:axPos val="b"/>
        <c:majorGridlines>
          <c:spPr>
            <a:ln w="9525" cap="flat" cmpd="sng" algn="ctr">
              <a:solidFill>
                <a:schemeClr val="lt1">
                  <a:lumMod val="90200"/>
                </a:schemeClr>
              </a:solidFill>
              <a:round/>
            </a:ln>
            <a:effectLst/>
          </c:spPr>
        </c:majorGridlines>
        <c:numFmt formatCode="General"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pitchFamily="34" charset="-122"/>
                <a:ea typeface="微软雅黑" panose="020B0503020204020204" pitchFamily="34" charset="-122"/>
                <a:cs typeface="+mn-cs"/>
              </a:defRPr>
            </a:pPr>
            <a:endParaRPr lang="zh-CN"/>
          </a:p>
        </c:txPr>
        <c:crossAx val="76586288"/>
        <c:crosses val="autoZero"/>
        <c:auto val="1"/>
        <c:lblAlgn val="ctr"/>
        <c:lblOffset val="100"/>
        <c:noMultiLvlLbl val="0"/>
      </c:catAx>
      <c:valAx>
        <c:axId val="76586288"/>
        <c:scaling>
          <c:orientation val="minMax"/>
        </c:scaling>
        <c:delete val="1"/>
        <c:axPos val="l"/>
        <c:numFmt formatCode="General" sourceLinked="1"/>
        <c:majorTickMark val="out"/>
        <c:minorTickMark val="none"/>
        <c:tickLblPos val="nextTo"/>
        <c:crossAx val="9943096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项目计划"/>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9</Pages>
  <Words>1370</Words>
  <Characters>1384</Characters>
  <Application>Microsoft Office Word</Application>
  <DocSecurity>0</DocSecurity>
  <Lines>65</Lines>
  <Paragraphs>59</Paragraphs>
  <ScaleCrop>false</ScaleCrop>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张瑞玲</dc:creator>
  <cp:lastModifiedBy>Liming Zhao</cp:lastModifiedBy>
  <cp:revision>11</cp:revision>
  <dcterms:created xsi:type="dcterms:W3CDTF">2025-06-16T02:16:00Z</dcterms:created>
  <dcterms:modified xsi:type="dcterms:W3CDTF">2026-04-22T08:58:00Z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B7CA4E746CA544B4B6E72DA441575E05_13</vt:lpwstr>
  </property>
  <property fmtid="{D5CDD505-2E9C-101B-9397-08002B2CF9AE}" pid="4" name="KSOTemplateDocerSaveRecord">
    <vt:lpwstr>eyJoZGlkIjoiNDNlOTYyZWQ1OTVkZDI4MzY1ODM0ODE3MDE5NDJlYjkiLCJ1c2VySWQiOiIyMTIzNzYyMTgifQ==</vt:lpwstr>
  </property>
</Properties>
</file>