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A0878" w14:textId="5D64A2F0" w:rsidR="00A54C28" w:rsidRDefault="00A54C28" w:rsidP="00861E68">
      <w:pPr>
        <w:pStyle w:val="Authors"/>
        <w:framePr w:wrap="notBeside" w:x="1599" w:y="961"/>
      </w:pPr>
      <w:r>
        <w:t xml:space="preserve">Liming Gao, </w:t>
      </w:r>
      <w:r w:rsidRPr="00BB67D7">
        <w:t>Craig Beal</w:t>
      </w:r>
      <w:r>
        <w:t xml:space="preserve">, </w:t>
      </w:r>
      <w:r w:rsidRPr="00BE504D">
        <w:rPr>
          <w:lang w:eastAsia="zh-CN"/>
        </w:rPr>
        <w:t>Daniel Fescenmyer</w:t>
      </w:r>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D9C965A" w14:textId="77777777" w:rsidR="00C2692F" w:rsidRDefault="00F4005A" w:rsidP="00991C86">
      <w:pPr>
        <w:pStyle w:val="Text"/>
        <w:ind w:firstLineChars="100" w:firstLine="20"/>
        <w:rPr>
          <w:sz w:val="2"/>
          <w:szCs w:val="18"/>
        </w:rPr>
      </w:pPr>
      <w:r>
        <w:rPr>
          <w:sz w:val="2"/>
          <w:szCs w:val="18"/>
        </w:rPr>
        <w:t>.</w:t>
      </w:r>
      <w:r w:rsidR="00C2692F" w:rsidRPr="00FE1FAF">
        <w:rPr>
          <w:rStyle w:val="FootnoteReference"/>
        </w:rPr>
        <w:footnoteReference w:customMarkFollows="1" w:id="1"/>
        <w:sym w:font="Symbol" w:char="F020"/>
      </w:r>
    </w:p>
    <w:p w14:paraId="2B40DE5A" w14:textId="742FC3A7" w:rsidR="00C2692F" w:rsidRDefault="00000992" w:rsidP="00861E68">
      <w:pPr>
        <w:pStyle w:val="Title"/>
        <w:framePr w:w="10065" w:h="1201" w:hRule="exact" w:wrap="notBeside" w:x="909" w:y="-730"/>
      </w:pPr>
      <w:r w:rsidRPr="00000992">
        <w:t xml:space="preserve">Analytical Longitudinal Speed Planning For </w:t>
      </w:r>
      <w:r>
        <w:t>CAV</w:t>
      </w:r>
      <w:r w:rsidRPr="00000992">
        <w:t xml:space="preserve">s </w:t>
      </w:r>
      <w:r>
        <w:t>w</w:t>
      </w:r>
      <w:r w:rsidRPr="00000992">
        <w:t xml:space="preserve">ith Previewed Road Geometry </w:t>
      </w:r>
      <w:r>
        <w:t>a</w:t>
      </w:r>
      <w:r w:rsidRPr="00000992">
        <w:t>nd Friction Constraints</w:t>
      </w:r>
      <w:commentRangeStart w:id="0"/>
      <w:commentRangeEnd w:id="0"/>
      <w:r w:rsidR="00C60CC8">
        <w:rPr>
          <w:rStyle w:val="CommentReference"/>
          <w:b w:val="0"/>
          <w:kern w:val="0"/>
        </w:rPr>
        <w:commentReference w:id="0"/>
      </w:r>
      <w:r w:rsidR="00C2692F">
        <w:t>*</w:t>
      </w:r>
    </w:p>
    <w:p w14:paraId="66854611" w14:textId="0258947B" w:rsidR="00694D3E" w:rsidRDefault="00C2692F" w:rsidP="007B6851">
      <w:pPr>
        <w:pStyle w:val="Abstract"/>
        <w:spacing w:before="0"/>
      </w:pPr>
      <w:r>
        <w:rPr>
          <w:i/>
          <w:iCs/>
        </w:rPr>
        <w:t>Abstract</w:t>
      </w:r>
      <w:r>
        <w:t>—</w:t>
      </w:r>
      <w:r w:rsidR="007B6851">
        <w:t xml:space="preserve"> </w:t>
      </w:r>
      <w:r w:rsidR="007B6851">
        <w:rPr>
          <w:rFonts w:eastAsiaTheme="minorEastAsia"/>
        </w:rPr>
        <w:t>Due to the lack of information, current vehicle control systems generally assume that the friction ahead of a vehicle is unchanged relative to the vehicle</w:t>
      </w:r>
      <w:r w:rsidR="00E053F9">
        <w:rPr>
          <w:rFonts w:eastAsiaTheme="minorEastAsia"/>
        </w:rPr>
        <w:t>'s</w:t>
      </w:r>
      <w:r w:rsidR="007B6851">
        <w:rPr>
          <w:rFonts w:eastAsiaTheme="minorEastAsia"/>
        </w:rPr>
        <w:t xml:space="preserve"> position. However, with connectivity either to other vehicles, infrastructure, or cloud services, future vehicles may have access to this information which is particularly valuable for planning velocity trajectories ahead. This work introduces a method for planning longitudinal speed profiles for Connected and Autonomous Vehicles (</w:t>
      </w:r>
      <w:r w:rsidR="007B6851" w:rsidRPr="00734C8A">
        <w:rPr>
          <w:rFonts w:eastAsiaTheme="minorEastAsia"/>
        </w:rPr>
        <w:t>CAVs</w:t>
      </w:r>
      <w:r w:rsidR="007B6851">
        <w:rPr>
          <w:rFonts w:eastAsiaTheme="minorEastAsia"/>
        </w:rPr>
        <w:t xml:space="preserve">) that have previewed information about </w:t>
      </w:r>
      <w:r w:rsidR="007B6851" w:rsidRPr="00734C8A">
        <w:rPr>
          <w:rFonts w:eastAsiaTheme="minorEastAsia"/>
        </w:rPr>
        <w:t xml:space="preserve">road </w:t>
      </w:r>
      <w:r w:rsidR="007B6851">
        <w:rPr>
          <w:rFonts w:eastAsiaTheme="minorEastAsia"/>
        </w:rPr>
        <w:t xml:space="preserve">geometry and </w:t>
      </w:r>
      <w:r w:rsidR="007B6851" w:rsidRPr="00734C8A">
        <w:rPr>
          <w:rFonts w:eastAsiaTheme="minorEastAsia"/>
        </w:rPr>
        <w:t xml:space="preserve">friction </w:t>
      </w:r>
      <w:r w:rsidR="007B6851">
        <w:rPr>
          <w:rFonts w:eastAsiaTheme="minorEastAsia"/>
        </w:rPr>
        <w:t>conditions</w:t>
      </w:r>
      <w:r w:rsidR="007B6851" w:rsidRPr="00734C8A">
        <w:rPr>
          <w:rFonts w:eastAsiaTheme="minorEastAsia"/>
        </w:rPr>
        <w:t>.</w:t>
      </w:r>
      <w:r w:rsidR="007B6851">
        <w:rPr>
          <w:rFonts w:eastAsiaTheme="minorEastAsia"/>
        </w:rPr>
        <w:t xml:space="preserve"> The novelty of this approach is to explicitly include consideration of the friction ellipse available to the vehicle to develop an analytical solution to the allowable velocity profile that prevents departure from the friction ellipse. T</w:t>
      </w:r>
      <w:r w:rsidR="0052506D" w:rsidRPr="00734C8A">
        <w:rPr>
          <w:rFonts w:eastAsiaTheme="minorEastAsia"/>
        </w:rPr>
        <w:t xml:space="preserve">he </w:t>
      </w:r>
      <w:r w:rsidR="007B6851">
        <w:rPr>
          <w:rFonts w:eastAsiaTheme="minorEastAsia"/>
        </w:rPr>
        <w:t xml:space="preserve">results further define the relationship between the minimum </w:t>
      </w:r>
      <w:r w:rsidR="0052506D" w:rsidRPr="00734C8A">
        <w:rPr>
          <w:rFonts w:eastAsiaTheme="minorEastAsia"/>
        </w:rPr>
        <w:t>preview distance</w:t>
      </w:r>
      <w:r w:rsidR="00BB3392">
        <w:rPr>
          <w:rFonts w:eastAsiaTheme="minorEastAsia"/>
        </w:rPr>
        <w:t xml:space="preserve"> and</w:t>
      </w:r>
      <w:r w:rsidR="007B6851">
        <w:rPr>
          <w:rFonts w:eastAsiaTheme="minorEastAsia"/>
        </w:rPr>
        <w:t xml:space="preserve"> longitudinal velocity limits</w:t>
      </w:r>
      <w:r w:rsidR="00BB3392">
        <w:rPr>
          <w:rFonts w:eastAsiaTheme="minorEastAsia"/>
        </w:rPr>
        <w:t xml:space="preserve"> </w:t>
      </w:r>
      <w:r w:rsidR="007B6851">
        <w:rPr>
          <w:rFonts w:eastAsiaTheme="minorEastAsia"/>
        </w:rPr>
        <w:t xml:space="preserve">that </w:t>
      </w:r>
      <w:r w:rsidR="0052506D" w:rsidRPr="00734C8A">
        <w:rPr>
          <w:rFonts w:eastAsiaTheme="minorEastAsia"/>
        </w:rPr>
        <w:t>ensure the vehicle has sufficient time to take action for upcoming hazardous situations.</w:t>
      </w:r>
      <w:r w:rsidR="0097500D" w:rsidRPr="00734C8A">
        <w:rPr>
          <w:rFonts w:eastAsiaTheme="minorEastAsia"/>
        </w:rPr>
        <w:t xml:space="preserve"> </w:t>
      </w:r>
      <w:r w:rsidR="00BB3392">
        <w:rPr>
          <w:rFonts w:eastAsiaTheme="minorEastAsia"/>
        </w:rPr>
        <w:t>T</w:t>
      </w:r>
      <w:r w:rsidR="00902151" w:rsidRPr="00734C8A">
        <w:rPr>
          <w:rFonts w:eastAsiaTheme="minorEastAsia"/>
        </w:rPr>
        <w:t xml:space="preserve">he </w:t>
      </w:r>
      <w:r w:rsidR="004C5723" w:rsidRPr="00734C8A">
        <w:rPr>
          <w:rFonts w:eastAsiaTheme="minorEastAsia"/>
        </w:rPr>
        <w:t>effic</w:t>
      </w:r>
      <w:r w:rsidR="00504E6A">
        <w:rPr>
          <w:rFonts w:eastAsiaTheme="minorEastAsia"/>
        </w:rPr>
        <w:t>a</w:t>
      </w:r>
      <w:r w:rsidR="004C5723" w:rsidRPr="00734C8A">
        <w:rPr>
          <w:rFonts w:eastAsiaTheme="minorEastAsia"/>
        </w:rPr>
        <w:t xml:space="preserve">cy of </w:t>
      </w:r>
      <w:r w:rsidR="00504E6A">
        <w:rPr>
          <w:rFonts w:eastAsiaTheme="minorEastAsia"/>
        </w:rPr>
        <w:t>the algorithm</w:t>
      </w:r>
      <w:r w:rsidR="004C5723" w:rsidRPr="00734C8A">
        <w:rPr>
          <w:rFonts w:eastAsiaTheme="minorEastAsia"/>
        </w:rPr>
        <w:t xml:space="preserve"> is demonstrated through a</w:t>
      </w:r>
      <w:r w:rsidR="003D05EF" w:rsidRPr="00734C8A">
        <w:rPr>
          <w:rFonts w:eastAsiaTheme="minorEastAsia"/>
        </w:rPr>
        <w:t>n</w:t>
      </w:r>
      <w:r w:rsidR="004C5723" w:rsidRPr="00734C8A">
        <w:rPr>
          <w:rFonts w:eastAsiaTheme="minorEastAsia"/>
        </w:rPr>
        <w:t xml:space="preserve"> application case where </w:t>
      </w:r>
      <w:r w:rsidR="00CE2115" w:rsidRPr="00734C8A">
        <w:rPr>
          <w:rFonts w:eastAsiaTheme="minorEastAsia"/>
        </w:rPr>
        <w:t>a</w:t>
      </w:r>
      <w:r w:rsidR="00902151" w:rsidRPr="00734C8A">
        <w:rPr>
          <w:rFonts w:eastAsiaTheme="minorEastAsia"/>
        </w:rPr>
        <w:t xml:space="preserve"> </w:t>
      </w:r>
      <w:r w:rsidR="000C108B" w:rsidRPr="00734C8A">
        <w:rPr>
          <w:rFonts w:eastAsiaTheme="minorEastAsia"/>
        </w:rPr>
        <w:t xml:space="preserve">vehicle </w:t>
      </w:r>
      <w:r w:rsidR="00BB3392">
        <w:rPr>
          <w:rFonts w:eastAsiaTheme="minorEastAsia"/>
        </w:rPr>
        <w:t xml:space="preserve">is </w:t>
      </w:r>
      <w:r w:rsidR="00A122FE" w:rsidRPr="00A122FE">
        <w:rPr>
          <w:rFonts w:eastAsiaTheme="minorEastAsia"/>
        </w:rPr>
        <w:t>navigating</w:t>
      </w:r>
      <w:r w:rsidR="00A122FE" w:rsidRPr="00A122FE">
        <w:rPr>
          <w:rFonts w:eastAsiaTheme="minorEastAsia"/>
        </w:rPr>
        <w:t xml:space="preserve"> </w:t>
      </w:r>
      <w:r w:rsidR="00BB3392">
        <w:rPr>
          <w:rFonts w:eastAsiaTheme="minorEastAsia"/>
        </w:rPr>
        <w:t>curvy roads with changing friction conditions at maximum speeds, with results showing that the vehicle consistently operates within the available friction limits.</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3C0D53D2" w14:textId="04FD84A4" w:rsidR="004F30A5" w:rsidRDefault="003A764D" w:rsidP="0035295D">
      <w:pPr>
        <w:pStyle w:val="BodyText"/>
        <w:rPr>
          <w:lang w:eastAsia="zh-CN"/>
        </w:rPr>
      </w:pPr>
      <w:r>
        <w:rPr>
          <w:lang w:eastAsia="zh-CN"/>
        </w:rPr>
        <w:t>T</w:t>
      </w:r>
      <w:r>
        <w:rPr>
          <w:rFonts w:hint="eastAsia"/>
          <w:lang w:eastAsia="zh-CN"/>
        </w:rPr>
        <w:t>h</w:t>
      </w:r>
      <w:r>
        <w:rPr>
          <w:lang w:eastAsia="zh-CN"/>
        </w:rPr>
        <w:t xml:space="preserve">e traffic </w:t>
      </w:r>
      <w:r w:rsidR="00126247">
        <w:rPr>
          <w:lang w:eastAsia="zh-CN"/>
        </w:rPr>
        <w:t>accident</w:t>
      </w:r>
      <w:r>
        <w:rPr>
          <w:lang w:eastAsia="zh-CN"/>
        </w:rPr>
        <w:t xml:space="preserve"> is </w:t>
      </w:r>
      <w:r w:rsidR="00126247">
        <w:rPr>
          <w:lang w:eastAsia="zh-CN"/>
        </w:rPr>
        <w:t>fatal</w:t>
      </w:r>
      <w:r>
        <w:rPr>
          <w:lang w:eastAsia="zh-CN"/>
        </w:rPr>
        <w:t xml:space="preserve"> </w:t>
      </w:r>
      <w:r w:rsidR="00126247">
        <w:rPr>
          <w:lang w:eastAsia="zh-CN"/>
        </w:rPr>
        <w:t>and</w:t>
      </w:r>
      <w:r w:rsidR="00C609F3">
        <w:rPr>
          <w:lang w:eastAsia="zh-CN"/>
        </w:rPr>
        <w:t xml:space="preserve"> has a huge negative influence on economic costs. [</w:t>
      </w:r>
      <w:r w:rsidR="00255545">
        <w:rPr>
          <w:lang w:eastAsia="zh-CN"/>
        </w:rPr>
        <w:t xml:space="preserve">follow some data from </w:t>
      </w:r>
      <w:r w:rsidR="00C609F3">
        <w:rPr>
          <w:lang w:eastAsia="zh-CN"/>
        </w:rPr>
        <w:t>reference]</w:t>
      </w:r>
      <w:r w:rsidR="00E17BF3">
        <w:rPr>
          <w:lang w:eastAsia="zh-CN"/>
        </w:rPr>
        <w:t xml:space="preserve"> Many factors attribute to safety, but </w:t>
      </w:r>
      <w:r w:rsidR="00AE116B">
        <w:rPr>
          <w:lang w:eastAsia="zh-CN"/>
        </w:rPr>
        <w:t>a</w:t>
      </w:r>
      <w:r w:rsidR="00E17BF3">
        <w:rPr>
          <w:lang w:eastAsia="zh-CN"/>
        </w:rPr>
        <w:t xml:space="preserve"> large part of the accidents are caused by </w:t>
      </w:r>
      <w:r w:rsidR="00E17BF3" w:rsidRPr="00E17BF3">
        <w:rPr>
          <w:lang w:eastAsia="zh-CN"/>
        </w:rPr>
        <w:t>slic</w:t>
      </w:r>
      <w:r w:rsidR="00E17BF3">
        <w:rPr>
          <w:rFonts w:hint="eastAsia"/>
          <w:lang w:eastAsia="zh-CN"/>
        </w:rPr>
        <w:t>k</w:t>
      </w:r>
      <w:r w:rsidR="00E17BF3">
        <w:rPr>
          <w:lang w:eastAsia="zh-CN"/>
        </w:rPr>
        <w:t xml:space="preserve"> road</w:t>
      </w:r>
      <w:r w:rsidR="009836EF">
        <w:rPr>
          <w:lang w:eastAsia="zh-CN"/>
        </w:rPr>
        <w:t>s</w:t>
      </w:r>
      <w:r w:rsidR="000C0BC5">
        <w:rPr>
          <w:lang w:eastAsia="zh-CN"/>
        </w:rPr>
        <w:t xml:space="preserve"> (</w:t>
      </w:r>
      <w:r w:rsidR="005340DA">
        <w:rPr>
          <w:lang w:eastAsia="zh-CN"/>
        </w:rPr>
        <w:t>snow, ice, raining</w:t>
      </w:r>
      <w:r w:rsidR="000C0BC5">
        <w:rPr>
          <w:lang w:eastAsia="zh-CN"/>
        </w:rPr>
        <w:t xml:space="preserve">, </w:t>
      </w:r>
      <w:r w:rsidR="00754BA9">
        <w:rPr>
          <w:lang w:eastAsia="zh-CN"/>
        </w:rPr>
        <w:t>etc.</w:t>
      </w:r>
      <w:r w:rsidR="000C0BC5">
        <w:rPr>
          <w:lang w:eastAsia="zh-CN"/>
        </w:rPr>
        <w:t>) and overspeeding</w:t>
      </w:r>
      <w:r w:rsidR="005F0254">
        <w:rPr>
          <w:lang w:eastAsia="zh-CN"/>
        </w:rPr>
        <w:t>.</w:t>
      </w:r>
      <w:r w:rsidR="00171F78">
        <w:rPr>
          <w:lang w:eastAsia="zh-CN"/>
        </w:rPr>
        <w:t xml:space="preserve"> </w:t>
      </w:r>
      <w:r w:rsidR="001006FA">
        <w:rPr>
          <w:lang w:eastAsia="zh-CN"/>
        </w:rPr>
        <w:t>(</w:t>
      </w:r>
      <w:r w:rsidR="001006FA" w:rsidRPr="005940B0">
        <w:rPr>
          <w:highlight w:val="yellow"/>
          <w:lang w:eastAsia="zh-CN"/>
        </w:rPr>
        <w:t>make it positive</w:t>
      </w:r>
      <w:r w:rsidR="004E7C27">
        <w:rPr>
          <w:lang w:eastAsia="zh-CN"/>
        </w:rPr>
        <w:t>: maxi</w:t>
      </w:r>
      <w:r w:rsidR="00123CA2">
        <w:rPr>
          <w:lang w:eastAsia="zh-CN"/>
        </w:rPr>
        <w:t>mize</w:t>
      </w:r>
      <w:r w:rsidR="004E7C27">
        <w:rPr>
          <w:lang w:eastAsia="zh-CN"/>
        </w:rPr>
        <w:t xml:space="preserve"> the </w:t>
      </w:r>
      <w:r w:rsidR="003D4C57">
        <w:rPr>
          <w:lang w:eastAsia="zh-CN"/>
        </w:rPr>
        <w:t>mob</w:t>
      </w:r>
      <w:r w:rsidR="008F0373">
        <w:rPr>
          <w:lang w:eastAsia="zh-CN"/>
        </w:rPr>
        <w:t>i</w:t>
      </w:r>
      <w:r w:rsidR="003D4C57">
        <w:rPr>
          <w:lang w:eastAsia="zh-CN"/>
        </w:rPr>
        <w:t>lity</w:t>
      </w:r>
      <w:r w:rsidR="004E7C27">
        <w:rPr>
          <w:lang w:eastAsia="zh-CN"/>
        </w:rPr>
        <w:t xml:space="preserve"> throughout the highway system in any condition</w:t>
      </w:r>
      <w:r w:rsidR="001006FA">
        <w:rPr>
          <w:lang w:eastAsia="zh-CN"/>
        </w:rPr>
        <w:t>)</w:t>
      </w:r>
    </w:p>
    <w:p w14:paraId="66556366" w14:textId="2E51460B" w:rsidR="00D33ADC" w:rsidRDefault="00142391" w:rsidP="00D33ADC">
      <w:pPr>
        <w:pStyle w:val="BodyText"/>
        <w:rPr>
          <w:lang w:eastAsia="zh-CN"/>
        </w:rPr>
      </w:pPr>
      <w:r>
        <w:rPr>
          <w:lang w:eastAsia="zh-CN"/>
        </w:rPr>
        <w:t>One way to make</w:t>
      </w:r>
      <w:r w:rsidR="00D33ADC">
        <w:rPr>
          <w:lang w:eastAsia="zh-CN"/>
        </w:rPr>
        <w:t xml:space="preserve"> cars safer is the development</w:t>
      </w:r>
      <w:r w:rsidR="00543D10">
        <w:rPr>
          <w:lang w:eastAsia="zh-CN"/>
        </w:rPr>
        <w:t xml:space="preserve"> </w:t>
      </w:r>
      <w:r w:rsidR="00D33ADC">
        <w:rPr>
          <w:lang w:eastAsia="zh-CN"/>
        </w:rPr>
        <w:t>of the</w:t>
      </w:r>
      <w:r w:rsidR="008E6617">
        <w:rPr>
          <w:lang w:eastAsia="zh-CN"/>
        </w:rPr>
        <w:t xml:space="preserve"> </w:t>
      </w:r>
      <w:r w:rsidR="00D33ADC">
        <w:rPr>
          <w:lang w:eastAsia="zh-CN"/>
        </w:rPr>
        <w:t>ADASs (Advanced Driver Assistance Systems) such as EBS, LKA, and ESC, etc</w:t>
      </w:r>
      <w:r w:rsidR="000E6F04">
        <w:rPr>
          <w:lang w:eastAsia="zh-CN"/>
        </w:rPr>
        <w:t>.</w:t>
      </w:r>
      <w:r w:rsidR="00AC3CC6">
        <w:rPr>
          <w:lang w:eastAsia="zh-CN"/>
        </w:rPr>
        <w:t>, which can assist the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 assistance system 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The controller </w:t>
      </w:r>
      <w:r w:rsidR="000D246F">
        <w:rPr>
          <w:lang w:eastAsia="zh-CN"/>
        </w:rPr>
        <w:t>can output proper steering</w:t>
      </w:r>
      <w:r w:rsidR="009C3F45">
        <w:rPr>
          <w:lang w:eastAsia="zh-CN"/>
        </w:rPr>
        <w:t xml:space="preserve"> angle</w:t>
      </w:r>
      <w:r w:rsidR="000D246F">
        <w:rPr>
          <w:lang w:eastAsia="zh-CN"/>
        </w:rPr>
        <w:t xml:space="preserve"> and/or driving/braking torque </w:t>
      </w:r>
      <w:r w:rsidR="0032362A">
        <w:rPr>
          <w:lang w:eastAsia="zh-CN"/>
        </w:rPr>
        <w:t xml:space="preserve">command </w:t>
      </w:r>
      <w:r w:rsidR="000D246F">
        <w:rPr>
          <w:lang w:eastAsia="zh-CN"/>
        </w:rPr>
        <w:t>on</w:t>
      </w:r>
      <w:r w:rsidR="009C3F45">
        <w:rPr>
          <w:lang w:eastAsia="zh-CN"/>
        </w:rPr>
        <w:t>c</w:t>
      </w:r>
      <w:r w:rsidR="000D246F">
        <w:rPr>
          <w:lang w:eastAsia="zh-CN"/>
        </w:rPr>
        <w:t>e the vehicle</w:t>
      </w:r>
      <w:r w:rsidR="00814EB8">
        <w:rPr>
          <w:lang w:eastAsia="zh-CN"/>
        </w:rPr>
        <w:t xml:space="preserve"> is out of stab</w:t>
      </w:r>
      <w:r w:rsidR="00097F83">
        <w:rPr>
          <w:lang w:eastAsia="zh-CN"/>
        </w:rPr>
        <w:t>ility</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417A18">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[1]","plainTextFormattedCitation":"[1]","previouslyFormattedCitation":"[1]"},"properties":{"noteIndex":0},"schema":"https://github.com/citation-style-language/schema/raw/master/csl-citation.json"}</w:instrText>
      </w:r>
      <w:r w:rsidR="00451C54">
        <w:rPr>
          <w:lang w:eastAsia="zh-CN"/>
        </w:rPr>
        <w:fldChar w:fldCharType="separate"/>
      </w:r>
      <w:r w:rsidR="00451C54" w:rsidRPr="00451C54">
        <w:rPr>
          <w:noProof/>
          <w:lang w:eastAsia="zh-CN"/>
        </w:rPr>
        <w:t>[1]</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changes in the road friction</w:t>
      </w:r>
      <w:r w:rsidR="00417A18">
        <w:rPr>
          <w:lang w:eastAsia="zh-CN"/>
        </w:rPr>
        <w:t xml:space="preserve"> </w:t>
      </w:r>
      <w:r w:rsidR="00417A18">
        <w:rPr>
          <w:lang w:eastAsia="zh-CN"/>
        </w:rPr>
        <w:fldChar w:fldCharType="begin" w:fldLock="1"/>
      </w:r>
      <w:r w:rsidR="00100E75">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[2]","plainTextFormattedCitation":"[2]","previouslyFormattedCitation":"[2]"},"properties":{"noteIndex":0},"schema":"https://github.com/citation-style-language/schema/raw/master/csl-citation.json"}</w:instrText>
      </w:r>
      <w:r w:rsidR="00417A18">
        <w:rPr>
          <w:lang w:eastAsia="zh-CN"/>
        </w:rPr>
        <w:fldChar w:fldCharType="separate"/>
      </w:r>
      <w:r w:rsidR="00417A18" w:rsidRPr="00417A18">
        <w:rPr>
          <w:noProof/>
          <w:lang w:eastAsia="zh-CN"/>
        </w:rPr>
        <w:t>[2]</w:t>
      </w:r>
      <w:r w:rsidR="00417A18">
        <w:rPr>
          <w:lang w:eastAsia="zh-CN"/>
        </w:rPr>
        <w:fldChar w:fldCharType="end"/>
      </w:r>
      <w:r w:rsidR="00BF6EA8">
        <w:rPr>
          <w:lang w:eastAsia="zh-CN"/>
        </w:rPr>
        <w:t>.</w:t>
      </w:r>
    </w:p>
    <w:p w14:paraId="5A476080" w14:textId="780BF4E4"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are 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33C92">
        <w:rPr>
          <w:lang w:eastAsia="zh-CN"/>
        </w:rPr>
        <w:t>Addition</w:t>
      </w:r>
      <w:r w:rsidR="00AA4290">
        <w:rPr>
          <w:lang w:eastAsia="zh-CN"/>
        </w:rPr>
        <w:t>al</w:t>
      </w:r>
      <w:r w:rsidR="00633C92">
        <w:rPr>
          <w:lang w:eastAsia="zh-CN"/>
        </w:rPr>
        <w:t>ly, t</w:t>
      </w:r>
      <w:r w:rsidR="00171180">
        <w:rPr>
          <w:lang w:eastAsia="zh-CN"/>
        </w:rPr>
        <w:t>he controller has a stable region.</w:t>
      </w:r>
      <w:r w:rsidR="00FF4E0D">
        <w:rPr>
          <w:lang w:eastAsia="zh-CN"/>
        </w:rPr>
        <w:t xml:space="preserve"> </w:t>
      </w:r>
      <w:r w:rsidR="00181C3A">
        <w:rPr>
          <w:lang w:eastAsia="zh-CN"/>
        </w:rPr>
        <w:t>Consequen</w:t>
      </w:r>
      <w:r w:rsidR="00FF7E85">
        <w:rPr>
          <w:lang w:eastAsia="zh-CN"/>
        </w:rPr>
        <w:t>t</w:t>
      </w:r>
      <w:r w:rsidR="00181C3A">
        <w:rPr>
          <w:lang w:eastAsia="zh-CN"/>
        </w:rPr>
        <w:t>ly</w:t>
      </w:r>
      <w:r w:rsidR="006112B7">
        <w:rPr>
          <w:lang w:eastAsia="zh-CN"/>
        </w:rPr>
        <w:t xml:space="preserve">, </w:t>
      </w:r>
      <w:r w:rsidR="00551A9B">
        <w:rPr>
          <w:lang w:eastAsia="zh-CN"/>
        </w:rPr>
        <w:t xml:space="preserve">the controller </w:t>
      </w:r>
      <w:r w:rsidR="002729BD">
        <w:rPr>
          <w:lang w:eastAsia="zh-CN"/>
        </w:rPr>
        <w:t xml:space="preserve">even </w:t>
      </w:r>
      <w:r w:rsidR="00551A9B">
        <w:rPr>
          <w:lang w:eastAsia="zh-CN"/>
        </w:rPr>
        <w:t xml:space="preserve">fails 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tion changes intensively</w:t>
      </w:r>
      <w:r w:rsidR="00D132B9">
        <w:rPr>
          <w:lang w:eastAsia="zh-CN"/>
        </w:rPr>
        <w:t xml:space="preserve">. </w:t>
      </w:r>
      <w:r w:rsidR="00976910">
        <w:rPr>
          <w:lang w:eastAsia="zh-CN"/>
        </w:rPr>
        <w:t>[ref]</w:t>
      </w:r>
    </w:p>
    <w:p w14:paraId="7F4DF393" w14:textId="2018AD5E" w:rsidR="00A1326F" w:rsidRDefault="00D97F14" w:rsidP="00A1326F">
      <w:pPr>
        <w:pStyle w:val="BodyText"/>
        <w:rPr>
          <w:lang w:eastAsia="zh-CN"/>
        </w:rPr>
      </w:pPr>
      <w:r>
        <w:rPr>
          <w:lang w:eastAsia="zh-CN"/>
        </w:rPr>
        <w:t xml:space="preserve">Different from the </w:t>
      </w:r>
      <w:r w:rsidR="00AC3F86">
        <w:rPr>
          <w:lang w:eastAsia="zh-CN"/>
        </w:rPr>
        <w:t>reaction controller, researchers developed the</w:t>
      </w:r>
      <w:r w:rsidR="00F55F21">
        <w:rPr>
          <w:lang w:eastAsia="zh-CN"/>
        </w:rPr>
        <w:t xml:space="preserve"> 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DE4C2E">
        <w:rPr>
          <w:lang w:eastAsia="zh-CN"/>
        </w:rPr>
        <w:t xml:space="preserve"> with real-time road friction es</w:t>
      </w:r>
      <w:r w:rsidR="006700D7">
        <w:rPr>
          <w:lang w:eastAsia="zh-CN"/>
        </w:rPr>
        <w:t>t</w:t>
      </w:r>
      <w:r w:rsidR="00DE4C2E">
        <w:rPr>
          <w:lang w:eastAsia="zh-CN"/>
        </w:rPr>
        <w:t>imation</w:t>
      </w:r>
      <w:r w:rsidR="008A1DDE">
        <w:rPr>
          <w:lang w:eastAsia="zh-CN"/>
        </w:rPr>
        <w:t xml:space="preserve">, </w:t>
      </w:r>
      <w:r w:rsidR="00F331B1">
        <w:rPr>
          <w:lang w:eastAsia="zh-CN"/>
        </w:rPr>
        <w:t xml:space="preserve">which can keep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 </w:t>
      </w:r>
      <w:r w:rsidR="00F51A82">
        <w:rPr>
          <w:lang w:eastAsia="zh-CN"/>
        </w:rPr>
        <w:t xml:space="preserve">But it </w:t>
      </w:r>
      <w:r w:rsidR="0047799B">
        <w:rPr>
          <w:lang w:eastAsia="zh-CN"/>
        </w:rPr>
        <w:t xml:space="preserve">still </w:t>
      </w:r>
      <w:r w:rsidR="00F51A82">
        <w:rPr>
          <w:lang w:eastAsia="zh-CN"/>
        </w:rPr>
        <w:t>can not</w:t>
      </w:r>
      <w:r w:rsidR="00603B52">
        <w:rPr>
          <w:lang w:eastAsia="zh-CN"/>
        </w:rPr>
        <w:t xml:space="preserve"> certainly</w:t>
      </w:r>
      <w:r w:rsidR="00F51A82">
        <w:rPr>
          <w:lang w:eastAsia="zh-CN"/>
        </w:rPr>
        <w:t xml:space="preserve"> prevent </w:t>
      </w:r>
      <w:r w:rsidR="00140274">
        <w:rPr>
          <w:lang w:eastAsia="zh-CN"/>
        </w:rPr>
        <w:t xml:space="preserve">the </w:t>
      </w:r>
      <w:r w:rsidR="00F51A82">
        <w:rPr>
          <w:lang w:eastAsia="zh-CN"/>
        </w:rPr>
        <w:t>vehicle</w:t>
      </w:r>
      <w:r w:rsidR="00F331B1">
        <w:rPr>
          <w:lang w:eastAsia="zh-CN"/>
        </w:rPr>
        <w:t xml:space="preserve"> </w:t>
      </w:r>
      <w:r w:rsidR="00E5361F">
        <w:rPr>
          <w:lang w:eastAsia="zh-CN"/>
        </w:rPr>
        <w:t xml:space="preserve">from veering </w:t>
      </w:r>
      <w:r w:rsidR="00DD527B">
        <w:rPr>
          <w:lang w:eastAsia="zh-CN"/>
        </w:rPr>
        <w:t>away</w:t>
      </w:r>
      <w:r w:rsidR="00E5361F">
        <w:rPr>
          <w:lang w:eastAsia="zh-CN"/>
        </w:rPr>
        <w:t xml:space="preserve"> </w:t>
      </w:r>
      <w:r w:rsidR="00FF6BD6">
        <w:rPr>
          <w:lang w:eastAsia="zh-CN"/>
        </w:rPr>
        <w:t xml:space="preserve">from </w:t>
      </w:r>
      <w:r w:rsidR="00E5361F">
        <w:rPr>
          <w:lang w:eastAsia="zh-CN"/>
        </w:rPr>
        <w:t>the desired path</w:t>
      </w:r>
      <w:r w:rsidR="00A1326F">
        <w:rPr>
          <w:lang w:eastAsia="zh-CN"/>
        </w:rPr>
        <w:t xml:space="preserve"> </w:t>
      </w:r>
      <w:r w:rsidR="00F01CCC">
        <w:rPr>
          <w:lang w:eastAsia="zh-CN"/>
        </w:rPr>
        <w:t xml:space="preserve">when </w:t>
      </w:r>
      <w:r w:rsidR="00FD5B94">
        <w:rPr>
          <w:lang w:eastAsia="zh-CN"/>
        </w:rPr>
        <w:t>the road condition changes intensively.</w:t>
      </w:r>
    </w:p>
    <w:p w14:paraId="77B33FC7" w14:textId="662F8568" w:rsidR="00E20803" w:rsidRDefault="007C7AEE" w:rsidP="00371A4E">
      <w:pPr>
        <w:pStyle w:val="BodyText"/>
        <w:rPr>
          <w:lang w:eastAsia="zh-CN"/>
        </w:rPr>
      </w:pPr>
      <w:r>
        <w:rPr>
          <w:lang w:eastAsia="zh-CN"/>
        </w:rPr>
        <w:t xml:space="preserve">Existing research has shown that </w:t>
      </w:r>
      <w:r w:rsidR="00B32E84">
        <w:rPr>
          <w:lang w:eastAsia="zh-CN"/>
        </w:rPr>
        <w:t>appropriate</w:t>
      </w:r>
      <w:r>
        <w:rPr>
          <w:lang w:eastAsia="zh-CN"/>
        </w:rPr>
        <w:t xml:space="preserve"> longitudinal velocity planning </w:t>
      </w:r>
      <w:r w:rsidR="00333551">
        <w:rPr>
          <w:lang w:eastAsia="zh-CN"/>
        </w:rPr>
        <w:t xml:space="preserve">is vital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6D72AF">
        <w:rPr>
          <w:lang w:eastAsia="zh-CN"/>
        </w:rPr>
        <w:t xml:space="preserve"> </w:t>
      </w:r>
      <w:r w:rsidR="00523F75">
        <w:rPr>
          <w:lang w:eastAsia="zh-CN"/>
        </w:rPr>
        <w:fldChar w:fldCharType="begin" w:fldLock="1"/>
      </w:r>
      <w:r w:rsidR="00100E75">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523F75">
        <w:rPr>
          <w:lang w:eastAsia="zh-CN"/>
        </w:rPr>
        <w:fldChar w:fldCharType="separate"/>
      </w:r>
      <w:r w:rsidR="00417A18" w:rsidRPr="00417A18">
        <w:rPr>
          <w:noProof/>
          <w:lang w:eastAsia="zh-CN"/>
        </w:rPr>
        <w:t>[3]</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loos of control is imminent. </w:t>
      </w:r>
      <w:r w:rsidR="00371A4E">
        <w:rPr>
          <w:lang w:eastAsia="zh-CN"/>
        </w:rPr>
        <w:t>Th</w:t>
      </w:r>
      <w:r w:rsidR="00371A4E" w:rsidRPr="00371A4E">
        <w:rPr>
          <w:lang w:eastAsia="zh-CN"/>
        </w:rPr>
        <w:t>e insight is that</w:t>
      </w:r>
      <w:r w:rsidR="00A52738" w:rsidRPr="00371A4E">
        <w:rPr>
          <w:lang w:eastAsia="zh-CN"/>
        </w:rPr>
        <w:t xml:space="preserve"> the vehicle could have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561DE3">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dynamics","type":"article-journal","volume":"57"},"uris":["http://www.mendeley.com/documents/?uuid=5e401ed1-b398-45ab-831f-2d056159c7f7"]}],"mendeley":{"formattedCitation":"[4], [5]","manualFormatting":"[4][5]","plainTextFormattedCitation":"[4], [5]","previouslyFormattedCitation":"[4], [5]"},"properties":{"noteIndex":0},"schema":"https://github.com/citation-style-language/schema/raw/master/csl-citation.json"}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165781E6" w:rsidR="008F0E65" w:rsidRDefault="00173707" w:rsidP="008F0E65">
      <w:pPr>
        <w:pStyle w:val="BodyText"/>
        <w:rPr>
          <w:lang w:eastAsia="zh-CN"/>
        </w:rPr>
      </w:pPr>
      <w:r>
        <w:rPr>
          <w:lang w:eastAsia="zh-CN"/>
        </w:rPr>
        <w:t>However</w:t>
      </w:r>
      <w:r w:rsidR="0082291B">
        <w:rPr>
          <w:lang w:eastAsia="zh-CN"/>
        </w:rPr>
        <w:t xml:space="preserve">, </w:t>
      </w:r>
      <w:r w:rsidR="00644AAC">
        <w:rPr>
          <w:lang w:eastAsia="zh-CN"/>
        </w:rPr>
        <w:t>they only consider the variation of curvature</w:t>
      </w:r>
      <w:r w:rsidR="00B12834">
        <w:rPr>
          <w:lang w:eastAsia="zh-CN"/>
        </w:rPr>
        <w:t xml:space="preserve"> for longitudinal planning</w:t>
      </w:r>
      <w:r w:rsidR="00644AAC">
        <w:rPr>
          <w:lang w:eastAsia="zh-CN"/>
        </w:rPr>
        <w:t xml:space="preserv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54568F">
        <w:rPr>
          <w:lang w:eastAsia="zh-CN"/>
        </w:rPr>
        <w:t>For example, if</w:t>
      </w:r>
      <w:r w:rsidR="008F0E65">
        <w:rPr>
          <w:lang w:eastAsia="zh-CN"/>
        </w:rPr>
        <w:t xml:space="preserve"> </w:t>
      </w:r>
      <w:r w:rsidR="001C6EAB">
        <w:rPr>
          <w:lang w:eastAsia="zh-CN"/>
        </w:rPr>
        <w:t>the vehicle</w:t>
      </w:r>
      <w:r w:rsidR="008F0E65">
        <w:rPr>
          <w:lang w:eastAsia="zh-CN"/>
        </w:rPr>
        <w:t xml:space="preserve"> can preview</w:t>
      </w:r>
      <w:r w:rsidR="002E781E">
        <w:rPr>
          <w:lang w:eastAsia="zh-CN"/>
        </w:rPr>
        <w:t xml:space="preserve"> the path friction</w:t>
      </w:r>
      <w:r w:rsidR="0054568F">
        <w:rPr>
          <w:lang w:eastAsia="zh-CN"/>
        </w:rPr>
        <w:t xml:space="preserve"> reduction</w:t>
      </w:r>
      <w:r w:rsidR="00E13E50">
        <w:rPr>
          <w:lang w:eastAsia="zh-CN"/>
        </w:rPr>
        <w:t xml:space="preserve"> and</w:t>
      </w:r>
      <w:r w:rsidR="008F0E65">
        <w:rPr>
          <w:lang w:eastAsia="zh-CN"/>
        </w:rPr>
        <w:t xml:space="preserve"> slow down appropriately</w:t>
      </w:r>
      <w:r w:rsidR="0054568F">
        <w:rPr>
          <w:lang w:eastAsia="zh-CN"/>
        </w:rPr>
        <w:t xml:space="preserve"> before entering the slick region</w:t>
      </w:r>
      <w:r w:rsidR="008F0E65">
        <w:rPr>
          <w:lang w:eastAsia="zh-CN"/>
        </w:rPr>
        <w:t xml:space="preserve">, then </w:t>
      </w:r>
      <w:r w:rsidR="00D56F09">
        <w:rPr>
          <w:lang w:eastAsia="zh-CN"/>
        </w:rPr>
        <w:t>a</w:t>
      </w:r>
      <w:r w:rsidR="00CC7995">
        <w:rPr>
          <w:lang w:eastAsia="zh-CN"/>
        </w:rPr>
        <w:t xml:space="preserve"> </w:t>
      </w:r>
      <w:r w:rsidR="008F0E65">
        <w:rPr>
          <w:lang w:eastAsia="zh-CN"/>
        </w:rPr>
        <w:t>complicated algorithm</w:t>
      </w:r>
      <w:r w:rsidR="00F873D7">
        <w:rPr>
          <w:lang w:eastAsia="zh-CN"/>
        </w:rPr>
        <w:t xml:space="preserve"> is not necessary</w:t>
      </w:r>
      <w:r w:rsidR="001C6EAB">
        <w:rPr>
          <w:lang w:eastAsia="zh-CN"/>
        </w:rPr>
        <w:t xml:space="preserve"> to </w:t>
      </w:r>
      <w:r w:rsidR="009B3B26">
        <w:rPr>
          <w:lang w:eastAsia="zh-CN"/>
        </w:rPr>
        <w:t>stabilize the vehicle</w:t>
      </w:r>
      <w:r w:rsidR="008F0E65">
        <w:rPr>
          <w:lang w:eastAsia="zh-CN"/>
        </w:rPr>
        <w:t xml:space="preserve">. </w:t>
      </w:r>
      <w:r w:rsidR="00B14BB1" w:rsidRPr="00876E17">
        <w:rPr>
          <w:lang w:eastAsia="zh-CN"/>
        </w:rPr>
        <w:t xml:space="preserve">The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result, </w:t>
      </w:r>
      <w:r w:rsidR="0003733A">
        <w:rPr>
          <w:lang w:eastAsia="zh-CN"/>
        </w:rPr>
        <w:t xml:space="preserve"> </w:t>
      </w:r>
      <w:r w:rsidR="00BD08B5">
        <w:rPr>
          <w:lang w:eastAsia="zh-CN"/>
        </w:rPr>
        <w:t xml:space="preserve">even a </w:t>
      </w:r>
      <w:r w:rsidR="007431E3">
        <w:rPr>
          <w:lang w:eastAsia="zh-CN"/>
        </w:rPr>
        <w:t>normal</w:t>
      </w:r>
      <w:r w:rsidR="00BD08B5">
        <w:rPr>
          <w:lang w:eastAsia="zh-CN"/>
        </w:rPr>
        <w:t xml:space="preserve"> </w:t>
      </w:r>
      <w:r w:rsidR="00B54C8A">
        <w:rPr>
          <w:lang w:eastAsia="zh-CN"/>
        </w:rPr>
        <w:t xml:space="preserve">steering control algorithm can </w:t>
      </w:r>
      <w:r w:rsidR="00277AE8">
        <w:rPr>
          <w:lang w:eastAsia="zh-CN"/>
        </w:rPr>
        <w:t xml:space="preserve">enable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3C06A2">
        <w:rPr>
          <w:lang w:eastAsia="zh-CN"/>
        </w:rPr>
        <w:t xml:space="preserve">the </w:t>
      </w:r>
      <w:r w:rsidR="00B54C8A">
        <w:rPr>
          <w:lang w:eastAsia="zh-CN"/>
        </w:rPr>
        <w:t>path well.</w:t>
      </w:r>
    </w:p>
    <w:p w14:paraId="280B1006" w14:textId="32EDCA54" w:rsidR="00516069" w:rsidRDefault="00574F47" w:rsidP="00A229CC">
      <w:pPr>
        <w:pStyle w:val="BodyText"/>
        <w:rPr>
          <w:lang w:eastAsia="zh-CN"/>
        </w:rPr>
      </w:pPr>
      <w:r>
        <w:rPr>
          <w:lang w:eastAsia="zh-CN"/>
        </w:rPr>
        <w:t>Unfortunately</w:t>
      </w:r>
      <w:r w:rsidR="00BC36BA">
        <w:rPr>
          <w:lang w:eastAsia="zh-CN"/>
        </w:rPr>
        <w:t xml:space="preserve">, </w:t>
      </w:r>
      <w:r w:rsidR="004F071C">
        <w:rPr>
          <w:lang w:eastAsia="zh-CN"/>
        </w:rPr>
        <w:t xml:space="preserve">it is almost impossible to preview the large area road condition </w:t>
      </w:r>
      <w:r w:rsidR="009400BC">
        <w:rPr>
          <w:lang w:eastAsia="zh-CN"/>
        </w:rPr>
        <w:t>just through the intelligence of individual</w:t>
      </w:r>
      <w:r w:rsidR="009400BC" w:rsidRPr="009400BC">
        <w:rPr>
          <w:lang w:eastAsia="zh-CN"/>
        </w:rPr>
        <w:t xml:space="preserve"> </w:t>
      </w:r>
      <w:r w:rsidR="009400BC">
        <w:rPr>
          <w:lang w:eastAsia="zh-CN"/>
        </w:rPr>
        <w:t xml:space="preserve">vehicle, where </w:t>
      </w:r>
      <w:r w:rsidR="00BC36BA">
        <w:rPr>
          <w:lang w:eastAsia="zh-CN"/>
        </w:rPr>
        <w:t xml:space="preserve">each vehicle itself constantly measuring and navigating the </w:t>
      </w:r>
      <w:r w:rsidR="004234CD">
        <w:rPr>
          <w:lang w:eastAsia="zh-CN"/>
        </w:rPr>
        <w:t xml:space="preserve">world using </w:t>
      </w:r>
      <w:r w:rsidR="00281466">
        <w:rPr>
          <w:lang w:eastAsia="zh-CN"/>
        </w:rPr>
        <w:t>i</w:t>
      </w:r>
      <w:r w:rsidR="004234CD">
        <w:rPr>
          <w:lang w:eastAsia="zh-CN"/>
        </w:rPr>
        <w:t>n-vehicle system</w:t>
      </w:r>
      <w:r w:rsidR="00BC36BA">
        <w:rPr>
          <w:lang w:eastAsia="zh-CN"/>
        </w:rPr>
        <w:t>.</w:t>
      </w:r>
      <w:r w:rsidR="00C71F2F">
        <w:rPr>
          <w:lang w:eastAsia="zh-CN"/>
        </w:rPr>
        <w:t xml:space="preserve"> </w:t>
      </w:r>
      <w:r w:rsidR="00EB09C7">
        <w:rPr>
          <w:lang w:eastAsia="zh-CN"/>
        </w:rPr>
        <w:t>A</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the cyber-physical system, especially</w:t>
      </w:r>
      <w:r w:rsidR="00F34D65">
        <w:rPr>
          <w:lang w:eastAsia="zh-CN"/>
        </w:rPr>
        <w:t xml:space="preserve"> </w:t>
      </w:r>
      <w:r w:rsidR="000E6E62" w:rsidRPr="000E6E62">
        <w:rPr>
          <w:lang w:eastAsia="zh-CN"/>
        </w:rPr>
        <w:t>Connected and Autonomous Vehicles (CAV)</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281466">
        <w:rPr>
          <w:lang w:eastAsia="zh-CN"/>
        </w:rPr>
        <w:t>network intelligence instead of individual intelligence</w:t>
      </w:r>
      <w:r w:rsidR="00090A25">
        <w:rPr>
          <w:lang w:eastAsia="zh-CN"/>
        </w:rPr>
        <w:t>, where the pre-measured</w:t>
      </w:r>
      <w:r w:rsidR="00C174AA">
        <w:rPr>
          <w:lang w:eastAsia="zh-CN"/>
        </w:rPr>
        <w:t xml:space="preserve"> </w:t>
      </w:r>
      <w:r w:rsidR="003C03A8">
        <w:rPr>
          <w:lang w:eastAsia="zh-CN"/>
        </w:rPr>
        <w:t>r</w:t>
      </w:r>
      <w:r w:rsidR="00F363F9">
        <w:rPr>
          <w:lang w:eastAsia="zh-CN"/>
        </w:rPr>
        <w:t>oa</w:t>
      </w:r>
      <w:r w:rsidR="003C03A8">
        <w:rPr>
          <w:lang w:eastAsia="zh-CN"/>
        </w:rPr>
        <w:t xml:space="preserve">d friction </w:t>
      </w:r>
      <w:r w:rsidR="00CE4D06">
        <w:rPr>
          <w:lang w:eastAsia="zh-CN"/>
        </w:rPr>
        <w:t xml:space="preserve">information </w:t>
      </w:r>
      <w:r w:rsidR="00C51338">
        <w:rPr>
          <w:lang w:eastAsia="zh-CN"/>
        </w:rPr>
        <w:t xml:space="preserve">from </w:t>
      </w:r>
      <w:r w:rsidR="00F65200">
        <w:rPr>
          <w:lang w:eastAsia="zh-CN"/>
        </w:rPr>
        <w:t xml:space="preserve">the </w:t>
      </w:r>
      <w:r w:rsidR="00C51338">
        <w:rPr>
          <w:lang w:eastAsia="zh-CN"/>
        </w:rPr>
        <w:t xml:space="preserve">individual vehicle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E2ED7">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each vehicle and </w:t>
      </w:r>
      <w:r w:rsidR="00DC0512">
        <w:rPr>
          <w:lang w:eastAsia="zh-CN"/>
        </w:rPr>
        <w:t xml:space="preserve">the </w:t>
      </w:r>
      <w:r w:rsidR="000567D1">
        <w:rPr>
          <w:lang w:eastAsia="zh-CN"/>
        </w:rPr>
        <w:t>roadside unit can measure local roa</w:t>
      </w:r>
      <w:r w:rsidR="00DD1647">
        <w:rPr>
          <w:lang w:eastAsia="zh-CN"/>
        </w:rPr>
        <w:t>d</w:t>
      </w:r>
      <w:r w:rsidR="000567D1">
        <w:rPr>
          <w:lang w:eastAsia="zh-CN"/>
        </w:rPr>
        <w:t xml:space="preserve"> friction</w:t>
      </w:r>
      <w:r w:rsidR="006B06A7">
        <w:rPr>
          <w:lang w:eastAsia="zh-CN"/>
        </w:rPr>
        <w:t xml:space="preserve"> </w:t>
      </w:r>
      <w:r w:rsidR="006B06A7">
        <w:rPr>
          <w:lang w:eastAsia="zh-CN"/>
        </w:rPr>
        <w:fldChar w:fldCharType="begin" w:fldLock="1"/>
      </w:r>
      <w:r w:rsidR="006B06A7">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[6]","plainTextFormattedCitation":"[6]","previouslyFormattedCitation":"[6]"},"properties":{"noteIndex":0},"schema":"https://github.com/citation-style-language/schema/raw/master/csl-citation.json"}</w:instrText>
      </w:r>
      <w:r w:rsidR="006B06A7">
        <w:rPr>
          <w:lang w:eastAsia="zh-CN"/>
        </w:rPr>
        <w:fldChar w:fldCharType="separate"/>
      </w:r>
      <w:r w:rsidR="006B06A7" w:rsidRPr="006B06A7">
        <w:rPr>
          <w:noProof/>
          <w:lang w:eastAsia="zh-CN"/>
        </w:rPr>
        <w:t>[6]</w:t>
      </w:r>
      <w:r w:rsidR="006B06A7">
        <w:rPr>
          <w:lang w:eastAsia="zh-CN"/>
        </w:rPr>
        <w:fldChar w:fldCharType="end"/>
      </w:r>
      <w:r w:rsidR="006B06A7">
        <w:rPr>
          <w:lang w:eastAsia="zh-CN"/>
        </w:rPr>
        <w:fldChar w:fldCharType="begin" w:fldLock="1"/>
      </w:r>
      <w:r w:rsidR="00D7345E">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[7]","plainTextFormattedCitation":"[7]","previouslyFormattedCitation":"[7]"},"properties":{"noteIndex":0},"schema":"https://github.com/citation-style-language/schema/raw/master/csl-citation.json"}</w:instrText>
      </w:r>
      <w:r w:rsidR="006B06A7">
        <w:rPr>
          <w:lang w:eastAsia="zh-CN"/>
        </w:rPr>
        <w:fldChar w:fldCharType="separate"/>
      </w:r>
      <w:r w:rsidR="006B06A7" w:rsidRPr="006B06A7">
        <w:rPr>
          <w:noProof/>
          <w:lang w:eastAsia="zh-CN"/>
        </w:rPr>
        <w:t>[7]</w:t>
      </w:r>
      <w:r w:rsidR="006B06A7">
        <w:rPr>
          <w:lang w:eastAsia="zh-CN"/>
        </w:rPr>
        <w:fldChar w:fldCharType="end"/>
      </w:r>
      <w:r w:rsidR="003D540B">
        <w:rPr>
          <w:lang w:eastAsia="zh-CN"/>
        </w:rPr>
        <w:t xml:space="preserve"> and share </w:t>
      </w:r>
      <w:r w:rsidR="003512B8">
        <w:rPr>
          <w:lang w:eastAsia="zh-CN"/>
        </w:rPr>
        <w:t xml:space="preserve">it </w:t>
      </w:r>
      <w:r w:rsidR="001E04B9">
        <w:rPr>
          <w:lang w:eastAsia="zh-CN"/>
        </w:rPr>
        <w:t>with</w:t>
      </w:r>
      <w:r w:rsidR="003D540B">
        <w:rPr>
          <w:lang w:eastAsia="zh-CN"/>
        </w:rPr>
        <w:t xml:space="preserve"> the cloud database.</w:t>
      </w:r>
      <w:r w:rsidR="00221C03">
        <w:rPr>
          <w:lang w:eastAsia="zh-CN"/>
        </w:rPr>
        <w:t xml:space="preserve"> </w:t>
      </w:r>
      <w:r w:rsidR="003512B8">
        <w:rPr>
          <w:lang w:eastAsia="zh-CN"/>
        </w:rPr>
        <w:t xml:space="preserve">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w:t>
      </w:r>
      <w:r w:rsidR="00101A77">
        <w:rPr>
          <w:lang w:eastAsia="zh-CN"/>
        </w:rPr>
        <w:lastRenderedPageBreak/>
        <w:t>database</w:t>
      </w:r>
      <w:r w:rsidR="00F32BE7">
        <w:rPr>
          <w:lang w:eastAsia="zh-CN"/>
        </w:rPr>
        <w:t>.</w:t>
      </w:r>
      <w:r w:rsidR="000567D1">
        <w:rPr>
          <w:lang w:eastAsia="zh-CN"/>
        </w:rPr>
        <w:t xml:space="preserve"> </w:t>
      </w:r>
      <w:r w:rsidR="009D7BF1">
        <w:rPr>
          <w:lang w:eastAsia="zh-CN"/>
        </w:rPr>
        <w:t>A demo framework</w:t>
      </w:r>
      <w:r w:rsidR="00A237EC">
        <w:rPr>
          <w:lang w:eastAsia="zh-CN"/>
        </w:rPr>
        <w:t xml:space="preserve"> of this</w:t>
      </w:r>
      <w:r w:rsidR="009D7BF1">
        <w:rPr>
          <w:lang w:eastAsia="zh-CN"/>
        </w:rPr>
        <w:t xml:space="preserve"> </w:t>
      </w:r>
      <w:r w:rsidR="005A5763">
        <w:rPr>
          <w:lang w:eastAsia="zh-CN"/>
        </w:rPr>
        <w:t xml:space="preserve">network </w:t>
      </w:r>
      <w:r w:rsidR="009D7BF1">
        <w:rPr>
          <w:lang w:eastAsia="zh-CN"/>
        </w:rPr>
        <w:t xml:space="preserve">is shown </w:t>
      </w:r>
      <w:r w:rsidR="00A237EC">
        <w:rPr>
          <w:lang w:eastAsia="zh-CN"/>
        </w:rPr>
        <w:t>in</w:t>
      </w:r>
      <w:r w:rsidR="009D7BF1">
        <w:rPr>
          <w:lang w:eastAsia="zh-CN"/>
        </w:rPr>
        <w:t xml:space="preserve"> Fig. 1.</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451FFB41">
                <wp:extent cx="3104147" cy="2121568"/>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1215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1036AA97" w:rsidR="00E7741F" w:rsidRDefault="00250759" w:rsidP="00660B76">
                            <w:pPr>
                              <w:pStyle w:val="figurecaption"/>
                              <w:numPr>
                                <w:ilvl w:val="0"/>
                                <w:numId w:val="0"/>
                              </w:numPr>
                              <w:spacing w:before="0" w:after="120"/>
                              <w:ind w:leftChars="-1" w:left="-2"/>
                            </w:pPr>
                            <w:r>
                              <w:drawing>
                                <wp:inline distT="0" distB="0" distL="0" distR="0" wp14:anchorId="1C3B2ACA" wp14:editId="070730CB">
                                  <wp:extent cx="2921000" cy="13690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1000" cy="1369060"/>
                                          </a:xfrm>
                                          <a:prstGeom prst="rect">
                                            <a:avLst/>
                                          </a:prstGeom>
                                        </pic:spPr>
                                      </pic:pic>
                                    </a:graphicData>
                                  </a:graphic>
                                </wp:inline>
                              </w:drawing>
                            </w:r>
                          </w:p>
                          <w:p w14:paraId="7D473E36" w14:textId="4A9D43DB" w:rsidR="004313F8" w:rsidRDefault="004313F8" w:rsidP="00660B76">
                            <w:pPr>
                              <w:pStyle w:val="figurecaption"/>
                              <w:numPr>
                                <w:ilvl w:val="0"/>
                                <w:numId w:val="0"/>
                              </w:numPr>
                              <w:jc w:val="both"/>
                            </w:pPr>
                            <w:r>
                              <w:t>Figure 1.  A strategy of road friction preview with a roadside shared roadway database. (</w:t>
                            </w:r>
                            <w:r w:rsidRPr="00EA350A">
                              <w:rPr>
                                <w:rFonts w:hint="eastAsia"/>
                                <w:highlight w:val="yellow"/>
                                <w:lang w:eastAsia="zh-CN"/>
                              </w:rPr>
                              <w:t>need</w:t>
                            </w:r>
                            <w:r w:rsidRPr="00EA350A">
                              <w:rPr>
                                <w:highlight w:val="yellow"/>
                              </w:rPr>
                              <w:t xml:space="preserve"> a better diagram to show the data sharing idea</w:t>
                            </w:r>
                            <w:r>
                              <w:t xml:space="preserve">) The database can leverage shared 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6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11CQIAAPIDAAAOAAAAZHJzL2Uyb0RvYy54bWysU8tu2zAQvBfoPxC817Jc51HBcpA6cFEg&#10;fQBJP4CiKIkoxWWXtCX367ukHMdpbkV1IETucnZmdrm6GXvD9gq9BlvyfDbnTFkJtbZtyX88bt9d&#10;c+aDsLUwYFXJD8rzm/XbN6vBFWoBHZhaISMQ64vBlbwLwRVZ5mWneuFn4JSlYAPYi0BbbLMaxUDo&#10;vckW8/llNgDWDkEq7+n0bgrydcJvGiXDt6bxKjBTcuIW0oppreKarVeiaFG4TssjDfEPLHqhLRU9&#10;Qd2JINgO9SuoXksED02YSegzaBotVdJAavL5X2oeOuFU0kLmeHeyyf8/WPl1/x2Zrql3ZI8VPfXo&#10;UY2BfYSRLZI/g/MFpT04SgwjnVNu0urdPcifnlnYdMK26hYRhk6Jmvjl0dns7GrsiC98BKmGL1BT&#10;HbELkIDGBvtoHtnBCJ2IHE69iVwkHb7P58t8ecWZpNgiX+QXl9ephiierjv04ZOCnsWfkiM1P8GL&#10;/b0PkY4onlJiNQ9G11ttTNpgW20Msr2gQdmm74j+Is3YmGwhXpsQ40nSGaVNIsNYjRSMeiuoD6QY&#10;YRo8eij00wH+5mygoSu5/7UTqDgzny259iFfLuOUps3y4ooawPA8Up1HhJUEVfLA2fS7CdNk7xzq&#10;tqNKU58s3JLTjU4ePLM68qbBStYcH0Gc3PN9ynp+qus/AAAA//8DAFBLAwQUAAYACAAAACEAo0rL&#10;fdsAAAAFAQAADwAAAGRycy9kb3ducmV2LnhtbEyPQU+DQBCF7yb+h82YeDF2qcUWKUujJppeW/sD&#10;BpgCKTtL2G2h/97Ri15eMnmT976XbSbbqQsNvnVsYD6LQBGXrmq5NnD4+nhMQPmAXGHnmAxcycMm&#10;v73JMK3cyDu67EOtJIR9igaaEPpUa182ZNHPXE8s3tENFoOcQ62rAUcJt51+iqKlttiyNDTY03tD&#10;5Wl/tgaO2/Hh+WUsPsNhtYuXb9iuCnc15v5uel2DCjSFv2f4wRd0yIWpcGeuvOoMyJDwq+LFSSIz&#10;CgOLRTwHnWf6P33+DQAA//8DAFBLAQItABQABgAIAAAAIQC2gziS/gAAAOEBAAATAAAAAAAAAAAA&#10;AAAAAAAAAABbQ29udGVudF9UeXBlc10ueG1sUEsBAi0AFAAGAAgAAAAhADj9If/WAAAAlAEAAAsA&#10;AAAAAAAAAAAAAAAALwEAAF9yZWxzLy5yZWxzUEsBAi0AFAAGAAgAAAAhAL0PTXUJAgAA8gMAAA4A&#10;AAAAAAAAAAAAAAAALgIAAGRycy9lMm9Eb2MueG1sUEsBAi0AFAAGAAgAAAAhAKNKy33bAAAABQEA&#10;AA8AAAAAAAAAAAAAAAAAYwQAAGRycy9kb3ducmV2LnhtbFBLBQYAAAAABAAEAPMAAABrBQAAAAA=&#10;" stroked="f">
                <v:textbox>
                  <w:txbxContent>
                    <w:p w14:paraId="008DDB7A" w14:textId="1036AA97" w:rsidR="00E7741F" w:rsidRDefault="00250759" w:rsidP="00660B76">
                      <w:pPr>
                        <w:pStyle w:val="figurecaption"/>
                        <w:numPr>
                          <w:ilvl w:val="0"/>
                          <w:numId w:val="0"/>
                        </w:numPr>
                        <w:spacing w:before="0" w:after="120"/>
                        <w:ind w:leftChars="-1" w:left="-2"/>
                      </w:pPr>
                      <w:r>
                        <w:drawing>
                          <wp:inline distT="0" distB="0" distL="0" distR="0" wp14:anchorId="1C3B2ACA" wp14:editId="070730CB">
                            <wp:extent cx="2921000" cy="1369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1000" cy="1369060"/>
                                    </a:xfrm>
                                    <a:prstGeom prst="rect">
                                      <a:avLst/>
                                    </a:prstGeom>
                                  </pic:spPr>
                                </pic:pic>
                              </a:graphicData>
                            </a:graphic>
                          </wp:inline>
                        </w:drawing>
                      </w:r>
                    </w:p>
                    <w:p w14:paraId="7D473E36" w14:textId="4A9D43DB" w:rsidR="004313F8" w:rsidRDefault="004313F8" w:rsidP="00660B76">
                      <w:pPr>
                        <w:pStyle w:val="figurecaption"/>
                        <w:numPr>
                          <w:ilvl w:val="0"/>
                          <w:numId w:val="0"/>
                        </w:numPr>
                        <w:jc w:val="both"/>
                      </w:pPr>
                      <w:r>
                        <w:t>Figure 1.  A strategy of road friction preview with a roadside shared roadway database. (</w:t>
                      </w:r>
                      <w:r w:rsidRPr="00EA350A">
                        <w:rPr>
                          <w:rFonts w:hint="eastAsia"/>
                          <w:highlight w:val="yellow"/>
                          <w:lang w:eastAsia="zh-CN"/>
                        </w:rPr>
                        <w:t>need</w:t>
                      </w:r>
                      <w:r w:rsidRPr="00EA350A">
                        <w:rPr>
                          <w:highlight w:val="yellow"/>
                        </w:rPr>
                        <w:t xml:space="preserve"> a better diagram to show the data sharing idea</w:t>
                      </w:r>
                      <w:r>
                        <w:t xml:space="preserve">) The database can leverage shared intelligence to </w:t>
                      </w:r>
                      <w:r w:rsidRPr="00A229CC">
                        <w:t>substantially improve the operation of each individual in the population</w:t>
                      </w:r>
                      <w:r>
                        <w:t xml:space="preserve">. </w:t>
                      </w:r>
                    </w:p>
                  </w:txbxContent>
                </v:textbox>
                <w10:anchorlock/>
              </v:shape>
            </w:pict>
          </mc:Fallback>
        </mc:AlternateContent>
      </w:r>
    </w:p>
    <w:p w14:paraId="0023BA02" w14:textId="5C6FBBA3" w:rsidR="00864A4B" w:rsidRDefault="005E2ACC" w:rsidP="00E13840">
      <w:pPr>
        <w:pStyle w:val="BodyText"/>
        <w:rPr>
          <w:lang w:eastAsia="zh-CN"/>
        </w:rPr>
      </w:pPr>
      <w:r>
        <w:rPr>
          <w:lang w:eastAsia="zh-CN"/>
        </w:rPr>
        <w:t>The improvem</w:t>
      </w:r>
      <w:r w:rsidR="00DE3C84">
        <w:rPr>
          <w:lang w:eastAsia="zh-CN"/>
        </w:rPr>
        <w:t>ent</w:t>
      </w:r>
      <w:r>
        <w:rPr>
          <w:lang w:eastAsia="zh-CN"/>
        </w:rPr>
        <w:t>s in ve</w:t>
      </w:r>
      <w:r w:rsidR="00DE3C84">
        <w:rPr>
          <w:lang w:eastAsia="zh-CN"/>
        </w:rPr>
        <w:t>hic</w:t>
      </w:r>
      <w:r>
        <w:rPr>
          <w:lang w:eastAsia="zh-CN"/>
        </w:rPr>
        <w:t xml:space="preserve">le safety can be achieved by limiting the vehicle speed based on the road condition. </w:t>
      </w:r>
      <w:r w:rsidR="00982BE5">
        <w:rPr>
          <w:lang w:eastAsia="zh-CN"/>
        </w:rPr>
        <w:t xml:space="preserve">In this paper, we </w:t>
      </w:r>
      <w:r w:rsidR="001A0AB9">
        <w:rPr>
          <w:lang w:eastAsia="zh-CN"/>
        </w:rPr>
        <w:t>introduce</w:t>
      </w:r>
      <w:r w:rsidR="00982BE5">
        <w:rPr>
          <w:lang w:eastAsia="zh-CN"/>
        </w:rPr>
        <w:t xml:space="preserve">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995B49">
        <w:t>in</w:t>
      </w:r>
      <w:r w:rsidR="00073647">
        <w:t xml:space="preserve"> DDL</w:t>
      </w:r>
      <w:r w:rsidR="00035D63">
        <w:t xml:space="preserve"> on vehicle dynamics at the limits of handing</w:t>
      </w:r>
      <w:r w:rsidR="00073647">
        <w:t xml:space="preserve"> </w:t>
      </w:r>
      <w:r w:rsidR="00D77330">
        <w:fldChar w:fldCharType="begin" w:fldLock="1"/>
      </w:r>
      <w:r w:rsidR="00D7345E">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[8]–[10]","plainTextFormattedCitation":"[8]–[10]","previouslyFormattedCitation":"[8]–[10]"},"properties":{"noteIndex":0},"schema":"https://github.com/citation-style-language/schema/raw/master/csl-citation.json"}</w:instrText>
      </w:r>
      <w:r w:rsidR="00D77330">
        <w:fldChar w:fldCharType="separate"/>
      </w:r>
      <w:r w:rsidR="006B06A7" w:rsidRPr="006B06A7">
        <w:rPr>
          <w:noProof/>
        </w:rPr>
        <w:t>[8]–[10]</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 xml:space="preserve">desired path </w:t>
      </w:r>
      <w:r w:rsidR="00036C3F" w:rsidRPr="002C728D">
        <w:rPr>
          <w:lang w:eastAsia="zh-CN"/>
        </w:rPr>
        <w:t>with</w:t>
      </w:r>
      <w:r w:rsidR="00122EF3" w:rsidRPr="002C728D">
        <w:rPr>
          <w:lang w:eastAsia="zh-CN"/>
        </w:rPr>
        <w:t xml:space="preserve"> </w:t>
      </w:r>
      <w:r w:rsidR="00342336" w:rsidRPr="002C728D">
        <w:rPr>
          <w:lang w:eastAsia="zh-CN"/>
        </w:rPr>
        <w:t xml:space="preserve">the </w:t>
      </w:r>
      <w:r w:rsidR="00122EF3" w:rsidRPr="002C728D">
        <w:rPr>
          <w:lang w:eastAsia="zh-CN"/>
        </w:rPr>
        <w:t xml:space="preserve">preview of </w:t>
      </w:r>
      <w:r w:rsidR="00326E9E" w:rsidRPr="002C728D">
        <w:rPr>
          <w:lang w:eastAsia="zh-CN"/>
        </w:rPr>
        <w:t xml:space="preserve">path </w:t>
      </w:r>
      <w:r w:rsidR="00525D0D" w:rsidRPr="002C728D">
        <w:rPr>
          <w:lang w:eastAsia="zh-CN"/>
        </w:rPr>
        <w:t>friction.</w:t>
      </w:r>
      <w:r w:rsidR="00821210" w:rsidRPr="002C728D">
        <w:rPr>
          <w:lang w:eastAsia="zh-CN"/>
        </w:rPr>
        <w:t xml:space="preserve"> </w:t>
      </w:r>
      <w:r w:rsidR="0012573E" w:rsidRPr="002C728D">
        <w:rPr>
          <w:lang w:eastAsia="zh-CN"/>
        </w:rPr>
        <w:t>Moreover</w:t>
      </w:r>
      <w:r w:rsidR="00DD4D79" w:rsidRPr="002C728D">
        <w:rPr>
          <w:lang w:eastAsia="zh-CN"/>
        </w:rPr>
        <w:t xml:space="preserve">, </w:t>
      </w:r>
      <w:r w:rsidR="003A72A1" w:rsidRPr="002C728D">
        <w:rPr>
          <w:lang w:eastAsia="zh-CN"/>
        </w:rPr>
        <w:t xml:space="preserve">relationships are established between data confidence, preview distance, and vehicle speed for a vehicle traversing a roadway system augmented with such a </w:t>
      </w:r>
      <w:r w:rsidR="002C728D">
        <w:rPr>
          <w:lang w:eastAsia="zh-CN"/>
        </w:rPr>
        <w:t xml:space="preserve">preview </w:t>
      </w:r>
      <w:r w:rsidR="003A72A1" w:rsidRPr="002C728D">
        <w:rPr>
          <w:lang w:eastAsia="zh-CN"/>
        </w:rPr>
        <w:t>system.</w:t>
      </w:r>
    </w:p>
    <w:p w14:paraId="75A38F94" w14:textId="3C12DA30" w:rsidR="008F4D34" w:rsidRDefault="008F4D34" w:rsidP="008F4D34">
      <w:pPr>
        <w:pStyle w:val="BodyText"/>
      </w:pPr>
      <w:r w:rsidRPr="00D930D2">
        <w:t xml:space="preserve">The remainder of this paper is organized as follows: Section II discusses </w:t>
      </w:r>
      <w:r w:rsidR="00377C98">
        <w:t>the v</w:t>
      </w:r>
      <w:r w:rsidR="00377C98">
        <w:rPr>
          <w:lang w:eastAsia="zh-CN"/>
        </w:rPr>
        <w:t>elocity limit profile planning based on the tire limits</w:t>
      </w:r>
      <w:r w:rsidRPr="00D930D2">
        <w:t>. Section III</w:t>
      </w:r>
      <w:r w:rsidR="00F17A15">
        <w:t xml:space="preserve"> analyze</w:t>
      </w:r>
      <w:r w:rsidR="007935C5">
        <w:t>s</w:t>
      </w:r>
      <w:r w:rsidR="00F17A15">
        <w:t xml:space="preserve"> the preview </w:t>
      </w:r>
      <w:r w:rsidR="007935C5">
        <w:t>distance</w:t>
      </w:r>
      <w:r>
        <w:t>.</w:t>
      </w:r>
      <w:r w:rsidRPr="00D930D2">
        <w:t xml:space="preserve"> </w:t>
      </w:r>
      <w:r w:rsidR="00712722" w:rsidRPr="00D930D2">
        <w:t>Section I</w:t>
      </w:r>
      <w:r w:rsidR="00712722">
        <w:t>V show</w:t>
      </w:r>
      <w:r w:rsidR="00283491">
        <w:t>s</w:t>
      </w:r>
      <w:r w:rsidR="00712722">
        <w:t xml:space="preserve"> an application cas</w:t>
      </w:r>
      <w:r w:rsidR="00E8774D">
        <w:t>e</w:t>
      </w:r>
      <w:r w:rsidR="00712722">
        <w:t>.</w:t>
      </w:r>
      <w:r w:rsidR="00712722" w:rsidRPr="00D930D2">
        <w:t xml:space="preserve"> </w:t>
      </w:r>
      <w:r w:rsidRPr="00D930D2">
        <w:t xml:space="preserve">Finally, a </w:t>
      </w:r>
      <w:r>
        <w:t>c</w:t>
      </w:r>
      <w:r w:rsidRPr="00D930D2">
        <w:t>onclusion section summarizes the main results of the work.</w:t>
      </w:r>
    </w:p>
    <w:p w14:paraId="3A49442C" w14:textId="77777777" w:rsidR="00AD4054" w:rsidRDefault="00AD4054" w:rsidP="008F4D34">
      <w:pPr>
        <w:pStyle w:val="BodyText"/>
      </w:pPr>
    </w:p>
    <w:p w14:paraId="1EC80B18" w14:textId="77777777" w:rsidR="00C2692F" w:rsidRDefault="00012409" w:rsidP="00C2692F">
      <w:pPr>
        <w:pStyle w:val="Heading1"/>
        <w:spacing w:before="120" w:after="120"/>
      </w:pPr>
      <w:bookmarkStart w:id="1" w:name="_Ref69134260"/>
      <w:r w:rsidRPr="00012409">
        <w:t>Vehicle Longitudina</w:t>
      </w:r>
      <w:r>
        <w:t>l Velocity Planning</w:t>
      </w:r>
      <w:r w:rsidR="007B1371">
        <w:t xml:space="preserve"> Given</w:t>
      </w:r>
      <w:r w:rsidR="002D78CB">
        <w:t xml:space="preserve"> a</w:t>
      </w:r>
      <w:r w:rsidR="007B1371">
        <w:t xml:space="preserve"> Reference Path</w:t>
      </w:r>
      <w:bookmarkEnd w:id="1"/>
    </w:p>
    <w:p w14:paraId="7B5E4FFD" w14:textId="71F91B32" w:rsidR="005E32C3" w:rsidRDefault="002D78CB" w:rsidP="00C2692F">
      <w:pPr>
        <w:pStyle w:val="BodyText"/>
      </w:pPr>
      <w:r>
        <w:t>This section presents</w:t>
      </w:r>
      <w:r w:rsidR="0023503F">
        <w:t xml:space="preserve"> the generation of </w:t>
      </w:r>
      <w:r w:rsidR="00F3741D">
        <w:t>limit</w:t>
      </w:r>
      <w:r w:rsidR="0023503F">
        <w:t xml:space="preserve"> speed profile which</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 xml:space="preserve"> </w:t>
      </w:r>
      <w:r w:rsidR="00D32E10">
        <w:fldChar w:fldCharType="begin" w:fldLock="1"/>
      </w:r>
      <w:r w:rsidR="00D7345E">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rsidR="00D32E10">
        <w:fldChar w:fldCharType="separate"/>
      </w:r>
      <w:r w:rsidR="006B06A7" w:rsidRPr="006B06A7">
        <w:rPr>
          <w:noProof/>
        </w:rPr>
        <w:t>[11]</w:t>
      </w:r>
      <w:r w:rsidR="00D32E10">
        <w:fldChar w:fldCharType="end"/>
      </w:r>
      <w:r w:rsidR="0023503F">
        <w:t xml:space="preserve">. </w:t>
      </w:r>
      <w:r w:rsidR="00032E9B">
        <w:t xml:space="preserve">At first, </w:t>
      </w:r>
      <w:r w:rsidR="00F3741D">
        <w:t>the longitudinal dynamic driving on the friction circle is derived, and then introduce the</w:t>
      </w:r>
      <w:r w:rsidR="0023503F">
        <w:t xml:space="preserve"> </w:t>
      </w:r>
      <w:r w:rsidR="00032E9B">
        <w:t xml:space="preserve">approach to describe </w:t>
      </w:r>
      <w:r w:rsidR="000D7549">
        <w:t xml:space="preserve">the </w:t>
      </w:r>
      <w:r w:rsidR="0023503F">
        <w:t xml:space="preserve">path by </w:t>
      </w:r>
      <w:r w:rsidR="00F3741D">
        <w:t xml:space="preserve">station s, curvature </w:t>
      </w:r>
      <w:r w:rsidR="00F3741D">
        <w:rPr>
          <w:rFonts w:hint="eastAsia"/>
          <w:lang w:eastAsia="zh-CN"/>
        </w:rPr>
        <w:t>κ</w:t>
      </w:r>
      <w:r w:rsidR="00F3741D">
        <w:rPr>
          <w:lang w:eastAsia="zh-CN"/>
        </w:rPr>
        <w:t xml:space="preserve">and friction coefficient. </w:t>
      </w:r>
      <w:r w:rsidR="00F3741D">
        <w:t>Finally</w:t>
      </w:r>
      <w:r w:rsidR="00EB6F93">
        <w:t>,</w:t>
      </w:r>
      <w:r w:rsidR="000E70C3">
        <w:t xml:space="preserve"> </w:t>
      </w:r>
      <w:r w:rsidR="000014BD">
        <w:t>show the</w:t>
      </w:r>
      <w:r w:rsidR="000E70C3">
        <w:t xml:space="preserve"> detailed velocity planning method</w:t>
      </w:r>
      <w:r w:rsidR="00191B3D">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in </w:t>
      </w:r>
      <w:r w:rsidR="005479F0" w:rsidRPr="00F444A0">
        <w:rPr>
          <w:highlight w:val="yellow"/>
          <w:lang w:eastAsia="zh-CN"/>
        </w:rPr>
        <w:t>Fig. 2</w:t>
      </w:r>
      <w:r w:rsidR="005479F0">
        <w:rPr>
          <w:lang w:eastAsia="zh-CN"/>
        </w:rPr>
        <w:t xml:space="preserve"> are: </w:t>
      </w:r>
    </w:p>
    <w:p w14:paraId="7C965BDB" w14:textId="7B5B18DB" w:rsidR="00F444A0" w:rsidRDefault="00C962D6" w:rsidP="00C962D6">
      <w:pPr>
        <w:pStyle w:val="MTDisplayEquation"/>
      </w:pPr>
      <w:r>
        <w:tab/>
      </w:r>
      <w:r w:rsidR="00DA58D4" w:rsidRPr="00C962D6">
        <w:rPr>
          <w:position w:val="-20"/>
        </w:rPr>
        <w:object w:dxaOrig="392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68" type="#_x0000_t75" style="width:190pt;height:26.85pt" o:ole="">
            <v:imagedata r:id="rId14" o:title=""/>
          </v:shape>
          <o:OLEObject Type="Embed" ProgID="Equation.DSMT4" ShapeID="_x0000_i2068" DrawAspect="Content" ObjectID="_1679822747"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912041"/>
      <w:r>
        <w:instrText>(</w:instrText>
      </w:r>
      <w:fldSimple w:instr=" SEQ MTEqn \c \* Arabic \* MERGEFORMAT ">
        <w:r w:rsidR="00472489">
          <w:rPr>
            <w:noProof/>
          </w:rPr>
          <w:instrText>1</w:instrText>
        </w:r>
      </w:fldSimple>
      <w:r>
        <w:instrText>)</w:instrText>
      </w:r>
      <w:bookmarkEnd w:id="2"/>
      <w:r>
        <w:fldChar w:fldCharType="end"/>
      </w:r>
    </w:p>
    <w:p w14:paraId="2F4EEE79" w14:textId="2CD40FCD" w:rsidR="00C962D6" w:rsidRDefault="00C962D6" w:rsidP="00C962D6">
      <w:pPr>
        <w:pStyle w:val="MTDisplayEquation"/>
      </w:pPr>
      <w:r>
        <w:tab/>
      </w:r>
      <w:r w:rsidRPr="00C962D6">
        <w:rPr>
          <w:position w:val="-20"/>
        </w:rPr>
        <w:object w:dxaOrig="3180" w:dyaOrig="560" w14:anchorId="3D8C866A">
          <v:shape id="_x0000_i2056" type="#_x0000_t75" style="width:159.45pt;height:28.3pt" o:ole="">
            <v:imagedata r:id="rId16" o:title=""/>
          </v:shape>
          <o:OLEObject Type="Embed" ProgID="Equation.DSMT4" ShapeID="_x0000_i2056" DrawAspect="Content" ObjectID="_1679822748"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600628"/>
      <w:r>
        <w:instrText>(</w:instrText>
      </w:r>
      <w:fldSimple w:instr=" SEQ MTEqn \c \* Arabic \* MERGEFORMAT ">
        <w:r w:rsidR="00472489">
          <w:rPr>
            <w:noProof/>
          </w:rPr>
          <w:instrText>2</w:instrText>
        </w:r>
      </w:fldSimple>
      <w:r>
        <w:instrText>)</w:instrText>
      </w:r>
      <w:bookmarkEnd w:id="3"/>
      <w:r>
        <w:fldChar w:fldCharType="end"/>
      </w:r>
    </w:p>
    <w:p w14:paraId="021F7300" w14:textId="49BB37E7" w:rsidR="00CB7E8B" w:rsidRDefault="00CB7E8B" w:rsidP="00CB7E8B">
      <w:pPr>
        <w:pStyle w:val="MTDisplayEquation"/>
      </w:pPr>
      <w:r>
        <w:tab/>
      </w:r>
      <w:r w:rsidRPr="00CB7E8B">
        <w:rPr>
          <w:position w:val="-26"/>
        </w:rPr>
        <w:object w:dxaOrig="2900" w:dyaOrig="620" w14:anchorId="530D72D0">
          <v:shape id="_x0000_i2057" type="#_x0000_t75" style="width:145.15pt;height:30.85pt" o:ole="">
            <v:imagedata r:id="rId18" o:title=""/>
          </v:shape>
          <o:OLEObject Type="Embed" ProgID="Equation.DSMT4" ShapeID="_x0000_i2057" DrawAspect="Content" ObjectID="_1679822749"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61691"/>
      <w:r>
        <w:instrText>(</w:instrText>
      </w:r>
      <w:fldSimple w:instr=" SEQ MTEqn \c \* Arabic \* MERGEFORMAT ">
        <w:r w:rsidR="00472489">
          <w:rPr>
            <w:noProof/>
          </w:rPr>
          <w:instrText>3</w:instrText>
        </w:r>
      </w:fldSimple>
      <w:r>
        <w:instrText>)</w:instrText>
      </w:r>
      <w:bookmarkEnd w:id="4"/>
      <w:r>
        <w:fldChar w:fldCharType="end"/>
      </w:r>
    </w:p>
    <w:p w14:paraId="0B8B6EB7" w14:textId="3CA48E53" w:rsidR="00CB7E8B" w:rsidRDefault="00CB7E8B" w:rsidP="00440D95">
      <w:pPr>
        <w:jc w:val="both"/>
        <w:rPr>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r w:rsidR="005528BC" w:rsidRPr="005528BC">
        <w:rPr>
          <w:i/>
          <w:iCs/>
          <w:lang w:eastAsia="zh-CN"/>
        </w:rPr>
        <w:t>U</w:t>
      </w:r>
      <w:r w:rsidR="005528BC" w:rsidRPr="005528BC">
        <w:rPr>
          <w:i/>
          <w:iCs/>
          <w:vertAlign w:val="subscript"/>
          <w:lang w:eastAsia="zh-CN"/>
        </w:rPr>
        <w:t>x</w:t>
      </w:r>
      <w:r w:rsidR="005528BC">
        <w:rPr>
          <w:lang w:eastAsia="zh-CN"/>
        </w:rPr>
        <w:t xml:space="preserve">, lateral velocity </w:t>
      </w:r>
      <w:r w:rsidR="005528BC" w:rsidRPr="005528BC">
        <w:rPr>
          <w:i/>
          <w:iCs/>
          <w:lang w:eastAsia="zh-CN"/>
        </w:rPr>
        <w:t>V</w:t>
      </w:r>
      <w:r w:rsidR="005528BC" w:rsidRPr="005528BC">
        <w:rPr>
          <w:i/>
          <w:iCs/>
          <w:vertAlign w:val="subscript"/>
          <w:lang w:eastAsia="zh-CN"/>
        </w:rPr>
        <w:t>y</w:t>
      </w:r>
      <w:r w:rsidR="005528BC" w:rsidRPr="005528BC">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vehicle’s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r w:rsidR="005528BC" w:rsidRPr="005025A1">
        <w:rPr>
          <w:i/>
          <w:iCs/>
          <w:lang w:eastAsia="zh-CN"/>
        </w:rPr>
        <w:t>I</w:t>
      </w:r>
      <w:r w:rsidR="005528BC" w:rsidRPr="005025A1">
        <w:rPr>
          <w:i/>
          <w:iCs/>
          <w:vertAlign w:val="subscript"/>
          <w:lang w:eastAsia="zh-CN"/>
        </w:rPr>
        <w:t>zz</w:t>
      </w:r>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2E409D">
        <w:rPr>
          <w:lang w:eastAsia="zh-CN"/>
        </w:rPr>
        <w:t xml:space="preserve">a </w:t>
      </w:r>
      <w:r w:rsidR="005528BC">
        <w:rPr>
          <w:lang w:eastAsia="zh-CN"/>
        </w:rPr>
        <w:t xml:space="preserve">and b </w:t>
      </w:r>
      <w:r w:rsidR="005025A1">
        <w:rPr>
          <w:lang w:eastAsia="zh-CN"/>
        </w:rPr>
        <w:t xml:space="preserve">the distance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r w:rsidR="00500D2E">
        <w:rPr>
          <w:lang w:eastAsia="zh-CN"/>
        </w:rPr>
        <w:t xml:space="preserve">Forces </w:t>
      </w:r>
      <w:r w:rsidR="00500D2E" w:rsidRPr="00500D2E">
        <w:rPr>
          <w:i/>
          <w:iCs/>
          <w:lang w:eastAsia="zh-CN"/>
        </w:rPr>
        <w:t>F</w:t>
      </w:r>
      <w:r w:rsidR="00500D2E" w:rsidRPr="00500D2E">
        <w:rPr>
          <w:i/>
          <w:iCs/>
          <w:vertAlign w:val="subscript"/>
          <w:lang w:eastAsia="zh-CN"/>
        </w:rPr>
        <w:t>xf</w:t>
      </w:r>
      <w:r w:rsidR="00500D2E" w:rsidRPr="00500D2E">
        <w:rPr>
          <w:i/>
          <w:iCs/>
          <w:lang w:eastAsia="zh-CN"/>
        </w:rPr>
        <w:t>, F</w:t>
      </w:r>
      <w:r w:rsidR="00500D2E" w:rsidRPr="00500D2E">
        <w:rPr>
          <w:i/>
          <w:iCs/>
          <w:vertAlign w:val="subscript"/>
          <w:lang w:eastAsia="zh-CN"/>
        </w:rPr>
        <w:t>yf</w:t>
      </w:r>
      <w:r w:rsidR="00500D2E" w:rsidRPr="00500D2E">
        <w:rPr>
          <w:i/>
          <w:iCs/>
          <w:lang w:eastAsia="zh-CN"/>
        </w:rPr>
        <w:t>, F</w:t>
      </w:r>
      <w:r w:rsidR="00500D2E" w:rsidRPr="00500D2E">
        <w:rPr>
          <w:i/>
          <w:iCs/>
          <w:vertAlign w:val="subscript"/>
          <w:lang w:eastAsia="zh-CN"/>
        </w:rPr>
        <w:t>xr</w:t>
      </w:r>
      <w:r w:rsidR="00500D2E" w:rsidRPr="00500D2E">
        <w:rPr>
          <w:i/>
          <w:iCs/>
          <w:lang w:eastAsia="zh-CN"/>
        </w:rPr>
        <w:t>, F</w:t>
      </w:r>
      <w:r w:rsidR="00943832">
        <w:rPr>
          <w:i/>
          <w:iCs/>
          <w:vertAlign w:val="subscript"/>
          <w:lang w:eastAsia="zh-CN"/>
        </w:rPr>
        <w:t>yr</w:t>
      </w:r>
      <w:r w:rsidR="00C65055">
        <w:rPr>
          <w:lang w:eastAsia="zh-CN"/>
        </w:rPr>
        <w:t xml:space="preserve"> </w:t>
      </w:r>
      <w:r w:rsidR="00500D2E">
        <w:rPr>
          <w:lang w:eastAsia="zh-CN"/>
        </w:rPr>
        <w:t xml:space="preserve">are </w:t>
      </w:r>
      <w:r w:rsidR="00C65055">
        <w:rPr>
          <w:lang w:eastAsia="zh-CN"/>
        </w:rPr>
        <w:t xml:space="preserve">the </w:t>
      </w:r>
      <w:r w:rsidR="00500D2E">
        <w:rPr>
          <w:lang w:eastAsia="zh-CN"/>
        </w:rPr>
        <w:t>forces acting on</w:t>
      </w:r>
      <w:r w:rsidR="005C2E43">
        <w:rPr>
          <w:lang w:eastAsia="zh-CN"/>
        </w:rPr>
        <w:t xml:space="preserve"> the</w:t>
      </w:r>
      <w:r w:rsidR="00500D2E">
        <w:rPr>
          <w:lang w:eastAsia="zh-CN"/>
        </w:rPr>
        <w:t xml:space="preserve"> </w:t>
      </w:r>
      <w:r w:rsidR="00C65055">
        <w:rPr>
          <w:lang w:eastAsia="zh-CN"/>
        </w:rPr>
        <w:t>fr</w:t>
      </w:r>
      <w:r w:rsidR="005C2E43">
        <w:rPr>
          <w:lang w:eastAsia="zh-CN"/>
        </w:rPr>
        <w:t>o</w:t>
      </w:r>
      <w:r w:rsidR="00C65055">
        <w:rPr>
          <w:lang w:eastAsia="zh-CN"/>
        </w:rPr>
        <w:t xml:space="preserve">nt and rear </w:t>
      </w:r>
      <w:r w:rsidR="00500D2E">
        <w:rPr>
          <w:lang w:eastAsia="zh-CN"/>
        </w:rPr>
        <w:t>tires</w:t>
      </w:r>
      <w:r w:rsidR="00943832">
        <w:rPr>
          <w:lang w:eastAsia="zh-CN"/>
        </w:rPr>
        <w:t>.</w:t>
      </w:r>
      <w:r w:rsidR="00500D2E">
        <w:rPr>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4471CFA7">
                <wp:extent cx="3084195" cy="152781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52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0B476" w14:textId="146390F8" w:rsidR="00DB76E6" w:rsidRDefault="00DB76E6" w:rsidP="00D975ED">
                            <w:pPr>
                              <w:pStyle w:val="figurecaption"/>
                              <w:numPr>
                                <w:ilvl w:val="0"/>
                                <w:numId w:val="0"/>
                              </w:numPr>
                              <w:spacing w:before="0" w:after="120"/>
                              <w:ind w:leftChars="-1" w:left="-2"/>
                            </w:pPr>
                            <w:r w:rsidRPr="00DB76E6">
                              <w:drawing>
                                <wp:inline distT="0" distB="0" distL="0" distR="0" wp14:anchorId="22755091" wp14:editId="4D923B8F">
                                  <wp:extent cx="2901315" cy="1107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1315" cy="1107440"/>
                                          </a:xfrm>
                                          <a:prstGeom prst="rect">
                                            <a:avLst/>
                                          </a:prstGeom>
                                          <a:noFill/>
                                          <a:ln>
                                            <a:noFill/>
                                          </a:ln>
                                        </pic:spPr>
                                      </pic:pic>
                                    </a:graphicData>
                                  </a:graphic>
                                </wp:inline>
                              </w:drawing>
                            </w:r>
                          </w:p>
                          <w:p w14:paraId="659B36B2" w14:textId="025B1D96" w:rsidR="004313F8" w:rsidRDefault="004313F8" w:rsidP="00D975ED">
                            <w:pPr>
                              <w:pStyle w:val="figurecaption"/>
                              <w:numPr>
                                <w:ilvl w:val="0"/>
                                <w:numId w:val="0"/>
                              </w:numPr>
                              <w:jc w:val="both"/>
                            </w:pPr>
                            <w:r>
                              <w:t>Figure 2. Planar single-tack vehicle chasis model (</w:t>
                            </w:r>
                            <w:r w:rsidR="00DB76E6">
                              <w:t>need a high resolution version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45FA7B64" id="_x0000_t202" coordsize="21600,21600" o:spt="202" path="m,l,21600r21600,l21600,xe">
                <v:stroke joinstyle="miter"/>
                <v:path gradientshapeok="t" o:connecttype="rect"/>
              </v:shapetype>
              <v:shape id="_x0000_s1027" type="#_x0000_t202" style="width:242.85pt;height:1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GYCwIAAPgDAAAOAAAAZHJzL2Uyb0RvYy54bWysU9uO2yAQfa/Uf0C8N7bTpJtYcVbbrFJV&#10;2l6k3X4AxthGtRk6kNjp13fA2Wy0favKAwJmOJxzZtjcjn3HjgqdBlPwbJZypoyESpum4D+e9u9W&#10;nDkvTCU6MKrgJ+X47fbtm81gczWHFrpKISMQ4/LBFrz13uZJ4mSreuFmYJWhYA3YC09bbJIKxUDo&#10;fZfM0/RDMgBWFkEq5+j0fgrybcSvayX9t7p2yrOu4MTNxxnjXIY52W5E3qCwrZZnGuIfWPRCG3r0&#10;AnUvvGAH1H9B9VoiOKj9TEKfQF1rqaIGUpOlr9Q8tsKqqIXMcfZik/t/sPLr8TsyXRV8zZkRPZXo&#10;SY2efYSRzaM9g3U5ZT1ayvMjnVOZo1RnH0D+dMzArhWmUXeIMLRKVEQvC8YmV1dDQVzuAkg5fIGK&#10;3hEHDxForLEP3pEbjNCpTKdLaQIXSYfv09UiWy85kxTLlvObVRbZJSJ/vm7R+U8KehYWBUeqfYQX&#10;xwfnAx2RP6eE1xx0utrrrosbbMpdh+woqE/2cUQFr9I6E5INhGsTYjiJOoO0SaQfyzE6Gk0Iskuo&#10;TiQcYWo/+i60aAF/czZQ6xXc/ToIVJx1nw2Zt84Wi9CrcbNY3lAdGF5HyuuIMJKgCu45m5Y7P/X3&#10;waJuWnppKpeBOzK81tGKF1Zn+tRe0aHzVwj9e72PWS8fdvsHAAD//wMAUEsDBBQABgAIAAAAIQDF&#10;rcSU2wAAAAUBAAAPAAAAZHJzL2Rvd25yZXYueG1sTI/BbsIwEETvlfgHa5F6qYoDCgkNcRCt1KpX&#10;KB+wiZckIl5HsSHh7+v20l5WGs1o5m2+m0wnbjS41rKC5SICQVxZ3XKt4PT1/rwB4Tyyxs4yKbiT&#10;g10xe8gx03bkA92OvhahhF2GChrv+0xKVzVk0C1sTxy8sx0M+iCHWuoBx1BuOrmKokQabDksNNjT&#10;W0PV5Xg1Cs6f49P6ZSw//Ck9xMkrtmlp70o9zqf9FoSnyf+F4Qc/oEMRmEp7Ze1EpyA84n9v8OLN&#10;OgVRKljFUQKyyOV/+uIbAAD//wMAUEsBAi0AFAAGAAgAAAAhALaDOJL+AAAA4QEAABMAAAAAAAAA&#10;AAAAAAAAAAAAAFtDb250ZW50X1R5cGVzXS54bWxQSwECLQAUAAYACAAAACEAOP0h/9YAAACUAQAA&#10;CwAAAAAAAAAAAAAAAAAvAQAAX3JlbHMvLnJlbHNQSwECLQAUAAYACAAAACEAmhrhmAsCAAD4AwAA&#10;DgAAAAAAAAAAAAAAAAAuAgAAZHJzL2Uyb0RvYy54bWxQSwECLQAUAAYACAAAACEAxa3ElNsAAAAF&#10;AQAADwAAAAAAAAAAAAAAAABlBAAAZHJzL2Rvd25yZXYueG1sUEsFBgAAAAAEAAQA8wAAAG0FAAAA&#10;AA==&#10;" stroked="f">
                <v:textbox>
                  <w:txbxContent>
                    <w:p w14:paraId="3AF0B476" w14:textId="146390F8" w:rsidR="00DB76E6" w:rsidRDefault="00DB76E6" w:rsidP="00D975ED">
                      <w:pPr>
                        <w:pStyle w:val="figurecaption"/>
                        <w:numPr>
                          <w:ilvl w:val="0"/>
                          <w:numId w:val="0"/>
                        </w:numPr>
                        <w:spacing w:before="0" w:after="120"/>
                        <w:ind w:leftChars="-1" w:left="-2"/>
                      </w:pPr>
                      <w:r w:rsidRPr="00DB76E6">
                        <w:drawing>
                          <wp:inline distT="0" distB="0" distL="0" distR="0" wp14:anchorId="22755091" wp14:editId="4D923B8F">
                            <wp:extent cx="2901315" cy="1107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1315" cy="1107440"/>
                                    </a:xfrm>
                                    <a:prstGeom prst="rect">
                                      <a:avLst/>
                                    </a:prstGeom>
                                    <a:noFill/>
                                    <a:ln>
                                      <a:noFill/>
                                    </a:ln>
                                  </pic:spPr>
                                </pic:pic>
                              </a:graphicData>
                            </a:graphic>
                          </wp:inline>
                        </w:drawing>
                      </w:r>
                    </w:p>
                    <w:p w14:paraId="659B36B2" w14:textId="025B1D96" w:rsidR="004313F8" w:rsidRDefault="004313F8" w:rsidP="00D975ED">
                      <w:pPr>
                        <w:pStyle w:val="figurecaption"/>
                        <w:numPr>
                          <w:ilvl w:val="0"/>
                          <w:numId w:val="0"/>
                        </w:numPr>
                        <w:jc w:val="both"/>
                      </w:pPr>
                      <w:r>
                        <w:t>Figure 2. Planar single-tack vehicle chasis model (</w:t>
                      </w:r>
                      <w:r w:rsidR="00DB76E6">
                        <w:t>need a high resolution version</w:t>
                      </w:r>
                      <w:r>
                        <w:t xml:space="preserve">) </w:t>
                      </w:r>
                    </w:p>
                  </w:txbxContent>
                </v:textbox>
                <w10:anchorlock/>
              </v:shape>
            </w:pict>
          </mc:Fallback>
        </mc:AlternateContent>
      </w:r>
    </w:p>
    <w:p w14:paraId="2FC8DC83" w14:textId="77777777" w:rsidR="00260F36" w:rsidRDefault="00A711F1" w:rsidP="00260F36">
      <w:pPr>
        <w:pStyle w:val="BodyText"/>
        <w:rPr>
          <w:lang w:eastAsia="zh-CN"/>
        </w:rPr>
      </w:pPr>
      <w:r>
        <w:rPr>
          <w:lang w:eastAsia="zh-CN"/>
        </w:rPr>
        <w:t xml:space="preserve">The available longitudinal force </w:t>
      </w:r>
      <w:r w:rsidR="00E50E53" w:rsidRPr="00E50E53">
        <w:rPr>
          <w:i/>
          <w:iCs/>
          <w:lang w:eastAsia="zh-CN"/>
        </w:rPr>
        <w:t>F</w:t>
      </w:r>
      <w:r w:rsidR="00E50E53" w:rsidRPr="00E50E53">
        <w:rPr>
          <w:i/>
          <w:iCs/>
          <w:vertAlign w:val="subscript"/>
          <w:lang w:eastAsia="zh-CN"/>
        </w:rPr>
        <w:t>x</w:t>
      </w:r>
      <w:r w:rsidR="00E50E53">
        <w:rPr>
          <w:lang w:eastAsia="zh-CN"/>
        </w:rPr>
        <w:t xml:space="preserve"> </w:t>
      </w:r>
      <w:r>
        <w:rPr>
          <w:lang w:eastAsia="zh-CN"/>
        </w:rPr>
        <w:t xml:space="preserve">and lateral force </w:t>
      </w:r>
      <w:r w:rsidR="00E50E53" w:rsidRPr="00E50E53">
        <w:rPr>
          <w:i/>
          <w:iCs/>
          <w:lang w:eastAsia="zh-CN"/>
        </w:rPr>
        <w:t>F</w:t>
      </w:r>
      <w:r w:rsidR="00E50E53" w:rsidRPr="00E50E53">
        <w:rPr>
          <w:i/>
          <w:iCs/>
          <w:vertAlign w:val="subscript"/>
          <w:lang w:eastAsia="zh-CN"/>
        </w:rPr>
        <w:t>y</w:t>
      </w:r>
      <w:r w:rsidR="00E50E53">
        <w:rPr>
          <w:lang w:eastAsia="zh-CN"/>
        </w:rPr>
        <w:t xml:space="preserve"> </w:t>
      </w:r>
      <w:r>
        <w:rPr>
          <w:lang w:eastAsia="zh-CN"/>
        </w:rPr>
        <w:t>at each tire is constrained by friction circle:</w:t>
      </w:r>
    </w:p>
    <w:p w14:paraId="47C0487C" w14:textId="1CBA30A8" w:rsidR="00A711F1" w:rsidRDefault="00D02870" w:rsidP="00D02870">
      <w:pPr>
        <w:pStyle w:val="MTDisplayEquation"/>
      </w:pPr>
      <w:r>
        <w:tab/>
      </w:r>
      <w:r w:rsidRPr="00D02870">
        <w:rPr>
          <w:position w:val="-14"/>
        </w:rPr>
        <w:object w:dxaOrig="1560" w:dyaOrig="420" w14:anchorId="38903E40">
          <v:shape id="_x0000_i1028" type="#_x0000_t75" style="width:78pt;height:21.15pt" o:ole="">
            <v:imagedata r:id="rId21" o:title=""/>
          </v:shape>
          <o:OLEObject Type="Embed" ProgID="Equation.DSMT4" ShapeID="_x0000_i1028" DrawAspect="Content" ObjectID="_1679822750"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2489">
          <w:rPr>
            <w:noProof/>
          </w:rPr>
          <w:instrText>4</w:instrText>
        </w:r>
      </w:fldSimple>
      <w:r>
        <w:instrText>)</w:instrText>
      </w:r>
      <w:r>
        <w:fldChar w:fldCharType="end"/>
      </w:r>
    </w:p>
    <w:p w14:paraId="36A9998C" w14:textId="2CA4DE1B" w:rsidR="00D02870" w:rsidRPr="00D02870" w:rsidRDefault="00D02870" w:rsidP="00D02870">
      <w:pPr>
        <w:pStyle w:val="MTDisplayEquation"/>
      </w:pPr>
      <w:r>
        <w:tab/>
      </w:r>
      <w:r w:rsidRPr="00D02870">
        <w:rPr>
          <w:position w:val="-12"/>
        </w:rPr>
        <w:object w:dxaOrig="1540" w:dyaOrig="380" w14:anchorId="10B1010F">
          <v:shape id="_x0000_i1029" type="#_x0000_t75" style="width:76.85pt;height:18.85pt" o:ole="">
            <v:imagedata r:id="rId23" o:title=""/>
          </v:shape>
          <o:OLEObject Type="Embed" ProgID="Equation.DSMT4" ShapeID="_x0000_i1029" DrawAspect="Content" ObjectID="_1679822751"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2489">
          <w:rPr>
            <w:noProof/>
          </w:rPr>
          <w:instrText>5</w:instrText>
        </w:r>
      </w:fldSimple>
      <w:r>
        <w:instrText>)</w:instrText>
      </w:r>
      <w:r>
        <w:fldChar w:fldCharType="end"/>
      </w:r>
    </w:p>
    <w:p w14:paraId="23745F96" w14:textId="27C91292" w:rsidR="00077084" w:rsidRPr="004712E2" w:rsidRDefault="00267167" w:rsidP="004712E2">
      <w:pPr>
        <w:pStyle w:val="BodyText"/>
        <w:ind w:firstLine="0"/>
      </w:pPr>
      <w:r>
        <w:rPr>
          <w:lang w:eastAsia="zh-CN"/>
        </w:rPr>
        <w:t>wher</w:t>
      </w:r>
      <w:r w:rsidRPr="00267167">
        <w:rPr>
          <w:lang w:eastAsia="zh-CN"/>
        </w:rPr>
        <w:t xml:space="preserve">e μ is </w:t>
      </w:r>
      <w:r w:rsidR="000D4576">
        <w:rPr>
          <w:lang w:eastAsia="zh-CN"/>
        </w:rPr>
        <w:t xml:space="preserve">the </w:t>
      </w:r>
      <w:r>
        <w:rPr>
          <w:lang w:eastAsia="zh-CN"/>
        </w:rPr>
        <w:t xml:space="preserve">road-tire friction coefficient, and </w:t>
      </w:r>
      <w:r w:rsidRPr="00267167">
        <w:rPr>
          <w:i/>
          <w:iCs/>
          <w:lang w:eastAsia="zh-CN"/>
        </w:rPr>
        <w:t>F</w:t>
      </w:r>
      <w:r w:rsidRPr="00267167">
        <w:rPr>
          <w:i/>
          <w:iCs/>
          <w:vertAlign w:val="subscript"/>
          <w:lang w:eastAsia="zh-CN"/>
        </w:rPr>
        <w:t>zf</w:t>
      </w:r>
      <w:r w:rsidRPr="00267167">
        <w:rPr>
          <w:i/>
          <w:iCs/>
          <w:lang w:eastAsia="zh-CN"/>
        </w:rPr>
        <w:t xml:space="preserve"> </w:t>
      </w:r>
      <w:r>
        <w:rPr>
          <w:lang w:eastAsia="zh-CN"/>
        </w:rPr>
        <w:t xml:space="preserve">and </w:t>
      </w:r>
      <w:r w:rsidRPr="00267167">
        <w:rPr>
          <w:i/>
          <w:iCs/>
          <w:lang w:eastAsia="zh-CN"/>
        </w:rPr>
        <w:t>F</w:t>
      </w:r>
      <w:r w:rsidRPr="00267167">
        <w:rPr>
          <w:i/>
          <w:iCs/>
          <w:vertAlign w:val="subscript"/>
          <w:lang w:eastAsia="zh-CN"/>
        </w:rPr>
        <w:t>zr</w:t>
      </w:r>
      <w:r>
        <w:rPr>
          <w:lang w:eastAsia="zh-CN"/>
        </w:rPr>
        <w:t xml:space="preserve"> are the normal force at </w:t>
      </w:r>
      <w:r w:rsidR="000D4576">
        <w:rPr>
          <w:lang w:eastAsia="zh-CN"/>
        </w:rPr>
        <w:t xml:space="preserve">the </w:t>
      </w:r>
      <w:r>
        <w:rPr>
          <w:lang w:eastAsia="zh-CN"/>
        </w:rPr>
        <w:t xml:space="preserve">front and rear axle respectively. </w:t>
      </w:r>
      <w:r w:rsidR="004712E2">
        <w:t xml:space="preserve"> </w:t>
      </w:r>
      <w:r w:rsidR="00B26EFE">
        <w:t>If</w:t>
      </w:r>
      <w:r w:rsidR="007A198C">
        <w:t xml:space="preserve"> we </w:t>
      </w:r>
      <w:r w:rsidR="00B26EFE">
        <w:t xml:space="preserve">ignore the load transfer, </w:t>
      </w:r>
      <w:r w:rsidR="007A198C">
        <w:t>the normal forces are</w:t>
      </w:r>
      <w:r w:rsidR="00AF6E8B" w:rsidRPr="00AF6E8B">
        <w:rPr>
          <w:position w:val="-12"/>
        </w:rPr>
        <w:object w:dxaOrig="1460" w:dyaOrig="320" w14:anchorId="227EB89D">
          <v:shape id="_x0000_i1030" type="#_x0000_t75" style="width:73.15pt;height:16.3pt" o:ole="">
            <v:imagedata r:id="rId25" o:title=""/>
          </v:shape>
          <o:OLEObject Type="Embed" ProgID="Equation.DSMT4" ShapeID="_x0000_i1030" DrawAspect="Content" ObjectID="_1679822752" r:id="rId26"/>
        </w:object>
      </w:r>
      <w:r w:rsidR="007A198C">
        <w:t xml:space="preserve">, </w:t>
      </w:r>
      <w:r w:rsidR="007A198C" w:rsidRPr="007A198C">
        <w:rPr>
          <w:position w:val="-10"/>
        </w:rPr>
        <w:object w:dxaOrig="1520" w:dyaOrig="300" w14:anchorId="41BA58C4">
          <v:shape id="_x0000_i1031" type="#_x0000_t75" style="width:76.55pt;height:15.45pt" o:ole="">
            <v:imagedata r:id="rId27" o:title=""/>
          </v:shape>
          <o:OLEObject Type="Embed" ProgID="Equation.DSMT4" ShapeID="_x0000_i1031" DrawAspect="Content" ObjectID="_1679822753" r:id="rId28"/>
        </w:object>
      </w:r>
      <w:r w:rsidR="007A198C">
        <w:t>.</w:t>
      </w:r>
    </w:p>
    <w:p w14:paraId="4283BB29" w14:textId="3266D67E" w:rsidR="001F703D" w:rsidRDefault="00871E64" w:rsidP="00E82934">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D7345E">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mendeley":{"formattedCitation":"[12]","plainTextFormattedCitation":"[12]","previouslyFormattedCitation":"[12]"},"properties":{"noteIndex":0},"schema":"https://github.com/citation-style-language/schema/raw/master/csl-citation.json"}</w:instrText>
      </w:r>
      <w:r w:rsidR="006D596E" w:rsidRPr="006D596E">
        <w:rPr>
          <w:lang w:eastAsia="zh-CN"/>
        </w:rPr>
        <w:fldChar w:fldCharType="separate"/>
      </w:r>
      <w:r w:rsidR="006B06A7" w:rsidRPr="006B06A7">
        <w:rPr>
          <w:noProof/>
          <w:lang w:eastAsia="zh-CN"/>
        </w:rPr>
        <w:t>[12]</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1F703D">
        <w:t>:</w:t>
      </w:r>
    </w:p>
    <w:p w14:paraId="52AFDA2D" w14:textId="3D9C719A" w:rsidR="001F703D" w:rsidRDefault="004712E2" w:rsidP="004712E2">
      <w:pPr>
        <w:pStyle w:val="MTDisplayEquation"/>
      </w:pPr>
      <w:r>
        <w:tab/>
      </w:r>
      <w:r w:rsidRPr="004712E2">
        <w:rPr>
          <w:position w:val="-14"/>
        </w:rPr>
        <w:object w:dxaOrig="1500" w:dyaOrig="420" w14:anchorId="71824DD3">
          <v:shape id="_x0000_i1032" type="#_x0000_t75" style="width:75.45pt;height:21.15pt" o:ole="">
            <v:imagedata r:id="rId29" o:title=""/>
          </v:shape>
          <o:OLEObject Type="Embed" ProgID="Equation.DSMT4" ShapeID="_x0000_i1032" DrawAspect="Content" ObjectID="_1679822754"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692607"/>
      <w:r>
        <w:instrText>(</w:instrText>
      </w:r>
      <w:fldSimple w:instr=" SEQ MTEqn \c \* Arabic \* MERGEFORMAT ">
        <w:r w:rsidR="00472489">
          <w:rPr>
            <w:noProof/>
          </w:rPr>
          <w:instrText>6</w:instrText>
        </w:r>
      </w:fldSimple>
      <w:r>
        <w:instrText>)</w:instrText>
      </w:r>
      <w:bookmarkEnd w:id="5"/>
      <w:r>
        <w:fldChar w:fldCharType="end"/>
      </w:r>
    </w:p>
    <w:p w14:paraId="7F710132" w14:textId="6CD3329A" w:rsidR="00A27B00" w:rsidRPr="00A27B00" w:rsidRDefault="004712E2" w:rsidP="00F56EE4">
      <w:pPr>
        <w:pStyle w:val="MTDisplayEquation"/>
      </w:pPr>
      <w:r>
        <w:tab/>
      </w:r>
      <w:r w:rsidRPr="004712E2">
        <w:rPr>
          <w:position w:val="-12"/>
        </w:rPr>
        <w:object w:dxaOrig="1480" w:dyaOrig="380" w14:anchorId="2EF08C64">
          <v:shape id="_x0000_i1033" type="#_x0000_t75" style="width:74pt;height:18.85pt" o:ole="">
            <v:imagedata r:id="rId31" o:title=""/>
          </v:shape>
          <o:OLEObject Type="Embed" ProgID="Equation.DSMT4" ShapeID="_x0000_i1033" DrawAspect="Content" ObjectID="_1679822755"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295869"/>
      <w:r>
        <w:instrText>(</w:instrText>
      </w:r>
      <w:fldSimple w:instr=" SEQ MTEqn \c \* Arabic \* MERGEFORMAT ">
        <w:r w:rsidR="00472489">
          <w:rPr>
            <w:noProof/>
          </w:rPr>
          <w:instrText>7</w:instrText>
        </w:r>
      </w:fldSimple>
      <w:r>
        <w:instrText>)</w:instrText>
      </w:r>
      <w:bookmarkEnd w:id="6"/>
      <w:r>
        <w:fldChar w:fldCharType="end"/>
      </w:r>
    </w:p>
    <w:p w14:paraId="41F40C05" w14:textId="1147B24F" w:rsidR="009A3833" w:rsidRDefault="00D33C21" w:rsidP="00041D42">
      <w:pPr>
        <w:pStyle w:val="BodyText"/>
        <w:ind w:firstLine="202"/>
        <w:rPr>
          <w:lang w:eastAsia="zh-CN"/>
        </w:rPr>
      </w:pPr>
      <w:r w:rsidRPr="004712E2">
        <w:rPr>
          <w:highlight w:val="yellow"/>
          <w:lang w:eastAsia="zh-CN"/>
        </w:rPr>
        <w:t>Fig. 3</w:t>
      </w:r>
      <w:r>
        <w:rPr>
          <w:lang w:eastAsia="zh-CN"/>
        </w:rPr>
        <w:t xml:space="preserve"> shows the tire force 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33EEA9D7" w14:textId="4A1B7B2B" w:rsidR="00EF206E" w:rsidRPr="000D4576" w:rsidRDefault="00D14FFE" w:rsidP="00EF206E">
      <w:pPr>
        <w:pStyle w:val="BodyText"/>
        <w:ind w:firstLine="0"/>
      </w:pPr>
      <w:r>
        <w:rPr>
          <w:noProof/>
        </w:rPr>
        <mc:AlternateContent>
          <mc:Choice Requires="wps">
            <w:drawing>
              <wp:inline distT="0" distB="0" distL="0" distR="0" wp14:anchorId="7C2DED4A" wp14:editId="59B5B8E8">
                <wp:extent cx="3098165" cy="1948543"/>
                <wp:effectExtent l="0" t="0" r="6985" b="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948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3F4B" w14:textId="32E52BD5" w:rsidR="004313F8" w:rsidRDefault="004313F8" w:rsidP="009B117C">
                            <w:pPr>
                              <w:pStyle w:val="figurecaption"/>
                              <w:numPr>
                                <w:ilvl w:val="0"/>
                                <w:numId w:val="0"/>
                              </w:numPr>
                              <w:spacing w:before="0" w:after="120"/>
                              <w:ind w:leftChars="-1" w:left="-2"/>
                            </w:pPr>
                            <w:r w:rsidRPr="00AB1004">
                              <w:drawing>
                                <wp:inline distT="0" distB="0" distL="0" distR="0" wp14:anchorId="3B172965" wp14:editId="74121040">
                                  <wp:extent cx="1554480" cy="1434465"/>
                                  <wp:effectExtent l="0" t="0" r="0" b="0"/>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3"/>
                                          <a:stretch>
                                            <a:fillRect/>
                                          </a:stretch>
                                        </pic:blipFill>
                                        <pic:spPr>
                                          <a:xfrm>
                                            <a:off x="0" y="0"/>
                                            <a:ext cx="1559764" cy="1439341"/>
                                          </a:xfrm>
                                          <a:prstGeom prst="rect">
                                            <a:avLst/>
                                          </a:prstGeom>
                                        </pic:spPr>
                                      </pic:pic>
                                    </a:graphicData>
                                  </a:graphic>
                                </wp:inline>
                              </w:drawing>
                            </w:r>
                          </w:p>
                          <w:p w14:paraId="3D46EDF2" w14:textId="62ED0081" w:rsidR="004313F8" w:rsidRDefault="004313F8" w:rsidP="00EF206E">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rsidR="00DF50BB">
                              <w:t xml:space="preserve">. This plot shows the </w:t>
                            </w:r>
                            <w:r w:rsidR="00F37734">
                              <w:t xml:space="preserve">left </w:t>
                            </w:r>
                            <w:r w:rsidR="002D7402">
                              <w:t>cornering case</w:t>
                            </w:r>
                            <w:r w:rsidR="00F37734">
                              <w:t>.</w:t>
                            </w:r>
                          </w:p>
                        </w:txbxContent>
                      </wps:txbx>
                      <wps:bodyPr rot="0" vert="horz" wrap="square" lIns="91440" tIns="45720" rIns="91440" bIns="45720" anchor="t" anchorCtr="0" upright="1">
                        <a:noAutofit/>
                      </wps:bodyPr>
                    </wps:wsp>
                  </a:graphicData>
                </a:graphic>
              </wp:inline>
            </w:drawing>
          </mc:Choice>
          <mc:Fallback>
            <w:pict>
              <v:shape w14:anchorId="7C2DED4A" id="_x0000_s1028" type="#_x0000_t202" style="width:243.95pt;height:1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44DQIAAPgDAAAOAAAAZHJzL2Uyb0RvYy54bWysU8Fu2zAMvQ/YPwi6L47TpEuMOEWXIsOA&#10;rhvQ9gNkWbaF2aJGKbGzrx8lp2m23Yr5IFgi9cj3HrW+GbqWHRQ6DSbn6WTKmTISSm3qnD8/7T4s&#10;OXNemFK0YFTOj8rxm837d+veZmoGDbSlQkYgxmW9zXnjvc2SxMlGdcJNwCpDwQqwE562WCclip7Q&#10;uzaZTafXSQ9YWgSpnKPTuzHINxG/qpT036rKKc/anFNvPq4Y1yKsyWYtshqFbbQ8tSHe0EUntKGi&#10;Z6g74QXbo/4HqtMSwUHlJxK6BKpKSxU5EJt0+hebx0ZYFbmQOM6eZXL/D1Y+HL4j02XOySgjOrLo&#10;SQ2efYKBzaI8vXUZZT1ayvMDnZPNkaqz9yB/OGZg2whTq1tE6BslSmovDcImF1eDIS5zAaTov0JJ&#10;dcTeQwQaKuyCdqQGI3Sy6Xi2JvQi6fBqulqm1wvOJMXS1Xy5mF/FGiJ7uW7R+c8KOhZ+co7kfYQX&#10;h3vnQzsie0kJ1Ry0utzpto0brItti+wgaE528Tuh/5HWmpBsIFwbEcNJ5BmojST9UAxR0VmACLQL&#10;KI9EHGEcP3ou9NMA/uKsp9HLufu5F6g4a78YEm+VzudhVuNmvvhIPjC8jBSXEWEkQeXcczb+bv04&#10;33uLum6o0miXgVsSvNJRiteuTu3TeEWFTk8hzO/lPma9PtjNbwAAAP//AwBQSwMEFAAGAAgAAAAh&#10;AEuStZjcAAAABQEAAA8AAABkcnMvZG93bnJldi54bWxMj8FOwzAQRO9I/QdrK3FB1CmUpEnjVAUJ&#10;xLWlH7CJt0nUeB3FbpP+PYYLXFYazWjmbb6dTCeuNLjWsoLlIgJBXFndcq3g+PX+uAbhPLLGzjIp&#10;uJGDbTG7yzHTduQ9XQ++FqGEXYYKGu/7TEpXNWTQLWxPHLyTHQz6IIda6gHHUG46+RRFsTTYclho&#10;sKe3hqrz4WIUnD7Hh5d0LD/8Mdmv4ldsk9LelLqfT7sNCE+T/wvDD35AhyIwlfbC2olOQXjE/97g&#10;rdZJCqJU8BzFKcgil//pi28AAAD//wMAUEsBAi0AFAAGAAgAAAAhALaDOJL+AAAA4QEAABMAAAAA&#10;AAAAAAAAAAAAAAAAAFtDb250ZW50X1R5cGVzXS54bWxQSwECLQAUAAYACAAAACEAOP0h/9YAAACU&#10;AQAACwAAAAAAAAAAAAAAAAAvAQAAX3JlbHMvLnJlbHNQSwECLQAUAAYACAAAACEA0EVeOA0CAAD4&#10;AwAADgAAAAAAAAAAAAAAAAAuAgAAZHJzL2Uyb0RvYy54bWxQSwECLQAUAAYACAAAACEAS5K1mNwA&#10;AAAFAQAADwAAAAAAAAAAAAAAAABnBAAAZHJzL2Rvd25yZXYueG1sUEsFBgAAAAAEAAQA8wAAAHAF&#10;AAAAAA==&#10;" stroked="f">
                <v:textbox>
                  <w:txbxContent>
                    <w:p w14:paraId="33D63F4B" w14:textId="32E52BD5" w:rsidR="004313F8" w:rsidRDefault="004313F8" w:rsidP="009B117C">
                      <w:pPr>
                        <w:pStyle w:val="figurecaption"/>
                        <w:numPr>
                          <w:ilvl w:val="0"/>
                          <w:numId w:val="0"/>
                        </w:numPr>
                        <w:spacing w:before="0" w:after="120"/>
                        <w:ind w:leftChars="-1" w:left="-2"/>
                      </w:pPr>
                      <w:r w:rsidRPr="00AB1004">
                        <w:drawing>
                          <wp:inline distT="0" distB="0" distL="0" distR="0" wp14:anchorId="3B172965" wp14:editId="74121040">
                            <wp:extent cx="1554480" cy="1434465"/>
                            <wp:effectExtent l="0" t="0" r="0" b="0"/>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3"/>
                                    <a:stretch>
                                      <a:fillRect/>
                                    </a:stretch>
                                  </pic:blipFill>
                                  <pic:spPr>
                                    <a:xfrm>
                                      <a:off x="0" y="0"/>
                                      <a:ext cx="1559764" cy="1439341"/>
                                    </a:xfrm>
                                    <a:prstGeom prst="rect">
                                      <a:avLst/>
                                    </a:prstGeom>
                                  </pic:spPr>
                                </pic:pic>
                              </a:graphicData>
                            </a:graphic>
                          </wp:inline>
                        </w:drawing>
                      </w:r>
                    </w:p>
                    <w:p w14:paraId="3D46EDF2" w14:textId="62ED0081" w:rsidR="004313F8" w:rsidRDefault="004313F8" w:rsidP="00EF206E">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rsidR="00DF50BB">
                        <w:t xml:space="preserve">. This plot shows the </w:t>
                      </w:r>
                      <w:r w:rsidR="00F37734">
                        <w:t xml:space="preserve">left </w:t>
                      </w:r>
                      <w:r w:rsidR="002D7402">
                        <w:t>cornering case</w:t>
                      </w:r>
                      <w:r w:rsidR="00F37734">
                        <w:t>.</w:t>
                      </w:r>
                    </w:p>
                  </w:txbxContent>
                </v:textbox>
                <w10:anchorlock/>
              </v:shape>
            </w:pict>
          </mc:Fallback>
        </mc:AlternateContent>
      </w:r>
    </w:p>
    <w:p w14:paraId="4A7DFB5A" w14:textId="5ECF005D" w:rsidR="00D33C21" w:rsidRDefault="00AA3501" w:rsidP="009C437D">
      <w:pPr>
        <w:pStyle w:val="BodyText"/>
        <w:ind w:firstLine="202"/>
        <w:rPr>
          <w:lang w:eastAsia="zh-CN"/>
        </w:rPr>
      </w:pPr>
      <w:r>
        <w:rPr>
          <w:lang w:eastAsia="zh-CN"/>
        </w:rPr>
        <w:t xml:space="preserve">As we are interested in the longitudinal dynamic, assume the lateral </w:t>
      </w:r>
      <w:r w:rsidR="005528BC">
        <w:rPr>
          <w:lang w:eastAsia="zh-CN"/>
        </w:rPr>
        <w:t>state</w:t>
      </w:r>
      <w:r w:rsidR="00CD175C">
        <w:rPr>
          <w:lang w:eastAsia="zh-CN"/>
        </w:rPr>
        <w:t>s</w:t>
      </w:r>
      <w:r>
        <w:rPr>
          <w:lang w:eastAsia="zh-CN"/>
        </w:rPr>
        <w:t xml:space="preserve"> are steady:</w:t>
      </w:r>
    </w:p>
    <w:p w14:paraId="384D1713" w14:textId="016F014E" w:rsidR="002E409D" w:rsidRDefault="007D114B" w:rsidP="007D114B">
      <w:pPr>
        <w:pStyle w:val="MTDisplayEquation"/>
      </w:pPr>
      <w:r>
        <w:lastRenderedPageBreak/>
        <w:tab/>
      </w:r>
      <w:r w:rsidR="0048538C" w:rsidRPr="007D114B">
        <w:rPr>
          <w:position w:val="-12"/>
        </w:rPr>
        <w:object w:dxaOrig="2380" w:dyaOrig="340" w14:anchorId="587044D5">
          <v:shape id="_x0000_i1034" type="#_x0000_t75" style="width:119.15pt;height:17.45pt" o:ole="">
            <v:imagedata r:id="rId34" o:title=""/>
          </v:shape>
          <o:OLEObject Type="Embed" ProgID="Equation.DSMT4" ShapeID="_x0000_i1034" DrawAspect="Content" ObjectID="_1679822756"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524435"/>
      <w:r>
        <w:instrText>(</w:instrText>
      </w:r>
      <w:fldSimple w:instr=" SEQ MTEqn \c \* Arabic \* MERGEFORMAT ">
        <w:r w:rsidR="00472489">
          <w:rPr>
            <w:noProof/>
          </w:rPr>
          <w:instrText>8</w:instrText>
        </w:r>
      </w:fldSimple>
      <w:r>
        <w:instrText>)</w:instrText>
      </w:r>
      <w:bookmarkEnd w:id="7"/>
      <w:r>
        <w:fldChar w:fldCharType="end"/>
      </w:r>
    </w:p>
    <w:p w14:paraId="6D33F960" w14:textId="0285B5D3" w:rsidR="0065729D" w:rsidRDefault="007D114B" w:rsidP="009C437D">
      <w:pPr>
        <w:pStyle w:val="BodyText"/>
        <w:ind w:firstLine="0"/>
        <w:rPr>
          <w:lang w:eastAsia="zh-CN"/>
        </w:rPr>
      </w:pPr>
      <w:r>
        <w:rPr>
          <w:lang w:eastAsia="zh-CN"/>
        </w:rPr>
        <w:t>wher</w:t>
      </w:r>
      <w:r w:rsidRPr="007D114B">
        <w:rPr>
          <w:lang w:eastAsia="zh-CN"/>
        </w:rPr>
        <w:t>e κ is the path</w:t>
      </w:r>
      <w:r>
        <w:rPr>
          <w:lang w:eastAsia="zh-CN"/>
        </w:rPr>
        <w:t xml:space="preserve"> curvature. </w:t>
      </w:r>
    </w:p>
    <w:p w14:paraId="687C375B" w14:textId="1D2792B5" w:rsidR="0065729D" w:rsidRPr="007D114B" w:rsidRDefault="0065729D" w:rsidP="009C437D">
      <w:pPr>
        <w:pStyle w:val="BodyText"/>
        <w:ind w:firstLine="0"/>
        <w:rPr>
          <w:lang w:eastAsia="zh-CN"/>
        </w:rPr>
      </w:pPr>
      <w:r>
        <w:rPr>
          <w:lang w:eastAsia="zh-CN"/>
        </w:rPr>
        <w:tab/>
        <w:t>Substitut</w:t>
      </w:r>
      <w:r w:rsidR="00C060FE">
        <w:rPr>
          <w:lang w:eastAsia="zh-CN"/>
        </w:rPr>
        <w:t>ing</w:t>
      </w:r>
      <w:r w:rsidR="00C54077">
        <w:rPr>
          <w:lang w:eastAsia="zh-CN"/>
        </w:rPr>
        <w:t xml:space="preserve"> </w:t>
      </w:r>
      <w:r w:rsidR="00C54077" w:rsidRPr="009C437D">
        <w:rPr>
          <w:lang w:eastAsia="zh-CN"/>
        </w:rPr>
        <w:fldChar w:fldCharType="begin"/>
      </w:r>
      <w:r w:rsidR="00C54077" w:rsidRPr="009C437D">
        <w:rPr>
          <w:lang w:eastAsia="zh-CN"/>
        </w:rPr>
        <w:instrText xml:space="preserve"> GOTOBUTTON ZEqnNum692607  \* MERGEFORMAT </w:instrText>
      </w:r>
      <w:r w:rsidR="00C54077" w:rsidRPr="009C437D">
        <w:rPr>
          <w:lang w:eastAsia="zh-CN"/>
        </w:rPr>
        <w:fldChar w:fldCharType="begin"/>
      </w:r>
      <w:r w:rsidR="00C54077" w:rsidRPr="009C437D">
        <w:rPr>
          <w:lang w:eastAsia="zh-CN"/>
        </w:rPr>
        <w:instrText xml:space="preserve"> REF ZEqnNum692607 \* Charformat \! \* MERGEFORMAT </w:instrText>
      </w:r>
      <w:r w:rsidR="00C54077" w:rsidRPr="009C437D">
        <w:rPr>
          <w:lang w:eastAsia="zh-CN"/>
        </w:rPr>
        <w:fldChar w:fldCharType="separate"/>
      </w:r>
      <w:r w:rsidR="00472489">
        <w:rPr>
          <w:lang w:eastAsia="zh-CN"/>
        </w:rPr>
        <w:instrText>(6)</w:instrText>
      </w:r>
      <w:r w:rsidR="00C54077" w:rsidRPr="009C437D">
        <w:rPr>
          <w:lang w:eastAsia="zh-CN"/>
        </w:rPr>
        <w:fldChar w:fldCharType="end"/>
      </w:r>
      <w:r w:rsidR="00C54077" w:rsidRPr="009C437D">
        <w:rPr>
          <w:lang w:eastAsia="zh-CN"/>
        </w:rPr>
        <w:fldChar w:fldCharType="end"/>
      </w:r>
      <w:r w:rsidR="00C54077" w:rsidRPr="009C437D">
        <w:rPr>
          <w:lang w:eastAsia="zh-CN"/>
        </w:rPr>
        <w:t xml:space="preserve">, </w:t>
      </w:r>
      <w:r w:rsidR="00C54077">
        <w:rPr>
          <w:lang w:eastAsia="zh-CN"/>
        </w:rPr>
        <w:fldChar w:fldCharType="begin"/>
      </w:r>
      <w:r w:rsidR="00C54077">
        <w:rPr>
          <w:lang w:eastAsia="zh-CN"/>
        </w:rPr>
        <w:instrText xml:space="preserve"> GOTOBUTTON ZEqnNum295869  \* MERGEFORMAT </w:instrText>
      </w:r>
      <w:r w:rsidR="00C54077">
        <w:rPr>
          <w:lang w:eastAsia="zh-CN"/>
        </w:rPr>
        <w:fldChar w:fldCharType="begin"/>
      </w:r>
      <w:r w:rsidR="00C54077">
        <w:rPr>
          <w:lang w:eastAsia="zh-CN"/>
        </w:rPr>
        <w:instrText xml:space="preserve"> REF ZEqnNum295869 \* Charformat \! \* MERGEFORMAT </w:instrText>
      </w:r>
      <w:r w:rsidR="00C54077">
        <w:rPr>
          <w:lang w:eastAsia="zh-CN"/>
        </w:rPr>
        <w:fldChar w:fldCharType="separate"/>
      </w:r>
      <w:r w:rsidR="00472489">
        <w:rPr>
          <w:lang w:eastAsia="zh-CN"/>
        </w:rPr>
        <w:instrText>(7)</w:instrText>
      </w:r>
      <w:r w:rsidR="00C54077">
        <w:rPr>
          <w:lang w:eastAsia="zh-CN"/>
        </w:rPr>
        <w:fldChar w:fldCharType="end"/>
      </w:r>
      <w:r w:rsidR="00C54077">
        <w:rPr>
          <w:lang w:eastAsia="zh-CN"/>
        </w:rPr>
        <w:fldChar w:fldCharType="end"/>
      </w:r>
      <w:r w:rsidR="00C54077">
        <w:rPr>
          <w:lang w:eastAsia="zh-CN"/>
        </w:rPr>
        <w:t xml:space="preserve">, and </w:t>
      </w:r>
      <w:r w:rsidR="00C54077" w:rsidRPr="009C437D">
        <w:rPr>
          <w:lang w:eastAsia="zh-CN"/>
        </w:rPr>
        <w:fldChar w:fldCharType="begin"/>
      </w:r>
      <w:r w:rsidR="00C54077" w:rsidRPr="009C437D">
        <w:rPr>
          <w:lang w:eastAsia="zh-CN"/>
        </w:rPr>
        <w:instrText xml:space="preserve"> GOTOBUTTON ZEqnNum524435  \* MERGEFORMAT </w:instrText>
      </w:r>
      <w:r w:rsidR="00C54077" w:rsidRPr="009C437D">
        <w:rPr>
          <w:lang w:eastAsia="zh-CN"/>
        </w:rPr>
        <w:fldChar w:fldCharType="begin"/>
      </w:r>
      <w:r w:rsidR="00C54077" w:rsidRPr="009C437D">
        <w:rPr>
          <w:lang w:eastAsia="zh-CN"/>
        </w:rPr>
        <w:instrText xml:space="preserve"> REF ZEqnNum524435 \* Charformat \! \* MERGEFORMAT </w:instrText>
      </w:r>
      <w:r w:rsidR="00C54077" w:rsidRPr="009C437D">
        <w:rPr>
          <w:lang w:eastAsia="zh-CN"/>
        </w:rPr>
        <w:fldChar w:fldCharType="separate"/>
      </w:r>
      <w:r w:rsidR="00472489">
        <w:rPr>
          <w:lang w:eastAsia="zh-CN"/>
        </w:rPr>
        <w:instrText>(8)</w:instrText>
      </w:r>
      <w:r w:rsidR="00C54077" w:rsidRPr="009C437D">
        <w:rPr>
          <w:lang w:eastAsia="zh-CN"/>
        </w:rPr>
        <w:fldChar w:fldCharType="end"/>
      </w:r>
      <w:r w:rsidR="00C54077" w:rsidRPr="009C437D">
        <w:rPr>
          <w:lang w:eastAsia="zh-CN"/>
        </w:rPr>
        <w:fldChar w:fldCharType="end"/>
      </w:r>
      <w:r w:rsidR="00C54077" w:rsidRPr="009C437D">
        <w:rPr>
          <w:lang w:eastAsia="zh-CN"/>
        </w:rPr>
        <w:t xml:space="preserve"> into</w:t>
      </w:r>
      <w:r w:rsidR="0037514B">
        <w:rPr>
          <w:lang w:eastAsia="zh-CN"/>
        </w:rPr>
        <w:t xml:space="preserve"> </w:t>
      </w:r>
      <w:r w:rsidR="0037514B">
        <w:rPr>
          <w:iCs/>
          <w:lang w:eastAsia="zh-CN"/>
        </w:rPr>
        <w:fldChar w:fldCharType="begin"/>
      </w:r>
      <w:r w:rsidR="0037514B">
        <w:rPr>
          <w:iCs/>
          <w:lang w:eastAsia="zh-CN"/>
        </w:rPr>
        <w:instrText xml:space="preserve"> GOTOBUTTON ZEqnNum912041  \* MERGEFORMAT </w:instrText>
      </w:r>
      <w:r w:rsidR="0037514B">
        <w:rPr>
          <w:iCs/>
          <w:lang w:eastAsia="zh-CN"/>
        </w:rPr>
        <w:fldChar w:fldCharType="begin"/>
      </w:r>
      <w:r w:rsidR="0037514B">
        <w:rPr>
          <w:iCs/>
          <w:lang w:eastAsia="zh-CN"/>
        </w:rPr>
        <w:instrText xml:space="preserve"> REF ZEqnNum912041 \* Charformat \! \* MERGEFORMAT </w:instrText>
      </w:r>
      <w:r w:rsidR="0037514B">
        <w:rPr>
          <w:iCs/>
          <w:lang w:eastAsia="zh-CN"/>
        </w:rPr>
        <w:fldChar w:fldCharType="separate"/>
      </w:r>
      <w:r w:rsidR="00472489" w:rsidRPr="00472489">
        <w:rPr>
          <w:iCs/>
          <w:lang w:eastAsia="zh-CN"/>
        </w:rPr>
        <w:instrText>(1)</w:instrText>
      </w:r>
      <w:r w:rsidR="0037514B">
        <w:rPr>
          <w:iCs/>
          <w:lang w:eastAsia="zh-CN"/>
        </w:rPr>
        <w:fldChar w:fldCharType="end"/>
      </w:r>
      <w:r w:rsidR="0037514B">
        <w:rPr>
          <w:iCs/>
          <w:lang w:eastAsia="zh-CN"/>
        </w:rPr>
        <w:fldChar w:fldCharType="end"/>
      </w:r>
      <w:r w:rsidR="0037514B">
        <w:rPr>
          <w:iCs/>
          <w:lang w:eastAsia="zh-CN"/>
        </w:rPr>
        <w:t xml:space="preserve">, </w:t>
      </w:r>
      <w:r w:rsidR="0037514B">
        <w:rPr>
          <w:lang w:eastAsia="zh-CN"/>
        </w:rPr>
        <w:fldChar w:fldCharType="begin"/>
      </w:r>
      <w:r w:rsidR="0037514B">
        <w:rPr>
          <w:lang w:eastAsia="zh-CN"/>
        </w:rPr>
        <w:instrText xml:space="preserve"> GOTOBUTTON ZEqnNum600628  \* MERGEFORMAT </w:instrText>
      </w:r>
      <w:r w:rsidR="0037514B">
        <w:rPr>
          <w:lang w:eastAsia="zh-CN"/>
        </w:rPr>
        <w:fldChar w:fldCharType="begin"/>
      </w:r>
      <w:r w:rsidR="0037514B">
        <w:rPr>
          <w:lang w:eastAsia="zh-CN"/>
        </w:rPr>
        <w:instrText xml:space="preserve"> REF ZEqnNum600628 \* Charformat \! \* MERGEFORMAT </w:instrText>
      </w:r>
      <w:r w:rsidR="0037514B">
        <w:rPr>
          <w:lang w:eastAsia="zh-CN"/>
        </w:rPr>
        <w:fldChar w:fldCharType="separate"/>
      </w:r>
      <w:r w:rsidR="00472489">
        <w:rPr>
          <w:lang w:eastAsia="zh-CN"/>
        </w:rPr>
        <w:instrText>(2)</w:instrText>
      </w:r>
      <w:r w:rsidR="0037514B">
        <w:rPr>
          <w:lang w:eastAsia="zh-CN"/>
        </w:rPr>
        <w:fldChar w:fldCharType="end"/>
      </w:r>
      <w:r w:rsidR="0037514B">
        <w:rPr>
          <w:lang w:eastAsia="zh-CN"/>
        </w:rPr>
        <w:fldChar w:fldCharType="end"/>
      </w:r>
      <w:r w:rsidR="0037514B">
        <w:rPr>
          <w:lang w:eastAsia="zh-CN"/>
        </w:rPr>
        <w:t xml:space="preserve">, and </w:t>
      </w:r>
      <w:r w:rsidR="00E553ED">
        <w:rPr>
          <w:iCs/>
          <w:lang w:eastAsia="zh-CN"/>
        </w:rPr>
        <w:fldChar w:fldCharType="begin"/>
      </w:r>
      <w:r w:rsidR="00E553ED">
        <w:rPr>
          <w:iCs/>
          <w:lang w:eastAsia="zh-CN"/>
        </w:rPr>
        <w:instrText xml:space="preserve"> GOTOBUTTON ZEqnNum761691  \* MERGEFORMAT </w:instrText>
      </w:r>
      <w:r w:rsidR="00E553ED">
        <w:rPr>
          <w:iCs/>
          <w:lang w:eastAsia="zh-CN"/>
        </w:rPr>
        <w:fldChar w:fldCharType="begin"/>
      </w:r>
      <w:r w:rsidR="00E553ED">
        <w:rPr>
          <w:iCs/>
          <w:lang w:eastAsia="zh-CN"/>
        </w:rPr>
        <w:instrText xml:space="preserve"> REF ZEqnNum761691 \* Charformat \! \* MERGEFORMAT </w:instrText>
      </w:r>
      <w:r w:rsidR="00E553ED">
        <w:rPr>
          <w:iCs/>
          <w:lang w:eastAsia="zh-CN"/>
        </w:rPr>
        <w:fldChar w:fldCharType="separate"/>
      </w:r>
      <w:r w:rsidR="00472489" w:rsidRPr="00472489">
        <w:rPr>
          <w:iCs/>
          <w:lang w:eastAsia="zh-CN"/>
        </w:rPr>
        <w:instrText>(3)</w:instrText>
      </w:r>
      <w:r w:rsidR="00E553ED">
        <w:rPr>
          <w:iCs/>
          <w:lang w:eastAsia="zh-CN"/>
        </w:rPr>
        <w:fldChar w:fldCharType="end"/>
      </w:r>
      <w:r w:rsidR="00E553ED">
        <w:rPr>
          <w:iCs/>
          <w:lang w:eastAsia="zh-CN"/>
        </w:rPr>
        <w:fldChar w:fldCharType="end"/>
      </w:r>
      <w:r w:rsidR="00C54077" w:rsidRPr="009C437D">
        <w:rPr>
          <w:lang w:eastAsia="zh-CN"/>
        </w:rPr>
        <w:t xml:space="preserve"> </w:t>
      </w:r>
      <w:r w:rsidR="00C060FE" w:rsidRPr="009C437D">
        <w:rPr>
          <w:lang w:eastAsia="zh-CN"/>
        </w:rPr>
        <w:t xml:space="preserve">yields: </w:t>
      </w:r>
    </w:p>
    <w:p w14:paraId="5FC064E5" w14:textId="205BBC6A" w:rsidR="00237512" w:rsidRDefault="005528BC" w:rsidP="00C770EB">
      <w:pPr>
        <w:pStyle w:val="MTDisplayEquation"/>
        <w:ind w:firstLine="0"/>
      </w:pPr>
      <w:r>
        <w:tab/>
      </w:r>
      <w:r w:rsidR="00DA58D4" w:rsidRPr="0048538C">
        <w:rPr>
          <w:position w:val="-16"/>
        </w:rPr>
        <w:object w:dxaOrig="2799" w:dyaOrig="480" w14:anchorId="5D46B22A">
          <v:shape id="_x0000_i2066" type="#_x0000_t75" style="width:139.45pt;height:23.7pt" o:ole="">
            <v:imagedata r:id="rId36" o:title=""/>
          </v:shape>
          <o:OLEObject Type="Embed" ProgID="Equation.DSMT4" ShapeID="_x0000_i2066" DrawAspect="Content" ObjectID="_1679822757"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914313"/>
      <w:r>
        <w:instrText>(</w:instrText>
      </w:r>
      <w:fldSimple w:instr=" SEQ MTEqn \c \* Arabic \* MERGEFORMAT ">
        <w:r w:rsidR="00472489">
          <w:rPr>
            <w:noProof/>
          </w:rPr>
          <w:instrText>9</w:instrText>
        </w:r>
      </w:fldSimple>
      <w:r>
        <w:instrText>)</w:instrText>
      </w:r>
      <w:bookmarkEnd w:id="8"/>
      <w:r>
        <w:fldChar w:fldCharType="end"/>
      </w:r>
    </w:p>
    <w:p w14:paraId="6D5243BC" w14:textId="266C9541" w:rsidR="00812E2A" w:rsidRPr="0030033B" w:rsidRDefault="00812E2A" w:rsidP="00812E2A">
      <w:pPr>
        <w:pStyle w:val="BodyText"/>
        <w:rPr>
          <w:lang w:eastAsia="zh-CN"/>
        </w:rPr>
      </w:pPr>
      <w:r>
        <w:rPr>
          <w:lang w:eastAsia="zh-CN"/>
        </w:rPr>
        <w:t>Before going further, we add an adjusting paramete</w:t>
      </w:r>
      <w:r w:rsidRPr="00DD35DA">
        <w:rPr>
          <w:lang w:eastAsia="zh-CN"/>
        </w:rPr>
        <w:t>r</w:t>
      </w:r>
      <w:r w:rsidR="00DD35DA" w:rsidRPr="00DD35DA">
        <w:rPr>
          <w:lang w:eastAsia="zh-CN"/>
        </w:rPr>
        <w:t xml:space="preserve"> λ</w:t>
      </w:r>
      <w:r>
        <w:rPr>
          <w:lang w:eastAsia="zh-CN"/>
        </w:rPr>
        <w:t xml:space="preserve"> into the equation </w:t>
      </w:r>
      <w:r>
        <w:rPr>
          <w:iCs/>
          <w:lang w:eastAsia="zh-CN"/>
        </w:rPr>
        <w:fldChar w:fldCharType="begin"/>
      </w:r>
      <w:r>
        <w:rPr>
          <w:iCs/>
          <w:lang w:eastAsia="zh-CN"/>
        </w:rPr>
        <w:instrText xml:space="preserve"> GOTOBUTTON ZEqnNum914313  \* MERGEFORMAT </w:instrText>
      </w:r>
      <w:r>
        <w:rPr>
          <w:iCs/>
          <w:lang w:eastAsia="zh-CN"/>
        </w:rPr>
        <w:fldChar w:fldCharType="begin"/>
      </w:r>
      <w:r>
        <w:rPr>
          <w:iCs/>
          <w:lang w:eastAsia="zh-CN"/>
        </w:rPr>
        <w:instrText xml:space="preserve"> REF ZEqnNum914313 \* Charformat \! \* MERGEFORMAT </w:instrText>
      </w:r>
      <w:r>
        <w:rPr>
          <w:iCs/>
          <w:lang w:eastAsia="zh-CN"/>
        </w:rPr>
        <w:fldChar w:fldCharType="separate"/>
      </w:r>
      <w:r w:rsidR="00472489" w:rsidRPr="00472489">
        <w:rPr>
          <w:iCs/>
          <w:lang w:eastAsia="zh-CN"/>
        </w:rPr>
        <w:instrText>(9)</w:instrText>
      </w:r>
      <w:r>
        <w:rPr>
          <w:iCs/>
          <w:lang w:eastAsia="zh-CN"/>
        </w:rPr>
        <w:fldChar w:fldCharType="end"/>
      </w:r>
      <w:r>
        <w:rPr>
          <w:iCs/>
          <w:lang w:eastAsia="zh-CN"/>
        </w:rPr>
        <w:fldChar w:fldCharType="end"/>
      </w:r>
      <w:r>
        <w:rPr>
          <w:iCs/>
          <w:lang w:eastAsia="zh-CN"/>
        </w:rPr>
        <w:t xml:space="preserve"> for two reasons: a. </w:t>
      </w:r>
      <w:r>
        <w:rPr>
          <w:lang w:eastAsia="zh-CN"/>
        </w:rPr>
        <w:t xml:space="preserve">compensation for the uncertainty of friction preview; b. common driver may not able to operate a vehicle at friction limit as racecar drivers or autonomous driving systems </w:t>
      </w:r>
      <w:r>
        <w:rPr>
          <w:lang w:eastAsia="zh-CN"/>
        </w:rPr>
        <w:fldChar w:fldCharType="begin" w:fldLock="1"/>
      </w:r>
      <w:r w:rsidR="00D7345E">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[13]","plainTextFormattedCitation":"[13]","previouslyFormattedCitation":"[13]"},"properties":{"noteIndex":0},"schema":"https://github.com/citation-style-language/schema/raw/master/csl-citation.json"}</w:instrText>
      </w:r>
      <w:r>
        <w:rPr>
          <w:lang w:eastAsia="zh-CN"/>
        </w:rPr>
        <w:fldChar w:fldCharType="separate"/>
      </w:r>
      <w:r w:rsidR="006B06A7" w:rsidRPr="006B06A7">
        <w:rPr>
          <w:noProof/>
          <w:lang w:eastAsia="zh-CN"/>
        </w:rPr>
        <w:t>[13]</w:t>
      </w:r>
      <w:r>
        <w:rPr>
          <w:lang w:eastAsia="zh-CN"/>
        </w:rPr>
        <w:fldChar w:fldCharType="end"/>
      </w:r>
      <w:r>
        <w:rPr>
          <w:lang w:eastAsia="zh-CN"/>
        </w:rPr>
        <w:t>.</w:t>
      </w:r>
      <w:r w:rsidR="00487FF8">
        <w:rPr>
          <w:lang w:eastAsia="zh-CN"/>
        </w:rPr>
        <w:t xml:space="preserve"> We have the </w:t>
      </w:r>
      <w:r w:rsidR="00487FF8" w:rsidRPr="009C437D">
        <w:rPr>
          <w:lang w:eastAsia="zh-CN"/>
        </w:rPr>
        <w:t>dynamics equation</w:t>
      </w:r>
      <w:r w:rsidR="00487FF8">
        <w:rPr>
          <w:lang w:eastAsia="zh-CN"/>
        </w:rPr>
        <w:t xml:space="preserve"> that depicts the maximum available longitudinal acceleration: </w:t>
      </w:r>
    </w:p>
    <w:p w14:paraId="031D931A" w14:textId="167C45DF" w:rsidR="00812E2A" w:rsidRPr="00812E2A" w:rsidRDefault="00AE4155" w:rsidP="00AE4155">
      <w:pPr>
        <w:pStyle w:val="MTDisplayEquation"/>
      </w:pPr>
      <w:r>
        <w:tab/>
      </w:r>
      <w:r w:rsidR="00DA58D4" w:rsidRPr="00AE4155">
        <w:rPr>
          <w:position w:val="-16"/>
        </w:rPr>
        <w:object w:dxaOrig="2920" w:dyaOrig="480" w14:anchorId="4BDB75DD">
          <v:shape id="_x0000_i2064" type="#_x0000_t75" style="width:146.3pt;height:23.7pt" o:ole="">
            <v:imagedata r:id="rId38" o:title=""/>
          </v:shape>
          <o:OLEObject Type="Embed" ProgID="Equation.DSMT4" ShapeID="_x0000_i2064" DrawAspect="Content" ObjectID="_1679822758"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283111"/>
      <w:r>
        <w:instrText>(</w:instrText>
      </w:r>
      <w:fldSimple w:instr=" SEQ MTEqn \c \* Arabic \* MERGEFORMAT ">
        <w:r w:rsidR="00472489">
          <w:rPr>
            <w:noProof/>
          </w:rPr>
          <w:instrText>10</w:instrText>
        </w:r>
      </w:fldSimple>
      <w:r>
        <w:instrText>)</w:instrText>
      </w:r>
      <w:bookmarkEnd w:id="9"/>
      <w:r>
        <w:fldChar w:fldCharType="end"/>
      </w:r>
    </w:p>
    <w:p w14:paraId="59BB826B" w14:textId="6DC31A6D" w:rsidR="004C2462" w:rsidRDefault="009004FB" w:rsidP="00763819">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5D7162">
        <w:rPr>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is for</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μ and κ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472489" w:rsidRPr="00472489">
        <w:rPr>
          <w:iCs/>
          <w:lang w:eastAsia="zh-CN"/>
        </w:rPr>
        <w:instrText>(9)</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 xml:space="preserve">pend on the path position. Thus we introduce the </w:t>
      </w:r>
      <w:r w:rsidR="00BA2B7B">
        <w:rPr>
          <w:lang w:eastAsia="zh-CN"/>
        </w:rPr>
        <w:t>path description</w:t>
      </w:r>
      <w:r w:rsidR="00763819">
        <w:rPr>
          <w:lang w:eastAsia="zh-CN"/>
        </w:rPr>
        <w:t xml:space="preserve"> method</w:t>
      </w:r>
      <w:r w:rsidR="00BA2B7B">
        <w:rPr>
          <w:lang w:eastAsia="zh-CN"/>
        </w:rPr>
        <w:t xml:space="preserve"> in the follo</w:t>
      </w:r>
      <w:r w:rsidR="00763819">
        <w:rPr>
          <w:lang w:eastAsia="zh-CN"/>
        </w:rPr>
        <w:t>w</w:t>
      </w:r>
      <w:r w:rsidR="00BA2B7B">
        <w:rPr>
          <w:lang w:eastAsia="zh-CN"/>
        </w:rPr>
        <w:t xml:space="preserve">ing session. </w:t>
      </w:r>
    </w:p>
    <w:p w14:paraId="09871B97" w14:textId="77777777" w:rsidR="004C2462" w:rsidRDefault="004C2462" w:rsidP="005665A4"/>
    <w:p w14:paraId="14C6416A" w14:textId="77777777" w:rsidR="00C2692F" w:rsidRDefault="0068031A" w:rsidP="00C2692F">
      <w:pPr>
        <w:pStyle w:val="Heading2"/>
        <w:keepLines/>
        <w:numPr>
          <w:ilvl w:val="1"/>
          <w:numId w:val="0"/>
        </w:numPr>
        <w:tabs>
          <w:tab w:val="num" w:pos="360"/>
        </w:tabs>
        <w:autoSpaceDE/>
        <w:autoSpaceDN/>
        <w:ind w:left="288" w:hanging="288"/>
      </w:pPr>
      <w:bookmarkStart w:id="10" w:name="_Ref69134284"/>
      <w:r>
        <w:t>B</w:t>
      </w:r>
      <w:r w:rsidR="004C165E">
        <w:t xml:space="preserve">. </w:t>
      </w:r>
      <w:r w:rsidR="001355EC">
        <w:t>Path Representation</w:t>
      </w:r>
      <w:bookmarkEnd w:id="10"/>
      <w:r w:rsidR="001355EC">
        <w:t xml:space="preserve"> </w:t>
      </w:r>
    </w:p>
    <w:p w14:paraId="0E6314D5" w14:textId="481E0C0B" w:rsidR="00D066C0" w:rsidRDefault="005B5A8F" w:rsidP="00EC43D9">
      <w:pPr>
        <w:pStyle w:val="BodyText"/>
        <w:rPr>
          <w:lang w:eastAsia="zh-CN"/>
        </w:rPr>
      </w:pPr>
      <w:r>
        <w:rPr>
          <w:lang w:eastAsia="zh-CN"/>
        </w:rPr>
        <w:t xml:space="preserve">This paper </w:t>
      </w:r>
      <w:r w:rsidR="0099741A">
        <w:rPr>
          <w:lang w:eastAsia="zh-CN"/>
        </w:rPr>
        <w:t xml:space="preserve">doesn’t </w:t>
      </w:r>
      <w:r>
        <w:rPr>
          <w:lang w:eastAsia="zh-CN"/>
        </w:rPr>
        <w:t xml:space="preserve">focus on </w:t>
      </w:r>
      <w:r w:rsidR="0099741A">
        <w:rPr>
          <w:lang w:eastAsia="zh-CN"/>
        </w:rPr>
        <w:t>path planning</w:t>
      </w:r>
      <w:r w:rsidR="00305C61">
        <w:rPr>
          <w:lang w:eastAsia="zh-CN"/>
        </w:rPr>
        <w:t xml:space="preserve">. Therefore, the </w:t>
      </w:r>
      <w:r w:rsidR="005E288A">
        <w:rPr>
          <w:lang w:eastAsia="zh-CN"/>
        </w:rPr>
        <w:t>desired</w:t>
      </w:r>
      <w:r w:rsidR="00305C61">
        <w:rPr>
          <w:lang w:eastAsia="zh-CN"/>
        </w:rPr>
        <w:t xml:space="preserve"> path is assumed to be given. </w:t>
      </w:r>
      <w:r w:rsidR="00380C04">
        <w:rPr>
          <w:lang w:eastAsia="zh-CN"/>
        </w:rPr>
        <w:t>The clothoid</w:t>
      </w:r>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D7345E">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73644E">
        <w:rPr>
          <w:lang w:eastAsia="zh-CN"/>
        </w:rPr>
        <w:fldChar w:fldCharType="separate"/>
      </w:r>
      <w:r w:rsidR="006B06A7" w:rsidRPr="006B06A7">
        <w:rPr>
          <w:noProof/>
          <w:lang w:eastAsia="zh-CN"/>
        </w:rPr>
        <w:t>[14]</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D7345E">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 [15]","plainTextFormattedCitation":"[10], [15]","previouslyFormattedCitation":"[10], [15]"},"properties":{"noteIndex":0},"schema":"https://github.com/citation-style-language/schema/raw/master/csl-citation.json"}</w:instrText>
      </w:r>
      <w:r w:rsidR="0073644E">
        <w:rPr>
          <w:lang w:eastAsia="zh-CN"/>
        </w:rPr>
        <w:fldChar w:fldCharType="separate"/>
      </w:r>
      <w:r w:rsidR="006B06A7" w:rsidRPr="006B06A7">
        <w:rPr>
          <w:noProof/>
          <w:lang w:eastAsia="zh-CN"/>
        </w:rPr>
        <w:t>[10], [15]</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D7345E">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[16]","plainTextFormattedCitation":"[16]","previouslyFormattedCitation":"[16]"},"properties":{"noteIndex":0},"schema":"https://github.com/citation-style-language/schema/raw/master/csl-citation.json"}</w:instrText>
      </w:r>
      <w:r w:rsidR="0073644E">
        <w:rPr>
          <w:lang w:eastAsia="zh-CN"/>
        </w:rPr>
        <w:fldChar w:fldCharType="separate"/>
      </w:r>
      <w:r w:rsidR="006B06A7" w:rsidRPr="006B06A7">
        <w:rPr>
          <w:noProof/>
          <w:lang w:eastAsia="zh-CN"/>
        </w:rPr>
        <w:t>[16]</w:t>
      </w:r>
      <w:r w:rsidR="0073644E">
        <w:rPr>
          <w:lang w:eastAsia="zh-CN"/>
        </w:rPr>
        <w:fldChar w:fldCharType="end"/>
      </w:r>
      <w:r w:rsidR="0073644E" w:rsidRPr="00252EE8">
        <w:rPr>
          <w:lang w:eastAsia="zh-CN"/>
        </w:rPr>
        <w:t xml:space="preserve"> </w:t>
      </w:r>
      <w:r w:rsidR="0073644E">
        <w:rPr>
          <w:lang w:eastAsia="zh-CN"/>
        </w:rPr>
        <w:fldChar w:fldCharType="begin" w:fldLock="1"/>
      </w:r>
      <w:r w:rsidR="00D7345E">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6B06A7" w:rsidRPr="006B06A7">
        <w:rPr>
          <w:noProof/>
          <w:lang w:eastAsia="zh-CN"/>
        </w:rPr>
        <w:t>[17]</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clothoid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 xml:space="preserve">turns - consist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2F494A">
        <w:rPr>
          <w:lang w:eastAsia="zh-CN"/>
        </w:rPr>
        <w:t xml:space="preserve">The curvature </w:t>
      </w:r>
      <w:r w:rsidR="008A23B2">
        <w:rPr>
          <w:lang w:eastAsia="zh-CN"/>
        </w:rPr>
        <w:t>of</w:t>
      </w:r>
      <w:r w:rsidR="002F494A">
        <w:rPr>
          <w:lang w:eastAsia="zh-CN"/>
        </w:rPr>
        <w:t xml:space="preserve"> the </w:t>
      </w:r>
      <w:r w:rsidR="008A23B2">
        <w:rPr>
          <w:lang w:eastAsia="zh-CN"/>
        </w:rPr>
        <w:t>spiral is linearly increasing along</w:t>
      </w:r>
      <w:r w:rsidR="00F36302">
        <w:rPr>
          <w:lang w:eastAsia="zh-CN"/>
        </w:rPr>
        <w:t xml:space="preserve"> with</w:t>
      </w:r>
      <w:r w:rsidR="008A23B2">
        <w:rPr>
          <w:lang w:eastAsia="zh-CN"/>
        </w:rPr>
        <w:t xml:space="preserve"> </w:t>
      </w:r>
      <w:r w:rsidR="00F36302">
        <w:rPr>
          <w:lang w:eastAsia="zh-CN"/>
        </w:rPr>
        <w:t xml:space="preserve">the </w:t>
      </w:r>
      <w:r w:rsidR="008A23B2">
        <w:rPr>
          <w:lang w:eastAsia="zh-CN"/>
        </w:rPr>
        <w:t>distance</w:t>
      </w:r>
      <w:r w:rsidR="00E364B1">
        <w:rPr>
          <w:lang w:eastAsia="zh-CN"/>
        </w:rPr>
        <w:t>:</w:t>
      </w:r>
      <w:r w:rsidR="00A13E35">
        <w:rPr>
          <w:lang w:eastAsia="zh-CN"/>
        </w:rPr>
        <w:t xml:space="preserve"> </w:t>
      </w:r>
    </w:p>
    <w:p w14:paraId="055F9320" w14:textId="76A4FFA0" w:rsidR="00E364B1" w:rsidRDefault="00686F9C" w:rsidP="00686F9C">
      <w:pPr>
        <w:pStyle w:val="MTDisplayEquation"/>
      </w:pPr>
      <w:r>
        <w:tab/>
      </w:r>
      <w:r w:rsidRPr="00686F9C">
        <w:rPr>
          <w:position w:val="-10"/>
        </w:rPr>
        <w:object w:dxaOrig="1100" w:dyaOrig="300" w14:anchorId="04B93AD4">
          <v:shape id="_x0000_i1807" type="#_x0000_t75" style="width:55.15pt;height:15.15pt" o:ole="">
            <v:imagedata r:id="rId40" o:title=""/>
          </v:shape>
          <o:OLEObject Type="Embed" ProgID="Equation.DSMT4" ShapeID="_x0000_i1807" DrawAspect="Content" ObjectID="_1679822759"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2489">
          <w:rPr>
            <w:noProof/>
          </w:rPr>
          <w:instrText>11</w:instrText>
        </w:r>
      </w:fldSimple>
      <w:r>
        <w:instrText>)</w:instrText>
      </w:r>
      <w:r>
        <w:fldChar w:fldCharType="end"/>
      </w:r>
    </w:p>
    <w:p w14:paraId="389B538A" w14:textId="59A21E96" w:rsidR="00686F9C" w:rsidRPr="00751E06" w:rsidRDefault="00E364B1" w:rsidP="00686F9C">
      <w:pPr>
        <w:pStyle w:val="BodyText"/>
        <w:ind w:firstLine="0"/>
        <w:rPr>
          <w:lang w:eastAsia="zh-CN"/>
        </w:rPr>
      </w:pPr>
      <w:r>
        <w:rPr>
          <w:lang w:eastAsia="zh-CN"/>
        </w:rPr>
        <w:t xml:space="preserve">where </w:t>
      </w:r>
      <w:r w:rsidR="00686F9C" w:rsidRPr="00686F9C">
        <w:rPr>
          <w:i/>
          <w:iCs/>
          <w:lang w:eastAsia="zh-CN"/>
        </w:rPr>
        <w:t>s</w:t>
      </w:r>
      <w:r w:rsidR="00686F9C">
        <w:rPr>
          <w:lang w:eastAsia="zh-CN"/>
        </w:rPr>
        <w:t xml:space="preserve"> </w:t>
      </w:r>
      <w:r w:rsidR="002B7F9A">
        <w:rPr>
          <w:lang w:eastAsia="zh-CN"/>
        </w:rPr>
        <w:t xml:space="preserve">called </w:t>
      </w:r>
      <w:r w:rsidR="004B21B7">
        <w:rPr>
          <w:lang w:eastAsia="zh-CN"/>
        </w:rPr>
        <w:t>“</w:t>
      </w:r>
      <w:r w:rsidR="002B7F9A">
        <w:rPr>
          <w:lang w:eastAsia="zh-CN"/>
        </w:rPr>
        <w:t>station</w:t>
      </w:r>
      <w:r w:rsidR="004B21B7">
        <w:rPr>
          <w:lang w:eastAsia="zh-CN"/>
        </w:rPr>
        <w:t>”</w:t>
      </w:r>
      <w:r w:rsidR="002B7F9A">
        <w:rPr>
          <w:lang w:eastAsia="zh-CN"/>
        </w:rPr>
        <w:t xml:space="preserve"> in this paper </w:t>
      </w:r>
      <w:r w:rsidR="00686F9C">
        <w:rPr>
          <w:lang w:eastAsia="zh-CN"/>
        </w:rPr>
        <w:t xml:space="preserve">is the distance measured along </w:t>
      </w:r>
      <w:r w:rsidR="00776223">
        <w:rPr>
          <w:lang w:eastAsia="zh-CN"/>
        </w:rPr>
        <w:t>a</w:t>
      </w:r>
      <w:r w:rsidR="00686F9C">
        <w:rPr>
          <w:lang w:eastAsia="zh-CN"/>
        </w:rPr>
        <w:t xml:space="preserve"> </w:t>
      </w:r>
      <w:r w:rsidR="00686F9C">
        <w:rPr>
          <w:lang w:eastAsia="zh-CN"/>
        </w:rPr>
        <w:t xml:space="preserve">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r w:rsidR="00686F9C" w:rsidRPr="00686F9C">
        <w:rPr>
          <w:lang w:eastAsia="zh-CN"/>
        </w:rPr>
        <w:t>κ</w:t>
      </w:r>
      <w:r w:rsidR="00686F9C" w:rsidRPr="00686F9C">
        <w:rPr>
          <w:vertAlign w:val="subscript"/>
          <w:lang w:eastAsia="zh-CN"/>
        </w:rPr>
        <w:t>c</w:t>
      </w:r>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05F4DD26" w14:textId="34690DAC" w:rsidR="008059FF" w:rsidRDefault="00A13E35" w:rsidP="001F69A0">
      <w:pPr>
        <w:pStyle w:val="BodyText"/>
        <w:rPr>
          <w:lang w:eastAsia="zh-CN"/>
        </w:rPr>
      </w:pPr>
      <w:r>
        <w:rPr>
          <w:lang w:eastAsia="zh-CN"/>
        </w:rPr>
        <w:t xml:space="preserve">Without loss of generality, </w:t>
      </w:r>
      <w:r w:rsidR="00FC2AAE">
        <w:rPr>
          <w:lang w:eastAsia="zh-CN"/>
        </w:rPr>
        <w:t>an example</w:t>
      </w:r>
      <w:r w:rsidR="00741B87">
        <w:rPr>
          <w:lang w:eastAsia="zh-CN"/>
        </w:rPr>
        <w:t xml:space="preserve"> </w:t>
      </w:r>
      <w:r w:rsidR="00741B87">
        <w:t>oval</w:t>
      </w:r>
      <w:r>
        <w:rPr>
          <w:lang w:eastAsia="zh-CN"/>
        </w:rPr>
        <w:t xml:space="preserve"> path</w:t>
      </w:r>
      <w:r w:rsidR="00533E48">
        <w:rPr>
          <w:lang w:eastAsia="zh-CN"/>
        </w:rPr>
        <w:t xml:space="preserve"> similar to t</w:t>
      </w:r>
      <w:r w:rsidR="00533E48" w:rsidRPr="009E6994">
        <w:t>he Larson Institute Test Track</w:t>
      </w:r>
      <w:r w:rsidR="00FB4CBF">
        <w:t xml:space="preserve"> </w:t>
      </w:r>
      <w:r w:rsidR="00FB4CBF">
        <w:fldChar w:fldCharType="begin" w:fldLock="1"/>
      </w:r>
      <w:r w:rsidR="00FB46B4">
        <w:instrText>ADDIN CSL_CITATION {"citationItems":[{"id":"ITEM-1","itemData":{"URL":"https://www.larson.psu.edu/about/test-track.aspx","accessed":{"date-parts":[["2021","4","8"]]},"id":"ITEM-1","issued":{"date-parts":[["0"]]},"title":"Test Track","type":"webpage"},"uris":["http://www.mendeley.com/documents/?uuid=e41ec300-94db-4650-8590-9a6ca89c9a71"]}],"mendeley":{"formattedCitation":"[18]","plainTextFormattedCitation":"[18]","previouslyFormattedCitation":"[18]"},"properties":{"noteIndex":0},"schema":"https://github.com/citation-style-language/schema/raw/master/csl-citation.json"}</w:instrText>
      </w:r>
      <w:r w:rsidR="00FB4CBF">
        <w:fldChar w:fldCharType="separate"/>
      </w:r>
      <w:r w:rsidR="00FB4CBF" w:rsidRPr="00FB4CBF">
        <w:rPr>
          <w:noProof/>
        </w:rPr>
        <w:t>[18]</w:t>
      </w:r>
      <w:r w:rsidR="00FB4CBF">
        <w:fldChar w:fldCharType="end"/>
      </w:r>
      <w:r w:rsidR="00533E48" w:rsidRPr="00533E48">
        <w:t xml:space="preserve"> </w:t>
      </w:r>
      <w:r w:rsidR="00FC2AAE">
        <w:rPr>
          <w:lang w:eastAsia="zh-CN"/>
        </w:rPr>
        <w:t xml:space="preserve">is </w:t>
      </w:r>
      <w:r>
        <w:rPr>
          <w:lang w:eastAsia="zh-CN"/>
        </w:rPr>
        <w:t xml:space="preserve">shown in </w:t>
      </w:r>
      <w:r w:rsidRPr="006A3518">
        <w:rPr>
          <w:highlight w:val="yellow"/>
          <w:lang w:eastAsia="zh-CN"/>
        </w:rPr>
        <w:t>Fig. 4.</w:t>
      </w:r>
      <w:r w:rsidR="006A3518">
        <w:rPr>
          <w:lang w:eastAsia="zh-CN"/>
        </w:rPr>
        <w:t xml:space="preserve"> </w:t>
      </w:r>
      <w:r w:rsidR="008059FF">
        <w:rPr>
          <w:lang w:eastAsia="zh-CN"/>
        </w:rPr>
        <w:t xml:space="preserve">The path is given </w:t>
      </w:r>
      <w:r w:rsidR="00FC2AAE">
        <w:rPr>
          <w:lang w:eastAsia="zh-CN"/>
        </w:rPr>
        <w:t>according to the</w:t>
      </w:r>
      <w:r w:rsidR="00AA63CE">
        <w:rPr>
          <w:lang w:eastAsia="zh-CN"/>
        </w:rPr>
        <w:t xml:space="preserve"> highway r</w:t>
      </w:r>
      <w:r w:rsidR="000E0FA2">
        <w:rPr>
          <w:lang w:eastAsia="zh-CN"/>
        </w:rPr>
        <w:t>oa</w:t>
      </w:r>
      <w:r w:rsidR="00AA63CE">
        <w:rPr>
          <w:lang w:eastAsia="zh-CN"/>
        </w:rPr>
        <w:t>d design rule</w:t>
      </w:r>
      <w:r w:rsidR="00FC2AAE">
        <w:rPr>
          <w:lang w:eastAsia="zh-CN"/>
        </w:rPr>
        <w:t xml:space="preserve"> </w:t>
      </w:r>
      <w:r w:rsidR="0003030A">
        <w:rPr>
          <w:lang w:eastAsia="zh-CN"/>
        </w:rPr>
        <w:t>which decomposes the cornering into three phases: an entry clothoid</w:t>
      </w:r>
      <w:r w:rsidR="00EC43D9">
        <w:rPr>
          <w:lang w:eastAsia="zh-CN"/>
        </w:rPr>
        <w:t xml:space="preserve"> </w:t>
      </w:r>
      <w:r w:rsidR="00EC43D9" w:rsidRPr="00EC43D9">
        <w:rPr>
          <w:strike/>
          <w:lang w:eastAsia="zh-CN"/>
        </w:rPr>
        <w:t>for trail braking</w:t>
      </w:r>
      <w:r w:rsidR="0003030A">
        <w:rPr>
          <w:lang w:eastAsia="zh-CN"/>
        </w:rPr>
        <w:t>, a circle arc</w:t>
      </w:r>
      <w:r w:rsidR="00EC43D9">
        <w:rPr>
          <w:lang w:eastAsia="zh-CN"/>
        </w:rPr>
        <w:t xml:space="preserve"> </w:t>
      </w:r>
      <w:r w:rsidR="00EC43D9" w:rsidRPr="00EC43D9">
        <w:rPr>
          <w:strike/>
          <w:lang w:eastAsia="zh-CN"/>
        </w:rPr>
        <w:t>for pure cornering</w:t>
      </w:r>
      <w:r w:rsidR="0003030A">
        <w:rPr>
          <w:lang w:eastAsia="zh-CN"/>
        </w:rPr>
        <w:t>, and an exit clothoid</w:t>
      </w:r>
      <w:r w:rsidR="00EC43D9">
        <w:rPr>
          <w:lang w:eastAsia="zh-CN"/>
        </w:rPr>
        <w:t xml:space="preserve"> </w:t>
      </w:r>
      <w:r w:rsidR="00EC43D9" w:rsidRPr="00EC43D9">
        <w:rPr>
          <w:strike/>
          <w:lang w:eastAsia="zh-CN"/>
        </w:rPr>
        <w:t>for throttle exit</w:t>
      </w:r>
      <w:r w:rsidR="007252CB">
        <w:rPr>
          <w:lang w:eastAsia="zh-CN"/>
        </w:rPr>
        <w:t xml:space="preserve"> </w:t>
      </w:r>
      <w:r w:rsidR="007252CB">
        <w:rPr>
          <w:lang w:eastAsia="zh-CN"/>
        </w:rPr>
        <w:fldChar w:fldCharType="begin" w:fldLock="1"/>
      </w:r>
      <w:r w:rsidR="00D7345E">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plainTextFormattedCitation":"[10]","previouslyFormattedCitation":"[10]"},"properties":{"noteIndex":0},"schema":"https://github.com/citation-style-language/schema/raw/master/csl-citation.json"}</w:instrText>
      </w:r>
      <w:r w:rsidR="007252CB">
        <w:rPr>
          <w:lang w:eastAsia="zh-CN"/>
        </w:rPr>
        <w:fldChar w:fldCharType="separate"/>
      </w:r>
      <w:r w:rsidR="006B06A7" w:rsidRPr="006B06A7">
        <w:rPr>
          <w:noProof/>
          <w:lang w:eastAsia="zh-CN"/>
        </w:rPr>
        <w:t>[10]</w:t>
      </w:r>
      <w:r w:rsidR="007252CB">
        <w:rPr>
          <w:lang w:eastAsia="zh-CN"/>
        </w:rPr>
        <w:fldChar w:fldCharType="end"/>
      </w:r>
      <w:r w:rsidR="0003030A">
        <w:rPr>
          <w:lang w:eastAsia="zh-CN"/>
        </w:rPr>
        <w:t xml:space="preserve">. </w:t>
      </w:r>
      <w:r w:rsidR="00B14D25">
        <w:rPr>
          <w:lang w:eastAsia="zh-CN"/>
        </w:rPr>
        <w:t>The curvature</w:t>
      </w:r>
      <w:r w:rsidR="00B6666B">
        <w:rPr>
          <w:lang w:eastAsia="zh-CN"/>
        </w:rPr>
        <w:t xml:space="preserve"> and </w:t>
      </w:r>
      <w:r w:rsidR="00B14D25">
        <w:rPr>
          <w:lang w:eastAsia="zh-CN"/>
        </w:rPr>
        <w:t>previewed friction coefficient</w:t>
      </w:r>
      <w:r w:rsidR="00B6666B">
        <w:rPr>
          <w:lang w:eastAsia="zh-CN"/>
        </w:rPr>
        <w:t xml:space="preserve"> and grade</w:t>
      </w:r>
      <w:r w:rsidR="00B14D25">
        <w:rPr>
          <w:lang w:eastAsia="zh-CN"/>
        </w:rPr>
        <w:t xml:space="preserve"> are shown in Fig. 5. </w:t>
      </w:r>
      <w:r w:rsidR="00763692" w:rsidRPr="00DA3447">
        <w:rPr>
          <w:strike/>
          <w:highlight w:val="yellow"/>
          <w:lang w:eastAsia="zh-CN"/>
        </w:rPr>
        <w:t xml:space="preserve">The friction can be the minimum friction at each tire </w:t>
      </w:r>
      <w:r w:rsidR="00AD4054" w:rsidRPr="00DA3447">
        <w:rPr>
          <w:strike/>
          <w:highlight w:val="yellow"/>
          <w:lang w:eastAsia="zh-CN"/>
        </w:rPr>
        <w:t>for</w:t>
      </w:r>
      <w:r w:rsidR="00763692" w:rsidRPr="00DA3447">
        <w:rPr>
          <w:strike/>
          <w:highlight w:val="yellow"/>
          <w:lang w:eastAsia="zh-CN"/>
        </w:rPr>
        <w:t xml:space="preserve"> the friction split case.</w:t>
      </w:r>
      <w:r w:rsidR="00763692">
        <w:rPr>
          <w:lang w:eastAsia="zh-CN"/>
        </w:rPr>
        <w:t xml:space="preserve"> </w:t>
      </w:r>
      <w:r w:rsidR="0002206D">
        <w:rPr>
          <w:lang w:eastAsia="zh-CN"/>
        </w:rPr>
        <w:t>All</w:t>
      </w:r>
      <w:r w:rsidR="005D3D09">
        <w:rPr>
          <w:lang w:eastAsia="zh-CN"/>
        </w:rPr>
        <w:t xml:space="preserve"> of </w:t>
      </w:r>
      <w:r w:rsidR="0002206D">
        <w:rPr>
          <w:lang w:eastAsia="zh-CN"/>
        </w:rPr>
        <w:t>these path parameters</w:t>
      </w:r>
      <w:r w:rsidR="005D3D09">
        <w:rPr>
          <w:lang w:eastAsia="zh-CN"/>
        </w:rPr>
        <w:t xml:space="preserve"> can be descri</w:t>
      </w:r>
      <w:r w:rsidR="005D3D09" w:rsidRPr="005D3D09">
        <w:rPr>
          <w:lang w:eastAsia="zh-CN"/>
        </w:rPr>
        <w:t xml:space="preserve">bed as a function of </w:t>
      </w:r>
      <w:r w:rsidR="005D3D09">
        <w:rPr>
          <w:lang w:eastAsia="zh-CN"/>
        </w:rPr>
        <w:t xml:space="preserve">the path </w:t>
      </w:r>
      <w:r w:rsidR="005D3D09" w:rsidRPr="005D3D09">
        <w:rPr>
          <w:lang w:eastAsia="zh-CN"/>
        </w:rPr>
        <w:t>station: κ(s), μ(</w:t>
      </w:r>
      <w:r w:rsidR="005D3D09" w:rsidRPr="00341F97">
        <w:rPr>
          <w:lang w:eastAsia="zh-CN"/>
        </w:rPr>
        <w:t>s)</w:t>
      </w:r>
      <w:r w:rsidR="00CC44F4" w:rsidRPr="00341F97">
        <w:rPr>
          <w:lang w:eastAsia="zh-CN"/>
        </w:rPr>
        <w:t>,</w:t>
      </w:r>
      <w:r w:rsidR="00341F97" w:rsidRPr="00341F97">
        <w:rPr>
          <w:lang w:eastAsia="zh-CN"/>
        </w:rPr>
        <w:t xml:space="preserve"> θ(s)</w:t>
      </w:r>
      <w:r w:rsidR="001F69A0" w:rsidRPr="00341F97">
        <w:rPr>
          <w:lang w:eastAsia="zh-CN"/>
        </w:rPr>
        <w:t>.</w:t>
      </w:r>
      <w:r w:rsidR="00A96FDB">
        <w:rPr>
          <w:lang w:eastAsia="zh-CN"/>
        </w:rPr>
        <w:t xml:space="preserve"> The example path where the grade is not zero is similar to the off-ramp and on-ramp part of a highway.</w:t>
      </w:r>
    </w:p>
    <w:p w14:paraId="643D45E6" w14:textId="58633777"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2DB77C66">
                <wp:extent cx="3089910" cy="1919514"/>
                <wp:effectExtent l="0" t="0" r="0" b="508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1919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320A5FF5" w:rsidR="004313F8" w:rsidRDefault="00181A53" w:rsidP="00EE017B">
                            <w:pPr>
                              <w:pStyle w:val="figurecaption"/>
                              <w:numPr>
                                <w:ilvl w:val="0"/>
                                <w:numId w:val="0"/>
                              </w:numPr>
                              <w:spacing w:before="0" w:after="120"/>
                              <w:ind w:leftChars="-71" w:left="-142"/>
                            </w:pPr>
                            <w:r w:rsidRPr="00181A53">
                              <w:drawing>
                                <wp:inline distT="0" distB="0" distL="0" distR="0" wp14:anchorId="38B08DD8" wp14:editId="05304B2A">
                                  <wp:extent cx="2707459" cy="16033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9559" cy="1604546"/>
                                          </a:xfrm>
                                          <a:prstGeom prst="rect">
                                            <a:avLst/>
                                          </a:prstGeom>
                                          <a:noFill/>
                                          <a:ln>
                                            <a:noFill/>
                                          </a:ln>
                                        </pic:spPr>
                                      </pic:pic>
                                    </a:graphicData>
                                  </a:graphic>
                                </wp:inline>
                              </w:drawing>
                            </w:r>
                          </w:p>
                          <w:p w14:paraId="79A0482E" w14:textId="4AB7C425" w:rsidR="004313F8" w:rsidRDefault="004313F8" w:rsidP="00447691">
                            <w:pPr>
                              <w:pStyle w:val="figurecaption"/>
                              <w:numPr>
                                <w:ilvl w:val="0"/>
                                <w:numId w:val="0"/>
                              </w:numPr>
                              <w:jc w:val="both"/>
                            </w:pPr>
                            <w:r>
                              <w:t>Figure 4. A circular</w:t>
                            </w:r>
                            <w:r w:rsidR="00B02E4B" w:rsidRPr="00B02E4B">
                              <w:t xml:space="preserve"> </w:t>
                            </w:r>
                            <w:r w:rsidR="00B02E4B">
                              <w:t>oval</w:t>
                            </w:r>
                            <w:r>
                              <w:t xml:space="preserve"> smaple path. (</w:t>
                            </w:r>
                            <w:r w:rsidR="00B02E4B">
                              <w:t>update to a real oval</w:t>
                            </w:r>
                            <w:r w:rsidR="009E6994">
                              <w:t>)</w:t>
                            </w:r>
                            <w:r>
                              <w:t>.</w:t>
                            </w:r>
                            <w:r w:rsidR="009E6994">
                              <w:t xml:space="preserve"> </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JzDAIAAPgDAAAOAAAAZHJzL2Uyb0RvYy54bWysU8Fu2zAMvQ/YPwi6L47TdG2MOEWXIsOA&#10;rhvQ7gNkWbaFyaJGKbG7rx8lp2m23YbpIEgk9cj3SK1vxt6wg0KvwZY8n805U1ZCrW1b8m9Pu3fX&#10;nPkgbC0MWFXyZ+X5zebtm/XgCrWADkytkBGI9cXgSt6F4Ios87JTvfAzcMqSswHsRaArtlmNYiD0&#10;3mSL+fx9NgDWDkEq78l6Nzn5JuE3jZLhS9N4FZgpOdUW0o5pr+KebdaiaFG4TstjGeIfquiFtpT0&#10;BHUngmB71H9B9VoieGjCTEKfQdNoqRIHYpPP/2Dz2AmnEhcSx7uTTP7/wcqHw1dkui75FWdW9NSi&#10;JzUG9gFGtkjyDM4XFPXoKC6MZKc2J6re3YP87pmFbSdsq24RYeiUqKm8PAqbnT2NDfGFjyDV8Blq&#10;yiP2ARLQ2GAftSM1GKFTm55PrYm1SDJezK9Xq5xcknz5Kl9d5suUQxQvzx368FFBz+Kh5Ei9T/Di&#10;cO9DLEcULyExmwej6502Jl2wrbYG2UHQnOzSOqL/FmZsDLYQn02I0ZJ4RmoTyTBWY1L0IkJE2hXU&#10;z0QcYRo/+i506AB/cjbQ6JXc/9gLVJyZT5bEW+XLZZzVdFleXlEfGJ57qnOPsJKgSh44m47bMM33&#10;3qFuO8o0tcvCLQne6CTFa1XH8mm8kkLHrxDn9/yeol4/7OYXAAAA//8DAFBLAwQUAAYACAAAACEA&#10;+aDswdsAAAAFAQAADwAAAGRycy9kb3ducmV2LnhtbEyPwU7DMBBE70j8g7VIXBB1aEtaQpwKkEC9&#10;tvQDNvE2iYjXUew26d+zcIHLSqMZzbzNN5Pr1JmG0Ho28DBLQBFX3rZcGzh8vt+vQYWIbLHzTAYu&#10;FGBTXF/lmFk/8o7O+1grKeGQoYEmxj7TOlQNOQwz3xOLd/SDwyhyqLUdcJRy1+l5kqTaYcuy0GBP&#10;bw1VX/uTM3DcjnePT2P5EQ+r3TJ9xXZV+osxtzfTyzOoSFP8C8MPvqBDIUylP7ENqjMgj8TfK95y&#10;naagSgOLZL4AXeT6P33xDQAA//8DAFBLAQItABQABgAIAAAAIQC2gziS/gAAAOEBAAATAAAAAAAA&#10;AAAAAAAAAAAAAABbQ29udGVudF9UeXBlc10ueG1sUEsBAi0AFAAGAAgAAAAhADj9If/WAAAAlAEA&#10;AAsAAAAAAAAAAAAAAAAALwEAAF9yZWxzLy5yZWxzUEsBAi0AFAAGAAgAAAAhAGJRInMMAgAA+AMA&#10;AA4AAAAAAAAAAAAAAAAALgIAAGRycy9lMm9Eb2MueG1sUEsBAi0AFAAGAAgAAAAhAPmg7MHbAAAA&#10;BQEAAA8AAAAAAAAAAAAAAAAAZgQAAGRycy9kb3ducmV2LnhtbFBLBQYAAAAABAAEAPMAAABuBQAA&#10;AAA=&#10;" stroked="f">
                <v:textbox>
                  <w:txbxContent>
                    <w:p w14:paraId="6FDC8326" w14:textId="320A5FF5" w:rsidR="004313F8" w:rsidRDefault="00181A53" w:rsidP="00EE017B">
                      <w:pPr>
                        <w:pStyle w:val="figurecaption"/>
                        <w:numPr>
                          <w:ilvl w:val="0"/>
                          <w:numId w:val="0"/>
                        </w:numPr>
                        <w:spacing w:before="0" w:after="120"/>
                        <w:ind w:leftChars="-71" w:left="-142"/>
                      </w:pPr>
                      <w:r w:rsidRPr="00181A53">
                        <w:drawing>
                          <wp:inline distT="0" distB="0" distL="0" distR="0" wp14:anchorId="38B08DD8" wp14:editId="05304B2A">
                            <wp:extent cx="2707459" cy="16033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9559" cy="1604546"/>
                                    </a:xfrm>
                                    <a:prstGeom prst="rect">
                                      <a:avLst/>
                                    </a:prstGeom>
                                    <a:noFill/>
                                    <a:ln>
                                      <a:noFill/>
                                    </a:ln>
                                  </pic:spPr>
                                </pic:pic>
                              </a:graphicData>
                            </a:graphic>
                          </wp:inline>
                        </w:drawing>
                      </w:r>
                    </w:p>
                    <w:p w14:paraId="79A0482E" w14:textId="4AB7C425" w:rsidR="004313F8" w:rsidRDefault="004313F8" w:rsidP="00447691">
                      <w:pPr>
                        <w:pStyle w:val="figurecaption"/>
                        <w:numPr>
                          <w:ilvl w:val="0"/>
                          <w:numId w:val="0"/>
                        </w:numPr>
                        <w:jc w:val="both"/>
                      </w:pPr>
                      <w:r>
                        <w:t>Figure 4. A circular</w:t>
                      </w:r>
                      <w:r w:rsidR="00B02E4B" w:rsidRPr="00B02E4B">
                        <w:t xml:space="preserve"> </w:t>
                      </w:r>
                      <w:r w:rsidR="00B02E4B">
                        <w:t>oval</w:t>
                      </w:r>
                      <w:r>
                        <w:t xml:space="preserve"> smaple path. (</w:t>
                      </w:r>
                      <w:r w:rsidR="00B02E4B">
                        <w:t>update to a real oval</w:t>
                      </w:r>
                      <w:r w:rsidR="009E6994">
                        <w:t>)</w:t>
                      </w:r>
                      <w:r>
                        <w:t>.</w:t>
                      </w:r>
                      <w:r w:rsidR="009E6994">
                        <w:t xml:space="preserve"> </w:t>
                      </w:r>
                    </w:p>
                  </w:txbxContent>
                </v:textbox>
                <w10:anchorlock/>
              </v:shape>
            </w:pict>
          </mc:Fallback>
        </mc:AlternateContent>
      </w:r>
    </w:p>
    <w:p w14:paraId="6EF6907D" w14:textId="48323846" w:rsidR="00DC2D8D" w:rsidRPr="00403080" w:rsidRDefault="00DC2809" w:rsidP="00956075">
      <w:pPr>
        <w:pStyle w:val="BodyText"/>
        <w:ind w:firstLine="0"/>
        <w:rPr>
          <w:rFonts w:hint="eastAsia"/>
          <w:highlight w:val="yellow"/>
          <w:lang w:eastAsia="zh-CN"/>
        </w:rPr>
      </w:pPr>
      <w:r>
        <w:rPr>
          <w:noProof/>
          <w:lang w:eastAsia="zh-CN"/>
        </w:rPr>
        <mc:AlternateContent>
          <mc:Choice Requires="wps">
            <w:drawing>
              <wp:inline distT="0" distB="0" distL="0" distR="0" wp14:anchorId="5204A6D0" wp14:editId="7CB4AC7B">
                <wp:extent cx="3067050" cy="2837542"/>
                <wp:effectExtent l="0" t="0" r="0" b="127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837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209D2906" w:rsidR="004313F8" w:rsidRDefault="006B46F5" w:rsidP="00DC2809">
                            <w:pPr>
                              <w:pStyle w:val="figurecaption"/>
                              <w:numPr>
                                <w:ilvl w:val="0"/>
                                <w:numId w:val="0"/>
                              </w:numPr>
                              <w:spacing w:before="0" w:after="120"/>
                              <w:ind w:leftChars="-1" w:left="-2"/>
                            </w:pPr>
                            <w:r w:rsidRPr="006B46F5">
                              <w:drawing>
                                <wp:inline distT="0" distB="0" distL="0" distR="0" wp14:anchorId="3DBEFC95" wp14:editId="499CD4D1">
                                  <wp:extent cx="2661285" cy="23660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1285" cy="2366010"/>
                                          </a:xfrm>
                                          <a:prstGeom prst="rect">
                                            <a:avLst/>
                                          </a:prstGeom>
                                          <a:noFill/>
                                          <a:ln>
                                            <a:noFill/>
                                          </a:ln>
                                        </pic:spPr>
                                      </pic:pic>
                                    </a:graphicData>
                                  </a:graphic>
                                </wp:inline>
                              </w:drawing>
                            </w:r>
                          </w:p>
                          <w:p w14:paraId="0006726F" w14:textId="754F066B"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sample path</w:t>
                            </w:r>
                            <w:r w:rsidR="000A0E94">
                              <w:t>. We assume a abrupt friction changing.</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WwDAIAAPkDAAAOAAAAZHJzL2Uyb0RvYy54bWysU8Fu2zAMvQ/YPwi6L3bcpOmMOEWXIsOA&#10;rhvQ7gNkWbaF2aJGKbGzrx8lp2m23YbpIEgk9cj3SK1vx75jB4VOgyn4fJZypoyESpum4N+ed+9u&#10;OHNemEp0YFTBj8rx283bN+vB5iqDFrpKISMQ4/LBFrz13uZJ4mSreuFmYJUhZw3YC09XbJIKxUDo&#10;fZdkaXqdDICVRZDKObLeT06+ifh1raT/UtdOedYVnGrzcce4l2FPNmuRNyhsq+WpDPEPVfRCG0p6&#10;hroXXrA96r+gei0RHNR+JqFPoK61VJEDsZmnf7B5aoVVkQuJ4+xZJvf/YOXj4SsyXVHvMs6M6KlH&#10;z2r07AOMLIv6DNblFPZkKdCPZKfYyNXZB5DfHTOwbYVp1B0iDK0SFdU3D8omF09DR1zuAkg5fIaK&#10;8oi9hwg01tgH8UgORujUp+O5N6EWScar9HqVLsklyZfdXK2WiyzmEPnLc4vOf1TQs3AoOFLzI7w4&#10;PDgfyhH5S0jI5qDT1U53XbxgU247ZAdBg7KL64T+W1hnQrCB8GxCDJbIM1CbSPqxHKOkiwARaJdQ&#10;HYk4wjR/9F/o0AL+5Gyg2Su4+7EXqDjrPhkS7/18sQjDGi+L5Yr6wPDSU156hJEEVXDP2XTc+mnA&#10;9xZ101KmqV0G7kjwWkcpXqs6lU/zFRU6/YUwwJf3GPX6Yze/AAAA//8DAFBLAwQUAAYACAAAACEA&#10;lN/htNoAAAAFAQAADwAAAGRycy9kb3ducmV2LnhtbEyPwU7DQAxE70j8w8pIXBDdACFtQzYVIIG4&#10;tvQDnKybRGS9UXbbpH+P4QIXy6Oxxm+Kzex6daIxdJ4N3C0SUMS1tx03Bvafb7crUCEiW+w9k4Ez&#10;BdiUlxcF5tZPvKXTLjZKQjjkaKCNcci1DnVLDsPCD8TiHfzoMIocG21HnCTc9fo+STLtsGP50OJA&#10;ry3VX7ujM3D4mG4e11P1HvfLbZq9YLes/NmY66v5+QlUpDn+HcMPvqBDKUyVP7INqjcgReLvFC9d&#10;PYisZEmzNeiy0P/py28AAAD//wMAUEsBAi0AFAAGAAgAAAAhALaDOJL+AAAA4QEAABMAAAAAAAAA&#10;AAAAAAAAAAAAAFtDb250ZW50X1R5cGVzXS54bWxQSwECLQAUAAYACAAAACEAOP0h/9YAAACUAQAA&#10;CwAAAAAAAAAAAAAAAAAvAQAAX3JlbHMvLnJlbHNQSwECLQAUAAYACAAAACEAYBrlsAwCAAD5AwAA&#10;DgAAAAAAAAAAAAAAAAAuAgAAZHJzL2Uyb0RvYy54bWxQSwECLQAUAAYACAAAACEAlN/htNoAAAAF&#10;AQAADwAAAAAAAAAAAAAAAABmBAAAZHJzL2Rvd25yZXYueG1sUEsFBgAAAAAEAAQA8wAAAG0FAAAA&#10;AA==&#10;" stroked="f">
                <v:textbox>
                  <w:txbxContent>
                    <w:p w14:paraId="7F76D6FC" w14:textId="209D2906" w:rsidR="004313F8" w:rsidRDefault="006B46F5" w:rsidP="00DC2809">
                      <w:pPr>
                        <w:pStyle w:val="figurecaption"/>
                        <w:numPr>
                          <w:ilvl w:val="0"/>
                          <w:numId w:val="0"/>
                        </w:numPr>
                        <w:spacing w:before="0" w:after="120"/>
                        <w:ind w:leftChars="-1" w:left="-2"/>
                      </w:pPr>
                      <w:r w:rsidRPr="006B46F5">
                        <w:drawing>
                          <wp:inline distT="0" distB="0" distL="0" distR="0" wp14:anchorId="3DBEFC95" wp14:editId="499CD4D1">
                            <wp:extent cx="2661285" cy="23660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1285" cy="2366010"/>
                                    </a:xfrm>
                                    <a:prstGeom prst="rect">
                                      <a:avLst/>
                                    </a:prstGeom>
                                    <a:noFill/>
                                    <a:ln>
                                      <a:noFill/>
                                    </a:ln>
                                  </pic:spPr>
                                </pic:pic>
                              </a:graphicData>
                            </a:graphic>
                          </wp:inline>
                        </w:drawing>
                      </w:r>
                    </w:p>
                    <w:p w14:paraId="0006726F" w14:textId="754F066B"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sample path</w:t>
                      </w:r>
                      <w:r w:rsidR="000A0E94">
                        <w:t>. We assume a abrupt friction changing.</w:t>
                      </w:r>
                    </w:p>
                  </w:txbxContent>
                </v:textbox>
                <w10:anchorlock/>
              </v:shape>
            </w:pict>
          </mc:Fallback>
        </mc:AlternateContent>
      </w:r>
    </w:p>
    <w:p w14:paraId="0411EBEC" w14:textId="77777777" w:rsidR="00C2692F" w:rsidRDefault="0068031A" w:rsidP="00C2692F">
      <w:pPr>
        <w:pStyle w:val="Heading2"/>
        <w:keepLines/>
        <w:numPr>
          <w:ilvl w:val="1"/>
          <w:numId w:val="0"/>
        </w:numPr>
        <w:tabs>
          <w:tab w:val="num" w:pos="360"/>
        </w:tabs>
        <w:autoSpaceDE/>
        <w:autoSpaceDN/>
        <w:ind w:left="288" w:hanging="288"/>
      </w:pPr>
      <w:r>
        <w:t>C</w:t>
      </w:r>
      <w:r w:rsidR="00C2692F">
        <w:t>.</w:t>
      </w:r>
      <w:r w:rsidR="00C2692F">
        <w:tab/>
      </w:r>
      <w:r w:rsidR="00AB27E2">
        <w:t>Velocity Profile Generation</w:t>
      </w:r>
    </w:p>
    <w:p w14:paraId="3E946E6A" w14:textId="4B62575C" w:rsidR="00B4711F" w:rsidRDefault="005E011F" w:rsidP="00C2692F">
      <w:pPr>
        <w:pStyle w:val="BodyText"/>
      </w:pPr>
      <w:r w:rsidRPr="00A60AC5">
        <w:t>Velocity planning has a significant impact on driving safety, especially when vehicles drive</w:t>
      </w:r>
      <w:r w:rsidR="00D46335" w:rsidRPr="00A60AC5">
        <w:t xml:space="preserve"> on</w:t>
      </w:r>
      <w:r w:rsidR="00D46335">
        <w:t xml:space="preserve"> a road with changing friction and geometry. </w:t>
      </w:r>
      <w:r w:rsidR="00F3741D">
        <w:rPr>
          <w:lang w:eastAsia="zh-CN"/>
        </w:rPr>
        <w:t xml:space="preserve">With the longitudinal dynamic equation (9) and the desired path description, the speed profile can be determined. </w:t>
      </w:r>
      <w:r w:rsidR="008B760E">
        <w:t>The approach presented in this paper is i</w:t>
      </w:r>
      <w:r w:rsidR="008B760E">
        <w:rPr>
          <w:lang w:eastAsia="zh-CN"/>
        </w:rPr>
        <w:t>nspired by those work</w:t>
      </w:r>
      <w:r w:rsidR="004B6630">
        <w:rPr>
          <w:lang w:eastAsia="zh-CN"/>
        </w:rPr>
        <w:t>s:</w:t>
      </w:r>
      <w:r w:rsidR="00BC4E8E">
        <w:rPr>
          <w:lang w:eastAsia="zh-CN"/>
        </w:rPr>
        <w:t xml:space="preserve"> </w:t>
      </w:r>
      <w:r w:rsidR="000316D1">
        <w:t>t</w:t>
      </w:r>
      <w:r w:rsidR="00F449F7">
        <w:t>hree pass</w:t>
      </w:r>
      <w:r w:rsidR="00E77140">
        <w:t>es</w:t>
      </w:r>
      <w:r w:rsidR="00EA707C">
        <w:t xml:space="preserve"> </w:t>
      </w:r>
      <w:r w:rsidR="009B523C">
        <w:fldChar w:fldCharType="begin" w:fldLock="1"/>
      </w:r>
      <w:r w:rsidR="00D7345E">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rsidR="009B523C">
        <w:fldChar w:fldCharType="separate"/>
      </w:r>
      <w:r w:rsidR="006B06A7" w:rsidRPr="006B06A7">
        <w:rPr>
          <w:noProof/>
        </w:rPr>
        <w:t>[11]</w:t>
      </w:r>
      <w:r w:rsidR="009B523C">
        <w:fldChar w:fldCharType="end"/>
      </w:r>
      <w:r w:rsidR="00156D46">
        <w:t xml:space="preserve">, </w:t>
      </w:r>
      <w:r w:rsidR="001B36DE">
        <w:t xml:space="preserve">nonlinear </w:t>
      </w:r>
      <w:r w:rsidR="00156D46">
        <w:t xml:space="preserve">optimization </w:t>
      </w:r>
      <w:r w:rsidR="00FD3D60">
        <w:fldChar w:fldCharType="begin" w:fldLock="1"/>
      </w:r>
      <w:r w:rsidR="00100E75">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FD3D60">
        <w:fldChar w:fldCharType="separate"/>
      </w:r>
      <w:r w:rsidR="00417A18" w:rsidRPr="00417A18">
        <w:rPr>
          <w:noProof/>
        </w:rPr>
        <w:t>[3]</w:t>
      </w:r>
      <w:r w:rsidR="00FD3D60">
        <w:fldChar w:fldCharType="end"/>
      </w:r>
      <w:r w:rsidR="00FD3D60">
        <w:t xml:space="preserve">, </w:t>
      </w:r>
      <w:r w:rsidR="00FD43CE">
        <w:t xml:space="preserve">segment and iteration </w:t>
      </w:r>
      <w:r w:rsidR="00FD43CE">
        <w:fldChar w:fldCharType="begin" w:fldLock="1"/>
      </w:r>
      <w:r w:rsidR="00FB46B4">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[19]","plainTextFormattedCitation":"[19]","previouslyFormattedCitation":"[19]"},"properties":{"noteIndex":0},"schema":"https://github.com/citation-style-language/schema/raw/master/csl-citation.json"}</w:instrText>
      </w:r>
      <w:r w:rsidR="00FD43CE">
        <w:fldChar w:fldCharType="separate"/>
      </w:r>
      <w:r w:rsidR="00FB4CBF" w:rsidRPr="00FB4CBF">
        <w:rPr>
          <w:noProof/>
        </w:rPr>
        <w:t>[19]</w:t>
      </w:r>
      <w:r w:rsidR="00FD43CE">
        <w:fldChar w:fldCharType="end"/>
      </w:r>
      <w:r w:rsidR="00BC4E8E">
        <w:t>, where a velocity profile is planned given the path curvature.</w:t>
      </w:r>
    </w:p>
    <w:p w14:paraId="6EEF26CC" w14:textId="52944EF1" w:rsidR="0096216E" w:rsidRDefault="00A154A6" w:rsidP="00F4005A">
      <w:pPr>
        <w:pStyle w:val="BodyText"/>
        <w:rPr>
          <w:lang w:eastAsia="zh-CN"/>
        </w:rPr>
      </w:pPr>
      <w:r>
        <w:rPr>
          <w:lang w:eastAsia="zh-CN"/>
        </w:rPr>
        <w:t xml:space="preserve">Express the </w:t>
      </w:r>
      <w:r w:rsidR="0077673A">
        <w:rPr>
          <w:lang w:eastAsia="zh-CN"/>
        </w:rPr>
        <w:t xml:space="preserve">longitudinal </w:t>
      </w:r>
      <w:r>
        <w:rPr>
          <w:lang w:eastAsia="zh-CN"/>
        </w:rPr>
        <w:t>ac</w:t>
      </w:r>
      <w:r w:rsidR="0077673A">
        <w:rPr>
          <w:lang w:eastAsia="zh-CN"/>
        </w:rPr>
        <w:t>celer</w:t>
      </w:r>
      <w:r>
        <w:rPr>
          <w:lang w:eastAsia="zh-CN"/>
        </w:rPr>
        <w:t xml:space="preserve">ation with respect to </w:t>
      </w:r>
      <w:r w:rsidR="0077673A">
        <w:rPr>
          <w:lang w:eastAsia="zh-CN"/>
        </w:rPr>
        <w:t xml:space="preserve">the </w:t>
      </w:r>
      <w:r>
        <w:rPr>
          <w:lang w:eastAsia="zh-CN"/>
        </w:rPr>
        <w:t>station:</w:t>
      </w:r>
    </w:p>
    <w:p w14:paraId="524C7A74" w14:textId="66CBE0FD" w:rsidR="00A154A6" w:rsidRDefault="00A154A6" w:rsidP="00A154A6">
      <w:pPr>
        <w:pStyle w:val="MTDisplayEquation"/>
      </w:pPr>
      <w:r>
        <w:tab/>
      </w:r>
      <w:r w:rsidR="0077673A" w:rsidRPr="0077673A">
        <w:rPr>
          <w:position w:val="-20"/>
        </w:rPr>
        <w:object w:dxaOrig="2420" w:dyaOrig="540" w14:anchorId="719D44B6">
          <v:shape id="_x0000_i1037" type="#_x0000_t75" style="width:120.85pt;height:27.15pt" o:ole="">
            <v:imagedata r:id="rId44" o:title=""/>
          </v:shape>
          <o:OLEObject Type="Embed" ProgID="Equation.DSMT4" ShapeID="_x0000_i1037" DrawAspect="Content" ObjectID="_1679822760"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09437"/>
      <w:r>
        <w:instrText>(</w:instrText>
      </w:r>
      <w:fldSimple w:instr=" SEQ MTEqn \c \* Arabic \* MERGEFORMAT ">
        <w:r w:rsidR="00472489">
          <w:rPr>
            <w:noProof/>
          </w:rPr>
          <w:instrText>12</w:instrText>
        </w:r>
      </w:fldSimple>
      <w:r>
        <w:instrText>)</w:instrText>
      </w:r>
      <w:bookmarkEnd w:id="11"/>
      <w:r>
        <w:fldChar w:fldCharType="end"/>
      </w:r>
    </w:p>
    <w:p w14:paraId="71C82D20" w14:textId="2CD69570" w:rsidR="0096216E" w:rsidRDefault="00F43849" w:rsidP="00F4005A">
      <w:pPr>
        <w:pStyle w:val="BodyText"/>
        <w:rPr>
          <w:lang w:eastAsia="zh-CN"/>
        </w:rPr>
      </w:pPr>
      <w:r>
        <w:rPr>
          <w:lang w:eastAsia="zh-CN"/>
        </w:rPr>
        <w:t>Substitute</w:t>
      </w:r>
      <w:r w:rsidR="00DB33E8">
        <w:rPr>
          <w:lang w:eastAsia="zh-CN"/>
        </w:rPr>
        <w:t xml:space="preserve"> </w:t>
      </w:r>
      <w:r w:rsidR="00DB33E8">
        <w:rPr>
          <w:iCs/>
          <w:lang w:eastAsia="zh-CN"/>
        </w:rPr>
        <w:fldChar w:fldCharType="begin"/>
      </w:r>
      <w:r w:rsidR="00DB33E8">
        <w:rPr>
          <w:iCs/>
          <w:lang w:eastAsia="zh-CN"/>
        </w:rPr>
        <w:instrText xml:space="preserve"> GOTOBUTTON ZEqnNum809437  \* MERGEFORMAT </w:instrText>
      </w:r>
      <w:r w:rsidR="00DB33E8">
        <w:rPr>
          <w:iCs/>
          <w:lang w:eastAsia="zh-CN"/>
        </w:rPr>
        <w:fldChar w:fldCharType="begin"/>
      </w:r>
      <w:r w:rsidR="00DB33E8">
        <w:rPr>
          <w:iCs/>
          <w:lang w:eastAsia="zh-CN"/>
        </w:rPr>
        <w:instrText xml:space="preserve"> REF ZEqnNum809437 \* Charformat \! \* MERGEFORMAT </w:instrText>
      </w:r>
      <w:r w:rsidR="00DB33E8">
        <w:rPr>
          <w:iCs/>
          <w:lang w:eastAsia="zh-CN"/>
        </w:rPr>
        <w:fldChar w:fldCharType="separate"/>
      </w:r>
      <w:r w:rsidR="00472489" w:rsidRPr="00472489">
        <w:rPr>
          <w:iCs/>
          <w:lang w:eastAsia="zh-CN"/>
        </w:rPr>
        <w:instrText>(12)</w:instrText>
      </w:r>
      <w:r w:rsidR="00DB33E8">
        <w:rPr>
          <w:iCs/>
          <w:lang w:eastAsia="zh-CN"/>
        </w:rPr>
        <w:fldChar w:fldCharType="end"/>
      </w:r>
      <w:r w:rsidR="00DB33E8">
        <w:rPr>
          <w:iCs/>
          <w:lang w:eastAsia="zh-CN"/>
        </w:rPr>
        <w:fldChar w:fldCharType="end"/>
      </w:r>
      <w:r>
        <w:rPr>
          <w:lang w:eastAsia="zh-CN"/>
        </w:rPr>
        <w:t xml:space="preserve"> into </w:t>
      </w:r>
      <w:r w:rsidR="00DB33E8">
        <w:rPr>
          <w:iCs/>
          <w:lang w:eastAsia="zh-CN"/>
        </w:rPr>
        <w:fldChar w:fldCharType="begin"/>
      </w:r>
      <w:r w:rsidR="00DB33E8">
        <w:rPr>
          <w:iCs/>
          <w:lang w:eastAsia="zh-CN"/>
        </w:rPr>
        <w:instrText xml:space="preserve"> GOTOBUTTON ZEqnNum283111  \* MERGEFORMAT </w:instrText>
      </w:r>
      <w:r w:rsidR="00DB33E8">
        <w:rPr>
          <w:iCs/>
          <w:lang w:eastAsia="zh-CN"/>
        </w:rPr>
        <w:fldChar w:fldCharType="begin"/>
      </w:r>
      <w:r w:rsidR="00DB33E8">
        <w:rPr>
          <w:iCs/>
          <w:lang w:eastAsia="zh-CN"/>
        </w:rPr>
        <w:instrText xml:space="preserve"> REF ZEqnNum283111 \* Charformat \! \* MERGEFORMAT </w:instrText>
      </w:r>
      <w:r w:rsidR="00DB33E8">
        <w:rPr>
          <w:iCs/>
          <w:lang w:eastAsia="zh-CN"/>
        </w:rPr>
        <w:fldChar w:fldCharType="separate"/>
      </w:r>
      <w:r w:rsidR="00472489" w:rsidRPr="00472489">
        <w:rPr>
          <w:iCs/>
          <w:lang w:eastAsia="zh-CN"/>
        </w:rPr>
        <w:instrText>(10)</w:instrText>
      </w:r>
      <w:r w:rsidR="00DB33E8">
        <w:rPr>
          <w:iCs/>
          <w:lang w:eastAsia="zh-CN"/>
        </w:rPr>
        <w:fldChar w:fldCharType="end"/>
      </w:r>
      <w:r w:rsidR="00DB33E8">
        <w:rPr>
          <w:iCs/>
          <w:lang w:eastAsia="zh-CN"/>
        </w:rPr>
        <w:fldChar w:fldCharType="end"/>
      </w:r>
      <w:r w:rsidR="00DB33E8">
        <w:rPr>
          <w:iCs/>
          <w:lang w:eastAsia="zh-CN"/>
        </w:rPr>
        <w:t xml:space="preserve"> </w:t>
      </w:r>
      <w:r>
        <w:rPr>
          <w:lang w:eastAsia="zh-CN"/>
        </w:rPr>
        <w:t>y</w:t>
      </w:r>
      <w:r w:rsidR="00494877">
        <w:rPr>
          <w:lang w:eastAsia="zh-CN"/>
        </w:rPr>
        <w:t>i</w:t>
      </w:r>
      <w:r>
        <w:rPr>
          <w:lang w:eastAsia="zh-CN"/>
        </w:rPr>
        <w:t xml:space="preserve">elds: </w:t>
      </w:r>
    </w:p>
    <w:p w14:paraId="5E64D764" w14:textId="1098E03F" w:rsidR="00F43849" w:rsidRDefault="00B451B1" w:rsidP="00B451B1">
      <w:pPr>
        <w:pStyle w:val="MTDisplayEquation"/>
      </w:pPr>
      <w:r>
        <w:tab/>
      </w:r>
      <w:r w:rsidR="00403080" w:rsidRPr="00403080">
        <w:rPr>
          <w:position w:val="-22"/>
        </w:rPr>
        <w:object w:dxaOrig="3940" w:dyaOrig="499" w14:anchorId="30CDCFA7">
          <v:shape id="_x0000_i2076" type="#_x0000_t75" style="width:197.45pt;height:24.55pt" o:ole="">
            <v:imagedata r:id="rId46" o:title=""/>
          </v:shape>
          <o:OLEObject Type="Embed" ProgID="Equation.DSMT4" ShapeID="_x0000_i2076" DrawAspect="Content" ObjectID="_1679822761"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358582"/>
      <w:r>
        <w:instrText>(</w:instrText>
      </w:r>
      <w:fldSimple w:instr=" SEQ MTEqn \c \* Arabic \* MERGEFORMAT ">
        <w:r w:rsidR="00472489">
          <w:rPr>
            <w:noProof/>
          </w:rPr>
          <w:instrText>13</w:instrText>
        </w:r>
      </w:fldSimple>
      <w:r>
        <w:instrText>)</w:instrText>
      </w:r>
      <w:bookmarkEnd w:id="12"/>
      <w:r>
        <w:fldChar w:fldCharType="end"/>
      </w:r>
    </w:p>
    <w:p w14:paraId="5CE649CB" w14:textId="69294E4C" w:rsidR="00DB33E8" w:rsidRDefault="00B65CD4" w:rsidP="00F4005A">
      <w:pPr>
        <w:pStyle w:val="BodyText"/>
        <w:rPr>
          <w:iCs/>
          <w:lang w:eastAsia="zh-CN"/>
        </w:rPr>
      </w:pP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472489" w:rsidRPr="00472489">
        <w:rPr>
          <w:iCs/>
          <w:lang w:eastAsia="zh-CN"/>
        </w:rPr>
        <w:instrText>(13)</w:instrText>
      </w:r>
      <w:r>
        <w:rPr>
          <w:iCs/>
          <w:lang w:eastAsia="zh-CN"/>
        </w:rPr>
        <w:fldChar w:fldCharType="end"/>
      </w:r>
      <w:r>
        <w:rPr>
          <w:iCs/>
          <w:lang w:eastAsia="zh-CN"/>
        </w:rPr>
        <w:fldChar w:fldCharType="end"/>
      </w:r>
      <w:r>
        <w:rPr>
          <w:iCs/>
          <w:lang w:eastAsia="zh-CN"/>
        </w:rPr>
        <w:t xml:space="preserve"> can be solved using a numerical</w:t>
      </w:r>
      <w:r w:rsidR="005941E7">
        <w:rPr>
          <w:iCs/>
          <w:lang w:eastAsia="zh-CN"/>
        </w:rPr>
        <w:t xml:space="preserve"> </w:t>
      </w:r>
      <w:r w:rsidR="009B09B1">
        <w:t>integra</w:t>
      </w:r>
      <w:r w:rsidR="0039083E">
        <w:t>tion</w:t>
      </w:r>
      <w:r w:rsidR="009B09B1">
        <w:t xml:space="preserve"> </w:t>
      </w:r>
      <w:r>
        <w:rPr>
          <w:iCs/>
          <w:lang w:eastAsia="zh-CN"/>
        </w:rPr>
        <w:t xml:space="preserve">method as we can not find a general analytical solution for </w:t>
      </w:r>
      <w:r w:rsidR="0082464E">
        <w:rPr>
          <w:iCs/>
          <w:lang w:eastAsia="zh-CN"/>
        </w:rPr>
        <w:t>all cases</w:t>
      </w:r>
      <w:r>
        <w:rPr>
          <w:iCs/>
          <w:lang w:eastAsia="zh-CN"/>
        </w:rPr>
        <w:t xml:space="preserve">. </w:t>
      </w:r>
    </w:p>
    <w:p w14:paraId="211AA076" w14:textId="4CF57C6A" w:rsidR="00F26C3E" w:rsidRDefault="002C728D" w:rsidP="002C728D">
      <w:pPr>
        <w:pStyle w:val="MTDisplayEquation"/>
      </w:pPr>
      <w:r>
        <w:tab/>
      </w:r>
      <w:r w:rsidR="00403080" w:rsidRPr="00403080">
        <w:rPr>
          <w:position w:val="-22"/>
        </w:rPr>
        <w:object w:dxaOrig="4880" w:dyaOrig="499" w14:anchorId="5BA52A77">
          <v:shape id="_x0000_i2078" type="#_x0000_t75" style="width:211.45pt;height:21.7pt" o:ole="">
            <v:imagedata r:id="rId48" o:title=""/>
          </v:shape>
          <o:OLEObject Type="Embed" ProgID="Equation.DSMT4" ShapeID="_x0000_i2078" DrawAspect="Content" ObjectID="_1679822762"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2489">
          <w:rPr>
            <w:noProof/>
          </w:rPr>
          <w:instrText>14</w:instrText>
        </w:r>
      </w:fldSimple>
      <w:r>
        <w:instrText>)</w:instrText>
      </w:r>
      <w:r>
        <w:fldChar w:fldCharType="end"/>
      </w:r>
    </w:p>
    <w:p w14:paraId="74153A8E" w14:textId="0F1596C2" w:rsidR="00E04AE6" w:rsidRDefault="00721EA2" w:rsidP="00721EA2">
      <w:pPr>
        <w:pStyle w:val="BodyText"/>
        <w:ind w:firstLine="0"/>
        <w:rPr>
          <w:lang w:eastAsia="zh-CN"/>
        </w:rPr>
      </w:pPr>
      <w:r>
        <w:lastRenderedPageBreak/>
        <w:t xml:space="preserve">where </w:t>
      </w:r>
      <w:r w:rsidRPr="00721EA2">
        <w:rPr>
          <w:position w:val="-10"/>
        </w:rPr>
        <w:object w:dxaOrig="900" w:dyaOrig="279" w14:anchorId="3AE9FC3C">
          <v:shape id="_x0000_i1040" type="#_x0000_t75" style="width:45.15pt;height:13.45pt" o:ole="">
            <v:imagedata r:id="rId50" o:title=""/>
          </v:shape>
          <o:OLEObject Type="Embed" ProgID="Equation.DSMT4" ShapeID="_x0000_i1040" DrawAspect="Content" ObjectID="_1679822763" r:id="rId51"/>
        </w:object>
      </w:r>
      <w:r>
        <w:t xml:space="preserve">. </w:t>
      </w:r>
      <w:r w:rsidR="00677BA2">
        <w:t xml:space="preserve">The solution will be accurate enough if </w:t>
      </w:r>
      <w:r w:rsidR="00677BA2">
        <w:rPr>
          <w:rFonts w:hint="eastAsia"/>
          <w:lang w:eastAsia="zh-CN"/>
        </w:rPr>
        <w:t>path</w:t>
      </w:r>
      <w:r w:rsidR="00677BA2">
        <w:t xml:space="preserve"> waypoints are dense, i.e. the </w:t>
      </w:r>
      <w:r w:rsidR="00677BA2" w:rsidRPr="00677BA2">
        <w:rPr>
          <w:position w:val="-6"/>
        </w:rPr>
        <w:object w:dxaOrig="260" w:dyaOrig="240" w14:anchorId="2BE66896">
          <v:shape id="_x0000_i1041" type="#_x0000_t75" style="width:12.85pt;height:12pt" o:ole="">
            <v:imagedata r:id="rId52" o:title=""/>
          </v:shape>
          <o:OLEObject Type="Embed" ProgID="Equation.DSMT4" ShapeID="_x0000_i1041" DrawAspect="Content" ObjectID="_1679822764" r:id="rId53"/>
        </w:object>
      </w:r>
      <w:r w:rsidR="00677BA2">
        <w:t xml:space="preserve">is small enough. In this paper, we choose </w:t>
      </w:r>
      <w:r w:rsidR="00551D3C" w:rsidRPr="00677BA2">
        <w:rPr>
          <w:position w:val="-6"/>
        </w:rPr>
        <w:object w:dxaOrig="260" w:dyaOrig="240" w14:anchorId="15B55E95">
          <v:shape id="_x0000_i1042" type="#_x0000_t75" style="width:12.85pt;height:12pt" o:ole="">
            <v:imagedata r:id="rId52" o:title=""/>
          </v:shape>
          <o:OLEObject Type="Embed" ProgID="Equation.DSMT4" ShapeID="_x0000_i1042" DrawAspect="Content" ObjectID="_1679822765" r:id="rId54"/>
        </w:object>
      </w:r>
      <w:r w:rsidR="00551D3C">
        <w:t xml:space="preserve"> smaller than 0.1m</w:t>
      </w:r>
      <w:r w:rsidR="00D55FE5">
        <w:t>.</w:t>
      </w:r>
      <w:r w:rsidR="009B09B1">
        <w:t xml:space="preserve"> </w:t>
      </w:r>
      <w:r w:rsidR="009B09B1" w:rsidRPr="009B09B1">
        <w:rPr>
          <w:lang w:eastAsia="zh-CN"/>
        </w:rPr>
        <w:t>λ</w:t>
      </w:r>
      <w:r w:rsidR="009B09B1" w:rsidRPr="009B09B1">
        <w:t>=0.9</w:t>
      </w:r>
      <w:r w:rsidR="009B09B1">
        <w:t>5</w:t>
      </w:r>
      <w:r w:rsidR="009B09B1" w:rsidRPr="009B09B1">
        <w:t xml:space="preserve"> is taken.</w:t>
      </w:r>
      <w:r w:rsidR="009B09B1">
        <w:t xml:space="preserve"> </w:t>
      </w:r>
    </w:p>
    <w:p w14:paraId="0245D5B0" w14:textId="2EE1E6A3" w:rsidR="003B7E65" w:rsidRDefault="00AA21AD" w:rsidP="00555280">
      <w:pPr>
        <w:pStyle w:val="BodyText"/>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472489">
        <w:rPr>
          <w:lang w:eastAsia="zh-CN"/>
        </w:rPr>
        <w:instrText>(15)</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5EE52D5D" w:rsidR="00F4005A" w:rsidRDefault="00B86B94" w:rsidP="00B86B94">
      <w:pPr>
        <w:pStyle w:val="MTDisplayEquation"/>
      </w:pPr>
      <w:r>
        <w:tab/>
      </w:r>
      <w:r w:rsidR="005D39E5" w:rsidRPr="005D39E5">
        <w:rPr>
          <w:position w:val="-10"/>
        </w:rPr>
        <w:object w:dxaOrig="1860" w:dyaOrig="340" w14:anchorId="1526E4B5">
          <v:shape id="_x0000_i1043" type="#_x0000_t75" style="width:86.55pt;height:15.7pt" o:ole="">
            <v:imagedata r:id="rId55" o:title=""/>
          </v:shape>
          <o:OLEObject Type="Embed" ProgID="Equation.DSMT4" ShapeID="_x0000_i1043" DrawAspect="Content" ObjectID="_1679822766"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846512"/>
      <w:r>
        <w:instrText>(</w:instrText>
      </w:r>
      <w:fldSimple w:instr=" SEQ MTEqn \c \* Arabic \* MERGEFORMAT ">
        <w:r w:rsidR="00472489">
          <w:rPr>
            <w:noProof/>
          </w:rPr>
          <w:instrText>15</w:instrText>
        </w:r>
      </w:fldSimple>
      <w:r>
        <w:instrText>)</w:instrText>
      </w:r>
      <w:bookmarkEnd w:id="13"/>
      <w:r>
        <w:fldChar w:fldCharType="end"/>
      </w:r>
    </w:p>
    <w:p w14:paraId="1D49A12D" w14:textId="01EE98C5" w:rsidR="00BB0675" w:rsidRDefault="00522E6C" w:rsidP="00555280">
      <w:pPr>
        <w:pStyle w:val="BodyText"/>
        <w:rPr>
          <w:lang w:eastAsia="zh-CN"/>
        </w:rPr>
      </w:pPr>
      <w:r>
        <w:rPr>
          <w:lang w:eastAsia="zh-CN"/>
        </w:rPr>
        <w:t>Notice that the steady-state speed will be very high when the curvature is small (the curvature is zero for a straight line) and thus a speed limit of 60m/s was imposed</w:t>
      </w:r>
      <w:r w:rsidR="000C6FBD">
        <w:rPr>
          <w:lang w:eastAsia="zh-CN"/>
        </w:rPr>
        <w:t xml:space="preserve">. The first step result is </w:t>
      </w:r>
      <w:r w:rsidR="00BB0675">
        <w:rPr>
          <w:lang w:eastAsia="zh-CN"/>
        </w:rPr>
        <w:t>shown as the “curve limit speed” in Fig. 6.</w:t>
      </w:r>
      <w:r w:rsidR="00DE74AA">
        <w:rPr>
          <w:lang w:eastAsia="zh-CN"/>
        </w:rPr>
        <w:t xml:space="preserve"> </w:t>
      </w:r>
    </w:p>
    <w:p w14:paraId="7CC89BC1" w14:textId="4A258AC6"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07B6221D" w:rsidR="008F4D34" w:rsidRDefault="00E62351" w:rsidP="00E62351">
      <w:pPr>
        <w:pStyle w:val="MTDisplayEquation"/>
        <w:ind w:firstLine="0"/>
      </w:pPr>
      <w:r>
        <w:tab/>
      </w:r>
      <w:r w:rsidR="00925CD3" w:rsidRPr="00925CD3">
        <w:rPr>
          <w:position w:val="-22"/>
        </w:rPr>
        <w:object w:dxaOrig="4760" w:dyaOrig="499" w14:anchorId="44816B9B">
          <v:shape id="_x0000_i2091" type="#_x0000_t75" style="width:214.55pt;height:22.3pt" o:ole="">
            <v:imagedata r:id="rId57" o:title=""/>
          </v:shape>
          <o:OLEObject Type="Embed" ProgID="Equation.DSMT4" ShapeID="_x0000_i2091" DrawAspect="Content" ObjectID="_1679822767"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2489">
          <w:rPr>
            <w:noProof/>
          </w:rPr>
          <w:instrText>16</w:instrText>
        </w:r>
      </w:fldSimple>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3C1D8FE7" w:rsidR="00F6120E" w:rsidRDefault="0083547E" w:rsidP="0083547E">
      <w:pPr>
        <w:pStyle w:val="MTDisplayEquation"/>
      </w:pPr>
      <w:r>
        <w:tab/>
      </w:r>
      <w:r w:rsidR="00925CD3" w:rsidRPr="00925CD3">
        <w:rPr>
          <w:position w:val="-20"/>
        </w:rPr>
        <w:object w:dxaOrig="4160" w:dyaOrig="460" w14:anchorId="4758A751">
          <v:shape id="_x0000_i2096" type="#_x0000_t75" style="width:208pt;height:23.15pt" o:ole="">
            <v:imagedata r:id="rId59" o:title=""/>
          </v:shape>
          <o:OLEObject Type="Embed" ProgID="Equation.DSMT4" ShapeID="_x0000_i2096" DrawAspect="Content" ObjectID="_1679822768"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2489">
          <w:rPr>
            <w:noProof/>
          </w:rPr>
          <w:instrText>17</w:instrText>
        </w:r>
      </w:fldSimple>
      <w:r>
        <w:instrText>)</w:instrText>
      </w:r>
      <w:r>
        <w:fldChar w:fldCharType="end"/>
      </w:r>
    </w:p>
    <w:p w14:paraId="306588CC" w14:textId="3B23414A" w:rsidR="00595BBC" w:rsidRPr="00D7208B"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r w:rsidR="009B7854">
        <w:rPr>
          <w:rFonts w:hint="eastAsia"/>
          <w:lang w:eastAsia="zh-CN"/>
        </w:rPr>
        <w:t>T</w:t>
      </w:r>
      <w:r w:rsidR="00595BBC">
        <w:rPr>
          <w:lang w:eastAsia="zh-CN"/>
        </w:rPr>
        <w:t>he speed profile results</w:t>
      </w:r>
      <w:r w:rsidR="00D27354">
        <w:rPr>
          <w:lang w:eastAsia="zh-CN"/>
        </w:rPr>
        <w:t xml:space="preserve"> and the acceleration</w:t>
      </w:r>
      <w:r w:rsidR="00595BBC">
        <w:rPr>
          <w:lang w:eastAsia="zh-CN"/>
        </w:rPr>
        <w:t xml:space="preserve"> for the example path</w:t>
      </w:r>
      <w:r w:rsidR="009B7854">
        <w:rPr>
          <w:lang w:eastAsia="zh-CN"/>
        </w:rPr>
        <w:t xml:space="preserve"> are shown in </w:t>
      </w:r>
      <w:r w:rsidR="009B7854">
        <w:rPr>
          <w:rFonts w:hint="eastAsia"/>
          <w:lang w:eastAsia="zh-CN"/>
        </w:rPr>
        <w:t>F</w:t>
      </w:r>
      <w:r w:rsidR="009B7854">
        <w:rPr>
          <w:lang w:eastAsia="zh-CN"/>
        </w:rPr>
        <w:t>ig. 6</w:t>
      </w:r>
      <w:r w:rsidR="00595BBC">
        <w:rPr>
          <w:lang w:eastAsia="zh-CN"/>
        </w:rPr>
        <w:t>.</w:t>
      </w:r>
      <w:r w:rsidR="009056F4">
        <w:rPr>
          <w:lang w:eastAsia="zh-CN"/>
        </w:rPr>
        <w:t xml:space="preserve"> </w:t>
      </w:r>
      <w:r w:rsidR="00917E80">
        <w:rPr>
          <w:lang w:eastAsia="zh-CN"/>
        </w:rPr>
        <w:t xml:space="preserve">Due to the </w:t>
      </w:r>
      <w:r w:rsidR="00917E80">
        <w:rPr>
          <w:lang w:eastAsia="zh-CN"/>
        </w:rPr>
        <w:t>adjusting paramete</w:t>
      </w:r>
      <w:r w:rsidR="00917E80" w:rsidRPr="00DD35DA">
        <w:rPr>
          <w:lang w:eastAsia="zh-CN"/>
        </w:rPr>
        <w:t>r λ</w:t>
      </w:r>
      <w:r w:rsidR="00917E80">
        <w:rPr>
          <w:lang w:eastAsia="zh-CN"/>
        </w:rPr>
        <w:t xml:space="preserve">, the acceleration of the planned speed profile can not reach the maximum available acceleration. </w:t>
      </w:r>
    </w:p>
    <w:p w14:paraId="60A4C34F" w14:textId="39E29392" w:rsidR="00B9685D" w:rsidRDefault="00D14FFE" w:rsidP="00FD45F8">
      <w:pPr>
        <w:rPr>
          <w:lang w:eastAsia="zh-CN"/>
        </w:rPr>
      </w:pPr>
      <w:r>
        <w:rPr>
          <w:noProof/>
        </w:rPr>
        <mc:AlternateContent>
          <mc:Choice Requires="wps">
            <w:drawing>
              <wp:inline distT="0" distB="0" distL="0" distR="0" wp14:anchorId="50D8E74D" wp14:editId="7067F685">
                <wp:extent cx="3080084" cy="3715657"/>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7156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1E734951" w:rsidR="004313F8" w:rsidRDefault="00164E5D" w:rsidP="00EA783D">
                            <w:pPr>
                              <w:pStyle w:val="figurecaption"/>
                              <w:numPr>
                                <w:ilvl w:val="0"/>
                                <w:numId w:val="0"/>
                              </w:numPr>
                              <w:spacing w:before="0" w:after="120"/>
                              <w:ind w:leftChars="-1" w:left="-2"/>
                            </w:pPr>
                            <w:r w:rsidRPr="00164E5D">
                              <w:drawing>
                                <wp:inline distT="0" distB="0" distL="0" distR="0" wp14:anchorId="2FC54379" wp14:editId="6B329B84">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A728C33" w14:textId="0962E82D" w:rsidR="00164E5D" w:rsidRDefault="00164E5D" w:rsidP="00EA783D">
                            <w:pPr>
                              <w:pStyle w:val="figurecaption"/>
                              <w:numPr>
                                <w:ilvl w:val="0"/>
                                <w:numId w:val="0"/>
                              </w:numPr>
                              <w:spacing w:before="0" w:after="120"/>
                              <w:ind w:leftChars="-1" w:left="-2"/>
                            </w:pPr>
                            <w:r w:rsidRPr="00164E5D">
                              <w:drawing>
                                <wp:inline distT="0" distB="0" distL="0" distR="0" wp14:anchorId="38FDEB2F" wp14:editId="52633178">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6694FCEC" w:rsidR="004313F8" w:rsidRDefault="004313F8" w:rsidP="004220F7">
                            <w:pPr>
                              <w:pStyle w:val="figurecaption"/>
                              <w:numPr>
                                <w:ilvl w:val="0"/>
                                <w:numId w:val="0"/>
                              </w:numPr>
                              <w:jc w:val="both"/>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 xml:space="preserve">ration. </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ZBDQIAAPgDAAAOAAAAZHJzL2Uyb0RvYy54bWysU9tu2zAMfR+wfxD0vthJc5sRp+hSZBjQ&#10;dQPafYAsy7YwW9QoJXb29aPkNM22t2F6ECSSOuQ5pDa3Q9eyo0KnweR8Okk5U0ZCqU2d82/P+3dr&#10;zpwXphQtGJXzk3L8dvv2zaa3mZpBA22pkBGIcVlvc954b7MkcbJRnXATsMqQswLshKcr1kmJoif0&#10;rk1mabpMesDSIkjlHFnvRyffRvyqUtJ/qSqnPGtzTrX5uGPci7An243IahS20fJchviHKjqhDSW9&#10;QN0LL9gB9V9QnZYIDio/kdAlUFVaqsiB2EzTP9g8NcKqyIXEcfYik/t/sPLx+BWZLnO+5MyIjlr0&#10;rAbPPsDAZlGe3rqMop4sxfmB7NTmSNXZB5DfHTOwa4Sp1R0i9I0SJZU3DcImV09DQ1zmAkjRf4aS&#10;8oiDhwg0VNgF7UgNRujUptOlNaEWScabdJ2m6zlnknw3q+liuVjFHCJ7eW7R+Y8KOhYOOUfqfYQX&#10;xwfnQzkiewkJ2Ry0utzrto0XrItdi+woaE72cZ3RfwtrTQg2EJ6NiMESeQZqI0k/FENUdBEgAu0C&#10;yhMRRxjHj74LHRrAn5z1NHo5dz8OAhVn7SdD4r2fzudhVuNlvlhRHxhee4prjzCSoHLuORuPOz/O&#10;98GirhvKNLbLwB0JXukoxWtV5/JpvKJC568Q5vf6HqNeP+z2FwAAAP//AwBQSwMEFAAGAAgAAAAh&#10;AFLLHqLaAAAABQEAAA8AAABkcnMvZG93bnJldi54bWxMj8FOw0AMRO9I/MPKSFwQ3RQ1bQlxKkAC&#10;cW3pBzhZN4nIeqPstkn/ni0XerHGGmvmOd9MtlMnHnzrBGE+S0CxVM60UiPsvz8e16B8IDHUOWGE&#10;M3vYFLc3OWXGjbLl0y7UKoaIzwihCaHPtPZVw5b8zPUs0Tu4wVKI61BrM9AYw22nn5JkqS21Ehsa&#10;6vm94epnd7QIh6/xIX0ey8+wX20XyzdqV6U7I97fTa8voAJP4f8YLvgRHYrIVLqjGK86hPhI+JvR&#10;W6zTOagSIb0IXeT6mr74BQAA//8DAFBLAQItABQABgAIAAAAIQC2gziS/gAAAOEBAAATAAAAAAAA&#10;AAAAAAAAAAAAAABbQ29udGVudF9UeXBlc10ueG1sUEsBAi0AFAAGAAgAAAAhADj9If/WAAAAlAEA&#10;AAsAAAAAAAAAAAAAAAAALwEAAF9yZWxzLy5yZWxzUEsBAi0AFAAGAAgAAAAhAAYEhkENAgAA+AMA&#10;AA4AAAAAAAAAAAAAAAAALgIAAGRycy9lMm9Eb2MueG1sUEsBAi0AFAAGAAgAAAAhAFLLHqLaAAAA&#10;BQEAAA8AAAAAAAAAAAAAAAAAZwQAAGRycy9kb3ducmV2LnhtbFBLBQYAAAAABAAEAPMAAABuBQAA&#10;AAA=&#10;" stroked="f">
                <v:textbox>
                  <w:txbxContent>
                    <w:p w14:paraId="700BCCB8" w14:textId="1E734951" w:rsidR="004313F8" w:rsidRDefault="00164E5D" w:rsidP="00EA783D">
                      <w:pPr>
                        <w:pStyle w:val="figurecaption"/>
                        <w:numPr>
                          <w:ilvl w:val="0"/>
                          <w:numId w:val="0"/>
                        </w:numPr>
                        <w:spacing w:before="0" w:after="120"/>
                        <w:ind w:leftChars="-1" w:left="-2"/>
                      </w:pPr>
                      <w:r w:rsidRPr="00164E5D">
                        <w:drawing>
                          <wp:inline distT="0" distB="0" distL="0" distR="0" wp14:anchorId="2FC54379" wp14:editId="6B329B84">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2A728C33" w14:textId="0962E82D" w:rsidR="00164E5D" w:rsidRDefault="00164E5D" w:rsidP="00EA783D">
                      <w:pPr>
                        <w:pStyle w:val="figurecaption"/>
                        <w:numPr>
                          <w:ilvl w:val="0"/>
                          <w:numId w:val="0"/>
                        </w:numPr>
                        <w:spacing w:before="0" w:after="120"/>
                        <w:ind w:leftChars="-1" w:left="-2"/>
                      </w:pPr>
                      <w:r w:rsidRPr="00164E5D">
                        <w:drawing>
                          <wp:inline distT="0" distB="0" distL="0" distR="0" wp14:anchorId="38FDEB2F" wp14:editId="52633178">
                            <wp:extent cx="2896870" cy="16071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6694FCEC" w:rsidR="004313F8" w:rsidRDefault="004313F8" w:rsidP="004220F7">
                      <w:pPr>
                        <w:pStyle w:val="figurecaption"/>
                        <w:numPr>
                          <w:ilvl w:val="0"/>
                          <w:numId w:val="0"/>
                        </w:numPr>
                        <w:jc w:val="both"/>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 xml:space="preserve">ration. </w:t>
                      </w:r>
                    </w:p>
                  </w:txbxContent>
                </v:textbox>
                <w10:anchorlock/>
              </v:shape>
            </w:pict>
          </mc:Fallback>
        </mc:AlternateContent>
      </w:r>
    </w:p>
    <w:p w14:paraId="4A34F5AE" w14:textId="77777777" w:rsidR="00C2692F" w:rsidRDefault="005A4B86" w:rsidP="00C2692F">
      <w:pPr>
        <w:pStyle w:val="Heading1"/>
        <w:spacing w:before="120" w:after="120"/>
      </w:pPr>
      <w:r>
        <w:t xml:space="preserve">Preview Distance </w:t>
      </w:r>
    </w:p>
    <w:p w14:paraId="668E24B8" w14:textId="1F89BA5F" w:rsidR="00387331" w:rsidRDefault="00387331" w:rsidP="00C2692F">
      <w:pPr>
        <w:pStyle w:val="BodyText"/>
        <w:rPr>
          <w:rFonts w:hint="eastAsia"/>
          <w:lang w:eastAsia="zh-CN"/>
        </w:rPr>
      </w:pPr>
      <w:r>
        <w:rPr>
          <w:lang w:eastAsia="zh-CN"/>
        </w:rPr>
        <w:t>When a vehicle query friction preview from</w:t>
      </w:r>
      <w:r w:rsidR="00481E51">
        <w:rPr>
          <w:lang w:eastAsia="zh-CN"/>
        </w:rPr>
        <w:t xml:space="preserve"> </w:t>
      </w:r>
      <w:r w:rsidR="00504E77">
        <w:rPr>
          <w:lang w:eastAsia="zh-CN"/>
        </w:rPr>
        <w:t>a</w:t>
      </w:r>
      <w:r w:rsidR="00EC639B">
        <w:rPr>
          <w:lang w:eastAsia="zh-CN"/>
        </w:rPr>
        <w:t xml:space="preserve"> </w:t>
      </w:r>
      <w:r w:rsidR="00504E77">
        <w:rPr>
          <w:lang w:eastAsia="zh-CN"/>
        </w:rPr>
        <w:t xml:space="preserve">shared </w:t>
      </w:r>
      <w:r w:rsidR="00481E51">
        <w:rPr>
          <w:lang w:eastAsia="zh-CN"/>
        </w:rPr>
        <w:t>database</w:t>
      </w:r>
      <w:r w:rsidR="00EC639B">
        <w:rPr>
          <w:lang w:eastAsia="zh-CN"/>
        </w:rPr>
        <w:t xml:space="preserve">, a </w:t>
      </w:r>
      <w:r w:rsidR="00C26D96">
        <w:rPr>
          <w:lang w:eastAsia="zh-CN"/>
        </w:rPr>
        <w:t xml:space="preserve">tradeoff </w:t>
      </w:r>
      <w:r w:rsidR="00BE0069">
        <w:rPr>
          <w:lang w:eastAsia="zh-CN"/>
        </w:rPr>
        <w:t xml:space="preserve">problem is to </w:t>
      </w:r>
      <w:r w:rsidR="00811F4E">
        <w:rPr>
          <w:lang w:eastAsia="zh-CN"/>
        </w:rPr>
        <w:t>determine a proper</w:t>
      </w:r>
      <w:r>
        <w:rPr>
          <w:lang w:eastAsia="zh-CN"/>
        </w:rPr>
        <w:t xml:space="preserve"> preview distance</w:t>
      </w:r>
      <w:r w:rsidR="00811F4E">
        <w:rPr>
          <w:lang w:eastAsia="zh-CN"/>
        </w:rPr>
        <w:t xml:space="preserve">. The </w:t>
      </w:r>
      <w:r w:rsidR="003F2F80">
        <w:rPr>
          <w:lang w:eastAsia="zh-CN"/>
        </w:rPr>
        <w:t xml:space="preserve">longer preview distance involves </w:t>
      </w:r>
      <w:r w:rsidR="00811F4E">
        <w:rPr>
          <w:lang w:eastAsia="zh-CN"/>
        </w:rPr>
        <w:t xml:space="preserve">more data </w:t>
      </w:r>
      <w:r w:rsidR="00C36BF5">
        <w:rPr>
          <w:lang w:eastAsia="zh-CN"/>
        </w:rPr>
        <w:t>transmitting which</w:t>
      </w:r>
      <w:r w:rsidR="00811F4E">
        <w:rPr>
          <w:lang w:eastAsia="zh-CN"/>
        </w:rPr>
        <w:t xml:space="preserve"> re</w:t>
      </w:r>
      <w:r w:rsidR="00E022D5">
        <w:rPr>
          <w:lang w:eastAsia="zh-CN"/>
        </w:rPr>
        <w:t>s</w:t>
      </w:r>
      <w:r w:rsidR="00811F4E">
        <w:rPr>
          <w:lang w:eastAsia="zh-CN"/>
        </w:rPr>
        <w:t>ult</w:t>
      </w:r>
      <w:r w:rsidR="00DB41CE">
        <w:rPr>
          <w:lang w:eastAsia="zh-CN"/>
        </w:rPr>
        <w:t>s</w:t>
      </w:r>
      <w:r w:rsidR="00811F4E">
        <w:rPr>
          <w:lang w:eastAsia="zh-CN"/>
        </w:rPr>
        <w:t xml:space="preserve"> in more time de</w:t>
      </w:r>
      <w:r w:rsidR="00DB41CE">
        <w:rPr>
          <w:lang w:eastAsia="zh-CN"/>
        </w:rPr>
        <w:t>la</w:t>
      </w:r>
      <w:r w:rsidR="00811F4E">
        <w:rPr>
          <w:lang w:eastAsia="zh-CN"/>
        </w:rPr>
        <w:t>y</w:t>
      </w:r>
      <w:r w:rsidR="00074D5D">
        <w:rPr>
          <w:lang w:eastAsia="zh-CN"/>
        </w:rPr>
        <w:t xml:space="preserve"> and </w:t>
      </w:r>
      <w:r w:rsidR="00074D5D">
        <w:rPr>
          <w:lang w:eastAsia="zh-CN"/>
        </w:rPr>
        <w:t>data cost</w:t>
      </w:r>
      <w:r w:rsidR="00811F4E">
        <w:rPr>
          <w:lang w:eastAsia="zh-CN"/>
        </w:rPr>
        <w:t xml:space="preserve">, but </w:t>
      </w:r>
      <w:r w:rsidR="00727801">
        <w:rPr>
          <w:lang w:eastAsia="zh-CN"/>
        </w:rPr>
        <w:t>with</w:t>
      </w:r>
      <w:r w:rsidR="00811F4E">
        <w:rPr>
          <w:lang w:eastAsia="zh-CN"/>
        </w:rPr>
        <w:t xml:space="preserve"> </w:t>
      </w:r>
      <w:r w:rsidR="00727801">
        <w:rPr>
          <w:lang w:eastAsia="zh-CN"/>
        </w:rPr>
        <w:t xml:space="preserve">a </w:t>
      </w:r>
      <w:r w:rsidR="007F6777">
        <w:rPr>
          <w:lang w:eastAsia="zh-CN"/>
        </w:rPr>
        <w:t>shorter preview distance</w:t>
      </w:r>
      <w:r w:rsidR="00727801">
        <w:rPr>
          <w:lang w:eastAsia="zh-CN"/>
        </w:rPr>
        <w:t>,</w:t>
      </w:r>
      <w:r w:rsidR="00811F4E">
        <w:rPr>
          <w:lang w:eastAsia="zh-CN"/>
        </w:rPr>
        <w:t xml:space="preserve"> </w:t>
      </w:r>
      <w:r w:rsidR="00727801">
        <w:rPr>
          <w:lang w:eastAsia="zh-CN"/>
        </w:rPr>
        <w:t>a</w:t>
      </w:r>
      <w:r w:rsidR="00811F4E">
        <w:rPr>
          <w:lang w:eastAsia="zh-CN"/>
        </w:rPr>
        <w:t xml:space="preserve"> vehicle could not have </w:t>
      </w:r>
      <w:r w:rsidR="00AE3489">
        <w:rPr>
          <w:lang w:eastAsia="zh-CN"/>
        </w:rPr>
        <w:t xml:space="preserve">enough </w:t>
      </w:r>
      <w:r w:rsidR="00811F4E">
        <w:rPr>
          <w:lang w:eastAsia="zh-CN"/>
        </w:rPr>
        <w:t>space to re</w:t>
      </w:r>
      <w:r w:rsidR="00AE3489">
        <w:rPr>
          <w:lang w:eastAsia="zh-CN"/>
        </w:rPr>
        <w:t>s</w:t>
      </w:r>
      <w:r w:rsidR="00811F4E">
        <w:rPr>
          <w:lang w:eastAsia="zh-CN"/>
        </w:rPr>
        <w:t xml:space="preserve">pond to </w:t>
      </w:r>
      <w:r w:rsidR="00AE3489">
        <w:rPr>
          <w:lang w:eastAsia="zh-CN"/>
        </w:rPr>
        <w:t xml:space="preserve">the </w:t>
      </w:r>
      <w:r w:rsidR="00811F4E">
        <w:rPr>
          <w:lang w:eastAsia="zh-CN"/>
        </w:rPr>
        <w:t xml:space="preserve">dangerous situation ahead. </w:t>
      </w:r>
      <w:r w:rsidR="00FB1AFC">
        <w:rPr>
          <w:lang w:eastAsia="zh-CN"/>
        </w:rPr>
        <w:t>Therefore,</w:t>
      </w:r>
      <w:r w:rsidR="004F50CC">
        <w:rPr>
          <w:lang w:eastAsia="zh-CN"/>
        </w:rPr>
        <w:t xml:space="preserve"> this section </w:t>
      </w:r>
      <w:r w:rsidR="00B61577">
        <w:rPr>
          <w:lang w:eastAsia="zh-CN"/>
        </w:rPr>
        <w:t>present</w:t>
      </w:r>
      <w:r w:rsidR="00FF5B6C">
        <w:rPr>
          <w:lang w:eastAsia="zh-CN"/>
        </w:rPr>
        <w:t>s</w:t>
      </w:r>
      <w:r w:rsidR="00B61577">
        <w:rPr>
          <w:lang w:eastAsia="zh-CN"/>
        </w:rPr>
        <w:t xml:space="preserve"> a way to</w:t>
      </w:r>
      <w:r w:rsidR="00FB1AFC">
        <w:rPr>
          <w:lang w:eastAsia="zh-CN"/>
        </w:rPr>
        <w:t xml:space="preserve"> determine </w:t>
      </w:r>
      <w:r w:rsidR="003916C9">
        <w:rPr>
          <w:lang w:eastAsia="zh-CN"/>
        </w:rPr>
        <w:t xml:space="preserve">the minimum </w:t>
      </w:r>
      <w:r w:rsidR="00EE38DD">
        <w:t>friction preview distance</w:t>
      </w:r>
      <w:r w:rsidR="00C22EBE">
        <w:t xml:space="preserve"> </w:t>
      </w:r>
      <w:r w:rsidR="00B45F70">
        <w:t xml:space="preserve">so that it can have sufficient time to take action for upcoming </w:t>
      </w:r>
      <w:r w:rsidR="00746969" w:rsidRPr="00734C8A">
        <w:rPr>
          <w:rFonts w:eastAsiaTheme="minorEastAsia"/>
        </w:rPr>
        <w:t xml:space="preserve">hazardous </w:t>
      </w:r>
      <w:r w:rsidR="00B45F70">
        <w:t>situation</w:t>
      </w:r>
      <w:r w:rsidR="00CA289B">
        <w:t>s</w:t>
      </w:r>
      <w:r w:rsidR="00B45F70">
        <w:t>.</w:t>
      </w:r>
    </w:p>
    <w:p w14:paraId="0436A5EA" w14:textId="04695A57"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w:t>
      </w:r>
      <w:r w:rsidR="00BC66EC">
        <w:t xml:space="preserve">Friction </w:t>
      </w:r>
      <w:r w:rsidR="00CD68FB">
        <w:t xml:space="preserve">Preview Distance </w:t>
      </w:r>
    </w:p>
    <w:p w14:paraId="4C5C9FBB" w14:textId="6018EA19" w:rsidR="0029798A" w:rsidRDefault="00805E11" w:rsidP="00274742">
      <w:pPr>
        <w:pStyle w:val="BodyText"/>
        <w:rPr>
          <w:lang w:eastAsia="zh-CN"/>
        </w:rPr>
      </w:pPr>
      <w:r>
        <w:t xml:space="preserve">The criterion for determining the preview distance in this paper is that a </w:t>
      </w:r>
      <w:r>
        <w:t>vehicle always has enough space to stop within the distance</w:t>
      </w:r>
      <w:r>
        <w:t>.</w:t>
      </w:r>
      <w:r w:rsidR="002C081A">
        <w:t xml:space="preserve"> </w:t>
      </w:r>
      <w:r w:rsidR="000316A1">
        <w:t>The strategy is</w:t>
      </w:r>
      <w:r w:rsidR="000316A1">
        <w:rPr>
          <w:rFonts w:hint="eastAsia"/>
          <w:lang w:eastAsia="zh-CN"/>
        </w:rPr>
        <w:t xml:space="preserve"> </w:t>
      </w:r>
      <w:r w:rsidR="009F3B52">
        <w:rPr>
          <w:lang w:eastAsia="zh-CN"/>
        </w:rPr>
        <w:t>to calculate the stop distance with the</w:t>
      </w:r>
      <w:r w:rsidR="007D1BE1">
        <w:rPr>
          <w:lang w:eastAsia="zh-CN"/>
        </w:rPr>
        <w:t xml:space="preserve"> most critical scenario</w:t>
      </w:r>
      <w:r w:rsidR="00AA39C7">
        <w:rPr>
          <w:lang w:eastAsia="zh-CN"/>
        </w:rPr>
        <w:t xml:space="preserve"> fo</w:t>
      </w:r>
      <w:r w:rsidR="007D1BE1">
        <w:rPr>
          <w:lang w:eastAsia="zh-CN"/>
        </w:rPr>
        <w:t xml:space="preserve">r </w:t>
      </w:r>
      <w:r w:rsidR="007D1BE1" w:rsidRPr="00AA39C7">
        <w:rPr>
          <w:lang w:eastAsia="zh-CN"/>
        </w:rPr>
        <w:t>conservation</w:t>
      </w:r>
      <w:r w:rsidR="00AA39C7">
        <w:rPr>
          <w:lang w:eastAsia="zh-CN"/>
        </w:rPr>
        <w:t>. Therefore, w</w:t>
      </w:r>
      <w:r w:rsidR="007D1BE1">
        <w:rPr>
          <w:lang w:eastAsia="zh-CN"/>
        </w:rPr>
        <w:t xml:space="preserve">e assume that the vehicle is driving on </w:t>
      </w:r>
      <w:r w:rsidR="00AD338A">
        <w:rPr>
          <w:lang w:eastAsia="zh-CN"/>
        </w:rPr>
        <w:t>a snow</w:t>
      </w:r>
      <w:r w:rsidR="000316A1">
        <w:rPr>
          <w:lang w:eastAsia="zh-CN"/>
        </w:rPr>
        <w:t>y</w:t>
      </w:r>
      <w:r w:rsidR="00AD338A">
        <w:rPr>
          <w:lang w:eastAsia="zh-CN"/>
        </w:rPr>
        <w:t xml:space="preserve"> </w:t>
      </w:r>
      <w:r w:rsidR="007D1BE1">
        <w:rPr>
          <w:lang w:eastAsia="zh-CN"/>
        </w:rPr>
        <w:t>road with a constant road-tire friction coefficient value</w:t>
      </w:r>
      <w:r w:rsidR="00106E49">
        <w:rPr>
          <w:lang w:eastAsia="zh-CN"/>
        </w:rPr>
        <w:t xml:space="preserve">, i.e. </w:t>
      </w:r>
      <w:r w:rsidR="00F86FE7" w:rsidRPr="00F86FE7">
        <w:rPr>
          <w:lang w:eastAsia="zh-CN"/>
        </w:rPr>
        <w:t>λμ=</w:t>
      </w:r>
      <w:r w:rsidR="007D1BE1" w:rsidRPr="00F86FE7">
        <w:rPr>
          <w:lang w:eastAsia="zh-CN"/>
        </w:rPr>
        <w:t>0</w:t>
      </w:r>
      <w:r w:rsidR="007D1BE1">
        <w:rPr>
          <w:lang w:eastAsia="zh-CN"/>
        </w:rPr>
        <w:t>.</w:t>
      </w:r>
      <w:r w:rsidR="00AD338A">
        <w:rPr>
          <w:lang w:eastAsia="zh-CN"/>
        </w:rPr>
        <w:t>2</w:t>
      </w:r>
      <w:r w:rsidR="00A207AB">
        <w:rPr>
          <w:lang w:eastAsia="zh-CN"/>
        </w:rPr>
        <w:t xml:space="preserve"> and </w:t>
      </w:r>
      <w:r w:rsidR="008B1112">
        <w:rPr>
          <w:lang w:eastAsia="zh-CN"/>
        </w:rPr>
        <w:t>with</w:t>
      </w:r>
      <w:r w:rsidR="00A207AB">
        <w:rPr>
          <w:lang w:eastAsia="zh-CN"/>
        </w:rPr>
        <w:t xml:space="preserve"> </w:t>
      </w:r>
      <w:r w:rsidR="008B1112">
        <w:rPr>
          <w:lang w:eastAsia="zh-CN"/>
        </w:rPr>
        <w:t xml:space="preserve">a </w:t>
      </w:r>
      <w:r w:rsidR="00A207AB">
        <w:rPr>
          <w:lang w:eastAsia="zh-CN"/>
        </w:rPr>
        <w:t>maximum</w:t>
      </w:r>
      <w:r w:rsidR="00CD136D">
        <w:rPr>
          <w:lang w:eastAsia="zh-CN"/>
        </w:rPr>
        <w:t xml:space="preserve"> </w:t>
      </w:r>
      <w:r w:rsidR="00CD136D">
        <w:rPr>
          <w:lang w:eastAsia="zh-CN"/>
        </w:rPr>
        <w:t>permissible</w:t>
      </w:r>
      <w:r w:rsidR="00A207AB">
        <w:rPr>
          <w:lang w:eastAsia="zh-CN"/>
        </w:rPr>
        <w:t xml:space="preserve"> </w:t>
      </w:r>
      <w:r w:rsidR="008B1112">
        <w:rPr>
          <w:lang w:eastAsia="zh-CN"/>
        </w:rPr>
        <w:t xml:space="preserve">initial </w:t>
      </w:r>
      <w:r w:rsidR="005704D5">
        <w:rPr>
          <w:lang w:eastAsia="zh-CN"/>
        </w:rPr>
        <w:t>sp</w:t>
      </w:r>
      <w:r w:rsidR="00295449">
        <w:rPr>
          <w:lang w:eastAsia="zh-CN"/>
        </w:rPr>
        <w:t>e</w:t>
      </w:r>
      <w:r w:rsidR="005704D5">
        <w:rPr>
          <w:lang w:eastAsia="zh-CN"/>
        </w:rPr>
        <w:t>ed.</w:t>
      </w:r>
      <w:r w:rsidR="008E3D26">
        <w:rPr>
          <w:lang w:eastAsia="zh-CN"/>
        </w:rPr>
        <w:t xml:space="preserve"> With this assumption, our task is to find the scenario where the vehicle stop with </w:t>
      </w:r>
      <w:r w:rsidR="005C66F5">
        <w:rPr>
          <w:lang w:eastAsia="zh-CN"/>
        </w:rPr>
        <w:t>the</w:t>
      </w:r>
      <w:r w:rsidR="008E3D26">
        <w:rPr>
          <w:lang w:eastAsia="zh-CN"/>
        </w:rPr>
        <w:t xml:space="preserve"> longest distance. </w:t>
      </w:r>
    </w:p>
    <w:p w14:paraId="06406BCB" w14:textId="398C2F12" w:rsidR="008533BD" w:rsidRDefault="008A0F06" w:rsidP="007E126A">
      <w:pPr>
        <w:pStyle w:val="BodyText"/>
        <w:rPr>
          <w:lang w:eastAsia="zh-CN"/>
        </w:rPr>
      </w:pPr>
      <w:r w:rsidRPr="00D05253">
        <w:rPr>
          <w:strike/>
          <w:lang w:eastAsia="zh-CN"/>
        </w:rPr>
        <w:t xml:space="preserve">Section </w:t>
      </w:r>
      <w:r w:rsidRPr="00D05253">
        <w:rPr>
          <w:strike/>
          <w:lang w:eastAsia="zh-CN"/>
        </w:rPr>
        <w:fldChar w:fldCharType="begin"/>
      </w:r>
      <w:r w:rsidRPr="00D05253">
        <w:rPr>
          <w:strike/>
          <w:lang w:eastAsia="zh-CN"/>
        </w:rPr>
        <w:instrText xml:space="preserve"> </w:instrText>
      </w:r>
      <w:r w:rsidRPr="00D05253">
        <w:rPr>
          <w:rFonts w:hint="eastAsia"/>
          <w:strike/>
          <w:lang w:eastAsia="zh-CN"/>
        </w:rPr>
        <w:instrText>REF _Ref69134260 \n \h</w:instrText>
      </w:r>
      <w:r w:rsidRPr="00D05253">
        <w:rPr>
          <w:strike/>
          <w:lang w:eastAsia="zh-CN"/>
        </w:rPr>
        <w:instrText xml:space="preserve"> </w:instrText>
      </w:r>
      <w:r w:rsidRPr="00D05253">
        <w:rPr>
          <w:strike/>
          <w:lang w:eastAsia="zh-CN"/>
        </w:rPr>
      </w:r>
      <w:r w:rsidR="00D05253">
        <w:rPr>
          <w:strike/>
          <w:lang w:eastAsia="zh-CN"/>
        </w:rPr>
        <w:instrText xml:space="preserve"> \* MERGEFORMAT </w:instrText>
      </w:r>
      <w:r w:rsidRPr="00D05253">
        <w:rPr>
          <w:strike/>
          <w:lang w:eastAsia="zh-CN"/>
        </w:rPr>
        <w:fldChar w:fldCharType="separate"/>
      </w:r>
      <w:r w:rsidR="00472489">
        <w:rPr>
          <w:strike/>
          <w:lang w:eastAsia="zh-CN"/>
        </w:rPr>
        <w:t>II</w:t>
      </w:r>
      <w:r w:rsidRPr="00D05253">
        <w:rPr>
          <w:strike/>
          <w:lang w:eastAsia="zh-CN"/>
        </w:rPr>
        <w:fldChar w:fldCharType="end"/>
      </w:r>
      <w:r w:rsidRPr="00D05253">
        <w:rPr>
          <w:strike/>
          <w:lang w:eastAsia="zh-CN"/>
        </w:rPr>
        <w:t>.B indicate</w:t>
      </w:r>
      <w:r w:rsidR="00B06BFA" w:rsidRPr="00D05253">
        <w:rPr>
          <w:strike/>
          <w:lang w:eastAsia="zh-CN"/>
        </w:rPr>
        <w:t>s</w:t>
      </w:r>
      <w:r w:rsidRPr="00D05253">
        <w:rPr>
          <w:strike/>
          <w:lang w:eastAsia="zh-CN"/>
        </w:rPr>
        <w:t xml:space="preserve"> </w:t>
      </w:r>
      <w:r w:rsidR="00016034" w:rsidRPr="00D05253">
        <w:rPr>
          <w:strike/>
          <w:lang w:eastAsia="zh-CN"/>
        </w:rPr>
        <w:t xml:space="preserve">that </w:t>
      </w:r>
      <w:r w:rsidR="00C55A1B" w:rsidRPr="00D05253">
        <w:rPr>
          <w:strike/>
          <w:lang w:eastAsia="zh-CN"/>
        </w:rPr>
        <w:t xml:space="preserve">a path </w:t>
      </w:r>
      <w:r w:rsidR="00B06BFA" w:rsidRPr="00D05253">
        <w:rPr>
          <w:strike/>
          <w:lang w:eastAsia="zh-CN"/>
        </w:rPr>
        <w:t>comprises</w:t>
      </w:r>
      <w:r w:rsidR="00B06BFA" w:rsidRPr="00D05253">
        <w:rPr>
          <w:strike/>
          <w:lang w:eastAsia="zh-CN"/>
        </w:rPr>
        <w:t xml:space="preserve"> </w:t>
      </w:r>
      <w:r w:rsidR="00400748" w:rsidRPr="00D05253">
        <w:rPr>
          <w:strike/>
          <w:lang w:eastAsia="zh-CN"/>
        </w:rPr>
        <w:t>straight lines</w:t>
      </w:r>
      <w:r w:rsidR="00E75A96" w:rsidRPr="00D05253">
        <w:rPr>
          <w:strike/>
          <w:lang w:eastAsia="zh-CN"/>
        </w:rPr>
        <w:t xml:space="preserve"> with zero curvature</w:t>
      </w:r>
      <w:r w:rsidR="00400748" w:rsidRPr="00D05253">
        <w:rPr>
          <w:strike/>
          <w:lang w:eastAsia="zh-CN"/>
        </w:rPr>
        <w:t xml:space="preserve">, </w:t>
      </w:r>
      <w:r w:rsidR="00B06BFA" w:rsidRPr="00D05253">
        <w:rPr>
          <w:strike/>
          <w:lang w:eastAsia="zh-CN"/>
        </w:rPr>
        <w:t>radius arcs</w:t>
      </w:r>
      <w:r w:rsidR="00E75A96" w:rsidRPr="00D05253">
        <w:rPr>
          <w:strike/>
          <w:lang w:eastAsia="zh-CN"/>
        </w:rPr>
        <w:t xml:space="preserve"> with constant curvature</w:t>
      </w:r>
      <w:r w:rsidR="00B06BFA" w:rsidRPr="00D05253">
        <w:rPr>
          <w:strike/>
          <w:lang w:eastAsia="zh-CN"/>
        </w:rPr>
        <w:t xml:space="preserve">, </w:t>
      </w:r>
      <w:r w:rsidR="00400748" w:rsidRPr="00D05253">
        <w:rPr>
          <w:strike/>
          <w:lang w:eastAsia="zh-CN"/>
        </w:rPr>
        <w:t xml:space="preserve">and </w:t>
      </w:r>
      <w:r w:rsidR="00B06BFA" w:rsidRPr="00D05253">
        <w:rPr>
          <w:strike/>
          <w:lang w:eastAsia="zh-CN"/>
        </w:rPr>
        <w:t>spirals</w:t>
      </w:r>
      <w:r w:rsidR="00B012DB" w:rsidRPr="00D05253">
        <w:rPr>
          <w:strike/>
          <w:lang w:eastAsia="zh-CN"/>
        </w:rPr>
        <w:t xml:space="preserve"> with linear curvature</w:t>
      </w:r>
      <w:r w:rsidR="00B06BFA">
        <w:rPr>
          <w:lang w:eastAsia="zh-CN"/>
        </w:rPr>
        <w:t>.</w:t>
      </w:r>
      <w:r w:rsidR="00D05253">
        <w:rPr>
          <w:lang w:eastAsia="zh-CN"/>
        </w:rPr>
        <w:t xml:space="preserve"> </w:t>
      </w:r>
      <w:r w:rsidR="006D3D00">
        <w:rPr>
          <w:lang w:eastAsia="zh-CN"/>
        </w:rPr>
        <w:t>From section II,</w:t>
      </w:r>
      <w:r w:rsidR="004E2FBA">
        <w:rPr>
          <w:lang w:eastAsia="zh-CN"/>
        </w:rPr>
        <w:t xml:space="preserve"> for a</w:t>
      </w:r>
      <w:r w:rsidR="006D3D00">
        <w:rPr>
          <w:lang w:eastAsia="zh-CN"/>
        </w:rPr>
        <w:t xml:space="preserve"> </w:t>
      </w:r>
      <w:r w:rsidR="004E2FBA">
        <w:rPr>
          <w:lang w:eastAsia="zh-CN"/>
        </w:rPr>
        <w:t>g</w:t>
      </w:r>
      <w:r w:rsidR="00D05253">
        <w:rPr>
          <w:lang w:eastAsia="zh-CN"/>
        </w:rPr>
        <w:t>iven path</w:t>
      </w:r>
      <w:r w:rsidR="0025218D">
        <w:rPr>
          <w:lang w:eastAsia="zh-CN"/>
        </w:rPr>
        <w:t xml:space="preserve">, </w:t>
      </w:r>
      <w:r w:rsidR="00D05253">
        <w:rPr>
          <w:lang w:eastAsia="zh-CN"/>
        </w:rPr>
        <w:t xml:space="preserve">the </w:t>
      </w:r>
      <w:r w:rsidR="002C0641">
        <w:rPr>
          <w:lang w:eastAsia="zh-CN"/>
        </w:rPr>
        <w:t>straight</w:t>
      </w:r>
      <w:r w:rsidR="00D05253">
        <w:rPr>
          <w:lang w:eastAsia="zh-CN"/>
        </w:rPr>
        <w:t>-</w:t>
      </w:r>
      <w:r w:rsidR="002C0641">
        <w:rPr>
          <w:lang w:eastAsia="zh-CN"/>
        </w:rPr>
        <w:t xml:space="preserve">line </w:t>
      </w:r>
      <w:r w:rsidR="00D05253">
        <w:rPr>
          <w:lang w:eastAsia="zh-CN"/>
        </w:rPr>
        <w:t>segment</w:t>
      </w:r>
      <w:r w:rsidR="002C0641">
        <w:rPr>
          <w:lang w:eastAsia="zh-CN"/>
        </w:rPr>
        <w:t xml:space="preserve"> could allow the most </w:t>
      </w:r>
      <w:r w:rsidR="00FC51F6">
        <w:rPr>
          <w:lang w:eastAsia="zh-CN"/>
        </w:rPr>
        <w:t xml:space="preserve">permissible </w:t>
      </w:r>
      <w:r w:rsidR="002C0641">
        <w:rPr>
          <w:lang w:eastAsia="zh-CN"/>
        </w:rPr>
        <w:t>initial speed</w:t>
      </w:r>
      <w:r w:rsidR="004E2FBA">
        <w:rPr>
          <w:lang w:eastAsia="zh-CN"/>
        </w:rPr>
        <w:t xml:space="preserve">. </w:t>
      </w:r>
      <w:r w:rsidR="004F7464">
        <w:rPr>
          <w:lang w:eastAsia="zh-CN"/>
        </w:rPr>
        <w:t>And</w:t>
      </w:r>
      <w:r w:rsidR="00A30E89">
        <w:rPr>
          <w:lang w:eastAsia="zh-CN"/>
        </w:rPr>
        <w:t xml:space="preserve"> </w:t>
      </w:r>
      <w:r w:rsidR="00A30E89" w:rsidRPr="00EE0A06">
        <w:rPr>
          <w:iCs/>
          <w:highlight w:val="yellow"/>
          <w:lang w:eastAsia="zh-CN"/>
        </w:rPr>
        <w:t xml:space="preserve">according to </w:t>
      </w:r>
      <w:r w:rsidR="00A30E89" w:rsidRPr="00EE0A06">
        <w:rPr>
          <w:iCs/>
          <w:highlight w:val="yellow"/>
          <w:lang w:eastAsia="zh-CN"/>
        </w:rPr>
        <w:fldChar w:fldCharType="begin"/>
      </w:r>
      <w:r w:rsidR="00A30E89" w:rsidRPr="00EE0A06">
        <w:rPr>
          <w:iCs/>
          <w:highlight w:val="yellow"/>
          <w:lang w:eastAsia="zh-CN"/>
        </w:rPr>
        <w:instrText xml:space="preserve"> GOTOBUTTON ZEqnNum358582  \* MERGEFORMAT </w:instrText>
      </w:r>
      <w:r w:rsidR="00A30E89" w:rsidRPr="00EE0A06">
        <w:rPr>
          <w:iCs/>
          <w:highlight w:val="yellow"/>
          <w:lang w:eastAsia="zh-CN"/>
        </w:rPr>
        <w:fldChar w:fldCharType="begin"/>
      </w:r>
      <w:r w:rsidR="00A30E89" w:rsidRPr="00EE0A06">
        <w:rPr>
          <w:iCs/>
          <w:highlight w:val="yellow"/>
          <w:lang w:eastAsia="zh-CN"/>
        </w:rPr>
        <w:instrText xml:space="preserve"> REF ZEqnNum358582 \* Charformat \! \* MERGEFORMAT </w:instrText>
      </w:r>
      <w:r w:rsidR="00A30E89" w:rsidRPr="00EE0A06">
        <w:rPr>
          <w:iCs/>
          <w:highlight w:val="yellow"/>
          <w:lang w:eastAsia="zh-CN"/>
        </w:rPr>
        <w:fldChar w:fldCharType="separate"/>
      </w:r>
      <w:r w:rsidR="00472489" w:rsidRPr="00472489">
        <w:rPr>
          <w:iCs/>
          <w:highlight w:val="yellow"/>
          <w:lang w:eastAsia="zh-CN"/>
        </w:rPr>
        <w:instrText>(13)</w:instrText>
      </w:r>
      <w:r w:rsidR="00A30E89" w:rsidRPr="00EE0A06">
        <w:rPr>
          <w:iCs/>
          <w:highlight w:val="yellow"/>
          <w:lang w:eastAsia="zh-CN"/>
        </w:rPr>
        <w:fldChar w:fldCharType="end"/>
      </w:r>
      <w:r w:rsidR="00A30E89" w:rsidRPr="00EE0A06">
        <w:rPr>
          <w:iCs/>
          <w:highlight w:val="yellow"/>
          <w:lang w:eastAsia="zh-CN"/>
        </w:rPr>
        <w:fldChar w:fldCharType="end"/>
      </w:r>
      <w:r w:rsidR="008E23F7">
        <w:rPr>
          <w:iCs/>
          <w:lang w:eastAsia="zh-CN"/>
        </w:rPr>
        <w:t>,</w:t>
      </w:r>
      <w:r w:rsidR="004F7464">
        <w:rPr>
          <w:lang w:eastAsia="zh-CN"/>
        </w:rPr>
        <w:t xml:space="preserve"> </w:t>
      </w:r>
      <w:r w:rsidR="004F7464" w:rsidRPr="00EE0A06">
        <w:rPr>
          <w:iCs/>
          <w:highlight w:val="yellow"/>
          <w:lang w:eastAsia="zh-CN"/>
        </w:rPr>
        <w:t>the arc path has the minimum deceleration and thereby maximum stop distance</w:t>
      </w:r>
      <w:r w:rsidR="00B14586">
        <w:rPr>
          <w:iCs/>
          <w:lang w:eastAsia="zh-CN"/>
        </w:rPr>
        <w:t xml:space="preserve">( the larger the curvature, the smaller the most permissible initial speed. And for a given initial speed, </w:t>
      </w:r>
      <w:r w:rsidR="00A168F5">
        <w:rPr>
          <w:iCs/>
          <w:lang w:eastAsia="zh-CN"/>
        </w:rPr>
        <w:t xml:space="preserve">a </w:t>
      </w:r>
      <w:r w:rsidR="00B757E3">
        <w:rPr>
          <w:iCs/>
          <w:lang w:eastAsia="zh-CN"/>
        </w:rPr>
        <w:t xml:space="preserve">larger curvature road has </w:t>
      </w:r>
      <w:r w:rsidR="00A168F5">
        <w:rPr>
          <w:iCs/>
          <w:lang w:eastAsia="zh-CN"/>
        </w:rPr>
        <w:t xml:space="preserve">a </w:t>
      </w:r>
      <w:r w:rsidR="00B757E3">
        <w:rPr>
          <w:iCs/>
          <w:lang w:eastAsia="zh-CN"/>
        </w:rPr>
        <w:t>longer stop distance</w:t>
      </w:r>
      <w:r w:rsidR="00B14586">
        <w:rPr>
          <w:iCs/>
          <w:lang w:eastAsia="zh-CN"/>
        </w:rPr>
        <w:t>)</w:t>
      </w:r>
      <w:r w:rsidR="00F57FE1">
        <w:rPr>
          <w:iCs/>
          <w:lang w:eastAsia="zh-CN"/>
        </w:rPr>
        <w:t xml:space="preserve">. </w:t>
      </w:r>
      <w:r w:rsidR="00410784">
        <w:rPr>
          <w:iCs/>
          <w:lang w:eastAsia="zh-CN"/>
        </w:rPr>
        <w:t xml:space="preserve">Thus, the </w:t>
      </w:r>
      <w:r w:rsidR="00F57FE1">
        <w:rPr>
          <w:lang w:eastAsia="zh-CN"/>
        </w:rPr>
        <w:t>most critical scenario</w:t>
      </w:r>
      <w:r w:rsidR="00A11908">
        <w:rPr>
          <w:lang w:eastAsia="zh-CN"/>
        </w:rPr>
        <w:t xml:space="preserve"> is that </w:t>
      </w:r>
      <w:r w:rsidR="005A179D">
        <w:rPr>
          <w:lang w:eastAsia="zh-CN"/>
        </w:rPr>
        <w:t>a vehicle driving at the speed limit</w:t>
      </w:r>
      <w:r w:rsidR="00393387">
        <w:rPr>
          <w:lang w:eastAsia="zh-CN"/>
        </w:rPr>
        <w:t xml:space="preserve"> </w:t>
      </w:r>
      <w:r w:rsidR="00393387">
        <w:rPr>
          <w:lang w:eastAsia="zh-CN"/>
        </w:rPr>
        <w:t>U</w:t>
      </w:r>
      <w:r w:rsidR="00393387" w:rsidRPr="00A52507">
        <w:rPr>
          <w:vertAlign w:val="subscript"/>
          <w:lang w:eastAsia="zh-CN"/>
        </w:rPr>
        <w:t>x0</w:t>
      </w:r>
      <w:r w:rsidR="005A179D">
        <w:rPr>
          <w:lang w:eastAsia="zh-CN"/>
        </w:rPr>
        <w:t xml:space="preserve"> </w:t>
      </w:r>
      <w:r w:rsidR="003A1796">
        <w:rPr>
          <w:lang w:eastAsia="zh-CN"/>
        </w:rPr>
        <w:t xml:space="preserve">at </w:t>
      </w:r>
      <w:r w:rsidR="00C70433">
        <w:rPr>
          <w:lang w:eastAsia="zh-CN"/>
        </w:rPr>
        <w:t xml:space="preserve">a </w:t>
      </w:r>
      <w:r w:rsidR="003A1796">
        <w:rPr>
          <w:lang w:eastAsia="zh-CN"/>
        </w:rPr>
        <w:t>straight</w:t>
      </w:r>
      <w:r w:rsidR="008018EB">
        <w:rPr>
          <w:lang w:eastAsia="zh-CN"/>
        </w:rPr>
        <w:t>-</w:t>
      </w:r>
      <w:r w:rsidR="003A1796">
        <w:rPr>
          <w:lang w:eastAsia="zh-CN"/>
        </w:rPr>
        <w:t>line r</w:t>
      </w:r>
      <w:r w:rsidR="008018EB">
        <w:rPr>
          <w:lang w:eastAsia="zh-CN"/>
        </w:rPr>
        <w:t>oa</w:t>
      </w:r>
      <w:r w:rsidR="003A1796">
        <w:rPr>
          <w:lang w:eastAsia="zh-CN"/>
        </w:rPr>
        <w:t>d</w:t>
      </w:r>
      <w:r w:rsidR="00C70433">
        <w:rPr>
          <w:lang w:eastAsia="zh-CN"/>
        </w:rPr>
        <w:t>, then</w:t>
      </w:r>
      <w:r w:rsidR="003A1796">
        <w:rPr>
          <w:lang w:eastAsia="zh-CN"/>
        </w:rPr>
        <w:t xml:space="preserve"> enter a </w:t>
      </w:r>
      <w:r w:rsidR="008018EB">
        <w:rPr>
          <w:lang w:eastAsia="zh-CN"/>
        </w:rPr>
        <w:t>s</w:t>
      </w:r>
      <w:r w:rsidR="003A1796">
        <w:rPr>
          <w:lang w:eastAsia="zh-CN"/>
        </w:rPr>
        <w:t>piral road</w:t>
      </w:r>
      <w:r w:rsidR="00D219C6">
        <w:rPr>
          <w:lang w:eastAsia="zh-CN"/>
        </w:rPr>
        <w:t xml:space="preserve">, </w:t>
      </w:r>
      <w:r w:rsidR="003A1796">
        <w:rPr>
          <w:lang w:eastAsia="zh-CN"/>
        </w:rPr>
        <w:t xml:space="preserve">and </w:t>
      </w:r>
      <w:r w:rsidR="00D219C6">
        <w:rPr>
          <w:lang w:eastAsia="zh-CN"/>
        </w:rPr>
        <w:t>finally</w:t>
      </w:r>
      <w:r w:rsidR="003A1796">
        <w:rPr>
          <w:lang w:eastAsia="zh-CN"/>
        </w:rPr>
        <w:t xml:space="preserve"> stop at the arc segment</w:t>
      </w:r>
      <w:r w:rsidR="00F8348A">
        <w:rPr>
          <w:lang w:eastAsia="zh-CN"/>
        </w:rPr>
        <w:t>, which is s</w:t>
      </w:r>
      <w:r w:rsidR="00593ABD">
        <w:rPr>
          <w:lang w:eastAsia="zh-CN"/>
        </w:rPr>
        <w:t xml:space="preserve">hown as </w:t>
      </w:r>
      <w:r w:rsidR="00963227">
        <w:rPr>
          <w:lang w:eastAsia="zh-CN"/>
        </w:rPr>
        <w:t>Fig. 7</w:t>
      </w:r>
      <w:r w:rsidR="00971A08">
        <w:rPr>
          <w:lang w:eastAsia="zh-CN"/>
        </w:rPr>
        <w:t>.</w:t>
      </w:r>
    </w:p>
    <w:p w14:paraId="7DF3CB1D" w14:textId="3111E8BA" w:rsidR="00CD136D" w:rsidRDefault="00963227" w:rsidP="00963227">
      <w:pPr>
        <w:pStyle w:val="BodyText"/>
        <w:ind w:firstLine="0"/>
        <w:rPr>
          <w:rFonts w:hint="eastAsia"/>
          <w:lang w:eastAsia="zh-CN"/>
        </w:rPr>
      </w:pPr>
      <w:r>
        <w:rPr>
          <w:noProof/>
        </w:rPr>
        <mc:AlternateContent>
          <mc:Choice Requires="wps">
            <w:drawing>
              <wp:inline distT="0" distB="0" distL="0" distR="0" wp14:anchorId="1719E324" wp14:editId="507EFC3B">
                <wp:extent cx="3080084" cy="1455420"/>
                <wp:effectExtent l="0" t="0" r="6350" b="0"/>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455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758FE" w14:textId="4F94199C" w:rsidR="00963227" w:rsidRDefault="0034095B" w:rsidP="00963227">
                            <w:pPr>
                              <w:pStyle w:val="figurecaption"/>
                              <w:numPr>
                                <w:ilvl w:val="0"/>
                                <w:numId w:val="0"/>
                              </w:numPr>
                              <w:spacing w:before="0" w:after="120"/>
                              <w:ind w:leftChars="-1" w:left="-2"/>
                            </w:pPr>
                            <w:r w:rsidRPr="0034095B">
                              <w:drawing>
                                <wp:inline distT="0" distB="0" distL="0" distR="0" wp14:anchorId="3CFD0F06" wp14:editId="6D84ABF3">
                                  <wp:extent cx="2896870" cy="9626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6870" cy="962660"/>
                                          </a:xfrm>
                                          <a:prstGeom prst="rect">
                                            <a:avLst/>
                                          </a:prstGeom>
                                          <a:noFill/>
                                          <a:ln>
                                            <a:noFill/>
                                          </a:ln>
                                        </pic:spPr>
                                      </pic:pic>
                                    </a:graphicData>
                                  </a:graphic>
                                </wp:inline>
                              </w:drawing>
                            </w:r>
                          </w:p>
                          <w:p w14:paraId="0D4DF419" w14:textId="403153BD" w:rsidR="00963227" w:rsidRDefault="00963227" w:rsidP="00963227">
                            <w:pPr>
                              <w:pStyle w:val="figurecaption"/>
                              <w:numPr>
                                <w:ilvl w:val="0"/>
                                <w:numId w:val="0"/>
                              </w:numPr>
                              <w:jc w:val="both"/>
                            </w:pPr>
                            <w:r>
                              <w:t xml:space="preserve">Figure 7. </w:t>
                            </w:r>
                            <w:r w:rsidR="00D37340" w:rsidRPr="00D37340">
                              <w:t>The scenario where a vehicle decelerates starts from a line segment with an initial speed Ux0.</w:t>
                            </w:r>
                          </w:p>
                        </w:txbxContent>
                      </wps:txbx>
                      <wps:bodyPr rot="0" vert="horz" wrap="square" lIns="91440" tIns="45720" rIns="91440" bIns="45720" anchor="t" anchorCtr="0" upright="1">
                        <a:noAutofit/>
                      </wps:bodyPr>
                    </wps:wsp>
                  </a:graphicData>
                </a:graphic>
              </wp:inline>
            </w:drawing>
          </mc:Choice>
          <mc:Fallback>
            <w:pict>
              <v:shape w14:anchorId="1719E324" id="_x0000_s1032" type="#_x0000_t202" style="width:242.55pt;height:1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ZHDAIAAPkDAAAOAAAAZHJzL2Uyb0RvYy54bWysU11v2yAUfZ+0/4B4X+xkTpdacaouVaZJ&#10;3YfU9gdgjG00m8suJHb263fBaRp1b9V4QMC9HM4597K+GfuOHRQ6Dabg81nKmTISKm2agj897j6s&#10;OHNemEp0YFTBj8rxm837d+vB5moBLXSVQkYgxuWDLXjrvc2TxMlW9cLNwCpDwRqwF5622CQVioHQ&#10;+y5ZpOlVMgBWFkEq5+j0bgryTcSvayX9j7p2yrOu4MTNxxnjXIY52axF3qCwrZYnGuINLHqhDT16&#10;hroTXrA96n+gei0RHNR+JqFPoK61VFEDqZmnr9Q8tMKqqIXMcfZsk/t/sPL74ScyXRV8cc2ZET3V&#10;6FGNnn2GkS2iP4N1OaU9WEr0I51TnaNWZ+9B/nLMwLYVplG3iDC0SlTEbx6cTS6uhoq43AWQcvgG&#10;Fb0j9h4i0FhjH8wjOxihU52O59oELpIOP6arNF1lnEmKzbPlMpvYJSJ/vm7R+S8KehYWBUcqfoQX&#10;h3vnAx2RP6eE1xx0utrprosbbMpth+wgqFF2cUQFr9I6E5INhGsTYjiJOoO0SaQfyzFaehUgguwS&#10;qiMJR5j6j/4LLVrAP5wN1HsFd7/3AhVn3VdD5l3Psyw0a9xky0+klOFlpLyMCCMJquCes2m59VOD&#10;7y3qpqWXpnIZuCXDax2teGF1ok/9FR06/YXQwJf7mPXyYzd/AQAA//8DAFBLAwQUAAYACAAAACEA&#10;W0aRdtsAAAAFAQAADwAAAGRycy9kb3ducmV2LnhtbEyPzU7DMBCE70i8g7VIXBB1GvU3ZFMBEohr&#10;Sx9gE2+TiHgdxW6Tvj2GC1xWGs1o5tt8N9lOXXjwrROE+SwBxVI500qNcPx8e9yA8oHEUOeEEa7s&#10;YVfc3uSUGTfKni+HUKtYIj4jhCaEPtPaVw1b8jPXs0Tv5AZLIcqh1magMZbbTqdJstKWWokLDfX8&#10;2nD1dThbhNPH+LDcjuV7OK73i9ULtevSXRHv76bnJ1CBp/AXhh/8iA5FZCrdWYxXHUJ8JPze6C02&#10;yzmoEiFNtynoItf/6YtvAAAA//8DAFBLAQItABQABgAIAAAAIQC2gziS/gAAAOEBAAATAAAAAAAA&#10;AAAAAAAAAAAAAABbQ29udGVudF9UeXBlc10ueG1sUEsBAi0AFAAGAAgAAAAhADj9If/WAAAAlAEA&#10;AAsAAAAAAAAAAAAAAAAALwEAAF9yZWxzLy5yZWxzUEsBAi0AFAAGAAgAAAAhAHgJVkcMAgAA+QMA&#10;AA4AAAAAAAAAAAAAAAAALgIAAGRycy9lMm9Eb2MueG1sUEsBAi0AFAAGAAgAAAAhAFtGkXbbAAAA&#10;BQEAAA8AAAAAAAAAAAAAAAAAZgQAAGRycy9kb3ducmV2LnhtbFBLBQYAAAAABAAEAPMAAABuBQAA&#10;AAA=&#10;" stroked="f">
                <v:textbox>
                  <w:txbxContent>
                    <w:p w14:paraId="73E758FE" w14:textId="4F94199C" w:rsidR="00963227" w:rsidRDefault="0034095B" w:rsidP="00963227">
                      <w:pPr>
                        <w:pStyle w:val="figurecaption"/>
                        <w:numPr>
                          <w:ilvl w:val="0"/>
                          <w:numId w:val="0"/>
                        </w:numPr>
                        <w:spacing w:before="0" w:after="120"/>
                        <w:ind w:leftChars="-1" w:left="-2"/>
                      </w:pPr>
                      <w:r w:rsidRPr="0034095B">
                        <w:drawing>
                          <wp:inline distT="0" distB="0" distL="0" distR="0" wp14:anchorId="3CFD0F06" wp14:editId="6D84ABF3">
                            <wp:extent cx="2896870" cy="9626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6870" cy="962660"/>
                                    </a:xfrm>
                                    <a:prstGeom prst="rect">
                                      <a:avLst/>
                                    </a:prstGeom>
                                    <a:noFill/>
                                    <a:ln>
                                      <a:noFill/>
                                    </a:ln>
                                  </pic:spPr>
                                </pic:pic>
                              </a:graphicData>
                            </a:graphic>
                          </wp:inline>
                        </w:drawing>
                      </w:r>
                    </w:p>
                    <w:p w14:paraId="0D4DF419" w14:textId="403153BD" w:rsidR="00963227" w:rsidRDefault="00963227" w:rsidP="00963227">
                      <w:pPr>
                        <w:pStyle w:val="figurecaption"/>
                        <w:numPr>
                          <w:ilvl w:val="0"/>
                          <w:numId w:val="0"/>
                        </w:numPr>
                        <w:jc w:val="both"/>
                      </w:pPr>
                      <w:r>
                        <w:t xml:space="preserve">Figure 7. </w:t>
                      </w:r>
                      <w:r w:rsidR="00D37340" w:rsidRPr="00D37340">
                        <w:t>The scenario where a vehicle decelerates starts from a line segment with an initial speed Ux0.</w:t>
                      </w:r>
                    </w:p>
                  </w:txbxContent>
                </v:textbox>
                <w10:anchorlock/>
              </v:shape>
            </w:pict>
          </mc:Fallback>
        </mc:AlternateContent>
      </w:r>
    </w:p>
    <w:p w14:paraId="02056E6C" w14:textId="67CF2CCE" w:rsidR="0029798A" w:rsidRDefault="00F82610" w:rsidP="00274742">
      <w:pPr>
        <w:pStyle w:val="BodyText"/>
        <w:rPr>
          <w:strike/>
          <w:lang w:eastAsia="zh-CN"/>
        </w:rPr>
      </w:pPr>
      <w:r>
        <w:rPr>
          <w:lang w:eastAsia="zh-CN"/>
        </w:rPr>
        <w:t xml:space="preserve">Now the task is to </w:t>
      </w:r>
      <w:r w:rsidR="00AF418E">
        <w:rPr>
          <w:lang w:eastAsia="zh-CN"/>
        </w:rPr>
        <w:t>analyze</w:t>
      </w:r>
      <w:r>
        <w:rPr>
          <w:lang w:eastAsia="zh-CN"/>
        </w:rPr>
        <w:t xml:space="preserve"> the </w:t>
      </w:r>
      <w:r w:rsidR="0038031A">
        <w:rPr>
          <w:lang w:eastAsia="zh-CN"/>
        </w:rPr>
        <w:t>deceleration behavior</w:t>
      </w:r>
      <w:r w:rsidR="00DF1D1D">
        <w:rPr>
          <w:lang w:eastAsia="zh-CN"/>
        </w:rPr>
        <w:t xml:space="preserve"> at </w:t>
      </w:r>
      <w:r w:rsidR="001A1AD2">
        <w:rPr>
          <w:lang w:eastAsia="zh-CN"/>
        </w:rPr>
        <w:t>the</w:t>
      </w:r>
      <w:r w:rsidR="00DF1D1D">
        <w:rPr>
          <w:lang w:eastAsia="zh-CN"/>
        </w:rPr>
        <w:t xml:space="preserve"> segment</w:t>
      </w:r>
      <w:r w:rsidR="00E23C12">
        <w:rPr>
          <w:lang w:eastAsia="zh-CN"/>
        </w:rPr>
        <w:t xml:space="preserve"> sequence</w:t>
      </w:r>
      <w:r w:rsidR="00DF1D1D">
        <w:rPr>
          <w:lang w:eastAsia="zh-CN"/>
        </w:rPr>
        <w:t>.</w:t>
      </w:r>
    </w:p>
    <w:p w14:paraId="270B328A" w14:textId="270090CC" w:rsidR="00DF1D1D" w:rsidRDefault="00DF1D1D" w:rsidP="00DF1D1D">
      <w:pPr>
        <w:pStyle w:val="BodyText"/>
        <w:rPr>
          <w:rFonts w:hint="eastAsia"/>
          <w:lang w:eastAsia="zh-CN"/>
        </w:rPr>
      </w:pPr>
      <w:r>
        <w:rPr>
          <w:lang w:eastAsia="zh-CN"/>
        </w:rPr>
        <w:t xml:space="preserve">For the line segment path whose curvature is zero, the stop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472489" w:rsidRPr="00472489">
        <w:rPr>
          <w:iCs/>
          <w:lang w:eastAsia="zh-CN"/>
        </w:rPr>
        <w:instrText>(13)</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739E9BB7" w14:textId="02A16CE8" w:rsidR="00DF1D1D" w:rsidRDefault="00DF1D1D" w:rsidP="00DF1D1D">
      <w:pPr>
        <w:pStyle w:val="MTDisplayEquation"/>
        <w:rPr>
          <w:rFonts w:hint="eastAsia"/>
        </w:rPr>
      </w:pPr>
      <w:r>
        <w:tab/>
      </w:r>
      <w:r w:rsidR="00CC21E1" w:rsidRPr="00E65289">
        <w:rPr>
          <w:position w:val="-14"/>
        </w:rPr>
        <w:object w:dxaOrig="2140" w:dyaOrig="380" w14:anchorId="38837ACF">
          <v:shape id="_x0000_i2014" type="#_x0000_t75" style="width:107.15pt;height:19.15pt" o:ole="">
            <v:imagedata r:id="rId64" o:title=""/>
          </v:shape>
          <o:OLEObject Type="Embed" ProgID="Equation.DSMT4" ShapeID="_x0000_i2014" DrawAspect="Content" ObjectID="_1679822769"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275026"/>
      <w:r>
        <w:instrText>(</w:instrText>
      </w:r>
      <w:r>
        <w:fldChar w:fldCharType="begin"/>
      </w:r>
      <w:r>
        <w:instrText xml:space="preserve"> SEQ MTEqn \c \* Arabic \* MERGEFORMAT </w:instrText>
      </w:r>
      <w:r>
        <w:fldChar w:fldCharType="separate"/>
      </w:r>
      <w:r w:rsidR="00472489">
        <w:rPr>
          <w:noProof/>
        </w:rPr>
        <w:instrText>18</w:instrText>
      </w:r>
      <w:r>
        <w:fldChar w:fldCharType="end"/>
      </w:r>
      <w:r>
        <w:instrText>)</w:instrText>
      </w:r>
      <w:bookmarkEnd w:id="14"/>
      <w:r>
        <w:fldChar w:fldCharType="end"/>
      </w:r>
    </w:p>
    <w:p w14:paraId="26C8B58A" w14:textId="69A2C9B5" w:rsidR="00DF1D1D" w:rsidRDefault="00DF1D1D" w:rsidP="00DF1D1D">
      <w:pPr>
        <w:pStyle w:val="BodyText"/>
        <w:rPr>
          <w:lang w:eastAsia="zh-CN"/>
        </w:rPr>
      </w:pPr>
      <w:r>
        <w:rPr>
          <w:lang w:eastAsia="zh-CN"/>
        </w:rPr>
        <w:t xml:space="preserve">The stop distance increases </w:t>
      </w:r>
      <w:r w:rsidRPr="0063543B">
        <w:rPr>
          <w:lang w:eastAsia="zh-CN"/>
        </w:rPr>
        <w:t>quadratic</w:t>
      </w:r>
      <w:r>
        <w:rPr>
          <w:lang w:eastAsia="zh-CN"/>
        </w:rPr>
        <w:t xml:space="preserve">ally with the initial speed </w:t>
      </w:r>
      <w:r w:rsidRPr="001131BA">
        <w:rPr>
          <w:i/>
          <w:iCs/>
          <w:lang w:eastAsia="zh-CN"/>
        </w:rPr>
        <w:t>U</w:t>
      </w:r>
      <w:r w:rsidRPr="001131BA">
        <w:rPr>
          <w:i/>
          <w:iCs/>
          <w:vertAlign w:val="subscript"/>
          <w:lang w:eastAsia="zh-CN"/>
        </w:rPr>
        <w:t>x0</w:t>
      </w:r>
      <w:r>
        <w:rPr>
          <w:lang w:eastAsia="zh-CN"/>
        </w:rPr>
        <w:t>.</w:t>
      </w:r>
      <w:r w:rsidR="00C66CC8">
        <w:rPr>
          <w:lang w:eastAsia="zh-CN"/>
        </w:rPr>
        <w:t xml:space="preserve"> </w:t>
      </w:r>
      <w:r w:rsidR="00863010">
        <w:rPr>
          <w:lang w:eastAsia="zh-CN"/>
        </w:rPr>
        <w:t xml:space="preserve">And </w:t>
      </w:r>
    </w:p>
    <w:p w14:paraId="26601797" w14:textId="44612129" w:rsidR="00222866" w:rsidRDefault="006F2D56" w:rsidP="00222866">
      <w:pPr>
        <w:pStyle w:val="BodyText"/>
        <w:rPr>
          <w:lang w:eastAsia="zh-CN"/>
        </w:rPr>
      </w:pPr>
      <w:r>
        <w:rPr>
          <w:lang w:eastAsia="zh-CN"/>
        </w:rPr>
        <w:t xml:space="preserve">For </w:t>
      </w:r>
      <w:r w:rsidR="008D033F">
        <w:rPr>
          <w:lang w:eastAsia="zh-CN"/>
        </w:rPr>
        <w:t xml:space="preserve">the </w:t>
      </w:r>
      <w:r>
        <w:rPr>
          <w:lang w:eastAsia="zh-CN"/>
        </w:rPr>
        <w:t>spiral path,</w:t>
      </w:r>
      <w:r w:rsidR="00222866">
        <w:rPr>
          <w:lang w:eastAsia="zh-CN"/>
        </w:rPr>
        <w:t xml:space="preserve"> we suppose </w:t>
      </w:r>
      <w:r w:rsidR="00BB7457">
        <w:rPr>
          <w:lang w:eastAsia="zh-CN"/>
        </w:rPr>
        <w:t>its</w:t>
      </w:r>
      <w:r w:rsidR="00222866">
        <w:rPr>
          <w:lang w:eastAsia="zh-CN"/>
        </w:rPr>
        <w:t xml:space="preserve"> length is:</w:t>
      </w:r>
    </w:p>
    <w:p w14:paraId="416E9E41" w14:textId="6B189707" w:rsidR="00222866" w:rsidRDefault="00472489" w:rsidP="00472489">
      <w:pPr>
        <w:pStyle w:val="MTDisplayEquation"/>
        <w:rPr>
          <w:rFonts w:hint="eastAsia"/>
        </w:rPr>
      </w:pPr>
      <w:r>
        <w:tab/>
      </w:r>
      <w:r w:rsidRPr="00472489">
        <w:rPr>
          <w:position w:val="-12"/>
        </w:rPr>
        <w:object w:dxaOrig="380" w:dyaOrig="320" w14:anchorId="6356C3B2">
          <v:shape id="_x0000_i2309" type="#_x0000_t75" style="width:19.15pt;height:16pt" o:ole="">
            <v:imagedata r:id="rId66" o:title=""/>
          </v:shape>
          <o:OLEObject Type="Embed" ProgID="Equation.DSMT4" ShapeID="_x0000_i2309" DrawAspect="Content" ObjectID="_1679822770"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19</w:instrText>
        </w:r>
      </w:fldSimple>
      <w:r>
        <w:instrText>)</w:instrText>
      </w:r>
      <w:r>
        <w:fldChar w:fldCharType="end"/>
      </w:r>
    </w:p>
    <w:p w14:paraId="35988DC4" w14:textId="1EFCC23B" w:rsidR="00DF1D1D" w:rsidRDefault="006F2D56" w:rsidP="00274742">
      <w:pPr>
        <w:pStyle w:val="BodyText"/>
        <w:rPr>
          <w:lang w:eastAsia="zh-CN"/>
        </w:rPr>
      </w:pPr>
      <w:r>
        <w:rPr>
          <w:lang w:eastAsia="zh-CN"/>
        </w:rPr>
        <w:t xml:space="preserve"> </w:t>
      </w:r>
      <w:r w:rsidR="00472489">
        <w:rPr>
          <w:lang w:eastAsia="zh-CN"/>
        </w:rPr>
        <w:t xml:space="preserve">Then </w:t>
      </w:r>
      <w:r w:rsidR="00463F5C">
        <w:rPr>
          <w:lang w:eastAsia="zh-CN"/>
        </w:rPr>
        <w:t>the</w:t>
      </w:r>
      <w:r w:rsidR="00DA2091">
        <w:rPr>
          <w:lang w:eastAsia="zh-CN"/>
        </w:rPr>
        <w:t xml:space="preserve"> numerical solution of</w:t>
      </w:r>
      <w:r w:rsidR="00463F5C">
        <w:rPr>
          <w:lang w:eastAsia="zh-CN"/>
        </w:rPr>
        <w:t xml:space="preserve"> </w:t>
      </w:r>
      <w:r w:rsidR="004C3D8F">
        <w:rPr>
          <w:lang w:eastAsia="zh-CN"/>
        </w:rPr>
        <w:t xml:space="preserve">the </w:t>
      </w:r>
      <w:r w:rsidR="00DA2091">
        <w:rPr>
          <w:iCs/>
          <w:lang w:eastAsia="zh-CN"/>
        </w:rPr>
        <w:t xml:space="preserve">station can be derived from </w:t>
      </w:r>
      <w:r w:rsidR="00E309DF">
        <w:rPr>
          <w:lang w:eastAsia="zh-CN"/>
        </w:rPr>
        <w:fldChar w:fldCharType="begin"/>
      </w:r>
      <w:r w:rsidR="00E309DF">
        <w:rPr>
          <w:lang w:eastAsia="zh-CN"/>
        </w:rPr>
        <w:instrText xml:space="preserve"> GOTOBUTTON ZEqnNum358582  \* MERGEFORMAT </w:instrText>
      </w:r>
      <w:r w:rsidR="00E309DF">
        <w:rPr>
          <w:lang w:eastAsia="zh-CN"/>
        </w:rPr>
        <w:fldChar w:fldCharType="begin"/>
      </w:r>
      <w:r w:rsidR="00E309DF">
        <w:rPr>
          <w:lang w:eastAsia="zh-CN"/>
        </w:rPr>
        <w:instrText xml:space="preserve"> REF ZEqnNum358582 \* Charformat \! \* MERGEFORMAT </w:instrText>
      </w:r>
      <w:r w:rsidR="00E309DF">
        <w:rPr>
          <w:lang w:eastAsia="zh-CN"/>
        </w:rPr>
        <w:fldChar w:fldCharType="separate"/>
      </w:r>
      <w:r w:rsidR="00472489">
        <w:rPr>
          <w:lang w:eastAsia="zh-CN"/>
        </w:rPr>
        <w:instrText>(13)</w:instrText>
      </w:r>
      <w:r w:rsidR="00E309DF">
        <w:rPr>
          <w:lang w:eastAsia="zh-CN"/>
        </w:rPr>
        <w:fldChar w:fldCharType="end"/>
      </w:r>
      <w:r w:rsidR="00E309DF">
        <w:rPr>
          <w:lang w:eastAsia="zh-CN"/>
        </w:rPr>
        <w:fldChar w:fldCharType="end"/>
      </w:r>
      <w:r w:rsidR="00DA2091">
        <w:rPr>
          <w:lang w:eastAsia="zh-CN"/>
        </w:rPr>
        <w:t>:</w:t>
      </w:r>
    </w:p>
    <w:p w14:paraId="1C7F59BA" w14:textId="4C18F178" w:rsidR="00863010" w:rsidRDefault="00863010" w:rsidP="00616ED4">
      <w:pPr>
        <w:pStyle w:val="MTDisplayEquation"/>
      </w:pPr>
      <w:r w:rsidRPr="00925CD3">
        <w:rPr>
          <w:position w:val="-22"/>
        </w:rPr>
        <w:object w:dxaOrig="4760" w:dyaOrig="499" w14:anchorId="5CA1F3F5">
          <v:shape id="_x0000_i2312" type="#_x0000_t75" style="width:214.55pt;height:22.3pt" o:ole="">
            <v:imagedata r:id="rId57" o:title=""/>
          </v:shape>
          <o:OLEObject Type="Embed" ProgID="Equation.DSMT4" ShapeID="_x0000_i2312" DrawAspect="Content" ObjectID="_1679822771" r:id="rId68"/>
        </w:object>
      </w:r>
    </w:p>
    <w:p w14:paraId="677546AC" w14:textId="3684B778" w:rsidR="006F2D56" w:rsidRDefault="00616ED4" w:rsidP="00616ED4">
      <w:pPr>
        <w:pStyle w:val="MTDisplayEquation"/>
      </w:pPr>
      <w:r>
        <w:tab/>
      </w:r>
      <w:r w:rsidR="00BC244C" w:rsidRPr="00616ED4">
        <w:rPr>
          <w:position w:val="-14"/>
        </w:rPr>
        <w:object w:dxaOrig="4220" w:dyaOrig="440" w14:anchorId="413E84D8">
          <v:shape id="_x0000_i2020" type="#_x0000_t75" style="width:211.15pt;height:22pt" o:ole="">
            <v:imagedata r:id="rId69" o:title=""/>
          </v:shape>
          <o:OLEObject Type="Embed" ProgID="Equation.DSMT4" ShapeID="_x0000_i2020" DrawAspect="Content" ObjectID="_1679822772"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2489">
          <w:rPr>
            <w:noProof/>
          </w:rPr>
          <w:instrText>20</w:instrText>
        </w:r>
      </w:fldSimple>
      <w:r>
        <w:instrText>)</w:instrText>
      </w:r>
      <w:r>
        <w:fldChar w:fldCharType="end"/>
      </w:r>
    </w:p>
    <w:p w14:paraId="40C20418" w14:textId="04EA32E1" w:rsidR="00A07F20" w:rsidRPr="00CC21E1" w:rsidRDefault="00C922EC" w:rsidP="00535BE8">
      <w:pPr>
        <w:pStyle w:val="BodyText"/>
        <w:ind w:firstLine="0"/>
        <w:rPr>
          <w:lang w:eastAsia="zh-CN"/>
        </w:rPr>
      </w:pPr>
      <w:r>
        <w:t xml:space="preserve">for </w:t>
      </w:r>
      <w:r w:rsidRPr="00F82425">
        <w:rPr>
          <w:i/>
          <w:iCs/>
        </w:rPr>
        <w:t>k = 0,1,2,3,…, N</w:t>
      </w:r>
      <w:r>
        <w:t xml:space="preserve">, </w:t>
      </w:r>
      <w:r w:rsidR="00DA2091">
        <w:t xml:space="preserve">where </w:t>
      </w:r>
      <w:r w:rsidR="00BC244C" w:rsidRPr="00686F9C">
        <w:rPr>
          <w:position w:val="-10"/>
        </w:rPr>
        <w:object w:dxaOrig="1460" w:dyaOrig="300" w14:anchorId="546388D6">
          <v:shape id="_x0000_i2099" type="#_x0000_t75" style="width:73.15pt;height:15.15pt" o:ole="">
            <v:imagedata r:id="rId71" o:title=""/>
          </v:shape>
          <o:OLEObject Type="Embed" ProgID="Equation.DSMT4" ShapeID="_x0000_i2099" DrawAspect="Content" ObjectID="_1679822773" r:id="rId72"/>
        </w:object>
      </w:r>
      <w:r w:rsidR="00535BE8">
        <w:t xml:space="preserve">, and </w:t>
      </w:r>
      <w:r>
        <w:rPr>
          <w:i/>
          <w:iCs/>
          <w:lang w:eastAsia="zh-CN"/>
        </w:rPr>
        <w:t>s</w:t>
      </w:r>
      <w:r w:rsidR="00616ED4" w:rsidRPr="00535BE8">
        <w:rPr>
          <w:i/>
          <w:iCs/>
          <w:vertAlign w:val="subscript"/>
          <w:lang w:eastAsia="zh-CN"/>
        </w:rPr>
        <w:t>0</w:t>
      </w:r>
      <w:r w:rsidR="00616ED4" w:rsidRPr="00535BE8">
        <w:rPr>
          <w:i/>
          <w:iCs/>
          <w:lang w:eastAsia="zh-CN"/>
        </w:rPr>
        <w:t>=0</w:t>
      </w:r>
      <w:r w:rsidR="00616ED4">
        <w:rPr>
          <w:lang w:eastAsia="zh-CN"/>
        </w:rPr>
        <w:t xml:space="preserve">, </w:t>
      </w:r>
      <w:r w:rsidR="00616ED4" w:rsidRPr="00C922EC">
        <w:rPr>
          <w:i/>
          <w:iCs/>
          <w:lang w:eastAsia="zh-CN"/>
        </w:rPr>
        <w:t>U</w:t>
      </w:r>
      <w:r w:rsidR="00616ED4" w:rsidRPr="00C922EC">
        <w:rPr>
          <w:i/>
          <w:iCs/>
          <w:vertAlign w:val="subscript"/>
          <w:lang w:eastAsia="zh-CN"/>
        </w:rPr>
        <w:t>x</w:t>
      </w:r>
      <w:r w:rsidR="00616ED4" w:rsidRPr="00C922EC">
        <w:rPr>
          <w:i/>
          <w:iCs/>
          <w:lang w:eastAsia="zh-CN"/>
        </w:rPr>
        <w:t>(</w:t>
      </w:r>
      <w:r w:rsidRPr="00C922EC">
        <w:rPr>
          <w:i/>
          <w:iCs/>
          <w:lang w:eastAsia="zh-CN"/>
        </w:rPr>
        <w:t>s</w:t>
      </w:r>
      <w:r w:rsidRPr="00C922EC">
        <w:rPr>
          <w:i/>
          <w:iCs/>
          <w:vertAlign w:val="subscript"/>
          <w:lang w:eastAsia="zh-CN"/>
        </w:rPr>
        <w:t>0</w:t>
      </w:r>
      <w:r w:rsidR="00616ED4" w:rsidRPr="00C922EC">
        <w:rPr>
          <w:i/>
          <w:iCs/>
          <w:lang w:eastAsia="zh-CN"/>
        </w:rPr>
        <w:t>) = U</w:t>
      </w:r>
      <w:r w:rsidR="00616ED4" w:rsidRPr="00C922EC">
        <w:rPr>
          <w:i/>
          <w:iCs/>
          <w:vertAlign w:val="subscript"/>
          <w:lang w:eastAsia="zh-CN"/>
        </w:rPr>
        <w:t>x</w:t>
      </w:r>
      <w:r w:rsidR="009A6B53" w:rsidRPr="00C922EC">
        <w:rPr>
          <w:i/>
          <w:iCs/>
          <w:vertAlign w:val="subscript"/>
          <w:lang w:eastAsia="zh-CN"/>
        </w:rPr>
        <w:t>_l</w:t>
      </w:r>
      <w:r w:rsidR="00616ED4" w:rsidRPr="00C922EC">
        <w:rPr>
          <w:i/>
          <w:iCs/>
          <w:vertAlign w:val="subscript"/>
          <w:lang w:eastAsia="zh-CN"/>
        </w:rPr>
        <w:t>f</w:t>
      </w:r>
      <w:r w:rsidR="00093FE7">
        <w:rPr>
          <w:lang w:eastAsia="zh-CN"/>
        </w:rPr>
        <w:t xml:space="preserve"> and </w:t>
      </w:r>
      <w:r w:rsidR="00093FE7">
        <w:rPr>
          <w:lang w:eastAsia="zh-CN"/>
        </w:rPr>
        <w:t>U</w:t>
      </w:r>
      <w:r w:rsidR="00093FE7" w:rsidRPr="000E2F45">
        <w:rPr>
          <w:vertAlign w:val="subscript"/>
          <w:lang w:eastAsia="zh-CN"/>
        </w:rPr>
        <w:t>x</w:t>
      </w:r>
      <w:r w:rsidR="00093FE7">
        <w:rPr>
          <w:lang w:eastAsia="zh-CN"/>
        </w:rPr>
        <w:t>(</w:t>
      </w:r>
      <w:r w:rsidR="000E2F45">
        <w:rPr>
          <w:lang w:eastAsia="zh-CN"/>
        </w:rPr>
        <w:t>s</w:t>
      </w:r>
      <w:r w:rsidR="000E2F45" w:rsidRPr="000E2F45">
        <w:rPr>
          <w:vertAlign w:val="subscript"/>
          <w:lang w:eastAsia="zh-CN"/>
        </w:rPr>
        <w:t>N</w:t>
      </w:r>
      <w:r w:rsidR="00093FE7">
        <w:rPr>
          <w:lang w:eastAsia="zh-CN"/>
        </w:rPr>
        <w:t>) = U</w:t>
      </w:r>
      <w:r w:rsidR="00093FE7" w:rsidRPr="000E2F45">
        <w:rPr>
          <w:vertAlign w:val="subscript"/>
          <w:lang w:eastAsia="zh-CN"/>
        </w:rPr>
        <w:t>x</w:t>
      </w:r>
      <w:r w:rsidR="00093FE7" w:rsidRPr="000E2F45">
        <w:rPr>
          <w:vertAlign w:val="subscript"/>
          <w:lang w:eastAsia="zh-CN"/>
        </w:rPr>
        <w:t>_a0</w:t>
      </w:r>
      <w:r w:rsidR="00CC21E1" w:rsidRPr="00CC21E1">
        <w:rPr>
          <w:lang w:eastAsia="zh-CN"/>
        </w:rPr>
        <w:t>=</w:t>
      </w:r>
      <w:r w:rsidR="000E2F45">
        <w:rPr>
          <w:lang w:eastAsia="zh-CN"/>
        </w:rPr>
        <w:t xml:space="preserve"> </w:t>
      </w:r>
      <w:r w:rsidR="00CC21E1" w:rsidRPr="00CC21E1">
        <w:rPr>
          <w:lang w:eastAsia="zh-CN"/>
        </w:rPr>
        <w:t>sqrt(μg/κ</w:t>
      </w:r>
      <w:r w:rsidR="00CC21E1" w:rsidRPr="000E2F45">
        <w:rPr>
          <w:vertAlign w:val="subscript"/>
          <w:lang w:eastAsia="zh-CN"/>
        </w:rPr>
        <w:t>c</w:t>
      </w:r>
      <w:r w:rsidR="00CC21E1" w:rsidRPr="00CC21E1">
        <w:rPr>
          <w:lang w:eastAsia="zh-CN"/>
        </w:rPr>
        <w:t>)</w:t>
      </w:r>
      <w:r w:rsidR="000E2F45">
        <w:rPr>
          <w:lang w:eastAsia="zh-CN"/>
        </w:rPr>
        <w:t xml:space="preserve"> </w:t>
      </w:r>
    </w:p>
    <w:p w14:paraId="229C822E" w14:textId="77777777" w:rsidR="000E2F45" w:rsidRDefault="000E2F45" w:rsidP="00BE2D78">
      <w:pPr>
        <w:pStyle w:val="BodyText"/>
        <w:rPr>
          <w:lang w:eastAsia="zh-CN"/>
        </w:rPr>
      </w:pPr>
    </w:p>
    <w:p w14:paraId="721CE62B" w14:textId="03943165" w:rsidR="00BE2D78" w:rsidRDefault="00BE2D78" w:rsidP="00BE2D78">
      <w:pPr>
        <w:pStyle w:val="BodyText"/>
        <w:rPr>
          <w:rFonts w:hint="eastAsia"/>
          <w:lang w:eastAsia="zh-CN"/>
        </w:rPr>
      </w:pPr>
      <w:r>
        <w:rPr>
          <w:lang w:eastAsia="zh-CN"/>
        </w:rPr>
        <w:t xml:space="preserve">For the </w:t>
      </w:r>
      <w:r w:rsidR="00596AB9" w:rsidRPr="000306E2">
        <w:rPr>
          <w:lang w:eastAsia="zh-CN"/>
        </w:rPr>
        <w:t>radius arc</w:t>
      </w:r>
      <w:r w:rsidR="00596AB9">
        <w:rPr>
          <w:lang w:eastAsia="zh-CN"/>
        </w:rPr>
        <w:t xml:space="preserve"> </w:t>
      </w:r>
      <w:r>
        <w:rPr>
          <w:lang w:eastAsia="zh-CN"/>
        </w:rPr>
        <w:t xml:space="preserve">path whose curvature is </w:t>
      </w:r>
      <w:r w:rsidR="00CB74DA">
        <w:rPr>
          <w:lang w:eastAsia="zh-CN"/>
        </w:rPr>
        <w:t>a constant</w:t>
      </w:r>
      <w:r>
        <w:rPr>
          <w:lang w:eastAsia="zh-CN"/>
        </w:rPr>
        <w:t xml:space="preserve">, the stop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472489" w:rsidRPr="00472489">
        <w:rPr>
          <w:iCs/>
          <w:lang w:eastAsia="zh-CN"/>
        </w:rPr>
        <w:instrText>(13)</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1E096B63" w14:textId="736622DA" w:rsidR="00582455" w:rsidRDefault="00582455" w:rsidP="00FB357E">
      <w:pPr>
        <w:pStyle w:val="MTDisplayEquation"/>
        <w:ind w:firstLine="0"/>
      </w:pPr>
      <w:r>
        <w:tab/>
      </w:r>
      <w:r w:rsidR="004B50CA" w:rsidRPr="00067E3F">
        <w:rPr>
          <w:position w:val="-36"/>
        </w:rPr>
        <w:object w:dxaOrig="2920" w:dyaOrig="740" w14:anchorId="39D79204">
          <v:shape id="_x0000_i2016" type="#_x0000_t75" style="width:137.45pt;height:34.55pt" o:ole="">
            <v:imagedata r:id="rId73" o:title=""/>
          </v:shape>
          <o:OLEObject Type="Embed" ProgID="Equation.DSMT4" ShapeID="_x0000_i2016" DrawAspect="Content" ObjectID="_1679822774"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35421"/>
      <w:r>
        <w:instrText>(</w:instrText>
      </w:r>
      <w:r>
        <w:fldChar w:fldCharType="begin"/>
      </w:r>
      <w:r>
        <w:instrText xml:space="preserve"> SEQ MTEqn \c \* Arabic \* MERGEFORMAT </w:instrText>
      </w:r>
      <w:r>
        <w:fldChar w:fldCharType="separate"/>
      </w:r>
      <w:r w:rsidR="00472489">
        <w:rPr>
          <w:noProof/>
        </w:rPr>
        <w:instrText>21</w:instrText>
      </w:r>
      <w:r>
        <w:fldChar w:fldCharType="end"/>
      </w:r>
      <w:r>
        <w:instrText>)</w:instrText>
      </w:r>
      <w:bookmarkEnd w:id="15"/>
      <w:r>
        <w:fldChar w:fldCharType="end"/>
      </w:r>
    </w:p>
    <w:p w14:paraId="08DF77B9" w14:textId="6FD4E800" w:rsidR="00CB4210" w:rsidRDefault="00E87FBB" w:rsidP="005F1C6F">
      <w:pPr>
        <w:pStyle w:val="BodyText"/>
        <w:rPr>
          <w:rFonts w:hint="eastAsia"/>
          <w:lang w:eastAsia="zh-CN"/>
        </w:rPr>
      </w:pPr>
      <w:r>
        <w:rPr>
          <w:iCs/>
          <w:lang w:eastAsia="zh-CN"/>
        </w:rPr>
        <w:fldChar w:fldCharType="begin"/>
      </w:r>
      <w:r>
        <w:rPr>
          <w:iCs/>
          <w:lang w:eastAsia="zh-CN"/>
        </w:rPr>
        <w:instrText xml:space="preserve"> GOTOBUTTON ZEqnNum635421  \* MERGEFORMAT </w:instrText>
      </w:r>
      <w:r>
        <w:rPr>
          <w:iCs/>
          <w:lang w:eastAsia="zh-CN"/>
        </w:rPr>
        <w:fldChar w:fldCharType="begin"/>
      </w:r>
      <w:r>
        <w:rPr>
          <w:iCs/>
          <w:lang w:eastAsia="zh-CN"/>
        </w:rPr>
        <w:instrText xml:space="preserve"> REF ZEqnNum635421 \* Charformat \! \* MERGEFORMAT </w:instrText>
      </w:r>
      <w:r>
        <w:rPr>
          <w:iCs/>
          <w:lang w:eastAsia="zh-CN"/>
        </w:rPr>
        <w:fldChar w:fldCharType="separate"/>
      </w:r>
      <w:r w:rsidR="00472489" w:rsidRPr="00472489">
        <w:rPr>
          <w:iCs/>
          <w:lang w:eastAsia="zh-CN"/>
        </w:rPr>
        <w:instrText>(</w:instrText>
      </w:r>
      <w:r w:rsidR="00472489" w:rsidRPr="00472489">
        <w:rPr>
          <w:iCs/>
          <w:lang w:eastAsia="zh-CN"/>
        </w:rPr>
        <w:instrText>21</w:instrText>
      </w:r>
      <w:r w:rsidR="00472489" w:rsidRPr="00472489">
        <w:rPr>
          <w:iCs/>
          <w:lang w:eastAsia="zh-CN"/>
        </w:rPr>
        <w:instrText>)</w:instrText>
      </w:r>
      <w:r>
        <w:rPr>
          <w:iCs/>
          <w:lang w:eastAsia="zh-CN"/>
        </w:rPr>
        <w:fldChar w:fldCharType="end"/>
      </w:r>
      <w:r>
        <w:rPr>
          <w:iCs/>
          <w:lang w:eastAsia="zh-CN"/>
        </w:rPr>
        <w:fldChar w:fldCharType="end"/>
      </w:r>
      <w:r>
        <w:rPr>
          <w:lang w:eastAsia="zh-CN"/>
        </w:rPr>
        <w:t xml:space="preserve"> implies </w:t>
      </w:r>
      <w:r>
        <w:rPr>
          <w:lang w:eastAsia="zh-CN"/>
        </w:rPr>
        <w:t>that t</w:t>
      </w:r>
      <w:r>
        <w:rPr>
          <w:iCs/>
          <w:lang w:eastAsia="zh-CN"/>
        </w:rPr>
        <w:t>he stop distance is increasing with the inc</w:t>
      </w:r>
      <w:r w:rsidR="00E46732">
        <w:rPr>
          <w:iCs/>
          <w:lang w:eastAsia="zh-CN"/>
        </w:rPr>
        <w:t>r</w:t>
      </w:r>
      <w:r>
        <w:rPr>
          <w:iCs/>
          <w:lang w:eastAsia="zh-CN"/>
        </w:rPr>
        <w:t xml:space="preserve">ease of </w:t>
      </w:r>
      <w:r w:rsidRPr="001131BA">
        <w:rPr>
          <w:i/>
          <w:iCs/>
          <w:lang w:eastAsia="zh-CN"/>
        </w:rPr>
        <w:t>U</w:t>
      </w:r>
      <w:r w:rsidRPr="001131BA">
        <w:rPr>
          <w:i/>
          <w:iCs/>
          <w:vertAlign w:val="subscript"/>
          <w:lang w:eastAsia="zh-CN"/>
        </w:rPr>
        <w:t>x0</w:t>
      </w:r>
      <w:r w:rsidR="00E46732">
        <w:rPr>
          <w:iCs/>
          <w:lang w:eastAsia="zh-CN"/>
        </w:rPr>
        <w:t>, but</w:t>
      </w:r>
      <w:r w:rsidR="00AD0CCA">
        <w:rPr>
          <w:iCs/>
          <w:lang w:eastAsia="zh-CN"/>
        </w:rPr>
        <w:t xml:space="preserve"> </w:t>
      </w:r>
      <w:r w:rsidR="0047092A" w:rsidRPr="00CB4210">
        <w:rPr>
          <w:i/>
          <w:iCs/>
          <w:lang w:eastAsia="zh-CN"/>
        </w:rPr>
        <w:t>d</w:t>
      </w:r>
      <w:r w:rsidR="0047092A" w:rsidRPr="00CB4210">
        <w:rPr>
          <w:i/>
          <w:iCs/>
          <w:vertAlign w:val="subscript"/>
          <w:lang w:eastAsia="zh-CN"/>
        </w:rPr>
        <w:t>s_a</w:t>
      </w:r>
      <w:r w:rsidR="0047092A">
        <w:rPr>
          <w:lang w:eastAsia="zh-CN"/>
        </w:rPr>
        <w:t xml:space="preserve"> has </w:t>
      </w:r>
      <w:r w:rsidR="00CB4210">
        <w:rPr>
          <w:lang w:eastAsia="zh-CN"/>
        </w:rPr>
        <w:t xml:space="preserve">a </w:t>
      </w:r>
      <w:r w:rsidR="00C22C71" w:rsidRPr="00C22C71">
        <w:rPr>
          <w:lang w:eastAsia="zh-CN"/>
        </w:rPr>
        <w:t>supremum</w:t>
      </w:r>
      <w:r w:rsidR="00AD0CCA">
        <w:rPr>
          <w:lang w:eastAsia="zh-CN"/>
        </w:rPr>
        <w:t>:</w:t>
      </w:r>
    </w:p>
    <w:p w14:paraId="1A1FABCD" w14:textId="507F720B" w:rsidR="00CB4210" w:rsidRPr="00CB4210" w:rsidRDefault="00764E73" w:rsidP="00764E73">
      <w:pPr>
        <w:pStyle w:val="MTDisplayEquation"/>
      </w:pPr>
      <w:r>
        <w:tab/>
      </w:r>
      <w:r w:rsidR="004B50CA" w:rsidRPr="004B50CA">
        <w:rPr>
          <w:position w:val="-26"/>
        </w:rPr>
        <w:object w:dxaOrig="1080" w:dyaOrig="580" w14:anchorId="7DA2CD49">
          <v:shape id="_x0000_i2018" type="#_x0000_t75" style="width:54pt;height:29.15pt" o:ole="">
            <v:imagedata r:id="rId75" o:title=""/>
          </v:shape>
          <o:OLEObject Type="Embed" ProgID="Equation.DSMT4" ShapeID="_x0000_i2018" DrawAspect="Content" ObjectID="_1679822775"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2489">
          <w:rPr>
            <w:noProof/>
          </w:rPr>
          <w:instrText>22</w:instrText>
        </w:r>
      </w:fldSimple>
      <w:r>
        <w:instrText>)</w:instrText>
      </w:r>
      <w:r>
        <w:fldChar w:fldCharType="end"/>
      </w:r>
    </w:p>
    <w:p w14:paraId="2F856836" w14:textId="4C0CE4EA" w:rsidR="00BE2D78" w:rsidRPr="0020759A" w:rsidRDefault="0020759A" w:rsidP="005F1C6F">
      <w:pPr>
        <w:pStyle w:val="BodyText"/>
        <w:rPr>
          <w:lang w:eastAsia="zh-CN"/>
        </w:rPr>
      </w:pPr>
      <w:r w:rsidRPr="0020759A">
        <w:rPr>
          <w:lang w:eastAsia="zh-CN"/>
        </w:rPr>
        <w:t xml:space="preserve">The </w:t>
      </w:r>
      <w:r w:rsidR="00FF3A29" w:rsidRPr="00C22C71">
        <w:rPr>
          <w:lang w:eastAsia="zh-CN"/>
        </w:rPr>
        <w:t>supremum</w:t>
      </w:r>
      <w:r w:rsidR="00AD0CCA">
        <w:rPr>
          <w:lang w:eastAsia="zh-CN"/>
        </w:rPr>
        <w:t xml:space="preserve"> is </w:t>
      </w:r>
      <w:r w:rsidR="00AD0CCA">
        <w:rPr>
          <w:lang w:eastAsia="zh-CN"/>
        </w:rPr>
        <w:t>inde</w:t>
      </w:r>
      <w:r w:rsidR="00AD0CCA">
        <w:rPr>
          <w:lang w:eastAsia="zh-CN"/>
        </w:rPr>
        <w:t>pende</w:t>
      </w:r>
      <w:r w:rsidR="00AD0CCA" w:rsidRPr="00AD0CCA">
        <w:rPr>
          <w:lang w:eastAsia="zh-CN"/>
        </w:rPr>
        <w:t>nt o</w:t>
      </w:r>
      <w:r w:rsidR="00AD0CCA">
        <w:rPr>
          <w:lang w:eastAsia="zh-CN"/>
        </w:rPr>
        <w:t>f</w:t>
      </w:r>
      <w:r w:rsidR="00AD0CCA" w:rsidRPr="00AD0CCA">
        <w:rPr>
          <w:lang w:eastAsia="zh-CN"/>
        </w:rPr>
        <w:t xml:space="preserve"> friction μ</w:t>
      </w:r>
      <w:r w:rsidR="008667D1">
        <w:rPr>
          <w:lang w:eastAsia="zh-CN"/>
        </w:rPr>
        <w:t xml:space="preserve">, and </w:t>
      </w:r>
      <w:r w:rsidR="00087C3C">
        <w:rPr>
          <w:lang w:eastAsia="zh-CN"/>
        </w:rPr>
        <w:t xml:space="preserve">the </w:t>
      </w:r>
      <w:r w:rsidRPr="0020759A">
        <w:rPr>
          <w:lang w:eastAsia="zh-CN"/>
        </w:rPr>
        <w:t>reason is that the initial speed on the circular arc is limited by curvature and friction.</w:t>
      </w:r>
    </w:p>
    <w:p w14:paraId="6F8F9A5A" w14:textId="1F62D0FD" w:rsidR="00705235" w:rsidRDefault="00ED0BAB" w:rsidP="005F1C6F">
      <w:pPr>
        <w:pStyle w:val="BodyText"/>
        <w:rPr>
          <w:iCs/>
          <w:lang w:eastAsia="zh-CN"/>
        </w:rPr>
      </w:pPr>
      <w:r>
        <w:rPr>
          <w:lang w:eastAsia="zh-CN"/>
        </w:rPr>
        <w:t>The total stop distance i</w:t>
      </w:r>
      <w:r w:rsidR="00A3724F">
        <w:rPr>
          <w:lang w:eastAsia="zh-CN"/>
        </w:rPr>
        <w:t>s</w:t>
      </w:r>
      <w:r>
        <w:rPr>
          <w:lang w:eastAsia="zh-CN"/>
        </w:rPr>
        <w:t xml:space="preserve"> the add</w:t>
      </w:r>
      <w:r w:rsidR="00A3724F">
        <w:rPr>
          <w:lang w:eastAsia="zh-CN"/>
        </w:rPr>
        <w:t>ition</w:t>
      </w:r>
      <w:r>
        <w:rPr>
          <w:lang w:eastAsia="zh-CN"/>
        </w:rPr>
        <w:t xml:space="preserve"> of </w:t>
      </w:r>
      <w:r>
        <w:rPr>
          <w:iCs/>
          <w:lang w:eastAsia="zh-CN"/>
        </w:rPr>
        <w:fldChar w:fldCharType="begin"/>
      </w:r>
      <w:r>
        <w:rPr>
          <w:iCs/>
          <w:lang w:eastAsia="zh-CN"/>
        </w:rPr>
        <w:instrText xml:space="preserve"> GOTOBUTTON ZEqnNum275026  \* MERGEFORMAT </w:instrText>
      </w:r>
      <w:r>
        <w:rPr>
          <w:iCs/>
          <w:lang w:eastAsia="zh-CN"/>
        </w:rPr>
        <w:fldChar w:fldCharType="begin"/>
      </w:r>
      <w:r>
        <w:rPr>
          <w:iCs/>
          <w:lang w:eastAsia="zh-CN"/>
        </w:rPr>
        <w:instrText xml:space="preserve"> REF ZEqnNum275026 \* Charformat \! \* MERGEFORMAT </w:instrText>
      </w:r>
      <w:r>
        <w:rPr>
          <w:iCs/>
          <w:lang w:eastAsia="zh-CN"/>
        </w:rPr>
        <w:fldChar w:fldCharType="separate"/>
      </w:r>
      <w:r w:rsidR="00472489" w:rsidRPr="00472489">
        <w:rPr>
          <w:iCs/>
          <w:lang w:eastAsia="zh-CN"/>
        </w:rPr>
        <w:instrText>(</w:instrText>
      </w:r>
      <w:r w:rsidR="00472489" w:rsidRPr="00472489">
        <w:rPr>
          <w:iCs/>
          <w:lang w:eastAsia="zh-CN"/>
        </w:rPr>
        <w:instrText>18</w:instrText>
      </w:r>
      <w:r w:rsidR="00472489" w:rsidRPr="00472489">
        <w:rPr>
          <w:iCs/>
          <w:lang w:eastAsia="zh-CN"/>
        </w:rPr>
        <w:instrText>)</w:instrText>
      </w:r>
      <w:r>
        <w:rPr>
          <w:iCs/>
          <w:lang w:eastAsia="zh-CN"/>
        </w:rPr>
        <w:fldChar w:fldCharType="end"/>
      </w:r>
      <w:r>
        <w:rPr>
          <w:iCs/>
          <w:lang w:eastAsia="zh-CN"/>
        </w:rPr>
        <w:fldChar w:fldCharType="end"/>
      </w:r>
      <w:r w:rsidR="00A3724F">
        <w:rPr>
          <w:iCs/>
          <w:lang w:eastAsia="zh-CN"/>
        </w:rPr>
        <w:t>, and :</w:t>
      </w:r>
    </w:p>
    <w:p w14:paraId="563859B8" w14:textId="47B75B1C" w:rsidR="00A3724F" w:rsidRDefault="00565A81" w:rsidP="005F1C6F">
      <w:pPr>
        <w:pStyle w:val="BodyText"/>
        <w:rPr>
          <w:lang w:eastAsia="zh-CN"/>
        </w:rPr>
      </w:pPr>
      <w:r w:rsidRPr="008A2412">
        <w:rPr>
          <w:position w:val="-12"/>
        </w:rPr>
        <w:object w:dxaOrig="1380" w:dyaOrig="320" w14:anchorId="5A170EBE">
          <v:shape id="_x0000_i2104" type="#_x0000_t75" style="width:69.15pt;height:16pt" o:ole="">
            <v:imagedata r:id="rId77" o:title=""/>
          </v:shape>
          <o:OLEObject Type="Embed" ProgID="Equation.DSMT4" ShapeID="_x0000_i2104" DrawAspect="Content" ObjectID="_1679822776" r:id="rId78"/>
        </w:object>
      </w:r>
    </w:p>
    <w:p w14:paraId="70886BE2" w14:textId="79D806F3" w:rsidR="00BE2D78" w:rsidRDefault="00AA1381" w:rsidP="005F1C6F">
      <w:pPr>
        <w:pStyle w:val="BodyText"/>
        <w:rPr>
          <w:lang w:eastAsia="zh-CN"/>
        </w:rPr>
      </w:pPr>
      <w:r w:rsidRPr="00AA1381">
        <w:rPr>
          <w:lang w:eastAsia="zh-CN"/>
        </w:rPr>
        <w:t>On the entering clothoid path, for a fixed initial speed, using the numerical solution of (12) we can find the stop distance will be longer for lower friction and larger curvature slope. And the stop distance is much large than case a with the same initial speed.  The stop distance is approximately 350m for a 35m/s initial speed and friction coefficient of 0.2.</w:t>
      </w:r>
    </w:p>
    <w:p w14:paraId="589957CB" w14:textId="77777777" w:rsidR="00AA1381" w:rsidRDefault="00AA1381" w:rsidP="005F1C6F">
      <w:pPr>
        <w:pStyle w:val="BodyText"/>
        <w:rPr>
          <w:rFonts w:hint="eastAsia"/>
          <w:lang w:eastAsia="zh-CN"/>
        </w:rPr>
      </w:pPr>
    </w:p>
    <w:p w14:paraId="7DB28498" w14:textId="2BFBA8D3" w:rsidR="008511E6" w:rsidRPr="008511E6" w:rsidRDefault="008511E6" w:rsidP="005F1C6F">
      <w:pPr>
        <w:pStyle w:val="BodyText"/>
        <w:rPr>
          <w:rFonts w:hint="eastAsia"/>
          <w:lang w:eastAsia="zh-CN"/>
        </w:rPr>
      </w:pPr>
      <w:r>
        <w:rPr>
          <w:lang w:eastAsia="zh-CN"/>
        </w:rPr>
        <w:t>The minimum curvature can be obtained from the path, and the minimum friction can be assumed to be 0.1 for conservation.</w:t>
      </w:r>
      <w:r w:rsidR="00EC1A83">
        <w:rPr>
          <w:lang w:eastAsia="zh-CN"/>
        </w:rPr>
        <w:t xml:space="preserve"> </w:t>
      </w:r>
    </w:p>
    <w:p w14:paraId="2E3762B4" w14:textId="778BBB4E" w:rsidR="00B663FA" w:rsidRDefault="00B663FA" w:rsidP="00274742">
      <w:pPr>
        <w:pStyle w:val="BodyText"/>
        <w:rPr>
          <w:rFonts w:hint="eastAsia"/>
          <w:lang w:eastAsia="zh-CN"/>
        </w:rPr>
      </w:pPr>
      <w:r>
        <w:rPr>
          <w:lang w:eastAsia="zh-CN"/>
        </w:rPr>
        <w:t xml:space="preserve">The road is designed with good friction, refer to the 3.2.2.2 </w:t>
      </w:r>
      <w:r>
        <w:t>[1]</w:t>
      </w:r>
      <w:r>
        <w:tab/>
        <w:t xml:space="preserve">AASHTO, </w:t>
      </w:r>
      <w:r>
        <w:rPr>
          <w:i/>
          <w:iCs/>
        </w:rPr>
        <w:t>A Policy on Geometric Design of Highways and Streets</w:t>
      </w:r>
      <w:r>
        <w:t>. 2018.</w:t>
      </w:r>
    </w:p>
    <w:p w14:paraId="1EE35B89" w14:textId="133B67EC" w:rsidR="00C741D7" w:rsidRDefault="00C741D7" w:rsidP="00D01D1E">
      <w:pPr>
        <w:jc w:val="both"/>
        <w:rPr>
          <w:lang w:eastAsia="zh-CN"/>
        </w:rPr>
      </w:pPr>
    </w:p>
    <w:p w14:paraId="690E7158" w14:textId="725F8962" w:rsidR="00C741D7" w:rsidRDefault="006038BD" w:rsidP="00FB2DA2">
      <w:pPr>
        <w:pStyle w:val="ListParagraph"/>
        <w:ind w:firstLineChars="0" w:firstLine="0"/>
        <w:jc w:val="both"/>
        <w:rPr>
          <w:lang w:eastAsia="zh-CN"/>
        </w:rPr>
      </w:pPr>
      <w:r>
        <w:rPr>
          <w:noProof/>
        </w:rPr>
        <mc:AlternateContent>
          <mc:Choice Requires="wps">
            <w:drawing>
              <wp:inline distT="0" distB="0" distL="0" distR="0" wp14:anchorId="5626582E" wp14:editId="61FAD02B">
                <wp:extent cx="3080084" cy="2663190"/>
                <wp:effectExtent l="0" t="0" r="6350" b="3810"/>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663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DED20" w14:textId="48528512" w:rsidR="00FB2DA2" w:rsidRDefault="007A62A7" w:rsidP="006038BD">
                            <w:pPr>
                              <w:pStyle w:val="figurecaption"/>
                              <w:numPr>
                                <w:ilvl w:val="0"/>
                                <w:numId w:val="0"/>
                              </w:numPr>
                              <w:spacing w:before="0" w:after="120"/>
                              <w:ind w:leftChars="-1" w:left="-2"/>
                            </w:pPr>
                            <w:r w:rsidRPr="007A62A7">
                              <w:drawing>
                                <wp:inline distT="0" distB="0" distL="0" distR="0" wp14:anchorId="09058D6E" wp14:editId="0FE595C7">
                                  <wp:extent cx="2896870" cy="2252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7608E6A6" w14:textId="04D38ED2" w:rsidR="006038BD" w:rsidRDefault="006038BD" w:rsidP="006038BD">
                            <w:pPr>
                              <w:pStyle w:val="figurecaption"/>
                              <w:numPr>
                                <w:ilvl w:val="0"/>
                                <w:numId w:val="0"/>
                              </w:numPr>
                              <w:jc w:val="both"/>
                            </w:pPr>
                            <w:r>
                              <w:t>Figure 7. The</w:t>
                            </w:r>
                            <w:r w:rsidR="00204EBF">
                              <w:t xml:space="preserve"> </w:t>
                            </w:r>
                            <w:r w:rsidR="00D82DB1">
                              <w:t>stop distance on e</w:t>
                            </w:r>
                            <w:r w:rsidR="00D82DB1">
                              <w:rPr>
                                <w:lang w:eastAsia="zh-CN"/>
                              </w:rPr>
                              <w:t xml:space="preserve">ntering clothoid path with an initial spped of </w:t>
                            </w:r>
                            <w:r w:rsidR="00011B35">
                              <w:rPr>
                                <w:lang w:eastAsia="zh-CN"/>
                              </w:rPr>
                              <w:t>50</w:t>
                            </w:r>
                            <w:r w:rsidR="00D82DB1">
                              <w:rPr>
                                <w:lang w:eastAsia="zh-CN"/>
                              </w:rPr>
                              <w:t>m/s</w:t>
                            </w:r>
                            <w:r w:rsidR="00A20BF6">
                              <w:rPr>
                                <w:lang w:eastAsia="zh-CN"/>
                              </w:rPr>
                              <w:t>.</w:t>
                            </w:r>
                          </w:p>
                        </w:txbxContent>
                      </wps:txbx>
                      <wps:bodyPr rot="0" vert="horz" wrap="square" lIns="91440" tIns="45720" rIns="91440" bIns="45720" anchor="t" anchorCtr="0" upright="1">
                        <a:noAutofit/>
                      </wps:bodyPr>
                    </wps:wsp>
                  </a:graphicData>
                </a:graphic>
              </wp:inline>
            </w:drawing>
          </mc:Choice>
          <mc:Fallback>
            <w:pict>
              <v:shape w14:anchorId="5626582E" id="_x0000_s1033" type="#_x0000_t202" style="width:242.55pt;height:20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YFDAIAAPgDAAAOAAAAZHJzL2Uyb0RvYy54bWysU11v2yAUfZ+0/4B4X+x8LE2tOFWXKtOk&#10;rpvU9gdgjG00m8suJHb263fBaRp1b1N5QMC9HM4597K+GbqWHRQ6DSbn00nKmTISSm3qnD8/7T6t&#10;OHNemFK0YFTOj8rxm83HD+veZmoGDbSlQkYgxmW9zXnjvc2SxMlGdcJNwCpDwQqwE562WCclip7Q&#10;uzaZpeky6QFLiyCVc3R6Nwb5JuJXlZL+R1U55Vmbc+Lm44xxLsKcbNYiq1HYRssTDfEfLDqhDT16&#10;hroTXrA96n+gOi0RHFR+IqFLoKq0VFEDqZmmb9Q8NsKqqIXMcfZsk3s/WPlw+IlMlzmfc2ZERyV6&#10;UoNnX2Bgs2hPb11GWY+W8vxA51TmKNXZe5C/HDOwbYSp1S0i9I0SJdGbBmOTi6uhIC5zAaTov0NJ&#10;74i9hwg0VNgF78gNRuhUpuO5NIGLpMN5ukrT1YIzSbHZcjmfXkd2icherlt0/quCjoVFzpFqH+HF&#10;4d75QEdkLynhNQetLne6beMG62LbIjsI6pNdHFHBm7TWhGQD4dqIGE6iziBtFOmHYoiOXgWIILuA&#10;8kjCEcb2o+9CiwbwD2c9tV7O3e+9QMVZ+82QedfTxSL0atwsPl9RHRheRorLiDCSoHLuORuXWz/2&#10;996irht6aSyXgVsyvNLRildWJ/rUXtGh01cI/Xu5j1mvH3bzFwAA//8DAFBLAwQUAAYACAAAACEA&#10;K5Wi4tsAAAAFAQAADwAAAGRycy9kb3ducmV2LnhtbEyPzU7DQAyE70i8w8pIXBDdBKV/aTYVIIG4&#10;tvQBnMRNoma9UXbbpG+P4UIv1lhjzXzOtpPt1IUG3zo2EM8iUMSlq1quDRy+P55XoHxArrBzTAau&#10;5GGb399lmFZu5B1d9qFWEsI+RQNNCH2qtS8bsuhnricW7+gGi0HWodbVgKOE206/RNFCW2xZGhrs&#10;6b2h8rQ/WwPHr/Fpvh6Lz3BY7pLFG7bLwl2NeXyYXjegAk3h/xh+8QUdcmEq3JkrrzoD8kj4m+Il&#10;q3kMqhARrxPQeaZv6fMfAAAA//8DAFBLAQItABQABgAIAAAAIQC2gziS/gAAAOEBAAATAAAAAAAA&#10;AAAAAAAAAAAAAABbQ29udGVudF9UeXBlc10ueG1sUEsBAi0AFAAGAAgAAAAhADj9If/WAAAAlAEA&#10;AAsAAAAAAAAAAAAAAAAALwEAAF9yZWxzLy5yZWxzUEsBAi0AFAAGAAgAAAAhANe5RgUMAgAA+AMA&#10;AA4AAAAAAAAAAAAAAAAALgIAAGRycy9lMm9Eb2MueG1sUEsBAi0AFAAGAAgAAAAhACuVouLbAAAA&#10;BQEAAA8AAAAAAAAAAAAAAAAAZgQAAGRycy9kb3ducmV2LnhtbFBLBQYAAAAABAAEAPMAAABuBQAA&#10;AAA=&#10;" stroked="f">
                <v:textbox>
                  <w:txbxContent>
                    <w:p w14:paraId="5B2DED20" w14:textId="48528512" w:rsidR="00FB2DA2" w:rsidRDefault="007A62A7" w:rsidP="006038BD">
                      <w:pPr>
                        <w:pStyle w:val="figurecaption"/>
                        <w:numPr>
                          <w:ilvl w:val="0"/>
                          <w:numId w:val="0"/>
                        </w:numPr>
                        <w:spacing w:before="0" w:after="120"/>
                        <w:ind w:leftChars="-1" w:left="-2"/>
                      </w:pPr>
                      <w:r w:rsidRPr="007A62A7">
                        <w:drawing>
                          <wp:inline distT="0" distB="0" distL="0" distR="0" wp14:anchorId="09058D6E" wp14:editId="0FE595C7">
                            <wp:extent cx="2896870" cy="2252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7608E6A6" w14:textId="04D38ED2" w:rsidR="006038BD" w:rsidRDefault="006038BD" w:rsidP="006038BD">
                      <w:pPr>
                        <w:pStyle w:val="figurecaption"/>
                        <w:numPr>
                          <w:ilvl w:val="0"/>
                          <w:numId w:val="0"/>
                        </w:numPr>
                        <w:jc w:val="both"/>
                      </w:pPr>
                      <w:r>
                        <w:t>Figure 7. The</w:t>
                      </w:r>
                      <w:r w:rsidR="00204EBF">
                        <w:t xml:space="preserve"> </w:t>
                      </w:r>
                      <w:r w:rsidR="00D82DB1">
                        <w:t>stop distance on e</w:t>
                      </w:r>
                      <w:r w:rsidR="00D82DB1">
                        <w:rPr>
                          <w:lang w:eastAsia="zh-CN"/>
                        </w:rPr>
                        <w:t xml:space="preserve">ntering clothoid path with an initial spped of </w:t>
                      </w:r>
                      <w:r w:rsidR="00011B35">
                        <w:rPr>
                          <w:lang w:eastAsia="zh-CN"/>
                        </w:rPr>
                        <w:t>50</w:t>
                      </w:r>
                      <w:r w:rsidR="00D82DB1">
                        <w:rPr>
                          <w:lang w:eastAsia="zh-CN"/>
                        </w:rPr>
                        <w:t>m/s</w:t>
                      </w:r>
                      <w:r w:rsidR="00A20BF6">
                        <w:rPr>
                          <w:lang w:eastAsia="zh-CN"/>
                        </w:rPr>
                        <w:t>.</w:t>
                      </w:r>
                    </w:p>
                  </w:txbxContent>
                </v:textbox>
                <w10:anchorlock/>
              </v:shape>
            </w:pict>
          </mc:Fallback>
        </mc:AlternateContent>
      </w:r>
    </w:p>
    <w:p w14:paraId="484FF720" w14:textId="3EC86B41" w:rsidR="00C741D7" w:rsidRDefault="00C741D7" w:rsidP="006116BF">
      <w:pPr>
        <w:pStyle w:val="ListParagraph"/>
        <w:ind w:left="360" w:firstLineChars="0" w:firstLine="0"/>
        <w:jc w:val="both"/>
        <w:rPr>
          <w:lang w:eastAsia="zh-CN"/>
        </w:rPr>
      </w:pPr>
    </w:p>
    <w:p w14:paraId="29C77448" w14:textId="032D9F26" w:rsidR="00C741D7" w:rsidRDefault="00860197" w:rsidP="006116BF">
      <w:pPr>
        <w:pStyle w:val="ListParagraph"/>
        <w:ind w:left="360" w:firstLineChars="0" w:firstLine="0"/>
        <w:jc w:val="both"/>
        <w:rPr>
          <w:lang w:eastAsia="zh-CN"/>
        </w:rPr>
      </w:pPr>
      <w:r>
        <w:rPr>
          <w:rFonts w:hint="eastAsia"/>
          <w:lang w:eastAsia="zh-CN"/>
        </w:rPr>
        <w:t>[</w:t>
      </w:r>
      <w:r>
        <w:rPr>
          <w:lang w:eastAsia="zh-CN"/>
        </w:rPr>
        <w:t>more plots</w:t>
      </w:r>
      <w:r w:rsidR="008007BA">
        <w:rPr>
          <w:lang w:eastAsia="zh-CN"/>
        </w:rPr>
        <w:t xml:space="preserve">: stop distance vs intial speed </w:t>
      </w:r>
      <w:r>
        <w:rPr>
          <w:lang w:eastAsia="zh-CN"/>
        </w:rPr>
        <w:t>]</w:t>
      </w:r>
    </w:p>
    <w:p w14:paraId="0C763320" w14:textId="77777777" w:rsidR="00C741D7" w:rsidRPr="001E6FBE" w:rsidRDefault="00C741D7" w:rsidP="006116BF">
      <w:pPr>
        <w:pStyle w:val="ListParagraph"/>
        <w:ind w:left="360" w:firstLineChars="0" w:firstLine="0"/>
        <w:jc w:val="both"/>
        <w:rPr>
          <w:lang w:eastAsia="zh-CN"/>
        </w:rPr>
      </w:pPr>
    </w:p>
    <w:p w14:paraId="143335E1" w14:textId="37C44EA9" w:rsidR="008F4B36" w:rsidRDefault="008F4B36" w:rsidP="008F4B36">
      <w:pPr>
        <w:pStyle w:val="BodyText"/>
      </w:pPr>
      <w:r w:rsidRPr="005B520E">
        <w:t>The</w:t>
      </w:r>
      <w:r>
        <w:t xml:space="preserve"> worst case is moving at the clothoid segment, </w:t>
      </w:r>
      <w:r w:rsidRPr="00021083">
        <w:rPr>
          <w:strike/>
        </w:rPr>
        <w:t>entering a circle,</w:t>
      </w:r>
      <w:r>
        <w:t xml:space="preserve"> with a sudden friction decrease.</w:t>
      </w:r>
    </w:p>
    <w:p w14:paraId="010A8556" w14:textId="05A75331" w:rsidR="003A4C4B" w:rsidRDefault="003A4C4B" w:rsidP="008F4B36">
      <w:pPr>
        <w:pStyle w:val="BodyText"/>
      </w:pPr>
    </w:p>
    <w:p w14:paraId="371A0A2A" w14:textId="59EF5215" w:rsidR="003A4C4B" w:rsidRDefault="003A4C4B" w:rsidP="003A4C4B">
      <w:pPr>
        <w:pStyle w:val="BodyText"/>
        <w:rPr>
          <w:rFonts w:hint="eastAsia"/>
          <w:lang w:eastAsia="zh-CN"/>
        </w:rPr>
      </w:pPr>
      <w:r>
        <w:rPr>
          <w:lang w:eastAsia="zh-CN"/>
        </w:rPr>
        <w:t xml:space="preserve">Based on previous analysis, a road to is the </w:t>
      </w:r>
      <w:r>
        <w:rPr>
          <w:lang w:eastAsia="zh-CN"/>
        </w:rPr>
        <w:t xml:space="preserve">On-ramp and off-ramp </w:t>
      </w:r>
      <w:r w:rsidR="00291582">
        <w:rPr>
          <w:lang w:eastAsia="zh-CN"/>
        </w:rPr>
        <w:t>scenario.</w:t>
      </w:r>
      <w:r>
        <w:rPr>
          <w:lang w:eastAsia="zh-CN"/>
        </w:rPr>
        <w:t xml:space="preserve"> </w:t>
      </w:r>
      <w:r w:rsidR="007D19B8">
        <w:rPr>
          <w:lang w:eastAsia="zh-CN"/>
        </w:rPr>
        <w:t>For off-ramp road, a vehicle need</w:t>
      </w:r>
      <w:r w:rsidR="00B015EC">
        <w:rPr>
          <w:lang w:eastAsia="zh-CN"/>
        </w:rPr>
        <w:t>s</w:t>
      </w:r>
      <w:r w:rsidR="007D19B8">
        <w:rPr>
          <w:lang w:eastAsia="zh-CN"/>
        </w:rPr>
        <w:t xml:space="preserve"> to slow down appropriately from </w:t>
      </w:r>
      <w:r w:rsidR="00B015EC">
        <w:rPr>
          <w:lang w:eastAsia="zh-CN"/>
        </w:rPr>
        <w:t xml:space="preserve">a </w:t>
      </w:r>
      <w:r w:rsidR="007D19B8">
        <w:rPr>
          <w:lang w:eastAsia="zh-CN"/>
        </w:rPr>
        <w:t>stra</w:t>
      </w:r>
      <w:r w:rsidR="00B015EC">
        <w:rPr>
          <w:lang w:eastAsia="zh-CN"/>
        </w:rPr>
        <w:t>ight</w:t>
      </w:r>
      <w:r w:rsidR="007D19B8">
        <w:rPr>
          <w:lang w:eastAsia="zh-CN"/>
        </w:rPr>
        <w:t xml:space="preserve"> road to a spiral and circle</w:t>
      </w:r>
    </w:p>
    <w:p w14:paraId="1587612A" w14:textId="01F86E45" w:rsidR="003A4C4B" w:rsidRDefault="003A4C4B" w:rsidP="008F4B36">
      <w:pPr>
        <w:pStyle w:val="BodyText"/>
      </w:pPr>
    </w:p>
    <w:p w14:paraId="18203E01" w14:textId="3B7C2F0E" w:rsidR="008F4B36" w:rsidRDefault="00177238" w:rsidP="008F4B36">
      <w:pPr>
        <w:pStyle w:val="BodyText"/>
        <w:rPr>
          <w:lang w:eastAsia="zh-CN"/>
        </w:rPr>
      </w:pPr>
      <w:r>
        <w:rPr>
          <w:lang w:eastAsia="zh-CN"/>
        </w:rPr>
        <w:t xml:space="preserve">Considering the delay of </w:t>
      </w:r>
      <w:r w:rsidR="003804FC">
        <w:rPr>
          <w:lang w:eastAsia="zh-CN"/>
        </w:rPr>
        <w:t xml:space="preserve">the </w:t>
      </w:r>
      <w:r>
        <w:rPr>
          <w:lang w:eastAsia="zh-CN"/>
        </w:rPr>
        <w:t>driver, vehicle system</w:t>
      </w:r>
      <w:r w:rsidR="003804FC">
        <w:rPr>
          <w:lang w:eastAsia="zh-CN"/>
        </w:rPr>
        <w:t>s,</w:t>
      </w:r>
      <w:r>
        <w:rPr>
          <w:lang w:eastAsia="zh-CN"/>
        </w:rPr>
        <w:t xml:space="preserve"> and data transmission. </w:t>
      </w:r>
      <w:r w:rsidR="008F4B36">
        <w:rPr>
          <w:lang w:eastAsia="zh-CN"/>
        </w:rPr>
        <w:t>The</w:t>
      </w:r>
      <w:r w:rsidR="008B3A46">
        <w:rPr>
          <w:lang w:eastAsia="zh-CN"/>
        </w:rPr>
        <w:t xml:space="preserve"> preview</w:t>
      </w:r>
      <w:r w:rsidR="008F4B36">
        <w:rPr>
          <w:lang w:eastAsia="zh-CN"/>
        </w:rPr>
        <w:t xml:space="preserve"> distance is a function of </w:t>
      </w:r>
      <w:r w:rsidR="008F4B36" w:rsidRPr="00845001">
        <w:rPr>
          <w:i/>
          <w:iCs/>
          <w:lang w:eastAsia="zh-CN"/>
        </w:rPr>
        <w:t>U</w:t>
      </w:r>
      <w:r w:rsidR="008F4B36" w:rsidRPr="00845001">
        <w:rPr>
          <w:i/>
          <w:iCs/>
          <w:vertAlign w:val="subscript"/>
          <w:lang w:eastAsia="zh-CN"/>
        </w:rPr>
        <w:t>x</w:t>
      </w:r>
      <w:r w:rsidR="008F4B36">
        <w:rPr>
          <w:lang w:eastAsia="zh-CN"/>
        </w:rPr>
        <w:t>,</w:t>
      </w:r>
      <w:r w:rsidR="008F4B36" w:rsidRPr="00845001">
        <w:rPr>
          <w:i/>
          <w:iCs/>
          <w:lang w:eastAsia="zh-CN"/>
        </w:rPr>
        <w:t xml:space="preserve"> a</w:t>
      </w:r>
      <w:r w:rsidR="008F4B36" w:rsidRPr="00845001">
        <w:rPr>
          <w:i/>
          <w:iCs/>
          <w:vertAlign w:val="subscript"/>
          <w:lang w:eastAsia="zh-CN"/>
        </w:rPr>
        <w:t>x</w:t>
      </w:r>
      <w:r w:rsidR="008F4B36" w:rsidRPr="000E47D9">
        <w:rPr>
          <w:lang w:eastAsia="zh-CN"/>
        </w:rPr>
        <w:t xml:space="preserve">, max(κ), </w:t>
      </w:r>
      <w:r w:rsidR="00CC2408">
        <w:rPr>
          <w:lang w:eastAsia="zh-CN"/>
        </w:rPr>
        <w:t xml:space="preserve">assumed </w:t>
      </w:r>
      <w:r w:rsidR="008F4B36" w:rsidRPr="000E47D9">
        <w:rPr>
          <w:lang w:eastAsia="zh-CN"/>
        </w:rPr>
        <w:t>min μ</w:t>
      </w:r>
      <w:r w:rsidR="00363307">
        <w:rPr>
          <w:lang w:eastAsia="zh-CN"/>
        </w:rPr>
        <w:t>, and constant.</w:t>
      </w:r>
    </w:p>
    <w:p w14:paraId="27F76277" w14:textId="39BC29C3" w:rsidR="008F4B36" w:rsidRDefault="008F4B36" w:rsidP="008F4B36">
      <w:pPr>
        <w:pStyle w:val="MTDisplayEquation"/>
      </w:pPr>
      <w:r>
        <w:tab/>
      </w:r>
      <w:r w:rsidR="00077CC4" w:rsidRPr="008226CF">
        <w:rPr>
          <w:position w:val="-14"/>
        </w:rPr>
        <w:object w:dxaOrig="2780" w:dyaOrig="380" w14:anchorId="53C3A8E5">
          <v:shape id="_x0000_i1046" type="#_x0000_t75" style="width:121.7pt;height:16.85pt" o:ole="">
            <v:imagedata r:id="rId80" o:title=""/>
          </v:shape>
          <o:OLEObject Type="Embed" ProgID="Equation.DSMT4" ShapeID="_x0000_i1046" DrawAspect="Content" ObjectID="_1679822777"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17F94">
        <w:fldChar w:fldCharType="begin"/>
      </w:r>
      <w:r w:rsidR="00917F94">
        <w:instrText xml:space="preserve"> SEQ MTEqn \c \* Arabic \* MERGEFORMAT </w:instrText>
      </w:r>
      <w:r w:rsidR="00917F94">
        <w:fldChar w:fldCharType="separate"/>
      </w:r>
      <w:r w:rsidR="00472489">
        <w:rPr>
          <w:noProof/>
        </w:rPr>
        <w:instrText>23</w:instrText>
      </w:r>
      <w:r w:rsidR="00917F94">
        <w:rPr>
          <w:noProof/>
        </w:rPr>
        <w:fldChar w:fldCharType="end"/>
      </w:r>
      <w:r>
        <w:instrText>)</w:instrText>
      </w:r>
      <w:r>
        <w:fldChar w:fldCharType="end"/>
      </w:r>
    </w:p>
    <w:p w14:paraId="35D96D30" w14:textId="1BD3790A" w:rsidR="0015655A" w:rsidRDefault="0015655A" w:rsidP="00615284">
      <w:pPr>
        <w:pStyle w:val="BodyText"/>
      </w:pPr>
      <w:r>
        <w:tab/>
      </w:r>
      <w:r w:rsidR="00ED2E82">
        <w:t>Most</w:t>
      </w:r>
      <w:r>
        <w:t xml:space="preserve"> human driver</w:t>
      </w:r>
      <w:r w:rsidR="00BC1272">
        <w:t>s</w:t>
      </w:r>
      <w:r>
        <w:t xml:space="preserve"> </w:t>
      </w:r>
      <w:r w:rsidR="00ED2E82">
        <w:t xml:space="preserve">with </w:t>
      </w:r>
      <w:r w:rsidR="00BC1272">
        <w:t xml:space="preserve">the </w:t>
      </w:r>
      <w:r w:rsidR="00737DAE">
        <w:t>required</w:t>
      </w:r>
      <w:r w:rsidR="00ED2E82">
        <w:t xml:space="preserve"> </w:t>
      </w:r>
      <w:r w:rsidR="00E33B99">
        <w:t xml:space="preserve">driving </w:t>
      </w:r>
      <w:r w:rsidR="00ED2E82">
        <w:t xml:space="preserve">vision </w:t>
      </w:r>
      <w:r>
        <w:t>can only see</w:t>
      </w:r>
      <w:r w:rsidR="00C51CE3">
        <w:t xml:space="preserve"> </w:t>
      </w:r>
      <w:r w:rsidR="00E33B99">
        <w:t>approximately</w:t>
      </w:r>
      <w:r w:rsidR="00C51CE3">
        <w:t xml:space="preserve"> XXXm</w:t>
      </w:r>
      <w:r>
        <w:t xml:space="preserve"> even </w:t>
      </w:r>
      <w:r w:rsidR="00BC1272">
        <w:t>o</w:t>
      </w:r>
      <w:r>
        <w:t xml:space="preserve">n </w:t>
      </w:r>
      <w:r w:rsidR="00BC1272">
        <w:t>a</w:t>
      </w:r>
      <w:r>
        <w:t xml:space="preserve"> clear day</w:t>
      </w:r>
      <w:r w:rsidR="00ED2E82">
        <w:t xml:space="preserve"> when driving</w:t>
      </w:r>
      <w:r w:rsidR="000103D1">
        <w:t>.</w:t>
      </w:r>
      <w:r w:rsidR="00737DAE">
        <w:t xml:space="preserve"> </w:t>
      </w:r>
      <w:r w:rsidR="00CD7B83">
        <w:t>Unfortunately, the visibility reduces a lot</w:t>
      </w:r>
      <w:r w:rsidR="00737DAE">
        <w:t xml:space="preserve"> </w:t>
      </w:r>
      <w:r w:rsidR="00CD7B83">
        <w:t xml:space="preserve">at adverse weather where </w:t>
      </w:r>
      <w:r w:rsidR="00737DAE">
        <w:t xml:space="preserve">dangerous road condition </w:t>
      </w:r>
      <w:r w:rsidR="00CD7B83">
        <w:t>occurs.</w:t>
      </w:r>
    </w:p>
    <w:p w14:paraId="713EA313" w14:textId="6A9E781F" w:rsidR="00FF7EF1" w:rsidRDefault="00051B18" w:rsidP="00615284">
      <w:pPr>
        <w:pStyle w:val="BodyText"/>
      </w:pPr>
      <w:r>
        <w:t>And the driver</w:t>
      </w:r>
      <w:r w:rsidR="00A64785">
        <w:t xml:space="preserve">’s sight is limited at </w:t>
      </w:r>
      <w:r w:rsidR="001A6AE6">
        <w:t xml:space="preserve">path </w:t>
      </w:r>
      <w:r w:rsidR="00A64785">
        <w:t>corners and hill</w:t>
      </w:r>
      <w:r w:rsidR="008A5681">
        <w:t>s</w:t>
      </w:r>
      <w:r w:rsidR="00A64785">
        <w:t>.</w:t>
      </w:r>
    </w:p>
    <w:p w14:paraId="0B030B8A" w14:textId="1DD0E480" w:rsidR="00913A12" w:rsidRPr="00615284" w:rsidRDefault="00615284" w:rsidP="00615284">
      <w:pPr>
        <w:pStyle w:val="BodyText"/>
      </w:pPr>
      <w:r>
        <w:t>The friction preview is vital for safety.</w:t>
      </w:r>
    </w:p>
    <w:p w14:paraId="65871D0D" w14:textId="77777777" w:rsidR="00780C10" w:rsidRDefault="00980E2A" w:rsidP="00780C10">
      <w:pPr>
        <w:pStyle w:val="Heading1"/>
        <w:spacing w:before="120" w:after="120"/>
      </w:pPr>
      <w:r>
        <w:t>Application Case</w:t>
      </w:r>
      <w:r w:rsidR="00BC037E">
        <w:t xml:space="preserve"> and Simulation Results</w:t>
      </w:r>
    </w:p>
    <w:p w14:paraId="0B7273D6" w14:textId="347065EA" w:rsidR="00F22ACB" w:rsidRDefault="00F22ACB" w:rsidP="00F22ACB">
      <w:pPr>
        <w:pStyle w:val="BodyText"/>
        <w:rPr>
          <w:lang w:eastAsia="zh-CN"/>
        </w:rPr>
      </w:pPr>
      <w:r>
        <w:rPr>
          <w:lang w:eastAsia="zh-CN"/>
        </w:rPr>
        <w:t>A vehicle with rear driving</w:t>
      </w:r>
      <w:r w:rsidR="00E53571">
        <w:rPr>
          <w:lang w:eastAsia="zh-CN"/>
        </w:rPr>
        <w:t xml:space="preserve">, </w:t>
      </w:r>
      <w:r w:rsidR="008E0387">
        <w:rPr>
          <w:lang w:eastAsia="zh-CN"/>
        </w:rPr>
        <w:t>front steering</w:t>
      </w:r>
      <w:r w:rsidR="00E53571">
        <w:rPr>
          <w:lang w:eastAsia="zh-CN"/>
        </w:rPr>
        <w:t xml:space="preserve">, </w:t>
      </w:r>
      <w:r w:rsidR="0036108B">
        <w:rPr>
          <w:lang w:eastAsia="zh-CN"/>
        </w:rPr>
        <w:t>understeering</w:t>
      </w:r>
      <w:r w:rsidR="00EE003D">
        <w:rPr>
          <w:lang w:eastAsia="zh-CN"/>
        </w:rPr>
        <w:t>,</w:t>
      </w:r>
      <w:r w:rsidR="0036108B">
        <w:rPr>
          <w:lang w:eastAsia="zh-CN"/>
        </w:rPr>
        <w:t xml:space="preserve"> or oversteering</w:t>
      </w:r>
      <w:r w:rsidR="00BF0BE8">
        <w:rPr>
          <w:lang w:eastAsia="zh-CN"/>
        </w:rPr>
        <w:t>.</w:t>
      </w:r>
    </w:p>
    <w:p w14:paraId="40D292BD" w14:textId="2E4F814A" w:rsidR="00F22ACB" w:rsidRDefault="00F22ACB" w:rsidP="00F22ACB">
      <w:pPr>
        <w:pStyle w:val="BodyText"/>
        <w:rPr>
          <w:lang w:eastAsia="zh-CN"/>
        </w:rPr>
      </w:pPr>
      <w:r>
        <w:rPr>
          <w:lang w:eastAsia="zh-CN"/>
        </w:rPr>
        <w:t xml:space="preserve">A path with </w:t>
      </w:r>
      <w:r w:rsidR="00EE003D">
        <w:rPr>
          <w:lang w:eastAsia="zh-CN"/>
        </w:rPr>
        <w:t xml:space="preserve">a </w:t>
      </w:r>
      <w:r w:rsidR="00EF3CAB">
        <w:rPr>
          <w:lang w:eastAsia="zh-CN"/>
        </w:rPr>
        <w:t>length of</w:t>
      </w:r>
      <w:r>
        <w:rPr>
          <w:lang w:eastAsia="zh-CN"/>
        </w:rPr>
        <w:t xml:space="preserve"> </w:t>
      </w:r>
      <w:r w:rsidR="009F7B9D">
        <w:rPr>
          <w:lang w:eastAsia="zh-CN"/>
        </w:rPr>
        <w:t>5</w:t>
      </w:r>
      <w:r>
        <w:rPr>
          <w:lang w:eastAsia="zh-CN"/>
        </w:rPr>
        <w:t xml:space="preserve"> km, </w:t>
      </w:r>
      <w:r w:rsidR="008E0387">
        <w:rPr>
          <w:lang w:eastAsia="zh-CN"/>
        </w:rPr>
        <w:t>compare</w:t>
      </w:r>
      <w:r w:rsidR="006C465C">
        <w:rPr>
          <w:lang w:eastAsia="zh-CN"/>
        </w:rPr>
        <w:t>s</w:t>
      </w:r>
      <w:r w:rsidR="00B34B6E">
        <w:rPr>
          <w:lang w:eastAsia="zh-CN"/>
        </w:rPr>
        <w:t xml:space="preserve"> the velocity results </w:t>
      </w:r>
      <w:r w:rsidR="00C44743">
        <w:rPr>
          <w:lang w:eastAsia="zh-CN"/>
        </w:rPr>
        <w:t>considering only curvature</w:t>
      </w:r>
      <w:r w:rsidR="00B34B6E">
        <w:rPr>
          <w:lang w:eastAsia="zh-CN"/>
        </w:rPr>
        <w:t xml:space="preserve"> </w:t>
      </w:r>
      <w:r w:rsidR="00A12456">
        <w:rPr>
          <w:lang w:eastAsia="zh-CN"/>
        </w:rPr>
        <w:t>and the results considering both</w:t>
      </w:r>
      <w:r w:rsidR="008E0387">
        <w:rPr>
          <w:lang w:eastAsia="zh-CN"/>
        </w:rPr>
        <w:t xml:space="preserve"> </w:t>
      </w:r>
      <w:r w:rsidR="00EC5A0F">
        <w:rPr>
          <w:lang w:eastAsia="zh-CN"/>
        </w:rPr>
        <w:t>friction</w:t>
      </w:r>
      <w:r w:rsidR="00A12456">
        <w:rPr>
          <w:lang w:eastAsia="zh-CN"/>
        </w:rPr>
        <w:t xml:space="preserve"> and curvature</w:t>
      </w:r>
      <w:r w:rsidR="00EC5A0F">
        <w:rPr>
          <w:lang w:eastAsia="zh-CN"/>
        </w:rPr>
        <w:t xml:space="preserve">. </w:t>
      </w:r>
    </w:p>
    <w:p w14:paraId="695426C3" w14:textId="7CAA1C47" w:rsidR="001B19EB" w:rsidRDefault="00EC5A0F" w:rsidP="00E32006">
      <w:pPr>
        <w:pStyle w:val="BodyText"/>
        <w:rPr>
          <w:lang w:eastAsia="zh-CN"/>
        </w:rPr>
      </w:pPr>
      <w:r>
        <w:rPr>
          <w:lang w:eastAsia="zh-CN"/>
        </w:rPr>
        <w:t xml:space="preserve">A </w:t>
      </w:r>
      <w:r w:rsidR="00571003">
        <w:rPr>
          <w:lang w:eastAsia="zh-CN"/>
        </w:rPr>
        <w:t xml:space="preserve">simple </w:t>
      </w:r>
      <w:r w:rsidR="0068318C">
        <w:rPr>
          <w:lang w:eastAsia="zh-CN"/>
        </w:rPr>
        <w:t>driver</w:t>
      </w:r>
      <w:r w:rsidR="00C51C8C">
        <w:rPr>
          <w:lang w:eastAsia="zh-CN"/>
        </w:rPr>
        <w:t xml:space="preserve"> controller</w:t>
      </w:r>
      <w:r w:rsidR="00F406EB">
        <w:rPr>
          <w:lang w:eastAsia="zh-CN"/>
        </w:rPr>
        <w:t xml:space="preserve"> (look ahead </w:t>
      </w:r>
      <w:r w:rsidR="008319ED">
        <w:rPr>
          <w:lang w:eastAsia="zh-CN"/>
        </w:rPr>
        <w:t>error</w:t>
      </w:r>
      <w:r w:rsidR="00233CDD">
        <w:rPr>
          <w:lang w:eastAsia="zh-CN"/>
        </w:rPr>
        <w:t xml:space="preserve"> method</w:t>
      </w:r>
      <w:r w:rsidR="00FA373A">
        <w:rPr>
          <w:lang w:eastAsia="zh-CN"/>
        </w:rPr>
        <w:t xml:space="preserve"> which is similar to the human driver</w:t>
      </w:r>
      <w:r w:rsidR="003C634C">
        <w:rPr>
          <w:lang w:eastAsia="zh-CN"/>
        </w:rPr>
        <w:t xml:space="preserve"> may need to find a reference</w:t>
      </w:r>
      <w:r w:rsidR="00F406EB">
        <w:rPr>
          <w:lang w:eastAsia="zh-CN"/>
        </w:rPr>
        <w:t>)</w:t>
      </w:r>
      <w:r w:rsidR="0068318C">
        <w:rPr>
          <w:lang w:eastAsia="zh-CN"/>
        </w:rPr>
        <w:t xml:space="preserve"> can follow the path well</w:t>
      </w:r>
      <w:r w:rsidR="00AE6CF8">
        <w:rPr>
          <w:lang w:eastAsia="zh-CN"/>
        </w:rPr>
        <w:t xml:space="preserve"> with the preview of friction. </w:t>
      </w:r>
    </w:p>
    <w:p w14:paraId="5C0572A5" w14:textId="7A7E0351" w:rsidR="00AC1454" w:rsidRDefault="00FC5A5F" w:rsidP="00E32006">
      <w:pPr>
        <w:pStyle w:val="BodyText"/>
        <w:rPr>
          <w:lang w:eastAsia="zh-CN"/>
        </w:rPr>
      </w:pPr>
      <w:r>
        <w:rPr>
          <w:noProof/>
        </w:rPr>
        <w:lastRenderedPageBreak/>
        <mc:AlternateContent>
          <mc:Choice Requires="wps">
            <w:drawing>
              <wp:inline distT="0" distB="0" distL="0" distR="0" wp14:anchorId="4F523109" wp14:editId="30DC1AA0">
                <wp:extent cx="3108960" cy="2255520"/>
                <wp:effectExtent l="0" t="0" r="0" b="0"/>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255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8AF311" w14:textId="6062EC46" w:rsidR="00FC5A5F" w:rsidRDefault="00F01330" w:rsidP="00FC5A5F">
                            <w:pPr>
                              <w:pStyle w:val="figurecaption"/>
                              <w:numPr>
                                <w:ilvl w:val="0"/>
                                <w:numId w:val="0"/>
                              </w:numPr>
                              <w:spacing w:before="0" w:after="120"/>
                              <w:ind w:leftChars="-1" w:left="-2"/>
                            </w:pPr>
                            <w:r w:rsidRPr="00F01330">
                              <w:drawing>
                                <wp:inline distT="0" distB="0" distL="0" distR="0" wp14:anchorId="69BA6E35" wp14:editId="329F7ADD">
                                  <wp:extent cx="2926080" cy="17322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26080" cy="1732280"/>
                                          </a:xfrm>
                                          <a:prstGeom prst="rect">
                                            <a:avLst/>
                                          </a:prstGeom>
                                          <a:noFill/>
                                          <a:ln>
                                            <a:noFill/>
                                          </a:ln>
                                        </pic:spPr>
                                      </pic:pic>
                                    </a:graphicData>
                                  </a:graphic>
                                </wp:inline>
                              </w:drawing>
                            </w:r>
                          </w:p>
                          <w:p w14:paraId="599BBFF8" w14:textId="11A0AE95" w:rsidR="00FC5A5F" w:rsidRDefault="00FC5A5F" w:rsidP="00FC5A5F">
                            <w:pPr>
                              <w:pStyle w:val="figurecaption"/>
                              <w:numPr>
                                <w:ilvl w:val="0"/>
                                <w:numId w:val="0"/>
                              </w:numPr>
                              <w:jc w:val="both"/>
                            </w:pPr>
                            <w:r>
                              <w:t>Figure 9. The velocity profiel with only curvatrue</w:t>
                            </w:r>
                            <w:r w:rsidR="00195109">
                              <w:t>(assue the friction coefficient is 0.9 and the grade is 0)</w:t>
                            </w:r>
                            <w:r>
                              <w:t xml:space="preserve">, and with the preview of grade and friction </w:t>
                            </w:r>
                          </w:p>
                        </w:txbxContent>
                      </wps:txbx>
                      <wps:bodyPr rot="0" vert="horz" wrap="square" lIns="91440" tIns="45720" rIns="91440" bIns="45720" anchor="t" anchorCtr="0" upright="1">
                        <a:noAutofit/>
                      </wps:bodyPr>
                    </wps:wsp>
                  </a:graphicData>
                </a:graphic>
              </wp:inline>
            </w:drawing>
          </mc:Choice>
          <mc:Fallback>
            <w:pict>
              <v:shape w14:anchorId="4F523109" id="_x0000_s1034" type="#_x0000_t202" style="width:244.8pt;height:17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DyZCgIAAPgDAAAOAAAAZHJzL2Uyb0RvYy54bWysU11v2yAUfZ+0/4B4X5x4SZdacaouVaZJ&#10;3YfU7gdgjG00zGUXErv79bvgNI26t2k8IOBeDuece9ncjL1hR4Vegy35YjbnTFkJtbZtyX887t+t&#10;OfNB2FoYsKrkT8rzm+3bN5vBFSqHDkytkBGI9cXgSt6F4Ios87JTvfAzcMpSsAHsRaAttlmNYiD0&#10;3mT5fH6VDYC1Q5DKezq9m4J8m/CbRsnwrWm8CsyUnLiFNGOaqzhn240oWhSu0/JEQ/wDi15oS4+e&#10;oe5EEOyA+i+oXksED02YSegzaBotVdJAahbzV2oeOuFU0kLmeHe2yf8/WPn1+B2Zrkuec2ZFTyV6&#10;VGNgH2FkebJncL6grAdHeWGkcypzkurdPcifnlnYdcK26hYRhk6JmugtorHZxdVYEF/4CFINX6Cm&#10;d8QhQAIaG+yjd+QGI3Qq09O5NJGLpMP3i/n6+opCkmJ5vlqtJnaZKJ6vO/Thk4KexUXJkWqf4MXx&#10;3odIRxTPKfE1D0bXe21M2mBb7Qyyo6A+2aeRFLxKMzYmW4jXJsR4knRGaZPIMFZjcnQdIaLsCuon&#10;Eo4wtR99F1p0gL85G6j1Su5/HQQqzsxnS+ZdL5bL2Ktps1x9IKUMLyPVZURYSVAlD5xNy12Y+vvg&#10;ULcdvTSVy8ItGd7oZMULqxN9aq/k0OkrxP693Keslw+7/QMAAP//AwBQSwMEFAAGAAgAAAAhAAjN&#10;0ybcAAAABQEAAA8AAABkcnMvZG93bnJldi54bWxMj81uwjAQhO+V+g7WVuqlKg4/CRDiIIrUqlco&#10;D7CJlyQiXkexIeHt6/bSXlYazWjm22w7mlbcqHeNZQXTSQSCuLS64UrB6ev9dQXCeWSNrWVScCcH&#10;2/zxIcNU24EPdDv6SoQSdikqqL3vUildWZNBN7EdcfDOtjfog+wrqXscQrlp5SyKEmmw4bBQY0f7&#10;msrL8WoUnD+Hl3g9FB/+tDwskjdsloW9K/X8NO42IDyN/i8MP/gBHfLAVNgraydaBeER/3uDt1it&#10;ExCFgnkcz0DmmfxPn38DAAD//wMAUEsBAi0AFAAGAAgAAAAhALaDOJL+AAAA4QEAABMAAAAAAAAA&#10;AAAAAAAAAAAAAFtDb250ZW50X1R5cGVzXS54bWxQSwECLQAUAAYACAAAACEAOP0h/9YAAACUAQAA&#10;CwAAAAAAAAAAAAAAAAAvAQAAX3JlbHMvLnJlbHNQSwECLQAUAAYACAAAACEAcXQ8mQoCAAD4AwAA&#10;DgAAAAAAAAAAAAAAAAAuAgAAZHJzL2Uyb0RvYy54bWxQSwECLQAUAAYACAAAACEACM3TJtwAAAAF&#10;AQAADwAAAAAAAAAAAAAAAABkBAAAZHJzL2Rvd25yZXYueG1sUEsFBgAAAAAEAAQA8wAAAG0FAAAA&#10;AA==&#10;" stroked="f">
                <v:textbox>
                  <w:txbxContent>
                    <w:p w14:paraId="5C8AF311" w14:textId="6062EC46" w:rsidR="00FC5A5F" w:rsidRDefault="00F01330" w:rsidP="00FC5A5F">
                      <w:pPr>
                        <w:pStyle w:val="figurecaption"/>
                        <w:numPr>
                          <w:ilvl w:val="0"/>
                          <w:numId w:val="0"/>
                        </w:numPr>
                        <w:spacing w:before="0" w:after="120"/>
                        <w:ind w:leftChars="-1" w:left="-2"/>
                      </w:pPr>
                      <w:r w:rsidRPr="00F01330">
                        <w:drawing>
                          <wp:inline distT="0" distB="0" distL="0" distR="0" wp14:anchorId="69BA6E35" wp14:editId="329F7ADD">
                            <wp:extent cx="2926080" cy="1732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26080" cy="1732280"/>
                                    </a:xfrm>
                                    <a:prstGeom prst="rect">
                                      <a:avLst/>
                                    </a:prstGeom>
                                    <a:noFill/>
                                    <a:ln>
                                      <a:noFill/>
                                    </a:ln>
                                  </pic:spPr>
                                </pic:pic>
                              </a:graphicData>
                            </a:graphic>
                          </wp:inline>
                        </w:drawing>
                      </w:r>
                    </w:p>
                    <w:p w14:paraId="599BBFF8" w14:textId="11A0AE95" w:rsidR="00FC5A5F" w:rsidRDefault="00FC5A5F" w:rsidP="00FC5A5F">
                      <w:pPr>
                        <w:pStyle w:val="figurecaption"/>
                        <w:numPr>
                          <w:ilvl w:val="0"/>
                          <w:numId w:val="0"/>
                        </w:numPr>
                        <w:jc w:val="both"/>
                      </w:pPr>
                      <w:r>
                        <w:t xml:space="preserve">Figure </w:t>
                      </w:r>
                      <w:r>
                        <w:t>9</w:t>
                      </w:r>
                      <w:r>
                        <w:t xml:space="preserve">. The </w:t>
                      </w:r>
                      <w:r>
                        <w:t>velocity profiel with only curvatrue</w:t>
                      </w:r>
                      <w:r w:rsidR="00195109">
                        <w:t>(assue the friction coefficient is 0.9 and the grade is 0)</w:t>
                      </w:r>
                      <w:r>
                        <w:t xml:space="preserve">, and with the preview of grade and friction </w:t>
                      </w:r>
                    </w:p>
                  </w:txbxContent>
                </v:textbox>
                <w10:anchorlock/>
              </v:shape>
            </w:pict>
          </mc:Fallback>
        </mc:AlternateContent>
      </w:r>
    </w:p>
    <w:p w14:paraId="0D2B9676" w14:textId="2399E680" w:rsidR="00AC1454" w:rsidRDefault="00AC1454" w:rsidP="00E32006">
      <w:pPr>
        <w:pStyle w:val="BodyText"/>
        <w:rPr>
          <w:lang w:eastAsia="zh-CN"/>
        </w:rPr>
      </w:pPr>
    </w:p>
    <w:p w14:paraId="622C8567" w14:textId="6106B681" w:rsidR="00894C48" w:rsidRDefault="00894C48" w:rsidP="00E32006">
      <w:pPr>
        <w:pStyle w:val="BodyText"/>
        <w:rPr>
          <w:lang w:eastAsia="zh-CN"/>
        </w:rPr>
      </w:pPr>
    </w:p>
    <w:p w14:paraId="599456E4" w14:textId="2AD6557A" w:rsidR="00894C48" w:rsidRDefault="00894C48" w:rsidP="00E32006">
      <w:pPr>
        <w:pStyle w:val="BodyText"/>
        <w:rPr>
          <w:lang w:eastAsia="zh-CN"/>
        </w:rPr>
      </w:pPr>
    </w:p>
    <w:p w14:paraId="7B99EB54" w14:textId="77777777" w:rsidR="00894C48" w:rsidRDefault="00894C48" w:rsidP="00E32006">
      <w:pPr>
        <w:pStyle w:val="BodyText"/>
        <w:rPr>
          <w:lang w:eastAsia="zh-CN"/>
        </w:rPr>
      </w:pPr>
    </w:p>
    <w:p w14:paraId="6530B273" w14:textId="183AE42F" w:rsidR="00AC1454" w:rsidRDefault="00AC1454" w:rsidP="00E32006">
      <w:pPr>
        <w:pStyle w:val="BodyText"/>
        <w:rPr>
          <w:lang w:eastAsia="zh-CN"/>
        </w:rPr>
      </w:pPr>
    </w:p>
    <w:p w14:paraId="2650A2F6" w14:textId="7E888092" w:rsidR="00AC1454" w:rsidRDefault="00AC1454" w:rsidP="00E32006">
      <w:pPr>
        <w:pStyle w:val="BodyText"/>
        <w:rPr>
          <w:lang w:eastAsia="zh-CN"/>
        </w:rPr>
      </w:pPr>
    </w:p>
    <w:p w14:paraId="55B94CA3" w14:textId="40BDDCC3" w:rsidR="00AC1454" w:rsidRDefault="00AC1454" w:rsidP="00E32006">
      <w:pPr>
        <w:pStyle w:val="BodyText"/>
        <w:rPr>
          <w:lang w:eastAsia="zh-CN"/>
        </w:rPr>
      </w:pPr>
    </w:p>
    <w:p w14:paraId="4ECAEC9F" w14:textId="59E46A0D" w:rsidR="00AC1454" w:rsidRDefault="00AC1454" w:rsidP="00E32006">
      <w:pPr>
        <w:pStyle w:val="BodyText"/>
        <w:rPr>
          <w:lang w:eastAsia="zh-CN"/>
        </w:rPr>
      </w:pPr>
    </w:p>
    <w:p w14:paraId="2AC549D8" w14:textId="77777777" w:rsidR="00AC1454" w:rsidRDefault="00AC1454" w:rsidP="00E32006">
      <w:pPr>
        <w:pStyle w:val="BodyText"/>
        <w:rPr>
          <w:lang w:eastAsia="zh-CN"/>
        </w:rPr>
      </w:pPr>
    </w:p>
    <w:p w14:paraId="5C5FF954" w14:textId="77777777" w:rsidR="001B19EB" w:rsidRDefault="009142AB" w:rsidP="00E32006">
      <w:pPr>
        <w:pStyle w:val="BodyText"/>
        <w:rPr>
          <w:lang w:eastAsia="zh-CN"/>
        </w:rPr>
      </w:pPr>
      <w:r>
        <w:rPr>
          <w:lang w:eastAsia="zh-CN"/>
        </w:rPr>
        <w:t xml:space="preserve">A controller behavior </w:t>
      </w:r>
      <w:r w:rsidR="00526D8B">
        <w:rPr>
          <w:lang w:eastAsia="zh-CN"/>
        </w:rPr>
        <w:t>with</w:t>
      </w:r>
      <w:r w:rsidR="00871D35">
        <w:rPr>
          <w:lang w:eastAsia="zh-CN"/>
        </w:rPr>
        <w:t xml:space="preserve"> limited friction preview distance</w:t>
      </w:r>
      <w:r>
        <w:rPr>
          <w:lang w:eastAsia="zh-CN"/>
        </w:rPr>
        <w:t>.</w:t>
      </w:r>
    </w:p>
    <w:p w14:paraId="5B3D776D" w14:textId="6D9F230E" w:rsidR="001B19EB" w:rsidRDefault="00D14FFE" w:rsidP="00C2692F">
      <w:pPr>
        <w:pStyle w:val="Text"/>
      </w:pPr>
      <w:r>
        <w:rPr>
          <w:noProof/>
        </w:rPr>
        <mc:AlternateContent>
          <mc:Choice Requires="wps">
            <w:drawing>
              <wp:inline distT="0" distB="0" distL="0" distR="0" wp14:anchorId="0B58DC66" wp14:editId="304A1686">
                <wp:extent cx="3262630" cy="2355215"/>
                <wp:effectExtent l="1270" t="0" r="3175" b="190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2630" cy="2355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B17C4A1" w:rsidR="004313F8" w:rsidRDefault="004313F8" w:rsidP="00915160">
                            <w:pPr>
                              <w:pStyle w:val="figurecaption"/>
                              <w:numPr>
                                <w:ilvl w:val="0"/>
                                <w:numId w:val="0"/>
                              </w:numPr>
                              <w:spacing w:before="0" w:after="120"/>
                              <w:ind w:leftChars="-1" w:left="-2"/>
                            </w:pPr>
                            <w:r w:rsidRPr="00C85A44">
                              <w:drawing>
                                <wp:inline distT="0" distB="0" distL="0" distR="0" wp14:anchorId="2EE6FC0A" wp14:editId="79B94F97">
                                  <wp:extent cx="2894678" cy="168442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t="4488"/>
                                          <a:stretch>
                                            <a:fillRect/>
                                          </a:stretch>
                                        </pic:blipFill>
                                        <pic:spPr bwMode="auto">
                                          <a:xfrm>
                                            <a:off x="0" y="0"/>
                                            <a:ext cx="2899441" cy="1687193"/>
                                          </a:xfrm>
                                          <a:prstGeom prst="rect">
                                            <a:avLst/>
                                          </a:prstGeom>
                                          <a:noFill/>
                                          <a:ln>
                                            <a:noFill/>
                                          </a:ln>
                                        </pic:spPr>
                                      </pic:pic>
                                    </a:graphicData>
                                  </a:graphic>
                                </wp:inline>
                              </w:drawing>
                            </w:r>
                          </w:p>
                          <w:p w14:paraId="32F03DBB" w14:textId="436B2B59" w:rsidR="004313F8" w:rsidRDefault="004313F8" w:rsidP="00915160">
                            <w:pPr>
                              <w:pStyle w:val="figurecaption"/>
                              <w:numPr>
                                <w:ilvl w:val="0"/>
                                <w:numId w:val="0"/>
                              </w:numPr>
                              <w:jc w:val="both"/>
                            </w:pPr>
                            <w:r>
                              <w:t xml:space="preserve">Figure 5. </w:t>
                            </w:r>
                            <w:r w:rsidR="00656374">
                              <w:t xml:space="preserve">The lateral error </w:t>
                            </w:r>
                            <w:r w:rsidR="00FC5A5F">
                              <w:t>betwee the</w:t>
                            </w:r>
                            <w:r>
                              <w:t xml:space="preserve"> preview </w:t>
                            </w:r>
                          </w:p>
                        </w:txbxContent>
                      </wps:txbx>
                      <wps:bodyPr rot="0" vert="horz" wrap="square" lIns="91440" tIns="45720" rIns="91440" bIns="45720" anchor="t" anchorCtr="0" upright="1">
                        <a:noAutofit/>
                      </wps:bodyPr>
                    </wps:wsp>
                  </a:graphicData>
                </a:graphic>
              </wp:inline>
            </w:drawing>
          </mc:Choice>
          <mc:Fallback>
            <w:pict>
              <v:shape w14:anchorId="0B58DC66" id="_x0000_s1035" type="#_x0000_t202" style="width:256.9pt;height:18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LHdDAIAAPgDAAAOAAAAZHJzL2Uyb0RvYy54bWysU9tu2zAMfR+wfxD0vjh2LluNOEWXIsOA&#10;7gK0+wBZlm1htqhRSuzs60fJaZptb8P0IEgkdchzSG1ux75jR4VOgyl4OptzpoyESpum4N+e9m/e&#10;cea8MJXowKiCn5Tjt9vXrzaDzVUGLXSVQkYgxuWDLXjrvc2TxMlW9cLNwCpDzhqwF56u2CQVioHQ&#10;+y7J5vN1MgBWFkEq58h6Pzn5NuLXtZL+S1075VlXcKrNxx3jXoY92W5E3qCwrZbnMsQ/VNELbSjp&#10;BepeeMEOqP+C6rVEcFD7mYQ+gbrWUkUOxCad/8HmsRVWRS4kjrMXmdz/g5Wfj1+R6argK86M6KlF&#10;T2r07D2MLIvyDNblFPVoKc6PZKc2R6rOPoD87piBXStMo+4QYWiVqKi8NAibXD0NDXG5CyDl8Akq&#10;yiMOHiLQWGMftCM1GKFTm06X1oRaJBkX2TpbL8glyZctVqssXcUcIn9+btH5Dwp6Fg4FR+p9hBfH&#10;B+dDOSJ/DgnZHHS62uuuixdsyl2H7ChoTvZxndF/C+tMCDYQnk2IwRJ5BmoTST+WY1T0JkAE2iVU&#10;JyKOMI0ffRc6tIA/ORto9ArufhwEKs66j4bEu0mXyzCr8bJcvaU+MLz2lNceYSRBFdxzNh13fprv&#10;g0XdtJRpapeBOxK81lGKl6rO5dN4RYXOXyHM7/U9Rr182O0vAAAA//8DAFBLAwQUAAYACAAAACEA&#10;0gNbKdsAAAAFAQAADwAAAGRycy9kb3ducmV2LnhtbEyPwU7DMBBE70j8g7VIXBB1SmlDQ5wKkEBc&#10;W/oBm3ibRMTrKHab9O9ZuNDLSKtZzbzJN5Pr1ImG0Ho2MJ8loIgrb1uuDey/3u+fQIWIbLHzTAbO&#10;FGBTXF/lmFk/8pZOu1grCeGQoYEmxj7TOlQNOQwz3xOLd/CDwyjnUGs74CjhrtMPSbLSDluWhgZ7&#10;emuo+t4dnYHD53i3XI/lR9yn28fVK7Zp6c/G3N5ML8+gIk3x/xl+8QUdCmEq/ZFtUJ0BGRL/VLzl&#10;fCEzSgOLNFmDLnJ9SV/8AAAA//8DAFBLAQItABQABgAIAAAAIQC2gziS/gAAAOEBAAATAAAAAAAA&#10;AAAAAAAAAAAAAABbQ29udGVudF9UeXBlc10ueG1sUEsBAi0AFAAGAAgAAAAhADj9If/WAAAAlAEA&#10;AAsAAAAAAAAAAAAAAAAALwEAAF9yZWxzLy5yZWxzUEsBAi0AFAAGAAgAAAAhADnwsd0MAgAA+AMA&#10;AA4AAAAAAAAAAAAAAAAALgIAAGRycy9lMm9Eb2MueG1sUEsBAi0AFAAGAAgAAAAhANIDWynbAAAA&#10;BQEAAA8AAAAAAAAAAAAAAAAAZgQAAGRycy9kb3ducmV2LnhtbFBLBQYAAAAABAAEAPMAAABuBQAA&#10;AAA=&#10;" stroked="f">
                <v:textbox>
                  <w:txbxContent>
                    <w:p w14:paraId="671F32E4" w14:textId="1B17C4A1" w:rsidR="004313F8" w:rsidRDefault="004313F8" w:rsidP="00915160">
                      <w:pPr>
                        <w:pStyle w:val="figurecaption"/>
                        <w:numPr>
                          <w:ilvl w:val="0"/>
                          <w:numId w:val="0"/>
                        </w:numPr>
                        <w:spacing w:before="0" w:after="120"/>
                        <w:ind w:leftChars="-1" w:left="-2"/>
                      </w:pPr>
                      <w:r w:rsidRPr="00C85A44">
                        <w:drawing>
                          <wp:inline distT="0" distB="0" distL="0" distR="0" wp14:anchorId="2EE6FC0A" wp14:editId="79B94F97">
                            <wp:extent cx="2894678" cy="1684421"/>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t="4488"/>
                                    <a:stretch>
                                      <a:fillRect/>
                                    </a:stretch>
                                  </pic:blipFill>
                                  <pic:spPr bwMode="auto">
                                    <a:xfrm>
                                      <a:off x="0" y="0"/>
                                      <a:ext cx="2899441" cy="1687193"/>
                                    </a:xfrm>
                                    <a:prstGeom prst="rect">
                                      <a:avLst/>
                                    </a:prstGeom>
                                    <a:noFill/>
                                    <a:ln>
                                      <a:noFill/>
                                    </a:ln>
                                  </pic:spPr>
                                </pic:pic>
                              </a:graphicData>
                            </a:graphic>
                          </wp:inline>
                        </w:drawing>
                      </w:r>
                    </w:p>
                    <w:p w14:paraId="32F03DBB" w14:textId="436B2B59" w:rsidR="004313F8" w:rsidRDefault="004313F8" w:rsidP="00915160">
                      <w:pPr>
                        <w:pStyle w:val="figurecaption"/>
                        <w:numPr>
                          <w:ilvl w:val="0"/>
                          <w:numId w:val="0"/>
                        </w:numPr>
                        <w:jc w:val="both"/>
                      </w:pPr>
                      <w:r>
                        <w:t xml:space="preserve">Figure 5. </w:t>
                      </w:r>
                      <w:r w:rsidR="00656374">
                        <w:t xml:space="preserve">The lateral error </w:t>
                      </w:r>
                      <w:r w:rsidR="00FC5A5F">
                        <w:t>betwee the</w:t>
                      </w:r>
                      <w:r>
                        <w:t xml:space="preserve"> preview </w:t>
                      </w:r>
                    </w:p>
                  </w:txbxContent>
                </v:textbox>
                <w10:anchorlock/>
              </v:shape>
            </w:pict>
          </mc:Fallback>
        </mc:AlternateContent>
      </w:r>
    </w:p>
    <w:p w14:paraId="601B82A3" w14:textId="77777777" w:rsidR="001B19EB" w:rsidRDefault="001B19EB" w:rsidP="00C2692F">
      <w:pPr>
        <w:pStyle w:val="Text"/>
      </w:pPr>
    </w:p>
    <w:p w14:paraId="1A6F9297" w14:textId="77777777" w:rsidR="001B19EB" w:rsidRDefault="001B19EB" w:rsidP="00C2692F">
      <w:pPr>
        <w:pStyle w:val="Text"/>
      </w:pPr>
    </w:p>
    <w:p w14:paraId="4557697F" w14:textId="77777777" w:rsidR="001B19EB" w:rsidRDefault="001B19EB" w:rsidP="00C2692F">
      <w:pPr>
        <w:pStyle w:val="Text"/>
      </w:pPr>
    </w:p>
    <w:p w14:paraId="45770148" w14:textId="77777777" w:rsidR="001B19EB" w:rsidRDefault="001B19EB" w:rsidP="00C2692F">
      <w:pPr>
        <w:pStyle w:val="Text"/>
      </w:pPr>
    </w:p>
    <w:p w14:paraId="170F4924" w14:textId="77777777" w:rsidR="001B19EB" w:rsidRDefault="001B19EB" w:rsidP="00C2692F">
      <w:pPr>
        <w:pStyle w:val="Text"/>
      </w:pPr>
    </w:p>
    <w:p w14:paraId="4075A6EC" w14:textId="6F099853" w:rsidR="00C2692F" w:rsidRDefault="00C2692F">
      <w:pPr>
        <w:pStyle w:val="Heading1"/>
      </w:pPr>
      <w:r>
        <w:t>Conclusio</w:t>
      </w:r>
      <w:r w:rsidR="007403C6">
        <w:t>n</w:t>
      </w:r>
      <w:r w:rsidR="00101CBC">
        <w:t xml:space="preserve"> and Future Work</w:t>
      </w:r>
    </w:p>
    <w:p w14:paraId="7C917217" w14:textId="48955769" w:rsidR="00C2692F" w:rsidRDefault="00446DAA">
      <w:pPr>
        <w:pStyle w:val="Text"/>
      </w:pPr>
      <w:r>
        <w:t xml:space="preserve">In this paper, we </w:t>
      </w:r>
      <w:r w:rsidR="00792AFA">
        <w:t xml:space="preserve">. The idea behind this is to </w:t>
      </w:r>
      <w:r w:rsidR="001D1425">
        <w:t xml:space="preserve">extend </w:t>
      </w:r>
      <w:r>
        <w:t>individual intelligenc</w:t>
      </w:r>
      <w:r w:rsidR="00792AFA">
        <w:t>e</w:t>
      </w:r>
      <w:r>
        <w:t xml:space="preserve"> with network intelligence.  </w:t>
      </w:r>
      <w:r w:rsidR="00C2692F">
        <w:t xml:space="preserve"> </w:t>
      </w:r>
    </w:p>
    <w:p w14:paraId="6D540518" w14:textId="77777777" w:rsidR="00F3162B" w:rsidRDefault="00F3162B" w:rsidP="00F3162B">
      <w:pPr>
        <w:ind w:firstLine="202"/>
        <w:jc w:val="both"/>
        <w:rPr>
          <w:lang w:eastAsia="zh-CN"/>
        </w:rPr>
      </w:pPr>
    </w:p>
    <w:p w14:paraId="07720DD2" w14:textId="05AA3230" w:rsidR="00F3162B" w:rsidRPr="00F3162B" w:rsidRDefault="00F3162B" w:rsidP="00F3162B">
      <w:pPr>
        <w:ind w:firstLine="202"/>
        <w:jc w:val="both"/>
        <w:rPr>
          <w:rFonts w:hint="eastAsia"/>
          <w:lang w:eastAsia="zh-CN"/>
        </w:rPr>
      </w:pPr>
      <w:r w:rsidRPr="00F3162B">
        <w:rPr>
          <w:lang w:eastAsia="zh-CN"/>
        </w:rPr>
        <w:t xml:space="preserve">For the preview distance, this paper just </w:t>
      </w:r>
      <w:r>
        <w:rPr>
          <w:lang w:eastAsia="zh-CN"/>
        </w:rPr>
        <w:t>presents</w:t>
      </w:r>
      <w:r w:rsidRPr="00F3162B">
        <w:rPr>
          <w:lang w:eastAsia="zh-CN"/>
        </w:rPr>
        <w:t xml:space="preserve"> </w:t>
      </w:r>
      <w:r>
        <w:rPr>
          <w:lang w:eastAsia="zh-CN"/>
        </w:rPr>
        <w:t>the</w:t>
      </w:r>
      <w:r w:rsidRPr="00F3162B">
        <w:rPr>
          <w:lang w:eastAsia="zh-CN"/>
        </w:rPr>
        <w:t xml:space="preserve"> most conservative results. </w:t>
      </w:r>
    </w:p>
    <w:p w14:paraId="3ED660AD" w14:textId="2066164B" w:rsidR="00F3162B" w:rsidRDefault="00F3162B" w:rsidP="00F3162B">
      <w:pPr>
        <w:pStyle w:val="Heading2"/>
        <w:keepLines/>
        <w:numPr>
          <w:ilvl w:val="1"/>
          <w:numId w:val="0"/>
        </w:numPr>
        <w:tabs>
          <w:tab w:val="num" w:pos="360"/>
        </w:tabs>
        <w:autoSpaceDE/>
        <w:autoSpaceDN/>
      </w:pPr>
      <w:r>
        <w:t>Speed Profile Depends on the Preview Distance</w:t>
      </w:r>
    </w:p>
    <w:p w14:paraId="41479BBF" w14:textId="77777777" w:rsidR="00F3162B" w:rsidRDefault="00F3162B" w:rsidP="00F3162B">
      <w:pPr>
        <w:pStyle w:val="BodyText"/>
        <w:rPr>
          <w:lang w:eastAsia="zh-CN"/>
        </w:rPr>
      </w:pPr>
      <w:r>
        <w:rPr>
          <w:lang w:eastAsia="zh-CN"/>
        </w:rPr>
        <w:t xml:space="preserve">The vehicle needs to move slower if with less </w:t>
      </w:r>
      <w:r w:rsidRPr="00357D96">
        <w:rPr>
          <w:lang w:eastAsia="zh-CN"/>
        </w:rPr>
        <w:t>visibility</w:t>
      </w:r>
      <w:r>
        <w:rPr>
          <w:lang w:eastAsia="zh-CN"/>
        </w:rPr>
        <w:t>.</w:t>
      </w:r>
    </w:p>
    <w:p w14:paraId="732ED27D" w14:textId="77777777" w:rsidR="00F3162B" w:rsidRDefault="00F3162B" w:rsidP="00F3162B">
      <w:pPr>
        <w:pStyle w:val="BodyText"/>
        <w:rPr>
          <w:lang w:eastAsia="zh-CN"/>
        </w:rPr>
      </w:pPr>
      <w:r>
        <w:rPr>
          <w:lang w:eastAsia="zh-CN"/>
        </w:rPr>
        <w:t xml:space="preserve">Both road condition and preview distance influence the vehicle speed profile. </w:t>
      </w:r>
    </w:p>
    <w:p w14:paraId="37A53A40" w14:textId="58B874B4" w:rsidR="00AC1454" w:rsidRDefault="00AC1454">
      <w:pPr>
        <w:pStyle w:val="Text"/>
      </w:pPr>
    </w:p>
    <w:p w14:paraId="3761F3DC" w14:textId="43D509ED" w:rsidR="00AC1454" w:rsidRDefault="00AC1454">
      <w:pPr>
        <w:pStyle w:val="Text"/>
      </w:pPr>
    </w:p>
    <w:p w14:paraId="5EEA9C1E" w14:textId="69740EA0" w:rsidR="00AC1454" w:rsidRDefault="00AC1454">
      <w:pPr>
        <w:pStyle w:val="Text"/>
      </w:pPr>
    </w:p>
    <w:p w14:paraId="24620743" w14:textId="5FBD67D6" w:rsidR="00AC1454" w:rsidRDefault="00AC1454">
      <w:pPr>
        <w:pStyle w:val="Text"/>
      </w:pPr>
    </w:p>
    <w:p w14:paraId="00455610" w14:textId="7F0344B4" w:rsidR="00AC1454" w:rsidRDefault="00AC1454">
      <w:pPr>
        <w:pStyle w:val="Text"/>
      </w:pPr>
    </w:p>
    <w:p w14:paraId="3B6FA3A1" w14:textId="44E5317A" w:rsidR="00AC1454" w:rsidRDefault="00AC1454">
      <w:pPr>
        <w:pStyle w:val="Text"/>
      </w:pPr>
    </w:p>
    <w:p w14:paraId="27A7F4EE" w14:textId="77777777" w:rsidR="00AC1454" w:rsidRDefault="00AC1454">
      <w:pPr>
        <w:pStyle w:val="Text"/>
      </w:pPr>
    </w:p>
    <w:p w14:paraId="72D2CBB2" w14:textId="77777777" w:rsidR="00C2692F" w:rsidRDefault="00C2692F">
      <w:pPr>
        <w:pStyle w:val="ReferenceHead"/>
      </w:pPr>
      <w:r>
        <w:t>Acknowledgment</w:t>
      </w:r>
    </w:p>
    <w:p w14:paraId="1BDD68DF" w14:textId="77777777"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National Science Foundation under grant no. CNS-1932509 “CPS: Medium: Collaborative Research: Automated Discovery of Data Validity for Safety-Critical Feedback Control in a Population of Connected Vehicles”.</w:t>
      </w:r>
      <w:r w:rsidRPr="003D367A">
        <w:rPr>
          <w:color w:val="FF0000"/>
        </w:rPr>
        <w:t xml:space="preserve"> And </w:t>
      </w:r>
      <w:r w:rsidR="003D367A" w:rsidRPr="003D367A">
        <w:rPr>
          <w:color w:val="FF0000"/>
        </w:rPr>
        <w:t>CNS</w:t>
      </w:r>
      <w:r w:rsidR="003D367A">
        <w:rPr>
          <w:color w:val="FF0000"/>
        </w:rPr>
        <w:t xml:space="preserve">-XXX, </w:t>
      </w:r>
      <w:r w:rsidR="003D367A">
        <w:rPr>
          <w:rFonts w:hint="eastAsia"/>
          <w:color w:val="FF0000"/>
          <w:lang w:eastAsia="zh-CN"/>
        </w:rPr>
        <w:t>Dr.</w:t>
      </w:r>
      <w:r w:rsidR="003D367A">
        <w:rPr>
          <w:color w:val="FF0000"/>
        </w:rPr>
        <w:t xml:space="preserve"> Beal and Dr. </w:t>
      </w:r>
      <w:r w:rsidR="003D367A" w:rsidRPr="00B47A0D">
        <w:t>Jerath</w:t>
      </w:r>
    </w:p>
    <w:p w14:paraId="1819A8B8" w14:textId="3C908DD4" w:rsidR="00C2692F" w:rsidRDefault="00C2692F" w:rsidP="003D292C">
      <w:pPr>
        <w:pStyle w:val="ReferenceHead"/>
      </w:pPr>
      <w:r>
        <w:t>References</w:t>
      </w:r>
    </w:p>
    <w:p w14:paraId="423C38CE" w14:textId="73634709" w:rsidR="00FB46B4" w:rsidRPr="00FB46B4" w:rsidRDefault="00F6385D" w:rsidP="00FB46B4">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FB46B4" w:rsidRPr="00FB46B4">
        <w:rPr>
          <w:noProof/>
          <w:sz w:val="16"/>
          <w:szCs w:val="24"/>
        </w:rPr>
        <w:t>[1]</w:t>
      </w:r>
      <w:r w:rsidR="00FB46B4" w:rsidRPr="00FB46B4">
        <w:rPr>
          <w:noProof/>
          <w:sz w:val="16"/>
          <w:szCs w:val="24"/>
        </w:rPr>
        <w:tab/>
        <w:t xml:space="preserve">L. Yu, S. Zheng, Y. Dai, L. Abi, X. Liu, and S. Cheng, “A feedback-feedforward steering controller designed for vehicle lane keeping in hard-braking manoeuvres on split-μ roads,” </w:t>
      </w:r>
      <w:r w:rsidR="00FB46B4" w:rsidRPr="00FB46B4">
        <w:rPr>
          <w:i/>
          <w:iCs/>
          <w:noProof/>
          <w:sz w:val="16"/>
          <w:szCs w:val="24"/>
        </w:rPr>
        <w:t>Veh. Syst. Dyn.</w:t>
      </w:r>
      <w:r w:rsidR="00FB46B4" w:rsidRPr="00FB46B4">
        <w:rPr>
          <w:noProof/>
          <w:sz w:val="16"/>
          <w:szCs w:val="24"/>
        </w:rPr>
        <w:t>, 2021, doi: 10.1080/00423114.2020.1869274.</w:t>
      </w:r>
    </w:p>
    <w:p w14:paraId="1B5C0178" w14:textId="77777777" w:rsidR="00FB46B4" w:rsidRPr="00FB46B4" w:rsidRDefault="00FB46B4" w:rsidP="00FB46B4">
      <w:pPr>
        <w:adjustRightInd w:val="0"/>
        <w:ind w:left="640" w:hanging="640"/>
        <w:rPr>
          <w:noProof/>
          <w:sz w:val="16"/>
          <w:szCs w:val="24"/>
        </w:rPr>
      </w:pPr>
      <w:r w:rsidRPr="00FB46B4">
        <w:rPr>
          <w:noProof/>
          <w:sz w:val="16"/>
          <w:szCs w:val="24"/>
        </w:rPr>
        <w:t>[2]</w:t>
      </w:r>
      <w:r w:rsidRPr="00FB46B4">
        <w:rPr>
          <w:noProof/>
          <w:sz w:val="16"/>
          <w:szCs w:val="24"/>
        </w:rPr>
        <w:tab/>
        <w:t xml:space="preserve">L. Li, “PID PLUS FUZZY LOGIC METHOD FOR TORQUE CONTROL IN TRACTION CONTROL SYSTEM,” </w:t>
      </w:r>
      <w:r w:rsidRPr="00FB46B4">
        <w:rPr>
          <w:i/>
          <w:iCs/>
          <w:noProof/>
          <w:sz w:val="16"/>
          <w:szCs w:val="24"/>
        </w:rPr>
        <w:t>Int. J. Automot. Technol.</w:t>
      </w:r>
      <w:r w:rsidRPr="00FB46B4">
        <w:rPr>
          <w:noProof/>
          <w:sz w:val="16"/>
          <w:szCs w:val="24"/>
        </w:rPr>
        <w:t>, vol. 13, no. 3, pp. 441–450, 2012, doi: 10.1007/s12239.</w:t>
      </w:r>
    </w:p>
    <w:p w14:paraId="33B108C6" w14:textId="77777777" w:rsidR="00FB46B4" w:rsidRPr="00FB46B4" w:rsidRDefault="00FB46B4" w:rsidP="00FB46B4">
      <w:pPr>
        <w:adjustRightInd w:val="0"/>
        <w:ind w:left="640" w:hanging="640"/>
        <w:rPr>
          <w:noProof/>
          <w:sz w:val="16"/>
          <w:szCs w:val="24"/>
        </w:rPr>
      </w:pPr>
      <w:r w:rsidRPr="00FB46B4">
        <w:rPr>
          <w:noProof/>
          <w:sz w:val="16"/>
          <w:szCs w:val="24"/>
        </w:rPr>
        <w:t>[3]</w:t>
      </w:r>
      <w:r w:rsidRPr="00FB46B4">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FB46B4">
        <w:rPr>
          <w:i/>
          <w:iCs/>
          <w:noProof/>
          <w:sz w:val="16"/>
          <w:szCs w:val="24"/>
        </w:rPr>
        <w:t>Veh. Syst. Dyn.</w:t>
      </w:r>
      <w:r w:rsidRPr="00FB46B4">
        <w:rPr>
          <w:noProof/>
          <w:sz w:val="16"/>
          <w:szCs w:val="24"/>
        </w:rPr>
        <w:t>, vol. 55, no. 8, pp. 1143–1188, 2017, doi: 10.1080/00423114.2017.1305114.</w:t>
      </w:r>
    </w:p>
    <w:p w14:paraId="29AA65E7" w14:textId="77777777" w:rsidR="00FB46B4" w:rsidRPr="00FB46B4" w:rsidRDefault="00FB46B4" w:rsidP="00FB46B4">
      <w:pPr>
        <w:adjustRightInd w:val="0"/>
        <w:ind w:left="640" w:hanging="640"/>
        <w:rPr>
          <w:noProof/>
          <w:sz w:val="16"/>
          <w:szCs w:val="24"/>
        </w:rPr>
      </w:pPr>
      <w:r w:rsidRPr="00FB46B4">
        <w:rPr>
          <w:noProof/>
          <w:sz w:val="16"/>
          <w:szCs w:val="24"/>
        </w:rPr>
        <w:t>[4]</w:t>
      </w:r>
      <w:r w:rsidRPr="00FB46B4">
        <w:rPr>
          <w:noProof/>
          <w:sz w:val="16"/>
          <w:szCs w:val="24"/>
        </w:rPr>
        <w:tab/>
        <w:t xml:space="preserve">C. E. Beal and C. Boyd, “Coupled lateral-longitudinal vehicle dynamics and control design with three-dimensional state portraits,” </w:t>
      </w:r>
      <w:r w:rsidRPr="00FB46B4">
        <w:rPr>
          <w:i/>
          <w:iCs/>
          <w:noProof/>
          <w:sz w:val="16"/>
          <w:szCs w:val="24"/>
        </w:rPr>
        <w:t>Veh. Syst. Dyn.</w:t>
      </w:r>
      <w:r w:rsidRPr="00FB46B4">
        <w:rPr>
          <w:noProof/>
          <w:sz w:val="16"/>
          <w:szCs w:val="24"/>
        </w:rPr>
        <w:t>, vol. 57, no. 2, pp. 286–313, 2019, doi: 10.1080/00423114.2018.1467019.</w:t>
      </w:r>
    </w:p>
    <w:p w14:paraId="09141DD2" w14:textId="77777777" w:rsidR="00FB46B4" w:rsidRPr="00FB46B4" w:rsidRDefault="00FB46B4" w:rsidP="00FB46B4">
      <w:pPr>
        <w:adjustRightInd w:val="0"/>
        <w:ind w:left="640" w:hanging="640"/>
        <w:rPr>
          <w:noProof/>
          <w:sz w:val="16"/>
          <w:szCs w:val="24"/>
        </w:rPr>
      </w:pPr>
      <w:r w:rsidRPr="00FB46B4">
        <w:rPr>
          <w:noProof/>
          <w:sz w:val="16"/>
          <w:szCs w:val="24"/>
        </w:rPr>
        <w:t>[5]</w:t>
      </w:r>
      <w:r w:rsidRPr="00FB46B4">
        <w:rPr>
          <w:noProof/>
          <w:sz w:val="16"/>
          <w:szCs w:val="24"/>
        </w:rPr>
        <w:tab/>
        <w:t xml:space="preserve">C. G. Bobier-Tiu, C. E. Beal, J. C. Kegelman, R. Y. Hindiyeh, and J. C. Gerdes, “Vehicle control synthesis using phase portraits of planar dynamics,” </w:t>
      </w:r>
      <w:r w:rsidRPr="00FB46B4">
        <w:rPr>
          <w:i/>
          <w:iCs/>
          <w:noProof/>
          <w:sz w:val="16"/>
          <w:szCs w:val="24"/>
        </w:rPr>
        <w:t>Veh. Syst. Dyn.</w:t>
      </w:r>
      <w:r w:rsidRPr="00FB46B4">
        <w:rPr>
          <w:noProof/>
          <w:sz w:val="16"/>
          <w:szCs w:val="24"/>
        </w:rPr>
        <w:t>, vol. 57, no. 9, pp. 1318–1337, 2019, doi: 10.1080/00423114.2018.1502456.</w:t>
      </w:r>
    </w:p>
    <w:p w14:paraId="63C8BF07" w14:textId="77777777" w:rsidR="00FB46B4" w:rsidRPr="00FB46B4" w:rsidRDefault="00FB46B4" w:rsidP="00FB46B4">
      <w:pPr>
        <w:adjustRightInd w:val="0"/>
        <w:ind w:left="640" w:hanging="640"/>
        <w:rPr>
          <w:noProof/>
          <w:sz w:val="16"/>
          <w:szCs w:val="24"/>
        </w:rPr>
      </w:pPr>
      <w:r w:rsidRPr="00FB46B4">
        <w:rPr>
          <w:noProof/>
          <w:sz w:val="16"/>
          <w:szCs w:val="24"/>
        </w:rPr>
        <w:t>[6]</w:t>
      </w:r>
      <w:r w:rsidRPr="00FB46B4">
        <w:rPr>
          <w:noProof/>
          <w:sz w:val="16"/>
          <w:szCs w:val="24"/>
        </w:rPr>
        <w:tab/>
        <w:t xml:space="preserve">S. Roychowdhury, M. Zhao, A. Wallin, N. Ohlsson, and M. Jonasson, “Machine Learning Models for Road Surface and Friction Estimation using Front-Camera Images,” in </w:t>
      </w:r>
      <w:r w:rsidRPr="00FB46B4">
        <w:rPr>
          <w:i/>
          <w:iCs/>
          <w:noProof/>
          <w:sz w:val="16"/>
          <w:szCs w:val="24"/>
        </w:rPr>
        <w:t>2018 International Joint Conference on Neural Networks (IJCNN)</w:t>
      </w:r>
      <w:r w:rsidRPr="00FB46B4">
        <w:rPr>
          <w:noProof/>
          <w:sz w:val="16"/>
          <w:szCs w:val="24"/>
        </w:rPr>
        <w:t>, 2018, pp. 1–8, doi: 10.1109/IJCNN.2018.8489188.</w:t>
      </w:r>
    </w:p>
    <w:p w14:paraId="27556329" w14:textId="77777777" w:rsidR="00FB46B4" w:rsidRPr="00FB46B4" w:rsidRDefault="00FB46B4" w:rsidP="00FB46B4">
      <w:pPr>
        <w:adjustRightInd w:val="0"/>
        <w:ind w:left="640" w:hanging="640"/>
        <w:rPr>
          <w:noProof/>
          <w:sz w:val="16"/>
          <w:szCs w:val="24"/>
        </w:rPr>
      </w:pPr>
      <w:r w:rsidRPr="00FB46B4">
        <w:rPr>
          <w:noProof/>
          <w:sz w:val="16"/>
          <w:szCs w:val="24"/>
        </w:rPr>
        <w:t>[7]</w:t>
      </w:r>
      <w:r w:rsidRPr="00FB46B4">
        <w:rPr>
          <w:noProof/>
          <w:sz w:val="16"/>
          <w:szCs w:val="24"/>
        </w:rPr>
        <w:tab/>
        <w:t xml:space="preserve">C. E. Beal, “Rapid Road Friction Estimation using Independent Left/Right Steering Torque Measurements,” </w:t>
      </w:r>
      <w:r w:rsidRPr="00FB46B4">
        <w:rPr>
          <w:i/>
          <w:iCs/>
          <w:noProof/>
          <w:sz w:val="16"/>
          <w:szCs w:val="24"/>
        </w:rPr>
        <w:t>Veh. Syst. Dyn.</w:t>
      </w:r>
      <w:r w:rsidRPr="00FB46B4">
        <w:rPr>
          <w:noProof/>
          <w:sz w:val="16"/>
          <w:szCs w:val="24"/>
        </w:rPr>
        <w:t>, vol. 58, no. 3, pp. 377–403, 2020, doi: 10.1080/00423114.2019.1580377.</w:t>
      </w:r>
    </w:p>
    <w:p w14:paraId="11C9D9CA" w14:textId="77777777" w:rsidR="00FB46B4" w:rsidRPr="00FB46B4" w:rsidRDefault="00FB46B4" w:rsidP="00FB46B4">
      <w:pPr>
        <w:adjustRightInd w:val="0"/>
        <w:ind w:left="640" w:hanging="640"/>
        <w:rPr>
          <w:noProof/>
          <w:sz w:val="16"/>
          <w:szCs w:val="24"/>
        </w:rPr>
      </w:pPr>
      <w:r w:rsidRPr="00FB46B4">
        <w:rPr>
          <w:noProof/>
          <w:sz w:val="16"/>
          <w:szCs w:val="24"/>
        </w:rPr>
        <w:t>[8]</w:t>
      </w:r>
      <w:r w:rsidRPr="00FB46B4">
        <w:rPr>
          <w:noProof/>
          <w:sz w:val="16"/>
          <w:szCs w:val="24"/>
        </w:rPr>
        <w:tab/>
        <w:t xml:space="preserve">J. Subosits and J. C. Gerdes, “Autonomous vehicle control for emergency maneuvers: The effect of topography,” </w:t>
      </w:r>
      <w:r w:rsidRPr="00FB46B4">
        <w:rPr>
          <w:i/>
          <w:iCs/>
          <w:noProof/>
          <w:sz w:val="16"/>
          <w:szCs w:val="24"/>
        </w:rPr>
        <w:t>Proc. Am. Control Conf.</w:t>
      </w:r>
      <w:r w:rsidRPr="00FB46B4">
        <w:rPr>
          <w:noProof/>
          <w:sz w:val="16"/>
          <w:szCs w:val="24"/>
        </w:rPr>
        <w:t>, vol. 2015-July, pp. 1405–1410, 2015, doi: 10.1109/ACC.2015.7170930.</w:t>
      </w:r>
    </w:p>
    <w:p w14:paraId="07B4CF36" w14:textId="77777777" w:rsidR="00FB46B4" w:rsidRPr="00FB46B4" w:rsidRDefault="00FB46B4" w:rsidP="00FB46B4">
      <w:pPr>
        <w:adjustRightInd w:val="0"/>
        <w:ind w:left="640" w:hanging="640"/>
        <w:rPr>
          <w:noProof/>
          <w:sz w:val="16"/>
          <w:szCs w:val="24"/>
        </w:rPr>
      </w:pPr>
      <w:r w:rsidRPr="00FB46B4">
        <w:rPr>
          <w:noProof/>
          <w:sz w:val="16"/>
          <w:szCs w:val="24"/>
        </w:rPr>
        <w:t>[9]</w:t>
      </w:r>
      <w:r w:rsidRPr="00FB46B4">
        <w:rPr>
          <w:noProof/>
          <w:sz w:val="16"/>
          <w:szCs w:val="24"/>
        </w:rPr>
        <w:tab/>
        <w:t xml:space="preserve">K. Kritayakirana and J. C. Gerdes, “Autonomous vehicle control at the limits of handling,” </w:t>
      </w:r>
      <w:r w:rsidRPr="00FB46B4">
        <w:rPr>
          <w:i/>
          <w:iCs/>
          <w:noProof/>
          <w:sz w:val="16"/>
          <w:szCs w:val="24"/>
        </w:rPr>
        <w:t>Int. J. Veh. Auton. Syst.</w:t>
      </w:r>
      <w:r w:rsidRPr="00FB46B4">
        <w:rPr>
          <w:noProof/>
          <w:sz w:val="16"/>
          <w:szCs w:val="24"/>
        </w:rPr>
        <w:t>, vol. 10, no. 4, pp. 271–296, 2012, doi: 10.1504/IJVAS.2012.051270.</w:t>
      </w:r>
    </w:p>
    <w:p w14:paraId="3E7E0044" w14:textId="77777777" w:rsidR="00FB46B4" w:rsidRPr="00FB46B4" w:rsidRDefault="00FB46B4" w:rsidP="00FB46B4">
      <w:pPr>
        <w:adjustRightInd w:val="0"/>
        <w:ind w:left="640" w:hanging="640"/>
        <w:rPr>
          <w:noProof/>
          <w:sz w:val="16"/>
          <w:szCs w:val="24"/>
        </w:rPr>
      </w:pPr>
      <w:r w:rsidRPr="00FB46B4">
        <w:rPr>
          <w:noProof/>
          <w:sz w:val="16"/>
          <w:szCs w:val="24"/>
        </w:rPr>
        <w:t>[10]</w:t>
      </w:r>
      <w:r w:rsidRPr="00FB46B4">
        <w:rPr>
          <w:noProof/>
          <w:sz w:val="16"/>
          <w:szCs w:val="24"/>
        </w:rPr>
        <w:tab/>
        <w:t xml:space="preserve">P. A. Theodosis and J. C. Gerdes, “Nonlinear optimization of a racing line for an autonomous racecar using professional driving techniques,” in </w:t>
      </w:r>
      <w:r w:rsidRPr="00FB46B4">
        <w:rPr>
          <w:i/>
          <w:iCs/>
          <w:noProof/>
          <w:sz w:val="16"/>
          <w:szCs w:val="24"/>
        </w:rPr>
        <w:t xml:space="preserve">ASME 2012 5th Annual Dynamic Systems and Control Conference Joint with the JSME 2012 11th Motion and </w:t>
      </w:r>
      <w:r w:rsidRPr="00FB46B4">
        <w:rPr>
          <w:i/>
          <w:iCs/>
          <w:noProof/>
          <w:sz w:val="16"/>
          <w:szCs w:val="24"/>
        </w:rPr>
        <w:lastRenderedPageBreak/>
        <w:t>Vibration Conference, DSCC 2012-MOVIC 2012</w:t>
      </w:r>
      <w:r w:rsidRPr="00FB46B4">
        <w:rPr>
          <w:noProof/>
          <w:sz w:val="16"/>
          <w:szCs w:val="24"/>
        </w:rPr>
        <w:t>, 2012, vol. 1, pp. 235–241, doi: 10.1115/DSCC2012-MOVIC2012-8620.</w:t>
      </w:r>
    </w:p>
    <w:p w14:paraId="02DD0CA5" w14:textId="77777777" w:rsidR="00FB46B4" w:rsidRPr="00FB46B4" w:rsidRDefault="00FB46B4" w:rsidP="00FB46B4">
      <w:pPr>
        <w:adjustRightInd w:val="0"/>
        <w:ind w:left="640" w:hanging="640"/>
        <w:rPr>
          <w:noProof/>
          <w:sz w:val="16"/>
          <w:szCs w:val="24"/>
        </w:rPr>
      </w:pPr>
      <w:r w:rsidRPr="00FB46B4">
        <w:rPr>
          <w:noProof/>
          <w:sz w:val="16"/>
          <w:szCs w:val="24"/>
        </w:rPr>
        <w:t>[11]</w:t>
      </w:r>
      <w:r w:rsidRPr="00FB46B4">
        <w:rPr>
          <w:noProof/>
          <w:sz w:val="16"/>
          <w:szCs w:val="24"/>
        </w:rPr>
        <w:tab/>
        <w:t xml:space="preserve">N. R. Kapania, J. Subosits, and J. C. Gerdes, “A Sequential Two-Step Algorithm for Fast Generation of Vehicle Racing Trajectories,” </w:t>
      </w:r>
      <w:r w:rsidRPr="00FB46B4">
        <w:rPr>
          <w:i/>
          <w:iCs/>
          <w:noProof/>
          <w:sz w:val="16"/>
          <w:szCs w:val="24"/>
        </w:rPr>
        <w:t>J. Dyn. Syst. Meas. Control. Trans. ASME</w:t>
      </w:r>
      <w:r w:rsidRPr="00FB46B4">
        <w:rPr>
          <w:noProof/>
          <w:sz w:val="16"/>
          <w:szCs w:val="24"/>
        </w:rPr>
        <w:t>, vol. 138, no. 9, 2016, doi: 10.1115/1.4033311.</w:t>
      </w:r>
    </w:p>
    <w:p w14:paraId="753AC48B" w14:textId="77777777" w:rsidR="00FB46B4" w:rsidRPr="00FB46B4" w:rsidRDefault="00FB46B4" w:rsidP="00FB46B4">
      <w:pPr>
        <w:adjustRightInd w:val="0"/>
        <w:ind w:left="640" w:hanging="640"/>
        <w:rPr>
          <w:noProof/>
          <w:sz w:val="16"/>
          <w:szCs w:val="24"/>
        </w:rPr>
      </w:pPr>
      <w:r w:rsidRPr="00FB46B4">
        <w:rPr>
          <w:noProof/>
          <w:sz w:val="16"/>
          <w:szCs w:val="24"/>
        </w:rPr>
        <w:t>[12]</w:t>
      </w:r>
      <w:r w:rsidRPr="00FB46B4">
        <w:rPr>
          <w:noProof/>
          <w:sz w:val="16"/>
          <w:szCs w:val="24"/>
        </w:rPr>
        <w:tab/>
        <w:t xml:space="preserve">W. C. Mitchell, R. Schroer, and D. B. Grisez, “Driving the traction circle,” </w:t>
      </w:r>
      <w:r w:rsidRPr="00FB46B4">
        <w:rPr>
          <w:i/>
          <w:iCs/>
          <w:noProof/>
          <w:sz w:val="16"/>
          <w:szCs w:val="24"/>
        </w:rPr>
        <w:t>SAE Tech. Pap.</w:t>
      </w:r>
      <w:r w:rsidRPr="00FB46B4">
        <w:rPr>
          <w:noProof/>
          <w:sz w:val="16"/>
          <w:szCs w:val="24"/>
        </w:rPr>
        <w:t>, no. 724, 2004, doi: 10.4271/2004-01-3545.</w:t>
      </w:r>
    </w:p>
    <w:p w14:paraId="6A9307F3" w14:textId="77777777" w:rsidR="00FB46B4" w:rsidRPr="00FB46B4" w:rsidRDefault="00FB46B4" w:rsidP="00FB46B4">
      <w:pPr>
        <w:adjustRightInd w:val="0"/>
        <w:ind w:left="640" w:hanging="640"/>
        <w:rPr>
          <w:noProof/>
          <w:sz w:val="16"/>
          <w:szCs w:val="24"/>
        </w:rPr>
      </w:pPr>
      <w:r w:rsidRPr="00FB46B4">
        <w:rPr>
          <w:noProof/>
          <w:sz w:val="16"/>
          <w:szCs w:val="24"/>
        </w:rPr>
        <w:t>[13]</w:t>
      </w:r>
      <w:r w:rsidRPr="00FB46B4">
        <w:rPr>
          <w:noProof/>
          <w:sz w:val="16"/>
          <w:szCs w:val="24"/>
        </w:rPr>
        <w:tab/>
        <w:t xml:space="preserve">C. E. Beal and J. C. Gerdes, “Model predictive control for vehicle stabilization at the limits of handling,” </w:t>
      </w:r>
      <w:r w:rsidRPr="00FB46B4">
        <w:rPr>
          <w:i/>
          <w:iCs/>
          <w:noProof/>
          <w:sz w:val="16"/>
          <w:szCs w:val="24"/>
        </w:rPr>
        <w:t>IEEE Trans. Control Syst. Technol.</w:t>
      </w:r>
      <w:r w:rsidRPr="00FB46B4">
        <w:rPr>
          <w:noProof/>
          <w:sz w:val="16"/>
          <w:szCs w:val="24"/>
        </w:rPr>
        <w:t>, vol. 21, no. 4, pp. 1258–1269, 2013, doi: 10.1109/TCST.2012.2200826.</w:t>
      </w:r>
    </w:p>
    <w:p w14:paraId="25A4E4FF" w14:textId="77777777" w:rsidR="00FB46B4" w:rsidRPr="00FB46B4" w:rsidRDefault="00FB46B4" w:rsidP="00FB46B4">
      <w:pPr>
        <w:adjustRightInd w:val="0"/>
        <w:ind w:left="640" w:hanging="640"/>
        <w:rPr>
          <w:noProof/>
          <w:sz w:val="16"/>
          <w:szCs w:val="24"/>
        </w:rPr>
      </w:pPr>
      <w:r w:rsidRPr="00FB46B4">
        <w:rPr>
          <w:noProof/>
          <w:sz w:val="16"/>
          <w:szCs w:val="24"/>
        </w:rPr>
        <w:t>[14]</w:t>
      </w:r>
      <w:r w:rsidRPr="00FB46B4">
        <w:rPr>
          <w:noProof/>
          <w:sz w:val="16"/>
          <w:szCs w:val="24"/>
        </w:rPr>
        <w:tab/>
        <w:t xml:space="preserve">AASHTO, </w:t>
      </w:r>
      <w:r w:rsidRPr="00FB46B4">
        <w:rPr>
          <w:i/>
          <w:iCs/>
          <w:noProof/>
          <w:sz w:val="16"/>
          <w:szCs w:val="24"/>
        </w:rPr>
        <w:t>A Policy on Geometric Design of Highways and Streets</w:t>
      </w:r>
      <w:r w:rsidRPr="00FB46B4">
        <w:rPr>
          <w:noProof/>
          <w:sz w:val="16"/>
          <w:szCs w:val="24"/>
        </w:rPr>
        <w:t>. 2018.</w:t>
      </w:r>
    </w:p>
    <w:p w14:paraId="41F1DDCF" w14:textId="77777777" w:rsidR="00FB46B4" w:rsidRPr="00FB46B4" w:rsidRDefault="00FB46B4" w:rsidP="00FB46B4">
      <w:pPr>
        <w:adjustRightInd w:val="0"/>
        <w:ind w:left="640" w:hanging="640"/>
        <w:rPr>
          <w:noProof/>
          <w:sz w:val="16"/>
          <w:szCs w:val="24"/>
        </w:rPr>
      </w:pPr>
      <w:r w:rsidRPr="00FB46B4">
        <w:rPr>
          <w:noProof/>
          <w:sz w:val="16"/>
          <w:szCs w:val="24"/>
        </w:rPr>
        <w:t>[15]</w:t>
      </w:r>
      <w:r w:rsidRPr="00FB46B4">
        <w:rPr>
          <w:noProof/>
          <w:sz w:val="16"/>
          <w:szCs w:val="24"/>
        </w:rPr>
        <w:tab/>
        <w:t xml:space="preserve">P. A. Theodosis and J. C. Gerdes, “Generating a racing line for an autonomous racecar using professional driving techniques,” </w:t>
      </w:r>
      <w:r w:rsidRPr="00FB46B4">
        <w:rPr>
          <w:i/>
          <w:iCs/>
          <w:noProof/>
          <w:sz w:val="16"/>
          <w:szCs w:val="24"/>
        </w:rPr>
        <w:t>ASME 2011 Dyn. Syst. Control Conf. Bath/ASME Symp. Fluid Power Motion Control. DSCC 2011</w:t>
      </w:r>
      <w:r w:rsidRPr="00FB46B4">
        <w:rPr>
          <w:noProof/>
          <w:sz w:val="16"/>
          <w:szCs w:val="24"/>
        </w:rPr>
        <w:t>, vol. 2, pp. 853–860, 2011, doi: 10.1115/DSCC2011-6097.</w:t>
      </w:r>
    </w:p>
    <w:p w14:paraId="76D71980" w14:textId="77777777" w:rsidR="00FB46B4" w:rsidRPr="00FB46B4" w:rsidRDefault="00FB46B4" w:rsidP="00FB46B4">
      <w:pPr>
        <w:adjustRightInd w:val="0"/>
        <w:ind w:left="640" w:hanging="640"/>
        <w:rPr>
          <w:noProof/>
          <w:sz w:val="16"/>
          <w:szCs w:val="24"/>
        </w:rPr>
      </w:pPr>
      <w:r w:rsidRPr="00FB46B4">
        <w:rPr>
          <w:noProof/>
          <w:sz w:val="16"/>
          <w:szCs w:val="24"/>
        </w:rPr>
        <w:t>[16]</w:t>
      </w:r>
      <w:r w:rsidRPr="00FB46B4">
        <w:rPr>
          <w:noProof/>
          <w:sz w:val="16"/>
          <w:szCs w:val="24"/>
        </w:rPr>
        <w:tab/>
        <w:t xml:space="preserve">J. Villagra, V. Milanés, J. Pérez, and J. Godoy, “Smooth path and speed planning for an automated public transport vehicle,” </w:t>
      </w:r>
      <w:r w:rsidRPr="00FB46B4">
        <w:rPr>
          <w:i/>
          <w:iCs/>
          <w:noProof/>
          <w:sz w:val="16"/>
          <w:szCs w:val="24"/>
        </w:rPr>
        <w:t>Rob. Auton. Syst.</w:t>
      </w:r>
      <w:r w:rsidRPr="00FB46B4">
        <w:rPr>
          <w:noProof/>
          <w:sz w:val="16"/>
          <w:szCs w:val="24"/>
        </w:rPr>
        <w:t>, vol. 60, pp. 252–265, 2012, doi: 10.1016/j.robot.2011.11.001.</w:t>
      </w:r>
    </w:p>
    <w:p w14:paraId="34FA3265" w14:textId="77777777" w:rsidR="00FB46B4" w:rsidRPr="00FB46B4" w:rsidRDefault="00FB46B4" w:rsidP="00FB46B4">
      <w:pPr>
        <w:adjustRightInd w:val="0"/>
        <w:ind w:left="640" w:hanging="640"/>
        <w:rPr>
          <w:noProof/>
          <w:sz w:val="16"/>
          <w:szCs w:val="24"/>
        </w:rPr>
      </w:pPr>
      <w:r w:rsidRPr="00FB46B4">
        <w:rPr>
          <w:noProof/>
          <w:sz w:val="16"/>
          <w:szCs w:val="24"/>
        </w:rPr>
        <w:t>[17]</w:t>
      </w:r>
      <w:r w:rsidRPr="00FB46B4">
        <w:rPr>
          <w:noProof/>
          <w:sz w:val="16"/>
          <w:szCs w:val="24"/>
        </w:rPr>
        <w:tab/>
        <w:t xml:space="preserve">H. A. Hamersma and P. S. Els, “Longitudinal vehicle dynamics control for improved vehicle safety,” </w:t>
      </w:r>
      <w:r w:rsidRPr="00FB46B4">
        <w:rPr>
          <w:i/>
          <w:iCs/>
          <w:noProof/>
          <w:sz w:val="16"/>
          <w:szCs w:val="24"/>
        </w:rPr>
        <w:t>J. Terramechanics</w:t>
      </w:r>
      <w:r w:rsidRPr="00FB46B4">
        <w:rPr>
          <w:noProof/>
          <w:sz w:val="16"/>
          <w:szCs w:val="24"/>
        </w:rPr>
        <w:t>, vol. 54, pp. 19–36, 2014, doi: 10.1016/j.jterra.2014.04.002.</w:t>
      </w:r>
    </w:p>
    <w:p w14:paraId="7D6C1FEF" w14:textId="77777777" w:rsidR="00FB46B4" w:rsidRPr="00FB46B4" w:rsidRDefault="00FB46B4" w:rsidP="00FB46B4">
      <w:pPr>
        <w:adjustRightInd w:val="0"/>
        <w:ind w:left="640" w:hanging="640"/>
        <w:rPr>
          <w:noProof/>
          <w:sz w:val="16"/>
          <w:szCs w:val="24"/>
        </w:rPr>
      </w:pPr>
      <w:r w:rsidRPr="00FB46B4">
        <w:rPr>
          <w:noProof/>
          <w:sz w:val="16"/>
          <w:szCs w:val="24"/>
        </w:rPr>
        <w:t>[18]</w:t>
      </w:r>
      <w:r w:rsidRPr="00FB46B4">
        <w:rPr>
          <w:noProof/>
          <w:sz w:val="16"/>
          <w:szCs w:val="24"/>
        </w:rPr>
        <w:tab/>
        <w:t>“Test Track.” https://www.larson.psu.edu/about/test-track.aspx (accessed Apr. 08, 2021).</w:t>
      </w:r>
    </w:p>
    <w:p w14:paraId="38120C76" w14:textId="77777777" w:rsidR="00FB46B4" w:rsidRPr="00FB46B4" w:rsidRDefault="00FB46B4" w:rsidP="00FB46B4">
      <w:pPr>
        <w:adjustRightInd w:val="0"/>
        <w:ind w:left="640" w:hanging="640"/>
        <w:rPr>
          <w:noProof/>
          <w:sz w:val="16"/>
        </w:rPr>
      </w:pPr>
      <w:r w:rsidRPr="00FB46B4">
        <w:rPr>
          <w:noProof/>
          <w:sz w:val="16"/>
          <w:szCs w:val="24"/>
        </w:rPr>
        <w:t>[19]</w:t>
      </w:r>
      <w:r w:rsidRPr="00FB46B4">
        <w:rPr>
          <w:noProof/>
          <w:sz w:val="16"/>
          <w:szCs w:val="24"/>
        </w:rPr>
        <w:tab/>
        <w:t xml:space="preserve">R. Solea and U. Nunes, “Trajectory planning with velocity planner for fully-automated passenger vehicles,” </w:t>
      </w:r>
      <w:r w:rsidRPr="00FB46B4">
        <w:rPr>
          <w:i/>
          <w:iCs/>
          <w:noProof/>
          <w:sz w:val="16"/>
          <w:szCs w:val="24"/>
        </w:rPr>
        <w:t>IEEE Conf. Intell. Transp. Syst. Proceedings, ITSC</w:t>
      </w:r>
      <w:r w:rsidRPr="00FB46B4">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86"/>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rennan, Sean N" w:date="2021-04-08T14:19:00Z" w:initials="BSN">
    <w:p w14:paraId="7FE97503" w14:textId="77777777" w:rsidR="00C60CC8" w:rsidRDefault="00C60CC8">
      <w:pPr>
        <w:pStyle w:val="CommentText"/>
      </w:pPr>
      <w:r>
        <w:rPr>
          <w:rStyle w:val="CommentReference"/>
        </w:rPr>
        <w:annotationRef/>
      </w:r>
      <w:r>
        <w:t>An analytical method to guarantee friction margins, yielding required preview conditions for road friction and curvature</w:t>
      </w:r>
    </w:p>
    <w:p w14:paraId="04CB9B33" w14:textId="77777777" w:rsidR="00C60CC8" w:rsidRDefault="00C60CC8">
      <w:pPr>
        <w:pStyle w:val="CommentText"/>
      </w:pPr>
    </w:p>
    <w:p w14:paraId="62D8E083" w14:textId="25F2CD2C" w:rsidR="00C60CC8" w:rsidRDefault="00C60CC8">
      <w:pPr>
        <w:pStyle w:val="CommentText"/>
      </w:pPr>
      <w:r>
        <w:t>Real – time</w:t>
      </w:r>
    </w:p>
    <w:p w14:paraId="517D6F2A" w14:textId="77777777" w:rsidR="00C60CC8" w:rsidRDefault="00C60CC8">
      <w:pPr>
        <w:pStyle w:val="CommentText"/>
      </w:pPr>
    </w:p>
    <w:p w14:paraId="4D33C4FA" w14:textId="77777777" w:rsidR="00C60CC8" w:rsidRDefault="00C60CC8">
      <w:pPr>
        <w:pStyle w:val="CommentText"/>
      </w:pPr>
      <w:r>
        <w:t>Minimum preview condition</w:t>
      </w:r>
    </w:p>
    <w:p w14:paraId="064711D4" w14:textId="77777777" w:rsidR="00C60CC8" w:rsidRDefault="00C60CC8">
      <w:pPr>
        <w:pStyle w:val="CommentText"/>
      </w:pPr>
    </w:p>
    <w:p w14:paraId="30A8F252" w14:textId="176C952C" w:rsidR="00C60CC8" w:rsidRDefault="00C60CC8">
      <w:pPr>
        <w:pStyle w:val="CommentText"/>
      </w:pPr>
      <w:r>
        <w:t>Velocity-only control</w:t>
      </w:r>
    </w:p>
    <w:p w14:paraId="3BA37DFE" w14:textId="0A255E48" w:rsidR="00C60CC8" w:rsidRDefault="00C60CC8">
      <w:pPr>
        <w:pStyle w:val="CommentText"/>
      </w:pPr>
    </w:p>
    <w:p w14:paraId="1C33BAFC" w14:textId="0E32BD44" w:rsidR="00C60CC8" w:rsidRDefault="00C60CC8">
      <w:pPr>
        <w:pStyle w:val="CommentText"/>
      </w:pPr>
      <w:r>
        <w:t>Steering-constrained velocity and preview based on road curvature and friction</w:t>
      </w:r>
    </w:p>
    <w:p w14:paraId="4B93811D" w14:textId="74CD2434" w:rsidR="00C60CC8" w:rsidRDefault="00C60CC8">
      <w:pPr>
        <w:pStyle w:val="CommentText"/>
      </w:pPr>
    </w:p>
    <w:p w14:paraId="7CF2C397" w14:textId="64713756" w:rsidR="00C60CC8" w:rsidRDefault="00C60CC8">
      <w:pPr>
        <w:pStyle w:val="CommentText"/>
      </w:pPr>
      <w:r>
        <w:t>Relationship between road curvature preview, vehicle velocity, and road friction to predict look-ahead distances and vehicle velocity</w:t>
      </w:r>
    </w:p>
    <w:p w14:paraId="6664DB72" w14:textId="46439242" w:rsidR="00000992" w:rsidRDefault="00000992">
      <w:pPr>
        <w:pStyle w:val="CommentText"/>
      </w:pPr>
    </w:p>
    <w:p w14:paraId="294ED2C2" w14:textId="22BED426" w:rsidR="00000992" w:rsidRDefault="00000992">
      <w:pPr>
        <w:pStyle w:val="CommentText"/>
      </w:pPr>
      <w:r>
        <w:t xml:space="preserve">Longitudinal speed planning for CAVs with road geometry and friction preview </w:t>
      </w:r>
    </w:p>
    <w:p w14:paraId="3D7DB576" w14:textId="1AA73B66" w:rsidR="00000992" w:rsidRDefault="00000992">
      <w:pPr>
        <w:pStyle w:val="CommentText"/>
      </w:pPr>
    </w:p>
    <w:p w14:paraId="13B95701" w14:textId="2EBC28DE" w:rsidR="00000992" w:rsidRDefault="00000992" w:rsidP="00000992">
      <w:pPr>
        <w:pStyle w:val="CommentText"/>
      </w:pPr>
      <w:r>
        <w:t xml:space="preserve">Analytically constrained longitudinal speed planning for CAVs with road geometry and friction preview </w:t>
      </w:r>
    </w:p>
    <w:p w14:paraId="1C9E6F21" w14:textId="03788CF1" w:rsidR="00000992" w:rsidRDefault="00000992">
      <w:pPr>
        <w:pStyle w:val="CommentText"/>
      </w:pPr>
    </w:p>
    <w:p w14:paraId="72B1A4EB" w14:textId="5CA23697" w:rsidR="00000992" w:rsidRDefault="00000992" w:rsidP="00000992">
      <w:pPr>
        <w:pStyle w:val="CommentText"/>
      </w:pPr>
      <w:r>
        <w:t>Analytical longitudinal speed planning for CAVs with previewed road geometry and friction constraints</w:t>
      </w:r>
    </w:p>
    <w:p w14:paraId="2410C3A2" w14:textId="77777777" w:rsidR="00000992" w:rsidRDefault="00000992" w:rsidP="00000992">
      <w:pPr>
        <w:pStyle w:val="CommentText"/>
      </w:pPr>
    </w:p>
    <w:p w14:paraId="681DCBD6" w14:textId="5A21C794" w:rsidR="00C60CC8" w:rsidRDefault="00C60CC8">
      <w:pPr>
        <w:pStyle w:val="CommentText"/>
      </w:pPr>
    </w:p>
    <w:p w14:paraId="5CF255C0" w14:textId="77777777" w:rsidR="00C60CC8" w:rsidRDefault="00C60CC8">
      <w:pPr>
        <w:pStyle w:val="CommentText"/>
      </w:pPr>
    </w:p>
    <w:p w14:paraId="455AA8AD" w14:textId="4205D761" w:rsidR="00C60CC8" w:rsidRDefault="00C60CC8">
      <w:pPr>
        <w:pStyle w:val="CommentText"/>
      </w:pPr>
    </w:p>
    <w:p w14:paraId="7524789B" w14:textId="77777777" w:rsidR="00C60CC8" w:rsidRDefault="00C60CC8">
      <w:pPr>
        <w:pStyle w:val="CommentText"/>
      </w:pPr>
    </w:p>
    <w:p w14:paraId="2A5B9B96" w14:textId="77777777" w:rsidR="00C60CC8" w:rsidRDefault="00C60CC8">
      <w:pPr>
        <w:pStyle w:val="CommentText"/>
      </w:pPr>
    </w:p>
    <w:p w14:paraId="7634C42B" w14:textId="5C65041C" w:rsidR="00C60CC8" w:rsidRDefault="00C60C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34C4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98F8B" w16cex:dateUtc="2021-04-08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34C42B" w16cid:durableId="24198F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73F51" w14:textId="77777777" w:rsidR="00917F94" w:rsidRDefault="00917F94">
      <w:r>
        <w:separator/>
      </w:r>
    </w:p>
  </w:endnote>
  <w:endnote w:type="continuationSeparator" w:id="0">
    <w:p w14:paraId="1F257A1E" w14:textId="77777777" w:rsidR="00917F94" w:rsidRDefault="00917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15359" w14:textId="77777777" w:rsidR="00917F94" w:rsidRDefault="00917F94"/>
  </w:footnote>
  <w:footnote w:type="continuationSeparator" w:id="0">
    <w:p w14:paraId="74820F00" w14:textId="77777777" w:rsidR="00917F94" w:rsidRDefault="00917F94">
      <w:r>
        <w:continuationSeparator/>
      </w:r>
    </w:p>
  </w:footnote>
  <w:footnote w:id="1">
    <w:p w14:paraId="09298681" w14:textId="77777777" w:rsidR="004313F8" w:rsidRDefault="004313F8">
      <w:pPr>
        <w:pStyle w:val="FootnoteText"/>
      </w:pPr>
      <w:r w:rsidRPr="00FE1FAF">
        <w:rPr>
          <w:rStyle w:val="FootnoteReference"/>
        </w:rPr>
        <w:t>*</w:t>
      </w:r>
      <w:r>
        <w:t>Research supported by NSF.</w:t>
      </w:r>
    </w:p>
    <w:p w14:paraId="1919C76D" w14:textId="22DC72F2" w:rsidR="004313F8" w:rsidRDefault="004313F8" w:rsidP="001537C6">
      <w:pPr>
        <w:pStyle w:val="FootnoteText"/>
      </w:pPr>
      <w:r>
        <w:t xml:space="preserve">Liming Gao is a graduate student in Mechanical Engineering at The Pennsylvania State University, University Park, PA 16803, USA (e-mail: lug358@ psu.edu). </w:t>
      </w:r>
    </w:p>
    <w:p w14:paraId="0D045BCB" w14:textId="5EACAB5F" w:rsidR="004313F8" w:rsidRDefault="004313F8" w:rsidP="001537C6">
      <w:pPr>
        <w:pStyle w:val="FootnoteText"/>
      </w:pPr>
      <w:r>
        <w:t xml:space="preserve">Craig Beal is with Department of Mechanical Engineering, Bucknell University, Lewisburg, PA 17837, USA (e-mail: </w:t>
      </w:r>
      <w:hyperlink r:id="rId1" w:history="1">
        <w:r w:rsidR="00FE1FAF" w:rsidRPr="00180BC6">
          <w:rPr>
            <w:rStyle w:val="Hyperlink"/>
          </w:rPr>
          <w:t>cbeal@bucknell.edu</w:t>
        </w:r>
      </w:hyperlink>
      <w:r>
        <w:t>)</w:t>
      </w:r>
    </w:p>
    <w:p w14:paraId="0122D2F0" w14:textId="13A9F6E6" w:rsidR="00FE1FAF" w:rsidRDefault="00FA5AD2" w:rsidP="00FE1FAF">
      <w:pPr>
        <w:pStyle w:val="FootnoteText"/>
      </w:pPr>
      <w:r w:rsidRPr="00BE504D">
        <w:rPr>
          <w:lang w:eastAsia="zh-CN"/>
        </w:rPr>
        <w:t>Daniel Fescenmyer</w:t>
      </w:r>
      <w:r w:rsidR="00FE1FAF">
        <w:t xml:space="preserve"> is a undergraduate student in Mechanical Engineering at The Pennsylvania State University, University Park, PA 16803, USA (e-mail: </w:t>
      </w:r>
      <w:r w:rsidR="00F65200" w:rsidRPr="00F65200">
        <w:t>dzf5248@psu.edu</w:t>
      </w:r>
      <w:r w:rsidR="00FE1FAF">
        <w:t xml:space="preserve">). </w:t>
      </w:r>
    </w:p>
    <w:p w14:paraId="7B424140" w14:textId="44FB6722" w:rsidR="004313F8" w:rsidRDefault="004313F8">
      <w:pPr>
        <w:pStyle w:val="FootnoteText"/>
      </w:pPr>
      <w:r w:rsidRPr="00552000">
        <w:t>Sean Brennan is with the Department of Mechanical Engineering, The   Pennsylvania State University, University Park, PA 16803, USA</w:t>
      </w:r>
      <w:r>
        <w:t xml:space="preserve"> (e-mail: </w:t>
      </w:r>
      <w:r w:rsidRPr="00E160D3">
        <w:t>snb10@psu.edu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B83C" w14:textId="77777777" w:rsidR="004313F8" w:rsidRDefault="004313F8">
    <w:pPr>
      <w:framePr w:wrap="auto" w:vAnchor="text" w:hAnchor="margin" w:xAlign="right" w:y="1"/>
    </w:pPr>
  </w:p>
  <w:p w14:paraId="4CBB8214" w14:textId="77777777" w:rsidR="004313F8" w:rsidRDefault="004313F8"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ennan, Sean N">
    <w15:presenceInfo w15:providerId="None" w15:userId="Brennan, Sea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NKwFALuVWpktAAAA"/>
  </w:docVars>
  <w:rsids>
    <w:rsidRoot w:val="001A13E6"/>
    <w:rsid w:val="00000992"/>
    <w:rsid w:val="000014BD"/>
    <w:rsid w:val="000037AF"/>
    <w:rsid w:val="000059B7"/>
    <w:rsid w:val="000103D1"/>
    <w:rsid w:val="0001042F"/>
    <w:rsid w:val="00011B35"/>
    <w:rsid w:val="00012409"/>
    <w:rsid w:val="000148DF"/>
    <w:rsid w:val="00014931"/>
    <w:rsid w:val="00015C58"/>
    <w:rsid w:val="00016034"/>
    <w:rsid w:val="00021083"/>
    <w:rsid w:val="0002206D"/>
    <w:rsid w:val="000226A5"/>
    <w:rsid w:val="00023282"/>
    <w:rsid w:val="00024F07"/>
    <w:rsid w:val="0003030A"/>
    <w:rsid w:val="000306E2"/>
    <w:rsid w:val="000307FF"/>
    <w:rsid w:val="00030A6C"/>
    <w:rsid w:val="000316A1"/>
    <w:rsid w:val="000316D1"/>
    <w:rsid w:val="00031A35"/>
    <w:rsid w:val="00032E9B"/>
    <w:rsid w:val="00035D63"/>
    <w:rsid w:val="00036C3F"/>
    <w:rsid w:val="00036DDB"/>
    <w:rsid w:val="0003733A"/>
    <w:rsid w:val="0004020E"/>
    <w:rsid w:val="0004155E"/>
    <w:rsid w:val="00041D42"/>
    <w:rsid w:val="00045911"/>
    <w:rsid w:val="00045AD8"/>
    <w:rsid w:val="00045B70"/>
    <w:rsid w:val="00047E49"/>
    <w:rsid w:val="000517FF"/>
    <w:rsid w:val="00051B18"/>
    <w:rsid w:val="00055A73"/>
    <w:rsid w:val="000567D1"/>
    <w:rsid w:val="0005714A"/>
    <w:rsid w:val="000635E0"/>
    <w:rsid w:val="00065A17"/>
    <w:rsid w:val="00067ABB"/>
    <w:rsid w:val="00067E3F"/>
    <w:rsid w:val="00073647"/>
    <w:rsid w:val="0007369F"/>
    <w:rsid w:val="00074517"/>
    <w:rsid w:val="00074D5D"/>
    <w:rsid w:val="00077084"/>
    <w:rsid w:val="00077CC4"/>
    <w:rsid w:val="00080A9A"/>
    <w:rsid w:val="00081D0B"/>
    <w:rsid w:val="0008493D"/>
    <w:rsid w:val="00084AE6"/>
    <w:rsid w:val="00087C3C"/>
    <w:rsid w:val="00090A25"/>
    <w:rsid w:val="000936A9"/>
    <w:rsid w:val="00093FE7"/>
    <w:rsid w:val="000975D3"/>
    <w:rsid w:val="00097D8C"/>
    <w:rsid w:val="00097F83"/>
    <w:rsid w:val="000A0E94"/>
    <w:rsid w:val="000A2A57"/>
    <w:rsid w:val="000A2C8F"/>
    <w:rsid w:val="000A4AE4"/>
    <w:rsid w:val="000A58F8"/>
    <w:rsid w:val="000A5E38"/>
    <w:rsid w:val="000B01F6"/>
    <w:rsid w:val="000B04EA"/>
    <w:rsid w:val="000B30EB"/>
    <w:rsid w:val="000B54C2"/>
    <w:rsid w:val="000B5BC1"/>
    <w:rsid w:val="000B6548"/>
    <w:rsid w:val="000C0BC5"/>
    <w:rsid w:val="000C108B"/>
    <w:rsid w:val="000C5091"/>
    <w:rsid w:val="000C6BC7"/>
    <w:rsid w:val="000C6FBD"/>
    <w:rsid w:val="000D18D9"/>
    <w:rsid w:val="000D23E6"/>
    <w:rsid w:val="000D246F"/>
    <w:rsid w:val="000D2A8C"/>
    <w:rsid w:val="000D4576"/>
    <w:rsid w:val="000D7549"/>
    <w:rsid w:val="000E09FD"/>
    <w:rsid w:val="000E0FA2"/>
    <w:rsid w:val="000E2F45"/>
    <w:rsid w:val="000E3767"/>
    <w:rsid w:val="000E4676"/>
    <w:rsid w:val="000E47D9"/>
    <w:rsid w:val="000E5C1B"/>
    <w:rsid w:val="000E6E62"/>
    <w:rsid w:val="000E6F04"/>
    <w:rsid w:val="000E70C3"/>
    <w:rsid w:val="000F0148"/>
    <w:rsid w:val="000F16B1"/>
    <w:rsid w:val="000F16C9"/>
    <w:rsid w:val="000F3AE6"/>
    <w:rsid w:val="000F46D8"/>
    <w:rsid w:val="000F4BBE"/>
    <w:rsid w:val="000F5845"/>
    <w:rsid w:val="001006FA"/>
    <w:rsid w:val="00100E75"/>
    <w:rsid w:val="00101A77"/>
    <w:rsid w:val="00101CBC"/>
    <w:rsid w:val="001026FE"/>
    <w:rsid w:val="00104D76"/>
    <w:rsid w:val="001063CE"/>
    <w:rsid w:val="00106E49"/>
    <w:rsid w:val="001131BA"/>
    <w:rsid w:val="001141A8"/>
    <w:rsid w:val="001169B7"/>
    <w:rsid w:val="00116C8C"/>
    <w:rsid w:val="001172C1"/>
    <w:rsid w:val="00117ABA"/>
    <w:rsid w:val="00117FFD"/>
    <w:rsid w:val="00122EF3"/>
    <w:rsid w:val="00123CA2"/>
    <w:rsid w:val="00123CB2"/>
    <w:rsid w:val="0012573E"/>
    <w:rsid w:val="0012595D"/>
    <w:rsid w:val="00126247"/>
    <w:rsid w:val="00131342"/>
    <w:rsid w:val="00131590"/>
    <w:rsid w:val="001355EC"/>
    <w:rsid w:val="00135A17"/>
    <w:rsid w:val="00136D03"/>
    <w:rsid w:val="00140274"/>
    <w:rsid w:val="00140AA8"/>
    <w:rsid w:val="00142391"/>
    <w:rsid w:val="0014621F"/>
    <w:rsid w:val="00146698"/>
    <w:rsid w:val="00150137"/>
    <w:rsid w:val="0015028E"/>
    <w:rsid w:val="001506B1"/>
    <w:rsid w:val="001506B3"/>
    <w:rsid w:val="0015071D"/>
    <w:rsid w:val="001537C6"/>
    <w:rsid w:val="0015504C"/>
    <w:rsid w:val="0015655A"/>
    <w:rsid w:val="00156D46"/>
    <w:rsid w:val="001576DE"/>
    <w:rsid w:val="0016064D"/>
    <w:rsid w:val="00161528"/>
    <w:rsid w:val="001621EB"/>
    <w:rsid w:val="001621F7"/>
    <w:rsid w:val="00162E5F"/>
    <w:rsid w:val="00164E32"/>
    <w:rsid w:val="00164E5D"/>
    <w:rsid w:val="001659AE"/>
    <w:rsid w:val="00171180"/>
    <w:rsid w:val="00171F78"/>
    <w:rsid w:val="001725A3"/>
    <w:rsid w:val="00173707"/>
    <w:rsid w:val="00173C9B"/>
    <w:rsid w:val="00174DCF"/>
    <w:rsid w:val="00177238"/>
    <w:rsid w:val="0018035E"/>
    <w:rsid w:val="00181A53"/>
    <w:rsid w:val="00181C3A"/>
    <w:rsid w:val="001822F7"/>
    <w:rsid w:val="0018283F"/>
    <w:rsid w:val="00187C5F"/>
    <w:rsid w:val="00191B3D"/>
    <w:rsid w:val="00191C21"/>
    <w:rsid w:val="001933FA"/>
    <w:rsid w:val="00194480"/>
    <w:rsid w:val="00195109"/>
    <w:rsid w:val="001A006D"/>
    <w:rsid w:val="001A0AB9"/>
    <w:rsid w:val="001A13E6"/>
    <w:rsid w:val="001A1AD2"/>
    <w:rsid w:val="001A412C"/>
    <w:rsid w:val="001A59A1"/>
    <w:rsid w:val="001A6685"/>
    <w:rsid w:val="001A6AE6"/>
    <w:rsid w:val="001B0930"/>
    <w:rsid w:val="001B094A"/>
    <w:rsid w:val="001B19EB"/>
    <w:rsid w:val="001B2947"/>
    <w:rsid w:val="001B3619"/>
    <w:rsid w:val="001B36DE"/>
    <w:rsid w:val="001B5076"/>
    <w:rsid w:val="001B7449"/>
    <w:rsid w:val="001B751D"/>
    <w:rsid w:val="001B79E6"/>
    <w:rsid w:val="001C0BF3"/>
    <w:rsid w:val="001C185B"/>
    <w:rsid w:val="001C201B"/>
    <w:rsid w:val="001C2AB7"/>
    <w:rsid w:val="001C3C45"/>
    <w:rsid w:val="001C627A"/>
    <w:rsid w:val="001C6EAB"/>
    <w:rsid w:val="001C7782"/>
    <w:rsid w:val="001D1425"/>
    <w:rsid w:val="001D1B95"/>
    <w:rsid w:val="001D1CF1"/>
    <w:rsid w:val="001D69D7"/>
    <w:rsid w:val="001D6C58"/>
    <w:rsid w:val="001D6F85"/>
    <w:rsid w:val="001E04B9"/>
    <w:rsid w:val="001E289C"/>
    <w:rsid w:val="001E6FBE"/>
    <w:rsid w:val="001F69A0"/>
    <w:rsid w:val="001F703D"/>
    <w:rsid w:val="0020057B"/>
    <w:rsid w:val="0020068E"/>
    <w:rsid w:val="00200E30"/>
    <w:rsid w:val="002015B1"/>
    <w:rsid w:val="00204EBF"/>
    <w:rsid w:val="0020759A"/>
    <w:rsid w:val="002163F5"/>
    <w:rsid w:val="0021713E"/>
    <w:rsid w:val="00221024"/>
    <w:rsid w:val="00221C03"/>
    <w:rsid w:val="0022221D"/>
    <w:rsid w:val="00222866"/>
    <w:rsid w:val="00223B35"/>
    <w:rsid w:val="00223CC7"/>
    <w:rsid w:val="002246F8"/>
    <w:rsid w:val="00230125"/>
    <w:rsid w:val="00231B70"/>
    <w:rsid w:val="00233CDD"/>
    <w:rsid w:val="0023503F"/>
    <w:rsid w:val="002356A0"/>
    <w:rsid w:val="00235D00"/>
    <w:rsid w:val="00237512"/>
    <w:rsid w:val="00241777"/>
    <w:rsid w:val="00242C98"/>
    <w:rsid w:val="00243B37"/>
    <w:rsid w:val="00244084"/>
    <w:rsid w:val="00250759"/>
    <w:rsid w:val="0025218D"/>
    <w:rsid w:val="00252EE8"/>
    <w:rsid w:val="00253FBA"/>
    <w:rsid w:val="002541A0"/>
    <w:rsid w:val="00255545"/>
    <w:rsid w:val="00256322"/>
    <w:rsid w:val="002569D7"/>
    <w:rsid w:val="0025720F"/>
    <w:rsid w:val="00260C2E"/>
    <w:rsid w:val="00260F36"/>
    <w:rsid w:val="00261108"/>
    <w:rsid w:val="00261A07"/>
    <w:rsid w:val="00262041"/>
    <w:rsid w:val="00262E9D"/>
    <w:rsid w:val="0026304D"/>
    <w:rsid w:val="00263DD5"/>
    <w:rsid w:val="0026464C"/>
    <w:rsid w:val="00267167"/>
    <w:rsid w:val="00267C49"/>
    <w:rsid w:val="00271405"/>
    <w:rsid w:val="00272999"/>
    <w:rsid w:val="002729BD"/>
    <w:rsid w:val="002738D9"/>
    <w:rsid w:val="00273C09"/>
    <w:rsid w:val="00274742"/>
    <w:rsid w:val="00275C73"/>
    <w:rsid w:val="002762E3"/>
    <w:rsid w:val="00277AE8"/>
    <w:rsid w:val="00281466"/>
    <w:rsid w:val="00283491"/>
    <w:rsid w:val="00285CAE"/>
    <w:rsid w:val="00290836"/>
    <w:rsid w:val="00290A66"/>
    <w:rsid w:val="00290C29"/>
    <w:rsid w:val="00291582"/>
    <w:rsid w:val="00291F46"/>
    <w:rsid w:val="00294E59"/>
    <w:rsid w:val="0029530D"/>
    <w:rsid w:val="00295449"/>
    <w:rsid w:val="0029798A"/>
    <w:rsid w:val="00297CA3"/>
    <w:rsid w:val="002A1543"/>
    <w:rsid w:val="002A1F6C"/>
    <w:rsid w:val="002A2EF1"/>
    <w:rsid w:val="002A5786"/>
    <w:rsid w:val="002A7996"/>
    <w:rsid w:val="002B08D6"/>
    <w:rsid w:val="002B0D32"/>
    <w:rsid w:val="002B0E23"/>
    <w:rsid w:val="002B7711"/>
    <w:rsid w:val="002B7F9A"/>
    <w:rsid w:val="002C0641"/>
    <w:rsid w:val="002C081A"/>
    <w:rsid w:val="002C616F"/>
    <w:rsid w:val="002C728D"/>
    <w:rsid w:val="002C7DD4"/>
    <w:rsid w:val="002D00FF"/>
    <w:rsid w:val="002D4D52"/>
    <w:rsid w:val="002D4E40"/>
    <w:rsid w:val="002D7184"/>
    <w:rsid w:val="002D7402"/>
    <w:rsid w:val="002D78CB"/>
    <w:rsid w:val="002E2388"/>
    <w:rsid w:val="002E409D"/>
    <w:rsid w:val="002E781E"/>
    <w:rsid w:val="002F1D9B"/>
    <w:rsid w:val="002F1F34"/>
    <w:rsid w:val="002F281D"/>
    <w:rsid w:val="002F2C49"/>
    <w:rsid w:val="002F375C"/>
    <w:rsid w:val="002F494A"/>
    <w:rsid w:val="002F5047"/>
    <w:rsid w:val="002F5C54"/>
    <w:rsid w:val="002F60A2"/>
    <w:rsid w:val="002F637A"/>
    <w:rsid w:val="002F6C25"/>
    <w:rsid w:val="0030033B"/>
    <w:rsid w:val="00303FD2"/>
    <w:rsid w:val="00305C61"/>
    <w:rsid w:val="0030788F"/>
    <w:rsid w:val="00312310"/>
    <w:rsid w:val="003133A2"/>
    <w:rsid w:val="003152A8"/>
    <w:rsid w:val="003157BA"/>
    <w:rsid w:val="003175B0"/>
    <w:rsid w:val="00320A64"/>
    <w:rsid w:val="00322EC2"/>
    <w:rsid w:val="003232B0"/>
    <w:rsid w:val="0032362A"/>
    <w:rsid w:val="00323744"/>
    <w:rsid w:val="0032520E"/>
    <w:rsid w:val="00326E9E"/>
    <w:rsid w:val="00330606"/>
    <w:rsid w:val="00331E06"/>
    <w:rsid w:val="00333551"/>
    <w:rsid w:val="0033563E"/>
    <w:rsid w:val="00336489"/>
    <w:rsid w:val="0033652C"/>
    <w:rsid w:val="00337121"/>
    <w:rsid w:val="00337CAD"/>
    <w:rsid w:val="0034095B"/>
    <w:rsid w:val="00341BA2"/>
    <w:rsid w:val="00341F97"/>
    <w:rsid w:val="00342336"/>
    <w:rsid w:val="00345780"/>
    <w:rsid w:val="00345F3C"/>
    <w:rsid w:val="00346906"/>
    <w:rsid w:val="0034785D"/>
    <w:rsid w:val="00350082"/>
    <w:rsid w:val="003512B8"/>
    <w:rsid w:val="0035295D"/>
    <w:rsid w:val="00353661"/>
    <w:rsid w:val="00355FD8"/>
    <w:rsid w:val="00356397"/>
    <w:rsid w:val="00357D96"/>
    <w:rsid w:val="00357DD3"/>
    <w:rsid w:val="0036024D"/>
    <w:rsid w:val="003606B9"/>
    <w:rsid w:val="0036108B"/>
    <w:rsid w:val="00363307"/>
    <w:rsid w:val="0036515C"/>
    <w:rsid w:val="00371A4E"/>
    <w:rsid w:val="0037514B"/>
    <w:rsid w:val="00375903"/>
    <w:rsid w:val="00375D35"/>
    <w:rsid w:val="00377C98"/>
    <w:rsid w:val="0038031A"/>
    <w:rsid w:val="003804FC"/>
    <w:rsid w:val="00380C04"/>
    <w:rsid w:val="00380FFC"/>
    <w:rsid w:val="003812BC"/>
    <w:rsid w:val="00381A53"/>
    <w:rsid w:val="00381F0A"/>
    <w:rsid w:val="00384E25"/>
    <w:rsid w:val="00384F40"/>
    <w:rsid w:val="0038646E"/>
    <w:rsid w:val="00387331"/>
    <w:rsid w:val="0039083E"/>
    <w:rsid w:val="0039102D"/>
    <w:rsid w:val="003916C9"/>
    <w:rsid w:val="00393387"/>
    <w:rsid w:val="0039361A"/>
    <w:rsid w:val="003937C0"/>
    <w:rsid w:val="00396543"/>
    <w:rsid w:val="00396948"/>
    <w:rsid w:val="003975E1"/>
    <w:rsid w:val="003A113C"/>
    <w:rsid w:val="003A12B8"/>
    <w:rsid w:val="003A1796"/>
    <w:rsid w:val="003A37A9"/>
    <w:rsid w:val="003A4267"/>
    <w:rsid w:val="003A4C4B"/>
    <w:rsid w:val="003A4D5A"/>
    <w:rsid w:val="003A72A1"/>
    <w:rsid w:val="003A73F8"/>
    <w:rsid w:val="003A764D"/>
    <w:rsid w:val="003B08A5"/>
    <w:rsid w:val="003B11AE"/>
    <w:rsid w:val="003B1AF5"/>
    <w:rsid w:val="003B5998"/>
    <w:rsid w:val="003B7E65"/>
    <w:rsid w:val="003C03A8"/>
    <w:rsid w:val="003C04C8"/>
    <w:rsid w:val="003C06A2"/>
    <w:rsid w:val="003C211B"/>
    <w:rsid w:val="003C4D68"/>
    <w:rsid w:val="003C634C"/>
    <w:rsid w:val="003D05EF"/>
    <w:rsid w:val="003D292C"/>
    <w:rsid w:val="003D367A"/>
    <w:rsid w:val="003D4C57"/>
    <w:rsid w:val="003D540B"/>
    <w:rsid w:val="003D5B7E"/>
    <w:rsid w:val="003D6CF4"/>
    <w:rsid w:val="003E008E"/>
    <w:rsid w:val="003E19AA"/>
    <w:rsid w:val="003E2453"/>
    <w:rsid w:val="003E340F"/>
    <w:rsid w:val="003E42B5"/>
    <w:rsid w:val="003F1CC8"/>
    <w:rsid w:val="003F2F80"/>
    <w:rsid w:val="003F39EC"/>
    <w:rsid w:val="003F4809"/>
    <w:rsid w:val="00400748"/>
    <w:rsid w:val="00403080"/>
    <w:rsid w:val="00403A24"/>
    <w:rsid w:val="004047DD"/>
    <w:rsid w:val="00404D3C"/>
    <w:rsid w:val="0041025A"/>
    <w:rsid w:val="004104C5"/>
    <w:rsid w:val="00410784"/>
    <w:rsid w:val="0041633C"/>
    <w:rsid w:val="00417A18"/>
    <w:rsid w:val="004206C0"/>
    <w:rsid w:val="004220F7"/>
    <w:rsid w:val="004229EA"/>
    <w:rsid w:val="00422DE7"/>
    <w:rsid w:val="004234CD"/>
    <w:rsid w:val="0042688F"/>
    <w:rsid w:val="004313F8"/>
    <w:rsid w:val="004319CC"/>
    <w:rsid w:val="0043692C"/>
    <w:rsid w:val="004369E1"/>
    <w:rsid w:val="004376D3"/>
    <w:rsid w:val="00440D95"/>
    <w:rsid w:val="004453AB"/>
    <w:rsid w:val="00446DAA"/>
    <w:rsid w:val="00447691"/>
    <w:rsid w:val="00451C54"/>
    <w:rsid w:val="00454C45"/>
    <w:rsid w:val="00456369"/>
    <w:rsid w:val="00456981"/>
    <w:rsid w:val="00456D98"/>
    <w:rsid w:val="00461073"/>
    <w:rsid w:val="0046188C"/>
    <w:rsid w:val="00461E3B"/>
    <w:rsid w:val="0046326F"/>
    <w:rsid w:val="00463F5C"/>
    <w:rsid w:val="0047092A"/>
    <w:rsid w:val="0047093D"/>
    <w:rsid w:val="004712E2"/>
    <w:rsid w:val="00471780"/>
    <w:rsid w:val="00472200"/>
    <w:rsid w:val="00472489"/>
    <w:rsid w:val="00472FB6"/>
    <w:rsid w:val="00473357"/>
    <w:rsid w:val="00473DEC"/>
    <w:rsid w:val="00474278"/>
    <w:rsid w:val="0047799B"/>
    <w:rsid w:val="004812E0"/>
    <w:rsid w:val="00481E51"/>
    <w:rsid w:val="00482B9D"/>
    <w:rsid w:val="00483335"/>
    <w:rsid w:val="00484C13"/>
    <w:rsid w:val="0048538C"/>
    <w:rsid w:val="0048694C"/>
    <w:rsid w:val="00486F2F"/>
    <w:rsid w:val="00487FF8"/>
    <w:rsid w:val="0049029B"/>
    <w:rsid w:val="00491B54"/>
    <w:rsid w:val="004939ED"/>
    <w:rsid w:val="00493F5E"/>
    <w:rsid w:val="00494877"/>
    <w:rsid w:val="0049644A"/>
    <w:rsid w:val="00496B83"/>
    <w:rsid w:val="004A03A2"/>
    <w:rsid w:val="004A417A"/>
    <w:rsid w:val="004B1856"/>
    <w:rsid w:val="004B21B7"/>
    <w:rsid w:val="004B32C4"/>
    <w:rsid w:val="004B3347"/>
    <w:rsid w:val="004B4139"/>
    <w:rsid w:val="004B50CA"/>
    <w:rsid w:val="004B6630"/>
    <w:rsid w:val="004B67BD"/>
    <w:rsid w:val="004C165E"/>
    <w:rsid w:val="004C2345"/>
    <w:rsid w:val="004C2462"/>
    <w:rsid w:val="004C3D8F"/>
    <w:rsid w:val="004C5723"/>
    <w:rsid w:val="004D11B8"/>
    <w:rsid w:val="004D2274"/>
    <w:rsid w:val="004D401B"/>
    <w:rsid w:val="004D7D27"/>
    <w:rsid w:val="004E2E6B"/>
    <w:rsid w:val="004E2FBA"/>
    <w:rsid w:val="004E5484"/>
    <w:rsid w:val="004E7C27"/>
    <w:rsid w:val="004F071C"/>
    <w:rsid w:val="004F27C6"/>
    <w:rsid w:val="004F30A5"/>
    <w:rsid w:val="004F42D3"/>
    <w:rsid w:val="004F50CC"/>
    <w:rsid w:val="004F6B2C"/>
    <w:rsid w:val="004F7464"/>
    <w:rsid w:val="00500D2E"/>
    <w:rsid w:val="005025A1"/>
    <w:rsid w:val="00504E6A"/>
    <w:rsid w:val="00504E77"/>
    <w:rsid w:val="00505CD0"/>
    <w:rsid w:val="00507DF7"/>
    <w:rsid w:val="00510D1D"/>
    <w:rsid w:val="005112AB"/>
    <w:rsid w:val="0051253D"/>
    <w:rsid w:val="00514F10"/>
    <w:rsid w:val="00516069"/>
    <w:rsid w:val="00516133"/>
    <w:rsid w:val="0051685F"/>
    <w:rsid w:val="00522E6C"/>
    <w:rsid w:val="00523F75"/>
    <w:rsid w:val="0052506D"/>
    <w:rsid w:val="00525D0D"/>
    <w:rsid w:val="00525F54"/>
    <w:rsid w:val="00526D8B"/>
    <w:rsid w:val="00533E48"/>
    <w:rsid w:val="005340DA"/>
    <w:rsid w:val="00535BE8"/>
    <w:rsid w:val="0054103F"/>
    <w:rsid w:val="005414AE"/>
    <w:rsid w:val="00543D10"/>
    <w:rsid w:val="00545115"/>
    <w:rsid w:val="0054568F"/>
    <w:rsid w:val="0054692E"/>
    <w:rsid w:val="005479F0"/>
    <w:rsid w:val="00551A9B"/>
    <w:rsid w:val="00551D3C"/>
    <w:rsid w:val="005520CC"/>
    <w:rsid w:val="005528BC"/>
    <w:rsid w:val="00555280"/>
    <w:rsid w:val="005559C6"/>
    <w:rsid w:val="0055674E"/>
    <w:rsid w:val="005616DE"/>
    <w:rsid w:val="00561DE3"/>
    <w:rsid w:val="0056239B"/>
    <w:rsid w:val="00564AB4"/>
    <w:rsid w:val="00565A81"/>
    <w:rsid w:val="00566127"/>
    <w:rsid w:val="005665A4"/>
    <w:rsid w:val="005704D5"/>
    <w:rsid w:val="00571003"/>
    <w:rsid w:val="0057107E"/>
    <w:rsid w:val="00571C65"/>
    <w:rsid w:val="00573E1F"/>
    <w:rsid w:val="00574F47"/>
    <w:rsid w:val="005758D8"/>
    <w:rsid w:val="00575CB2"/>
    <w:rsid w:val="00581834"/>
    <w:rsid w:val="00582455"/>
    <w:rsid w:val="0058434F"/>
    <w:rsid w:val="00584530"/>
    <w:rsid w:val="00585935"/>
    <w:rsid w:val="00592115"/>
    <w:rsid w:val="005934DC"/>
    <w:rsid w:val="00593ABD"/>
    <w:rsid w:val="005940B0"/>
    <w:rsid w:val="005941E7"/>
    <w:rsid w:val="00595BBC"/>
    <w:rsid w:val="00595C0D"/>
    <w:rsid w:val="005968DD"/>
    <w:rsid w:val="00596AB9"/>
    <w:rsid w:val="005A179D"/>
    <w:rsid w:val="005A3AD3"/>
    <w:rsid w:val="005A4B86"/>
    <w:rsid w:val="005A5763"/>
    <w:rsid w:val="005A71BF"/>
    <w:rsid w:val="005B08F6"/>
    <w:rsid w:val="005B0C04"/>
    <w:rsid w:val="005B3B74"/>
    <w:rsid w:val="005B51C7"/>
    <w:rsid w:val="005B5A8F"/>
    <w:rsid w:val="005B7275"/>
    <w:rsid w:val="005C2E43"/>
    <w:rsid w:val="005C66F5"/>
    <w:rsid w:val="005C6BE8"/>
    <w:rsid w:val="005D08EB"/>
    <w:rsid w:val="005D1163"/>
    <w:rsid w:val="005D180E"/>
    <w:rsid w:val="005D2A87"/>
    <w:rsid w:val="005D39E5"/>
    <w:rsid w:val="005D3D09"/>
    <w:rsid w:val="005D66F8"/>
    <w:rsid w:val="005D6FA1"/>
    <w:rsid w:val="005D7162"/>
    <w:rsid w:val="005E011F"/>
    <w:rsid w:val="005E14C3"/>
    <w:rsid w:val="005E288A"/>
    <w:rsid w:val="005E2ACC"/>
    <w:rsid w:val="005E2ED7"/>
    <w:rsid w:val="005E32C3"/>
    <w:rsid w:val="005E477E"/>
    <w:rsid w:val="005E7A5D"/>
    <w:rsid w:val="005F0254"/>
    <w:rsid w:val="005F11A1"/>
    <w:rsid w:val="005F1C6F"/>
    <w:rsid w:val="005F5DB4"/>
    <w:rsid w:val="005F660B"/>
    <w:rsid w:val="00601585"/>
    <w:rsid w:val="006015C5"/>
    <w:rsid w:val="006036C5"/>
    <w:rsid w:val="006038BD"/>
    <w:rsid w:val="00603B52"/>
    <w:rsid w:val="0060750C"/>
    <w:rsid w:val="006112B7"/>
    <w:rsid w:val="006116BF"/>
    <w:rsid w:val="00612C7D"/>
    <w:rsid w:val="00615284"/>
    <w:rsid w:val="00616ED4"/>
    <w:rsid w:val="00617D76"/>
    <w:rsid w:val="00620C9A"/>
    <w:rsid w:val="0062215F"/>
    <w:rsid w:val="00625A32"/>
    <w:rsid w:val="00627064"/>
    <w:rsid w:val="006332A9"/>
    <w:rsid w:val="00633C92"/>
    <w:rsid w:val="0063543B"/>
    <w:rsid w:val="00636A25"/>
    <w:rsid w:val="00636EA5"/>
    <w:rsid w:val="00644AAC"/>
    <w:rsid w:val="00646D67"/>
    <w:rsid w:val="00646DE9"/>
    <w:rsid w:val="00656374"/>
    <w:rsid w:val="00656A82"/>
    <w:rsid w:val="0065729D"/>
    <w:rsid w:val="00660B76"/>
    <w:rsid w:val="0066565E"/>
    <w:rsid w:val="00665E5C"/>
    <w:rsid w:val="006700D7"/>
    <w:rsid w:val="00671607"/>
    <w:rsid w:val="00677BA2"/>
    <w:rsid w:val="0068031A"/>
    <w:rsid w:val="0068055F"/>
    <w:rsid w:val="006805A4"/>
    <w:rsid w:val="0068318C"/>
    <w:rsid w:val="00686F9C"/>
    <w:rsid w:val="00687B0F"/>
    <w:rsid w:val="006919AF"/>
    <w:rsid w:val="00693D91"/>
    <w:rsid w:val="00694D3E"/>
    <w:rsid w:val="00694FE0"/>
    <w:rsid w:val="00696A41"/>
    <w:rsid w:val="0069755D"/>
    <w:rsid w:val="006A3518"/>
    <w:rsid w:val="006A4AC4"/>
    <w:rsid w:val="006A55AB"/>
    <w:rsid w:val="006B06A7"/>
    <w:rsid w:val="006B2D2D"/>
    <w:rsid w:val="006B46F5"/>
    <w:rsid w:val="006B5F9F"/>
    <w:rsid w:val="006B6985"/>
    <w:rsid w:val="006C0016"/>
    <w:rsid w:val="006C02E3"/>
    <w:rsid w:val="006C0EFA"/>
    <w:rsid w:val="006C28D9"/>
    <w:rsid w:val="006C316B"/>
    <w:rsid w:val="006C465C"/>
    <w:rsid w:val="006C4BC5"/>
    <w:rsid w:val="006D0A02"/>
    <w:rsid w:val="006D33A5"/>
    <w:rsid w:val="006D3ACF"/>
    <w:rsid w:val="006D3D00"/>
    <w:rsid w:val="006D596E"/>
    <w:rsid w:val="006D5CA0"/>
    <w:rsid w:val="006D72AF"/>
    <w:rsid w:val="006E04D8"/>
    <w:rsid w:val="006E456A"/>
    <w:rsid w:val="006E5247"/>
    <w:rsid w:val="006E6062"/>
    <w:rsid w:val="006E695D"/>
    <w:rsid w:val="006E74ED"/>
    <w:rsid w:val="006F2D56"/>
    <w:rsid w:val="006F36BD"/>
    <w:rsid w:val="006F670D"/>
    <w:rsid w:val="006F71F9"/>
    <w:rsid w:val="00700209"/>
    <w:rsid w:val="0070283E"/>
    <w:rsid w:val="0070426B"/>
    <w:rsid w:val="00704354"/>
    <w:rsid w:val="0070456B"/>
    <w:rsid w:val="00705235"/>
    <w:rsid w:val="00712228"/>
    <w:rsid w:val="00712722"/>
    <w:rsid w:val="00721EA2"/>
    <w:rsid w:val="007230A2"/>
    <w:rsid w:val="007252CB"/>
    <w:rsid w:val="00727801"/>
    <w:rsid w:val="007324BA"/>
    <w:rsid w:val="00734C8A"/>
    <w:rsid w:val="0073644E"/>
    <w:rsid w:val="00737611"/>
    <w:rsid w:val="00737DAE"/>
    <w:rsid w:val="007403C6"/>
    <w:rsid w:val="00740469"/>
    <w:rsid w:val="0074156C"/>
    <w:rsid w:val="00741B87"/>
    <w:rsid w:val="007431E3"/>
    <w:rsid w:val="00743B7D"/>
    <w:rsid w:val="00746969"/>
    <w:rsid w:val="00751E06"/>
    <w:rsid w:val="0075388E"/>
    <w:rsid w:val="00753EE5"/>
    <w:rsid w:val="00754BA9"/>
    <w:rsid w:val="00762A70"/>
    <w:rsid w:val="00763692"/>
    <w:rsid w:val="00763819"/>
    <w:rsid w:val="00764BBF"/>
    <w:rsid w:val="00764E73"/>
    <w:rsid w:val="00764EDC"/>
    <w:rsid w:val="00766D2E"/>
    <w:rsid w:val="00772BF0"/>
    <w:rsid w:val="00773ECD"/>
    <w:rsid w:val="00774DAD"/>
    <w:rsid w:val="00775954"/>
    <w:rsid w:val="00776223"/>
    <w:rsid w:val="0077673A"/>
    <w:rsid w:val="00780C10"/>
    <w:rsid w:val="00783A69"/>
    <w:rsid w:val="00784070"/>
    <w:rsid w:val="00784DB1"/>
    <w:rsid w:val="00785658"/>
    <w:rsid w:val="007857BE"/>
    <w:rsid w:val="00785EDB"/>
    <w:rsid w:val="007869C8"/>
    <w:rsid w:val="00792AD4"/>
    <w:rsid w:val="00792AFA"/>
    <w:rsid w:val="007935C5"/>
    <w:rsid w:val="00794ADF"/>
    <w:rsid w:val="00794BEF"/>
    <w:rsid w:val="0079590D"/>
    <w:rsid w:val="00795A76"/>
    <w:rsid w:val="007A0AE2"/>
    <w:rsid w:val="007A0F91"/>
    <w:rsid w:val="007A198C"/>
    <w:rsid w:val="007A62A7"/>
    <w:rsid w:val="007A75A3"/>
    <w:rsid w:val="007B04F4"/>
    <w:rsid w:val="007B1371"/>
    <w:rsid w:val="007B397A"/>
    <w:rsid w:val="007B6851"/>
    <w:rsid w:val="007B6BF1"/>
    <w:rsid w:val="007B7478"/>
    <w:rsid w:val="007C3CED"/>
    <w:rsid w:val="007C7AEE"/>
    <w:rsid w:val="007D114B"/>
    <w:rsid w:val="007D19B8"/>
    <w:rsid w:val="007D1BE1"/>
    <w:rsid w:val="007D4338"/>
    <w:rsid w:val="007D707A"/>
    <w:rsid w:val="007E0AFE"/>
    <w:rsid w:val="007E126A"/>
    <w:rsid w:val="007E25B3"/>
    <w:rsid w:val="007E3CE1"/>
    <w:rsid w:val="007E4D8F"/>
    <w:rsid w:val="007E5C86"/>
    <w:rsid w:val="007F2FAE"/>
    <w:rsid w:val="007F5FA7"/>
    <w:rsid w:val="007F61BC"/>
    <w:rsid w:val="007F6777"/>
    <w:rsid w:val="008000D7"/>
    <w:rsid w:val="008007BA"/>
    <w:rsid w:val="008018EB"/>
    <w:rsid w:val="00803E76"/>
    <w:rsid w:val="008059FF"/>
    <w:rsid w:val="00805E11"/>
    <w:rsid w:val="00806221"/>
    <w:rsid w:val="008072E5"/>
    <w:rsid w:val="00810317"/>
    <w:rsid w:val="00811F4E"/>
    <w:rsid w:val="0081275F"/>
    <w:rsid w:val="00812C0E"/>
    <w:rsid w:val="00812E2A"/>
    <w:rsid w:val="00813EB5"/>
    <w:rsid w:val="00814EB8"/>
    <w:rsid w:val="00816E25"/>
    <w:rsid w:val="00821210"/>
    <w:rsid w:val="008226CF"/>
    <w:rsid w:val="0082291B"/>
    <w:rsid w:val="0082464E"/>
    <w:rsid w:val="00826D4B"/>
    <w:rsid w:val="008319ED"/>
    <w:rsid w:val="00831B78"/>
    <w:rsid w:val="008339B9"/>
    <w:rsid w:val="00834A6F"/>
    <w:rsid w:val="00834CBB"/>
    <w:rsid w:val="0083547E"/>
    <w:rsid w:val="008356E9"/>
    <w:rsid w:val="00835E20"/>
    <w:rsid w:val="00836126"/>
    <w:rsid w:val="008438D1"/>
    <w:rsid w:val="00844E30"/>
    <w:rsid w:val="00845001"/>
    <w:rsid w:val="00846C19"/>
    <w:rsid w:val="008503BA"/>
    <w:rsid w:val="0085118B"/>
    <w:rsid w:val="008511E6"/>
    <w:rsid w:val="008533BD"/>
    <w:rsid w:val="008542DE"/>
    <w:rsid w:val="008550EA"/>
    <w:rsid w:val="008553A9"/>
    <w:rsid w:val="00856FFC"/>
    <w:rsid w:val="00860197"/>
    <w:rsid w:val="00860207"/>
    <w:rsid w:val="00861E68"/>
    <w:rsid w:val="00863010"/>
    <w:rsid w:val="008631BC"/>
    <w:rsid w:val="00864A4B"/>
    <w:rsid w:val="008667D1"/>
    <w:rsid w:val="008700AA"/>
    <w:rsid w:val="00871D35"/>
    <w:rsid w:val="00871E64"/>
    <w:rsid w:val="00872304"/>
    <w:rsid w:val="00875399"/>
    <w:rsid w:val="00876E17"/>
    <w:rsid w:val="00881739"/>
    <w:rsid w:val="00881B30"/>
    <w:rsid w:val="00882142"/>
    <w:rsid w:val="0088272B"/>
    <w:rsid w:val="00882D4A"/>
    <w:rsid w:val="00891C1B"/>
    <w:rsid w:val="00893DB8"/>
    <w:rsid w:val="00894BA4"/>
    <w:rsid w:val="00894C48"/>
    <w:rsid w:val="00894CA0"/>
    <w:rsid w:val="008959D5"/>
    <w:rsid w:val="008A01AF"/>
    <w:rsid w:val="008A0F06"/>
    <w:rsid w:val="008A1DDE"/>
    <w:rsid w:val="008A23B2"/>
    <w:rsid w:val="008A2412"/>
    <w:rsid w:val="008A3874"/>
    <w:rsid w:val="008A5681"/>
    <w:rsid w:val="008A7BA1"/>
    <w:rsid w:val="008B0016"/>
    <w:rsid w:val="008B020C"/>
    <w:rsid w:val="008B03DE"/>
    <w:rsid w:val="008B07D8"/>
    <w:rsid w:val="008B1112"/>
    <w:rsid w:val="008B132B"/>
    <w:rsid w:val="008B3A46"/>
    <w:rsid w:val="008B3C16"/>
    <w:rsid w:val="008B760E"/>
    <w:rsid w:val="008C007D"/>
    <w:rsid w:val="008C54F0"/>
    <w:rsid w:val="008C5D3B"/>
    <w:rsid w:val="008D033F"/>
    <w:rsid w:val="008D2C6C"/>
    <w:rsid w:val="008D5513"/>
    <w:rsid w:val="008D59CE"/>
    <w:rsid w:val="008E0387"/>
    <w:rsid w:val="008E1AF8"/>
    <w:rsid w:val="008E23F7"/>
    <w:rsid w:val="008E3D26"/>
    <w:rsid w:val="008E41CB"/>
    <w:rsid w:val="008E58A1"/>
    <w:rsid w:val="008E5A09"/>
    <w:rsid w:val="008E6617"/>
    <w:rsid w:val="008E6B2E"/>
    <w:rsid w:val="008F0373"/>
    <w:rsid w:val="008F0E65"/>
    <w:rsid w:val="008F48DB"/>
    <w:rsid w:val="008F4B36"/>
    <w:rsid w:val="008F4D34"/>
    <w:rsid w:val="008F5326"/>
    <w:rsid w:val="008F6F4A"/>
    <w:rsid w:val="009004FB"/>
    <w:rsid w:val="009008AD"/>
    <w:rsid w:val="00902151"/>
    <w:rsid w:val="00903071"/>
    <w:rsid w:val="009056F4"/>
    <w:rsid w:val="009069C3"/>
    <w:rsid w:val="009104FB"/>
    <w:rsid w:val="00910E1F"/>
    <w:rsid w:val="00911808"/>
    <w:rsid w:val="00913A12"/>
    <w:rsid w:val="009142AB"/>
    <w:rsid w:val="00914E69"/>
    <w:rsid w:val="00915160"/>
    <w:rsid w:val="009154FA"/>
    <w:rsid w:val="00917E80"/>
    <w:rsid w:val="00917F94"/>
    <w:rsid w:val="00921014"/>
    <w:rsid w:val="0092122A"/>
    <w:rsid w:val="00922F7B"/>
    <w:rsid w:val="0092398F"/>
    <w:rsid w:val="00925CD3"/>
    <w:rsid w:val="00926933"/>
    <w:rsid w:val="009310BF"/>
    <w:rsid w:val="00933A3E"/>
    <w:rsid w:val="00935E30"/>
    <w:rsid w:val="009372BE"/>
    <w:rsid w:val="00937A14"/>
    <w:rsid w:val="009400BC"/>
    <w:rsid w:val="00941F21"/>
    <w:rsid w:val="00942CFA"/>
    <w:rsid w:val="00942D7D"/>
    <w:rsid w:val="00943832"/>
    <w:rsid w:val="00944690"/>
    <w:rsid w:val="00944F14"/>
    <w:rsid w:val="00947AEA"/>
    <w:rsid w:val="0095254B"/>
    <w:rsid w:val="00952A17"/>
    <w:rsid w:val="00952BAB"/>
    <w:rsid w:val="00954D22"/>
    <w:rsid w:val="00956075"/>
    <w:rsid w:val="00957820"/>
    <w:rsid w:val="009579A2"/>
    <w:rsid w:val="0096216E"/>
    <w:rsid w:val="00963227"/>
    <w:rsid w:val="009634CE"/>
    <w:rsid w:val="00965D7B"/>
    <w:rsid w:val="00967204"/>
    <w:rsid w:val="0097108C"/>
    <w:rsid w:val="009715E1"/>
    <w:rsid w:val="00971A08"/>
    <w:rsid w:val="00972EF6"/>
    <w:rsid w:val="00974896"/>
    <w:rsid w:val="0097500D"/>
    <w:rsid w:val="00976910"/>
    <w:rsid w:val="00980E2A"/>
    <w:rsid w:val="00982BE5"/>
    <w:rsid w:val="009836EF"/>
    <w:rsid w:val="0099096F"/>
    <w:rsid w:val="00991C86"/>
    <w:rsid w:val="00992ACC"/>
    <w:rsid w:val="00995B49"/>
    <w:rsid w:val="0099741A"/>
    <w:rsid w:val="00997DF4"/>
    <w:rsid w:val="009A0AC2"/>
    <w:rsid w:val="009A1470"/>
    <w:rsid w:val="009A3833"/>
    <w:rsid w:val="009A6B53"/>
    <w:rsid w:val="009A7172"/>
    <w:rsid w:val="009B09B1"/>
    <w:rsid w:val="009B117C"/>
    <w:rsid w:val="009B3B26"/>
    <w:rsid w:val="009B3EAE"/>
    <w:rsid w:val="009B523C"/>
    <w:rsid w:val="009B7854"/>
    <w:rsid w:val="009B7BDF"/>
    <w:rsid w:val="009B7D75"/>
    <w:rsid w:val="009C1324"/>
    <w:rsid w:val="009C210E"/>
    <w:rsid w:val="009C2ABF"/>
    <w:rsid w:val="009C3ACE"/>
    <w:rsid w:val="009C3F45"/>
    <w:rsid w:val="009C437D"/>
    <w:rsid w:val="009C6C76"/>
    <w:rsid w:val="009D0693"/>
    <w:rsid w:val="009D0795"/>
    <w:rsid w:val="009D197E"/>
    <w:rsid w:val="009D1B1D"/>
    <w:rsid w:val="009D6FD6"/>
    <w:rsid w:val="009D7BF1"/>
    <w:rsid w:val="009E29AC"/>
    <w:rsid w:val="009E341D"/>
    <w:rsid w:val="009E4066"/>
    <w:rsid w:val="009E6994"/>
    <w:rsid w:val="009E7725"/>
    <w:rsid w:val="009F04CC"/>
    <w:rsid w:val="009F2602"/>
    <w:rsid w:val="009F3981"/>
    <w:rsid w:val="009F3B52"/>
    <w:rsid w:val="009F7B9D"/>
    <w:rsid w:val="00A05CA1"/>
    <w:rsid w:val="00A07F20"/>
    <w:rsid w:val="00A11908"/>
    <w:rsid w:val="00A122FE"/>
    <w:rsid w:val="00A12456"/>
    <w:rsid w:val="00A12963"/>
    <w:rsid w:val="00A12AD1"/>
    <w:rsid w:val="00A1326F"/>
    <w:rsid w:val="00A13E35"/>
    <w:rsid w:val="00A154A6"/>
    <w:rsid w:val="00A157C3"/>
    <w:rsid w:val="00A16306"/>
    <w:rsid w:val="00A168F5"/>
    <w:rsid w:val="00A16A8F"/>
    <w:rsid w:val="00A17DFB"/>
    <w:rsid w:val="00A207AB"/>
    <w:rsid w:val="00A20BF6"/>
    <w:rsid w:val="00A229CC"/>
    <w:rsid w:val="00A237EC"/>
    <w:rsid w:val="00A251AB"/>
    <w:rsid w:val="00A278E5"/>
    <w:rsid w:val="00A27B00"/>
    <w:rsid w:val="00A30793"/>
    <w:rsid w:val="00A30E89"/>
    <w:rsid w:val="00A3235C"/>
    <w:rsid w:val="00A32C87"/>
    <w:rsid w:val="00A3316D"/>
    <w:rsid w:val="00A3724F"/>
    <w:rsid w:val="00A41FA6"/>
    <w:rsid w:val="00A437B9"/>
    <w:rsid w:val="00A45D3F"/>
    <w:rsid w:val="00A47E8E"/>
    <w:rsid w:val="00A52507"/>
    <w:rsid w:val="00A52738"/>
    <w:rsid w:val="00A54C28"/>
    <w:rsid w:val="00A5545F"/>
    <w:rsid w:val="00A56889"/>
    <w:rsid w:val="00A60AC5"/>
    <w:rsid w:val="00A64785"/>
    <w:rsid w:val="00A64E44"/>
    <w:rsid w:val="00A66982"/>
    <w:rsid w:val="00A6706F"/>
    <w:rsid w:val="00A711F1"/>
    <w:rsid w:val="00A713BD"/>
    <w:rsid w:val="00A72B0C"/>
    <w:rsid w:val="00A72E4B"/>
    <w:rsid w:val="00A824FC"/>
    <w:rsid w:val="00A82F81"/>
    <w:rsid w:val="00A9063E"/>
    <w:rsid w:val="00A91B59"/>
    <w:rsid w:val="00A93DDB"/>
    <w:rsid w:val="00A96FDB"/>
    <w:rsid w:val="00A97824"/>
    <w:rsid w:val="00AA0AFA"/>
    <w:rsid w:val="00AA0E16"/>
    <w:rsid w:val="00AA10EE"/>
    <w:rsid w:val="00AA1381"/>
    <w:rsid w:val="00AA1DBA"/>
    <w:rsid w:val="00AA21AD"/>
    <w:rsid w:val="00AA3501"/>
    <w:rsid w:val="00AA39C7"/>
    <w:rsid w:val="00AA4290"/>
    <w:rsid w:val="00AA63CE"/>
    <w:rsid w:val="00AA6C09"/>
    <w:rsid w:val="00AB1F06"/>
    <w:rsid w:val="00AB27E2"/>
    <w:rsid w:val="00AB415E"/>
    <w:rsid w:val="00AB455E"/>
    <w:rsid w:val="00AB55F9"/>
    <w:rsid w:val="00AB7960"/>
    <w:rsid w:val="00AC1454"/>
    <w:rsid w:val="00AC15F7"/>
    <w:rsid w:val="00AC3CC6"/>
    <w:rsid w:val="00AC3F86"/>
    <w:rsid w:val="00AC4FBD"/>
    <w:rsid w:val="00AC6AA1"/>
    <w:rsid w:val="00AC6EC7"/>
    <w:rsid w:val="00AD0CCA"/>
    <w:rsid w:val="00AD1B73"/>
    <w:rsid w:val="00AD338A"/>
    <w:rsid w:val="00AD4054"/>
    <w:rsid w:val="00AD64F1"/>
    <w:rsid w:val="00AD7247"/>
    <w:rsid w:val="00AD74C6"/>
    <w:rsid w:val="00AE116B"/>
    <w:rsid w:val="00AE1EDE"/>
    <w:rsid w:val="00AE2474"/>
    <w:rsid w:val="00AE2672"/>
    <w:rsid w:val="00AE3489"/>
    <w:rsid w:val="00AE4155"/>
    <w:rsid w:val="00AE4759"/>
    <w:rsid w:val="00AE48F4"/>
    <w:rsid w:val="00AE612F"/>
    <w:rsid w:val="00AE6CF8"/>
    <w:rsid w:val="00AE7585"/>
    <w:rsid w:val="00AF042E"/>
    <w:rsid w:val="00AF0DFF"/>
    <w:rsid w:val="00AF418E"/>
    <w:rsid w:val="00AF5AF0"/>
    <w:rsid w:val="00AF6E8B"/>
    <w:rsid w:val="00AF71CF"/>
    <w:rsid w:val="00AF7387"/>
    <w:rsid w:val="00B012DB"/>
    <w:rsid w:val="00B015C8"/>
    <w:rsid w:val="00B015EC"/>
    <w:rsid w:val="00B0203A"/>
    <w:rsid w:val="00B02D24"/>
    <w:rsid w:val="00B02E4B"/>
    <w:rsid w:val="00B05750"/>
    <w:rsid w:val="00B06BFA"/>
    <w:rsid w:val="00B12834"/>
    <w:rsid w:val="00B14586"/>
    <w:rsid w:val="00B14BB1"/>
    <w:rsid w:val="00B14D25"/>
    <w:rsid w:val="00B15DA8"/>
    <w:rsid w:val="00B1645E"/>
    <w:rsid w:val="00B24ED7"/>
    <w:rsid w:val="00B251FA"/>
    <w:rsid w:val="00B26EFE"/>
    <w:rsid w:val="00B27050"/>
    <w:rsid w:val="00B322B8"/>
    <w:rsid w:val="00B32E84"/>
    <w:rsid w:val="00B33C69"/>
    <w:rsid w:val="00B34B6E"/>
    <w:rsid w:val="00B36AF7"/>
    <w:rsid w:val="00B41FE1"/>
    <w:rsid w:val="00B420A8"/>
    <w:rsid w:val="00B43080"/>
    <w:rsid w:val="00B451B1"/>
    <w:rsid w:val="00B45F70"/>
    <w:rsid w:val="00B46825"/>
    <w:rsid w:val="00B4711F"/>
    <w:rsid w:val="00B476E4"/>
    <w:rsid w:val="00B47851"/>
    <w:rsid w:val="00B50D2A"/>
    <w:rsid w:val="00B54C8A"/>
    <w:rsid w:val="00B55CA3"/>
    <w:rsid w:val="00B567EA"/>
    <w:rsid w:val="00B61577"/>
    <w:rsid w:val="00B62230"/>
    <w:rsid w:val="00B638A6"/>
    <w:rsid w:val="00B642B9"/>
    <w:rsid w:val="00B6589F"/>
    <w:rsid w:val="00B65CD4"/>
    <w:rsid w:val="00B663FA"/>
    <w:rsid w:val="00B6666B"/>
    <w:rsid w:val="00B66D2E"/>
    <w:rsid w:val="00B757E3"/>
    <w:rsid w:val="00B766A0"/>
    <w:rsid w:val="00B77B4C"/>
    <w:rsid w:val="00B83F03"/>
    <w:rsid w:val="00B86160"/>
    <w:rsid w:val="00B86B94"/>
    <w:rsid w:val="00B90F05"/>
    <w:rsid w:val="00B91662"/>
    <w:rsid w:val="00B9245E"/>
    <w:rsid w:val="00B9646D"/>
    <w:rsid w:val="00B9685D"/>
    <w:rsid w:val="00B97BA2"/>
    <w:rsid w:val="00B97BAD"/>
    <w:rsid w:val="00B97FFD"/>
    <w:rsid w:val="00BA069A"/>
    <w:rsid w:val="00BA1D82"/>
    <w:rsid w:val="00BA2B7B"/>
    <w:rsid w:val="00BA2E37"/>
    <w:rsid w:val="00BA4009"/>
    <w:rsid w:val="00BB0675"/>
    <w:rsid w:val="00BB2117"/>
    <w:rsid w:val="00BB3392"/>
    <w:rsid w:val="00BB5874"/>
    <w:rsid w:val="00BB6571"/>
    <w:rsid w:val="00BB67D7"/>
    <w:rsid w:val="00BB7457"/>
    <w:rsid w:val="00BB7BBA"/>
    <w:rsid w:val="00BC037E"/>
    <w:rsid w:val="00BC1272"/>
    <w:rsid w:val="00BC244C"/>
    <w:rsid w:val="00BC3260"/>
    <w:rsid w:val="00BC36BA"/>
    <w:rsid w:val="00BC4E8E"/>
    <w:rsid w:val="00BC66EC"/>
    <w:rsid w:val="00BC6AE3"/>
    <w:rsid w:val="00BC731D"/>
    <w:rsid w:val="00BC7AAD"/>
    <w:rsid w:val="00BD08B5"/>
    <w:rsid w:val="00BD13C0"/>
    <w:rsid w:val="00BD1C90"/>
    <w:rsid w:val="00BD37BF"/>
    <w:rsid w:val="00BD516D"/>
    <w:rsid w:val="00BE0069"/>
    <w:rsid w:val="00BE0BAD"/>
    <w:rsid w:val="00BE0BC0"/>
    <w:rsid w:val="00BE2D78"/>
    <w:rsid w:val="00BE504D"/>
    <w:rsid w:val="00BE700E"/>
    <w:rsid w:val="00BF0BE8"/>
    <w:rsid w:val="00BF1B52"/>
    <w:rsid w:val="00BF6C16"/>
    <w:rsid w:val="00BF6EA8"/>
    <w:rsid w:val="00BF77FC"/>
    <w:rsid w:val="00BF7A76"/>
    <w:rsid w:val="00C015B1"/>
    <w:rsid w:val="00C0307F"/>
    <w:rsid w:val="00C03B19"/>
    <w:rsid w:val="00C060FE"/>
    <w:rsid w:val="00C071EB"/>
    <w:rsid w:val="00C07F52"/>
    <w:rsid w:val="00C10B62"/>
    <w:rsid w:val="00C12B91"/>
    <w:rsid w:val="00C12E91"/>
    <w:rsid w:val="00C152F2"/>
    <w:rsid w:val="00C16A53"/>
    <w:rsid w:val="00C174AA"/>
    <w:rsid w:val="00C1786E"/>
    <w:rsid w:val="00C208AA"/>
    <w:rsid w:val="00C22C71"/>
    <w:rsid w:val="00C22EBE"/>
    <w:rsid w:val="00C23091"/>
    <w:rsid w:val="00C239DF"/>
    <w:rsid w:val="00C2565D"/>
    <w:rsid w:val="00C25F39"/>
    <w:rsid w:val="00C2692F"/>
    <w:rsid w:val="00C26D23"/>
    <w:rsid w:val="00C26D96"/>
    <w:rsid w:val="00C33942"/>
    <w:rsid w:val="00C356ED"/>
    <w:rsid w:val="00C36BF5"/>
    <w:rsid w:val="00C405B1"/>
    <w:rsid w:val="00C44743"/>
    <w:rsid w:val="00C456E8"/>
    <w:rsid w:val="00C466A7"/>
    <w:rsid w:val="00C46EC1"/>
    <w:rsid w:val="00C51338"/>
    <w:rsid w:val="00C514C7"/>
    <w:rsid w:val="00C51C8C"/>
    <w:rsid w:val="00C51CE3"/>
    <w:rsid w:val="00C53725"/>
    <w:rsid w:val="00C54077"/>
    <w:rsid w:val="00C546AC"/>
    <w:rsid w:val="00C55A1B"/>
    <w:rsid w:val="00C609F3"/>
    <w:rsid w:val="00C60CC8"/>
    <w:rsid w:val="00C65055"/>
    <w:rsid w:val="00C66CC8"/>
    <w:rsid w:val="00C67DE9"/>
    <w:rsid w:val="00C70433"/>
    <w:rsid w:val="00C71658"/>
    <w:rsid w:val="00C71F2F"/>
    <w:rsid w:val="00C72485"/>
    <w:rsid w:val="00C73497"/>
    <w:rsid w:val="00C734FF"/>
    <w:rsid w:val="00C738D8"/>
    <w:rsid w:val="00C741D7"/>
    <w:rsid w:val="00C770EB"/>
    <w:rsid w:val="00C80317"/>
    <w:rsid w:val="00C81317"/>
    <w:rsid w:val="00C8292B"/>
    <w:rsid w:val="00C82953"/>
    <w:rsid w:val="00C848A6"/>
    <w:rsid w:val="00C85B88"/>
    <w:rsid w:val="00C86C1A"/>
    <w:rsid w:val="00C90F52"/>
    <w:rsid w:val="00C91225"/>
    <w:rsid w:val="00C922EC"/>
    <w:rsid w:val="00C93EF8"/>
    <w:rsid w:val="00C962D6"/>
    <w:rsid w:val="00C97094"/>
    <w:rsid w:val="00C97D22"/>
    <w:rsid w:val="00CA0312"/>
    <w:rsid w:val="00CA289B"/>
    <w:rsid w:val="00CA2C47"/>
    <w:rsid w:val="00CA5BE3"/>
    <w:rsid w:val="00CA613B"/>
    <w:rsid w:val="00CB0B3D"/>
    <w:rsid w:val="00CB0F26"/>
    <w:rsid w:val="00CB1055"/>
    <w:rsid w:val="00CB1578"/>
    <w:rsid w:val="00CB182B"/>
    <w:rsid w:val="00CB2B24"/>
    <w:rsid w:val="00CB4210"/>
    <w:rsid w:val="00CB5D07"/>
    <w:rsid w:val="00CB67F9"/>
    <w:rsid w:val="00CB74DA"/>
    <w:rsid w:val="00CB7E8B"/>
    <w:rsid w:val="00CC0212"/>
    <w:rsid w:val="00CC03E9"/>
    <w:rsid w:val="00CC0A1D"/>
    <w:rsid w:val="00CC21E1"/>
    <w:rsid w:val="00CC2408"/>
    <w:rsid w:val="00CC2984"/>
    <w:rsid w:val="00CC44F4"/>
    <w:rsid w:val="00CC6BF9"/>
    <w:rsid w:val="00CC76E1"/>
    <w:rsid w:val="00CC7995"/>
    <w:rsid w:val="00CD136D"/>
    <w:rsid w:val="00CD175C"/>
    <w:rsid w:val="00CD2FF4"/>
    <w:rsid w:val="00CD3D26"/>
    <w:rsid w:val="00CD4FEB"/>
    <w:rsid w:val="00CD68FB"/>
    <w:rsid w:val="00CD7B83"/>
    <w:rsid w:val="00CE17F3"/>
    <w:rsid w:val="00CE2115"/>
    <w:rsid w:val="00CE2948"/>
    <w:rsid w:val="00CE42F5"/>
    <w:rsid w:val="00CE46F0"/>
    <w:rsid w:val="00CE4D06"/>
    <w:rsid w:val="00CE72CB"/>
    <w:rsid w:val="00CE7882"/>
    <w:rsid w:val="00CE7DA0"/>
    <w:rsid w:val="00CF0DBC"/>
    <w:rsid w:val="00CF2DBF"/>
    <w:rsid w:val="00CF3FBA"/>
    <w:rsid w:val="00CF4CB9"/>
    <w:rsid w:val="00CF63E6"/>
    <w:rsid w:val="00CF7587"/>
    <w:rsid w:val="00CF7C68"/>
    <w:rsid w:val="00D01553"/>
    <w:rsid w:val="00D01D1E"/>
    <w:rsid w:val="00D02870"/>
    <w:rsid w:val="00D05253"/>
    <w:rsid w:val="00D066C0"/>
    <w:rsid w:val="00D113D1"/>
    <w:rsid w:val="00D1162A"/>
    <w:rsid w:val="00D132B9"/>
    <w:rsid w:val="00D14FFE"/>
    <w:rsid w:val="00D15C51"/>
    <w:rsid w:val="00D2108F"/>
    <w:rsid w:val="00D219C6"/>
    <w:rsid w:val="00D233FE"/>
    <w:rsid w:val="00D27354"/>
    <w:rsid w:val="00D31B8B"/>
    <w:rsid w:val="00D32438"/>
    <w:rsid w:val="00D32539"/>
    <w:rsid w:val="00D32E10"/>
    <w:rsid w:val="00D33ADC"/>
    <w:rsid w:val="00D33C21"/>
    <w:rsid w:val="00D346C6"/>
    <w:rsid w:val="00D34F4F"/>
    <w:rsid w:val="00D35BBA"/>
    <w:rsid w:val="00D37340"/>
    <w:rsid w:val="00D4023D"/>
    <w:rsid w:val="00D4028B"/>
    <w:rsid w:val="00D42AEE"/>
    <w:rsid w:val="00D448B3"/>
    <w:rsid w:val="00D46335"/>
    <w:rsid w:val="00D46996"/>
    <w:rsid w:val="00D46A22"/>
    <w:rsid w:val="00D50845"/>
    <w:rsid w:val="00D5572D"/>
    <w:rsid w:val="00D55FE5"/>
    <w:rsid w:val="00D56F09"/>
    <w:rsid w:val="00D63F70"/>
    <w:rsid w:val="00D67254"/>
    <w:rsid w:val="00D672F6"/>
    <w:rsid w:val="00D67D6C"/>
    <w:rsid w:val="00D703A0"/>
    <w:rsid w:val="00D7208B"/>
    <w:rsid w:val="00D7345E"/>
    <w:rsid w:val="00D73533"/>
    <w:rsid w:val="00D74501"/>
    <w:rsid w:val="00D77330"/>
    <w:rsid w:val="00D77F2B"/>
    <w:rsid w:val="00D82DB1"/>
    <w:rsid w:val="00D833C2"/>
    <w:rsid w:val="00D86E54"/>
    <w:rsid w:val="00D912A9"/>
    <w:rsid w:val="00D92AE8"/>
    <w:rsid w:val="00D93F09"/>
    <w:rsid w:val="00D9509D"/>
    <w:rsid w:val="00D96B62"/>
    <w:rsid w:val="00D975ED"/>
    <w:rsid w:val="00D978ED"/>
    <w:rsid w:val="00D979CD"/>
    <w:rsid w:val="00D97F14"/>
    <w:rsid w:val="00DA2091"/>
    <w:rsid w:val="00DA3447"/>
    <w:rsid w:val="00DA58D4"/>
    <w:rsid w:val="00DA5C93"/>
    <w:rsid w:val="00DA6B7E"/>
    <w:rsid w:val="00DB0273"/>
    <w:rsid w:val="00DB052A"/>
    <w:rsid w:val="00DB2F1F"/>
    <w:rsid w:val="00DB33E8"/>
    <w:rsid w:val="00DB396A"/>
    <w:rsid w:val="00DB41CE"/>
    <w:rsid w:val="00DB4552"/>
    <w:rsid w:val="00DB4878"/>
    <w:rsid w:val="00DB5735"/>
    <w:rsid w:val="00DB76E6"/>
    <w:rsid w:val="00DC0512"/>
    <w:rsid w:val="00DC05AA"/>
    <w:rsid w:val="00DC16CC"/>
    <w:rsid w:val="00DC2199"/>
    <w:rsid w:val="00DC2809"/>
    <w:rsid w:val="00DC2D8D"/>
    <w:rsid w:val="00DC70B1"/>
    <w:rsid w:val="00DC7271"/>
    <w:rsid w:val="00DD0A1D"/>
    <w:rsid w:val="00DD148C"/>
    <w:rsid w:val="00DD1647"/>
    <w:rsid w:val="00DD35DA"/>
    <w:rsid w:val="00DD4D79"/>
    <w:rsid w:val="00DD527B"/>
    <w:rsid w:val="00DD75E7"/>
    <w:rsid w:val="00DE09F8"/>
    <w:rsid w:val="00DE3C84"/>
    <w:rsid w:val="00DE4038"/>
    <w:rsid w:val="00DE4C2E"/>
    <w:rsid w:val="00DE6336"/>
    <w:rsid w:val="00DE6A10"/>
    <w:rsid w:val="00DE6FC5"/>
    <w:rsid w:val="00DE74AA"/>
    <w:rsid w:val="00DF1D1D"/>
    <w:rsid w:val="00DF2AFD"/>
    <w:rsid w:val="00DF35CF"/>
    <w:rsid w:val="00DF50BB"/>
    <w:rsid w:val="00DF5988"/>
    <w:rsid w:val="00DF59C8"/>
    <w:rsid w:val="00DF6453"/>
    <w:rsid w:val="00E01D9A"/>
    <w:rsid w:val="00E022D5"/>
    <w:rsid w:val="00E04204"/>
    <w:rsid w:val="00E044FA"/>
    <w:rsid w:val="00E046BD"/>
    <w:rsid w:val="00E04AE6"/>
    <w:rsid w:val="00E0529A"/>
    <w:rsid w:val="00E053F9"/>
    <w:rsid w:val="00E0729C"/>
    <w:rsid w:val="00E12272"/>
    <w:rsid w:val="00E13840"/>
    <w:rsid w:val="00E13E50"/>
    <w:rsid w:val="00E152CF"/>
    <w:rsid w:val="00E1590F"/>
    <w:rsid w:val="00E1675C"/>
    <w:rsid w:val="00E16E52"/>
    <w:rsid w:val="00E17BF3"/>
    <w:rsid w:val="00E20803"/>
    <w:rsid w:val="00E23465"/>
    <w:rsid w:val="00E23C12"/>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C2F"/>
    <w:rsid w:val="00E4474F"/>
    <w:rsid w:val="00E46732"/>
    <w:rsid w:val="00E470AA"/>
    <w:rsid w:val="00E5003B"/>
    <w:rsid w:val="00E50E53"/>
    <w:rsid w:val="00E5350C"/>
    <w:rsid w:val="00E53571"/>
    <w:rsid w:val="00E5361F"/>
    <w:rsid w:val="00E5518E"/>
    <w:rsid w:val="00E553ED"/>
    <w:rsid w:val="00E558A6"/>
    <w:rsid w:val="00E61462"/>
    <w:rsid w:val="00E61692"/>
    <w:rsid w:val="00E62351"/>
    <w:rsid w:val="00E65289"/>
    <w:rsid w:val="00E65ED1"/>
    <w:rsid w:val="00E71200"/>
    <w:rsid w:val="00E71D10"/>
    <w:rsid w:val="00E73D8A"/>
    <w:rsid w:val="00E75A96"/>
    <w:rsid w:val="00E77140"/>
    <w:rsid w:val="00E7741F"/>
    <w:rsid w:val="00E77886"/>
    <w:rsid w:val="00E807FD"/>
    <w:rsid w:val="00E82934"/>
    <w:rsid w:val="00E830F1"/>
    <w:rsid w:val="00E8524D"/>
    <w:rsid w:val="00E8774D"/>
    <w:rsid w:val="00E87FBB"/>
    <w:rsid w:val="00E91858"/>
    <w:rsid w:val="00E94619"/>
    <w:rsid w:val="00E95D3B"/>
    <w:rsid w:val="00E976DD"/>
    <w:rsid w:val="00EA350A"/>
    <w:rsid w:val="00EA63DD"/>
    <w:rsid w:val="00EA707C"/>
    <w:rsid w:val="00EA783D"/>
    <w:rsid w:val="00EB0707"/>
    <w:rsid w:val="00EB09C7"/>
    <w:rsid w:val="00EB10C1"/>
    <w:rsid w:val="00EB13A5"/>
    <w:rsid w:val="00EB3B70"/>
    <w:rsid w:val="00EB6928"/>
    <w:rsid w:val="00EB6F93"/>
    <w:rsid w:val="00EB7359"/>
    <w:rsid w:val="00EC1A83"/>
    <w:rsid w:val="00EC2248"/>
    <w:rsid w:val="00EC24A6"/>
    <w:rsid w:val="00EC3EB5"/>
    <w:rsid w:val="00EC43D9"/>
    <w:rsid w:val="00EC4F42"/>
    <w:rsid w:val="00EC5A0F"/>
    <w:rsid w:val="00EC639B"/>
    <w:rsid w:val="00ED0BAB"/>
    <w:rsid w:val="00ED1587"/>
    <w:rsid w:val="00ED29FC"/>
    <w:rsid w:val="00ED2E82"/>
    <w:rsid w:val="00ED39C8"/>
    <w:rsid w:val="00EE003D"/>
    <w:rsid w:val="00EE017B"/>
    <w:rsid w:val="00EE06BD"/>
    <w:rsid w:val="00EE0A06"/>
    <w:rsid w:val="00EE1547"/>
    <w:rsid w:val="00EE38DD"/>
    <w:rsid w:val="00EE3BB2"/>
    <w:rsid w:val="00EE5F89"/>
    <w:rsid w:val="00EF04E9"/>
    <w:rsid w:val="00EF06DD"/>
    <w:rsid w:val="00EF206E"/>
    <w:rsid w:val="00EF3CAB"/>
    <w:rsid w:val="00EF48EB"/>
    <w:rsid w:val="00EF582A"/>
    <w:rsid w:val="00EF689C"/>
    <w:rsid w:val="00EF7EF7"/>
    <w:rsid w:val="00F01330"/>
    <w:rsid w:val="00F01CCC"/>
    <w:rsid w:val="00F0564D"/>
    <w:rsid w:val="00F05F62"/>
    <w:rsid w:val="00F0773F"/>
    <w:rsid w:val="00F1504E"/>
    <w:rsid w:val="00F17A15"/>
    <w:rsid w:val="00F17DE7"/>
    <w:rsid w:val="00F22ACB"/>
    <w:rsid w:val="00F2582F"/>
    <w:rsid w:val="00F2663A"/>
    <w:rsid w:val="00F26C02"/>
    <w:rsid w:val="00F26C3E"/>
    <w:rsid w:val="00F26F18"/>
    <w:rsid w:val="00F3050C"/>
    <w:rsid w:val="00F30840"/>
    <w:rsid w:val="00F30A1B"/>
    <w:rsid w:val="00F3162B"/>
    <w:rsid w:val="00F31680"/>
    <w:rsid w:val="00F31805"/>
    <w:rsid w:val="00F31922"/>
    <w:rsid w:val="00F32BE7"/>
    <w:rsid w:val="00F331B1"/>
    <w:rsid w:val="00F3332F"/>
    <w:rsid w:val="00F34D65"/>
    <w:rsid w:val="00F35EEA"/>
    <w:rsid w:val="00F36302"/>
    <w:rsid w:val="00F363F9"/>
    <w:rsid w:val="00F369BD"/>
    <w:rsid w:val="00F3741D"/>
    <w:rsid w:val="00F37734"/>
    <w:rsid w:val="00F3788A"/>
    <w:rsid w:val="00F4005A"/>
    <w:rsid w:val="00F406EB"/>
    <w:rsid w:val="00F41820"/>
    <w:rsid w:val="00F43849"/>
    <w:rsid w:val="00F442E1"/>
    <w:rsid w:val="00F444A0"/>
    <w:rsid w:val="00F449F7"/>
    <w:rsid w:val="00F51A82"/>
    <w:rsid w:val="00F52F6D"/>
    <w:rsid w:val="00F539B6"/>
    <w:rsid w:val="00F542C0"/>
    <w:rsid w:val="00F5460A"/>
    <w:rsid w:val="00F54757"/>
    <w:rsid w:val="00F55F21"/>
    <w:rsid w:val="00F569F9"/>
    <w:rsid w:val="00F56EA5"/>
    <w:rsid w:val="00F56EE4"/>
    <w:rsid w:val="00F57FE1"/>
    <w:rsid w:val="00F60B52"/>
    <w:rsid w:val="00F60FC9"/>
    <w:rsid w:val="00F6120E"/>
    <w:rsid w:val="00F622B2"/>
    <w:rsid w:val="00F62C85"/>
    <w:rsid w:val="00F6385D"/>
    <w:rsid w:val="00F65200"/>
    <w:rsid w:val="00F71E89"/>
    <w:rsid w:val="00F74FFC"/>
    <w:rsid w:val="00F77834"/>
    <w:rsid w:val="00F80CE5"/>
    <w:rsid w:val="00F8239E"/>
    <w:rsid w:val="00F82425"/>
    <w:rsid w:val="00F82610"/>
    <w:rsid w:val="00F82DAD"/>
    <w:rsid w:val="00F8348A"/>
    <w:rsid w:val="00F83D7E"/>
    <w:rsid w:val="00F86FE7"/>
    <w:rsid w:val="00F873D7"/>
    <w:rsid w:val="00F907C7"/>
    <w:rsid w:val="00F91092"/>
    <w:rsid w:val="00F92015"/>
    <w:rsid w:val="00F935D0"/>
    <w:rsid w:val="00F9362E"/>
    <w:rsid w:val="00F97229"/>
    <w:rsid w:val="00FA2576"/>
    <w:rsid w:val="00FA26A3"/>
    <w:rsid w:val="00FA32F7"/>
    <w:rsid w:val="00FA373A"/>
    <w:rsid w:val="00FA58AA"/>
    <w:rsid w:val="00FA5AD2"/>
    <w:rsid w:val="00FB007F"/>
    <w:rsid w:val="00FB05B3"/>
    <w:rsid w:val="00FB16F9"/>
    <w:rsid w:val="00FB1AFC"/>
    <w:rsid w:val="00FB1B82"/>
    <w:rsid w:val="00FB1E8A"/>
    <w:rsid w:val="00FB2DA2"/>
    <w:rsid w:val="00FB30B4"/>
    <w:rsid w:val="00FB357E"/>
    <w:rsid w:val="00FB46B4"/>
    <w:rsid w:val="00FB4CBF"/>
    <w:rsid w:val="00FB71EC"/>
    <w:rsid w:val="00FC293C"/>
    <w:rsid w:val="00FC2AAE"/>
    <w:rsid w:val="00FC3B39"/>
    <w:rsid w:val="00FC3DFB"/>
    <w:rsid w:val="00FC51F6"/>
    <w:rsid w:val="00FC5A5F"/>
    <w:rsid w:val="00FD006B"/>
    <w:rsid w:val="00FD3D60"/>
    <w:rsid w:val="00FD43CE"/>
    <w:rsid w:val="00FD45F8"/>
    <w:rsid w:val="00FD5455"/>
    <w:rsid w:val="00FD5B94"/>
    <w:rsid w:val="00FD7168"/>
    <w:rsid w:val="00FE1A40"/>
    <w:rsid w:val="00FE1FAF"/>
    <w:rsid w:val="00FE3668"/>
    <w:rsid w:val="00FE40D7"/>
    <w:rsid w:val="00FE4850"/>
    <w:rsid w:val="00FE4947"/>
    <w:rsid w:val="00FF0E1B"/>
    <w:rsid w:val="00FF3A29"/>
    <w:rsid w:val="00FF3BCB"/>
    <w:rsid w:val="00FF4E0D"/>
    <w:rsid w:val="00FF5B6C"/>
    <w:rsid w:val="00FF6BD6"/>
    <w:rsid w:val="00FF76CC"/>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6.wmf"/><Relationship Id="rId42" Type="http://schemas.openxmlformats.org/officeDocument/2006/relationships/image" Target="media/image17.emf"/><Relationship Id="rId47" Type="http://schemas.openxmlformats.org/officeDocument/2006/relationships/oleObject" Target="embeddings/oleObject15.bin"/><Relationship Id="rId63" Type="http://schemas.openxmlformats.org/officeDocument/2006/relationships/image" Target="media/image29.emf"/><Relationship Id="rId68" Type="http://schemas.openxmlformats.org/officeDocument/2006/relationships/oleObject" Target="embeddings/oleObject25.bin"/><Relationship Id="rId84" Type="http://schemas.openxmlformats.org/officeDocument/2006/relationships/image" Target="media/image40.emf"/><Relationship Id="rId89" Type="http://schemas.openxmlformats.org/officeDocument/2006/relationships/theme" Target="theme/theme1.xml"/><Relationship Id="rId16" Type="http://schemas.openxmlformats.org/officeDocument/2006/relationships/image" Target="media/image3.wmf"/><Relationship Id="rId11" Type="http://schemas.microsoft.com/office/2018/08/relationships/commentsExtensible" Target="commentsExtensible.xml"/><Relationship Id="rId32" Type="http://schemas.openxmlformats.org/officeDocument/2006/relationships/oleObject" Target="embeddings/oleObject9.bin"/><Relationship Id="rId37" Type="http://schemas.openxmlformats.org/officeDocument/2006/relationships/oleObject" Target="embeddings/oleObject11.bin"/><Relationship Id="rId53" Type="http://schemas.openxmlformats.org/officeDocument/2006/relationships/oleObject" Target="embeddings/oleObject18.bin"/><Relationship Id="rId58" Type="http://schemas.openxmlformats.org/officeDocument/2006/relationships/oleObject" Target="embeddings/oleObject21.bin"/><Relationship Id="rId74" Type="http://schemas.openxmlformats.org/officeDocument/2006/relationships/oleObject" Target="embeddings/oleObject28.bin"/><Relationship Id="rId79" Type="http://schemas.openxmlformats.org/officeDocument/2006/relationships/image" Target="media/image37.emf"/><Relationship Id="rId5" Type="http://schemas.openxmlformats.org/officeDocument/2006/relationships/webSettings" Target="webSettings.xml"/><Relationship Id="rId14" Type="http://schemas.openxmlformats.org/officeDocument/2006/relationships/image" Target="media/image2.wmf"/><Relationship Id="rId22" Type="http://schemas.openxmlformats.org/officeDocument/2006/relationships/oleObject" Target="embeddings/oleObject4.bin"/><Relationship Id="rId27" Type="http://schemas.openxmlformats.org/officeDocument/2006/relationships/image" Target="media/image9.wmf"/><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18.emf"/><Relationship Id="rId48" Type="http://schemas.openxmlformats.org/officeDocument/2006/relationships/image" Target="media/image21.wmf"/><Relationship Id="rId56" Type="http://schemas.openxmlformats.org/officeDocument/2006/relationships/oleObject" Target="embeddings/oleObject20.bin"/><Relationship Id="rId64" Type="http://schemas.openxmlformats.org/officeDocument/2006/relationships/image" Target="media/image30.wmf"/><Relationship Id="rId69" Type="http://schemas.openxmlformats.org/officeDocument/2006/relationships/image" Target="media/image32.wmf"/><Relationship Id="rId77" Type="http://schemas.openxmlformats.org/officeDocument/2006/relationships/image" Target="media/image36.wmf"/><Relationship Id="rId8" Type="http://schemas.openxmlformats.org/officeDocument/2006/relationships/comments" Target="comments.xml"/><Relationship Id="rId51" Type="http://schemas.openxmlformats.org/officeDocument/2006/relationships/oleObject" Target="embeddings/oleObject17.bin"/><Relationship Id="rId72" Type="http://schemas.openxmlformats.org/officeDocument/2006/relationships/oleObject" Target="embeddings/oleObject27.bin"/><Relationship Id="rId80" Type="http://schemas.openxmlformats.org/officeDocument/2006/relationships/image" Target="media/image38.wmf"/><Relationship Id="rId85"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image" Target="media/image15.wmf"/><Relationship Id="rId46" Type="http://schemas.openxmlformats.org/officeDocument/2006/relationships/image" Target="media/image20.wmf"/><Relationship Id="rId59" Type="http://schemas.openxmlformats.org/officeDocument/2006/relationships/image" Target="media/image26.wmf"/><Relationship Id="rId67" Type="http://schemas.openxmlformats.org/officeDocument/2006/relationships/oleObject" Target="embeddings/oleObject24.bin"/><Relationship Id="rId20" Type="http://schemas.openxmlformats.org/officeDocument/2006/relationships/image" Target="media/image5.emf"/><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image" Target="media/image28.emf"/><Relationship Id="rId70" Type="http://schemas.openxmlformats.org/officeDocument/2006/relationships/oleObject" Target="embeddings/oleObject26.bin"/><Relationship Id="rId75" Type="http://schemas.openxmlformats.org/officeDocument/2006/relationships/image" Target="media/image35.wmf"/><Relationship Id="rId83" Type="http://schemas.openxmlformats.org/officeDocument/2006/relationships/image" Target="media/image31.emf"/><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image" Target="media/image14.wmf"/><Relationship Id="rId49" Type="http://schemas.openxmlformats.org/officeDocument/2006/relationships/oleObject" Target="embeddings/oleObject16.bin"/><Relationship Id="rId57" Type="http://schemas.openxmlformats.org/officeDocument/2006/relationships/image" Target="media/image25.wmf"/><Relationship Id="rId10" Type="http://schemas.microsoft.com/office/2016/09/relationships/commentsIds" Target="commentsIds.xml"/><Relationship Id="rId31" Type="http://schemas.openxmlformats.org/officeDocument/2006/relationships/image" Target="media/image11.wmf"/><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oleObject" Target="embeddings/oleObject22.bin"/><Relationship Id="rId65" Type="http://schemas.openxmlformats.org/officeDocument/2006/relationships/oleObject" Target="embeddings/oleObject23.bin"/><Relationship Id="rId73" Type="http://schemas.openxmlformats.org/officeDocument/2006/relationships/image" Target="media/image34.wmf"/><Relationship Id="rId78" Type="http://schemas.openxmlformats.org/officeDocument/2006/relationships/oleObject" Target="embeddings/oleObject30.bin"/><Relationship Id="rId81" Type="http://schemas.openxmlformats.org/officeDocument/2006/relationships/oleObject" Target="embeddings/oleObject31.bin"/><Relationship Id="rId86"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10.png"/><Relationship Id="rId18" Type="http://schemas.openxmlformats.org/officeDocument/2006/relationships/image" Target="media/image4.wmf"/><Relationship Id="rId39" Type="http://schemas.openxmlformats.org/officeDocument/2006/relationships/oleObject" Target="embeddings/oleObject12.bin"/><Relationship Id="rId34" Type="http://schemas.openxmlformats.org/officeDocument/2006/relationships/image" Target="media/image13.wmf"/><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29.bin"/><Relationship Id="rId7" Type="http://schemas.openxmlformats.org/officeDocument/2006/relationships/endnotes" Target="endnotes.xml"/><Relationship Id="rId71" Type="http://schemas.openxmlformats.org/officeDocument/2006/relationships/image" Target="media/image33.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5.bin"/><Relationship Id="rId40" Type="http://schemas.openxmlformats.org/officeDocument/2006/relationships/image" Target="media/image16.wmf"/><Relationship Id="rId45" Type="http://schemas.openxmlformats.org/officeDocument/2006/relationships/oleObject" Target="embeddings/oleObject14.bin"/><Relationship Id="rId66" Type="http://schemas.openxmlformats.org/officeDocument/2006/relationships/image" Target="media/image31.wmf"/><Relationship Id="rId87" Type="http://schemas.openxmlformats.org/officeDocument/2006/relationships/fontTable" Target="fontTable.xml"/><Relationship Id="rId61" Type="http://schemas.openxmlformats.org/officeDocument/2006/relationships/image" Target="media/image27.emf"/><Relationship Id="rId82" Type="http://schemas.openxmlformats.org/officeDocument/2006/relationships/image" Target="media/image39.emf"/><Relationship Id="rId19" Type="http://schemas.openxmlformats.org/officeDocument/2006/relationships/oleObject" Target="embeddings/oleObject3.bin"/></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1733</TotalTime>
  <Pages>7</Pages>
  <Words>11380</Words>
  <Characters>64414</Characters>
  <Application>Microsoft Office Word</Application>
  <DocSecurity>0</DocSecurity>
  <Lines>1571</Lines>
  <Paragraphs>336</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75458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457</cp:revision>
  <cp:lastPrinted>2021-04-08T13:28:00Z</cp:lastPrinted>
  <dcterms:created xsi:type="dcterms:W3CDTF">2021-04-08T12:34:00Z</dcterms:created>
  <dcterms:modified xsi:type="dcterms:W3CDTF">2021-04-13T12:48:00Z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