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  <w:gridCol w:w="9355"/>
      </w:tblGrid>
      <w:tr w:rsidR="000F46EF" w:rsidRPr="00D901D8" w:rsidTr="000B280D">
        <w:trPr>
          <w:cantSplit/>
          <w:trHeight w:val="180"/>
        </w:trPr>
        <w:tc>
          <w:tcPr>
            <w:tcW w:w="2500" w:type="pct"/>
          </w:tcPr>
          <w:p w:rsidR="000F46EF" w:rsidRPr="00D901D8" w:rsidRDefault="000F46EF" w:rsidP="000B280D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noProof/>
                <w:szCs w:val="28"/>
              </w:rPr>
              <w:drawing>
                <wp:inline distT="0" distB="0" distL="0" distR="0" wp14:anchorId="426DC2DB" wp14:editId="07D9190A">
                  <wp:extent cx="892175" cy="1009650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217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:rsidR="000F46EF" w:rsidRPr="00D901D8" w:rsidRDefault="000F46EF" w:rsidP="000B280D">
            <w:pPr>
              <w:widowControl w:val="0"/>
              <w:spacing w:line="240" w:lineRule="atLeast"/>
              <w:jc w:val="center"/>
              <w:rPr>
                <w:caps/>
              </w:rPr>
            </w:pPr>
          </w:p>
        </w:tc>
      </w:tr>
      <w:tr w:rsidR="000F46EF" w:rsidRPr="00D901D8" w:rsidTr="000B280D">
        <w:trPr>
          <w:cantSplit/>
          <w:trHeight w:val="180"/>
        </w:trPr>
        <w:tc>
          <w:tcPr>
            <w:tcW w:w="2500" w:type="pct"/>
          </w:tcPr>
          <w:p w:rsidR="000F46EF" w:rsidRPr="00D901D8" w:rsidRDefault="000F46EF" w:rsidP="000B280D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caps/>
                <w:sz w:val="28"/>
                <w:szCs w:val="28"/>
              </w:rPr>
              <w:t>МИНОБРНАУКИ РОССИИ</w:t>
            </w:r>
          </w:p>
        </w:tc>
        <w:tc>
          <w:tcPr>
            <w:tcW w:w="2500" w:type="pct"/>
          </w:tcPr>
          <w:p w:rsidR="000F46EF" w:rsidRPr="00D901D8" w:rsidRDefault="000F46EF" w:rsidP="000B280D">
            <w:pPr>
              <w:widowControl w:val="0"/>
              <w:spacing w:before="60" w:after="60"/>
              <w:jc w:val="center"/>
              <w:rPr>
                <w:caps/>
              </w:rPr>
            </w:pPr>
          </w:p>
        </w:tc>
      </w:tr>
      <w:tr w:rsidR="000F46EF" w:rsidRPr="00D901D8" w:rsidTr="000B280D">
        <w:trPr>
          <w:cantSplit/>
          <w:trHeight w:val="1417"/>
        </w:trPr>
        <w:tc>
          <w:tcPr>
            <w:tcW w:w="2500" w:type="pct"/>
          </w:tcPr>
          <w:p w:rsidR="000F46EF" w:rsidRPr="00D901D8" w:rsidRDefault="000F46EF" w:rsidP="000B280D">
            <w:pPr>
              <w:widowControl w:val="0"/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D901D8">
              <w:t>Федеральное государственное бюджетное образовательное учреждение</w:t>
            </w:r>
            <w:r w:rsidRPr="00D901D8">
              <w:br/>
              <w:t>высшего образования</w:t>
            </w:r>
            <w:r w:rsidRPr="00D901D8">
              <w:br/>
            </w:r>
            <w:r w:rsidRPr="00D901D8">
              <w:rPr>
                <w:b/>
                <w:bCs/>
              </w:rPr>
              <w:t>«МИРЭА – Российский технологический университет»</w:t>
            </w:r>
          </w:p>
          <w:p w:rsidR="000F46EF" w:rsidRPr="00D901D8" w:rsidRDefault="000F46EF" w:rsidP="000B280D">
            <w:pPr>
              <w:jc w:val="center"/>
              <w:rPr>
                <w:b/>
                <w:bCs/>
                <w:sz w:val="32"/>
                <w:szCs w:val="32"/>
              </w:rPr>
            </w:pPr>
            <w:r w:rsidRPr="00D901D8">
              <w:rPr>
                <w:b/>
                <w:bCs/>
                <w:sz w:val="32"/>
                <w:szCs w:val="32"/>
              </w:rPr>
              <w:t>РТУ МИРЭА</w:t>
            </w:r>
          </w:p>
          <w:p w:rsidR="000F46EF" w:rsidRPr="00D901D8" w:rsidRDefault="000F46EF" w:rsidP="000B280D">
            <w:pPr>
              <w:jc w:val="center"/>
              <w:rPr>
                <w:sz w:val="28"/>
                <w:szCs w:val="28"/>
              </w:rPr>
            </w:pPr>
            <w:r w:rsidRPr="00D901D8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2EA24111" wp14:editId="21A6F801">
                      <wp:extent cx="5861050" cy="1270"/>
                      <wp:effectExtent l="22860" t="25400" r="21590" b="2095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BB4E651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1.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:rsidR="000F46EF" w:rsidRPr="00D901D8" w:rsidRDefault="000F46EF" w:rsidP="000B280D">
            <w:pPr>
              <w:widowControl w:val="0"/>
              <w:jc w:val="center"/>
            </w:pPr>
          </w:p>
        </w:tc>
      </w:tr>
    </w:tbl>
    <w:p w:rsidR="000F46EF" w:rsidRPr="00D901D8" w:rsidRDefault="000F46EF" w:rsidP="000F46EF">
      <w:pPr>
        <w:widowControl w:val="0"/>
        <w:ind w:firstLine="708"/>
        <w:jc w:val="center"/>
        <w:rPr>
          <w:b/>
          <w:sz w:val="48"/>
          <w:szCs w:val="48"/>
        </w:rPr>
      </w:pPr>
      <w:r w:rsidRPr="00D901D8">
        <w:rPr>
          <w:b/>
          <w:sz w:val="48"/>
          <w:szCs w:val="48"/>
        </w:rPr>
        <w:t>Институт информационных технологий</w:t>
      </w:r>
    </w:p>
    <w:p w:rsidR="000F46EF" w:rsidRPr="00777B88" w:rsidRDefault="000F46EF" w:rsidP="000F46EF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:rsidR="000F46EF" w:rsidRPr="007E6CED" w:rsidRDefault="000F46EF" w:rsidP="000F46EF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777B88">
        <w:rPr>
          <w:sz w:val="28"/>
          <w:szCs w:val="28"/>
        </w:rPr>
        <w:t>КАФЕДРА ИНСТРУМЕТНАЛЬНОГО И ПРИКЛАДНОГО ПРОГРАММНОГО ОБЕСПЕЧЕНИЯ (</w:t>
      </w:r>
      <w:proofErr w:type="spellStart"/>
      <w:r w:rsidRPr="00777B88">
        <w:rPr>
          <w:sz w:val="28"/>
          <w:szCs w:val="28"/>
        </w:rPr>
        <w:t>И</w:t>
      </w:r>
      <w:r>
        <w:rPr>
          <w:sz w:val="28"/>
          <w:szCs w:val="28"/>
        </w:rPr>
        <w:t>и</w:t>
      </w:r>
      <w:r w:rsidRPr="00777B88">
        <w:rPr>
          <w:sz w:val="28"/>
          <w:szCs w:val="28"/>
        </w:rPr>
        <w:t>ППО</w:t>
      </w:r>
      <w:proofErr w:type="spellEnd"/>
      <w:r w:rsidRPr="00777B88">
        <w:rPr>
          <w:sz w:val="28"/>
          <w:szCs w:val="28"/>
        </w:rPr>
        <w:t>)</w:t>
      </w:r>
    </w:p>
    <w:p w:rsidR="000F46EF" w:rsidRPr="007E6CED" w:rsidRDefault="000F46EF" w:rsidP="000F46EF">
      <w:pPr>
        <w:jc w:val="center"/>
        <w:rPr>
          <w:sz w:val="28"/>
          <w:szCs w:val="28"/>
        </w:rPr>
      </w:pPr>
    </w:p>
    <w:p w:rsidR="000F46EF" w:rsidRPr="007E6CED" w:rsidRDefault="000F46EF" w:rsidP="000F46EF">
      <w:pPr>
        <w:pStyle w:val="a3"/>
        <w:ind w:firstLine="0"/>
        <w:rPr>
          <w:caps/>
          <w:sz w:val="28"/>
          <w:szCs w:val="28"/>
        </w:rPr>
      </w:pPr>
    </w:p>
    <w:p w:rsidR="000F46EF" w:rsidRPr="007E6CED" w:rsidRDefault="000F46EF" w:rsidP="000F46EF">
      <w:pPr>
        <w:pStyle w:val="a3"/>
        <w:ind w:firstLine="0"/>
        <w:jc w:val="center"/>
        <w:rPr>
          <w:caps/>
          <w:sz w:val="28"/>
          <w:szCs w:val="28"/>
        </w:rPr>
      </w:pPr>
    </w:p>
    <w:p w:rsidR="000F46EF" w:rsidRDefault="00F82115" w:rsidP="000F46EF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Практическая РАБОТа №4</w:t>
      </w:r>
    </w:p>
    <w:p w:rsidR="000F46EF" w:rsidRDefault="000F46EF" w:rsidP="000F46EF">
      <w:pPr>
        <w:pStyle w:val="a3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по дисциплине «п</w:t>
      </w:r>
      <w:r w:rsidRPr="00A95BD6">
        <w:rPr>
          <w:sz w:val="28"/>
          <w:szCs w:val="28"/>
        </w:rPr>
        <w:t>роектирование информационных систем</w:t>
      </w:r>
      <w:r>
        <w:rPr>
          <w:caps/>
          <w:sz w:val="28"/>
          <w:szCs w:val="28"/>
        </w:rPr>
        <w:t>»</w:t>
      </w:r>
    </w:p>
    <w:p w:rsidR="000F46EF" w:rsidRDefault="000F46EF" w:rsidP="000F46EF">
      <w:pPr>
        <w:pStyle w:val="a3"/>
        <w:ind w:firstLine="0"/>
        <w:jc w:val="center"/>
        <w:rPr>
          <w:sz w:val="28"/>
          <w:szCs w:val="28"/>
        </w:rPr>
      </w:pPr>
    </w:p>
    <w:p w:rsidR="000F46EF" w:rsidRDefault="000F46EF" w:rsidP="000F46EF">
      <w:pPr>
        <w:jc w:val="center"/>
        <w:rPr>
          <w:sz w:val="28"/>
          <w:szCs w:val="28"/>
        </w:rPr>
      </w:pPr>
    </w:p>
    <w:p w:rsidR="000F46EF" w:rsidRDefault="000F46EF" w:rsidP="000F46EF">
      <w:pPr>
        <w:jc w:val="center"/>
        <w:rPr>
          <w:sz w:val="28"/>
          <w:szCs w:val="28"/>
        </w:rPr>
      </w:pPr>
    </w:p>
    <w:p w:rsidR="000F46EF" w:rsidRPr="007E6CED" w:rsidRDefault="000F46EF" w:rsidP="000F46EF">
      <w:pPr>
        <w:rPr>
          <w:sz w:val="28"/>
          <w:szCs w:val="28"/>
        </w:rPr>
      </w:pPr>
    </w:p>
    <w:p w:rsidR="000F46EF" w:rsidRPr="007E6CED" w:rsidRDefault="000F46EF" w:rsidP="000F46EF">
      <w:pPr>
        <w:rPr>
          <w:sz w:val="28"/>
          <w:szCs w:val="28"/>
        </w:rPr>
      </w:pPr>
    </w:p>
    <w:p w:rsidR="000F46EF" w:rsidRDefault="000F46EF" w:rsidP="000F46EF">
      <w:pPr>
        <w:pStyle w:val="a3"/>
        <w:ind w:firstLine="0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Выполнил студент группы    </w:t>
      </w: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 xml:space="preserve">  .</w:t>
      </w:r>
      <w:proofErr w:type="gramEnd"/>
      <w:r>
        <w:rPr>
          <w:sz w:val="28"/>
          <w:szCs w:val="28"/>
        </w:rPr>
        <w:t xml:space="preserve">               </w:t>
      </w:r>
      <w:r w:rsidRPr="00290A56">
        <w:rPr>
          <w:sz w:val="28"/>
          <w:szCs w:val="28"/>
        </w:rPr>
        <w:t xml:space="preserve">  </w:t>
      </w:r>
      <w:r w:rsidRPr="00D901D8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</w:t>
      </w:r>
    </w:p>
    <w:p w:rsidR="000F46EF" w:rsidRPr="00410446" w:rsidRDefault="000F46EF" w:rsidP="000F46EF">
      <w:pPr>
        <w:pStyle w:val="a3"/>
        <w:ind w:firstLine="0"/>
        <w:jc w:val="left"/>
        <w:rPr>
          <w:i/>
          <w:color w:val="FF0000"/>
          <w:sz w:val="28"/>
          <w:szCs w:val="28"/>
        </w:rPr>
      </w:pPr>
      <w:r w:rsidRPr="00410446">
        <w:rPr>
          <w:i/>
          <w:sz w:val="28"/>
          <w:szCs w:val="28"/>
        </w:rPr>
        <w:t xml:space="preserve">                                              </w:t>
      </w:r>
    </w:p>
    <w:p w:rsidR="000F46EF" w:rsidRPr="00D901D8" w:rsidRDefault="000F46EF" w:rsidP="000F46EF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:rsidR="000F46EF" w:rsidRPr="005C08CC" w:rsidRDefault="000F46EF" w:rsidP="000F46EF">
      <w:pPr>
        <w:pStyle w:val="a3"/>
        <w:ind w:firstLine="0"/>
        <w:jc w:val="left"/>
        <w:rPr>
          <w:i/>
          <w:sz w:val="28"/>
          <w:szCs w:val="28"/>
        </w:rPr>
      </w:pPr>
      <w:r>
        <w:rPr>
          <w:sz w:val="28"/>
          <w:szCs w:val="28"/>
        </w:rPr>
        <w:t>Принял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GoBack"/>
      <w:bookmarkEnd w:id="0"/>
      <w:r>
        <w:rPr>
          <w:sz w:val="28"/>
          <w:szCs w:val="28"/>
        </w:rPr>
        <w:t>.</w:t>
      </w:r>
    </w:p>
    <w:p w:rsidR="000F46EF" w:rsidRPr="005C08CC" w:rsidRDefault="000F46EF" w:rsidP="000F46EF">
      <w:pPr>
        <w:pStyle w:val="a3"/>
        <w:ind w:firstLine="0"/>
        <w:jc w:val="left"/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F46EF" w:rsidRPr="00D901D8" w:rsidRDefault="000F46EF" w:rsidP="000F46EF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:rsidR="000F46EF" w:rsidRPr="00D901D8" w:rsidRDefault="000F46EF" w:rsidP="000F46EF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:rsidR="000F46EF" w:rsidRPr="00D901D8" w:rsidRDefault="000F46EF" w:rsidP="000F46EF">
      <w:pPr>
        <w:pStyle w:val="a3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Практическая </w:t>
      </w:r>
      <w:r w:rsidRPr="00D901D8">
        <w:rPr>
          <w:sz w:val="28"/>
          <w:szCs w:val="28"/>
        </w:rPr>
        <w:t>ра</w:t>
      </w:r>
      <w:r>
        <w:rPr>
          <w:sz w:val="28"/>
          <w:szCs w:val="28"/>
        </w:rPr>
        <w:t>бота выполнена «__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______2025</w:t>
      </w:r>
      <w:r w:rsidRPr="00D901D8">
        <w:rPr>
          <w:sz w:val="28"/>
          <w:szCs w:val="28"/>
        </w:rPr>
        <w:t xml:space="preserve">г.     </w:t>
      </w:r>
    </w:p>
    <w:p w:rsidR="000F46EF" w:rsidRPr="00D901D8" w:rsidRDefault="000F46EF" w:rsidP="000F46EF">
      <w:pPr>
        <w:pStyle w:val="a3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:rsidR="000F46EF" w:rsidRPr="00EA7437" w:rsidRDefault="000F46EF" w:rsidP="000F46EF">
      <w:pPr>
        <w:pStyle w:val="a3"/>
        <w:ind w:left="2123" w:right="-143" w:firstLine="1"/>
        <w:jc w:val="left"/>
        <w:rPr>
          <w:i/>
          <w:color w:val="FF0000"/>
          <w:sz w:val="28"/>
          <w:szCs w:val="28"/>
        </w:rPr>
      </w:pPr>
      <w:r>
        <w:rPr>
          <w:sz w:val="28"/>
          <w:szCs w:val="28"/>
        </w:rPr>
        <w:t xml:space="preserve">    «Зачтено» «__</w:t>
      </w:r>
      <w:proofErr w:type="gramStart"/>
      <w:r>
        <w:rPr>
          <w:sz w:val="28"/>
          <w:szCs w:val="28"/>
        </w:rPr>
        <w:t>_»_</w:t>
      </w:r>
      <w:proofErr w:type="gramEnd"/>
      <w:r>
        <w:rPr>
          <w:sz w:val="28"/>
          <w:szCs w:val="28"/>
        </w:rPr>
        <w:t>______2025</w:t>
      </w:r>
      <w:r w:rsidRPr="00D901D8">
        <w:rPr>
          <w:sz w:val="28"/>
          <w:szCs w:val="28"/>
        </w:rPr>
        <w:t xml:space="preserve">г.   </w:t>
      </w:r>
    </w:p>
    <w:p w:rsidR="000F46EF" w:rsidRPr="00D901D8" w:rsidRDefault="000F46EF" w:rsidP="000F46EF">
      <w:pPr>
        <w:pStyle w:val="a3"/>
        <w:jc w:val="center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:rsidR="000F46EF" w:rsidRDefault="000F46EF" w:rsidP="000F46EF">
      <w:pPr>
        <w:pStyle w:val="a3"/>
        <w:jc w:val="center"/>
        <w:rPr>
          <w:sz w:val="28"/>
          <w:szCs w:val="28"/>
        </w:rPr>
      </w:pPr>
    </w:p>
    <w:p w:rsidR="000F46EF" w:rsidRDefault="000F46EF" w:rsidP="000F46EF">
      <w:pPr>
        <w:pStyle w:val="a3"/>
        <w:jc w:val="center"/>
        <w:rPr>
          <w:sz w:val="28"/>
          <w:szCs w:val="28"/>
        </w:rPr>
      </w:pPr>
    </w:p>
    <w:p w:rsidR="000F46EF" w:rsidRDefault="000F46EF" w:rsidP="000F46EF">
      <w:pPr>
        <w:pStyle w:val="a3"/>
        <w:jc w:val="center"/>
        <w:rPr>
          <w:sz w:val="28"/>
          <w:szCs w:val="28"/>
        </w:rPr>
      </w:pPr>
    </w:p>
    <w:p w:rsidR="000F46EF" w:rsidRPr="00D901D8" w:rsidRDefault="000F46EF" w:rsidP="000F46EF">
      <w:pPr>
        <w:pStyle w:val="a3"/>
        <w:jc w:val="center"/>
        <w:rPr>
          <w:sz w:val="28"/>
          <w:szCs w:val="28"/>
        </w:rPr>
      </w:pPr>
    </w:p>
    <w:p w:rsidR="000F46EF" w:rsidRPr="00777B88" w:rsidRDefault="000F46EF" w:rsidP="000F46EF">
      <w:pPr>
        <w:pStyle w:val="a3"/>
        <w:ind w:firstLine="0"/>
        <w:jc w:val="center"/>
        <w:rPr>
          <w:sz w:val="28"/>
          <w:szCs w:val="28"/>
        </w:rPr>
      </w:pPr>
    </w:p>
    <w:p w:rsidR="000F46EF" w:rsidRDefault="000F46EF" w:rsidP="000F46EF">
      <w:pPr>
        <w:jc w:val="center"/>
        <w:rPr>
          <w:sz w:val="28"/>
          <w:szCs w:val="28"/>
        </w:rPr>
      </w:pPr>
      <w:r w:rsidRPr="007E6CED">
        <w:rPr>
          <w:sz w:val="28"/>
          <w:szCs w:val="28"/>
        </w:rPr>
        <w:t>Москва 20</w:t>
      </w:r>
      <w:r>
        <w:rPr>
          <w:sz w:val="28"/>
          <w:szCs w:val="28"/>
        </w:rPr>
        <w:t>25</w:t>
      </w:r>
    </w:p>
    <w:p w:rsidR="00BC4044" w:rsidRPr="00BC4044" w:rsidRDefault="001C5A87" w:rsidP="00BC4044">
      <w:pPr>
        <w:pageBreakBefore/>
        <w:spacing w:line="360" w:lineRule="auto"/>
        <w:jc w:val="center"/>
        <w:rPr>
          <w:b/>
          <w:sz w:val="28"/>
        </w:rPr>
      </w:pPr>
      <w:r w:rsidRPr="00BC4044">
        <w:rPr>
          <w:b/>
          <w:sz w:val="28"/>
        </w:rPr>
        <w:lastRenderedPageBreak/>
        <w:t>Введение</w:t>
      </w:r>
    </w:p>
    <w:p w:rsidR="00BB49DA" w:rsidRDefault="001C5A87" w:rsidP="00BC4044">
      <w:pPr>
        <w:spacing w:line="360" w:lineRule="auto"/>
        <w:ind w:firstLine="709"/>
      </w:pPr>
      <w:r>
        <w:t>Для проектирования была выбрана ин</w:t>
      </w:r>
      <w:r w:rsidR="00BC4044">
        <w:t xml:space="preserve">формационная система покупки товара на </w:t>
      </w:r>
      <w:proofErr w:type="spellStart"/>
      <w:r w:rsidR="00BC4044">
        <w:t>маркетплейсе</w:t>
      </w:r>
      <w:proofErr w:type="spellEnd"/>
      <w:r w:rsidR="00BC4044">
        <w:t xml:space="preserve">, поиск товар, выбор товара, оплата товара и доставка товара </w:t>
      </w:r>
      <w:r>
        <w:t>Название системы «</w:t>
      </w:r>
      <w:proofErr w:type="spellStart"/>
      <w:r w:rsidR="00BB49DA">
        <w:t>меркеткетплейс</w:t>
      </w:r>
      <w:proofErr w:type="spellEnd"/>
      <w:r w:rsidR="00BB49DA">
        <w:t xml:space="preserve"> электроники</w:t>
      </w:r>
      <w:r>
        <w:t xml:space="preserve">». Система создается </w:t>
      </w:r>
      <w:r w:rsidR="00BB49DA">
        <w:t>для облегчения покупки и продажи электроники</w:t>
      </w:r>
      <w:r>
        <w:t xml:space="preserve">. </w:t>
      </w:r>
    </w:p>
    <w:p w:rsidR="00207D46" w:rsidRPr="00207D46" w:rsidRDefault="00C92BBE" w:rsidP="00207D46">
      <w:pPr>
        <w:pStyle w:val="a5"/>
        <w:spacing w:line="360" w:lineRule="auto"/>
        <w:ind w:left="0"/>
        <w:jc w:val="center"/>
        <w:rPr>
          <w:b/>
        </w:rPr>
      </w:pPr>
      <w:r w:rsidRPr="00207D46">
        <w:rPr>
          <w:b/>
        </w:rPr>
        <w:t>Проектирование контекстной диаграммы функциональной модели ИС</w:t>
      </w:r>
    </w:p>
    <w:p w:rsidR="00E1010E" w:rsidRDefault="005131F9" w:rsidP="00BB49DA">
      <w:pPr>
        <w:pStyle w:val="a5"/>
        <w:spacing w:line="360" w:lineRule="auto"/>
        <w:ind w:left="0" w:firstLine="709"/>
        <w:jc w:val="both"/>
      </w:pPr>
      <w:r>
        <w:t>Исходя</w:t>
      </w:r>
      <w:r w:rsidR="00E1010E">
        <w:t xml:space="preserve"> из контекстной диаграммы были декомпозированы на блоки поиск товара, выбор товара, оплата товара и доставки товара</w:t>
      </w:r>
      <w:r w:rsidR="00C92BBE">
        <w:t xml:space="preserve">. </w:t>
      </w:r>
    </w:p>
    <w:p w:rsidR="00207D46" w:rsidRDefault="00C92BBE" w:rsidP="00BB49DA">
      <w:pPr>
        <w:pStyle w:val="a5"/>
        <w:spacing w:line="360" w:lineRule="auto"/>
        <w:ind w:left="0" w:firstLine="709"/>
        <w:jc w:val="both"/>
      </w:pPr>
      <w:r>
        <w:t xml:space="preserve">В качестве управления </w:t>
      </w:r>
      <w:r w:rsidR="00E1010E">
        <w:t xml:space="preserve">для блока поиск товара </w:t>
      </w:r>
      <w:r>
        <w:t>были выбран</w:t>
      </w:r>
      <w:r w:rsidR="00207D46">
        <w:t>ы следующие нормативные и право</w:t>
      </w:r>
      <w:r>
        <w:t xml:space="preserve">вые документы: </w:t>
      </w:r>
    </w:p>
    <w:p w:rsidR="00207D46" w:rsidRDefault="00E1010E" w:rsidP="00BB49DA">
      <w:pPr>
        <w:pStyle w:val="a5"/>
        <w:spacing w:line="360" w:lineRule="auto"/>
        <w:ind w:left="0" w:firstLine="709"/>
        <w:jc w:val="both"/>
      </w:pPr>
      <w:r>
        <w:t>1</w:t>
      </w:r>
      <w:r w:rsidR="00207D46">
        <w:t xml:space="preserve">. Правила </w:t>
      </w:r>
      <w:proofErr w:type="spellStart"/>
      <w:r w:rsidR="00207D46">
        <w:t>маркетплейса</w:t>
      </w:r>
      <w:proofErr w:type="spellEnd"/>
      <w:r w:rsidR="00C92BBE">
        <w:t xml:space="preserve">. </w:t>
      </w:r>
    </w:p>
    <w:p w:rsidR="00207D46" w:rsidRDefault="00E1010E" w:rsidP="00BB49DA">
      <w:pPr>
        <w:pStyle w:val="a5"/>
        <w:spacing w:line="360" w:lineRule="auto"/>
        <w:ind w:left="0" w:firstLine="709"/>
        <w:jc w:val="both"/>
      </w:pPr>
      <w:r>
        <w:t>2</w:t>
      </w:r>
      <w:r w:rsidR="00C92BBE">
        <w:t xml:space="preserve">. Алгоритмы для обработки информации и выдачи релевантного ответа. </w:t>
      </w:r>
    </w:p>
    <w:p w:rsidR="00207D46" w:rsidRDefault="00C92BBE" w:rsidP="00BB49DA">
      <w:pPr>
        <w:pStyle w:val="a5"/>
        <w:spacing w:line="360" w:lineRule="auto"/>
        <w:ind w:left="0" w:firstLine="709"/>
        <w:jc w:val="both"/>
      </w:pPr>
      <w:r>
        <w:t>В качестве входящих информационных</w:t>
      </w:r>
      <w:r w:rsidR="00207D46">
        <w:t xml:space="preserve"> потоков, которые подлежат обра</w:t>
      </w:r>
      <w:r>
        <w:t xml:space="preserve">ботке и преобразованию в процессе работы ИС, были указаны: </w:t>
      </w:r>
    </w:p>
    <w:p w:rsidR="00D322CC" w:rsidRDefault="00C92BBE" w:rsidP="00BB49DA">
      <w:pPr>
        <w:pStyle w:val="a5"/>
        <w:spacing w:line="360" w:lineRule="auto"/>
        <w:ind w:left="0" w:firstLine="709"/>
        <w:jc w:val="both"/>
      </w:pPr>
      <w:r>
        <w:t>1.</w:t>
      </w:r>
      <w:r w:rsidR="00207D46">
        <w:t>Запрос пользователя</w:t>
      </w:r>
      <w:r>
        <w:t>.</w:t>
      </w:r>
    </w:p>
    <w:p w:rsidR="00207D46" w:rsidRDefault="00207D46" w:rsidP="001A01A6">
      <w:pPr>
        <w:pStyle w:val="a5"/>
        <w:spacing w:line="360" w:lineRule="auto"/>
        <w:ind w:left="0" w:firstLine="709"/>
        <w:jc w:val="both"/>
      </w:pPr>
      <w:r>
        <w:t xml:space="preserve">В качестве механизмов (ресурсов, выполняющих работу) были выделены: </w:t>
      </w:r>
    </w:p>
    <w:p w:rsidR="00207D46" w:rsidRDefault="001A01A6" w:rsidP="00207D46">
      <w:pPr>
        <w:pStyle w:val="a5"/>
        <w:spacing w:line="360" w:lineRule="auto"/>
        <w:ind w:left="0" w:firstLine="709"/>
        <w:jc w:val="both"/>
      </w:pPr>
      <w:r w:rsidRPr="00CE0D34">
        <w:t>1</w:t>
      </w:r>
      <w:r w:rsidR="00207D46">
        <w:t xml:space="preserve">. Авторизованный пользователь сайта. </w:t>
      </w:r>
    </w:p>
    <w:p w:rsidR="00207D46" w:rsidRDefault="00207D46" w:rsidP="00207D46">
      <w:pPr>
        <w:pStyle w:val="a5"/>
        <w:spacing w:line="360" w:lineRule="auto"/>
        <w:ind w:left="0" w:firstLine="709"/>
        <w:jc w:val="both"/>
      </w:pPr>
      <w:r>
        <w:t xml:space="preserve">В качестве выходов получены следующие информационные элементы: </w:t>
      </w:r>
    </w:p>
    <w:p w:rsidR="00E1010E" w:rsidRDefault="00E1010E" w:rsidP="00E1010E">
      <w:pPr>
        <w:pStyle w:val="a5"/>
        <w:numPr>
          <w:ilvl w:val="0"/>
          <w:numId w:val="2"/>
        </w:numPr>
        <w:spacing w:line="360" w:lineRule="auto"/>
        <w:jc w:val="both"/>
      </w:pPr>
      <w:r>
        <w:t>Отобранные товары по запросу.</w:t>
      </w:r>
    </w:p>
    <w:p w:rsidR="00E1010E" w:rsidRPr="005131F9" w:rsidRDefault="00E1010E" w:rsidP="00E1010E">
      <w:pPr>
        <w:pStyle w:val="a5"/>
        <w:spacing w:line="360" w:lineRule="auto"/>
        <w:ind w:left="0" w:firstLine="709"/>
        <w:jc w:val="both"/>
      </w:pPr>
      <w:r w:rsidRPr="005131F9">
        <w:t xml:space="preserve">В качестве управления для блока выбор товара были выбраны следующие нормативные и правовые документы: </w:t>
      </w:r>
    </w:p>
    <w:p w:rsidR="00E1010E" w:rsidRDefault="00E1010E" w:rsidP="00E1010E">
      <w:pPr>
        <w:pStyle w:val="a5"/>
        <w:spacing w:line="360" w:lineRule="auto"/>
        <w:ind w:left="0" w:firstLine="709"/>
        <w:jc w:val="both"/>
      </w:pPr>
      <w:r>
        <w:t xml:space="preserve">1. Правила </w:t>
      </w:r>
      <w:proofErr w:type="spellStart"/>
      <w:r>
        <w:t>маркетплейса</w:t>
      </w:r>
      <w:proofErr w:type="spellEnd"/>
      <w:r>
        <w:t xml:space="preserve">. </w:t>
      </w:r>
    </w:p>
    <w:p w:rsidR="00E1010E" w:rsidRDefault="00E1010E" w:rsidP="00E1010E">
      <w:pPr>
        <w:pStyle w:val="a5"/>
        <w:spacing w:line="360" w:lineRule="auto"/>
        <w:ind w:left="0" w:firstLine="709"/>
        <w:jc w:val="both"/>
      </w:pPr>
      <w:r>
        <w:t xml:space="preserve">В качестве входящих информационных потоков, которые подлежат обработке и преобразованию в процессе работы ИС, были указаны: </w:t>
      </w:r>
    </w:p>
    <w:p w:rsidR="00E1010E" w:rsidRDefault="00E1010E" w:rsidP="005131F9">
      <w:pPr>
        <w:pStyle w:val="a5"/>
        <w:spacing w:line="360" w:lineRule="auto"/>
        <w:ind w:left="0" w:firstLine="709"/>
        <w:jc w:val="both"/>
      </w:pPr>
      <w:r>
        <w:t>1.</w:t>
      </w:r>
      <w:r w:rsidR="005131F9">
        <w:t xml:space="preserve"> Отобранные товары по запросу</w:t>
      </w:r>
      <w:r>
        <w:t>.</w:t>
      </w:r>
    </w:p>
    <w:p w:rsidR="00E1010E" w:rsidRDefault="00E1010E" w:rsidP="00E1010E">
      <w:pPr>
        <w:pStyle w:val="a5"/>
        <w:spacing w:line="360" w:lineRule="auto"/>
        <w:ind w:left="0" w:firstLine="709"/>
        <w:jc w:val="both"/>
      </w:pPr>
      <w:r>
        <w:t xml:space="preserve">В качестве механизмов (ресурсов, выполняющих работу) были выделены: </w:t>
      </w:r>
    </w:p>
    <w:p w:rsidR="00E1010E" w:rsidRDefault="001A01A6" w:rsidP="00E1010E">
      <w:pPr>
        <w:pStyle w:val="a5"/>
        <w:spacing w:line="360" w:lineRule="auto"/>
        <w:ind w:left="0" w:firstLine="709"/>
        <w:jc w:val="both"/>
      </w:pPr>
      <w:r w:rsidRPr="00CE0D34">
        <w:t>1</w:t>
      </w:r>
      <w:r w:rsidR="00E1010E">
        <w:t xml:space="preserve">. Авторизованный пользователь сайта. </w:t>
      </w:r>
    </w:p>
    <w:p w:rsidR="00E1010E" w:rsidRDefault="00E1010E" w:rsidP="00E1010E">
      <w:pPr>
        <w:pStyle w:val="a5"/>
        <w:spacing w:line="360" w:lineRule="auto"/>
        <w:ind w:left="0" w:firstLine="709"/>
        <w:jc w:val="both"/>
      </w:pPr>
      <w:r>
        <w:t xml:space="preserve">В качестве выходов получены следующие информационные элементы: </w:t>
      </w:r>
    </w:p>
    <w:p w:rsidR="00E1010E" w:rsidRDefault="005131F9" w:rsidP="00E1010E">
      <w:pPr>
        <w:pStyle w:val="a5"/>
        <w:spacing w:line="360" w:lineRule="auto"/>
        <w:ind w:left="0" w:firstLine="709"/>
        <w:jc w:val="both"/>
      </w:pPr>
      <w:r>
        <w:t>1. Выбранный товар</w:t>
      </w:r>
      <w:r w:rsidR="00E1010E">
        <w:t xml:space="preserve">. </w:t>
      </w:r>
    </w:p>
    <w:p w:rsidR="00E1010E" w:rsidRPr="005131F9" w:rsidRDefault="00E1010E" w:rsidP="00E1010E">
      <w:pPr>
        <w:pStyle w:val="a5"/>
        <w:spacing w:line="360" w:lineRule="auto"/>
        <w:ind w:left="0" w:firstLine="709"/>
        <w:jc w:val="both"/>
      </w:pPr>
      <w:r w:rsidRPr="005131F9">
        <w:t xml:space="preserve">В качестве управления для блока оплата товара были выбраны следующие нормативные и правовые документы: </w:t>
      </w:r>
    </w:p>
    <w:p w:rsidR="00E1010E" w:rsidRDefault="005131F9" w:rsidP="00E1010E">
      <w:pPr>
        <w:pStyle w:val="a5"/>
        <w:spacing w:line="360" w:lineRule="auto"/>
        <w:ind w:left="0" w:firstLine="709"/>
        <w:jc w:val="both"/>
      </w:pPr>
      <w:r>
        <w:t>1</w:t>
      </w:r>
      <w:r w:rsidR="00E1010E">
        <w:t xml:space="preserve">. Правила </w:t>
      </w:r>
      <w:proofErr w:type="spellStart"/>
      <w:r w:rsidR="00E1010E">
        <w:t>маркетплейса</w:t>
      </w:r>
      <w:proofErr w:type="spellEnd"/>
      <w:r w:rsidR="00E1010E">
        <w:t xml:space="preserve">. </w:t>
      </w:r>
    </w:p>
    <w:p w:rsidR="00E1010E" w:rsidRDefault="005131F9" w:rsidP="00E1010E">
      <w:pPr>
        <w:pStyle w:val="a5"/>
        <w:spacing w:line="360" w:lineRule="auto"/>
        <w:ind w:left="0" w:firstLine="709"/>
        <w:jc w:val="both"/>
      </w:pPr>
      <w:r>
        <w:t>2</w:t>
      </w:r>
      <w:r w:rsidR="00E1010E">
        <w:t xml:space="preserve">. Закон «О персональных данных» </w:t>
      </w:r>
    </w:p>
    <w:p w:rsidR="00E1010E" w:rsidRDefault="00E1010E" w:rsidP="00E1010E">
      <w:pPr>
        <w:pStyle w:val="a5"/>
        <w:spacing w:line="360" w:lineRule="auto"/>
        <w:ind w:left="0" w:firstLine="709"/>
        <w:jc w:val="both"/>
      </w:pPr>
      <w:r>
        <w:t xml:space="preserve">В качестве входящих информационных потоков, которые подлежат обработке и преобразованию в процессе работы ИС, были указаны: </w:t>
      </w:r>
    </w:p>
    <w:p w:rsidR="00E1010E" w:rsidRDefault="00E1010E" w:rsidP="00E1010E">
      <w:pPr>
        <w:pStyle w:val="a5"/>
        <w:spacing w:line="360" w:lineRule="auto"/>
        <w:ind w:left="0" w:firstLine="709"/>
        <w:jc w:val="both"/>
      </w:pPr>
      <w:r>
        <w:lastRenderedPageBreak/>
        <w:t>1.</w:t>
      </w:r>
      <w:r w:rsidR="005131F9">
        <w:t>Выбранный товар</w:t>
      </w:r>
      <w:r>
        <w:t>.</w:t>
      </w:r>
    </w:p>
    <w:p w:rsidR="00E1010E" w:rsidRDefault="00E1010E" w:rsidP="00E1010E">
      <w:pPr>
        <w:pStyle w:val="a5"/>
        <w:spacing w:line="360" w:lineRule="auto"/>
        <w:ind w:left="0" w:firstLine="709"/>
        <w:jc w:val="both"/>
      </w:pPr>
      <w:r>
        <w:t xml:space="preserve">2. </w:t>
      </w:r>
      <w:r w:rsidR="001A01A6">
        <w:t>Деньги</w:t>
      </w:r>
      <w:r>
        <w:t>.</w:t>
      </w:r>
    </w:p>
    <w:p w:rsidR="00E1010E" w:rsidRDefault="00E1010E" w:rsidP="00E1010E">
      <w:pPr>
        <w:pStyle w:val="a5"/>
        <w:spacing w:line="360" w:lineRule="auto"/>
        <w:ind w:left="0" w:firstLine="709"/>
        <w:jc w:val="both"/>
      </w:pPr>
      <w:r>
        <w:t xml:space="preserve">В качестве механизмов (ресурсов, выполняющих работу) были выделены: </w:t>
      </w:r>
    </w:p>
    <w:p w:rsidR="00E1010E" w:rsidRDefault="005131F9" w:rsidP="00E1010E">
      <w:pPr>
        <w:pStyle w:val="a5"/>
        <w:spacing w:line="360" w:lineRule="auto"/>
        <w:ind w:left="0" w:firstLine="709"/>
        <w:jc w:val="both"/>
      </w:pPr>
      <w:r>
        <w:t>1</w:t>
      </w:r>
      <w:r w:rsidR="00E1010E">
        <w:t xml:space="preserve">. Авторизованный пользователь сайта. </w:t>
      </w:r>
    </w:p>
    <w:p w:rsidR="00E1010E" w:rsidRDefault="00E1010E" w:rsidP="00E1010E">
      <w:pPr>
        <w:pStyle w:val="a5"/>
        <w:spacing w:line="360" w:lineRule="auto"/>
        <w:ind w:left="0" w:firstLine="709"/>
        <w:jc w:val="both"/>
      </w:pPr>
      <w:r>
        <w:t xml:space="preserve">В качестве выходов получены следующие информационные элементы: </w:t>
      </w:r>
    </w:p>
    <w:p w:rsidR="001A01A6" w:rsidRDefault="001A01A6" w:rsidP="001A01A6">
      <w:pPr>
        <w:pStyle w:val="a5"/>
        <w:numPr>
          <w:ilvl w:val="0"/>
          <w:numId w:val="8"/>
        </w:numPr>
        <w:spacing w:line="360" w:lineRule="auto"/>
        <w:jc w:val="both"/>
      </w:pPr>
      <w:r>
        <w:t>Т</w:t>
      </w:r>
      <w:r w:rsidR="00E1010E">
        <w:t>овар.</w:t>
      </w:r>
    </w:p>
    <w:p w:rsidR="00E1010E" w:rsidRDefault="001A01A6" w:rsidP="001A01A6">
      <w:pPr>
        <w:pStyle w:val="a5"/>
        <w:numPr>
          <w:ilvl w:val="0"/>
          <w:numId w:val="8"/>
        </w:numPr>
        <w:spacing w:line="360" w:lineRule="auto"/>
        <w:jc w:val="both"/>
      </w:pPr>
      <w:r>
        <w:t>Докладная</w:t>
      </w:r>
      <w:r w:rsidR="00E1010E">
        <w:t xml:space="preserve"> </w:t>
      </w:r>
    </w:p>
    <w:p w:rsidR="00E1010E" w:rsidRPr="005131F9" w:rsidRDefault="00E1010E" w:rsidP="00E1010E">
      <w:pPr>
        <w:pStyle w:val="a5"/>
        <w:spacing w:line="360" w:lineRule="auto"/>
        <w:ind w:left="0" w:firstLine="709"/>
        <w:jc w:val="both"/>
      </w:pPr>
      <w:r w:rsidRPr="005131F9">
        <w:t xml:space="preserve">В качестве управления для блока доставки товара были выбраны следующие нормативные и правовые документы: </w:t>
      </w:r>
    </w:p>
    <w:p w:rsidR="00E1010E" w:rsidRDefault="00E1010E" w:rsidP="00E1010E">
      <w:pPr>
        <w:pStyle w:val="a5"/>
        <w:spacing w:line="360" w:lineRule="auto"/>
        <w:ind w:left="0" w:firstLine="709"/>
        <w:jc w:val="both"/>
      </w:pPr>
      <w:r>
        <w:t xml:space="preserve">1. Закон о перевозке грузов. </w:t>
      </w:r>
    </w:p>
    <w:p w:rsidR="00E1010E" w:rsidRDefault="00E1010E" w:rsidP="00E1010E">
      <w:pPr>
        <w:pStyle w:val="a5"/>
        <w:spacing w:line="360" w:lineRule="auto"/>
        <w:ind w:left="0" w:firstLine="709"/>
        <w:jc w:val="both"/>
      </w:pPr>
      <w:r>
        <w:t xml:space="preserve">2. Правила </w:t>
      </w:r>
      <w:proofErr w:type="spellStart"/>
      <w:r>
        <w:t>маркетплейса</w:t>
      </w:r>
      <w:proofErr w:type="spellEnd"/>
      <w:r>
        <w:t xml:space="preserve">. </w:t>
      </w:r>
    </w:p>
    <w:p w:rsidR="00E1010E" w:rsidRDefault="00E1010E" w:rsidP="00E1010E">
      <w:pPr>
        <w:pStyle w:val="a5"/>
        <w:spacing w:line="360" w:lineRule="auto"/>
        <w:ind w:left="0" w:firstLine="709"/>
        <w:jc w:val="both"/>
      </w:pPr>
      <w:r>
        <w:t xml:space="preserve">В качестве входящих информационных потоков, которые подлежат обработке и преобразованию в процессе работы ИС, были указаны: </w:t>
      </w:r>
    </w:p>
    <w:p w:rsidR="00E1010E" w:rsidRDefault="001A01A6" w:rsidP="001A01A6">
      <w:pPr>
        <w:pStyle w:val="a5"/>
        <w:numPr>
          <w:ilvl w:val="0"/>
          <w:numId w:val="6"/>
        </w:numPr>
        <w:spacing w:line="360" w:lineRule="auto"/>
        <w:jc w:val="both"/>
      </w:pPr>
      <w:r>
        <w:t>Т</w:t>
      </w:r>
      <w:r w:rsidR="005131F9">
        <w:t>овар.</w:t>
      </w:r>
    </w:p>
    <w:p w:rsidR="001A01A6" w:rsidRDefault="001A01A6" w:rsidP="001A01A6">
      <w:pPr>
        <w:pStyle w:val="a5"/>
        <w:numPr>
          <w:ilvl w:val="0"/>
          <w:numId w:val="6"/>
        </w:numPr>
        <w:spacing w:line="360" w:lineRule="auto"/>
        <w:jc w:val="both"/>
      </w:pPr>
      <w:r>
        <w:t>Докладная</w:t>
      </w:r>
    </w:p>
    <w:p w:rsidR="00E1010E" w:rsidRDefault="00E1010E" w:rsidP="00E1010E">
      <w:pPr>
        <w:pStyle w:val="a5"/>
        <w:spacing w:line="360" w:lineRule="auto"/>
        <w:ind w:left="0" w:firstLine="709"/>
        <w:jc w:val="both"/>
      </w:pPr>
      <w:r>
        <w:t xml:space="preserve">В качестве механизмов (ресурсов, выполняющих работу) были выделены: </w:t>
      </w:r>
    </w:p>
    <w:p w:rsidR="00E1010E" w:rsidRDefault="00E1010E" w:rsidP="00E1010E">
      <w:pPr>
        <w:pStyle w:val="a5"/>
        <w:spacing w:line="360" w:lineRule="auto"/>
        <w:ind w:left="0" w:firstLine="709"/>
        <w:jc w:val="both"/>
      </w:pPr>
      <w:r>
        <w:t xml:space="preserve">1.Служба доставки. </w:t>
      </w:r>
    </w:p>
    <w:p w:rsidR="00E1010E" w:rsidRDefault="005131F9" w:rsidP="00E1010E">
      <w:pPr>
        <w:pStyle w:val="a5"/>
        <w:spacing w:line="360" w:lineRule="auto"/>
        <w:ind w:left="0" w:firstLine="709"/>
        <w:jc w:val="both"/>
      </w:pPr>
      <w:r>
        <w:t>2</w:t>
      </w:r>
      <w:r w:rsidR="00E1010E">
        <w:t xml:space="preserve">. Авторизованный пользователь сайта. </w:t>
      </w:r>
    </w:p>
    <w:p w:rsidR="00E1010E" w:rsidRDefault="005131F9" w:rsidP="00E1010E">
      <w:pPr>
        <w:pStyle w:val="a5"/>
        <w:spacing w:line="360" w:lineRule="auto"/>
        <w:ind w:left="0" w:firstLine="709"/>
        <w:jc w:val="both"/>
      </w:pPr>
      <w:r>
        <w:t>3</w:t>
      </w:r>
      <w:r w:rsidR="00E1010E">
        <w:t>. Сотрудник склада.</w:t>
      </w:r>
    </w:p>
    <w:p w:rsidR="00E1010E" w:rsidRDefault="00E1010E" w:rsidP="00E1010E">
      <w:pPr>
        <w:pStyle w:val="a5"/>
        <w:spacing w:line="360" w:lineRule="auto"/>
        <w:ind w:left="0" w:firstLine="709"/>
        <w:jc w:val="both"/>
      </w:pPr>
      <w:r>
        <w:t xml:space="preserve">В качестве выходов получены следующие информационные элементы: </w:t>
      </w:r>
    </w:p>
    <w:p w:rsidR="001A01A6" w:rsidRDefault="001A01A6" w:rsidP="001A01A6">
      <w:pPr>
        <w:pStyle w:val="a5"/>
        <w:numPr>
          <w:ilvl w:val="0"/>
          <w:numId w:val="7"/>
        </w:numPr>
        <w:spacing w:line="360" w:lineRule="auto"/>
        <w:jc w:val="both"/>
      </w:pPr>
      <w:r>
        <w:t>Оплаченный т</w:t>
      </w:r>
      <w:r w:rsidR="00E1010E">
        <w:t>овар.</w:t>
      </w:r>
    </w:p>
    <w:p w:rsidR="00E1010E" w:rsidRDefault="001A01A6" w:rsidP="001A01A6">
      <w:pPr>
        <w:pStyle w:val="a5"/>
        <w:numPr>
          <w:ilvl w:val="0"/>
          <w:numId w:val="7"/>
        </w:numPr>
        <w:spacing w:line="360" w:lineRule="auto"/>
        <w:jc w:val="both"/>
      </w:pPr>
      <w:r>
        <w:t>Чек</w:t>
      </w:r>
      <w:r w:rsidR="00E1010E">
        <w:t xml:space="preserve"> </w:t>
      </w:r>
    </w:p>
    <w:p w:rsidR="00207D46" w:rsidRDefault="00207D46" w:rsidP="00207D46">
      <w:pPr>
        <w:pStyle w:val="a5"/>
        <w:spacing w:line="360" w:lineRule="auto"/>
        <w:ind w:left="0" w:firstLine="709"/>
        <w:jc w:val="both"/>
      </w:pPr>
      <w:r>
        <w:t xml:space="preserve">На рисунке 1 представлена </w:t>
      </w:r>
      <w:r w:rsidR="00E1010E">
        <w:t>декомпозиция контекстной</w:t>
      </w:r>
      <w:r>
        <w:t xml:space="preserve"> </w:t>
      </w:r>
      <w:r w:rsidR="00E1010E">
        <w:t>диаграммы</w:t>
      </w:r>
      <w:r>
        <w:t xml:space="preserve"> проектируемой информационной системы.</w:t>
      </w:r>
    </w:p>
    <w:p w:rsidR="00207D46" w:rsidRDefault="001A01A6" w:rsidP="00207D46">
      <w:pPr>
        <w:pStyle w:val="a5"/>
        <w:spacing w:line="360" w:lineRule="auto"/>
        <w:ind w:left="0"/>
        <w:jc w:val="center"/>
      </w:pPr>
      <w:r w:rsidRPr="001A01A6">
        <w:rPr>
          <w:noProof/>
        </w:rPr>
        <w:lastRenderedPageBreak/>
        <w:drawing>
          <wp:inline distT="0" distB="0" distL="0" distR="0" wp14:anchorId="179D2332" wp14:editId="072E947C">
            <wp:extent cx="5940425" cy="4098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46" w:rsidRDefault="00207D46" w:rsidP="00207D46">
      <w:pPr>
        <w:pStyle w:val="a5"/>
        <w:spacing w:line="360" w:lineRule="auto"/>
        <w:ind w:left="0"/>
        <w:jc w:val="center"/>
      </w:pPr>
      <w:r>
        <w:t xml:space="preserve">Рисунок 1 – </w:t>
      </w:r>
      <w:r w:rsidR="005131F9">
        <w:t>Декомпозиция контекстной</w:t>
      </w:r>
      <w:r>
        <w:t xml:space="preserve"> диаграммы процесса покупка товара на </w:t>
      </w:r>
      <w:proofErr w:type="spellStart"/>
      <w:r>
        <w:t>маркетплейсе</w:t>
      </w:r>
      <w:proofErr w:type="spellEnd"/>
    </w:p>
    <w:p w:rsidR="005131F9" w:rsidRDefault="005131F9" w:rsidP="005131F9">
      <w:pPr>
        <w:pStyle w:val="a5"/>
        <w:spacing w:line="360" w:lineRule="auto"/>
        <w:ind w:left="0" w:firstLine="709"/>
        <w:jc w:val="both"/>
      </w:pPr>
      <w:r>
        <w:t xml:space="preserve">Исходя из декомпозированной диаграммы был выбран в качестве декомпозиции блок доставки товара, в который входит блоки упаковки товара, установка штрих кода на товар, перевозка товара и выдача товара. </w:t>
      </w:r>
    </w:p>
    <w:p w:rsidR="005131F9" w:rsidRPr="005131F9" w:rsidRDefault="005131F9" w:rsidP="005131F9">
      <w:pPr>
        <w:pStyle w:val="a5"/>
        <w:spacing w:line="360" w:lineRule="auto"/>
        <w:ind w:left="0" w:firstLine="709"/>
        <w:jc w:val="both"/>
      </w:pPr>
      <w:r w:rsidRPr="005131F9">
        <w:t xml:space="preserve">В качестве управления для блока </w:t>
      </w:r>
      <w:r w:rsidR="00BA672C">
        <w:t xml:space="preserve">упаковка товара </w:t>
      </w:r>
      <w:r w:rsidRPr="005131F9">
        <w:t xml:space="preserve">были выбраны следующие нормативные и правовые документы: </w:t>
      </w:r>
    </w:p>
    <w:p w:rsidR="005131F9" w:rsidRDefault="00BA672C" w:rsidP="005131F9">
      <w:pPr>
        <w:pStyle w:val="a5"/>
        <w:spacing w:line="360" w:lineRule="auto"/>
        <w:ind w:left="0" w:firstLine="709"/>
        <w:jc w:val="both"/>
      </w:pPr>
      <w:r>
        <w:t>1</w:t>
      </w:r>
      <w:r w:rsidR="005131F9">
        <w:t xml:space="preserve">. Правила </w:t>
      </w:r>
      <w:proofErr w:type="spellStart"/>
      <w:r w:rsidR="005131F9">
        <w:t>маркетплейса</w:t>
      </w:r>
      <w:proofErr w:type="spellEnd"/>
      <w:r w:rsidR="005131F9">
        <w:t xml:space="preserve">. </w:t>
      </w:r>
    </w:p>
    <w:p w:rsidR="005131F9" w:rsidRDefault="005131F9" w:rsidP="005131F9">
      <w:pPr>
        <w:pStyle w:val="a5"/>
        <w:spacing w:line="360" w:lineRule="auto"/>
        <w:ind w:left="0" w:firstLine="709"/>
        <w:jc w:val="both"/>
      </w:pPr>
      <w:r>
        <w:t xml:space="preserve">В качестве входящих информационных потоков, которые подлежат обработке и преобразованию в процессе работы ИС, были указаны: </w:t>
      </w:r>
    </w:p>
    <w:p w:rsidR="005131F9" w:rsidRDefault="001A01A6" w:rsidP="001A01A6">
      <w:pPr>
        <w:pStyle w:val="a5"/>
        <w:numPr>
          <w:ilvl w:val="0"/>
          <w:numId w:val="9"/>
        </w:numPr>
        <w:spacing w:line="360" w:lineRule="auto"/>
        <w:jc w:val="both"/>
      </w:pPr>
      <w:r>
        <w:t>Т</w:t>
      </w:r>
      <w:r w:rsidR="005131F9">
        <w:t>овар.</w:t>
      </w:r>
    </w:p>
    <w:p w:rsidR="001A01A6" w:rsidRDefault="001A01A6" w:rsidP="001A01A6">
      <w:pPr>
        <w:pStyle w:val="a5"/>
        <w:numPr>
          <w:ilvl w:val="0"/>
          <w:numId w:val="9"/>
        </w:numPr>
        <w:spacing w:line="360" w:lineRule="auto"/>
        <w:jc w:val="both"/>
      </w:pPr>
      <w:r>
        <w:t>Докладная</w:t>
      </w:r>
    </w:p>
    <w:p w:rsidR="005131F9" w:rsidRDefault="005131F9" w:rsidP="005131F9">
      <w:pPr>
        <w:pStyle w:val="a5"/>
        <w:spacing w:line="360" w:lineRule="auto"/>
        <w:ind w:left="0" w:firstLine="709"/>
        <w:jc w:val="both"/>
      </w:pPr>
      <w:r>
        <w:t xml:space="preserve">В качестве механизмов (ресурсов, выполняющих работу) были выделены: </w:t>
      </w:r>
    </w:p>
    <w:p w:rsidR="005131F9" w:rsidRDefault="00BA672C" w:rsidP="005131F9">
      <w:pPr>
        <w:pStyle w:val="a5"/>
        <w:spacing w:line="360" w:lineRule="auto"/>
        <w:ind w:left="0" w:firstLine="709"/>
        <w:jc w:val="both"/>
      </w:pPr>
      <w:r>
        <w:t>1</w:t>
      </w:r>
      <w:r w:rsidR="005131F9">
        <w:t>. Сотрудник склада.</w:t>
      </w:r>
    </w:p>
    <w:p w:rsidR="005131F9" w:rsidRDefault="005131F9" w:rsidP="005131F9">
      <w:pPr>
        <w:pStyle w:val="a5"/>
        <w:spacing w:line="360" w:lineRule="auto"/>
        <w:ind w:left="0" w:firstLine="709"/>
        <w:jc w:val="both"/>
      </w:pPr>
      <w:r>
        <w:t xml:space="preserve">В качестве выходов получены следующие информационные элементы: </w:t>
      </w:r>
    </w:p>
    <w:p w:rsidR="005131F9" w:rsidRDefault="00BA672C" w:rsidP="005131F9">
      <w:pPr>
        <w:pStyle w:val="a5"/>
        <w:spacing w:line="360" w:lineRule="auto"/>
        <w:ind w:left="0" w:firstLine="709"/>
        <w:jc w:val="both"/>
      </w:pPr>
      <w:r>
        <w:t>1. Упакованный т</w:t>
      </w:r>
      <w:r w:rsidR="005131F9">
        <w:t xml:space="preserve">овар. </w:t>
      </w:r>
    </w:p>
    <w:p w:rsidR="00BA672C" w:rsidRPr="005131F9" w:rsidRDefault="00BA672C" w:rsidP="00BA672C">
      <w:pPr>
        <w:pStyle w:val="a5"/>
        <w:spacing w:line="360" w:lineRule="auto"/>
        <w:ind w:left="0" w:firstLine="709"/>
        <w:jc w:val="both"/>
      </w:pPr>
      <w:r w:rsidRPr="005131F9">
        <w:t xml:space="preserve">В качестве управления для блока </w:t>
      </w:r>
      <w:r>
        <w:t xml:space="preserve">установка штрих кода на товар </w:t>
      </w:r>
      <w:r w:rsidRPr="005131F9">
        <w:t xml:space="preserve">были выбраны следующие нормативные и правовые документы: </w:t>
      </w:r>
    </w:p>
    <w:p w:rsidR="00BA672C" w:rsidRDefault="00BA672C" w:rsidP="00BA672C">
      <w:pPr>
        <w:pStyle w:val="a5"/>
        <w:spacing w:line="360" w:lineRule="auto"/>
        <w:ind w:left="0" w:firstLine="709"/>
        <w:jc w:val="both"/>
      </w:pPr>
      <w:r>
        <w:t xml:space="preserve">1. Правила </w:t>
      </w:r>
      <w:proofErr w:type="spellStart"/>
      <w:r>
        <w:t>маркетплейса</w:t>
      </w:r>
      <w:proofErr w:type="spellEnd"/>
      <w:r>
        <w:t xml:space="preserve">. </w:t>
      </w:r>
    </w:p>
    <w:p w:rsidR="00BA672C" w:rsidRDefault="00BA672C" w:rsidP="00BA672C">
      <w:pPr>
        <w:pStyle w:val="a5"/>
        <w:spacing w:line="360" w:lineRule="auto"/>
        <w:ind w:left="0" w:firstLine="709"/>
        <w:jc w:val="both"/>
      </w:pPr>
      <w:r>
        <w:lastRenderedPageBreak/>
        <w:t xml:space="preserve">В качестве входящих информационных потоков, которые подлежат обработке и преобразованию в процессе работы ИС, были указаны: </w:t>
      </w:r>
    </w:p>
    <w:p w:rsidR="00BA672C" w:rsidRDefault="00BA672C" w:rsidP="00BA672C">
      <w:pPr>
        <w:pStyle w:val="a5"/>
        <w:spacing w:line="360" w:lineRule="auto"/>
        <w:ind w:left="0" w:firstLine="709"/>
        <w:jc w:val="both"/>
      </w:pPr>
      <w:r>
        <w:t>1.</w:t>
      </w:r>
      <w:r w:rsidRPr="005131F9">
        <w:t xml:space="preserve"> </w:t>
      </w:r>
      <w:r>
        <w:t>Упакованный товар.</w:t>
      </w:r>
    </w:p>
    <w:p w:rsidR="00BA672C" w:rsidRDefault="00BA672C" w:rsidP="00BA672C">
      <w:pPr>
        <w:pStyle w:val="a5"/>
        <w:spacing w:line="360" w:lineRule="auto"/>
        <w:ind w:left="0" w:firstLine="709"/>
        <w:jc w:val="both"/>
      </w:pPr>
      <w:r>
        <w:t xml:space="preserve">В качестве механизмов (ресурсов, выполняющих работу) были выделены: </w:t>
      </w:r>
    </w:p>
    <w:p w:rsidR="00BA672C" w:rsidRDefault="00BA672C" w:rsidP="00BA672C">
      <w:pPr>
        <w:pStyle w:val="a5"/>
        <w:spacing w:line="360" w:lineRule="auto"/>
        <w:ind w:left="0" w:firstLine="709"/>
        <w:jc w:val="both"/>
      </w:pPr>
      <w:r>
        <w:t>1. Сотрудник склада.</w:t>
      </w:r>
    </w:p>
    <w:p w:rsidR="00BA672C" w:rsidRDefault="00BA672C" w:rsidP="00BA672C">
      <w:pPr>
        <w:pStyle w:val="a5"/>
        <w:spacing w:line="360" w:lineRule="auto"/>
        <w:ind w:left="0" w:firstLine="709"/>
        <w:jc w:val="both"/>
      </w:pPr>
      <w:r>
        <w:t xml:space="preserve">В качестве выходов получены следующие информационные элементы: </w:t>
      </w:r>
    </w:p>
    <w:p w:rsidR="00BA672C" w:rsidRDefault="00BA672C" w:rsidP="00BA672C">
      <w:pPr>
        <w:pStyle w:val="a5"/>
        <w:numPr>
          <w:ilvl w:val="0"/>
          <w:numId w:val="3"/>
        </w:numPr>
        <w:spacing w:line="360" w:lineRule="auto"/>
        <w:jc w:val="both"/>
      </w:pPr>
      <w:r>
        <w:t xml:space="preserve">Запечатанный товар. </w:t>
      </w:r>
    </w:p>
    <w:p w:rsidR="00BA672C" w:rsidRPr="005131F9" w:rsidRDefault="00BA672C" w:rsidP="00BA672C">
      <w:pPr>
        <w:pStyle w:val="a5"/>
        <w:spacing w:line="360" w:lineRule="auto"/>
        <w:ind w:left="0" w:firstLine="709"/>
        <w:jc w:val="both"/>
      </w:pPr>
      <w:r w:rsidRPr="005131F9">
        <w:t xml:space="preserve">В качестве управления для блока </w:t>
      </w:r>
      <w:r>
        <w:t xml:space="preserve">перевозка товара </w:t>
      </w:r>
      <w:r w:rsidRPr="005131F9">
        <w:t xml:space="preserve">были выбраны следующие нормативные и правовые документы: </w:t>
      </w:r>
    </w:p>
    <w:p w:rsidR="00BA672C" w:rsidRDefault="00BA672C" w:rsidP="00BA672C">
      <w:pPr>
        <w:pStyle w:val="a5"/>
        <w:spacing w:line="360" w:lineRule="auto"/>
        <w:ind w:left="0" w:firstLine="709"/>
        <w:jc w:val="both"/>
      </w:pPr>
      <w:r>
        <w:t xml:space="preserve">1. Правила </w:t>
      </w:r>
      <w:proofErr w:type="spellStart"/>
      <w:r>
        <w:t>маркетплейса</w:t>
      </w:r>
      <w:proofErr w:type="spellEnd"/>
      <w:r>
        <w:t xml:space="preserve">. </w:t>
      </w:r>
    </w:p>
    <w:p w:rsidR="00BA672C" w:rsidRDefault="00BA672C" w:rsidP="00BA672C">
      <w:pPr>
        <w:pStyle w:val="a5"/>
        <w:spacing w:line="360" w:lineRule="auto"/>
        <w:ind w:left="0" w:firstLine="709"/>
        <w:jc w:val="both"/>
      </w:pPr>
      <w:r>
        <w:t xml:space="preserve">2. Закон о перевозке грузов. </w:t>
      </w:r>
    </w:p>
    <w:p w:rsidR="00BA672C" w:rsidRDefault="00BA672C" w:rsidP="00BA672C">
      <w:pPr>
        <w:pStyle w:val="a5"/>
        <w:spacing w:line="360" w:lineRule="auto"/>
        <w:ind w:left="0" w:firstLine="709"/>
        <w:jc w:val="both"/>
      </w:pPr>
      <w:r>
        <w:t xml:space="preserve">В качестве входящих информационных потоков, которые подлежат обработке и преобразованию в процессе работы ИС, были указаны: </w:t>
      </w:r>
    </w:p>
    <w:p w:rsidR="00BA672C" w:rsidRDefault="00BA672C" w:rsidP="00BA672C">
      <w:pPr>
        <w:pStyle w:val="a5"/>
        <w:spacing w:line="360" w:lineRule="auto"/>
        <w:ind w:left="0" w:firstLine="709"/>
        <w:jc w:val="both"/>
      </w:pPr>
      <w:r>
        <w:t>1.</w:t>
      </w:r>
      <w:r w:rsidRPr="005131F9">
        <w:t xml:space="preserve"> </w:t>
      </w:r>
      <w:r>
        <w:t>Запечатанный товар.</w:t>
      </w:r>
    </w:p>
    <w:p w:rsidR="00BA672C" w:rsidRDefault="00BA672C" w:rsidP="00BA672C">
      <w:pPr>
        <w:pStyle w:val="a5"/>
        <w:spacing w:line="360" w:lineRule="auto"/>
        <w:ind w:left="0" w:firstLine="709"/>
        <w:jc w:val="both"/>
      </w:pPr>
      <w:r>
        <w:t xml:space="preserve">В качестве механизмов (ресурсов, выполняющих работу) были выделены: </w:t>
      </w:r>
    </w:p>
    <w:p w:rsidR="00BA672C" w:rsidRDefault="00BA672C" w:rsidP="00BA672C">
      <w:pPr>
        <w:pStyle w:val="a5"/>
        <w:spacing w:line="360" w:lineRule="auto"/>
        <w:ind w:left="0" w:firstLine="709"/>
        <w:jc w:val="both"/>
      </w:pPr>
      <w:r>
        <w:t>1. Служба доставки</w:t>
      </w:r>
    </w:p>
    <w:p w:rsidR="00BA672C" w:rsidRDefault="00BA672C" w:rsidP="00BA672C">
      <w:pPr>
        <w:pStyle w:val="a5"/>
        <w:spacing w:line="360" w:lineRule="auto"/>
        <w:ind w:left="0" w:firstLine="709"/>
        <w:jc w:val="both"/>
      </w:pPr>
      <w:r>
        <w:t xml:space="preserve">В качестве выходов получены следующие информационные элементы: </w:t>
      </w:r>
    </w:p>
    <w:p w:rsidR="00BA672C" w:rsidRDefault="00BA672C" w:rsidP="00BA672C">
      <w:pPr>
        <w:pStyle w:val="a5"/>
        <w:spacing w:line="360" w:lineRule="auto"/>
        <w:ind w:left="0" w:firstLine="709"/>
        <w:jc w:val="both"/>
      </w:pPr>
      <w:r>
        <w:t xml:space="preserve">1. Загруженный товар. </w:t>
      </w:r>
    </w:p>
    <w:p w:rsidR="00BA672C" w:rsidRPr="005131F9" w:rsidRDefault="00BA672C" w:rsidP="00BA672C">
      <w:pPr>
        <w:pStyle w:val="a5"/>
        <w:spacing w:line="360" w:lineRule="auto"/>
        <w:ind w:left="0" w:firstLine="709"/>
        <w:jc w:val="both"/>
      </w:pPr>
      <w:r w:rsidRPr="005131F9">
        <w:t xml:space="preserve">В качестве управления для блока </w:t>
      </w:r>
      <w:r>
        <w:t xml:space="preserve">перевозка товара </w:t>
      </w:r>
      <w:r w:rsidRPr="005131F9">
        <w:t xml:space="preserve">были выбраны следующие нормативные и правовые документы: </w:t>
      </w:r>
    </w:p>
    <w:p w:rsidR="00BA672C" w:rsidRDefault="00BA672C" w:rsidP="00BA672C">
      <w:pPr>
        <w:pStyle w:val="a5"/>
        <w:spacing w:line="360" w:lineRule="auto"/>
        <w:ind w:left="0" w:firstLine="709"/>
        <w:jc w:val="both"/>
      </w:pPr>
      <w:r>
        <w:t xml:space="preserve">1. Правила </w:t>
      </w:r>
      <w:proofErr w:type="spellStart"/>
      <w:r>
        <w:t>маркетплейса</w:t>
      </w:r>
      <w:proofErr w:type="spellEnd"/>
      <w:r>
        <w:t xml:space="preserve">. </w:t>
      </w:r>
    </w:p>
    <w:p w:rsidR="00BA672C" w:rsidRDefault="00BA672C" w:rsidP="00BA672C">
      <w:pPr>
        <w:pStyle w:val="a5"/>
        <w:spacing w:line="360" w:lineRule="auto"/>
        <w:ind w:left="0" w:firstLine="709"/>
        <w:jc w:val="both"/>
      </w:pPr>
      <w:r>
        <w:t xml:space="preserve">В качестве входящих информационных потоков, которые подлежат обработке и преобразованию в процессе работы ИС, были указаны: </w:t>
      </w:r>
    </w:p>
    <w:p w:rsidR="00BA672C" w:rsidRDefault="00BA672C" w:rsidP="00BA672C">
      <w:pPr>
        <w:pStyle w:val="a5"/>
        <w:numPr>
          <w:ilvl w:val="0"/>
          <w:numId w:val="5"/>
        </w:numPr>
        <w:spacing w:line="360" w:lineRule="auto"/>
        <w:jc w:val="both"/>
      </w:pPr>
      <w:r>
        <w:t>Загруженный товар.</w:t>
      </w:r>
    </w:p>
    <w:p w:rsidR="00BA672C" w:rsidRDefault="00BA672C" w:rsidP="00BA672C">
      <w:pPr>
        <w:pStyle w:val="a5"/>
        <w:spacing w:line="360" w:lineRule="auto"/>
        <w:ind w:left="0" w:firstLine="709"/>
        <w:jc w:val="both"/>
      </w:pPr>
      <w:r>
        <w:t xml:space="preserve">В качестве механизмов (ресурсов, выполняющих работу) были выделены: </w:t>
      </w:r>
    </w:p>
    <w:p w:rsidR="00BA672C" w:rsidRDefault="00BA672C" w:rsidP="00BA672C">
      <w:pPr>
        <w:pStyle w:val="a5"/>
        <w:spacing w:line="360" w:lineRule="auto"/>
        <w:ind w:left="0" w:firstLine="709"/>
        <w:jc w:val="both"/>
      </w:pPr>
      <w:r>
        <w:t xml:space="preserve">1. Авторизованный пользователь сайта. </w:t>
      </w:r>
    </w:p>
    <w:p w:rsidR="00BA672C" w:rsidRDefault="00BA672C" w:rsidP="00BA672C">
      <w:pPr>
        <w:pStyle w:val="a5"/>
        <w:spacing w:line="360" w:lineRule="auto"/>
        <w:ind w:left="0" w:firstLine="709"/>
        <w:jc w:val="both"/>
      </w:pPr>
      <w:r>
        <w:t>2. Сотрудник склада.</w:t>
      </w:r>
    </w:p>
    <w:p w:rsidR="00BA672C" w:rsidRDefault="00BA672C" w:rsidP="00BA672C">
      <w:pPr>
        <w:pStyle w:val="a5"/>
        <w:spacing w:line="360" w:lineRule="auto"/>
        <w:ind w:left="0" w:firstLine="709"/>
        <w:jc w:val="both"/>
      </w:pPr>
      <w:r>
        <w:t xml:space="preserve">В качестве выходов получены следующие информационные элементы: </w:t>
      </w:r>
    </w:p>
    <w:p w:rsidR="00BA672C" w:rsidRDefault="001A01A6" w:rsidP="00BA672C">
      <w:pPr>
        <w:pStyle w:val="a5"/>
        <w:numPr>
          <w:ilvl w:val="0"/>
          <w:numId w:val="4"/>
        </w:numPr>
        <w:spacing w:line="360" w:lineRule="auto"/>
        <w:jc w:val="both"/>
      </w:pPr>
      <w:r>
        <w:t>Оплаченный т</w:t>
      </w:r>
      <w:r w:rsidR="00BA672C">
        <w:t xml:space="preserve">овар. </w:t>
      </w:r>
    </w:p>
    <w:p w:rsidR="001A01A6" w:rsidRDefault="001A01A6" w:rsidP="00BA672C">
      <w:pPr>
        <w:pStyle w:val="a5"/>
        <w:numPr>
          <w:ilvl w:val="0"/>
          <w:numId w:val="4"/>
        </w:numPr>
        <w:spacing w:line="360" w:lineRule="auto"/>
        <w:jc w:val="both"/>
      </w:pPr>
      <w:r>
        <w:t>Чек</w:t>
      </w:r>
    </w:p>
    <w:p w:rsidR="005131F9" w:rsidRDefault="005131F9" w:rsidP="005131F9">
      <w:pPr>
        <w:pStyle w:val="a5"/>
        <w:spacing w:line="360" w:lineRule="auto"/>
        <w:ind w:left="0" w:firstLine="709"/>
        <w:jc w:val="both"/>
      </w:pPr>
      <w:r>
        <w:t>Н</w:t>
      </w:r>
      <w:r w:rsidR="00BA672C">
        <w:t>а рисунке 2</w:t>
      </w:r>
      <w:r>
        <w:t xml:space="preserve"> представлена декомпозиция </w:t>
      </w:r>
      <w:r w:rsidR="00BA672C">
        <w:t xml:space="preserve">блока доставка товара </w:t>
      </w:r>
      <w:r>
        <w:t>диаграммы проектируемой информационной системы.</w:t>
      </w:r>
    </w:p>
    <w:p w:rsidR="005131F9" w:rsidRDefault="001A01A6" w:rsidP="005131F9">
      <w:pPr>
        <w:pStyle w:val="a5"/>
        <w:spacing w:line="360" w:lineRule="auto"/>
        <w:ind w:left="0"/>
        <w:jc w:val="center"/>
      </w:pPr>
      <w:r w:rsidRPr="001A01A6">
        <w:rPr>
          <w:noProof/>
        </w:rPr>
        <w:lastRenderedPageBreak/>
        <w:drawing>
          <wp:inline distT="0" distB="0" distL="0" distR="0" wp14:anchorId="62F18615" wp14:editId="2D1E4511">
            <wp:extent cx="5940425" cy="41313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1F9" w:rsidRDefault="005131F9" w:rsidP="005131F9">
      <w:pPr>
        <w:pStyle w:val="a5"/>
        <w:spacing w:line="360" w:lineRule="auto"/>
        <w:ind w:left="0"/>
        <w:jc w:val="center"/>
      </w:pPr>
      <w:r>
        <w:t xml:space="preserve">Рисунок 1 – Декомпозиция </w:t>
      </w:r>
      <w:r w:rsidR="00BA672C">
        <w:t xml:space="preserve">блока доставка товара </w:t>
      </w:r>
      <w:r>
        <w:t xml:space="preserve">диаграммы процесса покупка товара на </w:t>
      </w:r>
      <w:proofErr w:type="spellStart"/>
      <w:r>
        <w:t>маркетплейсе</w:t>
      </w:r>
      <w:proofErr w:type="spellEnd"/>
    </w:p>
    <w:p w:rsidR="00207D46" w:rsidRPr="00207D46" w:rsidRDefault="00207D46" w:rsidP="00207D46">
      <w:pPr>
        <w:pStyle w:val="a5"/>
        <w:spacing w:line="360" w:lineRule="auto"/>
        <w:ind w:left="0"/>
        <w:jc w:val="center"/>
        <w:rPr>
          <w:b/>
          <w:sz w:val="28"/>
        </w:rPr>
      </w:pPr>
      <w:r w:rsidRPr="00207D46">
        <w:rPr>
          <w:b/>
          <w:sz w:val="28"/>
        </w:rPr>
        <w:t xml:space="preserve">Вывод </w:t>
      </w:r>
    </w:p>
    <w:p w:rsidR="00207D46" w:rsidRPr="00207D46" w:rsidRDefault="00207D46" w:rsidP="00207D46">
      <w:pPr>
        <w:pStyle w:val="a5"/>
        <w:spacing w:line="360" w:lineRule="auto"/>
        <w:ind w:left="0" w:firstLine="709"/>
        <w:jc w:val="both"/>
      </w:pPr>
      <w:r>
        <w:t xml:space="preserve">В результате выполнения данной практической работы </w:t>
      </w:r>
      <w:r w:rsidR="00BA672C">
        <w:t xml:space="preserve">смоделирована декомпозиция контекстной диаграммы, а также блока перевозка товара </w:t>
      </w:r>
      <w:r>
        <w:t>в нотации IDEF0.</w:t>
      </w:r>
    </w:p>
    <w:sectPr w:rsidR="00207D46" w:rsidRPr="00207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A3011"/>
    <w:multiLevelType w:val="hybridMultilevel"/>
    <w:tmpl w:val="AAEA6F12"/>
    <w:lvl w:ilvl="0" w:tplc="4114F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69C2303"/>
    <w:multiLevelType w:val="hybridMultilevel"/>
    <w:tmpl w:val="96002C4E"/>
    <w:lvl w:ilvl="0" w:tplc="78A61B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1020AD3"/>
    <w:multiLevelType w:val="hybridMultilevel"/>
    <w:tmpl w:val="EDAA3C00"/>
    <w:lvl w:ilvl="0" w:tplc="BEB00E0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801656A"/>
    <w:multiLevelType w:val="hybridMultilevel"/>
    <w:tmpl w:val="DDD4C8D8"/>
    <w:lvl w:ilvl="0" w:tplc="AD1EE4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DD3589B"/>
    <w:multiLevelType w:val="hybridMultilevel"/>
    <w:tmpl w:val="761A2280"/>
    <w:lvl w:ilvl="0" w:tplc="3C4201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74B146F"/>
    <w:multiLevelType w:val="hybridMultilevel"/>
    <w:tmpl w:val="F922412E"/>
    <w:lvl w:ilvl="0" w:tplc="5F0223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AC275CA"/>
    <w:multiLevelType w:val="hybridMultilevel"/>
    <w:tmpl w:val="B66CCF8E"/>
    <w:lvl w:ilvl="0" w:tplc="253270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2707441"/>
    <w:multiLevelType w:val="hybridMultilevel"/>
    <w:tmpl w:val="BE148D5C"/>
    <w:lvl w:ilvl="0" w:tplc="5094CD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60F6CBD"/>
    <w:multiLevelType w:val="hybridMultilevel"/>
    <w:tmpl w:val="6136B1DE"/>
    <w:lvl w:ilvl="0" w:tplc="7EDC48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3A3"/>
    <w:rsid w:val="0003076C"/>
    <w:rsid w:val="000F46EF"/>
    <w:rsid w:val="001A01A6"/>
    <w:rsid w:val="001C5A87"/>
    <w:rsid w:val="00207D46"/>
    <w:rsid w:val="005131F9"/>
    <w:rsid w:val="00BA672C"/>
    <w:rsid w:val="00BB49DA"/>
    <w:rsid w:val="00BC4044"/>
    <w:rsid w:val="00C92BBE"/>
    <w:rsid w:val="00CE0D34"/>
    <w:rsid w:val="00D322CC"/>
    <w:rsid w:val="00D413A3"/>
    <w:rsid w:val="00E1010E"/>
    <w:rsid w:val="00F82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71F3A"/>
  <w15:chartTrackingRefBased/>
  <w15:docId w15:val="{C241270E-4522-41EA-A81E-E0704BCF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6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F46EF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character" w:customStyle="1" w:styleId="a4">
    <w:name w:val="Основной текст Знак"/>
    <w:basedOn w:val="a0"/>
    <w:link w:val="a3"/>
    <w:rsid w:val="000F46EF"/>
    <w:rPr>
      <w:rFonts w:ascii="Times New Roman" w:eastAsia="Times New Roman" w:hAnsi="Times New Roman" w:cs="Times New Roman"/>
      <w:sz w:val="26"/>
      <w:szCs w:val="26"/>
      <w:lang w:eastAsia="ru-RU"/>
    </w:rPr>
  </w:style>
  <w:style w:type="paragraph" w:styleId="a5">
    <w:name w:val="List Paragraph"/>
    <w:basedOn w:val="a"/>
    <w:uiPriority w:val="34"/>
    <w:qFormat/>
    <w:rsid w:val="00BB49DA"/>
    <w:pPr>
      <w:ind w:left="720"/>
      <w:contextualSpacing/>
    </w:pPr>
  </w:style>
  <w:style w:type="character" w:styleId="a6">
    <w:name w:val="Strong"/>
    <w:basedOn w:val="a0"/>
    <w:uiPriority w:val="22"/>
    <w:qFormat/>
    <w:rsid w:val="00207D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865</Words>
  <Characters>4933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 Пин</dc:creator>
  <cp:keywords/>
  <dc:description/>
  <cp:lastModifiedBy>Миша Пин</cp:lastModifiedBy>
  <cp:revision>3</cp:revision>
  <dcterms:created xsi:type="dcterms:W3CDTF">2025-04-19T16:37:00Z</dcterms:created>
  <dcterms:modified xsi:type="dcterms:W3CDTF">2025-05-06T09:04:00Z</dcterms:modified>
</cp:coreProperties>
</file>